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F72" w:rsidRDefault="001D7CD2">
      <w:pPr>
        <w:spacing w:after="120" w:line="240" w:lineRule="auto"/>
        <w:jc w:val="both"/>
        <w:rPr>
          <w:rFonts w:ascii="DFKai-SB" w:eastAsia="DFKai-SB" w:hAnsi="DFKai-SB" w:cs="DFKai-SB"/>
          <w:sz w:val="24"/>
          <w:szCs w:val="24"/>
        </w:rPr>
      </w:pPr>
      <w:bookmarkStart w:id="0" w:name="_GoBack"/>
      <w:bookmarkEnd w:id="0"/>
      <w:r>
        <w:rPr>
          <w:rFonts w:ascii="DFKai-SB" w:eastAsia="DFKai-SB" w:hAnsi="DFKai-SB" w:cs="DFKai-SB"/>
          <w:sz w:val="24"/>
          <w:szCs w:val="24"/>
        </w:rPr>
        <w:t>※</w:t>
      </w:r>
      <w:r>
        <w:rPr>
          <w:rFonts w:ascii="DFKai-SB" w:eastAsia="DFKai-SB" w:hAnsi="DFKai-SB" w:cs="DFKai-SB"/>
          <w:sz w:val="24"/>
          <w:szCs w:val="24"/>
        </w:rPr>
        <w:t>本表為參考格式，正式報名表以報名網站為主。</w:t>
      </w:r>
      <w:r>
        <w:rPr>
          <w:rFonts w:ascii="DFKai-SB" w:eastAsia="DFKai-SB" w:hAnsi="DFKai-SB" w:cs="DFKai-SB"/>
          <w:b/>
          <w:sz w:val="24"/>
          <w:szCs w:val="24"/>
        </w:rPr>
        <w:t xml:space="preserve"> </w:t>
      </w:r>
    </w:p>
    <w:tbl>
      <w:tblPr>
        <w:tblStyle w:val="a5"/>
        <w:tblW w:w="10518" w:type="dxa"/>
        <w:tblInd w:w="-12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1543"/>
        <w:gridCol w:w="991"/>
        <w:gridCol w:w="1704"/>
        <w:gridCol w:w="1844"/>
        <w:gridCol w:w="997"/>
        <w:gridCol w:w="1562"/>
        <w:gridCol w:w="1877"/>
      </w:tblGrid>
      <w:tr w:rsidR="004C3F72">
        <w:trPr>
          <w:trHeight w:val="1060"/>
        </w:trPr>
        <w:tc>
          <w:tcPr>
            <w:tcW w:w="1051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F72" w:rsidRDefault="001D7CD2">
            <w:pPr>
              <w:widowControl w:val="0"/>
              <w:spacing w:line="240" w:lineRule="auto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b/>
                <w:sz w:val="28"/>
                <w:szCs w:val="28"/>
              </w:rPr>
              <w:t>宜蘭縣</w:t>
            </w:r>
            <w:r>
              <w:rPr>
                <w:rFonts w:ascii="DFKai-SB" w:eastAsia="DFKai-SB" w:hAnsi="DFKai-SB" w:cs="DFKai-SB"/>
                <w:b/>
                <w:sz w:val="28"/>
                <w:szCs w:val="28"/>
                <w:u w:val="single"/>
              </w:rPr>
              <w:t>112</w:t>
            </w:r>
            <w:r>
              <w:rPr>
                <w:rFonts w:ascii="DFKai-SB" w:eastAsia="DFKai-SB" w:hAnsi="DFKai-SB" w:cs="DFKai-SB"/>
                <w:b/>
                <w:sz w:val="28"/>
                <w:szCs w:val="28"/>
              </w:rPr>
              <w:t>學年度國民中學</w:t>
            </w:r>
            <w:r>
              <w:rPr>
                <w:rFonts w:ascii="DFKai-SB" w:eastAsia="DFKai-SB" w:hAnsi="DFKai-SB" w:cs="DFKai-SB"/>
                <w:b/>
                <w:sz w:val="28"/>
                <w:szCs w:val="28"/>
              </w:rPr>
              <w:t>English Easy Go</w:t>
            </w:r>
            <w:r>
              <w:rPr>
                <w:rFonts w:ascii="DFKai-SB" w:eastAsia="DFKai-SB" w:hAnsi="DFKai-SB" w:cs="DFKai-SB"/>
                <w:b/>
                <w:sz w:val="28"/>
                <w:szCs w:val="28"/>
              </w:rPr>
              <w:t>系列活動【國中組】</w:t>
            </w:r>
          </w:p>
          <w:p w:rsidR="004C3F72" w:rsidRDefault="001D7CD2">
            <w:pPr>
              <w:widowControl w:val="0"/>
              <w:spacing w:line="240" w:lineRule="auto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b/>
                <w:sz w:val="28"/>
                <w:szCs w:val="28"/>
              </w:rPr>
              <w:t>「國中英語單字王比賽」報名表</w:t>
            </w:r>
          </w:p>
        </w:tc>
      </w:tr>
      <w:tr w:rsidR="004C3F72">
        <w:trPr>
          <w:trHeight w:val="540"/>
        </w:trPr>
        <w:tc>
          <w:tcPr>
            <w:tcW w:w="25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F72" w:rsidRDefault="001D7CD2">
            <w:pPr>
              <w:widowControl w:val="0"/>
              <w:spacing w:line="240" w:lineRule="auto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學校名稱</w:t>
            </w:r>
          </w:p>
        </w:tc>
        <w:tc>
          <w:tcPr>
            <w:tcW w:w="798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F72" w:rsidRDefault="004C3F72">
            <w:pPr>
              <w:widowControl w:val="0"/>
              <w:spacing w:line="240" w:lineRule="auto"/>
              <w:rPr>
                <w:rFonts w:ascii="DFKai-SB" w:eastAsia="DFKai-SB" w:hAnsi="DFKai-SB" w:cs="DFKai-SB"/>
                <w:sz w:val="24"/>
                <w:szCs w:val="24"/>
              </w:rPr>
            </w:pPr>
          </w:p>
        </w:tc>
      </w:tr>
      <w:tr w:rsidR="004C3F72">
        <w:trPr>
          <w:trHeight w:val="500"/>
        </w:trPr>
        <w:tc>
          <w:tcPr>
            <w:tcW w:w="253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F72" w:rsidRDefault="001D7CD2">
            <w:pPr>
              <w:widowControl w:val="0"/>
              <w:spacing w:line="240" w:lineRule="auto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參賽組別</w:t>
            </w:r>
          </w:p>
        </w:tc>
        <w:tc>
          <w:tcPr>
            <w:tcW w:w="798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F72" w:rsidRDefault="001D7CD2">
            <w:pPr>
              <w:widowControl w:val="0"/>
              <w:spacing w:line="240" w:lineRule="auto"/>
              <w:ind w:left="101"/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□ A</w:t>
            </w:r>
            <w:r>
              <w:rPr>
                <w:rFonts w:ascii="DFKai-SB" w:eastAsia="DFKai-SB" w:hAnsi="DFKai-SB" w:cs="DFKai-SB"/>
                <w:sz w:val="24"/>
                <w:szCs w:val="24"/>
              </w:rPr>
              <w:t>組</w:t>
            </w:r>
            <w:r>
              <w:rPr>
                <w:rFonts w:ascii="DFKai-SB" w:eastAsia="DFKai-SB" w:hAnsi="DFKai-SB" w:cs="DFKai-SB"/>
                <w:sz w:val="24"/>
                <w:szCs w:val="24"/>
              </w:rPr>
              <w:t>(</w:t>
            </w:r>
            <w:r>
              <w:rPr>
                <w:rFonts w:ascii="DFKai-SB" w:eastAsia="DFKai-SB" w:hAnsi="DFKai-SB" w:cs="DFKai-SB"/>
                <w:sz w:val="24"/>
                <w:szCs w:val="24"/>
              </w:rPr>
              <w:t>宜蘭市各校、羅東鎮各校、慧燈、中道、人文、岳明、慈心等校</w:t>
            </w:r>
            <w:r>
              <w:rPr>
                <w:rFonts w:ascii="DFKai-SB" w:eastAsia="DFKai-SB" w:hAnsi="DFKai-SB" w:cs="DFKai-SB"/>
                <w:sz w:val="24"/>
                <w:szCs w:val="24"/>
              </w:rPr>
              <w:t>)</w:t>
            </w:r>
          </w:p>
        </w:tc>
      </w:tr>
      <w:tr w:rsidR="004C3F72">
        <w:trPr>
          <w:trHeight w:val="500"/>
        </w:trPr>
        <w:tc>
          <w:tcPr>
            <w:tcW w:w="2534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F72" w:rsidRDefault="004C3F72">
            <w:pPr>
              <w:widowControl w:val="0"/>
              <w:rPr>
                <w:rFonts w:ascii="DFKai-SB" w:eastAsia="DFKai-SB" w:hAnsi="DFKai-SB" w:cs="DFKai-SB"/>
                <w:sz w:val="24"/>
                <w:szCs w:val="24"/>
              </w:rPr>
            </w:pPr>
          </w:p>
        </w:tc>
        <w:tc>
          <w:tcPr>
            <w:tcW w:w="798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F72" w:rsidRDefault="001D7CD2">
            <w:pPr>
              <w:widowControl w:val="0"/>
              <w:spacing w:line="240" w:lineRule="auto"/>
              <w:ind w:left="101"/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□ B</w:t>
            </w:r>
            <w:r>
              <w:rPr>
                <w:rFonts w:ascii="DFKai-SB" w:eastAsia="DFKai-SB" w:hAnsi="DFKai-SB" w:cs="DFKai-SB"/>
                <w:sz w:val="24"/>
                <w:szCs w:val="24"/>
              </w:rPr>
              <w:t>組</w:t>
            </w:r>
            <w:r>
              <w:rPr>
                <w:rFonts w:ascii="DFKai-SB" w:eastAsia="DFKai-SB" w:hAnsi="DFKai-SB" w:cs="DFKai-SB"/>
                <w:sz w:val="24"/>
                <w:szCs w:val="24"/>
              </w:rPr>
              <w:t>(A</w:t>
            </w:r>
            <w:r>
              <w:rPr>
                <w:rFonts w:ascii="DFKai-SB" w:eastAsia="DFKai-SB" w:hAnsi="DFKai-SB" w:cs="DFKai-SB"/>
                <w:sz w:val="24"/>
                <w:szCs w:val="24"/>
              </w:rPr>
              <w:t>組以外之學校</w:t>
            </w:r>
            <w:r>
              <w:rPr>
                <w:rFonts w:ascii="DFKai-SB" w:eastAsia="DFKai-SB" w:hAnsi="DFKai-SB" w:cs="DFKai-SB"/>
                <w:sz w:val="24"/>
                <w:szCs w:val="24"/>
              </w:rPr>
              <w:t>)</w:t>
            </w:r>
          </w:p>
        </w:tc>
      </w:tr>
      <w:tr w:rsidR="004C3F72">
        <w:trPr>
          <w:trHeight w:val="660"/>
        </w:trPr>
        <w:tc>
          <w:tcPr>
            <w:tcW w:w="15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F72" w:rsidRDefault="001D7CD2">
            <w:pPr>
              <w:widowControl w:val="0"/>
              <w:spacing w:line="240" w:lineRule="auto"/>
              <w:ind w:left="113" w:right="113"/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 xml:space="preserve"> </w:t>
            </w:r>
            <w:r>
              <w:rPr>
                <w:rFonts w:ascii="DFKai-SB" w:eastAsia="DFKai-SB" w:hAnsi="DFKai-SB" w:cs="DFKai-SB"/>
                <w:sz w:val="24"/>
                <w:szCs w:val="24"/>
              </w:rPr>
              <w:t>參賽學生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F72" w:rsidRDefault="001D7CD2">
            <w:pPr>
              <w:widowControl w:val="0"/>
              <w:spacing w:line="240" w:lineRule="auto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編號</w:t>
            </w:r>
          </w:p>
        </w:tc>
        <w:tc>
          <w:tcPr>
            <w:tcW w:w="1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F72" w:rsidRDefault="001D7CD2">
            <w:pPr>
              <w:widowControl w:val="0"/>
              <w:spacing w:line="240" w:lineRule="auto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年</w:t>
            </w:r>
            <w:r>
              <w:rPr>
                <w:rFonts w:ascii="DFKai-SB" w:eastAsia="DFKai-SB" w:hAnsi="DFKai-SB" w:cs="DFKai-SB"/>
                <w:sz w:val="24"/>
                <w:szCs w:val="24"/>
              </w:rPr>
              <w:t>/</w:t>
            </w:r>
            <w:r>
              <w:rPr>
                <w:rFonts w:ascii="DFKai-SB" w:eastAsia="DFKai-SB" w:hAnsi="DFKai-SB" w:cs="DFKai-SB"/>
                <w:sz w:val="24"/>
                <w:szCs w:val="24"/>
              </w:rPr>
              <w:t>班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F72" w:rsidRDefault="001D7CD2">
            <w:pPr>
              <w:widowControl w:val="0"/>
              <w:spacing w:line="240" w:lineRule="auto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學生姓名</w:t>
            </w:r>
          </w:p>
        </w:tc>
        <w:tc>
          <w:tcPr>
            <w:tcW w:w="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F72" w:rsidRDefault="001D7CD2">
            <w:pPr>
              <w:widowControl w:val="0"/>
              <w:spacing w:line="240" w:lineRule="auto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編號</w:t>
            </w: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F72" w:rsidRDefault="001D7CD2">
            <w:pPr>
              <w:widowControl w:val="0"/>
              <w:spacing w:line="240" w:lineRule="auto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年</w:t>
            </w:r>
            <w:r>
              <w:rPr>
                <w:rFonts w:ascii="DFKai-SB" w:eastAsia="DFKai-SB" w:hAnsi="DFKai-SB" w:cs="DFKai-SB"/>
                <w:sz w:val="24"/>
                <w:szCs w:val="24"/>
              </w:rPr>
              <w:t>/</w:t>
            </w:r>
            <w:r>
              <w:rPr>
                <w:rFonts w:ascii="DFKai-SB" w:eastAsia="DFKai-SB" w:hAnsi="DFKai-SB" w:cs="DFKai-SB"/>
                <w:sz w:val="24"/>
                <w:szCs w:val="24"/>
              </w:rPr>
              <w:t>班</w:t>
            </w:r>
          </w:p>
        </w:tc>
        <w:tc>
          <w:tcPr>
            <w:tcW w:w="1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F72" w:rsidRDefault="001D7CD2">
            <w:pPr>
              <w:widowControl w:val="0"/>
              <w:spacing w:line="240" w:lineRule="auto"/>
              <w:ind w:left="-71" w:firstLine="70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學生姓名</w:t>
            </w:r>
          </w:p>
        </w:tc>
      </w:tr>
      <w:tr w:rsidR="004C3F72">
        <w:trPr>
          <w:trHeight w:val="714"/>
        </w:trPr>
        <w:tc>
          <w:tcPr>
            <w:tcW w:w="15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F72" w:rsidRDefault="004C3F72">
            <w:pPr>
              <w:widowControl w:val="0"/>
              <w:rPr>
                <w:rFonts w:ascii="DFKai-SB" w:eastAsia="DFKai-SB" w:hAnsi="DFKai-SB" w:cs="DFKai-SB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F72" w:rsidRDefault="001D7CD2">
            <w:pPr>
              <w:widowControl w:val="0"/>
              <w:spacing w:line="240" w:lineRule="auto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1</w:t>
            </w:r>
          </w:p>
        </w:tc>
        <w:tc>
          <w:tcPr>
            <w:tcW w:w="1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F72" w:rsidRDefault="004C3F72">
            <w:pPr>
              <w:widowControl w:val="0"/>
              <w:spacing w:line="240" w:lineRule="auto"/>
              <w:rPr>
                <w:rFonts w:ascii="DFKai-SB" w:eastAsia="DFKai-SB" w:hAnsi="DFKai-SB" w:cs="DFKai-SB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F72" w:rsidRDefault="004C3F72">
            <w:pPr>
              <w:widowControl w:val="0"/>
              <w:spacing w:line="240" w:lineRule="auto"/>
              <w:rPr>
                <w:rFonts w:ascii="DFKai-SB" w:eastAsia="DFKai-SB" w:hAnsi="DFKai-SB" w:cs="DFKai-SB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F72" w:rsidRDefault="001D7CD2">
            <w:pPr>
              <w:widowControl w:val="0"/>
              <w:spacing w:line="240" w:lineRule="auto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9</w:t>
            </w: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F72" w:rsidRDefault="004C3F72">
            <w:pPr>
              <w:widowControl w:val="0"/>
              <w:spacing w:line="240" w:lineRule="auto"/>
              <w:rPr>
                <w:rFonts w:ascii="DFKai-SB" w:eastAsia="DFKai-SB" w:hAnsi="DFKai-SB" w:cs="DFKai-SB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F72" w:rsidRDefault="004C3F72">
            <w:pPr>
              <w:widowControl w:val="0"/>
              <w:spacing w:line="240" w:lineRule="auto"/>
              <w:rPr>
                <w:rFonts w:ascii="DFKai-SB" w:eastAsia="DFKai-SB" w:hAnsi="DFKai-SB" w:cs="DFKai-SB"/>
                <w:sz w:val="24"/>
                <w:szCs w:val="24"/>
              </w:rPr>
            </w:pPr>
          </w:p>
        </w:tc>
      </w:tr>
      <w:tr w:rsidR="004C3F72">
        <w:trPr>
          <w:trHeight w:val="714"/>
        </w:trPr>
        <w:tc>
          <w:tcPr>
            <w:tcW w:w="15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F72" w:rsidRDefault="004C3F72">
            <w:pPr>
              <w:widowControl w:val="0"/>
              <w:rPr>
                <w:rFonts w:ascii="DFKai-SB" w:eastAsia="DFKai-SB" w:hAnsi="DFKai-SB" w:cs="DFKai-SB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F72" w:rsidRDefault="001D7CD2">
            <w:pPr>
              <w:widowControl w:val="0"/>
              <w:spacing w:line="240" w:lineRule="auto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2</w:t>
            </w:r>
          </w:p>
        </w:tc>
        <w:tc>
          <w:tcPr>
            <w:tcW w:w="1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F72" w:rsidRDefault="004C3F72">
            <w:pPr>
              <w:widowControl w:val="0"/>
              <w:spacing w:line="240" w:lineRule="auto"/>
              <w:rPr>
                <w:rFonts w:ascii="DFKai-SB" w:eastAsia="DFKai-SB" w:hAnsi="DFKai-SB" w:cs="DFKai-SB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F72" w:rsidRDefault="004C3F72">
            <w:pPr>
              <w:widowControl w:val="0"/>
              <w:spacing w:line="240" w:lineRule="auto"/>
              <w:rPr>
                <w:rFonts w:ascii="DFKai-SB" w:eastAsia="DFKai-SB" w:hAnsi="DFKai-SB" w:cs="DFKai-SB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F72" w:rsidRDefault="001D7CD2">
            <w:pPr>
              <w:widowControl w:val="0"/>
              <w:spacing w:line="240" w:lineRule="auto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10</w:t>
            </w: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F72" w:rsidRDefault="004C3F72">
            <w:pPr>
              <w:widowControl w:val="0"/>
              <w:spacing w:line="240" w:lineRule="auto"/>
              <w:rPr>
                <w:rFonts w:ascii="DFKai-SB" w:eastAsia="DFKai-SB" w:hAnsi="DFKai-SB" w:cs="DFKai-SB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F72" w:rsidRDefault="004C3F72">
            <w:pPr>
              <w:widowControl w:val="0"/>
              <w:spacing w:line="240" w:lineRule="auto"/>
              <w:rPr>
                <w:rFonts w:ascii="DFKai-SB" w:eastAsia="DFKai-SB" w:hAnsi="DFKai-SB" w:cs="DFKai-SB"/>
                <w:sz w:val="24"/>
                <w:szCs w:val="24"/>
              </w:rPr>
            </w:pPr>
          </w:p>
        </w:tc>
      </w:tr>
      <w:tr w:rsidR="004C3F72">
        <w:trPr>
          <w:trHeight w:val="714"/>
        </w:trPr>
        <w:tc>
          <w:tcPr>
            <w:tcW w:w="15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F72" w:rsidRDefault="004C3F72">
            <w:pPr>
              <w:widowControl w:val="0"/>
              <w:rPr>
                <w:rFonts w:ascii="DFKai-SB" w:eastAsia="DFKai-SB" w:hAnsi="DFKai-SB" w:cs="DFKai-SB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F72" w:rsidRDefault="001D7CD2">
            <w:pPr>
              <w:widowControl w:val="0"/>
              <w:spacing w:line="240" w:lineRule="auto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3</w:t>
            </w:r>
          </w:p>
        </w:tc>
        <w:tc>
          <w:tcPr>
            <w:tcW w:w="1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F72" w:rsidRDefault="004C3F72">
            <w:pPr>
              <w:widowControl w:val="0"/>
              <w:spacing w:line="240" w:lineRule="auto"/>
              <w:rPr>
                <w:rFonts w:ascii="DFKai-SB" w:eastAsia="DFKai-SB" w:hAnsi="DFKai-SB" w:cs="DFKai-SB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F72" w:rsidRDefault="004C3F72">
            <w:pPr>
              <w:widowControl w:val="0"/>
              <w:spacing w:line="240" w:lineRule="auto"/>
              <w:rPr>
                <w:rFonts w:ascii="DFKai-SB" w:eastAsia="DFKai-SB" w:hAnsi="DFKai-SB" w:cs="DFKai-SB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F72" w:rsidRDefault="001D7CD2">
            <w:pPr>
              <w:widowControl w:val="0"/>
              <w:spacing w:line="240" w:lineRule="auto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11</w:t>
            </w: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F72" w:rsidRDefault="004C3F72">
            <w:pPr>
              <w:widowControl w:val="0"/>
              <w:spacing w:line="240" w:lineRule="auto"/>
              <w:rPr>
                <w:rFonts w:ascii="DFKai-SB" w:eastAsia="DFKai-SB" w:hAnsi="DFKai-SB" w:cs="DFKai-SB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F72" w:rsidRDefault="004C3F72">
            <w:pPr>
              <w:widowControl w:val="0"/>
              <w:spacing w:line="240" w:lineRule="auto"/>
              <w:rPr>
                <w:rFonts w:ascii="DFKai-SB" w:eastAsia="DFKai-SB" w:hAnsi="DFKai-SB" w:cs="DFKai-SB"/>
                <w:sz w:val="24"/>
                <w:szCs w:val="24"/>
              </w:rPr>
            </w:pPr>
          </w:p>
        </w:tc>
      </w:tr>
      <w:tr w:rsidR="004C3F72">
        <w:trPr>
          <w:trHeight w:val="714"/>
        </w:trPr>
        <w:tc>
          <w:tcPr>
            <w:tcW w:w="15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F72" w:rsidRDefault="004C3F72">
            <w:pPr>
              <w:widowControl w:val="0"/>
              <w:rPr>
                <w:rFonts w:ascii="DFKai-SB" w:eastAsia="DFKai-SB" w:hAnsi="DFKai-SB" w:cs="DFKai-SB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F72" w:rsidRDefault="001D7CD2">
            <w:pPr>
              <w:widowControl w:val="0"/>
              <w:spacing w:line="240" w:lineRule="auto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4</w:t>
            </w:r>
          </w:p>
        </w:tc>
        <w:tc>
          <w:tcPr>
            <w:tcW w:w="1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F72" w:rsidRDefault="004C3F72">
            <w:pPr>
              <w:widowControl w:val="0"/>
              <w:spacing w:line="240" w:lineRule="auto"/>
              <w:rPr>
                <w:rFonts w:ascii="DFKai-SB" w:eastAsia="DFKai-SB" w:hAnsi="DFKai-SB" w:cs="DFKai-SB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F72" w:rsidRDefault="004C3F72">
            <w:pPr>
              <w:widowControl w:val="0"/>
              <w:spacing w:line="240" w:lineRule="auto"/>
              <w:rPr>
                <w:rFonts w:ascii="DFKai-SB" w:eastAsia="DFKai-SB" w:hAnsi="DFKai-SB" w:cs="DFKai-SB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F72" w:rsidRDefault="001D7CD2">
            <w:pPr>
              <w:widowControl w:val="0"/>
              <w:spacing w:line="240" w:lineRule="auto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12</w:t>
            </w: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F72" w:rsidRDefault="004C3F72">
            <w:pPr>
              <w:widowControl w:val="0"/>
              <w:spacing w:line="240" w:lineRule="auto"/>
              <w:rPr>
                <w:rFonts w:ascii="DFKai-SB" w:eastAsia="DFKai-SB" w:hAnsi="DFKai-SB" w:cs="DFKai-SB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F72" w:rsidRDefault="004C3F72">
            <w:pPr>
              <w:widowControl w:val="0"/>
              <w:spacing w:line="240" w:lineRule="auto"/>
              <w:rPr>
                <w:rFonts w:ascii="DFKai-SB" w:eastAsia="DFKai-SB" w:hAnsi="DFKai-SB" w:cs="DFKai-SB"/>
                <w:sz w:val="24"/>
                <w:szCs w:val="24"/>
              </w:rPr>
            </w:pPr>
          </w:p>
        </w:tc>
      </w:tr>
      <w:tr w:rsidR="004C3F72">
        <w:trPr>
          <w:trHeight w:val="714"/>
        </w:trPr>
        <w:tc>
          <w:tcPr>
            <w:tcW w:w="15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F72" w:rsidRDefault="004C3F72">
            <w:pPr>
              <w:widowControl w:val="0"/>
              <w:rPr>
                <w:rFonts w:ascii="DFKai-SB" w:eastAsia="DFKai-SB" w:hAnsi="DFKai-SB" w:cs="DFKai-SB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F72" w:rsidRDefault="001D7CD2">
            <w:pPr>
              <w:widowControl w:val="0"/>
              <w:spacing w:line="240" w:lineRule="auto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5</w:t>
            </w:r>
          </w:p>
        </w:tc>
        <w:tc>
          <w:tcPr>
            <w:tcW w:w="1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F72" w:rsidRDefault="004C3F72">
            <w:pPr>
              <w:widowControl w:val="0"/>
              <w:spacing w:line="240" w:lineRule="auto"/>
              <w:rPr>
                <w:rFonts w:ascii="DFKai-SB" w:eastAsia="DFKai-SB" w:hAnsi="DFKai-SB" w:cs="DFKai-SB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F72" w:rsidRDefault="004C3F72">
            <w:pPr>
              <w:widowControl w:val="0"/>
              <w:spacing w:line="240" w:lineRule="auto"/>
              <w:rPr>
                <w:rFonts w:ascii="DFKai-SB" w:eastAsia="DFKai-SB" w:hAnsi="DFKai-SB" w:cs="DFKai-SB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F72" w:rsidRDefault="001D7CD2">
            <w:pPr>
              <w:widowControl w:val="0"/>
              <w:spacing w:line="240" w:lineRule="auto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13</w:t>
            </w: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F72" w:rsidRDefault="004C3F72">
            <w:pPr>
              <w:widowControl w:val="0"/>
              <w:spacing w:line="240" w:lineRule="auto"/>
              <w:rPr>
                <w:rFonts w:ascii="DFKai-SB" w:eastAsia="DFKai-SB" w:hAnsi="DFKai-SB" w:cs="DFKai-SB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F72" w:rsidRDefault="004C3F72">
            <w:pPr>
              <w:widowControl w:val="0"/>
              <w:spacing w:line="240" w:lineRule="auto"/>
              <w:rPr>
                <w:rFonts w:ascii="DFKai-SB" w:eastAsia="DFKai-SB" w:hAnsi="DFKai-SB" w:cs="DFKai-SB"/>
                <w:sz w:val="24"/>
                <w:szCs w:val="24"/>
              </w:rPr>
            </w:pPr>
          </w:p>
        </w:tc>
      </w:tr>
      <w:tr w:rsidR="004C3F72">
        <w:trPr>
          <w:trHeight w:val="714"/>
        </w:trPr>
        <w:tc>
          <w:tcPr>
            <w:tcW w:w="15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F72" w:rsidRDefault="004C3F72">
            <w:pPr>
              <w:widowControl w:val="0"/>
              <w:rPr>
                <w:rFonts w:ascii="DFKai-SB" w:eastAsia="DFKai-SB" w:hAnsi="DFKai-SB" w:cs="DFKai-SB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F72" w:rsidRDefault="001D7CD2">
            <w:pPr>
              <w:widowControl w:val="0"/>
              <w:spacing w:line="240" w:lineRule="auto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6</w:t>
            </w:r>
          </w:p>
        </w:tc>
        <w:tc>
          <w:tcPr>
            <w:tcW w:w="1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F72" w:rsidRDefault="004C3F72">
            <w:pPr>
              <w:widowControl w:val="0"/>
              <w:spacing w:line="240" w:lineRule="auto"/>
              <w:rPr>
                <w:rFonts w:ascii="DFKai-SB" w:eastAsia="DFKai-SB" w:hAnsi="DFKai-SB" w:cs="DFKai-SB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F72" w:rsidRDefault="004C3F72">
            <w:pPr>
              <w:widowControl w:val="0"/>
              <w:spacing w:line="240" w:lineRule="auto"/>
              <w:rPr>
                <w:rFonts w:ascii="DFKai-SB" w:eastAsia="DFKai-SB" w:hAnsi="DFKai-SB" w:cs="DFKai-SB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F72" w:rsidRDefault="001D7CD2">
            <w:pPr>
              <w:widowControl w:val="0"/>
              <w:spacing w:line="240" w:lineRule="auto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14</w:t>
            </w: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F72" w:rsidRDefault="004C3F72">
            <w:pPr>
              <w:widowControl w:val="0"/>
              <w:spacing w:line="240" w:lineRule="auto"/>
              <w:rPr>
                <w:rFonts w:ascii="DFKai-SB" w:eastAsia="DFKai-SB" w:hAnsi="DFKai-SB" w:cs="DFKai-SB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F72" w:rsidRDefault="004C3F72">
            <w:pPr>
              <w:widowControl w:val="0"/>
              <w:spacing w:line="240" w:lineRule="auto"/>
              <w:rPr>
                <w:rFonts w:ascii="DFKai-SB" w:eastAsia="DFKai-SB" w:hAnsi="DFKai-SB" w:cs="DFKai-SB"/>
                <w:sz w:val="24"/>
                <w:szCs w:val="24"/>
              </w:rPr>
            </w:pPr>
          </w:p>
        </w:tc>
      </w:tr>
      <w:tr w:rsidR="004C3F72">
        <w:trPr>
          <w:trHeight w:val="714"/>
        </w:trPr>
        <w:tc>
          <w:tcPr>
            <w:tcW w:w="15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F72" w:rsidRDefault="004C3F72">
            <w:pPr>
              <w:widowControl w:val="0"/>
              <w:rPr>
                <w:rFonts w:ascii="DFKai-SB" w:eastAsia="DFKai-SB" w:hAnsi="DFKai-SB" w:cs="DFKai-SB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F72" w:rsidRDefault="001D7CD2">
            <w:pPr>
              <w:widowControl w:val="0"/>
              <w:spacing w:line="240" w:lineRule="auto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7</w:t>
            </w:r>
          </w:p>
        </w:tc>
        <w:tc>
          <w:tcPr>
            <w:tcW w:w="1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F72" w:rsidRDefault="004C3F72">
            <w:pPr>
              <w:widowControl w:val="0"/>
              <w:spacing w:line="240" w:lineRule="auto"/>
              <w:rPr>
                <w:rFonts w:ascii="DFKai-SB" w:eastAsia="DFKai-SB" w:hAnsi="DFKai-SB" w:cs="DFKai-SB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F72" w:rsidRDefault="004C3F72">
            <w:pPr>
              <w:widowControl w:val="0"/>
              <w:spacing w:line="240" w:lineRule="auto"/>
              <w:rPr>
                <w:rFonts w:ascii="DFKai-SB" w:eastAsia="DFKai-SB" w:hAnsi="DFKai-SB" w:cs="DFKai-SB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F72" w:rsidRDefault="001D7CD2">
            <w:pPr>
              <w:widowControl w:val="0"/>
              <w:spacing w:line="240" w:lineRule="auto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15</w:t>
            </w: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F72" w:rsidRDefault="004C3F72">
            <w:pPr>
              <w:widowControl w:val="0"/>
              <w:spacing w:line="240" w:lineRule="auto"/>
              <w:rPr>
                <w:rFonts w:ascii="DFKai-SB" w:eastAsia="DFKai-SB" w:hAnsi="DFKai-SB" w:cs="DFKai-SB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F72" w:rsidRDefault="004C3F72">
            <w:pPr>
              <w:widowControl w:val="0"/>
              <w:spacing w:line="240" w:lineRule="auto"/>
              <w:rPr>
                <w:rFonts w:ascii="DFKai-SB" w:eastAsia="DFKai-SB" w:hAnsi="DFKai-SB" w:cs="DFKai-SB"/>
                <w:sz w:val="24"/>
                <w:szCs w:val="24"/>
              </w:rPr>
            </w:pPr>
          </w:p>
        </w:tc>
      </w:tr>
      <w:tr w:rsidR="004C3F72">
        <w:trPr>
          <w:trHeight w:val="714"/>
        </w:trPr>
        <w:tc>
          <w:tcPr>
            <w:tcW w:w="15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F72" w:rsidRDefault="004C3F72">
            <w:pPr>
              <w:widowControl w:val="0"/>
              <w:rPr>
                <w:rFonts w:ascii="DFKai-SB" w:eastAsia="DFKai-SB" w:hAnsi="DFKai-SB" w:cs="DFKai-SB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F72" w:rsidRDefault="001D7CD2">
            <w:pPr>
              <w:widowControl w:val="0"/>
              <w:spacing w:line="240" w:lineRule="auto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8</w:t>
            </w:r>
          </w:p>
        </w:tc>
        <w:tc>
          <w:tcPr>
            <w:tcW w:w="1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F72" w:rsidRDefault="004C3F72">
            <w:pPr>
              <w:widowControl w:val="0"/>
              <w:spacing w:line="240" w:lineRule="auto"/>
              <w:rPr>
                <w:rFonts w:ascii="DFKai-SB" w:eastAsia="DFKai-SB" w:hAnsi="DFKai-SB" w:cs="DFKai-SB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F72" w:rsidRDefault="004C3F72">
            <w:pPr>
              <w:widowControl w:val="0"/>
              <w:spacing w:line="240" w:lineRule="auto"/>
              <w:rPr>
                <w:rFonts w:ascii="DFKai-SB" w:eastAsia="DFKai-SB" w:hAnsi="DFKai-SB" w:cs="DFKai-SB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F72" w:rsidRDefault="001D7CD2">
            <w:pPr>
              <w:widowControl w:val="0"/>
              <w:spacing w:line="240" w:lineRule="auto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16</w:t>
            </w: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F72" w:rsidRDefault="004C3F72">
            <w:pPr>
              <w:widowControl w:val="0"/>
              <w:spacing w:line="240" w:lineRule="auto"/>
              <w:rPr>
                <w:rFonts w:ascii="DFKai-SB" w:eastAsia="DFKai-SB" w:hAnsi="DFKai-SB" w:cs="DFKai-SB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F72" w:rsidRDefault="004C3F72">
            <w:pPr>
              <w:widowControl w:val="0"/>
              <w:spacing w:line="240" w:lineRule="auto"/>
              <w:rPr>
                <w:rFonts w:ascii="DFKai-SB" w:eastAsia="DFKai-SB" w:hAnsi="DFKai-SB" w:cs="DFKai-SB"/>
                <w:sz w:val="24"/>
                <w:szCs w:val="24"/>
              </w:rPr>
            </w:pPr>
          </w:p>
        </w:tc>
      </w:tr>
      <w:tr w:rsidR="004C3F72">
        <w:trPr>
          <w:trHeight w:val="1380"/>
        </w:trPr>
        <w:tc>
          <w:tcPr>
            <w:tcW w:w="1051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F72" w:rsidRDefault="001D7CD2">
            <w:pPr>
              <w:widowControl w:val="0"/>
              <w:spacing w:after="120" w:line="240" w:lineRule="auto"/>
              <w:jc w:val="both"/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承</w:t>
            </w:r>
            <w:r>
              <w:rPr>
                <w:rFonts w:ascii="DFKai-SB" w:eastAsia="DFKai-SB" w:hAnsi="DFKai-SB" w:cs="DFKai-SB"/>
                <w:sz w:val="24"/>
                <w:szCs w:val="24"/>
              </w:rPr>
              <w:t xml:space="preserve"> </w:t>
            </w:r>
            <w:r>
              <w:rPr>
                <w:rFonts w:ascii="DFKai-SB" w:eastAsia="DFKai-SB" w:hAnsi="DFKai-SB" w:cs="DFKai-SB"/>
                <w:sz w:val="24"/>
                <w:szCs w:val="24"/>
              </w:rPr>
              <w:t>辦</w:t>
            </w:r>
            <w:r>
              <w:rPr>
                <w:rFonts w:ascii="DFKai-SB" w:eastAsia="DFKai-SB" w:hAnsi="DFKai-SB" w:cs="DFKai-SB"/>
                <w:sz w:val="24"/>
                <w:szCs w:val="24"/>
              </w:rPr>
              <w:t xml:space="preserve"> </w:t>
            </w:r>
            <w:r>
              <w:rPr>
                <w:rFonts w:ascii="DFKai-SB" w:eastAsia="DFKai-SB" w:hAnsi="DFKai-SB" w:cs="DFKai-SB"/>
                <w:sz w:val="24"/>
                <w:szCs w:val="24"/>
              </w:rPr>
              <w:t>人：</w:t>
            </w:r>
          </w:p>
          <w:p w:rsidR="004C3F72" w:rsidRDefault="001D7CD2">
            <w:pPr>
              <w:widowControl w:val="0"/>
              <w:spacing w:after="120" w:line="240" w:lineRule="auto"/>
              <w:jc w:val="both"/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聯絡電話：</w:t>
            </w:r>
          </w:p>
          <w:p w:rsidR="004C3F72" w:rsidRDefault="001D7CD2">
            <w:pPr>
              <w:widowControl w:val="0"/>
              <w:spacing w:after="120" w:line="240" w:lineRule="auto"/>
              <w:jc w:val="both"/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電子信箱：</w:t>
            </w:r>
          </w:p>
        </w:tc>
      </w:tr>
    </w:tbl>
    <w:p w:rsidR="004C3F72" w:rsidRDefault="004C3F72">
      <w:pPr>
        <w:spacing w:line="240" w:lineRule="auto"/>
      </w:pPr>
    </w:p>
    <w:sectPr w:rsidR="004C3F7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-SB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4C3F72"/>
    <w:rsid w:val="001D7CD2"/>
    <w:rsid w:val="004C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2023-11-30T05:09:00Z</dcterms:created>
  <dcterms:modified xsi:type="dcterms:W3CDTF">2023-11-30T05:09:00Z</dcterms:modified>
</cp:coreProperties>
</file>