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0C6E7" w14:textId="52DCE5C6" w:rsidR="006D5277" w:rsidRPr="001C3A64" w:rsidRDefault="00C82A01" w:rsidP="00AF026B">
      <w:pPr>
        <w:autoSpaceDE w:val="0"/>
        <w:autoSpaceDN w:val="0"/>
        <w:spacing w:before="32" w:line="300" w:lineRule="exact"/>
        <w:ind w:leftChars="60" w:left="710" w:hangingChars="236" w:hanging="566"/>
        <w:rPr>
          <w:rFonts w:ascii="標楷體" w:eastAsia="標楷體" w:hAnsi="標楷體" w:cs="SimSun"/>
          <w:color w:val="000000"/>
          <w:lang w:eastAsia="zh-TW"/>
        </w:rPr>
      </w:pPr>
      <w:r w:rsidRPr="001C3A64">
        <w:rPr>
          <w:rFonts w:ascii="標楷體" w:eastAsia="標楷體" w:hAnsi="標楷體" w:cs="SimSun" w:hint="eastAsia"/>
          <w:color w:val="000000"/>
          <w:lang w:eastAsia="zh-TW"/>
        </w:rPr>
        <w:t xml:space="preserve"> </w:t>
      </w:r>
    </w:p>
    <w:p w14:paraId="56BB8FDE" w14:textId="77777777" w:rsidR="006D5277" w:rsidRPr="001C3A64" w:rsidRDefault="006D5277" w:rsidP="00AF026B">
      <w:pPr>
        <w:jc w:val="center"/>
        <w:rPr>
          <w:rFonts w:ascii="標楷體" w:eastAsia="標楷體" w:hAnsi="標楷體" w:cs="Times New Roman"/>
          <w:b/>
          <w:sz w:val="40"/>
          <w:szCs w:val="40"/>
          <w:u w:val="single"/>
          <w:lang w:eastAsia="zh-TW"/>
        </w:rPr>
      </w:pPr>
      <w:r w:rsidRPr="001C3A64">
        <w:rPr>
          <w:rFonts w:ascii="標楷體" w:eastAsia="標楷體" w:hAnsi="標楷體" w:cs="Adobe 楷体 Std R"/>
          <w:b/>
          <w:noProof/>
          <w:sz w:val="40"/>
          <w:szCs w:val="40"/>
          <w:u w:val="single"/>
          <w:lang w:eastAsia="zh-TW"/>
        </w:rPr>
        <mc:AlternateContent>
          <mc:Choice Requires="wps">
            <w:drawing>
              <wp:anchor distT="45720" distB="45720" distL="114300" distR="114300" simplePos="0" relativeHeight="251659264" behindDoc="0" locked="0" layoutInCell="1" allowOverlap="1" wp14:anchorId="5C30F83C" wp14:editId="5DB00AFC">
                <wp:simplePos x="0" y="0"/>
                <wp:positionH relativeFrom="column">
                  <wp:posOffset>5865412</wp:posOffset>
                </wp:positionH>
                <wp:positionV relativeFrom="paragraph">
                  <wp:posOffset>-402977</wp:posOffset>
                </wp:positionV>
                <wp:extent cx="874395" cy="1404620"/>
                <wp:effectExtent l="0" t="0" r="20955" b="2540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1404620"/>
                        </a:xfrm>
                        <a:prstGeom prst="rect">
                          <a:avLst/>
                        </a:prstGeom>
                        <a:solidFill>
                          <a:srgbClr val="FFFFFF"/>
                        </a:solidFill>
                        <a:ln w="9525">
                          <a:solidFill>
                            <a:srgbClr val="000000"/>
                          </a:solidFill>
                          <a:miter lim="800000"/>
                          <a:headEnd/>
                          <a:tailEnd/>
                        </a:ln>
                      </wps:spPr>
                      <wps:txbx>
                        <w:txbxContent>
                          <w:p w14:paraId="26CBF7FF" w14:textId="77777777" w:rsidR="006D5277" w:rsidRDefault="006D5277" w:rsidP="006D5277">
                            <w:r>
                              <w:rPr>
                                <w:rFonts w:hint="eastAsia"/>
                                <w:lang w:eastAsia="zh-TW"/>
                              </w:rPr>
                              <w:t>演練流程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30F83C" id="_x0000_t202" coordsize="21600,21600" o:spt="202" path="m,l,21600r21600,l21600,xe">
                <v:stroke joinstyle="miter"/>
                <v:path gradientshapeok="t" o:connecttype="rect"/>
              </v:shapetype>
              <v:shape id="文字方塊 2" o:spid="_x0000_s1026" type="#_x0000_t202" style="position:absolute;left:0;text-align:left;margin-left:461.85pt;margin-top:-31.75pt;width:68.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">
                <v:textbox style="mso-fit-shape-to-text:t">
                  <w:txbxContent>
                    <w:p w14:paraId="26CBF7FF" w14:textId="77777777" w:rsidR="006D5277" w:rsidRDefault="006D5277" w:rsidP="006D5277">
                      <w:r>
                        <w:rPr>
                          <w:rFonts w:hint="eastAsia"/>
                          <w:lang w:eastAsia="zh-TW"/>
                        </w:rPr>
                        <w:t>演練流程</w:t>
                      </w:r>
                    </w:p>
                  </w:txbxContent>
                </v:textbox>
              </v:shape>
            </w:pict>
          </mc:Fallback>
        </mc:AlternateContent>
      </w:r>
      <w:r w:rsidRPr="001C3A64">
        <w:rPr>
          <w:rFonts w:ascii="標楷體" w:eastAsia="標楷體" w:hAnsi="標楷體" w:cs="Adobe 楷体 Std R" w:hint="eastAsia"/>
          <w:b/>
          <w:sz w:val="40"/>
          <w:szCs w:val="40"/>
          <w:u w:val="single"/>
          <w:lang w:eastAsia="zh-TW"/>
        </w:rPr>
        <w:t>宜蘭縣私立育霖幼兒園防災演練</w:t>
      </w:r>
      <w:r w:rsidRPr="001C3A64">
        <w:rPr>
          <w:rFonts w:ascii="標楷體" w:eastAsia="標楷體" w:hAnsi="標楷體" w:cs="細明體" w:hint="eastAsia"/>
          <w:b/>
          <w:sz w:val="40"/>
          <w:szCs w:val="40"/>
          <w:u w:val="single"/>
          <w:lang w:eastAsia="zh-TW"/>
        </w:rPr>
        <w:t>腳</w:t>
      </w:r>
      <w:r w:rsidRPr="001C3A64">
        <w:rPr>
          <w:rFonts w:ascii="標楷體" w:eastAsia="標楷體" w:hAnsi="標楷體" w:cs="Adobe 楷体 Std R" w:hint="eastAsia"/>
          <w:b/>
          <w:sz w:val="40"/>
          <w:szCs w:val="40"/>
          <w:u w:val="single"/>
          <w:lang w:eastAsia="zh-TW"/>
        </w:rPr>
        <w:t>本</w:t>
      </w:r>
    </w:p>
    <w:p w14:paraId="748B0C8A"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t>第一階段</w:t>
      </w:r>
      <w:r w:rsidRPr="001C3A64">
        <w:rPr>
          <w:rFonts w:ascii="標楷體" w:eastAsia="標楷體" w:hAnsi="標楷體" w:cs="Adobe 楷体 Std R"/>
          <w:sz w:val="28"/>
          <w:lang w:eastAsia="zh-TW"/>
        </w:rPr>
        <w:t>:</w:t>
      </w:r>
      <w:r w:rsidRPr="001C3A64">
        <w:rPr>
          <w:rFonts w:ascii="標楷體" w:eastAsia="標楷體" w:hAnsi="標楷體" w:cs="Adobe 楷体 Std R" w:hint="eastAsia"/>
          <w:sz w:val="28"/>
          <w:lang w:eastAsia="zh-TW"/>
        </w:rPr>
        <w:t>地震發生、察覺與就地避難</w:t>
      </w:r>
    </w:p>
    <w:tbl>
      <w:tblPr>
        <w:tblW w:w="104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1"/>
        <w:gridCol w:w="1057"/>
        <w:gridCol w:w="546"/>
        <w:gridCol w:w="6081"/>
        <w:gridCol w:w="1984"/>
      </w:tblGrid>
      <w:tr w:rsidR="006D5277" w:rsidRPr="001C3A64" w14:paraId="3D339ABC" w14:textId="77777777" w:rsidTr="00D17EF4">
        <w:tc>
          <w:tcPr>
            <w:tcW w:w="781" w:type="dxa"/>
            <w:shd w:val="clear" w:color="auto" w:fill="D9D9D9" w:themeFill="background1" w:themeFillShade="D9"/>
            <w:vAlign w:val="center"/>
          </w:tcPr>
          <w:p w14:paraId="156D029F"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120A443D"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1057" w:type="dxa"/>
            <w:shd w:val="clear" w:color="auto" w:fill="D9D9D9" w:themeFill="background1" w:themeFillShade="D9"/>
            <w:vAlign w:val="center"/>
          </w:tcPr>
          <w:p w14:paraId="2EE88DA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546" w:type="dxa"/>
            <w:shd w:val="clear" w:color="auto" w:fill="D9D9D9" w:themeFill="background1" w:themeFillShade="D9"/>
            <w:vAlign w:val="center"/>
          </w:tcPr>
          <w:p w14:paraId="2A8F5A6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081" w:type="dxa"/>
            <w:shd w:val="clear" w:color="auto" w:fill="D9D9D9" w:themeFill="background1" w:themeFillShade="D9"/>
            <w:vAlign w:val="center"/>
          </w:tcPr>
          <w:p w14:paraId="588BB1E7"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984" w:type="dxa"/>
            <w:shd w:val="clear" w:color="auto" w:fill="D9D9D9" w:themeFill="background1" w:themeFillShade="D9"/>
            <w:vAlign w:val="center"/>
          </w:tcPr>
          <w:p w14:paraId="0234C343"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4AAB7BDE" w14:textId="77777777" w:rsidTr="00AF026B">
        <w:trPr>
          <w:cantSplit/>
          <w:trHeight w:val="4990"/>
        </w:trPr>
        <w:tc>
          <w:tcPr>
            <w:tcW w:w="781" w:type="dxa"/>
            <w:textDirection w:val="tbRlV"/>
          </w:tcPr>
          <w:p w14:paraId="7FC3FD61" w14:textId="77777777" w:rsidR="006D5277" w:rsidRPr="001C3A64" w:rsidRDefault="006D5277" w:rsidP="00AF026B">
            <w:pPr>
              <w:spacing w:line="300" w:lineRule="exact"/>
              <w:rPr>
                <w:rFonts w:ascii="標楷體" w:eastAsia="標楷體" w:hAnsi="標楷體"/>
                <w:lang w:eastAsia="zh-TW"/>
              </w:rPr>
            </w:pPr>
          </w:p>
          <w:p w14:paraId="1CDC7657"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地  震   </w:t>
            </w:r>
          </w:p>
          <w:p w14:paraId="50B4A412" w14:textId="77777777" w:rsidR="006D5277" w:rsidRPr="001C3A64" w:rsidRDefault="006D5277" w:rsidP="00AF026B">
            <w:pPr>
              <w:spacing w:line="300" w:lineRule="exact"/>
              <w:jc w:val="center"/>
              <w:rPr>
                <w:rFonts w:ascii="標楷體" w:eastAsia="標楷體" w:hAnsi="標楷體"/>
                <w:lang w:eastAsia="zh-TW"/>
              </w:rPr>
            </w:pPr>
          </w:p>
          <w:p w14:paraId="3D0736C8"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發</w:t>
            </w:r>
          </w:p>
          <w:p w14:paraId="58CD743E"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生</w:t>
            </w:r>
          </w:p>
          <w:p w14:paraId="5CF1435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w:t>
            </w:r>
          </w:p>
          <w:p w14:paraId="2EB15220"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察</w:t>
            </w:r>
          </w:p>
          <w:p w14:paraId="63A85038"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覺</w:t>
            </w:r>
          </w:p>
          <w:p w14:paraId="4B1A4FD5"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與</w:t>
            </w:r>
          </w:p>
          <w:p w14:paraId="4B756FE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就</w:t>
            </w:r>
          </w:p>
          <w:p w14:paraId="7352BC5E"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地</w:t>
            </w:r>
          </w:p>
          <w:p w14:paraId="48115EFB"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避</w:t>
            </w:r>
          </w:p>
          <w:p w14:paraId="5D758E5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難</w:t>
            </w:r>
          </w:p>
        </w:tc>
        <w:tc>
          <w:tcPr>
            <w:tcW w:w="1057" w:type="dxa"/>
          </w:tcPr>
          <w:p w14:paraId="01E25A34"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10</w:t>
            </w:r>
          </w:p>
          <w:p w14:paraId="63AB3203"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39AA94FA"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15</w:t>
            </w:r>
          </w:p>
        </w:tc>
        <w:tc>
          <w:tcPr>
            <w:tcW w:w="546" w:type="dxa"/>
          </w:tcPr>
          <w:p w14:paraId="60221D46"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各</w:t>
            </w:r>
          </w:p>
          <w:p w14:paraId="17C9FA32"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班</w:t>
            </w:r>
          </w:p>
          <w:p w14:paraId="3A901BFE"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教</w:t>
            </w:r>
          </w:p>
          <w:p w14:paraId="458EB238"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rPr>
              <w:t>室</w:t>
            </w:r>
          </w:p>
        </w:tc>
        <w:tc>
          <w:tcPr>
            <w:tcW w:w="6081" w:type="dxa"/>
          </w:tcPr>
          <w:p w14:paraId="0E57EB1C" w14:textId="77777777" w:rsidR="006D5277" w:rsidRPr="001C3A64" w:rsidRDefault="006D5277" w:rsidP="00AF026B">
            <w:pPr>
              <w:spacing w:line="300" w:lineRule="exact"/>
              <w:ind w:left="1138" w:hangingChars="474" w:hanging="1138"/>
              <w:jc w:val="both"/>
              <w:rPr>
                <w:rFonts w:ascii="標楷體" w:eastAsia="標楷體" w:hAnsi="標楷體"/>
                <w:color w:val="FF0000"/>
                <w:shd w:val="pct15" w:color="auto" w:fill="FFFFFF"/>
                <w:lang w:eastAsia="zh-TW"/>
              </w:rPr>
            </w:pPr>
            <w:r w:rsidRPr="001C3A64">
              <w:rPr>
                <w:rFonts w:ascii="標楷體" w:eastAsia="標楷體" w:hAnsi="標楷體" w:cs="Adobe 楷体 Std R" w:hint="eastAsia"/>
                <w:shd w:val="pct15" w:color="auto" w:fill="FFFFFF"/>
                <w:lang w:eastAsia="zh-TW"/>
              </w:rPr>
              <w:t>第一階段</w:t>
            </w:r>
            <w:r w:rsidRPr="001C3A64">
              <w:rPr>
                <w:rFonts w:ascii="標楷體" w:eastAsia="標楷體" w:hAnsi="標楷體" w:cs="Adobe 楷体 Std R"/>
                <w:shd w:val="pct15" w:color="auto" w:fill="FFFFFF"/>
                <w:lang w:eastAsia="zh-TW"/>
              </w:rPr>
              <w:t>:</w:t>
            </w:r>
            <w:r w:rsidRPr="001C3A64">
              <w:rPr>
                <w:rFonts w:ascii="標楷體" w:eastAsia="標楷體" w:hAnsi="標楷體" w:hint="eastAsia"/>
                <w:color w:val="FF0000"/>
                <w:shd w:val="pct15" w:color="auto" w:fill="FFFFFF"/>
                <w:lang w:eastAsia="zh-TW"/>
              </w:rPr>
              <w:t xml:space="preserve"> </w:t>
            </w:r>
            <w:r w:rsidRPr="001C3A64">
              <w:rPr>
                <w:rFonts w:ascii="標楷體" w:eastAsia="標楷體" w:hAnsi="標楷體" w:hint="eastAsia"/>
                <w:color w:val="000000" w:themeColor="text1"/>
                <w:shd w:val="pct15" w:color="auto" w:fill="FFFFFF"/>
                <w:lang w:eastAsia="zh-TW"/>
              </w:rPr>
              <w:t>地震發生、察覺與就地避難</w:t>
            </w:r>
          </w:p>
          <w:p w14:paraId="5DE33FB3"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地震預警音效響起，預估</w:t>
            </w:r>
            <w:r w:rsidRPr="001C3A64">
              <w:rPr>
                <w:rFonts w:ascii="標楷體" w:eastAsia="標楷體" w:hAnsi="標楷體"/>
                <w:color w:val="000000" w:themeColor="text1"/>
                <w:lang w:eastAsia="zh-TW"/>
              </w:rPr>
              <w:t>S</w:t>
            </w:r>
            <w:r w:rsidRPr="001C3A64">
              <w:rPr>
                <w:rFonts w:ascii="標楷體" w:eastAsia="標楷體" w:hAnsi="標楷體" w:hint="eastAsia"/>
                <w:color w:val="000000" w:themeColor="text1"/>
                <w:lang w:eastAsia="zh-TW"/>
              </w:rPr>
              <w:t>波</w:t>
            </w:r>
            <w:r w:rsidRPr="001C3A64">
              <w:rPr>
                <w:rFonts w:ascii="標楷體" w:eastAsia="標楷體" w:hAnsi="標楷體"/>
                <w:color w:val="000000" w:themeColor="text1"/>
                <w:lang w:eastAsia="zh-TW"/>
              </w:rPr>
              <w:t>10</w:t>
            </w:r>
            <w:r w:rsidRPr="001C3A64">
              <w:rPr>
                <w:rFonts w:ascii="標楷體" w:eastAsia="標楷體" w:hAnsi="標楷體" w:hint="eastAsia"/>
                <w:color w:val="000000" w:themeColor="text1"/>
                <w:lang w:eastAsia="zh-TW"/>
              </w:rPr>
              <w:t>秒後抵達，預設震度五級強震</w:t>
            </w:r>
            <w:r w:rsidRPr="001C3A64">
              <w:rPr>
                <w:rFonts w:ascii="標楷體" w:eastAsia="標楷體" w:hAnsi="標楷體"/>
                <w:color w:val="000000" w:themeColor="text1"/>
                <w:lang w:eastAsia="zh-TW"/>
              </w:rPr>
              <w:t>)</w:t>
            </w:r>
          </w:p>
          <w:p w14:paraId="720FAE82" w14:textId="77777777" w:rsidR="006D5277" w:rsidRPr="001C3A64" w:rsidRDefault="006D5277" w:rsidP="00AF026B">
            <w:pPr>
              <w:spacing w:line="300" w:lineRule="exact"/>
              <w:rPr>
                <w:rFonts w:ascii="標楷體" w:eastAsia="標楷體" w:hAnsi="標楷體" w:cs="Adobe 楷体 Std R"/>
                <w:lang w:eastAsia="zh-TW"/>
              </w:rPr>
            </w:pPr>
          </w:p>
          <w:p w14:paraId="5EA6B46D" w14:textId="283C7C72" w:rsidR="006D5277" w:rsidRPr="001C3A64" w:rsidRDefault="006D5277" w:rsidP="00AF026B">
            <w:pPr>
              <w:spacing w:line="300" w:lineRule="exact"/>
              <w:ind w:left="720" w:hangingChars="300" w:hanging="720"/>
              <w:jc w:val="both"/>
              <w:rPr>
                <w:rFonts w:ascii="標楷體" w:eastAsia="標楷體" w:hAnsi="標楷體"/>
                <w:color w:val="0070C0"/>
                <w:lang w:eastAsia="zh-TW"/>
              </w:rPr>
            </w:pPr>
            <w:r w:rsidRPr="001C3A64">
              <w:rPr>
                <w:rFonts w:ascii="標楷體" w:eastAsia="標楷體" w:hAnsi="標楷體" w:hint="eastAsia"/>
                <w:color w:val="0070C0"/>
                <w:lang w:eastAsia="zh-TW"/>
              </w:rPr>
              <w:t>說明：【狀況】本日</w:t>
            </w:r>
            <w:r w:rsidRPr="001C3A64">
              <w:rPr>
                <w:rFonts w:ascii="標楷體" w:eastAsia="標楷體" w:hAnsi="標楷體"/>
                <w:color w:val="0070C0"/>
                <w:lang w:eastAsia="zh-TW"/>
              </w:rPr>
              <w:t>1</w:t>
            </w:r>
            <w:r w:rsidR="00AF026B" w:rsidRPr="001C3A64">
              <w:rPr>
                <w:rFonts w:ascii="標楷體" w:eastAsia="標楷體" w:hAnsi="標楷體" w:hint="eastAsia"/>
                <w:color w:val="0070C0"/>
                <w:lang w:eastAsia="zh-TW"/>
              </w:rPr>
              <w:t>1</w:t>
            </w:r>
            <w:r w:rsidR="001208EF">
              <w:rPr>
                <w:rFonts w:ascii="標楷體" w:eastAsia="標楷體" w:hAnsi="標楷體" w:hint="eastAsia"/>
                <w:color w:val="0070C0"/>
                <w:lang w:eastAsia="zh-TW"/>
              </w:rPr>
              <w:t>4</w:t>
            </w:r>
            <w:r w:rsidRPr="001C3A64">
              <w:rPr>
                <w:rFonts w:ascii="標楷體" w:eastAsia="標楷體" w:hAnsi="標楷體" w:hint="eastAsia"/>
                <w:color w:val="0070C0"/>
                <w:lang w:eastAsia="zh-TW"/>
              </w:rPr>
              <w:t>年</w:t>
            </w:r>
            <w:r w:rsidR="001208EF">
              <w:rPr>
                <w:rFonts w:ascii="標楷體" w:eastAsia="標楷體" w:hAnsi="標楷體" w:hint="eastAsia"/>
                <w:color w:val="0070C0"/>
                <w:lang w:eastAsia="zh-TW"/>
              </w:rPr>
              <w:t>9</w:t>
            </w:r>
            <w:r w:rsidRPr="001C3A64">
              <w:rPr>
                <w:rFonts w:ascii="標楷體" w:eastAsia="標楷體" w:hAnsi="標楷體" w:hint="eastAsia"/>
                <w:color w:val="0070C0"/>
                <w:lang w:eastAsia="zh-TW"/>
              </w:rPr>
              <w:t>月</w:t>
            </w:r>
            <w:r w:rsidR="001C3A64" w:rsidRPr="001C3A64">
              <w:rPr>
                <w:rFonts w:ascii="標楷體" w:eastAsia="標楷體" w:hAnsi="標楷體" w:hint="eastAsia"/>
                <w:color w:val="0070C0"/>
                <w:lang w:eastAsia="zh-TW"/>
              </w:rPr>
              <w:t>1</w:t>
            </w:r>
            <w:r w:rsidR="001208EF">
              <w:rPr>
                <w:rFonts w:ascii="標楷體" w:eastAsia="標楷體" w:hAnsi="標楷體" w:hint="eastAsia"/>
                <w:color w:val="0070C0"/>
                <w:lang w:eastAsia="zh-TW"/>
              </w:rPr>
              <w:t>9</w:t>
            </w:r>
            <w:r w:rsidRPr="001C3A64">
              <w:rPr>
                <w:rFonts w:ascii="標楷體" w:eastAsia="標楷體" w:hAnsi="標楷體" w:hint="eastAsia"/>
                <w:color w:val="0070C0"/>
                <w:lang w:eastAsia="zh-TW"/>
              </w:rPr>
              <w:t>日上午1</w:t>
            </w:r>
            <w:r w:rsidR="00AF026B" w:rsidRPr="001C3A64">
              <w:rPr>
                <w:rFonts w:ascii="標楷體" w:eastAsia="標楷體" w:hAnsi="標楷體" w:hint="eastAsia"/>
                <w:color w:val="0070C0"/>
                <w:lang w:eastAsia="zh-TW"/>
              </w:rPr>
              <w:t>0</w:t>
            </w:r>
            <w:r w:rsidRPr="001C3A64">
              <w:rPr>
                <w:rFonts w:ascii="標楷體" w:eastAsia="標楷體" w:hAnsi="標楷體" w:hint="eastAsia"/>
                <w:color w:val="0070C0"/>
                <w:lang w:eastAsia="zh-TW"/>
              </w:rPr>
              <w:t>時10分，發生強烈地震，預警系統顯示宜蘭震度預估為</w:t>
            </w:r>
            <w:r w:rsidRPr="001C3A64">
              <w:rPr>
                <w:rFonts w:ascii="標楷體" w:eastAsia="標楷體" w:hAnsi="標楷體"/>
                <w:color w:val="0070C0"/>
                <w:lang w:eastAsia="zh-TW"/>
              </w:rPr>
              <w:t>5</w:t>
            </w:r>
            <w:r w:rsidRPr="001C3A64">
              <w:rPr>
                <w:rFonts w:ascii="標楷體" w:eastAsia="標楷體" w:hAnsi="標楷體" w:hint="eastAsia"/>
                <w:color w:val="0070C0"/>
                <w:lang w:eastAsia="zh-TW"/>
              </w:rPr>
              <w:t>級強震，搖晃時間持續</w:t>
            </w:r>
            <w:r w:rsidRPr="001C3A64">
              <w:rPr>
                <w:rFonts w:ascii="標楷體" w:eastAsia="標楷體" w:hAnsi="標楷體"/>
                <w:color w:val="0070C0"/>
                <w:lang w:eastAsia="zh-TW"/>
              </w:rPr>
              <w:t>30</w:t>
            </w:r>
            <w:r w:rsidRPr="001C3A64">
              <w:rPr>
                <w:rFonts w:ascii="標楷體" w:eastAsia="標楷體" w:hAnsi="標楷體" w:hint="eastAsia"/>
                <w:color w:val="0070C0"/>
                <w:lang w:eastAsia="zh-TW"/>
              </w:rPr>
              <w:t>秒。</w:t>
            </w:r>
          </w:p>
          <w:p w14:paraId="3C649589" w14:textId="41319714" w:rsidR="006D5277" w:rsidRPr="001C3A64" w:rsidRDefault="00AF026B"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：(先放地震警報鈴再說)有地震，不要</w:t>
            </w:r>
          </w:p>
          <w:p w14:paraId="79C97DBC" w14:textId="77777777" w:rsidR="006D5277" w:rsidRPr="001C3A64" w:rsidRDefault="006D5277" w:rsidP="00AF026B">
            <w:pPr>
              <w:spacing w:line="300" w:lineRule="exact"/>
              <w:ind w:left="706" w:rightChars="-44" w:right="-106" w:hangingChars="294" w:hanging="706"/>
              <w:jc w:val="both"/>
              <w:rPr>
                <w:rFonts w:ascii="標楷體" w:eastAsia="標楷體" w:hAnsi="標楷體"/>
                <w:color w:val="000000" w:themeColor="text1"/>
                <w:u w:val="double"/>
                <w:lang w:eastAsia="zh-TW"/>
              </w:rPr>
            </w:pPr>
            <w:r w:rsidRPr="001C3A64">
              <w:rPr>
                <w:rFonts w:ascii="標楷體" w:eastAsia="標楷體" w:hAnsi="標楷體" w:hint="eastAsia"/>
                <w:color w:val="000000" w:themeColor="text1"/>
                <w:lang w:eastAsia="zh-TW"/>
              </w:rPr>
              <w:t xml:space="preserve">              緊張，迅速採取「</w:t>
            </w:r>
            <w:r w:rsidRPr="001C3A64">
              <w:rPr>
                <w:rFonts w:ascii="標楷體" w:eastAsia="標楷體" w:hAnsi="標楷體" w:hint="eastAsia"/>
                <w:color w:val="000000" w:themeColor="text1"/>
                <w:u w:val="double"/>
                <w:lang w:eastAsia="zh-TW"/>
              </w:rPr>
              <w:t>趴下、掩護、穩住</w:t>
            </w:r>
          </w:p>
          <w:p w14:paraId="41E994C0"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的動作，躲在桌子底下，等待地震過</w:t>
            </w:r>
          </w:p>
          <w:p w14:paraId="38FC628A"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後，再聽從老師指揮進行疏散動作。</w:t>
            </w:r>
          </w:p>
          <w:p w14:paraId="455D2B56"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各班老師在教室重複說一遍: 有地震，不要緊張，迅</w:t>
            </w:r>
          </w:p>
          <w:p w14:paraId="22546EF7"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速採取「</w:t>
            </w:r>
            <w:r w:rsidRPr="001C3A64">
              <w:rPr>
                <w:rFonts w:ascii="標楷體" w:eastAsia="標楷體" w:hAnsi="標楷體" w:hint="eastAsia"/>
                <w:color w:val="000000" w:themeColor="text1"/>
                <w:u w:val="double"/>
                <w:lang w:eastAsia="zh-TW"/>
              </w:rPr>
              <w:t>趴下、掩護、穩住</w:t>
            </w:r>
            <w:r w:rsidRPr="001C3A64">
              <w:rPr>
                <w:rFonts w:ascii="標楷體" w:eastAsia="標楷體" w:hAnsi="標楷體" w:hint="eastAsia"/>
                <w:color w:val="000000" w:themeColor="text1"/>
                <w:lang w:eastAsia="zh-TW"/>
              </w:rPr>
              <w:t>」的動作，</w:t>
            </w:r>
          </w:p>
          <w:p w14:paraId="1C31C2B7"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躲在桌子底下，等待地震過後再跟著老</w:t>
            </w:r>
          </w:p>
          <w:p w14:paraId="3C0796CF"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師指揮進行疏散動作。</w:t>
            </w:r>
          </w:p>
        </w:tc>
        <w:tc>
          <w:tcPr>
            <w:tcW w:w="1984" w:type="dxa"/>
          </w:tcPr>
          <w:p w14:paraId="0A31631C" w14:textId="77777777" w:rsidR="006D5277" w:rsidRPr="001C3A64" w:rsidRDefault="006D5277" w:rsidP="00AF026B">
            <w:pPr>
              <w:spacing w:line="300" w:lineRule="exact"/>
              <w:rPr>
                <w:rFonts w:ascii="標楷體" w:eastAsia="標楷體" w:hAnsi="標楷體" w:cs="Adobe 楷体 Std R"/>
                <w:sz w:val="22"/>
                <w:lang w:eastAsia="zh-TW"/>
              </w:rPr>
            </w:pPr>
          </w:p>
          <w:p w14:paraId="23B3EFD5" w14:textId="77777777" w:rsidR="006D5277" w:rsidRPr="001C3A64" w:rsidRDefault="006D5277" w:rsidP="00AF026B">
            <w:pPr>
              <w:spacing w:line="300" w:lineRule="exact"/>
              <w:rPr>
                <w:rFonts w:ascii="標楷體" w:eastAsia="標楷體" w:hAnsi="標楷體" w:cs="Adobe 楷体 Std R"/>
                <w:sz w:val="22"/>
                <w:shd w:val="pct15" w:color="auto" w:fill="FFFFFF"/>
                <w:lang w:eastAsia="zh-TW"/>
              </w:rPr>
            </w:pPr>
          </w:p>
          <w:p w14:paraId="49047CDE" w14:textId="77777777" w:rsidR="006D5277" w:rsidRPr="001C3A64" w:rsidRDefault="006D5277" w:rsidP="00AF026B">
            <w:pPr>
              <w:spacing w:line="300" w:lineRule="exact"/>
              <w:ind w:leftChars="1" w:left="235" w:hangingChars="106" w:hanging="233"/>
              <w:jc w:val="both"/>
              <w:rPr>
                <w:rFonts w:ascii="標楷體" w:eastAsia="標楷體" w:hAnsi="標楷體" w:cs="Adobe 楷体 Std R"/>
                <w:color w:val="000000" w:themeColor="text1"/>
                <w:sz w:val="22"/>
                <w:shd w:val="pct15" w:color="auto" w:fill="FFFFFF"/>
                <w:lang w:eastAsia="zh-TW"/>
              </w:rPr>
            </w:pPr>
            <w:r w:rsidRPr="001C3A64">
              <w:rPr>
                <w:rFonts w:ascii="標楷體" w:eastAsia="標楷體" w:hAnsi="標楷體" w:cs="Adobe 楷体 Std R" w:hint="eastAsia"/>
                <w:sz w:val="22"/>
                <w:shd w:val="pct15" w:color="auto" w:fill="FFFFFF"/>
                <w:lang w:eastAsia="zh-TW"/>
              </w:rPr>
              <w:t>★全園師生待在教</w:t>
            </w:r>
            <w:r w:rsidRPr="001C3A64">
              <w:rPr>
                <w:rFonts w:ascii="標楷體" w:eastAsia="標楷體" w:hAnsi="標楷體" w:cs="Adobe 楷体 Std R" w:hint="eastAsia"/>
                <w:color w:val="000000" w:themeColor="text1"/>
                <w:sz w:val="22"/>
                <w:shd w:val="pct15" w:color="auto" w:fill="FFFFFF"/>
                <w:lang w:eastAsia="zh-TW"/>
              </w:rPr>
              <w:t>室進行</w:t>
            </w:r>
            <w:r w:rsidRPr="001C3A64">
              <w:rPr>
                <w:rFonts w:ascii="標楷體" w:eastAsia="標楷體" w:hAnsi="標楷體" w:cs="Adobe 楷体 Std R"/>
                <w:color w:val="000000" w:themeColor="text1"/>
                <w:sz w:val="22"/>
                <w:shd w:val="pct15" w:color="auto" w:fill="FFFFFF"/>
                <w:lang w:eastAsia="zh-TW"/>
              </w:rPr>
              <w:t>40秒</w:t>
            </w:r>
            <w:r w:rsidRPr="001C3A64">
              <w:rPr>
                <w:rFonts w:ascii="標楷體" w:eastAsia="標楷體" w:hAnsi="標楷體" w:cs="Adobe 楷体 Std R" w:hint="eastAsia"/>
                <w:color w:val="000000" w:themeColor="text1"/>
                <w:sz w:val="22"/>
                <w:shd w:val="pct15" w:color="auto" w:fill="FFFFFF"/>
                <w:lang w:eastAsia="zh-TW"/>
              </w:rPr>
              <w:t>就地避難動作演練。</w:t>
            </w:r>
          </w:p>
          <w:p w14:paraId="4C373D38" w14:textId="77777777" w:rsidR="006D5277" w:rsidRPr="001C3A64" w:rsidRDefault="006D5277" w:rsidP="00AF026B">
            <w:pPr>
              <w:widowControl w:val="0"/>
              <w:numPr>
                <w:ilvl w:val="0"/>
                <w:numId w:val="9"/>
              </w:numPr>
              <w:spacing w:line="300" w:lineRule="exact"/>
              <w:rPr>
                <w:rFonts w:ascii="標楷體" w:eastAsia="標楷體" w:hAnsi="標楷體" w:cs="Times New Roman"/>
                <w:color w:val="000000" w:themeColor="text1"/>
                <w:sz w:val="22"/>
              </w:rPr>
            </w:pPr>
            <w:r w:rsidRPr="001C3A64">
              <w:rPr>
                <w:rFonts w:ascii="標楷體" w:eastAsia="標楷體" w:hAnsi="標楷體" w:cs="Times New Roman" w:hint="eastAsia"/>
                <w:color w:val="000000" w:themeColor="text1"/>
                <w:sz w:val="22"/>
                <w:szCs w:val="22"/>
              </w:rPr>
              <w:t>趴下</w:t>
            </w:r>
          </w:p>
          <w:p w14:paraId="7E346EBF" w14:textId="77777777" w:rsidR="006D5277" w:rsidRPr="001C3A64" w:rsidRDefault="006D5277" w:rsidP="00AF026B">
            <w:pPr>
              <w:widowControl w:val="0"/>
              <w:numPr>
                <w:ilvl w:val="0"/>
                <w:numId w:val="9"/>
              </w:numPr>
              <w:spacing w:line="300" w:lineRule="exact"/>
              <w:rPr>
                <w:rFonts w:ascii="標楷體" w:eastAsia="標楷體" w:hAnsi="標楷體" w:cs="Times New Roman"/>
                <w:color w:val="000000" w:themeColor="text1"/>
                <w:sz w:val="22"/>
              </w:rPr>
            </w:pPr>
            <w:r w:rsidRPr="001C3A64">
              <w:rPr>
                <w:rFonts w:ascii="標楷體" w:eastAsia="標楷體" w:hAnsi="標楷體" w:cs="Times New Roman" w:hint="eastAsia"/>
                <w:color w:val="000000" w:themeColor="text1"/>
                <w:sz w:val="22"/>
                <w:szCs w:val="22"/>
              </w:rPr>
              <w:t>掩護</w:t>
            </w:r>
          </w:p>
          <w:p w14:paraId="3C899AAF" w14:textId="77777777" w:rsidR="006D5277" w:rsidRPr="001C3A64" w:rsidRDefault="006D5277" w:rsidP="00AF026B">
            <w:pPr>
              <w:widowControl w:val="0"/>
              <w:numPr>
                <w:ilvl w:val="0"/>
                <w:numId w:val="9"/>
              </w:numPr>
              <w:spacing w:line="300" w:lineRule="exact"/>
              <w:rPr>
                <w:rFonts w:ascii="標楷體" w:eastAsia="標楷體" w:hAnsi="標楷體" w:cs="Times New Roman"/>
                <w:color w:val="000000" w:themeColor="text1"/>
                <w:sz w:val="22"/>
              </w:rPr>
            </w:pPr>
            <w:r w:rsidRPr="001C3A64">
              <w:rPr>
                <w:rFonts w:ascii="標楷體" w:eastAsia="標楷體" w:hAnsi="標楷體" w:cs="Times New Roman" w:hint="eastAsia"/>
                <w:color w:val="000000" w:themeColor="text1"/>
                <w:sz w:val="22"/>
                <w:szCs w:val="22"/>
              </w:rPr>
              <w:t>穩住</w:t>
            </w:r>
          </w:p>
          <w:p w14:paraId="06000AD0" w14:textId="77777777" w:rsidR="006D5277" w:rsidRPr="001C3A64" w:rsidRDefault="006D5277" w:rsidP="00AF026B">
            <w:pPr>
              <w:spacing w:line="300" w:lineRule="exact"/>
              <w:ind w:leftChars="1" w:left="235" w:hangingChars="106" w:hanging="233"/>
              <w:jc w:val="both"/>
              <w:rPr>
                <w:rFonts w:ascii="標楷體" w:eastAsia="標楷體" w:hAnsi="標楷體" w:cs="Times New Roman"/>
                <w:color w:val="0070C0"/>
                <w:lang w:eastAsia="zh-TW"/>
              </w:rPr>
            </w:pPr>
            <w:r w:rsidRPr="001C3A64">
              <w:rPr>
                <w:rFonts w:ascii="標楷體" w:eastAsia="標楷體" w:hAnsi="標楷體" w:cs="Adobe 楷体 Std R" w:hint="eastAsia"/>
                <w:color w:val="000000" w:themeColor="text1"/>
                <w:sz w:val="22"/>
                <w:shd w:val="pct15" w:color="auto" w:fill="FFFFFF"/>
                <w:lang w:eastAsia="zh-TW"/>
              </w:rPr>
              <w:t>★全校師生</w:t>
            </w:r>
            <w:r w:rsidRPr="001C3A64">
              <w:rPr>
                <w:rFonts w:ascii="標楷體" w:eastAsia="標楷體" w:hAnsi="標楷體" w:cs="Adobe 楷体 Std R" w:hint="eastAsia"/>
                <w:sz w:val="22"/>
                <w:shd w:val="pct15" w:color="auto" w:fill="FFFFFF"/>
                <w:lang w:eastAsia="zh-TW"/>
              </w:rPr>
              <w:t>就近掩護於桌子下方、兩側或柱子旁，防止因室內掉落物而受傷。</w:t>
            </w:r>
          </w:p>
        </w:tc>
      </w:tr>
    </w:tbl>
    <w:p w14:paraId="2FBBD73B" w14:textId="77777777" w:rsidR="006D5277" w:rsidRPr="001C3A64" w:rsidRDefault="006D5277" w:rsidP="00AF026B">
      <w:pPr>
        <w:spacing w:line="300" w:lineRule="exact"/>
        <w:rPr>
          <w:rFonts w:ascii="標楷體" w:eastAsia="標楷體" w:hAnsi="標楷體" w:cs="Times New Roman"/>
          <w:lang w:eastAsia="zh-TW"/>
        </w:rPr>
      </w:pPr>
    </w:p>
    <w:p w14:paraId="543CB545"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t>第二階段：啟動幼兒園應變組織、執行疏散作業及掌握應變資源</w:t>
      </w:r>
    </w:p>
    <w:p w14:paraId="3353CD32" w14:textId="77777777" w:rsidR="00AF026B" w:rsidRPr="001C3A64" w:rsidRDefault="00AF026B" w:rsidP="00AF026B">
      <w:pPr>
        <w:spacing w:line="300" w:lineRule="exact"/>
        <w:rPr>
          <w:rFonts w:ascii="標楷體" w:eastAsia="標楷體" w:hAnsi="標楷體" w:cs="Adobe 楷体 Std R"/>
          <w:sz w:val="28"/>
          <w:lang w:eastAsia="zh-TW"/>
        </w:rPr>
      </w:pPr>
    </w:p>
    <w:tbl>
      <w:tblPr>
        <w:tblW w:w="104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9"/>
        <w:gridCol w:w="966"/>
        <w:gridCol w:w="520"/>
        <w:gridCol w:w="6190"/>
        <w:gridCol w:w="1985"/>
      </w:tblGrid>
      <w:tr w:rsidR="006D5277" w:rsidRPr="001C3A64" w14:paraId="5B2A29C1" w14:textId="77777777" w:rsidTr="00D17EF4">
        <w:tc>
          <w:tcPr>
            <w:tcW w:w="789" w:type="dxa"/>
            <w:shd w:val="clear" w:color="auto" w:fill="D9D9D9" w:themeFill="background1" w:themeFillShade="D9"/>
            <w:vAlign w:val="center"/>
          </w:tcPr>
          <w:p w14:paraId="3802F2C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6429A16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966" w:type="dxa"/>
            <w:shd w:val="clear" w:color="auto" w:fill="D9D9D9" w:themeFill="background1" w:themeFillShade="D9"/>
            <w:vAlign w:val="center"/>
          </w:tcPr>
          <w:p w14:paraId="2C21BAB8"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520" w:type="dxa"/>
            <w:shd w:val="clear" w:color="auto" w:fill="D9D9D9" w:themeFill="background1" w:themeFillShade="D9"/>
            <w:vAlign w:val="center"/>
          </w:tcPr>
          <w:p w14:paraId="2504F791"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190" w:type="dxa"/>
            <w:shd w:val="clear" w:color="auto" w:fill="D9D9D9" w:themeFill="background1" w:themeFillShade="D9"/>
            <w:vAlign w:val="center"/>
          </w:tcPr>
          <w:p w14:paraId="4A9A3D88"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985" w:type="dxa"/>
            <w:shd w:val="clear" w:color="auto" w:fill="D9D9D9" w:themeFill="background1" w:themeFillShade="D9"/>
            <w:vAlign w:val="center"/>
          </w:tcPr>
          <w:p w14:paraId="1A376BAA"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399BBD3D" w14:textId="77777777" w:rsidTr="00D17EF4">
        <w:tc>
          <w:tcPr>
            <w:tcW w:w="789" w:type="dxa"/>
          </w:tcPr>
          <w:p w14:paraId="7B90B883"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啟</w:t>
            </w:r>
          </w:p>
          <w:p w14:paraId="7A036CE7"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動</w:t>
            </w:r>
          </w:p>
          <w:p w14:paraId="7075C8BC"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應</w:t>
            </w:r>
          </w:p>
          <w:p w14:paraId="71A2C702"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變</w:t>
            </w:r>
          </w:p>
          <w:p w14:paraId="0CB99B87"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組</w:t>
            </w:r>
          </w:p>
          <w:p w14:paraId="47905100"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織</w:t>
            </w:r>
          </w:p>
          <w:p w14:paraId="0680475E"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w:t>
            </w:r>
          </w:p>
          <w:p w14:paraId="023E96E0"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執</w:t>
            </w:r>
          </w:p>
          <w:p w14:paraId="362ECBEB"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行</w:t>
            </w:r>
          </w:p>
          <w:p w14:paraId="3C51C739"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疏</w:t>
            </w:r>
          </w:p>
          <w:p w14:paraId="28549FD0"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散</w:t>
            </w:r>
          </w:p>
          <w:p w14:paraId="5183BAB0"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作</w:t>
            </w:r>
          </w:p>
          <w:p w14:paraId="459DE0C2"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業</w:t>
            </w:r>
          </w:p>
          <w:p w14:paraId="54C43EC1"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及</w:t>
            </w:r>
          </w:p>
          <w:p w14:paraId="07A84882"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掌</w:t>
            </w:r>
          </w:p>
          <w:p w14:paraId="5DF26743"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握</w:t>
            </w:r>
          </w:p>
          <w:p w14:paraId="37704C7B"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應</w:t>
            </w:r>
          </w:p>
          <w:p w14:paraId="6A32EE09"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變</w:t>
            </w:r>
          </w:p>
          <w:p w14:paraId="3EE2C9ED"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資</w:t>
            </w:r>
          </w:p>
          <w:p w14:paraId="1D697034"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源</w:t>
            </w:r>
          </w:p>
        </w:tc>
        <w:tc>
          <w:tcPr>
            <w:tcW w:w="966" w:type="dxa"/>
          </w:tcPr>
          <w:p w14:paraId="71022BF7"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15</w:t>
            </w:r>
          </w:p>
          <w:p w14:paraId="7B5DA1F5"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細明體" w:hint="eastAsia"/>
              </w:rPr>
              <w:t xml:space="preserve">  ︱</w:t>
            </w:r>
          </w:p>
          <w:p w14:paraId="521B1E54"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2</w:t>
            </w:r>
            <w:r w:rsidRPr="001C3A64">
              <w:rPr>
                <w:rFonts w:ascii="標楷體" w:eastAsia="標楷體" w:hAnsi="標楷體" w:cs="Adobe 楷体 Std R"/>
              </w:rPr>
              <w:t>5</w:t>
            </w:r>
          </w:p>
        </w:tc>
        <w:tc>
          <w:tcPr>
            <w:tcW w:w="520" w:type="dxa"/>
          </w:tcPr>
          <w:p w14:paraId="75674CC3"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各</w:t>
            </w:r>
          </w:p>
          <w:p w14:paraId="16F8C349"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班</w:t>
            </w:r>
          </w:p>
          <w:p w14:paraId="60689777"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教</w:t>
            </w:r>
          </w:p>
          <w:p w14:paraId="2787A92B"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室</w:t>
            </w:r>
          </w:p>
          <w:p w14:paraId="1A71908B"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w:t>
            </w:r>
          </w:p>
          <w:p w14:paraId="11C2E7A3"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color w:val="000000" w:themeColor="text1"/>
              </w:rPr>
              <w:t>前庭廣場</w:t>
            </w:r>
          </w:p>
        </w:tc>
        <w:tc>
          <w:tcPr>
            <w:tcW w:w="6190" w:type="dxa"/>
          </w:tcPr>
          <w:p w14:paraId="7D3D0219"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第二階段：地震稍歇後啟動幼兒園應變組織、執行疏散作業及掌握應變資源。</w:t>
            </w:r>
          </w:p>
          <w:p w14:paraId="28866787"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p>
          <w:p w14:paraId="473E75FE"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【狀況</w:t>
            </w:r>
            <w:r w:rsidRPr="001C3A64">
              <w:rPr>
                <w:rFonts w:ascii="標楷體" w:eastAsia="標楷體" w:hAnsi="標楷體"/>
                <w:color w:val="000000" w:themeColor="text1"/>
                <w:shd w:val="pct15" w:color="auto" w:fill="FFFFFF"/>
                <w:lang w:eastAsia="zh-TW"/>
              </w:rPr>
              <w:t>1】：停止搖晃。</w:t>
            </w:r>
          </w:p>
          <w:p w14:paraId="424163D8" w14:textId="77777777" w:rsidR="006D5277" w:rsidRPr="001C3A64" w:rsidRDefault="006D5277" w:rsidP="00AF026B">
            <w:pPr>
              <w:spacing w:line="300" w:lineRule="exact"/>
              <w:ind w:left="840" w:hangingChars="350" w:hanging="840"/>
              <w:jc w:val="both"/>
              <w:rPr>
                <w:rFonts w:ascii="標楷體" w:eastAsia="標楷體" w:hAnsi="標楷體"/>
                <w:color w:val="0070C0"/>
                <w:lang w:eastAsia="zh-TW"/>
              </w:rPr>
            </w:pPr>
            <w:r w:rsidRPr="001C3A64">
              <w:rPr>
                <w:rFonts w:ascii="標楷體" w:eastAsia="標楷體" w:hAnsi="標楷體" w:hint="eastAsia"/>
                <w:color w:val="0070C0"/>
                <w:lang w:eastAsia="zh-TW"/>
              </w:rPr>
              <w:t>說 明：因應地震發生，啟動幼兒園緊急應變組織，各組成員開始執行任務，並進行全園疏散避難。</w:t>
            </w:r>
          </w:p>
          <w:p w14:paraId="61A035C0" w14:textId="530E8492" w:rsidR="006D5277" w:rsidRPr="001C3A64" w:rsidRDefault="00AF026B" w:rsidP="00AF026B">
            <w:pPr>
              <w:spacing w:line="300" w:lineRule="exact"/>
              <w:ind w:left="821" w:hangingChars="342" w:hanging="821"/>
              <w:rPr>
                <w:rFonts w:ascii="標楷體" w:eastAsia="標楷體" w:hAnsi="標楷體" w:cs="Adobe 楷体 Std R"/>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cs="Adobe 楷体 Std R" w:hint="eastAsia"/>
                <w:color w:val="000000" w:themeColor="text1"/>
                <w:lang w:eastAsia="zh-TW"/>
              </w:rPr>
              <w:t>廣播：剛剛發生地震、搖晃強烈，現在</w:t>
            </w:r>
          </w:p>
          <w:p w14:paraId="5A3AF03F" w14:textId="77777777" w:rsidR="006D5277" w:rsidRPr="001C3A64" w:rsidRDefault="006D5277" w:rsidP="00AF026B">
            <w:pPr>
              <w:spacing w:line="300" w:lineRule="exact"/>
              <w:ind w:left="821" w:rightChars="-106" w:right="-254" w:hangingChars="342" w:hanging="821"/>
              <w:rPr>
                <w:rFonts w:ascii="標楷體" w:eastAsia="標楷體" w:hAnsi="標楷體" w:cs="Adobe 楷体 Std R"/>
                <w:color w:val="000000" w:themeColor="text1"/>
                <w:lang w:eastAsia="zh-TW"/>
              </w:rPr>
            </w:pPr>
            <w:r w:rsidRPr="001C3A64">
              <w:rPr>
                <w:rFonts w:ascii="標楷體" w:eastAsia="標楷體" w:hAnsi="標楷體" w:hint="eastAsia"/>
                <w:lang w:eastAsia="zh-TW"/>
              </w:rPr>
              <w:t xml:space="preserve">              </w:t>
            </w:r>
            <w:r w:rsidRPr="001C3A64">
              <w:rPr>
                <w:rFonts w:ascii="標楷體" w:eastAsia="標楷體" w:hAnsi="標楷體" w:cs="Adobe 楷体 Std R" w:hint="eastAsia"/>
                <w:color w:val="000000" w:themeColor="text1"/>
                <w:lang w:eastAsia="zh-TW"/>
              </w:rPr>
              <w:t>啟動緊急應變組織，搶救組請盡速就位，</w:t>
            </w:r>
          </w:p>
          <w:p w14:paraId="221F9780" w14:textId="77777777" w:rsidR="006D5277" w:rsidRPr="001C3A64" w:rsidRDefault="006D5277" w:rsidP="00AF026B">
            <w:pPr>
              <w:spacing w:line="300" w:lineRule="exact"/>
              <w:ind w:left="821" w:rightChars="-106" w:right="-254" w:hangingChars="342" w:hanging="82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巡視逃生路線是否暢通、安全及幼兒園前</w:t>
            </w:r>
          </w:p>
          <w:p w14:paraId="3103D195" w14:textId="77777777" w:rsidR="006D5277" w:rsidRPr="001C3A64" w:rsidRDefault="006D5277" w:rsidP="00AF026B">
            <w:pPr>
              <w:spacing w:line="300" w:lineRule="exact"/>
              <w:ind w:left="821" w:rightChars="-106" w:right="-254" w:hangingChars="342" w:hanging="82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後大門是否開啟並作回報。</w:t>
            </w:r>
          </w:p>
          <w:p w14:paraId="7A8C10ED" w14:textId="77777777" w:rsidR="006D5277" w:rsidRPr="001C3A64" w:rsidRDefault="006D5277" w:rsidP="00AF026B">
            <w:pPr>
              <w:spacing w:line="300" w:lineRule="exact"/>
              <w:ind w:left="701" w:hangingChars="292" w:hanging="701"/>
              <w:rPr>
                <w:rFonts w:ascii="標楷體" w:eastAsia="標楷體" w:hAnsi="標楷體" w:cs="Adobe 楷体 Std R"/>
                <w:color w:val="000000" w:themeColor="text1"/>
                <w:lang w:eastAsia="zh-TW"/>
              </w:rPr>
            </w:pPr>
          </w:p>
          <w:p w14:paraId="6A723F18" w14:textId="77777777" w:rsidR="006D5277" w:rsidRPr="001C3A64" w:rsidRDefault="006D5277" w:rsidP="00AF026B">
            <w:pPr>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乙</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(李麗萍)：報告指揮官。</w:t>
            </w:r>
            <w:r w:rsidRPr="001C3A64">
              <w:rPr>
                <w:rFonts w:ascii="標楷體" w:eastAsia="標楷體" w:hAnsi="標楷體" w:cs="Adobe 楷体 Std R"/>
                <w:color w:val="000000" w:themeColor="text1"/>
                <w:lang w:eastAsia="zh-TW"/>
              </w:rPr>
              <w:t>校園</w:t>
            </w:r>
            <w:r w:rsidRPr="001C3A64">
              <w:rPr>
                <w:rFonts w:ascii="標楷體" w:eastAsia="標楷體" w:hAnsi="標楷體" w:cs="Adobe 楷体 Std R" w:hint="eastAsia"/>
                <w:color w:val="000000" w:themeColor="text1"/>
                <w:lang w:eastAsia="zh-TW"/>
              </w:rPr>
              <w:t>前</w:t>
            </w:r>
            <w:r w:rsidRPr="001C3A64">
              <w:rPr>
                <w:rFonts w:ascii="標楷體" w:eastAsia="標楷體" w:hAnsi="標楷體" w:cs="Adobe 楷体 Std R"/>
                <w:color w:val="000000" w:themeColor="text1"/>
                <w:lang w:eastAsia="zh-TW"/>
              </w:rPr>
              <w:t>門已開啟</w:t>
            </w:r>
            <w:r w:rsidRPr="001C3A64">
              <w:rPr>
                <w:rFonts w:ascii="標楷體" w:eastAsia="標楷體" w:hAnsi="標楷體" w:cs="Adobe 楷体 Std R" w:hint="eastAsia"/>
                <w:color w:val="000000" w:themeColor="text1"/>
                <w:lang w:eastAsia="zh-TW"/>
              </w:rPr>
              <w:t>，</w:t>
            </w:r>
          </w:p>
          <w:p w14:paraId="3BEB643F" w14:textId="77777777" w:rsidR="006D5277" w:rsidRPr="001C3A64" w:rsidRDefault="006D5277" w:rsidP="00AF026B">
            <w:pPr>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w:t>
            </w:r>
            <w:r w:rsidRPr="001C3A64">
              <w:rPr>
                <w:rFonts w:ascii="標楷體" w:eastAsia="標楷體" w:hAnsi="標楷體" w:cs="Adobe 楷体 Std R"/>
                <w:color w:val="000000" w:themeColor="text1"/>
                <w:lang w:eastAsia="zh-TW"/>
              </w:rPr>
              <w:t>疏散動線</w:t>
            </w:r>
            <w:r w:rsidRPr="001C3A64">
              <w:rPr>
                <w:rFonts w:ascii="標楷體" w:eastAsia="標楷體" w:hAnsi="標楷體" w:cs="Adobe 楷体 Std R" w:hint="eastAsia"/>
                <w:color w:val="000000" w:themeColor="text1"/>
                <w:lang w:eastAsia="zh-TW"/>
              </w:rPr>
              <w:t>已暢通、安全無虞。</w:t>
            </w:r>
          </w:p>
          <w:p w14:paraId="50718746" w14:textId="0B0D7F36" w:rsidR="006D5277" w:rsidRPr="001C3A64" w:rsidRDefault="00AF026B" w:rsidP="00AF026B">
            <w:pPr>
              <w:adjustRightInd w:val="0"/>
              <w:spacing w:line="300" w:lineRule="exact"/>
              <w:jc w:val="both"/>
              <w:rPr>
                <w:rFonts w:ascii="標楷體" w:eastAsia="標楷體" w:hAnsi="標楷體" w:cs="Times New Roman"/>
                <w:color w:val="000000" w:themeColor="text1"/>
                <w:lang w:eastAsia="zh-TW"/>
              </w:rPr>
            </w:pPr>
            <w:r w:rsidRPr="001C3A64">
              <w:rPr>
                <w:rFonts w:ascii="標楷體" w:eastAsia="標楷體" w:hAnsi="標楷體" w:cs="Adobe 楷体 Std R" w:hint="eastAsia"/>
                <w:color w:val="000000" w:themeColor="text1"/>
                <w:lang w:eastAsia="zh-TW"/>
              </w:rPr>
              <w:t>指揮官(林素珍)</w:t>
            </w:r>
            <w:r w:rsidR="006D5277" w:rsidRPr="001C3A64">
              <w:rPr>
                <w:rFonts w:ascii="標楷體" w:eastAsia="標楷體" w:hAnsi="標楷體" w:cs="Adobe 楷体 Std R"/>
                <w:color w:val="000000" w:themeColor="text1"/>
                <w:lang w:eastAsia="zh-TW"/>
              </w:rPr>
              <w:t>:</w:t>
            </w:r>
            <w:r w:rsidR="006D5277" w:rsidRPr="001C3A64">
              <w:rPr>
                <w:rFonts w:ascii="標楷體" w:eastAsia="標楷體" w:hAnsi="標楷體" w:cs="Adobe 楷体 Std R" w:hint="eastAsia"/>
                <w:color w:val="000000" w:themeColor="text1"/>
                <w:lang w:eastAsia="zh-TW"/>
              </w:rPr>
              <w:t>好的，收到。</w:t>
            </w:r>
          </w:p>
          <w:p w14:paraId="2E5F5FB9" w14:textId="77777777" w:rsidR="006D5277" w:rsidRPr="001C3A64" w:rsidRDefault="006D5277" w:rsidP="00AF026B">
            <w:pPr>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林佑霖</w:t>
            </w:r>
            <w:r w:rsidRPr="001C3A64">
              <w:rPr>
                <w:rFonts w:ascii="標楷體" w:eastAsia="標楷體" w:hAnsi="標楷體" w:cs="Adobe 楷体 Std R"/>
                <w:color w:val="000000" w:themeColor="text1"/>
                <w:lang w:eastAsia="zh-TW"/>
              </w:rPr>
              <w:t>):報告指揮官，</w:t>
            </w:r>
            <w:r w:rsidRPr="001C3A64">
              <w:rPr>
                <w:rFonts w:ascii="標楷體" w:eastAsia="標楷體" w:hAnsi="標楷體" w:cs="Adobe 楷体 Std R" w:hint="eastAsia"/>
                <w:color w:val="000000" w:themeColor="text1"/>
                <w:lang w:eastAsia="zh-TW"/>
              </w:rPr>
              <w:t>逃生路線已暢通可</w:t>
            </w:r>
          </w:p>
          <w:p w14:paraId="1BE80723" w14:textId="77777777" w:rsidR="006D5277" w:rsidRPr="001C3A64" w:rsidRDefault="006D5277" w:rsidP="00AF026B">
            <w:pPr>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通行，也將後門打開。</w:t>
            </w:r>
          </w:p>
          <w:p w14:paraId="2F6695C5" w14:textId="77777777" w:rsidR="006D5277" w:rsidRPr="001C3A64" w:rsidRDefault="006D5277" w:rsidP="00AF026B">
            <w:pPr>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指揮官</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好的，收到。</w:t>
            </w:r>
          </w:p>
          <w:p w14:paraId="0D8C680F" w14:textId="77777777" w:rsidR="006D5277" w:rsidRPr="001C3A64" w:rsidRDefault="006D5277" w:rsidP="00AF026B">
            <w:pPr>
              <w:shd w:val="clear" w:color="auto" w:fill="FFFFFF" w:themeFill="background1"/>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 xml:space="preserve">說 </w:t>
            </w:r>
            <w:r w:rsidRPr="001C3A64">
              <w:rPr>
                <w:rFonts w:ascii="標楷體" w:eastAsia="標楷體" w:hAnsi="標楷體"/>
                <w:color w:val="0070C0"/>
                <w:lang w:eastAsia="zh-TW"/>
              </w:rPr>
              <w:t xml:space="preserve"> </w:t>
            </w:r>
            <w:r w:rsidRPr="001C3A64">
              <w:rPr>
                <w:rFonts w:ascii="標楷體" w:eastAsia="標楷體" w:hAnsi="標楷體" w:hint="eastAsia"/>
                <w:color w:val="0070C0"/>
                <w:lang w:eastAsia="zh-TW"/>
              </w:rPr>
              <w:t>明：指揮官在確認逃生動線順暢後，隨即吹哨</w:t>
            </w:r>
          </w:p>
          <w:p w14:paraId="5E80B17C" w14:textId="77777777" w:rsidR="006D5277" w:rsidRPr="001C3A64" w:rsidRDefault="006D5277" w:rsidP="00AF026B">
            <w:pPr>
              <w:shd w:val="clear" w:color="auto" w:fill="FFFFFF" w:themeFill="background1"/>
              <w:spacing w:line="300" w:lineRule="exact"/>
              <w:ind w:firstLineChars="350" w:firstLine="840"/>
              <w:jc w:val="both"/>
              <w:rPr>
                <w:rFonts w:ascii="標楷體" w:eastAsia="標楷體" w:hAnsi="標楷體"/>
                <w:color w:val="0070C0"/>
                <w:lang w:eastAsia="zh-TW"/>
              </w:rPr>
            </w:pPr>
            <w:r w:rsidRPr="001C3A64">
              <w:rPr>
                <w:rFonts w:ascii="標楷體" w:eastAsia="標楷體" w:hAnsi="標楷體" w:hint="eastAsia"/>
                <w:color w:val="0070C0"/>
                <w:u w:val="double"/>
                <w:lang w:eastAsia="zh-TW"/>
              </w:rPr>
              <w:t xml:space="preserve">一長四短音 </w:t>
            </w:r>
            <w:r w:rsidRPr="001C3A64">
              <w:rPr>
                <w:rFonts w:ascii="標楷體" w:eastAsia="標楷體" w:hAnsi="標楷體" w:hint="eastAsia"/>
                <w:color w:val="0070C0"/>
                <w:lang w:eastAsia="zh-TW"/>
              </w:rPr>
              <w:t>通知全園開始進行疏散避難。</w:t>
            </w:r>
          </w:p>
          <w:p w14:paraId="0A25B811" w14:textId="77777777" w:rsidR="006D5277" w:rsidRPr="001C3A64" w:rsidRDefault="006D5277" w:rsidP="00AF026B">
            <w:pPr>
              <w:shd w:val="clear" w:color="auto" w:fill="FFFFFF" w:themeFill="background1"/>
              <w:spacing w:line="300" w:lineRule="exact"/>
              <w:ind w:left="720" w:hangingChars="300" w:hanging="720"/>
              <w:jc w:val="both"/>
              <w:rPr>
                <w:rFonts w:ascii="標楷體" w:eastAsia="標楷體" w:hAnsi="標楷體"/>
                <w:color w:val="000000" w:themeColor="text1"/>
                <w:lang w:eastAsia="zh-TW"/>
              </w:rPr>
            </w:pPr>
          </w:p>
          <w:p w14:paraId="10B4F26F" w14:textId="77777777" w:rsidR="00AF026B" w:rsidRPr="001C3A64" w:rsidRDefault="00AF026B" w:rsidP="00AF026B">
            <w:pPr>
              <w:shd w:val="clear" w:color="auto" w:fill="FFFFFF" w:themeFill="background1"/>
              <w:spacing w:line="300" w:lineRule="exact"/>
              <w:ind w:left="720" w:hangingChars="300" w:hanging="720"/>
              <w:jc w:val="both"/>
              <w:rPr>
                <w:rFonts w:ascii="標楷體" w:eastAsia="標楷體" w:hAnsi="標楷體"/>
                <w:color w:val="000000" w:themeColor="text1"/>
                <w:lang w:eastAsia="zh-TW"/>
              </w:rPr>
            </w:pPr>
          </w:p>
          <w:p w14:paraId="64132BBB" w14:textId="16156897" w:rsidR="006D5277" w:rsidRPr="001C3A64" w:rsidRDefault="00AF026B" w:rsidP="00AF026B">
            <w:pPr>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hint="eastAsia"/>
                <w:lang w:eastAsia="zh-TW"/>
              </w:rPr>
              <w:lastRenderedPageBreak/>
              <w:t>指揮官(林素珍)</w:t>
            </w:r>
            <w:r w:rsidR="006D5277" w:rsidRPr="001C3A64">
              <w:rPr>
                <w:rFonts w:ascii="標楷體" w:eastAsia="標楷體" w:hAnsi="標楷體" w:cs="Adobe 楷体 Std R"/>
                <w:color w:val="000000" w:themeColor="text1"/>
                <w:lang w:eastAsia="zh-TW"/>
              </w:rPr>
              <w:t>:</w:t>
            </w:r>
            <w:r w:rsidR="006D5277" w:rsidRPr="001C3A64">
              <w:rPr>
                <w:rFonts w:ascii="標楷體" w:eastAsia="標楷體" w:hAnsi="標楷體" w:cs="Adobe 楷体 Std R" w:hint="eastAsia"/>
                <w:color w:val="000000" w:themeColor="text1"/>
                <w:lang w:eastAsia="zh-TW"/>
              </w:rPr>
              <w:t>現在地震稍微停歇，請各班老師進行</w:t>
            </w:r>
          </w:p>
          <w:p w14:paraId="4E8190AE" w14:textId="77777777" w:rsidR="006D5277" w:rsidRPr="001C3A64" w:rsidRDefault="006D5277" w:rsidP="00AF026B">
            <w:pPr>
              <w:adjustRightInd w:val="0"/>
              <w:spacing w:line="300" w:lineRule="exact"/>
              <w:ind w:firstLineChars="350" w:firstLine="840"/>
              <w:jc w:val="both"/>
              <w:rPr>
                <w:rFonts w:ascii="標楷體" w:eastAsia="標楷體" w:hAnsi="標楷體"/>
                <w:color w:val="000000" w:themeColor="text1"/>
                <w:lang w:eastAsia="zh-TW"/>
              </w:rPr>
            </w:pPr>
            <w:r w:rsidRPr="001C3A64">
              <w:rPr>
                <w:rFonts w:ascii="標楷體" w:eastAsia="標楷體" w:hAnsi="標楷體" w:cs="Adobe 楷体 Std R" w:hint="eastAsia"/>
                <w:color w:val="000000" w:themeColor="text1"/>
                <w:lang w:eastAsia="zh-TW"/>
              </w:rPr>
              <w:t xml:space="preserve">        避難與疏散引導。</w:t>
            </w:r>
            <w:r w:rsidRPr="001C3A64">
              <w:rPr>
                <w:rFonts w:ascii="標楷體" w:eastAsia="標楷體" w:hAnsi="標楷體" w:hint="eastAsia"/>
                <w:color w:val="000000" w:themeColor="text1"/>
                <w:lang w:eastAsia="zh-TW"/>
              </w:rPr>
              <w:t>並提醒幼兒遵守</w:t>
            </w:r>
          </w:p>
          <w:p w14:paraId="5B9844B1" w14:textId="77777777" w:rsidR="006D5277" w:rsidRPr="001C3A64" w:rsidRDefault="006D5277" w:rsidP="00AF026B">
            <w:pPr>
              <w:adjustRightInd w:val="0"/>
              <w:spacing w:line="300" w:lineRule="exact"/>
              <w:ind w:firstLineChars="350" w:firstLine="84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w:t>
            </w:r>
            <w:r w:rsidRPr="001C3A64">
              <w:rPr>
                <w:rFonts w:ascii="標楷體" w:eastAsia="標楷體" w:hAnsi="標楷體" w:hint="eastAsia"/>
                <w:color w:val="000000" w:themeColor="text1"/>
                <w:u w:val="double"/>
                <w:lang w:eastAsia="zh-TW"/>
              </w:rPr>
              <w:t>不推、不跑、不語」及「不回頭」</w:t>
            </w:r>
            <w:r w:rsidRPr="001C3A64">
              <w:rPr>
                <w:rFonts w:ascii="標楷體" w:eastAsia="標楷體" w:hAnsi="標楷體" w:hint="eastAsia"/>
                <w:color w:val="000000" w:themeColor="text1"/>
                <w:lang w:eastAsia="zh-TW"/>
              </w:rPr>
              <w:t>的</w:t>
            </w:r>
          </w:p>
          <w:p w14:paraId="7B902033" w14:textId="77777777" w:rsidR="006D5277" w:rsidRPr="001C3A64" w:rsidRDefault="006D5277" w:rsidP="00AF026B">
            <w:pPr>
              <w:adjustRightInd w:val="0"/>
              <w:spacing w:line="300" w:lineRule="exact"/>
              <w:ind w:firstLineChars="350" w:firstLine="840"/>
              <w:jc w:val="both"/>
              <w:rPr>
                <w:rFonts w:ascii="標楷體" w:eastAsia="標楷體" w:hAnsi="標楷體"/>
                <w:color w:val="000000" w:themeColor="text1"/>
                <w:u w:val="double"/>
                <w:lang w:eastAsia="zh-TW"/>
              </w:rPr>
            </w:pPr>
            <w:r w:rsidRPr="001C3A64">
              <w:rPr>
                <w:rFonts w:ascii="標楷體" w:eastAsia="標楷體" w:hAnsi="標楷體" w:hint="eastAsia"/>
                <w:color w:val="000000" w:themeColor="text1"/>
                <w:lang w:eastAsia="zh-TW"/>
              </w:rPr>
              <w:t xml:space="preserve">        疏散原則。(到疏散地點集合)</w:t>
            </w:r>
          </w:p>
          <w:p w14:paraId="633045ED" w14:textId="77777777" w:rsidR="006D5277" w:rsidRPr="001C3A64" w:rsidRDefault="006D5277" w:rsidP="00AF026B">
            <w:pPr>
              <w:spacing w:line="300" w:lineRule="exact"/>
              <w:rPr>
                <w:rFonts w:ascii="標楷體" w:eastAsia="標楷體" w:hAnsi="標楷體"/>
                <w:color w:val="000000" w:themeColor="text1"/>
                <w:lang w:eastAsia="zh-TW"/>
              </w:rPr>
            </w:pPr>
          </w:p>
          <w:p w14:paraId="4DF7899C" w14:textId="77777777" w:rsidR="006D5277" w:rsidRPr="001C3A64" w:rsidRDefault="006D5277" w:rsidP="00AF026B">
            <w:pPr>
              <w:shd w:val="clear" w:color="auto" w:fill="FFFFFF"/>
              <w:autoSpaceDE w:val="0"/>
              <w:autoSpaceDN w:val="0"/>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各班老師重複叮嚀：小朋友請戴著防災頭套，跟著老師</w:t>
            </w:r>
          </w:p>
          <w:p w14:paraId="2C6710D2" w14:textId="77777777" w:rsidR="006D5277" w:rsidRPr="001C3A64" w:rsidRDefault="006D5277" w:rsidP="00AF026B">
            <w:pPr>
              <w:shd w:val="clear" w:color="auto" w:fill="FFFFFF"/>
              <w:autoSpaceDE w:val="0"/>
              <w:autoSpaceDN w:val="0"/>
              <w:adjustRightInd w:val="0"/>
              <w:spacing w:line="300" w:lineRule="exact"/>
              <w:ind w:firstLineChars="300" w:firstLine="720"/>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w:t>
            </w:r>
            <w:r w:rsidRPr="001C3A64">
              <w:rPr>
                <w:rFonts w:ascii="標楷體" w:eastAsia="標楷體" w:hAnsi="標楷體" w:cs="Adobe 楷体 Std R"/>
                <w:color w:val="000000" w:themeColor="text1"/>
                <w:u w:val="double"/>
                <w:lang w:eastAsia="zh-TW"/>
              </w:rPr>
              <w:t>(不推/不跑/不語/</w:t>
            </w:r>
            <w:r w:rsidRPr="001C3A64">
              <w:rPr>
                <w:rFonts w:ascii="標楷體" w:eastAsia="標楷體" w:hAnsi="標楷體" w:cs="Adobe 楷体 Std R" w:hint="eastAsia"/>
                <w:color w:val="000000" w:themeColor="text1"/>
                <w:u w:val="double"/>
                <w:lang w:eastAsia="zh-TW"/>
              </w:rPr>
              <w:t>不回頭</w:t>
            </w:r>
            <w:r w:rsidRPr="001C3A64">
              <w:rPr>
                <w:rFonts w:ascii="標楷體" w:eastAsia="標楷體" w:hAnsi="標楷體" w:cs="Adobe 楷体 Std R"/>
                <w:color w:val="000000" w:themeColor="text1"/>
                <w:u w:val="double"/>
                <w:lang w:eastAsia="zh-TW"/>
              </w:rPr>
              <w:t>)</w:t>
            </w:r>
            <w:r w:rsidRPr="001C3A64">
              <w:rPr>
                <w:rFonts w:ascii="標楷體" w:eastAsia="標楷體" w:hAnsi="標楷體" w:cs="Adobe 楷体 Std R" w:hint="eastAsia"/>
                <w:color w:val="000000" w:themeColor="text1"/>
                <w:lang w:eastAsia="zh-TW"/>
              </w:rPr>
              <w:t>依照平時疏</w:t>
            </w:r>
          </w:p>
          <w:p w14:paraId="08FD1864" w14:textId="77777777" w:rsidR="006D5277" w:rsidRPr="001C3A64" w:rsidRDefault="006D5277" w:rsidP="00AF026B">
            <w:pPr>
              <w:shd w:val="clear" w:color="auto" w:fill="FFFFFF"/>
              <w:autoSpaceDE w:val="0"/>
              <w:autoSpaceDN w:val="0"/>
              <w:adjustRightInd w:val="0"/>
              <w:spacing w:line="300" w:lineRule="exact"/>
              <w:ind w:firstLineChars="300" w:firstLine="720"/>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散避難路線至中庭廣場集合。</w:t>
            </w:r>
          </w:p>
          <w:p w14:paraId="106A2174" w14:textId="77777777" w:rsidR="00AF026B" w:rsidRPr="001C3A64" w:rsidRDefault="00AF026B" w:rsidP="00AF026B">
            <w:pPr>
              <w:spacing w:line="300" w:lineRule="exact"/>
              <w:ind w:left="720" w:hangingChars="300" w:hanging="720"/>
              <w:jc w:val="both"/>
              <w:rPr>
                <w:rFonts w:ascii="標楷體" w:eastAsia="標楷體" w:hAnsi="標楷體"/>
                <w:color w:val="0070C0"/>
                <w:lang w:eastAsia="zh-TW"/>
              </w:rPr>
            </w:pPr>
          </w:p>
          <w:p w14:paraId="709D6E78" w14:textId="08C5340A" w:rsidR="006D5277" w:rsidRPr="001C3A64" w:rsidRDefault="006D5277" w:rsidP="00AF026B">
            <w:pPr>
              <w:spacing w:line="300" w:lineRule="exact"/>
              <w:ind w:left="720" w:hangingChars="300" w:hanging="720"/>
              <w:jc w:val="both"/>
              <w:rPr>
                <w:rFonts w:ascii="標楷體" w:eastAsia="標楷體" w:hAnsi="標楷體"/>
                <w:color w:val="0070C0"/>
                <w:lang w:eastAsia="zh-TW"/>
              </w:rPr>
            </w:pPr>
            <w:r w:rsidRPr="001C3A64">
              <w:rPr>
                <w:rFonts w:ascii="標楷體" w:eastAsia="標楷體" w:hAnsi="標楷體" w:hint="eastAsia"/>
                <w:color w:val="0070C0"/>
                <w:lang w:eastAsia="zh-TW"/>
              </w:rPr>
              <w:t>說明：避難引導組成員為各班老師負責，在戴上安全帽與背上班級避難包後，開始引導各班小朋友疏散至中庭廣場，搶救組二名成員</w:t>
            </w:r>
            <w:r w:rsidRPr="001C3A64">
              <w:rPr>
                <w:rFonts w:ascii="標楷體" w:eastAsia="標楷體" w:hAnsi="標楷體"/>
                <w:color w:val="0070C0"/>
                <w:lang w:eastAsia="zh-TW"/>
              </w:rPr>
              <w:t>(</w:t>
            </w:r>
            <w:r w:rsidRPr="001C3A64">
              <w:rPr>
                <w:rFonts w:ascii="標楷體" w:eastAsia="標楷體" w:hAnsi="標楷體" w:hint="eastAsia"/>
                <w:color w:val="0070C0"/>
                <w:lang w:eastAsia="zh-TW"/>
              </w:rPr>
              <w:t>佑霖和麗萍</w:t>
            </w:r>
            <w:r w:rsidRPr="001C3A64">
              <w:rPr>
                <w:rFonts w:ascii="標楷體" w:eastAsia="標楷體" w:hAnsi="標楷體"/>
                <w:color w:val="0070C0"/>
                <w:lang w:eastAsia="zh-TW"/>
              </w:rPr>
              <w:t>)</w:t>
            </w:r>
            <w:r w:rsidRPr="001C3A64">
              <w:rPr>
                <w:rFonts w:ascii="標楷體" w:eastAsia="標楷體" w:hAnsi="標楷體" w:hint="eastAsia"/>
                <w:color w:val="0070C0"/>
                <w:lang w:eastAsia="zh-TW"/>
              </w:rPr>
              <w:t>則分別於疏散動線上，較容易造成推擠衝撞的位置協助避難引導組。</w:t>
            </w:r>
          </w:p>
          <w:p w14:paraId="62A3EFFF"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p>
          <w:p w14:paraId="463AF3F6"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【狀況</w:t>
            </w:r>
            <w:r w:rsidRPr="001C3A64">
              <w:rPr>
                <w:rFonts w:ascii="標楷體" w:eastAsia="標楷體" w:hAnsi="標楷體"/>
                <w:color w:val="000000" w:themeColor="text1"/>
                <w:shd w:val="pct15" w:color="auto" w:fill="FFFFFF"/>
                <w:lang w:eastAsia="zh-TW"/>
              </w:rPr>
              <w:t>2】</w:t>
            </w:r>
            <w:r w:rsidRPr="001C3A64">
              <w:rPr>
                <w:rFonts w:ascii="標楷體" w:eastAsia="標楷體" w:hAnsi="標楷體" w:hint="eastAsia"/>
                <w:color w:val="000000" w:themeColor="text1"/>
                <w:shd w:val="pct15" w:color="auto" w:fill="FFFFFF"/>
                <w:lang w:eastAsia="zh-TW"/>
              </w:rPr>
              <w:t>幼兒園於地震發生後，除避難引導組成員仍在協助小朋友疏散外，其餘人員主動至前庭廣場指揮中心，俾利指揮官掌握應變資源並發布應變措施。</w:t>
            </w:r>
          </w:p>
          <w:p w14:paraId="5EADF48A"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p>
          <w:p w14:paraId="528B399C" w14:textId="77777777" w:rsidR="006D5277" w:rsidRPr="001C3A64" w:rsidRDefault="006D5277" w:rsidP="00AF026B">
            <w:pPr>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說明:疏散動線至中庭時，搶救組二位須將相關物品搬運至集結點</w:t>
            </w:r>
          </w:p>
          <w:p w14:paraId="422DE997" w14:textId="0797BFF0" w:rsidR="006D5277" w:rsidRPr="001C3A64" w:rsidRDefault="00AF026B"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：搶救組，請立即將相關物品及器材運</w:t>
            </w:r>
          </w:p>
          <w:p w14:paraId="7667307A" w14:textId="77777777" w:rsidR="006D5277" w:rsidRPr="001C3A64" w:rsidRDefault="006D5277" w:rsidP="00AF026B">
            <w:pPr>
              <w:spacing w:line="300" w:lineRule="exact"/>
              <w:ind w:firstLineChars="350" w:firstLine="84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送至集結點．</w:t>
            </w:r>
          </w:p>
          <w:p w14:paraId="6FBBA45D"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搶救組（林佑霖）：好的，立刻搬運相關物品及器材</w:t>
            </w:r>
          </w:p>
          <w:p w14:paraId="0C9D814B"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搶救組（李麗萍）：好的，立刻將醫藥箱就位！</w:t>
            </w:r>
          </w:p>
          <w:p w14:paraId="1175D751"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p>
          <w:p w14:paraId="70D1F353"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【狀況</w:t>
            </w:r>
            <w:r w:rsidRPr="001C3A64">
              <w:rPr>
                <w:rFonts w:ascii="標楷體" w:eastAsia="標楷體" w:hAnsi="標楷體"/>
                <w:color w:val="000000" w:themeColor="text1"/>
                <w:shd w:val="pct15" w:color="auto" w:fill="FFFFFF"/>
                <w:lang w:eastAsia="zh-TW"/>
              </w:rPr>
              <w:t>3】</w:t>
            </w:r>
            <w:r w:rsidRPr="001C3A64">
              <w:rPr>
                <w:rFonts w:ascii="標楷體" w:eastAsia="標楷體" w:hAnsi="標楷體" w:hint="eastAsia"/>
                <w:color w:val="000000" w:themeColor="text1"/>
                <w:shd w:val="pct15" w:color="auto" w:fill="FFFFFF"/>
                <w:lang w:eastAsia="zh-TW"/>
              </w:rPr>
              <w:t>指揮官及各組成員集合於指揮中心前，小朋友陸續到達，指揮官開始下達訊息並確認全園人數。</w:t>
            </w:r>
          </w:p>
          <w:p w14:paraId="41709A22" w14:textId="3565D6DA" w:rsidR="006D5277" w:rsidRPr="001C3A64" w:rsidRDefault="00AF026B"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p>
          <w:p w14:paraId="17D5E23F" w14:textId="77777777" w:rsidR="006D5277" w:rsidRPr="001C3A64" w:rsidRDefault="006D5277"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color w:val="000000" w:themeColor="text1"/>
                <w:lang w:eastAsia="zh-TW"/>
              </w:rPr>
              <w:t>1.</w:t>
            </w:r>
            <w:r w:rsidRPr="001C3A64">
              <w:rPr>
                <w:rFonts w:ascii="標楷體" w:eastAsia="標楷體" w:hAnsi="標楷體" w:hint="eastAsia"/>
                <w:color w:val="000000" w:themeColor="text1"/>
                <w:lang w:eastAsia="zh-TW"/>
              </w:rPr>
              <w:t>各組組長請向指揮官回報組員人數。</w:t>
            </w:r>
          </w:p>
          <w:p w14:paraId="035540D7" w14:textId="77777777" w:rsidR="006D5277" w:rsidRPr="001C3A64" w:rsidRDefault="006D5277" w:rsidP="00AF026B">
            <w:pPr>
              <w:spacing w:line="300" w:lineRule="exact"/>
              <w:ind w:left="367" w:hangingChars="153" w:hanging="367"/>
              <w:jc w:val="both"/>
              <w:rPr>
                <w:rFonts w:ascii="標楷體" w:eastAsia="標楷體" w:hAnsi="標楷體"/>
                <w:color w:val="000000" w:themeColor="text1"/>
                <w:lang w:eastAsia="zh-TW"/>
              </w:rPr>
            </w:pPr>
            <w:r w:rsidRPr="001C3A64">
              <w:rPr>
                <w:rFonts w:ascii="標楷體" w:eastAsia="標楷體" w:hAnsi="標楷體"/>
                <w:color w:val="000000" w:themeColor="text1"/>
                <w:lang w:eastAsia="zh-TW"/>
              </w:rPr>
              <w:t>2.</w:t>
            </w:r>
            <w:r w:rsidRPr="001C3A64">
              <w:rPr>
                <w:rFonts w:ascii="標楷體" w:eastAsia="標楷體" w:hAnsi="標楷體" w:hint="eastAsia"/>
                <w:color w:val="000000" w:themeColor="text1"/>
                <w:lang w:eastAsia="zh-TW"/>
              </w:rPr>
              <w:t>各班老師請注意，請先安撫班上小朋友情緒，並清點人數及回報。</w:t>
            </w:r>
          </w:p>
          <w:p w14:paraId="78A52330" w14:textId="77777777" w:rsidR="006D5277" w:rsidRPr="001C3A64" w:rsidRDefault="006D5277" w:rsidP="00AF026B">
            <w:pPr>
              <w:spacing w:line="300" w:lineRule="exact"/>
              <w:ind w:left="2129" w:hangingChars="887" w:hanging="2129"/>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欣怡</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：通報組1</w:t>
            </w:r>
            <w:r w:rsidRPr="001C3A64">
              <w:rPr>
                <w:rFonts w:ascii="標楷體" w:eastAsia="標楷體" w:hAnsi="標楷體"/>
                <w:color w:val="000000" w:themeColor="text1"/>
                <w:lang w:eastAsia="zh-TW"/>
              </w:rPr>
              <w:t>人，</w:t>
            </w:r>
            <w:r w:rsidRPr="001C3A64">
              <w:rPr>
                <w:rFonts w:ascii="標楷體" w:eastAsia="標楷體" w:hAnsi="標楷體" w:hint="eastAsia"/>
                <w:color w:val="000000" w:themeColor="text1"/>
                <w:lang w:eastAsia="zh-TW"/>
              </w:rPr>
              <w:t>已在位置等候行動。</w:t>
            </w:r>
          </w:p>
          <w:p w14:paraId="7243D349" w14:textId="77777777" w:rsidR="006D5277" w:rsidRPr="001C3A64" w:rsidRDefault="006D5277" w:rsidP="00AF026B">
            <w:pPr>
              <w:spacing w:line="300" w:lineRule="exact"/>
              <w:ind w:left="2129" w:hangingChars="887" w:hanging="2129"/>
              <w:jc w:val="both"/>
              <w:rPr>
                <w:rFonts w:ascii="標楷體" w:eastAsia="標楷體" w:hAnsi="標楷體" w:cs="Times New Roman"/>
                <w:color w:val="000000" w:themeColor="text1"/>
                <w:lang w:eastAsia="zh-TW"/>
              </w:rPr>
            </w:pPr>
            <w:r w:rsidRPr="001C3A64">
              <w:rPr>
                <w:rFonts w:ascii="標楷體" w:eastAsia="標楷體" w:hAnsi="標楷體" w:hint="eastAsia"/>
                <w:color w:val="000000" w:themeColor="text1"/>
                <w:lang w:eastAsia="zh-TW"/>
              </w:rPr>
              <w:t>搶救組組長</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佑霖</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：搶救組2人，成員到齊。</w:t>
            </w:r>
          </w:p>
        </w:tc>
        <w:tc>
          <w:tcPr>
            <w:tcW w:w="1985" w:type="dxa"/>
          </w:tcPr>
          <w:p w14:paraId="2F0D8930" w14:textId="77777777" w:rsidR="006D5277" w:rsidRPr="001C3A64" w:rsidRDefault="006D5277" w:rsidP="00AF026B">
            <w:pPr>
              <w:spacing w:line="300" w:lineRule="exact"/>
              <w:ind w:left="642" w:hangingChars="292" w:hanging="642"/>
              <w:rPr>
                <w:rFonts w:ascii="標楷體" w:eastAsia="標楷體" w:hAnsi="標楷體" w:cs="Adobe 楷体 Std R"/>
                <w:color w:val="000000" w:themeColor="text1"/>
                <w:sz w:val="22"/>
                <w:shd w:val="pct15" w:color="auto" w:fill="FFFFFF"/>
                <w:lang w:eastAsia="zh-TW"/>
              </w:rPr>
            </w:pPr>
          </w:p>
          <w:p w14:paraId="3554BF0B" w14:textId="77777777" w:rsidR="006D5277" w:rsidRPr="001C3A64" w:rsidRDefault="006D5277" w:rsidP="00AF026B">
            <w:pPr>
              <w:spacing w:line="300" w:lineRule="exact"/>
              <w:ind w:left="701" w:hangingChars="292" w:hanging="70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地震預警音效結</w:t>
            </w:r>
          </w:p>
          <w:p w14:paraId="0F31E337" w14:textId="77777777" w:rsidR="006D5277" w:rsidRPr="001C3A64" w:rsidRDefault="006D5277" w:rsidP="00AF026B">
            <w:pPr>
              <w:spacing w:line="300" w:lineRule="exact"/>
              <w:ind w:left="701" w:hangingChars="292" w:hanging="70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束後，停留約</w:t>
            </w:r>
            <w:r w:rsidRPr="001C3A64">
              <w:rPr>
                <w:rFonts w:ascii="標楷體" w:eastAsia="標楷體" w:hAnsi="標楷體" w:cs="Adobe 楷体 Std R"/>
                <w:color w:val="000000" w:themeColor="text1"/>
                <w:lang w:eastAsia="zh-TW"/>
              </w:rPr>
              <w:t>40</w:t>
            </w:r>
          </w:p>
          <w:p w14:paraId="07E65CC5" w14:textId="77777777" w:rsidR="006D5277" w:rsidRPr="001C3A64" w:rsidRDefault="006D5277" w:rsidP="00AF026B">
            <w:pPr>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秒後園長(指揮官)再行廣播成立</w:t>
            </w:r>
            <w:r w:rsidRPr="001C3A64">
              <w:rPr>
                <w:rFonts w:ascii="標楷體" w:eastAsia="標楷體" w:hAnsi="標楷體" w:cs="Adobe 楷体 Std R" w:hint="eastAsia"/>
                <w:color w:val="000000" w:themeColor="text1"/>
                <w:shd w:val="pct15" w:color="auto" w:fill="FFFFFF"/>
                <w:lang w:eastAsia="zh-TW"/>
              </w:rPr>
              <w:t>應變組織。</w:t>
            </w:r>
          </w:p>
          <w:p w14:paraId="2B81B65A" w14:textId="77777777" w:rsidR="006D5277" w:rsidRPr="001C3A64" w:rsidRDefault="006D5277" w:rsidP="00AF026B">
            <w:pPr>
              <w:spacing w:line="300" w:lineRule="exact"/>
              <w:ind w:left="642" w:hangingChars="292" w:hanging="642"/>
              <w:rPr>
                <w:rFonts w:ascii="標楷體" w:eastAsia="標楷體" w:hAnsi="標楷體" w:cs="Adobe 楷体 Std R"/>
                <w:color w:val="000000" w:themeColor="text1"/>
                <w:sz w:val="22"/>
                <w:shd w:val="pct15" w:color="auto" w:fill="FFFFFF"/>
                <w:lang w:eastAsia="zh-TW"/>
              </w:rPr>
            </w:pPr>
          </w:p>
          <w:p w14:paraId="2A3D6ACC" w14:textId="77777777" w:rsidR="006D5277" w:rsidRPr="001C3A64" w:rsidRDefault="006D5277" w:rsidP="00AF026B">
            <w:pPr>
              <w:spacing w:line="300" w:lineRule="exact"/>
              <w:ind w:left="642" w:hangingChars="292" w:hanging="642"/>
              <w:rPr>
                <w:rFonts w:ascii="標楷體" w:eastAsia="標楷體" w:hAnsi="標楷體" w:cs="Adobe 楷体 Std R"/>
                <w:sz w:val="22"/>
                <w:shd w:val="pct15" w:color="auto" w:fill="FFFFFF"/>
                <w:lang w:eastAsia="zh-TW"/>
              </w:rPr>
            </w:pPr>
          </w:p>
          <w:p w14:paraId="1136CE42" w14:textId="77777777" w:rsidR="006D5277" w:rsidRPr="001C3A64" w:rsidRDefault="006D5277" w:rsidP="00AF026B">
            <w:pPr>
              <w:spacing w:line="300" w:lineRule="exact"/>
              <w:ind w:left="642" w:hangingChars="292" w:hanging="642"/>
              <w:rPr>
                <w:rFonts w:ascii="標楷體" w:eastAsia="標楷體" w:hAnsi="標楷體" w:cs="Adobe 楷体 Std R"/>
                <w:sz w:val="22"/>
                <w:shd w:val="pct15" w:color="auto" w:fill="FFFFFF"/>
                <w:lang w:eastAsia="zh-TW"/>
              </w:rPr>
            </w:pPr>
          </w:p>
          <w:p w14:paraId="7E936BA7" w14:textId="77777777" w:rsidR="006D5277" w:rsidRPr="001C3A64" w:rsidRDefault="006D5277" w:rsidP="00AF026B">
            <w:pPr>
              <w:spacing w:line="300" w:lineRule="exact"/>
              <w:ind w:left="642" w:hangingChars="292" w:hanging="642"/>
              <w:rPr>
                <w:rFonts w:ascii="標楷體" w:eastAsia="標楷體" w:hAnsi="標楷體" w:cs="Adobe 楷体 Std R"/>
                <w:sz w:val="22"/>
                <w:shd w:val="pct15" w:color="auto" w:fill="FFFFFF"/>
                <w:lang w:eastAsia="zh-TW"/>
              </w:rPr>
            </w:pPr>
          </w:p>
          <w:p w14:paraId="7895CFEA" w14:textId="77777777" w:rsidR="006D5277" w:rsidRPr="001C3A64" w:rsidRDefault="006D5277" w:rsidP="00AF026B">
            <w:pPr>
              <w:spacing w:line="300" w:lineRule="exact"/>
              <w:rPr>
                <w:rFonts w:ascii="標楷體" w:eastAsia="標楷體" w:hAnsi="標楷體" w:cs="Adobe 楷体 Std R"/>
                <w:sz w:val="22"/>
                <w:shd w:val="pct15" w:color="auto" w:fill="FFFFFF"/>
                <w:lang w:eastAsia="zh-TW"/>
              </w:rPr>
            </w:pPr>
          </w:p>
          <w:p w14:paraId="265633BA"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szCs w:val="22"/>
                <w:lang w:eastAsia="zh-TW"/>
              </w:rPr>
            </w:pPr>
            <w:r w:rsidRPr="001C3A64">
              <w:rPr>
                <w:rFonts w:ascii="標楷體" w:eastAsia="標楷體" w:hAnsi="標楷體" w:hint="eastAsia"/>
                <w:color w:val="000000" w:themeColor="text1"/>
                <w:sz w:val="22"/>
                <w:szCs w:val="22"/>
                <w:lang w:eastAsia="zh-TW"/>
              </w:rPr>
              <w:t>★搶救組李麗平開啟前門並檢查A</w:t>
            </w:r>
          </w:p>
          <w:p w14:paraId="540B39D1" w14:textId="77777777" w:rsidR="006D5277" w:rsidRPr="001C3A64" w:rsidRDefault="006D5277" w:rsidP="00AF026B">
            <w:pPr>
              <w:spacing w:line="300" w:lineRule="exact"/>
              <w:ind w:leftChars="1" w:left="235" w:rightChars="-42" w:right="-101" w:hangingChars="106" w:hanging="233"/>
              <w:jc w:val="both"/>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棟走廊是否暢通。</w:t>
            </w:r>
          </w:p>
          <w:p w14:paraId="4DB5D932" w14:textId="77777777" w:rsidR="006D5277" w:rsidRPr="001C3A64" w:rsidRDefault="006D5277" w:rsidP="00AF026B">
            <w:pPr>
              <w:spacing w:line="300" w:lineRule="exact"/>
              <w:ind w:left="642" w:hangingChars="292" w:hanging="642"/>
              <w:rPr>
                <w:rFonts w:ascii="標楷體" w:eastAsia="標楷體" w:hAnsi="標楷體" w:cs="Adobe 楷体 Std R"/>
                <w:color w:val="000000" w:themeColor="text1"/>
                <w:sz w:val="22"/>
                <w:shd w:val="pct15" w:color="auto" w:fill="FFFFFF"/>
                <w:lang w:eastAsia="zh-TW"/>
              </w:rPr>
            </w:pPr>
          </w:p>
          <w:p w14:paraId="545A3DF0"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lang w:eastAsia="zh-TW"/>
              </w:rPr>
            </w:pPr>
            <w:r w:rsidRPr="001C3A64">
              <w:rPr>
                <w:rFonts w:ascii="標楷體" w:eastAsia="標楷體" w:hAnsi="標楷體" w:cs="Calibri" w:hint="eastAsia"/>
                <w:color w:val="000000" w:themeColor="text1"/>
                <w:sz w:val="22"/>
                <w:szCs w:val="22"/>
                <w:lang w:eastAsia="zh-TW"/>
              </w:rPr>
              <w:t>★搶救組</w:t>
            </w:r>
            <w:r w:rsidRPr="001C3A64">
              <w:rPr>
                <w:rFonts w:ascii="標楷體" w:eastAsia="標楷體" w:hAnsi="標楷體" w:hint="eastAsia"/>
                <w:color w:val="000000" w:themeColor="text1"/>
                <w:sz w:val="22"/>
                <w:szCs w:val="22"/>
                <w:lang w:eastAsia="zh-TW"/>
              </w:rPr>
              <w:t>林佑霖開啟後門</w:t>
            </w:r>
            <w:r w:rsidRPr="001C3A64">
              <w:rPr>
                <w:rFonts w:ascii="標楷體" w:eastAsia="標楷體" w:hAnsi="標楷體" w:cs="Calibri" w:hint="eastAsia"/>
                <w:color w:val="000000" w:themeColor="text1"/>
                <w:sz w:val="22"/>
                <w:szCs w:val="22"/>
                <w:lang w:eastAsia="zh-TW"/>
              </w:rPr>
              <w:t>並檢查B棟走廊是否暢通。</w:t>
            </w:r>
          </w:p>
          <w:p w14:paraId="2506F3CF" w14:textId="77777777" w:rsidR="006D5277" w:rsidRPr="001C3A64" w:rsidRDefault="006D5277" w:rsidP="00AF026B">
            <w:pPr>
              <w:spacing w:line="300" w:lineRule="exact"/>
              <w:jc w:val="both"/>
              <w:rPr>
                <w:rFonts w:ascii="標楷體" w:eastAsia="標楷體" w:hAnsi="標楷體"/>
                <w:color w:val="000000" w:themeColor="text1"/>
                <w:sz w:val="22"/>
                <w:lang w:eastAsia="zh-TW"/>
              </w:rPr>
            </w:pPr>
          </w:p>
          <w:p w14:paraId="16C41AF4"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szCs w:val="22"/>
                <w:lang w:eastAsia="zh-TW"/>
              </w:rPr>
            </w:pPr>
            <w:r w:rsidRPr="001C3A64">
              <w:rPr>
                <w:rFonts w:ascii="標楷體" w:eastAsia="標楷體" w:hAnsi="標楷體" w:hint="eastAsia"/>
                <w:color w:val="000000" w:themeColor="text1"/>
                <w:sz w:val="22"/>
                <w:szCs w:val="22"/>
                <w:lang w:eastAsia="zh-TW"/>
              </w:rPr>
              <w:lastRenderedPageBreak/>
              <w:t>★指揮官目視確認戶外場地及逃生動線是否安全後，以哨子吹哨引導全園疏散避難。</w:t>
            </w:r>
          </w:p>
          <w:p w14:paraId="7C4AB271"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szCs w:val="22"/>
                <w:lang w:eastAsia="zh-TW"/>
              </w:rPr>
            </w:pPr>
          </w:p>
          <w:p w14:paraId="58AC94E8" w14:textId="77777777" w:rsidR="006D5277" w:rsidRPr="001C3A64" w:rsidRDefault="006D5277" w:rsidP="00AF026B">
            <w:pPr>
              <w:spacing w:line="300" w:lineRule="exact"/>
              <w:jc w:val="both"/>
              <w:rPr>
                <w:rFonts w:ascii="標楷體" w:eastAsia="標楷體" w:hAnsi="標楷體" w:cs="Adobe 楷体 Std R"/>
                <w:sz w:val="22"/>
                <w:shd w:val="pct15" w:color="auto" w:fill="FFFFFF"/>
                <w:lang w:eastAsia="zh-TW"/>
              </w:rPr>
            </w:pPr>
          </w:p>
          <w:p w14:paraId="6FD96BDC"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lang w:eastAsia="zh-TW"/>
              </w:rPr>
            </w:pPr>
            <w:r w:rsidRPr="001C3A64">
              <w:rPr>
                <w:rFonts w:ascii="標楷體" w:eastAsia="標楷體" w:hAnsi="標楷體" w:cs="Calibri" w:hint="eastAsia"/>
                <w:color w:val="000000" w:themeColor="text1"/>
                <w:sz w:val="22"/>
                <w:szCs w:val="22"/>
                <w:lang w:eastAsia="zh-TW"/>
              </w:rPr>
              <w:t>★避難引導組</w:t>
            </w:r>
            <w:r w:rsidRPr="001C3A64">
              <w:rPr>
                <w:rFonts w:ascii="標楷體" w:eastAsia="標楷體" w:hAnsi="標楷體" w:hint="eastAsia"/>
                <w:color w:val="000000" w:themeColor="text1"/>
                <w:sz w:val="22"/>
                <w:szCs w:val="22"/>
                <w:lang w:eastAsia="zh-TW"/>
              </w:rPr>
              <w:t>及搶救組</w:t>
            </w:r>
            <w:r w:rsidRPr="001C3A64">
              <w:rPr>
                <w:rFonts w:ascii="標楷體" w:eastAsia="標楷體" w:hAnsi="標楷體" w:cs="Calibri" w:hint="eastAsia"/>
                <w:color w:val="000000" w:themeColor="text1"/>
                <w:sz w:val="22"/>
                <w:szCs w:val="22"/>
                <w:lang w:eastAsia="zh-TW"/>
              </w:rPr>
              <w:t>請盡速就位，引導師生避</w:t>
            </w:r>
            <w:r w:rsidRPr="001C3A64">
              <w:rPr>
                <w:rFonts w:ascii="標楷體" w:eastAsia="標楷體" w:hAnsi="標楷體"/>
                <w:color w:val="000000" w:themeColor="text1"/>
                <w:sz w:val="22"/>
                <w:szCs w:val="22"/>
                <w:lang w:eastAsia="zh-TW"/>
              </w:rPr>
              <w:t xml:space="preserve"> </w:t>
            </w:r>
          </w:p>
          <w:p w14:paraId="030BC020"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lang w:eastAsia="zh-TW"/>
              </w:rPr>
            </w:pPr>
            <w:r w:rsidRPr="001C3A64">
              <w:rPr>
                <w:rFonts w:ascii="標楷體" w:eastAsia="標楷體" w:hAnsi="標楷體"/>
                <w:color w:val="000000" w:themeColor="text1"/>
                <w:sz w:val="22"/>
                <w:szCs w:val="22"/>
                <w:lang w:eastAsia="zh-TW"/>
              </w:rPr>
              <w:t xml:space="preserve">  </w:t>
            </w:r>
            <w:r w:rsidRPr="001C3A64">
              <w:rPr>
                <w:rFonts w:ascii="標楷體" w:eastAsia="標楷體" w:hAnsi="標楷體" w:cs="Calibri" w:hint="eastAsia"/>
                <w:color w:val="000000" w:themeColor="text1"/>
                <w:sz w:val="22"/>
                <w:szCs w:val="22"/>
                <w:lang w:eastAsia="zh-TW"/>
              </w:rPr>
              <w:t>難。</w:t>
            </w:r>
          </w:p>
          <w:p w14:paraId="74D63FFF"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lang w:eastAsia="zh-TW"/>
              </w:rPr>
            </w:pPr>
            <w:r w:rsidRPr="001C3A64">
              <w:rPr>
                <w:rFonts w:ascii="標楷體" w:eastAsia="標楷體" w:hAnsi="標楷體" w:cs="Calibri" w:hint="eastAsia"/>
                <w:color w:val="000000" w:themeColor="text1"/>
                <w:sz w:val="22"/>
                <w:szCs w:val="22"/>
                <w:lang w:eastAsia="zh-TW"/>
              </w:rPr>
              <w:t>★老師</w:t>
            </w:r>
            <w:r w:rsidRPr="001C3A64">
              <w:rPr>
                <w:rFonts w:ascii="標楷體" w:eastAsia="標楷體" w:hAnsi="標楷體" w:hint="eastAsia"/>
                <w:color w:val="000000" w:themeColor="text1"/>
                <w:sz w:val="22"/>
                <w:szCs w:val="22"/>
                <w:lang w:eastAsia="zh-TW"/>
              </w:rPr>
              <w:t>戴上安全帽</w:t>
            </w:r>
            <w:r w:rsidRPr="001C3A64">
              <w:rPr>
                <w:rFonts w:ascii="標楷體" w:eastAsia="標楷體" w:hAnsi="標楷體" w:cs="Calibri" w:hint="eastAsia"/>
                <w:color w:val="000000" w:themeColor="text1"/>
                <w:sz w:val="22"/>
                <w:szCs w:val="22"/>
                <w:lang w:eastAsia="zh-TW"/>
              </w:rPr>
              <w:t>攜帶班級</w:t>
            </w:r>
            <w:r w:rsidRPr="001C3A64">
              <w:rPr>
                <w:rFonts w:ascii="標楷體" w:eastAsia="標楷體" w:hAnsi="標楷體" w:hint="eastAsia"/>
                <w:color w:val="000000" w:themeColor="text1"/>
                <w:sz w:val="22"/>
                <w:szCs w:val="22"/>
                <w:lang w:eastAsia="zh-TW"/>
              </w:rPr>
              <w:t>避難</w:t>
            </w:r>
            <w:r w:rsidRPr="001C3A64">
              <w:rPr>
                <w:rFonts w:ascii="標楷體" w:eastAsia="標楷體" w:hAnsi="標楷體" w:cs="Calibri" w:hint="eastAsia"/>
                <w:color w:val="000000" w:themeColor="text1"/>
                <w:sz w:val="22"/>
                <w:szCs w:val="22"/>
                <w:lang w:eastAsia="zh-TW"/>
              </w:rPr>
              <w:t>包，帶領學生戴著防災頭套，依疏散路線到最終集</w:t>
            </w:r>
            <w:r w:rsidRPr="001C3A64">
              <w:rPr>
                <w:rFonts w:ascii="標楷體" w:eastAsia="標楷體" w:hAnsi="標楷體" w:hint="eastAsia"/>
                <w:color w:val="000000" w:themeColor="text1"/>
                <w:sz w:val="22"/>
                <w:szCs w:val="22"/>
                <w:lang w:eastAsia="zh-TW"/>
              </w:rPr>
              <w:t>結</w:t>
            </w:r>
            <w:r w:rsidRPr="001C3A64">
              <w:rPr>
                <w:rFonts w:ascii="標楷體" w:eastAsia="標楷體" w:hAnsi="標楷體" w:cs="Calibri" w:hint="eastAsia"/>
                <w:color w:val="000000" w:themeColor="text1"/>
                <w:sz w:val="22"/>
                <w:szCs w:val="22"/>
                <w:lang w:eastAsia="zh-TW"/>
              </w:rPr>
              <w:t>點集合。</w:t>
            </w:r>
          </w:p>
          <w:p w14:paraId="5A621891"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szCs w:val="22"/>
                <w:lang w:eastAsia="zh-TW"/>
              </w:rPr>
            </w:pPr>
            <w:r w:rsidRPr="001C3A64">
              <w:rPr>
                <w:rFonts w:ascii="標楷體" w:eastAsia="標楷體" w:hAnsi="標楷體" w:cs="Times New Roman"/>
                <w:color w:val="000000" w:themeColor="text1"/>
                <w:sz w:val="22"/>
                <w:szCs w:val="22"/>
                <w:lang w:eastAsia="zh-TW"/>
              </w:rPr>
              <w:t>(離開教室</w:t>
            </w:r>
            <w:r w:rsidRPr="001C3A64">
              <w:rPr>
                <w:rFonts w:ascii="標楷體" w:eastAsia="標楷體" w:hAnsi="標楷體" w:cs="Times New Roman" w:hint="eastAsia"/>
                <w:color w:val="000000" w:themeColor="text1"/>
                <w:sz w:val="22"/>
                <w:szCs w:val="22"/>
                <w:lang w:eastAsia="zh-TW"/>
              </w:rPr>
              <w:t>時，順手</w:t>
            </w:r>
            <w:r w:rsidRPr="001C3A64">
              <w:rPr>
                <w:rFonts w:ascii="標楷體" w:eastAsia="標楷體" w:hAnsi="標楷體" w:cs="Times New Roman" w:hint="eastAsia"/>
                <w:color w:val="000000" w:themeColor="text1"/>
                <w:sz w:val="22"/>
                <w:szCs w:val="22"/>
                <w:shd w:val="pct15" w:color="auto" w:fill="FFFFFF"/>
                <w:lang w:eastAsia="zh-TW"/>
              </w:rPr>
              <w:t>關閉電源帶上引導棒</w:t>
            </w:r>
            <w:r w:rsidRPr="001C3A64">
              <w:rPr>
                <w:rFonts w:ascii="標楷體" w:eastAsia="標楷體" w:hAnsi="標楷體" w:cs="Times New Roman"/>
                <w:color w:val="000000" w:themeColor="text1"/>
                <w:sz w:val="22"/>
                <w:szCs w:val="22"/>
                <w:lang w:eastAsia="zh-TW"/>
              </w:rPr>
              <w:t>)</w:t>
            </w:r>
            <w:r w:rsidRPr="001C3A64">
              <w:rPr>
                <w:rFonts w:ascii="標楷體" w:eastAsia="標楷體" w:hAnsi="標楷體" w:cs="Calibri" w:hint="eastAsia"/>
                <w:color w:val="000000" w:themeColor="text1"/>
                <w:sz w:val="22"/>
                <w:szCs w:val="22"/>
                <w:lang w:eastAsia="zh-TW"/>
              </w:rPr>
              <w:t xml:space="preserve"> </w:t>
            </w:r>
          </w:p>
          <w:p w14:paraId="0055580F"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szCs w:val="22"/>
                <w:lang w:eastAsia="zh-TW"/>
              </w:rPr>
            </w:pPr>
            <w:r w:rsidRPr="001C3A64">
              <w:rPr>
                <w:rFonts w:ascii="標楷體" w:eastAsia="標楷體" w:hAnsi="標楷體" w:cs="Calibri" w:hint="eastAsia"/>
                <w:color w:val="000000" w:themeColor="text1"/>
                <w:sz w:val="22"/>
                <w:szCs w:val="22"/>
                <w:lang w:eastAsia="zh-TW"/>
              </w:rPr>
              <w:t>★</w:t>
            </w:r>
            <w:r w:rsidRPr="001C3A64">
              <w:rPr>
                <w:rFonts w:ascii="標楷體" w:eastAsia="標楷體" w:hAnsi="標楷體" w:hint="eastAsia"/>
                <w:color w:val="000000" w:themeColor="text1"/>
                <w:sz w:val="22"/>
                <w:szCs w:val="22"/>
                <w:lang w:eastAsia="zh-TW"/>
              </w:rPr>
              <w:t>疏散動線上搶救組二名成員就位後，</w:t>
            </w:r>
            <w:r w:rsidRPr="001C3A64">
              <w:rPr>
                <w:rFonts w:ascii="標楷體" w:eastAsia="標楷體" w:hAnsi="標楷體" w:cs="Calibri" w:hint="eastAsia"/>
                <w:color w:val="000000" w:themeColor="text1"/>
                <w:sz w:val="22"/>
                <w:szCs w:val="22"/>
                <w:lang w:eastAsia="zh-TW"/>
              </w:rPr>
              <w:t>搶救組人員</w:t>
            </w:r>
            <w:r w:rsidRPr="001C3A64">
              <w:rPr>
                <w:rFonts w:ascii="標楷體" w:eastAsia="標楷體" w:hAnsi="標楷體" w:cs="Calibri"/>
                <w:color w:val="000000" w:themeColor="text1"/>
                <w:sz w:val="22"/>
                <w:szCs w:val="22"/>
                <w:lang w:eastAsia="zh-TW"/>
              </w:rPr>
              <w:t>(乙)</w:t>
            </w:r>
            <w:r w:rsidRPr="001C3A64">
              <w:rPr>
                <w:rFonts w:ascii="標楷體" w:eastAsia="標楷體" w:hAnsi="標楷體" w:cs="Calibri" w:hint="eastAsia"/>
                <w:color w:val="000000" w:themeColor="text1"/>
                <w:sz w:val="22"/>
                <w:szCs w:val="22"/>
                <w:lang w:eastAsia="zh-TW"/>
              </w:rPr>
              <w:t>李麗萍</w:t>
            </w:r>
            <w:r w:rsidRPr="001C3A64">
              <w:rPr>
                <w:rFonts w:ascii="標楷體" w:eastAsia="標楷體" w:hAnsi="標楷體" w:cs="Calibri" w:hint="eastAsia"/>
                <w:color w:val="000000" w:themeColor="text1"/>
                <w:sz w:val="22"/>
                <w:szCs w:val="22"/>
                <w:highlight w:val="lightGray"/>
                <w:lang w:eastAsia="zh-TW"/>
              </w:rPr>
              <w:t>將相關物品及器材運送至最終集</w:t>
            </w:r>
            <w:r w:rsidRPr="001C3A64">
              <w:rPr>
                <w:rFonts w:ascii="標楷體" w:eastAsia="標楷體" w:hAnsi="標楷體" w:hint="eastAsia"/>
                <w:color w:val="000000" w:themeColor="text1"/>
                <w:sz w:val="22"/>
                <w:szCs w:val="22"/>
                <w:highlight w:val="lightGray"/>
                <w:lang w:eastAsia="zh-TW"/>
              </w:rPr>
              <w:t>結</w:t>
            </w:r>
            <w:r w:rsidRPr="001C3A64">
              <w:rPr>
                <w:rFonts w:ascii="標楷體" w:eastAsia="標楷體" w:hAnsi="標楷體" w:cs="Calibri" w:hint="eastAsia"/>
                <w:color w:val="000000" w:themeColor="text1"/>
                <w:sz w:val="22"/>
                <w:szCs w:val="22"/>
                <w:highlight w:val="lightGray"/>
                <w:lang w:eastAsia="zh-TW"/>
              </w:rPr>
              <w:t>點。</w:t>
            </w:r>
          </w:p>
          <w:p w14:paraId="651FE1B5" w14:textId="77777777" w:rsidR="006D5277" w:rsidRPr="001C3A64" w:rsidRDefault="006D5277" w:rsidP="00AF026B">
            <w:pPr>
              <w:spacing w:line="300" w:lineRule="exact"/>
              <w:rPr>
                <w:rFonts w:ascii="標楷體" w:eastAsia="標楷體" w:hAnsi="標楷體" w:cs="Times New Roman"/>
                <w:color w:val="000000" w:themeColor="text1"/>
                <w:sz w:val="22"/>
                <w:lang w:eastAsia="zh-TW"/>
              </w:rPr>
            </w:pPr>
          </w:p>
          <w:p w14:paraId="1322C7AE"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lang w:eastAsia="zh-TW"/>
              </w:rPr>
            </w:pPr>
            <w:r w:rsidRPr="001C3A64">
              <w:rPr>
                <w:rFonts w:ascii="標楷體" w:eastAsia="標楷體" w:hAnsi="標楷體" w:hint="eastAsia"/>
                <w:color w:val="000000" w:themeColor="text1"/>
                <w:sz w:val="22"/>
                <w:szCs w:val="22"/>
                <w:lang w:eastAsia="zh-TW"/>
              </w:rPr>
              <w:t>★師生陸續進行疏散至最終集結點。</w:t>
            </w:r>
          </w:p>
          <w:p w14:paraId="385327CB" w14:textId="77777777" w:rsidR="006D5277" w:rsidRPr="001C3A64" w:rsidRDefault="006D5277" w:rsidP="00AF026B">
            <w:pPr>
              <w:spacing w:line="300" w:lineRule="exact"/>
              <w:jc w:val="both"/>
              <w:rPr>
                <w:rFonts w:ascii="標楷體" w:eastAsia="標楷體" w:hAnsi="標楷體" w:cs="Calibri"/>
                <w:color w:val="000000" w:themeColor="text1"/>
                <w:sz w:val="22"/>
                <w:lang w:eastAsia="zh-TW"/>
              </w:rPr>
            </w:pPr>
            <w:r w:rsidRPr="001C3A64">
              <w:rPr>
                <w:rFonts w:ascii="標楷體" w:eastAsia="標楷體" w:hAnsi="標楷體" w:hint="eastAsia"/>
                <w:color w:val="000000" w:themeColor="text1"/>
                <w:sz w:val="22"/>
                <w:szCs w:val="22"/>
                <w:lang w:eastAsia="zh-TW"/>
              </w:rPr>
              <w:t>(稍待師生陸續集合後)</w:t>
            </w:r>
          </w:p>
          <w:p w14:paraId="692A5875" w14:textId="77777777" w:rsidR="006D5277" w:rsidRPr="001C3A64" w:rsidRDefault="006D5277" w:rsidP="00AF026B">
            <w:pPr>
              <w:spacing w:line="300" w:lineRule="exact"/>
              <w:ind w:left="642" w:hangingChars="292" w:hanging="642"/>
              <w:rPr>
                <w:rFonts w:ascii="標楷體" w:eastAsia="標楷體" w:hAnsi="標楷體"/>
                <w:color w:val="000000" w:themeColor="text1"/>
                <w:sz w:val="22"/>
                <w:lang w:eastAsia="zh-TW"/>
              </w:rPr>
            </w:pPr>
          </w:p>
          <w:p w14:paraId="189065CF" w14:textId="77777777" w:rsidR="006D5277" w:rsidRPr="001C3A64" w:rsidRDefault="006D5277" w:rsidP="00AF026B">
            <w:pPr>
              <w:spacing w:line="300" w:lineRule="exact"/>
              <w:ind w:left="2"/>
              <w:jc w:val="both"/>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★通報組組長首先通報，搶救組組長接續通報。</w:t>
            </w:r>
          </w:p>
          <w:p w14:paraId="769E7FDA" w14:textId="77777777" w:rsidR="006D5277" w:rsidRPr="001C3A64" w:rsidRDefault="006D5277" w:rsidP="00AF026B">
            <w:pPr>
              <w:spacing w:line="300" w:lineRule="exact"/>
              <w:ind w:leftChars="1" w:left="256" w:hangingChars="106" w:hanging="254"/>
              <w:jc w:val="both"/>
              <w:rPr>
                <w:rFonts w:ascii="標楷體" w:eastAsia="標楷體" w:hAnsi="標楷體" w:cs="Times New Roman"/>
                <w:lang w:eastAsia="zh-TW"/>
              </w:rPr>
            </w:pPr>
          </w:p>
        </w:tc>
      </w:tr>
    </w:tbl>
    <w:p w14:paraId="26B7AE7E" w14:textId="77777777" w:rsidR="006D5277" w:rsidRPr="001C3A64" w:rsidRDefault="006D5277" w:rsidP="00AF026B">
      <w:pPr>
        <w:spacing w:line="300" w:lineRule="exact"/>
        <w:rPr>
          <w:rFonts w:ascii="標楷體" w:eastAsia="標楷體" w:hAnsi="標楷體" w:cs="Adobe 楷体 Std R"/>
          <w:sz w:val="28"/>
          <w:lang w:eastAsia="zh-TW"/>
        </w:rPr>
      </w:pPr>
    </w:p>
    <w:p w14:paraId="5879E70F" w14:textId="77777777" w:rsidR="00AF30B0" w:rsidRPr="001C3A64" w:rsidRDefault="00AF30B0" w:rsidP="00AF026B">
      <w:pPr>
        <w:spacing w:line="300" w:lineRule="exact"/>
        <w:rPr>
          <w:rFonts w:ascii="標楷體" w:eastAsia="標楷體" w:hAnsi="標楷體" w:cs="Adobe 楷体 Std R"/>
          <w:sz w:val="28"/>
          <w:lang w:eastAsia="zh-TW"/>
        </w:rPr>
      </w:pPr>
    </w:p>
    <w:p w14:paraId="00543C7C" w14:textId="77777777" w:rsidR="00AF30B0" w:rsidRPr="001C3A64" w:rsidRDefault="00AF30B0" w:rsidP="00AF026B">
      <w:pPr>
        <w:spacing w:line="300" w:lineRule="exact"/>
        <w:rPr>
          <w:rFonts w:ascii="標楷體" w:eastAsia="標楷體" w:hAnsi="標楷體" w:cs="Adobe 楷体 Std R"/>
          <w:sz w:val="28"/>
          <w:lang w:eastAsia="zh-TW"/>
        </w:rPr>
      </w:pPr>
    </w:p>
    <w:p w14:paraId="529CD355" w14:textId="77777777" w:rsidR="00AF30B0" w:rsidRPr="001C3A64" w:rsidRDefault="00AF30B0" w:rsidP="00AF026B">
      <w:pPr>
        <w:spacing w:line="300" w:lineRule="exact"/>
        <w:rPr>
          <w:rFonts w:ascii="標楷體" w:eastAsia="標楷體" w:hAnsi="標楷體" w:cs="Adobe 楷体 Std R"/>
          <w:sz w:val="28"/>
          <w:lang w:eastAsia="zh-TW"/>
        </w:rPr>
      </w:pPr>
    </w:p>
    <w:p w14:paraId="5304FD7A" w14:textId="77777777" w:rsidR="00AF30B0" w:rsidRPr="001C3A64" w:rsidRDefault="00AF30B0" w:rsidP="00AF026B">
      <w:pPr>
        <w:spacing w:line="300" w:lineRule="exact"/>
        <w:rPr>
          <w:rFonts w:ascii="標楷體" w:eastAsia="標楷體" w:hAnsi="標楷體" w:cs="Adobe 楷体 Std R"/>
          <w:sz w:val="28"/>
          <w:lang w:eastAsia="zh-TW"/>
        </w:rPr>
      </w:pPr>
    </w:p>
    <w:p w14:paraId="38F90956" w14:textId="77777777" w:rsidR="00AF30B0" w:rsidRPr="001C3A64" w:rsidRDefault="00AF30B0" w:rsidP="00AF026B">
      <w:pPr>
        <w:spacing w:line="300" w:lineRule="exact"/>
        <w:rPr>
          <w:rFonts w:ascii="標楷體" w:eastAsia="標楷體" w:hAnsi="標楷體" w:cs="Adobe 楷体 Std R"/>
          <w:sz w:val="28"/>
          <w:lang w:eastAsia="zh-TW"/>
        </w:rPr>
      </w:pPr>
    </w:p>
    <w:p w14:paraId="1514AC37" w14:textId="77777777" w:rsidR="00AF30B0" w:rsidRPr="001C3A64" w:rsidRDefault="00AF30B0" w:rsidP="00AF026B">
      <w:pPr>
        <w:spacing w:line="300" w:lineRule="exact"/>
        <w:rPr>
          <w:rFonts w:ascii="標楷體" w:eastAsia="標楷體" w:hAnsi="標楷體" w:cs="Adobe 楷体 Std R"/>
          <w:sz w:val="28"/>
          <w:lang w:eastAsia="zh-TW"/>
        </w:rPr>
      </w:pPr>
    </w:p>
    <w:p w14:paraId="31E2113D" w14:textId="77777777" w:rsidR="00AF30B0" w:rsidRPr="001C3A64" w:rsidRDefault="00AF30B0" w:rsidP="00AF026B">
      <w:pPr>
        <w:spacing w:line="300" w:lineRule="exact"/>
        <w:rPr>
          <w:rFonts w:ascii="標楷體" w:eastAsia="標楷體" w:hAnsi="標楷體" w:cs="Adobe 楷体 Std R"/>
          <w:sz w:val="28"/>
          <w:lang w:eastAsia="zh-TW"/>
        </w:rPr>
      </w:pPr>
    </w:p>
    <w:p w14:paraId="723579ED" w14:textId="77777777" w:rsidR="00AF30B0" w:rsidRPr="001C3A64" w:rsidRDefault="00AF30B0" w:rsidP="00AF026B">
      <w:pPr>
        <w:spacing w:line="300" w:lineRule="exact"/>
        <w:rPr>
          <w:rFonts w:ascii="標楷體" w:eastAsia="標楷體" w:hAnsi="標楷體" w:cs="Adobe 楷体 Std R"/>
          <w:sz w:val="28"/>
          <w:lang w:eastAsia="zh-TW"/>
        </w:rPr>
      </w:pPr>
    </w:p>
    <w:p w14:paraId="185A2212" w14:textId="77777777" w:rsidR="00AF30B0" w:rsidRPr="001C3A64" w:rsidRDefault="00AF30B0" w:rsidP="00AF026B">
      <w:pPr>
        <w:spacing w:line="300" w:lineRule="exact"/>
        <w:rPr>
          <w:rFonts w:ascii="標楷體" w:eastAsia="標楷體" w:hAnsi="標楷體" w:cs="Adobe 楷体 Std R"/>
          <w:sz w:val="28"/>
          <w:lang w:eastAsia="zh-TW"/>
        </w:rPr>
      </w:pPr>
    </w:p>
    <w:p w14:paraId="6FADEFBD"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lastRenderedPageBreak/>
        <w:t>第三階段</w:t>
      </w:r>
      <w:r w:rsidRPr="001C3A64">
        <w:rPr>
          <w:rFonts w:ascii="標楷體" w:eastAsia="標楷體" w:hAnsi="標楷體" w:cs="Adobe 楷体 Std R"/>
          <w:sz w:val="28"/>
          <w:lang w:eastAsia="zh-TW"/>
        </w:rPr>
        <w:t>:</w:t>
      </w:r>
      <w:r w:rsidRPr="001C3A64">
        <w:rPr>
          <w:rFonts w:ascii="標楷體" w:eastAsia="標楷體" w:hAnsi="標楷體" w:cs="Adobe 楷体 Std R" w:hint="eastAsia"/>
          <w:sz w:val="28"/>
          <w:lang w:eastAsia="zh-TW"/>
        </w:rPr>
        <w:t>樓層清查與集結回報</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9"/>
        <w:gridCol w:w="971"/>
        <w:gridCol w:w="522"/>
        <w:gridCol w:w="5750"/>
        <w:gridCol w:w="1976"/>
      </w:tblGrid>
      <w:tr w:rsidR="006D5277" w:rsidRPr="001C3A64" w14:paraId="3DFD97C9" w14:textId="77777777" w:rsidTr="00D17EF4">
        <w:tc>
          <w:tcPr>
            <w:tcW w:w="846" w:type="dxa"/>
            <w:shd w:val="clear" w:color="auto" w:fill="D9D9D9" w:themeFill="background1" w:themeFillShade="D9"/>
            <w:vAlign w:val="center"/>
          </w:tcPr>
          <w:p w14:paraId="7ED308F0"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010AD2F5"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992" w:type="dxa"/>
            <w:shd w:val="clear" w:color="auto" w:fill="D9D9D9" w:themeFill="background1" w:themeFillShade="D9"/>
            <w:vAlign w:val="center"/>
          </w:tcPr>
          <w:p w14:paraId="174BA68C"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531" w:type="dxa"/>
            <w:shd w:val="clear" w:color="auto" w:fill="D9D9D9" w:themeFill="background1" w:themeFillShade="D9"/>
            <w:vAlign w:val="center"/>
          </w:tcPr>
          <w:p w14:paraId="4C40FC6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096" w:type="dxa"/>
            <w:shd w:val="clear" w:color="auto" w:fill="D9D9D9" w:themeFill="background1" w:themeFillShade="D9"/>
            <w:vAlign w:val="center"/>
          </w:tcPr>
          <w:p w14:paraId="74202C4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2126" w:type="dxa"/>
            <w:shd w:val="clear" w:color="auto" w:fill="D9D9D9" w:themeFill="background1" w:themeFillShade="D9"/>
            <w:vAlign w:val="center"/>
          </w:tcPr>
          <w:p w14:paraId="114FD07A"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39D1D74C" w14:textId="77777777" w:rsidTr="00D17EF4">
        <w:tc>
          <w:tcPr>
            <w:tcW w:w="846" w:type="dxa"/>
          </w:tcPr>
          <w:p w14:paraId="44B4CE1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樓</w:t>
            </w:r>
          </w:p>
          <w:p w14:paraId="67531A8D"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層</w:t>
            </w:r>
          </w:p>
          <w:p w14:paraId="7A2E7706"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清</w:t>
            </w:r>
          </w:p>
          <w:p w14:paraId="63991F48"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查</w:t>
            </w:r>
          </w:p>
          <w:p w14:paraId="045201F9"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w:t>
            </w:r>
          </w:p>
          <w:p w14:paraId="592267C0"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建</w:t>
            </w:r>
          </w:p>
          <w:p w14:paraId="17F316BB"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物</w:t>
            </w:r>
          </w:p>
          <w:p w14:paraId="63BBBF93"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安</w:t>
            </w:r>
          </w:p>
          <w:p w14:paraId="34B15AB9"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全</w:t>
            </w:r>
          </w:p>
          <w:p w14:paraId="12F2296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巡</w:t>
            </w:r>
          </w:p>
          <w:p w14:paraId="6F2AFEC0"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視</w:t>
            </w:r>
          </w:p>
          <w:p w14:paraId="5F7BFDA4"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32BE5A04"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集</w:t>
            </w:r>
          </w:p>
          <w:p w14:paraId="4B90125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結</w:t>
            </w:r>
          </w:p>
          <w:p w14:paraId="711C40A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統</w:t>
            </w:r>
          </w:p>
          <w:p w14:paraId="63E88D6C"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計</w:t>
            </w:r>
          </w:p>
          <w:p w14:paraId="6B864AC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與</w:t>
            </w:r>
          </w:p>
          <w:p w14:paraId="19EF159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回</w:t>
            </w:r>
          </w:p>
          <w:p w14:paraId="041B704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報</w:t>
            </w:r>
          </w:p>
        </w:tc>
        <w:tc>
          <w:tcPr>
            <w:tcW w:w="992" w:type="dxa"/>
          </w:tcPr>
          <w:p w14:paraId="2BAE753C"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2</w:t>
            </w:r>
            <w:r w:rsidRPr="001C3A64">
              <w:rPr>
                <w:rFonts w:ascii="標楷體" w:eastAsia="標楷體" w:hAnsi="標楷體" w:cs="Adobe 楷体 Std R"/>
              </w:rPr>
              <w:t>5</w:t>
            </w:r>
          </w:p>
          <w:p w14:paraId="5ED44FCB"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12060626"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30</w:t>
            </w:r>
          </w:p>
        </w:tc>
        <w:tc>
          <w:tcPr>
            <w:tcW w:w="531" w:type="dxa"/>
          </w:tcPr>
          <w:p w14:paraId="0C26ACC2"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color w:val="000000" w:themeColor="text1"/>
              </w:rPr>
              <w:t>前庭廣場</w:t>
            </w:r>
          </w:p>
        </w:tc>
        <w:tc>
          <w:tcPr>
            <w:tcW w:w="6096" w:type="dxa"/>
          </w:tcPr>
          <w:p w14:paraId="42BE56DC"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第三階段：樓層清查、建物安全巡視、集結統計與回報。</w:t>
            </w:r>
          </w:p>
          <w:p w14:paraId="1B16FB3C" w14:textId="77777777" w:rsidR="006D5277" w:rsidRPr="001C3A64" w:rsidRDefault="006D5277" w:rsidP="00AF026B">
            <w:pPr>
              <w:spacing w:line="300" w:lineRule="exact"/>
              <w:ind w:left="720" w:hangingChars="300" w:hanging="720"/>
              <w:jc w:val="both"/>
              <w:rPr>
                <w:rFonts w:ascii="標楷體" w:eastAsia="標楷體" w:hAnsi="標楷體"/>
                <w:color w:val="0070C0"/>
                <w:lang w:eastAsia="zh-TW"/>
              </w:rPr>
            </w:pPr>
            <w:r w:rsidRPr="001C3A64">
              <w:rPr>
                <w:rFonts w:ascii="標楷體" w:eastAsia="標楷體" w:hAnsi="標楷體" w:hint="eastAsia"/>
                <w:color w:val="0070C0"/>
                <w:lang w:eastAsia="zh-TW"/>
              </w:rPr>
              <w:t>說明：在通報組及搶救組完成回報後，除陸續回報的避難引導組人數外，搶救組開始進行樓層清查與建物安全巡視等作業。</w:t>
            </w:r>
          </w:p>
          <w:p w14:paraId="5BB0E0F2" w14:textId="77777777" w:rsidR="006D5277" w:rsidRPr="001C3A64" w:rsidRDefault="006D5277" w:rsidP="00AF026B">
            <w:pPr>
              <w:spacing w:line="300" w:lineRule="exact"/>
              <w:ind w:left="499" w:hangingChars="208" w:hanging="499"/>
              <w:jc w:val="both"/>
              <w:rPr>
                <w:rFonts w:ascii="標楷體" w:eastAsia="標楷體" w:hAnsi="標楷體"/>
                <w:color w:val="0070C0"/>
                <w:lang w:eastAsia="zh-TW"/>
              </w:rPr>
            </w:pPr>
          </w:p>
          <w:p w14:paraId="2BB28DF0" w14:textId="009C3537" w:rsidR="006D5277" w:rsidRPr="001C3A64" w:rsidRDefault="00AF026B" w:rsidP="00AF026B">
            <w:pPr>
              <w:spacing w:line="300" w:lineRule="exact"/>
              <w:ind w:left="499" w:hangingChars="208" w:hanging="499"/>
              <w:jc w:val="both"/>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：請搶救組組長偕同組員一同行動，</w:t>
            </w:r>
          </w:p>
          <w:p w14:paraId="7BFC0AD9" w14:textId="77777777" w:rsidR="006D5277" w:rsidRPr="001C3A64" w:rsidRDefault="006D5277" w:rsidP="00AF026B">
            <w:pPr>
              <w:spacing w:line="300" w:lineRule="exact"/>
              <w:ind w:left="499" w:rightChars="-45" w:right="-108" w:hangingChars="208" w:hanging="499"/>
              <w:jc w:val="both"/>
              <w:rPr>
                <w:rFonts w:ascii="標楷體" w:eastAsia="標楷體" w:hAnsi="標楷體"/>
                <w:lang w:eastAsia="zh-TW"/>
              </w:rPr>
            </w:pPr>
            <w:r w:rsidRPr="001C3A64">
              <w:rPr>
                <w:rFonts w:ascii="標楷體" w:eastAsia="標楷體" w:hAnsi="標楷體" w:hint="eastAsia"/>
                <w:lang w:eastAsia="zh-TW"/>
              </w:rPr>
              <w:t xml:space="preserve">                巡視幼兒園建物是否有受損，並注</w:t>
            </w:r>
          </w:p>
          <w:p w14:paraId="0F391ECC" w14:textId="77777777" w:rsidR="006D5277" w:rsidRPr="001C3A64" w:rsidRDefault="006D5277" w:rsidP="00AF026B">
            <w:pPr>
              <w:spacing w:line="300" w:lineRule="exact"/>
              <w:ind w:left="499" w:hangingChars="208" w:hanging="499"/>
              <w:jc w:val="both"/>
              <w:rPr>
                <w:rFonts w:ascii="標楷體" w:eastAsia="標楷體" w:hAnsi="標楷體"/>
                <w:lang w:eastAsia="zh-TW"/>
              </w:rPr>
            </w:pPr>
            <w:r w:rsidRPr="001C3A64">
              <w:rPr>
                <w:rFonts w:ascii="標楷體" w:eastAsia="標楷體" w:hAnsi="標楷體" w:hint="eastAsia"/>
                <w:lang w:eastAsia="zh-TW"/>
              </w:rPr>
              <w:t xml:space="preserve">                意自身安全、即時回報狀況。</w:t>
            </w:r>
          </w:p>
          <w:p w14:paraId="1D5F243F" w14:textId="77777777" w:rsidR="006D5277" w:rsidRPr="001C3A64" w:rsidRDefault="006D5277" w:rsidP="00AF026B">
            <w:pPr>
              <w:spacing w:line="300" w:lineRule="exact"/>
              <w:ind w:left="499" w:hangingChars="208" w:hanging="499"/>
              <w:jc w:val="both"/>
              <w:rPr>
                <w:rFonts w:ascii="標楷體" w:eastAsia="標楷體" w:hAnsi="標楷體"/>
                <w:lang w:eastAsia="zh-TW"/>
              </w:rPr>
            </w:pPr>
            <w:r w:rsidRPr="001C3A64">
              <w:rPr>
                <w:rFonts w:ascii="標楷體" w:eastAsia="標楷體" w:hAnsi="標楷體" w:hint="eastAsia"/>
                <w:lang w:eastAsia="zh-TW"/>
              </w:rPr>
              <w:t>搶救組組長</w:t>
            </w:r>
            <w:r w:rsidRPr="001C3A64">
              <w:rPr>
                <w:rFonts w:ascii="標楷體" w:eastAsia="標楷體" w:hAnsi="標楷體"/>
                <w:lang w:eastAsia="zh-TW"/>
              </w:rPr>
              <w:t>(</w:t>
            </w:r>
            <w:r w:rsidRPr="001C3A64">
              <w:rPr>
                <w:rFonts w:ascii="標楷體" w:eastAsia="標楷體" w:hAnsi="標楷體" w:hint="eastAsia"/>
                <w:lang w:eastAsia="zh-TW"/>
              </w:rPr>
              <w:t>佑霖</w:t>
            </w:r>
            <w:r w:rsidRPr="001C3A64">
              <w:rPr>
                <w:rFonts w:ascii="標楷體" w:eastAsia="標楷體" w:hAnsi="標楷體"/>
                <w:lang w:eastAsia="zh-TW"/>
              </w:rPr>
              <w:t>)</w:t>
            </w:r>
            <w:r w:rsidRPr="001C3A64">
              <w:rPr>
                <w:rFonts w:ascii="標楷體" w:eastAsia="標楷體" w:hAnsi="標楷體" w:hint="eastAsia"/>
                <w:lang w:eastAsia="zh-TW"/>
              </w:rPr>
              <w:t>：收到。</w:t>
            </w:r>
          </w:p>
          <w:p w14:paraId="65FE37D6" w14:textId="77777777" w:rsidR="006D5277" w:rsidRPr="001C3A64" w:rsidRDefault="006D5277" w:rsidP="00AF026B">
            <w:pPr>
              <w:spacing w:line="300" w:lineRule="exact"/>
              <w:jc w:val="both"/>
              <w:rPr>
                <w:rFonts w:ascii="標楷體" w:eastAsia="標楷體" w:hAnsi="標楷體"/>
                <w:color w:val="000000" w:themeColor="text1"/>
                <w:lang w:eastAsia="zh-TW"/>
              </w:rPr>
            </w:pPr>
          </w:p>
          <w:p w14:paraId="64B0FA5C" w14:textId="6E80505A" w:rsidR="006D5277" w:rsidRPr="001C3A64" w:rsidRDefault="00AF026B"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：呼叫通報組組長。</w:t>
            </w:r>
          </w:p>
          <w:p w14:paraId="748191A8" w14:textId="77777777" w:rsidR="006D5277" w:rsidRPr="001C3A64" w:rsidRDefault="006D5277"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通報組組長（欣怡）：收到，請講。</w:t>
            </w:r>
          </w:p>
          <w:p w14:paraId="29BDCC00" w14:textId="0E1C7B4A" w:rsidR="006D5277" w:rsidRPr="001C3A64" w:rsidRDefault="00AF026B"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：欣怡老師，請清點人員並作回報。</w:t>
            </w:r>
          </w:p>
          <w:p w14:paraId="7147DA1D" w14:textId="77777777" w:rsidR="006D5277" w:rsidRPr="001C3A64" w:rsidRDefault="006D5277" w:rsidP="00AF026B">
            <w:pPr>
              <w:spacing w:line="300" w:lineRule="exact"/>
              <w:ind w:left="499" w:hangingChars="208" w:hanging="499"/>
              <w:jc w:val="both"/>
              <w:rPr>
                <w:rFonts w:ascii="標楷體" w:eastAsia="標楷體" w:hAnsi="標楷體"/>
                <w:color w:val="FF0000"/>
                <w:lang w:eastAsia="zh-TW"/>
              </w:rPr>
            </w:pPr>
          </w:p>
          <w:p w14:paraId="6C877AA0" w14:textId="77777777" w:rsidR="006D5277" w:rsidRPr="001C3A64" w:rsidRDefault="006D5277" w:rsidP="00AF026B">
            <w:pPr>
              <w:spacing w:line="300" w:lineRule="exact"/>
              <w:ind w:left="677" w:hangingChars="282" w:hanging="677"/>
              <w:jc w:val="both"/>
              <w:rPr>
                <w:rFonts w:ascii="標楷體" w:eastAsia="標楷體" w:hAnsi="標楷體"/>
                <w:color w:val="0070C0"/>
                <w:lang w:eastAsia="zh-TW"/>
              </w:rPr>
            </w:pPr>
            <w:r w:rsidRPr="001C3A64">
              <w:rPr>
                <w:rFonts w:ascii="標楷體" w:eastAsia="標楷體" w:hAnsi="標楷體" w:hint="eastAsia"/>
                <w:color w:val="0070C0"/>
                <w:lang w:eastAsia="zh-TW"/>
              </w:rPr>
              <w:t>說明：因避難引導組成員由各班老師擔任，負責引導小朋友疏散，故避難引導組老師再回報人數時，係有包含各班師生。</w:t>
            </w:r>
          </w:p>
          <w:p w14:paraId="24784224" w14:textId="77777777" w:rsidR="006D5277" w:rsidRPr="001C3A64" w:rsidRDefault="006D5277" w:rsidP="00AF026B">
            <w:pPr>
              <w:spacing w:line="300" w:lineRule="exact"/>
              <w:ind w:left="499" w:hangingChars="208" w:hanging="499"/>
              <w:jc w:val="both"/>
              <w:rPr>
                <w:rFonts w:ascii="標楷體" w:eastAsia="標楷體" w:hAnsi="標楷體"/>
                <w:color w:val="0070C0"/>
                <w:lang w:eastAsia="zh-TW"/>
              </w:rPr>
            </w:pPr>
          </w:p>
          <w:p w14:paraId="348E15DA" w14:textId="77777777" w:rsidR="006D5277" w:rsidRPr="001C3A64" w:rsidRDefault="006D5277" w:rsidP="00AF026B">
            <w:pPr>
              <w:spacing w:line="300" w:lineRule="exact"/>
              <w:ind w:left="2275" w:hangingChars="948" w:hanging="2275"/>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通報組組長（欣怡）：請各班老師清點人數並將紅綠卡貼在統計表上，以利通報組統整，明白實際的成員人數，回報後，持續安撫班上小朋友情緒。</w:t>
            </w:r>
          </w:p>
          <w:p w14:paraId="49E91D91" w14:textId="77777777" w:rsidR="006D5277" w:rsidRPr="001C3A64" w:rsidRDefault="006D5277" w:rsidP="00AF026B">
            <w:pPr>
              <w:spacing w:line="300" w:lineRule="exact"/>
              <w:ind w:left="2160" w:hangingChars="900" w:hanging="216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通報組組長（欣怡</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報告指揮官,全園師生共有67人，請假0人，實到67人，成員到齊，報告完畢</w:t>
            </w:r>
          </w:p>
          <w:p w14:paraId="0F20278F" w14:textId="5D61D383" w:rsidR="006D5277" w:rsidRPr="001C3A64" w:rsidRDefault="00AF026B" w:rsidP="00AF026B">
            <w:pPr>
              <w:spacing w:line="300" w:lineRule="exact"/>
              <w:ind w:left="2160" w:hangingChars="900" w:hanging="2160"/>
              <w:jc w:val="both"/>
              <w:rPr>
                <w:rFonts w:ascii="標楷體" w:eastAsia="標楷體" w:hAnsi="標楷體" w:cs="Times New Roman"/>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：好的，收到</w:t>
            </w:r>
          </w:p>
        </w:tc>
        <w:tc>
          <w:tcPr>
            <w:tcW w:w="2126" w:type="dxa"/>
          </w:tcPr>
          <w:p w14:paraId="5F9A514B" w14:textId="77777777" w:rsidR="006D5277" w:rsidRPr="001C3A64" w:rsidRDefault="006D5277" w:rsidP="00AF026B">
            <w:pPr>
              <w:spacing w:line="300" w:lineRule="exact"/>
              <w:rPr>
                <w:rFonts w:ascii="標楷體" w:eastAsia="標楷體" w:hAnsi="標楷體" w:cs="Adobe 楷体 Std R"/>
                <w:sz w:val="22"/>
                <w:lang w:eastAsia="zh-TW"/>
              </w:rPr>
            </w:pPr>
          </w:p>
          <w:p w14:paraId="3E2D9ADD" w14:textId="77777777" w:rsidR="006D5277" w:rsidRPr="001C3A64" w:rsidRDefault="006D5277" w:rsidP="00AF026B">
            <w:pPr>
              <w:spacing w:line="300" w:lineRule="exact"/>
              <w:ind w:left="2"/>
              <w:jc w:val="both"/>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★搶救組前往建物巡視確認人員是否已全數疏散，並巡視幼兒園建物是否受損並作回報。</w:t>
            </w:r>
          </w:p>
          <w:p w14:paraId="769AEA59" w14:textId="77777777" w:rsidR="006D5277" w:rsidRPr="001C3A64" w:rsidRDefault="006D5277" w:rsidP="00AF026B">
            <w:pPr>
              <w:spacing w:line="300" w:lineRule="exact"/>
              <w:jc w:val="both"/>
              <w:rPr>
                <w:rFonts w:ascii="標楷體" w:eastAsia="標楷體" w:hAnsi="標楷體"/>
                <w:color w:val="000000" w:themeColor="text1"/>
                <w:sz w:val="22"/>
                <w:lang w:eastAsia="zh-TW"/>
              </w:rPr>
            </w:pPr>
          </w:p>
          <w:p w14:paraId="301D3EE9" w14:textId="77777777" w:rsidR="006D5277" w:rsidRPr="001C3A64" w:rsidRDefault="006D5277" w:rsidP="00AF026B">
            <w:pPr>
              <w:spacing w:line="300" w:lineRule="exact"/>
              <w:rPr>
                <w:rFonts w:ascii="標楷體" w:eastAsia="標楷體" w:hAnsi="標楷體" w:cs="Adobe 楷体 Std R"/>
                <w:sz w:val="22"/>
                <w:lang w:eastAsia="zh-TW"/>
              </w:rPr>
            </w:pPr>
          </w:p>
          <w:p w14:paraId="6D033DBE" w14:textId="77777777" w:rsidR="006D5277" w:rsidRPr="001C3A64" w:rsidRDefault="006D5277" w:rsidP="00AF026B">
            <w:pPr>
              <w:spacing w:line="300" w:lineRule="exact"/>
              <w:rPr>
                <w:rFonts w:ascii="標楷體" w:eastAsia="標楷體" w:hAnsi="標楷體" w:cs="Adobe 楷体 Std R"/>
                <w:sz w:val="22"/>
                <w:lang w:eastAsia="zh-TW"/>
              </w:rPr>
            </w:pPr>
          </w:p>
          <w:p w14:paraId="30649EB5" w14:textId="77777777" w:rsidR="006D5277" w:rsidRPr="001C3A64" w:rsidRDefault="006D5277" w:rsidP="00AF026B">
            <w:pPr>
              <w:spacing w:line="300" w:lineRule="exact"/>
              <w:rPr>
                <w:rFonts w:ascii="標楷體" w:eastAsia="標楷體" w:hAnsi="標楷體" w:cs="Adobe 楷体 Std R"/>
                <w:sz w:val="22"/>
                <w:lang w:eastAsia="zh-TW"/>
              </w:rPr>
            </w:pPr>
          </w:p>
          <w:p w14:paraId="1F2942D3" w14:textId="77777777" w:rsidR="006D5277" w:rsidRPr="001C3A64" w:rsidRDefault="006D5277" w:rsidP="00AF026B">
            <w:pPr>
              <w:spacing w:line="300" w:lineRule="exact"/>
              <w:rPr>
                <w:rFonts w:ascii="標楷體" w:eastAsia="標楷體" w:hAnsi="標楷體" w:cs="Adobe 楷体 Std R"/>
                <w:sz w:val="22"/>
                <w:lang w:eastAsia="zh-TW"/>
              </w:rPr>
            </w:pPr>
          </w:p>
          <w:p w14:paraId="0CF54D8E" w14:textId="77777777" w:rsidR="006D5277" w:rsidRPr="001C3A64" w:rsidRDefault="006D5277" w:rsidP="00AF026B">
            <w:pPr>
              <w:spacing w:line="300" w:lineRule="exact"/>
              <w:rPr>
                <w:rFonts w:ascii="標楷體" w:eastAsia="標楷體" w:hAnsi="標楷體" w:cs="Adobe 楷体 Std R"/>
                <w:sz w:val="22"/>
                <w:lang w:eastAsia="zh-TW"/>
              </w:rPr>
            </w:pPr>
          </w:p>
          <w:p w14:paraId="39ACFD34" w14:textId="77777777" w:rsidR="006D5277" w:rsidRPr="001C3A64" w:rsidRDefault="006D5277" w:rsidP="00AF026B">
            <w:pPr>
              <w:spacing w:line="300" w:lineRule="exact"/>
              <w:rPr>
                <w:rFonts w:ascii="標楷體" w:eastAsia="標楷體" w:hAnsi="標楷體" w:cs="Adobe 楷体 Std R"/>
                <w:sz w:val="22"/>
                <w:lang w:eastAsia="zh-TW"/>
              </w:rPr>
            </w:pPr>
          </w:p>
          <w:p w14:paraId="3C7A8BB5" w14:textId="77777777" w:rsidR="006D5277" w:rsidRPr="001C3A64" w:rsidRDefault="006D5277" w:rsidP="00AF026B">
            <w:pPr>
              <w:spacing w:line="300" w:lineRule="exact"/>
              <w:rPr>
                <w:rFonts w:ascii="標楷體" w:eastAsia="標楷體" w:hAnsi="標楷體" w:cs="Adobe 楷体 Std R"/>
                <w:sz w:val="22"/>
                <w:lang w:eastAsia="zh-TW"/>
              </w:rPr>
            </w:pPr>
          </w:p>
          <w:p w14:paraId="444E7419" w14:textId="77777777" w:rsidR="006D5277" w:rsidRPr="001C3A64" w:rsidRDefault="006D5277" w:rsidP="00AF026B">
            <w:pPr>
              <w:spacing w:line="300" w:lineRule="exact"/>
              <w:rPr>
                <w:rFonts w:ascii="標楷體" w:eastAsia="標楷體" w:hAnsi="標楷體" w:cs="Adobe 楷体 Std R"/>
                <w:sz w:val="22"/>
                <w:lang w:eastAsia="zh-TW"/>
              </w:rPr>
            </w:pPr>
          </w:p>
          <w:p w14:paraId="10C8B8A7" w14:textId="77777777" w:rsidR="006D5277" w:rsidRPr="001C3A64" w:rsidRDefault="006D5277" w:rsidP="00AF026B">
            <w:pPr>
              <w:spacing w:line="300" w:lineRule="exact"/>
              <w:rPr>
                <w:rFonts w:ascii="標楷體" w:eastAsia="標楷體" w:hAnsi="標楷體" w:cs="Adobe 楷体 Std R"/>
                <w:sz w:val="22"/>
                <w:lang w:eastAsia="zh-TW"/>
              </w:rPr>
            </w:pPr>
          </w:p>
          <w:p w14:paraId="7F60A2C6" w14:textId="77777777" w:rsidR="006D5277" w:rsidRPr="001C3A64" w:rsidRDefault="006D5277" w:rsidP="00AF026B">
            <w:pPr>
              <w:spacing w:line="300" w:lineRule="exact"/>
              <w:rPr>
                <w:rFonts w:ascii="標楷體" w:eastAsia="標楷體" w:hAnsi="標楷體" w:cs="Adobe 楷体 Std R"/>
                <w:sz w:val="22"/>
                <w:lang w:eastAsia="zh-TW"/>
              </w:rPr>
            </w:pPr>
          </w:p>
          <w:p w14:paraId="39518A67" w14:textId="77777777" w:rsidR="006D5277" w:rsidRPr="001C3A64" w:rsidRDefault="006D5277" w:rsidP="00AF026B">
            <w:pPr>
              <w:spacing w:line="300" w:lineRule="exact"/>
              <w:rPr>
                <w:rFonts w:ascii="標楷體" w:eastAsia="標楷體" w:hAnsi="標楷體" w:cs="Adobe 楷体 Std R"/>
                <w:sz w:val="22"/>
                <w:lang w:eastAsia="zh-TW"/>
              </w:rPr>
            </w:pPr>
          </w:p>
          <w:p w14:paraId="083770A8" w14:textId="77777777" w:rsidR="006D5277" w:rsidRPr="001C3A64" w:rsidRDefault="006D5277" w:rsidP="00AF026B">
            <w:pPr>
              <w:spacing w:line="300" w:lineRule="exact"/>
              <w:rPr>
                <w:rFonts w:ascii="標楷體" w:eastAsia="標楷體" w:hAnsi="標楷體" w:cs="Adobe 楷体 Std R"/>
                <w:sz w:val="22"/>
                <w:lang w:eastAsia="zh-TW"/>
              </w:rPr>
            </w:pPr>
          </w:p>
          <w:p w14:paraId="51E98B56" w14:textId="77777777" w:rsidR="006D5277" w:rsidRPr="001C3A64" w:rsidRDefault="006D5277" w:rsidP="00AF026B">
            <w:pPr>
              <w:spacing w:line="300" w:lineRule="exact"/>
              <w:rPr>
                <w:rFonts w:ascii="標楷體" w:eastAsia="標楷體" w:hAnsi="標楷體" w:cs="Adobe 楷体 Std R"/>
                <w:sz w:val="22"/>
                <w:lang w:eastAsia="zh-TW"/>
              </w:rPr>
            </w:pPr>
          </w:p>
          <w:p w14:paraId="079345D3" w14:textId="77777777" w:rsidR="006D5277" w:rsidRPr="001C3A64" w:rsidRDefault="006D5277" w:rsidP="00AF026B">
            <w:pPr>
              <w:spacing w:line="300" w:lineRule="exact"/>
              <w:rPr>
                <w:rFonts w:ascii="標楷體" w:eastAsia="標楷體" w:hAnsi="標楷體" w:cs="Adobe 楷体 Std R"/>
                <w:sz w:val="22"/>
                <w:lang w:eastAsia="zh-TW"/>
              </w:rPr>
            </w:pPr>
          </w:p>
          <w:p w14:paraId="6E046634" w14:textId="06293A30" w:rsidR="006D5277" w:rsidRPr="001C3A64" w:rsidRDefault="006D5277" w:rsidP="00C37886">
            <w:pPr>
              <w:spacing w:line="300" w:lineRule="exact"/>
              <w:jc w:val="both"/>
              <w:rPr>
                <w:rFonts w:ascii="標楷體" w:eastAsia="標楷體" w:hAnsi="標楷體" w:cs="Times New Roman"/>
                <w:lang w:eastAsia="zh-TW"/>
              </w:rPr>
            </w:pPr>
            <w:r w:rsidRPr="001C3A64">
              <w:rPr>
                <w:rFonts w:ascii="標楷體" w:eastAsia="標楷體" w:hAnsi="標楷體" w:hint="eastAsia"/>
                <w:color w:val="000000" w:themeColor="text1"/>
                <w:sz w:val="22"/>
                <w:szCs w:val="22"/>
                <w:lang w:eastAsia="zh-TW"/>
              </w:rPr>
              <w:t>【動作】：各班老師開始向通報組回報應到及實到人數，並由通報組統計後回報指揮官；小朋友蹲下；老師安撫小朋友情緒。</w:t>
            </w:r>
          </w:p>
        </w:tc>
      </w:tr>
    </w:tbl>
    <w:p w14:paraId="423D4292" w14:textId="77777777" w:rsidR="006D5277" w:rsidRPr="001C3A64" w:rsidRDefault="006D5277" w:rsidP="00AF026B">
      <w:pPr>
        <w:spacing w:line="300" w:lineRule="exact"/>
        <w:rPr>
          <w:rFonts w:ascii="標楷體" w:eastAsia="標楷體" w:hAnsi="標楷體" w:cs="Times New Roman"/>
          <w:lang w:eastAsia="zh-TW"/>
        </w:rPr>
      </w:pPr>
      <w:r w:rsidRPr="001C3A64">
        <w:rPr>
          <w:rFonts w:ascii="標楷體" w:eastAsia="標楷體" w:hAnsi="標楷體" w:cs="Adobe 楷体 Std R"/>
          <w:sz w:val="28"/>
          <w:lang w:eastAsia="zh-TW"/>
        </w:rPr>
        <w:br w:type="page"/>
      </w:r>
      <w:r w:rsidRPr="001C3A64">
        <w:rPr>
          <w:rFonts w:ascii="標楷體" w:eastAsia="標楷體" w:hAnsi="標楷體" w:cs="Adobe 楷体 Std R" w:hint="eastAsia"/>
          <w:sz w:val="28"/>
          <w:lang w:eastAsia="zh-TW"/>
        </w:rPr>
        <w:lastRenderedPageBreak/>
        <w:t>第四階段</w:t>
      </w:r>
      <w:r w:rsidRPr="001C3A64">
        <w:rPr>
          <w:rFonts w:ascii="標楷體" w:eastAsia="標楷體" w:hAnsi="標楷體" w:cs="Adobe 楷体 Std R"/>
          <w:sz w:val="28"/>
          <w:lang w:eastAsia="zh-TW"/>
        </w:rPr>
        <w:t>:</w:t>
      </w:r>
      <w:r w:rsidRPr="001C3A64">
        <w:rPr>
          <w:rFonts w:ascii="標楷體" w:eastAsia="標楷體" w:hAnsi="標楷體" w:cs="Adobe 楷体 Std R" w:hint="eastAsia"/>
          <w:sz w:val="28"/>
          <w:lang w:eastAsia="zh-TW"/>
        </w:rPr>
        <w:t>災害發生與應變</w:t>
      </w:r>
    </w:p>
    <w:tbl>
      <w:tblPr>
        <w:tblW w:w="105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0"/>
        <w:gridCol w:w="829"/>
        <w:gridCol w:w="627"/>
        <w:gridCol w:w="6482"/>
        <w:gridCol w:w="1781"/>
      </w:tblGrid>
      <w:tr w:rsidR="006D5277" w:rsidRPr="001C3A64" w14:paraId="3DE2AE5E" w14:textId="77777777" w:rsidTr="00D17EF4">
        <w:tc>
          <w:tcPr>
            <w:tcW w:w="810" w:type="dxa"/>
            <w:shd w:val="clear" w:color="auto" w:fill="D9D9D9" w:themeFill="background1" w:themeFillShade="D9"/>
            <w:vAlign w:val="center"/>
          </w:tcPr>
          <w:p w14:paraId="432FAB3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16C81E1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829" w:type="dxa"/>
            <w:shd w:val="clear" w:color="auto" w:fill="D9D9D9" w:themeFill="background1" w:themeFillShade="D9"/>
            <w:vAlign w:val="center"/>
          </w:tcPr>
          <w:p w14:paraId="163752A4"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627" w:type="dxa"/>
            <w:shd w:val="clear" w:color="auto" w:fill="D9D9D9" w:themeFill="background1" w:themeFillShade="D9"/>
            <w:vAlign w:val="center"/>
          </w:tcPr>
          <w:p w14:paraId="636A21D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482" w:type="dxa"/>
            <w:shd w:val="clear" w:color="auto" w:fill="D9D9D9" w:themeFill="background1" w:themeFillShade="D9"/>
            <w:vAlign w:val="center"/>
          </w:tcPr>
          <w:p w14:paraId="79A0FAC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781" w:type="dxa"/>
            <w:shd w:val="clear" w:color="auto" w:fill="D9D9D9" w:themeFill="background1" w:themeFillShade="D9"/>
            <w:vAlign w:val="center"/>
          </w:tcPr>
          <w:p w14:paraId="2FC1EE60"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76A1BD30" w14:textId="77777777" w:rsidTr="00AF026B">
        <w:trPr>
          <w:trHeight w:val="3390"/>
        </w:trPr>
        <w:tc>
          <w:tcPr>
            <w:tcW w:w="810" w:type="dxa"/>
          </w:tcPr>
          <w:p w14:paraId="3C482FA7"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災</w:t>
            </w:r>
          </w:p>
          <w:p w14:paraId="3858FBE6"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害</w:t>
            </w:r>
          </w:p>
          <w:p w14:paraId="48C4856A"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發</w:t>
            </w:r>
          </w:p>
          <w:p w14:paraId="363F0BB3"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生</w:t>
            </w:r>
          </w:p>
          <w:p w14:paraId="2BB0A3DA"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與</w:t>
            </w:r>
          </w:p>
          <w:p w14:paraId="328AA329"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應</w:t>
            </w:r>
          </w:p>
          <w:p w14:paraId="0BA221E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cs="Calibri" w:hint="eastAsia"/>
              </w:rPr>
              <w:t>變</w:t>
            </w:r>
          </w:p>
        </w:tc>
        <w:tc>
          <w:tcPr>
            <w:tcW w:w="829" w:type="dxa"/>
          </w:tcPr>
          <w:p w14:paraId="65FA813D"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w:t>
            </w:r>
            <w:r w:rsidRPr="001C3A64">
              <w:rPr>
                <w:rFonts w:ascii="標楷體" w:eastAsia="標楷體" w:hAnsi="標楷體" w:cs="Adobe 楷体 Std R"/>
              </w:rPr>
              <w:t>0</w:t>
            </w:r>
          </w:p>
          <w:p w14:paraId="563CEC75"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7A482289"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w:t>
            </w:r>
            <w:r w:rsidRPr="001C3A64">
              <w:rPr>
                <w:rFonts w:ascii="標楷體" w:eastAsia="標楷體" w:hAnsi="標楷體" w:cs="Adobe 楷体 Std R"/>
              </w:rPr>
              <w:t>5</w:t>
            </w:r>
          </w:p>
        </w:tc>
        <w:tc>
          <w:tcPr>
            <w:tcW w:w="627" w:type="dxa"/>
          </w:tcPr>
          <w:p w14:paraId="3C61E066"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lang w:eastAsia="zh-TW"/>
              </w:rPr>
              <w:t>中</w:t>
            </w:r>
            <w:r w:rsidRPr="001C3A64">
              <w:rPr>
                <w:rFonts w:ascii="標楷體" w:eastAsia="標楷體" w:hAnsi="標楷體" w:cs="Adobe 楷体 Std R" w:hint="eastAsia"/>
              </w:rPr>
              <w:t>庭廣場</w:t>
            </w:r>
          </w:p>
        </w:tc>
        <w:tc>
          <w:tcPr>
            <w:tcW w:w="6482" w:type="dxa"/>
            <w:shd w:val="clear" w:color="auto" w:fill="FFFFFF" w:themeFill="background1"/>
          </w:tcPr>
          <w:p w14:paraId="11EA81FF" w14:textId="77777777" w:rsidR="006D5277" w:rsidRPr="001C3A64" w:rsidRDefault="006D5277" w:rsidP="00AF026B">
            <w:pPr>
              <w:spacing w:line="300" w:lineRule="exact"/>
              <w:ind w:left="1138" w:hangingChars="474" w:hanging="1138"/>
              <w:jc w:val="both"/>
              <w:rPr>
                <w:rFonts w:ascii="標楷體" w:eastAsia="標楷體" w:hAnsi="標楷體"/>
                <w:color w:val="00B0F0"/>
                <w:lang w:eastAsia="zh-TW"/>
              </w:rPr>
            </w:pPr>
            <w:r w:rsidRPr="001C3A64">
              <w:rPr>
                <w:rFonts w:ascii="標楷體" w:eastAsia="標楷體" w:hAnsi="標楷體" w:hint="eastAsia"/>
                <w:color w:val="00B0F0"/>
                <w:lang w:eastAsia="zh-TW"/>
              </w:rPr>
              <w:t>第四階段：災害發生與應變</w:t>
            </w:r>
            <w:r w:rsidRPr="001C3A64">
              <w:rPr>
                <w:rFonts w:ascii="標楷體" w:eastAsia="標楷體" w:hAnsi="標楷體"/>
                <w:color w:val="00B0F0"/>
                <w:lang w:eastAsia="zh-TW"/>
              </w:rPr>
              <w:t>-</w:t>
            </w:r>
            <w:r w:rsidRPr="001C3A64">
              <w:rPr>
                <w:rFonts w:ascii="標楷體" w:eastAsia="標楷體" w:hAnsi="標楷體" w:hint="eastAsia"/>
                <w:color w:val="00B0F0"/>
                <w:lang w:eastAsia="zh-TW"/>
              </w:rPr>
              <w:t>傷患救助。</w:t>
            </w:r>
          </w:p>
          <w:p w14:paraId="6C89DE6A" w14:textId="77777777" w:rsidR="006D5277" w:rsidRPr="001C3A64" w:rsidRDefault="006D5277" w:rsidP="00AF026B">
            <w:pPr>
              <w:spacing w:line="300" w:lineRule="exact"/>
              <w:ind w:left="720" w:hangingChars="300" w:hanging="720"/>
              <w:jc w:val="both"/>
              <w:rPr>
                <w:rFonts w:ascii="標楷體" w:eastAsia="標楷體" w:hAnsi="標楷體"/>
                <w:color w:val="00B0F0"/>
                <w:lang w:eastAsia="zh-TW"/>
              </w:rPr>
            </w:pPr>
            <w:r w:rsidRPr="001C3A64">
              <w:rPr>
                <w:rFonts w:ascii="標楷體" w:eastAsia="標楷體" w:hAnsi="標楷體" w:hint="eastAsia"/>
                <w:color w:val="00B0F0"/>
                <w:lang w:eastAsia="zh-TW"/>
              </w:rPr>
              <w:t>說明：</w:t>
            </w:r>
          </w:p>
          <w:p w14:paraId="00266CFE" w14:textId="77777777" w:rsidR="006D5277" w:rsidRPr="001C3A64" w:rsidRDefault="006D5277" w:rsidP="00AF026B">
            <w:pPr>
              <w:spacing w:line="300" w:lineRule="exact"/>
              <w:ind w:left="1138" w:hangingChars="474" w:hanging="1138"/>
              <w:jc w:val="both"/>
              <w:rPr>
                <w:rFonts w:ascii="標楷體" w:eastAsia="標楷體" w:hAnsi="標楷體"/>
                <w:color w:val="00B0F0"/>
                <w:lang w:eastAsia="zh-TW"/>
              </w:rPr>
            </w:pPr>
            <w:r w:rsidRPr="001C3A64">
              <w:rPr>
                <w:rFonts w:ascii="標楷體" w:eastAsia="標楷體" w:hAnsi="標楷體" w:hint="eastAsia"/>
                <w:color w:val="00B0F0"/>
                <w:lang w:eastAsia="zh-TW"/>
              </w:rPr>
              <w:t>【狀況</w:t>
            </w:r>
            <w:r w:rsidRPr="001C3A64">
              <w:rPr>
                <w:rFonts w:ascii="標楷體" w:eastAsia="標楷體" w:hAnsi="標楷體"/>
                <w:color w:val="00B0F0"/>
                <w:lang w:eastAsia="zh-TW"/>
              </w:rPr>
              <w:t>1】</w:t>
            </w:r>
            <w:r w:rsidRPr="001C3A64">
              <w:rPr>
                <w:rFonts w:ascii="標楷體" w:eastAsia="標楷體" w:hAnsi="標楷體" w:hint="eastAsia"/>
                <w:color w:val="00B0F0"/>
                <w:lang w:eastAsia="zh-TW"/>
              </w:rPr>
              <w:t>搶救組成員先目視並確認建築物無立即性危險後再執行教室逐一清查任務，同一時間，搶救組發現自然科學區的魚缸破裂，玻璃碎了滿地，，請搶救組立即以三角錐圍住示警，預防師生進入！</w:t>
            </w:r>
          </w:p>
          <w:p w14:paraId="5D2FEFB7" w14:textId="77777777" w:rsidR="006D5277" w:rsidRPr="001C3A64" w:rsidRDefault="006D5277" w:rsidP="00AF026B">
            <w:pPr>
              <w:spacing w:line="300" w:lineRule="exact"/>
              <w:ind w:left="1138" w:hangingChars="474" w:hanging="1138"/>
              <w:jc w:val="both"/>
              <w:rPr>
                <w:rFonts w:ascii="標楷體" w:eastAsia="標楷體" w:hAnsi="標楷體"/>
                <w:color w:val="00B0F0"/>
                <w:lang w:eastAsia="zh-TW"/>
              </w:rPr>
            </w:pPr>
          </w:p>
          <w:p w14:paraId="130C161A"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lang w:eastAsia="zh-TW"/>
              </w:rPr>
            </w:pPr>
            <w:r w:rsidRPr="001C3A64">
              <w:rPr>
                <w:rFonts w:ascii="標楷體" w:eastAsia="標楷體" w:hAnsi="標楷體" w:hint="eastAsia"/>
                <w:color w:val="00B0F0"/>
                <w:lang w:eastAsia="zh-TW"/>
              </w:rPr>
              <w:t>【狀況</w:t>
            </w:r>
            <w:r w:rsidRPr="001C3A64">
              <w:rPr>
                <w:rFonts w:ascii="標楷體" w:eastAsia="標楷體" w:hAnsi="標楷體"/>
                <w:color w:val="00B0F0"/>
                <w:lang w:eastAsia="zh-TW"/>
              </w:rPr>
              <w:t>2】</w:t>
            </w:r>
            <w:r w:rsidRPr="001C3A64">
              <w:rPr>
                <w:rFonts w:ascii="標楷體" w:eastAsia="標楷體" w:hAnsi="標楷體" w:hint="eastAsia"/>
                <w:color w:val="00B0F0"/>
                <w:lang w:eastAsia="zh-TW"/>
              </w:rPr>
              <w:t>中班有小朋友在避難疏散過程中扭傷，請搶救組幫受傷小朋友進行處理</w:t>
            </w:r>
          </w:p>
          <w:p w14:paraId="51B8A468" w14:textId="77777777" w:rsidR="006D5277" w:rsidRPr="001C3A64" w:rsidRDefault="006D5277" w:rsidP="00AF026B">
            <w:pPr>
              <w:spacing w:line="300" w:lineRule="exact"/>
              <w:ind w:left="758" w:hangingChars="474" w:hanging="758"/>
              <w:jc w:val="both"/>
              <w:rPr>
                <w:rFonts w:ascii="標楷體" w:eastAsia="標楷體" w:hAnsi="標楷體"/>
                <w:color w:val="000000" w:themeColor="text1"/>
                <w:sz w:val="16"/>
                <w:szCs w:val="16"/>
                <w:lang w:eastAsia="zh-TW"/>
              </w:rPr>
            </w:pPr>
          </w:p>
          <w:p w14:paraId="64F855D7" w14:textId="77777777" w:rsidR="006D5277" w:rsidRPr="001C3A64" w:rsidRDefault="006D5277" w:rsidP="00AF026B">
            <w:pPr>
              <w:spacing w:line="300" w:lineRule="exact"/>
              <w:jc w:val="both"/>
              <w:rPr>
                <w:rFonts w:ascii="標楷體" w:eastAsia="標楷體" w:hAnsi="標楷體"/>
                <w:color w:val="000000" w:themeColor="text1"/>
                <w:lang w:eastAsia="zh-TW"/>
              </w:rPr>
            </w:pPr>
          </w:p>
          <w:p w14:paraId="2601FDA9" w14:textId="77777777" w:rsidR="006D5277" w:rsidRPr="001C3A64" w:rsidRDefault="006D5277" w:rsidP="00AF026B">
            <w:pPr>
              <w:spacing w:line="300" w:lineRule="exact"/>
              <w:jc w:val="both"/>
              <w:rPr>
                <w:rFonts w:ascii="標楷體" w:eastAsia="標楷體" w:hAnsi="標楷體"/>
                <w:color w:val="000000" w:themeColor="text1"/>
                <w:lang w:eastAsia="zh-TW"/>
              </w:rPr>
            </w:pPr>
          </w:p>
          <w:p w14:paraId="356D0D18"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第四階段：災害發生與應變</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且陸續有餘震。</w:t>
            </w:r>
          </w:p>
          <w:p w14:paraId="339C1D3F" w14:textId="77777777" w:rsidR="006D5277" w:rsidRPr="001C3A64" w:rsidRDefault="006D5277" w:rsidP="00AF026B">
            <w:pPr>
              <w:spacing w:line="300" w:lineRule="exact"/>
              <w:ind w:left="720" w:hangingChars="300" w:hanging="72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說明：</w:t>
            </w:r>
          </w:p>
          <w:p w14:paraId="071AD753"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lang w:eastAsia="zh-TW"/>
              </w:rPr>
              <w:t>【狀況</w:t>
            </w:r>
            <w:r w:rsidRPr="001C3A64">
              <w:rPr>
                <w:rFonts w:ascii="標楷體" w:eastAsia="標楷體" w:hAnsi="標楷體"/>
                <w:color w:val="000000" w:themeColor="text1"/>
                <w:lang w:eastAsia="zh-TW"/>
              </w:rPr>
              <w:t>1】</w:t>
            </w:r>
            <w:r w:rsidRPr="001C3A64">
              <w:rPr>
                <w:rFonts w:ascii="標楷體" w:eastAsia="標楷體" w:hAnsi="標楷體" w:cs="Adobe 楷体 Std R" w:hint="eastAsia"/>
                <w:color w:val="000000" w:themeColor="text1"/>
                <w:lang w:eastAsia="zh-TW"/>
              </w:rPr>
              <w:t>確認建築物有無毀損狀況，</w:t>
            </w:r>
            <w:r w:rsidRPr="001C3A64">
              <w:rPr>
                <w:rFonts w:ascii="標楷體" w:eastAsia="標楷體" w:hAnsi="標楷體" w:hint="eastAsia"/>
                <w:color w:val="000000" w:themeColor="text1"/>
                <w:lang w:eastAsia="zh-TW"/>
              </w:rPr>
              <w:t>搶救組此時發現自然科學區的魚缸破裂，玻璃碎了滿地</w:t>
            </w:r>
            <w:r w:rsidRPr="001C3A64">
              <w:rPr>
                <w:rFonts w:ascii="標楷體" w:eastAsia="標楷體" w:hAnsi="標楷體"/>
                <w:color w:val="000000" w:themeColor="text1"/>
                <w:lang w:eastAsia="zh-TW"/>
              </w:rPr>
              <w:t xml:space="preserve"> </w:t>
            </w:r>
          </w:p>
          <w:p w14:paraId="2BC35209"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p>
          <w:p w14:paraId="7F2EF6A9" w14:textId="663DE490" w:rsidR="006D5277" w:rsidRPr="001C3A64" w:rsidRDefault="00AF026B" w:rsidP="00AF026B">
            <w:pPr>
              <w:spacing w:line="300" w:lineRule="exact"/>
              <w:ind w:left="2266" w:hangingChars="944" w:hanging="2266"/>
              <w:rPr>
                <w:rFonts w:ascii="標楷體" w:eastAsia="標楷體" w:hAnsi="標楷體" w:cs="Adobe 楷体 Std R"/>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cs="Adobe 楷体 Std R" w:hint="eastAsia"/>
                <w:color w:val="000000" w:themeColor="text1"/>
                <w:lang w:eastAsia="zh-TW"/>
              </w:rPr>
              <w:t>：請搶救組確認建築物是否安全</w:t>
            </w:r>
          </w:p>
          <w:p w14:paraId="47B9B7F7" w14:textId="77777777" w:rsidR="006D5277" w:rsidRPr="001C3A64" w:rsidRDefault="006D5277" w:rsidP="00AF026B">
            <w:pPr>
              <w:spacing w:line="300" w:lineRule="exact"/>
              <w:ind w:left="2266" w:rightChars="-18" w:right="-43" w:hangingChars="944" w:hanging="2266"/>
              <w:rPr>
                <w:rFonts w:ascii="標楷體" w:eastAsia="標楷體" w:hAnsi="標楷體"/>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 林</w:t>
            </w:r>
            <w:r w:rsidRPr="001C3A64">
              <w:rPr>
                <w:rFonts w:ascii="標楷體" w:eastAsia="標楷體" w:hAnsi="標楷體" w:cs="Adobe 楷体 Std R" w:hint="eastAsia"/>
                <w:color w:val="000000" w:themeColor="text1"/>
                <w:lang w:eastAsia="zh-TW"/>
              </w:rPr>
              <w:t>佑霖</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w:t>
            </w:r>
            <w:r w:rsidRPr="001C3A64">
              <w:rPr>
                <w:rFonts w:ascii="標楷體" w:eastAsia="標楷體" w:hAnsi="標楷體" w:cs="Adobe 楷体 Std R"/>
                <w:color w:val="000000" w:themeColor="text1"/>
                <w:lang w:eastAsia="zh-TW"/>
              </w:rPr>
              <w:t>報告指揮官，</w:t>
            </w:r>
            <w:r w:rsidRPr="001C3A64">
              <w:rPr>
                <w:rFonts w:ascii="標楷體" w:eastAsia="標楷體" w:hAnsi="標楷體" w:cs="Adobe 楷体 Std R" w:hint="eastAsia"/>
                <w:color w:val="000000" w:themeColor="text1"/>
                <w:lang w:eastAsia="zh-TW"/>
              </w:rPr>
              <w:t>Ｂ</w:t>
            </w:r>
            <w:r w:rsidRPr="001C3A64">
              <w:rPr>
                <w:rFonts w:ascii="標楷體" w:eastAsia="標楷體" w:hAnsi="標楷體" w:cs="Adobe 楷体 Std R"/>
                <w:color w:val="000000" w:themeColor="text1"/>
                <w:lang w:eastAsia="zh-TW"/>
              </w:rPr>
              <w:t>棟建築物無任何毀損。</w:t>
            </w:r>
            <w:r w:rsidRPr="001C3A64">
              <w:rPr>
                <w:rFonts w:ascii="標楷體" w:eastAsia="標楷體" w:hAnsi="標楷體" w:cs="Adobe 楷体 Std R" w:hint="eastAsia"/>
                <w:color w:val="000000" w:themeColor="text1"/>
                <w:lang w:eastAsia="zh-TW"/>
              </w:rPr>
              <w:t>但學習區的魚缸破了！</w:t>
            </w:r>
          </w:p>
          <w:p w14:paraId="3AD36143" w14:textId="2A56BD75" w:rsidR="006D5277" w:rsidRPr="001C3A64" w:rsidRDefault="00AF026B" w:rsidP="00AF026B">
            <w:pPr>
              <w:spacing w:line="300" w:lineRule="exact"/>
              <w:ind w:left="1670" w:hangingChars="696" w:hanging="1670"/>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：收到，請佑霖與麗萍拉起封鎖線，禁止</w:t>
            </w:r>
          </w:p>
          <w:p w14:paraId="5A471BB5" w14:textId="77777777" w:rsidR="006D5277" w:rsidRPr="001C3A64" w:rsidRDefault="006D5277" w:rsidP="00AF026B">
            <w:pPr>
              <w:spacing w:line="300" w:lineRule="exact"/>
              <w:ind w:left="1670" w:hangingChars="696" w:hanging="167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師生靠近</w:t>
            </w:r>
            <w:r w:rsidRPr="001C3A64">
              <w:rPr>
                <w:rFonts w:ascii="標楷體" w:eastAsia="標楷體" w:hAnsi="標楷體"/>
                <w:color w:val="000000" w:themeColor="text1"/>
                <w:lang w:eastAsia="zh-TW"/>
              </w:rPr>
              <w:t>。</w:t>
            </w:r>
          </w:p>
          <w:p w14:paraId="74FEDCD2"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林佑霖</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:收到，立刻與麗萍前往處理。</w:t>
            </w:r>
          </w:p>
          <w:p w14:paraId="706A5DF8"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(一段時間)</w:t>
            </w:r>
          </w:p>
          <w:p w14:paraId="3BA3F2B2" w14:textId="77777777" w:rsidR="006D5277" w:rsidRPr="001C3A64" w:rsidRDefault="006D5277" w:rsidP="00AF026B">
            <w:pPr>
              <w:shd w:val="clear" w:color="auto" w:fill="FFFFFF" w:themeFill="background1"/>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(林</w:t>
            </w:r>
            <w:r w:rsidRPr="001C3A64">
              <w:rPr>
                <w:rFonts w:ascii="標楷體" w:eastAsia="標楷體" w:hAnsi="標楷體" w:cs="Adobe 楷体 Std R" w:hint="eastAsia"/>
                <w:color w:val="000000" w:themeColor="text1"/>
                <w:lang w:eastAsia="zh-TW"/>
              </w:rPr>
              <w:t>佑霖</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w:t>
            </w:r>
            <w:r w:rsidRPr="001C3A64">
              <w:rPr>
                <w:rFonts w:ascii="標楷體" w:eastAsia="標楷體" w:hAnsi="標楷體" w:cs="Adobe 楷体 Std R"/>
                <w:color w:val="000000" w:themeColor="text1"/>
                <w:lang w:eastAsia="zh-TW"/>
              </w:rPr>
              <w:t>報告指揮官</w:t>
            </w:r>
            <w:r w:rsidRPr="001C3A64">
              <w:rPr>
                <w:rFonts w:ascii="標楷體" w:eastAsia="標楷體" w:hAnsi="標楷體" w:cs="Adobe 楷体 Std R" w:hint="eastAsia"/>
                <w:color w:val="000000" w:themeColor="text1"/>
                <w:lang w:eastAsia="zh-TW"/>
              </w:rPr>
              <w:t>已用</w:t>
            </w:r>
            <w:r w:rsidRPr="001C3A64">
              <w:rPr>
                <w:rFonts w:ascii="標楷體" w:eastAsia="標楷體" w:hAnsi="標楷體" w:hint="eastAsia"/>
                <w:color w:val="000000" w:themeColor="text1"/>
                <w:lang w:eastAsia="zh-TW"/>
              </w:rPr>
              <w:t>封鎖線</w:t>
            </w:r>
            <w:r w:rsidRPr="001C3A64">
              <w:rPr>
                <w:rFonts w:ascii="標楷體" w:eastAsia="標楷體" w:hAnsi="標楷體" w:cs="Adobe 楷体 Std R" w:hint="eastAsia"/>
                <w:color w:val="000000" w:themeColor="text1"/>
                <w:lang w:eastAsia="zh-TW"/>
              </w:rPr>
              <w:t>圍起，不讓師</w:t>
            </w:r>
          </w:p>
          <w:p w14:paraId="1BA27D65" w14:textId="77777777" w:rsidR="006D5277" w:rsidRPr="001C3A64" w:rsidRDefault="006D5277" w:rsidP="00AF026B">
            <w:pPr>
              <w:shd w:val="clear" w:color="auto" w:fill="FFFFFF" w:themeFill="background1"/>
              <w:spacing w:line="300" w:lineRule="exact"/>
              <w:rPr>
                <w:rFonts w:ascii="標楷體" w:eastAsia="標楷體" w:hAnsi="標楷體"/>
                <w:color w:val="000000" w:themeColor="text1"/>
                <w:lang w:eastAsia="zh-TW"/>
              </w:rPr>
            </w:pPr>
            <w:r w:rsidRPr="001C3A64">
              <w:rPr>
                <w:rFonts w:ascii="標楷體" w:eastAsia="標楷體" w:hAnsi="標楷體" w:cs="Adobe 楷体 Std R" w:hint="eastAsia"/>
                <w:color w:val="000000" w:themeColor="text1"/>
                <w:lang w:eastAsia="zh-TW"/>
              </w:rPr>
              <w:t xml:space="preserve">　　　　　　　　　 生靠近</w:t>
            </w:r>
            <w:r w:rsidRPr="001C3A64">
              <w:rPr>
                <w:rFonts w:ascii="標楷體" w:eastAsia="標楷體" w:hAnsi="標楷體"/>
                <w:color w:val="000000" w:themeColor="text1"/>
                <w:lang w:eastAsia="zh-TW"/>
              </w:rPr>
              <w:t xml:space="preserve"> </w:t>
            </w:r>
          </w:p>
          <w:p w14:paraId="43B1404B" w14:textId="77777777" w:rsidR="006D5277" w:rsidRPr="001C3A64" w:rsidRDefault="006D5277" w:rsidP="00AF026B">
            <w:pPr>
              <w:spacing w:line="300" w:lineRule="exact"/>
              <w:ind w:left="2266" w:hangingChars="944" w:hanging="2266"/>
              <w:rPr>
                <w:rFonts w:ascii="標楷體" w:eastAsia="標楷體" w:hAnsi="標楷體"/>
                <w:color w:val="000000" w:themeColor="text1"/>
                <w:lang w:eastAsia="zh-TW"/>
              </w:rPr>
            </w:pPr>
          </w:p>
          <w:p w14:paraId="01FC445B" w14:textId="77777777"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shd w:val="pct15" w:color="auto" w:fill="FFFFFF"/>
                <w:lang w:eastAsia="zh-TW"/>
              </w:rPr>
            </w:pPr>
            <w:r w:rsidRPr="001C3A64">
              <w:rPr>
                <w:rFonts w:ascii="標楷體" w:eastAsia="標楷體" w:hAnsi="標楷體" w:cs="Adobe 楷体 Std R"/>
                <w:color w:val="000000" w:themeColor="text1"/>
                <w:shd w:val="pct15" w:color="auto" w:fill="FFFFFF"/>
                <w:lang w:eastAsia="zh-TW"/>
              </w:rPr>
              <w:t>(</w:t>
            </w:r>
            <w:r w:rsidRPr="001C3A64">
              <w:rPr>
                <w:rFonts w:ascii="標楷體" w:eastAsia="標楷體" w:hAnsi="標楷體" w:cs="細明體" w:hint="eastAsia"/>
                <w:color w:val="000000" w:themeColor="text1"/>
                <w:shd w:val="pct15" w:color="auto" w:fill="FFFFFF"/>
                <w:lang w:eastAsia="zh-TW"/>
              </w:rPr>
              <w:t>狀</w:t>
            </w:r>
            <w:r w:rsidRPr="001C3A64">
              <w:rPr>
                <w:rFonts w:ascii="標楷體" w:eastAsia="標楷體" w:hAnsi="標楷體" w:cs="Adobe 楷体 Std R" w:hint="eastAsia"/>
                <w:color w:val="000000" w:themeColor="text1"/>
                <w:shd w:val="pct15" w:color="auto" w:fill="FFFFFF"/>
                <w:lang w:eastAsia="zh-TW"/>
              </w:rPr>
              <w:t>況</w:t>
            </w:r>
            <w:r w:rsidRPr="001C3A64">
              <w:rPr>
                <w:rFonts w:ascii="標楷體" w:eastAsia="標楷體" w:hAnsi="標楷體" w:cs="Adobe 楷体 Std R"/>
                <w:color w:val="000000" w:themeColor="text1"/>
                <w:shd w:val="pct15" w:color="auto" w:fill="FFFFFF"/>
                <w:lang w:eastAsia="zh-TW"/>
              </w:rPr>
              <w:t>2)</w:t>
            </w:r>
            <w:r w:rsidRPr="001C3A64">
              <w:rPr>
                <w:rFonts w:ascii="標楷體" w:eastAsia="標楷體" w:hAnsi="標楷體" w:cs="Adobe 楷体 Std R" w:hint="eastAsia"/>
                <w:color w:val="000000" w:themeColor="text1"/>
                <w:shd w:val="pct15" w:color="auto" w:fill="FFFFFF"/>
                <w:lang w:eastAsia="zh-TW"/>
              </w:rPr>
              <w:t>：混齡班有一名幼兒在疏散時，跌倒紐傷。</w:t>
            </w:r>
          </w:p>
          <w:p w14:paraId="45D718FF" w14:textId="77777777" w:rsidR="006D5277" w:rsidRPr="001C3A64" w:rsidRDefault="006D5277" w:rsidP="00AF026B">
            <w:pPr>
              <w:autoSpaceDE w:val="0"/>
              <w:autoSpaceDN w:val="0"/>
              <w:adjustRightInd w:val="0"/>
              <w:spacing w:line="300" w:lineRule="exact"/>
              <w:rPr>
                <w:rFonts w:ascii="標楷體" w:eastAsia="標楷體" w:hAnsi="標楷體" w:cs="Times New Roman"/>
                <w:color w:val="000000" w:themeColor="text1"/>
                <w:shd w:val="pct15" w:color="auto" w:fill="FFFFFF"/>
                <w:lang w:eastAsia="zh-TW"/>
              </w:rPr>
            </w:pPr>
          </w:p>
          <w:p w14:paraId="67E6C27B" w14:textId="77777777"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避難引導組慧雯</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報告指揮官，混齡班有一名幼兒哭</w:t>
            </w:r>
          </w:p>
          <w:p w14:paraId="1ABFE358" w14:textId="77777777"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著說腳很痛，可能在疏散時，跌倒，無</w:t>
            </w:r>
          </w:p>
          <w:p w14:paraId="4E8167B5" w14:textId="77777777"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外傷。</w:t>
            </w:r>
          </w:p>
          <w:p w14:paraId="55746232" w14:textId="423C01AD" w:rsidR="006D5277" w:rsidRPr="001C3A64" w:rsidRDefault="00AF026B"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r w:rsidR="006D5277" w:rsidRPr="001C3A64">
              <w:rPr>
                <w:rFonts w:ascii="標楷體" w:eastAsia="標楷體" w:hAnsi="標楷體" w:cs="Adobe 楷体 Std R" w:hint="eastAsia"/>
                <w:color w:val="000000" w:themeColor="text1"/>
                <w:lang w:eastAsia="zh-TW"/>
              </w:rPr>
              <w:t>收到。</w:t>
            </w:r>
          </w:p>
          <w:p w14:paraId="6CE7F107" w14:textId="459AB2B2" w:rsidR="006D5277" w:rsidRPr="001C3A64" w:rsidRDefault="00AF026B" w:rsidP="00AF026B">
            <w:pPr>
              <w:spacing w:line="300" w:lineRule="exact"/>
              <w:ind w:left="1790" w:rightChars="-46" w:right="-110" w:hangingChars="746" w:hanging="1790"/>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：請搶救組，負責醫護的麗萍協助處理，並請　慧雯打電話連絡家長，先讓家長放心。</w:t>
            </w:r>
          </w:p>
          <w:p w14:paraId="191683B8" w14:textId="77777777"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混齡班</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慧雯</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好</w:t>
            </w:r>
            <w:r w:rsidRPr="001C3A64">
              <w:rPr>
                <w:rFonts w:ascii="標楷體" w:eastAsia="標楷體" w:hAnsi="標楷體"/>
                <w:color w:val="000000" w:themeColor="text1"/>
                <w:lang w:eastAsia="zh-TW"/>
              </w:rPr>
              <w:t>的，收到！</w:t>
            </w:r>
            <w:r w:rsidRPr="001C3A64">
              <w:rPr>
                <w:rFonts w:ascii="標楷體" w:eastAsia="標楷體" w:hAnsi="標楷體" w:hint="eastAsia"/>
                <w:color w:val="000000" w:themeColor="text1"/>
                <w:lang w:eastAsia="zh-TW"/>
              </w:rPr>
              <w:t>立即打電話給家長！</w:t>
            </w:r>
          </w:p>
          <w:p w14:paraId="0FC7EC29" w14:textId="77777777"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搶救組(麗萍)：好的，報告指揮官，可能是扭傷，先抱至醫</w:t>
            </w:r>
          </w:p>
          <w:p w14:paraId="03BB8ADC" w14:textId="77777777"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療區固定包紮和觀察。</w:t>
            </w:r>
          </w:p>
          <w:p w14:paraId="4CCAC29C" w14:textId="77777777" w:rsidR="006D5277" w:rsidRPr="001C3A64" w:rsidRDefault="006D5277" w:rsidP="00AF026B">
            <w:pPr>
              <w:spacing w:line="300" w:lineRule="exact"/>
              <w:rPr>
                <w:rFonts w:ascii="標楷體" w:eastAsia="標楷體" w:hAnsi="標楷體" w:cs="Times New Roman"/>
                <w:color w:val="000000" w:themeColor="text1"/>
                <w:lang w:eastAsia="zh-TW"/>
              </w:rPr>
            </w:pPr>
          </w:p>
          <w:p w14:paraId="30086616" w14:textId="1CB620CC" w:rsidR="006D5277" w:rsidRPr="001C3A64" w:rsidRDefault="006D5277" w:rsidP="00F45AB6">
            <w:pPr>
              <w:spacing w:line="300" w:lineRule="exact"/>
              <w:rPr>
                <w:rFonts w:ascii="標楷體" w:eastAsia="標楷體" w:hAnsi="標楷體" w:cs="Adobe 楷体 Std R"/>
                <w:color w:val="000000" w:themeColor="text1"/>
                <w:lang w:eastAsia="zh-TW"/>
              </w:rPr>
            </w:pPr>
          </w:p>
        </w:tc>
        <w:tc>
          <w:tcPr>
            <w:tcW w:w="1781" w:type="dxa"/>
          </w:tcPr>
          <w:p w14:paraId="4D4119C1"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5585F10E"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0E7D8E2A"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01C3A034"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48E58E2E"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298C69C2"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0AC2094D"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50EB8FE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77FDB02B"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5A5C547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322046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B1061D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E87A28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472A18E"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CACAB51"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734F707"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5F58EA7"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86E5E9B"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D303428"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D4D9FD3"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5F92B76"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304FE20"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195C43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994C9A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C098999"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4F0A2AD"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E9D967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EA36333"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D2165E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5504377"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338E43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08976CAB"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430A46E"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920CE4D"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7938FE7" w14:textId="77777777" w:rsidR="00F45AB6" w:rsidRPr="001C3A64" w:rsidRDefault="00F45AB6" w:rsidP="00F45AB6">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★受傷幼兒請班級老師個別通知家長。</w:t>
            </w:r>
          </w:p>
          <w:p w14:paraId="0A973E9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749A9F5"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009FA31"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9CFE9A3"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8430920"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EC1F49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1D0B772"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5F1A569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0500469E" w14:textId="77777777" w:rsidR="006D5277" w:rsidRPr="001C3A64" w:rsidRDefault="006D5277" w:rsidP="00F45AB6">
            <w:pPr>
              <w:spacing w:line="300" w:lineRule="exact"/>
              <w:jc w:val="both"/>
              <w:rPr>
                <w:rFonts w:ascii="標楷體" w:eastAsia="標楷體" w:hAnsi="標楷體" w:cs="Times New Roman"/>
                <w:color w:val="000000" w:themeColor="text1"/>
                <w:lang w:eastAsia="zh-TW"/>
              </w:rPr>
            </w:pPr>
          </w:p>
        </w:tc>
      </w:tr>
    </w:tbl>
    <w:p w14:paraId="00D1BCB5" w14:textId="77777777" w:rsidR="006D5277" w:rsidRPr="001C3A64" w:rsidRDefault="006D5277" w:rsidP="00AF026B">
      <w:pPr>
        <w:spacing w:line="300" w:lineRule="exact"/>
        <w:rPr>
          <w:rFonts w:ascii="標楷體" w:eastAsia="標楷體" w:hAnsi="標楷體" w:cs="Times New Roman"/>
          <w:lang w:eastAsia="zh-TW"/>
        </w:rPr>
      </w:pPr>
      <w:r w:rsidRPr="001C3A64">
        <w:rPr>
          <w:rFonts w:ascii="標楷體" w:eastAsia="標楷體" w:hAnsi="標楷體" w:cs="Adobe 楷体 Std R" w:hint="eastAsia"/>
          <w:sz w:val="28"/>
          <w:lang w:eastAsia="zh-TW"/>
        </w:rPr>
        <w:lastRenderedPageBreak/>
        <w:t>第五階段：災後心理輔導</w:t>
      </w:r>
    </w:p>
    <w:tbl>
      <w:tblPr>
        <w:tblW w:w="101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1"/>
        <w:gridCol w:w="862"/>
        <w:gridCol w:w="477"/>
        <w:gridCol w:w="6423"/>
        <w:gridCol w:w="1843"/>
      </w:tblGrid>
      <w:tr w:rsidR="006D5277" w:rsidRPr="001C3A64" w14:paraId="51A889C9" w14:textId="77777777" w:rsidTr="00D17EF4">
        <w:tc>
          <w:tcPr>
            <w:tcW w:w="561" w:type="dxa"/>
            <w:shd w:val="clear" w:color="auto" w:fill="D9D9D9" w:themeFill="background1" w:themeFillShade="D9"/>
            <w:vAlign w:val="center"/>
          </w:tcPr>
          <w:p w14:paraId="094115D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20F09C4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862" w:type="dxa"/>
            <w:shd w:val="clear" w:color="auto" w:fill="D9D9D9" w:themeFill="background1" w:themeFillShade="D9"/>
            <w:vAlign w:val="center"/>
          </w:tcPr>
          <w:p w14:paraId="49A7F85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477" w:type="dxa"/>
            <w:shd w:val="clear" w:color="auto" w:fill="D9D9D9" w:themeFill="background1" w:themeFillShade="D9"/>
            <w:vAlign w:val="center"/>
          </w:tcPr>
          <w:p w14:paraId="4BF0028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423" w:type="dxa"/>
            <w:shd w:val="clear" w:color="auto" w:fill="D9D9D9" w:themeFill="background1" w:themeFillShade="D9"/>
            <w:vAlign w:val="center"/>
          </w:tcPr>
          <w:p w14:paraId="519EDFFF"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843" w:type="dxa"/>
            <w:shd w:val="clear" w:color="auto" w:fill="D9D9D9" w:themeFill="background1" w:themeFillShade="D9"/>
            <w:vAlign w:val="center"/>
          </w:tcPr>
          <w:p w14:paraId="57040E61" w14:textId="77777777" w:rsidR="006D5277" w:rsidRPr="001C3A64" w:rsidRDefault="006D5277" w:rsidP="00AF026B">
            <w:pPr>
              <w:spacing w:line="300" w:lineRule="exact"/>
              <w:ind w:leftChars="-7" w:hangingChars="7" w:hanging="17"/>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2A554200" w14:textId="77777777" w:rsidTr="00D17EF4">
        <w:tc>
          <w:tcPr>
            <w:tcW w:w="561" w:type="dxa"/>
          </w:tcPr>
          <w:p w14:paraId="49BAC91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災</w:t>
            </w:r>
          </w:p>
          <w:p w14:paraId="1DC19F3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後</w:t>
            </w:r>
          </w:p>
          <w:p w14:paraId="2805163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心</w:t>
            </w:r>
          </w:p>
          <w:p w14:paraId="6631CF4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理</w:t>
            </w:r>
          </w:p>
          <w:p w14:paraId="1FEB04A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輔</w:t>
            </w:r>
          </w:p>
          <w:p w14:paraId="161E7DA5"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導</w:t>
            </w:r>
          </w:p>
        </w:tc>
        <w:tc>
          <w:tcPr>
            <w:tcW w:w="862" w:type="dxa"/>
          </w:tcPr>
          <w:p w14:paraId="2AC6E9E6"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w:t>
            </w:r>
            <w:r w:rsidRPr="001C3A64">
              <w:rPr>
                <w:rFonts w:ascii="標楷體" w:eastAsia="標楷體" w:hAnsi="標楷體" w:cs="Adobe 楷体 Std R"/>
              </w:rPr>
              <w:t>5</w:t>
            </w:r>
          </w:p>
          <w:p w14:paraId="2C07F6EB"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48987175"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37</w:t>
            </w:r>
          </w:p>
        </w:tc>
        <w:tc>
          <w:tcPr>
            <w:tcW w:w="477" w:type="dxa"/>
          </w:tcPr>
          <w:p w14:paraId="1B457869"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rPr>
              <w:t>前庭廣場</w:t>
            </w:r>
          </w:p>
        </w:tc>
        <w:tc>
          <w:tcPr>
            <w:tcW w:w="6423" w:type="dxa"/>
            <w:shd w:val="clear" w:color="auto" w:fill="FFFFFF" w:themeFill="background1"/>
          </w:tcPr>
          <w:p w14:paraId="532924FE"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第五階段：災後心理輔導。</w:t>
            </w:r>
          </w:p>
          <w:p w14:paraId="6C7CFDBC" w14:textId="77777777" w:rsidR="006D5277" w:rsidRPr="001C3A64" w:rsidRDefault="006D5277" w:rsidP="00AF026B">
            <w:pPr>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說明：</w:t>
            </w:r>
          </w:p>
          <w:p w14:paraId="121F10DB" w14:textId="77777777" w:rsidR="006D5277" w:rsidRPr="001C3A64" w:rsidRDefault="006D5277" w:rsidP="00AF026B">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狀況】考量災時狀況混亂與應變急切，透過適時的照顧、保護、擁抱與陪伴等方式，讓學童「安身、安心」，教師宜傾聽與表達同理態度，提供安全感並安撫學童情緒。因此，指揮官對全園師生進行災後心理輔導，安撫情緒。</w:t>
            </w:r>
          </w:p>
          <w:p w14:paraId="4CD66944" w14:textId="7288D6A4" w:rsidR="006D5277" w:rsidRPr="001C3A64" w:rsidRDefault="00AF026B" w:rsidP="00AF026B">
            <w:pPr>
              <w:spacing w:line="300" w:lineRule="exact"/>
              <w:ind w:left="1786" w:hangingChars="744" w:hanging="1786"/>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：在吃餅乾中，請搶救組播放輕音樂給師生聽，以緩和情緒。</w:t>
            </w:r>
          </w:p>
          <w:p w14:paraId="58912906" w14:textId="77777777" w:rsidR="006D5277" w:rsidRPr="001C3A64" w:rsidRDefault="006D5277" w:rsidP="00AF026B">
            <w:pPr>
              <w:spacing w:line="300" w:lineRule="exact"/>
              <w:ind w:left="1786" w:hangingChars="744" w:hanging="178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搶救組(麗萍)：收到，立刻撥放音樂。</w:t>
            </w:r>
          </w:p>
          <w:p w14:paraId="53DFA46B" w14:textId="27B56721" w:rsidR="006D5277" w:rsidRPr="001C3A64" w:rsidRDefault="00AF026B" w:rsidP="00AF026B">
            <w:pPr>
              <w:spacing w:line="300" w:lineRule="exact"/>
              <w:ind w:left="1786" w:hangingChars="744" w:hanging="1786"/>
              <w:jc w:val="both"/>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r w:rsidR="006D5277" w:rsidRPr="001C3A64">
              <w:rPr>
                <w:rFonts w:ascii="標楷體" w:eastAsia="標楷體" w:hAnsi="標楷體" w:hint="eastAsia"/>
                <w:lang w:eastAsia="zh-TW"/>
              </w:rPr>
              <w:t>請各位老師個別擁抱寶貝給予最大的愛與鼓勵。</w:t>
            </w:r>
          </w:p>
          <w:p w14:paraId="45B38386" w14:textId="56649B4D" w:rsidR="006D5277" w:rsidRPr="001C3A64" w:rsidRDefault="006D5277" w:rsidP="00AF026B">
            <w:pPr>
              <w:spacing w:line="300" w:lineRule="exact"/>
              <w:ind w:left="1786" w:hangingChars="744" w:hanging="1786"/>
              <w:jc w:val="both"/>
              <w:rPr>
                <w:rFonts w:ascii="標楷體" w:eastAsia="標楷體" w:hAnsi="標楷體"/>
                <w:color w:val="000000" w:themeColor="text1"/>
                <w:lang w:eastAsia="zh-TW"/>
              </w:rPr>
            </w:pPr>
            <w:r w:rsidRPr="001C3A64">
              <w:rPr>
                <w:rFonts w:ascii="標楷體" w:eastAsia="標楷體" w:hAnsi="標楷體" w:hint="eastAsia"/>
                <w:lang w:eastAsia="zh-TW"/>
              </w:rPr>
              <w:t>避難引導組(惠芬、慧雯、</w:t>
            </w:r>
            <w:r w:rsidR="001C3A64" w:rsidRPr="001C3A64">
              <w:rPr>
                <w:rFonts w:ascii="標楷體" w:eastAsia="標楷體" w:hAnsi="標楷體" w:hint="eastAsia"/>
                <w:lang w:eastAsia="zh-TW"/>
              </w:rPr>
              <w:t>佳柔、香潔</w:t>
            </w:r>
            <w:r w:rsidRPr="001C3A64">
              <w:rPr>
                <w:rFonts w:ascii="標楷體" w:eastAsia="標楷體" w:hAnsi="標楷體" w:hint="eastAsia"/>
                <w:lang w:eastAsia="zh-TW"/>
              </w:rPr>
              <w:t>):好的，我們隨時都留意寶貝的情緒。［緩和一下］</w:t>
            </w:r>
          </w:p>
          <w:p w14:paraId="5733DB13" w14:textId="2F938B13" w:rsidR="006D5277" w:rsidRPr="001C3A64" w:rsidRDefault="00AF026B" w:rsidP="001C3A64">
            <w:pPr>
              <w:spacing w:line="300" w:lineRule="exact"/>
              <w:ind w:left="1786" w:hangingChars="744" w:hanging="1786"/>
              <w:jc w:val="both"/>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r w:rsidR="006D5277" w:rsidRPr="001C3A64">
              <w:rPr>
                <w:rFonts w:ascii="標楷體" w:eastAsia="標楷體" w:hAnsi="標楷體" w:hint="eastAsia"/>
                <w:color w:val="000000" w:themeColor="text1"/>
                <w:szCs w:val="22"/>
                <w:lang w:eastAsia="zh-TW"/>
              </w:rPr>
              <w:t>各位老師與小朋友，地震是天然災害，無法避免與預測，但是只要你們在地震發生時，跟剛剛一樣，不要緊張害怕、做好保護自己的基本逃生動作，且聽從老師的指揮，我們都可以很平安；剛剛有小朋友在來中庭廣場的時候，跌倒受傷，老師已經幫他們擦好藥了。他們很勇敢都沒哭喔！ 剛剛看到大家都很厲害、很棒，都遵守著不推、不跑、不語及不回頭，也很乖地聽從老師的指揮，現在大家先在中庭休息一下，等一下咱們就可以洗手吃午餐了。</w:t>
            </w:r>
            <w:r w:rsidR="006D5277" w:rsidRPr="001C3A64" w:rsidDel="00482578">
              <w:rPr>
                <w:rFonts w:ascii="標楷體" w:eastAsia="標楷體" w:hAnsi="標楷體" w:hint="eastAsia"/>
                <w:color w:val="000000" w:themeColor="text1"/>
                <w:szCs w:val="22"/>
                <w:lang w:eastAsia="zh-TW"/>
              </w:rPr>
              <w:t xml:space="preserve"> </w:t>
            </w:r>
          </w:p>
        </w:tc>
        <w:tc>
          <w:tcPr>
            <w:tcW w:w="1843" w:type="dxa"/>
          </w:tcPr>
          <w:p w14:paraId="7B684FD3"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6BCB4F61"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71B134A5"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363D9A40"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745349E9"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3A47667B"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603359D1"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2D099EAA"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65189D46"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7C566523"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r w:rsidRPr="001C3A64">
              <w:rPr>
                <w:rFonts w:ascii="標楷體" w:eastAsia="標楷體" w:hAnsi="標楷體" w:cs="Calibri" w:hint="eastAsia"/>
                <w:color w:val="000000" w:themeColor="text1"/>
                <w:sz w:val="22"/>
                <w:szCs w:val="22"/>
                <w:lang w:eastAsia="zh-TW"/>
              </w:rPr>
              <w:t>★為了讓師生能緩和情緒，請搶救組備好音響，放輕音樂給師生聽</w:t>
            </w:r>
          </w:p>
          <w:p w14:paraId="1972E056" w14:textId="77777777" w:rsidR="006D5277" w:rsidRPr="001C3A64" w:rsidRDefault="006D5277" w:rsidP="00AF026B">
            <w:pPr>
              <w:spacing w:line="300" w:lineRule="exact"/>
              <w:ind w:leftChars="14" w:left="36" w:hanging="2"/>
              <w:jc w:val="both"/>
              <w:rPr>
                <w:rFonts w:ascii="標楷體" w:eastAsia="標楷體" w:hAnsi="標楷體" w:cs="Calibri"/>
                <w:color w:val="000000" w:themeColor="text1"/>
                <w:sz w:val="22"/>
                <w:szCs w:val="22"/>
                <w:lang w:eastAsia="zh-TW"/>
              </w:rPr>
            </w:pPr>
          </w:p>
          <w:p w14:paraId="6714F704" w14:textId="77777777" w:rsidR="006D5277" w:rsidRPr="001C3A64" w:rsidRDefault="006D5277" w:rsidP="00AF026B">
            <w:pPr>
              <w:spacing w:line="300" w:lineRule="exact"/>
              <w:ind w:leftChars="14" w:left="36" w:hanging="2"/>
              <w:jc w:val="both"/>
              <w:rPr>
                <w:rFonts w:ascii="標楷體" w:eastAsia="標楷體" w:hAnsi="標楷體" w:cs="Times New Roman"/>
                <w:lang w:eastAsia="zh-TW"/>
              </w:rPr>
            </w:pPr>
          </w:p>
        </w:tc>
      </w:tr>
    </w:tbl>
    <w:p w14:paraId="6161799E" w14:textId="77777777" w:rsidR="00AF30B0" w:rsidRPr="001C3A64" w:rsidRDefault="00AF30B0" w:rsidP="00AF026B">
      <w:pPr>
        <w:spacing w:line="300" w:lineRule="exact"/>
        <w:rPr>
          <w:rFonts w:ascii="標楷體" w:eastAsia="標楷體" w:hAnsi="標楷體" w:cs="Adobe 楷体 Std R"/>
          <w:sz w:val="28"/>
          <w:lang w:eastAsia="zh-TW"/>
        </w:rPr>
      </w:pPr>
    </w:p>
    <w:p w14:paraId="4252B11A" w14:textId="77777777" w:rsidR="001C3A64" w:rsidRPr="001C3A64" w:rsidRDefault="001C3A64" w:rsidP="00AF026B">
      <w:pPr>
        <w:spacing w:line="300" w:lineRule="exact"/>
        <w:rPr>
          <w:rFonts w:ascii="標楷體" w:eastAsia="標楷體" w:hAnsi="標楷體" w:cs="Adobe 楷体 Std R"/>
          <w:sz w:val="28"/>
          <w:lang w:eastAsia="zh-TW"/>
        </w:rPr>
      </w:pPr>
    </w:p>
    <w:p w14:paraId="184F9EA8" w14:textId="77777777" w:rsidR="001C3A64" w:rsidRPr="001C3A64" w:rsidRDefault="001C3A64" w:rsidP="00AF026B">
      <w:pPr>
        <w:spacing w:line="300" w:lineRule="exact"/>
        <w:rPr>
          <w:rFonts w:ascii="標楷體" w:eastAsia="標楷體" w:hAnsi="標楷體" w:cs="Adobe 楷体 Std R"/>
          <w:sz w:val="28"/>
          <w:lang w:eastAsia="zh-TW"/>
        </w:rPr>
      </w:pPr>
    </w:p>
    <w:p w14:paraId="5706BE00" w14:textId="77777777" w:rsidR="001C3A64" w:rsidRPr="001C3A64" w:rsidRDefault="001C3A64" w:rsidP="00AF026B">
      <w:pPr>
        <w:spacing w:line="300" w:lineRule="exact"/>
        <w:rPr>
          <w:rFonts w:ascii="標楷體" w:eastAsia="標楷體" w:hAnsi="標楷體" w:cs="Adobe 楷体 Std R"/>
          <w:sz w:val="28"/>
          <w:lang w:eastAsia="zh-TW"/>
        </w:rPr>
      </w:pPr>
    </w:p>
    <w:p w14:paraId="6AE0A745" w14:textId="77777777" w:rsidR="001C3A64" w:rsidRPr="001C3A64" w:rsidRDefault="001C3A64" w:rsidP="00AF026B">
      <w:pPr>
        <w:spacing w:line="300" w:lineRule="exact"/>
        <w:rPr>
          <w:rFonts w:ascii="標楷體" w:eastAsia="標楷體" w:hAnsi="標楷體" w:cs="Adobe 楷体 Std R"/>
          <w:sz w:val="28"/>
          <w:lang w:eastAsia="zh-TW"/>
        </w:rPr>
      </w:pPr>
    </w:p>
    <w:p w14:paraId="47386DAD" w14:textId="77777777" w:rsidR="001C3A64" w:rsidRPr="001C3A64" w:rsidRDefault="001C3A64" w:rsidP="00AF026B">
      <w:pPr>
        <w:spacing w:line="300" w:lineRule="exact"/>
        <w:rPr>
          <w:rFonts w:ascii="標楷體" w:eastAsia="標楷體" w:hAnsi="標楷體" w:cs="Adobe 楷体 Std R"/>
          <w:sz w:val="28"/>
          <w:lang w:eastAsia="zh-TW"/>
        </w:rPr>
      </w:pPr>
    </w:p>
    <w:p w14:paraId="218447CF" w14:textId="77777777" w:rsidR="001C3A64" w:rsidRPr="001C3A64" w:rsidRDefault="001C3A64" w:rsidP="00AF026B">
      <w:pPr>
        <w:spacing w:line="300" w:lineRule="exact"/>
        <w:rPr>
          <w:rFonts w:ascii="標楷體" w:eastAsia="標楷體" w:hAnsi="標楷體" w:cs="Adobe 楷体 Std R"/>
          <w:sz w:val="28"/>
          <w:lang w:eastAsia="zh-TW"/>
        </w:rPr>
      </w:pPr>
    </w:p>
    <w:p w14:paraId="6BA79E1C" w14:textId="77777777" w:rsidR="001C3A64" w:rsidRPr="001C3A64" w:rsidRDefault="001C3A64" w:rsidP="00AF026B">
      <w:pPr>
        <w:spacing w:line="300" w:lineRule="exact"/>
        <w:rPr>
          <w:rFonts w:ascii="標楷體" w:eastAsia="標楷體" w:hAnsi="標楷體" w:cs="Adobe 楷体 Std R"/>
          <w:sz w:val="28"/>
          <w:lang w:eastAsia="zh-TW"/>
        </w:rPr>
      </w:pPr>
    </w:p>
    <w:p w14:paraId="2369AAD5" w14:textId="77777777" w:rsidR="001C3A64" w:rsidRPr="001C3A64" w:rsidRDefault="001C3A64" w:rsidP="00AF026B">
      <w:pPr>
        <w:spacing w:line="300" w:lineRule="exact"/>
        <w:rPr>
          <w:rFonts w:ascii="標楷體" w:eastAsia="標楷體" w:hAnsi="標楷體" w:cs="Adobe 楷体 Std R"/>
          <w:sz w:val="28"/>
          <w:lang w:eastAsia="zh-TW"/>
        </w:rPr>
      </w:pPr>
    </w:p>
    <w:p w14:paraId="42800A03" w14:textId="77777777" w:rsidR="001C3A64" w:rsidRPr="001C3A64" w:rsidRDefault="001C3A64" w:rsidP="00AF026B">
      <w:pPr>
        <w:spacing w:line="300" w:lineRule="exact"/>
        <w:rPr>
          <w:rFonts w:ascii="標楷體" w:eastAsia="標楷體" w:hAnsi="標楷體" w:cs="Adobe 楷体 Std R"/>
          <w:sz w:val="28"/>
          <w:lang w:eastAsia="zh-TW"/>
        </w:rPr>
      </w:pPr>
    </w:p>
    <w:p w14:paraId="1C734F6B" w14:textId="77777777" w:rsidR="001C3A64" w:rsidRPr="001C3A64" w:rsidRDefault="001C3A64" w:rsidP="00AF026B">
      <w:pPr>
        <w:spacing w:line="300" w:lineRule="exact"/>
        <w:rPr>
          <w:rFonts w:ascii="標楷體" w:eastAsia="標楷體" w:hAnsi="標楷體" w:cs="Adobe 楷体 Std R"/>
          <w:sz w:val="28"/>
          <w:lang w:eastAsia="zh-TW"/>
        </w:rPr>
      </w:pPr>
    </w:p>
    <w:p w14:paraId="25846A82" w14:textId="77777777" w:rsidR="001C3A64" w:rsidRPr="001C3A64" w:rsidRDefault="001C3A64" w:rsidP="00AF026B">
      <w:pPr>
        <w:spacing w:line="300" w:lineRule="exact"/>
        <w:rPr>
          <w:rFonts w:ascii="標楷體" w:eastAsia="標楷體" w:hAnsi="標楷體" w:cs="Adobe 楷体 Std R"/>
          <w:sz w:val="28"/>
          <w:lang w:eastAsia="zh-TW"/>
        </w:rPr>
      </w:pPr>
    </w:p>
    <w:p w14:paraId="0DF36C61" w14:textId="77777777" w:rsidR="001C3A64" w:rsidRPr="001C3A64" w:rsidRDefault="001C3A64" w:rsidP="00AF026B">
      <w:pPr>
        <w:spacing w:line="300" w:lineRule="exact"/>
        <w:rPr>
          <w:rFonts w:ascii="標楷體" w:eastAsia="標楷體" w:hAnsi="標楷體" w:cs="Adobe 楷体 Std R"/>
          <w:sz w:val="28"/>
          <w:lang w:eastAsia="zh-TW"/>
        </w:rPr>
      </w:pPr>
    </w:p>
    <w:p w14:paraId="3F046851" w14:textId="77777777" w:rsidR="001C3A64" w:rsidRPr="001C3A64" w:rsidRDefault="001C3A64" w:rsidP="00AF026B">
      <w:pPr>
        <w:spacing w:line="300" w:lineRule="exact"/>
        <w:rPr>
          <w:rFonts w:ascii="標楷體" w:eastAsia="標楷體" w:hAnsi="標楷體" w:cs="Adobe 楷体 Std R"/>
          <w:sz w:val="28"/>
          <w:lang w:eastAsia="zh-TW"/>
        </w:rPr>
      </w:pPr>
    </w:p>
    <w:p w14:paraId="790E14DE" w14:textId="77777777" w:rsidR="001C3A64" w:rsidRPr="001C3A64" w:rsidRDefault="001C3A64" w:rsidP="00AF026B">
      <w:pPr>
        <w:spacing w:line="300" w:lineRule="exact"/>
        <w:rPr>
          <w:rFonts w:ascii="標楷體" w:eastAsia="標楷體" w:hAnsi="標楷體" w:cs="Adobe 楷体 Std R"/>
          <w:sz w:val="28"/>
          <w:lang w:eastAsia="zh-TW"/>
        </w:rPr>
      </w:pPr>
    </w:p>
    <w:p w14:paraId="34CF1190" w14:textId="77777777" w:rsidR="001C3A64" w:rsidRPr="001C3A64" w:rsidRDefault="001C3A64" w:rsidP="00AF026B">
      <w:pPr>
        <w:spacing w:line="300" w:lineRule="exact"/>
        <w:rPr>
          <w:rFonts w:ascii="標楷體" w:eastAsia="標楷體" w:hAnsi="標楷體" w:cs="Adobe 楷体 Std R"/>
          <w:sz w:val="28"/>
          <w:lang w:eastAsia="zh-TW"/>
        </w:rPr>
      </w:pPr>
    </w:p>
    <w:p w14:paraId="16B9A7F9" w14:textId="77777777" w:rsidR="001C3A64" w:rsidRPr="001C3A64" w:rsidRDefault="001C3A64" w:rsidP="00AF026B">
      <w:pPr>
        <w:spacing w:line="300" w:lineRule="exact"/>
        <w:rPr>
          <w:rFonts w:ascii="標楷體" w:eastAsia="標楷體" w:hAnsi="標楷體" w:cs="Adobe 楷体 Std R"/>
          <w:sz w:val="28"/>
          <w:lang w:eastAsia="zh-TW"/>
        </w:rPr>
      </w:pPr>
    </w:p>
    <w:p w14:paraId="6D1013A3" w14:textId="77777777" w:rsidR="001C3A64" w:rsidRPr="001C3A64" w:rsidRDefault="001C3A64" w:rsidP="00AF026B">
      <w:pPr>
        <w:spacing w:line="300" w:lineRule="exact"/>
        <w:rPr>
          <w:rFonts w:ascii="標楷體" w:eastAsia="標楷體" w:hAnsi="標楷體" w:cs="Adobe 楷体 Std R"/>
          <w:sz w:val="28"/>
          <w:lang w:eastAsia="zh-TW"/>
        </w:rPr>
      </w:pPr>
    </w:p>
    <w:p w14:paraId="2EF18801" w14:textId="77777777" w:rsidR="001C3A64" w:rsidRPr="001C3A64" w:rsidRDefault="001C3A64" w:rsidP="00AF026B">
      <w:pPr>
        <w:spacing w:line="300" w:lineRule="exact"/>
        <w:rPr>
          <w:rFonts w:ascii="標楷體" w:eastAsia="標楷體" w:hAnsi="標楷體" w:cs="Adobe 楷体 Std R"/>
          <w:sz w:val="28"/>
          <w:lang w:eastAsia="zh-TW"/>
        </w:rPr>
      </w:pPr>
    </w:p>
    <w:p w14:paraId="171BAFA3"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lastRenderedPageBreak/>
        <w:t>第六階段：災情掌握與通報</w:t>
      </w:r>
    </w:p>
    <w:tbl>
      <w:tblPr>
        <w:tblW w:w="10162"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2"/>
        <w:gridCol w:w="948"/>
        <w:gridCol w:w="520"/>
        <w:gridCol w:w="6069"/>
        <w:gridCol w:w="1843"/>
      </w:tblGrid>
      <w:tr w:rsidR="006D5277" w:rsidRPr="001C3A64" w14:paraId="39C95652" w14:textId="77777777" w:rsidTr="00D17EF4">
        <w:tc>
          <w:tcPr>
            <w:tcW w:w="782" w:type="dxa"/>
            <w:shd w:val="clear" w:color="auto" w:fill="D9D9D9" w:themeFill="background1" w:themeFillShade="D9"/>
            <w:vAlign w:val="center"/>
          </w:tcPr>
          <w:p w14:paraId="1C2DACCD"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w:t>
            </w:r>
          </w:p>
          <w:p w14:paraId="1F4AEADF"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程序</w:t>
            </w:r>
          </w:p>
        </w:tc>
        <w:tc>
          <w:tcPr>
            <w:tcW w:w="948" w:type="dxa"/>
            <w:shd w:val="clear" w:color="auto" w:fill="D9D9D9" w:themeFill="background1" w:themeFillShade="D9"/>
            <w:vAlign w:val="center"/>
          </w:tcPr>
          <w:p w14:paraId="182141E9"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時間</w:t>
            </w:r>
          </w:p>
        </w:tc>
        <w:tc>
          <w:tcPr>
            <w:tcW w:w="520" w:type="dxa"/>
            <w:shd w:val="clear" w:color="auto" w:fill="D9D9D9" w:themeFill="background1" w:themeFillShade="D9"/>
            <w:vAlign w:val="center"/>
          </w:tcPr>
          <w:p w14:paraId="4EEA3367"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地點</w:t>
            </w:r>
          </w:p>
        </w:tc>
        <w:tc>
          <w:tcPr>
            <w:tcW w:w="6069" w:type="dxa"/>
            <w:shd w:val="clear" w:color="auto" w:fill="D9D9D9" w:themeFill="background1" w:themeFillShade="D9"/>
            <w:vAlign w:val="center"/>
          </w:tcPr>
          <w:p w14:paraId="09C2D342"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演練內容口白與說明</w:t>
            </w:r>
          </w:p>
        </w:tc>
        <w:tc>
          <w:tcPr>
            <w:tcW w:w="1843" w:type="dxa"/>
            <w:shd w:val="clear" w:color="auto" w:fill="D9D9D9" w:themeFill="background1" w:themeFillShade="D9"/>
            <w:vAlign w:val="center"/>
          </w:tcPr>
          <w:p w14:paraId="122F407A"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cs="Adobe 楷体 Std R" w:hint="eastAsia"/>
                <w:b/>
              </w:rPr>
              <w:t>演練動作</w:t>
            </w:r>
          </w:p>
        </w:tc>
      </w:tr>
      <w:tr w:rsidR="006D5277" w:rsidRPr="001C3A64" w14:paraId="77EEF8A0" w14:textId="77777777" w:rsidTr="00D17EF4">
        <w:tc>
          <w:tcPr>
            <w:tcW w:w="782" w:type="dxa"/>
          </w:tcPr>
          <w:p w14:paraId="7C0164F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災</w:t>
            </w:r>
          </w:p>
          <w:p w14:paraId="5C8C8957"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情</w:t>
            </w:r>
          </w:p>
          <w:p w14:paraId="167DAE71"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掌</w:t>
            </w:r>
          </w:p>
          <w:p w14:paraId="6E99E4BD"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握</w:t>
            </w:r>
          </w:p>
          <w:p w14:paraId="20E90FA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與</w:t>
            </w:r>
          </w:p>
          <w:p w14:paraId="2809A620"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通</w:t>
            </w:r>
          </w:p>
          <w:p w14:paraId="1536DF2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報</w:t>
            </w:r>
          </w:p>
        </w:tc>
        <w:tc>
          <w:tcPr>
            <w:tcW w:w="948" w:type="dxa"/>
          </w:tcPr>
          <w:p w14:paraId="751BF0F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11：</w:t>
            </w:r>
            <w:r w:rsidRPr="001C3A64">
              <w:rPr>
                <w:rFonts w:ascii="標楷體" w:eastAsia="標楷體" w:hAnsi="標楷體"/>
              </w:rPr>
              <w:t>3</w:t>
            </w:r>
            <w:r w:rsidRPr="001C3A64">
              <w:rPr>
                <w:rFonts w:ascii="標楷體" w:eastAsia="標楷體" w:hAnsi="標楷體" w:hint="eastAsia"/>
              </w:rPr>
              <w:t>8</w:t>
            </w:r>
          </w:p>
          <w:p w14:paraId="4BF777F0"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6FC10E1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11：40</w:t>
            </w:r>
          </w:p>
        </w:tc>
        <w:tc>
          <w:tcPr>
            <w:tcW w:w="520" w:type="dxa"/>
          </w:tcPr>
          <w:p w14:paraId="5C47B698"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cs="Adobe 楷体 Std R" w:hint="eastAsia"/>
                <w:color w:val="000000" w:themeColor="text1"/>
              </w:rPr>
              <w:t>前庭廣場</w:t>
            </w:r>
          </w:p>
        </w:tc>
        <w:tc>
          <w:tcPr>
            <w:tcW w:w="6069" w:type="dxa"/>
          </w:tcPr>
          <w:p w14:paraId="4634BE75" w14:textId="2F137DD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第六階段：</w:t>
            </w:r>
            <w:r w:rsidR="00C37886" w:rsidRPr="001C3A64">
              <w:rPr>
                <w:rFonts w:ascii="標楷體" w:eastAsia="標楷體" w:hAnsi="標楷體" w:hint="eastAsia"/>
                <w:color w:val="000000" w:themeColor="text1"/>
                <w:shd w:val="pct15" w:color="auto" w:fill="FFFFFF"/>
                <w:lang w:eastAsia="zh-TW"/>
              </w:rPr>
              <w:t>手機</w:t>
            </w:r>
            <w:r w:rsidRPr="001C3A64">
              <w:rPr>
                <w:rFonts w:ascii="標楷體" w:eastAsia="標楷體" w:hAnsi="標楷體" w:hint="eastAsia"/>
                <w:color w:val="000000" w:themeColor="text1"/>
                <w:shd w:val="pct15" w:color="auto" w:fill="FFFFFF"/>
                <w:lang w:eastAsia="zh-TW"/>
              </w:rPr>
              <w:t>操作、災情掌握與通報。</w:t>
            </w:r>
          </w:p>
          <w:p w14:paraId="707B7527" w14:textId="77777777" w:rsidR="006D5277" w:rsidRPr="001C3A64" w:rsidRDefault="006D5277" w:rsidP="00AF026B">
            <w:pPr>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說明</w:t>
            </w:r>
            <w:r w:rsidRPr="001C3A64">
              <w:rPr>
                <w:rFonts w:ascii="標楷體" w:eastAsia="標楷體" w:hAnsi="標楷體"/>
                <w:color w:val="0070C0"/>
                <w:lang w:eastAsia="zh-TW"/>
              </w:rPr>
              <w:t>:</w:t>
            </w:r>
          </w:p>
          <w:p w14:paraId="4B4A5387" w14:textId="763E33B9" w:rsidR="006D5277" w:rsidRPr="001C3A64" w:rsidRDefault="006D5277" w:rsidP="00AF026B">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【狀況】目前幼兒園各項應變工作均已告一段落，</w:t>
            </w:r>
            <w:r w:rsidR="00C37886" w:rsidRPr="001C3A64">
              <w:rPr>
                <w:rFonts w:ascii="標楷體" w:eastAsia="標楷體" w:hAnsi="標楷體" w:hint="eastAsia"/>
                <w:color w:val="0070C0"/>
                <w:lang w:eastAsia="zh-TW"/>
              </w:rPr>
              <w:t>於災時當下以LINE親師群組及Facebook粉絲專頁通知，如沒電時則使用電話與簡訊與家長聯絡。並</w:t>
            </w:r>
            <w:r w:rsidRPr="001C3A64">
              <w:rPr>
                <w:rFonts w:ascii="標楷體" w:eastAsia="標楷體" w:hAnsi="標楷體" w:hint="eastAsia"/>
                <w:color w:val="0070C0"/>
                <w:lang w:eastAsia="zh-TW"/>
              </w:rPr>
              <w:t>向宜蘭縣羅東鎮災害應變中心通報本園災情與處理情形，並透過網路向教育部校安中心陳報。</w:t>
            </w:r>
          </w:p>
          <w:p w14:paraId="469F77DD" w14:textId="77777777" w:rsidR="006D5277" w:rsidRPr="001C3A64" w:rsidRDefault="006D5277" w:rsidP="00AF026B">
            <w:pPr>
              <w:spacing w:line="300" w:lineRule="exact"/>
              <w:ind w:left="1805" w:hangingChars="752" w:hanging="1805"/>
              <w:rPr>
                <w:rFonts w:ascii="標楷體" w:eastAsia="標楷體" w:hAnsi="標楷體"/>
                <w:lang w:eastAsia="zh-TW"/>
              </w:rPr>
            </w:pPr>
          </w:p>
          <w:p w14:paraId="6EC62C87" w14:textId="31C87A17" w:rsidR="006D5277" w:rsidRPr="001C3A64" w:rsidRDefault="00AF026B" w:rsidP="00AF026B">
            <w:pPr>
              <w:spacing w:line="300" w:lineRule="exact"/>
              <w:ind w:left="461" w:hangingChars="192" w:hanging="461"/>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：呼叫通報組欣怡老師。</w:t>
            </w:r>
          </w:p>
          <w:p w14:paraId="43A72FAD" w14:textId="77777777" w:rsidR="006D5277" w:rsidRPr="001C3A64" w:rsidRDefault="006D5277" w:rsidP="00AF026B">
            <w:pPr>
              <w:spacing w:line="300" w:lineRule="exact"/>
              <w:ind w:left="461" w:hangingChars="192" w:hanging="461"/>
              <w:rPr>
                <w:rFonts w:ascii="標楷體" w:eastAsia="標楷體" w:hAnsi="標楷體"/>
                <w:color w:val="000000" w:themeColor="text1"/>
                <w:lang w:eastAsia="zh-TW"/>
              </w:rPr>
            </w:pPr>
            <w:r w:rsidRPr="001C3A64">
              <w:rPr>
                <w:rFonts w:ascii="標楷體" w:eastAsia="標楷體" w:hAnsi="標楷體" w:hint="eastAsia"/>
                <w:lang w:eastAsia="zh-TW"/>
              </w:rPr>
              <w:t>通報組（欣怡）</w:t>
            </w:r>
            <w:r w:rsidRPr="001C3A64">
              <w:rPr>
                <w:rFonts w:ascii="標楷體" w:eastAsia="標楷體" w:hAnsi="標楷體" w:hint="eastAsia"/>
                <w:color w:val="000000" w:themeColor="text1"/>
                <w:lang w:eastAsia="zh-TW"/>
              </w:rPr>
              <w:t>：收到，請講。</w:t>
            </w:r>
          </w:p>
          <w:p w14:paraId="7FDCEAC4" w14:textId="6D34B65A" w:rsidR="006D5277" w:rsidRPr="001C3A64" w:rsidRDefault="00AF026B" w:rsidP="00AF026B">
            <w:pPr>
              <w:spacing w:line="300" w:lineRule="exact"/>
              <w:ind w:left="1805" w:hangingChars="752" w:hanging="1805"/>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：欣怡</w:t>
            </w:r>
            <w:r w:rsidR="006D5277" w:rsidRPr="001C3A64">
              <w:rPr>
                <w:rFonts w:ascii="標楷體" w:eastAsia="標楷體" w:hAnsi="標楷體"/>
                <w:color w:val="000000" w:themeColor="text1"/>
                <w:lang w:eastAsia="zh-TW"/>
              </w:rPr>
              <w:t>，請</w:t>
            </w:r>
            <w:r w:rsidR="006D5277" w:rsidRPr="001C3A64">
              <w:rPr>
                <w:rFonts w:ascii="標楷體" w:eastAsia="標楷體" w:hAnsi="標楷體" w:hint="eastAsia"/>
                <w:color w:val="000000" w:themeColor="text1"/>
                <w:lang w:eastAsia="zh-TW"/>
              </w:rPr>
              <w:t>妳立即在園方的群組，留言並報平安。</w:t>
            </w:r>
          </w:p>
          <w:p w14:paraId="5927691F" w14:textId="77777777" w:rsidR="006D5277" w:rsidRPr="001C3A64" w:rsidRDefault="006D5277" w:rsidP="00AF026B">
            <w:pPr>
              <w:spacing w:line="300" w:lineRule="exact"/>
              <w:ind w:left="461" w:hangingChars="192" w:hanging="461"/>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通報組（欣怡</w:t>
            </w:r>
            <w:r w:rsidRPr="001C3A64">
              <w:rPr>
                <w:rFonts w:ascii="標楷體" w:eastAsia="標楷體" w:hAnsi="標楷體"/>
                <w:color w:val="000000" w:themeColor="text1"/>
                <w:lang w:eastAsia="zh-TW"/>
              </w:rPr>
              <w:t>）：是，立即處理。</w:t>
            </w:r>
          </w:p>
          <w:p w14:paraId="1C4F2FA6" w14:textId="77777777" w:rsidR="00C37886" w:rsidRPr="001C3A64" w:rsidRDefault="00C37886" w:rsidP="00AF026B">
            <w:pPr>
              <w:spacing w:line="300" w:lineRule="exact"/>
              <w:ind w:left="461" w:hangingChars="192" w:hanging="461"/>
              <w:rPr>
                <w:rFonts w:ascii="標楷體" w:eastAsia="標楷體" w:hAnsi="標楷體"/>
                <w:color w:val="000000" w:themeColor="text1"/>
                <w:lang w:eastAsia="zh-TW"/>
              </w:rPr>
            </w:pPr>
          </w:p>
          <w:p w14:paraId="57F8B748" w14:textId="3DAF6A94"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【留言內容】家長好，目前時間是</w:t>
            </w:r>
            <w:r w:rsidR="00BF2619">
              <w:rPr>
                <w:rFonts w:ascii="標楷體" w:eastAsia="標楷體" w:hAnsi="標楷體" w:hint="eastAsia"/>
                <w:color w:val="7030A0"/>
                <w:lang w:eastAsia="zh-TW"/>
              </w:rPr>
              <w:t>9</w:t>
            </w:r>
            <w:r w:rsidRPr="001C3A64">
              <w:rPr>
                <w:rFonts w:ascii="標楷體" w:eastAsia="標楷體" w:hAnsi="標楷體" w:hint="eastAsia"/>
                <w:color w:val="7030A0"/>
                <w:lang w:eastAsia="zh-TW"/>
              </w:rPr>
              <w:t>月</w:t>
            </w:r>
            <w:r w:rsidR="001C3A64" w:rsidRPr="001C3A64">
              <w:rPr>
                <w:rFonts w:ascii="標楷體" w:eastAsia="標楷體" w:hAnsi="標楷體" w:hint="eastAsia"/>
                <w:color w:val="7030A0"/>
                <w:lang w:eastAsia="zh-TW"/>
              </w:rPr>
              <w:t>1</w:t>
            </w:r>
            <w:r w:rsidR="00BF2619">
              <w:rPr>
                <w:rFonts w:ascii="標楷體" w:eastAsia="標楷體" w:hAnsi="標楷體" w:hint="eastAsia"/>
                <w:color w:val="7030A0"/>
                <w:lang w:eastAsia="zh-TW"/>
              </w:rPr>
              <w:t>9</w:t>
            </w:r>
            <w:r w:rsidRPr="001C3A64">
              <w:rPr>
                <w:rFonts w:ascii="標楷體" w:eastAsia="標楷體" w:hAnsi="標楷體" w:hint="eastAsia"/>
                <w:color w:val="7030A0"/>
                <w:lang w:eastAsia="zh-TW"/>
              </w:rPr>
              <w:t>日上午11</w:t>
            </w:r>
            <w:r w:rsidRPr="001C3A64">
              <w:rPr>
                <w:rFonts w:ascii="標楷體" w:eastAsia="標楷體" w:hAnsi="標楷體"/>
                <w:color w:val="7030A0"/>
                <w:lang w:eastAsia="zh-TW"/>
              </w:rPr>
              <w:t>:</w:t>
            </w:r>
            <w:r w:rsidRPr="001C3A64">
              <w:rPr>
                <w:rFonts w:ascii="標楷體" w:eastAsia="標楷體" w:hAnsi="標楷體" w:hint="eastAsia"/>
                <w:color w:val="7030A0"/>
                <w:lang w:eastAsia="zh-TW"/>
              </w:rPr>
              <w:t>10</w:t>
            </w:r>
          </w:p>
          <w:p w14:paraId="7B9C2A02"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分，剛剛發生5級強震，本園在地震發生後</w:t>
            </w:r>
          </w:p>
          <w:p w14:paraId="31047B4D"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已緊急疏散全園師生至戶外場地，全園師</w:t>
            </w:r>
          </w:p>
          <w:p w14:paraId="13FAF418"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生均平安。</w:t>
            </w:r>
          </w:p>
          <w:p w14:paraId="1D72FC43" w14:textId="77777777" w:rsidR="006D5277" w:rsidRPr="001C3A64" w:rsidRDefault="006D5277" w:rsidP="00AF026B">
            <w:pPr>
              <w:spacing w:line="300" w:lineRule="exact"/>
              <w:ind w:left="1790" w:hangingChars="746" w:hanging="1790"/>
              <w:rPr>
                <w:rFonts w:ascii="標楷體" w:eastAsia="標楷體" w:hAnsi="標楷體"/>
                <w:color w:val="000000" w:themeColor="text1"/>
                <w:lang w:eastAsia="zh-TW"/>
              </w:rPr>
            </w:pPr>
            <w:r w:rsidRPr="001C3A64">
              <w:rPr>
                <w:rFonts w:ascii="標楷體" w:eastAsia="標楷體" w:hAnsi="標楷體" w:hint="eastAsia"/>
                <w:lang w:eastAsia="zh-TW"/>
              </w:rPr>
              <w:t>通報組（欣怡）</w:t>
            </w:r>
            <w:r w:rsidRPr="001C3A64">
              <w:rPr>
                <w:rFonts w:ascii="標楷體" w:eastAsia="標楷體" w:hAnsi="標楷體" w:hint="eastAsia"/>
                <w:color w:val="000000" w:themeColor="text1"/>
                <w:lang w:eastAsia="zh-TW"/>
              </w:rPr>
              <w:t>：呼叫指揮官，通報組欣怡已留言完畢。</w:t>
            </w:r>
          </w:p>
          <w:p w14:paraId="5F444B03" w14:textId="6A522C20" w:rsidR="006D5277" w:rsidRPr="001C3A64" w:rsidRDefault="00AF026B" w:rsidP="00AF026B">
            <w:pPr>
              <w:spacing w:line="300" w:lineRule="exact"/>
              <w:ind w:left="1790" w:hangingChars="746" w:hanging="1790"/>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：也請你向宜蘭縣災害應變中心通報本園災情與處理情形，並透過網路向教育部校安中心陳報。</w:t>
            </w:r>
          </w:p>
          <w:p w14:paraId="59FEA687" w14:textId="77777777" w:rsidR="006D5277" w:rsidRPr="001C3A64" w:rsidRDefault="006D5277" w:rsidP="00AF026B">
            <w:pPr>
              <w:spacing w:line="300" w:lineRule="exact"/>
              <w:ind w:left="461" w:hangingChars="192" w:hanging="461"/>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w:t>
            </w:r>
            <w:r w:rsidRPr="001C3A64">
              <w:rPr>
                <w:rFonts w:ascii="標楷體" w:eastAsia="標楷體" w:hAnsi="標楷體" w:hint="eastAsia"/>
                <w:lang w:eastAsia="zh-TW"/>
              </w:rPr>
              <w:t>欣怡）</w:t>
            </w:r>
            <w:r w:rsidRPr="001C3A64">
              <w:rPr>
                <w:rFonts w:ascii="標楷體" w:eastAsia="標楷體" w:hAnsi="標楷體"/>
                <w:color w:val="000000" w:themeColor="text1"/>
                <w:lang w:eastAsia="zh-TW"/>
              </w:rPr>
              <w:t>）：是</w:t>
            </w:r>
            <w:r w:rsidRPr="001C3A64">
              <w:rPr>
                <w:rFonts w:ascii="標楷體" w:eastAsia="標楷體" w:hAnsi="標楷體" w:hint="eastAsia"/>
                <w:color w:val="000000" w:themeColor="text1"/>
                <w:lang w:eastAsia="zh-TW"/>
              </w:rPr>
              <w:t>的</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收到</w:t>
            </w:r>
            <w:r w:rsidRPr="001C3A64">
              <w:rPr>
                <w:rFonts w:ascii="標楷體" w:eastAsia="標楷體" w:hAnsi="標楷體"/>
                <w:color w:val="000000" w:themeColor="text1"/>
                <w:lang w:eastAsia="zh-TW"/>
              </w:rPr>
              <w:t>。</w:t>
            </w:r>
          </w:p>
          <w:p w14:paraId="19476D3A"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【通報內容】喂~您好，我這裡是羅東育霖幼兒園，剛</w:t>
            </w:r>
          </w:p>
          <w:p w14:paraId="6435F7ED"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剛發生地震，本園已緊急疏散全園師生至</w:t>
            </w:r>
          </w:p>
          <w:p w14:paraId="05751F3C" w14:textId="77777777" w:rsidR="006D5277" w:rsidRPr="001C3A64" w:rsidRDefault="006D5277" w:rsidP="00AF026B">
            <w:pPr>
              <w:spacing w:line="300" w:lineRule="exact"/>
              <w:ind w:left="1790" w:hangingChars="746" w:hanging="1790"/>
              <w:rPr>
                <w:rFonts w:ascii="標楷體" w:eastAsia="標楷體" w:hAnsi="標楷體"/>
                <w:lang w:eastAsia="zh-TW"/>
              </w:rPr>
            </w:pPr>
            <w:r w:rsidRPr="001C3A64">
              <w:rPr>
                <w:rFonts w:ascii="標楷體" w:eastAsia="標楷體" w:hAnsi="標楷體" w:hint="eastAsia"/>
                <w:color w:val="7030A0"/>
                <w:lang w:eastAsia="zh-TW"/>
              </w:rPr>
              <w:t xml:space="preserve">            戶外場地，全園師生均平安！</w:t>
            </w:r>
          </w:p>
        </w:tc>
        <w:tc>
          <w:tcPr>
            <w:tcW w:w="1843" w:type="dxa"/>
          </w:tcPr>
          <w:p w14:paraId="353D446F" w14:textId="77777777" w:rsidR="001C3A64" w:rsidRPr="001C3A64" w:rsidRDefault="006D5277" w:rsidP="001C3A64">
            <w:pPr>
              <w:spacing w:line="300" w:lineRule="exact"/>
              <w:ind w:leftChars="1" w:left="235" w:hangingChars="106" w:hanging="233"/>
              <w:jc w:val="both"/>
              <w:rPr>
                <w:rFonts w:ascii="標楷體" w:eastAsia="標楷體" w:hAnsi="標楷體"/>
                <w:sz w:val="22"/>
                <w:szCs w:val="22"/>
                <w:lang w:eastAsia="zh-TW"/>
              </w:rPr>
            </w:pPr>
            <w:r w:rsidRPr="001C3A64">
              <w:rPr>
                <w:rFonts w:ascii="標楷體" w:eastAsia="標楷體" w:hAnsi="標楷體" w:hint="eastAsia"/>
                <w:color w:val="000000" w:themeColor="text1"/>
                <w:sz w:val="22"/>
                <w:szCs w:val="22"/>
                <w:lang w:eastAsia="zh-TW"/>
              </w:rPr>
              <w:t>★使用手機</w:t>
            </w:r>
            <w:r w:rsidRPr="001C3A64">
              <w:rPr>
                <w:rFonts w:ascii="標楷體" w:eastAsia="標楷體" w:hAnsi="標楷體" w:hint="eastAsia"/>
                <w:sz w:val="22"/>
                <w:szCs w:val="22"/>
                <w:lang w:eastAsia="zh-TW"/>
              </w:rPr>
              <w:t>在家</w:t>
            </w:r>
          </w:p>
          <w:p w14:paraId="17C7C0B8" w14:textId="7FA80E2C" w:rsidR="001C3A64" w:rsidRPr="001C3A64" w:rsidRDefault="006D5277" w:rsidP="001C3A64">
            <w:pPr>
              <w:spacing w:line="300" w:lineRule="exact"/>
              <w:ind w:leftChars="1" w:left="235" w:hangingChars="106" w:hanging="233"/>
              <w:jc w:val="both"/>
              <w:rPr>
                <w:rFonts w:ascii="標楷體" w:eastAsia="標楷體" w:hAnsi="標楷體"/>
                <w:sz w:val="22"/>
                <w:szCs w:val="22"/>
                <w:lang w:eastAsia="zh-TW"/>
              </w:rPr>
            </w:pPr>
            <w:r w:rsidRPr="001C3A64">
              <w:rPr>
                <w:rFonts w:ascii="標楷體" w:eastAsia="標楷體" w:hAnsi="標楷體" w:hint="eastAsia"/>
                <w:sz w:val="22"/>
                <w:szCs w:val="22"/>
                <w:lang w:eastAsia="zh-TW"/>
              </w:rPr>
              <w:t>長族群上留言</w:t>
            </w:r>
            <w:r w:rsidR="001C3A64" w:rsidRPr="001C3A64">
              <w:rPr>
                <w:rFonts w:ascii="標楷體" w:eastAsia="標楷體" w:hAnsi="標楷體" w:hint="eastAsia"/>
                <w:sz w:val="22"/>
                <w:szCs w:val="22"/>
                <w:lang w:eastAsia="zh-TW"/>
              </w:rPr>
              <w:t>,</w:t>
            </w:r>
          </w:p>
          <w:p w14:paraId="1B42992D" w14:textId="18047FD0" w:rsidR="006D5277" w:rsidRPr="001C3A64" w:rsidRDefault="006D5277" w:rsidP="001C3A64">
            <w:pPr>
              <w:spacing w:line="300" w:lineRule="exact"/>
              <w:ind w:leftChars="1" w:left="235" w:hangingChars="106" w:hanging="233"/>
              <w:jc w:val="both"/>
              <w:rPr>
                <w:rFonts w:ascii="標楷體" w:eastAsia="標楷體" w:hAnsi="標楷體"/>
                <w:sz w:val="22"/>
                <w:szCs w:val="22"/>
                <w:lang w:eastAsia="zh-TW"/>
              </w:rPr>
            </w:pPr>
            <w:r w:rsidRPr="001C3A64">
              <w:rPr>
                <w:rFonts w:ascii="標楷體" w:eastAsia="標楷體" w:hAnsi="標楷體" w:hint="eastAsia"/>
                <w:sz w:val="22"/>
                <w:szCs w:val="22"/>
                <w:lang w:eastAsia="zh-TW"/>
              </w:rPr>
              <w:t>讓家長放心</w:t>
            </w:r>
          </w:p>
          <w:p w14:paraId="7E3EE752" w14:textId="77777777" w:rsidR="00C37886" w:rsidRPr="001C3A64" w:rsidRDefault="00C37886" w:rsidP="00AF026B">
            <w:pPr>
              <w:spacing w:line="300" w:lineRule="exact"/>
              <w:ind w:left="1654" w:hangingChars="752" w:hanging="1654"/>
              <w:rPr>
                <w:rFonts w:ascii="標楷體" w:eastAsia="標楷體" w:hAnsi="標楷體"/>
                <w:color w:val="000000" w:themeColor="text1"/>
                <w:sz w:val="22"/>
                <w:szCs w:val="22"/>
                <w:lang w:eastAsia="zh-TW"/>
              </w:rPr>
            </w:pPr>
          </w:p>
          <w:p w14:paraId="662C0220" w14:textId="5E18F369" w:rsidR="006D5277" w:rsidRPr="001C3A64" w:rsidRDefault="006D5277" w:rsidP="00AF026B">
            <w:pPr>
              <w:spacing w:line="300" w:lineRule="exact"/>
              <w:ind w:left="1654" w:hangingChars="752" w:hanging="1654"/>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★使用手機撥打</w:t>
            </w:r>
          </w:p>
          <w:p w14:paraId="415A6250" w14:textId="77777777" w:rsidR="006D5277" w:rsidRPr="001C3A64" w:rsidRDefault="006D5277" w:rsidP="00AF026B">
            <w:pPr>
              <w:spacing w:line="300" w:lineRule="exact"/>
              <w:ind w:left="1654" w:hangingChars="752" w:hanging="1654"/>
              <w:rPr>
                <w:rFonts w:ascii="標楷體" w:eastAsia="標楷體" w:hAnsi="標楷體"/>
                <w:color w:val="000000" w:themeColor="text1"/>
                <w:lang w:eastAsia="zh-TW"/>
              </w:rPr>
            </w:pPr>
            <w:r w:rsidRPr="001C3A64">
              <w:rPr>
                <w:rFonts w:ascii="標楷體" w:eastAsia="標楷體" w:hAnsi="標楷體" w:hint="eastAsia"/>
                <w:color w:val="000000" w:themeColor="text1"/>
                <w:sz w:val="22"/>
                <w:szCs w:val="22"/>
                <w:lang w:eastAsia="zh-TW"/>
              </w:rPr>
              <w:t>電話至</w:t>
            </w:r>
            <w:r w:rsidRPr="001C3A64">
              <w:rPr>
                <w:rFonts w:ascii="標楷體" w:eastAsia="標楷體" w:hAnsi="標楷體" w:hint="eastAsia"/>
                <w:color w:val="000000" w:themeColor="text1"/>
                <w:lang w:eastAsia="zh-TW"/>
              </w:rPr>
              <w:t>羅東鎮災</w:t>
            </w:r>
          </w:p>
          <w:p w14:paraId="437A64FD" w14:textId="77777777" w:rsidR="006D5277" w:rsidRPr="001C3A64" w:rsidRDefault="006D5277" w:rsidP="00AF026B">
            <w:pPr>
              <w:spacing w:line="300" w:lineRule="exact"/>
              <w:ind w:left="1805" w:hangingChars="752" w:hanging="1805"/>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害應變中心。</w:t>
            </w:r>
          </w:p>
          <w:p w14:paraId="2003B184" w14:textId="77777777" w:rsidR="001C3A64" w:rsidRPr="001C3A64" w:rsidRDefault="001C3A64" w:rsidP="00AF026B">
            <w:pPr>
              <w:spacing w:line="300" w:lineRule="exact"/>
              <w:ind w:left="1805" w:hangingChars="752" w:hanging="1805"/>
              <w:rPr>
                <w:rFonts w:ascii="標楷體" w:eastAsia="標楷體" w:hAnsi="標楷體"/>
                <w:lang w:eastAsia="zh-TW"/>
              </w:rPr>
            </w:pPr>
          </w:p>
          <w:p w14:paraId="49811427" w14:textId="77777777" w:rsidR="006D5277" w:rsidRPr="001C3A64" w:rsidRDefault="006D5277" w:rsidP="00AF026B">
            <w:pPr>
              <w:spacing w:line="300" w:lineRule="exact"/>
              <w:jc w:val="both"/>
              <w:rPr>
                <w:rFonts w:ascii="標楷體" w:eastAsia="標楷體" w:hAnsi="標楷體"/>
                <w:lang w:eastAsia="zh-TW"/>
              </w:rPr>
            </w:pPr>
            <w:r w:rsidRPr="001C3A64">
              <w:rPr>
                <w:rFonts w:ascii="標楷體" w:eastAsia="標楷體" w:hAnsi="標楷體" w:hint="eastAsia"/>
                <w:lang w:eastAsia="zh-TW"/>
              </w:rPr>
              <w:t>★利用手機網路於校安中心陳報。</w:t>
            </w:r>
          </w:p>
        </w:tc>
      </w:tr>
    </w:tbl>
    <w:p w14:paraId="25C517E0" w14:textId="77777777" w:rsidR="006D5277" w:rsidRPr="001C3A64" w:rsidRDefault="006D5277" w:rsidP="00AF026B">
      <w:pPr>
        <w:spacing w:line="300" w:lineRule="exact"/>
        <w:rPr>
          <w:rFonts w:ascii="標楷體" w:eastAsia="標楷體" w:hAnsi="標楷體" w:cs="Adobe 楷体 Std R"/>
          <w:sz w:val="28"/>
        </w:rPr>
      </w:pPr>
      <w:r w:rsidRPr="001C3A64">
        <w:rPr>
          <w:rFonts w:ascii="標楷體" w:eastAsia="標楷體" w:hAnsi="標楷體" w:cs="Adobe 楷体 Std R"/>
          <w:sz w:val="28"/>
          <w:lang w:eastAsia="zh-TW"/>
        </w:rPr>
        <w:br w:type="page"/>
      </w:r>
      <w:r w:rsidRPr="001C3A64">
        <w:rPr>
          <w:rFonts w:ascii="標楷體" w:eastAsia="標楷體" w:hAnsi="標楷體" w:cs="Adobe 楷体 Std R" w:hint="eastAsia"/>
          <w:sz w:val="28"/>
        </w:rPr>
        <w:lastRenderedPageBreak/>
        <w:t>第七階段：幼兒安置</w:t>
      </w:r>
    </w:p>
    <w:tbl>
      <w:tblPr>
        <w:tblW w:w="1072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
        <w:gridCol w:w="7"/>
        <w:gridCol w:w="1050"/>
        <w:gridCol w:w="532"/>
        <w:gridCol w:w="6095"/>
        <w:gridCol w:w="2268"/>
      </w:tblGrid>
      <w:tr w:rsidR="006D5277" w:rsidRPr="001C3A64" w14:paraId="6BEC418B" w14:textId="77777777" w:rsidTr="00D17EF4">
        <w:tc>
          <w:tcPr>
            <w:tcW w:w="777" w:type="dxa"/>
            <w:shd w:val="clear" w:color="auto" w:fill="D9D9D9" w:themeFill="background1" w:themeFillShade="D9"/>
            <w:vAlign w:val="center"/>
          </w:tcPr>
          <w:p w14:paraId="1531A8B2"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w:t>
            </w:r>
          </w:p>
          <w:p w14:paraId="2D21709C"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程序</w:t>
            </w:r>
          </w:p>
        </w:tc>
        <w:tc>
          <w:tcPr>
            <w:tcW w:w="1057" w:type="dxa"/>
            <w:gridSpan w:val="2"/>
            <w:shd w:val="clear" w:color="auto" w:fill="D9D9D9" w:themeFill="background1" w:themeFillShade="D9"/>
            <w:vAlign w:val="center"/>
          </w:tcPr>
          <w:p w14:paraId="76E9D022"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時間</w:t>
            </w:r>
          </w:p>
        </w:tc>
        <w:tc>
          <w:tcPr>
            <w:tcW w:w="532" w:type="dxa"/>
            <w:shd w:val="clear" w:color="auto" w:fill="D9D9D9" w:themeFill="background1" w:themeFillShade="D9"/>
            <w:vAlign w:val="center"/>
          </w:tcPr>
          <w:p w14:paraId="02E2A2CA"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地點</w:t>
            </w:r>
          </w:p>
        </w:tc>
        <w:tc>
          <w:tcPr>
            <w:tcW w:w="6095" w:type="dxa"/>
            <w:shd w:val="clear" w:color="auto" w:fill="D9D9D9" w:themeFill="background1" w:themeFillShade="D9"/>
            <w:vAlign w:val="center"/>
          </w:tcPr>
          <w:p w14:paraId="4B8BCB5E"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演練內容口白與動作</w:t>
            </w:r>
          </w:p>
        </w:tc>
        <w:tc>
          <w:tcPr>
            <w:tcW w:w="2268" w:type="dxa"/>
            <w:shd w:val="clear" w:color="auto" w:fill="D9D9D9" w:themeFill="background1" w:themeFillShade="D9"/>
            <w:vAlign w:val="center"/>
          </w:tcPr>
          <w:p w14:paraId="4D05A087"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cs="Adobe 楷体 Std R" w:hint="eastAsia"/>
                <w:b/>
              </w:rPr>
              <w:t>演練動作</w:t>
            </w:r>
          </w:p>
        </w:tc>
      </w:tr>
      <w:tr w:rsidR="006D5277" w:rsidRPr="001C3A64" w14:paraId="1D4079BC" w14:textId="77777777" w:rsidTr="00D17EF4">
        <w:tc>
          <w:tcPr>
            <w:tcW w:w="777" w:type="dxa"/>
          </w:tcPr>
          <w:p w14:paraId="619B5DEA"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幼</w:t>
            </w:r>
          </w:p>
          <w:p w14:paraId="206ED3EB"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兒</w:t>
            </w:r>
          </w:p>
          <w:p w14:paraId="56C4A627"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安</w:t>
            </w:r>
          </w:p>
          <w:p w14:paraId="51270075"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置</w:t>
            </w:r>
          </w:p>
        </w:tc>
        <w:tc>
          <w:tcPr>
            <w:tcW w:w="1057" w:type="dxa"/>
            <w:gridSpan w:val="2"/>
          </w:tcPr>
          <w:p w14:paraId="60495D9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11：40</w:t>
            </w:r>
          </w:p>
          <w:p w14:paraId="799983C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1161ACDC"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rPr>
              <w:t>1</w:t>
            </w:r>
            <w:r w:rsidRPr="001C3A64">
              <w:rPr>
                <w:rFonts w:ascii="標楷體" w:eastAsia="標楷體" w:hAnsi="標楷體" w:hint="eastAsia"/>
              </w:rPr>
              <w:t>1：42</w:t>
            </w:r>
          </w:p>
        </w:tc>
        <w:tc>
          <w:tcPr>
            <w:tcW w:w="532" w:type="dxa"/>
          </w:tcPr>
          <w:p w14:paraId="6B312AB1"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遊</w:t>
            </w:r>
          </w:p>
          <w:p w14:paraId="583FC00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戲</w:t>
            </w:r>
          </w:p>
          <w:p w14:paraId="20B6FD4D"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廣</w:t>
            </w:r>
          </w:p>
          <w:p w14:paraId="2720394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場</w:t>
            </w:r>
          </w:p>
        </w:tc>
        <w:tc>
          <w:tcPr>
            <w:tcW w:w="6095" w:type="dxa"/>
          </w:tcPr>
          <w:p w14:paraId="1A415AFE" w14:textId="77777777" w:rsidR="006D5277" w:rsidRPr="001C3A64" w:rsidRDefault="006D5277" w:rsidP="00AF026B">
            <w:pPr>
              <w:spacing w:line="300" w:lineRule="exact"/>
              <w:ind w:left="1138" w:hangingChars="474" w:hanging="1138"/>
              <w:jc w:val="both"/>
              <w:rPr>
                <w:rFonts w:ascii="標楷體" w:eastAsia="標楷體" w:hAnsi="標楷體"/>
                <w:shd w:val="pct15" w:color="auto" w:fill="FFFFFF"/>
                <w:lang w:eastAsia="zh-TW"/>
              </w:rPr>
            </w:pPr>
            <w:r w:rsidRPr="001C3A64">
              <w:rPr>
                <w:rFonts w:ascii="標楷體" w:eastAsia="標楷體" w:hAnsi="標楷體" w:hint="eastAsia"/>
                <w:shd w:val="pct15" w:color="auto" w:fill="FFFFFF"/>
                <w:lang w:eastAsia="zh-TW"/>
              </w:rPr>
              <w:t>第七</w:t>
            </w:r>
            <w:r w:rsidRPr="001C3A64">
              <w:rPr>
                <w:rFonts w:ascii="標楷體" w:eastAsia="標楷體" w:hAnsi="標楷體" w:hint="eastAsia"/>
                <w:color w:val="000000" w:themeColor="text1"/>
                <w:shd w:val="pct15" w:color="auto" w:fill="FFFFFF"/>
                <w:lang w:eastAsia="zh-TW"/>
              </w:rPr>
              <w:t>階段</w:t>
            </w:r>
            <w:r w:rsidRPr="001C3A64">
              <w:rPr>
                <w:rFonts w:ascii="標楷體" w:eastAsia="標楷體" w:hAnsi="標楷體" w:hint="eastAsia"/>
                <w:shd w:val="pct15" w:color="auto" w:fill="FFFFFF"/>
                <w:lang w:eastAsia="zh-TW"/>
              </w:rPr>
              <w:t>：幼兒安置。</w:t>
            </w:r>
          </w:p>
          <w:p w14:paraId="584C76B9" w14:textId="77777777" w:rsidR="006D5277" w:rsidRPr="001C3A64" w:rsidRDefault="006D5277" w:rsidP="00AF026B">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說明：</w:t>
            </w:r>
          </w:p>
          <w:p w14:paraId="509F2134" w14:textId="4C89543B" w:rsidR="006D5277" w:rsidRPr="001C3A64" w:rsidRDefault="006D5277" w:rsidP="00C37886">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【狀況】目前幼兒園各項應變工作均已告一段落，園方經評估後，一切恢復正常，就讓幼兒們洗手用餐，再更換衣物午休。</w:t>
            </w:r>
          </w:p>
          <w:p w14:paraId="03C99AFD" w14:textId="0922B71A" w:rsidR="006D5277" w:rsidRPr="001C3A64" w:rsidRDefault="00AF026B" w:rsidP="00AF026B">
            <w:pPr>
              <w:spacing w:line="300" w:lineRule="exact"/>
              <w:rPr>
                <w:rFonts w:ascii="標楷體" w:eastAsia="標楷體" w:hAnsi="標楷體" w:cs="Adobe 楷体 Std R"/>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 xml:space="preserve">：校園內已無大礙，請帶領幼兒們進行　</w:t>
            </w:r>
          </w:p>
          <w:p w14:paraId="684BA03E"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例行性的活動，洗手用餐、更衣，睡</w:t>
            </w:r>
          </w:p>
          <w:p w14:paraId="384F5D8A"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午覺。</w:t>
            </w:r>
          </w:p>
          <w:p w14:paraId="57C44A01"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並請避難組的老師仔細看群組上，是</w:t>
            </w:r>
          </w:p>
          <w:p w14:paraId="2057DE29"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否有要先帶回的幼兒，先將其背包</w:t>
            </w:r>
          </w:p>
          <w:p w14:paraId="65F27D8B"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整理好，讓家長帶回！</w:t>
            </w:r>
          </w:p>
          <w:p w14:paraId="22C7359C" w14:textId="63C228D2"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lang w:eastAsia="zh-TW"/>
              </w:rPr>
              <w:t>避難引導組(惠芬、慧雯、</w:t>
            </w:r>
            <w:r w:rsidR="001C3A64" w:rsidRPr="001C3A64">
              <w:rPr>
                <w:rFonts w:ascii="標楷體" w:eastAsia="標楷體" w:hAnsi="標楷體" w:hint="eastAsia"/>
                <w:lang w:eastAsia="zh-TW"/>
              </w:rPr>
              <w:t>佳柔</w:t>
            </w:r>
            <w:r w:rsidRPr="001C3A64">
              <w:rPr>
                <w:rFonts w:ascii="標楷體" w:eastAsia="標楷體" w:hAnsi="標楷體" w:hint="eastAsia"/>
                <w:lang w:eastAsia="zh-TW"/>
              </w:rPr>
              <w:t>、</w:t>
            </w:r>
            <w:r w:rsidR="001C3A64" w:rsidRPr="001C3A64">
              <w:rPr>
                <w:rFonts w:ascii="標楷體" w:eastAsia="標楷體" w:hAnsi="標楷體" w:hint="eastAsia"/>
                <w:lang w:eastAsia="zh-TW"/>
              </w:rPr>
              <w:t>香潔</w:t>
            </w:r>
            <w:r w:rsidRPr="001C3A64">
              <w:rPr>
                <w:rFonts w:ascii="標楷體" w:eastAsia="標楷體" w:hAnsi="標楷體" w:hint="eastAsia"/>
                <w:lang w:eastAsia="zh-TW"/>
              </w:rPr>
              <w:t>)</w:t>
            </w:r>
            <w:r w:rsidRPr="001C3A64">
              <w:rPr>
                <w:rFonts w:ascii="標楷體" w:eastAsia="標楷體" w:hAnsi="標楷體" w:hint="eastAsia"/>
                <w:color w:val="000000" w:themeColor="text1"/>
                <w:lang w:eastAsia="zh-TW"/>
              </w:rPr>
              <w:t>：好的，遵辦！</w:t>
            </w:r>
          </w:p>
          <w:p w14:paraId="4F605BAA" w14:textId="3F2F3EDF" w:rsidR="006D5277" w:rsidRPr="001C3A64" w:rsidRDefault="00AF026B" w:rsidP="00AF026B">
            <w:pPr>
              <w:spacing w:line="300" w:lineRule="exact"/>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：請搶救組麗萍至前門等待要來接回幼</w:t>
            </w:r>
          </w:p>
          <w:p w14:paraId="3EA9793A"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兒的家長</w:t>
            </w:r>
          </w:p>
          <w:p w14:paraId="069C7234"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搶救組（麗萍）：好的，收到！</w:t>
            </w:r>
          </w:p>
        </w:tc>
        <w:tc>
          <w:tcPr>
            <w:tcW w:w="2268" w:type="dxa"/>
          </w:tcPr>
          <w:p w14:paraId="3AD5D6FC" w14:textId="77777777" w:rsidR="006D5277" w:rsidRPr="001C3A64" w:rsidRDefault="006D5277" w:rsidP="00AF026B">
            <w:pPr>
              <w:spacing w:line="300" w:lineRule="exact"/>
              <w:rPr>
                <w:rFonts w:ascii="標楷體" w:eastAsia="標楷體" w:hAnsi="標楷體"/>
                <w:color w:val="000000" w:themeColor="text1"/>
                <w:lang w:eastAsia="zh-TW"/>
              </w:rPr>
            </w:pPr>
          </w:p>
          <w:p w14:paraId="38A54DD3" w14:textId="77777777" w:rsidR="006D5277" w:rsidRPr="001C3A64" w:rsidRDefault="006D5277" w:rsidP="00AF026B">
            <w:pPr>
              <w:spacing w:line="300" w:lineRule="exact"/>
              <w:ind w:left="2" w:firstLineChars="14" w:firstLine="31"/>
              <w:jc w:val="both"/>
              <w:rPr>
                <w:rFonts w:ascii="標楷體" w:eastAsia="標楷體" w:hAnsi="標楷體"/>
                <w:color w:val="000000" w:themeColor="text1"/>
                <w:u w:val="thick"/>
                <w:lang w:eastAsia="zh-TW"/>
              </w:rPr>
            </w:pPr>
            <w:r w:rsidRPr="001C3A64">
              <w:rPr>
                <w:rFonts w:ascii="標楷體" w:eastAsia="標楷體" w:hAnsi="標楷體" w:hint="eastAsia"/>
                <w:color w:val="000000" w:themeColor="text1"/>
                <w:sz w:val="22"/>
                <w:szCs w:val="22"/>
                <w:lang w:eastAsia="zh-TW"/>
              </w:rPr>
              <w:t>★</w:t>
            </w:r>
            <w:r w:rsidRPr="001C3A64">
              <w:rPr>
                <w:rFonts w:ascii="標楷體" w:eastAsia="標楷體" w:hAnsi="標楷體" w:hint="eastAsia"/>
                <w:color w:val="000000" w:themeColor="text1"/>
                <w:lang w:eastAsia="zh-TW"/>
              </w:rPr>
              <w:t>搶救組進入餐廳備餐</w:t>
            </w:r>
            <w:r w:rsidRPr="001C3A64">
              <w:rPr>
                <w:rFonts w:ascii="標楷體" w:eastAsia="標楷體" w:hAnsi="標楷體" w:hint="eastAsia"/>
                <w:color w:val="000000" w:themeColor="text1"/>
                <w:sz w:val="22"/>
                <w:szCs w:val="22"/>
                <w:lang w:eastAsia="zh-TW"/>
              </w:rPr>
              <w:t>。</w:t>
            </w:r>
          </w:p>
          <w:p w14:paraId="38A76E0C" w14:textId="77777777" w:rsidR="006D5277" w:rsidRPr="001C3A64" w:rsidRDefault="006D5277" w:rsidP="00AF026B">
            <w:pPr>
              <w:spacing w:line="300" w:lineRule="exact"/>
              <w:rPr>
                <w:rFonts w:ascii="標楷體" w:eastAsia="標楷體" w:hAnsi="標楷體"/>
                <w:color w:val="000000" w:themeColor="text1"/>
                <w:lang w:eastAsia="zh-TW"/>
              </w:rPr>
            </w:pPr>
          </w:p>
          <w:p w14:paraId="4271A7D5" w14:textId="77777777" w:rsidR="006D5277" w:rsidRPr="001C3A64" w:rsidRDefault="006D5277" w:rsidP="00C37886">
            <w:pPr>
              <w:spacing w:line="300" w:lineRule="exact"/>
              <w:rPr>
                <w:rFonts w:ascii="標楷體" w:eastAsia="標楷體" w:hAnsi="標楷體"/>
                <w:color w:val="000000" w:themeColor="text1"/>
                <w:lang w:eastAsia="zh-TW"/>
              </w:rPr>
            </w:pPr>
          </w:p>
        </w:tc>
      </w:tr>
      <w:tr w:rsidR="006D5277" w:rsidRPr="001C3A64" w14:paraId="2D3829F8" w14:textId="77777777" w:rsidTr="00D17EF4">
        <w:trPr>
          <w:trHeight w:val="864"/>
        </w:trPr>
        <w:tc>
          <w:tcPr>
            <w:tcW w:w="8461" w:type="dxa"/>
            <w:gridSpan w:val="5"/>
            <w:tcBorders>
              <w:left w:val="nil"/>
              <w:right w:val="nil"/>
            </w:tcBorders>
            <w:vAlign w:val="center"/>
          </w:tcPr>
          <w:p w14:paraId="176734A5" w14:textId="77777777" w:rsidR="00AF30B0" w:rsidRPr="001C3A64" w:rsidRDefault="00AF30B0" w:rsidP="00AF026B">
            <w:pPr>
              <w:spacing w:line="300" w:lineRule="exact"/>
              <w:rPr>
                <w:rFonts w:ascii="標楷體" w:eastAsia="標楷體" w:hAnsi="標楷體" w:cs="Adobe 楷体 Std R"/>
                <w:sz w:val="28"/>
                <w:lang w:eastAsia="zh-TW"/>
              </w:rPr>
            </w:pPr>
          </w:p>
          <w:p w14:paraId="637D4579" w14:textId="77777777" w:rsidR="00AF30B0" w:rsidRPr="001C3A64" w:rsidRDefault="00AF30B0" w:rsidP="00AF026B">
            <w:pPr>
              <w:spacing w:line="300" w:lineRule="exact"/>
              <w:rPr>
                <w:rFonts w:ascii="標楷體" w:eastAsia="標楷體" w:hAnsi="標楷體" w:cs="Adobe 楷体 Std R"/>
                <w:sz w:val="28"/>
                <w:lang w:eastAsia="zh-TW"/>
              </w:rPr>
            </w:pPr>
          </w:p>
          <w:p w14:paraId="248D2DAD" w14:textId="77777777" w:rsidR="00AF30B0" w:rsidRPr="001C3A64" w:rsidRDefault="00AF30B0" w:rsidP="00AF026B">
            <w:pPr>
              <w:spacing w:line="300" w:lineRule="exact"/>
              <w:rPr>
                <w:rFonts w:ascii="標楷體" w:eastAsia="標楷體" w:hAnsi="標楷體" w:cs="Adobe 楷体 Std R"/>
                <w:sz w:val="28"/>
                <w:lang w:eastAsia="zh-TW"/>
              </w:rPr>
            </w:pPr>
          </w:p>
          <w:p w14:paraId="3967B7F9" w14:textId="77777777" w:rsidR="00AF30B0" w:rsidRPr="001C3A64" w:rsidRDefault="00AF30B0" w:rsidP="00AF026B">
            <w:pPr>
              <w:spacing w:line="300" w:lineRule="exact"/>
              <w:rPr>
                <w:rFonts w:ascii="標楷體" w:eastAsia="標楷體" w:hAnsi="標楷體" w:cs="Adobe 楷体 Std R"/>
                <w:sz w:val="28"/>
                <w:lang w:eastAsia="zh-TW"/>
              </w:rPr>
            </w:pPr>
          </w:p>
          <w:p w14:paraId="1AD534C5"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t>第八階段：演練後檢討與講評</w:t>
            </w:r>
          </w:p>
          <w:p w14:paraId="011EF673" w14:textId="571E1DBD" w:rsidR="00AF30B0" w:rsidRPr="001C3A64" w:rsidRDefault="00AF30B0" w:rsidP="00AF026B">
            <w:pPr>
              <w:spacing w:line="300" w:lineRule="exact"/>
              <w:rPr>
                <w:rFonts w:ascii="標楷體" w:eastAsia="標楷體" w:hAnsi="標楷體" w:cs="Adobe 楷体 Std R"/>
                <w:sz w:val="28"/>
                <w:lang w:eastAsia="zh-TW"/>
              </w:rPr>
            </w:pPr>
          </w:p>
        </w:tc>
        <w:tc>
          <w:tcPr>
            <w:tcW w:w="2268" w:type="dxa"/>
            <w:tcBorders>
              <w:left w:val="nil"/>
              <w:right w:val="nil"/>
            </w:tcBorders>
            <w:vAlign w:val="center"/>
          </w:tcPr>
          <w:p w14:paraId="1BE14C48" w14:textId="77777777" w:rsidR="006D5277" w:rsidRPr="001C3A64" w:rsidRDefault="006D5277" w:rsidP="00AF026B">
            <w:pPr>
              <w:spacing w:line="300" w:lineRule="exact"/>
              <w:rPr>
                <w:rFonts w:ascii="標楷體" w:eastAsia="標楷體" w:hAnsi="標楷體" w:cs="Adobe 楷体 Std R"/>
                <w:sz w:val="28"/>
                <w:lang w:eastAsia="zh-TW"/>
              </w:rPr>
            </w:pPr>
          </w:p>
        </w:tc>
      </w:tr>
      <w:tr w:rsidR="006D5277" w:rsidRPr="001C3A64" w14:paraId="5E0E2A53" w14:textId="77777777" w:rsidTr="00D17EF4">
        <w:tc>
          <w:tcPr>
            <w:tcW w:w="784" w:type="dxa"/>
            <w:gridSpan w:val="2"/>
            <w:shd w:val="clear" w:color="auto" w:fill="D9D9D9" w:themeFill="background1" w:themeFillShade="D9"/>
            <w:vAlign w:val="center"/>
          </w:tcPr>
          <w:p w14:paraId="5EAEDCD5"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w:t>
            </w:r>
          </w:p>
          <w:p w14:paraId="755AAF61"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程序</w:t>
            </w:r>
          </w:p>
        </w:tc>
        <w:tc>
          <w:tcPr>
            <w:tcW w:w="1050" w:type="dxa"/>
            <w:shd w:val="clear" w:color="auto" w:fill="D9D9D9" w:themeFill="background1" w:themeFillShade="D9"/>
            <w:vAlign w:val="center"/>
          </w:tcPr>
          <w:p w14:paraId="33071639"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時間</w:t>
            </w:r>
          </w:p>
        </w:tc>
        <w:tc>
          <w:tcPr>
            <w:tcW w:w="532" w:type="dxa"/>
            <w:shd w:val="clear" w:color="auto" w:fill="D9D9D9" w:themeFill="background1" w:themeFillShade="D9"/>
            <w:vAlign w:val="center"/>
          </w:tcPr>
          <w:p w14:paraId="31EC5775"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地點</w:t>
            </w:r>
          </w:p>
        </w:tc>
        <w:tc>
          <w:tcPr>
            <w:tcW w:w="6095" w:type="dxa"/>
            <w:shd w:val="clear" w:color="auto" w:fill="D9D9D9" w:themeFill="background1" w:themeFillShade="D9"/>
            <w:vAlign w:val="center"/>
          </w:tcPr>
          <w:p w14:paraId="52E3F9AC"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演練內容口白與動作</w:t>
            </w:r>
          </w:p>
        </w:tc>
        <w:tc>
          <w:tcPr>
            <w:tcW w:w="2268" w:type="dxa"/>
            <w:shd w:val="clear" w:color="auto" w:fill="D9D9D9" w:themeFill="background1" w:themeFillShade="D9"/>
            <w:vAlign w:val="center"/>
          </w:tcPr>
          <w:p w14:paraId="0EEE10FB"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cs="Adobe 楷体 Std R" w:hint="eastAsia"/>
                <w:b/>
              </w:rPr>
              <w:t>演練動作</w:t>
            </w:r>
          </w:p>
        </w:tc>
      </w:tr>
      <w:tr w:rsidR="006D5277" w:rsidRPr="001C3A64" w14:paraId="1ADD8553" w14:textId="77777777" w:rsidTr="00D17EF4">
        <w:trPr>
          <w:trHeight w:val="841"/>
        </w:trPr>
        <w:tc>
          <w:tcPr>
            <w:tcW w:w="784" w:type="dxa"/>
            <w:gridSpan w:val="2"/>
            <w:vAlign w:val="center"/>
          </w:tcPr>
          <w:p w14:paraId="607A9462"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演</w:t>
            </w:r>
          </w:p>
          <w:p w14:paraId="599B5276"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練</w:t>
            </w:r>
          </w:p>
          <w:p w14:paraId="36B7510F"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後</w:t>
            </w:r>
          </w:p>
          <w:p w14:paraId="31AD7E46"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檢</w:t>
            </w:r>
          </w:p>
          <w:p w14:paraId="67D20464"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討</w:t>
            </w:r>
          </w:p>
          <w:p w14:paraId="7EFF5CAC"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與</w:t>
            </w:r>
          </w:p>
          <w:p w14:paraId="2593255A"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講</w:t>
            </w:r>
          </w:p>
          <w:p w14:paraId="190CB2B5"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評</w:t>
            </w:r>
          </w:p>
        </w:tc>
        <w:tc>
          <w:tcPr>
            <w:tcW w:w="1050" w:type="dxa"/>
          </w:tcPr>
          <w:p w14:paraId="17308866" w14:textId="6042E44E"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w:t>
            </w:r>
            <w:r w:rsidR="000308D2">
              <w:rPr>
                <w:rFonts w:ascii="標楷體" w:eastAsia="標楷體" w:hAnsi="標楷體" w:hint="eastAsia"/>
                <w:lang w:eastAsia="zh-TW"/>
              </w:rPr>
              <w:t>3</w:t>
            </w:r>
            <w:r w:rsidRPr="001C3A64">
              <w:rPr>
                <w:rFonts w:ascii="標楷體" w:eastAsia="標楷體" w:hAnsi="標楷體" w:hint="eastAsia"/>
              </w:rPr>
              <w:t>：</w:t>
            </w:r>
            <w:r w:rsidR="000308D2">
              <w:rPr>
                <w:rFonts w:ascii="標楷體" w:eastAsia="標楷體" w:hAnsi="標楷體" w:hint="eastAsia"/>
                <w:lang w:eastAsia="zh-TW"/>
              </w:rPr>
              <w:t>30</w:t>
            </w:r>
          </w:p>
          <w:p w14:paraId="3BED5ED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1C5C10E9" w14:textId="795483C4" w:rsidR="006D5277" w:rsidRPr="001C3A64" w:rsidRDefault="006D5277" w:rsidP="00AF026B">
            <w:pPr>
              <w:spacing w:line="300" w:lineRule="exact"/>
              <w:rPr>
                <w:rFonts w:ascii="標楷體" w:eastAsia="標楷體" w:hAnsi="標楷體"/>
              </w:rPr>
            </w:pPr>
            <w:r w:rsidRPr="001C3A64">
              <w:rPr>
                <w:rFonts w:ascii="標楷體" w:eastAsia="標楷體" w:hAnsi="標楷體"/>
              </w:rPr>
              <w:t>1</w:t>
            </w:r>
            <w:r w:rsidR="000308D2">
              <w:rPr>
                <w:rFonts w:ascii="標楷體" w:eastAsia="標楷體" w:hAnsi="標楷體" w:hint="eastAsia"/>
                <w:lang w:eastAsia="zh-TW"/>
              </w:rPr>
              <w:t>4</w:t>
            </w:r>
            <w:r w:rsidRPr="001C3A64">
              <w:rPr>
                <w:rFonts w:ascii="標楷體" w:eastAsia="標楷體" w:hAnsi="標楷體" w:hint="eastAsia"/>
              </w:rPr>
              <w:t>：</w:t>
            </w:r>
            <w:r w:rsidR="000308D2">
              <w:rPr>
                <w:rFonts w:ascii="標楷體" w:eastAsia="標楷體" w:hAnsi="標楷體" w:hint="eastAsia"/>
                <w:lang w:eastAsia="zh-TW"/>
              </w:rPr>
              <w:t>00</w:t>
            </w:r>
          </w:p>
        </w:tc>
        <w:tc>
          <w:tcPr>
            <w:tcW w:w="532" w:type="dxa"/>
            <w:vAlign w:val="center"/>
          </w:tcPr>
          <w:p w14:paraId="130173F8" w14:textId="77777777" w:rsidR="006D5277" w:rsidRPr="001C3A64" w:rsidRDefault="006D5277" w:rsidP="00AF026B">
            <w:pPr>
              <w:spacing w:line="300" w:lineRule="exact"/>
              <w:rPr>
                <w:rFonts w:ascii="標楷體" w:eastAsia="標楷體" w:hAnsi="標楷體"/>
              </w:rPr>
            </w:pPr>
            <w:r w:rsidRPr="001C3A64">
              <w:rPr>
                <w:rFonts w:ascii="標楷體" w:eastAsia="標楷體" w:hAnsi="標楷體" w:hint="eastAsia"/>
              </w:rPr>
              <w:t>活</w:t>
            </w:r>
          </w:p>
          <w:p w14:paraId="39CAA2D9" w14:textId="77777777" w:rsidR="006D5277" w:rsidRPr="001C3A64" w:rsidRDefault="006D5277" w:rsidP="00AF026B">
            <w:pPr>
              <w:spacing w:line="300" w:lineRule="exact"/>
              <w:rPr>
                <w:rFonts w:ascii="標楷體" w:eastAsia="標楷體" w:hAnsi="標楷體"/>
              </w:rPr>
            </w:pPr>
            <w:r w:rsidRPr="001C3A64">
              <w:rPr>
                <w:rFonts w:ascii="標楷體" w:eastAsia="標楷體" w:hAnsi="標楷體" w:hint="eastAsia"/>
              </w:rPr>
              <w:t>動</w:t>
            </w:r>
          </w:p>
          <w:p w14:paraId="2DD629B0" w14:textId="77777777" w:rsidR="006D5277" w:rsidRPr="001C3A64" w:rsidRDefault="006D5277" w:rsidP="00AF026B">
            <w:pPr>
              <w:spacing w:line="300" w:lineRule="exact"/>
              <w:rPr>
                <w:rFonts w:ascii="標楷體" w:eastAsia="標楷體" w:hAnsi="標楷體"/>
              </w:rPr>
            </w:pPr>
            <w:r w:rsidRPr="001C3A64">
              <w:rPr>
                <w:rFonts w:ascii="標楷體" w:eastAsia="標楷體" w:hAnsi="標楷體" w:hint="eastAsia"/>
              </w:rPr>
              <w:t>室</w:t>
            </w:r>
          </w:p>
        </w:tc>
        <w:tc>
          <w:tcPr>
            <w:tcW w:w="6095" w:type="dxa"/>
          </w:tcPr>
          <w:p w14:paraId="782F4DC9" w14:textId="7E26391B" w:rsidR="006D5277" w:rsidRPr="001C3A64" w:rsidRDefault="00AF026B" w:rsidP="00C37886">
            <w:pPr>
              <w:spacing w:line="300" w:lineRule="exact"/>
              <w:ind w:left="2016" w:hangingChars="840" w:hanging="2016"/>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：本次演練到此結束，感謝</w:t>
            </w:r>
            <w:r w:rsidR="00C37886" w:rsidRPr="001C3A64">
              <w:rPr>
                <w:rFonts w:ascii="標楷體" w:eastAsia="標楷體" w:hAnsi="標楷體" w:hint="eastAsia"/>
                <w:lang w:eastAsia="zh-TW"/>
              </w:rPr>
              <w:t>各位教職員參與此次演練</w:t>
            </w:r>
            <w:r w:rsidR="006D5277" w:rsidRPr="001C3A64">
              <w:rPr>
                <w:rFonts w:ascii="標楷體" w:eastAsia="標楷體" w:hAnsi="標楷體" w:hint="eastAsia"/>
                <w:lang w:eastAsia="zh-TW"/>
              </w:rPr>
              <w:t>，請</w:t>
            </w:r>
            <w:r w:rsidR="00C37886" w:rsidRPr="001C3A64">
              <w:rPr>
                <w:rFonts w:ascii="標楷體" w:eastAsia="標楷體" w:hAnsi="標楷體" w:hint="eastAsia"/>
                <w:lang w:eastAsia="zh-TW"/>
              </w:rPr>
              <w:t>將幼兒帶至教室，繼續進行課程，請各位教職員1</w:t>
            </w:r>
            <w:r w:rsidR="000308D2">
              <w:rPr>
                <w:rFonts w:ascii="標楷體" w:eastAsia="標楷體" w:hAnsi="標楷體" w:hint="eastAsia"/>
                <w:lang w:eastAsia="zh-TW"/>
              </w:rPr>
              <w:t>3</w:t>
            </w:r>
            <w:r w:rsidR="00C37886" w:rsidRPr="001C3A64">
              <w:rPr>
                <w:rFonts w:ascii="標楷體" w:eastAsia="標楷體" w:hAnsi="標楷體" w:hint="eastAsia"/>
                <w:lang w:eastAsia="zh-TW"/>
              </w:rPr>
              <w:t>:30至辦公室</w:t>
            </w:r>
            <w:r w:rsidR="006D5277" w:rsidRPr="001C3A64">
              <w:rPr>
                <w:rFonts w:ascii="標楷體" w:eastAsia="標楷體" w:hAnsi="標楷體" w:hint="eastAsia"/>
                <w:lang w:eastAsia="zh-TW"/>
              </w:rPr>
              <w:t>參加演練後檢討與講評。</w:t>
            </w:r>
          </w:p>
        </w:tc>
        <w:tc>
          <w:tcPr>
            <w:tcW w:w="2268" w:type="dxa"/>
          </w:tcPr>
          <w:p w14:paraId="49C80E68" w14:textId="1826DF85" w:rsidR="006D5277" w:rsidRPr="001C3A64" w:rsidRDefault="006D5277" w:rsidP="00AF026B">
            <w:pPr>
              <w:spacing w:line="300" w:lineRule="exact"/>
              <w:rPr>
                <w:rFonts w:ascii="標楷體" w:eastAsia="標楷體" w:hAnsi="標楷體"/>
                <w:lang w:eastAsia="zh-TW"/>
              </w:rPr>
            </w:pPr>
          </w:p>
        </w:tc>
      </w:tr>
    </w:tbl>
    <w:p w14:paraId="547D4FCC" w14:textId="2850AE23" w:rsidR="00AF026B" w:rsidRPr="001C3A64" w:rsidRDefault="00AF026B"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 xml:space="preserve">                                                                                                                                                                                                                                                                                                                                                                                                                                                                                                                             </w:t>
      </w:r>
    </w:p>
    <w:p w14:paraId="7B512406" w14:textId="77777777" w:rsidR="006D5277" w:rsidRPr="001C3A64" w:rsidRDefault="006D5277" w:rsidP="00AF026B">
      <w:pPr>
        <w:spacing w:line="300" w:lineRule="exact"/>
        <w:rPr>
          <w:rFonts w:ascii="標楷體" w:eastAsia="標楷體" w:hAnsi="標楷體"/>
          <w:lang w:eastAsia="zh-TW"/>
        </w:rPr>
      </w:pPr>
    </w:p>
    <w:p w14:paraId="72DFF62F" w14:textId="77777777" w:rsidR="006D5277" w:rsidRPr="001C3A64" w:rsidRDefault="006D5277" w:rsidP="00AF026B">
      <w:pPr>
        <w:spacing w:line="300" w:lineRule="exact"/>
        <w:rPr>
          <w:rFonts w:ascii="標楷體" w:eastAsia="標楷體" w:hAnsi="標楷體"/>
          <w:lang w:eastAsia="zh-TW"/>
        </w:rPr>
        <w:sectPr w:rsidR="006D5277" w:rsidRPr="001C3A64" w:rsidSect="006D5277">
          <w:pgSz w:w="11900" w:h="16840"/>
          <w:pgMar w:top="1135" w:right="985" w:bottom="851" w:left="993" w:header="0" w:footer="0" w:gutter="0"/>
          <w:cols w:space="720"/>
        </w:sectPr>
      </w:pPr>
    </w:p>
    <w:p w14:paraId="14F45A98" w14:textId="77777777" w:rsidR="006D5277" w:rsidRPr="001C3A64" w:rsidRDefault="006D5277" w:rsidP="00AF026B">
      <w:pPr>
        <w:spacing w:line="300" w:lineRule="exact"/>
        <w:rPr>
          <w:rFonts w:ascii="標楷體" w:eastAsia="標楷體" w:hAnsi="標楷體"/>
          <w:lang w:eastAsia="zh-TW"/>
        </w:rPr>
        <w:sectPr w:rsidR="006D5277" w:rsidRPr="001C3A64" w:rsidSect="00710D97">
          <w:type w:val="continuous"/>
          <w:pgSz w:w="11900" w:h="16840"/>
          <w:pgMar w:top="1135" w:right="985" w:bottom="1276" w:left="993" w:header="0" w:footer="0" w:gutter="0"/>
          <w:cols w:space="720"/>
        </w:sectPr>
      </w:pPr>
    </w:p>
    <w:p w14:paraId="7D4433E2" w14:textId="77777777" w:rsidR="006D5277" w:rsidRPr="001C3A64" w:rsidRDefault="006D5277" w:rsidP="00AF026B">
      <w:pPr>
        <w:autoSpaceDE w:val="0"/>
        <w:autoSpaceDN w:val="0"/>
        <w:spacing w:line="300" w:lineRule="exact"/>
        <w:rPr>
          <w:rFonts w:ascii="標楷體" w:eastAsia="標楷體" w:hAnsi="標楷體" w:cs="SimSun"/>
          <w:color w:val="000000"/>
          <w:spacing w:val="-1"/>
          <w:lang w:eastAsia="zh-TW"/>
        </w:rPr>
      </w:pPr>
    </w:p>
    <w:p w14:paraId="02C1BF61"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33989538"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6A749AC6"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5D233502"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10694847"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3DA6933D"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46507430"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11914B50"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23B1BB87"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1FC61DCC"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0181FEC2"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3290C449" w14:textId="77777777" w:rsidR="006D5277" w:rsidRPr="001C3A64" w:rsidRDefault="006D5277" w:rsidP="00AF026B">
      <w:pPr>
        <w:spacing w:line="300" w:lineRule="exact"/>
        <w:rPr>
          <w:rFonts w:ascii="標楷體" w:eastAsia="標楷體" w:hAnsi="標楷體"/>
          <w:lang w:eastAsia="zh-TW"/>
        </w:rPr>
        <w:sectPr w:rsidR="006D5277" w:rsidRPr="001C3A64" w:rsidSect="00710D97">
          <w:type w:val="continuous"/>
          <w:pgSz w:w="11900" w:h="16840"/>
          <w:pgMar w:top="1135" w:right="985" w:bottom="1276" w:left="993" w:header="0" w:footer="0" w:gutter="0"/>
          <w:cols w:space="720"/>
        </w:sectPr>
      </w:pPr>
    </w:p>
    <w:p w14:paraId="68925C70" w14:textId="77777777" w:rsidR="006D5277" w:rsidRPr="001C3A64" w:rsidRDefault="006D5277" w:rsidP="00AF026B">
      <w:pPr>
        <w:spacing w:line="300" w:lineRule="exact"/>
        <w:rPr>
          <w:rFonts w:ascii="標楷體" w:eastAsia="標楷體" w:hAnsi="標楷體"/>
          <w:lang w:eastAsia="zh-TW"/>
        </w:rPr>
        <w:sectPr w:rsidR="006D5277" w:rsidRPr="001C3A64" w:rsidSect="00710D97">
          <w:type w:val="continuous"/>
          <w:pgSz w:w="11900" w:h="16840"/>
          <w:pgMar w:top="1135" w:right="985" w:bottom="1276" w:left="993" w:header="0" w:footer="0" w:gutter="0"/>
          <w:cols w:space="720"/>
        </w:sectPr>
      </w:pPr>
    </w:p>
    <w:p w14:paraId="0309A53E" w14:textId="4E8F86D3" w:rsidR="00AF30B0" w:rsidRPr="001C3A64" w:rsidRDefault="00AF30B0" w:rsidP="00AF026B">
      <w:pPr>
        <w:spacing w:line="300" w:lineRule="exact"/>
        <w:jc w:val="center"/>
        <w:rPr>
          <w:rFonts w:ascii="標楷體" w:eastAsia="標楷體" w:hAnsi="標楷體"/>
          <w:sz w:val="32"/>
          <w:szCs w:val="28"/>
          <w:lang w:eastAsia="zh-TW"/>
        </w:rPr>
      </w:pPr>
    </w:p>
    <w:p w14:paraId="533E37DF" w14:textId="44FA9559" w:rsidR="00AF30B0" w:rsidRPr="001C3A64" w:rsidRDefault="00AF30B0" w:rsidP="00AF026B">
      <w:pPr>
        <w:spacing w:line="300" w:lineRule="exact"/>
        <w:jc w:val="center"/>
        <w:rPr>
          <w:rFonts w:ascii="標楷體" w:eastAsia="標楷體" w:hAnsi="標楷體"/>
          <w:sz w:val="32"/>
          <w:szCs w:val="28"/>
          <w:lang w:eastAsia="zh-TW"/>
        </w:rPr>
      </w:pPr>
    </w:p>
    <w:p w14:paraId="2C4362F9" w14:textId="75C0D3A5" w:rsidR="00AF30B0" w:rsidRPr="001C3A64" w:rsidRDefault="00AF30B0" w:rsidP="00AF026B">
      <w:pPr>
        <w:spacing w:line="300" w:lineRule="exact"/>
        <w:jc w:val="center"/>
        <w:rPr>
          <w:rFonts w:ascii="標楷體" w:eastAsia="標楷體" w:hAnsi="標楷體"/>
          <w:sz w:val="32"/>
          <w:szCs w:val="28"/>
          <w:lang w:eastAsia="zh-TW"/>
        </w:rPr>
      </w:pPr>
    </w:p>
    <w:p w14:paraId="0A5145FF" w14:textId="77F6DC11" w:rsidR="00AF30B0" w:rsidRPr="001C3A64" w:rsidRDefault="0060077C" w:rsidP="00AF026B">
      <w:pPr>
        <w:spacing w:line="300" w:lineRule="exact"/>
        <w:jc w:val="center"/>
        <w:rPr>
          <w:rFonts w:ascii="標楷體" w:eastAsia="標楷體" w:hAnsi="標楷體"/>
          <w:sz w:val="32"/>
          <w:szCs w:val="28"/>
          <w:lang w:eastAsia="zh-TW"/>
        </w:rPr>
      </w:pPr>
      <w:r w:rsidRPr="0060077C">
        <w:rPr>
          <w:rFonts w:ascii="標楷體" w:eastAsia="標楷體" w:hAnsi="標楷體"/>
          <w:noProof/>
          <w:sz w:val="32"/>
          <w:szCs w:val="28"/>
          <w:lang w:eastAsia="zh-TW"/>
        </w:rPr>
        <w:drawing>
          <wp:anchor distT="0" distB="0" distL="114300" distR="114300" simplePos="0" relativeHeight="251660288" behindDoc="0" locked="0" layoutInCell="1" allowOverlap="1" wp14:anchorId="7243CF45" wp14:editId="3D0FF2DE">
            <wp:simplePos x="0" y="0"/>
            <wp:positionH relativeFrom="column">
              <wp:posOffset>-2032318</wp:posOffset>
            </wp:positionH>
            <wp:positionV relativeFrom="paragraph">
              <wp:posOffset>455613</wp:posOffset>
            </wp:positionV>
            <wp:extent cx="10351148" cy="7273554"/>
            <wp:effectExtent l="0" t="4127" r="7937" b="7938"/>
            <wp:wrapNone/>
            <wp:docPr id="14031881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88189"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10351148" cy="7273554"/>
                    </a:xfrm>
                    <a:prstGeom prst="rect">
                      <a:avLst/>
                    </a:prstGeom>
                  </pic:spPr>
                </pic:pic>
              </a:graphicData>
            </a:graphic>
            <wp14:sizeRelH relativeFrom="margin">
              <wp14:pctWidth>0</wp14:pctWidth>
            </wp14:sizeRelH>
            <wp14:sizeRelV relativeFrom="margin">
              <wp14:pctHeight>0</wp14:pctHeight>
            </wp14:sizeRelV>
          </wp:anchor>
        </w:drawing>
      </w:r>
    </w:p>
    <w:p w14:paraId="1F1AE413" w14:textId="5E262218" w:rsidR="00AF30B0" w:rsidRPr="001C3A64" w:rsidRDefault="00AF30B0" w:rsidP="00AF026B">
      <w:pPr>
        <w:spacing w:line="300" w:lineRule="exact"/>
        <w:jc w:val="center"/>
        <w:rPr>
          <w:rFonts w:ascii="標楷體" w:eastAsia="標楷體" w:hAnsi="標楷體"/>
          <w:sz w:val="32"/>
          <w:szCs w:val="28"/>
          <w:lang w:eastAsia="zh-TW"/>
        </w:rPr>
      </w:pPr>
    </w:p>
    <w:p w14:paraId="211139E1" w14:textId="6F501FA1" w:rsidR="00AF30B0" w:rsidRPr="001C3A64" w:rsidRDefault="00AF30B0" w:rsidP="00AF026B">
      <w:pPr>
        <w:spacing w:line="300" w:lineRule="exact"/>
        <w:jc w:val="center"/>
        <w:rPr>
          <w:rFonts w:ascii="標楷體" w:eastAsia="標楷體" w:hAnsi="標楷體"/>
          <w:sz w:val="32"/>
          <w:szCs w:val="28"/>
          <w:lang w:eastAsia="zh-TW"/>
        </w:rPr>
      </w:pPr>
    </w:p>
    <w:p w14:paraId="142C671F" w14:textId="0258B93A" w:rsidR="00AF30B0" w:rsidRPr="001C3A64" w:rsidRDefault="00AF30B0" w:rsidP="00AF026B">
      <w:pPr>
        <w:spacing w:line="300" w:lineRule="exact"/>
        <w:jc w:val="center"/>
        <w:rPr>
          <w:rFonts w:ascii="標楷體" w:eastAsia="標楷體" w:hAnsi="標楷體"/>
          <w:sz w:val="32"/>
          <w:szCs w:val="28"/>
          <w:lang w:eastAsia="zh-TW"/>
        </w:rPr>
      </w:pPr>
    </w:p>
    <w:p w14:paraId="7AD8820E" w14:textId="0CCF8A92" w:rsidR="00AF30B0" w:rsidRPr="001C3A64" w:rsidRDefault="00AF30B0" w:rsidP="00AF026B">
      <w:pPr>
        <w:spacing w:line="300" w:lineRule="exact"/>
        <w:jc w:val="center"/>
        <w:rPr>
          <w:rFonts w:ascii="標楷體" w:eastAsia="標楷體" w:hAnsi="標楷體"/>
          <w:sz w:val="32"/>
          <w:szCs w:val="28"/>
          <w:lang w:eastAsia="zh-TW"/>
        </w:rPr>
      </w:pPr>
    </w:p>
    <w:p w14:paraId="74CF6BD2" w14:textId="43ED7A1B" w:rsidR="00AF30B0" w:rsidRPr="001C3A64" w:rsidRDefault="00AF30B0" w:rsidP="00AF026B">
      <w:pPr>
        <w:spacing w:line="300" w:lineRule="exact"/>
        <w:jc w:val="center"/>
        <w:rPr>
          <w:rFonts w:ascii="標楷體" w:eastAsia="標楷體" w:hAnsi="標楷體"/>
          <w:sz w:val="32"/>
          <w:szCs w:val="28"/>
          <w:lang w:eastAsia="zh-TW"/>
        </w:rPr>
      </w:pPr>
    </w:p>
    <w:p w14:paraId="3F92C9BC" w14:textId="77777777" w:rsidR="00AF30B0" w:rsidRPr="001C3A64" w:rsidRDefault="00AF30B0" w:rsidP="00AF026B">
      <w:pPr>
        <w:spacing w:line="300" w:lineRule="exact"/>
        <w:jc w:val="center"/>
        <w:rPr>
          <w:rFonts w:ascii="標楷體" w:eastAsia="標楷體" w:hAnsi="標楷體"/>
          <w:sz w:val="32"/>
          <w:szCs w:val="28"/>
          <w:lang w:eastAsia="zh-TW"/>
        </w:rPr>
      </w:pPr>
    </w:p>
    <w:p w14:paraId="4D854647" w14:textId="29030215" w:rsidR="00AF30B0" w:rsidRPr="001C3A64" w:rsidRDefault="00AF30B0" w:rsidP="00AF026B">
      <w:pPr>
        <w:spacing w:line="300" w:lineRule="exact"/>
        <w:jc w:val="center"/>
        <w:rPr>
          <w:rFonts w:ascii="標楷體" w:eastAsia="標楷體" w:hAnsi="標楷體"/>
          <w:sz w:val="32"/>
          <w:szCs w:val="28"/>
          <w:lang w:eastAsia="zh-TW"/>
        </w:rPr>
      </w:pPr>
    </w:p>
    <w:p w14:paraId="6B933743" w14:textId="77777777" w:rsidR="00AF30B0" w:rsidRPr="001C3A64" w:rsidRDefault="00AF30B0" w:rsidP="00AF026B">
      <w:pPr>
        <w:spacing w:line="300" w:lineRule="exact"/>
        <w:jc w:val="center"/>
        <w:rPr>
          <w:rFonts w:ascii="標楷體" w:eastAsia="標楷體" w:hAnsi="標楷體"/>
          <w:sz w:val="32"/>
          <w:szCs w:val="28"/>
          <w:lang w:eastAsia="zh-TW"/>
        </w:rPr>
      </w:pPr>
    </w:p>
    <w:p w14:paraId="0BE00640" w14:textId="77777777" w:rsidR="00AF30B0" w:rsidRPr="001C3A64" w:rsidRDefault="00AF30B0" w:rsidP="00AF026B">
      <w:pPr>
        <w:spacing w:line="300" w:lineRule="exact"/>
        <w:jc w:val="center"/>
        <w:rPr>
          <w:rFonts w:ascii="標楷體" w:eastAsia="標楷體" w:hAnsi="標楷體"/>
          <w:sz w:val="32"/>
          <w:szCs w:val="28"/>
          <w:lang w:eastAsia="zh-TW"/>
        </w:rPr>
      </w:pPr>
    </w:p>
    <w:p w14:paraId="707101AF" w14:textId="029E5056" w:rsidR="00AF30B0" w:rsidRPr="001C3A64" w:rsidRDefault="00AF30B0" w:rsidP="00AF026B">
      <w:pPr>
        <w:spacing w:line="300" w:lineRule="exact"/>
        <w:jc w:val="center"/>
        <w:rPr>
          <w:rFonts w:ascii="標楷體" w:eastAsia="標楷體" w:hAnsi="標楷體"/>
          <w:sz w:val="32"/>
          <w:szCs w:val="28"/>
          <w:lang w:eastAsia="zh-TW"/>
        </w:rPr>
      </w:pPr>
    </w:p>
    <w:sectPr w:rsidR="00AF30B0" w:rsidRPr="001C3A64" w:rsidSect="00710D97">
      <w:type w:val="continuous"/>
      <w:pgSz w:w="11900" w:h="16840"/>
      <w:pgMar w:top="1135" w:right="985" w:bottom="1276" w:left="99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8B07" w14:textId="77777777" w:rsidR="006D3C1D" w:rsidRDefault="006D3C1D" w:rsidP="000308D2">
      <w:r>
        <w:separator/>
      </w:r>
    </w:p>
  </w:endnote>
  <w:endnote w:type="continuationSeparator" w:id="0">
    <w:p w14:paraId="3925A75B" w14:textId="77777777" w:rsidR="006D3C1D" w:rsidRDefault="006D3C1D" w:rsidP="00030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dobe 楷体 Std R">
    <w:altName w:val="MS Mincho"/>
    <w:charset w:val="80"/>
    <w:family w:val="roman"/>
    <w:pitch w:val="variable"/>
    <w:sig w:usb0="00000207" w:usb1="0A0F1810" w:usb2="00000016" w:usb3="00000000" w:csb0="00060007"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74491" w14:textId="77777777" w:rsidR="006D3C1D" w:rsidRDefault="006D3C1D" w:rsidP="000308D2">
      <w:r>
        <w:separator/>
      </w:r>
    </w:p>
  </w:footnote>
  <w:footnote w:type="continuationSeparator" w:id="0">
    <w:p w14:paraId="2AF2A8BD" w14:textId="77777777" w:rsidR="006D3C1D" w:rsidRDefault="006D3C1D" w:rsidP="00030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561DE"/>
    <w:multiLevelType w:val="hybridMultilevel"/>
    <w:tmpl w:val="1CFC4156"/>
    <w:lvl w:ilvl="0" w:tplc="23280362">
      <w:start w:val="1"/>
      <w:numFmt w:val="decimal"/>
      <w:lvlText w:val="%1."/>
      <w:lvlJc w:val="left"/>
      <w:pPr>
        <w:ind w:left="360" w:hanging="360"/>
      </w:pPr>
      <w:rPr>
        <w:rFonts w:hAnsi="Times New Roman"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1E5C5EB1"/>
    <w:multiLevelType w:val="hybridMultilevel"/>
    <w:tmpl w:val="8B0CD0BC"/>
    <w:lvl w:ilvl="0" w:tplc="E53CAF16">
      <w:start w:val="1"/>
      <w:numFmt w:val="ideographTraditional"/>
      <w:lvlText w:val="(%1)"/>
      <w:lvlJc w:val="left"/>
      <w:pPr>
        <w:ind w:left="384" w:hanging="384"/>
      </w:pPr>
      <w:rPr>
        <w:rFonts w:eastAsia="Adobe 楷体 Std R"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36867E6E"/>
    <w:multiLevelType w:val="hybridMultilevel"/>
    <w:tmpl w:val="7C38E034"/>
    <w:lvl w:ilvl="0" w:tplc="E228966E">
      <w:start w:val="1"/>
      <w:numFmt w:val="decimal"/>
      <w:lvlText w:val="%1."/>
      <w:lvlJc w:val="left"/>
      <w:pPr>
        <w:ind w:left="698" w:hanging="360"/>
      </w:pPr>
      <w:rPr>
        <w:rFonts w:hint="default"/>
      </w:rPr>
    </w:lvl>
    <w:lvl w:ilvl="1" w:tplc="04090019" w:tentative="1">
      <w:start w:val="1"/>
      <w:numFmt w:val="ideographTraditional"/>
      <w:lvlText w:val="%2、"/>
      <w:lvlJc w:val="left"/>
      <w:pPr>
        <w:ind w:left="1298" w:hanging="480"/>
      </w:pPr>
    </w:lvl>
    <w:lvl w:ilvl="2" w:tplc="0409001B" w:tentative="1">
      <w:start w:val="1"/>
      <w:numFmt w:val="lowerRoman"/>
      <w:lvlText w:val="%3."/>
      <w:lvlJc w:val="right"/>
      <w:pPr>
        <w:ind w:left="1778" w:hanging="480"/>
      </w:pPr>
    </w:lvl>
    <w:lvl w:ilvl="3" w:tplc="0409000F" w:tentative="1">
      <w:start w:val="1"/>
      <w:numFmt w:val="decimal"/>
      <w:lvlText w:val="%4."/>
      <w:lvlJc w:val="left"/>
      <w:pPr>
        <w:ind w:left="2258" w:hanging="480"/>
      </w:pPr>
    </w:lvl>
    <w:lvl w:ilvl="4" w:tplc="04090019" w:tentative="1">
      <w:start w:val="1"/>
      <w:numFmt w:val="ideographTraditional"/>
      <w:lvlText w:val="%5、"/>
      <w:lvlJc w:val="left"/>
      <w:pPr>
        <w:ind w:left="2738" w:hanging="480"/>
      </w:pPr>
    </w:lvl>
    <w:lvl w:ilvl="5" w:tplc="0409001B" w:tentative="1">
      <w:start w:val="1"/>
      <w:numFmt w:val="lowerRoman"/>
      <w:lvlText w:val="%6."/>
      <w:lvlJc w:val="right"/>
      <w:pPr>
        <w:ind w:left="3218" w:hanging="480"/>
      </w:pPr>
    </w:lvl>
    <w:lvl w:ilvl="6" w:tplc="0409000F" w:tentative="1">
      <w:start w:val="1"/>
      <w:numFmt w:val="decimal"/>
      <w:lvlText w:val="%7."/>
      <w:lvlJc w:val="left"/>
      <w:pPr>
        <w:ind w:left="3698" w:hanging="480"/>
      </w:pPr>
    </w:lvl>
    <w:lvl w:ilvl="7" w:tplc="04090019" w:tentative="1">
      <w:start w:val="1"/>
      <w:numFmt w:val="ideographTraditional"/>
      <w:lvlText w:val="%8、"/>
      <w:lvlJc w:val="left"/>
      <w:pPr>
        <w:ind w:left="4178" w:hanging="480"/>
      </w:pPr>
    </w:lvl>
    <w:lvl w:ilvl="8" w:tplc="0409001B" w:tentative="1">
      <w:start w:val="1"/>
      <w:numFmt w:val="lowerRoman"/>
      <w:lvlText w:val="%9."/>
      <w:lvlJc w:val="right"/>
      <w:pPr>
        <w:ind w:left="4658" w:hanging="480"/>
      </w:pPr>
    </w:lvl>
  </w:abstractNum>
  <w:abstractNum w:abstractNumId="3" w15:restartNumberingAfterBreak="0">
    <w:nsid w:val="40AE1E7B"/>
    <w:multiLevelType w:val="hybridMultilevel"/>
    <w:tmpl w:val="8E0024FA"/>
    <w:lvl w:ilvl="0" w:tplc="5D3642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3177E3"/>
    <w:multiLevelType w:val="hybridMultilevel"/>
    <w:tmpl w:val="C214F364"/>
    <w:lvl w:ilvl="0" w:tplc="D3ECBAD2">
      <w:start w:val="1"/>
      <w:numFmt w:val="ideographLegalTraditional"/>
      <w:lvlText w:val="%1、"/>
      <w:lvlJc w:val="left"/>
      <w:pPr>
        <w:ind w:left="720" w:hanging="720"/>
      </w:pPr>
      <w:rPr>
        <w:rFonts w:hint="default"/>
      </w:rPr>
    </w:lvl>
    <w:lvl w:ilvl="1" w:tplc="EC2E69BC">
      <w:start w:val="1"/>
      <w:numFmt w:val="taiwaneseCountingThousand"/>
      <w:lvlText w:val="%2、"/>
      <w:lvlJc w:val="left"/>
      <w:pPr>
        <w:ind w:left="1200" w:hanging="720"/>
      </w:pPr>
      <w:rPr>
        <w:rFonts w:hint="default"/>
        <w:color w:val="00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C863A9A"/>
    <w:multiLevelType w:val="hybridMultilevel"/>
    <w:tmpl w:val="E96EC860"/>
    <w:lvl w:ilvl="0" w:tplc="1480C1A8">
      <w:start w:val="1"/>
      <w:numFmt w:val="decimal"/>
      <w:lvlText w:val="%1."/>
      <w:lvlJc w:val="left"/>
      <w:pPr>
        <w:ind w:left="458" w:hanging="360"/>
      </w:pPr>
      <w:rPr>
        <w:rFonts w:hint="default"/>
      </w:rPr>
    </w:lvl>
    <w:lvl w:ilvl="1" w:tplc="04090019" w:tentative="1">
      <w:start w:val="1"/>
      <w:numFmt w:val="ideographTraditional"/>
      <w:lvlText w:val="%2、"/>
      <w:lvlJc w:val="left"/>
      <w:pPr>
        <w:ind w:left="1058" w:hanging="480"/>
      </w:pPr>
    </w:lvl>
    <w:lvl w:ilvl="2" w:tplc="0409001B" w:tentative="1">
      <w:start w:val="1"/>
      <w:numFmt w:val="lowerRoman"/>
      <w:lvlText w:val="%3."/>
      <w:lvlJc w:val="right"/>
      <w:pPr>
        <w:ind w:left="1538" w:hanging="480"/>
      </w:pPr>
    </w:lvl>
    <w:lvl w:ilvl="3" w:tplc="0409000F" w:tentative="1">
      <w:start w:val="1"/>
      <w:numFmt w:val="decimal"/>
      <w:lvlText w:val="%4."/>
      <w:lvlJc w:val="left"/>
      <w:pPr>
        <w:ind w:left="2018" w:hanging="480"/>
      </w:pPr>
    </w:lvl>
    <w:lvl w:ilvl="4" w:tplc="04090019" w:tentative="1">
      <w:start w:val="1"/>
      <w:numFmt w:val="ideographTraditional"/>
      <w:lvlText w:val="%5、"/>
      <w:lvlJc w:val="left"/>
      <w:pPr>
        <w:ind w:left="2498" w:hanging="480"/>
      </w:pPr>
    </w:lvl>
    <w:lvl w:ilvl="5" w:tplc="0409001B" w:tentative="1">
      <w:start w:val="1"/>
      <w:numFmt w:val="lowerRoman"/>
      <w:lvlText w:val="%6."/>
      <w:lvlJc w:val="right"/>
      <w:pPr>
        <w:ind w:left="2978" w:hanging="480"/>
      </w:pPr>
    </w:lvl>
    <w:lvl w:ilvl="6" w:tplc="0409000F" w:tentative="1">
      <w:start w:val="1"/>
      <w:numFmt w:val="decimal"/>
      <w:lvlText w:val="%7."/>
      <w:lvlJc w:val="left"/>
      <w:pPr>
        <w:ind w:left="3458" w:hanging="480"/>
      </w:pPr>
    </w:lvl>
    <w:lvl w:ilvl="7" w:tplc="04090019" w:tentative="1">
      <w:start w:val="1"/>
      <w:numFmt w:val="ideographTraditional"/>
      <w:lvlText w:val="%8、"/>
      <w:lvlJc w:val="left"/>
      <w:pPr>
        <w:ind w:left="3938" w:hanging="480"/>
      </w:pPr>
    </w:lvl>
    <w:lvl w:ilvl="8" w:tplc="0409001B" w:tentative="1">
      <w:start w:val="1"/>
      <w:numFmt w:val="lowerRoman"/>
      <w:lvlText w:val="%9."/>
      <w:lvlJc w:val="right"/>
      <w:pPr>
        <w:ind w:left="4418" w:hanging="480"/>
      </w:pPr>
    </w:lvl>
  </w:abstractNum>
  <w:abstractNum w:abstractNumId="6" w15:restartNumberingAfterBreak="0">
    <w:nsid w:val="676D14BE"/>
    <w:multiLevelType w:val="hybridMultilevel"/>
    <w:tmpl w:val="F85A1A14"/>
    <w:lvl w:ilvl="0" w:tplc="51CEBE10">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67C41FF8"/>
    <w:multiLevelType w:val="hybridMultilevel"/>
    <w:tmpl w:val="40F8F66A"/>
    <w:lvl w:ilvl="0" w:tplc="A86807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97321AE"/>
    <w:multiLevelType w:val="hybridMultilevel"/>
    <w:tmpl w:val="28E64480"/>
    <w:lvl w:ilvl="0" w:tplc="7D268AD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6B3345EE"/>
    <w:multiLevelType w:val="hybridMultilevel"/>
    <w:tmpl w:val="3912B800"/>
    <w:lvl w:ilvl="0" w:tplc="DFA67B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01E7A23"/>
    <w:multiLevelType w:val="hybridMultilevel"/>
    <w:tmpl w:val="2676DDBE"/>
    <w:lvl w:ilvl="0" w:tplc="749ABDD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71EF3B2F"/>
    <w:multiLevelType w:val="hybridMultilevel"/>
    <w:tmpl w:val="6BF067F6"/>
    <w:lvl w:ilvl="0" w:tplc="0AE69390">
      <w:start w:val="1"/>
      <w:numFmt w:val="taiwaneseCountingThousand"/>
      <w:lvlText w:val="%1、"/>
      <w:lvlJc w:val="left"/>
      <w:pPr>
        <w:ind w:left="720" w:hanging="480"/>
      </w:pPr>
      <w:rPr>
        <w:rFonts w:hint="default"/>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num w:numId="1" w16cid:durableId="564730187">
    <w:abstractNumId w:val="5"/>
  </w:num>
  <w:num w:numId="2" w16cid:durableId="231081352">
    <w:abstractNumId w:val="2"/>
  </w:num>
  <w:num w:numId="3" w16cid:durableId="1340045056">
    <w:abstractNumId w:val="10"/>
  </w:num>
  <w:num w:numId="4" w16cid:durableId="284704405">
    <w:abstractNumId w:val="1"/>
  </w:num>
  <w:num w:numId="5" w16cid:durableId="260384099">
    <w:abstractNumId w:val="11"/>
  </w:num>
  <w:num w:numId="6" w16cid:durableId="144250132">
    <w:abstractNumId w:val="6"/>
  </w:num>
  <w:num w:numId="7" w16cid:durableId="1440685072">
    <w:abstractNumId w:val="0"/>
  </w:num>
  <w:num w:numId="8" w16cid:durableId="1420129912">
    <w:abstractNumId w:val="8"/>
  </w:num>
  <w:num w:numId="9" w16cid:durableId="855457822">
    <w:abstractNumId w:val="9"/>
  </w:num>
  <w:num w:numId="10" w16cid:durableId="1883132053">
    <w:abstractNumId w:val="7"/>
  </w:num>
  <w:num w:numId="11" w16cid:durableId="518930582">
    <w:abstractNumId w:val="3"/>
  </w:num>
  <w:num w:numId="12" w16cid:durableId="1772819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277"/>
    <w:rsid w:val="000308D2"/>
    <w:rsid w:val="001208EF"/>
    <w:rsid w:val="001C3A64"/>
    <w:rsid w:val="002364A2"/>
    <w:rsid w:val="00294283"/>
    <w:rsid w:val="00300F1A"/>
    <w:rsid w:val="004361A1"/>
    <w:rsid w:val="0060077C"/>
    <w:rsid w:val="006D3C1D"/>
    <w:rsid w:val="006D5277"/>
    <w:rsid w:val="00AF026B"/>
    <w:rsid w:val="00AF30B0"/>
    <w:rsid w:val="00B9491B"/>
    <w:rsid w:val="00BF2619"/>
    <w:rsid w:val="00C37886"/>
    <w:rsid w:val="00C82A01"/>
    <w:rsid w:val="00F04611"/>
    <w:rsid w:val="00F45AB6"/>
    <w:rsid w:val="00F650CC"/>
    <w:rsid w:val="00F964F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6B117"/>
  <w15:chartTrackingRefBased/>
  <w15:docId w15:val="{D1ABDBFE-7E25-4AC6-A149-FAECBFF0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277"/>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5277"/>
    <w:pPr>
      <w:ind w:leftChars="200" w:left="480"/>
    </w:pPr>
  </w:style>
  <w:style w:type="paragraph" w:styleId="a4">
    <w:name w:val="header"/>
    <w:basedOn w:val="a"/>
    <w:link w:val="a5"/>
    <w:uiPriority w:val="99"/>
    <w:unhideWhenUsed/>
    <w:rsid w:val="006D5277"/>
    <w:pPr>
      <w:tabs>
        <w:tab w:val="center" w:pos="4153"/>
        <w:tab w:val="right" w:pos="8306"/>
      </w:tabs>
      <w:snapToGrid w:val="0"/>
    </w:pPr>
    <w:rPr>
      <w:sz w:val="20"/>
      <w:szCs w:val="20"/>
    </w:rPr>
  </w:style>
  <w:style w:type="character" w:customStyle="1" w:styleId="a5">
    <w:name w:val="頁首 字元"/>
    <w:basedOn w:val="a0"/>
    <w:link w:val="a4"/>
    <w:uiPriority w:val="99"/>
    <w:rsid w:val="006D5277"/>
    <w:rPr>
      <w:kern w:val="0"/>
      <w:sz w:val="20"/>
      <w:szCs w:val="20"/>
      <w:lang w:eastAsia="en-US"/>
    </w:rPr>
  </w:style>
  <w:style w:type="paragraph" w:styleId="a6">
    <w:name w:val="footer"/>
    <w:basedOn w:val="a"/>
    <w:link w:val="a7"/>
    <w:uiPriority w:val="99"/>
    <w:unhideWhenUsed/>
    <w:rsid w:val="006D5277"/>
    <w:pPr>
      <w:tabs>
        <w:tab w:val="center" w:pos="4153"/>
        <w:tab w:val="right" w:pos="8306"/>
      </w:tabs>
      <w:snapToGrid w:val="0"/>
    </w:pPr>
    <w:rPr>
      <w:sz w:val="20"/>
      <w:szCs w:val="20"/>
    </w:rPr>
  </w:style>
  <w:style w:type="character" w:customStyle="1" w:styleId="a7">
    <w:name w:val="頁尾 字元"/>
    <w:basedOn w:val="a0"/>
    <w:link w:val="a6"/>
    <w:uiPriority w:val="99"/>
    <w:rsid w:val="006D5277"/>
    <w:rPr>
      <w:kern w:val="0"/>
      <w:sz w:val="20"/>
      <w:szCs w:val="20"/>
      <w:lang w:eastAsia="en-US"/>
    </w:rPr>
  </w:style>
  <w:style w:type="character" w:customStyle="1" w:styleId="a8">
    <w:name w:val="註解方塊文字 字元"/>
    <w:basedOn w:val="a0"/>
    <w:link w:val="a9"/>
    <w:uiPriority w:val="99"/>
    <w:semiHidden/>
    <w:rsid w:val="006D5277"/>
    <w:rPr>
      <w:rFonts w:ascii="Cambria" w:eastAsia="新細明體" w:hAnsi="Cambria" w:cs="Times New Roman"/>
      <w:sz w:val="18"/>
      <w:szCs w:val="18"/>
    </w:rPr>
  </w:style>
  <w:style w:type="paragraph" w:styleId="a9">
    <w:name w:val="Balloon Text"/>
    <w:basedOn w:val="a"/>
    <w:link w:val="a8"/>
    <w:uiPriority w:val="99"/>
    <w:semiHidden/>
    <w:unhideWhenUsed/>
    <w:rsid w:val="006D5277"/>
    <w:pPr>
      <w:widowControl w:val="0"/>
    </w:pPr>
    <w:rPr>
      <w:rFonts w:ascii="Cambria" w:eastAsia="新細明體" w:hAnsi="Cambria" w:cs="Times New Roman"/>
      <w:kern w:val="2"/>
      <w:sz w:val="18"/>
      <w:szCs w:val="18"/>
      <w:lang w:eastAsia="zh-TW"/>
    </w:rPr>
  </w:style>
  <w:style w:type="character" w:customStyle="1" w:styleId="1">
    <w:name w:val="註解方塊文字 字元1"/>
    <w:basedOn w:val="a0"/>
    <w:uiPriority w:val="99"/>
    <w:semiHidden/>
    <w:rsid w:val="006D5277"/>
    <w:rPr>
      <w:rFonts w:asciiTheme="majorHAnsi" w:eastAsiaTheme="majorEastAsia" w:hAnsiTheme="majorHAnsi" w:cstheme="majorBidi"/>
      <w:kern w:val="0"/>
      <w:sz w:val="18"/>
      <w:szCs w:val="18"/>
      <w:lang w:eastAsia="en-US"/>
    </w:rPr>
  </w:style>
  <w:style w:type="paragraph" w:customStyle="1" w:styleId="14pt-----cjk">
    <w:name w:val="14pt----對齊邊線-cjk"/>
    <w:basedOn w:val="a"/>
    <w:rsid w:val="006D5277"/>
    <w:pPr>
      <w:spacing w:before="100" w:beforeAutospacing="1"/>
      <w:jc w:val="both"/>
    </w:pPr>
    <w:rPr>
      <w:rFonts w:ascii="新細明體" w:eastAsia="新細明體" w:hAnsi="新細明體" w:cs="新細明體"/>
      <w:sz w:val="28"/>
      <w:szCs w:val="28"/>
      <w:lang w:eastAsia="zh-TW"/>
    </w:rPr>
  </w:style>
  <w:style w:type="paragraph" w:customStyle="1" w:styleId="cjk">
    <w:name w:val="cjk"/>
    <w:basedOn w:val="a"/>
    <w:rsid w:val="006D5277"/>
    <w:pPr>
      <w:spacing w:before="100" w:beforeAutospacing="1" w:line="318" w:lineRule="atLeast"/>
      <w:jc w:val="center"/>
    </w:pPr>
    <w:rPr>
      <w:rFonts w:ascii="標楷體" w:eastAsia="標楷體" w:hAnsi="標楷體" w:cs="新細明體"/>
      <w:sz w:val="28"/>
      <w:szCs w:val="28"/>
      <w:lang w:eastAsia="zh-TW"/>
    </w:rPr>
  </w:style>
  <w:style w:type="table" w:styleId="aa">
    <w:name w:val="Table Grid"/>
    <w:basedOn w:val="a1"/>
    <w:uiPriority w:val="99"/>
    <w:rsid w:val="006D5277"/>
    <w:rPr>
      <w:kern w:val="0"/>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8</Pages>
  <Words>858</Words>
  <Characters>4892</Characters>
  <Application>Microsoft Office Word</Application>
  <DocSecurity>0</DocSecurity>
  <Lines>40</Lines>
  <Paragraphs>11</Paragraphs>
  <ScaleCrop>false</ScaleCrop>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慧雯 林</dc:creator>
  <cp:keywords/>
  <dc:description/>
  <cp:lastModifiedBy>慧雯 林</cp:lastModifiedBy>
  <cp:revision>13</cp:revision>
  <cp:lastPrinted>2024-03-15T01:41:00Z</cp:lastPrinted>
  <dcterms:created xsi:type="dcterms:W3CDTF">2023-08-11T12:32:00Z</dcterms:created>
  <dcterms:modified xsi:type="dcterms:W3CDTF">2026-08-09T08:36:00Z</dcterms:modified>
</cp:coreProperties>
</file>