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06" w:rsidRPr="00D16C10" w:rsidRDefault="009D4AE9" w:rsidP="00FB3ED1">
      <w:pPr>
        <w:jc w:val="center"/>
        <w:rPr>
          <w:rFonts w:ascii="標楷體" w:eastAsia="標楷體" w:hAnsi="標楷體"/>
          <w:sz w:val="44"/>
          <w:szCs w:val="48"/>
        </w:rPr>
      </w:pPr>
      <w:r w:rsidRPr="00D16C10">
        <w:rPr>
          <w:rFonts w:ascii="標楷體" w:eastAsia="標楷體" w:hAnsi="標楷體"/>
          <w:sz w:val="44"/>
          <w:szCs w:val="48"/>
        </w:rPr>
        <w:t>111學年度第一</w:t>
      </w:r>
      <w:r w:rsidR="0050247C" w:rsidRPr="00D16C10">
        <w:rPr>
          <w:rFonts w:ascii="標楷體" w:eastAsia="標楷體" w:hAnsi="標楷體"/>
          <w:sz w:val="44"/>
          <w:szCs w:val="48"/>
        </w:rPr>
        <w:t>學期</w:t>
      </w:r>
      <w:r w:rsidR="00D16C10" w:rsidRPr="00D16C10">
        <w:rPr>
          <w:rFonts w:ascii="標楷體" w:eastAsia="標楷體" w:hAnsi="標楷體" w:hint="eastAsia"/>
          <w:sz w:val="44"/>
          <w:szCs w:val="48"/>
        </w:rPr>
        <w:t>宜蘭國小附設</w:t>
      </w:r>
      <w:r w:rsidR="005E0BC4" w:rsidRPr="00D16C10">
        <w:rPr>
          <w:rFonts w:ascii="標楷體" w:eastAsia="標楷體" w:hAnsi="標楷體"/>
          <w:sz w:val="44"/>
          <w:szCs w:val="48"/>
        </w:rPr>
        <w:t>幼兒園</w:t>
      </w:r>
      <w:r w:rsidR="0050247C" w:rsidRPr="00D16C10">
        <w:rPr>
          <w:rFonts w:ascii="標楷體" w:eastAsia="標楷體" w:hAnsi="標楷體"/>
          <w:sz w:val="44"/>
          <w:szCs w:val="48"/>
        </w:rPr>
        <w:t>防震演練腳本</w:t>
      </w:r>
    </w:p>
    <w:tbl>
      <w:tblPr>
        <w:tblW w:w="1108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1029"/>
        <w:gridCol w:w="992"/>
        <w:gridCol w:w="6095"/>
        <w:gridCol w:w="1843"/>
      </w:tblGrid>
      <w:tr w:rsidR="005E0BC4" w:rsidTr="0083752B">
        <w:trPr>
          <w:trHeight w:val="900"/>
        </w:trPr>
        <w:tc>
          <w:tcPr>
            <w:tcW w:w="1125" w:type="dxa"/>
            <w:shd w:val="clear" w:color="auto" w:fill="D0CECE" w:themeFill="background2" w:themeFillShade="E6"/>
          </w:tcPr>
          <w:p w:rsidR="005E0BC4" w:rsidRPr="00FB3ED1" w:rsidRDefault="005E0BC4" w:rsidP="004A200F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029" w:type="dxa"/>
            <w:shd w:val="clear" w:color="auto" w:fill="D0CECE" w:themeFill="background2" w:themeFillShade="E6"/>
          </w:tcPr>
          <w:p w:rsidR="005E0BC4" w:rsidRPr="00FB3ED1" w:rsidRDefault="005E0BC4" w:rsidP="004A200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 w:hint="eastAsia"/>
                <w:sz w:val="32"/>
                <w:szCs w:val="32"/>
              </w:rPr>
              <w:t>演練</w:t>
            </w:r>
          </w:p>
          <w:p w:rsidR="005E0BC4" w:rsidRPr="00FB3ED1" w:rsidRDefault="005E0BC4" w:rsidP="004A20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E0BC4" w:rsidRPr="00FB3ED1" w:rsidRDefault="005E0BC4" w:rsidP="004A200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 w:hint="eastAsia"/>
                <w:sz w:val="32"/>
                <w:szCs w:val="32"/>
              </w:rPr>
              <w:t>狀況</w:t>
            </w:r>
          </w:p>
          <w:p w:rsidR="005E0BC4" w:rsidRPr="00FB3ED1" w:rsidRDefault="005E0BC4" w:rsidP="004A20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/>
                <w:sz w:val="32"/>
                <w:szCs w:val="32"/>
              </w:rPr>
              <w:t>內容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5E0BC4" w:rsidRPr="00FB3ED1" w:rsidRDefault="005E0BC4" w:rsidP="004A200F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/>
                <w:sz w:val="32"/>
                <w:szCs w:val="32"/>
              </w:rPr>
              <w:t>對白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5E0BC4" w:rsidRPr="00FB3ED1" w:rsidRDefault="00D003AC" w:rsidP="004A200F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3ED1">
              <w:rPr>
                <w:rFonts w:ascii="標楷體" w:eastAsia="標楷體" w:hAnsi="標楷體"/>
                <w:sz w:val="32"/>
                <w:szCs w:val="32"/>
              </w:rPr>
              <w:t>注意要點</w:t>
            </w:r>
          </w:p>
        </w:tc>
      </w:tr>
      <w:tr w:rsidR="005E0BC4" w:rsidTr="0083752B">
        <w:trPr>
          <w:trHeight w:val="13890"/>
        </w:trPr>
        <w:tc>
          <w:tcPr>
            <w:tcW w:w="1125" w:type="dxa"/>
          </w:tcPr>
          <w:p w:rsidR="005E0BC4" w:rsidRDefault="005E0BC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</w:p>
          <w:p w:rsidR="004A200F" w:rsidRPr="004A200F" w:rsidRDefault="004A200F" w:rsidP="004A20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09:21</w:t>
            </w:r>
          </w:p>
          <w:p w:rsidR="004A200F" w:rsidRPr="004A200F" w:rsidRDefault="004A200F" w:rsidP="004A20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  <w:p w:rsidR="004A200F" w:rsidRDefault="00D16C10" w:rsidP="004A200F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09:2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29" w:type="dxa"/>
          </w:tcPr>
          <w:p w:rsidR="00D003AC" w:rsidRP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震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察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覺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掩</w:t>
            </w:r>
          </w:p>
          <w:p w:rsidR="00D003AC" w:rsidRPr="00D003AC" w:rsidRDefault="00D003AC" w:rsidP="009D566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003AC">
              <w:rPr>
                <w:rFonts w:ascii="標楷體" w:eastAsia="標楷體" w:hAnsi="標楷體"/>
                <w:sz w:val="28"/>
                <w:szCs w:val="28"/>
              </w:rPr>
              <w:t>護</w:t>
            </w:r>
          </w:p>
        </w:tc>
        <w:tc>
          <w:tcPr>
            <w:tcW w:w="992" w:type="dxa"/>
          </w:tcPr>
          <w:p w:rsidR="00D003AC" w:rsidRPr="009D5660" w:rsidRDefault="00D003AC" w:rsidP="008B43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情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境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模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擬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介</w:t>
            </w:r>
          </w:p>
          <w:p w:rsidR="008B435D" w:rsidRDefault="00D003AC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/>
                <w:sz w:val="28"/>
                <w:szCs w:val="28"/>
              </w:rPr>
              <w:t>紹</w:t>
            </w:r>
          </w:p>
          <w:p w:rsidR="005E0BC4" w:rsidRDefault="009D5660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5660" w:rsidRDefault="009D5660" w:rsidP="009D56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5660" w:rsidRDefault="009D5660" w:rsidP="009D56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5660" w:rsidRDefault="009D5660" w:rsidP="009D566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A378D" w:rsidRPr="009D5660" w:rsidRDefault="000A378D" w:rsidP="008B43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安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撫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</w:t>
            </w:r>
          </w:p>
          <w:p w:rsidR="008B435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</w:p>
          <w:p w:rsidR="000A378D" w:rsidRDefault="000A378D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5660" w:rsidRDefault="009D5660" w:rsidP="009D56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5660" w:rsidRDefault="009D5660" w:rsidP="009D566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5660" w:rsidRDefault="009D5660" w:rsidP="009D5660">
            <w:pPr>
              <w:spacing w:line="400" w:lineRule="exact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6095" w:type="dxa"/>
          </w:tcPr>
          <w:p w:rsidR="009D5660" w:rsidRDefault="00080B37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〔學校廣播</w:t>
            </w:r>
            <w:r w:rsidR="009D5660" w:rsidRPr="009D5660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9D5660">
              <w:rPr>
                <w:rFonts w:ascii="標楷體" w:eastAsia="標楷體" w:hAnsi="標楷體" w:hint="eastAsia"/>
                <w:sz w:val="28"/>
                <w:szCs w:val="28"/>
              </w:rPr>
              <w:t>：宜蘭縣</w:t>
            </w:r>
            <w:r w:rsidR="00D16C10">
              <w:rPr>
                <w:rFonts w:ascii="標楷體" w:eastAsia="標楷體" w:hAnsi="標楷體" w:hint="eastAsia"/>
                <w:sz w:val="28"/>
                <w:szCs w:val="28"/>
              </w:rPr>
              <w:t>宜蘭市宜蘭國小</w:t>
            </w:r>
            <w:r w:rsidR="009D5660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="002F277A">
              <w:rPr>
                <w:rFonts w:ascii="標楷體" w:eastAsia="標楷體" w:hAnsi="標楷體" w:hint="eastAsia"/>
                <w:sz w:val="28"/>
                <w:szCs w:val="28"/>
              </w:rPr>
              <w:t>111學年度第一</w:t>
            </w:r>
            <w:r w:rsidR="009D5660">
              <w:rPr>
                <w:rFonts w:ascii="標楷體" w:eastAsia="標楷體" w:hAnsi="標楷體" w:hint="eastAsia"/>
                <w:sz w:val="28"/>
                <w:szCs w:val="28"/>
              </w:rPr>
              <w:t>學期防震演練。</w:t>
            </w:r>
          </w:p>
          <w:p w:rsidR="008B435D" w:rsidRDefault="009D5660" w:rsidP="008B435D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35D">
              <w:rPr>
                <w:rFonts w:ascii="標楷體" w:eastAsia="標楷體" w:hAnsi="標楷體" w:hint="eastAsia"/>
                <w:b/>
                <w:sz w:val="28"/>
                <w:szCs w:val="28"/>
              </w:rPr>
              <w:t>(演練開始)</w:t>
            </w:r>
          </w:p>
          <w:p w:rsidR="008B435D" w:rsidRDefault="00D16C10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D5660"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發生地震</w:t>
            </w:r>
            <w:r w:rsidR="009D5660">
              <w:rPr>
                <w:rFonts w:ascii="標楷體" w:eastAsia="標楷體" w:hAnsi="標楷體" w:hint="eastAsia"/>
                <w:sz w:val="28"/>
                <w:szCs w:val="28"/>
              </w:rPr>
              <w:t>搖晃時間持續一分鐘，請全園師生待在教室，進行掩護動作。</w:t>
            </w:r>
          </w:p>
          <w:p w:rsidR="008B435D" w:rsidRPr="00D16C10" w:rsidRDefault="008B435D" w:rsidP="009D566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B435D" w:rsidRPr="00E57001" w:rsidRDefault="009D5660" w:rsidP="00E57001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F4D0B">
              <w:rPr>
                <w:rFonts w:ascii="標楷體" w:eastAsia="標楷體" w:hAnsi="標楷體" w:hint="eastAsia"/>
                <w:b/>
                <w:sz w:val="28"/>
                <w:szCs w:val="28"/>
              </w:rPr>
              <w:t>(以警鈴代表地震開始)</w:t>
            </w:r>
          </w:p>
          <w:p w:rsidR="008B435D" w:rsidRDefault="008B435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D5660" w:rsidRDefault="009D5660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  <w:r w:rsidR="00825BDC">
              <w:rPr>
                <w:rFonts w:ascii="標楷體" w:eastAsia="標楷體" w:hAnsi="標楷體" w:hint="eastAsia"/>
                <w:sz w:val="28"/>
                <w:szCs w:val="28"/>
              </w:rPr>
              <w:t>〕：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小朋友不要慌張，</w:t>
            </w:r>
            <w:r w:rsidR="00825BDC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靠近門邊的老師請打開教室大門並關閉電源，</w:t>
            </w:r>
            <w:r w:rsidR="000A378D">
              <w:rPr>
                <w:rFonts w:ascii="標楷體" w:eastAsia="標楷體" w:hAnsi="標楷體" w:hint="eastAsia"/>
                <w:sz w:val="28"/>
                <w:szCs w:val="28"/>
              </w:rPr>
              <w:t>拿起防</w:t>
            </w:r>
            <w:r w:rsidR="00825BDC">
              <w:rPr>
                <w:rFonts w:ascii="標楷體" w:eastAsia="標楷體" w:hAnsi="標楷體" w:hint="eastAsia"/>
                <w:sz w:val="28"/>
                <w:szCs w:val="28"/>
              </w:rPr>
              <w:t>災頭套戴在頭上，迅速趴在桌子下，雙手戶頭</w:t>
            </w:r>
            <w:r w:rsidR="000A378D">
              <w:rPr>
                <w:rFonts w:ascii="標楷體" w:eastAsia="標楷體" w:hAnsi="標楷體" w:hint="eastAsia"/>
                <w:sz w:val="28"/>
                <w:szCs w:val="28"/>
              </w:rPr>
              <w:t>，避開窗戶與教具櫃旁，等待地震過後再聽從老師指揮疏散。</w:t>
            </w:r>
          </w:p>
          <w:p w:rsidR="000A378D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16C10" w:rsidRDefault="00D16C10" w:rsidP="009D566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A378D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>
              <w:rPr>
                <w:rFonts w:ascii="標楷體" w:eastAsia="標楷體" w:hAnsi="標楷體"/>
                <w:sz w:val="28"/>
                <w:szCs w:val="28"/>
              </w:rPr>
              <w:t>幼兒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〕：是</w:t>
            </w:r>
          </w:p>
          <w:p w:rsidR="000A378D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B3ED1" w:rsidRDefault="000A378D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E5700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〕：請注意確保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教室門為開啟狀態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關閉</w:t>
            </w:r>
          </w:p>
          <w:p w:rsidR="00FB3ED1" w:rsidRDefault="00FB3ED1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A378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電源</w:t>
            </w:r>
            <w:r w:rsidR="000A378D">
              <w:rPr>
                <w:rFonts w:ascii="標楷體" w:eastAsia="標楷體" w:hAnsi="標楷體" w:hint="eastAsia"/>
                <w:sz w:val="28"/>
                <w:szCs w:val="28"/>
              </w:rPr>
              <w:t>，並注意頭上的燈及旁邊的懸掛物及櫃子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A378D" w:rsidRPr="000A378D" w:rsidRDefault="00FB3ED1" w:rsidP="009D566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57001">
              <w:rPr>
                <w:rFonts w:ascii="標楷體" w:eastAsia="標楷體" w:hAnsi="標楷體" w:hint="eastAsia"/>
                <w:sz w:val="28"/>
                <w:szCs w:val="28"/>
              </w:rPr>
              <w:t>會不會</w:t>
            </w:r>
            <w:r w:rsidR="000A378D">
              <w:rPr>
                <w:rFonts w:ascii="標楷體" w:eastAsia="標楷體" w:hAnsi="標楷體" w:hint="eastAsia"/>
                <w:sz w:val="28"/>
                <w:szCs w:val="28"/>
              </w:rPr>
              <w:t>倒下</w:t>
            </w:r>
            <w:r w:rsidR="00E5700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</w:tcPr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435D" w:rsidRDefault="008B435D" w:rsidP="000A378D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B435D" w:rsidRDefault="008B435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435D" w:rsidRDefault="008B435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435D" w:rsidRDefault="008B435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435D" w:rsidRDefault="008B435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B435D" w:rsidRDefault="008B435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於教室</w:t>
            </w: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關燈扇</w:t>
            </w: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378D" w:rsidRDefault="000A378D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sz w:val="28"/>
                <w:szCs w:val="28"/>
              </w:rPr>
              <w:t>要領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200F" w:rsidRPr="00825BDC" w:rsidRDefault="004A200F" w:rsidP="000A378D">
            <w:pPr>
              <w:spacing w:line="34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825BDC">
              <w:rPr>
                <w:rFonts w:ascii="標楷體" w:eastAsia="標楷體" w:hAnsi="標楷體"/>
                <w:sz w:val="22"/>
                <w:szCs w:val="28"/>
              </w:rPr>
              <w:t>蹲下</w:t>
            </w:r>
            <w:r w:rsidRPr="00825BDC">
              <w:rPr>
                <w:rFonts w:ascii="標楷體" w:eastAsia="標楷體" w:hAnsi="標楷體" w:hint="eastAsia"/>
                <w:sz w:val="22"/>
                <w:szCs w:val="28"/>
              </w:rPr>
              <w:t>、</w:t>
            </w:r>
            <w:r w:rsidRPr="00825BDC">
              <w:rPr>
                <w:rFonts w:ascii="標楷體" w:eastAsia="標楷體" w:hAnsi="標楷體"/>
                <w:sz w:val="22"/>
                <w:szCs w:val="28"/>
              </w:rPr>
              <w:t>掩護</w:t>
            </w:r>
            <w:r w:rsidRPr="00825BDC">
              <w:rPr>
                <w:rFonts w:ascii="標楷體" w:eastAsia="標楷體" w:hAnsi="標楷體" w:hint="eastAsia"/>
                <w:sz w:val="22"/>
                <w:szCs w:val="28"/>
              </w:rPr>
              <w:t>、</w:t>
            </w:r>
            <w:r w:rsidRPr="00825BDC">
              <w:rPr>
                <w:rFonts w:ascii="標楷體" w:eastAsia="標楷體" w:hAnsi="標楷體"/>
                <w:sz w:val="22"/>
                <w:szCs w:val="28"/>
              </w:rPr>
              <w:t>穩住</w:t>
            </w:r>
          </w:p>
          <w:p w:rsidR="004A200F" w:rsidRDefault="004A200F" w:rsidP="000A378D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A200F" w:rsidRPr="004A200F" w:rsidRDefault="004A200F" w:rsidP="000A378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200F">
              <w:rPr>
                <w:rFonts w:ascii="標楷體" w:eastAsia="標楷體" w:hAnsi="標楷體" w:hint="eastAsia"/>
                <w:sz w:val="28"/>
                <w:szCs w:val="28"/>
              </w:rPr>
              <w:t>*避開窗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A200F">
              <w:rPr>
                <w:rFonts w:ascii="標楷體" w:eastAsia="標楷體" w:hAnsi="標楷體" w:hint="eastAsia"/>
                <w:sz w:val="28"/>
                <w:szCs w:val="28"/>
              </w:rPr>
              <w:t>櫃</w:t>
            </w:r>
          </w:p>
        </w:tc>
      </w:tr>
      <w:tr w:rsidR="004A200F" w:rsidTr="0083752B">
        <w:trPr>
          <w:trHeight w:val="900"/>
        </w:trPr>
        <w:tc>
          <w:tcPr>
            <w:tcW w:w="1125" w:type="dxa"/>
            <w:shd w:val="clear" w:color="auto" w:fill="D0CECE" w:themeFill="background2" w:themeFillShade="E6"/>
          </w:tcPr>
          <w:p w:rsidR="004A200F" w:rsidRPr="004A200F" w:rsidRDefault="004A200F" w:rsidP="00073480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時間</w:t>
            </w:r>
          </w:p>
        </w:tc>
        <w:tc>
          <w:tcPr>
            <w:tcW w:w="1029" w:type="dxa"/>
            <w:shd w:val="clear" w:color="auto" w:fill="D0CECE" w:themeFill="background2" w:themeFillShade="E6"/>
          </w:tcPr>
          <w:p w:rsidR="004A200F" w:rsidRPr="004A200F" w:rsidRDefault="004A200F" w:rsidP="0007348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 w:hint="eastAsia"/>
                <w:sz w:val="32"/>
                <w:szCs w:val="32"/>
              </w:rPr>
              <w:t>演練</w:t>
            </w:r>
          </w:p>
          <w:p w:rsidR="004A200F" w:rsidRP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4A200F" w:rsidRPr="004A200F" w:rsidRDefault="004A200F" w:rsidP="0007348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 w:hint="eastAsia"/>
                <w:sz w:val="32"/>
                <w:szCs w:val="32"/>
              </w:rPr>
              <w:t>狀況</w:t>
            </w:r>
          </w:p>
          <w:p w:rsidR="004A200F" w:rsidRP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/>
                <w:sz w:val="32"/>
                <w:szCs w:val="32"/>
              </w:rPr>
              <w:t>內容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4A200F" w:rsidRPr="004A200F" w:rsidRDefault="004A200F" w:rsidP="00073480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/>
                <w:sz w:val="32"/>
                <w:szCs w:val="32"/>
              </w:rPr>
              <w:t>對白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A200F" w:rsidRPr="004A200F" w:rsidRDefault="004A200F" w:rsidP="00073480">
            <w:pPr>
              <w:spacing w:line="7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/>
                <w:sz w:val="32"/>
                <w:szCs w:val="32"/>
              </w:rPr>
              <w:t>注意要點</w:t>
            </w:r>
          </w:p>
        </w:tc>
      </w:tr>
      <w:tr w:rsidR="004A200F" w:rsidTr="00D16C10">
        <w:trPr>
          <w:trHeight w:val="13971"/>
        </w:trPr>
        <w:tc>
          <w:tcPr>
            <w:tcW w:w="1125" w:type="dxa"/>
          </w:tcPr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Default="004A200F" w:rsidP="00073480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4A200F" w:rsidRPr="004A200F" w:rsidRDefault="004A200F" w:rsidP="004A20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/>
                <w:sz w:val="32"/>
                <w:szCs w:val="32"/>
              </w:rPr>
              <w:t>09:25</w:t>
            </w:r>
          </w:p>
          <w:p w:rsidR="004A200F" w:rsidRPr="004A200F" w:rsidRDefault="004A200F" w:rsidP="004A20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200F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  <w:p w:rsidR="004A200F" w:rsidRDefault="004A200F" w:rsidP="004A200F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D74E33">
              <w:rPr>
                <w:rFonts w:ascii="標楷體" w:eastAsia="標楷體" w:hAnsi="標楷體"/>
                <w:sz w:val="32"/>
                <w:szCs w:val="32"/>
              </w:rPr>
              <w:t>09:4</w:t>
            </w:r>
            <w:r w:rsidRPr="004A200F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1029" w:type="dxa"/>
          </w:tcPr>
          <w:p w:rsidR="004A200F" w:rsidRPr="00D003AC" w:rsidRDefault="00D74E33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3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避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難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疏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散</w:t>
            </w:r>
          </w:p>
          <w:p w:rsidR="004A200F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引</w:t>
            </w:r>
          </w:p>
          <w:p w:rsidR="004A200F" w:rsidRPr="00D003AC" w:rsidRDefault="004A200F" w:rsidP="00073480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</w:p>
        </w:tc>
        <w:tc>
          <w:tcPr>
            <w:tcW w:w="992" w:type="dxa"/>
          </w:tcPr>
          <w:p w:rsidR="004A200F" w:rsidRPr="009D5660" w:rsidRDefault="004A200F" w:rsidP="00837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避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難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疏</w:t>
            </w:r>
          </w:p>
          <w:p w:rsidR="0083752B" w:rsidRDefault="00CC5CC5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散</w:t>
            </w:r>
          </w:p>
          <w:p w:rsidR="004A200F" w:rsidRDefault="004A200F" w:rsidP="008375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A200F" w:rsidRPr="009D5660" w:rsidRDefault="004A200F" w:rsidP="008B43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避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難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引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引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</w:t>
            </w:r>
          </w:p>
          <w:p w:rsidR="008B435D" w:rsidRDefault="00CC5CC5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查</w:t>
            </w:r>
          </w:p>
          <w:p w:rsidR="004A200F" w:rsidRDefault="004A200F" w:rsidP="008B4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400" w:lineRule="exact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6095" w:type="dxa"/>
          </w:tcPr>
          <w:p w:rsidR="004A200F" w:rsidRDefault="00080B37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〔學校廣播</w:t>
            </w:r>
            <w:r w:rsidR="004A200F" w:rsidRPr="009D5660">
              <w:rPr>
                <w:rFonts w:ascii="標楷體" w:eastAsia="標楷體" w:hAnsi="標楷體" w:hint="eastAsia"/>
                <w:sz w:val="28"/>
                <w:szCs w:val="28"/>
              </w:rPr>
              <w:t>〕</w:t>
            </w:r>
            <w:r w:rsidR="004A200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現在請老師帶著孩子至指定地點</w:t>
            </w:r>
            <w:r w:rsidR="00CC5CC5">
              <w:rPr>
                <w:rFonts w:ascii="標楷體" w:eastAsia="標楷體" w:hAnsi="標楷體" w:hint="eastAsia"/>
                <w:sz w:val="28"/>
                <w:szCs w:val="28"/>
              </w:rPr>
              <w:t>避難與疏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散</w:t>
            </w:r>
            <w:r w:rsidR="004A200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50092" w:rsidRDefault="00D74E33" w:rsidP="00986409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050092">
              <w:rPr>
                <w:rFonts w:ascii="標楷體" w:eastAsia="標楷體" w:hAnsi="標楷體" w:hint="eastAsia"/>
                <w:sz w:val="28"/>
                <w:szCs w:val="28"/>
              </w:rPr>
              <w:t>班老師就指定位置，</w:t>
            </w:r>
            <w:r w:rsidR="00CC5CC5" w:rsidRPr="00986409">
              <w:rPr>
                <w:rFonts w:ascii="標楷體" w:eastAsia="標楷體" w:hAnsi="標楷體" w:hint="eastAsia"/>
                <w:sz w:val="28"/>
                <w:szCs w:val="28"/>
              </w:rPr>
              <w:t>帶領幼兒離開教室到空曠安全的地點進行疏散。</w:t>
            </w:r>
          </w:p>
          <w:p w:rsidR="004A200F" w:rsidRDefault="00CC5CC5" w:rsidP="00986409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86409">
              <w:rPr>
                <w:rFonts w:ascii="標楷體" w:eastAsia="標楷體" w:hAnsi="標楷體" w:hint="eastAsia"/>
                <w:sz w:val="28"/>
                <w:szCs w:val="28"/>
              </w:rPr>
              <w:t>請大家戴著防災頭套，</w:t>
            </w:r>
            <w:r w:rsidR="00986409" w:rsidRPr="00986409">
              <w:rPr>
                <w:rFonts w:ascii="標楷體" w:eastAsia="標楷體" w:hAnsi="標楷體" w:hint="eastAsia"/>
                <w:sz w:val="28"/>
                <w:szCs w:val="28"/>
              </w:rPr>
              <w:t>以防止遭到掉落物砸傷;並協助行動不便的幼兒。</w:t>
            </w:r>
          </w:p>
          <w:p w:rsidR="00CF4D0B" w:rsidRDefault="00986409" w:rsidP="00986409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幼兒</w:t>
            </w:r>
            <w:r w:rsidR="00050092">
              <w:rPr>
                <w:rFonts w:ascii="標楷體" w:eastAsia="標楷體" w:hAnsi="標楷體" w:hint="eastAsia"/>
                <w:sz w:val="28"/>
                <w:szCs w:val="28"/>
              </w:rPr>
              <w:t>快步走至內操場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不可說話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不可奔跑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不可推擠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迅速地依照指定走廊及疏散避難路線至空曠處集合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00F" w:rsidRPr="007E4F39" w:rsidRDefault="00986409" w:rsidP="00073480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完畢</w:t>
            </w:r>
            <w:r w:rsidR="00CF4D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86409" w:rsidRPr="007E4F39" w:rsidRDefault="00D74E33" w:rsidP="007E4F39">
            <w:pPr>
              <w:spacing w:line="340" w:lineRule="exact"/>
              <w:ind w:left="36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8B43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86409" w:rsidRPr="008B435D">
              <w:rPr>
                <w:rFonts w:ascii="標楷體" w:eastAsia="標楷體" w:hAnsi="標楷體"/>
                <w:b/>
                <w:sz w:val="28"/>
                <w:szCs w:val="28"/>
              </w:rPr>
              <w:t>(以警鈴代表疏散)</w:t>
            </w:r>
          </w:p>
          <w:p w:rsidR="007E4F39" w:rsidRDefault="007E4F39" w:rsidP="007E4F39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〕：</w:t>
            </w:r>
            <w:r w:rsidR="00D74AB4">
              <w:rPr>
                <w:rFonts w:ascii="標楷體" w:eastAsia="標楷體" w:hAnsi="標楷體" w:hint="eastAsia"/>
                <w:sz w:val="28"/>
                <w:szCs w:val="28"/>
              </w:rPr>
              <w:t>幼兒們將防災頭套戴在頭上，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不語、不跑、不推，迅速依照指定疏散避難路線至內操場</w:t>
            </w:r>
            <w:r w:rsidR="00D74AB4">
              <w:rPr>
                <w:rFonts w:ascii="標楷體" w:eastAsia="標楷體" w:hAnsi="標楷體" w:hint="eastAsia"/>
                <w:sz w:val="28"/>
                <w:szCs w:val="28"/>
              </w:rPr>
              <w:t>集合。</w:t>
            </w:r>
          </w:p>
          <w:p w:rsidR="004A200F" w:rsidRPr="00D74AB4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4E33" w:rsidRDefault="00D74AB4" w:rsidP="00D74AB4">
            <w:pPr>
              <w:spacing w:line="340" w:lineRule="exact"/>
              <w:ind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3E425C" w:rsidRDefault="003E425C" w:rsidP="00D74AB4">
            <w:pPr>
              <w:spacing w:line="340" w:lineRule="exact"/>
              <w:ind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4AB4" w:rsidRPr="008B435D" w:rsidRDefault="00D74AB4" w:rsidP="00D74AB4">
            <w:pPr>
              <w:spacing w:line="340" w:lineRule="exact"/>
              <w:ind w:lef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35D">
              <w:rPr>
                <w:rFonts w:ascii="標楷體" w:eastAsia="標楷體" w:hAnsi="標楷體"/>
                <w:b/>
                <w:sz w:val="28"/>
                <w:szCs w:val="28"/>
              </w:rPr>
              <w:t>(等待幼兒疏散至空曠處)</w:t>
            </w: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B3ED1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副指揮官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〕：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集合好</w:t>
            </w:r>
            <w:r w:rsidR="00D74AB4">
              <w:rPr>
                <w:rFonts w:ascii="標楷體" w:eastAsia="標楷體" w:hAnsi="標楷體" w:hint="eastAsia"/>
                <w:sz w:val="28"/>
                <w:szCs w:val="28"/>
              </w:rPr>
              <w:t>班級，蹲下並保持安靜，請</w:t>
            </w:r>
          </w:p>
          <w:p w:rsidR="00D74AB4" w:rsidRDefault="00FB3ED1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74AB4">
              <w:rPr>
                <w:rFonts w:ascii="標楷體" w:eastAsia="標楷體" w:hAnsi="標楷體" w:hint="eastAsia"/>
                <w:sz w:val="28"/>
                <w:szCs w:val="28"/>
              </w:rPr>
              <w:t>老師清點人數，並回報完畢!</w:t>
            </w:r>
          </w:p>
          <w:p w:rsidR="00D74AB4" w:rsidRDefault="00D74AB4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〕：</w:t>
            </w:r>
          </w:p>
          <w:p w:rsidR="00D74AB4" w:rsidRPr="00D74AB4" w:rsidRDefault="00D74AB4" w:rsidP="00D74AB4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74AB4">
              <w:rPr>
                <w:rFonts w:ascii="標楷體" w:eastAsia="標楷體" w:hAnsi="標楷體"/>
                <w:sz w:val="28"/>
                <w:szCs w:val="28"/>
              </w:rPr>
              <w:t>幼兒再度集合後</w:t>
            </w:r>
            <w:r w:rsidRPr="00D74AB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74AB4">
              <w:rPr>
                <w:rFonts w:ascii="標楷體" w:eastAsia="標楷體" w:hAnsi="標楷體"/>
                <w:sz w:val="28"/>
                <w:szCs w:val="28"/>
              </w:rPr>
              <w:t>排好隊伍蹲下(或坐下)</w:t>
            </w:r>
            <w:r w:rsidRPr="00D74A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4AB4" w:rsidRDefault="005924F8" w:rsidP="00D74AB4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清點人數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74AB4">
              <w:rPr>
                <w:rFonts w:ascii="標楷體" w:eastAsia="標楷體" w:hAnsi="標楷體"/>
                <w:sz w:val="28"/>
                <w:szCs w:val="28"/>
              </w:rPr>
              <w:t>回報</w:t>
            </w:r>
            <w:r w:rsidR="00D74A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24F8" w:rsidRPr="007E4F39" w:rsidRDefault="005924F8" w:rsidP="007E4F39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平: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__、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安:</w:t>
            </w:r>
            <w:r w:rsidR="007E4F39"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順:</w:t>
            </w:r>
            <w:r w:rsidR="007E4F39"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興:</w:t>
            </w:r>
            <w:r w:rsidR="007E4F39"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城:</w:t>
            </w:r>
            <w:r w:rsidR="007E4F39">
              <w:rPr>
                <w:rFonts w:ascii="標楷體" w:eastAsia="標楷體" w:hAnsi="標楷體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，共計__人</w:t>
            </w:r>
          </w:p>
          <w:p w:rsidR="00D74AB4" w:rsidRPr="007E4F39" w:rsidRDefault="00D74AB4" w:rsidP="00D74AB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4AB4" w:rsidRDefault="00D74AB4" w:rsidP="00D74AB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〔</w:t>
            </w:r>
            <w:r w:rsidR="005924F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〕：</w:t>
            </w:r>
          </w:p>
          <w:p w:rsidR="00D74AB4" w:rsidRDefault="00FB3ED1" w:rsidP="00D74AB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74AB4">
              <w:rPr>
                <w:rFonts w:ascii="標楷體" w:eastAsia="標楷體" w:hAnsi="標楷體"/>
                <w:sz w:val="28"/>
                <w:szCs w:val="28"/>
              </w:rPr>
              <w:t>將各班人數清查結果</w:t>
            </w:r>
            <w:r w:rsidR="00D74AB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74E33">
              <w:rPr>
                <w:rFonts w:ascii="標楷體" w:eastAsia="標楷體" w:hAnsi="標楷體" w:hint="eastAsia"/>
                <w:sz w:val="28"/>
                <w:szCs w:val="28"/>
              </w:rPr>
              <w:t>回報副指揮官。</w:t>
            </w:r>
          </w:p>
          <w:p w:rsidR="004A200F" w:rsidRPr="000A378D" w:rsidRDefault="004A200F" w:rsidP="0007348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5660">
              <w:rPr>
                <w:rFonts w:ascii="標楷體" w:eastAsia="標楷體" w:hAnsi="標楷體" w:hint="eastAsia"/>
                <w:sz w:val="28"/>
                <w:szCs w:val="28"/>
              </w:rPr>
              <w:t>司儀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：於指揮站廣播</w:t>
            </w: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E4F39" w:rsidRDefault="007E4F39" w:rsidP="0007348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3E425C">
              <w:rPr>
                <w:rFonts w:ascii="標楷體" w:eastAsia="標楷體" w:hAnsi="標楷體"/>
                <w:sz w:val="28"/>
                <w:szCs w:val="28"/>
              </w:rPr>
              <w:t>疏散3不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200F" w:rsidRPr="007E4F39" w:rsidRDefault="003E425C" w:rsidP="00073480">
            <w:pPr>
              <w:spacing w:line="34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7E4F39">
              <w:rPr>
                <w:rFonts w:ascii="標楷體" w:eastAsia="標楷體" w:hAnsi="標楷體"/>
                <w:sz w:val="22"/>
                <w:szCs w:val="28"/>
              </w:rPr>
              <w:t>不語</w:t>
            </w:r>
            <w:r w:rsidR="004A200F" w:rsidRPr="007E4F39">
              <w:rPr>
                <w:rFonts w:ascii="標楷體" w:eastAsia="標楷體" w:hAnsi="標楷體" w:hint="eastAsia"/>
                <w:sz w:val="22"/>
                <w:szCs w:val="28"/>
              </w:rPr>
              <w:t>、</w:t>
            </w:r>
            <w:r w:rsidRPr="007E4F39">
              <w:rPr>
                <w:rFonts w:ascii="標楷體" w:eastAsia="標楷體" w:hAnsi="標楷體"/>
                <w:sz w:val="22"/>
                <w:szCs w:val="28"/>
              </w:rPr>
              <w:t>不跑</w:t>
            </w:r>
            <w:r w:rsidR="004A200F" w:rsidRPr="007E4F39">
              <w:rPr>
                <w:rFonts w:ascii="標楷體" w:eastAsia="標楷體" w:hAnsi="標楷體" w:hint="eastAsia"/>
                <w:sz w:val="22"/>
                <w:szCs w:val="28"/>
              </w:rPr>
              <w:t>、</w:t>
            </w:r>
            <w:r w:rsidRPr="007E4F39">
              <w:rPr>
                <w:rFonts w:ascii="標楷體" w:eastAsia="標楷體" w:hAnsi="標楷體"/>
                <w:sz w:val="22"/>
                <w:szCs w:val="28"/>
              </w:rPr>
              <w:t>不推</w:t>
            </w:r>
          </w:p>
          <w:p w:rsidR="004A200F" w:rsidRDefault="004A200F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E425C" w:rsidRDefault="003E425C" w:rsidP="0007348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E4F39" w:rsidRDefault="007E4F39" w:rsidP="0007348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4A200F" w:rsidRPr="004A200F" w:rsidRDefault="003E425C" w:rsidP="00073480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E4F39">
              <w:rPr>
                <w:rFonts w:ascii="標楷體" w:eastAsia="標楷體" w:hAnsi="標楷體" w:hint="eastAsia"/>
                <w:sz w:val="28"/>
                <w:szCs w:val="28"/>
              </w:rPr>
              <w:t>集合後</w:t>
            </w:r>
            <w:r>
              <w:rPr>
                <w:rFonts w:ascii="標楷體" w:eastAsia="標楷體" w:hAnsi="標楷體"/>
                <w:sz w:val="28"/>
                <w:szCs w:val="28"/>
              </w:rPr>
              <w:t>於空曠地清點人數後回報</w:t>
            </w:r>
          </w:p>
        </w:tc>
      </w:tr>
    </w:tbl>
    <w:p w:rsidR="005E0BC4" w:rsidRPr="004A200F" w:rsidRDefault="005E0BC4" w:rsidP="003E425C">
      <w:pPr>
        <w:rPr>
          <w:rFonts w:ascii="標楷體" w:eastAsia="標楷體" w:hAnsi="標楷體" w:hint="eastAsia"/>
          <w:sz w:val="48"/>
          <w:szCs w:val="48"/>
        </w:rPr>
      </w:pPr>
    </w:p>
    <w:sectPr w:rsidR="005E0BC4" w:rsidRPr="004A200F" w:rsidSect="0050247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CD" w:rsidRDefault="00D804CD" w:rsidP="009D4AE9">
      <w:r>
        <w:separator/>
      </w:r>
    </w:p>
  </w:endnote>
  <w:endnote w:type="continuationSeparator" w:id="0">
    <w:p w:rsidR="00D804CD" w:rsidRDefault="00D804CD" w:rsidP="009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CD" w:rsidRDefault="00D804CD" w:rsidP="009D4AE9">
      <w:r>
        <w:separator/>
      </w:r>
    </w:p>
  </w:footnote>
  <w:footnote w:type="continuationSeparator" w:id="0">
    <w:p w:rsidR="00D804CD" w:rsidRDefault="00D804CD" w:rsidP="009D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14E7"/>
    <w:multiLevelType w:val="hybridMultilevel"/>
    <w:tmpl w:val="F334DA48"/>
    <w:lvl w:ilvl="0" w:tplc="6D8E7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265CF"/>
    <w:multiLevelType w:val="hybridMultilevel"/>
    <w:tmpl w:val="0E264288"/>
    <w:lvl w:ilvl="0" w:tplc="C0E4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7C"/>
    <w:rsid w:val="00050092"/>
    <w:rsid w:val="00080B37"/>
    <w:rsid w:val="000A378D"/>
    <w:rsid w:val="001F1DC0"/>
    <w:rsid w:val="00226D73"/>
    <w:rsid w:val="00292A15"/>
    <w:rsid w:val="002F277A"/>
    <w:rsid w:val="003E425C"/>
    <w:rsid w:val="004A200F"/>
    <w:rsid w:val="0050247C"/>
    <w:rsid w:val="005924F8"/>
    <w:rsid w:val="005E0BC4"/>
    <w:rsid w:val="00766A40"/>
    <w:rsid w:val="007D1406"/>
    <w:rsid w:val="007E4F39"/>
    <w:rsid w:val="00825BDC"/>
    <w:rsid w:val="0083752B"/>
    <w:rsid w:val="008B435D"/>
    <w:rsid w:val="00986409"/>
    <w:rsid w:val="009D4AE9"/>
    <w:rsid w:val="009D5660"/>
    <w:rsid w:val="00CC5CC5"/>
    <w:rsid w:val="00CE19E8"/>
    <w:rsid w:val="00CF4D0B"/>
    <w:rsid w:val="00D003AC"/>
    <w:rsid w:val="00D16C10"/>
    <w:rsid w:val="00D2485A"/>
    <w:rsid w:val="00D74AB4"/>
    <w:rsid w:val="00D74E33"/>
    <w:rsid w:val="00D804CD"/>
    <w:rsid w:val="00DC71D0"/>
    <w:rsid w:val="00E57001"/>
    <w:rsid w:val="00F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3450"/>
  <w15:chartTrackingRefBased/>
  <w15:docId w15:val="{751866B2-B621-4E76-AE6C-4A33AF53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00F"/>
    <w:rPr>
      <w:color w:val="808080"/>
    </w:rPr>
  </w:style>
  <w:style w:type="paragraph" w:styleId="a4">
    <w:name w:val="List Paragraph"/>
    <w:basedOn w:val="a"/>
    <w:uiPriority w:val="34"/>
    <w:qFormat/>
    <w:rsid w:val="0098640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F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1D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A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A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ilc</cp:lastModifiedBy>
  <cp:revision>11</cp:revision>
  <cp:lastPrinted>2022-04-15T06:11:00Z</cp:lastPrinted>
  <dcterms:created xsi:type="dcterms:W3CDTF">2022-08-23T06:20:00Z</dcterms:created>
  <dcterms:modified xsi:type="dcterms:W3CDTF">2022-11-03T09:17:00Z</dcterms:modified>
</cp:coreProperties>
</file>