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E0" w:rsidRPr="00DA65D0" w:rsidRDefault="003F2EE0" w:rsidP="003F2EE0">
      <w:pPr>
        <w:jc w:val="center"/>
        <w:rPr>
          <w:rFonts w:ascii="標楷體" w:hAnsi="標楷體"/>
          <w:b/>
          <w:sz w:val="36"/>
        </w:rPr>
      </w:pPr>
      <w:r w:rsidRPr="00DA65D0">
        <w:rPr>
          <w:rFonts w:ascii="標楷體" w:hAnsi="標楷體" w:hint="eastAsia"/>
          <w:b/>
          <w:sz w:val="36"/>
        </w:rPr>
        <w:t>宜蘭縣澳花國民小學無預警防災演練矩陣式腳本</w:t>
      </w:r>
    </w:p>
    <w:p w:rsidR="003F2EE0" w:rsidRPr="00536EE2" w:rsidRDefault="003F2EE0" w:rsidP="003F2EE0">
      <w:pPr>
        <w:jc w:val="right"/>
        <w:rPr>
          <w:rFonts w:ascii="標楷體" w:hAnsi="標楷體"/>
          <w:b/>
        </w:rPr>
      </w:pPr>
      <w:r w:rsidRPr="00536EE2">
        <w:rPr>
          <w:rFonts w:ascii="標楷體" w:hAnsi="標楷體" w:hint="eastAsia"/>
          <w:b/>
        </w:rPr>
        <w:t>111年</w:t>
      </w:r>
      <w:r>
        <w:rPr>
          <w:rFonts w:ascii="標楷體" w:hAnsi="標楷體" w:hint="eastAsia"/>
          <w:b/>
        </w:rPr>
        <w:t>9</w:t>
      </w:r>
      <w:r w:rsidRPr="00536EE2">
        <w:rPr>
          <w:rFonts w:ascii="標楷體" w:hAnsi="標楷體" w:hint="eastAsia"/>
          <w:b/>
        </w:rPr>
        <w:t>月</w:t>
      </w:r>
      <w:r>
        <w:rPr>
          <w:rFonts w:ascii="標楷體" w:hAnsi="標楷體" w:hint="eastAsia"/>
          <w:b/>
        </w:rPr>
        <w:t>17</w:t>
      </w:r>
      <w:r w:rsidRPr="00536EE2">
        <w:rPr>
          <w:rFonts w:ascii="標楷體" w:hAnsi="標楷體" w:hint="eastAsia"/>
          <w:b/>
        </w:rPr>
        <w:t>日版</w:t>
      </w:r>
    </w:p>
    <w:p w:rsidR="003F2EE0" w:rsidRPr="00DA65D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</w:rPr>
      </w:pPr>
      <w:r w:rsidRPr="00DA65D0">
        <w:rPr>
          <w:rFonts w:ascii="標楷體" w:hAnsi="標楷體" w:hint="eastAsia"/>
          <w:b/>
          <w:sz w:val="28"/>
        </w:rPr>
        <w:t>情境主題：地震(</w:t>
      </w:r>
      <w:r>
        <w:rPr>
          <w:rFonts w:ascii="標楷體" w:hAnsi="標楷體" w:hint="eastAsia"/>
          <w:b/>
          <w:sz w:val="28"/>
        </w:rPr>
        <w:t>規模：5弱</w:t>
      </w:r>
      <w:r w:rsidRPr="00DA65D0">
        <w:rPr>
          <w:rFonts w:ascii="標楷體" w:hAnsi="標楷體" w:hint="eastAsia"/>
          <w:b/>
          <w:sz w:val="28"/>
        </w:rPr>
        <w:t>)</w:t>
      </w:r>
    </w:p>
    <w:p w:rsidR="003F2EE0" w:rsidRPr="00DA65D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</w:rPr>
      </w:pPr>
      <w:r w:rsidRPr="00DA65D0">
        <w:rPr>
          <w:rFonts w:ascii="標楷體" w:hAnsi="標楷體" w:hint="eastAsia"/>
          <w:b/>
          <w:sz w:val="28"/>
        </w:rPr>
        <w:t>學校規模：班級數國小6班</w:t>
      </w:r>
      <w:r>
        <w:rPr>
          <w:rFonts w:ascii="標楷體" w:hAnsi="標楷體" w:hint="eastAsia"/>
          <w:b/>
          <w:sz w:val="28"/>
        </w:rPr>
        <w:t>67人</w:t>
      </w:r>
      <w:r w:rsidRPr="00DA65D0">
        <w:rPr>
          <w:rFonts w:ascii="標楷體" w:hAnsi="標楷體" w:hint="eastAsia"/>
          <w:b/>
          <w:sz w:val="28"/>
        </w:rPr>
        <w:t>、幼兒園2班</w:t>
      </w:r>
      <w:r>
        <w:rPr>
          <w:rFonts w:ascii="標楷體" w:hAnsi="標楷體" w:hint="eastAsia"/>
          <w:b/>
          <w:sz w:val="28"/>
        </w:rPr>
        <w:t>4</w:t>
      </w:r>
      <w:r>
        <w:rPr>
          <w:rFonts w:ascii="標楷體" w:hAnsi="標楷體" w:hint="eastAsia"/>
          <w:b/>
          <w:sz w:val="28"/>
        </w:rPr>
        <w:t>4</w:t>
      </w:r>
      <w:r>
        <w:rPr>
          <w:rFonts w:ascii="標楷體" w:hAnsi="標楷體" w:hint="eastAsia"/>
          <w:b/>
          <w:sz w:val="28"/>
        </w:rPr>
        <w:t>人、教職員工數26</w:t>
      </w:r>
      <w:r w:rsidRPr="00DA65D0">
        <w:rPr>
          <w:rFonts w:ascii="標楷體" w:hAnsi="標楷體" w:hint="eastAsia"/>
          <w:b/>
          <w:sz w:val="28"/>
        </w:rPr>
        <w:t>人</w:t>
      </w:r>
      <w:r>
        <w:rPr>
          <w:rFonts w:ascii="標楷體" w:hAnsi="標楷體" w:hint="eastAsia"/>
          <w:b/>
          <w:sz w:val="28"/>
        </w:rPr>
        <w:t>，共計138人</w:t>
      </w:r>
    </w:p>
    <w:p w:rsidR="003F2EE0" w:rsidRPr="00DA65D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</w:rPr>
      </w:pPr>
      <w:r w:rsidRPr="00DA65D0">
        <w:rPr>
          <w:rFonts w:ascii="標楷體" w:hAnsi="標楷體" w:hint="eastAsia"/>
          <w:b/>
          <w:sz w:val="28"/>
        </w:rPr>
        <w:t>校園災害潛勢：</w:t>
      </w:r>
      <w:r>
        <w:rPr>
          <w:rFonts w:ascii="標楷體" w:hAnsi="標楷體" w:hint="eastAsia"/>
          <w:b/>
          <w:sz w:val="28"/>
        </w:rPr>
        <w:t>坡地災害</w:t>
      </w:r>
      <w:proofErr w:type="gramStart"/>
      <w:r>
        <w:rPr>
          <w:rFonts w:ascii="標楷體" w:hAnsi="標楷體"/>
          <w:b/>
          <w:sz w:val="28"/>
        </w:rPr>
        <w:t>”</w:t>
      </w:r>
      <w:proofErr w:type="gramEnd"/>
      <w:r>
        <w:rPr>
          <w:rFonts w:ascii="標楷體" w:hAnsi="標楷體" w:hint="eastAsia"/>
          <w:b/>
          <w:sz w:val="28"/>
        </w:rPr>
        <w:t>中</w:t>
      </w:r>
      <w:proofErr w:type="gramStart"/>
      <w:r>
        <w:rPr>
          <w:rFonts w:ascii="標楷體" w:hAnsi="標楷體"/>
          <w:b/>
          <w:sz w:val="28"/>
        </w:rPr>
        <w:t>”</w:t>
      </w:r>
      <w:proofErr w:type="gramEnd"/>
    </w:p>
    <w:p w:rsidR="003F2EE0" w:rsidRPr="00DA65D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</w:rPr>
      </w:pPr>
      <w:r w:rsidRPr="00DA65D0">
        <w:rPr>
          <w:rFonts w:ascii="標楷體" w:hAnsi="標楷體" w:hint="eastAsia"/>
          <w:b/>
          <w:sz w:val="28"/>
        </w:rPr>
        <w:t>地震規模：</w:t>
      </w:r>
      <w:r>
        <w:rPr>
          <w:rFonts w:ascii="標楷體" w:hAnsi="標楷體" w:hint="eastAsia"/>
          <w:b/>
          <w:sz w:val="28"/>
        </w:rPr>
        <w:t>規模：5弱</w:t>
      </w:r>
    </w:p>
    <w:p w:rsidR="003F2EE0" w:rsidRPr="00DA65D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</w:rPr>
      </w:pPr>
      <w:r w:rsidRPr="00DA65D0">
        <w:rPr>
          <w:rFonts w:ascii="標楷體" w:hAnsi="標楷體" w:hint="eastAsia"/>
          <w:b/>
          <w:sz w:val="28"/>
        </w:rPr>
        <w:t>情境設定：1.晴天</w:t>
      </w:r>
      <w:bookmarkStart w:id="0" w:name="_GoBack"/>
      <w:bookmarkEnd w:id="0"/>
    </w:p>
    <w:p w:rsidR="003F2EE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 w:hint="eastAsia"/>
          <w:b/>
          <w:sz w:val="28"/>
        </w:rPr>
      </w:pPr>
      <w:r w:rsidRPr="00DA65D0">
        <w:rPr>
          <w:rFonts w:ascii="標楷體" w:hAnsi="標楷體" w:hint="eastAsia"/>
          <w:b/>
          <w:sz w:val="28"/>
        </w:rPr>
        <w:t xml:space="preserve">          2.下課</w:t>
      </w:r>
      <w:proofErr w:type="gramStart"/>
      <w:r w:rsidRPr="00DA65D0">
        <w:rPr>
          <w:rFonts w:ascii="標楷體" w:hAnsi="標楷體" w:hint="eastAsia"/>
          <w:b/>
          <w:sz w:val="28"/>
        </w:rPr>
        <w:t>鐘聲剛響</w:t>
      </w:r>
      <w:proofErr w:type="gramEnd"/>
      <w:r w:rsidRPr="00DA65D0">
        <w:rPr>
          <w:rFonts w:ascii="標楷體" w:hAnsi="標楷體" w:hint="eastAsia"/>
          <w:b/>
          <w:sz w:val="28"/>
        </w:rPr>
        <w:t>，突然發生強震，震</w:t>
      </w:r>
      <w:proofErr w:type="gramStart"/>
      <w:r w:rsidRPr="00DA65D0">
        <w:rPr>
          <w:rFonts w:ascii="標楷體" w:hAnsi="標楷體" w:hint="eastAsia"/>
          <w:b/>
          <w:sz w:val="28"/>
        </w:rPr>
        <w:t>度強級</w:t>
      </w:r>
      <w:proofErr w:type="gramEnd"/>
      <w:r w:rsidRPr="00DA65D0">
        <w:rPr>
          <w:rFonts w:ascii="標楷體" w:hAnsi="標楷體" w:hint="eastAsia"/>
          <w:b/>
          <w:sz w:val="28"/>
        </w:rPr>
        <w:t>。</w:t>
      </w:r>
    </w:p>
    <w:p w:rsidR="003F2EE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 w:hint="eastAsia"/>
          <w:b/>
          <w:sz w:val="28"/>
        </w:rPr>
      </w:pPr>
      <w:r>
        <w:rPr>
          <w:rFonts w:ascii="標楷體" w:hAnsi="標楷體" w:hint="eastAsia"/>
          <w:b/>
          <w:sz w:val="28"/>
        </w:rPr>
        <w:t xml:space="preserve">          3.</w:t>
      </w:r>
      <w:r w:rsidRPr="00135325">
        <w:rPr>
          <w:rFonts w:ascii="標楷體" w:hAnsi="標楷體" w:hint="eastAsia"/>
          <w:b/>
          <w:bCs/>
          <w:kern w:val="0"/>
          <w:sz w:val="21"/>
          <w:szCs w:val="20"/>
        </w:rPr>
        <w:t xml:space="preserve"> </w:t>
      </w:r>
      <w:r w:rsidRPr="00135325">
        <w:rPr>
          <w:rFonts w:ascii="標楷體" w:hAnsi="標楷體" w:hint="eastAsia"/>
          <w:b/>
          <w:sz w:val="28"/>
        </w:rPr>
        <w:t>疏散避難清點人數時，</w:t>
      </w:r>
      <w:r>
        <w:rPr>
          <w:rFonts w:ascii="標楷體" w:hAnsi="標楷體" w:hint="eastAsia"/>
          <w:b/>
          <w:sz w:val="28"/>
        </w:rPr>
        <w:t>6</w:t>
      </w:r>
      <w:r w:rsidRPr="00135325">
        <w:rPr>
          <w:rFonts w:ascii="標楷體" w:hAnsi="標楷體" w:hint="eastAsia"/>
          <w:b/>
          <w:sz w:val="28"/>
        </w:rPr>
        <w:t>年級有一位學生輕微擦傷</w:t>
      </w:r>
      <w:r>
        <w:rPr>
          <w:rFonts w:ascii="標楷體" w:hAnsi="標楷體" w:hint="eastAsia"/>
          <w:b/>
          <w:sz w:val="28"/>
        </w:rPr>
        <w:t>。</w:t>
      </w:r>
    </w:p>
    <w:p w:rsidR="003F2EE0" w:rsidRPr="00135325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</w:rPr>
      </w:pPr>
      <w:r>
        <w:rPr>
          <w:rFonts w:ascii="標楷體" w:hAnsi="標楷體" w:hint="eastAsia"/>
          <w:b/>
          <w:sz w:val="28"/>
        </w:rPr>
        <w:t xml:space="preserve">          4.電力中斷。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919"/>
        <w:gridCol w:w="1388"/>
        <w:gridCol w:w="1681"/>
        <w:gridCol w:w="1892"/>
        <w:gridCol w:w="1889"/>
        <w:gridCol w:w="1995"/>
        <w:gridCol w:w="1680"/>
        <w:gridCol w:w="3476"/>
      </w:tblGrid>
      <w:tr w:rsidR="003F2EE0" w:rsidRPr="00DA65D0" w:rsidTr="00790DFA">
        <w:tc>
          <w:tcPr>
            <w:tcW w:w="22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演練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9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4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情境設定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60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處室主任</w:t>
            </w:r>
          </w:p>
        </w:tc>
        <w:tc>
          <w:tcPr>
            <w:tcW w:w="60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行政人員</w:t>
            </w:r>
          </w:p>
        </w:tc>
        <w:tc>
          <w:tcPr>
            <w:tcW w:w="63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班級導師/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任課老師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學生</w:t>
            </w:r>
          </w:p>
        </w:tc>
        <w:tc>
          <w:tcPr>
            <w:tcW w:w="111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(時間軸應變注意事項)</w:t>
            </w:r>
          </w:p>
        </w:tc>
      </w:tr>
      <w:tr w:rsidR="003F2EE0" w:rsidRPr="00DA65D0" w:rsidTr="00790DFA">
        <w:trPr>
          <w:trHeight w:val="1185"/>
        </w:trPr>
        <w:tc>
          <w:tcPr>
            <w:tcW w:w="222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</w:t>
            </w:r>
            <w:proofErr w:type="gramStart"/>
            <w:r w:rsidRPr="00042760"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 w:rsidRPr="00042760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事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故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發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生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與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覺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察</w:t>
            </w:r>
          </w:p>
        </w:tc>
        <w:tc>
          <w:tcPr>
            <w:tcW w:w="29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~9：21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強震發生前</w:t>
            </w:r>
          </w:p>
        </w:tc>
        <w:tc>
          <w:tcPr>
            <w:tcW w:w="44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晴天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校長室</w:t>
            </w:r>
          </w:p>
        </w:tc>
        <w:tc>
          <w:tcPr>
            <w:tcW w:w="60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辦公室</w:t>
            </w:r>
          </w:p>
        </w:tc>
        <w:tc>
          <w:tcPr>
            <w:tcW w:w="60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辦公室</w:t>
            </w:r>
          </w:p>
        </w:tc>
        <w:tc>
          <w:tcPr>
            <w:tcW w:w="63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11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加強災前防災整備與教育宣導</w:t>
            </w:r>
          </w:p>
        </w:tc>
      </w:tr>
      <w:tr w:rsidR="003F2EE0" w:rsidRPr="00DA65D0" w:rsidTr="00790DFA">
        <w:trPr>
          <w:trHeight w:val="2061"/>
        </w:trPr>
        <w:tc>
          <w:tcPr>
            <w:tcW w:w="222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9：22</w:t>
            </w:r>
          </w:p>
        </w:tc>
        <w:tc>
          <w:tcPr>
            <w:tcW w:w="44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強震及時警報系統響起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(使用安全帽保護頭部)</w:t>
            </w:r>
          </w:p>
        </w:tc>
        <w:tc>
          <w:tcPr>
            <w:tcW w:w="60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(使用安全帽保護頭部)</w:t>
            </w:r>
          </w:p>
        </w:tc>
        <w:tc>
          <w:tcPr>
            <w:tcW w:w="60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(使用安全帽保護頭部)</w:t>
            </w:r>
          </w:p>
        </w:tc>
        <w:tc>
          <w:tcPr>
            <w:tcW w:w="63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(使用安全帽保護頭部)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(使用防災頭套、書本或書包保護頭部)</w:t>
            </w:r>
          </w:p>
        </w:tc>
        <w:tc>
          <w:tcPr>
            <w:tcW w:w="1112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評估所處環境進行風險管理之就地避難掩護。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教師戴好安全帽，</w:t>
            </w:r>
            <w:proofErr w:type="gramStart"/>
            <w:r w:rsidRPr="00042760">
              <w:rPr>
                <w:rFonts w:ascii="標楷體" w:hAnsi="標楷體" w:hint="eastAsia"/>
                <w:sz w:val="28"/>
                <w:szCs w:val="28"/>
              </w:rPr>
              <w:t>蹲低指揮</w:t>
            </w:r>
            <w:proofErr w:type="gramEnd"/>
            <w:r w:rsidRPr="00042760">
              <w:rPr>
                <w:rFonts w:ascii="標楷體" w:hAnsi="標楷體" w:hint="eastAsia"/>
                <w:sz w:val="28"/>
                <w:szCs w:val="28"/>
              </w:rPr>
              <w:t>，學生就地避難後亦須以身作則「趴、掩、穩」就地避難掩護自主防護</w:t>
            </w:r>
          </w:p>
        </w:tc>
      </w:tr>
      <w:tr w:rsidR="003F2EE0" w:rsidRPr="00DA65D0" w:rsidTr="00790DFA">
        <w:trPr>
          <w:trHeight w:val="952"/>
        </w:trPr>
        <w:tc>
          <w:tcPr>
            <w:tcW w:w="222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9：25</w:t>
            </w:r>
          </w:p>
        </w:tc>
        <w:tc>
          <w:tcPr>
            <w:tcW w:w="444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2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強震及時警報系統停止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2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地震持續搖晃120秒(電力中斷桌椅移動)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繼續就地避難掩護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繼續就地避難掩護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0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繼續就地避難掩護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39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3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繼續就地避難掩護保護頭頸部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3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安撫學生不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慌張，繼  續掩護</w:t>
            </w:r>
          </w:p>
        </w:tc>
        <w:tc>
          <w:tcPr>
            <w:tcW w:w="5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繼續就地避難掩護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保護頭頸部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1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依據災害風險管理原則，進行必要之自住與互助應變作為，以降低人員傷亡與災損(</w:t>
            </w:r>
            <w:proofErr w:type="gramStart"/>
            <w:r w:rsidRPr="00042760">
              <w:rPr>
                <w:rFonts w:ascii="標楷體" w:hAnsi="標楷體" w:hint="eastAsia"/>
                <w:sz w:val="28"/>
                <w:szCs w:val="28"/>
              </w:rPr>
              <w:t>如幼生</w:t>
            </w:r>
            <w:proofErr w:type="gramEnd"/>
            <w:r w:rsidRPr="00042760">
              <w:rPr>
                <w:rFonts w:ascii="標楷體" w:hAnsi="標楷體" w:hint="eastAsia"/>
                <w:sz w:val="28"/>
                <w:szCs w:val="28"/>
              </w:rPr>
              <w:t>、行動不變者、身障者等避難疏散協助)</w:t>
            </w:r>
          </w:p>
        </w:tc>
      </w:tr>
      <w:tr w:rsidR="003F2EE0" w:rsidRPr="00DA65D0" w:rsidTr="00790DFA">
        <w:trPr>
          <w:trHeight w:val="952"/>
        </w:trPr>
        <w:tc>
          <w:tcPr>
            <w:tcW w:w="22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3F2EE0" w:rsidRPr="0004276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36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4039" w:type="pct"/>
            <w:gridSpan w:val="6"/>
            <w:shd w:val="clear" w:color="auto" w:fill="auto"/>
          </w:tcPr>
          <w:p w:rsidR="003F2EE0" w:rsidRPr="007A39CF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全校師生及教職員工</w:t>
            </w:r>
          </w:p>
          <w:p w:rsidR="003F2EE0" w:rsidRPr="007A39CF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ab/>
              <w:t>保持</w:t>
            </w:r>
            <w:proofErr w:type="gramStart"/>
            <w:r w:rsidRPr="007A39CF">
              <w:rPr>
                <w:rFonts w:ascii="標楷體" w:hAnsi="標楷體" w:hint="eastAsia"/>
                <w:sz w:val="28"/>
                <w:szCs w:val="28"/>
              </w:rPr>
              <w:t>鎮靜、</w:t>
            </w:r>
            <w:proofErr w:type="gramEnd"/>
            <w:r w:rsidRPr="007A39CF">
              <w:rPr>
                <w:rFonts w:ascii="標楷體" w:hAnsi="標楷體" w:hint="eastAsia"/>
                <w:sz w:val="28"/>
                <w:szCs w:val="28"/>
              </w:rPr>
              <w:t>不要慌張，全體教職員工生立即就地避難掩護。</w:t>
            </w:r>
          </w:p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sz w:val="28"/>
                <w:szCs w:val="28"/>
              </w:rPr>
              <w:t>2.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ab/>
              <w:t>確實做出就地避難掩護動作： (1)趴下將身體體積縮到最小。(2)並以手保護頭部及頸部。(3)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>就地縮進桌子下。(4)另一隻手緊握桌腳，穩住桌子保護頭頸。</w:t>
            </w:r>
          </w:p>
        </w:tc>
      </w:tr>
    </w:tbl>
    <w:p w:rsidR="003F2EE0" w:rsidRPr="00DA65D0" w:rsidRDefault="003F2EE0" w:rsidP="003F2EE0">
      <w:pPr>
        <w:spacing w:beforeLines="50" w:before="180" w:afterLines="50" w:after="180" w:line="0" w:lineRule="atLeast"/>
        <w:ind w:leftChars="50" w:left="120" w:rightChars="-50" w:right="-120"/>
        <w:contextualSpacing/>
        <w:mirrorIndents/>
        <w:rPr>
          <w:rFonts w:ascii="標楷體" w:hAnsi="標楷體"/>
          <w:b/>
          <w:sz w:val="28"/>
          <w:szCs w:val="28"/>
        </w:rPr>
      </w:pPr>
    </w:p>
    <w:p w:rsidR="003F2EE0" w:rsidRDefault="003F2EE0" w:rsidP="003F2EE0">
      <w:pPr>
        <w:spacing w:beforeLines="50" w:before="180" w:afterLines="50" w:after="180"/>
        <w:ind w:leftChars="50" w:left="120" w:rightChars="-50" w:right="-120"/>
        <w:contextualSpacing/>
        <w:mirrorIndents/>
        <w:rPr>
          <w:rFonts w:ascii="標楷體" w:hAnsi="標楷體"/>
          <w:b/>
          <w:sz w:val="28"/>
          <w:szCs w:val="28"/>
        </w:rPr>
      </w:pPr>
    </w:p>
    <w:p w:rsidR="003F2EE0" w:rsidRDefault="003F2EE0" w:rsidP="003F2EE0">
      <w:pPr>
        <w:spacing w:beforeLines="50" w:before="180" w:afterLines="50" w:after="180"/>
        <w:ind w:leftChars="50" w:left="120" w:rightChars="-50" w:right="-120"/>
        <w:contextualSpacing/>
        <w:mirrorIndents/>
        <w:rPr>
          <w:rFonts w:ascii="標楷體" w:hAnsi="標楷體" w:hint="eastAsia"/>
          <w:b/>
          <w:sz w:val="28"/>
          <w:szCs w:val="28"/>
        </w:rPr>
      </w:pPr>
    </w:p>
    <w:p w:rsidR="003F2EE0" w:rsidRDefault="003F2EE0" w:rsidP="003F2EE0">
      <w:pPr>
        <w:spacing w:beforeLines="50" w:before="180" w:afterLines="50" w:after="180"/>
        <w:ind w:leftChars="50" w:left="120" w:rightChars="-50" w:right="-120"/>
        <w:contextualSpacing/>
        <w:mirrorIndents/>
        <w:rPr>
          <w:rFonts w:ascii="標楷體" w:hAnsi="標楷體" w:hint="eastAsia"/>
          <w:b/>
          <w:sz w:val="28"/>
          <w:szCs w:val="28"/>
        </w:rPr>
      </w:pPr>
    </w:p>
    <w:p w:rsidR="003F2EE0" w:rsidRDefault="003F2EE0" w:rsidP="003F2EE0">
      <w:pPr>
        <w:spacing w:beforeLines="50" w:before="180" w:afterLines="50" w:after="180"/>
        <w:ind w:leftChars="50" w:left="120" w:rightChars="-50" w:right="-120"/>
        <w:contextualSpacing/>
        <w:mirrorIndents/>
        <w:rPr>
          <w:rFonts w:ascii="標楷體" w:hAnsi="標楷體"/>
          <w:b/>
          <w:sz w:val="28"/>
          <w:szCs w:val="28"/>
        </w:rPr>
      </w:pPr>
    </w:p>
    <w:p w:rsidR="003F2EE0" w:rsidRPr="00DA65D0" w:rsidRDefault="003F2EE0" w:rsidP="003F2EE0">
      <w:pPr>
        <w:spacing w:beforeLines="50" w:before="180" w:afterLines="50" w:after="180"/>
        <w:ind w:leftChars="50" w:left="120" w:rightChars="-50" w:right="-120"/>
        <w:contextualSpacing/>
        <w:mirrorIndents/>
        <w:rPr>
          <w:rFonts w:ascii="標楷體" w:hAnsi="標楷體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965"/>
        <w:gridCol w:w="1568"/>
        <w:gridCol w:w="2030"/>
        <w:gridCol w:w="2289"/>
        <w:gridCol w:w="2305"/>
        <w:gridCol w:w="3204"/>
        <w:gridCol w:w="2458"/>
      </w:tblGrid>
      <w:tr w:rsidR="003F2EE0" w:rsidRPr="00DA65D0" w:rsidTr="00790DFA">
        <w:tc>
          <w:tcPr>
            <w:tcW w:w="25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演練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0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0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情境設定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(狀況或對話)</w:t>
            </w:r>
          </w:p>
        </w:tc>
        <w:tc>
          <w:tcPr>
            <w:tcW w:w="650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◎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</w:p>
        </w:tc>
        <w:tc>
          <w:tcPr>
            <w:tcW w:w="733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○通報組</w:t>
            </w:r>
          </w:p>
        </w:tc>
        <w:tc>
          <w:tcPr>
            <w:tcW w:w="7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□避難引導組</w:t>
            </w:r>
          </w:p>
        </w:tc>
        <w:tc>
          <w:tcPr>
            <w:tcW w:w="102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△搶救組</w:t>
            </w:r>
          </w:p>
        </w:tc>
        <w:tc>
          <w:tcPr>
            <w:tcW w:w="78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(時間軸應變注意事項)</w:t>
            </w:r>
          </w:p>
        </w:tc>
      </w:tr>
      <w:tr w:rsidR="003F2EE0" w:rsidRPr="00DA65D0" w:rsidTr="00790DFA">
        <w:trPr>
          <w:trHeight w:val="1185"/>
        </w:trPr>
        <w:tc>
          <w:tcPr>
            <w:tcW w:w="255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(二)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師生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避難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疏散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並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啟動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災害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應變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機制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9：28</w:t>
            </w:r>
          </w:p>
        </w:tc>
        <w:tc>
          <w:tcPr>
            <w:tcW w:w="502" w:type="pct"/>
            <w:shd w:val="clear" w:color="auto" w:fill="auto"/>
          </w:tcPr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1.啟動應變組織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地震稍歇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(電力中斷)</w:t>
            </w:r>
          </w:p>
        </w:tc>
        <w:tc>
          <w:tcPr>
            <w:tcW w:w="650" w:type="pct"/>
            <w:shd w:val="clear" w:color="auto" w:fill="auto"/>
          </w:tcPr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啟動應變組織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(1長)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吹集合哨音(1長4短)</w:t>
            </w:r>
          </w:p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並</w:t>
            </w:r>
            <w:r w:rsidRPr="00042760">
              <w:rPr>
                <w:rFonts w:ascii="標楷體" w:hAnsi="標楷體" w:hint="eastAsia"/>
                <w:sz w:val="28"/>
                <w:szCs w:val="28"/>
                <w:bdr w:val="single" w:sz="4" w:space="0" w:color="auto"/>
              </w:rPr>
              <w:t>成立指揮中心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進行疏散避難集結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auto"/>
          </w:tcPr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Default="003F2EE0" w:rsidP="003F2EE0">
            <w:pPr>
              <w:spacing w:beforeLines="50" w:before="180" w:afterLines="50" w:after="180" w:line="240" w:lineRule="exac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吹回應哨音(1長4短)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並立即至指揮中心</w:t>
            </w:r>
          </w:p>
        </w:tc>
        <w:tc>
          <w:tcPr>
            <w:tcW w:w="738" w:type="pct"/>
            <w:shd w:val="clear" w:color="auto" w:fill="auto"/>
          </w:tcPr>
          <w:p w:rsidR="003F2EE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Default="003F2EE0" w:rsidP="003F2EE0">
            <w:pPr>
              <w:pStyle w:val="a3"/>
              <w:adjustRightInd/>
              <w:snapToGrid/>
              <w:spacing w:beforeLines="50" w:before="180" w:afterLines="50" w:after="180" w:line="240" w:lineRule="exac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Pr="0004276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吹回應哨音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4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人員至各樓梯口引導疏散</w:t>
            </w:r>
          </w:p>
          <w:p w:rsidR="003F2EE0" w:rsidRDefault="003F2EE0" w:rsidP="003F2EE0">
            <w:pPr>
              <w:pStyle w:val="a3"/>
              <w:numPr>
                <w:ilvl w:val="0"/>
                <w:numId w:val="4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班級(任課)老師引導學生進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行疏散</w:t>
            </w:r>
          </w:p>
          <w:p w:rsidR="003F2EE0" w:rsidRPr="0004276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26" w:type="pct"/>
            <w:shd w:val="clear" w:color="auto" w:fill="auto"/>
          </w:tcPr>
          <w:p w:rsidR="003F2EE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Default="003F2EE0" w:rsidP="003F2EE0">
            <w:pPr>
              <w:pStyle w:val="a3"/>
              <w:adjustRightInd/>
              <w:snapToGrid/>
              <w:spacing w:beforeLines="50" w:before="180" w:afterLines="50" w:after="180" w:line="240" w:lineRule="exac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Pr="0004276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吹回應哨音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5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將</w:t>
            </w: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移至指揮中心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5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護理師將急救</w:t>
            </w: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移至急救站</w:t>
            </w:r>
          </w:p>
        </w:tc>
        <w:tc>
          <w:tcPr>
            <w:tcW w:w="787" w:type="pct"/>
            <w:shd w:val="clear" w:color="auto" w:fill="auto"/>
          </w:tcPr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各組員</w:t>
            </w:r>
            <w:proofErr w:type="gramStart"/>
            <w:r w:rsidRPr="00042760"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 w:rsidRPr="00042760">
              <w:rPr>
                <w:rFonts w:ascii="標楷體" w:hAnsi="標楷體" w:hint="eastAsia"/>
                <w:sz w:val="28"/>
                <w:szCs w:val="28"/>
              </w:rPr>
              <w:t>起用哨聲(1長4短)協助傳遞與通知進行全校疏散避難至安全地點</w:t>
            </w:r>
          </w:p>
        </w:tc>
      </w:tr>
      <w:tr w:rsidR="003F2EE0" w:rsidRPr="00DA65D0" w:rsidTr="00790DFA">
        <w:trPr>
          <w:trHeight w:val="1185"/>
        </w:trPr>
        <w:tc>
          <w:tcPr>
            <w:tcW w:w="255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934" w:type="pct"/>
            <w:gridSpan w:val="5"/>
            <w:shd w:val="clear" w:color="auto" w:fill="auto"/>
          </w:tcPr>
          <w:p w:rsidR="003F2EE0" w:rsidRPr="007A39CF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【廣播】</w:t>
            </w:r>
          </w:p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sz w:val="28"/>
                <w:szCs w:val="28"/>
              </w:rPr>
              <w:t xml:space="preserve">1.請大家不要慌張，老師引導同學依照緊急避難疏散地圖及避難引導標示，進行疏散避難。 </w:t>
            </w:r>
          </w:p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sz w:val="28"/>
                <w:szCs w:val="28"/>
              </w:rPr>
              <w:t>2.緊急應變中心各組人員請立即就位。</w:t>
            </w:r>
          </w:p>
          <w:p w:rsidR="003F2EE0" w:rsidRPr="007A39CF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導師及學生</w:t>
            </w:r>
          </w:p>
          <w:p w:rsidR="003F2EE0" w:rsidRPr="007A39CF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7A39CF"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ab/>
              <w:t>導師拿防災避難包、戴</w:t>
            </w:r>
            <w:proofErr w:type="gramStart"/>
            <w:r w:rsidRPr="007A39CF">
              <w:rPr>
                <w:rFonts w:ascii="標楷體" w:hAnsi="標楷體" w:hint="eastAsia"/>
                <w:sz w:val="28"/>
                <w:szCs w:val="28"/>
              </w:rPr>
              <w:t>安全帽及穿防災</w:t>
            </w:r>
            <w:proofErr w:type="gramEnd"/>
            <w:r w:rsidRPr="007A39CF">
              <w:rPr>
                <w:rFonts w:ascii="標楷體" w:hAnsi="標楷體" w:hint="eastAsia"/>
                <w:sz w:val="28"/>
                <w:szCs w:val="28"/>
              </w:rPr>
              <w:t>引導背心引導學生疏散至指定位置。</w:t>
            </w:r>
          </w:p>
          <w:p w:rsidR="003F2EE0" w:rsidRPr="007A39CF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>.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ab/>
              <w:t>學生戴上防護頭套或用書包保護頭部。</w:t>
            </w:r>
          </w:p>
          <w:p w:rsidR="003F2EE0" w:rsidRPr="007A39CF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 學生在疏散過程不語、不跑、不推,特別提醒學生:不回頭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</w:t>
            </w:r>
            <w:r w:rsidRPr="007A39CF">
              <w:rPr>
                <w:rFonts w:ascii="標楷體" w:hAnsi="標楷體" w:hint="eastAsia"/>
                <w:sz w:val="28"/>
                <w:szCs w:val="28"/>
              </w:rPr>
              <w:t>在疏散過程，任課老師隨時掌握學生狀況，隨時回報指揮中心。</w:t>
            </w:r>
          </w:p>
        </w:tc>
      </w:tr>
      <w:tr w:rsidR="003F2EE0" w:rsidRPr="00536EE2" w:rsidTr="00790DFA">
        <w:trPr>
          <w:trHeight w:val="3317"/>
        </w:trPr>
        <w:tc>
          <w:tcPr>
            <w:tcW w:w="255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9：31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◎指揮中心成立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全校教職員工及學生疏散至運動場</w:t>
            </w:r>
          </w:p>
        </w:tc>
        <w:tc>
          <w:tcPr>
            <w:tcW w:w="650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6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請各組清點人數、發放</w:t>
            </w: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6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請避難引導組點名回報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6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</w:t>
            </w:r>
            <w:proofErr w:type="gramStart"/>
            <w:r w:rsidRPr="00042760">
              <w:rPr>
                <w:rFonts w:ascii="標楷體" w:hAnsi="標楷體" w:hint="eastAsia"/>
                <w:sz w:val="28"/>
                <w:szCs w:val="28"/>
              </w:rPr>
              <w:t>通報組統並</w:t>
            </w:r>
            <w:proofErr w:type="gramEnd"/>
            <w:r w:rsidRPr="00042760">
              <w:rPr>
                <w:rFonts w:ascii="標楷體" w:hAnsi="標楷體" w:hint="eastAsia"/>
                <w:sz w:val="28"/>
                <w:szCs w:val="28"/>
              </w:rPr>
              <w:t>追蹤回報情形</w:t>
            </w:r>
          </w:p>
        </w:tc>
        <w:tc>
          <w:tcPr>
            <w:tcW w:w="733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8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清點組員，發放</w:t>
            </w: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8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打開收音機(警察廣播電臺FM94.3持續接收外部災情)</w:t>
            </w:r>
          </w:p>
        </w:tc>
        <w:tc>
          <w:tcPr>
            <w:tcW w:w="738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7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清點組員，發放</w:t>
            </w: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7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請各班老師清點人數、各組組長清點組員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7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請回報全校點名情況</w:t>
            </w:r>
          </w:p>
        </w:tc>
        <w:tc>
          <w:tcPr>
            <w:tcW w:w="1026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9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清點組員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9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發放</w:t>
            </w: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9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成立急救站</w:t>
            </w:r>
          </w:p>
        </w:tc>
        <w:tc>
          <w:tcPr>
            <w:tcW w:w="78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設備器材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(背心、對講機、擴音器)</w:t>
            </w:r>
          </w:p>
        </w:tc>
      </w:tr>
      <w:tr w:rsidR="003F2EE0" w:rsidRPr="00536EE2" w:rsidTr="00790DFA">
        <w:trPr>
          <w:trHeight w:val="3317"/>
        </w:trPr>
        <w:tc>
          <w:tcPr>
            <w:tcW w:w="25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934" w:type="pct"/>
            <w:gridSpan w:val="5"/>
            <w:shd w:val="clear" w:color="auto" w:fill="auto"/>
          </w:tcPr>
          <w:p w:rsidR="003F2EE0" w:rsidRPr="007A39CF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【廣播】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B2065E">
              <w:rPr>
                <w:rFonts w:ascii="標楷體" w:hAnsi="標楷體" w:hint="eastAsia"/>
                <w:sz w:val="28"/>
                <w:szCs w:val="28"/>
              </w:rPr>
              <w:t>各位同學請注意，現在地震已經停止了，你們在操場上很空曠，很安全，不用害怕， 先待在集合位置，請導師立即清點現場人數及瞭解缺席者去向，並向</w:t>
            </w:r>
            <w:r>
              <w:rPr>
                <w:rFonts w:ascii="標楷體" w:hAnsi="標楷體" w:hint="eastAsia"/>
                <w:sz w:val="28"/>
                <w:szCs w:val="28"/>
              </w:rPr>
              <w:t>指揮中心</w:t>
            </w:r>
            <w:r w:rsidRPr="00B2065E">
              <w:rPr>
                <w:rFonts w:ascii="標楷體" w:hAnsi="標楷體" w:hint="eastAsia"/>
                <w:sz w:val="28"/>
                <w:szCs w:val="28"/>
              </w:rPr>
              <w:t>回報。</w:t>
            </w:r>
          </w:p>
        </w:tc>
      </w:tr>
      <w:tr w:rsidR="003F2EE0" w:rsidRPr="00536EE2" w:rsidTr="00790DFA">
        <w:trPr>
          <w:trHeight w:val="952"/>
        </w:trPr>
        <w:tc>
          <w:tcPr>
            <w:tcW w:w="25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(三)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災情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掌握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與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回報</w:t>
            </w:r>
          </w:p>
        </w:tc>
        <w:tc>
          <w:tcPr>
            <w:tcW w:w="30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9：35</w:t>
            </w:r>
          </w:p>
        </w:tc>
        <w:tc>
          <w:tcPr>
            <w:tcW w:w="502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□避難引導組回報：</w:t>
            </w:r>
            <w:r>
              <w:rPr>
                <w:rFonts w:ascii="標楷體" w:hAnsi="標楷體" w:hint="eastAsia"/>
                <w:sz w:val="28"/>
                <w:szCs w:val="28"/>
              </w:rPr>
              <w:t>六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年忠班1</w:t>
            </w:r>
            <w:r>
              <w:rPr>
                <w:rFonts w:ascii="標楷體" w:hAnsi="標楷體" w:hint="eastAsia"/>
                <w:sz w:val="28"/>
                <w:szCs w:val="28"/>
              </w:rPr>
              <w:t>名學生輕傷</w:t>
            </w:r>
          </w:p>
        </w:tc>
        <w:tc>
          <w:tcPr>
            <w:tcW w:w="650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請搶救組執行搜救行動</w:t>
            </w:r>
          </w:p>
        </w:tc>
        <w:tc>
          <w:tcPr>
            <w:tcW w:w="733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10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彙整班級及全校點名統計表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0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收聽廣播確認地震造成的傷害</w:t>
            </w:r>
          </w:p>
        </w:tc>
        <w:tc>
          <w:tcPr>
            <w:tcW w:w="73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報告點名結果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hAnsi="標楷體" w:hint="eastAsia"/>
                <w:sz w:val="28"/>
                <w:szCs w:val="28"/>
              </w:rPr>
              <w:t>六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年忠班1</w:t>
            </w:r>
            <w:r>
              <w:rPr>
                <w:rFonts w:ascii="標楷體" w:hAnsi="標楷體" w:hint="eastAsia"/>
                <w:sz w:val="28"/>
                <w:szCs w:val="28"/>
              </w:rPr>
              <w:t>名學生輕傷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26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11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發現受傷學生後進行初步檢傷程序後立刻回報</w:t>
            </w:r>
            <w:r>
              <w:rPr>
                <w:rFonts w:ascii="標楷體" w:hAnsi="標楷體" w:hint="eastAsia"/>
                <w:sz w:val="28"/>
                <w:szCs w:val="28"/>
              </w:rPr>
              <w:t>通報組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情況</w:t>
            </w:r>
          </w:p>
        </w:tc>
        <w:tc>
          <w:tcPr>
            <w:tcW w:w="78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對講機、急救包、擔架</w:t>
            </w:r>
          </w:p>
        </w:tc>
      </w:tr>
    </w:tbl>
    <w:p w:rsidR="003F2EE0" w:rsidRDefault="003F2EE0" w:rsidP="003F2EE0">
      <w:pPr>
        <w:widowControl/>
        <w:rPr>
          <w:rFonts w:ascii="微軟正黑體" w:eastAsia="微軟正黑體" w:hAnsi="微軟正黑體"/>
          <w:b/>
        </w:rPr>
      </w:pPr>
    </w:p>
    <w:p w:rsidR="003F2EE0" w:rsidRDefault="003F2EE0" w:rsidP="003F2EE0">
      <w:pPr>
        <w:widowControl/>
        <w:rPr>
          <w:rFonts w:ascii="微軟正黑體" w:eastAsia="微軟正黑體" w:hAnsi="微軟正黑體"/>
          <w:b/>
        </w:rPr>
      </w:pPr>
    </w:p>
    <w:p w:rsidR="003F2EE0" w:rsidRDefault="003F2EE0" w:rsidP="003F2EE0">
      <w:pPr>
        <w:widowControl/>
        <w:rPr>
          <w:rFonts w:ascii="微軟正黑體" w:eastAsia="微軟正黑體" w:hAnsi="微軟正黑體"/>
          <w:b/>
        </w:rPr>
      </w:pPr>
    </w:p>
    <w:p w:rsidR="003F2EE0" w:rsidRPr="00987837" w:rsidRDefault="003F2EE0" w:rsidP="003F2EE0">
      <w:pPr>
        <w:widowControl/>
        <w:rPr>
          <w:rFonts w:ascii="微軟正黑體" w:eastAsia="微軟正黑體" w:hAnsi="微軟正黑體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921"/>
        <w:gridCol w:w="1552"/>
        <w:gridCol w:w="2002"/>
        <w:gridCol w:w="2430"/>
        <w:gridCol w:w="2645"/>
        <w:gridCol w:w="2642"/>
        <w:gridCol w:w="2433"/>
      </w:tblGrid>
      <w:tr w:rsidR="003F2EE0" w:rsidRPr="00DA65D0" w:rsidTr="00790DFA">
        <w:tc>
          <w:tcPr>
            <w:tcW w:w="31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演練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9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情境設定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(狀況或對話)</w:t>
            </w:r>
          </w:p>
        </w:tc>
        <w:tc>
          <w:tcPr>
            <w:tcW w:w="641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◎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</w:p>
        </w:tc>
        <w:tc>
          <w:tcPr>
            <w:tcW w:w="77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○通報組</w:t>
            </w:r>
          </w:p>
        </w:tc>
        <w:tc>
          <w:tcPr>
            <w:tcW w:w="84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□避難引導組</w:t>
            </w:r>
          </w:p>
        </w:tc>
        <w:tc>
          <w:tcPr>
            <w:tcW w:w="84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△搶救組</w:t>
            </w:r>
          </w:p>
        </w:tc>
        <w:tc>
          <w:tcPr>
            <w:tcW w:w="77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b/>
                <w:sz w:val="28"/>
                <w:szCs w:val="28"/>
              </w:rPr>
              <w:t>(時間軸應變注意事項)</w:t>
            </w:r>
          </w:p>
        </w:tc>
      </w:tr>
      <w:tr w:rsidR="003F2EE0" w:rsidRPr="00DA65D0" w:rsidTr="00790DFA">
        <w:trPr>
          <w:trHeight w:val="1185"/>
        </w:trPr>
        <w:tc>
          <w:tcPr>
            <w:tcW w:w="317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（四）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緊急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搜救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與</w:t>
            </w:r>
          </w:p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巡視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建物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lastRenderedPageBreak/>
              <w:t>9：36</w:t>
            </w:r>
          </w:p>
        </w:tc>
        <w:tc>
          <w:tcPr>
            <w:tcW w:w="49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B2065E">
              <w:rPr>
                <w:rFonts w:ascii="標楷體" w:hAnsi="標楷體" w:hint="eastAsia"/>
                <w:sz w:val="28"/>
                <w:szCs w:val="28"/>
              </w:rPr>
              <w:t>人員、建物安全勘查</w:t>
            </w:r>
          </w:p>
        </w:tc>
        <w:tc>
          <w:tcPr>
            <w:tcW w:w="641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1.指揮各組執行任務</w:t>
            </w:r>
          </w:p>
        </w:tc>
        <w:tc>
          <w:tcPr>
            <w:tcW w:w="77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統計建物毀損情形</w:t>
            </w:r>
          </w:p>
        </w:tc>
        <w:tc>
          <w:tcPr>
            <w:tcW w:w="847" w:type="pct"/>
            <w:shd w:val="clear" w:color="auto" w:fill="auto"/>
          </w:tcPr>
          <w:p w:rsidR="003F2EE0" w:rsidRDefault="003F2EE0" w:rsidP="003F2EE0">
            <w:pPr>
              <w:pStyle w:val="a3"/>
              <w:numPr>
                <w:ilvl w:val="0"/>
                <w:numId w:val="14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持續安撫學生</w:t>
            </w:r>
          </w:p>
          <w:p w:rsidR="003F2EE0" w:rsidRPr="00042760" w:rsidRDefault="003F2EE0" w:rsidP="003F2EE0">
            <w:pPr>
              <w:pStyle w:val="a3"/>
              <w:adjustRightInd/>
              <w:snapToGrid/>
              <w:spacing w:beforeLines="50" w:before="180" w:afterLines="50" w:after="180" w:line="0" w:lineRule="atLeast"/>
              <w:ind w:leftChars="0" w:left="36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察覺個別學生身心狀況</w:t>
            </w:r>
          </w:p>
        </w:tc>
        <w:tc>
          <w:tcPr>
            <w:tcW w:w="846" w:type="pct"/>
            <w:shd w:val="clear" w:color="auto" w:fill="auto"/>
          </w:tcPr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視實際情況協助護理師進行急救處理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急救包</w:t>
            </w:r>
          </w:p>
        </w:tc>
      </w:tr>
      <w:tr w:rsidR="003F2EE0" w:rsidRPr="00536EE2" w:rsidTr="00790DFA">
        <w:trPr>
          <w:trHeight w:val="1187"/>
        </w:trPr>
        <w:tc>
          <w:tcPr>
            <w:tcW w:w="31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5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9：40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無餘震發生</w:t>
            </w:r>
          </w:p>
        </w:tc>
        <w:tc>
          <w:tcPr>
            <w:tcW w:w="641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請避難引導組派員巡視校園，確認建物毀損狀況</w:t>
            </w:r>
          </w:p>
        </w:tc>
        <w:tc>
          <w:tcPr>
            <w:tcW w:w="77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統計建物毀損情形</w:t>
            </w:r>
            <w:r>
              <w:rPr>
                <w:rFonts w:ascii="標楷體" w:hAnsi="標楷體" w:hint="eastAsia"/>
                <w:sz w:val="28"/>
                <w:szCs w:val="28"/>
              </w:rPr>
              <w:t>，並回報指揮官</w:t>
            </w:r>
          </w:p>
        </w:tc>
        <w:tc>
          <w:tcPr>
            <w:tcW w:w="847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攜帶對講機、急救包前往教學區進行建物安全檢查。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視實際需求協助避難引導組</w:t>
            </w:r>
          </w:p>
        </w:tc>
        <w:tc>
          <w:tcPr>
            <w:tcW w:w="77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對講機、急救包</w:t>
            </w:r>
          </w:p>
        </w:tc>
      </w:tr>
      <w:tr w:rsidR="003F2EE0" w:rsidRPr="00536EE2" w:rsidTr="00790DFA">
        <w:trPr>
          <w:trHeight w:val="1187"/>
        </w:trPr>
        <w:tc>
          <w:tcPr>
            <w:tcW w:w="31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892" w:type="pct"/>
            <w:gridSpan w:val="5"/>
            <w:shd w:val="clear" w:color="auto" w:fill="auto"/>
          </w:tcPr>
          <w:p w:rsidR="003F2EE0" w:rsidRPr="00B2065E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【廣播】</w:t>
            </w:r>
          </w:p>
          <w:p w:rsidR="003F2EE0" w:rsidRPr="00B2065E" w:rsidRDefault="003F2EE0" w:rsidP="00790DFA">
            <w:pPr>
              <w:pStyle w:val="TableParagraph"/>
              <w:spacing w:before="46"/>
              <w:ind w:left="6" w:right="-15"/>
              <w:jc w:val="both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 w:rsidRPr="00B2065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目前校舍沒有毀損，請各班老師帶領學生回教室，請導師回教室後再一次確認教室是否有毀損，如有，請立即向指揮中心報告。</w:t>
            </w:r>
          </w:p>
        </w:tc>
      </w:tr>
      <w:tr w:rsidR="003F2EE0" w:rsidRPr="00536EE2" w:rsidTr="00790DFA">
        <w:trPr>
          <w:trHeight w:val="952"/>
        </w:trPr>
        <w:tc>
          <w:tcPr>
            <w:tcW w:w="317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(五)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學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生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安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置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與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災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後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通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報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9：41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□避難引導組回報：校舍無安全疑慮，可進入建築物</w:t>
            </w:r>
          </w:p>
        </w:tc>
        <w:tc>
          <w:tcPr>
            <w:tcW w:w="641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宣布狀況解除正常上課</w:t>
            </w:r>
          </w:p>
        </w:tc>
        <w:tc>
          <w:tcPr>
            <w:tcW w:w="778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15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電話</w:t>
            </w:r>
            <w:proofErr w:type="gramStart"/>
            <w:r w:rsidRPr="00042760">
              <w:rPr>
                <w:rFonts w:ascii="標楷體" w:hAnsi="標楷體" w:hint="eastAsia"/>
                <w:sz w:val="28"/>
                <w:szCs w:val="28"/>
              </w:rPr>
              <w:t>通報校安中心</w:t>
            </w:r>
            <w:proofErr w:type="gramEnd"/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 w:rsidRPr="00042760">
              <w:rPr>
                <w:rFonts w:ascii="標楷體" w:hAnsi="標楷體"/>
                <w:sz w:val="28"/>
                <w:szCs w:val="28"/>
              </w:rPr>
              <w:t>02-81966999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5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電話通報宜蘭縣災害應變中心</w:t>
            </w:r>
            <w:r w:rsidRPr="00042760">
              <w:rPr>
                <w:rFonts w:ascii="標楷體" w:hAnsi="標楷體"/>
                <w:sz w:val="28"/>
                <w:szCs w:val="28"/>
              </w:rPr>
              <w:t>03-9365027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5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留言1911平台告知家長(約定電話9985108)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5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留言學校網頁告知家長學校狀況</w:t>
            </w:r>
          </w:p>
        </w:tc>
        <w:tc>
          <w:tcPr>
            <w:tcW w:w="847" w:type="pct"/>
            <w:shd w:val="clear" w:color="auto" w:fill="auto"/>
          </w:tcPr>
          <w:p w:rsidR="003F2EE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042760">
              <w:rPr>
                <w:rFonts w:ascii="標楷體" w:hAnsi="標楷體" w:hint="eastAsia"/>
                <w:sz w:val="28"/>
                <w:szCs w:val="28"/>
              </w:rPr>
              <w:t>請各班導師如有Line班級群組，在群組中告知家長學校狀況。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2.請各班導師協助：學生拿出家庭防災卡，指導學生家庭防災卡填寫目的及說明。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4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協助辦公室及健康中心災後復原</w:t>
            </w:r>
          </w:p>
        </w:tc>
        <w:tc>
          <w:tcPr>
            <w:tcW w:w="77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F2EE0" w:rsidRPr="00536EE2" w:rsidTr="00790DFA">
        <w:trPr>
          <w:trHeight w:val="952"/>
        </w:trPr>
        <w:tc>
          <w:tcPr>
            <w:tcW w:w="31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892" w:type="pct"/>
            <w:gridSpan w:val="5"/>
            <w:shd w:val="clear" w:color="auto" w:fill="auto"/>
          </w:tcPr>
          <w:p w:rsidR="003F2EE0" w:rsidRPr="00B2065E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【廣播】</w:t>
            </w:r>
          </w:p>
          <w:p w:rsidR="003F2EE0" w:rsidRPr="00674FDE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1.請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通報組至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1991平台留言，告知家長，並於學校網頁公告。</w:t>
            </w:r>
          </w:p>
        </w:tc>
      </w:tr>
      <w:tr w:rsidR="003F2EE0" w:rsidRPr="00536EE2" w:rsidTr="00790DFA">
        <w:trPr>
          <w:trHeight w:val="2375"/>
        </w:trPr>
        <w:tc>
          <w:tcPr>
            <w:tcW w:w="31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95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9：43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◎狀況解除回復上課(部分家長到校先行接回學生)</w:t>
            </w:r>
          </w:p>
        </w:tc>
        <w:tc>
          <w:tcPr>
            <w:tcW w:w="641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12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請各組注意是否有餘震發生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2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請導師安撫學生繼續上課至放學</w:t>
            </w:r>
          </w:p>
          <w:p w:rsidR="003F2EE0" w:rsidRDefault="003F2EE0" w:rsidP="003F2EE0">
            <w:pPr>
              <w:pStyle w:val="a3"/>
              <w:numPr>
                <w:ilvl w:val="0"/>
                <w:numId w:val="12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請行政人員</w:t>
            </w:r>
          </w:p>
          <w:p w:rsidR="003F2EE0" w:rsidRPr="000277A6" w:rsidRDefault="003F2EE0" w:rsidP="003F2EE0">
            <w:pPr>
              <w:pStyle w:val="a3"/>
              <w:numPr>
                <w:ilvl w:val="0"/>
                <w:numId w:val="12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及科任老師協助災後復原</w:t>
            </w:r>
          </w:p>
        </w:tc>
        <w:tc>
          <w:tcPr>
            <w:tcW w:w="778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學校目前各項災情資料以及救災作業處理結果，通報教育處。</w:t>
            </w:r>
          </w:p>
        </w:tc>
        <w:tc>
          <w:tcPr>
            <w:tcW w:w="847" w:type="pct"/>
            <w:shd w:val="clear" w:color="auto" w:fill="auto"/>
          </w:tcPr>
          <w:p w:rsidR="003F2EE0" w:rsidRPr="00042760" w:rsidRDefault="003F2EE0" w:rsidP="003F2EE0">
            <w:pPr>
              <w:pStyle w:val="a3"/>
              <w:numPr>
                <w:ilvl w:val="0"/>
                <w:numId w:val="13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安撫學生繼續上課至放學</w:t>
            </w:r>
          </w:p>
          <w:p w:rsidR="003F2EE0" w:rsidRPr="00042760" w:rsidRDefault="003F2EE0" w:rsidP="003F2EE0">
            <w:pPr>
              <w:pStyle w:val="a3"/>
              <w:numPr>
                <w:ilvl w:val="0"/>
                <w:numId w:val="13"/>
              </w:numPr>
              <w:adjustRightInd/>
              <w:snapToGrid/>
              <w:spacing w:beforeLines="50" w:before="180" w:afterLines="50" w:after="180" w:line="0" w:lineRule="atLeast"/>
              <w:ind w:leftChars="0"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家長到校接回時，請導師填寫「學生外出單」</w:t>
            </w:r>
          </w:p>
        </w:tc>
        <w:tc>
          <w:tcPr>
            <w:tcW w:w="846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42760">
              <w:rPr>
                <w:rFonts w:ascii="標楷體" w:hAnsi="標楷體" w:hint="eastAsia"/>
                <w:sz w:val="28"/>
                <w:szCs w:val="28"/>
              </w:rPr>
              <w:t>協助辦公室及健康中心災後復原</w:t>
            </w:r>
          </w:p>
        </w:tc>
        <w:tc>
          <w:tcPr>
            <w:tcW w:w="779" w:type="pct"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F2EE0" w:rsidRPr="00536EE2" w:rsidTr="00790DFA">
        <w:trPr>
          <w:trHeight w:val="2375"/>
        </w:trPr>
        <w:tc>
          <w:tcPr>
            <w:tcW w:w="31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3892" w:type="pct"/>
            <w:gridSpan w:val="5"/>
            <w:shd w:val="clear" w:color="auto" w:fill="auto"/>
          </w:tcPr>
          <w:p w:rsidR="003F2EE0" w:rsidRPr="00B2065E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指揮官/指揮官代理人</w:t>
            </w:r>
            <w:r w:rsidRPr="007A39CF">
              <w:rPr>
                <w:rFonts w:ascii="標楷體" w:hAnsi="標楷體" w:hint="eastAsia"/>
                <w:b/>
                <w:sz w:val="28"/>
                <w:szCs w:val="28"/>
              </w:rPr>
              <w:t>【廣播】</w:t>
            </w:r>
          </w:p>
          <w:p w:rsidR="003F2EE0" w:rsidRPr="00674FDE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1.請通報組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請你將學校目前各項災情資料</w:t>
            </w:r>
            <w:r>
              <w:rPr>
                <w:rFonts w:ascii="標楷體" w:hAnsi="標楷體" w:hint="eastAsia"/>
                <w:sz w:val="28"/>
                <w:szCs w:val="28"/>
              </w:rPr>
              <w:t>以及救災作業處理結果，依序通報南澳鄉災害應變中心、宜蘭縣災害應變中心、宜蘭縣政府教育處、教育部校安中心(網路)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3F2EE0" w:rsidRPr="000277A6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b/>
                <w:sz w:val="28"/>
                <w:szCs w:val="28"/>
              </w:rPr>
            </w:pPr>
            <w:r w:rsidRPr="000277A6">
              <w:rPr>
                <w:rFonts w:ascii="標楷體" w:hAnsi="標楷體" w:hint="eastAsia"/>
                <w:b/>
                <w:sz w:val="28"/>
                <w:szCs w:val="28"/>
              </w:rPr>
              <w:t>通報組</w:t>
            </w:r>
          </w:p>
          <w:p w:rsidR="003F2EE0" w:rsidRPr="000277A6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 w:hint="eastAsia"/>
                <w:sz w:val="28"/>
                <w:szCs w:val="28"/>
              </w:rPr>
            </w:pPr>
            <w:r w:rsidRPr="000277A6">
              <w:rPr>
                <w:rFonts w:ascii="標楷體" w:hAnsi="標楷體" w:hint="eastAsia"/>
                <w:sz w:val="28"/>
                <w:szCs w:val="28"/>
              </w:rPr>
              <w:t>您好，</w:t>
            </w:r>
            <w:proofErr w:type="gramStart"/>
            <w:r w:rsidRPr="000277A6">
              <w:rPr>
                <w:rFonts w:ascii="標楷體" w:hAnsi="標楷體" w:hint="eastAsia"/>
                <w:sz w:val="28"/>
                <w:szCs w:val="28"/>
              </w:rPr>
              <w:t>這裡是</w:t>
            </w:r>
            <w:r>
              <w:rPr>
                <w:rFonts w:ascii="標楷體" w:hAnsi="標楷體" w:hint="eastAsia"/>
                <w:sz w:val="28"/>
                <w:szCs w:val="28"/>
              </w:rPr>
              <w:t>澳花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國</w:t>
            </w:r>
            <w:proofErr w:type="gramEnd"/>
            <w:r w:rsidRPr="000277A6">
              <w:rPr>
                <w:rFonts w:ascii="標楷體" w:hAnsi="標楷體" w:hint="eastAsia"/>
                <w:sz w:val="28"/>
                <w:szCs w:val="28"/>
              </w:rPr>
              <w:t>小，我是</w:t>
            </w:r>
            <w:r>
              <w:rPr>
                <w:rFonts w:ascii="標楷體" w:hAnsi="標楷體" w:hint="eastAsia"/>
                <w:sz w:val="28"/>
                <w:szCs w:val="28"/>
              </w:rPr>
              <w:t>教學組長慧玲老師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，連絡電話09</w:t>
            </w:r>
            <w:r>
              <w:rPr>
                <w:rFonts w:ascii="標楷體" w:hAnsi="標楷體" w:hint="eastAsia"/>
                <w:sz w:val="28"/>
                <w:szCs w:val="28"/>
              </w:rPr>
              <w:t>XXXXXXX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，我要作地震災情回</w:t>
            </w:r>
          </w:p>
          <w:p w:rsidR="003F2EE0" w:rsidRPr="00042760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rPr>
                <w:rFonts w:ascii="標楷體" w:hAnsi="標楷體"/>
                <w:sz w:val="28"/>
                <w:szCs w:val="28"/>
              </w:rPr>
            </w:pPr>
            <w:r w:rsidRPr="000277A6">
              <w:rPr>
                <w:rFonts w:ascii="標楷體" w:hAnsi="標楷體" w:hint="eastAsia"/>
                <w:sz w:val="28"/>
                <w:szCs w:val="28"/>
              </w:rPr>
              <w:t>報：現在時間是</w:t>
            </w: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日上午</w:t>
            </w: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hAnsi="標楷體" w:hint="eastAsia"/>
                <w:sz w:val="28"/>
                <w:szCs w:val="28"/>
              </w:rPr>
              <w:t>43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分，本校在地震災情發生後已緊急疏散全校師生</w:t>
            </w:r>
            <w:r>
              <w:rPr>
                <w:rFonts w:ascii="標楷體" w:hAnsi="標楷體" w:hint="eastAsia"/>
                <w:sz w:val="28"/>
                <w:szCs w:val="28"/>
              </w:rPr>
              <w:t>138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人，地震後有1名</w:t>
            </w:r>
            <w:r>
              <w:rPr>
                <w:rFonts w:ascii="標楷體" w:hAnsi="標楷體" w:hint="eastAsia"/>
                <w:sz w:val="28"/>
                <w:szCs w:val="28"/>
              </w:rPr>
              <w:t>學生跌倒輕傷，目前正進行治療</w:t>
            </w:r>
            <w:r w:rsidRPr="000277A6">
              <w:rPr>
                <w:rFonts w:ascii="標楷體" w:hAnsi="標楷體" w:hint="eastAsia"/>
                <w:sz w:val="28"/>
                <w:szCs w:val="28"/>
              </w:rPr>
              <w:t>。學校建築物目前無倒塌現象，損失金額有待估計，請將本次通報內容記錄，如有後續狀況再行回報。謝謝。】</w:t>
            </w:r>
          </w:p>
        </w:tc>
      </w:tr>
      <w:tr w:rsidR="003F2EE0" w:rsidRPr="00536EE2" w:rsidTr="00790DFA">
        <w:trPr>
          <w:trHeight w:val="2375"/>
        </w:trPr>
        <w:tc>
          <w:tcPr>
            <w:tcW w:w="5000" w:type="pct"/>
            <w:gridSpan w:val="8"/>
            <w:shd w:val="clear" w:color="auto" w:fill="auto"/>
          </w:tcPr>
          <w:p w:rsidR="003F2EE0" w:rsidRPr="007A39CF" w:rsidRDefault="003F2EE0" w:rsidP="003F2EE0">
            <w:pPr>
              <w:spacing w:beforeLines="50" w:before="180" w:afterLines="50" w:after="180" w:line="0" w:lineRule="atLeast"/>
              <w:ind w:rightChars="-50" w:right="-120"/>
              <w:contextualSpacing/>
              <w:mirrorIndents/>
              <w:jc w:val="center"/>
              <w:rPr>
                <w:rFonts w:ascii="標楷體" w:hAnsi="標楷體" w:hint="eastAsia"/>
                <w:b/>
                <w:sz w:val="28"/>
                <w:szCs w:val="28"/>
              </w:rPr>
            </w:pPr>
            <w:r>
              <w:rPr>
                <w:sz w:val="40"/>
              </w:rPr>
              <w:t>本次演練到此結束</w:t>
            </w:r>
            <w:r>
              <w:rPr>
                <w:rFonts w:ascii="細明體" w:eastAsia="細明體" w:hAnsi="細明體" w:cs="細明體" w:hint="eastAsia"/>
                <w:sz w:val="40"/>
              </w:rPr>
              <w:t>。</w:t>
            </w:r>
          </w:p>
        </w:tc>
      </w:tr>
    </w:tbl>
    <w:p w:rsidR="00924924" w:rsidRDefault="00924924"/>
    <w:sectPr w:rsidR="00924924" w:rsidSect="003F2E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7F6"/>
    <w:multiLevelType w:val="hybridMultilevel"/>
    <w:tmpl w:val="A4CCB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A2658D"/>
    <w:multiLevelType w:val="hybridMultilevel"/>
    <w:tmpl w:val="CF50E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60124"/>
    <w:multiLevelType w:val="hybridMultilevel"/>
    <w:tmpl w:val="DE2E21E2"/>
    <w:lvl w:ilvl="0" w:tplc="EE54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410615"/>
    <w:multiLevelType w:val="hybridMultilevel"/>
    <w:tmpl w:val="BD4A6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296EAB"/>
    <w:multiLevelType w:val="hybridMultilevel"/>
    <w:tmpl w:val="DE2E21E2"/>
    <w:lvl w:ilvl="0" w:tplc="EE54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5A7509"/>
    <w:multiLevelType w:val="hybridMultilevel"/>
    <w:tmpl w:val="A7F4D39C"/>
    <w:lvl w:ilvl="0" w:tplc="EE54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770D2"/>
    <w:multiLevelType w:val="hybridMultilevel"/>
    <w:tmpl w:val="F962A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F72219"/>
    <w:multiLevelType w:val="hybridMultilevel"/>
    <w:tmpl w:val="F962A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8525D1"/>
    <w:multiLevelType w:val="hybridMultilevel"/>
    <w:tmpl w:val="DE2E21E2"/>
    <w:lvl w:ilvl="0" w:tplc="EE54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C13C7F"/>
    <w:multiLevelType w:val="hybridMultilevel"/>
    <w:tmpl w:val="8B3E3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5C54B7"/>
    <w:multiLevelType w:val="hybridMultilevel"/>
    <w:tmpl w:val="94D65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374BE1"/>
    <w:multiLevelType w:val="hybridMultilevel"/>
    <w:tmpl w:val="A5C26C2A"/>
    <w:lvl w:ilvl="0" w:tplc="EE54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112EEE"/>
    <w:multiLevelType w:val="hybridMultilevel"/>
    <w:tmpl w:val="7576B23A"/>
    <w:lvl w:ilvl="0" w:tplc="EE54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5D6493"/>
    <w:multiLevelType w:val="hybridMultilevel"/>
    <w:tmpl w:val="54047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0D42C9"/>
    <w:multiLevelType w:val="hybridMultilevel"/>
    <w:tmpl w:val="A4165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E0"/>
    <w:rsid w:val="003F2EE0"/>
    <w:rsid w:val="0092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E0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E0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F2EE0"/>
    <w:pPr>
      <w:autoSpaceDE w:val="0"/>
      <w:autoSpaceDN w:val="0"/>
      <w:adjustRightInd/>
      <w:snapToGrid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E0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E0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F2EE0"/>
    <w:pPr>
      <w:autoSpaceDE w:val="0"/>
      <w:autoSpaceDN w:val="0"/>
      <w:adjustRightInd/>
      <w:snapToGrid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2022-10-07T06:49:00Z</dcterms:created>
  <dcterms:modified xsi:type="dcterms:W3CDTF">2022-10-07T06:50:00Z</dcterms:modified>
</cp:coreProperties>
</file>