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3" w:rsidRPr="00CD00E6" w:rsidRDefault="00E27213" w:rsidP="00E27213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161D94">
        <w:rPr>
          <w:rFonts w:ascii="標楷體" w:eastAsia="標楷體" w:hAnsi="標楷體" w:hint="eastAsia"/>
          <w:b/>
          <w:sz w:val="44"/>
          <w:szCs w:val="44"/>
        </w:rPr>
        <w:t>﹏</w:t>
      </w:r>
      <w:proofErr w:type="gramEnd"/>
      <w:r w:rsidRPr="00161D94">
        <w:rPr>
          <w:rFonts w:ascii="標楷體" w:eastAsia="標楷體" w:hAnsi="標楷體" w:hint="eastAsia"/>
          <w:b/>
          <w:sz w:val="44"/>
          <w:szCs w:val="44"/>
        </w:rPr>
        <w:t>健康體位班</w:t>
      </w:r>
      <w:proofErr w:type="gramStart"/>
      <w:r w:rsidRPr="00161D94">
        <w:rPr>
          <w:rFonts w:ascii="標楷體" w:eastAsia="標楷體" w:hAnsi="標楷體" w:hint="eastAsia"/>
          <w:b/>
          <w:sz w:val="44"/>
          <w:szCs w:val="44"/>
        </w:rPr>
        <w:t>﹏</w:t>
      </w:r>
      <w:proofErr w:type="gramEnd"/>
      <w:r w:rsidRPr="00CD00E6">
        <w:rPr>
          <w:rFonts w:ascii="標楷體" w:eastAsia="標楷體" w:hAnsi="標楷體" w:hint="eastAsia"/>
          <w:b/>
          <w:sz w:val="44"/>
          <w:szCs w:val="44"/>
        </w:rPr>
        <w:t>導師說明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親愛的老師您好: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班上 : 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proofErr w:type="gramStart"/>
      <w:r w:rsidRPr="00DB4C04">
        <w:rPr>
          <w:rFonts w:ascii="標楷體" w:eastAsia="標楷體" w:hAnsi="標楷體" w:hint="eastAsia"/>
          <w:szCs w:val="24"/>
        </w:rPr>
        <w:t>因體位</w:t>
      </w:r>
      <w:proofErr w:type="gramEnd"/>
      <w:r w:rsidRPr="00DB4C04">
        <w:rPr>
          <w:rFonts w:ascii="標楷體" w:eastAsia="標楷體" w:hAnsi="標楷體" w:hint="eastAsia"/>
          <w:szCs w:val="24"/>
        </w:rPr>
        <w:t>屬超重 且BMI &gt;25，經家長同意加入本校健康體位班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※活動期間 : 105/4/18 (W</w:t>
      </w:r>
      <w:proofErr w:type="gramStart"/>
      <w:r w:rsidRPr="00DB4C04">
        <w:rPr>
          <w:rFonts w:ascii="標楷體" w:eastAsia="標楷體" w:hAnsi="標楷體" w:hint="eastAsia"/>
          <w:szCs w:val="24"/>
        </w:rPr>
        <w:t>一</w:t>
      </w:r>
      <w:proofErr w:type="gramEnd"/>
      <w:r w:rsidRPr="00DB4C04">
        <w:rPr>
          <w:rFonts w:ascii="標楷體" w:eastAsia="標楷體" w:hAnsi="標楷體" w:hint="eastAsia"/>
          <w:szCs w:val="24"/>
        </w:rPr>
        <w:t>)  - 105/6/20 (W</w:t>
      </w:r>
      <w:proofErr w:type="gramStart"/>
      <w:r w:rsidRPr="00DB4C04">
        <w:rPr>
          <w:rFonts w:ascii="標楷體" w:eastAsia="標楷體" w:hAnsi="標楷體" w:hint="eastAsia"/>
          <w:szCs w:val="24"/>
        </w:rPr>
        <w:t>一</w:t>
      </w:r>
      <w:proofErr w:type="gramEnd"/>
      <w:r w:rsidRPr="00DB4C04">
        <w:rPr>
          <w:rFonts w:ascii="標楷體" w:eastAsia="標楷體" w:hAnsi="標楷體" w:hint="eastAsia"/>
          <w:szCs w:val="24"/>
        </w:rPr>
        <w:t xml:space="preserve">) </w:t>
      </w:r>
      <w:r w:rsidR="003F554A">
        <w:rPr>
          <w:rFonts w:ascii="標楷體" w:eastAsia="標楷體" w:hAnsi="標楷體" w:hint="eastAsia"/>
          <w:szCs w:val="24"/>
        </w:rPr>
        <w:t xml:space="preserve"> </w:t>
      </w:r>
      <w:r w:rsidR="0088327A">
        <w:rPr>
          <w:rFonts w:ascii="標楷體" w:eastAsia="標楷體" w:hAnsi="標楷體" w:hint="eastAsia"/>
          <w:szCs w:val="24"/>
        </w:rPr>
        <w:t xml:space="preserve"> </w:t>
      </w:r>
      <w:r w:rsidR="003F554A" w:rsidRPr="0088327A">
        <w:rPr>
          <w:rFonts w:ascii="標楷體" w:eastAsia="標楷體" w:hAnsi="標楷體" w:hint="eastAsia"/>
          <w:szCs w:val="24"/>
          <w:bdr w:val="single" w:sz="4" w:space="0" w:color="auto"/>
        </w:rPr>
        <w:t>每週</w:t>
      </w:r>
      <w:proofErr w:type="gramStart"/>
      <w:r w:rsidR="003F554A" w:rsidRPr="0088327A">
        <w:rPr>
          <w:rFonts w:ascii="標楷體" w:eastAsia="標楷體" w:hAnsi="標楷體" w:hint="eastAsia"/>
          <w:szCs w:val="24"/>
          <w:bdr w:val="single" w:sz="4" w:space="0" w:color="auto"/>
        </w:rPr>
        <w:t>一</w:t>
      </w:r>
      <w:proofErr w:type="gramEnd"/>
      <w:r w:rsidR="003F554A"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 至 四</w:t>
      </w:r>
      <w:r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 </w:t>
      </w:r>
      <w:r w:rsidR="003F554A" w:rsidRPr="0088327A">
        <w:rPr>
          <w:rFonts w:ascii="標楷體" w:eastAsia="標楷體" w:hAnsi="標楷體" w:hint="eastAsia"/>
          <w:szCs w:val="24"/>
          <w:bdr w:val="single" w:sz="4" w:space="0" w:color="auto"/>
        </w:rPr>
        <w:t>10:00 -10:30</w:t>
      </w:r>
      <w:r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 </w:t>
      </w:r>
      <w:r w:rsidRPr="00DB4C04">
        <w:rPr>
          <w:rFonts w:ascii="標楷體" w:eastAsia="標楷體" w:hAnsi="標楷體" w:hint="eastAsia"/>
          <w:szCs w:val="24"/>
        </w:rPr>
        <w:t xml:space="preserve"> 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※活動內容 : 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       1. 105/4/18  - 105/6/20 --- 10:00-10:30課間運動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       2. </w:t>
      </w:r>
      <w:r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105/4/19 ，105/4/26 </w:t>
      </w:r>
      <w:r w:rsidR="0088327A"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 中午</w:t>
      </w:r>
      <w:r w:rsidRPr="0088327A">
        <w:rPr>
          <w:rFonts w:ascii="標楷體" w:eastAsia="標楷體" w:hAnsi="標楷體" w:hint="eastAsia"/>
          <w:szCs w:val="24"/>
          <w:bdr w:val="single" w:sz="4" w:space="0" w:color="auto"/>
        </w:rPr>
        <w:t xml:space="preserve">12:40-13:20 </w:t>
      </w:r>
      <w:r w:rsidRPr="00DB4C04">
        <w:rPr>
          <w:rFonts w:ascii="標楷體" w:eastAsia="標楷體" w:hAnsi="標楷體" w:hint="eastAsia"/>
          <w:szCs w:val="24"/>
        </w:rPr>
        <w:t xml:space="preserve">  2次健康飲食衛教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       3. 每週</w:t>
      </w:r>
      <w:proofErr w:type="gramStart"/>
      <w:r w:rsidRPr="00DB4C04">
        <w:rPr>
          <w:rFonts w:ascii="標楷體" w:eastAsia="標楷體" w:hAnsi="標楷體" w:hint="eastAsia"/>
          <w:szCs w:val="24"/>
        </w:rPr>
        <w:t>一</w:t>
      </w:r>
      <w:proofErr w:type="gramEnd"/>
      <w:r w:rsidRPr="00DB4C04">
        <w:rPr>
          <w:rFonts w:ascii="標楷體" w:eastAsia="標楷體" w:hAnsi="標楷體" w:hint="eastAsia"/>
          <w:szCs w:val="24"/>
        </w:rPr>
        <w:t xml:space="preserve"> 體重測量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       4. 每日學童與家長一起完成飲食日誌登錄，並每週做一次回顧檢討 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     </w:t>
      </w:r>
    </w:p>
    <w:p w:rsidR="00E27213" w:rsidRPr="00DB4C04" w:rsidRDefault="00E27213" w:rsidP="00E27213">
      <w:pPr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煩請老師提醒學童 :</w:t>
      </w:r>
    </w:p>
    <w:p w:rsidR="00E27213" w:rsidRPr="00DB4C04" w:rsidRDefault="00E27213" w:rsidP="00E27213">
      <w:pPr>
        <w:pStyle w:val="ac"/>
        <w:numPr>
          <w:ilvl w:val="0"/>
          <w:numId w:val="1"/>
        </w:numPr>
        <w:contextualSpacing w:val="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105/4/18  - 105/6/20 ---</w:t>
      </w:r>
      <w:r w:rsidR="00D46010" w:rsidRPr="00D46010">
        <w:rPr>
          <w:rFonts w:ascii="標楷體" w:eastAsia="標楷體" w:hAnsi="標楷體" w:hint="eastAsia"/>
          <w:szCs w:val="24"/>
        </w:rPr>
        <w:t>每週</w:t>
      </w:r>
      <w:proofErr w:type="gramStart"/>
      <w:r w:rsidR="00D46010" w:rsidRPr="00D46010">
        <w:rPr>
          <w:rFonts w:ascii="標楷體" w:eastAsia="標楷體" w:hAnsi="標楷體" w:hint="eastAsia"/>
          <w:szCs w:val="24"/>
        </w:rPr>
        <w:t>一</w:t>
      </w:r>
      <w:proofErr w:type="gramEnd"/>
      <w:r w:rsidR="00D46010" w:rsidRPr="00D46010">
        <w:rPr>
          <w:rFonts w:ascii="標楷體" w:eastAsia="標楷體" w:hAnsi="標楷體" w:hint="eastAsia"/>
          <w:szCs w:val="24"/>
        </w:rPr>
        <w:t xml:space="preserve"> 至 四 10:00 -10:30  </w:t>
      </w:r>
      <w:r w:rsidRPr="00DB4C04">
        <w:rPr>
          <w:rFonts w:ascii="標楷體" w:eastAsia="標楷體" w:hAnsi="標楷體" w:hint="eastAsia"/>
          <w:szCs w:val="24"/>
        </w:rPr>
        <w:t>至健康中心集合，每天至千禧樓或內操場運動至10:30。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2.每日填寫</w:t>
      </w:r>
      <w:r w:rsidRPr="00DB4C04">
        <w:rPr>
          <w:rFonts w:ascii="標楷體" w:eastAsia="標楷體" w:hAnsi="標楷體" w:hint="eastAsia"/>
          <w:szCs w:val="24"/>
          <w:shd w:val="pct15" w:color="auto" w:fill="FFFFFF"/>
        </w:rPr>
        <w:t>飲食日誌</w:t>
      </w:r>
      <w:r w:rsidRPr="00DB4C04">
        <w:rPr>
          <w:rFonts w:ascii="標楷體" w:eastAsia="標楷體" w:hAnsi="標楷體" w:hint="eastAsia"/>
          <w:szCs w:val="24"/>
        </w:rPr>
        <w:t>並需家長簽名確認無誤，請學童每日繳回健康中心登記點數。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3.平時可建議孩子多參加校內的運動性質社團增加活動量。 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4.中午食用營養午餐時，注意是否均衡適量攝食。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5.成績統計 : 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DB4C04">
        <w:rPr>
          <w:rFonts w:ascii="標楷體" w:eastAsia="標楷體" w:hAnsi="標楷體" w:hint="eastAsia"/>
          <w:szCs w:val="24"/>
        </w:rPr>
        <w:t>＊</w:t>
      </w:r>
      <w:proofErr w:type="gramEnd"/>
      <w:r w:rsidRPr="00DB4C04">
        <w:rPr>
          <w:rFonts w:ascii="標楷體" w:eastAsia="標楷體" w:hAnsi="標楷體" w:hint="eastAsia"/>
          <w:szCs w:val="24"/>
        </w:rPr>
        <w:t xml:space="preserve">出席率   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DB4C04">
        <w:rPr>
          <w:rFonts w:ascii="標楷體" w:eastAsia="標楷體" w:hAnsi="標楷體" w:hint="eastAsia"/>
          <w:szCs w:val="24"/>
        </w:rPr>
        <w:t>＊</w:t>
      </w:r>
      <w:proofErr w:type="gramEnd"/>
      <w:r w:rsidRPr="00DB4C04">
        <w:rPr>
          <w:rFonts w:ascii="標楷體" w:eastAsia="標楷體" w:hAnsi="標楷體" w:hint="eastAsia"/>
          <w:szCs w:val="24"/>
        </w:rPr>
        <w:t>飲食日誌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DB4C04">
        <w:rPr>
          <w:rFonts w:ascii="標楷體" w:eastAsia="標楷體" w:hAnsi="標楷體" w:hint="eastAsia"/>
          <w:szCs w:val="24"/>
        </w:rPr>
        <w:t>＊</w:t>
      </w:r>
      <w:proofErr w:type="gramEnd"/>
      <w:r w:rsidRPr="00DB4C04">
        <w:rPr>
          <w:rFonts w:ascii="標楷體" w:eastAsia="標楷體" w:hAnsi="標楷體" w:hint="eastAsia"/>
          <w:szCs w:val="24"/>
        </w:rPr>
        <w:t>體重控制成果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DB4C04">
        <w:rPr>
          <w:rFonts w:ascii="標楷體" w:eastAsia="標楷體" w:hAnsi="標楷體" w:hint="eastAsia"/>
          <w:szCs w:val="24"/>
        </w:rPr>
        <w:t>＊</w:t>
      </w:r>
      <w:proofErr w:type="gramEnd"/>
      <w:r w:rsidRPr="00DB4C04">
        <w:rPr>
          <w:rFonts w:ascii="標楷體" w:eastAsia="標楷體" w:hAnsi="標楷體" w:hint="eastAsia"/>
          <w:szCs w:val="24"/>
        </w:rPr>
        <w:t>健康飲食觀念(測驗)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 xml:space="preserve">    以上各項皆會列入計分項目</w:t>
      </w:r>
    </w:p>
    <w:p w:rsidR="00E27213" w:rsidRPr="00DB4C04" w:rsidRDefault="00E27213" w:rsidP="00E27213">
      <w:pPr>
        <w:pStyle w:val="ac"/>
        <w:numPr>
          <w:ilvl w:val="0"/>
          <w:numId w:val="2"/>
        </w:numPr>
        <w:contextualSpacing w:val="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總積分前3名發予獎勵</w:t>
      </w:r>
    </w:p>
    <w:p w:rsidR="00E27213" w:rsidRPr="00DB4C04" w:rsidRDefault="00E27213" w:rsidP="00E27213">
      <w:pPr>
        <w:pStyle w:val="ac"/>
        <w:numPr>
          <w:ilvl w:val="0"/>
          <w:numId w:val="2"/>
        </w:numPr>
        <w:contextualSpacing w:val="0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其餘參加學童出席率及飲食日誌記錄達90%有鼓勵獎。</w:t>
      </w:r>
    </w:p>
    <w:p w:rsidR="00E27213" w:rsidRPr="00DB4C04" w:rsidRDefault="00E27213" w:rsidP="00DB4C04">
      <w:pPr>
        <w:pStyle w:val="ac"/>
        <w:ind w:leftChars="-150" w:left="0" w:hangingChars="150" w:hanging="360"/>
        <w:rPr>
          <w:rFonts w:ascii="標楷體" w:eastAsia="標楷體" w:hAnsi="標楷體"/>
          <w:szCs w:val="24"/>
        </w:rPr>
      </w:pPr>
    </w:p>
    <w:p w:rsidR="008B1EC1" w:rsidRPr="00DB4C04" w:rsidRDefault="00E27213" w:rsidP="00E27213">
      <w:pPr>
        <w:jc w:val="center"/>
        <w:rPr>
          <w:rFonts w:ascii="標楷體" w:eastAsia="標楷體" w:hAnsi="標楷體"/>
          <w:szCs w:val="24"/>
        </w:rPr>
      </w:pPr>
      <w:r w:rsidRPr="00DB4C04">
        <w:rPr>
          <w:rFonts w:ascii="標楷體" w:eastAsia="標楷體" w:hAnsi="標楷體" w:hint="eastAsia"/>
          <w:szCs w:val="24"/>
        </w:rPr>
        <w:t>感謝您的協助      健康中心護理師</w:t>
      </w: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p w:rsidR="00DB4C04" w:rsidRPr="00CD00E6" w:rsidRDefault="00DB4C04" w:rsidP="00DB4C04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161D94">
        <w:rPr>
          <w:rFonts w:ascii="標楷體" w:eastAsia="標楷體" w:hAnsi="標楷體" w:hint="eastAsia"/>
          <w:b/>
          <w:sz w:val="44"/>
          <w:szCs w:val="44"/>
        </w:rPr>
        <w:lastRenderedPageBreak/>
        <w:t>﹏</w:t>
      </w:r>
      <w:proofErr w:type="gramEnd"/>
      <w:r w:rsidRPr="00161D94">
        <w:rPr>
          <w:rFonts w:ascii="標楷體" w:eastAsia="標楷體" w:hAnsi="標楷體" w:hint="eastAsia"/>
          <w:b/>
          <w:sz w:val="44"/>
          <w:szCs w:val="44"/>
        </w:rPr>
        <w:t>健康體位班</w:t>
      </w:r>
      <w:proofErr w:type="gramStart"/>
      <w:r w:rsidRPr="00161D94">
        <w:rPr>
          <w:rFonts w:ascii="標楷體" w:eastAsia="標楷體" w:hAnsi="標楷體" w:hint="eastAsia"/>
          <w:b/>
          <w:sz w:val="44"/>
          <w:szCs w:val="44"/>
        </w:rPr>
        <w:t>﹏</w:t>
      </w:r>
      <w:proofErr w:type="gramEnd"/>
      <w:r w:rsidRPr="00CD00E6">
        <w:rPr>
          <w:rFonts w:ascii="標楷體" w:eastAsia="標楷體" w:hAnsi="標楷體" w:hint="eastAsia"/>
          <w:b/>
          <w:sz w:val="44"/>
          <w:szCs w:val="44"/>
        </w:rPr>
        <w:t>家長說明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健康</w:t>
      </w:r>
      <w:proofErr w:type="gramStart"/>
      <w:r w:rsidRPr="00A31552">
        <w:rPr>
          <w:rFonts w:ascii="標楷體" w:eastAsia="標楷體" w:hAnsi="標楷體" w:hint="eastAsia"/>
          <w:sz w:val="28"/>
          <w:szCs w:val="28"/>
        </w:rPr>
        <w:t>體位班於</w:t>
      </w:r>
      <w:proofErr w:type="gramEnd"/>
      <w:r w:rsidRPr="00A31552">
        <w:rPr>
          <w:rFonts w:ascii="標楷體" w:eastAsia="標楷體" w:hAnsi="標楷體" w:hint="eastAsia"/>
          <w:sz w:val="28"/>
          <w:szCs w:val="28"/>
        </w:rPr>
        <w:t>下周一(4/18)開始</w:t>
      </w:r>
      <w:proofErr w:type="gramStart"/>
      <w:r w:rsidRPr="00A31552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Pr="00A31552">
        <w:rPr>
          <w:rFonts w:ascii="標楷體" w:eastAsia="標楷體" w:hAnsi="標楷體" w:hint="eastAsia"/>
          <w:sz w:val="28"/>
          <w:szCs w:val="28"/>
        </w:rPr>
        <w:t>，體位的控制並非是一時的，所以學校的體位控制班並非著重於學童的減重；而是藉由正確飲食觀念的教導、每日的課間活動帶領，最重要的是家長的參與，平日能一起注意學童飲食，減少油、鹽、糖類攝取，並有規律的運動；大家一起協助讓孩子養成良好健康習慣。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>※活動期間 : 105/4/18 (W</w:t>
      </w:r>
      <w:proofErr w:type="gramStart"/>
      <w:r w:rsidRPr="00A3155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31552">
        <w:rPr>
          <w:rFonts w:ascii="標楷體" w:eastAsia="標楷體" w:hAnsi="標楷體" w:hint="eastAsia"/>
          <w:sz w:val="28"/>
          <w:szCs w:val="28"/>
        </w:rPr>
        <w:t>)  - 105/6/20 (W</w:t>
      </w:r>
      <w:proofErr w:type="gramStart"/>
      <w:r w:rsidRPr="00A3155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31552">
        <w:rPr>
          <w:rFonts w:ascii="標楷體" w:eastAsia="標楷體" w:hAnsi="標楷體" w:hint="eastAsia"/>
          <w:sz w:val="28"/>
          <w:szCs w:val="28"/>
        </w:rPr>
        <w:t xml:space="preserve">)             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※活動內容 : 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       1. 105/4/18  - 105/6/20 --- 10:00-10:30課間運動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       2. 105/4/19 ，105/4/26 12:40-13:20   2次健康飲食衛教</w:t>
      </w:r>
    </w:p>
    <w:p w:rsidR="00DB4C04" w:rsidRPr="00A31552" w:rsidRDefault="00DB4C04" w:rsidP="00DB4C04">
      <w:pPr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       3. 每週</w:t>
      </w:r>
      <w:proofErr w:type="gramStart"/>
      <w:r w:rsidRPr="00A3155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31552">
        <w:rPr>
          <w:rFonts w:ascii="標楷體" w:eastAsia="標楷體" w:hAnsi="標楷體" w:hint="eastAsia"/>
          <w:sz w:val="28"/>
          <w:szCs w:val="28"/>
        </w:rPr>
        <w:t xml:space="preserve"> 體重測量</w:t>
      </w:r>
    </w:p>
    <w:p w:rsidR="00DB4C04" w:rsidRPr="00A31552" w:rsidRDefault="00DB4C04" w:rsidP="00DB4C04">
      <w:pPr>
        <w:rPr>
          <w:rFonts w:ascii="標楷體" w:eastAsia="標楷體" w:hAnsi="標楷體"/>
          <w:b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       4. 每日學童與家長一起完成飲食日誌登錄，並每週做一次回顧檢討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※成績統計 : 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1運動出席率   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2飲食日誌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3體重控制成果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4健康飲食觀念(測驗)    </w:t>
      </w:r>
    </w:p>
    <w:p w:rsidR="00DB4C04" w:rsidRPr="00A31552" w:rsidRDefault="00DB4C04" w:rsidP="00DB4C04">
      <w:pPr>
        <w:pStyle w:val="ac"/>
        <w:ind w:leftChars="-150" w:left="60" w:hangingChars="150" w:hanging="42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 xml:space="preserve">    以上各項皆會列入計分項目</w:t>
      </w:r>
    </w:p>
    <w:p w:rsidR="00DB4C04" w:rsidRDefault="00DB4C04" w:rsidP="00DB4C04">
      <w:pPr>
        <w:pStyle w:val="ac"/>
        <w:numPr>
          <w:ilvl w:val="0"/>
          <w:numId w:val="3"/>
        </w:numPr>
        <w:contextualSpacing w:val="0"/>
        <w:rPr>
          <w:rFonts w:ascii="標楷體" w:eastAsia="標楷體" w:hAnsi="標楷體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>總積分前3名發予獎勵</w:t>
      </w:r>
    </w:p>
    <w:p w:rsidR="00DB4C04" w:rsidRDefault="00DB4C04" w:rsidP="00DB4C04">
      <w:pPr>
        <w:pStyle w:val="ac"/>
        <w:numPr>
          <w:ilvl w:val="0"/>
          <w:numId w:val="3"/>
        </w:numPr>
        <w:contextualSpacing w:val="0"/>
        <w:rPr>
          <w:rFonts w:ascii="標楷體" w:eastAsia="標楷體" w:hAnsi="標楷體" w:hint="eastAsia"/>
          <w:sz w:val="28"/>
          <w:szCs w:val="28"/>
        </w:rPr>
      </w:pPr>
      <w:r w:rsidRPr="00A31552">
        <w:rPr>
          <w:rFonts w:ascii="標楷體" w:eastAsia="標楷體" w:hAnsi="標楷體" w:hint="eastAsia"/>
          <w:sz w:val="28"/>
          <w:szCs w:val="28"/>
        </w:rPr>
        <w:t>其餘參加學童出席率及飲食日誌記錄達90%有鼓勵</w:t>
      </w:r>
      <w:r>
        <w:rPr>
          <w:rFonts w:ascii="標楷體" w:eastAsia="標楷體" w:hAnsi="標楷體" w:hint="eastAsia"/>
          <w:sz w:val="28"/>
          <w:szCs w:val="28"/>
        </w:rPr>
        <w:t>獎</w:t>
      </w:r>
    </w:p>
    <w:p w:rsidR="005F1AE2" w:rsidRDefault="005F1AE2" w:rsidP="005F1AE2">
      <w:pPr>
        <w:rPr>
          <w:rFonts w:ascii="標楷體" w:eastAsia="標楷體" w:hAnsi="標楷體" w:hint="eastAsia"/>
          <w:sz w:val="28"/>
          <w:szCs w:val="28"/>
        </w:rPr>
      </w:pPr>
    </w:p>
    <w:p w:rsidR="00EF7FDA" w:rsidRPr="00EF7FDA" w:rsidRDefault="00EF7FDA" w:rsidP="00EF7FDA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EF7FDA">
        <w:rPr>
          <w:rFonts w:ascii="標楷體" w:eastAsia="標楷體" w:hAnsi="標楷體" w:hint="eastAsia"/>
          <w:sz w:val="48"/>
          <w:szCs w:val="48"/>
        </w:rPr>
        <w:lastRenderedPageBreak/>
        <w:t>獎勵章</w:t>
      </w:r>
    </w:p>
    <w:p w:rsidR="00EF7FDA" w:rsidRDefault="00EF7FDA" w:rsidP="005F1AE2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2104"/>
        <w:gridCol w:w="2104"/>
        <w:gridCol w:w="2104"/>
        <w:gridCol w:w="2105"/>
        <w:gridCol w:w="2105"/>
      </w:tblGrid>
      <w:tr w:rsidR="005F1AE2" w:rsidTr="005F1AE2"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F1AE2" w:rsidTr="005F1AE2"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F1AE2" w:rsidTr="005F1AE2"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F1AE2" w:rsidTr="005F1AE2"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E41046" w:rsidTr="005F1AE2">
        <w:tc>
          <w:tcPr>
            <w:tcW w:w="2104" w:type="dxa"/>
          </w:tcPr>
          <w:p w:rsidR="00E41046" w:rsidRPr="005F1AE2" w:rsidRDefault="00E41046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E41046" w:rsidRPr="005F1AE2" w:rsidRDefault="00E41046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E41046" w:rsidRPr="005F1AE2" w:rsidRDefault="00E41046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E41046" w:rsidRPr="005F1AE2" w:rsidRDefault="00E41046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E41046" w:rsidRPr="005F1AE2" w:rsidRDefault="00E41046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  <w:tr w:rsidR="005F1AE2" w:rsidTr="005F1AE2"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4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  <w:tc>
          <w:tcPr>
            <w:tcW w:w="2105" w:type="dxa"/>
          </w:tcPr>
          <w:p w:rsidR="005F1AE2" w:rsidRPr="005F1AE2" w:rsidRDefault="005F1AE2" w:rsidP="005F1AE2">
            <w:pPr>
              <w:rPr>
                <w:rFonts w:ascii="標楷體" w:eastAsia="標楷體" w:hAnsi="標楷體"/>
                <w:sz w:val="144"/>
                <w:szCs w:val="144"/>
              </w:rPr>
            </w:pPr>
          </w:p>
        </w:tc>
      </w:tr>
    </w:tbl>
    <w:p w:rsidR="00DB4C04" w:rsidRPr="00E27213" w:rsidRDefault="00DB4C04" w:rsidP="00E27213">
      <w:pPr>
        <w:jc w:val="center"/>
        <w:rPr>
          <w:rFonts w:ascii="標楷體" w:eastAsia="標楷體" w:hAnsi="標楷體"/>
          <w:sz w:val="28"/>
          <w:szCs w:val="28"/>
        </w:rPr>
      </w:pPr>
    </w:p>
    <w:sectPr w:rsidR="00DB4C04" w:rsidRPr="00E27213" w:rsidSect="00DB4C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96" w:rsidRDefault="00FF0B96" w:rsidP="00E27213">
      <w:r>
        <w:separator/>
      </w:r>
    </w:p>
  </w:endnote>
  <w:endnote w:type="continuationSeparator" w:id="0">
    <w:p w:rsidR="00FF0B96" w:rsidRDefault="00FF0B96" w:rsidP="00E2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96" w:rsidRDefault="00FF0B96" w:rsidP="00E27213">
      <w:r>
        <w:separator/>
      </w:r>
    </w:p>
  </w:footnote>
  <w:footnote w:type="continuationSeparator" w:id="0">
    <w:p w:rsidR="00FF0B96" w:rsidRDefault="00FF0B96" w:rsidP="00E2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225"/>
    <w:multiLevelType w:val="hybridMultilevel"/>
    <w:tmpl w:val="6A4C63AA"/>
    <w:lvl w:ilvl="0" w:tplc="51D23C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1C1F133C"/>
    <w:multiLevelType w:val="hybridMultilevel"/>
    <w:tmpl w:val="6A4C63AA"/>
    <w:lvl w:ilvl="0" w:tplc="51D23C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260B2116"/>
    <w:multiLevelType w:val="hybridMultilevel"/>
    <w:tmpl w:val="BAF269D4"/>
    <w:lvl w:ilvl="0" w:tplc="F35EF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213"/>
    <w:rsid w:val="003F554A"/>
    <w:rsid w:val="004839CC"/>
    <w:rsid w:val="00572B50"/>
    <w:rsid w:val="005F1AE2"/>
    <w:rsid w:val="007144EB"/>
    <w:rsid w:val="00771E5D"/>
    <w:rsid w:val="0088327A"/>
    <w:rsid w:val="008B1EC1"/>
    <w:rsid w:val="00D46010"/>
    <w:rsid w:val="00DB4C04"/>
    <w:rsid w:val="00E27213"/>
    <w:rsid w:val="00E41046"/>
    <w:rsid w:val="00E90C2D"/>
    <w:rsid w:val="00EF7FDA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3"/>
    <w:pPr>
      <w:widowControl w:val="0"/>
      <w:ind w:firstLine="0"/>
    </w:pPr>
    <w:rPr>
      <w:kern w:val="2"/>
      <w:sz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771E5D"/>
    <w:pPr>
      <w:pBdr>
        <w:bottom w:val="single" w:sz="12" w:space="1" w:color="892D4D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5D"/>
    <w:pPr>
      <w:pBdr>
        <w:bottom w:val="single" w:sz="8" w:space="1" w:color="B83D68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92D4D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5D"/>
    <w:pPr>
      <w:pBdr>
        <w:bottom w:val="single" w:sz="4" w:space="1" w:color="D787A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B83D68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5D"/>
    <w:pPr>
      <w:pBdr>
        <w:bottom w:val="single" w:sz="4" w:space="2" w:color="E4AFC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B83D68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5D"/>
    <w:pPr>
      <w:spacing w:before="200" w:after="80"/>
      <w:outlineLvl w:val="4"/>
    </w:pPr>
    <w:rPr>
      <w:rFonts w:asciiTheme="majorHAnsi" w:eastAsiaTheme="majorEastAsia" w:hAnsiTheme="majorHAnsi" w:cstheme="majorBidi"/>
      <w:color w:val="B83D68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5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B83D68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5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5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5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1E5D"/>
    <w:rPr>
      <w:rFonts w:asciiTheme="majorHAnsi" w:eastAsiaTheme="majorEastAsia" w:hAnsiTheme="majorHAnsi" w:cstheme="majorBidi"/>
      <w:b/>
      <w:bCs/>
      <w:color w:val="892D4D" w:themeColor="accent1" w:themeShade="BF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71E5D"/>
    <w:rPr>
      <w:rFonts w:asciiTheme="majorHAnsi" w:eastAsiaTheme="majorEastAsia" w:hAnsiTheme="majorHAnsi" w:cstheme="majorBidi"/>
      <w:color w:val="892D4D" w:themeColor="accent1" w:themeShade="BF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771E5D"/>
    <w:rPr>
      <w:rFonts w:asciiTheme="majorHAnsi" w:eastAsiaTheme="majorEastAsia" w:hAnsiTheme="majorHAnsi" w:cstheme="majorBidi"/>
      <w:color w:val="B83D68" w:themeColor="accen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771E5D"/>
    <w:rPr>
      <w:rFonts w:asciiTheme="majorHAnsi" w:eastAsiaTheme="majorEastAsia" w:hAnsiTheme="majorHAnsi" w:cstheme="majorBidi"/>
      <w:i/>
      <w:iCs/>
      <w:color w:val="B83D68" w:themeColor="accent1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771E5D"/>
    <w:rPr>
      <w:rFonts w:asciiTheme="majorHAnsi" w:eastAsiaTheme="majorEastAsia" w:hAnsiTheme="majorHAnsi" w:cstheme="majorBidi"/>
      <w:color w:val="B83D68" w:themeColor="accent1"/>
    </w:rPr>
  </w:style>
  <w:style w:type="character" w:customStyle="1" w:styleId="60">
    <w:name w:val="標題 6 字元"/>
    <w:basedOn w:val="a0"/>
    <w:link w:val="6"/>
    <w:uiPriority w:val="9"/>
    <w:semiHidden/>
    <w:rsid w:val="00771E5D"/>
    <w:rPr>
      <w:rFonts w:asciiTheme="majorHAnsi" w:eastAsiaTheme="majorEastAsia" w:hAnsiTheme="majorHAnsi" w:cstheme="majorBidi"/>
      <w:i/>
      <w:iCs/>
      <w:color w:val="B83D68" w:themeColor="accent1"/>
    </w:rPr>
  </w:style>
  <w:style w:type="character" w:customStyle="1" w:styleId="70">
    <w:name w:val="標題 7 字元"/>
    <w:basedOn w:val="a0"/>
    <w:link w:val="7"/>
    <w:uiPriority w:val="9"/>
    <w:semiHidden/>
    <w:rsid w:val="00771E5D"/>
    <w:rPr>
      <w:rFonts w:asciiTheme="majorHAnsi" w:eastAsiaTheme="majorEastAsia" w:hAnsiTheme="majorHAnsi" w:cstheme="majorBidi"/>
      <w:b/>
      <w:bCs/>
      <w:color w:val="DE6C36" w:themeColor="accent3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771E5D"/>
    <w:rPr>
      <w:rFonts w:asciiTheme="majorHAnsi" w:eastAsiaTheme="majorEastAsia" w:hAnsiTheme="majorHAnsi" w:cstheme="majorBidi"/>
      <w:b/>
      <w:bCs/>
      <w:i/>
      <w:iCs/>
      <w:color w:val="DE6C36" w:themeColor="accent3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771E5D"/>
    <w:rPr>
      <w:rFonts w:asciiTheme="majorHAnsi" w:eastAsiaTheme="majorEastAsia" w:hAnsiTheme="majorHAnsi" w:cstheme="majorBidi"/>
      <w:i/>
      <w:iCs/>
      <w:color w:val="DE6C3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1E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1E5D"/>
    <w:pPr>
      <w:pBdr>
        <w:top w:val="single" w:sz="8" w:space="10" w:color="DE9BB2" w:themeColor="accent1" w:themeTint="7F"/>
        <w:bottom w:val="single" w:sz="24" w:space="15" w:color="DE6C36" w:themeColor="accent3"/>
      </w:pBdr>
      <w:jc w:val="center"/>
    </w:pPr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771E5D"/>
    <w:rPr>
      <w:rFonts w:asciiTheme="majorHAnsi" w:eastAsiaTheme="majorEastAsia" w:hAnsiTheme="majorHAnsi" w:cstheme="majorBidi"/>
      <w:i/>
      <w:iCs/>
      <w:color w:val="5B1E3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1E5D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771E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1E5D"/>
    <w:rPr>
      <w:b/>
      <w:bCs/>
      <w:spacing w:val="0"/>
    </w:rPr>
  </w:style>
  <w:style w:type="character" w:styleId="a9">
    <w:name w:val="Emphasis"/>
    <w:uiPriority w:val="20"/>
    <w:qFormat/>
    <w:rsid w:val="00771E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1E5D"/>
  </w:style>
  <w:style w:type="character" w:customStyle="1" w:styleId="ab">
    <w:name w:val="無間距 字元"/>
    <w:basedOn w:val="a0"/>
    <w:link w:val="aa"/>
    <w:uiPriority w:val="1"/>
    <w:rsid w:val="00771E5D"/>
  </w:style>
  <w:style w:type="paragraph" w:styleId="ac">
    <w:name w:val="List Paragraph"/>
    <w:basedOn w:val="a"/>
    <w:uiPriority w:val="34"/>
    <w:qFormat/>
    <w:rsid w:val="00771E5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71E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文 字元"/>
    <w:basedOn w:val="a0"/>
    <w:link w:val="ad"/>
    <w:uiPriority w:val="29"/>
    <w:rsid w:val="00771E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71E5D"/>
    <w:pPr>
      <w:pBdr>
        <w:top w:val="single" w:sz="12" w:space="10" w:color="E4AFC1" w:themeColor="accent1" w:themeTint="66"/>
        <w:left w:val="single" w:sz="36" w:space="4" w:color="B83D68" w:themeColor="accent1"/>
        <w:bottom w:val="single" w:sz="24" w:space="10" w:color="DE6C36" w:themeColor="accent3"/>
        <w:right w:val="single" w:sz="36" w:space="4" w:color="B83D68" w:themeColor="accent1"/>
      </w:pBdr>
      <w:shd w:val="clear" w:color="auto" w:fill="B83D6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f0">
    <w:name w:val="鮮明引文 字元"/>
    <w:basedOn w:val="a0"/>
    <w:link w:val="af"/>
    <w:uiPriority w:val="30"/>
    <w:rsid w:val="00771E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3D68" w:themeFill="accent1"/>
    </w:rPr>
  </w:style>
  <w:style w:type="character" w:styleId="af1">
    <w:name w:val="Subtle Emphasis"/>
    <w:uiPriority w:val="19"/>
    <w:qFormat/>
    <w:rsid w:val="00771E5D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71E5D"/>
    <w:rPr>
      <w:b/>
      <w:bCs/>
      <w:i/>
      <w:iCs/>
      <w:color w:val="B83D68" w:themeColor="accent1"/>
      <w:sz w:val="22"/>
      <w:szCs w:val="22"/>
    </w:rPr>
  </w:style>
  <w:style w:type="character" w:styleId="af3">
    <w:name w:val="Subtle Reference"/>
    <w:uiPriority w:val="31"/>
    <w:qFormat/>
    <w:rsid w:val="00771E5D"/>
    <w:rPr>
      <w:color w:val="auto"/>
      <w:u w:val="single" w:color="DE6C36" w:themeColor="accent3"/>
    </w:rPr>
  </w:style>
  <w:style w:type="character" w:styleId="af4">
    <w:name w:val="Intense Reference"/>
    <w:basedOn w:val="a0"/>
    <w:uiPriority w:val="32"/>
    <w:qFormat/>
    <w:rsid w:val="00771E5D"/>
    <w:rPr>
      <w:b/>
      <w:bCs/>
      <w:color w:val="B14C1D" w:themeColor="accent3" w:themeShade="BF"/>
      <w:u w:val="single" w:color="DE6C36" w:themeColor="accent3"/>
    </w:rPr>
  </w:style>
  <w:style w:type="character" w:styleId="af5">
    <w:name w:val="Book Title"/>
    <w:basedOn w:val="a0"/>
    <w:uiPriority w:val="33"/>
    <w:qFormat/>
    <w:rsid w:val="00771E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71E5D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2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E27213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E2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E27213"/>
    <w:rPr>
      <w:sz w:val="20"/>
      <w:szCs w:val="20"/>
    </w:rPr>
  </w:style>
  <w:style w:type="table" w:styleId="afb">
    <w:name w:val="Table Grid"/>
    <w:basedOn w:val="a1"/>
    <w:uiPriority w:val="59"/>
    <w:rsid w:val="005F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華麗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華麗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華麗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13</cp:revision>
  <cp:lastPrinted>2016-04-13T06:58:00Z</cp:lastPrinted>
  <dcterms:created xsi:type="dcterms:W3CDTF">2016-04-13T04:02:00Z</dcterms:created>
  <dcterms:modified xsi:type="dcterms:W3CDTF">2016-04-13T07:10:00Z</dcterms:modified>
</cp:coreProperties>
</file>