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06" w:rsidRPr="006F6F2E" w:rsidRDefault="006F6F2E">
      <w:pPr>
        <w:rPr>
          <w:rFonts w:hint="eastAsia"/>
          <w:color w:val="92D050"/>
          <w:sz w:val="32"/>
          <w:szCs w:val="32"/>
        </w:rPr>
      </w:pPr>
      <w:smartTag w:uri="urn:schemas-microsoft-com:office:smarttags" w:element="chsdate">
        <w:smartTagPr>
          <w:attr w:name="Year" w:val="2004"/>
          <w:attr w:name="Month" w:val="3"/>
          <w:attr w:name="Day" w:val="2"/>
          <w:attr w:name="IsLunarDate" w:val="False"/>
          <w:attr w:name="IsROCDate" w:val="False"/>
        </w:smartTagPr>
        <w:r w:rsidRPr="006F6F2E">
          <w:rPr>
            <w:color w:val="92D050"/>
            <w:sz w:val="32"/>
            <w:szCs w:val="32"/>
          </w:rPr>
          <w:t>4-3-2</w:t>
        </w:r>
      </w:smartTag>
      <w:r w:rsidRPr="006F6F2E">
        <w:rPr>
          <w:rFonts w:hint="eastAsia"/>
          <w:color w:val="92D050"/>
          <w:sz w:val="32"/>
          <w:szCs w:val="32"/>
        </w:rPr>
        <w:t>在校內籌組衛生隊、急救社團、健康服務隊等組織</w:t>
      </w:r>
    </w:p>
    <w:p w:rsidR="006F6F2E" w:rsidRPr="006F6F2E" w:rsidRDefault="006F6F2E" w:rsidP="006F6F2E">
      <w:pPr>
        <w:widowControl/>
        <w:spacing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組織環保小尖兵，協助校園綠美化、環境清潔與檢查等工作</w:t>
      </w:r>
    </w:p>
    <w:p w:rsidR="006F6F2E" w:rsidRPr="006F6F2E" w:rsidRDefault="006F6F2E" w:rsidP="006F6F2E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hyperlink r:id="rId4" w:history="1">
        <w:r w:rsidRPr="006F6F2E">
          <w:rPr>
            <w:rFonts w:ascii="Georgia" w:eastAsia="新細明體" w:hAnsi="Georgia" w:cs="Arial"/>
            <w:color w:val="368B00"/>
            <w:kern w:val="0"/>
            <w:sz w:val="26"/>
          </w:rPr>
          <w:t>校園環保小尖兵實施計畫</w:t>
        </w:r>
      </w:hyperlink>
    </w:p>
    <w:p w:rsidR="006F6F2E" w:rsidRPr="006F6F2E" w:rsidRDefault="006F6F2E" w:rsidP="006F6F2E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>
        <w:rPr>
          <w:rFonts w:ascii="Georgia" w:eastAsia="新細明體" w:hAnsi="Georgia" w:cs="Arial"/>
          <w:noProof/>
          <w:color w:val="368B00"/>
          <w:kern w:val="0"/>
          <w:sz w:val="26"/>
          <w:szCs w:val="26"/>
        </w:rPr>
        <w:drawing>
          <wp:inline distT="0" distB="0" distL="0" distR="0">
            <wp:extent cx="4762500" cy="3175000"/>
            <wp:effectExtent l="19050" t="0" r="0" b="0"/>
            <wp:docPr id="1" name="圖片 1" descr="http://blog.ilc.edu.tw/blog/gallery/6491/previews-med/x6491-574929.jpg.pagespeed.ic.jK_W0eWE2_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ilc.edu.tw/blog/gallery/6491/previews-med/x6491-574929.jpg.pagespeed.ic.jK_W0eWE2_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F2E" w:rsidRPr="006F6F2E" w:rsidRDefault="006F6F2E" w:rsidP="006F6F2E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>
        <w:rPr>
          <w:rFonts w:ascii="Georgia" w:eastAsia="新細明體" w:hAnsi="Georgia" w:cs="Arial"/>
          <w:noProof/>
          <w:color w:val="368B00"/>
          <w:kern w:val="0"/>
          <w:sz w:val="26"/>
          <w:szCs w:val="26"/>
        </w:rPr>
        <w:drawing>
          <wp:inline distT="0" distB="0" distL="0" distR="0">
            <wp:extent cx="4762500" cy="3187700"/>
            <wp:effectExtent l="19050" t="0" r="0" b="0"/>
            <wp:docPr id="2" name="圖片 2" descr="http://blog.ilc.edu.tw/blog/gallery/6491/previews-med/x6491-583265.jpg.pagespeed.ic.VC1r4iMPT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.ilc.edu.tw/blog/gallery/6491/previews-med/x6491-583265.jpg.pagespeed.ic.VC1r4iMPT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F2E" w:rsidRPr="006F6F2E" w:rsidRDefault="006F6F2E" w:rsidP="006F6F2E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 w:rsidRPr="006F6F2E">
        <w:rPr>
          <w:rFonts w:ascii="新細明體" w:eastAsia="新細明體" w:hAnsi="新細明體" w:cs="新細明體" w:hint="eastAsia"/>
          <w:color w:val="666666"/>
          <w:kern w:val="0"/>
          <w:sz w:val="26"/>
          <w:szCs w:val="26"/>
        </w:rPr>
        <w:t>↑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小組確認值勤的位置與檢查項目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 xml:space="preserve"> </w:t>
      </w:r>
    </w:p>
    <w:p w:rsidR="006F6F2E" w:rsidRPr="006F6F2E" w:rsidRDefault="006F6F2E" w:rsidP="006F6F2E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>
        <w:rPr>
          <w:rFonts w:ascii="Georgia" w:eastAsia="新細明體" w:hAnsi="Georgia" w:cs="Arial"/>
          <w:noProof/>
          <w:color w:val="368B00"/>
          <w:kern w:val="0"/>
          <w:sz w:val="26"/>
          <w:szCs w:val="26"/>
        </w:rPr>
        <w:lastRenderedPageBreak/>
        <w:drawing>
          <wp:inline distT="0" distB="0" distL="0" distR="0">
            <wp:extent cx="4762500" cy="3187700"/>
            <wp:effectExtent l="19050" t="0" r="0" b="0"/>
            <wp:docPr id="3" name="圖片 3" descr="http://blog.ilc.edu.tw/blog/gallery/6491/previews-med/x6491-583268.jpg.pagespeed.ic.3FEs4BSI1u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.ilc.edu.tw/blog/gallery/6491/previews-med/x6491-583268.jpg.pagespeed.ic.3FEs4BSI1u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F2E" w:rsidRPr="006F6F2E" w:rsidRDefault="006F6F2E" w:rsidP="006F6F2E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 w:rsidRPr="006F6F2E">
        <w:rPr>
          <w:rFonts w:ascii="新細明體" w:eastAsia="新細明體" w:hAnsi="新細明體" w:cs="新細明體" w:hint="eastAsia"/>
          <w:color w:val="666666"/>
          <w:kern w:val="0"/>
          <w:sz w:val="26"/>
          <w:szCs w:val="26"/>
        </w:rPr>
        <w:t>↑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到各班進行回收櫃與教室整潔檢查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 xml:space="preserve"> </w:t>
      </w:r>
    </w:p>
    <w:p w:rsidR="006F6F2E" w:rsidRPr="006F6F2E" w:rsidRDefault="006F6F2E" w:rsidP="006F6F2E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>
        <w:rPr>
          <w:rFonts w:ascii="Georgia" w:eastAsia="新細明體" w:hAnsi="Georgia" w:cs="Arial"/>
          <w:noProof/>
          <w:color w:val="368B00"/>
          <w:kern w:val="0"/>
          <w:sz w:val="26"/>
          <w:szCs w:val="26"/>
        </w:rPr>
        <w:drawing>
          <wp:inline distT="0" distB="0" distL="0" distR="0">
            <wp:extent cx="2324100" cy="1752600"/>
            <wp:effectExtent l="19050" t="0" r="0" b="0"/>
            <wp:docPr id="4" name="圖片 4" descr="DSCI196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I1966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新細明體" w:hAnsi="Georgia" w:cs="Arial"/>
          <w:noProof/>
          <w:color w:val="368B00"/>
          <w:kern w:val="0"/>
          <w:sz w:val="26"/>
          <w:szCs w:val="26"/>
        </w:rPr>
        <w:drawing>
          <wp:inline distT="0" distB="0" distL="0" distR="0">
            <wp:extent cx="2324100" cy="1714500"/>
            <wp:effectExtent l="19050" t="0" r="0" b="0"/>
            <wp:docPr id="5" name="圖片 5" descr="IMG_137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137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F2E" w:rsidRPr="006F6F2E" w:rsidRDefault="006F6F2E" w:rsidP="006F6F2E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 w:rsidRPr="006F6F2E">
        <w:rPr>
          <w:rFonts w:ascii="新細明體" w:eastAsia="新細明體" w:hAnsi="新細明體" w:cs="新細明體" w:hint="eastAsia"/>
          <w:color w:val="666666"/>
          <w:kern w:val="0"/>
          <w:sz w:val="26"/>
          <w:szCs w:val="26"/>
        </w:rPr>
        <w:t>↑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協助平時校園環境綠美化與整潔加強工作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 xml:space="preserve"> </w:t>
      </w:r>
    </w:p>
    <w:p w:rsidR="006F6F2E" w:rsidRPr="006F6F2E" w:rsidRDefault="006F6F2E" w:rsidP="006F6F2E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>
        <w:rPr>
          <w:rFonts w:ascii="Georgia" w:eastAsia="新細明體" w:hAnsi="Georgia" w:cs="Arial"/>
          <w:noProof/>
          <w:color w:val="368B00"/>
          <w:kern w:val="0"/>
          <w:sz w:val="26"/>
          <w:szCs w:val="26"/>
        </w:rPr>
        <w:drawing>
          <wp:inline distT="0" distB="0" distL="0" distR="0">
            <wp:extent cx="2324100" cy="1752600"/>
            <wp:effectExtent l="19050" t="0" r="0" b="0"/>
            <wp:docPr id="6" name="圖片 6" descr="DSC0897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8973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新細明體" w:hAnsi="Georgia" w:cs="Arial"/>
          <w:noProof/>
          <w:color w:val="368B00"/>
          <w:kern w:val="0"/>
          <w:sz w:val="26"/>
          <w:szCs w:val="26"/>
        </w:rPr>
        <w:drawing>
          <wp:inline distT="0" distB="0" distL="0" distR="0">
            <wp:extent cx="2324100" cy="1752600"/>
            <wp:effectExtent l="19050" t="0" r="0" b="0"/>
            <wp:docPr id="7" name="圖片 7" descr="DSC0897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8972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F2E" w:rsidRPr="006F6F2E" w:rsidRDefault="006F6F2E" w:rsidP="006F6F2E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 w:rsidRPr="006F6F2E">
        <w:rPr>
          <w:rFonts w:ascii="新細明體" w:eastAsia="新細明體" w:hAnsi="新細明體" w:cs="新細明體" w:hint="eastAsia"/>
          <w:color w:val="666666"/>
          <w:kern w:val="0"/>
          <w:sz w:val="26"/>
          <w:szCs w:val="26"/>
        </w:rPr>
        <w:t>↑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平時的檢討會議與餐敘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 xml:space="preserve"> </w:t>
      </w:r>
    </w:p>
    <w:p w:rsidR="006F6F2E" w:rsidRPr="006F6F2E" w:rsidRDefault="006F6F2E" w:rsidP="006F6F2E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>
        <w:rPr>
          <w:rFonts w:ascii="Georgia" w:eastAsia="新細明體" w:hAnsi="Georgia" w:cs="Arial"/>
          <w:noProof/>
          <w:color w:val="368B00"/>
          <w:kern w:val="0"/>
          <w:sz w:val="26"/>
          <w:szCs w:val="26"/>
        </w:rPr>
        <w:lastRenderedPageBreak/>
        <w:drawing>
          <wp:inline distT="0" distB="0" distL="0" distR="0">
            <wp:extent cx="2324100" cy="1752600"/>
            <wp:effectExtent l="19050" t="0" r="0" b="0"/>
            <wp:docPr id="8" name="圖片 8" descr="DSC09057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9057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新細明體" w:hAnsi="Georgia" w:cs="Arial"/>
          <w:noProof/>
          <w:color w:val="368B00"/>
          <w:kern w:val="0"/>
          <w:sz w:val="26"/>
          <w:szCs w:val="26"/>
        </w:rPr>
        <w:drawing>
          <wp:inline distT="0" distB="0" distL="0" distR="0">
            <wp:extent cx="2324100" cy="1752600"/>
            <wp:effectExtent l="19050" t="0" r="0" b="0"/>
            <wp:docPr id="9" name="圖片 9" descr="DSC09058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9058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F2E" w:rsidRPr="006F6F2E" w:rsidRDefault="006F6F2E" w:rsidP="006F6F2E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 w:rsidRPr="006F6F2E">
        <w:rPr>
          <w:rFonts w:ascii="新細明體" w:eastAsia="新細明體" w:hAnsi="新細明體" w:cs="新細明體" w:hint="eastAsia"/>
          <w:color w:val="666666"/>
          <w:kern w:val="0"/>
          <w:sz w:val="26"/>
          <w:szCs w:val="26"/>
        </w:rPr>
        <w:t>↑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午休時間校園活動加強整理工作</w:t>
      </w:r>
    </w:p>
    <w:p w:rsidR="006F6F2E" w:rsidRPr="006F6F2E" w:rsidRDefault="006F6F2E" w:rsidP="006F6F2E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>
        <w:rPr>
          <w:rFonts w:ascii="Georgia" w:eastAsia="新細明體" w:hAnsi="Georgia" w:cs="Arial"/>
          <w:noProof/>
          <w:color w:val="368B00"/>
          <w:kern w:val="0"/>
          <w:sz w:val="26"/>
          <w:szCs w:val="26"/>
        </w:rPr>
        <w:drawing>
          <wp:inline distT="0" distB="0" distL="0" distR="0">
            <wp:extent cx="2324100" cy="1752600"/>
            <wp:effectExtent l="19050" t="0" r="0" b="0"/>
            <wp:docPr id="10" name="圖片 10" descr="DSC09062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09062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新細明體" w:hAnsi="Georgia" w:cs="Arial"/>
          <w:noProof/>
          <w:color w:val="368B00"/>
          <w:kern w:val="0"/>
          <w:sz w:val="26"/>
          <w:szCs w:val="26"/>
        </w:rPr>
        <w:drawing>
          <wp:inline distT="0" distB="0" distL="0" distR="0">
            <wp:extent cx="2324100" cy="1752600"/>
            <wp:effectExtent l="19050" t="0" r="0" b="0"/>
            <wp:docPr id="11" name="圖片 11" descr="DSC09060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09060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F2E" w:rsidRPr="006F6F2E" w:rsidRDefault="006F6F2E" w:rsidP="006F6F2E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 w:rsidRPr="006F6F2E">
        <w:rPr>
          <w:rFonts w:ascii="新細明體" w:eastAsia="新細明體" w:hAnsi="新細明體" w:cs="新細明體" w:hint="eastAsia"/>
          <w:color w:val="666666"/>
          <w:kern w:val="0"/>
          <w:sz w:val="26"/>
          <w:szCs w:val="26"/>
        </w:rPr>
        <w:t>↑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整理二手制服回收再利用</w:t>
      </w:r>
    </w:p>
    <w:p w:rsidR="006F6F2E" w:rsidRPr="006F6F2E" w:rsidRDefault="006F6F2E" w:rsidP="006F6F2E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 </w:t>
      </w:r>
    </w:p>
    <w:p w:rsidR="006F6F2E" w:rsidRPr="006F6F2E" w:rsidRDefault="006F6F2E" w:rsidP="006F6F2E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培訓健康中心小護士協助健康中心相關業務</w:t>
      </w:r>
    </w:p>
    <w:p w:rsidR="006F6F2E" w:rsidRPr="006F6F2E" w:rsidRDefault="006F6F2E" w:rsidP="006F6F2E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宜蘭縣成功國小健康中心學生志工招募服務辦法</w:t>
      </w:r>
    </w:p>
    <w:p w:rsidR="006F6F2E" w:rsidRPr="006F6F2E" w:rsidRDefault="006F6F2E" w:rsidP="006F6F2E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1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、目的：</w:t>
      </w:r>
    </w:p>
    <w:p w:rsidR="006F6F2E" w:rsidRPr="006F6F2E" w:rsidRDefault="006F6F2E" w:rsidP="006F6F2E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（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1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）培養學生服務學習的態度。</w:t>
      </w:r>
    </w:p>
    <w:p w:rsidR="006F6F2E" w:rsidRPr="006F6F2E" w:rsidRDefault="006F6F2E" w:rsidP="006F6F2E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（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2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）增進保健知識，維護身心健康</w:t>
      </w:r>
    </w:p>
    <w:p w:rsidR="006F6F2E" w:rsidRPr="006F6F2E" w:rsidRDefault="006F6F2E" w:rsidP="006F6F2E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（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3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）學習簡易救護技能</w:t>
      </w:r>
    </w:p>
    <w:p w:rsidR="006F6F2E" w:rsidRPr="006F6F2E" w:rsidRDefault="006F6F2E" w:rsidP="006F6F2E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2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、招募辦法：</w:t>
      </w:r>
    </w:p>
    <w:p w:rsidR="006F6F2E" w:rsidRPr="006F6F2E" w:rsidRDefault="006F6F2E" w:rsidP="006F6F2E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lastRenderedPageBreak/>
        <w:t>（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1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）由高年級各班導師或同學推薦健康中心志工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(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擔任小護士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)2-4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名。</w:t>
      </w:r>
    </w:p>
    <w:p w:rsidR="006F6F2E" w:rsidRPr="006F6F2E" w:rsidRDefault="006F6F2E" w:rsidP="006F6F2E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（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2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）學期初，進行健康中心志工工作培訓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12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小時。</w:t>
      </w:r>
    </w:p>
    <w:p w:rsidR="006F6F2E" w:rsidRPr="006F6F2E" w:rsidRDefault="006F6F2E" w:rsidP="006F6F2E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（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3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）服務內容：一般傷口簡易護理、體溫監測、含氟漱口水發放、</w:t>
      </w:r>
    </w:p>
    <w:p w:rsidR="006F6F2E" w:rsidRPr="006F6F2E" w:rsidRDefault="006F6F2E" w:rsidP="006F6F2E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學期健康檢查（視力、身高、體重等）協助及登錄。</w:t>
      </w:r>
    </w:p>
    <w:p w:rsidR="006F6F2E" w:rsidRPr="006F6F2E" w:rsidRDefault="006F6F2E" w:rsidP="006F6F2E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3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、實施方式：每日午休安排值日小護士協助健康中心健康業務。</w:t>
      </w:r>
    </w:p>
    <w:p w:rsidR="006F6F2E" w:rsidRPr="006F6F2E" w:rsidRDefault="006F6F2E" w:rsidP="006F6F2E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4</w:t>
      </w:r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t>、獎勵：每學期結束依服務狀況給予頒發獎狀，以資鼓勵。</w:t>
      </w:r>
    </w:p>
    <w:p w:rsidR="006F6F2E" w:rsidRPr="006F6F2E" w:rsidRDefault="006F6F2E" w:rsidP="006F6F2E">
      <w:pPr>
        <w:widowControl/>
        <w:spacing w:before="100" w:beforeAutospacing="1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>
        <w:rPr>
          <w:rFonts w:ascii="Georgia" w:eastAsia="新細明體" w:hAnsi="Georgia" w:cs="Arial"/>
          <w:noProof/>
          <w:color w:val="368B00"/>
          <w:kern w:val="0"/>
          <w:sz w:val="26"/>
          <w:szCs w:val="26"/>
        </w:rPr>
        <w:drawing>
          <wp:inline distT="0" distB="0" distL="0" distR="0">
            <wp:extent cx="2324100" cy="1562100"/>
            <wp:effectExtent l="19050" t="0" r="0" b="0"/>
            <wp:docPr id="12" name="圖片 12" descr="IMG_3865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3865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新細明體" w:hAnsi="Georgia" w:cs="Arial"/>
          <w:noProof/>
          <w:color w:val="368B00"/>
          <w:kern w:val="0"/>
          <w:sz w:val="26"/>
          <w:szCs w:val="26"/>
        </w:rPr>
        <w:drawing>
          <wp:inline distT="0" distB="0" distL="0" distR="0">
            <wp:extent cx="2324100" cy="1562100"/>
            <wp:effectExtent l="19050" t="0" r="0" b="0"/>
            <wp:docPr id="13" name="圖片 13" descr="IMG_3862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3862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新細明體" w:hAnsi="Georgia" w:cs="Arial"/>
          <w:noProof/>
          <w:color w:val="368B00"/>
          <w:kern w:val="0"/>
          <w:sz w:val="26"/>
          <w:szCs w:val="26"/>
        </w:rPr>
        <w:drawing>
          <wp:inline distT="0" distB="0" distL="0" distR="0">
            <wp:extent cx="2324100" cy="1562100"/>
            <wp:effectExtent l="19050" t="0" r="0" b="0"/>
            <wp:docPr id="14" name="圖片 14" descr="IMG_3863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_3863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新細明體" w:hAnsi="Georgia" w:cs="Arial"/>
          <w:noProof/>
          <w:color w:val="368B00"/>
          <w:kern w:val="0"/>
          <w:sz w:val="26"/>
          <w:szCs w:val="26"/>
        </w:rPr>
        <w:drawing>
          <wp:inline distT="0" distB="0" distL="0" distR="0">
            <wp:extent cx="2324100" cy="1562100"/>
            <wp:effectExtent l="19050" t="0" r="0" b="0"/>
            <wp:docPr id="15" name="圖片 15" descr="IMG_3864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_3864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F2E" w:rsidRDefault="006F6F2E" w:rsidP="006F6F2E">
      <w:r w:rsidRPr="006F6F2E">
        <w:rPr>
          <w:rFonts w:ascii="Georgia" w:eastAsia="新細明體" w:hAnsi="Georgia" w:cs="Arial"/>
          <w:color w:val="666666"/>
          <w:kern w:val="0"/>
          <w:sz w:val="26"/>
          <w:szCs w:val="26"/>
        </w:rPr>
        <w:br/>
      </w:r>
    </w:p>
    <w:sectPr w:rsidR="006F6F2E" w:rsidSect="00BF79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6F2E"/>
    <w:rsid w:val="006F6F2E"/>
    <w:rsid w:val="00BF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6F2E"/>
    <w:rPr>
      <w:strike w:val="0"/>
      <w:dstrike w:val="0"/>
      <w:color w:val="368B00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6F6F2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6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6F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7130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368B00"/>
            <w:bottom w:val="none" w:sz="0" w:space="0" w:color="auto"/>
            <w:right w:val="single" w:sz="8" w:space="0" w:color="368B00"/>
          </w:divBdr>
          <w:divsChild>
            <w:div w:id="4733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50019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2657">
                      <w:marLeft w:val="0"/>
                      <w:marRight w:val="0"/>
                      <w:marTop w:val="100"/>
                      <w:marBottom w:val="100"/>
                      <w:divBdr>
                        <w:top w:val="dashed" w:sz="8" w:space="5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blog.ilc.edu.tw/blog/gallery/6491/6491-1588075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hyperlink" Target="http://blog.ilc.edu.tw/blog/gallery/6491/6491-1588083.jpg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://blog.ilc.edu.tw/blog/gallery/6491/6491-583265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blog.ilc.edu.tw/blog/gallery/6491/6491-1588079.jpg" TargetMode="External"/><Relationship Id="rId25" Type="http://schemas.openxmlformats.org/officeDocument/2006/relationships/hyperlink" Target="http://blog.ilc.edu.tw/blog/gallery/6491/6491-1588087.jpg" TargetMode="External"/><Relationship Id="rId33" Type="http://schemas.openxmlformats.org/officeDocument/2006/relationships/hyperlink" Target="http://blog.ilc.edu.tw/blog/gallery/21002/21002-1904954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blog.ilc.edu.tw/blog/gallery/21002/21002-1904950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blog.ilc.edu.tw/blog/gallery/6491/6491-1588073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://blog.ilc.edu.tw/blog/gallery/6491/6491-574929.jpg" TargetMode="External"/><Relationship Id="rId15" Type="http://schemas.openxmlformats.org/officeDocument/2006/relationships/hyperlink" Target="http://blog.ilc.edu.tw/blog/gallery/6491/6491-1588077.jpg" TargetMode="External"/><Relationship Id="rId23" Type="http://schemas.openxmlformats.org/officeDocument/2006/relationships/hyperlink" Target="http://blog.ilc.edu.tw/blog/gallery/6491/6491-1588085.jpg" TargetMode="External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blog.ilc.edu.tw/blog/gallery/6491/6491-1588081.jpg" TargetMode="External"/><Relationship Id="rId31" Type="http://schemas.openxmlformats.org/officeDocument/2006/relationships/hyperlink" Target="http://blog.ilc.edu.tw/blog/gallery/21002/21002-1904952.jpg" TargetMode="External"/><Relationship Id="rId4" Type="http://schemas.openxmlformats.org/officeDocument/2006/relationships/hyperlink" Target="http://blog.ilc.edu.tw/blog/gallery/6491/6491-992104.doc" TargetMode="External"/><Relationship Id="rId9" Type="http://schemas.openxmlformats.org/officeDocument/2006/relationships/hyperlink" Target="http://blog.ilc.edu.tw/blog/gallery/6491/6491-583268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blog.ilc.edu.tw/blog/gallery/21002/21002-1904947.jpg" TargetMode="External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1</cp:revision>
  <dcterms:created xsi:type="dcterms:W3CDTF">2014-04-16T07:56:00Z</dcterms:created>
  <dcterms:modified xsi:type="dcterms:W3CDTF">2014-04-16T07:57:00Z</dcterms:modified>
</cp:coreProperties>
</file>