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D8" w:rsidRDefault="00D6385F">
      <w:pPr>
        <w:rPr>
          <w:rFonts w:ascii="新細明體" w:hAnsi="新細明體"/>
          <w:color w:val="74B230"/>
          <w:sz w:val="32"/>
          <w:szCs w:val="32"/>
        </w:rPr>
      </w:pPr>
      <w:smartTag w:uri="urn:schemas-microsoft-com:office:smarttags" w:element="chsdate">
        <w:smartTagPr>
          <w:attr w:name="Year" w:val="2006"/>
          <w:attr w:name="Month" w:val="1"/>
          <w:attr w:name="Day" w:val="5"/>
          <w:attr w:name="IsLunarDate" w:val="False"/>
          <w:attr w:name="IsROCDate" w:val="False"/>
        </w:smartTagPr>
        <w:r w:rsidRPr="00D6385F">
          <w:rPr>
            <w:rFonts w:ascii="新細明體" w:hAnsi="新細明體"/>
            <w:color w:val="74B230"/>
            <w:sz w:val="32"/>
            <w:szCs w:val="32"/>
          </w:rPr>
          <w:t>6-1-5</w:t>
        </w:r>
      </w:smartTag>
      <w:r w:rsidRPr="00D6385F">
        <w:rPr>
          <w:rFonts w:ascii="新細明體" w:hAnsi="新細明體" w:hint="eastAsia"/>
          <w:color w:val="74B230"/>
          <w:sz w:val="32"/>
          <w:szCs w:val="32"/>
        </w:rPr>
        <w:t>各項體格缺點學生皆能列冊管理，進行相關衛生教育，並能告知家長，轉介至醫療院所，進行矯治追蹤工作，且有紀錄可查，未能進行矯治追蹤工作，能分析其原因並研議改善策略</w:t>
      </w:r>
    </w:p>
    <w:p w:rsidR="00255483" w:rsidRDefault="00255483" w:rsidP="00255483">
      <w:pPr>
        <w:jc w:val="center"/>
        <w:rPr>
          <w:rFonts w:ascii="標楷體" w:eastAsia="標楷體" w:hAnsi="標楷體"/>
          <w:sz w:val="40"/>
          <w:szCs w:val="40"/>
        </w:rPr>
      </w:pPr>
      <w:r w:rsidRPr="00A16D9E">
        <w:rPr>
          <w:rFonts w:ascii="標楷體" w:eastAsia="標楷體" w:hAnsi="標楷體" w:hint="eastAsia"/>
          <w:sz w:val="40"/>
          <w:szCs w:val="40"/>
        </w:rPr>
        <w:t>102學年學生視力不良資料</w:t>
      </w:r>
      <w:r>
        <w:rPr>
          <w:rFonts w:ascii="標楷體" w:eastAsia="標楷體" w:hAnsi="標楷體" w:hint="eastAsia"/>
          <w:sz w:val="40"/>
          <w:szCs w:val="40"/>
        </w:rPr>
        <w:t>列冊管理</w:t>
      </w:r>
    </w:p>
    <w:p w:rsidR="00255483" w:rsidRPr="008E42D5" w:rsidRDefault="00255483" w:rsidP="0025548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8E42D5">
        <w:rPr>
          <w:rFonts w:ascii="標楷體" w:eastAsia="標楷體" w:hAnsi="標楷體" w:hint="eastAsia"/>
          <w:sz w:val="32"/>
          <w:szCs w:val="32"/>
        </w:rPr>
        <w:t>各班級視力不良者列冊管理</w:t>
      </w:r>
      <w:r>
        <w:rPr>
          <w:rFonts w:ascii="標楷體" w:eastAsia="標楷體" w:hAnsi="標楷體" w:hint="eastAsia"/>
          <w:sz w:val="32"/>
          <w:szCs w:val="32"/>
        </w:rPr>
        <w:t>及追蹤矯治紀錄</w:t>
      </w:r>
    </w:p>
    <w:tbl>
      <w:tblPr>
        <w:tblW w:w="828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62"/>
        <w:gridCol w:w="755"/>
        <w:gridCol w:w="943"/>
        <w:gridCol w:w="915"/>
        <w:gridCol w:w="915"/>
        <w:gridCol w:w="896"/>
        <w:gridCol w:w="896"/>
        <w:gridCol w:w="156"/>
        <w:gridCol w:w="1163"/>
        <w:gridCol w:w="62"/>
        <w:gridCol w:w="1566"/>
      </w:tblGrid>
      <w:tr w:rsidR="00255483" w:rsidRPr="005624C2" w:rsidTr="008B02BA">
        <w:trPr>
          <w:trHeight w:val="252"/>
        </w:trPr>
        <w:tc>
          <w:tcPr>
            <w:tcW w:w="67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宜蘭縣立成功國小102學年第2學期_班級視力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5483" w:rsidRPr="005624C2" w:rsidTr="008B02BA">
        <w:trPr>
          <w:trHeight w:val="7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5483" w:rsidRPr="005624C2" w:rsidTr="008B02BA">
        <w:trPr>
          <w:trHeight w:val="4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5483" w:rsidRPr="005624C2" w:rsidTr="008B02BA">
        <w:trPr>
          <w:trHeight w:val="24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5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Cs w:val="24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Cs w:val="24"/>
              </w:rPr>
              <w:t>一年1班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5483" w:rsidRPr="005624C2" w:rsidTr="008B02BA">
        <w:trPr>
          <w:trHeight w:val="1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座號</w:t>
            </w:r>
          </w:p>
        </w:tc>
        <w:tc>
          <w:tcPr>
            <w:tcW w:w="943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1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裸視右</w:t>
            </w:r>
          </w:p>
        </w:tc>
        <w:tc>
          <w:tcPr>
            <w:tcW w:w="91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裸視左</w:t>
            </w:r>
          </w:p>
        </w:tc>
        <w:tc>
          <w:tcPr>
            <w:tcW w:w="89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戴鏡右</w:t>
            </w:r>
          </w:p>
        </w:tc>
        <w:tc>
          <w:tcPr>
            <w:tcW w:w="89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戴鏡左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診斷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處置</w:t>
            </w: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何○○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近視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點藥治療</w:t>
            </w: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魏○○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近視散光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點藥治療</w:t>
            </w: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簡○○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近視遠視散光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點藥治療</w:t>
            </w: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總計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5624C2" w:rsidTr="008B02BA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5624C2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就醫率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5624C2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55483" w:rsidRDefault="00255483" w:rsidP="00255483">
      <w:pPr>
        <w:jc w:val="center"/>
        <w:rPr>
          <w:rFonts w:ascii="標楷體" w:eastAsia="標楷體" w:hAnsi="標楷體"/>
          <w:sz w:val="40"/>
          <w:szCs w:val="40"/>
        </w:rPr>
      </w:pPr>
    </w:p>
    <w:p w:rsidR="00255483" w:rsidRDefault="00255483" w:rsidP="00255483">
      <w:pPr>
        <w:rPr>
          <w:rFonts w:ascii="標楷體" w:eastAsia="標楷體" w:hAnsi="標楷體"/>
          <w:sz w:val="40"/>
          <w:szCs w:val="40"/>
        </w:rPr>
      </w:pPr>
    </w:p>
    <w:p w:rsidR="00255483" w:rsidRDefault="00255483" w:rsidP="00255483">
      <w:pPr>
        <w:rPr>
          <w:rFonts w:ascii="標楷體" w:eastAsia="標楷體" w:hAnsi="標楷體"/>
          <w:sz w:val="40"/>
          <w:szCs w:val="40"/>
        </w:rPr>
      </w:pPr>
    </w:p>
    <w:p w:rsidR="00255483" w:rsidRDefault="00255483" w:rsidP="00255483">
      <w:pPr>
        <w:rPr>
          <w:rFonts w:ascii="標楷體" w:eastAsia="標楷體" w:hAnsi="標楷體"/>
          <w:sz w:val="40"/>
          <w:szCs w:val="40"/>
        </w:rPr>
      </w:pPr>
    </w:p>
    <w:p w:rsidR="00255483" w:rsidRPr="003C677E" w:rsidRDefault="00255483" w:rsidP="00255483">
      <w:pPr>
        <w:rPr>
          <w:rFonts w:ascii="標楷體" w:eastAsia="標楷體" w:hAnsi="標楷體"/>
          <w:sz w:val="40"/>
          <w:szCs w:val="40"/>
        </w:rPr>
      </w:pPr>
    </w:p>
    <w:p w:rsidR="00255483" w:rsidRPr="003C677E" w:rsidRDefault="00255483" w:rsidP="00255483">
      <w:pPr>
        <w:rPr>
          <w:rFonts w:ascii="標楷體" w:eastAsia="標楷體" w:hAnsi="標楷體"/>
          <w:sz w:val="40"/>
          <w:szCs w:val="40"/>
        </w:rPr>
      </w:pPr>
    </w:p>
    <w:p w:rsidR="00255483" w:rsidRDefault="00255483" w:rsidP="00255483">
      <w:pPr>
        <w:tabs>
          <w:tab w:val="left" w:pos="7410"/>
        </w:tabs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tbl>
      <w:tblPr>
        <w:tblpPr w:leftFromText="180" w:rightFromText="180" w:vertAnchor="page" w:horzAnchor="margin" w:tblpY="3031"/>
        <w:tblW w:w="8468" w:type="dxa"/>
        <w:tblCellMar>
          <w:left w:w="28" w:type="dxa"/>
          <w:right w:w="28" w:type="dxa"/>
        </w:tblCellMar>
        <w:tblLook w:val="04A0"/>
      </w:tblPr>
      <w:tblGrid>
        <w:gridCol w:w="62"/>
        <w:gridCol w:w="892"/>
        <w:gridCol w:w="938"/>
        <w:gridCol w:w="910"/>
        <w:gridCol w:w="910"/>
        <w:gridCol w:w="910"/>
        <w:gridCol w:w="910"/>
        <w:gridCol w:w="155"/>
        <w:gridCol w:w="1155"/>
        <w:gridCol w:w="62"/>
        <w:gridCol w:w="1564"/>
      </w:tblGrid>
      <w:tr w:rsidR="00255483" w:rsidRPr="00D208BD" w:rsidTr="008B02BA">
        <w:trPr>
          <w:trHeight w:val="252"/>
        </w:trPr>
        <w:tc>
          <w:tcPr>
            <w:tcW w:w="6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宜蘭縣立成功國小102學年第2學期_班級視力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5483" w:rsidRPr="00D208BD" w:rsidTr="008B02BA">
        <w:trPr>
          <w:trHeight w:val="72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5483" w:rsidRPr="00D208BD" w:rsidTr="008B02BA">
        <w:trPr>
          <w:trHeight w:val="42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5483" w:rsidRPr="00D208BD" w:rsidTr="008B02BA">
        <w:trPr>
          <w:trHeight w:val="24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5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Cs w:val="24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Cs w:val="24"/>
              </w:rPr>
              <w:t>一年2班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5483" w:rsidRPr="00D208BD" w:rsidTr="008B02BA">
        <w:trPr>
          <w:trHeight w:val="19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5483" w:rsidRPr="00D208BD" w:rsidTr="008B02BA">
        <w:trPr>
          <w:trHeight w:val="36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座號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1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裸視右</w:t>
            </w:r>
          </w:p>
        </w:tc>
        <w:tc>
          <w:tcPr>
            <w:tcW w:w="91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裸視左</w:t>
            </w:r>
          </w:p>
        </w:tc>
        <w:tc>
          <w:tcPr>
            <w:tcW w:w="91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戴鏡右</w:t>
            </w:r>
          </w:p>
        </w:tc>
        <w:tc>
          <w:tcPr>
            <w:tcW w:w="91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戴鏡左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診斷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處置</w:t>
            </w:r>
          </w:p>
        </w:tc>
      </w:tr>
      <w:tr w:rsidR="00255483" w:rsidRPr="00D208BD" w:rsidTr="008B02BA">
        <w:trPr>
          <w:trHeight w:val="36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張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近視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點藥治療</w:t>
            </w:r>
          </w:p>
        </w:tc>
      </w:tr>
      <w:tr w:rsidR="00255483" w:rsidRPr="00D208BD" w:rsidTr="008B02BA">
        <w:trPr>
          <w:trHeight w:val="36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陳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近視散光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點藥治療</w:t>
            </w:r>
          </w:p>
        </w:tc>
      </w:tr>
      <w:tr w:rsidR="00255483" w:rsidRPr="00D208BD" w:rsidTr="008B02BA">
        <w:trPr>
          <w:trHeight w:val="36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林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近視散光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點藥治療</w:t>
            </w:r>
          </w:p>
        </w:tc>
      </w:tr>
      <w:tr w:rsidR="00255483" w:rsidRPr="00D208BD" w:rsidTr="008B02BA">
        <w:trPr>
          <w:trHeight w:val="36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鄭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近視散光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點藥治療</w:t>
            </w:r>
          </w:p>
        </w:tc>
      </w:tr>
      <w:tr w:rsidR="00255483" w:rsidRPr="00D208BD" w:rsidTr="008B02BA">
        <w:trPr>
          <w:trHeight w:val="36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許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近視散光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點藥治療</w:t>
            </w:r>
          </w:p>
        </w:tc>
      </w:tr>
      <w:tr w:rsidR="00255483" w:rsidRPr="00D208BD" w:rsidTr="008B02BA">
        <w:trPr>
          <w:trHeight w:val="36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5483" w:rsidRPr="00D208BD" w:rsidTr="008B02BA">
        <w:trPr>
          <w:trHeight w:val="36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D208BD" w:rsidTr="008B02BA">
        <w:trPr>
          <w:trHeight w:val="36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D208BD" w:rsidTr="008B02BA">
        <w:trPr>
          <w:trHeight w:val="36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D208BD" w:rsidTr="008B02BA">
        <w:trPr>
          <w:trHeight w:val="36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D208BD" w:rsidTr="008B02BA">
        <w:trPr>
          <w:trHeight w:val="36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D208BD" w:rsidTr="008B02BA">
        <w:trPr>
          <w:trHeight w:val="36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D208BD" w:rsidTr="008B02BA">
        <w:trPr>
          <w:trHeight w:val="36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D208BD" w:rsidTr="008B02BA">
        <w:trPr>
          <w:trHeight w:val="36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5483" w:rsidRPr="00D208BD" w:rsidTr="008B02BA">
        <w:trPr>
          <w:trHeight w:val="36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D208BD" w:rsidTr="008B02BA">
        <w:trPr>
          <w:trHeight w:val="36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總計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D208BD" w:rsidTr="008B02BA">
        <w:trPr>
          <w:trHeight w:val="36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D208B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就醫率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D208B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D208B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55483" w:rsidRDefault="00255483" w:rsidP="00255483">
      <w:pPr>
        <w:tabs>
          <w:tab w:val="left" w:pos="7410"/>
        </w:tabs>
        <w:rPr>
          <w:rFonts w:ascii="標楷體" w:eastAsia="標楷體" w:hAnsi="標楷體"/>
          <w:sz w:val="40"/>
          <w:szCs w:val="40"/>
        </w:rPr>
      </w:pPr>
    </w:p>
    <w:p w:rsidR="00255483" w:rsidRPr="008E42D5" w:rsidRDefault="00255483" w:rsidP="00255483">
      <w:pPr>
        <w:rPr>
          <w:rFonts w:ascii="標楷體" w:eastAsia="標楷體" w:hAnsi="標楷體"/>
          <w:sz w:val="40"/>
          <w:szCs w:val="40"/>
        </w:rPr>
      </w:pPr>
    </w:p>
    <w:p w:rsidR="00255483" w:rsidRPr="008E42D5" w:rsidRDefault="00255483" w:rsidP="00255483">
      <w:pPr>
        <w:rPr>
          <w:rFonts w:ascii="標楷體" w:eastAsia="標楷體" w:hAnsi="標楷體"/>
          <w:sz w:val="40"/>
          <w:szCs w:val="40"/>
        </w:rPr>
      </w:pPr>
    </w:p>
    <w:p w:rsidR="00255483" w:rsidRDefault="00255483" w:rsidP="00255483">
      <w:pPr>
        <w:tabs>
          <w:tab w:val="left" w:pos="2790"/>
        </w:tabs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255483" w:rsidRPr="008E42D5" w:rsidRDefault="00255483" w:rsidP="00255483">
      <w:pPr>
        <w:tabs>
          <w:tab w:val="left" w:pos="2790"/>
        </w:tabs>
        <w:rPr>
          <w:rFonts w:ascii="標楷體" w:eastAsia="標楷體" w:hAnsi="標楷體"/>
          <w:sz w:val="40"/>
          <w:szCs w:val="40"/>
        </w:rPr>
      </w:pPr>
    </w:p>
    <w:p w:rsidR="00255483" w:rsidRPr="008E42D5" w:rsidRDefault="00255483" w:rsidP="00255483">
      <w:pPr>
        <w:rPr>
          <w:rFonts w:ascii="標楷體" w:eastAsia="標楷體" w:hAnsi="標楷體"/>
          <w:sz w:val="40"/>
          <w:szCs w:val="40"/>
        </w:rPr>
      </w:pPr>
    </w:p>
    <w:p w:rsidR="00255483" w:rsidRDefault="00255483" w:rsidP="00255483">
      <w:pPr>
        <w:rPr>
          <w:rFonts w:ascii="標楷體" w:eastAsia="標楷體" w:hAnsi="標楷體"/>
          <w:sz w:val="40"/>
          <w:szCs w:val="40"/>
        </w:rPr>
      </w:pPr>
    </w:p>
    <w:tbl>
      <w:tblPr>
        <w:tblW w:w="8095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62"/>
        <w:gridCol w:w="1135"/>
        <w:gridCol w:w="1135"/>
        <w:gridCol w:w="1641"/>
        <w:gridCol w:w="1844"/>
        <w:gridCol w:w="2278"/>
      </w:tblGrid>
      <w:tr w:rsidR="00255483" w:rsidRPr="00407B8D" w:rsidTr="008B02BA">
        <w:trPr>
          <w:trHeight w:val="319"/>
        </w:trPr>
        <w:tc>
          <w:tcPr>
            <w:tcW w:w="8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  <w:p w:rsidR="00255483" w:rsidRPr="00407B8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07B8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宜蘭縣立成功國小102學年第2學期_裸視視力不良就醫率統計表(含戴鏡正常)</w:t>
            </w:r>
          </w:p>
        </w:tc>
      </w:tr>
      <w:tr w:rsidR="00255483" w:rsidRPr="00407B8D" w:rsidTr="008B02BA">
        <w:trPr>
          <w:trHeight w:val="42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5483" w:rsidRPr="00407B8D" w:rsidTr="008B02BA">
        <w:trPr>
          <w:trHeight w:val="102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5483" w:rsidRPr="00407B8D" w:rsidTr="008B02BA">
        <w:trPr>
          <w:trHeight w:val="282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B：裸眼視力不良人數(含戴鏡視力正常)　Ａ：分母中有診斷的人數</w:t>
            </w:r>
          </w:p>
        </w:tc>
      </w:tr>
      <w:tr w:rsidR="00255483" w:rsidRPr="00407B8D" w:rsidTr="008B02BA">
        <w:trPr>
          <w:trHeight w:val="42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裸眼視力不良人數Ｂ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就診人數Ａ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center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就診率（A/B)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一年級小計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二年級小計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三年級小計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88.889%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四年級小計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98.413%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70.000%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92.857%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93.333%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五年級小計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94.048%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95.652%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100.000%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71.429%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92.857%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84.615%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六年級小計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91.919%</w:t>
            </w:r>
          </w:p>
        </w:tc>
      </w:tr>
      <w:tr w:rsidR="00255483" w:rsidRPr="00407B8D" w:rsidTr="008B02BA">
        <w:trPr>
          <w:trHeight w:val="28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全校合計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407B8D" w:rsidRDefault="00255483" w:rsidP="008B02BA">
            <w:pPr>
              <w:widowControl/>
              <w:jc w:val="right"/>
              <w:rPr>
                <w:rFonts w:ascii="細明體" w:eastAsia="細明體" w:hAnsi="細明體" w:cs="Arial"/>
                <w:color w:val="000000"/>
                <w:kern w:val="0"/>
                <w:sz w:val="20"/>
                <w:szCs w:val="20"/>
              </w:rPr>
            </w:pPr>
            <w:r w:rsidRPr="00407B8D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95.597%</w:t>
            </w:r>
          </w:p>
        </w:tc>
      </w:tr>
    </w:tbl>
    <w:p w:rsidR="00255483" w:rsidRDefault="00255483" w:rsidP="00255483">
      <w:pPr>
        <w:rPr>
          <w:rFonts w:ascii="標楷體" w:eastAsia="標楷體" w:hAnsi="標楷體"/>
          <w:sz w:val="40"/>
          <w:szCs w:val="40"/>
        </w:rPr>
      </w:pPr>
    </w:p>
    <w:p w:rsidR="00255483" w:rsidRPr="008E42D5" w:rsidRDefault="00255483" w:rsidP="0025548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矯治追蹤記錄</w:t>
      </w:r>
    </w:p>
    <w:p w:rsidR="00255483" w:rsidRPr="008E42D5" w:rsidRDefault="00255483" w:rsidP="0025548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>
            <wp:extent cx="5274310" cy="7209992"/>
            <wp:effectExtent l="19050" t="0" r="2540" b="0"/>
            <wp:docPr id="1" name="圖片 1" descr="d:\Users\Police\Desktop\102健促\視力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olice\Desktop\102健促\視力.jpe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0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83" w:rsidRPr="008E42D5" w:rsidRDefault="00255483" w:rsidP="00255483">
      <w:pPr>
        <w:rPr>
          <w:rFonts w:ascii="標楷體" w:eastAsia="標楷體" w:hAnsi="標楷體"/>
          <w:sz w:val="40"/>
          <w:szCs w:val="40"/>
        </w:rPr>
      </w:pPr>
    </w:p>
    <w:p w:rsidR="00255483" w:rsidRPr="008E42D5" w:rsidRDefault="00255483" w:rsidP="00255483">
      <w:pPr>
        <w:rPr>
          <w:rFonts w:ascii="標楷體" w:eastAsia="標楷體" w:hAnsi="標楷體"/>
          <w:sz w:val="40"/>
          <w:szCs w:val="40"/>
        </w:rPr>
      </w:pPr>
    </w:p>
    <w:p w:rsidR="00255483" w:rsidRPr="0054168C" w:rsidRDefault="00255483" w:rsidP="00255483">
      <w:pPr>
        <w:widowControl/>
        <w:spacing w:before="100" w:beforeAutospacing="1" w:after="100" w:afterAutospacing="1" w:line="330" w:lineRule="atLeast"/>
        <w:outlineLvl w:val="1"/>
        <w:rPr>
          <w:rFonts w:ascii="標楷體" w:eastAsia="標楷體" w:hAnsi="標楷體" w:cs="新細明體"/>
          <w:b/>
          <w:bCs/>
          <w:color w:val="000000"/>
          <w:kern w:val="0"/>
          <w:sz w:val="48"/>
          <w:szCs w:val="48"/>
        </w:rPr>
      </w:pPr>
      <w:r w:rsidRPr="006A3646">
        <w:rPr>
          <w:rFonts w:ascii="標楷體" w:eastAsia="標楷體" w:hAnsi="標楷體" w:cs="新細明體"/>
          <w:b/>
          <w:bCs/>
          <w:color w:val="000000"/>
          <w:kern w:val="0"/>
          <w:sz w:val="48"/>
          <w:szCs w:val="48"/>
        </w:rPr>
        <w:lastRenderedPageBreak/>
        <w:t>裸視視力不良</w:t>
      </w:r>
      <w:r w:rsidRPr="0054168C">
        <w:rPr>
          <w:rFonts w:ascii="標楷體" w:eastAsia="標楷體" w:hAnsi="標楷體" w:hint="eastAsia"/>
          <w:sz w:val="48"/>
          <w:szCs w:val="48"/>
        </w:rPr>
        <w:t>家長</w:t>
      </w:r>
      <w:r w:rsidRPr="006A3646">
        <w:rPr>
          <w:rFonts w:ascii="標楷體" w:eastAsia="標楷體" w:hAnsi="標楷體" w:cs="新細明體"/>
          <w:b/>
          <w:bCs/>
          <w:color w:val="000000"/>
          <w:kern w:val="0"/>
          <w:sz w:val="48"/>
          <w:szCs w:val="48"/>
        </w:rPr>
        <w:t>通知單</w:t>
      </w:r>
    </w:p>
    <w:p w:rsidR="00255483" w:rsidRPr="006A3646" w:rsidRDefault="00255483" w:rsidP="00255483">
      <w:pPr>
        <w:widowControl/>
        <w:spacing w:before="100" w:beforeAutospacing="1" w:after="100" w:afterAutospacing="1" w:line="330" w:lineRule="atLeast"/>
        <w:outlineLvl w:val="1"/>
        <w:rPr>
          <w:rFonts w:ascii="標楷體" w:eastAsia="標楷體" w:hAnsi="標楷體" w:cs="新細明體"/>
          <w:kern w:val="0"/>
          <w:sz w:val="28"/>
          <w:szCs w:val="28"/>
        </w:rPr>
      </w:pPr>
      <w:r w:rsidRPr="006A3646">
        <w:rPr>
          <w:rFonts w:ascii="新細明體" w:eastAsia="新細明體" w:hAnsi="新細明體" w:cs="新細明體"/>
          <w:kern w:val="0"/>
          <w:sz w:val="18"/>
          <w:szCs w:val="18"/>
        </w:rPr>
        <w:t> </w:t>
      </w:r>
      <w:r w:rsidRPr="006A3646">
        <w:rPr>
          <w:rFonts w:ascii="標楷體" w:eastAsia="標楷體" w:hAnsi="標楷體" w:cs="新細明體"/>
          <w:kern w:val="0"/>
          <w:sz w:val="28"/>
          <w:szCs w:val="28"/>
        </w:rPr>
        <w:t>親愛的家長: 貴子女  一年1班 3號 何</w:t>
      </w:r>
      <w:r w:rsidRPr="0054168C">
        <w:rPr>
          <w:rFonts w:ascii="標楷體" w:eastAsia="標楷體" w:hAnsi="標楷體" w:cs="新細明體"/>
          <w:kern w:val="0"/>
          <w:sz w:val="28"/>
          <w:szCs w:val="28"/>
        </w:rPr>
        <w:t>○○</w:t>
      </w:r>
      <w:r w:rsidRPr="006A3646">
        <w:rPr>
          <w:rFonts w:ascii="標楷體" w:eastAsia="標楷體" w:hAnsi="標楷體" w:cs="新細明體"/>
          <w:kern w:val="0"/>
          <w:sz w:val="28"/>
          <w:szCs w:val="28"/>
        </w:rPr>
        <w:t xml:space="preserve">  本學期視力檢查結果為 </w:t>
      </w:r>
      <w:r w:rsidRPr="006A3646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視力不良</w:t>
      </w:r>
      <w:r w:rsidRPr="006A36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9"/>
        <w:gridCol w:w="2091"/>
      </w:tblGrid>
      <w:tr w:rsidR="00255483" w:rsidRPr="006A3646" w:rsidTr="008B02BA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255483" w:rsidRPr="006A3646" w:rsidRDefault="00255483" w:rsidP="008B02BA">
            <w:pPr>
              <w:widowControl/>
              <w:spacing w:line="33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364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請貴家長帶貴子女前往醫院作更進一步的檢查矯治，以免影響學習，並請督促改善貴子女的生活習慣。 </w:t>
            </w:r>
          </w:p>
          <w:p w:rsidR="00255483" w:rsidRPr="006A3646" w:rsidRDefault="00255483" w:rsidP="008B02BA">
            <w:pPr>
              <w:widowControl/>
              <w:numPr>
                <w:ilvl w:val="0"/>
                <w:numId w:val="1"/>
              </w:numPr>
              <w:spacing w:before="80" w:after="100" w:afterAutospacing="1" w:line="33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364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看書寫字時，姿勢要端正，書與眼睛的距離要在35公分間。 </w:t>
            </w:r>
          </w:p>
          <w:p w:rsidR="00255483" w:rsidRPr="006A3646" w:rsidRDefault="00255483" w:rsidP="008B02BA">
            <w:pPr>
              <w:widowControl/>
              <w:numPr>
                <w:ilvl w:val="0"/>
                <w:numId w:val="1"/>
              </w:numPr>
              <w:spacing w:before="80" w:after="100" w:afterAutospacing="1" w:line="33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364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看電視、打電玩或電腦每30分要休息10分鐘。 </w:t>
            </w:r>
          </w:p>
          <w:p w:rsidR="00255483" w:rsidRPr="006A3646" w:rsidRDefault="00255483" w:rsidP="008B02BA">
            <w:pPr>
              <w:widowControl/>
              <w:numPr>
                <w:ilvl w:val="0"/>
                <w:numId w:val="1"/>
              </w:numPr>
              <w:spacing w:before="80" w:after="100" w:afterAutospacing="1" w:line="33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364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看電視時光線不可太暗，要保持三公尺以上距離。 </w:t>
            </w:r>
          </w:p>
          <w:p w:rsidR="00255483" w:rsidRPr="006A3646" w:rsidRDefault="00255483" w:rsidP="008B02BA">
            <w:pPr>
              <w:widowControl/>
              <w:numPr>
                <w:ilvl w:val="0"/>
                <w:numId w:val="1"/>
              </w:numPr>
              <w:spacing w:before="80" w:after="100" w:afterAutospacing="1" w:line="33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364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睡眠要充足，不要熬夜。 </w:t>
            </w:r>
          </w:p>
          <w:p w:rsidR="00255483" w:rsidRPr="006A3646" w:rsidRDefault="00255483" w:rsidP="008B02BA">
            <w:pPr>
              <w:widowControl/>
              <w:numPr>
                <w:ilvl w:val="0"/>
                <w:numId w:val="1"/>
              </w:numPr>
              <w:spacing w:before="80" w:after="100" w:afterAutospacing="1" w:line="33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364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注重均衡的飲食，攝取足量的營養素。 </w:t>
            </w:r>
          </w:p>
          <w:p w:rsidR="00255483" w:rsidRPr="006A3646" w:rsidRDefault="00255483" w:rsidP="008B02BA">
            <w:pPr>
              <w:widowControl/>
              <w:numPr>
                <w:ilvl w:val="0"/>
                <w:numId w:val="1"/>
              </w:numPr>
              <w:spacing w:before="80" w:after="100" w:afterAutospacing="1" w:line="33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364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養成望遠凝視的習慣並多作戶外運動。 </w:t>
            </w:r>
          </w:p>
          <w:p w:rsidR="00255483" w:rsidRPr="006A3646" w:rsidRDefault="00255483" w:rsidP="008B02BA">
            <w:pPr>
              <w:widowControl/>
              <w:numPr>
                <w:ilvl w:val="0"/>
                <w:numId w:val="1"/>
              </w:numPr>
              <w:spacing w:before="80" w:after="100" w:afterAutospacing="1" w:line="33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364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當發現子女有瞇眼、斜眼、視力異常等現象，務必就醫診治。 </w:t>
            </w:r>
          </w:p>
        </w:tc>
        <w:tc>
          <w:tcPr>
            <w:tcW w:w="2046" w:type="dxa"/>
            <w:hideMark/>
          </w:tcPr>
          <w:p w:rsidR="00255483" w:rsidRPr="006A3646" w:rsidRDefault="00255483" w:rsidP="008B02BA">
            <w:pPr>
              <w:widowControl/>
              <w:spacing w:line="33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255483" w:rsidRDefault="00255483" w:rsidP="00255483">
      <w:pPr>
        <w:widowControl/>
        <w:spacing w:line="330" w:lineRule="atLeast"/>
        <w:rPr>
          <w:rFonts w:ascii="新細明體" w:eastAsia="新細明體" w:hAnsi="新細明體" w:cs="新細明體"/>
          <w:kern w:val="0"/>
          <w:sz w:val="18"/>
          <w:szCs w:val="18"/>
        </w:rPr>
      </w:pPr>
      <w:r w:rsidRPr="006A3646">
        <w:rPr>
          <w:rFonts w:ascii="標楷體" w:eastAsia="標楷體" w:hAnsi="標楷體" w:cs="新細明體"/>
          <w:kern w:val="0"/>
          <w:sz w:val="28"/>
          <w:szCs w:val="28"/>
        </w:rPr>
        <w:t xml:space="preserve">宜蘭縣立成功國小 </w:t>
      </w:r>
      <w:r w:rsidR="0064452A" w:rsidRPr="0064452A">
        <w:rPr>
          <w:rFonts w:ascii="新細明體" w:eastAsia="新細明體" w:hAnsi="新細明體" w:cs="新細明體"/>
          <w:kern w:val="0"/>
          <w:sz w:val="18"/>
          <w:szCs w:val="18"/>
        </w:rPr>
        <w:pict>
          <v:rect id="_x0000_i1025" style="width:0;height:1pt" o:hrstd="t" o:hr="t" fillcolor="#a0a0a0" stroked="f"/>
        </w:pict>
      </w:r>
    </w:p>
    <w:p w:rsidR="00255483" w:rsidRDefault="00255483" w:rsidP="00255483">
      <w:pPr>
        <w:widowControl/>
        <w:spacing w:line="330" w:lineRule="atLeast"/>
        <w:rPr>
          <w:rFonts w:ascii="新細明體" w:eastAsia="新細明體" w:hAnsi="新細明體" w:cs="新細明體"/>
          <w:kern w:val="0"/>
          <w:sz w:val="18"/>
          <w:szCs w:val="18"/>
        </w:rPr>
      </w:pPr>
    </w:p>
    <w:p w:rsidR="00255483" w:rsidRDefault="00255483" w:rsidP="00255483">
      <w:pPr>
        <w:widowControl/>
        <w:spacing w:line="330" w:lineRule="atLeast"/>
        <w:rPr>
          <w:rFonts w:ascii="新細明體" w:eastAsia="新細明體" w:hAnsi="新細明體" w:cs="新細明體"/>
          <w:kern w:val="0"/>
          <w:sz w:val="18"/>
          <w:szCs w:val="18"/>
        </w:rPr>
      </w:pPr>
    </w:p>
    <w:p w:rsidR="00255483" w:rsidRDefault="00255483" w:rsidP="00255483">
      <w:pPr>
        <w:widowControl/>
        <w:spacing w:line="330" w:lineRule="atLeast"/>
        <w:rPr>
          <w:rFonts w:ascii="新細明體" w:eastAsia="新細明體" w:hAnsi="新細明體" w:cs="新細明體"/>
          <w:kern w:val="0"/>
          <w:sz w:val="18"/>
          <w:szCs w:val="18"/>
        </w:rPr>
      </w:pPr>
    </w:p>
    <w:p w:rsidR="00255483" w:rsidRDefault="00255483" w:rsidP="00255483">
      <w:pPr>
        <w:widowControl/>
        <w:spacing w:line="330" w:lineRule="atLeast"/>
        <w:rPr>
          <w:rFonts w:ascii="新細明體" w:eastAsia="新細明體" w:hAnsi="新細明體" w:cs="新細明體"/>
          <w:kern w:val="0"/>
          <w:sz w:val="18"/>
          <w:szCs w:val="18"/>
        </w:rPr>
      </w:pPr>
    </w:p>
    <w:p w:rsidR="00255483" w:rsidRDefault="00255483" w:rsidP="00255483">
      <w:pPr>
        <w:widowControl/>
        <w:spacing w:line="330" w:lineRule="atLeast"/>
        <w:rPr>
          <w:rFonts w:ascii="新細明體" w:eastAsia="新細明體" w:hAnsi="新細明體" w:cs="新細明體"/>
          <w:kern w:val="0"/>
          <w:sz w:val="18"/>
          <w:szCs w:val="18"/>
        </w:rPr>
      </w:pPr>
    </w:p>
    <w:p w:rsidR="00255483" w:rsidRDefault="00255483" w:rsidP="00255483">
      <w:pPr>
        <w:widowControl/>
        <w:spacing w:line="330" w:lineRule="atLeast"/>
        <w:rPr>
          <w:rFonts w:ascii="新細明體" w:eastAsia="新細明體" w:hAnsi="新細明體" w:cs="新細明體"/>
          <w:kern w:val="0"/>
          <w:sz w:val="18"/>
          <w:szCs w:val="18"/>
        </w:rPr>
      </w:pPr>
    </w:p>
    <w:p w:rsidR="00255483" w:rsidRDefault="00255483" w:rsidP="00255483">
      <w:pPr>
        <w:widowControl/>
        <w:spacing w:line="330" w:lineRule="atLeast"/>
        <w:rPr>
          <w:rFonts w:ascii="新細明體" w:eastAsia="新細明體" w:hAnsi="新細明體" w:cs="新細明體"/>
          <w:kern w:val="0"/>
          <w:sz w:val="18"/>
          <w:szCs w:val="18"/>
        </w:rPr>
      </w:pPr>
    </w:p>
    <w:p w:rsidR="00255483" w:rsidRDefault="00255483" w:rsidP="00255483">
      <w:pPr>
        <w:widowControl/>
        <w:spacing w:line="330" w:lineRule="atLeast"/>
        <w:jc w:val="center"/>
        <w:rPr>
          <w:rFonts w:ascii="標楷體" w:eastAsia="標楷體" w:hAnsi="標楷體"/>
          <w:sz w:val="40"/>
          <w:szCs w:val="40"/>
        </w:rPr>
      </w:pPr>
      <w:r w:rsidRPr="00A16D9E">
        <w:rPr>
          <w:rFonts w:ascii="標楷體" w:eastAsia="標楷體" w:hAnsi="標楷體" w:hint="eastAsia"/>
          <w:sz w:val="40"/>
          <w:szCs w:val="40"/>
        </w:rPr>
        <w:lastRenderedPageBreak/>
        <w:t>102</w:t>
      </w:r>
      <w:r>
        <w:rPr>
          <w:rFonts w:ascii="標楷體" w:eastAsia="標楷體" w:hAnsi="標楷體" w:hint="eastAsia"/>
          <w:sz w:val="40"/>
          <w:szCs w:val="40"/>
        </w:rPr>
        <w:t>學年學生口腔</w:t>
      </w:r>
      <w:r w:rsidRPr="00A16D9E">
        <w:rPr>
          <w:rFonts w:ascii="標楷體" w:eastAsia="標楷體" w:hAnsi="標楷體" w:hint="eastAsia"/>
          <w:sz w:val="40"/>
          <w:szCs w:val="40"/>
        </w:rPr>
        <w:t>不良資料</w:t>
      </w:r>
      <w:r>
        <w:rPr>
          <w:rFonts w:ascii="標楷體" w:eastAsia="標楷體" w:hAnsi="標楷體" w:hint="eastAsia"/>
          <w:sz w:val="40"/>
          <w:szCs w:val="40"/>
        </w:rPr>
        <w:t>列冊管理</w:t>
      </w:r>
    </w:p>
    <w:p w:rsidR="00255483" w:rsidRDefault="00255483" w:rsidP="0025548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※各班級口腔</w:t>
      </w:r>
      <w:r w:rsidRPr="008E42D5">
        <w:rPr>
          <w:rFonts w:ascii="標楷體" w:eastAsia="標楷體" w:hAnsi="標楷體" w:hint="eastAsia"/>
          <w:sz w:val="32"/>
          <w:szCs w:val="32"/>
        </w:rPr>
        <w:t>不良者列冊管理</w:t>
      </w:r>
      <w:r>
        <w:rPr>
          <w:rFonts w:ascii="標楷體" w:eastAsia="標楷體" w:hAnsi="標楷體" w:hint="eastAsia"/>
          <w:sz w:val="32"/>
          <w:szCs w:val="32"/>
        </w:rPr>
        <w:t>及追蹤矯治紀錄</w:t>
      </w:r>
    </w:p>
    <w:p w:rsidR="002D0F44" w:rsidRDefault="002D0F44" w:rsidP="0025548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4351020" cy="6850380"/>
            <wp:effectExtent l="19050" t="0" r="0" b="0"/>
            <wp:docPr id="193" name="圖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685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83" w:rsidRDefault="00255483" w:rsidP="00255483">
      <w:pPr>
        <w:rPr>
          <w:rFonts w:ascii="標楷體" w:eastAsia="標楷體" w:hAnsi="標楷體"/>
          <w:sz w:val="32"/>
          <w:szCs w:val="32"/>
        </w:rPr>
      </w:pPr>
    </w:p>
    <w:p w:rsidR="00255483" w:rsidRDefault="00255483" w:rsidP="00255483">
      <w:pPr>
        <w:rPr>
          <w:rFonts w:ascii="標楷體" w:eastAsia="標楷體" w:hAnsi="標楷體"/>
          <w:sz w:val="32"/>
          <w:szCs w:val="32"/>
        </w:rPr>
      </w:pPr>
    </w:p>
    <w:p w:rsidR="00255483" w:rsidRDefault="002D0F44" w:rsidP="0025548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drawing>
          <wp:inline distT="0" distB="0" distL="0" distR="0">
            <wp:extent cx="4754880" cy="7490460"/>
            <wp:effectExtent l="19050" t="0" r="7620" b="0"/>
            <wp:docPr id="234" name="圖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749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83" w:rsidRDefault="00255483" w:rsidP="00255483">
      <w:pPr>
        <w:rPr>
          <w:rFonts w:ascii="標楷體" w:eastAsia="標楷體" w:hAnsi="標楷體"/>
          <w:sz w:val="32"/>
          <w:szCs w:val="32"/>
        </w:rPr>
      </w:pPr>
    </w:p>
    <w:p w:rsidR="00255483" w:rsidRDefault="00255483" w:rsidP="00255483">
      <w:pPr>
        <w:rPr>
          <w:rFonts w:ascii="標楷體" w:eastAsia="標楷體" w:hAnsi="標楷體"/>
          <w:sz w:val="32"/>
          <w:szCs w:val="32"/>
        </w:rPr>
      </w:pPr>
    </w:p>
    <w:p w:rsidR="00255483" w:rsidRDefault="00255483" w:rsidP="00255483">
      <w:pPr>
        <w:rPr>
          <w:rFonts w:ascii="標楷體" w:eastAsia="標楷體" w:hAnsi="標楷體"/>
          <w:sz w:val="32"/>
          <w:szCs w:val="32"/>
        </w:rPr>
      </w:pPr>
    </w:p>
    <w:tbl>
      <w:tblPr>
        <w:tblW w:w="856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40"/>
        <w:gridCol w:w="140"/>
        <w:gridCol w:w="560"/>
        <w:gridCol w:w="520"/>
        <w:gridCol w:w="400"/>
        <w:gridCol w:w="680"/>
        <w:gridCol w:w="720"/>
        <w:gridCol w:w="760"/>
        <w:gridCol w:w="840"/>
        <w:gridCol w:w="780"/>
        <w:gridCol w:w="200"/>
        <w:gridCol w:w="560"/>
        <w:gridCol w:w="540"/>
        <w:gridCol w:w="640"/>
        <w:gridCol w:w="520"/>
        <w:gridCol w:w="560"/>
      </w:tblGrid>
      <w:tr w:rsidR="00255483" w:rsidRPr="0020324D" w:rsidTr="008B02BA">
        <w:trPr>
          <w:trHeight w:val="424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宜蘭縣立成功國小102學年第1學期_口腔檢查結果統計</w:t>
            </w:r>
          </w:p>
        </w:tc>
      </w:tr>
      <w:tr w:rsidR="00255483" w:rsidRPr="0020324D" w:rsidTr="008B02BA">
        <w:trPr>
          <w:trHeight w:val="109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5483" w:rsidRPr="0020324D" w:rsidTr="008B02BA">
        <w:trPr>
          <w:trHeight w:val="334"/>
        </w:trPr>
        <w:tc>
          <w:tcPr>
            <w:tcW w:w="85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未治療齲齒人數及比率不含複檢正常（偽陽性）者</w:t>
            </w:r>
          </w:p>
        </w:tc>
      </w:tr>
      <w:tr w:rsidR="00255483" w:rsidRPr="0020324D" w:rsidTr="008B02BA">
        <w:trPr>
          <w:trHeight w:val="19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5483" w:rsidRPr="0020324D" w:rsidTr="008B02BA">
        <w:trPr>
          <w:trHeight w:val="57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年級性別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人數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未治療</w:t>
            </w: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br/>
              <w:t>齲齒人數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未治療</w:t>
            </w: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br/>
              <w:t>齲齒比率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有齲齒</w:t>
            </w: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br/>
              <w:t>經驗人數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齲齒經驗</w:t>
            </w: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br/>
              <w:t>比率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上顎恆牙第一大臼齒齲齒經驗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上顎恆牙第一大臼齒齲齒經驗％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下顎恆牙第一大臼齒齲齒經驗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下顎恆牙第一大臼齒齲齒經驗％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恆牙臼齒溝隙封填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恆牙臼齒溝隙封填％</w:t>
            </w:r>
          </w:p>
        </w:tc>
      </w:tr>
      <w:tr w:rsidR="00255483" w:rsidRPr="0020324D" w:rsidTr="008B02BA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br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92.5%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100.%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2.5%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2.5%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</w:tr>
      <w:tr w:rsidR="00255483" w:rsidRPr="0020324D" w:rsidTr="008B02BA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86.84%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100.%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5.26%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</w:tr>
      <w:tr w:rsidR="00255483" w:rsidRPr="0020324D" w:rsidTr="008B02BA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89.74%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100.%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1.28%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3.85%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</w:tr>
      <w:tr w:rsidR="00255483" w:rsidRPr="0020324D" w:rsidTr="008B02BA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br/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74.%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80.%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4.%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4.%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</w:tr>
      <w:tr w:rsidR="00255483" w:rsidRPr="0020324D" w:rsidTr="008B02BA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52.94%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70.59%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3.92%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</w:tr>
      <w:tr w:rsidR="00255483" w:rsidRPr="0020324D" w:rsidTr="008B02BA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63.37%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75.25%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1.98%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3.96%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</w:tr>
      <w:tr w:rsidR="00255483" w:rsidRPr="0020324D" w:rsidTr="008B02BA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br/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74.6%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80.95%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9.52%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12.7%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</w:tr>
      <w:tr w:rsidR="00255483" w:rsidRPr="0020324D" w:rsidTr="008B02BA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76.%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80.%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4.%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14.%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</w:tr>
      <w:tr w:rsidR="00255483" w:rsidRPr="0020324D" w:rsidTr="008B02BA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75.22%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80.53%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7.08%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13.27%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</w:tr>
      <w:tr w:rsidR="00255483" w:rsidRPr="0020324D" w:rsidTr="008B02BA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br/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57.81%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65.63%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7.81%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6.25%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</w:tr>
      <w:tr w:rsidR="00255483" w:rsidRPr="0020324D" w:rsidTr="008B02BA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46.03%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57.14%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3.17%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9.52%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</w:tr>
      <w:tr w:rsidR="00255483" w:rsidRPr="0020324D" w:rsidTr="008B02BA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51.97%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61.42%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5.51%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7.87%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</w:tr>
      <w:tr w:rsidR="00255483" w:rsidRPr="0020324D" w:rsidTr="008B02BA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br/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42.11%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42.11%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7.89%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11.84%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</w:tr>
      <w:tr w:rsidR="00255483" w:rsidRPr="0020324D" w:rsidTr="008B02BA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44.44%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48.15%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12.35%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24.69%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</w:tr>
      <w:tr w:rsidR="00255483" w:rsidRPr="0020324D" w:rsidTr="008B02BA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43.31%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45.22%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10.19%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18.47%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</w:tr>
      <w:tr w:rsidR="00255483" w:rsidRPr="0020324D" w:rsidTr="008B02BA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br/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7.04%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9.86%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2.82%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7.04%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</w:tr>
      <w:tr w:rsidR="00255483" w:rsidRPr="0020324D" w:rsidTr="008B02BA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3.8%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2.53%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</w:tr>
      <w:tr w:rsidR="00255483" w:rsidRPr="0020324D" w:rsidTr="008B02BA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5.33%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6.67%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1.33%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4.67%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</w:tr>
      <w:tr w:rsidR="00255483" w:rsidRPr="0020324D" w:rsidTr="008B02BA">
        <w:trPr>
          <w:trHeight w:val="28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83" w:rsidRPr="0020324D" w:rsidRDefault="00255483" w:rsidP="008B02B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總計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49.72%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55.65%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4.96%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9.37%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483" w:rsidRPr="0020324D" w:rsidRDefault="00255483" w:rsidP="008B02BA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 w:val="20"/>
                <w:szCs w:val="20"/>
              </w:rPr>
            </w:pPr>
            <w:r w:rsidRPr="0020324D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0.%</w:t>
            </w:r>
          </w:p>
        </w:tc>
      </w:tr>
    </w:tbl>
    <w:p w:rsidR="00255483" w:rsidRDefault="00255483" w:rsidP="00255483">
      <w:pPr>
        <w:rPr>
          <w:rFonts w:ascii="標楷體" w:eastAsia="標楷體" w:hAnsi="標楷體"/>
          <w:sz w:val="32"/>
          <w:szCs w:val="32"/>
        </w:rPr>
      </w:pPr>
    </w:p>
    <w:p w:rsidR="00255483" w:rsidRDefault="00255483" w:rsidP="00255483">
      <w:pPr>
        <w:rPr>
          <w:rFonts w:ascii="標楷體" w:eastAsia="標楷體" w:hAnsi="標楷體"/>
          <w:sz w:val="32"/>
          <w:szCs w:val="32"/>
        </w:rPr>
      </w:pPr>
    </w:p>
    <w:p w:rsidR="00255483" w:rsidRDefault="00255483" w:rsidP="00255483">
      <w:pPr>
        <w:rPr>
          <w:rFonts w:ascii="標楷體" w:eastAsia="標楷體" w:hAnsi="標楷體"/>
          <w:sz w:val="32"/>
          <w:szCs w:val="32"/>
        </w:rPr>
      </w:pPr>
    </w:p>
    <w:p w:rsidR="00255483" w:rsidRDefault="00255483" w:rsidP="00255483">
      <w:pPr>
        <w:rPr>
          <w:rFonts w:ascii="標楷體" w:eastAsia="標楷體" w:hAnsi="標楷體"/>
          <w:sz w:val="32"/>
          <w:szCs w:val="32"/>
        </w:rPr>
      </w:pPr>
    </w:p>
    <w:p w:rsidR="00255483" w:rsidRPr="00EC2F66" w:rsidRDefault="00255483" w:rsidP="00255483">
      <w:pPr>
        <w:rPr>
          <w:rFonts w:ascii="標楷體" w:eastAsia="標楷體" w:hAnsi="標楷體"/>
          <w:sz w:val="40"/>
          <w:szCs w:val="40"/>
        </w:rPr>
      </w:pPr>
      <w:r w:rsidRPr="00EC2F66">
        <w:rPr>
          <w:rFonts w:ascii="標楷體" w:eastAsia="標楷體" w:hAnsi="標楷體" w:hint="eastAsia"/>
          <w:sz w:val="40"/>
          <w:szCs w:val="40"/>
        </w:rPr>
        <w:lastRenderedPageBreak/>
        <w:t>矯治追蹤記錄</w:t>
      </w:r>
    </w:p>
    <w:p w:rsidR="00255483" w:rsidRDefault="00255483" w:rsidP="0025548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274310" cy="7314767"/>
            <wp:effectExtent l="19050" t="0" r="2540" b="0"/>
            <wp:docPr id="1426" name="圖片 1426" descr="d:\Users\Police\Desktop\102健促\口腔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" descr="d:\Users\Police\Desktop\102健促\口腔.jpe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83" w:rsidRDefault="00255483" w:rsidP="00255483">
      <w:pPr>
        <w:rPr>
          <w:rFonts w:ascii="標楷體" w:eastAsia="標楷體" w:hAnsi="標楷體"/>
          <w:sz w:val="32"/>
          <w:szCs w:val="32"/>
        </w:rPr>
      </w:pPr>
    </w:p>
    <w:p w:rsidR="00255483" w:rsidRDefault="00255483" w:rsidP="00255483">
      <w:pPr>
        <w:rPr>
          <w:rFonts w:ascii="標楷體" w:eastAsia="標楷體" w:hAnsi="標楷體"/>
          <w:sz w:val="32"/>
          <w:szCs w:val="32"/>
        </w:rPr>
      </w:pPr>
    </w:p>
    <w:p w:rsidR="00255483" w:rsidRPr="0054168C" w:rsidRDefault="00255483" w:rsidP="00255483">
      <w:pPr>
        <w:widowControl/>
        <w:spacing w:before="100" w:beforeAutospacing="1" w:after="100" w:afterAutospacing="1" w:line="330" w:lineRule="atLeast"/>
        <w:outlineLvl w:val="1"/>
        <w:rPr>
          <w:rFonts w:ascii="標楷體" w:eastAsia="標楷體" w:hAnsi="標楷體" w:cs="新細明體"/>
          <w:b/>
          <w:bCs/>
          <w:color w:val="000000"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lastRenderedPageBreak/>
        <w:t>口腔</w:t>
      </w:r>
      <w:r w:rsidRPr="006A3646">
        <w:rPr>
          <w:rFonts w:ascii="標楷體" w:eastAsia="標楷體" w:hAnsi="標楷體" w:cs="新細明體"/>
          <w:b/>
          <w:bCs/>
          <w:color w:val="000000"/>
          <w:kern w:val="0"/>
          <w:sz w:val="48"/>
          <w:szCs w:val="48"/>
        </w:rPr>
        <w:t>不良</w:t>
      </w:r>
      <w:r w:rsidRPr="0054168C">
        <w:rPr>
          <w:rFonts w:ascii="標楷體" w:eastAsia="標楷體" w:hAnsi="標楷體" w:hint="eastAsia"/>
          <w:sz w:val="48"/>
          <w:szCs w:val="48"/>
        </w:rPr>
        <w:t>家長</w:t>
      </w:r>
      <w:r w:rsidRPr="006A3646">
        <w:rPr>
          <w:rFonts w:ascii="標楷體" w:eastAsia="標楷體" w:hAnsi="標楷體" w:cs="新細明體"/>
          <w:b/>
          <w:bCs/>
          <w:color w:val="000000"/>
          <w:kern w:val="0"/>
          <w:sz w:val="48"/>
          <w:szCs w:val="48"/>
        </w:rPr>
        <w:t>通知單</w:t>
      </w:r>
    </w:p>
    <w:p w:rsidR="00255483" w:rsidRPr="0014483A" w:rsidRDefault="00255483" w:rsidP="00255483">
      <w:pPr>
        <w:widowControl/>
        <w:spacing w:before="100" w:beforeAutospacing="1" w:after="100" w:afterAutospacing="1" w:line="330" w:lineRule="atLeast"/>
        <w:outlineLvl w:val="1"/>
        <w:rPr>
          <w:rFonts w:ascii="標楷體" w:eastAsia="標楷體" w:hAnsi="標楷體" w:cs="新細明體"/>
          <w:kern w:val="0"/>
          <w:sz w:val="28"/>
          <w:szCs w:val="28"/>
        </w:rPr>
      </w:pPr>
      <w:r w:rsidRPr="006A3646">
        <w:rPr>
          <w:rFonts w:ascii="標楷體" w:eastAsia="標楷體" w:hAnsi="標楷體" w:cs="新細明體"/>
          <w:kern w:val="0"/>
          <w:sz w:val="28"/>
          <w:szCs w:val="28"/>
        </w:rPr>
        <w:t>親愛的家長: 貴子女  一年1班 3號 何</w:t>
      </w:r>
      <w:r w:rsidRPr="0054168C">
        <w:rPr>
          <w:rFonts w:ascii="標楷體" w:eastAsia="標楷體" w:hAnsi="標楷體" w:cs="新細明體"/>
          <w:kern w:val="0"/>
          <w:sz w:val="28"/>
          <w:szCs w:val="28"/>
        </w:rPr>
        <w:t>○○</w:t>
      </w:r>
      <w:r w:rsidRPr="006A3646">
        <w:rPr>
          <w:rFonts w:ascii="標楷體" w:eastAsia="標楷體" w:hAnsi="標楷體" w:cs="新細明體"/>
          <w:kern w:val="0"/>
          <w:sz w:val="28"/>
          <w:szCs w:val="28"/>
        </w:rPr>
        <w:t xml:space="preserve">  </w:t>
      </w:r>
      <w:r>
        <w:rPr>
          <w:rFonts w:ascii="標楷體" w:eastAsia="標楷體" w:hAnsi="標楷體" w:cs="新細明體"/>
          <w:kern w:val="0"/>
          <w:sz w:val="28"/>
          <w:szCs w:val="28"/>
        </w:rPr>
        <w:t>本學期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口腔</w:t>
      </w:r>
      <w:r w:rsidRPr="006A3646">
        <w:rPr>
          <w:rFonts w:ascii="標楷體" w:eastAsia="標楷體" w:hAnsi="標楷體" w:cs="新細明體"/>
          <w:kern w:val="0"/>
          <w:sz w:val="28"/>
          <w:szCs w:val="28"/>
        </w:rPr>
        <w:t>檢查結果為</w:t>
      </w:r>
      <w:r w:rsidRPr="00044BF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齲齒</w:t>
      </w:r>
      <w:r w:rsidRPr="006A36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tbl>
      <w:tblPr>
        <w:tblW w:w="11589" w:type="dxa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8"/>
        <w:gridCol w:w="2091"/>
      </w:tblGrid>
      <w:tr w:rsidR="00255483" w:rsidRPr="00044BFC" w:rsidTr="008B02BA">
        <w:trPr>
          <w:tblCellSpacing w:w="15" w:type="dxa"/>
        </w:trPr>
        <w:tc>
          <w:tcPr>
            <w:tcW w:w="9453" w:type="dxa"/>
            <w:vAlign w:val="center"/>
            <w:hideMark/>
          </w:tcPr>
          <w:p w:rsidR="00255483" w:rsidRPr="00044BFC" w:rsidRDefault="00255483" w:rsidP="008B02BA">
            <w:pPr>
              <w:widowControl/>
              <w:spacing w:line="33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4BFC">
              <w:rPr>
                <w:rFonts w:ascii="標楷體" w:eastAsia="標楷體" w:hAnsi="標楷體" w:cs="新細明體"/>
                <w:kern w:val="0"/>
                <w:szCs w:val="24"/>
              </w:rPr>
              <w:t xml:space="preserve">請貴家長帶貴子女前往醫院作更進一步的檢查矯治，並請督促改善貴子女的生活習慣。 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044BFC">
              <w:rPr>
                <w:rFonts w:ascii="標楷體" w:eastAsia="標楷體" w:hAnsi="標楷體" w:hint="eastAsia"/>
                <w:b/>
                <w:bCs/>
                <w:color w:val="0000FF"/>
              </w:rPr>
              <w:t>一、</w:t>
            </w:r>
            <w:r w:rsidRPr="00044BFC">
              <w:rPr>
                <w:rFonts w:ascii="標楷體" w:eastAsia="標楷體" w:hAnsi="標楷體"/>
                <w:b/>
                <w:bCs/>
                <w:color w:val="0000FF"/>
              </w:rPr>
              <w:t>為什麼會蛀牙﹖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 xml:space="preserve">　 　 造成牙齒蛀牙的</w:t>
            </w:r>
            <w:r w:rsidRPr="00044BFC">
              <w:rPr>
                <w:rFonts w:ascii="標楷體" w:eastAsia="標楷體" w:hAnsi="標楷體"/>
                <w:color w:val="FF0000"/>
              </w:rPr>
              <w:t>原因，是食物的殘渣積留在牙齒表面</w:t>
            </w:r>
            <w:r w:rsidRPr="00044BFC">
              <w:rPr>
                <w:rFonts w:ascii="標楷體" w:eastAsia="標楷體" w:hAnsi="標楷體"/>
              </w:rPr>
              <w:t>，而後形成蛀牙的</w:t>
            </w:r>
            <w:r w:rsidRPr="00044BFC">
              <w:rPr>
                <w:rFonts w:ascii="標楷體" w:eastAsia="標楷體" w:hAnsi="標楷體"/>
                <w:color w:val="FF0000"/>
              </w:rPr>
              <w:t>細菌便利用食物的殘渣作為營養的來源</w:t>
            </w:r>
            <w:r w:rsidRPr="00044BFC">
              <w:rPr>
                <w:rFonts w:ascii="標楷體" w:eastAsia="標楷體" w:hAnsi="標楷體"/>
              </w:rPr>
              <w:t>，不斷地繁殖增長，同時還</w:t>
            </w:r>
            <w:r w:rsidRPr="00044BFC">
              <w:rPr>
                <w:rFonts w:ascii="標楷體" w:eastAsia="標楷體" w:hAnsi="標楷體"/>
                <w:color w:val="FF0000"/>
              </w:rPr>
              <w:t>製造出一種酸性物</w:t>
            </w:r>
            <w:r w:rsidRPr="00044BFC">
              <w:rPr>
                <w:rFonts w:ascii="標楷體" w:eastAsia="標楷體" w:hAnsi="標楷體"/>
              </w:rPr>
              <w:t>質，這種酸與牙齒接觸後，能</w:t>
            </w:r>
            <w:r w:rsidRPr="00044BFC">
              <w:rPr>
                <w:rFonts w:ascii="標楷體" w:eastAsia="標楷體" w:hAnsi="標楷體"/>
                <w:color w:val="FF0000"/>
              </w:rPr>
              <w:t>慢慢地溶解牙齒的鈣質而形成齲蝕</w:t>
            </w:r>
            <w:r w:rsidRPr="00044BFC">
              <w:rPr>
                <w:rFonts w:ascii="標楷體" w:eastAsia="標楷體" w:hAnsi="標楷體"/>
              </w:rPr>
              <w:t>，稱為「齲齒」，也就是「蛀牙」。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044BFC">
              <w:rPr>
                <w:rFonts w:ascii="標楷體" w:eastAsia="標楷體" w:hAnsi="標楷體" w:hint="eastAsia"/>
                <w:color w:val="0000FF"/>
              </w:rPr>
              <w:t>二、</w:t>
            </w:r>
            <w:r w:rsidRPr="00044BFC">
              <w:rPr>
                <w:rFonts w:ascii="標楷體" w:eastAsia="標楷體" w:hAnsi="標楷體"/>
                <w:b/>
                <w:bCs/>
                <w:color w:val="0000FF"/>
              </w:rPr>
              <w:t>預防齲齒的重要措施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  <w:color w:val="FF0000"/>
              </w:rPr>
            </w:pPr>
            <w:r w:rsidRPr="00044BFC">
              <w:rPr>
                <w:rFonts w:ascii="標楷體" w:eastAsia="標楷體" w:hAnsi="標楷體"/>
                <w:color w:val="FF0000"/>
              </w:rPr>
              <w:t>◎均衡的飲食是牙齒保健要訣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一般來說，</w:t>
            </w:r>
            <w:r w:rsidRPr="00044BFC">
              <w:rPr>
                <w:rFonts w:ascii="標楷體" w:eastAsia="標楷體" w:hAnsi="標楷體"/>
                <w:color w:val="FF0000"/>
              </w:rPr>
              <w:t>黏滯性高、含糖及精製的糕餅類，是容易造成蛀牙的食物</w:t>
            </w:r>
            <w:r w:rsidRPr="00044BFC">
              <w:rPr>
                <w:rFonts w:ascii="標楷體" w:eastAsia="標楷體" w:hAnsi="標楷體"/>
              </w:rPr>
              <w:t>，因此，父母在為孩子安排食物，尤其是餐外點心時，應仔細地選擇。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1.少食用含糖易黏牙齒的食物，選擇其他適合的代用品。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2.</w:t>
            </w:r>
            <w:r w:rsidRPr="00044BFC">
              <w:rPr>
                <w:rFonts w:ascii="標楷體" w:eastAsia="標楷體" w:hAnsi="標楷體"/>
                <w:color w:val="FF0000"/>
              </w:rPr>
              <w:t>選用蔬果類作為學齡前兒童的餐間點心</w:t>
            </w:r>
            <w:r w:rsidRPr="00044BFC">
              <w:rPr>
                <w:rFonts w:ascii="標楷體" w:eastAsia="標楷體" w:hAnsi="標楷體"/>
              </w:rPr>
              <w:t>。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3.父母或長輩</w:t>
            </w:r>
            <w:r w:rsidRPr="00044BFC">
              <w:rPr>
                <w:rFonts w:ascii="標楷體" w:eastAsia="標楷體" w:hAnsi="標楷體"/>
                <w:color w:val="FF0000"/>
              </w:rPr>
              <w:t>勿以糖果作為兒童表現的獎勵</w:t>
            </w:r>
            <w:r w:rsidRPr="00044BFC">
              <w:rPr>
                <w:rFonts w:ascii="標楷體" w:eastAsia="標楷體" w:hAnsi="標楷體"/>
              </w:rPr>
              <w:t>。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4.父母或長輩的立場必須一致，以免混淆孩童的觀念。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  <w:color w:val="FF0000"/>
              </w:rPr>
              <w:t>◎</w:t>
            </w:r>
            <w:r w:rsidRPr="00044BFC">
              <w:rPr>
                <w:rFonts w:ascii="標楷體" w:eastAsia="標楷體" w:hAnsi="標楷體" w:hint="eastAsia"/>
                <w:color w:val="FF0000"/>
              </w:rPr>
              <w:t>選用</w:t>
            </w:r>
            <w:r w:rsidRPr="00044BFC">
              <w:rPr>
                <w:rFonts w:ascii="標楷體" w:eastAsia="標楷體" w:hAnsi="標楷體"/>
                <w:color w:val="FF0000"/>
              </w:rPr>
              <w:t>牙刷</w:t>
            </w:r>
            <w:r w:rsidRPr="00044BFC">
              <w:rPr>
                <w:rFonts w:ascii="標楷體" w:eastAsia="標楷體" w:hAnsi="標楷體" w:hint="eastAsia"/>
                <w:color w:val="FF0000"/>
              </w:rPr>
              <w:t>要點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1.軟毛、圓頭牙刷。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2.刷頭大小合適，可以放到口腔後面。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3.刷頭長度口以一次刷2-3顆牙。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4.刷毛至少3-4列。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lastRenderedPageBreak/>
              <w:t>5.刷柄易握。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044BFC">
              <w:rPr>
                <w:rFonts w:ascii="標楷體" w:eastAsia="標楷體" w:hAnsi="標楷體" w:hint="eastAsia"/>
                <w:b/>
                <w:bCs/>
                <w:color w:val="0000FF"/>
              </w:rPr>
              <w:t>三、</w:t>
            </w:r>
            <w:r w:rsidRPr="00044BFC">
              <w:rPr>
                <w:rFonts w:ascii="標楷體" w:eastAsia="標楷體" w:hAnsi="標楷體"/>
                <w:b/>
                <w:bCs/>
                <w:color w:val="0000FF"/>
              </w:rPr>
              <w:t>幫孩子使用牙線潔牙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牙線主要是用來輔助牙刷清潔積在牙縫中的細菌，並不只是去除食物殘渣而已，所以不論是否有食物塞在牙縫，都必須每天至少一次使用牙線清潔所有的牙縫。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  <w:color w:val="0000FF"/>
              </w:rPr>
            </w:pPr>
            <w:r w:rsidRPr="00044BFC">
              <w:rPr>
                <w:rFonts w:ascii="標楷體" w:eastAsia="標楷體" w:hAnsi="標楷體" w:hint="eastAsia"/>
                <w:color w:val="0000FF"/>
              </w:rPr>
              <w:t>四、</w:t>
            </w:r>
            <w:r w:rsidRPr="00044BFC">
              <w:rPr>
                <w:rFonts w:ascii="標楷體" w:eastAsia="標楷體" w:hAnsi="標楷體"/>
                <w:color w:val="0000FF"/>
              </w:rPr>
              <w:t>利用氟化物來保護牙齒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牙齒經常和氟化物接觸，可以增加牙齒對齲齒的抵抗力，因此，牙醫界經常利用氟化物作為口腔保健的方法。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(一)飲水加氟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證實可以有效地降低齲齒發生率達65％。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(二)</w:t>
            </w:r>
            <w:r w:rsidRPr="00044BFC">
              <w:rPr>
                <w:rFonts w:ascii="標楷體" w:eastAsia="標楷體" w:hAnsi="標楷體"/>
                <w:color w:val="FF0000"/>
              </w:rPr>
              <w:t>局部塗氟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自幼兒3歲以後，每三個月到半年一次。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(三)</w:t>
            </w:r>
            <w:r w:rsidRPr="00044BFC">
              <w:rPr>
                <w:rFonts w:ascii="標楷體" w:eastAsia="標楷體" w:hAnsi="標楷體"/>
                <w:color w:val="FF0000"/>
              </w:rPr>
              <w:t>含氟漱口水</w:t>
            </w:r>
            <w:r w:rsidRPr="00044BFC">
              <w:rPr>
                <w:rFonts w:ascii="標楷體" w:eastAsia="標楷體" w:hAnsi="標楷體"/>
              </w:rPr>
              <w:t>或家庭用局部塗氟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對於吞嚥動作已經成熟及較易齲齒的孩童，由牙醫師評估各人狀況，再建議氟化物使用的種類、濃度及使用次數。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(四)</w:t>
            </w:r>
            <w:r w:rsidRPr="00044BFC">
              <w:rPr>
                <w:rFonts w:ascii="標楷體" w:eastAsia="標楷體" w:hAnsi="標楷體"/>
                <w:color w:val="FF0000"/>
              </w:rPr>
              <w:t>含氟牙膏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孩童在家長的協助下使用含氟牙膏，可以有效地減少孩子的齲齒機會。但對於吞嚥動作已經成熟的兒童，開始使用薄薄的一層。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(五)氟劑</w:t>
            </w:r>
          </w:p>
          <w:p w:rsidR="00255483" w:rsidRPr="00044BFC" w:rsidRDefault="00255483" w:rsidP="008B02BA">
            <w:pPr>
              <w:pStyle w:val="Web"/>
              <w:rPr>
                <w:rFonts w:ascii="標楷體" w:eastAsia="標楷體" w:hAnsi="標楷體"/>
              </w:rPr>
            </w:pPr>
            <w:r w:rsidRPr="00044BFC">
              <w:rPr>
                <w:rFonts w:ascii="標楷體" w:eastAsia="標楷體" w:hAnsi="標楷體"/>
              </w:rPr>
              <w:t>遵照牙醫師建議的每日劑量，在睡前或刷牙後，將氟錠含於口中咀嚼，待溶化後以舌塗布牙齒上再吞食。</w:t>
            </w:r>
          </w:p>
          <w:p w:rsidR="00255483" w:rsidRPr="00044BFC" w:rsidRDefault="00255483" w:rsidP="008B02BA">
            <w:pPr>
              <w:widowControl/>
              <w:spacing w:before="80" w:after="100" w:afterAutospacing="1" w:line="330" w:lineRule="atLeast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46" w:type="dxa"/>
            <w:hideMark/>
          </w:tcPr>
          <w:p w:rsidR="00255483" w:rsidRPr="00044BFC" w:rsidRDefault="00255483" w:rsidP="008B02BA">
            <w:pPr>
              <w:widowControl/>
              <w:spacing w:line="33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255483" w:rsidRPr="00044BFC" w:rsidRDefault="00255483" w:rsidP="00255483">
      <w:pPr>
        <w:rPr>
          <w:rFonts w:ascii="標楷體" w:eastAsia="標楷體" w:hAnsi="標楷體"/>
          <w:szCs w:val="24"/>
        </w:rPr>
      </w:pPr>
    </w:p>
    <w:p w:rsidR="00255483" w:rsidRPr="00044BFC" w:rsidRDefault="00255483" w:rsidP="00255483">
      <w:pPr>
        <w:rPr>
          <w:rFonts w:ascii="標楷體" w:eastAsia="標楷體" w:hAnsi="標楷體"/>
          <w:szCs w:val="24"/>
        </w:rPr>
      </w:pPr>
    </w:p>
    <w:p w:rsidR="00255483" w:rsidRPr="00044BFC" w:rsidRDefault="00255483" w:rsidP="00255483">
      <w:pPr>
        <w:rPr>
          <w:rFonts w:ascii="標楷體" w:eastAsia="標楷體" w:hAnsi="標楷體"/>
          <w:szCs w:val="24"/>
        </w:rPr>
      </w:pPr>
    </w:p>
    <w:p w:rsidR="00255483" w:rsidRPr="00044BFC" w:rsidRDefault="00255483" w:rsidP="00255483">
      <w:pPr>
        <w:rPr>
          <w:rFonts w:ascii="標楷體" w:eastAsia="標楷體" w:hAnsi="標楷體"/>
          <w:szCs w:val="24"/>
        </w:rPr>
      </w:pPr>
    </w:p>
    <w:p w:rsidR="00255483" w:rsidRPr="00044BFC" w:rsidRDefault="00255483" w:rsidP="00255483">
      <w:pPr>
        <w:rPr>
          <w:rFonts w:ascii="標楷體" w:eastAsia="標楷體" w:hAnsi="標楷體"/>
          <w:szCs w:val="24"/>
        </w:rPr>
      </w:pPr>
    </w:p>
    <w:p w:rsidR="00255483" w:rsidRDefault="00255483" w:rsidP="00255483">
      <w:pPr>
        <w:jc w:val="center"/>
        <w:rPr>
          <w:rFonts w:ascii="標楷體" w:eastAsia="標楷體" w:hAnsi="標楷體"/>
          <w:sz w:val="40"/>
          <w:szCs w:val="40"/>
        </w:rPr>
      </w:pPr>
      <w:r w:rsidRPr="00A16D9E">
        <w:rPr>
          <w:rFonts w:ascii="標楷體" w:eastAsia="標楷體" w:hAnsi="標楷體" w:hint="eastAsia"/>
          <w:sz w:val="40"/>
          <w:szCs w:val="40"/>
        </w:rPr>
        <w:lastRenderedPageBreak/>
        <w:t>102學年學生</w:t>
      </w:r>
      <w:r>
        <w:rPr>
          <w:rFonts w:ascii="標楷體" w:eastAsia="標楷體" w:hAnsi="標楷體" w:hint="eastAsia"/>
          <w:sz w:val="40"/>
          <w:szCs w:val="40"/>
        </w:rPr>
        <w:t>體位不良</w:t>
      </w:r>
      <w:r w:rsidRPr="00A16D9E">
        <w:rPr>
          <w:rFonts w:ascii="標楷體" w:eastAsia="標楷體" w:hAnsi="標楷體" w:hint="eastAsia"/>
          <w:sz w:val="40"/>
          <w:szCs w:val="40"/>
        </w:rPr>
        <w:t>資料</w:t>
      </w:r>
      <w:r>
        <w:rPr>
          <w:rFonts w:ascii="標楷體" w:eastAsia="標楷體" w:hAnsi="標楷體" w:hint="eastAsia"/>
          <w:sz w:val="40"/>
          <w:szCs w:val="40"/>
        </w:rPr>
        <w:t>列冊管理及追蹤</w:t>
      </w:r>
    </w:p>
    <w:p w:rsidR="00255483" w:rsidRDefault="00255483" w:rsidP="0025548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※體重過重</w:t>
      </w: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0"/>
        <w:gridCol w:w="620"/>
        <w:gridCol w:w="945"/>
        <w:gridCol w:w="567"/>
        <w:gridCol w:w="567"/>
        <w:gridCol w:w="850"/>
        <w:gridCol w:w="553"/>
        <w:gridCol w:w="440"/>
        <w:gridCol w:w="567"/>
        <w:gridCol w:w="850"/>
        <w:gridCol w:w="992"/>
        <w:gridCol w:w="992"/>
      </w:tblGrid>
      <w:tr w:rsidR="00255483" w:rsidRPr="005B1D8B" w:rsidTr="008B0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序號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座號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FF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身高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體重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體位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GHD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BMI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實歲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建議BMI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建議體重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</w:tcPr>
          <w:p w:rsidR="00255483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追蹤BMI</w:t>
            </w:r>
          </w:p>
        </w:tc>
      </w:tr>
      <w:tr w:rsidR="00255483" w:rsidRPr="005B1D8B" w:rsidTr="008B0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陳</w:t>
            </w:r>
            <w:r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○○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116.0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體重過重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106.7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17.2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24.5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18.4 </w:t>
            </w:r>
          </w:p>
        </w:tc>
      </w:tr>
      <w:tr w:rsidR="00255483" w:rsidRPr="005B1D8B" w:rsidTr="008B0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魏○○</w:t>
            </w: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118.2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體重超重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110.5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18.7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17.8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26.6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20.5 </w:t>
            </w:r>
          </w:p>
        </w:tc>
      </w:tr>
      <w:tr w:rsidR="00255483" w:rsidRPr="005B1D8B" w:rsidTr="008B0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劉</w:t>
            </w:r>
            <w:r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○○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121.9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體重過重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106.7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17.2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27.0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18.4 </w:t>
            </w:r>
          </w:p>
        </w:tc>
      </w:tr>
      <w:tr w:rsidR="00255483" w:rsidRPr="005B1D8B" w:rsidTr="008B0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林</w:t>
            </w:r>
            <w:r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○○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125.6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體重過重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110.5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16.9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17.8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29.8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19.1 </w:t>
            </w:r>
          </w:p>
        </w:tc>
      </w:tr>
      <w:tr w:rsidR="00255483" w:rsidRPr="005B1D8B" w:rsidTr="008B0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陳</w:t>
            </w:r>
            <w:r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○○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124.8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體重超重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110.5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22.9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17.8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29.5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23.0 </w:t>
            </w:r>
          </w:p>
        </w:tc>
      </w:tr>
      <w:tr w:rsidR="00255483" w:rsidRPr="005B1D8B" w:rsidTr="008B0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8B0000"/>
                <w:kern w:val="0"/>
                <w:sz w:val="18"/>
                <w:szCs w:val="18"/>
              </w:rPr>
              <w:t>郭</w:t>
            </w:r>
            <w:r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○○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117.6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體重超重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106.3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19.4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25.4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20.4 </w:t>
            </w:r>
          </w:p>
        </w:tc>
      </w:tr>
      <w:tr w:rsidR="00255483" w:rsidRPr="005B1D8B" w:rsidTr="008B0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許</w:t>
            </w:r>
            <w:r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○○</w:t>
            </w: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113.8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體重超重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106.7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24.4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17.2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23.2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B1D8B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19.5 </w:t>
            </w:r>
          </w:p>
        </w:tc>
      </w:tr>
    </w:tbl>
    <w:p w:rsidR="00255483" w:rsidRPr="00044BFC" w:rsidRDefault="00255483" w:rsidP="00255483">
      <w:pPr>
        <w:rPr>
          <w:rFonts w:ascii="標楷體" w:eastAsia="標楷體" w:hAnsi="標楷體"/>
          <w:szCs w:val="24"/>
        </w:rPr>
      </w:pPr>
    </w:p>
    <w:p w:rsidR="00255483" w:rsidRDefault="00255483" w:rsidP="00255483">
      <w:pPr>
        <w:rPr>
          <w:rFonts w:ascii="標楷體" w:eastAsia="標楷體" w:hAnsi="標楷體"/>
          <w:sz w:val="40"/>
          <w:szCs w:val="40"/>
        </w:rPr>
      </w:pPr>
    </w:p>
    <w:p w:rsidR="00255483" w:rsidRPr="00044BFC" w:rsidRDefault="00255483" w:rsidP="0025548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40"/>
          <w:szCs w:val="40"/>
        </w:rPr>
        <w:t>※體重過輕</w:t>
      </w: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0"/>
        <w:gridCol w:w="573"/>
        <w:gridCol w:w="992"/>
        <w:gridCol w:w="567"/>
        <w:gridCol w:w="567"/>
        <w:gridCol w:w="850"/>
        <w:gridCol w:w="553"/>
        <w:gridCol w:w="440"/>
        <w:gridCol w:w="567"/>
        <w:gridCol w:w="850"/>
        <w:gridCol w:w="992"/>
        <w:gridCol w:w="992"/>
      </w:tblGrid>
      <w:tr w:rsidR="00255483" w:rsidRPr="004054E7" w:rsidTr="008B0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序號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座號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FF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身高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體重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體位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GHD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BMI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實歲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建議BMI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5B1D8B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建議體重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</w:tcPr>
          <w:p w:rsidR="00255483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追蹤BMI</w:t>
            </w:r>
          </w:p>
        </w:tc>
      </w:tr>
      <w:tr w:rsidR="00255483" w:rsidRPr="004054E7" w:rsidTr="008B0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8B0000"/>
                <w:kern w:val="0"/>
                <w:sz w:val="18"/>
                <w:szCs w:val="18"/>
              </w:rPr>
              <w:t>曾</w:t>
            </w:r>
            <w:r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○○</w:t>
            </w: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139.9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27.0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體重過輕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131.3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13.8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14.9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14.5</w:t>
            </w:r>
          </w:p>
        </w:tc>
      </w:tr>
      <w:tr w:rsidR="00255483" w:rsidRPr="004054E7" w:rsidTr="008B0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8B0000"/>
                <w:kern w:val="0"/>
                <w:sz w:val="18"/>
                <w:szCs w:val="18"/>
              </w:rPr>
              <w:t>洪</w:t>
            </w:r>
            <w:r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○○</w:t>
            </w: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143.0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體重過輕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138.6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15.4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32.1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14.2</w:t>
            </w:r>
          </w:p>
        </w:tc>
      </w:tr>
      <w:tr w:rsidR="00255483" w:rsidRPr="004054E7" w:rsidTr="008B02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8B0000"/>
                <w:kern w:val="0"/>
                <w:sz w:val="18"/>
                <w:szCs w:val="18"/>
              </w:rPr>
              <w:t>林</w:t>
            </w:r>
            <w:r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</w:rPr>
              <w:t>○○</w:t>
            </w: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140.5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體重過輕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131.3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14.9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054E7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30.7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</w:tcPr>
          <w:p w:rsidR="00255483" w:rsidRPr="004054E7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14.7</w:t>
            </w:r>
          </w:p>
        </w:tc>
      </w:tr>
    </w:tbl>
    <w:p w:rsidR="00255483" w:rsidRDefault="00255483" w:rsidP="00255483">
      <w:pPr>
        <w:rPr>
          <w:rFonts w:ascii="標楷體" w:eastAsia="標楷體" w:hAnsi="標楷體"/>
          <w:sz w:val="32"/>
          <w:szCs w:val="32"/>
        </w:rPr>
      </w:pPr>
    </w:p>
    <w:p w:rsidR="00255483" w:rsidRDefault="00255483" w:rsidP="00255483">
      <w:pPr>
        <w:rPr>
          <w:rFonts w:ascii="標楷體" w:eastAsia="標楷體" w:hAnsi="標楷體"/>
          <w:sz w:val="32"/>
          <w:szCs w:val="32"/>
        </w:rPr>
      </w:pPr>
    </w:p>
    <w:p w:rsidR="00255483" w:rsidRDefault="00255483" w:rsidP="00255483">
      <w:pPr>
        <w:rPr>
          <w:rFonts w:ascii="標楷體" w:eastAsia="標楷體" w:hAnsi="標楷體"/>
          <w:sz w:val="32"/>
          <w:szCs w:val="32"/>
        </w:rPr>
      </w:pPr>
    </w:p>
    <w:p w:rsidR="00255483" w:rsidRDefault="00255483" w:rsidP="00255483">
      <w:pPr>
        <w:rPr>
          <w:rFonts w:ascii="標楷體" w:eastAsia="標楷體" w:hAnsi="標楷體"/>
          <w:sz w:val="32"/>
          <w:szCs w:val="32"/>
        </w:rPr>
      </w:pPr>
    </w:p>
    <w:p w:rsidR="00255483" w:rsidRDefault="00255483" w:rsidP="00255483">
      <w:pPr>
        <w:rPr>
          <w:rFonts w:ascii="標楷體" w:eastAsia="標楷體" w:hAnsi="標楷體"/>
          <w:sz w:val="32"/>
          <w:szCs w:val="32"/>
        </w:rPr>
      </w:pPr>
    </w:p>
    <w:p w:rsidR="00255483" w:rsidRDefault="00255483" w:rsidP="00255483">
      <w:pPr>
        <w:rPr>
          <w:rFonts w:ascii="標楷體" w:eastAsia="標楷體" w:hAnsi="標楷體"/>
          <w:sz w:val="32"/>
          <w:szCs w:val="32"/>
        </w:rPr>
      </w:pPr>
    </w:p>
    <w:p w:rsidR="00255483" w:rsidRPr="00B20547" w:rsidRDefault="00255483" w:rsidP="00255483">
      <w:pPr>
        <w:widowControl/>
        <w:spacing w:before="100" w:beforeAutospacing="1" w:after="100" w:afterAutospacing="1" w:line="330" w:lineRule="atLeast"/>
        <w:outlineLvl w:val="1"/>
        <w:rPr>
          <w:rFonts w:ascii="標楷體" w:eastAsia="標楷體" w:hAnsi="標楷體" w:cs="新細明體"/>
          <w:b/>
          <w:bCs/>
          <w:color w:val="000000"/>
          <w:kern w:val="0"/>
          <w:sz w:val="48"/>
          <w:szCs w:val="48"/>
        </w:rPr>
      </w:pPr>
      <w:r w:rsidRPr="00B20547">
        <w:rPr>
          <w:rFonts w:ascii="標楷體" w:eastAsia="標楷體" w:hAnsi="標楷體" w:hint="eastAsia"/>
          <w:b/>
          <w:sz w:val="48"/>
          <w:szCs w:val="48"/>
        </w:rPr>
        <w:lastRenderedPageBreak/>
        <w:t>體重過重家長</w:t>
      </w:r>
      <w:r>
        <w:rPr>
          <w:rFonts w:ascii="標楷體" w:eastAsia="標楷體" w:hAnsi="標楷體" w:hint="eastAsia"/>
          <w:b/>
          <w:sz w:val="48"/>
          <w:szCs w:val="48"/>
        </w:rPr>
        <w:t>衛教</w:t>
      </w:r>
      <w:r w:rsidRPr="00B20547">
        <w:rPr>
          <w:rFonts w:ascii="標楷體" w:eastAsia="標楷體" w:hAnsi="標楷體" w:cs="新細明體"/>
          <w:b/>
          <w:bCs/>
          <w:color w:val="000000"/>
          <w:kern w:val="0"/>
          <w:sz w:val="48"/>
          <w:szCs w:val="48"/>
        </w:rPr>
        <w:t>通知單</w:t>
      </w:r>
      <w:r w:rsidRPr="00B2054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及回條</w:t>
      </w:r>
    </w:p>
    <w:p w:rsidR="00255483" w:rsidRPr="00C24B8F" w:rsidRDefault="00255483" w:rsidP="0025548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274310" cy="7314767"/>
            <wp:effectExtent l="19050" t="0" r="2540" b="0"/>
            <wp:docPr id="1483" name="圖片 1483" descr="d:\Users\Police\Desktop\過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" descr="d:\Users\Police\Desktop\過重.jpe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83" w:rsidRDefault="00255483" w:rsidP="00255483">
      <w:pPr>
        <w:widowControl/>
        <w:spacing w:line="330" w:lineRule="atLeast"/>
        <w:jc w:val="center"/>
        <w:rPr>
          <w:rFonts w:ascii="新細明體" w:eastAsia="新細明體" w:hAnsi="新細明體" w:cs="新細明體"/>
          <w:kern w:val="0"/>
          <w:sz w:val="18"/>
          <w:szCs w:val="18"/>
        </w:rPr>
      </w:pPr>
    </w:p>
    <w:p w:rsidR="00255483" w:rsidRDefault="00255483" w:rsidP="00255483">
      <w:pPr>
        <w:widowControl/>
        <w:spacing w:line="330" w:lineRule="atLeast"/>
        <w:jc w:val="center"/>
        <w:rPr>
          <w:rFonts w:ascii="新細明體" w:eastAsia="新細明體" w:hAnsi="新細明體" w:cs="新細明體"/>
          <w:kern w:val="0"/>
          <w:sz w:val="18"/>
          <w:szCs w:val="18"/>
        </w:rPr>
      </w:pPr>
    </w:p>
    <w:p w:rsidR="00255483" w:rsidRDefault="00255483" w:rsidP="00255483">
      <w:pPr>
        <w:widowControl/>
        <w:spacing w:line="330" w:lineRule="atLeast"/>
        <w:jc w:val="center"/>
        <w:rPr>
          <w:rFonts w:ascii="新細明體" w:eastAsia="新細明體" w:hAnsi="新細明體" w:cs="新細明體"/>
          <w:kern w:val="0"/>
          <w:sz w:val="18"/>
          <w:szCs w:val="18"/>
        </w:rPr>
      </w:pPr>
    </w:p>
    <w:p w:rsidR="00255483" w:rsidRDefault="00255483" w:rsidP="00255483">
      <w:pPr>
        <w:widowControl/>
        <w:spacing w:line="330" w:lineRule="atLeast"/>
        <w:jc w:val="center"/>
        <w:rPr>
          <w:rFonts w:ascii="新細明體" w:eastAsia="新細明體" w:hAnsi="新細明體" w:cs="新細明體"/>
          <w:kern w:val="0"/>
          <w:sz w:val="18"/>
          <w:szCs w:val="18"/>
        </w:rPr>
      </w:pPr>
    </w:p>
    <w:p w:rsidR="00255483" w:rsidRDefault="00255483" w:rsidP="00255483">
      <w:pPr>
        <w:widowControl/>
        <w:spacing w:before="100" w:beforeAutospacing="1" w:after="100" w:afterAutospacing="1" w:line="330" w:lineRule="atLeast"/>
        <w:outlineLvl w:val="1"/>
        <w:rPr>
          <w:rFonts w:ascii="新細明體" w:eastAsia="新細明體" w:hAnsi="新細明體" w:cs="新細明體"/>
          <w:kern w:val="0"/>
          <w:sz w:val="18"/>
          <w:szCs w:val="18"/>
        </w:rPr>
      </w:pPr>
      <w:r w:rsidRPr="00B20547">
        <w:rPr>
          <w:rFonts w:ascii="標楷體" w:eastAsia="標楷體" w:hAnsi="標楷體" w:hint="eastAsia"/>
          <w:b/>
          <w:sz w:val="48"/>
          <w:szCs w:val="48"/>
        </w:rPr>
        <w:lastRenderedPageBreak/>
        <w:t>體重過重家長</w:t>
      </w:r>
      <w:r>
        <w:rPr>
          <w:rFonts w:ascii="標楷體" w:eastAsia="標楷體" w:hAnsi="標楷體" w:hint="eastAsia"/>
          <w:b/>
          <w:sz w:val="48"/>
          <w:szCs w:val="48"/>
        </w:rPr>
        <w:t>衛教</w:t>
      </w:r>
      <w:r w:rsidRPr="00B20547">
        <w:rPr>
          <w:rFonts w:ascii="標楷體" w:eastAsia="標楷體" w:hAnsi="標楷體" w:cs="新細明體"/>
          <w:b/>
          <w:bCs/>
          <w:color w:val="000000"/>
          <w:kern w:val="0"/>
          <w:sz w:val="48"/>
          <w:szCs w:val="48"/>
        </w:rPr>
        <w:t>通知單</w:t>
      </w:r>
      <w:r w:rsidRPr="00B2054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及回條</w:t>
      </w:r>
    </w:p>
    <w:p w:rsidR="00255483" w:rsidRDefault="00255483" w:rsidP="00255483">
      <w:pPr>
        <w:widowControl/>
        <w:spacing w:line="330" w:lineRule="atLeast"/>
        <w:jc w:val="center"/>
        <w:rPr>
          <w:rFonts w:ascii="新細明體" w:eastAsia="新細明體" w:hAnsi="新細明體" w:cs="新細明體"/>
          <w:kern w:val="0"/>
          <w:sz w:val="18"/>
          <w:szCs w:val="18"/>
        </w:rPr>
      </w:pPr>
      <w:r>
        <w:rPr>
          <w:rFonts w:ascii="新細明體" w:eastAsia="新細明體" w:hAnsi="新細明體" w:cs="新細明體"/>
          <w:noProof/>
          <w:kern w:val="0"/>
          <w:sz w:val="18"/>
          <w:szCs w:val="18"/>
        </w:rPr>
        <w:drawing>
          <wp:inline distT="0" distB="0" distL="0" distR="0">
            <wp:extent cx="5274310" cy="7314767"/>
            <wp:effectExtent l="19050" t="0" r="2540" b="0"/>
            <wp:docPr id="1484" name="圖片 1484" descr="d:\Users\Police\Desktop\過輕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" descr="d:\Users\Police\Desktop\過輕.jpe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83" w:rsidRDefault="00255483" w:rsidP="00255483">
      <w:pPr>
        <w:widowControl/>
        <w:spacing w:line="330" w:lineRule="atLeast"/>
        <w:jc w:val="center"/>
        <w:rPr>
          <w:rFonts w:ascii="新細明體" w:eastAsia="新細明體" w:hAnsi="新細明體" w:cs="新細明體"/>
          <w:kern w:val="0"/>
          <w:sz w:val="18"/>
          <w:szCs w:val="18"/>
        </w:rPr>
      </w:pPr>
    </w:p>
    <w:p w:rsidR="00255483" w:rsidRDefault="00255483" w:rsidP="00255483">
      <w:pPr>
        <w:widowControl/>
        <w:spacing w:line="330" w:lineRule="atLeast"/>
        <w:jc w:val="center"/>
        <w:rPr>
          <w:rFonts w:ascii="新細明體" w:eastAsia="新細明體" w:hAnsi="新細明體" w:cs="新細明體"/>
          <w:kern w:val="0"/>
          <w:sz w:val="18"/>
          <w:szCs w:val="18"/>
        </w:rPr>
      </w:pPr>
    </w:p>
    <w:p w:rsidR="00255483" w:rsidRDefault="00255483" w:rsidP="00255483">
      <w:pPr>
        <w:widowControl/>
        <w:spacing w:line="330" w:lineRule="atLeast"/>
        <w:jc w:val="center"/>
        <w:rPr>
          <w:rFonts w:ascii="新細明體" w:eastAsia="新細明體" w:hAnsi="新細明體" w:cs="新細明體"/>
          <w:kern w:val="0"/>
          <w:sz w:val="18"/>
          <w:szCs w:val="18"/>
        </w:rPr>
      </w:pPr>
    </w:p>
    <w:p w:rsidR="00255483" w:rsidRDefault="00255483" w:rsidP="00255483">
      <w:pPr>
        <w:widowControl/>
        <w:spacing w:line="330" w:lineRule="atLeast"/>
        <w:jc w:val="center"/>
        <w:rPr>
          <w:rFonts w:ascii="新細明體" w:eastAsia="新細明體" w:hAnsi="新細明體" w:cs="新細明體"/>
          <w:kern w:val="0"/>
          <w:sz w:val="18"/>
          <w:szCs w:val="18"/>
        </w:rPr>
      </w:pPr>
    </w:p>
    <w:p w:rsidR="00255483" w:rsidRPr="00A60DDD" w:rsidRDefault="00255483" w:rsidP="00255483">
      <w:pPr>
        <w:widowControl/>
        <w:spacing w:line="330" w:lineRule="atLeast"/>
        <w:jc w:val="center"/>
        <w:rPr>
          <w:rFonts w:ascii="標楷體" w:eastAsia="標楷體" w:hAnsi="標楷體"/>
          <w:sz w:val="40"/>
          <w:szCs w:val="40"/>
        </w:rPr>
      </w:pPr>
      <w:r w:rsidRPr="00A60DDD">
        <w:rPr>
          <w:rFonts w:ascii="標楷體" w:eastAsia="標楷體" w:hAnsi="標楷體" w:hint="eastAsia"/>
          <w:sz w:val="40"/>
          <w:szCs w:val="40"/>
        </w:rPr>
        <w:lastRenderedPageBreak/>
        <w:t>102學年學生</w:t>
      </w:r>
      <w:r w:rsidRPr="00A60DDD">
        <w:rPr>
          <w:rFonts w:ascii="標楷體" w:eastAsia="標楷體" w:hAnsi="標楷體" w:cs="新細明體" w:hint="eastAsia"/>
          <w:kern w:val="0"/>
          <w:sz w:val="40"/>
          <w:szCs w:val="40"/>
        </w:rPr>
        <w:t>生長遲滯</w:t>
      </w:r>
      <w:r w:rsidRPr="00A60DDD">
        <w:rPr>
          <w:rFonts w:ascii="標楷體" w:eastAsia="標楷體" w:hAnsi="標楷體" w:hint="eastAsia"/>
          <w:sz w:val="40"/>
          <w:szCs w:val="40"/>
        </w:rPr>
        <w:t>資料列冊管理及追蹤紀錄</w:t>
      </w:r>
    </w:p>
    <w:tbl>
      <w:tblPr>
        <w:tblW w:w="11340" w:type="dxa"/>
        <w:tblInd w:w="-1510" w:type="dxa"/>
        <w:tblCellMar>
          <w:left w:w="28" w:type="dxa"/>
          <w:right w:w="28" w:type="dxa"/>
        </w:tblCellMar>
        <w:tblLook w:val="04A0"/>
      </w:tblPr>
      <w:tblGrid>
        <w:gridCol w:w="520"/>
        <w:gridCol w:w="400"/>
        <w:gridCol w:w="760"/>
        <w:gridCol w:w="440"/>
        <w:gridCol w:w="640"/>
        <w:gridCol w:w="600"/>
        <w:gridCol w:w="960"/>
        <w:gridCol w:w="640"/>
        <w:gridCol w:w="580"/>
        <w:gridCol w:w="520"/>
        <w:gridCol w:w="1120"/>
        <w:gridCol w:w="2740"/>
        <w:gridCol w:w="1420"/>
      </w:tblGrid>
      <w:tr w:rsidR="00255483" w:rsidRPr="007F3736" w:rsidTr="008B02BA">
        <w:trPr>
          <w:trHeight w:val="330"/>
        </w:trPr>
        <w:tc>
          <w:tcPr>
            <w:tcW w:w="11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宜蘭縣立成功國小102學年第1學期 生長遲緩學童名冊</w:t>
            </w:r>
          </w:p>
        </w:tc>
      </w:tr>
      <w:tr w:rsidR="00255483" w:rsidRPr="007F3736" w:rsidTr="008B02BA">
        <w:trPr>
          <w:trHeight w:val="33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年級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班級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學生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座號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身高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體重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體位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GHD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BMI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實歲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診斷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其他診斷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醫院</w:t>
            </w:r>
          </w:p>
        </w:tc>
      </w:tr>
      <w:tr w:rsidR="00255483" w:rsidRPr="007F3736" w:rsidTr="008B02B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盧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108.2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體重適中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其它診斷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先天脊柱畸形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台北榮總</w:t>
            </w:r>
          </w:p>
        </w:tc>
      </w:tr>
      <w:tr w:rsidR="00255483" w:rsidRPr="007F3736" w:rsidTr="008B02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8B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8B0000"/>
                <w:kern w:val="0"/>
                <w:sz w:val="20"/>
                <w:szCs w:val="20"/>
              </w:rPr>
              <w:t>林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體重適中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115.6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其它診斷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骨齡過小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羅東博愛醫院</w:t>
            </w:r>
          </w:p>
        </w:tc>
      </w:tr>
      <w:tr w:rsidR="00255483" w:rsidRPr="007F3736" w:rsidTr="008B02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8B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8B0000"/>
                <w:kern w:val="0"/>
                <w:sz w:val="20"/>
                <w:szCs w:val="20"/>
              </w:rPr>
              <w:t>林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116.8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體重適中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119.2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生長激素缺乏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羅東聖母醫院</w:t>
            </w:r>
          </w:p>
        </w:tc>
      </w:tr>
      <w:tr w:rsidR="00255483" w:rsidRPr="007F3736" w:rsidTr="008B02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廖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124.4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體重適中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17.3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體質性遲緩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羅東博愛醫院</w:t>
            </w:r>
          </w:p>
        </w:tc>
      </w:tr>
      <w:tr w:rsidR="00255483" w:rsidRPr="007F3736" w:rsidTr="008B02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高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體重適中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120.3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家族性矮小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羅東博愛醫院</w:t>
            </w:r>
          </w:p>
        </w:tc>
      </w:tr>
      <w:tr w:rsidR="00255483" w:rsidRPr="007F3736" w:rsidTr="008B02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林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119.5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體重過重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120.3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生長激素缺乏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羅東聖母醫院</w:t>
            </w:r>
          </w:p>
        </w:tc>
      </w:tr>
      <w:tr w:rsidR="00255483" w:rsidRPr="007F3736" w:rsidTr="008B02B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林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123.8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體重適中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家長表示曾就醫無異常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7F3736" w:rsidTr="008B02B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8B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8B0000"/>
                <w:kern w:val="0"/>
                <w:sz w:val="20"/>
                <w:szCs w:val="20"/>
              </w:rPr>
              <w:t>卓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體重適中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124.9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體質性遲緩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陽大附醫</w:t>
            </w:r>
          </w:p>
        </w:tc>
      </w:tr>
      <w:tr w:rsidR="00255483" w:rsidRPr="007F3736" w:rsidTr="008B02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陳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127.2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體重適中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129.6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家族性矮小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羅東聖母醫院</w:t>
            </w:r>
          </w:p>
        </w:tc>
      </w:tr>
      <w:tr w:rsidR="00255483" w:rsidRPr="007F3736" w:rsidTr="008B02BA">
        <w:trPr>
          <w:trHeight w:val="330"/>
        </w:trPr>
        <w:tc>
          <w:tcPr>
            <w:tcW w:w="113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55483" w:rsidRPr="007F3736" w:rsidRDefault="00255483" w:rsidP="008B02B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承辦人:　　　　　組長 :　　　　 主任:　　　　 校長: 　</w:t>
            </w:r>
          </w:p>
        </w:tc>
      </w:tr>
      <w:tr w:rsidR="00255483" w:rsidRPr="007F3736" w:rsidTr="008B02BA">
        <w:trPr>
          <w:trHeight w:val="330"/>
        </w:trPr>
        <w:tc>
          <w:tcPr>
            <w:tcW w:w="11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83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:rsidR="00255483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:rsidR="00255483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宜蘭縣立成功國小102學年第2學期 生長遲緩學童名冊</w:t>
            </w:r>
          </w:p>
        </w:tc>
      </w:tr>
      <w:tr w:rsidR="00255483" w:rsidRPr="007F3736" w:rsidTr="008B02BA">
        <w:trPr>
          <w:trHeight w:val="5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年級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班級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學生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座號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身高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體重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體位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GHD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BMI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實歲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診斷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其他診斷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255483" w:rsidRPr="007F3736" w:rsidRDefault="00255483" w:rsidP="008B02B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醫院</w:t>
            </w:r>
          </w:p>
        </w:tc>
      </w:tr>
      <w:tr w:rsidR="00255483" w:rsidRPr="007F3736" w:rsidTr="008B02B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盧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體重適中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116.4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7F3736" w:rsidTr="008B02B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游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114.9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體重適中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116.4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體質性遲緩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羅東博愛醫院</w:t>
            </w:r>
          </w:p>
        </w:tc>
      </w:tr>
      <w:tr w:rsidR="00255483" w:rsidRPr="007F3736" w:rsidTr="008B02B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徐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118.8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體重適中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120.3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診治正常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聖母醫院</w:t>
            </w:r>
          </w:p>
        </w:tc>
      </w:tr>
      <w:tr w:rsidR="00255483" w:rsidRPr="007F3736" w:rsidTr="008B02B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高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122.5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體重適中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家族性矮小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家長表示:上學期就診時醫師說正常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羅東博愛醫院</w:t>
            </w:r>
          </w:p>
        </w:tc>
      </w:tr>
      <w:tr w:rsidR="00255483" w:rsidRPr="007F3736" w:rsidTr="008B02B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8B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8B0000"/>
                <w:kern w:val="0"/>
                <w:sz w:val="20"/>
                <w:szCs w:val="20"/>
              </w:rPr>
              <w:t>葉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136.9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體重過輕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138.6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7F3736" w:rsidTr="008B02B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8B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8B0000"/>
                <w:kern w:val="0"/>
                <w:sz w:val="20"/>
                <w:szCs w:val="20"/>
              </w:rPr>
              <w:t>蔡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143.1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體重適中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143.5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體質性遲緩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羅東博愛醫院</w:t>
            </w:r>
          </w:p>
        </w:tc>
      </w:tr>
      <w:tr w:rsidR="00255483" w:rsidRPr="007F3736" w:rsidTr="008B02B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8B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8B0000"/>
                <w:kern w:val="0"/>
                <w:sz w:val="20"/>
                <w:szCs w:val="20"/>
              </w:rPr>
              <w:t>陳</w:t>
            </w:r>
            <w:r w:rsidRPr="005624C2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137.1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體重適中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138.6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17.9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255483" w:rsidRPr="007F3736" w:rsidRDefault="00255483" w:rsidP="008B02BA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5483" w:rsidRPr="007F3736" w:rsidTr="008B02BA">
        <w:trPr>
          <w:trHeight w:val="330"/>
        </w:trPr>
        <w:tc>
          <w:tcPr>
            <w:tcW w:w="113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99"/>
            <w:vAlign w:val="center"/>
            <w:hideMark/>
          </w:tcPr>
          <w:p w:rsidR="00255483" w:rsidRPr="007F3736" w:rsidRDefault="00255483" w:rsidP="008B02B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F373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承辦人:　　　　　組長 :　　　　 主任:　　　　 校長: 　</w:t>
            </w:r>
          </w:p>
        </w:tc>
      </w:tr>
    </w:tbl>
    <w:p w:rsidR="00255483" w:rsidRPr="007F3736" w:rsidRDefault="00255483" w:rsidP="00255483">
      <w:pPr>
        <w:widowControl/>
        <w:spacing w:line="330" w:lineRule="atLeast"/>
        <w:jc w:val="center"/>
        <w:rPr>
          <w:rFonts w:ascii="標楷體" w:eastAsia="標楷體" w:hAnsi="標楷體"/>
          <w:sz w:val="44"/>
          <w:szCs w:val="44"/>
        </w:rPr>
      </w:pPr>
    </w:p>
    <w:p w:rsidR="00255483" w:rsidRPr="000C6A4D" w:rsidRDefault="00255483" w:rsidP="00255483">
      <w:pPr>
        <w:widowControl/>
        <w:spacing w:line="330" w:lineRule="atLeast"/>
        <w:rPr>
          <w:rFonts w:ascii="標楷體" w:eastAsia="標楷體" w:hAnsi="標楷體"/>
          <w:b/>
          <w:sz w:val="48"/>
          <w:szCs w:val="48"/>
        </w:rPr>
      </w:pPr>
      <w:r w:rsidRPr="000C6A4D">
        <w:rPr>
          <w:rFonts w:ascii="標楷體" w:eastAsia="標楷體" w:hAnsi="標楷體" w:cs="新細明體" w:hint="eastAsia"/>
          <w:b/>
          <w:kern w:val="0"/>
          <w:sz w:val="48"/>
          <w:szCs w:val="48"/>
        </w:rPr>
        <w:lastRenderedPageBreak/>
        <w:t>生長遲滯</w:t>
      </w:r>
      <w:r w:rsidRPr="000C6A4D">
        <w:rPr>
          <w:rFonts w:ascii="標楷體" w:eastAsia="標楷體" w:hAnsi="標楷體" w:hint="eastAsia"/>
          <w:b/>
          <w:sz w:val="48"/>
          <w:szCs w:val="48"/>
        </w:rPr>
        <w:t>家長</w:t>
      </w:r>
      <w:r w:rsidRPr="000C6A4D">
        <w:rPr>
          <w:rFonts w:ascii="標楷體" w:eastAsia="標楷體" w:hAnsi="標楷體" w:cs="新細明體"/>
          <w:b/>
          <w:bCs/>
          <w:color w:val="000000"/>
          <w:kern w:val="0"/>
          <w:sz w:val="48"/>
          <w:szCs w:val="48"/>
        </w:rPr>
        <w:t>通知單</w:t>
      </w:r>
      <w:r w:rsidRPr="000C6A4D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及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就醫追蹤</w:t>
      </w:r>
      <w:r w:rsidRPr="000C6A4D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回條</w:t>
      </w:r>
    </w:p>
    <w:p w:rsidR="00255483" w:rsidRDefault="00255483" w:rsidP="00255483">
      <w:pPr>
        <w:widowControl/>
        <w:spacing w:line="330" w:lineRule="atLeas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>
            <wp:extent cx="5274310" cy="7314767"/>
            <wp:effectExtent l="19050" t="0" r="2540" b="0"/>
            <wp:docPr id="2286" name="圖片 2286" descr="d:\Users\Police\Desktop\生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6" descr="d:\Users\Police\Desktop\生長.jpe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83" w:rsidRDefault="00255483" w:rsidP="00255483">
      <w:pPr>
        <w:widowControl/>
        <w:spacing w:line="330" w:lineRule="atLeast"/>
        <w:rPr>
          <w:rFonts w:ascii="標楷體" w:eastAsia="標楷體" w:hAnsi="標楷體"/>
          <w:sz w:val="44"/>
          <w:szCs w:val="44"/>
        </w:rPr>
      </w:pPr>
    </w:p>
    <w:p w:rsidR="00255483" w:rsidRPr="00754E17" w:rsidRDefault="00255483" w:rsidP="00255483">
      <w:pPr>
        <w:widowControl/>
        <w:spacing w:line="330" w:lineRule="atLeast"/>
        <w:rPr>
          <w:rFonts w:ascii="標楷體" w:eastAsia="標楷體" w:hAnsi="標楷體"/>
          <w:sz w:val="44"/>
          <w:szCs w:val="44"/>
        </w:rPr>
      </w:pPr>
    </w:p>
    <w:p w:rsidR="00255483" w:rsidRDefault="00255483">
      <w:pPr>
        <w:rPr>
          <w:rFonts w:ascii="新細明體" w:hAnsi="新細明體"/>
          <w:color w:val="74B230"/>
          <w:sz w:val="32"/>
          <w:szCs w:val="32"/>
        </w:rPr>
      </w:pPr>
    </w:p>
    <w:sectPr w:rsidR="00255483" w:rsidSect="00F246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483" w:rsidRDefault="00255483" w:rsidP="00255483">
      <w:r>
        <w:separator/>
      </w:r>
    </w:p>
  </w:endnote>
  <w:endnote w:type="continuationSeparator" w:id="0">
    <w:p w:rsidR="00255483" w:rsidRDefault="00255483" w:rsidP="00255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18pt Verd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483" w:rsidRDefault="00255483" w:rsidP="00255483">
      <w:r>
        <w:separator/>
      </w:r>
    </w:p>
  </w:footnote>
  <w:footnote w:type="continuationSeparator" w:id="0">
    <w:p w:rsidR="00255483" w:rsidRDefault="00255483" w:rsidP="00255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10590"/>
    <w:multiLevelType w:val="multilevel"/>
    <w:tmpl w:val="9FF2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D4FC7"/>
    <w:multiLevelType w:val="multilevel"/>
    <w:tmpl w:val="9FF2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85F"/>
    <w:rsid w:val="00255483"/>
    <w:rsid w:val="002D0F44"/>
    <w:rsid w:val="0064452A"/>
    <w:rsid w:val="00831A69"/>
    <w:rsid w:val="00B85169"/>
    <w:rsid w:val="00D6385F"/>
    <w:rsid w:val="00F06D9A"/>
    <w:rsid w:val="00F2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D8"/>
    <w:pPr>
      <w:widowControl w:val="0"/>
    </w:pPr>
  </w:style>
  <w:style w:type="paragraph" w:styleId="2">
    <w:name w:val="heading 2"/>
    <w:basedOn w:val="a"/>
    <w:link w:val="20"/>
    <w:uiPriority w:val="9"/>
    <w:qFormat/>
    <w:rsid w:val="00255483"/>
    <w:pPr>
      <w:widowControl/>
      <w:spacing w:before="100" w:beforeAutospacing="1" w:after="100" w:afterAutospacing="1"/>
      <w:outlineLvl w:val="1"/>
    </w:pPr>
    <w:rPr>
      <w:rFonts w:ascii="18pt Verdana" w:eastAsia="新細明體" w:hAnsi="18pt Verdana" w:cs="新細明體"/>
      <w:b/>
      <w:bCs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5548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5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5548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255483"/>
    <w:rPr>
      <w:rFonts w:ascii="18pt Verdana" w:eastAsia="新細明體" w:hAnsi="18pt Verdana" w:cs="新細明體"/>
      <w:b/>
      <w:bCs/>
      <w:color w:val="000000"/>
      <w:kern w:val="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55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5548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255483"/>
    <w:rPr>
      <w:b/>
      <w:bCs/>
    </w:rPr>
  </w:style>
  <w:style w:type="paragraph" w:styleId="Web">
    <w:name w:val="Normal (Web)"/>
    <w:basedOn w:val="a"/>
    <w:rsid w:val="002554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4</cp:revision>
  <dcterms:created xsi:type="dcterms:W3CDTF">2014-04-18T07:36:00Z</dcterms:created>
  <dcterms:modified xsi:type="dcterms:W3CDTF">2014-04-24T03:56:00Z</dcterms:modified>
</cp:coreProperties>
</file>