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59D9" w:rsidRPr="006B4D47" w:rsidRDefault="00D959D9" w:rsidP="00FA627A">
      <w:pPr>
        <w:pStyle w:val="1"/>
        <w:autoSpaceDE w:val="0"/>
        <w:autoSpaceDN w:val="0"/>
        <w:adjustRightInd w:val="0"/>
        <w:ind w:leftChars="0" w:left="225"/>
        <w:jc w:val="center"/>
        <w:rPr>
          <w:rFonts w:ascii="微軟正黑體" w:eastAsia="微軟正黑體" w:hAnsi="微軟正黑體"/>
          <w:kern w:val="0"/>
          <w:sz w:val="32"/>
          <w:szCs w:val="32"/>
        </w:rPr>
      </w:pPr>
      <w:r w:rsidRPr="006B4D47">
        <w:rPr>
          <w:rFonts w:ascii="微軟正黑體" w:eastAsia="微軟正黑體" w:hAnsi="微軟正黑體" w:hint="eastAsia"/>
          <w:kern w:val="0"/>
          <w:sz w:val="32"/>
          <w:szCs w:val="32"/>
        </w:rPr>
        <w:t>宜蘭縣103年度羅東國民小學「教育111」</w:t>
      </w:r>
      <w:r w:rsidR="006B4D47" w:rsidRPr="006B4D47">
        <w:rPr>
          <w:rFonts w:ascii="微軟正黑體" w:eastAsia="微軟正黑體" w:hAnsi="微軟正黑體" w:hint="eastAsia"/>
          <w:kern w:val="0"/>
          <w:sz w:val="32"/>
          <w:szCs w:val="32"/>
        </w:rPr>
        <w:t>實施</w:t>
      </w:r>
      <w:r w:rsidRPr="006B4D47">
        <w:rPr>
          <w:rFonts w:ascii="微軟正黑體" w:eastAsia="微軟正黑體" w:hAnsi="微軟正黑體" w:hint="eastAsia"/>
          <w:kern w:val="0"/>
          <w:sz w:val="32"/>
          <w:szCs w:val="32"/>
        </w:rPr>
        <w:t>計畫</w:t>
      </w:r>
    </w:p>
    <w:p w:rsidR="009E117D" w:rsidRPr="00FA627A" w:rsidRDefault="0062097B" w:rsidP="00D963BE">
      <w:pPr>
        <w:pStyle w:val="1"/>
        <w:autoSpaceDE w:val="0"/>
        <w:autoSpaceDN w:val="0"/>
        <w:adjustRightInd w:val="0"/>
        <w:ind w:leftChars="0" w:left="-142"/>
        <w:jc w:val="center"/>
        <w:rPr>
          <w:rFonts w:ascii="Times New Roman" w:eastAsia="標楷體" w:hAnsi="Times New Roman"/>
          <w:kern w:val="0"/>
          <w:sz w:val="28"/>
          <w:szCs w:val="28"/>
        </w:rPr>
      </w:pPr>
      <w:r>
        <w:rPr>
          <w:rFonts w:ascii="華康儷中黑" w:eastAsia="華康儷中黑" w:hAnsi="微軟正黑體"/>
          <w:b/>
          <w:kern w:val="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6.55pt;height:33.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華康儷粗黑&quot;;v-text-reverse:t;v-text-kern:t" trim="t" fitpath="t" string="「菁豔」羅東．共塑「心」博物館學習樂園"/>
          </v:shape>
        </w:pict>
      </w:r>
    </w:p>
    <w:p w:rsidR="00D959D9" w:rsidRPr="006B4D47" w:rsidRDefault="00D959D9" w:rsidP="00D13417">
      <w:pPr>
        <w:pStyle w:val="1"/>
        <w:numPr>
          <w:ilvl w:val="0"/>
          <w:numId w:val="2"/>
        </w:numPr>
        <w:tabs>
          <w:tab w:val="left" w:pos="709"/>
        </w:tabs>
        <w:autoSpaceDE w:val="0"/>
        <w:autoSpaceDN w:val="0"/>
        <w:adjustRightInd w:val="0"/>
        <w:ind w:leftChars="0"/>
        <w:rPr>
          <w:rFonts w:ascii="微軟正黑體" w:eastAsia="微軟正黑體" w:hAnsi="微軟正黑體"/>
          <w:b/>
          <w:sz w:val="28"/>
          <w:szCs w:val="28"/>
        </w:rPr>
      </w:pPr>
      <w:r w:rsidRPr="006B4D47">
        <w:rPr>
          <w:rFonts w:ascii="微軟正黑體" w:eastAsia="微軟正黑體" w:hAnsi="微軟正黑體" w:hint="eastAsia"/>
          <w:b/>
          <w:sz w:val="28"/>
          <w:szCs w:val="28"/>
        </w:rPr>
        <w:t>理念願景：</w:t>
      </w:r>
      <w:r w:rsidR="00D35E31" w:rsidRPr="006B4D47">
        <w:rPr>
          <w:rFonts w:ascii="微軟正黑體" w:eastAsia="微軟正黑體" w:hAnsi="微軟正黑體" w:hint="eastAsia"/>
          <w:b/>
          <w:color w:val="0000FF"/>
          <w:sz w:val="28"/>
          <w:szCs w:val="28"/>
        </w:rPr>
        <w:t xml:space="preserve">博物館學 特色品牌 </w:t>
      </w:r>
      <w:r w:rsidR="00D35E31" w:rsidRPr="006B4D47">
        <w:rPr>
          <w:rFonts w:ascii="微軟正黑體" w:eastAsia="微軟正黑體" w:hAnsi="微軟正黑體" w:hint="eastAsia"/>
          <w:b/>
          <w:sz w:val="28"/>
          <w:szCs w:val="28"/>
        </w:rPr>
        <w:t xml:space="preserve"> </w:t>
      </w:r>
    </w:p>
    <w:p w:rsidR="006D7940" w:rsidRPr="00476AC1" w:rsidRDefault="00DD7CF7" w:rsidP="00D963BE">
      <w:pPr>
        <w:pStyle w:val="1"/>
        <w:tabs>
          <w:tab w:val="left" w:pos="709"/>
        </w:tabs>
        <w:autoSpaceDE w:val="0"/>
        <w:autoSpaceDN w:val="0"/>
        <w:adjustRightInd w:val="0"/>
        <w:ind w:leftChars="0" w:left="426" w:firstLineChars="113" w:firstLine="294"/>
        <w:rPr>
          <w:rFonts w:ascii="Times New Roman" w:eastAsia="標楷體" w:hAnsi="標楷體"/>
          <w:kern w:val="0"/>
          <w:sz w:val="26"/>
          <w:szCs w:val="26"/>
        </w:rPr>
      </w:pPr>
      <w:r>
        <w:rPr>
          <w:rFonts w:ascii="Times New Roman" w:eastAsia="標楷體" w:hAnsi="標楷體" w:hint="eastAsia"/>
          <w:kern w:val="0"/>
          <w:sz w:val="26"/>
          <w:szCs w:val="26"/>
        </w:rPr>
        <w:t xml:space="preserve">  </w:t>
      </w:r>
      <w:r w:rsidR="00742419" w:rsidRPr="00476AC1">
        <w:rPr>
          <w:rFonts w:ascii="Times New Roman" w:eastAsia="標楷體" w:hAnsi="標楷體" w:hint="eastAsia"/>
          <w:kern w:val="0"/>
          <w:sz w:val="26"/>
          <w:szCs w:val="26"/>
        </w:rPr>
        <w:t>在教育</w:t>
      </w:r>
      <w:r w:rsidR="00742419" w:rsidRPr="00476AC1">
        <w:rPr>
          <w:rFonts w:ascii="Times New Roman" w:eastAsia="標楷體" w:hAnsi="標楷體" w:hint="eastAsia"/>
          <w:kern w:val="0"/>
          <w:sz w:val="26"/>
          <w:szCs w:val="26"/>
        </w:rPr>
        <w:t>111</w:t>
      </w:r>
      <w:r w:rsidR="00742419" w:rsidRPr="00476AC1">
        <w:rPr>
          <w:rFonts w:ascii="Times New Roman" w:eastAsia="標楷體" w:hAnsi="標楷體" w:hint="eastAsia"/>
          <w:kern w:val="0"/>
          <w:sz w:val="26"/>
          <w:szCs w:val="26"/>
        </w:rPr>
        <w:t>政策的推動下，</w:t>
      </w:r>
      <w:r w:rsidR="00742419" w:rsidRPr="001743F3">
        <w:rPr>
          <w:rFonts w:ascii="Times New Roman" w:eastAsia="標楷體" w:hAnsi="標楷體" w:hint="eastAsia"/>
          <w:kern w:val="0"/>
          <w:sz w:val="26"/>
          <w:szCs w:val="26"/>
          <w:u w:val="single"/>
        </w:rPr>
        <w:t>羅東國小</w:t>
      </w:r>
      <w:r w:rsidR="009412EE" w:rsidRPr="00476AC1">
        <w:rPr>
          <w:rFonts w:ascii="Times New Roman" w:eastAsia="標楷體" w:hAnsi="標楷體" w:hint="eastAsia"/>
          <w:kern w:val="0"/>
          <w:sz w:val="26"/>
          <w:szCs w:val="26"/>
        </w:rPr>
        <w:t>營造</w:t>
      </w:r>
      <w:r w:rsidR="00742419" w:rsidRPr="00476AC1">
        <w:rPr>
          <w:rFonts w:ascii="Times New Roman" w:eastAsia="標楷體" w:hAnsi="標楷體" w:hint="eastAsia"/>
          <w:kern w:val="0"/>
          <w:sz w:val="26"/>
          <w:szCs w:val="26"/>
        </w:rPr>
        <w:t>優美環境，</w:t>
      </w:r>
      <w:r w:rsidR="00550E74" w:rsidRPr="00476AC1">
        <w:rPr>
          <w:rFonts w:ascii="Times New Roman" w:eastAsia="標楷體" w:hAnsi="標楷體" w:hint="eastAsia"/>
          <w:kern w:val="0"/>
          <w:sz w:val="26"/>
          <w:szCs w:val="26"/>
        </w:rPr>
        <w:t>及</w:t>
      </w:r>
      <w:r w:rsidR="00742419" w:rsidRPr="00476AC1">
        <w:rPr>
          <w:rFonts w:eastAsia="標楷體" w:hint="eastAsia"/>
          <w:sz w:val="26"/>
          <w:szCs w:val="26"/>
        </w:rPr>
        <w:t>培養有藝術美感、喜愛科學探究、能創新，又能感恩關懷，是個視野寬廣</w:t>
      </w:r>
      <w:r>
        <w:rPr>
          <w:rFonts w:eastAsia="標楷體" w:hint="eastAsia"/>
          <w:sz w:val="26"/>
          <w:szCs w:val="26"/>
        </w:rPr>
        <w:t>且</w:t>
      </w:r>
      <w:r w:rsidR="00742419" w:rsidRPr="00476AC1">
        <w:rPr>
          <w:rFonts w:eastAsia="標楷體" w:hint="eastAsia"/>
          <w:sz w:val="26"/>
          <w:szCs w:val="26"/>
        </w:rPr>
        <w:t>充滿自信的「羅東囝仔」。</w:t>
      </w:r>
      <w:r w:rsidR="00550E74" w:rsidRPr="00476AC1">
        <w:rPr>
          <w:rFonts w:eastAsia="標楷體" w:hint="eastAsia"/>
          <w:sz w:val="26"/>
          <w:szCs w:val="26"/>
        </w:rPr>
        <w:t>在這</w:t>
      </w:r>
      <w:r>
        <w:rPr>
          <w:rFonts w:eastAsia="標楷體" w:hint="eastAsia"/>
          <w:sz w:val="26"/>
          <w:szCs w:val="26"/>
        </w:rPr>
        <w:t>理</w:t>
      </w:r>
      <w:r w:rsidR="00550E74" w:rsidRPr="00476AC1">
        <w:rPr>
          <w:rFonts w:eastAsia="標楷體" w:hint="eastAsia"/>
          <w:sz w:val="26"/>
          <w:szCs w:val="26"/>
        </w:rPr>
        <w:t>念建構下</w:t>
      </w:r>
      <w:r>
        <w:rPr>
          <w:rFonts w:eastAsia="標楷體" w:hint="eastAsia"/>
          <w:sz w:val="26"/>
          <w:szCs w:val="26"/>
        </w:rPr>
        <w:t>，</w:t>
      </w:r>
      <w:r w:rsidR="00550E74" w:rsidRPr="00476AC1">
        <w:rPr>
          <w:rFonts w:eastAsia="標楷體" w:hint="eastAsia"/>
          <w:sz w:val="26"/>
          <w:szCs w:val="26"/>
        </w:rPr>
        <w:t>全體師生</w:t>
      </w:r>
      <w:r>
        <w:rPr>
          <w:rFonts w:eastAsia="標楷體" w:hint="eastAsia"/>
          <w:sz w:val="26"/>
          <w:szCs w:val="26"/>
        </w:rPr>
        <w:t>朝</w:t>
      </w:r>
      <w:r w:rsidR="00550E74" w:rsidRPr="00476AC1">
        <w:rPr>
          <w:rFonts w:eastAsia="標楷體" w:hint="eastAsia"/>
          <w:sz w:val="26"/>
          <w:szCs w:val="26"/>
        </w:rPr>
        <w:t>「教育</w:t>
      </w:r>
      <w:r w:rsidR="00550E74" w:rsidRPr="00476AC1">
        <w:rPr>
          <w:rFonts w:eastAsia="標楷體" w:hint="eastAsia"/>
          <w:sz w:val="26"/>
          <w:szCs w:val="26"/>
        </w:rPr>
        <w:t>111</w:t>
      </w:r>
      <w:r w:rsidR="00550E74" w:rsidRPr="00476AC1">
        <w:rPr>
          <w:rFonts w:eastAsia="標楷體" w:hint="eastAsia"/>
          <w:sz w:val="26"/>
          <w:szCs w:val="26"/>
        </w:rPr>
        <w:t>」</w:t>
      </w:r>
      <w:r w:rsidR="001743F3">
        <w:rPr>
          <w:rFonts w:eastAsia="標楷體" w:hint="eastAsia"/>
          <w:sz w:val="26"/>
          <w:szCs w:val="26"/>
        </w:rPr>
        <w:t>認證</w:t>
      </w:r>
      <w:r w:rsidR="00550E74" w:rsidRPr="00476AC1">
        <w:rPr>
          <w:rFonts w:eastAsia="標楷體" w:hint="eastAsia"/>
          <w:sz w:val="26"/>
          <w:szCs w:val="26"/>
        </w:rPr>
        <w:t>工作</w:t>
      </w:r>
      <w:r>
        <w:rPr>
          <w:rFonts w:eastAsia="標楷體" w:hint="eastAsia"/>
          <w:sz w:val="26"/>
          <w:szCs w:val="26"/>
        </w:rPr>
        <w:t>目標</w:t>
      </w:r>
      <w:r w:rsidRPr="00476AC1">
        <w:rPr>
          <w:rFonts w:eastAsia="標楷體" w:hint="eastAsia"/>
          <w:sz w:val="26"/>
          <w:szCs w:val="26"/>
        </w:rPr>
        <w:t>努力</w:t>
      </w:r>
      <w:r>
        <w:rPr>
          <w:rFonts w:eastAsia="標楷體" w:hint="eastAsia"/>
          <w:sz w:val="26"/>
          <w:szCs w:val="26"/>
        </w:rPr>
        <w:t>邁進</w:t>
      </w:r>
      <w:r w:rsidR="00550E74" w:rsidRPr="00476AC1">
        <w:rPr>
          <w:rFonts w:eastAsia="標楷體" w:hint="eastAsia"/>
          <w:sz w:val="26"/>
          <w:szCs w:val="26"/>
        </w:rPr>
        <w:t>，</w:t>
      </w:r>
      <w:r w:rsidR="009412EE" w:rsidRPr="00476AC1">
        <w:rPr>
          <w:rFonts w:eastAsia="標楷體" w:hint="eastAsia"/>
          <w:sz w:val="26"/>
          <w:szCs w:val="26"/>
        </w:rPr>
        <w:t>以</w:t>
      </w:r>
      <w:r>
        <w:rPr>
          <w:rFonts w:eastAsia="標楷體" w:hint="eastAsia"/>
          <w:sz w:val="26"/>
          <w:szCs w:val="26"/>
        </w:rPr>
        <w:t>期</w:t>
      </w:r>
      <w:r w:rsidR="0010518F" w:rsidRPr="00476AC1">
        <w:rPr>
          <w:rFonts w:eastAsia="標楷體" w:hint="eastAsia"/>
          <w:sz w:val="26"/>
          <w:szCs w:val="26"/>
        </w:rPr>
        <w:t>打造出令人「菁豔」的學校品牌與特色</w:t>
      </w:r>
      <w:r w:rsidR="005B5A57" w:rsidRPr="00476AC1">
        <w:rPr>
          <w:rFonts w:eastAsia="標楷體" w:hint="eastAsia"/>
          <w:sz w:val="26"/>
          <w:szCs w:val="26"/>
        </w:rPr>
        <w:t>。</w:t>
      </w:r>
    </w:p>
    <w:p w:rsidR="00D959D9" w:rsidRPr="009A682C" w:rsidRDefault="00D963BE" w:rsidP="006B4D47">
      <w:pPr>
        <w:pStyle w:val="1"/>
        <w:tabs>
          <w:tab w:val="left" w:pos="1134"/>
        </w:tabs>
        <w:autoSpaceDE w:val="0"/>
        <w:autoSpaceDN w:val="0"/>
        <w:adjustRightInd w:val="0"/>
        <w:spacing w:line="400" w:lineRule="exact"/>
        <w:ind w:leftChars="0" w:left="1276"/>
        <w:rPr>
          <w:rFonts w:ascii="標楷體" w:eastAsia="標楷體" w:hAnsi="標楷體"/>
          <w:sz w:val="28"/>
          <w:szCs w:val="28"/>
        </w:rPr>
      </w:pPr>
      <w:r>
        <w:rPr>
          <w:rFonts w:ascii="標楷體" w:eastAsia="標楷體" w:hAnsi="標楷體" w:hint="eastAsia"/>
          <w:noProof/>
          <w:sz w:val="28"/>
          <w:szCs w:val="28"/>
        </w:rPr>
        <w:drawing>
          <wp:anchor distT="0" distB="0" distL="114300" distR="114300" simplePos="0" relativeHeight="251624960" behindDoc="0" locked="0" layoutInCell="1" allowOverlap="1">
            <wp:simplePos x="0" y="0"/>
            <wp:positionH relativeFrom="column">
              <wp:posOffset>988833</wp:posOffset>
            </wp:positionH>
            <wp:positionV relativeFrom="paragraph">
              <wp:posOffset>356254</wp:posOffset>
            </wp:positionV>
            <wp:extent cx="4150581" cy="1200647"/>
            <wp:effectExtent l="0" t="0" r="0" b="0"/>
            <wp:wrapNone/>
            <wp:docPr id="5" name="圖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4150581" cy="1200647"/>
                    </a:xfrm>
                    <a:prstGeom prst="rect">
                      <a:avLst/>
                    </a:prstGeom>
                    <a:noFill/>
                  </pic:spPr>
                </pic:pic>
              </a:graphicData>
            </a:graphic>
          </wp:anchor>
        </w:drawing>
      </w:r>
      <w:r>
        <w:rPr>
          <w:rFonts w:ascii="標楷體" w:eastAsia="標楷體" w:hAnsi="標楷體" w:hint="eastAsia"/>
          <w:noProof/>
          <w:sz w:val="28"/>
          <w:szCs w:val="28"/>
        </w:rPr>
        <w:drawing>
          <wp:anchor distT="0" distB="0" distL="114300" distR="114300" simplePos="0" relativeHeight="251623936" behindDoc="0" locked="0" layoutInCell="1" allowOverlap="1">
            <wp:simplePos x="0" y="0"/>
            <wp:positionH relativeFrom="column">
              <wp:posOffset>2259385</wp:posOffset>
            </wp:positionH>
            <wp:positionV relativeFrom="paragraph">
              <wp:posOffset>1413344</wp:posOffset>
            </wp:positionV>
            <wp:extent cx="1862234" cy="2790908"/>
            <wp:effectExtent l="19050" t="0" r="4666" b="0"/>
            <wp:wrapNone/>
            <wp:docPr id="3" name="圖片 2" descr="小學生"/>
            <wp:cNvGraphicFramePr/>
            <a:graphic xmlns:a="http://schemas.openxmlformats.org/drawingml/2006/main">
              <a:graphicData uri="http://schemas.openxmlformats.org/drawingml/2006/picture">
                <pic:pic xmlns:pic="http://schemas.openxmlformats.org/drawingml/2006/picture">
                  <pic:nvPicPr>
                    <pic:cNvPr id="5129" name="Picture 9" descr="小學生"/>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862234" cy="2790908"/>
                    </a:xfrm>
                    <a:prstGeom prst="rect">
                      <a:avLst/>
                    </a:prstGeom>
                    <a:noFill/>
                    <a:ln w="9525">
                      <a:noFill/>
                      <a:miter lim="800000"/>
                      <a:headEnd/>
                      <a:tailEnd/>
                    </a:ln>
                  </pic:spPr>
                </pic:pic>
              </a:graphicData>
            </a:graphic>
          </wp:anchor>
        </w:drawing>
      </w:r>
      <w:r w:rsidR="006B4D47">
        <w:rPr>
          <w:rFonts w:ascii="標楷體" w:eastAsia="標楷體" w:hAnsi="標楷體" w:hint="eastAsia"/>
          <w:sz w:val="28"/>
          <w:szCs w:val="28"/>
        </w:rPr>
        <w:t>（一）</w:t>
      </w:r>
      <w:r w:rsidR="00D959D9" w:rsidRPr="009A682C">
        <w:rPr>
          <w:rFonts w:ascii="標楷體" w:eastAsia="標楷體" w:hAnsi="標楷體" w:hint="eastAsia"/>
          <w:sz w:val="28"/>
          <w:szCs w:val="28"/>
        </w:rPr>
        <w:t>理念思維</w:t>
      </w:r>
      <w:r w:rsidR="001743F3">
        <w:rPr>
          <w:rFonts w:ascii="標楷體" w:eastAsia="標楷體" w:hAnsi="標楷體" w:hint="eastAsia"/>
          <w:sz w:val="28"/>
          <w:szCs w:val="28"/>
        </w:rPr>
        <w:t>：</w:t>
      </w:r>
    </w:p>
    <w:p w:rsidR="0091187B" w:rsidRPr="00D963BE" w:rsidRDefault="00D963BE" w:rsidP="00D963BE">
      <w:pPr>
        <w:spacing w:line="400" w:lineRule="exact"/>
        <w:rPr>
          <w:rFonts w:ascii="標楷體" w:eastAsia="標楷體" w:hAnsi="標楷體"/>
          <w:u w:val="single"/>
        </w:rPr>
      </w:pPr>
      <w:r>
        <w:rPr>
          <w:rFonts w:hint="eastAsia"/>
          <w:noProof/>
        </w:rPr>
        <w:drawing>
          <wp:anchor distT="0" distB="0" distL="114300" distR="114300" simplePos="0" relativeHeight="251622912" behindDoc="0" locked="0" layoutInCell="1" allowOverlap="1">
            <wp:simplePos x="0" y="0"/>
            <wp:positionH relativeFrom="column">
              <wp:posOffset>106045</wp:posOffset>
            </wp:positionH>
            <wp:positionV relativeFrom="paragraph">
              <wp:posOffset>101600</wp:posOffset>
            </wp:positionV>
            <wp:extent cx="6262370" cy="4104640"/>
            <wp:effectExtent l="0" t="0" r="0" b="0"/>
            <wp:wrapSquare wrapText="bothSides"/>
            <wp:docPr id="2" name="圖片 1" descr="六大願景橫式"/>
            <wp:cNvGraphicFramePr/>
            <a:graphic xmlns:a="http://schemas.openxmlformats.org/drawingml/2006/main">
              <a:graphicData uri="http://schemas.openxmlformats.org/drawingml/2006/picture">
                <pic:pic xmlns:pic="http://schemas.openxmlformats.org/drawingml/2006/picture">
                  <pic:nvPicPr>
                    <pic:cNvPr id="5134" name="Picture 14" descr="六大願景橫式"/>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6262370" cy="4104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0306E" w:rsidRDefault="001743F3" w:rsidP="00D5751D">
      <w:pPr>
        <w:pStyle w:val="a3"/>
        <w:ind w:leftChars="0" w:left="142" w:rightChars="58" w:right="139" w:firstLineChars="159" w:firstLine="413"/>
        <w:jc w:val="both"/>
        <w:rPr>
          <w:rFonts w:eastAsia="標楷體"/>
          <w:sz w:val="26"/>
          <w:szCs w:val="26"/>
        </w:rPr>
      </w:pPr>
      <w:r>
        <w:rPr>
          <w:rFonts w:ascii="標楷體" w:eastAsia="標楷體" w:hAnsi="標楷體" w:hint="eastAsia"/>
          <w:sz w:val="26"/>
          <w:szCs w:val="26"/>
        </w:rPr>
        <w:t xml:space="preserve"> </w:t>
      </w:r>
      <w:r w:rsidR="0091187B" w:rsidRPr="00476AC1">
        <w:rPr>
          <w:rFonts w:ascii="標楷體" w:eastAsia="標楷體" w:hAnsi="標楷體" w:hint="eastAsia"/>
          <w:sz w:val="26"/>
          <w:szCs w:val="26"/>
          <w:u w:val="single"/>
        </w:rPr>
        <w:t>宜蘭縣</w:t>
      </w:r>
      <w:r w:rsidR="001D2BA4" w:rsidRPr="00476AC1">
        <w:rPr>
          <w:rFonts w:ascii="標楷體" w:eastAsia="標楷體" w:hAnsi="標楷體" w:hint="eastAsia"/>
          <w:sz w:val="26"/>
          <w:szCs w:val="26"/>
          <w:u w:val="single"/>
        </w:rPr>
        <w:t>羅東國小</w:t>
      </w:r>
      <w:r w:rsidR="001D2BA4" w:rsidRPr="00476AC1">
        <w:rPr>
          <w:rFonts w:ascii="標楷體" w:eastAsia="標楷體" w:hAnsi="標楷體" w:hint="eastAsia"/>
          <w:sz w:val="26"/>
          <w:szCs w:val="26"/>
        </w:rPr>
        <w:t>，是一個跨越三個世紀的百年老校，有著悠久的歷史傳承，要經營這所有輝煌的校史且兼具人文特色的學校，除了要以既有的基礎為根本再接再厲、以求百年老校的創新與突破，更需以宏觀的視野與胸襟來經營。</w:t>
      </w:r>
      <w:r w:rsidR="001D2BA4" w:rsidRPr="00476AC1">
        <w:rPr>
          <w:rFonts w:ascii="標楷體" w:eastAsia="標楷體" w:hAnsi="標楷體" w:cs="P Ming Li U" w:hint="eastAsia"/>
          <w:sz w:val="26"/>
          <w:szCs w:val="26"/>
        </w:rPr>
        <w:t>因此面臨新時代的學習需求，</w:t>
      </w:r>
      <w:r w:rsidR="001D2BA4" w:rsidRPr="00476AC1">
        <w:rPr>
          <w:rFonts w:ascii="標楷體" w:eastAsia="標楷體" w:hAnsi="標楷體" w:cs="Courier New" w:hint="eastAsia"/>
          <w:sz w:val="26"/>
          <w:szCs w:val="26"/>
        </w:rPr>
        <w:t>93年開始，校園歷經重建契機，</w:t>
      </w:r>
      <w:r w:rsidR="001D2BA4" w:rsidRPr="00476AC1">
        <w:rPr>
          <w:rFonts w:ascii="標楷體" w:eastAsia="標楷體" w:hAnsi="標楷體" w:hint="eastAsia"/>
          <w:sz w:val="26"/>
          <w:szCs w:val="26"/>
        </w:rPr>
        <w:t>行政經營團隊以「校園就是一個大教具」的園區概念發想</w:t>
      </w:r>
      <w:r w:rsidR="001D2BA4" w:rsidRPr="00476AC1">
        <w:rPr>
          <w:rFonts w:ascii="標楷體" w:eastAsia="標楷體" w:hAnsi="標楷體" w:hint="eastAsia"/>
          <w:bCs/>
          <w:sz w:val="26"/>
          <w:szCs w:val="26"/>
        </w:rPr>
        <w:t>，積極爭取豐沛的社會資源挹注，重新審視與定義學生學習之人文「心」價值，以「博物館化」校園的前瞻思維，為學生打造一個樂於親近的園區空間，也給予親師生與眾不同的校園氛圍感受。</w:t>
      </w:r>
      <w:r w:rsidR="001D2BA4" w:rsidRPr="00476AC1">
        <w:rPr>
          <w:rFonts w:ascii="標楷體" w:eastAsia="標楷體" w:hAnsi="標楷體" w:cs="P Ming Li U" w:hint="eastAsia"/>
          <w:sz w:val="26"/>
          <w:szCs w:val="26"/>
        </w:rPr>
        <w:t>開啟校風傳承的新頁，</w:t>
      </w:r>
      <w:r w:rsidR="001D2BA4" w:rsidRPr="00476AC1">
        <w:rPr>
          <w:rFonts w:ascii="標楷體" w:eastAsia="標楷體" w:hAnsi="標楷體" w:cs="細明體" w:hint="eastAsia"/>
          <w:bCs/>
          <w:sz w:val="26"/>
          <w:szCs w:val="26"/>
        </w:rPr>
        <w:t>「博物館化」</w:t>
      </w:r>
      <w:r w:rsidR="001D2BA4" w:rsidRPr="00476AC1">
        <w:rPr>
          <w:rFonts w:ascii="標楷體" w:eastAsia="標楷體" w:hAnsi="標楷體" w:hint="eastAsia"/>
          <w:bCs/>
          <w:sz w:val="26"/>
          <w:szCs w:val="26"/>
        </w:rPr>
        <w:t>園區概念自此應運而生！</w:t>
      </w:r>
      <w:r w:rsidR="00D959D9" w:rsidRPr="00476AC1">
        <w:rPr>
          <w:rFonts w:eastAsia="標楷體" w:hint="eastAsia"/>
          <w:sz w:val="26"/>
          <w:szCs w:val="26"/>
        </w:rPr>
        <w:t>在全體教職員生的共同關注與改善經營下能永續成長，期盼全新數位博物館化學習，打造出令人驚豔的學校品牌與特色，讓學校成為新世紀中兼具傳統特色與新時代精緻典型的優質校園。</w:t>
      </w:r>
    </w:p>
    <w:p w:rsidR="0090306E" w:rsidRDefault="0090306E">
      <w:pPr>
        <w:widowControl/>
        <w:rPr>
          <w:rFonts w:eastAsia="標楷體"/>
          <w:sz w:val="26"/>
          <w:szCs w:val="26"/>
        </w:rPr>
      </w:pPr>
      <w:r>
        <w:rPr>
          <w:rFonts w:eastAsia="標楷體"/>
          <w:sz w:val="26"/>
          <w:szCs w:val="26"/>
        </w:rPr>
        <w:br w:type="page"/>
      </w:r>
    </w:p>
    <w:p w:rsidR="0091187B" w:rsidRPr="0010518F" w:rsidRDefault="0010518F" w:rsidP="00D5751D">
      <w:pPr>
        <w:pStyle w:val="a3"/>
        <w:ind w:leftChars="59" w:left="142" w:firstLineChars="159" w:firstLine="413"/>
        <w:rPr>
          <w:rFonts w:ascii="標楷體" w:eastAsia="標楷體" w:hAnsi="標楷體"/>
          <w:szCs w:val="24"/>
        </w:rPr>
      </w:pPr>
      <w:r w:rsidRPr="00476AC1">
        <w:rPr>
          <w:rFonts w:eastAsia="標楷體" w:hint="eastAsia"/>
          <w:sz w:val="26"/>
          <w:szCs w:val="26"/>
        </w:rPr>
        <w:lastRenderedPageBreak/>
        <w:t>然而</w:t>
      </w:r>
      <w:r w:rsidR="0091187B" w:rsidRPr="00476AC1">
        <w:rPr>
          <w:rFonts w:eastAsia="標楷體" w:hint="eastAsia"/>
          <w:sz w:val="26"/>
          <w:szCs w:val="26"/>
        </w:rPr>
        <w:t>課程是學校的有機體，好的課程設計可以使教學活絡，課程實踐可以達成學生學習成效。</w:t>
      </w:r>
      <w:r w:rsidRPr="00476AC1">
        <w:rPr>
          <w:rFonts w:eastAsia="標楷體" w:hint="eastAsia"/>
          <w:sz w:val="26"/>
          <w:szCs w:val="26"/>
        </w:rPr>
        <w:t>自從</w:t>
      </w:r>
      <w:r w:rsidRPr="00476AC1">
        <w:rPr>
          <w:rFonts w:eastAsia="標楷體" w:hint="eastAsia"/>
          <w:sz w:val="26"/>
          <w:szCs w:val="26"/>
        </w:rPr>
        <w:t>96</w:t>
      </w:r>
      <w:r w:rsidRPr="00476AC1">
        <w:rPr>
          <w:rFonts w:eastAsia="標楷體" w:hint="eastAsia"/>
          <w:sz w:val="26"/>
          <w:szCs w:val="26"/>
        </w:rPr>
        <w:t>學年度課發會課程計畫編寫及學校願景訂定，期望透過</w:t>
      </w:r>
      <w:r w:rsidR="0091187B" w:rsidRPr="00476AC1">
        <w:rPr>
          <w:rFonts w:eastAsia="標楷體" w:hint="eastAsia"/>
          <w:sz w:val="26"/>
          <w:szCs w:val="26"/>
        </w:rPr>
        <w:t>教育的過程，落實於教學，讓學習內化於思想、行動之中，培養各項修養的陶冶。</w:t>
      </w:r>
      <w:r w:rsidRPr="00476AC1">
        <w:rPr>
          <w:rFonts w:eastAsia="標楷體" w:hint="eastAsia"/>
          <w:sz w:val="26"/>
          <w:szCs w:val="26"/>
        </w:rPr>
        <w:t>其目的就是培養</w:t>
      </w:r>
      <w:r w:rsidR="0091187B" w:rsidRPr="00476AC1">
        <w:rPr>
          <w:rFonts w:eastAsia="標楷體" w:hint="eastAsia"/>
          <w:sz w:val="26"/>
          <w:szCs w:val="26"/>
        </w:rPr>
        <w:t>有藝術美感、喜愛科學探究、能創新，又能感恩關懷，是個視野寬廣又充滿自信的「羅東囝仔」。</w:t>
      </w:r>
      <w:r w:rsidR="00944560" w:rsidRPr="00476AC1">
        <w:rPr>
          <w:rFonts w:ascii="標楷體" w:eastAsia="標楷體" w:hAnsi="標楷體" w:hint="eastAsia"/>
          <w:sz w:val="26"/>
          <w:szCs w:val="26"/>
        </w:rPr>
        <w:t>從羅東國小的學校願景「藝術、科學、國際視野；自信、創新、世紀羅東」，形塑到「生活美學、科學創新、世界接軌」為目標，執行具體策略「藝術人文、多元社團」「科學探索、資訊運用」「鄉土歷史、國際交流」，都須由現況分析了解學校條件與社區優勢，</w:t>
      </w:r>
      <w:r w:rsidRPr="00476AC1">
        <w:rPr>
          <w:rFonts w:ascii="標楷體" w:eastAsia="標楷體" w:hAnsi="標楷體" w:hint="eastAsia"/>
          <w:sz w:val="26"/>
          <w:szCs w:val="26"/>
        </w:rPr>
        <w:t>加上</w:t>
      </w:r>
      <w:r w:rsidR="001743F3">
        <w:rPr>
          <w:rFonts w:ascii="標楷體" w:eastAsia="標楷體" w:hAnsi="標楷體" w:hint="eastAsia"/>
          <w:sz w:val="26"/>
          <w:szCs w:val="26"/>
        </w:rPr>
        <w:t>「</w:t>
      </w:r>
      <w:r w:rsidR="001743F3" w:rsidRPr="00476AC1">
        <w:rPr>
          <w:rFonts w:ascii="標楷體" w:eastAsia="標楷體" w:hAnsi="標楷體" w:hint="eastAsia"/>
          <w:sz w:val="26"/>
          <w:szCs w:val="26"/>
        </w:rPr>
        <w:t>教育111</w:t>
      </w:r>
      <w:r w:rsidR="001743F3">
        <w:rPr>
          <w:rFonts w:ascii="標楷體" w:eastAsia="標楷體" w:hAnsi="標楷體" w:hint="eastAsia"/>
          <w:sz w:val="26"/>
          <w:szCs w:val="26"/>
        </w:rPr>
        <w:t>」檢視認證，</w:t>
      </w:r>
      <w:r w:rsidR="00ED7CF3" w:rsidRPr="00476AC1">
        <w:rPr>
          <w:rFonts w:ascii="標楷體" w:eastAsia="標楷體" w:hAnsi="標楷體" w:hint="eastAsia"/>
          <w:sz w:val="26"/>
          <w:szCs w:val="26"/>
        </w:rPr>
        <w:t>以</w:t>
      </w:r>
      <w:r w:rsidR="00944560" w:rsidRPr="00476AC1">
        <w:rPr>
          <w:rFonts w:ascii="標楷體" w:eastAsia="標楷體" w:hAnsi="標楷體" w:hint="eastAsia"/>
          <w:sz w:val="26"/>
          <w:szCs w:val="26"/>
        </w:rPr>
        <w:t>達成全人發展</w:t>
      </w:r>
      <w:r w:rsidR="001743F3">
        <w:rPr>
          <w:rFonts w:ascii="標楷體" w:eastAsia="標楷體" w:hAnsi="標楷體" w:hint="eastAsia"/>
          <w:sz w:val="26"/>
          <w:szCs w:val="26"/>
        </w:rPr>
        <w:t>的</w:t>
      </w:r>
      <w:r w:rsidR="00944560" w:rsidRPr="00476AC1">
        <w:rPr>
          <w:rFonts w:ascii="標楷體" w:eastAsia="標楷體" w:hAnsi="標楷體" w:hint="eastAsia"/>
          <w:sz w:val="26"/>
          <w:szCs w:val="26"/>
        </w:rPr>
        <w:t>教育目標。</w:t>
      </w:r>
    </w:p>
    <w:p w:rsidR="006408BD" w:rsidRPr="00ED7CF3" w:rsidRDefault="006408BD" w:rsidP="006408BD">
      <w:pPr>
        <w:pStyle w:val="a3"/>
        <w:spacing w:line="400" w:lineRule="exact"/>
        <w:ind w:leftChars="354" w:left="850" w:firstLineChars="159" w:firstLine="382"/>
        <w:rPr>
          <w:rFonts w:ascii="標楷體" w:eastAsia="標楷體" w:hAnsi="標楷體"/>
        </w:rPr>
      </w:pPr>
    </w:p>
    <w:p w:rsidR="005B5A57" w:rsidRPr="005B5A57" w:rsidRDefault="001743F3" w:rsidP="00D963BE">
      <w:pPr>
        <w:spacing w:line="400" w:lineRule="exact"/>
        <w:ind w:leftChars="118" w:left="283"/>
        <w:rPr>
          <w:rFonts w:ascii="標楷體" w:eastAsia="標楷體" w:hAnsi="標楷體"/>
          <w:sz w:val="28"/>
          <w:szCs w:val="28"/>
        </w:rPr>
      </w:pPr>
      <w:r>
        <w:rPr>
          <w:rFonts w:ascii="標楷體" w:eastAsia="標楷體" w:hAnsi="標楷體" w:hint="eastAsia"/>
          <w:sz w:val="28"/>
          <w:szCs w:val="28"/>
        </w:rPr>
        <w:t xml:space="preserve">  </w:t>
      </w:r>
      <w:r w:rsidR="006B4D47">
        <w:rPr>
          <w:rFonts w:ascii="標楷體" w:eastAsia="標楷體" w:hAnsi="標楷體" w:hint="eastAsia"/>
          <w:sz w:val="28"/>
          <w:szCs w:val="28"/>
        </w:rPr>
        <w:t>（二）</w:t>
      </w:r>
      <w:r w:rsidR="005B5A57" w:rsidRPr="005B5A57">
        <w:rPr>
          <w:rFonts w:ascii="標楷體" w:eastAsia="標楷體" w:hAnsi="標楷體" w:hint="eastAsia"/>
          <w:sz w:val="28"/>
          <w:szCs w:val="28"/>
        </w:rPr>
        <w:t>實施策略：</w:t>
      </w:r>
    </w:p>
    <w:p w:rsidR="00944560" w:rsidRPr="00C74DA2" w:rsidRDefault="00944560" w:rsidP="00D5751D">
      <w:pPr>
        <w:spacing w:line="240" w:lineRule="atLeast"/>
        <w:jc w:val="both"/>
        <w:rPr>
          <w:rFonts w:ascii="標楷體" w:eastAsia="標楷體" w:hAnsi="標楷體"/>
          <w:b/>
          <w:sz w:val="26"/>
          <w:szCs w:val="26"/>
          <w:u w:val="single"/>
        </w:rPr>
      </w:pPr>
      <w:r w:rsidRPr="00944560">
        <w:rPr>
          <w:rFonts w:ascii="標楷體" w:eastAsia="標楷體" w:hAnsi="標楷體" w:hint="eastAsia"/>
          <w:b/>
        </w:rPr>
        <w:t xml:space="preserve">  </w:t>
      </w:r>
      <w:r w:rsidR="006B4D47">
        <w:rPr>
          <w:rFonts w:ascii="標楷體" w:eastAsia="標楷體" w:hAnsi="標楷體" w:hint="eastAsia"/>
          <w:b/>
        </w:rPr>
        <w:t>1.</w:t>
      </w:r>
      <w:r w:rsidRPr="005B5A57">
        <w:rPr>
          <w:rFonts w:ascii="標楷體" w:eastAsia="標楷體" w:hAnsi="標楷體" w:hint="eastAsia"/>
          <w:b/>
          <w:sz w:val="26"/>
          <w:szCs w:val="26"/>
        </w:rPr>
        <w:t>永續營造優質校園、整體增益教育功能</w:t>
      </w:r>
      <w:r w:rsidR="005B5A57" w:rsidRPr="005B5A57">
        <w:rPr>
          <w:rFonts w:ascii="標楷體" w:eastAsia="標楷體" w:hAnsi="標楷體" w:hint="eastAsia"/>
          <w:b/>
          <w:sz w:val="26"/>
          <w:szCs w:val="26"/>
        </w:rPr>
        <w:t>，營造</w:t>
      </w:r>
      <w:r w:rsidR="005B5A57" w:rsidRPr="005B5A57">
        <w:rPr>
          <w:rFonts w:eastAsia="標楷體" w:hint="eastAsia"/>
          <w:b/>
          <w:szCs w:val="24"/>
        </w:rPr>
        <w:t>博物館化的學習樂園</w:t>
      </w:r>
      <w:r w:rsidR="005B5A57">
        <w:rPr>
          <w:rFonts w:eastAsia="標楷體" w:hint="eastAsia"/>
          <w:b/>
          <w:szCs w:val="24"/>
        </w:rPr>
        <w:t>。</w:t>
      </w:r>
    </w:p>
    <w:p w:rsidR="00944560" w:rsidRPr="00476AC1" w:rsidRDefault="00944560" w:rsidP="00D963BE">
      <w:pPr>
        <w:pStyle w:val="a3"/>
        <w:ind w:leftChars="118" w:left="283" w:firstLineChars="159" w:firstLine="413"/>
        <w:rPr>
          <w:rFonts w:ascii="標楷體" w:eastAsia="標楷體" w:hAnsi="標楷體"/>
          <w:sz w:val="26"/>
          <w:szCs w:val="26"/>
        </w:rPr>
      </w:pPr>
      <w:r w:rsidRPr="00476AC1">
        <w:rPr>
          <w:rFonts w:ascii="標楷體" w:eastAsia="標楷體" w:hAnsi="標楷體" w:hint="eastAsia"/>
          <w:sz w:val="26"/>
          <w:szCs w:val="26"/>
        </w:rPr>
        <w:t>學校是師生、校友及社區居民學習與生活的場所，也是創造孩子共同回憶的地方，因此透過校舍建築、校園規劃及軟體、硬體建</w:t>
      </w:r>
      <w:r w:rsidR="005B5A57" w:rsidRPr="00476AC1">
        <w:rPr>
          <w:rFonts w:ascii="標楷體" w:eastAsia="標楷體" w:hAnsi="標楷體" w:hint="eastAsia"/>
          <w:sz w:val="26"/>
          <w:szCs w:val="26"/>
        </w:rPr>
        <w:t>置</w:t>
      </w:r>
      <w:r w:rsidRPr="00476AC1">
        <w:rPr>
          <w:rFonts w:ascii="標楷體" w:eastAsia="標楷體" w:hAnsi="標楷體" w:hint="eastAsia"/>
          <w:sz w:val="26"/>
          <w:szCs w:val="26"/>
        </w:rPr>
        <w:t>校園情境之呈現，形塑具有人性關懷及教育理念的人文校園，才能發揮「人-境」互動，潛移默化的境教功能。</w:t>
      </w:r>
    </w:p>
    <w:p w:rsidR="00944560" w:rsidRPr="00DF78CD" w:rsidRDefault="006B4D47" w:rsidP="00D963BE">
      <w:pPr>
        <w:spacing w:line="400" w:lineRule="exact"/>
        <w:ind w:leftChars="118" w:left="283"/>
        <w:jc w:val="both"/>
        <w:rPr>
          <w:rFonts w:ascii="標楷體" w:eastAsia="標楷體" w:hAnsi="標楷體"/>
          <w:b/>
          <w:sz w:val="26"/>
          <w:szCs w:val="26"/>
        </w:rPr>
      </w:pPr>
      <w:r>
        <w:rPr>
          <w:rFonts w:ascii="標楷體" w:eastAsia="標楷體" w:hAnsi="標楷體" w:hint="eastAsia"/>
          <w:b/>
          <w:sz w:val="26"/>
          <w:szCs w:val="26"/>
        </w:rPr>
        <w:t>2.</w:t>
      </w:r>
      <w:r w:rsidR="00944560" w:rsidRPr="00DF78CD">
        <w:rPr>
          <w:rFonts w:ascii="標楷體" w:eastAsia="標楷體" w:hAnsi="標楷體" w:hint="eastAsia"/>
          <w:b/>
          <w:sz w:val="26"/>
          <w:szCs w:val="26"/>
        </w:rPr>
        <w:t>尊重孩子適性發展，看待多元</w:t>
      </w:r>
      <w:r w:rsidR="0053535F" w:rsidRPr="00DF78CD">
        <w:rPr>
          <w:rFonts w:ascii="標楷體" w:eastAsia="標楷體" w:hAnsi="標楷體" w:hint="eastAsia"/>
          <w:b/>
          <w:sz w:val="26"/>
          <w:szCs w:val="26"/>
        </w:rPr>
        <w:t>、培養專長</w:t>
      </w:r>
      <w:r w:rsidR="00944560" w:rsidRPr="00DF78CD">
        <w:rPr>
          <w:rFonts w:ascii="標楷體" w:eastAsia="標楷體" w:hAnsi="標楷體" w:hint="eastAsia"/>
          <w:b/>
          <w:sz w:val="26"/>
          <w:szCs w:val="26"/>
        </w:rPr>
        <w:t>，讓學生快樂學習、健康成長。</w:t>
      </w:r>
    </w:p>
    <w:p w:rsidR="00944560" w:rsidRPr="00476AC1" w:rsidRDefault="00944560" w:rsidP="00D963BE">
      <w:pPr>
        <w:ind w:leftChars="118" w:left="283" w:firstLineChars="150" w:firstLine="390"/>
        <w:jc w:val="both"/>
        <w:rPr>
          <w:rFonts w:ascii="標楷體" w:eastAsia="標楷體" w:hAnsi="標楷體"/>
          <w:sz w:val="26"/>
          <w:szCs w:val="26"/>
        </w:rPr>
      </w:pPr>
      <w:r w:rsidRPr="00476AC1">
        <w:rPr>
          <w:rFonts w:ascii="標楷體" w:eastAsia="標楷體" w:hAnsi="標楷體" w:hint="eastAsia"/>
          <w:sz w:val="26"/>
          <w:szCs w:val="26"/>
        </w:rPr>
        <w:t>應用多元智慧理論觀念，順應學生個別之性向需求，彰顯每一位學生的秉性專長，創造多元價值共存，和諧共榮。每個學生經由教育導引後，優勢智慧明朗化，在社會群體大環境均有卓越表現，產生「每個孩子都成功」的自信心，進而快樂學習、健康成長。</w:t>
      </w:r>
    </w:p>
    <w:p w:rsidR="00F31DD5" w:rsidRPr="00DF78CD" w:rsidRDefault="006B4D47" w:rsidP="00D963BE">
      <w:pPr>
        <w:spacing w:line="400" w:lineRule="exact"/>
        <w:ind w:leftChars="118" w:left="283"/>
        <w:rPr>
          <w:rFonts w:ascii="標楷體" w:eastAsia="標楷體" w:hAnsi="標楷體"/>
          <w:b/>
          <w:sz w:val="26"/>
          <w:szCs w:val="26"/>
        </w:rPr>
      </w:pPr>
      <w:r>
        <w:rPr>
          <w:rFonts w:ascii="標楷體" w:eastAsia="標楷體" w:hAnsi="標楷體" w:hint="eastAsia"/>
          <w:b/>
          <w:sz w:val="26"/>
          <w:szCs w:val="26"/>
        </w:rPr>
        <w:t>3.</w:t>
      </w:r>
      <w:r w:rsidR="00F31DD5" w:rsidRPr="00DF78CD">
        <w:rPr>
          <w:rFonts w:ascii="標楷體" w:eastAsia="標楷體" w:hAnsi="標楷體" w:hint="eastAsia"/>
          <w:b/>
          <w:sz w:val="26"/>
          <w:szCs w:val="26"/>
        </w:rPr>
        <w:t>營造多元適性的友善校園，引導孩子的潛能發展。</w:t>
      </w:r>
    </w:p>
    <w:p w:rsidR="0053535F" w:rsidRPr="00476AC1" w:rsidRDefault="00F31DD5" w:rsidP="00D963BE">
      <w:pPr>
        <w:ind w:leftChars="118" w:left="283" w:firstLineChars="150" w:firstLine="390"/>
        <w:rPr>
          <w:rFonts w:ascii="標楷體" w:eastAsia="標楷體" w:hAnsi="標楷體"/>
          <w:sz w:val="26"/>
          <w:szCs w:val="26"/>
        </w:rPr>
      </w:pPr>
      <w:r w:rsidRPr="00476AC1">
        <w:rPr>
          <w:rFonts w:ascii="標楷體" w:eastAsia="標楷體" w:hAnsi="標楷體" w:hint="eastAsia"/>
          <w:sz w:val="26"/>
          <w:szCs w:val="26"/>
        </w:rPr>
        <w:t>尊重生命重視健康的全人教育</w:t>
      </w:r>
      <w:r w:rsidR="0053535F" w:rsidRPr="00476AC1">
        <w:rPr>
          <w:rFonts w:ascii="標楷體" w:eastAsia="標楷體" w:hAnsi="標楷體" w:hint="eastAsia"/>
          <w:sz w:val="26"/>
          <w:szCs w:val="26"/>
        </w:rPr>
        <w:t>，</w:t>
      </w:r>
      <w:r w:rsidRPr="00476AC1">
        <w:rPr>
          <w:rFonts w:ascii="標楷體" w:eastAsia="標楷體" w:hAnsi="標楷體" w:hint="eastAsia"/>
          <w:sz w:val="26"/>
          <w:szCs w:val="26"/>
        </w:rPr>
        <w:t>培養具有民主素養的卓越公民</w:t>
      </w:r>
      <w:r w:rsidR="0053535F" w:rsidRPr="00476AC1">
        <w:rPr>
          <w:rFonts w:ascii="標楷體" w:eastAsia="標楷體" w:hAnsi="標楷體" w:hint="eastAsia"/>
          <w:sz w:val="26"/>
          <w:szCs w:val="26"/>
        </w:rPr>
        <w:t>，</w:t>
      </w:r>
      <w:r w:rsidRPr="00476AC1">
        <w:rPr>
          <w:rFonts w:ascii="標楷體" w:eastAsia="標楷體" w:hAnsi="標楷體" w:hint="eastAsia"/>
          <w:sz w:val="26"/>
          <w:szCs w:val="26"/>
        </w:rPr>
        <w:t>建構有效輔導體制</w:t>
      </w:r>
      <w:r w:rsidR="0053535F" w:rsidRPr="00476AC1">
        <w:rPr>
          <w:rFonts w:ascii="標楷體" w:eastAsia="標楷體" w:hAnsi="標楷體" w:hint="eastAsia"/>
          <w:sz w:val="26"/>
          <w:szCs w:val="26"/>
        </w:rPr>
        <w:t>。思考於課程中合理融入生命教育、性別教育與人權教育意涵。以輔導理念增進學生品德，建立學生榮譽制度及表揚活動教育、生活教育及情緒管理，以培養健全個體。</w:t>
      </w:r>
    </w:p>
    <w:p w:rsidR="00F31DD5" w:rsidRPr="0053535F" w:rsidRDefault="00F31DD5" w:rsidP="00D963BE">
      <w:pPr>
        <w:ind w:leftChars="118" w:left="283" w:firstLineChars="150" w:firstLine="360"/>
        <w:rPr>
          <w:rFonts w:ascii="標楷體" w:eastAsia="標楷體" w:hAnsi="標楷體"/>
        </w:rPr>
      </w:pPr>
    </w:p>
    <w:p w:rsidR="00944560" w:rsidRPr="00ED7CF3" w:rsidRDefault="00A7612F" w:rsidP="00D963BE">
      <w:pPr>
        <w:pStyle w:val="a3"/>
        <w:spacing w:line="400" w:lineRule="exact"/>
        <w:ind w:leftChars="118" w:left="283" w:firstLineChars="159" w:firstLine="382"/>
        <w:rPr>
          <w:rFonts w:eastAsia="標楷體"/>
          <w:szCs w:val="24"/>
        </w:rPr>
      </w:pPr>
      <w:r w:rsidRPr="00ED7CF3">
        <w:rPr>
          <w:rFonts w:ascii="標楷體" w:eastAsia="標楷體" w:hAnsi="標楷體" w:hint="eastAsia"/>
          <w:color w:val="000000"/>
          <w:szCs w:val="24"/>
        </w:rPr>
        <w:t>承</w:t>
      </w:r>
      <w:r w:rsidRPr="00476AC1">
        <w:rPr>
          <w:rFonts w:ascii="標楷體" w:eastAsia="標楷體" w:hAnsi="標楷體" w:hint="eastAsia"/>
          <w:color w:val="000000"/>
          <w:sz w:val="26"/>
          <w:szCs w:val="26"/>
        </w:rPr>
        <w:t>繼以開來，團隊在</w:t>
      </w:r>
      <w:r w:rsidR="0053535F" w:rsidRPr="00476AC1">
        <w:rPr>
          <w:rFonts w:ascii="標楷體" w:eastAsia="標楷體" w:hAnsi="標楷體" w:hint="eastAsia"/>
          <w:color w:val="000000"/>
          <w:sz w:val="26"/>
          <w:szCs w:val="26"/>
        </w:rPr>
        <w:t>理念</w:t>
      </w:r>
      <w:r w:rsidRPr="00476AC1">
        <w:rPr>
          <w:rFonts w:ascii="標楷體" w:eastAsia="標楷體" w:hAnsi="標楷體" w:hint="eastAsia"/>
          <w:color w:val="000000"/>
          <w:sz w:val="26"/>
          <w:szCs w:val="26"/>
        </w:rPr>
        <w:t>的規畫作為上，皆以達成「</w:t>
      </w:r>
      <w:r w:rsidR="00B74AD0">
        <w:rPr>
          <w:rFonts w:ascii="標楷體" w:eastAsia="標楷體" w:hAnsi="標楷體" w:hint="eastAsia"/>
          <w:color w:val="000000"/>
          <w:sz w:val="26"/>
          <w:szCs w:val="26"/>
        </w:rPr>
        <w:t>博物館學</w:t>
      </w:r>
      <w:r w:rsidRPr="00476AC1">
        <w:rPr>
          <w:rFonts w:ascii="標楷體" w:eastAsia="標楷體" w:hAnsi="標楷體" w:hint="eastAsia"/>
          <w:color w:val="000000"/>
          <w:sz w:val="26"/>
          <w:szCs w:val="26"/>
        </w:rPr>
        <w:t>」、「</w:t>
      </w:r>
      <w:r w:rsidR="00B74AD0">
        <w:rPr>
          <w:rFonts w:ascii="標楷體" w:eastAsia="標楷體" w:hAnsi="標楷體" w:hint="eastAsia"/>
          <w:color w:val="000000"/>
          <w:sz w:val="26"/>
          <w:szCs w:val="26"/>
        </w:rPr>
        <w:t>優勢學習</w:t>
      </w:r>
      <w:r w:rsidRPr="00476AC1">
        <w:rPr>
          <w:rFonts w:ascii="標楷體" w:eastAsia="標楷體" w:hAnsi="標楷體" w:hint="eastAsia"/>
          <w:color w:val="000000"/>
          <w:sz w:val="26"/>
          <w:szCs w:val="26"/>
        </w:rPr>
        <w:t>」、「</w:t>
      </w:r>
      <w:r w:rsidR="00B74AD0">
        <w:rPr>
          <w:rFonts w:ascii="標楷體" w:eastAsia="標楷體" w:hAnsi="標楷體" w:hint="eastAsia"/>
          <w:color w:val="000000"/>
          <w:sz w:val="26"/>
          <w:szCs w:val="26"/>
        </w:rPr>
        <w:t>順性揚才</w:t>
      </w:r>
      <w:r w:rsidRPr="00476AC1">
        <w:rPr>
          <w:rFonts w:ascii="標楷體" w:eastAsia="標楷體" w:hAnsi="標楷體" w:hint="eastAsia"/>
          <w:color w:val="000000"/>
          <w:sz w:val="26"/>
          <w:szCs w:val="26"/>
        </w:rPr>
        <w:t>」三大具體目標為念，增進學生有效學習為最高準則；期待教師團隊，專精努力且有尊嚴；在園區的孩子，自在悠遊於人文學習之中；這是團隊努力的初衷！相信</w:t>
      </w:r>
      <w:r w:rsidRPr="00476AC1">
        <w:rPr>
          <w:rFonts w:ascii="標楷體" w:eastAsia="標楷體" w:hAnsi="標楷體" w:hint="eastAsia"/>
          <w:color w:val="000000"/>
          <w:sz w:val="26"/>
          <w:szCs w:val="26"/>
          <w:u w:val="single"/>
        </w:rPr>
        <w:t>羅東國小</w:t>
      </w:r>
      <w:r w:rsidRPr="00476AC1">
        <w:rPr>
          <w:rFonts w:ascii="標楷體" w:eastAsia="標楷體" w:hAnsi="標楷體" w:hint="eastAsia"/>
          <w:color w:val="000000"/>
          <w:sz w:val="26"/>
          <w:szCs w:val="26"/>
        </w:rPr>
        <w:t>的每一份子，皆能在幸福快樂的博物館化校園裡，共同勾勒</w:t>
      </w:r>
      <w:r w:rsidRPr="00476AC1">
        <w:rPr>
          <w:rFonts w:ascii="標楷體" w:eastAsia="標楷體" w:hAnsi="標楷體" w:hint="eastAsia"/>
          <w:sz w:val="26"/>
          <w:szCs w:val="26"/>
        </w:rPr>
        <w:t>出亮麗、品味的~戀戀新回憶。</w:t>
      </w:r>
    </w:p>
    <w:p w:rsidR="00A7612F" w:rsidRDefault="00A7612F" w:rsidP="00D963BE">
      <w:pPr>
        <w:widowControl/>
        <w:ind w:leftChars="118" w:left="283"/>
        <w:rPr>
          <w:rFonts w:eastAsia="標楷體"/>
          <w:sz w:val="26"/>
          <w:szCs w:val="26"/>
        </w:rPr>
      </w:pPr>
      <w:r>
        <w:rPr>
          <w:rFonts w:eastAsia="標楷體"/>
          <w:sz w:val="26"/>
          <w:szCs w:val="26"/>
        </w:rPr>
        <w:br w:type="page"/>
      </w:r>
    </w:p>
    <w:p w:rsidR="00A7612F" w:rsidRDefault="00A7612F" w:rsidP="005E5D7E">
      <w:pPr>
        <w:pStyle w:val="a3"/>
        <w:spacing w:line="400" w:lineRule="exact"/>
        <w:ind w:leftChars="0" w:left="851" w:firstLineChars="159" w:firstLine="413"/>
        <w:rPr>
          <w:rFonts w:eastAsia="標楷體"/>
          <w:sz w:val="26"/>
          <w:szCs w:val="26"/>
        </w:rPr>
      </w:pPr>
    </w:p>
    <w:p w:rsidR="00243417" w:rsidRPr="006B4D47" w:rsidRDefault="00E62F17" w:rsidP="0090306E">
      <w:pPr>
        <w:widowControl/>
        <w:ind w:leftChars="531" w:left="1274"/>
        <w:jc w:val="center"/>
        <w:rPr>
          <w:rFonts w:ascii="微軟正黑體" w:eastAsia="微軟正黑體" w:hAnsi="微軟正黑體"/>
          <w:sz w:val="32"/>
          <w:szCs w:val="32"/>
        </w:rPr>
      </w:pPr>
      <w:r>
        <w:rPr>
          <w:rFonts w:ascii="微軟正黑體" w:eastAsia="微軟正黑體" w:hAnsi="微軟正黑體" w:hint="eastAsia"/>
          <w:sz w:val="32"/>
          <w:szCs w:val="32"/>
        </w:rPr>
        <w:t>推</w:t>
      </w:r>
      <w:r w:rsidR="00513AB6" w:rsidRPr="006B4D47">
        <w:rPr>
          <w:rFonts w:ascii="微軟正黑體" w:eastAsia="微軟正黑體" w:hAnsi="微軟正黑體" w:hint="eastAsia"/>
          <w:sz w:val="32"/>
          <w:szCs w:val="32"/>
        </w:rPr>
        <w:t>動羅東國小教育111策略架構圖</w:t>
      </w:r>
    </w:p>
    <w:p w:rsidR="00513AB6" w:rsidRDefault="00513AB6" w:rsidP="0090306E">
      <w:pPr>
        <w:widowControl/>
        <w:jc w:val="center"/>
        <w:rPr>
          <w:rFonts w:eastAsia="標楷體"/>
          <w:sz w:val="26"/>
          <w:szCs w:val="26"/>
        </w:rPr>
      </w:pPr>
    </w:p>
    <w:p w:rsidR="00513AB6" w:rsidRDefault="0090306E" w:rsidP="0090306E">
      <w:pPr>
        <w:widowControl/>
        <w:ind w:leftChars="118" w:left="283"/>
        <w:jc w:val="center"/>
        <w:rPr>
          <w:rFonts w:eastAsia="標楷體"/>
          <w:sz w:val="26"/>
          <w:szCs w:val="26"/>
        </w:rPr>
      </w:pPr>
      <w:r>
        <w:rPr>
          <w:rFonts w:eastAsia="標楷體"/>
          <w:noProof/>
          <w:sz w:val="26"/>
          <w:szCs w:val="26"/>
        </w:rPr>
        <w:drawing>
          <wp:anchor distT="0" distB="0" distL="114300" distR="114300" simplePos="0" relativeHeight="251628032" behindDoc="0" locked="0" layoutInCell="1" allowOverlap="1" wp14:anchorId="1D28578A" wp14:editId="2FB2FA96">
            <wp:simplePos x="0" y="0"/>
            <wp:positionH relativeFrom="column">
              <wp:posOffset>923290</wp:posOffset>
            </wp:positionH>
            <wp:positionV relativeFrom="paragraph">
              <wp:posOffset>514291</wp:posOffset>
            </wp:positionV>
            <wp:extent cx="5048250" cy="4629150"/>
            <wp:effectExtent l="0" t="0" r="0" b="0"/>
            <wp:wrapNone/>
            <wp:docPr id="14" name="物件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03292" cy="5020815"/>
                      <a:chOff x="1907704" y="1268760"/>
                      <a:chExt cx="5503292" cy="5020815"/>
                    </a:xfrm>
                  </a:grpSpPr>
                  <a:grpSp>
                    <a:nvGrpSpPr>
                      <a:cNvPr id="14" name="群組 13"/>
                      <a:cNvGrpSpPr/>
                    </a:nvGrpSpPr>
                    <a:grpSpPr>
                      <a:xfrm>
                        <a:off x="1907704" y="1268760"/>
                        <a:ext cx="5503292" cy="5020815"/>
                        <a:chOff x="1907704" y="1268760"/>
                        <a:chExt cx="5503292" cy="5020815"/>
                      </a:xfrm>
                    </a:grpSpPr>
                    <a:sp>
                      <a:nvSpPr>
                        <a:cNvPr id="20482" name="Text Box 2"/>
                        <a:cNvSpPr txBox="1">
                          <a:spLocks noChangeArrowheads="1"/>
                        </a:cNvSpPr>
                      </a:nvSpPr>
                      <a:spPr bwMode="auto">
                        <a:xfrm>
                          <a:off x="3923928" y="1268760"/>
                          <a:ext cx="1546225" cy="504056"/>
                        </a:xfrm>
                        <a:prstGeom prst="rect">
                          <a:avLst/>
                        </a:prstGeom>
                        <a:solidFill>
                          <a:srgbClr val="92CDDC"/>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1" lang="zh-TW" altLang="en-US" sz="1400" b="1" i="0" u="none" strike="noStrike" cap="none" normalizeH="0" baseline="0" dirty="0" smtClean="0">
                                <a:ln>
                                  <a:noFill/>
                                </a:ln>
                                <a:solidFill>
                                  <a:srgbClr val="0000FF"/>
                                </a:solidFill>
                                <a:effectLst/>
                                <a:latin typeface="Calibri" pitchFamily="34" charset="0"/>
                                <a:ea typeface="標楷體" pitchFamily="65" charset="-120"/>
                              </a:rPr>
                              <a:t>一校一特色</a:t>
                            </a:r>
                            <a:endParaRPr kumimoji="1" lang="zh-TW" altLang="en-US" sz="1400" b="1" i="0" u="none" strike="noStrike" cap="none" normalizeH="0" baseline="0" dirty="0" smtClean="0">
                              <a:ln>
                                <a:noFill/>
                              </a:ln>
                              <a:solidFill>
                                <a:srgbClr val="0000FF"/>
                              </a:solidFill>
                              <a:effectLst/>
                              <a:latin typeface="Times New Roman" pitchFamily="18" charset="0"/>
                              <a:ea typeface="標楷體" pitchFamily="65" charset="-120"/>
                            </a:endParaRPr>
                          </a:p>
                          <a:p>
                            <a:pPr marL="0" marR="0" lvl="0" indent="0" algn="l" defTabSz="914400" rtl="0" eaLnBrk="1" fontAlgn="base" latinLnBrk="0" hangingPunct="1">
                              <a:lnSpc>
                                <a:spcPct val="100000"/>
                              </a:lnSpc>
                              <a:spcBef>
                                <a:spcPct val="0"/>
                              </a:spcBef>
                              <a:spcAft>
                                <a:spcPct val="0"/>
                              </a:spcAft>
                              <a:buClrTx/>
                              <a:buSzTx/>
                              <a:buFontTx/>
                              <a:buNone/>
                              <a:tabLst/>
                            </a:pPr>
                            <a:r>
                              <a:rPr kumimoji="1" lang="zh-TW" altLang="en-US" sz="1300" b="1" i="0" u="sng" strike="noStrike" cap="none" normalizeH="0" baseline="0" dirty="0" smtClean="0">
                                <a:ln>
                                  <a:noFill/>
                                </a:ln>
                                <a:solidFill>
                                  <a:schemeClr val="tx1"/>
                                </a:solidFill>
                                <a:effectLst/>
                                <a:latin typeface="標楷體" pitchFamily="65" charset="-120"/>
                                <a:ea typeface="標楷體" pitchFamily="65" charset="-120"/>
                              </a:rPr>
                              <a:t>永續經營主題教育</a:t>
                            </a:r>
                            <a:endParaRPr kumimoji="1" lang="zh-TW" altLang="en-US" sz="1200" b="0" i="0" u="none" strike="noStrike" cap="none" normalizeH="0" baseline="0" dirty="0" smtClean="0">
                              <a:ln>
                                <a:noFill/>
                              </a:ln>
                              <a:solidFill>
                                <a:schemeClr val="tx1"/>
                              </a:solidFill>
                              <a:effectLst/>
                              <a:latin typeface="Times New Roman" pitchFamily="18" charset="0"/>
                              <a:ea typeface="新細明體" pitchFamily="18" charset="-120"/>
                            </a:endParaRPr>
                          </a:p>
                          <a:p>
                            <a:pPr marL="0" marR="0" lvl="0" indent="0" algn="l" defTabSz="914400" rtl="0" eaLnBrk="1" fontAlgn="base" latinLnBrk="0" hangingPunct="1">
                              <a:lnSpc>
                                <a:spcPct val="100000"/>
                              </a:lnSpc>
                              <a:spcBef>
                                <a:spcPct val="0"/>
                              </a:spcBef>
                              <a:spcAft>
                                <a:spcPct val="0"/>
                              </a:spcAft>
                              <a:buClrTx/>
                              <a:buSzTx/>
                              <a:buFontTx/>
                              <a:buNone/>
                              <a:tabLst/>
                            </a:pPr>
                            <a:endParaRPr kumimoji="1" lang="zh-TW" sz="1800" b="0" i="0" u="none" strike="noStrike" cap="none" normalizeH="0" baseline="0" dirty="0" smtClean="0">
                              <a:ln>
                                <a:noFill/>
                              </a:ln>
                              <a:solidFill>
                                <a:schemeClr val="tx1"/>
                              </a:solidFill>
                              <a:effectLst/>
                              <a:latin typeface="Arial" pitchFamily="34" charset="0"/>
                              <a:ea typeface="新細明體" pitchFamily="18" charset="-120"/>
                            </a:endParaRPr>
                          </a:p>
                        </a:txBody>
                        <a:useSpRect/>
                      </a:txSp>
                    </a:sp>
                    <a:pic>
                      <a:nvPicPr>
                        <a:cNvPr id="12" name="圖片 11" descr="小學生"/>
                        <a:cNvPicPr/>
                      </a:nvPicPr>
                      <a:blipFill>
                        <a:blip r:embed="rId12" cstate="print"/>
                        <a:srcRect/>
                        <a:stretch>
                          <a:fillRect/>
                        </a:stretch>
                      </a:blipFill>
                      <a:spPr bwMode="auto">
                        <a:xfrm>
                          <a:off x="3923928" y="2348880"/>
                          <a:ext cx="1866900" cy="2790825"/>
                        </a:xfrm>
                        <a:prstGeom prst="rect">
                          <a:avLst/>
                        </a:prstGeom>
                        <a:noFill/>
                        <a:ln w="9525">
                          <a:noFill/>
                          <a:miter lim="800000"/>
                          <a:headEnd/>
                          <a:tailEnd/>
                        </a:ln>
                      </a:spPr>
                    </a:pic>
                    <a:sp>
                      <a:nvSpPr>
                        <a:cNvPr id="20483" name="Text Box 3"/>
                        <a:cNvSpPr txBox="1">
                          <a:spLocks noChangeArrowheads="1"/>
                        </a:cNvSpPr>
                      </a:nvSpPr>
                      <a:spPr bwMode="auto">
                        <a:xfrm>
                          <a:off x="2339752" y="4797152"/>
                          <a:ext cx="1692275" cy="602133"/>
                        </a:xfrm>
                        <a:prstGeom prst="rect">
                          <a:avLst/>
                        </a:prstGeom>
                        <a:solidFill>
                          <a:srgbClr val="FABF8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1" lang="zh-TW" altLang="en-US" sz="1400" b="1" i="0" u="none" strike="noStrike" cap="none" normalizeH="0" baseline="0" dirty="0" smtClean="0">
                                <a:ln>
                                  <a:noFill/>
                                </a:ln>
                                <a:solidFill>
                                  <a:srgbClr val="0000FF"/>
                                </a:solidFill>
                                <a:effectLst/>
                                <a:latin typeface="Calibri" pitchFamily="34" charset="0"/>
                                <a:ea typeface="標楷體" pitchFamily="65" charset="-120"/>
                              </a:rPr>
                              <a:t>一個都不少</a:t>
                            </a:r>
                            <a:endParaRPr kumimoji="1" lang="zh-TW" altLang="en-US" sz="1400" b="1" i="0" u="none" strike="noStrike" cap="none" normalizeH="0" baseline="0" dirty="0" smtClean="0">
                              <a:ln>
                                <a:noFill/>
                              </a:ln>
                              <a:solidFill>
                                <a:srgbClr val="0000FF"/>
                              </a:solidFill>
                              <a:effectLst/>
                              <a:latin typeface="Times New Roman" pitchFamily="18" charset="0"/>
                              <a:ea typeface="標楷體" pitchFamily="65" charset="-120"/>
                            </a:endParaRPr>
                          </a:p>
                          <a:p>
                            <a:pPr marL="0" marR="0" lvl="0" indent="0" algn="l" defTabSz="914400" rtl="0" eaLnBrk="1" fontAlgn="base" latinLnBrk="0" hangingPunct="1">
                              <a:lnSpc>
                                <a:spcPct val="100000"/>
                              </a:lnSpc>
                              <a:spcBef>
                                <a:spcPct val="0"/>
                              </a:spcBef>
                              <a:spcAft>
                                <a:spcPct val="0"/>
                              </a:spcAft>
                              <a:buClrTx/>
                              <a:buSzTx/>
                              <a:buFontTx/>
                              <a:buNone/>
                              <a:tabLst/>
                            </a:pPr>
                            <a:r>
                              <a:rPr kumimoji="1" lang="zh-TW" altLang="en-US" sz="1300" b="1" dirty="0">
                                <a:latin typeface="標楷體" pitchFamily="65" charset="-120"/>
                                <a:ea typeface="標楷體" pitchFamily="65" charset="-120"/>
                              </a:rPr>
                              <a:t>邁向精緻</a:t>
                            </a:r>
                            <a:r>
                              <a:rPr kumimoji="1" lang="zh-TW" altLang="en-US" sz="1300" b="1" i="0" u="none" strike="noStrike" cap="none" normalizeH="0" baseline="0" dirty="0" smtClean="0">
                                <a:ln>
                                  <a:noFill/>
                                </a:ln>
                                <a:solidFill>
                                  <a:schemeClr val="tx1"/>
                                </a:solidFill>
                                <a:effectLst/>
                                <a:latin typeface="標楷體" pitchFamily="65" charset="-120"/>
                                <a:ea typeface="標楷體" pitchFamily="65" charset="-120"/>
                              </a:rPr>
                              <a:t>普遍卓越</a:t>
                            </a:r>
                          </a:p>
                          <a:p>
                            <a:pPr marL="0" marR="0" lvl="0" indent="0" algn="l" defTabSz="914400" rtl="0" eaLnBrk="1" fontAlgn="base" latinLnBrk="0" hangingPunct="1">
                              <a:lnSpc>
                                <a:spcPct val="100000"/>
                              </a:lnSpc>
                              <a:spcBef>
                                <a:spcPct val="0"/>
                              </a:spcBef>
                              <a:spcAft>
                                <a:spcPct val="0"/>
                              </a:spcAft>
                              <a:buClrTx/>
                              <a:buSzTx/>
                              <a:buFontTx/>
                              <a:buNone/>
                              <a:tabLst/>
                            </a:pPr>
                            <a:endParaRPr kumimoji="1" lang="zh-TW" sz="1800" b="0" i="0" u="none" strike="noStrike" cap="none" normalizeH="0" baseline="0" dirty="0" smtClean="0">
                              <a:ln>
                                <a:noFill/>
                              </a:ln>
                              <a:solidFill>
                                <a:schemeClr val="tx1"/>
                              </a:solidFill>
                              <a:effectLst/>
                              <a:latin typeface="Arial" pitchFamily="34" charset="0"/>
                              <a:ea typeface="新細明體" pitchFamily="18" charset="-120"/>
                            </a:endParaRPr>
                          </a:p>
                        </a:txBody>
                        <a:useSpRect/>
                      </a:txSp>
                    </a:sp>
                    <a:sp>
                      <a:nvSpPr>
                        <a:cNvPr id="20484" name="Text Box 4"/>
                        <a:cNvSpPr txBox="1">
                          <a:spLocks noChangeArrowheads="1"/>
                        </a:cNvSpPr>
                      </a:nvSpPr>
                      <a:spPr bwMode="auto">
                        <a:xfrm>
                          <a:off x="5148064" y="4725144"/>
                          <a:ext cx="1708150" cy="602133"/>
                        </a:xfrm>
                        <a:prstGeom prst="rect">
                          <a:avLst/>
                        </a:prstGeom>
                        <a:solidFill>
                          <a:srgbClr val="95FD9A"/>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1" lang="zh-TW" altLang="en-US" sz="1400" b="1" i="0" u="none" strike="noStrike" cap="none" normalizeH="0" baseline="0" dirty="0" smtClean="0">
                                <a:ln>
                                  <a:noFill/>
                                </a:ln>
                                <a:solidFill>
                                  <a:srgbClr val="0000FF"/>
                                </a:solidFill>
                                <a:effectLst/>
                                <a:latin typeface="Calibri" pitchFamily="34" charset="0"/>
                                <a:ea typeface="標楷體" pitchFamily="65" charset="-120"/>
                              </a:rPr>
                              <a:t>一生一專長</a:t>
                            </a:r>
                            <a:endParaRPr kumimoji="1" lang="zh-TW" altLang="en-US" sz="1400" b="1" i="0" u="none" strike="noStrike" cap="none" normalizeH="0" baseline="0" dirty="0" smtClean="0">
                              <a:ln>
                                <a:noFill/>
                              </a:ln>
                              <a:solidFill>
                                <a:srgbClr val="0000FF"/>
                              </a:solidFill>
                              <a:effectLst/>
                              <a:latin typeface="Times New Roman" pitchFamily="18" charset="0"/>
                              <a:ea typeface="標楷體" pitchFamily="65" charset="-120"/>
                            </a:endParaRPr>
                          </a:p>
                          <a:p>
                            <a:pPr marL="0" marR="0" lvl="0" indent="0" algn="l" defTabSz="914400" rtl="0" eaLnBrk="1" fontAlgn="base" latinLnBrk="0" hangingPunct="1">
                              <a:lnSpc>
                                <a:spcPct val="100000"/>
                              </a:lnSpc>
                              <a:spcBef>
                                <a:spcPct val="0"/>
                              </a:spcBef>
                              <a:spcAft>
                                <a:spcPct val="0"/>
                              </a:spcAft>
                              <a:buClrTx/>
                              <a:buSzTx/>
                              <a:buFontTx/>
                              <a:buNone/>
                              <a:tabLst/>
                            </a:pPr>
                            <a:r>
                              <a:rPr kumimoji="1" lang="zh-TW" altLang="en-US" sz="1300" b="1" u="sng" dirty="0" smtClean="0">
                                <a:latin typeface="標楷體" pitchFamily="65" charset="-120"/>
                                <a:ea typeface="標楷體" pitchFamily="65" charset="-120"/>
                              </a:rPr>
                              <a:t>激發學生優勢專長</a:t>
                            </a:r>
                            <a:endParaRPr kumimoji="1" lang="zh-TW" sz="1800" b="0" i="0" u="none" strike="noStrike" cap="none" normalizeH="0" baseline="0" dirty="0" smtClean="0">
                              <a:ln>
                                <a:noFill/>
                              </a:ln>
                              <a:solidFill>
                                <a:schemeClr val="tx1"/>
                              </a:solidFill>
                              <a:effectLst/>
                              <a:latin typeface="Arial" pitchFamily="34" charset="0"/>
                              <a:ea typeface="新細明體" pitchFamily="18" charset="-120"/>
                            </a:endParaRPr>
                          </a:p>
                        </a:txBody>
                        <a:useSpRect/>
                      </a:txSp>
                    </a:sp>
                    <a:sp>
                      <a:nvSpPr>
                        <a:cNvPr id="20485" name="AutoShape 5"/>
                        <a:cNvSpPr>
                          <a:spLocks noChangeArrowheads="1"/>
                        </a:cNvSpPr>
                      </a:nvSpPr>
                      <a:spPr bwMode="auto">
                        <a:xfrm>
                          <a:off x="5292080" y="2564904"/>
                          <a:ext cx="1135062" cy="949325"/>
                        </a:xfrm>
                        <a:custGeom>
                          <a:avLst/>
                          <a:gdLst>
                            <a:gd name="G0" fmla="+- 1780079 0 0"/>
                            <a:gd name="G1" fmla="+- -4844683 0 0"/>
                            <a:gd name="G2" fmla="+- 1780079 0 -4844683"/>
                            <a:gd name="G3" fmla="+- 10800 0 0"/>
                            <a:gd name="G4" fmla="+- 0 0 1780079"/>
                            <a:gd name="T0" fmla="*/ 360 256 1"/>
                            <a:gd name="T1" fmla="*/ 0 256 1"/>
                            <a:gd name="G5" fmla="+- G2 T0 T1"/>
                            <a:gd name="G6" fmla="?: G2 G2 G5"/>
                            <a:gd name="G7" fmla="+- 0 0 G6"/>
                            <a:gd name="G8" fmla="+- 7728 0 0"/>
                            <a:gd name="G9" fmla="+- 0 0 -4844683"/>
                            <a:gd name="G10" fmla="+- 7728 0 2700"/>
                            <a:gd name="G11" fmla="cos G10 1780079"/>
                            <a:gd name="G12" fmla="sin G10 1780079"/>
                            <a:gd name="G13" fmla="cos 13500 1780079"/>
                            <a:gd name="G14" fmla="sin 13500 1780079"/>
                            <a:gd name="G15" fmla="+- G11 10800 0"/>
                            <a:gd name="G16" fmla="+- G12 10800 0"/>
                            <a:gd name="G17" fmla="+- G13 10800 0"/>
                            <a:gd name="G18" fmla="+- G14 10800 0"/>
                            <a:gd name="G19" fmla="*/ 7728 1 2"/>
                            <a:gd name="G20" fmla="+- G19 5400 0"/>
                            <a:gd name="G21" fmla="cos G20 1780079"/>
                            <a:gd name="G22" fmla="sin G20 1780079"/>
                            <a:gd name="G23" fmla="+- G21 10800 0"/>
                            <a:gd name="G24" fmla="+- G12 G23 G22"/>
                            <a:gd name="G25" fmla="+- G22 G23 G11"/>
                            <a:gd name="G26" fmla="cos 10800 1780079"/>
                            <a:gd name="G27" fmla="sin 10800 1780079"/>
                            <a:gd name="G28" fmla="cos 7728 1780079"/>
                            <a:gd name="G29" fmla="sin 7728 1780079"/>
                            <a:gd name="G30" fmla="+- G26 10800 0"/>
                            <a:gd name="G31" fmla="+- G27 10800 0"/>
                            <a:gd name="G32" fmla="+- G28 10800 0"/>
                            <a:gd name="G33" fmla="+- G29 10800 0"/>
                            <a:gd name="G34" fmla="+- G19 5400 0"/>
                            <a:gd name="G35" fmla="cos G34 -4844683"/>
                            <a:gd name="G36" fmla="sin G34 -4844683"/>
                            <a:gd name="G37" fmla="+/ -4844683 1780079 2"/>
                            <a:gd name="T2" fmla="*/ 180 256 1"/>
                            <a:gd name="T3" fmla="*/ 0 256 1"/>
                            <a:gd name="G38" fmla="+- G37 T2 T3"/>
                            <a:gd name="G39" fmla="?: G2 G37 G38"/>
                            <a:gd name="G40" fmla="cos 10800 G39"/>
                            <a:gd name="G41" fmla="sin 10800 G39"/>
                            <a:gd name="G42" fmla="cos 7728 G39"/>
                            <a:gd name="G43" fmla="sin 7728 G39"/>
                            <a:gd name="G44" fmla="+- G40 10800 0"/>
                            <a:gd name="G45" fmla="+- G41 10800 0"/>
                            <a:gd name="G46" fmla="+- G42 10800 0"/>
                            <a:gd name="G47" fmla="+- G43 10800 0"/>
                            <a:gd name="G48" fmla="+- G35 10800 0"/>
                            <a:gd name="G49" fmla="+- G36 10800 0"/>
                            <a:gd name="T4" fmla="*/ 20713 w 21600"/>
                            <a:gd name="T5" fmla="*/ 6514 h 21600"/>
                            <a:gd name="T6" fmla="*/ 13365 w 21600"/>
                            <a:gd name="T7" fmla="*/ 1898 h 21600"/>
                            <a:gd name="T8" fmla="*/ 17893 w 21600"/>
                            <a:gd name="T9" fmla="*/ 7733 h 21600"/>
                            <a:gd name="T10" fmla="*/ 22811 w 21600"/>
                            <a:gd name="T11" fmla="*/ 16962 h 21600"/>
                            <a:gd name="T12" fmla="*/ 17108 w 21600"/>
                            <a:gd name="T13" fmla="*/ 18798 h 21600"/>
                            <a:gd name="T14" fmla="*/ 15273 w 21600"/>
                            <a:gd name="T15" fmla="*/ 13095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7675" y="14327"/>
                              </a:moveTo>
                              <a:cubicBezTo>
                                <a:pt x="18235" y="13236"/>
                                <a:pt x="18528" y="12026"/>
                                <a:pt x="18528" y="10800"/>
                              </a:cubicBezTo>
                              <a:cubicBezTo>
                                <a:pt x="18528" y="7356"/>
                                <a:pt x="16249" y="4327"/>
                                <a:pt x="12939" y="3374"/>
                              </a:cubicBezTo>
                              <a:lnTo>
                                <a:pt x="13790" y="422"/>
                              </a:lnTo>
                              <a:cubicBezTo>
                                <a:pt x="18415" y="1755"/>
                                <a:pt x="21600" y="5987"/>
                                <a:pt x="21600" y="10800"/>
                              </a:cubicBezTo>
                              <a:cubicBezTo>
                                <a:pt x="21600" y="12514"/>
                                <a:pt x="21191" y="14204"/>
                                <a:pt x="20408" y="15730"/>
                              </a:cubicBezTo>
                              <a:lnTo>
                                <a:pt x="22811" y="16962"/>
                              </a:lnTo>
                              <a:lnTo>
                                <a:pt x="17108" y="18798"/>
                              </a:lnTo>
                              <a:lnTo>
                                <a:pt x="15273" y="13095"/>
                              </a:lnTo>
                              <a:lnTo>
                                <a:pt x="17675" y="14327"/>
                              </a:lnTo>
                              <a:close/>
                            </a:path>
                          </a:pathLst>
                        </a:custGeom>
                        <a:solidFill>
                          <a:srgbClr val="FFFF99"/>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zh-TW" altLang="en-US"/>
                          </a:p>
                        </a:txBody>
                        <a:useSpRect/>
                      </a:txSp>
                    </a:sp>
                    <a:sp>
                      <a:nvSpPr>
                        <a:cNvPr id="20486" name="AutoShape 6"/>
                        <a:cNvSpPr>
                          <a:spLocks noChangeArrowheads="1"/>
                        </a:cNvSpPr>
                      </a:nvSpPr>
                      <a:spPr bwMode="auto">
                        <a:xfrm rot="6414502">
                          <a:off x="4119056" y="4788274"/>
                          <a:ext cx="1136650" cy="949325"/>
                        </a:xfrm>
                        <a:custGeom>
                          <a:avLst/>
                          <a:gdLst>
                            <a:gd name="G0" fmla="+- 1780079 0 0"/>
                            <a:gd name="G1" fmla="+- -4844683 0 0"/>
                            <a:gd name="G2" fmla="+- 1780079 0 -4844683"/>
                            <a:gd name="G3" fmla="+- 10800 0 0"/>
                            <a:gd name="G4" fmla="+- 0 0 1780079"/>
                            <a:gd name="T0" fmla="*/ 360 256 1"/>
                            <a:gd name="T1" fmla="*/ 0 256 1"/>
                            <a:gd name="G5" fmla="+- G2 T0 T1"/>
                            <a:gd name="G6" fmla="?: G2 G2 G5"/>
                            <a:gd name="G7" fmla="+- 0 0 G6"/>
                            <a:gd name="G8" fmla="+- 7728 0 0"/>
                            <a:gd name="G9" fmla="+- 0 0 -4844683"/>
                            <a:gd name="G10" fmla="+- 7728 0 2700"/>
                            <a:gd name="G11" fmla="cos G10 1780079"/>
                            <a:gd name="G12" fmla="sin G10 1780079"/>
                            <a:gd name="G13" fmla="cos 13500 1780079"/>
                            <a:gd name="G14" fmla="sin 13500 1780079"/>
                            <a:gd name="G15" fmla="+- G11 10800 0"/>
                            <a:gd name="G16" fmla="+- G12 10800 0"/>
                            <a:gd name="G17" fmla="+- G13 10800 0"/>
                            <a:gd name="G18" fmla="+- G14 10800 0"/>
                            <a:gd name="G19" fmla="*/ 7728 1 2"/>
                            <a:gd name="G20" fmla="+- G19 5400 0"/>
                            <a:gd name="G21" fmla="cos G20 1780079"/>
                            <a:gd name="G22" fmla="sin G20 1780079"/>
                            <a:gd name="G23" fmla="+- G21 10800 0"/>
                            <a:gd name="G24" fmla="+- G12 G23 G22"/>
                            <a:gd name="G25" fmla="+- G22 G23 G11"/>
                            <a:gd name="G26" fmla="cos 10800 1780079"/>
                            <a:gd name="G27" fmla="sin 10800 1780079"/>
                            <a:gd name="G28" fmla="cos 7728 1780079"/>
                            <a:gd name="G29" fmla="sin 7728 1780079"/>
                            <a:gd name="G30" fmla="+- G26 10800 0"/>
                            <a:gd name="G31" fmla="+- G27 10800 0"/>
                            <a:gd name="G32" fmla="+- G28 10800 0"/>
                            <a:gd name="G33" fmla="+- G29 10800 0"/>
                            <a:gd name="G34" fmla="+- G19 5400 0"/>
                            <a:gd name="G35" fmla="cos G34 -4844683"/>
                            <a:gd name="G36" fmla="sin G34 -4844683"/>
                            <a:gd name="G37" fmla="+/ -4844683 1780079 2"/>
                            <a:gd name="T2" fmla="*/ 180 256 1"/>
                            <a:gd name="T3" fmla="*/ 0 256 1"/>
                            <a:gd name="G38" fmla="+- G37 T2 T3"/>
                            <a:gd name="G39" fmla="?: G2 G37 G38"/>
                            <a:gd name="G40" fmla="cos 10800 G39"/>
                            <a:gd name="G41" fmla="sin 10800 G39"/>
                            <a:gd name="G42" fmla="cos 7728 G39"/>
                            <a:gd name="G43" fmla="sin 7728 G39"/>
                            <a:gd name="G44" fmla="+- G40 10800 0"/>
                            <a:gd name="G45" fmla="+- G41 10800 0"/>
                            <a:gd name="G46" fmla="+- G42 10800 0"/>
                            <a:gd name="G47" fmla="+- G43 10800 0"/>
                            <a:gd name="G48" fmla="+- G35 10800 0"/>
                            <a:gd name="G49" fmla="+- G36 10800 0"/>
                            <a:gd name="T4" fmla="*/ 20713 w 21600"/>
                            <a:gd name="T5" fmla="*/ 6514 h 21600"/>
                            <a:gd name="T6" fmla="*/ 13365 w 21600"/>
                            <a:gd name="T7" fmla="*/ 1898 h 21600"/>
                            <a:gd name="T8" fmla="*/ 17893 w 21600"/>
                            <a:gd name="T9" fmla="*/ 7733 h 21600"/>
                            <a:gd name="T10" fmla="*/ 22811 w 21600"/>
                            <a:gd name="T11" fmla="*/ 16962 h 21600"/>
                            <a:gd name="T12" fmla="*/ 17108 w 21600"/>
                            <a:gd name="T13" fmla="*/ 18798 h 21600"/>
                            <a:gd name="T14" fmla="*/ 15273 w 21600"/>
                            <a:gd name="T15" fmla="*/ 13095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7675" y="14327"/>
                              </a:moveTo>
                              <a:cubicBezTo>
                                <a:pt x="18235" y="13236"/>
                                <a:pt x="18528" y="12026"/>
                                <a:pt x="18528" y="10800"/>
                              </a:cubicBezTo>
                              <a:cubicBezTo>
                                <a:pt x="18528" y="7356"/>
                                <a:pt x="16249" y="4327"/>
                                <a:pt x="12939" y="3374"/>
                              </a:cubicBezTo>
                              <a:lnTo>
                                <a:pt x="13790" y="422"/>
                              </a:lnTo>
                              <a:cubicBezTo>
                                <a:pt x="18415" y="1755"/>
                                <a:pt x="21600" y="5987"/>
                                <a:pt x="21600" y="10800"/>
                              </a:cubicBezTo>
                              <a:cubicBezTo>
                                <a:pt x="21600" y="12514"/>
                                <a:pt x="21191" y="14204"/>
                                <a:pt x="20408" y="15730"/>
                              </a:cubicBezTo>
                              <a:lnTo>
                                <a:pt x="22811" y="16962"/>
                              </a:lnTo>
                              <a:lnTo>
                                <a:pt x="17108" y="18798"/>
                              </a:lnTo>
                              <a:lnTo>
                                <a:pt x="15273" y="13095"/>
                              </a:lnTo>
                              <a:lnTo>
                                <a:pt x="17675" y="14327"/>
                              </a:lnTo>
                              <a:close/>
                            </a:path>
                          </a:pathLst>
                        </a:custGeom>
                        <a:solidFill>
                          <a:srgbClr val="FFFF99"/>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zh-TW" altLang="en-US"/>
                          </a:p>
                        </a:txBody>
                        <a:useSpRect/>
                      </a:txSp>
                    </a:sp>
                    <a:sp>
                      <a:nvSpPr>
                        <a:cNvPr id="20487" name="AutoShape 7"/>
                        <a:cNvSpPr>
                          <a:spLocks noChangeArrowheads="1"/>
                        </a:cNvSpPr>
                      </a:nvSpPr>
                      <a:spPr bwMode="auto">
                        <a:xfrm rot="12780053">
                          <a:off x="2722610" y="2581838"/>
                          <a:ext cx="1136650" cy="949325"/>
                        </a:xfrm>
                        <a:custGeom>
                          <a:avLst/>
                          <a:gdLst>
                            <a:gd name="G0" fmla="+- 1780079 0 0"/>
                            <a:gd name="G1" fmla="+- -4844683 0 0"/>
                            <a:gd name="G2" fmla="+- 1780079 0 -4844683"/>
                            <a:gd name="G3" fmla="+- 10800 0 0"/>
                            <a:gd name="G4" fmla="+- 0 0 1780079"/>
                            <a:gd name="T0" fmla="*/ 360 256 1"/>
                            <a:gd name="T1" fmla="*/ 0 256 1"/>
                            <a:gd name="G5" fmla="+- G2 T0 T1"/>
                            <a:gd name="G6" fmla="?: G2 G2 G5"/>
                            <a:gd name="G7" fmla="+- 0 0 G6"/>
                            <a:gd name="G8" fmla="+- 7728 0 0"/>
                            <a:gd name="G9" fmla="+- 0 0 -4844683"/>
                            <a:gd name="G10" fmla="+- 7728 0 2700"/>
                            <a:gd name="G11" fmla="cos G10 1780079"/>
                            <a:gd name="G12" fmla="sin G10 1780079"/>
                            <a:gd name="G13" fmla="cos 13500 1780079"/>
                            <a:gd name="G14" fmla="sin 13500 1780079"/>
                            <a:gd name="G15" fmla="+- G11 10800 0"/>
                            <a:gd name="G16" fmla="+- G12 10800 0"/>
                            <a:gd name="G17" fmla="+- G13 10800 0"/>
                            <a:gd name="G18" fmla="+- G14 10800 0"/>
                            <a:gd name="G19" fmla="*/ 7728 1 2"/>
                            <a:gd name="G20" fmla="+- G19 5400 0"/>
                            <a:gd name="G21" fmla="cos G20 1780079"/>
                            <a:gd name="G22" fmla="sin G20 1780079"/>
                            <a:gd name="G23" fmla="+- G21 10800 0"/>
                            <a:gd name="G24" fmla="+- G12 G23 G22"/>
                            <a:gd name="G25" fmla="+- G22 G23 G11"/>
                            <a:gd name="G26" fmla="cos 10800 1780079"/>
                            <a:gd name="G27" fmla="sin 10800 1780079"/>
                            <a:gd name="G28" fmla="cos 7728 1780079"/>
                            <a:gd name="G29" fmla="sin 7728 1780079"/>
                            <a:gd name="G30" fmla="+- G26 10800 0"/>
                            <a:gd name="G31" fmla="+- G27 10800 0"/>
                            <a:gd name="G32" fmla="+- G28 10800 0"/>
                            <a:gd name="G33" fmla="+- G29 10800 0"/>
                            <a:gd name="G34" fmla="+- G19 5400 0"/>
                            <a:gd name="G35" fmla="cos G34 -4844683"/>
                            <a:gd name="G36" fmla="sin G34 -4844683"/>
                            <a:gd name="G37" fmla="+/ -4844683 1780079 2"/>
                            <a:gd name="T2" fmla="*/ 180 256 1"/>
                            <a:gd name="T3" fmla="*/ 0 256 1"/>
                            <a:gd name="G38" fmla="+- G37 T2 T3"/>
                            <a:gd name="G39" fmla="?: G2 G37 G38"/>
                            <a:gd name="G40" fmla="cos 10800 G39"/>
                            <a:gd name="G41" fmla="sin 10800 G39"/>
                            <a:gd name="G42" fmla="cos 7728 G39"/>
                            <a:gd name="G43" fmla="sin 7728 G39"/>
                            <a:gd name="G44" fmla="+- G40 10800 0"/>
                            <a:gd name="G45" fmla="+- G41 10800 0"/>
                            <a:gd name="G46" fmla="+- G42 10800 0"/>
                            <a:gd name="G47" fmla="+- G43 10800 0"/>
                            <a:gd name="G48" fmla="+- G35 10800 0"/>
                            <a:gd name="G49" fmla="+- G36 10800 0"/>
                            <a:gd name="T4" fmla="*/ 20713 w 21600"/>
                            <a:gd name="T5" fmla="*/ 6514 h 21600"/>
                            <a:gd name="T6" fmla="*/ 13365 w 21600"/>
                            <a:gd name="T7" fmla="*/ 1898 h 21600"/>
                            <a:gd name="T8" fmla="*/ 17893 w 21600"/>
                            <a:gd name="T9" fmla="*/ 7733 h 21600"/>
                            <a:gd name="T10" fmla="*/ 22811 w 21600"/>
                            <a:gd name="T11" fmla="*/ 16962 h 21600"/>
                            <a:gd name="T12" fmla="*/ 17108 w 21600"/>
                            <a:gd name="T13" fmla="*/ 18798 h 21600"/>
                            <a:gd name="T14" fmla="*/ 15273 w 21600"/>
                            <a:gd name="T15" fmla="*/ 13095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7675" y="14327"/>
                              </a:moveTo>
                              <a:cubicBezTo>
                                <a:pt x="18235" y="13236"/>
                                <a:pt x="18528" y="12026"/>
                                <a:pt x="18528" y="10800"/>
                              </a:cubicBezTo>
                              <a:cubicBezTo>
                                <a:pt x="18528" y="7356"/>
                                <a:pt x="16249" y="4327"/>
                                <a:pt x="12939" y="3374"/>
                              </a:cubicBezTo>
                              <a:lnTo>
                                <a:pt x="13790" y="422"/>
                              </a:lnTo>
                              <a:cubicBezTo>
                                <a:pt x="18415" y="1755"/>
                                <a:pt x="21600" y="5987"/>
                                <a:pt x="21600" y="10800"/>
                              </a:cubicBezTo>
                              <a:cubicBezTo>
                                <a:pt x="21600" y="12514"/>
                                <a:pt x="21191" y="14204"/>
                                <a:pt x="20408" y="15730"/>
                              </a:cubicBezTo>
                              <a:lnTo>
                                <a:pt x="22811" y="16962"/>
                              </a:lnTo>
                              <a:lnTo>
                                <a:pt x="17108" y="18798"/>
                              </a:lnTo>
                              <a:lnTo>
                                <a:pt x="15273" y="13095"/>
                              </a:lnTo>
                              <a:lnTo>
                                <a:pt x="17675" y="14327"/>
                              </a:lnTo>
                              <a:close/>
                            </a:path>
                          </a:pathLst>
                        </a:custGeom>
                        <a:solidFill>
                          <a:srgbClr val="FFFF99"/>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zh-TW" altLang="en-US"/>
                          </a:p>
                        </a:txBody>
                        <a:useSpRect/>
                      </a:txSp>
                    </a:sp>
                    <a:sp>
                      <a:nvSpPr>
                        <a:cNvPr id="20494" name="Text Box 14"/>
                        <a:cNvSpPr txBox="1">
                          <a:spLocks noChangeArrowheads="1"/>
                        </a:cNvSpPr>
                      </a:nvSpPr>
                      <a:spPr bwMode="auto">
                        <a:xfrm>
                          <a:off x="6444208" y="2420888"/>
                          <a:ext cx="966788" cy="474662"/>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1" lang="zh-TW" altLang="en-US" sz="1200" b="1" i="0" u="none" strike="noStrike" cap="none" normalizeH="0" baseline="0" dirty="0" smtClean="0">
                                <a:ln>
                                  <a:noFill/>
                                </a:ln>
                                <a:solidFill>
                                  <a:srgbClr val="4F6228"/>
                                </a:solidFill>
                                <a:effectLst/>
                                <a:latin typeface="微軟正黑體" pitchFamily="34" charset="-120"/>
                                <a:ea typeface="微軟正黑體" pitchFamily="34" charset="-120"/>
                              </a:rPr>
                              <a:t>深化教學</a:t>
                            </a:r>
                            <a:endParaRPr kumimoji="1" lang="zh-TW" sz="1800" b="0" i="0" u="none" strike="noStrike" cap="none" normalizeH="0" baseline="0" dirty="0" smtClean="0">
                              <a:ln>
                                <a:noFill/>
                              </a:ln>
                              <a:solidFill>
                                <a:schemeClr val="tx1"/>
                              </a:solidFill>
                              <a:effectLst/>
                              <a:latin typeface="Arial" pitchFamily="34" charset="0"/>
                              <a:ea typeface="新細明體" pitchFamily="18" charset="-120"/>
                            </a:endParaRPr>
                          </a:p>
                        </a:txBody>
                        <a:useSpRect/>
                      </a:txSp>
                    </a:sp>
                    <a:sp>
                      <a:nvSpPr>
                        <a:cNvPr id="20495" name="Text Box 15"/>
                        <a:cNvSpPr txBox="1">
                          <a:spLocks noChangeArrowheads="1"/>
                        </a:cNvSpPr>
                      </a:nvSpPr>
                      <a:spPr bwMode="auto">
                        <a:xfrm>
                          <a:off x="4139952" y="6021288"/>
                          <a:ext cx="811213" cy="268287"/>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96000"/>
                              </a:lnSpc>
                              <a:spcBef>
                                <a:spcPct val="0"/>
                              </a:spcBef>
                              <a:spcAft>
                                <a:spcPct val="0"/>
                              </a:spcAft>
                              <a:buClrTx/>
                              <a:buSzTx/>
                              <a:buFontTx/>
                              <a:buNone/>
                              <a:tabLst/>
                            </a:pPr>
                            <a:r>
                              <a:rPr kumimoji="1" lang="zh-TW" altLang="en-US" sz="1200" b="1" i="0" u="none" strike="noStrike" cap="none" normalizeH="0" baseline="0" smtClean="0">
                                <a:ln>
                                  <a:noFill/>
                                </a:ln>
                                <a:solidFill>
                                  <a:srgbClr val="4F6228"/>
                                </a:solidFill>
                                <a:effectLst/>
                                <a:latin typeface="微軟正黑體" pitchFamily="34" charset="-120"/>
                                <a:ea typeface="微軟正黑體" pitchFamily="34" charset="-120"/>
                              </a:rPr>
                              <a:t>活化關懷</a:t>
                            </a:r>
                            <a:endParaRPr kumimoji="1" lang="zh-TW" sz="1800" b="0" i="0" u="none" strike="noStrike" cap="none" normalizeH="0" baseline="0" smtClean="0">
                              <a:ln>
                                <a:noFill/>
                              </a:ln>
                              <a:solidFill>
                                <a:schemeClr val="tx1"/>
                              </a:solidFill>
                              <a:effectLst/>
                              <a:latin typeface="Arial" pitchFamily="34" charset="0"/>
                              <a:ea typeface="新細明體" pitchFamily="18" charset="-120"/>
                            </a:endParaRPr>
                          </a:p>
                        </a:txBody>
                        <a:useSpRect/>
                      </a:txSp>
                    </a:sp>
                    <a:sp>
                      <a:nvSpPr>
                        <a:cNvPr id="20496" name="Text Box 16"/>
                        <a:cNvSpPr txBox="1">
                          <a:spLocks noChangeArrowheads="1"/>
                        </a:cNvSpPr>
                      </a:nvSpPr>
                      <a:spPr bwMode="auto">
                        <a:xfrm>
                          <a:off x="1907704" y="2420888"/>
                          <a:ext cx="809625" cy="4222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96000"/>
                              </a:lnSpc>
                              <a:spcBef>
                                <a:spcPct val="0"/>
                              </a:spcBef>
                              <a:spcAft>
                                <a:spcPct val="0"/>
                              </a:spcAft>
                              <a:buClrTx/>
                              <a:buSzTx/>
                              <a:buFontTx/>
                              <a:buNone/>
                              <a:tabLst/>
                            </a:pPr>
                            <a:r>
                              <a:rPr kumimoji="1" lang="zh-TW" altLang="en-US" sz="1200" b="1" i="0" u="none" strike="noStrike" cap="none" normalizeH="0" baseline="0" smtClean="0">
                                <a:ln>
                                  <a:noFill/>
                                </a:ln>
                                <a:solidFill>
                                  <a:schemeClr val="tx1"/>
                                </a:solidFill>
                                <a:effectLst/>
                                <a:latin typeface="微軟正黑體" pitchFamily="34" charset="-120"/>
                                <a:ea typeface="微軟正黑體" pitchFamily="34" charset="-120"/>
                              </a:rPr>
                              <a:t>創化空間</a:t>
                            </a:r>
                            <a:endParaRPr kumimoji="1" lang="zh-TW" sz="1800" b="0" i="0" u="none" strike="noStrike" cap="none" normalizeH="0" baseline="0" smtClean="0">
                              <a:ln>
                                <a:noFill/>
                              </a:ln>
                              <a:solidFill>
                                <a:schemeClr val="tx1"/>
                              </a:solidFill>
                              <a:effectLst/>
                              <a:latin typeface="Arial" pitchFamily="34" charset="0"/>
                              <a:ea typeface="新細明體" pitchFamily="18" charset="-120"/>
                            </a:endParaRPr>
                          </a:p>
                        </a:txBody>
                        <a:useSpRect/>
                      </a:txSp>
                    </a:sp>
                  </a:grpSp>
                </lc:lockedCanvas>
              </a:graphicData>
            </a:graphic>
          </wp:anchor>
        </w:drawing>
      </w:r>
      <w:r>
        <w:rPr>
          <w:rFonts w:eastAsia="標楷體"/>
          <w:noProof/>
          <w:sz w:val="26"/>
          <w:szCs w:val="26"/>
        </w:rPr>
        <w:drawing>
          <wp:anchor distT="0" distB="0" distL="114300" distR="114300" simplePos="0" relativeHeight="251661824" behindDoc="0" locked="0" layoutInCell="1" allowOverlap="1" wp14:anchorId="63336D03" wp14:editId="46EA08C5">
            <wp:simplePos x="0" y="0"/>
            <wp:positionH relativeFrom="column">
              <wp:posOffset>2979420</wp:posOffset>
            </wp:positionH>
            <wp:positionV relativeFrom="paragraph">
              <wp:posOffset>5340985</wp:posOffset>
            </wp:positionV>
            <wp:extent cx="3176905" cy="2385060"/>
            <wp:effectExtent l="0" t="0" r="0" b="0"/>
            <wp:wrapSquare wrapText="bothSides"/>
            <wp:docPr id="33" name="圖片 3" descr="E:\成果冊\IMG_6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成果冊\IMG_6855.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176905" cy="2385060"/>
                    </a:xfrm>
                    <a:prstGeom prst="rect">
                      <a:avLst/>
                    </a:prstGeom>
                    <a:noFill/>
                    <a:ln w="9525">
                      <a:noFill/>
                      <a:miter lim="800000"/>
                      <a:headEnd/>
                      <a:tailEnd/>
                    </a:ln>
                  </pic:spPr>
                </pic:pic>
              </a:graphicData>
            </a:graphic>
          </wp:anchor>
        </w:drawing>
      </w:r>
      <w:r>
        <w:rPr>
          <w:rFonts w:eastAsia="標楷體"/>
          <w:noProof/>
          <w:sz w:val="26"/>
          <w:szCs w:val="26"/>
        </w:rPr>
        <w:drawing>
          <wp:anchor distT="0" distB="0" distL="114300" distR="114300" simplePos="0" relativeHeight="251656704" behindDoc="0" locked="0" layoutInCell="1" allowOverlap="1" wp14:anchorId="1B5F5100" wp14:editId="32B321E7">
            <wp:simplePos x="0" y="0"/>
            <wp:positionH relativeFrom="column">
              <wp:posOffset>284480</wp:posOffset>
            </wp:positionH>
            <wp:positionV relativeFrom="paragraph">
              <wp:posOffset>5626100</wp:posOffset>
            </wp:positionV>
            <wp:extent cx="2400935" cy="1788160"/>
            <wp:effectExtent l="0" t="304800" r="0" b="288290"/>
            <wp:wrapSquare wrapText="bothSides"/>
            <wp:docPr id="23" name="圖片 3" descr="F:\珀伶的圖片\校園景色\IMG_5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珀伶的圖片\校園景色\IMG_5088.JPG"/>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rot="5400000">
                      <a:off x="0" y="0"/>
                      <a:ext cx="2400935" cy="1788160"/>
                    </a:xfrm>
                    <a:prstGeom prst="rect">
                      <a:avLst/>
                    </a:prstGeom>
                    <a:noFill/>
                    <a:ln w="9525">
                      <a:noFill/>
                      <a:miter lim="800000"/>
                      <a:headEnd/>
                      <a:tailEnd/>
                    </a:ln>
                  </pic:spPr>
                </pic:pic>
              </a:graphicData>
            </a:graphic>
          </wp:anchor>
        </w:drawing>
      </w:r>
      <w:r w:rsidR="003C1BCF" w:rsidRPr="003C1BCF">
        <w:rPr>
          <w:rFonts w:eastAsia="標楷體"/>
          <w:noProof/>
          <w:sz w:val="26"/>
          <w:szCs w:val="26"/>
        </w:rPr>
        <w:drawing>
          <wp:inline distT="0" distB="0" distL="0" distR="0" wp14:anchorId="3AEA3F42" wp14:editId="4789ADA1">
            <wp:extent cx="5486400" cy="4581525"/>
            <wp:effectExtent l="0" t="19050" r="0" b="9525"/>
            <wp:docPr id="12" name="資料庫圖表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r w:rsidR="00513AB6">
        <w:rPr>
          <w:rFonts w:eastAsia="標楷體"/>
          <w:sz w:val="26"/>
          <w:szCs w:val="26"/>
        </w:rPr>
        <w:br w:type="page"/>
      </w:r>
    </w:p>
    <w:p w:rsidR="00CC44B4" w:rsidRPr="00E62F17" w:rsidRDefault="00E62F17" w:rsidP="00CC44B4">
      <w:pPr>
        <w:widowControl/>
        <w:rPr>
          <w:rFonts w:ascii="微軟正黑體" w:eastAsia="微軟正黑體" w:hAnsi="微軟正黑體"/>
          <w:sz w:val="32"/>
          <w:szCs w:val="32"/>
        </w:rPr>
      </w:pPr>
      <w:r w:rsidRPr="00E62F17">
        <w:rPr>
          <w:rFonts w:ascii="微軟正黑體" w:eastAsia="微軟正黑體" w:hAnsi="微軟正黑體" w:hint="eastAsia"/>
          <w:b/>
          <w:sz w:val="32"/>
          <w:szCs w:val="32"/>
        </w:rPr>
        <w:lastRenderedPageBreak/>
        <w:t>二</w:t>
      </w:r>
      <w:r w:rsidR="00CC44B4" w:rsidRPr="00E62F17">
        <w:rPr>
          <w:rFonts w:ascii="微軟正黑體" w:eastAsia="微軟正黑體" w:hAnsi="微軟正黑體" w:hint="eastAsia"/>
          <w:b/>
          <w:sz w:val="32"/>
          <w:szCs w:val="32"/>
        </w:rPr>
        <w:t>、一校一特色：</w:t>
      </w:r>
      <w:r w:rsidR="00453193" w:rsidRPr="00E62F17">
        <w:rPr>
          <w:rFonts w:ascii="微軟正黑體" w:eastAsia="微軟正黑體" w:hAnsi="微軟正黑體" w:hint="eastAsia"/>
          <w:b/>
          <w:color w:val="0000FF"/>
          <w:sz w:val="32"/>
          <w:szCs w:val="32"/>
        </w:rPr>
        <w:t>永續經營</w:t>
      </w:r>
      <w:r w:rsidR="00067C04" w:rsidRPr="00E62F17">
        <w:rPr>
          <w:rFonts w:ascii="微軟正黑體" w:eastAsia="微軟正黑體" w:hAnsi="微軟正黑體" w:hint="eastAsia"/>
          <w:b/>
          <w:color w:val="0000FF"/>
          <w:sz w:val="32"/>
          <w:szCs w:val="32"/>
        </w:rPr>
        <w:t xml:space="preserve"> </w:t>
      </w:r>
      <w:r w:rsidR="00453193" w:rsidRPr="00E62F17">
        <w:rPr>
          <w:rFonts w:ascii="微軟正黑體" w:eastAsia="微軟正黑體" w:hAnsi="微軟正黑體" w:hint="eastAsia"/>
          <w:b/>
          <w:color w:val="0000FF"/>
          <w:sz w:val="32"/>
          <w:szCs w:val="32"/>
        </w:rPr>
        <w:t>主題教育</w:t>
      </w:r>
    </w:p>
    <w:p w:rsidR="00D959D9" w:rsidRPr="009A682C" w:rsidRDefault="00D959D9" w:rsidP="00F8021A">
      <w:pPr>
        <w:pStyle w:val="1"/>
        <w:tabs>
          <w:tab w:val="left" w:pos="1134"/>
        </w:tabs>
        <w:autoSpaceDE w:val="0"/>
        <w:autoSpaceDN w:val="0"/>
        <w:adjustRightInd w:val="0"/>
        <w:ind w:leftChars="0" w:left="1460"/>
        <w:rPr>
          <w:rFonts w:ascii="Times New Roman" w:eastAsia="標楷體" w:hAnsi="標楷體"/>
          <w:kern w:val="0"/>
          <w:sz w:val="28"/>
          <w:szCs w:val="28"/>
        </w:rPr>
      </w:pPr>
    </w:p>
    <w:p w:rsidR="00D959D9" w:rsidRPr="00476AC1" w:rsidRDefault="001D2BA4" w:rsidP="00DF78CD">
      <w:pPr>
        <w:pStyle w:val="a3"/>
        <w:snapToGrid w:val="0"/>
        <w:ind w:leftChars="0" w:left="851" w:firstLineChars="202" w:firstLine="525"/>
        <w:rPr>
          <w:rFonts w:ascii="標楷體" w:eastAsia="標楷體" w:hAnsi="標楷體"/>
          <w:bCs/>
          <w:sz w:val="26"/>
          <w:szCs w:val="26"/>
        </w:rPr>
      </w:pPr>
      <w:r w:rsidRPr="00476AC1">
        <w:rPr>
          <w:rFonts w:eastAsia="標楷體" w:cs="Courier New" w:hint="eastAsia"/>
          <w:sz w:val="26"/>
          <w:szCs w:val="26"/>
        </w:rPr>
        <w:t>學校團隊經由審慎評估，並邀請專家學者提出意見與看法，在兼顧歷史保留與創新經營的兩個前提之下，提出「博物館化」校園新概念，</w:t>
      </w:r>
      <w:r w:rsidR="009A682C" w:rsidRPr="00476AC1">
        <w:rPr>
          <w:rFonts w:ascii="標楷體" w:eastAsia="標楷體" w:hAnsi="標楷體" w:hint="eastAsia"/>
          <w:b/>
          <w:sz w:val="26"/>
          <w:szCs w:val="26"/>
        </w:rPr>
        <w:t>校門入口意象，展現不同的學習感受與氛圍</w:t>
      </w:r>
      <w:r w:rsidRPr="00476AC1">
        <w:rPr>
          <w:rFonts w:eastAsia="標楷體" w:cs="Courier New" w:hint="eastAsia"/>
          <w:sz w:val="26"/>
          <w:szCs w:val="26"/>
        </w:rPr>
        <w:t>將校園分為四個園區，分別為「人文藝術園區」、「歷史文化園區」、「自然科學園區」及「健康促進園區」（如附圖）：</w:t>
      </w:r>
      <w:r w:rsidR="00ED7CF3" w:rsidRPr="00476AC1">
        <w:rPr>
          <w:rFonts w:eastAsia="標楷體" w:cs="Courier New" w:hint="eastAsia"/>
          <w:sz w:val="26"/>
          <w:szCs w:val="26"/>
        </w:rPr>
        <w:t xml:space="preserve"> </w:t>
      </w:r>
    </w:p>
    <w:p w:rsidR="00D959D9" w:rsidRPr="00ED7CF3" w:rsidRDefault="0062097B" w:rsidP="00DF78CD">
      <w:pPr>
        <w:pStyle w:val="a3"/>
        <w:snapToGrid w:val="0"/>
        <w:spacing w:line="400" w:lineRule="exact"/>
        <w:ind w:leftChars="0" w:left="851" w:firstLineChars="202" w:firstLine="566"/>
        <w:rPr>
          <w:rFonts w:ascii="標楷體" w:eastAsia="標楷體" w:hAnsi="標楷體"/>
          <w:bCs/>
          <w:sz w:val="26"/>
          <w:szCs w:val="26"/>
        </w:rPr>
      </w:pPr>
      <w:r>
        <w:rPr>
          <w:b/>
          <w:noProof/>
          <w:sz w:val="28"/>
        </w:rPr>
        <w:pict>
          <v:group id="_x0000_s1033" style="position:absolute;left:0;text-align:left;margin-left:22.4pt;margin-top:9.95pt;width:452pt;height:430.7pt;z-index:251692544" coordorigin="6001,10661" coordsize="5640,49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4" type="#_x0000_t75" alt="地圖" style="position:absolute;left:6241;top:10661;width:5400;height:4391;visibility:visible" wrapcoords="7571 1171 7200 1366 6565 2017 6512 2277 5082 4294 2859 6376 2594 6701 2224 7352 1959 8913 2118 9304 2488 9499 2965 10540 2806 10930 2700 11581 1853 12231 1641 12492 1271 13272 1694 13663 1006 14704 53 15029 -53 15680 265 16720 794 17827 847 18087 2382 18867 2912 18998 3865 19908 3971 20494 7200 20949 12441 21210 12706 21210 15300 21145 19376 20104 19376 19908 19641 19583 19588 19193 19271 18867 19535 17827 20488 16786 20647 15745 20382 15029 18582 11581 18212 10540 18635 9499 18529 9043 18318 8458 18371 8002 17418 7547 16147 7417 14665 6376 12812 4294 12071 3188 11276 2602 8206 1171 8153 1171 7571 1171">
              <v:imagedata r:id="rId20" o:title="地圖"/>
            </v:shape>
            <v:shapetype id="_x0000_t202" coordsize="21600,21600" o:spt="202" path="m,l,21600r21600,l21600,xe">
              <v:stroke joinstyle="miter"/>
              <v:path gradientshapeok="t" o:connecttype="rect"/>
            </v:shapetype>
            <v:shape id="_x0000_s1035" type="#_x0000_t202" style="position:absolute;left:6001;top:15162;width:5218;height:456;mso-height-percent:200;mso-height-percent:200;mso-width-relative:margin;mso-height-relative:margin" filled="f" fillcolor="#fbd4b4" stroked="f">
              <v:textbox style="mso-next-textbox:#_x0000_s1035">
                <w:txbxContent>
                  <w:p w:rsidR="003832E9" w:rsidRPr="00E62F17" w:rsidRDefault="003832E9" w:rsidP="00ED7CF3">
                    <w:pPr>
                      <w:spacing w:line="0" w:lineRule="atLeast"/>
                      <w:jc w:val="center"/>
                      <w:rPr>
                        <w:rFonts w:ascii="微軟正黑體" w:eastAsia="微軟正黑體" w:hAnsi="微軟正黑體"/>
                        <w:b/>
                        <w:sz w:val="28"/>
                        <w:szCs w:val="28"/>
                      </w:rPr>
                    </w:pPr>
                    <w:r w:rsidRPr="00E62F17">
                      <w:rPr>
                        <w:rFonts w:ascii="微軟正黑體" w:eastAsia="微軟正黑體" w:hAnsi="微軟正黑體" w:hint="eastAsia"/>
                        <w:b/>
                        <w:sz w:val="28"/>
                        <w:szCs w:val="28"/>
                      </w:rPr>
                      <w:t>「心」博物館學習樂園--園區規劃與實踐示意圖</w:t>
                    </w:r>
                  </w:p>
                </w:txbxContent>
              </v:textbox>
            </v:shape>
            <v:shape id="_x0000_s1036" type="#_x0000_t202" style="position:absolute;left:7681;top:11021;width:1419;height:353;mso-width-relative:margin;mso-height-relative:margin;v-text-anchor:middle" fillcolor="#ff9">
              <v:textbox style="mso-next-textbox:#_x0000_s1036" inset=".5mm,.3mm,.5mm,.3mm">
                <w:txbxContent>
                  <w:p w:rsidR="003832E9" w:rsidRPr="00E62F17" w:rsidRDefault="003832E9" w:rsidP="00E62F17">
                    <w:pPr>
                      <w:adjustRightInd w:val="0"/>
                      <w:snapToGrid w:val="0"/>
                      <w:jc w:val="center"/>
                      <w:rPr>
                        <w:rFonts w:ascii="微軟正黑體" w:eastAsia="微軟正黑體" w:hAnsi="微軟正黑體"/>
                        <w:b/>
                        <w:color w:val="C00000"/>
                        <w:szCs w:val="24"/>
                      </w:rPr>
                    </w:pPr>
                    <w:r w:rsidRPr="00E62F17">
                      <w:rPr>
                        <w:rFonts w:ascii="微軟正黑體" w:eastAsia="微軟正黑體" w:hAnsi="微軟正黑體" w:hint="eastAsia"/>
                        <w:b/>
                        <w:color w:val="C00000"/>
                        <w:szCs w:val="24"/>
                      </w:rPr>
                      <w:t>人文藝術園區</w:t>
                    </w:r>
                  </w:p>
                </w:txbxContent>
              </v:textbox>
            </v:shape>
            <v:shape id="_x0000_s1037" type="#_x0000_t202" style="position:absolute;left:6781;top:12461;width:1419;height:353;mso-width-relative:margin;mso-height-relative:margin" fillcolor="#ff9">
              <v:textbox style="mso-next-textbox:#_x0000_s1037">
                <w:txbxContent>
                  <w:p w:rsidR="003832E9" w:rsidRPr="00E62F17" w:rsidRDefault="003832E9" w:rsidP="00E62F17">
                    <w:pPr>
                      <w:adjustRightInd w:val="0"/>
                      <w:snapToGrid w:val="0"/>
                      <w:jc w:val="center"/>
                      <w:rPr>
                        <w:rFonts w:ascii="微軟正黑體" w:eastAsia="微軟正黑體" w:hAnsi="微軟正黑體"/>
                        <w:b/>
                        <w:color w:val="0070C0"/>
                        <w:szCs w:val="24"/>
                      </w:rPr>
                    </w:pPr>
                    <w:r w:rsidRPr="00E62F17">
                      <w:rPr>
                        <w:rFonts w:ascii="微軟正黑體" w:eastAsia="微軟正黑體" w:hAnsi="微軟正黑體" w:hint="eastAsia"/>
                        <w:b/>
                        <w:color w:val="0070C0"/>
                        <w:szCs w:val="24"/>
                      </w:rPr>
                      <w:t>歷史文化園區</w:t>
                    </w:r>
                  </w:p>
                </w:txbxContent>
              </v:textbox>
            </v:shape>
            <v:shape id="_x0000_s1038" type="#_x0000_t202" style="position:absolute;left:9481;top:13001;width:1542;height:388;mso-width-relative:margin;mso-height-relative:margin;v-text-anchor:middle" fillcolor="#ff9">
              <v:textbox style="mso-next-textbox:#_x0000_s1038" inset=".5mm,,.5mm">
                <w:txbxContent>
                  <w:p w:rsidR="003832E9" w:rsidRPr="00E62F17" w:rsidRDefault="003832E9" w:rsidP="00E62F17">
                    <w:pPr>
                      <w:spacing w:before="100" w:beforeAutospacing="1"/>
                      <w:jc w:val="center"/>
                      <w:rPr>
                        <w:rFonts w:ascii="微軟正黑體" w:eastAsia="微軟正黑體" w:hAnsi="微軟正黑體"/>
                        <w:b/>
                        <w:color w:val="5F497A" w:themeColor="accent4" w:themeShade="BF"/>
                        <w:szCs w:val="24"/>
                      </w:rPr>
                    </w:pPr>
                    <w:r w:rsidRPr="00E62F17">
                      <w:rPr>
                        <w:rFonts w:ascii="微軟正黑體" w:eastAsia="微軟正黑體" w:hAnsi="微軟正黑體" w:hint="eastAsia"/>
                        <w:b/>
                        <w:color w:val="5F497A" w:themeColor="accent4" w:themeShade="BF"/>
                        <w:szCs w:val="24"/>
                      </w:rPr>
                      <w:t>健康促進園區</w:t>
                    </w:r>
                  </w:p>
                </w:txbxContent>
              </v:textbox>
            </v:shape>
            <v:shape id="_x0000_s1039" type="#_x0000_t202" style="position:absolute;left:6961;top:13901;width:1419;height:353;mso-width-relative:margin;mso-height-relative:margin" fillcolor="#ff9">
              <v:textbox style="mso-next-textbox:#_x0000_s1039">
                <w:txbxContent>
                  <w:p w:rsidR="003832E9" w:rsidRPr="00E62F17" w:rsidRDefault="003832E9" w:rsidP="00E62F17">
                    <w:pPr>
                      <w:adjustRightInd w:val="0"/>
                      <w:snapToGrid w:val="0"/>
                      <w:jc w:val="center"/>
                      <w:rPr>
                        <w:rFonts w:ascii="微軟正黑體" w:eastAsia="微軟正黑體" w:hAnsi="微軟正黑體"/>
                        <w:b/>
                        <w:color w:val="00B050"/>
                        <w:szCs w:val="24"/>
                      </w:rPr>
                    </w:pPr>
                    <w:r w:rsidRPr="00E62F17">
                      <w:rPr>
                        <w:rFonts w:ascii="微軟正黑體" w:eastAsia="微軟正黑體" w:hAnsi="微軟正黑體" w:hint="eastAsia"/>
                        <w:b/>
                        <w:color w:val="00B050"/>
                        <w:szCs w:val="24"/>
                      </w:rPr>
                      <w:t>自然科學園區</w:t>
                    </w:r>
                  </w:p>
                </w:txbxContent>
              </v:textbox>
            </v:shape>
            <w10:wrap type="square"/>
          </v:group>
        </w:pict>
      </w:r>
    </w:p>
    <w:p w:rsidR="00D959D9" w:rsidRPr="00D959D9" w:rsidRDefault="00D959D9" w:rsidP="00D959D9">
      <w:pPr>
        <w:pStyle w:val="1"/>
        <w:tabs>
          <w:tab w:val="left" w:pos="1134"/>
        </w:tabs>
        <w:autoSpaceDE w:val="0"/>
        <w:autoSpaceDN w:val="0"/>
        <w:adjustRightInd w:val="0"/>
        <w:ind w:leftChars="0" w:left="1460"/>
        <w:rPr>
          <w:rFonts w:ascii="Times New Roman" w:eastAsia="標楷體" w:hAnsi="標楷體"/>
          <w:kern w:val="0"/>
          <w:szCs w:val="24"/>
        </w:rPr>
      </w:pPr>
    </w:p>
    <w:p w:rsidR="00D959D9" w:rsidRDefault="002563DF" w:rsidP="00DF78CD">
      <w:pPr>
        <w:widowControl/>
        <w:rPr>
          <w:rFonts w:eastAsia="標楷體"/>
          <w:sz w:val="26"/>
          <w:szCs w:val="26"/>
        </w:rPr>
      </w:pPr>
      <w:r>
        <w:rPr>
          <w:b/>
          <w:noProof/>
          <w:sz w:val="28"/>
        </w:rPr>
        <w:drawing>
          <wp:anchor distT="0" distB="0" distL="114300" distR="114300" simplePos="0" relativeHeight="251621888" behindDoc="1" locked="0" layoutInCell="1" allowOverlap="1" wp14:anchorId="557DC519" wp14:editId="54FF3D40">
            <wp:simplePos x="0" y="0"/>
            <wp:positionH relativeFrom="column">
              <wp:posOffset>-5706745</wp:posOffset>
            </wp:positionH>
            <wp:positionV relativeFrom="paragraph">
              <wp:posOffset>5163820</wp:posOffset>
            </wp:positionV>
            <wp:extent cx="2647950" cy="1724025"/>
            <wp:effectExtent l="0" t="0" r="0" b="9525"/>
            <wp:wrapTight wrapText="bothSides">
              <wp:wrapPolygon edited="0">
                <wp:start x="0" y="0"/>
                <wp:lineTo x="0" y="21481"/>
                <wp:lineTo x="21445" y="21481"/>
                <wp:lineTo x="21445" y="0"/>
                <wp:lineTo x="0" y="0"/>
              </wp:wrapPolygon>
            </wp:wrapTight>
            <wp:docPr id="166" name="圖片 166" descr="DSC02998_i_j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SC02998_i_j_p"/>
                    <pic:cNvPicPr>
                      <a:picLocks noChangeAspect="1" noChangeArrowheads="1"/>
                    </pic:cNvPicPr>
                  </pic:nvPicPr>
                  <pic:blipFill>
                    <a:blip r:embed="rId21" cstate="screen">
                      <a:lum bright="20000" contrast="20000"/>
                      <a:extLst>
                        <a:ext uri="{28A0092B-C50C-407E-A947-70E740481C1C}">
                          <a14:useLocalDpi xmlns:a14="http://schemas.microsoft.com/office/drawing/2010/main"/>
                        </a:ext>
                      </a:extLst>
                    </a:blip>
                    <a:srcRect/>
                    <a:stretch>
                      <a:fillRect/>
                    </a:stretch>
                  </pic:blipFill>
                  <pic:spPr bwMode="auto">
                    <a:xfrm>
                      <a:off x="0" y="0"/>
                      <a:ext cx="2647950" cy="1724025"/>
                    </a:xfrm>
                    <a:prstGeom prst="rect">
                      <a:avLst/>
                    </a:prstGeom>
                    <a:noFill/>
                    <a:ln w="9525">
                      <a:noFill/>
                      <a:miter lim="800000"/>
                      <a:headEnd/>
                      <a:tailEnd/>
                    </a:ln>
                  </pic:spPr>
                </pic:pic>
              </a:graphicData>
            </a:graphic>
          </wp:anchor>
        </w:drawing>
      </w:r>
      <w:r>
        <w:rPr>
          <w:b/>
          <w:noProof/>
          <w:sz w:val="28"/>
        </w:rPr>
        <w:drawing>
          <wp:anchor distT="0" distB="0" distL="114300" distR="114300" simplePos="0" relativeHeight="251627008" behindDoc="0" locked="0" layoutInCell="1" allowOverlap="1" wp14:anchorId="52CC3ABF" wp14:editId="7FF6877A">
            <wp:simplePos x="0" y="0"/>
            <wp:positionH relativeFrom="column">
              <wp:posOffset>-2489200</wp:posOffset>
            </wp:positionH>
            <wp:positionV relativeFrom="paragraph">
              <wp:posOffset>5163820</wp:posOffset>
            </wp:positionV>
            <wp:extent cx="2533650" cy="1724025"/>
            <wp:effectExtent l="0" t="0" r="0" b="9525"/>
            <wp:wrapSquare wrapText="bothSides"/>
            <wp:docPr id="4" name="圖片 1" descr="P1000557"/>
            <wp:cNvGraphicFramePr/>
            <a:graphic xmlns:a="http://schemas.openxmlformats.org/drawingml/2006/main">
              <a:graphicData uri="http://schemas.openxmlformats.org/drawingml/2006/picture">
                <pic:pic xmlns:pic="http://schemas.openxmlformats.org/drawingml/2006/picture">
                  <pic:nvPicPr>
                    <pic:cNvPr id="18434" name="Picture 2" descr="P1000557"/>
                    <pic:cNvPicPr>
                      <a:picLocks noChangeAspect="1" noChangeArrowheads="1"/>
                    </pic:cNvPicPr>
                  </pic:nvPicPr>
                  <pic:blipFill>
                    <a:blip r:embed="rId22" cstate="screen">
                      <a:extLst>
                        <a:ext uri="{28A0092B-C50C-407E-A947-70E740481C1C}">
                          <a14:useLocalDpi xmlns:a14="http://schemas.microsoft.com/office/drawing/2010/main"/>
                        </a:ext>
                      </a:extLst>
                    </a:blip>
                    <a:srcRect l="9761" r="18419"/>
                    <a:stretch>
                      <a:fillRect/>
                    </a:stretch>
                  </pic:blipFill>
                  <pic:spPr bwMode="auto">
                    <a:xfrm>
                      <a:off x="0" y="0"/>
                      <a:ext cx="2533650" cy="1724025"/>
                    </a:xfrm>
                    <a:prstGeom prst="rect">
                      <a:avLst/>
                    </a:prstGeom>
                    <a:noFill/>
                    <a:ln w="9525">
                      <a:noFill/>
                      <a:miter lim="800000"/>
                      <a:headEnd/>
                      <a:tailEnd/>
                    </a:ln>
                  </pic:spPr>
                </pic:pic>
              </a:graphicData>
            </a:graphic>
          </wp:anchor>
        </w:drawing>
      </w:r>
      <w:r w:rsidR="009A682C">
        <w:rPr>
          <w:rFonts w:ascii="標楷體" w:eastAsia="標楷體" w:hAnsi="標楷體"/>
        </w:rPr>
        <w:br w:type="page"/>
      </w:r>
      <w:r w:rsidR="00D959D9" w:rsidRPr="00AF35E6">
        <w:rPr>
          <w:rFonts w:ascii="標楷體" w:eastAsia="標楷體" w:hAnsi="標楷體" w:hint="eastAsia"/>
          <w:sz w:val="28"/>
          <w:szCs w:val="28"/>
        </w:rPr>
        <w:lastRenderedPageBreak/>
        <w:t>特色目標</w:t>
      </w:r>
      <w:r w:rsidR="00FA627A">
        <w:rPr>
          <w:rFonts w:ascii="Times New Roman" w:eastAsia="標楷體" w:hAnsi="標楷體" w:hint="eastAsia"/>
          <w:kern w:val="0"/>
          <w:szCs w:val="24"/>
        </w:rPr>
        <w:t>：</w:t>
      </w:r>
      <w:r w:rsidR="00D959D9" w:rsidRPr="00D959D9">
        <w:rPr>
          <w:rFonts w:eastAsia="標楷體" w:hint="eastAsia"/>
          <w:sz w:val="26"/>
          <w:szCs w:val="26"/>
        </w:rPr>
        <w:t>下就以</w:t>
      </w:r>
      <w:r w:rsidR="00D959D9" w:rsidRPr="00D959D9">
        <w:rPr>
          <w:rFonts w:eastAsia="標楷體" w:hint="eastAsia"/>
          <w:b/>
          <w:sz w:val="26"/>
          <w:szCs w:val="26"/>
        </w:rPr>
        <w:t>「菁豔」羅東˙共塑「心」博物館學習樂園</w:t>
      </w:r>
      <w:r w:rsidR="00D959D9" w:rsidRPr="00D959D9">
        <w:rPr>
          <w:rFonts w:eastAsia="標楷體" w:hint="eastAsia"/>
          <w:sz w:val="26"/>
          <w:szCs w:val="26"/>
        </w:rPr>
        <w:t>教育理念與實踐結構圖，來詮釋說明方案理念與創新經營思維：</w:t>
      </w:r>
    </w:p>
    <w:p w:rsidR="009E117D" w:rsidRDefault="009E117D" w:rsidP="00DF78CD">
      <w:pPr>
        <w:pStyle w:val="a3"/>
        <w:tabs>
          <w:tab w:val="left" w:pos="1134"/>
        </w:tabs>
        <w:autoSpaceDE w:val="0"/>
        <w:autoSpaceDN w:val="0"/>
        <w:adjustRightInd w:val="0"/>
        <w:spacing w:line="400" w:lineRule="exact"/>
        <w:ind w:leftChars="0" w:left="1460"/>
        <w:rPr>
          <w:rFonts w:eastAsia="標楷體"/>
          <w:sz w:val="26"/>
          <w:szCs w:val="26"/>
        </w:rPr>
      </w:pPr>
    </w:p>
    <w:p w:rsidR="00D959D9" w:rsidRDefault="0062097B">
      <w:pPr>
        <w:widowControl/>
        <w:rPr>
          <w:rFonts w:eastAsia="標楷體"/>
          <w:sz w:val="26"/>
          <w:szCs w:val="26"/>
        </w:rPr>
      </w:pPr>
      <w:r>
        <w:rPr>
          <w:rFonts w:eastAsia="標楷體"/>
          <w:noProof/>
          <w:sz w:val="26"/>
          <w:szCs w:val="26"/>
        </w:rPr>
        <w:pict>
          <v:group id="_x0000_s1191" style="position:absolute;margin-left:10.25pt;margin-top:16.55pt;width:479pt;height:635.35pt;z-index:251693568" coordorigin="1099,2859" coordsize="9580,12707">
            <v:shape id="_x0000_s1192" type="#_x0000_t202" style="position:absolute;left:2921;top:15026;width:6060;height:540" filled="f" stroked="f">
              <v:textbox style="mso-next-textbox:#_x0000_s1192">
                <w:txbxContent>
                  <w:p w:rsidR="003832E9" w:rsidRPr="002602CB" w:rsidRDefault="003832E9" w:rsidP="003A1895">
                    <w:pPr>
                      <w:ind w:firstLineChars="100" w:firstLine="240"/>
                      <w:rPr>
                        <w:rFonts w:ascii="標楷體" w:eastAsia="標楷體" w:hAnsi="標楷體"/>
                        <w:b/>
                      </w:rPr>
                    </w:pPr>
                    <w:r w:rsidRPr="002602CB">
                      <w:rPr>
                        <w:rFonts w:ascii="標楷體" w:eastAsia="標楷體" w:hAnsi="標楷體" w:hint="eastAsia"/>
                      </w:rPr>
                      <w:t xml:space="preserve">        </w:t>
                    </w:r>
                  </w:p>
                </w:txbxContent>
              </v:textbox>
            </v:shape>
            <v:line id="_x0000_s1193" style="position:absolute;flip:x" from="2812,9365" to="2812,12200" strokeweight="2.5pt"/>
            <v:line id="_x0000_s1194" style="position:absolute" from="10282,3399" to="10312,14227" strokeweight="2.25pt"/>
            <v:line id="_x0000_s1195" style="position:absolute" from="1426,14199" to="10315,14199" strokeweight="2.25pt"/>
            <v:line id="_x0000_s1196" style="position:absolute" from="1426,3365" to="1459,14193" strokeweight="2.25pt"/>
            <v:line id="_x0000_s1197" style="position:absolute;flip:x" from="8931,9395" to="8931,12230" strokeweight="2.5pt"/>
            <v:line id="_x0000_s1198" style="position:absolute;flip:x" from="6948,9365" to="6948,12200" strokeweight="2.5pt"/>
            <v:line id="_x0000_s1199" style="position:absolute;flip:x" from="4873,9418" to="4873,12253" strokeweight="2.5pt"/>
            <v:line id="_x0000_s1200" style="position:absolute" from="5846,3878" to="5846,5857" strokeweight="2.5pt"/>
            <v:group id="_x0000_s1201" editas="orgchart" style="position:absolute;left:2034;top:5859;width:7719;height:3840" coordorigin="2054,4320" coordsize="7719,3840">
              <o:lock v:ext="edit" aspectratio="t"/>
              <o:diagram v:ext="edit" dgmstyle="0" dgmscalex="74905" dgmscaley="90751" dgmfontsize="13" constrainbounds="0,0,0,0" autolayout="f">
                <o:relationtable v:ext="edit">
                  <o:rel v:ext="edit" idsrc="#_s1208" iddest="#_s1208"/>
                  <o:rel v:ext="edit" idsrc="#_s1209" iddest="#_s1208" idcntr="#_s1207"/>
                  <o:rel v:ext="edit" idsrc="#_s1210" iddest="#_s1209" idcntr="#_s1206"/>
                  <o:rel v:ext="edit" idsrc="#_s1216" iddest="#_s1209" idcntr="#_s1203"/>
                  <o:rel v:ext="edit" idsrc="#_s1211" iddest="#_s1209" idcntr="#_s1205"/>
                  <o:rel v:ext="edit" idsrc="#_s1212" iddest="#_s1209" idcntr="#_s1204"/>
                </o:relationtable>
              </o:diagram>
              <v:shape id="_x0000_s1202" type="#_x0000_t75" style="position:absolute;left:2054;top:4320;width:7719;height:3840"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203" o:spid="_x0000_s1203" type="#_x0000_t34" style="position:absolute;left:5123;top:6466;width:477;height:938;rotation:270" o:connectortype="elbow" adj="8151,-165730,-221570" strokeweight="2.25pt"/>
              <v:shape id="_s1204" o:spid="_x0000_s1204" type="#_x0000_t34" style="position:absolute;left:7191;top:5376;width:454;height:3166;rotation:270;flip:x" o:connectortype="elbow" adj="9087,49746,-425910" strokeweight="2.25pt"/>
              <v:shape id="_s1205" o:spid="_x0000_s1205" type="#_x0000_t34" style="position:absolute;left:6171;top:6387;width:454;height:1134;rotation:270;flip:x" o:connectortype="elbow" adj="8995,315341,-413431" strokeweight="2.25pt"/>
              <v:shapetype id="_x0000_t33" coordsize="21600,21600" o:spt="33" o:oned="t" path="m,l21600,r,21600e" filled="f">
                <v:stroke joinstyle="miter"/>
                <v:path arrowok="t" fillok="f" o:connecttype="none"/>
                <o:lock v:ext="edit" shapetype="t"/>
              </v:shapetype>
              <v:shape id="_s1206" o:spid="_x0000_s1206" type="#_x0000_t33" style="position:absolute;left:4226;top:5600;width:203;height:2991;rotation:270" o:connectortype="elbow" adj="-301336,-51974,-301336" strokeweight="2.25pt"/>
              <v:shapetype id="_x0000_t32" coordsize="21600,21600" o:spt="32" o:oned="t" path="m,l21600,21600e" filled="f">
                <v:path arrowok="t" fillok="f" o:connecttype="none"/>
                <o:lock v:ext="edit" shapetype="t"/>
              </v:shapetype>
              <v:shape id="_s1207" o:spid="_x0000_s1207" type="#_x0000_t32" style="position:absolute;left:5607;top:5509;width:454;height:1;rotation:270" o:connectortype="elbow" adj="-277232,-1,-277232" strokeweight="2.25pt"/>
              <v:roundrect id="_s1208" o:spid="_x0000_s1208" style="position:absolute;left:4708;top:4320;width:2246;height:940;v-text-anchor:middle" arcsize="10923f" o:dgmlayout="0" o:dgmnodekind="1" fillcolor="#92cddc" strokecolor="#002060" strokeweight="2.25pt">
                <v:fill color2="#d5edff"/>
                <v:textbox style="mso-next-textbox:#_s1208" inset="0,0,0,0">
                  <w:txbxContent>
                    <w:p w:rsidR="003832E9" w:rsidRPr="007743B1" w:rsidRDefault="003832E9" w:rsidP="003A1895">
                      <w:pPr>
                        <w:jc w:val="center"/>
                        <w:rPr>
                          <w:rFonts w:eastAsia="標楷體"/>
                          <w:b/>
                          <w:sz w:val="28"/>
                          <w:szCs w:val="28"/>
                        </w:rPr>
                      </w:pPr>
                      <w:r w:rsidRPr="007743B1">
                        <w:rPr>
                          <w:rFonts w:eastAsia="標楷體" w:hint="eastAsia"/>
                          <w:b/>
                          <w:sz w:val="28"/>
                          <w:szCs w:val="28"/>
                        </w:rPr>
                        <w:t>行動學習</w:t>
                      </w:r>
                      <w:r>
                        <w:rPr>
                          <w:rFonts w:eastAsia="標楷體" w:hint="eastAsia"/>
                          <w:b/>
                          <w:sz w:val="28"/>
                          <w:szCs w:val="28"/>
                        </w:rPr>
                        <w:t>e</w:t>
                      </w:r>
                      <w:r w:rsidRPr="007743B1">
                        <w:rPr>
                          <w:rFonts w:eastAsia="標楷體" w:hint="eastAsia"/>
                          <w:b/>
                          <w:sz w:val="28"/>
                          <w:szCs w:val="28"/>
                        </w:rPr>
                        <w:t>樂園</w:t>
                      </w:r>
                    </w:p>
                    <w:p w:rsidR="003832E9" w:rsidRPr="003071FC" w:rsidRDefault="003832E9" w:rsidP="00E63737">
                      <w:pPr>
                        <w:spacing w:beforeLines="50" w:before="180"/>
                        <w:jc w:val="center"/>
                        <w:rPr>
                          <w:rFonts w:eastAsia="標楷體"/>
                          <w:b/>
                          <w:sz w:val="26"/>
                          <w:szCs w:val="26"/>
                        </w:rPr>
                      </w:pPr>
                    </w:p>
                  </w:txbxContent>
                </v:textbox>
              </v:roundrect>
              <v:roundrect id="_s1209" o:spid="_x0000_s1209" style="position:absolute;left:4708;top:5759;width:2246;height:939;v-text-anchor:middle" arcsize="10923f" o:dgmlayout="0" o:dgmnodekind="0" fillcolor="#bcd3ee" strokecolor="#002060" strokeweight="2.25pt">
                <v:fill color2="fill lighten(51)" focusposition=".5,.5" focussize="" method="linear sigma" focus="100%" type="gradientRadial"/>
                <v:textbox style="mso-next-textbox:#_s1209" inset="0,0,0,0">
                  <w:txbxContent>
                    <w:p w:rsidR="003832E9" w:rsidRPr="003071FC" w:rsidRDefault="003832E9" w:rsidP="00E63737">
                      <w:pPr>
                        <w:spacing w:beforeLines="20" w:before="72" w:line="300" w:lineRule="exact"/>
                        <w:jc w:val="center"/>
                        <w:rPr>
                          <w:rFonts w:ascii="標楷體" w:eastAsia="標楷體" w:hAnsi="標楷體"/>
                          <w:b/>
                          <w:sz w:val="20"/>
                          <w:szCs w:val="20"/>
                        </w:rPr>
                      </w:pPr>
                      <w:r w:rsidRPr="003071FC">
                        <w:rPr>
                          <w:rFonts w:ascii="標楷體" w:eastAsia="標楷體" w:hAnsi="標楷體" w:hint="eastAsia"/>
                          <w:b/>
                          <w:sz w:val="20"/>
                          <w:szCs w:val="20"/>
                        </w:rPr>
                        <w:t>藝術、科學、國際視野</w:t>
                      </w:r>
                    </w:p>
                    <w:p w:rsidR="003832E9" w:rsidRPr="003071FC" w:rsidRDefault="003832E9" w:rsidP="00E63737">
                      <w:pPr>
                        <w:spacing w:beforeLines="20" w:before="72" w:line="300" w:lineRule="exact"/>
                        <w:jc w:val="center"/>
                        <w:rPr>
                          <w:rFonts w:ascii="標楷體" w:eastAsia="標楷體" w:hAnsi="標楷體"/>
                          <w:b/>
                          <w:sz w:val="20"/>
                          <w:szCs w:val="20"/>
                        </w:rPr>
                      </w:pPr>
                      <w:r w:rsidRPr="003071FC">
                        <w:rPr>
                          <w:rFonts w:ascii="標楷體" w:eastAsia="標楷體" w:hAnsi="標楷體" w:hint="eastAsia"/>
                          <w:b/>
                          <w:sz w:val="20"/>
                          <w:szCs w:val="20"/>
                        </w:rPr>
                        <w:t>自信、創新、世紀羅東</w:t>
                      </w:r>
                    </w:p>
                  </w:txbxContent>
                </v:textbox>
              </v:roundrect>
              <v:roundrect id="_s1210" o:spid="_x0000_s1210" style="position:absolute;left:4117;top:7219;width:1551;height:941;v-text-anchor:middle" arcsize="10923f" o:dgmlayout="2" o:dgmnodekind="0" o:dgmlayoutmru="2" fillcolor="#fde9d9" strokecolor="#622423" strokeweight="2.25pt">
                <v:fill r:id="rId23" o:title="5%" color2="#fabf8f" rotate="t" type="pattern"/>
                <v:textbox style="mso-next-textbox:#_s1210" inset="0,0,0,0">
                  <w:txbxContent>
                    <w:p w:rsidR="003832E9" w:rsidRPr="00573F32" w:rsidRDefault="003832E9" w:rsidP="00E63737">
                      <w:pPr>
                        <w:spacing w:afterLines="20" w:after="72" w:line="240" w:lineRule="exact"/>
                        <w:jc w:val="center"/>
                        <w:rPr>
                          <w:rFonts w:ascii="標楷體" w:eastAsia="標楷體" w:hAnsi="標楷體"/>
                          <w:b/>
                          <w:sz w:val="20"/>
                          <w:szCs w:val="20"/>
                        </w:rPr>
                      </w:pPr>
                      <w:r w:rsidRPr="00573F32">
                        <w:rPr>
                          <w:rFonts w:ascii="標楷體" w:eastAsia="標楷體" w:hAnsi="標楷體" w:hint="eastAsia"/>
                          <w:b/>
                          <w:sz w:val="20"/>
                          <w:szCs w:val="20"/>
                        </w:rPr>
                        <w:t>生活美學</w:t>
                      </w:r>
                    </w:p>
                    <w:p w:rsidR="003832E9" w:rsidRDefault="003832E9" w:rsidP="003A1895">
                      <w:pPr>
                        <w:spacing w:line="240" w:lineRule="exact"/>
                        <w:jc w:val="center"/>
                        <w:rPr>
                          <w:rFonts w:ascii="標楷體" w:eastAsia="標楷體" w:hAnsi="標楷體"/>
                          <w:b/>
                          <w:sz w:val="20"/>
                          <w:szCs w:val="20"/>
                        </w:rPr>
                      </w:pPr>
                      <w:r>
                        <w:rPr>
                          <w:rFonts w:ascii="標楷體" w:eastAsia="標楷體" w:hAnsi="標楷體" w:hint="eastAsia"/>
                          <w:b/>
                          <w:sz w:val="20"/>
                          <w:szCs w:val="20"/>
                        </w:rPr>
                        <w:t>多元社團</w:t>
                      </w:r>
                    </w:p>
                    <w:p w:rsidR="003832E9" w:rsidRPr="00573F32" w:rsidRDefault="003832E9" w:rsidP="003A1895">
                      <w:pPr>
                        <w:spacing w:line="240" w:lineRule="exact"/>
                        <w:jc w:val="center"/>
                        <w:rPr>
                          <w:rFonts w:ascii="標楷體" w:eastAsia="標楷體" w:hAnsi="標楷體"/>
                          <w:b/>
                          <w:sz w:val="20"/>
                          <w:szCs w:val="20"/>
                        </w:rPr>
                      </w:pPr>
                      <w:r w:rsidRPr="00573F32">
                        <w:rPr>
                          <w:rFonts w:ascii="標楷體" w:eastAsia="標楷體" w:hAnsi="標楷體" w:hint="eastAsia"/>
                          <w:b/>
                          <w:sz w:val="20"/>
                          <w:szCs w:val="20"/>
                        </w:rPr>
                        <w:t>藝術人文</w:t>
                      </w:r>
                    </w:p>
                  </w:txbxContent>
                </v:textbox>
              </v:roundrect>
              <v:roundrect id="_s1211" o:spid="_x0000_s1211" style="position:absolute;left:6202;top:7219;width:1551;height:941;v-text-anchor:middle" arcsize="10923f" o:dgmlayout="2" o:dgmnodekind="0" fillcolor="#fde9d9" strokecolor="#622423" strokeweight="2.25pt">
                <v:fill r:id="rId23" o:title="5%" color2="#fabf8f" rotate="t" type="pattern"/>
                <v:textbox style="mso-next-textbox:#_s1211" inset="0,0,0,0">
                  <w:txbxContent>
                    <w:p w:rsidR="003832E9" w:rsidRPr="00573F32" w:rsidRDefault="003832E9" w:rsidP="00E63737">
                      <w:pPr>
                        <w:spacing w:afterLines="20" w:after="72" w:line="240" w:lineRule="exact"/>
                        <w:jc w:val="center"/>
                        <w:rPr>
                          <w:rFonts w:ascii="標楷體" w:eastAsia="標楷體" w:hAnsi="標楷體"/>
                          <w:b/>
                          <w:sz w:val="20"/>
                          <w:szCs w:val="20"/>
                        </w:rPr>
                      </w:pPr>
                      <w:r w:rsidRPr="00573F32">
                        <w:rPr>
                          <w:rFonts w:ascii="標楷體" w:eastAsia="標楷體" w:hAnsi="標楷體" w:hint="eastAsia"/>
                          <w:b/>
                          <w:sz w:val="20"/>
                          <w:szCs w:val="20"/>
                        </w:rPr>
                        <w:t>科學創新</w:t>
                      </w:r>
                    </w:p>
                    <w:p w:rsidR="003832E9" w:rsidRDefault="003832E9" w:rsidP="003A1895">
                      <w:pPr>
                        <w:spacing w:line="240" w:lineRule="exact"/>
                        <w:jc w:val="center"/>
                        <w:rPr>
                          <w:rFonts w:ascii="標楷體" w:eastAsia="標楷體" w:hAnsi="標楷體"/>
                          <w:b/>
                          <w:sz w:val="20"/>
                          <w:szCs w:val="20"/>
                        </w:rPr>
                      </w:pPr>
                      <w:r w:rsidRPr="00573F32">
                        <w:rPr>
                          <w:rFonts w:ascii="標楷體" w:eastAsia="標楷體" w:hAnsi="標楷體" w:hint="eastAsia"/>
                          <w:b/>
                          <w:sz w:val="20"/>
                          <w:szCs w:val="20"/>
                        </w:rPr>
                        <w:t>資訊運用</w:t>
                      </w:r>
                    </w:p>
                    <w:p w:rsidR="003832E9" w:rsidRPr="00573F32" w:rsidRDefault="003832E9" w:rsidP="003A1895">
                      <w:pPr>
                        <w:spacing w:line="240" w:lineRule="exact"/>
                        <w:jc w:val="center"/>
                        <w:rPr>
                          <w:rFonts w:ascii="標楷體" w:eastAsia="標楷體" w:hAnsi="標楷體"/>
                          <w:b/>
                          <w:sz w:val="20"/>
                          <w:szCs w:val="20"/>
                        </w:rPr>
                      </w:pPr>
                      <w:r w:rsidRPr="00573F32">
                        <w:rPr>
                          <w:rFonts w:ascii="標楷體" w:eastAsia="標楷體" w:hAnsi="標楷體" w:hint="eastAsia"/>
                          <w:b/>
                          <w:sz w:val="20"/>
                          <w:szCs w:val="20"/>
                        </w:rPr>
                        <w:t>科學探索</w:t>
                      </w:r>
                    </w:p>
                  </w:txbxContent>
                </v:textbox>
              </v:roundrect>
              <v:roundrect id="_s1212" o:spid="_x0000_s1212" style="position:absolute;left:8222;top:7219;width:1551;height:941;v-text-anchor:middle" arcsize="10923f" o:dgmlayout="2" o:dgmnodekind="0" fillcolor="#fde9d9" strokecolor="#622423" strokeweight="2.25pt">
                <v:fill r:id="rId23" o:title="5%" color2="#fabf8f" rotate="t" type="pattern"/>
                <v:textbox style="mso-next-textbox:#_s1212" inset="0,0,0,0">
                  <w:txbxContent>
                    <w:p w:rsidR="003832E9" w:rsidRPr="00573F32" w:rsidRDefault="003832E9" w:rsidP="00E63737">
                      <w:pPr>
                        <w:spacing w:afterLines="20" w:after="72" w:line="240" w:lineRule="exact"/>
                        <w:jc w:val="center"/>
                        <w:rPr>
                          <w:rFonts w:ascii="標楷體" w:eastAsia="標楷體" w:hAnsi="標楷體"/>
                          <w:b/>
                          <w:sz w:val="20"/>
                          <w:szCs w:val="20"/>
                        </w:rPr>
                      </w:pPr>
                      <w:r w:rsidRPr="00573F32">
                        <w:rPr>
                          <w:rFonts w:ascii="標楷體" w:eastAsia="標楷體" w:hAnsi="標楷體" w:hint="eastAsia"/>
                          <w:b/>
                          <w:sz w:val="20"/>
                          <w:szCs w:val="20"/>
                        </w:rPr>
                        <w:t>世界接軌</w:t>
                      </w:r>
                    </w:p>
                    <w:p w:rsidR="003832E9" w:rsidRDefault="003832E9" w:rsidP="003A1895">
                      <w:pPr>
                        <w:spacing w:line="240" w:lineRule="exact"/>
                        <w:jc w:val="center"/>
                        <w:rPr>
                          <w:rFonts w:ascii="標楷體" w:eastAsia="標楷體" w:hAnsi="標楷體"/>
                          <w:b/>
                          <w:sz w:val="20"/>
                          <w:szCs w:val="20"/>
                        </w:rPr>
                      </w:pPr>
                      <w:r w:rsidRPr="00573F32">
                        <w:rPr>
                          <w:rFonts w:ascii="標楷體" w:eastAsia="標楷體" w:hAnsi="標楷體" w:hint="eastAsia"/>
                          <w:b/>
                          <w:sz w:val="20"/>
                          <w:szCs w:val="20"/>
                        </w:rPr>
                        <w:t>鄉土歷史</w:t>
                      </w:r>
                    </w:p>
                    <w:p w:rsidR="003832E9" w:rsidRPr="00573F32" w:rsidRDefault="003832E9" w:rsidP="003A1895">
                      <w:pPr>
                        <w:spacing w:line="240" w:lineRule="exact"/>
                        <w:jc w:val="center"/>
                        <w:rPr>
                          <w:rFonts w:ascii="標楷體" w:eastAsia="標楷體" w:hAnsi="標楷體"/>
                          <w:b/>
                          <w:sz w:val="20"/>
                          <w:szCs w:val="20"/>
                        </w:rPr>
                      </w:pPr>
                      <w:r w:rsidRPr="00573F32">
                        <w:rPr>
                          <w:rFonts w:ascii="標楷體" w:eastAsia="標楷體" w:hAnsi="標楷體" w:hint="eastAsia"/>
                          <w:b/>
                          <w:sz w:val="20"/>
                          <w:szCs w:val="20"/>
                        </w:rPr>
                        <w:t>國際交流</w:t>
                      </w:r>
                    </w:p>
                  </w:txbxContent>
                </v:textbox>
              </v:roundrect>
              <v:line id="_x0000_s1213" style="position:absolute" from="4117,7557" to="5668,7558"/>
              <v:line id="_x0000_s1214" style="position:absolute" from="6225,7557" to="7776,7558"/>
              <v:line id="_x0000_s1215" style="position:absolute" from="8222,7558" to="9773,7559"/>
              <v:roundrect id="_s1216" o:spid="_x0000_s1216" style="position:absolute;left:2056;top:7219;width:1551;height:941;v-text-anchor:middle" arcsize="10923f" o:dgmlayout="2" o:dgmnodekind="0" fillcolor="#fde9d9" strokecolor="#622423" strokeweight="2.25pt">
                <v:fill r:id="rId23" o:title="5%" color2="#fabf8f" rotate="t" type="pattern"/>
                <v:textbox style="mso-next-textbox:#_s1216" inset="0,0,0,0">
                  <w:txbxContent>
                    <w:p w:rsidR="003832E9" w:rsidRPr="00274558" w:rsidRDefault="003832E9" w:rsidP="00E63737">
                      <w:pPr>
                        <w:spacing w:afterLines="20" w:after="72" w:line="240" w:lineRule="exact"/>
                        <w:jc w:val="center"/>
                        <w:rPr>
                          <w:rFonts w:ascii="標楷體" w:eastAsia="標楷體" w:hAnsi="標楷體"/>
                          <w:b/>
                          <w:sz w:val="20"/>
                          <w:szCs w:val="20"/>
                        </w:rPr>
                      </w:pPr>
                      <w:r w:rsidRPr="00274558">
                        <w:rPr>
                          <w:rFonts w:ascii="標楷體" w:eastAsia="標楷體" w:hAnsi="標楷體" w:hint="eastAsia"/>
                          <w:b/>
                          <w:sz w:val="20"/>
                          <w:szCs w:val="20"/>
                        </w:rPr>
                        <w:t>健康樂活</w:t>
                      </w:r>
                    </w:p>
                    <w:p w:rsidR="003832E9" w:rsidRPr="00274558" w:rsidRDefault="003832E9" w:rsidP="003A1895">
                      <w:pPr>
                        <w:spacing w:line="240" w:lineRule="exact"/>
                        <w:jc w:val="center"/>
                        <w:rPr>
                          <w:rFonts w:ascii="標楷體" w:eastAsia="標楷體" w:hAnsi="標楷體"/>
                          <w:b/>
                          <w:sz w:val="20"/>
                          <w:szCs w:val="20"/>
                        </w:rPr>
                      </w:pPr>
                      <w:r w:rsidRPr="00274558">
                        <w:rPr>
                          <w:rFonts w:ascii="標楷體" w:eastAsia="標楷體" w:hAnsi="標楷體" w:hint="eastAsia"/>
                          <w:b/>
                          <w:sz w:val="20"/>
                          <w:szCs w:val="20"/>
                        </w:rPr>
                        <w:t>衛教宣導</w:t>
                      </w:r>
                    </w:p>
                    <w:p w:rsidR="003832E9" w:rsidRPr="00274558" w:rsidRDefault="003832E9" w:rsidP="003A1895">
                      <w:pPr>
                        <w:spacing w:line="240" w:lineRule="exact"/>
                        <w:jc w:val="center"/>
                        <w:rPr>
                          <w:rFonts w:ascii="標楷體" w:eastAsia="標楷體" w:hAnsi="標楷體"/>
                          <w:b/>
                          <w:sz w:val="20"/>
                          <w:szCs w:val="20"/>
                        </w:rPr>
                      </w:pPr>
                      <w:r w:rsidRPr="00274558">
                        <w:rPr>
                          <w:rFonts w:ascii="標楷體" w:eastAsia="標楷體" w:hAnsi="標楷體" w:hint="eastAsia"/>
                          <w:b/>
                          <w:sz w:val="20"/>
                          <w:szCs w:val="20"/>
                        </w:rPr>
                        <w:t>體育休閒</w:t>
                      </w:r>
                    </w:p>
                  </w:txbxContent>
                </v:textbox>
              </v:roundrect>
            </v:group>
            <v:rect id="_x0000_s1217" style="position:absolute;left:2099;top:10159;width:7618;height:509" fillcolor="#ff9" strokeweight="2.5pt">
              <v:fill color2="#fc9" rotate="t" focusposition=".5,.5" focussize="" focus="100%" type="gradientRadial"/>
              <v:textbox style="mso-next-textbox:#_x0000_s1217">
                <w:txbxContent>
                  <w:p w:rsidR="003832E9" w:rsidRPr="004E36D5" w:rsidRDefault="003832E9" w:rsidP="003A1895">
                    <w:pPr>
                      <w:spacing w:line="0" w:lineRule="atLeast"/>
                      <w:jc w:val="center"/>
                      <w:rPr>
                        <w:rFonts w:eastAsia="標楷體"/>
                        <w:sz w:val="28"/>
                        <w:szCs w:val="28"/>
                      </w:rPr>
                    </w:pPr>
                    <w:r>
                      <w:rPr>
                        <w:rFonts w:eastAsia="標楷體" w:hint="eastAsia"/>
                        <w:sz w:val="28"/>
                        <w:szCs w:val="28"/>
                      </w:rPr>
                      <w:t>空間</w:t>
                    </w:r>
                    <w:r w:rsidRPr="004E36D5">
                      <w:rPr>
                        <w:rFonts w:eastAsia="標楷體" w:hint="eastAsia"/>
                        <w:sz w:val="28"/>
                        <w:szCs w:val="28"/>
                      </w:rPr>
                      <w:t>規劃、資源整合</w:t>
                    </w:r>
                    <w:r>
                      <w:rPr>
                        <w:rFonts w:eastAsia="標楷體" w:hint="eastAsia"/>
                        <w:sz w:val="28"/>
                        <w:szCs w:val="28"/>
                      </w:rPr>
                      <w:t>、品質管理、績效責任</w:t>
                    </w:r>
                  </w:p>
                </w:txbxContent>
              </v:textbox>
            </v:rect>
            <v:roundrect id="_x0000_s1218" style="position:absolute;left:4114;top:11777;width:1531;height:622" arcsize="10923f" fillcolor="#92cddc" strokecolor="#002060" strokeweight="1pt">
              <v:fill color2="#daeef3" rotate="t" angle="-45" focusposition=".5,.5" focussize="" focus="-50%" type="gradient"/>
              <v:shadow on="t" type="perspective" color="#205867" opacity=".5" offset="1pt" offset2="-3pt"/>
              <v:textbox style="mso-next-textbox:#_x0000_s1218">
                <w:txbxContent>
                  <w:p w:rsidR="003832E9" w:rsidRPr="003071FC" w:rsidRDefault="003832E9" w:rsidP="00E63737">
                    <w:pPr>
                      <w:spacing w:beforeLines="30" w:before="108" w:line="200" w:lineRule="exact"/>
                      <w:ind w:leftChars="-30" w:left="-72"/>
                      <w:jc w:val="center"/>
                      <w:rPr>
                        <w:rFonts w:ascii="標楷體" w:eastAsia="標楷體" w:hAnsi="標楷體"/>
                        <w:b/>
                        <w:sz w:val="20"/>
                        <w:szCs w:val="20"/>
                      </w:rPr>
                    </w:pPr>
                    <w:r w:rsidRPr="003071FC">
                      <w:rPr>
                        <w:rFonts w:ascii="標楷體" w:eastAsia="標楷體" w:hAnsi="標楷體" w:hint="eastAsia"/>
                        <w:b/>
                        <w:sz w:val="20"/>
                        <w:szCs w:val="20"/>
                      </w:rPr>
                      <w:t>人文藝術園區</w:t>
                    </w:r>
                  </w:p>
                  <w:p w:rsidR="003832E9" w:rsidRPr="003071FC" w:rsidRDefault="003832E9" w:rsidP="003A1895">
                    <w:pPr>
                      <w:spacing w:line="200" w:lineRule="exact"/>
                      <w:ind w:leftChars="-50" w:left="-120"/>
                      <w:rPr>
                        <w:b/>
                        <w:sz w:val="20"/>
                        <w:szCs w:val="20"/>
                      </w:rPr>
                    </w:pPr>
                  </w:p>
                </w:txbxContent>
              </v:textbox>
            </v:roundrect>
            <v:roundrect id="_x0000_s1219" style="position:absolute;left:6202;top:11777;width:1531;height:622" arcsize="10923f" fillcolor="#92cddc" strokecolor="#002060" strokeweight="1pt">
              <v:fill color2="#daeef3" rotate="t" angle="-45" focusposition=".5,.5" focussize="" focus="-50%" type="gradient"/>
              <v:shadow on="t" type="perspective" color="#205867" opacity=".5" offset="1pt" offset2="-3pt"/>
              <v:textbox style="mso-next-textbox:#_x0000_s1219">
                <w:txbxContent>
                  <w:p w:rsidR="003832E9" w:rsidRPr="003071FC" w:rsidRDefault="003832E9" w:rsidP="00E63737">
                    <w:pPr>
                      <w:spacing w:beforeLines="30" w:before="108" w:line="200" w:lineRule="exact"/>
                      <w:ind w:leftChars="-30" w:left="-72"/>
                      <w:jc w:val="center"/>
                      <w:rPr>
                        <w:rFonts w:ascii="標楷體" w:eastAsia="標楷體" w:hAnsi="標楷體"/>
                        <w:b/>
                        <w:sz w:val="20"/>
                        <w:szCs w:val="20"/>
                      </w:rPr>
                    </w:pPr>
                    <w:r w:rsidRPr="003071FC">
                      <w:rPr>
                        <w:rFonts w:ascii="標楷體" w:eastAsia="標楷體" w:hAnsi="標楷體" w:hint="eastAsia"/>
                        <w:b/>
                        <w:sz w:val="20"/>
                        <w:szCs w:val="20"/>
                      </w:rPr>
                      <w:t>自然科學園區</w:t>
                    </w:r>
                  </w:p>
                </w:txbxContent>
              </v:textbox>
            </v:roundrect>
            <v:roundrect id="_x0000_s1220" style="position:absolute;left:8186;top:11777;width:1531;height:622" arcsize="10923f" fillcolor="#92cddc" strokecolor="#002060" strokeweight="1pt">
              <v:fill color2="#daeef3" rotate="t" angle="-45" focusposition=".5,.5" focussize="" focus="-50%" type="gradient"/>
              <v:shadow on="t" type="perspective" color="#205867" opacity=".5" offset="1pt" offset2="-3pt"/>
              <v:textbox style="mso-next-textbox:#_x0000_s1220">
                <w:txbxContent>
                  <w:p w:rsidR="003832E9" w:rsidRPr="003071FC" w:rsidRDefault="003832E9" w:rsidP="00E63737">
                    <w:pPr>
                      <w:spacing w:beforeLines="30" w:before="108" w:line="200" w:lineRule="exact"/>
                      <w:ind w:leftChars="-70" w:left="-168" w:firstLineChars="54" w:firstLine="108"/>
                      <w:jc w:val="center"/>
                      <w:rPr>
                        <w:rFonts w:ascii="標楷體" w:eastAsia="標楷體" w:hAnsi="標楷體"/>
                        <w:b/>
                        <w:sz w:val="20"/>
                        <w:szCs w:val="20"/>
                      </w:rPr>
                    </w:pPr>
                    <w:r w:rsidRPr="003071FC">
                      <w:rPr>
                        <w:rFonts w:ascii="標楷體" w:eastAsia="標楷體" w:hAnsi="標楷體" w:hint="eastAsia"/>
                        <w:b/>
                        <w:sz w:val="20"/>
                        <w:szCs w:val="20"/>
                      </w:rPr>
                      <w:t>歷史文化園區</w:t>
                    </w:r>
                  </w:p>
                </w:txbxContent>
              </v:textbox>
            </v:roundrect>
            <v:roundrect id="_x0000_s1221" style="position:absolute;left:4602;top:13839;width:2617;height:720" arcsize="10923f" strokecolor="#92cddc" strokeweight="1pt">
              <v:fill color2="#b6dde8" rotate="t" focusposition="1" focussize="" focus="100%" type="gradient"/>
              <v:shadow on="t" type="perspective" color="#205867" opacity=".5" offset="1pt" offset2="-3pt"/>
              <v:textbox style="mso-next-textbox:#_x0000_s1221" inset="1.5mm,.3mm,1.5mm,.3mm">
                <w:txbxContent>
                  <w:p w:rsidR="003832E9" w:rsidRPr="003071FC" w:rsidRDefault="003832E9" w:rsidP="00E63737">
                    <w:pPr>
                      <w:spacing w:beforeLines="30" w:before="108" w:line="400" w:lineRule="exact"/>
                      <w:jc w:val="center"/>
                      <w:rPr>
                        <w:rFonts w:ascii="標楷體" w:eastAsia="標楷體" w:hAnsi="標楷體"/>
                        <w:b/>
                        <w:sz w:val="28"/>
                        <w:szCs w:val="28"/>
                      </w:rPr>
                    </w:pPr>
                    <w:r w:rsidRPr="003071FC">
                      <w:rPr>
                        <w:rFonts w:ascii="標楷體" w:eastAsia="標楷體" w:hAnsi="標楷體" w:hint="eastAsia"/>
                        <w:b/>
                        <w:sz w:val="28"/>
                        <w:szCs w:val="28"/>
                      </w:rPr>
                      <w:t>永續</w:t>
                    </w:r>
                    <w:r>
                      <w:rPr>
                        <w:rFonts w:ascii="標楷體" w:eastAsia="標楷體" w:hAnsi="標楷體" w:hint="eastAsia"/>
                        <w:b/>
                        <w:sz w:val="28"/>
                        <w:szCs w:val="28"/>
                      </w:rPr>
                      <w:t>創新</w:t>
                    </w:r>
                    <w:r w:rsidRPr="003071FC">
                      <w:rPr>
                        <w:rFonts w:ascii="標楷體" w:eastAsia="標楷體" w:hAnsi="標楷體" w:hint="eastAsia"/>
                        <w:b/>
                        <w:sz w:val="28"/>
                        <w:szCs w:val="28"/>
                      </w:rPr>
                      <w:t>經營</w:t>
                    </w:r>
                  </w:p>
                </w:txbxContent>
              </v:textbox>
            </v:roundrect>
            <v:shape id="_x0000_s1222" type="#_x0000_t202" style="position:absolute;left:1099;top:4217;width:741;height:1698" fillcolor="yellow" strokecolor="#938953" strokeweight="1.5pt">
              <v:fill color2="fill lighten(51)" angle="-90" focusposition="1" focussize="" method="linear sigma" type="gradient"/>
              <v:textbox style="layout-flow:vertical-ideographic;mso-next-textbox:#_x0000_s1222"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教育理念</w:t>
                    </w:r>
                  </w:p>
                </w:txbxContent>
              </v:textbox>
            </v:shape>
            <v:shape id="_x0000_s1223" type="#_x0000_t202" style="position:absolute;left:1099;top:6459;width:741;height:1948" fillcolor="yellow" strokecolor="#938953" strokeweight="1.5pt">
              <v:fill color2="fill lighten(51)" angle="-90" focusposition="1" focussize="" method="linear sigma" type="gradient"/>
              <v:textbox style="layout-flow:vertical-ideographic;mso-next-textbox:#_x0000_s1223"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學校願景</w:t>
                    </w:r>
                  </w:p>
                </w:txbxContent>
              </v:textbox>
            </v:shape>
            <v:shape id="_x0000_s1224" type="#_x0000_t202" style="position:absolute;left:1099;top:8979;width:741;height:2049" fillcolor="yellow" strokecolor="#938953" strokeweight="1.5pt">
              <v:fill color2="fill lighten(51)" angle="-90" focusposition="1" focussize="" method="linear sigma" type="gradient"/>
              <v:textbox style="layout-flow:vertical-ideographic;mso-next-textbox:#_x0000_s1224"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目標策略</w:t>
                    </w:r>
                  </w:p>
                </w:txbxContent>
              </v:textbox>
            </v:shape>
            <v:shape id="_x0000_s1225" type="#_x0000_t202" style="position:absolute;left:1099;top:11679;width:741;height:2048" fillcolor="yellow" strokecolor="#938953" strokeweight="1.5pt">
              <v:fill color2="fill lighten(51)" angle="-90" focusposition="1" focussize="" method="linear sigma" type="gradient"/>
              <v:textbox style="layout-flow:vertical-ideographic;mso-next-textbox:#_x0000_s1225"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實施成果</w:t>
                    </w:r>
                  </w:p>
                </w:txbxContent>
              </v:textbox>
            </v:shape>
            <v:shape id="_x0000_s1226" type="#_x0000_t202" style="position:absolute;left:9938;top:4217;width:741;height:1698" fillcolor="yellow" strokecolor="#938953" strokeweight="1.5pt">
              <v:fill color2="fill lighten(51)" angle="-90" focusposition="1" focussize="" method="linear sigma" type="gradient"/>
              <v:textbox style="layout-flow:vertical-ideographic;mso-next-textbox:#_x0000_s1226"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理念</w:t>
                    </w:r>
                    <w:r w:rsidRPr="000D2F29">
                      <w:rPr>
                        <w:rFonts w:eastAsia="標楷體" w:hint="eastAsia"/>
                        <w:sz w:val="26"/>
                        <w:szCs w:val="26"/>
                      </w:rPr>
                      <w:t>思維創新</w:t>
                    </w:r>
                  </w:p>
                </w:txbxContent>
              </v:textbox>
            </v:shape>
            <v:shape id="_x0000_s1227" type="#_x0000_t202" style="position:absolute;left:9938;top:6390;width:741;height:2049" fillcolor="yellow" strokecolor="#938953" strokeweight="1.5pt">
              <v:fill color2="fill lighten(51)" angle="-90" focusposition="1" focussize="" method="linear sigma" type="gradient"/>
              <v:textbox style="layout-flow:vertical-ideographic;mso-next-textbox:#_x0000_s1227"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發展</w:t>
                    </w:r>
                    <w:r w:rsidRPr="000D2F29">
                      <w:rPr>
                        <w:rFonts w:eastAsia="標楷體" w:hint="eastAsia"/>
                        <w:sz w:val="26"/>
                        <w:szCs w:val="26"/>
                      </w:rPr>
                      <w:t>歷程民主</w:t>
                    </w:r>
                  </w:p>
                </w:txbxContent>
              </v:textbox>
            </v:shape>
            <v:shape id="_x0000_s1228" type="#_x0000_t202" style="position:absolute;left:9938;top:8979;width:741;height:2128" fillcolor="yellow" strokecolor="#938953" strokeweight="1.5pt">
              <v:fill color2="fill lighten(51)" angle="-90" focusposition="1" focussize="" method="linear sigma" type="gradient"/>
              <v:textbox style="layout-flow:vertical-ideographic;mso-next-textbox:#_x0000_s1228"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活化行政效能</w:t>
                    </w:r>
                  </w:p>
                </w:txbxContent>
              </v:textbox>
            </v:shape>
            <v:shape id="_x0000_s1229" type="#_x0000_t202" style="position:absolute;left:9938;top:11679;width:741;height:2048" fillcolor="yellow" strokecolor="#938953" strokeweight="1.5pt">
              <v:fill color2="fill lighten(51)" angle="-90" focusposition="1" focussize="" method="linear sigma" type="gradient"/>
              <v:textbox style="layout-flow:vertical-ideographic;mso-next-textbox:#_x0000_s1229" inset="0,0,0,0">
                <w:txbxContent>
                  <w:p w:rsidR="003832E9" w:rsidRPr="000D2F29" w:rsidRDefault="003832E9" w:rsidP="00E63737">
                    <w:pPr>
                      <w:spacing w:beforeLines="60" w:before="216" w:line="240" w:lineRule="exact"/>
                      <w:jc w:val="center"/>
                      <w:rPr>
                        <w:rFonts w:eastAsia="標楷體"/>
                        <w:sz w:val="26"/>
                        <w:szCs w:val="26"/>
                      </w:rPr>
                    </w:pPr>
                    <w:r>
                      <w:rPr>
                        <w:rFonts w:eastAsia="標楷體" w:hint="eastAsia"/>
                        <w:sz w:val="26"/>
                        <w:szCs w:val="26"/>
                      </w:rPr>
                      <w:t>精進課程教學</w:t>
                    </w:r>
                  </w:p>
                </w:txbxContent>
              </v:textbox>
            </v:shape>
            <v:line id="_x0000_s1230" style="position:absolute" from="1390,3399" to="10279,3399" strokeweight="2.25pt"/>
            <v:group id="_x0000_s1231" editas="orgchart" style="position:absolute;left:3203;top:2859;width:5278;height:2405" coordorigin="3247,1624" coordsize="5278,2405">
              <o:lock v:ext="edit" aspectratio="t"/>
              <o:diagram v:ext="edit" dgmstyle="0" dgmscalex="87849" dgmscaley="100300" dgmfontsize="16" constrainbounds="0,0,0,0" autolayout="f">
                <o:relationtable v:ext="edit">
                  <o:rel v:ext="edit" idsrc="#_s1236" iddest="#_s1236"/>
                  <o:rel v:ext="edit" idsrc="#_s1233" iddest="#_s1236" idcntr="#_s1235"/>
                  <o:rel v:ext="edit" idsrc="#_s1237" iddest="#_s1236" idcntr="#_s1234"/>
                </o:relationtable>
              </o:diagram>
              <v:shape id="_x0000_s1232" type="#_x0000_t75" style="position:absolute;left:3247;top:1624;width:5278;height:2405" o:preferrelative="f">
                <v:fill o:detectmouseclick="t"/>
                <v:path o:extrusionok="t" o:connecttype="none"/>
                <o:lock v:ext="edit" text="t"/>
              </v:shape>
              <v:roundrect id="_s1233" o:spid="_x0000_s1233" style="position:absolute;left:3247;top:3102;width:2381;height:927;v-text-anchor:middle" arcsize="10923f" o:dgmlayout="0" o:dgmnodekind="0" fillcolor="#f9f" strokecolor="#603" strokeweight="2.25pt">
                <v:fill color2="fill lighten(51)" rotate="t" angle="-45" focusposition=".5,.5" focussize="" method="linear sigma" focus="100%" type="gradient"/>
                <v:textbox style="mso-next-textbox:#_s1233" inset="0,0,0,0">
                  <w:txbxContent>
                    <w:p w:rsidR="003832E9" w:rsidRPr="004B14E0" w:rsidRDefault="003832E9" w:rsidP="003A1895">
                      <w:pPr>
                        <w:spacing w:line="0" w:lineRule="atLeast"/>
                        <w:jc w:val="center"/>
                        <w:rPr>
                          <w:rFonts w:eastAsia="標楷體"/>
                          <w:b/>
                          <w:szCs w:val="26"/>
                        </w:rPr>
                      </w:pPr>
                      <w:r w:rsidRPr="004B14E0">
                        <w:rPr>
                          <w:rFonts w:eastAsia="標楷體" w:hint="eastAsia"/>
                          <w:b/>
                          <w:szCs w:val="26"/>
                        </w:rPr>
                        <w:t>教育均等、多元適性</w:t>
                      </w:r>
                    </w:p>
                    <w:p w:rsidR="003832E9" w:rsidRPr="004B14E0" w:rsidRDefault="003832E9" w:rsidP="00E63737">
                      <w:pPr>
                        <w:spacing w:beforeLines="40" w:before="144"/>
                        <w:jc w:val="center"/>
                        <w:rPr>
                          <w:sz w:val="23"/>
                          <w:szCs w:val="26"/>
                        </w:rPr>
                      </w:pPr>
                      <w:r w:rsidRPr="004B14E0">
                        <w:rPr>
                          <w:rFonts w:eastAsia="標楷體" w:hint="eastAsia"/>
                          <w:b/>
                          <w:szCs w:val="26"/>
                        </w:rPr>
                        <w:t>學習樂園</w:t>
                      </w:r>
                    </w:p>
                  </w:txbxContent>
                </v:textbox>
              </v:roundrect>
              <v:shape id="_s1234" o:spid="_x0000_s1234" type="#_x0000_t34" style="position:absolute;left:6353;top:2106;width:507;height:1441;rotation:270;flip:x" o:connectortype="elbow" adj="7669,46168,-311134" strokeweight="2.25pt"/>
              <v:shape id="_s1235" o:spid="_x0000_s1235" type="#_x0000_t34" style="position:absolute;left:4875;top:2070;width:507;height:1514;rotation:270" o:connectortype="elbow" adj="7669,-43942,-185240" strokeweight="2.25pt"/>
              <v:roundrect id="_s1236" o:spid="_x0000_s1236" style="position:absolute;left:4687;top:1624;width:2398;height:927;v-text-anchor:middle" arcsize="10923f" o:dgmlayout="0" o:dgmnodekind="1" fillcolor="#bcd3ee" strokecolor="#17365d" strokeweight="2.25pt">
                <v:fill color2="#daeef3" focusposition=".5,.5" focussize="" type="gradientRadial"/>
                <v:textbox style="mso-next-textbox:#_s1236" inset="0,0,0,0">
                  <w:txbxContent>
                    <w:p w:rsidR="003832E9" w:rsidRPr="00DF78CD" w:rsidRDefault="003832E9" w:rsidP="00DF78CD">
                      <w:pPr>
                        <w:rPr>
                          <w:szCs w:val="28"/>
                        </w:rPr>
                      </w:pPr>
                      <w:r w:rsidRPr="00D959D9">
                        <w:rPr>
                          <w:rFonts w:eastAsia="標楷體" w:hint="eastAsia"/>
                          <w:b/>
                          <w:sz w:val="26"/>
                          <w:szCs w:val="26"/>
                        </w:rPr>
                        <w:t>「菁豔」羅東˙共塑「心」博物館學習樂園</w:t>
                      </w:r>
                    </w:p>
                  </w:txbxContent>
                </v:textbox>
              </v:roundrect>
              <v:roundrect id="_s1237" o:spid="_x0000_s1237" style="position:absolute;left:6128;top:3102;width:2381;height:927;v-text-anchor:middle" arcsize="10923f" o:dgmlayout="0" o:dgmnodekind="0" fillcolor="#f9f" strokecolor="#603" strokeweight="2.25pt">
                <v:fill color2="fill lighten(51)" rotate="t" angle="-135" focusposition=".5,.5" focussize="" method="linear sigma" type="gradient"/>
                <v:textbox style="mso-next-textbox:#_s1237" inset="0,0,0,0">
                  <w:txbxContent>
                    <w:p w:rsidR="003832E9" w:rsidRPr="004B14E0" w:rsidRDefault="003832E9" w:rsidP="003A1895">
                      <w:pPr>
                        <w:spacing w:line="0" w:lineRule="atLeast"/>
                        <w:jc w:val="center"/>
                        <w:rPr>
                          <w:rFonts w:eastAsia="標楷體"/>
                          <w:b/>
                          <w:szCs w:val="26"/>
                        </w:rPr>
                      </w:pPr>
                      <w:r w:rsidRPr="004B14E0">
                        <w:rPr>
                          <w:rFonts w:eastAsia="標楷體" w:hint="eastAsia"/>
                          <w:b/>
                          <w:szCs w:val="26"/>
                        </w:rPr>
                        <w:t>內涵優質、績效卓越</w:t>
                      </w:r>
                    </w:p>
                    <w:p w:rsidR="003832E9" w:rsidRPr="004B14E0" w:rsidRDefault="003832E9" w:rsidP="00E63737">
                      <w:pPr>
                        <w:spacing w:beforeLines="40" w:before="144" w:line="0" w:lineRule="atLeast"/>
                        <w:jc w:val="center"/>
                        <w:rPr>
                          <w:rFonts w:eastAsia="標楷體"/>
                          <w:b/>
                          <w:szCs w:val="26"/>
                        </w:rPr>
                      </w:pPr>
                      <w:r>
                        <w:rPr>
                          <w:rFonts w:eastAsia="標楷體" w:hint="eastAsia"/>
                          <w:b/>
                          <w:szCs w:val="26"/>
                        </w:rPr>
                        <w:t>數位</w:t>
                      </w:r>
                      <w:r w:rsidRPr="004B14E0">
                        <w:rPr>
                          <w:rFonts w:eastAsia="標楷體" w:hint="eastAsia"/>
                          <w:b/>
                          <w:szCs w:val="26"/>
                        </w:rPr>
                        <w:t>羅東</w:t>
                      </w:r>
                    </w:p>
                    <w:p w:rsidR="003832E9" w:rsidRPr="004B14E0" w:rsidRDefault="003832E9" w:rsidP="00E63737">
                      <w:pPr>
                        <w:spacing w:beforeLines="50" w:before="180" w:line="0" w:lineRule="atLeast"/>
                        <w:rPr>
                          <w:rFonts w:eastAsia="標楷體"/>
                          <w:b/>
                          <w:szCs w:val="26"/>
                        </w:rPr>
                      </w:pPr>
                    </w:p>
                  </w:txbxContent>
                </v:textbox>
              </v:roundrect>
              <v:line id="_x0000_s1238" style="position:absolute" from="3247,3396" to="3247,3396"/>
              <v:shape id="_x0000_s1239" style="position:absolute;left:6150;top:3559;width:2324;height:1" coordsize="2648,1" path="m,l2648,e" filled="f">
                <v:path arrowok="t"/>
              </v:shape>
            </v:group>
            <v:roundrect id="_x0000_s1240" style="position:absolute;left:2064;top:11777;width:1531;height:622" arcsize="10923f" fillcolor="#92cddc" strokecolor="#002060" strokeweight="1pt">
              <v:fill color2="#daeef3" rotate="t" angle="-45" focusposition=".5,.5" focussize="" focus="-50%" type="gradient"/>
              <v:shadow on="t" type="perspective" color="#205867" opacity=".5" offset="1pt" offset2="-3pt"/>
              <v:textbox style="mso-next-textbox:#_x0000_s1240">
                <w:txbxContent>
                  <w:p w:rsidR="003832E9" w:rsidRPr="003071FC" w:rsidRDefault="003832E9" w:rsidP="00E63737">
                    <w:pPr>
                      <w:spacing w:beforeLines="30" w:before="108" w:line="200" w:lineRule="exact"/>
                      <w:ind w:leftChars="-30" w:left="-72"/>
                      <w:jc w:val="center"/>
                      <w:rPr>
                        <w:rFonts w:ascii="標楷體" w:eastAsia="標楷體" w:hAnsi="標楷體"/>
                        <w:b/>
                        <w:sz w:val="20"/>
                        <w:szCs w:val="20"/>
                      </w:rPr>
                    </w:pPr>
                    <w:r w:rsidRPr="003071FC">
                      <w:rPr>
                        <w:rFonts w:ascii="標楷體" w:eastAsia="標楷體" w:hAnsi="標楷體" w:hint="eastAsia"/>
                        <w:b/>
                        <w:sz w:val="20"/>
                        <w:szCs w:val="20"/>
                      </w:rPr>
                      <w:t>健康促進園區</w:t>
                    </w:r>
                  </w:p>
                  <w:p w:rsidR="003832E9" w:rsidRPr="003071FC" w:rsidRDefault="003832E9" w:rsidP="003A1895">
                    <w:pPr>
                      <w:spacing w:line="200" w:lineRule="exact"/>
                      <w:ind w:leftChars="-50" w:left="-120"/>
                      <w:rPr>
                        <w:b/>
                        <w:sz w:val="20"/>
                        <w:szCs w:val="20"/>
                      </w:rPr>
                    </w:pPr>
                  </w:p>
                </w:txbxContent>
              </v:textbox>
            </v:roundrect>
            <v:line id="_x0000_s1241" style="position:absolute" from="3192,4795" to="5573,4797"/>
            <v:group id="_x0000_s1242" style="position:absolute;left:2786;top:12399;width:6145;height:1440" coordorigin="3028,13443" coordsize="6145,1595">
              <v:line id="_x0000_s1243" style="position:absolute;flip:x" from="3054,13443" to="3054,14192" strokeweight="2.5pt"/>
              <v:line id="_x0000_s1244" style="position:absolute;flip:x" from="5115,13443" to="5115,14192" strokeweight="2.5pt"/>
              <v:line id="_x0000_s1245" style="position:absolute;flip:x" from="7187,13443" to="7187,14192" strokeweight="2.5pt"/>
              <v:line id="_x0000_s1246" style="position:absolute;flip:x" from="9173,13456" to="9173,14205" strokeweight="2.5pt"/>
              <v:line id="_x0000_s1247" style="position:absolute;flip:x" from="3028,14176" to="9151,14176" strokeweight="2.5pt"/>
              <v:line id="_x0000_s1248" style="position:absolute;flip:x" from="6148,14188" to="6148,15038" strokeweight="2.5pt"/>
            </v:group>
            <v:line id="_x0000_s1249" style="position:absolute" from="2025,9108" to="3576,9109"/>
          </v:group>
        </w:pict>
      </w:r>
      <w:r w:rsidR="00D959D9">
        <w:rPr>
          <w:rFonts w:eastAsia="標楷體"/>
          <w:sz w:val="26"/>
          <w:szCs w:val="26"/>
        </w:rPr>
        <w:br w:type="page"/>
      </w:r>
    </w:p>
    <w:p w:rsidR="004305FA" w:rsidRPr="00EC012B" w:rsidRDefault="00D959D9" w:rsidP="00EC012B">
      <w:pPr>
        <w:pStyle w:val="1"/>
        <w:tabs>
          <w:tab w:val="left" w:pos="-284"/>
        </w:tabs>
        <w:autoSpaceDE w:val="0"/>
        <w:autoSpaceDN w:val="0"/>
        <w:adjustRightInd w:val="0"/>
        <w:ind w:leftChars="0" w:left="0" w:firstLineChars="177" w:firstLine="425"/>
        <w:jc w:val="both"/>
        <w:rPr>
          <w:rFonts w:ascii="標楷體" w:eastAsia="標楷體" w:hAnsi="標楷體"/>
          <w:color w:val="000000"/>
          <w:sz w:val="26"/>
          <w:szCs w:val="26"/>
        </w:rPr>
      </w:pPr>
      <w:r w:rsidRPr="00BB49E7">
        <w:rPr>
          <w:rFonts w:eastAsia="標楷體" w:hAnsi="標楷體" w:cs="Courier New" w:hint="eastAsia"/>
          <w:szCs w:val="24"/>
        </w:rPr>
        <w:lastRenderedPageBreak/>
        <w:t>本</w:t>
      </w:r>
      <w:r w:rsidRPr="00EC012B">
        <w:rPr>
          <w:rFonts w:eastAsia="標楷體" w:hAnsi="標楷體" w:cs="Courier New" w:hint="eastAsia"/>
          <w:sz w:val="26"/>
          <w:szCs w:val="26"/>
        </w:rPr>
        <w:t>校訂有學校中長期整體規劃之發展計畫</w:t>
      </w:r>
      <w:r w:rsidRPr="00EC012B">
        <w:rPr>
          <w:rFonts w:ascii="標楷體" w:eastAsia="標楷體" w:hAnsi="標楷體" w:hint="eastAsia"/>
          <w:color w:val="000000"/>
          <w:sz w:val="26"/>
          <w:szCs w:val="26"/>
        </w:rPr>
        <w:t>，以「創新」和「自我提升」之藍海策略</w:t>
      </w:r>
      <w:r w:rsidRPr="00EC012B">
        <w:rPr>
          <w:rFonts w:eastAsia="標楷體" w:hAnsi="標楷體" w:cs="Courier New" w:hint="eastAsia"/>
          <w:sz w:val="26"/>
          <w:szCs w:val="26"/>
        </w:rPr>
        <w:t>希望在一片紅海中尋得自己獨特優勢的品牌</w:t>
      </w:r>
      <w:r w:rsidR="00BB49E7" w:rsidRPr="00EC012B">
        <w:rPr>
          <w:rFonts w:eastAsia="標楷體" w:hAnsi="標楷體" w:cs="Courier New" w:hint="eastAsia"/>
          <w:sz w:val="26"/>
          <w:szCs w:val="26"/>
        </w:rPr>
        <w:t>。</w:t>
      </w:r>
      <w:r w:rsidR="003A18AD" w:rsidRPr="00EC012B">
        <w:rPr>
          <w:rFonts w:eastAsia="標楷體" w:hAnsi="標楷體" w:cs="Courier New" w:hint="eastAsia"/>
          <w:sz w:val="26"/>
          <w:szCs w:val="26"/>
        </w:rPr>
        <w:t>因此</w:t>
      </w:r>
      <w:r w:rsidR="00BB49E7" w:rsidRPr="00EC012B">
        <w:rPr>
          <w:rFonts w:ascii="標楷體" w:eastAsia="標楷體" w:hAnsi="標楷體" w:hint="eastAsia"/>
          <w:color w:val="000000"/>
          <w:sz w:val="26"/>
          <w:szCs w:val="26"/>
        </w:rPr>
        <w:t>以戶外學習館區概念，建構藝術、科學、歷史三大本位課程，輔以體適能全面檢測，實現課程本位學習之理念。</w:t>
      </w:r>
      <w:r w:rsidR="003A18AD" w:rsidRPr="00EC012B">
        <w:rPr>
          <w:rFonts w:ascii="標楷體" w:eastAsia="標楷體" w:hAnsi="標楷體" w:hint="eastAsia"/>
          <w:color w:val="000000"/>
          <w:sz w:val="26"/>
          <w:szCs w:val="26"/>
        </w:rPr>
        <w:t>進而</w:t>
      </w:r>
      <w:r w:rsidR="00BB49E7" w:rsidRPr="00EC012B">
        <w:rPr>
          <w:rFonts w:ascii="標楷體" w:eastAsia="標楷體" w:hAnsi="標楷體" w:hint="eastAsia"/>
          <w:color w:val="000000"/>
          <w:sz w:val="26"/>
          <w:szCs w:val="26"/>
        </w:rPr>
        <w:t>打造一個讓孩子樂於親近學習，培養學生多元能力的「博物館化」園區。達成</w:t>
      </w:r>
      <w:r w:rsidR="00D5751D" w:rsidRPr="00476AC1">
        <w:rPr>
          <w:rFonts w:ascii="標楷體" w:eastAsia="標楷體" w:hAnsi="標楷體" w:hint="eastAsia"/>
          <w:color w:val="000000"/>
          <w:sz w:val="26"/>
          <w:szCs w:val="26"/>
        </w:rPr>
        <w:t>「</w:t>
      </w:r>
      <w:r w:rsidR="00D5751D">
        <w:rPr>
          <w:rFonts w:ascii="標楷體" w:eastAsia="標楷體" w:hAnsi="標楷體" w:hint="eastAsia"/>
          <w:color w:val="000000"/>
          <w:sz w:val="26"/>
          <w:szCs w:val="26"/>
        </w:rPr>
        <w:t>博物館學</w:t>
      </w:r>
      <w:r w:rsidR="00D5751D" w:rsidRPr="00476AC1">
        <w:rPr>
          <w:rFonts w:ascii="標楷體" w:eastAsia="標楷體" w:hAnsi="標楷體" w:hint="eastAsia"/>
          <w:color w:val="000000"/>
          <w:sz w:val="26"/>
          <w:szCs w:val="26"/>
        </w:rPr>
        <w:t>」、「</w:t>
      </w:r>
      <w:r w:rsidR="00D5751D">
        <w:rPr>
          <w:rFonts w:ascii="標楷體" w:eastAsia="標楷體" w:hAnsi="標楷體" w:hint="eastAsia"/>
          <w:color w:val="000000"/>
          <w:sz w:val="26"/>
          <w:szCs w:val="26"/>
        </w:rPr>
        <w:t>優勢學習</w:t>
      </w:r>
      <w:r w:rsidR="00D5751D" w:rsidRPr="00476AC1">
        <w:rPr>
          <w:rFonts w:ascii="標楷體" w:eastAsia="標楷體" w:hAnsi="標楷體" w:hint="eastAsia"/>
          <w:color w:val="000000"/>
          <w:sz w:val="26"/>
          <w:szCs w:val="26"/>
        </w:rPr>
        <w:t>」、「</w:t>
      </w:r>
      <w:r w:rsidR="00D5751D">
        <w:rPr>
          <w:rFonts w:ascii="標楷體" w:eastAsia="標楷體" w:hAnsi="標楷體" w:hint="eastAsia"/>
          <w:color w:val="000000"/>
          <w:sz w:val="26"/>
          <w:szCs w:val="26"/>
        </w:rPr>
        <w:t>順性揚才</w:t>
      </w:r>
      <w:r w:rsidR="00D5751D" w:rsidRPr="00476AC1">
        <w:rPr>
          <w:rFonts w:ascii="標楷體" w:eastAsia="標楷體" w:hAnsi="標楷體" w:hint="eastAsia"/>
          <w:color w:val="000000"/>
          <w:sz w:val="26"/>
          <w:szCs w:val="26"/>
        </w:rPr>
        <w:t>」</w:t>
      </w:r>
      <w:r w:rsidR="00BB49E7" w:rsidRPr="00EC012B">
        <w:rPr>
          <w:rFonts w:ascii="標楷體" w:eastAsia="標楷體" w:hAnsi="標楷體" w:hint="eastAsia"/>
          <w:color w:val="000000"/>
          <w:sz w:val="26"/>
          <w:szCs w:val="26"/>
        </w:rPr>
        <w:t>三大具體目標，以增進學生有效學習為最高準。</w:t>
      </w:r>
    </w:p>
    <w:p w:rsidR="002642A9" w:rsidRPr="004305FA" w:rsidRDefault="003A18AD" w:rsidP="003A18AD">
      <w:pPr>
        <w:widowControl/>
        <w:ind w:leftChars="59" w:left="142"/>
        <w:rPr>
          <w:rFonts w:ascii="標楷體" w:eastAsia="標楷體" w:hAnsi="標楷體" w:cs="Courier New"/>
          <w:szCs w:val="24"/>
        </w:rPr>
      </w:pPr>
      <w:r>
        <w:rPr>
          <w:rFonts w:ascii="標楷體" w:eastAsia="標楷體" w:hAnsi="標楷體" w:hint="eastAsia"/>
        </w:rPr>
        <w:t>（一）</w:t>
      </w:r>
      <w:r w:rsidR="002642A9">
        <w:rPr>
          <w:rFonts w:ascii="標楷體" w:eastAsia="標楷體" w:hAnsi="標楷體" w:hint="eastAsia"/>
        </w:rPr>
        <w:t>執行事項：</w:t>
      </w:r>
      <w:r w:rsidR="002642A9" w:rsidRPr="004305FA">
        <w:rPr>
          <w:rFonts w:ascii="標楷體" w:eastAsia="標楷體" w:hAnsi="標楷體" w:cs="Courier New" w:hint="eastAsia"/>
          <w:szCs w:val="24"/>
        </w:rPr>
        <w:t>園區規劃--</w:t>
      </w:r>
      <w:r w:rsidR="002642A9" w:rsidRPr="004305FA">
        <w:rPr>
          <w:rFonts w:ascii="標楷體" w:eastAsia="標楷體" w:hAnsi="標楷體" w:hint="eastAsia"/>
          <w:b/>
          <w:szCs w:val="24"/>
        </w:rPr>
        <w:t>校園是跨越時空的教具</w:t>
      </w:r>
    </w:p>
    <w:p w:rsidR="002642A9" w:rsidRPr="00EC012B" w:rsidRDefault="002642A9" w:rsidP="00EC012B">
      <w:pPr>
        <w:adjustRightInd w:val="0"/>
        <w:snapToGrid w:val="0"/>
        <w:rPr>
          <w:rFonts w:eastAsia="標楷體"/>
          <w:sz w:val="26"/>
          <w:szCs w:val="26"/>
        </w:rPr>
      </w:pPr>
      <w:r w:rsidRPr="004305FA">
        <w:rPr>
          <w:rFonts w:ascii="新細明體" w:hAnsi="新細明體" w:hint="eastAsia"/>
          <w:szCs w:val="24"/>
        </w:rPr>
        <w:t xml:space="preserve">    </w:t>
      </w:r>
      <w:r w:rsidRPr="00EC012B">
        <w:rPr>
          <w:rFonts w:ascii="標楷體" w:eastAsia="標楷體" w:hAnsi="標楷體" w:hint="eastAsia"/>
          <w:sz w:val="26"/>
          <w:szCs w:val="26"/>
        </w:rPr>
        <w:t>歷史本是一抹沉靜的時空軌跡，經由教師群的巧思，也可以轉化成</w:t>
      </w:r>
      <w:r w:rsidRPr="00EC012B">
        <w:rPr>
          <w:rFonts w:ascii="標楷體" w:eastAsia="標楷體" w:hAnsi="標楷體" w:cs="細明體" w:hint="eastAsia"/>
          <w:sz w:val="26"/>
          <w:szCs w:val="26"/>
        </w:rPr>
        <w:t>繪</w:t>
      </w:r>
      <w:r w:rsidRPr="00EC012B">
        <w:rPr>
          <w:rFonts w:ascii="標楷體" w:eastAsia="標楷體" w:hAnsi="標楷體" w:hint="eastAsia"/>
          <w:sz w:val="26"/>
          <w:szCs w:val="26"/>
        </w:rPr>
        <w:t>聲</w:t>
      </w:r>
      <w:r w:rsidRPr="00EC012B">
        <w:rPr>
          <w:rFonts w:ascii="標楷體" w:eastAsia="標楷體" w:hAnsi="標楷體" w:cs="細明體" w:hint="eastAsia"/>
          <w:sz w:val="26"/>
          <w:szCs w:val="26"/>
        </w:rPr>
        <w:t>繪影</w:t>
      </w:r>
      <w:r w:rsidRPr="00EC012B">
        <w:rPr>
          <w:rFonts w:ascii="標楷體" w:eastAsia="標楷體" w:hAnsi="標楷體" w:hint="eastAsia"/>
          <w:sz w:val="26"/>
          <w:szCs w:val="26"/>
        </w:rPr>
        <w:t>的教學圖像。藉由規劃學習步道，透過課程實察、探勘尋寶，原來在校園中學習可以這麼好玩！</w:t>
      </w:r>
      <w:r w:rsidRPr="00EC012B">
        <w:rPr>
          <w:rFonts w:eastAsia="標楷體" w:hint="eastAsia"/>
          <w:sz w:val="26"/>
          <w:szCs w:val="26"/>
        </w:rPr>
        <w:t>「心」博物館學習樂園共規劃四個園區，規畫說明如下：</w:t>
      </w:r>
    </w:p>
    <w:p w:rsidR="002642A9" w:rsidRPr="004305FA" w:rsidRDefault="003A18AD" w:rsidP="002642A9">
      <w:pPr>
        <w:spacing w:line="360" w:lineRule="exact"/>
        <w:rPr>
          <w:rFonts w:ascii="標楷體" w:eastAsia="標楷體" w:hAnsi="標楷體"/>
          <w:b/>
          <w:bCs/>
          <w:szCs w:val="24"/>
        </w:rPr>
      </w:pPr>
      <w:r>
        <w:rPr>
          <w:rFonts w:ascii="標楷體" w:eastAsia="標楷體" w:hAnsi="標楷體" w:cs="Courier New" w:hint="eastAsia"/>
          <w:szCs w:val="24"/>
        </w:rPr>
        <w:t>1.</w:t>
      </w:r>
      <w:r w:rsidR="002642A9" w:rsidRPr="004305FA">
        <w:rPr>
          <w:rFonts w:ascii="標楷體" w:eastAsia="標楷體" w:hAnsi="標楷體" w:cs="Courier New" w:hint="eastAsia"/>
          <w:b/>
          <w:szCs w:val="24"/>
        </w:rPr>
        <w:t>人文藝術園區：</w:t>
      </w:r>
      <w:r w:rsidR="002642A9" w:rsidRPr="004305FA">
        <w:rPr>
          <w:rFonts w:ascii="標楷體" w:eastAsia="標楷體" w:hAnsi="標楷體" w:cs="Courier New" w:hint="eastAsia"/>
          <w:b/>
          <w:color w:val="943634"/>
          <w:szCs w:val="24"/>
        </w:rPr>
        <w:t>散播藝術種子</w:t>
      </w:r>
      <w:r w:rsidR="002642A9" w:rsidRPr="004305FA">
        <w:rPr>
          <w:rFonts w:ascii="標楷體" w:eastAsia="標楷體" w:hAnsi="標楷體" w:cs="Courier New"/>
          <w:b/>
          <w:color w:val="943634"/>
          <w:szCs w:val="24"/>
        </w:rPr>
        <w:t>—</w:t>
      </w:r>
      <w:r w:rsidR="002642A9" w:rsidRPr="004305FA">
        <w:rPr>
          <w:rFonts w:ascii="標楷體" w:eastAsia="標楷體" w:hAnsi="標楷體" w:cs="細明體" w:hint="eastAsia"/>
          <w:b/>
          <w:color w:val="943634"/>
          <w:szCs w:val="24"/>
        </w:rPr>
        <w:t>學校</w:t>
      </w:r>
      <w:r w:rsidR="002642A9" w:rsidRPr="004305FA">
        <w:rPr>
          <w:rFonts w:ascii="標楷體" w:eastAsia="標楷體" w:hAnsi="標楷體" w:cs="Courier New" w:hint="eastAsia"/>
          <w:b/>
          <w:color w:val="943634"/>
          <w:szCs w:val="24"/>
        </w:rPr>
        <w:t>就像藝術公園</w:t>
      </w:r>
    </w:p>
    <w:p w:rsidR="002642A9" w:rsidRPr="00EC012B" w:rsidRDefault="002642A9" w:rsidP="00EC012B">
      <w:pPr>
        <w:jc w:val="both"/>
        <w:rPr>
          <w:rFonts w:ascii="標楷體" w:eastAsia="標楷體" w:hAnsi="標楷體" w:cs="Courier New"/>
          <w:sz w:val="26"/>
          <w:szCs w:val="26"/>
        </w:rPr>
      </w:pPr>
      <w:r w:rsidRPr="004305FA">
        <w:rPr>
          <w:rFonts w:ascii="標楷體" w:eastAsia="標楷體" w:hAnsi="標楷體" w:cs="Courier New" w:hint="eastAsia"/>
          <w:szCs w:val="24"/>
        </w:rPr>
        <w:t xml:space="preserve">　　</w:t>
      </w:r>
      <w:r w:rsidRPr="00EC012B">
        <w:rPr>
          <w:rFonts w:ascii="標楷體" w:eastAsia="標楷體" w:hAnsi="標楷體" w:cs="Courier New" w:hint="eastAsia"/>
          <w:sz w:val="26"/>
          <w:szCs w:val="26"/>
        </w:rPr>
        <w:t>本校為藝術播種創始學校，</w:t>
      </w:r>
      <w:r w:rsidRPr="00EC012B">
        <w:rPr>
          <w:rFonts w:ascii="標楷體" w:eastAsia="標楷體" w:hAnsi="標楷體" w:hint="eastAsia"/>
          <w:sz w:val="26"/>
          <w:szCs w:val="26"/>
        </w:rPr>
        <w:t>園區</w:t>
      </w:r>
      <w:r w:rsidRPr="00EC012B">
        <w:rPr>
          <w:rFonts w:ascii="標楷體" w:eastAsia="標楷體" w:hAnsi="標楷體" w:cs="Courier New" w:hint="eastAsia"/>
          <w:sz w:val="26"/>
          <w:szCs w:val="26"/>
        </w:rPr>
        <w:t>裡有兒童美術館、兒童圖書館、花舞公共藝術、藝術光廊、船仔頭文化廣場等，除了辦理各項藝術教育課程外，</w:t>
      </w:r>
      <w:r w:rsidRPr="00EC012B">
        <w:rPr>
          <w:rFonts w:ascii="標楷體" w:eastAsia="標楷體" w:hAnsi="標楷體" w:hint="eastAsia"/>
          <w:sz w:val="26"/>
          <w:szCs w:val="26"/>
        </w:rPr>
        <w:t>每年三～五月的「校慶藝文季」系列活動，成為學校與社區</w:t>
      </w:r>
      <w:r w:rsidRPr="00EC012B">
        <w:rPr>
          <w:rFonts w:ascii="標楷體" w:eastAsia="標楷體" w:hAnsi="標楷體" w:cs="Courier New" w:hint="eastAsia"/>
          <w:sz w:val="26"/>
          <w:szCs w:val="26"/>
        </w:rPr>
        <w:t>人文藝術交流的共同平台，</w:t>
      </w:r>
      <w:r w:rsidRPr="00EC012B">
        <w:rPr>
          <w:rFonts w:ascii="標楷體" w:eastAsia="標楷體" w:hAnsi="標楷體" w:hint="eastAsia"/>
          <w:sz w:val="26"/>
          <w:szCs w:val="26"/>
        </w:rPr>
        <w:t>已</w:t>
      </w:r>
      <w:r w:rsidRPr="00EC012B">
        <w:rPr>
          <w:rFonts w:ascii="標楷體" w:eastAsia="標楷體" w:hAnsi="標楷體" w:cs="Courier New" w:hint="eastAsia"/>
          <w:sz w:val="26"/>
          <w:szCs w:val="26"/>
        </w:rPr>
        <w:t>視</w:t>
      </w:r>
      <w:r w:rsidRPr="00EC012B">
        <w:rPr>
          <w:rFonts w:ascii="標楷體" w:eastAsia="標楷體" w:hAnsi="標楷體" w:hint="eastAsia"/>
          <w:sz w:val="26"/>
          <w:szCs w:val="26"/>
        </w:rPr>
        <w:t>為地方之一大盛事。</w:t>
      </w:r>
    </w:p>
    <w:p w:rsidR="002642A9" w:rsidRPr="004305FA" w:rsidRDefault="003A18AD" w:rsidP="002642A9">
      <w:pPr>
        <w:spacing w:line="420" w:lineRule="exact"/>
        <w:rPr>
          <w:rFonts w:ascii="標楷體" w:eastAsia="標楷體" w:hAnsi="標楷體" w:cs="Courier New"/>
          <w:b/>
          <w:szCs w:val="24"/>
        </w:rPr>
      </w:pPr>
      <w:r>
        <w:rPr>
          <w:rFonts w:ascii="標楷體" w:eastAsia="標楷體" w:hAnsi="標楷體" w:cs="Courier New" w:hint="eastAsia"/>
          <w:szCs w:val="24"/>
        </w:rPr>
        <w:t>2.</w:t>
      </w:r>
      <w:r w:rsidR="002642A9" w:rsidRPr="004305FA">
        <w:rPr>
          <w:rFonts w:ascii="標楷體" w:eastAsia="標楷體" w:hAnsi="標楷體" w:cs="Courier New" w:hint="eastAsia"/>
          <w:b/>
          <w:szCs w:val="24"/>
        </w:rPr>
        <w:t>歷史文化園區</w:t>
      </w:r>
      <w:r w:rsidR="002642A9" w:rsidRPr="004305FA">
        <w:rPr>
          <w:rFonts w:ascii="標楷體" w:eastAsia="標楷體" w:hAnsi="標楷體" w:cs="Courier New" w:hint="eastAsia"/>
          <w:szCs w:val="24"/>
        </w:rPr>
        <w:t>：</w:t>
      </w:r>
      <w:r w:rsidR="002642A9" w:rsidRPr="004305FA">
        <w:rPr>
          <w:rFonts w:ascii="標楷體" w:eastAsia="標楷體" w:hAnsi="標楷體" w:cs="Courier New" w:hint="eastAsia"/>
          <w:b/>
          <w:color w:val="943634"/>
          <w:szCs w:val="24"/>
        </w:rPr>
        <w:t>傳承歷史薪傳--隨著步道</w:t>
      </w:r>
      <w:r w:rsidR="002642A9" w:rsidRPr="004305FA">
        <w:rPr>
          <w:rFonts w:ascii="標楷體" w:eastAsia="標楷體" w:hAnsi="標楷體" w:cs="細明體" w:hint="eastAsia"/>
          <w:b/>
          <w:color w:val="943634"/>
          <w:szCs w:val="24"/>
        </w:rPr>
        <w:t>探幽踏察</w:t>
      </w:r>
    </w:p>
    <w:p w:rsidR="002642A9" w:rsidRPr="00EC012B" w:rsidRDefault="002642A9" w:rsidP="00EC012B">
      <w:pPr>
        <w:rPr>
          <w:rFonts w:ascii="標楷體" w:eastAsia="標楷體" w:hAnsi="標楷體" w:cs="Courier New"/>
          <w:sz w:val="26"/>
          <w:szCs w:val="26"/>
        </w:rPr>
      </w:pPr>
      <w:r w:rsidRPr="004305FA">
        <w:rPr>
          <w:rFonts w:ascii="標楷體" w:eastAsia="標楷體" w:hAnsi="標楷體" w:hint="eastAsia"/>
          <w:szCs w:val="24"/>
        </w:rPr>
        <w:t xml:space="preserve">　　</w:t>
      </w:r>
      <w:r w:rsidRPr="00EC012B">
        <w:rPr>
          <w:rFonts w:ascii="標楷體" w:eastAsia="標楷體" w:hAnsi="標楷體" w:hint="eastAsia"/>
          <w:sz w:val="26"/>
          <w:szCs w:val="26"/>
        </w:rPr>
        <w:t>「羅東國小教育基金會」協助本校發展，</w:t>
      </w:r>
      <w:r w:rsidRPr="00EC012B">
        <w:rPr>
          <w:rFonts w:ascii="標楷體" w:eastAsia="標楷體" w:hAnsi="標楷體" w:cs="Courier New" w:hint="eastAsia"/>
          <w:sz w:val="26"/>
          <w:szCs w:val="26"/>
        </w:rPr>
        <w:t>園區裡有校友館、校史室、懷舊廣場、歷史步道、歷史迴廊等，整合室內外景點，歷史不再是陳舊的遺跡，透過活潑輕鬆的歷史課程介紹，為學子開啟了另一扇可貴的學習櫥窗，引領孩子看見歷史的大未來。</w:t>
      </w:r>
    </w:p>
    <w:p w:rsidR="002642A9" w:rsidRPr="004305FA" w:rsidRDefault="003A18AD" w:rsidP="003A18AD">
      <w:pPr>
        <w:spacing w:line="420" w:lineRule="exact"/>
        <w:ind w:left="2088" w:hangingChars="870" w:hanging="2088"/>
        <w:rPr>
          <w:rFonts w:ascii="標楷體" w:eastAsia="標楷體" w:hAnsi="標楷體" w:cs="Courier New"/>
          <w:szCs w:val="24"/>
        </w:rPr>
      </w:pPr>
      <w:r>
        <w:rPr>
          <w:rFonts w:ascii="標楷體" w:eastAsia="標楷體" w:hAnsi="標楷體" w:cs="Courier New" w:hint="eastAsia"/>
          <w:szCs w:val="24"/>
        </w:rPr>
        <w:t>3.</w:t>
      </w:r>
      <w:r w:rsidR="002642A9" w:rsidRPr="004305FA">
        <w:rPr>
          <w:rFonts w:ascii="標楷體" w:eastAsia="標楷體" w:hAnsi="標楷體" w:cs="Courier New" w:hint="eastAsia"/>
          <w:b/>
          <w:szCs w:val="24"/>
        </w:rPr>
        <w:t>自然科學園區</w:t>
      </w:r>
      <w:r w:rsidR="002642A9" w:rsidRPr="004305FA">
        <w:rPr>
          <w:rFonts w:ascii="標楷體" w:eastAsia="標楷體" w:hAnsi="標楷體" w:cs="Courier New" w:hint="eastAsia"/>
          <w:szCs w:val="24"/>
        </w:rPr>
        <w:t>：</w:t>
      </w:r>
      <w:r w:rsidR="002642A9" w:rsidRPr="004305FA">
        <w:rPr>
          <w:rFonts w:ascii="標楷體" w:eastAsia="標楷體" w:hAnsi="標楷體" w:cs="Courier New" w:hint="eastAsia"/>
          <w:b/>
          <w:color w:val="943634"/>
          <w:szCs w:val="24"/>
        </w:rPr>
        <w:t>啟發科學創思--校園就是</w:t>
      </w:r>
      <w:r w:rsidR="002642A9" w:rsidRPr="004305FA">
        <w:rPr>
          <w:rFonts w:ascii="標楷體" w:eastAsia="標楷體" w:hAnsi="標楷體" w:cs="細明體" w:hint="eastAsia"/>
          <w:b/>
          <w:color w:val="943634"/>
          <w:szCs w:val="24"/>
        </w:rPr>
        <w:t>實驗</w:t>
      </w:r>
      <w:r w:rsidR="002642A9" w:rsidRPr="004305FA">
        <w:rPr>
          <w:rFonts w:ascii="標楷體" w:eastAsia="標楷體" w:hAnsi="標楷體" w:cs="Courier New" w:hint="eastAsia"/>
          <w:b/>
          <w:color w:val="943634"/>
          <w:szCs w:val="24"/>
        </w:rPr>
        <w:t>基地</w:t>
      </w:r>
    </w:p>
    <w:p w:rsidR="002642A9" w:rsidRPr="00EC012B" w:rsidRDefault="002642A9" w:rsidP="00EC012B">
      <w:pPr>
        <w:jc w:val="both"/>
        <w:rPr>
          <w:rFonts w:ascii="標楷體" w:eastAsia="標楷體" w:hAnsi="標楷體"/>
          <w:color w:val="000000"/>
          <w:sz w:val="26"/>
          <w:szCs w:val="26"/>
        </w:rPr>
      </w:pPr>
      <w:r w:rsidRPr="004305FA">
        <w:rPr>
          <w:rFonts w:ascii="標楷體" w:eastAsia="標楷體" w:hAnsi="標楷體" w:hint="eastAsia"/>
          <w:szCs w:val="24"/>
        </w:rPr>
        <w:t xml:space="preserve">　　</w:t>
      </w:r>
      <w:r w:rsidRPr="00EC012B">
        <w:rPr>
          <w:rFonts w:ascii="標楷體" w:eastAsia="標楷體" w:hAnsi="標楷體" w:hint="eastAsia"/>
          <w:sz w:val="26"/>
          <w:szCs w:val="26"/>
        </w:rPr>
        <w:t>由「尊親科學文教基金會」提供資源協助，</w:t>
      </w:r>
      <w:r w:rsidRPr="00EC012B">
        <w:rPr>
          <w:rFonts w:ascii="標楷體" w:eastAsia="標楷體" w:hAnsi="標楷體" w:hint="eastAsia"/>
          <w:color w:val="000000"/>
          <w:sz w:val="26"/>
          <w:szCs w:val="26"/>
        </w:rPr>
        <w:t>農委會專案補助</w:t>
      </w:r>
      <w:r w:rsidRPr="00EC012B">
        <w:rPr>
          <w:rFonts w:ascii="標楷體" w:eastAsia="標楷體" w:hAnsi="標楷體" w:cs="Courier New" w:hint="eastAsia"/>
          <w:sz w:val="26"/>
          <w:szCs w:val="26"/>
        </w:rPr>
        <w:t>森林故事館之設立，園區裡有科學教育中心、森林故事館、星象館、戶外科學教育廣場、日晷觀察站、植物步道等，校園本身就是一個遊戲實驗樂園，提供學童無限創思的空間與環境。</w:t>
      </w:r>
    </w:p>
    <w:p w:rsidR="002642A9" w:rsidRPr="004305FA" w:rsidRDefault="003A18AD" w:rsidP="003A18AD">
      <w:pPr>
        <w:spacing w:line="420" w:lineRule="exact"/>
        <w:ind w:left="2088" w:hangingChars="870" w:hanging="2088"/>
        <w:rPr>
          <w:rFonts w:ascii="標楷體" w:eastAsia="標楷體" w:hAnsi="標楷體" w:cs="Courier New"/>
          <w:szCs w:val="24"/>
        </w:rPr>
      </w:pPr>
      <w:r>
        <w:rPr>
          <w:rFonts w:ascii="標楷體" w:eastAsia="標楷體" w:hAnsi="標楷體" w:hint="eastAsia"/>
          <w:szCs w:val="24"/>
        </w:rPr>
        <w:t>4.</w:t>
      </w:r>
      <w:r w:rsidR="002642A9" w:rsidRPr="004305FA">
        <w:rPr>
          <w:rFonts w:ascii="標楷體" w:eastAsia="標楷體" w:hAnsi="標楷體" w:hint="eastAsia"/>
          <w:b/>
          <w:szCs w:val="24"/>
        </w:rPr>
        <w:t>健康促進園區</w:t>
      </w:r>
      <w:r w:rsidR="002642A9" w:rsidRPr="004305FA">
        <w:rPr>
          <w:rFonts w:ascii="標楷體" w:eastAsia="標楷體" w:hAnsi="標楷體" w:hint="eastAsia"/>
          <w:szCs w:val="24"/>
        </w:rPr>
        <w:t>：</w:t>
      </w:r>
      <w:r w:rsidR="002642A9" w:rsidRPr="004305FA">
        <w:rPr>
          <w:rFonts w:ascii="標楷體" w:eastAsia="標楷體" w:hAnsi="標楷體" w:hint="eastAsia"/>
          <w:b/>
          <w:color w:val="943634"/>
          <w:szCs w:val="24"/>
        </w:rPr>
        <w:t>提昇健康品質</w:t>
      </w:r>
      <w:r w:rsidR="002642A9" w:rsidRPr="004305FA">
        <w:rPr>
          <w:rFonts w:ascii="標楷體" w:eastAsia="標楷體" w:hAnsi="標楷體"/>
          <w:b/>
          <w:color w:val="943634"/>
          <w:szCs w:val="24"/>
        </w:rPr>
        <w:t>—</w:t>
      </w:r>
      <w:r w:rsidR="002642A9" w:rsidRPr="004305FA">
        <w:rPr>
          <w:rFonts w:ascii="標楷體" w:eastAsia="標楷體" w:hAnsi="標楷體" w:hint="eastAsia"/>
          <w:b/>
          <w:color w:val="943634"/>
          <w:szCs w:val="24"/>
        </w:rPr>
        <w:t>運動</w:t>
      </w:r>
      <w:r w:rsidR="002642A9" w:rsidRPr="004305FA">
        <w:rPr>
          <w:rFonts w:ascii="標楷體" w:eastAsia="標楷體" w:hAnsi="標楷體" w:cs="細明體" w:hint="eastAsia"/>
          <w:b/>
          <w:color w:val="943634"/>
          <w:szCs w:val="24"/>
        </w:rPr>
        <w:t>樂活最佳場所</w:t>
      </w:r>
    </w:p>
    <w:p w:rsidR="002642A9" w:rsidRDefault="002642A9" w:rsidP="00EC012B">
      <w:pPr>
        <w:rPr>
          <w:rFonts w:ascii="標楷體" w:eastAsia="標楷體" w:hAnsi="標楷體"/>
          <w:sz w:val="26"/>
          <w:szCs w:val="26"/>
        </w:rPr>
      </w:pPr>
      <w:r w:rsidRPr="004305FA">
        <w:rPr>
          <w:rFonts w:ascii="標楷體" w:eastAsia="標楷體" w:hAnsi="標楷體" w:hint="eastAsia"/>
          <w:szCs w:val="24"/>
        </w:rPr>
        <w:t xml:space="preserve">　　</w:t>
      </w:r>
      <w:r w:rsidRPr="00EC012B">
        <w:rPr>
          <w:rFonts w:ascii="標楷體" w:eastAsia="標楷體" w:hAnsi="標楷體" w:hint="eastAsia"/>
          <w:sz w:val="26"/>
          <w:szCs w:val="26"/>
        </w:rPr>
        <w:t>由</w:t>
      </w:r>
      <w:r w:rsidRPr="00EC012B">
        <w:rPr>
          <w:rFonts w:ascii="標楷體" w:eastAsia="標楷體" w:hAnsi="標楷體" w:hint="eastAsia"/>
          <w:color w:val="000000"/>
          <w:sz w:val="26"/>
          <w:szCs w:val="26"/>
          <w:u w:val="single"/>
        </w:rPr>
        <w:t>體委會</w:t>
      </w:r>
      <w:r w:rsidRPr="00EC012B">
        <w:rPr>
          <w:rFonts w:ascii="標楷體" w:eastAsia="標楷體" w:hAnsi="標楷體" w:hint="eastAsia"/>
          <w:color w:val="000000"/>
          <w:sz w:val="26"/>
          <w:szCs w:val="26"/>
        </w:rPr>
        <w:t>專案補助運動場及PP跑道，</w:t>
      </w:r>
      <w:r w:rsidRPr="00EC012B">
        <w:rPr>
          <w:rFonts w:ascii="標楷體" w:eastAsia="標楷體" w:hAnsi="標楷體" w:hint="eastAsia"/>
          <w:sz w:val="26"/>
          <w:szCs w:val="26"/>
        </w:rPr>
        <w:t>結合運動場及體育館、遊戲器材專區等，為體育課、社團、校隊訓練及社區民眾運動、孩子追趕跑跳的最佳場地，透過多元的運動參與，促進教職員生的身心健康，與積極爭取學校榮譽的向心力。</w:t>
      </w:r>
    </w:p>
    <w:p w:rsidR="00D959D9" w:rsidRPr="00BB49E7" w:rsidRDefault="003A18AD" w:rsidP="00BB49E7">
      <w:pPr>
        <w:tabs>
          <w:tab w:val="left" w:pos="-284"/>
        </w:tabs>
        <w:spacing w:line="320" w:lineRule="exact"/>
        <w:ind w:leftChars="59" w:left="425" w:hangingChars="118" w:hanging="283"/>
        <w:jc w:val="both"/>
        <w:rPr>
          <w:rFonts w:eastAsia="標楷體" w:hAnsi="標楷體" w:cs="Courier New"/>
          <w:szCs w:val="24"/>
        </w:rPr>
      </w:pPr>
      <w:r>
        <w:rPr>
          <w:rFonts w:ascii="標楷體" w:eastAsia="標楷體" w:hAnsi="標楷體" w:hint="eastAsia"/>
          <w:szCs w:val="24"/>
        </w:rPr>
        <w:t>（二）</w:t>
      </w:r>
      <w:r w:rsidR="00D216E6">
        <w:rPr>
          <w:rFonts w:ascii="標楷體" w:eastAsia="標楷體" w:hAnsi="標楷體" w:hint="eastAsia"/>
          <w:szCs w:val="24"/>
        </w:rPr>
        <w:t>博物館化園區規劃</w:t>
      </w:r>
      <w:r w:rsidR="00D959D9" w:rsidRPr="00BB49E7">
        <w:rPr>
          <w:rFonts w:eastAsia="標楷體" w:hAnsi="標楷體" w:cs="Courier New" w:hint="eastAsia"/>
          <w:szCs w:val="24"/>
        </w:rPr>
        <w:t>如下表所列：</w:t>
      </w:r>
    </w:p>
    <w:tbl>
      <w:tblPr>
        <w:tblW w:w="10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9"/>
        <w:gridCol w:w="1642"/>
        <w:gridCol w:w="1417"/>
        <w:gridCol w:w="1418"/>
        <w:gridCol w:w="1842"/>
        <w:gridCol w:w="2033"/>
      </w:tblGrid>
      <w:tr w:rsidR="002642A9" w:rsidRPr="00B32101" w:rsidTr="009C4023">
        <w:trPr>
          <w:jc w:val="center"/>
        </w:trPr>
        <w:tc>
          <w:tcPr>
            <w:tcW w:w="1669" w:type="dxa"/>
            <w:shd w:val="clear" w:color="auto" w:fill="CCFFFF"/>
          </w:tcPr>
          <w:p w:rsidR="002642A9" w:rsidRPr="00B32101" w:rsidRDefault="002642A9" w:rsidP="001443B6">
            <w:pPr>
              <w:spacing w:line="342" w:lineRule="exact"/>
              <w:jc w:val="center"/>
              <w:rPr>
                <w:rFonts w:ascii="標楷體" w:eastAsia="標楷體" w:hAnsi="標楷體"/>
                <w:color w:val="000000"/>
              </w:rPr>
            </w:pPr>
            <w:r w:rsidRPr="00B32101">
              <w:rPr>
                <w:rFonts w:ascii="標楷體" w:eastAsia="標楷體" w:hAnsi="標楷體" w:hint="eastAsia"/>
                <w:color w:val="000000"/>
              </w:rPr>
              <w:t>學校創新</w:t>
            </w:r>
          </w:p>
          <w:p w:rsidR="002642A9" w:rsidRPr="00B32101" w:rsidRDefault="002642A9" w:rsidP="001443B6">
            <w:pPr>
              <w:spacing w:line="342" w:lineRule="exact"/>
              <w:jc w:val="center"/>
              <w:rPr>
                <w:rFonts w:ascii="標楷體" w:eastAsia="標楷體" w:hAnsi="標楷體"/>
                <w:color w:val="000000"/>
              </w:rPr>
            </w:pPr>
            <w:r w:rsidRPr="00B32101">
              <w:rPr>
                <w:rFonts w:ascii="標楷體" w:eastAsia="標楷體" w:hAnsi="標楷體" w:hint="eastAsia"/>
                <w:color w:val="000000"/>
              </w:rPr>
              <w:t>經營方式</w:t>
            </w:r>
          </w:p>
        </w:tc>
        <w:tc>
          <w:tcPr>
            <w:tcW w:w="1642" w:type="dxa"/>
            <w:shd w:val="clear" w:color="auto" w:fill="CCFFCC"/>
          </w:tcPr>
          <w:p w:rsidR="002642A9" w:rsidRDefault="002642A9" w:rsidP="001443B6">
            <w:pPr>
              <w:spacing w:line="342" w:lineRule="exact"/>
              <w:jc w:val="center"/>
              <w:rPr>
                <w:rFonts w:ascii="標楷體" w:eastAsia="標楷體" w:hAnsi="標楷體"/>
                <w:color w:val="000000"/>
              </w:rPr>
            </w:pPr>
            <w:r w:rsidRPr="00B32101">
              <w:rPr>
                <w:rFonts w:ascii="標楷體" w:eastAsia="標楷體" w:hAnsi="標楷體" w:hint="eastAsia"/>
                <w:color w:val="000000"/>
              </w:rPr>
              <w:t>負責</w:t>
            </w:r>
          </w:p>
          <w:p w:rsidR="002642A9" w:rsidRPr="00B32101" w:rsidRDefault="002642A9" w:rsidP="00FA433A">
            <w:pPr>
              <w:spacing w:line="342" w:lineRule="exact"/>
              <w:jc w:val="center"/>
              <w:rPr>
                <w:rFonts w:ascii="標楷體" w:eastAsia="標楷體" w:hAnsi="標楷體"/>
                <w:color w:val="000000"/>
              </w:rPr>
            </w:pPr>
            <w:r>
              <w:rPr>
                <w:rFonts w:ascii="標楷體" w:eastAsia="標楷體" w:hAnsi="標楷體" w:hint="eastAsia"/>
                <w:color w:val="000000"/>
              </w:rPr>
              <w:t>團隊</w:t>
            </w:r>
          </w:p>
        </w:tc>
        <w:tc>
          <w:tcPr>
            <w:tcW w:w="1417" w:type="dxa"/>
            <w:shd w:val="clear" w:color="auto" w:fill="F2DBDB" w:themeFill="accent2" w:themeFillTint="33"/>
          </w:tcPr>
          <w:p w:rsidR="002642A9" w:rsidRPr="00B32101" w:rsidRDefault="002642A9" w:rsidP="001443B6">
            <w:pPr>
              <w:spacing w:line="342" w:lineRule="exact"/>
              <w:jc w:val="center"/>
              <w:rPr>
                <w:rFonts w:ascii="標楷體" w:eastAsia="標楷體" w:hAnsi="標楷體"/>
                <w:color w:val="000000"/>
              </w:rPr>
            </w:pPr>
            <w:r w:rsidRPr="00B32101">
              <w:rPr>
                <w:rFonts w:ascii="標楷體" w:eastAsia="標楷體" w:hAnsi="標楷體" w:hint="eastAsia"/>
                <w:color w:val="000000"/>
              </w:rPr>
              <w:t>資源整合</w:t>
            </w:r>
          </w:p>
          <w:p w:rsidR="002642A9" w:rsidRPr="00B32101" w:rsidRDefault="002642A9" w:rsidP="001443B6">
            <w:pPr>
              <w:spacing w:line="342" w:lineRule="exact"/>
              <w:jc w:val="center"/>
              <w:rPr>
                <w:rFonts w:ascii="標楷體" w:eastAsia="標楷體" w:hAnsi="標楷體"/>
                <w:color w:val="000000"/>
              </w:rPr>
            </w:pPr>
            <w:r>
              <w:rPr>
                <w:rFonts w:ascii="標楷體" w:eastAsia="標楷體" w:hAnsi="標楷體" w:hint="eastAsia"/>
                <w:color w:val="000000"/>
              </w:rPr>
              <w:t>爭取專案</w:t>
            </w:r>
          </w:p>
        </w:tc>
        <w:tc>
          <w:tcPr>
            <w:tcW w:w="1418" w:type="dxa"/>
            <w:shd w:val="clear" w:color="auto" w:fill="CCC0D9" w:themeFill="accent4" w:themeFillTint="66"/>
          </w:tcPr>
          <w:p w:rsidR="002642A9" w:rsidRDefault="002642A9" w:rsidP="001443B6">
            <w:pPr>
              <w:spacing w:line="342" w:lineRule="exact"/>
              <w:jc w:val="center"/>
              <w:rPr>
                <w:rFonts w:ascii="標楷體" w:eastAsia="標楷體" w:hAnsi="標楷體"/>
                <w:color w:val="000000"/>
              </w:rPr>
            </w:pPr>
            <w:r>
              <w:rPr>
                <w:rFonts w:ascii="標楷體" w:eastAsia="標楷體" w:hAnsi="標楷體" w:hint="eastAsia"/>
                <w:color w:val="000000"/>
              </w:rPr>
              <w:t>學校活動</w:t>
            </w:r>
          </w:p>
          <w:p w:rsidR="002642A9" w:rsidRPr="00B32101" w:rsidRDefault="002642A9" w:rsidP="00F42D05">
            <w:pPr>
              <w:spacing w:line="342" w:lineRule="exact"/>
              <w:jc w:val="center"/>
              <w:rPr>
                <w:rFonts w:ascii="標楷體" w:eastAsia="標楷體" w:hAnsi="標楷體"/>
                <w:color w:val="000000"/>
              </w:rPr>
            </w:pPr>
            <w:r>
              <w:rPr>
                <w:rFonts w:ascii="標楷體" w:eastAsia="標楷體" w:hAnsi="標楷體" w:hint="eastAsia"/>
                <w:color w:val="000000"/>
              </w:rPr>
              <w:t>行事安排</w:t>
            </w:r>
          </w:p>
        </w:tc>
        <w:tc>
          <w:tcPr>
            <w:tcW w:w="1842" w:type="dxa"/>
            <w:shd w:val="clear" w:color="auto" w:fill="FFCC99"/>
          </w:tcPr>
          <w:p w:rsidR="002642A9" w:rsidRPr="00B32101" w:rsidRDefault="002642A9" w:rsidP="001443B6">
            <w:pPr>
              <w:spacing w:line="342" w:lineRule="exact"/>
              <w:jc w:val="center"/>
              <w:rPr>
                <w:rFonts w:ascii="標楷體" w:eastAsia="標楷體" w:hAnsi="標楷體"/>
                <w:color w:val="000000"/>
              </w:rPr>
            </w:pPr>
            <w:r>
              <w:rPr>
                <w:rFonts w:ascii="標楷體" w:eastAsia="標楷體" w:hAnsi="標楷體" w:hint="eastAsia"/>
                <w:color w:val="000000"/>
              </w:rPr>
              <w:t>特色課程</w:t>
            </w:r>
          </w:p>
          <w:p w:rsidR="002642A9" w:rsidRPr="00B32101" w:rsidRDefault="002642A9" w:rsidP="001443B6">
            <w:pPr>
              <w:spacing w:line="342" w:lineRule="exact"/>
              <w:jc w:val="center"/>
              <w:rPr>
                <w:rFonts w:ascii="標楷體" w:eastAsia="標楷體" w:hAnsi="標楷體"/>
                <w:color w:val="000000"/>
              </w:rPr>
            </w:pPr>
            <w:r>
              <w:rPr>
                <w:rFonts w:ascii="標楷體" w:eastAsia="標楷體" w:hAnsi="標楷體" w:hint="eastAsia"/>
                <w:color w:val="000000"/>
              </w:rPr>
              <w:t>實施</w:t>
            </w:r>
            <w:r w:rsidRPr="00B32101">
              <w:rPr>
                <w:rFonts w:ascii="標楷體" w:eastAsia="標楷體" w:hAnsi="標楷體" w:hint="eastAsia"/>
                <w:color w:val="000000"/>
              </w:rPr>
              <w:t>策略</w:t>
            </w:r>
          </w:p>
        </w:tc>
        <w:tc>
          <w:tcPr>
            <w:tcW w:w="2033" w:type="dxa"/>
            <w:shd w:val="clear" w:color="auto" w:fill="FFFF99"/>
          </w:tcPr>
          <w:p w:rsidR="002642A9" w:rsidRPr="001601E8" w:rsidRDefault="002642A9" w:rsidP="001601E8">
            <w:pPr>
              <w:spacing w:line="300" w:lineRule="exact"/>
              <w:jc w:val="center"/>
              <w:rPr>
                <w:rFonts w:ascii="標楷體" w:eastAsia="標楷體" w:hAnsi="標楷體"/>
                <w:color w:val="000000"/>
                <w:szCs w:val="24"/>
              </w:rPr>
            </w:pPr>
            <w:r w:rsidRPr="001601E8">
              <w:rPr>
                <w:rFonts w:ascii="標楷體" w:eastAsia="標楷體" w:hAnsi="標楷體" w:hint="eastAsia"/>
                <w:color w:val="000000"/>
                <w:szCs w:val="24"/>
              </w:rPr>
              <w:t>創新經營</w:t>
            </w:r>
          </w:p>
          <w:p w:rsidR="002642A9" w:rsidRPr="001601E8" w:rsidRDefault="002642A9" w:rsidP="001601E8">
            <w:pPr>
              <w:spacing w:line="300" w:lineRule="exact"/>
              <w:jc w:val="center"/>
              <w:rPr>
                <w:rFonts w:ascii="標楷體" w:eastAsia="標楷體" w:hAnsi="標楷體"/>
                <w:color w:val="000000"/>
                <w:sz w:val="20"/>
                <w:szCs w:val="20"/>
              </w:rPr>
            </w:pPr>
            <w:r w:rsidRPr="001601E8">
              <w:rPr>
                <w:rFonts w:ascii="標楷體" w:eastAsia="標楷體" w:hAnsi="標楷體" w:hint="eastAsia"/>
                <w:color w:val="000000"/>
                <w:szCs w:val="24"/>
              </w:rPr>
              <w:t>績效成果</w:t>
            </w:r>
          </w:p>
        </w:tc>
      </w:tr>
      <w:tr w:rsidR="00E02B90" w:rsidRPr="00B32101" w:rsidTr="00914990">
        <w:trPr>
          <w:jc w:val="center"/>
        </w:trPr>
        <w:tc>
          <w:tcPr>
            <w:tcW w:w="1669" w:type="dxa"/>
            <w:vAlign w:val="center"/>
          </w:tcPr>
          <w:p w:rsidR="00E02B90" w:rsidRPr="00B17E60" w:rsidRDefault="00E02B90" w:rsidP="001443B6">
            <w:pPr>
              <w:spacing w:line="342" w:lineRule="exact"/>
              <w:jc w:val="center"/>
              <w:rPr>
                <w:rFonts w:ascii="微軟正黑體" w:eastAsia="微軟正黑體" w:hAnsi="微軟正黑體"/>
                <w:color w:val="C00000"/>
              </w:rPr>
            </w:pPr>
            <w:r w:rsidRPr="00B17E60">
              <w:rPr>
                <w:rFonts w:ascii="微軟正黑體" w:eastAsia="微軟正黑體" w:hAnsi="微軟正黑體" w:cs="Courier New" w:hint="eastAsia"/>
                <w:b/>
                <w:color w:val="C00000"/>
              </w:rPr>
              <w:t>人文藝術園區</w:t>
            </w:r>
          </w:p>
        </w:tc>
        <w:tc>
          <w:tcPr>
            <w:tcW w:w="1642" w:type="dxa"/>
          </w:tcPr>
          <w:p w:rsidR="00E02B90" w:rsidRPr="009C4023" w:rsidRDefault="00E02B90" w:rsidP="00914990">
            <w:pPr>
              <w:spacing w:line="300" w:lineRule="exact"/>
              <w:ind w:leftChars="-4" w:left="-10"/>
              <w:jc w:val="both"/>
              <w:rPr>
                <w:rFonts w:ascii="標楷體" w:eastAsia="標楷體" w:hAnsi="標楷體"/>
                <w:b/>
                <w:color w:val="000000"/>
                <w:sz w:val="20"/>
                <w:szCs w:val="20"/>
              </w:rPr>
            </w:pPr>
            <w:r w:rsidRPr="009C4023">
              <w:rPr>
                <w:rFonts w:ascii="標楷體" w:eastAsia="標楷體" w:hAnsi="標楷體" w:hint="eastAsia"/>
                <w:b/>
                <w:color w:val="000000"/>
                <w:sz w:val="20"/>
                <w:szCs w:val="20"/>
              </w:rPr>
              <w:t>閱讀教師</w:t>
            </w:r>
            <w:r w:rsidRPr="009C4023">
              <w:rPr>
                <w:rFonts w:ascii="標楷體" w:eastAsia="標楷體" w:hAnsi="標楷體"/>
                <w:b/>
                <w:color w:val="000000"/>
                <w:sz w:val="20"/>
                <w:szCs w:val="20"/>
              </w:rPr>
              <w:t xml:space="preserve"> </w:t>
            </w:r>
          </w:p>
          <w:p w:rsidR="00E02B90" w:rsidRPr="00914990" w:rsidRDefault="00E02B90" w:rsidP="00914990">
            <w:pPr>
              <w:spacing w:line="300" w:lineRule="exact"/>
              <w:ind w:leftChars="-4" w:left="-10"/>
              <w:jc w:val="both"/>
              <w:rPr>
                <w:rFonts w:ascii="標楷體" w:eastAsia="標楷體" w:hAnsi="標楷體"/>
                <w:color w:val="000000"/>
                <w:sz w:val="20"/>
                <w:szCs w:val="20"/>
              </w:rPr>
            </w:pPr>
            <w:r w:rsidRPr="00914990">
              <w:rPr>
                <w:rFonts w:ascii="標楷體" w:eastAsia="標楷體" w:hAnsi="標楷體" w:hint="eastAsia"/>
                <w:color w:val="000000"/>
                <w:sz w:val="20"/>
                <w:szCs w:val="20"/>
              </w:rPr>
              <w:t>江智君、黃玉茹</w:t>
            </w:r>
            <w:r w:rsidRPr="00914990">
              <w:rPr>
                <w:rFonts w:ascii="標楷體" w:eastAsia="標楷體" w:hAnsi="標楷體"/>
                <w:color w:val="000000"/>
                <w:sz w:val="20"/>
                <w:szCs w:val="20"/>
              </w:rPr>
              <w:t xml:space="preserve"> </w:t>
            </w:r>
          </w:p>
          <w:p w:rsidR="00E02B90" w:rsidRPr="00914990" w:rsidRDefault="00E02B90" w:rsidP="00914990">
            <w:pPr>
              <w:spacing w:line="300" w:lineRule="exact"/>
              <w:ind w:leftChars="-4" w:left="-10"/>
              <w:jc w:val="both"/>
              <w:rPr>
                <w:rFonts w:ascii="標楷體" w:eastAsia="標楷體" w:hAnsi="標楷體"/>
                <w:color w:val="000000"/>
                <w:sz w:val="20"/>
                <w:szCs w:val="20"/>
              </w:rPr>
            </w:pPr>
            <w:r w:rsidRPr="00914990">
              <w:rPr>
                <w:rFonts w:ascii="標楷體" w:eastAsia="標楷體" w:hAnsi="標楷體" w:hint="eastAsia"/>
                <w:color w:val="000000"/>
                <w:sz w:val="20"/>
                <w:szCs w:val="20"/>
              </w:rPr>
              <w:t>黃春蘭</w:t>
            </w:r>
            <w:r w:rsidRPr="00914990">
              <w:rPr>
                <w:rFonts w:ascii="標楷體" w:eastAsia="標楷體" w:hAnsi="標楷體"/>
                <w:color w:val="000000"/>
                <w:sz w:val="20"/>
                <w:szCs w:val="20"/>
              </w:rPr>
              <w:t xml:space="preserve"> </w:t>
            </w:r>
          </w:p>
          <w:p w:rsidR="00E02B90" w:rsidRPr="009C4023" w:rsidRDefault="00E02B90" w:rsidP="00914990">
            <w:pPr>
              <w:spacing w:line="300" w:lineRule="exact"/>
              <w:ind w:leftChars="-4" w:left="-10"/>
              <w:jc w:val="both"/>
              <w:rPr>
                <w:rFonts w:ascii="標楷體" w:eastAsia="標楷體" w:hAnsi="標楷體"/>
                <w:b/>
                <w:color w:val="000000"/>
                <w:sz w:val="20"/>
                <w:szCs w:val="20"/>
              </w:rPr>
            </w:pPr>
            <w:r w:rsidRPr="009C4023">
              <w:rPr>
                <w:rFonts w:ascii="標楷體" w:eastAsia="標楷體" w:hAnsi="標楷體" w:hint="eastAsia"/>
                <w:b/>
                <w:color w:val="000000"/>
                <w:sz w:val="20"/>
                <w:szCs w:val="20"/>
              </w:rPr>
              <w:t>文學指導</w:t>
            </w:r>
            <w:r w:rsidRPr="009C4023">
              <w:rPr>
                <w:rFonts w:ascii="標楷體" w:eastAsia="標楷體" w:hAnsi="標楷體"/>
                <w:b/>
                <w:color w:val="000000"/>
                <w:sz w:val="20"/>
                <w:szCs w:val="20"/>
              </w:rPr>
              <w:t xml:space="preserve"> </w:t>
            </w:r>
          </w:p>
          <w:p w:rsidR="00E02B90" w:rsidRPr="00914990" w:rsidRDefault="00E02B90" w:rsidP="00914990">
            <w:pPr>
              <w:spacing w:line="300" w:lineRule="exact"/>
              <w:ind w:leftChars="-4" w:left="-10"/>
              <w:jc w:val="both"/>
              <w:rPr>
                <w:rFonts w:ascii="標楷體" w:eastAsia="標楷體" w:hAnsi="標楷體"/>
                <w:color w:val="000000"/>
                <w:sz w:val="20"/>
                <w:szCs w:val="20"/>
              </w:rPr>
            </w:pPr>
            <w:r w:rsidRPr="00914990">
              <w:rPr>
                <w:rFonts w:ascii="標楷體" w:eastAsia="標楷體" w:hAnsi="標楷體" w:hint="eastAsia"/>
                <w:color w:val="000000"/>
                <w:sz w:val="20"/>
                <w:szCs w:val="20"/>
              </w:rPr>
              <w:t>蘇麗春</w:t>
            </w:r>
            <w:r w:rsidRPr="00914990">
              <w:rPr>
                <w:rFonts w:ascii="標楷體" w:eastAsia="標楷體" w:hAnsi="標楷體"/>
                <w:color w:val="000000"/>
                <w:sz w:val="20"/>
                <w:szCs w:val="20"/>
              </w:rPr>
              <w:t xml:space="preserve"> 、</w:t>
            </w:r>
            <w:r w:rsidRPr="00914990">
              <w:rPr>
                <w:rFonts w:ascii="標楷體" w:eastAsia="標楷體" w:hAnsi="標楷體" w:hint="eastAsia"/>
                <w:color w:val="000000"/>
                <w:sz w:val="20"/>
                <w:szCs w:val="20"/>
              </w:rPr>
              <w:t>陳昇群</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藝文輔導團專任輔導員</w:t>
            </w:r>
            <w:r w:rsidRPr="00914990">
              <w:rPr>
                <w:rFonts w:ascii="標楷體" w:eastAsia="標楷體" w:hAnsi="標楷體" w:hint="eastAsia"/>
                <w:color w:val="000000"/>
                <w:sz w:val="20"/>
                <w:szCs w:val="20"/>
              </w:rPr>
              <w:t>：劉如旻</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文創小子資優教學</w:t>
            </w:r>
            <w:r w:rsidRPr="009C4023">
              <w:rPr>
                <w:rFonts w:ascii="標楷體" w:eastAsia="標楷體" w:hAnsi="標楷體"/>
                <w:b/>
                <w:color w:val="000000"/>
                <w:sz w:val="20"/>
                <w:szCs w:val="20"/>
              </w:rPr>
              <w:t xml:space="preserve"> </w:t>
            </w:r>
            <w:r w:rsidRPr="00914990">
              <w:rPr>
                <w:rFonts w:ascii="標楷體" w:eastAsia="標楷體" w:hAnsi="標楷體"/>
                <w:color w:val="000000"/>
                <w:sz w:val="20"/>
                <w:szCs w:val="20"/>
              </w:rPr>
              <w:t>：</w:t>
            </w:r>
            <w:r w:rsidRPr="00914990">
              <w:rPr>
                <w:rFonts w:ascii="標楷體" w:eastAsia="標楷體" w:hAnsi="標楷體" w:hint="eastAsia"/>
                <w:color w:val="000000"/>
                <w:sz w:val="20"/>
                <w:szCs w:val="20"/>
              </w:rPr>
              <w:t>劉德惠</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林嘉鈺</w:t>
            </w:r>
            <w:r w:rsidRPr="00914990">
              <w:rPr>
                <w:rFonts w:ascii="標楷體" w:eastAsia="標楷體" w:hAnsi="標楷體"/>
                <w:color w:val="000000"/>
                <w:sz w:val="20"/>
                <w:szCs w:val="20"/>
              </w:rPr>
              <w:t xml:space="preserve"> 、</w:t>
            </w:r>
            <w:r w:rsidRPr="00914990">
              <w:rPr>
                <w:rFonts w:ascii="標楷體" w:eastAsia="標楷體" w:hAnsi="標楷體" w:hint="eastAsia"/>
                <w:color w:val="000000"/>
                <w:sz w:val="20"/>
                <w:szCs w:val="20"/>
              </w:rPr>
              <w:t>林雅雲</w:t>
            </w:r>
          </w:p>
        </w:tc>
        <w:tc>
          <w:tcPr>
            <w:tcW w:w="1417" w:type="dxa"/>
          </w:tcPr>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◎教育基金會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◎家長會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◎羅東獅子會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◎文創小子資優教學</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◎藝術家駐校</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◎藝文深耕計畫</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◎閱讀教師計畫</w:t>
            </w:r>
          </w:p>
        </w:tc>
        <w:tc>
          <w:tcPr>
            <w:tcW w:w="1418" w:type="dxa"/>
          </w:tcPr>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◎與作家有約</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◎日本烏森小學與學生創作聯展</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◎校慶藝文展演晚會</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◎兒童繪本館漂書活動</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◎版畫展</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◎羅東鎮藝穗節踩街活動</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◎畢業木板製作</w:t>
            </w:r>
          </w:p>
          <w:p w:rsidR="00E02B90" w:rsidRPr="00914990" w:rsidRDefault="00E02B90" w:rsidP="00914990">
            <w:pPr>
              <w:autoSpaceDE w:val="0"/>
              <w:autoSpaceDN w:val="0"/>
              <w:adjustRightInd w:val="0"/>
              <w:spacing w:line="300" w:lineRule="exact"/>
              <w:jc w:val="both"/>
              <w:rPr>
                <w:rFonts w:ascii="標楷體" w:eastAsia="標楷體" w:hAnsi="標楷體"/>
                <w:color w:val="000000"/>
                <w:sz w:val="20"/>
                <w:szCs w:val="20"/>
              </w:rPr>
            </w:pPr>
            <w:r w:rsidRPr="00914990">
              <w:rPr>
                <w:rFonts w:ascii="標楷體" w:eastAsia="標楷體" w:hAnsi="標楷體" w:cs="華康儷中黑" w:hint="eastAsia"/>
                <w:kern w:val="0"/>
                <w:sz w:val="20"/>
                <w:szCs w:val="20"/>
              </w:rPr>
              <w:t>◎裝置藝術</w:t>
            </w:r>
          </w:p>
        </w:tc>
        <w:tc>
          <w:tcPr>
            <w:tcW w:w="1842" w:type="dxa"/>
          </w:tcPr>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◎美的約會</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◎感恩心關懷情</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◎蘭陽美食</w:t>
            </w:r>
          </w:p>
          <w:p w:rsidR="00E02B90" w:rsidRPr="00914990" w:rsidRDefault="00E02B90" w:rsidP="00914990">
            <w:pPr>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◎飛揚的羅東火車站</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◎學藝鼎盛的時代</w:t>
            </w:r>
          </w:p>
          <w:p w:rsidR="00E02B90" w:rsidRPr="00914990" w:rsidRDefault="00E02B90" w:rsidP="00914990">
            <w:pPr>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◎校園的故事</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最知心的朋友</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愛的園丁</w:t>
            </w:r>
            <w:r w:rsidRPr="00914990">
              <w:rPr>
                <w:rFonts w:ascii="標楷體" w:eastAsia="標楷體" w:hAnsi="標楷體" w:cs="華康儷中黑"/>
                <w:kern w:val="0"/>
                <w:sz w:val="20"/>
                <w:szCs w:val="20"/>
              </w:rPr>
              <w:t>-</w:t>
            </w:r>
            <w:r w:rsidRPr="00914990">
              <w:rPr>
                <w:rFonts w:ascii="標楷體" w:eastAsia="標楷體" w:hAnsi="標楷體" w:cs="華康儷中黑" w:hint="eastAsia"/>
                <w:kern w:val="0"/>
                <w:sz w:val="20"/>
                <w:szCs w:val="20"/>
              </w:rPr>
              <w:t>與服務者交心</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認識你真好</w:t>
            </w:r>
          </w:p>
          <w:p w:rsidR="00E02B90" w:rsidRPr="00914990" w:rsidRDefault="00E02B90" w:rsidP="00914990">
            <w:pPr>
              <w:spacing w:line="300" w:lineRule="exact"/>
              <w:jc w:val="both"/>
              <w:rPr>
                <w:rFonts w:ascii="標楷體" w:eastAsia="標楷體" w:hAnsi="標楷體" w:cs="Courier New"/>
                <w:sz w:val="20"/>
                <w:szCs w:val="20"/>
              </w:rPr>
            </w:pPr>
            <w:r w:rsidRPr="00914990">
              <w:rPr>
                <w:rFonts w:ascii="標楷體" w:eastAsia="標楷體" w:hAnsi="標楷體" w:cs="華康儷中黑" w:hint="eastAsia"/>
                <w:kern w:val="0"/>
                <w:sz w:val="20"/>
                <w:szCs w:val="20"/>
              </w:rPr>
              <w:t>小小天地</w:t>
            </w:r>
            <w:r w:rsidRPr="00914990">
              <w:rPr>
                <w:rFonts w:ascii="標楷體" w:eastAsia="標楷體" w:hAnsi="標楷體" w:cs="華康儷中黑"/>
                <w:kern w:val="0"/>
                <w:sz w:val="20"/>
                <w:szCs w:val="20"/>
              </w:rPr>
              <w:t>-</w:t>
            </w:r>
            <w:r w:rsidRPr="00914990">
              <w:rPr>
                <w:rFonts w:ascii="標楷體" w:eastAsia="標楷體" w:hAnsi="標楷體" w:cs="華康儷中黑" w:hint="eastAsia"/>
                <w:kern w:val="0"/>
                <w:sz w:val="20"/>
                <w:szCs w:val="20"/>
              </w:rPr>
              <w:t>認識圖書館</w:t>
            </w:r>
          </w:p>
        </w:tc>
        <w:tc>
          <w:tcPr>
            <w:tcW w:w="2033" w:type="dxa"/>
          </w:tcPr>
          <w:p w:rsidR="00E02B90" w:rsidRPr="001601E8" w:rsidRDefault="001601E8" w:rsidP="001601E8">
            <w:pPr>
              <w:spacing w:line="300" w:lineRule="exact"/>
              <w:ind w:rightChars="-25" w:right="-60"/>
              <w:rPr>
                <w:rFonts w:eastAsia="標楷體" w:hAnsi="標楷體"/>
                <w:sz w:val="20"/>
                <w:szCs w:val="20"/>
              </w:rPr>
            </w:pPr>
            <w:r>
              <w:rPr>
                <w:rFonts w:eastAsia="標楷體" w:hAnsi="標楷體" w:hint="eastAsia"/>
                <w:sz w:val="20"/>
                <w:szCs w:val="20"/>
              </w:rPr>
              <w:t>◎</w:t>
            </w:r>
            <w:r w:rsidR="00E02B90" w:rsidRPr="001601E8">
              <w:rPr>
                <w:rFonts w:eastAsia="標楷體" w:hAnsi="標楷體" w:hint="eastAsia"/>
                <w:sz w:val="20"/>
                <w:szCs w:val="20"/>
              </w:rPr>
              <w:t>藝術成就亦屢獲佳績，縣內外各項美術比賽得獎無數。</w:t>
            </w:r>
          </w:p>
          <w:p w:rsidR="00E02B90" w:rsidRPr="001601E8" w:rsidRDefault="001601E8" w:rsidP="001601E8">
            <w:pPr>
              <w:spacing w:line="300" w:lineRule="exact"/>
              <w:jc w:val="both"/>
              <w:rPr>
                <w:rFonts w:eastAsia="標楷體" w:hAnsi="標楷體"/>
                <w:sz w:val="20"/>
                <w:szCs w:val="20"/>
              </w:rPr>
            </w:pPr>
            <w:r>
              <w:rPr>
                <w:rFonts w:ascii="標楷體" w:eastAsia="標楷體" w:hAnsi="標楷體" w:hint="eastAsia"/>
                <w:color w:val="000000"/>
                <w:sz w:val="20"/>
                <w:szCs w:val="20"/>
              </w:rPr>
              <w:t>◎</w:t>
            </w:r>
            <w:r w:rsidR="00E02B90" w:rsidRPr="001601E8">
              <w:rPr>
                <w:rFonts w:ascii="標楷體" w:eastAsia="標楷體" w:hAnsi="標楷體" w:hint="eastAsia"/>
                <w:color w:val="000000"/>
                <w:sz w:val="20"/>
                <w:szCs w:val="20"/>
              </w:rPr>
              <w:t>創辦「</w:t>
            </w:r>
            <w:r w:rsidR="00E02B90" w:rsidRPr="001601E8">
              <w:rPr>
                <w:rFonts w:eastAsia="標楷體" w:hAnsi="標楷體" w:hint="eastAsia"/>
                <w:sz w:val="20"/>
                <w:szCs w:val="20"/>
              </w:rPr>
              <w:t>校慶藝文季</w:t>
            </w:r>
            <w:r w:rsidR="00E02B90" w:rsidRPr="001601E8">
              <w:rPr>
                <w:rFonts w:ascii="標楷體" w:eastAsia="標楷體" w:hAnsi="標楷體" w:hint="eastAsia"/>
                <w:color w:val="000000"/>
                <w:sz w:val="20"/>
                <w:szCs w:val="20"/>
              </w:rPr>
              <w:t>」</w:t>
            </w:r>
            <w:r w:rsidR="00E02B90" w:rsidRPr="001601E8">
              <w:rPr>
                <w:rFonts w:eastAsia="標楷體" w:hAnsi="標楷體" w:hint="eastAsia"/>
                <w:sz w:val="20"/>
                <w:szCs w:val="20"/>
              </w:rPr>
              <w:t>系列活動。</w:t>
            </w:r>
          </w:p>
          <w:p w:rsidR="00E02B90" w:rsidRPr="001601E8" w:rsidRDefault="001601E8" w:rsidP="001601E8">
            <w:pPr>
              <w:spacing w:line="300" w:lineRule="exact"/>
              <w:jc w:val="both"/>
              <w:rPr>
                <w:rFonts w:eastAsia="標楷體" w:hAnsi="標楷體"/>
                <w:sz w:val="20"/>
                <w:szCs w:val="20"/>
              </w:rPr>
            </w:pPr>
            <w:r>
              <w:rPr>
                <w:rFonts w:eastAsia="標楷體" w:hAnsi="標楷體" w:hint="eastAsia"/>
                <w:sz w:val="20"/>
                <w:szCs w:val="20"/>
              </w:rPr>
              <w:t>◎</w:t>
            </w:r>
            <w:r w:rsidR="00E02B90" w:rsidRPr="001601E8">
              <w:rPr>
                <w:rFonts w:eastAsia="標楷體" w:hAnsi="標楷體" w:hint="eastAsia"/>
                <w:sz w:val="20"/>
                <w:szCs w:val="20"/>
              </w:rPr>
              <w:t>榮獲</w:t>
            </w:r>
            <w:r w:rsidR="00E02B90" w:rsidRPr="001601E8">
              <w:rPr>
                <w:rFonts w:eastAsia="標楷體" w:hAnsi="標楷體" w:hint="eastAsia"/>
                <w:sz w:val="20"/>
                <w:szCs w:val="20"/>
              </w:rPr>
              <w:t>99</w:t>
            </w:r>
            <w:r w:rsidR="00E02B90" w:rsidRPr="001601E8">
              <w:rPr>
                <w:rFonts w:eastAsia="標楷體" w:hAnsi="標楷體" w:hint="eastAsia"/>
                <w:sz w:val="20"/>
                <w:szCs w:val="20"/>
              </w:rPr>
              <w:t>年全國藝術與人文指標績優學校。</w:t>
            </w:r>
          </w:p>
          <w:p w:rsidR="005811A2" w:rsidRPr="001601E8" w:rsidRDefault="001601E8" w:rsidP="001601E8">
            <w:pPr>
              <w:pStyle w:val="a3"/>
              <w:autoSpaceDE w:val="0"/>
              <w:autoSpaceDN w:val="0"/>
              <w:adjustRightInd w:val="0"/>
              <w:spacing w:line="300" w:lineRule="exact"/>
              <w:ind w:leftChars="0" w:left="0"/>
              <w:rPr>
                <w:rFonts w:ascii="標楷體" w:eastAsia="標楷體" w:hAnsi="標楷體"/>
                <w:sz w:val="20"/>
                <w:szCs w:val="20"/>
              </w:rPr>
            </w:pPr>
            <w:r>
              <w:rPr>
                <w:rFonts w:ascii="標楷體" w:eastAsia="標楷體" w:hAnsi="標楷體" w:hint="eastAsia"/>
                <w:sz w:val="20"/>
                <w:szCs w:val="20"/>
              </w:rPr>
              <w:t>◎</w:t>
            </w:r>
            <w:r w:rsidR="005811A2" w:rsidRPr="001601E8">
              <w:rPr>
                <w:rFonts w:ascii="標楷體" w:eastAsia="標楷體" w:hAnsi="標楷體" w:hint="eastAsia"/>
                <w:sz w:val="20"/>
                <w:szCs w:val="20"/>
              </w:rPr>
              <w:t>歷年羅東鎮農曆春節街景營造創意大賽評定佳績備受肯定</w:t>
            </w:r>
          </w:p>
          <w:p w:rsidR="005811A2" w:rsidRDefault="001601E8" w:rsidP="001601E8">
            <w:pPr>
              <w:pStyle w:val="a3"/>
              <w:autoSpaceDE w:val="0"/>
              <w:autoSpaceDN w:val="0"/>
              <w:adjustRightInd w:val="0"/>
              <w:spacing w:line="300" w:lineRule="exact"/>
              <w:ind w:leftChars="0" w:left="0"/>
              <w:rPr>
                <w:rFonts w:ascii="標楷體" w:eastAsia="標楷體" w:hAnsi="標楷體"/>
                <w:sz w:val="20"/>
                <w:szCs w:val="20"/>
              </w:rPr>
            </w:pPr>
            <w:r>
              <w:rPr>
                <w:rFonts w:ascii="標楷體" w:eastAsia="標楷體" w:hAnsi="標楷體" w:hint="eastAsia"/>
                <w:sz w:val="20"/>
                <w:szCs w:val="20"/>
              </w:rPr>
              <w:t>◎</w:t>
            </w:r>
            <w:r w:rsidR="003479CD" w:rsidRPr="001601E8">
              <w:rPr>
                <w:rFonts w:ascii="標楷體" w:eastAsia="標楷體" w:hAnsi="標楷體"/>
                <w:sz w:val="20"/>
                <w:szCs w:val="20"/>
              </w:rPr>
              <w:t>蘭陽兒童文學獎，</w:t>
            </w:r>
            <w:r w:rsidR="003479CD" w:rsidRPr="001601E8">
              <w:rPr>
                <w:rFonts w:ascii="標楷體" w:eastAsia="標楷體" w:hAnsi="標楷體" w:hint="eastAsia"/>
                <w:sz w:val="20"/>
                <w:szCs w:val="20"/>
              </w:rPr>
              <w:t>羅東國小年年</w:t>
            </w:r>
            <w:r w:rsidR="003479CD" w:rsidRPr="001601E8">
              <w:rPr>
                <w:rFonts w:ascii="標楷體" w:eastAsia="標楷體" w:hAnsi="標楷體"/>
                <w:sz w:val="20"/>
                <w:szCs w:val="20"/>
              </w:rPr>
              <w:t>成績大放異彩</w:t>
            </w:r>
          </w:p>
          <w:p w:rsidR="006714A7" w:rsidRDefault="006714A7" w:rsidP="001601E8">
            <w:pPr>
              <w:pStyle w:val="a3"/>
              <w:autoSpaceDE w:val="0"/>
              <w:autoSpaceDN w:val="0"/>
              <w:adjustRightInd w:val="0"/>
              <w:spacing w:line="300" w:lineRule="exact"/>
              <w:ind w:leftChars="0" w:left="0"/>
              <w:rPr>
                <w:rFonts w:ascii="標楷體" w:eastAsia="標楷體" w:hAnsi="標楷體"/>
                <w:sz w:val="20"/>
                <w:szCs w:val="20"/>
              </w:rPr>
            </w:pPr>
            <w:r>
              <w:rPr>
                <w:rFonts w:ascii="標楷體" w:eastAsia="標楷體" w:hAnsi="標楷體" w:hint="eastAsia"/>
                <w:sz w:val="20"/>
                <w:szCs w:val="20"/>
              </w:rPr>
              <w:t>◎羅東鎮語文競賽均獲優等</w:t>
            </w:r>
          </w:p>
          <w:p w:rsidR="002563DF" w:rsidRPr="001601E8" w:rsidRDefault="002563DF" w:rsidP="001601E8">
            <w:pPr>
              <w:pStyle w:val="a3"/>
              <w:autoSpaceDE w:val="0"/>
              <w:autoSpaceDN w:val="0"/>
              <w:adjustRightInd w:val="0"/>
              <w:spacing w:line="300" w:lineRule="exact"/>
              <w:ind w:leftChars="0" w:left="0"/>
              <w:rPr>
                <w:rFonts w:ascii="標楷體" w:eastAsia="標楷體" w:hAnsi="標楷體"/>
                <w:color w:val="000000"/>
                <w:sz w:val="20"/>
                <w:szCs w:val="20"/>
              </w:rPr>
            </w:pPr>
          </w:p>
        </w:tc>
      </w:tr>
      <w:tr w:rsidR="00E02B90" w:rsidRPr="00B32101" w:rsidTr="00914990">
        <w:trPr>
          <w:jc w:val="center"/>
        </w:trPr>
        <w:tc>
          <w:tcPr>
            <w:tcW w:w="1669" w:type="dxa"/>
            <w:vAlign w:val="center"/>
          </w:tcPr>
          <w:p w:rsidR="00E02B90" w:rsidRPr="00B17E60" w:rsidRDefault="00E02B90" w:rsidP="001443B6">
            <w:pPr>
              <w:spacing w:line="342" w:lineRule="exact"/>
              <w:jc w:val="center"/>
              <w:rPr>
                <w:rFonts w:ascii="微軟正黑體" w:eastAsia="微軟正黑體" w:hAnsi="微軟正黑體"/>
                <w:color w:val="00B050"/>
              </w:rPr>
            </w:pPr>
            <w:r w:rsidRPr="00B17E60">
              <w:rPr>
                <w:rFonts w:ascii="微軟正黑體" w:eastAsia="微軟正黑體" w:hAnsi="微軟正黑體" w:cs="Courier New" w:hint="eastAsia"/>
                <w:b/>
                <w:color w:val="00B050"/>
              </w:rPr>
              <w:lastRenderedPageBreak/>
              <w:t>自然科學園區</w:t>
            </w:r>
          </w:p>
        </w:tc>
        <w:tc>
          <w:tcPr>
            <w:tcW w:w="1642" w:type="dxa"/>
          </w:tcPr>
          <w:p w:rsidR="00E02B90" w:rsidRPr="009C4023" w:rsidRDefault="00E02B90" w:rsidP="00914990">
            <w:pPr>
              <w:spacing w:line="300" w:lineRule="exact"/>
              <w:jc w:val="both"/>
              <w:rPr>
                <w:rFonts w:ascii="標楷體" w:eastAsia="標楷體" w:hAnsi="標楷體"/>
                <w:b/>
                <w:color w:val="000000"/>
                <w:sz w:val="20"/>
                <w:szCs w:val="20"/>
              </w:rPr>
            </w:pPr>
            <w:r w:rsidRPr="009C4023">
              <w:rPr>
                <w:rFonts w:ascii="標楷體" w:eastAsia="標楷體" w:hAnsi="標楷體" w:hint="eastAsia"/>
                <w:b/>
                <w:color w:val="000000"/>
                <w:sz w:val="20"/>
                <w:szCs w:val="20"/>
              </w:rPr>
              <w:t>自然領域召集人</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劉珀伶</w:t>
            </w:r>
          </w:p>
          <w:p w:rsidR="00E02B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專任輔導員</w:t>
            </w:r>
            <w:r w:rsidRPr="00914990">
              <w:rPr>
                <w:rFonts w:ascii="標楷體" w:eastAsia="標楷體" w:hAnsi="標楷體" w:hint="eastAsia"/>
                <w:color w:val="000000"/>
                <w:sz w:val="20"/>
                <w:szCs w:val="20"/>
              </w:rPr>
              <w:t>：</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葉鴻楨</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兼任輔導員</w:t>
            </w:r>
            <w:r w:rsidRPr="00914990">
              <w:rPr>
                <w:rFonts w:ascii="標楷體" w:eastAsia="標楷體" w:hAnsi="標楷體" w:hint="eastAsia"/>
                <w:color w:val="000000"/>
                <w:sz w:val="20"/>
                <w:szCs w:val="20"/>
              </w:rPr>
              <w:t>：</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黃子洋、林雅雲</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林嘉鈺</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學測命題小組</w:t>
            </w:r>
            <w:r w:rsidRPr="00914990">
              <w:rPr>
                <w:rFonts w:ascii="標楷體" w:eastAsia="標楷體" w:hAnsi="標楷體" w:hint="eastAsia"/>
                <w:color w:val="000000"/>
                <w:sz w:val="20"/>
                <w:szCs w:val="20"/>
              </w:rPr>
              <w:t>：</w:t>
            </w:r>
            <w:r w:rsidRPr="00914990">
              <w:rPr>
                <w:rFonts w:ascii="標楷體" w:eastAsia="標楷體" w:hAnsi="標楷體"/>
                <w:color w:val="000000"/>
                <w:sz w:val="20"/>
                <w:szCs w:val="20"/>
              </w:rPr>
              <w:t xml:space="preserve"> </w:t>
            </w:r>
          </w:p>
          <w:p w:rsidR="00E02B90" w:rsidRPr="00914990" w:rsidRDefault="00E02B90" w:rsidP="00914990">
            <w:pPr>
              <w:spacing w:line="300" w:lineRule="exact"/>
              <w:ind w:leftChars="-10" w:left="-24"/>
              <w:jc w:val="both"/>
              <w:rPr>
                <w:rFonts w:ascii="標楷體" w:eastAsia="標楷體" w:hAnsi="標楷體"/>
                <w:color w:val="000000"/>
                <w:sz w:val="20"/>
                <w:szCs w:val="20"/>
              </w:rPr>
            </w:pPr>
            <w:r w:rsidRPr="00914990">
              <w:rPr>
                <w:rFonts w:ascii="標楷體" w:eastAsia="標楷體" w:hAnsi="標楷體" w:hint="eastAsia"/>
                <w:color w:val="000000"/>
                <w:sz w:val="20"/>
                <w:szCs w:val="20"/>
              </w:rPr>
              <w:t>葉文雄、許竣凱</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陳子聖、陳秀枝</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林于勛</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自然教學合作學習</w:t>
            </w:r>
            <w:r w:rsidRPr="00914990">
              <w:rPr>
                <w:rFonts w:ascii="標楷體" w:eastAsia="標楷體" w:hAnsi="標楷體" w:hint="eastAsia"/>
                <w:color w:val="000000"/>
                <w:sz w:val="20"/>
                <w:szCs w:val="20"/>
              </w:rPr>
              <w:t>：</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王志偉、鄭雪齡</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鄭明順、黃子洋</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林雅雲</w:t>
            </w:r>
          </w:p>
        </w:tc>
        <w:tc>
          <w:tcPr>
            <w:tcW w:w="1417" w:type="dxa"/>
          </w:tcPr>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◎尊親科學文教基金會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◎家長會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◎林管處</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◎羅東農會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◎自然輔導團領域中心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◎自然科學測命題中心</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◎科教專案</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◎未來想像及人才培育中心學校</w:t>
            </w:r>
          </w:p>
        </w:tc>
        <w:tc>
          <w:tcPr>
            <w:tcW w:w="1418" w:type="dxa"/>
          </w:tcPr>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◎成立學生科學團隊</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◎參加發明展</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◎參加縣科展比賽</w:t>
            </w:r>
          </w:p>
          <w:p w:rsidR="00E02B90" w:rsidRPr="00914990" w:rsidRDefault="00E02B90" w:rsidP="00914990">
            <w:pPr>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◎辦理暑期科學營隊</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cs="華康儷中黑" w:hint="eastAsia"/>
                <w:kern w:val="0"/>
                <w:sz w:val="20"/>
                <w:szCs w:val="20"/>
              </w:rPr>
              <w:t>◎辦理校內科展比賽</w:t>
            </w:r>
          </w:p>
        </w:tc>
        <w:tc>
          <w:tcPr>
            <w:tcW w:w="1842" w:type="dxa"/>
          </w:tcPr>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◎學習步道之旅</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◎我家在哪裡</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◎小頭家大生意</w:t>
            </w:r>
          </w:p>
          <w:p w:rsidR="00E02B90" w:rsidRPr="00914990" w:rsidRDefault="00E02B90" w:rsidP="00914990">
            <w:pPr>
              <w:spacing w:line="300" w:lineRule="exact"/>
              <w:jc w:val="both"/>
              <w:rPr>
                <w:rFonts w:ascii="標楷體" w:eastAsia="標楷體" w:hAnsi="標楷體" w:cs="華康儷中黑"/>
                <w:kern w:val="0"/>
                <w:sz w:val="20"/>
                <w:szCs w:val="20"/>
              </w:rPr>
            </w:pPr>
            <w:r w:rsidRPr="00914990">
              <w:rPr>
                <w:rFonts w:ascii="標楷體" w:eastAsia="標楷體" w:hAnsi="標楷體" w:cs="華康儷中黑" w:hint="eastAsia"/>
                <w:kern w:val="0"/>
                <w:sz w:val="20"/>
                <w:szCs w:val="20"/>
              </w:rPr>
              <w:t>◎學校社區研究</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cs="華康儷中黑" w:hint="eastAsia"/>
                <w:kern w:val="0"/>
                <w:sz w:val="20"/>
                <w:szCs w:val="20"/>
              </w:rPr>
              <w:t>◎未來南門河</w:t>
            </w:r>
          </w:p>
        </w:tc>
        <w:tc>
          <w:tcPr>
            <w:tcW w:w="2033" w:type="dxa"/>
          </w:tcPr>
          <w:p w:rsidR="00E02B90" w:rsidRPr="001601E8" w:rsidRDefault="001601E8" w:rsidP="001601E8">
            <w:pPr>
              <w:spacing w:line="300" w:lineRule="exact"/>
              <w:jc w:val="both"/>
              <w:rPr>
                <w:rFonts w:eastAsia="標楷體"/>
                <w:sz w:val="20"/>
                <w:szCs w:val="20"/>
              </w:rPr>
            </w:pPr>
            <w:r>
              <w:rPr>
                <w:rFonts w:eastAsia="標楷體" w:hint="eastAsia"/>
                <w:sz w:val="20"/>
                <w:szCs w:val="20"/>
              </w:rPr>
              <w:t>◎</w:t>
            </w:r>
            <w:r w:rsidR="00E02B90" w:rsidRPr="001601E8">
              <w:rPr>
                <w:rFonts w:eastAsia="標楷體" w:hint="eastAsia"/>
                <w:sz w:val="20"/>
                <w:szCs w:val="20"/>
              </w:rPr>
              <w:t>連續</w:t>
            </w:r>
            <w:r w:rsidR="00E02B90" w:rsidRPr="001601E8">
              <w:rPr>
                <w:rFonts w:eastAsia="標楷體"/>
                <w:sz w:val="20"/>
                <w:szCs w:val="20"/>
              </w:rPr>
              <w:t>榮獲全縣中小學科展國小組</w:t>
            </w:r>
            <w:r w:rsidR="003479CD" w:rsidRPr="001601E8">
              <w:rPr>
                <w:rFonts w:eastAsia="標楷體" w:hint="eastAsia"/>
                <w:sz w:val="20"/>
                <w:szCs w:val="20"/>
              </w:rPr>
              <w:t>成績優異</w:t>
            </w:r>
          </w:p>
          <w:p w:rsidR="00E02B90" w:rsidRPr="001601E8" w:rsidRDefault="001601E8" w:rsidP="001601E8">
            <w:pPr>
              <w:spacing w:line="300" w:lineRule="exact"/>
              <w:rPr>
                <w:rFonts w:eastAsia="標楷體"/>
                <w:sz w:val="20"/>
                <w:szCs w:val="20"/>
              </w:rPr>
            </w:pPr>
            <w:r>
              <w:rPr>
                <w:rFonts w:eastAsia="標楷體" w:hint="eastAsia"/>
                <w:sz w:val="20"/>
                <w:szCs w:val="20"/>
              </w:rPr>
              <w:t>◎</w:t>
            </w:r>
            <w:r w:rsidR="00E02B90" w:rsidRPr="001601E8">
              <w:rPr>
                <w:rFonts w:eastAsia="標楷體" w:hint="eastAsia"/>
                <w:sz w:val="20"/>
                <w:szCs w:val="20"/>
              </w:rPr>
              <w:t>連續獲教育部創造力科學教育發展計畫。</w:t>
            </w:r>
          </w:p>
          <w:p w:rsidR="00E02B90" w:rsidRPr="001601E8" w:rsidRDefault="001601E8" w:rsidP="001601E8">
            <w:pPr>
              <w:spacing w:line="300" w:lineRule="exact"/>
              <w:rPr>
                <w:rFonts w:eastAsia="標楷體"/>
                <w:sz w:val="20"/>
                <w:szCs w:val="20"/>
              </w:rPr>
            </w:pPr>
            <w:r>
              <w:rPr>
                <w:rFonts w:eastAsia="標楷體" w:hint="eastAsia"/>
                <w:sz w:val="20"/>
                <w:szCs w:val="20"/>
              </w:rPr>
              <w:t>◎</w:t>
            </w:r>
            <w:r w:rsidR="00E02B90" w:rsidRPr="001601E8">
              <w:rPr>
                <w:rFonts w:eastAsia="標楷體" w:hint="eastAsia"/>
                <w:sz w:val="20"/>
                <w:szCs w:val="20"/>
              </w:rPr>
              <w:t>每年辦理「科學</w:t>
            </w:r>
            <w:r w:rsidR="003479CD" w:rsidRPr="001601E8">
              <w:rPr>
                <w:rFonts w:eastAsia="標楷體" w:hint="eastAsia"/>
                <w:sz w:val="20"/>
                <w:szCs w:val="20"/>
              </w:rPr>
              <w:t>營</w:t>
            </w:r>
            <w:r w:rsidR="00E02B90" w:rsidRPr="001601E8">
              <w:rPr>
                <w:rFonts w:eastAsia="標楷體" w:hint="eastAsia"/>
                <w:sz w:val="20"/>
                <w:szCs w:val="20"/>
              </w:rPr>
              <w:t>」等系列活動。</w:t>
            </w:r>
          </w:p>
          <w:p w:rsidR="003479CD" w:rsidRPr="001601E8" w:rsidRDefault="001601E8" w:rsidP="001601E8">
            <w:pPr>
              <w:spacing w:line="300" w:lineRule="exact"/>
              <w:rPr>
                <w:rFonts w:ascii="標楷體" w:eastAsia="標楷體" w:hAnsi="標楷體"/>
                <w:color w:val="000000"/>
                <w:sz w:val="20"/>
                <w:szCs w:val="20"/>
              </w:rPr>
            </w:pPr>
            <w:r>
              <w:rPr>
                <w:rFonts w:ascii="標楷體" w:eastAsia="標楷體" w:hAnsi="標楷體" w:hint="eastAsia"/>
                <w:color w:val="000000"/>
                <w:sz w:val="20"/>
                <w:szCs w:val="20"/>
              </w:rPr>
              <w:t>◎</w:t>
            </w:r>
            <w:r w:rsidR="00E02B90" w:rsidRPr="001601E8">
              <w:rPr>
                <w:rFonts w:ascii="標楷體" w:eastAsia="標楷體" w:hAnsi="標楷體" w:hint="eastAsia"/>
                <w:color w:val="000000"/>
                <w:sz w:val="20"/>
                <w:szCs w:val="20"/>
              </w:rPr>
              <w:t>全國學校經營創新獎特優</w:t>
            </w:r>
          </w:p>
          <w:p w:rsidR="00E02B90" w:rsidRPr="001601E8" w:rsidRDefault="001601E8" w:rsidP="001601E8">
            <w:pPr>
              <w:spacing w:line="300" w:lineRule="exact"/>
              <w:rPr>
                <w:rFonts w:ascii="標楷體" w:eastAsia="標楷體" w:hAnsi="標楷體"/>
                <w:color w:val="000000"/>
                <w:sz w:val="20"/>
                <w:szCs w:val="20"/>
              </w:rPr>
            </w:pPr>
            <w:r>
              <w:rPr>
                <w:rFonts w:ascii="標楷體" w:eastAsia="標楷體" w:hAnsi="標楷體" w:hint="eastAsia"/>
                <w:color w:val="000000"/>
                <w:sz w:val="20"/>
                <w:szCs w:val="20"/>
              </w:rPr>
              <w:t>◎</w:t>
            </w:r>
            <w:r w:rsidR="00E02B90" w:rsidRPr="001601E8">
              <w:rPr>
                <w:rFonts w:ascii="標楷體" w:eastAsia="標楷體" w:hAnsi="標楷體" w:hint="eastAsia"/>
                <w:color w:val="000000"/>
                <w:sz w:val="20"/>
                <w:szCs w:val="20"/>
              </w:rPr>
              <w:t>全國空間活化特色學校績優。</w:t>
            </w:r>
          </w:p>
          <w:p w:rsidR="003479CD" w:rsidRPr="001601E8" w:rsidRDefault="003479CD" w:rsidP="001601E8">
            <w:pPr>
              <w:spacing w:line="300" w:lineRule="exact"/>
              <w:rPr>
                <w:rFonts w:eastAsia="標楷體"/>
                <w:sz w:val="20"/>
                <w:szCs w:val="20"/>
              </w:rPr>
            </w:pPr>
          </w:p>
        </w:tc>
      </w:tr>
      <w:tr w:rsidR="00E02B90" w:rsidRPr="00B32101" w:rsidTr="00914990">
        <w:trPr>
          <w:jc w:val="center"/>
        </w:trPr>
        <w:tc>
          <w:tcPr>
            <w:tcW w:w="1669" w:type="dxa"/>
            <w:vAlign w:val="center"/>
          </w:tcPr>
          <w:p w:rsidR="00E02B90" w:rsidRPr="00B17E60" w:rsidRDefault="00E02B90" w:rsidP="001443B6">
            <w:pPr>
              <w:spacing w:line="342" w:lineRule="exact"/>
              <w:jc w:val="center"/>
              <w:rPr>
                <w:rFonts w:ascii="微軟正黑體" w:eastAsia="微軟正黑體" w:hAnsi="微軟正黑體"/>
                <w:color w:val="0070C0"/>
              </w:rPr>
            </w:pPr>
            <w:r w:rsidRPr="00B17E60">
              <w:rPr>
                <w:rFonts w:ascii="微軟正黑體" w:eastAsia="微軟正黑體" w:hAnsi="微軟正黑體" w:cs="新細明體" w:hint="eastAsia"/>
                <w:b/>
                <w:color w:val="0070C0"/>
                <w:lang w:val="zh-TW"/>
              </w:rPr>
              <w:t>歷史文化園區</w:t>
            </w:r>
          </w:p>
        </w:tc>
        <w:tc>
          <w:tcPr>
            <w:tcW w:w="1642" w:type="dxa"/>
          </w:tcPr>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社會領域副召集人</w:t>
            </w:r>
            <w:r w:rsidRPr="00914990">
              <w:rPr>
                <w:rFonts w:ascii="標楷體" w:eastAsia="標楷體" w:hAnsi="標楷體" w:hint="eastAsia"/>
                <w:color w:val="000000"/>
                <w:sz w:val="20"/>
                <w:szCs w:val="20"/>
              </w:rPr>
              <w:t>：劉珀伶</w:t>
            </w:r>
          </w:p>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兼任輔導員</w:t>
            </w:r>
            <w:r w:rsidRPr="00914990">
              <w:rPr>
                <w:rFonts w:ascii="標楷體" w:eastAsia="標楷體" w:hAnsi="標楷體" w:hint="eastAsia"/>
                <w:color w:val="000000"/>
                <w:sz w:val="20"/>
                <w:szCs w:val="20"/>
              </w:rPr>
              <w:t>：</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李瑞甯、林其楓</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江智君</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歷史教學團隊</w:t>
            </w:r>
            <w:r w:rsidRPr="00914990">
              <w:rPr>
                <w:rFonts w:ascii="標楷體" w:eastAsia="標楷體" w:hAnsi="標楷體" w:hint="eastAsia"/>
                <w:color w:val="000000"/>
                <w:sz w:val="20"/>
                <w:szCs w:val="20"/>
              </w:rPr>
              <w:t>：</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史希怡</w:t>
            </w:r>
            <w:r w:rsidRPr="00914990">
              <w:rPr>
                <w:rFonts w:ascii="標楷體" w:eastAsia="標楷體" w:hAnsi="標楷體"/>
                <w:color w:val="000000"/>
                <w:sz w:val="20"/>
                <w:szCs w:val="20"/>
              </w:rPr>
              <w:t xml:space="preserve"> 、</w:t>
            </w:r>
            <w:r w:rsidRPr="00914990">
              <w:rPr>
                <w:rFonts w:ascii="標楷體" w:eastAsia="標楷體" w:hAnsi="標楷體" w:hint="eastAsia"/>
                <w:color w:val="000000"/>
                <w:sz w:val="20"/>
                <w:szCs w:val="20"/>
              </w:rPr>
              <w:t>俞名芳</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江智君、李瑞甯</w:t>
            </w:r>
          </w:p>
          <w:p w:rsidR="00E02B90" w:rsidRPr="009C4023" w:rsidRDefault="00E02B90" w:rsidP="00914990">
            <w:pPr>
              <w:spacing w:line="300" w:lineRule="exact"/>
              <w:ind w:leftChars="-4" w:left="-10"/>
              <w:jc w:val="both"/>
              <w:rPr>
                <w:rFonts w:ascii="標楷體" w:eastAsia="標楷體" w:hAnsi="標楷體"/>
                <w:b/>
                <w:color w:val="000000"/>
                <w:sz w:val="20"/>
                <w:szCs w:val="20"/>
              </w:rPr>
            </w:pPr>
            <w:r w:rsidRPr="009C4023">
              <w:rPr>
                <w:rFonts w:ascii="標楷體" w:eastAsia="標楷體" w:hAnsi="標楷體" w:hint="eastAsia"/>
                <w:b/>
                <w:color w:val="000000"/>
                <w:sz w:val="20"/>
                <w:szCs w:val="20"/>
              </w:rPr>
              <w:t>國際教育</w:t>
            </w:r>
          </w:p>
          <w:p w:rsidR="00E02B90" w:rsidRPr="00914990" w:rsidRDefault="00E02B90" w:rsidP="00914990">
            <w:pPr>
              <w:spacing w:line="300" w:lineRule="exact"/>
              <w:ind w:leftChars="-4" w:left="-10"/>
              <w:jc w:val="both"/>
              <w:rPr>
                <w:rFonts w:ascii="標楷體" w:eastAsia="標楷體" w:hAnsi="標楷體"/>
                <w:color w:val="000000"/>
                <w:sz w:val="20"/>
                <w:szCs w:val="20"/>
              </w:rPr>
            </w:pPr>
            <w:r w:rsidRPr="00914990">
              <w:rPr>
                <w:rFonts w:ascii="標楷體" w:eastAsia="標楷體" w:hAnsi="標楷體" w:hint="eastAsia"/>
                <w:color w:val="000000"/>
                <w:sz w:val="20"/>
                <w:szCs w:val="20"/>
              </w:rPr>
              <w:t>李瑞甯、林嘉鈺</w:t>
            </w:r>
            <w:r w:rsidRPr="00914990">
              <w:rPr>
                <w:rFonts w:ascii="標楷體" w:eastAsia="標楷體" w:hAnsi="標楷體"/>
                <w:color w:val="000000"/>
                <w:sz w:val="20"/>
                <w:szCs w:val="20"/>
              </w:rPr>
              <w:t xml:space="preserve"> </w:t>
            </w:r>
          </w:p>
          <w:p w:rsidR="00E02B90" w:rsidRPr="00914990" w:rsidRDefault="00E02B90" w:rsidP="00914990">
            <w:pPr>
              <w:spacing w:line="300" w:lineRule="exact"/>
              <w:ind w:leftChars="-4" w:left="-10"/>
              <w:jc w:val="both"/>
              <w:rPr>
                <w:rFonts w:ascii="標楷體" w:eastAsia="標楷體" w:hAnsi="標楷體"/>
                <w:color w:val="000000"/>
                <w:sz w:val="20"/>
                <w:szCs w:val="20"/>
              </w:rPr>
            </w:pPr>
            <w:r w:rsidRPr="00914990">
              <w:rPr>
                <w:rFonts w:ascii="標楷體" w:eastAsia="標楷體" w:hAnsi="標楷體" w:hint="eastAsia"/>
                <w:color w:val="000000"/>
                <w:sz w:val="20"/>
                <w:szCs w:val="20"/>
              </w:rPr>
              <w:t>林奕青、江智君</w:t>
            </w:r>
            <w:r w:rsidRPr="00914990">
              <w:rPr>
                <w:rFonts w:ascii="標楷體" w:eastAsia="標楷體" w:hAnsi="標楷體"/>
                <w:color w:val="000000"/>
                <w:sz w:val="20"/>
                <w:szCs w:val="20"/>
              </w:rPr>
              <w:t xml:space="preserve"> </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吳佩霖</w:t>
            </w:r>
            <w:r w:rsidRPr="00914990">
              <w:rPr>
                <w:rFonts w:ascii="標楷體" w:eastAsia="標楷體" w:hAnsi="標楷體"/>
                <w:color w:val="000000"/>
                <w:sz w:val="20"/>
                <w:szCs w:val="20"/>
              </w:rPr>
              <w:t>、</w:t>
            </w:r>
            <w:r w:rsidRPr="00914990">
              <w:rPr>
                <w:rFonts w:ascii="標楷體" w:eastAsia="標楷體" w:hAnsi="標楷體" w:hint="eastAsia"/>
                <w:color w:val="000000"/>
                <w:sz w:val="20"/>
                <w:szCs w:val="20"/>
              </w:rPr>
              <w:t>陳盈材</w:t>
            </w:r>
          </w:p>
        </w:tc>
        <w:tc>
          <w:tcPr>
            <w:tcW w:w="1417" w:type="dxa"/>
          </w:tcPr>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914990">
              <w:rPr>
                <w:rFonts w:ascii="標楷體" w:eastAsia="標楷體" w:hAnsi="標楷體" w:hint="eastAsia"/>
                <w:color w:val="000000"/>
                <w:sz w:val="20"/>
                <w:szCs w:val="20"/>
              </w:rPr>
              <w:t>教育基金會</w:t>
            </w:r>
          </w:p>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914990">
              <w:rPr>
                <w:rFonts w:ascii="標楷體" w:eastAsia="標楷體" w:hAnsi="標楷體" w:hint="eastAsia"/>
                <w:color w:val="000000"/>
                <w:sz w:val="20"/>
                <w:szCs w:val="20"/>
              </w:rPr>
              <w:t>家長會</w:t>
            </w:r>
          </w:p>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914990">
              <w:rPr>
                <w:rFonts w:ascii="標楷體" w:eastAsia="標楷體" w:hAnsi="標楷體" w:hint="eastAsia"/>
                <w:color w:val="000000"/>
                <w:sz w:val="20"/>
                <w:szCs w:val="20"/>
              </w:rPr>
              <w:t>校友會</w:t>
            </w:r>
          </w:p>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914990">
              <w:rPr>
                <w:rFonts w:ascii="標楷體" w:eastAsia="標楷體" w:hAnsi="標楷體" w:hint="eastAsia"/>
                <w:color w:val="000000"/>
                <w:sz w:val="20"/>
                <w:szCs w:val="20"/>
              </w:rPr>
              <w:t>社會領域副中心學校</w:t>
            </w:r>
          </w:p>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914990">
              <w:rPr>
                <w:rFonts w:ascii="標楷體" w:eastAsia="標楷體" w:hAnsi="標楷體" w:hint="eastAsia"/>
                <w:color w:val="000000"/>
                <w:sz w:val="20"/>
                <w:szCs w:val="20"/>
              </w:rPr>
              <w:t>國際教育專案計畫</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914990">
              <w:rPr>
                <w:rFonts w:ascii="標楷體" w:eastAsia="標楷體" w:hAnsi="標楷體" w:hint="eastAsia"/>
                <w:color w:val="000000"/>
                <w:sz w:val="20"/>
                <w:szCs w:val="20"/>
              </w:rPr>
              <w:t>辦理外師英語營</w:t>
            </w:r>
          </w:p>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◎鄉土教材編輯</w:t>
            </w:r>
          </w:p>
        </w:tc>
        <w:tc>
          <w:tcPr>
            <w:tcW w:w="1418" w:type="dxa"/>
          </w:tcPr>
          <w:p w:rsidR="00E02B90" w:rsidRPr="00914990" w:rsidRDefault="00E02B90" w:rsidP="00914990">
            <w:pPr>
              <w:spacing w:line="300" w:lineRule="exact"/>
              <w:jc w:val="both"/>
              <w:rPr>
                <w:rFonts w:ascii="標楷體" w:eastAsia="標楷體" w:hAnsi="標楷體"/>
                <w:sz w:val="20"/>
                <w:szCs w:val="20"/>
              </w:rPr>
            </w:pPr>
            <w:r w:rsidRPr="00914990">
              <w:rPr>
                <w:rFonts w:ascii="標楷體" w:eastAsia="標楷體" w:hAnsi="標楷體" w:hint="eastAsia"/>
                <w:sz w:val="20"/>
                <w:szCs w:val="20"/>
              </w:rPr>
              <w:t>◎發行「校史步道墊板」及校史教材</w:t>
            </w:r>
          </w:p>
          <w:p w:rsidR="00E02B90" w:rsidRPr="00914990" w:rsidRDefault="00E02B90" w:rsidP="00914990">
            <w:pPr>
              <w:spacing w:line="300" w:lineRule="exact"/>
              <w:jc w:val="both"/>
              <w:rPr>
                <w:rFonts w:ascii="標楷體" w:eastAsia="標楷體" w:hAnsi="標楷體"/>
                <w:color w:val="000000"/>
                <w:sz w:val="20"/>
                <w:szCs w:val="20"/>
              </w:rPr>
            </w:pPr>
            <w:r w:rsidRPr="00914990">
              <w:rPr>
                <w:rFonts w:ascii="標楷體" w:eastAsia="標楷體" w:hAnsi="標楷體" w:hint="eastAsia"/>
                <w:color w:val="000000"/>
                <w:sz w:val="20"/>
                <w:szCs w:val="20"/>
              </w:rPr>
              <w:t>◎辦理與校友有約</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規劃歷史步道</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建置校史館</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歷史數位學習</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訓練小小解說員</w:t>
            </w:r>
          </w:p>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認識社區教學設計</w:t>
            </w:r>
          </w:p>
        </w:tc>
        <w:tc>
          <w:tcPr>
            <w:tcW w:w="1842" w:type="dxa"/>
          </w:tcPr>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排隊放學平安歸</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校園停看聽</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校門趴趴走</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學校早期建築的歷史意義</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社區事大家事</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尋回消失的記憶</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時間的河流</w:t>
            </w:r>
          </w:p>
          <w:p w:rsidR="00E02B90" w:rsidRPr="00914990" w:rsidRDefault="00E02B90" w:rsidP="00914990">
            <w:pPr>
              <w:autoSpaceDE w:val="0"/>
              <w:autoSpaceDN w:val="0"/>
              <w:adjustRightInd w:val="0"/>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校園印象之旅</w:t>
            </w:r>
          </w:p>
          <w:p w:rsidR="00E02B90" w:rsidRPr="00914990" w:rsidRDefault="00E02B90" w:rsidP="00914990">
            <w:pPr>
              <w:spacing w:line="300" w:lineRule="exact"/>
              <w:jc w:val="both"/>
              <w:rPr>
                <w:rFonts w:ascii="標楷體" w:eastAsia="標楷體" w:hAnsi="標楷體" w:cs="Courier New"/>
                <w:sz w:val="20"/>
                <w:szCs w:val="20"/>
              </w:rPr>
            </w:pPr>
            <w:r>
              <w:rPr>
                <w:rFonts w:ascii="標楷體" w:eastAsia="標楷體" w:hAnsi="標楷體" w:cs="華康儷中黑" w:hint="eastAsia"/>
                <w:kern w:val="0"/>
                <w:sz w:val="20"/>
                <w:szCs w:val="20"/>
              </w:rPr>
              <w:t>◎</w:t>
            </w:r>
            <w:r w:rsidRPr="00914990">
              <w:rPr>
                <w:rFonts w:ascii="標楷體" w:eastAsia="標楷體" w:hAnsi="標楷體" w:cs="華康儷中黑" w:hint="eastAsia"/>
                <w:kern w:val="0"/>
                <w:sz w:val="20"/>
                <w:szCs w:val="20"/>
              </w:rPr>
              <w:t>咱們的好厝邊</w:t>
            </w:r>
            <w:r w:rsidRPr="00914990">
              <w:rPr>
                <w:rFonts w:ascii="標楷體" w:eastAsia="標楷體" w:hAnsi="標楷體" w:cs="華康儷中黑"/>
                <w:kern w:val="0"/>
                <w:sz w:val="20"/>
                <w:szCs w:val="20"/>
              </w:rPr>
              <w:t>-</w:t>
            </w:r>
            <w:r w:rsidRPr="00914990">
              <w:rPr>
                <w:rFonts w:ascii="標楷體" w:eastAsia="標楷體" w:hAnsi="標楷體" w:cs="華康儷中黑" w:hint="eastAsia"/>
                <w:kern w:val="0"/>
                <w:sz w:val="20"/>
                <w:szCs w:val="20"/>
              </w:rPr>
              <w:t>市場比一比</w:t>
            </w:r>
          </w:p>
        </w:tc>
        <w:tc>
          <w:tcPr>
            <w:tcW w:w="2033" w:type="dxa"/>
          </w:tcPr>
          <w:p w:rsidR="00E02B90" w:rsidRPr="001601E8" w:rsidRDefault="001601E8" w:rsidP="001601E8">
            <w:pPr>
              <w:spacing w:line="300" w:lineRule="exact"/>
              <w:rPr>
                <w:rFonts w:eastAsia="標楷體"/>
                <w:sz w:val="20"/>
                <w:szCs w:val="20"/>
              </w:rPr>
            </w:pPr>
            <w:r>
              <w:rPr>
                <w:rFonts w:eastAsia="標楷體" w:hint="eastAsia"/>
                <w:sz w:val="20"/>
                <w:szCs w:val="20"/>
              </w:rPr>
              <w:t>◎</w:t>
            </w:r>
            <w:r w:rsidR="00E02B90" w:rsidRPr="001601E8">
              <w:rPr>
                <w:rFonts w:eastAsia="標楷體" w:hint="eastAsia"/>
                <w:sz w:val="20"/>
                <w:szCs w:val="20"/>
              </w:rPr>
              <w:t>連續獲教育部創造力歷史教育發展計畫補助。</w:t>
            </w:r>
            <w:r w:rsidR="00E02B90" w:rsidRPr="001601E8">
              <w:rPr>
                <w:rFonts w:ascii="標楷體" w:eastAsia="標楷體" w:hAnsi="標楷體" w:hint="eastAsia"/>
                <w:color w:val="000000"/>
                <w:sz w:val="20"/>
                <w:szCs w:val="20"/>
              </w:rPr>
              <w:t xml:space="preserve"> </w:t>
            </w:r>
          </w:p>
          <w:p w:rsidR="003479CD" w:rsidRPr="001601E8" w:rsidRDefault="001601E8" w:rsidP="001601E8">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00E02B90" w:rsidRPr="001601E8">
              <w:rPr>
                <w:rFonts w:ascii="標楷體" w:eastAsia="標楷體" w:hAnsi="標楷體" w:hint="eastAsia"/>
                <w:color w:val="000000"/>
                <w:sz w:val="20"/>
                <w:szCs w:val="20"/>
              </w:rPr>
              <w:t>獲98年教育部教學卓越銀質獎</w:t>
            </w:r>
          </w:p>
          <w:p w:rsidR="00E02B90" w:rsidRPr="001601E8" w:rsidRDefault="001601E8" w:rsidP="001601E8">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00E02B90" w:rsidRPr="001601E8">
              <w:rPr>
                <w:rFonts w:ascii="標楷體" w:eastAsia="標楷體" w:hAnsi="標楷體" w:hint="eastAsia"/>
                <w:color w:val="000000"/>
                <w:sz w:val="20"/>
                <w:szCs w:val="20"/>
              </w:rPr>
              <w:t>全國學校經營創新獎特優。</w:t>
            </w:r>
          </w:p>
          <w:p w:rsidR="003479CD" w:rsidRPr="001601E8" w:rsidRDefault="001601E8" w:rsidP="001601E8">
            <w:pPr>
              <w:spacing w:line="300" w:lineRule="exact"/>
              <w:rPr>
                <w:rFonts w:ascii="標楷體" w:eastAsia="標楷體" w:hAnsi="標楷體"/>
                <w:sz w:val="20"/>
                <w:szCs w:val="20"/>
              </w:rPr>
            </w:pPr>
            <w:r>
              <w:rPr>
                <w:rFonts w:ascii="標楷體" w:eastAsia="標楷體" w:hAnsi="標楷體" w:hint="eastAsia"/>
                <w:sz w:val="20"/>
                <w:szCs w:val="20"/>
              </w:rPr>
              <w:t>◎</w:t>
            </w:r>
            <w:r w:rsidR="003479CD" w:rsidRPr="001601E8">
              <w:rPr>
                <w:rFonts w:ascii="標楷體" w:eastAsia="標楷體" w:hAnsi="標楷體"/>
                <w:sz w:val="20"/>
                <w:szCs w:val="20"/>
              </w:rPr>
              <w:t>英語 Easy Go讀者劇場</w:t>
            </w:r>
            <w:r w:rsidR="003479CD" w:rsidRPr="001601E8">
              <w:rPr>
                <w:rFonts w:ascii="標楷體" w:eastAsia="標楷體" w:hAnsi="標楷體" w:hint="eastAsia"/>
                <w:sz w:val="20"/>
                <w:szCs w:val="20"/>
              </w:rPr>
              <w:t>年年</w:t>
            </w:r>
            <w:r w:rsidR="00FA627A">
              <w:rPr>
                <w:rFonts w:ascii="標楷體" w:eastAsia="標楷體" w:hAnsi="標楷體" w:hint="eastAsia"/>
                <w:sz w:val="20"/>
                <w:szCs w:val="20"/>
              </w:rPr>
              <w:t>名列前茅</w:t>
            </w:r>
          </w:p>
          <w:p w:rsidR="003479CD" w:rsidRPr="001601E8" w:rsidRDefault="003479CD" w:rsidP="001601E8">
            <w:pPr>
              <w:spacing w:line="300" w:lineRule="exact"/>
              <w:rPr>
                <w:rFonts w:ascii="標楷體" w:eastAsia="標楷體" w:hAnsi="標楷體"/>
                <w:color w:val="000000"/>
                <w:sz w:val="20"/>
                <w:szCs w:val="20"/>
              </w:rPr>
            </w:pPr>
          </w:p>
        </w:tc>
      </w:tr>
      <w:tr w:rsidR="00E02B90" w:rsidRPr="00B32101" w:rsidTr="00914990">
        <w:trPr>
          <w:jc w:val="center"/>
        </w:trPr>
        <w:tc>
          <w:tcPr>
            <w:tcW w:w="1669" w:type="dxa"/>
            <w:vAlign w:val="center"/>
          </w:tcPr>
          <w:p w:rsidR="00E02B90" w:rsidRPr="00B17E60" w:rsidRDefault="00E02B90" w:rsidP="001443B6">
            <w:pPr>
              <w:spacing w:line="342" w:lineRule="exact"/>
              <w:jc w:val="center"/>
              <w:rPr>
                <w:rFonts w:ascii="微軟正黑體" w:eastAsia="微軟正黑體" w:hAnsi="微軟正黑體"/>
                <w:color w:val="7030A0"/>
              </w:rPr>
            </w:pPr>
            <w:r w:rsidRPr="00B17E60">
              <w:rPr>
                <w:rFonts w:ascii="微軟正黑體" w:eastAsia="微軟正黑體" w:hAnsi="微軟正黑體" w:cs="新細明體" w:hint="eastAsia"/>
                <w:b/>
                <w:color w:val="7030A0"/>
                <w:lang w:val="zh-TW"/>
              </w:rPr>
              <w:t>健康促進園區</w:t>
            </w:r>
          </w:p>
        </w:tc>
        <w:tc>
          <w:tcPr>
            <w:tcW w:w="1642" w:type="dxa"/>
          </w:tcPr>
          <w:p w:rsidR="00E02B90" w:rsidRPr="00D44456" w:rsidRDefault="00E02B90" w:rsidP="00914990">
            <w:pPr>
              <w:spacing w:line="300" w:lineRule="exact"/>
              <w:jc w:val="both"/>
              <w:rPr>
                <w:rFonts w:ascii="標楷體" w:eastAsia="標楷體" w:hAnsi="標楷體"/>
                <w:b/>
                <w:color w:val="000000"/>
                <w:sz w:val="20"/>
                <w:szCs w:val="20"/>
              </w:rPr>
            </w:pPr>
            <w:r w:rsidRPr="00D44456">
              <w:rPr>
                <w:rFonts w:ascii="標楷體" w:eastAsia="標楷體" w:hAnsi="標楷體" w:hint="eastAsia"/>
                <w:b/>
                <w:color w:val="000000"/>
                <w:sz w:val="20"/>
                <w:szCs w:val="20"/>
              </w:rPr>
              <w:t>環境教育及健康促進專案：</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張錦祥、許竣凱</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陳孟慈、葉鴻楨</w:t>
            </w:r>
          </w:p>
          <w:p w:rsidR="00E02B90" w:rsidRDefault="00B17E6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賴韋翰</w:t>
            </w:r>
          </w:p>
          <w:p w:rsidR="00E02B90" w:rsidRPr="00D44456" w:rsidRDefault="00E02B90" w:rsidP="00914990">
            <w:pPr>
              <w:spacing w:line="300" w:lineRule="exact"/>
              <w:jc w:val="both"/>
              <w:rPr>
                <w:rFonts w:ascii="標楷體" w:eastAsia="標楷體" w:hAnsi="標楷體"/>
                <w:b/>
                <w:color w:val="000000"/>
                <w:sz w:val="20"/>
                <w:szCs w:val="20"/>
              </w:rPr>
            </w:pPr>
            <w:r w:rsidRPr="00D44456">
              <w:rPr>
                <w:rFonts w:ascii="標楷體" w:eastAsia="標楷體" w:hAnsi="標楷體" w:hint="eastAsia"/>
                <w:b/>
                <w:color w:val="000000"/>
                <w:sz w:val="20"/>
                <w:szCs w:val="20"/>
              </w:rPr>
              <w:t>體育團隊</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足球-張錦祥</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網球-楊仁豪</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桌球-朱志明</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籃球-鄭明順</w:t>
            </w:r>
          </w:p>
          <w:p w:rsidR="00E02B90" w:rsidRPr="009149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舞蹈-林其楓</w:t>
            </w:r>
          </w:p>
        </w:tc>
        <w:tc>
          <w:tcPr>
            <w:tcW w:w="1417" w:type="dxa"/>
          </w:tcPr>
          <w:p w:rsidR="00E02B90" w:rsidRPr="00914990" w:rsidRDefault="00E02B90" w:rsidP="009C4023">
            <w:pPr>
              <w:spacing w:line="300" w:lineRule="exact"/>
              <w:jc w:val="both"/>
              <w:rPr>
                <w:rFonts w:ascii="標楷體" w:eastAsia="標楷體" w:hAnsi="標楷體"/>
                <w:sz w:val="20"/>
                <w:szCs w:val="20"/>
              </w:rPr>
            </w:pPr>
            <w:r>
              <w:rPr>
                <w:rFonts w:ascii="標楷體" w:eastAsia="標楷體" w:hAnsi="標楷體" w:hint="eastAsia"/>
                <w:sz w:val="20"/>
                <w:szCs w:val="20"/>
              </w:rPr>
              <w:t>◎</w:t>
            </w:r>
            <w:r w:rsidRPr="00914990">
              <w:rPr>
                <w:rFonts w:ascii="標楷體" w:eastAsia="標楷體" w:hAnsi="標楷體" w:hint="eastAsia"/>
                <w:sz w:val="20"/>
                <w:szCs w:val="20"/>
              </w:rPr>
              <w:t>博愛醫院</w:t>
            </w:r>
          </w:p>
          <w:p w:rsidR="00E02B90" w:rsidRDefault="00E02B90" w:rsidP="009C4023">
            <w:pPr>
              <w:spacing w:line="300" w:lineRule="exact"/>
              <w:jc w:val="both"/>
              <w:rPr>
                <w:rFonts w:ascii="標楷體" w:eastAsia="標楷體" w:hAnsi="標楷體"/>
                <w:sz w:val="20"/>
                <w:szCs w:val="20"/>
              </w:rPr>
            </w:pPr>
            <w:r>
              <w:rPr>
                <w:rFonts w:ascii="標楷體" w:eastAsia="標楷體" w:hAnsi="標楷體" w:hint="eastAsia"/>
                <w:sz w:val="20"/>
                <w:szCs w:val="20"/>
              </w:rPr>
              <w:t>◎</w:t>
            </w:r>
            <w:r w:rsidRPr="00914990">
              <w:rPr>
                <w:rFonts w:ascii="標楷體" w:eastAsia="標楷體" w:hAnsi="標楷體" w:hint="eastAsia"/>
                <w:sz w:val="20"/>
                <w:szCs w:val="20"/>
              </w:rPr>
              <w:t>聖母醫院</w:t>
            </w:r>
          </w:p>
          <w:p w:rsidR="00E02B90" w:rsidRPr="00914990" w:rsidRDefault="00E02B90" w:rsidP="009C4023">
            <w:pPr>
              <w:spacing w:line="300" w:lineRule="exact"/>
              <w:jc w:val="both"/>
              <w:rPr>
                <w:rFonts w:ascii="標楷體" w:eastAsia="標楷體" w:hAnsi="標楷體"/>
                <w:sz w:val="20"/>
                <w:szCs w:val="20"/>
              </w:rPr>
            </w:pPr>
            <w:r>
              <w:rPr>
                <w:rFonts w:ascii="標楷體" w:eastAsia="標楷體" w:hAnsi="標楷體" w:hint="eastAsia"/>
                <w:sz w:val="20"/>
                <w:szCs w:val="20"/>
              </w:rPr>
              <w:t>◎家長會</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◎全縣健康檢查專案</w:t>
            </w:r>
          </w:p>
          <w:p w:rsidR="00E02B90" w:rsidRDefault="00E02B90" w:rsidP="00914990">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◎辦理縣中小學網球比賽</w:t>
            </w:r>
          </w:p>
          <w:p w:rsidR="00E02B90" w:rsidRPr="00914990" w:rsidRDefault="00E02B90" w:rsidP="005C269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◎品德教育專案</w:t>
            </w:r>
          </w:p>
        </w:tc>
        <w:tc>
          <w:tcPr>
            <w:tcW w:w="1418" w:type="dxa"/>
          </w:tcPr>
          <w:p w:rsidR="00E02B90" w:rsidRPr="005C2696" w:rsidRDefault="00E02B90" w:rsidP="00D4445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◎設計跳繩認證</w:t>
            </w:r>
          </w:p>
          <w:p w:rsidR="00E02B90" w:rsidRDefault="00E02B90" w:rsidP="00D4445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5C2696">
              <w:rPr>
                <w:rFonts w:ascii="標楷體" w:eastAsia="標楷體" w:hAnsi="標楷體" w:hint="eastAsia"/>
                <w:color w:val="000000"/>
                <w:sz w:val="20"/>
                <w:szCs w:val="20"/>
              </w:rPr>
              <w:t>健康學習步道</w:t>
            </w:r>
          </w:p>
          <w:p w:rsidR="00E02B90" w:rsidRDefault="00E02B90" w:rsidP="00D44456">
            <w:pPr>
              <w:spacing w:line="300" w:lineRule="exact"/>
              <w:jc w:val="both"/>
              <w:rPr>
                <w:rFonts w:ascii="標楷體" w:eastAsia="標楷體" w:hAnsi="標楷體"/>
                <w:color w:val="000000"/>
                <w:sz w:val="20"/>
                <w:szCs w:val="20"/>
              </w:rPr>
            </w:pPr>
            <w:r w:rsidRPr="005C2696">
              <w:rPr>
                <w:rFonts w:ascii="標楷體" w:eastAsia="標楷體" w:hAnsi="標楷體" w:hint="eastAsia"/>
                <w:color w:val="000000"/>
                <w:sz w:val="20"/>
                <w:szCs w:val="20"/>
              </w:rPr>
              <w:t>◎成立多元社團</w:t>
            </w:r>
          </w:p>
          <w:p w:rsidR="00E02B90" w:rsidRDefault="00E02B90" w:rsidP="00D4445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◎辦理校慶運動會</w:t>
            </w:r>
          </w:p>
          <w:p w:rsidR="00E02B90" w:rsidRDefault="00E02B90" w:rsidP="00D4445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◎辦理跳蚤市場及園遊會</w:t>
            </w:r>
          </w:p>
          <w:p w:rsidR="00E02B90" w:rsidRPr="003A1895" w:rsidRDefault="00E02B90" w:rsidP="00CD0C3F">
            <w:pPr>
              <w:spacing w:line="360" w:lineRule="exact"/>
              <w:rPr>
                <w:rFonts w:ascii="標楷體" w:eastAsia="標楷體" w:hAnsi="標楷體"/>
                <w:color w:val="000000"/>
                <w:sz w:val="20"/>
                <w:szCs w:val="20"/>
              </w:rPr>
            </w:pPr>
            <w:r>
              <w:rPr>
                <w:rFonts w:ascii="標楷體" w:eastAsia="標楷體" w:hAnsi="標楷體" w:hint="eastAsia"/>
                <w:sz w:val="20"/>
                <w:szCs w:val="20"/>
              </w:rPr>
              <w:t>◎</w:t>
            </w:r>
            <w:r w:rsidRPr="003A1895">
              <w:rPr>
                <w:rFonts w:ascii="標楷體" w:eastAsia="標楷體" w:hAnsi="標楷體" w:hint="eastAsia"/>
                <w:sz w:val="20"/>
                <w:szCs w:val="20"/>
              </w:rPr>
              <w:t>林場校外教學</w:t>
            </w:r>
          </w:p>
        </w:tc>
        <w:tc>
          <w:tcPr>
            <w:tcW w:w="1842" w:type="dxa"/>
          </w:tcPr>
          <w:p w:rsidR="00E02B90" w:rsidRPr="005C2696" w:rsidRDefault="00E02B90" w:rsidP="005C2696">
            <w:pPr>
              <w:autoSpaceDE w:val="0"/>
              <w:autoSpaceDN w:val="0"/>
              <w:adjustRightInd w:val="0"/>
              <w:spacing w:line="300" w:lineRule="exact"/>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5C2696">
              <w:rPr>
                <w:rFonts w:ascii="標楷體" w:eastAsia="標楷體" w:hAnsi="標楷體" w:cs="華康儷中黑" w:hint="eastAsia"/>
                <w:kern w:val="0"/>
                <w:sz w:val="20"/>
                <w:szCs w:val="20"/>
              </w:rPr>
              <w:t>學藝鼎盛的時代</w:t>
            </w:r>
          </w:p>
          <w:p w:rsidR="00E02B90" w:rsidRDefault="00E02B90" w:rsidP="005C2696">
            <w:pPr>
              <w:spacing w:line="300" w:lineRule="exact"/>
              <w:jc w:val="both"/>
              <w:rPr>
                <w:rFonts w:ascii="標楷體" w:eastAsia="標楷體" w:hAnsi="標楷體" w:cs="華康儷中黑"/>
                <w:kern w:val="0"/>
                <w:sz w:val="20"/>
                <w:szCs w:val="20"/>
              </w:rPr>
            </w:pPr>
            <w:r>
              <w:rPr>
                <w:rFonts w:ascii="標楷體" w:eastAsia="標楷體" w:hAnsi="標楷體" w:cs="華康儷中黑" w:hint="eastAsia"/>
                <w:kern w:val="0"/>
                <w:sz w:val="20"/>
                <w:szCs w:val="20"/>
              </w:rPr>
              <w:t>◎</w:t>
            </w:r>
            <w:r w:rsidRPr="005C2696">
              <w:rPr>
                <w:rFonts w:ascii="標楷體" w:eastAsia="標楷體" w:hAnsi="標楷體" w:cs="華康儷中黑" w:hint="eastAsia"/>
                <w:kern w:val="0"/>
                <w:sz w:val="20"/>
                <w:szCs w:val="20"/>
              </w:rPr>
              <w:t>校園的故事-排球羅東時期</w:t>
            </w:r>
          </w:p>
          <w:p w:rsidR="00E02B90" w:rsidRPr="005C2696" w:rsidRDefault="00E02B90" w:rsidP="005C2696">
            <w:pPr>
              <w:spacing w:line="300" w:lineRule="exact"/>
              <w:jc w:val="both"/>
              <w:rPr>
                <w:rFonts w:ascii="標楷體" w:eastAsia="標楷體" w:hAnsi="標楷體"/>
                <w:color w:val="000000"/>
                <w:sz w:val="20"/>
                <w:szCs w:val="20"/>
              </w:rPr>
            </w:pPr>
          </w:p>
        </w:tc>
        <w:tc>
          <w:tcPr>
            <w:tcW w:w="2033" w:type="dxa"/>
          </w:tcPr>
          <w:p w:rsidR="00E02B90" w:rsidRPr="001601E8" w:rsidRDefault="00E02B90" w:rsidP="001601E8">
            <w:pPr>
              <w:spacing w:line="300" w:lineRule="exact"/>
              <w:jc w:val="both"/>
              <w:rPr>
                <w:rFonts w:ascii="標楷體" w:eastAsia="標楷體" w:hAnsi="標楷體"/>
                <w:sz w:val="20"/>
                <w:szCs w:val="20"/>
              </w:rPr>
            </w:pPr>
            <w:r w:rsidRPr="001601E8">
              <w:rPr>
                <w:rFonts w:ascii="標楷體" w:eastAsia="標楷體" w:hAnsi="標楷體" w:hint="eastAsia"/>
                <w:sz w:val="20"/>
                <w:szCs w:val="20"/>
              </w:rPr>
              <w:t>舞蹈全國優等、舞蹈全縣第一。</w:t>
            </w:r>
          </w:p>
          <w:p w:rsidR="00E02B90" w:rsidRPr="001601E8" w:rsidRDefault="005811A2" w:rsidP="001601E8">
            <w:pPr>
              <w:spacing w:line="300" w:lineRule="exact"/>
              <w:jc w:val="both"/>
              <w:rPr>
                <w:rFonts w:ascii="標楷體" w:eastAsia="標楷體" w:hAnsi="標楷體" w:cs="華康儷中黑"/>
                <w:kern w:val="0"/>
                <w:sz w:val="20"/>
                <w:szCs w:val="20"/>
              </w:rPr>
            </w:pPr>
            <w:r w:rsidRPr="001601E8">
              <w:rPr>
                <w:rFonts w:ascii="標楷體" w:eastAsia="標楷體" w:hAnsi="標楷體" w:cs="華康儷中黑" w:hint="eastAsia"/>
                <w:kern w:val="0"/>
                <w:sz w:val="20"/>
                <w:szCs w:val="20"/>
              </w:rPr>
              <w:t>99年100年宜蘭縣健康促進標竿學校</w:t>
            </w:r>
          </w:p>
          <w:p w:rsidR="005811A2" w:rsidRPr="001601E8" w:rsidRDefault="005811A2" w:rsidP="001601E8">
            <w:pPr>
              <w:spacing w:line="300" w:lineRule="exact"/>
              <w:jc w:val="both"/>
              <w:rPr>
                <w:rFonts w:ascii="標楷體" w:eastAsia="標楷體" w:hAnsi="標楷體"/>
                <w:sz w:val="20"/>
                <w:szCs w:val="20"/>
              </w:rPr>
            </w:pPr>
            <w:r w:rsidRPr="001601E8">
              <w:rPr>
                <w:rFonts w:ascii="標楷體" w:eastAsia="標楷體" w:hAnsi="標楷體" w:hint="eastAsia"/>
                <w:sz w:val="20"/>
                <w:szCs w:val="20"/>
              </w:rPr>
              <w:t>101學年度</w:t>
            </w:r>
            <w:r w:rsidR="00B17E60">
              <w:rPr>
                <w:rFonts w:ascii="標楷體" w:eastAsia="標楷體" w:hAnsi="標楷體" w:hint="eastAsia"/>
                <w:sz w:val="20"/>
                <w:szCs w:val="20"/>
              </w:rPr>
              <w:t>103學年度</w:t>
            </w:r>
            <w:r w:rsidRPr="001601E8">
              <w:rPr>
                <w:rFonts w:ascii="標楷體" w:eastAsia="標楷體" w:hAnsi="標楷體" w:hint="eastAsia"/>
                <w:sz w:val="20"/>
                <w:szCs w:val="20"/>
              </w:rPr>
              <w:t>宜蘭縣環境教育評比第三名</w:t>
            </w:r>
          </w:p>
          <w:p w:rsidR="00681FA4" w:rsidRPr="001601E8" w:rsidRDefault="00681FA4" w:rsidP="001601E8">
            <w:pPr>
              <w:spacing w:line="300" w:lineRule="exact"/>
              <w:jc w:val="both"/>
              <w:rPr>
                <w:rFonts w:ascii="標楷體" w:eastAsia="標楷體" w:hAnsi="標楷體"/>
                <w:sz w:val="20"/>
                <w:szCs w:val="20"/>
              </w:rPr>
            </w:pPr>
            <w:r w:rsidRPr="001601E8">
              <w:rPr>
                <w:rFonts w:ascii="標楷體" w:eastAsia="標楷體" w:hAnsi="標楷體" w:hint="eastAsia"/>
                <w:sz w:val="20"/>
                <w:szCs w:val="20"/>
              </w:rPr>
              <w:t>100年榮獲中小學運動會男童甲組徑賽第四名</w:t>
            </w:r>
          </w:p>
          <w:p w:rsidR="00E63737" w:rsidRPr="00E63737" w:rsidRDefault="00681FA4" w:rsidP="002563DF">
            <w:pPr>
              <w:spacing w:line="300" w:lineRule="exact"/>
              <w:jc w:val="both"/>
              <w:rPr>
                <w:rFonts w:ascii="標楷體" w:eastAsia="標楷體" w:hAnsi="標楷體"/>
                <w:sz w:val="20"/>
                <w:szCs w:val="20"/>
              </w:rPr>
            </w:pPr>
            <w:r w:rsidRPr="001601E8">
              <w:rPr>
                <w:rFonts w:ascii="標楷體" w:eastAsia="標楷體" w:hAnsi="標楷體" w:hint="eastAsia"/>
                <w:sz w:val="20"/>
                <w:szCs w:val="20"/>
              </w:rPr>
              <w:t>103年榮獲中小學運動會女童甲組田賽第四名</w:t>
            </w:r>
          </w:p>
        </w:tc>
      </w:tr>
      <w:tr w:rsidR="004305FA" w:rsidRPr="00B32101" w:rsidTr="00914990">
        <w:trPr>
          <w:jc w:val="center"/>
        </w:trPr>
        <w:tc>
          <w:tcPr>
            <w:tcW w:w="1669" w:type="dxa"/>
            <w:vAlign w:val="center"/>
          </w:tcPr>
          <w:p w:rsidR="004305FA" w:rsidRPr="006F26BE" w:rsidRDefault="009C4023" w:rsidP="001443B6">
            <w:pPr>
              <w:spacing w:line="342" w:lineRule="exact"/>
              <w:jc w:val="center"/>
              <w:rPr>
                <w:rFonts w:ascii="標楷體" w:eastAsia="標楷體" w:hAnsi="標楷體" w:cs="新細明體"/>
                <w:b/>
                <w:color w:val="C00000"/>
                <w:szCs w:val="24"/>
                <w:lang w:val="zh-TW"/>
              </w:rPr>
            </w:pPr>
            <w:r w:rsidRPr="006F26BE">
              <w:rPr>
                <w:rFonts w:ascii="標楷體" w:eastAsia="標楷體" w:hAnsi="標楷體" w:hint="eastAsia"/>
                <w:b/>
                <w:color w:val="C00000"/>
                <w:szCs w:val="24"/>
              </w:rPr>
              <w:t>行動學習E樂園</w:t>
            </w:r>
          </w:p>
        </w:tc>
        <w:tc>
          <w:tcPr>
            <w:tcW w:w="1642" w:type="dxa"/>
          </w:tcPr>
          <w:p w:rsidR="009C4023" w:rsidRPr="009C4023" w:rsidRDefault="009C4023" w:rsidP="009C4023">
            <w:pPr>
              <w:spacing w:line="300" w:lineRule="exact"/>
              <w:jc w:val="both"/>
              <w:rPr>
                <w:rFonts w:ascii="標楷體" w:eastAsia="標楷體" w:hAnsi="標楷體"/>
                <w:b/>
                <w:color w:val="000000"/>
                <w:sz w:val="20"/>
                <w:szCs w:val="20"/>
              </w:rPr>
            </w:pPr>
            <w:r w:rsidRPr="009C4023">
              <w:rPr>
                <w:rFonts w:ascii="標楷體" w:eastAsia="標楷體" w:hAnsi="標楷體" w:hint="eastAsia"/>
                <w:b/>
                <w:color w:val="000000"/>
                <w:sz w:val="20"/>
                <w:szCs w:val="20"/>
              </w:rPr>
              <w:t>資訊</w:t>
            </w:r>
            <w:r w:rsidR="005C2696">
              <w:rPr>
                <w:rFonts w:ascii="標楷體" w:eastAsia="標楷體" w:hAnsi="標楷體" w:hint="eastAsia"/>
                <w:b/>
                <w:color w:val="000000"/>
                <w:sz w:val="20"/>
                <w:szCs w:val="20"/>
              </w:rPr>
              <w:t>議題</w:t>
            </w:r>
            <w:r w:rsidRPr="009C4023">
              <w:rPr>
                <w:rFonts w:ascii="標楷體" w:eastAsia="標楷體" w:hAnsi="標楷體" w:hint="eastAsia"/>
                <w:b/>
                <w:color w:val="000000"/>
                <w:sz w:val="20"/>
                <w:szCs w:val="20"/>
              </w:rPr>
              <w:t>召集人</w:t>
            </w:r>
          </w:p>
          <w:p w:rsidR="009C4023" w:rsidRPr="009C4023" w:rsidRDefault="009C4023" w:rsidP="009C4023">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劉珀伶</w:t>
            </w:r>
            <w:r w:rsidRPr="009C4023">
              <w:rPr>
                <w:rFonts w:ascii="標楷體" w:eastAsia="標楷體" w:hAnsi="標楷體"/>
                <w:color w:val="000000"/>
                <w:sz w:val="20"/>
                <w:szCs w:val="20"/>
              </w:rPr>
              <w:t xml:space="preserve"> </w:t>
            </w:r>
          </w:p>
          <w:p w:rsidR="009C4023" w:rsidRPr="009C4023" w:rsidRDefault="009C4023" w:rsidP="009C4023">
            <w:pPr>
              <w:spacing w:line="300" w:lineRule="exact"/>
              <w:jc w:val="both"/>
              <w:rPr>
                <w:rFonts w:ascii="標楷體" w:eastAsia="標楷體" w:hAnsi="標楷體"/>
                <w:color w:val="000000"/>
                <w:sz w:val="20"/>
                <w:szCs w:val="20"/>
              </w:rPr>
            </w:pPr>
            <w:r w:rsidRPr="009C4023">
              <w:rPr>
                <w:rFonts w:ascii="標楷體" w:eastAsia="標楷體" w:hAnsi="標楷體" w:hint="eastAsia"/>
                <w:b/>
                <w:color w:val="000000"/>
                <w:sz w:val="20"/>
                <w:szCs w:val="20"/>
              </w:rPr>
              <w:t>專任輔導員</w:t>
            </w:r>
            <w:r w:rsidRPr="009C4023">
              <w:rPr>
                <w:rFonts w:ascii="標楷體" w:eastAsia="標楷體" w:hAnsi="標楷體" w:hint="eastAsia"/>
                <w:color w:val="000000"/>
                <w:sz w:val="20"/>
                <w:szCs w:val="20"/>
              </w:rPr>
              <w:t>：</w:t>
            </w:r>
            <w:r w:rsidRPr="009C4023">
              <w:rPr>
                <w:rFonts w:ascii="標楷體" w:eastAsia="標楷體" w:hAnsi="標楷體"/>
                <w:color w:val="000000"/>
                <w:sz w:val="20"/>
                <w:szCs w:val="20"/>
              </w:rPr>
              <w:t xml:space="preserve"> </w:t>
            </w:r>
          </w:p>
          <w:p w:rsidR="009C4023" w:rsidRPr="009C4023" w:rsidRDefault="009C4023" w:rsidP="009C4023">
            <w:pPr>
              <w:spacing w:line="300" w:lineRule="exact"/>
              <w:jc w:val="both"/>
              <w:rPr>
                <w:rFonts w:ascii="標楷體" w:eastAsia="標楷體" w:hAnsi="標楷體"/>
                <w:color w:val="000000"/>
                <w:sz w:val="20"/>
                <w:szCs w:val="20"/>
              </w:rPr>
            </w:pPr>
            <w:r w:rsidRPr="009C4023">
              <w:rPr>
                <w:rFonts w:ascii="標楷體" w:eastAsia="標楷體" w:hAnsi="標楷體" w:hint="eastAsia"/>
                <w:color w:val="000000"/>
                <w:sz w:val="20"/>
                <w:szCs w:val="20"/>
              </w:rPr>
              <w:t>儲三翔</w:t>
            </w:r>
            <w:r w:rsidRPr="009C4023">
              <w:rPr>
                <w:rFonts w:ascii="標楷體" w:eastAsia="標楷體" w:hAnsi="標楷體"/>
                <w:color w:val="000000"/>
                <w:sz w:val="20"/>
                <w:szCs w:val="20"/>
              </w:rPr>
              <w:t xml:space="preserve"> </w:t>
            </w:r>
          </w:p>
          <w:p w:rsidR="009C4023" w:rsidRPr="009C4023" w:rsidRDefault="009C4023" w:rsidP="009C4023">
            <w:pPr>
              <w:spacing w:line="300" w:lineRule="exact"/>
              <w:jc w:val="both"/>
              <w:rPr>
                <w:rFonts w:ascii="標楷體" w:eastAsia="標楷體" w:hAnsi="標楷體"/>
                <w:b/>
                <w:color w:val="000000"/>
                <w:sz w:val="20"/>
                <w:szCs w:val="20"/>
              </w:rPr>
            </w:pPr>
            <w:r w:rsidRPr="009C4023">
              <w:rPr>
                <w:rFonts w:ascii="標楷體" w:eastAsia="標楷體" w:hAnsi="標楷體" w:hint="eastAsia"/>
                <w:b/>
                <w:color w:val="000000"/>
                <w:sz w:val="20"/>
                <w:szCs w:val="20"/>
              </w:rPr>
              <w:t>資訊融入典範團隊、教學行動學習團隊：</w:t>
            </w:r>
            <w:r w:rsidRPr="009C4023">
              <w:rPr>
                <w:rFonts w:ascii="標楷體" w:eastAsia="標楷體" w:hAnsi="標楷體"/>
                <w:b/>
                <w:color w:val="000000"/>
                <w:sz w:val="20"/>
                <w:szCs w:val="20"/>
              </w:rPr>
              <w:t xml:space="preserve"> </w:t>
            </w:r>
          </w:p>
          <w:p w:rsidR="009C4023" w:rsidRPr="009C4023" w:rsidRDefault="009C4023" w:rsidP="009C4023">
            <w:pPr>
              <w:spacing w:line="300" w:lineRule="exact"/>
              <w:jc w:val="both"/>
              <w:rPr>
                <w:rFonts w:ascii="標楷體" w:eastAsia="標楷體" w:hAnsi="標楷體"/>
                <w:color w:val="000000"/>
                <w:sz w:val="20"/>
                <w:szCs w:val="20"/>
              </w:rPr>
            </w:pPr>
            <w:r w:rsidRPr="009C4023">
              <w:rPr>
                <w:rFonts w:ascii="標楷體" w:eastAsia="標楷體" w:hAnsi="標楷體" w:hint="eastAsia"/>
                <w:color w:val="000000"/>
                <w:sz w:val="20"/>
                <w:szCs w:val="20"/>
              </w:rPr>
              <w:t>林于勛、林甘雯</w:t>
            </w:r>
            <w:r w:rsidRPr="009C4023">
              <w:rPr>
                <w:rFonts w:ascii="標楷體" w:eastAsia="標楷體" w:hAnsi="標楷體"/>
                <w:color w:val="000000"/>
                <w:sz w:val="20"/>
                <w:szCs w:val="20"/>
              </w:rPr>
              <w:t xml:space="preserve"> </w:t>
            </w:r>
          </w:p>
          <w:p w:rsidR="009C4023" w:rsidRPr="009C4023" w:rsidRDefault="009C4023" w:rsidP="009C4023">
            <w:pPr>
              <w:spacing w:line="300" w:lineRule="exact"/>
              <w:jc w:val="both"/>
              <w:rPr>
                <w:rFonts w:ascii="標楷體" w:eastAsia="標楷體" w:hAnsi="標楷體"/>
                <w:color w:val="000000"/>
                <w:sz w:val="20"/>
                <w:szCs w:val="20"/>
              </w:rPr>
            </w:pPr>
            <w:r w:rsidRPr="009C4023">
              <w:rPr>
                <w:rFonts w:ascii="標楷體" w:eastAsia="標楷體" w:hAnsi="標楷體" w:hint="eastAsia"/>
                <w:color w:val="000000"/>
                <w:sz w:val="20"/>
                <w:szCs w:val="20"/>
              </w:rPr>
              <w:lastRenderedPageBreak/>
              <w:t>李瑞甯、江智君</w:t>
            </w:r>
            <w:r w:rsidRPr="009C4023">
              <w:rPr>
                <w:rFonts w:ascii="標楷體" w:eastAsia="標楷體" w:hAnsi="標楷體"/>
                <w:color w:val="000000"/>
                <w:sz w:val="20"/>
                <w:szCs w:val="20"/>
              </w:rPr>
              <w:t xml:space="preserve"> </w:t>
            </w:r>
          </w:p>
          <w:p w:rsidR="009C4023" w:rsidRPr="009C4023" w:rsidRDefault="009C4023" w:rsidP="009C4023">
            <w:pPr>
              <w:spacing w:line="300" w:lineRule="exact"/>
              <w:jc w:val="both"/>
              <w:rPr>
                <w:rFonts w:ascii="標楷體" w:eastAsia="標楷體" w:hAnsi="標楷體"/>
                <w:color w:val="000000"/>
                <w:sz w:val="20"/>
                <w:szCs w:val="20"/>
              </w:rPr>
            </w:pPr>
            <w:r w:rsidRPr="009C4023">
              <w:rPr>
                <w:rFonts w:ascii="標楷體" w:eastAsia="標楷體" w:hAnsi="標楷體" w:hint="eastAsia"/>
                <w:color w:val="000000"/>
                <w:sz w:val="20"/>
                <w:szCs w:val="20"/>
              </w:rPr>
              <w:t>林雅雲、林嘉鈺</w:t>
            </w:r>
            <w:r w:rsidRPr="009C4023">
              <w:rPr>
                <w:rFonts w:ascii="標楷體" w:eastAsia="標楷體" w:hAnsi="標楷體"/>
                <w:color w:val="000000"/>
                <w:sz w:val="20"/>
                <w:szCs w:val="20"/>
              </w:rPr>
              <w:t xml:space="preserve"> </w:t>
            </w:r>
          </w:p>
          <w:p w:rsidR="004305FA" w:rsidRPr="00914990" w:rsidRDefault="009C4023" w:rsidP="009C4023">
            <w:pPr>
              <w:spacing w:line="300" w:lineRule="exact"/>
              <w:jc w:val="both"/>
              <w:rPr>
                <w:rFonts w:ascii="標楷體" w:eastAsia="標楷體" w:hAnsi="標楷體"/>
                <w:color w:val="000000"/>
                <w:sz w:val="20"/>
                <w:szCs w:val="20"/>
              </w:rPr>
            </w:pPr>
            <w:r w:rsidRPr="009C4023">
              <w:rPr>
                <w:rFonts w:ascii="標楷體" w:eastAsia="標楷體" w:hAnsi="標楷體" w:hint="eastAsia"/>
                <w:color w:val="000000"/>
                <w:sz w:val="20"/>
                <w:szCs w:val="20"/>
              </w:rPr>
              <w:t>史希怡</w:t>
            </w:r>
            <w:r w:rsidRPr="009C4023">
              <w:rPr>
                <w:rFonts w:ascii="標楷體" w:eastAsia="標楷體" w:hAnsi="標楷體"/>
                <w:color w:val="000000"/>
                <w:sz w:val="20"/>
                <w:szCs w:val="20"/>
              </w:rPr>
              <w:t xml:space="preserve"> </w:t>
            </w:r>
            <w:r>
              <w:rPr>
                <w:rFonts w:ascii="標楷體" w:eastAsia="標楷體" w:hAnsi="標楷體"/>
                <w:color w:val="000000"/>
                <w:sz w:val="20"/>
                <w:szCs w:val="20"/>
              </w:rPr>
              <w:t>、</w:t>
            </w:r>
            <w:r>
              <w:rPr>
                <w:rFonts w:ascii="標楷體" w:eastAsia="標楷體" w:hAnsi="標楷體" w:hint="eastAsia"/>
                <w:color w:val="000000"/>
                <w:sz w:val="20"/>
                <w:szCs w:val="20"/>
              </w:rPr>
              <w:t>葉鴻楨</w:t>
            </w:r>
          </w:p>
        </w:tc>
        <w:tc>
          <w:tcPr>
            <w:tcW w:w="1417" w:type="dxa"/>
          </w:tcPr>
          <w:p w:rsidR="005C2696" w:rsidRPr="005C2696" w:rsidRDefault="005C2696" w:rsidP="00914990">
            <w:pPr>
              <w:spacing w:line="300" w:lineRule="exact"/>
              <w:jc w:val="both"/>
              <w:rPr>
                <w:rFonts w:ascii="標楷體" w:eastAsia="標楷體" w:hAnsi="標楷體"/>
                <w:color w:val="000000"/>
                <w:sz w:val="20"/>
                <w:szCs w:val="20"/>
              </w:rPr>
            </w:pPr>
            <w:r w:rsidRPr="005C2696">
              <w:rPr>
                <w:rFonts w:ascii="標楷體" w:eastAsia="標楷體" w:hAnsi="標楷體" w:hint="eastAsia"/>
                <w:color w:val="000000"/>
                <w:sz w:val="20"/>
                <w:szCs w:val="20"/>
              </w:rPr>
              <w:lastRenderedPageBreak/>
              <w:t>◎資訊融入典範團隊</w:t>
            </w:r>
          </w:p>
          <w:p w:rsidR="004305FA" w:rsidRPr="005C2696" w:rsidRDefault="005C2696" w:rsidP="005C269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5C2696">
              <w:rPr>
                <w:rFonts w:ascii="標楷體" w:eastAsia="標楷體" w:hAnsi="標楷體" w:hint="eastAsia"/>
                <w:color w:val="000000"/>
                <w:sz w:val="20"/>
                <w:szCs w:val="20"/>
              </w:rPr>
              <w:t>教學行動學習團隊</w:t>
            </w:r>
          </w:p>
          <w:p w:rsidR="005C2696" w:rsidRDefault="005C2696" w:rsidP="005C269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w:t>
            </w:r>
            <w:r w:rsidRPr="005C2696">
              <w:rPr>
                <w:rFonts w:ascii="標楷體" w:eastAsia="標楷體" w:hAnsi="標楷體" w:hint="eastAsia"/>
                <w:color w:val="000000"/>
                <w:sz w:val="20"/>
                <w:szCs w:val="20"/>
              </w:rPr>
              <w:t>未來想像及人才培育計畫</w:t>
            </w:r>
          </w:p>
          <w:p w:rsidR="005C2696" w:rsidRPr="005C2696" w:rsidRDefault="005C2696" w:rsidP="005C2696">
            <w:pPr>
              <w:spacing w:line="300" w:lineRule="exact"/>
              <w:jc w:val="both"/>
              <w:rPr>
                <w:rFonts w:ascii="標楷體" w:eastAsia="標楷體" w:hAnsi="標楷體"/>
                <w:color w:val="000000"/>
                <w:sz w:val="20"/>
                <w:szCs w:val="20"/>
              </w:rPr>
            </w:pPr>
            <w:r>
              <w:rPr>
                <w:rFonts w:ascii="標楷體" w:eastAsia="標楷體" w:hAnsi="標楷體" w:hint="eastAsia"/>
                <w:color w:val="000000"/>
                <w:sz w:val="20"/>
                <w:szCs w:val="20"/>
              </w:rPr>
              <w:t>◎資訊議題中心學校</w:t>
            </w:r>
          </w:p>
        </w:tc>
        <w:tc>
          <w:tcPr>
            <w:tcW w:w="1418" w:type="dxa"/>
          </w:tcPr>
          <w:p w:rsidR="004305FA" w:rsidRDefault="00CD0C3F" w:rsidP="00914990">
            <w:pPr>
              <w:spacing w:line="300" w:lineRule="exact"/>
              <w:jc w:val="both"/>
              <w:rPr>
                <w:rFonts w:ascii="標楷體" w:eastAsia="標楷體" w:hAnsi="標楷體"/>
                <w:sz w:val="20"/>
                <w:szCs w:val="20"/>
              </w:rPr>
            </w:pPr>
            <w:r>
              <w:rPr>
                <w:rFonts w:ascii="標楷體" w:eastAsia="標楷體" w:hAnsi="標楷體" w:hint="eastAsia"/>
                <w:sz w:val="20"/>
                <w:szCs w:val="20"/>
              </w:rPr>
              <w:t>◎班級行動學習教學運用</w:t>
            </w:r>
          </w:p>
          <w:p w:rsidR="00CD0C3F" w:rsidRDefault="009C5D75" w:rsidP="00914990">
            <w:pPr>
              <w:spacing w:line="300" w:lineRule="exact"/>
              <w:jc w:val="both"/>
              <w:rPr>
                <w:rFonts w:ascii="標楷體" w:eastAsia="標楷體" w:hAnsi="標楷體"/>
                <w:sz w:val="20"/>
                <w:szCs w:val="20"/>
              </w:rPr>
            </w:pPr>
            <w:r>
              <w:rPr>
                <w:rFonts w:ascii="標楷體" w:eastAsia="標楷體" w:hAnsi="標楷體" w:hint="eastAsia"/>
                <w:sz w:val="20"/>
                <w:szCs w:val="20"/>
              </w:rPr>
              <w:t>◎</w:t>
            </w:r>
            <w:r w:rsidR="006F26BE">
              <w:rPr>
                <w:rFonts w:ascii="標楷體" w:eastAsia="標楷體" w:hAnsi="標楷體" w:hint="eastAsia"/>
                <w:sz w:val="20"/>
                <w:szCs w:val="20"/>
              </w:rPr>
              <w:t>小小解說員培訓</w:t>
            </w:r>
          </w:p>
          <w:p w:rsidR="006F26BE" w:rsidRPr="00CD0C3F" w:rsidRDefault="006F26BE" w:rsidP="00914990">
            <w:pPr>
              <w:spacing w:line="300" w:lineRule="exact"/>
              <w:jc w:val="both"/>
              <w:rPr>
                <w:rFonts w:ascii="標楷體" w:eastAsia="標楷體" w:hAnsi="標楷體"/>
                <w:sz w:val="20"/>
                <w:szCs w:val="20"/>
              </w:rPr>
            </w:pPr>
            <w:r>
              <w:rPr>
                <w:rFonts w:ascii="標楷體" w:eastAsia="標楷體" w:hAnsi="標楷體" w:hint="eastAsia"/>
                <w:sz w:val="20"/>
                <w:szCs w:val="20"/>
              </w:rPr>
              <w:t>◎資訊運用成果分享</w:t>
            </w:r>
          </w:p>
        </w:tc>
        <w:tc>
          <w:tcPr>
            <w:tcW w:w="1842" w:type="dxa"/>
          </w:tcPr>
          <w:p w:rsidR="004305FA" w:rsidRPr="00CD0C3F" w:rsidRDefault="004005F7" w:rsidP="00914990">
            <w:pPr>
              <w:spacing w:line="300" w:lineRule="exact"/>
              <w:jc w:val="both"/>
              <w:rPr>
                <w:rFonts w:ascii="標楷體" w:eastAsia="標楷體" w:hAnsi="標楷體"/>
                <w:color w:val="000000"/>
                <w:sz w:val="20"/>
                <w:szCs w:val="20"/>
              </w:rPr>
            </w:pPr>
            <w:r w:rsidRPr="00CD0C3F">
              <w:rPr>
                <w:rFonts w:ascii="標楷體" w:eastAsia="標楷體" w:hAnsi="標楷體" w:hint="eastAsia"/>
                <w:color w:val="000000"/>
                <w:sz w:val="20"/>
                <w:szCs w:val="20"/>
              </w:rPr>
              <w:t>◎「南門河的未來」</w:t>
            </w:r>
          </w:p>
          <w:p w:rsidR="004005F7" w:rsidRPr="00CD0C3F" w:rsidRDefault="004005F7" w:rsidP="00914990">
            <w:pPr>
              <w:spacing w:line="300" w:lineRule="exact"/>
              <w:jc w:val="both"/>
              <w:rPr>
                <w:rFonts w:ascii="標楷體" w:eastAsia="標楷體" w:hAnsi="標楷體"/>
                <w:sz w:val="20"/>
                <w:szCs w:val="20"/>
              </w:rPr>
            </w:pPr>
            <w:r w:rsidRPr="00CD0C3F">
              <w:rPr>
                <w:rFonts w:ascii="標楷體" w:eastAsia="標楷體" w:hAnsi="標楷體" w:hint="eastAsia"/>
                <w:sz w:val="20"/>
                <w:szCs w:val="20"/>
              </w:rPr>
              <w:t>◎校園博物館化之繪製校園歷史地圖</w:t>
            </w:r>
          </w:p>
          <w:p w:rsidR="004005F7" w:rsidRPr="00CD0C3F" w:rsidRDefault="004005F7" w:rsidP="00914990">
            <w:pPr>
              <w:spacing w:line="300" w:lineRule="exact"/>
              <w:jc w:val="both"/>
              <w:rPr>
                <w:rFonts w:ascii="標楷體" w:eastAsia="標楷體" w:hAnsi="標楷體"/>
                <w:sz w:val="20"/>
                <w:szCs w:val="20"/>
              </w:rPr>
            </w:pPr>
            <w:r w:rsidRPr="00CD0C3F">
              <w:rPr>
                <w:rFonts w:ascii="標楷體" w:eastAsia="標楷體" w:hAnsi="標楷體" w:hint="eastAsia"/>
                <w:sz w:val="20"/>
                <w:szCs w:val="20"/>
              </w:rPr>
              <w:t>◎</w:t>
            </w:r>
            <w:r w:rsidR="00CD0C3F" w:rsidRPr="00CD0C3F">
              <w:rPr>
                <w:rFonts w:ascii="標楷體" w:eastAsia="標楷體" w:hAnsi="標楷體" w:hint="eastAsia"/>
                <w:sz w:val="20"/>
                <w:szCs w:val="20"/>
              </w:rPr>
              <w:t>QR Code應用於</w:t>
            </w:r>
            <w:r w:rsidRPr="00CD0C3F">
              <w:rPr>
                <w:rFonts w:ascii="標楷體" w:eastAsia="標楷體" w:hAnsi="標楷體" w:hint="eastAsia"/>
                <w:sz w:val="20"/>
                <w:szCs w:val="20"/>
              </w:rPr>
              <w:t>校園植物</w:t>
            </w:r>
            <w:r w:rsidR="00CD0C3F" w:rsidRPr="00CD0C3F">
              <w:rPr>
                <w:rFonts w:ascii="標楷體" w:eastAsia="標楷體" w:hAnsi="標楷體" w:hint="eastAsia"/>
                <w:sz w:val="20"/>
                <w:szCs w:val="20"/>
              </w:rPr>
              <w:t>介紹</w:t>
            </w:r>
          </w:p>
          <w:p w:rsidR="00CD0C3F" w:rsidRDefault="00CD0C3F" w:rsidP="00914990">
            <w:pPr>
              <w:spacing w:line="300" w:lineRule="exact"/>
              <w:jc w:val="both"/>
              <w:rPr>
                <w:rFonts w:ascii="標楷體" w:eastAsia="標楷體" w:hAnsi="標楷體"/>
                <w:sz w:val="20"/>
                <w:szCs w:val="20"/>
              </w:rPr>
            </w:pPr>
            <w:r w:rsidRPr="00CD0C3F">
              <w:rPr>
                <w:rFonts w:ascii="標楷體" w:eastAsia="標楷體" w:hAnsi="標楷體" w:hint="eastAsia"/>
                <w:sz w:val="20"/>
                <w:szCs w:val="20"/>
              </w:rPr>
              <w:t>◎QR Code應用於校園歷史導覽系統</w:t>
            </w:r>
          </w:p>
          <w:p w:rsidR="00CD0C3F" w:rsidRPr="00914990" w:rsidRDefault="00CD0C3F" w:rsidP="00914990">
            <w:pPr>
              <w:spacing w:line="300" w:lineRule="exact"/>
              <w:jc w:val="both"/>
              <w:rPr>
                <w:rFonts w:ascii="標楷體" w:eastAsia="標楷體" w:hAnsi="標楷體"/>
                <w:color w:val="000000"/>
                <w:sz w:val="20"/>
                <w:szCs w:val="20"/>
              </w:rPr>
            </w:pPr>
            <w:r>
              <w:rPr>
                <w:rFonts w:ascii="標楷體" w:eastAsia="標楷體" w:hAnsi="標楷體" w:hint="eastAsia"/>
                <w:sz w:val="20"/>
                <w:szCs w:val="20"/>
              </w:rPr>
              <w:t>◎遊學羅東-校園</w:t>
            </w:r>
            <w:r>
              <w:rPr>
                <w:rFonts w:ascii="標楷體" w:eastAsia="標楷體" w:hAnsi="標楷體" w:hint="eastAsia"/>
                <w:sz w:val="20"/>
                <w:szCs w:val="20"/>
              </w:rPr>
              <w:lastRenderedPageBreak/>
              <w:t>學習手冊</w:t>
            </w:r>
          </w:p>
        </w:tc>
        <w:tc>
          <w:tcPr>
            <w:tcW w:w="2033" w:type="dxa"/>
          </w:tcPr>
          <w:p w:rsidR="005811A2" w:rsidRPr="001601E8" w:rsidRDefault="005811A2" w:rsidP="001601E8">
            <w:pPr>
              <w:pStyle w:val="a3"/>
              <w:autoSpaceDE w:val="0"/>
              <w:autoSpaceDN w:val="0"/>
              <w:adjustRightInd w:val="0"/>
              <w:spacing w:line="300" w:lineRule="exact"/>
              <w:ind w:leftChars="0" w:left="0"/>
              <w:rPr>
                <w:rFonts w:ascii="標楷體" w:eastAsia="標楷體" w:hAnsi="標楷體" w:cs="華康儷中黑"/>
                <w:kern w:val="0"/>
                <w:sz w:val="20"/>
                <w:szCs w:val="20"/>
              </w:rPr>
            </w:pPr>
            <w:r w:rsidRPr="001601E8">
              <w:rPr>
                <w:rFonts w:ascii="標楷體" w:eastAsia="標楷體" w:hAnsi="標楷體" w:cs="華康儷中黑" w:hint="eastAsia"/>
                <w:kern w:val="0"/>
                <w:sz w:val="20"/>
                <w:szCs w:val="20"/>
              </w:rPr>
              <w:lastRenderedPageBreak/>
              <w:t>100年</w:t>
            </w:r>
            <w:r w:rsidRPr="001601E8">
              <w:rPr>
                <w:rFonts w:ascii="標楷體" w:eastAsia="標楷體" w:hAnsi="標楷體" w:cs="華康儷中黑"/>
                <w:kern w:val="0"/>
                <w:sz w:val="20"/>
                <w:szCs w:val="20"/>
              </w:rPr>
              <w:t>99</w:t>
            </w:r>
            <w:r w:rsidRPr="001601E8">
              <w:rPr>
                <w:rFonts w:ascii="標楷體" w:eastAsia="標楷體" w:hAnsi="標楷體" w:cs="華康儷中黑" w:hint="eastAsia"/>
                <w:kern w:val="0"/>
                <w:sz w:val="20"/>
                <w:szCs w:val="20"/>
              </w:rPr>
              <w:t>年及</w:t>
            </w:r>
            <w:r w:rsidRPr="001601E8">
              <w:rPr>
                <w:rFonts w:ascii="標楷體" w:eastAsia="標楷體" w:hAnsi="標楷體" w:cs="華康儷中黑"/>
                <w:kern w:val="0"/>
                <w:sz w:val="20"/>
                <w:szCs w:val="20"/>
              </w:rPr>
              <w:t>98</w:t>
            </w:r>
            <w:r w:rsidRPr="001601E8">
              <w:rPr>
                <w:rFonts w:ascii="標楷體" w:eastAsia="標楷體" w:hAnsi="標楷體" w:cs="華康儷中黑" w:hint="eastAsia"/>
                <w:kern w:val="0"/>
                <w:sz w:val="20"/>
                <w:szCs w:val="20"/>
              </w:rPr>
              <w:t>年均獲InnoSchool全國學校經營創新獎</w:t>
            </w:r>
          </w:p>
          <w:p w:rsidR="005811A2" w:rsidRPr="001601E8" w:rsidRDefault="005811A2" w:rsidP="001601E8">
            <w:pPr>
              <w:pStyle w:val="a3"/>
              <w:autoSpaceDE w:val="0"/>
              <w:autoSpaceDN w:val="0"/>
              <w:adjustRightInd w:val="0"/>
              <w:spacing w:line="300" w:lineRule="exact"/>
              <w:ind w:leftChars="0" w:left="0"/>
              <w:rPr>
                <w:rFonts w:ascii="標楷體" w:eastAsia="標楷體" w:hAnsi="標楷體"/>
                <w:sz w:val="20"/>
                <w:szCs w:val="20"/>
              </w:rPr>
            </w:pPr>
            <w:r w:rsidRPr="001601E8">
              <w:rPr>
                <w:rFonts w:ascii="標楷體" w:eastAsia="標楷體" w:hAnsi="標楷體" w:hint="eastAsia"/>
                <w:sz w:val="20"/>
                <w:szCs w:val="20"/>
              </w:rPr>
              <w:t>100年</w:t>
            </w:r>
            <w:r w:rsidRPr="001601E8">
              <w:rPr>
                <w:rFonts w:ascii="標楷體" w:eastAsia="標楷體" w:hAnsi="標楷體"/>
                <w:sz w:val="20"/>
                <w:szCs w:val="20"/>
              </w:rPr>
              <w:t>10</w:t>
            </w:r>
            <w:r w:rsidRPr="001601E8">
              <w:rPr>
                <w:rFonts w:ascii="標楷體" w:eastAsia="標楷體" w:hAnsi="標楷體" w:hint="eastAsia"/>
                <w:sz w:val="20"/>
                <w:szCs w:val="20"/>
              </w:rPr>
              <w:t>1</w:t>
            </w:r>
            <w:r w:rsidRPr="001601E8">
              <w:rPr>
                <w:rFonts w:ascii="標楷體" w:eastAsia="標楷體" w:hAnsi="標楷體"/>
                <w:sz w:val="20"/>
                <w:szCs w:val="20"/>
              </w:rPr>
              <w:t>年資訊科技融入教學創新應用典範團隊選拔第</w:t>
            </w:r>
            <w:r w:rsidRPr="001601E8">
              <w:rPr>
                <w:rFonts w:ascii="標楷體" w:eastAsia="標楷體" w:hAnsi="標楷體" w:hint="eastAsia"/>
                <w:sz w:val="20"/>
                <w:szCs w:val="20"/>
              </w:rPr>
              <w:t>一</w:t>
            </w:r>
            <w:r w:rsidRPr="001601E8">
              <w:rPr>
                <w:rFonts w:ascii="標楷體" w:eastAsia="標楷體" w:hAnsi="標楷體"/>
                <w:sz w:val="20"/>
                <w:szCs w:val="20"/>
              </w:rPr>
              <w:t>名</w:t>
            </w:r>
          </w:p>
          <w:p w:rsidR="005811A2" w:rsidRPr="001601E8" w:rsidRDefault="00681FA4" w:rsidP="001601E8">
            <w:pPr>
              <w:pStyle w:val="a3"/>
              <w:autoSpaceDE w:val="0"/>
              <w:autoSpaceDN w:val="0"/>
              <w:adjustRightInd w:val="0"/>
              <w:spacing w:line="300" w:lineRule="exact"/>
              <w:ind w:leftChars="0" w:left="0"/>
              <w:rPr>
                <w:rFonts w:ascii="標楷體" w:eastAsia="標楷體" w:hAnsi="標楷體" w:cs="華康儷中黑"/>
                <w:kern w:val="0"/>
                <w:sz w:val="20"/>
                <w:szCs w:val="20"/>
              </w:rPr>
            </w:pPr>
            <w:r w:rsidRPr="001601E8">
              <w:rPr>
                <w:rFonts w:ascii="標楷體" w:eastAsia="標楷體" w:hAnsi="標楷體" w:cs="華康儷中黑" w:hint="eastAsia"/>
                <w:kern w:val="0"/>
                <w:sz w:val="20"/>
                <w:szCs w:val="20"/>
              </w:rPr>
              <w:t>101、102年獲選全國教學行動學習團隊</w:t>
            </w:r>
          </w:p>
          <w:p w:rsidR="004305FA" w:rsidRDefault="00B17E60" w:rsidP="001601E8">
            <w:pPr>
              <w:widowControl/>
              <w:spacing w:line="300" w:lineRule="exact"/>
              <w:jc w:val="both"/>
              <w:rPr>
                <w:rFonts w:ascii="標楷體" w:eastAsia="標楷體" w:hAnsi="標楷體"/>
                <w:sz w:val="20"/>
                <w:szCs w:val="20"/>
              </w:rPr>
            </w:pPr>
            <w:r>
              <w:rPr>
                <w:rFonts w:ascii="標楷體" w:eastAsia="標楷體" w:hAnsi="標楷體" w:hint="eastAsia"/>
                <w:sz w:val="20"/>
                <w:szCs w:val="20"/>
              </w:rPr>
              <w:lastRenderedPageBreak/>
              <w:t>103年榮獲教育部</w:t>
            </w:r>
            <w:r w:rsidRPr="001601E8">
              <w:rPr>
                <w:rFonts w:ascii="標楷體" w:eastAsia="標楷體" w:hAnsi="標楷體"/>
                <w:sz w:val="20"/>
                <w:szCs w:val="20"/>
              </w:rPr>
              <w:t>資訊科技融入教學創新應用</w:t>
            </w:r>
            <w:r>
              <w:rPr>
                <w:rFonts w:ascii="標楷體" w:eastAsia="標楷體" w:hAnsi="標楷體" w:hint="eastAsia"/>
                <w:sz w:val="20"/>
                <w:szCs w:val="20"/>
              </w:rPr>
              <w:t>績優</w:t>
            </w:r>
            <w:r w:rsidRPr="001601E8">
              <w:rPr>
                <w:rFonts w:ascii="標楷體" w:eastAsia="標楷體" w:hAnsi="標楷體"/>
                <w:sz w:val="20"/>
                <w:szCs w:val="20"/>
              </w:rPr>
              <w:t>團隊</w:t>
            </w:r>
          </w:p>
          <w:p w:rsidR="00B17E60" w:rsidRPr="001601E8" w:rsidRDefault="00B17E60" w:rsidP="001601E8">
            <w:pPr>
              <w:widowControl/>
              <w:spacing w:line="300" w:lineRule="exact"/>
              <w:jc w:val="both"/>
              <w:rPr>
                <w:rFonts w:ascii="標楷體" w:eastAsia="標楷體" w:hAnsi="標楷體"/>
                <w:sz w:val="20"/>
                <w:szCs w:val="20"/>
              </w:rPr>
            </w:pPr>
            <w:r>
              <w:rPr>
                <w:rFonts w:ascii="標楷體" w:eastAsia="標楷體" w:hAnsi="標楷體" w:hint="eastAsia"/>
                <w:sz w:val="20"/>
                <w:szCs w:val="20"/>
              </w:rPr>
              <w:t>103年榮獲教育部行動學習領航學校及最佳人氣獎</w:t>
            </w:r>
          </w:p>
        </w:tc>
      </w:tr>
    </w:tbl>
    <w:p w:rsidR="008D0053" w:rsidRDefault="008D0053" w:rsidP="008D0053">
      <w:pPr>
        <w:pStyle w:val="a3"/>
        <w:ind w:leftChars="0" w:left="1635"/>
        <w:rPr>
          <w:rFonts w:ascii="標楷體" w:eastAsia="標楷體" w:hAnsi="標楷體"/>
        </w:rPr>
      </w:pPr>
    </w:p>
    <w:p w:rsidR="003A1895" w:rsidRPr="003A1895" w:rsidRDefault="008D0053" w:rsidP="002563DF">
      <w:pPr>
        <w:pStyle w:val="a3"/>
        <w:ind w:leftChars="0" w:left="0"/>
        <w:jc w:val="center"/>
        <w:rPr>
          <w:rFonts w:ascii="標楷體" w:eastAsia="標楷體" w:hAnsi="標楷體"/>
        </w:rPr>
      </w:pPr>
      <w:r>
        <w:rPr>
          <w:rFonts w:ascii="標楷體" w:eastAsia="標楷體" w:hAnsi="標楷體"/>
          <w:noProof/>
        </w:rPr>
        <w:drawing>
          <wp:inline distT="0" distB="0" distL="0" distR="0">
            <wp:extent cx="6560289" cy="4088805"/>
            <wp:effectExtent l="0" t="0" r="0" b="6985"/>
            <wp:docPr id="1" name="圖片 1" descr="D:\102校長資料\簡報\課程願景1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02校長資料\簡報\課程願景102.bmp"/>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6562421" cy="4090134"/>
                    </a:xfrm>
                    <a:prstGeom prst="rect">
                      <a:avLst/>
                    </a:prstGeom>
                    <a:noFill/>
                    <a:ln w="9525">
                      <a:noFill/>
                      <a:miter lim="800000"/>
                      <a:headEnd/>
                      <a:tailEnd/>
                    </a:ln>
                  </pic:spPr>
                </pic:pic>
              </a:graphicData>
            </a:graphic>
          </wp:inline>
        </w:drawing>
      </w:r>
      <w:r w:rsidR="003A1895" w:rsidRPr="003A1895">
        <w:rPr>
          <w:rFonts w:ascii="標楷體" w:eastAsia="標楷體" w:hAnsi="標楷體" w:hint="eastAsia"/>
        </w:rPr>
        <w:t>羅東國小發展目標、願景、辦學理念與實施策略、執行要項、績效考評</w:t>
      </w:r>
    </w:p>
    <w:p w:rsidR="00D959D9" w:rsidRDefault="003A1895" w:rsidP="008D0053">
      <w:pPr>
        <w:pStyle w:val="a3"/>
        <w:ind w:leftChars="-118" w:left="-283"/>
        <w:jc w:val="center"/>
        <w:rPr>
          <w:rFonts w:ascii="標楷體" w:eastAsia="標楷體" w:hAnsi="標楷體"/>
        </w:rPr>
      </w:pPr>
      <w:r w:rsidRPr="003A1895">
        <w:rPr>
          <w:rFonts w:ascii="標楷體" w:eastAsia="標楷體" w:hAnsi="標楷體" w:hint="eastAsia"/>
        </w:rPr>
        <w:t>結構摘要圖</w:t>
      </w:r>
      <w:r>
        <w:rPr>
          <w:rFonts w:ascii="標楷體" w:eastAsia="標楷體" w:hAnsi="標楷體" w:hint="eastAsia"/>
        </w:rPr>
        <w:t>與</w:t>
      </w:r>
      <w:r w:rsidRPr="00D959D9">
        <w:rPr>
          <w:rFonts w:ascii="標楷體" w:eastAsia="標楷體" w:hAnsi="標楷體" w:hint="eastAsia"/>
        </w:rPr>
        <w:t>『菁艷羅東</w:t>
      </w:r>
      <w:r w:rsidRPr="00D959D9">
        <w:rPr>
          <w:rFonts w:ascii="標楷體" w:eastAsia="標楷體" w:hAnsi="標楷體"/>
        </w:rPr>
        <w:t>—</w:t>
      </w:r>
      <w:r w:rsidRPr="00D959D9">
        <w:rPr>
          <w:rFonts w:ascii="標楷體" w:eastAsia="標楷體" w:hAnsi="標楷體" w:hint="eastAsia"/>
        </w:rPr>
        <w:t>共塑心博物館學習樂園』創新理念</w:t>
      </w:r>
      <w:r>
        <w:rPr>
          <w:rFonts w:ascii="標楷體" w:eastAsia="標楷體" w:hAnsi="標楷體" w:hint="eastAsia"/>
        </w:rPr>
        <w:t>相關之</w:t>
      </w:r>
      <w:r w:rsidR="00D959D9" w:rsidRPr="00D959D9">
        <w:rPr>
          <w:rFonts w:ascii="標楷體" w:eastAsia="標楷體" w:hAnsi="標楷體" w:hint="eastAsia"/>
        </w:rPr>
        <w:t>架構圖</w:t>
      </w:r>
      <w:r>
        <w:rPr>
          <w:rFonts w:ascii="標楷體" w:eastAsia="標楷體" w:hAnsi="標楷體" w:hint="eastAsia"/>
        </w:rPr>
        <w:t>（附件）</w:t>
      </w:r>
    </w:p>
    <w:tbl>
      <w:tblPr>
        <w:tblStyle w:val="-6"/>
        <w:tblpPr w:leftFromText="180" w:rightFromText="180" w:horzAnchor="margin" w:tblpX="250" w:tblpY="435"/>
        <w:tblW w:w="0" w:type="auto"/>
        <w:tblLook w:val="04A0" w:firstRow="1" w:lastRow="0" w:firstColumn="1" w:lastColumn="0" w:noHBand="0" w:noVBand="1"/>
      </w:tblPr>
      <w:tblGrid>
        <w:gridCol w:w="2376"/>
        <w:gridCol w:w="3828"/>
        <w:gridCol w:w="1559"/>
        <w:gridCol w:w="2410"/>
      </w:tblGrid>
      <w:tr w:rsidR="000A558F" w:rsidRPr="00680BA7" w:rsidTr="00C47E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shd w:val="clear" w:color="auto" w:fill="FFC000"/>
          </w:tcPr>
          <w:p w:rsidR="000A558F" w:rsidRPr="00680BA7" w:rsidRDefault="00D959D9" w:rsidP="00C47E94">
            <w:pPr>
              <w:jc w:val="center"/>
              <w:rPr>
                <w:sz w:val="28"/>
                <w:szCs w:val="28"/>
              </w:rPr>
            </w:pPr>
            <w:r>
              <w:rPr>
                <w:rFonts w:ascii="標楷體" w:eastAsia="標楷體" w:hAnsi="標楷體"/>
              </w:rPr>
              <w:lastRenderedPageBreak/>
              <w:br w:type="page"/>
            </w:r>
            <w:r w:rsidR="000A558F" w:rsidRPr="00680BA7">
              <w:rPr>
                <w:rFonts w:hint="eastAsia"/>
                <w:sz w:val="28"/>
                <w:szCs w:val="28"/>
              </w:rPr>
              <w:t>學習園區</w:t>
            </w:r>
          </w:p>
        </w:tc>
        <w:tc>
          <w:tcPr>
            <w:tcW w:w="3828" w:type="dxa"/>
            <w:shd w:val="clear" w:color="auto" w:fill="FFC000"/>
          </w:tcPr>
          <w:p w:rsidR="000A558F" w:rsidRPr="00680BA7" w:rsidRDefault="000A558F" w:rsidP="00C47E94">
            <w:pPr>
              <w:jc w:val="center"/>
              <w:cnfStyle w:val="100000000000" w:firstRow="1" w:lastRow="0" w:firstColumn="0" w:lastColumn="0" w:oddVBand="0" w:evenVBand="0" w:oddHBand="0" w:evenHBand="0" w:firstRowFirstColumn="0" w:firstRowLastColumn="0" w:lastRowFirstColumn="0" w:lastRowLastColumn="0"/>
              <w:rPr>
                <w:sz w:val="28"/>
                <w:szCs w:val="28"/>
              </w:rPr>
            </w:pPr>
            <w:r w:rsidRPr="00680BA7">
              <w:rPr>
                <w:rFonts w:hint="eastAsia"/>
                <w:sz w:val="28"/>
                <w:szCs w:val="28"/>
              </w:rPr>
              <w:t>課程名稱</w:t>
            </w:r>
          </w:p>
        </w:tc>
        <w:tc>
          <w:tcPr>
            <w:tcW w:w="1559" w:type="dxa"/>
            <w:shd w:val="clear" w:color="auto" w:fill="FFC000"/>
          </w:tcPr>
          <w:p w:rsidR="000A558F" w:rsidRPr="00680BA7" w:rsidRDefault="000A558F" w:rsidP="00C47E94">
            <w:pPr>
              <w:jc w:val="center"/>
              <w:cnfStyle w:val="100000000000" w:firstRow="1" w:lastRow="0" w:firstColumn="0" w:lastColumn="0" w:oddVBand="0" w:evenVBand="0" w:oddHBand="0" w:evenHBand="0" w:firstRowFirstColumn="0" w:firstRowLastColumn="0" w:lastRowFirstColumn="0" w:lastRowLastColumn="0"/>
              <w:rPr>
                <w:sz w:val="28"/>
                <w:szCs w:val="28"/>
              </w:rPr>
            </w:pPr>
            <w:r w:rsidRPr="00680BA7">
              <w:rPr>
                <w:rFonts w:hint="eastAsia"/>
                <w:sz w:val="28"/>
                <w:szCs w:val="28"/>
              </w:rPr>
              <w:t>實施年級</w:t>
            </w:r>
          </w:p>
        </w:tc>
        <w:tc>
          <w:tcPr>
            <w:tcW w:w="2410" w:type="dxa"/>
            <w:shd w:val="clear" w:color="auto" w:fill="FFC000"/>
          </w:tcPr>
          <w:p w:rsidR="000A558F" w:rsidRPr="00680BA7" w:rsidRDefault="00D216E6" w:rsidP="00C47E94">
            <w:pPr>
              <w:jc w:val="center"/>
              <w:cnfStyle w:val="100000000000" w:firstRow="1" w:lastRow="0" w:firstColumn="0" w:lastColumn="0" w:oddVBand="0" w:evenVBand="0" w:oddHBand="0" w:evenHBand="0" w:firstRowFirstColumn="0" w:firstRowLastColumn="0" w:lastRowFirstColumn="0" w:lastRowLastColumn="0"/>
              <w:rPr>
                <w:sz w:val="28"/>
                <w:szCs w:val="28"/>
              </w:rPr>
            </w:pPr>
            <w:r>
              <w:rPr>
                <w:rFonts w:hint="eastAsia"/>
                <w:sz w:val="28"/>
                <w:szCs w:val="28"/>
              </w:rPr>
              <w:t>融入領域</w:t>
            </w:r>
          </w:p>
        </w:tc>
      </w:tr>
      <w:tr w:rsidR="000A558F" w:rsidRPr="00680BA7" w:rsidTr="00C47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val="restart"/>
          </w:tcPr>
          <w:p w:rsidR="000A558F" w:rsidRPr="00680BA7" w:rsidRDefault="000A558F" w:rsidP="00C47E94">
            <w:pPr>
              <w:jc w:val="center"/>
              <w:rPr>
                <w:sz w:val="28"/>
                <w:szCs w:val="28"/>
              </w:rPr>
            </w:pPr>
            <w:r w:rsidRPr="00680BA7">
              <w:rPr>
                <w:rFonts w:hint="eastAsia"/>
                <w:sz w:val="28"/>
                <w:szCs w:val="28"/>
              </w:rPr>
              <w:t>人文藝術園區</w:t>
            </w:r>
          </w:p>
        </w:tc>
        <w:tc>
          <w:tcPr>
            <w:tcW w:w="3828" w:type="dxa"/>
          </w:tcPr>
          <w:p w:rsidR="000A558F" w:rsidRPr="00680BA7" w:rsidRDefault="000A558F" w:rsidP="00C47E94">
            <w:pP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藝術家駐校</w:t>
            </w:r>
            <w:r w:rsidRPr="00680BA7">
              <w:rPr>
                <w:rFonts w:hint="eastAsia"/>
                <w:sz w:val="28"/>
                <w:szCs w:val="28"/>
              </w:rPr>
              <w:t>~</w:t>
            </w:r>
            <w:r w:rsidRPr="00680BA7">
              <w:rPr>
                <w:rFonts w:hint="eastAsia"/>
                <w:sz w:val="28"/>
                <w:szCs w:val="28"/>
              </w:rPr>
              <w:t>幻獸出沒</w:t>
            </w:r>
          </w:p>
        </w:tc>
        <w:tc>
          <w:tcPr>
            <w:tcW w:w="1559" w:type="dxa"/>
          </w:tcPr>
          <w:p w:rsidR="000A558F" w:rsidRPr="00680BA7" w:rsidRDefault="000A558F"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六</w:t>
            </w:r>
          </w:p>
        </w:tc>
        <w:tc>
          <w:tcPr>
            <w:tcW w:w="2410" w:type="dxa"/>
          </w:tcPr>
          <w:p w:rsidR="000A558F" w:rsidRPr="00680BA7" w:rsidRDefault="00D216E6"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Pr>
                <w:rFonts w:hint="eastAsia"/>
                <w:sz w:val="28"/>
                <w:szCs w:val="28"/>
              </w:rPr>
              <w:t>藝術與人文</w:t>
            </w:r>
          </w:p>
        </w:tc>
      </w:tr>
      <w:tr w:rsidR="000A558F" w:rsidRPr="00680BA7" w:rsidTr="00C47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tcPr>
          <w:p w:rsidR="000A558F" w:rsidRPr="00680BA7" w:rsidRDefault="000A558F" w:rsidP="00C47E94">
            <w:pPr>
              <w:jc w:val="center"/>
              <w:rPr>
                <w:sz w:val="28"/>
                <w:szCs w:val="28"/>
              </w:rPr>
            </w:pPr>
          </w:p>
        </w:tc>
        <w:tc>
          <w:tcPr>
            <w:tcW w:w="3828" w:type="dxa"/>
          </w:tcPr>
          <w:p w:rsidR="000A558F" w:rsidRPr="00680BA7" w:rsidRDefault="000A558F" w:rsidP="00C47E94">
            <w:pP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小小天地</w:t>
            </w:r>
            <w:r w:rsidRPr="00680BA7">
              <w:rPr>
                <w:rFonts w:hint="eastAsia"/>
                <w:sz w:val="28"/>
                <w:szCs w:val="28"/>
              </w:rPr>
              <w:t>~</w:t>
            </w:r>
            <w:r w:rsidRPr="00680BA7">
              <w:rPr>
                <w:rFonts w:hint="eastAsia"/>
                <w:sz w:val="28"/>
                <w:szCs w:val="28"/>
              </w:rPr>
              <w:t>認識圖書館</w:t>
            </w:r>
          </w:p>
        </w:tc>
        <w:tc>
          <w:tcPr>
            <w:tcW w:w="1559" w:type="dxa"/>
          </w:tcPr>
          <w:p w:rsidR="000A558F" w:rsidRPr="00680BA7" w:rsidRDefault="000A558F"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二</w:t>
            </w:r>
          </w:p>
        </w:tc>
        <w:tc>
          <w:tcPr>
            <w:tcW w:w="2410" w:type="dxa"/>
          </w:tcPr>
          <w:p w:rsidR="000A558F" w:rsidRPr="00680BA7" w:rsidRDefault="00D216E6"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Pr>
                <w:rFonts w:hint="eastAsia"/>
                <w:sz w:val="28"/>
                <w:szCs w:val="28"/>
              </w:rPr>
              <w:t>語文</w:t>
            </w:r>
          </w:p>
        </w:tc>
      </w:tr>
      <w:tr w:rsidR="000A558F" w:rsidRPr="00680BA7" w:rsidTr="00C47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val="restart"/>
            <w:shd w:val="clear" w:color="auto" w:fill="DAEEF3" w:themeFill="accent5" w:themeFillTint="33"/>
          </w:tcPr>
          <w:p w:rsidR="000A558F" w:rsidRPr="00680BA7" w:rsidRDefault="000A558F" w:rsidP="00C47E94">
            <w:pPr>
              <w:jc w:val="center"/>
              <w:rPr>
                <w:sz w:val="28"/>
                <w:szCs w:val="28"/>
              </w:rPr>
            </w:pPr>
            <w:r w:rsidRPr="00680BA7">
              <w:rPr>
                <w:rFonts w:hint="eastAsia"/>
                <w:sz w:val="28"/>
                <w:szCs w:val="28"/>
              </w:rPr>
              <w:t>自然科學園區</w:t>
            </w:r>
          </w:p>
        </w:tc>
        <w:tc>
          <w:tcPr>
            <w:tcW w:w="3828" w:type="dxa"/>
            <w:shd w:val="clear" w:color="auto" w:fill="DAEEF3" w:themeFill="accent5" w:themeFillTint="33"/>
          </w:tcPr>
          <w:p w:rsidR="000A558F" w:rsidRPr="00680BA7" w:rsidRDefault="00DF78CD" w:rsidP="00C47E94">
            <w:pPr>
              <w:cnfStyle w:val="000000100000" w:firstRow="0" w:lastRow="0" w:firstColumn="0" w:lastColumn="0" w:oddVBand="0" w:evenVBand="0" w:oddHBand="1" w:evenHBand="0" w:firstRowFirstColumn="0" w:firstRowLastColumn="0" w:lastRowFirstColumn="0" w:lastRowLastColumn="0"/>
              <w:rPr>
                <w:sz w:val="28"/>
                <w:szCs w:val="28"/>
              </w:rPr>
            </w:pPr>
            <w:r>
              <w:rPr>
                <w:rFonts w:hint="eastAsia"/>
                <w:sz w:val="28"/>
                <w:szCs w:val="28"/>
              </w:rPr>
              <w:t>森林故事館</w:t>
            </w:r>
          </w:p>
        </w:tc>
        <w:tc>
          <w:tcPr>
            <w:tcW w:w="1559" w:type="dxa"/>
            <w:shd w:val="clear" w:color="auto" w:fill="DAEEF3" w:themeFill="accent5" w:themeFillTint="33"/>
          </w:tcPr>
          <w:p w:rsidR="000A558F" w:rsidRPr="00680BA7" w:rsidRDefault="000A558F"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三</w:t>
            </w:r>
          </w:p>
        </w:tc>
        <w:tc>
          <w:tcPr>
            <w:tcW w:w="2410" w:type="dxa"/>
            <w:shd w:val="clear" w:color="auto" w:fill="DAEEF3" w:themeFill="accent5" w:themeFillTint="33"/>
          </w:tcPr>
          <w:p w:rsidR="000A558F" w:rsidRPr="00680BA7" w:rsidRDefault="00D216E6"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Pr>
                <w:rFonts w:hint="eastAsia"/>
                <w:sz w:val="28"/>
                <w:szCs w:val="28"/>
              </w:rPr>
              <w:t>自然</w:t>
            </w:r>
            <w:r>
              <w:rPr>
                <w:sz w:val="28"/>
                <w:szCs w:val="28"/>
              </w:rPr>
              <w:t>’</w:t>
            </w:r>
          </w:p>
        </w:tc>
      </w:tr>
      <w:tr w:rsidR="000A558F" w:rsidRPr="00680BA7" w:rsidTr="00C47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tcPr>
          <w:p w:rsidR="000A558F" w:rsidRPr="00680BA7" w:rsidRDefault="000A558F" w:rsidP="00C47E94">
            <w:pPr>
              <w:jc w:val="center"/>
              <w:rPr>
                <w:sz w:val="28"/>
                <w:szCs w:val="28"/>
              </w:rPr>
            </w:pPr>
          </w:p>
        </w:tc>
        <w:tc>
          <w:tcPr>
            <w:tcW w:w="3828" w:type="dxa"/>
          </w:tcPr>
          <w:p w:rsidR="000A558F" w:rsidRPr="00680BA7" w:rsidRDefault="000A558F" w:rsidP="00C47E94">
            <w:pP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水生植物池</w:t>
            </w:r>
          </w:p>
        </w:tc>
        <w:tc>
          <w:tcPr>
            <w:tcW w:w="1559" w:type="dxa"/>
          </w:tcPr>
          <w:p w:rsidR="000A558F" w:rsidRPr="00680BA7" w:rsidRDefault="000A558F"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四</w:t>
            </w:r>
          </w:p>
        </w:tc>
        <w:tc>
          <w:tcPr>
            <w:tcW w:w="2410" w:type="dxa"/>
          </w:tcPr>
          <w:p w:rsidR="000A558F" w:rsidRPr="00680BA7" w:rsidRDefault="00D216E6"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Pr>
                <w:rFonts w:hint="eastAsia"/>
                <w:sz w:val="28"/>
                <w:szCs w:val="28"/>
              </w:rPr>
              <w:t>自然</w:t>
            </w:r>
          </w:p>
        </w:tc>
      </w:tr>
      <w:tr w:rsidR="000A558F" w:rsidRPr="00680BA7" w:rsidTr="00C47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val="restart"/>
            <w:shd w:val="clear" w:color="auto" w:fill="95FD9A"/>
          </w:tcPr>
          <w:p w:rsidR="000A558F" w:rsidRPr="00680BA7" w:rsidRDefault="000A558F" w:rsidP="00C47E94">
            <w:pPr>
              <w:jc w:val="center"/>
              <w:rPr>
                <w:sz w:val="28"/>
                <w:szCs w:val="28"/>
              </w:rPr>
            </w:pPr>
            <w:r w:rsidRPr="00680BA7">
              <w:rPr>
                <w:rFonts w:hint="eastAsia"/>
                <w:sz w:val="28"/>
                <w:szCs w:val="28"/>
              </w:rPr>
              <w:t>歷史文化園區</w:t>
            </w:r>
          </w:p>
        </w:tc>
        <w:tc>
          <w:tcPr>
            <w:tcW w:w="3828" w:type="dxa"/>
            <w:shd w:val="clear" w:color="auto" w:fill="95FD9A"/>
          </w:tcPr>
          <w:p w:rsidR="000A558F" w:rsidRPr="00680BA7" w:rsidRDefault="000A558F" w:rsidP="00C47E94">
            <w:pP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校園尋寶趣</w:t>
            </w:r>
          </w:p>
        </w:tc>
        <w:tc>
          <w:tcPr>
            <w:tcW w:w="1559" w:type="dxa"/>
            <w:shd w:val="clear" w:color="auto" w:fill="95FD9A"/>
          </w:tcPr>
          <w:p w:rsidR="000A558F" w:rsidRPr="00680BA7" w:rsidRDefault="000A558F"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一</w:t>
            </w:r>
          </w:p>
        </w:tc>
        <w:tc>
          <w:tcPr>
            <w:tcW w:w="2410" w:type="dxa"/>
            <w:shd w:val="clear" w:color="auto" w:fill="95FD9A"/>
          </w:tcPr>
          <w:p w:rsidR="000A558F" w:rsidRPr="00680BA7" w:rsidRDefault="00D216E6"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Pr>
                <w:rFonts w:hint="eastAsia"/>
                <w:sz w:val="28"/>
                <w:szCs w:val="28"/>
              </w:rPr>
              <w:t>生活課程</w:t>
            </w:r>
          </w:p>
        </w:tc>
      </w:tr>
      <w:tr w:rsidR="000A558F" w:rsidRPr="00680BA7" w:rsidTr="00C47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tcPr>
          <w:p w:rsidR="000A558F" w:rsidRPr="00680BA7" w:rsidRDefault="000A558F" w:rsidP="00C47E94">
            <w:pPr>
              <w:jc w:val="center"/>
              <w:rPr>
                <w:sz w:val="28"/>
                <w:szCs w:val="28"/>
              </w:rPr>
            </w:pPr>
          </w:p>
        </w:tc>
        <w:tc>
          <w:tcPr>
            <w:tcW w:w="3828" w:type="dxa"/>
          </w:tcPr>
          <w:p w:rsidR="000A558F" w:rsidRPr="00680BA7" w:rsidRDefault="000A558F" w:rsidP="00C47E94">
            <w:pP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百年歷史</w:t>
            </w:r>
          </w:p>
        </w:tc>
        <w:tc>
          <w:tcPr>
            <w:tcW w:w="1559" w:type="dxa"/>
          </w:tcPr>
          <w:p w:rsidR="000A558F" w:rsidRPr="00680BA7" w:rsidRDefault="000A558F"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五</w:t>
            </w:r>
          </w:p>
        </w:tc>
        <w:tc>
          <w:tcPr>
            <w:tcW w:w="2410" w:type="dxa"/>
          </w:tcPr>
          <w:p w:rsidR="000A558F" w:rsidRPr="00680BA7" w:rsidRDefault="00D216E6"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Pr>
                <w:rFonts w:hint="eastAsia"/>
                <w:sz w:val="28"/>
                <w:szCs w:val="28"/>
              </w:rPr>
              <w:t>社會</w:t>
            </w:r>
          </w:p>
        </w:tc>
      </w:tr>
      <w:tr w:rsidR="008D37D8" w:rsidRPr="00680BA7" w:rsidTr="00C47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val="restart"/>
            <w:shd w:val="clear" w:color="auto" w:fill="FFFF99"/>
          </w:tcPr>
          <w:p w:rsidR="000A558F" w:rsidRPr="00680BA7" w:rsidRDefault="000A558F" w:rsidP="00C47E94">
            <w:pPr>
              <w:jc w:val="center"/>
              <w:rPr>
                <w:sz w:val="28"/>
                <w:szCs w:val="28"/>
              </w:rPr>
            </w:pPr>
            <w:r w:rsidRPr="00680BA7">
              <w:rPr>
                <w:rFonts w:hint="eastAsia"/>
                <w:sz w:val="28"/>
                <w:szCs w:val="28"/>
              </w:rPr>
              <w:t>健康促進園區</w:t>
            </w:r>
          </w:p>
        </w:tc>
        <w:tc>
          <w:tcPr>
            <w:tcW w:w="3828" w:type="dxa"/>
            <w:shd w:val="clear" w:color="auto" w:fill="FFFF99"/>
          </w:tcPr>
          <w:p w:rsidR="000A558F" w:rsidRPr="00680BA7" w:rsidRDefault="000A558F" w:rsidP="00C47E94">
            <w:pP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健康體適能</w:t>
            </w:r>
          </w:p>
        </w:tc>
        <w:tc>
          <w:tcPr>
            <w:tcW w:w="1559" w:type="dxa"/>
            <w:shd w:val="clear" w:color="auto" w:fill="FFFF99"/>
          </w:tcPr>
          <w:p w:rsidR="000A558F" w:rsidRPr="00680BA7" w:rsidRDefault="000A558F"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三</w:t>
            </w:r>
          </w:p>
        </w:tc>
        <w:tc>
          <w:tcPr>
            <w:tcW w:w="2410" w:type="dxa"/>
            <w:shd w:val="clear" w:color="auto" w:fill="FFFF99"/>
          </w:tcPr>
          <w:p w:rsidR="000A558F" w:rsidRPr="00680BA7" w:rsidRDefault="00D216E6"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Pr>
                <w:rFonts w:hint="eastAsia"/>
                <w:sz w:val="28"/>
                <w:szCs w:val="28"/>
              </w:rPr>
              <w:t>健康</w:t>
            </w:r>
          </w:p>
        </w:tc>
      </w:tr>
      <w:tr w:rsidR="000A558F" w:rsidRPr="00680BA7" w:rsidTr="00C47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tcPr>
          <w:p w:rsidR="000A558F" w:rsidRPr="00680BA7" w:rsidRDefault="000A558F" w:rsidP="00C47E94">
            <w:pPr>
              <w:jc w:val="center"/>
              <w:rPr>
                <w:sz w:val="28"/>
                <w:szCs w:val="28"/>
              </w:rPr>
            </w:pPr>
          </w:p>
        </w:tc>
        <w:tc>
          <w:tcPr>
            <w:tcW w:w="3828" w:type="dxa"/>
          </w:tcPr>
          <w:p w:rsidR="000A558F" w:rsidRPr="00680BA7" w:rsidRDefault="000A558F" w:rsidP="00C47E94">
            <w:pP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踢出自信與健康</w:t>
            </w:r>
            <w:r w:rsidRPr="00680BA7">
              <w:rPr>
                <w:rFonts w:hint="eastAsia"/>
                <w:sz w:val="28"/>
                <w:szCs w:val="28"/>
              </w:rPr>
              <w:t>~</w:t>
            </w:r>
            <w:r w:rsidRPr="00680BA7">
              <w:rPr>
                <w:rFonts w:hint="eastAsia"/>
                <w:sz w:val="28"/>
                <w:szCs w:val="28"/>
              </w:rPr>
              <w:t>足球</w:t>
            </w:r>
          </w:p>
        </w:tc>
        <w:tc>
          <w:tcPr>
            <w:tcW w:w="1559" w:type="dxa"/>
          </w:tcPr>
          <w:p w:rsidR="000A558F" w:rsidRPr="00680BA7" w:rsidRDefault="00DF78CD"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Pr>
                <w:rFonts w:hint="eastAsia"/>
                <w:sz w:val="28"/>
                <w:szCs w:val="28"/>
              </w:rPr>
              <w:t>一</w:t>
            </w:r>
          </w:p>
        </w:tc>
        <w:tc>
          <w:tcPr>
            <w:tcW w:w="2410" w:type="dxa"/>
          </w:tcPr>
          <w:p w:rsidR="000A558F" w:rsidRPr="00680BA7" w:rsidRDefault="00D216E6"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Pr>
                <w:rFonts w:hint="eastAsia"/>
                <w:sz w:val="28"/>
                <w:szCs w:val="28"/>
              </w:rPr>
              <w:t>體育</w:t>
            </w:r>
          </w:p>
        </w:tc>
      </w:tr>
      <w:tr w:rsidR="000A558F" w:rsidRPr="00680BA7" w:rsidTr="00C47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val="restart"/>
            <w:shd w:val="clear" w:color="auto" w:fill="E5DFEC" w:themeFill="accent4" w:themeFillTint="33"/>
          </w:tcPr>
          <w:p w:rsidR="000A558F" w:rsidRPr="00680BA7" w:rsidRDefault="000A558F" w:rsidP="00C47E94">
            <w:pPr>
              <w:jc w:val="center"/>
              <w:rPr>
                <w:sz w:val="28"/>
                <w:szCs w:val="28"/>
              </w:rPr>
            </w:pPr>
            <w:r w:rsidRPr="00680BA7">
              <w:rPr>
                <w:rFonts w:hint="eastAsia"/>
                <w:sz w:val="28"/>
                <w:szCs w:val="28"/>
              </w:rPr>
              <w:t>行動學習</w:t>
            </w:r>
            <w:r w:rsidRPr="00680BA7">
              <w:rPr>
                <w:rFonts w:hint="eastAsia"/>
                <w:sz w:val="28"/>
                <w:szCs w:val="28"/>
              </w:rPr>
              <w:t>E</w:t>
            </w:r>
            <w:r w:rsidRPr="00680BA7">
              <w:rPr>
                <w:rFonts w:hint="eastAsia"/>
                <w:sz w:val="28"/>
                <w:szCs w:val="28"/>
              </w:rPr>
              <w:t>樂園</w:t>
            </w:r>
          </w:p>
        </w:tc>
        <w:tc>
          <w:tcPr>
            <w:tcW w:w="3828" w:type="dxa"/>
            <w:shd w:val="clear" w:color="auto" w:fill="E5DFEC" w:themeFill="accent4" w:themeFillTint="33"/>
          </w:tcPr>
          <w:p w:rsidR="000A558F" w:rsidRPr="00680BA7" w:rsidRDefault="000A558F" w:rsidP="00C47E94">
            <w:pP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穿越古今遊校史</w:t>
            </w:r>
          </w:p>
        </w:tc>
        <w:tc>
          <w:tcPr>
            <w:tcW w:w="1559" w:type="dxa"/>
            <w:shd w:val="clear" w:color="auto" w:fill="E5DFEC" w:themeFill="accent4" w:themeFillTint="33"/>
          </w:tcPr>
          <w:p w:rsidR="000A558F" w:rsidRPr="00680BA7" w:rsidRDefault="000A558F"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sidRPr="00680BA7">
              <w:rPr>
                <w:rFonts w:hint="eastAsia"/>
                <w:sz w:val="28"/>
                <w:szCs w:val="28"/>
              </w:rPr>
              <w:t>五</w:t>
            </w:r>
          </w:p>
        </w:tc>
        <w:tc>
          <w:tcPr>
            <w:tcW w:w="2410" w:type="dxa"/>
            <w:shd w:val="clear" w:color="auto" w:fill="E5DFEC" w:themeFill="accent4" w:themeFillTint="33"/>
          </w:tcPr>
          <w:p w:rsidR="000A558F" w:rsidRPr="00680BA7" w:rsidRDefault="00D216E6" w:rsidP="00C47E94">
            <w:pPr>
              <w:jc w:val="center"/>
              <w:cnfStyle w:val="000000100000" w:firstRow="0" w:lastRow="0" w:firstColumn="0" w:lastColumn="0" w:oddVBand="0" w:evenVBand="0" w:oddHBand="1" w:evenHBand="0" w:firstRowFirstColumn="0" w:firstRowLastColumn="0" w:lastRowFirstColumn="0" w:lastRowLastColumn="0"/>
              <w:rPr>
                <w:sz w:val="28"/>
                <w:szCs w:val="28"/>
              </w:rPr>
            </w:pPr>
            <w:r>
              <w:rPr>
                <w:rFonts w:hint="eastAsia"/>
                <w:sz w:val="28"/>
                <w:szCs w:val="28"/>
              </w:rPr>
              <w:t>社會</w:t>
            </w:r>
          </w:p>
        </w:tc>
      </w:tr>
      <w:tr w:rsidR="000A558F" w:rsidRPr="00680BA7" w:rsidTr="00C47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vMerge/>
          </w:tcPr>
          <w:p w:rsidR="000A558F" w:rsidRPr="00680BA7" w:rsidRDefault="000A558F" w:rsidP="00C47E94">
            <w:pPr>
              <w:jc w:val="center"/>
              <w:rPr>
                <w:sz w:val="28"/>
                <w:szCs w:val="28"/>
              </w:rPr>
            </w:pPr>
          </w:p>
        </w:tc>
        <w:tc>
          <w:tcPr>
            <w:tcW w:w="3828" w:type="dxa"/>
          </w:tcPr>
          <w:p w:rsidR="000A558F" w:rsidRPr="00680BA7" w:rsidRDefault="000A558F" w:rsidP="00C47E94">
            <w:pP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與植物的對話</w:t>
            </w:r>
            <w:r w:rsidRPr="00680BA7">
              <w:rPr>
                <w:rFonts w:hint="eastAsia"/>
                <w:sz w:val="28"/>
                <w:szCs w:val="28"/>
              </w:rPr>
              <w:t>~</w:t>
            </w:r>
            <w:r w:rsidRPr="00680BA7">
              <w:rPr>
                <w:rFonts w:hint="eastAsia"/>
                <w:sz w:val="28"/>
                <w:szCs w:val="28"/>
              </w:rPr>
              <w:t>認識校園植物</w:t>
            </w:r>
          </w:p>
        </w:tc>
        <w:tc>
          <w:tcPr>
            <w:tcW w:w="1559" w:type="dxa"/>
          </w:tcPr>
          <w:p w:rsidR="000A558F" w:rsidRPr="00680BA7" w:rsidRDefault="000A558F"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sidRPr="00680BA7">
              <w:rPr>
                <w:rFonts w:hint="eastAsia"/>
                <w:sz w:val="28"/>
                <w:szCs w:val="28"/>
              </w:rPr>
              <w:t>四</w:t>
            </w:r>
          </w:p>
        </w:tc>
        <w:tc>
          <w:tcPr>
            <w:tcW w:w="2410" w:type="dxa"/>
          </w:tcPr>
          <w:p w:rsidR="000A558F" w:rsidRPr="00680BA7" w:rsidRDefault="00D216E6" w:rsidP="00C47E94">
            <w:pPr>
              <w:jc w:val="center"/>
              <w:cnfStyle w:val="000000010000" w:firstRow="0" w:lastRow="0" w:firstColumn="0" w:lastColumn="0" w:oddVBand="0" w:evenVBand="0" w:oddHBand="0" w:evenHBand="1" w:firstRowFirstColumn="0" w:firstRowLastColumn="0" w:lastRowFirstColumn="0" w:lastRowLastColumn="0"/>
              <w:rPr>
                <w:sz w:val="28"/>
                <w:szCs w:val="28"/>
              </w:rPr>
            </w:pPr>
            <w:r>
              <w:rPr>
                <w:rFonts w:hint="eastAsia"/>
                <w:sz w:val="28"/>
                <w:szCs w:val="28"/>
              </w:rPr>
              <w:t>自然</w:t>
            </w:r>
          </w:p>
        </w:tc>
      </w:tr>
    </w:tbl>
    <w:p w:rsidR="00E06188" w:rsidRPr="00D216E6" w:rsidRDefault="00D216E6" w:rsidP="00E63737">
      <w:pPr>
        <w:spacing w:beforeLines="50" w:before="180" w:line="420" w:lineRule="exact"/>
        <w:rPr>
          <w:rFonts w:ascii="標楷體" w:eastAsia="標楷體" w:hAnsi="標楷體"/>
          <w:sz w:val="28"/>
          <w:szCs w:val="28"/>
        </w:rPr>
      </w:pPr>
      <w:r w:rsidRPr="00D216E6">
        <w:rPr>
          <w:rFonts w:ascii="標楷體" w:eastAsia="標楷體" w:hAnsi="標楷體" w:hint="eastAsia"/>
          <w:sz w:val="28"/>
          <w:szCs w:val="28"/>
        </w:rPr>
        <w:t>（三）普遍參與：發展博物館化學習樂園的課程發展與實踐</w:t>
      </w:r>
    </w:p>
    <w:p w:rsidR="00A7612F" w:rsidRPr="006102A4" w:rsidRDefault="001743F3" w:rsidP="00E63737">
      <w:pPr>
        <w:spacing w:beforeLines="50" w:before="180"/>
        <w:rPr>
          <w:rFonts w:ascii="標楷體" w:eastAsia="標楷體" w:hAnsi="標楷體"/>
          <w:color w:val="000000"/>
          <w:sz w:val="26"/>
          <w:szCs w:val="26"/>
        </w:rPr>
      </w:pPr>
      <w:r>
        <w:rPr>
          <w:rFonts w:ascii="標楷體" w:eastAsia="標楷體" w:hAnsi="標楷體" w:hint="eastAsia"/>
          <w:sz w:val="26"/>
          <w:szCs w:val="26"/>
        </w:rPr>
        <w:t xml:space="preserve">    </w:t>
      </w:r>
      <w:r w:rsidR="00A7612F">
        <w:rPr>
          <w:rFonts w:ascii="標楷體" w:eastAsia="標楷體" w:hAnsi="標楷體" w:hint="eastAsia"/>
          <w:sz w:val="26"/>
          <w:szCs w:val="26"/>
        </w:rPr>
        <w:t>光陰的故事拉開了世代交流的序幕，老少彼此間有了共同的話題，新的校園學習運動儼然成形，更可與鄰近農會觀光工廠及林業園區串聯成在地遊學路線，學</w:t>
      </w:r>
      <w:r w:rsidR="00A7612F" w:rsidRPr="002224FA">
        <w:rPr>
          <w:rFonts w:ascii="標楷體" w:eastAsia="標楷體" w:hAnsi="標楷體" w:hint="eastAsia"/>
          <w:sz w:val="26"/>
          <w:szCs w:val="26"/>
        </w:rPr>
        <w:t>習、環保及休閒效益大為提升</w:t>
      </w:r>
      <w:r w:rsidR="00A7612F">
        <w:rPr>
          <w:rFonts w:ascii="標楷體" w:eastAsia="標楷體" w:hAnsi="標楷體" w:hint="eastAsia"/>
          <w:sz w:val="26"/>
          <w:szCs w:val="26"/>
        </w:rPr>
        <w:t>。</w:t>
      </w:r>
      <w:r w:rsidR="00A7612F" w:rsidRPr="002224FA">
        <w:rPr>
          <w:rFonts w:ascii="標楷體" w:eastAsia="標楷體" w:hAnsi="標楷體" w:hint="eastAsia"/>
          <w:color w:val="000000"/>
          <w:sz w:val="26"/>
          <w:szCs w:val="26"/>
        </w:rPr>
        <w:t>如此一來，積極著手</w:t>
      </w:r>
      <w:r w:rsidR="00A7612F">
        <w:rPr>
          <w:rFonts w:ascii="標楷體" w:eastAsia="標楷體" w:hAnsi="標楷體" w:hint="eastAsia"/>
          <w:color w:val="000000"/>
          <w:sz w:val="26"/>
          <w:szCs w:val="26"/>
        </w:rPr>
        <w:t>活</w:t>
      </w:r>
      <w:r w:rsidR="00A7612F" w:rsidRPr="002224FA">
        <w:rPr>
          <w:rFonts w:ascii="標楷體" w:eastAsia="標楷體" w:hAnsi="標楷體" w:hint="eastAsia"/>
          <w:color w:val="000000"/>
          <w:sz w:val="26"/>
          <w:szCs w:val="26"/>
        </w:rPr>
        <w:t>化改造的校園空間，</w:t>
      </w:r>
      <w:r w:rsidR="00A7612F">
        <w:rPr>
          <w:rFonts w:ascii="標楷體" w:eastAsia="標楷體" w:hAnsi="標楷體" w:hint="eastAsia"/>
          <w:color w:val="000000"/>
          <w:sz w:val="26"/>
          <w:szCs w:val="26"/>
        </w:rPr>
        <w:t>孩子更能知福惜福，發揮一加一大於二的催化效應，</w:t>
      </w:r>
      <w:r w:rsidR="00A7612F">
        <w:rPr>
          <w:rFonts w:ascii="標楷體" w:eastAsia="標楷體" w:hAnsi="標楷體" w:hint="eastAsia"/>
          <w:sz w:val="26"/>
          <w:szCs w:val="26"/>
        </w:rPr>
        <w:t>使得學校博物館化的成果資源，展現創新豐碩的教育價值，並與社會一同共享</w:t>
      </w:r>
      <w:r w:rsidR="00A7612F" w:rsidRPr="002224FA">
        <w:rPr>
          <w:rFonts w:ascii="標楷體" w:eastAsia="標楷體" w:hAnsi="標楷體" w:hint="eastAsia"/>
          <w:sz w:val="26"/>
          <w:szCs w:val="26"/>
        </w:rPr>
        <w:t>。</w:t>
      </w:r>
    </w:p>
    <w:p w:rsidR="00B17E60" w:rsidRDefault="00ED7CF3">
      <w:pPr>
        <w:widowControl/>
        <w:rPr>
          <w:rFonts w:ascii="Times New Roman" w:eastAsia="標楷體" w:hAnsi="標楷體"/>
          <w:kern w:val="0"/>
          <w:sz w:val="28"/>
          <w:szCs w:val="28"/>
        </w:rPr>
      </w:pPr>
      <w:r w:rsidRPr="00ED7CF3">
        <w:rPr>
          <w:rFonts w:ascii="標楷體" w:eastAsia="標楷體" w:hAnsi="標楷體"/>
          <w:noProof/>
        </w:rPr>
        <w:drawing>
          <wp:inline distT="0" distB="0" distL="0" distR="0">
            <wp:extent cx="2247900" cy="1627214"/>
            <wp:effectExtent l="19050" t="0" r="0" b="0"/>
            <wp:docPr id="10" name="圖片 2" descr="封面用"/>
            <wp:cNvGraphicFramePr/>
            <a:graphic xmlns:a="http://schemas.openxmlformats.org/drawingml/2006/main">
              <a:graphicData uri="http://schemas.openxmlformats.org/drawingml/2006/picture">
                <pic:pic xmlns:pic="http://schemas.openxmlformats.org/drawingml/2006/picture">
                  <pic:nvPicPr>
                    <pic:cNvPr id="4" name="Picture 2" descr="封面用"/>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2247671" cy="1627048"/>
                    </a:xfrm>
                    <a:prstGeom prst="rect">
                      <a:avLst/>
                    </a:prstGeom>
                    <a:noFill/>
                    <a:ln w="9525">
                      <a:noFill/>
                      <a:miter lim="800000"/>
                      <a:headEnd/>
                      <a:tailEnd/>
                    </a:ln>
                  </pic:spPr>
                </pic:pic>
              </a:graphicData>
            </a:graphic>
          </wp:inline>
        </w:drawing>
      </w:r>
      <w:r w:rsidRPr="00ED7CF3">
        <w:rPr>
          <w:rFonts w:ascii="標楷體" w:eastAsia="標楷體" w:hAnsi="標楷體" w:hint="eastAsia"/>
        </w:rPr>
        <w:t xml:space="preserve"> </w:t>
      </w:r>
      <w:r w:rsidR="00A7612F">
        <w:rPr>
          <w:rFonts w:ascii="標楷體" w:eastAsia="標楷體" w:hAnsi="標楷體" w:hint="eastAsia"/>
          <w:noProof/>
        </w:rPr>
        <w:drawing>
          <wp:anchor distT="0" distB="0" distL="114300" distR="114300" simplePos="0" relativeHeight="251625984" behindDoc="1" locked="0" layoutInCell="1" allowOverlap="1">
            <wp:simplePos x="0" y="0"/>
            <wp:positionH relativeFrom="column">
              <wp:posOffset>912495</wp:posOffset>
            </wp:positionH>
            <wp:positionV relativeFrom="paragraph">
              <wp:posOffset>60960</wp:posOffset>
            </wp:positionV>
            <wp:extent cx="2181225" cy="1638300"/>
            <wp:effectExtent l="19050" t="0" r="9525" b="0"/>
            <wp:wrapTight wrapText="bothSides">
              <wp:wrapPolygon edited="0">
                <wp:start x="-189" y="0"/>
                <wp:lineTo x="-189" y="21349"/>
                <wp:lineTo x="21694" y="21349"/>
                <wp:lineTo x="21694" y="0"/>
                <wp:lineTo x="-189" y="0"/>
              </wp:wrapPolygon>
            </wp:wrapTight>
            <wp:docPr id="8" name="圖片 248" descr="DSC0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SC04760"/>
                    <pic:cNvPicPr>
                      <a:picLocks noChangeAspect="1" noChangeArrowheads="1"/>
                    </pic:cNvPicPr>
                  </pic:nvPicPr>
                  <pic:blipFill>
                    <a:blip r:embed="rId26" cstate="screen">
                      <a:lum bright="20000" contrast="20000"/>
                      <a:extLst>
                        <a:ext uri="{28A0092B-C50C-407E-A947-70E740481C1C}">
                          <a14:useLocalDpi xmlns:a14="http://schemas.microsoft.com/office/drawing/2010/main"/>
                        </a:ext>
                      </a:extLst>
                    </a:blip>
                    <a:srcRect/>
                    <a:stretch>
                      <a:fillRect/>
                    </a:stretch>
                  </pic:blipFill>
                  <pic:spPr bwMode="auto">
                    <a:xfrm>
                      <a:off x="0" y="0"/>
                      <a:ext cx="2181225" cy="1638300"/>
                    </a:xfrm>
                    <a:prstGeom prst="rect">
                      <a:avLst/>
                    </a:prstGeom>
                    <a:noFill/>
                    <a:ln w="9525">
                      <a:noFill/>
                      <a:miter lim="800000"/>
                      <a:headEnd/>
                      <a:tailEnd/>
                    </a:ln>
                  </pic:spPr>
                </pic:pic>
              </a:graphicData>
            </a:graphic>
          </wp:anchor>
        </w:drawing>
      </w:r>
      <w:r w:rsidR="00B17E60">
        <w:rPr>
          <w:rFonts w:ascii="Times New Roman" w:eastAsia="標楷體" w:hAnsi="標楷體"/>
          <w:kern w:val="0"/>
          <w:sz w:val="28"/>
          <w:szCs w:val="28"/>
        </w:rPr>
        <w:br w:type="page"/>
      </w:r>
      <w:r w:rsidR="00B17E60">
        <w:rPr>
          <w:rFonts w:ascii="Times New Roman" w:eastAsia="標楷體" w:hAnsi="標楷體" w:hint="eastAsia"/>
          <w:kern w:val="0"/>
          <w:sz w:val="28"/>
          <w:szCs w:val="28"/>
        </w:rPr>
        <w:lastRenderedPageBreak/>
        <w:t>（四）</w:t>
      </w:r>
      <w:r w:rsidR="00B17E60" w:rsidRPr="00D216E6">
        <w:rPr>
          <w:rFonts w:ascii="標楷體" w:eastAsia="標楷體" w:hAnsi="標楷體" w:hint="eastAsia"/>
          <w:sz w:val="28"/>
          <w:szCs w:val="28"/>
        </w:rPr>
        <w:t>博物館化學習樂園的課程</w:t>
      </w:r>
      <w:r w:rsidR="00B17E60">
        <w:rPr>
          <w:rFonts w:ascii="標楷體" w:eastAsia="標楷體" w:hAnsi="標楷體" w:hint="eastAsia"/>
          <w:sz w:val="28"/>
          <w:szCs w:val="28"/>
        </w:rPr>
        <w:t>教案及實施活動</w:t>
      </w:r>
    </w:p>
    <w:p w:rsidR="00A71776" w:rsidRPr="00A71776" w:rsidRDefault="00A71776" w:rsidP="000F6FB9">
      <w:pPr>
        <w:widowControl/>
        <w:ind w:leftChars="236" w:left="566"/>
        <w:jc w:val="center"/>
        <w:rPr>
          <w:rFonts w:ascii="標楷體" w:eastAsia="標楷體" w:hAnsi="標楷體"/>
          <w:b/>
          <w:sz w:val="28"/>
          <w:szCs w:val="28"/>
        </w:rPr>
      </w:pPr>
      <w:r w:rsidRPr="00A71776">
        <w:rPr>
          <w:rFonts w:ascii="標楷體" w:eastAsia="標楷體" w:hAnsi="標楷體" w:hint="eastAsia"/>
          <w:b/>
          <w:sz w:val="28"/>
          <w:szCs w:val="28"/>
        </w:rPr>
        <w:t xml:space="preserve">1. </w:t>
      </w:r>
      <w:r w:rsidRPr="00A71776">
        <w:rPr>
          <w:rFonts w:ascii="標楷體" w:eastAsia="標楷體" w:hAnsi="標楷體" w:cs="新細明體" w:hint="eastAsia"/>
          <w:b/>
          <w:kern w:val="0"/>
          <w:sz w:val="28"/>
          <w:szCs w:val="28"/>
        </w:rPr>
        <w:t>藝文學習領域教學設計-</w:t>
      </w:r>
      <w:r w:rsidRPr="00A71776">
        <w:rPr>
          <w:rFonts w:ascii="標楷體" w:eastAsia="標楷體" w:hAnsi="標楷體" w:hint="eastAsia"/>
          <w:b/>
          <w:sz w:val="28"/>
          <w:szCs w:val="28"/>
        </w:rPr>
        <w:t>藝術家駐校~幻獸出沒</w:t>
      </w:r>
    </w:p>
    <w:tbl>
      <w:tblPr>
        <w:tblStyle w:val="aa"/>
        <w:tblW w:w="10663" w:type="dxa"/>
        <w:jc w:val="center"/>
        <w:tblLayout w:type="fixed"/>
        <w:tblLook w:val="01E0" w:firstRow="1" w:lastRow="1" w:firstColumn="1" w:lastColumn="1" w:noHBand="0" w:noVBand="0"/>
      </w:tblPr>
      <w:tblGrid>
        <w:gridCol w:w="1548"/>
        <w:gridCol w:w="2312"/>
        <w:gridCol w:w="9"/>
        <w:gridCol w:w="7"/>
        <w:gridCol w:w="2422"/>
        <w:gridCol w:w="23"/>
        <w:gridCol w:w="2677"/>
        <w:gridCol w:w="1665"/>
      </w:tblGrid>
      <w:tr w:rsidR="00A71776" w:rsidRPr="00857A5A" w:rsidTr="00A71776">
        <w:trPr>
          <w:trHeight w:val="388"/>
          <w:jc w:val="center"/>
        </w:trPr>
        <w:tc>
          <w:tcPr>
            <w:tcW w:w="1548" w:type="dxa"/>
            <w:vAlign w:val="center"/>
          </w:tcPr>
          <w:p w:rsidR="00A71776" w:rsidRPr="00857A5A" w:rsidRDefault="00A71776" w:rsidP="00EC55F7">
            <w:pPr>
              <w:jc w:val="center"/>
              <w:rPr>
                <w:rFonts w:ascii="標楷體" w:eastAsia="標楷體" w:hAnsi="標楷體"/>
              </w:rPr>
            </w:pPr>
            <w:r>
              <w:rPr>
                <w:rFonts w:ascii="標楷體" w:eastAsia="標楷體" w:hAnsi="標楷體" w:hint="eastAsia"/>
              </w:rPr>
              <w:t>主題名稱</w:t>
            </w:r>
          </w:p>
        </w:tc>
        <w:tc>
          <w:tcPr>
            <w:tcW w:w="4750" w:type="dxa"/>
            <w:gridSpan w:val="4"/>
            <w:vAlign w:val="center"/>
          </w:tcPr>
          <w:p w:rsidR="00A71776" w:rsidRPr="00857A5A" w:rsidRDefault="00A71776" w:rsidP="00EC55F7">
            <w:pPr>
              <w:jc w:val="center"/>
              <w:rPr>
                <w:rFonts w:ascii="標楷體" w:eastAsia="標楷體" w:hAnsi="標楷體"/>
              </w:rPr>
            </w:pPr>
            <w:r w:rsidRPr="00D3196F">
              <w:rPr>
                <w:rFonts w:ascii="標楷體" w:eastAsia="標楷體" w:hAnsi="標楷體" w:hint="eastAsia"/>
              </w:rPr>
              <w:t>藝術家駐校~幻獸出沒</w:t>
            </w:r>
          </w:p>
        </w:tc>
        <w:tc>
          <w:tcPr>
            <w:tcW w:w="2700" w:type="dxa"/>
            <w:gridSpan w:val="2"/>
            <w:vAlign w:val="center"/>
          </w:tcPr>
          <w:p w:rsidR="00A71776" w:rsidRPr="00CE018C" w:rsidRDefault="00A71776" w:rsidP="00EC55F7">
            <w:pPr>
              <w:jc w:val="center"/>
              <w:rPr>
                <w:rFonts w:ascii="標楷體" w:eastAsia="標楷體" w:hAnsi="標楷體"/>
              </w:rPr>
            </w:pPr>
            <w:r w:rsidRPr="005A04E8">
              <w:rPr>
                <w:rFonts w:ascii="標楷體" w:eastAsia="標楷體" w:hAnsi="標楷體" w:hint="eastAsia"/>
              </w:rPr>
              <w:t>教學</w:t>
            </w:r>
            <w:r>
              <w:rPr>
                <w:rFonts w:ascii="標楷體" w:eastAsia="標楷體" w:hAnsi="標楷體" w:hint="eastAsia"/>
              </w:rPr>
              <w:t>年級</w:t>
            </w:r>
          </w:p>
        </w:tc>
        <w:tc>
          <w:tcPr>
            <w:tcW w:w="1665" w:type="dxa"/>
            <w:vAlign w:val="center"/>
          </w:tcPr>
          <w:p w:rsidR="00A71776" w:rsidRPr="00857A5A" w:rsidRDefault="00A71776" w:rsidP="00EC55F7">
            <w:pPr>
              <w:jc w:val="center"/>
              <w:rPr>
                <w:rFonts w:ascii="標楷體" w:eastAsia="標楷體" w:hAnsi="標楷體"/>
              </w:rPr>
            </w:pPr>
            <w:r>
              <w:rPr>
                <w:rFonts w:ascii="標楷體" w:eastAsia="標楷體" w:hAnsi="標楷體" w:hint="eastAsia"/>
              </w:rPr>
              <w:t>六年級</w:t>
            </w:r>
          </w:p>
        </w:tc>
      </w:tr>
      <w:tr w:rsidR="00A71776" w:rsidRPr="00857A5A" w:rsidTr="00A71776">
        <w:trPr>
          <w:jc w:val="center"/>
        </w:trPr>
        <w:tc>
          <w:tcPr>
            <w:tcW w:w="1548" w:type="dxa"/>
            <w:vAlign w:val="center"/>
          </w:tcPr>
          <w:p w:rsidR="00A71776" w:rsidRPr="00857A5A" w:rsidRDefault="00A71776" w:rsidP="00EC55F7">
            <w:pPr>
              <w:jc w:val="center"/>
              <w:rPr>
                <w:rFonts w:ascii="標楷體" w:eastAsia="標楷體" w:hAnsi="標楷體"/>
              </w:rPr>
            </w:pPr>
            <w:r w:rsidRPr="00857A5A">
              <w:rPr>
                <w:rFonts w:ascii="標楷體" w:eastAsia="標楷體" w:hAnsi="標楷體" w:hint="eastAsia"/>
              </w:rPr>
              <w:t>設計者</w:t>
            </w:r>
          </w:p>
        </w:tc>
        <w:tc>
          <w:tcPr>
            <w:tcW w:w="4750" w:type="dxa"/>
            <w:gridSpan w:val="4"/>
            <w:vAlign w:val="center"/>
          </w:tcPr>
          <w:p w:rsidR="00A71776" w:rsidRPr="00857A5A" w:rsidRDefault="00A71776" w:rsidP="00EC55F7">
            <w:pPr>
              <w:jc w:val="center"/>
              <w:rPr>
                <w:rFonts w:ascii="標楷體" w:eastAsia="標楷體" w:hAnsi="標楷體"/>
              </w:rPr>
            </w:pPr>
            <w:r>
              <w:rPr>
                <w:rFonts w:ascii="標楷體" w:eastAsia="標楷體" w:hAnsi="標楷體" w:hint="eastAsia"/>
              </w:rPr>
              <w:t>林嘉鈺</w:t>
            </w:r>
          </w:p>
        </w:tc>
        <w:tc>
          <w:tcPr>
            <w:tcW w:w="2700" w:type="dxa"/>
            <w:gridSpan w:val="2"/>
            <w:vAlign w:val="center"/>
          </w:tcPr>
          <w:p w:rsidR="00A71776" w:rsidRPr="00857A5A" w:rsidRDefault="00A71776" w:rsidP="00EC55F7">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665" w:type="dxa"/>
            <w:vAlign w:val="center"/>
          </w:tcPr>
          <w:p w:rsidR="00A71776" w:rsidRPr="00857A5A" w:rsidRDefault="00A71776" w:rsidP="00EC55F7">
            <w:pPr>
              <w:jc w:val="center"/>
              <w:rPr>
                <w:rFonts w:ascii="標楷體" w:eastAsia="標楷體" w:hAnsi="標楷體"/>
              </w:rPr>
            </w:pPr>
            <w:r>
              <w:rPr>
                <w:rFonts w:ascii="標楷體" w:eastAsia="標楷體" w:hAnsi="標楷體" w:hint="eastAsia"/>
              </w:rPr>
              <w:t>四節</w:t>
            </w:r>
          </w:p>
        </w:tc>
      </w:tr>
      <w:tr w:rsidR="00A71776" w:rsidRPr="00857A5A" w:rsidTr="00A71776">
        <w:trPr>
          <w:trHeight w:val="285"/>
          <w:jc w:val="center"/>
        </w:trPr>
        <w:tc>
          <w:tcPr>
            <w:tcW w:w="1548" w:type="dxa"/>
            <w:tcBorders>
              <w:bottom w:val="single" w:sz="4" w:space="0" w:color="auto"/>
            </w:tcBorders>
            <w:vAlign w:val="center"/>
          </w:tcPr>
          <w:p w:rsidR="00A71776" w:rsidRPr="00857A5A" w:rsidRDefault="00A71776" w:rsidP="00EC55F7">
            <w:pPr>
              <w:jc w:val="center"/>
              <w:rPr>
                <w:rFonts w:ascii="標楷體" w:eastAsia="標楷體" w:hAnsi="標楷體"/>
              </w:rPr>
            </w:pPr>
            <w:r>
              <w:rPr>
                <w:rFonts w:ascii="標楷體" w:eastAsia="標楷體" w:hAnsi="標楷體" w:hint="eastAsia"/>
              </w:rPr>
              <w:t>設計理念</w:t>
            </w:r>
          </w:p>
        </w:tc>
        <w:tc>
          <w:tcPr>
            <w:tcW w:w="9115" w:type="dxa"/>
            <w:gridSpan w:val="7"/>
            <w:tcBorders>
              <w:bottom w:val="single" w:sz="4" w:space="0" w:color="auto"/>
            </w:tcBorders>
            <w:vAlign w:val="center"/>
          </w:tcPr>
          <w:p w:rsidR="00A71776" w:rsidRPr="00C27513" w:rsidRDefault="00A71776" w:rsidP="00EC55F7">
            <w:pPr>
              <w:spacing w:line="360" w:lineRule="exact"/>
              <w:ind w:left="-1" w:firstLine="1"/>
              <w:rPr>
                <w:rFonts w:ascii="標楷體" w:eastAsia="標楷體" w:hAnsi="標楷體"/>
              </w:rPr>
            </w:pPr>
            <w:r>
              <w:rPr>
                <w:rFonts w:ascii="標楷體" w:eastAsia="標楷體" w:hAnsi="標楷體" w:hint="eastAsia"/>
              </w:rPr>
              <w:t>藉此課程讓學生認識公共藝術的概念，並結合</w:t>
            </w:r>
            <w:r w:rsidRPr="00395FC1">
              <w:rPr>
                <w:rFonts w:ascii="標楷體" w:eastAsia="標楷體" w:hAnsi="標楷體" w:hint="eastAsia"/>
              </w:rPr>
              <w:t>藝術家駐校</w:t>
            </w:r>
            <w:r>
              <w:rPr>
                <w:rFonts w:ascii="標楷體" w:eastAsia="標楷體" w:hAnsi="標楷體" w:hint="eastAsia"/>
              </w:rPr>
              <w:t>計劃進一步了解藝術家的創作歷程。透過其</w:t>
            </w:r>
            <w:r w:rsidRPr="00395FC1">
              <w:rPr>
                <w:rFonts w:ascii="標楷體" w:eastAsia="標楷體" w:hAnsi="標楷體" w:hint="eastAsia"/>
              </w:rPr>
              <w:t>創作</w:t>
            </w:r>
            <w:r>
              <w:rPr>
                <w:rFonts w:ascii="標楷體" w:eastAsia="標楷體" w:hAnsi="標楷體" w:hint="eastAsia"/>
              </w:rPr>
              <w:t>作品設置</w:t>
            </w:r>
            <w:r w:rsidRPr="00395FC1">
              <w:rPr>
                <w:rFonts w:ascii="標楷體" w:eastAsia="標楷體" w:hAnsi="標楷體" w:hint="eastAsia"/>
              </w:rPr>
              <w:t>於人文藝術園區，加強博物館化校園之主題規畫，</w:t>
            </w:r>
            <w:r>
              <w:rPr>
                <w:rFonts w:ascii="標楷體" w:eastAsia="標楷體" w:hAnsi="標楷體" w:hint="eastAsia"/>
              </w:rPr>
              <w:t>讓學童也化身為小小藝術家參與園區的創作分享，校園也能</w:t>
            </w:r>
            <w:r w:rsidRPr="00395FC1">
              <w:rPr>
                <w:rFonts w:ascii="標楷體" w:eastAsia="標楷體" w:hAnsi="標楷體" w:hint="eastAsia"/>
              </w:rPr>
              <w:t>如同幾米公園</w:t>
            </w:r>
            <w:r>
              <w:rPr>
                <w:rFonts w:ascii="標楷體" w:eastAsia="標楷體" w:hAnsi="標楷體" w:hint="eastAsia"/>
              </w:rPr>
              <w:t>儼然成為製造歡樂與藝術的創意聚所</w:t>
            </w:r>
            <w:r w:rsidRPr="00395FC1">
              <w:rPr>
                <w:rFonts w:ascii="標楷體" w:eastAsia="標楷體" w:hAnsi="標楷體" w:hint="eastAsia"/>
              </w:rPr>
              <w:t>。</w:t>
            </w:r>
          </w:p>
        </w:tc>
      </w:tr>
      <w:tr w:rsidR="00865785" w:rsidRPr="00857A5A" w:rsidTr="003832E9">
        <w:trPr>
          <w:trHeight w:val="296"/>
          <w:jc w:val="center"/>
        </w:trPr>
        <w:tc>
          <w:tcPr>
            <w:tcW w:w="1548" w:type="dxa"/>
            <w:tcBorders>
              <w:bottom w:val="single" w:sz="4" w:space="0" w:color="auto"/>
            </w:tcBorders>
            <w:shd w:val="clear" w:color="auto" w:fill="CCFFFF"/>
            <w:vAlign w:val="center"/>
          </w:tcPr>
          <w:p w:rsidR="00865785" w:rsidRPr="00EF0863" w:rsidRDefault="00865785" w:rsidP="00EC55F7">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328" w:type="dxa"/>
            <w:gridSpan w:val="3"/>
            <w:shd w:val="clear" w:color="auto" w:fill="CCFFFF"/>
            <w:vAlign w:val="center"/>
          </w:tcPr>
          <w:p w:rsidR="00865785" w:rsidRPr="00EF0863" w:rsidRDefault="00865785" w:rsidP="00EC55F7">
            <w:pPr>
              <w:ind w:left="240" w:hangingChars="100" w:hanging="240"/>
              <w:jc w:val="center"/>
              <w:rPr>
                <w:rFonts w:ascii="標楷體" w:eastAsia="標楷體" w:hAnsi="標楷體"/>
              </w:rPr>
            </w:pPr>
            <w:r w:rsidRPr="00EF0863">
              <w:rPr>
                <w:rFonts w:ascii="標楷體" w:eastAsia="標楷體" w:hAnsi="標楷體" w:hint="eastAsia"/>
              </w:rPr>
              <w:t>能力指標</w:t>
            </w:r>
          </w:p>
        </w:tc>
        <w:tc>
          <w:tcPr>
            <w:tcW w:w="2445" w:type="dxa"/>
            <w:gridSpan w:val="2"/>
            <w:shd w:val="clear" w:color="auto" w:fill="CCFFFF"/>
            <w:vAlign w:val="center"/>
          </w:tcPr>
          <w:p w:rsidR="00865785" w:rsidRPr="00EF0863" w:rsidRDefault="00865785" w:rsidP="00EC55F7">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4342" w:type="dxa"/>
            <w:gridSpan w:val="2"/>
            <w:shd w:val="clear" w:color="auto" w:fill="CCFFFF"/>
            <w:vAlign w:val="center"/>
          </w:tcPr>
          <w:p w:rsidR="00865785" w:rsidRPr="00EF0863" w:rsidRDefault="00865785" w:rsidP="00865785">
            <w:pPr>
              <w:spacing w:line="240" w:lineRule="exact"/>
              <w:ind w:left="31" w:hangingChars="13" w:hanging="31"/>
              <w:rPr>
                <w:rFonts w:ascii="標楷體" w:eastAsia="標楷體" w:hAnsi="標楷體"/>
                <w:sz w:val="20"/>
                <w:szCs w:val="20"/>
              </w:rPr>
            </w:pPr>
            <w:r w:rsidRPr="00EF0863">
              <w:rPr>
                <w:rFonts w:ascii="標楷體" w:eastAsia="標楷體" w:hAnsi="標楷體" w:hint="eastAsia"/>
              </w:rPr>
              <w:t>教學重點</w:t>
            </w:r>
          </w:p>
        </w:tc>
      </w:tr>
      <w:tr w:rsidR="00865785" w:rsidRPr="00857A5A" w:rsidTr="003832E9">
        <w:trPr>
          <w:trHeight w:val="1537"/>
          <w:jc w:val="center"/>
        </w:trPr>
        <w:tc>
          <w:tcPr>
            <w:tcW w:w="1548" w:type="dxa"/>
            <w:tcBorders>
              <w:bottom w:val="single" w:sz="4" w:space="0" w:color="auto"/>
            </w:tcBorders>
            <w:shd w:val="clear" w:color="auto" w:fill="F3F3F3"/>
          </w:tcPr>
          <w:p w:rsidR="00865785" w:rsidRPr="00562029" w:rsidRDefault="00865785" w:rsidP="00EC55F7">
            <w:pPr>
              <w:spacing w:line="400" w:lineRule="exact"/>
              <w:ind w:left="240" w:hangingChars="100" w:hanging="240"/>
              <w:rPr>
                <w:rFonts w:ascii="標楷體" w:eastAsia="標楷體" w:hAnsi="標楷體"/>
              </w:rPr>
            </w:pPr>
            <w:r w:rsidRPr="00562029">
              <w:rPr>
                <w:rFonts w:ascii="標楷體" w:eastAsia="標楷體" w:hAnsi="標楷體" w:hint="eastAsia"/>
              </w:rPr>
              <w:t>第一節</w:t>
            </w:r>
          </w:p>
          <w:p w:rsidR="00865785" w:rsidRPr="00562029" w:rsidRDefault="00865785" w:rsidP="00EC55F7">
            <w:pPr>
              <w:spacing w:line="400" w:lineRule="exact"/>
              <w:ind w:left="240" w:hangingChars="100" w:hanging="240"/>
              <w:rPr>
                <w:rFonts w:ascii="標楷體" w:eastAsia="標楷體" w:hAnsi="標楷體"/>
              </w:rPr>
            </w:pPr>
            <w:r>
              <w:rPr>
                <w:rFonts w:ascii="標楷體" w:eastAsia="標楷體" w:hAnsi="標楷體" w:hint="eastAsia"/>
              </w:rPr>
              <w:t>公共藝術在身邊</w:t>
            </w:r>
          </w:p>
        </w:tc>
        <w:tc>
          <w:tcPr>
            <w:tcW w:w="2321" w:type="dxa"/>
            <w:gridSpan w:val="2"/>
          </w:tcPr>
          <w:p w:rsidR="00865785" w:rsidRPr="00562029" w:rsidRDefault="00865785" w:rsidP="00EC55F7">
            <w:pPr>
              <w:spacing w:line="400" w:lineRule="exact"/>
              <w:rPr>
                <w:rFonts w:eastAsia="標楷體"/>
              </w:rPr>
            </w:pPr>
            <w:r w:rsidRPr="00833300">
              <w:rPr>
                <w:rFonts w:ascii="標楷體" w:eastAsia="標楷體" w:hAnsi="標楷體" w:hint="eastAsia"/>
              </w:rPr>
              <w:t>2-3-6　透過分析、描述、討論等方式，辨認自然物、人造物與藝術品的特徵及要素。</w:t>
            </w:r>
          </w:p>
        </w:tc>
        <w:tc>
          <w:tcPr>
            <w:tcW w:w="2452" w:type="dxa"/>
            <w:gridSpan w:val="3"/>
          </w:tcPr>
          <w:p w:rsidR="00865785" w:rsidRPr="00562029" w:rsidRDefault="00865785" w:rsidP="00EC55F7">
            <w:pPr>
              <w:spacing w:line="400" w:lineRule="exact"/>
              <w:rPr>
                <w:rFonts w:eastAsia="標楷體"/>
              </w:rPr>
            </w:pPr>
            <w:r w:rsidRPr="00562029">
              <w:rPr>
                <w:rFonts w:eastAsia="標楷體" w:hint="eastAsia"/>
              </w:rPr>
              <w:t>1.</w:t>
            </w:r>
            <w:r w:rsidRPr="00562029">
              <w:rPr>
                <w:rFonts w:eastAsia="標楷體" w:hint="eastAsia"/>
              </w:rPr>
              <w:t>認識</w:t>
            </w:r>
            <w:r>
              <w:rPr>
                <w:rFonts w:ascii="標楷體" w:eastAsia="標楷體" w:hAnsi="標楷體" w:hint="eastAsia"/>
              </w:rPr>
              <w:t>公共藝術。</w:t>
            </w:r>
          </w:p>
          <w:p w:rsidR="00865785" w:rsidRPr="00562029" w:rsidRDefault="00865785" w:rsidP="00EC55F7">
            <w:pPr>
              <w:spacing w:line="400" w:lineRule="exact"/>
              <w:rPr>
                <w:rFonts w:eastAsia="標楷體"/>
              </w:rPr>
            </w:pPr>
          </w:p>
        </w:tc>
        <w:tc>
          <w:tcPr>
            <w:tcW w:w="4342" w:type="dxa"/>
            <w:gridSpan w:val="2"/>
          </w:tcPr>
          <w:p w:rsidR="00865785" w:rsidRPr="00562029" w:rsidRDefault="00865785" w:rsidP="00EC55F7">
            <w:pPr>
              <w:spacing w:line="400" w:lineRule="exact"/>
              <w:rPr>
                <w:rFonts w:ascii="標楷體" w:eastAsia="標楷體" w:hAnsi="標楷體"/>
              </w:rPr>
            </w:pPr>
            <w:r w:rsidRPr="00562029">
              <w:rPr>
                <w:rFonts w:ascii="標楷體" w:eastAsia="標楷體" w:hAnsi="標楷體" w:hint="eastAsia"/>
              </w:rPr>
              <w:t>1.</w:t>
            </w:r>
            <w:r w:rsidRPr="00562029">
              <w:rPr>
                <w:rFonts w:eastAsia="標楷體" w:hint="eastAsia"/>
              </w:rPr>
              <w:t>認識</w:t>
            </w:r>
            <w:r>
              <w:rPr>
                <w:rFonts w:ascii="標楷體" w:eastAsia="標楷體" w:hAnsi="標楷體" w:hint="eastAsia"/>
              </w:rPr>
              <w:t>公共藝術</w:t>
            </w:r>
            <w:r w:rsidRPr="00562029">
              <w:rPr>
                <w:rFonts w:ascii="標楷體" w:eastAsia="標楷體" w:hAnsi="標楷體" w:hint="eastAsia"/>
              </w:rPr>
              <w:t>的</w:t>
            </w:r>
            <w:r>
              <w:rPr>
                <w:rFonts w:ascii="標楷體" w:eastAsia="標楷體" w:hAnsi="標楷體" w:hint="eastAsia"/>
              </w:rPr>
              <w:t>特性。</w:t>
            </w:r>
          </w:p>
          <w:p w:rsidR="00865785" w:rsidRPr="00562029" w:rsidRDefault="00865785" w:rsidP="00EC55F7">
            <w:pPr>
              <w:spacing w:line="400" w:lineRule="exact"/>
              <w:ind w:left="240" w:hangingChars="100" w:hanging="240"/>
              <w:jc w:val="center"/>
              <w:rPr>
                <w:rFonts w:ascii="標楷體" w:eastAsia="標楷體" w:hAnsi="標楷體"/>
              </w:rPr>
            </w:pPr>
            <w:r w:rsidRPr="00562029">
              <w:rPr>
                <w:rFonts w:ascii="標楷體" w:eastAsia="標楷體" w:hAnsi="標楷體" w:hint="eastAsia"/>
              </w:rPr>
              <w:t>2.</w:t>
            </w:r>
            <w:r>
              <w:rPr>
                <w:rFonts w:ascii="標楷體" w:eastAsia="標楷體" w:hAnsi="標楷體" w:hint="eastAsia"/>
              </w:rPr>
              <w:t>欣賞公共藝術作品。</w:t>
            </w:r>
          </w:p>
        </w:tc>
      </w:tr>
      <w:tr w:rsidR="00865785" w:rsidRPr="00857A5A" w:rsidTr="003832E9">
        <w:trPr>
          <w:trHeight w:val="1533"/>
          <w:jc w:val="center"/>
        </w:trPr>
        <w:tc>
          <w:tcPr>
            <w:tcW w:w="1548" w:type="dxa"/>
            <w:tcBorders>
              <w:bottom w:val="single" w:sz="4" w:space="0" w:color="auto"/>
            </w:tcBorders>
            <w:shd w:val="clear" w:color="auto" w:fill="F3F3F3"/>
          </w:tcPr>
          <w:p w:rsidR="00865785" w:rsidRPr="00562029" w:rsidRDefault="00865785" w:rsidP="00EC55F7">
            <w:pPr>
              <w:spacing w:line="400" w:lineRule="exact"/>
              <w:ind w:left="240" w:hangingChars="100" w:hanging="240"/>
              <w:rPr>
                <w:rFonts w:ascii="標楷體" w:eastAsia="標楷體" w:hAnsi="標楷體"/>
              </w:rPr>
            </w:pPr>
            <w:r>
              <w:rPr>
                <w:rFonts w:ascii="標楷體" w:eastAsia="標楷體" w:hAnsi="標楷體" w:hint="eastAsia"/>
              </w:rPr>
              <w:t>第二、三、四</w:t>
            </w:r>
            <w:r w:rsidRPr="00562029">
              <w:rPr>
                <w:rFonts w:ascii="標楷體" w:eastAsia="標楷體" w:hAnsi="標楷體" w:hint="eastAsia"/>
              </w:rPr>
              <w:t>節</w:t>
            </w:r>
          </w:p>
          <w:p w:rsidR="00865785" w:rsidRPr="00562029" w:rsidRDefault="00865785" w:rsidP="00EC55F7">
            <w:pPr>
              <w:spacing w:line="400" w:lineRule="exact"/>
              <w:ind w:left="240" w:hangingChars="100" w:hanging="240"/>
              <w:rPr>
                <w:rFonts w:ascii="標楷體" w:eastAsia="標楷體" w:hAnsi="標楷體"/>
              </w:rPr>
            </w:pPr>
            <w:r w:rsidRPr="00D3196F">
              <w:rPr>
                <w:rFonts w:ascii="標楷體" w:eastAsia="標楷體" w:hAnsi="標楷體" w:hint="eastAsia"/>
              </w:rPr>
              <w:t>幻獸</w:t>
            </w:r>
            <w:r>
              <w:rPr>
                <w:rFonts w:ascii="標楷體" w:eastAsia="標楷體" w:hAnsi="標楷體" w:hint="eastAsia"/>
              </w:rPr>
              <w:t>誕生</w:t>
            </w:r>
          </w:p>
        </w:tc>
        <w:tc>
          <w:tcPr>
            <w:tcW w:w="2321" w:type="dxa"/>
            <w:gridSpan w:val="2"/>
          </w:tcPr>
          <w:p w:rsidR="00865785" w:rsidRPr="00833300" w:rsidRDefault="00865785" w:rsidP="00EC55F7">
            <w:pPr>
              <w:spacing w:line="400" w:lineRule="exact"/>
              <w:rPr>
                <w:rFonts w:ascii="新細明體" w:hAnsi="新細明體" w:cs="新細明體"/>
                <w:color w:val="000000"/>
                <w:kern w:val="0"/>
                <w:sz w:val="20"/>
                <w:szCs w:val="20"/>
              </w:rPr>
            </w:pPr>
            <w:r w:rsidRPr="00833300">
              <w:rPr>
                <w:rFonts w:ascii="標楷體" w:eastAsia="標楷體" w:hAnsi="標楷體" w:hint="eastAsia"/>
              </w:rPr>
              <w:t>1-3-2　構思藝術創作的主題與內容，選擇適當的媒體、技法，完成有規劃、有感情及思想的創作。</w:t>
            </w:r>
          </w:p>
        </w:tc>
        <w:tc>
          <w:tcPr>
            <w:tcW w:w="2452" w:type="dxa"/>
            <w:gridSpan w:val="3"/>
          </w:tcPr>
          <w:p w:rsidR="00865785" w:rsidRDefault="00865785" w:rsidP="00EC55F7">
            <w:pPr>
              <w:spacing w:line="400" w:lineRule="exact"/>
              <w:rPr>
                <w:rFonts w:eastAsia="標楷體"/>
              </w:rPr>
            </w:pPr>
            <w:r>
              <w:rPr>
                <w:rFonts w:eastAsia="標楷體" w:hint="eastAsia"/>
              </w:rPr>
              <w:t>1.</w:t>
            </w:r>
            <w:r>
              <w:rPr>
                <w:rFonts w:eastAsia="標楷體" w:hint="eastAsia"/>
              </w:rPr>
              <w:t>了解藝術家的創作歷程。</w:t>
            </w:r>
          </w:p>
          <w:p w:rsidR="00865785" w:rsidRPr="00562029" w:rsidRDefault="00865785" w:rsidP="00EC55F7">
            <w:pPr>
              <w:spacing w:line="400" w:lineRule="exact"/>
              <w:rPr>
                <w:rFonts w:eastAsia="標楷體"/>
              </w:rPr>
            </w:pPr>
            <w:r>
              <w:rPr>
                <w:rFonts w:eastAsia="標楷體" w:hint="eastAsia"/>
              </w:rPr>
              <w:t>2.</w:t>
            </w:r>
            <w:r>
              <w:rPr>
                <w:rFonts w:eastAsia="標楷體" w:hint="eastAsia"/>
              </w:rPr>
              <w:t>透過藝術創作活動表現主題特色。</w:t>
            </w:r>
          </w:p>
        </w:tc>
        <w:tc>
          <w:tcPr>
            <w:tcW w:w="4342" w:type="dxa"/>
            <w:gridSpan w:val="2"/>
          </w:tcPr>
          <w:p w:rsidR="00865785" w:rsidRDefault="00865785" w:rsidP="00EC55F7">
            <w:pPr>
              <w:spacing w:line="400" w:lineRule="exact"/>
              <w:rPr>
                <w:rFonts w:ascii="標楷體" w:eastAsia="標楷體" w:hAnsi="標楷體"/>
              </w:rPr>
            </w:pPr>
            <w:r>
              <w:rPr>
                <w:rFonts w:eastAsia="標楷體" w:hint="eastAsia"/>
              </w:rPr>
              <w:t>1.</w:t>
            </w:r>
            <w:r>
              <w:rPr>
                <w:rFonts w:eastAsia="標楷體" w:hint="eastAsia"/>
              </w:rPr>
              <w:t>了解藝術家的創作歷程。</w:t>
            </w:r>
          </w:p>
          <w:p w:rsidR="00865785" w:rsidRDefault="00865785" w:rsidP="00EC55F7">
            <w:pPr>
              <w:spacing w:line="400" w:lineRule="exact"/>
              <w:rPr>
                <w:rFonts w:ascii="標楷體" w:eastAsia="標楷體" w:hAnsi="標楷體"/>
              </w:rPr>
            </w:pPr>
            <w:r>
              <w:rPr>
                <w:rFonts w:ascii="標楷體" w:eastAsia="標楷體" w:hAnsi="標楷體" w:hint="eastAsia"/>
              </w:rPr>
              <w:t>2.了解幻獸的主題意涵。</w:t>
            </w:r>
          </w:p>
          <w:p w:rsidR="00865785" w:rsidRPr="00562029" w:rsidRDefault="00865785" w:rsidP="00EC55F7">
            <w:pPr>
              <w:spacing w:line="400" w:lineRule="exact"/>
              <w:ind w:left="240" w:hangingChars="100" w:hanging="240"/>
              <w:jc w:val="center"/>
              <w:rPr>
                <w:rFonts w:ascii="標楷體" w:eastAsia="標楷體" w:hAnsi="標楷體"/>
              </w:rPr>
            </w:pPr>
            <w:r>
              <w:rPr>
                <w:rFonts w:ascii="標楷體" w:eastAsia="標楷體" w:hAnsi="標楷體" w:hint="eastAsia"/>
              </w:rPr>
              <w:t>3.能運用壓克力顏料彩繪或添加複合媒材表現作品。</w:t>
            </w:r>
          </w:p>
        </w:tc>
      </w:tr>
      <w:tr w:rsidR="00A71776" w:rsidRPr="00857A5A" w:rsidTr="00A71776">
        <w:trPr>
          <w:trHeight w:val="296"/>
          <w:jc w:val="center"/>
        </w:trPr>
        <w:tc>
          <w:tcPr>
            <w:tcW w:w="3860" w:type="dxa"/>
            <w:gridSpan w:val="2"/>
            <w:shd w:val="clear" w:color="auto" w:fill="auto"/>
          </w:tcPr>
          <w:p w:rsidR="00A71776" w:rsidRPr="000F33B7" w:rsidRDefault="00A71776" w:rsidP="00EC55F7">
            <w:pPr>
              <w:jc w:val="both"/>
              <w:rPr>
                <w:rFonts w:ascii="標楷體" w:eastAsia="標楷體" w:hAnsi="標楷體"/>
              </w:rPr>
            </w:pPr>
            <w:r w:rsidRPr="000F33B7">
              <w:rPr>
                <w:rFonts w:ascii="標楷體" w:eastAsia="標楷體" w:hAnsi="標楷體" w:hint="eastAsia"/>
              </w:rPr>
              <w:t>能力指標運用說明</w:t>
            </w:r>
          </w:p>
          <w:p w:rsidR="00A71776" w:rsidRPr="00E12C5E" w:rsidRDefault="00A71776" w:rsidP="00EC55F7">
            <w:pPr>
              <w:jc w:val="both"/>
              <w:rPr>
                <w:rFonts w:ascii="標楷體" w:eastAsia="標楷體" w:hAnsi="標楷體"/>
              </w:rPr>
            </w:pPr>
            <w:r w:rsidRPr="005C6BAD">
              <w:rPr>
                <w:rFonts w:ascii="標楷體" w:eastAsia="標楷體" w:hAnsi="標楷體" w:hint="eastAsia"/>
                <w:sz w:val="20"/>
                <w:szCs w:val="20"/>
              </w:rPr>
              <w:t>(說明指標運用原因、未能完整執行指標之因)</w:t>
            </w:r>
          </w:p>
        </w:tc>
        <w:tc>
          <w:tcPr>
            <w:tcW w:w="6803" w:type="dxa"/>
            <w:gridSpan w:val="6"/>
          </w:tcPr>
          <w:p w:rsidR="00A71776" w:rsidRPr="00833300" w:rsidRDefault="00A71776" w:rsidP="00EC55F7">
            <w:pPr>
              <w:widowControl/>
              <w:spacing w:line="270" w:lineRule="atLeast"/>
              <w:rPr>
                <w:rFonts w:ascii="標楷體" w:eastAsia="標楷體" w:hAnsi="標楷體"/>
              </w:rPr>
            </w:pPr>
            <w:r w:rsidRPr="00833300">
              <w:rPr>
                <w:rFonts w:ascii="標楷體" w:eastAsia="標楷體" w:hAnsi="標楷體" w:hint="eastAsia"/>
              </w:rPr>
              <w:t>1-3-2　構思藝術創作的主題與內容，選擇適當的媒體、技法，完成有規劃、有感情及思想的創作。</w:t>
            </w:r>
          </w:p>
          <w:p w:rsidR="00A71776" w:rsidRPr="00833300" w:rsidRDefault="00A71776" w:rsidP="00EC55F7">
            <w:pPr>
              <w:widowControl/>
              <w:spacing w:line="270" w:lineRule="atLeast"/>
              <w:rPr>
                <w:rFonts w:ascii="新細明體" w:hAnsi="新細明體" w:cs="新細明體"/>
                <w:color w:val="000000"/>
                <w:kern w:val="0"/>
                <w:sz w:val="20"/>
                <w:szCs w:val="20"/>
              </w:rPr>
            </w:pPr>
            <w:r w:rsidRPr="00833300">
              <w:rPr>
                <w:rFonts w:ascii="標楷體" w:eastAsia="標楷體" w:hAnsi="標楷體" w:hint="eastAsia"/>
              </w:rPr>
              <w:t>2-3-6　透過分析、描述、討論等方式，辨認自然物、人造物與藝術品的特徵及要素。</w:t>
            </w:r>
          </w:p>
        </w:tc>
      </w:tr>
      <w:tr w:rsidR="00A71776" w:rsidRPr="00857A5A" w:rsidTr="00A71776">
        <w:trPr>
          <w:trHeight w:val="296"/>
          <w:jc w:val="center"/>
        </w:trPr>
        <w:tc>
          <w:tcPr>
            <w:tcW w:w="1548" w:type="dxa"/>
          </w:tcPr>
          <w:p w:rsidR="00A71776" w:rsidRPr="00BA5C57" w:rsidRDefault="00A71776" w:rsidP="00EC55F7">
            <w:pPr>
              <w:ind w:left="240" w:hangingChars="100" w:hanging="240"/>
              <w:jc w:val="center"/>
              <w:rPr>
                <w:rFonts w:ascii="標楷體" w:eastAsia="標楷體" w:hAnsi="標楷體"/>
              </w:rPr>
            </w:pPr>
            <w:r w:rsidRPr="00BA5C57">
              <w:rPr>
                <w:rFonts w:ascii="標楷體" w:eastAsia="標楷體" w:hAnsi="標楷體" w:hint="eastAsia"/>
              </w:rPr>
              <w:t>附件說明</w:t>
            </w:r>
          </w:p>
        </w:tc>
        <w:tc>
          <w:tcPr>
            <w:tcW w:w="9115" w:type="dxa"/>
            <w:gridSpan w:val="7"/>
          </w:tcPr>
          <w:p w:rsidR="00A71776" w:rsidRDefault="00A71776" w:rsidP="00EC55F7">
            <w:pPr>
              <w:ind w:left="200" w:hangingChars="100" w:hanging="200"/>
              <w:rPr>
                <w:rFonts w:eastAsia="標楷體" w:cs="新細明體"/>
                <w:sz w:val="20"/>
                <w:szCs w:val="20"/>
              </w:rPr>
            </w:pPr>
            <w:r w:rsidRPr="003D14B5">
              <w:rPr>
                <w:rFonts w:eastAsia="標楷體" w:cs="新細明體" w:hint="eastAsia"/>
                <w:sz w:val="20"/>
                <w:szCs w:val="20"/>
              </w:rPr>
              <w:t>【附件</w:t>
            </w:r>
            <w:r w:rsidRPr="003D14B5">
              <w:rPr>
                <w:rFonts w:ascii="標楷體" w:eastAsia="標楷體" w:hAnsi="標楷體" w:cs="新細明體" w:hint="eastAsia"/>
                <w:sz w:val="20"/>
                <w:szCs w:val="20"/>
              </w:rPr>
              <w:t>1</w:t>
            </w:r>
            <w:r w:rsidRPr="003D14B5">
              <w:rPr>
                <w:rFonts w:eastAsia="標楷體" w:cs="新細明體" w:hint="eastAsia"/>
                <w:sz w:val="20"/>
                <w:szCs w:val="20"/>
              </w:rPr>
              <w:t>】</w:t>
            </w:r>
            <w:r>
              <w:rPr>
                <w:rFonts w:eastAsia="標楷體" w:cs="新細明體" w:hint="eastAsia"/>
                <w:sz w:val="20"/>
                <w:szCs w:val="20"/>
              </w:rPr>
              <w:t>公共藝術在台灣</w:t>
            </w:r>
            <w:r>
              <w:rPr>
                <w:rFonts w:eastAsia="標楷體" w:cs="新細明體" w:hint="eastAsia"/>
                <w:sz w:val="20"/>
                <w:szCs w:val="20"/>
              </w:rPr>
              <w:t>.swf</w:t>
            </w:r>
          </w:p>
          <w:p w:rsidR="00A71776" w:rsidRPr="00D13CC1" w:rsidRDefault="00A71776" w:rsidP="00EC55F7">
            <w:pPr>
              <w:ind w:left="200" w:hangingChars="100" w:hanging="200"/>
              <w:rPr>
                <w:rFonts w:eastAsia="標楷體" w:cs="新細明體"/>
                <w:sz w:val="20"/>
                <w:szCs w:val="20"/>
              </w:rPr>
            </w:pPr>
            <w:r w:rsidRPr="003D14B5">
              <w:rPr>
                <w:rFonts w:eastAsia="標楷體" w:cs="新細明體" w:hint="eastAsia"/>
                <w:sz w:val="20"/>
                <w:szCs w:val="20"/>
              </w:rPr>
              <w:t>【附件</w:t>
            </w:r>
            <w:r>
              <w:rPr>
                <w:rFonts w:ascii="標楷體" w:eastAsia="標楷體" w:hAnsi="標楷體" w:cs="新細明體" w:hint="eastAsia"/>
                <w:sz w:val="20"/>
                <w:szCs w:val="20"/>
              </w:rPr>
              <w:t>2</w:t>
            </w:r>
            <w:r w:rsidRPr="003D14B5">
              <w:rPr>
                <w:rFonts w:eastAsia="標楷體" w:cs="新細明體" w:hint="eastAsia"/>
                <w:sz w:val="20"/>
                <w:szCs w:val="20"/>
              </w:rPr>
              <w:t>】</w:t>
            </w:r>
            <w:r w:rsidRPr="00D13CC1">
              <w:rPr>
                <w:rFonts w:eastAsia="標楷體" w:cs="新細明體" w:hint="eastAsia"/>
                <w:sz w:val="20"/>
                <w:szCs w:val="20"/>
              </w:rPr>
              <w:t>103</w:t>
            </w:r>
            <w:r w:rsidRPr="00D13CC1">
              <w:rPr>
                <w:rFonts w:eastAsia="標楷體" w:cs="新細明體" w:hint="eastAsia"/>
                <w:sz w:val="20"/>
                <w:szCs w:val="20"/>
              </w:rPr>
              <w:t>年藝術家駐校各班簡報</w:t>
            </w:r>
          </w:p>
          <w:p w:rsidR="00A71776" w:rsidRPr="003D14B5" w:rsidRDefault="00A71776" w:rsidP="00EC55F7">
            <w:pPr>
              <w:ind w:left="200" w:hangingChars="100" w:hanging="200"/>
              <w:rPr>
                <w:rFonts w:ascii="標楷體" w:eastAsia="標楷體" w:hAnsi="標楷體"/>
                <w:sz w:val="20"/>
                <w:szCs w:val="20"/>
              </w:rPr>
            </w:pPr>
            <w:r w:rsidRPr="003D14B5">
              <w:rPr>
                <w:rFonts w:eastAsia="標楷體" w:cs="新細明體" w:hint="eastAsia"/>
                <w:sz w:val="20"/>
                <w:szCs w:val="20"/>
              </w:rPr>
              <w:t>【附件</w:t>
            </w:r>
            <w:r>
              <w:rPr>
                <w:rFonts w:ascii="標楷體" w:eastAsia="標楷體" w:hAnsi="標楷體" w:cs="新細明體" w:hint="eastAsia"/>
                <w:sz w:val="20"/>
                <w:szCs w:val="20"/>
              </w:rPr>
              <w:t>3</w:t>
            </w:r>
            <w:r w:rsidRPr="003D14B5">
              <w:rPr>
                <w:rFonts w:eastAsia="標楷體" w:cs="新細明體" w:hint="eastAsia"/>
                <w:sz w:val="20"/>
                <w:szCs w:val="20"/>
              </w:rPr>
              <w:t>】</w:t>
            </w:r>
            <w:r>
              <w:rPr>
                <w:rFonts w:eastAsia="標楷體" w:cs="新細明體" w:hint="eastAsia"/>
                <w:sz w:val="20"/>
                <w:szCs w:val="20"/>
              </w:rPr>
              <w:t>幻獸出沒簡報</w:t>
            </w:r>
            <w:r>
              <w:rPr>
                <w:rFonts w:eastAsia="標楷體" w:cs="新細明體" w:hint="eastAsia"/>
                <w:sz w:val="20"/>
                <w:szCs w:val="20"/>
              </w:rPr>
              <w:t>.ppt</w:t>
            </w:r>
          </w:p>
        </w:tc>
      </w:tr>
      <w:tr w:rsidR="00A71776" w:rsidRPr="00857A5A" w:rsidTr="00A71776">
        <w:trPr>
          <w:trHeight w:val="296"/>
          <w:jc w:val="center"/>
        </w:trPr>
        <w:tc>
          <w:tcPr>
            <w:tcW w:w="1548" w:type="dxa"/>
          </w:tcPr>
          <w:p w:rsidR="00A71776" w:rsidRPr="00BA5C57" w:rsidRDefault="00A71776" w:rsidP="00EC55F7">
            <w:pPr>
              <w:ind w:left="240" w:hangingChars="100" w:hanging="240"/>
              <w:jc w:val="center"/>
              <w:rPr>
                <w:rFonts w:ascii="標楷體" w:eastAsia="標楷體" w:hAnsi="標楷體"/>
              </w:rPr>
            </w:pPr>
            <w:r w:rsidRPr="00BA5C57">
              <w:rPr>
                <w:rFonts w:ascii="標楷體" w:eastAsia="標楷體" w:hAnsi="標楷體" w:hint="eastAsia"/>
              </w:rPr>
              <w:t>參考資料</w:t>
            </w:r>
          </w:p>
        </w:tc>
        <w:tc>
          <w:tcPr>
            <w:tcW w:w="9115" w:type="dxa"/>
            <w:gridSpan w:val="7"/>
          </w:tcPr>
          <w:p w:rsidR="00A71776" w:rsidRDefault="00A71776" w:rsidP="00EC55F7">
            <w:pPr>
              <w:ind w:leftChars="100" w:left="240"/>
              <w:jc w:val="both"/>
              <w:rPr>
                <w:rFonts w:ascii="標楷體" w:eastAsia="標楷體" w:hAnsi="標楷體"/>
                <w:sz w:val="20"/>
                <w:szCs w:val="20"/>
              </w:rPr>
            </w:pPr>
            <w:r>
              <w:rPr>
                <w:rFonts w:ascii="標楷體" w:eastAsia="標楷體" w:hAnsi="標楷體" w:hint="eastAsia"/>
                <w:sz w:val="20"/>
                <w:szCs w:val="20"/>
              </w:rPr>
              <w:t>[高中美術科]資訊科技融入教學數位教材</w:t>
            </w:r>
            <w:hyperlink r:id="rId27" w:history="1">
              <w:r w:rsidRPr="00917210">
                <w:rPr>
                  <w:rStyle w:val="ac"/>
                  <w:rFonts w:ascii="標楷體" w:eastAsia="標楷體" w:hAnsi="標楷體"/>
                  <w:sz w:val="20"/>
                  <w:szCs w:val="20"/>
                </w:rPr>
                <w:t>http://140.111.56.210/schema/art/99/index.html</w:t>
              </w:r>
            </w:hyperlink>
          </w:p>
          <w:p w:rsidR="00A71776" w:rsidRDefault="00A71776" w:rsidP="00EC55F7">
            <w:pPr>
              <w:ind w:leftChars="100" w:left="240"/>
              <w:jc w:val="both"/>
              <w:rPr>
                <w:rFonts w:ascii="標楷體" w:eastAsia="標楷體" w:hAnsi="標楷體"/>
                <w:sz w:val="20"/>
                <w:szCs w:val="20"/>
              </w:rPr>
            </w:pPr>
            <w:r w:rsidRPr="00F363ED">
              <w:rPr>
                <w:rFonts w:ascii="標楷體" w:eastAsia="標楷體" w:hAnsi="標楷體" w:hint="eastAsia"/>
                <w:sz w:val="20"/>
                <w:szCs w:val="20"/>
              </w:rPr>
              <w:t>100公共藝術年鑑</w:t>
            </w:r>
          </w:p>
          <w:p w:rsidR="00A71776" w:rsidRDefault="00A71776" w:rsidP="00EC55F7">
            <w:pPr>
              <w:ind w:leftChars="100" w:left="240"/>
              <w:jc w:val="both"/>
              <w:rPr>
                <w:rFonts w:ascii="標楷體" w:eastAsia="標楷體" w:hAnsi="標楷體"/>
                <w:sz w:val="20"/>
                <w:szCs w:val="20"/>
              </w:rPr>
            </w:pPr>
            <w:r>
              <w:rPr>
                <w:rFonts w:ascii="標楷體" w:eastAsia="標楷體" w:hAnsi="標楷體" w:hint="eastAsia"/>
                <w:sz w:val="20"/>
                <w:szCs w:val="20"/>
              </w:rPr>
              <w:t>文化部公共藝術官方網站</w:t>
            </w:r>
            <w:hyperlink r:id="rId28" w:history="1">
              <w:r w:rsidRPr="00917210">
                <w:rPr>
                  <w:rStyle w:val="ac"/>
                  <w:rFonts w:ascii="標楷體" w:eastAsia="標楷體" w:hAnsi="標楷體"/>
                  <w:sz w:val="20"/>
                  <w:szCs w:val="20"/>
                </w:rPr>
                <w:t>http://publicart.moc.gov.tw/</w:t>
              </w:r>
            </w:hyperlink>
          </w:p>
          <w:p w:rsidR="00A71776" w:rsidRPr="003D14B5" w:rsidRDefault="00A71776" w:rsidP="00EC55F7">
            <w:pPr>
              <w:ind w:leftChars="100" w:left="240"/>
              <w:jc w:val="both"/>
              <w:rPr>
                <w:rFonts w:ascii="標楷體" w:eastAsia="標楷體" w:hAnsi="標楷體"/>
                <w:sz w:val="20"/>
                <w:szCs w:val="20"/>
              </w:rPr>
            </w:pPr>
            <w:r>
              <w:rPr>
                <w:rFonts w:ascii="標楷體" w:eastAsia="標楷體" w:hAnsi="標楷體" w:hint="eastAsia"/>
                <w:sz w:val="20"/>
                <w:szCs w:val="20"/>
              </w:rPr>
              <w:t>幻獸圖鑑</w:t>
            </w:r>
            <w:r w:rsidRPr="00F363ED">
              <w:rPr>
                <w:rFonts w:ascii="標楷體" w:eastAsia="標楷體" w:hAnsi="標楷體"/>
                <w:sz w:val="20"/>
                <w:szCs w:val="20"/>
              </w:rPr>
              <w:t>http://www.books.com.tw/products/0010436828</w:t>
            </w:r>
          </w:p>
        </w:tc>
      </w:tr>
      <w:tr w:rsidR="00A71776" w:rsidRPr="00857A5A" w:rsidTr="00A71776">
        <w:trPr>
          <w:trHeight w:val="296"/>
          <w:jc w:val="center"/>
        </w:trPr>
        <w:tc>
          <w:tcPr>
            <w:tcW w:w="1548" w:type="dxa"/>
          </w:tcPr>
          <w:p w:rsidR="00A71776" w:rsidRPr="00165074" w:rsidRDefault="00A71776" w:rsidP="00EC55F7">
            <w:pPr>
              <w:ind w:left="1"/>
              <w:rPr>
                <w:rFonts w:ascii="標楷體" w:eastAsia="標楷體" w:hAnsi="標楷體"/>
                <w:sz w:val="20"/>
                <w:szCs w:val="20"/>
              </w:rPr>
            </w:pPr>
            <w:r w:rsidRPr="00165074">
              <w:rPr>
                <w:rFonts w:ascii="標楷體" w:eastAsia="標楷體" w:hAnsi="標楷體" w:hint="eastAsia"/>
                <w:sz w:val="20"/>
                <w:szCs w:val="20"/>
              </w:rPr>
              <w:t>課程實施規劃</w:t>
            </w:r>
            <w:r>
              <w:rPr>
                <w:rFonts w:ascii="標楷體" w:eastAsia="標楷體" w:hAnsi="標楷體" w:hint="eastAsia"/>
                <w:sz w:val="20"/>
                <w:szCs w:val="20"/>
              </w:rPr>
              <w:t>建議</w:t>
            </w:r>
          </w:p>
        </w:tc>
        <w:tc>
          <w:tcPr>
            <w:tcW w:w="9115" w:type="dxa"/>
            <w:gridSpan w:val="7"/>
          </w:tcPr>
          <w:p w:rsidR="00A71776" w:rsidRPr="003D14B5" w:rsidRDefault="00A71776" w:rsidP="00EC55F7">
            <w:pPr>
              <w:jc w:val="both"/>
              <w:rPr>
                <w:rFonts w:ascii="標楷體" w:eastAsia="標楷體" w:hAnsi="標楷體"/>
                <w:color w:val="FF0000"/>
                <w:sz w:val="20"/>
                <w:szCs w:val="20"/>
              </w:rPr>
            </w:pPr>
          </w:p>
        </w:tc>
      </w:tr>
    </w:tbl>
    <w:p w:rsidR="00A71776" w:rsidRDefault="00A71776" w:rsidP="00A71776"/>
    <w:tbl>
      <w:tblPr>
        <w:tblStyle w:val="aa"/>
        <w:tblW w:w="10664" w:type="dxa"/>
        <w:jc w:val="center"/>
        <w:tblInd w:w="-612" w:type="dxa"/>
        <w:tblLayout w:type="fixed"/>
        <w:tblLook w:val="01E0" w:firstRow="1" w:lastRow="1" w:firstColumn="1" w:lastColumn="1" w:noHBand="0" w:noVBand="0"/>
      </w:tblPr>
      <w:tblGrid>
        <w:gridCol w:w="813"/>
        <w:gridCol w:w="5667"/>
        <w:gridCol w:w="720"/>
        <w:gridCol w:w="912"/>
        <w:gridCol w:w="851"/>
        <w:gridCol w:w="1701"/>
      </w:tblGrid>
      <w:tr w:rsidR="00A71776" w:rsidRPr="00857A5A" w:rsidTr="00A71776">
        <w:trPr>
          <w:trHeight w:val="530"/>
          <w:jc w:val="center"/>
        </w:trPr>
        <w:tc>
          <w:tcPr>
            <w:tcW w:w="813" w:type="dxa"/>
            <w:vAlign w:val="center"/>
          </w:tcPr>
          <w:p w:rsidR="00A71776" w:rsidRPr="00E7682A" w:rsidRDefault="00A71776" w:rsidP="00EC55F7">
            <w:pPr>
              <w:jc w:val="center"/>
              <w:rPr>
                <w:rFonts w:ascii="標楷體" w:eastAsia="標楷體" w:hAnsi="標楷體"/>
              </w:rPr>
            </w:pPr>
            <w:r>
              <w:br w:type="page"/>
            </w:r>
            <w:r w:rsidRPr="00DC1AD0">
              <w:rPr>
                <w:rFonts w:ascii="標楷體" w:eastAsia="標楷體" w:hAnsi="標楷體" w:hint="eastAsia"/>
              </w:rPr>
              <w:t>教學目標</w:t>
            </w:r>
          </w:p>
        </w:tc>
        <w:tc>
          <w:tcPr>
            <w:tcW w:w="5667" w:type="dxa"/>
            <w:vAlign w:val="center"/>
          </w:tcPr>
          <w:p w:rsidR="00A71776" w:rsidRPr="00E7682A" w:rsidRDefault="00A71776" w:rsidP="00EC55F7">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A71776" w:rsidRPr="00E7682A" w:rsidRDefault="00A71776" w:rsidP="00EC55F7">
            <w:pPr>
              <w:jc w:val="center"/>
              <w:rPr>
                <w:rFonts w:ascii="標楷體" w:eastAsia="標楷體" w:hAnsi="標楷體"/>
              </w:rPr>
            </w:pPr>
            <w:r w:rsidRPr="00E7682A">
              <w:rPr>
                <w:rFonts w:ascii="標楷體" w:eastAsia="標楷體" w:hAnsi="標楷體" w:hint="eastAsia"/>
              </w:rPr>
              <w:t>教學時間</w:t>
            </w:r>
          </w:p>
        </w:tc>
        <w:tc>
          <w:tcPr>
            <w:tcW w:w="912" w:type="dxa"/>
            <w:vAlign w:val="center"/>
          </w:tcPr>
          <w:p w:rsidR="00A71776" w:rsidRPr="00E7682A" w:rsidRDefault="00A71776" w:rsidP="00EC55F7">
            <w:pPr>
              <w:jc w:val="center"/>
              <w:rPr>
                <w:rFonts w:ascii="標楷體" w:eastAsia="標楷體" w:hAnsi="標楷體"/>
              </w:rPr>
            </w:pPr>
            <w:r w:rsidRPr="00DC1AD0">
              <w:rPr>
                <w:rFonts w:ascii="標楷體" w:eastAsia="標楷體" w:hAnsi="標楷體" w:hint="eastAsia"/>
              </w:rPr>
              <w:t>教學資源</w:t>
            </w:r>
          </w:p>
        </w:tc>
        <w:tc>
          <w:tcPr>
            <w:tcW w:w="851" w:type="dxa"/>
            <w:vAlign w:val="center"/>
          </w:tcPr>
          <w:p w:rsidR="00A71776" w:rsidRPr="00E7682A" w:rsidRDefault="00A71776" w:rsidP="00EC55F7">
            <w:pPr>
              <w:jc w:val="center"/>
              <w:rPr>
                <w:rFonts w:ascii="標楷體" w:eastAsia="標楷體" w:hAnsi="標楷體"/>
              </w:rPr>
            </w:pPr>
            <w:r w:rsidRPr="00E7682A">
              <w:rPr>
                <w:rFonts w:ascii="標楷體" w:eastAsia="標楷體" w:hAnsi="標楷體" w:hint="eastAsia"/>
              </w:rPr>
              <w:t>教學</w:t>
            </w:r>
          </w:p>
          <w:p w:rsidR="00A71776" w:rsidRPr="00E7682A" w:rsidRDefault="00A71776" w:rsidP="00EC55F7">
            <w:pPr>
              <w:jc w:val="center"/>
              <w:rPr>
                <w:rFonts w:ascii="標楷體" w:eastAsia="標楷體" w:hAnsi="標楷體"/>
              </w:rPr>
            </w:pPr>
            <w:r w:rsidRPr="00E7682A">
              <w:rPr>
                <w:rFonts w:ascii="標楷體" w:eastAsia="標楷體" w:hAnsi="標楷體" w:hint="eastAsia"/>
              </w:rPr>
              <w:t>評量</w:t>
            </w:r>
          </w:p>
        </w:tc>
        <w:tc>
          <w:tcPr>
            <w:tcW w:w="1701" w:type="dxa"/>
            <w:vAlign w:val="center"/>
          </w:tcPr>
          <w:p w:rsidR="00A71776" w:rsidRPr="00C0742E" w:rsidRDefault="00A71776" w:rsidP="00EC55F7">
            <w:pPr>
              <w:jc w:val="center"/>
              <w:rPr>
                <w:rFonts w:ascii="標楷體" w:eastAsia="標楷體" w:hAnsi="標楷體"/>
              </w:rPr>
            </w:pPr>
            <w:r w:rsidRPr="00C0742E">
              <w:rPr>
                <w:rFonts w:ascii="標楷體" w:eastAsia="標楷體" w:hAnsi="標楷體" w:hint="eastAsia"/>
              </w:rPr>
              <w:t>課程實施檢核</w:t>
            </w:r>
          </w:p>
          <w:p w:rsidR="00A71776" w:rsidRPr="006A3585" w:rsidRDefault="00A71776" w:rsidP="00EC55F7">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A71776" w:rsidRPr="00857A5A" w:rsidTr="00A71776">
        <w:trPr>
          <w:jc w:val="center"/>
        </w:trPr>
        <w:tc>
          <w:tcPr>
            <w:tcW w:w="813" w:type="dxa"/>
          </w:tcPr>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r w:rsidRPr="00833300">
              <w:rPr>
                <w:rFonts w:ascii="標楷體" w:eastAsia="標楷體" w:hAnsi="標楷體" w:hint="eastAsia"/>
              </w:rPr>
              <w:t>2-3-6</w:t>
            </w:r>
          </w:p>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p>
          <w:p w:rsidR="00A71776" w:rsidRDefault="00A71776" w:rsidP="00EC55F7">
            <w:pPr>
              <w:ind w:right="-6"/>
              <w:jc w:val="both"/>
              <w:rPr>
                <w:rFonts w:ascii="標楷體" w:eastAsia="標楷體" w:hAnsi="標楷體"/>
              </w:rPr>
            </w:pPr>
          </w:p>
          <w:p w:rsidR="00A71776" w:rsidRPr="00873EA3" w:rsidRDefault="00A71776" w:rsidP="00EC55F7">
            <w:pPr>
              <w:ind w:right="-6"/>
              <w:jc w:val="both"/>
              <w:rPr>
                <w:rFonts w:ascii="標楷體" w:eastAsia="標楷體" w:hAnsi="標楷體"/>
              </w:rPr>
            </w:pPr>
          </w:p>
        </w:tc>
        <w:tc>
          <w:tcPr>
            <w:tcW w:w="5667" w:type="dxa"/>
          </w:tcPr>
          <w:p w:rsidR="00A71776" w:rsidRDefault="00A71776" w:rsidP="00EC55F7">
            <w:pPr>
              <w:jc w:val="center"/>
              <w:rPr>
                <w:rFonts w:ascii="標楷體" w:eastAsia="標楷體" w:hAnsi="標楷體"/>
                <w:b/>
                <w:bCs/>
              </w:rPr>
            </w:pPr>
            <w:r>
              <w:rPr>
                <w:rFonts w:ascii="標楷體" w:eastAsia="標楷體" w:hAnsi="標楷體" w:hint="eastAsia"/>
                <w:b/>
                <w:bCs/>
              </w:rPr>
              <w:lastRenderedPageBreak/>
              <w:t>公共藝術</w:t>
            </w:r>
            <w:r w:rsidRPr="004F3C61">
              <w:rPr>
                <w:rFonts w:ascii="標楷體" w:eastAsia="標楷體" w:hAnsi="標楷體" w:hint="eastAsia"/>
                <w:b/>
                <w:bCs/>
              </w:rPr>
              <w:t>在身邊</w:t>
            </w:r>
          </w:p>
          <w:p w:rsidR="00A71776" w:rsidRPr="005670CF" w:rsidRDefault="00A71776" w:rsidP="00EC55F7">
            <w:pPr>
              <w:jc w:val="center"/>
              <w:rPr>
                <w:rFonts w:ascii="標楷體" w:eastAsia="標楷體" w:hAnsi="標楷體"/>
                <w:bCs/>
              </w:rPr>
            </w:pPr>
            <w:r w:rsidRPr="005670CF">
              <w:rPr>
                <w:rFonts w:ascii="標楷體" w:eastAsia="標楷體" w:hAnsi="標楷體" w:hint="eastAsia"/>
                <w:bCs/>
              </w:rPr>
              <w:t>(第一節)</w:t>
            </w:r>
          </w:p>
          <w:p w:rsidR="00A71776" w:rsidRPr="00205EFC" w:rsidRDefault="00A71776" w:rsidP="00D13417">
            <w:pPr>
              <w:pStyle w:val="a3"/>
              <w:numPr>
                <w:ilvl w:val="0"/>
                <w:numId w:val="7"/>
              </w:numPr>
              <w:ind w:leftChars="0"/>
              <w:rPr>
                <w:rFonts w:ascii="標楷體" w:eastAsia="標楷體" w:hAnsi="標楷體"/>
                <w:bCs/>
              </w:rPr>
            </w:pPr>
            <w:r w:rsidRPr="00205EFC">
              <w:rPr>
                <w:rFonts w:ascii="標楷體" w:eastAsia="標楷體" w:hAnsi="標楷體" w:hint="eastAsia"/>
                <w:bCs/>
              </w:rPr>
              <w:t>引起動機</w:t>
            </w:r>
          </w:p>
          <w:p w:rsidR="00A71776" w:rsidRDefault="00A71776" w:rsidP="00D13417">
            <w:pPr>
              <w:pStyle w:val="a3"/>
              <w:numPr>
                <w:ilvl w:val="0"/>
                <w:numId w:val="8"/>
              </w:numPr>
              <w:ind w:leftChars="0"/>
              <w:rPr>
                <w:rFonts w:ascii="標楷體" w:eastAsia="標楷體" w:hAnsi="標楷體"/>
                <w:bCs/>
              </w:rPr>
            </w:pPr>
            <w:r>
              <w:rPr>
                <w:rFonts w:ascii="標楷體" w:eastAsia="標楷體" w:hAnsi="標楷體" w:hint="eastAsia"/>
                <w:bCs/>
              </w:rPr>
              <w:lastRenderedPageBreak/>
              <w:t>藉由圖片介紹請學生發表在何處見過公共藝術品？</w:t>
            </w:r>
          </w:p>
          <w:p w:rsidR="00A71776" w:rsidRDefault="00A71776" w:rsidP="00D13417">
            <w:pPr>
              <w:pStyle w:val="a3"/>
              <w:numPr>
                <w:ilvl w:val="0"/>
                <w:numId w:val="8"/>
              </w:numPr>
              <w:ind w:leftChars="0"/>
              <w:rPr>
                <w:rFonts w:ascii="標楷體" w:eastAsia="標楷體" w:hAnsi="標楷體"/>
                <w:bCs/>
              </w:rPr>
            </w:pPr>
            <w:r>
              <w:rPr>
                <w:rFonts w:ascii="標楷體" w:eastAsia="標楷體" w:hAnsi="標楷體" w:hint="eastAsia"/>
                <w:bCs/>
              </w:rPr>
              <w:t>在我們的校園裡又有哪些公共藝術品呢？</w:t>
            </w:r>
          </w:p>
          <w:p w:rsidR="00A71776" w:rsidRPr="00205EFC" w:rsidRDefault="00A71776" w:rsidP="00EC55F7">
            <w:pPr>
              <w:pStyle w:val="a3"/>
              <w:ind w:leftChars="0" w:left="840"/>
              <w:rPr>
                <w:rFonts w:ascii="標楷體" w:eastAsia="標楷體" w:hAnsi="標楷體"/>
                <w:bCs/>
              </w:rPr>
            </w:pPr>
            <w:r>
              <w:rPr>
                <w:rFonts w:ascii="標楷體" w:eastAsia="標楷體" w:hAnsi="標楷體" w:hint="eastAsia"/>
                <w:bCs/>
              </w:rPr>
              <w:t>慈暉、花舞、尊親精神堡壘</w:t>
            </w:r>
            <w:r>
              <w:rPr>
                <w:rFonts w:ascii="標楷體" w:eastAsia="標楷體" w:hAnsi="標楷體"/>
                <w:bCs/>
              </w:rPr>
              <w:t>……</w:t>
            </w:r>
          </w:p>
          <w:p w:rsidR="00A71776" w:rsidRDefault="00A71776" w:rsidP="00EC55F7">
            <w:pPr>
              <w:rPr>
                <w:rFonts w:ascii="標楷體" w:eastAsia="標楷體" w:hAnsi="標楷體"/>
                <w:bCs/>
              </w:rPr>
            </w:pPr>
            <w:r>
              <w:rPr>
                <w:rFonts w:ascii="標楷體" w:eastAsia="標楷體" w:hAnsi="標楷體" w:hint="eastAsia"/>
                <w:bCs/>
              </w:rPr>
              <w:t>二</w:t>
            </w:r>
            <w:r w:rsidRPr="00205EFC">
              <w:rPr>
                <w:rFonts w:ascii="標楷體" w:eastAsia="標楷體" w:hAnsi="標楷體" w:hint="eastAsia"/>
                <w:bCs/>
              </w:rPr>
              <w:t>、</w:t>
            </w:r>
            <w:r>
              <w:rPr>
                <w:rFonts w:ascii="標楷體" w:eastAsia="標楷體" w:hAnsi="標楷體" w:hint="eastAsia"/>
                <w:bCs/>
              </w:rPr>
              <w:t>發展活動-</w:t>
            </w:r>
            <w:r w:rsidRPr="00205EFC">
              <w:rPr>
                <w:rFonts w:ascii="標楷體" w:eastAsia="標楷體" w:hAnsi="標楷體" w:hint="eastAsia"/>
                <w:bCs/>
              </w:rPr>
              <w:t>說明與欣賞</w:t>
            </w:r>
          </w:p>
          <w:p w:rsidR="00A71776" w:rsidRDefault="00A71776" w:rsidP="00EC55F7">
            <w:pPr>
              <w:ind w:leftChars="220" w:left="528"/>
              <w:rPr>
                <w:rFonts w:ascii="標楷體" w:eastAsia="標楷體" w:hAnsi="標楷體"/>
                <w:bCs/>
              </w:rPr>
            </w:pPr>
            <w:r w:rsidRPr="00CD14C9">
              <w:rPr>
                <w:rFonts w:ascii="標楷體" w:eastAsia="標楷體" w:hAnsi="標楷體" w:hint="eastAsia"/>
                <w:bCs/>
              </w:rPr>
              <w:t>1.公共空間的藝術</w:t>
            </w:r>
          </w:p>
          <w:p w:rsidR="00A71776" w:rsidRDefault="00A71776" w:rsidP="00EC55F7">
            <w:pPr>
              <w:ind w:leftChars="220" w:left="528"/>
              <w:rPr>
                <w:rFonts w:ascii="標楷體" w:eastAsia="標楷體" w:hAnsi="標楷體"/>
                <w:bCs/>
              </w:rPr>
            </w:pPr>
            <w:r>
              <w:rPr>
                <w:rFonts w:ascii="標楷體" w:eastAsia="標楷體" w:hAnsi="標楷體" w:hint="eastAsia"/>
                <w:bCs/>
              </w:rPr>
              <w:t>2.公共藝術的演進</w:t>
            </w:r>
          </w:p>
          <w:p w:rsidR="00A71776" w:rsidRDefault="00A71776" w:rsidP="00EC55F7">
            <w:pPr>
              <w:ind w:leftChars="220" w:left="528"/>
              <w:rPr>
                <w:rFonts w:ascii="標楷體" w:eastAsia="標楷體" w:hAnsi="標楷體"/>
                <w:bCs/>
              </w:rPr>
            </w:pPr>
            <w:r>
              <w:rPr>
                <w:rFonts w:ascii="標楷體" w:eastAsia="標楷體" w:hAnsi="標楷體" w:hint="eastAsia"/>
                <w:bCs/>
              </w:rPr>
              <w:t>3.公共藝術的發展</w:t>
            </w:r>
          </w:p>
          <w:p w:rsidR="00A71776" w:rsidRDefault="00A71776" w:rsidP="00EC55F7">
            <w:pPr>
              <w:ind w:leftChars="220" w:left="528"/>
              <w:rPr>
                <w:rFonts w:ascii="標楷體" w:eastAsia="標楷體" w:hAnsi="標楷體"/>
                <w:bCs/>
              </w:rPr>
            </w:pPr>
            <w:r>
              <w:rPr>
                <w:rFonts w:ascii="標楷體" w:eastAsia="標楷體" w:hAnsi="標楷體" w:hint="eastAsia"/>
                <w:bCs/>
              </w:rPr>
              <w:t>4.公共藝術品賞析</w:t>
            </w:r>
          </w:p>
          <w:p w:rsidR="00A71776" w:rsidRDefault="00A71776" w:rsidP="00EC55F7">
            <w:pPr>
              <w:ind w:leftChars="338" w:left="811"/>
              <w:rPr>
                <w:rFonts w:ascii="標楷體" w:eastAsia="標楷體" w:hAnsi="標楷體"/>
                <w:bCs/>
              </w:rPr>
            </w:pPr>
            <w:r>
              <w:rPr>
                <w:rFonts w:ascii="標楷體" w:eastAsia="標楷體" w:hAnsi="標楷體" w:hint="eastAsia"/>
                <w:bCs/>
              </w:rPr>
              <w:t>A.材質表現</w:t>
            </w:r>
          </w:p>
          <w:p w:rsidR="00A71776" w:rsidRDefault="00A71776" w:rsidP="00EC55F7">
            <w:pPr>
              <w:ind w:leftChars="338" w:left="811"/>
              <w:rPr>
                <w:rFonts w:ascii="標楷體" w:eastAsia="標楷體" w:hAnsi="標楷體"/>
                <w:bCs/>
              </w:rPr>
            </w:pPr>
            <w:r w:rsidRPr="00154796">
              <w:rPr>
                <w:rFonts w:ascii="標楷體" w:eastAsia="標楷體" w:hAnsi="標楷體"/>
                <w:bCs/>
                <w:noProof/>
              </w:rPr>
              <w:drawing>
                <wp:inline distT="0" distB="0" distL="0" distR="0" wp14:anchorId="0AAC44CF" wp14:editId="0DD86A5B">
                  <wp:extent cx="2052084" cy="1941832"/>
                  <wp:effectExtent l="0" t="0" r="0" b="0"/>
                  <wp:docPr id="35844"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Picture 2" descr="*"/>
                          <pic:cNvPicPr>
                            <a:picLocks noChangeAspect="1" noChangeArrowheads="1"/>
                          </pic:cNvPicPr>
                        </pic:nvPicPr>
                        <pic:blipFill>
                          <a:blip r:embed="rId29" cstate="screen">
                            <a:extLst>
                              <a:ext uri="{28A0092B-C50C-407E-A947-70E740481C1C}">
                                <a14:useLocalDpi xmlns:a14="http://schemas.microsoft.com/office/drawing/2010/main"/>
                              </a:ext>
                            </a:extLst>
                          </a:blip>
                          <a:srcRect l="22214" r="1846" b="4179"/>
                          <a:stretch>
                            <a:fillRect/>
                          </a:stretch>
                        </pic:blipFill>
                        <pic:spPr bwMode="auto">
                          <a:xfrm>
                            <a:off x="0" y="0"/>
                            <a:ext cx="2054314" cy="1943942"/>
                          </a:xfrm>
                          <a:prstGeom prst="rect">
                            <a:avLst/>
                          </a:prstGeom>
                          <a:noFill/>
                          <a:ln>
                            <a:noFill/>
                          </a:ln>
                          <a:extLst/>
                        </pic:spPr>
                      </pic:pic>
                    </a:graphicData>
                  </a:graphic>
                </wp:inline>
              </w:drawing>
            </w:r>
          </w:p>
          <w:p w:rsidR="00A71776" w:rsidRDefault="00A71776" w:rsidP="00EC55F7">
            <w:pPr>
              <w:ind w:leftChars="338" w:left="811"/>
              <w:rPr>
                <w:rFonts w:ascii="標楷體" w:eastAsia="標楷體" w:hAnsi="標楷體"/>
                <w:bCs/>
              </w:rPr>
            </w:pPr>
            <w:r>
              <w:rPr>
                <w:rFonts w:ascii="標楷體" w:eastAsia="標楷體" w:hAnsi="標楷體" w:hint="eastAsia"/>
                <w:bCs/>
              </w:rPr>
              <w:t>B.造型表現</w:t>
            </w:r>
          </w:p>
          <w:p w:rsidR="00A71776" w:rsidRDefault="00A71776" w:rsidP="00EC55F7">
            <w:pPr>
              <w:ind w:leftChars="338" w:left="811"/>
              <w:rPr>
                <w:rFonts w:ascii="標楷體" w:eastAsia="標楷體" w:hAnsi="標楷體"/>
                <w:bCs/>
              </w:rPr>
            </w:pPr>
            <w:r w:rsidRPr="00154796">
              <w:rPr>
                <w:rFonts w:ascii="標楷體" w:eastAsia="標楷體" w:hAnsi="標楷體"/>
                <w:bCs/>
                <w:noProof/>
              </w:rPr>
              <w:drawing>
                <wp:inline distT="0" distB="0" distL="0" distR="0" wp14:anchorId="4274DE87" wp14:editId="1889C719">
                  <wp:extent cx="2048478" cy="1584251"/>
                  <wp:effectExtent l="0" t="0" r="0" b="0"/>
                  <wp:docPr id="38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048600" cy="1584345"/>
                          </a:xfrm>
                          <a:prstGeom prst="rect">
                            <a:avLst/>
                          </a:prstGeom>
                          <a:noFill/>
                          <a:ln>
                            <a:noFill/>
                          </a:ln>
                          <a:effectLst/>
                          <a:extLst/>
                        </pic:spPr>
                      </pic:pic>
                    </a:graphicData>
                  </a:graphic>
                </wp:inline>
              </w:drawing>
            </w:r>
          </w:p>
          <w:p w:rsidR="00A71776" w:rsidRDefault="00A71776" w:rsidP="00EC55F7">
            <w:pPr>
              <w:ind w:leftChars="338" w:left="811"/>
              <w:rPr>
                <w:rFonts w:ascii="標楷體" w:eastAsia="標楷體" w:hAnsi="標楷體"/>
                <w:bCs/>
              </w:rPr>
            </w:pPr>
            <w:r>
              <w:rPr>
                <w:rFonts w:ascii="標楷體" w:eastAsia="標楷體" w:hAnsi="標楷體" w:hint="eastAsia"/>
                <w:bCs/>
              </w:rPr>
              <w:t>C.色彩表現</w:t>
            </w:r>
          </w:p>
          <w:p w:rsidR="00A71776" w:rsidRPr="00154796" w:rsidRDefault="00A71776" w:rsidP="00EC55F7">
            <w:pPr>
              <w:ind w:leftChars="338" w:left="811"/>
              <w:rPr>
                <w:rFonts w:ascii="標楷體" w:eastAsia="標楷體" w:hAnsi="標楷體"/>
                <w:bCs/>
              </w:rPr>
            </w:pPr>
            <w:r w:rsidRPr="00154796">
              <w:rPr>
                <w:rFonts w:ascii="標楷體" w:eastAsia="標楷體" w:hAnsi="標楷體"/>
                <w:bCs/>
                <w:noProof/>
              </w:rPr>
              <w:drawing>
                <wp:inline distT="0" distB="0" distL="0" distR="0" wp14:anchorId="78A7CCB1" wp14:editId="58648E7F">
                  <wp:extent cx="2056280" cy="1368473"/>
                  <wp:effectExtent l="0" t="0" r="0" b="0"/>
                  <wp:docPr id="39938" name="Picture 2" descr="p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p190"/>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058695" cy="1370080"/>
                          </a:xfrm>
                          <a:prstGeom prst="rect">
                            <a:avLst/>
                          </a:prstGeom>
                          <a:noFill/>
                          <a:ln>
                            <a:noFill/>
                          </a:ln>
                          <a:extLst/>
                        </pic:spPr>
                      </pic:pic>
                    </a:graphicData>
                  </a:graphic>
                </wp:inline>
              </w:drawing>
            </w:r>
          </w:p>
          <w:p w:rsidR="00A71776" w:rsidRDefault="00A71776" w:rsidP="00EC55F7">
            <w:pPr>
              <w:ind w:leftChars="338" w:left="811"/>
              <w:rPr>
                <w:rFonts w:ascii="標楷體" w:eastAsia="標楷體" w:hAnsi="標楷體"/>
                <w:bCs/>
              </w:rPr>
            </w:pPr>
            <w:r>
              <w:rPr>
                <w:rFonts w:ascii="標楷體" w:eastAsia="標楷體" w:hAnsi="標楷體" w:hint="eastAsia"/>
                <w:bCs/>
              </w:rPr>
              <w:t>D.環境呼應</w:t>
            </w:r>
          </w:p>
          <w:p w:rsidR="00A71776" w:rsidRDefault="00A71776" w:rsidP="00EC55F7">
            <w:pPr>
              <w:ind w:leftChars="338" w:left="811"/>
              <w:rPr>
                <w:rFonts w:ascii="標楷體" w:eastAsia="標楷體" w:hAnsi="標楷體"/>
                <w:bCs/>
              </w:rPr>
            </w:pPr>
            <w:r w:rsidRPr="00154796">
              <w:rPr>
                <w:rFonts w:ascii="標楷體" w:eastAsia="標楷體" w:hAnsi="標楷體"/>
                <w:bCs/>
                <w:noProof/>
              </w:rPr>
              <w:lastRenderedPageBreak/>
              <w:drawing>
                <wp:inline distT="0" distB="0" distL="0" distR="0" wp14:anchorId="24BB8311" wp14:editId="489FF05A">
                  <wp:extent cx="1626782" cy="2169042"/>
                  <wp:effectExtent l="0" t="0" r="0" b="0"/>
                  <wp:docPr id="43010" name="Picture 2" descr="p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2" descr="p114"/>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1626782" cy="2169041"/>
                          </a:xfrm>
                          <a:prstGeom prst="rect">
                            <a:avLst/>
                          </a:prstGeom>
                          <a:noFill/>
                          <a:ln>
                            <a:noFill/>
                          </a:ln>
                          <a:extLst/>
                        </pic:spPr>
                      </pic:pic>
                    </a:graphicData>
                  </a:graphic>
                </wp:inline>
              </w:drawing>
            </w:r>
          </w:p>
          <w:p w:rsidR="00A71776" w:rsidRDefault="00A71776" w:rsidP="00EC55F7">
            <w:pPr>
              <w:ind w:leftChars="43" w:left="103"/>
              <w:rPr>
                <w:rFonts w:ascii="標楷體" w:eastAsia="標楷體" w:hAnsi="標楷體"/>
                <w:bCs/>
              </w:rPr>
            </w:pPr>
            <w:r>
              <w:rPr>
                <w:rFonts w:ascii="標楷體" w:eastAsia="標楷體" w:hAnsi="標楷體" w:hint="eastAsia"/>
                <w:bCs/>
              </w:rPr>
              <w:t>三、統整活動</w:t>
            </w:r>
          </w:p>
          <w:p w:rsidR="00A71776" w:rsidRDefault="00A71776" w:rsidP="00EC55F7">
            <w:pPr>
              <w:ind w:leftChars="43" w:left="103"/>
              <w:rPr>
                <w:rFonts w:ascii="標楷體" w:eastAsia="標楷體" w:hAnsi="標楷體"/>
                <w:bCs/>
              </w:rPr>
            </w:pPr>
            <w:r>
              <w:rPr>
                <w:rFonts w:ascii="標楷體" w:eastAsia="標楷體" w:hAnsi="標楷體" w:hint="eastAsia"/>
                <w:bCs/>
              </w:rPr>
              <w:t>綜合歸納公共藝術品的特性，共同討論校園裡的公共藝術品能如何表現。</w:t>
            </w:r>
          </w:p>
          <w:p w:rsidR="00A71776" w:rsidRDefault="00A71776" w:rsidP="00EC55F7">
            <w:pPr>
              <w:ind w:leftChars="43" w:left="103"/>
              <w:rPr>
                <w:rFonts w:ascii="標楷體" w:eastAsia="標楷體" w:hAnsi="標楷體"/>
                <w:bCs/>
              </w:rPr>
            </w:pPr>
          </w:p>
          <w:p w:rsidR="00A71776" w:rsidRPr="00B52A87" w:rsidRDefault="00A71776" w:rsidP="00EC55F7">
            <w:pPr>
              <w:jc w:val="center"/>
              <w:rPr>
                <w:rFonts w:ascii="標楷體" w:eastAsia="標楷體" w:hAnsi="標楷體"/>
                <w:b/>
                <w:bCs/>
              </w:rPr>
            </w:pPr>
            <w:r w:rsidRPr="00B52A87">
              <w:rPr>
                <w:rFonts w:ascii="標楷體" w:eastAsia="標楷體" w:hAnsi="標楷體" w:hint="eastAsia"/>
                <w:b/>
                <w:bCs/>
              </w:rPr>
              <w:t>----------《第一節完》---------</w:t>
            </w:r>
          </w:p>
        </w:tc>
        <w:tc>
          <w:tcPr>
            <w:tcW w:w="720" w:type="dxa"/>
          </w:tcPr>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lastRenderedPageBreak/>
              <w:t>3分</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30分</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7分</w:t>
            </w:r>
          </w:p>
          <w:p w:rsidR="00A71776" w:rsidRPr="004C5047" w:rsidRDefault="00A71776" w:rsidP="00EC55F7">
            <w:pPr>
              <w:rPr>
                <w:rFonts w:ascii="標楷體" w:eastAsia="標楷體" w:hAnsi="標楷體"/>
              </w:rPr>
            </w:pPr>
          </w:p>
        </w:tc>
        <w:tc>
          <w:tcPr>
            <w:tcW w:w="912" w:type="dxa"/>
          </w:tcPr>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r>
              <w:rPr>
                <w:rFonts w:eastAsia="標楷體" w:cs="新細明體" w:hint="eastAsia"/>
                <w:sz w:val="20"/>
                <w:szCs w:val="20"/>
              </w:rPr>
              <w:t>公共藝術在台灣影片</w:t>
            </w:r>
          </w:p>
          <w:p w:rsidR="00A71776" w:rsidRDefault="00A71776" w:rsidP="00EC55F7">
            <w:pPr>
              <w:rPr>
                <w:rFonts w:eastAsia="標楷體" w:cs="新細明體"/>
                <w:sz w:val="20"/>
                <w:szCs w:val="20"/>
              </w:rPr>
            </w:pPr>
          </w:p>
          <w:p w:rsidR="00A71776" w:rsidRDefault="00A71776" w:rsidP="00EC55F7">
            <w:pPr>
              <w:rPr>
                <w:rFonts w:eastAsia="標楷體" w:cs="新細明體"/>
                <w:sz w:val="20"/>
                <w:szCs w:val="20"/>
              </w:rPr>
            </w:pPr>
          </w:p>
          <w:p w:rsidR="00A71776" w:rsidRPr="00C722C9" w:rsidRDefault="00A71776" w:rsidP="00EC55F7">
            <w:pPr>
              <w:rPr>
                <w:rFonts w:ascii="標楷體" w:eastAsia="標楷體" w:hAnsi="標楷體"/>
              </w:rPr>
            </w:pPr>
            <w:r>
              <w:rPr>
                <w:rFonts w:eastAsia="標楷體" w:cs="新細明體" w:hint="eastAsia"/>
                <w:sz w:val="20"/>
                <w:szCs w:val="20"/>
              </w:rPr>
              <w:t>公共藝術簡報</w:t>
            </w:r>
          </w:p>
        </w:tc>
        <w:tc>
          <w:tcPr>
            <w:tcW w:w="851" w:type="dxa"/>
          </w:tcPr>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lastRenderedPageBreak/>
              <w:t>發表</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欣賞</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討論與發表</w:t>
            </w:r>
          </w:p>
          <w:p w:rsidR="00A71776" w:rsidRPr="004C5047" w:rsidRDefault="00A71776" w:rsidP="00EC55F7">
            <w:pPr>
              <w:rPr>
                <w:rFonts w:ascii="標楷體" w:eastAsia="標楷體" w:hAnsi="標楷體"/>
              </w:rPr>
            </w:pPr>
          </w:p>
        </w:tc>
        <w:tc>
          <w:tcPr>
            <w:tcW w:w="1701" w:type="dxa"/>
          </w:tcPr>
          <w:p w:rsidR="00A71776" w:rsidRPr="008423B9" w:rsidRDefault="00A71776" w:rsidP="00E90B3F">
            <w:pPr>
              <w:pStyle w:val="4123"/>
              <w:spacing w:line="240" w:lineRule="auto"/>
              <w:ind w:left="57" w:firstLine="0"/>
              <w:rPr>
                <w:rFonts w:ascii="標楷體" w:eastAsia="標楷體" w:hAnsi="標楷體"/>
              </w:rPr>
            </w:pPr>
          </w:p>
        </w:tc>
      </w:tr>
    </w:tbl>
    <w:p w:rsidR="00A71776" w:rsidRDefault="00A71776" w:rsidP="00A71776"/>
    <w:p w:rsidR="00A71776" w:rsidRDefault="00A71776" w:rsidP="00A71776"/>
    <w:tbl>
      <w:tblPr>
        <w:tblStyle w:val="aa"/>
        <w:tblW w:w="10380" w:type="dxa"/>
        <w:jc w:val="center"/>
        <w:tblInd w:w="-612" w:type="dxa"/>
        <w:tblLayout w:type="fixed"/>
        <w:tblLook w:val="01E0" w:firstRow="1" w:lastRow="1" w:firstColumn="1" w:lastColumn="1" w:noHBand="0" w:noVBand="0"/>
      </w:tblPr>
      <w:tblGrid>
        <w:gridCol w:w="813"/>
        <w:gridCol w:w="5667"/>
        <w:gridCol w:w="720"/>
        <w:gridCol w:w="720"/>
        <w:gridCol w:w="720"/>
        <w:gridCol w:w="1740"/>
      </w:tblGrid>
      <w:tr w:rsidR="00A71776" w:rsidRPr="00857A5A" w:rsidTr="00A71776">
        <w:trPr>
          <w:trHeight w:val="530"/>
          <w:jc w:val="center"/>
        </w:trPr>
        <w:tc>
          <w:tcPr>
            <w:tcW w:w="813" w:type="dxa"/>
            <w:vAlign w:val="center"/>
          </w:tcPr>
          <w:p w:rsidR="00A71776" w:rsidRPr="00E7682A" w:rsidRDefault="00A71776" w:rsidP="00EC55F7">
            <w:pPr>
              <w:jc w:val="center"/>
              <w:rPr>
                <w:rFonts w:ascii="標楷體" w:eastAsia="標楷體" w:hAnsi="標楷體"/>
              </w:rPr>
            </w:pPr>
            <w:r w:rsidRPr="00DC1AD0">
              <w:rPr>
                <w:rFonts w:ascii="標楷體" w:eastAsia="標楷體" w:hAnsi="標楷體" w:hint="eastAsia"/>
              </w:rPr>
              <w:t>教學目標</w:t>
            </w:r>
          </w:p>
        </w:tc>
        <w:tc>
          <w:tcPr>
            <w:tcW w:w="5667" w:type="dxa"/>
            <w:vAlign w:val="center"/>
          </w:tcPr>
          <w:p w:rsidR="00A71776" w:rsidRPr="00E7682A" w:rsidRDefault="00A71776" w:rsidP="00EC55F7">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A71776" w:rsidRPr="00E7682A" w:rsidRDefault="00A71776" w:rsidP="00EC55F7">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A71776" w:rsidRPr="00E7682A" w:rsidRDefault="00A71776" w:rsidP="00EC55F7">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A71776" w:rsidRPr="00E7682A" w:rsidRDefault="00A71776" w:rsidP="00EC55F7">
            <w:pPr>
              <w:jc w:val="center"/>
              <w:rPr>
                <w:rFonts w:ascii="標楷體" w:eastAsia="標楷體" w:hAnsi="標楷體"/>
              </w:rPr>
            </w:pPr>
            <w:r w:rsidRPr="00E7682A">
              <w:rPr>
                <w:rFonts w:ascii="標楷體" w:eastAsia="標楷體" w:hAnsi="標楷體" w:hint="eastAsia"/>
              </w:rPr>
              <w:t>教學</w:t>
            </w:r>
          </w:p>
          <w:p w:rsidR="00A71776" w:rsidRPr="00E7682A" w:rsidRDefault="00A71776" w:rsidP="00EC55F7">
            <w:pPr>
              <w:jc w:val="center"/>
              <w:rPr>
                <w:rFonts w:ascii="標楷體" w:eastAsia="標楷體" w:hAnsi="標楷體"/>
              </w:rPr>
            </w:pPr>
            <w:r w:rsidRPr="00E7682A">
              <w:rPr>
                <w:rFonts w:ascii="標楷體" w:eastAsia="標楷體" w:hAnsi="標楷體" w:hint="eastAsia"/>
              </w:rPr>
              <w:t>評量</w:t>
            </w:r>
          </w:p>
        </w:tc>
        <w:tc>
          <w:tcPr>
            <w:tcW w:w="1740" w:type="dxa"/>
            <w:vAlign w:val="center"/>
          </w:tcPr>
          <w:p w:rsidR="00A71776" w:rsidRPr="00C0742E" w:rsidRDefault="00A71776" w:rsidP="00EC55F7">
            <w:pPr>
              <w:jc w:val="center"/>
              <w:rPr>
                <w:rFonts w:ascii="標楷體" w:eastAsia="標楷體" w:hAnsi="標楷體"/>
              </w:rPr>
            </w:pPr>
            <w:r w:rsidRPr="00C0742E">
              <w:rPr>
                <w:rFonts w:ascii="標楷體" w:eastAsia="標楷體" w:hAnsi="標楷體" w:hint="eastAsia"/>
              </w:rPr>
              <w:t>課程實施檢核</w:t>
            </w:r>
          </w:p>
          <w:p w:rsidR="00A71776" w:rsidRPr="006A3585" w:rsidRDefault="00A71776" w:rsidP="00EC55F7">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A71776" w:rsidRPr="00857A5A" w:rsidTr="00A71776">
        <w:trPr>
          <w:jc w:val="center"/>
        </w:trPr>
        <w:tc>
          <w:tcPr>
            <w:tcW w:w="813" w:type="dxa"/>
          </w:tcPr>
          <w:p w:rsidR="00A71776" w:rsidRPr="00873EA3" w:rsidRDefault="00A71776" w:rsidP="00EC55F7">
            <w:pPr>
              <w:ind w:right="-6"/>
              <w:jc w:val="both"/>
              <w:rPr>
                <w:rFonts w:ascii="標楷體" w:eastAsia="標楷體" w:hAnsi="標楷體"/>
              </w:rPr>
            </w:pPr>
            <w:r w:rsidRPr="00833300">
              <w:rPr>
                <w:rFonts w:ascii="標楷體" w:eastAsia="標楷體" w:hAnsi="標楷體" w:hint="eastAsia"/>
              </w:rPr>
              <w:t>1-3-2</w:t>
            </w:r>
          </w:p>
        </w:tc>
        <w:tc>
          <w:tcPr>
            <w:tcW w:w="5667" w:type="dxa"/>
          </w:tcPr>
          <w:p w:rsidR="00A71776" w:rsidRDefault="00A71776" w:rsidP="00EC55F7">
            <w:pPr>
              <w:jc w:val="center"/>
              <w:rPr>
                <w:rFonts w:ascii="標楷體" w:eastAsia="標楷體" w:hAnsi="標楷體"/>
                <w:b/>
              </w:rPr>
            </w:pPr>
            <w:r w:rsidRPr="00804FF1">
              <w:rPr>
                <w:rFonts w:ascii="標楷體" w:eastAsia="標楷體" w:hAnsi="標楷體" w:hint="eastAsia"/>
                <w:b/>
              </w:rPr>
              <w:t>幻獸誕生</w:t>
            </w:r>
          </w:p>
          <w:p w:rsidR="00A71776" w:rsidRPr="005670CF" w:rsidRDefault="00A71776" w:rsidP="00EC55F7">
            <w:pPr>
              <w:jc w:val="center"/>
              <w:rPr>
                <w:rFonts w:ascii="標楷體" w:eastAsia="標楷體" w:hAnsi="標楷體"/>
              </w:rPr>
            </w:pPr>
            <w:r w:rsidRPr="005670CF">
              <w:rPr>
                <w:rFonts w:ascii="標楷體" w:eastAsia="標楷體" w:hAnsi="標楷體" w:hint="eastAsia"/>
                <w:bCs/>
              </w:rPr>
              <w:t>(第二</w:t>
            </w:r>
            <w:r>
              <w:rPr>
                <w:rFonts w:ascii="新細明體" w:hAnsi="新細明體" w:hint="eastAsia"/>
                <w:bCs/>
              </w:rPr>
              <w:t>〜</w:t>
            </w:r>
            <w:r w:rsidRPr="005670CF">
              <w:rPr>
                <w:rFonts w:ascii="標楷體" w:eastAsia="標楷體" w:hAnsi="標楷體" w:hint="eastAsia"/>
                <w:bCs/>
              </w:rPr>
              <w:t>四節)</w:t>
            </w:r>
          </w:p>
          <w:p w:rsidR="00A71776" w:rsidRDefault="00A71776" w:rsidP="00D13417">
            <w:pPr>
              <w:pStyle w:val="a3"/>
              <w:numPr>
                <w:ilvl w:val="0"/>
                <w:numId w:val="9"/>
              </w:numPr>
              <w:ind w:leftChars="0"/>
              <w:rPr>
                <w:rFonts w:ascii="標楷體" w:eastAsia="標楷體" w:hAnsi="標楷體"/>
                <w:bCs/>
              </w:rPr>
            </w:pPr>
            <w:r w:rsidRPr="00804FF1">
              <w:rPr>
                <w:rFonts w:ascii="標楷體" w:eastAsia="標楷體" w:hAnsi="標楷體" w:hint="eastAsia"/>
                <w:bCs/>
              </w:rPr>
              <w:t>引起動機</w:t>
            </w:r>
          </w:p>
          <w:p w:rsidR="00A71776" w:rsidRDefault="00A71776" w:rsidP="00D13417">
            <w:pPr>
              <w:pStyle w:val="a3"/>
              <w:numPr>
                <w:ilvl w:val="0"/>
                <w:numId w:val="10"/>
              </w:numPr>
              <w:ind w:leftChars="0"/>
              <w:rPr>
                <w:rFonts w:ascii="標楷體" w:eastAsia="標楷體" w:hAnsi="標楷體"/>
                <w:bCs/>
              </w:rPr>
            </w:pPr>
            <w:r>
              <w:rPr>
                <w:rFonts w:ascii="標楷體" w:eastAsia="標楷體" w:hAnsi="標楷體" w:hint="eastAsia"/>
                <w:bCs/>
              </w:rPr>
              <w:t>老師提問：有沒有人發現校園裡出現了一隻大幻獸？</w:t>
            </w:r>
          </w:p>
          <w:p w:rsidR="00A71776" w:rsidRDefault="00A71776" w:rsidP="00D13417">
            <w:pPr>
              <w:pStyle w:val="a3"/>
              <w:numPr>
                <w:ilvl w:val="0"/>
                <w:numId w:val="10"/>
              </w:numPr>
              <w:ind w:leftChars="0"/>
              <w:rPr>
                <w:rFonts w:ascii="標楷體" w:eastAsia="標楷體" w:hAnsi="標楷體"/>
                <w:bCs/>
              </w:rPr>
            </w:pPr>
            <w:r>
              <w:rPr>
                <w:rFonts w:ascii="標楷體" w:eastAsia="標楷體" w:hAnsi="標楷體" w:hint="eastAsia"/>
                <w:bCs/>
              </w:rPr>
              <w:t>介紹創作藝術家-李文欽</w:t>
            </w:r>
          </w:p>
          <w:p w:rsidR="00A71776" w:rsidRDefault="00A71776" w:rsidP="00EC55F7">
            <w:pPr>
              <w:pStyle w:val="a3"/>
              <w:ind w:leftChars="0" w:left="870"/>
              <w:rPr>
                <w:rFonts w:ascii="標楷體" w:eastAsia="標楷體" w:hAnsi="標楷體"/>
                <w:bCs/>
              </w:rPr>
            </w:pPr>
            <w:r>
              <w:rPr>
                <w:rFonts w:ascii="標楷體" w:eastAsia="標楷體" w:hAnsi="標楷體"/>
                <w:bCs/>
                <w:noProof/>
              </w:rPr>
              <w:drawing>
                <wp:inline distT="0" distB="0" distL="0" distR="0">
                  <wp:extent cx="1339702" cy="1696278"/>
                  <wp:effectExtent l="0" t="0" r="0" b="0"/>
                  <wp:docPr id="24"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339740" cy="1696326"/>
                          </a:xfrm>
                          <a:prstGeom prst="rect">
                            <a:avLst/>
                          </a:prstGeom>
                          <a:noFill/>
                        </pic:spPr>
                      </pic:pic>
                    </a:graphicData>
                  </a:graphic>
                </wp:inline>
              </w:drawing>
            </w:r>
          </w:p>
          <w:p w:rsidR="00A71776" w:rsidRDefault="00A71776" w:rsidP="00EC55F7">
            <w:pPr>
              <w:pStyle w:val="a3"/>
              <w:ind w:leftChars="0" w:left="870"/>
              <w:rPr>
                <w:rFonts w:ascii="標楷體" w:eastAsia="標楷體" w:hAnsi="標楷體"/>
                <w:bCs/>
              </w:rPr>
            </w:pPr>
            <w:r>
              <w:rPr>
                <w:rFonts w:ascii="標楷體" w:eastAsia="標楷體" w:hAnsi="標楷體" w:hint="eastAsia"/>
                <w:bCs/>
              </w:rPr>
              <w:t>A,學經歷</w:t>
            </w:r>
          </w:p>
          <w:p w:rsidR="00A71776" w:rsidRPr="00804FF1" w:rsidRDefault="00A71776" w:rsidP="00EC55F7">
            <w:pPr>
              <w:pStyle w:val="a3"/>
              <w:ind w:leftChars="0" w:left="870"/>
              <w:rPr>
                <w:rFonts w:ascii="標楷體" w:eastAsia="標楷體" w:hAnsi="標楷體"/>
                <w:bCs/>
              </w:rPr>
            </w:pPr>
            <w:r>
              <w:rPr>
                <w:rFonts w:ascii="標楷體" w:eastAsia="標楷體" w:hAnsi="標楷體" w:hint="eastAsia"/>
                <w:bCs/>
              </w:rPr>
              <w:t>B.作品欣賞</w:t>
            </w:r>
          </w:p>
          <w:p w:rsidR="00A71776" w:rsidRDefault="00A71776" w:rsidP="00D13417">
            <w:pPr>
              <w:pStyle w:val="a3"/>
              <w:numPr>
                <w:ilvl w:val="0"/>
                <w:numId w:val="9"/>
              </w:numPr>
              <w:ind w:leftChars="0"/>
              <w:rPr>
                <w:rFonts w:ascii="標楷體" w:eastAsia="標楷體" w:hAnsi="標楷體"/>
                <w:bCs/>
              </w:rPr>
            </w:pPr>
            <w:r>
              <w:rPr>
                <w:rFonts w:ascii="標楷體" w:eastAsia="標楷體" w:hAnsi="標楷體" w:hint="eastAsia"/>
                <w:bCs/>
              </w:rPr>
              <w:t>發展活動</w:t>
            </w:r>
          </w:p>
          <w:p w:rsidR="00A71776" w:rsidRDefault="00A71776" w:rsidP="00D13417">
            <w:pPr>
              <w:pStyle w:val="a3"/>
              <w:numPr>
                <w:ilvl w:val="0"/>
                <w:numId w:val="11"/>
              </w:numPr>
              <w:ind w:leftChars="0"/>
              <w:rPr>
                <w:rFonts w:ascii="標楷體" w:eastAsia="標楷體" w:hAnsi="標楷體"/>
                <w:bCs/>
              </w:rPr>
            </w:pPr>
            <w:r>
              <w:rPr>
                <w:rFonts w:ascii="標楷體" w:eastAsia="標楷體" w:hAnsi="標楷體" w:hint="eastAsia"/>
                <w:bCs/>
              </w:rPr>
              <w:t>藝術家分享創作發想與歷程。</w:t>
            </w:r>
          </w:p>
          <w:p w:rsidR="00A71776" w:rsidRPr="00E25669" w:rsidRDefault="00A71776" w:rsidP="00EC55F7">
            <w:pPr>
              <w:pStyle w:val="a3"/>
              <w:rPr>
                <w:rFonts w:ascii="標楷體" w:eastAsia="標楷體" w:hAnsi="標楷體"/>
                <w:bCs/>
              </w:rPr>
            </w:pPr>
            <w:r w:rsidRPr="00E25669">
              <w:rPr>
                <w:rFonts w:ascii="標楷體" w:eastAsia="標楷體" w:hAnsi="標楷體" w:hint="eastAsia"/>
                <w:bCs/>
              </w:rPr>
              <w:t>作品名稱：幻獸出沒</w:t>
            </w:r>
          </w:p>
          <w:p w:rsidR="00A71776" w:rsidRPr="00E25669" w:rsidRDefault="00A71776" w:rsidP="00EC55F7">
            <w:pPr>
              <w:pStyle w:val="a3"/>
              <w:rPr>
                <w:rFonts w:ascii="標楷體" w:eastAsia="標楷體" w:hAnsi="標楷體"/>
                <w:bCs/>
              </w:rPr>
            </w:pPr>
            <w:r w:rsidRPr="00E25669">
              <w:rPr>
                <w:rFonts w:ascii="標楷體" w:eastAsia="標楷體" w:hAnsi="標楷體" w:hint="eastAsia"/>
                <w:bCs/>
              </w:rPr>
              <w:t>作品材質：ＦＲＰ(纖維強化高分子複合材料)</w:t>
            </w:r>
          </w:p>
          <w:p w:rsidR="00A71776" w:rsidRPr="00E25669" w:rsidRDefault="00A71776" w:rsidP="00EC55F7">
            <w:pPr>
              <w:pStyle w:val="a3"/>
              <w:rPr>
                <w:rFonts w:ascii="標楷體" w:eastAsia="標楷體" w:hAnsi="標楷體"/>
                <w:bCs/>
              </w:rPr>
            </w:pPr>
            <w:r w:rsidRPr="00E25669">
              <w:rPr>
                <w:rFonts w:ascii="標楷體" w:eastAsia="標楷體" w:hAnsi="標楷體" w:hint="eastAsia"/>
                <w:bCs/>
              </w:rPr>
              <w:t>作品尺寸：高192cm*寬110cm*長240cm</w:t>
            </w:r>
          </w:p>
          <w:p w:rsidR="00A71776" w:rsidRPr="00E25669" w:rsidRDefault="00A71776" w:rsidP="00EC55F7">
            <w:pPr>
              <w:pStyle w:val="a3"/>
              <w:ind w:leftChars="0" w:left="529"/>
              <w:rPr>
                <w:rFonts w:ascii="標楷體" w:eastAsia="標楷體" w:hAnsi="標楷體"/>
                <w:bCs/>
              </w:rPr>
            </w:pPr>
            <w:r w:rsidRPr="00E25669">
              <w:rPr>
                <w:rFonts w:ascii="標楷體" w:eastAsia="標楷體" w:hAnsi="標楷體" w:hint="eastAsia"/>
                <w:bCs/>
              </w:rPr>
              <w:t>創作理念：在孩子成長過程中，總會有諸多活潑想像及拼湊的物種，為有限的空間設置能跟孩子</w:t>
            </w:r>
            <w:r w:rsidRPr="00E25669">
              <w:rPr>
                <w:rFonts w:ascii="標楷體" w:eastAsia="標楷體" w:hAnsi="標楷體" w:hint="eastAsia"/>
                <w:bCs/>
              </w:rPr>
              <w:lastRenderedPageBreak/>
              <w:t>親近的幻獸！</w:t>
            </w:r>
          </w:p>
          <w:p w:rsidR="00A71776" w:rsidRDefault="00A71776" w:rsidP="00EC55F7">
            <w:pPr>
              <w:pStyle w:val="a3"/>
              <w:ind w:leftChars="0" w:left="840"/>
              <w:rPr>
                <w:rFonts w:ascii="標楷體" w:eastAsia="標楷體" w:hAnsi="標楷體"/>
                <w:bCs/>
              </w:rPr>
            </w:pPr>
            <w:r w:rsidRPr="00B27ABE">
              <w:rPr>
                <w:rFonts w:ascii="標楷體" w:eastAsia="標楷體" w:hAnsi="標楷體"/>
                <w:bCs/>
                <w:noProof/>
              </w:rPr>
              <w:drawing>
                <wp:inline distT="0" distB="0" distL="0" distR="0">
                  <wp:extent cx="1212113" cy="1616149"/>
                  <wp:effectExtent l="0" t="0" r="0" b="0"/>
                  <wp:docPr id="25" name="內容版面配置區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內容版面配置區 3"/>
                          <pic:cNvPicPr>
                            <a:picLocks noGrp="1" noChangeAspect="1"/>
                          </pic:cNvPicPr>
                        </pic:nvPicPr>
                        <pic:blipFill>
                          <a:blip r:embed="rId34" cstate="screen">
                            <a:extLst>
                              <a:ext uri="{28A0092B-C50C-407E-A947-70E740481C1C}">
                                <a14:useLocalDpi xmlns:a14="http://schemas.microsoft.com/office/drawing/2010/main"/>
                              </a:ext>
                            </a:extLst>
                          </a:blip>
                          <a:stretch>
                            <a:fillRect/>
                          </a:stretch>
                        </pic:blipFill>
                        <pic:spPr>
                          <a:xfrm>
                            <a:off x="0" y="0"/>
                            <a:ext cx="1212056" cy="1616072"/>
                          </a:xfrm>
                          <a:prstGeom prst="rect">
                            <a:avLst/>
                          </a:prstGeom>
                        </pic:spPr>
                      </pic:pic>
                    </a:graphicData>
                  </a:graphic>
                </wp:inline>
              </w:drawing>
            </w:r>
            <w:r w:rsidRPr="00B27ABE">
              <w:rPr>
                <w:rFonts w:ascii="標楷體" w:eastAsia="標楷體" w:hAnsi="標楷體"/>
                <w:bCs/>
                <w:noProof/>
              </w:rPr>
              <w:drawing>
                <wp:inline distT="0" distB="0" distL="0" distR="0">
                  <wp:extent cx="1212112" cy="1616149"/>
                  <wp:effectExtent l="0" t="0" r="0" b="0"/>
                  <wp:docPr id="2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0" y="0"/>
                            <a:ext cx="1217347" cy="1623128"/>
                          </a:xfrm>
                          <a:prstGeom prst="rect">
                            <a:avLst/>
                          </a:prstGeom>
                        </pic:spPr>
                      </pic:pic>
                    </a:graphicData>
                  </a:graphic>
                </wp:inline>
              </w:drawing>
            </w:r>
          </w:p>
          <w:p w:rsidR="00A71776" w:rsidRPr="0019618B" w:rsidRDefault="00A71776" w:rsidP="00EC55F7">
            <w:pPr>
              <w:pStyle w:val="a3"/>
              <w:ind w:leftChars="0" w:left="840"/>
              <w:jc w:val="center"/>
              <w:rPr>
                <w:rFonts w:ascii="標楷體" w:eastAsia="標楷體" w:hAnsi="標楷體"/>
                <w:bCs/>
              </w:rPr>
            </w:pPr>
            <w:r>
              <w:rPr>
                <w:rFonts w:ascii="標楷體" w:eastAsia="標楷體" w:hAnsi="標楷體"/>
                <w:bCs/>
              </w:rPr>
              <w:t>(</w:t>
            </w:r>
            <w:r>
              <w:rPr>
                <w:rFonts w:ascii="標楷體" w:eastAsia="標楷體" w:hAnsi="標楷體" w:hint="eastAsia"/>
                <w:bCs/>
              </w:rPr>
              <w:t>作品設計圖</w:t>
            </w:r>
            <w:r>
              <w:rPr>
                <w:rFonts w:ascii="標楷體" w:eastAsia="標楷體" w:hAnsi="標楷體"/>
                <w:bCs/>
              </w:rPr>
              <w:t>)</w:t>
            </w:r>
          </w:p>
          <w:p w:rsidR="00A71776" w:rsidRDefault="00A71776" w:rsidP="00D13417">
            <w:pPr>
              <w:pStyle w:val="a3"/>
              <w:numPr>
                <w:ilvl w:val="0"/>
                <w:numId w:val="11"/>
              </w:numPr>
              <w:ind w:leftChars="0"/>
              <w:rPr>
                <w:rFonts w:ascii="標楷體" w:eastAsia="標楷體" w:hAnsi="標楷體"/>
                <w:bCs/>
              </w:rPr>
            </w:pPr>
            <w:r>
              <w:rPr>
                <w:rFonts w:ascii="標楷體" w:eastAsia="標楷體" w:hAnsi="標楷體" w:hint="eastAsia"/>
                <w:bCs/>
              </w:rPr>
              <w:t>教師說明學生的作品也有機會怖置於人文藝術園區。</w:t>
            </w:r>
          </w:p>
          <w:p w:rsidR="00A71776" w:rsidRDefault="009E73CD" w:rsidP="00EC55F7">
            <w:pPr>
              <w:pStyle w:val="a3"/>
              <w:ind w:leftChars="0" w:left="840"/>
              <w:rPr>
                <w:rFonts w:ascii="標楷體" w:eastAsia="標楷體" w:hAnsi="標楷體"/>
                <w:bCs/>
              </w:rPr>
            </w:pPr>
            <w:r>
              <w:rPr>
                <w:rFonts w:ascii="標楷體" w:eastAsia="標楷體" w:hAnsi="標楷體"/>
                <w:bCs/>
                <w:noProof/>
              </w:rPr>
              <mc:AlternateContent>
                <mc:Choice Requires="wps">
                  <w:drawing>
                    <wp:anchor distT="0" distB="0" distL="114300" distR="114300" simplePos="0" relativeHeight="251670016" behindDoc="0" locked="0" layoutInCell="1" allowOverlap="1">
                      <wp:simplePos x="0" y="0"/>
                      <wp:positionH relativeFrom="column">
                        <wp:posOffset>197485</wp:posOffset>
                      </wp:positionH>
                      <wp:positionV relativeFrom="paragraph">
                        <wp:posOffset>335915</wp:posOffset>
                      </wp:positionV>
                      <wp:extent cx="595630" cy="233680"/>
                      <wp:effectExtent l="19050" t="19050" r="71120" b="52070"/>
                      <wp:wrapNone/>
                      <wp:docPr id="291" name="AutoShap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630" cy="233680"/>
                              </a:xfrm>
                              <a:prstGeom prst="straightConnector1">
                                <a:avLst/>
                              </a:prstGeom>
                              <a:noFill/>
                              <a:ln w="381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93" o:spid="_x0000_s1026" type="#_x0000_t32" style="position:absolute;margin-left:15.55pt;margin-top:26.45pt;width:46.9pt;height:18.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" strokecolor="red" strokeweight="3pt">
                      <v:stroke endarrow="block"/>
                      <v:shadow color="#622423 [1605]" opacity=".5" offset="1pt"/>
                    </v:shape>
                  </w:pict>
                </mc:Fallback>
              </mc:AlternateContent>
            </w:r>
            <w:r w:rsidR="00A71776" w:rsidRPr="00D13CC1">
              <w:rPr>
                <w:rFonts w:ascii="標楷體" w:eastAsia="標楷體" w:hAnsi="標楷體"/>
                <w:bCs/>
                <w:noProof/>
              </w:rPr>
              <w:drawing>
                <wp:inline distT="0" distB="0" distL="0" distR="0">
                  <wp:extent cx="1850065" cy="1482622"/>
                  <wp:effectExtent l="0" t="0" r="0" b="0"/>
                  <wp:docPr id="27" name="圖片 3" descr="http://www.lotes.ilc.edu.tw/history_webmap/pic/tmp.jpg"/>
                  <wp:cNvGraphicFramePr/>
                  <a:graphic xmlns:a="http://schemas.openxmlformats.org/drawingml/2006/main">
                    <a:graphicData uri="http://schemas.openxmlformats.org/drawingml/2006/picture">
                      <pic:pic xmlns:pic="http://schemas.openxmlformats.org/drawingml/2006/picture">
                        <pic:nvPicPr>
                          <pic:cNvPr id="4" name="圖片 3" descr="http://www.lotes.ilc.edu.tw/history_webmap/pic/tmp.jpg"/>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1850064" cy="1482621"/>
                          </a:xfrm>
                          <a:prstGeom prst="rect">
                            <a:avLst/>
                          </a:prstGeom>
                          <a:noFill/>
                          <a:ln w="9525">
                            <a:noFill/>
                            <a:miter lim="800000"/>
                            <a:headEnd/>
                            <a:tailEnd/>
                          </a:ln>
                        </pic:spPr>
                      </pic:pic>
                    </a:graphicData>
                  </a:graphic>
                </wp:inline>
              </w:drawing>
            </w:r>
          </w:p>
          <w:p w:rsidR="00A71776" w:rsidRDefault="00A71776" w:rsidP="00D13417">
            <w:pPr>
              <w:pStyle w:val="a3"/>
              <w:numPr>
                <w:ilvl w:val="0"/>
                <w:numId w:val="11"/>
              </w:numPr>
              <w:ind w:leftChars="0"/>
              <w:rPr>
                <w:rFonts w:ascii="標楷體" w:eastAsia="標楷體" w:hAnsi="標楷體"/>
                <w:bCs/>
              </w:rPr>
            </w:pPr>
            <w:r>
              <w:rPr>
                <w:rFonts w:ascii="標楷體" w:eastAsia="標楷體" w:hAnsi="標楷體" w:hint="eastAsia"/>
                <w:bCs/>
              </w:rPr>
              <w:t>幻獸主題介紹</w:t>
            </w:r>
          </w:p>
          <w:p w:rsidR="00A71776" w:rsidRPr="00154796" w:rsidRDefault="00A71776" w:rsidP="00EC55F7">
            <w:pPr>
              <w:pStyle w:val="a3"/>
              <w:rPr>
                <w:rFonts w:ascii="標楷體" w:eastAsia="標楷體" w:hAnsi="標楷體"/>
                <w:bCs/>
              </w:rPr>
            </w:pPr>
            <w:r>
              <w:rPr>
                <w:rFonts w:ascii="標楷體" w:eastAsia="標楷體" w:hAnsi="標楷體" w:hint="eastAsia"/>
                <w:bCs/>
              </w:rPr>
              <w:t>何謂幻獸</w:t>
            </w:r>
            <w:r>
              <w:rPr>
                <w:rFonts w:ascii="細明體" w:eastAsia="細明體" w:hAnsi="細明體" w:hint="eastAsia"/>
                <w:bCs/>
              </w:rPr>
              <w:t>－</w:t>
            </w:r>
            <w:r w:rsidRPr="00154796">
              <w:rPr>
                <w:rFonts w:ascii="標楷體" w:eastAsia="標楷體" w:hAnsi="標楷體" w:hint="eastAsia"/>
                <w:bCs/>
              </w:rPr>
              <w:t xml:space="preserve">種種存在於傳說軼事中，或是被推定存在卻無人目睹，或被認定並不存在的各種魅影或生物。 </w:t>
            </w:r>
          </w:p>
          <w:p w:rsidR="00A71776" w:rsidRPr="00154796" w:rsidRDefault="00A71776" w:rsidP="00EC55F7">
            <w:pPr>
              <w:pStyle w:val="a3"/>
              <w:ind w:leftChars="0" w:left="840"/>
              <w:rPr>
                <w:rFonts w:ascii="標楷體" w:eastAsia="標楷體" w:hAnsi="標楷體"/>
                <w:bCs/>
              </w:rPr>
            </w:pPr>
            <w:r w:rsidRPr="000E79AB">
              <w:rPr>
                <w:rFonts w:ascii="標楷體" w:eastAsia="標楷體" w:hAnsi="標楷體"/>
                <w:bCs/>
                <w:noProof/>
              </w:rPr>
              <w:drawing>
                <wp:inline distT="0" distB="0" distL="0" distR="0">
                  <wp:extent cx="1722475" cy="1722475"/>
                  <wp:effectExtent l="0" t="0" r="0" b="0"/>
                  <wp:docPr id="28"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37" cstate="screen">
                            <a:extLst>
                              <a:ext uri="{28A0092B-C50C-407E-A947-70E740481C1C}">
                                <a14:useLocalDpi xmlns:a14="http://schemas.microsoft.com/office/drawing/2010/main"/>
                              </a:ext>
                            </a:extLst>
                          </a:blip>
                          <a:stretch>
                            <a:fillRect/>
                          </a:stretch>
                        </pic:blipFill>
                        <pic:spPr>
                          <a:xfrm>
                            <a:off x="0" y="0"/>
                            <a:ext cx="1721441" cy="1721441"/>
                          </a:xfrm>
                          <a:prstGeom prst="rect">
                            <a:avLst/>
                          </a:prstGeom>
                        </pic:spPr>
                      </pic:pic>
                    </a:graphicData>
                  </a:graphic>
                </wp:inline>
              </w:drawing>
            </w:r>
          </w:p>
          <w:p w:rsidR="00A71776" w:rsidRDefault="00A71776" w:rsidP="00D13417">
            <w:pPr>
              <w:pStyle w:val="a3"/>
              <w:numPr>
                <w:ilvl w:val="0"/>
                <w:numId w:val="11"/>
              </w:numPr>
              <w:ind w:leftChars="0"/>
              <w:rPr>
                <w:rFonts w:ascii="標楷體" w:eastAsia="標楷體" w:hAnsi="標楷體"/>
                <w:bCs/>
              </w:rPr>
            </w:pPr>
            <w:r>
              <w:rPr>
                <w:rFonts w:ascii="標楷體" w:eastAsia="標楷體" w:hAnsi="標楷體" w:hint="eastAsia"/>
                <w:bCs/>
              </w:rPr>
              <w:t>學生構思小幻獸如何運用壓克力顏料與異材質的添加，表現自我獨特的創意。</w:t>
            </w:r>
          </w:p>
          <w:p w:rsidR="00A71776" w:rsidRDefault="00A71776" w:rsidP="00EC55F7">
            <w:pPr>
              <w:pStyle w:val="a3"/>
              <w:ind w:leftChars="0" w:left="840"/>
              <w:rPr>
                <w:rFonts w:ascii="標楷體" w:eastAsia="標楷體" w:hAnsi="標楷體"/>
                <w:bCs/>
              </w:rPr>
            </w:pPr>
          </w:p>
          <w:p w:rsidR="00A71776" w:rsidRPr="00804FF1" w:rsidRDefault="00A71776" w:rsidP="00D13417">
            <w:pPr>
              <w:pStyle w:val="a3"/>
              <w:numPr>
                <w:ilvl w:val="0"/>
                <w:numId w:val="9"/>
              </w:numPr>
              <w:ind w:leftChars="0"/>
              <w:rPr>
                <w:rFonts w:ascii="標楷體" w:eastAsia="標楷體" w:hAnsi="標楷體"/>
                <w:bCs/>
              </w:rPr>
            </w:pPr>
            <w:r>
              <w:rPr>
                <w:rFonts w:ascii="標楷體" w:eastAsia="標楷體" w:hAnsi="標楷體" w:hint="eastAsia"/>
                <w:bCs/>
              </w:rPr>
              <w:t>統整活動</w:t>
            </w:r>
          </w:p>
          <w:p w:rsidR="00A71776" w:rsidRDefault="00A71776" w:rsidP="00D13417">
            <w:pPr>
              <w:pStyle w:val="a3"/>
              <w:numPr>
                <w:ilvl w:val="0"/>
                <w:numId w:val="12"/>
              </w:numPr>
              <w:ind w:leftChars="0"/>
              <w:rPr>
                <w:rFonts w:ascii="標楷體" w:eastAsia="標楷體" w:hAnsi="標楷體"/>
                <w:bCs/>
              </w:rPr>
            </w:pPr>
            <w:r w:rsidRPr="00915866">
              <w:rPr>
                <w:rFonts w:ascii="標楷體" w:eastAsia="標楷體" w:hAnsi="標楷體" w:hint="eastAsia"/>
                <w:bCs/>
              </w:rPr>
              <w:t>分享與發表作品的表現想法</w:t>
            </w:r>
          </w:p>
          <w:p w:rsidR="00A71776" w:rsidRPr="00915866" w:rsidRDefault="00A71776" w:rsidP="00EC55F7">
            <w:pPr>
              <w:pStyle w:val="a3"/>
              <w:ind w:leftChars="0" w:left="888"/>
              <w:rPr>
                <w:rFonts w:ascii="標楷體" w:eastAsia="標楷體" w:hAnsi="標楷體"/>
                <w:bCs/>
              </w:rPr>
            </w:pPr>
            <w:r w:rsidRPr="00B52A87">
              <w:rPr>
                <w:rFonts w:ascii="標楷體" w:eastAsia="標楷體" w:hAnsi="標楷體" w:hint="eastAsia"/>
                <w:b/>
                <w:bCs/>
              </w:rPr>
              <w:t>----------《第</w:t>
            </w:r>
            <w:r>
              <w:rPr>
                <w:rFonts w:ascii="標楷體" w:eastAsia="標楷體" w:hAnsi="標楷體" w:hint="eastAsia"/>
                <w:b/>
                <w:bCs/>
              </w:rPr>
              <w:t>二~四</w:t>
            </w:r>
            <w:r w:rsidRPr="00B52A87">
              <w:rPr>
                <w:rFonts w:ascii="標楷體" w:eastAsia="標楷體" w:hAnsi="標楷體" w:hint="eastAsia"/>
                <w:b/>
                <w:bCs/>
              </w:rPr>
              <w:t>節完》---------</w:t>
            </w:r>
          </w:p>
        </w:tc>
        <w:tc>
          <w:tcPr>
            <w:tcW w:w="720" w:type="dxa"/>
          </w:tcPr>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10</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10</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15</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15</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55</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Pr="004C5047" w:rsidRDefault="00A71776" w:rsidP="00EC55F7">
            <w:pPr>
              <w:rPr>
                <w:rFonts w:ascii="標楷體" w:eastAsia="標楷體" w:hAnsi="標楷體"/>
              </w:rPr>
            </w:pPr>
            <w:r>
              <w:rPr>
                <w:rFonts w:ascii="標楷體" w:eastAsia="標楷體" w:hAnsi="標楷體" w:hint="eastAsia"/>
              </w:rPr>
              <w:t>15</w:t>
            </w:r>
          </w:p>
        </w:tc>
        <w:tc>
          <w:tcPr>
            <w:tcW w:w="720" w:type="dxa"/>
          </w:tcPr>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sidRPr="00D13CC1">
              <w:rPr>
                <w:rFonts w:ascii="標楷體" w:eastAsia="標楷體" w:hAnsi="標楷體" w:hint="eastAsia"/>
                <w:sz w:val="20"/>
                <w:szCs w:val="20"/>
              </w:rPr>
              <w:t>103年藝術家駐校各班簡報</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eastAsia="標楷體" w:cs="新細明體" w:hint="eastAsia"/>
                <w:sz w:val="20"/>
                <w:szCs w:val="20"/>
              </w:rPr>
              <w:t>幻獸出沒簡報</w:t>
            </w:r>
            <w:r>
              <w:rPr>
                <w:rFonts w:eastAsia="標楷體" w:cs="新細明體" w:hint="eastAsia"/>
                <w:sz w:val="20"/>
                <w:szCs w:val="20"/>
              </w:rPr>
              <w:t>.</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Pr="00C722C9" w:rsidRDefault="00A71776" w:rsidP="00EC55F7">
            <w:pPr>
              <w:rPr>
                <w:rFonts w:ascii="標楷體" w:eastAsia="標楷體" w:hAnsi="標楷體"/>
              </w:rPr>
            </w:pPr>
          </w:p>
        </w:tc>
        <w:tc>
          <w:tcPr>
            <w:tcW w:w="720" w:type="dxa"/>
          </w:tcPr>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發表</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聆聽</w:t>
            </w: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p>
          <w:p w:rsidR="00A71776" w:rsidRDefault="00A71776" w:rsidP="00EC55F7">
            <w:pPr>
              <w:rPr>
                <w:rFonts w:ascii="標楷體" w:eastAsia="標楷體" w:hAnsi="標楷體"/>
              </w:rPr>
            </w:pPr>
            <w:r>
              <w:rPr>
                <w:rFonts w:ascii="標楷體" w:eastAsia="標楷體" w:hAnsi="標楷體" w:hint="eastAsia"/>
              </w:rPr>
              <w:t>製作</w:t>
            </w:r>
          </w:p>
          <w:p w:rsidR="00A71776" w:rsidRDefault="00A71776" w:rsidP="00EC55F7">
            <w:pPr>
              <w:rPr>
                <w:rFonts w:ascii="標楷體" w:eastAsia="標楷體" w:hAnsi="標楷體"/>
              </w:rPr>
            </w:pPr>
          </w:p>
          <w:p w:rsidR="00A71776" w:rsidRPr="00E92100" w:rsidRDefault="00A71776" w:rsidP="00EC55F7">
            <w:pPr>
              <w:rPr>
                <w:rFonts w:ascii="標楷體" w:eastAsia="標楷體" w:hAnsi="標楷體"/>
              </w:rPr>
            </w:pPr>
          </w:p>
          <w:p w:rsidR="00A71776" w:rsidRPr="004C5047" w:rsidRDefault="00A71776" w:rsidP="00EC55F7">
            <w:pPr>
              <w:rPr>
                <w:rFonts w:ascii="標楷體" w:eastAsia="標楷體" w:hAnsi="標楷體"/>
              </w:rPr>
            </w:pPr>
            <w:r>
              <w:rPr>
                <w:rFonts w:ascii="標楷體" w:eastAsia="標楷體" w:hAnsi="標楷體" w:hint="eastAsia"/>
              </w:rPr>
              <w:t>發表與分享</w:t>
            </w:r>
          </w:p>
        </w:tc>
        <w:tc>
          <w:tcPr>
            <w:tcW w:w="1740" w:type="dxa"/>
          </w:tcPr>
          <w:p w:rsidR="00A71776" w:rsidRPr="008423B9" w:rsidRDefault="00A71776" w:rsidP="00BE3033">
            <w:pPr>
              <w:pStyle w:val="4123"/>
              <w:spacing w:line="240" w:lineRule="auto"/>
              <w:ind w:left="57" w:firstLine="0"/>
              <w:rPr>
                <w:rFonts w:ascii="標楷體" w:eastAsia="標楷體" w:hAnsi="標楷體"/>
              </w:rPr>
            </w:pPr>
          </w:p>
        </w:tc>
      </w:tr>
    </w:tbl>
    <w:p w:rsidR="00865785" w:rsidRDefault="00865785" w:rsidP="00A71776"/>
    <w:p w:rsidR="00865785" w:rsidRDefault="00865785">
      <w:pPr>
        <w:widowControl/>
      </w:pPr>
      <w:r>
        <w:br w:type="page"/>
      </w:r>
    </w:p>
    <w:p w:rsidR="00A71776" w:rsidRDefault="00A71776" w:rsidP="00A71776"/>
    <w:p w:rsidR="00A71776" w:rsidRDefault="00A71776" w:rsidP="00A71776">
      <w:pPr>
        <w:rPr>
          <w:rFonts w:ascii="微軟正黑體" w:eastAsia="微軟正黑體" w:hAnsi="微軟正黑體"/>
          <w:b/>
        </w:rPr>
      </w:pPr>
      <w:r w:rsidRPr="00A71776">
        <w:rPr>
          <w:rFonts w:ascii="微軟正黑體" w:eastAsia="微軟正黑體" w:hAnsi="微軟正黑體" w:hint="eastAsia"/>
          <w:b/>
        </w:rPr>
        <w:t>活動照片：</w:t>
      </w:r>
    </w:p>
    <w:tbl>
      <w:tblPr>
        <w:tblStyle w:val="aa"/>
        <w:tblW w:w="0" w:type="auto"/>
        <w:tblLook w:val="04A0" w:firstRow="1" w:lastRow="0" w:firstColumn="1" w:lastColumn="0" w:noHBand="0" w:noVBand="1"/>
      </w:tblPr>
      <w:tblGrid>
        <w:gridCol w:w="5261"/>
        <w:gridCol w:w="5261"/>
      </w:tblGrid>
      <w:tr w:rsidR="00865785" w:rsidTr="00865785">
        <w:tc>
          <w:tcPr>
            <w:tcW w:w="5261" w:type="dxa"/>
          </w:tcPr>
          <w:p w:rsidR="00865785" w:rsidRDefault="00865785" w:rsidP="00A71776">
            <w:pPr>
              <w:rPr>
                <w:rFonts w:ascii="微軟正黑體" w:eastAsia="微軟正黑體" w:hAnsi="微軟正黑體"/>
                <w:b/>
              </w:rPr>
            </w:pPr>
            <w:r>
              <w:rPr>
                <w:noProof/>
              </w:rPr>
              <w:drawing>
                <wp:inline distT="0" distB="0" distL="0" distR="0" wp14:anchorId="0B884B01" wp14:editId="06B22C19">
                  <wp:extent cx="3125972" cy="2344402"/>
                  <wp:effectExtent l="0" t="0" r="0" b="0"/>
                  <wp:docPr id="29" name="圖片 4" descr="I:\羅東國小教育111\教育111\成果\特色01幻獸出沒_六年級\DSC0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羅東國小教育111\教育111\成果\特色01幻獸出沒_六年級\DSC00476.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134792" cy="2351017"/>
                          </a:xfrm>
                          <a:prstGeom prst="rect">
                            <a:avLst/>
                          </a:prstGeom>
                          <a:noFill/>
                          <a:ln w="9525">
                            <a:noFill/>
                            <a:miter lim="800000"/>
                            <a:headEnd/>
                            <a:tailEnd/>
                          </a:ln>
                        </pic:spPr>
                      </pic:pic>
                    </a:graphicData>
                  </a:graphic>
                </wp:inline>
              </w:drawing>
            </w:r>
          </w:p>
        </w:tc>
        <w:tc>
          <w:tcPr>
            <w:tcW w:w="5261" w:type="dxa"/>
          </w:tcPr>
          <w:p w:rsidR="00865785" w:rsidRDefault="00865785" w:rsidP="00A71776">
            <w:pPr>
              <w:rPr>
                <w:rFonts w:ascii="微軟正黑體" w:eastAsia="微軟正黑體" w:hAnsi="微軟正黑體"/>
                <w:b/>
              </w:rPr>
            </w:pPr>
            <w:r>
              <w:rPr>
                <w:noProof/>
              </w:rPr>
              <w:drawing>
                <wp:inline distT="0" distB="0" distL="0" distR="0" wp14:anchorId="60FC3185" wp14:editId="4604B7D9">
                  <wp:extent cx="3105087" cy="2328531"/>
                  <wp:effectExtent l="0" t="0" r="635" b="0"/>
                  <wp:docPr id="30" name="圖片 5" descr="I:\羅東國小教育111\教育111\成果\特色01幻獸出沒_六年級\IMG_2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羅東國小教育111\教育111\成果\特色01幻獸出沒_六年級\IMG_2764.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118090" cy="2338282"/>
                          </a:xfrm>
                          <a:prstGeom prst="rect">
                            <a:avLst/>
                          </a:prstGeom>
                          <a:noFill/>
                          <a:ln w="9525">
                            <a:noFill/>
                            <a:miter lim="800000"/>
                            <a:headEnd/>
                            <a:tailEnd/>
                          </a:ln>
                        </pic:spPr>
                      </pic:pic>
                    </a:graphicData>
                  </a:graphic>
                </wp:inline>
              </w:drawing>
            </w:r>
          </w:p>
        </w:tc>
      </w:tr>
      <w:tr w:rsidR="00865785" w:rsidTr="00865785">
        <w:tc>
          <w:tcPr>
            <w:tcW w:w="5261" w:type="dxa"/>
          </w:tcPr>
          <w:p w:rsidR="00865785" w:rsidRDefault="00865785" w:rsidP="00A71776">
            <w:pPr>
              <w:rPr>
                <w:rFonts w:ascii="微軟正黑體" w:eastAsia="微軟正黑體" w:hAnsi="微軟正黑體"/>
                <w:b/>
              </w:rPr>
            </w:pPr>
            <w:r>
              <w:rPr>
                <w:noProof/>
              </w:rPr>
              <w:drawing>
                <wp:inline distT="0" distB="0" distL="0" distR="0" wp14:anchorId="02DB81B8" wp14:editId="3A0C3155">
                  <wp:extent cx="3168502" cy="2376299"/>
                  <wp:effectExtent l="0" t="0" r="0" b="5080"/>
                  <wp:docPr id="31" name="圖片 6" descr="I:\羅東國小教育111\教育111\成果\特色01幻獸出沒_六年級\DSC0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羅東國小教育111\教育111\成果\特色01幻獸出沒_六年級\DSC00728.JPG"/>
                          <pic:cNvPicPr>
                            <a:picLocks noChangeAspect="1" noChangeArrowheads="1"/>
                          </pic:cNvPicPr>
                        </pic:nvPicPr>
                        <pic:blipFill>
                          <a:blip r:embed="rId40" cstate="print"/>
                          <a:srcRect/>
                          <a:stretch>
                            <a:fillRect/>
                          </a:stretch>
                        </pic:blipFill>
                        <pic:spPr bwMode="auto">
                          <a:xfrm>
                            <a:off x="0" y="0"/>
                            <a:ext cx="3172360" cy="2379192"/>
                          </a:xfrm>
                          <a:prstGeom prst="rect">
                            <a:avLst/>
                          </a:prstGeom>
                          <a:noFill/>
                          <a:ln w="9525">
                            <a:noFill/>
                            <a:miter lim="800000"/>
                            <a:headEnd/>
                            <a:tailEnd/>
                          </a:ln>
                        </pic:spPr>
                      </pic:pic>
                    </a:graphicData>
                  </a:graphic>
                </wp:inline>
              </w:drawing>
            </w:r>
          </w:p>
        </w:tc>
        <w:tc>
          <w:tcPr>
            <w:tcW w:w="5261" w:type="dxa"/>
          </w:tcPr>
          <w:p w:rsidR="00865785" w:rsidRDefault="00865785" w:rsidP="00A71776">
            <w:pPr>
              <w:rPr>
                <w:rFonts w:ascii="微軟正黑體" w:eastAsia="微軟正黑體" w:hAnsi="微軟正黑體"/>
                <w:b/>
              </w:rPr>
            </w:pPr>
            <w:r>
              <w:rPr>
                <w:rFonts w:ascii="標楷體" w:eastAsia="標楷體" w:hAnsi="標楷體"/>
                <w:noProof/>
                <w:kern w:val="0"/>
                <w:szCs w:val="24"/>
              </w:rPr>
              <w:drawing>
                <wp:inline distT="0" distB="0" distL="0" distR="0" wp14:anchorId="1C3F64CF" wp14:editId="470B0EEC">
                  <wp:extent cx="3204050" cy="2402958"/>
                  <wp:effectExtent l="0" t="0" r="0" b="0"/>
                  <wp:docPr id="161" name="圖片 8" descr="I:\羅東國小教育111\教育111\成果\特色01幻獸出沒_六年級\DSC0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羅東國小教育111\教育111\成果\特色01幻獸出沒_六年級\DSC00629.JPG"/>
                          <pic:cNvPicPr>
                            <a:picLocks noChangeAspect="1" noChangeArrowheads="1"/>
                          </pic:cNvPicPr>
                        </pic:nvPicPr>
                        <pic:blipFill>
                          <a:blip r:embed="rId41" cstate="print"/>
                          <a:srcRect/>
                          <a:stretch>
                            <a:fillRect/>
                          </a:stretch>
                        </pic:blipFill>
                        <pic:spPr bwMode="auto">
                          <a:xfrm>
                            <a:off x="0" y="0"/>
                            <a:ext cx="3219958" cy="2414888"/>
                          </a:xfrm>
                          <a:prstGeom prst="rect">
                            <a:avLst/>
                          </a:prstGeom>
                          <a:noFill/>
                          <a:ln w="9525">
                            <a:noFill/>
                            <a:miter lim="800000"/>
                            <a:headEnd/>
                            <a:tailEnd/>
                          </a:ln>
                        </pic:spPr>
                      </pic:pic>
                    </a:graphicData>
                  </a:graphic>
                </wp:inline>
              </w:drawing>
            </w:r>
          </w:p>
        </w:tc>
      </w:tr>
      <w:tr w:rsidR="00865785" w:rsidTr="00865785">
        <w:tc>
          <w:tcPr>
            <w:tcW w:w="5261" w:type="dxa"/>
          </w:tcPr>
          <w:p w:rsidR="00865785" w:rsidRDefault="00865785" w:rsidP="00A71776">
            <w:pPr>
              <w:rPr>
                <w:rFonts w:ascii="微軟正黑體" w:eastAsia="微軟正黑體" w:hAnsi="微軟正黑體"/>
                <w:b/>
              </w:rPr>
            </w:pPr>
            <w:r>
              <w:rPr>
                <w:rFonts w:ascii="標楷體" w:eastAsia="標楷體" w:hAnsi="標楷體"/>
                <w:noProof/>
                <w:kern w:val="0"/>
                <w:szCs w:val="24"/>
              </w:rPr>
              <w:drawing>
                <wp:inline distT="0" distB="0" distL="0" distR="0" wp14:anchorId="506049D5" wp14:editId="18FD5828">
                  <wp:extent cx="3133444" cy="2349795"/>
                  <wp:effectExtent l="0" t="0" r="0" b="0"/>
                  <wp:docPr id="162" name="圖片 9" descr="I:\羅東國小教育111\教育111\成果\特色01幻獸出沒_六年級\IMG_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羅東國小教育111\教育111\成果\特色01幻獸出沒_六年級\IMG_2776.JPG"/>
                          <pic:cNvPicPr>
                            <a:picLocks noChangeAspect="1" noChangeArrowheads="1"/>
                          </pic:cNvPicPr>
                        </pic:nvPicPr>
                        <pic:blipFill>
                          <a:blip r:embed="rId42" cstate="print"/>
                          <a:srcRect/>
                          <a:stretch>
                            <a:fillRect/>
                          </a:stretch>
                        </pic:blipFill>
                        <pic:spPr bwMode="auto">
                          <a:xfrm>
                            <a:off x="0" y="0"/>
                            <a:ext cx="3150670" cy="2362713"/>
                          </a:xfrm>
                          <a:prstGeom prst="rect">
                            <a:avLst/>
                          </a:prstGeom>
                          <a:noFill/>
                          <a:ln w="9525">
                            <a:noFill/>
                            <a:miter lim="800000"/>
                            <a:headEnd/>
                            <a:tailEnd/>
                          </a:ln>
                        </pic:spPr>
                      </pic:pic>
                    </a:graphicData>
                  </a:graphic>
                </wp:inline>
              </w:drawing>
            </w:r>
          </w:p>
        </w:tc>
        <w:tc>
          <w:tcPr>
            <w:tcW w:w="5261" w:type="dxa"/>
          </w:tcPr>
          <w:p w:rsidR="00865785" w:rsidRDefault="00865785" w:rsidP="00A71776">
            <w:pPr>
              <w:rPr>
                <w:rFonts w:ascii="微軟正黑體" w:eastAsia="微軟正黑體" w:hAnsi="微軟正黑體"/>
                <w:b/>
              </w:rPr>
            </w:pPr>
            <w:r>
              <w:rPr>
                <w:rFonts w:ascii="標楷體" w:eastAsia="標楷體" w:hAnsi="標楷體" w:hint="eastAsia"/>
                <w:noProof/>
                <w:kern w:val="0"/>
                <w:szCs w:val="24"/>
              </w:rPr>
              <w:drawing>
                <wp:anchor distT="0" distB="0" distL="114300" distR="114300" simplePos="0" relativeHeight="251635200" behindDoc="0" locked="0" layoutInCell="1" allowOverlap="1" wp14:anchorId="668C2176" wp14:editId="28EC99DD">
                  <wp:simplePos x="0" y="0"/>
                  <wp:positionH relativeFrom="column">
                    <wp:posOffset>-2540</wp:posOffset>
                  </wp:positionH>
                  <wp:positionV relativeFrom="paragraph">
                    <wp:posOffset>81915</wp:posOffset>
                  </wp:positionV>
                  <wp:extent cx="3141345" cy="2349500"/>
                  <wp:effectExtent l="0" t="0" r="1905" b="0"/>
                  <wp:wrapSquare wrapText="bothSides"/>
                  <wp:docPr id="160" name="圖片 7" descr="I:\羅東國小教育111\教育111\成果\特色01幻獸出沒_六年級\DSC0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羅東國小教育111\教育111\成果\特色01幻獸出沒_六年級\DSC00980.JPG"/>
                          <pic:cNvPicPr>
                            <a:picLocks noChangeAspect="1" noChangeArrowheads="1"/>
                          </pic:cNvPicPr>
                        </pic:nvPicPr>
                        <pic:blipFill>
                          <a:blip r:embed="rId43" cstate="print"/>
                          <a:srcRect/>
                          <a:stretch>
                            <a:fillRect/>
                          </a:stretch>
                        </pic:blipFill>
                        <pic:spPr bwMode="auto">
                          <a:xfrm>
                            <a:off x="0" y="0"/>
                            <a:ext cx="3141345" cy="2349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p w:rsidR="00865785" w:rsidRPr="00A71776" w:rsidRDefault="00865785" w:rsidP="00A71776">
      <w:pPr>
        <w:rPr>
          <w:rFonts w:ascii="微軟正黑體" w:eastAsia="微軟正黑體" w:hAnsi="微軟正黑體"/>
          <w:b/>
        </w:rPr>
      </w:pPr>
    </w:p>
    <w:p w:rsidR="00A71776" w:rsidRPr="00C27140" w:rsidRDefault="00A71776" w:rsidP="00A71776">
      <w:pPr>
        <w:ind w:leftChars="-177" w:left="-425"/>
      </w:pPr>
    </w:p>
    <w:p w:rsidR="00A71776" w:rsidRPr="00A71776" w:rsidRDefault="00A71776" w:rsidP="00E90B3F">
      <w:pPr>
        <w:widowControl/>
        <w:ind w:leftChars="-177" w:left="-425"/>
        <w:jc w:val="both"/>
        <w:rPr>
          <w:rFonts w:ascii="標楷體" w:eastAsia="標楷體" w:hAnsi="標楷體"/>
          <w:kern w:val="0"/>
          <w:szCs w:val="24"/>
        </w:rPr>
      </w:pPr>
      <w:r>
        <w:rPr>
          <w:rFonts w:ascii="標楷體" w:eastAsia="標楷體" w:hAnsi="標楷體" w:hint="eastAsia"/>
          <w:kern w:val="0"/>
          <w:szCs w:val="24"/>
        </w:rPr>
        <w:t xml:space="preserve">   </w:t>
      </w:r>
    </w:p>
    <w:p w:rsidR="00A71776" w:rsidRDefault="00A71776">
      <w:pPr>
        <w:widowControl/>
        <w:rPr>
          <w:rFonts w:ascii="Times New Roman" w:eastAsia="標楷體" w:hAnsi="標楷體"/>
          <w:b/>
          <w:kern w:val="0"/>
          <w:sz w:val="28"/>
          <w:szCs w:val="28"/>
        </w:rPr>
      </w:pPr>
      <w:r>
        <w:rPr>
          <w:rFonts w:ascii="Times New Roman" w:eastAsia="標楷體" w:hAnsi="標楷體"/>
          <w:b/>
          <w:kern w:val="0"/>
          <w:sz w:val="28"/>
          <w:szCs w:val="28"/>
        </w:rPr>
        <w:br w:type="page"/>
      </w:r>
    </w:p>
    <w:p w:rsidR="00411A9C" w:rsidRPr="003F041D" w:rsidRDefault="00411A9C" w:rsidP="003F041D">
      <w:pPr>
        <w:pStyle w:val="a3"/>
        <w:ind w:leftChars="0" w:left="888"/>
        <w:jc w:val="center"/>
        <w:rPr>
          <w:rFonts w:ascii="標楷體" w:eastAsia="標楷體" w:hAnsi="標楷體" w:cs="Times New Roman"/>
          <w:b/>
          <w:sz w:val="32"/>
          <w:szCs w:val="32"/>
        </w:rPr>
      </w:pPr>
      <w:r w:rsidRPr="003F041D">
        <w:rPr>
          <w:rFonts w:ascii="標楷體" w:eastAsia="標楷體" w:hAnsi="標楷體" w:hint="eastAsia"/>
          <w:b/>
          <w:sz w:val="32"/>
          <w:szCs w:val="32"/>
        </w:rPr>
        <w:lastRenderedPageBreak/>
        <w:t>2.</w:t>
      </w:r>
      <w:r w:rsidRPr="003F041D">
        <w:rPr>
          <w:rFonts w:ascii="標楷體" w:eastAsia="標楷體" w:hAnsi="標楷體" w:cs="Times New Roman" w:hint="eastAsia"/>
          <w:b/>
          <w:sz w:val="32"/>
          <w:szCs w:val="32"/>
        </w:rPr>
        <w:t>小小天地~認識圖書館</w:t>
      </w:r>
      <w:r w:rsidRPr="003F041D">
        <w:rPr>
          <w:rFonts w:ascii="標楷體" w:eastAsia="標楷體" w:hAnsi="標楷體" w:cs="新細明體" w:hint="eastAsia"/>
          <w:b/>
          <w:kern w:val="0"/>
          <w:sz w:val="32"/>
          <w:szCs w:val="32"/>
        </w:rPr>
        <w:t>教學設計</w:t>
      </w:r>
    </w:p>
    <w:tbl>
      <w:tblPr>
        <w:tblW w:w="106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85"/>
        <w:gridCol w:w="2137"/>
        <w:gridCol w:w="23"/>
        <w:gridCol w:w="2677"/>
        <w:gridCol w:w="1665"/>
      </w:tblGrid>
      <w:tr w:rsidR="00411A9C" w:rsidRPr="00857A5A" w:rsidTr="00411A9C">
        <w:trPr>
          <w:trHeight w:val="388"/>
          <w:jc w:val="center"/>
        </w:trPr>
        <w:tc>
          <w:tcPr>
            <w:tcW w:w="1548" w:type="dxa"/>
            <w:shd w:val="clear" w:color="auto" w:fill="auto"/>
            <w:vAlign w:val="center"/>
          </w:tcPr>
          <w:p w:rsidR="00411A9C" w:rsidRPr="00AA6168" w:rsidRDefault="00411A9C" w:rsidP="00EC55F7">
            <w:pPr>
              <w:jc w:val="center"/>
              <w:rPr>
                <w:rFonts w:ascii="標楷體" w:eastAsia="標楷體" w:hAnsi="標楷體" w:cs="Times New Roman"/>
              </w:rPr>
            </w:pPr>
            <w:r w:rsidRPr="00AA6168">
              <w:rPr>
                <w:rFonts w:ascii="標楷體" w:eastAsia="標楷體" w:hAnsi="標楷體" w:cs="Times New Roman" w:hint="eastAsia"/>
              </w:rPr>
              <w:t>主題名稱</w:t>
            </w:r>
          </w:p>
        </w:tc>
        <w:tc>
          <w:tcPr>
            <w:tcW w:w="4750" w:type="dxa"/>
            <w:gridSpan w:val="4"/>
            <w:shd w:val="clear" w:color="auto" w:fill="auto"/>
            <w:vAlign w:val="center"/>
          </w:tcPr>
          <w:p w:rsidR="00411A9C" w:rsidRPr="000E5EF9" w:rsidRDefault="00411A9C" w:rsidP="00EC55F7">
            <w:pPr>
              <w:jc w:val="center"/>
              <w:rPr>
                <w:rFonts w:ascii="標楷體" w:eastAsia="標楷體" w:hAnsi="標楷體" w:cs="Times New Roman"/>
              </w:rPr>
            </w:pPr>
            <w:r w:rsidRPr="0031063F">
              <w:rPr>
                <w:rFonts w:ascii="標楷體" w:eastAsia="標楷體" w:hAnsi="標楷體" w:cs="Times New Roman" w:hint="eastAsia"/>
              </w:rPr>
              <w:t>小小天地~認識圖書館</w:t>
            </w:r>
          </w:p>
        </w:tc>
        <w:tc>
          <w:tcPr>
            <w:tcW w:w="2700" w:type="dxa"/>
            <w:gridSpan w:val="2"/>
            <w:shd w:val="clear" w:color="auto" w:fill="auto"/>
            <w:vAlign w:val="center"/>
          </w:tcPr>
          <w:p w:rsidR="00411A9C" w:rsidRPr="00AA6168" w:rsidRDefault="00411A9C" w:rsidP="00EC55F7">
            <w:pPr>
              <w:jc w:val="center"/>
              <w:rPr>
                <w:rFonts w:ascii="標楷體" w:eastAsia="標楷體" w:hAnsi="標楷體" w:cs="Times New Roman"/>
              </w:rPr>
            </w:pPr>
            <w:r w:rsidRPr="00AA6168">
              <w:rPr>
                <w:rFonts w:ascii="標楷體" w:eastAsia="標楷體" w:hAnsi="標楷體" w:cs="Times New Roman" w:hint="eastAsia"/>
              </w:rPr>
              <w:t>教學年級</w:t>
            </w:r>
          </w:p>
        </w:tc>
        <w:tc>
          <w:tcPr>
            <w:tcW w:w="1665" w:type="dxa"/>
            <w:shd w:val="clear" w:color="auto" w:fill="auto"/>
            <w:vAlign w:val="center"/>
          </w:tcPr>
          <w:p w:rsidR="00411A9C" w:rsidRPr="00AA6168" w:rsidRDefault="00411A9C" w:rsidP="00EC55F7">
            <w:pPr>
              <w:jc w:val="center"/>
              <w:rPr>
                <w:rFonts w:ascii="標楷體" w:eastAsia="標楷體" w:hAnsi="標楷體" w:cs="Times New Roman"/>
              </w:rPr>
            </w:pPr>
            <w:r>
              <w:rPr>
                <w:rFonts w:ascii="標楷體" w:eastAsia="標楷體" w:hAnsi="標楷體" w:cs="Times New Roman" w:hint="eastAsia"/>
              </w:rPr>
              <w:t>二</w:t>
            </w:r>
            <w:r w:rsidRPr="00AA6168">
              <w:rPr>
                <w:rFonts w:ascii="標楷體" w:eastAsia="標楷體" w:hAnsi="標楷體" w:cs="Times New Roman" w:hint="eastAsia"/>
              </w:rPr>
              <w:t>年級</w:t>
            </w:r>
          </w:p>
        </w:tc>
      </w:tr>
      <w:tr w:rsidR="00411A9C" w:rsidRPr="00857A5A" w:rsidTr="00411A9C">
        <w:trPr>
          <w:jc w:val="center"/>
        </w:trPr>
        <w:tc>
          <w:tcPr>
            <w:tcW w:w="1548" w:type="dxa"/>
            <w:shd w:val="clear" w:color="auto" w:fill="auto"/>
            <w:vAlign w:val="center"/>
          </w:tcPr>
          <w:p w:rsidR="00411A9C" w:rsidRPr="00AA6168" w:rsidRDefault="00411A9C" w:rsidP="00EC55F7">
            <w:pPr>
              <w:jc w:val="center"/>
              <w:rPr>
                <w:rFonts w:ascii="標楷體" w:eastAsia="標楷體" w:hAnsi="標楷體" w:cs="Times New Roman"/>
              </w:rPr>
            </w:pPr>
            <w:r w:rsidRPr="00AA6168">
              <w:rPr>
                <w:rFonts w:ascii="標楷體" w:eastAsia="標楷體" w:hAnsi="標楷體" w:cs="Times New Roman" w:hint="eastAsia"/>
              </w:rPr>
              <w:t>設計者</w:t>
            </w:r>
          </w:p>
        </w:tc>
        <w:tc>
          <w:tcPr>
            <w:tcW w:w="4750" w:type="dxa"/>
            <w:gridSpan w:val="4"/>
            <w:shd w:val="clear" w:color="auto" w:fill="auto"/>
            <w:vAlign w:val="center"/>
          </w:tcPr>
          <w:p w:rsidR="00411A9C" w:rsidRPr="00AA6168" w:rsidRDefault="00411A9C" w:rsidP="00EC55F7">
            <w:pPr>
              <w:jc w:val="center"/>
              <w:rPr>
                <w:rFonts w:ascii="標楷體" w:eastAsia="標楷體" w:hAnsi="標楷體" w:cs="Times New Roman"/>
              </w:rPr>
            </w:pPr>
            <w:r>
              <w:rPr>
                <w:rFonts w:ascii="標楷體" w:eastAsia="標楷體" w:hAnsi="標楷體" w:cs="Times New Roman" w:hint="eastAsia"/>
              </w:rPr>
              <w:t>圖書教師</w:t>
            </w:r>
          </w:p>
        </w:tc>
        <w:tc>
          <w:tcPr>
            <w:tcW w:w="2700" w:type="dxa"/>
            <w:gridSpan w:val="2"/>
            <w:shd w:val="clear" w:color="auto" w:fill="auto"/>
            <w:vAlign w:val="center"/>
          </w:tcPr>
          <w:p w:rsidR="00411A9C" w:rsidRPr="00AA6168" w:rsidRDefault="00411A9C" w:rsidP="00EC55F7">
            <w:pPr>
              <w:jc w:val="center"/>
              <w:rPr>
                <w:rFonts w:ascii="標楷體" w:eastAsia="標楷體" w:hAnsi="標楷體" w:cs="Times New Roman"/>
              </w:rPr>
            </w:pPr>
            <w:r w:rsidRPr="00AA6168">
              <w:rPr>
                <w:rFonts w:ascii="標楷體" w:eastAsia="標楷體" w:hAnsi="標楷體" w:cs="Times New Roman" w:hint="eastAsia"/>
              </w:rPr>
              <w:t>教學時間</w:t>
            </w:r>
          </w:p>
        </w:tc>
        <w:tc>
          <w:tcPr>
            <w:tcW w:w="1665" w:type="dxa"/>
            <w:shd w:val="clear" w:color="auto" w:fill="auto"/>
            <w:vAlign w:val="center"/>
          </w:tcPr>
          <w:p w:rsidR="00411A9C" w:rsidRPr="00AA6168" w:rsidRDefault="00411A9C" w:rsidP="00EC55F7">
            <w:pPr>
              <w:jc w:val="center"/>
              <w:rPr>
                <w:rFonts w:ascii="標楷體" w:eastAsia="標楷體" w:hAnsi="標楷體" w:cs="Times New Roman"/>
              </w:rPr>
            </w:pPr>
            <w:r>
              <w:rPr>
                <w:rFonts w:ascii="標楷體" w:eastAsia="標楷體" w:hAnsi="標楷體" w:cs="Times New Roman" w:hint="eastAsia"/>
              </w:rPr>
              <w:t>1</w:t>
            </w:r>
            <w:r w:rsidRPr="00AA6168">
              <w:rPr>
                <w:rFonts w:ascii="標楷體" w:eastAsia="標楷體" w:hAnsi="標楷體" w:cs="Times New Roman" w:hint="eastAsia"/>
              </w:rPr>
              <w:t>節</w:t>
            </w:r>
          </w:p>
        </w:tc>
      </w:tr>
      <w:tr w:rsidR="00411A9C" w:rsidRPr="00857A5A" w:rsidTr="00411A9C">
        <w:trPr>
          <w:trHeight w:val="285"/>
          <w:jc w:val="center"/>
        </w:trPr>
        <w:tc>
          <w:tcPr>
            <w:tcW w:w="1548" w:type="dxa"/>
            <w:tcBorders>
              <w:bottom w:val="single" w:sz="4" w:space="0" w:color="auto"/>
            </w:tcBorders>
            <w:shd w:val="clear" w:color="auto" w:fill="auto"/>
            <w:vAlign w:val="center"/>
          </w:tcPr>
          <w:p w:rsidR="00411A9C" w:rsidRPr="00AA6168" w:rsidRDefault="00411A9C" w:rsidP="00EC55F7">
            <w:pPr>
              <w:jc w:val="center"/>
              <w:rPr>
                <w:rFonts w:ascii="標楷體" w:eastAsia="標楷體" w:hAnsi="標楷體" w:cs="Times New Roman"/>
              </w:rPr>
            </w:pPr>
            <w:r w:rsidRPr="00AA6168">
              <w:rPr>
                <w:rFonts w:ascii="標楷體" w:eastAsia="標楷體" w:hAnsi="標楷體" w:cs="Times New Roman" w:hint="eastAsia"/>
              </w:rPr>
              <w:t>設計理念</w:t>
            </w:r>
          </w:p>
        </w:tc>
        <w:tc>
          <w:tcPr>
            <w:tcW w:w="9115" w:type="dxa"/>
            <w:gridSpan w:val="7"/>
            <w:tcBorders>
              <w:bottom w:val="single" w:sz="4" w:space="0" w:color="auto"/>
            </w:tcBorders>
            <w:shd w:val="clear" w:color="auto" w:fill="auto"/>
            <w:vAlign w:val="center"/>
          </w:tcPr>
          <w:p w:rsidR="00411A9C" w:rsidRPr="00AA6168" w:rsidRDefault="00411A9C" w:rsidP="00EC55F7">
            <w:pPr>
              <w:spacing w:line="360" w:lineRule="exact"/>
              <w:ind w:left="-1" w:firstLine="1"/>
              <w:rPr>
                <w:rFonts w:ascii="標楷體" w:eastAsia="標楷體" w:hAnsi="標楷體" w:cs="Times New Roman"/>
              </w:rPr>
            </w:pPr>
            <w:r>
              <w:rPr>
                <w:rFonts w:ascii="標楷體" w:eastAsia="標楷體" w:hAnsi="標楷體" w:cs="Times New Roman" w:hint="eastAsia"/>
              </w:rPr>
              <w:t>羅東國小兒童圖書館是小朋友知識的天堂，愛閱讀的羅東囝仔總是利用下課時間，沉浸在書海中。圖書館有幽靜的環境、豐富的館藏，更是一個有知識系統的大教具。為了讓學生對圖書系統有進一步的認識，設計圖書館利用教育，教導孩子如何利用圖書館，進行自我學習。</w:t>
            </w:r>
          </w:p>
        </w:tc>
      </w:tr>
      <w:tr w:rsidR="00A300B7" w:rsidRPr="00857A5A" w:rsidTr="003832E9">
        <w:trPr>
          <w:trHeight w:val="296"/>
          <w:jc w:val="center"/>
        </w:trPr>
        <w:tc>
          <w:tcPr>
            <w:tcW w:w="1548" w:type="dxa"/>
            <w:tcBorders>
              <w:bottom w:val="single" w:sz="4" w:space="0" w:color="auto"/>
            </w:tcBorders>
            <w:shd w:val="clear" w:color="auto" w:fill="CCFFFF"/>
            <w:vAlign w:val="center"/>
          </w:tcPr>
          <w:p w:rsidR="00A300B7" w:rsidRPr="00AA6168" w:rsidRDefault="00A300B7" w:rsidP="00EC55F7">
            <w:pPr>
              <w:ind w:left="240" w:hangingChars="100" w:hanging="240"/>
              <w:jc w:val="center"/>
              <w:rPr>
                <w:rFonts w:ascii="標楷體" w:eastAsia="標楷體" w:hAnsi="標楷體" w:cs="Times New Roman"/>
              </w:rPr>
            </w:pPr>
            <w:r w:rsidRPr="00AA6168">
              <w:rPr>
                <w:rFonts w:ascii="標楷體" w:eastAsia="標楷體" w:hAnsi="標楷體" w:cs="Times New Roman" w:hint="eastAsia"/>
              </w:rPr>
              <w:t>節次</w:t>
            </w:r>
          </w:p>
        </w:tc>
        <w:tc>
          <w:tcPr>
            <w:tcW w:w="2328" w:type="dxa"/>
            <w:gridSpan w:val="2"/>
            <w:shd w:val="clear" w:color="auto" w:fill="CCFFFF"/>
            <w:vAlign w:val="center"/>
          </w:tcPr>
          <w:p w:rsidR="00A300B7" w:rsidRPr="00AA6168" w:rsidRDefault="00A300B7" w:rsidP="00EC55F7">
            <w:pPr>
              <w:ind w:left="240" w:hangingChars="100" w:hanging="240"/>
              <w:jc w:val="center"/>
              <w:rPr>
                <w:rFonts w:ascii="標楷體" w:eastAsia="標楷體" w:hAnsi="標楷體" w:cs="Times New Roman"/>
              </w:rPr>
            </w:pPr>
            <w:r w:rsidRPr="00AA6168">
              <w:rPr>
                <w:rFonts w:ascii="標楷體" w:eastAsia="標楷體" w:hAnsi="標楷體" w:cs="Times New Roman" w:hint="eastAsia"/>
              </w:rPr>
              <w:t>能力指標</w:t>
            </w:r>
          </w:p>
        </w:tc>
        <w:tc>
          <w:tcPr>
            <w:tcW w:w="2445" w:type="dxa"/>
            <w:gridSpan w:val="3"/>
            <w:shd w:val="clear" w:color="auto" w:fill="CCFFFF"/>
            <w:vAlign w:val="center"/>
          </w:tcPr>
          <w:p w:rsidR="00A300B7" w:rsidRPr="00AA6168" w:rsidRDefault="00A300B7" w:rsidP="00EC55F7">
            <w:pPr>
              <w:ind w:left="240" w:hangingChars="100" w:hanging="240"/>
              <w:jc w:val="center"/>
              <w:rPr>
                <w:rFonts w:ascii="標楷體" w:eastAsia="標楷體" w:hAnsi="標楷體" w:cs="Times New Roman"/>
              </w:rPr>
            </w:pPr>
            <w:r w:rsidRPr="00AA6168">
              <w:rPr>
                <w:rFonts w:ascii="標楷體" w:eastAsia="標楷體" w:hAnsi="標楷體" w:cs="Times New Roman" w:hint="eastAsia"/>
              </w:rPr>
              <w:t>教學目標</w:t>
            </w:r>
          </w:p>
        </w:tc>
        <w:tc>
          <w:tcPr>
            <w:tcW w:w="4342" w:type="dxa"/>
            <w:gridSpan w:val="2"/>
            <w:shd w:val="clear" w:color="auto" w:fill="CCFFFF"/>
            <w:vAlign w:val="center"/>
          </w:tcPr>
          <w:p w:rsidR="00A300B7" w:rsidRPr="00AA6168" w:rsidRDefault="00A300B7" w:rsidP="00A300B7">
            <w:pPr>
              <w:spacing w:line="240" w:lineRule="exact"/>
              <w:ind w:left="31" w:hangingChars="13" w:hanging="31"/>
              <w:rPr>
                <w:rFonts w:ascii="標楷體" w:eastAsia="標楷體" w:hAnsi="標楷體" w:cs="Times New Roman"/>
                <w:sz w:val="20"/>
                <w:szCs w:val="20"/>
              </w:rPr>
            </w:pPr>
            <w:r w:rsidRPr="00AA6168">
              <w:rPr>
                <w:rFonts w:ascii="標楷體" w:eastAsia="標楷體" w:hAnsi="標楷體" w:cs="Times New Roman" w:hint="eastAsia"/>
              </w:rPr>
              <w:t>教學重點</w:t>
            </w:r>
          </w:p>
        </w:tc>
      </w:tr>
      <w:tr w:rsidR="00A300B7" w:rsidRPr="00857A5A" w:rsidTr="003832E9">
        <w:trPr>
          <w:trHeight w:val="1537"/>
          <w:jc w:val="center"/>
        </w:trPr>
        <w:tc>
          <w:tcPr>
            <w:tcW w:w="1548" w:type="dxa"/>
            <w:tcBorders>
              <w:bottom w:val="single" w:sz="4" w:space="0" w:color="auto"/>
            </w:tcBorders>
            <w:shd w:val="clear" w:color="auto" w:fill="F3F3F3"/>
          </w:tcPr>
          <w:p w:rsidR="00A300B7" w:rsidRDefault="00A300B7" w:rsidP="00EC55F7">
            <w:pPr>
              <w:spacing w:line="400" w:lineRule="exact"/>
              <w:ind w:left="240" w:hangingChars="100" w:hanging="240"/>
              <w:jc w:val="center"/>
              <w:rPr>
                <w:rFonts w:ascii="標楷體" w:eastAsia="標楷體" w:hAnsi="標楷體" w:cs="Times New Roman"/>
              </w:rPr>
            </w:pPr>
            <w:r w:rsidRPr="0031063F">
              <w:rPr>
                <w:rFonts w:ascii="標楷體" w:eastAsia="標楷體" w:hAnsi="標楷體" w:cs="Times New Roman" w:hint="eastAsia"/>
              </w:rPr>
              <w:t>小小天地</w:t>
            </w:r>
          </w:p>
          <w:p w:rsidR="00A300B7" w:rsidRPr="00AA6168" w:rsidRDefault="00A300B7" w:rsidP="00EC55F7">
            <w:pPr>
              <w:spacing w:line="400" w:lineRule="exact"/>
              <w:ind w:left="240" w:hangingChars="100" w:hanging="240"/>
              <w:jc w:val="center"/>
              <w:rPr>
                <w:rFonts w:ascii="標楷體" w:eastAsia="標楷體" w:hAnsi="標楷體" w:cs="Times New Roman"/>
              </w:rPr>
            </w:pPr>
            <w:r w:rsidRPr="0031063F">
              <w:rPr>
                <w:rFonts w:ascii="標楷體" w:eastAsia="標楷體" w:hAnsi="標楷體" w:cs="Times New Roman" w:hint="eastAsia"/>
              </w:rPr>
              <w:t>認識圖書館</w:t>
            </w:r>
          </w:p>
        </w:tc>
        <w:tc>
          <w:tcPr>
            <w:tcW w:w="2321" w:type="dxa"/>
            <w:shd w:val="clear" w:color="auto" w:fill="auto"/>
          </w:tcPr>
          <w:p w:rsidR="00A300B7" w:rsidRDefault="00A300B7" w:rsidP="00EC55F7">
            <w:pPr>
              <w:ind w:leftChars="-6" w:left="-14" w:firstLineChars="7" w:firstLine="14"/>
              <w:rPr>
                <w:rFonts w:ascii="Lucida Sans" w:eastAsia="新細明體" w:hAnsi="Lucida Sans" w:cs="Times New Roman"/>
                <w:color w:val="333333"/>
                <w:sz w:val="20"/>
                <w:szCs w:val="20"/>
                <w:shd w:val="clear" w:color="auto" w:fill="FFFFFF"/>
              </w:rPr>
            </w:pPr>
            <w:r>
              <w:rPr>
                <w:rFonts w:ascii="Lucida Sans" w:eastAsia="新細明體" w:hAnsi="Lucida Sans" w:cs="Times New Roman" w:hint="eastAsia"/>
                <w:color w:val="333333"/>
                <w:sz w:val="20"/>
                <w:szCs w:val="20"/>
                <w:shd w:val="clear" w:color="auto" w:fill="FFFFFF"/>
              </w:rPr>
              <w:t>圖館利用五</w:t>
            </w:r>
          </w:p>
          <w:p w:rsidR="00A300B7" w:rsidRDefault="00A300B7" w:rsidP="00EC55F7">
            <w:pPr>
              <w:ind w:leftChars="-6" w:left="-14" w:firstLineChars="7" w:firstLine="14"/>
              <w:rPr>
                <w:rFonts w:ascii="Lucida Sans" w:eastAsia="新細明體" w:hAnsi="Lucida Sans" w:cs="Times New Roman"/>
                <w:color w:val="333333"/>
                <w:sz w:val="20"/>
                <w:szCs w:val="20"/>
                <w:shd w:val="clear" w:color="auto" w:fill="FFFFFF"/>
              </w:rPr>
            </w:pPr>
            <w:r>
              <w:rPr>
                <w:rFonts w:ascii="Lucida Sans" w:eastAsia="新細明體" w:hAnsi="Lucida Sans" w:cs="Times New Roman" w:hint="eastAsia"/>
                <w:color w:val="333333"/>
                <w:sz w:val="20"/>
                <w:szCs w:val="20"/>
                <w:shd w:val="clear" w:color="auto" w:fill="FFFFFF"/>
              </w:rPr>
              <w:t>閱讀素養七</w:t>
            </w:r>
          </w:p>
          <w:p w:rsidR="00A300B7" w:rsidRDefault="00A300B7" w:rsidP="00EC55F7">
            <w:pPr>
              <w:ind w:leftChars="-6" w:left="-14" w:firstLineChars="7" w:firstLine="14"/>
              <w:rPr>
                <w:rFonts w:ascii="Lucida Sans" w:eastAsia="新細明體" w:hAnsi="Lucida Sans" w:cs="Times New Roman"/>
                <w:color w:val="333333"/>
                <w:sz w:val="20"/>
                <w:szCs w:val="20"/>
                <w:shd w:val="clear" w:color="auto" w:fill="FFFFFF"/>
              </w:rPr>
            </w:pPr>
            <w:r>
              <w:rPr>
                <w:rFonts w:ascii="Lucida Sans" w:eastAsia="新細明體" w:hAnsi="Lucida Sans" w:cs="Times New Roman" w:hint="eastAsia"/>
                <w:color w:val="333333"/>
                <w:sz w:val="20"/>
                <w:szCs w:val="20"/>
                <w:shd w:val="clear" w:color="auto" w:fill="FFFFFF"/>
              </w:rPr>
              <w:t>閱讀素養八</w:t>
            </w:r>
          </w:p>
          <w:p w:rsidR="00A300B7" w:rsidRPr="005D588C" w:rsidRDefault="00A300B7" w:rsidP="00EC55F7">
            <w:pPr>
              <w:ind w:leftChars="-6" w:left="-14" w:firstLineChars="7" w:firstLine="14"/>
              <w:rPr>
                <w:rFonts w:ascii="Calibri" w:eastAsia="標楷體" w:hAnsi="Calibri" w:cs="Times New Roman"/>
              </w:rPr>
            </w:pPr>
            <w:r>
              <w:rPr>
                <w:rFonts w:ascii="Lucida Sans" w:eastAsia="新細明體" w:hAnsi="Lucida Sans" w:cs="Times New Roman" w:hint="eastAsia"/>
                <w:color w:val="333333"/>
                <w:sz w:val="20"/>
                <w:szCs w:val="20"/>
                <w:shd w:val="clear" w:color="auto" w:fill="FFFFFF"/>
              </w:rPr>
              <w:t>資訊素養十</w:t>
            </w:r>
          </w:p>
        </w:tc>
        <w:tc>
          <w:tcPr>
            <w:tcW w:w="2452" w:type="dxa"/>
            <w:gridSpan w:val="4"/>
            <w:shd w:val="clear" w:color="auto" w:fill="auto"/>
          </w:tcPr>
          <w:p w:rsidR="00A300B7" w:rsidRPr="00FA452D" w:rsidRDefault="00A300B7" w:rsidP="00EC55F7">
            <w:pPr>
              <w:autoSpaceDE w:val="0"/>
              <w:autoSpaceDN w:val="0"/>
              <w:adjustRightInd w:val="0"/>
              <w:rPr>
                <w:rFonts w:ascii="標楷體" w:eastAsia="標楷體" w:hAnsi="標楷體" w:cs="Times New Roman"/>
              </w:rPr>
            </w:pPr>
            <w:r w:rsidRPr="00FA452D">
              <w:rPr>
                <w:rFonts w:ascii="標楷體" w:eastAsia="標楷體" w:hAnsi="標楷體" w:cs="Times New Roman" w:hint="eastAsia"/>
              </w:rPr>
              <w:t>1.加強對圖書館設施的概念及常用主題圖書擺放位置</w:t>
            </w:r>
          </w:p>
          <w:p w:rsidR="00A300B7" w:rsidRPr="00FA452D" w:rsidRDefault="00A300B7" w:rsidP="00EC55F7">
            <w:pPr>
              <w:autoSpaceDE w:val="0"/>
              <w:autoSpaceDN w:val="0"/>
              <w:adjustRightInd w:val="0"/>
              <w:rPr>
                <w:rFonts w:ascii="標楷體" w:eastAsia="標楷體" w:hAnsi="標楷體" w:cs="Times New Roman"/>
              </w:rPr>
            </w:pPr>
            <w:r w:rsidRPr="00FA452D">
              <w:rPr>
                <w:rFonts w:ascii="標楷體" w:eastAsia="標楷體" w:hAnsi="標楷體" w:cs="Times New Roman" w:hint="eastAsia"/>
              </w:rPr>
              <w:t>2.能仔細聆聽圖書館教師說故事並參與討論</w:t>
            </w:r>
          </w:p>
          <w:p w:rsidR="00A300B7" w:rsidRPr="00FA452D" w:rsidRDefault="00A300B7" w:rsidP="00EC55F7">
            <w:pPr>
              <w:rPr>
                <w:rFonts w:ascii="標楷體" w:eastAsia="標楷體" w:hAnsi="標楷體" w:cs="Times New Roman"/>
              </w:rPr>
            </w:pPr>
            <w:r w:rsidRPr="00FA452D">
              <w:rPr>
                <w:rFonts w:ascii="標楷體" w:eastAsia="標楷體" w:hAnsi="標楷體" w:cs="Times New Roman" w:hint="eastAsia"/>
              </w:rPr>
              <w:t>3.能發現圖書館有不同書籍種類，並善加運用</w:t>
            </w:r>
          </w:p>
        </w:tc>
        <w:tc>
          <w:tcPr>
            <w:tcW w:w="4342" w:type="dxa"/>
            <w:gridSpan w:val="2"/>
            <w:shd w:val="clear" w:color="auto" w:fill="auto"/>
          </w:tcPr>
          <w:p w:rsidR="00A300B7" w:rsidRDefault="00A300B7" w:rsidP="00EC55F7">
            <w:pPr>
              <w:spacing w:line="400" w:lineRule="exact"/>
              <w:rPr>
                <w:rFonts w:ascii="標楷體" w:eastAsia="標楷體" w:hAnsi="標楷體" w:cs="Times New Roman"/>
              </w:rPr>
            </w:pPr>
            <w:r>
              <w:rPr>
                <w:rFonts w:ascii="標楷體" w:eastAsia="標楷體" w:hAnsi="標楷體" w:cs="Times New Roman" w:hint="eastAsia"/>
              </w:rPr>
              <w:t>1.說明圖書館設施與活動</w:t>
            </w:r>
          </w:p>
          <w:p w:rsidR="00A300B7" w:rsidRDefault="00A300B7" w:rsidP="00EC55F7">
            <w:pPr>
              <w:spacing w:line="400" w:lineRule="exact"/>
              <w:rPr>
                <w:rFonts w:ascii="標楷體" w:eastAsia="標楷體" w:hAnsi="標楷體" w:cs="Times New Roman"/>
              </w:rPr>
            </w:pPr>
            <w:r>
              <w:rPr>
                <w:rFonts w:ascii="標楷體" w:eastAsia="標楷體" w:hAnsi="標楷體" w:cs="Times New Roman" w:hint="eastAsia"/>
              </w:rPr>
              <w:t>2.帶領學生進行故事討論</w:t>
            </w:r>
          </w:p>
          <w:p w:rsidR="00A300B7" w:rsidRPr="00AA6168" w:rsidRDefault="00A300B7" w:rsidP="00EC55F7">
            <w:pPr>
              <w:spacing w:line="400" w:lineRule="exact"/>
              <w:ind w:left="240" w:hangingChars="100" w:hanging="240"/>
              <w:rPr>
                <w:rFonts w:ascii="標楷體" w:eastAsia="標楷體" w:hAnsi="標楷體" w:cs="Times New Roman"/>
              </w:rPr>
            </w:pPr>
            <w:r>
              <w:rPr>
                <w:rFonts w:ascii="標楷體" w:eastAsia="標楷體" w:hAnsi="標楷體" w:cs="Times New Roman" w:hint="eastAsia"/>
              </w:rPr>
              <w:t>3.不同種類書籍的擺放位置</w:t>
            </w:r>
          </w:p>
        </w:tc>
      </w:tr>
      <w:tr w:rsidR="00411A9C" w:rsidRPr="00857A5A" w:rsidTr="00411A9C">
        <w:trPr>
          <w:trHeight w:val="296"/>
          <w:jc w:val="center"/>
        </w:trPr>
        <w:tc>
          <w:tcPr>
            <w:tcW w:w="4161" w:type="dxa"/>
            <w:gridSpan w:val="4"/>
            <w:shd w:val="clear" w:color="auto" w:fill="auto"/>
          </w:tcPr>
          <w:p w:rsidR="00411A9C" w:rsidRPr="00AA6168" w:rsidRDefault="00411A9C" w:rsidP="00EC55F7">
            <w:pPr>
              <w:jc w:val="both"/>
              <w:rPr>
                <w:rFonts w:ascii="標楷體" w:eastAsia="標楷體" w:hAnsi="標楷體" w:cs="Times New Roman"/>
              </w:rPr>
            </w:pPr>
            <w:r w:rsidRPr="00AA6168">
              <w:rPr>
                <w:rFonts w:ascii="標楷體" w:eastAsia="標楷體" w:hAnsi="標楷體" w:cs="Times New Roman" w:hint="eastAsia"/>
              </w:rPr>
              <w:t>能力指標運用說明</w:t>
            </w:r>
          </w:p>
          <w:p w:rsidR="00411A9C" w:rsidRDefault="00411A9C" w:rsidP="00EC55F7">
            <w:pPr>
              <w:widowControl/>
              <w:shd w:val="clear" w:color="auto" w:fill="FFFFFF"/>
              <w:outlineLvl w:val="2"/>
              <w:rPr>
                <w:rFonts w:ascii="標楷體" w:eastAsia="標楷體" w:hAnsi="標楷體" w:cs="Times New Roman"/>
              </w:rPr>
            </w:pPr>
            <w:r>
              <w:rPr>
                <w:rFonts w:ascii="標楷體" w:eastAsia="標楷體" w:hAnsi="標楷體" w:cs="Times New Roman" w:hint="eastAsia"/>
              </w:rPr>
              <w:t>指標來源：</w:t>
            </w:r>
          </w:p>
          <w:p w:rsidR="00411A9C" w:rsidRPr="008E7065" w:rsidRDefault="00411A9C" w:rsidP="00EC55F7">
            <w:pPr>
              <w:widowControl/>
              <w:shd w:val="clear" w:color="auto" w:fill="FFFFFF"/>
              <w:outlineLvl w:val="2"/>
              <w:rPr>
                <w:rFonts w:ascii="標楷體" w:eastAsia="標楷體" w:hAnsi="標楷體" w:cs="Times New Roman"/>
              </w:rPr>
            </w:pPr>
            <w:r w:rsidRPr="008E7065">
              <w:rPr>
                <w:rFonts w:ascii="標楷體" w:eastAsia="標楷體" w:hAnsi="標楷體" w:cs="Times New Roman"/>
              </w:rPr>
              <w:t>圖書資訊利用教育教學綱要</w:t>
            </w:r>
          </w:p>
        </w:tc>
        <w:tc>
          <w:tcPr>
            <w:tcW w:w="6502" w:type="dxa"/>
            <w:gridSpan w:val="4"/>
            <w:shd w:val="clear" w:color="auto" w:fill="auto"/>
          </w:tcPr>
          <w:p w:rsidR="00411A9C" w:rsidRDefault="00411A9C" w:rsidP="00EC55F7">
            <w:pPr>
              <w:ind w:leftChars="-6" w:left="-14" w:firstLineChars="7" w:firstLine="14"/>
              <w:rPr>
                <w:rFonts w:ascii="Lucida Sans" w:eastAsia="新細明體" w:hAnsi="Lucida Sans" w:cs="Times New Roman"/>
                <w:color w:val="333333"/>
                <w:sz w:val="20"/>
                <w:szCs w:val="20"/>
                <w:shd w:val="clear" w:color="auto" w:fill="FFFFFF"/>
              </w:rPr>
            </w:pPr>
            <w:r>
              <w:rPr>
                <w:rFonts w:ascii="Lucida Sans" w:eastAsia="新細明體" w:hAnsi="Lucida Sans" w:cs="Times New Roman" w:hint="eastAsia"/>
                <w:color w:val="333333"/>
                <w:sz w:val="20"/>
                <w:szCs w:val="20"/>
                <w:shd w:val="clear" w:color="auto" w:fill="FFFFFF"/>
              </w:rPr>
              <w:t>圖館利用五</w:t>
            </w:r>
            <w:r>
              <w:rPr>
                <w:rFonts w:ascii="Lucida Sans" w:eastAsia="新細明體" w:hAnsi="Lucida Sans" w:cs="Times New Roman" w:hint="eastAsia"/>
                <w:color w:val="333333"/>
                <w:sz w:val="20"/>
                <w:szCs w:val="20"/>
                <w:shd w:val="clear" w:color="auto" w:fill="FFFFFF"/>
              </w:rPr>
              <w:t xml:space="preserve">  </w:t>
            </w:r>
            <w:r>
              <w:rPr>
                <w:rFonts w:ascii="Lucida Sans" w:eastAsia="新細明體" w:hAnsi="Lucida Sans" w:cs="Times New Roman"/>
                <w:color w:val="333333"/>
                <w:sz w:val="20"/>
                <w:szCs w:val="20"/>
                <w:shd w:val="clear" w:color="auto" w:fill="FFFFFF"/>
              </w:rPr>
              <w:t>知道參考工具書的位置和基本特徵</w:t>
            </w:r>
          </w:p>
          <w:p w:rsidR="00411A9C" w:rsidRDefault="00411A9C" w:rsidP="00EC55F7">
            <w:pPr>
              <w:ind w:leftChars="-6" w:left="-14" w:firstLineChars="7" w:firstLine="14"/>
              <w:rPr>
                <w:rFonts w:ascii="Lucida Sans" w:eastAsia="新細明體" w:hAnsi="Lucida Sans" w:cs="Times New Roman"/>
                <w:color w:val="333333"/>
                <w:sz w:val="20"/>
                <w:szCs w:val="20"/>
                <w:shd w:val="clear" w:color="auto" w:fill="FFFFFF"/>
              </w:rPr>
            </w:pPr>
            <w:r>
              <w:rPr>
                <w:rFonts w:ascii="Lucida Sans" w:eastAsia="新細明體" w:hAnsi="Lucida Sans" w:cs="Times New Roman" w:hint="eastAsia"/>
                <w:color w:val="333333"/>
                <w:sz w:val="20"/>
                <w:szCs w:val="20"/>
                <w:shd w:val="clear" w:color="auto" w:fill="FFFFFF"/>
              </w:rPr>
              <w:t>閱讀素養七</w:t>
            </w:r>
            <w:r>
              <w:rPr>
                <w:rFonts w:ascii="Lucida Sans" w:eastAsia="新細明體" w:hAnsi="Lucida Sans" w:cs="Times New Roman" w:hint="eastAsia"/>
                <w:color w:val="333333"/>
                <w:sz w:val="20"/>
                <w:szCs w:val="20"/>
                <w:shd w:val="clear" w:color="auto" w:fill="FFFFFF"/>
              </w:rPr>
              <w:t xml:space="preserve">  </w:t>
            </w:r>
            <w:r>
              <w:rPr>
                <w:rFonts w:ascii="Lucida Sans" w:eastAsia="新細明體" w:hAnsi="Lucida Sans" w:cs="Times New Roman"/>
                <w:color w:val="333333"/>
                <w:sz w:val="20"/>
                <w:szCs w:val="20"/>
                <w:shd w:val="clear" w:color="auto" w:fill="FFFFFF"/>
              </w:rPr>
              <w:t>知道圖書館提供各類型的圖書</w:t>
            </w:r>
          </w:p>
          <w:p w:rsidR="00411A9C" w:rsidRDefault="00411A9C" w:rsidP="00EC55F7">
            <w:pPr>
              <w:ind w:leftChars="-6" w:left="-14" w:firstLineChars="7" w:firstLine="14"/>
              <w:rPr>
                <w:rFonts w:ascii="Lucida Sans" w:eastAsia="新細明體" w:hAnsi="Lucida Sans" w:cs="Times New Roman"/>
                <w:color w:val="333333"/>
                <w:sz w:val="20"/>
                <w:szCs w:val="20"/>
                <w:shd w:val="clear" w:color="auto" w:fill="FFFFFF"/>
              </w:rPr>
            </w:pPr>
            <w:r>
              <w:rPr>
                <w:rFonts w:ascii="Lucida Sans" w:eastAsia="新細明體" w:hAnsi="Lucida Sans" w:cs="Times New Roman" w:hint="eastAsia"/>
                <w:color w:val="333333"/>
                <w:sz w:val="20"/>
                <w:szCs w:val="20"/>
                <w:shd w:val="clear" w:color="auto" w:fill="FFFFFF"/>
              </w:rPr>
              <w:t>閱讀素養八</w:t>
            </w:r>
            <w:r>
              <w:rPr>
                <w:rFonts w:ascii="Lucida Sans" w:eastAsia="新細明體" w:hAnsi="Lucida Sans" w:cs="Times New Roman" w:hint="eastAsia"/>
                <w:color w:val="333333"/>
                <w:sz w:val="20"/>
                <w:szCs w:val="20"/>
                <w:shd w:val="clear" w:color="auto" w:fill="FFFFFF"/>
              </w:rPr>
              <w:t xml:space="preserve">  </w:t>
            </w:r>
            <w:r>
              <w:rPr>
                <w:rFonts w:ascii="Lucida Sans" w:eastAsia="新細明體" w:hAnsi="Lucida Sans" w:cs="Times New Roman"/>
                <w:color w:val="333333"/>
                <w:sz w:val="20"/>
                <w:szCs w:val="20"/>
                <w:shd w:val="clear" w:color="auto" w:fill="FFFFFF"/>
              </w:rPr>
              <w:t>能分享閱讀內容</w:t>
            </w:r>
          </w:p>
          <w:p w:rsidR="00411A9C" w:rsidRPr="005D588C" w:rsidRDefault="00411A9C" w:rsidP="00EC55F7">
            <w:pPr>
              <w:ind w:leftChars="-6" w:left="-14" w:firstLineChars="7" w:firstLine="14"/>
              <w:rPr>
                <w:rFonts w:ascii="Calibri" w:eastAsia="標楷體" w:hAnsi="Calibri" w:cs="Times New Roman"/>
              </w:rPr>
            </w:pPr>
            <w:r>
              <w:rPr>
                <w:rFonts w:ascii="Lucida Sans" w:eastAsia="新細明體" w:hAnsi="Lucida Sans" w:cs="Times New Roman" w:hint="eastAsia"/>
                <w:color w:val="333333"/>
                <w:sz w:val="20"/>
                <w:szCs w:val="20"/>
                <w:shd w:val="clear" w:color="auto" w:fill="FFFFFF"/>
              </w:rPr>
              <w:t>資訊素養十</w:t>
            </w:r>
            <w:r>
              <w:rPr>
                <w:rFonts w:ascii="Lucida Sans" w:eastAsia="新細明體" w:hAnsi="Lucida Sans" w:cs="Times New Roman" w:hint="eastAsia"/>
                <w:color w:val="333333"/>
                <w:sz w:val="20"/>
                <w:szCs w:val="20"/>
                <w:shd w:val="clear" w:color="auto" w:fill="FFFFFF"/>
              </w:rPr>
              <w:t xml:space="preserve">  </w:t>
            </w:r>
            <w:r>
              <w:rPr>
                <w:rFonts w:ascii="Lucida Sans" w:eastAsia="新細明體" w:hAnsi="Lucida Sans" w:cs="Times New Roman"/>
                <w:color w:val="333333"/>
                <w:sz w:val="20"/>
                <w:szCs w:val="20"/>
                <w:shd w:val="clear" w:color="auto" w:fill="FFFFFF"/>
              </w:rPr>
              <w:t>能溝通並討論問題並產生探索的興趣</w:t>
            </w:r>
          </w:p>
        </w:tc>
      </w:tr>
      <w:tr w:rsidR="00411A9C" w:rsidRPr="00857A5A" w:rsidTr="00411A9C">
        <w:trPr>
          <w:trHeight w:val="296"/>
          <w:jc w:val="center"/>
        </w:trPr>
        <w:tc>
          <w:tcPr>
            <w:tcW w:w="1548" w:type="dxa"/>
            <w:shd w:val="clear" w:color="auto" w:fill="auto"/>
          </w:tcPr>
          <w:p w:rsidR="00411A9C" w:rsidRPr="00AA6168" w:rsidRDefault="00411A9C" w:rsidP="00EC55F7">
            <w:pPr>
              <w:ind w:left="240" w:hangingChars="100" w:hanging="240"/>
              <w:jc w:val="center"/>
              <w:rPr>
                <w:rFonts w:ascii="標楷體" w:eastAsia="標楷體" w:hAnsi="標楷體" w:cs="Times New Roman"/>
              </w:rPr>
            </w:pPr>
            <w:r w:rsidRPr="00AA6168">
              <w:rPr>
                <w:rFonts w:ascii="標楷體" w:eastAsia="標楷體" w:hAnsi="標楷體" w:cs="Times New Roman" w:hint="eastAsia"/>
              </w:rPr>
              <w:t>附件說明</w:t>
            </w:r>
          </w:p>
        </w:tc>
        <w:tc>
          <w:tcPr>
            <w:tcW w:w="9115" w:type="dxa"/>
            <w:gridSpan w:val="7"/>
            <w:shd w:val="clear" w:color="auto" w:fill="auto"/>
          </w:tcPr>
          <w:p w:rsidR="00411A9C" w:rsidRDefault="00411A9C" w:rsidP="00EC55F7">
            <w:pPr>
              <w:ind w:left="200" w:hangingChars="100" w:hanging="200"/>
              <w:jc w:val="both"/>
              <w:rPr>
                <w:rFonts w:ascii="Calibri" w:eastAsia="標楷體" w:hAnsi="Calibri" w:cs="新細明體"/>
                <w:sz w:val="20"/>
                <w:szCs w:val="20"/>
              </w:rPr>
            </w:pPr>
            <w:r w:rsidRPr="00AA6168">
              <w:rPr>
                <w:rFonts w:ascii="Calibri" w:eastAsia="標楷體" w:hAnsi="Calibri" w:cs="新細明體" w:hint="eastAsia"/>
                <w:sz w:val="20"/>
                <w:szCs w:val="20"/>
              </w:rPr>
              <w:t>【附件</w:t>
            </w:r>
            <w:r w:rsidRPr="00AA6168">
              <w:rPr>
                <w:rFonts w:ascii="標楷體" w:eastAsia="標楷體" w:hAnsi="標楷體" w:cs="新細明體" w:hint="eastAsia"/>
                <w:sz w:val="20"/>
                <w:szCs w:val="20"/>
              </w:rPr>
              <w:t>1</w:t>
            </w:r>
            <w:r w:rsidRPr="00AA6168">
              <w:rPr>
                <w:rFonts w:ascii="Calibri" w:eastAsia="標楷體" w:hAnsi="Calibri" w:cs="新細明體" w:hint="eastAsia"/>
                <w:sz w:val="20"/>
                <w:szCs w:val="20"/>
              </w:rPr>
              <w:t>】</w:t>
            </w:r>
            <w:r>
              <w:rPr>
                <w:rFonts w:ascii="Calibri" w:eastAsia="標楷體" w:hAnsi="Calibri" w:cs="新細明體" w:hint="eastAsia"/>
                <w:sz w:val="20"/>
                <w:szCs w:val="20"/>
              </w:rPr>
              <w:t>學習單</w:t>
            </w:r>
          </w:p>
          <w:p w:rsidR="00411A9C" w:rsidRPr="00AA6168" w:rsidRDefault="00411A9C" w:rsidP="00EC55F7">
            <w:pPr>
              <w:ind w:left="200" w:hangingChars="100" w:hanging="200"/>
              <w:jc w:val="both"/>
              <w:rPr>
                <w:rFonts w:ascii="標楷體" w:eastAsia="標楷體" w:hAnsi="標楷體" w:cs="Times New Roman"/>
                <w:sz w:val="20"/>
                <w:szCs w:val="20"/>
              </w:rPr>
            </w:pPr>
            <w:r>
              <w:rPr>
                <w:rFonts w:ascii="Calibri" w:eastAsia="標楷體" w:hAnsi="Calibri" w:cs="新細明體" w:hint="eastAsia"/>
                <w:sz w:val="20"/>
                <w:szCs w:val="20"/>
              </w:rPr>
              <w:t>教學</w:t>
            </w:r>
            <w:r>
              <w:rPr>
                <w:rFonts w:ascii="Calibri" w:eastAsia="標楷體" w:hAnsi="Calibri" w:cs="新細明體" w:hint="eastAsia"/>
                <w:sz w:val="20"/>
                <w:szCs w:val="20"/>
              </w:rPr>
              <w:t>PPT</w:t>
            </w:r>
          </w:p>
        </w:tc>
      </w:tr>
      <w:tr w:rsidR="00411A9C" w:rsidRPr="00857A5A" w:rsidTr="00411A9C">
        <w:trPr>
          <w:trHeight w:val="296"/>
          <w:jc w:val="center"/>
        </w:trPr>
        <w:tc>
          <w:tcPr>
            <w:tcW w:w="1548" w:type="dxa"/>
            <w:shd w:val="clear" w:color="auto" w:fill="auto"/>
          </w:tcPr>
          <w:p w:rsidR="00411A9C" w:rsidRPr="00AA6168" w:rsidRDefault="00411A9C" w:rsidP="00EC55F7">
            <w:pPr>
              <w:ind w:left="240" w:hangingChars="100" w:hanging="240"/>
              <w:jc w:val="center"/>
              <w:rPr>
                <w:rFonts w:ascii="標楷體" w:eastAsia="標楷體" w:hAnsi="標楷體" w:cs="Times New Roman"/>
              </w:rPr>
            </w:pPr>
            <w:r w:rsidRPr="00AA6168">
              <w:rPr>
                <w:rFonts w:ascii="標楷體" w:eastAsia="標楷體" w:hAnsi="標楷體" w:cs="Times New Roman" w:hint="eastAsia"/>
              </w:rPr>
              <w:t>參考資料</w:t>
            </w:r>
          </w:p>
        </w:tc>
        <w:tc>
          <w:tcPr>
            <w:tcW w:w="9115" w:type="dxa"/>
            <w:gridSpan w:val="7"/>
            <w:shd w:val="clear" w:color="auto" w:fill="auto"/>
          </w:tcPr>
          <w:p w:rsidR="00411A9C" w:rsidRPr="00AA6168" w:rsidRDefault="00411A9C" w:rsidP="00EC55F7">
            <w:pPr>
              <w:ind w:leftChars="100" w:left="240"/>
              <w:jc w:val="both"/>
              <w:rPr>
                <w:rFonts w:ascii="標楷體" w:eastAsia="標楷體" w:hAnsi="標楷體" w:cs="Times New Roman"/>
                <w:sz w:val="20"/>
                <w:szCs w:val="20"/>
              </w:rPr>
            </w:pPr>
          </w:p>
        </w:tc>
      </w:tr>
    </w:tbl>
    <w:p w:rsidR="00411A9C" w:rsidRPr="00562029" w:rsidRDefault="00411A9C" w:rsidP="00411A9C">
      <w:pPr>
        <w:pStyle w:val="a3"/>
        <w:autoSpaceDE w:val="0"/>
        <w:autoSpaceDN w:val="0"/>
        <w:adjustRightInd w:val="0"/>
        <w:spacing w:line="460" w:lineRule="exact"/>
        <w:ind w:leftChars="0" w:left="888"/>
        <w:rPr>
          <w:rFonts w:ascii="Calibri" w:eastAsia="新細明體" w:hAnsi="Calibri" w:cs="Times New Roman"/>
        </w:rPr>
      </w:pPr>
    </w:p>
    <w:tbl>
      <w:tblPr>
        <w:tblW w:w="10422" w:type="dxa"/>
        <w:jc w:val="center"/>
        <w:tblInd w:w="-15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6"/>
        <w:gridCol w:w="5667"/>
        <w:gridCol w:w="720"/>
        <w:gridCol w:w="720"/>
        <w:gridCol w:w="1549"/>
      </w:tblGrid>
      <w:tr w:rsidR="00411A9C" w:rsidRPr="00BE3033" w:rsidTr="00E90B3F">
        <w:trPr>
          <w:trHeight w:val="530"/>
          <w:jc w:val="center"/>
        </w:trPr>
        <w:tc>
          <w:tcPr>
            <w:tcW w:w="1766" w:type="dxa"/>
            <w:shd w:val="clear" w:color="auto" w:fill="auto"/>
            <w:vAlign w:val="center"/>
          </w:tcPr>
          <w:p w:rsidR="00411A9C" w:rsidRPr="00BE3033" w:rsidRDefault="00411A9C" w:rsidP="00EC55F7">
            <w:pPr>
              <w:jc w:val="center"/>
              <w:rPr>
                <w:rFonts w:ascii="標楷體" w:eastAsia="標楷體" w:hAnsi="標楷體" w:cs="Times New Roman"/>
              </w:rPr>
            </w:pPr>
            <w:r w:rsidRPr="00BE3033">
              <w:rPr>
                <w:rFonts w:ascii="標楷體" w:eastAsia="標楷體" w:hAnsi="標楷體" w:cs="Times New Roman" w:hint="eastAsia"/>
              </w:rPr>
              <w:t>教學目標</w:t>
            </w:r>
          </w:p>
        </w:tc>
        <w:tc>
          <w:tcPr>
            <w:tcW w:w="5667" w:type="dxa"/>
            <w:shd w:val="clear" w:color="auto" w:fill="auto"/>
            <w:vAlign w:val="center"/>
          </w:tcPr>
          <w:p w:rsidR="00411A9C" w:rsidRPr="00BE3033" w:rsidRDefault="00411A9C" w:rsidP="00EC55F7">
            <w:pPr>
              <w:jc w:val="center"/>
              <w:rPr>
                <w:rFonts w:ascii="標楷體" w:eastAsia="標楷體" w:hAnsi="標楷體" w:cs="Times New Roman"/>
              </w:rPr>
            </w:pPr>
            <w:r w:rsidRPr="00BE3033">
              <w:rPr>
                <w:rFonts w:ascii="標楷體" w:eastAsia="標楷體" w:hAnsi="標楷體" w:cs="Times New Roman" w:hint="eastAsia"/>
              </w:rPr>
              <w:t>教學流程</w:t>
            </w:r>
          </w:p>
        </w:tc>
        <w:tc>
          <w:tcPr>
            <w:tcW w:w="720" w:type="dxa"/>
            <w:shd w:val="clear" w:color="auto" w:fill="auto"/>
            <w:vAlign w:val="center"/>
          </w:tcPr>
          <w:p w:rsidR="00411A9C" w:rsidRPr="00BE3033" w:rsidRDefault="00411A9C" w:rsidP="00EC55F7">
            <w:pPr>
              <w:jc w:val="center"/>
              <w:rPr>
                <w:rFonts w:ascii="標楷體" w:eastAsia="標楷體" w:hAnsi="標楷體" w:cs="Times New Roman"/>
              </w:rPr>
            </w:pPr>
            <w:r w:rsidRPr="00BE3033">
              <w:rPr>
                <w:rFonts w:ascii="標楷體" w:eastAsia="標楷體" w:hAnsi="標楷體" w:cs="Times New Roman" w:hint="eastAsia"/>
              </w:rPr>
              <w:t>教學時間</w:t>
            </w:r>
          </w:p>
        </w:tc>
        <w:tc>
          <w:tcPr>
            <w:tcW w:w="720" w:type="dxa"/>
            <w:shd w:val="clear" w:color="auto" w:fill="auto"/>
            <w:vAlign w:val="center"/>
          </w:tcPr>
          <w:p w:rsidR="00411A9C" w:rsidRPr="00BE3033" w:rsidRDefault="00411A9C" w:rsidP="00EC55F7">
            <w:pPr>
              <w:jc w:val="center"/>
              <w:rPr>
                <w:rFonts w:ascii="標楷體" w:eastAsia="標楷體" w:hAnsi="標楷體" w:cs="Times New Roman"/>
              </w:rPr>
            </w:pPr>
            <w:r w:rsidRPr="00BE3033">
              <w:rPr>
                <w:rFonts w:ascii="標楷體" w:eastAsia="標楷體" w:hAnsi="標楷體" w:cs="Times New Roman" w:hint="eastAsia"/>
              </w:rPr>
              <w:t>教學資源</w:t>
            </w:r>
          </w:p>
        </w:tc>
        <w:tc>
          <w:tcPr>
            <w:tcW w:w="1549" w:type="dxa"/>
            <w:shd w:val="clear" w:color="auto" w:fill="auto"/>
            <w:vAlign w:val="center"/>
          </w:tcPr>
          <w:p w:rsidR="00411A9C" w:rsidRPr="00BE3033" w:rsidRDefault="00411A9C" w:rsidP="00EC55F7">
            <w:pPr>
              <w:jc w:val="center"/>
              <w:rPr>
                <w:rFonts w:ascii="標楷體" w:eastAsia="標楷體" w:hAnsi="標楷體" w:cs="Times New Roman"/>
              </w:rPr>
            </w:pPr>
            <w:r w:rsidRPr="00BE3033">
              <w:rPr>
                <w:rFonts w:ascii="標楷體" w:eastAsia="標楷體" w:hAnsi="標楷體" w:cs="Times New Roman" w:hint="eastAsia"/>
              </w:rPr>
              <w:t>教學</w:t>
            </w:r>
          </w:p>
          <w:p w:rsidR="00411A9C" w:rsidRPr="00BE3033" w:rsidRDefault="00411A9C" w:rsidP="00EC55F7">
            <w:pPr>
              <w:jc w:val="center"/>
              <w:rPr>
                <w:rFonts w:ascii="標楷體" w:eastAsia="標楷體" w:hAnsi="標楷體" w:cs="Times New Roman"/>
              </w:rPr>
            </w:pPr>
            <w:r w:rsidRPr="00BE3033">
              <w:rPr>
                <w:rFonts w:ascii="標楷體" w:eastAsia="標楷體" w:hAnsi="標楷體" w:cs="Times New Roman" w:hint="eastAsia"/>
              </w:rPr>
              <w:t>評量</w:t>
            </w:r>
          </w:p>
        </w:tc>
      </w:tr>
      <w:tr w:rsidR="00411A9C" w:rsidRPr="00BE3033" w:rsidTr="00E90B3F">
        <w:trPr>
          <w:jc w:val="center"/>
        </w:trPr>
        <w:tc>
          <w:tcPr>
            <w:tcW w:w="1766" w:type="dxa"/>
            <w:shd w:val="clear" w:color="auto" w:fill="auto"/>
          </w:tcPr>
          <w:p w:rsidR="00411A9C" w:rsidRPr="00BE3033" w:rsidRDefault="00411A9C" w:rsidP="00EC55F7">
            <w:pPr>
              <w:ind w:right="-6"/>
              <w:jc w:val="both"/>
              <w:rPr>
                <w:rFonts w:ascii="標楷體" w:eastAsia="標楷體" w:hAnsi="標楷體" w:cs="Times New Roman"/>
              </w:rPr>
            </w:pPr>
          </w:p>
        </w:tc>
        <w:tc>
          <w:tcPr>
            <w:tcW w:w="5667" w:type="dxa"/>
            <w:shd w:val="clear" w:color="auto" w:fill="auto"/>
          </w:tcPr>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◎奇妙的園地：童詩</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我的家，看過去，附近的圖書館在那裡，</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打開門，走進去，哇！真教人驚喜。</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猜一猜，有什麼，書、報、雜誌………都不少，</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還有親切的圖書館阿姨。</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TT1656o00"/>
                <w:kern w:val="0"/>
              </w:rPr>
              <w:t>(</w:t>
            </w:r>
            <w:r w:rsidRPr="00BE3033">
              <w:rPr>
                <w:rFonts w:ascii="標楷體" w:eastAsia="標楷體" w:hAnsi="標楷體" w:cs="新細明體" w:hint="eastAsia"/>
                <w:kern w:val="0"/>
              </w:rPr>
              <w:t>第二遍時，請小朋友第三行能不能說出更多，可把句子無限延長</w:t>
            </w:r>
            <w:r w:rsidRPr="00BE3033">
              <w:rPr>
                <w:rFonts w:ascii="標楷體" w:eastAsia="標楷體" w:hAnsi="標楷體" w:cs="TT1656o00"/>
                <w:kern w:val="0"/>
              </w:rPr>
              <w:t>)</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沒錯</w:t>
            </w:r>
            <w:r w:rsidRPr="00BE3033">
              <w:rPr>
                <w:rFonts w:ascii="標楷體" w:eastAsia="標楷體" w:hAnsi="標楷體" w:cs="TT1656o00"/>
                <w:kern w:val="0"/>
              </w:rPr>
              <w:t>,</w:t>
            </w:r>
            <w:r w:rsidRPr="00BE3033">
              <w:rPr>
                <w:rFonts w:ascii="標楷體" w:eastAsia="標楷體" w:hAnsi="標楷體" w:cs="新細明體" w:hint="eastAsia"/>
                <w:kern w:val="0"/>
              </w:rPr>
              <w:t>圖書館裡有很多東西和家裡不一樣</w:t>
            </w:r>
            <w:r w:rsidRPr="00BE3033">
              <w:rPr>
                <w:rFonts w:ascii="標楷體" w:eastAsia="標楷體" w:hAnsi="標楷體" w:cs="TT1656o00"/>
                <w:kern w:val="0"/>
              </w:rPr>
              <w:t>,</w:t>
            </w:r>
            <w:r w:rsidRPr="00BE3033">
              <w:rPr>
                <w:rFonts w:ascii="標楷體" w:eastAsia="標楷體" w:hAnsi="標楷體" w:cs="新細明體" w:hint="eastAsia"/>
                <w:kern w:val="0"/>
              </w:rPr>
              <w:t>請小朋友說出3項(也可以分享自己在其他圖書館中的觀察)。進行時，老師可以圖片引導小朋友認識圖書館的各項功能。</w:t>
            </w:r>
          </w:p>
          <w:p w:rsidR="00411A9C" w:rsidRPr="00BE3033" w:rsidRDefault="00411A9C" w:rsidP="00EC55F7">
            <w:pPr>
              <w:autoSpaceDE w:val="0"/>
              <w:autoSpaceDN w:val="0"/>
              <w:adjustRightInd w:val="0"/>
              <w:rPr>
                <w:rFonts w:ascii="標楷體" w:eastAsia="標楷體" w:hAnsi="標楷體" w:cs="新細明體"/>
                <w:kern w:val="0"/>
              </w:rPr>
            </w:pPr>
            <w:r w:rsidRPr="00BE3033">
              <w:rPr>
                <w:rFonts w:ascii="標楷體" w:eastAsia="標楷體" w:hAnsi="標楷體" w:cs="新細明體" w:hint="eastAsia"/>
                <w:kern w:val="0"/>
              </w:rPr>
              <w:t>參考答案：電腦、新書展示、桌椅、影片欣賞、書展活動、上課活動。</w:t>
            </w:r>
          </w:p>
          <w:p w:rsidR="00411A9C" w:rsidRPr="00BE3033" w:rsidRDefault="00411A9C" w:rsidP="00EC55F7">
            <w:pPr>
              <w:autoSpaceDE w:val="0"/>
              <w:autoSpaceDN w:val="0"/>
              <w:adjustRightInd w:val="0"/>
              <w:rPr>
                <w:rFonts w:ascii="標楷體" w:eastAsia="標楷體" w:hAnsi="標楷體" w:cs="新細明體"/>
                <w:kern w:val="0"/>
              </w:rPr>
            </w:pPr>
          </w:p>
          <w:p w:rsidR="00411A9C" w:rsidRPr="00BE3033" w:rsidRDefault="00411A9C" w:rsidP="00EC55F7">
            <w:pPr>
              <w:autoSpaceDE w:val="0"/>
              <w:autoSpaceDN w:val="0"/>
              <w:adjustRightInd w:val="0"/>
              <w:rPr>
                <w:rFonts w:ascii="標楷體" w:eastAsia="標楷體" w:hAnsi="標楷體" w:cs="新細明體"/>
                <w:kern w:val="0"/>
              </w:rPr>
            </w:pP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◎說一個《黃色的小雨傘》的故事</w:t>
            </w:r>
          </w:p>
          <w:p w:rsidR="00411A9C" w:rsidRPr="00BE3033" w:rsidRDefault="00411A9C" w:rsidP="00EC55F7">
            <w:pPr>
              <w:autoSpaceDE w:val="0"/>
              <w:autoSpaceDN w:val="0"/>
              <w:adjustRightInd w:val="0"/>
              <w:rPr>
                <w:rFonts w:ascii="標楷體" w:eastAsia="標楷體" w:hAnsi="標楷體" w:cs="新細明體"/>
                <w:kern w:val="0"/>
              </w:rPr>
            </w:pPr>
            <w:r w:rsidRPr="00BE3033">
              <w:rPr>
                <w:rFonts w:ascii="標楷體" w:eastAsia="標楷體" w:hAnsi="標楷體" w:cs="新細明體" w:hint="eastAsia"/>
                <w:kern w:val="0"/>
              </w:rPr>
              <w:t>延續小朋友發表的喜悅氣氛，教師念《黃色的小雨傘》後，帶領小朋友一起思考並發表討論。同時書中圖片設計有展開的部分</w:t>
            </w:r>
            <w:r w:rsidRPr="00BE3033">
              <w:rPr>
                <w:rFonts w:ascii="標楷體" w:eastAsia="標楷體" w:hAnsi="標楷體" w:cs="TT1656o00"/>
                <w:kern w:val="0"/>
              </w:rPr>
              <w:t>,</w:t>
            </w:r>
            <w:r w:rsidRPr="00BE3033">
              <w:rPr>
                <w:rFonts w:ascii="標楷體" w:eastAsia="標楷體" w:hAnsi="標楷體" w:cs="新細明體" w:hint="eastAsia"/>
                <w:kern w:val="0"/>
              </w:rPr>
              <w:t>也會吸引小朋友感到驚奇有趣。</w:t>
            </w:r>
          </w:p>
          <w:p w:rsidR="00411A9C" w:rsidRPr="00BE3033" w:rsidRDefault="00411A9C" w:rsidP="00EC55F7">
            <w:pPr>
              <w:autoSpaceDE w:val="0"/>
              <w:autoSpaceDN w:val="0"/>
              <w:adjustRightInd w:val="0"/>
              <w:rPr>
                <w:rFonts w:ascii="標楷體" w:eastAsia="標楷體" w:hAnsi="標楷體" w:cs="新細明體"/>
                <w:kern w:val="0"/>
              </w:rPr>
            </w:pPr>
          </w:p>
          <w:p w:rsidR="00411A9C" w:rsidRPr="00BE3033" w:rsidRDefault="00411A9C" w:rsidP="00EC55F7">
            <w:pPr>
              <w:autoSpaceDE w:val="0"/>
              <w:autoSpaceDN w:val="0"/>
              <w:adjustRightInd w:val="0"/>
              <w:rPr>
                <w:rFonts w:ascii="標楷體" w:eastAsia="標楷體" w:hAnsi="標楷體" w:cs="新細明體"/>
                <w:kern w:val="0"/>
              </w:rPr>
            </w:pP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◎故事書放在哪裡</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喜歡剛才講的故事嗎？現在就帶大家去找一找故事書放在哪裡。</w:t>
            </w:r>
            <w:r w:rsidRPr="00BE3033">
              <w:rPr>
                <w:rFonts w:ascii="標楷體" w:eastAsia="標楷體" w:hAnsi="標楷體" w:cs="TT1656o00"/>
                <w:kern w:val="0"/>
              </w:rPr>
              <w:t>(</w:t>
            </w:r>
            <w:r w:rsidRPr="00BE3033">
              <w:rPr>
                <w:rFonts w:ascii="標楷體" w:eastAsia="標楷體" w:hAnsi="標楷體" w:cs="新細明體" w:hint="eastAsia"/>
                <w:kern w:val="0"/>
              </w:rPr>
              <w:t>帶小朋友到書架前實地介紹館藏位置，其中學習單中有提到的主題，均必須加以介紹</w:t>
            </w:r>
            <w:r w:rsidRPr="00BE3033">
              <w:rPr>
                <w:rFonts w:ascii="標楷體" w:eastAsia="標楷體" w:hAnsi="標楷體" w:cs="TT1656o00"/>
                <w:kern w:val="0"/>
              </w:rPr>
              <w:t>,</w:t>
            </w:r>
            <w:r w:rsidRPr="00BE3033">
              <w:rPr>
                <w:rFonts w:ascii="標楷體" w:eastAsia="標楷體" w:hAnsi="標楷體" w:cs="新細明體" w:hint="eastAsia"/>
                <w:kern w:val="0"/>
              </w:rPr>
              <w:t>提醒小朋友等會兒有任務卡的遊戲</w:t>
            </w:r>
            <w:r w:rsidRPr="00BE3033">
              <w:rPr>
                <w:rFonts w:ascii="標楷體" w:eastAsia="標楷體" w:hAnsi="標楷體" w:cs="TT1656o00"/>
                <w:kern w:val="0"/>
              </w:rPr>
              <w:t>,</w:t>
            </w:r>
            <w:r w:rsidRPr="00BE3033">
              <w:rPr>
                <w:rFonts w:ascii="標楷體" w:eastAsia="標楷體" w:hAnsi="標楷體" w:cs="新細明體" w:hint="eastAsia"/>
                <w:kern w:val="0"/>
              </w:rPr>
              <w:t>要小朋友挑戰找書</w:t>
            </w:r>
            <w:r w:rsidRPr="00BE3033">
              <w:rPr>
                <w:rFonts w:ascii="標楷體" w:eastAsia="標楷體" w:hAnsi="標楷體" w:cs="TT1656o00"/>
                <w:kern w:val="0"/>
              </w:rPr>
              <w:t>)</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找到了，故事類在這裡，那麼動物類、摺紙類、水果類、好玩的地方類在哪裡，我們也去找一找。</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帶大家實地找一找，不用十個大類逐一介紹，只要達成認識圖書館裡的書有一些不同的類別，引起小朋友的喜愛，這樣就算完成目標了喔</w:t>
            </w:r>
          </w:p>
          <w:p w:rsidR="00411A9C" w:rsidRPr="00BE3033" w:rsidRDefault="00411A9C" w:rsidP="00EC55F7">
            <w:pPr>
              <w:autoSpaceDE w:val="0"/>
              <w:autoSpaceDN w:val="0"/>
              <w:adjustRightInd w:val="0"/>
              <w:rPr>
                <w:rFonts w:ascii="標楷體" w:eastAsia="標楷體" w:hAnsi="標楷體" w:cs="新細明體"/>
                <w:kern w:val="0"/>
              </w:rPr>
            </w:pPr>
            <w:r w:rsidRPr="00BE3033">
              <w:rPr>
                <w:rFonts w:ascii="標楷體" w:eastAsia="標楷體" w:hAnsi="標楷體" w:cs="TT1656o00"/>
                <w:kern w:val="0"/>
              </w:rPr>
              <w:t>(</w:t>
            </w:r>
            <w:r w:rsidRPr="00BE3033">
              <w:rPr>
                <w:rFonts w:ascii="標楷體" w:eastAsia="標楷體" w:hAnsi="標楷體" w:cs="新細明體" w:hint="eastAsia"/>
                <w:kern w:val="0"/>
              </w:rPr>
              <w:t>提醒小朋友要放回正確位置喔</w:t>
            </w:r>
            <w:r w:rsidRPr="00BE3033">
              <w:rPr>
                <w:rFonts w:ascii="標楷體" w:eastAsia="標楷體" w:hAnsi="標楷體" w:cs="TT1656o00"/>
                <w:kern w:val="0"/>
              </w:rPr>
              <w:t>)</w:t>
            </w:r>
          </w:p>
          <w:p w:rsidR="00411A9C" w:rsidRPr="00BE3033" w:rsidRDefault="00411A9C" w:rsidP="00EC55F7">
            <w:pPr>
              <w:autoSpaceDE w:val="0"/>
              <w:autoSpaceDN w:val="0"/>
              <w:adjustRightInd w:val="0"/>
              <w:rPr>
                <w:rFonts w:ascii="標楷體" w:eastAsia="標楷體" w:hAnsi="標楷體" w:cs="Times New Roman"/>
                <w:b/>
                <w:bCs/>
              </w:rPr>
            </w:pP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◎「任務卡」遊戲</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製作約15張任務卡，大小約半張A4紙</w:t>
            </w:r>
            <w:r w:rsidRPr="00BE3033">
              <w:rPr>
                <w:rFonts w:ascii="標楷體" w:eastAsia="標楷體" w:hAnsi="標楷體" w:cs="TT1656o00"/>
                <w:kern w:val="0"/>
              </w:rPr>
              <w:t>,</w:t>
            </w:r>
            <w:r w:rsidRPr="00BE3033">
              <w:rPr>
                <w:rFonts w:ascii="標楷體" w:eastAsia="標楷體" w:hAnsi="標楷體" w:cs="新細明體" w:hint="eastAsia"/>
                <w:kern w:val="0"/>
              </w:rPr>
              <w:t>上面只寫「動</w:t>
            </w:r>
          </w:p>
          <w:p w:rsidR="00411A9C" w:rsidRPr="00BE3033" w:rsidRDefault="00411A9C" w:rsidP="00EC55F7">
            <w:pPr>
              <w:autoSpaceDE w:val="0"/>
              <w:autoSpaceDN w:val="0"/>
              <w:adjustRightInd w:val="0"/>
              <w:rPr>
                <w:rFonts w:ascii="標楷體" w:eastAsia="標楷體" w:hAnsi="標楷體" w:cs="TT1656o00"/>
                <w:kern w:val="0"/>
              </w:rPr>
            </w:pPr>
            <w:r w:rsidRPr="00BE3033">
              <w:rPr>
                <w:rFonts w:ascii="標楷體" w:eastAsia="標楷體" w:hAnsi="標楷體" w:cs="新細明體" w:hint="eastAsia"/>
                <w:kern w:val="0"/>
              </w:rPr>
              <w:t>物類」、「摺紙類」、……等小朋友能了解的類別，同時也事先了解要拜訪的這個館的館藏特色，以便做為任務卡的題目，每張任務卡只寫一種類別。</w:t>
            </w:r>
          </w:p>
          <w:p w:rsidR="00411A9C" w:rsidRPr="00BE3033" w:rsidRDefault="00411A9C" w:rsidP="00EC55F7">
            <w:pPr>
              <w:autoSpaceDE w:val="0"/>
              <w:autoSpaceDN w:val="0"/>
              <w:adjustRightInd w:val="0"/>
              <w:rPr>
                <w:rFonts w:ascii="標楷體" w:eastAsia="標楷體" w:hAnsi="標楷體" w:cs="Times New Roman"/>
                <w:b/>
                <w:bCs/>
              </w:rPr>
            </w:pPr>
            <w:r w:rsidRPr="00BE3033">
              <w:rPr>
                <w:rFonts w:ascii="標楷體" w:eastAsia="標楷體" w:hAnsi="標楷體" w:cs="新細明體" w:hint="eastAsia"/>
                <w:kern w:val="0"/>
              </w:rPr>
              <w:t>請小朋友</w:t>
            </w:r>
            <w:r w:rsidRPr="00BE3033">
              <w:rPr>
                <w:rFonts w:ascii="標楷體" w:eastAsia="標楷體" w:hAnsi="標楷體" w:cs="TT1656o00" w:hint="eastAsia"/>
                <w:kern w:val="0"/>
              </w:rPr>
              <w:t>2</w:t>
            </w:r>
            <w:r w:rsidRPr="00BE3033">
              <w:rPr>
                <w:rFonts w:ascii="標楷體" w:eastAsia="標楷體" w:hAnsi="標楷體" w:cs="新細明體" w:hint="eastAsia"/>
                <w:kern w:val="0"/>
              </w:rPr>
              <w:t>人一組，共同選擇一張任務卡，請去找書放在哪個書架裡，找到的組別，請站在書櫃前</w:t>
            </w:r>
            <w:r w:rsidRPr="00BE3033">
              <w:rPr>
                <w:rFonts w:ascii="標楷體" w:eastAsia="標楷體" w:hAnsi="標楷體" w:cs="TT1656o00"/>
                <w:kern w:val="0"/>
              </w:rPr>
              <w:t>,</w:t>
            </w:r>
            <w:r w:rsidRPr="00BE3033">
              <w:rPr>
                <w:rFonts w:ascii="標楷體" w:eastAsia="標楷體" w:hAnsi="標楷體" w:cs="新細明體" w:hint="eastAsia"/>
                <w:kern w:val="0"/>
              </w:rPr>
              <w:t>並舉起任務卡</w:t>
            </w:r>
            <w:r w:rsidRPr="00BE3033">
              <w:rPr>
                <w:rFonts w:ascii="標楷體" w:eastAsia="標楷體" w:hAnsi="標楷體" w:cs="TT1656o00"/>
                <w:kern w:val="0"/>
              </w:rPr>
              <w:t>,</w:t>
            </w:r>
            <w:r w:rsidRPr="00BE3033">
              <w:rPr>
                <w:rFonts w:ascii="標楷體" w:eastAsia="標楷體" w:hAnsi="標楷體" w:cs="新細明體" w:hint="eastAsia"/>
                <w:kern w:val="0"/>
              </w:rPr>
              <w:t>圖書館阿姨和老師會幫你們和任務卡照一張可愛的照片，算是達成任務。找到的小朋友可以先坐下來看書，等待其他小朋友。</w:t>
            </w:r>
          </w:p>
          <w:p w:rsidR="00411A9C" w:rsidRPr="00BE3033" w:rsidRDefault="00411A9C" w:rsidP="00EC55F7">
            <w:pPr>
              <w:jc w:val="center"/>
              <w:rPr>
                <w:rFonts w:ascii="標楷體" w:eastAsia="標楷體" w:hAnsi="標楷體" w:cs="Times New Roman"/>
                <w:b/>
                <w:bCs/>
              </w:rPr>
            </w:pPr>
            <w:r w:rsidRPr="00BE3033">
              <w:rPr>
                <w:rFonts w:ascii="標楷體" w:eastAsia="標楷體" w:hAnsi="標楷體" w:cs="Times New Roman" w:hint="eastAsia"/>
                <w:b/>
                <w:bCs/>
              </w:rPr>
              <w:t>--------------《第一節完》------------</w:t>
            </w:r>
          </w:p>
        </w:tc>
        <w:tc>
          <w:tcPr>
            <w:tcW w:w="720" w:type="dxa"/>
            <w:shd w:val="clear" w:color="auto" w:fill="auto"/>
          </w:tcPr>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5</w:t>
            </w:r>
            <w:r w:rsidRPr="00BE3033">
              <w:rPr>
                <w:rFonts w:ascii="標楷體" w:eastAsia="標楷體" w:hAnsi="標楷體" w:cs="Times New Roman"/>
              </w:rPr>
              <w:t>”</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15</w:t>
            </w:r>
            <w:r w:rsidRPr="00BE3033">
              <w:rPr>
                <w:rFonts w:ascii="標楷體" w:eastAsia="標楷體" w:hAnsi="標楷體" w:cs="Times New Roman"/>
              </w:rPr>
              <w:t>”</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10</w:t>
            </w:r>
            <w:r w:rsidRPr="00BE3033">
              <w:rPr>
                <w:rFonts w:ascii="標楷體" w:eastAsia="標楷體" w:hAnsi="標楷體" w:cs="Times New Roman"/>
              </w:rPr>
              <w:t>”</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1</w:t>
            </w:r>
            <w:r w:rsidRPr="00BE3033">
              <w:rPr>
                <w:rFonts w:ascii="標楷體" w:eastAsia="標楷體" w:hAnsi="標楷體" w:cs="Times New Roman"/>
              </w:rPr>
              <w:t>0”</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tc>
        <w:tc>
          <w:tcPr>
            <w:tcW w:w="720" w:type="dxa"/>
            <w:shd w:val="clear" w:color="auto" w:fill="auto"/>
          </w:tcPr>
          <w:p w:rsidR="00411A9C" w:rsidRPr="00BE3033" w:rsidRDefault="00411A9C" w:rsidP="00EC55F7">
            <w:pPr>
              <w:rPr>
                <w:rFonts w:ascii="標楷體" w:eastAsia="標楷體" w:hAnsi="標楷體" w:cs="Times New Roman"/>
              </w:rPr>
            </w:pPr>
          </w:p>
          <w:p w:rsidR="00411A9C" w:rsidRPr="00BE3033" w:rsidRDefault="00411A9C" w:rsidP="00EC55F7">
            <w:pPr>
              <w:ind w:leftChars="-37" w:left="-89" w:rightChars="-53" w:right="-127"/>
              <w:rPr>
                <w:rFonts w:ascii="標楷體" w:eastAsia="標楷體" w:hAnsi="標楷體" w:cs="Times New Roman"/>
              </w:rPr>
            </w:pPr>
            <w:r w:rsidRPr="00BE3033">
              <w:rPr>
                <w:rFonts w:ascii="標楷體" w:eastAsia="標楷體" w:hAnsi="標楷體" w:cs="Times New Roman" w:hint="eastAsia"/>
              </w:rPr>
              <w:t>電腦</w:t>
            </w:r>
          </w:p>
          <w:p w:rsidR="00411A9C" w:rsidRPr="00BE3033" w:rsidRDefault="00411A9C" w:rsidP="00EC55F7">
            <w:pPr>
              <w:ind w:leftChars="-37" w:left="-89" w:rightChars="-53" w:right="-127"/>
              <w:rPr>
                <w:rFonts w:ascii="標楷體" w:eastAsia="標楷體" w:hAnsi="標楷體" w:cs="Times New Roman"/>
              </w:rPr>
            </w:pPr>
            <w:r w:rsidRPr="00BE3033">
              <w:rPr>
                <w:rFonts w:ascii="標楷體" w:eastAsia="標楷體" w:hAnsi="標楷體" w:cs="Times New Roman" w:hint="eastAsia"/>
              </w:rPr>
              <w:t>單槍</w:t>
            </w:r>
          </w:p>
          <w:p w:rsidR="00411A9C" w:rsidRPr="00BE3033" w:rsidRDefault="00411A9C" w:rsidP="00EC55F7">
            <w:pPr>
              <w:ind w:leftChars="-37" w:left="-89" w:rightChars="-53" w:right="-127"/>
              <w:rPr>
                <w:rFonts w:ascii="標楷體" w:eastAsia="標楷體" w:hAnsi="標楷體" w:cs="Times New Roman"/>
              </w:rPr>
            </w:pPr>
            <w:r w:rsidRPr="00BE3033">
              <w:rPr>
                <w:rFonts w:ascii="標楷體" w:eastAsia="標楷體" w:hAnsi="標楷體" w:cs="Times New Roman" w:hint="eastAsia"/>
              </w:rPr>
              <w:t>ppt</w:t>
            </w:r>
          </w:p>
          <w:p w:rsidR="00411A9C" w:rsidRPr="00BE3033" w:rsidRDefault="00411A9C" w:rsidP="00EC55F7">
            <w:pPr>
              <w:ind w:leftChars="-37" w:left="-89" w:rightChars="-53" w:right="-127"/>
              <w:rPr>
                <w:rFonts w:ascii="標楷體" w:eastAsia="標楷體" w:hAnsi="標楷體" w:cs="Times New Roman"/>
              </w:rPr>
            </w:pPr>
          </w:p>
          <w:p w:rsidR="00411A9C" w:rsidRPr="00BE3033" w:rsidRDefault="00411A9C" w:rsidP="00EC55F7">
            <w:pPr>
              <w:ind w:leftChars="-37" w:left="-89" w:rightChars="-53" w:right="-127"/>
              <w:rPr>
                <w:rFonts w:ascii="標楷體" w:eastAsia="標楷體" w:hAnsi="標楷體" w:cs="Times New Roman"/>
              </w:rPr>
            </w:pPr>
          </w:p>
          <w:p w:rsidR="00411A9C" w:rsidRPr="00BE3033" w:rsidRDefault="00411A9C" w:rsidP="00EC55F7">
            <w:pPr>
              <w:ind w:leftChars="-37" w:left="-89" w:rightChars="-53" w:right="-127"/>
              <w:rPr>
                <w:rFonts w:ascii="標楷體" w:eastAsia="標楷體" w:hAnsi="標楷體" w:cs="Times New Roman"/>
              </w:rPr>
            </w:pPr>
          </w:p>
          <w:p w:rsidR="00411A9C" w:rsidRPr="00BE3033" w:rsidRDefault="00411A9C" w:rsidP="00EC55F7">
            <w:pPr>
              <w:ind w:leftChars="-37" w:left="-89" w:rightChars="-53" w:right="-127"/>
              <w:rPr>
                <w:rFonts w:ascii="標楷體" w:eastAsia="標楷體" w:hAnsi="標楷體" w:cs="Times New Roman"/>
              </w:rPr>
            </w:pPr>
          </w:p>
          <w:p w:rsidR="00411A9C" w:rsidRPr="00BE3033" w:rsidRDefault="00411A9C" w:rsidP="00EC55F7">
            <w:pPr>
              <w:ind w:leftChars="-37" w:left="-89" w:rightChars="-53" w:right="-127"/>
              <w:rPr>
                <w:rFonts w:ascii="標楷體" w:eastAsia="標楷體" w:hAnsi="標楷體" w:cs="Times New Roman"/>
              </w:rPr>
            </w:pPr>
          </w:p>
          <w:p w:rsidR="00411A9C" w:rsidRPr="00BE3033" w:rsidRDefault="00411A9C" w:rsidP="00EC55F7">
            <w:pPr>
              <w:ind w:leftChars="-37" w:left="-89" w:rightChars="-53" w:right="-127"/>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故事書</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學習單</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任務卡</w:t>
            </w:r>
          </w:p>
        </w:tc>
        <w:tc>
          <w:tcPr>
            <w:tcW w:w="1549" w:type="dxa"/>
            <w:shd w:val="clear" w:color="auto" w:fill="auto"/>
          </w:tcPr>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問答</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聆聽</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聆聽</w:t>
            </w: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p>
          <w:p w:rsidR="00411A9C" w:rsidRPr="00BE3033" w:rsidRDefault="00411A9C" w:rsidP="00EC55F7">
            <w:pPr>
              <w:rPr>
                <w:rFonts w:ascii="標楷體" w:eastAsia="標楷體" w:hAnsi="標楷體" w:cs="Times New Roman"/>
              </w:rPr>
            </w:pPr>
            <w:r w:rsidRPr="00BE3033">
              <w:rPr>
                <w:rFonts w:ascii="標楷體" w:eastAsia="標楷體" w:hAnsi="標楷體" w:cs="Times New Roman" w:hint="eastAsia"/>
              </w:rPr>
              <w:t>實作</w:t>
            </w:r>
          </w:p>
          <w:p w:rsidR="00411A9C" w:rsidRPr="00BE3033" w:rsidRDefault="00411A9C" w:rsidP="00EC55F7">
            <w:pPr>
              <w:rPr>
                <w:rFonts w:ascii="標楷體" w:eastAsia="標楷體" w:hAnsi="標楷體" w:cs="Times New Roman"/>
              </w:rPr>
            </w:pPr>
          </w:p>
        </w:tc>
      </w:tr>
    </w:tbl>
    <w:p w:rsidR="00A300B7" w:rsidRDefault="00A300B7" w:rsidP="00411A9C">
      <w:pPr>
        <w:pStyle w:val="a3"/>
        <w:ind w:leftChars="0" w:left="888"/>
        <w:rPr>
          <w:rFonts w:ascii="Calibri" w:eastAsia="新細明體" w:hAnsi="Calibri" w:cs="Times New Roman"/>
        </w:rPr>
      </w:pPr>
    </w:p>
    <w:p w:rsidR="00A300B7" w:rsidRDefault="00A300B7">
      <w:pPr>
        <w:widowControl/>
        <w:rPr>
          <w:rFonts w:ascii="Calibri" w:eastAsia="新細明體" w:hAnsi="Calibri" w:cs="Times New Roman"/>
        </w:rPr>
      </w:pPr>
      <w:r>
        <w:rPr>
          <w:rFonts w:ascii="Calibri" w:eastAsia="新細明體" w:hAnsi="Calibri" w:cs="Times New Roman"/>
        </w:rPr>
        <w:br w:type="page"/>
      </w:r>
    </w:p>
    <w:p w:rsidR="00BE3033" w:rsidRDefault="00A300B7" w:rsidP="004414FE">
      <w:pPr>
        <w:jc w:val="center"/>
        <w:rPr>
          <w:rFonts w:ascii="標楷體" w:eastAsia="標楷體" w:hAnsi="標楷體" w:cs="標楷體"/>
          <w:sz w:val="36"/>
          <w:szCs w:val="36"/>
        </w:rPr>
      </w:pPr>
      <w:r>
        <w:rPr>
          <w:rFonts w:ascii="標楷體" w:eastAsia="標楷體" w:hAnsi="標楷體" w:cs="標楷體" w:hint="eastAsia"/>
          <w:noProof/>
          <w:sz w:val="36"/>
          <w:szCs w:val="36"/>
        </w:rPr>
        <w:lastRenderedPageBreak/>
        <w:drawing>
          <wp:anchor distT="0" distB="0" distL="114300" distR="114300" simplePos="0" relativeHeight="251630080" behindDoc="1" locked="0" layoutInCell="1" allowOverlap="1" wp14:anchorId="48D2C853" wp14:editId="595BEF38">
            <wp:simplePos x="0" y="0"/>
            <wp:positionH relativeFrom="column">
              <wp:posOffset>-415290</wp:posOffset>
            </wp:positionH>
            <wp:positionV relativeFrom="paragraph">
              <wp:posOffset>254635</wp:posOffset>
            </wp:positionV>
            <wp:extent cx="7208520" cy="4996815"/>
            <wp:effectExtent l="0" t="0" r="0" b="0"/>
            <wp:wrapNone/>
            <wp:docPr id="250" name="圖片 250" descr="無尾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無尾熊"/>
                    <pic:cNvPicPr>
                      <a:picLocks noChangeAspect="1" noChangeArrowheads="1"/>
                    </pic:cNvPicPr>
                  </pic:nvPicPr>
                  <pic:blipFill>
                    <a:blip r:embed="rId44" cstate="print"/>
                    <a:srcRect/>
                    <a:stretch>
                      <a:fillRect/>
                    </a:stretch>
                  </pic:blipFill>
                  <pic:spPr bwMode="auto">
                    <a:xfrm>
                      <a:off x="0" y="0"/>
                      <a:ext cx="7208520" cy="4996815"/>
                    </a:xfrm>
                    <a:prstGeom prst="rect">
                      <a:avLst/>
                    </a:prstGeom>
                    <a:noFill/>
                    <a:ln w="9525">
                      <a:noFill/>
                      <a:miter lim="800000"/>
                      <a:headEnd/>
                      <a:tailEnd/>
                    </a:ln>
                  </pic:spPr>
                </pic:pic>
              </a:graphicData>
            </a:graphic>
            <wp14:sizeRelH relativeFrom="margin">
              <wp14:pctWidth>0</wp14:pctWidth>
            </wp14:sizeRelH>
          </wp:anchor>
        </w:drawing>
      </w:r>
    </w:p>
    <w:p w:rsidR="004414FE" w:rsidRPr="005A27BD" w:rsidRDefault="004414FE" w:rsidP="004414FE">
      <w:pPr>
        <w:jc w:val="center"/>
        <w:rPr>
          <w:rFonts w:ascii="標楷體" w:eastAsia="標楷體" w:hAnsi="標楷體" w:cs="Times New Roman"/>
          <w:sz w:val="36"/>
          <w:szCs w:val="36"/>
        </w:rPr>
      </w:pPr>
      <w:r w:rsidRPr="005A27BD">
        <w:rPr>
          <w:rFonts w:ascii="標楷體" w:eastAsia="標楷體" w:hAnsi="標楷體" w:cs="標楷體" w:hint="eastAsia"/>
          <w:sz w:val="36"/>
          <w:szCs w:val="36"/>
        </w:rPr>
        <w:t>低年級「拜訪圖書館」學習單</w:t>
      </w:r>
    </w:p>
    <w:p w:rsidR="004414FE" w:rsidRPr="008214AE" w:rsidRDefault="004414FE" w:rsidP="004414FE">
      <w:pPr>
        <w:jc w:val="right"/>
        <w:rPr>
          <w:rFonts w:ascii="標楷體" w:eastAsia="標楷體" w:hAnsi="標楷體" w:cs="Times New Roman"/>
          <w:u w:val="single"/>
        </w:rPr>
      </w:pPr>
      <w:r w:rsidRPr="008214AE">
        <w:rPr>
          <w:rFonts w:ascii="標楷體" w:eastAsia="標楷體" w:hAnsi="標楷體" w:cs="標楷體"/>
          <w:u w:val="single"/>
        </w:rPr>
        <w:t xml:space="preserve">    </w:t>
      </w:r>
      <w:r w:rsidRPr="008214AE">
        <w:rPr>
          <w:rFonts w:ascii="標楷體" w:eastAsia="標楷體" w:hAnsi="標楷體" w:cs="標楷體" w:hint="eastAsia"/>
          <w:u w:val="single"/>
        </w:rPr>
        <w:t>年</w:t>
      </w:r>
      <w:r w:rsidRPr="008214AE">
        <w:rPr>
          <w:rFonts w:ascii="標楷體" w:eastAsia="標楷體" w:hAnsi="標楷體" w:cs="標楷體"/>
          <w:u w:val="single"/>
        </w:rPr>
        <w:t xml:space="preserve">   </w:t>
      </w:r>
      <w:r w:rsidRPr="008214AE">
        <w:rPr>
          <w:rFonts w:ascii="標楷體" w:eastAsia="標楷體" w:hAnsi="標楷體" w:cs="標楷體" w:hint="eastAsia"/>
          <w:u w:val="single"/>
        </w:rPr>
        <w:t>班</w:t>
      </w:r>
      <w:r w:rsidRPr="008214AE">
        <w:rPr>
          <w:rFonts w:ascii="標楷體" w:eastAsia="標楷體" w:hAnsi="標楷體" w:cs="標楷體"/>
          <w:u w:val="single"/>
        </w:rPr>
        <w:t xml:space="preserve">    </w:t>
      </w:r>
      <w:r w:rsidRPr="008214AE">
        <w:rPr>
          <w:rFonts w:ascii="標楷體" w:eastAsia="標楷體" w:hAnsi="標楷體" w:cs="標楷體" w:hint="eastAsia"/>
          <w:u w:val="single"/>
        </w:rPr>
        <w:t>號</w:t>
      </w:r>
      <w:r w:rsidRPr="008214AE">
        <w:rPr>
          <w:rFonts w:ascii="標楷體" w:eastAsia="標楷體" w:hAnsi="標楷體" w:cs="標楷體"/>
          <w:u w:val="single"/>
        </w:rPr>
        <w:t xml:space="preserve">             </w:t>
      </w:r>
      <w:r w:rsidRPr="008214AE">
        <w:rPr>
          <w:rFonts w:ascii="標楷體" w:eastAsia="標楷體" w:hAnsi="標楷體" w:cs="標楷體" w:hint="eastAsia"/>
          <w:u w:val="single"/>
        </w:rPr>
        <w:t>小朋友</w:t>
      </w:r>
    </w:p>
    <w:p w:rsidR="004414FE" w:rsidRPr="004414FE" w:rsidRDefault="004414FE" w:rsidP="004414FE">
      <w:pPr>
        <w:ind w:right="480"/>
        <w:rPr>
          <w:rFonts w:ascii="標楷體" w:eastAsia="標楷體" w:hAnsi="標楷體" w:cs="Times New Roman"/>
          <w:sz w:val="28"/>
          <w:szCs w:val="28"/>
          <w:u w:val="single"/>
        </w:rPr>
      </w:pPr>
      <w:r w:rsidRPr="004414FE">
        <w:rPr>
          <w:rFonts w:ascii="標楷體" w:eastAsia="標楷體" w:hAnsi="標楷體" w:cs="標楷體" w:hint="eastAsia"/>
          <w:sz w:val="28"/>
          <w:szCs w:val="28"/>
        </w:rPr>
        <w:t>我喜歡的圖書</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請打</w:t>
      </w:r>
      <w:r w:rsidRPr="004414FE">
        <w:rPr>
          <w:rFonts w:ascii="標楷體" w:eastAsia="標楷體" w:hAnsi="標楷體" w:cs="標楷體"/>
          <w:sz w:val="28"/>
          <w:szCs w:val="28"/>
        </w:rPr>
        <w:t>v)</w:t>
      </w:r>
    </w:p>
    <w:p w:rsidR="004414FE" w:rsidRPr="004414FE" w:rsidRDefault="004414FE" w:rsidP="004414FE">
      <w:pPr>
        <w:rPr>
          <w:rFonts w:ascii="標楷體" w:eastAsia="標楷體" w:hAnsi="標楷體" w:cs="標楷體"/>
          <w:sz w:val="28"/>
          <w:szCs w:val="28"/>
        </w:rPr>
      </w:pPr>
      <w:r w:rsidRPr="004414FE">
        <w:rPr>
          <w:rFonts w:ascii="標楷體" w:eastAsia="標楷體" w:hAnsi="標楷體" w:cs="標楷體" w:hint="eastAsia"/>
          <w:sz w:val="28"/>
          <w:szCs w:val="28"/>
        </w:rPr>
        <w:t>□摺紙類</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□音樂類</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 xml:space="preserve">    </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□繪畫類</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□童話故事</w:t>
      </w:r>
    </w:p>
    <w:p w:rsidR="004414FE" w:rsidRPr="004414FE" w:rsidRDefault="004414FE" w:rsidP="004414FE">
      <w:pPr>
        <w:rPr>
          <w:rFonts w:ascii="標楷體" w:eastAsia="標楷體" w:hAnsi="標楷體" w:cs="標楷體"/>
          <w:sz w:val="28"/>
          <w:szCs w:val="28"/>
        </w:rPr>
      </w:pPr>
      <w:r w:rsidRPr="004414FE">
        <w:rPr>
          <w:rFonts w:ascii="標楷體" w:eastAsia="標楷體" w:hAnsi="標楷體" w:cs="標楷體" w:hint="eastAsia"/>
          <w:sz w:val="28"/>
          <w:szCs w:val="28"/>
        </w:rPr>
        <w:t xml:space="preserve">         □小百科</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 xml:space="preserve">   </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□數學比一比      □學英語</w:t>
      </w:r>
    </w:p>
    <w:p w:rsidR="004414FE" w:rsidRPr="004414FE" w:rsidRDefault="004414FE" w:rsidP="004414FE">
      <w:pPr>
        <w:rPr>
          <w:rFonts w:ascii="標楷體" w:eastAsia="標楷體" w:hAnsi="標楷體" w:cs="標楷體"/>
          <w:sz w:val="28"/>
          <w:szCs w:val="28"/>
        </w:rPr>
      </w:pPr>
      <w:r w:rsidRPr="004414FE">
        <w:rPr>
          <w:rFonts w:ascii="標楷體" w:eastAsia="標楷體" w:hAnsi="標楷體" w:cs="標楷體" w:hint="eastAsia"/>
          <w:sz w:val="28"/>
          <w:szCs w:val="28"/>
        </w:rPr>
        <w:t>□認識地球</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□我要去外太空</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□大樹和小花    □好玩的臺灣</w:t>
      </w:r>
    </w:p>
    <w:p w:rsidR="004414FE" w:rsidRPr="004414FE" w:rsidRDefault="004414FE" w:rsidP="004414FE">
      <w:pPr>
        <w:rPr>
          <w:rFonts w:ascii="標楷體" w:eastAsia="標楷體" w:hAnsi="標楷體" w:cs="標楷體"/>
          <w:sz w:val="28"/>
          <w:szCs w:val="28"/>
        </w:rPr>
      </w:pPr>
      <w:r w:rsidRPr="004414FE">
        <w:rPr>
          <w:rFonts w:ascii="標楷體" w:eastAsia="標楷體" w:hAnsi="標楷體" w:cs="標楷體" w:hint="eastAsia"/>
          <w:sz w:val="28"/>
          <w:szCs w:val="28"/>
        </w:rPr>
        <w:t xml:space="preserve">      □有用的身體</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 xml:space="preserve">    </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 xml:space="preserve"> □認識各種動物</w:t>
      </w:r>
      <w:r w:rsidRPr="004414FE">
        <w:rPr>
          <w:rFonts w:ascii="標楷體" w:eastAsia="標楷體" w:hAnsi="標楷體" w:cs="標楷體"/>
          <w:sz w:val="28"/>
          <w:szCs w:val="28"/>
        </w:rPr>
        <w:t xml:space="preserve"> </w:t>
      </w:r>
      <w:r w:rsidRPr="004414FE">
        <w:rPr>
          <w:rFonts w:ascii="標楷體" w:eastAsia="標楷體" w:hAnsi="標楷體" w:cs="標楷體" w:hint="eastAsia"/>
          <w:sz w:val="28"/>
          <w:szCs w:val="28"/>
        </w:rPr>
        <w:t xml:space="preserve">   </w:t>
      </w:r>
    </w:p>
    <w:p w:rsidR="004414FE" w:rsidRPr="004414FE" w:rsidRDefault="004414FE" w:rsidP="004414FE">
      <w:pPr>
        <w:rPr>
          <w:rFonts w:ascii="標楷體" w:eastAsia="標楷體" w:hAnsi="標楷體" w:cs="Times New Roman"/>
          <w:sz w:val="28"/>
          <w:szCs w:val="28"/>
        </w:rPr>
      </w:pPr>
      <w:r w:rsidRPr="004414FE">
        <w:rPr>
          <w:rFonts w:ascii="標楷體" w:eastAsia="標楷體" w:hAnsi="標楷體" w:cs="標楷體" w:hint="eastAsia"/>
          <w:sz w:val="28"/>
          <w:szCs w:val="28"/>
        </w:rPr>
        <w:t>□其他</w:t>
      </w:r>
      <w:r w:rsidRPr="004414FE">
        <w:rPr>
          <w:rFonts w:ascii="標楷體" w:eastAsia="標楷體" w:hAnsi="標楷體" w:cs="標楷體"/>
          <w:sz w:val="28"/>
          <w:szCs w:val="28"/>
        </w:rPr>
        <w:t>(</w:t>
      </w:r>
      <w:r w:rsidRPr="004414FE">
        <w:rPr>
          <w:rFonts w:ascii="標楷體" w:eastAsia="標楷體" w:hAnsi="標楷體" w:cs="標楷體" w:hint="eastAsia"/>
          <w:sz w:val="28"/>
          <w:szCs w:val="28"/>
        </w:rPr>
        <w:t>請寫寫看</w:t>
      </w:r>
      <w:r w:rsidRPr="004414FE">
        <w:rPr>
          <w:rFonts w:ascii="標楷體" w:eastAsia="標楷體" w:hAnsi="標楷體" w:cs="標楷體"/>
          <w:sz w:val="28"/>
          <w:szCs w:val="28"/>
        </w:rPr>
        <w:t>)</w:t>
      </w:r>
      <w:r w:rsidRPr="004414FE">
        <w:rPr>
          <w:rFonts w:ascii="標楷體" w:eastAsia="標楷體" w:hAnsi="標楷體" w:cs="標楷體"/>
          <w:sz w:val="28"/>
          <w:szCs w:val="28"/>
          <w:u w:val="single"/>
        </w:rPr>
        <w:t xml:space="preserve">                                   </w:t>
      </w:r>
    </w:p>
    <w:p w:rsidR="00E90B3F" w:rsidRDefault="004414FE" w:rsidP="004414FE">
      <w:pPr>
        <w:rPr>
          <w:rFonts w:ascii="標楷體" w:eastAsia="標楷體" w:hAnsi="標楷體" w:cs="Times New Roman"/>
          <w:sz w:val="28"/>
          <w:szCs w:val="28"/>
        </w:rPr>
      </w:pPr>
      <w:r w:rsidRPr="004414FE">
        <w:rPr>
          <w:rFonts w:ascii="標楷體" w:eastAsia="標楷體" w:hAnsi="標楷體" w:cs="Times New Roman" w:hint="eastAsia"/>
          <w:sz w:val="28"/>
          <w:szCs w:val="28"/>
        </w:rPr>
        <w:t>◎聰明的小朋友，你知道這些書都放在圖書館的那些地方嗎?</w:t>
      </w:r>
      <w:r w:rsidRPr="004414FE">
        <w:rPr>
          <w:rFonts w:ascii="標楷體" w:eastAsia="標楷體" w:hAnsi="標楷體" w:cs="Times New Roman"/>
          <w:sz w:val="28"/>
          <w:szCs w:val="28"/>
        </w:rPr>
        <w:br/>
      </w:r>
      <w:r w:rsidRPr="004414FE">
        <w:rPr>
          <w:rFonts w:ascii="標楷體" w:eastAsia="標楷體" w:hAnsi="標楷體" w:cs="Times New Roman" w:hint="eastAsia"/>
          <w:sz w:val="28"/>
          <w:szCs w:val="28"/>
        </w:rPr>
        <w:t xml:space="preserve">  有空要多多到圖書館找找喔!</w:t>
      </w:r>
    </w:p>
    <w:p w:rsidR="00BE3033" w:rsidRDefault="00BE3033" w:rsidP="004414FE">
      <w:pPr>
        <w:rPr>
          <w:rFonts w:ascii="標楷體" w:eastAsia="標楷體" w:hAnsi="標楷體" w:cs="Times New Roman"/>
          <w:sz w:val="28"/>
          <w:szCs w:val="28"/>
        </w:rPr>
      </w:pPr>
    </w:p>
    <w:p w:rsidR="004414FE" w:rsidRDefault="00E90B3F" w:rsidP="00E90B3F">
      <w:pPr>
        <w:ind w:leftChars="-118" w:left="-283"/>
        <w:rPr>
          <w:rFonts w:ascii="Times New Roman" w:eastAsia="標楷體" w:hAnsi="標楷體"/>
          <w:b/>
          <w:kern w:val="0"/>
          <w:sz w:val="28"/>
          <w:szCs w:val="28"/>
        </w:rPr>
      </w:pPr>
      <w:r w:rsidRPr="00E90B3F">
        <w:rPr>
          <w:rFonts w:ascii="Times New Roman" w:eastAsia="標楷體" w:hAnsi="標楷體"/>
          <w:b/>
          <w:noProof/>
          <w:kern w:val="0"/>
          <w:sz w:val="28"/>
          <w:szCs w:val="28"/>
        </w:rPr>
        <w:t xml:space="preserve"> </w:t>
      </w:r>
      <w:r>
        <w:rPr>
          <w:rFonts w:ascii="Times New Roman" w:eastAsia="標楷體" w:hAnsi="標楷體" w:hint="eastAsia"/>
          <w:b/>
          <w:noProof/>
          <w:kern w:val="0"/>
          <w:sz w:val="28"/>
          <w:szCs w:val="28"/>
        </w:rPr>
        <w:t xml:space="preserve"> </w:t>
      </w:r>
      <w:r w:rsidR="004414FE">
        <w:rPr>
          <w:rFonts w:ascii="Times New Roman" w:eastAsia="標楷體" w:hAnsi="標楷體"/>
          <w:b/>
          <w:noProof/>
          <w:kern w:val="0"/>
          <w:sz w:val="28"/>
          <w:szCs w:val="28"/>
        </w:rPr>
        <w:drawing>
          <wp:inline distT="0" distB="0" distL="0" distR="0">
            <wp:extent cx="2032387" cy="1523803"/>
            <wp:effectExtent l="19050" t="0" r="5963" b="0"/>
            <wp:docPr id="165" name="圖片 12" descr="F:\102校長資料\教育111\羅東國小教育111\成果冊\成果\特色02認識圖書館_二年級\2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102校長資料\教育111\羅東國小教育111\成果冊\成果\特色02認識圖書館_二年級\205 (2).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038831" cy="1528635"/>
                    </a:xfrm>
                    <a:prstGeom prst="rect">
                      <a:avLst/>
                    </a:prstGeom>
                    <a:noFill/>
                    <a:ln w="9525">
                      <a:noFill/>
                      <a:miter lim="800000"/>
                      <a:headEnd/>
                      <a:tailEnd/>
                    </a:ln>
                  </pic:spPr>
                </pic:pic>
              </a:graphicData>
            </a:graphic>
          </wp:inline>
        </w:drawing>
      </w:r>
      <w:r w:rsidR="00D963BE">
        <w:rPr>
          <w:rFonts w:ascii="Times New Roman" w:eastAsia="標楷體" w:hAnsi="標楷體" w:hint="eastAsia"/>
          <w:b/>
          <w:kern w:val="0"/>
          <w:sz w:val="28"/>
          <w:szCs w:val="28"/>
        </w:rPr>
        <w:t xml:space="preserve"> </w:t>
      </w:r>
      <w:r w:rsidR="00D963BE">
        <w:rPr>
          <w:rFonts w:ascii="Times New Roman" w:eastAsia="標楷體" w:hAnsi="標楷體"/>
          <w:b/>
          <w:noProof/>
          <w:kern w:val="0"/>
          <w:sz w:val="28"/>
          <w:szCs w:val="28"/>
        </w:rPr>
        <w:drawing>
          <wp:inline distT="0" distB="0" distL="0" distR="0">
            <wp:extent cx="2089209" cy="1566407"/>
            <wp:effectExtent l="19050" t="0" r="6291" b="0"/>
            <wp:docPr id="167" name="圖片 13" descr="F:\102校長資料\教育111\羅東國小教育111\成果冊\成果\特色02認識圖書館_二年級\20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102校長資料\教育111\羅東國小教育111\成果冊\成果\特色02認識圖書館_二年級\205 (3).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2089758" cy="1566819"/>
                    </a:xfrm>
                    <a:prstGeom prst="rect">
                      <a:avLst/>
                    </a:prstGeom>
                    <a:noFill/>
                    <a:ln w="9525">
                      <a:noFill/>
                      <a:miter lim="800000"/>
                      <a:headEnd/>
                      <a:tailEnd/>
                    </a:ln>
                  </pic:spPr>
                </pic:pic>
              </a:graphicData>
            </a:graphic>
          </wp:inline>
        </w:drawing>
      </w:r>
      <w:r w:rsidR="00D963BE">
        <w:rPr>
          <w:rFonts w:ascii="Times New Roman" w:eastAsia="標楷體" w:hAnsi="標楷體" w:hint="eastAsia"/>
          <w:b/>
          <w:kern w:val="0"/>
          <w:sz w:val="28"/>
          <w:szCs w:val="28"/>
        </w:rPr>
        <w:t xml:space="preserve"> </w:t>
      </w:r>
      <w:r w:rsidR="00AE2886">
        <w:rPr>
          <w:rFonts w:ascii="Times New Roman" w:eastAsia="標楷體" w:hAnsi="標楷體"/>
          <w:b/>
          <w:noProof/>
          <w:kern w:val="0"/>
          <w:sz w:val="28"/>
          <w:szCs w:val="28"/>
        </w:rPr>
        <w:drawing>
          <wp:inline distT="0" distB="0" distL="0" distR="0">
            <wp:extent cx="1603016" cy="1201879"/>
            <wp:effectExtent l="19050" t="0" r="0" b="0"/>
            <wp:docPr id="123" name="圖片 3" descr="E:\成果冊\成果\特色02認識圖書館_二年級\20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成果冊\成果\特色02認識圖書館_二年級\203 (3).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603437" cy="1202195"/>
                    </a:xfrm>
                    <a:prstGeom prst="rect">
                      <a:avLst/>
                    </a:prstGeom>
                    <a:noFill/>
                    <a:ln w="9525">
                      <a:noFill/>
                      <a:miter lim="800000"/>
                      <a:headEnd/>
                      <a:tailEnd/>
                    </a:ln>
                  </pic:spPr>
                </pic:pic>
              </a:graphicData>
            </a:graphic>
          </wp:inline>
        </w:drawing>
      </w:r>
    </w:p>
    <w:p w:rsidR="00BE3033" w:rsidRDefault="00AE2886">
      <w:pPr>
        <w:widowControl/>
        <w:rPr>
          <w:rFonts w:ascii="標楷體" w:eastAsia="標楷體" w:cs="標楷體"/>
          <w:b/>
          <w:bCs/>
          <w:kern w:val="0"/>
          <w:sz w:val="34"/>
          <w:szCs w:val="34"/>
          <w:lang w:val="zh-TW"/>
        </w:rPr>
      </w:pPr>
      <w:r>
        <w:rPr>
          <w:rFonts w:ascii="標楷體" w:eastAsia="標楷體" w:cs="標楷體"/>
          <w:b/>
          <w:bCs/>
          <w:noProof/>
          <w:kern w:val="0"/>
          <w:sz w:val="34"/>
          <w:szCs w:val="34"/>
        </w:rPr>
        <w:drawing>
          <wp:inline distT="0" distB="0" distL="0" distR="0">
            <wp:extent cx="2811615" cy="2108038"/>
            <wp:effectExtent l="19050" t="0" r="7785" b="0"/>
            <wp:docPr id="95" name="圖片 2" descr="E:\成果冊\成果\特色02認識圖書館_二年級\2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成果冊\成果\特色02認識圖書館_二年級\203 (1).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2822582" cy="2116260"/>
                    </a:xfrm>
                    <a:prstGeom prst="rect">
                      <a:avLst/>
                    </a:prstGeom>
                    <a:noFill/>
                    <a:ln w="9525">
                      <a:noFill/>
                      <a:miter lim="800000"/>
                      <a:headEnd/>
                      <a:tailEnd/>
                    </a:ln>
                  </pic:spPr>
                </pic:pic>
              </a:graphicData>
            </a:graphic>
          </wp:inline>
        </w:drawing>
      </w:r>
      <w:r>
        <w:rPr>
          <w:noProof/>
        </w:rPr>
        <w:drawing>
          <wp:inline distT="0" distB="0" distL="0" distR="0">
            <wp:extent cx="3074007" cy="2102306"/>
            <wp:effectExtent l="19050" t="0" r="0" b="0"/>
            <wp:docPr id="105" name="圖片 16" descr="https://fbcdn-sphotos-b-a.akamaihd.net/hphotos-ak-xap1/v/t1.0-9/1378772_720743227994555_27141492037980459_n.jpg?oh=b8c32af9f5f3d9760f57610d78d482ca&amp;oe=54F91CF5&amp;__gda__=1426871704_8855d2bed93d0d265c4302563d3133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bcdn-sphotos-b-a.akamaihd.net/hphotos-ak-xap1/v/t1.0-9/1378772_720743227994555_27141492037980459_n.jpg?oh=b8c32af9f5f3d9760f57610d78d482ca&amp;oe=54F91CF5&amp;__gda__=1426871704_8855d2bed93d0d265c4302563d3133fa"/>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081270" cy="2107273"/>
                    </a:xfrm>
                    <a:prstGeom prst="rect">
                      <a:avLst/>
                    </a:prstGeom>
                    <a:noFill/>
                    <a:ln w="9525">
                      <a:noFill/>
                      <a:miter lim="800000"/>
                      <a:headEnd/>
                      <a:tailEnd/>
                    </a:ln>
                  </pic:spPr>
                </pic:pic>
              </a:graphicData>
            </a:graphic>
          </wp:inline>
        </w:drawing>
      </w:r>
    </w:p>
    <w:p w:rsidR="001254BB" w:rsidRDefault="001254BB" w:rsidP="0095072D">
      <w:pPr>
        <w:pStyle w:val="a3"/>
        <w:autoSpaceDE w:val="0"/>
        <w:autoSpaceDN w:val="0"/>
        <w:adjustRightInd w:val="0"/>
        <w:ind w:leftChars="0" w:left="888"/>
        <w:rPr>
          <w:rFonts w:ascii="標楷體" w:eastAsia="標楷體" w:cs="標楷體"/>
          <w:b/>
          <w:bCs/>
          <w:kern w:val="0"/>
          <w:sz w:val="34"/>
          <w:szCs w:val="34"/>
          <w:lang w:val="zh-TW"/>
        </w:rPr>
      </w:pPr>
    </w:p>
    <w:p w:rsidR="0095072D" w:rsidRPr="000F6FB9" w:rsidRDefault="0095072D" w:rsidP="000F6FB9">
      <w:pPr>
        <w:pStyle w:val="a3"/>
        <w:autoSpaceDE w:val="0"/>
        <w:autoSpaceDN w:val="0"/>
        <w:adjustRightInd w:val="0"/>
        <w:ind w:leftChars="0" w:left="888"/>
        <w:jc w:val="center"/>
        <w:rPr>
          <w:rFonts w:ascii="標楷體" w:eastAsia="標楷體" w:cs="標楷體"/>
          <w:kern w:val="0"/>
          <w:sz w:val="32"/>
          <w:szCs w:val="32"/>
          <w:lang w:val="zh-TW"/>
        </w:rPr>
      </w:pPr>
      <w:r w:rsidRPr="000F6FB9">
        <w:rPr>
          <w:rFonts w:ascii="標楷體" w:eastAsia="標楷體" w:cs="標楷體" w:hint="eastAsia"/>
          <w:b/>
          <w:bCs/>
          <w:kern w:val="0"/>
          <w:sz w:val="32"/>
          <w:szCs w:val="32"/>
          <w:lang w:val="zh-TW"/>
        </w:rPr>
        <w:lastRenderedPageBreak/>
        <w:t>3.自然學習領域</w:t>
      </w:r>
      <w:r w:rsidRPr="000F6FB9">
        <w:rPr>
          <w:rFonts w:ascii="標楷體" w:eastAsia="標楷體" w:cs="標楷體"/>
          <w:b/>
          <w:bCs/>
          <w:kern w:val="0"/>
          <w:sz w:val="32"/>
          <w:szCs w:val="32"/>
          <w:lang w:val="zh-TW"/>
        </w:rPr>
        <w:t xml:space="preserve"> </w:t>
      </w:r>
      <w:r w:rsidRPr="000F6FB9">
        <w:rPr>
          <w:rFonts w:ascii="標楷體" w:eastAsia="標楷體" w:cs="標楷體" w:hint="eastAsia"/>
          <w:b/>
          <w:bCs/>
          <w:kern w:val="0"/>
          <w:sz w:val="32"/>
          <w:szCs w:val="32"/>
          <w:lang w:val="zh-TW"/>
        </w:rPr>
        <w:t>森林故事館教學設計</w:t>
      </w:r>
    </w:p>
    <w:tbl>
      <w:tblPr>
        <w:tblW w:w="10696" w:type="dxa"/>
        <w:tblInd w:w="108" w:type="dxa"/>
        <w:tblLayout w:type="fixed"/>
        <w:tblLook w:val="0000" w:firstRow="0" w:lastRow="0" w:firstColumn="0" w:lastColumn="0" w:noHBand="0" w:noVBand="0"/>
      </w:tblPr>
      <w:tblGrid>
        <w:gridCol w:w="1186"/>
        <w:gridCol w:w="1855"/>
        <w:gridCol w:w="1134"/>
        <w:gridCol w:w="992"/>
        <w:gridCol w:w="1276"/>
        <w:gridCol w:w="2126"/>
        <w:gridCol w:w="567"/>
        <w:gridCol w:w="1560"/>
      </w:tblGrid>
      <w:tr w:rsidR="0095072D" w:rsidTr="00A300B7">
        <w:trPr>
          <w:trHeight w:val="388"/>
        </w:trPr>
        <w:tc>
          <w:tcPr>
            <w:tcW w:w="118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主題名稱</w:t>
            </w:r>
          </w:p>
        </w:tc>
        <w:tc>
          <w:tcPr>
            <w:tcW w:w="3981" w:type="dxa"/>
            <w:gridSpan w:val="3"/>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羅小生態池</w:t>
            </w:r>
          </w:p>
        </w:tc>
        <w:tc>
          <w:tcPr>
            <w:tcW w:w="3402"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教學年級</w:t>
            </w:r>
          </w:p>
        </w:tc>
        <w:tc>
          <w:tcPr>
            <w:tcW w:w="21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三年級</w:t>
            </w:r>
          </w:p>
        </w:tc>
      </w:tr>
      <w:tr w:rsidR="0095072D" w:rsidTr="00A300B7">
        <w:trPr>
          <w:trHeight w:val="1"/>
        </w:trPr>
        <w:tc>
          <w:tcPr>
            <w:tcW w:w="118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設計者</w:t>
            </w:r>
          </w:p>
        </w:tc>
        <w:tc>
          <w:tcPr>
            <w:tcW w:w="3981" w:type="dxa"/>
            <w:gridSpan w:val="3"/>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自然領域教師群</w:t>
            </w:r>
          </w:p>
        </w:tc>
        <w:tc>
          <w:tcPr>
            <w:tcW w:w="3402"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教學時間</w:t>
            </w:r>
          </w:p>
        </w:tc>
        <w:tc>
          <w:tcPr>
            <w:tcW w:w="2127"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kern w:val="0"/>
                <w:lang w:val="zh-TW"/>
              </w:rPr>
              <w:t>2</w:t>
            </w:r>
            <w:r>
              <w:rPr>
                <w:rFonts w:ascii="標楷體" w:eastAsia="標楷體" w:cs="標楷體" w:hint="eastAsia"/>
                <w:kern w:val="0"/>
                <w:lang w:val="zh-TW"/>
              </w:rPr>
              <w:t>節</w:t>
            </w:r>
          </w:p>
        </w:tc>
      </w:tr>
      <w:tr w:rsidR="0095072D" w:rsidTr="00A300B7">
        <w:trPr>
          <w:trHeight w:val="285"/>
        </w:trPr>
        <w:tc>
          <w:tcPr>
            <w:tcW w:w="118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Default="0095072D"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設計理念</w:t>
            </w:r>
          </w:p>
        </w:tc>
        <w:tc>
          <w:tcPr>
            <w:tcW w:w="9510" w:type="dxa"/>
            <w:gridSpan w:val="7"/>
            <w:tcBorders>
              <w:top w:val="single" w:sz="3" w:space="0" w:color="000000"/>
              <w:left w:val="single" w:sz="3" w:space="0" w:color="000000"/>
              <w:bottom w:val="single" w:sz="3" w:space="0" w:color="000000"/>
              <w:right w:val="single" w:sz="3" w:space="0" w:color="000000"/>
            </w:tcBorders>
            <w:shd w:val="clear" w:color="000000" w:fill="FFFFFF"/>
            <w:vAlign w:val="center"/>
          </w:tcPr>
          <w:p w:rsidR="0095072D" w:rsidRPr="002D3F08" w:rsidRDefault="0095072D" w:rsidP="00EC55F7">
            <w:pPr>
              <w:autoSpaceDE w:val="0"/>
              <w:autoSpaceDN w:val="0"/>
              <w:adjustRightInd w:val="0"/>
              <w:spacing w:line="360" w:lineRule="auto"/>
              <w:ind w:left="-1" w:firstLine="1"/>
              <w:rPr>
                <w:rFonts w:ascii="標楷體" w:eastAsia="標楷體" w:cs="標楷體"/>
                <w:kern w:val="0"/>
                <w:lang w:val="zh-TW"/>
              </w:rPr>
            </w:pPr>
            <w:r>
              <w:rPr>
                <w:rFonts w:ascii="標楷體" w:eastAsia="標楷體" w:cs="標楷體" w:hint="eastAsia"/>
                <w:kern w:val="0"/>
                <w:lang w:val="zh-TW"/>
              </w:rPr>
              <w:t>因為羅東鎮以木材商業起家，是太平山林場運送木材的重鎮，所以學校與林務局羅東管理處合作，在校內闢建了森林故事館，讓大家可以在生動的展示板與圖文解說，了解到台灣森林的生態。森林故事館位於學校科學館內，科學館每學期也會定期的舉辦科學競賽，學生常常會在科學館進行各種競賽，所以我們希望能製作一個森林故事館的介紹，讓老師們能在進行三年級第一單元植物的身體教學時，能夠融入於課程中，所以我們希望設計約一至二節課的課程讓學生能了解台灣森林的基本生態及知識。</w:t>
            </w:r>
          </w:p>
        </w:tc>
      </w:tr>
      <w:tr w:rsidR="0095072D" w:rsidTr="00A300B7">
        <w:trPr>
          <w:trHeight w:val="296"/>
        </w:trPr>
        <w:tc>
          <w:tcPr>
            <w:tcW w:w="1186" w:type="dxa"/>
            <w:tcBorders>
              <w:top w:val="single" w:sz="3" w:space="0" w:color="000000"/>
              <w:left w:val="single" w:sz="3" w:space="0" w:color="000000"/>
              <w:bottom w:val="single" w:sz="3" w:space="0" w:color="000000"/>
              <w:right w:val="single" w:sz="3" w:space="0" w:color="000000"/>
            </w:tcBorders>
            <w:shd w:val="clear" w:color="auto" w:fill="CCFFFF"/>
            <w:vAlign w:val="center"/>
          </w:tcPr>
          <w:p w:rsidR="0095072D" w:rsidRDefault="0095072D" w:rsidP="00EC55F7">
            <w:pPr>
              <w:autoSpaceDE w:val="0"/>
              <w:autoSpaceDN w:val="0"/>
              <w:adjustRightInd w:val="0"/>
              <w:ind w:left="240" w:hanging="240"/>
              <w:jc w:val="center"/>
              <w:rPr>
                <w:rFonts w:ascii="新細明體" w:cs="新細明體"/>
                <w:kern w:val="0"/>
                <w:sz w:val="22"/>
                <w:lang w:val="zh-TW"/>
              </w:rPr>
            </w:pPr>
            <w:r>
              <w:rPr>
                <w:rFonts w:ascii="標楷體" w:eastAsia="標楷體" w:cs="標楷體" w:hint="eastAsia"/>
                <w:kern w:val="0"/>
                <w:lang w:val="zh-TW"/>
              </w:rPr>
              <w:t>節次</w:t>
            </w:r>
          </w:p>
        </w:tc>
        <w:tc>
          <w:tcPr>
            <w:tcW w:w="1855" w:type="dxa"/>
            <w:tcBorders>
              <w:top w:val="single" w:sz="3" w:space="0" w:color="000000"/>
              <w:left w:val="single" w:sz="3" w:space="0" w:color="000000"/>
              <w:bottom w:val="single" w:sz="3" w:space="0" w:color="000000"/>
              <w:right w:val="single" w:sz="3" w:space="0" w:color="000000"/>
            </w:tcBorders>
            <w:shd w:val="clear" w:color="auto" w:fill="CCFFFF"/>
            <w:vAlign w:val="center"/>
          </w:tcPr>
          <w:p w:rsidR="0095072D" w:rsidRDefault="0095072D" w:rsidP="00EC55F7">
            <w:pPr>
              <w:autoSpaceDE w:val="0"/>
              <w:autoSpaceDN w:val="0"/>
              <w:adjustRightInd w:val="0"/>
              <w:ind w:left="240" w:hanging="240"/>
              <w:jc w:val="center"/>
              <w:rPr>
                <w:rFonts w:ascii="新細明體" w:cs="新細明體"/>
                <w:kern w:val="0"/>
                <w:sz w:val="22"/>
                <w:lang w:val="zh-TW"/>
              </w:rPr>
            </w:pPr>
            <w:r>
              <w:rPr>
                <w:rFonts w:ascii="標楷體" w:eastAsia="標楷體" w:cs="標楷體" w:hint="eastAsia"/>
                <w:kern w:val="0"/>
                <w:lang w:val="zh-TW"/>
              </w:rPr>
              <w:t>能力指標</w:t>
            </w:r>
          </w:p>
        </w:tc>
        <w:tc>
          <w:tcPr>
            <w:tcW w:w="3402" w:type="dxa"/>
            <w:gridSpan w:val="3"/>
            <w:tcBorders>
              <w:top w:val="single" w:sz="3" w:space="0" w:color="000000"/>
              <w:left w:val="single" w:sz="3" w:space="0" w:color="000000"/>
              <w:bottom w:val="single" w:sz="3" w:space="0" w:color="000000"/>
              <w:right w:val="single" w:sz="3" w:space="0" w:color="000000"/>
            </w:tcBorders>
            <w:shd w:val="clear" w:color="auto" w:fill="CCFFFF"/>
            <w:vAlign w:val="center"/>
          </w:tcPr>
          <w:p w:rsidR="0095072D" w:rsidRDefault="0095072D" w:rsidP="00EC55F7">
            <w:pPr>
              <w:autoSpaceDE w:val="0"/>
              <w:autoSpaceDN w:val="0"/>
              <w:adjustRightInd w:val="0"/>
              <w:ind w:left="240" w:hanging="240"/>
              <w:jc w:val="center"/>
              <w:rPr>
                <w:rFonts w:ascii="新細明體" w:cs="新細明體"/>
                <w:kern w:val="0"/>
                <w:sz w:val="22"/>
                <w:lang w:val="zh-TW"/>
              </w:rPr>
            </w:pPr>
            <w:r>
              <w:rPr>
                <w:rFonts w:ascii="標楷體" w:eastAsia="標楷體" w:cs="標楷體" w:hint="eastAsia"/>
                <w:kern w:val="0"/>
                <w:lang w:val="zh-TW"/>
              </w:rPr>
              <w:t>教學目標</w:t>
            </w:r>
          </w:p>
        </w:tc>
        <w:tc>
          <w:tcPr>
            <w:tcW w:w="2693" w:type="dxa"/>
            <w:gridSpan w:val="2"/>
            <w:tcBorders>
              <w:top w:val="single" w:sz="3" w:space="0" w:color="000000"/>
              <w:left w:val="single" w:sz="3" w:space="0" w:color="000000"/>
              <w:bottom w:val="single" w:sz="3" w:space="0" w:color="000000"/>
              <w:right w:val="single" w:sz="3" w:space="0" w:color="000000"/>
            </w:tcBorders>
            <w:shd w:val="clear" w:color="auto" w:fill="CCFFFF"/>
            <w:vAlign w:val="center"/>
          </w:tcPr>
          <w:p w:rsidR="0095072D" w:rsidRDefault="0095072D" w:rsidP="00EC55F7">
            <w:pPr>
              <w:autoSpaceDE w:val="0"/>
              <w:autoSpaceDN w:val="0"/>
              <w:adjustRightInd w:val="0"/>
              <w:ind w:left="240" w:hanging="240"/>
              <w:jc w:val="center"/>
              <w:rPr>
                <w:rFonts w:ascii="新細明體" w:cs="新細明體"/>
                <w:kern w:val="0"/>
                <w:sz w:val="22"/>
                <w:lang w:val="zh-TW"/>
              </w:rPr>
            </w:pPr>
            <w:r>
              <w:rPr>
                <w:rFonts w:ascii="標楷體" w:eastAsia="標楷體" w:cs="標楷體" w:hint="eastAsia"/>
                <w:kern w:val="0"/>
                <w:lang w:val="zh-TW"/>
              </w:rPr>
              <w:t>教學重點</w:t>
            </w:r>
          </w:p>
        </w:tc>
        <w:tc>
          <w:tcPr>
            <w:tcW w:w="1560" w:type="dxa"/>
            <w:tcBorders>
              <w:top w:val="single" w:sz="3" w:space="0" w:color="000000"/>
              <w:left w:val="single" w:sz="3" w:space="0" w:color="000000"/>
              <w:bottom w:val="single" w:sz="3" w:space="0" w:color="000000"/>
              <w:right w:val="single" w:sz="3" w:space="0" w:color="000000"/>
            </w:tcBorders>
            <w:shd w:val="clear" w:color="auto" w:fill="CCFFFF"/>
          </w:tcPr>
          <w:p w:rsidR="0095072D" w:rsidRDefault="0095072D" w:rsidP="00EC55F7">
            <w:pPr>
              <w:autoSpaceDE w:val="0"/>
              <w:autoSpaceDN w:val="0"/>
              <w:adjustRightInd w:val="0"/>
              <w:ind w:left="26" w:hanging="26"/>
              <w:rPr>
                <w:rFonts w:ascii="新細明體" w:cs="新細明體"/>
                <w:kern w:val="0"/>
                <w:sz w:val="22"/>
                <w:lang w:val="zh-TW"/>
              </w:rPr>
            </w:pPr>
            <w:r>
              <w:rPr>
                <w:rFonts w:ascii="標楷體" w:eastAsia="標楷體" w:cs="標楷體" w:hint="eastAsia"/>
                <w:kern w:val="0"/>
                <w:sz w:val="20"/>
                <w:szCs w:val="20"/>
                <w:lang w:val="zh-TW"/>
              </w:rPr>
              <w:t>○○年度各版本指標對應情形暨教學運用單元名稱</w:t>
            </w:r>
          </w:p>
        </w:tc>
      </w:tr>
      <w:tr w:rsidR="0095072D" w:rsidTr="00A300B7">
        <w:trPr>
          <w:trHeight w:val="1537"/>
        </w:trPr>
        <w:tc>
          <w:tcPr>
            <w:tcW w:w="1186" w:type="dxa"/>
            <w:tcBorders>
              <w:top w:val="single" w:sz="3" w:space="0" w:color="000000"/>
              <w:left w:val="single" w:sz="3" w:space="0" w:color="000000"/>
              <w:bottom w:val="single" w:sz="3" w:space="0" w:color="000000"/>
              <w:right w:val="single" w:sz="3" w:space="0" w:color="000000"/>
            </w:tcBorders>
            <w:shd w:val="clear" w:color="auto" w:fill="F3F3F3"/>
          </w:tcPr>
          <w:p w:rsidR="0095072D" w:rsidRDefault="0095072D" w:rsidP="00EC55F7">
            <w:pPr>
              <w:autoSpaceDE w:val="0"/>
              <w:autoSpaceDN w:val="0"/>
              <w:adjustRightInd w:val="0"/>
              <w:spacing w:line="400" w:lineRule="atLeast"/>
              <w:ind w:left="240" w:hanging="240"/>
              <w:jc w:val="center"/>
              <w:rPr>
                <w:rFonts w:ascii="標楷體" w:eastAsia="標楷體" w:cs="標楷體"/>
                <w:kern w:val="0"/>
                <w:lang w:val="zh-TW"/>
              </w:rPr>
            </w:pPr>
            <w:r>
              <w:rPr>
                <w:rFonts w:ascii="標楷體" w:eastAsia="標楷體" w:cs="標楷體" w:hint="eastAsia"/>
                <w:kern w:val="0"/>
                <w:lang w:val="zh-TW"/>
              </w:rPr>
              <w:t>第一節</w:t>
            </w:r>
          </w:p>
          <w:p w:rsidR="0095072D" w:rsidRDefault="0095072D" w:rsidP="00EC55F7">
            <w:pPr>
              <w:autoSpaceDE w:val="0"/>
              <w:autoSpaceDN w:val="0"/>
              <w:adjustRightInd w:val="0"/>
              <w:spacing w:line="400" w:lineRule="atLeast"/>
              <w:ind w:left="240" w:hanging="240"/>
              <w:jc w:val="center"/>
              <w:rPr>
                <w:rFonts w:ascii="新細明體" w:cs="新細明體"/>
                <w:kern w:val="0"/>
                <w:sz w:val="22"/>
                <w:lang w:val="zh-TW"/>
              </w:rPr>
            </w:pPr>
            <w:r>
              <w:rPr>
                <w:rFonts w:ascii="標楷體" w:eastAsia="標楷體" w:cs="標楷體" w:hint="eastAsia"/>
                <w:kern w:val="0"/>
                <w:lang w:val="zh-TW"/>
              </w:rPr>
              <w:t>森林故事館介紹</w:t>
            </w:r>
          </w:p>
        </w:tc>
        <w:tc>
          <w:tcPr>
            <w:tcW w:w="1855" w:type="dxa"/>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ind w:left="-14" w:firstLine="17"/>
              <w:rPr>
                <w:kern w:val="0"/>
              </w:rPr>
            </w:pPr>
            <w:r>
              <w:rPr>
                <w:kern w:val="0"/>
              </w:rPr>
              <w:t>1-2-1-1</w:t>
            </w:r>
            <w:r>
              <w:rPr>
                <w:rFonts w:hint="eastAsia"/>
                <w:kern w:val="0"/>
              </w:rPr>
              <w:t>-4</w:t>
            </w:r>
          </w:p>
          <w:p w:rsidR="0095072D" w:rsidRDefault="0095072D" w:rsidP="00EC55F7">
            <w:pPr>
              <w:autoSpaceDE w:val="0"/>
              <w:autoSpaceDN w:val="0"/>
              <w:adjustRightInd w:val="0"/>
              <w:spacing w:line="400" w:lineRule="atLeast"/>
              <w:ind w:left="-14" w:firstLine="17"/>
              <w:rPr>
                <w:rFonts w:ascii="新細明體" w:cs="新細明體"/>
                <w:kern w:val="0"/>
                <w:sz w:val="22"/>
                <w:lang w:val="zh-TW"/>
              </w:rPr>
            </w:pPr>
            <w:r>
              <w:rPr>
                <w:kern w:val="0"/>
              </w:rPr>
              <w:t>1-2-2-4</w:t>
            </w:r>
            <w:r>
              <w:rPr>
                <w:rFonts w:hint="eastAsia"/>
                <w:kern w:val="0"/>
              </w:rPr>
              <w:t>-9</w:t>
            </w:r>
          </w:p>
        </w:tc>
        <w:tc>
          <w:tcPr>
            <w:tcW w:w="3402" w:type="dxa"/>
            <w:gridSpan w:val="3"/>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rPr>
                <w:kern w:val="0"/>
              </w:rPr>
            </w:pPr>
            <w:r>
              <w:rPr>
                <w:kern w:val="0"/>
              </w:rPr>
              <w:t>1.</w:t>
            </w:r>
            <w:r>
              <w:rPr>
                <w:rFonts w:hint="eastAsia"/>
                <w:kern w:val="0"/>
              </w:rPr>
              <w:t>認識森林故事館的設施</w:t>
            </w:r>
          </w:p>
          <w:p w:rsidR="0095072D" w:rsidRDefault="0095072D" w:rsidP="00EC55F7">
            <w:pPr>
              <w:autoSpaceDE w:val="0"/>
              <w:autoSpaceDN w:val="0"/>
              <w:adjustRightInd w:val="0"/>
              <w:spacing w:line="400" w:lineRule="atLeast"/>
              <w:rPr>
                <w:rFonts w:ascii="新細明體" w:cs="新細明體"/>
                <w:kern w:val="0"/>
                <w:sz w:val="22"/>
                <w:lang w:val="zh-TW"/>
              </w:rPr>
            </w:pPr>
            <w:r>
              <w:rPr>
                <w:kern w:val="0"/>
              </w:rPr>
              <w:t>2.</w:t>
            </w:r>
            <w:r>
              <w:rPr>
                <w:rFonts w:hint="eastAsia"/>
                <w:kern w:val="0"/>
              </w:rPr>
              <w:t>能</w:t>
            </w:r>
            <w:r>
              <w:rPr>
                <w:rFonts w:ascii="新細明體" w:cs="新細明體" w:hint="eastAsia"/>
                <w:kern w:val="0"/>
                <w:lang w:val="zh-TW"/>
              </w:rPr>
              <w:t>了解台灣森林的種類</w:t>
            </w:r>
          </w:p>
        </w:tc>
        <w:tc>
          <w:tcPr>
            <w:tcW w:w="2693" w:type="dxa"/>
            <w:gridSpan w:val="2"/>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rPr>
                <w:rFonts w:ascii="標楷體" w:eastAsia="標楷體" w:cs="標楷體"/>
                <w:kern w:val="0"/>
                <w:lang w:val="zh-TW"/>
              </w:rPr>
            </w:pPr>
            <w:r>
              <w:rPr>
                <w:rFonts w:ascii="標楷體" w:eastAsia="標楷體" w:cs="標楷體"/>
                <w:kern w:val="0"/>
                <w:lang w:val="zh-TW"/>
              </w:rPr>
              <w:t>1.</w:t>
            </w:r>
            <w:r>
              <w:rPr>
                <w:rFonts w:ascii="標楷體" w:eastAsia="標楷體" w:cs="標楷體" w:hint="eastAsia"/>
                <w:kern w:val="0"/>
                <w:lang w:val="zh-TW"/>
              </w:rPr>
              <w:t>認識羅東國小森林故事館的設施</w:t>
            </w:r>
          </w:p>
          <w:p w:rsidR="0095072D" w:rsidRDefault="0095072D" w:rsidP="00EC55F7">
            <w:pPr>
              <w:autoSpaceDE w:val="0"/>
              <w:autoSpaceDN w:val="0"/>
              <w:adjustRightInd w:val="0"/>
              <w:spacing w:line="400" w:lineRule="atLeast"/>
              <w:rPr>
                <w:rFonts w:ascii="新細明體" w:cs="新細明體"/>
                <w:kern w:val="0"/>
                <w:sz w:val="22"/>
                <w:lang w:val="zh-TW"/>
              </w:rPr>
            </w:pPr>
            <w:r>
              <w:rPr>
                <w:rFonts w:ascii="標楷體" w:eastAsia="標楷體" w:cs="標楷體"/>
                <w:kern w:val="0"/>
                <w:lang w:val="zh-TW"/>
              </w:rPr>
              <w:t>2.</w:t>
            </w:r>
            <w:r>
              <w:rPr>
                <w:rFonts w:ascii="標楷體" w:eastAsia="標楷體" w:cs="標楷體" w:hint="eastAsia"/>
                <w:kern w:val="0"/>
                <w:lang w:val="zh-TW"/>
              </w:rPr>
              <w:t>能了解台灣森林的種類</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ind w:left="240" w:hanging="240"/>
              <w:jc w:val="center"/>
              <w:rPr>
                <w:rFonts w:ascii="新細明體" w:cs="新細明體"/>
                <w:kern w:val="0"/>
                <w:sz w:val="22"/>
                <w:lang w:val="zh-TW"/>
              </w:rPr>
            </w:pPr>
            <w:r>
              <w:rPr>
                <w:rFonts w:ascii="標楷體" w:eastAsia="標楷體" w:cs="標楷體"/>
                <w:kern w:val="0"/>
                <w:lang w:val="zh-TW"/>
              </w:rPr>
              <w:t>1.</w:t>
            </w:r>
            <w:r>
              <w:rPr>
                <w:rFonts w:ascii="標楷體" w:eastAsia="標楷體" w:cs="標楷體" w:hint="eastAsia"/>
                <w:kern w:val="0"/>
                <w:lang w:val="zh-TW"/>
              </w:rPr>
              <w:t>三上植物的身體</w:t>
            </w:r>
          </w:p>
        </w:tc>
      </w:tr>
      <w:tr w:rsidR="0095072D" w:rsidTr="00A300B7">
        <w:trPr>
          <w:trHeight w:val="1533"/>
        </w:trPr>
        <w:tc>
          <w:tcPr>
            <w:tcW w:w="1186" w:type="dxa"/>
            <w:tcBorders>
              <w:top w:val="single" w:sz="3" w:space="0" w:color="000000"/>
              <w:left w:val="single" w:sz="3" w:space="0" w:color="000000"/>
              <w:bottom w:val="single" w:sz="3" w:space="0" w:color="000000"/>
              <w:right w:val="single" w:sz="3" w:space="0" w:color="000000"/>
            </w:tcBorders>
            <w:shd w:val="clear" w:color="auto" w:fill="F3F3F3"/>
          </w:tcPr>
          <w:p w:rsidR="0095072D" w:rsidRDefault="0095072D" w:rsidP="00EC55F7">
            <w:pPr>
              <w:autoSpaceDE w:val="0"/>
              <w:autoSpaceDN w:val="0"/>
              <w:adjustRightInd w:val="0"/>
              <w:spacing w:line="400" w:lineRule="atLeast"/>
              <w:ind w:left="240" w:hanging="240"/>
              <w:jc w:val="center"/>
              <w:rPr>
                <w:rFonts w:ascii="標楷體" w:eastAsia="標楷體" w:cs="標楷體"/>
                <w:kern w:val="0"/>
                <w:lang w:val="zh-TW"/>
              </w:rPr>
            </w:pPr>
            <w:r>
              <w:rPr>
                <w:rFonts w:ascii="標楷體" w:eastAsia="標楷體" w:cs="標楷體" w:hint="eastAsia"/>
                <w:kern w:val="0"/>
                <w:lang w:val="zh-TW"/>
              </w:rPr>
              <w:t>第二節</w:t>
            </w:r>
          </w:p>
          <w:p w:rsidR="0095072D" w:rsidRDefault="0095072D" w:rsidP="00EC55F7">
            <w:pPr>
              <w:autoSpaceDE w:val="0"/>
              <w:autoSpaceDN w:val="0"/>
              <w:adjustRightInd w:val="0"/>
              <w:spacing w:line="400" w:lineRule="atLeast"/>
              <w:ind w:left="240" w:hanging="240"/>
              <w:jc w:val="center"/>
              <w:rPr>
                <w:rFonts w:ascii="新細明體" w:cs="新細明體"/>
                <w:kern w:val="0"/>
                <w:sz w:val="22"/>
                <w:lang w:val="zh-TW"/>
              </w:rPr>
            </w:pPr>
            <w:r>
              <w:rPr>
                <w:rFonts w:ascii="標楷體" w:eastAsia="標楷體" w:cs="標楷體" w:hint="eastAsia"/>
                <w:kern w:val="0"/>
                <w:lang w:val="zh-TW"/>
              </w:rPr>
              <w:t>森林對生活的影響</w:t>
            </w:r>
          </w:p>
        </w:tc>
        <w:tc>
          <w:tcPr>
            <w:tcW w:w="1855" w:type="dxa"/>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ind w:left="-14" w:firstLine="17"/>
              <w:rPr>
                <w:kern w:val="0"/>
              </w:rPr>
            </w:pPr>
            <w:r>
              <w:rPr>
                <w:kern w:val="0"/>
              </w:rPr>
              <w:t>1-2-2-4</w:t>
            </w:r>
            <w:r>
              <w:rPr>
                <w:rFonts w:hint="eastAsia"/>
                <w:kern w:val="0"/>
              </w:rPr>
              <w:t>-9</w:t>
            </w:r>
          </w:p>
          <w:p w:rsidR="0095072D" w:rsidRDefault="0095072D" w:rsidP="00EC55F7">
            <w:pPr>
              <w:autoSpaceDE w:val="0"/>
              <w:autoSpaceDN w:val="0"/>
              <w:adjustRightInd w:val="0"/>
              <w:spacing w:line="400" w:lineRule="atLeast"/>
              <w:ind w:left="-14" w:firstLine="17"/>
              <w:rPr>
                <w:kern w:val="0"/>
              </w:rPr>
            </w:pPr>
            <w:r>
              <w:rPr>
                <w:rFonts w:hint="eastAsia"/>
                <w:kern w:val="0"/>
              </w:rPr>
              <w:t>1-2-5-2-4</w:t>
            </w:r>
          </w:p>
          <w:p w:rsidR="0095072D" w:rsidRDefault="0095072D" w:rsidP="00EC55F7">
            <w:pPr>
              <w:autoSpaceDE w:val="0"/>
              <w:autoSpaceDN w:val="0"/>
              <w:adjustRightInd w:val="0"/>
              <w:spacing w:line="400" w:lineRule="atLeast"/>
              <w:ind w:left="-14" w:firstLine="17"/>
              <w:rPr>
                <w:rFonts w:ascii="新細明體" w:cs="新細明體"/>
                <w:kern w:val="0"/>
                <w:sz w:val="22"/>
                <w:lang w:val="zh-TW"/>
              </w:rPr>
            </w:pPr>
            <w:r>
              <w:rPr>
                <w:kern w:val="0"/>
              </w:rPr>
              <w:t>5-2-1-2</w:t>
            </w:r>
            <w:r>
              <w:rPr>
                <w:rFonts w:hint="eastAsia"/>
                <w:kern w:val="0"/>
              </w:rPr>
              <w:t>-1</w:t>
            </w:r>
          </w:p>
        </w:tc>
        <w:tc>
          <w:tcPr>
            <w:tcW w:w="3402" w:type="dxa"/>
            <w:gridSpan w:val="3"/>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rPr>
                <w:kern w:val="0"/>
              </w:rPr>
            </w:pPr>
            <w:r>
              <w:rPr>
                <w:kern w:val="0"/>
              </w:rPr>
              <w:t>1.</w:t>
            </w:r>
            <w:r>
              <w:rPr>
                <w:rFonts w:hint="eastAsia"/>
                <w:kern w:val="0"/>
              </w:rPr>
              <w:t>能</w:t>
            </w:r>
            <w:r>
              <w:rPr>
                <w:rFonts w:ascii="新細明體" w:cs="新細明體" w:hint="eastAsia"/>
                <w:kern w:val="0"/>
                <w:lang w:val="zh-TW"/>
              </w:rPr>
              <w:t>了解森林對生活的重要性</w:t>
            </w:r>
          </w:p>
          <w:p w:rsidR="0095072D" w:rsidRDefault="0095072D" w:rsidP="00EC55F7">
            <w:pPr>
              <w:autoSpaceDE w:val="0"/>
              <w:autoSpaceDN w:val="0"/>
              <w:adjustRightInd w:val="0"/>
              <w:spacing w:line="400" w:lineRule="atLeast"/>
              <w:rPr>
                <w:rFonts w:ascii="新細明體" w:cs="新細明體"/>
                <w:kern w:val="0"/>
                <w:sz w:val="22"/>
                <w:lang w:val="zh-TW"/>
              </w:rPr>
            </w:pPr>
            <w:r>
              <w:rPr>
                <w:kern w:val="0"/>
              </w:rPr>
              <w:t>2.</w:t>
            </w:r>
            <w:r>
              <w:rPr>
                <w:rFonts w:hint="eastAsia"/>
                <w:kern w:val="0"/>
              </w:rPr>
              <w:t>能</w:t>
            </w:r>
            <w:r>
              <w:rPr>
                <w:rFonts w:ascii="新細明體" w:cs="新細明體" w:hint="eastAsia"/>
                <w:kern w:val="0"/>
                <w:lang w:val="zh-TW"/>
              </w:rPr>
              <w:t>了解如何維護森林生態</w:t>
            </w:r>
          </w:p>
        </w:tc>
        <w:tc>
          <w:tcPr>
            <w:tcW w:w="2693" w:type="dxa"/>
            <w:gridSpan w:val="2"/>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rPr>
                <w:rFonts w:ascii="標楷體" w:eastAsia="標楷體" w:cs="標楷體"/>
                <w:kern w:val="0"/>
                <w:lang w:val="zh-TW"/>
              </w:rPr>
            </w:pPr>
            <w:r>
              <w:rPr>
                <w:rFonts w:ascii="標楷體" w:eastAsia="標楷體" w:cs="標楷體"/>
                <w:kern w:val="0"/>
                <w:lang w:val="zh-TW"/>
              </w:rPr>
              <w:t>1.</w:t>
            </w:r>
            <w:r>
              <w:rPr>
                <w:rFonts w:ascii="標楷體" w:eastAsia="標楷體" w:cs="標楷體" w:hint="eastAsia"/>
                <w:kern w:val="0"/>
                <w:lang w:val="zh-TW"/>
              </w:rPr>
              <w:t>能了解森林對人類生活的重要性</w:t>
            </w:r>
          </w:p>
          <w:p w:rsidR="0095072D" w:rsidRDefault="0095072D" w:rsidP="00EC55F7">
            <w:pPr>
              <w:autoSpaceDE w:val="0"/>
              <w:autoSpaceDN w:val="0"/>
              <w:adjustRightInd w:val="0"/>
              <w:spacing w:line="400" w:lineRule="atLeast"/>
              <w:rPr>
                <w:rFonts w:ascii="新細明體" w:cs="新細明體"/>
                <w:kern w:val="0"/>
                <w:sz w:val="22"/>
                <w:lang w:val="zh-TW"/>
              </w:rPr>
            </w:pPr>
            <w:r>
              <w:rPr>
                <w:rFonts w:ascii="標楷體" w:eastAsia="標楷體" w:cs="標楷體"/>
                <w:kern w:val="0"/>
                <w:lang w:val="zh-TW"/>
              </w:rPr>
              <w:t>2.</w:t>
            </w:r>
            <w:r>
              <w:rPr>
                <w:rFonts w:ascii="標楷體" w:eastAsia="標楷體" w:cs="標楷體" w:hint="eastAsia"/>
                <w:kern w:val="0"/>
                <w:lang w:val="zh-TW"/>
              </w:rPr>
              <w:t>能了解如何維護森林生態</w:t>
            </w:r>
          </w:p>
        </w:tc>
        <w:tc>
          <w:tcPr>
            <w:tcW w:w="1560" w:type="dxa"/>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spacing w:line="400" w:lineRule="atLeast"/>
              <w:ind w:left="240" w:hanging="240"/>
              <w:jc w:val="center"/>
              <w:rPr>
                <w:rFonts w:ascii="標楷體" w:eastAsia="標楷體" w:cs="標楷體"/>
                <w:kern w:val="0"/>
                <w:lang w:val="zh-TW"/>
              </w:rPr>
            </w:pPr>
            <w:r>
              <w:rPr>
                <w:rFonts w:ascii="標楷體" w:eastAsia="標楷體" w:cs="標楷體"/>
                <w:kern w:val="0"/>
                <w:lang w:val="zh-TW"/>
              </w:rPr>
              <w:t>1.</w:t>
            </w:r>
            <w:r>
              <w:rPr>
                <w:rFonts w:ascii="標楷體" w:eastAsia="標楷體" w:cs="標楷體" w:hint="eastAsia"/>
                <w:kern w:val="0"/>
                <w:lang w:val="zh-TW"/>
              </w:rPr>
              <w:t>三上植物的身體</w:t>
            </w:r>
          </w:p>
          <w:p w:rsidR="0095072D" w:rsidRDefault="0095072D" w:rsidP="00EC55F7">
            <w:pPr>
              <w:autoSpaceDE w:val="0"/>
              <w:autoSpaceDN w:val="0"/>
              <w:adjustRightInd w:val="0"/>
              <w:spacing w:line="400" w:lineRule="atLeast"/>
              <w:ind w:left="240" w:hanging="240"/>
              <w:jc w:val="center"/>
              <w:rPr>
                <w:rFonts w:ascii="新細明體" w:cs="新細明體"/>
                <w:kern w:val="0"/>
                <w:sz w:val="22"/>
                <w:lang w:val="zh-TW"/>
              </w:rPr>
            </w:pPr>
            <w:r>
              <w:rPr>
                <w:rFonts w:ascii="標楷體" w:eastAsia="標楷體" w:cs="標楷體"/>
                <w:kern w:val="0"/>
                <w:lang w:val="zh-TW"/>
              </w:rPr>
              <w:t>2.</w:t>
            </w:r>
            <w:r>
              <w:rPr>
                <w:rFonts w:ascii="標楷體" w:eastAsia="標楷體" w:cs="標楷體" w:hint="eastAsia"/>
                <w:kern w:val="0"/>
                <w:lang w:val="zh-TW"/>
              </w:rPr>
              <w:t>三年級特色課程</w:t>
            </w:r>
            <w:r>
              <w:rPr>
                <w:rFonts w:ascii="標楷體" w:eastAsia="標楷體" w:cs="標楷體"/>
                <w:kern w:val="0"/>
                <w:lang w:val="zh-TW"/>
              </w:rPr>
              <w:t>-</w:t>
            </w:r>
            <w:r>
              <w:rPr>
                <w:rFonts w:ascii="標楷體" w:eastAsia="標楷體" w:cs="標楷體" w:hint="eastAsia"/>
                <w:kern w:val="0"/>
                <w:lang w:val="zh-TW"/>
              </w:rPr>
              <w:t>花花世界</w:t>
            </w:r>
          </w:p>
        </w:tc>
      </w:tr>
      <w:tr w:rsidR="0095072D" w:rsidTr="00A300B7">
        <w:trPr>
          <w:trHeight w:val="296"/>
        </w:trPr>
        <w:tc>
          <w:tcPr>
            <w:tcW w:w="4175" w:type="dxa"/>
            <w:gridSpan w:val="3"/>
            <w:tcBorders>
              <w:top w:val="single" w:sz="3" w:space="0" w:color="000000"/>
              <w:left w:val="single" w:sz="3" w:space="0" w:color="000000"/>
              <w:bottom w:val="single" w:sz="3" w:space="0" w:color="000000"/>
              <w:right w:val="single" w:sz="3" w:space="0" w:color="000000"/>
            </w:tcBorders>
          </w:tcPr>
          <w:p w:rsidR="0095072D" w:rsidRDefault="0095072D" w:rsidP="00EC55F7">
            <w:pPr>
              <w:autoSpaceDE w:val="0"/>
              <w:autoSpaceDN w:val="0"/>
              <w:adjustRightInd w:val="0"/>
              <w:jc w:val="both"/>
              <w:rPr>
                <w:rFonts w:ascii="標楷體" w:eastAsia="標楷體" w:cs="標楷體"/>
                <w:kern w:val="0"/>
                <w:lang w:val="zh-TW"/>
              </w:rPr>
            </w:pPr>
            <w:r>
              <w:rPr>
                <w:rFonts w:ascii="標楷體" w:eastAsia="標楷體" w:cs="標楷體" w:hint="eastAsia"/>
                <w:kern w:val="0"/>
                <w:lang w:val="zh-TW"/>
              </w:rPr>
              <w:t>能力指標運用說明</w:t>
            </w:r>
          </w:p>
          <w:p w:rsidR="0095072D" w:rsidRDefault="0095072D" w:rsidP="00EC55F7">
            <w:pPr>
              <w:autoSpaceDE w:val="0"/>
              <w:autoSpaceDN w:val="0"/>
              <w:adjustRightInd w:val="0"/>
              <w:jc w:val="both"/>
              <w:rPr>
                <w:rFonts w:ascii="新細明體" w:cs="新細明體"/>
                <w:kern w:val="0"/>
                <w:sz w:val="22"/>
                <w:lang w:val="zh-TW"/>
              </w:rPr>
            </w:pPr>
            <w:r>
              <w:rPr>
                <w:rFonts w:ascii="標楷體" w:eastAsia="標楷體" w:cs="標楷體"/>
                <w:kern w:val="0"/>
                <w:sz w:val="20"/>
                <w:szCs w:val="20"/>
                <w:lang w:val="zh-TW"/>
              </w:rPr>
              <w:t>(</w:t>
            </w:r>
            <w:r>
              <w:rPr>
                <w:rFonts w:ascii="標楷體" w:eastAsia="標楷體" w:cs="標楷體" w:hint="eastAsia"/>
                <w:kern w:val="0"/>
                <w:sz w:val="20"/>
                <w:szCs w:val="20"/>
                <w:lang w:val="zh-TW"/>
              </w:rPr>
              <w:t>說明指標運用原因、未能完整執行指標之因</w:t>
            </w:r>
            <w:r>
              <w:rPr>
                <w:rFonts w:ascii="標楷體" w:eastAsia="標楷體" w:cs="標楷體"/>
                <w:kern w:val="0"/>
                <w:sz w:val="20"/>
                <w:szCs w:val="20"/>
                <w:lang w:val="zh-TW"/>
              </w:rPr>
              <w:t>)</w:t>
            </w:r>
          </w:p>
        </w:tc>
        <w:tc>
          <w:tcPr>
            <w:tcW w:w="6521" w:type="dxa"/>
            <w:gridSpan w:val="5"/>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ind w:left="240" w:hanging="240"/>
              <w:jc w:val="both"/>
              <w:rPr>
                <w:kern w:val="0"/>
              </w:rPr>
            </w:pPr>
            <w:r>
              <w:rPr>
                <w:kern w:val="0"/>
              </w:rPr>
              <w:t>1-2-1-1</w:t>
            </w:r>
            <w:r>
              <w:rPr>
                <w:rFonts w:hint="eastAsia"/>
                <w:kern w:val="0"/>
              </w:rPr>
              <w:t>-4</w:t>
            </w:r>
            <w:r>
              <w:rPr>
                <w:rFonts w:ascii="新細明體" w:cs="新細明體" w:hint="eastAsia"/>
                <w:kern w:val="0"/>
                <w:lang w:val="zh-TW"/>
              </w:rPr>
              <w:t>察覺事物具有可辨識的特徵和屬性。</w:t>
            </w:r>
          </w:p>
          <w:p w:rsidR="0095072D" w:rsidRPr="00750C8B" w:rsidRDefault="0095072D" w:rsidP="00EC55F7">
            <w:pPr>
              <w:autoSpaceDE w:val="0"/>
              <w:autoSpaceDN w:val="0"/>
              <w:adjustRightInd w:val="0"/>
              <w:rPr>
                <w:rFonts w:ascii="新細明體" w:cs="新細明體"/>
                <w:kern w:val="0"/>
                <w:lang w:val="zh-TW"/>
              </w:rPr>
            </w:pPr>
            <w:r>
              <w:rPr>
                <w:kern w:val="0"/>
              </w:rPr>
              <w:t>1-2-2-4</w:t>
            </w:r>
            <w:r>
              <w:rPr>
                <w:rFonts w:hint="eastAsia"/>
                <w:kern w:val="0"/>
              </w:rPr>
              <w:t>-9</w:t>
            </w:r>
            <w:r>
              <w:rPr>
                <w:rFonts w:ascii="新細明體" w:cs="新細明體" w:hint="eastAsia"/>
                <w:kern w:val="0"/>
                <w:lang w:val="zh-TW"/>
              </w:rPr>
              <w:t>知道依目的（或屬性）不同，可作不同的分類。</w:t>
            </w:r>
          </w:p>
          <w:p w:rsidR="0095072D" w:rsidRDefault="0095072D" w:rsidP="00EC55F7">
            <w:pPr>
              <w:autoSpaceDE w:val="0"/>
              <w:autoSpaceDN w:val="0"/>
              <w:adjustRightInd w:val="0"/>
              <w:rPr>
                <w:kern w:val="0"/>
              </w:rPr>
            </w:pPr>
            <w:r w:rsidRPr="00750C8B">
              <w:rPr>
                <w:color w:val="000000"/>
              </w:rPr>
              <w:t>1-2-5-2-4</w:t>
            </w:r>
            <w:r>
              <w:t>能傾聽別人的報告，並能清楚的表達自己的意思</w:t>
            </w:r>
          </w:p>
          <w:p w:rsidR="0095072D" w:rsidRPr="00750C8B" w:rsidRDefault="0095072D" w:rsidP="00EC55F7">
            <w:pPr>
              <w:autoSpaceDE w:val="0"/>
              <w:autoSpaceDN w:val="0"/>
              <w:adjustRightInd w:val="0"/>
              <w:ind w:left="240" w:hanging="240"/>
              <w:jc w:val="both"/>
              <w:rPr>
                <w:rFonts w:ascii="新細明體" w:cs="新細明體"/>
                <w:kern w:val="0"/>
                <w:lang w:val="zh-TW"/>
              </w:rPr>
            </w:pPr>
            <w:r>
              <w:rPr>
                <w:kern w:val="0"/>
              </w:rPr>
              <w:t>5-2-1-2</w:t>
            </w:r>
            <w:r>
              <w:rPr>
                <w:rFonts w:hint="eastAsia"/>
                <w:kern w:val="0"/>
              </w:rPr>
              <w:t>-1</w:t>
            </w:r>
            <w:r>
              <w:rPr>
                <w:rFonts w:ascii="新細明體" w:cs="新細明體" w:hint="eastAsia"/>
                <w:kern w:val="0"/>
                <w:lang w:val="zh-TW"/>
              </w:rPr>
              <w:t>能由探討活動獲得發現和新的認知，培養出信心及樂趣。</w:t>
            </w:r>
          </w:p>
        </w:tc>
      </w:tr>
      <w:tr w:rsidR="0095072D" w:rsidTr="00A300B7">
        <w:trPr>
          <w:trHeight w:val="296"/>
        </w:trPr>
        <w:tc>
          <w:tcPr>
            <w:tcW w:w="1186" w:type="dxa"/>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ind w:left="240" w:hanging="240"/>
              <w:jc w:val="center"/>
              <w:rPr>
                <w:rFonts w:ascii="新細明體" w:cs="新細明體"/>
                <w:kern w:val="0"/>
                <w:sz w:val="22"/>
                <w:lang w:val="zh-TW"/>
              </w:rPr>
            </w:pPr>
            <w:r>
              <w:rPr>
                <w:rFonts w:ascii="標楷體" w:eastAsia="標楷體" w:cs="標楷體" w:hint="eastAsia"/>
                <w:kern w:val="0"/>
                <w:lang w:val="zh-TW"/>
              </w:rPr>
              <w:t>附件說明</w:t>
            </w:r>
          </w:p>
        </w:tc>
        <w:tc>
          <w:tcPr>
            <w:tcW w:w="9510" w:type="dxa"/>
            <w:gridSpan w:val="7"/>
            <w:tcBorders>
              <w:top w:val="single" w:sz="3" w:space="0" w:color="000000"/>
              <w:left w:val="single" w:sz="3" w:space="0" w:color="000000"/>
              <w:bottom w:val="single" w:sz="3" w:space="0" w:color="000000"/>
              <w:right w:val="single" w:sz="3" w:space="0" w:color="000000"/>
            </w:tcBorders>
            <w:shd w:val="clear" w:color="000000" w:fill="FFFFFF"/>
          </w:tcPr>
          <w:p w:rsidR="0095072D" w:rsidRPr="007C6BCD" w:rsidRDefault="0095072D" w:rsidP="00EC55F7">
            <w:pPr>
              <w:autoSpaceDE w:val="0"/>
              <w:autoSpaceDN w:val="0"/>
              <w:adjustRightInd w:val="0"/>
              <w:ind w:left="200" w:hanging="200"/>
              <w:jc w:val="both"/>
              <w:rPr>
                <w:rFonts w:ascii="標楷體" w:eastAsia="標楷體" w:hAnsi="標楷體"/>
                <w:kern w:val="0"/>
                <w:sz w:val="20"/>
                <w:szCs w:val="20"/>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kern w:val="0"/>
                <w:sz w:val="20"/>
                <w:szCs w:val="20"/>
                <w:lang w:val="zh-TW"/>
              </w:rPr>
              <w:t>1</w:t>
            </w:r>
            <w:r w:rsidRPr="007C6BCD">
              <w:rPr>
                <w:rFonts w:ascii="標楷體" w:eastAsia="標楷體" w:hAnsi="標楷體" w:cs="標楷體" w:hint="eastAsia"/>
                <w:kern w:val="0"/>
                <w:sz w:val="20"/>
                <w:szCs w:val="20"/>
                <w:lang w:val="zh-TW"/>
              </w:rPr>
              <w:t>】森林簡報</w:t>
            </w:r>
          </w:p>
          <w:p w:rsidR="0095072D" w:rsidRPr="007C6BCD" w:rsidRDefault="0095072D" w:rsidP="00EC55F7">
            <w:pPr>
              <w:autoSpaceDE w:val="0"/>
              <w:autoSpaceDN w:val="0"/>
              <w:adjustRightInd w:val="0"/>
              <w:ind w:left="200" w:hanging="200"/>
              <w:jc w:val="both"/>
              <w:rPr>
                <w:rFonts w:ascii="標楷體" w:eastAsia="標楷體" w:hAnsi="標楷體" w:cs="標楷體"/>
                <w:kern w:val="0"/>
                <w:sz w:val="20"/>
                <w:szCs w:val="20"/>
                <w:lang w:val="zh-TW"/>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hint="eastAsia"/>
                <w:kern w:val="0"/>
                <w:sz w:val="20"/>
                <w:szCs w:val="20"/>
                <w:lang w:val="zh-TW"/>
              </w:rPr>
              <w:t>2】森林故事館語音介紹</w:t>
            </w:r>
          </w:p>
          <w:p w:rsidR="0095072D" w:rsidRPr="007C6BCD" w:rsidRDefault="0095072D" w:rsidP="00EC55F7">
            <w:pPr>
              <w:autoSpaceDE w:val="0"/>
              <w:autoSpaceDN w:val="0"/>
              <w:adjustRightInd w:val="0"/>
              <w:ind w:left="200" w:hanging="200"/>
              <w:jc w:val="both"/>
              <w:rPr>
                <w:rFonts w:ascii="標楷體" w:eastAsia="標楷體" w:hAnsi="標楷體" w:cs="標楷體"/>
                <w:kern w:val="0"/>
                <w:sz w:val="20"/>
                <w:szCs w:val="20"/>
                <w:lang w:val="zh-TW"/>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hint="eastAsia"/>
                <w:kern w:val="0"/>
                <w:sz w:val="20"/>
                <w:szCs w:val="20"/>
                <w:lang w:val="zh-TW"/>
              </w:rPr>
              <w:t>3】紅樹林生態教育館</w:t>
            </w:r>
          </w:p>
          <w:p w:rsidR="0095072D" w:rsidRPr="007C6BCD" w:rsidRDefault="0095072D" w:rsidP="00EC55F7">
            <w:pPr>
              <w:autoSpaceDE w:val="0"/>
              <w:autoSpaceDN w:val="0"/>
              <w:adjustRightInd w:val="0"/>
              <w:ind w:left="200" w:hanging="200"/>
              <w:jc w:val="both"/>
              <w:rPr>
                <w:rFonts w:ascii="標楷體" w:eastAsia="標楷體" w:hAnsi="標楷體" w:cs="標楷體"/>
                <w:kern w:val="0"/>
                <w:sz w:val="20"/>
                <w:szCs w:val="20"/>
                <w:lang w:val="zh-TW"/>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hint="eastAsia"/>
                <w:kern w:val="0"/>
                <w:sz w:val="20"/>
                <w:szCs w:val="20"/>
                <w:lang w:val="zh-TW"/>
              </w:rPr>
              <w:t>4】陽明山國家公園</w:t>
            </w:r>
          </w:p>
          <w:p w:rsidR="0095072D" w:rsidRPr="007C6BCD" w:rsidRDefault="0095072D" w:rsidP="00EC55F7">
            <w:pPr>
              <w:autoSpaceDE w:val="0"/>
              <w:autoSpaceDN w:val="0"/>
              <w:adjustRightInd w:val="0"/>
              <w:ind w:left="200" w:hanging="200"/>
              <w:jc w:val="both"/>
              <w:rPr>
                <w:rFonts w:ascii="標楷體" w:eastAsia="標楷體" w:hAnsi="標楷體" w:cs="新細明體"/>
                <w:kern w:val="0"/>
                <w:sz w:val="22"/>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hint="eastAsia"/>
                <w:kern w:val="0"/>
                <w:sz w:val="20"/>
                <w:szCs w:val="20"/>
                <w:lang w:val="zh-TW"/>
              </w:rPr>
              <w:t>5】</w:t>
            </w:r>
            <w:r w:rsidRPr="007C6BCD">
              <w:rPr>
                <w:rFonts w:ascii="標楷體" w:eastAsia="標楷體" w:hAnsi="標楷體" w:cs="新細明體" w:hint="eastAsia"/>
                <w:kern w:val="0"/>
                <w:sz w:val="22"/>
              </w:rPr>
              <w:t>福山植物園</w:t>
            </w:r>
          </w:p>
          <w:p w:rsidR="0095072D" w:rsidRPr="007C6BCD" w:rsidRDefault="0095072D" w:rsidP="00EC55F7">
            <w:pPr>
              <w:autoSpaceDE w:val="0"/>
              <w:autoSpaceDN w:val="0"/>
              <w:adjustRightInd w:val="0"/>
              <w:ind w:left="200" w:hanging="200"/>
              <w:jc w:val="both"/>
              <w:rPr>
                <w:rFonts w:ascii="標楷體" w:eastAsia="標楷體" w:hAnsi="標楷體" w:cs="新細明體"/>
                <w:kern w:val="0"/>
                <w:sz w:val="22"/>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hint="eastAsia"/>
                <w:kern w:val="0"/>
                <w:sz w:val="20"/>
                <w:szCs w:val="20"/>
                <w:lang w:val="zh-TW"/>
              </w:rPr>
              <w:t>6】</w:t>
            </w:r>
            <w:r w:rsidRPr="007C6BCD">
              <w:rPr>
                <w:rFonts w:ascii="標楷體" w:eastAsia="標楷體" w:hAnsi="標楷體" w:cs="新細明體" w:hint="eastAsia"/>
                <w:kern w:val="0"/>
                <w:sz w:val="22"/>
              </w:rPr>
              <w:t>宜蘭銅山</w:t>
            </w:r>
          </w:p>
          <w:p w:rsidR="0095072D" w:rsidRPr="007C6BCD" w:rsidRDefault="0095072D" w:rsidP="00EC55F7">
            <w:pPr>
              <w:autoSpaceDE w:val="0"/>
              <w:autoSpaceDN w:val="0"/>
              <w:adjustRightInd w:val="0"/>
              <w:ind w:left="200" w:hanging="200"/>
              <w:jc w:val="both"/>
              <w:rPr>
                <w:rFonts w:ascii="標楷體" w:eastAsia="標楷體" w:hAnsi="標楷體" w:cs="新細明體"/>
                <w:kern w:val="0"/>
                <w:sz w:val="22"/>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hint="eastAsia"/>
                <w:kern w:val="0"/>
                <w:sz w:val="20"/>
                <w:szCs w:val="20"/>
                <w:lang w:val="zh-TW"/>
              </w:rPr>
              <w:t>7】</w:t>
            </w:r>
            <w:r w:rsidRPr="007C6BCD">
              <w:rPr>
                <w:rFonts w:ascii="標楷體" w:eastAsia="標楷體" w:hAnsi="標楷體" w:cs="新細明體" w:hint="eastAsia"/>
                <w:kern w:val="0"/>
                <w:sz w:val="22"/>
              </w:rPr>
              <w:t>合歡山森林遊樂區</w:t>
            </w:r>
          </w:p>
          <w:p w:rsidR="0095072D" w:rsidRDefault="0095072D" w:rsidP="00EC55F7">
            <w:pPr>
              <w:autoSpaceDE w:val="0"/>
              <w:autoSpaceDN w:val="0"/>
              <w:adjustRightInd w:val="0"/>
              <w:ind w:left="200" w:hanging="200"/>
              <w:jc w:val="both"/>
              <w:rPr>
                <w:rFonts w:ascii="標楷體" w:eastAsia="標楷體" w:hAnsi="標楷體" w:cs="新細明體"/>
                <w:kern w:val="0"/>
                <w:sz w:val="22"/>
              </w:rPr>
            </w:pPr>
            <w:r w:rsidRPr="007C6BCD">
              <w:rPr>
                <w:rFonts w:ascii="標楷體" w:eastAsia="標楷體" w:hAnsi="標楷體" w:cs="新細明體" w:hint="eastAsia"/>
                <w:kern w:val="0"/>
                <w:sz w:val="20"/>
                <w:szCs w:val="20"/>
                <w:lang w:val="zh-TW"/>
              </w:rPr>
              <w:t>【附件</w:t>
            </w:r>
            <w:r w:rsidRPr="007C6BCD">
              <w:rPr>
                <w:rFonts w:ascii="標楷體" w:eastAsia="標楷體" w:hAnsi="標楷體" w:cs="標楷體" w:hint="eastAsia"/>
                <w:kern w:val="0"/>
                <w:sz w:val="20"/>
                <w:szCs w:val="20"/>
                <w:lang w:val="zh-TW"/>
              </w:rPr>
              <w:t>8】</w:t>
            </w:r>
            <w:r w:rsidRPr="007C6BCD">
              <w:rPr>
                <w:rFonts w:ascii="標楷體" w:eastAsia="標楷體" w:hAnsi="標楷體" w:cs="新細明體" w:hint="eastAsia"/>
                <w:kern w:val="0"/>
                <w:sz w:val="22"/>
              </w:rPr>
              <w:t>墾丁熱帶雨林</w:t>
            </w:r>
          </w:p>
          <w:p w:rsidR="0095072D" w:rsidRPr="00A726BA" w:rsidRDefault="0095072D" w:rsidP="00EC55F7">
            <w:pPr>
              <w:autoSpaceDE w:val="0"/>
              <w:autoSpaceDN w:val="0"/>
              <w:adjustRightInd w:val="0"/>
              <w:ind w:left="200" w:hanging="200"/>
              <w:jc w:val="both"/>
              <w:rPr>
                <w:rFonts w:ascii="標楷體" w:eastAsia="標楷體" w:hAnsi="標楷體" w:cs="新細明體"/>
                <w:kern w:val="0"/>
                <w:sz w:val="22"/>
              </w:rPr>
            </w:pPr>
            <w:r w:rsidRPr="007C6BCD">
              <w:rPr>
                <w:rFonts w:ascii="標楷體" w:eastAsia="標楷體" w:hAnsi="標楷體" w:cs="新細明體" w:hint="eastAsia"/>
                <w:kern w:val="0"/>
                <w:sz w:val="20"/>
                <w:szCs w:val="20"/>
                <w:lang w:val="zh-TW"/>
              </w:rPr>
              <w:t>【附件</w:t>
            </w:r>
            <w:r>
              <w:rPr>
                <w:rFonts w:ascii="標楷體" w:eastAsia="標楷體" w:hAnsi="標楷體" w:cs="標楷體" w:hint="eastAsia"/>
                <w:kern w:val="0"/>
                <w:sz w:val="20"/>
                <w:szCs w:val="20"/>
                <w:lang w:val="zh-TW"/>
              </w:rPr>
              <w:t>9</w:t>
            </w:r>
            <w:r w:rsidRPr="007C6BCD">
              <w:rPr>
                <w:rFonts w:ascii="標楷體" w:eastAsia="標楷體" w:hAnsi="標楷體" w:cs="標楷體" w:hint="eastAsia"/>
                <w:kern w:val="0"/>
                <w:sz w:val="20"/>
                <w:szCs w:val="20"/>
                <w:lang w:val="zh-TW"/>
              </w:rPr>
              <w:t>】</w:t>
            </w:r>
            <w:r>
              <w:rPr>
                <w:rFonts w:ascii="標楷體" w:eastAsia="標楷體" w:hAnsi="標楷體" w:cs="新細明體" w:hint="eastAsia"/>
                <w:kern w:val="0"/>
                <w:sz w:val="22"/>
              </w:rPr>
              <w:t>森林故事館學習單</w:t>
            </w:r>
          </w:p>
        </w:tc>
      </w:tr>
      <w:tr w:rsidR="0095072D" w:rsidRPr="00F32873" w:rsidTr="00A300B7">
        <w:trPr>
          <w:trHeight w:val="296"/>
        </w:trPr>
        <w:tc>
          <w:tcPr>
            <w:tcW w:w="1186" w:type="dxa"/>
            <w:tcBorders>
              <w:top w:val="single" w:sz="3" w:space="0" w:color="000000"/>
              <w:left w:val="single" w:sz="3" w:space="0" w:color="000000"/>
              <w:bottom w:val="single" w:sz="3" w:space="0" w:color="000000"/>
              <w:right w:val="single" w:sz="3" w:space="0" w:color="000000"/>
            </w:tcBorders>
            <w:shd w:val="clear" w:color="000000" w:fill="FFFFFF"/>
          </w:tcPr>
          <w:p w:rsidR="0095072D" w:rsidRDefault="0095072D" w:rsidP="00EC55F7">
            <w:pPr>
              <w:autoSpaceDE w:val="0"/>
              <w:autoSpaceDN w:val="0"/>
              <w:adjustRightInd w:val="0"/>
              <w:ind w:left="240" w:hanging="240"/>
              <w:jc w:val="center"/>
              <w:rPr>
                <w:rFonts w:ascii="新細明體" w:cs="新細明體"/>
                <w:kern w:val="0"/>
                <w:sz w:val="22"/>
                <w:lang w:val="zh-TW"/>
              </w:rPr>
            </w:pPr>
            <w:r>
              <w:rPr>
                <w:rFonts w:ascii="標楷體" w:eastAsia="標楷體" w:cs="標楷體" w:hint="eastAsia"/>
                <w:kern w:val="0"/>
                <w:lang w:val="zh-TW"/>
              </w:rPr>
              <w:t>參考資料</w:t>
            </w:r>
          </w:p>
        </w:tc>
        <w:tc>
          <w:tcPr>
            <w:tcW w:w="9510" w:type="dxa"/>
            <w:gridSpan w:val="7"/>
            <w:tcBorders>
              <w:top w:val="single" w:sz="3" w:space="0" w:color="000000"/>
              <w:left w:val="single" w:sz="3" w:space="0" w:color="000000"/>
              <w:bottom w:val="single" w:sz="3" w:space="0" w:color="000000"/>
              <w:right w:val="single" w:sz="3" w:space="0" w:color="000000"/>
            </w:tcBorders>
            <w:shd w:val="clear" w:color="000000" w:fill="FFFFFF"/>
          </w:tcPr>
          <w:p w:rsidR="0095072D" w:rsidRPr="007C6BCD" w:rsidRDefault="0095072D" w:rsidP="00EC55F7">
            <w:pPr>
              <w:autoSpaceDE w:val="0"/>
              <w:autoSpaceDN w:val="0"/>
              <w:adjustRightInd w:val="0"/>
              <w:ind w:left="240"/>
              <w:jc w:val="both"/>
              <w:rPr>
                <w:rFonts w:ascii="標楷體" w:eastAsia="標楷體" w:hAnsi="標楷體" w:cs="新細明體"/>
                <w:kern w:val="0"/>
                <w:sz w:val="22"/>
              </w:rPr>
            </w:pPr>
            <w:r w:rsidRPr="007C6BCD">
              <w:rPr>
                <w:rFonts w:ascii="標楷體" w:eastAsia="標楷體" w:hAnsi="標楷體" w:cs="新細明體" w:hint="eastAsia"/>
                <w:kern w:val="0"/>
                <w:sz w:val="22"/>
              </w:rPr>
              <w:t>1.台灣的森林PPT</w:t>
            </w:r>
          </w:p>
          <w:p w:rsidR="0095072D" w:rsidRPr="007C6BCD" w:rsidRDefault="0095072D" w:rsidP="00EC55F7">
            <w:pPr>
              <w:autoSpaceDE w:val="0"/>
              <w:autoSpaceDN w:val="0"/>
              <w:adjustRightInd w:val="0"/>
              <w:ind w:left="240"/>
              <w:jc w:val="both"/>
              <w:rPr>
                <w:rFonts w:ascii="標楷體" w:eastAsia="標楷體" w:hAnsi="標楷體" w:cs="新細明體"/>
                <w:kern w:val="0"/>
                <w:sz w:val="22"/>
              </w:rPr>
            </w:pPr>
            <w:r w:rsidRPr="007C6BCD">
              <w:rPr>
                <w:rFonts w:ascii="標楷體" w:eastAsia="標楷體" w:hAnsi="標楷體" w:cs="新細明體" w:hint="eastAsia"/>
                <w:kern w:val="0"/>
                <w:sz w:val="22"/>
              </w:rPr>
              <w:lastRenderedPageBreak/>
              <w:t>2.森林故事館語音介紹:</w:t>
            </w:r>
            <w:r w:rsidRPr="007C6BCD">
              <w:rPr>
                <w:rFonts w:ascii="標楷體" w:eastAsia="標楷體" w:hAnsi="標楷體" w:cs="新細明體"/>
                <w:kern w:val="0"/>
                <w:sz w:val="22"/>
              </w:rPr>
              <w:t>http://www.lotes.ilc.edu.tw/history_webmap/flv/a13.htm</w:t>
            </w:r>
          </w:p>
          <w:p w:rsidR="0095072D" w:rsidRPr="007C6BCD" w:rsidRDefault="0095072D" w:rsidP="00EC55F7">
            <w:pPr>
              <w:autoSpaceDE w:val="0"/>
              <w:autoSpaceDN w:val="0"/>
              <w:adjustRightInd w:val="0"/>
              <w:ind w:left="240"/>
              <w:jc w:val="both"/>
              <w:rPr>
                <w:rFonts w:ascii="標楷體" w:eastAsia="標楷體" w:hAnsi="標楷體" w:cs="新細明體"/>
                <w:kern w:val="0"/>
                <w:sz w:val="22"/>
              </w:rPr>
            </w:pPr>
            <w:r w:rsidRPr="007C6BCD">
              <w:rPr>
                <w:rFonts w:ascii="標楷體" w:eastAsia="標楷體" w:hAnsi="標楷體" w:cs="新細明體" w:hint="eastAsia"/>
                <w:kern w:val="0"/>
                <w:sz w:val="22"/>
              </w:rPr>
              <w:t>3.</w:t>
            </w:r>
            <w:r w:rsidRPr="007C6BCD">
              <w:rPr>
                <w:rFonts w:ascii="標楷體" w:eastAsia="標楷體" w:hAnsi="標楷體" w:hint="eastAsia"/>
              </w:rPr>
              <w:t>紅樹林生態教育館</w:t>
            </w:r>
            <w:r w:rsidRPr="007C6BCD">
              <w:rPr>
                <w:rFonts w:ascii="標楷體" w:eastAsia="標楷體" w:hAnsi="標楷體" w:cs="新細明體"/>
                <w:kern w:val="0"/>
                <w:sz w:val="22"/>
              </w:rPr>
              <w:t>http://mangrove20110301.blogspot.tw/p/blog-page_11.html</w:t>
            </w:r>
          </w:p>
          <w:p w:rsidR="0095072D" w:rsidRPr="007C6BCD" w:rsidRDefault="0095072D" w:rsidP="00EC55F7">
            <w:pPr>
              <w:autoSpaceDE w:val="0"/>
              <w:autoSpaceDN w:val="0"/>
              <w:adjustRightInd w:val="0"/>
              <w:ind w:left="240"/>
              <w:jc w:val="both"/>
              <w:rPr>
                <w:rFonts w:ascii="標楷體" w:eastAsia="標楷體" w:hAnsi="標楷體" w:cs="新細明體"/>
                <w:kern w:val="0"/>
                <w:sz w:val="22"/>
              </w:rPr>
            </w:pPr>
            <w:r w:rsidRPr="007C6BCD">
              <w:rPr>
                <w:rFonts w:ascii="標楷體" w:eastAsia="標楷體" w:hAnsi="標楷體" w:cs="新細明體" w:hint="eastAsia"/>
                <w:kern w:val="0"/>
                <w:sz w:val="22"/>
              </w:rPr>
              <w:t>4.</w:t>
            </w:r>
            <w:r w:rsidRPr="007C6BCD">
              <w:rPr>
                <w:rFonts w:ascii="標楷體" w:eastAsia="標楷體" w:hAnsi="標楷體" w:cs="標楷體" w:hint="eastAsia"/>
                <w:kern w:val="0"/>
                <w:sz w:val="20"/>
                <w:szCs w:val="20"/>
                <w:lang w:val="zh-TW"/>
              </w:rPr>
              <w:t>陽明山國家公園</w:t>
            </w:r>
            <w:r w:rsidRPr="007C6BCD">
              <w:rPr>
                <w:rFonts w:ascii="標楷體" w:eastAsia="標楷體" w:hAnsi="標楷體" w:cs="新細明體"/>
                <w:kern w:val="0"/>
                <w:sz w:val="22"/>
              </w:rPr>
              <w:t>http://www.ymsnp.gov.tw/index.php?option=com_youvideo&amp;view=vdetail&amp;id=192&amp;Itemid=206</w:t>
            </w:r>
          </w:p>
          <w:p w:rsidR="0095072D" w:rsidRPr="007C6BCD" w:rsidRDefault="0095072D" w:rsidP="00EC55F7">
            <w:pPr>
              <w:autoSpaceDE w:val="0"/>
              <w:autoSpaceDN w:val="0"/>
              <w:adjustRightInd w:val="0"/>
              <w:ind w:left="240"/>
              <w:jc w:val="both"/>
              <w:rPr>
                <w:rFonts w:ascii="標楷體" w:eastAsia="標楷體" w:hAnsi="標楷體" w:cs="新細明體"/>
                <w:kern w:val="0"/>
                <w:sz w:val="22"/>
              </w:rPr>
            </w:pPr>
            <w:r w:rsidRPr="007C6BCD">
              <w:rPr>
                <w:rFonts w:ascii="標楷體" w:eastAsia="標楷體" w:hAnsi="標楷體" w:cs="新細明體" w:hint="eastAsia"/>
                <w:kern w:val="0"/>
                <w:sz w:val="22"/>
              </w:rPr>
              <w:t>5.福山植物園</w:t>
            </w:r>
            <w:r w:rsidRPr="007C6BCD">
              <w:rPr>
                <w:rFonts w:ascii="標楷體" w:eastAsia="標楷體" w:hAnsi="標楷體"/>
              </w:rPr>
              <w:t xml:space="preserve"> </w:t>
            </w:r>
            <w:r w:rsidRPr="007C6BCD">
              <w:rPr>
                <w:rFonts w:ascii="標楷體" w:eastAsia="標楷體" w:hAnsi="標楷體" w:cs="新細明體"/>
                <w:kern w:val="0"/>
                <w:sz w:val="22"/>
              </w:rPr>
              <w:t>http://fushan.tfri.gov.tw/qaForestContent.php?forewordID=1308</w:t>
            </w:r>
          </w:p>
          <w:p w:rsidR="0095072D" w:rsidRPr="007C6BCD" w:rsidRDefault="0095072D" w:rsidP="00EC55F7">
            <w:pPr>
              <w:autoSpaceDE w:val="0"/>
              <w:autoSpaceDN w:val="0"/>
              <w:adjustRightInd w:val="0"/>
              <w:ind w:left="240"/>
              <w:jc w:val="both"/>
              <w:rPr>
                <w:rFonts w:ascii="標楷體" w:eastAsia="標楷體" w:hAnsi="標楷體" w:cs="新細明體"/>
                <w:kern w:val="0"/>
                <w:sz w:val="22"/>
              </w:rPr>
            </w:pPr>
            <w:r w:rsidRPr="007C6BCD">
              <w:rPr>
                <w:rFonts w:ascii="標楷體" w:eastAsia="標楷體" w:hAnsi="標楷體" w:cs="新細明體" w:hint="eastAsia"/>
                <w:kern w:val="0"/>
                <w:sz w:val="22"/>
              </w:rPr>
              <w:t>6.宜蘭銅山</w:t>
            </w:r>
            <w:r w:rsidRPr="007C6BCD">
              <w:rPr>
                <w:rFonts w:ascii="標楷體" w:eastAsia="標楷體" w:hAnsi="標楷體" w:cs="新細明體"/>
                <w:kern w:val="0"/>
                <w:sz w:val="22"/>
              </w:rPr>
              <w:t>http://www.tonyhuang39.com/tony1009/tony1009.html</w:t>
            </w:r>
          </w:p>
          <w:p w:rsidR="0095072D" w:rsidRPr="007C6BCD" w:rsidRDefault="0095072D" w:rsidP="00EC55F7">
            <w:pPr>
              <w:autoSpaceDE w:val="0"/>
              <w:autoSpaceDN w:val="0"/>
              <w:adjustRightInd w:val="0"/>
              <w:ind w:left="240"/>
              <w:jc w:val="both"/>
              <w:rPr>
                <w:rFonts w:ascii="標楷體" w:eastAsia="標楷體" w:hAnsi="標楷體" w:cs="新細明體"/>
                <w:kern w:val="0"/>
                <w:sz w:val="22"/>
              </w:rPr>
            </w:pPr>
            <w:r w:rsidRPr="007C6BCD">
              <w:rPr>
                <w:rFonts w:ascii="標楷體" w:eastAsia="標楷體" w:hAnsi="標楷體" w:cs="新細明體" w:hint="eastAsia"/>
                <w:kern w:val="0"/>
                <w:sz w:val="22"/>
              </w:rPr>
              <w:t>7.合歡山森林遊樂區</w:t>
            </w:r>
            <w:r w:rsidRPr="007C6BCD">
              <w:rPr>
                <w:rFonts w:ascii="標楷體" w:eastAsia="標楷體" w:hAnsi="標楷體" w:cs="新細明體"/>
                <w:kern w:val="0"/>
                <w:sz w:val="22"/>
              </w:rPr>
              <w:t>http://recreation.forest.gov.tw/LIB/LIB_6_2_MV.aspx?RA_ID=0300004&amp;type=high</w:t>
            </w:r>
          </w:p>
          <w:p w:rsidR="0095072D" w:rsidRPr="00374991" w:rsidRDefault="0095072D" w:rsidP="00EC55F7">
            <w:pPr>
              <w:autoSpaceDE w:val="0"/>
              <w:autoSpaceDN w:val="0"/>
              <w:adjustRightInd w:val="0"/>
              <w:ind w:left="240"/>
              <w:jc w:val="both"/>
              <w:rPr>
                <w:rFonts w:ascii="新細明體" w:cs="新細明體"/>
                <w:kern w:val="0"/>
                <w:sz w:val="22"/>
              </w:rPr>
            </w:pPr>
            <w:r w:rsidRPr="007C6BCD">
              <w:rPr>
                <w:rFonts w:ascii="標楷體" w:eastAsia="標楷體" w:hAnsi="標楷體" w:cs="新細明體" w:hint="eastAsia"/>
                <w:kern w:val="0"/>
                <w:sz w:val="22"/>
              </w:rPr>
              <w:t>8.墾丁熱帶雨林</w:t>
            </w:r>
            <w:r w:rsidRPr="007C6BCD">
              <w:rPr>
                <w:rFonts w:ascii="標楷體" w:eastAsia="標楷體" w:hAnsi="標楷體" w:cs="新細明體"/>
                <w:kern w:val="0"/>
                <w:sz w:val="22"/>
              </w:rPr>
              <w:t>http://www.ecotour.org.tw/2009/05/blog-post_354.html</w:t>
            </w:r>
          </w:p>
        </w:tc>
      </w:tr>
    </w:tbl>
    <w:p w:rsidR="0095072D" w:rsidRDefault="0095072D" w:rsidP="0095072D">
      <w:pPr>
        <w:pStyle w:val="a3"/>
        <w:autoSpaceDE w:val="0"/>
        <w:autoSpaceDN w:val="0"/>
        <w:adjustRightInd w:val="0"/>
        <w:ind w:leftChars="0" w:left="888"/>
        <w:rPr>
          <w:kern w:val="0"/>
        </w:rPr>
      </w:pPr>
    </w:p>
    <w:tbl>
      <w:tblPr>
        <w:tblW w:w="10635" w:type="dxa"/>
        <w:jc w:val="center"/>
        <w:tblLayout w:type="fixed"/>
        <w:tblLook w:val="0000" w:firstRow="0" w:lastRow="0" w:firstColumn="0" w:lastColumn="0" w:noHBand="0" w:noVBand="0"/>
      </w:tblPr>
      <w:tblGrid>
        <w:gridCol w:w="1137"/>
        <w:gridCol w:w="864"/>
        <w:gridCol w:w="4665"/>
        <w:gridCol w:w="1357"/>
        <w:gridCol w:w="851"/>
        <w:gridCol w:w="627"/>
        <w:gridCol w:w="1134"/>
      </w:tblGrid>
      <w:tr w:rsidR="00FE2C01" w:rsidTr="00A300B7">
        <w:trPr>
          <w:trHeight w:val="530"/>
          <w:jc w:val="center"/>
        </w:trPr>
        <w:tc>
          <w:tcPr>
            <w:tcW w:w="113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教學目標</w:t>
            </w:r>
          </w:p>
        </w:tc>
        <w:tc>
          <w:tcPr>
            <w:tcW w:w="5529"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教學流程</w:t>
            </w:r>
          </w:p>
        </w:tc>
        <w:tc>
          <w:tcPr>
            <w:tcW w:w="135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教學時間</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教學資源</w:t>
            </w:r>
          </w:p>
        </w:tc>
        <w:tc>
          <w:tcPr>
            <w:tcW w:w="6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標楷體" w:eastAsia="標楷體" w:cs="標楷體"/>
                <w:kern w:val="0"/>
                <w:lang w:val="zh-TW"/>
              </w:rPr>
            </w:pPr>
            <w:r>
              <w:rPr>
                <w:rFonts w:ascii="標楷體" w:eastAsia="標楷體" w:cs="標楷體" w:hint="eastAsia"/>
                <w:kern w:val="0"/>
                <w:lang w:val="zh-TW"/>
              </w:rPr>
              <w:t>教學</w:t>
            </w:r>
          </w:p>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評量</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標楷體" w:eastAsia="標楷體" w:cs="標楷體"/>
                <w:kern w:val="0"/>
                <w:lang w:val="zh-TW"/>
              </w:rPr>
            </w:pPr>
            <w:r>
              <w:rPr>
                <w:rFonts w:ascii="標楷體" w:eastAsia="標楷體" w:cs="標楷體" w:hint="eastAsia"/>
                <w:kern w:val="0"/>
                <w:lang w:val="zh-TW"/>
              </w:rPr>
              <w:t>課程實施檢核</w:t>
            </w:r>
          </w:p>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sz w:val="20"/>
                <w:szCs w:val="20"/>
                <w:lang w:val="zh-TW"/>
              </w:rPr>
              <w:t>（述明修改內容）</w:t>
            </w:r>
          </w:p>
        </w:tc>
      </w:tr>
      <w:tr w:rsidR="00FE2C01" w:rsidTr="00A300B7">
        <w:trPr>
          <w:trHeight w:val="1"/>
          <w:jc w:val="center"/>
        </w:trPr>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ind w:right="-6"/>
              <w:jc w:val="both"/>
              <w:rPr>
                <w:rFonts w:ascii="標楷體" w:eastAsia="標楷體" w:cs="標楷體"/>
                <w:kern w:val="0"/>
                <w:lang w:val="zh-TW"/>
              </w:rPr>
            </w:pPr>
            <w:r>
              <w:rPr>
                <w:kern w:val="0"/>
              </w:rPr>
              <w:t>1-2-1-1</w:t>
            </w:r>
            <w:r>
              <w:rPr>
                <w:rFonts w:hint="eastAsia"/>
                <w:kern w:val="0"/>
              </w:rPr>
              <w:t>-4</w:t>
            </w: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r>
              <w:rPr>
                <w:rFonts w:ascii="標楷體" w:eastAsia="標楷體" w:cs="標楷體"/>
                <w:kern w:val="0"/>
                <w:lang w:val="zh-TW"/>
              </w:rPr>
              <w:t>1-2-1-1</w:t>
            </w:r>
            <w:r>
              <w:rPr>
                <w:rFonts w:ascii="標楷體" w:eastAsia="標楷體" w:cs="標楷體" w:hint="eastAsia"/>
                <w:kern w:val="0"/>
                <w:lang w:val="zh-TW"/>
              </w:rPr>
              <w:t>-4</w:t>
            </w: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新細明體" w:cs="新細明體"/>
                <w:kern w:val="0"/>
                <w:sz w:val="22"/>
                <w:lang w:val="zh-TW"/>
              </w:rPr>
            </w:pPr>
          </w:p>
        </w:tc>
        <w:tc>
          <w:tcPr>
            <w:tcW w:w="5529" w:type="dxa"/>
            <w:gridSpan w:val="2"/>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lastRenderedPageBreak/>
              <w:t>一、Q1:教師提問猜猜這是哪裡？</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61D38918" wp14:editId="0B3F52D6">
                  <wp:extent cx="2560320" cy="1916430"/>
                  <wp:effectExtent l="19050" t="0" r="0" b="0"/>
                  <wp:docPr id="135" name="圖片 135" descr="林蔭大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林蔭大道"/>
                          <pic:cNvPicPr>
                            <a:picLocks noChangeAspect="1" noChangeArrowheads="1"/>
                          </pic:cNvPicPr>
                        </pic:nvPicPr>
                        <pic:blipFill>
                          <a:blip r:embed="rId50" cstate="print"/>
                          <a:srcRect/>
                          <a:stretch>
                            <a:fillRect/>
                          </a:stretch>
                        </pic:blipFill>
                        <pic:spPr bwMode="auto">
                          <a:xfrm>
                            <a:off x="0" y="0"/>
                            <a:ext cx="2560320" cy="191643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A:大門口進來的林蔭大道</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Q2:教師提問如果學校沒有植物會發生什麼事?</w:t>
            </w:r>
            <w:r w:rsidR="0073251D">
              <w:rPr>
                <w:rFonts w:ascii="標楷體" w:eastAsia="標楷體" w:cs="標楷體" w:hint="eastAsia"/>
                <w:b/>
                <w:bCs/>
                <w:noProof/>
                <w:kern w:val="0"/>
              </w:rPr>
              <w:t xml:space="preserve"> </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A:學校會光禿禿、沒有綠色的植物可以觀賞、沒有樹蔭會很熱...等。</w:t>
            </w:r>
          </w:p>
          <w:p w:rsidR="00FE2C01" w:rsidRDefault="0073251D"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lastRenderedPageBreak/>
              <w:drawing>
                <wp:anchor distT="0" distB="0" distL="114300" distR="114300" simplePos="0" relativeHeight="251636224" behindDoc="0" locked="0" layoutInCell="1" allowOverlap="1" wp14:anchorId="17598B8D" wp14:editId="614B4F5A">
                  <wp:simplePos x="0" y="0"/>
                  <wp:positionH relativeFrom="column">
                    <wp:posOffset>-46990</wp:posOffset>
                  </wp:positionH>
                  <wp:positionV relativeFrom="paragraph">
                    <wp:posOffset>2776220</wp:posOffset>
                  </wp:positionV>
                  <wp:extent cx="3510915" cy="2633345"/>
                  <wp:effectExtent l="19050" t="0" r="0" b="0"/>
                  <wp:wrapSquare wrapText="bothSides"/>
                  <wp:docPr id="136" name="圖片 136" descr="林蔭大道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林蔭大道001"/>
                          <pic:cNvPicPr>
                            <a:picLocks noChangeAspect="1" noChangeArrowheads="1"/>
                          </pic:cNvPicPr>
                        </pic:nvPicPr>
                        <pic:blipFill>
                          <a:blip r:embed="rId51" cstate="print"/>
                          <a:srcRect/>
                          <a:stretch>
                            <a:fillRect/>
                          </a:stretch>
                        </pic:blipFill>
                        <pic:spPr bwMode="auto">
                          <a:xfrm>
                            <a:off x="0" y="0"/>
                            <a:ext cx="3510915" cy="2633345"/>
                          </a:xfrm>
                          <a:prstGeom prst="rect">
                            <a:avLst/>
                          </a:prstGeom>
                          <a:noFill/>
                          <a:ln w="9525">
                            <a:noFill/>
                            <a:miter lim="800000"/>
                            <a:headEnd/>
                            <a:tailEnd/>
                          </a:ln>
                        </pic:spPr>
                      </pic:pic>
                    </a:graphicData>
                  </a:graphic>
                </wp:anchor>
              </w:drawing>
            </w:r>
            <w:r>
              <w:rPr>
                <w:rFonts w:ascii="標楷體" w:eastAsia="標楷體" w:cs="標楷體" w:hint="eastAsia"/>
                <w:b/>
                <w:bCs/>
                <w:noProof/>
                <w:kern w:val="0"/>
              </w:rPr>
              <w:drawing>
                <wp:anchor distT="0" distB="0" distL="114300" distR="114300" simplePos="0" relativeHeight="251637248" behindDoc="0" locked="0" layoutInCell="1" allowOverlap="1" wp14:anchorId="21301334" wp14:editId="4C5D6DC2">
                  <wp:simplePos x="0" y="0"/>
                  <wp:positionH relativeFrom="column">
                    <wp:posOffset>-46990</wp:posOffset>
                  </wp:positionH>
                  <wp:positionV relativeFrom="paragraph">
                    <wp:posOffset>1270</wp:posOffset>
                  </wp:positionV>
                  <wp:extent cx="3510915" cy="2631440"/>
                  <wp:effectExtent l="19050" t="0" r="0" b="0"/>
                  <wp:wrapSquare wrapText="bothSides"/>
                  <wp:docPr id="37" name="圖片 137" descr="林蔭大道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林蔭大道002"/>
                          <pic:cNvPicPr>
                            <a:picLocks noChangeAspect="1" noChangeArrowheads="1"/>
                          </pic:cNvPicPr>
                        </pic:nvPicPr>
                        <pic:blipFill>
                          <a:blip r:embed="rId52" cstate="print"/>
                          <a:srcRect/>
                          <a:stretch>
                            <a:fillRect/>
                          </a:stretch>
                        </pic:blipFill>
                        <pic:spPr bwMode="auto">
                          <a:xfrm>
                            <a:off x="0" y="0"/>
                            <a:ext cx="3510915" cy="2631440"/>
                          </a:xfrm>
                          <a:prstGeom prst="rect">
                            <a:avLst/>
                          </a:prstGeom>
                          <a:noFill/>
                          <a:ln w="9525">
                            <a:noFill/>
                            <a:miter lim="800000"/>
                            <a:headEnd/>
                            <a:tailEnd/>
                          </a:ln>
                        </pic:spPr>
                      </pic:pic>
                    </a:graphicData>
                  </a:graphic>
                </wp:anchor>
              </w:drawing>
            </w:r>
            <w:r w:rsidR="00FE2C01">
              <w:rPr>
                <w:rFonts w:ascii="標楷體" w:eastAsia="標楷體" w:cs="標楷體" w:hint="eastAsia"/>
                <w:b/>
                <w:bCs/>
                <w:kern w:val="0"/>
                <w:lang w:val="zh-TW"/>
              </w:rPr>
              <w:t>Q3:教師提問如果地球上沒有植物會發生什麼事?</w:t>
            </w: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kern w:val="0"/>
                <w:lang w:val="zh-TW"/>
              </w:rPr>
              <w:t>A:地球光禿禿、氧氣越來越少、沒有蔬菜吃...等。</w:t>
            </w: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kern w:val="0"/>
              </w:rPr>
              <w:t>教師結論:植物對人類非常重要，沒有植物人類無法生存。</w:t>
            </w:r>
          </w:p>
          <w:p w:rsidR="00FE2C01" w:rsidRPr="00E66597" w:rsidRDefault="00FE2C01" w:rsidP="00EC55F7">
            <w:pPr>
              <w:autoSpaceDE w:val="0"/>
              <w:autoSpaceDN w:val="0"/>
              <w:adjustRightInd w:val="0"/>
              <w:rPr>
                <w:rFonts w:ascii="標楷體" w:eastAsia="標楷體" w:cs="標楷體"/>
                <w:b/>
                <w:bCs/>
                <w:kern w:val="0"/>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二、Q1: 教師提問猜猜這在學校的哪裡？</w:t>
            </w:r>
          </w:p>
          <w:p w:rsidR="00FE2C01" w:rsidRDefault="00FE2C01" w:rsidP="00EC55F7">
            <w:pPr>
              <w:autoSpaceDE w:val="0"/>
              <w:autoSpaceDN w:val="0"/>
              <w:adjustRightInd w:val="0"/>
              <w:jc w:val="center"/>
              <w:rPr>
                <w:rFonts w:ascii="標楷體" w:eastAsia="標楷體" w:cs="標楷體"/>
                <w:b/>
                <w:bCs/>
                <w:kern w:val="0"/>
                <w:lang w:val="zh-TW"/>
              </w:rPr>
            </w:pPr>
            <w:r>
              <w:rPr>
                <w:rFonts w:ascii="新細明體" w:cs="新細明體" w:hint="eastAsia"/>
                <w:noProof/>
                <w:kern w:val="0"/>
                <w:sz w:val="22"/>
              </w:rPr>
              <w:drawing>
                <wp:inline distT="0" distB="0" distL="0" distR="0" wp14:anchorId="37488A56" wp14:editId="74EFDD6E">
                  <wp:extent cx="2496820" cy="1391285"/>
                  <wp:effectExtent l="19050" t="0" r="0" b="0"/>
                  <wp:docPr id="138" name="圖片 138" descr="森林故事館1F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森林故事館1F2F"/>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496820" cy="1391285"/>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A:科學館、森林故事館。</w:t>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三、請學生在學習單上畫出心目中的森林(參觀森林故事館前)</w:t>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四、什麼是森林</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lastRenderedPageBreak/>
              <w:t>森林的定義：</w:t>
            </w:r>
          </w:p>
          <w:p w:rsidR="00FE2C01" w:rsidRDefault="00FE2C01" w:rsidP="00EC55F7">
            <w:pPr>
              <w:pStyle w:val="HTML"/>
              <w:spacing w:line="360" w:lineRule="auto"/>
            </w:pPr>
            <w:r>
              <w:rPr>
                <w:rFonts w:ascii="標楷體" w:eastAsia="標楷體" w:cs="標楷體" w:hint="eastAsia"/>
                <w:b/>
                <w:bCs/>
                <w:lang w:val="zh-TW"/>
              </w:rPr>
              <w:t>(一)</w:t>
            </w:r>
            <w:r>
              <w:rPr>
                <w:rFonts w:ascii="標楷體" w:eastAsia="標楷體" w:hAnsi="Times New Roman" w:cs="標楷體" w:hint="eastAsia"/>
                <w:b/>
                <w:bCs/>
                <w:lang w:val="zh-TW"/>
              </w:rPr>
              <w:t>台灣</w:t>
            </w:r>
            <w:r w:rsidRPr="00E66597">
              <w:rPr>
                <w:rFonts w:ascii="標楷體" w:eastAsia="標楷體" w:hAnsi="Times New Roman" w:cs="標楷體"/>
                <w:b/>
                <w:bCs/>
                <w:lang w:val="zh-TW"/>
              </w:rPr>
              <w:t>森林法</w:t>
            </w:r>
            <w:r>
              <w:rPr>
                <w:rFonts w:ascii="標楷體" w:eastAsia="標楷體" w:hAnsi="Times New Roman" w:cs="標楷體" w:hint="eastAsia"/>
                <w:b/>
                <w:bCs/>
                <w:lang w:val="zh-TW"/>
              </w:rPr>
              <w:t>:</w:t>
            </w:r>
            <w:r w:rsidRPr="00E66597">
              <w:rPr>
                <w:rFonts w:ascii="標楷體" w:eastAsia="標楷體" w:hAnsi="Times New Roman" w:cs="標楷體"/>
                <w:b/>
                <w:bCs/>
                <w:lang w:val="zh-TW"/>
              </w:rPr>
              <w:t>森林係指林地及其群生竹、木之總稱。依其所有權之歸屬，分為國有林、公有林及私有林。</w:t>
            </w: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kern w:val="0"/>
              </w:rPr>
              <w:t>(二)專家說:</w:t>
            </w:r>
            <w:r w:rsidRPr="00BB4997">
              <w:rPr>
                <w:rFonts w:ascii="標楷體" w:eastAsia="標楷體" w:cs="標楷體" w:hint="eastAsia"/>
                <w:b/>
                <w:bCs/>
                <w:kern w:val="0"/>
              </w:rPr>
              <w:t>森林為一複雜的生物社會，不僅包括林木及林地，尚包括許多共同滋長，依樹群為生存環境之一切動、植物及生育環境間之影響作用（陳昭明，1979）。</w:t>
            </w:r>
          </w:p>
          <w:p w:rsidR="00FE2C01" w:rsidRDefault="00FE2C01" w:rsidP="00EC55F7">
            <w:pPr>
              <w:autoSpaceDE w:val="0"/>
              <w:autoSpaceDN w:val="0"/>
              <w:adjustRightInd w:val="0"/>
              <w:rPr>
                <w:rFonts w:ascii="標楷體" w:eastAsia="標楷體" w:cs="標楷體"/>
                <w:b/>
                <w:bCs/>
                <w:kern w:val="0"/>
              </w:rPr>
            </w:pP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kern w:val="0"/>
              </w:rPr>
              <w:t>五、森林故事館語音導覽</w:t>
            </w:r>
          </w:p>
          <w:p w:rsidR="00FE2C01" w:rsidRDefault="00FE2C01" w:rsidP="00EC55F7">
            <w:pPr>
              <w:autoSpaceDE w:val="0"/>
              <w:autoSpaceDN w:val="0"/>
              <w:adjustRightInd w:val="0"/>
              <w:rPr>
                <w:rFonts w:ascii="標楷體" w:eastAsia="標楷體" w:cs="標楷體"/>
                <w:b/>
                <w:bCs/>
                <w:kern w:val="0"/>
              </w:rPr>
            </w:pPr>
            <w:r w:rsidRPr="00C24096">
              <w:rPr>
                <w:rFonts w:ascii="標楷體" w:eastAsia="標楷體" w:cs="標楷體"/>
                <w:b/>
                <w:bCs/>
                <w:kern w:val="0"/>
              </w:rPr>
              <w:t>http://www.lotes.ilc.edu.tw/history_webmap/flv/a13.htm</w:t>
            </w:r>
          </w:p>
          <w:p w:rsidR="00FE2C01" w:rsidRDefault="00FE2C01" w:rsidP="00EC55F7">
            <w:pPr>
              <w:autoSpaceDE w:val="0"/>
              <w:autoSpaceDN w:val="0"/>
              <w:adjustRightInd w:val="0"/>
              <w:rPr>
                <w:rFonts w:ascii="標楷體" w:eastAsia="標楷體" w:cs="標楷體"/>
                <w:b/>
                <w:bCs/>
                <w:kern w:val="0"/>
              </w:rPr>
            </w:pP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kern w:val="0"/>
              </w:rPr>
              <w:t>六、教師提問Q1:森林故事館入口處牆面上有什麼特別的地方?</w:t>
            </w: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kern w:val="0"/>
              </w:rPr>
              <w:t>A:牆面上掛滿了各種木材，一進來就聞到濃濃的木材香。</w:t>
            </w: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kern w:val="0"/>
              </w:rPr>
              <w:t>七、教師介紹台灣有哪幾種森林?</w:t>
            </w: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b/>
                <w:bCs/>
                <w:noProof/>
                <w:kern w:val="0"/>
              </w:rPr>
              <w:drawing>
                <wp:inline distT="0" distB="0" distL="0" distR="0" wp14:anchorId="310EBD26" wp14:editId="1D7B1BC5">
                  <wp:extent cx="3427095" cy="1939925"/>
                  <wp:effectExtent l="19050" t="0" r="1905" b="0"/>
                  <wp:docPr id="139" name="圖片 139" descr="台灣有哪幾種森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台灣有哪幾種森林"/>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427095" cy="1939925"/>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rPr>
            </w:pPr>
          </w:p>
          <w:p w:rsidR="00FE2C01" w:rsidRDefault="00FE2C01" w:rsidP="00EC55F7">
            <w:pPr>
              <w:autoSpaceDE w:val="0"/>
              <w:autoSpaceDN w:val="0"/>
              <w:adjustRightInd w:val="0"/>
              <w:rPr>
                <w:rFonts w:ascii="標楷體" w:eastAsia="標楷體" w:cs="標楷體"/>
                <w:b/>
                <w:bCs/>
                <w:kern w:val="0"/>
              </w:rPr>
            </w:pPr>
            <w:r>
              <w:rPr>
                <w:rFonts w:ascii="標楷體" w:eastAsia="標楷體" w:cs="標楷體" w:hint="eastAsia"/>
                <w:b/>
                <w:bCs/>
                <w:noProof/>
                <w:kern w:val="0"/>
              </w:rPr>
              <w:drawing>
                <wp:inline distT="0" distB="0" distL="0" distR="0" wp14:anchorId="16E51A8D" wp14:editId="6E385FB9">
                  <wp:extent cx="3427095" cy="1932305"/>
                  <wp:effectExtent l="19050" t="0" r="1905" b="0"/>
                  <wp:docPr id="140" name="圖片 140" descr="拜訪森林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拜訪森林去"/>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427095" cy="1932305"/>
                          </a:xfrm>
                          <a:prstGeom prst="rect">
                            <a:avLst/>
                          </a:prstGeom>
                          <a:noFill/>
                          <a:ln w="9525">
                            <a:noFill/>
                            <a:miter lim="800000"/>
                            <a:headEnd/>
                            <a:tailEnd/>
                          </a:ln>
                        </pic:spPr>
                      </pic:pic>
                    </a:graphicData>
                  </a:graphic>
                </wp:inline>
              </w:drawing>
            </w:r>
          </w:p>
          <w:p w:rsidR="00FE2C01" w:rsidRPr="00BB4997" w:rsidRDefault="0073251D" w:rsidP="00EC55F7">
            <w:pPr>
              <w:autoSpaceDE w:val="0"/>
              <w:autoSpaceDN w:val="0"/>
              <w:adjustRightInd w:val="0"/>
              <w:rPr>
                <w:rFonts w:ascii="標楷體" w:eastAsia="標楷體" w:cs="標楷體"/>
                <w:b/>
                <w:bCs/>
                <w:kern w:val="0"/>
              </w:rPr>
            </w:pPr>
            <w:r>
              <w:rPr>
                <w:rFonts w:ascii="標楷體" w:eastAsia="標楷體" w:cs="標楷體" w:hint="eastAsia"/>
                <w:b/>
                <w:bCs/>
                <w:kern w:val="0"/>
              </w:rPr>
              <w:t xml:space="preserve"> </w:t>
            </w:r>
            <w:r w:rsidR="00FE2C01">
              <w:rPr>
                <w:rFonts w:ascii="標楷體" w:eastAsia="標楷體" w:cs="標楷體" w:hint="eastAsia"/>
                <w:b/>
                <w:bCs/>
                <w:kern w:val="0"/>
              </w:rPr>
              <w:t>(一)紅樹林</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lastRenderedPageBreak/>
              <w:drawing>
                <wp:inline distT="0" distB="0" distL="0" distR="0" wp14:anchorId="03BD2782" wp14:editId="0AA15DE7">
                  <wp:extent cx="3315970" cy="1860550"/>
                  <wp:effectExtent l="19050" t="0" r="0" b="0"/>
                  <wp:docPr id="141" name="圖片 141" descr="紅樹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紅樹林"/>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315970" cy="186055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6B9C18D1" wp14:editId="5E710914">
                  <wp:extent cx="3315970" cy="2242185"/>
                  <wp:effectExtent l="19050" t="0" r="0" b="0"/>
                  <wp:docPr id="142" name="圖片 142" descr="淡水紅樹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淡水紅樹林"/>
                          <pic:cNvPicPr>
                            <a:picLocks noChangeAspect="1" noChangeArrowheads="1"/>
                          </pic:cNvPicPr>
                        </pic:nvPicPr>
                        <pic:blipFill>
                          <a:blip r:embed="rId57" cstate="print"/>
                          <a:srcRect/>
                          <a:stretch>
                            <a:fillRect/>
                          </a:stretch>
                        </pic:blipFill>
                        <pic:spPr bwMode="auto">
                          <a:xfrm>
                            <a:off x="0" y="0"/>
                            <a:ext cx="3315970" cy="2242185"/>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淡水紅樹林</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3176278C" wp14:editId="1CD7F330">
                  <wp:extent cx="2632075" cy="1510665"/>
                  <wp:effectExtent l="19050" t="0" r="0" b="0"/>
                  <wp:docPr id="143" name="圖片 143" descr="台南四草紅樹林綠色隧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台南四草紅樹林綠色隧道"/>
                          <pic:cNvPicPr>
                            <a:picLocks noChangeAspect="1" noChangeArrowheads="1"/>
                          </pic:cNvPicPr>
                        </pic:nvPicPr>
                        <pic:blipFill>
                          <a:blip r:embed="rId58" cstate="print"/>
                          <a:srcRect/>
                          <a:stretch>
                            <a:fillRect/>
                          </a:stretch>
                        </pic:blipFill>
                        <pic:spPr bwMode="auto">
                          <a:xfrm>
                            <a:off x="0" y="0"/>
                            <a:ext cx="2632075" cy="1510665"/>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台南四草綠色隧道</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Q1紅樹林有什麼共通點?</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A:生長在河口地區</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23993D4C" wp14:editId="48D163AD">
                  <wp:extent cx="2632075" cy="1478915"/>
                  <wp:effectExtent l="19050" t="0" r="0" b="0"/>
                  <wp:docPr id="144" name="圖片 144" descr="陽明山福山棲蘭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陽明山福山棲蘭山"/>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32075" cy="1478915"/>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(二)</w:t>
            </w:r>
            <w:r>
              <w:rPr>
                <w:rFonts w:ascii="Arial" w:hAnsi="Arial" w:cs="Arial"/>
                <w:color w:val="175A7B"/>
                <w:sz w:val="26"/>
                <w:szCs w:val="26"/>
              </w:rPr>
              <w:t xml:space="preserve"> </w:t>
            </w:r>
            <w:r w:rsidRPr="00B650BB">
              <w:rPr>
                <w:rFonts w:ascii="標楷體" w:eastAsia="標楷體" w:cs="標楷體"/>
                <w:b/>
                <w:bCs/>
                <w:kern w:val="0"/>
                <w:lang w:val="zh-TW"/>
              </w:rPr>
              <w:t>陽明山國家公園＿芒草與箭竹</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Q:為什麼陽明山國家公園沒有大的樹木(木本植物)?</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lastRenderedPageBreak/>
              <w:drawing>
                <wp:inline distT="0" distB="0" distL="0" distR="0" wp14:anchorId="23E9C03C" wp14:editId="59809636">
                  <wp:extent cx="3450590" cy="2305685"/>
                  <wp:effectExtent l="19050" t="0" r="0" b="0"/>
                  <wp:docPr id="145" name="圖片 145" descr="陽明山芒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陽明山芒草"/>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450590" cy="2305685"/>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(三)、福山植物園</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350F7C58" wp14:editId="2E2216EF">
                  <wp:extent cx="2914981" cy="2184497"/>
                  <wp:effectExtent l="19050" t="0" r="0" b="0"/>
                  <wp:docPr id="146" name="圖片 146" descr="福山植物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福山植物園"/>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917916" cy="2186696"/>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color w:val="666666"/>
                <w:spacing w:val="12"/>
              </w:rPr>
            </w:pPr>
            <w:r>
              <w:rPr>
                <w:rFonts w:ascii="標楷體" w:eastAsia="標楷體" w:cs="標楷體" w:hint="eastAsia"/>
                <w:b/>
                <w:bCs/>
                <w:kern w:val="0"/>
                <w:lang w:val="zh-TW"/>
              </w:rPr>
              <w:t>Q:</w:t>
            </w:r>
            <w:r w:rsidRPr="00E16844">
              <w:rPr>
                <w:rFonts w:ascii="標楷體" w:eastAsia="標楷體" w:cs="標楷體"/>
                <w:b/>
                <w:bCs/>
                <w:kern w:val="0"/>
                <w:lang w:val="zh-TW"/>
              </w:rPr>
              <w:t>為何福山的森林是長不高的矮個兒呢？</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A:</w:t>
            </w:r>
            <w:r w:rsidRPr="00E16844">
              <w:rPr>
                <w:rFonts w:ascii="標楷體" w:eastAsia="標楷體" w:cs="標楷體"/>
                <w:b/>
                <w:bCs/>
                <w:kern w:val="0"/>
                <w:lang w:val="zh-TW"/>
              </w:rPr>
              <w:t>當福山森林受到颱風侵擾後，產生大量枯枝及落葉，隨後樹木需要花許多精力來回復颱風前枝葉繁盛的樣貌，但回復了以後，緊接著又遭遇到隔年新的颱風侵擾，因而沒有多餘的力氣用來長高；此外，颱風造成的倒木中多為較高的樹，這就是為何福山樹木普遍不高的原因了。</w:t>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(四)棲蘭的傳說故事</w:t>
            </w:r>
          </w:p>
          <w:p w:rsidR="00FE2C01" w:rsidRDefault="00FE2C01" w:rsidP="00EC55F7">
            <w:pPr>
              <w:autoSpaceDE w:val="0"/>
              <w:autoSpaceDN w:val="0"/>
              <w:adjustRightInd w:val="0"/>
              <w:rPr>
                <w:rFonts w:ascii="標楷體" w:eastAsia="標楷體" w:cs="標楷體"/>
                <w:b/>
                <w:bCs/>
                <w:kern w:val="0"/>
                <w:lang w:val="zh-TW"/>
              </w:rPr>
            </w:pPr>
            <w:r w:rsidRPr="009B7CC1">
              <w:rPr>
                <w:rFonts w:ascii="標楷體" w:eastAsia="標楷體" w:cs="標楷體"/>
                <w:b/>
                <w:bCs/>
                <w:kern w:val="0"/>
                <w:lang w:val="zh-TW"/>
              </w:rPr>
              <w:t>棲蘭，如此美麗的名字，背後有著更為淒美的愛情故事；傳說很久以前，這裡住著一對相愛的泰雅族年輕情侶，有一天男孩出去打獵，不小心被同伴的箭射死，女孩知道得知了這個訊息便趕到男孩身邊，抱著他的身軀痛哭不已，最後竟也傷心欲絕暈死倒地。奇妙的是，兩人死後的地方，竟長出一顆大樹，樹上總是棲著幽幽的蘭花，從此，人們就稱呼這個地方為「棲蘭」</w:t>
            </w:r>
            <w:r w:rsidRPr="009B7CC1">
              <w:rPr>
                <w:rFonts w:ascii="標楷體" w:eastAsia="標楷體" w:cs="標楷體"/>
                <w:b/>
                <w:bCs/>
                <w:kern w:val="0"/>
                <w:lang w:val="zh-TW"/>
              </w:rPr>
              <w:t>…</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lastRenderedPageBreak/>
              <w:drawing>
                <wp:inline distT="0" distB="0" distL="0" distR="0" wp14:anchorId="6CD695EE" wp14:editId="7F42B3C2">
                  <wp:extent cx="3458845" cy="1948180"/>
                  <wp:effectExtent l="19050" t="0" r="8255" b="0"/>
                  <wp:docPr id="147" name="圖片 147" descr="墾丁合歡山宜蘭銅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墾丁合歡山宜蘭銅山"/>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(五)宜蘭銅山</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3CF713AF" wp14:editId="6DBB044D">
                  <wp:extent cx="3427095" cy="2282190"/>
                  <wp:effectExtent l="19050" t="0" r="1905" b="0"/>
                  <wp:docPr id="148" name="圖片 148" descr="台灣山毛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台灣山毛櫸"/>
                          <pic:cNvPicPr>
                            <a:picLocks noChangeAspect="1" noChangeArrowheads="1"/>
                          </pic:cNvPicPr>
                        </pic:nvPicPr>
                        <pic:blipFill>
                          <a:blip r:embed="rId63" cstate="print"/>
                          <a:srcRect/>
                          <a:stretch>
                            <a:fillRect/>
                          </a:stretch>
                        </pic:blipFill>
                        <pic:spPr bwMode="auto">
                          <a:xfrm>
                            <a:off x="0" y="0"/>
                            <a:ext cx="3427095" cy="228219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sidRPr="009B7CC1">
              <w:rPr>
                <w:rFonts w:ascii="標楷體" w:eastAsia="標楷體" w:cs="標楷體"/>
                <w:b/>
                <w:bCs/>
                <w:kern w:val="0"/>
                <w:lang w:val="zh-TW"/>
              </w:rPr>
              <w:t>台灣山毛櫸，又稱「台灣水青岡」，屬於冰河時期孓遺的國寶級珍貴植物，分佈以新北市、 桃園縣間的南北插天山，以及宜蘭縣太平山區的銅山一帶最多。</w:t>
            </w:r>
            <w:hyperlink r:id="rId64" w:history="1"/>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3AA0F51C" wp14:editId="4BE805AB">
                  <wp:extent cx="3427095" cy="2282190"/>
                  <wp:effectExtent l="19050" t="0" r="1905" b="0"/>
                  <wp:docPr id="149" name="圖片 149" descr="台灣山毛櫸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台灣山毛櫸001"/>
                          <pic:cNvPicPr>
                            <a:picLocks noChangeAspect="1" noChangeArrowheads="1"/>
                          </pic:cNvPicPr>
                        </pic:nvPicPr>
                        <pic:blipFill>
                          <a:blip r:embed="rId65" cstate="print"/>
                          <a:srcRect/>
                          <a:stretch>
                            <a:fillRect/>
                          </a:stretch>
                        </pic:blipFill>
                        <pic:spPr bwMode="auto">
                          <a:xfrm>
                            <a:off x="0" y="0"/>
                            <a:ext cx="3427095" cy="228219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(六)合歡山</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lastRenderedPageBreak/>
              <w:drawing>
                <wp:inline distT="0" distB="0" distL="0" distR="0" wp14:anchorId="1F2E4A70" wp14:editId="4DEA71F2">
                  <wp:extent cx="3427095" cy="2289810"/>
                  <wp:effectExtent l="19050" t="0" r="1905" b="0"/>
                  <wp:docPr id="150" name="圖片 150" descr="合歡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合歡山"/>
                          <pic:cNvPicPr>
                            <a:picLocks noChangeAspect="1" noChangeArrowheads="1"/>
                          </pic:cNvPicPr>
                        </pic:nvPicPr>
                        <pic:blipFill>
                          <a:blip r:embed="rId66" cstate="print"/>
                          <a:srcRect/>
                          <a:stretch>
                            <a:fillRect/>
                          </a:stretch>
                        </pic:blipFill>
                        <pic:spPr bwMode="auto">
                          <a:xfrm>
                            <a:off x="0" y="0"/>
                            <a:ext cx="3427095" cy="228981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sidRPr="003115D3">
              <w:rPr>
                <w:rFonts w:ascii="標楷體" w:eastAsia="標楷體" w:cs="標楷體"/>
                <w:b/>
                <w:bCs/>
                <w:kern w:val="0"/>
                <w:lang w:val="zh-TW"/>
              </w:rPr>
              <w:t>由於合歡山海拔超過3,000公尺，高山上的日照太陽輻射強烈，夏季日夜溫差大，冬季則因低溫與東北季風循著溪谷帶來的豐富水汽，使得合歡山成為一片銀白世界</w:t>
            </w:r>
            <w:r>
              <w:rPr>
                <w:rFonts w:ascii="標楷體" w:eastAsia="標楷體" w:cs="標楷體" w:hint="eastAsia"/>
                <w:b/>
                <w:bCs/>
                <w:kern w:val="0"/>
                <w:lang w:val="zh-TW"/>
              </w:rPr>
              <w:t>，</w:t>
            </w:r>
            <w:r w:rsidRPr="003115D3">
              <w:rPr>
                <w:rFonts w:ascii="標楷體" w:eastAsia="標楷體" w:cs="標楷體"/>
                <w:b/>
                <w:bCs/>
                <w:kern w:val="0"/>
                <w:lang w:val="zh-TW"/>
              </w:rPr>
              <w:t>冷杉林與箭竹草原是合歡山植群景觀的代表。</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(七)墾丁熱帶雨林</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362220CA" wp14:editId="5650B0FC">
                  <wp:extent cx="2632075" cy="1749425"/>
                  <wp:effectExtent l="19050" t="0" r="0" b="0"/>
                  <wp:docPr id="151" name="圖片 151" descr="墾丁熱帶雨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墾丁熱帶雨林"/>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632075" cy="1749425"/>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sidRPr="00E469E9">
              <w:rPr>
                <w:rFonts w:ascii="標楷體" w:eastAsia="標楷體" w:cs="標楷體"/>
                <w:b/>
                <w:bCs/>
                <w:kern w:val="0"/>
                <w:lang w:val="zh-TW"/>
              </w:rPr>
              <w:t>著生在珊瑚礁上的熱帶雨林</w:t>
            </w:r>
            <w:r w:rsidRPr="00E469E9">
              <w:rPr>
                <w:rFonts w:ascii="標楷體" w:eastAsia="標楷體" w:cs="標楷體" w:hint="eastAsia"/>
                <w:b/>
                <w:bCs/>
                <w:kern w:val="0"/>
                <w:lang w:val="zh-TW"/>
              </w:rPr>
              <w:t>。</w:t>
            </w:r>
            <w:r w:rsidRPr="00E469E9">
              <w:rPr>
                <w:rFonts w:ascii="標楷體" w:eastAsia="標楷體" w:cs="標楷體"/>
                <w:b/>
                <w:bCs/>
                <w:kern w:val="0"/>
                <w:lang w:val="zh-TW"/>
              </w:rPr>
              <w:t>熱帶季風雨林在這裡長的又壯又高。此處樹木主要的特徵包括樹冠大、樹幹粗大、枝條肥大、支柱根及氣根發達。</w:t>
            </w:r>
          </w:p>
          <w:p w:rsidR="00FE2C01" w:rsidRDefault="00FE2C01" w:rsidP="00EC55F7">
            <w:pPr>
              <w:autoSpaceDE w:val="0"/>
              <w:autoSpaceDN w:val="0"/>
              <w:adjustRightInd w:val="0"/>
              <w:rPr>
                <w:rFonts w:ascii="標楷體" w:eastAsia="標楷體" w:cs="標楷體"/>
                <w:b/>
                <w:bCs/>
                <w:kern w:val="0"/>
                <w:lang w:val="zh-TW"/>
              </w:rPr>
            </w:pPr>
          </w:p>
          <w:p w:rsidR="00FE2C01" w:rsidRPr="00E469E9"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八、介紹完台灣主要森林，請學生在學習單上畫出心目中的森林(參觀森林故事館中，台灣森林介紹後)</w:t>
            </w:r>
          </w:p>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b/>
                <w:bCs/>
                <w:kern w:val="0"/>
                <w:lang w:val="zh-TW"/>
              </w:rPr>
              <w:t>----------</w:t>
            </w:r>
            <w:r>
              <w:rPr>
                <w:rFonts w:ascii="標楷體" w:eastAsia="標楷體" w:cs="標楷體" w:hint="eastAsia"/>
                <w:b/>
                <w:bCs/>
                <w:kern w:val="0"/>
                <w:lang w:val="zh-TW"/>
              </w:rPr>
              <w:t>《第一節完》</w:t>
            </w:r>
            <w:r>
              <w:rPr>
                <w:rFonts w:ascii="標楷體" w:eastAsia="標楷體" w:cs="標楷體"/>
                <w:b/>
                <w:bCs/>
                <w:kern w:val="0"/>
                <w:lang w:val="zh-TW"/>
              </w:rPr>
              <w:t>---------</w:t>
            </w:r>
          </w:p>
        </w:tc>
        <w:tc>
          <w:tcPr>
            <w:tcW w:w="1357"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lastRenderedPageBreak/>
              <w:t>3</w:t>
            </w:r>
            <w:r>
              <w:rPr>
                <w:rFonts w:ascii="標楷體" w:eastAsia="標楷體" w:cs="標楷體"/>
                <w:kern w:val="0"/>
                <w:lang w:val="zh-TW"/>
              </w:rPr>
              <w:t>”</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2"</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3"</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3"</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5</w:t>
            </w:r>
            <w:r>
              <w:rPr>
                <w:rFonts w:ascii="標楷體" w:eastAsia="標楷體" w:cs="標楷體"/>
                <w:kern w:val="0"/>
                <w:lang w:val="zh-TW"/>
              </w:rPr>
              <w:t>”</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2"</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20"</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FE2C01">
            <w:pPr>
              <w:autoSpaceDE w:val="0"/>
              <w:autoSpaceDN w:val="0"/>
              <w:adjustRightInd w:val="0"/>
              <w:rPr>
                <w:rFonts w:ascii="新細明體" w:cs="新細明體"/>
                <w:kern w:val="0"/>
                <w:sz w:val="22"/>
                <w:lang w:val="zh-TW"/>
              </w:rPr>
            </w:pP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ind w:left="-89" w:right="-127"/>
              <w:rPr>
                <w:rFonts w:ascii="標楷體" w:eastAsia="標楷體" w:cs="標楷體"/>
                <w:kern w:val="0"/>
                <w:lang w:val="zh-TW"/>
              </w:rPr>
            </w:pPr>
            <w:r>
              <w:rPr>
                <w:rFonts w:ascii="標楷體" w:eastAsia="標楷體" w:cs="標楷體" w:hint="eastAsia"/>
                <w:kern w:val="0"/>
                <w:lang w:val="zh-TW"/>
              </w:rPr>
              <w:lastRenderedPageBreak/>
              <w:t>簡報</w:t>
            </w: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學習單</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lastRenderedPageBreak/>
              <w:t>瀏覽網頁</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簡報</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陽明山國家公園影音介紹(2")</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rPr>
            </w:pPr>
            <w:r>
              <w:rPr>
                <w:rFonts w:ascii="新細明體" w:cs="新細明體" w:hint="eastAsia"/>
                <w:kern w:val="0"/>
                <w:sz w:val="22"/>
              </w:rPr>
              <w:t>合歡山森林遊樂區導覽影片3"</w:t>
            </w:r>
          </w:p>
          <w:p w:rsidR="00FE2C01" w:rsidRDefault="00FE2C01" w:rsidP="00EC55F7">
            <w:pPr>
              <w:autoSpaceDE w:val="0"/>
              <w:autoSpaceDN w:val="0"/>
              <w:adjustRightInd w:val="0"/>
              <w:rPr>
                <w:rFonts w:ascii="新細明體" w:cs="新細明體"/>
                <w:kern w:val="0"/>
                <w:sz w:val="22"/>
                <w:lang w:val="zh-TW"/>
              </w:rPr>
            </w:pPr>
          </w:p>
          <w:p w:rsidR="00FE2C01" w:rsidRPr="00932B35" w:rsidRDefault="00FE2C01" w:rsidP="00FE2C01">
            <w:pPr>
              <w:autoSpaceDE w:val="0"/>
              <w:autoSpaceDN w:val="0"/>
              <w:adjustRightInd w:val="0"/>
              <w:rPr>
                <w:rFonts w:ascii="新細明體" w:cs="新細明體"/>
                <w:kern w:val="0"/>
                <w:sz w:val="22"/>
              </w:rPr>
            </w:pPr>
          </w:p>
        </w:tc>
        <w:tc>
          <w:tcPr>
            <w:tcW w:w="627"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lastRenderedPageBreak/>
              <w:t>問答</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紙筆</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標楷體" w:eastAsia="標楷體" w:cs="標楷體" w:hint="eastAsia"/>
                <w:kern w:val="0"/>
                <w:lang w:val="zh-TW"/>
              </w:rPr>
              <w:t>問答</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FE2C01">
            <w:pPr>
              <w:autoSpaceDE w:val="0"/>
              <w:autoSpaceDN w:val="0"/>
              <w:adjustRightInd w:val="0"/>
              <w:rPr>
                <w:rFonts w:ascii="新細明體" w:cs="新細明體"/>
                <w:kern w:val="0"/>
                <w:sz w:val="22"/>
                <w:lang w:val="zh-TW"/>
              </w:rPr>
            </w:pP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FE2C01">
            <w:pPr>
              <w:tabs>
                <w:tab w:val="left" w:pos="142"/>
              </w:tabs>
              <w:autoSpaceDE w:val="0"/>
              <w:autoSpaceDN w:val="0"/>
              <w:adjustRightInd w:val="0"/>
              <w:ind w:left="57" w:right="57"/>
              <w:jc w:val="both"/>
              <w:rPr>
                <w:rFonts w:ascii="新細明體" w:cs="新細明體"/>
                <w:kern w:val="0"/>
                <w:sz w:val="22"/>
                <w:lang w:val="zh-TW"/>
              </w:rPr>
            </w:pPr>
          </w:p>
        </w:tc>
      </w:tr>
      <w:tr w:rsidR="00FE2C01" w:rsidTr="00A300B7">
        <w:trPr>
          <w:trHeight w:val="1"/>
          <w:jc w:val="center"/>
        </w:trPr>
        <w:tc>
          <w:tcPr>
            <w:tcW w:w="2001"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b/>
                <w:bCs/>
                <w:kern w:val="0"/>
                <w:lang w:val="zh-TW"/>
              </w:rPr>
              <w:lastRenderedPageBreak/>
              <w:t>教學省思與建議</w:t>
            </w:r>
          </w:p>
        </w:tc>
        <w:tc>
          <w:tcPr>
            <w:tcW w:w="8634" w:type="dxa"/>
            <w:gridSpan w:val="5"/>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rPr>
                <w:rFonts w:ascii="標楷體" w:eastAsia="標楷體" w:cs="標楷體"/>
                <w:kern w:val="0"/>
                <w:sz w:val="20"/>
                <w:szCs w:val="20"/>
                <w:lang w:val="zh-TW"/>
              </w:rPr>
            </w:pPr>
            <w:r>
              <w:rPr>
                <w:rFonts w:ascii="標楷體" w:eastAsia="標楷體" w:cs="標楷體" w:hint="eastAsia"/>
                <w:kern w:val="0"/>
                <w:sz w:val="20"/>
                <w:szCs w:val="20"/>
                <w:lang w:val="zh-TW"/>
              </w:rPr>
              <w:t>學生學習成效：</w:t>
            </w:r>
          </w:p>
          <w:p w:rsidR="00FE2C01" w:rsidRDefault="00FE2C01" w:rsidP="00EC55F7">
            <w:pPr>
              <w:autoSpaceDE w:val="0"/>
              <w:autoSpaceDN w:val="0"/>
              <w:adjustRightInd w:val="0"/>
              <w:rPr>
                <w:rFonts w:ascii="標楷體" w:eastAsia="標楷體" w:cs="標楷體"/>
                <w:kern w:val="0"/>
                <w:sz w:val="20"/>
                <w:szCs w:val="20"/>
                <w:lang w:val="zh-TW"/>
              </w:rPr>
            </w:pPr>
            <w:r>
              <w:rPr>
                <w:rFonts w:ascii="標楷體" w:eastAsia="標楷體" w:cs="標楷體" w:hint="eastAsia"/>
                <w:kern w:val="0"/>
                <w:sz w:val="20"/>
                <w:szCs w:val="20"/>
                <w:lang w:val="zh-TW"/>
              </w:rPr>
              <w:t>教師反思：</w:t>
            </w:r>
          </w:p>
          <w:p w:rsidR="00FE2C01" w:rsidRDefault="00FE2C01" w:rsidP="00EC55F7">
            <w:pPr>
              <w:autoSpaceDE w:val="0"/>
              <w:autoSpaceDN w:val="0"/>
              <w:adjustRightInd w:val="0"/>
              <w:rPr>
                <w:rFonts w:ascii="新細明體" w:cs="新細明體"/>
                <w:kern w:val="0"/>
                <w:sz w:val="22"/>
                <w:lang w:val="zh-TW"/>
              </w:rPr>
            </w:pPr>
            <w:r>
              <w:rPr>
                <w:rFonts w:ascii="標楷體" w:eastAsia="標楷體" w:cs="標楷體" w:hint="eastAsia"/>
                <w:kern w:val="0"/>
                <w:sz w:val="20"/>
                <w:szCs w:val="20"/>
                <w:lang w:val="zh-TW"/>
              </w:rPr>
              <w:t>其他修正意見：</w:t>
            </w:r>
          </w:p>
        </w:tc>
      </w:tr>
      <w:tr w:rsidR="00FE2C01" w:rsidTr="00A300B7">
        <w:trPr>
          <w:trHeight w:val="530"/>
          <w:jc w:val="center"/>
        </w:trPr>
        <w:tc>
          <w:tcPr>
            <w:tcW w:w="113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教學目標</w:t>
            </w:r>
          </w:p>
        </w:tc>
        <w:tc>
          <w:tcPr>
            <w:tcW w:w="5529" w:type="dxa"/>
            <w:gridSpan w:val="2"/>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教學流程</w:t>
            </w:r>
          </w:p>
        </w:tc>
        <w:tc>
          <w:tcPr>
            <w:tcW w:w="135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教學時間</w:t>
            </w:r>
          </w:p>
        </w:tc>
        <w:tc>
          <w:tcPr>
            <w:tcW w:w="851"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教學資源</w:t>
            </w:r>
          </w:p>
        </w:tc>
        <w:tc>
          <w:tcPr>
            <w:tcW w:w="627"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標楷體" w:eastAsia="標楷體" w:cs="標楷體"/>
                <w:kern w:val="0"/>
                <w:lang w:val="zh-TW"/>
              </w:rPr>
            </w:pPr>
            <w:r>
              <w:rPr>
                <w:rFonts w:ascii="標楷體" w:eastAsia="標楷體" w:cs="標楷體" w:hint="eastAsia"/>
                <w:kern w:val="0"/>
                <w:lang w:val="zh-TW"/>
              </w:rPr>
              <w:t>教學</w:t>
            </w:r>
          </w:p>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lang w:val="zh-TW"/>
              </w:rPr>
              <w:t>評量</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E2C01" w:rsidRDefault="00FE2C01" w:rsidP="00EC55F7">
            <w:pPr>
              <w:autoSpaceDE w:val="0"/>
              <w:autoSpaceDN w:val="0"/>
              <w:adjustRightInd w:val="0"/>
              <w:jc w:val="center"/>
              <w:rPr>
                <w:rFonts w:ascii="標楷體" w:eastAsia="標楷體" w:cs="標楷體"/>
                <w:kern w:val="0"/>
                <w:lang w:val="zh-TW"/>
              </w:rPr>
            </w:pPr>
            <w:r>
              <w:rPr>
                <w:rFonts w:ascii="標楷體" w:eastAsia="標楷體" w:cs="標楷體" w:hint="eastAsia"/>
                <w:kern w:val="0"/>
                <w:lang w:val="zh-TW"/>
              </w:rPr>
              <w:t>課程實施檢核</w:t>
            </w:r>
          </w:p>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hint="eastAsia"/>
                <w:kern w:val="0"/>
                <w:sz w:val="20"/>
                <w:szCs w:val="20"/>
                <w:lang w:val="zh-TW"/>
              </w:rPr>
              <w:t>（述明修改內容）</w:t>
            </w:r>
          </w:p>
        </w:tc>
      </w:tr>
      <w:tr w:rsidR="00FE2C01" w:rsidTr="00A300B7">
        <w:trPr>
          <w:trHeight w:val="1"/>
          <w:jc w:val="center"/>
        </w:trPr>
        <w:tc>
          <w:tcPr>
            <w:tcW w:w="1137"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ind w:right="-6"/>
              <w:jc w:val="both"/>
              <w:rPr>
                <w:rFonts w:ascii="標楷體" w:eastAsia="標楷體" w:cs="標楷體"/>
                <w:kern w:val="0"/>
                <w:lang w:val="zh-TW"/>
              </w:rPr>
            </w:pPr>
            <w:r>
              <w:rPr>
                <w:kern w:val="0"/>
              </w:rPr>
              <w:lastRenderedPageBreak/>
              <w:t>1-2-2-4</w:t>
            </w:r>
            <w:r>
              <w:rPr>
                <w:rFonts w:hint="eastAsia"/>
                <w:kern w:val="0"/>
              </w:rPr>
              <w:t>-9</w:t>
            </w: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r>
              <w:rPr>
                <w:kern w:val="0"/>
              </w:rPr>
              <w:t>1-2-2-4</w:t>
            </w:r>
            <w:r>
              <w:rPr>
                <w:rFonts w:hint="eastAsia"/>
                <w:kern w:val="0"/>
              </w:rPr>
              <w:t>-9</w:t>
            </w: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r>
              <w:rPr>
                <w:rFonts w:ascii="標楷體" w:eastAsia="標楷體" w:cs="標楷體"/>
                <w:kern w:val="0"/>
                <w:lang w:val="zh-TW"/>
              </w:rPr>
              <w:t>5-2-1-2</w:t>
            </w: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標楷體" w:eastAsia="標楷體" w:cs="標楷體"/>
                <w:kern w:val="0"/>
                <w:lang w:val="zh-TW"/>
              </w:rPr>
            </w:pPr>
          </w:p>
          <w:p w:rsidR="00FE2C01" w:rsidRDefault="00FE2C01" w:rsidP="00EC55F7">
            <w:pPr>
              <w:autoSpaceDE w:val="0"/>
              <w:autoSpaceDN w:val="0"/>
              <w:adjustRightInd w:val="0"/>
              <w:ind w:right="-6"/>
              <w:jc w:val="both"/>
              <w:rPr>
                <w:rFonts w:ascii="新細明體" w:cs="新細明體"/>
                <w:kern w:val="0"/>
                <w:sz w:val="22"/>
                <w:lang w:val="zh-TW"/>
              </w:rPr>
            </w:pPr>
          </w:p>
          <w:p w:rsidR="00FE2C01" w:rsidRDefault="00FE2C01" w:rsidP="00EC55F7">
            <w:pPr>
              <w:autoSpaceDE w:val="0"/>
              <w:autoSpaceDN w:val="0"/>
              <w:adjustRightInd w:val="0"/>
              <w:ind w:right="-6"/>
              <w:jc w:val="both"/>
              <w:rPr>
                <w:rFonts w:ascii="新細明體" w:cs="新細明體"/>
                <w:kern w:val="0"/>
                <w:sz w:val="22"/>
                <w:lang w:val="zh-TW"/>
              </w:rPr>
            </w:pPr>
          </w:p>
          <w:p w:rsidR="00FE2C01" w:rsidRDefault="00FE2C01" w:rsidP="00EC55F7">
            <w:pPr>
              <w:autoSpaceDE w:val="0"/>
              <w:autoSpaceDN w:val="0"/>
              <w:adjustRightInd w:val="0"/>
              <w:ind w:right="-6"/>
              <w:jc w:val="both"/>
              <w:rPr>
                <w:rFonts w:ascii="新細明體" w:cs="新細明體"/>
                <w:kern w:val="0"/>
                <w:sz w:val="22"/>
                <w:lang w:val="zh-TW"/>
              </w:rPr>
            </w:pPr>
          </w:p>
          <w:p w:rsidR="00FE2C01" w:rsidRDefault="00FE2C01" w:rsidP="00EC55F7">
            <w:pPr>
              <w:autoSpaceDE w:val="0"/>
              <w:autoSpaceDN w:val="0"/>
              <w:adjustRightInd w:val="0"/>
              <w:ind w:right="-6"/>
              <w:jc w:val="both"/>
              <w:rPr>
                <w:color w:val="000000"/>
              </w:rPr>
            </w:pPr>
            <w:r w:rsidRPr="00750C8B">
              <w:rPr>
                <w:color w:val="000000"/>
              </w:rPr>
              <w:t>1-2-5-2-4</w:t>
            </w:r>
          </w:p>
          <w:p w:rsidR="00FE2C01" w:rsidRDefault="00FE2C01" w:rsidP="00EC55F7">
            <w:pPr>
              <w:autoSpaceDE w:val="0"/>
              <w:autoSpaceDN w:val="0"/>
              <w:adjustRightInd w:val="0"/>
              <w:ind w:right="-6"/>
              <w:jc w:val="both"/>
              <w:rPr>
                <w:color w:val="000000"/>
              </w:rPr>
            </w:pPr>
          </w:p>
          <w:p w:rsidR="00FE2C01" w:rsidRDefault="00FE2C01" w:rsidP="00EC55F7">
            <w:pPr>
              <w:autoSpaceDE w:val="0"/>
              <w:autoSpaceDN w:val="0"/>
              <w:adjustRightInd w:val="0"/>
              <w:ind w:right="-6"/>
              <w:jc w:val="both"/>
              <w:rPr>
                <w:rFonts w:ascii="新細明體" w:cs="新細明體"/>
                <w:kern w:val="0"/>
                <w:sz w:val="22"/>
                <w:lang w:val="zh-TW"/>
              </w:rPr>
            </w:pPr>
            <w:r>
              <w:rPr>
                <w:kern w:val="0"/>
              </w:rPr>
              <w:t>5-2-1-2</w:t>
            </w:r>
            <w:r>
              <w:rPr>
                <w:rFonts w:hint="eastAsia"/>
                <w:kern w:val="0"/>
              </w:rPr>
              <w:t>-1</w:t>
            </w:r>
          </w:p>
        </w:tc>
        <w:tc>
          <w:tcPr>
            <w:tcW w:w="5529" w:type="dxa"/>
            <w:gridSpan w:val="2"/>
            <w:tcBorders>
              <w:top w:val="single" w:sz="3" w:space="0" w:color="000000"/>
              <w:left w:val="single" w:sz="3" w:space="0" w:color="000000"/>
              <w:bottom w:val="single" w:sz="3" w:space="0" w:color="000000"/>
              <w:right w:val="single" w:sz="3" w:space="0" w:color="000000"/>
            </w:tcBorders>
            <w:shd w:val="clear" w:color="000000" w:fill="FFFFFF"/>
          </w:tcPr>
          <w:p w:rsidR="00FE2C01" w:rsidRDefault="000F6FB9"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lastRenderedPageBreak/>
              <w:drawing>
                <wp:anchor distT="0" distB="0" distL="114300" distR="114300" simplePos="0" relativeHeight="251631104" behindDoc="0" locked="0" layoutInCell="1" allowOverlap="1" wp14:anchorId="70A297F3" wp14:editId="28AC2E67">
                  <wp:simplePos x="0" y="0"/>
                  <wp:positionH relativeFrom="column">
                    <wp:posOffset>-41275</wp:posOffset>
                  </wp:positionH>
                  <wp:positionV relativeFrom="paragraph">
                    <wp:posOffset>1166495</wp:posOffset>
                  </wp:positionV>
                  <wp:extent cx="3459480" cy="1947545"/>
                  <wp:effectExtent l="19050" t="0" r="7620" b="0"/>
                  <wp:wrapSquare wrapText="bothSides"/>
                  <wp:docPr id="153" name="圖片 153" descr="常使用的台灣木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常使用的台灣木材"/>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459480" cy="1947545"/>
                          </a:xfrm>
                          <a:prstGeom prst="rect">
                            <a:avLst/>
                          </a:prstGeom>
                          <a:noFill/>
                          <a:ln w="9525">
                            <a:noFill/>
                            <a:miter lim="800000"/>
                            <a:headEnd/>
                            <a:tailEnd/>
                          </a:ln>
                        </pic:spPr>
                      </pic:pic>
                    </a:graphicData>
                  </a:graphic>
                </wp:anchor>
              </w:drawing>
            </w:r>
            <w:r w:rsidR="00FE2C01">
              <w:rPr>
                <w:rFonts w:ascii="標楷體" w:eastAsia="標楷體" w:cs="標楷體" w:hint="eastAsia"/>
                <w:b/>
                <w:bCs/>
                <w:kern w:val="0"/>
                <w:lang w:val="zh-TW"/>
              </w:rPr>
              <w:t>一、木材的用途</w:t>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sidRPr="003F2FA1">
              <w:rPr>
                <w:rFonts w:ascii="標楷體" w:eastAsia="標楷體" w:cs="標楷體" w:hint="eastAsia"/>
                <w:b/>
                <w:bCs/>
                <w:kern w:val="0"/>
                <w:lang w:val="zh-TW"/>
              </w:rPr>
              <w:t>木材用途區分為傢具工藝(書桌、書櫃等)、建築結構(木造房子)、薪炭材(烤肉用木炭)、紙漿材(造紙)等。</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二、介紹經常使用的台灣木材</w:t>
            </w:r>
          </w:p>
          <w:p w:rsidR="00FE2C01" w:rsidRDefault="0073251D" w:rsidP="00EC55F7">
            <w:pPr>
              <w:autoSpaceDE w:val="0"/>
              <w:autoSpaceDN w:val="0"/>
              <w:adjustRightInd w:val="0"/>
              <w:rPr>
                <w:rFonts w:ascii="標楷體" w:eastAsia="標楷體" w:cs="標楷體"/>
                <w:b/>
                <w:bCs/>
                <w:kern w:val="0"/>
                <w:lang w:val="zh-TW"/>
              </w:rPr>
            </w:pPr>
            <w:r>
              <w:rPr>
                <w:rFonts w:ascii="標楷體" w:eastAsia="標楷體" w:cs="標楷體"/>
                <w:b/>
                <w:bCs/>
                <w:noProof/>
                <w:kern w:val="0"/>
              </w:rPr>
              <w:drawing>
                <wp:inline distT="0" distB="0" distL="0" distR="0" wp14:anchorId="707CF943" wp14:editId="05736300">
                  <wp:extent cx="3458845" cy="1948180"/>
                  <wp:effectExtent l="19050" t="0" r="8255" b="0"/>
                  <wp:docPr id="38" name="圖片 152" descr="木材的用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木材的用途"/>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三、介紹經常使用的南洋木材</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36A99A71" wp14:editId="2396B7AC">
                  <wp:extent cx="3458845" cy="1948180"/>
                  <wp:effectExtent l="19050" t="0" r="8255" b="0"/>
                  <wp:docPr id="154" name="圖片 154" descr="常使用的南洋木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常使用的南洋木材"/>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Pr="001C6D0C" w:rsidRDefault="00FE2C01" w:rsidP="00EC55F7">
            <w:pPr>
              <w:autoSpaceDE w:val="0"/>
              <w:autoSpaceDN w:val="0"/>
              <w:adjustRightInd w:val="0"/>
              <w:rPr>
                <w:rFonts w:ascii="標楷體" w:eastAsia="標楷體" w:cs="標楷體"/>
                <w:b/>
                <w:bCs/>
                <w:kern w:val="0"/>
                <w:lang w:val="zh-TW"/>
              </w:rPr>
            </w:pPr>
            <w:r w:rsidRPr="001C6D0C">
              <w:rPr>
                <w:rFonts w:ascii="標楷體" w:eastAsia="標楷體" w:cs="標楷體" w:hint="eastAsia"/>
                <w:b/>
                <w:bCs/>
                <w:kern w:val="0"/>
                <w:lang w:val="zh-TW"/>
              </w:rPr>
              <w:t>四、Q:教師提問森林裡面只有植物嗎?</w:t>
            </w:r>
          </w:p>
          <w:p w:rsidR="00FE2C01" w:rsidRPr="001C6D0C" w:rsidRDefault="00FE2C01" w:rsidP="00EC55F7">
            <w:pPr>
              <w:autoSpaceDE w:val="0"/>
              <w:autoSpaceDN w:val="0"/>
              <w:adjustRightInd w:val="0"/>
              <w:rPr>
                <w:rFonts w:ascii="標楷體" w:eastAsia="標楷體" w:cs="標楷體"/>
                <w:b/>
                <w:bCs/>
                <w:kern w:val="0"/>
                <w:lang w:val="zh-TW"/>
              </w:rPr>
            </w:pPr>
            <w:r w:rsidRPr="001C6D0C">
              <w:rPr>
                <w:rFonts w:ascii="標楷體" w:eastAsia="標楷體" w:cs="標楷體" w:hint="eastAsia"/>
                <w:b/>
                <w:bCs/>
                <w:kern w:val="0"/>
                <w:lang w:val="zh-TW"/>
              </w:rPr>
              <w:t>A:森林裡面除了植物還有許多動物生活在裡面。</w:t>
            </w:r>
          </w:p>
          <w:p w:rsidR="00FE2C01" w:rsidRPr="001C6D0C" w:rsidRDefault="00FE2C01" w:rsidP="00EC55F7">
            <w:pPr>
              <w:autoSpaceDE w:val="0"/>
              <w:autoSpaceDN w:val="0"/>
              <w:adjustRightInd w:val="0"/>
              <w:rPr>
                <w:rFonts w:ascii="標楷體" w:eastAsia="標楷體" w:cs="標楷體"/>
                <w:b/>
                <w:bCs/>
                <w:kern w:val="0"/>
                <w:lang w:val="zh-TW"/>
              </w:rPr>
            </w:pPr>
            <w:r w:rsidRPr="001C6D0C">
              <w:rPr>
                <w:rFonts w:ascii="標楷體" w:eastAsia="標楷體" w:cs="標楷體" w:hint="eastAsia"/>
                <w:b/>
                <w:bCs/>
                <w:kern w:val="0"/>
                <w:lang w:val="zh-TW"/>
              </w:rPr>
              <w:t>五、介紹森林大家族</w:t>
            </w:r>
          </w:p>
          <w:p w:rsidR="00FE2C01" w:rsidRDefault="00FE2C01" w:rsidP="00EC55F7">
            <w:pPr>
              <w:autoSpaceDE w:val="0"/>
              <w:autoSpaceDN w:val="0"/>
              <w:adjustRightInd w:val="0"/>
              <w:rPr>
                <w:rFonts w:ascii="標楷體" w:eastAsia="標楷體" w:cs="標楷體"/>
                <w:b/>
                <w:bCs/>
                <w:kern w:val="0"/>
                <w:lang w:val="zh-TW"/>
              </w:rPr>
            </w:pPr>
            <w:r>
              <w:rPr>
                <w:rFonts w:ascii="新細明體" w:cs="新細明體" w:hint="eastAsia"/>
                <w:noProof/>
                <w:kern w:val="0"/>
                <w:sz w:val="22"/>
              </w:rPr>
              <w:lastRenderedPageBreak/>
              <w:drawing>
                <wp:inline distT="0" distB="0" distL="0" distR="0" wp14:anchorId="6810F40F" wp14:editId="6D6FD497">
                  <wp:extent cx="3458845" cy="1948180"/>
                  <wp:effectExtent l="19050" t="0" r="8255" b="0"/>
                  <wp:docPr id="155" name="圖片 155" descr="森林大家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森林大家族"/>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b/>
                <w:bCs/>
                <w:noProof/>
                <w:kern w:val="0"/>
              </w:rPr>
              <w:drawing>
                <wp:inline distT="0" distB="0" distL="0" distR="0" wp14:anchorId="763B8955" wp14:editId="6510720B">
                  <wp:extent cx="3458845" cy="1948180"/>
                  <wp:effectExtent l="19050" t="0" r="8255" b="0"/>
                  <wp:docPr id="156" name="圖片 156" descr="森林大家族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森林大家族02"/>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六、尋找植物的身體</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請學生分組(4-5人一組，共分6組)並找出森林故事館中植物的身體--葉子，並進行分類。</w:t>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42F40D0D" wp14:editId="27A58BA2">
                  <wp:extent cx="3458845" cy="1948180"/>
                  <wp:effectExtent l="19050" t="0" r="8255" b="0"/>
                  <wp:docPr id="157" name="圖片 157" descr="榕樹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榕樹葉"/>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榕樹葉，寫出榕樹葉的葉形(橢圓形)並進行分類。</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14EA8C83" wp14:editId="051D3C15">
                  <wp:extent cx="3458845" cy="1948180"/>
                  <wp:effectExtent l="19050" t="0" r="8255" b="0"/>
                  <wp:docPr id="158" name="圖片 158" descr="蘭花葉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蘭花葉片"/>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lastRenderedPageBreak/>
              <w:t>蘭花葉片，寫出蘭花葉的葉形(橢圓形)並進行分類。</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4D96B7D6" wp14:editId="2A176E27">
                  <wp:extent cx="3458845" cy="1948180"/>
                  <wp:effectExtent l="19050" t="0" r="8255" b="0"/>
                  <wp:docPr id="159" name="圖片 159" descr="富貴樹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富貴樹葉"/>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富貴樹葉，寫出富貴樹葉的葉形(橢圓形)並進行分類。</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5FE986BD" wp14:editId="1CE2DFD2">
                  <wp:extent cx="3458845" cy="1948180"/>
                  <wp:effectExtent l="19050" t="0" r="8255" b="0"/>
                  <wp:docPr id="189" name="圖片 160" descr="聖誕冬清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聖誕冬清葉"/>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sidRPr="00097A0F">
              <w:rPr>
                <w:rFonts w:ascii="標楷體" w:eastAsia="標楷體" w:cs="標楷體" w:hint="eastAsia"/>
                <w:b/>
                <w:bCs/>
                <w:kern w:val="0"/>
                <w:lang w:val="zh-TW"/>
              </w:rPr>
              <w:t>聖誕冬清葉</w:t>
            </w:r>
            <w:r>
              <w:rPr>
                <w:rFonts w:ascii="標楷體" w:eastAsia="標楷體" w:cs="標楷體" w:hint="eastAsia"/>
                <w:b/>
                <w:bCs/>
                <w:kern w:val="0"/>
                <w:lang w:val="zh-TW"/>
              </w:rPr>
              <w:t>，寫出聖誕冬清葉的葉形(掌形)並進行分類。</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學生也可以用葉緣來分類:平滑狀-榕樹葉、蘭花葉片。鋸齒狀-富貴樹葉、聖誕冬清葉。</w:t>
            </w:r>
          </w:p>
          <w:p w:rsidR="00FE2C01" w:rsidRDefault="00FE2C01" w:rsidP="00EC55F7">
            <w:pPr>
              <w:autoSpaceDE w:val="0"/>
              <w:autoSpaceDN w:val="0"/>
              <w:adjustRightInd w:val="0"/>
              <w:rPr>
                <w:rFonts w:ascii="標楷體" w:eastAsia="標楷體" w:cs="標楷體"/>
                <w:b/>
                <w:bCs/>
                <w:kern w:val="0"/>
                <w:lang w:val="zh-TW"/>
              </w:rPr>
            </w:pP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七、森林的未來</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drawing>
                <wp:inline distT="0" distB="0" distL="0" distR="0" wp14:anchorId="46B148FD" wp14:editId="1A49F99D">
                  <wp:extent cx="3458845" cy="1948180"/>
                  <wp:effectExtent l="19050" t="0" r="8255" b="0"/>
                  <wp:docPr id="188" name="圖片 161" descr="森林的未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森林的未來"/>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森林是地球的肺，植物行光合作用吸收二氧化碳提供氧氣並且還可以調節地球溫度。</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八、森林的敵人</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noProof/>
                <w:kern w:val="0"/>
              </w:rPr>
              <w:lastRenderedPageBreak/>
              <w:drawing>
                <wp:inline distT="0" distB="0" distL="0" distR="0" wp14:anchorId="22F9BE80" wp14:editId="620DEC65">
                  <wp:extent cx="3458845" cy="1948180"/>
                  <wp:effectExtent l="19050" t="0" r="8255" b="0"/>
                  <wp:docPr id="187" name="圖片 162" descr="森林的敵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森林的敵人"/>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森林的敵人主要有:人為的災害、病蟲及動物危害、氣象為害等。而我們能控制的是減少人為災害，減少濫墾濫伐，多種樹少砍樹。避免引起森林火災，不丟垃圾、菸蒂等。避免在森林裡烤肉。</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九、愛護森林</w:t>
            </w:r>
            <w:r>
              <w:rPr>
                <w:rFonts w:ascii="標楷體" w:eastAsia="標楷體" w:cs="標楷體" w:hint="eastAsia"/>
                <w:b/>
                <w:bCs/>
                <w:noProof/>
                <w:kern w:val="0"/>
              </w:rPr>
              <w:drawing>
                <wp:inline distT="0" distB="0" distL="0" distR="0" wp14:anchorId="4B32CBDD" wp14:editId="76C3A9B6">
                  <wp:extent cx="3458845" cy="1948180"/>
                  <wp:effectExtent l="19050" t="0" r="8255" b="0"/>
                  <wp:docPr id="186" name="圖片 163" descr="愛護森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愛護森林"/>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3458845" cy="1948180"/>
                          </a:xfrm>
                          <a:prstGeom prst="rect">
                            <a:avLst/>
                          </a:prstGeom>
                          <a:noFill/>
                          <a:ln w="9525">
                            <a:noFill/>
                            <a:miter lim="800000"/>
                            <a:headEnd/>
                            <a:tailEnd/>
                          </a:ln>
                        </pic:spPr>
                      </pic:pic>
                    </a:graphicData>
                  </a:graphic>
                </wp:inline>
              </w:drawing>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請學生分組討論愛護森林的方法有哪些?(你能為森林做什麼?)</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最少寫出五種方法。</w:t>
            </w:r>
          </w:p>
          <w:p w:rsidR="00FE2C01" w:rsidRDefault="00FE2C01" w:rsidP="00EC55F7">
            <w:pPr>
              <w:autoSpaceDE w:val="0"/>
              <w:autoSpaceDN w:val="0"/>
              <w:adjustRightInd w:val="0"/>
              <w:rPr>
                <w:rFonts w:ascii="標楷體" w:eastAsia="標楷體" w:cs="標楷體"/>
                <w:b/>
                <w:bCs/>
                <w:kern w:val="0"/>
                <w:lang w:val="zh-TW"/>
              </w:rPr>
            </w:pPr>
            <w:r>
              <w:rPr>
                <w:rFonts w:ascii="標楷體" w:eastAsia="標楷體" w:cs="標楷體" w:hint="eastAsia"/>
                <w:b/>
                <w:bCs/>
                <w:kern w:val="0"/>
                <w:lang w:val="zh-TW"/>
              </w:rPr>
              <w:t>十、請學生並在學習單上畫出參觀完森林故事館後心目中的森林。(參觀後)</w:t>
            </w:r>
          </w:p>
          <w:p w:rsidR="00FE2C01" w:rsidRDefault="00FE2C01" w:rsidP="00EC55F7">
            <w:pPr>
              <w:autoSpaceDE w:val="0"/>
              <w:autoSpaceDN w:val="0"/>
              <w:adjustRightInd w:val="0"/>
              <w:jc w:val="center"/>
              <w:rPr>
                <w:rFonts w:ascii="新細明體" w:cs="新細明體"/>
                <w:kern w:val="0"/>
                <w:sz w:val="22"/>
                <w:lang w:val="zh-TW"/>
              </w:rPr>
            </w:pPr>
            <w:r>
              <w:rPr>
                <w:rFonts w:ascii="標楷體" w:eastAsia="標楷體" w:cs="標楷體"/>
                <w:b/>
                <w:bCs/>
                <w:kern w:val="0"/>
                <w:lang w:val="zh-TW"/>
              </w:rPr>
              <w:t>----------</w:t>
            </w:r>
            <w:r>
              <w:rPr>
                <w:rFonts w:ascii="標楷體" w:eastAsia="標楷體" w:cs="標楷體" w:hint="eastAsia"/>
                <w:b/>
                <w:bCs/>
                <w:kern w:val="0"/>
                <w:lang w:val="zh-TW"/>
              </w:rPr>
              <w:t>《第二節完》</w:t>
            </w:r>
            <w:r>
              <w:rPr>
                <w:rFonts w:ascii="標楷體" w:eastAsia="標楷體" w:cs="標楷體"/>
                <w:b/>
                <w:bCs/>
                <w:kern w:val="0"/>
                <w:lang w:val="zh-TW"/>
              </w:rPr>
              <w:t>---------</w:t>
            </w:r>
          </w:p>
        </w:tc>
        <w:tc>
          <w:tcPr>
            <w:tcW w:w="1357"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kern w:val="0"/>
                <w:lang w:val="zh-TW"/>
              </w:rPr>
              <w:lastRenderedPageBreak/>
              <w:t>3</w:t>
            </w:r>
            <w:r>
              <w:rPr>
                <w:rFonts w:ascii="標楷體" w:eastAsia="標楷體" w:cs="標楷體"/>
                <w:kern w:val="0"/>
                <w:lang w:val="zh-TW"/>
              </w:rPr>
              <w:t>”</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2"</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2"</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1"</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3"</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9A0693" w:rsidRDefault="009A0693" w:rsidP="00EC55F7">
            <w:pPr>
              <w:autoSpaceDE w:val="0"/>
              <w:autoSpaceDN w:val="0"/>
              <w:adjustRightInd w:val="0"/>
              <w:rPr>
                <w:rFonts w:ascii="標楷體" w:eastAsia="標楷體" w:cs="標楷體"/>
                <w:kern w:val="0"/>
                <w:lang w:val="zh-TW"/>
              </w:rPr>
            </w:pPr>
          </w:p>
          <w:p w:rsidR="009A0693" w:rsidRDefault="009A0693" w:rsidP="00EC55F7">
            <w:pPr>
              <w:autoSpaceDE w:val="0"/>
              <w:autoSpaceDN w:val="0"/>
              <w:adjustRightInd w:val="0"/>
              <w:rPr>
                <w:rFonts w:ascii="標楷體" w:eastAsia="標楷體" w:cs="標楷體"/>
                <w:kern w:val="0"/>
                <w:lang w:val="zh-TW"/>
              </w:rPr>
            </w:pPr>
          </w:p>
          <w:p w:rsidR="009A0693" w:rsidRDefault="009A0693"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10"</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3"</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3"</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10"</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9A0693" w:rsidRDefault="009A0693"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3"</w:t>
            </w:r>
          </w:p>
          <w:p w:rsidR="00FE2C01" w:rsidRDefault="00FE2C01" w:rsidP="00EC55F7">
            <w:pPr>
              <w:autoSpaceDE w:val="0"/>
              <w:autoSpaceDN w:val="0"/>
              <w:adjustRightInd w:val="0"/>
              <w:rPr>
                <w:rFonts w:ascii="新細明體" w:cs="新細明體"/>
                <w:kern w:val="0"/>
                <w:sz w:val="22"/>
                <w:lang w:val="zh-TW"/>
              </w:rPr>
            </w:pPr>
          </w:p>
        </w:tc>
        <w:tc>
          <w:tcPr>
            <w:tcW w:w="851"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ind w:left="-89" w:right="-127"/>
              <w:rPr>
                <w:rFonts w:ascii="標楷體" w:eastAsia="標楷體" w:cs="標楷體"/>
                <w:kern w:val="0"/>
                <w:lang w:val="zh-TW"/>
              </w:rPr>
            </w:pPr>
            <w:r>
              <w:rPr>
                <w:rFonts w:ascii="標楷體" w:eastAsia="標楷體" w:cs="標楷體" w:hint="eastAsia"/>
                <w:kern w:val="0"/>
                <w:lang w:val="zh-TW"/>
              </w:rPr>
              <w:lastRenderedPageBreak/>
              <w:t>簡報</w:t>
            </w: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ind w:left="-89" w:right="-127"/>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學習單</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學習單</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學習單</w:t>
            </w:r>
          </w:p>
        </w:tc>
        <w:tc>
          <w:tcPr>
            <w:tcW w:w="627"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標楷體" w:eastAsia="標楷體" w:cs="標楷體"/>
                <w:kern w:val="0"/>
                <w:lang w:val="zh-TW"/>
              </w:rPr>
            </w:pPr>
            <w:r>
              <w:rPr>
                <w:rFonts w:ascii="標楷體" w:eastAsia="標楷體" w:cs="標楷體" w:hint="eastAsia"/>
                <w:kern w:val="0"/>
                <w:lang w:val="zh-TW"/>
              </w:rPr>
              <w:t>問答</w:t>
            </w:r>
          </w:p>
          <w:p w:rsidR="00FE2C01" w:rsidRDefault="00FE2C01" w:rsidP="00EC55F7">
            <w:pPr>
              <w:autoSpaceDE w:val="0"/>
              <w:autoSpaceDN w:val="0"/>
              <w:adjustRightInd w:val="0"/>
              <w:rPr>
                <w:rFonts w:ascii="標楷體" w:eastAsia="標楷體" w:cs="標楷體"/>
                <w:kern w:val="0"/>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紙筆</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r>
              <w:rPr>
                <w:rFonts w:ascii="新細明體" w:cs="新細明體" w:hint="eastAsia"/>
                <w:kern w:val="0"/>
                <w:sz w:val="22"/>
                <w:lang w:val="zh-TW"/>
              </w:rPr>
              <w:t>紙筆</w:t>
            </w: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EC55F7">
            <w:pPr>
              <w:autoSpaceDE w:val="0"/>
              <w:autoSpaceDN w:val="0"/>
              <w:adjustRightInd w:val="0"/>
              <w:rPr>
                <w:rFonts w:ascii="新細明體" w:cs="新細明體"/>
                <w:kern w:val="0"/>
                <w:sz w:val="22"/>
                <w:lang w:val="zh-TW"/>
              </w:rPr>
            </w:pPr>
          </w:p>
          <w:p w:rsidR="00FE2C01" w:rsidRDefault="00FE2C01" w:rsidP="009A0693">
            <w:pPr>
              <w:autoSpaceDE w:val="0"/>
              <w:autoSpaceDN w:val="0"/>
              <w:adjustRightInd w:val="0"/>
              <w:rPr>
                <w:rFonts w:ascii="新細明體" w:cs="新細明體"/>
                <w:kern w:val="0"/>
                <w:sz w:val="22"/>
                <w:lang w:val="zh-TW"/>
              </w:rPr>
            </w:pPr>
            <w:r>
              <w:rPr>
                <w:rFonts w:ascii="新細明體" w:cs="新細明體" w:hint="eastAsia"/>
                <w:kern w:val="0"/>
                <w:sz w:val="22"/>
                <w:lang w:val="zh-TW"/>
              </w:rPr>
              <w:t>紙筆</w:t>
            </w:r>
          </w:p>
        </w:tc>
        <w:tc>
          <w:tcPr>
            <w:tcW w:w="1134" w:type="dxa"/>
            <w:tcBorders>
              <w:top w:val="single" w:sz="3" w:space="0" w:color="000000"/>
              <w:left w:val="single" w:sz="3" w:space="0" w:color="000000"/>
              <w:bottom w:val="single" w:sz="3" w:space="0" w:color="000000"/>
              <w:right w:val="single" w:sz="3" w:space="0" w:color="000000"/>
            </w:tcBorders>
            <w:shd w:val="clear" w:color="000000" w:fill="FFFFFF"/>
          </w:tcPr>
          <w:p w:rsidR="00FE2C01" w:rsidRDefault="00FE2C01" w:rsidP="000F6FB9">
            <w:pPr>
              <w:tabs>
                <w:tab w:val="left" w:pos="142"/>
              </w:tabs>
              <w:autoSpaceDE w:val="0"/>
              <w:autoSpaceDN w:val="0"/>
              <w:adjustRightInd w:val="0"/>
              <w:ind w:left="57" w:right="57"/>
              <w:jc w:val="both"/>
              <w:rPr>
                <w:rFonts w:ascii="新細明體" w:cs="新細明體"/>
                <w:kern w:val="0"/>
                <w:sz w:val="22"/>
                <w:lang w:val="zh-TW"/>
              </w:rPr>
            </w:pPr>
          </w:p>
        </w:tc>
      </w:tr>
    </w:tbl>
    <w:p w:rsidR="00FE2C01" w:rsidRDefault="00FE2C01" w:rsidP="000F6FB9">
      <w:pPr>
        <w:pStyle w:val="a3"/>
        <w:autoSpaceDE w:val="0"/>
        <w:autoSpaceDN w:val="0"/>
        <w:adjustRightInd w:val="0"/>
        <w:ind w:leftChars="-118" w:left="-283"/>
        <w:rPr>
          <w:kern w:val="0"/>
        </w:rPr>
      </w:pPr>
      <w:r>
        <w:rPr>
          <w:rFonts w:hint="eastAsia"/>
          <w:kern w:val="0"/>
        </w:rPr>
        <w:lastRenderedPageBreak/>
        <w:t xml:space="preserve"> </w:t>
      </w:r>
      <w:r>
        <w:rPr>
          <w:noProof/>
          <w:kern w:val="0"/>
        </w:rPr>
        <w:drawing>
          <wp:inline distT="0" distB="0" distL="0" distR="0">
            <wp:extent cx="3004047" cy="1698577"/>
            <wp:effectExtent l="19050" t="0" r="5853" b="0"/>
            <wp:docPr id="200" name="圖片 200" descr="I:\羅東國小教育111\教育111\成果\特色03森林故事館_三年級pic\IMAG0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羅東國小教育111\教育111\成果\特色03森林故事館_三年級pic\IMAG0676.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3002191" cy="1697527"/>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986543" cy="1688680"/>
            <wp:effectExtent l="19050" t="0" r="4307" b="0"/>
            <wp:docPr id="201" name="圖片 201" descr="I:\羅東國小教育111\教育111\成果\特色03森林故事館_三年級pic\IMAG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I:\羅東國小教育111\教育111\成果\特色03森林故事館_三年級pic\IMAG0674.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990620" cy="1690985"/>
                    </a:xfrm>
                    <a:prstGeom prst="rect">
                      <a:avLst/>
                    </a:prstGeom>
                    <a:noFill/>
                    <a:ln w="9525">
                      <a:noFill/>
                      <a:miter lim="800000"/>
                      <a:headEnd/>
                      <a:tailEnd/>
                    </a:ln>
                  </pic:spPr>
                </pic:pic>
              </a:graphicData>
            </a:graphic>
          </wp:inline>
        </w:drawing>
      </w:r>
    </w:p>
    <w:p w:rsidR="0073251D" w:rsidRDefault="0073251D">
      <w:pPr>
        <w:widowControl/>
        <w:rPr>
          <w:rFonts w:ascii="標楷體" w:eastAsia="標楷體" w:hAnsi="標楷體" w:cs="新細明體"/>
          <w:b/>
          <w:kern w:val="0"/>
          <w:sz w:val="34"/>
          <w:szCs w:val="34"/>
        </w:rPr>
      </w:pPr>
    </w:p>
    <w:p w:rsidR="003F041D" w:rsidRDefault="003F041D">
      <w:pPr>
        <w:widowControl/>
        <w:rPr>
          <w:rFonts w:ascii="標楷體" w:eastAsia="標楷體" w:hAnsi="標楷體" w:cs="新細明體"/>
          <w:b/>
          <w:kern w:val="0"/>
          <w:sz w:val="32"/>
          <w:szCs w:val="32"/>
        </w:rPr>
      </w:pPr>
      <w:r>
        <w:rPr>
          <w:rFonts w:ascii="標楷體" w:eastAsia="標楷體" w:hAnsi="標楷體" w:cs="新細明體"/>
          <w:b/>
          <w:kern w:val="0"/>
          <w:sz w:val="32"/>
          <w:szCs w:val="32"/>
        </w:rPr>
        <w:br w:type="page"/>
      </w:r>
    </w:p>
    <w:p w:rsidR="00EC55F7" w:rsidRPr="003F041D" w:rsidRDefault="003F041D" w:rsidP="00EC55F7">
      <w:pPr>
        <w:jc w:val="center"/>
        <w:rPr>
          <w:rFonts w:ascii="標楷體" w:eastAsia="標楷體" w:hAnsi="標楷體"/>
          <w:sz w:val="32"/>
          <w:szCs w:val="32"/>
        </w:rPr>
      </w:pPr>
      <w:r w:rsidRPr="003F041D">
        <w:rPr>
          <w:rFonts w:ascii="標楷體" w:eastAsia="標楷體" w:hAnsi="標楷體" w:cs="新細明體" w:hint="eastAsia"/>
          <w:b/>
          <w:kern w:val="0"/>
          <w:sz w:val="32"/>
          <w:szCs w:val="32"/>
        </w:rPr>
        <w:lastRenderedPageBreak/>
        <w:t>4</w:t>
      </w:r>
      <w:r w:rsidR="00EC55F7" w:rsidRPr="003F041D">
        <w:rPr>
          <w:rFonts w:ascii="標楷體" w:eastAsia="標楷體" w:hAnsi="標楷體" w:cs="新細明體" w:hint="eastAsia"/>
          <w:b/>
          <w:kern w:val="0"/>
          <w:sz w:val="32"/>
          <w:szCs w:val="32"/>
        </w:rPr>
        <w:t>. 生態池教學設計</w:t>
      </w:r>
    </w:p>
    <w:tbl>
      <w:tblPr>
        <w:tblStyle w:val="aa"/>
        <w:tblW w:w="10733" w:type="dxa"/>
        <w:jc w:val="center"/>
        <w:tblLayout w:type="fixed"/>
        <w:tblLook w:val="01E0" w:firstRow="1" w:lastRow="1" w:firstColumn="1" w:lastColumn="1" w:noHBand="0" w:noVBand="0"/>
      </w:tblPr>
      <w:tblGrid>
        <w:gridCol w:w="1548"/>
        <w:gridCol w:w="2321"/>
        <w:gridCol w:w="7"/>
        <w:gridCol w:w="285"/>
        <w:gridCol w:w="2137"/>
        <w:gridCol w:w="23"/>
        <w:gridCol w:w="2340"/>
        <w:gridCol w:w="337"/>
        <w:gridCol w:w="1735"/>
      </w:tblGrid>
      <w:tr w:rsidR="00EC55F7" w:rsidRPr="00857A5A" w:rsidTr="001254BB">
        <w:trPr>
          <w:trHeight w:val="388"/>
          <w:jc w:val="center"/>
        </w:trPr>
        <w:tc>
          <w:tcPr>
            <w:tcW w:w="1548" w:type="dxa"/>
            <w:vAlign w:val="center"/>
          </w:tcPr>
          <w:p w:rsidR="00EC55F7" w:rsidRPr="00857A5A" w:rsidRDefault="00EC55F7" w:rsidP="00EC55F7">
            <w:pPr>
              <w:jc w:val="center"/>
              <w:rPr>
                <w:rFonts w:ascii="標楷體" w:eastAsia="標楷體" w:hAnsi="標楷體"/>
              </w:rPr>
            </w:pPr>
            <w:r>
              <w:rPr>
                <w:rFonts w:ascii="標楷體" w:eastAsia="標楷體" w:hAnsi="標楷體" w:hint="eastAsia"/>
              </w:rPr>
              <w:t>主題名稱</w:t>
            </w:r>
          </w:p>
        </w:tc>
        <w:tc>
          <w:tcPr>
            <w:tcW w:w="4750" w:type="dxa"/>
            <w:gridSpan w:val="4"/>
            <w:vAlign w:val="center"/>
          </w:tcPr>
          <w:p w:rsidR="00EC55F7" w:rsidRPr="00857A5A" w:rsidRDefault="00EC55F7" w:rsidP="00EC55F7">
            <w:pPr>
              <w:jc w:val="center"/>
              <w:rPr>
                <w:rFonts w:ascii="標楷體" w:eastAsia="標楷體" w:hAnsi="標楷體"/>
              </w:rPr>
            </w:pPr>
            <w:r>
              <w:rPr>
                <w:rFonts w:ascii="標楷體" w:eastAsia="標楷體" w:hAnsi="標楷體" w:hint="eastAsia"/>
              </w:rPr>
              <w:t>羅小生態池</w:t>
            </w:r>
          </w:p>
        </w:tc>
        <w:tc>
          <w:tcPr>
            <w:tcW w:w="2700" w:type="dxa"/>
            <w:gridSpan w:val="3"/>
            <w:vAlign w:val="center"/>
          </w:tcPr>
          <w:p w:rsidR="00EC55F7" w:rsidRPr="00CE018C" w:rsidRDefault="00EC55F7" w:rsidP="00EC55F7">
            <w:pPr>
              <w:jc w:val="center"/>
              <w:rPr>
                <w:rFonts w:ascii="標楷體" w:eastAsia="標楷體" w:hAnsi="標楷體"/>
              </w:rPr>
            </w:pPr>
            <w:r w:rsidRPr="005A04E8">
              <w:rPr>
                <w:rFonts w:ascii="標楷體" w:eastAsia="標楷體" w:hAnsi="標楷體" w:hint="eastAsia"/>
              </w:rPr>
              <w:t>教學</w:t>
            </w:r>
            <w:r>
              <w:rPr>
                <w:rFonts w:ascii="標楷體" w:eastAsia="標楷體" w:hAnsi="標楷體" w:hint="eastAsia"/>
              </w:rPr>
              <w:t>年級</w:t>
            </w:r>
          </w:p>
        </w:tc>
        <w:tc>
          <w:tcPr>
            <w:tcW w:w="1735" w:type="dxa"/>
            <w:vAlign w:val="center"/>
          </w:tcPr>
          <w:p w:rsidR="00EC55F7" w:rsidRPr="00857A5A" w:rsidRDefault="00EC55F7" w:rsidP="00EC55F7">
            <w:pPr>
              <w:jc w:val="center"/>
              <w:rPr>
                <w:rFonts w:ascii="標楷體" w:eastAsia="標楷體" w:hAnsi="標楷體"/>
              </w:rPr>
            </w:pPr>
            <w:r>
              <w:rPr>
                <w:rFonts w:ascii="標楷體" w:eastAsia="標楷體" w:hAnsi="標楷體" w:hint="eastAsia"/>
              </w:rPr>
              <w:t>四年級</w:t>
            </w:r>
          </w:p>
        </w:tc>
      </w:tr>
      <w:tr w:rsidR="00EC55F7" w:rsidRPr="00857A5A" w:rsidTr="001254BB">
        <w:trPr>
          <w:jc w:val="center"/>
        </w:trPr>
        <w:tc>
          <w:tcPr>
            <w:tcW w:w="1548" w:type="dxa"/>
            <w:vAlign w:val="center"/>
          </w:tcPr>
          <w:p w:rsidR="00EC55F7" w:rsidRPr="00857A5A" w:rsidRDefault="00EC55F7" w:rsidP="00EC55F7">
            <w:pPr>
              <w:jc w:val="center"/>
              <w:rPr>
                <w:rFonts w:ascii="標楷體" w:eastAsia="標楷體" w:hAnsi="標楷體"/>
              </w:rPr>
            </w:pPr>
            <w:r w:rsidRPr="00857A5A">
              <w:rPr>
                <w:rFonts w:ascii="標楷體" w:eastAsia="標楷體" w:hAnsi="標楷體" w:hint="eastAsia"/>
              </w:rPr>
              <w:t>設計者</w:t>
            </w:r>
          </w:p>
        </w:tc>
        <w:tc>
          <w:tcPr>
            <w:tcW w:w="4750" w:type="dxa"/>
            <w:gridSpan w:val="4"/>
            <w:vAlign w:val="center"/>
          </w:tcPr>
          <w:p w:rsidR="00EC55F7" w:rsidRPr="00857A5A" w:rsidRDefault="00EC55F7" w:rsidP="00EC55F7">
            <w:pPr>
              <w:jc w:val="center"/>
              <w:rPr>
                <w:rFonts w:ascii="標楷體" w:eastAsia="標楷體" w:hAnsi="標楷體"/>
              </w:rPr>
            </w:pPr>
            <w:r>
              <w:rPr>
                <w:rFonts w:ascii="標楷體" w:eastAsia="標楷體" w:hAnsi="標楷體" w:hint="eastAsia"/>
              </w:rPr>
              <w:t>自然領域教師群</w:t>
            </w:r>
          </w:p>
        </w:tc>
        <w:tc>
          <w:tcPr>
            <w:tcW w:w="2700" w:type="dxa"/>
            <w:gridSpan w:val="3"/>
            <w:vAlign w:val="center"/>
          </w:tcPr>
          <w:p w:rsidR="00EC55F7" w:rsidRPr="00857A5A" w:rsidRDefault="00EC55F7" w:rsidP="00EC55F7">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735" w:type="dxa"/>
            <w:vAlign w:val="center"/>
          </w:tcPr>
          <w:p w:rsidR="00EC55F7" w:rsidRPr="00857A5A" w:rsidRDefault="00EC55F7" w:rsidP="00EC55F7">
            <w:pPr>
              <w:jc w:val="center"/>
              <w:rPr>
                <w:rFonts w:ascii="標楷體" w:eastAsia="標楷體" w:hAnsi="標楷體"/>
              </w:rPr>
            </w:pPr>
            <w:r>
              <w:rPr>
                <w:rFonts w:ascii="標楷體" w:eastAsia="標楷體" w:hAnsi="標楷體" w:hint="eastAsia"/>
              </w:rPr>
              <w:t>3節</w:t>
            </w:r>
          </w:p>
        </w:tc>
      </w:tr>
      <w:tr w:rsidR="00EC55F7" w:rsidRPr="00857A5A" w:rsidTr="001254BB">
        <w:trPr>
          <w:trHeight w:val="285"/>
          <w:jc w:val="center"/>
        </w:trPr>
        <w:tc>
          <w:tcPr>
            <w:tcW w:w="1548" w:type="dxa"/>
            <w:tcBorders>
              <w:bottom w:val="single" w:sz="4" w:space="0" w:color="auto"/>
            </w:tcBorders>
            <w:vAlign w:val="center"/>
          </w:tcPr>
          <w:p w:rsidR="00EC55F7" w:rsidRPr="00857A5A" w:rsidRDefault="00EC55F7" w:rsidP="00EC55F7">
            <w:pPr>
              <w:jc w:val="center"/>
              <w:rPr>
                <w:rFonts w:ascii="標楷體" w:eastAsia="標楷體" w:hAnsi="標楷體"/>
              </w:rPr>
            </w:pPr>
            <w:r>
              <w:rPr>
                <w:rFonts w:ascii="標楷體" w:eastAsia="標楷體" w:hAnsi="標楷體" w:hint="eastAsia"/>
              </w:rPr>
              <w:t>設計理念</w:t>
            </w:r>
          </w:p>
        </w:tc>
        <w:tc>
          <w:tcPr>
            <w:tcW w:w="9185" w:type="dxa"/>
            <w:gridSpan w:val="8"/>
            <w:tcBorders>
              <w:bottom w:val="single" w:sz="4" w:space="0" w:color="auto"/>
            </w:tcBorders>
            <w:vAlign w:val="center"/>
          </w:tcPr>
          <w:p w:rsidR="00EC55F7" w:rsidRPr="00C27513" w:rsidRDefault="00EC55F7" w:rsidP="00EC55F7">
            <w:pPr>
              <w:spacing w:line="360" w:lineRule="exact"/>
              <w:ind w:left="-1" w:firstLine="1"/>
              <w:rPr>
                <w:rFonts w:ascii="標楷體" w:eastAsia="標楷體" w:hAnsi="標楷體"/>
              </w:rPr>
            </w:pPr>
            <w:r>
              <w:rPr>
                <w:rFonts w:ascii="標楷體" w:eastAsia="標楷體" w:hAnsi="標楷體" w:hint="eastAsia"/>
              </w:rPr>
              <w:t>在希望花園的一隅，有座生意盎然的小水池，這裡是學生最喜歡駐足流連的地方，於是，想要設計一個課程，讓學生更深入認識生態池的想法便油然而生。藉此，也能讓師長們，在遇到與生態池相關的項目，或進行四年級水生生物單元的教學時，融入於課程中。因此，設計了三節課的內容，讓學生了解羅東國小生態池的基本生態及知識</w:t>
            </w:r>
            <w:r w:rsidRPr="005539D9">
              <w:rPr>
                <w:rFonts w:ascii="標楷體" w:eastAsia="標楷體" w:hAnsi="標楷體" w:hint="eastAsia"/>
              </w:rPr>
              <w:t>。</w:t>
            </w:r>
          </w:p>
        </w:tc>
      </w:tr>
      <w:tr w:rsidR="00EC55F7" w:rsidRPr="00857A5A" w:rsidTr="001254BB">
        <w:trPr>
          <w:trHeight w:val="296"/>
          <w:jc w:val="center"/>
        </w:trPr>
        <w:tc>
          <w:tcPr>
            <w:tcW w:w="1548" w:type="dxa"/>
            <w:tcBorders>
              <w:bottom w:val="single" w:sz="4" w:space="0" w:color="auto"/>
            </w:tcBorders>
            <w:shd w:val="clear" w:color="auto" w:fill="CCFFFF"/>
            <w:vAlign w:val="center"/>
          </w:tcPr>
          <w:p w:rsidR="00EC55F7" w:rsidRPr="00EF0863" w:rsidRDefault="00EC55F7" w:rsidP="00EC55F7">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328" w:type="dxa"/>
            <w:gridSpan w:val="2"/>
            <w:shd w:val="clear" w:color="auto" w:fill="CCFFFF"/>
            <w:vAlign w:val="center"/>
          </w:tcPr>
          <w:p w:rsidR="00EC55F7" w:rsidRPr="00EF0863" w:rsidRDefault="00EC55F7" w:rsidP="00EC55F7">
            <w:pPr>
              <w:ind w:left="240" w:hangingChars="100" w:hanging="240"/>
              <w:jc w:val="center"/>
              <w:rPr>
                <w:rFonts w:ascii="標楷體" w:eastAsia="標楷體" w:hAnsi="標楷體"/>
              </w:rPr>
            </w:pPr>
            <w:r w:rsidRPr="00EF0863">
              <w:rPr>
                <w:rFonts w:ascii="標楷體" w:eastAsia="標楷體" w:hAnsi="標楷體" w:hint="eastAsia"/>
              </w:rPr>
              <w:t>能力指標</w:t>
            </w:r>
          </w:p>
        </w:tc>
        <w:tc>
          <w:tcPr>
            <w:tcW w:w="2445" w:type="dxa"/>
            <w:gridSpan w:val="3"/>
            <w:shd w:val="clear" w:color="auto" w:fill="CCFFFF"/>
            <w:vAlign w:val="center"/>
          </w:tcPr>
          <w:p w:rsidR="00EC55F7" w:rsidRPr="00EF0863" w:rsidRDefault="00EC55F7" w:rsidP="00EC55F7">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2340" w:type="dxa"/>
            <w:shd w:val="clear" w:color="auto" w:fill="CCFFFF"/>
            <w:vAlign w:val="center"/>
          </w:tcPr>
          <w:p w:rsidR="00EC55F7" w:rsidRPr="00EF0863" w:rsidRDefault="00EC55F7" w:rsidP="00EC55F7">
            <w:pPr>
              <w:ind w:left="240" w:hangingChars="100" w:hanging="240"/>
              <w:jc w:val="center"/>
              <w:rPr>
                <w:rFonts w:ascii="標楷體" w:eastAsia="標楷體" w:hAnsi="標楷體"/>
              </w:rPr>
            </w:pPr>
            <w:r w:rsidRPr="00EF0863">
              <w:rPr>
                <w:rFonts w:ascii="標楷體" w:eastAsia="標楷體" w:hAnsi="標楷體" w:hint="eastAsia"/>
              </w:rPr>
              <w:t>教學重點</w:t>
            </w:r>
          </w:p>
        </w:tc>
        <w:tc>
          <w:tcPr>
            <w:tcW w:w="2072" w:type="dxa"/>
            <w:gridSpan w:val="2"/>
            <w:shd w:val="clear" w:color="auto" w:fill="CCFFFF"/>
          </w:tcPr>
          <w:p w:rsidR="00EC55F7" w:rsidRPr="00EF0863" w:rsidRDefault="00EC55F7" w:rsidP="00EC55F7">
            <w:pPr>
              <w:spacing w:line="240" w:lineRule="exact"/>
              <w:ind w:left="26" w:hangingChars="13" w:hanging="26"/>
              <w:rPr>
                <w:rFonts w:ascii="標楷體" w:eastAsia="標楷體" w:hAnsi="標楷體"/>
                <w:sz w:val="20"/>
                <w:szCs w:val="20"/>
              </w:rPr>
            </w:pPr>
            <w:r>
              <w:rPr>
                <w:rFonts w:ascii="標楷體" w:eastAsia="標楷體" w:hAnsi="標楷體" w:hint="eastAsia"/>
                <w:sz w:val="20"/>
                <w:szCs w:val="20"/>
              </w:rPr>
              <w:t>103學</w:t>
            </w:r>
            <w:r w:rsidRPr="00EF0863">
              <w:rPr>
                <w:rFonts w:ascii="標楷體" w:eastAsia="標楷體" w:hAnsi="標楷體" w:hint="eastAsia"/>
                <w:sz w:val="20"/>
                <w:szCs w:val="20"/>
              </w:rPr>
              <w:t>年度</w:t>
            </w:r>
            <w:r>
              <w:rPr>
                <w:rFonts w:ascii="標楷體" w:eastAsia="標楷體" w:hAnsi="標楷體" w:hint="eastAsia"/>
                <w:sz w:val="20"/>
                <w:szCs w:val="20"/>
              </w:rPr>
              <w:t>翰林版</w:t>
            </w:r>
            <w:r w:rsidRPr="00EF0863">
              <w:rPr>
                <w:rFonts w:ascii="標楷體" w:eastAsia="標楷體" w:hAnsi="標楷體" w:hint="eastAsia"/>
                <w:sz w:val="20"/>
                <w:szCs w:val="20"/>
              </w:rPr>
              <w:t>指標對應情形暨教學運用單元名稱</w:t>
            </w:r>
          </w:p>
        </w:tc>
      </w:tr>
      <w:tr w:rsidR="00EC55F7" w:rsidRPr="00857A5A" w:rsidTr="001254BB">
        <w:trPr>
          <w:trHeight w:val="1537"/>
          <w:jc w:val="center"/>
        </w:trPr>
        <w:tc>
          <w:tcPr>
            <w:tcW w:w="1548" w:type="dxa"/>
            <w:tcBorders>
              <w:bottom w:val="single" w:sz="4" w:space="0" w:color="auto"/>
            </w:tcBorders>
            <w:shd w:val="clear" w:color="auto" w:fill="F3F3F3"/>
          </w:tcPr>
          <w:p w:rsidR="00EC55F7" w:rsidRPr="00562029" w:rsidRDefault="00EC55F7" w:rsidP="00EC55F7">
            <w:pPr>
              <w:spacing w:line="360" w:lineRule="exact"/>
              <w:ind w:left="240" w:hangingChars="100" w:hanging="240"/>
              <w:jc w:val="center"/>
              <w:rPr>
                <w:rFonts w:ascii="標楷體" w:eastAsia="標楷體" w:hAnsi="標楷體"/>
              </w:rPr>
            </w:pPr>
            <w:r w:rsidRPr="00562029">
              <w:rPr>
                <w:rFonts w:ascii="標楷體" w:eastAsia="標楷體" w:hAnsi="標楷體" w:hint="eastAsia"/>
              </w:rPr>
              <w:t>第一節</w:t>
            </w:r>
          </w:p>
          <w:p w:rsidR="00EC55F7" w:rsidRPr="00562029" w:rsidRDefault="00EC55F7" w:rsidP="00EC55F7">
            <w:pPr>
              <w:spacing w:line="360" w:lineRule="exact"/>
              <w:ind w:left="240" w:hangingChars="100" w:hanging="240"/>
              <w:jc w:val="center"/>
              <w:rPr>
                <w:rFonts w:ascii="標楷體" w:eastAsia="標楷體" w:hAnsi="標楷體"/>
              </w:rPr>
            </w:pPr>
            <w:r>
              <w:rPr>
                <w:rFonts w:ascii="標楷體" w:eastAsia="標楷體" w:hAnsi="標楷體" w:hint="eastAsia"/>
              </w:rPr>
              <w:t>生態池</w:t>
            </w:r>
            <w:r w:rsidRPr="00562029">
              <w:rPr>
                <w:rFonts w:ascii="標楷體" w:eastAsia="標楷體" w:hAnsi="標楷體" w:hint="eastAsia"/>
              </w:rPr>
              <w:t>介紹</w:t>
            </w:r>
          </w:p>
        </w:tc>
        <w:tc>
          <w:tcPr>
            <w:tcW w:w="2321" w:type="dxa"/>
          </w:tcPr>
          <w:p w:rsidR="00EC55F7" w:rsidRDefault="00EC55F7" w:rsidP="00EC55F7">
            <w:pPr>
              <w:spacing w:line="360" w:lineRule="exact"/>
              <w:ind w:leftChars="-6" w:left="-14" w:firstLineChars="7" w:firstLine="17"/>
              <w:rPr>
                <w:rFonts w:eastAsia="標楷體"/>
              </w:rPr>
            </w:pPr>
            <w:smartTag w:uri="urn:schemas-microsoft-com:office:smarttags" w:element="chsdate">
              <w:smartTagPr>
                <w:attr w:name="Year" w:val="2001"/>
                <w:attr w:name="Month" w:val="2"/>
                <w:attr w:name="Day" w:val="1"/>
                <w:attr w:name="IsLunarDate" w:val="False"/>
                <w:attr w:name="IsROCDate" w:val="False"/>
              </w:smartTagPr>
              <w:r w:rsidRPr="006B3521">
                <w:rPr>
                  <w:rFonts w:eastAsia="標楷體"/>
                </w:rPr>
                <w:t>1-2-1</w:t>
              </w:r>
            </w:smartTag>
            <w:r w:rsidRPr="006B3521">
              <w:rPr>
                <w:rFonts w:eastAsia="標楷體"/>
              </w:rPr>
              <w:t>-1</w:t>
            </w:r>
          </w:p>
          <w:p w:rsidR="00EC55F7" w:rsidRPr="00562029" w:rsidRDefault="00EC55F7" w:rsidP="00EC55F7">
            <w:pPr>
              <w:spacing w:line="360" w:lineRule="exact"/>
              <w:ind w:leftChars="-6" w:left="-14" w:firstLineChars="7" w:firstLine="17"/>
              <w:rPr>
                <w:rFonts w:eastAsia="標楷體"/>
              </w:rPr>
            </w:pPr>
            <w:smartTag w:uri="urn:schemas-microsoft-com:office:smarttags" w:element="chsdate">
              <w:smartTagPr>
                <w:attr w:name="Year" w:val="2001"/>
                <w:attr w:name="Month" w:val="2"/>
                <w:attr w:name="Day" w:val="2"/>
                <w:attr w:name="IsLunarDate" w:val="False"/>
                <w:attr w:name="IsROCDate" w:val="False"/>
              </w:smartTagPr>
              <w:r w:rsidRPr="00125AA8">
                <w:rPr>
                  <w:rFonts w:eastAsia="標楷體" w:hint="eastAsia"/>
                </w:rPr>
                <w:t>1-2-2</w:t>
              </w:r>
            </w:smartTag>
            <w:r w:rsidRPr="00125AA8">
              <w:rPr>
                <w:rFonts w:eastAsia="標楷體" w:hint="eastAsia"/>
              </w:rPr>
              <w:t>-4</w:t>
            </w:r>
          </w:p>
        </w:tc>
        <w:tc>
          <w:tcPr>
            <w:tcW w:w="2452" w:type="dxa"/>
            <w:gridSpan w:val="4"/>
          </w:tcPr>
          <w:p w:rsidR="00EC55F7" w:rsidRPr="00562029" w:rsidRDefault="00EC55F7" w:rsidP="00EC55F7">
            <w:pPr>
              <w:spacing w:line="360" w:lineRule="exact"/>
              <w:rPr>
                <w:rFonts w:eastAsia="標楷體"/>
              </w:rPr>
            </w:pPr>
            <w:r w:rsidRPr="00562029">
              <w:rPr>
                <w:rFonts w:eastAsia="標楷體" w:hint="eastAsia"/>
              </w:rPr>
              <w:t>1.</w:t>
            </w:r>
            <w:r w:rsidRPr="00562029">
              <w:rPr>
                <w:rFonts w:eastAsia="標楷體" w:hint="eastAsia"/>
              </w:rPr>
              <w:t>認識生態池</w:t>
            </w:r>
            <w:r>
              <w:rPr>
                <w:rFonts w:eastAsia="標楷體" w:hint="eastAsia"/>
              </w:rPr>
              <w:t>的種類</w:t>
            </w:r>
          </w:p>
          <w:p w:rsidR="00EC55F7" w:rsidRPr="00562029" w:rsidRDefault="00EC55F7" w:rsidP="00EC55F7">
            <w:pPr>
              <w:spacing w:line="360" w:lineRule="exact"/>
              <w:rPr>
                <w:rFonts w:eastAsia="標楷體"/>
              </w:rPr>
            </w:pPr>
            <w:r w:rsidRPr="00562029">
              <w:rPr>
                <w:rFonts w:eastAsia="標楷體" w:hint="eastAsia"/>
              </w:rPr>
              <w:t>2.</w:t>
            </w:r>
            <w:r>
              <w:rPr>
                <w:rFonts w:eastAsia="標楷體" w:hint="eastAsia"/>
              </w:rPr>
              <w:t>了解生態池的出水與排水</w:t>
            </w:r>
          </w:p>
        </w:tc>
        <w:tc>
          <w:tcPr>
            <w:tcW w:w="2340" w:type="dxa"/>
          </w:tcPr>
          <w:p w:rsidR="00EC55F7" w:rsidRPr="00562029" w:rsidRDefault="00EC55F7" w:rsidP="00EC55F7">
            <w:pPr>
              <w:spacing w:line="360" w:lineRule="exact"/>
              <w:rPr>
                <w:rFonts w:ascii="標楷體" w:eastAsia="標楷體" w:hAnsi="標楷體"/>
              </w:rPr>
            </w:pPr>
            <w:r w:rsidRPr="00562029">
              <w:rPr>
                <w:rFonts w:ascii="標楷體" w:eastAsia="標楷體" w:hAnsi="標楷體" w:hint="eastAsia"/>
              </w:rPr>
              <w:t>1.認識羅小生態池的主要功能</w:t>
            </w:r>
          </w:p>
          <w:p w:rsidR="00EC55F7" w:rsidRPr="00562029" w:rsidRDefault="00EC55F7" w:rsidP="00EC55F7">
            <w:pPr>
              <w:spacing w:line="360" w:lineRule="exact"/>
              <w:rPr>
                <w:rFonts w:ascii="標楷體" w:eastAsia="標楷體" w:hAnsi="標楷體"/>
              </w:rPr>
            </w:pPr>
            <w:r w:rsidRPr="00562029">
              <w:rPr>
                <w:rFonts w:ascii="標楷體" w:eastAsia="標楷體" w:hAnsi="標楷體" w:hint="eastAsia"/>
              </w:rPr>
              <w:t>2.能了解</w:t>
            </w:r>
            <w:r>
              <w:rPr>
                <w:rFonts w:ascii="標楷體" w:eastAsia="標楷體" w:hAnsi="標楷體" w:hint="eastAsia"/>
              </w:rPr>
              <w:t>羅小</w:t>
            </w:r>
            <w:r w:rsidRPr="00562029">
              <w:rPr>
                <w:rFonts w:ascii="標楷體" w:eastAsia="標楷體" w:hAnsi="標楷體" w:hint="eastAsia"/>
              </w:rPr>
              <w:t>生態池的</w:t>
            </w:r>
            <w:r>
              <w:rPr>
                <w:rFonts w:ascii="標楷體" w:eastAsia="標楷體" w:hAnsi="標楷體" w:hint="eastAsia"/>
              </w:rPr>
              <w:t>水源及排水方式</w:t>
            </w:r>
          </w:p>
        </w:tc>
        <w:tc>
          <w:tcPr>
            <w:tcW w:w="2072" w:type="dxa"/>
            <w:gridSpan w:val="2"/>
          </w:tcPr>
          <w:p w:rsidR="00EC55F7" w:rsidRPr="00562029" w:rsidRDefault="00EC55F7" w:rsidP="00EC55F7">
            <w:pPr>
              <w:spacing w:line="360" w:lineRule="exact"/>
              <w:ind w:left="240" w:hangingChars="100" w:hanging="240"/>
              <w:jc w:val="center"/>
              <w:rPr>
                <w:rFonts w:ascii="標楷體" w:eastAsia="標楷體" w:hAnsi="標楷體"/>
              </w:rPr>
            </w:pPr>
            <w:r>
              <w:rPr>
                <w:rFonts w:ascii="標楷體" w:eastAsia="標楷體" w:hAnsi="標楷體" w:hint="eastAsia"/>
              </w:rPr>
              <w:t>1.四上水生生物的世界</w:t>
            </w:r>
          </w:p>
        </w:tc>
      </w:tr>
      <w:tr w:rsidR="00EC55F7" w:rsidRPr="00857A5A" w:rsidTr="001254BB">
        <w:trPr>
          <w:trHeight w:val="1533"/>
          <w:jc w:val="center"/>
        </w:trPr>
        <w:tc>
          <w:tcPr>
            <w:tcW w:w="1548" w:type="dxa"/>
            <w:tcBorders>
              <w:bottom w:val="single" w:sz="4" w:space="0" w:color="auto"/>
            </w:tcBorders>
            <w:shd w:val="clear" w:color="auto" w:fill="F3F3F3"/>
          </w:tcPr>
          <w:p w:rsidR="00EC55F7" w:rsidRPr="00562029" w:rsidRDefault="00EC55F7" w:rsidP="00EC55F7">
            <w:pPr>
              <w:spacing w:line="360" w:lineRule="exact"/>
              <w:ind w:left="240" w:hangingChars="100" w:hanging="240"/>
              <w:jc w:val="center"/>
              <w:rPr>
                <w:rFonts w:ascii="標楷體" w:eastAsia="標楷體" w:hAnsi="標楷體"/>
              </w:rPr>
            </w:pPr>
            <w:r>
              <w:rPr>
                <w:rFonts w:ascii="標楷體" w:eastAsia="標楷體" w:hAnsi="標楷體" w:hint="eastAsia"/>
              </w:rPr>
              <w:t>第二</w:t>
            </w:r>
            <w:r w:rsidRPr="00562029">
              <w:rPr>
                <w:rFonts w:ascii="標楷體" w:eastAsia="標楷體" w:hAnsi="標楷體" w:hint="eastAsia"/>
              </w:rPr>
              <w:t>節</w:t>
            </w:r>
          </w:p>
          <w:p w:rsidR="00EC55F7" w:rsidRPr="00562029" w:rsidRDefault="00EC55F7" w:rsidP="00EC55F7">
            <w:pPr>
              <w:spacing w:line="360" w:lineRule="exact"/>
              <w:ind w:left="240" w:hangingChars="100" w:hanging="240"/>
              <w:jc w:val="center"/>
              <w:rPr>
                <w:rFonts w:ascii="標楷體" w:eastAsia="標楷體" w:hAnsi="標楷體"/>
              </w:rPr>
            </w:pPr>
            <w:r w:rsidRPr="00562029">
              <w:rPr>
                <w:rFonts w:ascii="標楷體" w:eastAsia="標楷體" w:hAnsi="標楷體" w:hint="eastAsia"/>
              </w:rPr>
              <w:t>水生</w:t>
            </w:r>
            <w:r>
              <w:rPr>
                <w:rFonts w:ascii="標楷體" w:eastAsia="標楷體" w:hAnsi="標楷體" w:hint="eastAsia"/>
              </w:rPr>
              <w:t>植物</w:t>
            </w:r>
          </w:p>
        </w:tc>
        <w:tc>
          <w:tcPr>
            <w:tcW w:w="2321" w:type="dxa"/>
          </w:tcPr>
          <w:p w:rsidR="00EC55F7" w:rsidRDefault="00EC55F7" w:rsidP="00EC55F7">
            <w:pPr>
              <w:spacing w:line="360" w:lineRule="exact"/>
              <w:ind w:leftChars="-6" w:left="-14" w:firstLineChars="7" w:firstLine="17"/>
              <w:rPr>
                <w:rFonts w:eastAsia="標楷體"/>
              </w:rPr>
            </w:pPr>
            <w:smartTag w:uri="urn:schemas-microsoft-com:office:smarttags" w:element="chsdate">
              <w:smartTagPr>
                <w:attr w:name="Year" w:val="2001"/>
                <w:attr w:name="Month" w:val="2"/>
                <w:attr w:name="Day" w:val="2"/>
                <w:attr w:name="IsLunarDate" w:val="False"/>
                <w:attr w:name="IsROCDate" w:val="False"/>
              </w:smartTagPr>
              <w:r w:rsidRPr="00125AA8">
                <w:rPr>
                  <w:rFonts w:eastAsia="標楷體" w:hint="eastAsia"/>
                </w:rPr>
                <w:t>1-2-2</w:t>
              </w:r>
            </w:smartTag>
            <w:r w:rsidRPr="00125AA8">
              <w:rPr>
                <w:rFonts w:eastAsia="標楷體" w:hint="eastAsia"/>
              </w:rPr>
              <w:t>-4</w:t>
            </w:r>
          </w:p>
          <w:p w:rsidR="00EC55F7" w:rsidRDefault="00EC55F7" w:rsidP="00EC55F7">
            <w:pPr>
              <w:spacing w:line="360" w:lineRule="exact"/>
              <w:ind w:leftChars="-6" w:left="-14" w:firstLineChars="7" w:firstLine="17"/>
              <w:rPr>
                <w:rFonts w:eastAsia="標楷體"/>
              </w:rPr>
            </w:pPr>
            <w:smartTag w:uri="urn:schemas-microsoft-com:office:smarttags" w:element="chsdate">
              <w:smartTagPr>
                <w:attr w:name="Year" w:val="2002"/>
                <w:attr w:name="Month" w:val="2"/>
                <w:attr w:name="Day" w:val="2"/>
                <w:attr w:name="IsLunarDate" w:val="False"/>
                <w:attr w:name="IsROCDate" w:val="False"/>
              </w:smartTagPr>
              <w:r w:rsidRPr="006B3521">
                <w:rPr>
                  <w:rFonts w:eastAsia="標楷體"/>
                </w:rPr>
                <w:t>2-2-2</w:t>
              </w:r>
            </w:smartTag>
            <w:r w:rsidRPr="006B3521">
              <w:rPr>
                <w:rFonts w:eastAsia="標楷體"/>
              </w:rPr>
              <w:t>-2</w:t>
            </w:r>
          </w:p>
          <w:p w:rsidR="00EC55F7" w:rsidRPr="00562029" w:rsidRDefault="00EC55F7" w:rsidP="00EC55F7">
            <w:pPr>
              <w:spacing w:line="360" w:lineRule="exact"/>
              <w:ind w:leftChars="-6" w:left="-14" w:firstLineChars="7" w:firstLine="17"/>
              <w:rPr>
                <w:rFonts w:eastAsia="標楷體"/>
              </w:rPr>
            </w:pPr>
            <w:smartTag w:uri="urn:schemas-microsoft-com:office:smarttags" w:element="chsdate">
              <w:smartTagPr>
                <w:attr w:name="Year" w:val="2005"/>
                <w:attr w:name="Month" w:val="2"/>
                <w:attr w:name="Day" w:val="1"/>
                <w:attr w:name="IsLunarDate" w:val="False"/>
                <w:attr w:name="IsROCDate" w:val="False"/>
              </w:smartTagPr>
              <w:r>
                <w:rPr>
                  <w:rFonts w:eastAsia="標楷體" w:hint="eastAsia"/>
                </w:rPr>
                <w:t>5-2-1</w:t>
              </w:r>
            </w:smartTag>
            <w:r>
              <w:rPr>
                <w:rFonts w:eastAsia="標楷體" w:hint="eastAsia"/>
              </w:rPr>
              <w:t>-2</w:t>
            </w:r>
          </w:p>
        </w:tc>
        <w:tc>
          <w:tcPr>
            <w:tcW w:w="2452" w:type="dxa"/>
            <w:gridSpan w:val="4"/>
          </w:tcPr>
          <w:p w:rsidR="00EC55F7" w:rsidRPr="00562029" w:rsidRDefault="00EC55F7" w:rsidP="00EC55F7">
            <w:pPr>
              <w:spacing w:line="360" w:lineRule="exact"/>
              <w:rPr>
                <w:rFonts w:eastAsia="標楷體"/>
              </w:rPr>
            </w:pPr>
            <w:r w:rsidRPr="00562029">
              <w:rPr>
                <w:rFonts w:eastAsia="標楷體" w:hint="eastAsia"/>
              </w:rPr>
              <w:t>1.</w:t>
            </w:r>
            <w:r w:rsidRPr="00562029">
              <w:rPr>
                <w:rFonts w:eastAsia="標楷體" w:hint="eastAsia"/>
              </w:rPr>
              <w:t>認識</w:t>
            </w:r>
            <w:r>
              <w:rPr>
                <w:rFonts w:eastAsia="標楷體" w:hint="eastAsia"/>
              </w:rPr>
              <w:t>水生植物</w:t>
            </w:r>
          </w:p>
          <w:p w:rsidR="00EC55F7" w:rsidRPr="00562029" w:rsidRDefault="00EC55F7" w:rsidP="00EC55F7">
            <w:pPr>
              <w:spacing w:line="360" w:lineRule="exact"/>
              <w:rPr>
                <w:rFonts w:eastAsia="標楷體"/>
              </w:rPr>
            </w:pPr>
            <w:r>
              <w:rPr>
                <w:rFonts w:eastAsia="標楷體" w:hint="eastAsia"/>
              </w:rPr>
              <w:t>2.</w:t>
            </w:r>
            <w:r w:rsidRPr="00562029">
              <w:rPr>
                <w:rFonts w:eastAsia="標楷體" w:hint="eastAsia"/>
              </w:rPr>
              <w:t>認識</w:t>
            </w:r>
            <w:r>
              <w:rPr>
                <w:rFonts w:eastAsia="標楷體" w:hint="eastAsia"/>
              </w:rPr>
              <w:t>水生植物的生長方式</w:t>
            </w:r>
          </w:p>
        </w:tc>
        <w:tc>
          <w:tcPr>
            <w:tcW w:w="2340" w:type="dxa"/>
          </w:tcPr>
          <w:p w:rsidR="00EC55F7" w:rsidRPr="00562029" w:rsidRDefault="00EC55F7" w:rsidP="00EC55F7">
            <w:pPr>
              <w:spacing w:line="360" w:lineRule="exact"/>
              <w:rPr>
                <w:rFonts w:ascii="標楷體" w:eastAsia="標楷體" w:hAnsi="標楷體"/>
              </w:rPr>
            </w:pPr>
            <w:r w:rsidRPr="00562029">
              <w:rPr>
                <w:rFonts w:ascii="標楷體" w:eastAsia="標楷體" w:hAnsi="標楷體" w:hint="eastAsia"/>
              </w:rPr>
              <w:t>1.認識羅小生態池</w:t>
            </w:r>
            <w:r>
              <w:rPr>
                <w:rFonts w:ascii="標楷體" w:eastAsia="標楷體" w:hAnsi="標楷體" w:hint="eastAsia"/>
              </w:rPr>
              <w:t>中</w:t>
            </w:r>
            <w:r w:rsidRPr="00562029">
              <w:rPr>
                <w:rFonts w:ascii="標楷體" w:eastAsia="標楷體" w:hAnsi="標楷體" w:hint="eastAsia"/>
              </w:rPr>
              <w:t>的</w:t>
            </w:r>
            <w:r>
              <w:rPr>
                <w:rFonts w:ascii="標楷體" w:eastAsia="標楷體" w:hAnsi="標楷體" w:hint="eastAsia"/>
              </w:rPr>
              <w:t>水生植物</w:t>
            </w:r>
          </w:p>
          <w:p w:rsidR="00EC55F7" w:rsidRPr="00562029" w:rsidRDefault="00EC55F7" w:rsidP="00EC55F7">
            <w:pPr>
              <w:spacing w:line="360" w:lineRule="exact"/>
              <w:rPr>
                <w:rFonts w:ascii="標楷體" w:eastAsia="標楷體" w:hAnsi="標楷體"/>
              </w:rPr>
            </w:pPr>
            <w:r>
              <w:rPr>
                <w:rFonts w:ascii="標楷體" w:eastAsia="標楷體" w:hAnsi="標楷體" w:hint="eastAsia"/>
              </w:rPr>
              <w:t>2.能將羅小生態池中的水生植物依生長方式分類</w:t>
            </w:r>
          </w:p>
        </w:tc>
        <w:tc>
          <w:tcPr>
            <w:tcW w:w="2072" w:type="dxa"/>
            <w:gridSpan w:val="2"/>
          </w:tcPr>
          <w:p w:rsidR="00EC55F7" w:rsidRDefault="00EC55F7" w:rsidP="00EC55F7">
            <w:pPr>
              <w:spacing w:line="360" w:lineRule="exact"/>
              <w:ind w:left="240" w:hangingChars="100" w:hanging="240"/>
              <w:jc w:val="center"/>
              <w:rPr>
                <w:rFonts w:ascii="標楷體" w:eastAsia="標楷體" w:hAnsi="標楷體"/>
              </w:rPr>
            </w:pPr>
            <w:r>
              <w:rPr>
                <w:rFonts w:ascii="標楷體" w:eastAsia="標楷體" w:hAnsi="標楷體" w:hint="eastAsia"/>
              </w:rPr>
              <w:t>1. 四上水生生物的世界</w:t>
            </w:r>
          </w:p>
          <w:p w:rsidR="00EC55F7" w:rsidRPr="00562029" w:rsidRDefault="00EC55F7" w:rsidP="00EC55F7">
            <w:pPr>
              <w:spacing w:line="360" w:lineRule="exact"/>
              <w:ind w:left="240" w:hangingChars="100" w:hanging="240"/>
              <w:jc w:val="center"/>
              <w:rPr>
                <w:rFonts w:ascii="標楷體" w:eastAsia="標楷體" w:hAnsi="標楷體"/>
              </w:rPr>
            </w:pPr>
          </w:p>
        </w:tc>
      </w:tr>
      <w:tr w:rsidR="00EC55F7" w:rsidRPr="00857A5A" w:rsidTr="001254BB">
        <w:trPr>
          <w:trHeight w:val="1533"/>
          <w:jc w:val="center"/>
        </w:trPr>
        <w:tc>
          <w:tcPr>
            <w:tcW w:w="1548" w:type="dxa"/>
            <w:tcBorders>
              <w:bottom w:val="single" w:sz="4" w:space="0" w:color="auto"/>
            </w:tcBorders>
            <w:shd w:val="clear" w:color="auto" w:fill="F3F3F3"/>
          </w:tcPr>
          <w:p w:rsidR="00EC55F7" w:rsidRDefault="00EC55F7" w:rsidP="00EC55F7">
            <w:pPr>
              <w:spacing w:line="360" w:lineRule="exact"/>
              <w:ind w:left="240" w:hangingChars="100" w:hanging="240"/>
              <w:jc w:val="center"/>
              <w:rPr>
                <w:rFonts w:ascii="標楷體" w:eastAsia="標楷體" w:hAnsi="標楷體"/>
              </w:rPr>
            </w:pPr>
            <w:r>
              <w:rPr>
                <w:rFonts w:ascii="標楷體" w:eastAsia="標楷體" w:hAnsi="標楷體" w:hint="eastAsia"/>
              </w:rPr>
              <w:t>第三節</w:t>
            </w:r>
          </w:p>
          <w:p w:rsidR="00EC55F7" w:rsidRDefault="00EC55F7" w:rsidP="00EC55F7">
            <w:pPr>
              <w:spacing w:line="360" w:lineRule="exact"/>
              <w:ind w:left="240" w:hangingChars="100" w:hanging="240"/>
              <w:jc w:val="center"/>
              <w:rPr>
                <w:rFonts w:ascii="標楷體" w:eastAsia="標楷體" w:hAnsi="標楷體"/>
              </w:rPr>
            </w:pPr>
            <w:r>
              <w:rPr>
                <w:rFonts w:ascii="標楷體" w:eastAsia="標楷體" w:hAnsi="標楷體" w:hint="eastAsia"/>
              </w:rPr>
              <w:t>維護生態池</w:t>
            </w:r>
          </w:p>
        </w:tc>
        <w:tc>
          <w:tcPr>
            <w:tcW w:w="2321" w:type="dxa"/>
          </w:tcPr>
          <w:p w:rsidR="00EC55F7" w:rsidRPr="00125AA8" w:rsidRDefault="00EC55F7" w:rsidP="00EC55F7">
            <w:pPr>
              <w:spacing w:line="360" w:lineRule="exact"/>
              <w:ind w:leftChars="-6" w:left="-14" w:firstLineChars="7" w:firstLine="17"/>
              <w:rPr>
                <w:rFonts w:eastAsia="標楷體"/>
              </w:rPr>
            </w:pPr>
            <w:r>
              <w:rPr>
                <w:rFonts w:eastAsia="標楷體" w:hint="eastAsia"/>
              </w:rPr>
              <w:t>1-2-5-2</w:t>
            </w:r>
          </w:p>
        </w:tc>
        <w:tc>
          <w:tcPr>
            <w:tcW w:w="2452" w:type="dxa"/>
            <w:gridSpan w:val="4"/>
          </w:tcPr>
          <w:p w:rsidR="00EC55F7" w:rsidRPr="00720656" w:rsidRDefault="00EC55F7" w:rsidP="00D13417">
            <w:pPr>
              <w:pStyle w:val="a3"/>
              <w:numPr>
                <w:ilvl w:val="0"/>
                <w:numId w:val="15"/>
              </w:numPr>
              <w:spacing w:line="360" w:lineRule="exact"/>
              <w:ind w:leftChars="0"/>
              <w:rPr>
                <w:rFonts w:eastAsia="標楷體"/>
              </w:rPr>
            </w:pPr>
            <w:r w:rsidRPr="00720656">
              <w:rPr>
                <w:rFonts w:eastAsia="標楷體" w:hint="eastAsia"/>
              </w:rPr>
              <w:t>了解維護生態池的重要性</w:t>
            </w:r>
          </w:p>
          <w:p w:rsidR="00EC55F7" w:rsidRPr="00720656" w:rsidRDefault="00EC55F7" w:rsidP="00D13417">
            <w:pPr>
              <w:pStyle w:val="a3"/>
              <w:numPr>
                <w:ilvl w:val="0"/>
                <w:numId w:val="15"/>
              </w:numPr>
              <w:spacing w:line="360" w:lineRule="exact"/>
              <w:ind w:leftChars="0"/>
              <w:rPr>
                <w:rFonts w:eastAsia="標楷體"/>
              </w:rPr>
            </w:pPr>
            <w:r>
              <w:rPr>
                <w:rFonts w:eastAsia="標楷體" w:hint="eastAsia"/>
              </w:rPr>
              <w:t>知道如何維護生態池</w:t>
            </w:r>
          </w:p>
        </w:tc>
        <w:tc>
          <w:tcPr>
            <w:tcW w:w="2340" w:type="dxa"/>
          </w:tcPr>
          <w:p w:rsidR="00EC55F7" w:rsidRDefault="00EC55F7" w:rsidP="00EC55F7">
            <w:pPr>
              <w:spacing w:line="360" w:lineRule="exact"/>
              <w:rPr>
                <w:rFonts w:ascii="標楷體" w:eastAsia="標楷體" w:hAnsi="標楷體"/>
              </w:rPr>
            </w:pPr>
            <w:r>
              <w:rPr>
                <w:rFonts w:ascii="標楷體" w:eastAsia="標楷體" w:hAnsi="標楷體" w:hint="eastAsia"/>
              </w:rPr>
              <w:t>1.能了解維護生態池的知識</w:t>
            </w:r>
          </w:p>
          <w:p w:rsidR="00EC55F7" w:rsidRPr="00562029" w:rsidRDefault="00EC55F7" w:rsidP="00EC55F7">
            <w:pPr>
              <w:spacing w:line="360" w:lineRule="exact"/>
              <w:rPr>
                <w:rFonts w:ascii="標楷體" w:eastAsia="標楷體" w:hAnsi="標楷體"/>
              </w:rPr>
            </w:pPr>
            <w:r>
              <w:rPr>
                <w:rFonts w:ascii="標楷體" w:eastAsia="標楷體" w:hAnsi="標楷體" w:hint="eastAsia"/>
              </w:rPr>
              <w:t>2.能知道維護生態池的</w:t>
            </w:r>
            <w:r w:rsidRPr="00562029">
              <w:rPr>
                <w:rFonts w:ascii="標楷體" w:eastAsia="標楷體" w:hAnsi="標楷體" w:hint="eastAsia"/>
              </w:rPr>
              <w:t>行為</w:t>
            </w:r>
          </w:p>
        </w:tc>
        <w:tc>
          <w:tcPr>
            <w:tcW w:w="2072" w:type="dxa"/>
            <w:gridSpan w:val="2"/>
          </w:tcPr>
          <w:p w:rsidR="00EC55F7" w:rsidRDefault="00EC55F7" w:rsidP="00EC55F7">
            <w:pPr>
              <w:spacing w:line="360" w:lineRule="exact"/>
              <w:ind w:left="240" w:hangingChars="100" w:hanging="240"/>
              <w:jc w:val="center"/>
              <w:rPr>
                <w:rFonts w:ascii="標楷體" w:eastAsia="標楷體" w:hAnsi="標楷體"/>
              </w:rPr>
            </w:pPr>
            <w:r>
              <w:rPr>
                <w:rFonts w:ascii="標楷體" w:eastAsia="標楷體" w:hAnsi="標楷體" w:hint="eastAsia"/>
              </w:rPr>
              <w:t>1. 四上水生生物的世界</w:t>
            </w:r>
          </w:p>
          <w:p w:rsidR="00EC55F7" w:rsidRPr="00562029" w:rsidRDefault="00EC55F7" w:rsidP="00EC55F7">
            <w:pPr>
              <w:spacing w:line="360" w:lineRule="exact"/>
              <w:ind w:left="240" w:hangingChars="100" w:hanging="240"/>
              <w:jc w:val="center"/>
              <w:rPr>
                <w:rFonts w:ascii="標楷體" w:eastAsia="標楷體" w:hAnsi="標楷體"/>
              </w:rPr>
            </w:pPr>
          </w:p>
        </w:tc>
      </w:tr>
      <w:tr w:rsidR="00EC55F7" w:rsidRPr="00857A5A" w:rsidTr="001254BB">
        <w:trPr>
          <w:trHeight w:val="296"/>
          <w:jc w:val="center"/>
        </w:trPr>
        <w:tc>
          <w:tcPr>
            <w:tcW w:w="4161" w:type="dxa"/>
            <w:gridSpan w:val="4"/>
            <w:shd w:val="clear" w:color="auto" w:fill="auto"/>
          </w:tcPr>
          <w:p w:rsidR="00EC55F7" w:rsidRPr="000F33B7" w:rsidRDefault="00EC55F7" w:rsidP="00EC55F7">
            <w:pPr>
              <w:jc w:val="both"/>
              <w:rPr>
                <w:rFonts w:ascii="標楷體" w:eastAsia="標楷體" w:hAnsi="標楷體"/>
              </w:rPr>
            </w:pPr>
            <w:r w:rsidRPr="000F33B7">
              <w:rPr>
                <w:rFonts w:ascii="標楷體" w:eastAsia="標楷體" w:hAnsi="標楷體" w:hint="eastAsia"/>
              </w:rPr>
              <w:t>能力指標運用說明</w:t>
            </w:r>
          </w:p>
          <w:p w:rsidR="00EC55F7" w:rsidRPr="00E12C5E" w:rsidRDefault="00EC55F7" w:rsidP="00EC55F7">
            <w:pPr>
              <w:jc w:val="both"/>
              <w:rPr>
                <w:rFonts w:ascii="標楷體" w:eastAsia="標楷體" w:hAnsi="標楷體"/>
              </w:rPr>
            </w:pPr>
            <w:r w:rsidRPr="005C6BAD">
              <w:rPr>
                <w:rFonts w:ascii="標楷體" w:eastAsia="標楷體" w:hAnsi="標楷體" w:hint="eastAsia"/>
                <w:sz w:val="20"/>
                <w:szCs w:val="20"/>
              </w:rPr>
              <w:t>(說明指標運用原因、未能完整執行指標之因)</w:t>
            </w:r>
          </w:p>
        </w:tc>
        <w:tc>
          <w:tcPr>
            <w:tcW w:w="6572" w:type="dxa"/>
            <w:gridSpan w:val="5"/>
          </w:tcPr>
          <w:p w:rsidR="00EC55F7" w:rsidRDefault="00EC55F7" w:rsidP="00EC55F7">
            <w:pPr>
              <w:ind w:left="240" w:hangingChars="100" w:hanging="240"/>
              <w:jc w:val="both"/>
              <w:rPr>
                <w:rFonts w:eastAsia="標楷體"/>
              </w:rPr>
            </w:pPr>
            <w:smartTag w:uri="urn:schemas-microsoft-com:office:smarttags" w:element="chsdate">
              <w:smartTagPr>
                <w:attr w:name="Year" w:val="2001"/>
                <w:attr w:name="Month" w:val="2"/>
                <w:attr w:name="Day" w:val="1"/>
                <w:attr w:name="IsLunarDate" w:val="False"/>
                <w:attr w:name="IsROCDate" w:val="False"/>
              </w:smartTagPr>
              <w:r w:rsidRPr="006B3521">
                <w:rPr>
                  <w:rFonts w:eastAsia="標楷體"/>
                </w:rPr>
                <w:t>1-2-1</w:t>
              </w:r>
            </w:smartTag>
            <w:r w:rsidRPr="006B3521">
              <w:rPr>
                <w:rFonts w:eastAsia="標楷體"/>
              </w:rPr>
              <w:t>-1</w:t>
            </w:r>
            <w:r w:rsidRPr="006B3521">
              <w:rPr>
                <w:rFonts w:eastAsia="標楷體"/>
              </w:rPr>
              <w:t>察覺事物具有可辨識的特徵和屬性</w:t>
            </w:r>
            <w:r w:rsidRPr="006B3521">
              <w:rPr>
                <w:rFonts w:eastAsia="標楷體" w:hint="eastAsia"/>
              </w:rPr>
              <w:t>。</w:t>
            </w:r>
          </w:p>
          <w:p w:rsidR="00EC55F7" w:rsidRDefault="00EC55F7" w:rsidP="00EC55F7">
            <w:pPr>
              <w:rPr>
                <w:rFonts w:eastAsia="標楷體"/>
              </w:rPr>
            </w:pPr>
            <w:smartTag w:uri="urn:schemas-microsoft-com:office:smarttags" w:element="chsdate">
              <w:smartTagPr>
                <w:attr w:name="Year" w:val="2001"/>
                <w:attr w:name="Month" w:val="2"/>
                <w:attr w:name="Day" w:val="2"/>
                <w:attr w:name="IsLunarDate" w:val="False"/>
                <w:attr w:name="IsROCDate" w:val="False"/>
              </w:smartTagPr>
              <w:r w:rsidRPr="00125AA8">
                <w:rPr>
                  <w:rFonts w:eastAsia="標楷體" w:hint="eastAsia"/>
                </w:rPr>
                <w:t>1-2-2</w:t>
              </w:r>
            </w:smartTag>
            <w:r w:rsidRPr="00125AA8">
              <w:rPr>
                <w:rFonts w:eastAsia="標楷體" w:hint="eastAsia"/>
              </w:rPr>
              <w:t xml:space="preserve">-4 </w:t>
            </w:r>
            <w:r w:rsidRPr="00125AA8">
              <w:rPr>
                <w:rFonts w:eastAsia="標楷體" w:hint="eastAsia"/>
              </w:rPr>
              <w:t>知道依目的（或屬性）不同，可作不同的分類。</w:t>
            </w:r>
          </w:p>
          <w:p w:rsidR="00EC55F7" w:rsidRPr="00125AA8" w:rsidRDefault="00EC55F7" w:rsidP="00EC55F7">
            <w:pPr>
              <w:rPr>
                <w:rFonts w:eastAsia="標楷體"/>
              </w:rPr>
            </w:pPr>
            <w:r>
              <w:rPr>
                <w:rFonts w:eastAsia="標楷體" w:hint="eastAsia"/>
              </w:rPr>
              <w:t>1-2-5-2</w:t>
            </w:r>
            <w:r>
              <w:rPr>
                <w:rFonts w:eastAsia="標楷體" w:hint="eastAsia"/>
              </w:rPr>
              <w:t>能傾聽別人的報告，並能清楚的表達自己的意思。</w:t>
            </w:r>
          </w:p>
          <w:p w:rsidR="00EC55F7" w:rsidRDefault="00EC55F7" w:rsidP="00EC55F7">
            <w:pPr>
              <w:ind w:left="240" w:hangingChars="100" w:hanging="240"/>
              <w:jc w:val="both"/>
              <w:rPr>
                <w:rFonts w:eastAsia="標楷體"/>
              </w:rPr>
            </w:pPr>
            <w:smartTag w:uri="urn:schemas-microsoft-com:office:smarttags" w:element="chsdate">
              <w:smartTagPr>
                <w:attr w:name="Year" w:val="2002"/>
                <w:attr w:name="Month" w:val="2"/>
                <w:attr w:name="Day" w:val="2"/>
                <w:attr w:name="IsLunarDate" w:val="False"/>
                <w:attr w:name="IsROCDate" w:val="False"/>
              </w:smartTagPr>
              <w:r w:rsidRPr="006B3521">
                <w:rPr>
                  <w:rFonts w:eastAsia="標楷體"/>
                </w:rPr>
                <w:t>2-2-2</w:t>
              </w:r>
            </w:smartTag>
            <w:r w:rsidRPr="006B3521">
              <w:rPr>
                <w:rFonts w:eastAsia="標楷體"/>
              </w:rPr>
              <w:t>-2</w:t>
            </w:r>
            <w:r w:rsidRPr="006B3521">
              <w:rPr>
                <w:rFonts w:eastAsia="標楷體"/>
              </w:rPr>
              <w:t>知道陸生</w:t>
            </w:r>
            <w:r w:rsidRPr="006B3521">
              <w:rPr>
                <w:rFonts w:eastAsia="標楷體"/>
              </w:rPr>
              <w:t>(</w:t>
            </w:r>
            <w:r w:rsidRPr="006B3521">
              <w:rPr>
                <w:rFonts w:eastAsia="標楷體"/>
              </w:rPr>
              <w:t>或水生</w:t>
            </w:r>
            <w:r w:rsidRPr="006B3521">
              <w:rPr>
                <w:rFonts w:eastAsia="標楷體"/>
              </w:rPr>
              <w:t>)</w:t>
            </w:r>
            <w:r w:rsidRPr="006B3521">
              <w:rPr>
                <w:rFonts w:eastAsia="標楷體"/>
              </w:rPr>
              <w:t>動物外型特徵、運動方式，注意到如何去改善生活環境、調節飲食，來維護牠的健康</w:t>
            </w:r>
            <w:r w:rsidRPr="006B3521">
              <w:rPr>
                <w:rFonts w:eastAsia="標楷體" w:hint="eastAsia"/>
              </w:rPr>
              <w:t>。</w:t>
            </w:r>
          </w:p>
          <w:p w:rsidR="00EC55F7" w:rsidRPr="00DC1AD0" w:rsidRDefault="00EC55F7" w:rsidP="00EC55F7">
            <w:pPr>
              <w:ind w:left="240" w:hangingChars="100" w:hanging="240"/>
              <w:jc w:val="both"/>
              <w:rPr>
                <w:rFonts w:ascii="標楷體" w:eastAsia="標楷體" w:hAnsi="標楷體"/>
              </w:rPr>
            </w:pPr>
            <w:smartTag w:uri="urn:schemas-microsoft-com:office:smarttags" w:element="chsdate">
              <w:smartTagPr>
                <w:attr w:name="Year" w:val="2005"/>
                <w:attr w:name="Month" w:val="2"/>
                <w:attr w:name="Day" w:val="1"/>
                <w:attr w:name="IsLunarDate" w:val="False"/>
                <w:attr w:name="IsROCDate" w:val="False"/>
              </w:smartTagPr>
              <w:r w:rsidRPr="006B3521">
                <w:rPr>
                  <w:rFonts w:eastAsia="標楷體"/>
                </w:rPr>
                <w:t>5-2-1</w:t>
              </w:r>
            </w:smartTag>
            <w:r w:rsidRPr="006B3521">
              <w:rPr>
                <w:rFonts w:eastAsia="標楷體"/>
              </w:rPr>
              <w:t>-2</w:t>
            </w:r>
            <w:r w:rsidRPr="006B3521">
              <w:rPr>
                <w:rFonts w:eastAsia="標楷體"/>
              </w:rPr>
              <w:t>能由探討活動獲得發現和新的認知，培養出信心及樂趣。</w:t>
            </w:r>
          </w:p>
        </w:tc>
      </w:tr>
      <w:tr w:rsidR="00EC55F7" w:rsidRPr="00857A5A" w:rsidTr="001254BB">
        <w:trPr>
          <w:trHeight w:val="296"/>
          <w:jc w:val="center"/>
        </w:trPr>
        <w:tc>
          <w:tcPr>
            <w:tcW w:w="1548" w:type="dxa"/>
          </w:tcPr>
          <w:p w:rsidR="00EC55F7" w:rsidRPr="00BA5C57" w:rsidRDefault="00EC55F7" w:rsidP="00EC55F7">
            <w:pPr>
              <w:ind w:left="240" w:hangingChars="100" w:hanging="240"/>
              <w:jc w:val="center"/>
              <w:rPr>
                <w:rFonts w:ascii="標楷體" w:eastAsia="標楷體" w:hAnsi="標楷體"/>
              </w:rPr>
            </w:pPr>
            <w:r w:rsidRPr="00BA5C57">
              <w:rPr>
                <w:rFonts w:ascii="標楷體" w:eastAsia="標楷體" w:hAnsi="標楷體" w:hint="eastAsia"/>
              </w:rPr>
              <w:t>附件說明</w:t>
            </w:r>
          </w:p>
        </w:tc>
        <w:tc>
          <w:tcPr>
            <w:tcW w:w="9185" w:type="dxa"/>
            <w:gridSpan w:val="8"/>
          </w:tcPr>
          <w:p w:rsidR="00EC55F7" w:rsidRDefault="00EC55F7" w:rsidP="00EC55F7">
            <w:pPr>
              <w:ind w:left="200" w:hangingChars="100" w:hanging="200"/>
              <w:jc w:val="both"/>
              <w:rPr>
                <w:rFonts w:eastAsia="標楷體" w:cs="新細明體"/>
                <w:sz w:val="20"/>
                <w:szCs w:val="20"/>
              </w:rPr>
            </w:pPr>
            <w:r w:rsidRPr="003D14B5">
              <w:rPr>
                <w:rFonts w:eastAsia="標楷體" w:cs="新細明體" w:hint="eastAsia"/>
                <w:sz w:val="20"/>
                <w:szCs w:val="20"/>
              </w:rPr>
              <w:t>【附件</w:t>
            </w:r>
            <w:r w:rsidRPr="003D14B5">
              <w:rPr>
                <w:rFonts w:ascii="標楷體" w:eastAsia="標楷體" w:hAnsi="標楷體" w:cs="新細明體" w:hint="eastAsia"/>
                <w:sz w:val="20"/>
                <w:szCs w:val="20"/>
              </w:rPr>
              <w:t>1</w:t>
            </w:r>
            <w:r w:rsidRPr="003D14B5">
              <w:rPr>
                <w:rFonts w:eastAsia="標楷體" w:cs="新細明體" w:hint="eastAsia"/>
                <w:sz w:val="20"/>
                <w:szCs w:val="20"/>
              </w:rPr>
              <w:t>】</w:t>
            </w:r>
            <w:r>
              <w:rPr>
                <w:rFonts w:eastAsia="標楷體" w:cs="新細明體" w:hint="eastAsia"/>
                <w:sz w:val="20"/>
                <w:szCs w:val="20"/>
              </w:rPr>
              <w:t>生態池的四種分類</w:t>
            </w:r>
            <w:r>
              <w:rPr>
                <w:rFonts w:eastAsia="標楷體" w:cs="新細明體" w:hint="eastAsia"/>
                <w:sz w:val="20"/>
                <w:szCs w:val="20"/>
              </w:rPr>
              <w:t>.doc</w:t>
            </w:r>
          </w:p>
          <w:p w:rsidR="00EC55F7" w:rsidRPr="003D14B5" w:rsidRDefault="00EC55F7" w:rsidP="00EC55F7">
            <w:pPr>
              <w:ind w:left="200" w:hangingChars="100" w:hanging="200"/>
              <w:jc w:val="both"/>
              <w:rPr>
                <w:rFonts w:ascii="標楷體" w:eastAsia="標楷體" w:hAnsi="標楷體"/>
                <w:sz w:val="20"/>
                <w:szCs w:val="20"/>
              </w:rPr>
            </w:pPr>
            <w:r w:rsidRPr="003D14B5">
              <w:rPr>
                <w:rFonts w:eastAsia="標楷體" w:cs="新細明體" w:hint="eastAsia"/>
                <w:sz w:val="20"/>
                <w:szCs w:val="20"/>
              </w:rPr>
              <w:t>【附件</w:t>
            </w:r>
            <w:r>
              <w:rPr>
                <w:rFonts w:ascii="標楷體" w:eastAsia="標楷體" w:hAnsi="標楷體" w:cs="新細明體" w:hint="eastAsia"/>
                <w:sz w:val="20"/>
                <w:szCs w:val="20"/>
              </w:rPr>
              <w:t>2</w:t>
            </w:r>
            <w:r w:rsidRPr="003D14B5">
              <w:rPr>
                <w:rFonts w:eastAsia="標楷體" w:cs="新細明體" w:hint="eastAsia"/>
                <w:sz w:val="20"/>
                <w:szCs w:val="20"/>
              </w:rPr>
              <w:t>】</w:t>
            </w:r>
            <w:r>
              <w:rPr>
                <w:rFonts w:eastAsia="標楷體" w:cs="新細明體" w:hint="eastAsia"/>
                <w:sz w:val="20"/>
                <w:szCs w:val="20"/>
              </w:rPr>
              <w:t>上課簡報</w:t>
            </w:r>
            <w:r>
              <w:rPr>
                <w:rFonts w:eastAsia="標楷體" w:cs="新細明體" w:hint="eastAsia"/>
                <w:sz w:val="20"/>
                <w:szCs w:val="20"/>
              </w:rPr>
              <w:t>.ppt</w:t>
            </w:r>
          </w:p>
        </w:tc>
      </w:tr>
      <w:tr w:rsidR="00EC55F7" w:rsidRPr="00857A5A" w:rsidTr="001254BB">
        <w:trPr>
          <w:trHeight w:val="296"/>
          <w:jc w:val="center"/>
        </w:trPr>
        <w:tc>
          <w:tcPr>
            <w:tcW w:w="1548" w:type="dxa"/>
          </w:tcPr>
          <w:p w:rsidR="00EC55F7" w:rsidRPr="00BA5C57" w:rsidRDefault="00EC55F7" w:rsidP="00EC55F7">
            <w:pPr>
              <w:ind w:left="240" w:hangingChars="100" w:hanging="240"/>
              <w:jc w:val="center"/>
              <w:rPr>
                <w:rFonts w:ascii="標楷體" w:eastAsia="標楷體" w:hAnsi="標楷體"/>
              </w:rPr>
            </w:pPr>
            <w:r w:rsidRPr="00BA5C57">
              <w:rPr>
                <w:rFonts w:ascii="標楷體" w:eastAsia="標楷體" w:hAnsi="標楷體" w:hint="eastAsia"/>
              </w:rPr>
              <w:t>參考資料</w:t>
            </w:r>
          </w:p>
        </w:tc>
        <w:tc>
          <w:tcPr>
            <w:tcW w:w="9185" w:type="dxa"/>
            <w:gridSpan w:val="8"/>
          </w:tcPr>
          <w:p w:rsidR="00EC55F7" w:rsidRDefault="00EC55F7" w:rsidP="00EC55F7">
            <w:r w:rsidRPr="003D14B5">
              <w:rPr>
                <w:rFonts w:ascii="標楷體" w:eastAsia="標楷體" w:hAnsi="標楷體" w:hint="eastAsia"/>
                <w:sz w:val="20"/>
                <w:szCs w:val="20"/>
              </w:rPr>
              <w:t>◎</w:t>
            </w:r>
            <w:hyperlink r:id="rId82" w:tooltip="張蕙莉" w:history="1">
              <w:r w:rsidRPr="00562029">
                <w:t>張蕙莉</w:t>
              </w:r>
            </w:hyperlink>
            <w:r w:rsidRPr="00562029">
              <w:rPr>
                <w:rFonts w:hint="eastAsia"/>
              </w:rPr>
              <w:t>在「</w:t>
            </w:r>
            <w:r w:rsidRPr="00562029">
              <w:t>小學校園水生池現況及其課題探索之研究</w:t>
            </w:r>
            <w:r>
              <w:rPr>
                <w:rFonts w:hint="eastAsia"/>
              </w:rPr>
              <w:t>」論文中將生態</w:t>
            </w:r>
            <w:r w:rsidRPr="00562029">
              <w:rPr>
                <w:rFonts w:hint="eastAsia"/>
              </w:rPr>
              <w:t>池分為以下四類：</w:t>
            </w:r>
            <w:r w:rsidRPr="00562029">
              <w:br/>
              <w:t>http://etds.lib.ntnu.edu.tw/cgi-bin/gs/ntnugsweb.cgi?o=dntnucdr&amp;i=sid=%22N2003000026%22.</w:t>
            </w:r>
          </w:p>
          <w:p w:rsidR="00EC55F7" w:rsidRDefault="00EC55F7" w:rsidP="00EC55F7">
            <w:r w:rsidRPr="003D14B5">
              <w:rPr>
                <w:rFonts w:ascii="標楷體" w:eastAsia="標楷體" w:hAnsi="標楷體" w:hint="eastAsia"/>
                <w:sz w:val="20"/>
                <w:szCs w:val="20"/>
              </w:rPr>
              <w:t>◎</w:t>
            </w:r>
            <w:r>
              <w:rPr>
                <w:rFonts w:hint="eastAsia"/>
              </w:rPr>
              <w:t>羅東國小校園生態池水生植物解說</w:t>
            </w:r>
          </w:p>
          <w:p w:rsidR="00EC55F7" w:rsidRPr="003D14B5" w:rsidRDefault="00EC55F7" w:rsidP="00EC55F7">
            <w:pPr>
              <w:ind w:leftChars="100" w:left="240"/>
              <w:jc w:val="both"/>
              <w:rPr>
                <w:rFonts w:ascii="標楷體" w:eastAsia="標楷體" w:hAnsi="標楷體"/>
                <w:sz w:val="20"/>
                <w:szCs w:val="20"/>
              </w:rPr>
            </w:pPr>
            <w:r w:rsidRPr="008B025B">
              <w:t>http://www.lotes.ilc.edu.tw/plant/blog_7919/article_132632_1.html</w:t>
            </w:r>
          </w:p>
        </w:tc>
      </w:tr>
    </w:tbl>
    <w:p w:rsidR="00EC55F7" w:rsidRPr="00562029" w:rsidRDefault="00EC55F7" w:rsidP="00EC55F7">
      <w:pPr>
        <w:autoSpaceDE w:val="0"/>
        <w:autoSpaceDN w:val="0"/>
        <w:adjustRightInd w:val="0"/>
        <w:spacing w:line="460" w:lineRule="exact"/>
      </w:pPr>
    </w:p>
    <w:tbl>
      <w:tblPr>
        <w:tblStyle w:val="aa"/>
        <w:tblW w:w="10451" w:type="dxa"/>
        <w:jc w:val="center"/>
        <w:tblInd w:w="-612" w:type="dxa"/>
        <w:tblLayout w:type="fixed"/>
        <w:tblLook w:val="01E0" w:firstRow="1" w:lastRow="1" w:firstColumn="1" w:lastColumn="1" w:noHBand="0" w:noVBand="0"/>
      </w:tblPr>
      <w:tblGrid>
        <w:gridCol w:w="813"/>
        <w:gridCol w:w="1188"/>
        <w:gridCol w:w="4479"/>
        <w:gridCol w:w="720"/>
        <w:gridCol w:w="720"/>
        <w:gridCol w:w="720"/>
        <w:gridCol w:w="1811"/>
      </w:tblGrid>
      <w:tr w:rsidR="00EC55F7" w:rsidRPr="00857A5A" w:rsidTr="00EC55F7">
        <w:trPr>
          <w:trHeight w:val="530"/>
          <w:jc w:val="center"/>
        </w:trPr>
        <w:tc>
          <w:tcPr>
            <w:tcW w:w="813" w:type="dxa"/>
            <w:vAlign w:val="center"/>
          </w:tcPr>
          <w:p w:rsidR="00EC55F7" w:rsidRPr="00E7682A" w:rsidRDefault="00EC55F7" w:rsidP="00EC55F7">
            <w:pPr>
              <w:jc w:val="center"/>
              <w:rPr>
                <w:rFonts w:ascii="標楷體" w:eastAsia="標楷體" w:hAnsi="標楷體"/>
              </w:rPr>
            </w:pPr>
            <w:r w:rsidRPr="00DC1AD0">
              <w:rPr>
                <w:rFonts w:ascii="標楷體" w:eastAsia="標楷體" w:hAnsi="標楷體" w:hint="eastAsia"/>
              </w:rPr>
              <w:t>教學目標</w:t>
            </w:r>
          </w:p>
        </w:tc>
        <w:tc>
          <w:tcPr>
            <w:tcW w:w="5667" w:type="dxa"/>
            <w:gridSpan w:val="2"/>
            <w:vAlign w:val="center"/>
          </w:tcPr>
          <w:p w:rsidR="00EC55F7" w:rsidRPr="00E7682A" w:rsidRDefault="00EC55F7" w:rsidP="00EC55F7">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EC55F7" w:rsidRPr="00E7682A" w:rsidRDefault="00EC55F7" w:rsidP="00EC55F7">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EC55F7" w:rsidRPr="00E7682A" w:rsidRDefault="00EC55F7" w:rsidP="00EC55F7">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EC55F7" w:rsidRPr="00E7682A" w:rsidRDefault="00EC55F7" w:rsidP="00EC55F7">
            <w:pPr>
              <w:jc w:val="center"/>
              <w:rPr>
                <w:rFonts w:ascii="標楷體" w:eastAsia="標楷體" w:hAnsi="標楷體"/>
              </w:rPr>
            </w:pPr>
            <w:r w:rsidRPr="00E7682A">
              <w:rPr>
                <w:rFonts w:ascii="標楷體" w:eastAsia="標楷體" w:hAnsi="標楷體" w:hint="eastAsia"/>
              </w:rPr>
              <w:t>教學</w:t>
            </w:r>
          </w:p>
          <w:p w:rsidR="00EC55F7" w:rsidRPr="00E7682A" w:rsidRDefault="00EC55F7" w:rsidP="00EC55F7">
            <w:pPr>
              <w:jc w:val="center"/>
              <w:rPr>
                <w:rFonts w:ascii="標楷體" w:eastAsia="標楷體" w:hAnsi="標楷體"/>
              </w:rPr>
            </w:pPr>
            <w:r w:rsidRPr="00E7682A">
              <w:rPr>
                <w:rFonts w:ascii="標楷體" w:eastAsia="標楷體" w:hAnsi="標楷體" w:hint="eastAsia"/>
              </w:rPr>
              <w:t>評量</w:t>
            </w:r>
          </w:p>
        </w:tc>
        <w:tc>
          <w:tcPr>
            <w:tcW w:w="1811" w:type="dxa"/>
            <w:vAlign w:val="center"/>
          </w:tcPr>
          <w:p w:rsidR="00EC55F7" w:rsidRPr="00C0742E" w:rsidRDefault="00EC55F7" w:rsidP="00EC55F7">
            <w:pPr>
              <w:jc w:val="center"/>
              <w:rPr>
                <w:rFonts w:ascii="標楷體" w:eastAsia="標楷體" w:hAnsi="標楷體"/>
              </w:rPr>
            </w:pPr>
            <w:r w:rsidRPr="00C0742E">
              <w:rPr>
                <w:rFonts w:ascii="標楷體" w:eastAsia="標楷體" w:hAnsi="標楷體" w:hint="eastAsia"/>
              </w:rPr>
              <w:t>課程實施檢核</w:t>
            </w:r>
          </w:p>
          <w:p w:rsidR="00EC55F7" w:rsidRPr="006A3585" w:rsidRDefault="00EC55F7" w:rsidP="00EC55F7">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EC55F7" w:rsidRPr="00857A5A" w:rsidTr="00EC55F7">
        <w:trPr>
          <w:jc w:val="center"/>
        </w:trPr>
        <w:tc>
          <w:tcPr>
            <w:tcW w:w="813" w:type="dxa"/>
          </w:tcPr>
          <w:p w:rsidR="00EC55F7" w:rsidRDefault="00EC55F7" w:rsidP="00EC55F7">
            <w:pPr>
              <w:ind w:right="-6"/>
              <w:jc w:val="both"/>
              <w:rPr>
                <w:rFonts w:ascii="標楷體" w:eastAsia="標楷體" w:hAnsi="標楷體"/>
              </w:rPr>
            </w:pP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rPr>
                <w:lastRenderedPageBreak/>
                <w:t>1-2-1</w:t>
              </w:r>
            </w:smartTag>
            <w:r>
              <w:rPr>
                <w:rFonts w:ascii="標楷體" w:eastAsia="標楷體" w:hAnsi="標楷體" w:hint="eastAsia"/>
              </w:rPr>
              <w:t>-1</w:t>
            </w: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smartTag w:uri="urn:schemas-microsoft-com:office:smarttags" w:element="chsdate">
              <w:smartTagPr>
                <w:attr w:name="Year" w:val="2001"/>
                <w:attr w:name="Month" w:val="2"/>
                <w:attr w:name="Day" w:val="2"/>
                <w:attr w:name="IsLunarDate" w:val="False"/>
                <w:attr w:name="IsROCDate" w:val="False"/>
              </w:smartTagPr>
              <w:r>
                <w:rPr>
                  <w:rFonts w:ascii="標楷體" w:eastAsia="標楷體" w:hAnsi="標楷體" w:hint="eastAsia"/>
                </w:rPr>
                <w:t>1-2-2</w:t>
              </w:r>
            </w:smartTag>
            <w:r>
              <w:rPr>
                <w:rFonts w:ascii="標楷體" w:eastAsia="標楷體" w:hAnsi="標楷體" w:hint="eastAsia"/>
              </w:rPr>
              <w:t>-4</w:t>
            </w: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smartTag w:uri="urn:schemas-microsoft-com:office:smarttags" w:element="chsdate">
              <w:smartTagPr>
                <w:attr w:name="Year" w:val="2001"/>
                <w:attr w:name="Month" w:val="2"/>
                <w:attr w:name="Day" w:val="1"/>
                <w:attr w:name="IsLunarDate" w:val="False"/>
                <w:attr w:name="IsROCDate" w:val="False"/>
              </w:smartTagPr>
              <w:r>
                <w:rPr>
                  <w:rFonts w:ascii="標楷體" w:eastAsia="標楷體" w:hAnsi="標楷體" w:hint="eastAsia"/>
                </w:rPr>
                <w:t>1-2-1</w:t>
              </w:r>
            </w:smartTag>
            <w:r>
              <w:rPr>
                <w:rFonts w:ascii="標楷體" w:eastAsia="標楷體" w:hAnsi="標楷體" w:hint="eastAsia"/>
              </w:rPr>
              <w:t>-1</w:t>
            </w: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Pr="00873EA3" w:rsidRDefault="00EC55F7" w:rsidP="00EC55F7">
            <w:pPr>
              <w:ind w:right="-6"/>
              <w:jc w:val="both"/>
              <w:rPr>
                <w:rFonts w:ascii="標楷體" w:eastAsia="標楷體" w:hAnsi="標楷體"/>
              </w:rPr>
            </w:pPr>
          </w:p>
        </w:tc>
        <w:tc>
          <w:tcPr>
            <w:tcW w:w="5667" w:type="dxa"/>
            <w:gridSpan w:val="2"/>
          </w:tcPr>
          <w:p w:rsidR="00EC55F7" w:rsidRPr="00B52A87" w:rsidRDefault="00EC55F7" w:rsidP="00EC55F7">
            <w:pPr>
              <w:rPr>
                <w:rFonts w:ascii="標楷體" w:eastAsia="標楷體" w:hAnsi="標楷體"/>
                <w:b/>
                <w:bCs/>
              </w:rPr>
            </w:pPr>
            <w:r w:rsidRPr="00B52A87">
              <w:rPr>
                <w:rFonts w:ascii="標楷體" w:eastAsia="標楷體" w:hAnsi="標楷體" w:hint="eastAsia"/>
                <w:b/>
                <w:bCs/>
              </w:rPr>
              <w:lastRenderedPageBreak/>
              <w:t>一、猜猜這在哪裡？</w:t>
            </w:r>
          </w:p>
          <w:p w:rsidR="00EC55F7" w:rsidRPr="00B52A87" w:rsidRDefault="00EC55F7" w:rsidP="00EC55F7">
            <w:pPr>
              <w:jc w:val="center"/>
              <w:rPr>
                <w:rFonts w:ascii="標楷體" w:eastAsia="標楷體" w:hAnsi="標楷體"/>
                <w:b/>
                <w:bCs/>
              </w:rPr>
            </w:pPr>
            <w:r>
              <w:rPr>
                <w:rFonts w:ascii="標楷體" w:eastAsia="標楷體" w:hAnsi="標楷體" w:hint="eastAsia"/>
                <w:b/>
                <w:bCs/>
                <w:noProof/>
              </w:rPr>
              <w:drawing>
                <wp:inline distT="0" distB="0" distL="0" distR="0">
                  <wp:extent cx="2552700" cy="1800225"/>
                  <wp:effectExtent l="19050" t="0" r="0" b="0"/>
                  <wp:docPr id="190" name="圖片 1" descr="P_20130617_14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_20130617_142256"/>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2552700" cy="1800225"/>
                          </a:xfrm>
                          <a:prstGeom prst="rect">
                            <a:avLst/>
                          </a:prstGeom>
                          <a:noFill/>
                          <a:ln w="9525">
                            <a:noFill/>
                            <a:miter lim="800000"/>
                            <a:headEnd/>
                            <a:tailEnd/>
                          </a:ln>
                        </pic:spPr>
                      </pic:pic>
                    </a:graphicData>
                  </a:graphic>
                </wp:inline>
              </w:drawing>
            </w:r>
          </w:p>
          <w:p w:rsidR="00EC55F7" w:rsidRPr="00B52A87" w:rsidRDefault="00EC55F7" w:rsidP="00EC55F7">
            <w:pPr>
              <w:rPr>
                <w:rFonts w:ascii="標楷體" w:eastAsia="標楷體" w:hAnsi="標楷體"/>
                <w:b/>
                <w:bCs/>
              </w:rPr>
            </w:pPr>
            <w:r w:rsidRPr="00B52A87">
              <w:rPr>
                <w:rFonts w:ascii="標楷體" w:eastAsia="標楷體" w:hAnsi="標楷體" w:hint="eastAsia"/>
                <w:b/>
                <w:bCs/>
              </w:rPr>
              <w:t>這就是我們的水生植物池，屬於生態池的一種，小朋友們，你們知道什麼是生態池嗎？</w:t>
            </w:r>
          </w:p>
          <w:p w:rsidR="00EC55F7" w:rsidRPr="00B52A87" w:rsidRDefault="00EC55F7" w:rsidP="00EC55F7">
            <w:pPr>
              <w:rPr>
                <w:rFonts w:ascii="標楷體" w:eastAsia="標楷體" w:hAnsi="標楷體"/>
                <w:b/>
                <w:bCs/>
              </w:rPr>
            </w:pPr>
            <w:r w:rsidRPr="00B52A87">
              <w:rPr>
                <w:rFonts w:ascii="標楷體" w:eastAsia="標楷體" w:hAnsi="標楷體" w:hint="eastAsia"/>
                <w:b/>
                <w:bCs/>
              </w:rPr>
              <w:t>先來考考你們：</w:t>
            </w:r>
          </w:p>
          <w:p w:rsidR="00EC55F7" w:rsidRPr="00B52A87" w:rsidRDefault="00EC55F7" w:rsidP="00EC55F7">
            <w:pPr>
              <w:ind w:left="360"/>
              <w:rPr>
                <w:rFonts w:ascii="標楷體" w:eastAsia="標楷體" w:hAnsi="標楷體"/>
                <w:b/>
                <w:bCs/>
              </w:rPr>
            </w:pPr>
            <w:r w:rsidRPr="00B52A87">
              <w:rPr>
                <w:rFonts w:ascii="標楷體" w:eastAsia="標楷體" w:hAnsi="標楷體" w:hint="eastAsia"/>
                <w:b/>
                <w:bCs/>
              </w:rPr>
              <w:t>1.生態池是魚池，對</w:t>
            </w:r>
            <w:r>
              <w:rPr>
                <w:rFonts w:ascii="標楷體" w:eastAsia="標楷體" w:hAnsi="標楷體" w:hint="eastAsia"/>
                <w:b/>
                <w:bCs/>
              </w:rPr>
              <w:t>或</w:t>
            </w:r>
            <w:r w:rsidRPr="00B52A87">
              <w:rPr>
                <w:rFonts w:ascii="標楷體" w:eastAsia="標楷體" w:hAnsi="標楷體" w:hint="eastAsia"/>
                <w:b/>
                <w:bCs/>
              </w:rPr>
              <w:t>錯？　　　　錯</w:t>
            </w:r>
          </w:p>
          <w:p w:rsidR="00EC55F7" w:rsidRPr="00B52A87" w:rsidRDefault="00EC55F7" w:rsidP="00EC55F7">
            <w:pPr>
              <w:ind w:left="360"/>
              <w:rPr>
                <w:rFonts w:ascii="標楷體" w:eastAsia="標楷體" w:hAnsi="標楷體"/>
                <w:b/>
                <w:bCs/>
              </w:rPr>
            </w:pPr>
            <w:r w:rsidRPr="00B52A87">
              <w:rPr>
                <w:rFonts w:ascii="標楷體" w:eastAsia="標楷體" w:hAnsi="標楷體" w:hint="eastAsia"/>
                <w:b/>
                <w:bCs/>
              </w:rPr>
              <w:t>2.生態池需要人工維護，對</w:t>
            </w:r>
            <w:r>
              <w:rPr>
                <w:rFonts w:ascii="標楷體" w:eastAsia="標楷體" w:hAnsi="標楷體" w:hint="eastAsia"/>
                <w:b/>
                <w:bCs/>
              </w:rPr>
              <w:t>或</w:t>
            </w:r>
            <w:r w:rsidRPr="00B52A87">
              <w:rPr>
                <w:rFonts w:ascii="標楷體" w:eastAsia="標楷體" w:hAnsi="標楷體" w:hint="eastAsia"/>
                <w:b/>
                <w:bCs/>
              </w:rPr>
              <w:t>錯？　對</w:t>
            </w:r>
          </w:p>
          <w:p w:rsidR="00EC55F7" w:rsidRPr="00B52A87" w:rsidRDefault="00EC55F7" w:rsidP="00EC55F7">
            <w:pPr>
              <w:ind w:left="360"/>
              <w:rPr>
                <w:rFonts w:ascii="標楷體" w:eastAsia="標楷體" w:hAnsi="標楷體"/>
                <w:b/>
                <w:bCs/>
              </w:rPr>
            </w:pPr>
            <w:r w:rsidRPr="00B52A87">
              <w:rPr>
                <w:rFonts w:ascii="標楷體" w:eastAsia="標楷體" w:hAnsi="標楷體" w:hint="eastAsia"/>
                <w:b/>
                <w:bCs/>
              </w:rPr>
              <w:t>3.生態池是自然形成的，對</w:t>
            </w:r>
            <w:r>
              <w:rPr>
                <w:rFonts w:ascii="標楷體" w:eastAsia="標楷體" w:hAnsi="標楷體" w:hint="eastAsia"/>
                <w:b/>
                <w:bCs/>
              </w:rPr>
              <w:t>或</w:t>
            </w:r>
            <w:r w:rsidRPr="00B52A87">
              <w:rPr>
                <w:rFonts w:ascii="標楷體" w:eastAsia="標楷體" w:hAnsi="標楷體" w:hint="eastAsia"/>
                <w:b/>
                <w:bCs/>
              </w:rPr>
              <w:t>錯？　錯</w:t>
            </w:r>
          </w:p>
          <w:p w:rsidR="00EC55F7" w:rsidRPr="00B52A87" w:rsidRDefault="00EC55F7" w:rsidP="00EC55F7">
            <w:pPr>
              <w:rPr>
                <w:rFonts w:ascii="標楷體" w:eastAsia="標楷體" w:hAnsi="標楷體"/>
                <w:b/>
                <w:bCs/>
              </w:rPr>
            </w:pPr>
          </w:p>
          <w:p w:rsidR="00EC55F7" w:rsidRPr="00B52A87" w:rsidRDefault="00EC55F7" w:rsidP="00EC55F7">
            <w:pPr>
              <w:rPr>
                <w:rFonts w:ascii="標楷體" w:eastAsia="標楷體" w:hAnsi="標楷體"/>
                <w:b/>
                <w:bCs/>
              </w:rPr>
            </w:pPr>
            <w:r w:rsidRPr="00B52A87">
              <w:rPr>
                <w:rFonts w:ascii="標楷體" w:eastAsia="標楷體" w:hAnsi="標楷體" w:hint="eastAsia"/>
                <w:b/>
                <w:bCs/>
              </w:rPr>
              <w:t>二、什麼是生態池</w:t>
            </w:r>
          </w:p>
          <w:p w:rsidR="00EC55F7" w:rsidRDefault="00EC55F7" w:rsidP="00EC55F7">
            <w:pPr>
              <w:rPr>
                <w:rFonts w:ascii="標楷體" w:eastAsia="標楷體" w:hAnsi="標楷體"/>
                <w:b/>
                <w:bCs/>
              </w:rPr>
            </w:pPr>
            <w:r>
              <w:rPr>
                <w:rFonts w:ascii="標楷體" w:eastAsia="標楷體" w:hAnsi="標楷體" w:hint="eastAsia"/>
                <w:b/>
                <w:bCs/>
              </w:rPr>
              <w:t>生態池的定義：</w:t>
            </w:r>
          </w:p>
          <w:p w:rsidR="00EC55F7" w:rsidRPr="00B52A87" w:rsidRDefault="00EC55F7" w:rsidP="00EC55F7">
            <w:pPr>
              <w:rPr>
                <w:rFonts w:ascii="標楷體" w:eastAsia="標楷體" w:hAnsi="標楷體"/>
                <w:b/>
                <w:bCs/>
              </w:rPr>
            </w:pPr>
            <w:r>
              <w:rPr>
                <w:rFonts w:ascii="標楷體" w:eastAsia="標楷體" w:hAnsi="標楷體" w:hint="eastAsia"/>
                <w:b/>
                <w:bCs/>
              </w:rPr>
              <w:t xml:space="preserve">　　</w:t>
            </w:r>
            <w:r w:rsidRPr="00B52A87">
              <w:rPr>
                <w:rFonts w:ascii="標楷體" w:eastAsia="標楷體" w:hAnsi="標楷體" w:hint="eastAsia"/>
                <w:b/>
                <w:bCs/>
              </w:rPr>
              <w:t>生態池是模仿自然環境下的湖泊、池塘而營造出多種動植物共同生活的生態環境，是一種動態平衡的生態系。</w:t>
            </w:r>
          </w:p>
          <w:p w:rsidR="00EC55F7" w:rsidRPr="00B52A87" w:rsidRDefault="00EC55F7" w:rsidP="00EC55F7">
            <w:pPr>
              <w:rPr>
                <w:rFonts w:ascii="標楷體" w:eastAsia="標楷體" w:hAnsi="標楷體"/>
                <w:b/>
                <w:bCs/>
              </w:rPr>
            </w:pPr>
            <w:r>
              <w:rPr>
                <w:rFonts w:ascii="標楷體" w:eastAsia="標楷體" w:hAnsi="標楷體" w:hint="eastAsia"/>
                <w:b/>
                <w:bCs/>
              </w:rPr>
              <w:t xml:space="preserve">　　</w:t>
            </w:r>
            <w:r w:rsidRPr="00B52A87">
              <w:rPr>
                <w:rFonts w:ascii="標楷體" w:eastAsia="標楷體" w:hAnsi="標楷體" w:hint="eastAsia"/>
                <w:b/>
                <w:bCs/>
              </w:rPr>
              <w:t>生態池可以分成四個種類，分別是</w:t>
            </w:r>
            <w:r w:rsidRPr="00B52A87">
              <w:rPr>
                <w:rFonts w:ascii="標楷體" w:eastAsia="標楷體" w:hAnsi="標楷體"/>
                <w:b/>
                <w:bCs/>
              </w:rPr>
              <w:t>景觀型、教材資源庫型、仿生態型以及生物學習型</w:t>
            </w:r>
            <w:r w:rsidRPr="00B52A87">
              <w:rPr>
                <w:rFonts w:ascii="標楷體" w:eastAsia="標楷體" w:hAnsi="標楷體" w:hint="eastAsia"/>
                <w:b/>
                <w:bCs/>
              </w:rPr>
              <w:t>。</w:t>
            </w:r>
            <w:r>
              <w:rPr>
                <w:rFonts w:ascii="標楷體" w:eastAsia="標楷體" w:hAnsi="標楷體"/>
                <w:b/>
                <w:bCs/>
              </w:rPr>
              <w:br/>
            </w:r>
            <w:r>
              <w:rPr>
                <w:rFonts w:ascii="標楷體" w:eastAsia="標楷體" w:hAnsi="標楷體" w:hint="eastAsia"/>
                <w:b/>
                <w:bCs/>
              </w:rPr>
              <w:t>(請參閱附件1的資料)</w:t>
            </w:r>
          </w:p>
          <w:p w:rsidR="00EC55F7" w:rsidRDefault="00EC55F7" w:rsidP="00D13417">
            <w:pPr>
              <w:numPr>
                <w:ilvl w:val="0"/>
                <w:numId w:val="13"/>
              </w:numPr>
              <w:rPr>
                <w:rFonts w:ascii="標楷體" w:eastAsia="標楷體" w:hAnsi="標楷體"/>
                <w:b/>
                <w:bCs/>
              </w:rPr>
            </w:pPr>
            <w:r w:rsidRPr="00B52A87">
              <w:rPr>
                <w:rFonts w:ascii="標楷體" w:eastAsia="標楷體" w:hAnsi="標楷體" w:hint="eastAsia"/>
                <w:b/>
                <w:bCs/>
              </w:rPr>
              <w:t>景觀型：</w:t>
            </w:r>
            <w:r>
              <w:rPr>
                <w:rFonts w:ascii="標楷體" w:eastAsia="標楷體" w:hAnsi="標楷體" w:hint="eastAsia"/>
                <w:b/>
                <w:bCs/>
              </w:rPr>
              <w:t>重視美感與景色</w:t>
            </w:r>
            <w:r>
              <w:rPr>
                <w:rFonts w:ascii="標楷體" w:eastAsia="標楷體" w:hAnsi="標楷體"/>
                <w:b/>
                <w:bCs/>
              </w:rPr>
              <w:br/>
            </w:r>
            <w:r w:rsidRPr="00B52A87">
              <w:rPr>
                <w:rFonts w:ascii="標楷體" w:eastAsia="標楷體" w:hAnsi="標楷體" w:hint="eastAsia"/>
                <w:b/>
                <w:bCs/>
              </w:rPr>
              <w:t>台北</w:t>
            </w:r>
            <w:r>
              <w:rPr>
                <w:rFonts w:ascii="標楷體" w:eastAsia="標楷體" w:hAnsi="標楷體" w:hint="eastAsia"/>
                <w:b/>
                <w:bCs/>
              </w:rPr>
              <w:t>大同－大龍國小生態池</w:t>
            </w:r>
            <w:r>
              <w:rPr>
                <w:rFonts w:ascii="標楷體" w:eastAsia="標楷體" w:hAnsi="標楷體"/>
                <w:b/>
                <w:bCs/>
              </w:rPr>
              <w:br/>
            </w:r>
            <w:r>
              <w:rPr>
                <w:rFonts w:ascii="標楷體" w:eastAsia="標楷體" w:hAnsi="標楷體" w:hint="eastAsia"/>
                <w:b/>
                <w:bCs/>
                <w:noProof/>
              </w:rPr>
              <w:drawing>
                <wp:inline distT="0" distB="0" distL="0" distR="0">
                  <wp:extent cx="2400300" cy="1800225"/>
                  <wp:effectExtent l="19050" t="0" r="0" b="0"/>
                  <wp:docPr id="19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EC55F7" w:rsidRPr="00B52A87" w:rsidRDefault="00EC55F7" w:rsidP="00EC55F7">
            <w:pPr>
              <w:ind w:left="360"/>
              <w:rPr>
                <w:rFonts w:ascii="標楷體" w:eastAsia="標楷體" w:hAnsi="標楷體"/>
                <w:b/>
                <w:bCs/>
              </w:rPr>
            </w:pPr>
          </w:p>
          <w:p w:rsidR="00EC55F7" w:rsidRDefault="00EC55F7" w:rsidP="00D13417">
            <w:pPr>
              <w:numPr>
                <w:ilvl w:val="0"/>
                <w:numId w:val="13"/>
              </w:numPr>
              <w:rPr>
                <w:rFonts w:ascii="標楷體" w:eastAsia="標楷體" w:hAnsi="標楷體"/>
                <w:b/>
                <w:bCs/>
              </w:rPr>
            </w:pPr>
            <w:r>
              <w:rPr>
                <w:rFonts w:ascii="標楷體" w:eastAsia="標楷體" w:hAnsi="標楷體" w:hint="eastAsia"/>
                <w:b/>
                <w:bCs/>
              </w:rPr>
              <w:t>教材資料庫型：上課教學使用</w:t>
            </w:r>
            <w:r>
              <w:rPr>
                <w:rFonts w:ascii="標楷體" w:eastAsia="標楷體" w:hAnsi="標楷體"/>
                <w:b/>
                <w:bCs/>
              </w:rPr>
              <w:br/>
            </w:r>
            <w:r>
              <w:rPr>
                <w:rFonts w:ascii="標楷體" w:eastAsia="標楷體" w:hAnsi="標楷體" w:hint="eastAsia"/>
                <w:b/>
                <w:bCs/>
              </w:rPr>
              <w:t>宜蘭羅東－羅東國小生態池</w:t>
            </w:r>
            <w:r>
              <w:rPr>
                <w:rFonts w:ascii="標楷體" w:eastAsia="標楷體" w:hAnsi="標楷體"/>
                <w:b/>
                <w:bCs/>
              </w:rPr>
              <w:br/>
            </w:r>
            <w:r>
              <w:rPr>
                <w:rFonts w:ascii="標楷體" w:eastAsia="標楷體" w:hAnsi="標楷體"/>
                <w:b/>
                <w:bCs/>
                <w:noProof/>
              </w:rPr>
              <w:lastRenderedPageBreak/>
              <w:drawing>
                <wp:inline distT="0" distB="0" distL="0" distR="0">
                  <wp:extent cx="2400300" cy="1800225"/>
                  <wp:effectExtent l="19050" t="0" r="0" b="0"/>
                  <wp:docPr id="48" name="圖片 3" descr="P_20130618_09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20130618_09581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EC55F7" w:rsidRPr="00B52A87" w:rsidRDefault="00EC55F7" w:rsidP="00EC55F7">
            <w:pPr>
              <w:ind w:left="360"/>
              <w:rPr>
                <w:rFonts w:ascii="標楷體" w:eastAsia="標楷體" w:hAnsi="標楷體"/>
                <w:b/>
                <w:bCs/>
              </w:rPr>
            </w:pPr>
          </w:p>
          <w:p w:rsidR="00EC55F7" w:rsidRPr="000F0259" w:rsidRDefault="00EC55F7" w:rsidP="00D13417">
            <w:pPr>
              <w:numPr>
                <w:ilvl w:val="0"/>
                <w:numId w:val="13"/>
              </w:numPr>
              <w:rPr>
                <w:rFonts w:ascii="標楷體" w:eastAsia="標楷體" w:hAnsi="標楷體"/>
                <w:b/>
                <w:bCs/>
              </w:rPr>
            </w:pPr>
            <w:r w:rsidRPr="00B52A87">
              <w:rPr>
                <w:rFonts w:ascii="標楷體" w:eastAsia="標楷體" w:hAnsi="標楷體" w:hint="eastAsia"/>
                <w:b/>
                <w:bCs/>
              </w:rPr>
              <w:t>彷生態型：</w:t>
            </w:r>
            <w:r>
              <w:rPr>
                <w:rFonts w:ascii="標楷體" w:eastAsia="標楷體" w:hAnsi="標楷體" w:hint="eastAsia"/>
                <w:b/>
                <w:bCs/>
              </w:rPr>
              <w:t>模仿自然中的水池或池塘</w:t>
            </w:r>
            <w:r>
              <w:rPr>
                <w:rFonts w:ascii="標楷體" w:eastAsia="標楷體" w:hAnsi="標楷體"/>
                <w:b/>
                <w:bCs/>
              </w:rPr>
              <w:br/>
            </w:r>
            <w:r>
              <w:rPr>
                <w:rFonts w:ascii="標楷體" w:eastAsia="標楷體" w:hAnsi="標楷體" w:hint="eastAsia"/>
                <w:b/>
                <w:bCs/>
              </w:rPr>
              <w:t>高雄美濃－龍肚國小小濕地</w:t>
            </w:r>
            <w:r>
              <w:rPr>
                <w:rFonts w:ascii="標楷體" w:eastAsia="標楷體" w:hAnsi="標楷體" w:hint="eastAsia"/>
                <w:b/>
                <w:bCs/>
              </w:rPr>
              <w:br/>
            </w:r>
            <w:r>
              <w:rPr>
                <w:rFonts w:ascii="新細明體" w:hAnsi="新細明體" w:hint="eastAsia"/>
                <w:noProof/>
                <w:kern w:val="0"/>
              </w:rPr>
              <w:drawing>
                <wp:inline distT="0" distB="0" distL="0" distR="0">
                  <wp:extent cx="2400300" cy="1800225"/>
                  <wp:effectExtent l="19050" t="0" r="0" b="0"/>
                  <wp:docPr id="49"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EC55F7" w:rsidRPr="00B52A87" w:rsidRDefault="00EC55F7" w:rsidP="00EC55F7">
            <w:pPr>
              <w:ind w:left="360"/>
              <w:rPr>
                <w:rFonts w:ascii="標楷體" w:eastAsia="標楷體" w:hAnsi="標楷體"/>
                <w:b/>
                <w:bCs/>
              </w:rPr>
            </w:pPr>
          </w:p>
          <w:p w:rsidR="00EC55F7" w:rsidRPr="00B52A87" w:rsidRDefault="00EC55F7" w:rsidP="00D13417">
            <w:pPr>
              <w:numPr>
                <w:ilvl w:val="0"/>
                <w:numId w:val="13"/>
              </w:numPr>
              <w:rPr>
                <w:rFonts w:ascii="標楷體" w:eastAsia="標楷體" w:hAnsi="標楷體"/>
                <w:b/>
                <w:bCs/>
              </w:rPr>
            </w:pPr>
            <w:r w:rsidRPr="00B52A87">
              <w:rPr>
                <w:rFonts w:ascii="標楷體" w:eastAsia="標楷體" w:hAnsi="標楷體" w:hint="eastAsia"/>
                <w:b/>
                <w:bCs/>
              </w:rPr>
              <w:t>生態學習型：</w:t>
            </w:r>
            <w:r>
              <w:rPr>
                <w:rFonts w:ascii="標楷體" w:eastAsia="標楷體" w:hAnsi="標楷體" w:hint="eastAsia"/>
                <w:b/>
                <w:bCs/>
              </w:rPr>
              <w:t>用最少的人造建設而成</w:t>
            </w:r>
            <w:r>
              <w:rPr>
                <w:rFonts w:ascii="標楷體" w:eastAsia="標楷體" w:hAnsi="標楷體"/>
                <w:b/>
                <w:bCs/>
              </w:rPr>
              <w:br/>
            </w:r>
            <w:r>
              <w:rPr>
                <w:rFonts w:ascii="標楷體" w:eastAsia="標楷體" w:hAnsi="標楷體" w:hint="eastAsia"/>
                <w:b/>
                <w:bCs/>
              </w:rPr>
              <w:t>台北士林－溪山國小生態池</w:t>
            </w:r>
            <w:r>
              <w:rPr>
                <w:rFonts w:ascii="標楷體" w:eastAsia="標楷體" w:hAnsi="標楷體"/>
                <w:b/>
                <w:bCs/>
              </w:rPr>
              <w:br/>
            </w:r>
            <w:r>
              <w:rPr>
                <w:rFonts w:ascii="新細明體" w:hAnsi="新細明體" w:hint="eastAsia"/>
                <w:noProof/>
                <w:kern w:val="0"/>
              </w:rPr>
              <w:drawing>
                <wp:inline distT="0" distB="0" distL="0" distR="0">
                  <wp:extent cx="2400300" cy="1800225"/>
                  <wp:effectExtent l="19050" t="0" r="0" b="0"/>
                  <wp:docPr id="50"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EC55F7" w:rsidRDefault="00EC55F7" w:rsidP="00EC55F7">
            <w:pPr>
              <w:rPr>
                <w:rFonts w:ascii="標楷體" w:eastAsia="標楷體" w:hAnsi="標楷體"/>
                <w:b/>
                <w:bCs/>
              </w:rPr>
            </w:pPr>
          </w:p>
          <w:p w:rsidR="00EC55F7" w:rsidRPr="00B52A87" w:rsidRDefault="00EC55F7" w:rsidP="00EC55F7">
            <w:pPr>
              <w:rPr>
                <w:rFonts w:ascii="標楷體" w:eastAsia="標楷體" w:hAnsi="標楷體"/>
                <w:b/>
                <w:bCs/>
              </w:rPr>
            </w:pPr>
            <w:r>
              <w:rPr>
                <w:rFonts w:ascii="標楷體" w:eastAsia="標楷體" w:hAnsi="標楷體" w:hint="eastAsia"/>
                <w:b/>
                <w:bCs/>
              </w:rPr>
              <w:t>三、</w:t>
            </w:r>
            <w:r w:rsidRPr="00B52A87">
              <w:rPr>
                <w:rFonts w:ascii="標楷體" w:eastAsia="標楷體" w:hAnsi="標楷體" w:hint="eastAsia"/>
                <w:b/>
                <w:bCs/>
              </w:rPr>
              <w:t>我們的生態池</w:t>
            </w:r>
          </w:p>
          <w:p w:rsidR="00EC55F7" w:rsidRDefault="00EC55F7" w:rsidP="00EC55F7">
            <w:pPr>
              <w:rPr>
                <w:rFonts w:ascii="標楷體" w:eastAsia="標楷體" w:hAnsi="標楷體"/>
                <w:b/>
                <w:bCs/>
              </w:rPr>
            </w:pPr>
            <w:r>
              <w:rPr>
                <w:rFonts w:ascii="標楷體" w:eastAsia="標楷體" w:hAnsi="標楷體" w:hint="eastAsia"/>
                <w:b/>
                <w:bCs/>
              </w:rPr>
              <w:t xml:space="preserve">　　羅東國小生態池於民國98年建造，由尊親科學文化教育基金會籌資建設，長</w:t>
            </w:r>
            <w:smartTag w:uri="urn:schemas-microsoft-com:office:smarttags" w:element="chmetcnv">
              <w:smartTagPr>
                <w:attr w:name="TCSC" w:val="0"/>
                <w:attr w:name="NumberType" w:val="1"/>
                <w:attr w:name="Negative" w:val="False"/>
                <w:attr w:name="HasSpace" w:val="False"/>
                <w:attr w:name="SourceValue" w:val="8.3"/>
                <w:attr w:name="UnitName" w:val="公尺"/>
              </w:smartTagPr>
              <w:r>
                <w:rPr>
                  <w:rFonts w:ascii="標楷體" w:eastAsia="標楷體" w:hAnsi="標楷體" w:hint="eastAsia"/>
                  <w:b/>
                  <w:bCs/>
                </w:rPr>
                <w:t>8.3公尺</w:t>
              </w:r>
            </w:smartTag>
            <w:r>
              <w:rPr>
                <w:rFonts w:ascii="標楷體" w:eastAsia="標楷體" w:hAnsi="標楷體" w:hint="eastAsia"/>
                <w:b/>
                <w:bCs/>
              </w:rPr>
              <w:t>，寬</w:t>
            </w:r>
            <w:smartTag w:uri="urn:schemas-microsoft-com:office:smarttags" w:element="chmetcnv">
              <w:smartTagPr>
                <w:attr w:name="TCSC" w:val="0"/>
                <w:attr w:name="NumberType" w:val="1"/>
                <w:attr w:name="Negative" w:val="False"/>
                <w:attr w:name="HasSpace" w:val="False"/>
                <w:attr w:name="SourceValue" w:val="2.3"/>
                <w:attr w:name="UnitName" w:val="公尺"/>
              </w:smartTagPr>
              <w:r>
                <w:rPr>
                  <w:rFonts w:ascii="標楷體" w:eastAsia="標楷體" w:hAnsi="標楷體" w:hint="eastAsia"/>
                  <w:b/>
                  <w:bCs/>
                </w:rPr>
                <w:t>2.3公尺</w:t>
              </w:r>
            </w:smartTag>
            <w:r>
              <w:rPr>
                <w:rFonts w:ascii="標楷體" w:eastAsia="標楷體" w:hAnsi="標楷體" w:hint="eastAsia"/>
                <w:b/>
                <w:bCs/>
              </w:rPr>
              <w:t>，深度</w:t>
            </w:r>
            <w:smartTag w:uri="urn:schemas-microsoft-com:office:smarttags" w:element="chmetcnv">
              <w:smartTagPr>
                <w:attr w:name="TCSC" w:val="0"/>
                <w:attr w:name="NumberType" w:val="1"/>
                <w:attr w:name="Negative" w:val="False"/>
                <w:attr w:name="HasSpace" w:val="False"/>
                <w:attr w:name="SourceValue" w:val="0.6"/>
                <w:attr w:name="UnitName" w:val="公尺"/>
              </w:smartTagPr>
              <w:r>
                <w:rPr>
                  <w:rFonts w:ascii="標楷體" w:eastAsia="標楷體" w:hAnsi="標楷體" w:hint="eastAsia"/>
                  <w:b/>
                  <w:bCs/>
                </w:rPr>
                <w:t>0.6公尺</w:t>
              </w:r>
            </w:smartTag>
            <w:r>
              <w:rPr>
                <w:rFonts w:ascii="標楷體" w:eastAsia="標楷體" w:hAnsi="標楷體" w:hint="eastAsia"/>
                <w:b/>
                <w:bCs/>
              </w:rPr>
              <w:t>，在池中有將近13種水生植物，其中水生動物種類不多，大部分是小魚及蝌蚪。</w:t>
            </w:r>
          </w:p>
          <w:p w:rsidR="00EC55F7" w:rsidRDefault="00EC55F7" w:rsidP="00EC55F7">
            <w:pPr>
              <w:jc w:val="center"/>
              <w:rPr>
                <w:rFonts w:ascii="標楷體" w:eastAsia="標楷體" w:hAnsi="標楷體"/>
                <w:b/>
                <w:bCs/>
              </w:rPr>
            </w:pPr>
            <w:r>
              <w:rPr>
                <w:rFonts w:ascii="標楷體" w:eastAsia="標楷體" w:hAnsi="標楷體"/>
                <w:b/>
                <w:bCs/>
                <w:noProof/>
              </w:rPr>
              <w:drawing>
                <wp:inline distT="0" distB="0" distL="0" distR="0">
                  <wp:extent cx="2628900" cy="1009650"/>
                  <wp:effectExtent l="19050" t="0" r="0" b="0"/>
                  <wp:docPr id="51" name="圖片 6" descr="P_20130618_132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_20130618_132650"/>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628900" cy="1009650"/>
                          </a:xfrm>
                          <a:prstGeom prst="rect">
                            <a:avLst/>
                          </a:prstGeom>
                          <a:noFill/>
                          <a:ln w="9525">
                            <a:noFill/>
                            <a:miter lim="800000"/>
                            <a:headEnd/>
                            <a:tailEnd/>
                          </a:ln>
                        </pic:spPr>
                      </pic:pic>
                    </a:graphicData>
                  </a:graphic>
                </wp:inline>
              </w:drawing>
            </w:r>
          </w:p>
          <w:p w:rsidR="00EC55F7" w:rsidRPr="00FE32A3" w:rsidRDefault="00EC55F7" w:rsidP="00EC55F7">
            <w:pPr>
              <w:jc w:val="center"/>
              <w:rPr>
                <w:rFonts w:ascii="標楷體" w:eastAsia="標楷體" w:hAnsi="標楷體"/>
                <w:b/>
                <w:bCs/>
              </w:rPr>
            </w:pPr>
            <w:r>
              <w:rPr>
                <w:rFonts w:ascii="標楷體" w:eastAsia="標楷體" w:hAnsi="標楷體"/>
                <w:b/>
                <w:bCs/>
                <w:noProof/>
              </w:rPr>
              <w:lastRenderedPageBreak/>
              <w:drawing>
                <wp:inline distT="0" distB="0" distL="0" distR="0">
                  <wp:extent cx="2162175" cy="1628775"/>
                  <wp:effectExtent l="19050" t="0" r="9525" b="0"/>
                  <wp:docPr id="52" name="圖片 7" descr="P_20130618_13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_20130618_132356"/>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162175" cy="1628775"/>
                          </a:xfrm>
                          <a:prstGeom prst="rect">
                            <a:avLst/>
                          </a:prstGeom>
                          <a:noFill/>
                          <a:ln w="9525">
                            <a:noFill/>
                            <a:miter lim="800000"/>
                            <a:headEnd/>
                            <a:tailEnd/>
                          </a:ln>
                        </pic:spPr>
                      </pic:pic>
                    </a:graphicData>
                  </a:graphic>
                </wp:inline>
              </w:drawing>
            </w:r>
          </w:p>
          <w:p w:rsidR="00EC55F7" w:rsidRDefault="00EC55F7" w:rsidP="00EC55F7">
            <w:pPr>
              <w:rPr>
                <w:rFonts w:ascii="標楷體" w:eastAsia="標楷體" w:hAnsi="標楷體"/>
                <w:b/>
                <w:bCs/>
              </w:rPr>
            </w:pPr>
          </w:p>
          <w:p w:rsidR="00EC55F7" w:rsidRDefault="00EC55F7" w:rsidP="00EC55F7">
            <w:pPr>
              <w:rPr>
                <w:rFonts w:ascii="標楷體" w:eastAsia="標楷體" w:hAnsi="標楷體"/>
                <w:b/>
                <w:bCs/>
              </w:rPr>
            </w:pPr>
            <w:r>
              <w:rPr>
                <w:rFonts w:ascii="標楷體" w:eastAsia="標楷體" w:hAnsi="標楷體" w:hint="eastAsia"/>
                <w:b/>
                <w:bCs/>
              </w:rPr>
              <w:t>四、水為什麼不會漏光</w:t>
            </w:r>
          </w:p>
          <w:p w:rsidR="00EC55F7" w:rsidRDefault="00EC55F7" w:rsidP="00EC55F7">
            <w:pPr>
              <w:rPr>
                <w:rFonts w:ascii="標楷體" w:eastAsia="標楷體" w:hAnsi="標楷體"/>
                <w:b/>
                <w:bCs/>
              </w:rPr>
            </w:pPr>
            <w:r>
              <w:rPr>
                <w:rFonts w:ascii="標楷體" w:eastAsia="標楷體" w:hAnsi="標楷體" w:hint="eastAsia"/>
                <w:b/>
                <w:bCs/>
              </w:rPr>
              <w:t>※水的來源：</w:t>
            </w:r>
          </w:p>
          <w:p w:rsidR="00EC55F7" w:rsidRDefault="00EC55F7" w:rsidP="00EC55F7">
            <w:pPr>
              <w:rPr>
                <w:rFonts w:ascii="標楷體" w:eastAsia="標楷體" w:hAnsi="標楷體"/>
                <w:b/>
                <w:bCs/>
              </w:rPr>
            </w:pPr>
            <w:r>
              <w:rPr>
                <w:rFonts w:ascii="標楷體" w:eastAsia="標楷體" w:hAnsi="標楷體" w:hint="eastAsia"/>
                <w:b/>
                <w:bCs/>
              </w:rPr>
              <w:t>1.雨水</w:t>
            </w:r>
          </w:p>
          <w:p w:rsidR="00EC55F7" w:rsidRDefault="00EC55F7" w:rsidP="00EC55F7">
            <w:pPr>
              <w:rPr>
                <w:rFonts w:ascii="標楷體" w:eastAsia="標楷體" w:hAnsi="標楷體"/>
                <w:b/>
                <w:bCs/>
              </w:rPr>
            </w:pPr>
            <w:r>
              <w:rPr>
                <w:rFonts w:ascii="標楷體" w:eastAsia="標楷體" w:hAnsi="標楷體" w:hint="eastAsia"/>
                <w:b/>
                <w:bCs/>
              </w:rPr>
              <w:t>2.地下水</w:t>
            </w:r>
          </w:p>
          <w:p w:rsidR="00EC55F7" w:rsidRDefault="00EC55F7" w:rsidP="00EC55F7">
            <w:pPr>
              <w:rPr>
                <w:rFonts w:ascii="標楷體" w:eastAsia="標楷體" w:hAnsi="標楷體"/>
                <w:b/>
                <w:bCs/>
              </w:rPr>
            </w:pPr>
            <w:r>
              <w:rPr>
                <w:rFonts w:ascii="標楷體" w:eastAsia="標楷體" w:hAnsi="標楷體" w:hint="eastAsia"/>
                <w:b/>
                <w:bCs/>
              </w:rPr>
              <w:t xml:space="preserve">　　在涵育樓設有地下閥基，因為地底下的地下水很多，當他滿了的時候，就需要排放出去，這個時候就會排放到水溝和生態池裡，讓生態池的水不會乾掉。</w:t>
            </w:r>
          </w:p>
          <w:p w:rsidR="00EC55F7" w:rsidRPr="00961F87" w:rsidRDefault="009E73CD" w:rsidP="00EC55F7">
            <w:pPr>
              <w:rPr>
                <w:rFonts w:ascii="標楷體" w:eastAsia="標楷體" w:hAnsi="標楷體"/>
                <w:b/>
                <w:bCs/>
              </w:rPr>
            </w:pPr>
            <w:r>
              <w:rPr>
                <w:rFonts w:ascii="標楷體" w:eastAsia="標楷體" w:hAnsi="標楷體"/>
                <w:b/>
                <w:bCs/>
                <w:noProof/>
              </w:rPr>
              <mc:AlternateContent>
                <mc:Choice Requires="wps">
                  <w:drawing>
                    <wp:anchor distT="0" distB="0" distL="114300" distR="114300" simplePos="0" relativeHeight="251671040" behindDoc="0" locked="0" layoutInCell="1" allowOverlap="1">
                      <wp:simplePos x="0" y="0"/>
                      <wp:positionH relativeFrom="column">
                        <wp:posOffset>1258570</wp:posOffset>
                      </wp:positionH>
                      <wp:positionV relativeFrom="paragraph">
                        <wp:posOffset>2622550</wp:posOffset>
                      </wp:positionV>
                      <wp:extent cx="571500" cy="342900"/>
                      <wp:effectExtent l="0" t="0" r="19050" b="19050"/>
                      <wp:wrapNone/>
                      <wp:docPr id="290" name="Oval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5" o:spid="_x0000_s1026" style="position:absolute;margin-left:99.1pt;margin-top:206.5pt;width:45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" filled="f" strokecolor="red" strokeweight="1.5pt"/>
                  </w:pict>
                </mc:Fallback>
              </mc:AlternateContent>
            </w:r>
            <w:r>
              <w:rPr>
                <w:rFonts w:ascii="標楷體" w:eastAsia="標楷體" w:hAnsi="標楷體"/>
                <w:b/>
                <w:bCs/>
                <w:noProof/>
              </w:rPr>
              <mc:AlternateContent>
                <mc:Choice Requires="wps">
                  <w:drawing>
                    <wp:anchor distT="0" distB="0" distL="114300" distR="114300" simplePos="0" relativeHeight="251673088" behindDoc="0" locked="0" layoutInCell="1" allowOverlap="1">
                      <wp:simplePos x="0" y="0"/>
                      <wp:positionH relativeFrom="column">
                        <wp:posOffset>1943100</wp:posOffset>
                      </wp:positionH>
                      <wp:positionV relativeFrom="paragraph">
                        <wp:posOffset>1022350</wp:posOffset>
                      </wp:positionV>
                      <wp:extent cx="800100" cy="342900"/>
                      <wp:effectExtent l="19050" t="57150" r="0" b="19050"/>
                      <wp:wrapNone/>
                      <wp:docPr id="289"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0100" cy="342900"/>
                              </a:xfrm>
                              <a:prstGeom prst="line">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9"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80.5pt" to="3in,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" strokecolor="red" strokeweight="2.25pt">
                      <v:stroke endarrow="block"/>
                    </v:line>
                  </w:pict>
                </mc:Fallback>
              </mc:AlternateContent>
            </w:r>
            <w:r>
              <w:rPr>
                <w:rFonts w:ascii="標楷體" w:eastAsia="標楷體" w:hAnsi="標楷體"/>
                <w:b/>
                <w:bCs/>
                <w:noProof/>
              </w:rPr>
              <mc:AlternateContent>
                <mc:Choice Requires="wps">
                  <w:drawing>
                    <wp:anchor distT="0" distB="0" distL="114300" distR="114300" simplePos="0" relativeHeight="251672064" behindDoc="0" locked="0" layoutInCell="1" allowOverlap="1">
                      <wp:simplePos x="0" y="0"/>
                      <wp:positionH relativeFrom="column">
                        <wp:posOffset>1143000</wp:posOffset>
                      </wp:positionH>
                      <wp:positionV relativeFrom="paragraph">
                        <wp:posOffset>1136650</wp:posOffset>
                      </wp:positionV>
                      <wp:extent cx="571500" cy="457200"/>
                      <wp:effectExtent l="0" t="0" r="19050" b="19050"/>
                      <wp:wrapNone/>
                      <wp:docPr id="288" name="Oval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6" o:spid="_x0000_s1026" style="position:absolute;margin-left:90pt;margin-top:89.5pt;width:4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" filled="f" strokecolor="red" strokeweight="1.5pt"/>
                  </w:pict>
                </mc:Fallback>
              </mc:AlternateContent>
            </w:r>
            <w:r w:rsidR="00EC55F7">
              <w:rPr>
                <w:rFonts w:ascii="標楷體" w:eastAsia="標楷體" w:hAnsi="標楷體"/>
                <w:b/>
                <w:bCs/>
                <w:noProof/>
              </w:rPr>
              <w:drawing>
                <wp:inline distT="0" distB="0" distL="0" distR="0">
                  <wp:extent cx="1095375" cy="1476375"/>
                  <wp:effectExtent l="19050" t="0" r="9525" b="0"/>
                  <wp:docPr id="53" name="圖片 8" descr="P_20130618_13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_20130618_131417"/>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1095375" cy="1476375"/>
                          </a:xfrm>
                          <a:prstGeom prst="rect">
                            <a:avLst/>
                          </a:prstGeom>
                          <a:noFill/>
                          <a:ln w="9525">
                            <a:noFill/>
                            <a:miter lim="800000"/>
                            <a:headEnd/>
                            <a:tailEnd/>
                          </a:ln>
                        </pic:spPr>
                      </pic:pic>
                    </a:graphicData>
                  </a:graphic>
                </wp:inline>
              </w:drawing>
            </w:r>
            <w:r w:rsidR="00EC55F7">
              <w:rPr>
                <w:rFonts w:ascii="標楷體" w:eastAsia="標楷體" w:hAnsi="標楷體"/>
                <w:b/>
                <w:bCs/>
                <w:noProof/>
              </w:rPr>
              <w:drawing>
                <wp:inline distT="0" distB="0" distL="0" distR="0">
                  <wp:extent cx="2047875" cy="1533525"/>
                  <wp:effectExtent l="19050" t="0" r="9525" b="0"/>
                  <wp:docPr id="54" name="圖片 9" descr="P_20130618_10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_20130618_100208"/>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047875" cy="1533525"/>
                          </a:xfrm>
                          <a:prstGeom prst="rect">
                            <a:avLst/>
                          </a:prstGeom>
                          <a:noFill/>
                          <a:ln w="9525">
                            <a:noFill/>
                            <a:miter lim="800000"/>
                            <a:headEnd/>
                            <a:tailEnd/>
                          </a:ln>
                        </pic:spPr>
                      </pic:pic>
                    </a:graphicData>
                  </a:graphic>
                </wp:inline>
              </w:drawing>
            </w:r>
            <w:r w:rsidR="00EC55F7">
              <w:rPr>
                <w:rFonts w:ascii="標楷體" w:eastAsia="標楷體" w:hAnsi="標楷體"/>
                <w:b/>
                <w:bCs/>
                <w:noProof/>
              </w:rPr>
              <w:drawing>
                <wp:inline distT="0" distB="0" distL="0" distR="0">
                  <wp:extent cx="2628900" cy="1790700"/>
                  <wp:effectExtent l="19050" t="0" r="0" b="0"/>
                  <wp:docPr id="55" name="圖片 10" descr="P_20130618_09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_20130618_095750"/>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628900" cy="1790700"/>
                          </a:xfrm>
                          <a:prstGeom prst="rect">
                            <a:avLst/>
                          </a:prstGeom>
                          <a:noFill/>
                          <a:ln w="9525">
                            <a:noFill/>
                            <a:miter lim="800000"/>
                            <a:headEnd/>
                            <a:tailEnd/>
                          </a:ln>
                        </pic:spPr>
                      </pic:pic>
                    </a:graphicData>
                  </a:graphic>
                </wp:inline>
              </w:drawing>
            </w:r>
          </w:p>
          <w:p w:rsidR="00EC55F7" w:rsidRPr="00961F87" w:rsidRDefault="00EC55F7" w:rsidP="00EC55F7">
            <w:pPr>
              <w:rPr>
                <w:rFonts w:ascii="標楷體" w:eastAsia="標楷體" w:hAnsi="標楷體"/>
                <w:b/>
                <w:bCs/>
              </w:rPr>
            </w:pPr>
            <w:r>
              <w:rPr>
                <w:rFonts w:ascii="標楷體" w:eastAsia="標楷體" w:hAnsi="標楷體" w:hint="eastAsia"/>
                <w:b/>
                <w:bCs/>
              </w:rPr>
              <w:t>3.自來水</w:t>
            </w:r>
          </w:p>
          <w:p w:rsidR="00EC55F7" w:rsidRDefault="00EC55F7" w:rsidP="00EC55F7">
            <w:pPr>
              <w:rPr>
                <w:rFonts w:ascii="標楷體" w:eastAsia="標楷體" w:hAnsi="標楷體"/>
                <w:b/>
                <w:bCs/>
              </w:rPr>
            </w:pPr>
            <w:r>
              <w:rPr>
                <w:rFonts w:ascii="標楷體" w:eastAsia="標楷體" w:hAnsi="標楷體" w:hint="eastAsia"/>
                <w:b/>
                <w:bCs/>
              </w:rPr>
              <w:t xml:space="preserve">　　當雨水及地下水都不夠時，就會打開自來水的開關，來補充生態池的池水，由於自來水都有消毒，所以對於生態池的環境會有一點點損害，因此自來水是最後的選擇，這個開關在生態池的池底，所以平常水很多的時候是看不見的。</w:t>
            </w:r>
          </w:p>
          <w:p w:rsidR="00EC55F7" w:rsidRDefault="00EC55F7" w:rsidP="00EC55F7">
            <w:pPr>
              <w:rPr>
                <w:rFonts w:ascii="標楷體" w:eastAsia="標楷體" w:hAnsi="標楷體"/>
                <w:b/>
                <w:bCs/>
              </w:rPr>
            </w:pPr>
          </w:p>
          <w:p w:rsidR="00EC55F7" w:rsidRPr="00961F87" w:rsidRDefault="00EC55F7" w:rsidP="00EC55F7">
            <w:pPr>
              <w:rPr>
                <w:rFonts w:ascii="標楷體" w:eastAsia="標楷體" w:hAnsi="標楷體"/>
                <w:b/>
                <w:bCs/>
              </w:rPr>
            </w:pPr>
            <w:r>
              <w:rPr>
                <w:rFonts w:ascii="標楷體" w:eastAsia="標楷體" w:hAnsi="標楷體" w:hint="eastAsia"/>
                <w:b/>
                <w:bCs/>
              </w:rPr>
              <w:t>※排水：</w:t>
            </w:r>
          </w:p>
          <w:p w:rsidR="00EC55F7" w:rsidRDefault="00EC55F7" w:rsidP="00EC55F7">
            <w:pPr>
              <w:rPr>
                <w:rFonts w:ascii="標楷體" w:eastAsia="標楷體" w:hAnsi="標楷體"/>
                <w:b/>
                <w:bCs/>
              </w:rPr>
            </w:pPr>
            <w:r>
              <w:rPr>
                <w:rFonts w:ascii="標楷體" w:eastAsia="標楷體" w:hAnsi="標楷體" w:hint="eastAsia"/>
                <w:b/>
                <w:bCs/>
              </w:rPr>
              <w:t xml:space="preserve">　　當水太多（例如下雨或是地下水不斷湧入時），就必需將多餘的水排除，我們的生態池只有一個排水口，所以必需注意排水口有沒有堵住，以免到時候水</w:t>
            </w:r>
            <w:r>
              <w:rPr>
                <w:rFonts w:ascii="標楷體" w:eastAsia="標楷體" w:hAnsi="標楷體" w:hint="eastAsia"/>
                <w:b/>
                <w:bCs/>
              </w:rPr>
              <w:lastRenderedPageBreak/>
              <w:t>量太大時，池水會排不出去。</w:t>
            </w:r>
          </w:p>
          <w:p w:rsidR="00EC55F7" w:rsidRPr="002F5B2C" w:rsidRDefault="00EC55F7" w:rsidP="00EC55F7">
            <w:pPr>
              <w:rPr>
                <w:rFonts w:ascii="標楷體" w:eastAsia="標楷體" w:hAnsi="標楷體"/>
                <w:b/>
                <w:bCs/>
              </w:rPr>
            </w:pPr>
            <w:r>
              <w:rPr>
                <w:rFonts w:ascii="標楷體" w:eastAsia="標楷體" w:hAnsi="標楷體"/>
                <w:b/>
                <w:bCs/>
                <w:noProof/>
              </w:rPr>
              <w:drawing>
                <wp:inline distT="0" distB="0" distL="0" distR="0">
                  <wp:extent cx="2047875" cy="1543050"/>
                  <wp:effectExtent l="19050" t="0" r="9525" b="0"/>
                  <wp:docPr id="56" name="圖片 11" descr="P_20130618_10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_20130618_100014"/>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047875" cy="1543050"/>
                          </a:xfrm>
                          <a:prstGeom prst="rect">
                            <a:avLst/>
                          </a:prstGeom>
                          <a:noFill/>
                          <a:ln w="9525">
                            <a:noFill/>
                            <a:miter lim="800000"/>
                            <a:headEnd/>
                            <a:tailEnd/>
                          </a:ln>
                        </pic:spPr>
                      </pic:pic>
                    </a:graphicData>
                  </a:graphic>
                </wp:inline>
              </w:drawing>
            </w:r>
          </w:p>
          <w:p w:rsidR="00EC55F7" w:rsidRDefault="00EC55F7" w:rsidP="00EC55F7">
            <w:pPr>
              <w:rPr>
                <w:rFonts w:ascii="標楷體" w:eastAsia="標楷體" w:hAnsi="標楷體"/>
                <w:b/>
                <w:bCs/>
              </w:rPr>
            </w:pPr>
          </w:p>
          <w:p w:rsidR="00EC55F7" w:rsidRDefault="00EC55F7" w:rsidP="00EC55F7">
            <w:pPr>
              <w:rPr>
                <w:rFonts w:ascii="標楷體" w:eastAsia="標楷體" w:hAnsi="標楷體"/>
                <w:b/>
                <w:bCs/>
              </w:rPr>
            </w:pPr>
            <w:r>
              <w:rPr>
                <w:rFonts w:ascii="標楷體" w:eastAsia="標楷體" w:hAnsi="標楷體" w:hint="eastAsia"/>
                <w:b/>
                <w:bCs/>
              </w:rPr>
              <w:t>五、統整</w:t>
            </w:r>
          </w:p>
          <w:p w:rsidR="00EC55F7" w:rsidRDefault="00EC55F7" w:rsidP="00D13417">
            <w:pPr>
              <w:numPr>
                <w:ilvl w:val="0"/>
                <w:numId w:val="14"/>
              </w:numPr>
              <w:rPr>
                <w:rFonts w:ascii="標楷體" w:eastAsia="標楷體" w:hAnsi="標楷體"/>
                <w:b/>
                <w:bCs/>
              </w:rPr>
            </w:pPr>
            <w:r>
              <w:rPr>
                <w:rFonts w:ascii="標楷體" w:eastAsia="標楷體" w:hAnsi="標楷體" w:hint="eastAsia"/>
                <w:b/>
                <w:bCs/>
              </w:rPr>
              <w:t>生態池有四種，羅東國小的生態池是教材資料庫型，主要功能是用於教學，讓小朋友們可以認識許多的水生植物。</w:t>
            </w:r>
          </w:p>
          <w:p w:rsidR="00EC55F7" w:rsidRDefault="00EC55F7" w:rsidP="00D13417">
            <w:pPr>
              <w:numPr>
                <w:ilvl w:val="0"/>
                <w:numId w:val="14"/>
              </w:numPr>
              <w:rPr>
                <w:rFonts w:ascii="標楷體" w:eastAsia="標楷體" w:hAnsi="標楷體"/>
                <w:b/>
                <w:bCs/>
              </w:rPr>
            </w:pPr>
            <w:r>
              <w:rPr>
                <w:rFonts w:ascii="標楷體" w:eastAsia="標楷體" w:hAnsi="標楷體" w:hint="eastAsia"/>
                <w:b/>
                <w:bCs/>
              </w:rPr>
              <w:t>水生池的水包含雨水、地下水及自來水</w:t>
            </w:r>
          </w:p>
          <w:p w:rsidR="00EC55F7" w:rsidRPr="009271E5" w:rsidRDefault="00EC55F7" w:rsidP="00D13417">
            <w:pPr>
              <w:numPr>
                <w:ilvl w:val="0"/>
                <w:numId w:val="14"/>
              </w:numPr>
              <w:rPr>
                <w:rFonts w:ascii="標楷體" w:eastAsia="標楷體" w:hAnsi="標楷體"/>
                <w:b/>
                <w:bCs/>
              </w:rPr>
            </w:pPr>
            <w:r w:rsidRPr="009271E5">
              <w:rPr>
                <w:rFonts w:ascii="標楷體" w:eastAsia="標楷體" w:hAnsi="標楷體" w:hint="eastAsia"/>
                <w:b/>
                <w:bCs/>
              </w:rPr>
              <w:t>水生池的排水</w:t>
            </w:r>
            <w:r>
              <w:rPr>
                <w:rFonts w:ascii="標楷體" w:eastAsia="標楷體" w:hAnsi="標楷體" w:hint="eastAsia"/>
                <w:b/>
                <w:bCs/>
              </w:rPr>
              <w:t>是</w:t>
            </w:r>
            <w:r w:rsidRPr="009271E5">
              <w:rPr>
                <w:rFonts w:ascii="標楷體" w:eastAsia="標楷體" w:hAnsi="標楷體" w:hint="eastAsia"/>
                <w:b/>
                <w:bCs/>
              </w:rPr>
              <w:t>利用Ｕ型管加上隔網，可以避免雜物流入</w:t>
            </w:r>
          </w:p>
          <w:p w:rsidR="00EC55F7" w:rsidRPr="00B52A87" w:rsidRDefault="00EC55F7" w:rsidP="00EC55F7">
            <w:pPr>
              <w:rPr>
                <w:rFonts w:ascii="標楷體" w:eastAsia="標楷體" w:hAnsi="標楷體"/>
                <w:b/>
                <w:bCs/>
              </w:rPr>
            </w:pPr>
          </w:p>
          <w:p w:rsidR="00EC55F7" w:rsidRPr="00B52A87" w:rsidRDefault="00EC55F7" w:rsidP="00EC55F7">
            <w:pPr>
              <w:jc w:val="center"/>
              <w:rPr>
                <w:rFonts w:ascii="標楷體" w:eastAsia="標楷體" w:hAnsi="標楷體"/>
                <w:b/>
                <w:bCs/>
              </w:rPr>
            </w:pPr>
            <w:r w:rsidRPr="00B52A87">
              <w:rPr>
                <w:rFonts w:ascii="標楷體" w:eastAsia="標楷體" w:hAnsi="標楷體" w:hint="eastAsia"/>
                <w:b/>
                <w:bCs/>
              </w:rPr>
              <w:t>----------《第一節完》---------</w:t>
            </w:r>
          </w:p>
        </w:tc>
        <w:tc>
          <w:tcPr>
            <w:tcW w:w="720" w:type="dxa"/>
          </w:tcPr>
          <w:p w:rsidR="00EC55F7" w:rsidRDefault="00EC55F7" w:rsidP="00EC55F7">
            <w:pPr>
              <w:rPr>
                <w:rFonts w:ascii="標楷體" w:eastAsia="標楷體" w:hAnsi="標楷體"/>
              </w:rPr>
            </w:pPr>
          </w:p>
          <w:p w:rsidR="00EC55F7" w:rsidRDefault="00EC55F7" w:rsidP="00EC55F7">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4C5047">
                <w:rPr>
                  <w:rFonts w:ascii="標楷體" w:eastAsia="標楷體" w:hAnsi="標楷體"/>
                </w:rPr>
                <w:t>”</w:t>
              </w:r>
            </w:smartTag>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5</w:t>
            </w:r>
            <w:r>
              <w:rPr>
                <w:rFonts w:ascii="標楷體" w:eastAsia="標楷體" w:hAnsi="標楷體"/>
              </w:rPr>
              <w:t>”</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8</w:t>
            </w:r>
            <w:r>
              <w:rPr>
                <w:rFonts w:ascii="標楷體" w:eastAsia="標楷體" w:hAnsi="標楷體"/>
              </w:rPr>
              <w:t>”</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3</w:t>
            </w:r>
            <w:r>
              <w:rPr>
                <w:rFonts w:ascii="標楷體" w:eastAsia="標楷體" w:hAnsi="標楷體"/>
              </w:rPr>
              <w:t>”</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20</w:t>
            </w:r>
            <w:r>
              <w:rPr>
                <w:rFonts w:ascii="標楷體" w:eastAsia="標楷體" w:hAnsi="標楷體"/>
              </w:rPr>
              <w:t>”</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Pr="004C5047" w:rsidRDefault="00EC55F7" w:rsidP="00EC55F7">
            <w:pPr>
              <w:rPr>
                <w:rFonts w:ascii="標楷體" w:eastAsia="標楷體" w:hAnsi="標楷體"/>
              </w:rPr>
            </w:pPr>
            <w:r>
              <w:rPr>
                <w:rFonts w:ascii="標楷體" w:eastAsia="標楷體" w:hAnsi="標楷體" w:hint="eastAsia"/>
              </w:rPr>
              <w:t>1</w:t>
            </w:r>
            <w:r>
              <w:rPr>
                <w:rFonts w:ascii="標楷體" w:eastAsia="標楷體" w:hAnsi="標楷體"/>
              </w:rPr>
              <w:t>”</w:t>
            </w:r>
          </w:p>
        </w:tc>
        <w:tc>
          <w:tcPr>
            <w:tcW w:w="720" w:type="dxa"/>
          </w:tcPr>
          <w:p w:rsidR="00EC55F7" w:rsidRDefault="00EC55F7" w:rsidP="00EC55F7">
            <w:pPr>
              <w:rPr>
                <w:rFonts w:ascii="標楷體" w:eastAsia="標楷體" w:hAnsi="標楷體"/>
              </w:rPr>
            </w:pPr>
          </w:p>
          <w:p w:rsidR="00EC55F7" w:rsidRPr="0035748B" w:rsidRDefault="00EC55F7" w:rsidP="00EC55F7">
            <w:pPr>
              <w:ind w:leftChars="-37" w:left="-89" w:rightChars="-53" w:right="-127"/>
              <w:rPr>
                <w:rFonts w:ascii="標楷體" w:eastAsia="標楷體" w:hAnsi="標楷體"/>
              </w:rPr>
            </w:pPr>
            <w:r>
              <w:rPr>
                <w:rFonts w:ascii="標楷體" w:eastAsia="標楷體" w:hAnsi="標楷體" w:hint="eastAsia"/>
              </w:rPr>
              <w:t>簡報</w:t>
            </w: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Pr="00DA56EA"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瀏覽網頁</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Pr="00C722C9" w:rsidRDefault="00EC55F7" w:rsidP="00EC55F7">
            <w:pPr>
              <w:rPr>
                <w:rFonts w:ascii="標楷體" w:eastAsia="標楷體" w:hAnsi="標楷體"/>
              </w:rPr>
            </w:pPr>
            <w:r>
              <w:rPr>
                <w:rFonts w:ascii="標楷體" w:eastAsia="標楷體" w:hAnsi="標楷體" w:hint="eastAsia"/>
              </w:rPr>
              <w:t>簡報</w:t>
            </w:r>
          </w:p>
        </w:tc>
        <w:tc>
          <w:tcPr>
            <w:tcW w:w="720" w:type="dxa"/>
          </w:tcPr>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問答</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Pr="004C5047" w:rsidRDefault="00EC55F7" w:rsidP="00EC55F7">
            <w:pPr>
              <w:rPr>
                <w:rFonts w:ascii="標楷體" w:eastAsia="標楷體" w:hAnsi="標楷體"/>
              </w:rPr>
            </w:pPr>
          </w:p>
        </w:tc>
        <w:tc>
          <w:tcPr>
            <w:tcW w:w="1811" w:type="dxa"/>
          </w:tcPr>
          <w:p w:rsidR="00EC55F7" w:rsidRPr="008423B9" w:rsidRDefault="00EC55F7" w:rsidP="000F6FB9">
            <w:pPr>
              <w:pStyle w:val="4123"/>
              <w:spacing w:line="240" w:lineRule="auto"/>
              <w:ind w:left="57" w:firstLine="0"/>
              <w:rPr>
                <w:rFonts w:ascii="標楷體" w:eastAsia="標楷體" w:hAnsi="標楷體"/>
              </w:rPr>
            </w:pPr>
          </w:p>
        </w:tc>
      </w:tr>
      <w:tr w:rsidR="00EC55F7" w:rsidRPr="00857A5A" w:rsidTr="00EC55F7">
        <w:trPr>
          <w:jc w:val="center"/>
        </w:trPr>
        <w:tc>
          <w:tcPr>
            <w:tcW w:w="2001" w:type="dxa"/>
            <w:gridSpan w:val="2"/>
            <w:vAlign w:val="center"/>
          </w:tcPr>
          <w:p w:rsidR="00EC55F7" w:rsidRPr="008D4701" w:rsidRDefault="00EC55F7" w:rsidP="00EC55F7">
            <w:pPr>
              <w:jc w:val="center"/>
              <w:rPr>
                <w:rFonts w:ascii="標楷體" w:eastAsia="標楷體" w:hAnsi="標楷體"/>
                <w:sz w:val="20"/>
                <w:szCs w:val="20"/>
              </w:rPr>
            </w:pPr>
            <w:r w:rsidRPr="00E12C5E">
              <w:rPr>
                <w:rFonts w:ascii="標楷體" w:eastAsia="標楷體" w:hAnsi="標楷體" w:hint="eastAsia"/>
                <w:b/>
              </w:rPr>
              <w:lastRenderedPageBreak/>
              <w:t>教學省思與建議</w:t>
            </w:r>
          </w:p>
        </w:tc>
        <w:tc>
          <w:tcPr>
            <w:tcW w:w="8450" w:type="dxa"/>
            <w:gridSpan w:val="5"/>
          </w:tcPr>
          <w:p w:rsidR="00EC55F7" w:rsidRDefault="00EC55F7" w:rsidP="00EC55F7">
            <w:pPr>
              <w:rPr>
                <w:rFonts w:ascii="標楷體" w:eastAsia="標楷體" w:hAnsi="標楷體"/>
                <w:sz w:val="20"/>
                <w:szCs w:val="20"/>
              </w:rPr>
            </w:pPr>
            <w:r w:rsidRPr="008D4701">
              <w:rPr>
                <w:rFonts w:ascii="標楷體" w:eastAsia="標楷體" w:hAnsi="標楷體" w:hint="eastAsia"/>
                <w:sz w:val="20"/>
                <w:szCs w:val="20"/>
              </w:rPr>
              <w:t>學生學習成效：</w:t>
            </w:r>
          </w:p>
          <w:p w:rsidR="00EC55F7" w:rsidRPr="008D4701" w:rsidRDefault="00EC55F7" w:rsidP="00EC55F7">
            <w:pPr>
              <w:rPr>
                <w:rFonts w:ascii="標楷體" w:eastAsia="標楷體" w:hAnsi="標楷體"/>
                <w:sz w:val="20"/>
                <w:szCs w:val="20"/>
              </w:rPr>
            </w:pPr>
            <w:r w:rsidRPr="008D4701">
              <w:rPr>
                <w:rFonts w:ascii="標楷體" w:eastAsia="標楷體" w:hAnsi="標楷體" w:hint="eastAsia"/>
                <w:sz w:val="20"/>
                <w:szCs w:val="20"/>
              </w:rPr>
              <w:t>教師反思：</w:t>
            </w:r>
          </w:p>
          <w:p w:rsidR="00EC55F7" w:rsidRPr="00EC5422" w:rsidRDefault="00EC55F7" w:rsidP="00EC55F7">
            <w:pPr>
              <w:rPr>
                <w:rFonts w:ascii="標楷體" w:eastAsia="標楷體" w:hAnsi="標楷體"/>
                <w:color w:val="0000FF"/>
                <w:sz w:val="20"/>
              </w:rPr>
            </w:pPr>
            <w:r w:rsidRPr="008D4701">
              <w:rPr>
                <w:rFonts w:ascii="標楷體" w:eastAsia="標楷體" w:hAnsi="標楷體" w:hint="eastAsia"/>
                <w:sz w:val="20"/>
                <w:szCs w:val="20"/>
              </w:rPr>
              <w:t>其他修正意見：</w:t>
            </w:r>
          </w:p>
        </w:tc>
      </w:tr>
    </w:tbl>
    <w:p w:rsidR="00EC55F7" w:rsidRDefault="00EC55F7" w:rsidP="00EC55F7">
      <w:pPr>
        <w:pStyle w:val="a3"/>
        <w:autoSpaceDE w:val="0"/>
        <w:autoSpaceDN w:val="0"/>
        <w:adjustRightInd w:val="0"/>
        <w:spacing w:line="460" w:lineRule="atLeast"/>
        <w:ind w:leftChars="0" w:left="840"/>
        <w:rPr>
          <w:sz w:val="28"/>
          <w:szCs w:val="28"/>
        </w:rPr>
      </w:pPr>
    </w:p>
    <w:tbl>
      <w:tblPr>
        <w:tblStyle w:val="aa"/>
        <w:tblW w:w="10593" w:type="dxa"/>
        <w:jc w:val="center"/>
        <w:tblInd w:w="-612" w:type="dxa"/>
        <w:tblLayout w:type="fixed"/>
        <w:tblLook w:val="01E0" w:firstRow="1" w:lastRow="1" w:firstColumn="1" w:lastColumn="1" w:noHBand="0" w:noVBand="0"/>
      </w:tblPr>
      <w:tblGrid>
        <w:gridCol w:w="813"/>
        <w:gridCol w:w="5667"/>
        <w:gridCol w:w="720"/>
        <w:gridCol w:w="720"/>
        <w:gridCol w:w="720"/>
        <w:gridCol w:w="1953"/>
      </w:tblGrid>
      <w:tr w:rsidR="00EC55F7" w:rsidRPr="00857A5A" w:rsidTr="00EC55F7">
        <w:trPr>
          <w:trHeight w:val="530"/>
          <w:jc w:val="center"/>
        </w:trPr>
        <w:tc>
          <w:tcPr>
            <w:tcW w:w="813" w:type="dxa"/>
            <w:vAlign w:val="center"/>
          </w:tcPr>
          <w:p w:rsidR="00EC55F7" w:rsidRPr="00E7682A" w:rsidRDefault="00EC55F7" w:rsidP="00EC55F7">
            <w:pPr>
              <w:jc w:val="center"/>
              <w:rPr>
                <w:rFonts w:ascii="標楷體" w:eastAsia="標楷體" w:hAnsi="標楷體"/>
              </w:rPr>
            </w:pPr>
            <w:r w:rsidRPr="00DC1AD0">
              <w:rPr>
                <w:rFonts w:ascii="標楷體" w:eastAsia="標楷體" w:hAnsi="標楷體" w:hint="eastAsia"/>
              </w:rPr>
              <w:t>教學目標</w:t>
            </w:r>
          </w:p>
        </w:tc>
        <w:tc>
          <w:tcPr>
            <w:tcW w:w="5667" w:type="dxa"/>
            <w:vAlign w:val="center"/>
          </w:tcPr>
          <w:p w:rsidR="00EC55F7" w:rsidRPr="00E7682A" w:rsidRDefault="00EC55F7" w:rsidP="00EC55F7">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EC55F7" w:rsidRPr="00E7682A" w:rsidRDefault="00EC55F7" w:rsidP="00EC55F7">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EC55F7" w:rsidRPr="00E7682A" w:rsidRDefault="00EC55F7" w:rsidP="00EC55F7">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EC55F7" w:rsidRPr="00E7682A" w:rsidRDefault="00EC55F7" w:rsidP="00EC55F7">
            <w:pPr>
              <w:jc w:val="center"/>
              <w:rPr>
                <w:rFonts w:ascii="標楷體" w:eastAsia="標楷體" w:hAnsi="標楷體"/>
              </w:rPr>
            </w:pPr>
            <w:r w:rsidRPr="00E7682A">
              <w:rPr>
                <w:rFonts w:ascii="標楷體" w:eastAsia="標楷體" w:hAnsi="標楷體" w:hint="eastAsia"/>
              </w:rPr>
              <w:t>教學</w:t>
            </w:r>
          </w:p>
          <w:p w:rsidR="00EC55F7" w:rsidRPr="00E7682A" w:rsidRDefault="00EC55F7" w:rsidP="00EC55F7">
            <w:pPr>
              <w:jc w:val="center"/>
              <w:rPr>
                <w:rFonts w:ascii="標楷體" w:eastAsia="標楷體" w:hAnsi="標楷體"/>
              </w:rPr>
            </w:pPr>
            <w:r w:rsidRPr="00E7682A">
              <w:rPr>
                <w:rFonts w:ascii="標楷體" w:eastAsia="標楷體" w:hAnsi="標楷體" w:hint="eastAsia"/>
              </w:rPr>
              <w:t>評量</w:t>
            </w:r>
          </w:p>
        </w:tc>
        <w:tc>
          <w:tcPr>
            <w:tcW w:w="1953" w:type="dxa"/>
            <w:vAlign w:val="center"/>
          </w:tcPr>
          <w:p w:rsidR="00EC55F7" w:rsidRPr="00C0742E" w:rsidRDefault="00EC55F7" w:rsidP="00EC55F7">
            <w:pPr>
              <w:jc w:val="center"/>
              <w:rPr>
                <w:rFonts w:ascii="標楷體" w:eastAsia="標楷體" w:hAnsi="標楷體"/>
              </w:rPr>
            </w:pPr>
            <w:r w:rsidRPr="00C0742E">
              <w:rPr>
                <w:rFonts w:ascii="標楷體" w:eastAsia="標楷體" w:hAnsi="標楷體" w:hint="eastAsia"/>
              </w:rPr>
              <w:t>課程實施檢核</w:t>
            </w:r>
          </w:p>
          <w:p w:rsidR="00EC55F7" w:rsidRPr="006A3585" w:rsidRDefault="00EC55F7" w:rsidP="00EC55F7">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EC55F7" w:rsidRPr="00857A5A" w:rsidTr="00EC55F7">
        <w:trPr>
          <w:jc w:val="center"/>
        </w:trPr>
        <w:tc>
          <w:tcPr>
            <w:tcW w:w="813" w:type="dxa"/>
          </w:tcPr>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smartTag w:uri="urn:schemas-microsoft-com:office:smarttags" w:element="chsdate">
              <w:smartTagPr>
                <w:attr w:name="IsROCDate" w:val="False"/>
                <w:attr w:name="IsLunarDate" w:val="False"/>
                <w:attr w:name="Day" w:val="2"/>
                <w:attr w:name="Month" w:val="2"/>
                <w:attr w:name="Year" w:val="2001"/>
              </w:smartTagPr>
              <w:r>
                <w:rPr>
                  <w:rFonts w:ascii="標楷體" w:eastAsia="標楷體" w:hAnsi="標楷體" w:hint="eastAsia"/>
                </w:rPr>
                <w:t>1-2-2</w:t>
              </w:r>
            </w:smartTag>
            <w:r>
              <w:rPr>
                <w:rFonts w:ascii="標楷體" w:eastAsia="標楷體" w:hAnsi="標楷體" w:hint="eastAsia"/>
              </w:rPr>
              <w:t>-4</w:t>
            </w: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smartTag w:uri="urn:schemas-microsoft-com:office:smarttags" w:element="chsdate">
              <w:smartTagPr>
                <w:attr w:name="IsROCDate" w:val="False"/>
                <w:attr w:name="IsLunarDate" w:val="False"/>
                <w:attr w:name="Day" w:val="2"/>
                <w:attr w:name="Month" w:val="2"/>
                <w:attr w:name="Year" w:val="2002"/>
              </w:smartTagPr>
              <w:r>
                <w:rPr>
                  <w:rFonts w:ascii="標楷體" w:eastAsia="標楷體" w:hAnsi="標楷體" w:hint="eastAsia"/>
                </w:rPr>
                <w:t>2-2-2</w:t>
              </w:r>
            </w:smartTag>
            <w:r>
              <w:rPr>
                <w:rFonts w:ascii="標楷體" w:eastAsia="標楷體" w:hAnsi="標楷體" w:hint="eastAsia"/>
              </w:rPr>
              <w:t>-2</w:t>
            </w: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Default="00EC55F7" w:rsidP="00EC55F7">
            <w:pPr>
              <w:ind w:right="-6"/>
              <w:jc w:val="both"/>
              <w:rPr>
                <w:rFonts w:ascii="標楷體" w:eastAsia="標楷體" w:hAnsi="標楷體"/>
              </w:rPr>
            </w:pPr>
          </w:p>
          <w:p w:rsidR="00EC55F7" w:rsidRPr="00873EA3" w:rsidRDefault="00EC55F7" w:rsidP="00EC55F7">
            <w:pPr>
              <w:ind w:right="-6"/>
              <w:jc w:val="both"/>
              <w:rPr>
                <w:rFonts w:ascii="標楷體" w:eastAsia="標楷體" w:hAnsi="標楷體"/>
              </w:rPr>
            </w:pPr>
            <w:smartTag w:uri="urn:schemas-microsoft-com:office:smarttags" w:element="chsdate">
              <w:smartTagPr>
                <w:attr w:name="IsROCDate" w:val="False"/>
                <w:attr w:name="IsLunarDate" w:val="False"/>
                <w:attr w:name="Day" w:val="1"/>
                <w:attr w:name="Month" w:val="2"/>
                <w:attr w:name="Year" w:val="2005"/>
              </w:smartTagPr>
              <w:r>
                <w:rPr>
                  <w:rFonts w:ascii="標楷體" w:eastAsia="標楷體" w:hAnsi="標楷體" w:hint="eastAsia"/>
                </w:rPr>
                <w:t>5-2-1</w:t>
              </w:r>
            </w:smartTag>
            <w:r>
              <w:rPr>
                <w:rFonts w:ascii="標楷體" w:eastAsia="標楷體" w:hAnsi="標楷體" w:hint="eastAsia"/>
              </w:rPr>
              <w:t>-2</w:t>
            </w:r>
          </w:p>
        </w:tc>
        <w:tc>
          <w:tcPr>
            <w:tcW w:w="5667" w:type="dxa"/>
          </w:tcPr>
          <w:p w:rsidR="00EC55F7" w:rsidRDefault="00EC55F7" w:rsidP="00EC55F7">
            <w:pPr>
              <w:rPr>
                <w:rFonts w:ascii="標楷體" w:eastAsia="標楷體" w:hAnsi="標楷體"/>
                <w:b/>
                <w:bCs/>
              </w:rPr>
            </w:pPr>
            <w:r>
              <w:rPr>
                <w:rFonts w:ascii="標楷體" w:eastAsia="標楷體" w:hAnsi="標楷體" w:hint="eastAsia"/>
                <w:b/>
                <w:bCs/>
              </w:rPr>
              <w:lastRenderedPageBreak/>
              <w:t>一、哪裡不一樣</w:t>
            </w:r>
          </w:p>
          <w:p w:rsidR="00EC55F7" w:rsidRPr="00B52A87" w:rsidRDefault="00EC55F7" w:rsidP="00EC55F7">
            <w:pPr>
              <w:rPr>
                <w:rFonts w:ascii="標楷體" w:eastAsia="標楷體" w:hAnsi="標楷體"/>
                <w:b/>
                <w:bCs/>
              </w:rPr>
            </w:pPr>
            <w:r>
              <w:rPr>
                <w:rFonts w:ascii="標楷體" w:eastAsia="標楷體" w:hAnsi="標楷體" w:hint="eastAsia"/>
                <w:b/>
                <w:bCs/>
              </w:rPr>
              <w:t>小朋友們，請你看看這兩張圖片，有什麼不一樣？</w:t>
            </w:r>
          </w:p>
          <w:p w:rsidR="00EC55F7" w:rsidRDefault="00EC55F7" w:rsidP="00EC55F7">
            <w:pPr>
              <w:rPr>
                <w:rFonts w:ascii="標楷體" w:eastAsia="標楷體" w:hAnsi="標楷體"/>
                <w:b/>
                <w:bCs/>
              </w:rPr>
            </w:pPr>
            <w:r>
              <w:rPr>
                <w:rFonts w:ascii="標楷體" w:eastAsia="標楷體" w:hAnsi="標楷體"/>
                <w:b/>
                <w:bCs/>
                <w:noProof/>
              </w:rPr>
              <w:drawing>
                <wp:inline distT="0" distB="0" distL="0" distR="0">
                  <wp:extent cx="2390775" cy="1800225"/>
                  <wp:effectExtent l="19050" t="0" r="9525" b="0"/>
                  <wp:docPr id="57" name="圖片 12" descr="18_09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_095811"/>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390775" cy="1800225"/>
                          </a:xfrm>
                          <a:prstGeom prst="rect">
                            <a:avLst/>
                          </a:prstGeom>
                          <a:noFill/>
                          <a:ln w="9525">
                            <a:noFill/>
                            <a:miter lim="800000"/>
                            <a:headEnd/>
                            <a:tailEnd/>
                          </a:ln>
                        </pic:spPr>
                      </pic:pic>
                    </a:graphicData>
                  </a:graphic>
                </wp:inline>
              </w:drawing>
            </w:r>
          </w:p>
          <w:p w:rsidR="00EC55F7" w:rsidRDefault="00EC55F7" w:rsidP="00EC55F7">
            <w:pPr>
              <w:rPr>
                <w:rFonts w:ascii="標楷體" w:eastAsia="標楷體" w:hAnsi="標楷體"/>
                <w:b/>
                <w:bCs/>
              </w:rPr>
            </w:pPr>
            <w:r>
              <w:rPr>
                <w:rFonts w:ascii="標楷體" w:eastAsia="標楷體" w:hAnsi="標楷體"/>
                <w:b/>
                <w:bCs/>
                <w:noProof/>
              </w:rPr>
              <w:drawing>
                <wp:inline distT="0" distB="0" distL="0" distR="0">
                  <wp:extent cx="2400300" cy="1800225"/>
                  <wp:effectExtent l="19050" t="0" r="0" b="0"/>
                  <wp:docPr id="58" name="圖片 13" descr="P_20130618_09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_20130618_095721"/>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400300" cy="1800225"/>
                          </a:xfrm>
                          <a:prstGeom prst="rect">
                            <a:avLst/>
                          </a:prstGeom>
                          <a:noFill/>
                          <a:ln w="9525">
                            <a:noFill/>
                            <a:miter lim="800000"/>
                            <a:headEnd/>
                            <a:tailEnd/>
                          </a:ln>
                        </pic:spPr>
                      </pic:pic>
                    </a:graphicData>
                  </a:graphic>
                </wp:inline>
              </w:drawing>
            </w:r>
          </w:p>
          <w:p w:rsidR="00EC55F7" w:rsidRDefault="00EC55F7" w:rsidP="00EC55F7">
            <w:pPr>
              <w:rPr>
                <w:rFonts w:ascii="標楷體" w:eastAsia="標楷體" w:hAnsi="標楷體"/>
                <w:b/>
                <w:bCs/>
              </w:rPr>
            </w:pPr>
            <w:r>
              <w:rPr>
                <w:rFonts w:ascii="標楷體" w:eastAsia="標楷體" w:hAnsi="標楷體" w:hint="eastAsia"/>
                <w:b/>
                <w:bCs/>
              </w:rPr>
              <w:lastRenderedPageBreak/>
              <w:t>二、</w:t>
            </w:r>
            <w:r w:rsidRPr="00B52A87">
              <w:rPr>
                <w:rFonts w:ascii="標楷體" w:eastAsia="標楷體" w:hAnsi="標楷體" w:hint="eastAsia"/>
                <w:b/>
                <w:bCs/>
              </w:rPr>
              <w:t>水生植物</w:t>
            </w:r>
          </w:p>
          <w:p w:rsidR="00EC55F7" w:rsidRDefault="00EC55F7" w:rsidP="00EC55F7">
            <w:pPr>
              <w:rPr>
                <w:rFonts w:ascii="標楷體" w:eastAsia="標楷體" w:hAnsi="標楷體"/>
                <w:b/>
                <w:bCs/>
              </w:rPr>
            </w:pPr>
            <w:r>
              <w:rPr>
                <w:rFonts w:ascii="標楷體" w:eastAsia="標楷體" w:hAnsi="標楷體" w:hint="eastAsia"/>
                <w:b/>
                <w:bCs/>
              </w:rPr>
              <w:t xml:space="preserve">　　水生植物通常就是生活在水中的植物，他們依賴水來生存，但是水的深淺、根部有沒有在土壤裡，都是不同類型的水生植物。</w:t>
            </w:r>
          </w:p>
          <w:p w:rsidR="00EC55F7" w:rsidRDefault="00EC55F7" w:rsidP="00EC55F7">
            <w:pPr>
              <w:rPr>
                <w:rFonts w:ascii="標楷體" w:eastAsia="標楷體" w:hAnsi="標楷體"/>
                <w:b/>
                <w:bCs/>
              </w:rPr>
            </w:pPr>
            <w:r>
              <w:rPr>
                <w:rFonts w:ascii="標楷體" w:eastAsia="標楷體" w:hAnsi="標楷體" w:hint="eastAsia"/>
                <w:b/>
                <w:bCs/>
              </w:rPr>
              <w:t xml:space="preserve">　　</w:t>
            </w:r>
            <w:r w:rsidRPr="00E70A00">
              <w:rPr>
                <w:rFonts w:ascii="標楷體" w:eastAsia="標楷體" w:hAnsi="標楷體" w:hint="eastAsia"/>
                <w:b/>
                <w:bCs/>
              </w:rPr>
              <w:t>不是所有水生植物都適合種植在生態池中，生態池並不是植物種類越多越好，而是了解各種水生植物的生長因素，選擇適合當地生長環境的植物為主。</w:t>
            </w:r>
          </w:p>
          <w:p w:rsidR="00EC55F7" w:rsidRPr="00E70A00" w:rsidRDefault="00EC55F7" w:rsidP="00EC55F7">
            <w:pPr>
              <w:rPr>
                <w:rFonts w:ascii="標楷體" w:eastAsia="標楷體" w:hAnsi="標楷體"/>
                <w:b/>
                <w:bCs/>
              </w:rPr>
            </w:pPr>
            <w:r>
              <w:rPr>
                <w:rFonts w:ascii="標楷體" w:eastAsia="標楷體" w:hAnsi="標楷體"/>
                <w:b/>
                <w:bCs/>
                <w:noProof/>
              </w:rPr>
              <w:drawing>
                <wp:inline distT="0" distB="0" distL="0" distR="0">
                  <wp:extent cx="3419475" cy="1800225"/>
                  <wp:effectExtent l="19050" t="0" r="9525" b="0"/>
                  <wp:docPr id="59" name="圖片 14" descr="water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atertree"/>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3419475" cy="1800225"/>
                          </a:xfrm>
                          <a:prstGeom prst="rect">
                            <a:avLst/>
                          </a:prstGeom>
                          <a:noFill/>
                          <a:ln w="9525">
                            <a:noFill/>
                            <a:miter lim="800000"/>
                            <a:headEnd/>
                            <a:tailEnd/>
                          </a:ln>
                        </pic:spPr>
                      </pic:pic>
                    </a:graphicData>
                  </a:graphic>
                </wp:inline>
              </w:drawing>
            </w:r>
          </w:p>
          <w:p w:rsidR="00EC55F7" w:rsidRDefault="00EC55F7" w:rsidP="00EC55F7">
            <w:pPr>
              <w:rPr>
                <w:rFonts w:ascii="標楷體" w:eastAsia="標楷體" w:hAnsi="標楷體"/>
                <w:b/>
                <w:bCs/>
              </w:rPr>
            </w:pPr>
            <w:r>
              <w:rPr>
                <w:rFonts w:ascii="標楷體" w:eastAsia="標楷體" w:hAnsi="標楷體" w:hint="eastAsia"/>
                <w:b/>
                <w:bCs/>
              </w:rPr>
              <w:t xml:space="preserve">　　在認識水生植物大概的種類之後，我們來看看學校水生池的植物。</w:t>
            </w:r>
          </w:p>
          <w:p w:rsidR="00EC55F7" w:rsidRPr="008758A9" w:rsidRDefault="00EC55F7" w:rsidP="00EC55F7">
            <w:pPr>
              <w:rPr>
                <w:rFonts w:ascii="標楷體" w:eastAsia="標楷體" w:hAnsi="標楷體"/>
                <w:b/>
                <w:bCs/>
              </w:rPr>
            </w:pPr>
          </w:p>
          <w:p w:rsidR="00EC55F7" w:rsidRPr="008758A9" w:rsidRDefault="00EC55F7" w:rsidP="00EC55F7">
            <w:pPr>
              <w:rPr>
                <w:rFonts w:ascii="標楷體" w:eastAsia="標楷體" w:hAnsi="標楷體"/>
                <w:b/>
                <w:bCs/>
              </w:rPr>
            </w:pPr>
            <w:r w:rsidRPr="008758A9">
              <w:rPr>
                <w:rFonts w:ascii="標楷體" w:eastAsia="標楷體" w:hAnsi="標楷體" w:hint="eastAsia"/>
                <w:b/>
                <w:bCs/>
              </w:rPr>
              <w:t>羅東國小校園生態池水生植物解說</w:t>
            </w:r>
          </w:p>
          <w:p w:rsidR="00EC55F7" w:rsidRPr="008758A9" w:rsidRDefault="0062097B" w:rsidP="00EC55F7">
            <w:pPr>
              <w:rPr>
                <w:rFonts w:ascii="標楷體" w:eastAsia="標楷體" w:hAnsi="標楷體"/>
                <w:b/>
                <w:bCs/>
              </w:rPr>
            </w:pPr>
            <w:hyperlink r:id="rId97" w:history="1">
              <w:r w:rsidR="00EC55F7" w:rsidRPr="008758A9">
                <w:rPr>
                  <w:rFonts w:ascii="標楷體" w:eastAsia="標楷體" w:hAnsi="標楷體"/>
                  <w:b/>
                  <w:bCs/>
                </w:rPr>
                <w:t>http://www.lotes.ilc.edu.tw/plant/blog_7919/article_132632_1.html</w:t>
              </w:r>
            </w:hyperlink>
          </w:p>
          <w:p w:rsidR="00EC55F7" w:rsidRPr="009271E5" w:rsidRDefault="00EC55F7" w:rsidP="00EC55F7">
            <w:pPr>
              <w:rPr>
                <w:rFonts w:ascii="標楷體" w:eastAsia="標楷體" w:hAnsi="標楷體"/>
                <w:b/>
                <w:bCs/>
              </w:rPr>
            </w:pPr>
            <w:r w:rsidRPr="008758A9">
              <w:rPr>
                <w:rFonts w:ascii="標楷體" w:eastAsia="標楷體" w:hAnsi="標楷體" w:hint="eastAsia"/>
                <w:b/>
                <w:bCs/>
              </w:rPr>
              <w:t>共13種：</w:t>
            </w:r>
            <w:r>
              <w:rPr>
                <w:rFonts w:ascii="標楷體" w:eastAsia="標楷體" w:hAnsi="標楷體"/>
                <w:b/>
                <w:bCs/>
                <w:noProof/>
              </w:rPr>
              <w:drawing>
                <wp:inline distT="0" distB="0" distL="0" distR="0">
                  <wp:extent cx="1733550" cy="3409950"/>
                  <wp:effectExtent l="19050" t="0" r="0" b="0"/>
                  <wp:docPr id="60" name="圖片 15"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未命名"/>
                          <pic:cNvPicPr>
                            <a:picLocks noChangeAspect="1" noChangeArrowheads="1"/>
                          </pic:cNvPicPr>
                        </pic:nvPicPr>
                        <pic:blipFill>
                          <a:blip r:embed="rId98" cstate="print"/>
                          <a:srcRect/>
                          <a:stretch>
                            <a:fillRect/>
                          </a:stretch>
                        </pic:blipFill>
                        <pic:spPr bwMode="auto">
                          <a:xfrm>
                            <a:off x="0" y="0"/>
                            <a:ext cx="1733550" cy="3409950"/>
                          </a:xfrm>
                          <a:prstGeom prst="rect">
                            <a:avLst/>
                          </a:prstGeom>
                          <a:noFill/>
                          <a:ln w="9525">
                            <a:noFill/>
                            <a:miter lim="800000"/>
                            <a:headEnd/>
                            <a:tailEnd/>
                          </a:ln>
                        </pic:spPr>
                      </pic:pic>
                    </a:graphicData>
                  </a:graphic>
                </wp:inline>
              </w:drawing>
            </w:r>
          </w:p>
          <w:p w:rsidR="00EC55F7" w:rsidRDefault="00EC55F7" w:rsidP="00EC55F7">
            <w:pPr>
              <w:rPr>
                <w:rFonts w:ascii="標楷體" w:eastAsia="標楷體" w:hAnsi="標楷體"/>
                <w:b/>
                <w:bCs/>
              </w:rPr>
            </w:pPr>
          </w:p>
          <w:p w:rsidR="00EC55F7" w:rsidRDefault="00EC55F7" w:rsidP="00EC55F7">
            <w:pPr>
              <w:rPr>
                <w:rFonts w:ascii="標楷體" w:eastAsia="標楷體" w:hAnsi="標楷體"/>
                <w:b/>
                <w:bCs/>
              </w:rPr>
            </w:pPr>
            <w:r>
              <w:rPr>
                <w:rFonts w:ascii="標楷體" w:eastAsia="標楷體" w:hAnsi="標楷體" w:hint="eastAsia"/>
                <w:b/>
                <w:bCs/>
              </w:rPr>
              <w:t>三、分組討論與發表</w:t>
            </w:r>
          </w:p>
          <w:p w:rsidR="00EC55F7" w:rsidRDefault="00EC55F7" w:rsidP="00EC55F7">
            <w:pPr>
              <w:rPr>
                <w:rFonts w:ascii="標楷體" w:eastAsia="標楷體" w:hAnsi="標楷體"/>
                <w:b/>
                <w:bCs/>
              </w:rPr>
            </w:pPr>
            <w:r>
              <w:rPr>
                <w:rFonts w:ascii="標楷體" w:eastAsia="標楷體" w:hAnsi="標楷體" w:hint="eastAsia"/>
                <w:b/>
                <w:bCs/>
              </w:rPr>
              <w:t>瞭解水生植物的分類，也認識了羅東國小生態池裡的水生植物，現在請大家來將生態池裡的植物分類，並說一說，你是怎麼分的。</w:t>
            </w:r>
          </w:p>
          <w:p w:rsidR="00EC55F7" w:rsidRDefault="00EC55F7" w:rsidP="00EC55F7">
            <w:pPr>
              <w:rPr>
                <w:rFonts w:ascii="標楷體" w:eastAsia="標楷體" w:hAnsi="標楷體"/>
                <w:b/>
                <w:bCs/>
              </w:rPr>
            </w:pPr>
          </w:p>
          <w:p w:rsidR="00EC55F7" w:rsidRPr="00B52A87" w:rsidRDefault="00EC55F7" w:rsidP="00EC55F7">
            <w:pPr>
              <w:rPr>
                <w:rFonts w:ascii="標楷體" w:eastAsia="標楷體" w:hAnsi="標楷體"/>
                <w:b/>
                <w:bCs/>
              </w:rPr>
            </w:pPr>
            <w:r>
              <w:rPr>
                <w:rFonts w:ascii="標楷體" w:eastAsia="標楷體" w:hAnsi="標楷體" w:hint="eastAsia"/>
                <w:b/>
                <w:bCs/>
              </w:rPr>
              <w:t>四、統整</w:t>
            </w:r>
          </w:p>
          <w:p w:rsidR="00EC55F7" w:rsidRPr="00196F40" w:rsidRDefault="00EC55F7" w:rsidP="00EC55F7">
            <w:pPr>
              <w:rPr>
                <w:rFonts w:ascii="標楷體" w:eastAsia="標楷體" w:hAnsi="標楷體"/>
                <w:b/>
                <w:bCs/>
              </w:rPr>
            </w:pPr>
            <w:r>
              <w:rPr>
                <w:rFonts w:ascii="標楷體" w:eastAsia="標楷體" w:hAnsi="標楷體" w:hint="eastAsia"/>
                <w:b/>
                <w:bCs/>
              </w:rPr>
              <w:t>水生植物有四</w:t>
            </w:r>
            <w:r w:rsidRPr="00196F40">
              <w:rPr>
                <w:rFonts w:ascii="標楷體" w:eastAsia="標楷體" w:hAnsi="標楷體" w:hint="eastAsia"/>
                <w:b/>
                <w:bCs/>
              </w:rPr>
              <w:t>種</w:t>
            </w:r>
          </w:p>
          <w:p w:rsidR="00EC55F7" w:rsidRPr="00196F40" w:rsidRDefault="00EC55F7" w:rsidP="00EC55F7">
            <w:pPr>
              <w:rPr>
                <w:rFonts w:ascii="標楷體" w:eastAsia="標楷體" w:hAnsi="標楷體"/>
                <w:b/>
                <w:bCs/>
              </w:rPr>
            </w:pPr>
            <w:r w:rsidRPr="00196F40">
              <w:rPr>
                <w:rFonts w:ascii="標楷體" w:eastAsia="標楷體" w:hAnsi="標楷體" w:hint="eastAsia"/>
                <w:b/>
                <w:bCs/>
              </w:rPr>
              <w:t>挺水型水生植物、浮葉型水生植物</w:t>
            </w:r>
          </w:p>
          <w:p w:rsidR="00EC55F7" w:rsidRPr="00196F40" w:rsidRDefault="00EC55F7" w:rsidP="00EC55F7">
            <w:pPr>
              <w:rPr>
                <w:rFonts w:ascii="標楷體" w:eastAsia="標楷體" w:hAnsi="標楷體"/>
                <w:b/>
                <w:bCs/>
              </w:rPr>
            </w:pPr>
            <w:r w:rsidRPr="00196F40">
              <w:rPr>
                <w:rFonts w:ascii="標楷體" w:eastAsia="標楷體" w:hAnsi="標楷體" w:hint="eastAsia"/>
                <w:b/>
                <w:bCs/>
              </w:rPr>
              <w:t>沉水型水生植物、漂浮型水生植物</w:t>
            </w:r>
          </w:p>
          <w:p w:rsidR="00EC55F7" w:rsidRPr="00F54C0C" w:rsidRDefault="00EC55F7" w:rsidP="00EC55F7">
            <w:pPr>
              <w:rPr>
                <w:rFonts w:ascii="標楷體" w:eastAsia="標楷體" w:hAnsi="標楷體"/>
                <w:b/>
                <w:bCs/>
              </w:rPr>
            </w:pPr>
          </w:p>
          <w:p w:rsidR="00EC55F7" w:rsidRPr="00B52A87" w:rsidRDefault="00EC55F7" w:rsidP="00EC55F7">
            <w:pPr>
              <w:jc w:val="center"/>
              <w:rPr>
                <w:rFonts w:ascii="標楷體" w:eastAsia="標楷體" w:hAnsi="標楷體"/>
                <w:b/>
                <w:bCs/>
              </w:rPr>
            </w:pPr>
            <w:r w:rsidRPr="00B52A87">
              <w:rPr>
                <w:rFonts w:ascii="標楷體" w:eastAsia="標楷體" w:hAnsi="標楷體" w:hint="eastAsia"/>
                <w:b/>
                <w:bCs/>
              </w:rPr>
              <w:t>----------</w:t>
            </w:r>
            <w:r>
              <w:rPr>
                <w:rFonts w:ascii="標楷體" w:eastAsia="標楷體" w:hAnsi="標楷體" w:hint="eastAsia"/>
                <w:b/>
                <w:bCs/>
              </w:rPr>
              <w:t>《第二</w:t>
            </w:r>
            <w:r w:rsidRPr="00B52A87">
              <w:rPr>
                <w:rFonts w:ascii="標楷體" w:eastAsia="標楷體" w:hAnsi="標楷體" w:hint="eastAsia"/>
                <w:b/>
                <w:bCs/>
              </w:rPr>
              <w:t>節完》---------</w:t>
            </w:r>
          </w:p>
        </w:tc>
        <w:tc>
          <w:tcPr>
            <w:tcW w:w="720" w:type="dxa"/>
          </w:tcPr>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1</w:t>
            </w:r>
            <w:r w:rsidRPr="004C5047">
              <w:rPr>
                <w:rFonts w:ascii="標楷體" w:eastAsia="標楷體" w:hAnsi="標楷體"/>
              </w:rPr>
              <w:t>”</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20</w:t>
            </w:r>
            <w:r w:rsidRPr="004C5047">
              <w:rPr>
                <w:rFonts w:ascii="標楷體" w:eastAsia="標楷體" w:hAnsi="標楷體"/>
              </w:rPr>
              <w:t>”</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8</w:t>
            </w:r>
            <w:r>
              <w:rPr>
                <w:rFonts w:ascii="標楷體" w:eastAsia="標楷體" w:hAnsi="標楷體"/>
              </w:rPr>
              <w:t>”</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10</w:t>
            </w:r>
            <w:r>
              <w:rPr>
                <w:rFonts w:ascii="標楷體" w:eastAsia="標楷體" w:hAnsi="標楷體"/>
              </w:rPr>
              <w:t>”</w:t>
            </w:r>
          </w:p>
          <w:p w:rsidR="00EC55F7" w:rsidRDefault="00EC55F7" w:rsidP="00EC55F7">
            <w:pPr>
              <w:rPr>
                <w:rFonts w:ascii="標楷體" w:eastAsia="標楷體" w:hAnsi="標楷體"/>
              </w:rPr>
            </w:pPr>
          </w:p>
          <w:p w:rsidR="00EC55F7" w:rsidRPr="004C5047" w:rsidRDefault="00EC55F7" w:rsidP="00EC55F7">
            <w:pPr>
              <w:rPr>
                <w:rFonts w:ascii="標楷體" w:eastAsia="標楷體" w:hAnsi="標楷體"/>
              </w:rPr>
            </w:pPr>
          </w:p>
        </w:tc>
        <w:tc>
          <w:tcPr>
            <w:tcW w:w="720" w:type="dxa"/>
          </w:tcPr>
          <w:p w:rsidR="00EC55F7" w:rsidRDefault="00EC55F7" w:rsidP="00EC55F7">
            <w:pPr>
              <w:rPr>
                <w:rFonts w:ascii="標楷體" w:eastAsia="標楷體" w:hAnsi="標楷體"/>
              </w:rPr>
            </w:pPr>
          </w:p>
          <w:p w:rsidR="00EC55F7" w:rsidRPr="0035748B" w:rsidRDefault="00EC55F7" w:rsidP="00EC55F7">
            <w:pPr>
              <w:ind w:leftChars="-37" w:left="-89" w:rightChars="-53" w:right="-127"/>
              <w:rPr>
                <w:rFonts w:ascii="標楷體" w:eastAsia="標楷體" w:hAnsi="標楷體"/>
              </w:rPr>
            </w:pPr>
            <w:r>
              <w:rPr>
                <w:rFonts w:ascii="標楷體" w:eastAsia="標楷體" w:hAnsi="標楷體" w:hint="eastAsia"/>
              </w:rPr>
              <w:t>簡報</w:t>
            </w: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ind w:leftChars="-37" w:left="-89" w:rightChars="-53" w:right="-127"/>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Pr="00DA56EA"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瀏覽網頁</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Pr="00C722C9" w:rsidRDefault="00EC55F7" w:rsidP="00EC55F7">
            <w:pPr>
              <w:rPr>
                <w:rFonts w:ascii="標楷體" w:eastAsia="標楷體" w:hAnsi="標楷體"/>
              </w:rPr>
            </w:pPr>
            <w:r>
              <w:rPr>
                <w:rFonts w:ascii="標楷體" w:eastAsia="標楷體" w:hAnsi="標楷體" w:hint="eastAsia"/>
              </w:rPr>
              <w:t>討論</w:t>
            </w:r>
          </w:p>
        </w:tc>
        <w:tc>
          <w:tcPr>
            <w:tcW w:w="720" w:type="dxa"/>
          </w:tcPr>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發表</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問答</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r>
              <w:rPr>
                <w:rFonts w:ascii="標楷體" w:eastAsia="標楷體" w:hAnsi="標楷體" w:hint="eastAsia"/>
              </w:rPr>
              <w:t>分類</w:t>
            </w:r>
          </w:p>
          <w:p w:rsidR="00EC55F7" w:rsidRDefault="00EC55F7" w:rsidP="00EC55F7">
            <w:pPr>
              <w:rPr>
                <w:rFonts w:ascii="標楷體" w:eastAsia="標楷體" w:hAnsi="標楷體"/>
              </w:rPr>
            </w:pPr>
            <w:r>
              <w:rPr>
                <w:rFonts w:ascii="標楷體" w:eastAsia="標楷體" w:hAnsi="標楷體" w:hint="eastAsia"/>
              </w:rPr>
              <w:t>發表</w:t>
            </w: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Default="00EC55F7" w:rsidP="00EC55F7">
            <w:pPr>
              <w:rPr>
                <w:rFonts w:ascii="標楷體" w:eastAsia="標楷體" w:hAnsi="標楷體"/>
              </w:rPr>
            </w:pPr>
          </w:p>
          <w:p w:rsidR="00EC55F7" w:rsidRPr="004C5047" w:rsidRDefault="00EC55F7" w:rsidP="00EC55F7">
            <w:pPr>
              <w:rPr>
                <w:rFonts w:ascii="標楷體" w:eastAsia="標楷體" w:hAnsi="標楷體"/>
              </w:rPr>
            </w:pPr>
          </w:p>
        </w:tc>
        <w:tc>
          <w:tcPr>
            <w:tcW w:w="1953" w:type="dxa"/>
          </w:tcPr>
          <w:p w:rsidR="00EC55F7" w:rsidRPr="008423B9" w:rsidRDefault="00EC55F7" w:rsidP="000F6FB9">
            <w:pPr>
              <w:pStyle w:val="4123"/>
              <w:spacing w:line="240" w:lineRule="auto"/>
              <w:ind w:left="57" w:firstLine="0"/>
              <w:rPr>
                <w:rFonts w:ascii="標楷體" w:eastAsia="標楷體" w:hAnsi="標楷體"/>
              </w:rPr>
            </w:pPr>
          </w:p>
        </w:tc>
      </w:tr>
    </w:tbl>
    <w:p w:rsidR="00491AD0" w:rsidRDefault="00491AD0" w:rsidP="00562323">
      <w:pPr>
        <w:pStyle w:val="a3"/>
        <w:autoSpaceDE w:val="0"/>
        <w:autoSpaceDN w:val="0"/>
        <w:adjustRightInd w:val="0"/>
        <w:spacing w:line="460" w:lineRule="atLeast"/>
        <w:ind w:leftChars="0" w:left="0"/>
        <w:rPr>
          <w:noProof/>
          <w:sz w:val="28"/>
          <w:szCs w:val="28"/>
        </w:rPr>
      </w:pPr>
    </w:p>
    <w:p w:rsidR="000A2017" w:rsidRDefault="000A2017" w:rsidP="00562323">
      <w:pPr>
        <w:pStyle w:val="a3"/>
        <w:autoSpaceDE w:val="0"/>
        <w:autoSpaceDN w:val="0"/>
        <w:adjustRightInd w:val="0"/>
        <w:spacing w:line="460" w:lineRule="atLeast"/>
        <w:ind w:leftChars="0" w:left="0"/>
        <w:rPr>
          <w:sz w:val="28"/>
          <w:szCs w:val="28"/>
        </w:rPr>
      </w:pPr>
      <w:r>
        <w:rPr>
          <w:noProof/>
          <w:sz w:val="28"/>
          <w:szCs w:val="28"/>
        </w:rPr>
        <w:drawing>
          <wp:inline distT="0" distB="0" distL="0" distR="0">
            <wp:extent cx="3241539" cy="2430379"/>
            <wp:effectExtent l="0" t="0" r="0" b="8255"/>
            <wp:docPr id="202" name="圖片 202" descr="I:\羅東國小教育111\教育111\成果\特色04水生植物池_四年級\DSCN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羅東國小教育111\教育111\成果\特色04水生植物池_四年級\DSCN1213.JPG"/>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3242951" cy="2431438"/>
                    </a:xfrm>
                    <a:prstGeom prst="rect">
                      <a:avLst/>
                    </a:prstGeom>
                    <a:noFill/>
                    <a:ln w="9525">
                      <a:noFill/>
                      <a:miter lim="800000"/>
                      <a:headEnd/>
                      <a:tailEnd/>
                    </a:ln>
                  </pic:spPr>
                </pic:pic>
              </a:graphicData>
            </a:graphic>
          </wp:inline>
        </w:drawing>
      </w:r>
      <w:r>
        <w:rPr>
          <w:rFonts w:hint="eastAsia"/>
          <w:sz w:val="28"/>
          <w:szCs w:val="28"/>
        </w:rPr>
        <w:t xml:space="preserve"> </w:t>
      </w:r>
      <w:r w:rsidR="001254BB">
        <w:rPr>
          <w:noProof/>
          <w:sz w:val="28"/>
          <w:szCs w:val="28"/>
        </w:rPr>
        <w:drawing>
          <wp:inline distT="0" distB="0" distL="0" distR="0">
            <wp:extent cx="3200400" cy="2399972"/>
            <wp:effectExtent l="0" t="0" r="0" b="635"/>
            <wp:docPr id="207" name="圖片 207" descr="F:\102校長資料\照片\校景\IMG_3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F:\102校長資料\照片\校景\IMG_3292.JPG"/>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3213237" cy="2409599"/>
                    </a:xfrm>
                    <a:prstGeom prst="rect">
                      <a:avLst/>
                    </a:prstGeom>
                    <a:noFill/>
                    <a:ln w="9525">
                      <a:noFill/>
                      <a:miter lim="800000"/>
                      <a:headEnd/>
                      <a:tailEnd/>
                    </a:ln>
                  </pic:spPr>
                </pic:pic>
              </a:graphicData>
            </a:graphic>
          </wp:inline>
        </w:drawing>
      </w:r>
    </w:p>
    <w:p w:rsidR="00491AD0" w:rsidRDefault="00491AD0" w:rsidP="00562323">
      <w:pPr>
        <w:pStyle w:val="a3"/>
        <w:autoSpaceDE w:val="0"/>
        <w:autoSpaceDN w:val="0"/>
        <w:adjustRightInd w:val="0"/>
        <w:spacing w:line="460" w:lineRule="atLeast"/>
        <w:ind w:leftChars="0" w:left="0"/>
        <w:rPr>
          <w:noProof/>
          <w:sz w:val="28"/>
          <w:szCs w:val="28"/>
        </w:rPr>
      </w:pPr>
    </w:p>
    <w:p w:rsidR="00491AD0" w:rsidRDefault="00491AD0" w:rsidP="00562323">
      <w:pPr>
        <w:pStyle w:val="a3"/>
        <w:autoSpaceDE w:val="0"/>
        <w:autoSpaceDN w:val="0"/>
        <w:adjustRightInd w:val="0"/>
        <w:spacing w:line="460" w:lineRule="atLeast"/>
        <w:ind w:leftChars="0" w:left="0"/>
        <w:rPr>
          <w:sz w:val="28"/>
          <w:szCs w:val="28"/>
        </w:rPr>
      </w:pPr>
      <w:r>
        <w:rPr>
          <w:noProof/>
          <w:sz w:val="28"/>
          <w:szCs w:val="28"/>
        </w:rPr>
        <w:drawing>
          <wp:inline distT="0" distB="0" distL="0" distR="0">
            <wp:extent cx="3248526" cy="2436240"/>
            <wp:effectExtent l="0" t="0" r="0" b="2540"/>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210.JPG"/>
                    <pic:cNvPicPr/>
                  </pic:nvPicPr>
                  <pic:blipFill>
                    <a:blip r:embed="rId101" cstate="screen">
                      <a:extLst>
                        <a:ext uri="{28A0092B-C50C-407E-A947-70E740481C1C}">
                          <a14:useLocalDpi xmlns:a14="http://schemas.microsoft.com/office/drawing/2010/main"/>
                        </a:ext>
                      </a:extLst>
                    </a:blip>
                    <a:stretch>
                      <a:fillRect/>
                    </a:stretch>
                  </pic:blipFill>
                  <pic:spPr>
                    <a:xfrm>
                      <a:off x="0" y="0"/>
                      <a:ext cx="3258880" cy="2444005"/>
                    </a:xfrm>
                    <a:prstGeom prst="rect">
                      <a:avLst/>
                    </a:prstGeom>
                  </pic:spPr>
                </pic:pic>
              </a:graphicData>
            </a:graphic>
          </wp:inline>
        </w:drawing>
      </w:r>
      <w:r>
        <w:rPr>
          <w:rFonts w:hint="eastAsia"/>
          <w:sz w:val="28"/>
          <w:szCs w:val="28"/>
        </w:rPr>
        <w:t xml:space="preserve"> </w:t>
      </w:r>
      <w:r>
        <w:rPr>
          <w:rFonts w:hint="eastAsia"/>
          <w:noProof/>
          <w:sz w:val="28"/>
          <w:szCs w:val="28"/>
        </w:rPr>
        <w:drawing>
          <wp:inline distT="0" distB="0" distL="0" distR="0">
            <wp:extent cx="3304884" cy="2478505"/>
            <wp:effectExtent l="0" t="0" r="0" b="0"/>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229.JPG"/>
                    <pic:cNvPicPr/>
                  </pic:nvPicPr>
                  <pic:blipFill>
                    <a:blip r:embed="rId102" cstate="screen">
                      <a:extLst>
                        <a:ext uri="{28A0092B-C50C-407E-A947-70E740481C1C}">
                          <a14:useLocalDpi xmlns:a14="http://schemas.microsoft.com/office/drawing/2010/main"/>
                        </a:ext>
                      </a:extLst>
                    </a:blip>
                    <a:stretch>
                      <a:fillRect/>
                    </a:stretch>
                  </pic:blipFill>
                  <pic:spPr>
                    <a:xfrm>
                      <a:off x="0" y="0"/>
                      <a:ext cx="3307112" cy="2480176"/>
                    </a:xfrm>
                    <a:prstGeom prst="rect">
                      <a:avLst/>
                    </a:prstGeom>
                  </pic:spPr>
                </pic:pic>
              </a:graphicData>
            </a:graphic>
          </wp:inline>
        </w:drawing>
      </w:r>
    </w:p>
    <w:p w:rsidR="009A0693" w:rsidRDefault="009A0693">
      <w:pPr>
        <w:widowControl/>
        <w:rPr>
          <w:rFonts w:ascii="標楷體" w:eastAsia="標楷體" w:hAnsi="標楷體"/>
          <w:b/>
          <w:sz w:val="28"/>
          <w:szCs w:val="28"/>
        </w:rPr>
      </w:pPr>
      <w:r>
        <w:rPr>
          <w:rFonts w:ascii="標楷體" w:eastAsia="標楷體" w:hAnsi="標楷體"/>
          <w:b/>
          <w:sz w:val="28"/>
          <w:szCs w:val="28"/>
        </w:rPr>
        <w:br w:type="page"/>
      </w:r>
    </w:p>
    <w:p w:rsidR="000A2017" w:rsidRPr="003F041D" w:rsidRDefault="001254BB" w:rsidP="000A2017">
      <w:pPr>
        <w:jc w:val="center"/>
        <w:rPr>
          <w:rFonts w:ascii="標楷體" w:eastAsia="標楷體" w:hAnsi="標楷體"/>
          <w:b/>
          <w:sz w:val="32"/>
          <w:szCs w:val="32"/>
        </w:rPr>
      </w:pPr>
      <w:r w:rsidRPr="003F041D">
        <w:rPr>
          <w:rFonts w:ascii="標楷體" w:eastAsia="標楷體" w:hAnsi="標楷體" w:hint="eastAsia"/>
          <w:b/>
          <w:sz w:val="32"/>
          <w:szCs w:val="32"/>
        </w:rPr>
        <w:lastRenderedPageBreak/>
        <w:t>5.</w:t>
      </w:r>
      <w:r w:rsidR="000A2017" w:rsidRPr="003F041D">
        <w:rPr>
          <w:rFonts w:ascii="標楷體" w:eastAsia="標楷體" w:hAnsi="標楷體" w:hint="eastAsia"/>
          <w:b/>
          <w:sz w:val="32"/>
          <w:szCs w:val="32"/>
        </w:rPr>
        <w:t>校園尋寶趣</w:t>
      </w:r>
      <w:r w:rsidR="000A2017" w:rsidRPr="003F041D">
        <w:rPr>
          <w:rFonts w:ascii="標楷體" w:eastAsia="標楷體" w:hAnsi="標楷體" w:cs="新細明體" w:hint="eastAsia"/>
          <w:b/>
          <w:kern w:val="0"/>
          <w:sz w:val="32"/>
          <w:szCs w:val="32"/>
        </w:rPr>
        <w:t>教學設計</w:t>
      </w:r>
    </w:p>
    <w:tbl>
      <w:tblPr>
        <w:tblW w:w="10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1956"/>
        <w:gridCol w:w="657"/>
        <w:gridCol w:w="1753"/>
        <w:gridCol w:w="2551"/>
        <w:gridCol w:w="533"/>
        <w:gridCol w:w="1452"/>
      </w:tblGrid>
      <w:tr w:rsidR="000A2017" w:rsidRPr="00857A5A" w:rsidTr="00562323">
        <w:trPr>
          <w:trHeight w:val="388"/>
          <w:jc w:val="center"/>
        </w:trPr>
        <w:tc>
          <w:tcPr>
            <w:tcW w:w="1548" w:type="dxa"/>
            <w:shd w:val="clear" w:color="auto" w:fill="auto"/>
            <w:vAlign w:val="center"/>
          </w:tcPr>
          <w:p w:rsidR="000A2017" w:rsidRPr="00AA6168" w:rsidRDefault="000A2017" w:rsidP="00833A5E">
            <w:pPr>
              <w:jc w:val="center"/>
              <w:rPr>
                <w:rFonts w:ascii="標楷體" w:eastAsia="標楷體" w:hAnsi="標楷體"/>
              </w:rPr>
            </w:pPr>
            <w:r w:rsidRPr="00AA6168">
              <w:rPr>
                <w:rFonts w:ascii="標楷體" w:eastAsia="標楷體" w:hAnsi="標楷體" w:hint="eastAsia"/>
              </w:rPr>
              <w:t>主題名稱</w:t>
            </w:r>
          </w:p>
        </w:tc>
        <w:tc>
          <w:tcPr>
            <w:tcW w:w="4366" w:type="dxa"/>
            <w:gridSpan w:val="3"/>
            <w:shd w:val="clear" w:color="auto" w:fill="auto"/>
            <w:vAlign w:val="center"/>
          </w:tcPr>
          <w:p w:rsidR="000A2017" w:rsidRPr="000E5EF9" w:rsidRDefault="000A2017" w:rsidP="00833A5E">
            <w:pPr>
              <w:jc w:val="center"/>
              <w:rPr>
                <w:rFonts w:ascii="標楷體" w:eastAsia="標楷體" w:hAnsi="標楷體"/>
              </w:rPr>
            </w:pPr>
            <w:r>
              <w:rPr>
                <w:rFonts w:ascii="標楷體" w:eastAsia="標楷體" w:hAnsi="標楷體" w:hint="eastAsia"/>
              </w:rPr>
              <w:t>校園尋寶趣</w:t>
            </w:r>
          </w:p>
        </w:tc>
        <w:tc>
          <w:tcPr>
            <w:tcW w:w="3084" w:type="dxa"/>
            <w:gridSpan w:val="2"/>
            <w:shd w:val="clear" w:color="auto" w:fill="auto"/>
            <w:vAlign w:val="center"/>
          </w:tcPr>
          <w:p w:rsidR="000A2017" w:rsidRPr="00AA6168" w:rsidRDefault="000A2017" w:rsidP="00833A5E">
            <w:pPr>
              <w:jc w:val="center"/>
              <w:rPr>
                <w:rFonts w:ascii="標楷體" w:eastAsia="標楷體" w:hAnsi="標楷體"/>
              </w:rPr>
            </w:pPr>
            <w:r w:rsidRPr="00AA6168">
              <w:rPr>
                <w:rFonts w:ascii="標楷體" w:eastAsia="標楷體" w:hAnsi="標楷體" w:hint="eastAsia"/>
              </w:rPr>
              <w:t>教學年級</w:t>
            </w:r>
          </w:p>
        </w:tc>
        <w:tc>
          <w:tcPr>
            <w:tcW w:w="1452" w:type="dxa"/>
            <w:shd w:val="clear" w:color="auto" w:fill="auto"/>
            <w:vAlign w:val="center"/>
          </w:tcPr>
          <w:p w:rsidR="000A2017" w:rsidRPr="00AA6168" w:rsidRDefault="000A2017" w:rsidP="00833A5E">
            <w:pPr>
              <w:jc w:val="center"/>
              <w:rPr>
                <w:rFonts w:ascii="標楷體" w:eastAsia="標楷體" w:hAnsi="標楷體"/>
              </w:rPr>
            </w:pPr>
            <w:r>
              <w:rPr>
                <w:rFonts w:ascii="標楷體" w:eastAsia="標楷體" w:hAnsi="標楷體" w:hint="eastAsia"/>
              </w:rPr>
              <w:t>一</w:t>
            </w:r>
            <w:r w:rsidRPr="00AA6168">
              <w:rPr>
                <w:rFonts w:ascii="標楷體" w:eastAsia="標楷體" w:hAnsi="標楷體" w:hint="eastAsia"/>
              </w:rPr>
              <w:t>年級</w:t>
            </w:r>
          </w:p>
        </w:tc>
      </w:tr>
      <w:tr w:rsidR="000A2017" w:rsidRPr="00857A5A" w:rsidTr="00562323">
        <w:trPr>
          <w:jc w:val="center"/>
        </w:trPr>
        <w:tc>
          <w:tcPr>
            <w:tcW w:w="1548" w:type="dxa"/>
            <w:shd w:val="clear" w:color="auto" w:fill="auto"/>
            <w:vAlign w:val="center"/>
          </w:tcPr>
          <w:p w:rsidR="000A2017" w:rsidRPr="00AA6168" w:rsidRDefault="000A2017" w:rsidP="00833A5E">
            <w:pPr>
              <w:jc w:val="center"/>
              <w:rPr>
                <w:rFonts w:ascii="標楷體" w:eastAsia="標楷體" w:hAnsi="標楷體"/>
              </w:rPr>
            </w:pPr>
            <w:r w:rsidRPr="00AA6168">
              <w:rPr>
                <w:rFonts w:ascii="標楷體" w:eastAsia="標楷體" w:hAnsi="標楷體" w:hint="eastAsia"/>
              </w:rPr>
              <w:t>設計者</w:t>
            </w:r>
          </w:p>
        </w:tc>
        <w:tc>
          <w:tcPr>
            <w:tcW w:w="4366" w:type="dxa"/>
            <w:gridSpan w:val="3"/>
            <w:shd w:val="clear" w:color="auto" w:fill="auto"/>
            <w:vAlign w:val="center"/>
          </w:tcPr>
          <w:p w:rsidR="000A2017" w:rsidRPr="00AA6168" w:rsidRDefault="000A2017" w:rsidP="00833A5E">
            <w:pPr>
              <w:jc w:val="center"/>
              <w:rPr>
                <w:rFonts w:ascii="標楷體" w:eastAsia="標楷體" w:hAnsi="標楷體"/>
              </w:rPr>
            </w:pPr>
            <w:r>
              <w:rPr>
                <w:rFonts w:ascii="標楷體" w:eastAsia="標楷體" w:hAnsi="標楷體" w:hint="eastAsia"/>
              </w:rPr>
              <w:t>歷史團隊</w:t>
            </w:r>
          </w:p>
        </w:tc>
        <w:tc>
          <w:tcPr>
            <w:tcW w:w="3084" w:type="dxa"/>
            <w:gridSpan w:val="2"/>
            <w:shd w:val="clear" w:color="auto" w:fill="auto"/>
            <w:vAlign w:val="center"/>
          </w:tcPr>
          <w:p w:rsidR="000A2017" w:rsidRPr="00AA6168" w:rsidRDefault="000A2017" w:rsidP="00833A5E">
            <w:pPr>
              <w:jc w:val="center"/>
              <w:rPr>
                <w:rFonts w:ascii="標楷體" w:eastAsia="標楷體" w:hAnsi="標楷體"/>
              </w:rPr>
            </w:pPr>
            <w:r w:rsidRPr="00AA6168">
              <w:rPr>
                <w:rFonts w:ascii="標楷體" w:eastAsia="標楷體" w:hAnsi="標楷體" w:hint="eastAsia"/>
              </w:rPr>
              <w:t>教學時間</w:t>
            </w:r>
          </w:p>
        </w:tc>
        <w:tc>
          <w:tcPr>
            <w:tcW w:w="1452" w:type="dxa"/>
            <w:shd w:val="clear" w:color="auto" w:fill="auto"/>
            <w:vAlign w:val="center"/>
          </w:tcPr>
          <w:p w:rsidR="000A2017" w:rsidRPr="00AA6168" w:rsidRDefault="000A2017" w:rsidP="00833A5E">
            <w:pPr>
              <w:jc w:val="center"/>
              <w:rPr>
                <w:rFonts w:ascii="標楷體" w:eastAsia="標楷體" w:hAnsi="標楷體"/>
              </w:rPr>
            </w:pPr>
            <w:r>
              <w:rPr>
                <w:rFonts w:ascii="標楷體" w:eastAsia="標楷體" w:hAnsi="標楷體" w:hint="eastAsia"/>
              </w:rPr>
              <w:t>80分鐘</w:t>
            </w:r>
          </w:p>
        </w:tc>
      </w:tr>
      <w:tr w:rsidR="000A2017" w:rsidRPr="00857A5A" w:rsidTr="00562323">
        <w:trPr>
          <w:trHeight w:val="285"/>
          <w:jc w:val="center"/>
        </w:trPr>
        <w:tc>
          <w:tcPr>
            <w:tcW w:w="1548" w:type="dxa"/>
            <w:tcBorders>
              <w:bottom w:val="single" w:sz="4" w:space="0" w:color="auto"/>
            </w:tcBorders>
            <w:shd w:val="clear" w:color="auto" w:fill="auto"/>
            <w:vAlign w:val="center"/>
          </w:tcPr>
          <w:p w:rsidR="000A2017" w:rsidRPr="00AA6168" w:rsidRDefault="000A2017" w:rsidP="00833A5E">
            <w:pPr>
              <w:jc w:val="center"/>
              <w:rPr>
                <w:rFonts w:ascii="標楷體" w:eastAsia="標楷體" w:hAnsi="標楷體"/>
              </w:rPr>
            </w:pPr>
            <w:r w:rsidRPr="00AA6168">
              <w:rPr>
                <w:rFonts w:ascii="標楷體" w:eastAsia="標楷體" w:hAnsi="標楷體" w:hint="eastAsia"/>
              </w:rPr>
              <w:t>設計理念</w:t>
            </w:r>
          </w:p>
        </w:tc>
        <w:tc>
          <w:tcPr>
            <w:tcW w:w="8902" w:type="dxa"/>
            <w:gridSpan w:val="6"/>
            <w:tcBorders>
              <w:bottom w:val="single" w:sz="4" w:space="0" w:color="auto"/>
            </w:tcBorders>
            <w:shd w:val="clear" w:color="auto" w:fill="auto"/>
            <w:vAlign w:val="center"/>
          </w:tcPr>
          <w:p w:rsidR="000A2017" w:rsidRPr="00AA6168" w:rsidRDefault="000A2017" w:rsidP="00833A5E">
            <w:pPr>
              <w:spacing w:line="360" w:lineRule="exact"/>
              <w:ind w:left="-1" w:firstLine="1"/>
              <w:rPr>
                <w:rFonts w:ascii="標楷體" w:eastAsia="標楷體" w:hAnsi="標楷體"/>
              </w:rPr>
            </w:pPr>
            <w:r>
              <w:rPr>
                <w:rFonts w:ascii="標楷體" w:eastAsia="標楷體" w:hAnsi="標楷體" w:hint="eastAsia"/>
              </w:rPr>
              <w:t>校園，是小朋友一天當中，生活時間僅次於家庭的場所，也是小朋友學習知識的主要場域。一年級小朋友新進校園，我們就發給孩子人手一張校園地圖墊板。藉由課程設計，帶領小朋友認識校園環境、認識每天進出的學校大門及校園周遭的交通安全標誌。平安是回家最好的道路，希望能藉著課程，讓孩子更加喜愛學校環境，也了解交通安全的重要性。</w:t>
            </w:r>
          </w:p>
        </w:tc>
      </w:tr>
      <w:tr w:rsidR="000A2017" w:rsidRPr="00857A5A" w:rsidTr="00562323">
        <w:trPr>
          <w:trHeight w:val="296"/>
          <w:jc w:val="center"/>
        </w:trPr>
        <w:tc>
          <w:tcPr>
            <w:tcW w:w="1548" w:type="dxa"/>
            <w:tcBorders>
              <w:bottom w:val="single" w:sz="4" w:space="0" w:color="auto"/>
            </w:tcBorders>
            <w:shd w:val="clear" w:color="auto" w:fill="CCFFFF"/>
            <w:vAlign w:val="center"/>
          </w:tcPr>
          <w:p w:rsidR="000A2017" w:rsidRPr="00AA6168" w:rsidRDefault="000A2017" w:rsidP="00833A5E">
            <w:pPr>
              <w:ind w:left="240" w:hangingChars="100" w:hanging="240"/>
              <w:jc w:val="center"/>
              <w:rPr>
                <w:rFonts w:ascii="標楷體" w:eastAsia="標楷體" w:hAnsi="標楷體"/>
              </w:rPr>
            </w:pPr>
            <w:r w:rsidRPr="00AA6168">
              <w:rPr>
                <w:rFonts w:ascii="標楷體" w:eastAsia="標楷體" w:hAnsi="標楷體" w:hint="eastAsia"/>
              </w:rPr>
              <w:t>節次</w:t>
            </w:r>
          </w:p>
        </w:tc>
        <w:tc>
          <w:tcPr>
            <w:tcW w:w="1956" w:type="dxa"/>
            <w:shd w:val="clear" w:color="auto" w:fill="CCFFFF"/>
            <w:vAlign w:val="center"/>
          </w:tcPr>
          <w:p w:rsidR="000A2017" w:rsidRPr="00AA6168" w:rsidRDefault="000A2017" w:rsidP="00833A5E">
            <w:pPr>
              <w:ind w:left="240" w:hangingChars="100" w:hanging="240"/>
              <w:jc w:val="center"/>
              <w:rPr>
                <w:rFonts w:ascii="標楷體" w:eastAsia="標楷體" w:hAnsi="標楷體"/>
              </w:rPr>
            </w:pPr>
            <w:r w:rsidRPr="00AA6168">
              <w:rPr>
                <w:rFonts w:ascii="標楷體" w:eastAsia="標楷體" w:hAnsi="標楷體" w:hint="eastAsia"/>
              </w:rPr>
              <w:t>能力指標</w:t>
            </w:r>
          </w:p>
        </w:tc>
        <w:tc>
          <w:tcPr>
            <w:tcW w:w="2410" w:type="dxa"/>
            <w:gridSpan w:val="2"/>
            <w:shd w:val="clear" w:color="auto" w:fill="CCFFFF"/>
            <w:vAlign w:val="center"/>
          </w:tcPr>
          <w:p w:rsidR="000A2017" w:rsidRPr="00AA6168" w:rsidRDefault="000A2017" w:rsidP="00833A5E">
            <w:pPr>
              <w:ind w:left="240" w:hangingChars="100" w:hanging="240"/>
              <w:jc w:val="center"/>
              <w:rPr>
                <w:rFonts w:ascii="標楷體" w:eastAsia="標楷體" w:hAnsi="標楷體"/>
              </w:rPr>
            </w:pPr>
            <w:r w:rsidRPr="00AA6168">
              <w:rPr>
                <w:rFonts w:ascii="標楷體" w:eastAsia="標楷體" w:hAnsi="標楷體" w:hint="eastAsia"/>
              </w:rPr>
              <w:t>教學目標</w:t>
            </w:r>
          </w:p>
        </w:tc>
        <w:tc>
          <w:tcPr>
            <w:tcW w:w="2551" w:type="dxa"/>
            <w:shd w:val="clear" w:color="auto" w:fill="CCFFFF"/>
            <w:vAlign w:val="center"/>
          </w:tcPr>
          <w:p w:rsidR="000A2017" w:rsidRPr="00AA6168" w:rsidRDefault="000A2017" w:rsidP="00833A5E">
            <w:pPr>
              <w:ind w:left="240" w:hangingChars="100" w:hanging="240"/>
              <w:jc w:val="center"/>
              <w:rPr>
                <w:rFonts w:ascii="標楷體" w:eastAsia="標楷體" w:hAnsi="標楷體"/>
              </w:rPr>
            </w:pPr>
            <w:r w:rsidRPr="00AA6168">
              <w:rPr>
                <w:rFonts w:ascii="標楷體" w:eastAsia="標楷體" w:hAnsi="標楷體" w:hint="eastAsia"/>
              </w:rPr>
              <w:t>教學重點</w:t>
            </w:r>
          </w:p>
        </w:tc>
        <w:tc>
          <w:tcPr>
            <w:tcW w:w="1985" w:type="dxa"/>
            <w:gridSpan w:val="2"/>
            <w:shd w:val="clear" w:color="auto" w:fill="CCFFFF"/>
          </w:tcPr>
          <w:p w:rsidR="000A2017" w:rsidRPr="00AA6168" w:rsidRDefault="000A2017" w:rsidP="00833A5E">
            <w:pPr>
              <w:spacing w:line="240" w:lineRule="exact"/>
              <w:ind w:left="26" w:hangingChars="13" w:hanging="26"/>
              <w:rPr>
                <w:rFonts w:ascii="標楷體" w:eastAsia="標楷體" w:hAnsi="標楷體"/>
                <w:sz w:val="20"/>
                <w:szCs w:val="20"/>
              </w:rPr>
            </w:pPr>
            <w:r w:rsidRPr="00AA6168">
              <w:rPr>
                <w:rFonts w:ascii="標楷體" w:eastAsia="標楷體" w:hAnsi="標楷體" w:hint="eastAsia"/>
                <w:sz w:val="20"/>
                <w:szCs w:val="20"/>
              </w:rPr>
              <w:t>年度各版本指標對應情形暨教學運用單元名稱</w:t>
            </w:r>
          </w:p>
        </w:tc>
      </w:tr>
      <w:tr w:rsidR="000A2017" w:rsidRPr="00857A5A" w:rsidTr="00562323">
        <w:trPr>
          <w:trHeight w:val="1537"/>
          <w:jc w:val="center"/>
        </w:trPr>
        <w:tc>
          <w:tcPr>
            <w:tcW w:w="1548" w:type="dxa"/>
            <w:tcBorders>
              <w:bottom w:val="single" w:sz="4" w:space="0" w:color="auto"/>
            </w:tcBorders>
            <w:shd w:val="clear" w:color="auto" w:fill="F3F3F3"/>
          </w:tcPr>
          <w:p w:rsidR="000A2017" w:rsidRPr="00AA6168" w:rsidRDefault="000A2017" w:rsidP="00833A5E">
            <w:pPr>
              <w:spacing w:line="400" w:lineRule="exact"/>
              <w:ind w:left="240" w:hangingChars="100" w:hanging="240"/>
              <w:jc w:val="center"/>
              <w:rPr>
                <w:rFonts w:ascii="標楷體" w:eastAsia="標楷體" w:hAnsi="標楷體"/>
              </w:rPr>
            </w:pPr>
          </w:p>
        </w:tc>
        <w:tc>
          <w:tcPr>
            <w:tcW w:w="1956" w:type="dxa"/>
            <w:shd w:val="clear" w:color="auto" w:fill="auto"/>
          </w:tcPr>
          <w:p w:rsidR="000A2017" w:rsidRPr="00D643CF" w:rsidRDefault="000A2017" w:rsidP="00833A5E">
            <w:pPr>
              <w:jc w:val="both"/>
              <w:rPr>
                <w:rFonts w:ascii="標楷體" w:eastAsia="標楷體" w:hAnsi="標楷體"/>
              </w:rPr>
            </w:pPr>
            <w:r w:rsidRPr="00D643CF">
              <w:rPr>
                <w:rFonts w:ascii="標楷體" w:eastAsia="標楷體" w:hAnsi="標楷體" w:hint="eastAsia"/>
              </w:rPr>
              <w:t>綜合</w:t>
            </w:r>
          </w:p>
          <w:p w:rsidR="000A2017" w:rsidRPr="00D643CF" w:rsidRDefault="000A2017" w:rsidP="00833A5E">
            <w:pPr>
              <w:jc w:val="both"/>
              <w:rPr>
                <w:rFonts w:ascii="標楷體" w:eastAsia="標楷體" w:hAnsi="標楷體"/>
                <w:sz w:val="20"/>
              </w:rPr>
            </w:pPr>
            <w:r w:rsidRPr="00D643CF">
              <w:rPr>
                <w:rFonts w:ascii="標楷體" w:eastAsia="標楷體" w:hAnsi="標楷體" w:hint="eastAsia"/>
              </w:rPr>
              <w:t>(97課綱)</w:t>
            </w:r>
            <w:smartTag w:uri="urn:schemas-microsoft-com:office:smarttags" w:element="chsdate">
              <w:smartTagPr>
                <w:attr w:name="Year" w:val="2001"/>
                <w:attr w:name="Month" w:val="1"/>
                <w:attr w:name="Day" w:val="3"/>
                <w:attr w:name="IsLunarDate" w:val="False"/>
                <w:attr w:name="IsROCDate" w:val="False"/>
              </w:smartTagPr>
              <w:r w:rsidRPr="00D643CF">
                <w:rPr>
                  <w:rFonts w:ascii="標楷體" w:eastAsia="標楷體" w:hAnsi="標楷體" w:hint="eastAsia"/>
                </w:rPr>
                <w:t>1-1-3</w:t>
              </w:r>
            </w:smartTag>
          </w:p>
          <w:p w:rsidR="000A2017" w:rsidRPr="005D588C" w:rsidRDefault="000A2017" w:rsidP="00833A5E">
            <w:pPr>
              <w:ind w:leftChars="-6" w:left="-14" w:firstLineChars="7" w:firstLine="17"/>
              <w:rPr>
                <w:rFonts w:eastAsia="標楷體"/>
              </w:rPr>
            </w:pPr>
          </w:p>
        </w:tc>
        <w:tc>
          <w:tcPr>
            <w:tcW w:w="2410" w:type="dxa"/>
            <w:gridSpan w:val="2"/>
            <w:shd w:val="clear" w:color="auto" w:fill="auto"/>
          </w:tcPr>
          <w:p w:rsidR="000A2017" w:rsidRPr="00D643CF" w:rsidRDefault="000A2017" w:rsidP="00D13417">
            <w:pPr>
              <w:numPr>
                <w:ilvl w:val="0"/>
                <w:numId w:val="16"/>
              </w:numPr>
              <w:jc w:val="both"/>
              <w:rPr>
                <w:rFonts w:ascii="標楷體" w:eastAsia="標楷體" w:hAnsi="標楷體"/>
                <w:sz w:val="26"/>
              </w:rPr>
            </w:pPr>
            <w:r w:rsidRPr="00D643CF">
              <w:rPr>
                <w:rFonts w:ascii="標楷體" w:eastAsia="標楷體" w:hAnsi="標楷體" w:hint="eastAsia"/>
                <w:sz w:val="26"/>
              </w:rPr>
              <w:t>認識本校各門位置、名稱及代表動物。</w:t>
            </w:r>
          </w:p>
          <w:p w:rsidR="000A2017" w:rsidRPr="00D643CF" w:rsidRDefault="000A2017" w:rsidP="00D13417">
            <w:pPr>
              <w:numPr>
                <w:ilvl w:val="0"/>
                <w:numId w:val="16"/>
              </w:numPr>
              <w:jc w:val="both"/>
              <w:rPr>
                <w:rFonts w:ascii="標楷體" w:eastAsia="標楷體" w:hAnsi="標楷體"/>
                <w:sz w:val="26"/>
              </w:rPr>
            </w:pPr>
            <w:r w:rsidRPr="00D643CF">
              <w:rPr>
                <w:rFonts w:ascii="標楷體" w:eastAsia="標楷體" w:hAnsi="標楷體" w:hint="eastAsia"/>
                <w:sz w:val="26"/>
              </w:rPr>
              <w:t>了解交通號誌的含義。</w:t>
            </w:r>
          </w:p>
          <w:p w:rsidR="000A2017" w:rsidRPr="00FA452D" w:rsidRDefault="000A2017" w:rsidP="00833A5E">
            <w:pPr>
              <w:rPr>
                <w:rFonts w:ascii="標楷體" w:eastAsia="標楷體" w:hAnsi="標楷體"/>
              </w:rPr>
            </w:pPr>
            <w:r>
              <w:rPr>
                <w:rFonts w:ascii="標楷體" w:eastAsia="標楷體" w:hAnsi="標楷體" w:hint="eastAsia"/>
                <w:sz w:val="26"/>
              </w:rPr>
              <w:t>3.</w:t>
            </w:r>
            <w:r w:rsidRPr="00D643CF">
              <w:rPr>
                <w:rFonts w:ascii="標楷體" w:eastAsia="標楷體" w:hAnsi="標楷體" w:hint="eastAsia"/>
                <w:sz w:val="26"/>
              </w:rPr>
              <w:t>明白交通安全的重要性。</w:t>
            </w:r>
          </w:p>
        </w:tc>
        <w:tc>
          <w:tcPr>
            <w:tcW w:w="2551" w:type="dxa"/>
            <w:shd w:val="clear" w:color="auto" w:fill="auto"/>
          </w:tcPr>
          <w:p w:rsidR="000A2017" w:rsidRDefault="000A2017" w:rsidP="00833A5E">
            <w:pPr>
              <w:spacing w:line="400" w:lineRule="exact"/>
              <w:rPr>
                <w:rFonts w:ascii="標楷體" w:eastAsia="標楷體" w:hAnsi="標楷體"/>
              </w:rPr>
            </w:pPr>
            <w:r>
              <w:rPr>
                <w:rFonts w:ascii="標楷體" w:eastAsia="標楷體" w:hAnsi="標楷體" w:hint="eastAsia"/>
              </w:rPr>
              <w:t>1.認識學校各個進出口。</w:t>
            </w:r>
          </w:p>
          <w:p w:rsidR="000A2017" w:rsidRPr="00E966C0" w:rsidRDefault="000A2017" w:rsidP="00833A5E">
            <w:pPr>
              <w:spacing w:line="400" w:lineRule="exact"/>
              <w:rPr>
                <w:rFonts w:ascii="標楷體" w:eastAsia="標楷體" w:hAnsi="標楷體"/>
              </w:rPr>
            </w:pPr>
            <w:r>
              <w:rPr>
                <w:rFonts w:ascii="標楷體" w:eastAsia="標楷體" w:hAnsi="標楷體" w:hint="eastAsia"/>
              </w:rPr>
              <w:t>2.認識常見的交通號誌。</w:t>
            </w:r>
          </w:p>
        </w:tc>
        <w:tc>
          <w:tcPr>
            <w:tcW w:w="1985" w:type="dxa"/>
            <w:gridSpan w:val="2"/>
            <w:shd w:val="clear" w:color="auto" w:fill="auto"/>
          </w:tcPr>
          <w:p w:rsidR="000A2017" w:rsidRPr="00AA6168" w:rsidRDefault="000A2017" w:rsidP="00833A5E">
            <w:pPr>
              <w:spacing w:line="400" w:lineRule="exact"/>
              <w:ind w:left="240" w:hangingChars="100" w:hanging="240"/>
              <w:rPr>
                <w:rFonts w:ascii="標楷體" w:eastAsia="標楷體" w:hAnsi="標楷體"/>
              </w:rPr>
            </w:pPr>
          </w:p>
        </w:tc>
      </w:tr>
      <w:tr w:rsidR="000A2017" w:rsidRPr="00857A5A" w:rsidTr="00562323">
        <w:trPr>
          <w:trHeight w:val="296"/>
          <w:jc w:val="center"/>
        </w:trPr>
        <w:tc>
          <w:tcPr>
            <w:tcW w:w="4161" w:type="dxa"/>
            <w:gridSpan w:val="3"/>
            <w:shd w:val="clear" w:color="auto" w:fill="auto"/>
          </w:tcPr>
          <w:p w:rsidR="000A2017" w:rsidRPr="008E7065" w:rsidRDefault="000A2017" w:rsidP="00833A5E">
            <w:pPr>
              <w:widowControl/>
              <w:shd w:val="clear" w:color="auto" w:fill="FFFFFF"/>
              <w:outlineLvl w:val="2"/>
              <w:rPr>
                <w:rFonts w:ascii="標楷體" w:eastAsia="標楷體" w:hAnsi="標楷體"/>
              </w:rPr>
            </w:pPr>
          </w:p>
        </w:tc>
        <w:tc>
          <w:tcPr>
            <w:tcW w:w="6289" w:type="dxa"/>
            <w:gridSpan w:val="4"/>
            <w:shd w:val="clear" w:color="auto" w:fill="auto"/>
          </w:tcPr>
          <w:p w:rsidR="000A2017" w:rsidRPr="005D588C" w:rsidRDefault="000A2017" w:rsidP="00833A5E">
            <w:pPr>
              <w:ind w:leftChars="-6" w:left="-14" w:firstLineChars="7" w:firstLine="17"/>
              <w:rPr>
                <w:rFonts w:eastAsia="標楷體"/>
              </w:rPr>
            </w:pPr>
          </w:p>
        </w:tc>
      </w:tr>
      <w:tr w:rsidR="000A2017" w:rsidRPr="00857A5A" w:rsidTr="00562323">
        <w:trPr>
          <w:trHeight w:val="296"/>
          <w:jc w:val="center"/>
        </w:trPr>
        <w:tc>
          <w:tcPr>
            <w:tcW w:w="1548" w:type="dxa"/>
            <w:shd w:val="clear" w:color="auto" w:fill="auto"/>
          </w:tcPr>
          <w:p w:rsidR="000A2017" w:rsidRPr="00AA6168" w:rsidRDefault="000A2017" w:rsidP="00833A5E">
            <w:pPr>
              <w:ind w:left="240" w:hangingChars="100" w:hanging="240"/>
              <w:jc w:val="center"/>
              <w:rPr>
                <w:rFonts w:ascii="標楷體" w:eastAsia="標楷體" w:hAnsi="標楷體"/>
              </w:rPr>
            </w:pPr>
            <w:r w:rsidRPr="00AA6168">
              <w:rPr>
                <w:rFonts w:ascii="標楷體" w:eastAsia="標楷體" w:hAnsi="標楷體" w:hint="eastAsia"/>
              </w:rPr>
              <w:t>附件說明</w:t>
            </w:r>
          </w:p>
        </w:tc>
        <w:tc>
          <w:tcPr>
            <w:tcW w:w="8902" w:type="dxa"/>
            <w:gridSpan w:val="6"/>
            <w:shd w:val="clear" w:color="auto" w:fill="auto"/>
          </w:tcPr>
          <w:p w:rsidR="000A2017" w:rsidRDefault="000A2017" w:rsidP="00833A5E">
            <w:pPr>
              <w:ind w:left="200" w:hangingChars="100" w:hanging="200"/>
              <w:jc w:val="both"/>
              <w:rPr>
                <w:rFonts w:ascii="標楷體" w:eastAsia="標楷體" w:hAnsi="標楷體"/>
                <w:sz w:val="20"/>
                <w:szCs w:val="20"/>
              </w:rPr>
            </w:pPr>
            <w:r>
              <w:rPr>
                <w:rFonts w:ascii="標楷體" w:eastAsia="標楷體" w:hAnsi="標楷體" w:hint="eastAsia"/>
                <w:sz w:val="20"/>
                <w:szCs w:val="20"/>
              </w:rPr>
              <w:t>1.教學PPT</w:t>
            </w:r>
          </w:p>
          <w:p w:rsidR="000A2017" w:rsidRPr="00AA6168" w:rsidRDefault="000A2017" w:rsidP="00833A5E">
            <w:pPr>
              <w:ind w:left="200" w:hangingChars="100" w:hanging="200"/>
              <w:jc w:val="both"/>
              <w:rPr>
                <w:rFonts w:ascii="標楷體" w:eastAsia="標楷體" w:hAnsi="標楷體"/>
                <w:sz w:val="20"/>
                <w:szCs w:val="20"/>
              </w:rPr>
            </w:pPr>
            <w:r>
              <w:rPr>
                <w:rFonts w:ascii="標楷體" w:eastAsia="標楷體" w:hAnsi="標楷體" w:hint="eastAsia"/>
                <w:sz w:val="20"/>
                <w:szCs w:val="20"/>
              </w:rPr>
              <w:t>2.任務單</w:t>
            </w:r>
          </w:p>
        </w:tc>
      </w:tr>
      <w:tr w:rsidR="000A2017" w:rsidRPr="00857A5A" w:rsidTr="00562323">
        <w:trPr>
          <w:trHeight w:val="296"/>
          <w:jc w:val="center"/>
        </w:trPr>
        <w:tc>
          <w:tcPr>
            <w:tcW w:w="1548" w:type="dxa"/>
            <w:shd w:val="clear" w:color="auto" w:fill="auto"/>
          </w:tcPr>
          <w:p w:rsidR="000A2017" w:rsidRPr="00AA6168" w:rsidRDefault="000A2017" w:rsidP="00833A5E">
            <w:pPr>
              <w:ind w:left="240" w:hangingChars="100" w:hanging="240"/>
              <w:jc w:val="center"/>
              <w:rPr>
                <w:rFonts w:ascii="標楷體" w:eastAsia="標楷體" w:hAnsi="標楷體"/>
              </w:rPr>
            </w:pPr>
            <w:r w:rsidRPr="00AA6168">
              <w:rPr>
                <w:rFonts w:ascii="標楷體" w:eastAsia="標楷體" w:hAnsi="標楷體" w:hint="eastAsia"/>
              </w:rPr>
              <w:t>參考資料</w:t>
            </w:r>
          </w:p>
        </w:tc>
        <w:tc>
          <w:tcPr>
            <w:tcW w:w="8902" w:type="dxa"/>
            <w:gridSpan w:val="6"/>
            <w:shd w:val="clear" w:color="auto" w:fill="auto"/>
          </w:tcPr>
          <w:p w:rsidR="000A2017" w:rsidRPr="00AA6168" w:rsidRDefault="000A2017" w:rsidP="00833A5E">
            <w:pPr>
              <w:jc w:val="both"/>
              <w:rPr>
                <w:rFonts w:ascii="標楷體" w:eastAsia="標楷體" w:hAnsi="標楷體"/>
                <w:sz w:val="20"/>
                <w:szCs w:val="20"/>
              </w:rPr>
            </w:pPr>
          </w:p>
        </w:tc>
      </w:tr>
    </w:tbl>
    <w:p w:rsidR="000A2017" w:rsidRDefault="000A2017" w:rsidP="000A2017">
      <w:pPr>
        <w:pStyle w:val="a3"/>
        <w:autoSpaceDE w:val="0"/>
        <w:autoSpaceDN w:val="0"/>
        <w:adjustRightInd w:val="0"/>
        <w:spacing w:line="460" w:lineRule="atLeast"/>
        <w:ind w:leftChars="0" w:left="840"/>
        <w:rPr>
          <w:kern w:val="0"/>
        </w:rPr>
      </w:pPr>
    </w:p>
    <w:tbl>
      <w:tblPr>
        <w:tblW w:w="9141"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5667"/>
        <w:gridCol w:w="720"/>
        <w:gridCol w:w="1199"/>
        <w:gridCol w:w="742"/>
      </w:tblGrid>
      <w:tr w:rsidR="001254BB" w:rsidRPr="00857A5A" w:rsidTr="00833A5E">
        <w:trPr>
          <w:trHeight w:val="530"/>
          <w:jc w:val="center"/>
        </w:trPr>
        <w:tc>
          <w:tcPr>
            <w:tcW w:w="813" w:type="dxa"/>
            <w:shd w:val="clear" w:color="auto" w:fill="auto"/>
            <w:vAlign w:val="center"/>
          </w:tcPr>
          <w:p w:rsidR="001254BB" w:rsidRPr="00AA6168" w:rsidRDefault="001254BB" w:rsidP="00833A5E">
            <w:pPr>
              <w:jc w:val="center"/>
              <w:rPr>
                <w:rFonts w:ascii="標楷體" w:eastAsia="標楷體" w:hAnsi="標楷體"/>
              </w:rPr>
            </w:pPr>
            <w:r w:rsidRPr="00AA6168">
              <w:rPr>
                <w:rFonts w:ascii="標楷體" w:eastAsia="標楷體" w:hAnsi="標楷體" w:hint="eastAsia"/>
              </w:rPr>
              <w:t>教學目標</w:t>
            </w:r>
          </w:p>
        </w:tc>
        <w:tc>
          <w:tcPr>
            <w:tcW w:w="5667" w:type="dxa"/>
            <w:shd w:val="clear" w:color="auto" w:fill="auto"/>
            <w:vAlign w:val="center"/>
          </w:tcPr>
          <w:p w:rsidR="001254BB" w:rsidRPr="00AA6168" w:rsidRDefault="001254BB" w:rsidP="00833A5E">
            <w:pPr>
              <w:jc w:val="center"/>
              <w:rPr>
                <w:rFonts w:ascii="標楷體" w:eastAsia="標楷體" w:hAnsi="標楷體"/>
              </w:rPr>
            </w:pPr>
            <w:r w:rsidRPr="00AA6168">
              <w:rPr>
                <w:rFonts w:ascii="標楷體" w:eastAsia="標楷體" w:hAnsi="標楷體" w:hint="eastAsia"/>
              </w:rPr>
              <w:t>教學流程</w:t>
            </w:r>
          </w:p>
        </w:tc>
        <w:tc>
          <w:tcPr>
            <w:tcW w:w="720" w:type="dxa"/>
            <w:shd w:val="clear" w:color="auto" w:fill="auto"/>
            <w:vAlign w:val="center"/>
          </w:tcPr>
          <w:p w:rsidR="001254BB" w:rsidRPr="00344A63" w:rsidRDefault="001254BB" w:rsidP="00833A5E">
            <w:pPr>
              <w:jc w:val="center"/>
              <w:rPr>
                <w:rFonts w:ascii="標楷體" w:eastAsia="標楷體" w:hAnsi="標楷體"/>
              </w:rPr>
            </w:pPr>
            <w:r w:rsidRPr="00344A63">
              <w:rPr>
                <w:rFonts w:ascii="標楷體" w:eastAsia="標楷體" w:hAnsi="標楷體" w:hint="eastAsia"/>
              </w:rPr>
              <w:t>教學時間</w:t>
            </w:r>
          </w:p>
        </w:tc>
        <w:tc>
          <w:tcPr>
            <w:tcW w:w="1199" w:type="dxa"/>
            <w:shd w:val="clear" w:color="auto" w:fill="auto"/>
            <w:vAlign w:val="center"/>
          </w:tcPr>
          <w:p w:rsidR="001254BB" w:rsidRPr="00344A63" w:rsidRDefault="001254BB" w:rsidP="00833A5E">
            <w:pPr>
              <w:jc w:val="center"/>
              <w:rPr>
                <w:rFonts w:ascii="標楷體" w:eastAsia="標楷體" w:hAnsi="標楷體"/>
              </w:rPr>
            </w:pPr>
            <w:r w:rsidRPr="00344A63">
              <w:rPr>
                <w:rFonts w:ascii="標楷體" w:eastAsia="標楷體" w:hAnsi="標楷體" w:hint="eastAsia"/>
              </w:rPr>
              <w:t>教學資源</w:t>
            </w:r>
          </w:p>
        </w:tc>
        <w:tc>
          <w:tcPr>
            <w:tcW w:w="742" w:type="dxa"/>
            <w:shd w:val="clear" w:color="auto" w:fill="auto"/>
            <w:vAlign w:val="center"/>
          </w:tcPr>
          <w:p w:rsidR="001254BB" w:rsidRPr="00344A63" w:rsidRDefault="001254BB" w:rsidP="00833A5E">
            <w:pPr>
              <w:jc w:val="center"/>
              <w:rPr>
                <w:rFonts w:ascii="標楷體" w:eastAsia="標楷體" w:hAnsi="標楷體"/>
              </w:rPr>
            </w:pPr>
            <w:r w:rsidRPr="00344A63">
              <w:rPr>
                <w:rFonts w:ascii="標楷體" w:eastAsia="標楷體" w:hAnsi="標楷體" w:hint="eastAsia"/>
              </w:rPr>
              <w:t>教學</w:t>
            </w:r>
          </w:p>
          <w:p w:rsidR="001254BB" w:rsidRPr="00344A63" w:rsidRDefault="001254BB" w:rsidP="00833A5E">
            <w:pPr>
              <w:jc w:val="center"/>
              <w:rPr>
                <w:rFonts w:ascii="標楷體" w:eastAsia="標楷體" w:hAnsi="標楷體"/>
              </w:rPr>
            </w:pPr>
            <w:r w:rsidRPr="00344A63">
              <w:rPr>
                <w:rFonts w:ascii="標楷體" w:eastAsia="標楷體" w:hAnsi="標楷體" w:hint="eastAsia"/>
              </w:rPr>
              <w:t>評量</w:t>
            </w:r>
          </w:p>
        </w:tc>
      </w:tr>
      <w:tr w:rsidR="001254BB" w:rsidRPr="00857A5A" w:rsidTr="00833A5E">
        <w:trPr>
          <w:jc w:val="center"/>
        </w:trPr>
        <w:tc>
          <w:tcPr>
            <w:tcW w:w="813" w:type="dxa"/>
            <w:shd w:val="clear" w:color="auto" w:fill="auto"/>
          </w:tcPr>
          <w:p w:rsidR="001254BB" w:rsidRPr="00D643CF" w:rsidRDefault="001254BB" w:rsidP="00833A5E">
            <w:pPr>
              <w:jc w:val="both"/>
              <w:rPr>
                <w:rFonts w:ascii="標楷體" w:eastAsia="標楷體" w:hAnsi="標楷體"/>
              </w:rPr>
            </w:pPr>
            <w:r w:rsidRPr="00D643CF">
              <w:rPr>
                <w:rFonts w:ascii="標楷體" w:eastAsia="標楷體" w:hAnsi="標楷體" w:hint="eastAsia"/>
              </w:rPr>
              <w:t>綜合</w:t>
            </w:r>
          </w:p>
          <w:p w:rsidR="001254BB" w:rsidRPr="00D643CF" w:rsidRDefault="001254BB" w:rsidP="00833A5E">
            <w:pPr>
              <w:jc w:val="both"/>
              <w:rPr>
                <w:rFonts w:ascii="標楷體" w:eastAsia="標楷體" w:hAnsi="標楷體"/>
                <w:sz w:val="20"/>
              </w:rPr>
            </w:pPr>
            <w:r w:rsidRPr="00D643CF">
              <w:rPr>
                <w:rFonts w:ascii="標楷體" w:eastAsia="標楷體" w:hAnsi="標楷體" w:hint="eastAsia"/>
              </w:rPr>
              <w:t>(97課綱)</w:t>
            </w:r>
            <w:smartTag w:uri="urn:schemas-microsoft-com:office:smarttags" w:element="chsdate">
              <w:smartTagPr>
                <w:attr w:name="Year" w:val="2001"/>
                <w:attr w:name="Month" w:val="1"/>
                <w:attr w:name="Day" w:val="3"/>
                <w:attr w:name="IsLunarDate" w:val="False"/>
                <w:attr w:name="IsROCDate" w:val="False"/>
              </w:smartTagPr>
              <w:r w:rsidRPr="00D643CF">
                <w:rPr>
                  <w:rFonts w:ascii="標楷體" w:eastAsia="標楷體" w:hAnsi="標楷體" w:hint="eastAsia"/>
                </w:rPr>
                <w:t>1-1-3</w:t>
              </w:r>
            </w:smartTag>
          </w:p>
          <w:p w:rsidR="001254BB" w:rsidRPr="00AA6168" w:rsidRDefault="001254BB" w:rsidP="00833A5E">
            <w:pPr>
              <w:ind w:right="-6"/>
              <w:jc w:val="both"/>
              <w:rPr>
                <w:rFonts w:ascii="標楷體" w:eastAsia="標楷體" w:hAnsi="標楷體"/>
              </w:rPr>
            </w:pPr>
          </w:p>
        </w:tc>
        <w:tc>
          <w:tcPr>
            <w:tcW w:w="5667" w:type="dxa"/>
            <w:shd w:val="clear" w:color="auto" w:fill="auto"/>
          </w:tcPr>
          <w:p w:rsidR="001254BB" w:rsidRPr="00344A63" w:rsidRDefault="001254BB" w:rsidP="00833A5E">
            <w:pPr>
              <w:rPr>
                <w:rFonts w:ascii="標楷體" w:eastAsia="標楷體" w:hAnsi="標楷體"/>
              </w:rPr>
            </w:pPr>
            <w:r w:rsidRPr="00344A63">
              <w:rPr>
                <w:rFonts w:ascii="標楷體" w:eastAsia="標楷體" w:hAnsi="標楷體" w:hint="eastAsia"/>
              </w:rPr>
              <w:t>一、校門停看聽</w:t>
            </w:r>
          </w:p>
          <w:p w:rsidR="001254BB" w:rsidRPr="00344A63" w:rsidRDefault="001254BB" w:rsidP="00833A5E">
            <w:pPr>
              <w:jc w:val="both"/>
              <w:rPr>
                <w:rFonts w:ascii="標楷體" w:eastAsia="標楷體" w:hAnsi="標楷體"/>
              </w:rPr>
            </w:pPr>
            <w:r w:rsidRPr="00344A63">
              <w:rPr>
                <w:rFonts w:ascii="標楷體" w:eastAsia="標楷體" w:hAnsi="標楷體" w:hint="eastAsia"/>
              </w:rPr>
              <w:t>1.介紹各個校門的位置及代表動物。</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註：從學校大門開始，順時鐘方向介紹。</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新大門：無尾熊門</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小操場：海豚門</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體育館：恐龍門</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科學館：企鵝門</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開元市場：孔雀門</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船仔頭：待命名</w:t>
            </w:r>
          </w:p>
          <w:p w:rsidR="001254BB" w:rsidRPr="00344A63" w:rsidRDefault="001254BB" w:rsidP="00833A5E">
            <w:pPr>
              <w:jc w:val="both"/>
              <w:rPr>
                <w:rFonts w:ascii="標楷體" w:eastAsia="標楷體" w:hAnsi="標楷體"/>
              </w:rPr>
            </w:pPr>
            <w:r>
              <w:rPr>
                <w:rFonts w:ascii="標楷體" w:eastAsia="標楷體" w:hAnsi="標楷體" w:hint="eastAsia"/>
              </w:rPr>
              <w:t>2.</w:t>
            </w:r>
            <w:r w:rsidRPr="00344A63">
              <w:rPr>
                <w:rFonts w:ascii="標楷體" w:eastAsia="標楷體" w:hAnsi="標楷體" w:hint="eastAsia"/>
              </w:rPr>
              <w:t>介紹該門出去附近之相關交通號誌與行走規則。</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為了達到小朋友們行的安全，學校各個進出口設計為「人車分道」，有一些規則小朋友一定要牢牢記住喔!!</w:t>
            </w:r>
          </w:p>
          <w:tbl>
            <w:tblPr>
              <w:tblStyle w:val="aa"/>
              <w:tblW w:w="4961" w:type="dxa"/>
              <w:tblInd w:w="244" w:type="dxa"/>
              <w:tblLayout w:type="fixed"/>
              <w:tblLook w:val="04A0" w:firstRow="1" w:lastRow="0" w:firstColumn="1" w:lastColumn="0" w:noHBand="0" w:noVBand="1"/>
            </w:tblPr>
            <w:tblGrid>
              <w:gridCol w:w="2039"/>
              <w:gridCol w:w="2922"/>
            </w:tblGrid>
            <w:tr w:rsidR="001254BB" w:rsidRPr="00344A63" w:rsidTr="00833A5E">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名稱</w:t>
                  </w:r>
                </w:p>
              </w:tc>
              <w:tc>
                <w:tcPr>
                  <w:tcW w:w="2922"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注意事項</w:t>
                  </w:r>
                </w:p>
              </w:tc>
            </w:tr>
            <w:tr w:rsidR="001254BB" w:rsidRPr="00344A63" w:rsidTr="00833A5E">
              <w:trPr>
                <w:trHeight w:val="719"/>
              </w:trPr>
              <w:tc>
                <w:tcPr>
                  <w:tcW w:w="2039" w:type="dxa"/>
                </w:tcPr>
                <w:p w:rsidR="001254BB" w:rsidRPr="00344A63" w:rsidRDefault="001254BB" w:rsidP="00833A5E">
                  <w:pPr>
                    <w:jc w:val="center"/>
                    <w:rPr>
                      <w:rFonts w:ascii="標楷體" w:eastAsia="標楷體" w:hAnsi="標楷體"/>
                    </w:rPr>
                  </w:pPr>
                  <w:r w:rsidRPr="00344A63">
                    <w:rPr>
                      <w:rFonts w:ascii="標楷體" w:eastAsia="標楷體" w:hAnsi="標楷體" w:hint="eastAsia"/>
                    </w:rPr>
                    <w:t>無尾熊門</w:t>
                  </w:r>
                </w:p>
              </w:tc>
              <w:tc>
                <w:tcPr>
                  <w:tcW w:w="2922" w:type="dxa"/>
                  <w:vMerge w:val="restart"/>
                </w:tcPr>
                <w:p w:rsidR="001254BB" w:rsidRPr="00344A63" w:rsidRDefault="001254BB" w:rsidP="00833A5E">
                  <w:pPr>
                    <w:spacing w:line="0" w:lineRule="atLeast"/>
                    <w:jc w:val="both"/>
                    <w:rPr>
                      <w:rFonts w:ascii="標楷體" w:eastAsia="標楷體" w:hAnsi="標楷體"/>
                    </w:rPr>
                  </w:pPr>
                  <w:r w:rsidRPr="00344A63">
                    <w:rPr>
                      <w:rFonts w:ascii="標楷體" w:eastAsia="標楷體" w:hAnsi="標楷體" w:hint="eastAsia"/>
                    </w:rPr>
                    <w:t>1.有斑馬線、愛心導護人員。過馬路後的小朋友要</w:t>
                  </w:r>
                  <w:r w:rsidRPr="00344A63">
                    <w:rPr>
                      <w:rFonts w:ascii="標楷體" w:eastAsia="標楷體" w:hAnsi="標楷體" w:hint="eastAsia"/>
                    </w:rPr>
                    <w:lastRenderedPageBreak/>
                    <w:t>右轉再走10公尺後，從涵育樓門進入學校。</w:t>
                  </w:r>
                </w:p>
                <w:p w:rsidR="001254BB" w:rsidRPr="00344A63" w:rsidRDefault="001254BB" w:rsidP="00833A5E">
                  <w:pPr>
                    <w:spacing w:line="0" w:lineRule="atLeast"/>
                    <w:jc w:val="both"/>
                    <w:rPr>
                      <w:rFonts w:ascii="標楷體" w:eastAsia="標楷體" w:hAnsi="標楷體"/>
                    </w:rPr>
                  </w:pPr>
                  <w:r w:rsidRPr="00344A63">
                    <w:rPr>
                      <w:rFonts w:ascii="標楷體" w:eastAsia="標楷體" w:hAnsi="標楷體" w:hint="eastAsia"/>
                    </w:rPr>
                    <w:t>2.學校教職員工汽車進出用。</w:t>
                  </w:r>
                </w:p>
              </w:tc>
            </w:tr>
            <w:tr w:rsidR="001254BB" w:rsidRPr="00344A63" w:rsidTr="00833A5E">
              <w:trPr>
                <w:trHeight w:val="638"/>
              </w:trPr>
              <w:tc>
                <w:tcPr>
                  <w:tcW w:w="2039" w:type="dxa"/>
                </w:tcPr>
                <w:p w:rsidR="001254BB" w:rsidRPr="00344A63" w:rsidRDefault="001254BB" w:rsidP="00833A5E">
                  <w:pPr>
                    <w:rPr>
                      <w:rFonts w:ascii="標楷體" w:eastAsia="標楷體" w:hAnsi="標楷體"/>
                    </w:rPr>
                  </w:pPr>
                  <w:r w:rsidRPr="00344A63">
                    <w:rPr>
                      <w:rFonts w:ascii="標楷體" w:eastAsia="標楷體" w:hAnsi="標楷體" w:hint="eastAsia"/>
                    </w:rPr>
                    <w:lastRenderedPageBreak/>
                    <w:t>相關號誌</w:t>
                  </w:r>
                </w:p>
              </w:tc>
              <w:tc>
                <w:tcPr>
                  <w:tcW w:w="2922" w:type="dxa"/>
                  <w:vMerge/>
                </w:tcPr>
                <w:p w:rsidR="001254BB" w:rsidRPr="00344A63" w:rsidRDefault="001254BB" w:rsidP="00833A5E">
                  <w:pPr>
                    <w:spacing w:line="0" w:lineRule="atLeast"/>
                    <w:jc w:val="both"/>
                    <w:rPr>
                      <w:rFonts w:ascii="標楷體" w:eastAsia="標楷體" w:hAnsi="標楷體"/>
                    </w:rPr>
                  </w:pPr>
                </w:p>
              </w:tc>
            </w:tr>
            <w:tr w:rsidR="001254BB" w:rsidRPr="00344A63" w:rsidTr="00833A5E">
              <w:trPr>
                <w:trHeight w:val="637"/>
              </w:trPr>
              <w:tc>
                <w:tcPr>
                  <w:tcW w:w="2039" w:type="dxa"/>
                </w:tcPr>
                <w:p w:rsidR="001254BB" w:rsidRPr="00344A63" w:rsidRDefault="001254BB" w:rsidP="00833A5E">
                  <w:pPr>
                    <w:jc w:val="center"/>
                    <w:rPr>
                      <w:rFonts w:ascii="標楷體" w:eastAsia="標楷體" w:hAnsi="標楷體"/>
                    </w:rPr>
                  </w:pPr>
                  <w:r>
                    <w:rPr>
                      <w:rFonts w:ascii="標楷體" w:eastAsia="標楷體" w:hAnsi="標楷體" w:hint="eastAsia"/>
                    </w:rPr>
                    <w:lastRenderedPageBreak/>
                    <w:t>斑馬線、地下停車場出入口</w:t>
                  </w:r>
                </w:p>
              </w:tc>
              <w:tc>
                <w:tcPr>
                  <w:tcW w:w="2922" w:type="dxa"/>
                  <w:vMerge/>
                </w:tcPr>
                <w:p w:rsidR="001254BB" w:rsidRPr="00344A63" w:rsidRDefault="001254BB" w:rsidP="00833A5E">
                  <w:pPr>
                    <w:spacing w:line="0" w:lineRule="atLeast"/>
                    <w:jc w:val="both"/>
                    <w:rPr>
                      <w:rFonts w:ascii="標楷體" w:eastAsia="標楷體" w:hAnsi="標楷體"/>
                    </w:rPr>
                  </w:pPr>
                </w:p>
              </w:tc>
            </w:tr>
            <w:tr w:rsidR="001254BB" w:rsidRPr="00344A63" w:rsidTr="00833A5E">
              <w:trPr>
                <w:trHeight w:val="120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海豚門</w:t>
                  </w:r>
                </w:p>
              </w:tc>
              <w:tc>
                <w:tcPr>
                  <w:tcW w:w="2922" w:type="dxa"/>
                  <w:vMerge w:val="restart"/>
                </w:tcPr>
                <w:p w:rsidR="001254BB" w:rsidRPr="00344A63" w:rsidRDefault="001254BB" w:rsidP="00833A5E">
                  <w:pPr>
                    <w:jc w:val="both"/>
                    <w:rPr>
                      <w:rFonts w:ascii="標楷體" w:eastAsia="標楷體" w:hAnsi="標楷體"/>
                    </w:rPr>
                  </w:pPr>
                  <w:r w:rsidRPr="00344A63">
                    <w:rPr>
                      <w:rFonts w:ascii="標楷體" w:eastAsia="標楷體" w:hAnsi="標楷體" w:hint="eastAsia"/>
                    </w:rPr>
                    <w:t>1.小朋友在過南昌街斑馬線時，要聽從愛心導護人員的指揮。</w:t>
                  </w:r>
                </w:p>
                <w:p w:rsidR="001254BB" w:rsidRPr="00344A63" w:rsidRDefault="001254BB" w:rsidP="00833A5E">
                  <w:pPr>
                    <w:jc w:val="both"/>
                    <w:rPr>
                      <w:rFonts w:ascii="標楷體" w:eastAsia="標楷體" w:hAnsi="標楷體"/>
                    </w:rPr>
                  </w:pPr>
                  <w:r w:rsidRPr="00344A63">
                    <w:rPr>
                      <w:rFonts w:ascii="標楷體" w:eastAsia="標楷體" w:hAnsi="標楷體" w:hint="eastAsia"/>
                    </w:rPr>
                    <w:t>2.放學時，有安親班接送車輛等候。</w:t>
                  </w:r>
                </w:p>
              </w:tc>
            </w:tr>
            <w:tr w:rsidR="001254BB" w:rsidRPr="00344A63" w:rsidTr="00833A5E">
              <w:trPr>
                <w:trHeight w:val="739"/>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相關號誌</w:t>
                  </w:r>
                </w:p>
              </w:tc>
              <w:tc>
                <w:tcPr>
                  <w:tcW w:w="2922" w:type="dxa"/>
                  <w:vMerge/>
                </w:tcPr>
                <w:p w:rsidR="001254BB" w:rsidRPr="00344A63" w:rsidRDefault="001254BB" w:rsidP="00833A5E">
                  <w:pPr>
                    <w:jc w:val="both"/>
                    <w:rPr>
                      <w:rFonts w:ascii="標楷體" w:eastAsia="標楷體" w:hAnsi="標楷體"/>
                    </w:rPr>
                  </w:pPr>
                </w:p>
              </w:tc>
            </w:tr>
            <w:tr w:rsidR="001254BB" w:rsidRPr="00344A63" w:rsidTr="00833A5E">
              <w:trPr>
                <w:trHeight w:val="1200"/>
              </w:trPr>
              <w:tc>
                <w:tcPr>
                  <w:tcW w:w="2039" w:type="dxa"/>
                </w:tcPr>
                <w:p w:rsidR="001254BB" w:rsidRPr="00344A63" w:rsidRDefault="001254BB" w:rsidP="00833A5E">
                  <w:pPr>
                    <w:jc w:val="both"/>
                    <w:rPr>
                      <w:rFonts w:ascii="標楷體" w:eastAsia="標楷體" w:hAnsi="標楷體"/>
                    </w:rPr>
                  </w:pPr>
                  <w:r>
                    <w:rPr>
                      <w:rFonts w:ascii="標楷體" w:eastAsia="標楷體" w:hAnsi="標楷體" w:hint="eastAsia"/>
                    </w:rPr>
                    <w:t>斑馬線、導盲磚</w:t>
                  </w:r>
                </w:p>
              </w:tc>
              <w:tc>
                <w:tcPr>
                  <w:tcW w:w="2922" w:type="dxa"/>
                  <w:vMerge/>
                </w:tcPr>
                <w:p w:rsidR="001254BB" w:rsidRPr="00344A63" w:rsidRDefault="001254BB" w:rsidP="00833A5E">
                  <w:pPr>
                    <w:jc w:val="both"/>
                    <w:rPr>
                      <w:rFonts w:ascii="標楷體" w:eastAsia="標楷體" w:hAnsi="標楷體"/>
                    </w:rPr>
                  </w:pPr>
                </w:p>
              </w:tc>
            </w:tr>
            <w:tr w:rsidR="001254BB" w:rsidRPr="00344A63" w:rsidTr="00833A5E">
              <w:trPr>
                <w:trHeight w:val="85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恐龍門</w:t>
                  </w:r>
                </w:p>
              </w:tc>
              <w:tc>
                <w:tcPr>
                  <w:tcW w:w="2922" w:type="dxa"/>
                  <w:vMerge w:val="restart"/>
                </w:tcPr>
                <w:p w:rsidR="001254BB" w:rsidRPr="00344A63" w:rsidRDefault="001254BB" w:rsidP="00833A5E">
                  <w:pPr>
                    <w:spacing w:line="0" w:lineRule="atLeast"/>
                    <w:jc w:val="both"/>
                    <w:rPr>
                      <w:rFonts w:ascii="標楷體" w:eastAsia="標楷體" w:hAnsi="標楷體"/>
                    </w:rPr>
                  </w:pPr>
                  <w:r w:rsidRPr="00344A63">
                    <w:rPr>
                      <w:rFonts w:ascii="標楷體" w:eastAsia="標楷體" w:hAnsi="標楷體" w:hint="eastAsia"/>
                    </w:rPr>
                    <w:t>1.有斑馬線、愛心導護人員。過馬路後的小朋友要左轉再走20公尺後，從企鵝門旁人行通道進入學校。</w:t>
                  </w:r>
                </w:p>
                <w:p w:rsidR="001254BB" w:rsidRPr="00344A63" w:rsidRDefault="001254BB" w:rsidP="00833A5E">
                  <w:pPr>
                    <w:spacing w:line="0" w:lineRule="atLeast"/>
                    <w:jc w:val="both"/>
                    <w:rPr>
                      <w:rFonts w:ascii="標楷體" w:eastAsia="標楷體" w:hAnsi="標楷體"/>
                    </w:rPr>
                  </w:pPr>
                  <w:r w:rsidRPr="00344A63">
                    <w:rPr>
                      <w:rFonts w:ascii="標楷體" w:eastAsia="標楷體" w:hAnsi="標楷體" w:hint="eastAsia"/>
                    </w:rPr>
                    <w:t>2.學校教職員工汽車進出用。</w:t>
                  </w:r>
                </w:p>
              </w:tc>
            </w:tr>
            <w:tr w:rsidR="001254BB" w:rsidRPr="00344A63" w:rsidTr="00833A5E">
              <w:trPr>
                <w:trHeight w:val="85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相關號誌</w:t>
                  </w:r>
                </w:p>
              </w:tc>
              <w:tc>
                <w:tcPr>
                  <w:tcW w:w="2922" w:type="dxa"/>
                  <w:vMerge/>
                </w:tcPr>
                <w:p w:rsidR="001254BB" w:rsidRPr="00344A63" w:rsidRDefault="001254BB" w:rsidP="00833A5E">
                  <w:pPr>
                    <w:spacing w:line="0" w:lineRule="atLeast"/>
                    <w:jc w:val="both"/>
                    <w:rPr>
                      <w:rFonts w:ascii="標楷體" w:eastAsia="標楷體" w:hAnsi="標楷體"/>
                    </w:rPr>
                  </w:pPr>
                </w:p>
              </w:tc>
            </w:tr>
            <w:tr w:rsidR="001254BB" w:rsidRPr="00344A63" w:rsidTr="00833A5E">
              <w:trPr>
                <w:trHeight w:val="850"/>
              </w:trPr>
              <w:tc>
                <w:tcPr>
                  <w:tcW w:w="2039" w:type="dxa"/>
                </w:tcPr>
                <w:p w:rsidR="001254BB" w:rsidRPr="00344A63" w:rsidRDefault="001254BB" w:rsidP="00833A5E">
                  <w:pPr>
                    <w:jc w:val="both"/>
                    <w:rPr>
                      <w:rFonts w:ascii="標楷體" w:eastAsia="標楷體" w:hAnsi="標楷體"/>
                    </w:rPr>
                  </w:pPr>
                  <w:r>
                    <w:rPr>
                      <w:rFonts w:ascii="標楷體" w:eastAsia="標楷體" w:hAnsi="標楷體" w:hint="eastAsia"/>
                    </w:rPr>
                    <w:t>斑馬線、警告標示：慢</w:t>
                  </w:r>
                </w:p>
              </w:tc>
              <w:tc>
                <w:tcPr>
                  <w:tcW w:w="2922" w:type="dxa"/>
                  <w:vMerge/>
                </w:tcPr>
                <w:p w:rsidR="001254BB" w:rsidRPr="00344A63" w:rsidRDefault="001254BB" w:rsidP="00833A5E">
                  <w:pPr>
                    <w:spacing w:line="0" w:lineRule="atLeast"/>
                    <w:jc w:val="both"/>
                    <w:rPr>
                      <w:rFonts w:ascii="標楷體" w:eastAsia="標楷體" w:hAnsi="標楷體"/>
                    </w:rPr>
                  </w:pPr>
                </w:p>
              </w:tc>
            </w:tr>
          </w:tbl>
          <w:p w:rsidR="001254BB" w:rsidRDefault="001254BB" w:rsidP="00833A5E"/>
          <w:p w:rsidR="001254BB" w:rsidRDefault="001254BB" w:rsidP="00833A5E"/>
          <w:tbl>
            <w:tblPr>
              <w:tblStyle w:val="aa"/>
              <w:tblW w:w="4961" w:type="dxa"/>
              <w:tblInd w:w="244" w:type="dxa"/>
              <w:tblLayout w:type="fixed"/>
              <w:tblLook w:val="04A0" w:firstRow="1" w:lastRow="0" w:firstColumn="1" w:lastColumn="0" w:noHBand="0" w:noVBand="1"/>
            </w:tblPr>
            <w:tblGrid>
              <w:gridCol w:w="2039"/>
              <w:gridCol w:w="2922"/>
            </w:tblGrid>
            <w:tr w:rsidR="001254BB" w:rsidRPr="00344A63" w:rsidTr="00833A5E">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名稱</w:t>
                  </w:r>
                </w:p>
              </w:tc>
              <w:tc>
                <w:tcPr>
                  <w:tcW w:w="2922"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注意事項</w:t>
                  </w: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企鵝門</w:t>
                  </w:r>
                </w:p>
              </w:tc>
              <w:tc>
                <w:tcPr>
                  <w:tcW w:w="2922" w:type="dxa"/>
                  <w:vMerge w:val="restart"/>
                  <w:vAlign w:val="center"/>
                </w:tcPr>
                <w:p w:rsidR="001254BB" w:rsidRPr="00344A63" w:rsidRDefault="001254BB" w:rsidP="00833A5E">
                  <w:pPr>
                    <w:spacing w:line="0" w:lineRule="atLeast"/>
                    <w:jc w:val="center"/>
                    <w:rPr>
                      <w:rFonts w:ascii="標楷體" w:eastAsia="標楷體" w:hAnsi="標楷體"/>
                    </w:rPr>
                  </w:pPr>
                  <w:r w:rsidRPr="00344A63">
                    <w:rPr>
                      <w:rFonts w:ascii="標楷體" w:eastAsia="標楷體" w:hAnsi="標楷體" w:hint="eastAsia"/>
                    </w:rPr>
                    <w:t>機車接送專用</w:t>
                  </w: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相關號誌</w:t>
                  </w:r>
                </w:p>
              </w:tc>
              <w:tc>
                <w:tcPr>
                  <w:tcW w:w="2922" w:type="dxa"/>
                  <w:vMerge/>
                  <w:vAlign w:val="center"/>
                </w:tcPr>
                <w:p w:rsidR="001254BB" w:rsidRPr="00344A63" w:rsidRDefault="001254BB" w:rsidP="00833A5E">
                  <w:pPr>
                    <w:spacing w:line="0" w:lineRule="atLeast"/>
                    <w:jc w:val="center"/>
                    <w:rPr>
                      <w:rFonts w:ascii="標楷體" w:eastAsia="標楷體" w:hAnsi="標楷體"/>
                    </w:rPr>
                  </w:pP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Pr>
                      <w:rFonts w:ascii="標楷體" w:eastAsia="標楷體" w:hAnsi="標楷體" w:hint="eastAsia"/>
                    </w:rPr>
                    <w:t>機車接送迴轉道</w:t>
                  </w:r>
                </w:p>
              </w:tc>
              <w:tc>
                <w:tcPr>
                  <w:tcW w:w="2922" w:type="dxa"/>
                  <w:vMerge/>
                  <w:vAlign w:val="center"/>
                </w:tcPr>
                <w:p w:rsidR="001254BB" w:rsidRPr="00344A63" w:rsidRDefault="001254BB" w:rsidP="00833A5E">
                  <w:pPr>
                    <w:spacing w:line="0" w:lineRule="atLeast"/>
                    <w:jc w:val="center"/>
                    <w:rPr>
                      <w:rFonts w:ascii="標楷體" w:eastAsia="標楷體" w:hAnsi="標楷體"/>
                    </w:rPr>
                  </w:pP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孔雀門</w:t>
                  </w:r>
                </w:p>
              </w:tc>
              <w:tc>
                <w:tcPr>
                  <w:tcW w:w="2922" w:type="dxa"/>
                  <w:vMerge w:val="restart"/>
                  <w:vAlign w:val="center"/>
                </w:tcPr>
                <w:p w:rsidR="001254BB" w:rsidRPr="00344A63" w:rsidRDefault="001254BB" w:rsidP="00833A5E">
                  <w:pPr>
                    <w:spacing w:line="0" w:lineRule="atLeast"/>
                    <w:jc w:val="center"/>
                    <w:rPr>
                      <w:rFonts w:ascii="標楷體" w:eastAsia="標楷體" w:hAnsi="標楷體"/>
                    </w:rPr>
                  </w:pPr>
                  <w:r w:rsidRPr="00344A63">
                    <w:rPr>
                      <w:rFonts w:ascii="標楷體" w:eastAsia="標楷體" w:hAnsi="標楷體" w:hint="eastAsia"/>
                    </w:rPr>
                    <w:t>汽機車接送</w:t>
                  </w: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相關號誌</w:t>
                  </w:r>
                </w:p>
              </w:tc>
              <w:tc>
                <w:tcPr>
                  <w:tcW w:w="2922" w:type="dxa"/>
                  <w:vMerge/>
                  <w:vAlign w:val="center"/>
                </w:tcPr>
                <w:p w:rsidR="001254BB" w:rsidRPr="00344A63" w:rsidRDefault="001254BB" w:rsidP="00833A5E">
                  <w:pPr>
                    <w:spacing w:line="0" w:lineRule="atLeast"/>
                    <w:jc w:val="center"/>
                    <w:rPr>
                      <w:rFonts w:ascii="標楷體" w:eastAsia="標楷體" w:hAnsi="標楷體"/>
                    </w:rPr>
                  </w:pP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Pr>
                      <w:rFonts w:ascii="標楷體" w:eastAsia="標楷體" w:hAnsi="標楷體" w:hint="eastAsia"/>
                    </w:rPr>
                    <w:t>斑馬線、槽化線</w:t>
                  </w:r>
                </w:p>
              </w:tc>
              <w:tc>
                <w:tcPr>
                  <w:tcW w:w="2922" w:type="dxa"/>
                  <w:vMerge/>
                  <w:vAlign w:val="center"/>
                </w:tcPr>
                <w:p w:rsidR="001254BB" w:rsidRPr="00344A63" w:rsidRDefault="001254BB" w:rsidP="00833A5E">
                  <w:pPr>
                    <w:spacing w:line="0" w:lineRule="atLeast"/>
                    <w:jc w:val="center"/>
                    <w:rPr>
                      <w:rFonts w:ascii="標楷體" w:eastAsia="標楷體" w:hAnsi="標楷體"/>
                    </w:rPr>
                  </w:pP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涵育樓門</w:t>
                  </w:r>
                </w:p>
              </w:tc>
              <w:tc>
                <w:tcPr>
                  <w:tcW w:w="2922" w:type="dxa"/>
                  <w:vMerge w:val="restart"/>
                  <w:vAlign w:val="center"/>
                </w:tcPr>
                <w:p w:rsidR="001254BB" w:rsidRPr="00344A63" w:rsidRDefault="001254BB" w:rsidP="00833A5E">
                  <w:pPr>
                    <w:spacing w:line="0" w:lineRule="atLeast"/>
                    <w:jc w:val="center"/>
                    <w:rPr>
                      <w:rFonts w:ascii="標楷體" w:eastAsia="標楷體" w:hAnsi="標楷體"/>
                    </w:rPr>
                  </w:pPr>
                  <w:r w:rsidRPr="00344A63">
                    <w:rPr>
                      <w:rFonts w:ascii="標楷體" w:eastAsia="標楷體" w:hAnsi="標楷體" w:hint="eastAsia"/>
                    </w:rPr>
                    <w:t>汽車接送</w:t>
                  </w: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sidRPr="00344A63">
                    <w:rPr>
                      <w:rFonts w:ascii="標楷體" w:eastAsia="標楷體" w:hAnsi="標楷體" w:hint="eastAsia"/>
                    </w:rPr>
                    <w:t>相關號誌</w:t>
                  </w:r>
                </w:p>
              </w:tc>
              <w:tc>
                <w:tcPr>
                  <w:tcW w:w="2922" w:type="dxa"/>
                  <w:vMerge/>
                  <w:vAlign w:val="center"/>
                </w:tcPr>
                <w:p w:rsidR="001254BB" w:rsidRPr="00344A63" w:rsidRDefault="001254BB" w:rsidP="00833A5E">
                  <w:pPr>
                    <w:spacing w:line="0" w:lineRule="atLeast"/>
                    <w:jc w:val="center"/>
                    <w:rPr>
                      <w:rFonts w:ascii="標楷體" w:eastAsia="標楷體" w:hAnsi="標楷體"/>
                    </w:rPr>
                  </w:pPr>
                </w:p>
              </w:tc>
            </w:tr>
            <w:tr w:rsidR="001254BB" w:rsidRPr="00344A63" w:rsidTr="00833A5E">
              <w:trPr>
                <w:trHeight w:val="240"/>
              </w:trPr>
              <w:tc>
                <w:tcPr>
                  <w:tcW w:w="2039" w:type="dxa"/>
                </w:tcPr>
                <w:p w:rsidR="001254BB" w:rsidRPr="00344A63" w:rsidRDefault="001254BB" w:rsidP="00833A5E">
                  <w:pPr>
                    <w:jc w:val="both"/>
                    <w:rPr>
                      <w:rFonts w:ascii="標楷體" w:eastAsia="標楷體" w:hAnsi="標楷體"/>
                    </w:rPr>
                  </w:pPr>
                  <w:r>
                    <w:rPr>
                      <w:rFonts w:ascii="標楷體" w:eastAsia="標楷體" w:hAnsi="標楷體" w:hint="eastAsia"/>
                    </w:rPr>
                    <w:t>槽化線</w:t>
                  </w:r>
                </w:p>
              </w:tc>
              <w:tc>
                <w:tcPr>
                  <w:tcW w:w="2922" w:type="dxa"/>
                  <w:vMerge/>
                  <w:vAlign w:val="center"/>
                </w:tcPr>
                <w:p w:rsidR="001254BB" w:rsidRPr="00344A63" w:rsidRDefault="001254BB" w:rsidP="00833A5E">
                  <w:pPr>
                    <w:spacing w:line="0" w:lineRule="atLeast"/>
                    <w:jc w:val="center"/>
                    <w:rPr>
                      <w:rFonts w:ascii="標楷體" w:eastAsia="標楷體" w:hAnsi="標楷體"/>
                    </w:rPr>
                  </w:pPr>
                </w:p>
              </w:tc>
            </w:tr>
          </w:tbl>
          <w:p w:rsidR="001254BB" w:rsidRDefault="001254BB" w:rsidP="00833A5E">
            <w:pPr>
              <w:ind w:left="210"/>
              <w:jc w:val="both"/>
              <w:rPr>
                <w:rFonts w:ascii="標楷體" w:eastAsia="標楷體" w:hAnsi="標楷體"/>
              </w:rPr>
            </w:pPr>
          </w:p>
          <w:p w:rsidR="001254BB" w:rsidRDefault="001254BB" w:rsidP="00833A5E">
            <w:pPr>
              <w:ind w:left="210"/>
              <w:jc w:val="both"/>
              <w:rPr>
                <w:rFonts w:ascii="標楷體" w:eastAsia="標楷體" w:hAnsi="標楷體"/>
              </w:rPr>
            </w:pP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二、校園尋寶去</w:t>
            </w:r>
          </w:p>
          <w:p w:rsidR="001254BB" w:rsidRPr="00344A63" w:rsidRDefault="001254BB" w:rsidP="00833A5E">
            <w:pPr>
              <w:jc w:val="both"/>
              <w:rPr>
                <w:rFonts w:ascii="標楷體" w:eastAsia="標楷體" w:hAnsi="標楷體"/>
              </w:rPr>
            </w:pPr>
            <w:r w:rsidRPr="00344A63">
              <w:rPr>
                <w:rFonts w:ascii="標楷體" w:eastAsia="標楷體" w:hAnsi="標楷體" w:hint="eastAsia"/>
              </w:rPr>
              <w:t>1.整隊出發、實地勘察</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從大門出發，帶著校園地圖墊板、任務單、一顆好奇的心以及觀察銳利的雙眼，一起到校園尋寶去!</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任務：每個校園出入口附近，有哪些重要的學校建築或建物?可以找到哪些重要的交通號誌呢?請小朋友張大雙眼瞧一瞧、找一找，把結果畫在任務單上。</w:t>
            </w:r>
          </w:p>
          <w:p w:rsidR="001254BB" w:rsidRDefault="001254BB" w:rsidP="00833A5E">
            <w:pPr>
              <w:ind w:left="210"/>
              <w:jc w:val="both"/>
              <w:rPr>
                <w:rFonts w:ascii="標楷體" w:eastAsia="標楷體" w:hAnsi="標楷體"/>
              </w:rPr>
            </w:pPr>
            <w:r w:rsidRPr="00344A63">
              <w:rPr>
                <w:rFonts w:ascii="標楷體" w:eastAsia="標楷體" w:hAnsi="標楷體" w:hint="eastAsia"/>
              </w:rPr>
              <w:lastRenderedPageBreak/>
              <w:t>◎結束校園觀察後，整隊回教室</w:t>
            </w:r>
          </w:p>
          <w:p w:rsidR="001254BB" w:rsidRPr="00344A63" w:rsidRDefault="001254BB" w:rsidP="00833A5E">
            <w:pPr>
              <w:ind w:left="210"/>
              <w:jc w:val="both"/>
              <w:rPr>
                <w:rFonts w:ascii="標楷體" w:eastAsia="標楷體" w:hAnsi="標楷體"/>
              </w:rPr>
            </w:pPr>
          </w:p>
          <w:p w:rsidR="001254BB" w:rsidRPr="00344A63" w:rsidRDefault="001254BB" w:rsidP="00833A5E">
            <w:pPr>
              <w:jc w:val="both"/>
              <w:rPr>
                <w:rFonts w:ascii="標楷體" w:eastAsia="標楷體" w:hAnsi="標楷體"/>
              </w:rPr>
            </w:pPr>
            <w:r w:rsidRPr="00344A63">
              <w:rPr>
                <w:rFonts w:ascii="標楷體" w:eastAsia="標楷體" w:hAnsi="標楷體" w:hint="eastAsia"/>
              </w:rPr>
              <w:t>2.命名活動</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◎命名活動：學校新開設的門尚未取名，請小朋友們一起腦力激盪，為新開的校門取一個響亮又好記的名字。</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流程：</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A.教師說明命名方向：動物、船仔頭、羅東囝仔</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B.小朋友分組討論(四人一組)，為什麼要為新門取這個名字。</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C.分組發表名字由來</w:t>
            </w: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D.全班票選出本班最中意的名稱，教師並總結本次課程學習重點。</w:t>
            </w:r>
          </w:p>
          <w:p w:rsidR="001254BB" w:rsidRPr="00344A63" w:rsidRDefault="001254BB" w:rsidP="00833A5E">
            <w:pPr>
              <w:ind w:left="210"/>
              <w:jc w:val="both"/>
              <w:rPr>
                <w:rFonts w:ascii="標楷體" w:eastAsia="標楷體" w:hAnsi="標楷體"/>
              </w:rPr>
            </w:pPr>
          </w:p>
          <w:p w:rsidR="001254BB" w:rsidRPr="00344A63" w:rsidRDefault="001254BB" w:rsidP="00833A5E">
            <w:pPr>
              <w:ind w:left="210"/>
              <w:jc w:val="both"/>
              <w:rPr>
                <w:rFonts w:ascii="標楷體" w:eastAsia="標楷體" w:hAnsi="標楷體"/>
              </w:rPr>
            </w:pPr>
            <w:r w:rsidRPr="00344A63">
              <w:rPr>
                <w:rFonts w:ascii="標楷體" w:eastAsia="標楷體" w:hAnsi="標楷體" w:hint="eastAsia"/>
              </w:rPr>
              <w:t>各班選出的新門名字，由學年老師彙整後再擇期讓一年級小朋友進行票選。</w:t>
            </w:r>
          </w:p>
        </w:tc>
        <w:tc>
          <w:tcPr>
            <w:tcW w:w="720" w:type="dxa"/>
            <w:shd w:val="clear" w:color="auto" w:fill="auto"/>
          </w:tcPr>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10</w:t>
            </w:r>
            <w:r w:rsidRPr="00344A63">
              <w:rPr>
                <w:rFonts w:ascii="標楷體" w:eastAsia="標楷體" w:hAnsi="標楷體"/>
              </w:rPr>
              <w:t>”</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15</w:t>
            </w:r>
            <w:r w:rsidRPr="00344A63">
              <w:rPr>
                <w:rFonts w:ascii="標楷體" w:eastAsia="標楷體" w:hAnsi="標楷體"/>
              </w:rPr>
              <w:t>”</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Pr>
                <w:rFonts w:ascii="標楷體" w:eastAsia="標楷體" w:hAnsi="標楷體" w:hint="eastAsia"/>
              </w:rPr>
              <w:t>3</w:t>
            </w:r>
            <w:r w:rsidRPr="00344A63">
              <w:rPr>
                <w:rFonts w:ascii="標楷體" w:eastAsia="標楷體" w:hAnsi="標楷體" w:hint="eastAsia"/>
              </w:rPr>
              <w:t>5</w:t>
            </w:r>
            <w:r w:rsidRPr="00344A63">
              <w:rPr>
                <w:rFonts w:ascii="標楷體" w:eastAsia="標楷體" w:hAnsi="標楷體"/>
              </w:rPr>
              <w:t>”</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5</w:t>
            </w:r>
            <w:r w:rsidRPr="00344A63">
              <w:rPr>
                <w:rFonts w:ascii="標楷體" w:eastAsia="標楷體" w:hAnsi="標楷體"/>
              </w:rPr>
              <w:t>”</w:t>
            </w:r>
          </w:p>
          <w:p w:rsidR="001254BB" w:rsidRPr="00344A63" w:rsidRDefault="001254BB" w:rsidP="00833A5E">
            <w:pPr>
              <w:rPr>
                <w:rFonts w:ascii="標楷體" w:eastAsia="標楷體" w:hAnsi="標楷體"/>
              </w:rPr>
            </w:pPr>
            <w:r w:rsidRPr="00344A63">
              <w:rPr>
                <w:rFonts w:ascii="標楷體" w:eastAsia="標楷體" w:hAnsi="標楷體" w:hint="eastAsia"/>
              </w:rPr>
              <w:t>5</w:t>
            </w:r>
            <w:r w:rsidRPr="00344A63">
              <w:rPr>
                <w:rFonts w:ascii="標楷體" w:eastAsia="標楷體" w:hAnsi="標楷體"/>
              </w:rPr>
              <w:t>”</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5</w:t>
            </w:r>
            <w:r w:rsidRPr="00344A63">
              <w:rPr>
                <w:rFonts w:ascii="標楷體" w:eastAsia="標楷體" w:hAnsi="標楷體"/>
              </w:rPr>
              <w:t>”</w:t>
            </w:r>
          </w:p>
          <w:p w:rsidR="001254BB" w:rsidRPr="00344A63" w:rsidRDefault="001254BB" w:rsidP="00833A5E">
            <w:pPr>
              <w:rPr>
                <w:rFonts w:ascii="標楷體" w:eastAsia="標楷體" w:hAnsi="標楷體"/>
              </w:rPr>
            </w:pPr>
            <w:r w:rsidRPr="00344A63">
              <w:rPr>
                <w:rFonts w:ascii="標楷體" w:eastAsia="標楷體" w:hAnsi="標楷體" w:hint="eastAsia"/>
              </w:rPr>
              <w:t>5</w:t>
            </w:r>
            <w:r w:rsidRPr="00344A63">
              <w:rPr>
                <w:rFonts w:ascii="標楷體" w:eastAsia="標楷體" w:hAnsi="標楷體"/>
              </w:rPr>
              <w:t>”</w:t>
            </w:r>
          </w:p>
        </w:tc>
        <w:tc>
          <w:tcPr>
            <w:tcW w:w="1199" w:type="dxa"/>
            <w:shd w:val="clear" w:color="auto" w:fill="auto"/>
          </w:tcPr>
          <w:p w:rsidR="001254BB" w:rsidRPr="00344A63" w:rsidRDefault="001254BB" w:rsidP="00833A5E">
            <w:pPr>
              <w:rPr>
                <w:rFonts w:ascii="標楷體" w:eastAsia="標楷體" w:hAnsi="標楷體"/>
              </w:rPr>
            </w:pPr>
          </w:p>
          <w:p w:rsidR="001254BB" w:rsidRPr="00344A63" w:rsidRDefault="001254BB" w:rsidP="00833A5E">
            <w:pPr>
              <w:ind w:leftChars="-37" w:left="-89" w:rightChars="-53" w:right="-127"/>
              <w:rPr>
                <w:rFonts w:ascii="標楷體" w:eastAsia="標楷體" w:hAnsi="標楷體"/>
              </w:rPr>
            </w:pPr>
            <w:r w:rsidRPr="00344A63">
              <w:rPr>
                <w:rFonts w:ascii="標楷體" w:eastAsia="標楷體" w:hAnsi="標楷體" w:hint="eastAsia"/>
              </w:rPr>
              <w:t>電腦</w:t>
            </w:r>
          </w:p>
          <w:p w:rsidR="001254BB" w:rsidRPr="00344A63" w:rsidRDefault="001254BB" w:rsidP="00833A5E">
            <w:pPr>
              <w:ind w:leftChars="-37" w:left="-89" w:rightChars="-53" w:right="-127"/>
              <w:rPr>
                <w:rFonts w:ascii="標楷體" w:eastAsia="標楷體" w:hAnsi="標楷體"/>
              </w:rPr>
            </w:pPr>
            <w:r w:rsidRPr="00344A63">
              <w:rPr>
                <w:rFonts w:ascii="標楷體" w:eastAsia="標楷體" w:hAnsi="標楷體" w:hint="eastAsia"/>
              </w:rPr>
              <w:t>單槍</w:t>
            </w:r>
          </w:p>
          <w:p w:rsidR="001254BB" w:rsidRPr="00344A63" w:rsidRDefault="001254BB" w:rsidP="00833A5E">
            <w:pPr>
              <w:ind w:leftChars="-37" w:left="-89" w:rightChars="-53" w:right="-127"/>
              <w:rPr>
                <w:rFonts w:ascii="標楷體" w:eastAsia="標楷體" w:hAnsi="標楷體"/>
              </w:rPr>
            </w:pPr>
            <w:r w:rsidRPr="00344A63">
              <w:rPr>
                <w:rFonts w:ascii="標楷體" w:eastAsia="標楷體" w:hAnsi="標楷體" w:hint="eastAsia"/>
              </w:rPr>
              <w:t>ppt</w:t>
            </w:r>
          </w:p>
          <w:p w:rsidR="001254BB" w:rsidRPr="00344A63" w:rsidRDefault="001254BB" w:rsidP="00833A5E">
            <w:pPr>
              <w:ind w:leftChars="-37" w:left="-89" w:rightChars="-53" w:right="-127"/>
              <w:rPr>
                <w:rFonts w:ascii="標楷體" w:eastAsia="標楷體" w:hAnsi="標楷體"/>
              </w:rPr>
            </w:pPr>
            <w:r w:rsidRPr="00344A63">
              <w:rPr>
                <w:rFonts w:ascii="標楷體" w:eastAsia="標楷體" w:hAnsi="標楷體" w:hint="eastAsia"/>
              </w:rPr>
              <w:t>校園地圖墊板</w:t>
            </w:r>
          </w:p>
          <w:p w:rsidR="001254BB" w:rsidRPr="00344A63" w:rsidRDefault="001254BB" w:rsidP="00833A5E">
            <w:pPr>
              <w:ind w:leftChars="-37" w:left="-89" w:rightChars="-53" w:right="-127"/>
              <w:rPr>
                <w:rFonts w:ascii="標楷體" w:eastAsia="標楷體" w:hAnsi="標楷體"/>
              </w:rPr>
            </w:pPr>
          </w:p>
          <w:p w:rsidR="001254BB" w:rsidRPr="00344A63" w:rsidRDefault="001254BB" w:rsidP="00833A5E">
            <w:pPr>
              <w:ind w:leftChars="-37" w:left="-89" w:rightChars="-53" w:right="-127"/>
              <w:rPr>
                <w:rFonts w:ascii="標楷體" w:eastAsia="標楷體" w:hAnsi="標楷體"/>
              </w:rPr>
            </w:pPr>
          </w:p>
          <w:p w:rsidR="001254BB" w:rsidRPr="00344A63" w:rsidRDefault="001254BB" w:rsidP="00833A5E">
            <w:pPr>
              <w:ind w:leftChars="-37" w:left="-89" w:rightChars="-53" w:right="-127"/>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Default="001254BB" w:rsidP="00833A5E">
            <w:pPr>
              <w:rPr>
                <w:rFonts w:ascii="標楷體" w:eastAsia="標楷體" w:hAnsi="標楷體"/>
              </w:rPr>
            </w:pPr>
            <w:r w:rsidRPr="00344A63">
              <w:rPr>
                <w:rFonts w:ascii="標楷體" w:eastAsia="標楷體" w:hAnsi="標楷體" w:hint="eastAsia"/>
              </w:rPr>
              <w:t>任務單</w:t>
            </w:r>
          </w:p>
          <w:p w:rsidR="001254BB" w:rsidRDefault="001254BB" w:rsidP="00833A5E">
            <w:pPr>
              <w:rPr>
                <w:rFonts w:ascii="標楷體" w:eastAsia="標楷體" w:hAnsi="標楷體"/>
              </w:rPr>
            </w:pPr>
            <w:r>
              <w:rPr>
                <w:rFonts w:ascii="標楷體" w:eastAsia="標楷體" w:hAnsi="標楷體" w:hint="eastAsia"/>
              </w:rPr>
              <w:t>(小組)</w:t>
            </w:r>
          </w:p>
          <w:p w:rsidR="001254BB" w:rsidRPr="00344A63" w:rsidRDefault="001254BB" w:rsidP="00833A5E">
            <w:pPr>
              <w:rPr>
                <w:rFonts w:ascii="標楷體" w:eastAsia="標楷體" w:hAnsi="標楷體"/>
              </w:rPr>
            </w:pPr>
          </w:p>
          <w:p w:rsidR="001254BB" w:rsidRDefault="001254BB" w:rsidP="00833A5E">
            <w:pPr>
              <w:rPr>
                <w:rFonts w:ascii="標楷體" w:eastAsia="標楷體" w:hAnsi="標楷體"/>
              </w:rPr>
            </w:pPr>
            <w:r>
              <w:rPr>
                <w:rFonts w:ascii="標楷體" w:eastAsia="標楷體" w:hAnsi="標楷體" w:hint="eastAsia"/>
              </w:rPr>
              <w:t>校園墊板</w:t>
            </w:r>
          </w:p>
          <w:p w:rsidR="001254BB" w:rsidRPr="00344A63" w:rsidRDefault="001254BB" w:rsidP="00833A5E">
            <w:pPr>
              <w:rPr>
                <w:rFonts w:ascii="標楷體" w:eastAsia="標楷體" w:hAnsi="標楷體"/>
              </w:rPr>
            </w:pPr>
            <w:r>
              <w:rPr>
                <w:rFonts w:ascii="標楷體" w:eastAsia="標楷體" w:hAnsi="標楷體" w:hint="eastAsia"/>
              </w:rPr>
              <w:t>(每人一張)</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tc>
        <w:tc>
          <w:tcPr>
            <w:tcW w:w="742" w:type="dxa"/>
            <w:shd w:val="clear" w:color="auto" w:fill="auto"/>
          </w:tcPr>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問答</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聆聽</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實作</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發表</w:t>
            </w: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p>
          <w:p w:rsidR="001254BB" w:rsidRPr="00344A63" w:rsidRDefault="001254BB" w:rsidP="00833A5E">
            <w:pPr>
              <w:rPr>
                <w:rFonts w:ascii="標楷體" w:eastAsia="標楷體" w:hAnsi="標楷體"/>
              </w:rPr>
            </w:pPr>
            <w:r w:rsidRPr="00344A63">
              <w:rPr>
                <w:rFonts w:ascii="標楷體" w:eastAsia="標楷體" w:hAnsi="標楷體" w:hint="eastAsia"/>
              </w:rPr>
              <w:t>發表</w:t>
            </w:r>
          </w:p>
          <w:p w:rsidR="001254BB" w:rsidRPr="00344A63" w:rsidRDefault="001254BB" w:rsidP="00833A5E">
            <w:pPr>
              <w:rPr>
                <w:rFonts w:ascii="標楷體" w:eastAsia="標楷體" w:hAnsi="標楷體"/>
              </w:rPr>
            </w:pPr>
            <w:r w:rsidRPr="00344A63">
              <w:rPr>
                <w:rFonts w:ascii="標楷體" w:eastAsia="標楷體" w:hAnsi="標楷體" w:hint="eastAsia"/>
              </w:rPr>
              <w:t>聆聽</w:t>
            </w:r>
          </w:p>
          <w:p w:rsidR="001254BB" w:rsidRPr="00344A63" w:rsidRDefault="001254BB" w:rsidP="00833A5E">
            <w:pPr>
              <w:rPr>
                <w:rFonts w:ascii="標楷體" w:eastAsia="標楷體" w:hAnsi="標楷體"/>
              </w:rPr>
            </w:pPr>
          </w:p>
        </w:tc>
      </w:tr>
    </w:tbl>
    <w:p w:rsidR="001254BB" w:rsidRDefault="001254BB" w:rsidP="000A2017">
      <w:pPr>
        <w:pStyle w:val="a3"/>
        <w:autoSpaceDE w:val="0"/>
        <w:autoSpaceDN w:val="0"/>
        <w:adjustRightInd w:val="0"/>
        <w:spacing w:line="460" w:lineRule="atLeast"/>
        <w:ind w:leftChars="0" w:left="840"/>
        <w:rPr>
          <w:kern w:val="0"/>
        </w:rPr>
      </w:pPr>
      <w:r>
        <w:rPr>
          <w:rFonts w:hint="eastAsia"/>
          <w:kern w:val="0"/>
        </w:rPr>
        <w:lastRenderedPageBreak/>
        <w:t>成果照片</w:t>
      </w:r>
    </w:p>
    <w:p w:rsidR="001254BB" w:rsidRDefault="001254BB" w:rsidP="001254BB">
      <w:pPr>
        <w:pStyle w:val="a3"/>
        <w:autoSpaceDE w:val="0"/>
        <w:autoSpaceDN w:val="0"/>
        <w:adjustRightInd w:val="0"/>
        <w:spacing w:line="460" w:lineRule="atLeast"/>
        <w:ind w:leftChars="0" w:left="0"/>
        <w:rPr>
          <w:kern w:val="0"/>
        </w:rPr>
      </w:pPr>
      <w:r>
        <w:rPr>
          <w:noProof/>
          <w:kern w:val="0"/>
        </w:rPr>
        <w:drawing>
          <wp:inline distT="0" distB="0" distL="0" distR="0">
            <wp:extent cx="1963803" cy="1472382"/>
            <wp:effectExtent l="19050" t="0" r="0" b="0"/>
            <wp:docPr id="208" name="圖片 208" descr="I:\羅東國小教育111\教育111\成果\特色05校園尋寶趣_一年級\DSCN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羅東國小教育111\教育111\成果\特色05校園尋寶趣_一年級\DSCN1518.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1962644" cy="1471513"/>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003559" cy="1502189"/>
            <wp:effectExtent l="19050" t="0" r="0" b="0"/>
            <wp:docPr id="209" name="圖片 209" descr="I:\羅東國小教育111\教育111\成果\特色05校園尋寶趣_一年級\DSCN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I:\羅東國小教育111\教育111\成果\特色05校園尋寶趣_一年級\DSCN1519.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002377" cy="1501302"/>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003317" cy="1502008"/>
            <wp:effectExtent l="19050" t="0" r="0" b="0"/>
            <wp:docPr id="210" name="圖片 210" descr="I:\羅東國小教育111\教育111\成果\特色05校園尋寶趣_一年級\DSCN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I:\羅東國小教育111\教育111\成果\特色05校園尋寶趣_一年級\DSCN1523.JPG"/>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006740" cy="1504574"/>
                    </a:xfrm>
                    <a:prstGeom prst="rect">
                      <a:avLst/>
                    </a:prstGeom>
                    <a:noFill/>
                    <a:ln w="9525">
                      <a:noFill/>
                      <a:miter lim="800000"/>
                      <a:headEnd/>
                      <a:tailEnd/>
                    </a:ln>
                  </pic:spPr>
                </pic:pic>
              </a:graphicData>
            </a:graphic>
          </wp:inline>
        </w:drawing>
      </w:r>
    </w:p>
    <w:p w:rsidR="00166742" w:rsidRDefault="00166742" w:rsidP="001254BB">
      <w:pPr>
        <w:pStyle w:val="a3"/>
        <w:autoSpaceDE w:val="0"/>
        <w:autoSpaceDN w:val="0"/>
        <w:adjustRightInd w:val="0"/>
        <w:spacing w:line="460" w:lineRule="atLeast"/>
        <w:ind w:leftChars="0" w:left="0"/>
        <w:rPr>
          <w:kern w:val="0"/>
        </w:rPr>
      </w:pPr>
      <w:r w:rsidRPr="00166742">
        <w:rPr>
          <w:noProof/>
          <w:kern w:val="0"/>
        </w:rPr>
        <w:drawing>
          <wp:inline distT="0" distB="0" distL="0" distR="0">
            <wp:extent cx="1928813" cy="1439863"/>
            <wp:effectExtent l="19050" t="0" r="0" b="0"/>
            <wp:docPr id="61" name="圖片 21" descr="DSCF2239"/>
            <wp:cNvGraphicFramePr/>
            <a:graphic xmlns:a="http://schemas.openxmlformats.org/drawingml/2006/main">
              <a:graphicData uri="http://schemas.openxmlformats.org/drawingml/2006/picture">
                <pic:pic xmlns:pic="http://schemas.openxmlformats.org/drawingml/2006/picture">
                  <pic:nvPicPr>
                    <pic:cNvPr id="56344" name="Picture 9" descr="DSCF2239"/>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1928813" cy="1439863"/>
                    </a:xfrm>
                    <a:prstGeom prst="rect">
                      <a:avLst/>
                    </a:prstGeom>
                    <a:noFill/>
                    <a:ln w="9525">
                      <a:noFill/>
                      <a:miter lim="800000"/>
                      <a:headEnd/>
                      <a:tailEnd/>
                    </a:ln>
                  </pic:spPr>
                </pic:pic>
              </a:graphicData>
            </a:graphic>
          </wp:inline>
        </w:drawing>
      </w:r>
      <w:r w:rsidRPr="00166742">
        <w:rPr>
          <w:noProof/>
          <w:kern w:val="0"/>
        </w:rPr>
        <w:drawing>
          <wp:inline distT="0" distB="0" distL="0" distR="0">
            <wp:extent cx="1917700" cy="1428750"/>
            <wp:effectExtent l="19050" t="0" r="6350" b="0"/>
            <wp:docPr id="62" name="圖片 22" descr="DSCF2266"/>
            <wp:cNvGraphicFramePr/>
            <a:graphic xmlns:a="http://schemas.openxmlformats.org/drawingml/2006/main">
              <a:graphicData uri="http://schemas.openxmlformats.org/drawingml/2006/picture">
                <pic:pic xmlns:pic="http://schemas.openxmlformats.org/drawingml/2006/picture">
                  <pic:nvPicPr>
                    <pic:cNvPr id="56345" name="Picture 10" descr="DSCF2266"/>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917700" cy="1428750"/>
                    </a:xfrm>
                    <a:prstGeom prst="rect">
                      <a:avLst/>
                    </a:prstGeom>
                    <a:noFill/>
                    <a:ln w="9525">
                      <a:noFill/>
                      <a:miter lim="800000"/>
                      <a:headEnd/>
                      <a:tailEnd/>
                    </a:ln>
                  </pic:spPr>
                </pic:pic>
              </a:graphicData>
            </a:graphic>
          </wp:inline>
        </w:drawing>
      </w:r>
      <w:r w:rsidRPr="00166742">
        <w:rPr>
          <w:noProof/>
          <w:kern w:val="0"/>
        </w:rPr>
        <w:drawing>
          <wp:inline distT="0" distB="0" distL="0" distR="0">
            <wp:extent cx="1893887" cy="1428750"/>
            <wp:effectExtent l="19050" t="0" r="0" b="0"/>
            <wp:docPr id="64" name="圖片 24" descr="DSCF2259"/>
            <wp:cNvGraphicFramePr/>
            <a:graphic xmlns:a="http://schemas.openxmlformats.org/drawingml/2006/main">
              <a:graphicData uri="http://schemas.openxmlformats.org/drawingml/2006/picture">
                <pic:pic xmlns:pic="http://schemas.openxmlformats.org/drawingml/2006/picture">
                  <pic:nvPicPr>
                    <pic:cNvPr id="56347" name="Picture 12" descr="DSCF2259"/>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1893887" cy="1428750"/>
                    </a:xfrm>
                    <a:prstGeom prst="rect">
                      <a:avLst/>
                    </a:prstGeom>
                    <a:noFill/>
                    <a:ln w="9525">
                      <a:noFill/>
                      <a:miter lim="800000"/>
                      <a:headEnd/>
                      <a:tailEnd/>
                    </a:ln>
                  </pic:spPr>
                </pic:pic>
              </a:graphicData>
            </a:graphic>
          </wp:inline>
        </w:drawing>
      </w:r>
    </w:p>
    <w:p w:rsidR="00C96975" w:rsidRDefault="00C96975">
      <w:pPr>
        <w:widowControl/>
        <w:rPr>
          <w:rFonts w:ascii="標楷體" w:eastAsia="標楷體" w:hAnsi="標楷體" w:cs="新細明體"/>
          <w:b/>
          <w:kern w:val="0"/>
          <w:sz w:val="32"/>
          <w:szCs w:val="32"/>
        </w:rPr>
      </w:pPr>
      <w:r>
        <w:rPr>
          <w:rFonts w:ascii="標楷體" w:eastAsia="標楷體" w:hAnsi="標楷體" w:cs="新細明體"/>
          <w:b/>
          <w:kern w:val="0"/>
          <w:sz w:val="32"/>
          <w:szCs w:val="32"/>
        </w:rPr>
        <w:br w:type="page"/>
      </w:r>
    </w:p>
    <w:p w:rsidR="00166742" w:rsidRPr="003F041D" w:rsidRDefault="003F041D" w:rsidP="00562323">
      <w:pPr>
        <w:pStyle w:val="a3"/>
        <w:autoSpaceDE w:val="0"/>
        <w:autoSpaceDN w:val="0"/>
        <w:adjustRightInd w:val="0"/>
        <w:spacing w:line="460" w:lineRule="atLeast"/>
        <w:ind w:leftChars="0" w:left="0"/>
        <w:jc w:val="center"/>
        <w:rPr>
          <w:rFonts w:ascii="標楷體" w:eastAsia="標楷體" w:hAnsi="標楷體"/>
          <w:sz w:val="32"/>
          <w:szCs w:val="32"/>
        </w:rPr>
      </w:pPr>
      <w:r w:rsidRPr="003F041D">
        <w:rPr>
          <w:rFonts w:ascii="標楷體" w:eastAsia="標楷體" w:hAnsi="標楷體" w:cs="新細明體" w:hint="eastAsia"/>
          <w:b/>
          <w:kern w:val="0"/>
          <w:sz w:val="32"/>
          <w:szCs w:val="32"/>
        </w:rPr>
        <w:lastRenderedPageBreak/>
        <w:t>6</w:t>
      </w:r>
      <w:r w:rsidR="00166742" w:rsidRPr="003F041D">
        <w:rPr>
          <w:rFonts w:ascii="標楷體" w:eastAsia="標楷體" w:hAnsi="標楷體" w:cs="新細明體" w:hint="eastAsia"/>
          <w:b/>
          <w:kern w:val="0"/>
          <w:sz w:val="32"/>
          <w:szCs w:val="32"/>
        </w:rPr>
        <w:t>.百年歷史教學設計</w:t>
      </w:r>
    </w:p>
    <w:tbl>
      <w:tblPr>
        <w:tblStyle w:val="aa"/>
        <w:tblW w:w="10399" w:type="dxa"/>
        <w:jc w:val="center"/>
        <w:tblLayout w:type="fixed"/>
        <w:tblLook w:val="01E0" w:firstRow="1" w:lastRow="1" w:firstColumn="1" w:lastColumn="1" w:noHBand="0" w:noVBand="0"/>
      </w:tblPr>
      <w:tblGrid>
        <w:gridCol w:w="1548"/>
        <w:gridCol w:w="2022"/>
        <w:gridCol w:w="591"/>
        <w:gridCol w:w="1960"/>
        <w:gridCol w:w="2268"/>
        <w:gridCol w:w="360"/>
        <w:gridCol w:w="1650"/>
      </w:tblGrid>
      <w:tr w:rsidR="00166742" w:rsidRPr="00857A5A" w:rsidTr="00562323">
        <w:trPr>
          <w:trHeight w:val="388"/>
          <w:jc w:val="center"/>
        </w:trPr>
        <w:tc>
          <w:tcPr>
            <w:tcW w:w="1548" w:type="dxa"/>
            <w:vAlign w:val="center"/>
          </w:tcPr>
          <w:p w:rsidR="00166742" w:rsidRPr="00857A5A" w:rsidRDefault="00166742" w:rsidP="00833A5E">
            <w:pPr>
              <w:jc w:val="center"/>
              <w:rPr>
                <w:rFonts w:ascii="標楷體" w:eastAsia="標楷體" w:hAnsi="標楷體"/>
              </w:rPr>
            </w:pPr>
            <w:r>
              <w:rPr>
                <w:rFonts w:ascii="標楷體" w:eastAsia="標楷體" w:hAnsi="標楷體" w:hint="eastAsia"/>
              </w:rPr>
              <w:t>主題名稱</w:t>
            </w:r>
          </w:p>
        </w:tc>
        <w:tc>
          <w:tcPr>
            <w:tcW w:w="4573" w:type="dxa"/>
            <w:gridSpan w:val="3"/>
            <w:vAlign w:val="center"/>
          </w:tcPr>
          <w:p w:rsidR="00166742" w:rsidRPr="00857A5A" w:rsidRDefault="00166742" w:rsidP="00833A5E">
            <w:pPr>
              <w:jc w:val="center"/>
              <w:rPr>
                <w:rFonts w:ascii="標楷體" w:eastAsia="標楷體" w:hAnsi="標楷體"/>
              </w:rPr>
            </w:pPr>
            <w:r>
              <w:rPr>
                <w:rFonts w:ascii="標楷體" w:eastAsia="標楷體" w:hAnsi="標楷體" w:hint="eastAsia"/>
              </w:rPr>
              <w:t>百年歷史</w:t>
            </w:r>
          </w:p>
        </w:tc>
        <w:tc>
          <w:tcPr>
            <w:tcW w:w="2628" w:type="dxa"/>
            <w:gridSpan w:val="2"/>
            <w:vAlign w:val="center"/>
          </w:tcPr>
          <w:p w:rsidR="00166742" w:rsidRPr="00CE018C" w:rsidRDefault="00166742" w:rsidP="00833A5E">
            <w:pPr>
              <w:jc w:val="center"/>
              <w:rPr>
                <w:rFonts w:ascii="標楷體" w:eastAsia="標楷體" w:hAnsi="標楷體"/>
              </w:rPr>
            </w:pPr>
            <w:r w:rsidRPr="005A04E8">
              <w:rPr>
                <w:rFonts w:ascii="標楷體" w:eastAsia="標楷體" w:hAnsi="標楷體" w:hint="eastAsia"/>
              </w:rPr>
              <w:t>教學</w:t>
            </w:r>
            <w:r>
              <w:rPr>
                <w:rFonts w:ascii="標楷體" w:eastAsia="標楷體" w:hAnsi="標楷體" w:hint="eastAsia"/>
              </w:rPr>
              <w:t>年級</w:t>
            </w:r>
          </w:p>
        </w:tc>
        <w:tc>
          <w:tcPr>
            <w:tcW w:w="1650" w:type="dxa"/>
            <w:vAlign w:val="center"/>
          </w:tcPr>
          <w:p w:rsidR="00166742" w:rsidRPr="00857A5A" w:rsidRDefault="00166742" w:rsidP="00833A5E">
            <w:pPr>
              <w:jc w:val="center"/>
              <w:rPr>
                <w:rFonts w:ascii="標楷體" w:eastAsia="標楷體" w:hAnsi="標楷體"/>
              </w:rPr>
            </w:pPr>
            <w:r>
              <w:rPr>
                <w:rFonts w:ascii="標楷體" w:eastAsia="標楷體" w:hAnsi="標楷體" w:hint="eastAsia"/>
              </w:rPr>
              <w:t>五年級</w:t>
            </w:r>
          </w:p>
        </w:tc>
      </w:tr>
      <w:tr w:rsidR="00166742" w:rsidRPr="00857A5A" w:rsidTr="00562323">
        <w:trPr>
          <w:jc w:val="center"/>
        </w:trPr>
        <w:tc>
          <w:tcPr>
            <w:tcW w:w="1548" w:type="dxa"/>
            <w:vAlign w:val="center"/>
          </w:tcPr>
          <w:p w:rsidR="00166742" w:rsidRPr="00857A5A" w:rsidRDefault="00166742" w:rsidP="00833A5E">
            <w:pPr>
              <w:jc w:val="center"/>
              <w:rPr>
                <w:rFonts w:ascii="標楷體" w:eastAsia="標楷體" w:hAnsi="標楷體"/>
              </w:rPr>
            </w:pPr>
            <w:r w:rsidRPr="00857A5A">
              <w:rPr>
                <w:rFonts w:ascii="標楷體" w:eastAsia="標楷體" w:hAnsi="標楷體" w:hint="eastAsia"/>
              </w:rPr>
              <w:t>設計者</w:t>
            </w:r>
          </w:p>
        </w:tc>
        <w:tc>
          <w:tcPr>
            <w:tcW w:w="4573" w:type="dxa"/>
            <w:gridSpan w:val="3"/>
            <w:vAlign w:val="center"/>
          </w:tcPr>
          <w:p w:rsidR="00166742" w:rsidRPr="00857A5A" w:rsidRDefault="00166742" w:rsidP="00833A5E">
            <w:pPr>
              <w:jc w:val="center"/>
              <w:rPr>
                <w:rFonts w:ascii="標楷體" w:eastAsia="標楷體" w:hAnsi="標楷體"/>
              </w:rPr>
            </w:pPr>
            <w:r>
              <w:rPr>
                <w:rFonts w:ascii="標楷體" w:eastAsia="標楷體" w:hAnsi="標楷體" w:hint="eastAsia"/>
              </w:rPr>
              <w:t>歷史文化團隊</w:t>
            </w:r>
          </w:p>
        </w:tc>
        <w:tc>
          <w:tcPr>
            <w:tcW w:w="2628" w:type="dxa"/>
            <w:gridSpan w:val="2"/>
            <w:vAlign w:val="center"/>
          </w:tcPr>
          <w:p w:rsidR="00166742" w:rsidRPr="00857A5A" w:rsidRDefault="00166742" w:rsidP="00833A5E">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650" w:type="dxa"/>
            <w:vAlign w:val="center"/>
          </w:tcPr>
          <w:p w:rsidR="00166742" w:rsidRPr="00857A5A" w:rsidRDefault="00166742" w:rsidP="00833A5E">
            <w:pPr>
              <w:jc w:val="center"/>
              <w:rPr>
                <w:rFonts w:ascii="標楷體" w:eastAsia="標楷體" w:hAnsi="標楷體"/>
              </w:rPr>
            </w:pPr>
            <w:r>
              <w:rPr>
                <w:rFonts w:ascii="標楷體" w:eastAsia="標楷體" w:hAnsi="標楷體" w:hint="eastAsia"/>
              </w:rPr>
              <w:t>3節</w:t>
            </w:r>
          </w:p>
        </w:tc>
      </w:tr>
      <w:tr w:rsidR="00166742" w:rsidRPr="00857A5A" w:rsidTr="00562323">
        <w:trPr>
          <w:trHeight w:val="285"/>
          <w:jc w:val="center"/>
        </w:trPr>
        <w:tc>
          <w:tcPr>
            <w:tcW w:w="1548" w:type="dxa"/>
            <w:tcBorders>
              <w:bottom w:val="single" w:sz="4" w:space="0" w:color="auto"/>
            </w:tcBorders>
            <w:vAlign w:val="center"/>
          </w:tcPr>
          <w:p w:rsidR="00166742" w:rsidRPr="00857A5A" w:rsidRDefault="00166742" w:rsidP="00833A5E">
            <w:pPr>
              <w:jc w:val="center"/>
              <w:rPr>
                <w:rFonts w:ascii="標楷體" w:eastAsia="標楷體" w:hAnsi="標楷體"/>
              </w:rPr>
            </w:pPr>
            <w:r>
              <w:rPr>
                <w:rFonts w:ascii="標楷體" w:eastAsia="標楷體" w:hAnsi="標楷體" w:hint="eastAsia"/>
              </w:rPr>
              <w:t>設計理念</w:t>
            </w:r>
          </w:p>
        </w:tc>
        <w:tc>
          <w:tcPr>
            <w:tcW w:w="8851" w:type="dxa"/>
            <w:gridSpan w:val="6"/>
            <w:tcBorders>
              <w:bottom w:val="single" w:sz="4" w:space="0" w:color="auto"/>
            </w:tcBorders>
            <w:vAlign w:val="center"/>
          </w:tcPr>
          <w:p w:rsidR="00166742" w:rsidRPr="00A83C7B" w:rsidRDefault="00166742" w:rsidP="00833A5E">
            <w:pPr>
              <w:spacing w:line="360" w:lineRule="exact"/>
              <w:ind w:left="-1" w:firstLine="1"/>
              <w:rPr>
                <w:rFonts w:ascii="標楷體" w:eastAsia="標楷體" w:hAnsi="標楷體"/>
              </w:rPr>
            </w:pPr>
            <w:r w:rsidRPr="00A83C7B">
              <w:rPr>
                <w:rFonts w:ascii="標楷體" w:eastAsia="標楷體" w:hAnsi="標楷體" w:hint="eastAsia"/>
              </w:rPr>
              <w:t>羅東國小自創校以來忽忽已是百年，面對一座跨世紀的小學，深藏其中的深厚情感與傳承不息的教育氛圍，自然而然在擁有一份特別不同的且豐富多變的歷史之後，我們必須認真的對這座小學深廣的文化、情感資源，從中汲取精華編纂成學校本位課程的一環，進而引領學生由認知學校歷史，轉化成愛校如家的情懷。</w:t>
            </w:r>
          </w:p>
        </w:tc>
      </w:tr>
      <w:tr w:rsidR="00166742" w:rsidRPr="00857A5A" w:rsidTr="00562323">
        <w:trPr>
          <w:trHeight w:val="296"/>
          <w:jc w:val="center"/>
        </w:trPr>
        <w:tc>
          <w:tcPr>
            <w:tcW w:w="1548" w:type="dxa"/>
            <w:tcBorders>
              <w:bottom w:val="single" w:sz="4" w:space="0" w:color="auto"/>
            </w:tcBorders>
            <w:shd w:val="clear" w:color="auto" w:fill="CCFFFF"/>
            <w:vAlign w:val="center"/>
          </w:tcPr>
          <w:p w:rsidR="00166742" w:rsidRPr="00EF0863" w:rsidRDefault="00166742" w:rsidP="00833A5E">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022" w:type="dxa"/>
            <w:shd w:val="clear" w:color="auto" w:fill="CCFFFF"/>
            <w:vAlign w:val="center"/>
          </w:tcPr>
          <w:p w:rsidR="00166742" w:rsidRPr="00EF0863" w:rsidRDefault="00166742" w:rsidP="00833A5E">
            <w:pPr>
              <w:ind w:left="240" w:hangingChars="100" w:hanging="240"/>
              <w:jc w:val="center"/>
              <w:rPr>
                <w:rFonts w:ascii="標楷體" w:eastAsia="標楷體" w:hAnsi="標楷體"/>
              </w:rPr>
            </w:pPr>
            <w:r w:rsidRPr="00EF0863">
              <w:rPr>
                <w:rFonts w:ascii="標楷體" w:eastAsia="標楷體" w:hAnsi="標楷體" w:hint="eastAsia"/>
              </w:rPr>
              <w:t>能力指標</w:t>
            </w:r>
          </w:p>
        </w:tc>
        <w:tc>
          <w:tcPr>
            <w:tcW w:w="2551" w:type="dxa"/>
            <w:gridSpan w:val="2"/>
            <w:shd w:val="clear" w:color="auto" w:fill="CCFFFF"/>
            <w:vAlign w:val="center"/>
          </w:tcPr>
          <w:p w:rsidR="00166742" w:rsidRPr="00EF0863" w:rsidRDefault="00166742" w:rsidP="00833A5E">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2268" w:type="dxa"/>
            <w:shd w:val="clear" w:color="auto" w:fill="CCFFFF"/>
            <w:vAlign w:val="center"/>
          </w:tcPr>
          <w:p w:rsidR="00166742" w:rsidRPr="00EF0863" w:rsidRDefault="00166742" w:rsidP="00833A5E">
            <w:pPr>
              <w:ind w:left="240" w:hangingChars="100" w:hanging="240"/>
              <w:jc w:val="center"/>
              <w:rPr>
                <w:rFonts w:ascii="標楷體" w:eastAsia="標楷體" w:hAnsi="標楷體"/>
              </w:rPr>
            </w:pPr>
            <w:r w:rsidRPr="00EF0863">
              <w:rPr>
                <w:rFonts w:ascii="標楷體" w:eastAsia="標楷體" w:hAnsi="標楷體" w:hint="eastAsia"/>
              </w:rPr>
              <w:t>教學重點</w:t>
            </w:r>
          </w:p>
        </w:tc>
        <w:tc>
          <w:tcPr>
            <w:tcW w:w="2010" w:type="dxa"/>
            <w:gridSpan w:val="2"/>
            <w:shd w:val="clear" w:color="auto" w:fill="CCFFFF"/>
          </w:tcPr>
          <w:p w:rsidR="00166742" w:rsidRPr="00EF0863" w:rsidRDefault="00166742" w:rsidP="00833A5E">
            <w:pPr>
              <w:spacing w:line="240" w:lineRule="exact"/>
              <w:ind w:left="26" w:hangingChars="13" w:hanging="26"/>
              <w:rPr>
                <w:rFonts w:ascii="標楷體" w:eastAsia="標楷體" w:hAnsi="標楷體"/>
                <w:sz w:val="20"/>
                <w:szCs w:val="20"/>
              </w:rPr>
            </w:pPr>
            <w:r w:rsidRPr="00EF0863">
              <w:rPr>
                <w:rFonts w:ascii="標楷體" w:eastAsia="標楷體" w:hAnsi="標楷體" w:hint="eastAsia"/>
                <w:sz w:val="20"/>
                <w:szCs w:val="20"/>
              </w:rPr>
              <w:t>○○年度各版本指標對應情形暨教學運用單元名稱</w:t>
            </w:r>
          </w:p>
        </w:tc>
      </w:tr>
      <w:tr w:rsidR="00166742" w:rsidRPr="00857A5A" w:rsidTr="00562323">
        <w:trPr>
          <w:trHeight w:val="1537"/>
          <w:jc w:val="center"/>
        </w:trPr>
        <w:tc>
          <w:tcPr>
            <w:tcW w:w="1548" w:type="dxa"/>
            <w:tcBorders>
              <w:bottom w:val="single" w:sz="4" w:space="0" w:color="auto"/>
            </w:tcBorders>
            <w:shd w:val="clear" w:color="auto" w:fill="F3F3F3"/>
          </w:tcPr>
          <w:p w:rsidR="00166742" w:rsidRPr="00562029" w:rsidRDefault="00166742" w:rsidP="00833A5E">
            <w:pPr>
              <w:spacing w:line="400" w:lineRule="exact"/>
              <w:ind w:left="240" w:hangingChars="100" w:hanging="240"/>
              <w:jc w:val="center"/>
              <w:rPr>
                <w:rFonts w:ascii="標楷體" w:eastAsia="標楷體" w:hAnsi="標楷體"/>
              </w:rPr>
            </w:pPr>
            <w:r w:rsidRPr="00562029">
              <w:rPr>
                <w:rFonts w:ascii="標楷體" w:eastAsia="標楷體" w:hAnsi="標楷體" w:hint="eastAsia"/>
              </w:rPr>
              <w:t>第一</w:t>
            </w:r>
            <w:r>
              <w:rPr>
                <w:rFonts w:ascii="標楷體" w:eastAsia="標楷體" w:hAnsi="標楷體" w:hint="eastAsia"/>
              </w:rPr>
              <w:t>、二</w:t>
            </w:r>
            <w:r w:rsidRPr="00562029">
              <w:rPr>
                <w:rFonts w:ascii="標楷體" w:eastAsia="標楷體" w:hAnsi="標楷體" w:hint="eastAsia"/>
              </w:rPr>
              <w:t>節</w:t>
            </w:r>
          </w:p>
          <w:p w:rsidR="00166742" w:rsidRPr="00562029" w:rsidRDefault="00166742" w:rsidP="00833A5E">
            <w:pPr>
              <w:spacing w:line="400" w:lineRule="exact"/>
              <w:ind w:left="240" w:hangingChars="100" w:hanging="240"/>
              <w:jc w:val="center"/>
              <w:rPr>
                <w:rFonts w:ascii="標楷體" w:eastAsia="標楷體" w:hAnsi="標楷體"/>
              </w:rPr>
            </w:pPr>
            <w:r>
              <w:rPr>
                <w:rFonts w:ascii="標楷體" w:eastAsia="標楷體" w:hAnsi="標楷體" w:hint="eastAsia"/>
              </w:rPr>
              <w:t>尋回消失的記憶</w:t>
            </w:r>
          </w:p>
        </w:tc>
        <w:tc>
          <w:tcPr>
            <w:tcW w:w="2022" w:type="dxa"/>
          </w:tcPr>
          <w:p w:rsidR="00166742" w:rsidRDefault="00166742" w:rsidP="00833A5E">
            <w:pPr>
              <w:spacing w:line="400" w:lineRule="exact"/>
              <w:ind w:leftChars="-6" w:left="-14" w:firstLineChars="7" w:firstLine="14"/>
              <w:rPr>
                <w:rFonts w:ascii="Verdana" w:hAnsi="Verdana"/>
                <w:sz w:val="20"/>
                <w:szCs w:val="20"/>
              </w:rPr>
            </w:pPr>
            <w:r>
              <w:rPr>
                <w:rFonts w:ascii="Verdana" w:hAnsi="Verdana"/>
                <w:sz w:val="20"/>
                <w:szCs w:val="20"/>
              </w:rPr>
              <w:t>1-3-11</w:t>
            </w:r>
          </w:p>
          <w:p w:rsidR="00166742" w:rsidRDefault="00166742" w:rsidP="00833A5E">
            <w:pPr>
              <w:spacing w:line="400" w:lineRule="exact"/>
              <w:ind w:leftChars="-6" w:left="-14" w:firstLineChars="7" w:firstLine="14"/>
              <w:rPr>
                <w:rFonts w:ascii="Verdana" w:hAnsi="Verdana"/>
                <w:sz w:val="20"/>
                <w:szCs w:val="20"/>
              </w:rPr>
            </w:pPr>
            <w:r>
              <w:rPr>
                <w:rFonts w:ascii="Verdana" w:hAnsi="Verdana"/>
                <w:sz w:val="20"/>
                <w:szCs w:val="20"/>
              </w:rPr>
              <w:t>1-3-2</w:t>
            </w:r>
          </w:p>
          <w:p w:rsidR="00166742" w:rsidRPr="00562029" w:rsidRDefault="00166742" w:rsidP="00833A5E">
            <w:pPr>
              <w:spacing w:line="400" w:lineRule="exact"/>
              <w:ind w:leftChars="-6" w:left="-14" w:firstLineChars="7" w:firstLine="14"/>
              <w:rPr>
                <w:rFonts w:eastAsia="標楷體"/>
              </w:rPr>
            </w:pPr>
            <w:r>
              <w:rPr>
                <w:rFonts w:ascii="Verdana" w:hAnsi="Verdana"/>
                <w:sz w:val="20"/>
                <w:szCs w:val="20"/>
              </w:rPr>
              <w:t>2-3-1</w:t>
            </w:r>
          </w:p>
        </w:tc>
        <w:tc>
          <w:tcPr>
            <w:tcW w:w="2551" w:type="dxa"/>
            <w:gridSpan w:val="2"/>
          </w:tcPr>
          <w:p w:rsidR="00166742" w:rsidRPr="00562029" w:rsidRDefault="00166742" w:rsidP="00833A5E">
            <w:pPr>
              <w:spacing w:line="400" w:lineRule="exact"/>
              <w:rPr>
                <w:rFonts w:eastAsia="標楷體"/>
              </w:rPr>
            </w:pPr>
            <w:r w:rsidRPr="00562029">
              <w:rPr>
                <w:rFonts w:eastAsia="標楷體" w:hint="eastAsia"/>
              </w:rPr>
              <w:t>1.</w:t>
            </w:r>
            <w:r>
              <w:rPr>
                <w:rFonts w:eastAsia="標楷體" w:hint="eastAsia"/>
              </w:rPr>
              <w:t xml:space="preserve"> </w:t>
            </w:r>
            <w:r>
              <w:rPr>
                <w:rFonts w:eastAsia="標楷體" w:hint="eastAsia"/>
              </w:rPr>
              <w:t>羅東國民學校由來</w:t>
            </w:r>
          </w:p>
          <w:p w:rsidR="00166742" w:rsidRPr="00562029" w:rsidRDefault="00166742" w:rsidP="00833A5E">
            <w:pPr>
              <w:spacing w:line="400" w:lineRule="exact"/>
              <w:rPr>
                <w:rFonts w:eastAsia="標楷體"/>
              </w:rPr>
            </w:pPr>
            <w:r w:rsidRPr="00562029">
              <w:rPr>
                <w:rFonts w:eastAsia="標楷體" w:hint="eastAsia"/>
              </w:rPr>
              <w:t>2.</w:t>
            </w:r>
            <w:r w:rsidRPr="00562029">
              <w:rPr>
                <w:rFonts w:eastAsia="標楷體"/>
              </w:rPr>
              <w:t xml:space="preserve"> </w:t>
            </w:r>
            <w:r>
              <w:rPr>
                <w:rFonts w:eastAsia="標楷體" w:hint="eastAsia"/>
              </w:rPr>
              <w:t>探源之旅</w:t>
            </w:r>
            <w:r>
              <w:rPr>
                <w:rFonts w:eastAsia="標楷體" w:hint="eastAsia"/>
              </w:rPr>
              <w:t>-</w:t>
            </w:r>
            <w:r>
              <w:rPr>
                <w:rFonts w:eastAsia="標楷體" w:hint="eastAsia"/>
              </w:rPr>
              <w:t>羅東南門河</w:t>
            </w:r>
          </w:p>
        </w:tc>
        <w:tc>
          <w:tcPr>
            <w:tcW w:w="2268" w:type="dxa"/>
          </w:tcPr>
          <w:p w:rsidR="00166742" w:rsidRPr="00562029" w:rsidRDefault="00166742" w:rsidP="00833A5E">
            <w:pPr>
              <w:spacing w:line="400" w:lineRule="exact"/>
              <w:rPr>
                <w:rFonts w:ascii="標楷體" w:eastAsia="標楷體" w:hAnsi="標楷體"/>
              </w:rPr>
            </w:pPr>
            <w:r w:rsidRPr="00562029">
              <w:rPr>
                <w:rFonts w:ascii="標楷體" w:eastAsia="標楷體" w:hAnsi="標楷體" w:hint="eastAsia"/>
              </w:rPr>
              <w:t>1.</w:t>
            </w:r>
            <w:r>
              <w:rPr>
                <w:rFonts w:ascii="標楷體" w:eastAsia="標楷體" w:hAnsi="標楷體" w:hint="eastAsia"/>
              </w:rPr>
              <w:t>透過校史教材介紹，學生能粗略了解校內百年歷史</w:t>
            </w:r>
          </w:p>
          <w:p w:rsidR="00166742" w:rsidRPr="00562029" w:rsidRDefault="00166742" w:rsidP="00833A5E">
            <w:pPr>
              <w:spacing w:line="400" w:lineRule="exact"/>
              <w:rPr>
                <w:rFonts w:ascii="標楷體" w:eastAsia="標楷體" w:hAnsi="標楷體"/>
              </w:rPr>
            </w:pPr>
            <w:r w:rsidRPr="00562029">
              <w:rPr>
                <w:rFonts w:ascii="標楷體" w:eastAsia="標楷體" w:hAnsi="標楷體" w:hint="eastAsia"/>
              </w:rPr>
              <w:t>2.</w:t>
            </w:r>
            <w:r>
              <w:rPr>
                <w:rFonts w:ascii="標楷體" w:eastAsia="標楷體" w:hAnsi="標楷體" w:hint="eastAsia"/>
              </w:rPr>
              <w:t>走訪羅東的生命之河-南門河</w:t>
            </w:r>
          </w:p>
        </w:tc>
        <w:tc>
          <w:tcPr>
            <w:tcW w:w="2010" w:type="dxa"/>
            <w:gridSpan w:val="2"/>
          </w:tcPr>
          <w:p w:rsidR="00166742" w:rsidRDefault="00166742" w:rsidP="00833A5E">
            <w:pPr>
              <w:spacing w:line="400" w:lineRule="exact"/>
              <w:ind w:left="240" w:hangingChars="100" w:hanging="240"/>
              <w:rPr>
                <w:rFonts w:ascii="標楷體" w:eastAsia="標楷體" w:hAnsi="標楷體"/>
              </w:rPr>
            </w:pPr>
            <w:r>
              <w:rPr>
                <w:rFonts w:ascii="標楷體" w:eastAsia="標楷體" w:hAnsi="標楷體" w:hint="eastAsia"/>
              </w:rPr>
              <w:t>1.五下社會-日本統治下的台灣</w:t>
            </w:r>
          </w:p>
          <w:p w:rsidR="00166742" w:rsidRPr="00562029" w:rsidRDefault="00166742" w:rsidP="00833A5E">
            <w:pPr>
              <w:spacing w:line="400" w:lineRule="exact"/>
              <w:ind w:left="240" w:hangingChars="100" w:hanging="240"/>
              <w:rPr>
                <w:rFonts w:ascii="標楷體" w:eastAsia="標楷體" w:hAnsi="標楷體"/>
              </w:rPr>
            </w:pPr>
            <w:r>
              <w:rPr>
                <w:rFonts w:ascii="標楷體" w:eastAsia="標楷體" w:hAnsi="標楷體" w:hint="eastAsia"/>
              </w:rPr>
              <w:t>2.五年級特色課程-百年歷史</w:t>
            </w:r>
          </w:p>
        </w:tc>
      </w:tr>
      <w:tr w:rsidR="00166742" w:rsidRPr="00857A5A" w:rsidTr="00562323">
        <w:trPr>
          <w:trHeight w:val="1533"/>
          <w:jc w:val="center"/>
        </w:trPr>
        <w:tc>
          <w:tcPr>
            <w:tcW w:w="1548" w:type="dxa"/>
            <w:tcBorders>
              <w:bottom w:val="single" w:sz="4" w:space="0" w:color="auto"/>
            </w:tcBorders>
            <w:shd w:val="clear" w:color="auto" w:fill="F3F3F3"/>
          </w:tcPr>
          <w:p w:rsidR="00166742" w:rsidRPr="00562029" w:rsidRDefault="00166742" w:rsidP="00833A5E">
            <w:pPr>
              <w:spacing w:line="400" w:lineRule="exact"/>
              <w:ind w:left="240" w:hangingChars="100" w:hanging="240"/>
              <w:jc w:val="center"/>
              <w:rPr>
                <w:rFonts w:ascii="標楷體" w:eastAsia="標楷體" w:hAnsi="標楷體"/>
              </w:rPr>
            </w:pPr>
            <w:r>
              <w:rPr>
                <w:rFonts w:ascii="標楷體" w:eastAsia="標楷體" w:hAnsi="標楷體" w:hint="eastAsia"/>
              </w:rPr>
              <w:t>第三</w:t>
            </w:r>
            <w:r w:rsidRPr="00562029">
              <w:rPr>
                <w:rFonts w:ascii="標楷體" w:eastAsia="標楷體" w:hAnsi="標楷體" w:hint="eastAsia"/>
              </w:rPr>
              <w:t>節</w:t>
            </w:r>
          </w:p>
          <w:p w:rsidR="00166742" w:rsidRPr="00562029" w:rsidRDefault="00166742" w:rsidP="00833A5E">
            <w:pPr>
              <w:spacing w:line="400" w:lineRule="exact"/>
              <w:ind w:left="240" w:hangingChars="100" w:hanging="240"/>
              <w:jc w:val="center"/>
              <w:rPr>
                <w:rFonts w:ascii="標楷體" w:eastAsia="標楷體" w:hAnsi="標楷體"/>
              </w:rPr>
            </w:pPr>
            <w:r>
              <w:rPr>
                <w:rFonts w:ascii="標楷體" w:eastAsia="標楷體" w:hAnsi="標楷體" w:hint="eastAsia"/>
              </w:rPr>
              <w:t>現代紀念物的巡禮</w:t>
            </w:r>
          </w:p>
        </w:tc>
        <w:tc>
          <w:tcPr>
            <w:tcW w:w="2022" w:type="dxa"/>
          </w:tcPr>
          <w:p w:rsidR="00166742" w:rsidRDefault="00166742" w:rsidP="00833A5E">
            <w:pPr>
              <w:spacing w:line="400" w:lineRule="exact"/>
              <w:ind w:leftChars="-6" w:left="-14" w:firstLineChars="7" w:firstLine="14"/>
              <w:rPr>
                <w:rFonts w:ascii="Verdana" w:hAnsi="Verdana"/>
                <w:sz w:val="20"/>
                <w:szCs w:val="20"/>
              </w:rPr>
            </w:pPr>
            <w:r>
              <w:rPr>
                <w:rFonts w:ascii="Verdana" w:hAnsi="Verdana"/>
                <w:sz w:val="20"/>
                <w:szCs w:val="20"/>
              </w:rPr>
              <w:t>1-3-11</w:t>
            </w:r>
          </w:p>
          <w:p w:rsidR="00166742" w:rsidRDefault="00166742" w:rsidP="00833A5E">
            <w:pPr>
              <w:spacing w:line="400" w:lineRule="exact"/>
              <w:ind w:leftChars="-6" w:left="-14" w:firstLineChars="7" w:firstLine="14"/>
              <w:rPr>
                <w:rFonts w:ascii="Verdana" w:hAnsi="Verdana"/>
                <w:sz w:val="20"/>
                <w:szCs w:val="20"/>
              </w:rPr>
            </w:pPr>
            <w:r>
              <w:rPr>
                <w:rFonts w:ascii="Verdana" w:hAnsi="Verdana"/>
                <w:sz w:val="20"/>
                <w:szCs w:val="20"/>
              </w:rPr>
              <w:t>1-3-2</w:t>
            </w:r>
          </w:p>
          <w:p w:rsidR="00166742" w:rsidRPr="00562029" w:rsidRDefault="00166742" w:rsidP="00833A5E">
            <w:pPr>
              <w:spacing w:line="400" w:lineRule="exact"/>
              <w:ind w:leftChars="-6" w:left="-14" w:firstLineChars="7" w:firstLine="14"/>
              <w:rPr>
                <w:rFonts w:eastAsia="標楷體"/>
              </w:rPr>
            </w:pPr>
            <w:r>
              <w:rPr>
                <w:rFonts w:ascii="Verdana" w:hAnsi="Verdana"/>
                <w:sz w:val="20"/>
                <w:szCs w:val="20"/>
              </w:rPr>
              <w:t>2-3-1</w:t>
            </w:r>
          </w:p>
        </w:tc>
        <w:tc>
          <w:tcPr>
            <w:tcW w:w="2551" w:type="dxa"/>
            <w:gridSpan w:val="2"/>
          </w:tcPr>
          <w:p w:rsidR="00166742" w:rsidRPr="00562029" w:rsidRDefault="00166742" w:rsidP="00833A5E">
            <w:pPr>
              <w:spacing w:line="400" w:lineRule="exact"/>
              <w:rPr>
                <w:rFonts w:eastAsia="標楷體"/>
              </w:rPr>
            </w:pPr>
            <w:r w:rsidRPr="00562029">
              <w:rPr>
                <w:rFonts w:eastAsia="標楷體" w:hint="eastAsia"/>
              </w:rPr>
              <w:t>1.</w:t>
            </w:r>
            <w:r>
              <w:rPr>
                <w:rFonts w:eastAsia="標楷體" w:hint="eastAsia"/>
              </w:rPr>
              <w:t>碑文尋跡</w:t>
            </w:r>
            <w:r>
              <w:rPr>
                <w:rFonts w:eastAsia="標楷體" w:hint="eastAsia"/>
              </w:rPr>
              <w:t>-</w:t>
            </w:r>
            <w:r>
              <w:rPr>
                <w:rFonts w:eastAsia="標楷體" w:hint="eastAsia"/>
              </w:rPr>
              <w:t>歷史步道</w:t>
            </w:r>
          </w:p>
          <w:p w:rsidR="00166742" w:rsidRPr="00562029" w:rsidRDefault="00166742" w:rsidP="00833A5E">
            <w:pPr>
              <w:spacing w:line="400" w:lineRule="exact"/>
              <w:rPr>
                <w:rFonts w:eastAsia="標楷體"/>
              </w:rPr>
            </w:pPr>
            <w:r w:rsidRPr="00562029">
              <w:rPr>
                <w:rFonts w:eastAsia="標楷體" w:hint="eastAsia"/>
              </w:rPr>
              <w:t>2.</w:t>
            </w:r>
            <w:r>
              <w:rPr>
                <w:rFonts w:eastAsia="標楷體" w:hint="eastAsia"/>
              </w:rPr>
              <w:t>走入校史</w:t>
            </w:r>
            <w:r>
              <w:rPr>
                <w:rFonts w:eastAsia="標楷體" w:hint="eastAsia"/>
              </w:rPr>
              <w:t>-</w:t>
            </w:r>
            <w:r>
              <w:rPr>
                <w:rFonts w:eastAsia="標楷體" w:hint="eastAsia"/>
              </w:rPr>
              <w:t>遊學羅東</w:t>
            </w:r>
          </w:p>
        </w:tc>
        <w:tc>
          <w:tcPr>
            <w:tcW w:w="2268" w:type="dxa"/>
          </w:tcPr>
          <w:p w:rsidR="00166742" w:rsidRPr="00562029" w:rsidRDefault="00166742" w:rsidP="00833A5E">
            <w:pPr>
              <w:spacing w:line="400" w:lineRule="exact"/>
              <w:rPr>
                <w:rFonts w:ascii="標楷體" w:eastAsia="標楷體" w:hAnsi="標楷體"/>
              </w:rPr>
            </w:pPr>
            <w:r w:rsidRPr="00562029">
              <w:rPr>
                <w:rFonts w:ascii="標楷體" w:eastAsia="標楷體" w:hAnsi="標楷體" w:hint="eastAsia"/>
              </w:rPr>
              <w:t>1.</w:t>
            </w:r>
            <w:r>
              <w:rPr>
                <w:rFonts w:ascii="標楷體" w:eastAsia="標楷體" w:hAnsi="標楷體" w:hint="eastAsia"/>
              </w:rPr>
              <w:t>透過歷史步道巡禮，認識校園碑文</w:t>
            </w:r>
          </w:p>
          <w:p w:rsidR="00166742" w:rsidRPr="00562029" w:rsidRDefault="00166742" w:rsidP="00833A5E">
            <w:pPr>
              <w:spacing w:line="400" w:lineRule="exact"/>
              <w:rPr>
                <w:rFonts w:ascii="標楷體" w:eastAsia="標楷體" w:hAnsi="標楷體"/>
              </w:rPr>
            </w:pPr>
            <w:r w:rsidRPr="00562029">
              <w:rPr>
                <w:rFonts w:ascii="標楷體" w:eastAsia="標楷體" w:hAnsi="標楷體" w:hint="eastAsia"/>
              </w:rPr>
              <w:t>2.</w:t>
            </w:r>
            <w:r>
              <w:rPr>
                <w:rFonts w:ascii="標楷體" w:eastAsia="標楷體" w:hAnsi="標楷體" w:hint="eastAsia"/>
              </w:rPr>
              <w:t>遊學羅東-校園學習手冊</w:t>
            </w:r>
          </w:p>
        </w:tc>
        <w:tc>
          <w:tcPr>
            <w:tcW w:w="2010" w:type="dxa"/>
            <w:gridSpan w:val="2"/>
          </w:tcPr>
          <w:p w:rsidR="00166742" w:rsidRDefault="00166742" w:rsidP="00833A5E">
            <w:pPr>
              <w:spacing w:line="400" w:lineRule="exact"/>
              <w:ind w:left="240" w:hangingChars="100" w:hanging="240"/>
              <w:rPr>
                <w:rFonts w:ascii="標楷體" w:eastAsia="標楷體" w:hAnsi="標楷體"/>
              </w:rPr>
            </w:pPr>
            <w:r>
              <w:rPr>
                <w:rFonts w:ascii="標楷體" w:eastAsia="標楷體" w:hAnsi="標楷體" w:hint="eastAsia"/>
              </w:rPr>
              <w:t>1.五下社會-日本統治下的台灣</w:t>
            </w:r>
          </w:p>
          <w:p w:rsidR="00166742" w:rsidRPr="00562029" w:rsidRDefault="00166742" w:rsidP="00833A5E">
            <w:pPr>
              <w:spacing w:line="400" w:lineRule="exact"/>
              <w:ind w:left="240" w:hangingChars="100" w:hanging="240"/>
              <w:jc w:val="center"/>
              <w:rPr>
                <w:rFonts w:ascii="標楷體" w:eastAsia="標楷體" w:hAnsi="標楷體"/>
              </w:rPr>
            </w:pPr>
            <w:r>
              <w:rPr>
                <w:rFonts w:ascii="標楷體" w:eastAsia="標楷體" w:hAnsi="標楷體" w:hint="eastAsia"/>
              </w:rPr>
              <w:t>2.五年級特色課程-百年歷史</w:t>
            </w:r>
          </w:p>
        </w:tc>
      </w:tr>
      <w:tr w:rsidR="00166742" w:rsidRPr="00857A5A" w:rsidTr="00562323">
        <w:trPr>
          <w:trHeight w:val="296"/>
          <w:jc w:val="center"/>
        </w:trPr>
        <w:tc>
          <w:tcPr>
            <w:tcW w:w="4161" w:type="dxa"/>
            <w:gridSpan w:val="3"/>
            <w:shd w:val="clear" w:color="auto" w:fill="auto"/>
          </w:tcPr>
          <w:p w:rsidR="00166742" w:rsidRPr="000F33B7" w:rsidRDefault="00166742" w:rsidP="00833A5E">
            <w:pPr>
              <w:jc w:val="both"/>
              <w:rPr>
                <w:rFonts w:ascii="標楷體" w:eastAsia="標楷體" w:hAnsi="標楷體"/>
              </w:rPr>
            </w:pPr>
            <w:r w:rsidRPr="000F33B7">
              <w:rPr>
                <w:rFonts w:ascii="標楷體" w:eastAsia="標楷體" w:hAnsi="標楷體" w:hint="eastAsia"/>
              </w:rPr>
              <w:t>能力指標運用說明</w:t>
            </w:r>
          </w:p>
          <w:p w:rsidR="00166742" w:rsidRPr="00E12C5E" w:rsidRDefault="00166742" w:rsidP="00833A5E">
            <w:pPr>
              <w:jc w:val="both"/>
              <w:rPr>
                <w:rFonts w:ascii="標楷體" w:eastAsia="標楷體" w:hAnsi="標楷體"/>
              </w:rPr>
            </w:pPr>
            <w:r w:rsidRPr="005C6BAD">
              <w:rPr>
                <w:rFonts w:ascii="標楷體" w:eastAsia="標楷體" w:hAnsi="標楷體" w:hint="eastAsia"/>
                <w:sz w:val="20"/>
                <w:szCs w:val="20"/>
              </w:rPr>
              <w:t>(說明指標運用原因、未能完整執行指標之因)</w:t>
            </w:r>
          </w:p>
        </w:tc>
        <w:tc>
          <w:tcPr>
            <w:tcW w:w="6238" w:type="dxa"/>
            <w:gridSpan w:val="4"/>
          </w:tcPr>
          <w:p w:rsidR="00166742" w:rsidRPr="009A38E5" w:rsidRDefault="00166742" w:rsidP="00833A5E">
            <w:pPr>
              <w:ind w:left="866" w:hangingChars="361" w:hanging="866"/>
              <w:jc w:val="both"/>
              <w:rPr>
                <w:rFonts w:ascii="標楷體" w:eastAsia="標楷體" w:hAnsi="標楷體"/>
              </w:rPr>
            </w:pPr>
            <w:r w:rsidRPr="009A38E5">
              <w:rPr>
                <w:rFonts w:ascii="標楷體" w:eastAsia="標楷體" w:hAnsi="標楷體"/>
              </w:rPr>
              <w:t>1-3-11 瞭解臺灣地理位置的特色及其對臺灣歷史發展的影響。</w:t>
            </w:r>
          </w:p>
          <w:p w:rsidR="00166742" w:rsidRPr="009A38E5" w:rsidRDefault="00166742" w:rsidP="00833A5E">
            <w:pPr>
              <w:ind w:left="698" w:hangingChars="291" w:hanging="698"/>
              <w:jc w:val="both"/>
              <w:rPr>
                <w:rFonts w:ascii="標楷體" w:eastAsia="標楷體" w:hAnsi="標楷體"/>
              </w:rPr>
            </w:pPr>
            <w:r w:rsidRPr="009A38E5">
              <w:rPr>
                <w:rFonts w:ascii="標楷體" w:eastAsia="標楷體" w:hAnsi="標楷體"/>
              </w:rPr>
              <w:t>1-3-2 瞭解各地風俗民情的形成背景、傳統的節令、禮俗的意義及其在生活中的重要性。</w:t>
            </w:r>
          </w:p>
          <w:p w:rsidR="00166742" w:rsidRPr="00EE52DF" w:rsidRDefault="00166742" w:rsidP="00833A5E">
            <w:pPr>
              <w:ind w:left="240" w:hangingChars="100" w:hanging="240"/>
              <w:jc w:val="both"/>
              <w:rPr>
                <w:rFonts w:ascii="Verdana" w:hAnsi="Verdana"/>
                <w:sz w:val="20"/>
                <w:szCs w:val="20"/>
              </w:rPr>
            </w:pPr>
            <w:r w:rsidRPr="009A38E5">
              <w:rPr>
                <w:rFonts w:ascii="標楷體" w:eastAsia="標楷體" w:hAnsi="標楷體"/>
              </w:rPr>
              <w:t>2-3-1 認識今昔臺灣的重要人物與事件。</w:t>
            </w:r>
          </w:p>
        </w:tc>
      </w:tr>
      <w:tr w:rsidR="00166742" w:rsidRPr="00857A5A" w:rsidTr="00562323">
        <w:trPr>
          <w:trHeight w:val="296"/>
          <w:jc w:val="center"/>
        </w:trPr>
        <w:tc>
          <w:tcPr>
            <w:tcW w:w="1548" w:type="dxa"/>
          </w:tcPr>
          <w:p w:rsidR="00166742" w:rsidRPr="00BA5C57" w:rsidRDefault="00166742" w:rsidP="00833A5E">
            <w:pPr>
              <w:ind w:left="240" w:hangingChars="100" w:hanging="240"/>
              <w:jc w:val="center"/>
              <w:rPr>
                <w:rFonts w:ascii="標楷體" w:eastAsia="標楷體" w:hAnsi="標楷體"/>
              </w:rPr>
            </w:pPr>
            <w:r w:rsidRPr="00BA5C57">
              <w:rPr>
                <w:rFonts w:ascii="標楷體" w:eastAsia="標楷體" w:hAnsi="標楷體" w:hint="eastAsia"/>
              </w:rPr>
              <w:t>附件說明</w:t>
            </w:r>
          </w:p>
        </w:tc>
        <w:tc>
          <w:tcPr>
            <w:tcW w:w="8851" w:type="dxa"/>
            <w:gridSpan w:val="6"/>
          </w:tcPr>
          <w:p w:rsidR="00166742" w:rsidRPr="00C328B0" w:rsidRDefault="00166742" w:rsidP="00833A5E">
            <w:pPr>
              <w:ind w:left="240" w:hangingChars="100" w:hanging="240"/>
              <w:jc w:val="both"/>
              <w:rPr>
                <w:rFonts w:eastAsia="標楷體" w:cs="新細明體"/>
              </w:rPr>
            </w:pPr>
            <w:r w:rsidRPr="00C328B0">
              <w:rPr>
                <w:rFonts w:eastAsia="標楷體" w:cs="新細明體" w:hint="eastAsia"/>
              </w:rPr>
              <w:t>【附件</w:t>
            </w:r>
            <w:r w:rsidRPr="00C328B0">
              <w:rPr>
                <w:rFonts w:ascii="標楷體" w:eastAsia="標楷體" w:hAnsi="標楷體" w:cs="新細明體" w:hint="eastAsia"/>
              </w:rPr>
              <w:t>1</w:t>
            </w:r>
            <w:r w:rsidRPr="00C328B0">
              <w:rPr>
                <w:rFonts w:eastAsia="標楷體" w:cs="新細明體" w:hint="eastAsia"/>
              </w:rPr>
              <w:t>】羅東國小校園導覽系統圖示</w:t>
            </w:r>
          </w:p>
          <w:p w:rsidR="00166742" w:rsidRPr="00C328B0" w:rsidRDefault="00166742" w:rsidP="00833A5E">
            <w:pPr>
              <w:ind w:left="240" w:hangingChars="100" w:hanging="240"/>
              <w:jc w:val="both"/>
              <w:rPr>
                <w:rFonts w:eastAsia="標楷體" w:cs="新細明體"/>
              </w:rPr>
            </w:pPr>
            <w:r w:rsidRPr="00C328B0">
              <w:rPr>
                <w:rFonts w:eastAsia="標楷體" w:cs="新細明體" w:hint="eastAsia"/>
              </w:rPr>
              <w:t>【附件</w:t>
            </w:r>
            <w:r w:rsidRPr="00C328B0">
              <w:rPr>
                <w:rFonts w:ascii="標楷體" w:eastAsia="標楷體" w:hAnsi="標楷體" w:cs="新細明體" w:hint="eastAsia"/>
              </w:rPr>
              <w:t>2</w:t>
            </w:r>
            <w:r w:rsidRPr="00C328B0">
              <w:rPr>
                <w:rFonts w:eastAsia="標楷體" w:cs="新細明體" w:hint="eastAsia"/>
              </w:rPr>
              <w:t>】校園尋寶樂</w:t>
            </w:r>
          </w:p>
          <w:p w:rsidR="00166742" w:rsidRPr="003D14B5" w:rsidRDefault="00166742" w:rsidP="00833A5E">
            <w:pPr>
              <w:ind w:left="240" w:hangingChars="100" w:hanging="240"/>
              <w:jc w:val="both"/>
              <w:rPr>
                <w:rFonts w:ascii="標楷體" w:eastAsia="標楷體" w:hAnsi="標楷體"/>
                <w:sz w:val="20"/>
                <w:szCs w:val="20"/>
              </w:rPr>
            </w:pPr>
            <w:r w:rsidRPr="00C328B0">
              <w:rPr>
                <w:rFonts w:eastAsia="標楷體" w:cs="新細明體" w:hint="eastAsia"/>
              </w:rPr>
              <w:t>【附件</w:t>
            </w:r>
            <w:r w:rsidRPr="00C328B0">
              <w:rPr>
                <w:rFonts w:ascii="標楷體" w:eastAsia="標楷體" w:hAnsi="標楷體" w:cs="新細明體" w:hint="eastAsia"/>
              </w:rPr>
              <w:t>3</w:t>
            </w:r>
            <w:r w:rsidRPr="00C328B0">
              <w:rPr>
                <w:rFonts w:eastAsia="標楷體" w:cs="新細明體" w:hint="eastAsia"/>
              </w:rPr>
              <w:t>】</w:t>
            </w:r>
            <w:r w:rsidRPr="00C328B0">
              <w:rPr>
                <w:rFonts w:ascii="標楷體" w:eastAsia="標楷體" w:hAnsi="標楷體" w:hint="eastAsia"/>
              </w:rPr>
              <w:t>百萬小學堂</w:t>
            </w:r>
            <w:r w:rsidRPr="00C328B0">
              <w:rPr>
                <w:rFonts w:ascii="標楷體" w:eastAsia="標楷體" w:hAnsi="標楷體"/>
              </w:rPr>
              <w:t>--</w:t>
            </w:r>
            <w:r w:rsidRPr="00C328B0">
              <w:rPr>
                <w:rFonts w:ascii="標楷體" w:eastAsia="標楷體" w:hAnsi="標楷體" w:hint="eastAsia"/>
              </w:rPr>
              <w:t>羅小校史大哉問</w:t>
            </w:r>
          </w:p>
        </w:tc>
      </w:tr>
      <w:tr w:rsidR="00166742" w:rsidRPr="00857A5A" w:rsidTr="00562323">
        <w:trPr>
          <w:trHeight w:val="296"/>
          <w:jc w:val="center"/>
        </w:trPr>
        <w:tc>
          <w:tcPr>
            <w:tcW w:w="1548" w:type="dxa"/>
          </w:tcPr>
          <w:p w:rsidR="00166742" w:rsidRPr="00BA5C57" w:rsidRDefault="00166742" w:rsidP="00833A5E">
            <w:pPr>
              <w:ind w:left="240" w:hangingChars="100" w:hanging="240"/>
              <w:jc w:val="center"/>
              <w:rPr>
                <w:rFonts w:ascii="標楷體" w:eastAsia="標楷體" w:hAnsi="標楷體"/>
              </w:rPr>
            </w:pPr>
            <w:r w:rsidRPr="00BA5C57">
              <w:rPr>
                <w:rFonts w:ascii="標楷體" w:eastAsia="標楷體" w:hAnsi="標楷體" w:hint="eastAsia"/>
              </w:rPr>
              <w:t>參考資料</w:t>
            </w:r>
          </w:p>
        </w:tc>
        <w:tc>
          <w:tcPr>
            <w:tcW w:w="8851" w:type="dxa"/>
            <w:gridSpan w:val="6"/>
          </w:tcPr>
          <w:p w:rsidR="00166742" w:rsidRPr="00B02C4B" w:rsidRDefault="00166742" w:rsidP="00833A5E">
            <w:pPr>
              <w:rPr>
                <w:rFonts w:ascii="標楷體" w:eastAsia="標楷體" w:hAnsi="標楷體"/>
              </w:rPr>
            </w:pPr>
            <w:r w:rsidRPr="00B02C4B">
              <w:rPr>
                <w:rFonts w:ascii="標楷體" w:eastAsia="標楷體" w:hAnsi="標楷體" w:hint="eastAsia"/>
              </w:rPr>
              <w:t>◎宜蘭縣羅東國民小學自編校史教材-世紀羅東 時間的河流</w:t>
            </w:r>
          </w:p>
          <w:p w:rsidR="00166742" w:rsidRPr="003D14B5" w:rsidRDefault="00166742" w:rsidP="00833A5E">
            <w:pPr>
              <w:rPr>
                <w:rFonts w:ascii="標楷體" w:eastAsia="標楷體" w:hAnsi="標楷體"/>
                <w:sz w:val="20"/>
                <w:szCs w:val="20"/>
              </w:rPr>
            </w:pPr>
            <w:r w:rsidRPr="00B02C4B">
              <w:rPr>
                <w:rFonts w:ascii="標楷體" w:eastAsia="標楷體" w:hAnsi="標楷體" w:hint="eastAsia"/>
              </w:rPr>
              <w:t>◎宜蘭縣羅東國民小學博物館化園區特色遊學課程-遊學羅東</w:t>
            </w:r>
          </w:p>
        </w:tc>
      </w:tr>
      <w:tr w:rsidR="00166742" w:rsidRPr="00857A5A" w:rsidTr="00562323">
        <w:trPr>
          <w:trHeight w:val="296"/>
          <w:jc w:val="center"/>
        </w:trPr>
        <w:tc>
          <w:tcPr>
            <w:tcW w:w="1548" w:type="dxa"/>
          </w:tcPr>
          <w:p w:rsidR="00166742" w:rsidRPr="00165074" w:rsidRDefault="00166742" w:rsidP="00833A5E">
            <w:pPr>
              <w:ind w:left="1"/>
              <w:rPr>
                <w:rFonts w:ascii="標楷體" w:eastAsia="標楷體" w:hAnsi="標楷體"/>
                <w:sz w:val="20"/>
                <w:szCs w:val="20"/>
              </w:rPr>
            </w:pPr>
            <w:r w:rsidRPr="00165074">
              <w:rPr>
                <w:rFonts w:ascii="標楷體" w:eastAsia="標楷體" w:hAnsi="標楷體" w:hint="eastAsia"/>
                <w:sz w:val="20"/>
                <w:szCs w:val="20"/>
              </w:rPr>
              <w:t>課程實施規劃</w:t>
            </w:r>
            <w:r>
              <w:rPr>
                <w:rFonts w:ascii="標楷體" w:eastAsia="標楷體" w:hAnsi="標楷體" w:hint="eastAsia"/>
                <w:sz w:val="20"/>
                <w:szCs w:val="20"/>
              </w:rPr>
              <w:t>建議</w:t>
            </w:r>
          </w:p>
        </w:tc>
        <w:tc>
          <w:tcPr>
            <w:tcW w:w="8851" w:type="dxa"/>
            <w:gridSpan w:val="6"/>
          </w:tcPr>
          <w:p w:rsidR="00166742" w:rsidRPr="009A38E5" w:rsidRDefault="00166742" w:rsidP="00833A5E">
            <w:pPr>
              <w:ind w:left="240" w:hangingChars="100" w:hanging="240"/>
              <w:jc w:val="both"/>
              <w:rPr>
                <w:rFonts w:ascii="標楷體" w:eastAsia="標楷體" w:hAnsi="標楷體"/>
              </w:rPr>
            </w:pPr>
            <w:r w:rsidRPr="009A38E5">
              <w:rPr>
                <w:rFonts w:ascii="標楷體" w:eastAsia="標楷體" w:hAnsi="標楷體" w:hint="eastAsia"/>
              </w:rPr>
              <w:t>1.依照課程內容循序漸進，學生較能理解校史。</w:t>
            </w:r>
          </w:p>
          <w:p w:rsidR="00166742" w:rsidRPr="009A38E5" w:rsidRDefault="00166742" w:rsidP="00833A5E">
            <w:pPr>
              <w:ind w:left="240" w:hangingChars="100" w:hanging="240"/>
              <w:jc w:val="both"/>
              <w:rPr>
                <w:rFonts w:ascii="標楷體" w:eastAsia="標楷體" w:hAnsi="標楷體"/>
              </w:rPr>
            </w:pPr>
            <w:r w:rsidRPr="009A38E5">
              <w:rPr>
                <w:rFonts w:ascii="標楷體" w:eastAsia="標楷體" w:hAnsi="標楷體" w:hint="eastAsia"/>
              </w:rPr>
              <w:t>2.</w:t>
            </w:r>
            <w:r w:rsidRPr="009A38E5">
              <w:rPr>
                <w:rFonts w:ascii="標楷體" w:eastAsia="標楷體" w:hAnsi="標楷體" w:hint="eastAsia"/>
                <w:u w:val="single"/>
              </w:rPr>
              <w:t>遊學羅東-校園學習手冊</w:t>
            </w:r>
            <w:r w:rsidRPr="009A38E5">
              <w:rPr>
                <w:rFonts w:ascii="標楷體" w:eastAsia="標楷體" w:hAnsi="標楷體" w:hint="eastAsia"/>
              </w:rPr>
              <w:t>因本數有限，學習單部分請影印給學生使用，勿直接書寫在學習手冊上。</w:t>
            </w:r>
          </w:p>
          <w:p w:rsidR="00166742" w:rsidRPr="003D14B5" w:rsidRDefault="00166742" w:rsidP="00166742">
            <w:pPr>
              <w:ind w:left="200" w:hangingChars="100" w:hanging="200"/>
              <w:jc w:val="both"/>
              <w:rPr>
                <w:rFonts w:ascii="標楷體" w:eastAsia="標楷體" w:hAnsi="標楷體"/>
                <w:color w:val="FF0000"/>
                <w:sz w:val="20"/>
                <w:szCs w:val="20"/>
              </w:rPr>
            </w:pPr>
          </w:p>
        </w:tc>
      </w:tr>
    </w:tbl>
    <w:p w:rsidR="00166742" w:rsidRDefault="00166742" w:rsidP="00166742">
      <w:pPr>
        <w:pStyle w:val="a3"/>
        <w:ind w:leftChars="0" w:left="840"/>
      </w:pPr>
    </w:p>
    <w:p w:rsidR="00166742" w:rsidRDefault="00166742" w:rsidP="00166742">
      <w:pPr>
        <w:pStyle w:val="a3"/>
        <w:ind w:leftChars="0" w:left="840"/>
      </w:pPr>
    </w:p>
    <w:p w:rsidR="00166742" w:rsidRDefault="00166742" w:rsidP="00166742">
      <w:pPr>
        <w:pStyle w:val="a3"/>
        <w:ind w:leftChars="0" w:left="840"/>
      </w:pPr>
    </w:p>
    <w:p w:rsidR="00C96975" w:rsidRDefault="00C96975">
      <w:pPr>
        <w:widowControl/>
      </w:pPr>
      <w:r>
        <w:br w:type="page"/>
      </w:r>
    </w:p>
    <w:p w:rsidR="00166742" w:rsidRDefault="00166742" w:rsidP="00166742">
      <w:pPr>
        <w:pStyle w:val="a3"/>
        <w:ind w:leftChars="0" w:left="840"/>
      </w:pPr>
    </w:p>
    <w:tbl>
      <w:tblPr>
        <w:tblStyle w:val="aa"/>
        <w:tblW w:w="10309" w:type="dxa"/>
        <w:jc w:val="center"/>
        <w:tblInd w:w="-612" w:type="dxa"/>
        <w:tblLayout w:type="fixed"/>
        <w:tblLook w:val="01E0" w:firstRow="1" w:lastRow="1" w:firstColumn="1" w:lastColumn="1" w:noHBand="0" w:noVBand="0"/>
      </w:tblPr>
      <w:tblGrid>
        <w:gridCol w:w="813"/>
        <w:gridCol w:w="1188"/>
        <w:gridCol w:w="4479"/>
        <w:gridCol w:w="720"/>
        <w:gridCol w:w="720"/>
        <w:gridCol w:w="720"/>
        <w:gridCol w:w="1669"/>
      </w:tblGrid>
      <w:tr w:rsidR="00166742" w:rsidRPr="00857A5A" w:rsidTr="00166742">
        <w:trPr>
          <w:trHeight w:val="530"/>
          <w:jc w:val="center"/>
        </w:trPr>
        <w:tc>
          <w:tcPr>
            <w:tcW w:w="813" w:type="dxa"/>
            <w:vAlign w:val="center"/>
          </w:tcPr>
          <w:p w:rsidR="00166742" w:rsidRPr="00E7682A" w:rsidRDefault="00166742" w:rsidP="00833A5E">
            <w:pPr>
              <w:jc w:val="center"/>
              <w:rPr>
                <w:rFonts w:ascii="標楷體" w:eastAsia="標楷體" w:hAnsi="標楷體"/>
              </w:rPr>
            </w:pPr>
            <w:r w:rsidRPr="00DC1AD0">
              <w:rPr>
                <w:rFonts w:ascii="標楷體" w:eastAsia="標楷體" w:hAnsi="標楷體" w:hint="eastAsia"/>
              </w:rPr>
              <w:t>教學目標</w:t>
            </w:r>
          </w:p>
        </w:tc>
        <w:tc>
          <w:tcPr>
            <w:tcW w:w="5667" w:type="dxa"/>
            <w:gridSpan w:val="2"/>
            <w:vAlign w:val="center"/>
          </w:tcPr>
          <w:p w:rsidR="00166742" w:rsidRPr="00E7682A" w:rsidRDefault="00166742" w:rsidP="00833A5E">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166742" w:rsidRPr="00E7682A" w:rsidRDefault="00166742" w:rsidP="00833A5E">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166742" w:rsidRPr="00E7682A" w:rsidRDefault="00166742" w:rsidP="00833A5E">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166742" w:rsidRPr="00E7682A" w:rsidRDefault="00166742" w:rsidP="00833A5E">
            <w:pPr>
              <w:jc w:val="center"/>
              <w:rPr>
                <w:rFonts w:ascii="標楷體" w:eastAsia="標楷體" w:hAnsi="標楷體"/>
              </w:rPr>
            </w:pPr>
            <w:r w:rsidRPr="00E7682A">
              <w:rPr>
                <w:rFonts w:ascii="標楷體" w:eastAsia="標楷體" w:hAnsi="標楷體" w:hint="eastAsia"/>
              </w:rPr>
              <w:t>教學</w:t>
            </w:r>
          </w:p>
          <w:p w:rsidR="00166742" w:rsidRPr="00E7682A" w:rsidRDefault="00166742" w:rsidP="00833A5E">
            <w:pPr>
              <w:jc w:val="center"/>
              <w:rPr>
                <w:rFonts w:ascii="標楷體" w:eastAsia="標楷體" w:hAnsi="標楷體"/>
              </w:rPr>
            </w:pPr>
            <w:r w:rsidRPr="00E7682A">
              <w:rPr>
                <w:rFonts w:ascii="標楷體" w:eastAsia="標楷體" w:hAnsi="標楷體" w:hint="eastAsia"/>
              </w:rPr>
              <w:t>評量</w:t>
            </w:r>
          </w:p>
        </w:tc>
        <w:tc>
          <w:tcPr>
            <w:tcW w:w="1669" w:type="dxa"/>
            <w:vAlign w:val="center"/>
          </w:tcPr>
          <w:p w:rsidR="00166742" w:rsidRPr="00C0742E" w:rsidRDefault="00166742" w:rsidP="00833A5E">
            <w:pPr>
              <w:jc w:val="center"/>
              <w:rPr>
                <w:rFonts w:ascii="標楷體" w:eastAsia="標楷體" w:hAnsi="標楷體"/>
              </w:rPr>
            </w:pPr>
            <w:r w:rsidRPr="00C0742E">
              <w:rPr>
                <w:rFonts w:ascii="標楷體" w:eastAsia="標楷體" w:hAnsi="標楷體" w:hint="eastAsia"/>
              </w:rPr>
              <w:t>課程實施檢核</w:t>
            </w:r>
          </w:p>
          <w:p w:rsidR="00166742" w:rsidRPr="006A3585" w:rsidRDefault="00166742" w:rsidP="00833A5E">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166742" w:rsidRPr="00857A5A" w:rsidTr="00166742">
        <w:trPr>
          <w:jc w:val="center"/>
        </w:trPr>
        <w:tc>
          <w:tcPr>
            <w:tcW w:w="813" w:type="dxa"/>
          </w:tcPr>
          <w:p w:rsidR="00166742" w:rsidRDefault="00166742" w:rsidP="00833A5E">
            <w:pPr>
              <w:ind w:right="-6"/>
              <w:jc w:val="both"/>
              <w:rPr>
                <w:rFonts w:ascii="標楷體" w:eastAsia="標楷體" w:hAnsi="標楷體"/>
              </w:rPr>
            </w:pPr>
            <w:r>
              <w:rPr>
                <w:rFonts w:ascii="標楷體" w:eastAsia="標楷體" w:hAnsi="標楷體" w:hint="eastAsia"/>
              </w:rPr>
              <w:t>1-3-11</w:t>
            </w:r>
          </w:p>
          <w:p w:rsidR="00166742" w:rsidRDefault="00166742" w:rsidP="00833A5E">
            <w:pPr>
              <w:ind w:right="-6"/>
              <w:jc w:val="both"/>
              <w:rPr>
                <w:rFonts w:ascii="標楷體" w:eastAsia="標楷體" w:hAnsi="標楷體"/>
              </w:rPr>
            </w:pPr>
            <w:r>
              <w:rPr>
                <w:rFonts w:ascii="標楷體" w:eastAsia="標楷體" w:hAnsi="標楷體" w:hint="eastAsia"/>
              </w:rPr>
              <w:t>1-3-2</w:t>
            </w:r>
          </w:p>
          <w:p w:rsidR="00166742" w:rsidRDefault="00166742" w:rsidP="00833A5E">
            <w:pPr>
              <w:ind w:right="-6"/>
              <w:jc w:val="both"/>
              <w:rPr>
                <w:rFonts w:ascii="標楷體" w:eastAsia="標楷體" w:hAnsi="標楷體"/>
              </w:rPr>
            </w:pPr>
            <w:r>
              <w:rPr>
                <w:rFonts w:ascii="標楷體" w:eastAsia="標楷體" w:hAnsi="標楷體" w:hint="eastAsia"/>
              </w:rPr>
              <w:t>2-3-1</w:t>
            </w: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r>
              <w:rPr>
                <w:rFonts w:ascii="標楷體" w:eastAsia="標楷體" w:hAnsi="標楷體" w:hint="eastAsia"/>
              </w:rPr>
              <w:t>1-3-11</w:t>
            </w:r>
          </w:p>
          <w:p w:rsidR="00166742" w:rsidRDefault="00166742" w:rsidP="00833A5E">
            <w:pPr>
              <w:ind w:right="-6"/>
              <w:jc w:val="both"/>
              <w:rPr>
                <w:rFonts w:ascii="標楷體" w:eastAsia="標楷體" w:hAnsi="標楷體"/>
              </w:rPr>
            </w:pPr>
            <w:r>
              <w:rPr>
                <w:rFonts w:ascii="標楷體" w:eastAsia="標楷體" w:hAnsi="標楷體" w:hint="eastAsia"/>
              </w:rPr>
              <w:t>1-3-2</w:t>
            </w:r>
          </w:p>
          <w:p w:rsidR="00166742" w:rsidRDefault="00166742" w:rsidP="00833A5E">
            <w:pPr>
              <w:ind w:right="-6"/>
              <w:jc w:val="both"/>
              <w:rPr>
                <w:rFonts w:ascii="標楷體" w:eastAsia="標楷體" w:hAnsi="標楷體"/>
              </w:rPr>
            </w:pPr>
            <w:r>
              <w:rPr>
                <w:rFonts w:ascii="標楷體" w:eastAsia="標楷體" w:hAnsi="標楷體" w:hint="eastAsia"/>
              </w:rPr>
              <w:t>2-3-1</w:t>
            </w: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r>
              <w:rPr>
                <w:rFonts w:ascii="標楷體" w:eastAsia="標楷體" w:hAnsi="標楷體" w:hint="eastAsia"/>
              </w:rPr>
              <w:t>1-3-11</w:t>
            </w:r>
          </w:p>
          <w:p w:rsidR="00166742" w:rsidRDefault="00166742" w:rsidP="00833A5E">
            <w:pPr>
              <w:ind w:right="-6"/>
              <w:jc w:val="both"/>
              <w:rPr>
                <w:rFonts w:ascii="標楷體" w:eastAsia="標楷體" w:hAnsi="標楷體"/>
              </w:rPr>
            </w:pPr>
            <w:r>
              <w:rPr>
                <w:rFonts w:ascii="標楷體" w:eastAsia="標楷體" w:hAnsi="標楷體" w:hint="eastAsia"/>
              </w:rPr>
              <w:t>1-3-2</w:t>
            </w:r>
          </w:p>
          <w:p w:rsidR="00166742" w:rsidRDefault="00166742" w:rsidP="00833A5E">
            <w:pPr>
              <w:ind w:right="-6"/>
              <w:jc w:val="both"/>
              <w:rPr>
                <w:rFonts w:ascii="標楷體" w:eastAsia="標楷體" w:hAnsi="標楷體"/>
              </w:rPr>
            </w:pPr>
            <w:r>
              <w:rPr>
                <w:rFonts w:ascii="標楷體" w:eastAsia="標楷體" w:hAnsi="標楷體" w:hint="eastAsia"/>
              </w:rPr>
              <w:t>2-3-1</w:t>
            </w: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r>
              <w:rPr>
                <w:rFonts w:ascii="標楷體" w:eastAsia="標楷體" w:hAnsi="標楷體" w:hint="eastAsia"/>
              </w:rPr>
              <w:t>1-3-11</w:t>
            </w:r>
          </w:p>
          <w:p w:rsidR="00166742" w:rsidRDefault="00166742" w:rsidP="00833A5E">
            <w:pPr>
              <w:ind w:right="-6"/>
              <w:jc w:val="both"/>
              <w:rPr>
                <w:rFonts w:ascii="標楷體" w:eastAsia="標楷體" w:hAnsi="標楷體"/>
              </w:rPr>
            </w:pPr>
            <w:r>
              <w:rPr>
                <w:rFonts w:ascii="標楷體" w:eastAsia="標楷體" w:hAnsi="標楷體" w:hint="eastAsia"/>
              </w:rPr>
              <w:t>1-3-2</w:t>
            </w:r>
          </w:p>
          <w:p w:rsidR="00166742" w:rsidRDefault="00166742" w:rsidP="00833A5E">
            <w:pPr>
              <w:ind w:right="-6"/>
              <w:jc w:val="both"/>
              <w:rPr>
                <w:rFonts w:ascii="標楷體" w:eastAsia="標楷體" w:hAnsi="標楷體"/>
              </w:rPr>
            </w:pPr>
            <w:r>
              <w:rPr>
                <w:rFonts w:ascii="標楷體" w:eastAsia="標楷體" w:hAnsi="標楷體" w:hint="eastAsia"/>
              </w:rPr>
              <w:t>2-3-1</w:t>
            </w: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Default="00166742" w:rsidP="00833A5E">
            <w:pPr>
              <w:ind w:right="-6"/>
              <w:jc w:val="both"/>
              <w:rPr>
                <w:rFonts w:ascii="標楷體" w:eastAsia="標楷體" w:hAnsi="標楷體"/>
              </w:rPr>
            </w:pPr>
          </w:p>
          <w:p w:rsidR="00166742" w:rsidRPr="00873EA3" w:rsidRDefault="00166742" w:rsidP="00833A5E">
            <w:pPr>
              <w:ind w:right="-6"/>
              <w:jc w:val="both"/>
              <w:rPr>
                <w:rFonts w:ascii="標楷體" w:eastAsia="標楷體" w:hAnsi="標楷體"/>
              </w:rPr>
            </w:pPr>
          </w:p>
        </w:tc>
        <w:tc>
          <w:tcPr>
            <w:tcW w:w="5667" w:type="dxa"/>
            <w:gridSpan w:val="2"/>
          </w:tcPr>
          <w:p w:rsidR="00166742" w:rsidRDefault="00166742" w:rsidP="00833A5E">
            <w:pPr>
              <w:rPr>
                <w:rFonts w:ascii="標楷體" w:eastAsia="標楷體" w:hAnsi="標楷體"/>
                <w:b/>
                <w:bCs/>
              </w:rPr>
            </w:pPr>
            <w:r>
              <w:rPr>
                <w:rFonts w:ascii="標楷體" w:eastAsia="標楷體" w:hAnsi="標楷體" w:hint="eastAsia"/>
                <w:b/>
                <w:bCs/>
              </w:rPr>
              <w:lastRenderedPageBreak/>
              <w:t>主要活動一：探索羅東國民學校由來</w:t>
            </w:r>
          </w:p>
          <w:p w:rsidR="00166742" w:rsidRPr="00FD26C9" w:rsidRDefault="00166742" w:rsidP="00833A5E">
            <w:pPr>
              <w:rPr>
                <w:rFonts w:ascii="標楷體" w:eastAsia="標楷體" w:hAnsi="標楷體"/>
                <w:bCs/>
              </w:rPr>
            </w:pPr>
            <w:r w:rsidRPr="00FD26C9">
              <w:rPr>
                <w:rFonts w:ascii="標楷體" w:eastAsia="標楷體" w:hAnsi="標楷體" w:hint="eastAsia"/>
                <w:bCs/>
              </w:rPr>
              <w:t>1.教師講述校史自編教材p33至p48。</w:t>
            </w:r>
          </w:p>
          <w:p w:rsidR="00166742" w:rsidRPr="00FD26C9" w:rsidRDefault="00166742" w:rsidP="00833A5E">
            <w:pPr>
              <w:rPr>
                <w:rFonts w:ascii="標楷體" w:eastAsia="標楷體" w:hAnsi="標楷體"/>
                <w:bCs/>
              </w:rPr>
            </w:pPr>
            <w:r w:rsidRPr="00FD26C9">
              <w:rPr>
                <w:rFonts w:ascii="標楷體" w:eastAsia="標楷體" w:hAnsi="標楷體" w:hint="eastAsia"/>
                <w:bCs/>
                <w:noProof/>
              </w:rPr>
              <w:drawing>
                <wp:inline distT="0" distB="0" distL="0" distR="0">
                  <wp:extent cx="2560688" cy="1920399"/>
                  <wp:effectExtent l="0" t="323850" r="0" b="308451"/>
                  <wp:docPr id="65" name="圖片 15" descr="DSC0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11.JPG"/>
                          <pic:cNvPicPr/>
                        </pic:nvPicPr>
                        <pic:blipFill>
                          <a:blip r:embed="rId109" cstate="screen">
                            <a:extLst>
                              <a:ext uri="{28A0092B-C50C-407E-A947-70E740481C1C}">
                                <a14:useLocalDpi xmlns:a14="http://schemas.microsoft.com/office/drawing/2010/main"/>
                              </a:ext>
                            </a:extLst>
                          </a:blip>
                          <a:stretch>
                            <a:fillRect/>
                          </a:stretch>
                        </pic:blipFill>
                        <pic:spPr>
                          <a:xfrm rot="5400000">
                            <a:off x="0" y="0"/>
                            <a:ext cx="2563510" cy="1922515"/>
                          </a:xfrm>
                          <a:prstGeom prst="rect">
                            <a:avLst/>
                          </a:prstGeom>
                        </pic:spPr>
                      </pic:pic>
                    </a:graphicData>
                  </a:graphic>
                </wp:inline>
              </w:drawing>
            </w:r>
          </w:p>
          <w:p w:rsidR="00166742" w:rsidRPr="00FD26C9" w:rsidRDefault="00166742" w:rsidP="00833A5E">
            <w:pPr>
              <w:rPr>
                <w:rFonts w:ascii="標楷體" w:eastAsia="標楷體" w:hAnsi="標楷體"/>
                <w:bCs/>
              </w:rPr>
            </w:pPr>
            <w:r w:rsidRPr="00FD26C9">
              <w:rPr>
                <w:rFonts w:ascii="標楷體" w:eastAsia="標楷體" w:hAnsi="標楷體" w:hint="eastAsia"/>
                <w:bCs/>
              </w:rPr>
              <w:t>2.問題提問：</w:t>
            </w:r>
          </w:p>
          <w:p w:rsidR="00166742" w:rsidRPr="00FD26C9" w:rsidRDefault="00166742" w:rsidP="00833A5E">
            <w:pPr>
              <w:rPr>
                <w:rFonts w:ascii="標楷體" w:eastAsia="標楷體" w:hAnsi="標楷體"/>
                <w:bCs/>
              </w:rPr>
            </w:pPr>
            <w:r w:rsidRPr="00FD26C9">
              <w:rPr>
                <w:rFonts w:ascii="標楷體" w:eastAsia="標楷體" w:hAnsi="標楷體" w:hint="eastAsia"/>
                <w:bCs/>
              </w:rPr>
              <w:sym w:font="Wingdings" w:char="F081"/>
            </w:r>
            <w:r w:rsidRPr="00FD26C9">
              <w:rPr>
                <w:rFonts w:ascii="標楷體" w:eastAsia="標楷體" w:hAnsi="標楷體" w:hint="eastAsia"/>
                <w:bCs/>
              </w:rPr>
              <w:t>「南門圳」為何會被羅東人形容為生命之河？</w:t>
            </w:r>
          </w:p>
          <w:p w:rsidR="00166742" w:rsidRPr="00FD26C9" w:rsidRDefault="00166742" w:rsidP="00833A5E">
            <w:pPr>
              <w:rPr>
                <w:rFonts w:ascii="標楷體" w:eastAsia="標楷體" w:hAnsi="標楷體"/>
                <w:bCs/>
              </w:rPr>
            </w:pPr>
            <w:r w:rsidRPr="00FD26C9">
              <w:rPr>
                <w:rFonts w:ascii="標楷體" w:eastAsia="標楷體" w:hAnsi="標楷體" w:hint="eastAsia"/>
                <w:bCs/>
              </w:rPr>
              <w:sym w:font="Wingdings" w:char="F082"/>
            </w:r>
            <w:r w:rsidRPr="00FD26C9">
              <w:rPr>
                <w:rFonts w:ascii="標楷體" w:eastAsia="標楷體" w:hAnsi="標楷體" w:hint="eastAsia"/>
                <w:bCs/>
              </w:rPr>
              <w:t>以前羅東鎮扒龍船比賽，都在甚麼地方舉行？</w:t>
            </w:r>
          </w:p>
          <w:p w:rsidR="00166742" w:rsidRPr="00FD26C9" w:rsidRDefault="00166742" w:rsidP="00833A5E">
            <w:pPr>
              <w:rPr>
                <w:rFonts w:ascii="標楷體" w:eastAsia="標楷體" w:hAnsi="標楷體"/>
                <w:bCs/>
              </w:rPr>
            </w:pPr>
            <w:r w:rsidRPr="00FD26C9">
              <w:rPr>
                <w:rFonts w:ascii="標楷體" w:eastAsia="標楷體" w:hAnsi="標楷體" w:hint="eastAsia"/>
                <w:bCs/>
              </w:rPr>
              <w:sym w:font="Wingdings" w:char="F083"/>
            </w:r>
            <w:r w:rsidRPr="00FD26C9">
              <w:rPr>
                <w:rFonts w:ascii="標楷體" w:eastAsia="標楷體" w:hAnsi="標楷體" w:hint="eastAsia"/>
                <w:bCs/>
              </w:rPr>
              <w:t>「南門港」為何漸漸荒廢，成為歷史名詞？</w:t>
            </w:r>
          </w:p>
          <w:p w:rsidR="00166742" w:rsidRPr="00FD26C9" w:rsidRDefault="00166742" w:rsidP="00833A5E">
            <w:pPr>
              <w:rPr>
                <w:rFonts w:ascii="標楷體" w:eastAsia="標楷體" w:hAnsi="標楷體"/>
                <w:bCs/>
              </w:rPr>
            </w:pPr>
            <w:r w:rsidRPr="00FD26C9">
              <w:rPr>
                <w:rFonts w:ascii="標楷體" w:eastAsia="標楷體" w:hAnsi="標楷體" w:hint="eastAsia"/>
                <w:bCs/>
              </w:rPr>
              <w:sym w:font="Wingdings" w:char="F084"/>
            </w:r>
            <w:r w:rsidRPr="00FD26C9">
              <w:rPr>
                <w:rFonts w:ascii="標楷體" w:eastAsia="標楷體" w:hAnsi="標楷體" w:hint="eastAsia"/>
                <w:bCs/>
              </w:rPr>
              <w:t>羅東國小最早上課的地點位於何處？</w:t>
            </w:r>
          </w:p>
          <w:p w:rsidR="00166742" w:rsidRPr="00FD26C9" w:rsidRDefault="00166742" w:rsidP="00833A5E">
            <w:pPr>
              <w:rPr>
                <w:rFonts w:ascii="標楷體" w:eastAsia="標楷體" w:hAnsi="標楷體"/>
                <w:bCs/>
              </w:rPr>
            </w:pPr>
            <w:r w:rsidRPr="00FD26C9">
              <w:rPr>
                <w:rFonts w:ascii="標楷體" w:eastAsia="標楷體" w:hAnsi="標楷體" w:hint="eastAsia"/>
                <w:bCs/>
              </w:rPr>
              <w:sym w:font="Wingdings" w:char="F085"/>
            </w:r>
            <w:r w:rsidRPr="00FD26C9">
              <w:rPr>
                <w:rFonts w:ascii="標楷體" w:eastAsia="標楷體" w:hAnsi="標楷體" w:hint="eastAsia"/>
                <w:bCs/>
              </w:rPr>
              <w:t>猜猜看，現存的學校建築物裡，哪一棟歷史最久呢？</w:t>
            </w:r>
          </w:p>
          <w:p w:rsidR="00166742" w:rsidRPr="00FD26C9" w:rsidRDefault="00166742" w:rsidP="00833A5E">
            <w:pPr>
              <w:rPr>
                <w:rFonts w:ascii="標楷體" w:eastAsia="標楷體" w:hAnsi="標楷體"/>
                <w:bCs/>
              </w:rPr>
            </w:pPr>
            <w:r w:rsidRPr="00FD26C9">
              <w:rPr>
                <w:rFonts w:ascii="標楷體" w:eastAsia="標楷體" w:hAnsi="標楷體" w:hint="eastAsia"/>
                <w:bCs/>
              </w:rPr>
              <w:sym w:font="Wingdings" w:char="F086"/>
            </w:r>
            <w:r w:rsidRPr="00FD26C9">
              <w:rPr>
                <w:rFonts w:ascii="標楷體" w:eastAsia="標楷體" w:hAnsi="標楷體" w:hint="eastAsia"/>
                <w:bCs/>
              </w:rPr>
              <w:t>猜猜看，學校紀念物中，哪些隱含了好玩的科學原理呢？</w:t>
            </w:r>
          </w:p>
          <w:p w:rsidR="00166742" w:rsidRDefault="00166742" w:rsidP="00833A5E">
            <w:pPr>
              <w:rPr>
                <w:rFonts w:ascii="標楷體" w:eastAsia="標楷體" w:hAnsi="標楷體"/>
                <w:b/>
                <w:bCs/>
              </w:rPr>
            </w:pPr>
          </w:p>
          <w:p w:rsidR="00166742" w:rsidRPr="00FD26C9" w:rsidRDefault="00166742" w:rsidP="00833A5E">
            <w:pPr>
              <w:rPr>
                <w:rFonts w:eastAsia="標楷體"/>
                <w:b/>
              </w:rPr>
            </w:pPr>
            <w:r w:rsidRPr="00FD26C9">
              <w:rPr>
                <w:rFonts w:ascii="標楷體" w:eastAsia="標楷體" w:hAnsi="標楷體" w:hint="eastAsia"/>
                <w:b/>
                <w:bCs/>
              </w:rPr>
              <w:t>主要活動二：</w:t>
            </w:r>
            <w:r w:rsidRPr="00FD26C9">
              <w:rPr>
                <w:rFonts w:eastAsia="標楷體" w:hint="eastAsia"/>
                <w:b/>
              </w:rPr>
              <w:t>探源之旅</w:t>
            </w:r>
            <w:r w:rsidRPr="00FD26C9">
              <w:rPr>
                <w:rFonts w:eastAsia="標楷體" w:hint="eastAsia"/>
                <w:b/>
              </w:rPr>
              <w:t>-</w:t>
            </w:r>
            <w:r w:rsidRPr="00FD26C9">
              <w:rPr>
                <w:rFonts w:eastAsia="標楷體" w:hint="eastAsia"/>
                <w:b/>
              </w:rPr>
              <w:t>羅東南門河</w:t>
            </w:r>
          </w:p>
          <w:p w:rsidR="00166742" w:rsidRPr="00390DD2" w:rsidRDefault="00166742" w:rsidP="00833A5E">
            <w:pPr>
              <w:spacing w:line="400" w:lineRule="exact"/>
              <w:rPr>
                <w:rFonts w:ascii="標楷體" w:eastAsia="標楷體" w:hAnsi="標楷體"/>
              </w:rPr>
            </w:pPr>
            <w:r>
              <w:rPr>
                <w:rFonts w:hint="eastAsia"/>
                <w:highlight w:val="lightGray"/>
              </w:rPr>
              <w:t>1</w:t>
            </w:r>
            <w:r w:rsidRPr="00390DD2">
              <w:rPr>
                <w:rFonts w:ascii="標楷體" w:eastAsia="標楷體" w:hAnsi="標楷體" w:hint="eastAsia"/>
                <w:highlight w:val="lightGray"/>
              </w:rPr>
              <w:t>.</w:t>
            </w:r>
            <w:r w:rsidRPr="00390DD2">
              <w:rPr>
                <w:rFonts w:ascii="標楷體" w:eastAsia="標楷體" w:hAnsi="標楷體" w:hint="eastAsia"/>
              </w:rPr>
              <w:t>走過歷史：</w:t>
            </w:r>
          </w:p>
          <w:p w:rsidR="00166742" w:rsidRPr="00390DD2" w:rsidRDefault="00166742" w:rsidP="00833A5E">
            <w:pPr>
              <w:spacing w:line="400" w:lineRule="exact"/>
              <w:rPr>
                <w:rFonts w:ascii="標楷體" w:eastAsia="標楷體" w:hAnsi="標楷體"/>
              </w:rPr>
            </w:pPr>
            <w:r w:rsidRPr="00390DD2">
              <w:rPr>
                <w:rFonts w:ascii="標楷體" w:eastAsia="標楷體" w:hAnsi="標楷體" w:hint="eastAsia"/>
              </w:rPr>
              <w:t>帶領學生至舊南門河道上，體驗、回顧河道情形，並觀察市場及新舊校門異同。</w:t>
            </w:r>
          </w:p>
          <w:p w:rsidR="00166742" w:rsidRDefault="00166742" w:rsidP="00833A5E">
            <w:pPr>
              <w:rPr>
                <w:rFonts w:ascii="標楷體" w:eastAsia="標楷體" w:hAnsi="標楷體"/>
                <w:b/>
                <w:bCs/>
              </w:rPr>
            </w:pPr>
          </w:p>
          <w:p w:rsidR="00166742" w:rsidRPr="008C7278" w:rsidRDefault="00166742" w:rsidP="00833A5E">
            <w:pPr>
              <w:rPr>
                <w:rFonts w:ascii="標楷體" w:eastAsia="標楷體" w:hAnsi="標楷體"/>
                <w:bCs/>
              </w:rPr>
            </w:pPr>
            <w:r w:rsidRPr="008C7278">
              <w:rPr>
                <w:rFonts w:ascii="標楷體" w:eastAsia="標楷體" w:hAnsi="標楷體" w:hint="eastAsia"/>
                <w:bCs/>
              </w:rPr>
              <w:t>2.講述</w:t>
            </w:r>
            <w:r w:rsidRPr="008C7278">
              <w:rPr>
                <w:rFonts w:ascii="標楷體" w:eastAsia="標楷體" w:hAnsi="標楷體" w:hint="eastAsia"/>
                <w:bCs/>
                <w:u w:val="single"/>
              </w:rPr>
              <w:t>阿束社</w:t>
            </w:r>
            <w:r w:rsidRPr="008C7278">
              <w:rPr>
                <w:rFonts w:ascii="標楷體" w:eastAsia="標楷體" w:hAnsi="標楷體" w:hint="eastAsia"/>
                <w:bCs/>
              </w:rPr>
              <w:t>、</w:t>
            </w:r>
            <w:r w:rsidRPr="008C7278">
              <w:rPr>
                <w:rFonts w:ascii="標楷體" w:eastAsia="標楷體" w:hAnsi="標楷體" w:hint="eastAsia"/>
                <w:bCs/>
                <w:u w:val="single"/>
              </w:rPr>
              <w:t>船仔頭</w:t>
            </w:r>
            <w:r w:rsidRPr="008C7278">
              <w:rPr>
                <w:rFonts w:ascii="標楷體" w:eastAsia="標楷體" w:hAnsi="標楷體" w:hint="eastAsia"/>
                <w:bCs/>
              </w:rPr>
              <w:t>歷史緣由：</w:t>
            </w:r>
          </w:p>
          <w:p w:rsidR="00166742" w:rsidRDefault="00562323" w:rsidP="00833A5E">
            <w:pPr>
              <w:rPr>
                <w:rFonts w:ascii="標楷體" w:eastAsia="標楷體" w:hAnsi="標楷體"/>
                <w:bCs/>
              </w:rPr>
            </w:pPr>
            <w:r>
              <w:rPr>
                <w:rFonts w:ascii="標楷體" w:eastAsia="標楷體" w:hAnsi="標楷體" w:hint="eastAsia"/>
                <w:bCs/>
                <w:noProof/>
              </w:rPr>
              <w:lastRenderedPageBreak/>
              <w:drawing>
                <wp:anchor distT="0" distB="0" distL="114300" distR="114300" simplePos="0" relativeHeight="251638272" behindDoc="0" locked="0" layoutInCell="1" allowOverlap="1">
                  <wp:simplePos x="0" y="0"/>
                  <wp:positionH relativeFrom="column">
                    <wp:posOffset>20955</wp:posOffset>
                  </wp:positionH>
                  <wp:positionV relativeFrom="paragraph">
                    <wp:posOffset>17145</wp:posOffset>
                  </wp:positionV>
                  <wp:extent cx="3455670" cy="2592070"/>
                  <wp:effectExtent l="19050" t="0" r="0" b="0"/>
                  <wp:wrapSquare wrapText="bothSides"/>
                  <wp:docPr id="66" name="圖片 16" descr="img4a6a5f07cc1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a6a5f07cc1bf.jpg"/>
                          <pic:cNvPicPr/>
                        </pic:nvPicPr>
                        <pic:blipFill>
                          <a:blip r:embed="rId110" cstate="print"/>
                          <a:stretch>
                            <a:fillRect/>
                          </a:stretch>
                        </pic:blipFill>
                        <pic:spPr>
                          <a:xfrm>
                            <a:off x="0" y="0"/>
                            <a:ext cx="3455670" cy="2592070"/>
                          </a:xfrm>
                          <a:prstGeom prst="rect">
                            <a:avLst/>
                          </a:prstGeom>
                        </pic:spPr>
                      </pic:pic>
                    </a:graphicData>
                  </a:graphic>
                </wp:anchor>
              </w:drawing>
            </w:r>
            <w:r w:rsidR="00166742" w:rsidRPr="008C7278">
              <w:rPr>
                <w:rFonts w:ascii="標楷體" w:eastAsia="標楷體" w:hAnsi="標楷體" w:hint="eastAsia"/>
                <w:bCs/>
              </w:rPr>
              <w:t>老師</w:t>
            </w:r>
            <w:r w:rsidR="00166742">
              <w:rPr>
                <w:rFonts w:ascii="標楷體" w:eastAsia="標楷體" w:hAnsi="標楷體" w:hint="eastAsia"/>
                <w:bCs/>
              </w:rPr>
              <w:t>透過碑文內文字介紹，向學童講述</w:t>
            </w:r>
            <w:r w:rsidR="00166742" w:rsidRPr="008C7278">
              <w:rPr>
                <w:rFonts w:ascii="標楷體" w:eastAsia="標楷體" w:hAnsi="標楷體" w:hint="eastAsia"/>
                <w:bCs/>
                <w:u w:val="single"/>
              </w:rPr>
              <w:t>阿束社</w:t>
            </w:r>
            <w:r w:rsidR="00166742">
              <w:rPr>
                <w:rFonts w:ascii="標楷體" w:eastAsia="標楷體" w:hAnsi="標楷體" w:hint="eastAsia"/>
                <w:bCs/>
              </w:rPr>
              <w:t>地名及</w:t>
            </w:r>
            <w:r w:rsidR="00166742" w:rsidRPr="008C7278">
              <w:rPr>
                <w:rFonts w:ascii="標楷體" w:eastAsia="標楷體" w:hAnsi="標楷體" w:hint="eastAsia"/>
                <w:bCs/>
                <w:u w:val="single"/>
              </w:rPr>
              <w:t>船仔頭</w:t>
            </w:r>
            <w:r w:rsidR="00166742">
              <w:rPr>
                <w:rFonts w:ascii="標楷體" w:eastAsia="標楷體" w:hAnsi="標楷體" w:hint="eastAsia"/>
                <w:bCs/>
              </w:rPr>
              <w:t>名稱由來。</w:t>
            </w:r>
          </w:p>
          <w:p w:rsidR="00166742" w:rsidRPr="00390DD2" w:rsidRDefault="00166742" w:rsidP="00833A5E">
            <w:pPr>
              <w:rPr>
                <w:rFonts w:ascii="標楷體" w:eastAsia="標楷體" w:hAnsi="標楷體"/>
                <w:bCs/>
              </w:rPr>
            </w:pPr>
          </w:p>
          <w:p w:rsidR="00166742" w:rsidRPr="002A1838" w:rsidRDefault="00166742" w:rsidP="00833A5E">
            <w:pPr>
              <w:rPr>
                <w:rFonts w:eastAsia="標楷體"/>
                <w:b/>
              </w:rPr>
            </w:pPr>
            <w:r w:rsidRPr="002A1838">
              <w:rPr>
                <w:rFonts w:ascii="標楷體" w:eastAsia="標楷體" w:hAnsi="標楷體" w:hint="eastAsia"/>
                <w:b/>
                <w:bCs/>
              </w:rPr>
              <w:t>主要活動三：</w:t>
            </w:r>
            <w:r w:rsidRPr="002A1838">
              <w:rPr>
                <w:rFonts w:eastAsia="標楷體" w:hint="eastAsia"/>
                <w:b/>
              </w:rPr>
              <w:t>碑文尋跡</w:t>
            </w:r>
            <w:r w:rsidRPr="002A1838">
              <w:rPr>
                <w:rFonts w:eastAsia="標楷體" w:hint="eastAsia"/>
                <w:b/>
              </w:rPr>
              <w:t>-</w:t>
            </w:r>
            <w:r w:rsidRPr="002A1838">
              <w:rPr>
                <w:rFonts w:eastAsia="標楷體" w:hint="eastAsia"/>
                <w:b/>
              </w:rPr>
              <w:t>歷史步道</w:t>
            </w:r>
          </w:p>
          <w:p w:rsidR="00166742" w:rsidRPr="00CE7F29" w:rsidRDefault="00166742" w:rsidP="00833A5E">
            <w:pPr>
              <w:rPr>
                <w:rFonts w:ascii="標楷體" w:eastAsia="標楷體" w:hAnsi="標楷體"/>
                <w:bCs/>
              </w:rPr>
            </w:pPr>
            <w:r w:rsidRPr="00CE7F29">
              <w:rPr>
                <w:rFonts w:ascii="標楷體" w:eastAsia="標楷體" w:hAnsi="標楷體" w:hint="eastAsia"/>
                <w:bCs/>
              </w:rPr>
              <w:t>1.歷史步道遊：</w:t>
            </w:r>
          </w:p>
          <w:p w:rsidR="00166742" w:rsidRPr="00CE7F29" w:rsidRDefault="00166742" w:rsidP="00833A5E">
            <w:pPr>
              <w:rPr>
                <w:rFonts w:ascii="標楷體" w:eastAsia="標楷體" w:hAnsi="標楷體"/>
                <w:bCs/>
              </w:rPr>
            </w:pPr>
            <w:r w:rsidRPr="00CE7F29">
              <w:rPr>
                <w:rFonts w:ascii="標楷體" w:eastAsia="標楷體" w:hAnsi="標楷體" w:hint="eastAsia"/>
                <w:bCs/>
              </w:rPr>
              <w:t>老師帶領學生沿著校內歷史步道巡禮：</w:t>
            </w:r>
          </w:p>
          <w:p w:rsidR="00166742" w:rsidRPr="00CE7F29" w:rsidRDefault="00166742" w:rsidP="00833A5E">
            <w:pPr>
              <w:rPr>
                <w:rFonts w:ascii="標楷體" w:eastAsia="標楷體" w:hAnsi="標楷體"/>
                <w:bCs/>
              </w:rPr>
            </w:pPr>
            <w:r w:rsidRPr="00CE7F29">
              <w:rPr>
                <w:rFonts w:ascii="標楷體" w:eastAsia="標楷體" w:hAnsi="標楷體" w:hint="eastAsia"/>
                <w:bCs/>
              </w:rPr>
              <w:t>110紀念碑→德被斯文碑→校友鐘樓→慈暉→百年樹人→尊親精神堡壘</w:t>
            </w:r>
          </w:p>
          <w:p w:rsidR="00166742" w:rsidRPr="00D53662" w:rsidRDefault="00166742" w:rsidP="00833A5E">
            <w:pPr>
              <w:rPr>
                <w:rFonts w:ascii="標楷體" w:eastAsia="標楷體" w:hAnsi="標楷體"/>
                <w:bCs/>
              </w:rPr>
            </w:pPr>
            <w:r w:rsidRPr="00D53662">
              <w:rPr>
                <w:rFonts w:ascii="標楷體" w:eastAsia="標楷體" w:hAnsi="標楷體" w:hint="eastAsia"/>
                <w:bCs/>
              </w:rPr>
              <w:t>2.碑文典故一賞：</w:t>
            </w:r>
          </w:p>
          <w:p w:rsidR="00166742" w:rsidRPr="00D53662" w:rsidRDefault="00166742" w:rsidP="00833A5E">
            <w:pPr>
              <w:rPr>
                <w:rFonts w:ascii="標楷體" w:eastAsia="標楷體" w:hAnsi="標楷體"/>
                <w:bCs/>
              </w:rPr>
            </w:pPr>
            <w:r w:rsidRPr="00D53662">
              <w:rPr>
                <w:rFonts w:ascii="標楷體" w:eastAsia="標楷體" w:hAnsi="標楷體" w:hint="eastAsia"/>
                <w:bCs/>
              </w:rPr>
              <w:t>教師利用學校網站-羅東國小校園園區導覽系統，點選碑文介紹予學童鈴聽。</w:t>
            </w:r>
          </w:p>
          <w:p w:rsidR="00166742" w:rsidRPr="00D53662" w:rsidRDefault="00166742" w:rsidP="00833A5E">
            <w:pPr>
              <w:rPr>
                <w:rFonts w:ascii="標楷體" w:eastAsia="標楷體" w:hAnsi="標楷體"/>
                <w:bCs/>
              </w:rPr>
            </w:pPr>
            <w:r w:rsidRPr="00D53662">
              <w:rPr>
                <w:rFonts w:ascii="標楷體" w:eastAsia="標楷體" w:hAnsi="標楷體" w:hint="eastAsia"/>
                <w:bCs/>
              </w:rPr>
              <w:t>網址：</w:t>
            </w:r>
            <w:hyperlink r:id="rId111" w:history="1">
              <w:r w:rsidRPr="00D53662">
                <w:rPr>
                  <w:rStyle w:val="ac"/>
                  <w:rFonts w:ascii="標楷體" w:eastAsia="標楷體" w:hAnsi="標楷體"/>
                  <w:bCs/>
                </w:rPr>
                <w:t>http://www.lotes.ilc.edu.tw/history_webmap/index1.htm</w:t>
              </w:r>
            </w:hyperlink>
          </w:p>
          <w:p w:rsidR="00166742" w:rsidRDefault="00166742" w:rsidP="00833A5E">
            <w:pPr>
              <w:rPr>
                <w:rFonts w:ascii="標楷體" w:eastAsia="標楷體" w:hAnsi="標楷體"/>
                <w:b/>
                <w:bCs/>
              </w:rPr>
            </w:pPr>
            <w:r>
              <w:rPr>
                <w:rFonts w:ascii="標楷體" w:eastAsia="標楷體" w:hAnsi="標楷體" w:hint="eastAsia"/>
                <w:b/>
                <w:bCs/>
                <w:noProof/>
              </w:rPr>
              <w:drawing>
                <wp:inline distT="0" distB="0" distL="0" distR="0">
                  <wp:extent cx="3197438" cy="3038475"/>
                  <wp:effectExtent l="19050" t="0" r="2962" b="0"/>
                  <wp:docPr id="67" name="圖片 17" descr="2014-08-21_16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8-21_161202.jpg"/>
                          <pic:cNvPicPr/>
                        </pic:nvPicPr>
                        <pic:blipFill>
                          <a:blip r:embed="rId112" cstate="screen">
                            <a:extLst>
                              <a:ext uri="{28A0092B-C50C-407E-A947-70E740481C1C}">
                                <a14:useLocalDpi xmlns:a14="http://schemas.microsoft.com/office/drawing/2010/main"/>
                              </a:ext>
                            </a:extLst>
                          </a:blip>
                          <a:stretch>
                            <a:fillRect/>
                          </a:stretch>
                        </pic:blipFill>
                        <pic:spPr>
                          <a:xfrm>
                            <a:off x="0" y="0"/>
                            <a:ext cx="3200527" cy="3041411"/>
                          </a:xfrm>
                          <a:prstGeom prst="rect">
                            <a:avLst/>
                          </a:prstGeom>
                        </pic:spPr>
                      </pic:pic>
                    </a:graphicData>
                  </a:graphic>
                </wp:inline>
              </w:drawing>
            </w:r>
          </w:p>
          <w:p w:rsidR="00166742" w:rsidRPr="002746E0" w:rsidRDefault="00166742" w:rsidP="00833A5E">
            <w:pPr>
              <w:rPr>
                <w:rFonts w:ascii="標楷體" w:eastAsia="標楷體" w:hAnsi="標楷體"/>
                <w:bCs/>
              </w:rPr>
            </w:pPr>
            <w:r w:rsidRPr="002746E0">
              <w:rPr>
                <w:rFonts w:ascii="標楷體" w:eastAsia="標楷體" w:hAnsi="標楷體" w:hint="eastAsia"/>
                <w:bCs/>
              </w:rPr>
              <w:t>3.問題提問：</w:t>
            </w:r>
          </w:p>
          <w:p w:rsidR="00166742" w:rsidRPr="002746E0" w:rsidRDefault="00166742" w:rsidP="00833A5E">
            <w:pPr>
              <w:rPr>
                <w:rFonts w:ascii="標楷體" w:eastAsia="標楷體" w:hAnsi="標楷體"/>
                <w:bCs/>
              </w:rPr>
            </w:pPr>
            <w:r w:rsidRPr="002746E0">
              <w:rPr>
                <w:rFonts w:ascii="標楷體" w:eastAsia="標楷體" w:hAnsi="標楷體" w:hint="eastAsia"/>
                <w:bCs/>
              </w:rPr>
              <w:sym w:font="Wingdings" w:char="F081"/>
            </w:r>
            <w:r w:rsidRPr="002746E0">
              <w:rPr>
                <w:rFonts w:ascii="標楷體" w:eastAsia="標楷體" w:hAnsi="標楷體" w:hint="eastAsia"/>
                <w:bCs/>
              </w:rPr>
              <w:t>「慈暉」雕塑造型的意義？</w:t>
            </w:r>
          </w:p>
          <w:p w:rsidR="00166742" w:rsidRPr="002746E0" w:rsidRDefault="00166742" w:rsidP="00833A5E">
            <w:pPr>
              <w:rPr>
                <w:rFonts w:ascii="標楷體" w:eastAsia="標楷體" w:hAnsi="標楷體"/>
                <w:bCs/>
              </w:rPr>
            </w:pPr>
            <w:r w:rsidRPr="002746E0">
              <w:rPr>
                <w:rFonts w:ascii="標楷體" w:eastAsia="標楷體" w:hAnsi="標楷體" w:hint="eastAsia"/>
                <w:bCs/>
              </w:rPr>
              <w:sym w:font="Wingdings" w:char="F082"/>
            </w:r>
            <w:r w:rsidRPr="002746E0">
              <w:rPr>
                <w:rFonts w:ascii="標楷體" w:eastAsia="標楷體" w:hAnsi="標楷體" w:hint="eastAsia"/>
                <w:bCs/>
              </w:rPr>
              <w:t>我們學校在民國幾年慶祝一百歲生日呢？</w:t>
            </w:r>
          </w:p>
          <w:p w:rsidR="00166742" w:rsidRPr="002746E0" w:rsidRDefault="00166742" w:rsidP="00833A5E">
            <w:pPr>
              <w:rPr>
                <w:rFonts w:ascii="標楷體" w:eastAsia="標楷體" w:hAnsi="標楷體"/>
                <w:bCs/>
              </w:rPr>
            </w:pPr>
            <w:r w:rsidRPr="002746E0">
              <w:rPr>
                <w:rFonts w:ascii="標楷體" w:eastAsia="標楷體" w:hAnsi="標楷體" w:hint="eastAsia"/>
                <w:bCs/>
              </w:rPr>
              <w:lastRenderedPageBreak/>
              <w:sym w:font="Wingdings" w:char="F083"/>
            </w:r>
            <w:r w:rsidRPr="002746E0">
              <w:rPr>
                <w:rFonts w:ascii="標楷體" w:eastAsia="標楷體" w:hAnsi="標楷體" w:hint="eastAsia"/>
                <w:bCs/>
              </w:rPr>
              <w:t>哪一個石碑是我們學校最新的紀念碑呢？</w:t>
            </w:r>
          </w:p>
          <w:p w:rsidR="00166742" w:rsidRPr="002746E0" w:rsidRDefault="00166742" w:rsidP="00833A5E">
            <w:pPr>
              <w:rPr>
                <w:rFonts w:ascii="標楷體" w:eastAsia="標楷體" w:hAnsi="標楷體"/>
                <w:bCs/>
              </w:rPr>
            </w:pPr>
            <w:r w:rsidRPr="002746E0">
              <w:rPr>
                <w:rFonts w:ascii="標楷體" w:eastAsia="標楷體" w:hAnsi="標楷體" w:hint="eastAsia"/>
                <w:bCs/>
              </w:rPr>
              <w:sym w:font="Wingdings" w:char="F084"/>
            </w:r>
            <w:r w:rsidRPr="002746E0">
              <w:rPr>
                <w:rFonts w:ascii="標楷體" w:eastAsia="標楷體" w:hAnsi="標楷體" w:hint="eastAsia"/>
                <w:bCs/>
              </w:rPr>
              <w:t>「德被斯文」的意思是甚麼？</w:t>
            </w:r>
          </w:p>
          <w:p w:rsidR="00166742" w:rsidRPr="002746E0" w:rsidRDefault="00166742" w:rsidP="00833A5E">
            <w:pPr>
              <w:rPr>
                <w:rFonts w:ascii="標楷體" w:eastAsia="標楷體" w:hAnsi="標楷體"/>
                <w:bCs/>
              </w:rPr>
            </w:pPr>
            <w:r w:rsidRPr="002746E0">
              <w:rPr>
                <w:rFonts w:ascii="標楷體" w:eastAsia="標楷體" w:hAnsi="標楷體" w:hint="eastAsia"/>
                <w:bCs/>
              </w:rPr>
              <w:sym w:font="Wingdings" w:char="F085"/>
            </w:r>
            <w:r w:rsidRPr="002746E0">
              <w:rPr>
                <w:rFonts w:ascii="標楷體" w:eastAsia="標楷體" w:hAnsi="標楷體" w:hint="eastAsia"/>
                <w:bCs/>
              </w:rPr>
              <w:t>哪一個石碑是我們學校最古老的紀念碑？</w:t>
            </w:r>
          </w:p>
          <w:p w:rsidR="00166742" w:rsidRPr="00E71C81" w:rsidRDefault="00166742" w:rsidP="00833A5E">
            <w:pPr>
              <w:rPr>
                <w:rFonts w:ascii="標楷體" w:eastAsia="標楷體" w:hAnsi="標楷體"/>
                <w:b/>
                <w:bCs/>
              </w:rPr>
            </w:pPr>
          </w:p>
          <w:p w:rsidR="00166742" w:rsidRPr="007511B5" w:rsidRDefault="00166742" w:rsidP="00833A5E">
            <w:pPr>
              <w:rPr>
                <w:rFonts w:eastAsia="標楷體"/>
                <w:b/>
              </w:rPr>
            </w:pPr>
            <w:r>
              <w:rPr>
                <w:rFonts w:ascii="標楷體" w:eastAsia="標楷體" w:hAnsi="標楷體" w:hint="eastAsia"/>
                <w:b/>
                <w:bCs/>
              </w:rPr>
              <w:t>主要活動四：</w:t>
            </w:r>
            <w:r w:rsidRPr="007511B5">
              <w:rPr>
                <w:rFonts w:eastAsia="標楷體" w:hint="eastAsia"/>
                <w:b/>
              </w:rPr>
              <w:t>走入校史</w:t>
            </w:r>
            <w:r w:rsidRPr="007511B5">
              <w:rPr>
                <w:rFonts w:eastAsia="標楷體" w:hint="eastAsia"/>
                <w:b/>
              </w:rPr>
              <w:t>-</w:t>
            </w:r>
            <w:r w:rsidRPr="007511B5">
              <w:rPr>
                <w:rFonts w:eastAsia="標楷體" w:hint="eastAsia"/>
                <w:b/>
              </w:rPr>
              <w:t>遊學羅東</w:t>
            </w:r>
          </w:p>
          <w:p w:rsidR="00166742" w:rsidRPr="002746E0" w:rsidRDefault="00166742" w:rsidP="00833A5E">
            <w:pPr>
              <w:rPr>
                <w:rFonts w:ascii="標楷體" w:eastAsia="標楷體" w:hAnsi="標楷體"/>
                <w:bCs/>
              </w:rPr>
            </w:pPr>
            <w:r w:rsidRPr="002746E0">
              <w:rPr>
                <w:rFonts w:ascii="標楷體" w:eastAsia="標楷體" w:hAnsi="標楷體" w:hint="eastAsia"/>
                <w:bCs/>
              </w:rPr>
              <w:t>1.書寫</w:t>
            </w:r>
            <w:r w:rsidRPr="002746E0">
              <w:rPr>
                <w:rFonts w:ascii="標楷體" w:eastAsia="標楷體" w:hAnsi="標楷體" w:hint="eastAsia"/>
                <w:bCs/>
                <w:u w:val="single"/>
              </w:rPr>
              <w:t>遊學羅東-校園學習手冊</w:t>
            </w:r>
            <w:r w:rsidRPr="002746E0">
              <w:rPr>
                <w:rFonts w:ascii="標楷體" w:eastAsia="標楷體" w:hAnsi="標楷體" w:hint="eastAsia"/>
                <w:bCs/>
              </w:rPr>
              <w:t>內的學習單。</w:t>
            </w:r>
          </w:p>
          <w:p w:rsidR="00166742" w:rsidRPr="002746E0" w:rsidRDefault="00166742" w:rsidP="00833A5E">
            <w:pPr>
              <w:rPr>
                <w:rFonts w:ascii="標楷體" w:eastAsia="標楷體" w:hAnsi="標楷體"/>
                <w:bCs/>
              </w:rPr>
            </w:pPr>
            <w:r w:rsidRPr="002746E0">
              <w:rPr>
                <w:rFonts w:ascii="標楷體" w:eastAsia="標楷體" w:hAnsi="標楷體" w:hint="eastAsia"/>
                <w:bCs/>
              </w:rPr>
              <w:t>(相關學習單請見附件)</w:t>
            </w:r>
          </w:p>
          <w:p w:rsidR="00166742" w:rsidRDefault="00166742" w:rsidP="00833A5E">
            <w:pPr>
              <w:rPr>
                <w:rFonts w:ascii="標楷體" w:eastAsia="標楷體" w:hAnsi="標楷體"/>
                <w:b/>
                <w:bCs/>
              </w:rPr>
            </w:pPr>
            <w:r>
              <w:rPr>
                <w:rFonts w:ascii="標楷體" w:eastAsia="標楷體" w:hAnsi="標楷體" w:hint="eastAsia"/>
                <w:b/>
                <w:bCs/>
                <w:noProof/>
              </w:rPr>
              <w:drawing>
                <wp:inline distT="0" distB="0" distL="0" distR="0">
                  <wp:extent cx="2713098" cy="2034699"/>
                  <wp:effectExtent l="0" t="342900" r="0" b="327501"/>
                  <wp:docPr id="68" name="圖片 18" descr="DSC0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12.JPG"/>
                          <pic:cNvPicPr/>
                        </pic:nvPicPr>
                        <pic:blipFill>
                          <a:blip r:embed="rId113" cstate="screen">
                            <a:extLst>
                              <a:ext uri="{28A0092B-C50C-407E-A947-70E740481C1C}">
                                <a14:useLocalDpi xmlns:a14="http://schemas.microsoft.com/office/drawing/2010/main"/>
                              </a:ext>
                            </a:extLst>
                          </a:blip>
                          <a:stretch>
                            <a:fillRect/>
                          </a:stretch>
                        </pic:blipFill>
                        <pic:spPr>
                          <a:xfrm rot="5400000">
                            <a:off x="0" y="0"/>
                            <a:ext cx="2716088" cy="2036941"/>
                          </a:xfrm>
                          <a:prstGeom prst="rect">
                            <a:avLst/>
                          </a:prstGeom>
                        </pic:spPr>
                      </pic:pic>
                    </a:graphicData>
                  </a:graphic>
                </wp:inline>
              </w:drawing>
            </w:r>
          </w:p>
          <w:p w:rsidR="00166742" w:rsidRPr="00054F76" w:rsidRDefault="00166742" w:rsidP="00833A5E">
            <w:pPr>
              <w:rPr>
                <w:rFonts w:ascii="標楷體" w:eastAsia="標楷體" w:hAnsi="標楷體"/>
                <w:bCs/>
              </w:rPr>
            </w:pPr>
            <w:r w:rsidRPr="00054F76">
              <w:rPr>
                <w:rFonts w:ascii="標楷體" w:eastAsia="標楷體" w:hAnsi="標楷體" w:hint="eastAsia"/>
                <w:bCs/>
              </w:rPr>
              <w:t>2.展示與分享：</w:t>
            </w:r>
          </w:p>
          <w:p w:rsidR="00166742" w:rsidRPr="007511B5" w:rsidRDefault="00166742" w:rsidP="00833A5E">
            <w:pPr>
              <w:rPr>
                <w:rFonts w:ascii="標楷體" w:eastAsia="標楷體" w:hAnsi="標楷體"/>
                <w:b/>
                <w:bCs/>
              </w:rPr>
            </w:pPr>
            <w:r w:rsidRPr="00054F76">
              <w:rPr>
                <w:rFonts w:ascii="標楷體" w:eastAsia="標楷體" w:hAnsi="標楷體" w:hint="eastAsia"/>
                <w:bCs/>
              </w:rPr>
              <w:t>學童透過彼此學習單的觀摩學習，能對羅東這百年老校有更多的了解。</w:t>
            </w:r>
          </w:p>
        </w:tc>
        <w:tc>
          <w:tcPr>
            <w:tcW w:w="720" w:type="dxa"/>
          </w:tcPr>
          <w:p w:rsidR="00166742" w:rsidRDefault="00166742" w:rsidP="00833A5E">
            <w:pPr>
              <w:rPr>
                <w:rFonts w:ascii="標楷體" w:eastAsia="標楷體" w:hAnsi="標楷體"/>
              </w:rPr>
            </w:pPr>
            <w:r>
              <w:rPr>
                <w:rFonts w:ascii="標楷體" w:eastAsia="標楷體" w:hAnsi="標楷體" w:hint="eastAsia"/>
              </w:rPr>
              <w:lastRenderedPageBreak/>
              <w:t>40</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r>
              <w:rPr>
                <w:rFonts w:ascii="標楷體" w:eastAsia="標楷體" w:hAnsi="標楷體" w:hint="eastAsia"/>
              </w:rPr>
              <w:t>40</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r>
              <w:rPr>
                <w:rFonts w:ascii="標楷體" w:eastAsia="標楷體" w:hAnsi="標楷體" w:hint="eastAsia"/>
              </w:rPr>
              <w:t>40</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r>
              <w:rPr>
                <w:rFonts w:ascii="標楷體" w:eastAsia="標楷體" w:hAnsi="標楷體" w:hint="eastAsia"/>
              </w:rPr>
              <w:t>10</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Pr="004C5047" w:rsidRDefault="00166742" w:rsidP="00833A5E">
            <w:pPr>
              <w:rPr>
                <w:rFonts w:ascii="標楷體" w:eastAsia="標楷體" w:hAnsi="標楷體"/>
              </w:rPr>
            </w:pPr>
          </w:p>
        </w:tc>
        <w:tc>
          <w:tcPr>
            <w:tcW w:w="720" w:type="dxa"/>
          </w:tcPr>
          <w:p w:rsidR="00166742" w:rsidRDefault="00166742" w:rsidP="00833A5E">
            <w:pPr>
              <w:rPr>
                <w:rFonts w:ascii="標楷體" w:eastAsia="標楷體" w:hAnsi="標楷體"/>
              </w:rPr>
            </w:pPr>
            <w:r>
              <w:rPr>
                <w:rFonts w:ascii="標楷體" w:eastAsia="標楷體" w:hAnsi="標楷體" w:hint="eastAsia"/>
              </w:rPr>
              <w:lastRenderedPageBreak/>
              <w:t>校史教材</w:t>
            </w:r>
          </w:p>
          <w:p w:rsidR="00166742" w:rsidRPr="0035748B"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ind w:leftChars="-37" w:left="-89" w:rightChars="-53" w:right="-127"/>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Pr="00DA56EA"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r>
              <w:rPr>
                <w:rFonts w:ascii="標楷體" w:eastAsia="標楷體" w:hAnsi="標楷體" w:hint="eastAsia"/>
              </w:rPr>
              <w:t>校園學習手冊</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Pr="00C722C9" w:rsidRDefault="00166742" w:rsidP="00833A5E">
            <w:pPr>
              <w:rPr>
                <w:rFonts w:ascii="標楷體" w:eastAsia="標楷體" w:hAnsi="標楷體"/>
              </w:rPr>
            </w:pPr>
          </w:p>
        </w:tc>
        <w:tc>
          <w:tcPr>
            <w:tcW w:w="720" w:type="dxa"/>
          </w:tcPr>
          <w:p w:rsidR="00166742" w:rsidRDefault="00166742" w:rsidP="00833A5E">
            <w:pPr>
              <w:rPr>
                <w:rFonts w:ascii="標楷體" w:eastAsia="標楷體" w:hAnsi="標楷體"/>
              </w:rPr>
            </w:pPr>
            <w:r>
              <w:rPr>
                <w:rFonts w:ascii="標楷體" w:eastAsia="標楷體" w:hAnsi="標楷體" w:hint="eastAsia"/>
              </w:rPr>
              <w:lastRenderedPageBreak/>
              <w:t>問答</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r>
              <w:rPr>
                <w:rFonts w:ascii="標楷體" w:eastAsia="標楷體" w:hAnsi="標楷體" w:hint="eastAsia"/>
              </w:rPr>
              <w:t>問答</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r>
              <w:rPr>
                <w:rFonts w:ascii="標楷體" w:eastAsia="標楷體" w:hAnsi="標楷體" w:hint="eastAsia"/>
              </w:rPr>
              <w:t>問答</w:t>
            </w: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p>
          <w:p w:rsidR="00166742" w:rsidRDefault="00166742" w:rsidP="00833A5E">
            <w:pPr>
              <w:rPr>
                <w:rFonts w:ascii="標楷體" w:eastAsia="標楷體" w:hAnsi="標楷體"/>
              </w:rPr>
            </w:pPr>
            <w:r>
              <w:rPr>
                <w:rFonts w:ascii="標楷體" w:eastAsia="標楷體" w:hAnsi="標楷體" w:hint="eastAsia"/>
              </w:rPr>
              <w:t>學習單</w:t>
            </w:r>
          </w:p>
          <w:p w:rsidR="00166742" w:rsidRPr="004C5047" w:rsidRDefault="00166742" w:rsidP="00833A5E">
            <w:pPr>
              <w:rPr>
                <w:rFonts w:ascii="標楷體" w:eastAsia="標楷體" w:hAnsi="標楷體"/>
              </w:rPr>
            </w:pPr>
          </w:p>
        </w:tc>
        <w:tc>
          <w:tcPr>
            <w:tcW w:w="1669" w:type="dxa"/>
          </w:tcPr>
          <w:p w:rsidR="00166742" w:rsidRPr="008423B9" w:rsidRDefault="00166742" w:rsidP="000F6FB9">
            <w:pPr>
              <w:pStyle w:val="4123"/>
              <w:spacing w:line="240" w:lineRule="auto"/>
              <w:ind w:left="57" w:firstLine="0"/>
              <w:rPr>
                <w:rFonts w:ascii="標楷體" w:eastAsia="標楷體" w:hAnsi="標楷體"/>
              </w:rPr>
            </w:pPr>
          </w:p>
        </w:tc>
      </w:tr>
      <w:tr w:rsidR="00166742" w:rsidRPr="00857A5A" w:rsidTr="00166742">
        <w:trPr>
          <w:jc w:val="center"/>
        </w:trPr>
        <w:tc>
          <w:tcPr>
            <w:tcW w:w="2001" w:type="dxa"/>
            <w:gridSpan w:val="2"/>
            <w:vAlign w:val="center"/>
          </w:tcPr>
          <w:p w:rsidR="00166742" w:rsidRPr="008D4701" w:rsidRDefault="00166742" w:rsidP="00833A5E">
            <w:pPr>
              <w:jc w:val="center"/>
              <w:rPr>
                <w:rFonts w:ascii="標楷體" w:eastAsia="標楷體" w:hAnsi="標楷體"/>
                <w:sz w:val="20"/>
                <w:szCs w:val="20"/>
              </w:rPr>
            </w:pPr>
            <w:r w:rsidRPr="00E12C5E">
              <w:rPr>
                <w:rFonts w:ascii="標楷體" w:eastAsia="標楷體" w:hAnsi="標楷體" w:hint="eastAsia"/>
                <w:b/>
              </w:rPr>
              <w:lastRenderedPageBreak/>
              <w:t>教學省思與建議</w:t>
            </w:r>
          </w:p>
        </w:tc>
        <w:tc>
          <w:tcPr>
            <w:tcW w:w="8308" w:type="dxa"/>
            <w:gridSpan w:val="5"/>
          </w:tcPr>
          <w:p w:rsidR="00166742" w:rsidRDefault="00166742" w:rsidP="00833A5E">
            <w:pPr>
              <w:rPr>
                <w:rFonts w:ascii="標楷體" w:eastAsia="標楷體" w:hAnsi="標楷體"/>
                <w:sz w:val="20"/>
                <w:szCs w:val="20"/>
              </w:rPr>
            </w:pPr>
            <w:r w:rsidRPr="008D4701">
              <w:rPr>
                <w:rFonts w:ascii="標楷體" w:eastAsia="標楷體" w:hAnsi="標楷體" w:hint="eastAsia"/>
                <w:sz w:val="20"/>
                <w:szCs w:val="20"/>
              </w:rPr>
              <w:t>學生學習成效：</w:t>
            </w:r>
          </w:p>
          <w:p w:rsidR="00166742" w:rsidRPr="008D4701" w:rsidRDefault="00166742" w:rsidP="00833A5E">
            <w:pPr>
              <w:rPr>
                <w:rFonts w:ascii="標楷體" w:eastAsia="標楷體" w:hAnsi="標楷體"/>
                <w:sz w:val="20"/>
                <w:szCs w:val="20"/>
              </w:rPr>
            </w:pPr>
            <w:r w:rsidRPr="008D4701">
              <w:rPr>
                <w:rFonts w:ascii="標楷體" w:eastAsia="標楷體" w:hAnsi="標楷體" w:hint="eastAsia"/>
                <w:sz w:val="20"/>
                <w:szCs w:val="20"/>
              </w:rPr>
              <w:t>教師反思：</w:t>
            </w:r>
          </w:p>
          <w:p w:rsidR="00166742" w:rsidRPr="00EC5422" w:rsidRDefault="00166742" w:rsidP="00833A5E">
            <w:pPr>
              <w:rPr>
                <w:rFonts w:ascii="標楷體" w:eastAsia="標楷體" w:hAnsi="標楷體"/>
                <w:color w:val="0000FF"/>
                <w:sz w:val="20"/>
              </w:rPr>
            </w:pPr>
            <w:r w:rsidRPr="008D4701">
              <w:rPr>
                <w:rFonts w:ascii="標楷體" w:eastAsia="標楷體" w:hAnsi="標楷體" w:hint="eastAsia"/>
                <w:sz w:val="20"/>
                <w:szCs w:val="20"/>
              </w:rPr>
              <w:t>其他修正意見：</w:t>
            </w:r>
          </w:p>
        </w:tc>
      </w:tr>
    </w:tbl>
    <w:p w:rsidR="009A0693" w:rsidRDefault="009A0693" w:rsidP="00166742">
      <w:pPr>
        <w:pStyle w:val="a3"/>
        <w:ind w:leftChars="0" w:left="840"/>
      </w:pPr>
    </w:p>
    <w:p w:rsidR="009A0693" w:rsidRDefault="009A0693">
      <w:pPr>
        <w:widowControl/>
      </w:pPr>
      <w:r>
        <w:br w:type="page"/>
      </w:r>
    </w:p>
    <w:p w:rsidR="00166742" w:rsidRDefault="00166742" w:rsidP="00166742">
      <w:pPr>
        <w:pStyle w:val="a3"/>
        <w:ind w:leftChars="0" w:left="840"/>
      </w:pPr>
    </w:p>
    <w:p w:rsidR="004A46E3" w:rsidRDefault="003A6E10" w:rsidP="004A46E3">
      <w:r>
        <w:rPr>
          <w:noProof/>
        </w:rPr>
        <mc:AlternateContent>
          <mc:Choice Requires="wps">
            <w:drawing>
              <wp:anchor distT="0" distB="0" distL="114300" distR="114300" simplePos="0" relativeHeight="251685376" behindDoc="0" locked="0" layoutInCell="1" allowOverlap="1" wp14:anchorId="1AD3FB2A" wp14:editId="51573C7E">
                <wp:simplePos x="0" y="0"/>
                <wp:positionH relativeFrom="column">
                  <wp:posOffset>4574540</wp:posOffset>
                </wp:positionH>
                <wp:positionV relativeFrom="paragraph">
                  <wp:posOffset>187960</wp:posOffset>
                </wp:positionV>
                <wp:extent cx="1714500" cy="342900"/>
                <wp:effectExtent l="0" t="0" r="0" b="0"/>
                <wp:wrapNone/>
                <wp:docPr id="28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Pr="00B31031" w:rsidRDefault="003832E9" w:rsidP="004A46E3">
                            <w:pPr>
                              <w:rPr>
                                <w:sz w:val="20"/>
                                <w:szCs w:val="20"/>
                                <w:shd w:val="pct15" w:color="auto" w:fill="FFFFFF"/>
                              </w:rPr>
                            </w:pPr>
                            <w:r w:rsidRPr="00B31031">
                              <w:rPr>
                                <w:rFonts w:hint="eastAsia"/>
                                <w:sz w:val="20"/>
                                <w:szCs w:val="20"/>
                                <w:shd w:val="pct15" w:color="auto" w:fill="FFFFFF"/>
                              </w:rPr>
                              <w:t>羅東國小校園導覽系統圖示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26" type="#_x0000_t202" style="position:absolute;margin-left:360.2pt;margin-top:14.8pt;width:135pt;height:2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ywEhQIAABs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" stroked="f">
                <v:textbox>
                  <w:txbxContent>
                    <w:p w:rsidR="003832E9" w:rsidRPr="00B31031" w:rsidRDefault="003832E9" w:rsidP="004A46E3">
                      <w:pPr>
                        <w:rPr>
                          <w:sz w:val="20"/>
                          <w:szCs w:val="20"/>
                          <w:shd w:val="pct15" w:color="auto" w:fill="FFFFFF"/>
                        </w:rPr>
                      </w:pPr>
                      <w:r w:rsidRPr="00B31031">
                        <w:rPr>
                          <w:rFonts w:hint="eastAsia"/>
                          <w:sz w:val="20"/>
                          <w:szCs w:val="20"/>
                          <w:shd w:val="pct15" w:color="auto" w:fill="FFFFFF"/>
                        </w:rPr>
                        <w:t>羅東國小校園導覽系統圖示</w:t>
                      </w:r>
                    </w:p>
                  </w:txbxContent>
                </v:textbox>
              </v:shape>
            </w:pict>
          </mc:Fallback>
        </mc:AlternateContent>
      </w:r>
      <w:r w:rsidR="009E73CD">
        <w:rPr>
          <w:noProof/>
        </w:rPr>
        <mc:AlternateContent>
          <mc:Choice Requires="wps">
            <w:drawing>
              <wp:anchor distT="0" distB="0" distL="114300" distR="114300" simplePos="0" relativeHeight="251682304" behindDoc="1" locked="0" layoutInCell="1" allowOverlap="1" wp14:anchorId="198E9B9A" wp14:editId="0EF41EAB">
                <wp:simplePos x="0" y="0"/>
                <wp:positionH relativeFrom="column">
                  <wp:posOffset>1028700</wp:posOffset>
                </wp:positionH>
                <wp:positionV relativeFrom="paragraph">
                  <wp:posOffset>5143500</wp:posOffset>
                </wp:positionV>
                <wp:extent cx="1485900" cy="342900"/>
                <wp:effectExtent l="0" t="0" r="0" b="0"/>
                <wp:wrapNone/>
                <wp:docPr id="28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Default="003832E9" w:rsidP="004A46E3">
                            <w:r>
                              <w:rPr>
                                <w:rFonts w:hint="eastAsia"/>
                              </w:rPr>
                              <w:t>【</w:t>
                            </w:r>
                            <w:r>
                              <w:rPr>
                                <w:rFonts w:hint="eastAsia"/>
                              </w:rPr>
                              <w:t xml:space="preserve">           </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27" type="#_x0000_t202" style="position:absolute;margin-left:81pt;margin-top:405pt;width:117pt;height:2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" stroked="f">
                <v:textbox>
                  <w:txbxContent>
                    <w:p w:rsidR="003832E9" w:rsidRDefault="003832E9" w:rsidP="004A46E3">
                      <w:r>
                        <w:rPr>
                          <w:rFonts w:hint="eastAsia"/>
                        </w:rPr>
                        <w:t>【</w:t>
                      </w:r>
                      <w:r>
                        <w:rPr>
                          <w:rFonts w:hint="eastAsia"/>
                        </w:rPr>
                        <w:t xml:space="preserve">           </w:t>
                      </w:r>
                      <w:r>
                        <w:rPr>
                          <w:rFonts w:hint="eastAsia"/>
                        </w:rPr>
                        <w:t>】</w:t>
                      </w:r>
                    </w:p>
                  </w:txbxContent>
                </v:textbox>
              </v:shape>
            </w:pict>
          </mc:Fallback>
        </mc:AlternateContent>
      </w:r>
    </w:p>
    <w:p w:rsidR="004A46E3" w:rsidRDefault="009E73CD" w:rsidP="004A46E3">
      <w:r>
        <w:rPr>
          <w:noProof/>
        </w:rPr>
        <mc:AlternateContent>
          <mc:Choice Requires="wps">
            <w:drawing>
              <wp:anchor distT="0" distB="0" distL="114300" distR="114300" simplePos="0" relativeHeight="251683328" behindDoc="1" locked="0" layoutInCell="1" allowOverlap="1" wp14:anchorId="17A3B7CB" wp14:editId="7ECE9306">
                <wp:simplePos x="0" y="0"/>
                <wp:positionH relativeFrom="column">
                  <wp:posOffset>41275</wp:posOffset>
                </wp:positionH>
                <wp:positionV relativeFrom="paragraph">
                  <wp:posOffset>167005</wp:posOffset>
                </wp:positionV>
                <wp:extent cx="1485900" cy="342900"/>
                <wp:effectExtent l="0" t="0" r="0" b="0"/>
                <wp:wrapNone/>
                <wp:docPr id="281"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Default="003832E9" w:rsidP="004A46E3">
                            <w:r>
                              <w:rPr>
                                <w:rFonts w:hint="eastAsia"/>
                              </w:rPr>
                              <w:t>【</w:t>
                            </w:r>
                            <w:r>
                              <w:rPr>
                                <w:rFonts w:hint="eastAsia"/>
                              </w:rPr>
                              <w:t xml:space="preserve">           </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28" type="#_x0000_t202" style="position:absolute;margin-left:3.25pt;margin-top:13.15pt;width:117pt;height:2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" stroked="f">
                <v:textbox>
                  <w:txbxContent>
                    <w:p w:rsidR="003832E9" w:rsidRDefault="003832E9" w:rsidP="004A46E3">
                      <w:r>
                        <w:rPr>
                          <w:rFonts w:hint="eastAsia"/>
                        </w:rPr>
                        <w:t>【</w:t>
                      </w:r>
                      <w:r>
                        <w:rPr>
                          <w:rFonts w:hint="eastAsia"/>
                        </w:rPr>
                        <w:t xml:space="preserve">           </w:t>
                      </w:r>
                      <w:r>
                        <w:rPr>
                          <w:rFonts w:hint="eastAsia"/>
                        </w:rPr>
                        <w:t>】</w:t>
                      </w:r>
                    </w:p>
                  </w:txbxContent>
                </v:textbox>
              </v:shape>
            </w:pict>
          </mc:Fallback>
        </mc:AlternateContent>
      </w:r>
    </w:p>
    <w:p w:rsidR="004A46E3" w:rsidRDefault="009E73CD" w:rsidP="004A46E3">
      <w:r>
        <w:rPr>
          <w:noProof/>
        </w:rPr>
        <mc:AlternateContent>
          <mc:Choice Requires="wps">
            <w:drawing>
              <wp:anchor distT="0" distB="0" distL="114300" distR="114300" simplePos="0" relativeHeight="251680256" behindDoc="0" locked="0" layoutInCell="1" allowOverlap="1" wp14:anchorId="55EB5ACB" wp14:editId="41070320">
                <wp:simplePos x="0" y="0"/>
                <wp:positionH relativeFrom="column">
                  <wp:posOffset>393405</wp:posOffset>
                </wp:positionH>
                <wp:positionV relativeFrom="paragraph">
                  <wp:posOffset>175437</wp:posOffset>
                </wp:positionV>
                <wp:extent cx="1711842" cy="510363"/>
                <wp:effectExtent l="0" t="0" r="79375" b="80645"/>
                <wp:wrapNone/>
                <wp:docPr id="278"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1842" cy="510363"/>
                        </a:xfrm>
                        <a:prstGeom prst="line">
                          <a:avLst/>
                        </a:prstGeom>
                        <a:noFill/>
                        <a:ln w="1270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51"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pt,13.8pt" to="165.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" strokeweight="1pt">
                <v:stroke dashstyle="1 1" endarrow="block" endcap="round"/>
              </v:line>
            </w:pict>
          </mc:Fallback>
        </mc:AlternateContent>
      </w:r>
    </w:p>
    <w:p w:rsidR="004A46E3" w:rsidRDefault="004A46E3" w:rsidP="004A46E3">
      <w:r>
        <w:rPr>
          <w:noProof/>
        </w:rPr>
        <w:drawing>
          <wp:anchor distT="0" distB="0" distL="114300" distR="114300" simplePos="0" relativeHeight="251632128" behindDoc="0" locked="0" layoutInCell="1" allowOverlap="1" wp14:anchorId="450FB33F" wp14:editId="065C62D0">
            <wp:simplePos x="0" y="0"/>
            <wp:positionH relativeFrom="column">
              <wp:posOffset>1366432</wp:posOffset>
            </wp:positionH>
            <wp:positionV relativeFrom="paragraph">
              <wp:posOffset>4917</wp:posOffset>
            </wp:positionV>
            <wp:extent cx="5029835" cy="4046855"/>
            <wp:effectExtent l="0" t="0" r="0" b="0"/>
            <wp:wrapNone/>
            <wp:docPr id="70" name="圖片 237" descr="校園導覽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校園導覽1_2"/>
                    <pic:cNvPicPr>
                      <a:picLocks noChangeAspect="1" noChangeArrowheads="1"/>
                    </pic:cNvPicPr>
                  </pic:nvPicPr>
                  <pic:blipFill>
                    <a:blip r:embed="rId114" cstate="print"/>
                    <a:srcRect/>
                    <a:stretch>
                      <a:fillRect/>
                    </a:stretch>
                  </pic:blipFill>
                  <pic:spPr bwMode="auto">
                    <a:xfrm>
                      <a:off x="0" y="0"/>
                      <a:ext cx="5029835" cy="4046855"/>
                    </a:xfrm>
                    <a:prstGeom prst="rect">
                      <a:avLst/>
                    </a:prstGeom>
                    <a:noFill/>
                    <a:ln w="9525">
                      <a:noFill/>
                      <a:miter lim="800000"/>
                      <a:headEnd/>
                      <a:tailEnd/>
                    </a:ln>
                  </pic:spPr>
                </pic:pic>
              </a:graphicData>
            </a:graphic>
          </wp:anchor>
        </w:drawing>
      </w:r>
    </w:p>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3A6E10" w:rsidP="004A46E3">
      <w:r>
        <w:rPr>
          <w:noProof/>
        </w:rPr>
        <mc:AlternateContent>
          <mc:Choice Requires="wps">
            <w:drawing>
              <wp:anchor distT="0" distB="0" distL="114300" distR="114300" simplePos="0" relativeHeight="251674112" behindDoc="0" locked="0" layoutInCell="1" allowOverlap="1" wp14:anchorId="214780C2" wp14:editId="4F2358FC">
                <wp:simplePos x="0" y="0"/>
                <wp:positionH relativeFrom="column">
                  <wp:posOffset>1403985</wp:posOffset>
                </wp:positionH>
                <wp:positionV relativeFrom="paragraph">
                  <wp:posOffset>222885</wp:posOffset>
                </wp:positionV>
                <wp:extent cx="969010" cy="114300"/>
                <wp:effectExtent l="0" t="0" r="78740" b="95250"/>
                <wp:wrapNone/>
                <wp:docPr id="273"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9010" cy="114300"/>
                        </a:xfrm>
                        <a:prstGeom prst="line">
                          <a:avLst/>
                        </a:prstGeom>
                        <a:noFill/>
                        <a:ln w="1270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55pt,17.55pt" to="186.85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" strokeweight="1pt">
                <v:stroke dashstyle="1 1" endarrow="block" endcap="round"/>
              </v:line>
            </w:pict>
          </mc:Fallback>
        </mc:AlternateContent>
      </w:r>
      <w:r>
        <w:rPr>
          <w:noProof/>
        </w:rPr>
        <mc:AlternateContent>
          <mc:Choice Requires="wps">
            <w:drawing>
              <wp:anchor distT="0" distB="0" distL="114300" distR="114300" simplePos="0" relativeHeight="251686400" behindDoc="1" locked="0" layoutInCell="1" allowOverlap="1" wp14:anchorId="1A199277" wp14:editId="6214ADAE">
                <wp:simplePos x="0" y="0"/>
                <wp:positionH relativeFrom="column">
                  <wp:posOffset>-57150</wp:posOffset>
                </wp:positionH>
                <wp:positionV relativeFrom="paragraph">
                  <wp:posOffset>-1270</wp:posOffset>
                </wp:positionV>
                <wp:extent cx="1485900" cy="342900"/>
                <wp:effectExtent l="0" t="0" r="0" b="0"/>
                <wp:wrapNone/>
                <wp:docPr id="27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Default="003832E9" w:rsidP="004A46E3">
                            <w:r>
                              <w:rPr>
                                <w:rFonts w:hint="eastAsia"/>
                              </w:rPr>
                              <w:t>【</w:t>
                            </w:r>
                            <w:r>
                              <w:rPr>
                                <w:rFonts w:hint="eastAsia"/>
                              </w:rPr>
                              <w:t xml:space="preserve">           </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29" type="#_x0000_t202" style="position:absolute;margin-left:-4.5pt;margin-top:-.1pt;width:117pt;height:27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" stroked="f">
                <v:textbox>
                  <w:txbxContent>
                    <w:p w:rsidR="003832E9" w:rsidRDefault="003832E9" w:rsidP="004A46E3">
                      <w:r>
                        <w:rPr>
                          <w:rFonts w:hint="eastAsia"/>
                        </w:rPr>
                        <w:t>【</w:t>
                      </w:r>
                      <w:r>
                        <w:rPr>
                          <w:rFonts w:hint="eastAsia"/>
                        </w:rPr>
                        <w:t xml:space="preserve">           </w:t>
                      </w:r>
                      <w:r>
                        <w:rPr>
                          <w:rFonts w:hint="eastAsia"/>
                        </w:rPr>
                        <w:t>】</w:t>
                      </w:r>
                    </w:p>
                  </w:txbxContent>
                </v:textbox>
              </v:shape>
            </w:pict>
          </mc:Fallback>
        </mc:AlternateContent>
      </w:r>
    </w:p>
    <w:p w:rsidR="004A46E3" w:rsidRDefault="004A46E3" w:rsidP="004A46E3"/>
    <w:p w:rsidR="004A46E3" w:rsidRDefault="004A46E3" w:rsidP="004A46E3"/>
    <w:p w:rsidR="004A46E3" w:rsidRDefault="003A6E10" w:rsidP="004A46E3">
      <w:r>
        <w:rPr>
          <w:noProof/>
        </w:rPr>
        <mc:AlternateContent>
          <mc:Choice Requires="wps">
            <w:drawing>
              <wp:anchor distT="0" distB="0" distL="114300" distR="114300" simplePos="0" relativeHeight="251676160" behindDoc="0" locked="0" layoutInCell="1" allowOverlap="1" wp14:anchorId="7FAE8295" wp14:editId="64D47C1F">
                <wp:simplePos x="0" y="0"/>
                <wp:positionH relativeFrom="column">
                  <wp:posOffset>1733107</wp:posOffset>
                </wp:positionH>
                <wp:positionV relativeFrom="paragraph">
                  <wp:posOffset>217967</wp:posOffset>
                </wp:positionV>
                <wp:extent cx="1228060" cy="2179675"/>
                <wp:effectExtent l="0" t="38100" r="67945" b="30480"/>
                <wp:wrapNone/>
                <wp:docPr id="274"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28060" cy="2179675"/>
                        </a:xfrm>
                        <a:prstGeom prst="line">
                          <a:avLst/>
                        </a:prstGeom>
                        <a:noFill/>
                        <a:ln w="1270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3"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45pt,17.15pt" to="233.15pt,1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" strokeweight="1pt">
                <v:stroke dashstyle="1 1" endarrow="block" endcap="round"/>
              </v:line>
            </w:pict>
          </mc:Fallback>
        </mc:AlternateContent>
      </w:r>
      <w:r>
        <w:rPr>
          <w:noProof/>
        </w:rPr>
        <mc:AlternateContent>
          <mc:Choice Requires="wps">
            <w:drawing>
              <wp:anchor distT="0" distB="0" distL="114300" distR="114300" simplePos="0" relativeHeight="251678208" behindDoc="0" locked="0" layoutInCell="1" allowOverlap="1" wp14:anchorId="46AAA3FA" wp14:editId="1B618B2F">
                <wp:simplePos x="0" y="0"/>
                <wp:positionH relativeFrom="column">
                  <wp:posOffset>3311525</wp:posOffset>
                </wp:positionH>
                <wp:positionV relativeFrom="paragraph">
                  <wp:posOffset>38735</wp:posOffset>
                </wp:positionV>
                <wp:extent cx="1197610" cy="1943100"/>
                <wp:effectExtent l="38100" t="38100" r="21590" b="19050"/>
                <wp:wrapNone/>
                <wp:docPr id="275"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97610" cy="1943100"/>
                        </a:xfrm>
                        <a:prstGeom prst="line">
                          <a:avLst/>
                        </a:prstGeom>
                        <a:noFill/>
                        <a:ln w="1270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7" o:spid="_x0000_s1026" style="position:absolute;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75pt,3.05pt" to="355.05pt,1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" strokeweight="1pt">
                <v:stroke dashstyle="1 1" endarrow="block" endcap="round"/>
              </v:line>
            </w:pict>
          </mc:Fallback>
        </mc:AlternateContent>
      </w:r>
      <w:r>
        <w:rPr>
          <w:noProof/>
        </w:rPr>
        <mc:AlternateContent>
          <mc:Choice Requires="wps">
            <w:drawing>
              <wp:anchor distT="0" distB="0" distL="114300" distR="114300" simplePos="0" relativeHeight="251679232" behindDoc="0" locked="0" layoutInCell="1" allowOverlap="1" wp14:anchorId="082549FE" wp14:editId="1994466E">
                <wp:simplePos x="0" y="0"/>
                <wp:positionH relativeFrom="column">
                  <wp:posOffset>3678865</wp:posOffset>
                </wp:positionH>
                <wp:positionV relativeFrom="paragraph">
                  <wp:posOffset>217967</wp:posOffset>
                </wp:positionV>
                <wp:extent cx="2339163" cy="2073349"/>
                <wp:effectExtent l="38100" t="38100" r="23495" b="22225"/>
                <wp:wrapNone/>
                <wp:docPr id="282"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39163" cy="2073349"/>
                        </a:xfrm>
                        <a:prstGeom prst="line">
                          <a:avLst/>
                        </a:prstGeom>
                        <a:noFill/>
                        <a:ln w="1270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9" o:spid="_x0000_s1026" style="position:absolute;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9.65pt,17.15pt" to="473.85pt,1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" strokeweight="1pt">
                <v:stroke dashstyle="1 1" endarrow="block" endcap="round"/>
              </v:line>
            </w:pict>
          </mc:Fallback>
        </mc:AlternateContent>
      </w:r>
    </w:p>
    <w:p w:rsidR="004A46E3" w:rsidRDefault="004A46E3" w:rsidP="004A46E3"/>
    <w:p w:rsidR="004A46E3" w:rsidRDefault="003A6E10" w:rsidP="004A46E3">
      <w:r>
        <w:rPr>
          <w:noProof/>
        </w:rPr>
        <mc:AlternateContent>
          <mc:Choice Requires="wps">
            <w:drawing>
              <wp:anchor distT="0" distB="0" distL="114300" distR="114300" simplePos="0" relativeHeight="251675136" behindDoc="0" locked="0" layoutInCell="1" allowOverlap="1" wp14:anchorId="0C6FB333" wp14:editId="343A6141">
                <wp:simplePos x="0" y="0"/>
                <wp:positionH relativeFrom="column">
                  <wp:posOffset>754912</wp:posOffset>
                </wp:positionH>
                <wp:positionV relativeFrom="paragraph">
                  <wp:posOffset>5317</wp:posOffset>
                </wp:positionV>
                <wp:extent cx="1275449" cy="616688"/>
                <wp:effectExtent l="0" t="38100" r="58420" b="31115"/>
                <wp:wrapNone/>
                <wp:docPr id="276"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5449" cy="616688"/>
                        </a:xfrm>
                        <a:prstGeom prst="line">
                          <a:avLst/>
                        </a:prstGeom>
                        <a:noFill/>
                        <a:ln w="1270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1"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45pt,.4pt" to="159.9pt,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" strokeweight="1pt">
                <v:stroke dashstyle="1 1" endarrow="block" endcap="round"/>
              </v:line>
            </w:pict>
          </mc:Fallback>
        </mc:AlternateContent>
      </w:r>
    </w:p>
    <w:p w:rsidR="004A46E3" w:rsidRDefault="004A46E3" w:rsidP="004A46E3"/>
    <w:p w:rsidR="004A46E3" w:rsidRDefault="004A46E3" w:rsidP="004A46E3"/>
    <w:p w:rsidR="004A46E3" w:rsidRDefault="009E73CD" w:rsidP="004A46E3">
      <w:r>
        <w:rPr>
          <w:noProof/>
        </w:rPr>
        <mc:AlternateContent>
          <mc:Choice Requires="wps">
            <w:drawing>
              <wp:anchor distT="0" distB="0" distL="114300" distR="114300" simplePos="0" relativeHeight="251687424" behindDoc="1" locked="0" layoutInCell="1" allowOverlap="1" wp14:anchorId="04906288" wp14:editId="32209B7A">
                <wp:simplePos x="0" y="0"/>
                <wp:positionH relativeFrom="column">
                  <wp:posOffset>-27793</wp:posOffset>
                </wp:positionH>
                <wp:positionV relativeFrom="paragraph">
                  <wp:posOffset>92178</wp:posOffset>
                </wp:positionV>
                <wp:extent cx="1485900" cy="342900"/>
                <wp:effectExtent l="0" t="0" r="0" b="0"/>
                <wp:wrapNone/>
                <wp:docPr id="272"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Default="003832E9" w:rsidP="004A46E3">
                            <w:r>
                              <w:rPr>
                                <w:rFonts w:hint="eastAsia"/>
                              </w:rPr>
                              <w:t>【</w:t>
                            </w:r>
                            <w:r>
                              <w:rPr>
                                <w:rFonts w:hint="eastAsia"/>
                              </w:rPr>
                              <w:t xml:space="preserve">           </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30" type="#_x0000_t202" style="position:absolute;margin-left:-2.2pt;margin-top:7.25pt;width:117pt;height:27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C4nhgIAABs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" stroked="f">
                <v:textbox>
                  <w:txbxContent>
                    <w:p w:rsidR="003832E9" w:rsidRDefault="003832E9" w:rsidP="004A46E3">
                      <w:r>
                        <w:rPr>
                          <w:rFonts w:hint="eastAsia"/>
                        </w:rPr>
                        <w:t>【</w:t>
                      </w:r>
                      <w:r>
                        <w:rPr>
                          <w:rFonts w:hint="eastAsia"/>
                        </w:rPr>
                        <w:t xml:space="preserve">           </w:t>
                      </w:r>
                      <w:r>
                        <w:rPr>
                          <w:rFonts w:hint="eastAsia"/>
                        </w:rPr>
                        <w:t>】</w:t>
                      </w:r>
                    </w:p>
                  </w:txbxContent>
                </v:textbox>
              </v:shape>
            </w:pict>
          </mc:Fallback>
        </mc:AlternateContent>
      </w:r>
    </w:p>
    <w:p w:rsidR="004A46E3" w:rsidRDefault="003A6E10" w:rsidP="004A46E3">
      <w:r>
        <w:rPr>
          <w:noProof/>
        </w:rPr>
        <mc:AlternateContent>
          <mc:Choice Requires="wps">
            <w:drawing>
              <wp:anchor distT="0" distB="0" distL="114300" distR="114300" simplePos="0" relativeHeight="251677184" behindDoc="0" locked="0" layoutInCell="1" allowOverlap="1" wp14:anchorId="100CFD6E" wp14:editId="5D6320FA">
                <wp:simplePos x="0" y="0"/>
                <wp:positionH relativeFrom="column">
                  <wp:posOffset>3062177</wp:posOffset>
                </wp:positionH>
                <wp:positionV relativeFrom="paragraph">
                  <wp:posOffset>47847</wp:posOffset>
                </wp:positionV>
                <wp:extent cx="255182" cy="744279"/>
                <wp:effectExtent l="0" t="38100" r="50165" b="36830"/>
                <wp:wrapNone/>
                <wp:docPr id="259"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5182" cy="744279"/>
                        </a:xfrm>
                        <a:prstGeom prst="line">
                          <a:avLst/>
                        </a:prstGeom>
                        <a:noFill/>
                        <a:ln w="12700" cap="rnd">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5"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1.1pt,3.75pt" to="261.2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" strokeweight="1pt">
                <v:stroke dashstyle="1 1" endarrow="block" endcap="round"/>
              </v:line>
            </w:pict>
          </mc:Fallback>
        </mc:AlternateContent>
      </w:r>
    </w:p>
    <w:p w:rsidR="004A46E3" w:rsidRDefault="004A46E3" w:rsidP="004A46E3"/>
    <w:p w:rsidR="004A46E3" w:rsidRDefault="004A46E3" w:rsidP="004A46E3"/>
    <w:p w:rsidR="004A46E3" w:rsidRDefault="003A6E10" w:rsidP="004A46E3">
      <w:r>
        <w:rPr>
          <w:noProof/>
        </w:rPr>
        <mc:AlternateContent>
          <mc:Choice Requires="wps">
            <w:drawing>
              <wp:anchor distT="0" distB="0" distL="114300" distR="114300" simplePos="0" relativeHeight="251688448" behindDoc="1" locked="0" layoutInCell="1" allowOverlap="1" wp14:anchorId="16267F50" wp14:editId="5DEECEAB">
                <wp:simplePos x="0" y="0"/>
                <wp:positionH relativeFrom="column">
                  <wp:posOffset>3676015</wp:posOffset>
                </wp:positionH>
                <wp:positionV relativeFrom="paragraph">
                  <wp:posOffset>57150</wp:posOffset>
                </wp:positionV>
                <wp:extent cx="1485900" cy="342900"/>
                <wp:effectExtent l="0" t="0" r="0" b="0"/>
                <wp:wrapNone/>
                <wp:docPr id="258"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Default="003832E9" w:rsidP="004A46E3">
                            <w:r>
                              <w:rPr>
                                <w:rFonts w:hint="eastAsia"/>
                              </w:rPr>
                              <w:t>【</w:t>
                            </w:r>
                            <w:r>
                              <w:rPr>
                                <w:rFonts w:hint="eastAsia"/>
                              </w:rPr>
                              <w:t xml:space="preserve">           </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031" type="#_x0000_t202" style="position:absolute;margin-left:289.45pt;margin-top:4.5pt;width:117pt;height:27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" stroked="f">
                <v:textbox>
                  <w:txbxContent>
                    <w:p w:rsidR="003832E9" w:rsidRDefault="003832E9" w:rsidP="004A46E3">
                      <w:r>
                        <w:rPr>
                          <w:rFonts w:hint="eastAsia"/>
                        </w:rPr>
                        <w:t>【</w:t>
                      </w:r>
                      <w:r>
                        <w:rPr>
                          <w:rFonts w:hint="eastAsia"/>
                        </w:rPr>
                        <w:t xml:space="preserve">           </w:t>
                      </w:r>
                      <w:r>
                        <w:rPr>
                          <w:rFonts w:hint="eastAsia"/>
                        </w:rPr>
                        <w:t>】</w:t>
                      </w:r>
                    </w:p>
                  </w:txbxContent>
                </v:textbox>
              </v:shape>
            </w:pict>
          </mc:Fallback>
        </mc:AlternateContent>
      </w:r>
      <w:r>
        <w:rPr>
          <w:noProof/>
        </w:rPr>
        <mc:AlternateContent>
          <mc:Choice Requires="wps">
            <w:drawing>
              <wp:anchor distT="0" distB="0" distL="114300" distR="114300" simplePos="0" relativeHeight="251681280" behindDoc="1" locked="0" layoutInCell="1" allowOverlap="1" wp14:anchorId="6D7FA607" wp14:editId="55115CEB">
                <wp:simplePos x="0" y="0"/>
                <wp:positionH relativeFrom="column">
                  <wp:posOffset>2325370</wp:posOffset>
                </wp:positionH>
                <wp:positionV relativeFrom="paragraph">
                  <wp:posOffset>108585</wp:posOffset>
                </wp:positionV>
                <wp:extent cx="1485900" cy="342900"/>
                <wp:effectExtent l="0" t="0" r="0" b="0"/>
                <wp:wrapNone/>
                <wp:docPr id="283"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Default="003832E9" w:rsidP="004A46E3">
                            <w:r>
                              <w:rPr>
                                <w:rFonts w:hint="eastAsia"/>
                              </w:rPr>
                              <w:t>【</w:t>
                            </w:r>
                            <w:r>
                              <w:rPr>
                                <w:rFonts w:hint="eastAsia"/>
                              </w:rPr>
                              <w:t xml:space="preserve">           </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32" type="#_x0000_t202" style="position:absolute;margin-left:183.1pt;margin-top:8.55pt;width:117pt;height:2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" stroked="f">
                <v:textbox>
                  <w:txbxContent>
                    <w:p w:rsidR="003832E9" w:rsidRDefault="003832E9" w:rsidP="004A46E3">
                      <w:r>
                        <w:rPr>
                          <w:rFonts w:hint="eastAsia"/>
                        </w:rPr>
                        <w:t>【</w:t>
                      </w:r>
                      <w:r>
                        <w:rPr>
                          <w:rFonts w:hint="eastAsia"/>
                        </w:rPr>
                        <w:t xml:space="preserve">           </w:t>
                      </w:r>
                      <w:r>
                        <w:rPr>
                          <w:rFonts w:hint="eastAsia"/>
                        </w:rPr>
                        <w:t>】</w:t>
                      </w:r>
                    </w:p>
                  </w:txbxContent>
                </v:textbox>
              </v:shape>
            </w:pict>
          </mc:Fallback>
        </mc:AlternateContent>
      </w:r>
    </w:p>
    <w:p w:rsidR="004A46E3" w:rsidRDefault="003A6E10" w:rsidP="004A46E3">
      <w:r>
        <w:rPr>
          <w:noProof/>
        </w:rPr>
        <mc:AlternateContent>
          <mc:Choice Requires="wps">
            <w:drawing>
              <wp:anchor distT="0" distB="0" distL="114300" distR="114300" simplePos="0" relativeHeight="251691520" behindDoc="1" locked="0" layoutInCell="1" allowOverlap="1" wp14:anchorId="1BA3F81C" wp14:editId="7C71FD7F">
                <wp:simplePos x="0" y="0"/>
                <wp:positionH relativeFrom="column">
                  <wp:posOffset>5358765</wp:posOffset>
                </wp:positionH>
                <wp:positionV relativeFrom="paragraph">
                  <wp:posOffset>1270</wp:posOffset>
                </wp:positionV>
                <wp:extent cx="1485900" cy="342900"/>
                <wp:effectExtent l="0" t="0" r="0" b="0"/>
                <wp:wrapNone/>
                <wp:docPr id="304"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832E9" w:rsidRDefault="003832E9" w:rsidP="003A6E10">
                            <w:r>
                              <w:rPr>
                                <w:rFonts w:hint="eastAsia"/>
                              </w:rPr>
                              <w:t>【</w:t>
                            </w:r>
                            <w:r>
                              <w:rPr>
                                <w:rFonts w:hint="eastAsia"/>
                              </w:rPr>
                              <w:t xml:space="preserve">           </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margin-left:421.95pt;margin-top:.1pt;width:117pt;height:27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" stroked="f">
                <v:textbox>
                  <w:txbxContent>
                    <w:p w:rsidR="003832E9" w:rsidRDefault="003832E9" w:rsidP="003A6E10">
                      <w:r>
                        <w:rPr>
                          <w:rFonts w:hint="eastAsia"/>
                        </w:rPr>
                        <w:t>【</w:t>
                      </w:r>
                      <w:r>
                        <w:rPr>
                          <w:rFonts w:hint="eastAsia"/>
                        </w:rPr>
                        <w:t xml:space="preserve">           </w:t>
                      </w:r>
                      <w:r>
                        <w:rPr>
                          <w:rFonts w:hint="eastAsia"/>
                        </w:rPr>
                        <w:t>】</w:t>
                      </w:r>
                    </w:p>
                  </w:txbxContent>
                </v:textbox>
              </v:shape>
            </w:pict>
          </mc:Fallback>
        </mc:AlternateContent>
      </w:r>
    </w:p>
    <w:p w:rsidR="004A46E3" w:rsidRDefault="004A46E3" w:rsidP="004A46E3"/>
    <w:p w:rsidR="004A46E3" w:rsidRDefault="004A46E3" w:rsidP="004A46E3"/>
    <w:p w:rsidR="004A46E3" w:rsidRDefault="00A2493B" w:rsidP="004A46E3">
      <w:r>
        <w:rPr>
          <w:noProof/>
        </w:rPr>
        <mc:AlternateContent>
          <mc:Choice Requires="wps">
            <w:drawing>
              <wp:anchor distT="0" distB="0" distL="114300" distR="114300" simplePos="0" relativeHeight="251684352" behindDoc="0" locked="0" layoutInCell="1" allowOverlap="1" wp14:anchorId="1A954564" wp14:editId="6B93D2DC">
                <wp:simplePos x="0" y="0"/>
                <wp:positionH relativeFrom="column">
                  <wp:posOffset>267970</wp:posOffset>
                </wp:positionH>
                <wp:positionV relativeFrom="paragraph">
                  <wp:posOffset>217805</wp:posOffset>
                </wp:positionV>
                <wp:extent cx="6286500" cy="3505835"/>
                <wp:effectExtent l="0" t="0" r="19050" b="18415"/>
                <wp:wrapNone/>
                <wp:docPr id="255"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3505835"/>
                        </a:xfrm>
                        <a:prstGeom prst="foldedCorner">
                          <a:avLst>
                            <a:gd name="adj" fmla="val 12500"/>
                          </a:avLst>
                        </a:prstGeom>
                        <a:solidFill>
                          <a:srgbClr val="FFFFFF"/>
                        </a:solidFill>
                        <a:ln w="9525">
                          <a:solidFill>
                            <a:srgbClr val="000000"/>
                          </a:solidFill>
                          <a:round/>
                          <a:headEnd/>
                          <a:tailEnd/>
                        </a:ln>
                      </wps:spPr>
                      <wps:txbx>
                        <w:txbxContent>
                          <w:p w:rsidR="003832E9" w:rsidRDefault="003832E9" w:rsidP="004A46E3">
                            <w:r>
                              <w:rPr>
                                <w:rFonts w:hint="eastAsia"/>
                              </w:rPr>
                              <w:t>耶！我終於完成了校園探索活動，今天的“搜索指數”是多少呢？給自己打個分數吧！</w:t>
                            </w:r>
                            <w:r w:rsidRPr="008D6FB1">
                              <w:rPr>
                                <w:rFonts w:hint="eastAsia"/>
                                <w:sz w:val="40"/>
                                <w:szCs w:val="40"/>
                              </w:rPr>
                              <w:sym w:font="Wingdings" w:char="F0B6"/>
                            </w:r>
                            <w:r w:rsidRPr="008D6FB1">
                              <w:rPr>
                                <w:rFonts w:hint="eastAsia"/>
                                <w:sz w:val="40"/>
                                <w:szCs w:val="40"/>
                              </w:rPr>
                              <w:sym w:font="Wingdings" w:char="F0B6"/>
                            </w:r>
                            <w:r w:rsidRPr="008D6FB1">
                              <w:rPr>
                                <w:rFonts w:hint="eastAsia"/>
                                <w:sz w:val="40"/>
                                <w:szCs w:val="40"/>
                              </w:rPr>
                              <w:sym w:font="Wingdings" w:char="F0B6"/>
                            </w:r>
                            <w:r w:rsidRPr="008D6FB1">
                              <w:rPr>
                                <w:rFonts w:hint="eastAsia"/>
                                <w:sz w:val="40"/>
                                <w:szCs w:val="40"/>
                              </w:rPr>
                              <w:sym w:font="Wingdings" w:char="F0B6"/>
                            </w:r>
                            <w:r w:rsidRPr="008D6FB1">
                              <w:rPr>
                                <w:rFonts w:hint="eastAsia"/>
                                <w:sz w:val="40"/>
                                <w:szCs w:val="40"/>
                              </w:rPr>
                              <w:sym w:font="Wingdings" w:char="F0B6"/>
                            </w:r>
                            <w:r w:rsidRPr="008D6FB1">
                              <w:rPr>
                                <w:rFonts w:hint="eastAsia"/>
                              </w:rPr>
                              <w:t>(</w:t>
                            </w:r>
                            <w:r>
                              <w:rPr>
                                <w:rFonts w:hint="eastAsia"/>
                              </w:rPr>
                              <w:t>請塗上顏色</w:t>
                            </w:r>
                            <w:r w:rsidRPr="008D6FB1">
                              <w:rPr>
                                <w:rFonts w:hint="eastAsia"/>
                              </w:rPr>
                              <w:t>)</w:t>
                            </w:r>
                          </w:p>
                          <w:p w:rsidR="003832E9" w:rsidRDefault="003832E9" w:rsidP="004A46E3">
                            <w:pPr>
                              <w:rPr>
                                <w:b/>
                                <w:i/>
                              </w:rPr>
                            </w:pPr>
                            <w:r>
                              <w:rPr>
                                <w:rFonts w:hint="eastAsia"/>
                                <w:b/>
                                <w:i/>
                              </w:rPr>
                              <w:t>畫畫趣！！</w:t>
                            </w:r>
                          </w:p>
                          <w:p w:rsidR="003832E9" w:rsidRPr="0060570E" w:rsidRDefault="003832E9" w:rsidP="004A46E3">
                            <w:pPr>
                              <w:rPr>
                                <w:b/>
                                <w:i/>
                              </w:rPr>
                            </w:pPr>
                            <w:r>
                              <w:rPr>
                                <w:rFonts w:hint="eastAsia"/>
                                <w:b/>
                                <w:i/>
                              </w:rPr>
                              <w:t>別忘了在美麗又充滿故事的羅東國小校園畫</w:t>
                            </w:r>
                            <w:r w:rsidRPr="0060570E">
                              <w:rPr>
                                <w:rFonts w:hint="eastAsia"/>
                                <w:b/>
                                <w:i/>
                              </w:rPr>
                              <w:t>下</w:t>
                            </w:r>
                            <w:r>
                              <w:rPr>
                                <w:rFonts w:hint="eastAsia"/>
                                <w:b/>
                                <w:i/>
                              </w:rPr>
                              <w:t>你今天感動的瞬間，創造永恆的回憶</w:t>
                            </w:r>
                            <w:r>
                              <w:rPr>
                                <w:b/>
                                <w:i/>
                              </w:rPr>
                              <w:t>…</w:t>
                            </w:r>
                          </w:p>
                          <w:p w:rsidR="003832E9" w:rsidRPr="0020592E" w:rsidRDefault="003832E9" w:rsidP="004A46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259" o:spid="_x0000_s1034" type="#_x0000_t65" style="position:absolute;margin-left:21.1pt;margin-top:17.15pt;width:495pt;height:276.0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">
                <v:textbox>
                  <w:txbxContent>
                    <w:p w:rsidR="003832E9" w:rsidRDefault="003832E9" w:rsidP="004A46E3">
                      <w:r>
                        <w:rPr>
                          <w:rFonts w:hint="eastAsia"/>
                        </w:rPr>
                        <w:t>耶！我終於完成了校園探索活動，今天的“搜索指數”是多少呢？給自己打個分數吧！</w:t>
                      </w:r>
                      <w:r w:rsidRPr="008D6FB1">
                        <w:rPr>
                          <w:rFonts w:hint="eastAsia"/>
                          <w:sz w:val="40"/>
                          <w:szCs w:val="40"/>
                        </w:rPr>
                        <w:sym w:font="Wingdings" w:char="F0B6"/>
                      </w:r>
                      <w:r w:rsidRPr="008D6FB1">
                        <w:rPr>
                          <w:rFonts w:hint="eastAsia"/>
                          <w:sz w:val="40"/>
                          <w:szCs w:val="40"/>
                        </w:rPr>
                        <w:sym w:font="Wingdings" w:char="F0B6"/>
                      </w:r>
                      <w:r w:rsidRPr="008D6FB1">
                        <w:rPr>
                          <w:rFonts w:hint="eastAsia"/>
                          <w:sz w:val="40"/>
                          <w:szCs w:val="40"/>
                        </w:rPr>
                        <w:sym w:font="Wingdings" w:char="F0B6"/>
                      </w:r>
                      <w:r w:rsidRPr="008D6FB1">
                        <w:rPr>
                          <w:rFonts w:hint="eastAsia"/>
                          <w:sz w:val="40"/>
                          <w:szCs w:val="40"/>
                        </w:rPr>
                        <w:sym w:font="Wingdings" w:char="F0B6"/>
                      </w:r>
                      <w:r w:rsidRPr="008D6FB1">
                        <w:rPr>
                          <w:rFonts w:hint="eastAsia"/>
                          <w:sz w:val="40"/>
                          <w:szCs w:val="40"/>
                        </w:rPr>
                        <w:sym w:font="Wingdings" w:char="F0B6"/>
                      </w:r>
                      <w:r w:rsidRPr="008D6FB1">
                        <w:rPr>
                          <w:rFonts w:hint="eastAsia"/>
                        </w:rPr>
                        <w:t>(</w:t>
                      </w:r>
                      <w:r>
                        <w:rPr>
                          <w:rFonts w:hint="eastAsia"/>
                        </w:rPr>
                        <w:t>請塗上顏色</w:t>
                      </w:r>
                      <w:r w:rsidRPr="008D6FB1">
                        <w:rPr>
                          <w:rFonts w:hint="eastAsia"/>
                        </w:rPr>
                        <w:t>)</w:t>
                      </w:r>
                    </w:p>
                    <w:p w:rsidR="003832E9" w:rsidRDefault="003832E9" w:rsidP="004A46E3">
                      <w:pPr>
                        <w:rPr>
                          <w:b/>
                          <w:i/>
                        </w:rPr>
                      </w:pPr>
                      <w:r>
                        <w:rPr>
                          <w:rFonts w:hint="eastAsia"/>
                          <w:b/>
                          <w:i/>
                        </w:rPr>
                        <w:t>畫畫趣！！</w:t>
                      </w:r>
                    </w:p>
                    <w:p w:rsidR="003832E9" w:rsidRPr="0060570E" w:rsidRDefault="003832E9" w:rsidP="004A46E3">
                      <w:pPr>
                        <w:rPr>
                          <w:b/>
                          <w:i/>
                        </w:rPr>
                      </w:pPr>
                      <w:r>
                        <w:rPr>
                          <w:rFonts w:hint="eastAsia"/>
                          <w:b/>
                          <w:i/>
                        </w:rPr>
                        <w:t>別忘了在美麗又充滿故事的羅東國小校園畫</w:t>
                      </w:r>
                      <w:r w:rsidRPr="0060570E">
                        <w:rPr>
                          <w:rFonts w:hint="eastAsia"/>
                          <w:b/>
                          <w:i/>
                        </w:rPr>
                        <w:t>下</w:t>
                      </w:r>
                      <w:r>
                        <w:rPr>
                          <w:rFonts w:hint="eastAsia"/>
                          <w:b/>
                          <w:i/>
                        </w:rPr>
                        <w:t>你今天感動的瞬間，創造永恆的回憶</w:t>
                      </w:r>
                      <w:r>
                        <w:rPr>
                          <w:b/>
                          <w:i/>
                        </w:rPr>
                        <w:t>…</w:t>
                      </w:r>
                    </w:p>
                    <w:p w:rsidR="003832E9" w:rsidRPr="0020592E" w:rsidRDefault="003832E9" w:rsidP="004A46E3"/>
                  </w:txbxContent>
                </v:textbox>
              </v:shape>
            </w:pict>
          </mc:Fallback>
        </mc:AlternateContent>
      </w:r>
    </w:p>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 w:rsidR="004A46E3" w:rsidRDefault="004A46E3" w:rsidP="004A46E3">
      <w:pPr>
        <w:pStyle w:val="Web"/>
        <w:jc w:val="center"/>
        <w:rPr>
          <w:rFonts w:ascii="超研澤空疊圓" w:eastAsia="超研澤空疊圓" w:hAnsi="細明體" w:cs="細明體"/>
          <w:sz w:val="32"/>
          <w:szCs w:val="32"/>
        </w:rPr>
      </w:pPr>
      <w:r w:rsidRPr="000D48A9">
        <w:rPr>
          <w:rFonts w:ascii="超研澤空疊圓" w:eastAsia="超研澤空疊圓" w:hAnsi="細明體" w:cs="細明體" w:hint="eastAsia"/>
          <w:sz w:val="32"/>
          <w:szCs w:val="32"/>
        </w:rPr>
        <w:lastRenderedPageBreak/>
        <w:t>校園尋寶樂</w:t>
      </w:r>
    </w:p>
    <w:p w:rsidR="004A46E3" w:rsidRDefault="004A46E3" w:rsidP="004A46E3">
      <w:pPr>
        <w:jc w:val="both"/>
        <w:rPr>
          <w:rFonts w:ascii="細明體" w:eastAsia="細明體" w:hAnsi="細明體" w:cs="細明體"/>
          <w:sz w:val="28"/>
          <w:szCs w:val="28"/>
        </w:rPr>
      </w:pPr>
      <w:r>
        <w:rPr>
          <w:noProof/>
        </w:rPr>
        <w:drawing>
          <wp:anchor distT="0" distB="0" distL="114300" distR="114300" simplePos="0" relativeHeight="251634176" behindDoc="0" locked="0" layoutInCell="1" allowOverlap="1">
            <wp:simplePos x="0" y="0"/>
            <wp:positionH relativeFrom="column">
              <wp:posOffset>163830</wp:posOffset>
            </wp:positionH>
            <wp:positionV relativeFrom="paragraph">
              <wp:posOffset>-489585</wp:posOffset>
            </wp:positionV>
            <wp:extent cx="383540" cy="381000"/>
            <wp:effectExtent l="19050" t="0" r="0" b="0"/>
            <wp:wrapSquare wrapText="bothSides"/>
            <wp:docPr id="262" name="圖片 262" descr="品格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品格力"/>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383540" cy="381000"/>
                    </a:xfrm>
                    <a:prstGeom prst="rect">
                      <a:avLst/>
                    </a:prstGeom>
                    <a:noFill/>
                    <a:ln w="9525">
                      <a:noFill/>
                      <a:miter lim="800000"/>
                      <a:headEnd/>
                      <a:tailEnd/>
                    </a:ln>
                  </pic:spPr>
                </pic:pic>
              </a:graphicData>
            </a:graphic>
          </wp:anchor>
        </w:drawing>
      </w:r>
      <w:r>
        <w:rPr>
          <w:rFonts w:ascii="細明體" w:eastAsia="細明體" w:hAnsi="細明體" w:cs="細明體" w:hint="eastAsia"/>
          <w:sz w:val="28"/>
          <w:szCs w:val="28"/>
        </w:rPr>
        <w:t>小朋友，請找一找，學校中具有紀念價值的紀念物，分別在校園中的哪些角落。請將答案填進下面九宮格中。</w:t>
      </w:r>
    </w:p>
    <w:p w:rsidR="004A46E3" w:rsidRDefault="004A46E3" w:rsidP="004A46E3">
      <w:pPr>
        <w:jc w:val="center"/>
        <w:rPr>
          <w:rFonts w:ascii="細明體" w:eastAsia="細明體" w:hAnsi="細明體" w:cs="細明體"/>
          <w:sz w:val="28"/>
          <w:szCs w:val="28"/>
        </w:rPr>
      </w:pPr>
      <w:r>
        <w:rPr>
          <w:rFonts w:ascii="細明體" w:eastAsia="細明體" w:hAnsi="細明體" w:cs="細明體"/>
          <w:noProof/>
          <w:sz w:val="28"/>
          <w:szCs w:val="28"/>
        </w:rPr>
        <w:drawing>
          <wp:anchor distT="0" distB="0" distL="114300" distR="114300" simplePos="0" relativeHeight="251633152" behindDoc="0" locked="0" layoutInCell="1" allowOverlap="1">
            <wp:simplePos x="0" y="0"/>
            <wp:positionH relativeFrom="column">
              <wp:posOffset>812165</wp:posOffset>
            </wp:positionH>
            <wp:positionV relativeFrom="paragraph">
              <wp:posOffset>56515</wp:posOffset>
            </wp:positionV>
            <wp:extent cx="4368165" cy="3696970"/>
            <wp:effectExtent l="19050" t="0" r="0" b="0"/>
            <wp:wrapSquare wrapText="bothSides"/>
            <wp:docPr id="261" name="圖片 261"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01"/>
                    <pic:cNvPicPr>
                      <a:picLocks noChangeAspect="1" noChangeArrowheads="1"/>
                    </pic:cNvPicPr>
                  </pic:nvPicPr>
                  <pic:blipFill>
                    <a:blip r:embed="rId116" cstate="print"/>
                    <a:srcRect/>
                    <a:stretch>
                      <a:fillRect/>
                    </a:stretch>
                  </pic:blipFill>
                  <pic:spPr bwMode="auto">
                    <a:xfrm>
                      <a:off x="0" y="0"/>
                      <a:ext cx="4368165" cy="3696970"/>
                    </a:xfrm>
                    <a:prstGeom prst="rect">
                      <a:avLst/>
                    </a:prstGeom>
                    <a:noFill/>
                    <a:ln w="9525">
                      <a:noFill/>
                      <a:miter lim="800000"/>
                      <a:headEnd/>
                      <a:tailEnd/>
                    </a:ln>
                  </pic:spPr>
                </pic:pic>
              </a:graphicData>
            </a:graphic>
          </wp:anchor>
        </w:drawing>
      </w:r>
    </w:p>
    <w:p w:rsidR="004A46E3" w:rsidRDefault="004A46E3" w:rsidP="004A46E3">
      <w:pPr>
        <w:jc w:val="center"/>
        <w:rPr>
          <w:rFonts w:ascii="細明體" w:eastAsia="細明體" w:hAnsi="細明體" w:cs="細明體"/>
          <w:sz w:val="28"/>
          <w:szCs w:val="28"/>
        </w:rPr>
      </w:pPr>
    </w:p>
    <w:p w:rsidR="004A46E3" w:rsidRDefault="004A46E3" w:rsidP="004A46E3">
      <w:pPr>
        <w:jc w:val="center"/>
        <w:rPr>
          <w:rFonts w:ascii="細明體" w:eastAsia="細明體" w:hAnsi="細明體" w:cs="細明體"/>
          <w:sz w:val="28"/>
          <w:szCs w:val="28"/>
        </w:rPr>
      </w:pPr>
    </w:p>
    <w:p w:rsidR="004A46E3" w:rsidRDefault="004A46E3" w:rsidP="004A46E3">
      <w:pPr>
        <w:jc w:val="center"/>
        <w:rPr>
          <w:rFonts w:ascii="細明體" w:eastAsia="細明體" w:hAnsi="細明體" w:cs="細明體"/>
          <w:sz w:val="28"/>
          <w:szCs w:val="28"/>
        </w:rPr>
      </w:pPr>
    </w:p>
    <w:p w:rsidR="004A46E3" w:rsidRPr="00186DE4" w:rsidRDefault="004A46E3" w:rsidP="004A46E3">
      <w:pPr>
        <w:jc w:val="center"/>
        <w:rPr>
          <w:rFonts w:ascii="超研澤空疊圓" w:eastAsia="超研澤空疊圓" w:hAnsi="細明體" w:cs="細明體"/>
          <w:sz w:val="28"/>
          <w:szCs w:val="28"/>
        </w:rPr>
      </w:pPr>
    </w:p>
    <w:p w:rsidR="004A46E3" w:rsidRDefault="004A46E3" w:rsidP="004A46E3">
      <w:pPr>
        <w:jc w:val="center"/>
      </w:pPr>
    </w:p>
    <w:p w:rsidR="004A46E3" w:rsidRDefault="004A46E3" w:rsidP="004A46E3">
      <w:pPr>
        <w:jc w:val="center"/>
      </w:pPr>
    </w:p>
    <w:p w:rsidR="004A46E3" w:rsidRDefault="004A46E3" w:rsidP="004A46E3">
      <w:pPr>
        <w:jc w:val="center"/>
      </w:pPr>
    </w:p>
    <w:p w:rsidR="004A46E3" w:rsidRDefault="004A46E3" w:rsidP="004A46E3">
      <w:pPr>
        <w:jc w:val="center"/>
      </w:pPr>
    </w:p>
    <w:p w:rsidR="004A46E3" w:rsidRDefault="004A46E3" w:rsidP="004A46E3">
      <w:pPr>
        <w:jc w:val="center"/>
      </w:pPr>
    </w:p>
    <w:p w:rsidR="004A46E3" w:rsidRDefault="004A46E3" w:rsidP="004A46E3">
      <w:pPr>
        <w:jc w:val="center"/>
      </w:pPr>
    </w:p>
    <w:p w:rsidR="004A46E3" w:rsidRDefault="004A46E3" w:rsidP="004A46E3">
      <w:pPr>
        <w:jc w:val="center"/>
      </w:pPr>
    </w:p>
    <w:tbl>
      <w:tblPr>
        <w:tblW w:w="0" w:type="auto"/>
        <w:tblInd w:w="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9"/>
        <w:gridCol w:w="2789"/>
        <w:gridCol w:w="2790"/>
      </w:tblGrid>
      <w:tr w:rsidR="004A46E3" w:rsidTr="00833A5E">
        <w:trPr>
          <w:trHeight w:val="1545"/>
        </w:trPr>
        <w:tc>
          <w:tcPr>
            <w:tcW w:w="2789" w:type="dxa"/>
          </w:tcPr>
          <w:p w:rsidR="004A46E3" w:rsidRDefault="004A46E3" w:rsidP="00833A5E">
            <w:pPr>
              <w:jc w:val="center"/>
            </w:pPr>
            <w:r>
              <w:rPr>
                <w:rFonts w:hint="eastAsia"/>
              </w:rPr>
              <w:t>編號</w:t>
            </w:r>
            <w:r>
              <w:rPr>
                <w:rFonts w:hint="eastAsia"/>
              </w:rPr>
              <w:t>10</w:t>
            </w:r>
          </w:p>
        </w:tc>
        <w:tc>
          <w:tcPr>
            <w:tcW w:w="2789" w:type="dxa"/>
          </w:tcPr>
          <w:p w:rsidR="004A46E3" w:rsidRDefault="004A46E3" w:rsidP="00833A5E">
            <w:pPr>
              <w:jc w:val="center"/>
            </w:pPr>
            <w:r>
              <w:rPr>
                <w:rFonts w:hint="eastAsia"/>
              </w:rPr>
              <w:t>編號</w:t>
            </w:r>
            <w:r>
              <w:rPr>
                <w:rFonts w:hint="eastAsia"/>
              </w:rPr>
              <w:t>15</w:t>
            </w:r>
          </w:p>
        </w:tc>
        <w:tc>
          <w:tcPr>
            <w:tcW w:w="2790" w:type="dxa"/>
          </w:tcPr>
          <w:p w:rsidR="004A46E3" w:rsidRDefault="004A46E3" w:rsidP="00833A5E">
            <w:pPr>
              <w:jc w:val="center"/>
            </w:pPr>
            <w:r>
              <w:rPr>
                <w:rFonts w:hint="eastAsia"/>
              </w:rPr>
              <w:t>編號</w:t>
            </w:r>
            <w:r>
              <w:rPr>
                <w:rFonts w:hint="eastAsia"/>
              </w:rPr>
              <w:t>20</w:t>
            </w:r>
          </w:p>
        </w:tc>
      </w:tr>
      <w:tr w:rsidR="004A46E3" w:rsidTr="00833A5E">
        <w:trPr>
          <w:trHeight w:val="1545"/>
        </w:trPr>
        <w:tc>
          <w:tcPr>
            <w:tcW w:w="2789" w:type="dxa"/>
          </w:tcPr>
          <w:p w:rsidR="004A46E3" w:rsidRDefault="004A46E3" w:rsidP="00833A5E">
            <w:pPr>
              <w:jc w:val="center"/>
            </w:pPr>
            <w:r>
              <w:rPr>
                <w:rFonts w:hint="eastAsia"/>
              </w:rPr>
              <w:t>編號</w:t>
            </w:r>
            <w:r>
              <w:rPr>
                <w:rFonts w:hint="eastAsia"/>
              </w:rPr>
              <w:t>1</w:t>
            </w:r>
          </w:p>
        </w:tc>
        <w:tc>
          <w:tcPr>
            <w:tcW w:w="2789" w:type="dxa"/>
          </w:tcPr>
          <w:p w:rsidR="004A46E3" w:rsidRDefault="004A46E3" w:rsidP="00833A5E">
            <w:pPr>
              <w:jc w:val="center"/>
            </w:pPr>
            <w:r>
              <w:rPr>
                <w:rFonts w:hint="eastAsia"/>
              </w:rPr>
              <w:t>編號</w:t>
            </w:r>
            <w:r>
              <w:rPr>
                <w:rFonts w:hint="eastAsia"/>
              </w:rPr>
              <w:t>12</w:t>
            </w:r>
          </w:p>
        </w:tc>
        <w:tc>
          <w:tcPr>
            <w:tcW w:w="2790" w:type="dxa"/>
          </w:tcPr>
          <w:p w:rsidR="004A46E3" w:rsidRDefault="004A46E3" w:rsidP="00833A5E">
            <w:pPr>
              <w:jc w:val="center"/>
            </w:pPr>
            <w:r>
              <w:rPr>
                <w:rFonts w:hint="eastAsia"/>
              </w:rPr>
              <w:t>編號</w:t>
            </w:r>
            <w:r>
              <w:rPr>
                <w:rFonts w:hint="eastAsia"/>
              </w:rPr>
              <w:t>21</w:t>
            </w:r>
          </w:p>
        </w:tc>
      </w:tr>
      <w:tr w:rsidR="004A46E3" w:rsidTr="00833A5E">
        <w:trPr>
          <w:trHeight w:val="1545"/>
        </w:trPr>
        <w:tc>
          <w:tcPr>
            <w:tcW w:w="2789" w:type="dxa"/>
          </w:tcPr>
          <w:p w:rsidR="004A46E3" w:rsidRDefault="004A46E3" w:rsidP="00833A5E">
            <w:pPr>
              <w:jc w:val="center"/>
            </w:pPr>
            <w:r>
              <w:rPr>
                <w:rFonts w:hint="eastAsia"/>
              </w:rPr>
              <w:t>編號</w:t>
            </w:r>
            <w:r>
              <w:rPr>
                <w:rFonts w:hint="eastAsia"/>
              </w:rPr>
              <w:t>6</w:t>
            </w:r>
          </w:p>
        </w:tc>
        <w:tc>
          <w:tcPr>
            <w:tcW w:w="2789" w:type="dxa"/>
          </w:tcPr>
          <w:p w:rsidR="004A46E3" w:rsidRDefault="004A46E3" w:rsidP="00833A5E">
            <w:pPr>
              <w:jc w:val="center"/>
            </w:pPr>
            <w:r>
              <w:rPr>
                <w:rFonts w:hint="eastAsia"/>
              </w:rPr>
              <w:t>編號</w:t>
            </w:r>
            <w:r>
              <w:rPr>
                <w:rFonts w:hint="eastAsia"/>
              </w:rPr>
              <w:t>8</w:t>
            </w:r>
          </w:p>
        </w:tc>
        <w:tc>
          <w:tcPr>
            <w:tcW w:w="2790" w:type="dxa"/>
          </w:tcPr>
          <w:p w:rsidR="004A46E3" w:rsidRDefault="004A46E3" w:rsidP="00833A5E">
            <w:pPr>
              <w:jc w:val="center"/>
            </w:pPr>
            <w:r>
              <w:rPr>
                <w:rFonts w:hint="eastAsia"/>
              </w:rPr>
              <w:t>編號</w:t>
            </w:r>
            <w:r>
              <w:rPr>
                <w:rFonts w:hint="eastAsia"/>
              </w:rPr>
              <w:t>13</w:t>
            </w:r>
          </w:p>
        </w:tc>
      </w:tr>
    </w:tbl>
    <w:p w:rsidR="009A0693" w:rsidRDefault="009A0693" w:rsidP="004A46E3">
      <w:pPr>
        <w:jc w:val="center"/>
        <w:rPr>
          <w:rFonts w:ascii="華康POP1體W7" w:eastAsia="華康POP1體W7"/>
          <w:sz w:val="32"/>
          <w:szCs w:val="32"/>
        </w:rPr>
      </w:pPr>
    </w:p>
    <w:p w:rsidR="009A0693" w:rsidRDefault="009A0693">
      <w:pPr>
        <w:widowControl/>
        <w:rPr>
          <w:rFonts w:ascii="華康POP1體W7" w:eastAsia="華康POP1體W7"/>
          <w:sz w:val="32"/>
          <w:szCs w:val="32"/>
        </w:rPr>
      </w:pPr>
      <w:r>
        <w:rPr>
          <w:rFonts w:ascii="華康POP1體W7" w:eastAsia="華康POP1體W7"/>
          <w:sz w:val="32"/>
          <w:szCs w:val="32"/>
        </w:rPr>
        <w:br w:type="page"/>
      </w:r>
    </w:p>
    <w:p w:rsidR="004A46E3" w:rsidRDefault="004A46E3" w:rsidP="004A46E3">
      <w:pPr>
        <w:jc w:val="center"/>
        <w:rPr>
          <w:rFonts w:ascii="華康POP1體W7" w:eastAsia="華康POP1體W7"/>
          <w:sz w:val="32"/>
          <w:szCs w:val="32"/>
        </w:rPr>
      </w:pPr>
    </w:p>
    <w:p w:rsidR="004A46E3" w:rsidRPr="00913191" w:rsidRDefault="004A46E3" w:rsidP="004A46E3">
      <w:pPr>
        <w:jc w:val="center"/>
        <w:rPr>
          <w:rFonts w:ascii="華康POP1體W7" w:eastAsia="華康POP1體W7"/>
          <w:sz w:val="32"/>
          <w:szCs w:val="32"/>
        </w:rPr>
      </w:pPr>
      <w:r>
        <w:rPr>
          <w:rFonts w:ascii="華康POP1體W7" w:eastAsia="華康POP1體W7" w:hint="eastAsia"/>
          <w:sz w:val="32"/>
          <w:szCs w:val="32"/>
        </w:rPr>
        <w:t>動動腦~</w:t>
      </w:r>
      <w:r w:rsidRPr="00913191">
        <w:rPr>
          <w:rFonts w:ascii="華康POP1體W7" w:eastAsia="華康POP1體W7" w:hint="eastAsia"/>
          <w:sz w:val="32"/>
          <w:szCs w:val="32"/>
        </w:rPr>
        <w:t>『百萬小學堂</w:t>
      </w:r>
      <w:r>
        <w:rPr>
          <w:rFonts w:ascii="華康POP1體W7" w:eastAsia="華康POP1體W7"/>
          <w:sz w:val="32"/>
          <w:szCs w:val="32"/>
        </w:rPr>
        <w:t>--</w:t>
      </w:r>
      <w:r>
        <w:rPr>
          <w:rFonts w:ascii="華康POP1體W7" w:eastAsia="華康POP1體W7" w:hint="eastAsia"/>
          <w:sz w:val="32"/>
          <w:szCs w:val="32"/>
        </w:rPr>
        <w:t>羅小</w:t>
      </w:r>
      <w:r w:rsidRPr="00913191">
        <w:rPr>
          <w:rFonts w:ascii="華康POP1體W7" w:eastAsia="華康POP1體W7" w:hint="eastAsia"/>
          <w:sz w:val="32"/>
          <w:szCs w:val="32"/>
        </w:rPr>
        <w:t>校史大哉問』</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3"/>
        <w:gridCol w:w="1974"/>
        <w:gridCol w:w="1973"/>
        <w:gridCol w:w="1974"/>
        <w:gridCol w:w="1974"/>
      </w:tblGrid>
      <w:tr w:rsidR="004A46E3" w:rsidRPr="00AA7BF5" w:rsidTr="00833A5E">
        <w:tc>
          <w:tcPr>
            <w:tcW w:w="1973" w:type="dxa"/>
          </w:tcPr>
          <w:p w:rsidR="004A46E3" w:rsidRDefault="004A46E3" w:rsidP="00833A5E">
            <w:pPr>
              <w:spacing w:line="400" w:lineRule="exact"/>
              <w:jc w:val="both"/>
            </w:pPr>
            <w:r w:rsidRPr="0006392C">
              <w:rPr>
                <w:rFonts w:hint="eastAsia"/>
              </w:rPr>
              <w:t>請問本校最古老的紀念碑</w:t>
            </w:r>
            <w:r w:rsidRPr="0006392C">
              <w:rPr>
                <w:rFonts w:hint="eastAsia"/>
              </w:rPr>
              <w:t>?</w:t>
            </w:r>
          </w:p>
          <w:p w:rsidR="004A46E3" w:rsidRDefault="004A46E3" w:rsidP="00833A5E">
            <w:pPr>
              <w:spacing w:line="400" w:lineRule="exact"/>
              <w:jc w:val="both"/>
            </w:pPr>
          </w:p>
          <w:p w:rsidR="004A46E3" w:rsidRPr="0006392C" w:rsidRDefault="004A46E3" w:rsidP="00833A5E">
            <w:pPr>
              <w:spacing w:line="400" w:lineRule="exact"/>
              <w:jc w:val="both"/>
            </w:pPr>
          </w:p>
          <w:p w:rsidR="004A46E3" w:rsidRPr="0006392C" w:rsidRDefault="004A46E3" w:rsidP="00833A5E">
            <w:pPr>
              <w:spacing w:line="400" w:lineRule="exact"/>
              <w:jc w:val="center"/>
            </w:pPr>
            <w:r w:rsidRPr="0006392C">
              <w:rPr>
                <w:rFonts w:hint="eastAsia"/>
              </w:rPr>
              <w:t>【</w:t>
            </w:r>
            <w:r w:rsidRPr="0006392C">
              <w:rPr>
                <w:rFonts w:hint="eastAsia"/>
              </w:rPr>
              <w:t>1</w:t>
            </w:r>
            <w:r w:rsidRPr="0006392C">
              <w:rPr>
                <w:rFonts w:hint="eastAsia"/>
              </w:rPr>
              <w:t>萬分】</w:t>
            </w:r>
          </w:p>
        </w:tc>
        <w:tc>
          <w:tcPr>
            <w:tcW w:w="1974" w:type="dxa"/>
          </w:tcPr>
          <w:p w:rsidR="004A46E3" w:rsidRDefault="004A46E3" w:rsidP="00833A5E">
            <w:pPr>
              <w:spacing w:line="400" w:lineRule="exact"/>
              <w:jc w:val="both"/>
            </w:pPr>
            <w:r w:rsidRPr="0006392C">
              <w:rPr>
                <w:rFonts w:hint="eastAsia"/>
              </w:rPr>
              <w:t>「德被斯文」碑是紀念哪一位捐地者</w:t>
            </w:r>
            <w:r w:rsidRPr="0006392C">
              <w:rPr>
                <w:rFonts w:hint="eastAsia"/>
              </w:rPr>
              <w:t>?</w:t>
            </w:r>
          </w:p>
          <w:p w:rsidR="004A46E3" w:rsidRPr="0006392C" w:rsidRDefault="004A46E3" w:rsidP="00833A5E">
            <w:pPr>
              <w:spacing w:line="400" w:lineRule="exact"/>
              <w:jc w:val="both"/>
            </w:pPr>
          </w:p>
          <w:p w:rsidR="004A46E3" w:rsidRPr="0006392C" w:rsidRDefault="004A46E3" w:rsidP="00833A5E">
            <w:pPr>
              <w:spacing w:line="400" w:lineRule="exact"/>
              <w:jc w:val="center"/>
            </w:pPr>
            <w:r w:rsidRPr="0006392C">
              <w:rPr>
                <w:rFonts w:hint="eastAsia"/>
              </w:rPr>
              <w:t>【</w:t>
            </w:r>
            <w:r w:rsidRPr="0006392C">
              <w:rPr>
                <w:rFonts w:hint="eastAsia"/>
              </w:rPr>
              <w:t>1</w:t>
            </w:r>
            <w:r w:rsidRPr="0006392C">
              <w:rPr>
                <w:rFonts w:hint="eastAsia"/>
              </w:rPr>
              <w:t>萬分】</w:t>
            </w:r>
          </w:p>
        </w:tc>
        <w:tc>
          <w:tcPr>
            <w:tcW w:w="1973" w:type="dxa"/>
          </w:tcPr>
          <w:p w:rsidR="004A46E3" w:rsidRPr="0006392C" w:rsidRDefault="004A46E3" w:rsidP="00833A5E">
            <w:pPr>
              <w:spacing w:line="400" w:lineRule="exact"/>
              <w:jc w:val="both"/>
            </w:pPr>
            <w:r w:rsidRPr="0006392C">
              <w:rPr>
                <w:rFonts w:hint="eastAsia"/>
              </w:rPr>
              <w:t>哪一個紀念物是由校友捐贈，提醒學弟妹時間的重要</w:t>
            </w:r>
            <w:r w:rsidRPr="0006392C">
              <w:rPr>
                <w:rFonts w:hint="eastAsia"/>
              </w:rPr>
              <w:t>?</w:t>
            </w:r>
          </w:p>
          <w:p w:rsidR="004A46E3" w:rsidRPr="0006392C" w:rsidRDefault="004A46E3" w:rsidP="00833A5E">
            <w:pPr>
              <w:spacing w:line="400" w:lineRule="exact"/>
              <w:jc w:val="center"/>
            </w:pPr>
            <w:r w:rsidRPr="0006392C">
              <w:rPr>
                <w:rFonts w:hint="eastAsia"/>
              </w:rPr>
              <w:t>【</w:t>
            </w:r>
            <w:r w:rsidRPr="0006392C">
              <w:rPr>
                <w:rFonts w:hint="eastAsia"/>
              </w:rPr>
              <w:t>1</w:t>
            </w:r>
            <w:r w:rsidRPr="0006392C">
              <w:rPr>
                <w:rFonts w:hint="eastAsia"/>
              </w:rPr>
              <w:t>萬分】</w:t>
            </w:r>
          </w:p>
        </w:tc>
        <w:tc>
          <w:tcPr>
            <w:tcW w:w="1974"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哪一座紀念物是有尊敬師長、孝順父母的涵義？</w:t>
            </w:r>
          </w:p>
          <w:p w:rsidR="004A46E3" w:rsidRDefault="004A46E3" w:rsidP="00833A5E">
            <w:pPr>
              <w:spacing w:line="400" w:lineRule="exact"/>
              <w:jc w:val="center"/>
            </w:pPr>
          </w:p>
          <w:p w:rsidR="004A46E3" w:rsidRPr="0006392C" w:rsidRDefault="004A46E3" w:rsidP="00833A5E">
            <w:pPr>
              <w:spacing w:line="400" w:lineRule="exact"/>
              <w:jc w:val="center"/>
            </w:pPr>
            <w:r w:rsidRPr="0006392C">
              <w:rPr>
                <w:rFonts w:hint="eastAsia"/>
              </w:rPr>
              <w:t>【</w:t>
            </w:r>
            <w:r w:rsidRPr="0006392C">
              <w:rPr>
                <w:rFonts w:hint="eastAsia"/>
              </w:rPr>
              <w:t>1</w:t>
            </w:r>
            <w:r w:rsidRPr="0006392C">
              <w:rPr>
                <w:rFonts w:hint="eastAsia"/>
              </w:rPr>
              <w:t>萬分】</w:t>
            </w:r>
          </w:p>
        </w:tc>
        <w:tc>
          <w:tcPr>
            <w:tcW w:w="1974"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哪兩座紀念物是百週年校慶時所建置？</w:t>
            </w:r>
          </w:p>
          <w:p w:rsidR="004A46E3" w:rsidRPr="00AA7BF5" w:rsidRDefault="004A46E3" w:rsidP="00833A5E">
            <w:pPr>
              <w:spacing w:line="400" w:lineRule="exact"/>
              <w:jc w:val="both"/>
              <w:rPr>
                <w:rFonts w:ascii="新細明體" w:hAnsi="新細明體"/>
              </w:rPr>
            </w:pPr>
          </w:p>
          <w:p w:rsidR="004A46E3" w:rsidRPr="0006392C" w:rsidRDefault="004A46E3" w:rsidP="00833A5E">
            <w:pPr>
              <w:spacing w:line="400" w:lineRule="exact"/>
              <w:jc w:val="center"/>
            </w:pPr>
            <w:r w:rsidRPr="0006392C">
              <w:rPr>
                <w:rFonts w:hint="eastAsia"/>
              </w:rPr>
              <w:t>【</w:t>
            </w:r>
            <w:r w:rsidRPr="0006392C">
              <w:rPr>
                <w:rFonts w:hint="eastAsia"/>
              </w:rPr>
              <w:t>1</w:t>
            </w:r>
            <w:r w:rsidRPr="0006392C">
              <w:rPr>
                <w:rFonts w:hint="eastAsia"/>
              </w:rPr>
              <w:t>萬分】</w:t>
            </w:r>
          </w:p>
        </w:tc>
      </w:tr>
      <w:tr w:rsidR="004A46E3" w:rsidRPr="00AA7BF5" w:rsidTr="00833A5E">
        <w:tc>
          <w:tcPr>
            <w:tcW w:w="1973"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羅東國小以前最初的校址是在什麼地方？</w:t>
            </w: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both"/>
              <w:rPr>
                <w:rFonts w:ascii="新細明體" w:hAnsi="新細明體"/>
              </w:rPr>
            </w:pP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c>
          <w:tcPr>
            <w:tcW w:w="1974"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羅東國小創立於西元哪一年？</w:t>
            </w: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both"/>
              <w:rPr>
                <w:rFonts w:ascii="新細明體" w:hAnsi="新細明體"/>
              </w:rPr>
            </w:pPr>
          </w:p>
          <w:p w:rsidR="004A46E3" w:rsidRDefault="004A46E3" w:rsidP="00833A5E">
            <w:pPr>
              <w:spacing w:line="400" w:lineRule="exact"/>
              <w:jc w:val="center"/>
            </w:pP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c>
          <w:tcPr>
            <w:tcW w:w="1973"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羅東的古地名叫「老懂」，請問「老懂」是哪一種動物的原住民語？</w:t>
            </w: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c>
          <w:tcPr>
            <w:tcW w:w="1974" w:type="dxa"/>
          </w:tcPr>
          <w:p w:rsidR="004A46E3" w:rsidRDefault="004A46E3" w:rsidP="00833A5E">
            <w:pPr>
              <w:spacing w:line="400" w:lineRule="exact"/>
              <w:jc w:val="both"/>
            </w:pPr>
            <w:r w:rsidRPr="0006392C">
              <w:rPr>
                <w:rFonts w:hint="eastAsia"/>
              </w:rPr>
              <w:t>羅東國小在日本統治時代的校名是</w:t>
            </w:r>
            <w:r w:rsidRPr="0006392C">
              <w:rPr>
                <w:rFonts w:hint="eastAsia"/>
              </w:rPr>
              <w:t>?</w:t>
            </w:r>
          </w:p>
          <w:p w:rsidR="004A46E3" w:rsidRDefault="004A46E3" w:rsidP="00833A5E">
            <w:pPr>
              <w:spacing w:line="400" w:lineRule="exact"/>
              <w:jc w:val="both"/>
            </w:pPr>
          </w:p>
          <w:p w:rsidR="004A46E3" w:rsidRPr="0006392C" w:rsidRDefault="004A46E3" w:rsidP="00833A5E">
            <w:pPr>
              <w:spacing w:line="400" w:lineRule="exact"/>
              <w:jc w:val="both"/>
            </w:pP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c>
          <w:tcPr>
            <w:tcW w:w="1974" w:type="dxa"/>
          </w:tcPr>
          <w:p w:rsidR="004A46E3" w:rsidRDefault="004A46E3" w:rsidP="00833A5E">
            <w:pPr>
              <w:spacing w:line="400" w:lineRule="exact"/>
              <w:jc w:val="both"/>
            </w:pPr>
            <w:r w:rsidRPr="0006392C">
              <w:rPr>
                <w:rFonts w:hint="eastAsia"/>
              </w:rPr>
              <w:t>羅東國小周圍被河流包覆，請問這條河的名稱</w:t>
            </w:r>
            <w:r w:rsidRPr="0006392C">
              <w:rPr>
                <w:rFonts w:hint="eastAsia"/>
              </w:rPr>
              <w:t>?</w:t>
            </w:r>
          </w:p>
          <w:p w:rsidR="004A46E3" w:rsidRDefault="004A46E3" w:rsidP="00833A5E">
            <w:pPr>
              <w:spacing w:line="400" w:lineRule="exact"/>
              <w:jc w:val="both"/>
            </w:pPr>
          </w:p>
          <w:p w:rsidR="004A46E3" w:rsidRPr="0006392C" w:rsidRDefault="004A46E3" w:rsidP="00833A5E">
            <w:pPr>
              <w:spacing w:line="400" w:lineRule="exact"/>
              <w:jc w:val="both"/>
            </w:pP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r>
      <w:tr w:rsidR="004A46E3" w:rsidRPr="00AA7BF5" w:rsidTr="00833A5E">
        <w:tc>
          <w:tcPr>
            <w:tcW w:w="1973"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羅東國小舊圖書館建築具何種風格?</w:t>
            </w: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center"/>
              <w:rPr>
                <w:rFonts w:ascii="新細明體" w:hAnsi="新細明體"/>
              </w:rPr>
            </w:pPr>
            <w:r w:rsidRPr="0006392C">
              <w:rPr>
                <w:rFonts w:hint="eastAsia"/>
              </w:rPr>
              <w:t>【</w:t>
            </w:r>
            <w:r w:rsidRPr="0006392C">
              <w:rPr>
                <w:rFonts w:hint="eastAsia"/>
              </w:rPr>
              <w:t>10</w:t>
            </w:r>
            <w:r w:rsidRPr="0006392C">
              <w:rPr>
                <w:rFonts w:hint="eastAsia"/>
              </w:rPr>
              <w:t>萬分】</w:t>
            </w:r>
          </w:p>
        </w:tc>
        <w:tc>
          <w:tcPr>
            <w:tcW w:w="1974"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學校的哪一棟建築中有民國60年代全國最精密的天象儀?</w:t>
            </w: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center"/>
              <w:rPr>
                <w:rFonts w:ascii="新細明體" w:hAnsi="新細明體"/>
              </w:rPr>
            </w:pPr>
            <w:r w:rsidRPr="0006392C">
              <w:rPr>
                <w:rFonts w:hint="eastAsia"/>
              </w:rPr>
              <w:t>【</w:t>
            </w:r>
            <w:r w:rsidRPr="0006392C">
              <w:rPr>
                <w:rFonts w:hint="eastAsia"/>
              </w:rPr>
              <w:t>5</w:t>
            </w:r>
            <w:r w:rsidRPr="0006392C">
              <w:rPr>
                <w:rFonts w:hint="eastAsia"/>
              </w:rPr>
              <w:t>萬分】</w:t>
            </w:r>
          </w:p>
        </w:tc>
        <w:tc>
          <w:tcPr>
            <w:tcW w:w="1973"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羅東國小的體育時期，哪一項體育項目是金字招牌?</w:t>
            </w: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center"/>
              <w:rPr>
                <w:rFonts w:ascii="新細明體" w:hAnsi="新細明體"/>
              </w:rPr>
            </w:pPr>
            <w:r w:rsidRPr="0006392C">
              <w:rPr>
                <w:rFonts w:hint="eastAsia"/>
              </w:rPr>
              <w:t>【</w:t>
            </w:r>
            <w:r w:rsidRPr="0006392C">
              <w:rPr>
                <w:rFonts w:hint="eastAsia"/>
              </w:rPr>
              <w:t>5</w:t>
            </w:r>
            <w:r w:rsidRPr="0006392C">
              <w:rPr>
                <w:rFonts w:hint="eastAsia"/>
              </w:rPr>
              <w:t>萬分】</w:t>
            </w:r>
          </w:p>
        </w:tc>
        <w:tc>
          <w:tcPr>
            <w:tcW w:w="1974"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學校四周圍的河道，以前每年會舉辦什麼活動?</w:t>
            </w:r>
          </w:p>
          <w:p w:rsidR="004A46E3" w:rsidRPr="00AA7BF5" w:rsidRDefault="004A46E3" w:rsidP="00833A5E">
            <w:pPr>
              <w:spacing w:line="400" w:lineRule="exact"/>
              <w:jc w:val="both"/>
              <w:rPr>
                <w:rFonts w:ascii="新細明體" w:hAnsi="新細明體"/>
              </w:rPr>
            </w:pPr>
          </w:p>
          <w:p w:rsidR="004A46E3" w:rsidRPr="00AA7BF5" w:rsidRDefault="004A46E3" w:rsidP="00833A5E">
            <w:pPr>
              <w:spacing w:line="400" w:lineRule="exact"/>
              <w:jc w:val="both"/>
              <w:rPr>
                <w:rFonts w:ascii="新細明體" w:hAnsi="新細明體"/>
              </w:rPr>
            </w:pPr>
          </w:p>
          <w:p w:rsidR="004A46E3" w:rsidRDefault="004A46E3" w:rsidP="00833A5E">
            <w:pPr>
              <w:spacing w:line="400" w:lineRule="exact"/>
              <w:jc w:val="center"/>
            </w:pPr>
          </w:p>
          <w:p w:rsidR="004A46E3" w:rsidRPr="00AA7BF5" w:rsidRDefault="004A46E3" w:rsidP="00833A5E">
            <w:pPr>
              <w:spacing w:line="400" w:lineRule="exact"/>
              <w:jc w:val="center"/>
              <w:rPr>
                <w:rFonts w:ascii="新細明體" w:hAnsi="新細明體"/>
              </w:rPr>
            </w:pPr>
            <w:r w:rsidRPr="0006392C">
              <w:rPr>
                <w:rFonts w:hint="eastAsia"/>
              </w:rPr>
              <w:t>【</w:t>
            </w:r>
            <w:r w:rsidRPr="0006392C">
              <w:rPr>
                <w:rFonts w:hint="eastAsia"/>
              </w:rPr>
              <w:t>5</w:t>
            </w:r>
            <w:r w:rsidRPr="0006392C">
              <w:rPr>
                <w:rFonts w:hint="eastAsia"/>
              </w:rPr>
              <w:t>萬分】</w:t>
            </w:r>
          </w:p>
        </w:tc>
        <w:tc>
          <w:tcPr>
            <w:tcW w:w="1974" w:type="dxa"/>
          </w:tcPr>
          <w:p w:rsidR="004A46E3" w:rsidRPr="00AA7BF5" w:rsidRDefault="004A46E3" w:rsidP="00833A5E">
            <w:pPr>
              <w:spacing w:line="400" w:lineRule="exact"/>
              <w:jc w:val="both"/>
              <w:rPr>
                <w:rFonts w:ascii="新細明體" w:hAnsi="新細明體"/>
              </w:rPr>
            </w:pPr>
            <w:r w:rsidRPr="00AA7BF5">
              <w:rPr>
                <w:rFonts w:ascii="新細明體" w:hAnsi="新細明體" w:hint="eastAsia"/>
              </w:rPr>
              <w:t>學校大門旁有塊大石</w:t>
            </w:r>
            <w:r w:rsidRPr="00AA7BF5">
              <w:rPr>
                <w:rFonts w:ascii="新細明體" w:hAnsi="新細明體"/>
              </w:rPr>
              <w:t>，</w:t>
            </w:r>
            <w:r w:rsidRPr="00AA7BF5">
              <w:rPr>
                <w:rFonts w:ascii="新細明體" w:hAnsi="新細明體" w:hint="eastAsia"/>
              </w:rPr>
              <w:t>上面刻著「船仔頭」</w:t>
            </w:r>
            <w:r w:rsidRPr="00AA7BF5">
              <w:rPr>
                <w:rFonts w:ascii="新細明體" w:hAnsi="新細明體"/>
              </w:rPr>
              <w:t>，</w:t>
            </w:r>
            <w:r w:rsidRPr="00AA7BF5">
              <w:rPr>
                <w:rFonts w:ascii="新細明體" w:hAnsi="新細明體" w:hint="eastAsia"/>
              </w:rPr>
              <w:t>它和過去的歷史有何關聯</w:t>
            </w:r>
            <w:r w:rsidRPr="00AA7BF5">
              <w:rPr>
                <w:rFonts w:ascii="新細明體" w:hAnsi="新細明體"/>
              </w:rPr>
              <w:t>？</w:t>
            </w:r>
          </w:p>
          <w:p w:rsidR="004A46E3" w:rsidRPr="00AA7BF5" w:rsidRDefault="004A46E3" w:rsidP="00833A5E">
            <w:pPr>
              <w:spacing w:line="400" w:lineRule="exact"/>
              <w:jc w:val="both"/>
              <w:rPr>
                <w:rFonts w:ascii="新細明體" w:hAnsi="新細明體"/>
              </w:rPr>
            </w:pPr>
          </w:p>
          <w:p w:rsidR="004A46E3" w:rsidRPr="0006392C" w:rsidRDefault="004A46E3" w:rsidP="00833A5E">
            <w:pPr>
              <w:spacing w:line="400" w:lineRule="exact"/>
              <w:jc w:val="center"/>
            </w:pPr>
            <w:r w:rsidRPr="0006392C">
              <w:rPr>
                <w:rFonts w:hint="eastAsia"/>
              </w:rPr>
              <w:t>【</w:t>
            </w:r>
            <w:r w:rsidRPr="0006392C">
              <w:rPr>
                <w:rFonts w:hint="eastAsia"/>
              </w:rPr>
              <w:t>10</w:t>
            </w:r>
            <w:r w:rsidRPr="0006392C">
              <w:rPr>
                <w:rFonts w:hint="eastAsia"/>
              </w:rPr>
              <w:t>萬分】</w:t>
            </w:r>
          </w:p>
        </w:tc>
      </w:tr>
      <w:tr w:rsidR="004A46E3" w:rsidRPr="00AA7BF5" w:rsidTr="00833A5E">
        <w:tc>
          <w:tcPr>
            <w:tcW w:w="1973" w:type="dxa"/>
          </w:tcPr>
          <w:p w:rsidR="004A46E3" w:rsidRPr="0006392C" w:rsidRDefault="004A46E3" w:rsidP="00833A5E">
            <w:pPr>
              <w:spacing w:line="400" w:lineRule="exact"/>
              <w:jc w:val="both"/>
            </w:pPr>
            <w:r w:rsidRPr="0006392C">
              <w:rPr>
                <w:rFonts w:hint="eastAsia"/>
              </w:rPr>
              <w:t>曾任縣長又是知名醫生，素有「良醫良相」美名的是誰</w:t>
            </w:r>
            <w:r w:rsidRPr="0006392C">
              <w:rPr>
                <w:rFonts w:hint="eastAsia"/>
              </w:rPr>
              <w:t>?</w:t>
            </w:r>
          </w:p>
          <w:p w:rsidR="004A46E3" w:rsidRDefault="004A46E3" w:rsidP="00833A5E">
            <w:pPr>
              <w:spacing w:line="400" w:lineRule="exact"/>
              <w:jc w:val="center"/>
            </w:pP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c>
          <w:tcPr>
            <w:tcW w:w="1974" w:type="dxa"/>
          </w:tcPr>
          <w:p w:rsidR="004A46E3" w:rsidRPr="00AA7BF5" w:rsidRDefault="004A46E3" w:rsidP="00833A5E">
            <w:pPr>
              <w:spacing w:line="400" w:lineRule="exact"/>
              <w:jc w:val="both"/>
              <w:rPr>
                <w:rFonts w:ascii="新細明體"/>
              </w:rPr>
            </w:pPr>
            <w:r w:rsidRPr="00AA7BF5">
              <w:rPr>
                <w:rFonts w:ascii="新細明體" w:hint="eastAsia"/>
              </w:rPr>
              <w:t>為何陳五福先生素有-台灣史懷哲之美譽？</w:t>
            </w:r>
          </w:p>
          <w:p w:rsidR="004A46E3" w:rsidRPr="00AA7BF5" w:rsidRDefault="004A46E3" w:rsidP="00833A5E">
            <w:pPr>
              <w:spacing w:line="400" w:lineRule="exact"/>
              <w:jc w:val="center"/>
              <w:rPr>
                <w:rFonts w:ascii="新細明體"/>
              </w:rPr>
            </w:pPr>
          </w:p>
          <w:p w:rsidR="004A46E3" w:rsidRPr="00AA7BF5" w:rsidRDefault="004A46E3" w:rsidP="00833A5E">
            <w:pPr>
              <w:spacing w:line="400" w:lineRule="exact"/>
              <w:jc w:val="center"/>
              <w:rPr>
                <w:rFonts w:ascii="新細明體"/>
              </w:rPr>
            </w:pPr>
          </w:p>
          <w:p w:rsidR="004A46E3" w:rsidRPr="0006392C" w:rsidRDefault="004A46E3" w:rsidP="00833A5E">
            <w:pPr>
              <w:spacing w:line="400" w:lineRule="exact"/>
              <w:jc w:val="center"/>
            </w:pPr>
            <w:r w:rsidRPr="0006392C">
              <w:rPr>
                <w:rFonts w:hint="eastAsia"/>
              </w:rPr>
              <w:t>【</w:t>
            </w:r>
            <w:r w:rsidRPr="0006392C">
              <w:rPr>
                <w:rFonts w:hint="eastAsia"/>
              </w:rPr>
              <w:t>10</w:t>
            </w:r>
            <w:r w:rsidRPr="0006392C">
              <w:rPr>
                <w:rFonts w:hint="eastAsia"/>
              </w:rPr>
              <w:t>萬分】</w:t>
            </w:r>
          </w:p>
        </w:tc>
        <w:tc>
          <w:tcPr>
            <w:tcW w:w="1973" w:type="dxa"/>
          </w:tcPr>
          <w:p w:rsidR="004A46E3" w:rsidRPr="00AA7BF5" w:rsidRDefault="004A46E3" w:rsidP="00833A5E">
            <w:pPr>
              <w:spacing w:line="400" w:lineRule="exact"/>
              <w:jc w:val="both"/>
              <w:rPr>
                <w:rFonts w:ascii="新細明體"/>
              </w:rPr>
            </w:pPr>
            <w:r w:rsidRPr="00AA7BF5">
              <w:rPr>
                <w:rFonts w:ascii="新細明體" w:hint="eastAsia"/>
              </w:rPr>
              <w:t>羅許兩兄弟創立-羅許基金會的目的為何？</w:t>
            </w:r>
          </w:p>
          <w:p w:rsidR="004A46E3" w:rsidRPr="00AA7BF5" w:rsidRDefault="004A46E3" w:rsidP="00833A5E">
            <w:pPr>
              <w:spacing w:line="400" w:lineRule="exact"/>
              <w:jc w:val="center"/>
              <w:rPr>
                <w:rFonts w:ascii="新細明體"/>
              </w:rPr>
            </w:pPr>
          </w:p>
          <w:p w:rsidR="004A46E3" w:rsidRPr="00AA7BF5" w:rsidRDefault="004A46E3" w:rsidP="00833A5E">
            <w:pPr>
              <w:spacing w:line="400" w:lineRule="exact"/>
              <w:jc w:val="center"/>
              <w:rPr>
                <w:rFonts w:ascii="新細明體"/>
              </w:rPr>
            </w:pPr>
          </w:p>
          <w:p w:rsidR="004A46E3" w:rsidRPr="0006392C" w:rsidRDefault="004A46E3" w:rsidP="00833A5E">
            <w:pPr>
              <w:spacing w:line="400" w:lineRule="exact"/>
              <w:jc w:val="center"/>
            </w:pPr>
            <w:r w:rsidRPr="0006392C">
              <w:rPr>
                <w:rFonts w:hint="eastAsia"/>
              </w:rPr>
              <w:t>【</w:t>
            </w:r>
            <w:r w:rsidRPr="0006392C">
              <w:rPr>
                <w:rFonts w:hint="eastAsia"/>
              </w:rPr>
              <w:t>10</w:t>
            </w:r>
            <w:r w:rsidRPr="0006392C">
              <w:rPr>
                <w:rFonts w:hint="eastAsia"/>
              </w:rPr>
              <w:t>萬分】</w:t>
            </w:r>
          </w:p>
        </w:tc>
        <w:tc>
          <w:tcPr>
            <w:tcW w:w="1974" w:type="dxa"/>
          </w:tcPr>
          <w:p w:rsidR="004A46E3" w:rsidRPr="0006392C" w:rsidRDefault="004A46E3" w:rsidP="00833A5E">
            <w:pPr>
              <w:spacing w:line="400" w:lineRule="exact"/>
              <w:jc w:val="both"/>
            </w:pPr>
            <w:r w:rsidRPr="0006392C">
              <w:rPr>
                <w:rFonts w:hint="eastAsia"/>
              </w:rPr>
              <w:t>羅東國小知名的傑出校友</w:t>
            </w:r>
            <w:r w:rsidRPr="0006392C">
              <w:t>—</w:t>
            </w:r>
            <w:r w:rsidRPr="0006392C">
              <w:rPr>
                <w:rFonts w:hint="eastAsia"/>
              </w:rPr>
              <w:t>撞球天后</w:t>
            </w:r>
            <w:r w:rsidRPr="0006392C">
              <w:rPr>
                <w:rFonts w:hint="eastAsia"/>
              </w:rPr>
              <w:t>?</w:t>
            </w:r>
          </w:p>
          <w:p w:rsidR="004A46E3" w:rsidRDefault="004A46E3" w:rsidP="00833A5E">
            <w:pPr>
              <w:spacing w:line="400" w:lineRule="exact"/>
              <w:jc w:val="both"/>
            </w:pPr>
          </w:p>
          <w:p w:rsidR="004A46E3" w:rsidRDefault="004A46E3" w:rsidP="00833A5E">
            <w:pPr>
              <w:spacing w:line="400" w:lineRule="exact"/>
              <w:jc w:val="both"/>
            </w:pP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c>
          <w:tcPr>
            <w:tcW w:w="1974" w:type="dxa"/>
          </w:tcPr>
          <w:p w:rsidR="004A46E3" w:rsidRPr="00AA7BF5" w:rsidRDefault="004A46E3" w:rsidP="00833A5E">
            <w:pPr>
              <w:spacing w:line="400" w:lineRule="exact"/>
              <w:jc w:val="both"/>
              <w:rPr>
                <w:rFonts w:ascii="華康仿宋體W4" w:eastAsia="華康仿宋體W4"/>
              </w:rPr>
            </w:pPr>
            <w:r w:rsidRPr="0006392C">
              <w:rPr>
                <w:rFonts w:hint="eastAsia"/>
              </w:rPr>
              <w:t>知名的傑出校友、</w:t>
            </w:r>
            <w:r w:rsidRPr="00AA7BF5">
              <w:rPr>
                <w:rFonts w:ascii="華康仿宋體W4" w:eastAsia="華康仿宋體W4" w:hint="eastAsia"/>
              </w:rPr>
              <w:t>《愛吃糖的皇帝》及《小麻雀.稻草人》等童話書的作者?</w:t>
            </w:r>
          </w:p>
          <w:p w:rsidR="004A46E3" w:rsidRPr="0006392C" w:rsidRDefault="004A46E3" w:rsidP="00833A5E">
            <w:pPr>
              <w:spacing w:line="400" w:lineRule="exact"/>
              <w:jc w:val="center"/>
            </w:pPr>
            <w:r w:rsidRPr="0006392C">
              <w:rPr>
                <w:rFonts w:hint="eastAsia"/>
              </w:rPr>
              <w:t>【</w:t>
            </w:r>
            <w:r w:rsidRPr="0006392C">
              <w:rPr>
                <w:rFonts w:hint="eastAsia"/>
              </w:rPr>
              <w:t>5</w:t>
            </w:r>
            <w:r w:rsidRPr="0006392C">
              <w:rPr>
                <w:rFonts w:hint="eastAsia"/>
              </w:rPr>
              <w:t>萬分】</w:t>
            </w:r>
          </w:p>
        </w:tc>
      </w:tr>
    </w:tbl>
    <w:p w:rsidR="004A46E3" w:rsidRDefault="004A46E3" w:rsidP="004A46E3">
      <w:pPr>
        <w:spacing w:line="600" w:lineRule="exact"/>
        <w:jc w:val="center"/>
        <w:rPr>
          <w:color w:val="000080"/>
          <w:sz w:val="28"/>
          <w:szCs w:val="28"/>
        </w:rPr>
      </w:pPr>
    </w:p>
    <w:p w:rsidR="004A46E3" w:rsidRDefault="004A46E3" w:rsidP="004A46E3">
      <w:pPr>
        <w:spacing w:line="600" w:lineRule="exact"/>
        <w:jc w:val="center"/>
        <w:rPr>
          <w:color w:val="000080"/>
          <w:sz w:val="28"/>
          <w:szCs w:val="28"/>
        </w:rPr>
      </w:pPr>
      <w:r>
        <w:rPr>
          <w:rFonts w:hint="eastAsia"/>
          <w:color w:val="000080"/>
          <w:sz w:val="28"/>
          <w:szCs w:val="28"/>
        </w:rPr>
        <w:t>對對答案，看看自己得幾分，獎金</w:t>
      </w:r>
      <w:r>
        <w:rPr>
          <w:rFonts w:hint="eastAsia"/>
          <w:color w:val="000080"/>
          <w:sz w:val="28"/>
          <w:szCs w:val="28"/>
        </w:rPr>
        <w:t xml:space="preserve"> </w:t>
      </w:r>
      <w:r w:rsidRPr="00947161">
        <w:rPr>
          <w:rFonts w:hint="eastAsia"/>
          <w:color w:val="000080"/>
          <w:sz w:val="28"/>
          <w:szCs w:val="28"/>
          <w:u w:val="single"/>
        </w:rPr>
        <w:t xml:space="preserve">      </w:t>
      </w:r>
      <w:r>
        <w:rPr>
          <w:rFonts w:hint="eastAsia"/>
          <w:color w:val="000080"/>
          <w:sz w:val="28"/>
          <w:szCs w:val="28"/>
        </w:rPr>
        <w:t xml:space="preserve"> </w:t>
      </w:r>
      <w:r>
        <w:rPr>
          <w:rFonts w:hint="eastAsia"/>
          <w:color w:val="000080"/>
          <w:sz w:val="28"/>
          <w:szCs w:val="28"/>
        </w:rPr>
        <w:t>萬</w:t>
      </w:r>
    </w:p>
    <w:p w:rsidR="004A46E3" w:rsidRDefault="004A46E3" w:rsidP="004A46E3">
      <w:pPr>
        <w:spacing w:line="600" w:lineRule="exact"/>
        <w:ind w:firstLineChars="800" w:firstLine="2240"/>
        <w:rPr>
          <w:color w:val="000080"/>
          <w:sz w:val="28"/>
          <w:szCs w:val="28"/>
        </w:rPr>
      </w:pPr>
      <w:r>
        <w:rPr>
          <w:rFonts w:hint="eastAsia"/>
          <w:color w:val="000080"/>
          <w:sz w:val="28"/>
          <w:szCs w:val="28"/>
        </w:rPr>
        <w:t>封號標準：</w:t>
      </w:r>
      <w:r>
        <w:rPr>
          <w:rFonts w:hint="eastAsia"/>
          <w:color w:val="000080"/>
          <w:sz w:val="28"/>
          <w:szCs w:val="28"/>
        </w:rPr>
        <w:t>50</w:t>
      </w:r>
      <w:r>
        <w:rPr>
          <w:rFonts w:hint="eastAsia"/>
          <w:color w:val="000080"/>
          <w:sz w:val="28"/>
          <w:szCs w:val="28"/>
        </w:rPr>
        <w:t>萬</w:t>
      </w:r>
      <w:r>
        <w:rPr>
          <w:rFonts w:hint="eastAsia"/>
          <w:color w:val="000080"/>
          <w:sz w:val="28"/>
          <w:szCs w:val="28"/>
        </w:rPr>
        <w:t>~70</w:t>
      </w:r>
      <w:r>
        <w:rPr>
          <w:rFonts w:hint="eastAsia"/>
          <w:color w:val="000080"/>
          <w:sz w:val="28"/>
          <w:szCs w:val="28"/>
        </w:rPr>
        <w:t>萬</w:t>
      </w:r>
      <w:r>
        <w:rPr>
          <w:rFonts w:hint="eastAsia"/>
          <w:color w:val="000080"/>
          <w:sz w:val="28"/>
          <w:szCs w:val="28"/>
        </w:rPr>
        <w:t xml:space="preserve"> </w:t>
      </w:r>
      <w:r>
        <w:rPr>
          <w:rFonts w:hint="eastAsia"/>
          <w:color w:val="000080"/>
          <w:sz w:val="28"/>
          <w:szCs w:val="28"/>
        </w:rPr>
        <w:t>：歷史小學士</w:t>
      </w:r>
    </w:p>
    <w:p w:rsidR="004A46E3" w:rsidRDefault="004A46E3" w:rsidP="004A46E3">
      <w:pPr>
        <w:spacing w:line="600" w:lineRule="exact"/>
        <w:ind w:firstLineChars="1300" w:firstLine="3640"/>
        <w:rPr>
          <w:color w:val="000080"/>
          <w:sz w:val="28"/>
          <w:szCs w:val="28"/>
        </w:rPr>
      </w:pPr>
      <w:r>
        <w:rPr>
          <w:rFonts w:hint="eastAsia"/>
          <w:color w:val="000080"/>
          <w:sz w:val="28"/>
          <w:szCs w:val="28"/>
        </w:rPr>
        <w:t>71</w:t>
      </w:r>
      <w:r>
        <w:rPr>
          <w:rFonts w:hint="eastAsia"/>
          <w:color w:val="000080"/>
          <w:sz w:val="28"/>
          <w:szCs w:val="28"/>
        </w:rPr>
        <w:t>萬</w:t>
      </w:r>
      <w:r>
        <w:rPr>
          <w:rFonts w:hint="eastAsia"/>
          <w:color w:val="000080"/>
          <w:sz w:val="28"/>
          <w:szCs w:val="28"/>
        </w:rPr>
        <w:t>~90</w:t>
      </w:r>
      <w:r>
        <w:rPr>
          <w:rFonts w:hint="eastAsia"/>
          <w:color w:val="000080"/>
          <w:sz w:val="28"/>
          <w:szCs w:val="28"/>
        </w:rPr>
        <w:t>萬</w:t>
      </w:r>
      <w:r>
        <w:rPr>
          <w:rFonts w:hint="eastAsia"/>
          <w:color w:val="000080"/>
          <w:sz w:val="28"/>
          <w:szCs w:val="28"/>
        </w:rPr>
        <w:t xml:space="preserve"> </w:t>
      </w:r>
      <w:r>
        <w:rPr>
          <w:rFonts w:hint="eastAsia"/>
          <w:color w:val="000080"/>
          <w:sz w:val="28"/>
          <w:szCs w:val="28"/>
        </w:rPr>
        <w:t>：歷史小碩士</w:t>
      </w:r>
    </w:p>
    <w:p w:rsidR="004A46E3" w:rsidRDefault="004A46E3" w:rsidP="004A46E3">
      <w:pPr>
        <w:spacing w:line="600" w:lineRule="exact"/>
        <w:ind w:firstLineChars="1300" w:firstLine="3640"/>
        <w:rPr>
          <w:color w:val="000080"/>
          <w:sz w:val="28"/>
          <w:szCs w:val="28"/>
        </w:rPr>
      </w:pPr>
      <w:r>
        <w:rPr>
          <w:rFonts w:hint="eastAsia"/>
          <w:color w:val="000080"/>
          <w:sz w:val="28"/>
          <w:szCs w:val="28"/>
        </w:rPr>
        <w:t>91</w:t>
      </w:r>
      <w:r>
        <w:rPr>
          <w:rFonts w:hint="eastAsia"/>
          <w:color w:val="000080"/>
          <w:sz w:val="28"/>
          <w:szCs w:val="28"/>
        </w:rPr>
        <w:t>萬</w:t>
      </w:r>
      <w:r>
        <w:rPr>
          <w:rFonts w:hint="eastAsia"/>
          <w:color w:val="000080"/>
          <w:sz w:val="28"/>
          <w:szCs w:val="28"/>
        </w:rPr>
        <w:t>~100</w:t>
      </w:r>
      <w:r>
        <w:rPr>
          <w:rFonts w:hint="eastAsia"/>
          <w:color w:val="000080"/>
          <w:sz w:val="28"/>
          <w:szCs w:val="28"/>
        </w:rPr>
        <w:t>萬：歷史小神通</w:t>
      </w:r>
    </w:p>
    <w:p w:rsidR="004A46E3" w:rsidRDefault="004A46E3" w:rsidP="004A46E3">
      <w:pPr>
        <w:ind w:firstLineChars="800" w:firstLine="1920"/>
      </w:pPr>
    </w:p>
    <w:p w:rsidR="004A46E3" w:rsidRDefault="004A46E3" w:rsidP="004A46E3">
      <w:pPr>
        <w:ind w:firstLineChars="800" w:firstLine="1920"/>
        <w:rPr>
          <w:u w:val="single"/>
        </w:rPr>
      </w:pPr>
      <w:r>
        <w:rPr>
          <w:rFonts w:hint="eastAsia"/>
        </w:rPr>
        <w:t>領取封號：我是</w:t>
      </w:r>
      <w:r>
        <w:rPr>
          <w:rFonts w:hint="eastAsia"/>
        </w:rPr>
        <w:t xml:space="preserve"> </w:t>
      </w:r>
      <w:r>
        <w:rPr>
          <w:rFonts w:hint="eastAsia"/>
          <w:u w:val="single"/>
        </w:rPr>
        <w:t xml:space="preserve">                                </w:t>
      </w:r>
    </w:p>
    <w:p w:rsidR="009A0693" w:rsidRDefault="009A0693">
      <w:pPr>
        <w:widowControl/>
      </w:pPr>
      <w:r>
        <w:br w:type="page"/>
      </w:r>
    </w:p>
    <w:p w:rsidR="002E59D1" w:rsidRPr="002E59D1" w:rsidRDefault="002E59D1" w:rsidP="004A46E3">
      <w:pPr>
        <w:ind w:firstLineChars="800" w:firstLine="1920"/>
      </w:pPr>
      <w:r w:rsidRPr="002E59D1">
        <w:rPr>
          <w:rFonts w:hint="eastAsia"/>
        </w:rPr>
        <w:lastRenderedPageBreak/>
        <w:t>成果照片</w:t>
      </w:r>
      <w:r w:rsidRPr="002E59D1">
        <w:rPr>
          <w:rFonts w:asciiTheme="minorEastAsia" w:hAnsiTheme="minorEastAsia" w:hint="eastAsia"/>
        </w:rPr>
        <w:t>：</w:t>
      </w:r>
    </w:p>
    <w:p w:rsidR="00166742" w:rsidRDefault="002E59D1" w:rsidP="002E59D1">
      <w:pPr>
        <w:pStyle w:val="a3"/>
        <w:autoSpaceDE w:val="0"/>
        <w:autoSpaceDN w:val="0"/>
        <w:adjustRightInd w:val="0"/>
        <w:spacing w:line="460" w:lineRule="atLeast"/>
        <w:ind w:leftChars="0" w:left="0"/>
        <w:rPr>
          <w:kern w:val="0"/>
        </w:rPr>
      </w:pPr>
      <w:r>
        <w:rPr>
          <w:noProof/>
          <w:kern w:val="0"/>
        </w:rPr>
        <w:drawing>
          <wp:inline distT="0" distB="0" distL="0" distR="0">
            <wp:extent cx="3074881" cy="2305878"/>
            <wp:effectExtent l="19050" t="0" r="0" b="0"/>
            <wp:docPr id="214" name="圖片 214" descr="I:\羅東國小教育111\教育111\成果\特色06百年歷史_五年級\03羅東囝仔要了解羅東國小校史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羅東國小教育111\教育111\成果\特色06百年歷史_五年級\03羅東囝仔要了解羅東國小校史喔！.jp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3073671" cy="2304970"/>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891128" cy="1625795"/>
            <wp:effectExtent l="19050" t="0" r="4472" b="0"/>
            <wp:docPr id="215" name="圖片 215" descr="I:\羅東國小教育111\教育111\成果\特色06百年歷史_五年級\04阿束社船仔頭巡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I:\羅東國小教育111\教育111\成果\特色06百年歷史_五年級\04阿束社船仔頭巡禮.jpg"/>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2892809" cy="1626740"/>
                    </a:xfrm>
                    <a:prstGeom prst="rect">
                      <a:avLst/>
                    </a:prstGeom>
                    <a:noFill/>
                    <a:ln w="9525">
                      <a:noFill/>
                      <a:miter lim="800000"/>
                      <a:headEnd/>
                      <a:tailEnd/>
                    </a:ln>
                  </pic:spPr>
                </pic:pic>
              </a:graphicData>
            </a:graphic>
          </wp:inline>
        </w:drawing>
      </w:r>
    </w:p>
    <w:p w:rsidR="002E59D1" w:rsidRDefault="002E59D1" w:rsidP="002E59D1">
      <w:pPr>
        <w:pStyle w:val="a3"/>
        <w:autoSpaceDE w:val="0"/>
        <w:autoSpaceDN w:val="0"/>
        <w:adjustRightInd w:val="0"/>
        <w:spacing w:line="460" w:lineRule="atLeast"/>
        <w:ind w:leftChars="0" w:left="0"/>
        <w:rPr>
          <w:kern w:val="0"/>
        </w:rPr>
      </w:pPr>
      <w:r>
        <w:rPr>
          <w:noProof/>
          <w:kern w:val="0"/>
        </w:rPr>
        <w:drawing>
          <wp:inline distT="0" distB="0" distL="0" distR="0">
            <wp:extent cx="3074008" cy="1728635"/>
            <wp:effectExtent l="19050" t="0" r="0" b="0"/>
            <wp:docPr id="216" name="圖片 216" descr="I:\羅東國小教育111\教育111\成果\特色06百年歷史_五年級\07林蔭大道-110紀念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I:\羅東國小教育111\教育111\成果\特色06百年歷史_五年級\07林蔭大道-110紀念碑.jp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3078179" cy="1730980"/>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981243" cy="1788746"/>
            <wp:effectExtent l="19050" t="0" r="0" b="0"/>
            <wp:docPr id="217" name="圖片 217" descr="I:\羅東國小教育111\教育111\成果\特色06百年歷史_五年級\10老師介紹校內最古老的碑文，一旁也是舊校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I:\羅東國小教育111\教育111\成果\特色06百年歷史_五年級\10老師介紹校內最古老的碑文，一旁也是舊校門.jpg"/>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979402" cy="1787641"/>
                    </a:xfrm>
                    <a:prstGeom prst="rect">
                      <a:avLst/>
                    </a:prstGeom>
                    <a:noFill/>
                    <a:ln w="9525">
                      <a:noFill/>
                      <a:miter lim="800000"/>
                      <a:headEnd/>
                      <a:tailEnd/>
                    </a:ln>
                  </pic:spPr>
                </pic:pic>
              </a:graphicData>
            </a:graphic>
          </wp:inline>
        </w:drawing>
      </w:r>
    </w:p>
    <w:p w:rsidR="002E59D1" w:rsidRDefault="002E59D1" w:rsidP="002E59D1">
      <w:pPr>
        <w:pStyle w:val="a3"/>
        <w:autoSpaceDE w:val="0"/>
        <w:autoSpaceDN w:val="0"/>
        <w:adjustRightInd w:val="0"/>
        <w:spacing w:line="460" w:lineRule="atLeast"/>
        <w:ind w:leftChars="0" w:left="0"/>
        <w:rPr>
          <w:kern w:val="0"/>
        </w:rPr>
      </w:pPr>
      <w:r>
        <w:rPr>
          <w:noProof/>
          <w:kern w:val="0"/>
        </w:rPr>
        <w:drawing>
          <wp:inline distT="0" distB="0" distL="0" distR="0">
            <wp:extent cx="3010397" cy="1806238"/>
            <wp:effectExtent l="19050" t="0" r="0" b="0"/>
            <wp:docPr id="218" name="圖片 218" descr="I:\羅東國小教育111\教育111\成果\特色06百年歷史_五年級\11紀念鐘樓一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I:\羅東國小教育111\教育111\成果\特色06百年歷史_五年級\11紀念鐘樓一覽.jpg"/>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3008538" cy="1805123"/>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914982" cy="1748989"/>
            <wp:effectExtent l="19050" t="0" r="0" b="0"/>
            <wp:docPr id="219" name="圖片 219" descr="I:\羅東國小教育111\教育111\成果\特色06百年歷史_五年級\13裝置藝術-慈暉記念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羅東國小教育111\教育111\成果\特色06百年歷史_五年級\13裝置藝術-慈暉記念碑.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2915959" cy="1749575"/>
                    </a:xfrm>
                    <a:prstGeom prst="rect">
                      <a:avLst/>
                    </a:prstGeom>
                    <a:noFill/>
                    <a:ln w="9525">
                      <a:noFill/>
                      <a:miter lim="800000"/>
                      <a:headEnd/>
                      <a:tailEnd/>
                    </a:ln>
                  </pic:spPr>
                </pic:pic>
              </a:graphicData>
            </a:graphic>
          </wp:inline>
        </w:drawing>
      </w:r>
    </w:p>
    <w:p w:rsidR="002E59D1" w:rsidRPr="00166742" w:rsidRDefault="002E59D1" w:rsidP="002E59D1">
      <w:pPr>
        <w:pStyle w:val="a3"/>
        <w:autoSpaceDE w:val="0"/>
        <w:autoSpaceDN w:val="0"/>
        <w:adjustRightInd w:val="0"/>
        <w:spacing w:line="460" w:lineRule="atLeast"/>
        <w:ind w:leftChars="0" w:left="0"/>
        <w:rPr>
          <w:kern w:val="0"/>
        </w:rPr>
      </w:pPr>
      <w:r>
        <w:rPr>
          <w:noProof/>
          <w:kern w:val="0"/>
        </w:rPr>
        <w:drawing>
          <wp:inline distT="0" distB="0" distL="0" distR="0">
            <wp:extent cx="3010397" cy="2257521"/>
            <wp:effectExtent l="19050" t="0" r="0" b="0"/>
            <wp:docPr id="220" name="圖片 220" descr="I:\羅東國小教育111\教育111\成果\特色06百年歷史_五年級\17在學習單上，我們記錄了屬於我們的百年歷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I:\羅東國小教育111\教育111\成果\特色06百年歷史_五年級\17在學習單上，我們記錄了屬於我們的百年歷史。.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3012374" cy="2259004"/>
                    </a:xfrm>
                    <a:prstGeom prst="rect">
                      <a:avLst/>
                    </a:prstGeom>
                    <a:noFill/>
                    <a:ln w="9525">
                      <a:noFill/>
                      <a:miter lim="800000"/>
                      <a:headEnd/>
                      <a:tailEnd/>
                    </a:ln>
                  </pic:spPr>
                </pic:pic>
              </a:graphicData>
            </a:graphic>
          </wp:inline>
        </w:drawing>
      </w:r>
      <w:r w:rsidR="00031548">
        <w:rPr>
          <w:rFonts w:hint="eastAsia"/>
          <w:kern w:val="0"/>
        </w:rPr>
        <w:t xml:space="preserve"> </w:t>
      </w:r>
      <w:r w:rsidR="00031548">
        <w:rPr>
          <w:noProof/>
          <w:kern w:val="0"/>
        </w:rPr>
        <w:drawing>
          <wp:inline distT="0" distB="0" distL="0" distR="0">
            <wp:extent cx="1292915" cy="2299173"/>
            <wp:effectExtent l="19050" t="0" r="2485" b="0"/>
            <wp:docPr id="221" name="圖片 221" descr="I:\羅東國小教育111\教育111\成果\特色06百年歷史_五年級\19校史步道-尊親精神堡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I:\羅東國小教育111\教育111\成果\特色06百年歷史_五年級\19校史步道-尊親精神堡壘.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1294675" cy="2302302"/>
                    </a:xfrm>
                    <a:prstGeom prst="rect">
                      <a:avLst/>
                    </a:prstGeom>
                    <a:noFill/>
                    <a:ln w="9525">
                      <a:noFill/>
                      <a:miter lim="800000"/>
                      <a:headEnd/>
                      <a:tailEnd/>
                    </a:ln>
                  </pic:spPr>
                </pic:pic>
              </a:graphicData>
            </a:graphic>
          </wp:inline>
        </w:drawing>
      </w:r>
      <w:r w:rsidR="00031548">
        <w:rPr>
          <w:rFonts w:hint="eastAsia"/>
          <w:kern w:val="0"/>
        </w:rPr>
        <w:t xml:space="preserve"> </w:t>
      </w:r>
      <w:r w:rsidR="00031548">
        <w:rPr>
          <w:noProof/>
          <w:kern w:val="0"/>
        </w:rPr>
        <w:drawing>
          <wp:inline distT="0" distB="0" distL="0" distR="0">
            <wp:extent cx="1292915" cy="2299174"/>
            <wp:effectExtent l="19050" t="0" r="2485" b="0"/>
            <wp:docPr id="222" name="圖片 222" descr="I:\羅東國小教育111\教育111\成果\特色06百年歷史_五年級\09校史步道-德被斯文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I:\羅東國小教育111\教育111\成果\特色06百年歷史_五年級\09校史步道-德被斯文碑.jpg"/>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1293703" cy="2300575"/>
                    </a:xfrm>
                    <a:prstGeom prst="rect">
                      <a:avLst/>
                    </a:prstGeom>
                    <a:noFill/>
                    <a:ln w="9525">
                      <a:noFill/>
                      <a:miter lim="800000"/>
                      <a:headEnd/>
                      <a:tailEnd/>
                    </a:ln>
                  </pic:spPr>
                </pic:pic>
              </a:graphicData>
            </a:graphic>
          </wp:inline>
        </w:drawing>
      </w:r>
    </w:p>
    <w:p w:rsidR="009A0693" w:rsidRDefault="009A0693">
      <w:pPr>
        <w:widowControl/>
        <w:rPr>
          <w:rFonts w:ascii="標楷體" w:eastAsia="標楷體" w:hAnsi="標楷體" w:cs="新細明體"/>
          <w:b/>
          <w:kern w:val="0"/>
          <w:sz w:val="32"/>
          <w:szCs w:val="32"/>
        </w:rPr>
      </w:pPr>
      <w:r>
        <w:rPr>
          <w:rFonts w:ascii="標楷體" w:eastAsia="標楷體" w:hAnsi="標楷體" w:cs="新細明體"/>
          <w:b/>
          <w:kern w:val="0"/>
          <w:sz w:val="32"/>
          <w:szCs w:val="32"/>
        </w:rPr>
        <w:br w:type="page"/>
      </w:r>
    </w:p>
    <w:p w:rsidR="00031548" w:rsidRPr="003F041D" w:rsidRDefault="003F041D" w:rsidP="000F6FB9">
      <w:pPr>
        <w:pStyle w:val="a3"/>
        <w:ind w:leftChars="0" w:left="840"/>
        <w:jc w:val="center"/>
        <w:rPr>
          <w:rFonts w:ascii="標楷體" w:eastAsia="標楷體" w:hAnsi="標楷體"/>
          <w:b/>
          <w:sz w:val="32"/>
          <w:szCs w:val="32"/>
        </w:rPr>
      </w:pPr>
      <w:r w:rsidRPr="003F041D">
        <w:rPr>
          <w:rFonts w:ascii="標楷體" w:eastAsia="標楷體" w:hAnsi="標楷體" w:cs="新細明體" w:hint="eastAsia"/>
          <w:b/>
          <w:kern w:val="0"/>
          <w:sz w:val="32"/>
          <w:szCs w:val="32"/>
        </w:rPr>
        <w:lastRenderedPageBreak/>
        <w:t>7</w:t>
      </w:r>
      <w:r w:rsidR="00031548" w:rsidRPr="003F041D">
        <w:rPr>
          <w:rFonts w:ascii="標楷體" w:eastAsia="標楷體" w:hAnsi="標楷體" w:cs="新細明體" w:hint="eastAsia"/>
          <w:b/>
          <w:kern w:val="0"/>
          <w:sz w:val="32"/>
          <w:szCs w:val="32"/>
        </w:rPr>
        <w:t>.</w:t>
      </w:r>
      <w:r w:rsidR="00031548" w:rsidRPr="003F041D">
        <w:rPr>
          <w:rFonts w:ascii="標楷體" w:eastAsia="標楷體" w:hAnsi="標楷體" w:hint="eastAsia"/>
          <w:b/>
          <w:sz w:val="32"/>
          <w:szCs w:val="32"/>
        </w:rPr>
        <w:t>健康體適能</w:t>
      </w:r>
      <w:r w:rsidR="00031548" w:rsidRPr="003F041D">
        <w:rPr>
          <w:rFonts w:ascii="標楷體" w:eastAsia="標楷體" w:hAnsi="標楷體" w:cs="新細明體" w:hint="eastAsia"/>
          <w:b/>
          <w:kern w:val="0"/>
          <w:sz w:val="32"/>
          <w:szCs w:val="32"/>
        </w:rPr>
        <w:t>教學設計</w:t>
      </w:r>
    </w:p>
    <w:tbl>
      <w:tblPr>
        <w:tblStyle w:val="aa"/>
        <w:tblW w:w="10329" w:type="dxa"/>
        <w:jc w:val="center"/>
        <w:tblLayout w:type="fixed"/>
        <w:tblLook w:val="01E0" w:firstRow="1" w:lastRow="1" w:firstColumn="1" w:lastColumn="1" w:noHBand="0" w:noVBand="0"/>
      </w:tblPr>
      <w:tblGrid>
        <w:gridCol w:w="1548"/>
        <w:gridCol w:w="2321"/>
        <w:gridCol w:w="7"/>
        <w:gridCol w:w="285"/>
        <w:gridCol w:w="2137"/>
        <w:gridCol w:w="23"/>
        <w:gridCol w:w="2340"/>
        <w:gridCol w:w="337"/>
        <w:gridCol w:w="1331"/>
      </w:tblGrid>
      <w:tr w:rsidR="00031548" w:rsidRPr="00857A5A" w:rsidTr="00562323">
        <w:trPr>
          <w:trHeight w:val="388"/>
          <w:jc w:val="center"/>
        </w:trPr>
        <w:tc>
          <w:tcPr>
            <w:tcW w:w="1548" w:type="dxa"/>
            <w:vAlign w:val="center"/>
          </w:tcPr>
          <w:p w:rsidR="00031548" w:rsidRPr="00857A5A" w:rsidRDefault="00031548" w:rsidP="00833A5E">
            <w:pPr>
              <w:jc w:val="center"/>
              <w:rPr>
                <w:rFonts w:ascii="標楷體" w:eastAsia="標楷體" w:hAnsi="標楷體"/>
              </w:rPr>
            </w:pPr>
            <w:r>
              <w:rPr>
                <w:rFonts w:ascii="標楷體" w:eastAsia="標楷體" w:hAnsi="標楷體" w:hint="eastAsia"/>
              </w:rPr>
              <w:t>主題名稱</w:t>
            </w:r>
          </w:p>
        </w:tc>
        <w:tc>
          <w:tcPr>
            <w:tcW w:w="4750" w:type="dxa"/>
            <w:gridSpan w:val="4"/>
            <w:vAlign w:val="center"/>
          </w:tcPr>
          <w:p w:rsidR="00031548" w:rsidRPr="00857A5A" w:rsidRDefault="00031548" w:rsidP="00833A5E">
            <w:pPr>
              <w:jc w:val="center"/>
              <w:rPr>
                <w:rFonts w:ascii="標楷體" w:eastAsia="標楷體" w:hAnsi="標楷體"/>
              </w:rPr>
            </w:pPr>
            <w:r>
              <w:rPr>
                <w:rFonts w:ascii="標楷體" w:eastAsia="標楷體" w:hAnsi="標楷體" w:hint="eastAsia"/>
              </w:rPr>
              <w:t>健康體適能</w:t>
            </w:r>
          </w:p>
        </w:tc>
        <w:tc>
          <w:tcPr>
            <w:tcW w:w="2700" w:type="dxa"/>
            <w:gridSpan w:val="3"/>
            <w:vAlign w:val="center"/>
          </w:tcPr>
          <w:p w:rsidR="00031548" w:rsidRPr="00CE018C" w:rsidRDefault="00031548" w:rsidP="00833A5E">
            <w:pPr>
              <w:jc w:val="center"/>
              <w:rPr>
                <w:rFonts w:ascii="標楷體" w:eastAsia="標楷體" w:hAnsi="標楷體"/>
              </w:rPr>
            </w:pPr>
            <w:r w:rsidRPr="005A04E8">
              <w:rPr>
                <w:rFonts w:ascii="標楷體" w:eastAsia="標楷體" w:hAnsi="標楷體" w:hint="eastAsia"/>
              </w:rPr>
              <w:t>教學</w:t>
            </w:r>
            <w:r>
              <w:rPr>
                <w:rFonts w:ascii="標楷體" w:eastAsia="標楷體" w:hAnsi="標楷體" w:hint="eastAsia"/>
              </w:rPr>
              <w:t>年級</w:t>
            </w:r>
          </w:p>
        </w:tc>
        <w:tc>
          <w:tcPr>
            <w:tcW w:w="1331" w:type="dxa"/>
            <w:vAlign w:val="center"/>
          </w:tcPr>
          <w:p w:rsidR="00031548" w:rsidRPr="00857A5A" w:rsidRDefault="00031548" w:rsidP="00833A5E">
            <w:pPr>
              <w:jc w:val="center"/>
              <w:rPr>
                <w:rFonts w:ascii="標楷體" w:eastAsia="標楷體" w:hAnsi="標楷體"/>
              </w:rPr>
            </w:pPr>
            <w:r>
              <w:rPr>
                <w:rFonts w:ascii="標楷體" w:eastAsia="標楷體" w:hAnsi="標楷體" w:hint="eastAsia"/>
              </w:rPr>
              <w:t>三年級</w:t>
            </w:r>
          </w:p>
        </w:tc>
      </w:tr>
      <w:tr w:rsidR="00031548" w:rsidRPr="00857A5A" w:rsidTr="00562323">
        <w:trPr>
          <w:jc w:val="center"/>
        </w:trPr>
        <w:tc>
          <w:tcPr>
            <w:tcW w:w="1548" w:type="dxa"/>
            <w:vAlign w:val="center"/>
          </w:tcPr>
          <w:p w:rsidR="00031548" w:rsidRPr="00857A5A" w:rsidRDefault="00031548" w:rsidP="00833A5E">
            <w:pPr>
              <w:jc w:val="center"/>
              <w:rPr>
                <w:rFonts w:ascii="標楷體" w:eastAsia="標楷體" w:hAnsi="標楷體"/>
              </w:rPr>
            </w:pPr>
            <w:r w:rsidRPr="00857A5A">
              <w:rPr>
                <w:rFonts w:ascii="標楷體" w:eastAsia="標楷體" w:hAnsi="標楷體" w:hint="eastAsia"/>
              </w:rPr>
              <w:t>設計者</w:t>
            </w:r>
          </w:p>
        </w:tc>
        <w:tc>
          <w:tcPr>
            <w:tcW w:w="4750" w:type="dxa"/>
            <w:gridSpan w:val="4"/>
            <w:vAlign w:val="center"/>
          </w:tcPr>
          <w:p w:rsidR="00031548" w:rsidRPr="00857A5A" w:rsidRDefault="00031548" w:rsidP="00833A5E">
            <w:pPr>
              <w:jc w:val="center"/>
              <w:rPr>
                <w:rFonts w:ascii="標楷體" w:eastAsia="標楷體" w:hAnsi="標楷體"/>
              </w:rPr>
            </w:pPr>
            <w:r>
              <w:rPr>
                <w:rFonts w:ascii="標楷體" w:eastAsia="標楷體" w:hAnsi="標楷體" w:hint="eastAsia"/>
              </w:rPr>
              <w:t>健體領域教師群</w:t>
            </w:r>
          </w:p>
        </w:tc>
        <w:tc>
          <w:tcPr>
            <w:tcW w:w="2700" w:type="dxa"/>
            <w:gridSpan w:val="3"/>
            <w:vAlign w:val="center"/>
          </w:tcPr>
          <w:p w:rsidR="00031548" w:rsidRPr="00857A5A" w:rsidRDefault="00031548" w:rsidP="00833A5E">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331" w:type="dxa"/>
            <w:vAlign w:val="center"/>
          </w:tcPr>
          <w:p w:rsidR="00031548" w:rsidRPr="00857A5A" w:rsidRDefault="00031548" w:rsidP="00833A5E">
            <w:pPr>
              <w:jc w:val="center"/>
              <w:rPr>
                <w:rFonts w:ascii="標楷體" w:eastAsia="標楷體" w:hAnsi="標楷體"/>
              </w:rPr>
            </w:pPr>
            <w:r>
              <w:rPr>
                <w:rFonts w:ascii="標楷體" w:eastAsia="標楷體" w:hAnsi="標楷體" w:hint="eastAsia"/>
              </w:rPr>
              <w:t>3節</w:t>
            </w:r>
          </w:p>
        </w:tc>
      </w:tr>
      <w:tr w:rsidR="00031548" w:rsidRPr="00857A5A" w:rsidTr="00562323">
        <w:trPr>
          <w:trHeight w:val="285"/>
          <w:jc w:val="center"/>
        </w:trPr>
        <w:tc>
          <w:tcPr>
            <w:tcW w:w="1548" w:type="dxa"/>
            <w:tcBorders>
              <w:bottom w:val="single" w:sz="4" w:space="0" w:color="auto"/>
            </w:tcBorders>
            <w:vAlign w:val="center"/>
          </w:tcPr>
          <w:p w:rsidR="00031548" w:rsidRPr="00857A5A" w:rsidRDefault="00031548" w:rsidP="00833A5E">
            <w:pPr>
              <w:jc w:val="center"/>
              <w:rPr>
                <w:rFonts w:ascii="標楷體" w:eastAsia="標楷體" w:hAnsi="標楷體"/>
              </w:rPr>
            </w:pPr>
            <w:r>
              <w:rPr>
                <w:rFonts w:ascii="標楷體" w:eastAsia="標楷體" w:hAnsi="標楷體" w:hint="eastAsia"/>
              </w:rPr>
              <w:t>設計理念</w:t>
            </w:r>
          </w:p>
        </w:tc>
        <w:tc>
          <w:tcPr>
            <w:tcW w:w="8781" w:type="dxa"/>
            <w:gridSpan w:val="8"/>
            <w:tcBorders>
              <w:bottom w:val="single" w:sz="4" w:space="0" w:color="auto"/>
            </w:tcBorders>
            <w:vAlign w:val="center"/>
          </w:tcPr>
          <w:p w:rsidR="00031548" w:rsidRPr="00C27513" w:rsidRDefault="00031548" w:rsidP="00031548">
            <w:pPr>
              <w:spacing w:line="360" w:lineRule="exact"/>
              <w:ind w:left="480" w:firstLine="1"/>
              <w:rPr>
                <w:rFonts w:ascii="標楷體" w:eastAsia="標楷體" w:hAnsi="標楷體"/>
              </w:rPr>
            </w:pPr>
            <w:r w:rsidRPr="005539D9">
              <w:rPr>
                <w:rFonts w:ascii="標楷體" w:eastAsia="標楷體" w:hAnsi="標楷體" w:hint="eastAsia"/>
              </w:rPr>
              <w:t>本校</w:t>
            </w:r>
            <w:r>
              <w:rPr>
                <w:rFonts w:ascii="標楷體" w:eastAsia="標楷體" w:hAnsi="標楷體" w:hint="eastAsia"/>
              </w:rPr>
              <w:t>有健體步道，在校園的環境中，學生都會經過的區域，所以我們希望能製作一個體適能課程，讓老師們能在體育相關的課程或是在進行三年級肢體運動王單元的教學時，能夠融入於課程中，所以我們希望設計約一至二節課的課程讓學生能善加利用操場養成良好運動的習慣</w:t>
            </w:r>
            <w:r w:rsidRPr="005539D9">
              <w:rPr>
                <w:rFonts w:ascii="標楷體" w:eastAsia="標楷體" w:hAnsi="標楷體" w:hint="eastAsia"/>
              </w:rPr>
              <w:t>。</w:t>
            </w:r>
          </w:p>
        </w:tc>
      </w:tr>
      <w:tr w:rsidR="00031548" w:rsidRPr="00857A5A" w:rsidTr="00562323">
        <w:trPr>
          <w:trHeight w:val="296"/>
          <w:jc w:val="center"/>
        </w:trPr>
        <w:tc>
          <w:tcPr>
            <w:tcW w:w="1548" w:type="dxa"/>
            <w:tcBorders>
              <w:bottom w:val="single" w:sz="4" w:space="0" w:color="auto"/>
            </w:tcBorders>
            <w:shd w:val="clear" w:color="auto" w:fill="CCFFFF"/>
            <w:vAlign w:val="center"/>
          </w:tcPr>
          <w:p w:rsidR="00031548" w:rsidRPr="00EF0863" w:rsidRDefault="00031548" w:rsidP="00031548">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328" w:type="dxa"/>
            <w:gridSpan w:val="2"/>
            <w:shd w:val="clear" w:color="auto" w:fill="CCFFFF"/>
            <w:vAlign w:val="center"/>
          </w:tcPr>
          <w:p w:rsidR="00031548" w:rsidRPr="00EF0863" w:rsidRDefault="00031548" w:rsidP="00031548">
            <w:pPr>
              <w:ind w:left="240" w:hangingChars="100" w:hanging="240"/>
              <w:jc w:val="center"/>
              <w:rPr>
                <w:rFonts w:ascii="標楷體" w:eastAsia="標楷體" w:hAnsi="標楷體"/>
              </w:rPr>
            </w:pPr>
            <w:r w:rsidRPr="00EF0863">
              <w:rPr>
                <w:rFonts w:ascii="標楷體" w:eastAsia="標楷體" w:hAnsi="標楷體" w:hint="eastAsia"/>
              </w:rPr>
              <w:t>能力指標</w:t>
            </w:r>
          </w:p>
        </w:tc>
        <w:tc>
          <w:tcPr>
            <w:tcW w:w="2445" w:type="dxa"/>
            <w:gridSpan w:val="3"/>
            <w:shd w:val="clear" w:color="auto" w:fill="CCFFFF"/>
            <w:vAlign w:val="center"/>
          </w:tcPr>
          <w:p w:rsidR="00031548" w:rsidRPr="00EF0863" w:rsidRDefault="00031548" w:rsidP="00031548">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2340" w:type="dxa"/>
            <w:shd w:val="clear" w:color="auto" w:fill="CCFFFF"/>
            <w:vAlign w:val="center"/>
          </w:tcPr>
          <w:p w:rsidR="00031548" w:rsidRPr="00EF0863" w:rsidRDefault="00031548" w:rsidP="00031548">
            <w:pPr>
              <w:ind w:left="240" w:hangingChars="100" w:hanging="240"/>
              <w:jc w:val="center"/>
              <w:rPr>
                <w:rFonts w:ascii="標楷體" w:eastAsia="標楷體" w:hAnsi="標楷體"/>
              </w:rPr>
            </w:pPr>
            <w:r w:rsidRPr="00EF0863">
              <w:rPr>
                <w:rFonts w:ascii="標楷體" w:eastAsia="標楷體" w:hAnsi="標楷體" w:hint="eastAsia"/>
              </w:rPr>
              <w:t>教學重點</w:t>
            </w:r>
          </w:p>
        </w:tc>
        <w:tc>
          <w:tcPr>
            <w:tcW w:w="1668" w:type="dxa"/>
            <w:gridSpan w:val="2"/>
            <w:shd w:val="clear" w:color="auto" w:fill="CCFFFF"/>
          </w:tcPr>
          <w:p w:rsidR="00031548" w:rsidRPr="00EF0863" w:rsidRDefault="00031548" w:rsidP="00031548">
            <w:pPr>
              <w:spacing w:line="240" w:lineRule="exact"/>
              <w:ind w:left="31" w:hangingChars="13" w:hanging="31"/>
              <w:rPr>
                <w:rFonts w:ascii="標楷體" w:eastAsia="標楷體" w:hAnsi="標楷體"/>
              </w:rPr>
            </w:pPr>
            <w:r w:rsidRPr="00EF0863">
              <w:rPr>
                <w:rFonts w:ascii="標楷體" w:eastAsia="標楷體" w:hAnsi="標楷體" w:hint="eastAsia"/>
              </w:rPr>
              <w:t>年度各版本指標對應情形暨教學運用單元名稱</w:t>
            </w:r>
          </w:p>
        </w:tc>
      </w:tr>
      <w:tr w:rsidR="00031548" w:rsidRPr="00857A5A" w:rsidTr="00562323">
        <w:trPr>
          <w:trHeight w:val="1537"/>
          <w:jc w:val="center"/>
        </w:trPr>
        <w:tc>
          <w:tcPr>
            <w:tcW w:w="1548" w:type="dxa"/>
            <w:tcBorders>
              <w:bottom w:val="single" w:sz="4" w:space="0" w:color="auto"/>
            </w:tcBorders>
            <w:shd w:val="clear" w:color="auto" w:fill="F3F3F3"/>
          </w:tcPr>
          <w:p w:rsidR="00031548" w:rsidRPr="00562029" w:rsidRDefault="00031548" w:rsidP="00031548">
            <w:pPr>
              <w:spacing w:line="400" w:lineRule="exact"/>
              <w:ind w:left="240" w:hangingChars="100" w:hanging="240"/>
              <w:jc w:val="center"/>
              <w:rPr>
                <w:rFonts w:ascii="標楷體" w:eastAsia="標楷體" w:hAnsi="標楷體"/>
              </w:rPr>
            </w:pPr>
            <w:r w:rsidRPr="00562029">
              <w:rPr>
                <w:rFonts w:ascii="標楷體" w:eastAsia="標楷體" w:hAnsi="標楷體" w:hint="eastAsia"/>
              </w:rPr>
              <w:t>第一節</w:t>
            </w:r>
          </w:p>
          <w:p w:rsidR="00031548" w:rsidRPr="00562029"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體適能</w:t>
            </w:r>
            <w:r w:rsidRPr="00562029">
              <w:rPr>
                <w:rFonts w:ascii="標楷體" w:eastAsia="標楷體" w:hAnsi="標楷體" w:hint="eastAsia"/>
              </w:rPr>
              <w:t>介紹</w:t>
            </w:r>
          </w:p>
        </w:tc>
        <w:tc>
          <w:tcPr>
            <w:tcW w:w="2321" w:type="dxa"/>
          </w:tcPr>
          <w:p w:rsidR="00031548" w:rsidRDefault="00031548" w:rsidP="00031548">
            <w:pPr>
              <w:spacing w:line="400" w:lineRule="exact"/>
              <w:ind w:leftChars="-6" w:left="-14" w:firstLineChars="7" w:firstLine="17"/>
              <w:rPr>
                <w:rFonts w:eastAsia="標楷體"/>
              </w:rPr>
            </w:pPr>
            <w:r>
              <w:rPr>
                <w:rFonts w:eastAsia="標楷體" w:hint="eastAsia"/>
              </w:rPr>
              <w:t>1-2-1</w:t>
            </w:r>
          </w:p>
          <w:p w:rsidR="00031548" w:rsidRDefault="00031548" w:rsidP="00031548">
            <w:pPr>
              <w:spacing w:line="400" w:lineRule="exact"/>
              <w:ind w:leftChars="-6" w:left="-14" w:firstLineChars="7" w:firstLine="17"/>
              <w:rPr>
                <w:rFonts w:eastAsia="標楷體"/>
              </w:rPr>
            </w:pPr>
            <w:r>
              <w:rPr>
                <w:rFonts w:eastAsia="標楷體" w:hint="eastAsia"/>
              </w:rPr>
              <w:t>1-2-3</w:t>
            </w:r>
          </w:p>
          <w:p w:rsidR="00031548" w:rsidRDefault="00031548" w:rsidP="00031548">
            <w:pPr>
              <w:spacing w:line="400" w:lineRule="exact"/>
              <w:ind w:leftChars="-6" w:left="-14" w:firstLineChars="7" w:firstLine="17"/>
              <w:rPr>
                <w:rFonts w:eastAsia="標楷體"/>
              </w:rPr>
            </w:pPr>
            <w:r>
              <w:rPr>
                <w:rFonts w:eastAsia="標楷體" w:hint="eastAsia"/>
              </w:rPr>
              <w:t>4-1-4</w:t>
            </w:r>
          </w:p>
          <w:p w:rsidR="00031548" w:rsidRPr="00562029" w:rsidRDefault="00031548" w:rsidP="00031548">
            <w:pPr>
              <w:spacing w:line="400" w:lineRule="exact"/>
              <w:ind w:leftChars="-6" w:left="-14" w:firstLineChars="7" w:firstLine="17"/>
              <w:rPr>
                <w:rFonts w:eastAsia="標楷體"/>
              </w:rPr>
            </w:pPr>
            <w:r>
              <w:rPr>
                <w:rFonts w:eastAsia="標楷體" w:hint="eastAsia"/>
              </w:rPr>
              <w:t>4-2-2</w:t>
            </w:r>
          </w:p>
        </w:tc>
        <w:tc>
          <w:tcPr>
            <w:tcW w:w="2452" w:type="dxa"/>
            <w:gridSpan w:val="4"/>
          </w:tcPr>
          <w:p w:rsidR="00031548" w:rsidRPr="00A927C2" w:rsidRDefault="00031548" w:rsidP="00833A5E">
            <w:pPr>
              <w:spacing w:line="400" w:lineRule="exact"/>
              <w:rPr>
                <w:rFonts w:eastAsia="標楷體"/>
              </w:rPr>
            </w:pPr>
            <w:r>
              <w:rPr>
                <w:rFonts w:eastAsia="標楷體" w:hint="eastAsia"/>
              </w:rPr>
              <w:t>1.</w:t>
            </w:r>
            <w:r w:rsidRPr="00A927C2">
              <w:rPr>
                <w:rFonts w:eastAsia="標楷體" w:hint="eastAsia"/>
              </w:rPr>
              <w:t>了解體適能的定義</w:t>
            </w:r>
            <w:r>
              <w:rPr>
                <w:rFonts w:eastAsia="標楷體" w:hint="eastAsia"/>
              </w:rPr>
              <w:t>。</w:t>
            </w:r>
          </w:p>
          <w:p w:rsidR="00031548" w:rsidRDefault="00031548" w:rsidP="00833A5E">
            <w:pPr>
              <w:spacing w:line="400" w:lineRule="exact"/>
              <w:rPr>
                <w:rFonts w:eastAsia="標楷體"/>
              </w:rPr>
            </w:pPr>
            <w:r>
              <w:rPr>
                <w:rFonts w:ascii="標楷體" w:eastAsia="標楷體" w:hAnsi="標楷體" w:hint="eastAsia"/>
              </w:rPr>
              <w:t>2.</w:t>
            </w:r>
            <w:r w:rsidRPr="00A927C2">
              <w:rPr>
                <w:rFonts w:ascii="標楷體" w:eastAsia="標楷體" w:hAnsi="標楷體" w:hint="eastAsia"/>
              </w:rPr>
              <w:t>了解</w:t>
            </w:r>
            <w:r w:rsidRPr="00A927C2">
              <w:rPr>
                <w:rFonts w:ascii="標楷體" w:eastAsia="標楷體" w:hAnsi="標楷體"/>
                <w:bCs/>
              </w:rPr>
              <w:t>體適能對學生的</w:t>
            </w:r>
            <w:r>
              <w:rPr>
                <w:rFonts w:ascii="標楷體" w:eastAsia="標楷體" w:hAnsi="標楷體" w:hint="eastAsia"/>
                <w:bCs/>
              </w:rPr>
              <w:t>重要性。</w:t>
            </w:r>
          </w:p>
          <w:p w:rsidR="00031548" w:rsidRPr="00A927C2" w:rsidRDefault="00031548" w:rsidP="00833A5E">
            <w:pPr>
              <w:spacing w:line="400" w:lineRule="exact"/>
              <w:rPr>
                <w:rFonts w:eastAsia="標楷體"/>
              </w:rPr>
            </w:pPr>
            <w:r>
              <w:rPr>
                <w:rFonts w:eastAsia="標楷體" w:hint="eastAsia"/>
              </w:rPr>
              <w:t>3.</w:t>
            </w:r>
            <w:r>
              <w:rPr>
                <w:rFonts w:eastAsia="標楷體" w:hint="eastAsia"/>
              </w:rPr>
              <w:t>了解體適能的種類。</w:t>
            </w:r>
          </w:p>
        </w:tc>
        <w:tc>
          <w:tcPr>
            <w:tcW w:w="2340" w:type="dxa"/>
          </w:tcPr>
          <w:p w:rsidR="00031548" w:rsidRPr="00562029" w:rsidRDefault="00031548" w:rsidP="00833A5E">
            <w:pPr>
              <w:spacing w:line="400" w:lineRule="exact"/>
              <w:rPr>
                <w:rFonts w:ascii="標楷體" w:eastAsia="標楷體" w:hAnsi="標楷體"/>
              </w:rPr>
            </w:pPr>
            <w:r w:rsidRPr="00562029">
              <w:rPr>
                <w:rFonts w:ascii="標楷體" w:eastAsia="標楷體" w:hAnsi="標楷體" w:hint="eastAsia"/>
              </w:rPr>
              <w:t>1.</w:t>
            </w:r>
            <w:r w:rsidRPr="00A927C2">
              <w:rPr>
                <w:rFonts w:eastAsia="標楷體" w:hint="eastAsia"/>
              </w:rPr>
              <w:t>了解體適能的定義</w:t>
            </w:r>
            <w:r>
              <w:rPr>
                <w:rFonts w:eastAsia="標楷體" w:hint="eastAsia"/>
              </w:rPr>
              <w:t>。</w:t>
            </w:r>
          </w:p>
          <w:p w:rsidR="00031548" w:rsidRPr="00A927C2" w:rsidRDefault="00031548" w:rsidP="00833A5E">
            <w:pPr>
              <w:spacing w:line="400" w:lineRule="exact"/>
              <w:rPr>
                <w:rFonts w:eastAsia="標楷體"/>
              </w:rPr>
            </w:pPr>
            <w:r w:rsidRPr="00562029">
              <w:rPr>
                <w:rFonts w:ascii="標楷體" w:eastAsia="標楷體" w:hAnsi="標楷體" w:hint="eastAsia"/>
              </w:rPr>
              <w:t>2.能</w:t>
            </w:r>
            <w:r w:rsidRPr="00A927C2">
              <w:rPr>
                <w:rFonts w:ascii="標楷體" w:eastAsia="標楷體" w:hAnsi="標楷體"/>
                <w:bCs/>
              </w:rPr>
              <w:t>體適能對學生的</w:t>
            </w:r>
            <w:r>
              <w:rPr>
                <w:rFonts w:ascii="標楷體" w:eastAsia="標楷體" w:hAnsi="標楷體" w:hint="eastAsia"/>
                <w:bCs/>
              </w:rPr>
              <w:t>重要性。</w:t>
            </w:r>
          </w:p>
          <w:p w:rsidR="00031548" w:rsidRPr="00562029" w:rsidRDefault="00031548" w:rsidP="00833A5E">
            <w:pPr>
              <w:spacing w:line="400" w:lineRule="exact"/>
              <w:rPr>
                <w:rFonts w:ascii="標楷體" w:eastAsia="標楷體" w:hAnsi="標楷體"/>
              </w:rPr>
            </w:pPr>
            <w:r>
              <w:rPr>
                <w:rFonts w:ascii="標楷體" w:eastAsia="標楷體" w:hAnsi="標楷體" w:hint="eastAsia"/>
              </w:rPr>
              <w:t>3.能了解體適能的種類。</w:t>
            </w:r>
          </w:p>
        </w:tc>
        <w:tc>
          <w:tcPr>
            <w:tcW w:w="1668" w:type="dxa"/>
            <w:gridSpan w:val="2"/>
          </w:tcPr>
          <w:p w:rsidR="00031548" w:rsidRPr="00562029" w:rsidRDefault="00031548" w:rsidP="00031548">
            <w:pPr>
              <w:spacing w:line="400" w:lineRule="exact"/>
              <w:ind w:left="240" w:hangingChars="100" w:hanging="240"/>
              <w:jc w:val="center"/>
              <w:rPr>
                <w:rFonts w:ascii="標楷體" w:eastAsia="標楷體" w:hAnsi="標楷體"/>
              </w:rPr>
            </w:pPr>
          </w:p>
        </w:tc>
      </w:tr>
      <w:tr w:rsidR="00031548" w:rsidRPr="00857A5A" w:rsidTr="00562323">
        <w:trPr>
          <w:trHeight w:val="1537"/>
          <w:jc w:val="center"/>
        </w:trPr>
        <w:tc>
          <w:tcPr>
            <w:tcW w:w="1548" w:type="dxa"/>
            <w:tcBorders>
              <w:bottom w:val="single" w:sz="4" w:space="0" w:color="auto"/>
            </w:tcBorders>
            <w:shd w:val="clear" w:color="auto" w:fill="F3F3F3"/>
          </w:tcPr>
          <w:p w:rsidR="00031548" w:rsidRPr="00562029"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第二</w:t>
            </w:r>
            <w:r w:rsidRPr="00562029">
              <w:rPr>
                <w:rFonts w:ascii="標楷體" w:eastAsia="標楷體" w:hAnsi="標楷體" w:hint="eastAsia"/>
              </w:rPr>
              <w:t>節</w:t>
            </w:r>
          </w:p>
        </w:tc>
        <w:tc>
          <w:tcPr>
            <w:tcW w:w="2321" w:type="dxa"/>
          </w:tcPr>
          <w:p w:rsidR="00031548" w:rsidRDefault="00031548" w:rsidP="00031548">
            <w:pPr>
              <w:spacing w:line="400" w:lineRule="exact"/>
              <w:ind w:leftChars="-6" w:left="-14" w:firstLineChars="7" w:firstLine="17"/>
              <w:rPr>
                <w:rFonts w:eastAsia="標楷體"/>
              </w:rPr>
            </w:pPr>
            <w:r>
              <w:rPr>
                <w:rFonts w:eastAsia="標楷體" w:hint="eastAsia"/>
              </w:rPr>
              <w:t>3-1-1</w:t>
            </w:r>
          </w:p>
          <w:p w:rsidR="00031548" w:rsidRDefault="00031548" w:rsidP="00031548">
            <w:pPr>
              <w:spacing w:line="400" w:lineRule="exact"/>
              <w:ind w:leftChars="-6" w:left="-14" w:firstLineChars="7" w:firstLine="17"/>
              <w:rPr>
                <w:rFonts w:eastAsia="標楷體"/>
              </w:rPr>
            </w:pPr>
            <w:r>
              <w:rPr>
                <w:rFonts w:eastAsia="標楷體" w:hint="eastAsia"/>
              </w:rPr>
              <w:t>3-1-4</w:t>
            </w:r>
          </w:p>
          <w:p w:rsidR="00031548" w:rsidRDefault="00031548" w:rsidP="00031548">
            <w:pPr>
              <w:spacing w:line="400" w:lineRule="exact"/>
              <w:ind w:leftChars="-6" w:left="-14" w:firstLineChars="7" w:firstLine="17"/>
              <w:rPr>
                <w:rFonts w:eastAsia="標楷體"/>
              </w:rPr>
            </w:pPr>
            <w:r>
              <w:rPr>
                <w:rFonts w:eastAsia="標楷體" w:hint="eastAsia"/>
              </w:rPr>
              <w:t>4-1-1</w:t>
            </w:r>
          </w:p>
        </w:tc>
        <w:tc>
          <w:tcPr>
            <w:tcW w:w="2452" w:type="dxa"/>
            <w:gridSpan w:val="4"/>
          </w:tcPr>
          <w:p w:rsidR="00031548" w:rsidRPr="00562029" w:rsidRDefault="00031548" w:rsidP="00833A5E">
            <w:pPr>
              <w:spacing w:line="400" w:lineRule="exact"/>
              <w:rPr>
                <w:rFonts w:eastAsia="標楷體"/>
              </w:rPr>
            </w:pPr>
            <w:r w:rsidRPr="00562029">
              <w:rPr>
                <w:rFonts w:eastAsia="標楷體" w:hint="eastAsia"/>
              </w:rPr>
              <w:t>1.</w:t>
            </w:r>
            <w:r>
              <w:rPr>
                <w:rFonts w:eastAsia="標楷體" w:hint="eastAsia"/>
              </w:rPr>
              <w:t>做出跑跨角標的動作。</w:t>
            </w:r>
          </w:p>
          <w:p w:rsidR="00031548" w:rsidRDefault="00031548" w:rsidP="00833A5E">
            <w:pPr>
              <w:spacing w:line="400" w:lineRule="exact"/>
              <w:rPr>
                <w:rFonts w:eastAsia="標楷體"/>
              </w:rPr>
            </w:pPr>
            <w:r w:rsidRPr="00562029">
              <w:rPr>
                <w:rFonts w:eastAsia="標楷體" w:hint="eastAsia"/>
              </w:rPr>
              <w:t>2.</w:t>
            </w:r>
            <w:r>
              <w:rPr>
                <w:rFonts w:eastAsia="標楷體" w:hint="eastAsia"/>
              </w:rPr>
              <w:t>找出自己的慣用腳。</w:t>
            </w:r>
          </w:p>
          <w:p w:rsidR="00031548" w:rsidRDefault="00031548" w:rsidP="00833A5E">
            <w:pPr>
              <w:spacing w:line="400" w:lineRule="exact"/>
              <w:rPr>
                <w:rFonts w:eastAsia="標楷體"/>
              </w:rPr>
            </w:pPr>
            <w:r>
              <w:rPr>
                <w:rFonts w:eastAsia="標楷體" w:hint="eastAsia"/>
              </w:rPr>
              <w:t>3.</w:t>
            </w:r>
            <w:r>
              <w:rPr>
                <w:rFonts w:eastAsia="標楷體" w:hint="eastAsia"/>
              </w:rPr>
              <w:t>以慣用腳做出採圈起跳的動作。</w:t>
            </w:r>
          </w:p>
        </w:tc>
        <w:tc>
          <w:tcPr>
            <w:tcW w:w="2340" w:type="dxa"/>
          </w:tcPr>
          <w:p w:rsidR="00031548" w:rsidRPr="00562029" w:rsidRDefault="00031548" w:rsidP="00833A5E">
            <w:pPr>
              <w:spacing w:line="400" w:lineRule="exact"/>
              <w:rPr>
                <w:rFonts w:ascii="標楷體" w:eastAsia="標楷體" w:hAnsi="標楷體"/>
              </w:rPr>
            </w:pPr>
            <w:r w:rsidRPr="00562029">
              <w:rPr>
                <w:rFonts w:ascii="標楷體" w:eastAsia="標楷體" w:hAnsi="標楷體" w:hint="eastAsia"/>
              </w:rPr>
              <w:t>1.</w:t>
            </w:r>
            <w:r>
              <w:rPr>
                <w:rFonts w:ascii="標楷體" w:eastAsia="標楷體" w:hAnsi="標楷體" w:hint="eastAsia"/>
              </w:rPr>
              <w:t>能做出固定步幅與步頻的動作。</w:t>
            </w:r>
          </w:p>
          <w:p w:rsidR="00031548" w:rsidRDefault="00031548" w:rsidP="00833A5E">
            <w:pPr>
              <w:spacing w:line="400" w:lineRule="exact"/>
              <w:rPr>
                <w:rFonts w:ascii="標楷體" w:eastAsia="標楷體" w:hAnsi="標楷體"/>
              </w:rPr>
            </w:pPr>
            <w:r w:rsidRPr="00562029">
              <w:rPr>
                <w:rFonts w:ascii="標楷體" w:eastAsia="標楷體" w:hAnsi="標楷體" w:hint="eastAsia"/>
              </w:rPr>
              <w:t>2.能</w:t>
            </w:r>
            <w:r>
              <w:rPr>
                <w:rFonts w:ascii="標楷體" w:eastAsia="標楷體" w:hAnsi="標楷體" w:hint="eastAsia"/>
              </w:rPr>
              <w:t>找出自己的慣用腳。</w:t>
            </w:r>
          </w:p>
          <w:p w:rsidR="00031548" w:rsidRPr="00562029" w:rsidRDefault="00031548" w:rsidP="00833A5E">
            <w:pPr>
              <w:spacing w:line="400" w:lineRule="exact"/>
              <w:rPr>
                <w:rFonts w:ascii="標楷體" w:eastAsia="標楷體" w:hAnsi="標楷體"/>
              </w:rPr>
            </w:pPr>
            <w:r>
              <w:rPr>
                <w:rFonts w:ascii="標楷體" w:eastAsia="標楷體" w:hAnsi="標楷體" w:hint="eastAsia"/>
              </w:rPr>
              <w:t>3.能做出以慣用腳踩圈起跳的動作。</w:t>
            </w:r>
          </w:p>
        </w:tc>
        <w:tc>
          <w:tcPr>
            <w:tcW w:w="1668" w:type="dxa"/>
            <w:gridSpan w:val="2"/>
          </w:tcPr>
          <w:p w:rsidR="00031548"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103康軒版</w:t>
            </w:r>
          </w:p>
          <w:p w:rsidR="00031548" w:rsidRPr="00562029"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三上1.肢體運動王</w:t>
            </w:r>
          </w:p>
        </w:tc>
      </w:tr>
      <w:tr w:rsidR="00031548" w:rsidRPr="00857A5A" w:rsidTr="00562323">
        <w:trPr>
          <w:trHeight w:val="1533"/>
          <w:jc w:val="center"/>
        </w:trPr>
        <w:tc>
          <w:tcPr>
            <w:tcW w:w="1548" w:type="dxa"/>
            <w:tcBorders>
              <w:bottom w:val="single" w:sz="4" w:space="0" w:color="auto"/>
            </w:tcBorders>
            <w:shd w:val="clear" w:color="auto" w:fill="F3F3F3"/>
          </w:tcPr>
          <w:p w:rsidR="00031548" w:rsidRPr="00562029"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第三</w:t>
            </w:r>
            <w:r w:rsidRPr="00562029">
              <w:rPr>
                <w:rFonts w:ascii="標楷體" w:eastAsia="標楷體" w:hAnsi="標楷體" w:hint="eastAsia"/>
              </w:rPr>
              <w:t>節</w:t>
            </w:r>
          </w:p>
          <w:p w:rsidR="00031548" w:rsidRPr="00562029"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跳躍精靈</w:t>
            </w:r>
          </w:p>
        </w:tc>
        <w:tc>
          <w:tcPr>
            <w:tcW w:w="2321" w:type="dxa"/>
          </w:tcPr>
          <w:p w:rsidR="00031548" w:rsidRDefault="00031548" w:rsidP="00031548">
            <w:pPr>
              <w:spacing w:line="400" w:lineRule="exact"/>
              <w:ind w:leftChars="-6" w:left="-14" w:firstLineChars="7" w:firstLine="17"/>
              <w:rPr>
                <w:rFonts w:eastAsia="標楷體"/>
              </w:rPr>
            </w:pPr>
            <w:r>
              <w:rPr>
                <w:rFonts w:eastAsia="標楷體" w:hint="eastAsia"/>
              </w:rPr>
              <w:t>3-1-4</w:t>
            </w:r>
          </w:p>
          <w:p w:rsidR="00031548" w:rsidRPr="00562029" w:rsidRDefault="00031548" w:rsidP="00031548">
            <w:pPr>
              <w:spacing w:line="400" w:lineRule="exact"/>
              <w:ind w:leftChars="-6" w:left="-14" w:firstLineChars="7" w:firstLine="17"/>
              <w:rPr>
                <w:rFonts w:eastAsia="標楷體"/>
              </w:rPr>
            </w:pPr>
            <w:r>
              <w:rPr>
                <w:rFonts w:eastAsia="標楷體" w:hint="eastAsia"/>
              </w:rPr>
              <w:t>3-2-4</w:t>
            </w:r>
          </w:p>
        </w:tc>
        <w:tc>
          <w:tcPr>
            <w:tcW w:w="2452" w:type="dxa"/>
            <w:gridSpan w:val="4"/>
          </w:tcPr>
          <w:p w:rsidR="00031548" w:rsidRPr="007673B0" w:rsidRDefault="00031548" w:rsidP="00833A5E">
            <w:pPr>
              <w:spacing w:line="400" w:lineRule="exact"/>
              <w:rPr>
                <w:rFonts w:eastAsia="標楷體"/>
              </w:rPr>
            </w:pPr>
            <w:r>
              <w:rPr>
                <w:rFonts w:eastAsia="標楷體" w:hint="eastAsia"/>
              </w:rPr>
              <w:t>1.</w:t>
            </w:r>
            <w:r w:rsidRPr="007673B0">
              <w:rPr>
                <w:rFonts w:eastAsia="標楷體" w:hint="eastAsia"/>
              </w:rPr>
              <w:t>以慣用腳做出採圈起跳的動作。</w:t>
            </w:r>
          </w:p>
          <w:p w:rsidR="00031548" w:rsidRPr="007673B0" w:rsidRDefault="00031548" w:rsidP="00833A5E">
            <w:pPr>
              <w:spacing w:line="400" w:lineRule="exact"/>
              <w:rPr>
                <w:rFonts w:eastAsia="標楷體"/>
              </w:rPr>
            </w:pPr>
            <w:r>
              <w:rPr>
                <w:rFonts w:eastAsia="標楷體" w:hint="eastAsia"/>
              </w:rPr>
              <w:t>2.</w:t>
            </w:r>
            <w:r>
              <w:rPr>
                <w:rFonts w:eastAsia="標楷體" w:hint="eastAsia"/>
              </w:rPr>
              <w:t>在跑步中做出單腳起跳的動作。</w:t>
            </w:r>
          </w:p>
        </w:tc>
        <w:tc>
          <w:tcPr>
            <w:tcW w:w="2340" w:type="dxa"/>
          </w:tcPr>
          <w:p w:rsidR="00031548" w:rsidRDefault="00031548" w:rsidP="00833A5E">
            <w:pPr>
              <w:spacing w:line="400" w:lineRule="exact"/>
              <w:rPr>
                <w:rFonts w:ascii="標楷體" w:eastAsia="標楷體" w:hAnsi="標楷體"/>
              </w:rPr>
            </w:pPr>
            <w:r>
              <w:rPr>
                <w:rFonts w:ascii="標楷體" w:eastAsia="標楷體" w:hAnsi="標楷體" w:hint="eastAsia"/>
              </w:rPr>
              <w:t>1.能做出以慣用腳採圈起跳的動作。</w:t>
            </w:r>
          </w:p>
          <w:p w:rsidR="00031548" w:rsidRPr="007673B0" w:rsidRDefault="00031548" w:rsidP="00833A5E">
            <w:pPr>
              <w:spacing w:line="400" w:lineRule="exact"/>
              <w:rPr>
                <w:rFonts w:ascii="標楷體" w:eastAsia="標楷體" w:hAnsi="標楷體"/>
              </w:rPr>
            </w:pPr>
            <w:r>
              <w:rPr>
                <w:rFonts w:ascii="標楷體" w:eastAsia="標楷體" w:hAnsi="標楷體" w:hint="eastAsia"/>
              </w:rPr>
              <w:t>2.能在跑步中做出單腳起跳的動作。</w:t>
            </w:r>
          </w:p>
        </w:tc>
        <w:tc>
          <w:tcPr>
            <w:tcW w:w="1668" w:type="dxa"/>
            <w:gridSpan w:val="2"/>
          </w:tcPr>
          <w:p w:rsidR="00031548"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103康軒版</w:t>
            </w:r>
          </w:p>
          <w:p w:rsidR="00031548" w:rsidRPr="00562029" w:rsidRDefault="00031548" w:rsidP="00031548">
            <w:pPr>
              <w:spacing w:line="400" w:lineRule="exact"/>
              <w:ind w:left="240" w:hangingChars="100" w:hanging="240"/>
              <w:jc w:val="center"/>
              <w:rPr>
                <w:rFonts w:ascii="標楷體" w:eastAsia="標楷體" w:hAnsi="標楷體"/>
              </w:rPr>
            </w:pPr>
            <w:r>
              <w:rPr>
                <w:rFonts w:ascii="標楷體" w:eastAsia="標楷體" w:hAnsi="標楷體" w:hint="eastAsia"/>
              </w:rPr>
              <w:t>三上1.肢體運動王</w:t>
            </w:r>
          </w:p>
        </w:tc>
      </w:tr>
      <w:tr w:rsidR="00031548" w:rsidRPr="00857A5A" w:rsidTr="00562323">
        <w:trPr>
          <w:trHeight w:val="296"/>
          <w:jc w:val="center"/>
        </w:trPr>
        <w:tc>
          <w:tcPr>
            <w:tcW w:w="4161" w:type="dxa"/>
            <w:gridSpan w:val="4"/>
            <w:shd w:val="clear" w:color="auto" w:fill="auto"/>
          </w:tcPr>
          <w:p w:rsidR="00031548" w:rsidRPr="000F33B7" w:rsidRDefault="00031548" w:rsidP="00833A5E">
            <w:pPr>
              <w:jc w:val="both"/>
              <w:rPr>
                <w:rFonts w:ascii="標楷體" w:eastAsia="標楷體" w:hAnsi="標楷體"/>
              </w:rPr>
            </w:pPr>
            <w:r w:rsidRPr="000F33B7">
              <w:rPr>
                <w:rFonts w:ascii="標楷體" w:eastAsia="標楷體" w:hAnsi="標楷體" w:hint="eastAsia"/>
              </w:rPr>
              <w:t>能力指標運用說明</w:t>
            </w:r>
          </w:p>
          <w:p w:rsidR="00031548" w:rsidRPr="00E12C5E" w:rsidRDefault="00031548" w:rsidP="00833A5E">
            <w:pPr>
              <w:jc w:val="both"/>
              <w:rPr>
                <w:rFonts w:ascii="標楷體" w:eastAsia="標楷體" w:hAnsi="標楷體"/>
              </w:rPr>
            </w:pPr>
            <w:r w:rsidRPr="005C6BAD">
              <w:rPr>
                <w:rFonts w:ascii="標楷體" w:eastAsia="標楷體" w:hAnsi="標楷體" w:hint="eastAsia"/>
              </w:rPr>
              <w:t>(說明指標運用原因、未能完整執行指標之因)</w:t>
            </w:r>
          </w:p>
        </w:tc>
        <w:tc>
          <w:tcPr>
            <w:tcW w:w="6168" w:type="dxa"/>
            <w:gridSpan w:val="5"/>
          </w:tcPr>
          <w:p w:rsidR="00031548" w:rsidRPr="007141C7" w:rsidRDefault="00031548" w:rsidP="00833A5E">
            <w:pPr>
              <w:rPr>
                <w:rFonts w:ascii="標楷體" w:eastAsia="標楷體" w:hAnsi="標楷體" w:cs="新細明體"/>
                <w:color w:val="000000"/>
                <w:szCs w:val="24"/>
              </w:rPr>
            </w:pPr>
            <w:r w:rsidRPr="007141C7">
              <w:rPr>
                <w:rFonts w:ascii="標楷體" w:eastAsia="標楷體" w:hAnsi="標楷體" w:cs="新細明體"/>
                <w:color w:val="000000"/>
                <w:szCs w:val="24"/>
              </w:rPr>
              <w:t xml:space="preserve">1-2-1  </w:t>
            </w:r>
            <w:r w:rsidRPr="007141C7">
              <w:rPr>
                <w:rFonts w:ascii="標楷體" w:eastAsia="標楷體" w:hAnsi="標楷體" w:cs="新細明體" w:hint="eastAsia"/>
                <w:color w:val="000000"/>
                <w:szCs w:val="24"/>
              </w:rPr>
              <w:t>辨識影響個人成長與行為的因素。</w:t>
            </w:r>
          </w:p>
          <w:p w:rsidR="00031548" w:rsidRDefault="00031548" w:rsidP="00833A5E">
            <w:pPr>
              <w:widowControl/>
              <w:rPr>
                <w:rFonts w:ascii="標楷體" w:eastAsia="標楷體" w:hAnsi="標楷體" w:cs="新細明體"/>
                <w:color w:val="000000"/>
                <w:szCs w:val="24"/>
              </w:rPr>
            </w:pPr>
            <w:r>
              <w:rPr>
                <w:rFonts w:ascii="標楷體" w:eastAsia="標楷體" w:hAnsi="標楷體" w:cs="新細明體" w:hint="eastAsia"/>
                <w:color w:val="000000"/>
                <w:szCs w:val="24"/>
              </w:rPr>
              <w:t xml:space="preserve">3-1-1  </w:t>
            </w:r>
            <w:r>
              <w:rPr>
                <w:rFonts w:eastAsia="標楷體" w:hint="eastAsia"/>
              </w:rPr>
              <w:t>表現簡單的全身性身體活動</w:t>
            </w:r>
          </w:p>
          <w:p w:rsidR="00031548" w:rsidRPr="00566622" w:rsidRDefault="00031548" w:rsidP="00833A5E">
            <w:pPr>
              <w:widowControl/>
              <w:rPr>
                <w:rFonts w:ascii="標楷體" w:eastAsia="標楷體" w:hAnsi="標楷體" w:cs="新細明體"/>
                <w:color w:val="000000"/>
                <w:szCs w:val="24"/>
              </w:rPr>
            </w:pPr>
            <w:r>
              <w:rPr>
                <w:rFonts w:ascii="標楷體" w:eastAsia="標楷體" w:hAnsi="標楷體" w:cs="新細明體" w:hint="eastAsia"/>
                <w:color w:val="000000"/>
                <w:szCs w:val="24"/>
              </w:rPr>
              <w:t xml:space="preserve">3-1-4  </w:t>
            </w:r>
            <w:r>
              <w:rPr>
                <w:rFonts w:eastAsia="標楷體" w:hint="eastAsia"/>
              </w:rPr>
              <w:t>表現聯合性的基本運動能力</w:t>
            </w:r>
          </w:p>
          <w:p w:rsidR="00031548" w:rsidRDefault="00031548" w:rsidP="00833A5E">
            <w:pPr>
              <w:pStyle w:val="Web"/>
              <w:spacing w:before="0" w:beforeAutospacing="0" w:after="0" w:afterAutospacing="0"/>
              <w:rPr>
                <w:rFonts w:ascii="標楷體" w:eastAsia="標楷體" w:hAnsi="標楷體"/>
                <w:color w:val="000000"/>
              </w:rPr>
            </w:pPr>
            <w:r w:rsidRPr="007141C7">
              <w:rPr>
                <w:rFonts w:ascii="標楷體" w:eastAsia="標楷體" w:hAnsi="標楷體"/>
                <w:color w:val="000000"/>
              </w:rPr>
              <w:t>3-2-4 在活動中表現身體的協調性。</w:t>
            </w:r>
          </w:p>
          <w:p w:rsidR="00031548" w:rsidRDefault="00031548" w:rsidP="00833A5E">
            <w:pPr>
              <w:pStyle w:val="Web"/>
              <w:spacing w:before="0" w:beforeAutospacing="0" w:after="0" w:afterAutospacing="0"/>
              <w:rPr>
                <w:rFonts w:ascii="標楷體" w:eastAsia="標楷體" w:hAnsi="標楷體"/>
                <w:color w:val="000000"/>
              </w:rPr>
            </w:pPr>
            <w:r>
              <w:rPr>
                <w:rFonts w:ascii="標楷體" w:eastAsia="標楷體" w:hAnsi="標楷體" w:hint="eastAsia"/>
                <w:color w:val="000000"/>
              </w:rPr>
              <w:t xml:space="preserve">4-1-1  </w:t>
            </w:r>
            <w:r>
              <w:rPr>
                <w:rFonts w:eastAsia="標楷體" w:hint="eastAsia"/>
              </w:rPr>
              <w:t>藉由語言或動作，來表達與身體活動的感覺</w:t>
            </w:r>
          </w:p>
          <w:p w:rsidR="00031548" w:rsidRPr="001A69C9" w:rsidRDefault="00031548" w:rsidP="00833A5E">
            <w:pPr>
              <w:pStyle w:val="Web"/>
              <w:spacing w:before="0" w:beforeAutospacing="0" w:after="0" w:afterAutospacing="0"/>
              <w:rPr>
                <w:rFonts w:ascii="標楷體" w:eastAsia="標楷體" w:hAnsi="標楷體"/>
                <w:color w:val="000000"/>
                <w:szCs w:val="20"/>
              </w:rPr>
            </w:pPr>
            <w:r w:rsidRPr="001A69C9">
              <w:rPr>
                <w:rFonts w:ascii="標楷體" w:eastAsia="標楷體" w:hAnsi="標楷體" w:hint="eastAsia"/>
                <w:szCs w:val="20"/>
              </w:rPr>
              <w:t>4-1-4養成規律運動習慣，保持良好體適能</w:t>
            </w:r>
            <w:r>
              <w:rPr>
                <w:rFonts w:ascii="標楷體" w:eastAsia="標楷體" w:hAnsi="標楷體" w:hint="eastAsia"/>
                <w:szCs w:val="20"/>
              </w:rPr>
              <w:t>。</w:t>
            </w:r>
          </w:p>
          <w:p w:rsidR="00031548" w:rsidRPr="007635D3" w:rsidRDefault="00031548" w:rsidP="00833A5E">
            <w:pPr>
              <w:pStyle w:val="Web"/>
              <w:spacing w:before="0" w:beforeAutospacing="0" w:after="0" w:afterAutospacing="0"/>
              <w:rPr>
                <w:rFonts w:ascii="標楷體" w:eastAsia="標楷體" w:hAnsi="標楷體"/>
                <w:b/>
                <w:color w:val="000000"/>
              </w:rPr>
            </w:pPr>
            <w:r w:rsidRPr="007141C7">
              <w:rPr>
                <w:rFonts w:ascii="標楷體" w:eastAsia="標楷體" w:hAnsi="標楷體"/>
                <w:color w:val="000000"/>
              </w:rPr>
              <w:t>4-2-2 辨別並參與對發展體適能要素有貢獻的活動。</w:t>
            </w:r>
          </w:p>
        </w:tc>
      </w:tr>
      <w:tr w:rsidR="00031548" w:rsidRPr="00857A5A" w:rsidTr="00562323">
        <w:trPr>
          <w:trHeight w:val="296"/>
          <w:jc w:val="center"/>
        </w:trPr>
        <w:tc>
          <w:tcPr>
            <w:tcW w:w="1548" w:type="dxa"/>
          </w:tcPr>
          <w:p w:rsidR="00031548" w:rsidRPr="00BA5C57" w:rsidRDefault="00031548" w:rsidP="00031548">
            <w:pPr>
              <w:ind w:left="240" w:hangingChars="100" w:hanging="240"/>
              <w:jc w:val="center"/>
              <w:rPr>
                <w:rFonts w:ascii="標楷體" w:eastAsia="標楷體" w:hAnsi="標楷體"/>
              </w:rPr>
            </w:pPr>
            <w:r w:rsidRPr="00BA5C57">
              <w:rPr>
                <w:rFonts w:ascii="標楷體" w:eastAsia="標楷體" w:hAnsi="標楷體" w:hint="eastAsia"/>
              </w:rPr>
              <w:t>附件說明</w:t>
            </w:r>
          </w:p>
        </w:tc>
        <w:tc>
          <w:tcPr>
            <w:tcW w:w="8781" w:type="dxa"/>
            <w:gridSpan w:val="8"/>
          </w:tcPr>
          <w:p w:rsidR="00031548" w:rsidRPr="003D14B5" w:rsidRDefault="00031548" w:rsidP="00031548">
            <w:pPr>
              <w:ind w:left="240" w:hangingChars="100" w:hanging="240"/>
              <w:jc w:val="both"/>
              <w:rPr>
                <w:rFonts w:ascii="標楷體" w:eastAsia="標楷體" w:hAnsi="標楷體"/>
              </w:rPr>
            </w:pPr>
          </w:p>
        </w:tc>
      </w:tr>
      <w:tr w:rsidR="00031548" w:rsidRPr="00857A5A" w:rsidTr="00562323">
        <w:trPr>
          <w:trHeight w:val="296"/>
          <w:jc w:val="center"/>
        </w:trPr>
        <w:tc>
          <w:tcPr>
            <w:tcW w:w="1548" w:type="dxa"/>
          </w:tcPr>
          <w:p w:rsidR="00031548" w:rsidRPr="00BA5C57" w:rsidRDefault="00031548" w:rsidP="00031548">
            <w:pPr>
              <w:ind w:left="240" w:hangingChars="100" w:hanging="240"/>
              <w:jc w:val="center"/>
              <w:rPr>
                <w:rFonts w:ascii="標楷體" w:eastAsia="標楷體" w:hAnsi="標楷體"/>
              </w:rPr>
            </w:pPr>
            <w:r w:rsidRPr="00BA5C57">
              <w:rPr>
                <w:rFonts w:ascii="標楷體" w:eastAsia="標楷體" w:hAnsi="標楷體" w:hint="eastAsia"/>
              </w:rPr>
              <w:t>參考資料</w:t>
            </w:r>
          </w:p>
        </w:tc>
        <w:tc>
          <w:tcPr>
            <w:tcW w:w="8781" w:type="dxa"/>
            <w:gridSpan w:val="8"/>
          </w:tcPr>
          <w:p w:rsidR="00031548" w:rsidRDefault="00031548" w:rsidP="00833A5E">
            <w:pPr>
              <w:jc w:val="both"/>
            </w:pPr>
            <w:r>
              <w:rPr>
                <w:rFonts w:ascii="標楷體" w:eastAsia="標楷體" w:hAnsi="標楷體" w:hint="eastAsia"/>
              </w:rPr>
              <w:t>教育部體適能網站</w:t>
            </w:r>
            <w:hyperlink r:id="rId126" w:history="1">
              <w:r w:rsidRPr="0025327B">
                <w:rPr>
                  <w:rStyle w:val="ac"/>
                  <w:rFonts w:ascii="標楷體" w:eastAsia="標楷體" w:hAnsi="標楷體"/>
                </w:rPr>
                <w:t>http://www.fitness.org.tw/</w:t>
              </w:r>
            </w:hyperlink>
          </w:p>
          <w:p w:rsidR="003F041D" w:rsidRPr="003D14B5" w:rsidRDefault="003F041D" w:rsidP="00833A5E">
            <w:pPr>
              <w:jc w:val="both"/>
              <w:rPr>
                <w:rFonts w:ascii="標楷體" w:eastAsia="標楷體" w:hAnsi="標楷體"/>
              </w:rPr>
            </w:pPr>
          </w:p>
        </w:tc>
      </w:tr>
    </w:tbl>
    <w:p w:rsidR="009A0693" w:rsidRDefault="009A0693"/>
    <w:p w:rsidR="009A0693" w:rsidRDefault="009A0693">
      <w:pPr>
        <w:widowControl/>
      </w:pPr>
      <w:r>
        <w:br w:type="page"/>
      </w:r>
    </w:p>
    <w:p w:rsidR="009A0693" w:rsidRDefault="009A0693"/>
    <w:tbl>
      <w:tblPr>
        <w:tblStyle w:val="10"/>
        <w:tblW w:w="10590" w:type="dxa"/>
        <w:jc w:val="center"/>
        <w:tblInd w:w="-612" w:type="dxa"/>
        <w:tblLayout w:type="fixed"/>
        <w:tblLook w:val="01E0" w:firstRow="1" w:lastRow="1" w:firstColumn="1" w:lastColumn="1" w:noHBand="0" w:noVBand="0"/>
      </w:tblPr>
      <w:tblGrid>
        <w:gridCol w:w="812"/>
        <w:gridCol w:w="1187"/>
        <w:gridCol w:w="4476"/>
        <w:gridCol w:w="720"/>
        <w:gridCol w:w="720"/>
        <w:gridCol w:w="720"/>
        <w:gridCol w:w="1955"/>
      </w:tblGrid>
      <w:tr w:rsidR="00031548" w:rsidTr="00031548">
        <w:trPr>
          <w:trHeight w:val="530"/>
          <w:jc w:val="center"/>
        </w:trPr>
        <w:tc>
          <w:tcPr>
            <w:tcW w:w="812"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教學目標</w:t>
            </w:r>
          </w:p>
        </w:tc>
        <w:tc>
          <w:tcPr>
            <w:tcW w:w="5663" w:type="dxa"/>
            <w:gridSpan w:val="2"/>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教學流程</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教學時間</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教學資源</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w:t>
            </w:r>
          </w:p>
          <w:p w:rsidR="00031548" w:rsidRDefault="00031548" w:rsidP="00833A5E">
            <w:pPr>
              <w:jc w:val="center"/>
              <w:rPr>
                <w:rFonts w:ascii="標楷體" w:eastAsia="標楷體" w:hAnsi="標楷體"/>
                <w:kern w:val="2"/>
                <w:sz w:val="24"/>
              </w:rPr>
            </w:pPr>
            <w:r>
              <w:rPr>
                <w:rFonts w:ascii="標楷體" w:eastAsia="標楷體" w:hAnsi="標楷體" w:hint="eastAsia"/>
              </w:rPr>
              <w:t>評量</w:t>
            </w:r>
          </w:p>
        </w:tc>
        <w:tc>
          <w:tcPr>
            <w:tcW w:w="1955"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課程實施檢核</w:t>
            </w:r>
          </w:p>
          <w:p w:rsidR="00031548" w:rsidRDefault="00031548" w:rsidP="00833A5E">
            <w:pPr>
              <w:jc w:val="center"/>
              <w:rPr>
                <w:rFonts w:ascii="標楷體" w:eastAsia="標楷體" w:hAnsi="標楷體"/>
                <w:b/>
                <w:kern w:val="2"/>
                <w:sz w:val="24"/>
              </w:rPr>
            </w:pPr>
            <w:r>
              <w:rPr>
                <w:rFonts w:ascii="標楷體" w:eastAsia="標楷體" w:hAnsi="標楷體" w:hint="eastAsia"/>
              </w:rPr>
              <w:t>（述明修改內容）</w:t>
            </w:r>
          </w:p>
        </w:tc>
      </w:tr>
      <w:tr w:rsidR="00031548" w:rsidTr="00031548">
        <w:trPr>
          <w:jc w:val="center"/>
        </w:trPr>
        <w:tc>
          <w:tcPr>
            <w:tcW w:w="812" w:type="dxa"/>
            <w:tcBorders>
              <w:top w:val="single" w:sz="4" w:space="0" w:color="auto"/>
              <w:left w:val="single" w:sz="4" w:space="0" w:color="auto"/>
              <w:bottom w:val="single" w:sz="4" w:space="0" w:color="auto"/>
              <w:right w:val="single" w:sz="4" w:space="0" w:color="auto"/>
            </w:tcBorders>
          </w:tcPr>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r>
              <w:rPr>
                <w:rFonts w:ascii="標楷體" w:eastAsia="標楷體" w:hAnsi="標楷體" w:hint="eastAsia"/>
                <w:kern w:val="2"/>
                <w:sz w:val="24"/>
              </w:rPr>
              <w:t>1-2-1</w:t>
            </w: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r>
              <w:rPr>
                <w:rFonts w:ascii="標楷體" w:eastAsia="標楷體" w:hAnsi="標楷體" w:hint="eastAsia"/>
                <w:kern w:val="2"/>
                <w:sz w:val="24"/>
              </w:rPr>
              <w:t>1-2-3</w:t>
            </w: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r>
              <w:rPr>
                <w:rFonts w:ascii="標楷體" w:eastAsia="標楷體" w:hAnsi="標楷體" w:hint="eastAsia"/>
                <w:kern w:val="2"/>
                <w:sz w:val="24"/>
              </w:rPr>
              <w:t>4-2-2</w:t>
            </w: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r>
              <w:rPr>
                <w:rFonts w:ascii="標楷體" w:eastAsia="標楷體" w:hAnsi="標楷體" w:hint="eastAsia"/>
                <w:kern w:val="2"/>
                <w:sz w:val="24"/>
              </w:rPr>
              <w:t>4-2-2</w:t>
            </w:r>
          </w:p>
          <w:p w:rsidR="00031548" w:rsidRDefault="00031548" w:rsidP="00833A5E">
            <w:pPr>
              <w:ind w:right="-6"/>
              <w:jc w:val="both"/>
              <w:rPr>
                <w:rFonts w:ascii="標楷體" w:eastAsia="標楷體" w:hAnsi="標楷體"/>
                <w:kern w:val="2"/>
                <w:sz w:val="24"/>
              </w:rPr>
            </w:pPr>
            <w:r>
              <w:rPr>
                <w:rFonts w:ascii="標楷體" w:eastAsia="標楷體" w:hAnsi="標楷體" w:hint="eastAsia"/>
                <w:kern w:val="2"/>
                <w:sz w:val="24"/>
              </w:rPr>
              <w:t>4-1-4</w:t>
            </w:r>
          </w:p>
        </w:tc>
        <w:tc>
          <w:tcPr>
            <w:tcW w:w="5663" w:type="dxa"/>
            <w:gridSpan w:val="2"/>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b/>
                <w:bCs/>
                <w:sz w:val="28"/>
                <w:szCs w:val="28"/>
              </w:rPr>
            </w:pPr>
            <w:r w:rsidRPr="00846A15">
              <w:rPr>
                <w:rFonts w:ascii="標楷體" w:eastAsia="標楷體" w:hAnsi="標楷體" w:hint="eastAsia"/>
                <w:b/>
                <w:bCs/>
                <w:sz w:val="28"/>
                <w:szCs w:val="28"/>
              </w:rPr>
              <w:lastRenderedPageBreak/>
              <w:t>一、準備活動</w:t>
            </w:r>
          </w:p>
          <w:p w:rsidR="00031548" w:rsidRPr="00210A3D" w:rsidRDefault="00031548" w:rsidP="00031548">
            <w:pPr>
              <w:snapToGrid w:val="0"/>
              <w:spacing w:line="360" w:lineRule="auto"/>
              <w:ind w:left="480"/>
              <w:jc w:val="both"/>
              <w:rPr>
                <w:rFonts w:ascii="標楷體" w:eastAsia="標楷體" w:hAnsi="標楷體"/>
                <w:sz w:val="24"/>
                <w:szCs w:val="24"/>
              </w:rPr>
            </w:pPr>
            <w:r w:rsidRPr="00210A3D">
              <w:rPr>
                <w:rFonts w:ascii="標楷體" w:eastAsia="標楷體" w:hAnsi="標楷體" w:hint="eastAsia"/>
                <w:sz w:val="24"/>
                <w:szCs w:val="24"/>
              </w:rPr>
              <w:t>（一）課前準備</w:t>
            </w:r>
          </w:p>
          <w:p w:rsidR="00031548" w:rsidRPr="00210A3D" w:rsidRDefault="00031548" w:rsidP="00833A5E">
            <w:pPr>
              <w:snapToGrid w:val="0"/>
              <w:spacing w:line="360" w:lineRule="auto"/>
              <w:ind w:left="480"/>
              <w:rPr>
                <w:rFonts w:ascii="標楷體" w:eastAsia="標楷體" w:hAnsi="標楷體"/>
                <w:sz w:val="24"/>
                <w:szCs w:val="24"/>
              </w:rPr>
            </w:pPr>
            <w:r w:rsidRPr="00210A3D">
              <w:rPr>
                <w:rFonts w:ascii="標楷體" w:eastAsia="標楷體" w:hAnsi="標楷體" w:hint="eastAsia"/>
                <w:sz w:val="24"/>
                <w:szCs w:val="24"/>
              </w:rPr>
              <w:t xml:space="preserve"> 體適能基本定義</w:t>
            </w:r>
          </w:p>
          <w:p w:rsidR="00031548" w:rsidRPr="00210A3D" w:rsidRDefault="00031548" w:rsidP="00031548">
            <w:pPr>
              <w:snapToGrid w:val="0"/>
              <w:spacing w:line="360" w:lineRule="auto"/>
              <w:ind w:left="480"/>
              <w:jc w:val="both"/>
              <w:rPr>
                <w:rFonts w:ascii="標楷體" w:eastAsia="標楷體" w:hAnsi="標楷體"/>
                <w:sz w:val="24"/>
                <w:szCs w:val="24"/>
              </w:rPr>
            </w:pPr>
            <w:r w:rsidRPr="00210A3D">
              <w:rPr>
                <w:rFonts w:ascii="標楷體" w:eastAsia="標楷體" w:hAnsi="標楷體" w:hint="eastAsia"/>
                <w:sz w:val="24"/>
                <w:szCs w:val="24"/>
              </w:rPr>
              <w:t>（二）引起動機</w:t>
            </w:r>
          </w:p>
          <w:p w:rsidR="00031548" w:rsidRDefault="00031548" w:rsidP="00833A5E">
            <w:pPr>
              <w:snapToGrid w:val="0"/>
              <w:spacing w:line="360" w:lineRule="auto"/>
              <w:ind w:leftChars="171" w:left="650" w:hangingChars="100" w:hanging="240"/>
              <w:rPr>
                <w:rFonts w:ascii="標楷體" w:eastAsia="標楷體" w:hAnsi="標楷體"/>
                <w:sz w:val="24"/>
                <w:szCs w:val="24"/>
              </w:rPr>
            </w:pPr>
            <w:r w:rsidRPr="00210A3D">
              <w:rPr>
                <w:rFonts w:ascii="標楷體" w:eastAsia="標楷體" w:hAnsi="標楷體" w:hint="eastAsia"/>
                <w:sz w:val="24"/>
                <w:szCs w:val="24"/>
              </w:rPr>
              <w:t>1.了解</w:t>
            </w:r>
            <w:r w:rsidRPr="00210A3D">
              <w:rPr>
                <w:rFonts w:ascii="標楷體" w:eastAsia="標楷體" w:hAnsi="標楷體" w:cs="Arial" w:hint="eastAsia"/>
                <w:color w:val="000000"/>
                <w:sz w:val="24"/>
                <w:szCs w:val="24"/>
              </w:rPr>
              <w:t>體適能</w:t>
            </w:r>
            <w:r w:rsidRPr="00210A3D">
              <w:rPr>
                <w:rFonts w:ascii="標楷體" w:eastAsia="標楷體" w:hAnsi="標楷體" w:cs="細明體" w:hint="eastAsia"/>
                <w:color w:val="000000"/>
                <w:sz w:val="24"/>
                <w:szCs w:val="24"/>
              </w:rPr>
              <w:t>獎</w:t>
            </w:r>
            <w:r>
              <w:rPr>
                <w:rFonts w:ascii="標楷體" w:eastAsia="標楷體" w:hAnsi="標楷體" w:cs="Dotum" w:hint="eastAsia"/>
                <w:color w:val="000000"/>
                <w:sz w:val="24"/>
                <w:szCs w:val="24"/>
              </w:rPr>
              <w:t>章</w:t>
            </w:r>
          </w:p>
          <w:p w:rsidR="00031548" w:rsidRDefault="00031548" w:rsidP="00833A5E">
            <w:pPr>
              <w:rPr>
                <w:rFonts w:ascii="標楷體" w:eastAsia="標楷體" w:hAnsi="標楷體"/>
                <w:b/>
                <w:bCs/>
                <w:sz w:val="28"/>
                <w:szCs w:val="28"/>
              </w:rPr>
            </w:pPr>
            <w:r w:rsidRPr="00846A15">
              <w:rPr>
                <w:rFonts w:ascii="標楷體" w:eastAsia="標楷體" w:hAnsi="標楷體" w:hint="eastAsia"/>
                <w:b/>
                <w:bCs/>
                <w:sz w:val="28"/>
                <w:szCs w:val="28"/>
              </w:rPr>
              <w:t>二、發展活動</w:t>
            </w:r>
          </w:p>
          <w:p w:rsidR="00031548" w:rsidRPr="00AE2FD7" w:rsidRDefault="00031548" w:rsidP="00031548">
            <w:pPr>
              <w:snapToGrid w:val="0"/>
              <w:spacing w:line="360" w:lineRule="auto"/>
              <w:ind w:left="1200" w:hangingChars="500" w:hanging="1200"/>
              <w:rPr>
                <w:rFonts w:ascii="標楷體" w:eastAsia="標楷體" w:hAnsi="標楷體"/>
                <w:bCs/>
                <w:sz w:val="24"/>
                <w:szCs w:val="24"/>
              </w:rPr>
            </w:pPr>
            <w:r w:rsidRPr="00AE2FD7">
              <w:rPr>
                <w:rFonts w:ascii="標楷體" w:eastAsia="標楷體" w:hAnsi="標楷體" w:hint="eastAsia"/>
                <w:sz w:val="24"/>
                <w:szCs w:val="24"/>
              </w:rPr>
              <w:t>活動一－</w:t>
            </w:r>
            <w:r w:rsidRPr="00AE2FD7">
              <w:rPr>
                <w:rFonts w:ascii="標楷體" w:eastAsia="標楷體" w:hAnsi="標楷體" w:hint="eastAsia"/>
                <w:b/>
                <w:sz w:val="24"/>
                <w:szCs w:val="24"/>
              </w:rPr>
              <w:t>體適能</w:t>
            </w:r>
            <w:r w:rsidRPr="00AE2FD7">
              <w:rPr>
                <w:rFonts w:ascii="標楷體" w:eastAsia="標楷體" w:hAnsi="標楷體" w:hint="eastAsia"/>
                <w:bCs/>
                <w:sz w:val="24"/>
                <w:szCs w:val="24"/>
              </w:rPr>
              <w:t>（</w:t>
            </w:r>
            <w:r w:rsidRPr="00AE2FD7">
              <w:rPr>
                <w:rFonts w:ascii="標楷體" w:eastAsia="標楷體" w:hAnsi="標楷體"/>
                <w:bCs/>
                <w:sz w:val="24"/>
                <w:szCs w:val="24"/>
              </w:rPr>
              <w:t>Physical Fitness</w:t>
            </w:r>
            <w:r w:rsidRPr="00AE2FD7">
              <w:rPr>
                <w:rFonts w:ascii="標楷體" w:eastAsia="標楷體" w:hAnsi="標楷體" w:hint="eastAsia"/>
                <w:bCs/>
                <w:sz w:val="24"/>
                <w:szCs w:val="24"/>
              </w:rPr>
              <w:t>）</w:t>
            </w:r>
            <w:r w:rsidRPr="00AE2FD7">
              <w:rPr>
                <w:rFonts w:ascii="標楷體" w:eastAsia="標楷體" w:hAnsi="標楷體" w:hint="eastAsia"/>
                <w:b/>
                <w:sz w:val="24"/>
                <w:szCs w:val="24"/>
              </w:rPr>
              <w:t>的定義</w:t>
            </w:r>
          </w:p>
          <w:p w:rsidR="00031548" w:rsidRPr="00AE2FD7" w:rsidRDefault="00031548" w:rsidP="00833A5E">
            <w:pPr>
              <w:snapToGrid w:val="0"/>
              <w:spacing w:line="360" w:lineRule="auto"/>
              <w:ind w:leftChars="354" w:left="850" w:firstLineChars="100" w:firstLine="240"/>
              <w:rPr>
                <w:rFonts w:ascii="標楷體" w:eastAsia="標楷體" w:hAnsi="標楷體"/>
                <w:sz w:val="24"/>
                <w:szCs w:val="24"/>
              </w:rPr>
            </w:pPr>
            <w:r w:rsidRPr="00AE2FD7">
              <w:rPr>
                <w:rFonts w:ascii="標楷體" w:eastAsia="標楷體" w:hAnsi="標楷體" w:hint="eastAsia"/>
                <w:sz w:val="24"/>
                <w:szCs w:val="24"/>
              </w:rPr>
              <w:t>體適能就是身體適應生活、動</w:t>
            </w:r>
          </w:p>
          <w:p w:rsidR="00031548" w:rsidRPr="00AE2FD7" w:rsidRDefault="00031548" w:rsidP="00833A5E">
            <w:pPr>
              <w:snapToGrid w:val="0"/>
              <w:spacing w:line="360" w:lineRule="auto"/>
              <w:ind w:leftChars="454" w:left="1090"/>
              <w:rPr>
                <w:rFonts w:ascii="標楷體" w:eastAsia="標楷體" w:hAnsi="標楷體"/>
                <w:sz w:val="24"/>
                <w:szCs w:val="24"/>
              </w:rPr>
            </w:pPr>
            <w:r w:rsidRPr="00AE2FD7">
              <w:rPr>
                <w:rFonts w:ascii="標楷體" w:eastAsia="標楷體" w:hAnsi="標楷體" w:hint="eastAsia"/>
                <w:sz w:val="24"/>
                <w:szCs w:val="24"/>
              </w:rPr>
              <w:t>與環境（例如；溫度、氣候變化或病毒等因素）的綜合能力。</w:t>
            </w:r>
          </w:p>
          <w:p w:rsidR="00031548" w:rsidRPr="00AE2FD7" w:rsidRDefault="00031548" w:rsidP="00833A5E">
            <w:pPr>
              <w:snapToGrid w:val="0"/>
              <w:spacing w:line="360" w:lineRule="auto"/>
              <w:jc w:val="both"/>
              <w:rPr>
                <w:rFonts w:ascii="標楷體" w:eastAsia="標楷體" w:hAnsi="標楷體"/>
                <w:b/>
                <w:bCs/>
                <w:sz w:val="24"/>
                <w:szCs w:val="24"/>
              </w:rPr>
            </w:pPr>
            <w:r w:rsidRPr="00AE2FD7">
              <w:rPr>
                <w:rFonts w:ascii="標楷體" w:eastAsia="標楷體" w:hAnsi="標楷體" w:hint="eastAsia"/>
                <w:sz w:val="24"/>
                <w:szCs w:val="24"/>
              </w:rPr>
              <w:t>活動二－</w:t>
            </w:r>
            <w:r w:rsidRPr="00AE2FD7">
              <w:rPr>
                <w:rFonts w:ascii="標楷體" w:eastAsia="標楷體" w:hAnsi="標楷體" w:hint="eastAsia"/>
                <w:b/>
                <w:sz w:val="24"/>
                <w:szCs w:val="24"/>
              </w:rPr>
              <w:t>了解</w:t>
            </w:r>
            <w:r w:rsidRPr="00AE2FD7">
              <w:rPr>
                <w:rFonts w:ascii="標楷體" w:eastAsia="標楷體" w:hAnsi="標楷體"/>
                <w:b/>
                <w:bCs/>
                <w:sz w:val="24"/>
                <w:szCs w:val="24"/>
              </w:rPr>
              <w:t>體適能對學生的重要性</w:t>
            </w:r>
          </w:p>
          <w:p w:rsidR="00031548" w:rsidRPr="00AE2FD7" w:rsidRDefault="00031548" w:rsidP="00833A5E">
            <w:pPr>
              <w:snapToGrid w:val="0"/>
              <w:spacing w:line="360" w:lineRule="auto"/>
              <w:rPr>
                <w:rFonts w:ascii="標楷體" w:eastAsia="標楷體" w:hAnsi="標楷體"/>
                <w:b/>
                <w:sz w:val="24"/>
                <w:szCs w:val="24"/>
              </w:rPr>
            </w:pPr>
            <w:r w:rsidRPr="00AE2FD7">
              <w:rPr>
                <w:rFonts w:ascii="標楷體" w:eastAsia="標楷體" w:hAnsi="標楷體" w:hint="eastAsia"/>
                <w:sz w:val="24"/>
                <w:szCs w:val="24"/>
              </w:rPr>
              <w:t>活動三－</w:t>
            </w:r>
            <w:r w:rsidRPr="00AE2FD7">
              <w:rPr>
                <w:rFonts w:ascii="標楷體" w:eastAsia="標楷體" w:hAnsi="標楷體" w:hint="eastAsia"/>
                <w:b/>
                <w:sz w:val="24"/>
                <w:szCs w:val="24"/>
              </w:rPr>
              <w:t>體適能的種類</w:t>
            </w:r>
          </w:p>
          <w:p w:rsidR="00031548" w:rsidRPr="00AE2FD7" w:rsidRDefault="00031548" w:rsidP="00833A5E">
            <w:pPr>
              <w:snapToGrid w:val="0"/>
              <w:spacing w:line="360" w:lineRule="auto"/>
              <w:jc w:val="both"/>
              <w:rPr>
                <w:rFonts w:ascii="標楷體" w:eastAsia="標楷體" w:hAnsi="標楷體"/>
                <w:sz w:val="24"/>
                <w:szCs w:val="24"/>
              </w:rPr>
            </w:pPr>
            <w:r w:rsidRPr="00AE2FD7">
              <w:rPr>
                <w:rFonts w:ascii="標楷體" w:eastAsia="標楷體" w:hAnsi="標楷體" w:hint="eastAsia"/>
                <w:sz w:val="24"/>
                <w:szCs w:val="24"/>
              </w:rPr>
              <w:t xml:space="preserve">  1.心肺適能</w:t>
            </w:r>
          </w:p>
          <w:p w:rsidR="00031548" w:rsidRPr="00AE2FD7" w:rsidRDefault="008A3503" w:rsidP="00031548">
            <w:pPr>
              <w:snapToGrid w:val="0"/>
              <w:spacing w:line="360" w:lineRule="auto"/>
              <w:ind w:left="300" w:hangingChars="150" w:hanging="300"/>
              <w:rPr>
                <w:rFonts w:ascii="標楷體" w:eastAsia="標楷體" w:hAnsi="標楷體"/>
                <w:sz w:val="24"/>
                <w:szCs w:val="24"/>
              </w:rPr>
            </w:pPr>
            <w:r w:rsidRPr="00AE2FD7">
              <w:rPr>
                <w:rFonts w:ascii="標楷體" w:eastAsia="標楷體" w:hAnsi="標楷體"/>
                <w:color w:val="000000"/>
                <w:szCs w:val="24"/>
              </w:rPr>
              <w:fldChar w:fldCharType="begin"/>
            </w:r>
            <w:r w:rsidR="00031548" w:rsidRPr="00AE2FD7">
              <w:rPr>
                <w:rFonts w:ascii="標楷體" w:eastAsia="標楷體" w:hAnsi="標楷體"/>
                <w:color w:val="000000"/>
                <w:sz w:val="24"/>
                <w:szCs w:val="24"/>
              </w:rPr>
              <w:instrText xml:space="preserve"> eq \o\ac(○,</w:instrText>
            </w:r>
            <w:r w:rsidR="00031548" w:rsidRPr="00AE2FD7">
              <w:rPr>
                <w:rFonts w:ascii="標楷體" w:eastAsia="標楷體" w:hAnsi="標楷體"/>
                <w:color w:val="000000"/>
                <w:position w:val="3"/>
                <w:sz w:val="24"/>
                <w:szCs w:val="24"/>
              </w:rPr>
              <w:instrText>1</w:instrText>
            </w:r>
            <w:r w:rsidR="00031548" w:rsidRPr="00AE2FD7">
              <w:rPr>
                <w:rFonts w:ascii="標楷體" w:eastAsia="標楷體" w:hAnsi="標楷體"/>
                <w:color w:val="000000"/>
                <w:sz w:val="24"/>
                <w:szCs w:val="24"/>
              </w:rPr>
              <w:instrText>)</w:instrText>
            </w:r>
            <w:r w:rsidRPr="00AE2FD7">
              <w:rPr>
                <w:rFonts w:ascii="標楷體" w:eastAsia="標楷體" w:hAnsi="標楷體"/>
                <w:color w:val="000000"/>
                <w:szCs w:val="24"/>
              </w:rPr>
              <w:fldChar w:fldCharType="end"/>
            </w:r>
            <w:r w:rsidR="00031548" w:rsidRPr="00AE2FD7">
              <w:rPr>
                <w:rFonts w:ascii="標楷體" w:eastAsia="標楷體" w:hAnsi="標楷體" w:hint="eastAsia"/>
                <w:sz w:val="24"/>
                <w:szCs w:val="24"/>
                <w:u w:val="single"/>
              </w:rPr>
              <w:t>定義</w:t>
            </w:r>
            <w:r w:rsidR="00031548" w:rsidRPr="00AE2FD7">
              <w:rPr>
                <w:rFonts w:ascii="標楷體" w:eastAsia="標楷體" w:hAnsi="標楷體" w:hint="eastAsia"/>
                <w:sz w:val="24"/>
                <w:szCs w:val="24"/>
              </w:rPr>
              <w:t>：也可以稱為心肺耐力，是指個人的肺臟與心臟，從空氣中攜帶氧氣，並將氧氣輸送到組織細胞加以使用的能力。因此心肺適能可以說是個人的心臟、肺臟、血管、與組織細胞有氧能力的指標。</w:t>
            </w:r>
          </w:p>
          <w:p w:rsidR="00031548" w:rsidRPr="00AE2FD7" w:rsidRDefault="008A3503" w:rsidP="00031548">
            <w:pPr>
              <w:snapToGrid w:val="0"/>
              <w:spacing w:line="360" w:lineRule="auto"/>
              <w:ind w:left="400" w:hangingChars="200" w:hanging="400"/>
              <w:jc w:val="both"/>
              <w:rPr>
                <w:rFonts w:ascii="標楷體" w:eastAsia="標楷體" w:hAnsi="標楷體"/>
                <w:sz w:val="24"/>
                <w:szCs w:val="24"/>
              </w:rPr>
            </w:pPr>
            <w:r w:rsidRPr="00AE2FD7">
              <w:rPr>
                <w:rFonts w:ascii="標楷體" w:eastAsia="標楷體" w:hAnsi="標楷體"/>
                <w:szCs w:val="24"/>
              </w:rPr>
              <w:fldChar w:fldCharType="begin"/>
            </w:r>
            <w:r w:rsidR="00031548" w:rsidRPr="00AE2FD7">
              <w:rPr>
                <w:rFonts w:ascii="標楷體" w:eastAsia="標楷體" w:hAnsi="標楷體"/>
                <w:sz w:val="24"/>
                <w:szCs w:val="24"/>
              </w:rPr>
              <w:instrText xml:space="preserve"> eq \o\ac(○,</w:instrText>
            </w:r>
            <w:r w:rsidR="00031548" w:rsidRPr="00AE2FD7">
              <w:rPr>
                <w:rFonts w:ascii="標楷體" w:eastAsia="標楷體" w:hAnsi="標楷體"/>
                <w:position w:val="3"/>
                <w:sz w:val="24"/>
                <w:szCs w:val="24"/>
              </w:rPr>
              <w:instrText>2</w:instrText>
            </w:r>
            <w:r w:rsidR="00031548" w:rsidRPr="00AE2FD7">
              <w:rPr>
                <w:rFonts w:ascii="標楷體" w:eastAsia="標楷體" w:hAnsi="標楷體"/>
                <w:sz w:val="24"/>
                <w:szCs w:val="24"/>
              </w:rPr>
              <w:instrText>)</w:instrText>
            </w:r>
            <w:r w:rsidRPr="00AE2FD7">
              <w:rPr>
                <w:rFonts w:ascii="標楷體" w:eastAsia="標楷體" w:hAnsi="標楷體"/>
                <w:szCs w:val="24"/>
              </w:rPr>
              <w:fldChar w:fldCharType="end"/>
            </w:r>
            <w:r w:rsidR="00031548" w:rsidRPr="00AE2FD7">
              <w:rPr>
                <w:rFonts w:ascii="標楷體" w:eastAsia="標楷體" w:hAnsi="標楷體" w:hint="eastAsia"/>
                <w:sz w:val="24"/>
                <w:szCs w:val="24"/>
                <w:u w:val="single"/>
              </w:rPr>
              <w:t>提升心肺適能的好處</w:t>
            </w:r>
            <w:r w:rsidR="00031548" w:rsidRPr="00AE2FD7">
              <w:rPr>
                <w:rFonts w:ascii="標楷體" w:eastAsia="標楷體" w:hAnsi="標楷體" w:hint="eastAsia"/>
                <w:sz w:val="24"/>
                <w:szCs w:val="24"/>
              </w:rPr>
              <w:t>：可以使我們運動持續較久、且不至於很快疲倦，也可以使我們平日工作時間更久，更有效率。</w:t>
            </w:r>
          </w:p>
          <w:p w:rsidR="00031548" w:rsidRPr="00AE2FD7" w:rsidRDefault="00031548" w:rsidP="00833A5E">
            <w:pPr>
              <w:snapToGrid w:val="0"/>
              <w:spacing w:line="360" w:lineRule="auto"/>
              <w:jc w:val="both"/>
              <w:rPr>
                <w:rFonts w:ascii="標楷體" w:eastAsia="標楷體" w:hAnsi="標楷體"/>
                <w:sz w:val="24"/>
                <w:szCs w:val="24"/>
              </w:rPr>
            </w:pPr>
            <w:r w:rsidRPr="00AE2FD7">
              <w:rPr>
                <w:rFonts w:ascii="標楷體" w:eastAsia="標楷體" w:hAnsi="標楷體" w:hint="eastAsia"/>
                <w:sz w:val="24"/>
                <w:szCs w:val="24"/>
              </w:rPr>
              <w:t xml:space="preserve">  2.肌力</w:t>
            </w:r>
          </w:p>
          <w:p w:rsidR="00031548" w:rsidRPr="00AE2FD7" w:rsidRDefault="008A3503" w:rsidP="00833A5E">
            <w:pPr>
              <w:snapToGrid w:val="0"/>
              <w:spacing w:line="360" w:lineRule="auto"/>
              <w:jc w:val="both"/>
              <w:rPr>
                <w:rFonts w:ascii="標楷體" w:eastAsia="標楷體" w:hAnsi="標楷體"/>
                <w:sz w:val="24"/>
                <w:szCs w:val="24"/>
              </w:rPr>
            </w:pPr>
            <w:r w:rsidRPr="00AE2FD7">
              <w:rPr>
                <w:rFonts w:ascii="標楷體" w:eastAsia="標楷體" w:hAnsi="標楷體"/>
                <w:szCs w:val="24"/>
              </w:rPr>
              <w:fldChar w:fldCharType="begin"/>
            </w:r>
            <w:r w:rsidR="00031548" w:rsidRPr="00AE2FD7">
              <w:rPr>
                <w:rFonts w:ascii="標楷體" w:eastAsia="標楷體" w:hAnsi="標楷體"/>
                <w:sz w:val="24"/>
                <w:szCs w:val="24"/>
              </w:rPr>
              <w:instrText xml:space="preserve"> eq \o\ac(○,</w:instrText>
            </w:r>
            <w:r w:rsidR="00031548" w:rsidRPr="00AE2FD7">
              <w:rPr>
                <w:rFonts w:ascii="標楷體" w:eastAsia="標楷體" w:hAnsi="標楷體"/>
                <w:position w:val="3"/>
                <w:sz w:val="24"/>
                <w:szCs w:val="24"/>
              </w:rPr>
              <w:instrText>1</w:instrText>
            </w:r>
            <w:r w:rsidR="00031548" w:rsidRPr="00AE2FD7">
              <w:rPr>
                <w:rFonts w:ascii="標楷體" w:eastAsia="標楷體" w:hAnsi="標楷體"/>
                <w:sz w:val="24"/>
                <w:szCs w:val="24"/>
              </w:rPr>
              <w:instrText>)</w:instrText>
            </w:r>
            <w:r w:rsidRPr="00AE2FD7">
              <w:rPr>
                <w:rFonts w:ascii="標楷體" w:eastAsia="標楷體" w:hAnsi="標楷體"/>
                <w:szCs w:val="24"/>
              </w:rPr>
              <w:fldChar w:fldCharType="end"/>
            </w:r>
            <w:r w:rsidR="00031548" w:rsidRPr="00AE2FD7">
              <w:rPr>
                <w:rFonts w:ascii="標楷體" w:eastAsia="標楷體" w:hAnsi="標楷體" w:hint="eastAsia"/>
                <w:sz w:val="24"/>
                <w:szCs w:val="24"/>
                <w:u w:val="single"/>
              </w:rPr>
              <w:t>定義</w:t>
            </w:r>
            <w:r w:rsidR="00031548" w:rsidRPr="00AE2FD7">
              <w:rPr>
                <w:rFonts w:ascii="標楷體" w:eastAsia="標楷體" w:hAnsi="標楷體" w:hint="eastAsia"/>
                <w:sz w:val="24"/>
                <w:szCs w:val="24"/>
              </w:rPr>
              <w:t>：</w:t>
            </w:r>
            <w:r w:rsidR="00031548" w:rsidRPr="00AE2FD7">
              <w:rPr>
                <w:rFonts w:ascii="標楷體" w:eastAsia="標楷體" w:hAnsi="標楷體"/>
                <w:sz w:val="24"/>
                <w:szCs w:val="24"/>
              </w:rPr>
              <w:t>指肌肉對抗某種阻力時所發出</w:t>
            </w:r>
          </w:p>
          <w:p w:rsidR="00031548" w:rsidRPr="00AE2FD7" w:rsidRDefault="00031548" w:rsidP="00833A5E">
            <w:pPr>
              <w:snapToGrid w:val="0"/>
              <w:spacing w:line="360" w:lineRule="auto"/>
              <w:ind w:firstLineChars="150" w:firstLine="360"/>
              <w:jc w:val="both"/>
              <w:rPr>
                <w:rFonts w:ascii="標楷體" w:eastAsia="標楷體" w:hAnsi="標楷體"/>
                <w:sz w:val="24"/>
                <w:szCs w:val="24"/>
              </w:rPr>
            </w:pPr>
            <w:r w:rsidRPr="00AE2FD7">
              <w:rPr>
                <w:rFonts w:ascii="標楷體" w:eastAsia="標楷體" w:hAnsi="標楷體"/>
                <w:sz w:val="24"/>
                <w:szCs w:val="24"/>
              </w:rPr>
              <w:t>力量，一般而言是指肌肉在一次收</w:t>
            </w:r>
          </w:p>
          <w:p w:rsidR="00031548" w:rsidRPr="00AE2FD7" w:rsidRDefault="00031548" w:rsidP="00833A5E">
            <w:pPr>
              <w:snapToGrid w:val="0"/>
              <w:spacing w:line="360" w:lineRule="auto"/>
              <w:ind w:firstLineChars="150" w:firstLine="360"/>
              <w:jc w:val="both"/>
              <w:rPr>
                <w:rFonts w:ascii="標楷體" w:eastAsia="標楷體" w:hAnsi="標楷體"/>
                <w:sz w:val="24"/>
                <w:szCs w:val="24"/>
              </w:rPr>
            </w:pPr>
            <w:r w:rsidRPr="00AE2FD7">
              <w:rPr>
                <w:rFonts w:ascii="標楷體" w:eastAsia="標楷體" w:hAnsi="標楷體"/>
                <w:sz w:val="24"/>
                <w:szCs w:val="24"/>
              </w:rPr>
              <w:t>縮時所能產生的最大力量。</w:t>
            </w:r>
          </w:p>
          <w:p w:rsidR="00031548" w:rsidRPr="00AE2FD7" w:rsidRDefault="00031548" w:rsidP="00833A5E">
            <w:pPr>
              <w:snapToGrid w:val="0"/>
              <w:spacing w:line="360" w:lineRule="auto"/>
              <w:jc w:val="both"/>
              <w:rPr>
                <w:rFonts w:ascii="標楷體" w:eastAsia="標楷體" w:hAnsi="標楷體"/>
                <w:color w:val="000000"/>
                <w:sz w:val="24"/>
                <w:szCs w:val="24"/>
              </w:rPr>
            </w:pPr>
            <w:r w:rsidRPr="00AE2FD7">
              <w:rPr>
                <w:rFonts w:ascii="標楷體" w:eastAsia="標楷體" w:hAnsi="標楷體" w:hint="eastAsia"/>
                <w:color w:val="000000"/>
                <w:sz w:val="24"/>
                <w:szCs w:val="24"/>
              </w:rPr>
              <w:t>3.肌耐力</w:t>
            </w:r>
          </w:p>
          <w:p w:rsidR="00031548" w:rsidRPr="00AE2FD7" w:rsidRDefault="008A3503" w:rsidP="00031548">
            <w:pPr>
              <w:snapToGrid w:val="0"/>
              <w:spacing w:line="360" w:lineRule="auto"/>
              <w:ind w:left="480"/>
              <w:jc w:val="both"/>
              <w:rPr>
                <w:rFonts w:ascii="標楷體" w:eastAsia="標楷體" w:hAnsi="標楷體"/>
                <w:sz w:val="24"/>
                <w:szCs w:val="24"/>
              </w:rPr>
            </w:pPr>
            <w:r w:rsidRPr="00AE2FD7">
              <w:rPr>
                <w:rFonts w:ascii="標楷體" w:eastAsia="標楷體" w:hAnsi="標楷體"/>
                <w:szCs w:val="24"/>
              </w:rPr>
              <w:fldChar w:fldCharType="begin"/>
            </w:r>
            <w:r w:rsidR="00031548" w:rsidRPr="00AE2FD7">
              <w:rPr>
                <w:rFonts w:ascii="標楷體" w:eastAsia="標楷體" w:hAnsi="標楷體"/>
                <w:sz w:val="24"/>
                <w:szCs w:val="24"/>
              </w:rPr>
              <w:instrText xml:space="preserve"> eq \o\ac(○,</w:instrText>
            </w:r>
            <w:r w:rsidR="00031548" w:rsidRPr="00AE2FD7">
              <w:rPr>
                <w:rFonts w:ascii="標楷體" w:eastAsia="標楷體" w:hAnsi="標楷體"/>
                <w:position w:val="3"/>
                <w:sz w:val="24"/>
                <w:szCs w:val="24"/>
              </w:rPr>
              <w:instrText>1</w:instrText>
            </w:r>
            <w:r w:rsidR="00031548" w:rsidRPr="00AE2FD7">
              <w:rPr>
                <w:rFonts w:ascii="標楷體" w:eastAsia="標楷體" w:hAnsi="標楷體"/>
                <w:sz w:val="24"/>
                <w:szCs w:val="24"/>
              </w:rPr>
              <w:instrText>)</w:instrText>
            </w:r>
            <w:r w:rsidRPr="00AE2FD7">
              <w:rPr>
                <w:rFonts w:ascii="標楷體" w:eastAsia="標楷體" w:hAnsi="標楷體"/>
                <w:szCs w:val="24"/>
              </w:rPr>
              <w:fldChar w:fldCharType="end"/>
            </w:r>
            <w:r w:rsidR="00031548" w:rsidRPr="00AE2FD7">
              <w:rPr>
                <w:rFonts w:ascii="標楷體" w:eastAsia="標楷體" w:hAnsi="標楷體" w:hint="eastAsia"/>
                <w:sz w:val="24"/>
                <w:szCs w:val="24"/>
                <w:u w:val="single"/>
              </w:rPr>
              <w:t>定義</w:t>
            </w:r>
            <w:r w:rsidR="00031548" w:rsidRPr="00AE2FD7">
              <w:rPr>
                <w:rFonts w:ascii="標楷體" w:eastAsia="標楷體" w:hAnsi="標楷體" w:hint="eastAsia"/>
                <w:sz w:val="24"/>
                <w:szCs w:val="24"/>
              </w:rPr>
              <w:t>：</w:t>
            </w:r>
            <w:r w:rsidR="00031548" w:rsidRPr="00AE2FD7">
              <w:rPr>
                <w:rFonts w:ascii="標楷體" w:eastAsia="標楷體" w:hAnsi="標楷體"/>
                <w:sz w:val="24"/>
                <w:szCs w:val="24"/>
              </w:rPr>
              <w:t>指肌肉維持使用某種肌力時，</w:t>
            </w:r>
          </w:p>
          <w:p w:rsidR="00031548" w:rsidRPr="00AE2FD7" w:rsidRDefault="00031548" w:rsidP="00833A5E">
            <w:pPr>
              <w:snapToGrid w:val="0"/>
              <w:spacing w:line="360" w:lineRule="auto"/>
              <w:ind w:firstLineChars="150" w:firstLine="360"/>
              <w:jc w:val="both"/>
              <w:rPr>
                <w:rFonts w:ascii="標楷體" w:eastAsia="標楷體" w:hAnsi="標楷體"/>
                <w:sz w:val="24"/>
                <w:szCs w:val="24"/>
              </w:rPr>
            </w:pPr>
            <w:r w:rsidRPr="00AE2FD7">
              <w:rPr>
                <w:rFonts w:ascii="標楷體" w:eastAsia="標楷體" w:hAnsi="標楷體"/>
                <w:sz w:val="24"/>
                <w:szCs w:val="24"/>
              </w:rPr>
              <w:t>能持續用力的時間或反覆次數</w:t>
            </w:r>
            <w:r w:rsidRPr="00AE2FD7">
              <w:rPr>
                <w:rFonts w:ascii="標楷體" w:eastAsia="標楷體" w:hAnsi="標楷體" w:hint="eastAsia"/>
                <w:sz w:val="24"/>
                <w:szCs w:val="24"/>
              </w:rPr>
              <w:t>。</w:t>
            </w:r>
          </w:p>
          <w:p w:rsidR="00031548" w:rsidRPr="00AE2FD7" w:rsidRDefault="00031548" w:rsidP="00031548">
            <w:pPr>
              <w:snapToGrid w:val="0"/>
              <w:spacing w:line="360" w:lineRule="auto"/>
              <w:ind w:left="360" w:hangingChars="150" w:hanging="360"/>
              <w:jc w:val="both"/>
              <w:rPr>
                <w:rFonts w:ascii="標楷體" w:eastAsia="標楷體" w:hAnsi="標楷體"/>
                <w:color w:val="000000"/>
                <w:sz w:val="24"/>
                <w:szCs w:val="24"/>
              </w:rPr>
            </w:pPr>
            <w:r w:rsidRPr="00AE2FD7">
              <w:rPr>
                <w:rFonts w:ascii="標楷體" w:eastAsia="標楷體" w:hAnsi="標楷體" w:hint="eastAsia"/>
                <w:color w:val="000000"/>
                <w:sz w:val="24"/>
                <w:szCs w:val="24"/>
              </w:rPr>
              <w:t xml:space="preserve"> ◎</w:t>
            </w:r>
            <w:r w:rsidRPr="00AE2FD7">
              <w:rPr>
                <w:rFonts w:ascii="標楷體" w:eastAsia="標楷體" w:hAnsi="標楷體"/>
                <w:color w:val="000000"/>
                <w:sz w:val="24"/>
                <w:szCs w:val="24"/>
              </w:rPr>
              <w:t>肌力和肌耐力訓練原則與實施方法增進肌肉適能</w:t>
            </w:r>
            <w:r w:rsidRPr="00AE2FD7">
              <w:rPr>
                <w:rFonts w:ascii="標楷體" w:eastAsia="標楷體" w:hAnsi="標楷體"/>
                <w:color w:val="000000"/>
                <w:sz w:val="24"/>
                <w:szCs w:val="24"/>
              </w:rPr>
              <w:lastRenderedPageBreak/>
              <w:t>最佳的途徑是從事肌力 訓練，也就是一般大家熟知的重量訓練。</w:t>
            </w:r>
          </w:p>
          <w:p w:rsidR="00031548" w:rsidRPr="00AE2FD7" w:rsidRDefault="00031548" w:rsidP="00833A5E">
            <w:pPr>
              <w:snapToGrid w:val="0"/>
              <w:spacing w:line="360" w:lineRule="auto"/>
              <w:rPr>
                <w:rFonts w:ascii="標楷體" w:eastAsia="標楷體" w:hAnsi="標楷體"/>
                <w:sz w:val="24"/>
                <w:szCs w:val="24"/>
              </w:rPr>
            </w:pPr>
            <w:r w:rsidRPr="00AE2FD7">
              <w:rPr>
                <w:rFonts w:ascii="標楷體" w:eastAsia="標楷體" w:hAnsi="標楷體" w:hint="eastAsia"/>
                <w:sz w:val="24"/>
                <w:szCs w:val="24"/>
              </w:rPr>
              <w:t>4.柔軟度</w:t>
            </w:r>
          </w:p>
          <w:p w:rsidR="00031548" w:rsidRPr="00AE2FD7" w:rsidRDefault="008A3503" w:rsidP="00833A5E">
            <w:pPr>
              <w:snapToGrid w:val="0"/>
              <w:spacing w:line="360" w:lineRule="auto"/>
              <w:rPr>
                <w:rFonts w:ascii="標楷體" w:eastAsia="標楷體" w:hAnsi="標楷體"/>
                <w:sz w:val="24"/>
                <w:szCs w:val="24"/>
              </w:rPr>
            </w:pPr>
            <w:r w:rsidRPr="00AE2FD7">
              <w:rPr>
                <w:rFonts w:ascii="標楷體" w:eastAsia="標楷體" w:hAnsi="標楷體"/>
                <w:color w:val="000000"/>
                <w:szCs w:val="24"/>
              </w:rPr>
              <w:fldChar w:fldCharType="begin"/>
            </w:r>
            <w:r w:rsidR="00031548" w:rsidRPr="00AE2FD7">
              <w:rPr>
                <w:rFonts w:ascii="標楷體" w:eastAsia="標楷體" w:hAnsi="標楷體"/>
                <w:color w:val="000000"/>
                <w:sz w:val="24"/>
                <w:szCs w:val="24"/>
              </w:rPr>
              <w:instrText xml:space="preserve"> eq \o\ac(○,</w:instrText>
            </w:r>
            <w:r w:rsidR="00031548" w:rsidRPr="00AE2FD7">
              <w:rPr>
                <w:rFonts w:ascii="標楷體" w:eastAsia="標楷體" w:hAnsi="標楷體"/>
                <w:color w:val="000000"/>
                <w:position w:val="3"/>
                <w:sz w:val="24"/>
                <w:szCs w:val="24"/>
              </w:rPr>
              <w:instrText>1</w:instrText>
            </w:r>
            <w:r w:rsidR="00031548" w:rsidRPr="00AE2FD7">
              <w:rPr>
                <w:rFonts w:ascii="標楷體" w:eastAsia="標楷體" w:hAnsi="標楷體"/>
                <w:color w:val="000000"/>
                <w:sz w:val="24"/>
                <w:szCs w:val="24"/>
              </w:rPr>
              <w:instrText>)</w:instrText>
            </w:r>
            <w:r w:rsidRPr="00AE2FD7">
              <w:rPr>
                <w:rFonts w:ascii="標楷體" w:eastAsia="標楷體" w:hAnsi="標楷體"/>
                <w:color w:val="000000"/>
                <w:szCs w:val="24"/>
              </w:rPr>
              <w:fldChar w:fldCharType="end"/>
            </w:r>
            <w:r w:rsidR="00031548" w:rsidRPr="00AE2FD7">
              <w:rPr>
                <w:rFonts w:ascii="標楷體" w:eastAsia="標楷體" w:hAnsi="標楷體" w:hint="eastAsia"/>
                <w:sz w:val="24"/>
                <w:szCs w:val="24"/>
                <w:u w:val="single"/>
              </w:rPr>
              <w:t>定義</w:t>
            </w:r>
            <w:r w:rsidR="00031548" w:rsidRPr="00AE2FD7">
              <w:rPr>
                <w:rFonts w:ascii="標楷體" w:eastAsia="標楷體" w:hAnsi="標楷體" w:hint="eastAsia"/>
                <w:sz w:val="24"/>
                <w:szCs w:val="24"/>
              </w:rPr>
              <w:t>：任何可以屈、轉、彎、扭，而</w:t>
            </w:r>
          </w:p>
          <w:p w:rsidR="00031548" w:rsidRPr="00AE2FD7" w:rsidRDefault="00031548" w:rsidP="00833A5E">
            <w:pPr>
              <w:snapToGrid w:val="0"/>
              <w:spacing w:line="360" w:lineRule="auto"/>
              <w:ind w:firstLineChars="150" w:firstLine="360"/>
              <w:rPr>
                <w:rFonts w:ascii="標楷體" w:eastAsia="標楷體" w:hAnsi="標楷體"/>
                <w:sz w:val="24"/>
                <w:szCs w:val="24"/>
              </w:rPr>
            </w:pPr>
            <w:r w:rsidRPr="00AE2FD7">
              <w:rPr>
                <w:rFonts w:ascii="標楷體" w:eastAsia="標楷體" w:hAnsi="標楷體" w:hint="eastAsia"/>
                <w:sz w:val="24"/>
                <w:szCs w:val="24"/>
              </w:rPr>
              <w:t>不使姿勢破壞的能力。</w:t>
            </w:r>
          </w:p>
          <w:p w:rsidR="00031548" w:rsidRDefault="00031548" w:rsidP="00031548">
            <w:pPr>
              <w:snapToGrid w:val="0"/>
              <w:spacing w:line="360" w:lineRule="auto"/>
              <w:ind w:left="480" w:hangingChars="200" w:hanging="480"/>
              <w:rPr>
                <w:rFonts w:ascii="標楷體" w:eastAsia="標楷體" w:hAnsi="標楷體"/>
                <w:sz w:val="24"/>
                <w:szCs w:val="24"/>
              </w:rPr>
            </w:pPr>
            <w:r w:rsidRPr="00AE2FD7">
              <w:rPr>
                <w:rFonts w:ascii="標楷體" w:eastAsia="標楷體" w:hAnsi="標楷體" w:hint="eastAsia"/>
                <w:sz w:val="24"/>
                <w:szCs w:val="24"/>
              </w:rPr>
              <w:t xml:space="preserve"> ◎具有比較良好的柔軟度，可以使我們運動時更有</w:t>
            </w:r>
          </w:p>
          <w:p w:rsidR="00031548" w:rsidRPr="00AE2FD7" w:rsidRDefault="00031548" w:rsidP="00031548">
            <w:pPr>
              <w:snapToGrid w:val="0"/>
              <w:spacing w:line="360" w:lineRule="auto"/>
              <w:ind w:left="480" w:hangingChars="200" w:hanging="480"/>
              <w:rPr>
                <w:rFonts w:ascii="標楷體" w:eastAsia="標楷體" w:hAnsi="標楷體"/>
                <w:sz w:val="24"/>
                <w:szCs w:val="24"/>
              </w:rPr>
            </w:pPr>
            <w:r w:rsidRPr="00AE2FD7">
              <w:rPr>
                <w:rFonts w:ascii="標楷體" w:eastAsia="標楷體" w:hAnsi="標楷體" w:hint="eastAsia"/>
                <w:sz w:val="24"/>
                <w:szCs w:val="24"/>
              </w:rPr>
              <w:t>效率，在運動過程中，避免運動傷害的發生。</w:t>
            </w:r>
          </w:p>
          <w:p w:rsidR="00031548" w:rsidRDefault="00031548" w:rsidP="00833A5E">
            <w:pPr>
              <w:rPr>
                <w:rFonts w:ascii="標楷體" w:eastAsia="標楷體" w:hAnsi="標楷體"/>
                <w:b/>
                <w:bCs/>
                <w:sz w:val="28"/>
                <w:szCs w:val="28"/>
              </w:rPr>
            </w:pPr>
            <w:r>
              <w:rPr>
                <w:rFonts w:ascii="標楷體" w:eastAsia="標楷體" w:hAnsi="標楷體" w:hint="eastAsia"/>
                <w:b/>
                <w:bCs/>
                <w:sz w:val="28"/>
                <w:szCs w:val="28"/>
              </w:rPr>
              <w:t>三</w:t>
            </w:r>
            <w:r w:rsidRPr="00846A15">
              <w:rPr>
                <w:rFonts w:ascii="標楷體" w:eastAsia="標楷體" w:hAnsi="標楷體" w:hint="eastAsia"/>
                <w:b/>
                <w:bCs/>
                <w:sz w:val="28"/>
                <w:szCs w:val="28"/>
              </w:rPr>
              <w:t>、</w:t>
            </w:r>
            <w:r>
              <w:rPr>
                <w:rFonts w:ascii="標楷體" w:eastAsia="標楷體" w:hAnsi="標楷體" w:hint="eastAsia"/>
                <w:b/>
                <w:bCs/>
                <w:sz w:val="28"/>
                <w:szCs w:val="28"/>
              </w:rPr>
              <w:t>綜合</w:t>
            </w:r>
            <w:r w:rsidRPr="00846A15">
              <w:rPr>
                <w:rFonts w:ascii="標楷體" w:eastAsia="標楷體" w:hAnsi="標楷體" w:hint="eastAsia"/>
                <w:b/>
                <w:bCs/>
                <w:sz w:val="28"/>
                <w:szCs w:val="28"/>
              </w:rPr>
              <w:t>活動</w:t>
            </w:r>
          </w:p>
          <w:p w:rsidR="00031548" w:rsidRDefault="00031548" w:rsidP="00833A5E">
            <w:pPr>
              <w:rPr>
                <w:rFonts w:ascii="標楷體" w:eastAsia="標楷體" w:hAnsi="標楷體"/>
                <w:bCs/>
                <w:kern w:val="2"/>
                <w:sz w:val="24"/>
              </w:rPr>
            </w:pPr>
            <w:r>
              <w:rPr>
                <w:rFonts w:ascii="標楷體" w:eastAsia="標楷體" w:hAnsi="標楷體" w:hint="eastAsia"/>
                <w:bCs/>
                <w:kern w:val="2"/>
                <w:sz w:val="24"/>
              </w:rPr>
              <w:t>活動一：金頭腦</w:t>
            </w:r>
          </w:p>
          <w:p w:rsidR="00031548" w:rsidRDefault="00031548" w:rsidP="00833A5E">
            <w:pPr>
              <w:rPr>
                <w:rFonts w:ascii="標楷體" w:eastAsia="標楷體" w:hAnsi="標楷體"/>
                <w:bCs/>
                <w:kern w:val="2"/>
                <w:sz w:val="24"/>
              </w:rPr>
            </w:pPr>
            <w:r>
              <w:rPr>
                <w:rFonts w:ascii="標楷體" w:eastAsia="標楷體" w:hAnsi="標楷體" w:hint="eastAsia"/>
                <w:bCs/>
                <w:kern w:val="2"/>
                <w:sz w:val="24"/>
              </w:rPr>
              <w:t xml:space="preserve">   a.分組進行問答競賽遊戲</w:t>
            </w:r>
          </w:p>
          <w:p w:rsidR="00031548" w:rsidRDefault="00031548" w:rsidP="00833A5E">
            <w:pPr>
              <w:rPr>
                <w:rFonts w:ascii="標楷體" w:eastAsia="標楷體" w:hAnsi="標楷體"/>
                <w:bCs/>
                <w:kern w:val="2"/>
                <w:sz w:val="24"/>
              </w:rPr>
            </w:pPr>
            <w:r>
              <w:rPr>
                <w:rFonts w:ascii="標楷體" w:eastAsia="標楷體" w:hAnsi="標楷體" w:hint="eastAsia"/>
                <w:bCs/>
                <w:kern w:val="2"/>
                <w:sz w:val="24"/>
              </w:rPr>
              <w:t xml:space="preserve">   b.教師說明競賽規則</w:t>
            </w:r>
          </w:p>
          <w:p w:rsidR="00031548" w:rsidRPr="00AE2FD7" w:rsidRDefault="00031548" w:rsidP="00833A5E">
            <w:pPr>
              <w:rPr>
                <w:rFonts w:ascii="標楷體" w:eastAsia="標楷體" w:hAnsi="標楷體"/>
                <w:sz w:val="24"/>
                <w:szCs w:val="24"/>
              </w:rPr>
            </w:pPr>
            <w:r w:rsidRPr="00AE2FD7">
              <w:rPr>
                <w:rFonts w:ascii="標楷體" w:eastAsia="標楷體" w:hAnsi="標楷體" w:hint="eastAsia"/>
                <w:bCs/>
                <w:kern w:val="2"/>
                <w:sz w:val="24"/>
                <w:szCs w:val="24"/>
              </w:rPr>
              <w:t>c.</w:t>
            </w:r>
            <w:r w:rsidRPr="00AE2FD7">
              <w:rPr>
                <w:rFonts w:ascii="標楷體" w:eastAsia="標楷體" w:hAnsi="標楷體" w:hint="eastAsia"/>
                <w:sz w:val="24"/>
                <w:szCs w:val="24"/>
              </w:rPr>
              <w:t xml:space="preserve"> 老師重點總複習</w:t>
            </w:r>
          </w:p>
          <w:p w:rsidR="00031548" w:rsidRDefault="00031548" w:rsidP="00833A5E">
            <w:pPr>
              <w:rPr>
                <w:rFonts w:ascii="標楷體" w:eastAsia="標楷體" w:hAnsi="標楷體"/>
                <w:bCs/>
                <w:kern w:val="2"/>
                <w:sz w:val="24"/>
              </w:rPr>
            </w:pPr>
          </w:p>
          <w:p w:rsidR="00031548" w:rsidRPr="006F7B51" w:rsidRDefault="00031548" w:rsidP="00833A5E">
            <w:pPr>
              <w:jc w:val="center"/>
              <w:rPr>
                <w:rFonts w:ascii="標楷體" w:eastAsia="標楷體" w:hAnsi="標楷體"/>
                <w:bCs/>
                <w:kern w:val="2"/>
                <w:sz w:val="24"/>
              </w:rPr>
            </w:pPr>
            <w:r>
              <w:rPr>
                <w:rFonts w:ascii="標楷體" w:eastAsia="標楷體" w:hAnsi="標楷體" w:hint="eastAsia"/>
                <w:b/>
                <w:bCs/>
              </w:rPr>
              <w:t>----------《第一節完》---------</w:t>
            </w: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rPr>
            </w:pPr>
            <w:r>
              <w:rPr>
                <w:rFonts w:ascii="標楷體" w:eastAsia="標楷體" w:hAnsi="標楷體" w:hint="eastAsia"/>
              </w:rPr>
              <w:t>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15”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10”</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kern w:val="2"/>
                <w:sz w:val="24"/>
              </w:rPr>
            </w:pP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kern w:val="2"/>
                <w:sz w:val="24"/>
              </w:rPr>
            </w:pPr>
          </w:p>
          <w:p w:rsidR="00031548" w:rsidRPr="00210A3D" w:rsidRDefault="00031548" w:rsidP="00833A5E">
            <w:pPr>
              <w:ind w:leftChars="-37" w:left="-89" w:rightChars="-53" w:right="-127"/>
              <w:rPr>
                <w:rFonts w:ascii="標楷體" w:eastAsia="標楷體" w:hAnsi="標楷體"/>
              </w:rPr>
            </w:pPr>
            <w:r w:rsidRPr="00210A3D">
              <w:rPr>
                <w:rFonts w:ascii="標楷體" w:eastAsia="標楷體" w:hAnsi="標楷體" w:hint="eastAsia"/>
              </w:rPr>
              <w:t>體適能步道</w:t>
            </w: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Pr="00210A3D" w:rsidRDefault="00031548" w:rsidP="00833A5E">
            <w:pPr>
              <w:ind w:leftChars="-37" w:left="-89" w:rightChars="-53" w:right="-127"/>
              <w:rPr>
                <w:rFonts w:ascii="標楷體" w:eastAsia="標楷體" w:hAnsi="標楷體"/>
              </w:rPr>
            </w:pPr>
            <w:r w:rsidRPr="00210A3D">
              <w:rPr>
                <w:rFonts w:ascii="標楷體" w:eastAsia="標楷體" w:hAnsi="標楷體" w:hint="eastAsia"/>
              </w:rPr>
              <w:t>體適能步道</w:t>
            </w: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Pr="00210A3D" w:rsidRDefault="00031548" w:rsidP="00833A5E">
            <w:pPr>
              <w:ind w:leftChars="-37" w:left="-89" w:rightChars="-53" w:right="-127"/>
              <w:rPr>
                <w:rFonts w:ascii="標楷體" w:eastAsia="標楷體" w:hAnsi="標楷體"/>
              </w:rPr>
            </w:pPr>
            <w:r w:rsidRPr="00210A3D">
              <w:rPr>
                <w:rFonts w:ascii="標楷體" w:eastAsia="標楷體" w:hAnsi="標楷體" w:hint="eastAsia"/>
              </w:rPr>
              <w:t>體適能步道</w:t>
            </w:r>
          </w:p>
          <w:p w:rsidR="00031548" w:rsidRPr="00210A3D" w:rsidRDefault="00031548" w:rsidP="00833A5E">
            <w:pPr>
              <w:ind w:leftChars="-37" w:left="-89" w:rightChars="-53" w:right="-127"/>
              <w:rPr>
                <w:rFonts w:ascii="標楷體" w:eastAsia="標楷體" w:hAnsi="標楷體"/>
              </w:rPr>
            </w:pPr>
            <w:r w:rsidRPr="00210A3D">
              <w:rPr>
                <w:rFonts w:ascii="標楷體" w:eastAsia="標楷體" w:hAnsi="標楷體" w:hint="eastAsia"/>
              </w:rPr>
              <w:t>體適能步道</w:t>
            </w:r>
          </w:p>
          <w:p w:rsidR="00031548" w:rsidRPr="00AE2FD7"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kern w:val="2"/>
                <w:sz w:val="24"/>
              </w:rPr>
            </w:pP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rPr>
            </w:pPr>
            <w:r>
              <w:rPr>
                <w:rFonts w:ascii="標楷體" w:eastAsia="標楷體" w:hAnsi="標楷體" w:hint="eastAsia"/>
              </w:rPr>
              <w:t>問答</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問答</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問答</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rPr>
            </w:pPr>
            <w:r>
              <w:rPr>
                <w:rFonts w:ascii="標楷體" w:eastAsia="標楷體" w:hAnsi="標楷體" w:hint="eastAsia"/>
              </w:rPr>
              <w:t>問答</w:t>
            </w: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tc>
        <w:tc>
          <w:tcPr>
            <w:tcW w:w="1955" w:type="dxa"/>
            <w:tcBorders>
              <w:top w:val="single" w:sz="4" w:space="0" w:color="auto"/>
              <w:left w:val="single" w:sz="4" w:space="0" w:color="auto"/>
              <w:bottom w:val="single" w:sz="4" w:space="0" w:color="auto"/>
              <w:right w:val="single" w:sz="4" w:space="0" w:color="auto"/>
            </w:tcBorders>
          </w:tcPr>
          <w:p w:rsidR="00031548" w:rsidRDefault="00031548" w:rsidP="003F041D">
            <w:pPr>
              <w:pStyle w:val="4123"/>
              <w:spacing w:line="240" w:lineRule="auto"/>
              <w:ind w:left="480" w:firstLine="0"/>
              <w:rPr>
                <w:rFonts w:ascii="標楷體" w:eastAsia="標楷體" w:hAnsi="標楷體"/>
                <w:kern w:val="2"/>
                <w:sz w:val="24"/>
              </w:rPr>
            </w:pPr>
          </w:p>
        </w:tc>
      </w:tr>
      <w:tr w:rsidR="00031548" w:rsidTr="00031548">
        <w:trPr>
          <w:jc w:val="center"/>
        </w:trPr>
        <w:tc>
          <w:tcPr>
            <w:tcW w:w="1999" w:type="dxa"/>
            <w:gridSpan w:val="2"/>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rPr>
            </w:pPr>
            <w:r>
              <w:rPr>
                <w:rFonts w:ascii="標楷體" w:eastAsia="標楷體" w:hAnsi="標楷體" w:hint="eastAsia"/>
                <w:b/>
              </w:rPr>
              <w:lastRenderedPageBreak/>
              <w:t>教學省思與建議</w:t>
            </w:r>
          </w:p>
        </w:tc>
        <w:tc>
          <w:tcPr>
            <w:tcW w:w="8591" w:type="dxa"/>
            <w:gridSpan w:val="5"/>
            <w:tcBorders>
              <w:top w:val="single" w:sz="4" w:space="0" w:color="auto"/>
              <w:left w:val="single" w:sz="4" w:space="0" w:color="auto"/>
              <w:bottom w:val="single" w:sz="4" w:space="0" w:color="auto"/>
              <w:right w:val="single" w:sz="4" w:space="0" w:color="auto"/>
            </w:tcBorders>
            <w:hideMark/>
          </w:tcPr>
          <w:p w:rsidR="00031548" w:rsidRDefault="00031548" w:rsidP="00833A5E">
            <w:pPr>
              <w:rPr>
                <w:rFonts w:ascii="標楷體" w:eastAsia="標楷體" w:hAnsi="標楷體"/>
                <w:kern w:val="2"/>
              </w:rPr>
            </w:pPr>
            <w:r>
              <w:rPr>
                <w:rFonts w:ascii="標楷體" w:eastAsia="標楷體" w:hAnsi="標楷體" w:hint="eastAsia"/>
              </w:rPr>
              <w:t>學生學習成效：</w:t>
            </w:r>
          </w:p>
          <w:p w:rsidR="00031548" w:rsidRDefault="00031548" w:rsidP="00833A5E">
            <w:pPr>
              <w:rPr>
                <w:rFonts w:ascii="標楷體" w:eastAsia="標楷體" w:hAnsi="標楷體"/>
              </w:rPr>
            </w:pPr>
            <w:r>
              <w:rPr>
                <w:rFonts w:ascii="標楷體" w:eastAsia="標楷體" w:hAnsi="標楷體" w:hint="eastAsia"/>
              </w:rPr>
              <w:t>教師反思：</w:t>
            </w:r>
          </w:p>
          <w:p w:rsidR="00031548" w:rsidRDefault="00031548" w:rsidP="00833A5E">
            <w:pPr>
              <w:rPr>
                <w:rFonts w:ascii="標楷體" w:eastAsia="標楷體" w:hAnsi="標楷體"/>
                <w:color w:val="0000FF"/>
                <w:kern w:val="2"/>
              </w:rPr>
            </w:pPr>
            <w:r>
              <w:rPr>
                <w:rFonts w:ascii="標楷體" w:eastAsia="標楷體" w:hAnsi="標楷體" w:hint="eastAsia"/>
              </w:rPr>
              <w:t>其他修正意見：</w:t>
            </w:r>
          </w:p>
        </w:tc>
      </w:tr>
    </w:tbl>
    <w:p w:rsidR="00031548" w:rsidRDefault="00031548" w:rsidP="00031548">
      <w:pPr>
        <w:pStyle w:val="a3"/>
        <w:autoSpaceDE w:val="0"/>
        <w:autoSpaceDN w:val="0"/>
        <w:adjustRightInd w:val="0"/>
        <w:spacing w:line="460" w:lineRule="atLeast"/>
        <w:ind w:leftChars="0" w:left="840"/>
        <w:rPr>
          <w:kern w:val="0"/>
        </w:rPr>
      </w:pPr>
    </w:p>
    <w:tbl>
      <w:tblPr>
        <w:tblStyle w:val="aa"/>
        <w:tblW w:w="10590" w:type="dxa"/>
        <w:jc w:val="center"/>
        <w:tblInd w:w="-612" w:type="dxa"/>
        <w:tblLayout w:type="fixed"/>
        <w:tblLook w:val="01E0" w:firstRow="1" w:lastRow="1" w:firstColumn="1" w:lastColumn="1" w:noHBand="0" w:noVBand="0"/>
      </w:tblPr>
      <w:tblGrid>
        <w:gridCol w:w="812"/>
        <w:gridCol w:w="1187"/>
        <w:gridCol w:w="4476"/>
        <w:gridCol w:w="720"/>
        <w:gridCol w:w="720"/>
        <w:gridCol w:w="720"/>
        <w:gridCol w:w="1955"/>
      </w:tblGrid>
      <w:tr w:rsidR="00031548" w:rsidTr="00031548">
        <w:trPr>
          <w:trHeight w:val="530"/>
          <w:jc w:val="center"/>
        </w:trPr>
        <w:tc>
          <w:tcPr>
            <w:tcW w:w="812"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rPr>
            </w:pPr>
            <w:r>
              <w:rPr>
                <w:rFonts w:ascii="標楷體" w:eastAsia="標楷體" w:hAnsi="標楷體" w:hint="eastAsia"/>
              </w:rPr>
              <w:t>教學目標</w:t>
            </w:r>
          </w:p>
        </w:tc>
        <w:tc>
          <w:tcPr>
            <w:tcW w:w="5663" w:type="dxa"/>
            <w:gridSpan w:val="2"/>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rPr>
            </w:pPr>
            <w:r>
              <w:rPr>
                <w:rFonts w:ascii="標楷體" w:eastAsia="標楷體" w:hAnsi="標楷體" w:hint="eastAsia"/>
              </w:rPr>
              <w:t>教學流程</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rPr>
            </w:pPr>
            <w:r>
              <w:rPr>
                <w:rFonts w:ascii="標楷體" w:eastAsia="標楷體" w:hAnsi="標楷體" w:hint="eastAsia"/>
              </w:rPr>
              <w:t>教學時間</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rPr>
            </w:pPr>
            <w:r>
              <w:rPr>
                <w:rFonts w:ascii="標楷體" w:eastAsia="標楷體" w:hAnsi="標楷體" w:hint="eastAsia"/>
              </w:rPr>
              <w:t>教學資源</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rPr>
            </w:pPr>
            <w:r>
              <w:rPr>
                <w:rFonts w:ascii="標楷體" w:eastAsia="標楷體" w:hAnsi="標楷體" w:hint="eastAsia"/>
              </w:rPr>
              <w:t>教學</w:t>
            </w:r>
          </w:p>
          <w:p w:rsidR="00031548" w:rsidRDefault="00031548" w:rsidP="00833A5E">
            <w:pPr>
              <w:jc w:val="center"/>
              <w:rPr>
                <w:rFonts w:ascii="標楷體" w:eastAsia="標楷體" w:hAnsi="標楷體"/>
              </w:rPr>
            </w:pPr>
            <w:r>
              <w:rPr>
                <w:rFonts w:ascii="標楷體" w:eastAsia="標楷體" w:hAnsi="標楷體" w:hint="eastAsia"/>
              </w:rPr>
              <w:t>評量</w:t>
            </w:r>
          </w:p>
        </w:tc>
        <w:tc>
          <w:tcPr>
            <w:tcW w:w="1955"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rPr>
            </w:pPr>
            <w:r>
              <w:rPr>
                <w:rFonts w:ascii="標楷體" w:eastAsia="標楷體" w:hAnsi="標楷體" w:hint="eastAsia"/>
              </w:rPr>
              <w:t>課程實施檢核</w:t>
            </w:r>
          </w:p>
          <w:p w:rsidR="00031548" w:rsidRDefault="00031548" w:rsidP="00833A5E">
            <w:pPr>
              <w:jc w:val="center"/>
              <w:rPr>
                <w:rFonts w:ascii="標楷體" w:eastAsia="標楷體" w:hAnsi="標楷體"/>
                <w:b/>
              </w:rPr>
            </w:pPr>
            <w:r>
              <w:rPr>
                <w:rFonts w:ascii="標楷體" w:eastAsia="標楷體" w:hAnsi="標楷體" w:hint="eastAsia"/>
              </w:rPr>
              <w:t>（述明修改內容）</w:t>
            </w:r>
          </w:p>
        </w:tc>
      </w:tr>
      <w:tr w:rsidR="00031548" w:rsidTr="00031548">
        <w:trPr>
          <w:jc w:val="center"/>
        </w:trPr>
        <w:tc>
          <w:tcPr>
            <w:tcW w:w="812" w:type="dxa"/>
            <w:tcBorders>
              <w:top w:val="single" w:sz="4" w:space="0" w:color="auto"/>
              <w:left w:val="single" w:sz="4" w:space="0" w:color="auto"/>
              <w:bottom w:val="single" w:sz="4" w:space="0" w:color="auto"/>
              <w:right w:val="single" w:sz="4" w:space="0" w:color="auto"/>
            </w:tcBorders>
          </w:tcPr>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r>
              <w:rPr>
                <w:rFonts w:ascii="標楷體" w:eastAsia="標楷體" w:hAnsi="標楷體" w:hint="eastAsia"/>
              </w:rPr>
              <w:t>3-1-1</w:t>
            </w: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r>
              <w:rPr>
                <w:rFonts w:ascii="標楷體" w:eastAsia="標楷體" w:hAnsi="標楷體" w:hint="eastAsia"/>
              </w:rPr>
              <w:t>4-1-1</w:t>
            </w: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r>
              <w:rPr>
                <w:rFonts w:ascii="標楷體" w:eastAsia="標楷體" w:hAnsi="標楷體" w:hint="eastAsia"/>
              </w:rPr>
              <w:t>3-1-1</w:t>
            </w: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p>
          <w:p w:rsidR="00031548" w:rsidRDefault="00031548" w:rsidP="00833A5E">
            <w:pPr>
              <w:ind w:right="-6"/>
              <w:jc w:val="both"/>
              <w:rPr>
                <w:rFonts w:ascii="標楷體" w:eastAsia="標楷體" w:hAnsi="標楷體"/>
              </w:rPr>
            </w:pPr>
            <w:r>
              <w:rPr>
                <w:rFonts w:ascii="標楷體" w:eastAsia="標楷體" w:hAnsi="標楷體" w:hint="eastAsia"/>
              </w:rPr>
              <w:t>3-1-4</w:t>
            </w:r>
          </w:p>
          <w:p w:rsidR="00031548" w:rsidRDefault="00031548" w:rsidP="00833A5E">
            <w:pPr>
              <w:ind w:right="-6"/>
              <w:jc w:val="both"/>
              <w:rPr>
                <w:rFonts w:ascii="標楷體" w:eastAsia="標楷體" w:hAnsi="標楷體"/>
              </w:rPr>
            </w:pPr>
          </w:p>
        </w:tc>
        <w:tc>
          <w:tcPr>
            <w:tcW w:w="5663" w:type="dxa"/>
            <w:gridSpan w:val="2"/>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b/>
                <w:bCs/>
                <w:sz w:val="28"/>
                <w:szCs w:val="28"/>
              </w:rPr>
            </w:pPr>
            <w:r w:rsidRPr="00846A15">
              <w:rPr>
                <w:rFonts w:ascii="標楷體" w:eastAsia="標楷體" w:hAnsi="標楷體" w:hint="eastAsia"/>
                <w:b/>
                <w:bCs/>
                <w:sz w:val="28"/>
                <w:szCs w:val="28"/>
              </w:rPr>
              <w:lastRenderedPageBreak/>
              <w:t>一、準備活動</w:t>
            </w:r>
          </w:p>
          <w:p w:rsidR="00031548" w:rsidRPr="00846A15" w:rsidRDefault="00031548" w:rsidP="00833A5E">
            <w:pPr>
              <w:ind w:firstLineChars="200" w:firstLine="480"/>
              <w:rPr>
                <w:rFonts w:ascii="標楷體" w:eastAsia="標楷體" w:hAnsi="標楷體"/>
                <w:b/>
                <w:bCs/>
                <w:sz w:val="28"/>
                <w:szCs w:val="28"/>
              </w:rPr>
            </w:pPr>
            <w:r>
              <w:rPr>
                <w:rFonts w:ascii="標楷體" w:eastAsia="標楷體" w:hAnsi="標楷體" w:hint="eastAsia"/>
              </w:rPr>
              <w:t>1.</w:t>
            </w:r>
            <w:r w:rsidRPr="00846A15">
              <w:rPr>
                <w:rFonts w:ascii="標楷體" w:eastAsia="標楷體" w:hAnsi="標楷體" w:hint="eastAsia"/>
              </w:rPr>
              <w:t>將學生分成六人一組，共四組</w:t>
            </w:r>
          </w:p>
          <w:p w:rsidR="00031548" w:rsidRDefault="00031548" w:rsidP="00031548">
            <w:pPr>
              <w:snapToGrid w:val="0"/>
              <w:spacing w:line="400" w:lineRule="exact"/>
              <w:ind w:left="480" w:hangingChars="200" w:hanging="480"/>
              <w:jc w:val="both"/>
              <w:rPr>
                <w:rFonts w:ascii="標楷體" w:eastAsia="標楷體" w:hAnsi="標楷體"/>
              </w:rPr>
            </w:pPr>
            <w:r>
              <w:rPr>
                <w:rFonts w:ascii="標楷體" w:eastAsia="標楷體" w:hAnsi="標楷體" w:hint="eastAsia"/>
              </w:rPr>
              <w:t xml:space="preserve">    2.</w:t>
            </w:r>
            <w:r w:rsidRPr="00846A15">
              <w:rPr>
                <w:rFonts w:ascii="標楷體" w:eastAsia="標楷體" w:hAnsi="標楷體" w:hint="eastAsia"/>
              </w:rPr>
              <w:t>暖身操：</w:t>
            </w:r>
          </w:p>
          <w:p w:rsidR="00031548" w:rsidRDefault="00031548" w:rsidP="00031548">
            <w:pPr>
              <w:snapToGrid w:val="0"/>
              <w:spacing w:line="400" w:lineRule="exact"/>
              <w:ind w:left="480" w:hangingChars="200" w:hanging="480"/>
              <w:jc w:val="both"/>
              <w:rPr>
                <w:rFonts w:ascii="標楷體" w:eastAsia="標楷體" w:hAnsi="標楷體"/>
              </w:rPr>
            </w:pPr>
            <w:r>
              <w:rPr>
                <w:rFonts w:ascii="標楷體" w:eastAsia="標楷體" w:hAnsi="標楷體" w:hint="eastAsia"/>
              </w:rPr>
              <w:t xml:space="preserve">     a.基本暖身操</w:t>
            </w:r>
          </w:p>
          <w:p w:rsidR="00031548" w:rsidRPr="00846A15" w:rsidRDefault="00031548" w:rsidP="00031548">
            <w:pPr>
              <w:snapToGrid w:val="0"/>
              <w:spacing w:line="400" w:lineRule="exact"/>
              <w:ind w:left="480" w:hangingChars="200" w:hanging="480"/>
              <w:jc w:val="both"/>
              <w:rPr>
                <w:rFonts w:ascii="標楷體" w:eastAsia="標楷體" w:hAnsi="標楷體"/>
              </w:rPr>
            </w:pPr>
            <w:r>
              <w:rPr>
                <w:rFonts w:ascii="標楷體" w:eastAsia="標楷體" w:hAnsi="標楷體" w:hint="eastAsia"/>
              </w:rPr>
              <w:t xml:space="preserve">     b.柔軟度加強操:站姿體前彎、坐姿體前彎、分腿左右側彎(前彎)</w:t>
            </w:r>
          </w:p>
          <w:p w:rsidR="00031548" w:rsidRDefault="00031548" w:rsidP="00833A5E">
            <w:pPr>
              <w:rPr>
                <w:rFonts w:ascii="標楷體" w:eastAsia="標楷體" w:hAnsi="標楷體"/>
                <w:b/>
                <w:bCs/>
                <w:sz w:val="28"/>
                <w:szCs w:val="28"/>
              </w:rPr>
            </w:pPr>
            <w:r w:rsidRPr="00846A15">
              <w:rPr>
                <w:rFonts w:ascii="標楷體" w:eastAsia="標楷體" w:hAnsi="標楷體" w:hint="eastAsia"/>
                <w:b/>
                <w:bCs/>
                <w:sz w:val="28"/>
                <w:szCs w:val="28"/>
              </w:rPr>
              <w:t>二、發展活動</w:t>
            </w:r>
          </w:p>
          <w:p w:rsidR="00031548" w:rsidRPr="00514BAC" w:rsidRDefault="00031548" w:rsidP="00833A5E">
            <w:pPr>
              <w:rPr>
                <w:rFonts w:ascii="標楷體" w:eastAsia="標楷體" w:hAnsi="標楷體"/>
                <w:b/>
                <w:bCs/>
                <w:sz w:val="28"/>
                <w:szCs w:val="28"/>
              </w:rPr>
            </w:pPr>
            <w:r w:rsidRPr="00846A15">
              <w:rPr>
                <w:rFonts w:ascii="標楷體" w:eastAsia="標楷體" w:hAnsi="標楷體" w:hint="eastAsia"/>
                <w:bCs/>
              </w:rPr>
              <w:t>1.活動一：跑跨角標</w:t>
            </w:r>
          </w:p>
          <w:p w:rsidR="00031548" w:rsidRPr="00846A15" w:rsidRDefault="00031548" w:rsidP="00833A5E">
            <w:pPr>
              <w:rPr>
                <w:rFonts w:ascii="標楷體" w:eastAsia="標楷體" w:hAnsi="標楷體"/>
                <w:bCs/>
              </w:rPr>
            </w:pPr>
            <w:r w:rsidRPr="00846A15">
              <w:rPr>
                <w:rFonts w:ascii="標楷體" w:eastAsia="標楷體" w:hAnsi="標楷體" w:hint="eastAsia"/>
                <w:bCs/>
              </w:rPr>
              <w:t xml:space="preserve">  a.老師說明動作技巧與活動路線</w:t>
            </w:r>
          </w:p>
          <w:p w:rsidR="00031548" w:rsidRPr="00846A15" w:rsidRDefault="00031548" w:rsidP="00833A5E">
            <w:pPr>
              <w:rPr>
                <w:rFonts w:ascii="標楷體" w:eastAsia="標楷體" w:hAnsi="標楷體"/>
                <w:bCs/>
              </w:rPr>
            </w:pPr>
            <w:r w:rsidRPr="00846A15">
              <w:rPr>
                <w:rFonts w:ascii="標楷體" w:eastAsia="標楷體" w:hAnsi="標楷體" w:hint="eastAsia"/>
                <w:bCs/>
              </w:rPr>
              <w:t xml:space="preserve">      b.學生分組練習</w:t>
            </w:r>
          </w:p>
          <w:p w:rsidR="00031548" w:rsidRPr="00846A15" w:rsidRDefault="00031548" w:rsidP="00833A5E">
            <w:pPr>
              <w:rPr>
                <w:rFonts w:ascii="標楷體" w:eastAsia="標楷體" w:hAnsi="標楷體"/>
                <w:bCs/>
              </w:rPr>
            </w:pPr>
            <w:r w:rsidRPr="00846A15">
              <w:rPr>
                <w:rFonts w:ascii="標楷體" w:eastAsia="標楷體" w:hAnsi="標楷體" w:hint="eastAsia"/>
                <w:bCs/>
              </w:rPr>
              <w:t xml:space="preserve">      c.集合動作複習要領</w:t>
            </w:r>
          </w:p>
          <w:p w:rsidR="00031548" w:rsidRPr="00846A15" w:rsidRDefault="00031548" w:rsidP="00833A5E">
            <w:pPr>
              <w:rPr>
                <w:rFonts w:ascii="標楷體" w:eastAsia="標楷體" w:hAnsi="標楷體"/>
                <w:bCs/>
              </w:rPr>
            </w:pPr>
            <w:r w:rsidRPr="00846A15">
              <w:rPr>
                <w:rFonts w:ascii="標楷體" w:eastAsia="標楷體" w:hAnsi="標楷體" w:hint="eastAsia"/>
                <w:bCs/>
              </w:rPr>
              <w:t xml:space="preserve">      d.加寬角標距離</w:t>
            </w:r>
          </w:p>
          <w:p w:rsidR="00031548" w:rsidRDefault="00031548" w:rsidP="00833A5E">
            <w:pPr>
              <w:rPr>
                <w:rFonts w:ascii="標楷體" w:eastAsia="標楷體" w:hAnsi="標楷體"/>
                <w:bCs/>
              </w:rPr>
            </w:pPr>
            <w:r w:rsidRPr="00846A15">
              <w:rPr>
                <w:rFonts w:ascii="標楷體" w:eastAsia="標楷體" w:hAnsi="標楷體" w:hint="eastAsia"/>
                <w:bCs/>
              </w:rPr>
              <w:t xml:space="preserve">      e.學生分組練習</w:t>
            </w:r>
          </w:p>
          <w:p w:rsidR="00031548" w:rsidRDefault="00031548" w:rsidP="00833A5E">
            <w:pPr>
              <w:rPr>
                <w:rFonts w:ascii="標楷體" w:eastAsia="標楷體" w:hAnsi="標楷體"/>
                <w:bCs/>
              </w:rPr>
            </w:pPr>
            <w:r>
              <w:rPr>
                <w:rFonts w:ascii="標楷體" w:eastAsia="標楷體" w:hAnsi="標楷體" w:hint="eastAsia"/>
                <w:bCs/>
              </w:rPr>
              <w:lastRenderedPageBreak/>
              <w:t xml:space="preserve">      f.集合教師給予動作回饋</w:t>
            </w:r>
          </w:p>
          <w:p w:rsidR="00031548" w:rsidRDefault="00031548" w:rsidP="00833A5E">
            <w:pPr>
              <w:rPr>
                <w:rFonts w:ascii="標楷體" w:eastAsia="標楷體" w:hAnsi="標楷體"/>
                <w:bCs/>
              </w:rPr>
            </w:pPr>
            <w:r>
              <w:rPr>
                <w:rFonts w:ascii="標楷體" w:eastAsia="標楷體" w:hAnsi="標楷體" w:hint="eastAsia"/>
                <w:bCs/>
                <w:noProof/>
              </w:rPr>
              <w:drawing>
                <wp:inline distT="0" distB="0" distL="0" distR="0" wp14:anchorId="38D0F046" wp14:editId="429E718A">
                  <wp:extent cx="3458845" cy="1856105"/>
                  <wp:effectExtent l="0" t="0" r="8255" b="0"/>
                  <wp:docPr id="71"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命名.jpg"/>
                          <pic:cNvPicPr/>
                        </pic:nvPicPr>
                        <pic:blipFill>
                          <a:blip r:embed="rId127" cstate="screen">
                            <a:extLst>
                              <a:ext uri="{28A0092B-C50C-407E-A947-70E740481C1C}">
                                <a14:useLocalDpi xmlns:a14="http://schemas.microsoft.com/office/drawing/2010/main"/>
                              </a:ext>
                            </a:extLst>
                          </a:blip>
                          <a:stretch>
                            <a:fillRect/>
                          </a:stretch>
                        </pic:blipFill>
                        <pic:spPr>
                          <a:xfrm>
                            <a:off x="0" y="0"/>
                            <a:ext cx="3458845" cy="1856105"/>
                          </a:xfrm>
                          <a:prstGeom prst="rect">
                            <a:avLst/>
                          </a:prstGeom>
                        </pic:spPr>
                      </pic:pic>
                    </a:graphicData>
                  </a:graphic>
                </wp:inline>
              </w:drawing>
            </w:r>
          </w:p>
          <w:p w:rsidR="00031548" w:rsidRPr="00514BAC" w:rsidRDefault="00031548" w:rsidP="00833A5E">
            <w:pPr>
              <w:rPr>
                <w:rFonts w:ascii="標楷體" w:eastAsia="標楷體" w:hAnsi="標楷體"/>
                <w:bCs/>
              </w:rPr>
            </w:pPr>
            <w:r>
              <w:rPr>
                <w:rFonts w:ascii="標楷體" w:eastAsia="標楷體" w:hAnsi="標楷體" w:hint="eastAsia"/>
                <w:bCs/>
              </w:rPr>
              <w:t xml:space="preserve"> 2.</w:t>
            </w:r>
            <w:r w:rsidRPr="00514BAC">
              <w:rPr>
                <w:rFonts w:ascii="標楷體" w:eastAsia="標楷體" w:hAnsi="標楷體" w:hint="eastAsia"/>
                <w:bCs/>
              </w:rPr>
              <w:t>活動二：找出慣用腳</w:t>
            </w:r>
          </w:p>
          <w:p w:rsidR="00031548" w:rsidRPr="00514BAC" w:rsidRDefault="00031548" w:rsidP="00833A5E">
            <w:pPr>
              <w:rPr>
                <w:rFonts w:ascii="標楷體" w:eastAsia="標楷體" w:hAnsi="標楷體"/>
                <w:bCs/>
              </w:rPr>
            </w:pPr>
            <w:r w:rsidRPr="00514BAC">
              <w:rPr>
                <w:rFonts w:ascii="標楷體" w:eastAsia="標楷體" w:hAnsi="標楷體" w:hint="eastAsia"/>
                <w:bCs/>
              </w:rPr>
              <w:t>a.引導學生討論什麼是慣用腳以及慣用腳的重</w:t>
            </w:r>
          </w:p>
          <w:p w:rsidR="00031548" w:rsidRPr="00514BAC" w:rsidRDefault="00031548" w:rsidP="00833A5E">
            <w:pPr>
              <w:rPr>
                <w:rFonts w:ascii="標楷體" w:eastAsia="標楷體" w:hAnsi="標楷體"/>
                <w:bCs/>
              </w:rPr>
            </w:pPr>
            <w:r w:rsidRPr="00514BAC">
              <w:rPr>
                <w:rFonts w:ascii="標楷體" w:eastAsia="標楷體" w:hAnsi="標楷體" w:hint="eastAsia"/>
                <w:bCs/>
              </w:rPr>
              <w:t>要性，找出慣用腳的方法，例如：</w:t>
            </w:r>
          </w:p>
          <w:p w:rsidR="00031548" w:rsidRPr="00514BAC" w:rsidRDefault="00031548" w:rsidP="00833A5E">
            <w:pPr>
              <w:rPr>
                <w:rFonts w:ascii="標楷體" w:eastAsia="標楷體" w:hAnsi="標楷體"/>
                <w:bCs/>
              </w:rPr>
            </w:pPr>
            <w:r w:rsidRPr="00514BAC">
              <w:rPr>
                <w:rFonts w:ascii="標楷體" w:eastAsia="標楷體" w:hAnsi="標楷體" w:hint="eastAsia"/>
                <w:bCs/>
              </w:rPr>
              <w:t>單腳站立、跨跳障礙物</w:t>
            </w:r>
          </w:p>
          <w:p w:rsidR="00031548" w:rsidRPr="00514BAC" w:rsidRDefault="00031548" w:rsidP="00833A5E">
            <w:pPr>
              <w:rPr>
                <w:rFonts w:ascii="標楷體" w:eastAsia="標楷體" w:hAnsi="標楷體"/>
                <w:bCs/>
              </w:rPr>
            </w:pPr>
            <w:r w:rsidRPr="00514BAC">
              <w:rPr>
                <w:rFonts w:ascii="標楷體" w:eastAsia="標楷體" w:hAnsi="標楷體" w:hint="eastAsia"/>
                <w:bCs/>
              </w:rPr>
              <w:t>b.分組練習</w:t>
            </w:r>
          </w:p>
          <w:p w:rsidR="00031548" w:rsidRPr="00514BAC" w:rsidRDefault="00031548" w:rsidP="00833A5E">
            <w:pPr>
              <w:rPr>
                <w:rFonts w:ascii="標楷體" w:eastAsia="標楷體" w:hAnsi="標楷體"/>
                <w:bCs/>
              </w:rPr>
            </w:pPr>
            <w:r w:rsidRPr="00514BAC">
              <w:rPr>
                <w:rFonts w:ascii="標楷體" w:eastAsia="標楷體" w:hAnsi="標楷體" w:hint="eastAsia"/>
                <w:bCs/>
              </w:rPr>
              <w:t>c.集合教師說明慣用腳與前導腳的作用</w:t>
            </w:r>
          </w:p>
          <w:p w:rsidR="00031548" w:rsidRDefault="00031548" w:rsidP="00833A5E">
            <w:pPr>
              <w:rPr>
                <w:rFonts w:ascii="標楷體" w:eastAsia="標楷體" w:hAnsi="標楷體"/>
                <w:b/>
                <w:bCs/>
                <w:sz w:val="28"/>
                <w:szCs w:val="28"/>
              </w:rPr>
            </w:pPr>
            <w:r>
              <w:rPr>
                <w:rFonts w:ascii="標楷體" w:eastAsia="標楷體" w:hAnsi="標楷體" w:hint="eastAsia"/>
                <w:b/>
                <w:bCs/>
                <w:sz w:val="28"/>
                <w:szCs w:val="28"/>
              </w:rPr>
              <w:t>三</w:t>
            </w:r>
            <w:r w:rsidRPr="00846A15">
              <w:rPr>
                <w:rFonts w:ascii="標楷體" w:eastAsia="標楷體" w:hAnsi="標楷體" w:hint="eastAsia"/>
                <w:b/>
                <w:bCs/>
                <w:sz w:val="28"/>
                <w:szCs w:val="28"/>
              </w:rPr>
              <w:t>、</w:t>
            </w:r>
            <w:r>
              <w:rPr>
                <w:rFonts w:ascii="標楷體" w:eastAsia="標楷體" w:hAnsi="標楷體" w:hint="eastAsia"/>
                <w:b/>
                <w:bCs/>
                <w:sz w:val="28"/>
                <w:szCs w:val="28"/>
              </w:rPr>
              <w:t>綜合</w:t>
            </w:r>
            <w:r w:rsidRPr="00846A15">
              <w:rPr>
                <w:rFonts w:ascii="標楷體" w:eastAsia="標楷體" w:hAnsi="標楷體" w:hint="eastAsia"/>
                <w:b/>
                <w:bCs/>
                <w:sz w:val="28"/>
                <w:szCs w:val="28"/>
              </w:rPr>
              <w:t>活動</w:t>
            </w:r>
          </w:p>
          <w:p w:rsidR="00031548" w:rsidRDefault="00031548" w:rsidP="00833A5E">
            <w:pPr>
              <w:rPr>
                <w:rFonts w:ascii="標楷體" w:eastAsia="標楷體" w:hAnsi="標楷體"/>
                <w:bCs/>
              </w:rPr>
            </w:pPr>
            <w:r>
              <w:rPr>
                <w:rFonts w:ascii="標楷體" w:eastAsia="標楷體" w:hAnsi="標楷體" w:hint="eastAsia"/>
                <w:bCs/>
              </w:rPr>
              <w:t>1.活動一：飛象過河</w:t>
            </w:r>
          </w:p>
          <w:p w:rsidR="00031548" w:rsidRDefault="00031548" w:rsidP="00833A5E">
            <w:pPr>
              <w:rPr>
                <w:rFonts w:ascii="標楷體" w:eastAsia="標楷體" w:hAnsi="標楷體"/>
                <w:bCs/>
              </w:rPr>
            </w:pPr>
            <w:r>
              <w:rPr>
                <w:rFonts w:ascii="標楷體" w:eastAsia="標楷體" w:hAnsi="標楷體" w:hint="eastAsia"/>
                <w:bCs/>
              </w:rPr>
              <w:t xml:space="preserve">   a.分組進行競賽遊戲</w:t>
            </w:r>
          </w:p>
          <w:p w:rsidR="00031548" w:rsidRDefault="00031548" w:rsidP="00833A5E">
            <w:pPr>
              <w:rPr>
                <w:rFonts w:ascii="標楷體" w:eastAsia="標楷體" w:hAnsi="標楷體"/>
                <w:bCs/>
              </w:rPr>
            </w:pPr>
            <w:r>
              <w:rPr>
                <w:rFonts w:ascii="標楷體" w:eastAsia="標楷體" w:hAnsi="標楷體" w:hint="eastAsia"/>
                <w:bCs/>
              </w:rPr>
              <w:t xml:space="preserve">   b.教師說明競賽規則及動線</w:t>
            </w:r>
          </w:p>
          <w:p w:rsidR="00031548" w:rsidRDefault="00031548" w:rsidP="00833A5E">
            <w:pPr>
              <w:rPr>
                <w:rFonts w:ascii="標楷體" w:eastAsia="標楷體" w:hAnsi="標楷體"/>
                <w:bCs/>
              </w:rPr>
            </w:pPr>
            <w:r>
              <w:rPr>
                <w:rFonts w:ascii="標楷體" w:eastAsia="標楷體" w:hAnsi="標楷體"/>
                <w:bCs/>
                <w:noProof/>
              </w:rPr>
              <w:drawing>
                <wp:inline distT="0" distB="0" distL="0" distR="0" wp14:anchorId="5376993E" wp14:editId="07E1BEC3">
                  <wp:extent cx="3458845" cy="1191895"/>
                  <wp:effectExtent l="0" t="0" r="8255" b="8255"/>
                  <wp:docPr id="7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名.jpg"/>
                          <pic:cNvPicPr/>
                        </pic:nvPicPr>
                        <pic:blipFill>
                          <a:blip r:embed="rId128" cstate="screen">
                            <a:extLst>
                              <a:ext uri="{28A0092B-C50C-407E-A947-70E740481C1C}">
                                <a14:useLocalDpi xmlns:a14="http://schemas.microsoft.com/office/drawing/2010/main"/>
                              </a:ext>
                            </a:extLst>
                          </a:blip>
                          <a:stretch>
                            <a:fillRect/>
                          </a:stretch>
                        </pic:blipFill>
                        <pic:spPr>
                          <a:xfrm>
                            <a:off x="0" y="0"/>
                            <a:ext cx="3458845" cy="1191895"/>
                          </a:xfrm>
                          <a:prstGeom prst="rect">
                            <a:avLst/>
                          </a:prstGeom>
                        </pic:spPr>
                      </pic:pic>
                    </a:graphicData>
                  </a:graphic>
                </wp:inline>
              </w:drawing>
            </w:r>
          </w:p>
          <w:p w:rsidR="00031548" w:rsidRPr="009F4FF4" w:rsidRDefault="00031548" w:rsidP="00833A5E">
            <w:pPr>
              <w:rPr>
                <w:rFonts w:ascii="標楷體" w:eastAsia="標楷體" w:hAnsi="標楷體"/>
                <w:szCs w:val="24"/>
              </w:rPr>
            </w:pPr>
            <w:r w:rsidRPr="009F4FF4">
              <w:rPr>
                <w:rFonts w:ascii="標楷體" w:eastAsia="標楷體" w:hAnsi="標楷體" w:hint="eastAsia"/>
                <w:bCs/>
                <w:szCs w:val="24"/>
              </w:rPr>
              <w:t>c.</w:t>
            </w:r>
            <w:r w:rsidRPr="009F4FF4">
              <w:rPr>
                <w:rFonts w:ascii="標楷體" w:eastAsia="標楷體" w:hAnsi="標楷體" w:hint="eastAsia"/>
                <w:szCs w:val="24"/>
              </w:rPr>
              <w:t xml:space="preserve"> 老師重點總複習</w:t>
            </w:r>
          </w:p>
          <w:p w:rsidR="00031548" w:rsidRPr="006F7B51" w:rsidRDefault="00031548" w:rsidP="00833A5E">
            <w:pPr>
              <w:jc w:val="center"/>
              <w:rPr>
                <w:rFonts w:ascii="標楷體" w:eastAsia="標楷體" w:hAnsi="標楷體"/>
                <w:bCs/>
              </w:rPr>
            </w:pPr>
            <w:r>
              <w:rPr>
                <w:rFonts w:ascii="標楷體" w:eastAsia="標楷體" w:hAnsi="標楷體" w:hint="eastAsia"/>
                <w:b/>
                <w:bCs/>
              </w:rPr>
              <w:t>----------《第二節完》---------</w:t>
            </w: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10”</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15”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10”</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Pr="00846A15" w:rsidRDefault="00031548" w:rsidP="00833A5E">
            <w:pPr>
              <w:ind w:leftChars="-37" w:left="-89" w:rightChars="-53" w:right="-127"/>
              <w:rPr>
                <w:rFonts w:ascii="標楷體" w:eastAsia="標楷體" w:hAnsi="標楷體"/>
              </w:rPr>
            </w:pPr>
            <w:r w:rsidRPr="00846A15">
              <w:rPr>
                <w:rFonts w:ascii="標楷體" w:eastAsia="標楷體" w:hAnsi="標楷體" w:hint="eastAsia"/>
              </w:rPr>
              <w:t>角標</w:t>
            </w: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Pr="00B172A5" w:rsidRDefault="00031548" w:rsidP="00833A5E">
            <w:pPr>
              <w:rPr>
                <w:rFonts w:ascii="標楷體" w:eastAsia="標楷體" w:hAnsi="標楷體"/>
              </w:rPr>
            </w:pPr>
            <w:r w:rsidRPr="00B172A5">
              <w:rPr>
                <w:rFonts w:ascii="標楷體" w:eastAsia="標楷體" w:hAnsi="標楷體" w:hint="eastAsia"/>
              </w:rPr>
              <w:t>呼拉圈</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實作</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問答</w:t>
            </w:r>
          </w:p>
          <w:p w:rsidR="00031548" w:rsidRDefault="00031548" w:rsidP="00833A5E">
            <w:pPr>
              <w:rPr>
                <w:rFonts w:ascii="標楷體" w:eastAsia="標楷體" w:hAnsi="標楷體"/>
              </w:rPr>
            </w:pPr>
            <w:r>
              <w:rPr>
                <w:rFonts w:ascii="標楷體" w:eastAsia="標楷體" w:hAnsi="標楷體" w:hint="eastAsia"/>
              </w:rPr>
              <w:t>實作</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實作</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031548">
            <w:pPr>
              <w:rPr>
                <w:rFonts w:ascii="標楷體" w:eastAsia="標楷體" w:hAnsi="標楷體"/>
              </w:rPr>
            </w:pPr>
          </w:p>
        </w:tc>
        <w:tc>
          <w:tcPr>
            <w:tcW w:w="1955" w:type="dxa"/>
            <w:tcBorders>
              <w:top w:val="single" w:sz="4" w:space="0" w:color="auto"/>
              <w:left w:val="single" w:sz="4" w:space="0" w:color="auto"/>
              <w:bottom w:val="single" w:sz="4" w:space="0" w:color="auto"/>
              <w:right w:val="single" w:sz="4" w:space="0" w:color="auto"/>
            </w:tcBorders>
          </w:tcPr>
          <w:p w:rsidR="00031548" w:rsidRDefault="00031548" w:rsidP="003F041D">
            <w:pPr>
              <w:pStyle w:val="4123"/>
              <w:spacing w:line="240" w:lineRule="auto"/>
              <w:ind w:left="480" w:firstLine="0"/>
              <w:rPr>
                <w:rFonts w:ascii="標楷體" w:eastAsia="標楷體" w:hAnsi="標楷體"/>
              </w:rPr>
            </w:pPr>
          </w:p>
        </w:tc>
      </w:tr>
      <w:tr w:rsidR="00031548" w:rsidTr="00031548">
        <w:trPr>
          <w:jc w:val="center"/>
        </w:trPr>
        <w:tc>
          <w:tcPr>
            <w:tcW w:w="1999" w:type="dxa"/>
            <w:gridSpan w:val="2"/>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rPr>
            </w:pPr>
            <w:r>
              <w:rPr>
                <w:rFonts w:ascii="標楷體" w:eastAsia="標楷體" w:hAnsi="標楷體" w:hint="eastAsia"/>
                <w:b/>
              </w:rPr>
              <w:lastRenderedPageBreak/>
              <w:t>教學省思與建議</w:t>
            </w:r>
          </w:p>
        </w:tc>
        <w:tc>
          <w:tcPr>
            <w:tcW w:w="8591" w:type="dxa"/>
            <w:gridSpan w:val="5"/>
            <w:tcBorders>
              <w:top w:val="single" w:sz="4" w:space="0" w:color="auto"/>
              <w:left w:val="single" w:sz="4" w:space="0" w:color="auto"/>
              <w:bottom w:val="single" w:sz="4" w:space="0" w:color="auto"/>
              <w:right w:val="single" w:sz="4" w:space="0" w:color="auto"/>
            </w:tcBorders>
            <w:hideMark/>
          </w:tcPr>
          <w:p w:rsidR="00031548" w:rsidRDefault="00031548" w:rsidP="00833A5E">
            <w:pPr>
              <w:rPr>
                <w:rFonts w:ascii="標楷體" w:eastAsia="標楷體" w:hAnsi="標楷體"/>
              </w:rPr>
            </w:pPr>
            <w:r>
              <w:rPr>
                <w:rFonts w:ascii="標楷體" w:eastAsia="標楷體" w:hAnsi="標楷體" w:hint="eastAsia"/>
              </w:rPr>
              <w:t>學生學習成效：</w:t>
            </w:r>
          </w:p>
          <w:p w:rsidR="00031548" w:rsidRDefault="00031548" w:rsidP="00833A5E">
            <w:pPr>
              <w:rPr>
                <w:rFonts w:ascii="標楷體" w:eastAsia="標楷體" w:hAnsi="標楷體"/>
              </w:rPr>
            </w:pPr>
            <w:r>
              <w:rPr>
                <w:rFonts w:ascii="標楷體" w:eastAsia="標楷體" w:hAnsi="標楷體" w:hint="eastAsia"/>
              </w:rPr>
              <w:t>教師反思：</w:t>
            </w:r>
          </w:p>
          <w:p w:rsidR="00031548" w:rsidRDefault="00031548" w:rsidP="00833A5E">
            <w:pPr>
              <w:rPr>
                <w:rFonts w:ascii="標楷體" w:eastAsia="標楷體" w:hAnsi="標楷體"/>
                <w:color w:val="0000FF"/>
              </w:rPr>
            </w:pPr>
            <w:r>
              <w:rPr>
                <w:rFonts w:ascii="標楷體" w:eastAsia="標楷體" w:hAnsi="標楷體" w:hint="eastAsia"/>
              </w:rPr>
              <w:t>其他修正意見：</w:t>
            </w:r>
          </w:p>
        </w:tc>
      </w:tr>
    </w:tbl>
    <w:p w:rsidR="009A0693" w:rsidRDefault="009A0693"/>
    <w:p w:rsidR="009A0693" w:rsidRDefault="009A0693">
      <w:pPr>
        <w:widowControl/>
      </w:pPr>
      <w:r>
        <w:br w:type="page"/>
      </w:r>
    </w:p>
    <w:p w:rsidR="009A0693" w:rsidRDefault="009A0693"/>
    <w:tbl>
      <w:tblPr>
        <w:tblStyle w:val="2"/>
        <w:tblW w:w="10590" w:type="dxa"/>
        <w:jc w:val="center"/>
        <w:tblInd w:w="-612" w:type="dxa"/>
        <w:tblLayout w:type="fixed"/>
        <w:tblLook w:val="01E0" w:firstRow="1" w:lastRow="1" w:firstColumn="1" w:lastColumn="1" w:noHBand="0" w:noVBand="0"/>
      </w:tblPr>
      <w:tblGrid>
        <w:gridCol w:w="812"/>
        <w:gridCol w:w="5663"/>
        <w:gridCol w:w="720"/>
        <w:gridCol w:w="720"/>
        <w:gridCol w:w="720"/>
        <w:gridCol w:w="1955"/>
      </w:tblGrid>
      <w:tr w:rsidR="00031548" w:rsidTr="00031548">
        <w:trPr>
          <w:trHeight w:val="530"/>
          <w:jc w:val="center"/>
        </w:trPr>
        <w:tc>
          <w:tcPr>
            <w:tcW w:w="812"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教學目標</w:t>
            </w:r>
          </w:p>
        </w:tc>
        <w:tc>
          <w:tcPr>
            <w:tcW w:w="5663"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教學流程</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教學時間</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教學資源</w:t>
            </w:r>
          </w:p>
        </w:tc>
        <w:tc>
          <w:tcPr>
            <w:tcW w:w="720"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教學</w:t>
            </w:r>
          </w:p>
          <w:p w:rsidR="00031548" w:rsidRDefault="00031548" w:rsidP="00833A5E">
            <w:pPr>
              <w:jc w:val="center"/>
              <w:rPr>
                <w:rFonts w:ascii="標楷體" w:eastAsia="標楷體" w:hAnsi="標楷體"/>
                <w:kern w:val="2"/>
                <w:sz w:val="24"/>
              </w:rPr>
            </w:pPr>
            <w:r>
              <w:rPr>
                <w:rFonts w:ascii="標楷體" w:eastAsia="標楷體" w:hAnsi="標楷體" w:hint="eastAsia"/>
              </w:rPr>
              <w:t>評量</w:t>
            </w:r>
          </w:p>
        </w:tc>
        <w:tc>
          <w:tcPr>
            <w:tcW w:w="1955" w:type="dxa"/>
            <w:tcBorders>
              <w:top w:val="single" w:sz="4" w:space="0" w:color="auto"/>
              <w:left w:val="single" w:sz="4" w:space="0" w:color="auto"/>
              <w:bottom w:val="single" w:sz="4" w:space="0" w:color="auto"/>
              <w:right w:val="single" w:sz="4" w:space="0" w:color="auto"/>
            </w:tcBorders>
            <w:vAlign w:val="center"/>
            <w:hideMark/>
          </w:tcPr>
          <w:p w:rsidR="00031548" w:rsidRDefault="00031548" w:rsidP="00833A5E">
            <w:pPr>
              <w:jc w:val="center"/>
              <w:rPr>
                <w:rFonts w:ascii="標楷體" w:eastAsia="標楷體" w:hAnsi="標楷體"/>
                <w:kern w:val="2"/>
                <w:sz w:val="24"/>
              </w:rPr>
            </w:pPr>
            <w:r>
              <w:rPr>
                <w:rFonts w:ascii="標楷體" w:eastAsia="標楷體" w:hAnsi="標楷體" w:hint="eastAsia"/>
              </w:rPr>
              <w:t>課程實施檢核</w:t>
            </w:r>
          </w:p>
          <w:p w:rsidR="00031548" w:rsidRDefault="00031548" w:rsidP="00833A5E">
            <w:pPr>
              <w:jc w:val="center"/>
              <w:rPr>
                <w:rFonts w:ascii="標楷體" w:eastAsia="標楷體" w:hAnsi="標楷體"/>
                <w:b/>
                <w:kern w:val="2"/>
                <w:sz w:val="24"/>
              </w:rPr>
            </w:pPr>
            <w:r>
              <w:rPr>
                <w:rFonts w:ascii="標楷體" w:eastAsia="標楷體" w:hAnsi="標楷體" w:hint="eastAsia"/>
              </w:rPr>
              <w:t>（述明修改內容）</w:t>
            </w:r>
          </w:p>
        </w:tc>
      </w:tr>
      <w:tr w:rsidR="00031548" w:rsidTr="00031548">
        <w:trPr>
          <w:jc w:val="center"/>
        </w:trPr>
        <w:tc>
          <w:tcPr>
            <w:tcW w:w="812" w:type="dxa"/>
            <w:tcBorders>
              <w:top w:val="single" w:sz="4" w:space="0" w:color="auto"/>
              <w:left w:val="single" w:sz="4" w:space="0" w:color="auto"/>
              <w:bottom w:val="single" w:sz="4" w:space="0" w:color="auto"/>
              <w:right w:val="single" w:sz="4" w:space="0" w:color="auto"/>
            </w:tcBorders>
          </w:tcPr>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r>
              <w:rPr>
                <w:rFonts w:ascii="標楷體" w:eastAsia="標楷體" w:hAnsi="標楷體" w:hint="eastAsia"/>
                <w:kern w:val="2"/>
                <w:sz w:val="24"/>
              </w:rPr>
              <w:t>3-1-4</w:t>
            </w: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r>
              <w:rPr>
                <w:rFonts w:ascii="標楷體" w:eastAsia="標楷體" w:hAnsi="標楷體" w:hint="eastAsia"/>
                <w:kern w:val="2"/>
                <w:sz w:val="24"/>
              </w:rPr>
              <w:t>3-2-4</w:t>
            </w: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p w:rsidR="00031548" w:rsidRDefault="00031548" w:rsidP="00833A5E">
            <w:pPr>
              <w:ind w:right="-6"/>
              <w:jc w:val="both"/>
              <w:rPr>
                <w:rFonts w:ascii="標楷體" w:eastAsia="標楷體" w:hAnsi="標楷體"/>
                <w:kern w:val="2"/>
                <w:sz w:val="24"/>
              </w:rPr>
            </w:pPr>
          </w:p>
        </w:tc>
        <w:tc>
          <w:tcPr>
            <w:tcW w:w="5663"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b/>
                <w:bCs/>
                <w:sz w:val="28"/>
                <w:szCs w:val="28"/>
              </w:rPr>
            </w:pPr>
            <w:r w:rsidRPr="00846A15">
              <w:rPr>
                <w:rFonts w:ascii="標楷體" w:eastAsia="標楷體" w:hAnsi="標楷體" w:hint="eastAsia"/>
                <w:b/>
                <w:bCs/>
                <w:sz w:val="28"/>
                <w:szCs w:val="28"/>
              </w:rPr>
              <w:t>一、準備活動</w:t>
            </w:r>
          </w:p>
          <w:p w:rsidR="00031548" w:rsidRPr="00846A15" w:rsidRDefault="00031548" w:rsidP="00833A5E">
            <w:pPr>
              <w:ind w:firstLineChars="200" w:firstLine="480"/>
              <w:rPr>
                <w:rFonts w:ascii="標楷體" w:eastAsia="標楷體" w:hAnsi="標楷體"/>
                <w:b/>
                <w:bCs/>
                <w:sz w:val="28"/>
                <w:szCs w:val="28"/>
              </w:rPr>
            </w:pPr>
            <w:r>
              <w:rPr>
                <w:rFonts w:ascii="標楷體" w:eastAsia="標楷體" w:hAnsi="標楷體" w:hint="eastAsia"/>
                <w:sz w:val="24"/>
              </w:rPr>
              <w:t>1.</w:t>
            </w:r>
            <w:r w:rsidRPr="00846A15">
              <w:rPr>
                <w:rFonts w:ascii="標楷體" w:eastAsia="標楷體" w:hAnsi="標楷體" w:hint="eastAsia"/>
                <w:sz w:val="24"/>
              </w:rPr>
              <w:t>將學生分成六人一組，共四組</w:t>
            </w:r>
          </w:p>
          <w:p w:rsidR="00031548" w:rsidRDefault="00031548" w:rsidP="00031548">
            <w:pPr>
              <w:snapToGrid w:val="0"/>
              <w:spacing w:line="400" w:lineRule="exact"/>
              <w:ind w:left="480" w:hangingChars="200" w:hanging="480"/>
              <w:jc w:val="both"/>
              <w:rPr>
                <w:rFonts w:ascii="標楷體" w:eastAsia="標楷體" w:hAnsi="標楷體"/>
                <w:sz w:val="24"/>
              </w:rPr>
            </w:pPr>
            <w:r>
              <w:rPr>
                <w:rFonts w:ascii="標楷體" w:eastAsia="標楷體" w:hAnsi="標楷體" w:hint="eastAsia"/>
                <w:sz w:val="24"/>
              </w:rPr>
              <w:t xml:space="preserve">    2.</w:t>
            </w:r>
            <w:r w:rsidRPr="00846A15">
              <w:rPr>
                <w:rFonts w:ascii="標楷體" w:eastAsia="標楷體" w:hAnsi="標楷體" w:hint="eastAsia"/>
                <w:sz w:val="24"/>
              </w:rPr>
              <w:t>暖身操：</w:t>
            </w:r>
          </w:p>
          <w:p w:rsidR="00031548" w:rsidRDefault="00031548" w:rsidP="00031548">
            <w:pPr>
              <w:snapToGrid w:val="0"/>
              <w:spacing w:line="400" w:lineRule="exact"/>
              <w:ind w:left="480" w:hangingChars="200" w:hanging="480"/>
              <w:jc w:val="both"/>
              <w:rPr>
                <w:rFonts w:ascii="標楷體" w:eastAsia="標楷體" w:hAnsi="標楷體"/>
                <w:sz w:val="24"/>
              </w:rPr>
            </w:pPr>
            <w:r>
              <w:rPr>
                <w:rFonts w:ascii="標楷體" w:eastAsia="標楷體" w:hAnsi="標楷體" w:hint="eastAsia"/>
                <w:sz w:val="24"/>
              </w:rPr>
              <w:t xml:space="preserve">     a.基本暖身操</w:t>
            </w:r>
          </w:p>
          <w:p w:rsidR="00031548" w:rsidRDefault="00031548" w:rsidP="00031548">
            <w:pPr>
              <w:snapToGrid w:val="0"/>
              <w:spacing w:line="400" w:lineRule="exact"/>
              <w:ind w:left="480" w:hangingChars="200" w:hanging="480"/>
              <w:jc w:val="both"/>
              <w:rPr>
                <w:rFonts w:ascii="標楷體" w:eastAsia="標楷體" w:hAnsi="標楷體"/>
                <w:sz w:val="24"/>
              </w:rPr>
            </w:pPr>
            <w:r>
              <w:rPr>
                <w:rFonts w:ascii="標楷體" w:eastAsia="標楷體" w:hAnsi="標楷體" w:hint="eastAsia"/>
                <w:sz w:val="24"/>
              </w:rPr>
              <w:t xml:space="preserve">     b.柔軟度加強操:站姿體前彎、坐姿體前彎、分腿左右側彎(前彎)</w:t>
            </w:r>
          </w:p>
          <w:p w:rsidR="00031548" w:rsidRPr="00846A15" w:rsidRDefault="00031548" w:rsidP="00031548">
            <w:pPr>
              <w:snapToGrid w:val="0"/>
              <w:spacing w:line="400" w:lineRule="exact"/>
              <w:ind w:left="480" w:hangingChars="200" w:hanging="480"/>
              <w:jc w:val="both"/>
              <w:rPr>
                <w:rFonts w:ascii="標楷體" w:eastAsia="標楷體" w:hAnsi="標楷體"/>
                <w:sz w:val="24"/>
              </w:rPr>
            </w:pPr>
            <w:r>
              <w:rPr>
                <w:rFonts w:ascii="標楷體" w:eastAsia="標楷體" w:hAnsi="標楷體" w:hint="eastAsia"/>
                <w:sz w:val="24"/>
              </w:rPr>
              <w:t xml:space="preserve">     c.慢跑400M</w:t>
            </w:r>
          </w:p>
          <w:p w:rsidR="00031548" w:rsidRDefault="00031548" w:rsidP="00833A5E">
            <w:pPr>
              <w:rPr>
                <w:rFonts w:ascii="標楷體" w:eastAsia="標楷體" w:hAnsi="標楷體"/>
                <w:b/>
                <w:bCs/>
                <w:sz w:val="28"/>
                <w:szCs w:val="28"/>
              </w:rPr>
            </w:pPr>
            <w:r w:rsidRPr="00846A15">
              <w:rPr>
                <w:rFonts w:ascii="標楷體" w:eastAsia="標楷體" w:hAnsi="標楷體" w:hint="eastAsia"/>
                <w:b/>
                <w:bCs/>
                <w:sz w:val="28"/>
                <w:szCs w:val="28"/>
              </w:rPr>
              <w:t>二、發展活動</w:t>
            </w:r>
          </w:p>
          <w:p w:rsidR="00031548" w:rsidRDefault="00031548" w:rsidP="00833A5E">
            <w:pPr>
              <w:rPr>
                <w:rFonts w:ascii="標楷體" w:eastAsia="標楷體" w:hAnsi="標楷體"/>
                <w:bCs/>
                <w:sz w:val="24"/>
              </w:rPr>
            </w:pPr>
            <w:r w:rsidRPr="00846A15">
              <w:rPr>
                <w:rFonts w:ascii="標楷體" w:eastAsia="標楷體" w:hAnsi="標楷體" w:hint="eastAsia"/>
                <w:bCs/>
                <w:sz w:val="24"/>
              </w:rPr>
              <w:t>1.活動一：</w:t>
            </w:r>
            <w:r w:rsidRPr="00514BAC">
              <w:rPr>
                <w:rFonts w:ascii="標楷體" w:eastAsia="標楷體" w:hAnsi="標楷體" w:hint="eastAsia"/>
                <w:bCs/>
                <w:sz w:val="24"/>
              </w:rPr>
              <w:t>踩圈起跳</w:t>
            </w:r>
          </w:p>
          <w:p w:rsidR="00031548" w:rsidRPr="00514BAC" w:rsidRDefault="00031548" w:rsidP="00833A5E">
            <w:pPr>
              <w:rPr>
                <w:rFonts w:ascii="標楷體" w:eastAsia="標楷體" w:hAnsi="標楷體"/>
                <w:bCs/>
                <w:sz w:val="24"/>
              </w:rPr>
            </w:pPr>
            <w:r w:rsidRPr="00514BAC">
              <w:rPr>
                <w:rFonts w:ascii="標楷體" w:eastAsia="標楷體" w:hAnsi="標楷體" w:hint="eastAsia"/>
                <w:bCs/>
                <w:sz w:val="24"/>
              </w:rPr>
              <w:t>a.老師說明起跳動作及落地動作要領</w:t>
            </w:r>
          </w:p>
          <w:p w:rsidR="00031548" w:rsidRPr="00514BAC" w:rsidRDefault="00031548" w:rsidP="00833A5E">
            <w:pPr>
              <w:rPr>
                <w:rFonts w:ascii="標楷體" w:eastAsia="標楷體" w:hAnsi="標楷體"/>
                <w:bCs/>
                <w:sz w:val="24"/>
              </w:rPr>
            </w:pPr>
            <w:r w:rsidRPr="00514BAC">
              <w:rPr>
                <w:rFonts w:ascii="標楷體" w:eastAsia="標楷體" w:hAnsi="標楷體" w:hint="eastAsia"/>
                <w:bCs/>
                <w:sz w:val="24"/>
              </w:rPr>
              <w:t>b.學生距離起跳圈一步的距離練習</w:t>
            </w:r>
          </w:p>
          <w:p w:rsidR="00031548" w:rsidRPr="00514BAC" w:rsidRDefault="00031548" w:rsidP="00833A5E">
            <w:pPr>
              <w:rPr>
                <w:rFonts w:ascii="標楷體" w:eastAsia="標楷體" w:hAnsi="標楷體"/>
                <w:bCs/>
                <w:sz w:val="24"/>
              </w:rPr>
            </w:pPr>
            <w:r w:rsidRPr="00514BAC">
              <w:rPr>
                <w:rFonts w:ascii="標楷體" w:eastAsia="標楷體" w:hAnsi="標楷體" w:hint="eastAsia"/>
                <w:bCs/>
                <w:sz w:val="24"/>
              </w:rPr>
              <w:t>c.集合教師說明錯誤動作及示範動作</w:t>
            </w:r>
          </w:p>
          <w:p w:rsidR="00031548" w:rsidRDefault="00031548" w:rsidP="00833A5E">
            <w:pPr>
              <w:rPr>
                <w:rFonts w:ascii="標楷體" w:eastAsia="標楷體" w:hAnsi="標楷體"/>
                <w:bCs/>
                <w:sz w:val="24"/>
              </w:rPr>
            </w:pPr>
            <w:r w:rsidRPr="00514BAC">
              <w:rPr>
                <w:rFonts w:ascii="標楷體" w:eastAsia="標楷體" w:hAnsi="標楷體" w:hint="eastAsia"/>
                <w:bCs/>
                <w:sz w:val="24"/>
              </w:rPr>
              <w:t>e.分組練習</w:t>
            </w:r>
            <w:r>
              <w:rPr>
                <w:rFonts w:ascii="標楷體" w:eastAsia="標楷體" w:hAnsi="標楷體" w:hint="eastAsia"/>
                <w:bCs/>
                <w:sz w:val="24"/>
              </w:rPr>
              <w:t>(慢慢將起跳圈與落地圈的距離拉</w:t>
            </w:r>
          </w:p>
          <w:p w:rsidR="00031548" w:rsidRDefault="00031548" w:rsidP="00833A5E">
            <w:pPr>
              <w:rPr>
                <w:rFonts w:ascii="標楷體" w:eastAsia="標楷體" w:hAnsi="標楷體"/>
                <w:bCs/>
                <w:sz w:val="24"/>
              </w:rPr>
            </w:pPr>
            <w:r>
              <w:rPr>
                <w:rFonts w:ascii="標楷體" w:eastAsia="標楷體" w:hAnsi="標楷體" w:hint="eastAsia"/>
                <w:bCs/>
                <w:sz w:val="24"/>
              </w:rPr>
              <w:t xml:space="preserve">    大)</w:t>
            </w:r>
          </w:p>
          <w:p w:rsidR="00031548" w:rsidRDefault="00031548" w:rsidP="00833A5E">
            <w:pPr>
              <w:rPr>
                <w:rFonts w:ascii="標楷體" w:eastAsia="標楷體" w:hAnsi="標楷體"/>
                <w:b/>
                <w:bCs/>
                <w:kern w:val="2"/>
                <w:sz w:val="24"/>
              </w:rPr>
            </w:pPr>
            <w:r>
              <w:rPr>
                <w:rFonts w:ascii="標楷體" w:eastAsia="標楷體" w:hAnsi="標楷體"/>
                <w:b/>
                <w:bCs/>
                <w:noProof/>
              </w:rPr>
              <w:drawing>
                <wp:inline distT="0" distB="0" distL="0" distR="0" wp14:anchorId="67BABAB3" wp14:editId="01994697">
                  <wp:extent cx="2733967" cy="1292949"/>
                  <wp:effectExtent l="0" t="0" r="9525" b="2540"/>
                  <wp:docPr id="73"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未.jpg"/>
                          <pic:cNvPicPr/>
                        </pic:nvPicPr>
                        <pic:blipFill>
                          <a:blip r:embed="rId129" cstate="screen">
                            <a:extLst>
                              <a:ext uri="{28A0092B-C50C-407E-A947-70E740481C1C}">
                                <a14:useLocalDpi xmlns:a14="http://schemas.microsoft.com/office/drawing/2010/main"/>
                              </a:ext>
                            </a:extLst>
                          </a:blip>
                          <a:stretch>
                            <a:fillRect/>
                          </a:stretch>
                        </pic:blipFill>
                        <pic:spPr>
                          <a:xfrm>
                            <a:off x="0" y="0"/>
                            <a:ext cx="2733967" cy="1292949"/>
                          </a:xfrm>
                          <a:prstGeom prst="rect">
                            <a:avLst/>
                          </a:prstGeom>
                        </pic:spPr>
                      </pic:pic>
                    </a:graphicData>
                  </a:graphic>
                </wp:inline>
              </w:drawing>
            </w:r>
          </w:p>
          <w:p w:rsidR="00031548" w:rsidRDefault="00031548" w:rsidP="00833A5E">
            <w:pPr>
              <w:rPr>
                <w:rFonts w:ascii="標楷體" w:eastAsia="標楷體" w:hAnsi="標楷體"/>
                <w:b/>
                <w:bCs/>
                <w:sz w:val="28"/>
                <w:szCs w:val="28"/>
              </w:rPr>
            </w:pPr>
            <w:r>
              <w:rPr>
                <w:rFonts w:ascii="標楷體" w:eastAsia="標楷體" w:hAnsi="標楷體" w:hint="eastAsia"/>
                <w:b/>
                <w:bCs/>
                <w:sz w:val="28"/>
                <w:szCs w:val="28"/>
              </w:rPr>
              <w:t>三</w:t>
            </w:r>
            <w:r w:rsidRPr="00846A15">
              <w:rPr>
                <w:rFonts w:ascii="標楷體" w:eastAsia="標楷體" w:hAnsi="標楷體" w:hint="eastAsia"/>
                <w:b/>
                <w:bCs/>
                <w:sz w:val="28"/>
                <w:szCs w:val="28"/>
              </w:rPr>
              <w:t>、</w:t>
            </w:r>
            <w:r>
              <w:rPr>
                <w:rFonts w:ascii="標楷體" w:eastAsia="標楷體" w:hAnsi="標楷體" w:hint="eastAsia"/>
                <w:b/>
                <w:bCs/>
                <w:sz w:val="28"/>
                <w:szCs w:val="28"/>
              </w:rPr>
              <w:t>綜合</w:t>
            </w:r>
            <w:r w:rsidRPr="00846A15">
              <w:rPr>
                <w:rFonts w:ascii="標楷體" w:eastAsia="標楷體" w:hAnsi="標楷體" w:hint="eastAsia"/>
                <w:b/>
                <w:bCs/>
                <w:sz w:val="28"/>
                <w:szCs w:val="28"/>
              </w:rPr>
              <w:t>活動</w:t>
            </w:r>
          </w:p>
          <w:p w:rsidR="00031548" w:rsidRDefault="00031548" w:rsidP="00833A5E">
            <w:pPr>
              <w:rPr>
                <w:rFonts w:ascii="標楷體" w:eastAsia="標楷體" w:hAnsi="標楷體"/>
                <w:bCs/>
                <w:kern w:val="2"/>
                <w:sz w:val="24"/>
              </w:rPr>
            </w:pPr>
            <w:r>
              <w:rPr>
                <w:rFonts w:ascii="標楷體" w:eastAsia="標楷體" w:hAnsi="標楷體" w:hint="eastAsia"/>
                <w:bCs/>
                <w:kern w:val="2"/>
                <w:sz w:val="24"/>
              </w:rPr>
              <w:t>1.活動一：跑跑跳跳</w:t>
            </w:r>
          </w:p>
          <w:p w:rsidR="00031548" w:rsidRDefault="00031548" w:rsidP="00833A5E">
            <w:pPr>
              <w:rPr>
                <w:rFonts w:ascii="標楷體" w:eastAsia="標楷體" w:hAnsi="標楷體"/>
                <w:bCs/>
                <w:kern w:val="2"/>
                <w:sz w:val="24"/>
              </w:rPr>
            </w:pPr>
            <w:r>
              <w:rPr>
                <w:rFonts w:ascii="標楷體" w:eastAsia="標楷體" w:hAnsi="標楷體" w:hint="eastAsia"/>
                <w:bCs/>
                <w:kern w:val="2"/>
                <w:sz w:val="24"/>
              </w:rPr>
              <w:t xml:space="preserve">   a.分組進行競賽遊戲</w:t>
            </w:r>
          </w:p>
          <w:p w:rsidR="00031548" w:rsidRDefault="00031548" w:rsidP="00833A5E">
            <w:r>
              <w:rPr>
                <w:rFonts w:ascii="標楷體" w:eastAsia="標楷體" w:hAnsi="標楷體" w:hint="eastAsia"/>
                <w:bCs/>
                <w:kern w:val="2"/>
                <w:sz w:val="24"/>
              </w:rPr>
              <w:t xml:space="preserve">   b.教師說明競賽規則及動線</w:t>
            </w:r>
          </w:p>
          <w:p w:rsidR="00031548" w:rsidRDefault="00031548" w:rsidP="00833A5E">
            <w:pPr>
              <w:rPr>
                <w:rFonts w:ascii="標楷體" w:eastAsia="標楷體" w:hAnsi="標楷體"/>
                <w:bCs/>
                <w:kern w:val="2"/>
                <w:sz w:val="24"/>
              </w:rPr>
            </w:pPr>
            <w:r>
              <w:rPr>
                <w:rFonts w:ascii="標楷體" w:eastAsia="標楷體" w:hAnsi="標楷體"/>
                <w:bCs/>
                <w:noProof/>
              </w:rPr>
              <w:drawing>
                <wp:inline distT="0" distB="0" distL="0" distR="0" wp14:anchorId="7035AEFF" wp14:editId="568769EB">
                  <wp:extent cx="3458845" cy="1359535"/>
                  <wp:effectExtent l="0" t="0" r="8255" b="0"/>
                  <wp:docPr id="74"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命名.jpg"/>
                          <pic:cNvPicPr/>
                        </pic:nvPicPr>
                        <pic:blipFill>
                          <a:blip r:embed="rId130" cstate="screen">
                            <a:extLst>
                              <a:ext uri="{28A0092B-C50C-407E-A947-70E740481C1C}">
                                <a14:useLocalDpi xmlns:a14="http://schemas.microsoft.com/office/drawing/2010/main"/>
                              </a:ext>
                            </a:extLst>
                          </a:blip>
                          <a:stretch>
                            <a:fillRect/>
                          </a:stretch>
                        </pic:blipFill>
                        <pic:spPr>
                          <a:xfrm>
                            <a:off x="0" y="0"/>
                            <a:ext cx="3458845" cy="1359535"/>
                          </a:xfrm>
                          <a:prstGeom prst="rect">
                            <a:avLst/>
                          </a:prstGeom>
                        </pic:spPr>
                      </pic:pic>
                    </a:graphicData>
                  </a:graphic>
                </wp:inline>
              </w:drawing>
            </w:r>
          </w:p>
          <w:p w:rsidR="00031548" w:rsidRPr="00C1536C" w:rsidRDefault="00031548" w:rsidP="00833A5E">
            <w:pPr>
              <w:rPr>
                <w:rFonts w:ascii="標楷體" w:eastAsia="標楷體" w:hAnsi="標楷體"/>
                <w:bCs/>
                <w:kern w:val="2"/>
                <w:sz w:val="24"/>
                <w:szCs w:val="24"/>
              </w:rPr>
            </w:pPr>
            <w:r w:rsidRPr="00C1536C">
              <w:rPr>
                <w:rFonts w:ascii="標楷體" w:eastAsia="標楷體" w:hAnsi="標楷體" w:hint="eastAsia"/>
                <w:bCs/>
                <w:kern w:val="2"/>
                <w:sz w:val="24"/>
                <w:szCs w:val="24"/>
              </w:rPr>
              <w:t>c.</w:t>
            </w:r>
            <w:r w:rsidRPr="00C1536C">
              <w:rPr>
                <w:rFonts w:ascii="標楷體" w:eastAsia="標楷體" w:hAnsi="標楷體" w:hint="eastAsia"/>
                <w:sz w:val="24"/>
                <w:szCs w:val="24"/>
              </w:rPr>
              <w:t xml:space="preserve"> 老師重點總複習</w:t>
            </w:r>
          </w:p>
          <w:p w:rsidR="00031548" w:rsidRPr="006F7B51" w:rsidRDefault="00031548" w:rsidP="00833A5E">
            <w:pPr>
              <w:jc w:val="center"/>
              <w:rPr>
                <w:rFonts w:ascii="標楷體" w:eastAsia="標楷體" w:hAnsi="標楷體"/>
                <w:bCs/>
                <w:kern w:val="2"/>
                <w:sz w:val="24"/>
              </w:rPr>
            </w:pPr>
            <w:r>
              <w:rPr>
                <w:rFonts w:ascii="標楷體" w:eastAsia="標楷體" w:hAnsi="標楷體" w:hint="eastAsia"/>
                <w:b/>
                <w:bCs/>
              </w:rPr>
              <w:t>----------《第三節完》---------</w:t>
            </w: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rPr>
            </w:pPr>
            <w:r>
              <w:rPr>
                <w:rFonts w:ascii="標楷體" w:eastAsia="標楷體" w:hAnsi="標楷體" w:hint="eastAsia"/>
              </w:rPr>
              <w:t>15”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15”</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10”</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kern w:val="2"/>
                <w:sz w:val="24"/>
              </w:rPr>
            </w:pP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kern w:val="2"/>
                <w:sz w:val="24"/>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Pr="00846A15" w:rsidRDefault="00031548" w:rsidP="00833A5E">
            <w:pPr>
              <w:ind w:leftChars="-37" w:left="-89" w:rightChars="-53" w:right="-127"/>
              <w:rPr>
                <w:rFonts w:ascii="標楷體" w:eastAsia="標楷體" w:hAnsi="標楷體"/>
                <w:sz w:val="24"/>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p>
          <w:p w:rsidR="00031548" w:rsidRDefault="00031548" w:rsidP="00833A5E">
            <w:pPr>
              <w:ind w:leftChars="-37" w:left="-89" w:rightChars="-53" w:right="-127"/>
              <w:rPr>
                <w:rFonts w:ascii="標楷體" w:eastAsia="標楷體" w:hAnsi="標楷體"/>
              </w:rPr>
            </w:pPr>
            <w:r>
              <w:rPr>
                <w:rFonts w:ascii="標楷體" w:eastAsia="標楷體" w:hAnsi="標楷體" w:hint="eastAsia"/>
              </w:rPr>
              <w:t>呼拉圈</w:t>
            </w:r>
          </w:p>
          <w:p w:rsidR="00031548" w:rsidRDefault="00031548" w:rsidP="00833A5E">
            <w:pPr>
              <w:ind w:leftChars="-37" w:left="-89" w:rightChars="-53" w:right="-127"/>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Pr="00B172A5" w:rsidRDefault="00031548" w:rsidP="00833A5E">
            <w:pPr>
              <w:rPr>
                <w:rFonts w:ascii="標楷體" w:eastAsia="標楷體" w:hAnsi="標楷體"/>
                <w:sz w:val="24"/>
              </w:rPr>
            </w:pPr>
            <w:r w:rsidRPr="00B172A5">
              <w:rPr>
                <w:rFonts w:ascii="標楷體" w:eastAsia="標楷體" w:hAnsi="標楷體" w:hint="eastAsia"/>
                <w:sz w:val="24"/>
              </w:rPr>
              <w:t>呼拉圈</w:t>
            </w:r>
          </w:p>
          <w:p w:rsidR="00031548" w:rsidRDefault="00031548" w:rsidP="00833A5E">
            <w:pPr>
              <w:rPr>
                <w:rFonts w:ascii="標楷體" w:eastAsia="標楷體" w:hAnsi="標楷體"/>
              </w:rPr>
            </w:pPr>
            <w:r>
              <w:rPr>
                <w:rFonts w:ascii="標楷體" w:eastAsia="標楷體" w:hAnsi="標楷體" w:hint="eastAsia"/>
              </w:rPr>
              <w:t>角標</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kern w:val="2"/>
                <w:sz w:val="24"/>
              </w:rPr>
            </w:pPr>
          </w:p>
        </w:tc>
        <w:tc>
          <w:tcPr>
            <w:tcW w:w="720" w:type="dxa"/>
            <w:tcBorders>
              <w:top w:val="single" w:sz="4" w:space="0" w:color="auto"/>
              <w:left w:val="single" w:sz="4" w:space="0" w:color="auto"/>
              <w:bottom w:val="single" w:sz="4" w:space="0" w:color="auto"/>
              <w:right w:val="single" w:sz="4" w:space="0" w:color="auto"/>
            </w:tcBorders>
          </w:tcPr>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實作</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r>
              <w:rPr>
                <w:rFonts w:ascii="標楷體" w:eastAsia="標楷體" w:hAnsi="標楷體" w:hint="eastAsia"/>
              </w:rPr>
              <w:t>實作</w:t>
            </w: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p w:rsidR="00031548" w:rsidRDefault="00031548" w:rsidP="00833A5E">
            <w:pPr>
              <w:rPr>
                <w:rFonts w:ascii="標楷體" w:eastAsia="標楷體" w:hAnsi="標楷體"/>
                <w:kern w:val="2"/>
                <w:sz w:val="24"/>
              </w:rPr>
            </w:pPr>
          </w:p>
        </w:tc>
        <w:tc>
          <w:tcPr>
            <w:tcW w:w="1955" w:type="dxa"/>
            <w:tcBorders>
              <w:top w:val="single" w:sz="4" w:space="0" w:color="auto"/>
              <w:left w:val="single" w:sz="4" w:space="0" w:color="auto"/>
              <w:bottom w:val="single" w:sz="4" w:space="0" w:color="auto"/>
              <w:right w:val="single" w:sz="4" w:space="0" w:color="auto"/>
            </w:tcBorders>
          </w:tcPr>
          <w:p w:rsidR="00031548" w:rsidRDefault="00031548" w:rsidP="00031548">
            <w:pPr>
              <w:pStyle w:val="4123"/>
              <w:spacing w:line="240" w:lineRule="auto"/>
              <w:ind w:left="480" w:firstLine="0"/>
              <w:rPr>
                <w:rFonts w:ascii="標楷體" w:eastAsia="標楷體" w:hAnsi="標楷體"/>
                <w:kern w:val="2"/>
                <w:sz w:val="24"/>
              </w:rPr>
            </w:pPr>
          </w:p>
        </w:tc>
      </w:tr>
    </w:tbl>
    <w:p w:rsidR="009A0693" w:rsidRDefault="009A0693" w:rsidP="00833A5E">
      <w:pPr>
        <w:pStyle w:val="a3"/>
        <w:autoSpaceDE w:val="0"/>
        <w:autoSpaceDN w:val="0"/>
        <w:adjustRightInd w:val="0"/>
        <w:spacing w:line="460" w:lineRule="atLeast"/>
        <w:ind w:leftChars="0" w:left="840"/>
        <w:rPr>
          <w:kern w:val="0"/>
        </w:rPr>
      </w:pPr>
    </w:p>
    <w:p w:rsidR="009A0693" w:rsidRDefault="009A0693">
      <w:pPr>
        <w:widowControl/>
        <w:rPr>
          <w:kern w:val="0"/>
        </w:rPr>
      </w:pPr>
      <w:r>
        <w:rPr>
          <w:kern w:val="0"/>
        </w:rPr>
        <w:br w:type="page"/>
      </w:r>
    </w:p>
    <w:p w:rsidR="00833A5E" w:rsidRDefault="00833A5E" w:rsidP="00833A5E">
      <w:pPr>
        <w:pStyle w:val="a3"/>
        <w:autoSpaceDE w:val="0"/>
        <w:autoSpaceDN w:val="0"/>
        <w:adjustRightInd w:val="0"/>
        <w:spacing w:line="460" w:lineRule="atLeast"/>
        <w:ind w:leftChars="0" w:left="840"/>
        <w:rPr>
          <w:kern w:val="0"/>
        </w:rPr>
      </w:pPr>
      <w:r>
        <w:rPr>
          <w:rFonts w:hint="eastAsia"/>
          <w:kern w:val="0"/>
        </w:rPr>
        <w:lastRenderedPageBreak/>
        <w:t>成果照片</w:t>
      </w:r>
    </w:p>
    <w:p w:rsidR="00833A5E" w:rsidRDefault="00833A5E" w:rsidP="00833A5E">
      <w:pPr>
        <w:pStyle w:val="a3"/>
        <w:autoSpaceDE w:val="0"/>
        <w:autoSpaceDN w:val="0"/>
        <w:adjustRightInd w:val="0"/>
        <w:spacing w:line="460" w:lineRule="atLeast"/>
        <w:ind w:leftChars="0" w:left="142"/>
        <w:rPr>
          <w:kern w:val="0"/>
        </w:rPr>
      </w:pPr>
      <w:r>
        <w:rPr>
          <w:noProof/>
          <w:kern w:val="0"/>
        </w:rPr>
        <w:drawing>
          <wp:inline distT="0" distB="0" distL="0" distR="0">
            <wp:extent cx="2638809" cy="1486894"/>
            <wp:effectExtent l="19050" t="0" r="9141" b="0"/>
            <wp:docPr id="224" name="圖片 224" descr="I:\羅東國小教育111\教育111\成果\特色07健康體適能_三年級\WP_20141211_14_33_09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I:\羅東國小教育111\教育111\成果\特色07健康體適能_三年級\WP_20141211_14_33_09_Pro.jpg"/>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638374" cy="1486649"/>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635747" cy="1485168"/>
            <wp:effectExtent l="19050" t="0" r="0" b="0"/>
            <wp:docPr id="225" name="圖片 225" descr="I:\羅東國小教育111\教育111\成果\特色07健康體適能_三年級\WP_20141211_14_36_57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羅東國小教育111\教育111\成果\特色07健康體適能_三年級\WP_20141211_14_36_57_Pro.jpg"/>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636584" cy="1485640"/>
                    </a:xfrm>
                    <a:prstGeom prst="rect">
                      <a:avLst/>
                    </a:prstGeom>
                    <a:noFill/>
                    <a:ln w="9525">
                      <a:noFill/>
                      <a:miter lim="800000"/>
                      <a:headEnd/>
                      <a:tailEnd/>
                    </a:ln>
                  </pic:spPr>
                </pic:pic>
              </a:graphicData>
            </a:graphic>
          </wp:inline>
        </w:drawing>
      </w:r>
    </w:p>
    <w:p w:rsidR="00833A5E" w:rsidRDefault="00833A5E" w:rsidP="00833A5E">
      <w:pPr>
        <w:pStyle w:val="a3"/>
        <w:autoSpaceDE w:val="0"/>
        <w:autoSpaceDN w:val="0"/>
        <w:adjustRightInd w:val="0"/>
        <w:spacing w:line="460" w:lineRule="atLeast"/>
        <w:ind w:leftChars="0" w:left="142"/>
        <w:rPr>
          <w:kern w:val="0"/>
        </w:rPr>
      </w:pPr>
      <w:r>
        <w:rPr>
          <w:noProof/>
          <w:kern w:val="0"/>
        </w:rPr>
        <w:drawing>
          <wp:inline distT="0" distB="0" distL="0" distR="0">
            <wp:extent cx="2635747" cy="1485168"/>
            <wp:effectExtent l="19050" t="0" r="0" b="0"/>
            <wp:docPr id="226" name="圖片 226" descr="I:\羅東國小教育111\教育111\成果\特色07健康體適能_三年級\WP_20141211_14_41_33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I:\羅東國小教育111\教育111\成果\特色07健康體適能_三年級\WP_20141211_14_41_33_Pro.jpg"/>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636584" cy="1485640"/>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612832" cy="1472257"/>
            <wp:effectExtent l="19050" t="0" r="0" b="0"/>
            <wp:docPr id="227" name="圖片 227" descr="I:\羅東國小教育111\教育111\成果\特色07健康體適能_三年級\WP_20141211_14_42_1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羅東國小教育111\教育111\成果\特色07健康體適能_三年級\WP_20141211_14_42_14_Pro.jpg"/>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623239" cy="1478121"/>
                    </a:xfrm>
                    <a:prstGeom prst="rect">
                      <a:avLst/>
                    </a:prstGeom>
                    <a:noFill/>
                    <a:ln w="9525">
                      <a:noFill/>
                      <a:miter lim="800000"/>
                      <a:headEnd/>
                      <a:tailEnd/>
                    </a:ln>
                  </pic:spPr>
                </pic:pic>
              </a:graphicData>
            </a:graphic>
          </wp:inline>
        </w:drawing>
      </w:r>
    </w:p>
    <w:p w:rsidR="00833A5E" w:rsidRDefault="00833A5E" w:rsidP="00833A5E">
      <w:pPr>
        <w:pStyle w:val="a3"/>
        <w:autoSpaceDE w:val="0"/>
        <w:autoSpaceDN w:val="0"/>
        <w:adjustRightInd w:val="0"/>
        <w:spacing w:line="460" w:lineRule="atLeast"/>
        <w:ind w:leftChars="0" w:left="142"/>
        <w:rPr>
          <w:kern w:val="0"/>
        </w:rPr>
      </w:pPr>
      <w:r>
        <w:rPr>
          <w:noProof/>
          <w:kern w:val="0"/>
        </w:rPr>
        <w:drawing>
          <wp:inline distT="0" distB="0" distL="0" distR="0">
            <wp:extent cx="2864590" cy="1614115"/>
            <wp:effectExtent l="19050" t="0" r="0" b="0"/>
            <wp:docPr id="228" name="圖片 228" descr="I:\羅東國小教育111\教育111\成果\特色07健康體適能_三年級\WP_20141212_11_33_42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羅東國小教育111\教育111\成果\特色07健康體適能_三年級\WP_20141212_11_33_42_Pro.jpg"/>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865500" cy="1614628"/>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867274" cy="1615627"/>
            <wp:effectExtent l="19050" t="0" r="9276" b="0"/>
            <wp:docPr id="229" name="圖片 229" descr="I:\羅東國小教育111\教育111\成果\特色07健康體適能_三年級\WP_20141212_11_35_05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羅東國小教育111\教育111\成果\特色07健康體適能_三年級\WP_20141212_11_35_05_Pro.jpg"/>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868185" cy="1616140"/>
                    </a:xfrm>
                    <a:prstGeom prst="rect">
                      <a:avLst/>
                    </a:prstGeom>
                    <a:noFill/>
                    <a:ln w="9525">
                      <a:noFill/>
                      <a:miter lim="800000"/>
                      <a:headEnd/>
                      <a:tailEnd/>
                    </a:ln>
                  </pic:spPr>
                </pic:pic>
              </a:graphicData>
            </a:graphic>
          </wp:inline>
        </w:drawing>
      </w:r>
    </w:p>
    <w:p w:rsidR="00833A5E" w:rsidRDefault="00833A5E" w:rsidP="00833A5E">
      <w:pPr>
        <w:pStyle w:val="a3"/>
        <w:autoSpaceDE w:val="0"/>
        <w:autoSpaceDN w:val="0"/>
        <w:adjustRightInd w:val="0"/>
        <w:spacing w:line="460" w:lineRule="atLeast"/>
        <w:ind w:leftChars="0" w:left="142"/>
        <w:rPr>
          <w:kern w:val="0"/>
        </w:rPr>
      </w:pPr>
      <w:r>
        <w:rPr>
          <w:noProof/>
          <w:kern w:val="0"/>
        </w:rPr>
        <w:drawing>
          <wp:inline distT="0" distB="0" distL="0" distR="0">
            <wp:extent cx="2867274" cy="1615627"/>
            <wp:effectExtent l="19050" t="0" r="9276" b="0"/>
            <wp:docPr id="230" name="圖片 230" descr="I:\羅東國小教育111\教育111\成果\特色07健康體適能_三年級\WP_20141216_10_44_0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I:\羅東國小教育111\教育111\成果\特色07健康體適能_三年級\WP_20141216_10_44_06_Pro.jpg"/>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2874064" cy="1619453"/>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858383" cy="1610617"/>
            <wp:effectExtent l="19050" t="0" r="0" b="0"/>
            <wp:docPr id="231" name="圖片 231" descr="I:\羅東國小教育111\教育111\成果\特色07健康體適能_三年級\WP_20141216_10_45_20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羅東國小教育111\教育111\成果\特色07健康體適能_三年級\WP_20141216_10_45_20_Pro.jpg"/>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2859291" cy="1611129"/>
                    </a:xfrm>
                    <a:prstGeom prst="rect">
                      <a:avLst/>
                    </a:prstGeom>
                    <a:noFill/>
                    <a:ln w="9525">
                      <a:noFill/>
                      <a:miter lim="800000"/>
                      <a:headEnd/>
                      <a:tailEnd/>
                    </a:ln>
                  </pic:spPr>
                </pic:pic>
              </a:graphicData>
            </a:graphic>
          </wp:inline>
        </w:drawing>
      </w:r>
    </w:p>
    <w:p w:rsidR="00833A5E" w:rsidRDefault="00833A5E" w:rsidP="00833A5E">
      <w:pPr>
        <w:pStyle w:val="a3"/>
        <w:autoSpaceDE w:val="0"/>
        <w:autoSpaceDN w:val="0"/>
        <w:adjustRightInd w:val="0"/>
        <w:spacing w:line="460" w:lineRule="atLeast"/>
        <w:ind w:leftChars="0" w:left="142"/>
        <w:rPr>
          <w:kern w:val="0"/>
        </w:rPr>
      </w:pPr>
      <w:r>
        <w:rPr>
          <w:noProof/>
          <w:kern w:val="0"/>
        </w:rPr>
        <w:drawing>
          <wp:inline distT="0" distB="0" distL="0" distR="0">
            <wp:extent cx="2866335" cy="1615098"/>
            <wp:effectExtent l="19050" t="0" r="0" b="0"/>
            <wp:docPr id="232" name="圖片 232" descr="I:\羅東國小教育111\教育111\成果\特色07健康體適能_三年級\WP_20141216_10_56_36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羅東國小教育111\教育111\成果\特色07健康體適能_三年級\WP_20141216_10_56_36_Pro.jpg"/>
                    <pic:cNvPicPr>
                      <a:picLocks noChangeAspect="1" noChangeArrowheads="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0" y="0"/>
                      <a:ext cx="2867246" cy="1615611"/>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862467" cy="1612918"/>
            <wp:effectExtent l="19050" t="0" r="0" b="0"/>
            <wp:docPr id="233" name="圖片 233" descr="I:\羅東國小教育111\教育111\成果\特色07健康體適能_三年級\WP_20141216_10_57_0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I:\羅東國小教育111\教育111\成果\特色07健康體適能_三年級\WP_20141216_10_57_04_Pro.jpg"/>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2862356" cy="1612856"/>
                    </a:xfrm>
                    <a:prstGeom prst="rect">
                      <a:avLst/>
                    </a:prstGeom>
                    <a:noFill/>
                    <a:ln w="9525">
                      <a:noFill/>
                      <a:miter lim="800000"/>
                      <a:headEnd/>
                      <a:tailEnd/>
                    </a:ln>
                  </pic:spPr>
                </pic:pic>
              </a:graphicData>
            </a:graphic>
          </wp:inline>
        </w:drawing>
      </w:r>
    </w:p>
    <w:p w:rsidR="00391DBB" w:rsidRDefault="00391DBB">
      <w:pPr>
        <w:widowControl/>
        <w:rPr>
          <w:kern w:val="0"/>
        </w:rPr>
      </w:pPr>
      <w:r>
        <w:rPr>
          <w:kern w:val="0"/>
        </w:rPr>
        <w:br w:type="page"/>
      </w:r>
    </w:p>
    <w:p w:rsidR="00EC55F7" w:rsidRPr="003F041D" w:rsidRDefault="003F041D" w:rsidP="003F041D">
      <w:pPr>
        <w:pStyle w:val="a3"/>
        <w:autoSpaceDE w:val="0"/>
        <w:autoSpaceDN w:val="0"/>
        <w:adjustRightInd w:val="0"/>
        <w:spacing w:line="460" w:lineRule="atLeast"/>
        <w:ind w:leftChars="0" w:left="840"/>
        <w:jc w:val="center"/>
        <w:rPr>
          <w:rFonts w:ascii="標楷體" w:eastAsia="標楷體" w:hAnsi="標楷體"/>
          <w:kern w:val="0"/>
          <w:sz w:val="32"/>
          <w:szCs w:val="32"/>
        </w:rPr>
      </w:pPr>
      <w:r w:rsidRPr="003F041D">
        <w:rPr>
          <w:rFonts w:ascii="標楷體" w:eastAsia="標楷體" w:hAnsi="標楷體" w:hint="eastAsia"/>
          <w:sz w:val="32"/>
          <w:szCs w:val="32"/>
        </w:rPr>
        <w:lastRenderedPageBreak/>
        <w:t>8.</w:t>
      </w:r>
      <w:r w:rsidR="00EC55F7" w:rsidRPr="003F041D">
        <w:rPr>
          <w:rFonts w:ascii="標楷體" w:eastAsia="標楷體" w:hAnsi="標楷體" w:hint="eastAsia"/>
          <w:sz w:val="32"/>
          <w:szCs w:val="32"/>
        </w:rPr>
        <w:t>踢出自信與健康~足球</w:t>
      </w:r>
      <w:r w:rsidR="00833A5E" w:rsidRPr="003F041D">
        <w:rPr>
          <w:rFonts w:ascii="標楷體" w:eastAsia="標楷體" w:hAnsi="標楷體" w:hint="eastAsia"/>
          <w:sz w:val="32"/>
          <w:szCs w:val="32"/>
        </w:rPr>
        <w:t>教學設計</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6"/>
        <w:gridCol w:w="2077"/>
        <w:gridCol w:w="2589"/>
        <w:gridCol w:w="4300"/>
      </w:tblGrid>
      <w:tr w:rsidR="00833A5E" w:rsidRPr="003F041D" w:rsidTr="00833A5E">
        <w:tc>
          <w:tcPr>
            <w:tcW w:w="1304" w:type="dxa"/>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教學領域</w:t>
            </w:r>
          </w:p>
        </w:tc>
        <w:tc>
          <w:tcPr>
            <w:tcW w:w="1784"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健康與體育</w:t>
            </w:r>
          </w:p>
        </w:tc>
        <w:tc>
          <w:tcPr>
            <w:tcW w:w="2340" w:type="dxa"/>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教學單元</w:t>
            </w:r>
          </w:p>
        </w:tc>
        <w:tc>
          <w:tcPr>
            <w:tcW w:w="3960"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滾球遊戲(足球)</w:t>
            </w:r>
          </w:p>
        </w:tc>
      </w:tr>
      <w:tr w:rsidR="00833A5E" w:rsidRPr="003F041D" w:rsidTr="00833A5E">
        <w:tc>
          <w:tcPr>
            <w:tcW w:w="1304" w:type="dxa"/>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教學對象</w:t>
            </w:r>
          </w:p>
        </w:tc>
        <w:tc>
          <w:tcPr>
            <w:tcW w:w="1784"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國小一年級</w:t>
            </w:r>
          </w:p>
        </w:tc>
        <w:tc>
          <w:tcPr>
            <w:tcW w:w="2340" w:type="dxa"/>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教學時間</w:t>
            </w:r>
          </w:p>
        </w:tc>
        <w:tc>
          <w:tcPr>
            <w:tcW w:w="3960"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一節，共40分鐘</w:t>
            </w:r>
          </w:p>
        </w:tc>
      </w:tr>
      <w:tr w:rsidR="00833A5E" w:rsidRPr="003F041D" w:rsidTr="00833A5E">
        <w:tc>
          <w:tcPr>
            <w:tcW w:w="1304" w:type="dxa"/>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設計者</w:t>
            </w:r>
          </w:p>
        </w:tc>
        <w:tc>
          <w:tcPr>
            <w:tcW w:w="1784"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張錦祥</w:t>
            </w:r>
          </w:p>
        </w:tc>
        <w:tc>
          <w:tcPr>
            <w:tcW w:w="2340" w:type="dxa"/>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教學者</w:t>
            </w:r>
          </w:p>
        </w:tc>
        <w:tc>
          <w:tcPr>
            <w:tcW w:w="3960"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張錦祥</w:t>
            </w:r>
          </w:p>
        </w:tc>
      </w:tr>
      <w:tr w:rsidR="00833A5E" w:rsidRPr="003F041D" w:rsidTr="00833A5E">
        <w:trPr>
          <w:trHeight w:val="1134"/>
        </w:trPr>
        <w:tc>
          <w:tcPr>
            <w:tcW w:w="1304" w:type="dxa"/>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教學目標</w:t>
            </w:r>
          </w:p>
        </w:tc>
        <w:tc>
          <w:tcPr>
            <w:tcW w:w="8084" w:type="dxa"/>
            <w:gridSpan w:val="3"/>
          </w:tcPr>
          <w:p w:rsidR="00833A5E" w:rsidRPr="003F041D" w:rsidRDefault="00833A5E" w:rsidP="00833A5E">
            <w:pPr>
              <w:rPr>
                <w:rFonts w:ascii="標楷體" w:eastAsia="標楷體" w:hAnsi="標楷體"/>
              </w:rPr>
            </w:pPr>
            <w:r w:rsidRPr="003F041D">
              <w:rPr>
                <w:rFonts w:ascii="標楷體" w:eastAsia="標楷體" w:hAnsi="標楷體"/>
              </w:rPr>
              <w:t>一、瞭解球〝滾〞的特性及如何運用自我肢體的概念。</w:t>
            </w:r>
            <w:r w:rsidRPr="003F041D">
              <w:rPr>
                <w:rFonts w:ascii="標楷體" w:eastAsia="標楷體" w:hAnsi="標楷體"/>
              </w:rPr>
              <w:br/>
              <w:t>二、學會在各種空間，具有操控球的身體活動能力。</w:t>
            </w:r>
            <w:r w:rsidRPr="003F041D">
              <w:rPr>
                <w:rFonts w:ascii="標楷體" w:eastAsia="標楷體" w:hAnsi="標楷體"/>
              </w:rPr>
              <w:br/>
              <w:t>三、具有信心去玩球，進而產生創意性的活動。</w:t>
            </w:r>
          </w:p>
        </w:tc>
      </w:tr>
      <w:tr w:rsidR="00833A5E" w:rsidRPr="003F041D" w:rsidTr="00833A5E">
        <w:trPr>
          <w:trHeight w:val="865"/>
        </w:trPr>
        <w:tc>
          <w:tcPr>
            <w:tcW w:w="1304"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相關能力指標</w:t>
            </w:r>
          </w:p>
        </w:tc>
        <w:tc>
          <w:tcPr>
            <w:tcW w:w="8084" w:type="dxa"/>
            <w:gridSpan w:val="3"/>
            <w:vAlign w:val="center"/>
          </w:tcPr>
          <w:p w:rsidR="00833A5E" w:rsidRPr="003F041D" w:rsidRDefault="00833A5E" w:rsidP="00D13417">
            <w:pPr>
              <w:numPr>
                <w:ilvl w:val="0"/>
                <w:numId w:val="19"/>
              </w:numPr>
              <w:jc w:val="both"/>
              <w:rPr>
                <w:rFonts w:ascii="標楷體" w:eastAsia="標楷體" w:hAnsi="標楷體"/>
              </w:rPr>
            </w:pPr>
            <w:r w:rsidRPr="003F041D">
              <w:rPr>
                <w:rFonts w:ascii="標楷體" w:eastAsia="標楷體" w:hAnsi="標楷體" w:hint="eastAsia"/>
              </w:rPr>
              <w:t>手眼協調性。</w:t>
            </w:r>
          </w:p>
          <w:p w:rsidR="00833A5E" w:rsidRPr="003F041D" w:rsidRDefault="00833A5E" w:rsidP="00D13417">
            <w:pPr>
              <w:numPr>
                <w:ilvl w:val="0"/>
                <w:numId w:val="19"/>
              </w:numPr>
              <w:jc w:val="both"/>
              <w:rPr>
                <w:rFonts w:ascii="標楷體" w:eastAsia="標楷體" w:hAnsi="標楷體"/>
              </w:rPr>
            </w:pPr>
            <w:r w:rsidRPr="003F041D">
              <w:rPr>
                <w:rFonts w:ascii="標楷體" w:eastAsia="標楷體" w:hAnsi="標楷體" w:hint="eastAsia"/>
              </w:rPr>
              <w:t>能夠確實明白活動方式。</w:t>
            </w:r>
          </w:p>
        </w:tc>
      </w:tr>
      <w:tr w:rsidR="00833A5E" w:rsidRPr="003F041D" w:rsidTr="00833A5E">
        <w:trPr>
          <w:trHeight w:val="865"/>
        </w:trPr>
        <w:tc>
          <w:tcPr>
            <w:tcW w:w="1304" w:type="dxa"/>
            <w:vAlign w:val="center"/>
          </w:tcPr>
          <w:p w:rsidR="00833A5E" w:rsidRPr="003F041D" w:rsidRDefault="00833A5E" w:rsidP="00833A5E">
            <w:pPr>
              <w:jc w:val="center"/>
              <w:rPr>
                <w:rFonts w:ascii="標楷體" w:eastAsia="標楷體" w:hAnsi="標楷體"/>
              </w:rPr>
            </w:pPr>
            <w:r w:rsidRPr="003F041D">
              <w:rPr>
                <w:rFonts w:ascii="標楷體" w:eastAsia="標楷體" w:hAnsi="標楷體" w:hint="eastAsia"/>
              </w:rPr>
              <w:t>評量方式</w:t>
            </w:r>
          </w:p>
        </w:tc>
        <w:tc>
          <w:tcPr>
            <w:tcW w:w="8084" w:type="dxa"/>
            <w:gridSpan w:val="3"/>
            <w:vAlign w:val="center"/>
          </w:tcPr>
          <w:p w:rsidR="00833A5E" w:rsidRPr="003F041D" w:rsidRDefault="00833A5E" w:rsidP="00833A5E">
            <w:pPr>
              <w:jc w:val="both"/>
              <w:rPr>
                <w:rFonts w:ascii="標楷體" w:eastAsia="標楷體" w:hAnsi="標楷體"/>
              </w:rPr>
            </w:pPr>
            <w:r w:rsidRPr="003F041D">
              <w:rPr>
                <w:rFonts w:ascii="標楷體" w:eastAsia="標楷體" w:hAnsi="標楷體" w:hint="eastAsia"/>
              </w:rPr>
              <w:t>一、是否能夠正確做出要求的動作。</w:t>
            </w:r>
          </w:p>
          <w:p w:rsidR="00833A5E" w:rsidRPr="003F041D" w:rsidRDefault="00833A5E" w:rsidP="00833A5E">
            <w:pPr>
              <w:jc w:val="both"/>
              <w:rPr>
                <w:rFonts w:ascii="標楷體" w:eastAsia="標楷體" w:hAnsi="標楷體"/>
              </w:rPr>
            </w:pPr>
            <w:r w:rsidRPr="003F041D">
              <w:rPr>
                <w:rFonts w:ascii="標楷體" w:eastAsia="標楷體" w:hAnsi="標楷體" w:hint="eastAsia"/>
              </w:rPr>
              <w:t>二、是否能和同學一起進行活動。</w:t>
            </w:r>
          </w:p>
        </w:tc>
      </w:tr>
      <w:tr w:rsidR="00833A5E" w:rsidRPr="003F041D" w:rsidTr="00833A5E">
        <w:tblPrEx>
          <w:tblCellMar>
            <w:left w:w="28" w:type="dxa"/>
            <w:right w:w="28" w:type="dxa"/>
          </w:tblCellMar>
          <w:tblLook w:val="0000" w:firstRow="0" w:lastRow="0" w:firstColumn="0" w:lastColumn="0" w:noHBand="0" w:noVBand="0"/>
        </w:tblPrEx>
        <w:tc>
          <w:tcPr>
            <w:tcW w:w="9388" w:type="dxa"/>
            <w:gridSpan w:val="4"/>
            <w:vAlign w:val="center"/>
          </w:tcPr>
          <w:p w:rsidR="00833A5E" w:rsidRPr="003F041D" w:rsidRDefault="00833A5E" w:rsidP="00833A5E">
            <w:pPr>
              <w:jc w:val="center"/>
              <w:rPr>
                <w:rFonts w:ascii="標楷體" w:eastAsia="標楷體" w:hAnsi="標楷體"/>
                <w:b/>
                <w:bCs/>
              </w:rPr>
            </w:pPr>
            <w:r w:rsidRPr="003F041D">
              <w:rPr>
                <w:rFonts w:ascii="標楷體" w:eastAsia="標楷體" w:hAnsi="標楷體" w:hint="eastAsia"/>
                <w:b/>
                <w:bCs/>
              </w:rPr>
              <w:t>教學流程</w:t>
            </w:r>
          </w:p>
        </w:tc>
      </w:tr>
      <w:tr w:rsidR="00833A5E" w:rsidRPr="003F041D" w:rsidTr="00833A5E">
        <w:tblPrEx>
          <w:tblCellMar>
            <w:left w:w="28" w:type="dxa"/>
            <w:right w:w="28" w:type="dxa"/>
          </w:tblCellMar>
          <w:tblLook w:val="0000" w:firstRow="0" w:lastRow="0" w:firstColumn="0" w:lastColumn="0" w:noHBand="0" w:noVBand="0"/>
        </w:tblPrEx>
        <w:trPr>
          <w:trHeight w:val="4556"/>
        </w:trPr>
        <w:tc>
          <w:tcPr>
            <w:tcW w:w="9388" w:type="dxa"/>
            <w:gridSpan w:val="4"/>
          </w:tcPr>
          <w:p w:rsidR="00833A5E" w:rsidRPr="003F041D" w:rsidRDefault="00833A5E" w:rsidP="00833A5E">
            <w:pPr>
              <w:rPr>
                <w:rFonts w:ascii="標楷體" w:eastAsia="標楷體" w:hAnsi="標楷體"/>
              </w:rPr>
            </w:pPr>
            <w:r w:rsidRPr="003F041D">
              <w:rPr>
                <w:rFonts w:ascii="標楷體" w:eastAsia="標楷體" w:hAnsi="標楷體" w:hint="eastAsia"/>
              </w:rPr>
              <w:t>引起動機</w:t>
            </w:r>
          </w:p>
          <w:p w:rsidR="00833A5E" w:rsidRPr="003F041D" w:rsidRDefault="00833A5E" w:rsidP="00833A5E">
            <w:pPr>
              <w:rPr>
                <w:rFonts w:ascii="標楷體" w:eastAsia="標楷體" w:hAnsi="標楷體"/>
              </w:rPr>
            </w:pPr>
            <w:r w:rsidRPr="003F041D">
              <w:rPr>
                <w:rFonts w:ascii="標楷體" w:eastAsia="標楷體" w:hAnsi="標楷體" w:hint="eastAsia"/>
              </w:rPr>
              <w:t>活動前先告知下課前會進行比賽，讓學生能夠確實練習各種所要求的動作。</w:t>
            </w:r>
          </w:p>
          <w:p w:rsidR="00833A5E" w:rsidRPr="003F041D" w:rsidRDefault="00833A5E" w:rsidP="00833A5E">
            <w:pPr>
              <w:rPr>
                <w:rFonts w:ascii="標楷體" w:eastAsia="標楷體" w:hAnsi="標楷體"/>
              </w:rPr>
            </w:pPr>
          </w:p>
          <w:p w:rsidR="00833A5E" w:rsidRPr="003F041D" w:rsidRDefault="00833A5E" w:rsidP="00833A5E">
            <w:pPr>
              <w:tabs>
                <w:tab w:val="left" w:pos="540"/>
              </w:tabs>
              <w:rPr>
                <w:rFonts w:ascii="標楷體" w:eastAsia="標楷體" w:hAnsi="標楷體"/>
              </w:rPr>
            </w:pPr>
            <w:r w:rsidRPr="003F041D">
              <w:rPr>
                <w:rFonts w:ascii="標楷體" w:eastAsia="標楷體" w:hAnsi="標楷體" w:hint="eastAsia"/>
              </w:rPr>
              <w:t>教學活動</w:t>
            </w:r>
          </w:p>
          <w:p w:rsidR="00833A5E" w:rsidRPr="003F041D" w:rsidRDefault="00833A5E" w:rsidP="00D13417">
            <w:pPr>
              <w:numPr>
                <w:ilvl w:val="0"/>
                <w:numId w:val="18"/>
              </w:numPr>
              <w:autoSpaceDE w:val="0"/>
              <w:autoSpaceDN w:val="0"/>
              <w:adjustRightInd w:val="0"/>
              <w:rPr>
                <w:rFonts w:ascii="標楷體" w:eastAsia="標楷體" w:hAnsi="標楷體"/>
              </w:rPr>
            </w:pPr>
            <w:r w:rsidRPr="003F041D">
              <w:rPr>
                <w:rFonts w:ascii="標楷體" w:eastAsia="標楷體" w:hAnsi="標楷體"/>
              </w:rPr>
              <w:t>單人遊戲</w:t>
            </w:r>
          </w:p>
          <w:p w:rsidR="00833A5E" w:rsidRPr="003F041D" w:rsidRDefault="00833A5E" w:rsidP="00833A5E">
            <w:pPr>
              <w:autoSpaceDE w:val="0"/>
              <w:autoSpaceDN w:val="0"/>
              <w:adjustRightInd w:val="0"/>
              <w:ind w:left="480"/>
              <w:rPr>
                <w:rFonts w:ascii="標楷體" w:eastAsia="標楷體" w:hAnsi="標楷體"/>
                <w:noProof/>
              </w:rPr>
            </w:pPr>
            <w:r w:rsidRPr="003F041D">
              <w:rPr>
                <w:rFonts w:ascii="標楷體" w:eastAsia="標楷體" w:hAnsi="標楷體"/>
              </w:rPr>
              <w:t>1.滾球繞身：雙腳→單腳→交換腳→坐姿→躺姿→左右滾→前後滾→滾圈。</w:t>
            </w:r>
            <w:r w:rsidRPr="003F041D">
              <w:rPr>
                <w:rFonts w:ascii="標楷體" w:eastAsia="標楷體" w:hAnsi="標楷體"/>
              </w:rPr>
              <w:br/>
              <w:t>   </w:t>
            </w:r>
            <w:r w:rsidRPr="003F041D">
              <w:rPr>
                <w:rFonts w:ascii="標楷體" w:eastAsia="標楷體" w:hAnsi="標楷體"/>
                <w:noProof/>
              </w:rPr>
              <w:drawing>
                <wp:inline distT="0" distB="0" distL="0" distR="0">
                  <wp:extent cx="858520" cy="803275"/>
                  <wp:effectExtent l="19050" t="0" r="0" b="0"/>
                  <wp:docPr id="234" name="圖片 3" descr="109-1.gif (4179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109-1.gif (4179 個位元組)"/>
                          <pic:cNvPicPr>
                            <a:picLocks noChangeAspect="1" noChangeArrowheads="1"/>
                          </pic:cNvPicPr>
                        </pic:nvPicPr>
                        <pic:blipFill>
                          <a:blip r:embed="rId141" cstate="print"/>
                          <a:srcRect/>
                          <a:stretch>
                            <a:fillRect/>
                          </a:stretch>
                        </pic:blipFill>
                        <pic:spPr bwMode="auto">
                          <a:xfrm>
                            <a:off x="0" y="0"/>
                            <a:ext cx="858520" cy="803275"/>
                          </a:xfrm>
                          <a:prstGeom prst="rect">
                            <a:avLst/>
                          </a:prstGeom>
                          <a:noFill/>
                          <a:ln w="9525">
                            <a:noFill/>
                            <a:miter lim="800000"/>
                            <a:headEnd/>
                            <a:tailEnd/>
                          </a:ln>
                        </pic:spPr>
                      </pic:pic>
                    </a:graphicData>
                  </a:graphic>
                </wp:inline>
              </w:drawing>
            </w:r>
            <w:r w:rsidRPr="003F041D">
              <w:rPr>
                <w:rFonts w:ascii="標楷體" w:eastAsia="標楷體" w:hAnsi="標楷體"/>
              </w:rPr>
              <w:t> </w:t>
            </w:r>
            <w:r w:rsidRPr="003F041D">
              <w:rPr>
                <w:rFonts w:ascii="標楷體" w:eastAsia="標楷體" w:hAnsi="標楷體"/>
                <w:noProof/>
              </w:rPr>
              <w:drawing>
                <wp:inline distT="0" distB="0" distL="0" distR="0">
                  <wp:extent cx="810895" cy="835025"/>
                  <wp:effectExtent l="19050" t="0" r="8255" b="0"/>
                  <wp:docPr id="235" name="圖片 4" descr="109-2.gif (4373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109-2.gif (4373 個位元組)"/>
                          <pic:cNvPicPr>
                            <a:picLocks noChangeAspect="1" noChangeArrowheads="1"/>
                          </pic:cNvPicPr>
                        </pic:nvPicPr>
                        <pic:blipFill>
                          <a:blip r:embed="rId142" cstate="print"/>
                          <a:srcRect/>
                          <a:stretch>
                            <a:fillRect/>
                          </a:stretch>
                        </pic:blipFill>
                        <pic:spPr bwMode="auto">
                          <a:xfrm>
                            <a:off x="0" y="0"/>
                            <a:ext cx="810895" cy="835025"/>
                          </a:xfrm>
                          <a:prstGeom prst="rect">
                            <a:avLst/>
                          </a:prstGeom>
                          <a:noFill/>
                          <a:ln w="9525">
                            <a:noFill/>
                            <a:miter lim="800000"/>
                            <a:headEnd/>
                            <a:tailEnd/>
                          </a:ln>
                        </pic:spPr>
                      </pic:pic>
                    </a:graphicData>
                  </a:graphic>
                </wp:inline>
              </w:drawing>
            </w:r>
            <w:r w:rsidRPr="003F041D">
              <w:rPr>
                <w:rFonts w:ascii="標楷體" w:eastAsia="標楷體" w:hAnsi="標楷體"/>
              </w:rPr>
              <w:t> </w:t>
            </w:r>
            <w:r w:rsidRPr="003F041D">
              <w:rPr>
                <w:rFonts w:ascii="標楷體" w:eastAsia="標楷體" w:hAnsi="標楷體"/>
                <w:noProof/>
              </w:rPr>
              <w:drawing>
                <wp:inline distT="0" distB="0" distL="0" distR="0">
                  <wp:extent cx="1057275" cy="835025"/>
                  <wp:effectExtent l="19050" t="0" r="9525" b="0"/>
                  <wp:docPr id="236" name="圖片 5" descr="109-3.gif (4914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109-3.gif (4914 個位元組)"/>
                          <pic:cNvPicPr>
                            <a:picLocks noChangeAspect="1" noChangeArrowheads="1"/>
                          </pic:cNvPicPr>
                        </pic:nvPicPr>
                        <pic:blipFill>
                          <a:blip r:embed="rId143" cstate="print"/>
                          <a:srcRect/>
                          <a:stretch>
                            <a:fillRect/>
                          </a:stretch>
                        </pic:blipFill>
                        <pic:spPr bwMode="auto">
                          <a:xfrm>
                            <a:off x="0" y="0"/>
                            <a:ext cx="1057275" cy="835025"/>
                          </a:xfrm>
                          <a:prstGeom prst="rect">
                            <a:avLst/>
                          </a:prstGeom>
                          <a:noFill/>
                          <a:ln w="9525">
                            <a:noFill/>
                            <a:miter lim="800000"/>
                            <a:headEnd/>
                            <a:tailEnd/>
                          </a:ln>
                        </pic:spPr>
                      </pic:pic>
                    </a:graphicData>
                  </a:graphic>
                </wp:inline>
              </w:drawing>
            </w:r>
            <w:r w:rsidRPr="003F041D">
              <w:rPr>
                <w:rFonts w:ascii="標楷體" w:eastAsia="標楷體" w:hAnsi="標楷體"/>
              </w:rPr>
              <w:t> </w:t>
            </w:r>
            <w:r w:rsidRPr="003F041D">
              <w:rPr>
                <w:rFonts w:ascii="標楷體" w:eastAsia="標楷體" w:hAnsi="標楷體"/>
                <w:noProof/>
              </w:rPr>
              <w:drawing>
                <wp:inline distT="0" distB="0" distL="0" distR="0">
                  <wp:extent cx="1065530" cy="906145"/>
                  <wp:effectExtent l="19050" t="0" r="1270" b="0"/>
                  <wp:docPr id="109" name="圖片 6" descr="109-4.gif (5503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109-4.gif (5503 個位元組)"/>
                          <pic:cNvPicPr>
                            <a:picLocks noChangeAspect="1" noChangeArrowheads="1"/>
                          </pic:cNvPicPr>
                        </pic:nvPicPr>
                        <pic:blipFill>
                          <a:blip r:embed="rId144" cstate="print"/>
                          <a:srcRect/>
                          <a:stretch>
                            <a:fillRect/>
                          </a:stretch>
                        </pic:blipFill>
                        <pic:spPr bwMode="auto">
                          <a:xfrm>
                            <a:off x="0" y="0"/>
                            <a:ext cx="1065530" cy="906145"/>
                          </a:xfrm>
                          <a:prstGeom prst="rect">
                            <a:avLst/>
                          </a:prstGeom>
                          <a:noFill/>
                          <a:ln w="9525">
                            <a:noFill/>
                            <a:miter lim="800000"/>
                            <a:headEnd/>
                            <a:tailEnd/>
                          </a:ln>
                        </pic:spPr>
                      </pic:pic>
                    </a:graphicData>
                  </a:graphic>
                </wp:inline>
              </w:drawing>
            </w:r>
            <w:r w:rsidRPr="003F041D">
              <w:rPr>
                <w:rFonts w:ascii="標楷體" w:eastAsia="標楷體" w:hAnsi="標楷體"/>
              </w:rPr>
              <w:t>  </w:t>
            </w:r>
            <w:r w:rsidRPr="003F041D">
              <w:rPr>
                <w:rFonts w:ascii="標楷體" w:eastAsia="標楷體" w:hAnsi="標楷體"/>
                <w:noProof/>
              </w:rPr>
              <w:drawing>
                <wp:inline distT="0" distB="0" distL="0" distR="0">
                  <wp:extent cx="1208405" cy="810895"/>
                  <wp:effectExtent l="19050" t="0" r="0" b="0"/>
                  <wp:docPr id="108" name="圖片 7" descr="109-5.gif (4844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109-5.gif (4844 個位元組)"/>
                          <pic:cNvPicPr>
                            <a:picLocks noChangeAspect="1" noChangeArrowheads="1"/>
                          </pic:cNvPicPr>
                        </pic:nvPicPr>
                        <pic:blipFill>
                          <a:blip r:embed="rId145" cstate="print"/>
                          <a:srcRect/>
                          <a:stretch>
                            <a:fillRect/>
                          </a:stretch>
                        </pic:blipFill>
                        <pic:spPr bwMode="auto">
                          <a:xfrm>
                            <a:off x="0" y="0"/>
                            <a:ext cx="1208405" cy="810895"/>
                          </a:xfrm>
                          <a:prstGeom prst="rect">
                            <a:avLst/>
                          </a:prstGeom>
                          <a:noFill/>
                          <a:ln w="9525">
                            <a:noFill/>
                            <a:miter lim="800000"/>
                            <a:headEnd/>
                            <a:tailEnd/>
                          </a:ln>
                        </pic:spPr>
                      </pic:pic>
                    </a:graphicData>
                  </a:graphic>
                </wp:inline>
              </w:drawing>
            </w:r>
            <w:r w:rsidRPr="003F041D">
              <w:rPr>
                <w:rFonts w:ascii="標楷體" w:eastAsia="標楷體" w:hAnsi="標楷體"/>
              </w:rPr>
              <w:t xml:space="preserve">                </w:t>
            </w:r>
            <w:r w:rsidRPr="003F041D">
              <w:rPr>
                <w:rFonts w:ascii="標楷體" w:eastAsia="標楷體" w:hAnsi="標楷體"/>
              </w:rPr>
              <w:br/>
              <w:t>        </w:t>
            </w:r>
            <w:r w:rsidRPr="003F041D">
              <w:rPr>
                <w:rFonts w:ascii="標楷體" w:eastAsia="標楷體" w:hAnsi="標楷體"/>
                <w:noProof/>
              </w:rPr>
              <w:drawing>
                <wp:inline distT="0" distB="0" distL="0" distR="0">
                  <wp:extent cx="1208405" cy="787400"/>
                  <wp:effectExtent l="19050" t="0" r="0" b="0"/>
                  <wp:docPr id="107" name="圖片 8" descr="109-6.gif (4393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109-6.gif (4393 個位元組)"/>
                          <pic:cNvPicPr>
                            <a:picLocks noChangeAspect="1" noChangeArrowheads="1"/>
                          </pic:cNvPicPr>
                        </pic:nvPicPr>
                        <pic:blipFill>
                          <a:blip r:embed="rId146" cstate="print"/>
                          <a:srcRect/>
                          <a:stretch>
                            <a:fillRect/>
                          </a:stretch>
                        </pic:blipFill>
                        <pic:spPr bwMode="auto">
                          <a:xfrm>
                            <a:off x="0" y="0"/>
                            <a:ext cx="1208405" cy="787400"/>
                          </a:xfrm>
                          <a:prstGeom prst="rect">
                            <a:avLst/>
                          </a:prstGeom>
                          <a:noFill/>
                          <a:ln w="9525">
                            <a:noFill/>
                            <a:miter lim="800000"/>
                            <a:headEnd/>
                            <a:tailEnd/>
                          </a:ln>
                        </pic:spPr>
                      </pic:pic>
                    </a:graphicData>
                  </a:graphic>
                </wp:inline>
              </w:drawing>
            </w:r>
            <w:r w:rsidRPr="003F041D">
              <w:rPr>
                <w:rFonts w:ascii="標楷體" w:eastAsia="標楷體" w:hAnsi="標楷體"/>
                <w:noProof/>
              </w:rPr>
              <w:drawing>
                <wp:inline distT="0" distB="0" distL="0" distR="0">
                  <wp:extent cx="922655" cy="739775"/>
                  <wp:effectExtent l="19050" t="0" r="0" b="0"/>
                  <wp:docPr id="240" name="圖片 9" descr="109-7.gif (4422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109-7.gif (4422 個位元組)"/>
                          <pic:cNvPicPr>
                            <a:picLocks noChangeAspect="1" noChangeArrowheads="1"/>
                          </pic:cNvPicPr>
                        </pic:nvPicPr>
                        <pic:blipFill>
                          <a:blip r:embed="rId147" cstate="print"/>
                          <a:srcRect/>
                          <a:stretch>
                            <a:fillRect/>
                          </a:stretch>
                        </pic:blipFill>
                        <pic:spPr bwMode="auto">
                          <a:xfrm>
                            <a:off x="0" y="0"/>
                            <a:ext cx="922655" cy="739775"/>
                          </a:xfrm>
                          <a:prstGeom prst="rect">
                            <a:avLst/>
                          </a:prstGeom>
                          <a:noFill/>
                          <a:ln w="9525">
                            <a:noFill/>
                            <a:miter lim="800000"/>
                            <a:headEnd/>
                            <a:tailEnd/>
                          </a:ln>
                        </pic:spPr>
                      </pic:pic>
                    </a:graphicData>
                  </a:graphic>
                </wp:inline>
              </w:drawing>
            </w:r>
            <w:r w:rsidRPr="003F041D">
              <w:rPr>
                <w:rFonts w:ascii="標楷體" w:eastAsia="標楷體" w:hAnsi="標楷體"/>
                <w:noProof/>
              </w:rPr>
              <w:drawing>
                <wp:inline distT="0" distB="0" distL="0" distR="0">
                  <wp:extent cx="946150" cy="803275"/>
                  <wp:effectExtent l="19050" t="0" r="6350" b="0"/>
                  <wp:docPr id="241" name="圖片 10" descr="109-8.gif (4630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109-8.gif (4630 個位元組)"/>
                          <pic:cNvPicPr>
                            <a:picLocks noChangeAspect="1" noChangeArrowheads="1"/>
                          </pic:cNvPicPr>
                        </pic:nvPicPr>
                        <pic:blipFill>
                          <a:blip r:embed="rId148" cstate="print"/>
                          <a:srcRect/>
                          <a:stretch>
                            <a:fillRect/>
                          </a:stretch>
                        </pic:blipFill>
                        <pic:spPr bwMode="auto">
                          <a:xfrm>
                            <a:off x="0" y="0"/>
                            <a:ext cx="946150" cy="803275"/>
                          </a:xfrm>
                          <a:prstGeom prst="rect">
                            <a:avLst/>
                          </a:prstGeom>
                          <a:noFill/>
                          <a:ln w="9525">
                            <a:noFill/>
                            <a:miter lim="800000"/>
                            <a:headEnd/>
                            <a:tailEnd/>
                          </a:ln>
                        </pic:spPr>
                      </pic:pic>
                    </a:graphicData>
                  </a:graphic>
                </wp:inline>
              </w:drawing>
            </w:r>
          </w:p>
          <w:p w:rsidR="00833A5E" w:rsidRPr="003F041D" w:rsidRDefault="00833A5E" w:rsidP="00833A5E">
            <w:pPr>
              <w:autoSpaceDE w:val="0"/>
              <w:autoSpaceDN w:val="0"/>
              <w:adjustRightInd w:val="0"/>
              <w:rPr>
                <w:rFonts w:ascii="標楷體" w:eastAsia="標楷體" w:hAnsi="標楷體"/>
              </w:rPr>
            </w:pPr>
          </w:p>
          <w:p w:rsidR="00833A5E" w:rsidRPr="003F041D" w:rsidRDefault="00833A5E" w:rsidP="00833A5E">
            <w:pPr>
              <w:rPr>
                <w:rFonts w:ascii="標楷體" w:eastAsia="標楷體" w:hAnsi="標楷體"/>
                <w:noProof/>
              </w:rPr>
            </w:pPr>
            <w:r w:rsidRPr="003F041D">
              <w:rPr>
                <w:rFonts w:ascii="標楷體" w:eastAsia="標楷體" w:hAnsi="標楷體"/>
              </w:rPr>
              <w:t>2.滾球前進：前進→後退→繞方形→繞S形、三角形........</w:t>
            </w:r>
            <w:r w:rsidRPr="003F041D">
              <w:rPr>
                <w:rFonts w:ascii="標楷體" w:eastAsia="標楷體" w:hAnsi="標楷體"/>
              </w:rPr>
              <w:br/>
              <w:t>       </w:t>
            </w:r>
            <w:r w:rsidRPr="003F041D">
              <w:rPr>
                <w:rFonts w:ascii="標楷體" w:eastAsia="標楷體" w:hAnsi="標楷體"/>
                <w:noProof/>
              </w:rPr>
              <w:drawing>
                <wp:inline distT="0" distB="0" distL="0" distR="0">
                  <wp:extent cx="1208405" cy="922655"/>
                  <wp:effectExtent l="19050" t="0" r="0" b="0"/>
                  <wp:docPr id="242" name="圖片 11" descr="110-1.gif (4690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110-1.gif (4690 個位元組)"/>
                          <pic:cNvPicPr>
                            <a:picLocks noChangeAspect="1" noChangeArrowheads="1"/>
                          </pic:cNvPicPr>
                        </pic:nvPicPr>
                        <pic:blipFill>
                          <a:blip r:embed="rId149" cstate="print"/>
                          <a:srcRect/>
                          <a:stretch>
                            <a:fillRect/>
                          </a:stretch>
                        </pic:blipFill>
                        <pic:spPr bwMode="auto">
                          <a:xfrm>
                            <a:off x="0" y="0"/>
                            <a:ext cx="1208405" cy="922655"/>
                          </a:xfrm>
                          <a:prstGeom prst="rect">
                            <a:avLst/>
                          </a:prstGeom>
                          <a:noFill/>
                          <a:ln w="9525">
                            <a:noFill/>
                            <a:miter lim="800000"/>
                            <a:headEnd/>
                            <a:tailEnd/>
                          </a:ln>
                        </pic:spPr>
                      </pic:pic>
                    </a:graphicData>
                  </a:graphic>
                </wp:inline>
              </w:drawing>
            </w:r>
            <w:r w:rsidRPr="003F041D">
              <w:rPr>
                <w:rFonts w:ascii="標楷體" w:eastAsia="標楷體" w:hAnsi="標楷體"/>
              </w:rPr>
              <w:t> </w:t>
            </w:r>
            <w:r w:rsidRPr="003F041D">
              <w:rPr>
                <w:rFonts w:ascii="標楷體" w:eastAsia="標楷體" w:hAnsi="標楷體"/>
                <w:noProof/>
              </w:rPr>
              <w:drawing>
                <wp:inline distT="0" distB="0" distL="0" distR="0">
                  <wp:extent cx="1192530" cy="977900"/>
                  <wp:effectExtent l="19050" t="0" r="7620" b="0"/>
                  <wp:docPr id="106" name="圖片 12" descr="110-2.gif (4885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110-2.gif (4885 個位元組)"/>
                          <pic:cNvPicPr>
                            <a:picLocks noChangeAspect="1" noChangeArrowheads="1"/>
                          </pic:cNvPicPr>
                        </pic:nvPicPr>
                        <pic:blipFill>
                          <a:blip r:embed="rId150" cstate="print"/>
                          <a:srcRect/>
                          <a:stretch>
                            <a:fillRect/>
                          </a:stretch>
                        </pic:blipFill>
                        <pic:spPr bwMode="auto">
                          <a:xfrm>
                            <a:off x="0" y="0"/>
                            <a:ext cx="1192530" cy="977900"/>
                          </a:xfrm>
                          <a:prstGeom prst="rect">
                            <a:avLst/>
                          </a:prstGeom>
                          <a:noFill/>
                          <a:ln w="9525">
                            <a:noFill/>
                            <a:miter lim="800000"/>
                            <a:headEnd/>
                            <a:tailEnd/>
                          </a:ln>
                        </pic:spPr>
                      </pic:pic>
                    </a:graphicData>
                  </a:graphic>
                </wp:inline>
              </w:drawing>
            </w:r>
            <w:r w:rsidRPr="003F041D">
              <w:rPr>
                <w:rFonts w:ascii="標楷體" w:eastAsia="標楷體" w:hAnsi="標楷體"/>
              </w:rPr>
              <w:t>      </w:t>
            </w:r>
            <w:r w:rsidRPr="003F041D">
              <w:rPr>
                <w:rFonts w:ascii="標楷體" w:eastAsia="標楷體" w:hAnsi="標楷體"/>
                <w:noProof/>
              </w:rPr>
              <w:drawing>
                <wp:inline distT="0" distB="0" distL="0" distR="0">
                  <wp:extent cx="977900" cy="1137285"/>
                  <wp:effectExtent l="19050" t="0" r="0" b="0"/>
                  <wp:docPr id="76" name="圖片 13" descr="110-3.gif (4682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110-3.gif (4682 個位元組)"/>
                          <pic:cNvPicPr>
                            <a:picLocks noChangeAspect="1" noChangeArrowheads="1"/>
                          </pic:cNvPicPr>
                        </pic:nvPicPr>
                        <pic:blipFill>
                          <a:blip r:embed="rId151" cstate="print"/>
                          <a:srcRect/>
                          <a:stretch>
                            <a:fillRect/>
                          </a:stretch>
                        </pic:blipFill>
                        <pic:spPr bwMode="auto">
                          <a:xfrm>
                            <a:off x="0" y="0"/>
                            <a:ext cx="977900" cy="1137285"/>
                          </a:xfrm>
                          <a:prstGeom prst="rect">
                            <a:avLst/>
                          </a:prstGeom>
                          <a:noFill/>
                          <a:ln w="9525">
                            <a:noFill/>
                            <a:miter lim="800000"/>
                            <a:headEnd/>
                            <a:tailEnd/>
                          </a:ln>
                        </pic:spPr>
                      </pic:pic>
                    </a:graphicData>
                  </a:graphic>
                </wp:inline>
              </w:drawing>
            </w:r>
          </w:p>
          <w:p w:rsidR="00833A5E" w:rsidRPr="003F041D" w:rsidRDefault="00833A5E" w:rsidP="00833A5E">
            <w:pPr>
              <w:rPr>
                <w:rFonts w:ascii="標楷體" w:eastAsia="標楷體" w:hAnsi="標楷體"/>
                <w:noProof/>
              </w:rPr>
            </w:pPr>
          </w:p>
          <w:p w:rsidR="00833A5E" w:rsidRPr="003F041D" w:rsidRDefault="00833A5E" w:rsidP="00833A5E">
            <w:pPr>
              <w:rPr>
                <w:rFonts w:ascii="標楷體" w:eastAsia="標楷體" w:hAnsi="標楷體"/>
                <w:noProof/>
              </w:rPr>
            </w:pPr>
            <w:r w:rsidRPr="003F041D">
              <w:rPr>
                <w:rFonts w:ascii="標楷體" w:eastAsia="標楷體" w:hAnsi="標楷體"/>
              </w:rPr>
              <w:t>二、雙人遊戲</w:t>
            </w:r>
            <w:r w:rsidRPr="003F041D">
              <w:rPr>
                <w:rFonts w:ascii="標楷體" w:eastAsia="標楷體" w:hAnsi="標楷體"/>
              </w:rPr>
              <w:br/>
              <w:t>        1.開腳對滾。                            2.胯下對滾。</w:t>
            </w:r>
            <w:r w:rsidRPr="003F041D">
              <w:rPr>
                <w:rFonts w:ascii="標楷體" w:eastAsia="標楷體" w:hAnsi="標楷體"/>
              </w:rPr>
              <w:br/>
            </w:r>
            <w:r w:rsidRPr="003F041D">
              <w:rPr>
                <w:rFonts w:ascii="標楷體" w:eastAsia="標楷體" w:hAnsi="標楷體"/>
              </w:rPr>
              <w:lastRenderedPageBreak/>
              <w:t xml:space="preserve">               </w:t>
            </w:r>
            <w:r w:rsidRPr="003F041D">
              <w:rPr>
                <w:rFonts w:ascii="標楷體" w:eastAsia="標楷體" w:hAnsi="標楷體"/>
                <w:noProof/>
              </w:rPr>
              <w:drawing>
                <wp:inline distT="0" distB="0" distL="0" distR="0">
                  <wp:extent cx="1359535" cy="755650"/>
                  <wp:effectExtent l="19050" t="0" r="0" b="0"/>
                  <wp:docPr id="75" name="圖片 17" descr="111-4.gif (4681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111-4.gif (4681 個位元組)"/>
                          <pic:cNvPicPr>
                            <a:picLocks noChangeAspect="1" noChangeArrowheads="1"/>
                          </pic:cNvPicPr>
                        </pic:nvPicPr>
                        <pic:blipFill>
                          <a:blip r:embed="rId152" cstate="print"/>
                          <a:srcRect/>
                          <a:stretch>
                            <a:fillRect/>
                          </a:stretch>
                        </pic:blipFill>
                        <pic:spPr bwMode="auto">
                          <a:xfrm>
                            <a:off x="0" y="0"/>
                            <a:ext cx="1359535" cy="755650"/>
                          </a:xfrm>
                          <a:prstGeom prst="rect">
                            <a:avLst/>
                          </a:prstGeom>
                          <a:noFill/>
                          <a:ln w="9525">
                            <a:noFill/>
                            <a:miter lim="800000"/>
                            <a:headEnd/>
                            <a:tailEnd/>
                          </a:ln>
                        </pic:spPr>
                      </pic:pic>
                    </a:graphicData>
                  </a:graphic>
                </wp:inline>
              </w:drawing>
            </w:r>
            <w:r w:rsidRPr="003F041D">
              <w:rPr>
                <w:rFonts w:ascii="標楷體" w:eastAsia="標楷體" w:hAnsi="標楷體"/>
              </w:rPr>
              <w:t>  </w:t>
            </w:r>
            <w:r w:rsidRPr="003F041D">
              <w:rPr>
                <w:rFonts w:ascii="標楷體" w:eastAsia="標楷體" w:hAnsi="標楷體"/>
                <w:noProof/>
              </w:rPr>
              <w:drawing>
                <wp:inline distT="0" distB="0" distL="0" distR="0">
                  <wp:extent cx="1670050" cy="715645"/>
                  <wp:effectExtent l="19050" t="0" r="6350" b="0"/>
                  <wp:docPr id="246" name="圖片 18" descr="111-5.gif (5346 個位元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descr="111-5.gif (5346 個位元組)"/>
                          <pic:cNvPicPr>
                            <a:picLocks noChangeAspect="1" noChangeArrowheads="1"/>
                          </pic:cNvPicPr>
                        </pic:nvPicPr>
                        <pic:blipFill>
                          <a:blip r:embed="rId153" cstate="print"/>
                          <a:srcRect/>
                          <a:stretch>
                            <a:fillRect/>
                          </a:stretch>
                        </pic:blipFill>
                        <pic:spPr bwMode="auto">
                          <a:xfrm>
                            <a:off x="0" y="0"/>
                            <a:ext cx="1670050" cy="715645"/>
                          </a:xfrm>
                          <a:prstGeom prst="rect">
                            <a:avLst/>
                          </a:prstGeom>
                          <a:noFill/>
                          <a:ln w="9525">
                            <a:noFill/>
                            <a:miter lim="800000"/>
                            <a:headEnd/>
                            <a:tailEnd/>
                          </a:ln>
                        </pic:spPr>
                      </pic:pic>
                    </a:graphicData>
                  </a:graphic>
                </wp:inline>
              </w:drawing>
            </w:r>
          </w:p>
          <w:p w:rsidR="00833A5E" w:rsidRPr="003F041D" w:rsidRDefault="00833A5E" w:rsidP="00833A5E">
            <w:pPr>
              <w:rPr>
                <w:rFonts w:ascii="標楷體" w:eastAsia="標楷體" w:hAnsi="標楷體"/>
                <w:noProof/>
              </w:rPr>
            </w:pPr>
          </w:p>
          <w:p w:rsidR="00833A5E" w:rsidRPr="003F041D" w:rsidRDefault="00833A5E" w:rsidP="00833A5E">
            <w:pPr>
              <w:jc w:val="both"/>
              <w:rPr>
                <w:rFonts w:ascii="標楷體" w:eastAsia="標楷體" w:hAnsi="標楷體"/>
                <w:b/>
                <w:shd w:val="pct15" w:color="auto" w:fill="FFFFFF"/>
              </w:rPr>
            </w:pPr>
            <w:r w:rsidRPr="003F041D">
              <w:rPr>
                <w:rFonts w:ascii="標楷體" w:eastAsia="標楷體" w:hAnsi="標楷體" w:hint="eastAsia"/>
                <w:b/>
                <w:shd w:val="pct15" w:color="auto" w:fill="FFFFFF"/>
              </w:rPr>
              <w:t>綜合活動：</w:t>
            </w:r>
          </w:p>
          <w:p w:rsidR="00833A5E" w:rsidRPr="003F041D" w:rsidRDefault="00833A5E" w:rsidP="00D13417">
            <w:pPr>
              <w:numPr>
                <w:ilvl w:val="0"/>
                <w:numId w:val="17"/>
              </w:numPr>
              <w:jc w:val="both"/>
              <w:rPr>
                <w:rFonts w:ascii="標楷體" w:eastAsia="標楷體" w:hAnsi="標楷體"/>
              </w:rPr>
            </w:pPr>
            <w:r w:rsidRPr="003F041D">
              <w:rPr>
                <w:rFonts w:ascii="標楷體" w:eastAsia="標楷體" w:hAnsi="標楷體" w:hint="eastAsia"/>
              </w:rPr>
              <w:t>分組比賽：小組滾球接力。</w:t>
            </w:r>
          </w:p>
          <w:p w:rsidR="00833A5E" w:rsidRPr="003F041D" w:rsidRDefault="00833A5E" w:rsidP="00D13417">
            <w:pPr>
              <w:numPr>
                <w:ilvl w:val="0"/>
                <w:numId w:val="17"/>
              </w:numPr>
              <w:jc w:val="both"/>
              <w:rPr>
                <w:rFonts w:ascii="標楷體" w:eastAsia="標楷體" w:hAnsi="標楷體"/>
              </w:rPr>
            </w:pPr>
            <w:r w:rsidRPr="003F041D">
              <w:rPr>
                <w:rFonts w:ascii="標楷體" w:eastAsia="標楷體" w:hAnsi="標楷體" w:hint="eastAsia"/>
              </w:rPr>
              <w:t>總結；討論。</w:t>
            </w:r>
          </w:p>
          <w:p w:rsidR="00833A5E" w:rsidRPr="003F041D" w:rsidRDefault="00833A5E" w:rsidP="00D13417">
            <w:pPr>
              <w:numPr>
                <w:ilvl w:val="0"/>
                <w:numId w:val="17"/>
              </w:numPr>
              <w:jc w:val="both"/>
              <w:rPr>
                <w:rFonts w:ascii="標楷體" w:eastAsia="標楷體" w:hAnsi="標楷體"/>
              </w:rPr>
            </w:pPr>
            <w:r w:rsidRPr="003F041D">
              <w:rPr>
                <w:rFonts w:ascii="標楷體" w:eastAsia="標楷體" w:hAnsi="標楷體" w:hint="eastAsia"/>
              </w:rPr>
              <w:t>預告下一堂課內容，歡呼下課。</w:t>
            </w:r>
          </w:p>
        </w:tc>
      </w:tr>
    </w:tbl>
    <w:p w:rsidR="00833A5E" w:rsidRDefault="00833A5E" w:rsidP="00833A5E">
      <w:pPr>
        <w:pStyle w:val="a3"/>
        <w:autoSpaceDE w:val="0"/>
        <w:autoSpaceDN w:val="0"/>
        <w:adjustRightInd w:val="0"/>
        <w:spacing w:line="460" w:lineRule="atLeast"/>
        <w:ind w:leftChars="0" w:left="840"/>
        <w:rPr>
          <w:kern w:val="0"/>
        </w:rPr>
      </w:pPr>
    </w:p>
    <w:tbl>
      <w:tblPr>
        <w:tblW w:w="0" w:type="auto"/>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4"/>
        <w:gridCol w:w="1784"/>
        <w:gridCol w:w="2340"/>
        <w:gridCol w:w="3960"/>
      </w:tblGrid>
      <w:tr w:rsidR="00833A5E" w:rsidRPr="006F6749" w:rsidTr="00391DBB">
        <w:tc>
          <w:tcPr>
            <w:tcW w:w="1304" w:type="dxa"/>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教學領域</w:t>
            </w:r>
          </w:p>
        </w:tc>
        <w:tc>
          <w:tcPr>
            <w:tcW w:w="1784"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健康與體育</w:t>
            </w:r>
          </w:p>
        </w:tc>
        <w:tc>
          <w:tcPr>
            <w:tcW w:w="2340" w:type="dxa"/>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教學單元</w:t>
            </w:r>
          </w:p>
        </w:tc>
        <w:tc>
          <w:tcPr>
            <w:tcW w:w="3960"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踢球遊戲(足球)</w:t>
            </w:r>
          </w:p>
        </w:tc>
      </w:tr>
      <w:tr w:rsidR="00833A5E" w:rsidRPr="006F6749" w:rsidTr="00391DBB">
        <w:tc>
          <w:tcPr>
            <w:tcW w:w="1304" w:type="dxa"/>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教學對象</w:t>
            </w:r>
          </w:p>
        </w:tc>
        <w:tc>
          <w:tcPr>
            <w:tcW w:w="1784"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國小一年級</w:t>
            </w:r>
          </w:p>
        </w:tc>
        <w:tc>
          <w:tcPr>
            <w:tcW w:w="2340" w:type="dxa"/>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教學時間</w:t>
            </w:r>
          </w:p>
        </w:tc>
        <w:tc>
          <w:tcPr>
            <w:tcW w:w="3960"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二節，共80分鐘</w:t>
            </w:r>
          </w:p>
        </w:tc>
      </w:tr>
      <w:tr w:rsidR="00833A5E" w:rsidRPr="006F6749" w:rsidTr="00391DBB">
        <w:tc>
          <w:tcPr>
            <w:tcW w:w="1304" w:type="dxa"/>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設計者</w:t>
            </w:r>
          </w:p>
        </w:tc>
        <w:tc>
          <w:tcPr>
            <w:tcW w:w="1784"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張錦祥</w:t>
            </w:r>
          </w:p>
        </w:tc>
        <w:tc>
          <w:tcPr>
            <w:tcW w:w="2340" w:type="dxa"/>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教學者</w:t>
            </w:r>
          </w:p>
        </w:tc>
        <w:tc>
          <w:tcPr>
            <w:tcW w:w="3960"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張錦祥</w:t>
            </w:r>
          </w:p>
        </w:tc>
      </w:tr>
      <w:tr w:rsidR="00833A5E" w:rsidRPr="006F6749" w:rsidTr="00391DBB">
        <w:trPr>
          <w:trHeight w:val="1134"/>
        </w:trPr>
        <w:tc>
          <w:tcPr>
            <w:tcW w:w="1304" w:type="dxa"/>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教學目標</w:t>
            </w:r>
          </w:p>
        </w:tc>
        <w:tc>
          <w:tcPr>
            <w:tcW w:w="8084" w:type="dxa"/>
            <w:gridSpan w:val="3"/>
            <w:vAlign w:val="center"/>
          </w:tcPr>
          <w:p w:rsidR="00833A5E" w:rsidRPr="006F6749" w:rsidRDefault="00833A5E" w:rsidP="00833A5E">
            <w:pPr>
              <w:jc w:val="both"/>
              <w:rPr>
                <w:rFonts w:ascii="新細明體" w:hAnsi="新細明體"/>
              </w:rPr>
            </w:pPr>
            <w:r w:rsidRPr="006F6749">
              <w:rPr>
                <w:rFonts w:ascii="新細明體" w:hAnsi="新細明體"/>
              </w:rPr>
              <w:t>一、讓學生對以腳接觸「球形」的物體產生基本概念。</w:t>
            </w:r>
            <w:r w:rsidRPr="006F6749">
              <w:rPr>
                <w:rFonts w:ascii="新細明體" w:hAnsi="新細明體"/>
              </w:rPr>
              <w:br/>
              <w:t>二、給學生嘗試與球體類似物體接觸的機會。</w:t>
            </w:r>
            <w:r w:rsidRPr="006F6749">
              <w:rPr>
                <w:rFonts w:ascii="新細明體" w:hAnsi="新細明體"/>
              </w:rPr>
              <w:br/>
              <w:t>三、使學生在安全的學習環境中產生信心，並樂意繼續學習。</w:t>
            </w:r>
          </w:p>
        </w:tc>
      </w:tr>
      <w:tr w:rsidR="00833A5E" w:rsidRPr="006F6749" w:rsidTr="00391DBB">
        <w:trPr>
          <w:trHeight w:val="865"/>
        </w:trPr>
        <w:tc>
          <w:tcPr>
            <w:tcW w:w="1304"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相關能力指標</w:t>
            </w:r>
          </w:p>
        </w:tc>
        <w:tc>
          <w:tcPr>
            <w:tcW w:w="8084" w:type="dxa"/>
            <w:gridSpan w:val="3"/>
            <w:vAlign w:val="center"/>
          </w:tcPr>
          <w:p w:rsidR="00833A5E" w:rsidRPr="006F6749" w:rsidRDefault="00833A5E" w:rsidP="00D13417">
            <w:pPr>
              <w:numPr>
                <w:ilvl w:val="0"/>
                <w:numId w:val="20"/>
              </w:numPr>
              <w:jc w:val="both"/>
              <w:rPr>
                <w:rFonts w:ascii="新細明體" w:hAnsi="新細明體"/>
              </w:rPr>
            </w:pPr>
            <w:r w:rsidRPr="006F6749">
              <w:rPr>
                <w:rFonts w:ascii="新細明體" w:hAnsi="新細明體" w:hint="eastAsia"/>
              </w:rPr>
              <w:t>眼腳協調性。</w:t>
            </w:r>
          </w:p>
          <w:p w:rsidR="00833A5E" w:rsidRPr="006F6749" w:rsidRDefault="00833A5E" w:rsidP="00D13417">
            <w:pPr>
              <w:numPr>
                <w:ilvl w:val="0"/>
                <w:numId w:val="20"/>
              </w:numPr>
              <w:jc w:val="both"/>
              <w:rPr>
                <w:rFonts w:ascii="新細明體" w:hAnsi="新細明體"/>
              </w:rPr>
            </w:pPr>
            <w:r w:rsidRPr="006F6749">
              <w:rPr>
                <w:rFonts w:ascii="新細明體" w:hAnsi="新細明體" w:hint="eastAsia"/>
              </w:rPr>
              <w:t>力量控制。</w:t>
            </w:r>
          </w:p>
        </w:tc>
      </w:tr>
      <w:tr w:rsidR="00833A5E" w:rsidRPr="006F6749" w:rsidTr="00391DBB">
        <w:trPr>
          <w:trHeight w:val="865"/>
        </w:trPr>
        <w:tc>
          <w:tcPr>
            <w:tcW w:w="1304" w:type="dxa"/>
            <w:vAlign w:val="center"/>
          </w:tcPr>
          <w:p w:rsidR="00833A5E" w:rsidRPr="006F6749" w:rsidRDefault="00833A5E" w:rsidP="00833A5E">
            <w:pPr>
              <w:jc w:val="center"/>
              <w:rPr>
                <w:rFonts w:ascii="新細明體" w:hAnsi="新細明體"/>
              </w:rPr>
            </w:pPr>
            <w:r w:rsidRPr="006F6749">
              <w:rPr>
                <w:rFonts w:ascii="新細明體" w:hAnsi="新細明體" w:hint="eastAsia"/>
              </w:rPr>
              <w:t>評量方式</w:t>
            </w:r>
          </w:p>
        </w:tc>
        <w:tc>
          <w:tcPr>
            <w:tcW w:w="8084" w:type="dxa"/>
            <w:gridSpan w:val="3"/>
            <w:vAlign w:val="center"/>
          </w:tcPr>
          <w:p w:rsidR="00833A5E" w:rsidRPr="006F6749" w:rsidRDefault="00833A5E" w:rsidP="00833A5E">
            <w:pPr>
              <w:jc w:val="both"/>
              <w:rPr>
                <w:rFonts w:ascii="新細明體" w:hAnsi="新細明體"/>
              </w:rPr>
            </w:pPr>
            <w:r w:rsidRPr="006F6749">
              <w:rPr>
                <w:rFonts w:ascii="新細明體" w:hAnsi="新細明體" w:hint="eastAsia"/>
              </w:rPr>
              <w:t>一、是否能夠正確做出要求的動作。</w:t>
            </w:r>
          </w:p>
          <w:p w:rsidR="00833A5E" w:rsidRPr="006F6749" w:rsidRDefault="00833A5E" w:rsidP="00833A5E">
            <w:pPr>
              <w:jc w:val="both"/>
              <w:rPr>
                <w:rFonts w:ascii="新細明體" w:hAnsi="新細明體"/>
              </w:rPr>
            </w:pPr>
            <w:r w:rsidRPr="006F6749">
              <w:rPr>
                <w:rFonts w:ascii="新細明體" w:hAnsi="新細明體" w:hint="eastAsia"/>
              </w:rPr>
              <w:t>二、是否能和同學一起進行活動。</w:t>
            </w:r>
          </w:p>
        </w:tc>
      </w:tr>
      <w:tr w:rsidR="00833A5E" w:rsidRPr="006F6749" w:rsidTr="00391DBB">
        <w:tblPrEx>
          <w:tblCellMar>
            <w:left w:w="28" w:type="dxa"/>
            <w:right w:w="28" w:type="dxa"/>
          </w:tblCellMar>
          <w:tblLook w:val="0000" w:firstRow="0" w:lastRow="0" w:firstColumn="0" w:lastColumn="0" w:noHBand="0" w:noVBand="0"/>
        </w:tblPrEx>
        <w:tc>
          <w:tcPr>
            <w:tcW w:w="9388" w:type="dxa"/>
            <w:gridSpan w:val="4"/>
            <w:vAlign w:val="center"/>
          </w:tcPr>
          <w:p w:rsidR="00833A5E" w:rsidRPr="006F6749" w:rsidRDefault="00833A5E" w:rsidP="00833A5E">
            <w:pPr>
              <w:jc w:val="center"/>
              <w:rPr>
                <w:rFonts w:ascii="新細明體" w:hAnsi="新細明體"/>
                <w:b/>
                <w:bCs/>
              </w:rPr>
            </w:pPr>
            <w:r w:rsidRPr="006F6749">
              <w:rPr>
                <w:rFonts w:ascii="新細明體" w:hAnsi="新細明體" w:hint="eastAsia"/>
                <w:b/>
                <w:bCs/>
              </w:rPr>
              <w:t>教學流程</w:t>
            </w:r>
          </w:p>
        </w:tc>
      </w:tr>
      <w:tr w:rsidR="00833A5E" w:rsidRPr="006F6749" w:rsidTr="00391DBB">
        <w:tblPrEx>
          <w:tblCellMar>
            <w:left w:w="28" w:type="dxa"/>
            <w:right w:w="28" w:type="dxa"/>
          </w:tblCellMar>
          <w:tblLook w:val="0000" w:firstRow="0" w:lastRow="0" w:firstColumn="0" w:lastColumn="0" w:noHBand="0" w:noVBand="0"/>
        </w:tblPrEx>
        <w:trPr>
          <w:trHeight w:val="4556"/>
        </w:trPr>
        <w:tc>
          <w:tcPr>
            <w:tcW w:w="9388" w:type="dxa"/>
            <w:gridSpan w:val="4"/>
          </w:tcPr>
          <w:p w:rsidR="00833A5E" w:rsidRPr="006F6749" w:rsidRDefault="00833A5E" w:rsidP="00833A5E">
            <w:pPr>
              <w:rPr>
                <w:rFonts w:ascii="新細明體" w:hAnsi="新細明體"/>
                <w:b/>
              </w:rPr>
            </w:pPr>
            <w:r w:rsidRPr="006F6749">
              <w:rPr>
                <w:rFonts w:ascii="新細明體" w:hAnsi="新細明體" w:hint="eastAsia"/>
                <w:b/>
              </w:rPr>
              <w:t>引起動機：</w:t>
            </w:r>
          </w:p>
          <w:p w:rsidR="00833A5E" w:rsidRPr="006F6749" w:rsidRDefault="00833A5E" w:rsidP="00833A5E">
            <w:pPr>
              <w:rPr>
                <w:rFonts w:ascii="新細明體" w:hAnsi="新細明體"/>
              </w:rPr>
            </w:pPr>
            <w:r w:rsidRPr="006F6749">
              <w:rPr>
                <w:rFonts w:ascii="新細明體" w:hAnsi="新細明體" w:hint="eastAsia"/>
              </w:rPr>
              <w:t>活動前先告知下課前會進行比賽，讓學生能夠確實練習各種所要求的動作。</w:t>
            </w:r>
          </w:p>
          <w:p w:rsidR="00833A5E" w:rsidRPr="006F6749" w:rsidRDefault="00833A5E" w:rsidP="00833A5E">
            <w:pPr>
              <w:rPr>
                <w:rFonts w:ascii="新細明體" w:hAnsi="新細明體"/>
              </w:rPr>
            </w:pPr>
          </w:p>
          <w:p w:rsidR="00833A5E" w:rsidRPr="006F6749" w:rsidRDefault="00833A5E" w:rsidP="00833A5E">
            <w:pPr>
              <w:tabs>
                <w:tab w:val="left" w:pos="540"/>
              </w:tabs>
              <w:rPr>
                <w:rFonts w:ascii="新細明體" w:hAnsi="新細明體"/>
                <w:b/>
              </w:rPr>
            </w:pPr>
            <w:r w:rsidRPr="006F6749">
              <w:rPr>
                <w:rFonts w:ascii="新細明體" w:hAnsi="新細明體" w:hint="eastAsia"/>
                <w:b/>
              </w:rPr>
              <w:t>教學活動：</w:t>
            </w:r>
          </w:p>
          <w:p w:rsidR="00833A5E" w:rsidRPr="006F6749" w:rsidRDefault="00833A5E" w:rsidP="00833A5E">
            <w:pPr>
              <w:autoSpaceDE w:val="0"/>
              <w:autoSpaceDN w:val="0"/>
              <w:adjustRightInd w:val="0"/>
              <w:rPr>
                <w:rFonts w:ascii="新細明體" w:hAnsi="新細明體"/>
              </w:rPr>
            </w:pPr>
            <w:r w:rsidRPr="006F6749">
              <w:rPr>
                <w:rFonts w:ascii="新細明體" w:hAnsi="新細明體" w:hint="eastAsia"/>
              </w:rPr>
              <w:t xml:space="preserve">        </w:t>
            </w:r>
            <w:r w:rsidRPr="006F6749">
              <w:rPr>
                <w:rFonts w:ascii="新細明體" w:hAnsi="新細明體"/>
              </w:rPr>
              <w:t xml:space="preserve">(一)原地踢袋 </w:t>
            </w:r>
            <w:r w:rsidRPr="006F6749">
              <w:rPr>
                <w:rFonts w:ascii="新細明體" w:hAnsi="新細明體" w:hint="eastAsia"/>
              </w:rPr>
              <w:t xml:space="preserve">     </w:t>
            </w:r>
            <w:r w:rsidRPr="006F6749">
              <w:rPr>
                <w:rFonts w:ascii="新細明體" w:hAnsi="新細明體"/>
              </w:rPr>
              <w:t xml:space="preserve">               (二)助跑踢袋 </w:t>
            </w:r>
            <w:r w:rsidRPr="006F6749">
              <w:rPr>
                <w:rFonts w:ascii="新細明體" w:hAnsi="新細明體" w:hint="eastAsia"/>
              </w:rPr>
              <w:t xml:space="preserve">             </w:t>
            </w:r>
            <w:r w:rsidRPr="006F6749">
              <w:rPr>
                <w:rFonts w:ascii="新細明體" w:hAnsi="新細明體"/>
              </w:rPr>
              <w:t>                      (三)踢袋前進</w:t>
            </w:r>
            <w:r>
              <w:rPr>
                <w:rFonts w:ascii="新細明體" w:hAnsi="新細明體"/>
                <w:noProof/>
              </w:rPr>
              <w:drawing>
                <wp:inline distT="0" distB="0" distL="0" distR="0" wp14:anchorId="79798748" wp14:editId="4647BB5C">
                  <wp:extent cx="4798171" cy="1534601"/>
                  <wp:effectExtent l="19050" t="0" r="2429" b="0"/>
                  <wp:docPr id="260" name="圖片 1020" descr="41-1.gif (1737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0" descr="41-1.gif (17373 bytes)"/>
                          <pic:cNvPicPr>
                            <a:picLocks noChangeAspect="1" noChangeArrowheads="1"/>
                          </pic:cNvPicPr>
                        </pic:nvPicPr>
                        <pic:blipFill>
                          <a:blip r:embed="rId154" cstate="print"/>
                          <a:srcRect/>
                          <a:stretch>
                            <a:fillRect/>
                          </a:stretch>
                        </pic:blipFill>
                        <pic:spPr bwMode="auto">
                          <a:xfrm>
                            <a:off x="0" y="0"/>
                            <a:ext cx="4802505" cy="1535987"/>
                          </a:xfrm>
                          <a:prstGeom prst="rect">
                            <a:avLst/>
                          </a:prstGeom>
                          <a:noFill/>
                          <a:ln w="9525">
                            <a:noFill/>
                            <a:miter lim="800000"/>
                            <a:headEnd/>
                            <a:tailEnd/>
                          </a:ln>
                        </pic:spPr>
                      </pic:pic>
                    </a:graphicData>
                  </a:graphic>
                </wp:inline>
              </w:drawing>
            </w:r>
            <w:r w:rsidRPr="006F6749">
              <w:rPr>
                <w:rFonts w:ascii="新細明體" w:hAnsi="新細明體"/>
              </w:rPr>
              <w:br/>
            </w:r>
            <w:r w:rsidRPr="006F6749">
              <w:rPr>
                <w:rFonts w:ascii="新細明體" w:hAnsi="新細明體" w:cs="新細明體" w:hint="eastAsia"/>
              </w:rPr>
              <w:t>◎</w:t>
            </w:r>
            <w:r w:rsidRPr="006F6749">
              <w:rPr>
                <w:rFonts w:ascii="新細明體" w:hAnsi="新細明體"/>
              </w:rPr>
              <w:t>以垃圾袋當足球</w:t>
            </w:r>
          </w:p>
          <w:p w:rsidR="00833A5E" w:rsidRPr="006F6749" w:rsidRDefault="000532AD" w:rsidP="00833A5E">
            <w:pPr>
              <w:autoSpaceDE w:val="0"/>
              <w:autoSpaceDN w:val="0"/>
              <w:adjustRightInd w:val="0"/>
              <w:rPr>
                <w:rFonts w:ascii="新細明體" w:hAnsi="新細明體"/>
              </w:rPr>
            </w:pPr>
            <w:r>
              <w:rPr>
                <w:rFonts w:ascii="新細明體" w:hAnsi="新細明體"/>
                <w:noProof/>
              </w:rPr>
              <w:lastRenderedPageBreak/>
              <w:drawing>
                <wp:inline distT="0" distB="0" distL="0" distR="0" wp14:anchorId="48EB88F8" wp14:editId="0EF2760D">
                  <wp:extent cx="4460875" cy="2083435"/>
                  <wp:effectExtent l="19050" t="0" r="0" b="0"/>
                  <wp:docPr id="112" name="圖片 1021" descr="41-2.gif (1938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1" descr="41-2.gif (19383 bytes)"/>
                          <pic:cNvPicPr>
                            <a:picLocks noChangeAspect="1" noChangeArrowheads="1"/>
                          </pic:cNvPicPr>
                        </pic:nvPicPr>
                        <pic:blipFill>
                          <a:blip r:embed="rId155" cstate="print"/>
                          <a:srcRect/>
                          <a:stretch>
                            <a:fillRect/>
                          </a:stretch>
                        </pic:blipFill>
                        <pic:spPr bwMode="auto">
                          <a:xfrm>
                            <a:off x="0" y="0"/>
                            <a:ext cx="4460875" cy="2083435"/>
                          </a:xfrm>
                          <a:prstGeom prst="rect">
                            <a:avLst/>
                          </a:prstGeom>
                          <a:noFill/>
                          <a:ln w="9525">
                            <a:noFill/>
                            <a:miter lim="800000"/>
                            <a:headEnd/>
                            <a:tailEnd/>
                          </a:ln>
                        </pic:spPr>
                      </pic:pic>
                    </a:graphicData>
                  </a:graphic>
                </wp:inline>
              </w:drawing>
            </w:r>
          </w:p>
          <w:p w:rsidR="00833A5E" w:rsidRPr="006F6749" w:rsidRDefault="00833A5E" w:rsidP="00833A5E">
            <w:pPr>
              <w:autoSpaceDE w:val="0"/>
              <w:autoSpaceDN w:val="0"/>
              <w:adjustRightInd w:val="0"/>
              <w:rPr>
                <w:rFonts w:ascii="新細明體" w:hAnsi="新細明體"/>
              </w:rPr>
            </w:pPr>
            <w:r w:rsidRPr="006F6749">
              <w:rPr>
                <w:rFonts w:ascii="新細明體" w:hAnsi="新細明體" w:hint="eastAsia"/>
              </w:rPr>
              <w:t xml:space="preserve">      </w:t>
            </w:r>
            <w:r w:rsidRPr="006F6749">
              <w:rPr>
                <w:rFonts w:ascii="新細明體" w:hAnsi="新細明體"/>
              </w:rPr>
              <w:t xml:space="preserve">(四)踢袋騰空                        </w:t>
            </w:r>
            <w:r w:rsidRPr="006F6749">
              <w:rPr>
                <w:rFonts w:ascii="新細明體" w:hAnsi="新細明體" w:hint="eastAsia"/>
              </w:rPr>
              <w:t xml:space="preserve">             </w:t>
            </w:r>
            <w:r w:rsidRPr="006F6749">
              <w:rPr>
                <w:rFonts w:ascii="新細明體" w:hAnsi="新細明體"/>
              </w:rPr>
              <w:t>(五)用頭頂袋</w:t>
            </w:r>
            <w:r w:rsidRPr="006F6749">
              <w:rPr>
                <w:rFonts w:ascii="新細明體" w:hAnsi="新細明體"/>
              </w:rPr>
              <w:br/>
            </w:r>
          </w:p>
          <w:p w:rsidR="00833A5E" w:rsidRPr="006F6749" w:rsidRDefault="00833A5E" w:rsidP="00833A5E">
            <w:pPr>
              <w:autoSpaceDE w:val="0"/>
              <w:autoSpaceDN w:val="0"/>
              <w:adjustRightInd w:val="0"/>
              <w:jc w:val="center"/>
              <w:rPr>
                <w:rFonts w:ascii="新細明體" w:hAnsi="新細明體"/>
              </w:rPr>
            </w:pPr>
            <w:r w:rsidRPr="006F6749">
              <w:rPr>
                <w:rFonts w:ascii="新細明體" w:hAnsi="新細明體" w:cs="新細明體" w:hint="eastAsia"/>
              </w:rPr>
              <w:t>◎</w:t>
            </w:r>
            <w:r w:rsidRPr="006F6749">
              <w:rPr>
                <w:rFonts w:ascii="新細明體" w:hAnsi="新細明體"/>
              </w:rPr>
              <w:t xml:space="preserve">使垃圾袋騰空飛行           </w:t>
            </w:r>
            <w:r w:rsidRPr="006F6749">
              <w:rPr>
                <w:rFonts w:ascii="新細明體" w:hAnsi="新細明體" w:hint="eastAsia"/>
              </w:rPr>
              <w:t xml:space="preserve">    </w:t>
            </w:r>
            <w:r w:rsidRPr="006F6749">
              <w:rPr>
                <w:rFonts w:ascii="新細明體" w:hAnsi="新細明體" w:cs="新細明體" w:hint="eastAsia"/>
              </w:rPr>
              <w:t>◎</w:t>
            </w:r>
            <w:r w:rsidRPr="006F6749">
              <w:rPr>
                <w:rFonts w:ascii="新細明體" w:hAnsi="新細明體"/>
              </w:rPr>
              <w:t xml:space="preserve">原地              </w:t>
            </w:r>
            <w:r w:rsidRPr="006F6749">
              <w:rPr>
                <w:rFonts w:ascii="新細明體" w:hAnsi="新細明體" w:hint="eastAsia"/>
              </w:rPr>
              <w:t xml:space="preserve">     </w:t>
            </w:r>
            <w:r w:rsidRPr="006F6749">
              <w:rPr>
                <w:rFonts w:ascii="新細明體" w:hAnsi="新細明體" w:cs="新細明體" w:hint="eastAsia"/>
              </w:rPr>
              <w:t>◎</w:t>
            </w:r>
            <w:r w:rsidRPr="006F6749">
              <w:rPr>
                <w:rFonts w:ascii="新細明體" w:hAnsi="新細明體"/>
              </w:rPr>
              <w:t xml:space="preserve">蹲下                      </w:t>
            </w:r>
            <w:r w:rsidRPr="006F6749">
              <w:rPr>
                <w:rFonts w:ascii="新細明體" w:hAnsi="新細明體" w:hint="eastAsia"/>
              </w:rPr>
              <w:t xml:space="preserve">     </w:t>
            </w:r>
            <w:r w:rsidRPr="006F6749">
              <w:rPr>
                <w:rFonts w:ascii="新細明體" w:hAnsi="新細明體" w:cs="新細明體" w:hint="eastAsia"/>
              </w:rPr>
              <w:t>◎</w:t>
            </w:r>
            <w:r w:rsidRPr="006F6749">
              <w:rPr>
                <w:rFonts w:ascii="新細明體" w:hAnsi="新細明體"/>
              </w:rPr>
              <w:t>前後</w:t>
            </w:r>
            <w:r w:rsidRPr="006F6749">
              <w:rPr>
                <w:rFonts w:ascii="新細明體" w:hAnsi="新細明體" w:hint="eastAsia"/>
              </w:rPr>
              <w:t>左右</w:t>
            </w:r>
            <w:r w:rsidRPr="006F6749">
              <w:rPr>
                <w:rFonts w:ascii="新細明體" w:hAnsi="新細明體"/>
              </w:rPr>
              <w:t>移動</w:t>
            </w:r>
            <w:r w:rsidRPr="006F6749">
              <w:rPr>
                <w:rFonts w:ascii="新細明體" w:hAnsi="新細明體"/>
              </w:rPr>
              <w:br/>
            </w:r>
          </w:p>
          <w:p w:rsidR="00833A5E" w:rsidRPr="006F6749" w:rsidRDefault="00833A5E" w:rsidP="00833A5E">
            <w:pPr>
              <w:autoSpaceDE w:val="0"/>
              <w:autoSpaceDN w:val="0"/>
              <w:adjustRightInd w:val="0"/>
              <w:rPr>
                <w:rFonts w:ascii="新細明體" w:hAnsi="新細明體"/>
              </w:rPr>
            </w:pPr>
            <w:r w:rsidRPr="006F6749">
              <w:rPr>
                <w:rFonts w:ascii="新細明體" w:hAnsi="新細明體"/>
              </w:rPr>
              <w:t>(六)用身體頂袋</w:t>
            </w:r>
          </w:p>
          <w:p w:rsidR="00833A5E" w:rsidRPr="006F6749" w:rsidRDefault="00833A5E" w:rsidP="00833A5E">
            <w:pPr>
              <w:autoSpaceDE w:val="0"/>
              <w:autoSpaceDN w:val="0"/>
              <w:adjustRightInd w:val="0"/>
              <w:jc w:val="center"/>
              <w:rPr>
                <w:rFonts w:ascii="新細明體" w:hAnsi="新細明體"/>
              </w:rPr>
            </w:pPr>
            <w:r>
              <w:rPr>
                <w:rFonts w:ascii="新細明體" w:hAnsi="新細明體"/>
                <w:noProof/>
              </w:rPr>
              <w:drawing>
                <wp:inline distT="0" distB="0" distL="0" distR="0" wp14:anchorId="06A7900A" wp14:editId="654D95C4">
                  <wp:extent cx="580390" cy="1399540"/>
                  <wp:effectExtent l="19050" t="0" r="0" b="0"/>
                  <wp:docPr id="110" name="圖片 1022" descr="42-8.gif (4850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2" descr="42-8.gif (4850 bytes)"/>
                          <pic:cNvPicPr>
                            <a:picLocks noChangeAspect="1" noChangeArrowheads="1"/>
                          </pic:cNvPicPr>
                        </pic:nvPicPr>
                        <pic:blipFill>
                          <a:blip r:embed="rId156" cstate="print"/>
                          <a:srcRect/>
                          <a:stretch>
                            <a:fillRect/>
                          </a:stretch>
                        </pic:blipFill>
                        <pic:spPr bwMode="auto">
                          <a:xfrm>
                            <a:off x="0" y="0"/>
                            <a:ext cx="580390" cy="1399540"/>
                          </a:xfrm>
                          <a:prstGeom prst="rect">
                            <a:avLst/>
                          </a:prstGeom>
                          <a:noFill/>
                          <a:ln w="9525">
                            <a:noFill/>
                            <a:miter lim="800000"/>
                            <a:headEnd/>
                            <a:tailEnd/>
                          </a:ln>
                        </pic:spPr>
                      </pic:pic>
                    </a:graphicData>
                  </a:graphic>
                </wp:inline>
              </w:drawing>
            </w:r>
            <w:r>
              <w:rPr>
                <w:rFonts w:ascii="新細明體" w:hAnsi="新細明體"/>
                <w:noProof/>
              </w:rPr>
              <w:drawing>
                <wp:inline distT="0" distB="0" distL="0" distR="0" wp14:anchorId="6C775AA4" wp14:editId="39DD28A2">
                  <wp:extent cx="779145" cy="1216660"/>
                  <wp:effectExtent l="19050" t="0" r="1905" b="0"/>
                  <wp:docPr id="263" name="圖片 1023" descr="42-1.gif (4263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3" descr="42-1.gif (4263 bytes)"/>
                          <pic:cNvPicPr>
                            <a:picLocks noChangeAspect="1" noChangeArrowheads="1"/>
                          </pic:cNvPicPr>
                        </pic:nvPicPr>
                        <pic:blipFill>
                          <a:blip r:embed="rId157" cstate="print"/>
                          <a:srcRect/>
                          <a:stretch>
                            <a:fillRect/>
                          </a:stretch>
                        </pic:blipFill>
                        <pic:spPr bwMode="auto">
                          <a:xfrm>
                            <a:off x="0" y="0"/>
                            <a:ext cx="779145" cy="1216660"/>
                          </a:xfrm>
                          <a:prstGeom prst="rect">
                            <a:avLst/>
                          </a:prstGeom>
                          <a:noFill/>
                          <a:ln w="9525">
                            <a:noFill/>
                            <a:miter lim="800000"/>
                            <a:headEnd/>
                            <a:tailEnd/>
                          </a:ln>
                        </pic:spPr>
                      </pic:pic>
                    </a:graphicData>
                  </a:graphic>
                </wp:inline>
              </w:drawing>
            </w:r>
            <w:r>
              <w:rPr>
                <w:rFonts w:ascii="新細明體" w:hAnsi="新細明體"/>
                <w:noProof/>
              </w:rPr>
              <w:drawing>
                <wp:inline distT="0" distB="0" distL="0" distR="0" wp14:anchorId="746CADA2" wp14:editId="084E1771">
                  <wp:extent cx="882650" cy="1359535"/>
                  <wp:effectExtent l="19050" t="0" r="0" b="0"/>
                  <wp:docPr id="264" name="圖片 1024" descr="42-10.gif (500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4" descr="42-10.gif (5009 bytes)"/>
                          <pic:cNvPicPr>
                            <a:picLocks noChangeAspect="1" noChangeArrowheads="1"/>
                          </pic:cNvPicPr>
                        </pic:nvPicPr>
                        <pic:blipFill>
                          <a:blip r:embed="rId158" cstate="print"/>
                          <a:srcRect/>
                          <a:stretch>
                            <a:fillRect/>
                          </a:stretch>
                        </pic:blipFill>
                        <pic:spPr bwMode="auto">
                          <a:xfrm>
                            <a:off x="0" y="0"/>
                            <a:ext cx="882650" cy="1359535"/>
                          </a:xfrm>
                          <a:prstGeom prst="rect">
                            <a:avLst/>
                          </a:prstGeom>
                          <a:noFill/>
                          <a:ln w="9525">
                            <a:noFill/>
                            <a:miter lim="800000"/>
                            <a:headEnd/>
                            <a:tailEnd/>
                          </a:ln>
                        </pic:spPr>
                      </pic:pic>
                    </a:graphicData>
                  </a:graphic>
                </wp:inline>
              </w:drawing>
            </w:r>
            <w:r>
              <w:rPr>
                <w:rFonts w:ascii="新細明體" w:hAnsi="新細明體"/>
                <w:noProof/>
              </w:rPr>
              <w:drawing>
                <wp:inline distT="0" distB="0" distL="0" distR="0" wp14:anchorId="36E5F9A2" wp14:editId="2FA67C71">
                  <wp:extent cx="882650" cy="1343660"/>
                  <wp:effectExtent l="19050" t="0" r="0" b="0"/>
                  <wp:docPr id="265" name="圖片 1025" descr="42-11.gif (466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5" descr="42-11.gif (4667 bytes)"/>
                          <pic:cNvPicPr>
                            <a:picLocks noChangeAspect="1" noChangeArrowheads="1"/>
                          </pic:cNvPicPr>
                        </pic:nvPicPr>
                        <pic:blipFill>
                          <a:blip r:embed="rId159" cstate="print"/>
                          <a:srcRect/>
                          <a:stretch>
                            <a:fillRect/>
                          </a:stretch>
                        </pic:blipFill>
                        <pic:spPr bwMode="auto">
                          <a:xfrm>
                            <a:off x="0" y="0"/>
                            <a:ext cx="882650" cy="1343660"/>
                          </a:xfrm>
                          <a:prstGeom prst="rect">
                            <a:avLst/>
                          </a:prstGeom>
                          <a:noFill/>
                          <a:ln w="9525">
                            <a:noFill/>
                            <a:miter lim="800000"/>
                            <a:headEnd/>
                            <a:tailEnd/>
                          </a:ln>
                        </pic:spPr>
                      </pic:pic>
                    </a:graphicData>
                  </a:graphic>
                </wp:inline>
              </w:drawing>
            </w:r>
            <w:r>
              <w:rPr>
                <w:rFonts w:ascii="新細明體" w:hAnsi="新細明體"/>
                <w:noProof/>
              </w:rPr>
              <w:drawing>
                <wp:inline distT="0" distB="0" distL="0" distR="0" wp14:anchorId="2100C48F" wp14:editId="35815CB2">
                  <wp:extent cx="1057275" cy="1216660"/>
                  <wp:effectExtent l="19050" t="0" r="9525" b="0"/>
                  <wp:docPr id="266" name="圖片 1026" descr="42-4.gif (4832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6" descr="42-4.gif (4832 bytes)"/>
                          <pic:cNvPicPr>
                            <a:picLocks noChangeAspect="1" noChangeArrowheads="1"/>
                          </pic:cNvPicPr>
                        </pic:nvPicPr>
                        <pic:blipFill>
                          <a:blip r:embed="rId160" cstate="print"/>
                          <a:srcRect/>
                          <a:stretch>
                            <a:fillRect/>
                          </a:stretch>
                        </pic:blipFill>
                        <pic:spPr bwMode="auto">
                          <a:xfrm>
                            <a:off x="0" y="0"/>
                            <a:ext cx="1057275" cy="1216660"/>
                          </a:xfrm>
                          <a:prstGeom prst="rect">
                            <a:avLst/>
                          </a:prstGeom>
                          <a:noFill/>
                          <a:ln w="9525">
                            <a:noFill/>
                            <a:miter lim="800000"/>
                            <a:headEnd/>
                            <a:tailEnd/>
                          </a:ln>
                        </pic:spPr>
                      </pic:pic>
                    </a:graphicData>
                  </a:graphic>
                </wp:inline>
              </w:drawing>
            </w:r>
            <w:r w:rsidRPr="006F6749">
              <w:rPr>
                <w:rFonts w:ascii="新細明體" w:hAnsi="新細明體"/>
              </w:rPr>
              <w:br/>
            </w:r>
            <w:r w:rsidRPr="006F6749">
              <w:rPr>
                <w:rFonts w:ascii="新細明體" w:hAnsi="新細明體" w:hint="eastAsia"/>
              </w:rPr>
              <w:t xml:space="preserve">  </w:t>
            </w:r>
            <w:r w:rsidRPr="006F6749">
              <w:rPr>
                <w:rFonts w:ascii="新細明體" w:hAnsi="新細明體" w:cs="新細明體" w:hint="eastAsia"/>
              </w:rPr>
              <w:t>◎</w:t>
            </w:r>
            <w:r w:rsidRPr="006F6749">
              <w:rPr>
                <w:rFonts w:ascii="新細明體" w:hAnsi="新細明體"/>
              </w:rPr>
              <w:t xml:space="preserve">肩        </w:t>
            </w:r>
            <w:r w:rsidRPr="006F6749">
              <w:rPr>
                <w:rFonts w:ascii="新細明體" w:hAnsi="新細明體" w:hint="eastAsia"/>
              </w:rPr>
              <w:t xml:space="preserve">  </w:t>
            </w:r>
            <w:r w:rsidRPr="006F6749">
              <w:rPr>
                <w:rFonts w:ascii="新細明體" w:hAnsi="新細明體" w:cs="新細明體" w:hint="eastAsia"/>
              </w:rPr>
              <w:t>◎</w:t>
            </w:r>
            <w:r w:rsidRPr="006F6749">
              <w:rPr>
                <w:rFonts w:ascii="新細明體" w:hAnsi="新細明體"/>
              </w:rPr>
              <w:t>背            </w:t>
            </w:r>
            <w:r w:rsidRPr="006F6749">
              <w:rPr>
                <w:rFonts w:ascii="新細明體" w:hAnsi="新細明體" w:hint="eastAsia"/>
              </w:rPr>
              <w:t xml:space="preserve">      </w:t>
            </w:r>
            <w:r w:rsidRPr="006F6749">
              <w:rPr>
                <w:rFonts w:ascii="新細明體" w:hAnsi="新細明體"/>
              </w:rPr>
              <w:t xml:space="preserve"> </w:t>
            </w:r>
            <w:r w:rsidRPr="006F6749">
              <w:rPr>
                <w:rFonts w:ascii="新細明體" w:hAnsi="新細明體" w:cs="新細明體" w:hint="eastAsia"/>
              </w:rPr>
              <w:t>◎</w:t>
            </w:r>
            <w:r w:rsidRPr="006F6749">
              <w:rPr>
                <w:rFonts w:ascii="新細明體" w:hAnsi="新細明體"/>
              </w:rPr>
              <w:t xml:space="preserve">大腿           </w:t>
            </w:r>
            <w:r w:rsidRPr="006F6749">
              <w:rPr>
                <w:rFonts w:ascii="新細明體" w:hAnsi="新細明體" w:hint="eastAsia"/>
              </w:rPr>
              <w:t xml:space="preserve">   </w:t>
            </w:r>
            <w:r w:rsidRPr="006F6749">
              <w:rPr>
                <w:rFonts w:ascii="新細明體" w:hAnsi="新細明體" w:cs="新細明體" w:hint="eastAsia"/>
              </w:rPr>
              <w:t>◎</w:t>
            </w:r>
            <w:r w:rsidRPr="006F6749">
              <w:rPr>
                <w:rFonts w:ascii="新細明體" w:hAnsi="新細明體"/>
              </w:rPr>
              <w:t xml:space="preserve">足內側 </w:t>
            </w:r>
            <w:r w:rsidRPr="006F6749">
              <w:rPr>
                <w:rFonts w:ascii="新細明體" w:hAnsi="新細明體" w:hint="eastAsia"/>
              </w:rPr>
              <w:t xml:space="preserve">     </w:t>
            </w:r>
            <w:r w:rsidRPr="006F6749">
              <w:rPr>
                <w:rFonts w:ascii="新細明體" w:hAnsi="新細明體"/>
              </w:rPr>
              <w:t>        </w:t>
            </w:r>
            <w:r w:rsidRPr="006F6749">
              <w:rPr>
                <w:rFonts w:ascii="新細明體" w:hAnsi="新細明體" w:cs="新細明體" w:hint="eastAsia"/>
              </w:rPr>
              <w:t>◎臀</w:t>
            </w:r>
          </w:p>
          <w:p w:rsidR="00833A5E" w:rsidRPr="006F6749" w:rsidRDefault="00833A5E" w:rsidP="00833A5E">
            <w:pPr>
              <w:rPr>
                <w:rFonts w:ascii="新細明體" w:hAnsi="新細明體"/>
              </w:rPr>
            </w:pPr>
          </w:p>
          <w:p w:rsidR="00833A5E" w:rsidRPr="006F6749" w:rsidRDefault="00833A5E" w:rsidP="00833A5E">
            <w:pPr>
              <w:rPr>
                <w:rFonts w:ascii="新細明體" w:hAnsi="新細明體"/>
              </w:rPr>
            </w:pPr>
            <w:r w:rsidRPr="006F6749">
              <w:rPr>
                <w:rFonts w:ascii="新細明體" w:hAnsi="新細明體"/>
              </w:rPr>
              <w:t>◎與球共舞</w:t>
            </w:r>
            <w:r w:rsidRPr="006F6749">
              <w:rPr>
                <w:rFonts w:ascii="新細明體" w:hAnsi="新細明體"/>
              </w:rPr>
              <w:br/>
              <w:t>1.在身上滾球</w:t>
            </w:r>
            <w:r w:rsidRPr="006F6749">
              <w:rPr>
                <w:rFonts w:ascii="新細明體" w:hAnsi="新細明體"/>
              </w:rPr>
              <w:br/>
            </w:r>
            <w:r>
              <w:rPr>
                <w:rFonts w:ascii="新細明體" w:hAnsi="新細明體"/>
                <w:noProof/>
              </w:rPr>
              <w:drawing>
                <wp:inline distT="0" distB="0" distL="0" distR="0" wp14:anchorId="3ECDDBBA" wp14:editId="7A7337D9">
                  <wp:extent cx="1582420" cy="1105535"/>
                  <wp:effectExtent l="19050" t="0" r="0" b="0"/>
                  <wp:docPr id="267" name="圖片 1430" descr="44-1.gif (585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0" descr="44-1.gif (5859 bytes)"/>
                          <pic:cNvPicPr>
                            <a:picLocks noChangeAspect="1" noChangeArrowheads="1"/>
                          </pic:cNvPicPr>
                        </pic:nvPicPr>
                        <pic:blipFill>
                          <a:blip r:embed="rId161" cstate="print"/>
                          <a:srcRect/>
                          <a:stretch>
                            <a:fillRect/>
                          </a:stretch>
                        </pic:blipFill>
                        <pic:spPr bwMode="auto">
                          <a:xfrm>
                            <a:off x="0" y="0"/>
                            <a:ext cx="1582420" cy="1105535"/>
                          </a:xfrm>
                          <a:prstGeom prst="rect">
                            <a:avLst/>
                          </a:prstGeom>
                          <a:noFill/>
                          <a:ln w="9525">
                            <a:noFill/>
                            <a:miter lim="800000"/>
                            <a:headEnd/>
                            <a:tailEnd/>
                          </a:ln>
                        </pic:spPr>
                      </pic:pic>
                    </a:graphicData>
                  </a:graphic>
                </wp:inline>
              </w:drawing>
            </w:r>
            <w:r>
              <w:rPr>
                <w:rFonts w:ascii="新細明體" w:hAnsi="新細明體"/>
                <w:noProof/>
              </w:rPr>
              <w:drawing>
                <wp:inline distT="0" distB="0" distL="0" distR="0" wp14:anchorId="31327266" wp14:editId="775B828D">
                  <wp:extent cx="1884680" cy="1781175"/>
                  <wp:effectExtent l="19050" t="0" r="1270" b="0"/>
                  <wp:docPr id="268" name="圖片 1431" descr="44-2.gif (1048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1" descr="44-2.gif (10488 bytes)"/>
                          <pic:cNvPicPr>
                            <a:picLocks noChangeAspect="1" noChangeArrowheads="1"/>
                          </pic:cNvPicPr>
                        </pic:nvPicPr>
                        <pic:blipFill>
                          <a:blip r:embed="rId162" cstate="print"/>
                          <a:srcRect/>
                          <a:stretch>
                            <a:fillRect/>
                          </a:stretch>
                        </pic:blipFill>
                        <pic:spPr bwMode="auto">
                          <a:xfrm>
                            <a:off x="0" y="0"/>
                            <a:ext cx="1884680" cy="1781175"/>
                          </a:xfrm>
                          <a:prstGeom prst="rect">
                            <a:avLst/>
                          </a:prstGeom>
                          <a:noFill/>
                          <a:ln w="9525">
                            <a:noFill/>
                            <a:miter lim="800000"/>
                            <a:headEnd/>
                            <a:tailEnd/>
                          </a:ln>
                        </pic:spPr>
                      </pic:pic>
                    </a:graphicData>
                  </a:graphic>
                </wp:inline>
              </w:drawing>
            </w:r>
            <w:r>
              <w:rPr>
                <w:rFonts w:ascii="新細明體" w:hAnsi="新細明體"/>
                <w:noProof/>
              </w:rPr>
              <w:drawing>
                <wp:inline distT="0" distB="0" distL="0" distR="0" wp14:anchorId="0CAC50B7" wp14:editId="49A128C3">
                  <wp:extent cx="1399540" cy="707390"/>
                  <wp:effectExtent l="19050" t="0" r="0" b="0"/>
                  <wp:docPr id="269" name="圖片 1432" descr="44-3.gif (517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2" descr="44-3.gif (5179 bytes)"/>
                          <pic:cNvPicPr>
                            <a:picLocks noChangeAspect="1" noChangeArrowheads="1"/>
                          </pic:cNvPicPr>
                        </pic:nvPicPr>
                        <pic:blipFill>
                          <a:blip r:embed="rId163" cstate="print"/>
                          <a:srcRect/>
                          <a:stretch>
                            <a:fillRect/>
                          </a:stretch>
                        </pic:blipFill>
                        <pic:spPr bwMode="auto">
                          <a:xfrm>
                            <a:off x="0" y="0"/>
                            <a:ext cx="1399540" cy="707390"/>
                          </a:xfrm>
                          <a:prstGeom prst="rect">
                            <a:avLst/>
                          </a:prstGeom>
                          <a:noFill/>
                          <a:ln w="9525">
                            <a:noFill/>
                            <a:miter lim="800000"/>
                            <a:headEnd/>
                            <a:tailEnd/>
                          </a:ln>
                        </pic:spPr>
                      </pic:pic>
                    </a:graphicData>
                  </a:graphic>
                </wp:inline>
              </w:drawing>
            </w:r>
            <w:r w:rsidRPr="006F6749">
              <w:rPr>
                <w:rFonts w:ascii="新細明體" w:hAnsi="新細明體"/>
              </w:rPr>
              <w:br/>
            </w:r>
            <w:r w:rsidRPr="006F6749">
              <w:rPr>
                <w:rFonts w:ascii="新細明體" w:hAnsi="新細明體" w:hint="eastAsia"/>
              </w:rPr>
              <w:t xml:space="preserve">     </w:t>
            </w:r>
            <w:r w:rsidRPr="006F6749">
              <w:rPr>
                <w:rFonts w:ascii="新細明體" w:hAnsi="新細明體" w:cs="細明體" w:hint="eastAsia"/>
              </w:rPr>
              <w:t>◎</w:t>
            </w:r>
            <w:r w:rsidRPr="006F6749">
              <w:rPr>
                <w:rFonts w:ascii="新細明體" w:hAnsi="新細明體" w:cs="Calibri"/>
              </w:rPr>
              <w:t>V</w:t>
            </w:r>
            <w:r w:rsidRPr="006F6749">
              <w:rPr>
                <w:rFonts w:ascii="新細明體" w:hAnsi="新細明體"/>
              </w:rPr>
              <w:t xml:space="preserve">字形                                     </w:t>
            </w:r>
            <w:r w:rsidRPr="006F6749">
              <w:rPr>
                <w:rFonts w:ascii="新細明體" w:hAnsi="新細明體" w:hint="eastAsia"/>
              </w:rPr>
              <w:t xml:space="preserve">          </w:t>
            </w:r>
            <w:r w:rsidRPr="006F6749">
              <w:rPr>
                <w:rFonts w:ascii="新細明體" w:hAnsi="新細明體" w:cs="細明體" w:hint="eastAsia"/>
              </w:rPr>
              <w:t>◎</w:t>
            </w:r>
            <w:r w:rsidRPr="006F6749">
              <w:rPr>
                <w:rFonts w:ascii="新細明體" w:hAnsi="新細明體"/>
              </w:rPr>
              <w:t xml:space="preserve">胸前、背後                        </w:t>
            </w:r>
            <w:r w:rsidRPr="006F6749">
              <w:rPr>
                <w:rFonts w:ascii="新細明體" w:hAnsi="新細明體" w:hint="eastAsia"/>
              </w:rPr>
              <w:t xml:space="preserve">            </w:t>
            </w:r>
            <w:r w:rsidRPr="006F6749">
              <w:rPr>
                <w:rFonts w:ascii="新細明體" w:hAnsi="新細明體" w:cs="細明體" w:hint="eastAsia"/>
              </w:rPr>
              <w:t>◎</w:t>
            </w:r>
            <w:r w:rsidRPr="006F6749">
              <w:rPr>
                <w:rFonts w:ascii="新細明體" w:hAnsi="新細明體"/>
              </w:rPr>
              <w:t>用球繞腰</w:t>
            </w:r>
            <w:r w:rsidRPr="006F6749">
              <w:rPr>
                <w:rFonts w:ascii="新細明體" w:hAnsi="新細明體"/>
              </w:rPr>
              <w:br/>
            </w:r>
          </w:p>
          <w:p w:rsidR="00833A5E" w:rsidRPr="006F6749" w:rsidRDefault="00833A5E" w:rsidP="00833A5E">
            <w:pPr>
              <w:rPr>
                <w:rFonts w:ascii="新細明體" w:hAnsi="新細明體"/>
              </w:rPr>
            </w:pPr>
          </w:p>
          <w:p w:rsidR="00833A5E" w:rsidRPr="006F6749" w:rsidRDefault="00833A5E" w:rsidP="00833A5E">
            <w:pPr>
              <w:rPr>
                <w:rFonts w:ascii="新細明體" w:hAnsi="新細明體"/>
              </w:rPr>
            </w:pPr>
          </w:p>
          <w:p w:rsidR="00833A5E" w:rsidRPr="006F6749" w:rsidRDefault="00833A5E" w:rsidP="00833A5E">
            <w:pPr>
              <w:rPr>
                <w:rFonts w:ascii="新細明體" w:hAnsi="新細明體"/>
              </w:rPr>
            </w:pPr>
            <w:r w:rsidRPr="006F6749">
              <w:rPr>
                <w:rFonts w:ascii="新細明體" w:hAnsi="新細明體"/>
              </w:rPr>
              <w:t>◎用腳拋球</w:t>
            </w:r>
            <w:r w:rsidRPr="006F6749">
              <w:rPr>
                <w:rFonts w:ascii="新細明體" w:hAnsi="新細明體"/>
              </w:rPr>
              <w:br/>
            </w:r>
            <w:r>
              <w:rPr>
                <w:rFonts w:ascii="新細明體" w:hAnsi="新細明體"/>
                <w:noProof/>
              </w:rPr>
              <w:lastRenderedPageBreak/>
              <w:drawing>
                <wp:inline distT="0" distB="0" distL="0" distR="0" wp14:anchorId="46A5A817" wp14:editId="5C2E5FBB">
                  <wp:extent cx="1343660" cy="1065530"/>
                  <wp:effectExtent l="19050" t="0" r="8890" b="0"/>
                  <wp:docPr id="270" name="圖片 1433" descr="44-4.gif (423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3" descr="44-4.gif (4235 bytes)"/>
                          <pic:cNvPicPr>
                            <a:picLocks noChangeAspect="1" noChangeArrowheads="1"/>
                          </pic:cNvPicPr>
                        </pic:nvPicPr>
                        <pic:blipFill>
                          <a:blip r:embed="rId164" cstate="print"/>
                          <a:srcRect/>
                          <a:stretch>
                            <a:fillRect/>
                          </a:stretch>
                        </pic:blipFill>
                        <pic:spPr bwMode="auto">
                          <a:xfrm>
                            <a:off x="0" y="0"/>
                            <a:ext cx="1343660" cy="1065530"/>
                          </a:xfrm>
                          <a:prstGeom prst="rect">
                            <a:avLst/>
                          </a:prstGeom>
                          <a:noFill/>
                          <a:ln w="9525">
                            <a:noFill/>
                            <a:miter lim="800000"/>
                            <a:headEnd/>
                            <a:tailEnd/>
                          </a:ln>
                        </pic:spPr>
                      </pic:pic>
                    </a:graphicData>
                  </a:graphic>
                </wp:inline>
              </w:drawing>
            </w:r>
            <w:r>
              <w:rPr>
                <w:rFonts w:ascii="新細明體" w:hAnsi="新細明體"/>
                <w:noProof/>
              </w:rPr>
              <w:drawing>
                <wp:inline distT="0" distB="0" distL="0" distR="0" wp14:anchorId="7A1B7FEB" wp14:editId="0C07454C">
                  <wp:extent cx="1487170" cy="1463040"/>
                  <wp:effectExtent l="19050" t="0" r="0" b="0"/>
                  <wp:docPr id="271" name="圖片 1434" descr="44-5.gif (5121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4" descr="44-5.gif (5121 bytes)"/>
                          <pic:cNvPicPr>
                            <a:picLocks noChangeAspect="1" noChangeArrowheads="1"/>
                          </pic:cNvPicPr>
                        </pic:nvPicPr>
                        <pic:blipFill>
                          <a:blip r:embed="rId165" cstate="print"/>
                          <a:srcRect/>
                          <a:stretch>
                            <a:fillRect/>
                          </a:stretch>
                        </pic:blipFill>
                        <pic:spPr bwMode="auto">
                          <a:xfrm>
                            <a:off x="0" y="0"/>
                            <a:ext cx="1487170" cy="1463040"/>
                          </a:xfrm>
                          <a:prstGeom prst="rect">
                            <a:avLst/>
                          </a:prstGeom>
                          <a:noFill/>
                          <a:ln w="9525">
                            <a:noFill/>
                            <a:miter lim="800000"/>
                            <a:headEnd/>
                            <a:tailEnd/>
                          </a:ln>
                        </pic:spPr>
                      </pic:pic>
                    </a:graphicData>
                  </a:graphic>
                </wp:inline>
              </w:drawing>
            </w:r>
            <w:r w:rsidR="000532AD">
              <w:rPr>
                <w:rFonts w:ascii="新細明體" w:hAnsi="新細明體"/>
                <w:noProof/>
              </w:rPr>
              <w:drawing>
                <wp:inline distT="0" distB="0" distL="0" distR="0" wp14:anchorId="0DFA2FE2" wp14:editId="520B9837">
                  <wp:extent cx="1144905" cy="1438910"/>
                  <wp:effectExtent l="19050" t="0" r="0" b="0"/>
                  <wp:docPr id="113" name="圖片 1435" descr="44-6.gif (468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5" descr="44-6.gif (4684 bytes)"/>
                          <pic:cNvPicPr>
                            <a:picLocks noChangeAspect="1" noChangeArrowheads="1"/>
                          </pic:cNvPicPr>
                        </pic:nvPicPr>
                        <pic:blipFill>
                          <a:blip r:embed="rId166" cstate="print"/>
                          <a:srcRect/>
                          <a:stretch>
                            <a:fillRect/>
                          </a:stretch>
                        </pic:blipFill>
                        <pic:spPr bwMode="auto">
                          <a:xfrm>
                            <a:off x="0" y="0"/>
                            <a:ext cx="1144905" cy="1438910"/>
                          </a:xfrm>
                          <a:prstGeom prst="rect">
                            <a:avLst/>
                          </a:prstGeom>
                          <a:noFill/>
                          <a:ln w="9525">
                            <a:noFill/>
                            <a:miter lim="800000"/>
                            <a:headEnd/>
                            <a:tailEnd/>
                          </a:ln>
                        </pic:spPr>
                      </pic:pic>
                    </a:graphicData>
                  </a:graphic>
                </wp:inline>
              </w:drawing>
            </w:r>
            <w:r w:rsidR="000532AD">
              <w:rPr>
                <w:rFonts w:ascii="新細明體" w:hAnsi="新細明體"/>
                <w:noProof/>
              </w:rPr>
              <w:drawing>
                <wp:inline distT="0" distB="0" distL="0" distR="0" wp14:anchorId="21DB48C7" wp14:editId="7483C91D">
                  <wp:extent cx="1438910" cy="1503045"/>
                  <wp:effectExtent l="19050" t="0" r="8890" b="0"/>
                  <wp:docPr id="114" name="圖片 1436" descr="44-7.gif (4959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6" descr="44-7.gif (4959 bytes)"/>
                          <pic:cNvPicPr>
                            <a:picLocks noChangeAspect="1" noChangeArrowheads="1"/>
                          </pic:cNvPicPr>
                        </pic:nvPicPr>
                        <pic:blipFill>
                          <a:blip r:embed="rId167" cstate="print"/>
                          <a:srcRect/>
                          <a:stretch>
                            <a:fillRect/>
                          </a:stretch>
                        </pic:blipFill>
                        <pic:spPr bwMode="auto">
                          <a:xfrm>
                            <a:off x="0" y="0"/>
                            <a:ext cx="1438910" cy="1503045"/>
                          </a:xfrm>
                          <a:prstGeom prst="rect">
                            <a:avLst/>
                          </a:prstGeom>
                          <a:noFill/>
                          <a:ln w="9525">
                            <a:noFill/>
                            <a:miter lim="800000"/>
                            <a:headEnd/>
                            <a:tailEnd/>
                          </a:ln>
                        </pic:spPr>
                      </pic:pic>
                    </a:graphicData>
                  </a:graphic>
                </wp:inline>
              </w:drawing>
            </w:r>
            <w:r w:rsidRPr="006F6749">
              <w:rPr>
                <w:rFonts w:ascii="新細明體" w:hAnsi="新細明體"/>
              </w:rPr>
              <w:br/>
            </w:r>
            <w:r w:rsidRPr="006F6749">
              <w:rPr>
                <w:rFonts w:ascii="新細明體" w:hAnsi="新細明體" w:hint="eastAsia"/>
              </w:rPr>
              <w:t xml:space="preserve">     </w:t>
            </w:r>
            <w:r w:rsidRPr="006F6749">
              <w:rPr>
                <w:rFonts w:ascii="新細明體" w:hAnsi="新細明體" w:cs="細明體" w:hint="eastAsia"/>
              </w:rPr>
              <w:t>◎</w:t>
            </w:r>
            <w:r w:rsidRPr="006F6749">
              <w:rPr>
                <w:rFonts w:ascii="新細明體" w:hAnsi="新細明體"/>
              </w:rPr>
              <w:t xml:space="preserve">自由落地 </w:t>
            </w:r>
            <w:r w:rsidRPr="006F6749">
              <w:rPr>
                <w:rFonts w:ascii="新細明體" w:hAnsi="新細明體" w:hint="eastAsia"/>
              </w:rPr>
              <w:t xml:space="preserve">      </w:t>
            </w:r>
            <w:r w:rsidRPr="006F6749">
              <w:rPr>
                <w:rFonts w:ascii="新細明體" w:hAnsi="新細明體"/>
              </w:rPr>
              <w:t xml:space="preserve">                         </w:t>
            </w:r>
            <w:r w:rsidRPr="006F6749">
              <w:rPr>
                <w:rFonts w:ascii="新細明體" w:hAnsi="新細明體" w:cs="細明體" w:hint="eastAsia"/>
              </w:rPr>
              <w:t>◎</w:t>
            </w:r>
            <w:r w:rsidRPr="006F6749">
              <w:rPr>
                <w:rFonts w:ascii="新細明體" w:hAnsi="新細明體"/>
              </w:rPr>
              <w:t>用手接球</w:t>
            </w:r>
            <w:r w:rsidRPr="006F6749">
              <w:rPr>
                <w:rFonts w:ascii="新細明體" w:hAnsi="新細明體"/>
              </w:rPr>
              <w:br/>
              <w:t>◎用腳拍球</w:t>
            </w:r>
            <w:r w:rsidRPr="006F6749">
              <w:rPr>
                <w:rFonts w:ascii="新細明體" w:hAnsi="新細明體"/>
              </w:rPr>
              <w:br/>
              <w:t xml:space="preserve">       </w:t>
            </w:r>
            <w:r w:rsidRPr="006F6749">
              <w:rPr>
                <w:rFonts w:ascii="新細明體" w:hAnsi="新細明體" w:hint="eastAsia"/>
              </w:rPr>
              <w:t xml:space="preserve">    </w:t>
            </w:r>
            <w:r w:rsidRPr="006F6749">
              <w:rPr>
                <w:rFonts w:ascii="新細明體" w:hAnsi="新細明體" w:cs="細明體" w:hint="eastAsia"/>
              </w:rPr>
              <w:t>◎</w:t>
            </w:r>
            <w:r w:rsidRPr="006F6749">
              <w:rPr>
                <w:rFonts w:ascii="新細明體" w:hAnsi="新細明體"/>
              </w:rPr>
              <w:t xml:space="preserve">原地                          </w:t>
            </w:r>
            <w:r w:rsidRPr="006F6749">
              <w:rPr>
                <w:rFonts w:ascii="新細明體" w:hAnsi="新細明體" w:hint="eastAsia"/>
              </w:rPr>
              <w:t xml:space="preserve">        </w:t>
            </w:r>
            <w:r w:rsidRPr="006F6749">
              <w:rPr>
                <w:rFonts w:ascii="新細明體" w:hAnsi="新細明體" w:cs="細明體" w:hint="eastAsia"/>
              </w:rPr>
              <w:t>◎</w:t>
            </w:r>
            <w:r w:rsidRPr="006F6749">
              <w:rPr>
                <w:rFonts w:ascii="新細明體" w:hAnsi="新細明體"/>
              </w:rPr>
              <w:t xml:space="preserve">換腳                       </w:t>
            </w:r>
            <w:r w:rsidRPr="006F6749">
              <w:rPr>
                <w:rFonts w:ascii="新細明體" w:hAnsi="新細明體" w:hint="eastAsia"/>
              </w:rPr>
              <w:t xml:space="preserve">            </w:t>
            </w:r>
          </w:p>
          <w:p w:rsidR="00833A5E" w:rsidRPr="006F6749" w:rsidRDefault="00833A5E" w:rsidP="00833A5E">
            <w:pPr>
              <w:rPr>
                <w:rFonts w:ascii="新細明體" w:hAnsi="新細明體"/>
              </w:rPr>
            </w:pPr>
          </w:p>
          <w:p w:rsidR="00833A5E" w:rsidRPr="006F6749" w:rsidRDefault="00833A5E" w:rsidP="00833A5E">
            <w:pPr>
              <w:rPr>
                <w:rFonts w:ascii="新細明體" w:hAnsi="新細明體"/>
              </w:rPr>
            </w:pPr>
          </w:p>
          <w:p w:rsidR="00833A5E" w:rsidRPr="006F6749" w:rsidRDefault="00833A5E" w:rsidP="00833A5E">
            <w:pPr>
              <w:spacing w:line="480" w:lineRule="exact"/>
              <w:rPr>
                <w:rFonts w:ascii="新細明體" w:hAnsi="新細明體"/>
                <w:b/>
              </w:rPr>
            </w:pPr>
            <w:r w:rsidRPr="006F6749">
              <w:rPr>
                <w:rFonts w:ascii="新細明體" w:hAnsi="新細明體" w:hint="eastAsia"/>
                <w:b/>
              </w:rPr>
              <w:t>綜合活動：</w:t>
            </w:r>
          </w:p>
          <w:p w:rsidR="00833A5E" w:rsidRPr="006F6749" w:rsidRDefault="00833A5E" w:rsidP="00833A5E">
            <w:pPr>
              <w:spacing w:line="480" w:lineRule="exact"/>
              <w:rPr>
                <w:rFonts w:ascii="新細明體" w:hAnsi="新細明體"/>
              </w:rPr>
            </w:pPr>
            <w:r w:rsidRPr="006F6749">
              <w:rPr>
                <w:rFonts w:ascii="新細明體" w:hAnsi="新細明體"/>
              </w:rPr>
              <w:t>1.用身體任意部分頂袋，使其不落地</w:t>
            </w:r>
            <w:r w:rsidRPr="006F6749">
              <w:rPr>
                <w:rFonts w:ascii="新細明體" w:hAnsi="新細明體"/>
              </w:rPr>
              <w:br/>
              <w:t>2.計時30秒，計算能頂幾下，(用手次數愈少愈好)</w:t>
            </w:r>
            <w:r w:rsidRPr="006F6749">
              <w:rPr>
                <w:rFonts w:ascii="新細明體" w:hAnsi="新細明體"/>
              </w:rPr>
              <w:br/>
              <w:t>3.計時30秒，計算能頂幾下(不可用手)</w:t>
            </w:r>
          </w:p>
          <w:p w:rsidR="00833A5E" w:rsidRPr="006F6749" w:rsidRDefault="00833A5E" w:rsidP="00833A5E">
            <w:pPr>
              <w:spacing w:line="480" w:lineRule="exact"/>
              <w:rPr>
                <w:rFonts w:ascii="新細明體" w:hAnsi="新細明體"/>
                <w:noProof/>
              </w:rPr>
            </w:pPr>
            <w:r w:rsidRPr="006F6749">
              <w:rPr>
                <w:rFonts w:ascii="新細明體" w:hAnsi="新細明體" w:hint="eastAsia"/>
                <w:noProof/>
              </w:rPr>
              <w:t>4.</w:t>
            </w:r>
            <w:r w:rsidRPr="006F6749">
              <w:rPr>
                <w:rFonts w:ascii="新細明體" w:hAnsi="新細明體"/>
              </w:rPr>
              <w:t>計時30秒，計算能</w:t>
            </w:r>
            <w:r w:rsidRPr="006F6749">
              <w:rPr>
                <w:rFonts w:ascii="新細明體" w:hAnsi="新細明體" w:hint="eastAsia"/>
              </w:rPr>
              <w:t>用腳拍</w:t>
            </w:r>
            <w:r w:rsidRPr="006F6749">
              <w:rPr>
                <w:rFonts w:ascii="新細明體" w:hAnsi="新細明體"/>
              </w:rPr>
              <w:t>幾下(不可用手)</w:t>
            </w:r>
          </w:p>
          <w:p w:rsidR="00833A5E" w:rsidRPr="006F6749" w:rsidRDefault="00833A5E" w:rsidP="00833A5E">
            <w:pPr>
              <w:jc w:val="both"/>
              <w:rPr>
                <w:rFonts w:ascii="新細明體" w:hAnsi="新細明體"/>
                <w:b/>
                <w:shd w:val="pct15" w:color="auto" w:fill="FFFFFF"/>
              </w:rPr>
            </w:pPr>
          </w:p>
        </w:tc>
      </w:tr>
    </w:tbl>
    <w:p w:rsidR="00833A5E" w:rsidRDefault="00562323" w:rsidP="00562323">
      <w:pPr>
        <w:pStyle w:val="a3"/>
        <w:autoSpaceDE w:val="0"/>
        <w:autoSpaceDN w:val="0"/>
        <w:adjustRightInd w:val="0"/>
        <w:spacing w:line="460" w:lineRule="atLeast"/>
        <w:ind w:leftChars="0" w:left="0"/>
        <w:rPr>
          <w:kern w:val="0"/>
        </w:rPr>
      </w:pPr>
      <w:r>
        <w:rPr>
          <w:noProof/>
          <w:kern w:val="0"/>
        </w:rPr>
        <w:lastRenderedPageBreak/>
        <w:drawing>
          <wp:inline distT="0" distB="0" distL="0" distR="0">
            <wp:extent cx="2422001" cy="1815871"/>
            <wp:effectExtent l="19050" t="0" r="0" b="0"/>
            <wp:docPr id="39" name="圖片 4" descr="E:\羅東國小教育111\教育111\成果\特色08足球_一年級\20141205_09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羅東國小教育111\教育111\成果\特色08足球_一年級\20141205_094917.jpg"/>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2426051" cy="1818908"/>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400718" cy="1800000"/>
            <wp:effectExtent l="19050" t="0" r="0" b="0"/>
            <wp:docPr id="40" name="圖片 5" descr="E:\羅東國小教育111\教育111\成果\特色08足球_一年級\20141205_09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羅東國小教育111\教育111\成果\特色08足球_一年級\20141205_095904.jpg"/>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400718" cy="1800000"/>
                    </a:xfrm>
                    <a:prstGeom prst="rect">
                      <a:avLst/>
                    </a:prstGeom>
                    <a:noFill/>
                    <a:ln w="9525">
                      <a:noFill/>
                      <a:miter lim="800000"/>
                      <a:headEnd/>
                      <a:tailEnd/>
                    </a:ln>
                  </pic:spPr>
                </pic:pic>
              </a:graphicData>
            </a:graphic>
          </wp:inline>
        </w:drawing>
      </w:r>
    </w:p>
    <w:p w:rsidR="0058269B" w:rsidRDefault="0058269B" w:rsidP="00562323">
      <w:pPr>
        <w:pStyle w:val="a3"/>
        <w:autoSpaceDE w:val="0"/>
        <w:autoSpaceDN w:val="0"/>
        <w:adjustRightInd w:val="0"/>
        <w:spacing w:line="460" w:lineRule="atLeast"/>
        <w:ind w:leftChars="0" w:left="0"/>
        <w:rPr>
          <w:kern w:val="0"/>
        </w:rPr>
      </w:pPr>
      <w:r>
        <w:rPr>
          <w:noProof/>
          <w:kern w:val="0"/>
        </w:rPr>
        <w:drawing>
          <wp:inline distT="0" distB="0" distL="0" distR="0" wp14:anchorId="7F010449" wp14:editId="650E7009">
            <wp:extent cx="2676443" cy="2006636"/>
            <wp:effectExtent l="19050" t="0" r="0" b="0"/>
            <wp:docPr id="41" name="圖片 6" descr="E:\羅東國小教育111\教育111\成果\特色08足球_一年級\20141209_09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羅東國小教育111\教育111\成果\特色08足球_一年級\20141209_094504.jpg"/>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2680920" cy="2009992"/>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14:anchorId="484BF6CB" wp14:editId="2547B5B8">
            <wp:extent cx="2400832" cy="1800000"/>
            <wp:effectExtent l="19050" t="0" r="0" b="0"/>
            <wp:docPr id="42" name="圖片 7" descr="E:\羅東國小教育111\教育111\成果\特色08足球_一年級\20141210_09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羅東國小教育111\教育111\成果\特色08足球_一年級\20141210_095406.jpg"/>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2400832" cy="1800000"/>
                    </a:xfrm>
                    <a:prstGeom prst="rect">
                      <a:avLst/>
                    </a:prstGeom>
                    <a:noFill/>
                    <a:ln w="9525">
                      <a:noFill/>
                      <a:miter lim="800000"/>
                      <a:headEnd/>
                      <a:tailEnd/>
                    </a:ln>
                  </pic:spPr>
                </pic:pic>
              </a:graphicData>
            </a:graphic>
          </wp:inline>
        </w:drawing>
      </w:r>
    </w:p>
    <w:p w:rsidR="00391DBB" w:rsidRDefault="00391DBB">
      <w:pPr>
        <w:widowControl/>
        <w:rPr>
          <w:kern w:val="0"/>
        </w:rPr>
      </w:pPr>
      <w:r>
        <w:rPr>
          <w:kern w:val="0"/>
        </w:rPr>
        <w:br w:type="page"/>
      </w:r>
    </w:p>
    <w:p w:rsidR="009B6119" w:rsidRPr="003F041D" w:rsidRDefault="009B6119" w:rsidP="009B6119">
      <w:pPr>
        <w:pStyle w:val="a3"/>
        <w:ind w:leftChars="0" w:left="840"/>
        <w:jc w:val="center"/>
        <w:rPr>
          <w:rFonts w:ascii="標楷體" w:eastAsia="標楷體" w:hAnsi="標楷體"/>
          <w:b/>
          <w:sz w:val="32"/>
          <w:szCs w:val="32"/>
        </w:rPr>
      </w:pPr>
      <w:r w:rsidRPr="003F041D">
        <w:rPr>
          <w:rFonts w:ascii="標楷體" w:eastAsia="標楷體" w:hAnsi="標楷體" w:cs="新細明體" w:hint="eastAsia"/>
          <w:b/>
          <w:kern w:val="0"/>
          <w:sz w:val="32"/>
          <w:szCs w:val="32"/>
        </w:rPr>
        <w:lastRenderedPageBreak/>
        <w:t>9.穿越古今遊校史教學設計</w:t>
      </w:r>
    </w:p>
    <w:tbl>
      <w:tblPr>
        <w:tblW w:w="10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1956"/>
        <w:gridCol w:w="657"/>
        <w:gridCol w:w="1611"/>
        <w:gridCol w:w="2693"/>
        <w:gridCol w:w="533"/>
        <w:gridCol w:w="1452"/>
      </w:tblGrid>
      <w:tr w:rsidR="009B6119" w:rsidRPr="00857A5A" w:rsidTr="009B6119">
        <w:trPr>
          <w:trHeight w:val="388"/>
          <w:jc w:val="center"/>
        </w:trPr>
        <w:tc>
          <w:tcPr>
            <w:tcW w:w="1548" w:type="dxa"/>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主題名稱</w:t>
            </w:r>
          </w:p>
        </w:tc>
        <w:tc>
          <w:tcPr>
            <w:tcW w:w="4224" w:type="dxa"/>
            <w:gridSpan w:val="3"/>
            <w:shd w:val="clear" w:color="auto" w:fill="auto"/>
            <w:vAlign w:val="center"/>
          </w:tcPr>
          <w:p w:rsidR="009B6119" w:rsidRPr="000E5EF9" w:rsidRDefault="009B6119" w:rsidP="00005D6E">
            <w:pPr>
              <w:jc w:val="center"/>
              <w:rPr>
                <w:rFonts w:ascii="標楷體" w:eastAsia="標楷體" w:hAnsi="標楷體"/>
              </w:rPr>
            </w:pPr>
            <w:r w:rsidRPr="000E5EF9">
              <w:rPr>
                <w:rFonts w:ascii="標楷體" w:eastAsia="標楷體" w:hAnsi="標楷體" w:hint="eastAsia"/>
              </w:rPr>
              <w:t>穿越古今遊校史</w:t>
            </w:r>
          </w:p>
        </w:tc>
        <w:tc>
          <w:tcPr>
            <w:tcW w:w="3226" w:type="dxa"/>
            <w:gridSpan w:val="2"/>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教學年級</w:t>
            </w:r>
          </w:p>
        </w:tc>
        <w:tc>
          <w:tcPr>
            <w:tcW w:w="1452" w:type="dxa"/>
            <w:shd w:val="clear" w:color="auto" w:fill="auto"/>
            <w:vAlign w:val="center"/>
          </w:tcPr>
          <w:p w:rsidR="009B6119" w:rsidRPr="00AA6168" w:rsidRDefault="009B6119" w:rsidP="00005D6E">
            <w:pPr>
              <w:jc w:val="center"/>
              <w:rPr>
                <w:rFonts w:ascii="標楷體" w:eastAsia="標楷體" w:hAnsi="標楷體"/>
              </w:rPr>
            </w:pPr>
            <w:r>
              <w:rPr>
                <w:rFonts w:ascii="標楷體" w:eastAsia="標楷體" w:hAnsi="標楷體" w:hint="eastAsia"/>
              </w:rPr>
              <w:t>五</w:t>
            </w:r>
            <w:r w:rsidRPr="00AA6168">
              <w:rPr>
                <w:rFonts w:ascii="標楷體" w:eastAsia="標楷體" w:hAnsi="標楷體" w:hint="eastAsia"/>
              </w:rPr>
              <w:t>年級</w:t>
            </w:r>
          </w:p>
        </w:tc>
      </w:tr>
      <w:tr w:rsidR="009B6119" w:rsidRPr="00857A5A" w:rsidTr="009B6119">
        <w:trPr>
          <w:jc w:val="center"/>
        </w:trPr>
        <w:tc>
          <w:tcPr>
            <w:tcW w:w="1548" w:type="dxa"/>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設計者</w:t>
            </w:r>
          </w:p>
        </w:tc>
        <w:tc>
          <w:tcPr>
            <w:tcW w:w="4224" w:type="dxa"/>
            <w:gridSpan w:val="3"/>
            <w:shd w:val="clear" w:color="auto" w:fill="auto"/>
            <w:vAlign w:val="center"/>
          </w:tcPr>
          <w:p w:rsidR="009B6119" w:rsidRPr="00AA6168" w:rsidRDefault="009B6119" w:rsidP="00005D6E">
            <w:pPr>
              <w:jc w:val="center"/>
              <w:rPr>
                <w:rFonts w:ascii="標楷體" w:eastAsia="標楷體" w:hAnsi="標楷體"/>
              </w:rPr>
            </w:pPr>
            <w:r>
              <w:rPr>
                <w:rFonts w:ascii="標楷體" w:eastAsia="標楷體" w:hAnsi="標楷體" w:hint="eastAsia"/>
              </w:rPr>
              <w:t>歷史文化團隊</w:t>
            </w:r>
          </w:p>
        </w:tc>
        <w:tc>
          <w:tcPr>
            <w:tcW w:w="3226" w:type="dxa"/>
            <w:gridSpan w:val="2"/>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教學時間</w:t>
            </w:r>
          </w:p>
        </w:tc>
        <w:tc>
          <w:tcPr>
            <w:tcW w:w="1452" w:type="dxa"/>
            <w:shd w:val="clear" w:color="auto" w:fill="auto"/>
            <w:vAlign w:val="center"/>
          </w:tcPr>
          <w:p w:rsidR="009B6119" w:rsidRPr="00AA6168" w:rsidRDefault="009B6119" w:rsidP="00005D6E">
            <w:pPr>
              <w:jc w:val="center"/>
              <w:rPr>
                <w:rFonts w:ascii="標楷體" w:eastAsia="標楷體" w:hAnsi="標楷體"/>
              </w:rPr>
            </w:pPr>
            <w:r>
              <w:rPr>
                <w:rFonts w:ascii="標楷體" w:eastAsia="標楷體" w:hAnsi="標楷體" w:hint="eastAsia"/>
              </w:rPr>
              <w:t>1</w:t>
            </w:r>
            <w:r w:rsidRPr="00AA6168">
              <w:rPr>
                <w:rFonts w:ascii="標楷體" w:eastAsia="標楷體" w:hAnsi="標楷體" w:hint="eastAsia"/>
              </w:rPr>
              <w:t>節</w:t>
            </w:r>
          </w:p>
        </w:tc>
      </w:tr>
      <w:tr w:rsidR="009B6119" w:rsidRPr="00857A5A" w:rsidTr="009B6119">
        <w:trPr>
          <w:trHeight w:val="285"/>
          <w:jc w:val="center"/>
        </w:trPr>
        <w:tc>
          <w:tcPr>
            <w:tcW w:w="1548" w:type="dxa"/>
            <w:tcBorders>
              <w:bottom w:val="single" w:sz="4" w:space="0" w:color="auto"/>
            </w:tcBorders>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設計理念</w:t>
            </w:r>
          </w:p>
        </w:tc>
        <w:tc>
          <w:tcPr>
            <w:tcW w:w="8902" w:type="dxa"/>
            <w:gridSpan w:val="6"/>
            <w:tcBorders>
              <w:bottom w:val="single" w:sz="4" w:space="0" w:color="auto"/>
            </w:tcBorders>
            <w:shd w:val="clear" w:color="auto" w:fill="auto"/>
            <w:vAlign w:val="center"/>
          </w:tcPr>
          <w:p w:rsidR="009B6119" w:rsidRPr="00AA6168" w:rsidRDefault="009B6119" w:rsidP="00005D6E">
            <w:pPr>
              <w:spacing w:line="360" w:lineRule="exact"/>
              <w:ind w:left="-1" w:firstLine="1"/>
              <w:rPr>
                <w:rFonts w:ascii="標楷體" w:eastAsia="標楷體" w:hAnsi="標楷體"/>
              </w:rPr>
            </w:pPr>
            <w:r w:rsidRPr="00AA6168">
              <w:rPr>
                <w:rFonts w:ascii="標楷體" w:eastAsia="標楷體" w:hAnsi="標楷體" w:hint="eastAsia"/>
              </w:rPr>
              <w:t>本校</w:t>
            </w:r>
            <w:r>
              <w:rPr>
                <w:rFonts w:ascii="標楷體" w:eastAsia="標楷體" w:hAnsi="標楷體" w:hint="eastAsia"/>
              </w:rPr>
              <w:t>是個歷經百年的學校，擁有豐富的學校歷史及文物，更有結合學校歷史的校本特色課程，除此之外，學校內資訊融入教學更是實行多年，所以我們希望</w:t>
            </w:r>
            <w:r w:rsidRPr="00AA6168">
              <w:rPr>
                <w:rFonts w:ascii="標楷體" w:eastAsia="標楷體" w:hAnsi="標楷體" w:hint="eastAsia"/>
              </w:rPr>
              <w:t>能</w:t>
            </w:r>
            <w:r>
              <w:rPr>
                <w:rFonts w:ascii="標楷體" w:eastAsia="標楷體" w:hAnsi="標楷體" w:hint="eastAsia"/>
              </w:rPr>
              <w:t>藉由學生特色課程中製作的成品，將其推廣至其他班級，讓全學年的學生，都能透過這套桌遊複習、學習學校的歷史，並且熟悉QR、AR的操作方式，具有跟得上的資訊能力。</w:t>
            </w:r>
          </w:p>
        </w:tc>
      </w:tr>
      <w:tr w:rsidR="009B6119" w:rsidRPr="00857A5A" w:rsidTr="009B6119">
        <w:trPr>
          <w:trHeight w:val="296"/>
          <w:jc w:val="center"/>
        </w:trPr>
        <w:tc>
          <w:tcPr>
            <w:tcW w:w="1548" w:type="dxa"/>
            <w:tcBorders>
              <w:bottom w:val="single" w:sz="4" w:space="0" w:color="auto"/>
            </w:tcBorders>
            <w:shd w:val="clear" w:color="auto" w:fill="CCFFFF"/>
            <w:vAlign w:val="center"/>
          </w:tcPr>
          <w:p w:rsidR="009B6119" w:rsidRPr="00AA6168" w:rsidRDefault="009B6119" w:rsidP="00005D6E">
            <w:pPr>
              <w:ind w:left="240" w:hangingChars="100" w:hanging="240"/>
              <w:jc w:val="center"/>
              <w:rPr>
                <w:rFonts w:ascii="標楷體" w:eastAsia="標楷體" w:hAnsi="標楷體"/>
              </w:rPr>
            </w:pPr>
            <w:r w:rsidRPr="00AA6168">
              <w:rPr>
                <w:rFonts w:ascii="標楷體" w:eastAsia="標楷體" w:hAnsi="標楷體" w:hint="eastAsia"/>
              </w:rPr>
              <w:t>節次</w:t>
            </w:r>
          </w:p>
        </w:tc>
        <w:tc>
          <w:tcPr>
            <w:tcW w:w="1956" w:type="dxa"/>
            <w:shd w:val="clear" w:color="auto" w:fill="CCFFFF"/>
            <w:vAlign w:val="center"/>
          </w:tcPr>
          <w:p w:rsidR="009B6119" w:rsidRPr="00AA6168" w:rsidRDefault="009B6119" w:rsidP="00005D6E">
            <w:pPr>
              <w:ind w:left="240" w:hangingChars="100" w:hanging="240"/>
              <w:jc w:val="center"/>
              <w:rPr>
                <w:rFonts w:ascii="標楷體" w:eastAsia="標楷體" w:hAnsi="標楷體"/>
              </w:rPr>
            </w:pPr>
            <w:r w:rsidRPr="00AA6168">
              <w:rPr>
                <w:rFonts w:ascii="標楷體" w:eastAsia="標楷體" w:hAnsi="標楷體" w:hint="eastAsia"/>
              </w:rPr>
              <w:t>能力指標</w:t>
            </w:r>
          </w:p>
        </w:tc>
        <w:tc>
          <w:tcPr>
            <w:tcW w:w="2268" w:type="dxa"/>
            <w:gridSpan w:val="2"/>
            <w:shd w:val="clear" w:color="auto" w:fill="CCFFFF"/>
            <w:vAlign w:val="center"/>
          </w:tcPr>
          <w:p w:rsidR="009B6119" w:rsidRPr="00AA6168" w:rsidRDefault="009B6119" w:rsidP="00005D6E">
            <w:pPr>
              <w:ind w:left="240" w:hangingChars="100" w:hanging="240"/>
              <w:jc w:val="center"/>
              <w:rPr>
                <w:rFonts w:ascii="標楷體" w:eastAsia="標楷體" w:hAnsi="標楷體"/>
              </w:rPr>
            </w:pPr>
            <w:r w:rsidRPr="00AA6168">
              <w:rPr>
                <w:rFonts w:ascii="標楷體" w:eastAsia="標楷體" w:hAnsi="標楷體" w:hint="eastAsia"/>
              </w:rPr>
              <w:t>教學目標</w:t>
            </w:r>
          </w:p>
        </w:tc>
        <w:tc>
          <w:tcPr>
            <w:tcW w:w="2693" w:type="dxa"/>
            <w:shd w:val="clear" w:color="auto" w:fill="CCFFFF"/>
            <w:vAlign w:val="center"/>
          </w:tcPr>
          <w:p w:rsidR="009B6119" w:rsidRPr="00AA6168" w:rsidRDefault="009B6119" w:rsidP="00005D6E">
            <w:pPr>
              <w:ind w:left="240" w:hangingChars="100" w:hanging="240"/>
              <w:jc w:val="center"/>
              <w:rPr>
                <w:rFonts w:ascii="標楷體" w:eastAsia="標楷體" w:hAnsi="標楷體"/>
              </w:rPr>
            </w:pPr>
            <w:r w:rsidRPr="00AA6168">
              <w:rPr>
                <w:rFonts w:ascii="標楷體" w:eastAsia="標楷體" w:hAnsi="標楷體" w:hint="eastAsia"/>
              </w:rPr>
              <w:t>教學重點</w:t>
            </w:r>
          </w:p>
        </w:tc>
        <w:tc>
          <w:tcPr>
            <w:tcW w:w="1985" w:type="dxa"/>
            <w:gridSpan w:val="2"/>
            <w:shd w:val="clear" w:color="auto" w:fill="CCFFFF"/>
          </w:tcPr>
          <w:p w:rsidR="009B6119" w:rsidRPr="00AA6168" w:rsidRDefault="009B6119" w:rsidP="00005D6E">
            <w:pPr>
              <w:spacing w:line="240" w:lineRule="exact"/>
              <w:ind w:left="26" w:hangingChars="13" w:hanging="26"/>
              <w:rPr>
                <w:rFonts w:ascii="標楷體" w:eastAsia="標楷體" w:hAnsi="標楷體"/>
                <w:sz w:val="20"/>
                <w:szCs w:val="20"/>
              </w:rPr>
            </w:pPr>
            <w:r w:rsidRPr="00AA6168">
              <w:rPr>
                <w:rFonts w:ascii="標楷體" w:eastAsia="標楷體" w:hAnsi="標楷體" w:hint="eastAsia"/>
                <w:sz w:val="20"/>
                <w:szCs w:val="20"/>
              </w:rPr>
              <w:t>○○年度各版本指標對應情形暨教學運用單元名稱</w:t>
            </w:r>
          </w:p>
        </w:tc>
      </w:tr>
      <w:tr w:rsidR="009B6119" w:rsidRPr="00857A5A" w:rsidTr="009B6119">
        <w:trPr>
          <w:trHeight w:val="1537"/>
          <w:jc w:val="center"/>
        </w:trPr>
        <w:tc>
          <w:tcPr>
            <w:tcW w:w="1548" w:type="dxa"/>
            <w:tcBorders>
              <w:bottom w:val="single" w:sz="4" w:space="0" w:color="auto"/>
            </w:tcBorders>
            <w:shd w:val="clear" w:color="auto" w:fill="F3F3F3"/>
          </w:tcPr>
          <w:p w:rsidR="009B6119" w:rsidRPr="00AA6168" w:rsidRDefault="009B6119" w:rsidP="00005D6E">
            <w:pPr>
              <w:spacing w:line="400" w:lineRule="exact"/>
              <w:ind w:left="240" w:hangingChars="100" w:hanging="240"/>
              <w:jc w:val="center"/>
              <w:rPr>
                <w:rFonts w:ascii="標楷體" w:eastAsia="標楷體" w:hAnsi="標楷體"/>
              </w:rPr>
            </w:pPr>
            <w:r w:rsidRPr="00F576E6">
              <w:rPr>
                <w:rFonts w:ascii="標楷體" w:eastAsia="標楷體" w:hAnsi="標楷體" w:hint="eastAsia"/>
              </w:rPr>
              <w:t>穿越古今遊校史</w:t>
            </w:r>
          </w:p>
        </w:tc>
        <w:tc>
          <w:tcPr>
            <w:tcW w:w="1956" w:type="dxa"/>
            <w:shd w:val="clear" w:color="auto" w:fill="auto"/>
          </w:tcPr>
          <w:p w:rsidR="009B6119" w:rsidRDefault="009B6119" w:rsidP="00005D6E">
            <w:pPr>
              <w:ind w:leftChars="-6" w:left="-14" w:firstLineChars="7" w:firstLine="17"/>
              <w:rPr>
                <w:rFonts w:eastAsia="標楷體"/>
              </w:rPr>
            </w:pPr>
            <w:r w:rsidRPr="00F576E6">
              <w:rPr>
                <w:rFonts w:eastAsia="標楷體"/>
              </w:rPr>
              <w:t>4-3-3</w:t>
            </w:r>
          </w:p>
          <w:p w:rsidR="009B6119" w:rsidRDefault="009B6119" w:rsidP="00005D6E">
            <w:pPr>
              <w:ind w:leftChars="-6" w:left="-14" w:firstLineChars="7" w:firstLine="17"/>
              <w:rPr>
                <w:rFonts w:eastAsia="標楷體"/>
              </w:rPr>
            </w:pPr>
          </w:p>
          <w:p w:rsidR="009B6119" w:rsidRDefault="009B6119" w:rsidP="00005D6E">
            <w:pPr>
              <w:ind w:leftChars="-6" w:left="-14" w:firstLineChars="7" w:firstLine="17"/>
              <w:rPr>
                <w:rFonts w:eastAsia="標楷體"/>
              </w:rPr>
            </w:pPr>
          </w:p>
          <w:p w:rsidR="009B6119" w:rsidRDefault="009B6119" w:rsidP="00005D6E">
            <w:pPr>
              <w:ind w:leftChars="-6" w:left="-14" w:firstLineChars="7" w:firstLine="17"/>
              <w:rPr>
                <w:rFonts w:eastAsia="標楷體"/>
              </w:rPr>
            </w:pPr>
          </w:p>
          <w:p w:rsidR="009B6119" w:rsidRDefault="009B6119" w:rsidP="00005D6E">
            <w:pPr>
              <w:ind w:leftChars="-6" w:left="-14" w:firstLineChars="7" w:firstLine="17"/>
              <w:rPr>
                <w:rFonts w:eastAsia="標楷體"/>
              </w:rPr>
            </w:pPr>
            <w:r>
              <w:rPr>
                <w:rFonts w:eastAsia="標楷體" w:hint="eastAsia"/>
              </w:rPr>
              <w:t>1-3-2</w:t>
            </w:r>
          </w:p>
          <w:p w:rsidR="009B6119" w:rsidRDefault="009B6119" w:rsidP="00005D6E">
            <w:pPr>
              <w:ind w:leftChars="-6" w:left="-14" w:firstLineChars="7" w:firstLine="17"/>
              <w:rPr>
                <w:rFonts w:eastAsia="標楷體"/>
              </w:rPr>
            </w:pPr>
          </w:p>
          <w:p w:rsidR="009B6119" w:rsidRDefault="009B6119" w:rsidP="00005D6E">
            <w:pPr>
              <w:ind w:leftChars="-6" w:left="-14" w:firstLineChars="7" w:firstLine="17"/>
              <w:rPr>
                <w:rFonts w:eastAsia="標楷體"/>
              </w:rPr>
            </w:pPr>
            <w:r w:rsidRPr="00E966C0">
              <w:rPr>
                <w:rFonts w:eastAsia="標楷體"/>
              </w:rPr>
              <w:t>5-3-4</w:t>
            </w:r>
          </w:p>
          <w:p w:rsidR="009B6119" w:rsidRPr="00AA6168" w:rsidRDefault="009B6119" w:rsidP="00005D6E">
            <w:pPr>
              <w:ind w:leftChars="-6" w:left="-14" w:firstLineChars="7" w:firstLine="17"/>
              <w:rPr>
                <w:rFonts w:eastAsia="標楷體"/>
              </w:rPr>
            </w:pPr>
          </w:p>
        </w:tc>
        <w:tc>
          <w:tcPr>
            <w:tcW w:w="2268" w:type="dxa"/>
            <w:gridSpan w:val="2"/>
            <w:shd w:val="clear" w:color="auto" w:fill="auto"/>
          </w:tcPr>
          <w:p w:rsidR="009B6119" w:rsidRPr="00AA6168" w:rsidRDefault="009B6119" w:rsidP="00005D6E">
            <w:pPr>
              <w:rPr>
                <w:rFonts w:eastAsia="標楷體"/>
              </w:rPr>
            </w:pPr>
            <w:r w:rsidRPr="00AA6168">
              <w:rPr>
                <w:rFonts w:eastAsia="標楷體" w:hint="eastAsia"/>
              </w:rPr>
              <w:t>1.</w:t>
            </w:r>
            <w:r>
              <w:rPr>
                <w:rFonts w:eastAsia="標楷體" w:hint="eastAsia"/>
              </w:rPr>
              <w:t>能使用平板電腦</w:t>
            </w:r>
          </w:p>
          <w:p w:rsidR="009B6119" w:rsidRDefault="009B6119" w:rsidP="00005D6E">
            <w:pPr>
              <w:rPr>
                <w:rFonts w:eastAsia="標楷體"/>
              </w:rPr>
            </w:pPr>
          </w:p>
          <w:p w:rsidR="009B6119" w:rsidRDefault="009B6119" w:rsidP="00005D6E">
            <w:pPr>
              <w:rPr>
                <w:rFonts w:eastAsia="標楷體"/>
              </w:rPr>
            </w:pPr>
          </w:p>
          <w:p w:rsidR="009B6119" w:rsidRDefault="009B6119" w:rsidP="00005D6E">
            <w:pPr>
              <w:rPr>
                <w:rFonts w:eastAsia="標楷體"/>
              </w:rPr>
            </w:pPr>
          </w:p>
          <w:p w:rsidR="009B6119" w:rsidRDefault="009B6119" w:rsidP="00005D6E">
            <w:pPr>
              <w:rPr>
                <w:rFonts w:eastAsia="標楷體"/>
              </w:rPr>
            </w:pPr>
            <w:r w:rsidRPr="00AA6168">
              <w:rPr>
                <w:rFonts w:eastAsia="標楷體" w:hint="eastAsia"/>
              </w:rPr>
              <w:t>2.</w:t>
            </w:r>
            <w:r>
              <w:rPr>
                <w:rFonts w:eastAsia="標楷體" w:hint="eastAsia"/>
              </w:rPr>
              <w:t>能認真參與活動</w:t>
            </w:r>
            <w:r w:rsidRPr="00AA6168">
              <w:rPr>
                <w:rFonts w:eastAsia="標楷體"/>
              </w:rPr>
              <w:t xml:space="preserve"> </w:t>
            </w:r>
          </w:p>
          <w:p w:rsidR="009B6119" w:rsidRDefault="009B6119" w:rsidP="00005D6E">
            <w:pPr>
              <w:rPr>
                <w:rFonts w:eastAsia="標楷體"/>
              </w:rPr>
            </w:pPr>
          </w:p>
          <w:p w:rsidR="009B6119" w:rsidRPr="00AA6168" w:rsidRDefault="009B6119" w:rsidP="00005D6E">
            <w:pPr>
              <w:rPr>
                <w:rFonts w:eastAsia="標楷體"/>
              </w:rPr>
            </w:pPr>
            <w:r>
              <w:rPr>
                <w:rFonts w:eastAsia="標楷體" w:hint="eastAsia"/>
              </w:rPr>
              <w:t>3.</w:t>
            </w:r>
            <w:r>
              <w:rPr>
                <w:rFonts w:eastAsia="標楷體" w:hint="eastAsia"/>
              </w:rPr>
              <w:t>能將自己的想法具體說明出來</w:t>
            </w:r>
          </w:p>
        </w:tc>
        <w:tc>
          <w:tcPr>
            <w:tcW w:w="2693" w:type="dxa"/>
            <w:shd w:val="clear" w:color="auto" w:fill="auto"/>
          </w:tcPr>
          <w:p w:rsidR="009B6119" w:rsidRDefault="009B6119" w:rsidP="00005D6E">
            <w:pPr>
              <w:rPr>
                <w:rFonts w:ascii="標楷體" w:eastAsia="標楷體" w:hAnsi="標楷體"/>
              </w:rPr>
            </w:pPr>
            <w:r w:rsidRPr="00AA6168">
              <w:rPr>
                <w:rFonts w:ascii="標楷體" w:eastAsia="標楷體" w:hAnsi="標楷體" w:hint="eastAsia"/>
              </w:rPr>
              <w:t>1</w:t>
            </w:r>
            <w:r>
              <w:rPr>
                <w:rFonts w:ascii="標楷體" w:eastAsia="標楷體" w:hAnsi="標楷體" w:hint="eastAsia"/>
              </w:rPr>
              <w:t>-1</w:t>
            </w:r>
            <w:r w:rsidRPr="00AA6168">
              <w:rPr>
                <w:rFonts w:ascii="標楷體" w:eastAsia="標楷體" w:hAnsi="標楷體" w:hint="eastAsia"/>
              </w:rPr>
              <w:t>.</w:t>
            </w:r>
            <w:r>
              <w:rPr>
                <w:rFonts w:ascii="標楷體" w:eastAsia="標楷體" w:hAnsi="標楷體" w:hint="eastAsia"/>
              </w:rPr>
              <w:t>會使用平板電腦</w:t>
            </w:r>
          </w:p>
          <w:p w:rsidR="009B6119" w:rsidRDefault="009B6119" w:rsidP="00005D6E">
            <w:pPr>
              <w:rPr>
                <w:rFonts w:ascii="標楷體" w:eastAsia="標楷體" w:hAnsi="標楷體"/>
              </w:rPr>
            </w:pPr>
            <w:r>
              <w:rPr>
                <w:rFonts w:ascii="標楷體" w:eastAsia="標楷體" w:hAnsi="標楷體" w:hint="eastAsia"/>
              </w:rPr>
              <w:t>1-2.</w:t>
            </w:r>
            <w:r w:rsidRPr="00F576E6">
              <w:rPr>
                <w:rFonts w:ascii="標楷體" w:eastAsia="標楷體" w:hAnsi="標楷體" w:hint="eastAsia"/>
              </w:rPr>
              <w:t>熟悉QR、AR的操作方式</w:t>
            </w:r>
          </w:p>
          <w:p w:rsidR="009B6119" w:rsidRDefault="009B6119" w:rsidP="00005D6E">
            <w:pPr>
              <w:spacing w:line="400" w:lineRule="exact"/>
              <w:rPr>
                <w:rFonts w:ascii="標楷體" w:eastAsia="標楷體" w:hAnsi="標楷體"/>
              </w:rPr>
            </w:pPr>
            <w:r w:rsidRPr="00AA6168">
              <w:rPr>
                <w:rFonts w:ascii="標楷體" w:eastAsia="標楷體" w:hAnsi="標楷體" w:hint="eastAsia"/>
              </w:rPr>
              <w:t>2.</w:t>
            </w:r>
            <w:r>
              <w:rPr>
                <w:rFonts w:ascii="標楷體" w:eastAsia="標楷體" w:hAnsi="標楷體" w:hint="eastAsia"/>
              </w:rPr>
              <w:t>會與同學合作、參與活動</w:t>
            </w:r>
          </w:p>
          <w:p w:rsidR="009B6119" w:rsidRDefault="009B6119" w:rsidP="00005D6E">
            <w:pPr>
              <w:spacing w:line="400" w:lineRule="exact"/>
              <w:rPr>
                <w:rFonts w:ascii="標楷體" w:eastAsia="標楷體" w:hAnsi="標楷體"/>
              </w:rPr>
            </w:pPr>
            <w:r>
              <w:rPr>
                <w:rFonts w:ascii="標楷體" w:eastAsia="標楷體" w:hAnsi="標楷體" w:hint="eastAsia"/>
              </w:rPr>
              <w:t>3.會利用資訊軟體、</w:t>
            </w:r>
          </w:p>
          <w:p w:rsidR="009B6119" w:rsidRPr="00E966C0" w:rsidRDefault="009B6119" w:rsidP="00005D6E">
            <w:pPr>
              <w:spacing w:line="400" w:lineRule="exact"/>
              <w:rPr>
                <w:rFonts w:ascii="標楷體" w:eastAsia="標楷體" w:hAnsi="標楷體"/>
              </w:rPr>
            </w:pPr>
            <w:r>
              <w:rPr>
                <w:rFonts w:ascii="標楷體" w:eastAsia="標楷體" w:hAnsi="標楷體" w:hint="eastAsia"/>
              </w:rPr>
              <w:t>設備寫出心得及想法</w:t>
            </w:r>
          </w:p>
        </w:tc>
        <w:tc>
          <w:tcPr>
            <w:tcW w:w="1985" w:type="dxa"/>
            <w:gridSpan w:val="2"/>
            <w:shd w:val="clear" w:color="auto" w:fill="auto"/>
          </w:tcPr>
          <w:p w:rsidR="009B6119" w:rsidRPr="00AA6168" w:rsidRDefault="009B6119" w:rsidP="00005D6E">
            <w:pPr>
              <w:spacing w:line="400" w:lineRule="exact"/>
              <w:ind w:left="240" w:hangingChars="100" w:hanging="240"/>
              <w:rPr>
                <w:rFonts w:ascii="標楷體" w:eastAsia="標楷體" w:hAnsi="標楷體"/>
              </w:rPr>
            </w:pPr>
          </w:p>
        </w:tc>
      </w:tr>
      <w:tr w:rsidR="009B6119" w:rsidRPr="00857A5A" w:rsidTr="009B6119">
        <w:trPr>
          <w:trHeight w:val="296"/>
          <w:jc w:val="center"/>
        </w:trPr>
        <w:tc>
          <w:tcPr>
            <w:tcW w:w="4161" w:type="dxa"/>
            <w:gridSpan w:val="3"/>
            <w:shd w:val="clear" w:color="auto" w:fill="auto"/>
          </w:tcPr>
          <w:p w:rsidR="009B6119" w:rsidRPr="00AA6168" w:rsidRDefault="009B6119" w:rsidP="00005D6E">
            <w:pPr>
              <w:jc w:val="both"/>
              <w:rPr>
                <w:rFonts w:ascii="標楷體" w:eastAsia="標楷體" w:hAnsi="標楷體"/>
              </w:rPr>
            </w:pPr>
            <w:r w:rsidRPr="00AA6168">
              <w:rPr>
                <w:rFonts w:ascii="標楷體" w:eastAsia="標楷體" w:hAnsi="標楷體" w:hint="eastAsia"/>
              </w:rPr>
              <w:t>能力指標運用說明</w:t>
            </w:r>
          </w:p>
          <w:p w:rsidR="009B6119" w:rsidRPr="00AA6168" w:rsidRDefault="009B6119" w:rsidP="00005D6E">
            <w:pPr>
              <w:jc w:val="both"/>
              <w:rPr>
                <w:rFonts w:ascii="標楷體" w:eastAsia="標楷體" w:hAnsi="標楷體"/>
              </w:rPr>
            </w:pPr>
            <w:r w:rsidRPr="00AA6168">
              <w:rPr>
                <w:rFonts w:ascii="標楷體" w:eastAsia="標楷體" w:hAnsi="標楷體" w:hint="eastAsia"/>
                <w:sz w:val="20"/>
                <w:szCs w:val="20"/>
              </w:rPr>
              <w:t>(說明指標運用原因、未能完整執行指標之因)</w:t>
            </w:r>
          </w:p>
        </w:tc>
        <w:tc>
          <w:tcPr>
            <w:tcW w:w="6289" w:type="dxa"/>
            <w:gridSpan w:val="4"/>
            <w:shd w:val="clear" w:color="auto" w:fill="auto"/>
          </w:tcPr>
          <w:p w:rsidR="009B6119" w:rsidRDefault="009B6119" w:rsidP="00005D6E">
            <w:pPr>
              <w:ind w:left="240" w:hangingChars="100" w:hanging="240"/>
              <w:jc w:val="both"/>
              <w:rPr>
                <w:rFonts w:ascii="標楷體" w:eastAsia="標楷體" w:hAnsi="標楷體"/>
              </w:rPr>
            </w:pPr>
            <w:r w:rsidRPr="00876C12">
              <w:rPr>
                <w:rFonts w:ascii="標楷體" w:eastAsia="標楷體" w:hAnsi="標楷體" w:hint="eastAsia"/>
              </w:rPr>
              <w:t>4-3-3能利用資訊科技媒體等搜尋需要的資料。</w:t>
            </w:r>
          </w:p>
          <w:p w:rsidR="009B6119" w:rsidRDefault="009B6119" w:rsidP="00005D6E">
            <w:pPr>
              <w:ind w:left="240" w:hangingChars="100" w:hanging="240"/>
              <w:jc w:val="both"/>
              <w:rPr>
                <w:rFonts w:ascii="標楷體" w:eastAsia="標楷體" w:hAnsi="標楷體"/>
              </w:rPr>
            </w:pPr>
            <w:r w:rsidRPr="00876C12">
              <w:rPr>
                <w:rFonts w:ascii="標楷體" w:eastAsia="標楷體" w:hAnsi="標楷體" w:hint="eastAsia"/>
              </w:rPr>
              <w:t>5-3-4 善用網路分享學習資源與心得。</w:t>
            </w:r>
          </w:p>
          <w:p w:rsidR="009B6119" w:rsidRPr="00AA6168" w:rsidRDefault="009B6119" w:rsidP="00005D6E">
            <w:pPr>
              <w:ind w:left="240" w:hangingChars="100" w:hanging="240"/>
              <w:jc w:val="both"/>
              <w:rPr>
                <w:rFonts w:ascii="標楷體" w:eastAsia="標楷體" w:hAnsi="標楷體"/>
              </w:rPr>
            </w:pPr>
            <w:r w:rsidRPr="00F576E6">
              <w:rPr>
                <w:rFonts w:ascii="標楷體" w:eastAsia="標楷體" w:hAnsi="標楷體"/>
              </w:rPr>
              <w:t>1-3-2</w:t>
            </w:r>
            <w:r w:rsidRPr="00F576E6">
              <w:rPr>
                <w:rFonts w:ascii="標楷體" w:eastAsia="標楷體" w:hAnsi="標楷體" w:hint="eastAsia"/>
              </w:rPr>
              <w:t>參與各項活動，探索並表現自己在團體中的角色。</w:t>
            </w:r>
          </w:p>
        </w:tc>
      </w:tr>
      <w:tr w:rsidR="009B6119" w:rsidRPr="00857A5A" w:rsidTr="009B6119">
        <w:trPr>
          <w:trHeight w:val="296"/>
          <w:jc w:val="center"/>
        </w:trPr>
        <w:tc>
          <w:tcPr>
            <w:tcW w:w="1548" w:type="dxa"/>
            <w:shd w:val="clear" w:color="auto" w:fill="auto"/>
          </w:tcPr>
          <w:p w:rsidR="009B6119" w:rsidRPr="00AA6168" w:rsidRDefault="009B6119" w:rsidP="00005D6E">
            <w:pPr>
              <w:ind w:left="240" w:hangingChars="100" w:hanging="240"/>
              <w:jc w:val="center"/>
              <w:rPr>
                <w:rFonts w:ascii="標楷體" w:eastAsia="標楷體" w:hAnsi="標楷體"/>
              </w:rPr>
            </w:pPr>
            <w:r w:rsidRPr="00AA6168">
              <w:rPr>
                <w:rFonts w:ascii="標楷體" w:eastAsia="標楷體" w:hAnsi="標楷體" w:hint="eastAsia"/>
              </w:rPr>
              <w:t>附件說明</w:t>
            </w:r>
          </w:p>
        </w:tc>
        <w:tc>
          <w:tcPr>
            <w:tcW w:w="8902" w:type="dxa"/>
            <w:gridSpan w:val="6"/>
            <w:shd w:val="clear" w:color="auto" w:fill="auto"/>
          </w:tcPr>
          <w:p w:rsidR="009B6119" w:rsidRPr="00AA6168" w:rsidRDefault="009B6119" w:rsidP="00005D6E">
            <w:pPr>
              <w:ind w:left="200" w:hangingChars="100" w:hanging="200"/>
              <w:jc w:val="both"/>
              <w:rPr>
                <w:rFonts w:eastAsia="標楷體" w:cs="新細明體"/>
                <w:sz w:val="20"/>
                <w:szCs w:val="20"/>
              </w:rPr>
            </w:pPr>
            <w:r w:rsidRPr="00AA6168">
              <w:rPr>
                <w:rFonts w:eastAsia="標楷體" w:cs="新細明體" w:hint="eastAsia"/>
                <w:sz w:val="20"/>
                <w:szCs w:val="20"/>
              </w:rPr>
              <w:t>【附件</w:t>
            </w:r>
            <w:r w:rsidRPr="00AA6168">
              <w:rPr>
                <w:rFonts w:ascii="標楷體" w:eastAsia="標楷體" w:hAnsi="標楷體" w:cs="新細明體" w:hint="eastAsia"/>
                <w:sz w:val="20"/>
                <w:szCs w:val="20"/>
              </w:rPr>
              <w:t>1</w:t>
            </w:r>
            <w:r w:rsidRPr="00AA6168">
              <w:rPr>
                <w:rFonts w:eastAsia="標楷體" w:cs="新細明體" w:hint="eastAsia"/>
                <w:sz w:val="20"/>
                <w:szCs w:val="20"/>
              </w:rPr>
              <w:t>】</w:t>
            </w:r>
            <w:r>
              <w:rPr>
                <w:rFonts w:eastAsia="標楷體" w:cs="新細明體" w:hint="eastAsia"/>
                <w:sz w:val="20"/>
                <w:szCs w:val="20"/>
              </w:rPr>
              <w:t>學習單</w:t>
            </w:r>
          </w:p>
          <w:p w:rsidR="009B6119" w:rsidRPr="00AA6168" w:rsidRDefault="009B6119" w:rsidP="00005D6E">
            <w:pPr>
              <w:ind w:left="200" w:hangingChars="100" w:hanging="200"/>
              <w:jc w:val="both"/>
              <w:rPr>
                <w:rFonts w:ascii="標楷體" w:eastAsia="標楷體" w:hAnsi="標楷體"/>
                <w:sz w:val="20"/>
                <w:szCs w:val="20"/>
              </w:rPr>
            </w:pPr>
            <w:r w:rsidRPr="00AA6168">
              <w:rPr>
                <w:rFonts w:eastAsia="標楷體" w:cs="新細明體" w:hint="eastAsia"/>
                <w:sz w:val="20"/>
                <w:szCs w:val="20"/>
              </w:rPr>
              <w:t>【附件</w:t>
            </w:r>
            <w:r w:rsidRPr="00AA6168">
              <w:rPr>
                <w:rFonts w:ascii="標楷體" w:eastAsia="標楷體" w:hAnsi="標楷體" w:cs="新細明體" w:hint="eastAsia"/>
                <w:sz w:val="20"/>
                <w:szCs w:val="20"/>
              </w:rPr>
              <w:t>2</w:t>
            </w:r>
            <w:r w:rsidRPr="00AA6168">
              <w:rPr>
                <w:rFonts w:eastAsia="標楷體" w:cs="新細明體" w:hint="eastAsia"/>
                <w:sz w:val="20"/>
                <w:szCs w:val="20"/>
              </w:rPr>
              <w:t>】</w:t>
            </w:r>
            <w:r w:rsidRPr="004B367B">
              <w:rPr>
                <w:rFonts w:eastAsia="標楷體" w:cs="新細明體" w:hint="eastAsia"/>
                <w:sz w:val="20"/>
                <w:szCs w:val="20"/>
              </w:rPr>
              <w:t>羅東國小校史牌遊戲規則</w:t>
            </w:r>
          </w:p>
        </w:tc>
      </w:tr>
      <w:tr w:rsidR="009B6119" w:rsidRPr="00857A5A" w:rsidTr="009B6119">
        <w:trPr>
          <w:trHeight w:val="296"/>
          <w:jc w:val="center"/>
        </w:trPr>
        <w:tc>
          <w:tcPr>
            <w:tcW w:w="1548" w:type="dxa"/>
            <w:shd w:val="clear" w:color="auto" w:fill="auto"/>
          </w:tcPr>
          <w:p w:rsidR="009B6119" w:rsidRPr="00AA6168" w:rsidRDefault="009B6119" w:rsidP="00005D6E">
            <w:pPr>
              <w:ind w:left="240" w:hangingChars="100" w:hanging="240"/>
              <w:jc w:val="center"/>
              <w:rPr>
                <w:rFonts w:ascii="標楷體" w:eastAsia="標楷體" w:hAnsi="標楷體"/>
              </w:rPr>
            </w:pPr>
            <w:r w:rsidRPr="00AA6168">
              <w:rPr>
                <w:rFonts w:ascii="標楷體" w:eastAsia="標楷體" w:hAnsi="標楷體" w:hint="eastAsia"/>
              </w:rPr>
              <w:t>參考資料</w:t>
            </w:r>
          </w:p>
        </w:tc>
        <w:tc>
          <w:tcPr>
            <w:tcW w:w="8902" w:type="dxa"/>
            <w:gridSpan w:val="6"/>
            <w:shd w:val="clear" w:color="auto" w:fill="auto"/>
          </w:tcPr>
          <w:p w:rsidR="009B6119" w:rsidRDefault="009B6119" w:rsidP="00005D6E">
            <w:r w:rsidRPr="00AA6168">
              <w:rPr>
                <w:rFonts w:ascii="標楷體" w:eastAsia="標楷體" w:hAnsi="標楷體" w:hint="eastAsia"/>
                <w:sz w:val="20"/>
                <w:szCs w:val="20"/>
              </w:rPr>
              <w:t>◎</w:t>
            </w:r>
            <w:r>
              <w:rPr>
                <w:rFonts w:hint="eastAsia"/>
              </w:rPr>
              <w:t>時間線桌遊解說</w:t>
            </w:r>
          </w:p>
          <w:p w:rsidR="009B6119" w:rsidRPr="00AA6168" w:rsidRDefault="009B6119" w:rsidP="00005D6E">
            <w:pPr>
              <w:ind w:leftChars="100" w:left="240"/>
              <w:jc w:val="both"/>
              <w:rPr>
                <w:rFonts w:ascii="標楷體" w:eastAsia="標楷體" w:hAnsi="標楷體"/>
                <w:sz w:val="20"/>
                <w:szCs w:val="20"/>
              </w:rPr>
            </w:pPr>
            <w:r w:rsidRPr="001A56C3">
              <w:t>https://www.youtube.com/watch?v=21KLz76Yn-g</w:t>
            </w:r>
          </w:p>
        </w:tc>
      </w:tr>
    </w:tbl>
    <w:p w:rsidR="009B6119" w:rsidRDefault="009B6119" w:rsidP="009B6119">
      <w:pPr>
        <w:pStyle w:val="a3"/>
        <w:autoSpaceDE w:val="0"/>
        <w:autoSpaceDN w:val="0"/>
        <w:adjustRightInd w:val="0"/>
        <w:spacing w:line="460" w:lineRule="atLeast"/>
        <w:ind w:leftChars="0" w:left="840"/>
        <w:rPr>
          <w:kern w:val="0"/>
        </w:rPr>
      </w:pPr>
    </w:p>
    <w:tbl>
      <w:tblPr>
        <w:tblW w:w="9141"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5667"/>
        <w:gridCol w:w="720"/>
        <w:gridCol w:w="720"/>
        <w:gridCol w:w="1221"/>
      </w:tblGrid>
      <w:tr w:rsidR="009B6119" w:rsidRPr="00AA6168" w:rsidTr="00005D6E">
        <w:trPr>
          <w:trHeight w:val="530"/>
          <w:jc w:val="center"/>
        </w:trPr>
        <w:tc>
          <w:tcPr>
            <w:tcW w:w="813" w:type="dxa"/>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教學目標</w:t>
            </w:r>
          </w:p>
        </w:tc>
        <w:tc>
          <w:tcPr>
            <w:tcW w:w="5667" w:type="dxa"/>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教學流程</w:t>
            </w:r>
          </w:p>
        </w:tc>
        <w:tc>
          <w:tcPr>
            <w:tcW w:w="720" w:type="dxa"/>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教學時間</w:t>
            </w:r>
          </w:p>
        </w:tc>
        <w:tc>
          <w:tcPr>
            <w:tcW w:w="720" w:type="dxa"/>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教學資源</w:t>
            </w:r>
          </w:p>
        </w:tc>
        <w:tc>
          <w:tcPr>
            <w:tcW w:w="1221" w:type="dxa"/>
            <w:shd w:val="clear" w:color="auto" w:fill="auto"/>
            <w:vAlign w:val="center"/>
          </w:tcPr>
          <w:p w:rsidR="009B6119" w:rsidRPr="00AA6168" w:rsidRDefault="009B6119" w:rsidP="00005D6E">
            <w:pPr>
              <w:jc w:val="center"/>
              <w:rPr>
                <w:rFonts w:ascii="標楷體" w:eastAsia="標楷體" w:hAnsi="標楷體"/>
              </w:rPr>
            </w:pPr>
            <w:r w:rsidRPr="00AA6168">
              <w:rPr>
                <w:rFonts w:ascii="標楷體" w:eastAsia="標楷體" w:hAnsi="標楷體" w:hint="eastAsia"/>
              </w:rPr>
              <w:t>教學</w:t>
            </w:r>
          </w:p>
          <w:p w:rsidR="009B6119" w:rsidRPr="00AA6168" w:rsidRDefault="009B6119" w:rsidP="00005D6E">
            <w:pPr>
              <w:jc w:val="center"/>
              <w:rPr>
                <w:rFonts w:ascii="標楷體" w:eastAsia="標楷體" w:hAnsi="標楷體"/>
              </w:rPr>
            </w:pPr>
            <w:r w:rsidRPr="00AA6168">
              <w:rPr>
                <w:rFonts w:ascii="標楷體" w:eastAsia="標楷體" w:hAnsi="標楷體" w:hint="eastAsia"/>
              </w:rPr>
              <w:t>評量</w:t>
            </w:r>
          </w:p>
        </w:tc>
      </w:tr>
      <w:tr w:rsidR="009B6119" w:rsidRPr="00AA6168" w:rsidTr="00005D6E">
        <w:trPr>
          <w:jc w:val="center"/>
        </w:trPr>
        <w:tc>
          <w:tcPr>
            <w:tcW w:w="813" w:type="dxa"/>
            <w:shd w:val="clear" w:color="auto" w:fill="auto"/>
          </w:tcPr>
          <w:p w:rsidR="009B6119" w:rsidRPr="00AA6168" w:rsidRDefault="009B6119" w:rsidP="00005D6E">
            <w:pPr>
              <w:ind w:right="-6"/>
              <w:jc w:val="both"/>
              <w:rPr>
                <w:rFonts w:ascii="標楷體" w:eastAsia="標楷體" w:hAnsi="標楷體"/>
              </w:rPr>
            </w:pPr>
            <w:r w:rsidRPr="00FD68E6">
              <w:rPr>
                <w:rFonts w:ascii="標楷體" w:eastAsia="標楷體" w:hAnsi="標楷體"/>
              </w:rPr>
              <w:t>4-3-3</w:t>
            </w: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smartTag w:uri="urn:schemas-microsoft-com:office:smarttags" w:element="chsdate">
              <w:smartTagPr>
                <w:attr w:name="IsROCDate" w:val="False"/>
                <w:attr w:name="IsLunarDate" w:val="False"/>
                <w:attr w:name="Day" w:val="2"/>
                <w:attr w:name="Month" w:val="2"/>
                <w:attr w:name="Year" w:val="2001"/>
              </w:smartTagPr>
              <w:r w:rsidRPr="00AA6168">
                <w:rPr>
                  <w:rFonts w:ascii="標楷體" w:eastAsia="標楷體" w:hAnsi="標楷體" w:hint="eastAsia"/>
                </w:rPr>
                <w:t>1-2-2</w:t>
              </w:r>
            </w:smartTag>
            <w:r w:rsidRPr="00AA6168">
              <w:rPr>
                <w:rFonts w:ascii="標楷體" w:eastAsia="標楷體" w:hAnsi="標楷體" w:hint="eastAsia"/>
              </w:rPr>
              <w:t>-4</w:t>
            </w: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p w:rsidR="009B6119" w:rsidRPr="00AA6168" w:rsidRDefault="009B6119" w:rsidP="00005D6E">
            <w:pPr>
              <w:ind w:right="-6"/>
              <w:jc w:val="both"/>
              <w:rPr>
                <w:rFonts w:ascii="標楷體" w:eastAsia="標楷體" w:hAnsi="標楷體"/>
              </w:rPr>
            </w:pPr>
          </w:p>
        </w:tc>
        <w:tc>
          <w:tcPr>
            <w:tcW w:w="5667" w:type="dxa"/>
            <w:shd w:val="clear" w:color="auto" w:fill="auto"/>
          </w:tcPr>
          <w:p w:rsidR="009B6119" w:rsidRDefault="009B6119" w:rsidP="00005D6E">
            <w:pPr>
              <w:rPr>
                <w:rFonts w:ascii="標楷體" w:eastAsia="標楷體" w:hAnsi="標楷體"/>
                <w:b/>
                <w:bCs/>
              </w:rPr>
            </w:pPr>
            <w:r w:rsidRPr="00AA6168">
              <w:rPr>
                <w:rFonts w:ascii="標楷體" w:eastAsia="標楷體" w:hAnsi="標楷體" w:hint="eastAsia"/>
                <w:b/>
                <w:bCs/>
              </w:rPr>
              <w:lastRenderedPageBreak/>
              <w:t>一、</w:t>
            </w:r>
            <w:r>
              <w:rPr>
                <w:rFonts w:ascii="標楷體" w:eastAsia="標楷體" w:hAnsi="標楷體" w:hint="eastAsia"/>
                <w:b/>
                <w:bCs/>
              </w:rPr>
              <w:t>(引起動機)</w:t>
            </w:r>
          </w:p>
          <w:p w:rsidR="009B6119" w:rsidRDefault="009B6119" w:rsidP="00005D6E">
            <w:pPr>
              <w:rPr>
                <w:rFonts w:ascii="標楷體" w:eastAsia="標楷體" w:hAnsi="標楷體"/>
                <w:b/>
                <w:bCs/>
              </w:rPr>
            </w:pPr>
            <w:r>
              <w:rPr>
                <w:rFonts w:ascii="標楷體" w:eastAsia="標楷體" w:hAnsi="標楷體" w:hint="eastAsia"/>
                <w:b/>
                <w:bCs/>
              </w:rPr>
              <w:t>1、詢問小朋友知道哪些桌遊？</w:t>
            </w:r>
          </w:p>
          <w:p w:rsidR="009B6119" w:rsidRPr="00AA6168" w:rsidRDefault="009B6119" w:rsidP="00005D6E">
            <w:pPr>
              <w:rPr>
                <w:rFonts w:ascii="標楷體" w:eastAsia="標楷體" w:hAnsi="標楷體"/>
                <w:b/>
                <w:bCs/>
              </w:rPr>
            </w:pPr>
            <w:r>
              <w:rPr>
                <w:rFonts w:ascii="標楷體" w:eastAsia="標楷體" w:hAnsi="標楷體" w:hint="eastAsia"/>
                <w:b/>
                <w:bCs/>
              </w:rPr>
              <w:t>2、播放桌遊時間線的影片，讓學生了解遊戲規則</w:t>
            </w:r>
          </w:p>
          <w:p w:rsidR="009B6119" w:rsidRDefault="009B6119" w:rsidP="00005D6E">
            <w:pPr>
              <w:jc w:val="center"/>
              <w:rPr>
                <w:rFonts w:ascii="標楷體" w:eastAsia="標楷體" w:hAnsi="標楷體"/>
                <w:b/>
                <w:bCs/>
              </w:rPr>
            </w:pPr>
            <w:r w:rsidRPr="00625B13">
              <w:rPr>
                <w:rFonts w:ascii="標楷體" w:eastAsia="標楷體" w:hAnsi="標楷體"/>
                <w:b/>
                <w:bCs/>
              </w:rPr>
              <w:t>https://www.youtube.com/watch?v=21KLz76Yn-g</w:t>
            </w:r>
            <w:r w:rsidRPr="00625B13">
              <w:rPr>
                <w:rFonts w:ascii="標楷體" w:eastAsia="標楷體" w:hAnsi="標楷體" w:hint="eastAsia"/>
                <w:b/>
                <w:bCs/>
              </w:rPr>
              <w:t xml:space="preserve"> </w:t>
            </w:r>
            <w:r>
              <w:rPr>
                <w:rFonts w:ascii="標楷體" w:eastAsia="標楷體" w:hAnsi="標楷體" w:hint="eastAsia"/>
                <w:b/>
                <w:bCs/>
              </w:rPr>
              <w:t>(如果有時間線的桌遊牌也可以先讓學生試玩)</w:t>
            </w:r>
          </w:p>
          <w:p w:rsidR="009B6119" w:rsidRPr="00AA6168" w:rsidRDefault="009B6119" w:rsidP="00005D6E">
            <w:pPr>
              <w:jc w:val="center"/>
              <w:rPr>
                <w:rFonts w:ascii="標楷體" w:eastAsia="標楷體" w:hAnsi="標楷體"/>
                <w:b/>
                <w:bCs/>
              </w:rPr>
            </w:pPr>
          </w:p>
          <w:p w:rsidR="009B6119" w:rsidRPr="009B16A0" w:rsidRDefault="009B6119" w:rsidP="00005D6E">
            <w:r>
              <w:rPr>
                <w:rFonts w:ascii="標楷體" w:eastAsia="標楷體" w:hAnsi="標楷體" w:hint="eastAsia"/>
                <w:b/>
                <w:bCs/>
              </w:rPr>
              <w:t>二、</w:t>
            </w:r>
            <w:r w:rsidRPr="009B16A0">
              <w:rPr>
                <w:rFonts w:ascii="標楷體" w:eastAsia="標楷體" w:hAnsi="標楷體" w:hint="eastAsia"/>
                <w:b/>
                <w:bCs/>
              </w:rPr>
              <w:t xml:space="preserve"> (教學活動)</w:t>
            </w:r>
            <w:r>
              <w:rPr>
                <w:rFonts w:hint="eastAsia"/>
              </w:rPr>
              <w:t xml:space="preserve"> </w:t>
            </w:r>
          </w:p>
          <w:p w:rsidR="009B6119" w:rsidRDefault="009B6119" w:rsidP="00005D6E">
            <w:pPr>
              <w:rPr>
                <w:rFonts w:ascii="標楷體" w:eastAsia="標楷體" w:hAnsi="標楷體"/>
                <w:b/>
                <w:bCs/>
              </w:rPr>
            </w:pPr>
            <w:r>
              <w:rPr>
                <w:rFonts w:ascii="標楷體" w:eastAsia="標楷體" w:hAnsi="標楷體" w:hint="eastAsia"/>
                <w:b/>
                <w:bCs/>
              </w:rPr>
              <w:t>1、</w:t>
            </w:r>
            <w:r w:rsidRPr="009B16A0">
              <w:rPr>
                <w:rFonts w:ascii="標楷體" w:eastAsia="標楷體" w:hAnsi="標楷體" w:hint="eastAsia"/>
                <w:b/>
                <w:bCs/>
              </w:rPr>
              <w:t>介紹</w:t>
            </w:r>
            <w:r w:rsidRPr="00294161">
              <w:rPr>
                <w:rFonts w:ascii="標楷體" w:eastAsia="標楷體" w:hAnsi="標楷體"/>
                <w:b/>
                <w:bCs/>
              </w:rPr>
              <w:t>QR</w:t>
            </w:r>
            <w:r>
              <w:rPr>
                <w:rFonts w:ascii="標楷體" w:eastAsia="標楷體" w:hAnsi="標楷體" w:hint="eastAsia"/>
                <w:b/>
                <w:bCs/>
              </w:rPr>
              <w:t>的影片</w:t>
            </w:r>
          </w:p>
          <w:p w:rsidR="009B6119" w:rsidRPr="00AA6168" w:rsidRDefault="009B6119" w:rsidP="00005D6E">
            <w:pPr>
              <w:rPr>
                <w:rFonts w:ascii="標楷體" w:eastAsia="標楷體" w:hAnsi="標楷體"/>
                <w:b/>
                <w:bCs/>
              </w:rPr>
            </w:pPr>
            <w:r w:rsidRPr="00294161">
              <w:rPr>
                <w:rFonts w:ascii="標楷體" w:eastAsia="標楷體" w:hAnsi="標楷體"/>
                <w:b/>
                <w:bCs/>
              </w:rPr>
              <w:t>https://www.youtube.com/watch?v=zh5TXy4h1Ao</w:t>
            </w:r>
          </w:p>
          <w:p w:rsidR="009B6119" w:rsidRDefault="009B6119" w:rsidP="00005D6E">
            <w:pPr>
              <w:rPr>
                <w:rFonts w:ascii="標楷體" w:eastAsia="標楷體" w:hAnsi="標楷體"/>
                <w:b/>
                <w:bCs/>
              </w:rPr>
            </w:pPr>
            <w:r>
              <w:rPr>
                <w:rFonts w:ascii="標楷體" w:eastAsia="標楷體" w:hAnsi="標楷體" w:hint="eastAsia"/>
                <w:b/>
                <w:bCs/>
              </w:rPr>
              <w:t>2、</w:t>
            </w:r>
            <w:r w:rsidRPr="009B16A0">
              <w:rPr>
                <w:rFonts w:ascii="標楷體" w:eastAsia="標楷體" w:hAnsi="標楷體" w:hint="eastAsia"/>
                <w:b/>
                <w:bCs/>
              </w:rPr>
              <w:t>介紹</w:t>
            </w:r>
            <w:r>
              <w:rPr>
                <w:rFonts w:ascii="標楷體" w:eastAsia="標楷體" w:hAnsi="標楷體" w:hint="eastAsia"/>
                <w:b/>
                <w:bCs/>
              </w:rPr>
              <w:t>A</w:t>
            </w:r>
            <w:r w:rsidRPr="00294161">
              <w:rPr>
                <w:rFonts w:ascii="標楷體" w:eastAsia="標楷體" w:hAnsi="標楷體" w:hint="eastAsia"/>
                <w:b/>
                <w:bCs/>
              </w:rPr>
              <w:t>R的影片</w:t>
            </w:r>
          </w:p>
          <w:p w:rsidR="009B6119" w:rsidRDefault="009B6119" w:rsidP="00005D6E">
            <w:pPr>
              <w:rPr>
                <w:rFonts w:ascii="標楷體" w:eastAsia="標楷體" w:hAnsi="標楷體"/>
                <w:b/>
                <w:bCs/>
              </w:rPr>
            </w:pPr>
            <w:r w:rsidRPr="00294161">
              <w:rPr>
                <w:rFonts w:ascii="標楷體" w:eastAsia="標楷體" w:hAnsi="標楷體"/>
                <w:b/>
                <w:bCs/>
              </w:rPr>
              <w:t>https://www.youtube.com/watch?v=U2jSzmvm_WA</w:t>
            </w:r>
          </w:p>
          <w:p w:rsidR="009B6119" w:rsidRDefault="009B6119" w:rsidP="00005D6E">
            <w:pPr>
              <w:rPr>
                <w:rFonts w:ascii="標楷體" w:eastAsia="標楷體" w:hAnsi="標楷體"/>
                <w:b/>
                <w:noProof/>
              </w:rPr>
            </w:pPr>
            <w:r>
              <w:rPr>
                <w:rFonts w:ascii="標楷體" w:eastAsia="標楷體" w:hAnsi="標楷體" w:hint="eastAsia"/>
                <w:b/>
                <w:bCs/>
              </w:rPr>
              <w:t>3、教師介紹平板中的</w:t>
            </w:r>
            <w:r w:rsidRPr="007B1B9F">
              <w:rPr>
                <w:rFonts w:ascii="標楷體" w:eastAsia="標楷體" w:hAnsi="標楷體"/>
                <w:b/>
                <w:bCs/>
              </w:rPr>
              <w:t>QR</w:t>
            </w:r>
            <w:r>
              <w:rPr>
                <w:rFonts w:ascii="標楷體" w:eastAsia="標楷體" w:hAnsi="標楷體" w:hint="eastAsia"/>
                <w:b/>
                <w:bCs/>
              </w:rPr>
              <w:t>及</w:t>
            </w:r>
            <w:r w:rsidRPr="007B1B9F">
              <w:rPr>
                <w:rFonts w:ascii="標楷體" w:eastAsia="標楷體" w:hAnsi="標楷體"/>
                <w:b/>
                <w:bCs/>
              </w:rPr>
              <w:t>AR</w:t>
            </w:r>
            <w:r>
              <w:rPr>
                <w:rFonts w:ascii="標楷體" w:eastAsia="標楷體" w:hAnsi="標楷體" w:hint="eastAsia"/>
                <w:b/>
                <w:bCs/>
              </w:rPr>
              <w:t>，讓學生試著掃描</w:t>
            </w:r>
            <w:r w:rsidRPr="00AA6168">
              <w:rPr>
                <w:rFonts w:ascii="標楷體" w:eastAsia="標楷體" w:hAnsi="標楷體"/>
                <w:b/>
                <w:bCs/>
              </w:rPr>
              <w:br/>
            </w:r>
            <w:r>
              <w:rPr>
                <w:rFonts w:ascii="標楷體" w:eastAsia="標楷體" w:hAnsi="標楷體"/>
                <w:b/>
                <w:noProof/>
              </w:rPr>
              <w:lastRenderedPageBreak/>
              <w:drawing>
                <wp:inline distT="0" distB="0" distL="0" distR="0">
                  <wp:extent cx="2950210" cy="2210435"/>
                  <wp:effectExtent l="19050" t="0" r="2540" b="0"/>
                  <wp:docPr id="43" name="圖片 8" descr="P3060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3060395"/>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2950210" cy="2210435"/>
                          </a:xfrm>
                          <a:prstGeom prst="rect">
                            <a:avLst/>
                          </a:prstGeom>
                          <a:noFill/>
                          <a:ln w="9525">
                            <a:noFill/>
                            <a:miter lim="800000"/>
                            <a:headEnd/>
                            <a:tailEnd/>
                          </a:ln>
                        </pic:spPr>
                      </pic:pic>
                    </a:graphicData>
                  </a:graphic>
                </wp:inline>
              </w:drawing>
            </w:r>
          </w:p>
          <w:p w:rsidR="009B6119" w:rsidRDefault="009B6119" w:rsidP="00005D6E">
            <w:pPr>
              <w:rPr>
                <w:rFonts w:ascii="標楷體" w:eastAsia="標楷體" w:hAnsi="標楷體"/>
                <w:b/>
                <w:bCs/>
              </w:rPr>
            </w:pPr>
            <w:r>
              <w:rPr>
                <w:rFonts w:ascii="標楷體" w:eastAsia="標楷體" w:hAnsi="標楷體" w:hint="eastAsia"/>
                <w:b/>
                <w:bCs/>
              </w:rPr>
              <w:t>4、教師播放示範影片，並發下校史牌，讓學生開始進行遊戲</w:t>
            </w:r>
          </w:p>
          <w:p w:rsidR="009B6119" w:rsidRDefault="009B6119" w:rsidP="00005D6E">
            <w:pPr>
              <w:rPr>
                <w:rFonts w:ascii="標楷體" w:eastAsia="標楷體" w:hAnsi="標楷體"/>
                <w:b/>
                <w:bCs/>
              </w:rPr>
            </w:pPr>
            <w:r>
              <w:rPr>
                <w:rFonts w:ascii="標楷體" w:eastAsia="標楷體" w:hAnsi="標楷體" w:hint="eastAsia"/>
                <w:b/>
                <w:bCs/>
              </w:rPr>
              <w:t>(學生可決定答案用</w:t>
            </w:r>
            <w:r w:rsidRPr="009B16A0">
              <w:rPr>
                <w:rFonts w:ascii="標楷體" w:eastAsia="標楷體" w:hAnsi="標楷體" w:hint="eastAsia"/>
                <w:b/>
                <w:bCs/>
              </w:rPr>
              <w:t>QR</w:t>
            </w:r>
            <w:r>
              <w:rPr>
                <w:rFonts w:ascii="標楷體" w:eastAsia="標楷體" w:hAnsi="標楷體" w:hint="eastAsia"/>
                <w:b/>
                <w:bCs/>
              </w:rPr>
              <w:t>或</w:t>
            </w:r>
            <w:r w:rsidRPr="009B16A0">
              <w:rPr>
                <w:rFonts w:ascii="標楷體" w:eastAsia="標楷體" w:hAnsi="標楷體" w:hint="eastAsia"/>
                <w:b/>
                <w:bCs/>
              </w:rPr>
              <w:t>AR</w:t>
            </w:r>
            <w:r>
              <w:rPr>
                <w:rFonts w:ascii="標楷體" w:eastAsia="標楷體" w:hAnsi="標楷體" w:hint="eastAsia"/>
                <w:b/>
                <w:bCs/>
              </w:rPr>
              <w:t>解答)</w:t>
            </w:r>
          </w:p>
          <w:p w:rsidR="009B6119" w:rsidRDefault="009B6119" w:rsidP="00005D6E">
            <w:pPr>
              <w:rPr>
                <w:rFonts w:ascii="標楷體" w:eastAsia="標楷體" w:hAnsi="標楷體"/>
                <w:b/>
                <w:bCs/>
              </w:rPr>
            </w:pPr>
          </w:p>
          <w:p w:rsidR="009B6119" w:rsidRDefault="009B6119" w:rsidP="00005D6E">
            <w:pPr>
              <w:rPr>
                <w:rFonts w:ascii="標楷體" w:eastAsia="標楷體" w:hAnsi="標楷體"/>
                <w:b/>
                <w:bCs/>
              </w:rPr>
            </w:pPr>
            <w:r>
              <w:rPr>
                <w:rFonts w:ascii="標楷體" w:eastAsia="標楷體" w:hAnsi="標楷體" w:hint="eastAsia"/>
                <w:b/>
                <w:bCs/>
              </w:rPr>
              <w:t>三、統整活動</w:t>
            </w:r>
          </w:p>
          <w:p w:rsidR="009B6119" w:rsidRDefault="009B6119" w:rsidP="00005D6E">
            <w:pPr>
              <w:rPr>
                <w:rFonts w:ascii="標楷體" w:eastAsia="標楷體" w:hAnsi="標楷體"/>
                <w:b/>
                <w:bCs/>
              </w:rPr>
            </w:pPr>
            <w:r>
              <w:rPr>
                <w:rFonts w:ascii="標楷體" w:eastAsia="標楷體" w:hAnsi="標楷體" w:hint="eastAsia"/>
                <w:b/>
                <w:bCs/>
              </w:rPr>
              <w:t>完成心得學習單，並且分享</w:t>
            </w:r>
          </w:p>
          <w:p w:rsidR="009B6119" w:rsidRDefault="009B6119" w:rsidP="00005D6E">
            <w:pPr>
              <w:rPr>
                <w:rFonts w:ascii="標楷體" w:eastAsia="標楷體" w:hAnsi="標楷體"/>
                <w:b/>
                <w:bCs/>
              </w:rPr>
            </w:pPr>
          </w:p>
          <w:p w:rsidR="009B6119" w:rsidRPr="00934975" w:rsidRDefault="009B6119" w:rsidP="00005D6E">
            <w:pPr>
              <w:rPr>
                <w:rFonts w:ascii="標楷體" w:eastAsia="標楷體" w:hAnsi="標楷體"/>
                <w:b/>
                <w:bCs/>
              </w:rPr>
            </w:pPr>
          </w:p>
          <w:p w:rsidR="009B6119" w:rsidRPr="00AA6168" w:rsidRDefault="009B6119" w:rsidP="00005D6E">
            <w:pPr>
              <w:jc w:val="center"/>
              <w:rPr>
                <w:rFonts w:ascii="標楷體" w:eastAsia="標楷體" w:hAnsi="標楷體"/>
                <w:b/>
                <w:bCs/>
              </w:rPr>
            </w:pPr>
            <w:r w:rsidRPr="00AA6168">
              <w:rPr>
                <w:rFonts w:ascii="標楷體" w:eastAsia="標楷體" w:hAnsi="標楷體" w:hint="eastAsia"/>
                <w:b/>
                <w:bCs/>
              </w:rPr>
              <w:t>------</w:t>
            </w:r>
            <w:r>
              <w:rPr>
                <w:rFonts w:ascii="標楷體" w:eastAsia="標楷體" w:hAnsi="標楷體" w:hint="eastAsia"/>
                <w:b/>
                <w:bCs/>
              </w:rPr>
              <w:t>----</w:t>
            </w:r>
            <w:r w:rsidRPr="00AA6168">
              <w:rPr>
                <w:rFonts w:ascii="標楷體" w:eastAsia="標楷體" w:hAnsi="標楷體" w:hint="eastAsia"/>
                <w:b/>
                <w:bCs/>
              </w:rPr>
              <w:t>----《第一節完》----</w:t>
            </w:r>
            <w:r>
              <w:rPr>
                <w:rFonts w:ascii="標楷體" w:eastAsia="標楷體" w:hAnsi="標楷體" w:hint="eastAsia"/>
                <w:b/>
                <w:bCs/>
              </w:rPr>
              <w:t>---</w:t>
            </w:r>
            <w:r w:rsidRPr="00AA6168">
              <w:rPr>
                <w:rFonts w:ascii="標楷體" w:eastAsia="標楷體" w:hAnsi="標楷體" w:hint="eastAsia"/>
                <w:b/>
                <w:bCs/>
              </w:rPr>
              <w:t>-----</w:t>
            </w:r>
          </w:p>
        </w:tc>
        <w:tc>
          <w:tcPr>
            <w:tcW w:w="720" w:type="dxa"/>
            <w:shd w:val="clear" w:color="auto" w:fill="auto"/>
          </w:tcPr>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Pr>
                <w:rFonts w:ascii="標楷體" w:eastAsia="標楷體" w:hAnsi="標楷體" w:hint="eastAsia"/>
              </w:rPr>
              <w:t>5</w:t>
            </w:r>
            <w:r w:rsidRPr="00AA6168">
              <w:rPr>
                <w:rFonts w:ascii="標楷體" w:eastAsia="標楷體" w:hAnsi="標楷體"/>
              </w:rPr>
              <w:t>”</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Pr>
                <w:rFonts w:ascii="標楷體" w:eastAsia="標楷體" w:hAnsi="標楷體" w:hint="eastAsia"/>
              </w:rPr>
              <w:t>1</w:t>
            </w:r>
            <w:r w:rsidRPr="00934975">
              <w:rPr>
                <w:rFonts w:ascii="標楷體" w:eastAsia="標楷體" w:hAnsi="標楷體"/>
              </w:rPr>
              <w:t>”</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sidRPr="00934975">
              <w:rPr>
                <w:rFonts w:ascii="標楷體" w:eastAsia="標楷體" w:hAnsi="標楷體"/>
              </w:rPr>
              <w:t>1”</w:t>
            </w:r>
          </w:p>
          <w:p w:rsidR="009B6119" w:rsidRDefault="009B6119" w:rsidP="00005D6E">
            <w:pPr>
              <w:rPr>
                <w:rFonts w:ascii="標楷體" w:eastAsia="標楷體" w:hAnsi="標楷體"/>
              </w:rPr>
            </w:pPr>
          </w:p>
          <w:p w:rsidR="009B6119" w:rsidRPr="00AA6168" w:rsidRDefault="009B6119" w:rsidP="00005D6E">
            <w:pPr>
              <w:rPr>
                <w:rFonts w:ascii="標楷體" w:eastAsia="標楷體" w:hAnsi="標楷體"/>
              </w:rPr>
            </w:pPr>
            <w:r>
              <w:rPr>
                <w:rFonts w:ascii="標楷體" w:eastAsia="標楷體" w:hAnsi="標楷體" w:hint="eastAsia"/>
              </w:rPr>
              <w:t>3</w:t>
            </w:r>
            <w:r w:rsidRPr="00934975">
              <w:rPr>
                <w:rFonts w:ascii="標楷體" w:eastAsia="標楷體" w:hAnsi="標楷體"/>
              </w:rPr>
              <w:t>”</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sidRPr="00934975">
              <w:rPr>
                <w:rFonts w:ascii="標楷體" w:eastAsia="標楷體" w:hAnsi="標楷體"/>
              </w:rPr>
              <w:t>20”</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Pr>
                <w:rFonts w:ascii="標楷體" w:eastAsia="標楷體" w:hAnsi="標楷體" w:hint="eastAsia"/>
              </w:rPr>
              <w:t>1</w:t>
            </w:r>
            <w:r w:rsidRPr="00934975">
              <w:rPr>
                <w:rFonts w:ascii="標楷體" w:eastAsia="標楷體" w:hAnsi="標楷體"/>
              </w:rPr>
              <w:t>0”</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tc>
        <w:tc>
          <w:tcPr>
            <w:tcW w:w="720" w:type="dxa"/>
            <w:shd w:val="clear" w:color="auto" w:fill="auto"/>
          </w:tcPr>
          <w:p w:rsidR="009B6119" w:rsidRPr="00AA6168" w:rsidRDefault="009B6119" w:rsidP="00005D6E">
            <w:pPr>
              <w:rPr>
                <w:rFonts w:ascii="標楷體" w:eastAsia="標楷體" w:hAnsi="標楷體"/>
              </w:rPr>
            </w:pPr>
          </w:p>
          <w:p w:rsidR="009B6119" w:rsidRPr="00AA6168" w:rsidRDefault="009B6119" w:rsidP="00005D6E">
            <w:pPr>
              <w:ind w:leftChars="-37" w:left="-89" w:rightChars="-53" w:right="-127"/>
              <w:rPr>
                <w:rFonts w:ascii="標楷體" w:eastAsia="標楷體" w:hAnsi="標楷體"/>
              </w:rPr>
            </w:pPr>
            <w:r>
              <w:rPr>
                <w:rFonts w:ascii="標楷體" w:eastAsia="標楷體" w:hAnsi="標楷體" w:hint="eastAsia"/>
              </w:rPr>
              <w:t>電腦</w:t>
            </w:r>
          </w:p>
          <w:p w:rsidR="009B6119" w:rsidRPr="00AA6168" w:rsidRDefault="009B6119" w:rsidP="00005D6E">
            <w:pPr>
              <w:ind w:leftChars="-37" w:left="-89" w:rightChars="-53" w:right="-127"/>
              <w:rPr>
                <w:rFonts w:ascii="標楷體" w:eastAsia="標楷體" w:hAnsi="標楷體"/>
              </w:rPr>
            </w:pPr>
            <w:r>
              <w:rPr>
                <w:rFonts w:ascii="標楷體" w:eastAsia="標楷體" w:hAnsi="標楷體" w:hint="eastAsia"/>
              </w:rPr>
              <w:t>單槍</w:t>
            </w:r>
          </w:p>
          <w:p w:rsidR="009B6119" w:rsidRPr="00AA6168" w:rsidRDefault="009B6119" w:rsidP="00005D6E">
            <w:pPr>
              <w:ind w:leftChars="-37" w:left="-89" w:rightChars="-53" w:right="-127"/>
              <w:rPr>
                <w:rFonts w:ascii="標楷體" w:eastAsia="標楷體" w:hAnsi="標楷體"/>
              </w:rPr>
            </w:pPr>
          </w:p>
          <w:p w:rsidR="009B6119" w:rsidRPr="00AA6168" w:rsidRDefault="009B6119" w:rsidP="00005D6E">
            <w:pPr>
              <w:ind w:leftChars="-37" w:left="-89" w:rightChars="-53" w:right="-127"/>
              <w:rPr>
                <w:rFonts w:ascii="標楷體" w:eastAsia="標楷體" w:hAnsi="標楷體"/>
              </w:rPr>
            </w:pPr>
          </w:p>
          <w:p w:rsidR="009B6119" w:rsidRPr="00AA6168" w:rsidRDefault="009B6119" w:rsidP="00005D6E">
            <w:pPr>
              <w:ind w:leftChars="-37" w:left="-89" w:rightChars="-53" w:right="-127"/>
              <w:rPr>
                <w:rFonts w:ascii="標楷體" w:eastAsia="標楷體" w:hAnsi="標楷體"/>
              </w:rPr>
            </w:pPr>
          </w:p>
          <w:p w:rsidR="009B6119" w:rsidRPr="00AA6168" w:rsidRDefault="009B6119" w:rsidP="00005D6E">
            <w:pPr>
              <w:ind w:leftChars="-37" w:left="-89" w:rightChars="-53" w:right="-127"/>
              <w:rPr>
                <w:rFonts w:ascii="標楷體" w:eastAsia="標楷體" w:hAnsi="標楷體"/>
              </w:rPr>
            </w:pPr>
          </w:p>
          <w:p w:rsidR="009B6119" w:rsidRPr="00934975" w:rsidRDefault="009B6119" w:rsidP="00005D6E">
            <w:pPr>
              <w:ind w:leftChars="-37" w:left="-89" w:rightChars="-53" w:right="-127"/>
              <w:rPr>
                <w:rFonts w:ascii="標楷體" w:eastAsia="標楷體" w:hAnsi="標楷體"/>
              </w:rPr>
            </w:pPr>
            <w:r w:rsidRPr="00934975">
              <w:rPr>
                <w:rFonts w:ascii="標楷體" w:eastAsia="標楷體" w:hAnsi="標楷體" w:hint="eastAsia"/>
              </w:rPr>
              <w:t>電腦</w:t>
            </w:r>
          </w:p>
          <w:p w:rsidR="009B6119" w:rsidRPr="00AA6168" w:rsidRDefault="009B6119" w:rsidP="00005D6E">
            <w:pPr>
              <w:ind w:leftChars="-37" w:left="-89" w:rightChars="-53" w:right="-127"/>
              <w:rPr>
                <w:rFonts w:ascii="標楷體" w:eastAsia="標楷體" w:hAnsi="標楷體"/>
              </w:rPr>
            </w:pPr>
            <w:r w:rsidRPr="00934975">
              <w:rPr>
                <w:rFonts w:ascii="標楷體" w:eastAsia="標楷體" w:hAnsi="標楷體" w:hint="eastAsia"/>
              </w:rPr>
              <w:t>單槍</w:t>
            </w:r>
          </w:p>
          <w:p w:rsidR="009B6119" w:rsidRPr="00AA6168" w:rsidRDefault="009B6119" w:rsidP="00005D6E">
            <w:pPr>
              <w:ind w:leftChars="-37" w:left="-89" w:rightChars="-53" w:right="-127"/>
              <w:rPr>
                <w:rFonts w:ascii="標楷體" w:eastAsia="標楷體" w:hAnsi="標楷體"/>
              </w:rPr>
            </w:pPr>
          </w:p>
          <w:p w:rsidR="009B6119" w:rsidRPr="00AA6168" w:rsidRDefault="009B6119" w:rsidP="00005D6E">
            <w:pPr>
              <w:ind w:leftChars="-37" w:left="-89" w:rightChars="-53" w:right="-127"/>
              <w:rPr>
                <w:rFonts w:ascii="標楷體" w:eastAsia="標楷體" w:hAnsi="標楷體"/>
              </w:rPr>
            </w:pPr>
          </w:p>
          <w:p w:rsidR="009B6119" w:rsidRPr="00AA6168" w:rsidRDefault="009B6119" w:rsidP="00005D6E">
            <w:pPr>
              <w:ind w:leftChars="-37" w:left="-89" w:rightChars="-53" w:right="-127"/>
              <w:rPr>
                <w:rFonts w:ascii="標楷體" w:eastAsia="標楷體" w:hAnsi="標楷體"/>
              </w:rPr>
            </w:pPr>
            <w:r>
              <w:rPr>
                <w:rFonts w:ascii="標楷體" w:eastAsia="標楷體" w:hAnsi="標楷體" w:hint="eastAsia"/>
              </w:rPr>
              <w:t>平板電腦</w:t>
            </w:r>
          </w:p>
          <w:p w:rsidR="009B6119" w:rsidRPr="00AA6168" w:rsidRDefault="009B6119" w:rsidP="00005D6E">
            <w:pPr>
              <w:ind w:leftChars="-37" w:left="-89" w:rightChars="-53" w:right="-127"/>
              <w:rPr>
                <w:rFonts w:ascii="標楷體" w:eastAsia="標楷體" w:hAnsi="標楷體"/>
              </w:rPr>
            </w:pPr>
          </w:p>
          <w:p w:rsidR="009B6119" w:rsidRPr="00AA6168" w:rsidRDefault="009B6119" w:rsidP="00005D6E">
            <w:pPr>
              <w:ind w:leftChars="-37" w:left="-89" w:rightChars="-53" w:right="-127"/>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Pr>
                <w:rFonts w:ascii="標楷體" w:eastAsia="標楷體" w:hAnsi="標楷體" w:hint="eastAsia"/>
              </w:rPr>
              <w:t>影片</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Default="009B6119" w:rsidP="00005D6E">
            <w:pPr>
              <w:rPr>
                <w:rFonts w:ascii="標楷體" w:eastAsia="標楷體" w:hAnsi="標楷體"/>
              </w:rPr>
            </w:pPr>
            <w:r>
              <w:rPr>
                <w:rFonts w:ascii="標楷體" w:eastAsia="標楷體" w:hAnsi="標楷體" w:hint="eastAsia"/>
              </w:rPr>
              <w:t>學習單</w:t>
            </w:r>
          </w:p>
          <w:p w:rsidR="009B6119" w:rsidRPr="00AA6168" w:rsidRDefault="009B6119" w:rsidP="00005D6E">
            <w:pPr>
              <w:rPr>
                <w:rFonts w:ascii="標楷體" w:eastAsia="標楷體" w:hAnsi="標楷體"/>
              </w:rPr>
            </w:pPr>
            <w:r>
              <w:rPr>
                <w:rFonts w:ascii="標楷體" w:eastAsia="標楷體" w:hAnsi="標楷體" w:hint="eastAsia"/>
              </w:rPr>
              <w:t>實物投影機</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tc>
        <w:tc>
          <w:tcPr>
            <w:tcW w:w="1221" w:type="dxa"/>
            <w:shd w:val="clear" w:color="auto" w:fill="auto"/>
          </w:tcPr>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sidRPr="00934975">
              <w:rPr>
                <w:rFonts w:ascii="標楷體" w:eastAsia="標楷體" w:hAnsi="標楷體" w:hint="eastAsia"/>
              </w:rPr>
              <w:t>問答</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Pr>
                <w:rFonts w:ascii="標楷體" w:eastAsia="標楷體" w:hAnsi="標楷體" w:hint="eastAsia"/>
              </w:rPr>
              <w:t>實作</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sidRPr="00934975">
              <w:rPr>
                <w:rFonts w:ascii="標楷體" w:eastAsia="標楷體" w:hAnsi="標楷體" w:hint="eastAsia"/>
              </w:rPr>
              <w:t>實作</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r>
              <w:rPr>
                <w:rFonts w:ascii="標楷體" w:eastAsia="標楷體" w:hAnsi="標楷體" w:hint="eastAsia"/>
              </w:rPr>
              <w:t>檔案</w:t>
            </w: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p w:rsidR="009B6119" w:rsidRPr="00AA6168" w:rsidRDefault="009B6119" w:rsidP="00005D6E">
            <w:pPr>
              <w:rPr>
                <w:rFonts w:ascii="標楷體" w:eastAsia="標楷體" w:hAnsi="標楷體"/>
              </w:rPr>
            </w:pPr>
          </w:p>
        </w:tc>
      </w:tr>
    </w:tbl>
    <w:p w:rsidR="00391DBB" w:rsidRDefault="00391DBB" w:rsidP="009B6119">
      <w:pPr>
        <w:ind w:firstLineChars="800" w:firstLine="2880"/>
        <w:rPr>
          <w:rFonts w:ascii="標楷體" w:eastAsia="標楷體" w:hAnsi="標楷體"/>
          <w:sz w:val="36"/>
          <w:szCs w:val="36"/>
        </w:rPr>
      </w:pPr>
      <w:r>
        <w:rPr>
          <w:rFonts w:ascii="標楷體" w:eastAsia="標楷體" w:hAnsi="標楷體" w:hint="eastAsia"/>
          <w:noProof/>
          <w:sz w:val="36"/>
          <w:szCs w:val="36"/>
        </w:rPr>
        <w:lastRenderedPageBreak/>
        <w:drawing>
          <wp:anchor distT="0" distB="0" distL="114300" distR="114300" simplePos="0" relativeHeight="251639296" behindDoc="1" locked="0" layoutInCell="1" allowOverlap="1" wp14:anchorId="1C480A29" wp14:editId="12BA82C4">
            <wp:simplePos x="0" y="0"/>
            <wp:positionH relativeFrom="column">
              <wp:posOffset>372140</wp:posOffset>
            </wp:positionH>
            <wp:positionV relativeFrom="paragraph">
              <wp:posOffset>290328</wp:posOffset>
            </wp:positionV>
            <wp:extent cx="5816009" cy="4189228"/>
            <wp:effectExtent l="0" t="0" r="0" b="1905"/>
            <wp:wrapNone/>
            <wp:docPr id="279" name="圖片 279"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27"/>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5815965" cy="41891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標楷體" w:eastAsia="標楷體" w:hAnsi="標楷體"/>
          <w:noProof/>
          <w:sz w:val="36"/>
          <w:szCs w:val="36"/>
        </w:rPr>
        <mc:AlternateContent>
          <mc:Choice Requires="wps">
            <w:drawing>
              <wp:anchor distT="0" distB="0" distL="114300" distR="114300" simplePos="0" relativeHeight="251689472" behindDoc="1" locked="0" layoutInCell="1" allowOverlap="1" wp14:anchorId="65392158" wp14:editId="5BC128D3">
                <wp:simplePos x="0" y="0"/>
                <wp:positionH relativeFrom="column">
                  <wp:posOffset>1711768</wp:posOffset>
                </wp:positionH>
                <wp:positionV relativeFrom="paragraph">
                  <wp:posOffset>290195</wp:posOffset>
                </wp:positionV>
                <wp:extent cx="2934291" cy="733425"/>
                <wp:effectExtent l="0" t="0" r="19050" b="28575"/>
                <wp:wrapNone/>
                <wp:docPr id="253" name="AutoShap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4291" cy="733425"/>
                        </a:xfrm>
                        <a:prstGeom prst="horizontalScroll">
                          <a:avLst>
                            <a:gd name="adj" fmla="val 125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78" o:spid="_x0000_s1026" type="#_x0000_t98" style="position:absolute;margin-left:134.8pt;margin-top:22.85pt;width:231.05pt;height:57.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"/>
            </w:pict>
          </mc:Fallback>
        </mc:AlternateContent>
      </w:r>
    </w:p>
    <w:p w:rsidR="009B6119" w:rsidRDefault="00391DBB" w:rsidP="009B6119">
      <w:pPr>
        <w:ind w:firstLineChars="800" w:firstLine="2880"/>
        <w:rPr>
          <w:rFonts w:ascii="標楷體" w:eastAsia="標楷體" w:hAnsi="標楷體"/>
          <w:sz w:val="36"/>
          <w:szCs w:val="36"/>
        </w:rPr>
      </w:pPr>
      <w:r>
        <w:rPr>
          <w:rFonts w:ascii="標楷體" w:eastAsia="標楷體" w:hAnsi="標楷體" w:hint="eastAsia"/>
          <w:sz w:val="36"/>
          <w:szCs w:val="36"/>
        </w:rPr>
        <w:t xml:space="preserve">  </w:t>
      </w:r>
      <w:r w:rsidR="009B6119">
        <w:rPr>
          <w:rFonts w:ascii="標楷體" w:eastAsia="標楷體" w:hAnsi="標楷體" w:hint="eastAsia"/>
          <w:sz w:val="36"/>
          <w:szCs w:val="36"/>
        </w:rPr>
        <w:t>穿越古今遊校史學習單</w:t>
      </w:r>
    </w:p>
    <w:p w:rsidR="009B6119" w:rsidRPr="00E64AB1" w:rsidRDefault="00391DBB" w:rsidP="009B6119">
      <w:pPr>
        <w:rPr>
          <w:rFonts w:ascii="標楷體" w:eastAsia="標楷體" w:hAnsi="標楷體"/>
          <w:sz w:val="36"/>
          <w:szCs w:val="36"/>
        </w:rPr>
      </w:pPr>
      <w:r>
        <w:rPr>
          <w:rFonts w:ascii="標楷體" w:eastAsia="標楷體" w:hAnsi="標楷體" w:hint="eastAsia"/>
          <w:sz w:val="36"/>
          <w:szCs w:val="36"/>
        </w:rPr>
        <w:t xml:space="preserve">       </w:t>
      </w:r>
      <w:r w:rsidR="009B6119" w:rsidRPr="00E64AB1">
        <w:rPr>
          <w:rFonts w:ascii="標楷體" w:eastAsia="標楷體" w:hAnsi="標楷體" w:hint="eastAsia"/>
          <w:sz w:val="36"/>
          <w:szCs w:val="36"/>
        </w:rPr>
        <w:t>◎</w:t>
      </w:r>
      <w:r w:rsidR="009B6119">
        <w:rPr>
          <w:rFonts w:ascii="標楷體" w:eastAsia="標楷體" w:hAnsi="標楷體" w:hint="eastAsia"/>
          <w:sz w:val="36"/>
          <w:szCs w:val="36"/>
        </w:rPr>
        <w:t xml:space="preserve">在今天的遊戲中，贏家是：_________________         </w:t>
      </w:r>
    </w:p>
    <w:p w:rsidR="009B6119" w:rsidRPr="00E64AB1" w:rsidRDefault="00391DBB" w:rsidP="009B6119">
      <w:pPr>
        <w:rPr>
          <w:rFonts w:ascii="標楷體" w:eastAsia="標楷體" w:hAnsi="標楷體"/>
          <w:sz w:val="36"/>
          <w:szCs w:val="36"/>
        </w:rPr>
      </w:pPr>
      <w:r>
        <w:rPr>
          <w:rFonts w:ascii="標楷體" w:eastAsia="標楷體" w:hAnsi="標楷體" w:hint="eastAsia"/>
          <w:sz w:val="36"/>
          <w:szCs w:val="36"/>
        </w:rPr>
        <w:t xml:space="preserve">       </w:t>
      </w:r>
      <w:r w:rsidR="009B6119">
        <w:rPr>
          <w:rFonts w:ascii="標楷體" w:eastAsia="標楷體" w:hAnsi="標楷體" w:hint="eastAsia"/>
          <w:sz w:val="36"/>
          <w:szCs w:val="36"/>
        </w:rPr>
        <w:t>◎</w:t>
      </w:r>
      <w:r w:rsidR="009B6119" w:rsidRPr="00E64AB1">
        <w:rPr>
          <w:rFonts w:ascii="標楷體" w:eastAsia="標楷體" w:hAnsi="標楷體" w:hint="eastAsia"/>
          <w:sz w:val="36"/>
          <w:szCs w:val="36"/>
        </w:rPr>
        <w:t>今天的課程中，你最大的收穫是？</w:t>
      </w:r>
    </w:p>
    <w:p w:rsidR="009B6119" w:rsidRDefault="00391DBB" w:rsidP="009B6119">
      <w:pPr>
        <w:rPr>
          <w:rFonts w:ascii="標楷體" w:eastAsia="標楷體" w:hAnsi="標楷體"/>
          <w:sz w:val="36"/>
          <w:szCs w:val="36"/>
        </w:rPr>
      </w:pPr>
      <w:r>
        <w:rPr>
          <w:rFonts w:ascii="標楷體" w:eastAsia="標楷體" w:hAnsi="標楷體" w:hint="eastAsia"/>
          <w:sz w:val="36"/>
          <w:szCs w:val="36"/>
        </w:rPr>
        <w:t xml:space="preserve">       </w:t>
      </w:r>
      <w:r w:rsidR="009B6119">
        <w:rPr>
          <w:rFonts w:ascii="標楷體" w:eastAsia="標楷體" w:hAnsi="標楷體" w:hint="eastAsia"/>
          <w:sz w:val="36"/>
          <w:szCs w:val="36"/>
        </w:rPr>
        <w:t>◎整個課程中，</w:t>
      </w:r>
      <w:r w:rsidR="009B6119" w:rsidRPr="00E64AB1">
        <w:rPr>
          <w:rFonts w:ascii="標楷體" w:eastAsia="標楷體" w:hAnsi="標楷體" w:hint="eastAsia"/>
          <w:sz w:val="36"/>
          <w:szCs w:val="36"/>
        </w:rPr>
        <w:t>你</w:t>
      </w:r>
      <w:r w:rsidR="009B6119">
        <w:rPr>
          <w:rFonts w:ascii="標楷體" w:eastAsia="標楷體" w:hAnsi="標楷體" w:hint="eastAsia"/>
          <w:sz w:val="36"/>
          <w:szCs w:val="36"/>
        </w:rPr>
        <w:t>認為最大的困難是？</w:t>
      </w:r>
    </w:p>
    <w:p w:rsidR="009B6119" w:rsidRPr="00E64AB1" w:rsidRDefault="00391DBB" w:rsidP="009B6119">
      <w:pPr>
        <w:rPr>
          <w:rFonts w:ascii="標楷體" w:eastAsia="標楷體" w:hAnsi="標楷體"/>
          <w:sz w:val="36"/>
          <w:szCs w:val="36"/>
        </w:rPr>
      </w:pPr>
      <w:r>
        <w:rPr>
          <w:rFonts w:ascii="標楷體" w:eastAsia="標楷體" w:hAnsi="標楷體" w:hint="eastAsia"/>
          <w:sz w:val="36"/>
          <w:szCs w:val="36"/>
        </w:rPr>
        <w:t xml:space="preserve">       </w:t>
      </w:r>
      <w:r w:rsidR="009B6119">
        <w:rPr>
          <w:rFonts w:ascii="標楷體" w:eastAsia="標楷體" w:hAnsi="標楷體" w:hint="eastAsia"/>
          <w:sz w:val="36"/>
          <w:szCs w:val="36"/>
        </w:rPr>
        <w:t>◎如果是你，你認為還有什麼樣的桌遊遊戲，也</w:t>
      </w:r>
      <w:r>
        <w:rPr>
          <w:rFonts w:ascii="標楷體" w:eastAsia="標楷體" w:hAnsi="標楷體"/>
          <w:sz w:val="36"/>
          <w:szCs w:val="36"/>
        </w:rPr>
        <w:br/>
      </w:r>
      <w:r>
        <w:rPr>
          <w:rFonts w:ascii="標楷體" w:eastAsia="標楷體" w:hAnsi="標楷體" w:hint="eastAsia"/>
          <w:sz w:val="36"/>
          <w:szCs w:val="36"/>
        </w:rPr>
        <w:t xml:space="preserve">         </w:t>
      </w:r>
      <w:r w:rsidR="009B6119">
        <w:rPr>
          <w:rFonts w:ascii="標楷體" w:eastAsia="標楷體" w:hAnsi="標楷體" w:hint="eastAsia"/>
          <w:sz w:val="36"/>
          <w:szCs w:val="36"/>
        </w:rPr>
        <w:t>可以融入學校歷史或特色課程中？</w:t>
      </w:r>
      <w:r>
        <w:rPr>
          <w:rFonts w:ascii="標楷體" w:eastAsia="標楷體" w:hAnsi="標楷體"/>
          <w:sz w:val="36"/>
          <w:szCs w:val="36"/>
        </w:rPr>
        <w:br/>
      </w:r>
      <w:r>
        <w:rPr>
          <w:rFonts w:ascii="標楷體" w:eastAsia="標楷體" w:hAnsi="標楷體" w:hint="eastAsia"/>
          <w:sz w:val="36"/>
          <w:szCs w:val="36"/>
        </w:rPr>
        <w:t xml:space="preserve">        </w:t>
      </w:r>
      <w:r w:rsidR="009B6119">
        <w:rPr>
          <w:rFonts w:ascii="標楷體" w:eastAsia="標楷體" w:hAnsi="標楷體" w:hint="eastAsia"/>
          <w:sz w:val="36"/>
          <w:szCs w:val="36"/>
        </w:rPr>
        <w:t>(請試著寫下來)</w:t>
      </w:r>
    </w:p>
    <w:p w:rsidR="00391DBB" w:rsidRDefault="00391DBB">
      <w:pPr>
        <w:widowControl/>
        <w:rPr>
          <w:rFonts w:ascii="標楷體" w:eastAsia="標楷體" w:hAnsi="標楷體"/>
          <w:sz w:val="28"/>
          <w:szCs w:val="28"/>
        </w:rPr>
      </w:pPr>
      <w:r>
        <w:rPr>
          <w:rFonts w:ascii="標楷體" w:eastAsia="標楷體" w:hAnsi="標楷體"/>
          <w:sz w:val="28"/>
          <w:szCs w:val="28"/>
        </w:rPr>
        <w:br w:type="page"/>
      </w:r>
    </w:p>
    <w:p w:rsidR="009B6119" w:rsidRPr="003F041D" w:rsidRDefault="009B6119" w:rsidP="009B6119">
      <w:pPr>
        <w:rPr>
          <w:rFonts w:ascii="標楷體" w:eastAsia="標楷體" w:hAnsi="標楷體"/>
          <w:sz w:val="28"/>
          <w:szCs w:val="28"/>
        </w:rPr>
      </w:pPr>
      <w:r w:rsidRPr="003F041D">
        <w:rPr>
          <w:rFonts w:ascii="標楷體" w:eastAsia="標楷體" w:hAnsi="標楷體" w:hint="eastAsia"/>
          <w:sz w:val="28"/>
          <w:szCs w:val="28"/>
        </w:rPr>
        <w:lastRenderedPageBreak/>
        <w:t>羅東國小校史牌遊戲規則</w:t>
      </w:r>
    </w:p>
    <w:p w:rsidR="009B6119" w:rsidRPr="003F041D" w:rsidRDefault="009B6119" w:rsidP="00D13417">
      <w:pPr>
        <w:numPr>
          <w:ilvl w:val="0"/>
          <w:numId w:val="21"/>
        </w:numPr>
        <w:rPr>
          <w:rFonts w:ascii="標楷體" w:eastAsia="標楷體" w:hAnsi="標楷體"/>
        </w:rPr>
      </w:pPr>
      <w:r w:rsidRPr="003F041D">
        <w:rPr>
          <w:rFonts w:ascii="標楷體" w:eastAsia="標楷體" w:hAnsi="標楷體" w:hint="eastAsia"/>
        </w:rPr>
        <w:t>每人先發3張牌</w:t>
      </w:r>
    </w:p>
    <w:p w:rsidR="009B6119" w:rsidRPr="003F041D" w:rsidRDefault="009B6119" w:rsidP="00D13417">
      <w:pPr>
        <w:numPr>
          <w:ilvl w:val="0"/>
          <w:numId w:val="21"/>
        </w:numPr>
        <w:rPr>
          <w:rFonts w:ascii="標楷體" w:eastAsia="標楷體" w:hAnsi="標楷體"/>
        </w:rPr>
      </w:pPr>
      <w:r w:rsidRPr="003F041D">
        <w:rPr>
          <w:rFonts w:ascii="標楷體" w:eastAsia="標楷體" w:hAnsi="標楷體" w:hint="eastAsia"/>
        </w:rPr>
        <w:t>從剩下的牌翻出一張【牌A】</w:t>
      </w:r>
    </w:p>
    <w:p w:rsidR="009B6119" w:rsidRPr="003F041D" w:rsidRDefault="009B6119" w:rsidP="00D13417">
      <w:pPr>
        <w:numPr>
          <w:ilvl w:val="0"/>
          <w:numId w:val="21"/>
        </w:numPr>
        <w:rPr>
          <w:rFonts w:ascii="標楷體" w:eastAsia="標楷體" w:hAnsi="標楷體"/>
        </w:rPr>
      </w:pPr>
      <w:r w:rsidRPr="003F041D">
        <w:rPr>
          <w:rFonts w:ascii="標楷體" w:eastAsia="標楷體" w:hAnsi="標楷體" w:hint="eastAsia"/>
        </w:rPr>
        <w:t>由第一位玩家開始出牌，自行判斷手中的牌年代，是第一張【牌A】的前面還是後面，並將其擺好</w:t>
      </w:r>
    </w:p>
    <w:p w:rsidR="009B6119" w:rsidRPr="003F041D" w:rsidRDefault="009B6119" w:rsidP="00D13417">
      <w:pPr>
        <w:numPr>
          <w:ilvl w:val="0"/>
          <w:numId w:val="21"/>
        </w:numPr>
        <w:rPr>
          <w:rFonts w:ascii="標楷體" w:eastAsia="標楷體" w:hAnsi="標楷體"/>
        </w:rPr>
      </w:pPr>
      <w:r w:rsidRPr="003F041D">
        <w:rPr>
          <w:rFonts w:ascii="標楷體" w:eastAsia="標楷體" w:hAnsi="標楷體" w:hint="eastAsia"/>
        </w:rPr>
        <w:t>利用AR或QR掃描看擺放前後的答案是否正確</w:t>
      </w:r>
    </w:p>
    <w:p w:rsidR="009B6119" w:rsidRPr="003F041D" w:rsidRDefault="009B6119" w:rsidP="009B6119">
      <w:pPr>
        <w:ind w:left="360" w:hangingChars="150" w:hanging="360"/>
        <w:rPr>
          <w:rFonts w:ascii="標楷體" w:eastAsia="標楷體" w:hAnsi="標楷體"/>
        </w:rPr>
      </w:pPr>
      <w:r w:rsidRPr="003F041D">
        <w:rPr>
          <w:rFonts w:ascii="標楷體" w:eastAsia="標楷體" w:hAnsi="標楷體" w:hint="eastAsia"/>
        </w:rPr>
        <w:t>5、如果正確，則出的牌將不動，而第一位玩家就少了一張牌；反之若不正確，則出的牌要變成棄牌，而第一位玩家則要再取一張牌</w:t>
      </w:r>
    </w:p>
    <w:p w:rsidR="009B6119" w:rsidRPr="003F041D" w:rsidRDefault="009B6119" w:rsidP="009B6119">
      <w:pPr>
        <w:rPr>
          <w:rFonts w:ascii="標楷體" w:eastAsia="標楷體" w:hAnsi="標楷體"/>
        </w:rPr>
      </w:pPr>
      <w:r w:rsidRPr="003F041D">
        <w:rPr>
          <w:rFonts w:ascii="標楷體" w:eastAsia="標楷體" w:hAnsi="標楷體" w:hint="eastAsia"/>
        </w:rPr>
        <w:t>6、以此類推，直到有位玩家將手中的牌完全出完，則為勝者</w:t>
      </w:r>
    </w:p>
    <w:p w:rsidR="003F041D" w:rsidRDefault="000B4530" w:rsidP="000B4530">
      <w:pPr>
        <w:pStyle w:val="a3"/>
        <w:autoSpaceDE w:val="0"/>
        <w:autoSpaceDN w:val="0"/>
        <w:adjustRightInd w:val="0"/>
        <w:spacing w:line="460" w:lineRule="atLeast"/>
        <w:ind w:leftChars="0" w:left="142"/>
        <w:rPr>
          <w:kern w:val="0"/>
        </w:rPr>
      </w:pPr>
      <w:r>
        <w:rPr>
          <w:noProof/>
          <w:kern w:val="0"/>
        </w:rPr>
        <w:drawing>
          <wp:inline distT="0" distB="0" distL="0" distR="0">
            <wp:extent cx="2922933" cy="2191441"/>
            <wp:effectExtent l="19050" t="0" r="0" b="0"/>
            <wp:docPr id="44" name="圖片 11" descr="E:\羅東國小教育111\教育111\成果\特色09穿越古今遊校史_五年級pic\P109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羅東國小教育111\教育111\成果\特色09穿越古今遊校史_五年級pic\P1090457.JPG"/>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2929232" cy="2196164"/>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937700" cy="2202511"/>
            <wp:effectExtent l="19050" t="0" r="0" b="0"/>
            <wp:docPr id="45" name="圖片 12" descr="E:\羅東國小教育111\教育111\成果\特色09穿越古今遊校史_五年級pic\P1090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羅東國小教育111\教育111\成果\特色09穿越古今遊校史_五年級pic\P1090465.JPG"/>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2942614" cy="2206195"/>
                    </a:xfrm>
                    <a:prstGeom prst="rect">
                      <a:avLst/>
                    </a:prstGeom>
                    <a:noFill/>
                    <a:ln w="9525">
                      <a:noFill/>
                      <a:miter lim="800000"/>
                      <a:headEnd/>
                      <a:tailEnd/>
                    </a:ln>
                  </pic:spPr>
                </pic:pic>
              </a:graphicData>
            </a:graphic>
          </wp:inline>
        </w:drawing>
      </w:r>
    </w:p>
    <w:p w:rsidR="000B4530" w:rsidRDefault="000B4530" w:rsidP="000B4530">
      <w:pPr>
        <w:pStyle w:val="a3"/>
        <w:autoSpaceDE w:val="0"/>
        <w:autoSpaceDN w:val="0"/>
        <w:adjustRightInd w:val="0"/>
        <w:spacing w:line="460" w:lineRule="atLeast"/>
        <w:ind w:leftChars="0" w:left="142"/>
        <w:rPr>
          <w:kern w:val="0"/>
        </w:rPr>
      </w:pPr>
      <w:r>
        <w:rPr>
          <w:noProof/>
          <w:kern w:val="0"/>
        </w:rPr>
        <w:drawing>
          <wp:inline distT="0" distB="0" distL="0" distR="0">
            <wp:extent cx="2922933" cy="2191440"/>
            <wp:effectExtent l="19050" t="0" r="0" b="0"/>
            <wp:docPr id="46" name="圖片 13" descr="E:\羅東國小教育111\教育111\成果\特色09穿越古今遊校史_五年級pic\P30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羅東國小教育111\教育111\成果\特色09穿越古今遊校史_五年級pic\P3060739.JPG"/>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2924758" cy="2192808"/>
                    </a:xfrm>
                    <a:prstGeom prst="rect">
                      <a:avLst/>
                    </a:prstGeom>
                    <a:noFill/>
                    <a:ln w="9525">
                      <a:noFill/>
                      <a:miter lim="800000"/>
                      <a:headEnd/>
                      <a:tailEnd/>
                    </a:ln>
                  </pic:spPr>
                </pic:pic>
              </a:graphicData>
            </a:graphic>
          </wp:inline>
        </w:drawing>
      </w:r>
      <w:r>
        <w:rPr>
          <w:rFonts w:hint="eastAsia"/>
          <w:kern w:val="0"/>
        </w:rPr>
        <w:t xml:space="preserve"> </w:t>
      </w:r>
      <w:r w:rsidR="004476E4">
        <w:rPr>
          <w:noProof/>
          <w:kern w:val="0"/>
        </w:rPr>
        <w:drawing>
          <wp:inline distT="0" distB="0" distL="0" distR="0">
            <wp:extent cx="2883176" cy="2161632"/>
            <wp:effectExtent l="19050" t="0" r="0" b="0"/>
            <wp:docPr id="47" name="圖片 14" descr="E:\羅東國小教育111\教育111\成果\特色09穿越古今遊校史_五年級pic\P3060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羅東國小教育111\教育111\成果\特色09穿越古今遊校史_五年級pic\P3060733.JPG"/>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2884977" cy="2162982"/>
                    </a:xfrm>
                    <a:prstGeom prst="rect">
                      <a:avLst/>
                    </a:prstGeom>
                    <a:noFill/>
                    <a:ln w="9525">
                      <a:noFill/>
                      <a:miter lim="800000"/>
                      <a:headEnd/>
                      <a:tailEnd/>
                    </a:ln>
                  </pic:spPr>
                </pic:pic>
              </a:graphicData>
            </a:graphic>
          </wp:inline>
        </w:drawing>
      </w:r>
    </w:p>
    <w:p w:rsidR="004476E4" w:rsidRPr="009B6119" w:rsidRDefault="004476E4" w:rsidP="003F041D">
      <w:pPr>
        <w:pStyle w:val="a3"/>
        <w:autoSpaceDE w:val="0"/>
        <w:autoSpaceDN w:val="0"/>
        <w:adjustRightInd w:val="0"/>
        <w:spacing w:line="460" w:lineRule="atLeast"/>
        <w:ind w:leftChars="0" w:left="426" w:firstLineChars="58" w:firstLine="139"/>
        <w:rPr>
          <w:kern w:val="0"/>
        </w:rPr>
      </w:pPr>
      <w:r>
        <w:rPr>
          <w:noProof/>
          <w:kern w:val="0"/>
        </w:rPr>
        <w:drawing>
          <wp:inline distT="0" distB="0" distL="0" distR="0">
            <wp:extent cx="2693775" cy="2019631"/>
            <wp:effectExtent l="19050" t="0" r="0" b="0"/>
            <wp:docPr id="63" name="圖片 15" descr="E:\羅東國小教育111\教育111\成果\特色09穿越古今遊校史_五年級pic\P306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羅東國小教育111\教育111\成果\特色09穿越古今遊校史_五年級pic\P3060740.JPG"/>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2698280" cy="2023008"/>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692411" cy="2018609"/>
            <wp:effectExtent l="19050" t="0" r="0" b="0"/>
            <wp:docPr id="69" name="圖片 16" descr="E:\羅東國小教育111\教育111\成果\特色09穿越古今遊校史_五年級pic\P306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羅東國小教育111\教育111\成果\特色09穿越古今遊校史_五年級pic\P3060749.JPG"/>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0"/>
                      <a:ext cx="2696913" cy="2021984"/>
                    </a:xfrm>
                    <a:prstGeom prst="rect">
                      <a:avLst/>
                    </a:prstGeom>
                    <a:noFill/>
                    <a:ln w="9525">
                      <a:noFill/>
                      <a:miter lim="800000"/>
                      <a:headEnd/>
                      <a:tailEnd/>
                    </a:ln>
                  </pic:spPr>
                </pic:pic>
              </a:graphicData>
            </a:graphic>
          </wp:inline>
        </w:drawing>
      </w:r>
    </w:p>
    <w:p w:rsidR="00391DBB" w:rsidRDefault="00391DBB">
      <w:pPr>
        <w:widowControl/>
        <w:rPr>
          <w:rFonts w:ascii="標楷體" w:eastAsia="標楷體" w:hAnsi="標楷體" w:cs="新細明體"/>
          <w:b/>
          <w:kern w:val="0"/>
          <w:sz w:val="32"/>
          <w:szCs w:val="32"/>
        </w:rPr>
      </w:pPr>
      <w:r>
        <w:rPr>
          <w:rFonts w:ascii="標楷體" w:eastAsia="標楷體" w:hAnsi="標楷體" w:cs="新細明體"/>
          <w:b/>
          <w:kern w:val="0"/>
          <w:sz w:val="32"/>
          <w:szCs w:val="32"/>
        </w:rPr>
        <w:br w:type="page"/>
      </w:r>
    </w:p>
    <w:p w:rsidR="00794529" w:rsidRPr="00794529" w:rsidRDefault="00794529" w:rsidP="00794529">
      <w:pPr>
        <w:pStyle w:val="a3"/>
        <w:ind w:leftChars="0" w:left="840"/>
        <w:jc w:val="center"/>
        <w:rPr>
          <w:rFonts w:ascii="標楷體" w:eastAsia="標楷體" w:hAnsi="標楷體"/>
          <w:b/>
          <w:sz w:val="32"/>
          <w:szCs w:val="32"/>
        </w:rPr>
      </w:pPr>
      <w:r w:rsidRPr="00794529">
        <w:rPr>
          <w:rFonts w:ascii="標楷體" w:eastAsia="標楷體" w:hAnsi="標楷體" w:cs="新細明體" w:hint="eastAsia"/>
          <w:b/>
          <w:kern w:val="0"/>
          <w:sz w:val="32"/>
          <w:szCs w:val="32"/>
        </w:rPr>
        <w:lastRenderedPageBreak/>
        <w:t>10.</w:t>
      </w:r>
      <w:r w:rsidRPr="00794529">
        <w:rPr>
          <w:rFonts w:ascii="標楷體" w:eastAsia="標楷體" w:hAnsi="標楷體" w:hint="eastAsia"/>
          <w:b/>
          <w:sz w:val="32"/>
          <w:szCs w:val="32"/>
        </w:rPr>
        <w:t>與植物的對話</w:t>
      </w:r>
      <w:r w:rsidRPr="00794529">
        <w:rPr>
          <w:rFonts w:ascii="標楷體" w:eastAsia="標楷體" w:hAnsi="標楷體" w:cs="新細明體" w:hint="eastAsia"/>
          <w:b/>
          <w:kern w:val="0"/>
          <w:sz w:val="32"/>
          <w:szCs w:val="32"/>
        </w:rPr>
        <w:t>教學設計</w:t>
      </w:r>
    </w:p>
    <w:tbl>
      <w:tblPr>
        <w:tblW w:w="10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12"/>
        <w:gridCol w:w="9"/>
        <w:gridCol w:w="7"/>
        <w:gridCol w:w="2422"/>
        <w:gridCol w:w="23"/>
        <w:gridCol w:w="2340"/>
        <w:gridCol w:w="337"/>
        <w:gridCol w:w="1452"/>
      </w:tblGrid>
      <w:tr w:rsidR="00794529" w:rsidRPr="00857A5A" w:rsidTr="00794529">
        <w:trPr>
          <w:trHeight w:val="388"/>
          <w:jc w:val="center"/>
        </w:trPr>
        <w:tc>
          <w:tcPr>
            <w:tcW w:w="1548" w:type="dxa"/>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主題名稱</w:t>
            </w:r>
          </w:p>
        </w:tc>
        <w:tc>
          <w:tcPr>
            <w:tcW w:w="4750" w:type="dxa"/>
            <w:gridSpan w:val="4"/>
            <w:shd w:val="clear" w:color="auto" w:fill="auto"/>
            <w:vAlign w:val="center"/>
          </w:tcPr>
          <w:p w:rsidR="00794529" w:rsidRPr="000E5EF9" w:rsidRDefault="00794529" w:rsidP="00005D6E">
            <w:pPr>
              <w:jc w:val="center"/>
              <w:rPr>
                <w:rFonts w:ascii="標楷體" w:eastAsia="標楷體" w:hAnsi="標楷體"/>
              </w:rPr>
            </w:pPr>
            <w:r w:rsidRPr="00230CEA">
              <w:rPr>
                <w:rFonts w:ascii="標楷體" w:eastAsia="標楷體" w:hAnsi="標楷體" w:hint="eastAsia"/>
              </w:rPr>
              <w:t>與植物的對話~認識校園植物</w:t>
            </w:r>
          </w:p>
        </w:tc>
        <w:tc>
          <w:tcPr>
            <w:tcW w:w="2700" w:type="dxa"/>
            <w:gridSpan w:val="3"/>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教學年級</w:t>
            </w:r>
          </w:p>
        </w:tc>
        <w:tc>
          <w:tcPr>
            <w:tcW w:w="1452" w:type="dxa"/>
            <w:shd w:val="clear" w:color="auto" w:fill="auto"/>
            <w:vAlign w:val="center"/>
          </w:tcPr>
          <w:p w:rsidR="00794529" w:rsidRPr="00AA6168" w:rsidRDefault="00794529" w:rsidP="00005D6E">
            <w:pPr>
              <w:jc w:val="center"/>
              <w:rPr>
                <w:rFonts w:ascii="標楷體" w:eastAsia="標楷體" w:hAnsi="標楷體"/>
              </w:rPr>
            </w:pPr>
            <w:r>
              <w:rPr>
                <w:rFonts w:ascii="標楷體" w:eastAsia="標楷體" w:hAnsi="標楷體" w:hint="eastAsia"/>
              </w:rPr>
              <w:t>四</w:t>
            </w:r>
            <w:r w:rsidRPr="00AA6168">
              <w:rPr>
                <w:rFonts w:ascii="標楷體" w:eastAsia="標楷體" w:hAnsi="標楷體" w:hint="eastAsia"/>
              </w:rPr>
              <w:t>年級</w:t>
            </w:r>
          </w:p>
        </w:tc>
      </w:tr>
      <w:tr w:rsidR="00794529" w:rsidRPr="00857A5A" w:rsidTr="00794529">
        <w:trPr>
          <w:jc w:val="center"/>
        </w:trPr>
        <w:tc>
          <w:tcPr>
            <w:tcW w:w="1548" w:type="dxa"/>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設計者</w:t>
            </w:r>
          </w:p>
        </w:tc>
        <w:tc>
          <w:tcPr>
            <w:tcW w:w="4750" w:type="dxa"/>
            <w:gridSpan w:val="4"/>
            <w:shd w:val="clear" w:color="auto" w:fill="auto"/>
            <w:vAlign w:val="center"/>
          </w:tcPr>
          <w:p w:rsidR="00794529" w:rsidRPr="00AA6168" w:rsidRDefault="00794529" w:rsidP="00005D6E">
            <w:pPr>
              <w:jc w:val="center"/>
              <w:rPr>
                <w:rFonts w:ascii="標楷體" w:eastAsia="標楷體" w:hAnsi="標楷體"/>
              </w:rPr>
            </w:pPr>
            <w:r>
              <w:rPr>
                <w:rFonts w:ascii="標楷體" w:eastAsia="標楷體" w:hAnsi="標楷體" w:hint="eastAsia"/>
              </w:rPr>
              <w:t>教務處團隊</w:t>
            </w:r>
          </w:p>
        </w:tc>
        <w:tc>
          <w:tcPr>
            <w:tcW w:w="2700" w:type="dxa"/>
            <w:gridSpan w:val="3"/>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教學時間</w:t>
            </w:r>
          </w:p>
        </w:tc>
        <w:tc>
          <w:tcPr>
            <w:tcW w:w="1452" w:type="dxa"/>
            <w:shd w:val="clear" w:color="auto" w:fill="auto"/>
            <w:vAlign w:val="center"/>
          </w:tcPr>
          <w:p w:rsidR="00794529" w:rsidRPr="00AA6168" w:rsidRDefault="00794529" w:rsidP="00005D6E">
            <w:pPr>
              <w:jc w:val="center"/>
              <w:rPr>
                <w:rFonts w:ascii="標楷體" w:eastAsia="標楷體" w:hAnsi="標楷體"/>
              </w:rPr>
            </w:pPr>
            <w:r>
              <w:rPr>
                <w:rFonts w:ascii="標楷體" w:eastAsia="標楷體" w:hAnsi="標楷體" w:hint="eastAsia"/>
              </w:rPr>
              <w:t>2</w:t>
            </w:r>
            <w:r w:rsidRPr="00AA6168">
              <w:rPr>
                <w:rFonts w:ascii="標楷體" w:eastAsia="標楷體" w:hAnsi="標楷體" w:hint="eastAsia"/>
              </w:rPr>
              <w:t>節</w:t>
            </w:r>
          </w:p>
        </w:tc>
      </w:tr>
      <w:tr w:rsidR="00794529" w:rsidRPr="00857A5A" w:rsidTr="00794529">
        <w:trPr>
          <w:trHeight w:val="285"/>
          <w:jc w:val="center"/>
        </w:trPr>
        <w:tc>
          <w:tcPr>
            <w:tcW w:w="1548" w:type="dxa"/>
            <w:tcBorders>
              <w:bottom w:val="single" w:sz="4" w:space="0" w:color="auto"/>
            </w:tcBorders>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設計理念</w:t>
            </w:r>
          </w:p>
        </w:tc>
        <w:tc>
          <w:tcPr>
            <w:tcW w:w="8902" w:type="dxa"/>
            <w:gridSpan w:val="8"/>
            <w:tcBorders>
              <w:bottom w:val="single" w:sz="4" w:space="0" w:color="auto"/>
            </w:tcBorders>
            <w:shd w:val="clear" w:color="auto" w:fill="auto"/>
            <w:vAlign w:val="center"/>
          </w:tcPr>
          <w:p w:rsidR="00794529" w:rsidRPr="00AA6168" w:rsidRDefault="00794529" w:rsidP="00005D6E">
            <w:pPr>
              <w:spacing w:line="360" w:lineRule="exact"/>
              <w:ind w:left="-1" w:firstLine="1"/>
              <w:rPr>
                <w:rFonts w:ascii="標楷體" w:eastAsia="標楷體" w:hAnsi="標楷體"/>
              </w:rPr>
            </w:pPr>
            <w:r>
              <w:rPr>
                <w:rFonts w:ascii="標楷體" w:eastAsia="標楷體" w:hAnsi="標楷體" w:hint="eastAsia"/>
              </w:rPr>
              <w:t>羅東國小有一個綠意盎然的美麗校園，校園中植物處處可見。為了讓小朋友認識它們，我們設計的植物步道與展示牌，說明它們的特色。近年來更結合資訊設備，搭配行動載具，建立一個孩子「處處可學習」的環境。希望羅東的孩子能透過不同的學習策略，提升學習動機，廣泛且深入的學習。</w:t>
            </w:r>
          </w:p>
        </w:tc>
      </w:tr>
      <w:tr w:rsidR="00794529" w:rsidRPr="00857A5A" w:rsidTr="00794529">
        <w:trPr>
          <w:trHeight w:val="296"/>
          <w:jc w:val="center"/>
        </w:trPr>
        <w:tc>
          <w:tcPr>
            <w:tcW w:w="1548" w:type="dxa"/>
            <w:tcBorders>
              <w:bottom w:val="single" w:sz="4" w:space="0" w:color="auto"/>
            </w:tcBorders>
            <w:shd w:val="clear" w:color="auto" w:fill="CCFFFF"/>
            <w:vAlign w:val="center"/>
          </w:tcPr>
          <w:p w:rsidR="00794529" w:rsidRPr="00AA6168" w:rsidRDefault="00794529" w:rsidP="00005D6E">
            <w:pPr>
              <w:ind w:left="240" w:hangingChars="100" w:hanging="240"/>
              <w:jc w:val="center"/>
              <w:rPr>
                <w:rFonts w:ascii="標楷體" w:eastAsia="標楷體" w:hAnsi="標楷體"/>
              </w:rPr>
            </w:pPr>
            <w:r w:rsidRPr="00AA6168">
              <w:rPr>
                <w:rFonts w:ascii="標楷體" w:eastAsia="標楷體" w:hAnsi="標楷體" w:hint="eastAsia"/>
              </w:rPr>
              <w:t>節次</w:t>
            </w:r>
          </w:p>
        </w:tc>
        <w:tc>
          <w:tcPr>
            <w:tcW w:w="2328" w:type="dxa"/>
            <w:gridSpan w:val="3"/>
            <w:shd w:val="clear" w:color="auto" w:fill="CCFFFF"/>
            <w:vAlign w:val="center"/>
          </w:tcPr>
          <w:p w:rsidR="00794529" w:rsidRPr="00AA6168" w:rsidRDefault="00794529" w:rsidP="00005D6E">
            <w:pPr>
              <w:ind w:left="240" w:hangingChars="100" w:hanging="240"/>
              <w:jc w:val="center"/>
              <w:rPr>
                <w:rFonts w:ascii="標楷體" w:eastAsia="標楷體" w:hAnsi="標楷體"/>
              </w:rPr>
            </w:pPr>
            <w:r w:rsidRPr="00AA6168">
              <w:rPr>
                <w:rFonts w:ascii="標楷體" w:eastAsia="標楷體" w:hAnsi="標楷體" w:hint="eastAsia"/>
              </w:rPr>
              <w:t>能力指標</w:t>
            </w:r>
          </w:p>
        </w:tc>
        <w:tc>
          <w:tcPr>
            <w:tcW w:w="2445" w:type="dxa"/>
            <w:gridSpan w:val="2"/>
            <w:shd w:val="clear" w:color="auto" w:fill="CCFFFF"/>
            <w:vAlign w:val="center"/>
          </w:tcPr>
          <w:p w:rsidR="00794529" w:rsidRPr="00AA6168" w:rsidRDefault="00794529" w:rsidP="00005D6E">
            <w:pPr>
              <w:ind w:left="240" w:hangingChars="100" w:hanging="240"/>
              <w:jc w:val="center"/>
              <w:rPr>
                <w:rFonts w:ascii="標楷體" w:eastAsia="標楷體" w:hAnsi="標楷體"/>
              </w:rPr>
            </w:pPr>
            <w:r w:rsidRPr="00AA6168">
              <w:rPr>
                <w:rFonts w:ascii="標楷體" w:eastAsia="標楷體" w:hAnsi="標楷體" w:hint="eastAsia"/>
              </w:rPr>
              <w:t>教學目標</w:t>
            </w:r>
          </w:p>
        </w:tc>
        <w:tc>
          <w:tcPr>
            <w:tcW w:w="2340" w:type="dxa"/>
            <w:shd w:val="clear" w:color="auto" w:fill="CCFFFF"/>
            <w:vAlign w:val="center"/>
          </w:tcPr>
          <w:p w:rsidR="00794529" w:rsidRPr="00AA6168" w:rsidRDefault="00794529" w:rsidP="00005D6E">
            <w:pPr>
              <w:ind w:left="240" w:hangingChars="100" w:hanging="240"/>
              <w:jc w:val="center"/>
              <w:rPr>
                <w:rFonts w:ascii="標楷體" w:eastAsia="標楷體" w:hAnsi="標楷體"/>
              </w:rPr>
            </w:pPr>
            <w:r w:rsidRPr="00AA6168">
              <w:rPr>
                <w:rFonts w:ascii="標楷體" w:eastAsia="標楷體" w:hAnsi="標楷體" w:hint="eastAsia"/>
              </w:rPr>
              <w:t>教學重點</w:t>
            </w:r>
          </w:p>
        </w:tc>
        <w:tc>
          <w:tcPr>
            <w:tcW w:w="1789" w:type="dxa"/>
            <w:gridSpan w:val="2"/>
            <w:shd w:val="clear" w:color="auto" w:fill="CCFFFF"/>
          </w:tcPr>
          <w:p w:rsidR="00794529" w:rsidRPr="00AA6168" w:rsidRDefault="00794529" w:rsidP="00005D6E">
            <w:pPr>
              <w:spacing w:line="240" w:lineRule="exact"/>
              <w:ind w:left="26" w:hangingChars="13" w:hanging="26"/>
              <w:rPr>
                <w:rFonts w:ascii="標楷體" w:eastAsia="標楷體" w:hAnsi="標楷體"/>
                <w:sz w:val="20"/>
                <w:szCs w:val="20"/>
              </w:rPr>
            </w:pPr>
            <w:r w:rsidRPr="00AA6168">
              <w:rPr>
                <w:rFonts w:ascii="標楷體" w:eastAsia="標楷體" w:hAnsi="標楷體" w:hint="eastAsia"/>
                <w:sz w:val="20"/>
                <w:szCs w:val="20"/>
              </w:rPr>
              <w:t>年度各版本指標對應情形暨教學運用單元名稱</w:t>
            </w:r>
          </w:p>
        </w:tc>
      </w:tr>
      <w:tr w:rsidR="00794529" w:rsidRPr="00857A5A" w:rsidTr="00794529">
        <w:trPr>
          <w:trHeight w:val="1537"/>
          <w:jc w:val="center"/>
        </w:trPr>
        <w:tc>
          <w:tcPr>
            <w:tcW w:w="1548" w:type="dxa"/>
            <w:tcBorders>
              <w:bottom w:val="single" w:sz="4" w:space="0" w:color="auto"/>
            </w:tcBorders>
            <w:shd w:val="clear" w:color="auto" w:fill="F3F3F3"/>
          </w:tcPr>
          <w:p w:rsidR="00794529" w:rsidRPr="00AA6168" w:rsidRDefault="00794529" w:rsidP="00005D6E">
            <w:pPr>
              <w:spacing w:line="400" w:lineRule="exact"/>
              <w:ind w:left="240" w:hangingChars="100" w:hanging="240"/>
              <w:jc w:val="center"/>
              <w:rPr>
                <w:rFonts w:ascii="標楷體" w:eastAsia="標楷體" w:hAnsi="標楷體"/>
              </w:rPr>
            </w:pPr>
            <w:r>
              <w:rPr>
                <w:rFonts w:ascii="標楷體" w:eastAsia="標楷體" w:hAnsi="標楷體" w:hint="eastAsia"/>
              </w:rPr>
              <w:t>一</w:t>
            </w:r>
          </w:p>
        </w:tc>
        <w:tc>
          <w:tcPr>
            <w:tcW w:w="2321" w:type="dxa"/>
            <w:gridSpan w:val="2"/>
            <w:shd w:val="clear" w:color="auto" w:fill="auto"/>
          </w:tcPr>
          <w:p w:rsidR="00794529" w:rsidRPr="005D588C" w:rsidRDefault="00794529" w:rsidP="00005D6E">
            <w:pPr>
              <w:ind w:leftChars="-6" w:left="-14" w:firstLineChars="7" w:firstLine="17"/>
              <w:rPr>
                <w:rFonts w:eastAsia="標楷體"/>
              </w:rPr>
            </w:pPr>
            <w:r>
              <w:rPr>
                <w:rFonts w:eastAsia="標楷體" w:hint="eastAsia"/>
              </w:rPr>
              <w:t>1-2-5-3</w:t>
            </w:r>
          </w:p>
        </w:tc>
        <w:tc>
          <w:tcPr>
            <w:tcW w:w="2452" w:type="dxa"/>
            <w:gridSpan w:val="3"/>
            <w:shd w:val="clear" w:color="auto" w:fill="auto"/>
          </w:tcPr>
          <w:p w:rsidR="00794529" w:rsidRPr="00FA452D" w:rsidRDefault="00794529" w:rsidP="00005D6E">
            <w:pPr>
              <w:rPr>
                <w:rFonts w:ascii="標楷體" w:eastAsia="標楷體" w:hAnsi="標楷體"/>
              </w:rPr>
            </w:pPr>
            <w:r>
              <w:rPr>
                <w:rFonts w:ascii="標楷體" w:eastAsia="標楷體" w:hAnsi="標楷體" w:hint="eastAsia"/>
              </w:rPr>
              <w:t>了解行動載具的使用方式</w:t>
            </w:r>
          </w:p>
        </w:tc>
        <w:tc>
          <w:tcPr>
            <w:tcW w:w="2340" w:type="dxa"/>
            <w:shd w:val="clear" w:color="auto" w:fill="auto"/>
          </w:tcPr>
          <w:p w:rsidR="00794529" w:rsidRDefault="00794529" w:rsidP="00005D6E">
            <w:pPr>
              <w:spacing w:line="400" w:lineRule="exact"/>
              <w:rPr>
                <w:rFonts w:ascii="標楷體" w:eastAsia="標楷體" w:hAnsi="標楷體"/>
              </w:rPr>
            </w:pPr>
            <w:r>
              <w:rPr>
                <w:rFonts w:ascii="標楷體" w:eastAsia="標楷體" w:hAnsi="標楷體" w:hint="eastAsia"/>
              </w:rPr>
              <w:t>1.指導學生知道解決問題的各種方法。</w:t>
            </w:r>
          </w:p>
          <w:p w:rsidR="00794529" w:rsidRDefault="00794529" w:rsidP="00005D6E">
            <w:pPr>
              <w:spacing w:line="400" w:lineRule="exact"/>
              <w:rPr>
                <w:rFonts w:ascii="標楷體" w:eastAsia="標楷體" w:hAnsi="標楷體"/>
              </w:rPr>
            </w:pPr>
            <w:r>
              <w:rPr>
                <w:rFonts w:ascii="標楷體" w:eastAsia="標楷體" w:hAnsi="標楷體" w:hint="eastAsia"/>
              </w:rPr>
              <w:t>2.會使用平板照相功能。</w:t>
            </w:r>
          </w:p>
          <w:p w:rsidR="00794529" w:rsidRPr="00E966C0" w:rsidRDefault="00794529" w:rsidP="00005D6E">
            <w:pPr>
              <w:spacing w:line="400" w:lineRule="exact"/>
              <w:rPr>
                <w:rFonts w:ascii="標楷體" w:eastAsia="標楷體" w:hAnsi="標楷體"/>
              </w:rPr>
            </w:pPr>
            <w:r>
              <w:rPr>
                <w:rFonts w:ascii="標楷體" w:eastAsia="標楷體" w:hAnsi="標楷體" w:hint="eastAsia"/>
              </w:rPr>
              <w:t>3.能使用平板</w:t>
            </w:r>
            <w:r>
              <w:rPr>
                <w:rFonts w:ascii="標楷體" w:eastAsia="標楷體" w:hAnsi="標楷體" w:hint="eastAsia"/>
                <w:bCs/>
              </w:rPr>
              <w:t>QR code APP 查詢植物特色。</w:t>
            </w:r>
          </w:p>
        </w:tc>
        <w:tc>
          <w:tcPr>
            <w:tcW w:w="1789" w:type="dxa"/>
            <w:gridSpan w:val="2"/>
            <w:shd w:val="clear" w:color="auto" w:fill="auto"/>
          </w:tcPr>
          <w:p w:rsidR="00794529" w:rsidRDefault="00794529" w:rsidP="00005D6E">
            <w:pPr>
              <w:spacing w:line="400" w:lineRule="exact"/>
              <w:ind w:left="240" w:hangingChars="100" w:hanging="240"/>
              <w:rPr>
                <w:rFonts w:ascii="標楷體" w:eastAsia="標楷體" w:hAnsi="標楷體"/>
              </w:rPr>
            </w:pPr>
            <w:r>
              <w:rPr>
                <w:rFonts w:ascii="標楷體" w:eastAsia="標楷體" w:hAnsi="標楷體" w:hint="eastAsia"/>
              </w:rPr>
              <w:t>四年級翰林版</w:t>
            </w:r>
          </w:p>
          <w:p w:rsidR="00794529" w:rsidRPr="00AA6168" w:rsidRDefault="00794529" w:rsidP="00005D6E">
            <w:pPr>
              <w:spacing w:line="400" w:lineRule="exact"/>
              <w:ind w:left="240" w:hangingChars="100" w:hanging="240"/>
              <w:rPr>
                <w:rFonts w:ascii="標楷體" w:eastAsia="標楷體" w:hAnsi="標楷體"/>
              </w:rPr>
            </w:pPr>
            <w:r>
              <w:rPr>
                <w:rFonts w:ascii="標楷體" w:eastAsia="標楷體" w:hAnsi="標楷體" w:hint="eastAsia"/>
              </w:rPr>
              <w:t>第二單元</w:t>
            </w:r>
          </w:p>
        </w:tc>
      </w:tr>
      <w:tr w:rsidR="00794529" w:rsidRPr="00857A5A" w:rsidTr="00794529">
        <w:trPr>
          <w:trHeight w:val="1537"/>
          <w:jc w:val="center"/>
        </w:trPr>
        <w:tc>
          <w:tcPr>
            <w:tcW w:w="1548" w:type="dxa"/>
            <w:tcBorders>
              <w:bottom w:val="single" w:sz="4" w:space="0" w:color="auto"/>
            </w:tcBorders>
            <w:shd w:val="clear" w:color="auto" w:fill="F3F3F3"/>
          </w:tcPr>
          <w:p w:rsidR="00794529" w:rsidRPr="00AA6168" w:rsidRDefault="00794529" w:rsidP="00005D6E">
            <w:pPr>
              <w:spacing w:line="400" w:lineRule="exact"/>
              <w:ind w:left="240" w:hangingChars="100" w:hanging="240"/>
              <w:jc w:val="center"/>
              <w:rPr>
                <w:rFonts w:ascii="標楷體" w:eastAsia="標楷體" w:hAnsi="標楷體"/>
              </w:rPr>
            </w:pPr>
            <w:r>
              <w:rPr>
                <w:rFonts w:ascii="標楷體" w:eastAsia="標楷體" w:hAnsi="標楷體" w:hint="eastAsia"/>
              </w:rPr>
              <w:t>二</w:t>
            </w:r>
          </w:p>
        </w:tc>
        <w:tc>
          <w:tcPr>
            <w:tcW w:w="2321" w:type="dxa"/>
            <w:gridSpan w:val="2"/>
            <w:shd w:val="clear" w:color="auto" w:fill="auto"/>
          </w:tcPr>
          <w:p w:rsidR="00794529" w:rsidRDefault="00794529" w:rsidP="00005D6E">
            <w:pPr>
              <w:ind w:leftChars="-6" w:left="-14" w:firstLineChars="7" w:firstLine="17"/>
              <w:rPr>
                <w:rFonts w:eastAsia="標楷體"/>
              </w:rPr>
            </w:pPr>
            <w:r>
              <w:rPr>
                <w:rFonts w:eastAsia="標楷體" w:hint="eastAsia"/>
              </w:rPr>
              <w:t>1-2-1-1</w:t>
            </w:r>
          </w:p>
          <w:p w:rsidR="00794529" w:rsidRPr="005D588C" w:rsidRDefault="00794529" w:rsidP="00005D6E">
            <w:pPr>
              <w:ind w:leftChars="-6" w:left="-14" w:firstLineChars="7" w:firstLine="17"/>
              <w:rPr>
                <w:rFonts w:eastAsia="標楷體"/>
              </w:rPr>
            </w:pPr>
            <w:r>
              <w:rPr>
                <w:rFonts w:eastAsia="標楷體" w:hint="eastAsia"/>
              </w:rPr>
              <w:t>5-2-1-1</w:t>
            </w:r>
          </w:p>
        </w:tc>
        <w:tc>
          <w:tcPr>
            <w:tcW w:w="2452" w:type="dxa"/>
            <w:gridSpan w:val="3"/>
            <w:shd w:val="clear" w:color="auto" w:fill="auto"/>
          </w:tcPr>
          <w:p w:rsidR="00794529" w:rsidRPr="00FA452D" w:rsidRDefault="00794529" w:rsidP="00005D6E">
            <w:pPr>
              <w:rPr>
                <w:rFonts w:ascii="標楷體" w:eastAsia="標楷體" w:hAnsi="標楷體"/>
              </w:rPr>
            </w:pPr>
            <w:r>
              <w:rPr>
                <w:rFonts w:ascii="標楷體" w:eastAsia="標楷體" w:hAnsi="標楷體" w:hint="eastAsia"/>
              </w:rPr>
              <w:t>認識校園植物特色</w:t>
            </w:r>
          </w:p>
        </w:tc>
        <w:tc>
          <w:tcPr>
            <w:tcW w:w="2340" w:type="dxa"/>
            <w:shd w:val="clear" w:color="auto" w:fill="auto"/>
          </w:tcPr>
          <w:p w:rsidR="00794529" w:rsidRPr="00E966C0" w:rsidRDefault="00794529" w:rsidP="00005D6E">
            <w:pPr>
              <w:spacing w:line="400" w:lineRule="exact"/>
              <w:rPr>
                <w:rFonts w:ascii="標楷體" w:eastAsia="標楷體" w:hAnsi="標楷體"/>
              </w:rPr>
            </w:pPr>
            <w:r>
              <w:rPr>
                <w:rFonts w:ascii="標楷體" w:eastAsia="標楷體" w:hAnsi="標楷體" w:hint="eastAsia"/>
              </w:rPr>
              <w:t>1.能運用平板在校園中進行認識植物的學習活動。</w:t>
            </w:r>
          </w:p>
        </w:tc>
        <w:tc>
          <w:tcPr>
            <w:tcW w:w="1789" w:type="dxa"/>
            <w:gridSpan w:val="2"/>
            <w:shd w:val="clear" w:color="auto" w:fill="auto"/>
          </w:tcPr>
          <w:p w:rsidR="00794529" w:rsidRDefault="00794529" w:rsidP="00005D6E">
            <w:pPr>
              <w:spacing w:line="400" w:lineRule="exact"/>
              <w:ind w:left="240" w:hangingChars="100" w:hanging="240"/>
              <w:rPr>
                <w:rFonts w:ascii="標楷體" w:eastAsia="標楷體" w:hAnsi="標楷體"/>
              </w:rPr>
            </w:pPr>
            <w:r>
              <w:rPr>
                <w:rFonts w:ascii="標楷體" w:eastAsia="標楷體" w:hAnsi="標楷體" w:hint="eastAsia"/>
              </w:rPr>
              <w:t>四年級翰林版</w:t>
            </w:r>
          </w:p>
          <w:p w:rsidR="00794529" w:rsidRPr="00AA6168" w:rsidRDefault="00794529" w:rsidP="00005D6E">
            <w:pPr>
              <w:spacing w:line="400" w:lineRule="exact"/>
              <w:ind w:left="240" w:hangingChars="100" w:hanging="240"/>
              <w:rPr>
                <w:rFonts w:ascii="標楷體" w:eastAsia="標楷體" w:hAnsi="標楷體"/>
              </w:rPr>
            </w:pPr>
            <w:r>
              <w:rPr>
                <w:rFonts w:ascii="標楷體" w:eastAsia="標楷體" w:hAnsi="標楷體" w:hint="eastAsia"/>
              </w:rPr>
              <w:t>第二單元</w:t>
            </w:r>
          </w:p>
        </w:tc>
      </w:tr>
      <w:tr w:rsidR="00794529" w:rsidRPr="00857A5A" w:rsidTr="00794529">
        <w:trPr>
          <w:trHeight w:val="296"/>
          <w:jc w:val="center"/>
        </w:trPr>
        <w:tc>
          <w:tcPr>
            <w:tcW w:w="3860" w:type="dxa"/>
            <w:gridSpan w:val="2"/>
            <w:shd w:val="clear" w:color="auto" w:fill="auto"/>
          </w:tcPr>
          <w:p w:rsidR="00794529" w:rsidRPr="00AA6168" w:rsidRDefault="00794529" w:rsidP="00005D6E">
            <w:pPr>
              <w:jc w:val="both"/>
              <w:rPr>
                <w:rFonts w:ascii="標楷體" w:eastAsia="標楷體" w:hAnsi="標楷體"/>
              </w:rPr>
            </w:pPr>
            <w:r w:rsidRPr="00AA6168">
              <w:rPr>
                <w:rFonts w:ascii="標楷體" w:eastAsia="標楷體" w:hAnsi="標楷體" w:hint="eastAsia"/>
              </w:rPr>
              <w:t>能力指標運用說明</w:t>
            </w:r>
          </w:p>
          <w:p w:rsidR="00794529" w:rsidRPr="008E7065" w:rsidRDefault="00794529" w:rsidP="00005D6E">
            <w:pPr>
              <w:widowControl/>
              <w:shd w:val="clear" w:color="auto" w:fill="FFFFFF"/>
              <w:outlineLvl w:val="2"/>
              <w:rPr>
                <w:rFonts w:ascii="標楷體" w:eastAsia="標楷體" w:hAnsi="標楷體"/>
              </w:rPr>
            </w:pPr>
          </w:p>
        </w:tc>
        <w:tc>
          <w:tcPr>
            <w:tcW w:w="6590" w:type="dxa"/>
            <w:gridSpan w:val="7"/>
            <w:shd w:val="clear" w:color="auto" w:fill="auto"/>
          </w:tcPr>
          <w:p w:rsidR="00794529" w:rsidRDefault="00794529" w:rsidP="00005D6E">
            <w:pPr>
              <w:ind w:leftChars="-6" w:left="-14" w:firstLineChars="7" w:firstLine="17"/>
              <w:rPr>
                <w:rFonts w:ascii="標楷體" w:eastAsia="標楷體" w:hAnsi="標楷體"/>
              </w:rPr>
            </w:pPr>
            <w:r>
              <w:rPr>
                <w:rFonts w:eastAsia="標楷體" w:hint="eastAsia"/>
              </w:rPr>
              <w:t xml:space="preserve">1-2-5-3  </w:t>
            </w:r>
            <w:r>
              <w:rPr>
                <w:rFonts w:ascii="標楷體" w:eastAsia="標楷體" w:hAnsi="標楷體" w:hint="eastAsia"/>
              </w:rPr>
              <w:t>能由電話、報紙、圖書、網路與媒體獲得資訊</w:t>
            </w:r>
          </w:p>
          <w:p w:rsidR="00794529" w:rsidRDefault="00794529" w:rsidP="00005D6E">
            <w:pPr>
              <w:ind w:leftChars="-6" w:left="-14" w:firstLineChars="7" w:firstLine="17"/>
              <w:rPr>
                <w:rFonts w:eastAsia="標楷體"/>
              </w:rPr>
            </w:pPr>
            <w:r>
              <w:rPr>
                <w:rFonts w:eastAsia="標楷體" w:hint="eastAsia"/>
              </w:rPr>
              <w:t xml:space="preserve">1-2-1-1  </w:t>
            </w:r>
            <w:r>
              <w:rPr>
                <w:rFonts w:ascii="標楷體" w:eastAsia="標楷體" w:hAnsi="標楷體" w:hint="eastAsia"/>
              </w:rPr>
              <w:t>察覺事物具有可辨識的特徵和屬性</w:t>
            </w:r>
          </w:p>
          <w:p w:rsidR="00794529" w:rsidRPr="005D588C" w:rsidRDefault="00794529" w:rsidP="00005D6E">
            <w:pPr>
              <w:ind w:leftChars="-6" w:left="-14" w:firstLineChars="7" w:firstLine="17"/>
              <w:rPr>
                <w:rFonts w:eastAsia="標楷體"/>
              </w:rPr>
            </w:pPr>
            <w:r>
              <w:rPr>
                <w:rFonts w:eastAsia="標楷體" w:hint="eastAsia"/>
              </w:rPr>
              <w:t xml:space="preserve">5-2-1-1  </w:t>
            </w:r>
            <w:r>
              <w:rPr>
                <w:rFonts w:ascii="標楷體" w:eastAsia="標楷體" w:hAnsi="標楷體" w:hint="eastAsia"/>
              </w:rPr>
              <w:t>相信細心的觀察和多一層的詢問，常會有許多的新發現</w:t>
            </w:r>
          </w:p>
        </w:tc>
      </w:tr>
      <w:tr w:rsidR="00794529" w:rsidRPr="00857A5A" w:rsidTr="00794529">
        <w:trPr>
          <w:trHeight w:val="296"/>
          <w:jc w:val="center"/>
        </w:trPr>
        <w:tc>
          <w:tcPr>
            <w:tcW w:w="1548" w:type="dxa"/>
            <w:shd w:val="clear" w:color="auto" w:fill="auto"/>
          </w:tcPr>
          <w:p w:rsidR="00794529" w:rsidRPr="00AA6168" w:rsidRDefault="00794529" w:rsidP="00005D6E">
            <w:pPr>
              <w:ind w:left="240" w:hangingChars="100" w:hanging="240"/>
              <w:jc w:val="center"/>
              <w:rPr>
                <w:rFonts w:ascii="標楷體" w:eastAsia="標楷體" w:hAnsi="標楷體"/>
              </w:rPr>
            </w:pPr>
            <w:r w:rsidRPr="00AA6168">
              <w:rPr>
                <w:rFonts w:ascii="標楷體" w:eastAsia="標楷體" w:hAnsi="標楷體" w:hint="eastAsia"/>
              </w:rPr>
              <w:t>附件說明</w:t>
            </w:r>
          </w:p>
        </w:tc>
        <w:tc>
          <w:tcPr>
            <w:tcW w:w="8902" w:type="dxa"/>
            <w:gridSpan w:val="8"/>
            <w:shd w:val="clear" w:color="auto" w:fill="auto"/>
          </w:tcPr>
          <w:p w:rsidR="00794529" w:rsidRPr="00AA6168" w:rsidRDefault="00794529" w:rsidP="00005D6E">
            <w:pPr>
              <w:ind w:left="200" w:hangingChars="100" w:hanging="200"/>
              <w:jc w:val="both"/>
              <w:rPr>
                <w:rFonts w:ascii="標楷體" w:eastAsia="標楷體" w:hAnsi="標楷體"/>
                <w:sz w:val="20"/>
                <w:szCs w:val="20"/>
              </w:rPr>
            </w:pPr>
          </w:p>
        </w:tc>
      </w:tr>
      <w:tr w:rsidR="00794529" w:rsidRPr="00857A5A" w:rsidTr="00794529">
        <w:trPr>
          <w:trHeight w:val="296"/>
          <w:jc w:val="center"/>
        </w:trPr>
        <w:tc>
          <w:tcPr>
            <w:tcW w:w="1548" w:type="dxa"/>
            <w:shd w:val="clear" w:color="auto" w:fill="auto"/>
          </w:tcPr>
          <w:p w:rsidR="00794529" w:rsidRPr="00AA6168" w:rsidRDefault="00794529" w:rsidP="00005D6E">
            <w:pPr>
              <w:ind w:left="240" w:hangingChars="100" w:hanging="240"/>
              <w:jc w:val="center"/>
              <w:rPr>
                <w:rFonts w:ascii="標楷體" w:eastAsia="標楷體" w:hAnsi="標楷體"/>
              </w:rPr>
            </w:pPr>
            <w:r w:rsidRPr="00AA6168">
              <w:rPr>
                <w:rFonts w:ascii="標楷體" w:eastAsia="標楷體" w:hAnsi="標楷體" w:hint="eastAsia"/>
              </w:rPr>
              <w:t>參考資料</w:t>
            </w:r>
          </w:p>
        </w:tc>
        <w:tc>
          <w:tcPr>
            <w:tcW w:w="8902" w:type="dxa"/>
            <w:gridSpan w:val="8"/>
            <w:shd w:val="clear" w:color="auto" w:fill="auto"/>
          </w:tcPr>
          <w:p w:rsidR="00794529" w:rsidRPr="00AA6168" w:rsidRDefault="00794529" w:rsidP="00005D6E">
            <w:pPr>
              <w:ind w:leftChars="100" w:left="240"/>
              <w:jc w:val="both"/>
              <w:rPr>
                <w:rFonts w:ascii="標楷體" w:eastAsia="標楷體" w:hAnsi="標楷體"/>
                <w:sz w:val="20"/>
                <w:szCs w:val="20"/>
              </w:rPr>
            </w:pPr>
          </w:p>
        </w:tc>
      </w:tr>
    </w:tbl>
    <w:p w:rsidR="00794529" w:rsidRDefault="00794529" w:rsidP="00794529">
      <w:pPr>
        <w:pStyle w:val="a3"/>
        <w:autoSpaceDE w:val="0"/>
        <w:autoSpaceDN w:val="0"/>
        <w:adjustRightInd w:val="0"/>
        <w:spacing w:line="460" w:lineRule="atLeast"/>
        <w:ind w:leftChars="0" w:left="840"/>
        <w:rPr>
          <w:kern w:val="0"/>
        </w:rPr>
      </w:pPr>
    </w:p>
    <w:tbl>
      <w:tblPr>
        <w:tblW w:w="9141"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5667"/>
        <w:gridCol w:w="720"/>
        <w:gridCol w:w="720"/>
        <w:gridCol w:w="1221"/>
      </w:tblGrid>
      <w:tr w:rsidR="00794529" w:rsidRPr="00857A5A" w:rsidTr="00005D6E">
        <w:trPr>
          <w:trHeight w:val="530"/>
          <w:jc w:val="center"/>
        </w:trPr>
        <w:tc>
          <w:tcPr>
            <w:tcW w:w="813" w:type="dxa"/>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教學目標</w:t>
            </w:r>
          </w:p>
        </w:tc>
        <w:tc>
          <w:tcPr>
            <w:tcW w:w="5667" w:type="dxa"/>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教學流程</w:t>
            </w:r>
          </w:p>
        </w:tc>
        <w:tc>
          <w:tcPr>
            <w:tcW w:w="720" w:type="dxa"/>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教學時間</w:t>
            </w:r>
          </w:p>
        </w:tc>
        <w:tc>
          <w:tcPr>
            <w:tcW w:w="720" w:type="dxa"/>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教學資源</w:t>
            </w:r>
          </w:p>
        </w:tc>
        <w:tc>
          <w:tcPr>
            <w:tcW w:w="1221" w:type="dxa"/>
            <w:shd w:val="clear" w:color="auto" w:fill="auto"/>
            <w:vAlign w:val="center"/>
          </w:tcPr>
          <w:p w:rsidR="00794529" w:rsidRPr="00AA6168" w:rsidRDefault="00794529" w:rsidP="00005D6E">
            <w:pPr>
              <w:jc w:val="center"/>
              <w:rPr>
                <w:rFonts w:ascii="標楷體" w:eastAsia="標楷體" w:hAnsi="標楷體"/>
              </w:rPr>
            </w:pPr>
            <w:r w:rsidRPr="00AA6168">
              <w:rPr>
                <w:rFonts w:ascii="標楷體" w:eastAsia="標楷體" w:hAnsi="標楷體" w:hint="eastAsia"/>
              </w:rPr>
              <w:t>教學</w:t>
            </w:r>
          </w:p>
          <w:p w:rsidR="00794529" w:rsidRPr="00AA6168" w:rsidRDefault="00794529" w:rsidP="00005D6E">
            <w:pPr>
              <w:jc w:val="center"/>
              <w:rPr>
                <w:rFonts w:ascii="標楷體" w:eastAsia="標楷體" w:hAnsi="標楷體"/>
              </w:rPr>
            </w:pPr>
            <w:r w:rsidRPr="00AA6168">
              <w:rPr>
                <w:rFonts w:ascii="標楷體" w:eastAsia="標楷體" w:hAnsi="標楷體" w:hint="eastAsia"/>
              </w:rPr>
              <w:t>評量</w:t>
            </w:r>
          </w:p>
        </w:tc>
      </w:tr>
      <w:tr w:rsidR="00794529" w:rsidRPr="00857A5A" w:rsidTr="00005D6E">
        <w:trPr>
          <w:jc w:val="center"/>
        </w:trPr>
        <w:tc>
          <w:tcPr>
            <w:tcW w:w="813" w:type="dxa"/>
            <w:shd w:val="clear" w:color="auto" w:fill="auto"/>
          </w:tcPr>
          <w:p w:rsidR="00794529" w:rsidRPr="00AA6168" w:rsidRDefault="00794529" w:rsidP="00005D6E">
            <w:pPr>
              <w:ind w:right="-6"/>
              <w:jc w:val="both"/>
              <w:rPr>
                <w:rFonts w:ascii="標楷體" w:eastAsia="標楷體" w:hAnsi="標楷體"/>
              </w:rPr>
            </w:pPr>
          </w:p>
        </w:tc>
        <w:tc>
          <w:tcPr>
            <w:tcW w:w="5667" w:type="dxa"/>
            <w:shd w:val="clear" w:color="auto" w:fill="auto"/>
          </w:tcPr>
          <w:p w:rsidR="00794529" w:rsidRDefault="00794529" w:rsidP="00005D6E">
            <w:pPr>
              <w:rPr>
                <w:rFonts w:ascii="標楷體" w:eastAsia="標楷體" w:hAnsi="標楷體"/>
                <w:bCs/>
              </w:rPr>
            </w:pPr>
            <w:r>
              <w:rPr>
                <w:rFonts w:ascii="標楷體" w:eastAsia="標楷體" w:hAnsi="標楷體" w:hint="eastAsia"/>
                <w:bCs/>
              </w:rPr>
              <w:t>一、引起動機</w:t>
            </w:r>
          </w:p>
          <w:p w:rsidR="00794529" w:rsidRDefault="00794529" w:rsidP="00005D6E">
            <w:pPr>
              <w:rPr>
                <w:rFonts w:ascii="標楷體" w:eastAsia="標楷體" w:hAnsi="標楷體"/>
                <w:bCs/>
              </w:rPr>
            </w:pPr>
            <w:r>
              <w:rPr>
                <w:rFonts w:ascii="標楷體" w:eastAsia="標楷體" w:hAnsi="標楷體" w:hint="eastAsia"/>
                <w:bCs/>
              </w:rPr>
              <w:t>1.教師展示幾張校園植物照片，詢問小朋友植物名稱。(苦楝樹、杜鵑花、榕樹、大王椰子..等)</w:t>
            </w:r>
          </w:p>
          <w:p w:rsidR="00794529" w:rsidRDefault="00794529" w:rsidP="00005D6E">
            <w:pPr>
              <w:rPr>
                <w:rFonts w:ascii="標楷體" w:eastAsia="標楷體" w:hAnsi="標楷體"/>
                <w:bCs/>
              </w:rPr>
            </w:pPr>
            <w:r>
              <w:rPr>
                <w:rFonts w:ascii="標楷體" w:eastAsia="標楷體" w:hAnsi="標楷體" w:hint="eastAsia"/>
                <w:bCs/>
              </w:rPr>
              <w:t>2.小朋友若能回答名稱，再深入詢問是否知道它在校園中的位置。</w:t>
            </w:r>
          </w:p>
          <w:p w:rsidR="00794529" w:rsidRDefault="00794529" w:rsidP="00005D6E">
            <w:pPr>
              <w:rPr>
                <w:rFonts w:ascii="標楷體" w:eastAsia="標楷體" w:hAnsi="標楷體"/>
                <w:bCs/>
              </w:rPr>
            </w:pPr>
            <w:r>
              <w:rPr>
                <w:rFonts w:ascii="標楷體" w:eastAsia="標楷體" w:hAnsi="標楷體" w:hint="eastAsia"/>
                <w:bCs/>
              </w:rPr>
              <w:t>3.教師提問：如果想進一步認識它們，可以用哪些方法得到想要的資訊?</w:t>
            </w:r>
          </w:p>
          <w:p w:rsidR="00794529" w:rsidRDefault="00794529" w:rsidP="00005D6E">
            <w:pPr>
              <w:rPr>
                <w:rFonts w:ascii="標楷體" w:eastAsia="標楷體" w:hAnsi="標楷體"/>
                <w:bCs/>
              </w:rPr>
            </w:pPr>
            <w:r>
              <w:rPr>
                <w:rFonts w:ascii="標楷體" w:eastAsia="標楷體" w:hAnsi="標楷體" w:hint="eastAsia"/>
                <w:bCs/>
              </w:rPr>
              <w:t>(學生可能回答的答案：上網、課本、植物圖鑑</w:t>
            </w:r>
            <w:r>
              <w:rPr>
                <w:rFonts w:ascii="標楷體" w:eastAsia="標楷體" w:hAnsi="標楷體"/>
                <w:bCs/>
              </w:rPr>
              <w:t>…</w:t>
            </w:r>
            <w:r>
              <w:rPr>
                <w:rFonts w:ascii="標楷體" w:eastAsia="標楷體" w:hAnsi="標楷體" w:hint="eastAsia"/>
                <w:bCs/>
              </w:rPr>
              <w:t>等)</w:t>
            </w:r>
          </w:p>
          <w:p w:rsidR="00794529" w:rsidRDefault="00794529" w:rsidP="00005D6E">
            <w:pPr>
              <w:rPr>
                <w:rFonts w:ascii="標楷體" w:eastAsia="標楷體" w:hAnsi="標楷體"/>
                <w:bCs/>
              </w:rPr>
            </w:pPr>
            <w:r>
              <w:rPr>
                <w:rFonts w:ascii="標楷體" w:eastAsia="標楷體" w:hAnsi="標楷體" w:hint="eastAsia"/>
                <w:bCs/>
              </w:rPr>
              <w:t>教師介紹「行動載具」與QR code的使用方法。</w:t>
            </w:r>
          </w:p>
          <w:p w:rsidR="00794529" w:rsidRDefault="00794529" w:rsidP="00005D6E">
            <w:pPr>
              <w:rPr>
                <w:rFonts w:ascii="標楷體" w:eastAsia="標楷體" w:hAnsi="標楷體"/>
                <w:bCs/>
              </w:rPr>
            </w:pPr>
          </w:p>
          <w:p w:rsidR="00794529" w:rsidRDefault="00794529" w:rsidP="00005D6E">
            <w:pPr>
              <w:rPr>
                <w:rFonts w:ascii="標楷體" w:eastAsia="標楷體" w:hAnsi="標楷體"/>
                <w:bCs/>
              </w:rPr>
            </w:pPr>
            <w:r>
              <w:rPr>
                <w:rFonts w:ascii="標楷體" w:eastAsia="標楷體" w:hAnsi="標楷體" w:hint="eastAsia"/>
                <w:bCs/>
              </w:rPr>
              <w:t>二、教學活動</w:t>
            </w:r>
          </w:p>
          <w:p w:rsidR="00794529" w:rsidRDefault="00794529" w:rsidP="00005D6E">
            <w:pPr>
              <w:rPr>
                <w:rFonts w:ascii="標楷體" w:eastAsia="標楷體" w:hAnsi="標楷體"/>
                <w:bCs/>
              </w:rPr>
            </w:pPr>
            <w:r>
              <w:rPr>
                <w:rFonts w:ascii="標楷體" w:eastAsia="標楷體" w:hAnsi="標楷體" w:hint="eastAsia"/>
                <w:bCs/>
              </w:rPr>
              <w:lastRenderedPageBreak/>
              <w:t>1.教師教導學生認識QR code，帶領學生使用行動載具(教導QR code APP與照相功能)。先在教室中完成練習單。</w:t>
            </w:r>
          </w:p>
          <w:p w:rsidR="00794529" w:rsidRDefault="00794529" w:rsidP="00005D6E">
            <w:pPr>
              <w:jc w:val="center"/>
              <w:rPr>
                <w:rFonts w:ascii="標楷體" w:eastAsia="標楷體" w:hAnsi="標楷體"/>
                <w:bCs/>
              </w:rPr>
            </w:pPr>
            <w:r>
              <w:rPr>
                <w:rFonts w:ascii="標楷體" w:eastAsia="標楷體" w:hAnsi="標楷體" w:hint="eastAsia"/>
                <w:bCs/>
              </w:rPr>
              <w:t>第一節結束</w:t>
            </w:r>
          </w:p>
          <w:p w:rsidR="00794529" w:rsidRDefault="00794529" w:rsidP="00005D6E">
            <w:pPr>
              <w:jc w:val="center"/>
              <w:rPr>
                <w:rFonts w:ascii="標楷體" w:eastAsia="標楷體" w:hAnsi="標楷體"/>
                <w:bCs/>
              </w:rPr>
            </w:pPr>
          </w:p>
          <w:p w:rsidR="00794529" w:rsidRDefault="00794529" w:rsidP="00005D6E">
            <w:pPr>
              <w:rPr>
                <w:rFonts w:ascii="標楷體" w:eastAsia="標楷體" w:hAnsi="標楷體"/>
                <w:bCs/>
              </w:rPr>
            </w:pPr>
            <w:r>
              <w:rPr>
                <w:rFonts w:ascii="標楷體" w:eastAsia="標楷體" w:hAnsi="標楷體" w:hint="eastAsia"/>
                <w:bCs/>
              </w:rPr>
              <w:t>2.牛刀小試後，將小朋友帶至校園中實地進行觀察，完成任務單。</w:t>
            </w:r>
          </w:p>
          <w:p w:rsidR="00794529" w:rsidRDefault="00794529" w:rsidP="00005D6E">
            <w:pPr>
              <w:rPr>
                <w:rFonts w:ascii="標楷體" w:eastAsia="標楷體" w:hAnsi="標楷體"/>
                <w:bCs/>
              </w:rPr>
            </w:pPr>
          </w:p>
          <w:p w:rsidR="00794529" w:rsidRDefault="00794529" w:rsidP="00005D6E">
            <w:pPr>
              <w:rPr>
                <w:rFonts w:ascii="標楷體" w:eastAsia="標楷體" w:hAnsi="標楷體"/>
                <w:bCs/>
              </w:rPr>
            </w:pPr>
            <w:r>
              <w:rPr>
                <w:rFonts w:ascii="標楷體" w:eastAsia="標楷體" w:hAnsi="標楷體" w:hint="eastAsia"/>
                <w:bCs/>
              </w:rPr>
              <w:t>3.任務完成後，整隊回教室，進行分享活動。</w:t>
            </w:r>
          </w:p>
          <w:p w:rsidR="00794529" w:rsidRDefault="00794529" w:rsidP="00005D6E">
            <w:pPr>
              <w:rPr>
                <w:rFonts w:ascii="標楷體" w:eastAsia="標楷體" w:hAnsi="標楷體"/>
                <w:bCs/>
              </w:rPr>
            </w:pPr>
          </w:p>
          <w:p w:rsidR="00794529" w:rsidRDefault="00794529" w:rsidP="00005D6E">
            <w:pPr>
              <w:rPr>
                <w:rFonts w:ascii="標楷體" w:eastAsia="標楷體" w:hAnsi="標楷體"/>
                <w:bCs/>
              </w:rPr>
            </w:pPr>
            <w:r>
              <w:rPr>
                <w:rFonts w:ascii="標楷體" w:eastAsia="標楷體" w:hAnsi="標楷體" w:hint="eastAsia"/>
                <w:bCs/>
              </w:rPr>
              <w:t>三、統整活動</w:t>
            </w:r>
          </w:p>
          <w:p w:rsidR="00794529" w:rsidRDefault="00794529" w:rsidP="00005D6E">
            <w:pPr>
              <w:rPr>
                <w:rFonts w:ascii="標楷體" w:eastAsia="標楷體" w:hAnsi="標楷體"/>
                <w:bCs/>
              </w:rPr>
            </w:pPr>
            <w:r>
              <w:rPr>
                <w:rFonts w:ascii="標楷體" w:eastAsia="標楷體" w:hAnsi="標楷體" w:hint="eastAsia"/>
                <w:bCs/>
              </w:rPr>
              <w:t>請小朋友相互分享任務執行時遇到的困難、挑戰或有趣的事。再與全班同學分享以下之問題：</w:t>
            </w:r>
          </w:p>
          <w:p w:rsidR="00794529" w:rsidRDefault="00794529" w:rsidP="00005D6E">
            <w:pPr>
              <w:rPr>
                <w:rFonts w:ascii="標楷體" w:eastAsia="標楷體" w:hAnsi="標楷體"/>
                <w:bCs/>
              </w:rPr>
            </w:pPr>
            <w:r>
              <w:rPr>
                <w:rFonts w:ascii="標楷體" w:eastAsia="標楷體" w:hAnsi="標楷體" w:hint="eastAsia"/>
                <w:bCs/>
              </w:rPr>
              <w:t>(1)分享最美的一張植物照片。</w:t>
            </w:r>
          </w:p>
          <w:p w:rsidR="00794529" w:rsidRDefault="00794529" w:rsidP="00005D6E">
            <w:pPr>
              <w:rPr>
                <w:rFonts w:ascii="標楷體" w:eastAsia="標楷體" w:hAnsi="標楷體"/>
                <w:bCs/>
              </w:rPr>
            </w:pPr>
            <w:r>
              <w:rPr>
                <w:rFonts w:ascii="標楷體" w:eastAsia="標楷體" w:hAnsi="標楷體" w:hint="eastAsia"/>
                <w:bCs/>
              </w:rPr>
              <w:t>(2)在完成任務單時有沒有遇到困難，如何克服。</w:t>
            </w:r>
          </w:p>
          <w:p w:rsidR="00794529" w:rsidRDefault="00794529" w:rsidP="00005D6E">
            <w:pPr>
              <w:rPr>
                <w:rFonts w:ascii="標楷體" w:eastAsia="標楷體" w:hAnsi="標楷體"/>
                <w:bCs/>
              </w:rPr>
            </w:pPr>
          </w:p>
          <w:p w:rsidR="00794529" w:rsidRPr="00011DFB" w:rsidRDefault="00794529" w:rsidP="00005D6E">
            <w:pPr>
              <w:rPr>
                <w:rFonts w:ascii="標楷體" w:eastAsia="標楷體" w:hAnsi="標楷體"/>
                <w:bCs/>
              </w:rPr>
            </w:pPr>
            <w:r>
              <w:rPr>
                <w:rFonts w:ascii="標楷體" w:eastAsia="標楷體" w:hAnsi="標楷體" w:hint="eastAsia"/>
                <w:bCs/>
              </w:rPr>
              <w:t>教師總結：校園植物有許多值得大家探索的小秘密，除了實地觀察之外，還可以運用行動載具來學習與記錄。小朋友可以好好善用行動載具進行學習活動，校園裡還有許多知識可以透過它來學習喔!</w:t>
            </w:r>
          </w:p>
        </w:tc>
        <w:tc>
          <w:tcPr>
            <w:tcW w:w="720" w:type="dxa"/>
            <w:shd w:val="clear" w:color="auto" w:fill="auto"/>
          </w:tcPr>
          <w:p w:rsidR="00794529" w:rsidRPr="00AA6168" w:rsidRDefault="00794529" w:rsidP="00005D6E">
            <w:pPr>
              <w:rPr>
                <w:rFonts w:ascii="標楷體" w:eastAsia="標楷體" w:hAnsi="標楷體"/>
              </w:rPr>
            </w:pPr>
            <w:r>
              <w:rPr>
                <w:rFonts w:ascii="標楷體" w:eastAsia="標楷體" w:hAnsi="標楷體" w:hint="eastAsia"/>
              </w:rPr>
              <w:lastRenderedPageBreak/>
              <w:t>10</w:t>
            </w:r>
            <w:r w:rsidRPr="00AA6168">
              <w:rPr>
                <w:rFonts w:ascii="標楷體" w:eastAsia="標楷體" w:hAnsi="標楷體"/>
              </w:rPr>
              <w:t>”</w:t>
            </w: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r>
              <w:rPr>
                <w:rFonts w:ascii="標楷體" w:eastAsia="標楷體" w:hAnsi="標楷體" w:hint="eastAsia"/>
              </w:rPr>
              <w:t>10</w:t>
            </w:r>
            <w:r>
              <w:rPr>
                <w:rFonts w:ascii="標楷體" w:eastAsia="標楷體" w:hAnsi="標楷體"/>
              </w:rPr>
              <w:t>”</w:t>
            </w: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r>
              <w:rPr>
                <w:rFonts w:ascii="標楷體" w:eastAsia="標楷體" w:hAnsi="標楷體" w:hint="eastAsia"/>
              </w:rPr>
              <w:lastRenderedPageBreak/>
              <w:t>20</w:t>
            </w:r>
            <w:r w:rsidRPr="00934975">
              <w:rPr>
                <w:rFonts w:ascii="標楷體" w:eastAsia="標楷體" w:hAnsi="標楷體"/>
              </w:rPr>
              <w:t>”</w:t>
            </w: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r>
              <w:rPr>
                <w:rFonts w:ascii="標楷體" w:eastAsia="標楷體" w:hAnsi="標楷體" w:hint="eastAsia"/>
              </w:rPr>
              <w:t>30</w:t>
            </w:r>
            <w:r>
              <w:rPr>
                <w:rFonts w:ascii="標楷體" w:eastAsia="標楷體" w:hAnsi="標楷體"/>
              </w:rPr>
              <w:t>”</w:t>
            </w: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r>
              <w:rPr>
                <w:rFonts w:ascii="標楷體" w:eastAsia="標楷體" w:hAnsi="標楷體" w:hint="eastAsia"/>
              </w:rPr>
              <w:t>10</w:t>
            </w:r>
            <w:r>
              <w:rPr>
                <w:rFonts w:ascii="標楷體" w:eastAsia="標楷體" w:hAnsi="標楷體"/>
              </w:rPr>
              <w:t>”</w:t>
            </w:r>
          </w:p>
          <w:p w:rsidR="00794529" w:rsidRPr="00AA6168" w:rsidRDefault="00794529" w:rsidP="00005D6E">
            <w:pPr>
              <w:rPr>
                <w:rFonts w:ascii="標楷體" w:eastAsia="標楷體" w:hAnsi="標楷體"/>
              </w:rPr>
            </w:pPr>
          </w:p>
        </w:tc>
        <w:tc>
          <w:tcPr>
            <w:tcW w:w="720" w:type="dxa"/>
            <w:shd w:val="clear" w:color="auto" w:fill="auto"/>
          </w:tcPr>
          <w:p w:rsidR="00794529" w:rsidRPr="00AA6168" w:rsidRDefault="00794529" w:rsidP="00005D6E">
            <w:pPr>
              <w:ind w:leftChars="-37" w:left="-89" w:rightChars="-53" w:right="-127"/>
              <w:rPr>
                <w:rFonts w:ascii="標楷體" w:eastAsia="標楷體" w:hAnsi="標楷體"/>
              </w:rPr>
            </w:pPr>
            <w:r>
              <w:rPr>
                <w:rFonts w:ascii="標楷體" w:eastAsia="標楷體" w:hAnsi="標楷體" w:hint="eastAsia"/>
              </w:rPr>
              <w:lastRenderedPageBreak/>
              <w:t>電腦</w:t>
            </w:r>
          </w:p>
          <w:p w:rsidR="00794529" w:rsidRPr="00AA6168" w:rsidRDefault="00794529" w:rsidP="00005D6E">
            <w:pPr>
              <w:ind w:leftChars="-37" w:left="-89" w:rightChars="-53" w:right="-127"/>
              <w:rPr>
                <w:rFonts w:ascii="標楷體" w:eastAsia="標楷體" w:hAnsi="標楷體"/>
              </w:rPr>
            </w:pPr>
            <w:r>
              <w:rPr>
                <w:rFonts w:ascii="標楷體" w:eastAsia="標楷體" w:hAnsi="標楷體" w:hint="eastAsia"/>
              </w:rPr>
              <w:t>單槍</w:t>
            </w:r>
          </w:p>
          <w:p w:rsidR="00794529" w:rsidRPr="00AA6168" w:rsidRDefault="00794529" w:rsidP="00005D6E">
            <w:pPr>
              <w:ind w:leftChars="-37" w:left="-89" w:rightChars="-53" w:right="-127"/>
              <w:rPr>
                <w:rFonts w:ascii="標楷體" w:eastAsia="標楷體" w:hAnsi="標楷體"/>
              </w:rPr>
            </w:pPr>
            <w:r>
              <w:rPr>
                <w:rFonts w:ascii="標楷體" w:eastAsia="標楷體" w:hAnsi="標楷體" w:hint="eastAsia"/>
              </w:rPr>
              <w:t>ppt</w:t>
            </w:r>
          </w:p>
          <w:p w:rsidR="00794529" w:rsidRDefault="00794529" w:rsidP="00005D6E">
            <w:pPr>
              <w:ind w:leftChars="-37" w:left="-89" w:rightChars="-53" w:right="-127"/>
              <w:rPr>
                <w:rFonts w:ascii="標楷體" w:eastAsia="標楷體" w:hAnsi="標楷體"/>
              </w:rPr>
            </w:pPr>
          </w:p>
          <w:p w:rsidR="00794529" w:rsidRDefault="00794529" w:rsidP="00005D6E">
            <w:pPr>
              <w:ind w:leftChars="-37" w:left="-89" w:rightChars="-53" w:right="-127"/>
              <w:rPr>
                <w:rFonts w:ascii="標楷體" w:eastAsia="標楷體" w:hAnsi="標楷體"/>
              </w:rPr>
            </w:pPr>
          </w:p>
          <w:p w:rsidR="00794529" w:rsidRDefault="00794529" w:rsidP="00005D6E">
            <w:pPr>
              <w:ind w:leftChars="-37" w:left="-89" w:rightChars="-53" w:right="-127"/>
              <w:rPr>
                <w:rFonts w:ascii="標楷體" w:eastAsia="標楷體" w:hAnsi="標楷體"/>
              </w:rPr>
            </w:pPr>
          </w:p>
          <w:p w:rsidR="00794529" w:rsidRPr="00AA6168" w:rsidRDefault="00794529" w:rsidP="00005D6E">
            <w:pPr>
              <w:ind w:leftChars="-37" w:left="-89" w:rightChars="-53" w:right="-127"/>
              <w:rPr>
                <w:rFonts w:ascii="標楷體" w:eastAsia="標楷體" w:hAnsi="標楷體"/>
              </w:rPr>
            </w:pPr>
          </w:p>
          <w:p w:rsidR="00794529" w:rsidRPr="00AA6168" w:rsidRDefault="00794529" w:rsidP="00005D6E">
            <w:pPr>
              <w:ind w:leftChars="-37" w:left="-89" w:rightChars="-53" w:right="-127"/>
              <w:rPr>
                <w:rFonts w:ascii="標楷體" w:eastAsia="標楷體" w:hAnsi="標楷體"/>
              </w:rPr>
            </w:pPr>
          </w:p>
          <w:p w:rsidR="00794529" w:rsidRPr="00AA6168" w:rsidRDefault="00794529" w:rsidP="00005D6E">
            <w:pPr>
              <w:ind w:leftChars="-37" w:left="-89" w:rightChars="-53" w:right="-127"/>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r>
              <w:rPr>
                <w:rFonts w:ascii="標楷體" w:eastAsia="標楷體" w:hAnsi="標楷體" w:hint="eastAsia"/>
              </w:rPr>
              <w:lastRenderedPageBreak/>
              <w:t>平板</w:t>
            </w: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r>
              <w:rPr>
                <w:rFonts w:ascii="標楷體" w:eastAsia="標楷體" w:hAnsi="標楷體" w:hint="eastAsia"/>
              </w:rPr>
              <w:t>任務單</w:t>
            </w: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tc>
        <w:tc>
          <w:tcPr>
            <w:tcW w:w="1221" w:type="dxa"/>
            <w:shd w:val="clear" w:color="auto" w:fill="auto"/>
          </w:tcPr>
          <w:p w:rsidR="00794529" w:rsidRPr="00AA6168" w:rsidRDefault="00794529" w:rsidP="00005D6E">
            <w:pPr>
              <w:rPr>
                <w:rFonts w:ascii="標楷體" w:eastAsia="標楷體" w:hAnsi="標楷體"/>
              </w:rPr>
            </w:pPr>
            <w:r w:rsidRPr="00934975">
              <w:rPr>
                <w:rFonts w:ascii="標楷體" w:eastAsia="標楷體" w:hAnsi="標楷體" w:hint="eastAsia"/>
              </w:rPr>
              <w:lastRenderedPageBreak/>
              <w:t>問答</w:t>
            </w: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r>
              <w:rPr>
                <w:rFonts w:ascii="標楷體" w:eastAsia="標楷體" w:hAnsi="標楷體" w:hint="eastAsia"/>
              </w:rPr>
              <w:lastRenderedPageBreak/>
              <w:t>聆聽</w:t>
            </w:r>
          </w:p>
          <w:p w:rsidR="00794529" w:rsidRPr="00AA6168" w:rsidRDefault="00794529" w:rsidP="00005D6E">
            <w:pPr>
              <w:rPr>
                <w:rFonts w:ascii="標楷體" w:eastAsia="標楷體" w:hAnsi="標楷體"/>
              </w:rPr>
            </w:pPr>
            <w:r>
              <w:rPr>
                <w:rFonts w:ascii="標楷體" w:eastAsia="標楷體" w:hAnsi="標楷體" w:hint="eastAsia"/>
              </w:rPr>
              <w:t>實作</w:t>
            </w: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r>
              <w:rPr>
                <w:rFonts w:ascii="標楷體" w:eastAsia="標楷體" w:hAnsi="標楷體" w:hint="eastAsia"/>
              </w:rPr>
              <w:t>實作</w:t>
            </w: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Pr="00AA6168"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p>
          <w:p w:rsidR="00794529" w:rsidRDefault="00794529" w:rsidP="00005D6E">
            <w:pPr>
              <w:rPr>
                <w:rFonts w:ascii="標楷體" w:eastAsia="標楷體" w:hAnsi="標楷體"/>
              </w:rPr>
            </w:pPr>
            <w:r>
              <w:rPr>
                <w:rFonts w:ascii="標楷體" w:eastAsia="標楷體" w:hAnsi="標楷體" w:hint="eastAsia"/>
              </w:rPr>
              <w:t>發表</w:t>
            </w:r>
          </w:p>
          <w:p w:rsidR="00794529" w:rsidRDefault="00794529" w:rsidP="00005D6E">
            <w:pPr>
              <w:rPr>
                <w:rFonts w:ascii="標楷體" w:eastAsia="標楷體" w:hAnsi="標楷體"/>
              </w:rPr>
            </w:pPr>
          </w:p>
          <w:p w:rsidR="00794529" w:rsidRPr="00AA6168" w:rsidRDefault="00794529" w:rsidP="00005D6E">
            <w:pPr>
              <w:rPr>
                <w:rFonts w:ascii="標楷體" w:eastAsia="標楷體" w:hAnsi="標楷體"/>
              </w:rPr>
            </w:pPr>
          </w:p>
        </w:tc>
      </w:tr>
    </w:tbl>
    <w:p w:rsidR="00794529" w:rsidRDefault="000E2080" w:rsidP="000E2080">
      <w:pPr>
        <w:pStyle w:val="a3"/>
        <w:autoSpaceDE w:val="0"/>
        <w:autoSpaceDN w:val="0"/>
        <w:adjustRightInd w:val="0"/>
        <w:spacing w:line="460" w:lineRule="atLeast"/>
        <w:ind w:leftChars="0" w:left="840"/>
        <w:rPr>
          <w:kern w:val="0"/>
        </w:rPr>
      </w:pPr>
      <w:r>
        <w:rPr>
          <w:noProof/>
          <w:kern w:val="0"/>
        </w:rPr>
        <w:lastRenderedPageBreak/>
        <w:drawing>
          <wp:inline distT="0" distB="0" distL="0" distR="0">
            <wp:extent cx="2400832" cy="1800000"/>
            <wp:effectExtent l="19050" t="0" r="0" b="0"/>
            <wp:docPr id="97" name="圖片 48" descr="E:\羅東國小教育111\教育111\成果\特色10認識校園植物_四年級\DSCI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羅東國小教育111\教育111\成果\特色10認識校園植物_四年級\DSCI0736.JPG"/>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2400832" cy="1800000"/>
                    </a:xfrm>
                    <a:prstGeom prst="rect">
                      <a:avLst/>
                    </a:prstGeom>
                    <a:noFill/>
                    <a:ln w="9525">
                      <a:noFill/>
                      <a:miter lim="800000"/>
                      <a:headEnd/>
                      <a:tailEnd/>
                    </a:ln>
                  </pic:spPr>
                </pic:pic>
              </a:graphicData>
            </a:graphic>
          </wp:inline>
        </w:drawing>
      </w:r>
      <w:r>
        <w:rPr>
          <w:noProof/>
          <w:kern w:val="0"/>
        </w:rPr>
        <w:drawing>
          <wp:inline distT="0" distB="0" distL="0" distR="0">
            <wp:extent cx="2400832" cy="1800000"/>
            <wp:effectExtent l="19050" t="0" r="0" b="0"/>
            <wp:docPr id="92" name="圖片 47" descr="E:\羅東國小教育111\教育111\成果\特色10認識校園植物_四年級\DSCI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羅東國小教育111\教育111\成果\特色10認識校園植物_四年級\DSCI0735.JPG"/>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2400832" cy="1800000"/>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671511" cy="1510748"/>
            <wp:effectExtent l="19050" t="0" r="0" b="0"/>
            <wp:docPr id="96" name="圖片 49" descr="E:\羅東國小教育111\教育111\成果\特色10認識校園植物_四年級\IMAG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羅東國小教育111\教育111\成果\特色10認識校園植物_四年級\IMAG5040.jpg"/>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2675978" cy="1513274"/>
                    </a:xfrm>
                    <a:prstGeom prst="rect">
                      <a:avLst/>
                    </a:prstGeom>
                    <a:noFill/>
                    <a:ln w="9525">
                      <a:noFill/>
                      <a:miter lim="800000"/>
                      <a:headEnd/>
                      <a:tailEnd/>
                    </a:ln>
                  </pic:spPr>
                </pic:pic>
              </a:graphicData>
            </a:graphic>
          </wp:inline>
        </w:drawing>
      </w:r>
      <w:r>
        <w:rPr>
          <w:rFonts w:hint="eastAsia"/>
          <w:kern w:val="0"/>
        </w:rPr>
        <w:t xml:space="preserve"> </w:t>
      </w:r>
      <w:r>
        <w:rPr>
          <w:noProof/>
          <w:kern w:val="0"/>
        </w:rPr>
        <w:drawing>
          <wp:inline distT="0" distB="0" distL="0" distR="0">
            <wp:extent cx="2557172" cy="1446090"/>
            <wp:effectExtent l="19050" t="0" r="0" b="0"/>
            <wp:docPr id="98" name="圖片 50" descr="E:\羅東國小教育111\教育111\成果\特色10認識校園植物_四年級\IMAG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羅東國小教育111\教育111\成果\特色10認識校園植物_四年級\IMAG5037.jpg"/>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2561450" cy="1448509"/>
                    </a:xfrm>
                    <a:prstGeom prst="rect">
                      <a:avLst/>
                    </a:prstGeom>
                    <a:noFill/>
                    <a:ln w="9525">
                      <a:noFill/>
                      <a:miter lim="800000"/>
                      <a:headEnd/>
                      <a:tailEnd/>
                    </a:ln>
                  </pic:spPr>
                </pic:pic>
              </a:graphicData>
            </a:graphic>
          </wp:inline>
        </w:drawing>
      </w:r>
      <w:r w:rsidR="00794529">
        <w:rPr>
          <w:kern w:val="0"/>
        </w:rPr>
        <w:br w:type="page"/>
      </w:r>
    </w:p>
    <w:p w:rsidR="00794529" w:rsidRDefault="00794529" w:rsidP="00794529">
      <w:r w:rsidRPr="004834BB">
        <w:rPr>
          <w:rFonts w:ascii="標楷體" w:eastAsia="標楷體" w:hAnsi="標楷體" w:cs="新細明體" w:hint="eastAsia"/>
          <w:kern w:val="0"/>
          <w:sz w:val="32"/>
          <w:szCs w:val="32"/>
        </w:rPr>
        <w:lastRenderedPageBreak/>
        <w:t>博物館化特色課程</w:t>
      </w:r>
      <w:r w:rsidRPr="00D64315">
        <w:rPr>
          <w:rFonts w:ascii="標楷體" w:eastAsia="標楷體" w:hAnsi="標楷體" w:hint="eastAsia"/>
          <w:b/>
          <w:sz w:val="32"/>
          <w:szCs w:val="32"/>
        </w:rPr>
        <w:t>與植物的對話</w:t>
      </w:r>
      <w:r w:rsidRPr="00894949">
        <w:rPr>
          <w:rFonts w:ascii="標楷體" w:eastAsia="標楷體" w:hAnsi="標楷體" w:hint="eastAsia"/>
          <w:sz w:val="32"/>
          <w:szCs w:val="32"/>
        </w:rPr>
        <w:t>練習單</w:t>
      </w:r>
      <w:r>
        <w:rPr>
          <w:rStyle w:val="af"/>
          <w:rFonts w:hint="eastAsia"/>
          <w:b w:val="0"/>
          <w:sz w:val="27"/>
          <w:szCs w:val="27"/>
        </w:rPr>
        <w:t xml:space="preserve">      </w:t>
      </w:r>
      <w:r w:rsidRPr="00F67868">
        <w:rPr>
          <w:rFonts w:ascii="超研澤空疊圓" w:eastAsia="超研澤空疊圓" w:hAnsi="細明體" w:cs="細明體" w:hint="eastAsia"/>
          <w:sz w:val="32"/>
          <w:szCs w:val="32"/>
        </w:rPr>
        <w:t>我是植物達人</w:t>
      </w:r>
    </w:p>
    <w:p w:rsidR="00794529" w:rsidRDefault="00794529" w:rsidP="00794529">
      <w:r>
        <w:rPr>
          <w:rFonts w:hint="eastAsia"/>
        </w:rPr>
        <w:t>最近，好多小朋友到羅東國小認識植物，他們觀察到下面幾種植物，覺得漂亮又有趣。不過，卻不知道這些花花、草草、樹樹們的芳名呢！我想，他們應該是還不會使用</w:t>
      </w:r>
      <w:r>
        <w:rPr>
          <w:rFonts w:hint="eastAsia"/>
        </w:rPr>
        <w:t>QR-code</w:t>
      </w:r>
      <w:r>
        <w:rPr>
          <w:rFonts w:hint="eastAsia"/>
        </w:rPr>
        <w:t>來認識這些可愛的植物吧！請你幫幫他們的忙，把植物的正確名稱找出來。</w:t>
      </w:r>
    </w:p>
    <w:p w:rsidR="00794529" w:rsidRDefault="00794529" w:rsidP="00794529">
      <w:r>
        <w:rPr>
          <w:rFonts w:hint="eastAsia"/>
        </w:rPr>
        <w:t>任務一：水生植物池旁</w:t>
      </w:r>
    </w:p>
    <w:tbl>
      <w:tblPr>
        <w:tblW w:w="0" w:type="auto"/>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6"/>
        <w:gridCol w:w="1860"/>
        <w:gridCol w:w="1849"/>
        <w:gridCol w:w="1985"/>
        <w:gridCol w:w="1842"/>
        <w:gridCol w:w="1808"/>
      </w:tblGrid>
      <w:tr w:rsidR="00794529" w:rsidTr="00531318">
        <w:tc>
          <w:tcPr>
            <w:tcW w:w="516" w:type="dxa"/>
          </w:tcPr>
          <w:p w:rsidR="00794529" w:rsidRDefault="00794529" w:rsidP="00005D6E">
            <w:r>
              <w:rPr>
                <w:rFonts w:hint="eastAsia"/>
              </w:rPr>
              <w:t>植物寫真</w:t>
            </w:r>
          </w:p>
        </w:tc>
        <w:tc>
          <w:tcPr>
            <w:tcW w:w="1860" w:type="dxa"/>
          </w:tcPr>
          <w:p w:rsidR="00794529" w:rsidRDefault="00794529" w:rsidP="00005D6E">
            <w:r>
              <w:rPr>
                <w:rFonts w:hint="eastAsia"/>
                <w:noProof/>
              </w:rPr>
              <w:drawing>
                <wp:inline distT="0" distB="0" distL="0" distR="0" wp14:anchorId="6B5D8960" wp14:editId="7E6C11BF">
                  <wp:extent cx="1017905" cy="763270"/>
                  <wp:effectExtent l="19050" t="0" r="0" b="0"/>
                  <wp:docPr id="91" name="圖片 17" descr="立鶴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立鶴花1"/>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1017905" cy="763270"/>
                          </a:xfrm>
                          <a:prstGeom prst="rect">
                            <a:avLst/>
                          </a:prstGeom>
                          <a:noFill/>
                          <a:ln w="9525">
                            <a:noFill/>
                            <a:miter lim="800000"/>
                            <a:headEnd/>
                            <a:tailEnd/>
                          </a:ln>
                        </pic:spPr>
                      </pic:pic>
                    </a:graphicData>
                  </a:graphic>
                </wp:inline>
              </w:drawing>
            </w:r>
          </w:p>
        </w:tc>
        <w:tc>
          <w:tcPr>
            <w:tcW w:w="1849" w:type="dxa"/>
          </w:tcPr>
          <w:p w:rsidR="00794529" w:rsidRDefault="00794529" w:rsidP="00005D6E">
            <w:r>
              <w:rPr>
                <w:rFonts w:hint="eastAsia"/>
                <w:noProof/>
              </w:rPr>
              <w:drawing>
                <wp:inline distT="0" distB="0" distL="0" distR="0" wp14:anchorId="12F1BF8E" wp14:editId="5F4E651A">
                  <wp:extent cx="1017905" cy="763270"/>
                  <wp:effectExtent l="19050" t="0" r="0" b="0"/>
                  <wp:docPr id="90" name="圖片 18" descr="卡羅萊納過長沙〈紫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卡羅萊納過長沙〈紫花〉"/>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1017905" cy="763270"/>
                          </a:xfrm>
                          <a:prstGeom prst="rect">
                            <a:avLst/>
                          </a:prstGeom>
                          <a:noFill/>
                          <a:ln w="9525">
                            <a:noFill/>
                            <a:miter lim="800000"/>
                            <a:headEnd/>
                            <a:tailEnd/>
                          </a:ln>
                        </pic:spPr>
                      </pic:pic>
                    </a:graphicData>
                  </a:graphic>
                </wp:inline>
              </w:drawing>
            </w:r>
          </w:p>
        </w:tc>
        <w:tc>
          <w:tcPr>
            <w:tcW w:w="1985" w:type="dxa"/>
            <w:vAlign w:val="center"/>
          </w:tcPr>
          <w:p w:rsidR="00794529" w:rsidRDefault="00794529" w:rsidP="00005D6E">
            <w:pPr>
              <w:jc w:val="center"/>
            </w:pPr>
            <w:r>
              <w:rPr>
                <w:rFonts w:hint="eastAsia"/>
                <w:noProof/>
              </w:rPr>
              <w:drawing>
                <wp:inline distT="0" distB="0" distL="0" distR="0" wp14:anchorId="5D899154" wp14:editId="0199192A">
                  <wp:extent cx="1033780" cy="771525"/>
                  <wp:effectExtent l="19050" t="0" r="0" b="0"/>
                  <wp:docPr id="89" name="圖片 19" descr="野牡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野牡丹1"/>
                          <pic:cNvPicPr>
                            <a:picLocks noChangeAspect="1" noChangeArrowheads="1"/>
                          </pic:cNvPicPr>
                        </pic:nvPicPr>
                        <pic:blipFill>
                          <a:blip r:embed="rId186" cstate="print"/>
                          <a:srcRect/>
                          <a:stretch>
                            <a:fillRect/>
                          </a:stretch>
                        </pic:blipFill>
                        <pic:spPr bwMode="auto">
                          <a:xfrm>
                            <a:off x="0" y="0"/>
                            <a:ext cx="1033780" cy="771525"/>
                          </a:xfrm>
                          <a:prstGeom prst="rect">
                            <a:avLst/>
                          </a:prstGeom>
                          <a:noFill/>
                          <a:ln w="9525">
                            <a:noFill/>
                            <a:miter lim="800000"/>
                            <a:headEnd/>
                            <a:tailEnd/>
                          </a:ln>
                        </pic:spPr>
                      </pic:pic>
                    </a:graphicData>
                  </a:graphic>
                </wp:inline>
              </w:drawing>
            </w:r>
          </w:p>
        </w:tc>
        <w:tc>
          <w:tcPr>
            <w:tcW w:w="1842" w:type="dxa"/>
          </w:tcPr>
          <w:p w:rsidR="00794529" w:rsidRDefault="00794529" w:rsidP="00005D6E">
            <w:r>
              <w:rPr>
                <w:rFonts w:hint="eastAsia"/>
                <w:noProof/>
              </w:rPr>
              <w:drawing>
                <wp:inline distT="0" distB="0" distL="0" distR="0" wp14:anchorId="696704F8" wp14:editId="30369E73">
                  <wp:extent cx="1009650" cy="755650"/>
                  <wp:effectExtent l="19050" t="0" r="0" b="0"/>
                  <wp:docPr id="88" name="圖片 20" descr="紙莎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紙莎草"/>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1009650" cy="755650"/>
                          </a:xfrm>
                          <a:prstGeom prst="rect">
                            <a:avLst/>
                          </a:prstGeom>
                          <a:noFill/>
                          <a:ln w="9525">
                            <a:noFill/>
                            <a:miter lim="800000"/>
                            <a:headEnd/>
                            <a:tailEnd/>
                          </a:ln>
                        </pic:spPr>
                      </pic:pic>
                    </a:graphicData>
                  </a:graphic>
                </wp:inline>
              </w:drawing>
            </w:r>
          </w:p>
        </w:tc>
        <w:tc>
          <w:tcPr>
            <w:tcW w:w="1808" w:type="dxa"/>
          </w:tcPr>
          <w:p w:rsidR="00794529" w:rsidRDefault="00794529" w:rsidP="00005D6E">
            <w:r>
              <w:rPr>
                <w:rFonts w:hint="eastAsia"/>
                <w:noProof/>
              </w:rPr>
              <w:drawing>
                <wp:inline distT="0" distB="0" distL="0" distR="0" wp14:anchorId="3A69667D" wp14:editId="788D9289">
                  <wp:extent cx="977900" cy="739775"/>
                  <wp:effectExtent l="19050" t="0" r="0" b="0"/>
                  <wp:docPr id="87" name="圖片 21" descr="香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香蒲"/>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977900" cy="739775"/>
                          </a:xfrm>
                          <a:prstGeom prst="rect">
                            <a:avLst/>
                          </a:prstGeom>
                          <a:noFill/>
                          <a:ln w="9525">
                            <a:noFill/>
                            <a:miter lim="800000"/>
                            <a:headEnd/>
                            <a:tailEnd/>
                          </a:ln>
                        </pic:spPr>
                      </pic:pic>
                    </a:graphicData>
                  </a:graphic>
                </wp:inline>
              </w:drawing>
            </w:r>
          </w:p>
        </w:tc>
      </w:tr>
      <w:tr w:rsidR="00794529" w:rsidTr="00531318">
        <w:trPr>
          <w:trHeight w:val="2419"/>
        </w:trPr>
        <w:tc>
          <w:tcPr>
            <w:tcW w:w="516" w:type="dxa"/>
          </w:tcPr>
          <w:p w:rsidR="00794529" w:rsidRPr="00472D4A" w:rsidRDefault="00794529" w:rsidP="00005D6E">
            <w:pPr>
              <w:spacing w:line="300" w:lineRule="exact"/>
              <w:rPr>
                <w:b/>
              </w:rPr>
            </w:pPr>
            <w:r w:rsidRPr="00472D4A">
              <w:rPr>
                <w:rFonts w:hint="eastAsia"/>
                <w:b/>
              </w:rPr>
              <w:t>觀察手記</w:t>
            </w:r>
          </w:p>
        </w:tc>
        <w:tc>
          <w:tcPr>
            <w:tcW w:w="1860" w:type="dxa"/>
          </w:tcPr>
          <w:p w:rsidR="00794529" w:rsidRPr="00382C04" w:rsidRDefault="00794529" w:rsidP="00005D6E">
            <w:pPr>
              <w:spacing w:line="300" w:lineRule="exact"/>
            </w:pPr>
            <w:r>
              <w:t>這種花有紫色的花瓣，中心是黃色的，長的像牽牛花，可是牽牛花應該要會攀爬，所以，我覺得它應該不是牽牛花。</w:t>
            </w:r>
            <w:r>
              <w:rPr>
                <w:rFonts w:hint="eastAsia"/>
              </w:rPr>
              <w:t>到底是什麼呢？</w:t>
            </w:r>
          </w:p>
        </w:tc>
        <w:tc>
          <w:tcPr>
            <w:tcW w:w="1849" w:type="dxa"/>
          </w:tcPr>
          <w:p w:rsidR="00794529" w:rsidRDefault="00794529" w:rsidP="00005D6E">
            <w:pPr>
              <w:spacing w:line="300" w:lineRule="exact"/>
            </w:pPr>
            <w:r>
              <w:rPr>
                <w:rFonts w:hint="eastAsia"/>
              </w:rPr>
              <w:t>這葉子像朵朵小花的水生植物，我在水族箱中曾經看過，還會開出</w:t>
            </w:r>
            <w:r w:rsidRPr="003B5D41">
              <w:rPr>
                <w:color w:val="000000"/>
              </w:rPr>
              <w:t>粉藍色或粉紫色的五片花瓣，像極了藍寶石</w:t>
            </w:r>
            <w:r w:rsidRPr="003B5D41">
              <w:rPr>
                <w:rFonts w:hint="eastAsia"/>
                <w:color w:val="000000"/>
              </w:rPr>
              <w:t>。可是，它到底叫什麼呢？</w:t>
            </w:r>
          </w:p>
        </w:tc>
        <w:tc>
          <w:tcPr>
            <w:tcW w:w="1985" w:type="dxa"/>
          </w:tcPr>
          <w:p w:rsidR="00794529" w:rsidRPr="00936B28" w:rsidRDefault="00794529" w:rsidP="00005D6E">
            <w:pPr>
              <w:spacing w:line="300" w:lineRule="exact"/>
            </w:pPr>
            <w:r>
              <w:t>這種像舌頭的葉子，有細細的毛和紋路，形狀像一朵花，不知它是葉子還是花，如果它是葉子，那開了花一定更漂亮。</w:t>
            </w:r>
          </w:p>
        </w:tc>
        <w:tc>
          <w:tcPr>
            <w:tcW w:w="1842" w:type="dxa"/>
          </w:tcPr>
          <w:p w:rsidR="00794529" w:rsidRDefault="00794529" w:rsidP="00005D6E">
            <w:pPr>
              <w:spacing w:line="300" w:lineRule="exact"/>
            </w:pPr>
            <w:r>
              <w:rPr>
                <w:rFonts w:hint="eastAsia"/>
              </w:rPr>
              <w:t>大雨大雨一直下，唉啊！這些綠色的雨傘只有傘骨頭，用它們來擋雨，肯定全身濕答答，真有趣。</w:t>
            </w:r>
          </w:p>
        </w:tc>
        <w:tc>
          <w:tcPr>
            <w:tcW w:w="1808" w:type="dxa"/>
          </w:tcPr>
          <w:p w:rsidR="00794529" w:rsidRDefault="00794529" w:rsidP="00005D6E">
            <w:pPr>
              <w:spacing w:line="300" w:lineRule="exact"/>
            </w:pPr>
            <w:r>
              <w:rPr>
                <w:rFonts w:hint="eastAsia"/>
              </w:rPr>
              <w:t>咦！這不是蘭花的葉子嗎？怎麼種在水池中？還長出幾根像巧克力棒棒糖的花，這到底是什麼植物？</w:t>
            </w:r>
          </w:p>
        </w:tc>
      </w:tr>
      <w:tr w:rsidR="00794529" w:rsidTr="00531318">
        <w:trPr>
          <w:trHeight w:val="1818"/>
        </w:trPr>
        <w:tc>
          <w:tcPr>
            <w:tcW w:w="516" w:type="dxa"/>
          </w:tcPr>
          <w:p w:rsidR="00794529" w:rsidRDefault="00794529" w:rsidP="00005D6E"/>
        </w:tc>
        <w:tc>
          <w:tcPr>
            <w:tcW w:w="1860"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849"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842"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808"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r>
      <w:tr w:rsidR="00794529" w:rsidTr="00531318">
        <w:tc>
          <w:tcPr>
            <w:tcW w:w="516" w:type="dxa"/>
          </w:tcPr>
          <w:p w:rsidR="00794529" w:rsidRDefault="00794529" w:rsidP="00005D6E">
            <w:r>
              <w:rPr>
                <w:rFonts w:hint="eastAsia"/>
              </w:rPr>
              <w:t>正確名稱</w:t>
            </w:r>
          </w:p>
        </w:tc>
        <w:tc>
          <w:tcPr>
            <w:tcW w:w="1860" w:type="dxa"/>
            <w:vAlign w:val="center"/>
          </w:tcPr>
          <w:p w:rsidR="00794529" w:rsidRDefault="00794529" w:rsidP="00005D6E">
            <w:pPr>
              <w:jc w:val="center"/>
              <w:rPr>
                <w:sz w:val="28"/>
                <w:szCs w:val="28"/>
              </w:rPr>
            </w:pPr>
            <w:r w:rsidRPr="003B5D41">
              <w:rPr>
                <w:rFonts w:hint="eastAsia"/>
                <w:sz w:val="28"/>
                <w:szCs w:val="28"/>
              </w:rPr>
              <w:t>野牡丹</w:t>
            </w:r>
          </w:p>
          <w:p w:rsidR="00794529" w:rsidRPr="003B5D41" w:rsidRDefault="00794529" w:rsidP="00005D6E">
            <w:pPr>
              <w:jc w:val="center"/>
              <w:rPr>
                <w:sz w:val="28"/>
                <w:szCs w:val="28"/>
              </w:rPr>
            </w:pPr>
            <w:r>
              <w:rPr>
                <w:rFonts w:hint="eastAsia"/>
                <w:noProof/>
                <w:sz w:val="28"/>
                <w:szCs w:val="28"/>
              </w:rPr>
              <w:drawing>
                <wp:inline distT="0" distB="0" distL="0" distR="0" wp14:anchorId="5F883826" wp14:editId="07DEE273">
                  <wp:extent cx="628015" cy="636270"/>
                  <wp:effectExtent l="19050" t="0" r="635" b="0"/>
                  <wp:docPr id="86" name="圖片 22" des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628015" cy="636270"/>
                          </a:xfrm>
                          <a:prstGeom prst="rect">
                            <a:avLst/>
                          </a:prstGeom>
                          <a:noFill/>
                          <a:ln w="9525">
                            <a:noFill/>
                            <a:miter lim="800000"/>
                            <a:headEnd/>
                            <a:tailEnd/>
                          </a:ln>
                        </pic:spPr>
                      </pic:pic>
                    </a:graphicData>
                  </a:graphic>
                </wp:inline>
              </w:drawing>
            </w:r>
          </w:p>
        </w:tc>
        <w:tc>
          <w:tcPr>
            <w:tcW w:w="1849" w:type="dxa"/>
            <w:vAlign w:val="center"/>
          </w:tcPr>
          <w:p w:rsidR="00794529" w:rsidRDefault="00794529" w:rsidP="00005D6E">
            <w:pPr>
              <w:jc w:val="center"/>
              <w:rPr>
                <w:sz w:val="28"/>
                <w:szCs w:val="28"/>
              </w:rPr>
            </w:pPr>
            <w:r w:rsidRPr="003B5D41">
              <w:rPr>
                <w:rFonts w:hint="eastAsia"/>
                <w:sz w:val="28"/>
                <w:szCs w:val="28"/>
              </w:rPr>
              <w:t>立鶴花</w:t>
            </w:r>
          </w:p>
          <w:p w:rsidR="00794529" w:rsidRPr="003B5D41" w:rsidRDefault="00794529" w:rsidP="00005D6E">
            <w:pPr>
              <w:jc w:val="center"/>
              <w:rPr>
                <w:sz w:val="28"/>
                <w:szCs w:val="28"/>
              </w:rPr>
            </w:pPr>
            <w:r>
              <w:rPr>
                <w:rFonts w:hint="eastAsia"/>
                <w:noProof/>
                <w:sz w:val="28"/>
                <w:szCs w:val="28"/>
              </w:rPr>
              <w:drawing>
                <wp:inline distT="0" distB="0" distL="0" distR="0" wp14:anchorId="0CA204B0" wp14:editId="3E9A7C2D">
                  <wp:extent cx="643890" cy="652145"/>
                  <wp:effectExtent l="19050" t="0" r="3810" b="0"/>
                  <wp:docPr id="85" name="圖片 23" descr="立鶴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立鶴花"/>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643890" cy="652145"/>
                          </a:xfrm>
                          <a:prstGeom prst="rect">
                            <a:avLst/>
                          </a:prstGeom>
                          <a:noFill/>
                          <a:ln w="9525">
                            <a:noFill/>
                            <a:miter lim="800000"/>
                            <a:headEnd/>
                            <a:tailEnd/>
                          </a:ln>
                        </pic:spPr>
                      </pic:pic>
                    </a:graphicData>
                  </a:graphic>
                </wp:inline>
              </w:drawing>
            </w:r>
          </w:p>
        </w:tc>
        <w:tc>
          <w:tcPr>
            <w:tcW w:w="1985" w:type="dxa"/>
            <w:vAlign w:val="center"/>
          </w:tcPr>
          <w:p w:rsidR="00794529" w:rsidRPr="003B5D41" w:rsidRDefault="00794529" w:rsidP="00005D6E">
            <w:pPr>
              <w:spacing w:line="340" w:lineRule="exact"/>
              <w:jc w:val="center"/>
              <w:rPr>
                <w:sz w:val="28"/>
                <w:szCs w:val="28"/>
              </w:rPr>
            </w:pPr>
            <w:r w:rsidRPr="003B5D41">
              <w:rPr>
                <w:rFonts w:hint="eastAsia"/>
                <w:sz w:val="28"/>
                <w:szCs w:val="28"/>
              </w:rPr>
              <w:t>卡羅萊納</w:t>
            </w:r>
          </w:p>
          <w:p w:rsidR="00794529" w:rsidRDefault="00794529" w:rsidP="00005D6E">
            <w:pPr>
              <w:spacing w:line="340" w:lineRule="exact"/>
              <w:jc w:val="center"/>
              <w:rPr>
                <w:sz w:val="28"/>
                <w:szCs w:val="28"/>
              </w:rPr>
            </w:pPr>
            <w:r w:rsidRPr="003B5D41">
              <w:rPr>
                <w:rFonts w:hint="eastAsia"/>
                <w:sz w:val="28"/>
                <w:szCs w:val="28"/>
              </w:rPr>
              <w:t>過長沙</w:t>
            </w:r>
          </w:p>
          <w:p w:rsidR="00794529" w:rsidRPr="003B5D41" w:rsidRDefault="00794529" w:rsidP="00005D6E">
            <w:pPr>
              <w:jc w:val="center"/>
              <w:rPr>
                <w:sz w:val="28"/>
                <w:szCs w:val="28"/>
              </w:rPr>
            </w:pPr>
            <w:r>
              <w:rPr>
                <w:rFonts w:hint="eastAsia"/>
                <w:noProof/>
                <w:sz w:val="28"/>
                <w:szCs w:val="28"/>
              </w:rPr>
              <w:drawing>
                <wp:inline distT="0" distB="0" distL="0" distR="0" wp14:anchorId="479A9294" wp14:editId="0FF61581">
                  <wp:extent cx="620395" cy="643890"/>
                  <wp:effectExtent l="19050" t="0" r="8255" b="0"/>
                  <wp:docPr id="84" name="圖片 24" descr="卡羅萊納過長沙〈紫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卡羅萊納過長沙〈紫花〉"/>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620395" cy="643890"/>
                          </a:xfrm>
                          <a:prstGeom prst="rect">
                            <a:avLst/>
                          </a:prstGeom>
                          <a:noFill/>
                          <a:ln w="9525">
                            <a:noFill/>
                            <a:miter lim="800000"/>
                            <a:headEnd/>
                            <a:tailEnd/>
                          </a:ln>
                        </pic:spPr>
                      </pic:pic>
                    </a:graphicData>
                  </a:graphic>
                </wp:inline>
              </w:drawing>
            </w:r>
          </w:p>
        </w:tc>
        <w:tc>
          <w:tcPr>
            <w:tcW w:w="1842" w:type="dxa"/>
            <w:vAlign w:val="center"/>
          </w:tcPr>
          <w:p w:rsidR="00794529" w:rsidRDefault="00794529" w:rsidP="00005D6E">
            <w:pPr>
              <w:jc w:val="center"/>
              <w:rPr>
                <w:sz w:val="28"/>
                <w:szCs w:val="28"/>
              </w:rPr>
            </w:pPr>
            <w:r w:rsidRPr="003B5D41">
              <w:rPr>
                <w:rFonts w:hint="eastAsia"/>
                <w:sz w:val="28"/>
                <w:szCs w:val="28"/>
              </w:rPr>
              <w:t>紙莎草</w:t>
            </w:r>
          </w:p>
          <w:p w:rsidR="00794529" w:rsidRPr="003B5D41" w:rsidRDefault="00794529" w:rsidP="00005D6E">
            <w:pPr>
              <w:jc w:val="center"/>
              <w:rPr>
                <w:sz w:val="28"/>
                <w:szCs w:val="28"/>
              </w:rPr>
            </w:pPr>
            <w:r>
              <w:rPr>
                <w:rFonts w:hint="eastAsia"/>
                <w:noProof/>
                <w:sz w:val="28"/>
                <w:szCs w:val="28"/>
              </w:rPr>
              <w:drawing>
                <wp:inline distT="0" distB="0" distL="0" distR="0" wp14:anchorId="6EA3B241" wp14:editId="18FA50E4">
                  <wp:extent cx="628015" cy="628015"/>
                  <wp:effectExtent l="19050" t="0" r="635" b="0"/>
                  <wp:docPr id="83" name="圖片 25" descr="紙莎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紙莎草"/>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628015" cy="628015"/>
                          </a:xfrm>
                          <a:prstGeom prst="rect">
                            <a:avLst/>
                          </a:prstGeom>
                          <a:noFill/>
                          <a:ln w="9525">
                            <a:noFill/>
                            <a:miter lim="800000"/>
                            <a:headEnd/>
                            <a:tailEnd/>
                          </a:ln>
                        </pic:spPr>
                      </pic:pic>
                    </a:graphicData>
                  </a:graphic>
                </wp:inline>
              </w:drawing>
            </w:r>
          </w:p>
        </w:tc>
        <w:tc>
          <w:tcPr>
            <w:tcW w:w="1808" w:type="dxa"/>
            <w:vAlign w:val="center"/>
          </w:tcPr>
          <w:p w:rsidR="00794529" w:rsidRDefault="00794529" w:rsidP="00005D6E">
            <w:pPr>
              <w:jc w:val="center"/>
              <w:rPr>
                <w:sz w:val="28"/>
                <w:szCs w:val="28"/>
              </w:rPr>
            </w:pPr>
            <w:r w:rsidRPr="003B5D41">
              <w:rPr>
                <w:rFonts w:hint="eastAsia"/>
                <w:sz w:val="28"/>
                <w:szCs w:val="28"/>
              </w:rPr>
              <w:t>香蒲</w:t>
            </w:r>
          </w:p>
          <w:p w:rsidR="00794529" w:rsidRPr="003B5D41" w:rsidRDefault="00794529" w:rsidP="00005D6E">
            <w:pPr>
              <w:jc w:val="center"/>
              <w:rPr>
                <w:sz w:val="28"/>
                <w:szCs w:val="28"/>
              </w:rPr>
            </w:pPr>
            <w:r>
              <w:rPr>
                <w:rFonts w:hint="eastAsia"/>
                <w:noProof/>
                <w:sz w:val="28"/>
                <w:szCs w:val="28"/>
              </w:rPr>
              <w:drawing>
                <wp:inline distT="0" distB="0" distL="0" distR="0" wp14:anchorId="55FDF63F" wp14:editId="0ADCAA4E">
                  <wp:extent cx="628015" cy="643890"/>
                  <wp:effectExtent l="19050" t="0" r="635" b="0"/>
                  <wp:docPr id="82" name="圖片 26" descr="香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香蒲"/>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628015" cy="643890"/>
                          </a:xfrm>
                          <a:prstGeom prst="rect">
                            <a:avLst/>
                          </a:prstGeom>
                          <a:noFill/>
                          <a:ln w="9525">
                            <a:noFill/>
                            <a:miter lim="800000"/>
                            <a:headEnd/>
                            <a:tailEnd/>
                          </a:ln>
                        </pic:spPr>
                      </pic:pic>
                    </a:graphicData>
                  </a:graphic>
                </wp:inline>
              </w:drawing>
            </w:r>
          </w:p>
        </w:tc>
      </w:tr>
      <w:tr w:rsidR="00794529" w:rsidTr="00531318">
        <w:trPr>
          <w:trHeight w:val="1809"/>
        </w:trPr>
        <w:tc>
          <w:tcPr>
            <w:tcW w:w="516" w:type="dxa"/>
          </w:tcPr>
          <w:p w:rsidR="00794529" w:rsidRDefault="00794529" w:rsidP="00005D6E"/>
        </w:tc>
        <w:tc>
          <w:tcPr>
            <w:tcW w:w="1860"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849"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842"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808"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r>
      <w:tr w:rsidR="00794529" w:rsidTr="00531318">
        <w:trPr>
          <w:trHeight w:val="828"/>
        </w:trPr>
        <w:tc>
          <w:tcPr>
            <w:tcW w:w="516" w:type="dxa"/>
          </w:tcPr>
          <w:p w:rsidR="00794529" w:rsidRDefault="00794529" w:rsidP="00005D6E">
            <w:r>
              <w:rPr>
                <w:rFonts w:hint="eastAsia"/>
              </w:rPr>
              <w:t>別名</w:t>
            </w:r>
          </w:p>
        </w:tc>
        <w:tc>
          <w:tcPr>
            <w:tcW w:w="1860" w:type="dxa"/>
            <w:vAlign w:val="center"/>
          </w:tcPr>
          <w:p w:rsidR="00794529" w:rsidRPr="003B5D41" w:rsidRDefault="00794529" w:rsidP="00005D6E">
            <w:pPr>
              <w:jc w:val="center"/>
              <w:rPr>
                <w:sz w:val="28"/>
                <w:szCs w:val="28"/>
              </w:rPr>
            </w:pPr>
            <w:r w:rsidRPr="003B5D41">
              <w:rPr>
                <w:rFonts w:hint="eastAsia"/>
                <w:sz w:val="28"/>
                <w:szCs w:val="28"/>
              </w:rPr>
              <w:t>海洋之星</w:t>
            </w:r>
          </w:p>
        </w:tc>
        <w:tc>
          <w:tcPr>
            <w:tcW w:w="1849" w:type="dxa"/>
            <w:vAlign w:val="center"/>
          </w:tcPr>
          <w:p w:rsidR="00794529" w:rsidRPr="003B5D41" w:rsidRDefault="00794529" w:rsidP="00005D6E">
            <w:pPr>
              <w:jc w:val="center"/>
              <w:rPr>
                <w:sz w:val="28"/>
                <w:szCs w:val="28"/>
              </w:rPr>
            </w:pPr>
            <w:r w:rsidRPr="003B5D41">
              <w:rPr>
                <w:sz w:val="28"/>
                <w:szCs w:val="28"/>
              </w:rPr>
              <w:t>金魚木</w:t>
            </w:r>
          </w:p>
        </w:tc>
        <w:tc>
          <w:tcPr>
            <w:tcW w:w="1985" w:type="dxa"/>
            <w:vAlign w:val="center"/>
          </w:tcPr>
          <w:p w:rsidR="00794529" w:rsidRPr="003B5D41" w:rsidRDefault="00794529" w:rsidP="00005D6E">
            <w:pPr>
              <w:jc w:val="center"/>
              <w:rPr>
                <w:sz w:val="28"/>
                <w:szCs w:val="28"/>
              </w:rPr>
            </w:pPr>
            <w:r w:rsidRPr="003B5D41">
              <w:rPr>
                <w:rFonts w:hint="eastAsia"/>
                <w:sz w:val="28"/>
                <w:szCs w:val="28"/>
              </w:rPr>
              <w:t>水蠟燭</w:t>
            </w:r>
          </w:p>
        </w:tc>
        <w:tc>
          <w:tcPr>
            <w:tcW w:w="1842" w:type="dxa"/>
            <w:vAlign w:val="center"/>
          </w:tcPr>
          <w:p w:rsidR="00794529" w:rsidRPr="003B5D41" w:rsidRDefault="00794529" w:rsidP="00005D6E">
            <w:pPr>
              <w:jc w:val="center"/>
              <w:rPr>
                <w:sz w:val="28"/>
                <w:szCs w:val="28"/>
              </w:rPr>
            </w:pPr>
            <w:r w:rsidRPr="003B5D41">
              <w:rPr>
                <w:sz w:val="28"/>
                <w:szCs w:val="28"/>
              </w:rPr>
              <w:t>金石榴</w:t>
            </w:r>
          </w:p>
        </w:tc>
        <w:tc>
          <w:tcPr>
            <w:tcW w:w="1808" w:type="dxa"/>
            <w:vAlign w:val="center"/>
          </w:tcPr>
          <w:p w:rsidR="00794529" w:rsidRPr="003B5D41" w:rsidRDefault="00794529" w:rsidP="00005D6E">
            <w:pPr>
              <w:jc w:val="center"/>
              <w:rPr>
                <w:sz w:val="28"/>
                <w:szCs w:val="28"/>
              </w:rPr>
            </w:pPr>
            <w:r w:rsidRPr="003B5D41">
              <w:rPr>
                <w:rFonts w:hint="eastAsia"/>
                <w:sz w:val="28"/>
                <w:szCs w:val="28"/>
              </w:rPr>
              <w:t>紙草</w:t>
            </w:r>
          </w:p>
        </w:tc>
      </w:tr>
    </w:tbl>
    <w:p w:rsidR="00794529" w:rsidRDefault="00794529" w:rsidP="00794529">
      <w:pPr>
        <w:jc w:val="center"/>
        <w:rPr>
          <w:rFonts w:ascii="標楷體" w:eastAsia="標楷體" w:hAnsi="標楷體"/>
          <w:b/>
          <w:sz w:val="32"/>
          <w:szCs w:val="32"/>
        </w:rPr>
      </w:pPr>
      <w:r>
        <w:br w:type="page"/>
      </w:r>
      <w:r w:rsidRPr="004834BB">
        <w:rPr>
          <w:rFonts w:ascii="標楷體" w:eastAsia="標楷體" w:hAnsi="標楷體" w:cs="新細明體" w:hint="eastAsia"/>
          <w:kern w:val="0"/>
          <w:sz w:val="32"/>
          <w:szCs w:val="32"/>
        </w:rPr>
        <w:lastRenderedPageBreak/>
        <w:t>宜蘭縣羅東國小博物館化特色課程</w:t>
      </w:r>
      <w:r w:rsidRPr="00D64315">
        <w:rPr>
          <w:rFonts w:ascii="標楷體" w:eastAsia="標楷體" w:hAnsi="標楷體" w:hint="eastAsia"/>
          <w:b/>
          <w:sz w:val="32"/>
          <w:szCs w:val="32"/>
        </w:rPr>
        <w:t>與植物的對話</w:t>
      </w:r>
    </w:p>
    <w:p w:rsidR="00794529" w:rsidRPr="00756E5C" w:rsidRDefault="00794529" w:rsidP="00794529">
      <w:pPr>
        <w:rPr>
          <w:sz w:val="28"/>
          <w:szCs w:val="28"/>
        </w:rPr>
      </w:pPr>
      <w:r w:rsidRPr="00756E5C">
        <w:rPr>
          <w:rFonts w:ascii="標楷體" w:eastAsia="標楷體" w:hAnsi="標楷體" w:hint="eastAsia"/>
          <w:sz w:val="28"/>
          <w:szCs w:val="28"/>
        </w:rPr>
        <w:t>學生學習任務單      班級：      座號：   姓名：</w:t>
      </w:r>
    </w:p>
    <w:p w:rsidR="00794529" w:rsidRDefault="00794529" w:rsidP="00794529">
      <w:r>
        <w:rPr>
          <w:rFonts w:hint="eastAsia"/>
        </w:rPr>
        <w:t>地點：林蔭大道、花舞</w:t>
      </w:r>
    </w:p>
    <w:tbl>
      <w:tblP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984"/>
        <w:gridCol w:w="1985"/>
        <w:gridCol w:w="1984"/>
        <w:gridCol w:w="1985"/>
        <w:gridCol w:w="1985"/>
      </w:tblGrid>
      <w:tr w:rsidR="00794529" w:rsidTr="00531318">
        <w:tc>
          <w:tcPr>
            <w:tcW w:w="709" w:type="dxa"/>
          </w:tcPr>
          <w:p w:rsidR="00794529" w:rsidRDefault="00794529" w:rsidP="00005D6E">
            <w:r>
              <w:rPr>
                <w:rFonts w:hint="eastAsia"/>
              </w:rPr>
              <w:t>植物寫真</w:t>
            </w:r>
          </w:p>
        </w:tc>
        <w:tc>
          <w:tcPr>
            <w:tcW w:w="1984" w:type="dxa"/>
            <w:vAlign w:val="center"/>
          </w:tcPr>
          <w:p w:rsidR="00794529" w:rsidRDefault="00794529" w:rsidP="00005D6E">
            <w:pPr>
              <w:jc w:val="center"/>
            </w:pPr>
            <w:r>
              <w:rPr>
                <w:rFonts w:hint="eastAsia"/>
                <w:noProof/>
              </w:rPr>
              <w:drawing>
                <wp:inline distT="0" distB="0" distL="0" distR="0" wp14:anchorId="3557EB79" wp14:editId="08F1570E">
                  <wp:extent cx="1121410" cy="835025"/>
                  <wp:effectExtent l="19050" t="0" r="2540" b="0"/>
                  <wp:docPr id="81" name="圖片 27" descr="水竹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水竹芋"/>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1121410" cy="835025"/>
                          </a:xfrm>
                          <a:prstGeom prst="rect">
                            <a:avLst/>
                          </a:prstGeom>
                          <a:noFill/>
                          <a:ln w="9525">
                            <a:noFill/>
                            <a:miter lim="800000"/>
                            <a:headEnd/>
                            <a:tailEnd/>
                          </a:ln>
                        </pic:spPr>
                      </pic:pic>
                    </a:graphicData>
                  </a:graphic>
                </wp:inline>
              </w:drawing>
            </w:r>
          </w:p>
        </w:tc>
        <w:tc>
          <w:tcPr>
            <w:tcW w:w="1985" w:type="dxa"/>
            <w:vAlign w:val="center"/>
          </w:tcPr>
          <w:p w:rsidR="00794529" w:rsidRDefault="00794529" w:rsidP="00005D6E">
            <w:pPr>
              <w:jc w:val="center"/>
            </w:pPr>
            <w:r>
              <w:rPr>
                <w:rFonts w:hint="eastAsia"/>
                <w:noProof/>
              </w:rPr>
              <w:drawing>
                <wp:inline distT="0" distB="0" distL="0" distR="0" wp14:anchorId="2DA55C40" wp14:editId="3BD0C483">
                  <wp:extent cx="1121410" cy="842645"/>
                  <wp:effectExtent l="19050" t="0" r="2540" b="0"/>
                  <wp:docPr id="80" name="圖片 28" descr="印度橡膠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印度橡膠樹"/>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1121410" cy="842645"/>
                          </a:xfrm>
                          <a:prstGeom prst="rect">
                            <a:avLst/>
                          </a:prstGeom>
                          <a:noFill/>
                          <a:ln w="9525">
                            <a:noFill/>
                            <a:miter lim="800000"/>
                            <a:headEnd/>
                            <a:tailEnd/>
                          </a:ln>
                        </pic:spPr>
                      </pic:pic>
                    </a:graphicData>
                  </a:graphic>
                </wp:inline>
              </w:drawing>
            </w:r>
          </w:p>
        </w:tc>
        <w:tc>
          <w:tcPr>
            <w:tcW w:w="1984" w:type="dxa"/>
            <w:vAlign w:val="center"/>
          </w:tcPr>
          <w:p w:rsidR="00794529" w:rsidRDefault="00794529" w:rsidP="00005D6E">
            <w:pPr>
              <w:jc w:val="center"/>
            </w:pPr>
            <w:r>
              <w:rPr>
                <w:rFonts w:hint="eastAsia"/>
                <w:noProof/>
              </w:rPr>
              <w:drawing>
                <wp:inline distT="0" distB="0" distL="0" distR="0" wp14:anchorId="530FB772" wp14:editId="1CFD72CC">
                  <wp:extent cx="1121410" cy="842645"/>
                  <wp:effectExtent l="19050" t="0" r="2540" b="0"/>
                  <wp:docPr id="79" name="圖片 29" descr="布袋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布袋蓮"/>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1121410" cy="842645"/>
                          </a:xfrm>
                          <a:prstGeom prst="rect">
                            <a:avLst/>
                          </a:prstGeom>
                          <a:noFill/>
                          <a:ln w="9525">
                            <a:noFill/>
                            <a:miter lim="800000"/>
                            <a:headEnd/>
                            <a:tailEnd/>
                          </a:ln>
                        </pic:spPr>
                      </pic:pic>
                    </a:graphicData>
                  </a:graphic>
                </wp:inline>
              </w:drawing>
            </w:r>
          </w:p>
        </w:tc>
        <w:tc>
          <w:tcPr>
            <w:tcW w:w="1985" w:type="dxa"/>
            <w:vAlign w:val="center"/>
          </w:tcPr>
          <w:p w:rsidR="00794529" w:rsidRDefault="00794529" w:rsidP="00005D6E">
            <w:pPr>
              <w:jc w:val="center"/>
            </w:pPr>
            <w:r>
              <w:rPr>
                <w:rFonts w:hint="eastAsia"/>
                <w:noProof/>
              </w:rPr>
              <w:drawing>
                <wp:inline distT="0" distB="0" distL="0" distR="0" wp14:anchorId="4229C28B" wp14:editId="57191E72">
                  <wp:extent cx="763270" cy="1025525"/>
                  <wp:effectExtent l="19050" t="0" r="0" b="0"/>
                  <wp:docPr id="78" name="圖片 30" descr="茄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茄苳"/>
                          <pic:cNvPicPr>
                            <a:picLocks noChangeAspect="1" noChangeArrowheads="1"/>
                          </pic:cNvPicPr>
                        </pic:nvPicPr>
                        <pic:blipFill>
                          <a:blip r:embed="rId197" cstate="screen">
                            <a:extLst>
                              <a:ext uri="{28A0092B-C50C-407E-A947-70E740481C1C}">
                                <a14:useLocalDpi xmlns:a14="http://schemas.microsoft.com/office/drawing/2010/main"/>
                              </a:ext>
                            </a:extLst>
                          </a:blip>
                          <a:srcRect/>
                          <a:stretch>
                            <a:fillRect/>
                          </a:stretch>
                        </pic:blipFill>
                        <pic:spPr bwMode="auto">
                          <a:xfrm>
                            <a:off x="0" y="0"/>
                            <a:ext cx="763270" cy="1025525"/>
                          </a:xfrm>
                          <a:prstGeom prst="rect">
                            <a:avLst/>
                          </a:prstGeom>
                          <a:noFill/>
                          <a:ln w="9525">
                            <a:noFill/>
                            <a:miter lim="800000"/>
                            <a:headEnd/>
                            <a:tailEnd/>
                          </a:ln>
                        </pic:spPr>
                      </pic:pic>
                    </a:graphicData>
                  </a:graphic>
                </wp:inline>
              </w:drawing>
            </w:r>
          </w:p>
        </w:tc>
        <w:tc>
          <w:tcPr>
            <w:tcW w:w="1985" w:type="dxa"/>
            <w:vAlign w:val="center"/>
          </w:tcPr>
          <w:p w:rsidR="00794529" w:rsidRDefault="00794529" w:rsidP="00005D6E">
            <w:pPr>
              <w:jc w:val="center"/>
            </w:pPr>
            <w:r>
              <w:rPr>
                <w:rFonts w:hint="eastAsia"/>
                <w:noProof/>
              </w:rPr>
              <w:drawing>
                <wp:inline distT="0" distB="0" distL="0" distR="0" wp14:anchorId="79B1CDFB" wp14:editId="35381CD5">
                  <wp:extent cx="938530" cy="803275"/>
                  <wp:effectExtent l="19050" t="0" r="0" b="0"/>
                  <wp:docPr id="77" name="圖片 31" descr="菩提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菩提樹"/>
                          <pic:cNvPicPr>
                            <a:picLocks noChangeAspect="1" noChangeArrowheads="1"/>
                          </pic:cNvPicPr>
                        </pic:nvPicPr>
                        <pic:blipFill>
                          <a:blip r:embed="rId198" cstate="screen">
                            <a:extLst>
                              <a:ext uri="{28A0092B-C50C-407E-A947-70E740481C1C}">
                                <a14:useLocalDpi xmlns:a14="http://schemas.microsoft.com/office/drawing/2010/main"/>
                              </a:ext>
                            </a:extLst>
                          </a:blip>
                          <a:srcRect/>
                          <a:stretch>
                            <a:fillRect/>
                          </a:stretch>
                        </pic:blipFill>
                        <pic:spPr bwMode="auto">
                          <a:xfrm>
                            <a:off x="0" y="0"/>
                            <a:ext cx="938530" cy="803275"/>
                          </a:xfrm>
                          <a:prstGeom prst="rect">
                            <a:avLst/>
                          </a:prstGeom>
                          <a:noFill/>
                          <a:ln w="9525">
                            <a:noFill/>
                            <a:miter lim="800000"/>
                            <a:headEnd/>
                            <a:tailEnd/>
                          </a:ln>
                        </pic:spPr>
                      </pic:pic>
                    </a:graphicData>
                  </a:graphic>
                </wp:inline>
              </w:drawing>
            </w:r>
          </w:p>
        </w:tc>
      </w:tr>
      <w:tr w:rsidR="00794529" w:rsidTr="00531318">
        <w:trPr>
          <w:trHeight w:val="2419"/>
        </w:trPr>
        <w:tc>
          <w:tcPr>
            <w:tcW w:w="709" w:type="dxa"/>
          </w:tcPr>
          <w:p w:rsidR="00794529" w:rsidRPr="00472D4A" w:rsidRDefault="00794529" w:rsidP="00005D6E">
            <w:pPr>
              <w:spacing w:line="300" w:lineRule="exact"/>
              <w:rPr>
                <w:b/>
              </w:rPr>
            </w:pPr>
            <w:r w:rsidRPr="00472D4A">
              <w:rPr>
                <w:rFonts w:hint="eastAsia"/>
                <w:b/>
              </w:rPr>
              <w:t>觀察手記</w:t>
            </w:r>
          </w:p>
        </w:tc>
        <w:tc>
          <w:tcPr>
            <w:tcW w:w="1984" w:type="dxa"/>
          </w:tcPr>
          <w:p w:rsidR="00794529" w:rsidRPr="00382C04" w:rsidRDefault="00794529" w:rsidP="00005D6E">
            <w:pPr>
              <w:spacing w:line="300" w:lineRule="exact"/>
            </w:pPr>
            <w:r>
              <w:rPr>
                <w:rFonts w:hint="eastAsia"/>
              </w:rPr>
              <w:t>挺水性植物，葉子像一片片風中搖曳的小旗子。</w:t>
            </w:r>
          </w:p>
        </w:tc>
        <w:tc>
          <w:tcPr>
            <w:tcW w:w="1985" w:type="dxa"/>
          </w:tcPr>
          <w:p w:rsidR="00794529" w:rsidRDefault="00794529" w:rsidP="00005D6E">
            <w:pPr>
              <w:spacing w:line="300" w:lineRule="exact"/>
            </w:pPr>
            <w:r>
              <w:t>葉子成橢圓形，</w:t>
            </w:r>
            <w:r>
              <w:rPr>
                <w:rFonts w:hint="eastAsia"/>
              </w:rPr>
              <w:t>又</w:t>
            </w:r>
            <w:r>
              <w:t>大</w:t>
            </w:r>
            <w:r>
              <w:rPr>
                <w:rFonts w:hint="eastAsia"/>
              </w:rPr>
              <w:t>又</w:t>
            </w:r>
            <w:r>
              <w:t>厚，</w:t>
            </w:r>
            <w:r>
              <w:rPr>
                <w:rFonts w:hint="eastAsia"/>
              </w:rPr>
              <w:t>還</w:t>
            </w:r>
            <w:r>
              <w:t>具有鮮麗的光澤，油油亮亮的，</w:t>
            </w:r>
            <w:r>
              <w:rPr>
                <w:rFonts w:hint="eastAsia"/>
              </w:rPr>
              <w:t>真好看。夏天拿來當扇子，一定很不錯。</w:t>
            </w:r>
          </w:p>
        </w:tc>
        <w:tc>
          <w:tcPr>
            <w:tcW w:w="1984" w:type="dxa"/>
          </w:tcPr>
          <w:p w:rsidR="00794529" w:rsidRPr="00936B28" w:rsidRDefault="00794529" w:rsidP="00005D6E">
            <w:pPr>
              <w:spacing w:line="300" w:lineRule="exact"/>
            </w:pPr>
            <w:r>
              <w:rPr>
                <w:rFonts w:hint="eastAsia"/>
              </w:rPr>
              <w:t>一叢叢浮在水面上，葉子靠近水面的部分鼓鼓的，好像有空氣在裡頭。福壽螺很喜歡吃它，鼓鼓的部分被福壽螺咬開後，裡頭看起來像海綿。</w:t>
            </w:r>
          </w:p>
        </w:tc>
        <w:tc>
          <w:tcPr>
            <w:tcW w:w="1985" w:type="dxa"/>
          </w:tcPr>
          <w:p w:rsidR="00794529" w:rsidRDefault="00794529" w:rsidP="00005D6E">
            <w:pPr>
              <w:spacing w:line="300" w:lineRule="exact"/>
            </w:pPr>
            <w:r>
              <w:rPr>
                <w:rFonts w:hint="eastAsia"/>
              </w:rPr>
              <w:t>林蔭大道兩旁的樹，好像</w:t>
            </w:r>
            <w:r>
              <w:t>羅東鎮環鎮道路兩旁</w:t>
            </w:r>
            <w:r>
              <w:rPr>
                <w:rFonts w:hint="eastAsia"/>
              </w:rPr>
              <w:t>的行道樹，阿嬤曾告訴我，這是一種可以實用的植物喔！</w:t>
            </w:r>
          </w:p>
        </w:tc>
        <w:tc>
          <w:tcPr>
            <w:tcW w:w="1985" w:type="dxa"/>
          </w:tcPr>
          <w:p w:rsidR="00794529" w:rsidRDefault="00794529" w:rsidP="00005D6E">
            <w:pPr>
              <w:spacing w:line="300" w:lineRule="exact"/>
            </w:pPr>
            <w:r>
              <w:rPr>
                <w:rFonts w:hint="eastAsia"/>
              </w:rPr>
              <w:t>這愛心型的葉子真是美麗極了，葉脈清晰，如果拿來做成書籤，一定很不錯。</w:t>
            </w:r>
          </w:p>
        </w:tc>
      </w:tr>
      <w:tr w:rsidR="00794529" w:rsidTr="00531318">
        <w:trPr>
          <w:trHeight w:val="1818"/>
        </w:trPr>
        <w:tc>
          <w:tcPr>
            <w:tcW w:w="709" w:type="dxa"/>
          </w:tcPr>
          <w:p w:rsidR="00794529" w:rsidRDefault="00794529" w:rsidP="00005D6E"/>
        </w:tc>
        <w:tc>
          <w:tcPr>
            <w:tcW w:w="1984"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4"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r>
      <w:tr w:rsidR="00794529" w:rsidTr="00531318">
        <w:tc>
          <w:tcPr>
            <w:tcW w:w="709" w:type="dxa"/>
          </w:tcPr>
          <w:p w:rsidR="00794529" w:rsidRDefault="00794529" w:rsidP="00005D6E">
            <w:pPr>
              <w:spacing w:line="300" w:lineRule="exact"/>
            </w:pPr>
            <w:r>
              <w:rPr>
                <w:rFonts w:hint="eastAsia"/>
              </w:rPr>
              <w:t>正確名稱</w:t>
            </w:r>
          </w:p>
        </w:tc>
        <w:tc>
          <w:tcPr>
            <w:tcW w:w="1984" w:type="dxa"/>
            <w:vAlign w:val="center"/>
          </w:tcPr>
          <w:p w:rsidR="00794529" w:rsidRPr="003B5D41" w:rsidRDefault="00794529" w:rsidP="00005D6E">
            <w:pPr>
              <w:jc w:val="center"/>
              <w:rPr>
                <w:sz w:val="28"/>
                <w:szCs w:val="28"/>
              </w:rPr>
            </w:pPr>
            <w:r w:rsidRPr="003B5D41">
              <w:rPr>
                <w:sz w:val="28"/>
                <w:szCs w:val="28"/>
              </w:rPr>
              <w:t>囊葉榕</w:t>
            </w:r>
          </w:p>
        </w:tc>
        <w:tc>
          <w:tcPr>
            <w:tcW w:w="1985" w:type="dxa"/>
            <w:vAlign w:val="center"/>
          </w:tcPr>
          <w:p w:rsidR="00794529" w:rsidRPr="003B5D41" w:rsidRDefault="00794529" w:rsidP="00005D6E">
            <w:pPr>
              <w:jc w:val="center"/>
              <w:rPr>
                <w:sz w:val="28"/>
                <w:szCs w:val="28"/>
              </w:rPr>
            </w:pPr>
            <w:r w:rsidRPr="003B5D41">
              <w:rPr>
                <w:rFonts w:hint="eastAsia"/>
                <w:sz w:val="28"/>
                <w:szCs w:val="28"/>
              </w:rPr>
              <w:t>茄苳</w:t>
            </w:r>
          </w:p>
        </w:tc>
        <w:tc>
          <w:tcPr>
            <w:tcW w:w="1984" w:type="dxa"/>
            <w:vAlign w:val="center"/>
          </w:tcPr>
          <w:p w:rsidR="00794529" w:rsidRPr="003B5D41" w:rsidRDefault="00794529" w:rsidP="00005D6E">
            <w:pPr>
              <w:jc w:val="center"/>
              <w:rPr>
                <w:sz w:val="28"/>
                <w:szCs w:val="28"/>
              </w:rPr>
            </w:pPr>
            <w:r>
              <w:rPr>
                <w:rFonts w:hint="eastAsia"/>
                <w:sz w:val="28"/>
                <w:szCs w:val="28"/>
              </w:rPr>
              <w:t>布袋蓮</w:t>
            </w:r>
          </w:p>
        </w:tc>
        <w:tc>
          <w:tcPr>
            <w:tcW w:w="1985" w:type="dxa"/>
            <w:vAlign w:val="center"/>
          </w:tcPr>
          <w:p w:rsidR="00794529" w:rsidRPr="00756E5C" w:rsidRDefault="00794529" w:rsidP="00005D6E">
            <w:pPr>
              <w:jc w:val="center"/>
            </w:pPr>
            <w:r w:rsidRPr="00756E5C">
              <w:rPr>
                <w:rFonts w:hint="eastAsia"/>
              </w:rPr>
              <w:t>印度橡膠樹</w:t>
            </w:r>
          </w:p>
        </w:tc>
        <w:tc>
          <w:tcPr>
            <w:tcW w:w="1985" w:type="dxa"/>
            <w:vAlign w:val="center"/>
          </w:tcPr>
          <w:p w:rsidR="00794529" w:rsidRPr="003B5D41" w:rsidRDefault="00794529" w:rsidP="00005D6E">
            <w:pPr>
              <w:jc w:val="center"/>
              <w:rPr>
                <w:sz w:val="28"/>
                <w:szCs w:val="28"/>
              </w:rPr>
            </w:pPr>
            <w:r>
              <w:rPr>
                <w:rFonts w:hint="eastAsia"/>
                <w:sz w:val="28"/>
                <w:szCs w:val="28"/>
              </w:rPr>
              <w:t>水竹芋</w:t>
            </w:r>
          </w:p>
        </w:tc>
      </w:tr>
      <w:tr w:rsidR="00794529" w:rsidTr="00531318">
        <w:trPr>
          <w:trHeight w:val="1809"/>
        </w:trPr>
        <w:tc>
          <w:tcPr>
            <w:tcW w:w="709" w:type="dxa"/>
          </w:tcPr>
          <w:p w:rsidR="00794529" w:rsidRDefault="00794529" w:rsidP="00005D6E"/>
        </w:tc>
        <w:tc>
          <w:tcPr>
            <w:tcW w:w="1984"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4"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c>
          <w:tcPr>
            <w:tcW w:w="1985" w:type="dxa"/>
            <w:vAlign w:val="center"/>
          </w:tcPr>
          <w:p w:rsidR="00794529" w:rsidRDefault="00794529" w:rsidP="00005D6E">
            <w:pPr>
              <w:jc w:val="center"/>
            </w:pPr>
            <w:r>
              <w:rPr>
                <w:rFonts w:hint="eastAsia"/>
              </w:rPr>
              <w:t>●</w:t>
            </w:r>
          </w:p>
          <w:p w:rsidR="00794529" w:rsidRDefault="00794529" w:rsidP="00005D6E">
            <w:pPr>
              <w:jc w:val="center"/>
            </w:pPr>
          </w:p>
          <w:p w:rsidR="00794529" w:rsidRDefault="00794529" w:rsidP="00005D6E">
            <w:pPr>
              <w:jc w:val="center"/>
            </w:pPr>
          </w:p>
          <w:p w:rsidR="00794529" w:rsidRDefault="00794529" w:rsidP="00005D6E">
            <w:pPr>
              <w:jc w:val="center"/>
            </w:pPr>
          </w:p>
          <w:p w:rsidR="00794529" w:rsidRDefault="00794529" w:rsidP="00005D6E">
            <w:pPr>
              <w:jc w:val="center"/>
            </w:pPr>
            <w:r>
              <w:rPr>
                <w:rFonts w:hint="eastAsia"/>
              </w:rPr>
              <w:t>●</w:t>
            </w:r>
          </w:p>
        </w:tc>
      </w:tr>
      <w:tr w:rsidR="00794529" w:rsidTr="00531318">
        <w:trPr>
          <w:trHeight w:val="828"/>
        </w:trPr>
        <w:tc>
          <w:tcPr>
            <w:tcW w:w="709" w:type="dxa"/>
          </w:tcPr>
          <w:p w:rsidR="00794529" w:rsidRDefault="00794529" w:rsidP="00005D6E">
            <w:r>
              <w:rPr>
                <w:rFonts w:hint="eastAsia"/>
              </w:rPr>
              <w:t>別名</w:t>
            </w:r>
          </w:p>
        </w:tc>
        <w:tc>
          <w:tcPr>
            <w:tcW w:w="1984" w:type="dxa"/>
            <w:vAlign w:val="center"/>
          </w:tcPr>
          <w:p w:rsidR="00794529" w:rsidRPr="003B5D41" w:rsidRDefault="00794529" w:rsidP="00005D6E">
            <w:pPr>
              <w:jc w:val="center"/>
              <w:rPr>
                <w:sz w:val="28"/>
                <w:szCs w:val="28"/>
              </w:rPr>
            </w:pPr>
            <w:r w:rsidRPr="002E600E">
              <w:rPr>
                <w:sz w:val="28"/>
                <w:szCs w:val="28"/>
              </w:rPr>
              <w:t>水蓮蕉</w:t>
            </w:r>
          </w:p>
        </w:tc>
        <w:tc>
          <w:tcPr>
            <w:tcW w:w="1985" w:type="dxa"/>
            <w:vAlign w:val="center"/>
          </w:tcPr>
          <w:p w:rsidR="00794529" w:rsidRPr="003B5D41" w:rsidRDefault="00794529" w:rsidP="00005D6E">
            <w:pPr>
              <w:jc w:val="center"/>
              <w:rPr>
                <w:sz w:val="28"/>
                <w:szCs w:val="28"/>
              </w:rPr>
            </w:pPr>
            <w:r w:rsidRPr="003B5D41">
              <w:rPr>
                <w:sz w:val="28"/>
                <w:szCs w:val="28"/>
              </w:rPr>
              <w:t>橡皮樹</w:t>
            </w:r>
          </w:p>
        </w:tc>
        <w:tc>
          <w:tcPr>
            <w:tcW w:w="1984" w:type="dxa"/>
            <w:vAlign w:val="center"/>
          </w:tcPr>
          <w:p w:rsidR="00794529" w:rsidRPr="003B5D41" w:rsidRDefault="00794529" w:rsidP="00005D6E">
            <w:pPr>
              <w:jc w:val="center"/>
              <w:rPr>
                <w:sz w:val="28"/>
                <w:szCs w:val="28"/>
              </w:rPr>
            </w:pPr>
            <w:r w:rsidRPr="003B5D41">
              <w:rPr>
                <w:rFonts w:hint="eastAsia"/>
                <w:sz w:val="28"/>
                <w:szCs w:val="28"/>
              </w:rPr>
              <w:t>菩提樹</w:t>
            </w:r>
          </w:p>
        </w:tc>
        <w:tc>
          <w:tcPr>
            <w:tcW w:w="1985" w:type="dxa"/>
            <w:vAlign w:val="center"/>
          </w:tcPr>
          <w:p w:rsidR="00794529" w:rsidRPr="003B5D41" w:rsidRDefault="00794529" w:rsidP="00005D6E">
            <w:pPr>
              <w:jc w:val="center"/>
              <w:rPr>
                <w:sz w:val="28"/>
                <w:szCs w:val="28"/>
              </w:rPr>
            </w:pPr>
            <w:r w:rsidRPr="003B5D41">
              <w:rPr>
                <w:sz w:val="28"/>
                <w:szCs w:val="28"/>
              </w:rPr>
              <w:t>重陽木</w:t>
            </w:r>
          </w:p>
        </w:tc>
        <w:tc>
          <w:tcPr>
            <w:tcW w:w="1985" w:type="dxa"/>
            <w:vAlign w:val="center"/>
          </w:tcPr>
          <w:p w:rsidR="00794529" w:rsidRPr="003B5D41" w:rsidRDefault="00794529" w:rsidP="00005D6E">
            <w:pPr>
              <w:jc w:val="center"/>
              <w:rPr>
                <w:sz w:val="28"/>
                <w:szCs w:val="28"/>
              </w:rPr>
            </w:pPr>
            <w:r w:rsidRPr="00AB0992">
              <w:rPr>
                <w:sz w:val="28"/>
                <w:szCs w:val="28"/>
              </w:rPr>
              <w:t>洋雨久花</w:t>
            </w:r>
          </w:p>
        </w:tc>
      </w:tr>
    </w:tbl>
    <w:p w:rsidR="00794529" w:rsidRDefault="00794529" w:rsidP="00794529"/>
    <w:p w:rsidR="00794529" w:rsidRDefault="00794529" w:rsidP="00794529">
      <w:r>
        <w:rPr>
          <w:rFonts w:hint="eastAsia"/>
        </w:rPr>
        <w:t>哇！你真棒，完成植物達人的任務了。在這麼多植物當中，你最喜歡哪一種呢？請用平板拍下它的模樣，並試著寫寫植物</w:t>
      </w:r>
      <w:r w:rsidRPr="006705E5">
        <w:rPr>
          <w:rFonts w:hint="eastAsia"/>
          <w:b/>
        </w:rPr>
        <w:t>觀察手記</w:t>
      </w:r>
      <w:r>
        <w:rPr>
          <w:rFonts w:hint="eastAsia"/>
        </w:rPr>
        <w:t>吧！</w:t>
      </w:r>
    </w:p>
    <w:p w:rsidR="00794529" w:rsidRDefault="00794529" w:rsidP="00794529">
      <w:r>
        <w:rPr>
          <w:rFonts w:hint="eastAsia"/>
        </w:rPr>
        <w:t>我觀察到：</w:t>
      </w:r>
      <w:r>
        <w:rPr>
          <w:rFonts w:hint="eastAsia"/>
        </w:rPr>
        <w:t>_____________________________________________________________________________</w:t>
      </w:r>
    </w:p>
    <w:p w:rsidR="00794529" w:rsidRDefault="00794529" w:rsidP="00794529">
      <w:r>
        <w:t>_______________________________________________</w:t>
      </w:r>
      <w:r>
        <w:rPr>
          <w:rFonts w:hint="eastAsia"/>
        </w:rPr>
        <w:t>_________</w:t>
      </w:r>
      <w:r>
        <w:t>_____________________</w:t>
      </w:r>
    </w:p>
    <w:p w:rsidR="00794529" w:rsidRDefault="00794529" w:rsidP="00794529">
      <w:r>
        <w:rPr>
          <w:rFonts w:hint="eastAsia"/>
        </w:rPr>
        <w:t>這棵植物的名稱是：</w:t>
      </w:r>
      <w:r>
        <w:rPr>
          <w:rFonts w:hint="eastAsia"/>
        </w:rPr>
        <w:t>___________________________</w:t>
      </w:r>
      <w:r>
        <w:rPr>
          <w:rFonts w:ascii="標楷體" w:eastAsia="標楷體" w:hAnsi="標楷體" w:hint="eastAsia"/>
          <w:sz w:val="32"/>
          <w:szCs w:val="32"/>
        </w:rPr>
        <w:t xml:space="preserve"> </w:t>
      </w:r>
      <w:r w:rsidRPr="00324280">
        <w:rPr>
          <w:rFonts w:hint="eastAsia"/>
        </w:rPr>
        <w:t>(</w:t>
      </w:r>
      <w:r w:rsidRPr="00324280">
        <w:rPr>
          <w:rFonts w:hint="eastAsia"/>
        </w:rPr>
        <w:t>使用</w:t>
      </w:r>
      <w:r w:rsidRPr="00324280">
        <w:rPr>
          <w:rFonts w:hint="eastAsia"/>
        </w:rPr>
        <w:t xml:space="preserve">QR code </w:t>
      </w:r>
      <w:r w:rsidRPr="00324280">
        <w:rPr>
          <w:rFonts w:hint="eastAsia"/>
        </w:rPr>
        <w:t>查詢</w:t>
      </w:r>
      <w:r w:rsidRPr="00324280">
        <w:rPr>
          <w:rFonts w:hint="eastAsia"/>
        </w:rPr>
        <w:t>)</w:t>
      </w:r>
    </w:p>
    <w:p w:rsidR="00792AAA" w:rsidRDefault="00792AAA">
      <w:pPr>
        <w:widowControl/>
        <w:rPr>
          <w:rFonts w:ascii="Times New Roman" w:eastAsia="標楷體" w:hAnsi="標楷體"/>
          <w:b/>
          <w:kern w:val="0"/>
          <w:sz w:val="32"/>
          <w:szCs w:val="32"/>
        </w:rPr>
      </w:pPr>
      <w:r>
        <w:rPr>
          <w:rFonts w:ascii="Times New Roman" w:eastAsia="標楷體" w:hAnsi="標楷體"/>
          <w:b/>
          <w:kern w:val="0"/>
          <w:sz w:val="32"/>
          <w:szCs w:val="32"/>
        </w:rPr>
        <w:br w:type="page"/>
      </w:r>
    </w:p>
    <w:p w:rsidR="00FB1E5C" w:rsidRPr="003F041D" w:rsidRDefault="00C559DD" w:rsidP="00ED7CF3">
      <w:pPr>
        <w:widowControl/>
        <w:rPr>
          <w:rFonts w:ascii="Times New Roman" w:eastAsia="標楷體" w:hAnsi="標楷體"/>
          <w:b/>
          <w:color w:val="0070C0"/>
          <w:kern w:val="0"/>
          <w:sz w:val="32"/>
          <w:szCs w:val="32"/>
        </w:rPr>
      </w:pPr>
      <w:r w:rsidRPr="003F041D">
        <w:rPr>
          <w:rFonts w:ascii="Times New Roman" w:eastAsia="標楷體" w:hAnsi="標楷體" w:hint="eastAsia"/>
          <w:b/>
          <w:kern w:val="0"/>
          <w:sz w:val="32"/>
          <w:szCs w:val="32"/>
        </w:rPr>
        <w:lastRenderedPageBreak/>
        <w:t>三、</w:t>
      </w:r>
      <w:r w:rsidR="00D959D9" w:rsidRPr="003F041D">
        <w:rPr>
          <w:rFonts w:ascii="Times New Roman" w:eastAsia="標楷體" w:hAnsi="標楷體" w:hint="eastAsia"/>
          <w:b/>
          <w:kern w:val="0"/>
          <w:sz w:val="32"/>
          <w:szCs w:val="32"/>
        </w:rPr>
        <w:t>一生一專長：</w:t>
      </w:r>
      <w:r w:rsidR="00453193" w:rsidRPr="003F041D">
        <w:rPr>
          <w:rFonts w:ascii="Times New Roman" w:eastAsia="標楷體" w:hAnsi="標楷體" w:hint="eastAsia"/>
          <w:b/>
          <w:color w:val="0000FF"/>
          <w:kern w:val="0"/>
          <w:sz w:val="32"/>
          <w:szCs w:val="32"/>
        </w:rPr>
        <w:t>激發學生</w:t>
      </w:r>
      <w:r w:rsidR="00067C04" w:rsidRPr="003F041D">
        <w:rPr>
          <w:rFonts w:ascii="Times New Roman" w:eastAsia="標楷體" w:hAnsi="標楷體" w:hint="eastAsia"/>
          <w:b/>
          <w:color w:val="0000FF"/>
          <w:kern w:val="0"/>
          <w:sz w:val="32"/>
          <w:szCs w:val="32"/>
        </w:rPr>
        <w:t xml:space="preserve"> </w:t>
      </w:r>
      <w:r w:rsidR="00453193" w:rsidRPr="003F041D">
        <w:rPr>
          <w:rFonts w:ascii="Times New Roman" w:eastAsia="標楷體" w:hAnsi="標楷體" w:hint="eastAsia"/>
          <w:b/>
          <w:color w:val="0000FF"/>
          <w:kern w:val="0"/>
          <w:sz w:val="32"/>
          <w:szCs w:val="32"/>
        </w:rPr>
        <w:t>優勢專長</w:t>
      </w:r>
    </w:p>
    <w:p w:rsidR="00D959D9" w:rsidRPr="00EC012B" w:rsidRDefault="00FB1E5C" w:rsidP="003F041D">
      <w:pPr>
        <w:pStyle w:val="1"/>
        <w:tabs>
          <w:tab w:val="left" w:pos="1134"/>
        </w:tabs>
        <w:autoSpaceDE w:val="0"/>
        <w:autoSpaceDN w:val="0"/>
        <w:adjustRightInd w:val="0"/>
        <w:ind w:leftChars="0" w:left="142" w:firstLineChars="177" w:firstLine="460"/>
        <w:rPr>
          <w:rFonts w:ascii="標楷體" w:eastAsia="標楷體" w:hAnsi="標楷體" w:cs="新細明體"/>
          <w:sz w:val="26"/>
          <w:szCs w:val="26"/>
        </w:rPr>
      </w:pPr>
      <w:r w:rsidRPr="00EC012B">
        <w:rPr>
          <w:rFonts w:ascii="標楷體" w:eastAsia="標楷體" w:hAnsi="標楷體" w:hint="eastAsia"/>
          <w:sz w:val="26"/>
          <w:szCs w:val="26"/>
        </w:rPr>
        <w:t>本校學校願景以成立多元社團培養自信創新之態度，</w:t>
      </w:r>
      <w:r w:rsidRPr="00EC012B">
        <w:rPr>
          <w:rFonts w:ascii="標楷體" w:eastAsia="標楷體" w:hAnsi="標楷體" w:cs="ArialUnicodeMS" w:hint="eastAsia"/>
          <w:kern w:val="0"/>
          <w:sz w:val="26"/>
          <w:szCs w:val="26"/>
        </w:rPr>
        <w:t>依據「多元智慧理論」及「本位管理」的旨趣，規劃學校本位課程，開設多元社團，順應學生不同的潛在智能結構，激發每位學生「優勢智慧明朗化」，</w:t>
      </w:r>
      <w:r w:rsidRPr="00EC012B">
        <w:rPr>
          <w:rFonts w:ascii="標楷體" w:eastAsia="標楷體" w:hint="eastAsia"/>
          <w:color w:val="000000"/>
          <w:sz w:val="26"/>
          <w:szCs w:val="26"/>
        </w:rPr>
        <w:t>提升基本專長及技能，透過社團學習產生興趣的探索，普及培訓專業的人才為宗旨。在學校努力辛勤耕耘下，</w:t>
      </w:r>
      <w:r w:rsidRPr="00EC012B">
        <w:rPr>
          <w:rFonts w:ascii="標楷體" w:eastAsia="標楷體" w:hAnsi="標楷體" w:cs="新細明體"/>
          <w:sz w:val="26"/>
          <w:szCs w:val="26"/>
        </w:rPr>
        <w:t>規劃</w:t>
      </w:r>
      <w:r w:rsidRPr="00EC012B">
        <w:rPr>
          <w:rFonts w:ascii="標楷體" w:eastAsia="標楷體" w:hAnsi="標楷體" w:cs="新細明體" w:hint="eastAsia"/>
          <w:sz w:val="26"/>
          <w:szCs w:val="26"/>
        </w:rPr>
        <w:t>整合博物館化校園之</w:t>
      </w:r>
      <w:r w:rsidRPr="00EC012B">
        <w:rPr>
          <w:rFonts w:ascii="標楷體" w:eastAsia="標楷體" w:hAnsi="標楷體" w:cs="新細明體"/>
          <w:sz w:val="26"/>
          <w:szCs w:val="26"/>
        </w:rPr>
        <w:t>「</w:t>
      </w:r>
      <w:r w:rsidRPr="00EC012B">
        <w:rPr>
          <w:rFonts w:ascii="標楷體" w:eastAsia="標楷體" w:hAnsi="標楷體" w:cs="新細明體" w:hint="eastAsia"/>
          <w:sz w:val="26"/>
          <w:szCs w:val="26"/>
        </w:rPr>
        <w:t>多元藝文表演空間</w:t>
      </w:r>
      <w:r w:rsidRPr="00EC012B">
        <w:rPr>
          <w:rFonts w:ascii="標楷體" w:eastAsia="標楷體" w:hAnsi="標楷體" w:cs="新細明體"/>
          <w:sz w:val="26"/>
          <w:szCs w:val="26"/>
        </w:rPr>
        <w:t>」</w:t>
      </w:r>
      <w:r w:rsidRPr="00EC012B">
        <w:rPr>
          <w:rFonts w:ascii="標楷體" w:eastAsia="標楷體" w:hAnsi="標楷體" w:cs="新細明體" w:hint="eastAsia"/>
          <w:sz w:val="26"/>
          <w:szCs w:val="26"/>
        </w:rPr>
        <w:t>及「健康促進展現空間」</w:t>
      </w:r>
      <w:r w:rsidRPr="00EC012B">
        <w:rPr>
          <w:rFonts w:ascii="標楷體" w:eastAsia="標楷體" w:hAnsi="標楷體" w:cs="新細明體"/>
          <w:sz w:val="26"/>
          <w:szCs w:val="26"/>
        </w:rPr>
        <w:t>等場所，亦符應學校</w:t>
      </w:r>
      <w:r w:rsidRPr="00EC012B">
        <w:rPr>
          <w:rFonts w:ascii="標楷體" w:eastAsia="標楷體" w:hAnsi="標楷體" w:cs="新細明體" w:hint="eastAsia"/>
          <w:sz w:val="26"/>
          <w:szCs w:val="26"/>
        </w:rPr>
        <w:t>多元</w:t>
      </w:r>
      <w:r w:rsidRPr="00EC012B">
        <w:rPr>
          <w:rFonts w:ascii="標楷體" w:eastAsia="標楷體" w:hAnsi="標楷體" w:cs="新細明體"/>
          <w:sz w:val="26"/>
          <w:szCs w:val="26"/>
        </w:rPr>
        <w:t>學習、健康</w:t>
      </w:r>
      <w:r w:rsidRPr="00EC012B">
        <w:rPr>
          <w:rFonts w:ascii="標楷體" w:eastAsia="標楷體" w:hAnsi="標楷體" w:cs="新細明體" w:hint="eastAsia"/>
          <w:sz w:val="26"/>
          <w:szCs w:val="26"/>
        </w:rPr>
        <w:t>自信</w:t>
      </w:r>
      <w:r w:rsidRPr="00EC012B">
        <w:rPr>
          <w:rFonts w:ascii="標楷體" w:eastAsia="標楷體" w:hAnsi="標楷體" w:cs="新細明體"/>
          <w:sz w:val="26"/>
          <w:szCs w:val="26"/>
        </w:rPr>
        <w:t>之願景。</w:t>
      </w:r>
    </w:p>
    <w:p w:rsidR="00AF3C29" w:rsidRDefault="00FB1E5C" w:rsidP="003F041D">
      <w:pPr>
        <w:pStyle w:val="1"/>
        <w:numPr>
          <w:ilvl w:val="0"/>
          <w:numId w:val="1"/>
        </w:numPr>
        <w:tabs>
          <w:tab w:val="left" w:pos="1134"/>
        </w:tabs>
        <w:autoSpaceDE w:val="0"/>
        <w:autoSpaceDN w:val="0"/>
        <w:adjustRightInd w:val="0"/>
        <w:ind w:leftChars="0" w:left="142" w:firstLine="0"/>
        <w:rPr>
          <w:rFonts w:ascii="標楷體" w:eastAsia="標楷體" w:hAnsi="標楷體" w:cs="新細明體"/>
          <w:sz w:val="26"/>
          <w:szCs w:val="26"/>
        </w:rPr>
      </w:pPr>
      <w:r>
        <w:rPr>
          <w:rFonts w:ascii="標楷體" w:eastAsia="標楷體" w:hAnsi="標楷體" w:cs="新細明體" w:hint="eastAsia"/>
          <w:sz w:val="26"/>
          <w:szCs w:val="26"/>
        </w:rPr>
        <w:t>多元社團：</w:t>
      </w:r>
    </w:p>
    <w:p w:rsidR="00FE0184" w:rsidRPr="00EC012B" w:rsidRDefault="00FE0184" w:rsidP="003F041D">
      <w:pPr>
        <w:pStyle w:val="a3"/>
        <w:ind w:leftChars="0" w:left="142"/>
        <w:jc w:val="both"/>
        <w:rPr>
          <w:rFonts w:ascii="標楷體" w:eastAsia="標楷體" w:hAnsi="標楷體"/>
          <w:sz w:val="26"/>
          <w:szCs w:val="26"/>
        </w:rPr>
      </w:pPr>
      <w:r w:rsidRPr="00EC012B">
        <w:rPr>
          <w:rFonts w:ascii="標楷體" w:eastAsia="標楷體" w:hAnsi="標楷體" w:cs="新細明體" w:hint="eastAsia"/>
          <w:kern w:val="0"/>
          <w:sz w:val="26"/>
          <w:szCs w:val="26"/>
        </w:rPr>
        <w:t>本校每年均規畫校慶藝文季系列活動，讓學生有豐富的藝文饗宴，在不斷薰陶下參加</w:t>
      </w:r>
      <w:r w:rsidRPr="00EC012B">
        <w:rPr>
          <w:rFonts w:ascii="標楷體" w:eastAsia="標楷體" w:hAnsi="標楷體" w:cs="新細明體"/>
          <w:kern w:val="0"/>
          <w:sz w:val="26"/>
          <w:szCs w:val="26"/>
        </w:rPr>
        <w:t>宜蘭縣學生美術比賽，</w:t>
      </w:r>
      <w:r w:rsidRPr="00EC012B">
        <w:rPr>
          <w:rFonts w:ascii="標楷體" w:eastAsia="標楷體" w:hAnsi="標楷體" w:hint="eastAsia"/>
          <w:sz w:val="26"/>
          <w:szCs w:val="26"/>
        </w:rPr>
        <w:t>每一件作品都獲得佳作以上成績，甚至進入全國賽，其獲獎率100％。也申請藝文深耕教學專案，邀請表演藝術專任教師指導，讓學生在舞蹈教室展現肢體動覺能力</w:t>
      </w:r>
      <w:r w:rsidRPr="00EC012B">
        <w:rPr>
          <w:rFonts w:ascii="標楷體" w:eastAsia="標楷體" w:hAnsi="標楷體"/>
          <w:sz w:val="26"/>
          <w:szCs w:val="26"/>
        </w:rPr>
        <w:t>。</w:t>
      </w:r>
      <w:r w:rsidRPr="00EC012B">
        <w:rPr>
          <w:rFonts w:ascii="標楷體" w:eastAsia="標楷體" w:hAnsi="標楷體" w:hint="eastAsia"/>
          <w:sz w:val="26"/>
          <w:szCs w:val="26"/>
        </w:rPr>
        <w:t>在資優方案方面辦理版畫課程，邀請藝術家指導版畫技巧。</w:t>
      </w:r>
    </w:p>
    <w:p w:rsidR="00FE0184" w:rsidRPr="00EC012B" w:rsidRDefault="00FE0184" w:rsidP="003F041D">
      <w:pPr>
        <w:pStyle w:val="a3"/>
        <w:ind w:leftChars="0" w:left="142"/>
        <w:jc w:val="both"/>
        <w:rPr>
          <w:sz w:val="26"/>
          <w:szCs w:val="26"/>
        </w:rPr>
      </w:pPr>
      <w:r w:rsidRPr="00EC012B">
        <w:rPr>
          <w:rFonts w:ascii="標楷體" w:eastAsia="標楷體" w:hAnsi="標楷體" w:hint="eastAsia"/>
          <w:sz w:val="26"/>
          <w:szCs w:val="26"/>
        </w:rPr>
        <w:t>讓學生有多元的學習，開發多元智慧，開創舞台讓學生勇敢有自信的展現更是本校努力的宗旨。目前成立了非常多的社團，如：口琴社、弦樂團、舞蹈團大中小3團、科學團隊、直排輪、跆拳道、扯鈴社、棋藝社、網球社、田徑隊、籃球隊、足球隊、桌球社、烏克麗麗、熱舞社、作文班、黏土社、壓克力繪畫、書法社及版畫班等，參加縣賽常獲得很好成績，尤其是舞蹈團今年代表參加全國賽獲得優等。</w:t>
      </w:r>
    </w:p>
    <w:tbl>
      <w:tblPr>
        <w:tblpPr w:leftFromText="180" w:rightFromText="180" w:vertAnchor="text" w:horzAnchor="margin" w:tblpX="392" w:tblpY="29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27"/>
        <w:gridCol w:w="3061"/>
        <w:gridCol w:w="2892"/>
      </w:tblGrid>
      <w:tr w:rsidR="003F041D" w:rsidRPr="003C5EDB" w:rsidTr="003F041D">
        <w:trPr>
          <w:trHeight w:hRule="exact" w:val="2041"/>
        </w:trPr>
        <w:tc>
          <w:tcPr>
            <w:tcW w:w="3227" w:type="dxa"/>
          </w:tcPr>
          <w:p w:rsidR="003F041D" w:rsidRPr="003C5EDB" w:rsidRDefault="003F041D" w:rsidP="003F041D">
            <w:pPr>
              <w:spacing w:line="0" w:lineRule="atLeast"/>
              <w:ind w:left="142"/>
              <w:jc w:val="both"/>
              <w:rPr>
                <w:rFonts w:eastAsia="標楷體" w:cs="Courier New"/>
              </w:rPr>
            </w:pPr>
            <w:r>
              <w:rPr>
                <w:rFonts w:ascii="標楷體" w:eastAsia="標楷體" w:hAnsi="標楷體"/>
                <w:sz w:val="26"/>
                <w:szCs w:val="26"/>
              </w:rPr>
              <w:br w:type="page"/>
            </w:r>
            <w:r>
              <w:rPr>
                <w:rFonts w:eastAsia="標楷體" w:cs="Courier New" w:hint="eastAsia"/>
                <w:noProof/>
              </w:rPr>
              <w:drawing>
                <wp:inline distT="0" distB="0" distL="0" distR="0">
                  <wp:extent cx="1819910" cy="1294130"/>
                  <wp:effectExtent l="19050" t="0" r="8890" b="0"/>
                  <wp:docPr id="125" name="圖片 8" descr="DSC_06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633[1]"/>
                          <pic:cNvPicPr>
                            <a:picLocks noChangeAspect="1" noChangeArrowheads="1"/>
                          </pic:cNvPicPr>
                        </pic:nvPicPr>
                        <pic:blipFill>
                          <a:blip r:embed="rId199" cstate="screen">
                            <a:lum bright="20000" contrast="20000"/>
                            <a:extLst>
                              <a:ext uri="{28A0092B-C50C-407E-A947-70E740481C1C}">
                                <a14:useLocalDpi xmlns:a14="http://schemas.microsoft.com/office/drawing/2010/main"/>
                              </a:ext>
                            </a:extLst>
                          </a:blip>
                          <a:srcRect/>
                          <a:stretch>
                            <a:fillRect/>
                          </a:stretch>
                        </pic:blipFill>
                        <pic:spPr bwMode="auto">
                          <a:xfrm>
                            <a:off x="0" y="0"/>
                            <a:ext cx="1819910" cy="1294130"/>
                          </a:xfrm>
                          <a:prstGeom prst="rect">
                            <a:avLst/>
                          </a:prstGeom>
                          <a:noFill/>
                          <a:ln w="9525">
                            <a:noFill/>
                            <a:miter lim="800000"/>
                            <a:headEnd/>
                            <a:tailEnd/>
                          </a:ln>
                        </pic:spPr>
                      </pic:pic>
                    </a:graphicData>
                  </a:graphic>
                </wp:inline>
              </w:drawing>
            </w:r>
          </w:p>
        </w:tc>
        <w:tc>
          <w:tcPr>
            <w:tcW w:w="3061" w:type="dxa"/>
            <w:vMerge w:val="restart"/>
          </w:tcPr>
          <w:p w:rsidR="003F041D" w:rsidRPr="003C5EDB" w:rsidRDefault="003F041D" w:rsidP="003F041D">
            <w:pPr>
              <w:spacing w:line="0" w:lineRule="atLeast"/>
              <w:ind w:left="142"/>
              <w:jc w:val="both"/>
              <w:rPr>
                <w:rFonts w:eastAsia="標楷體" w:cs="Courier New"/>
              </w:rPr>
            </w:pPr>
            <w:r w:rsidRPr="000B1B5B">
              <w:rPr>
                <w:rFonts w:eastAsia="標楷體" w:cs="Courier New"/>
                <w:noProof/>
              </w:rPr>
              <w:drawing>
                <wp:inline distT="0" distB="0" distL="0" distR="0">
                  <wp:extent cx="1803400" cy="1590675"/>
                  <wp:effectExtent l="19050" t="0" r="6350" b="0"/>
                  <wp:docPr id="126" name="物件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41713" cy="2794000"/>
                            <a:chOff x="4857750" y="3643313"/>
                            <a:chExt cx="3541713" cy="2794000"/>
                          </a:xfrm>
                        </a:grpSpPr>
                        <a:sp>
                          <a:nvSpPr>
                            <a:cNvPr id="25" name="Text Box 42"/>
                            <a:cNvSpPr txBox="1">
                              <a:spLocks noChangeArrowheads="1"/>
                            </a:cNvSpPr>
                          </a:nvSpPr>
                          <a:spPr bwMode="auto">
                            <a:xfrm>
                              <a:off x="4857750" y="6091238"/>
                              <a:ext cx="3429000" cy="346075"/>
                            </a:xfrm>
                            <a:prstGeom prst="rect">
                              <a:avLst/>
                            </a:prstGeom>
                            <a:gradFill rotWithShape="1">
                              <a:gsLst>
                                <a:gs pos="0">
                                  <a:srgbClr val="FFCC00"/>
                                </a:gs>
                                <a:gs pos="50000">
                                  <a:srgbClr val="FFFF99"/>
                                </a:gs>
                                <a:gs pos="100000">
                                  <a:srgbClr val="FFCC00"/>
                                </a:gs>
                              </a:gsLst>
                              <a:lin ang="0" scaled="1"/>
                            </a:gradFill>
                            <a:ln w="9525">
                              <a:solidFill>
                                <a:schemeClr val="accent2"/>
                              </a:solidFill>
                              <a:miter lim="800000"/>
                              <a:headEnd/>
                              <a:tailEnd/>
                            </a:ln>
                            <a:effectLst>
                              <a:outerShdw dist="35921" dir="2700000" algn="ctr" rotWithShape="0">
                                <a:schemeClr val="tx1">
                                  <a:alpha val="50000"/>
                                </a:schemeClr>
                              </a:outerShdw>
                            </a:effectLst>
                          </a:spPr>
                          <a:txSp>
                            <a:txBody>
                              <a:bodyPr>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defRPr/>
                                </a:pPr>
                                <a:r>
                                  <a:rPr lang="zh-TW" altLang="en-US" sz="1600" dirty="0">
                                    <a:latin typeface="超研澤粗圓" pitchFamily="49" charset="-120"/>
                                    <a:ea typeface="超研澤粗圓" pitchFamily="49" charset="-120"/>
                                  </a:rPr>
                                  <a:t>口琴表演</a:t>
                                </a:r>
                              </a:p>
                            </a:txBody>
                            <a:useSpRect/>
                          </a:txSp>
                        </a:sp>
                        <a:pic>
                          <a:nvPicPr>
                            <a:cNvPr id="55303" name="Picture 4" descr="DSC01269"/>
                            <a:cNvPicPr>
                              <a:picLocks noChangeAspect="1" noChangeArrowheads="1"/>
                            </a:cNvPicPr>
                          </a:nvPicPr>
                          <a:blipFill>
                            <a:blip r:embed="rId200"/>
                            <a:srcRect/>
                            <a:stretch>
                              <a:fillRect/>
                            </a:stretch>
                          </a:blipFill>
                          <a:spPr bwMode="auto">
                            <a:xfrm>
                              <a:off x="4857750" y="3643313"/>
                              <a:ext cx="3541713" cy="2357437"/>
                            </a:xfrm>
                            <a:prstGeom prst="rect">
                              <a:avLst/>
                            </a:prstGeom>
                            <a:noFill/>
                            <a:ln w="9525">
                              <a:noFill/>
                              <a:miter lim="800000"/>
                              <a:headEnd/>
                              <a:tailEnd/>
                            </a:ln>
                          </a:spPr>
                        </a:pic>
                      </lc:lockedCanvas>
                    </a:graphicData>
                  </a:graphic>
                </wp:inline>
              </w:drawing>
            </w:r>
          </w:p>
        </w:tc>
        <w:tc>
          <w:tcPr>
            <w:tcW w:w="2892" w:type="dxa"/>
            <w:vMerge w:val="restart"/>
          </w:tcPr>
          <w:p w:rsidR="003F041D" w:rsidRPr="003C5EDB" w:rsidRDefault="003F041D" w:rsidP="003F041D">
            <w:pPr>
              <w:spacing w:line="0" w:lineRule="atLeast"/>
              <w:ind w:left="142"/>
              <w:jc w:val="both"/>
              <w:rPr>
                <w:rFonts w:eastAsia="標楷體" w:cs="Courier New"/>
              </w:rPr>
            </w:pPr>
            <w:r w:rsidRPr="000B1B5B">
              <w:rPr>
                <w:rFonts w:eastAsia="標楷體" w:cs="Courier New"/>
                <w:noProof/>
              </w:rPr>
              <w:drawing>
                <wp:inline distT="0" distB="0" distL="0" distR="0">
                  <wp:extent cx="1758950" cy="1552575"/>
                  <wp:effectExtent l="19050" t="0" r="0" b="0"/>
                  <wp:docPr id="39959" name="物件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29000" cy="2794000"/>
                            <a:chOff x="5143504" y="357166"/>
                            <a:chExt cx="3429000" cy="2794000"/>
                          </a:xfrm>
                        </a:grpSpPr>
                        <a:grpSp>
                          <a:nvGrpSpPr>
                            <a:cNvPr id="2" name="Group 24"/>
                            <a:cNvGrpSpPr>
                              <a:grpSpLocks/>
                            </a:cNvGrpSpPr>
                          </a:nvGrpSpPr>
                          <a:grpSpPr bwMode="auto">
                            <a:xfrm>
                              <a:off x="5143504" y="357166"/>
                              <a:ext cx="3429000" cy="2794000"/>
                              <a:chOff x="3243" y="482"/>
                              <a:chExt cx="1996" cy="1760"/>
                            </a:xfrm>
                          </a:grpSpPr>
                          <a:sp>
                            <a:nvSpPr>
                              <a:cNvPr id="92170" name="Text Box 10"/>
                              <a:cNvSpPr txBox="1">
                                <a:spLocks noChangeArrowheads="1"/>
                              </a:cNvSpPr>
                            </a:nvSpPr>
                            <a:spPr bwMode="auto">
                              <a:xfrm>
                                <a:off x="3243" y="2024"/>
                                <a:ext cx="1996" cy="218"/>
                              </a:xfrm>
                              <a:prstGeom prst="rect">
                                <a:avLst/>
                              </a:prstGeom>
                              <a:gradFill rotWithShape="1">
                                <a:gsLst>
                                  <a:gs pos="0">
                                    <a:srgbClr val="FFCC00"/>
                                  </a:gs>
                                  <a:gs pos="50000">
                                    <a:srgbClr val="FFFF99"/>
                                  </a:gs>
                                  <a:gs pos="100000">
                                    <a:srgbClr val="FFCC00"/>
                                  </a:gs>
                                </a:gsLst>
                                <a:lin ang="0" scaled="1"/>
                              </a:gradFill>
                              <a:ln w="9525">
                                <a:solidFill>
                                  <a:schemeClr val="accent2"/>
                                </a:solidFill>
                                <a:miter lim="800000"/>
                                <a:headEnd/>
                                <a:tailEnd/>
                              </a:ln>
                              <a:effectLst>
                                <a:outerShdw dist="35921" dir="2700000" algn="ctr" rotWithShape="0">
                                  <a:schemeClr val="tx1">
                                    <a:alpha val="50000"/>
                                  </a:schemeClr>
                                </a:outerShdw>
                              </a:effectLst>
                            </a:spPr>
                            <a:txSp>
                              <a:txBody>
                                <a:bodyPr>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defRPr/>
                                  </a:pPr>
                                  <a:r>
                                    <a:rPr lang="zh-TW" altLang="en-US" sz="1600">
                                      <a:latin typeface="超研澤粗圓" pitchFamily="49" charset="-120"/>
                                      <a:ea typeface="超研澤粗圓" pitchFamily="49" charset="-120"/>
                                    </a:rPr>
                                    <a:t>跆拳隊</a:t>
                                  </a:r>
                                </a:p>
                              </a:txBody>
                              <a:useSpRect/>
                            </a:txSp>
                          </a:sp>
                          <a:pic>
                            <a:nvPicPr>
                              <a:cNvPr id="55313" name="Picture 15" descr="04 109校慶跆拳隊"/>
                              <a:cNvPicPr>
                                <a:picLocks noChangeAspect="1" noChangeArrowheads="1"/>
                              </a:cNvPicPr>
                            </a:nvPicPr>
                            <a:blipFill>
                              <a:blip r:embed="rId201"/>
                              <a:srcRect/>
                              <a:stretch>
                                <a:fillRect/>
                              </a:stretch>
                            </a:blipFill>
                            <a:spPr bwMode="auto">
                              <a:xfrm>
                                <a:off x="3243" y="482"/>
                                <a:ext cx="1996" cy="1497"/>
                              </a:xfrm>
                              <a:prstGeom prst="rect">
                                <a:avLst/>
                              </a:prstGeom>
                              <a:noFill/>
                              <a:ln w="38100">
                                <a:solidFill>
                                  <a:srgbClr val="006666"/>
                                </a:solidFill>
                                <a:miter lim="800000"/>
                                <a:headEnd/>
                                <a:tailEnd/>
                              </a:ln>
                            </a:spPr>
                          </a:pic>
                        </a:grpSp>
                      </lc:lockedCanvas>
                    </a:graphicData>
                  </a:graphic>
                </wp:inline>
              </w:drawing>
            </w:r>
          </w:p>
        </w:tc>
      </w:tr>
      <w:tr w:rsidR="003F041D" w:rsidRPr="003C5EDB" w:rsidTr="003F041D">
        <w:trPr>
          <w:trHeight w:val="394"/>
        </w:trPr>
        <w:tc>
          <w:tcPr>
            <w:tcW w:w="3227" w:type="dxa"/>
            <w:vAlign w:val="center"/>
          </w:tcPr>
          <w:p w:rsidR="003F041D" w:rsidRPr="00CD39C9" w:rsidRDefault="003F041D" w:rsidP="003F041D">
            <w:pPr>
              <w:spacing w:line="0" w:lineRule="atLeast"/>
              <w:ind w:left="142"/>
              <w:jc w:val="center"/>
              <w:rPr>
                <w:rFonts w:eastAsia="標楷體" w:cs="Courier New"/>
              </w:rPr>
            </w:pPr>
            <w:r>
              <w:rPr>
                <w:rFonts w:eastAsia="標楷體" w:cs="Courier New" w:hint="eastAsia"/>
              </w:rPr>
              <w:t>開啟肢體律動密碼</w:t>
            </w:r>
          </w:p>
        </w:tc>
        <w:tc>
          <w:tcPr>
            <w:tcW w:w="3061" w:type="dxa"/>
            <w:vMerge/>
            <w:vAlign w:val="center"/>
          </w:tcPr>
          <w:p w:rsidR="003F041D" w:rsidRPr="00CD39C9" w:rsidRDefault="003F041D" w:rsidP="003F041D">
            <w:pPr>
              <w:spacing w:line="0" w:lineRule="atLeast"/>
              <w:ind w:left="142"/>
              <w:jc w:val="center"/>
              <w:rPr>
                <w:rFonts w:eastAsia="標楷體" w:cs="Courier New"/>
              </w:rPr>
            </w:pPr>
          </w:p>
        </w:tc>
        <w:tc>
          <w:tcPr>
            <w:tcW w:w="2892" w:type="dxa"/>
            <w:vMerge/>
            <w:vAlign w:val="center"/>
          </w:tcPr>
          <w:p w:rsidR="003F041D" w:rsidRPr="00CD39C9" w:rsidRDefault="003F041D" w:rsidP="003F041D">
            <w:pPr>
              <w:spacing w:line="0" w:lineRule="atLeast"/>
              <w:ind w:left="142"/>
              <w:jc w:val="center"/>
              <w:rPr>
                <w:rFonts w:eastAsia="標楷體" w:cs="Courier New"/>
              </w:rPr>
            </w:pPr>
          </w:p>
        </w:tc>
      </w:tr>
      <w:tr w:rsidR="003F041D" w:rsidRPr="003C5EDB" w:rsidTr="003F041D">
        <w:trPr>
          <w:trHeight w:val="394"/>
        </w:trPr>
        <w:tc>
          <w:tcPr>
            <w:tcW w:w="3227" w:type="dxa"/>
            <w:vAlign w:val="center"/>
          </w:tcPr>
          <w:p w:rsidR="003F041D" w:rsidRDefault="003F041D" w:rsidP="003F041D">
            <w:pPr>
              <w:spacing w:line="0" w:lineRule="atLeast"/>
              <w:ind w:left="142"/>
              <w:jc w:val="center"/>
              <w:rPr>
                <w:rFonts w:eastAsia="標楷體" w:cs="Courier New"/>
              </w:rPr>
            </w:pPr>
            <w:r w:rsidRPr="00AF3C29">
              <w:rPr>
                <w:rFonts w:eastAsia="標楷體" w:cs="Courier New"/>
                <w:noProof/>
              </w:rPr>
              <w:drawing>
                <wp:inline distT="0" distB="0" distL="0" distR="0">
                  <wp:extent cx="1697607" cy="1483744"/>
                  <wp:effectExtent l="19050" t="0" r="0" b="0"/>
                  <wp:docPr id="39960" name="物件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13113" cy="2794000"/>
                            <a:chOff x="1403350" y="765175"/>
                            <a:chExt cx="3313113" cy="2794000"/>
                          </a:xfrm>
                        </a:grpSpPr>
                        <a:grpSp>
                          <a:nvGrpSpPr>
                            <a:cNvPr id="4" name="Group 23"/>
                            <a:cNvGrpSpPr>
                              <a:grpSpLocks/>
                            </a:cNvGrpSpPr>
                          </a:nvGrpSpPr>
                          <a:grpSpPr bwMode="auto">
                            <a:xfrm>
                              <a:off x="1403350" y="765175"/>
                              <a:ext cx="3313113" cy="2794000"/>
                              <a:chOff x="884" y="482"/>
                              <a:chExt cx="2087" cy="1760"/>
                            </a:xfrm>
                          </a:grpSpPr>
                          <a:sp>
                            <a:nvSpPr>
                              <a:cNvPr id="10257" name="Text Box 18"/>
                              <a:cNvSpPr txBox="1">
                                <a:spLocks noChangeArrowheads="1"/>
                              </a:cNvSpPr>
                            </a:nvSpPr>
                            <a:spPr bwMode="auto">
                              <a:xfrm>
                                <a:off x="884" y="2024"/>
                                <a:ext cx="2087" cy="218"/>
                              </a:xfrm>
                              <a:prstGeom prst="rect">
                                <a:avLst/>
                              </a:prstGeom>
                              <a:gradFill rotWithShape="1">
                                <a:gsLst>
                                  <a:gs pos="0">
                                    <a:srgbClr val="FFCC00"/>
                                  </a:gs>
                                  <a:gs pos="50000">
                                    <a:srgbClr val="FFFF99"/>
                                  </a:gs>
                                  <a:gs pos="100000">
                                    <a:srgbClr val="FFCC00"/>
                                  </a:gs>
                                </a:gsLst>
                                <a:lin ang="0" scaled="1"/>
                              </a:gradFill>
                              <a:ln w="9525">
                                <a:solidFill>
                                  <a:schemeClr val="accent2"/>
                                </a:solidFill>
                                <a:miter lim="800000"/>
                                <a:headEnd/>
                                <a:tailEnd/>
                              </a:ln>
                            </a:spPr>
                            <a:txSp>
                              <a:txBody>
                                <a:bodyPr>
                                  <a:spAutoFit/>
                                </a:bodyPr>
                                <a:lstStyle>
                                  <a:defPPr>
                                    <a:defRPr lang="zh-TW"/>
                                  </a:defPPr>
                                  <a:lvl1pPr algn="l" rtl="0" fontAlgn="base">
                                    <a:spcBef>
                                      <a:spcPct val="0"/>
                                    </a:spcBef>
                                    <a:spcAft>
                                      <a:spcPct val="0"/>
                                    </a:spcAft>
                                    <a:defRPr kumimoji="1" kern="1200">
                                      <a:solidFill>
                                        <a:schemeClr val="tx1"/>
                                      </a:solidFill>
                                      <a:latin typeface="Arial" pitchFamily="34" charset="0"/>
                                      <a:ea typeface="新細明體" pitchFamily="18" charset="-120"/>
                                      <a:cs typeface="+mn-cs"/>
                                    </a:defRPr>
                                  </a:lvl1pPr>
                                  <a:lvl2pPr marL="457200" algn="l" rtl="0" fontAlgn="base">
                                    <a:spcBef>
                                      <a:spcPct val="0"/>
                                    </a:spcBef>
                                    <a:spcAft>
                                      <a:spcPct val="0"/>
                                    </a:spcAft>
                                    <a:defRPr kumimoji="1" kern="1200">
                                      <a:solidFill>
                                        <a:schemeClr val="tx1"/>
                                      </a:solidFill>
                                      <a:latin typeface="Arial" pitchFamily="34" charset="0"/>
                                      <a:ea typeface="新細明體" pitchFamily="18" charset="-120"/>
                                      <a:cs typeface="+mn-cs"/>
                                    </a:defRPr>
                                  </a:lvl2pPr>
                                  <a:lvl3pPr marL="914400" algn="l" rtl="0" fontAlgn="base">
                                    <a:spcBef>
                                      <a:spcPct val="0"/>
                                    </a:spcBef>
                                    <a:spcAft>
                                      <a:spcPct val="0"/>
                                    </a:spcAft>
                                    <a:defRPr kumimoji="1" kern="1200">
                                      <a:solidFill>
                                        <a:schemeClr val="tx1"/>
                                      </a:solidFill>
                                      <a:latin typeface="Arial" pitchFamily="34" charset="0"/>
                                      <a:ea typeface="新細明體" pitchFamily="18" charset="-120"/>
                                      <a:cs typeface="+mn-cs"/>
                                    </a:defRPr>
                                  </a:lvl3pPr>
                                  <a:lvl4pPr marL="1371600" algn="l" rtl="0" fontAlgn="base">
                                    <a:spcBef>
                                      <a:spcPct val="0"/>
                                    </a:spcBef>
                                    <a:spcAft>
                                      <a:spcPct val="0"/>
                                    </a:spcAft>
                                    <a:defRPr kumimoji="1" kern="1200">
                                      <a:solidFill>
                                        <a:schemeClr val="tx1"/>
                                      </a:solidFill>
                                      <a:latin typeface="Arial" pitchFamily="34" charset="0"/>
                                      <a:ea typeface="新細明體" pitchFamily="18" charset="-120"/>
                                      <a:cs typeface="+mn-cs"/>
                                    </a:defRPr>
                                  </a:lvl4pPr>
                                  <a:lvl5pPr marL="1828800" algn="l" rtl="0" fontAlgn="base">
                                    <a:spcBef>
                                      <a:spcPct val="0"/>
                                    </a:spcBef>
                                    <a:spcAft>
                                      <a:spcPct val="0"/>
                                    </a:spcAft>
                                    <a:defRPr kumimoji="1" kern="1200">
                                      <a:solidFill>
                                        <a:schemeClr val="tx1"/>
                                      </a:solidFill>
                                      <a:latin typeface="Arial" pitchFamily="34" charset="0"/>
                                      <a:ea typeface="新細明體" pitchFamily="18" charset="-120"/>
                                      <a:cs typeface="+mn-cs"/>
                                    </a:defRPr>
                                  </a:lvl5pPr>
                                  <a:lvl6pPr marL="2286000" algn="l" defTabSz="914400" rtl="0" eaLnBrk="1" latinLnBrk="0" hangingPunct="1">
                                    <a:defRPr kumimoji="1" kern="1200">
                                      <a:solidFill>
                                        <a:schemeClr val="tx1"/>
                                      </a:solidFill>
                                      <a:latin typeface="Arial" pitchFamily="34" charset="0"/>
                                      <a:ea typeface="新細明體" pitchFamily="18" charset="-120"/>
                                      <a:cs typeface="+mn-cs"/>
                                    </a:defRPr>
                                  </a:lvl6pPr>
                                  <a:lvl7pPr marL="2743200" algn="l" defTabSz="914400" rtl="0" eaLnBrk="1" latinLnBrk="0" hangingPunct="1">
                                    <a:defRPr kumimoji="1" kern="1200">
                                      <a:solidFill>
                                        <a:schemeClr val="tx1"/>
                                      </a:solidFill>
                                      <a:latin typeface="Arial" pitchFamily="34" charset="0"/>
                                      <a:ea typeface="新細明體" pitchFamily="18" charset="-120"/>
                                      <a:cs typeface="+mn-cs"/>
                                    </a:defRPr>
                                  </a:lvl7pPr>
                                  <a:lvl8pPr marL="3200400" algn="l" defTabSz="914400" rtl="0" eaLnBrk="1" latinLnBrk="0" hangingPunct="1">
                                    <a:defRPr kumimoji="1" kern="1200">
                                      <a:solidFill>
                                        <a:schemeClr val="tx1"/>
                                      </a:solidFill>
                                      <a:latin typeface="Arial" pitchFamily="34" charset="0"/>
                                      <a:ea typeface="新細明體" pitchFamily="18" charset="-120"/>
                                      <a:cs typeface="+mn-cs"/>
                                    </a:defRPr>
                                  </a:lvl8pPr>
                                  <a:lvl9pPr marL="3657600" algn="l" defTabSz="914400" rtl="0" eaLnBrk="1" latinLnBrk="0" hangingPunct="1">
                                    <a:defRPr kumimoji="1" kern="1200">
                                      <a:solidFill>
                                        <a:schemeClr val="tx1"/>
                                      </a:solidFill>
                                      <a:latin typeface="Arial" pitchFamily="34" charset="0"/>
                                      <a:ea typeface="新細明體" pitchFamily="18" charset="-120"/>
                                      <a:cs typeface="+mn-cs"/>
                                    </a:defRPr>
                                  </a:lvl9pPr>
                                </a:lstStyle>
                                <a:p>
                                  <a:pPr algn="ctr"/>
                                  <a:r>
                                    <a:rPr lang="zh-TW" altLang="en-US" sz="1600">
                                      <a:latin typeface="超研澤粗圓" pitchFamily="49" charset="-120"/>
                                      <a:ea typeface="超研澤粗圓" pitchFamily="49" charset="-120"/>
                                    </a:rPr>
                                    <a:t>直排輪</a:t>
                                  </a:r>
                                </a:p>
                              </a:txBody>
                              <a:useSpRect/>
                            </a:txSp>
                          </a:sp>
                          <a:pic>
                            <a:nvPicPr>
                              <a:cNvPr id="10258" name="Picture 19" descr="02 95多元社團-直排輪"/>
                              <a:cNvPicPr>
                                <a:picLocks noChangeAspect="1" noChangeArrowheads="1"/>
                              </a:cNvPicPr>
                            </a:nvPicPr>
                            <a:blipFill>
                              <a:blip r:embed="rId202"/>
                              <a:srcRect/>
                              <a:stretch>
                                <a:fillRect/>
                              </a:stretch>
                            </a:blipFill>
                            <a:spPr bwMode="auto">
                              <a:xfrm>
                                <a:off x="930" y="482"/>
                                <a:ext cx="1995" cy="1496"/>
                              </a:xfrm>
                              <a:prstGeom prst="rect">
                                <a:avLst/>
                              </a:prstGeom>
                              <a:noFill/>
                              <a:ln w="38100">
                                <a:solidFill>
                                  <a:srgbClr val="006666"/>
                                </a:solidFill>
                                <a:miter lim="800000"/>
                                <a:headEnd/>
                                <a:tailEnd/>
                              </a:ln>
                            </a:spPr>
                          </a:pic>
                        </a:grpSp>
                      </lc:lockedCanvas>
                    </a:graphicData>
                  </a:graphic>
                </wp:inline>
              </w:drawing>
            </w:r>
          </w:p>
        </w:tc>
        <w:tc>
          <w:tcPr>
            <w:tcW w:w="3061" w:type="dxa"/>
            <w:vAlign w:val="center"/>
          </w:tcPr>
          <w:p w:rsidR="003F041D" w:rsidRDefault="003F041D" w:rsidP="003F041D">
            <w:pPr>
              <w:spacing w:line="0" w:lineRule="atLeast"/>
              <w:ind w:left="142"/>
              <w:jc w:val="center"/>
              <w:rPr>
                <w:rFonts w:eastAsia="標楷體" w:cs="Courier New"/>
              </w:rPr>
            </w:pPr>
            <w:r w:rsidRPr="00FE0184">
              <w:rPr>
                <w:rFonts w:eastAsia="標楷體" w:cs="Courier New"/>
                <w:noProof/>
              </w:rPr>
              <w:drawing>
                <wp:inline distT="0" distB="0" distL="0" distR="0">
                  <wp:extent cx="1802921" cy="1440611"/>
                  <wp:effectExtent l="19050" t="0" r="6829" b="0"/>
                  <wp:docPr id="39961" name="物件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54400" cy="2794000"/>
                            <a:chOff x="1000125" y="714375"/>
                            <a:chExt cx="3454400" cy="2794000"/>
                          </a:xfrm>
                        </a:grpSpPr>
                        <a:grpSp>
                          <a:nvGrpSpPr>
                            <a:cNvPr id="5" name="Group 41"/>
                            <a:cNvGrpSpPr>
                              <a:grpSpLocks/>
                            </a:cNvGrpSpPr>
                          </a:nvGrpSpPr>
                          <a:grpSpPr bwMode="auto">
                            <a:xfrm>
                              <a:off x="1000125" y="714375"/>
                              <a:ext cx="3454400" cy="2794000"/>
                              <a:chOff x="884" y="2296"/>
                              <a:chExt cx="2041" cy="1760"/>
                            </a:xfrm>
                          </a:grpSpPr>
                          <a:sp>
                            <a:nvSpPr>
                              <a:cNvPr id="24" name="Text Box 42"/>
                              <a:cNvSpPr txBox="1">
                                <a:spLocks noChangeArrowheads="1"/>
                              </a:cNvSpPr>
                            </a:nvSpPr>
                            <a:spPr bwMode="auto">
                              <a:xfrm>
                                <a:off x="884" y="3838"/>
                                <a:ext cx="2041" cy="218"/>
                              </a:xfrm>
                              <a:prstGeom prst="rect">
                                <a:avLst/>
                              </a:prstGeom>
                              <a:gradFill rotWithShape="1">
                                <a:gsLst>
                                  <a:gs pos="0">
                                    <a:srgbClr val="FFCC00"/>
                                  </a:gs>
                                  <a:gs pos="50000">
                                    <a:srgbClr val="FFFF99"/>
                                  </a:gs>
                                  <a:gs pos="100000">
                                    <a:srgbClr val="FFCC00"/>
                                  </a:gs>
                                </a:gsLst>
                                <a:lin ang="0" scaled="1"/>
                              </a:gradFill>
                              <a:ln w="9525">
                                <a:solidFill>
                                  <a:schemeClr val="accent2"/>
                                </a:solidFill>
                                <a:miter lim="800000"/>
                                <a:headEnd/>
                                <a:tailEnd/>
                              </a:ln>
                              <a:effectLst>
                                <a:outerShdw dist="35921" dir="2700000" algn="ctr" rotWithShape="0">
                                  <a:schemeClr val="tx1">
                                    <a:alpha val="50000"/>
                                  </a:schemeClr>
                                </a:outerShdw>
                              </a:effectLst>
                            </a:spPr>
                            <a:txSp>
                              <a:txBody>
                                <a:bodyPr>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defRPr/>
                                  </a:pPr>
                                  <a:r>
                                    <a:rPr lang="en-US" altLang="en-US" sz="1600">
                                      <a:solidFill>
                                        <a:srgbClr val="800000"/>
                                      </a:solidFill>
                                      <a:latin typeface="超研澤粗圓" pitchFamily="49" charset="-120"/>
                                      <a:ea typeface="超研澤粗圓" pitchFamily="49" charset="-120"/>
                                    </a:rPr>
                                    <a:t>科學</a:t>
                                  </a:r>
                                  <a:r>
                                    <a:rPr lang="zh-TW" altLang="en-US" sz="1600">
                                      <a:solidFill>
                                        <a:srgbClr val="800000"/>
                                      </a:solidFill>
                                      <a:latin typeface="超研澤粗圓" pitchFamily="49" charset="-120"/>
                                      <a:ea typeface="超研澤粗圓" pitchFamily="49" charset="-120"/>
                                    </a:rPr>
                                    <a:t>團隊</a:t>
                                  </a:r>
                                </a:p>
                              </a:txBody>
                              <a:useSpRect/>
                            </a:txSp>
                          </a:sp>
                          <a:pic>
                            <a:nvPicPr>
                              <a:cNvPr id="54282" name="Picture 43" descr="47 95科學遊戲2"/>
                              <a:cNvPicPr>
                                <a:picLocks noChangeAspect="1" noChangeArrowheads="1"/>
                              </a:cNvPicPr>
                            </a:nvPicPr>
                            <a:blipFill>
                              <a:blip r:embed="rId203"/>
                              <a:srcRect/>
                              <a:stretch>
                                <a:fillRect/>
                              </a:stretch>
                            </a:blipFill>
                            <a:spPr bwMode="auto">
                              <a:xfrm>
                                <a:off x="884" y="2296"/>
                                <a:ext cx="2041" cy="1531"/>
                              </a:xfrm>
                              <a:prstGeom prst="rect">
                                <a:avLst/>
                              </a:prstGeom>
                              <a:noFill/>
                              <a:ln w="38100">
                                <a:solidFill>
                                  <a:srgbClr val="006666"/>
                                </a:solidFill>
                                <a:miter lim="800000"/>
                                <a:headEnd/>
                                <a:tailEnd/>
                              </a:ln>
                            </a:spPr>
                          </a:pic>
                        </a:grpSp>
                      </lc:lockedCanvas>
                    </a:graphicData>
                  </a:graphic>
                </wp:inline>
              </w:drawing>
            </w:r>
          </w:p>
        </w:tc>
        <w:tc>
          <w:tcPr>
            <w:tcW w:w="2892" w:type="dxa"/>
            <w:vAlign w:val="center"/>
          </w:tcPr>
          <w:p w:rsidR="003F041D" w:rsidRDefault="003F041D" w:rsidP="003F041D">
            <w:pPr>
              <w:spacing w:line="0" w:lineRule="atLeast"/>
              <w:ind w:left="142"/>
              <w:jc w:val="center"/>
              <w:rPr>
                <w:rFonts w:eastAsia="標楷體" w:cs="Courier New"/>
              </w:rPr>
            </w:pPr>
            <w:r w:rsidRPr="00FE164A">
              <w:rPr>
                <w:rFonts w:eastAsia="標楷體" w:cs="Courier New"/>
                <w:noProof/>
              </w:rPr>
              <w:drawing>
                <wp:inline distT="0" distB="0" distL="0" distR="0">
                  <wp:extent cx="1695450" cy="1400175"/>
                  <wp:effectExtent l="19050" t="0" r="0" b="0"/>
                  <wp:docPr id="39962" name="物件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38562" cy="2830512"/>
                            <a:chOff x="928688" y="3643313"/>
                            <a:chExt cx="3738562" cy="2830512"/>
                          </a:xfrm>
                        </a:grpSpPr>
                        <a:sp>
                          <a:nvSpPr>
                            <a:cNvPr id="92171" name="Text Box 11"/>
                            <a:cNvSpPr txBox="1">
                              <a:spLocks noChangeArrowheads="1"/>
                            </a:cNvSpPr>
                          </a:nvSpPr>
                          <a:spPr bwMode="auto">
                            <a:xfrm>
                              <a:off x="1000125" y="6127750"/>
                              <a:ext cx="3571875" cy="346075"/>
                            </a:xfrm>
                            <a:prstGeom prst="rect">
                              <a:avLst/>
                            </a:prstGeom>
                            <a:gradFill rotWithShape="1">
                              <a:gsLst>
                                <a:gs pos="0">
                                  <a:srgbClr val="FFCC00"/>
                                </a:gs>
                                <a:gs pos="50000">
                                  <a:srgbClr val="FFFF99"/>
                                </a:gs>
                                <a:gs pos="100000">
                                  <a:srgbClr val="FFCC00"/>
                                </a:gs>
                              </a:gsLst>
                              <a:lin ang="0" scaled="1"/>
                            </a:gradFill>
                            <a:ln w="9525">
                              <a:solidFill>
                                <a:schemeClr val="accent2"/>
                              </a:solidFill>
                              <a:miter lim="800000"/>
                              <a:headEnd/>
                              <a:tailEnd/>
                            </a:ln>
                            <a:effectLst>
                              <a:outerShdw dist="35921" dir="2700000" algn="ctr" rotWithShape="0">
                                <a:schemeClr val="tx1">
                                  <a:alpha val="50000"/>
                                </a:schemeClr>
                              </a:outerShdw>
                            </a:effectLst>
                          </a:spPr>
                          <a:txSp>
                            <a:txBody>
                              <a:bodyPr>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defRPr/>
                                </a:pPr>
                                <a:r>
                                  <a:rPr lang="zh-TW" altLang="en-US" sz="1600">
                                    <a:latin typeface="超研澤粗圓" pitchFamily="49" charset="-120"/>
                                    <a:ea typeface="超研澤粗圓" pitchFamily="49" charset="-120"/>
                                  </a:rPr>
                                  <a:t>弦樂發表會</a:t>
                                </a:r>
                              </a:p>
                            </a:txBody>
                            <a:useSpRect/>
                          </a:txSp>
                        </a:sp>
                        <a:pic>
                          <a:nvPicPr>
                            <a:cNvPr id="55304" name="Picture 6" descr="DSC01061"/>
                            <a:cNvPicPr>
                              <a:picLocks noChangeAspect="1" noChangeArrowheads="1"/>
                            </a:cNvPicPr>
                          </a:nvPicPr>
                          <a:blipFill>
                            <a:blip r:embed="rId204"/>
                            <a:srcRect/>
                            <a:stretch>
                              <a:fillRect/>
                            </a:stretch>
                          </a:blipFill>
                          <a:spPr bwMode="auto">
                            <a:xfrm>
                              <a:off x="928688" y="3643313"/>
                              <a:ext cx="3738562" cy="2489200"/>
                            </a:xfrm>
                            <a:prstGeom prst="rect">
                              <a:avLst/>
                            </a:prstGeom>
                            <a:noFill/>
                            <a:ln w="9525">
                              <a:noFill/>
                              <a:miter lim="800000"/>
                              <a:headEnd/>
                              <a:tailEnd/>
                            </a:ln>
                          </a:spPr>
                        </a:pic>
                      </lc:lockedCanvas>
                    </a:graphicData>
                  </a:graphic>
                </wp:inline>
              </w:drawing>
            </w:r>
          </w:p>
        </w:tc>
      </w:tr>
    </w:tbl>
    <w:p w:rsidR="00AF3C29" w:rsidRPr="00FE0184" w:rsidRDefault="00AF3C29" w:rsidP="003F041D">
      <w:pPr>
        <w:pStyle w:val="1"/>
        <w:tabs>
          <w:tab w:val="left" w:pos="1134"/>
        </w:tabs>
        <w:autoSpaceDE w:val="0"/>
        <w:autoSpaceDN w:val="0"/>
        <w:adjustRightInd w:val="0"/>
        <w:ind w:leftChars="0" w:left="142" w:firstLineChars="168" w:firstLine="437"/>
        <w:rPr>
          <w:rFonts w:ascii="標楷體" w:eastAsia="標楷體" w:hAnsi="標楷體"/>
          <w:sz w:val="26"/>
          <w:szCs w:val="26"/>
        </w:rPr>
      </w:pPr>
    </w:p>
    <w:p w:rsidR="00AF3C29" w:rsidRDefault="00AF3C29">
      <w:pPr>
        <w:widowControl/>
        <w:rPr>
          <w:rFonts w:ascii="標楷體" w:eastAsia="標楷體" w:hAnsi="標楷體" w:cs="Times New Roman"/>
          <w:sz w:val="26"/>
          <w:szCs w:val="26"/>
        </w:rPr>
      </w:pPr>
      <w:r>
        <w:rPr>
          <w:rFonts w:ascii="標楷體" w:eastAsia="標楷體" w:hAnsi="標楷體"/>
          <w:sz w:val="26"/>
          <w:szCs w:val="26"/>
        </w:rPr>
        <w:br w:type="page"/>
      </w:r>
    </w:p>
    <w:p w:rsidR="004E4BA1" w:rsidRDefault="004E4BA1" w:rsidP="004E4BA1">
      <w:pPr>
        <w:widowControl/>
        <w:jc w:val="center"/>
        <w:rPr>
          <w:rFonts w:ascii="標楷體" w:eastAsia="標楷體" w:hAnsi="標楷體"/>
          <w:b/>
          <w:sz w:val="36"/>
          <w:szCs w:val="36"/>
        </w:rPr>
      </w:pPr>
      <w:r w:rsidRPr="00923E1B">
        <w:rPr>
          <w:rFonts w:ascii="標楷體" w:eastAsia="標楷體" w:hAnsi="標楷體" w:hint="eastAsia"/>
          <w:b/>
          <w:sz w:val="36"/>
          <w:szCs w:val="36"/>
        </w:rPr>
        <w:lastRenderedPageBreak/>
        <w:t>羅東國小</w:t>
      </w:r>
      <w:r>
        <w:rPr>
          <w:rFonts w:ascii="標楷體" w:eastAsia="標楷體" w:hAnsi="標楷體" w:hint="eastAsia"/>
          <w:b/>
          <w:sz w:val="36"/>
          <w:szCs w:val="36"/>
        </w:rPr>
        <w:t>「一生一專長」</w:t>
      </w:r>
      <w:r w:rsidRPr="00B226B8">
        <w:rPr>
          <w:rFonts w:ascii="標楷體" w:eastAsia="標楷體" w:hAnsi="標楷體" w:hint="eastAsia"/>
          <w:b/>
          <w:sz w:val="36"/>
          <w:szCs w:val="36"/>
        </w:rPr>
        <w:t>認證</w:t>
      </w:r>
      <w:r>
        <w:rPr>
          <w:rFonts w:ascii="標楷體" w:eastAsia="標楷體" w:hAnsi="標楷體" w:hint="eastAsia"/>
          <w:b/>
          <w:sz w:val="36"/>
          <w:szCs w:val="36"/>
        </w:rPr>
        <w:t>指標</w:t>
      </w:r>
    </w:p>
    <w:tbl>
      <w:tblPr>
        <w:tblStyle w:val="1-4"/>
        <w:tblW w:w="0" w:type="auto"/>
        <w:jc w:val="center"/>
        <w:tblLook w:val="04A0" w:firstRow="1" w:lastRow="0" w:firstColumn="1" w:lastColumn="0" w:noHBand="0" w:noVBand="1"/>
      </w:tblPr>
      <w:tblGrid>
        <w:gridCol w:w="609"/>
        <w:gridCol w:w="610"/>
        <w:gridCol w:w="2926"/>
        <w:gridCol w:w="2929"/>
        <w:gridCol w:w="2927"/>
      </w:tblGrid>
      <w:tr w:rsidR="004E4BA1" w:rsidRPr="004C3172" w:rsidTr="00792AA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19" w:type="dxa"/>
            <w:gridSpan w:val="2"/>
          </w:tcPr>
          <w:p w:rsidR="004E4BA1" w:rsidRPr="004C3172" w:rsidRDefault="004E4BA1" w:rsidP="003F041D">
            <w:pPr>
              <w:widowControl/>
              <w:snapToGrid w:val="0"/>
              <w:ind w:leftChars="-57" w:hangingChars="57" w:hanging="137"/>
              <w:jc w:val="center"/>
              <w:rPr>
                <w:rFonts w:ascii="標楷體" w:eastAsia="標楷體" w:hAnsi="標楷體" w:cs="新細明體"/>
                <w:color w:val="000000"/>
                <w:kern w:val="0"/>
              </w:rPr>
            </w:pPr>
            <w:r>
              <w:rPr>
                <w:rFonts w:ascii="標楷體" w:eastAsia="標楷體" w:hAnsi="標楷體" w:cs="新細明體" w:hint="eastAsia"/>
                <w:kern w:val="0"/>
                <w:szCs w:val="24"/>
              </w:rPr>
              <w:t xml:space="preserve"> </w:t>
            </w:r>
            <w:r w:rsidRPr="004C3172">
              <w:rPr>
                <w:rFonts w:ascii="標楷體" w:eastAsia="標楷體" w:hAnsi="標楷體" w:cs="新細明體" w:hint="eastAsia"/>
                <w:color w:val="000000"/>
                <w:kern w:val="0"/>
              </w:rPr>
              <w:t>專長項目</w:t>
            </w:r>
          </w:p>
        </w:tc>
        <w:tc>
          <w:tcPr>
            <w:tcW w:w="2926" w:type="dxa"/>
          </w:tcPr>
          <w:p w:rsidR="004E4BA1" w:rsidRPr="004C3172" w:rsidRDefault="004E4BA1" w:rsidP="004E4BA1">
            <w:pPr>
              <w:widowControl/>
              <w:snapToGrid w:val="0"/>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s="新細明體"/>
                <w:b w:val="0"/>
                <w:color w:val="000000"/>
                <w:kern w:val="0"/>
              </w:rPr>
            </w:pPr>
            <w:r w:rsidRPr="004C3172">
              <w:rPr>
                <w:rFonts w:ascii="標楷體" w:eastAsia="標楷體" w:hAnsi="標楷體" w:cs="新細明體" w:hint="eastAsia"/>
                <w:b w:val="0"/>
                <w:color w:val="000000"/>
                <w:kern w:val="0"/>
              </w:rPr>
              <w:t>四年級</w:t>
            </w:r>
            <w:r w:rsidRPr="004C3172">
              <w:rPr>
                <w:rFonts w:ascii="標楷體" w:eastAsia="標楷體" w:hAnsi="標楷體" w:hint="eastAsia"/>
                <w:b w:val="0"/>
              </w:rPr>
              <w:t>認證指標</w:t>
            </w:r>
          </w:p>
        </w:tc>
        <w:tc>
          <w:tcPr>
            <w:tcW w:w="2929" w:type="dxa"/>
          </w:tcPr>
          <w:p w:rsidR="004E4BA1" w:rsidRPr="004C3172" w:rsidRDefault="004E4BA1" w:rsidP="004E4BA1">
            <w:pPr>
              <w:widowControl/>
              <w:snapToGrid w:val="0"/>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s="新細明體"/>
                <w:b w:val="0"/>
                <w:color w:val="000000"/>
                <w:kern w:val="0"/>
              </w:rPr>
            </w:pPr>
            <w:r w:rsidRPr="004C3172">
              <w:rPr>
                <w:rFonts w:ascii="標楷體" w:eastAsia="標楷體" w:hAnsi="標楷體" w:cs="新細明體" w:hint="eastAsia"/>
                <w:b w:val="0"/>
                <w:color w:val="000000"/>
                <w:kern w:val="0"/>
              </w:rPr>
              <w:t>五年級</w:t>
            </w:r>
            <w:r w:rsidRPr="004C3172">
              <w:rPr>
                <w:rFonts w:ascii="標楷體" w:eastAsia="標楷體" w:hAnsi="標楷體" w:hint="eastAsia"/>
                <w:b w:val="0"/>
              </w:rPr>
              <w:t>認證指標</w:t>
            </w:r>
          </w:p>
        </w:tc>
        <w:tc>
          <w:tcPr>
            <w:tcW w:w="2927" w:type="dxa"/>
          </w:tcPr>
          <w:p w:rsidR="004E4BA1" w:rsidRPr="004C3172" w:rsidRDefault="004E4BA1" w:rsidP="004E4BA1">
            <w:pPr>
              <w:widowControl/>
              <w:snapToGrid w:val="0"/>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s="新細明體"/>
                <w:b w:val="0"/>
                <w:color w:val="000000"/>
                <w:kern w:val="0"/>
              </w:rPr>
            </w:pPr>
            <w:r w:rsidRPr="004C3172">
              <w:rPr>
                <w:rFonts w:ascii="標楷體" w:eastAsia="標楷體" w:hAnsi="標楷體" w:cs="新細明體" w:hint="eastAsia"/>
                <w:b w:val="0"/>
                <w:color w:val="000000"/>
                <w:kern w:val="0"/>
              </w:rPr>
              <w:t>六年級</w:t>
            </w:r>
            <w:r w:rsidRPr="004C3172">
              <w:rPr>
                <w:rFonts w:ascii="標楷體" w:eastAsia="標楷體" w:hAnsi="標楷體" w:hint="eastAsia"/>
                <w:b w:val="0"/>
              </w:rPr>
              <w:t>認證指標</w:t>
            </w:r>
          </w:p>
        </w:tc>
      </w:tr>
      <w:tr w:rsidR="004E4BA1" w:rsidRPr="009652FB" w:rsidTr="00792A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 w:type="dxa"/>
            <w:vMerge w:val="restart"/>
            <w:vAlign w:val="center"/>
          </w:tcPr>
          <w:p w:rsidR="004E4BA1" w:rsidRPr="00232A11" w:rsidRDefault="004E4BA1" w:rsidP="004A7F4C">
            <w:pPr>
              <w:jc w:val="center"/>
              <w:rPr>
                <w:rFonts w:ascii="微軟正黑體" w:eastAsia="微軟正黑體" w:hAnsi="微軟正黑體"/>
                <w:color w:val="C00000"/>
              </w:rPr>
            </w:pPr>
            <w:r w:rsidRPr="00232A11">
              <w:rPr>
                <w:rFonts w:ascii="微軟正黑體" w:eastAsia="微軟正黑體" w:hAnsi="微軟正黑體" w:hint="eastAsia"/>
                <w:color w:val="C00000"/>
              </w:rPr>
              <w:t>聽覺藝術類</w:t>
            </w:r>
          </w:p>
        </w:tc>
        <w:tc>
          <w:tcPr>
            <w:tcW w:w="610" w:type="dxa"/>
            <w:vAlign w:val="center"/>
          </w:tcPr>
          <w:p w:rsidR="004E4BA1" w:rsidRPr="00520133" w:rsidRDefault="004E4BA1" w:rsidP="00232A11">
            <w:pPr>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hint="eastAsia"/>
              </w:rPr>
              <w:t>高音</w:t>
            </w:r>
            <w:r w:rsidRPr="00520133">
              <w:rPr>
                <w:rFonts w:ascii="標楷體" w:eastAsia="標楷體" w:hAnsi="標楷體" w:hint="eastAsia"/>
              </w:rPr>
              <w:t>直笛</w:t>
            </w:r>
          </w:p>
        </w:tc>
        <w:tc>
          <w:tcPr>
            <w:tcW w:w="2926" w:type="dxa"/>
          </w:tcPr>
          <w:p w:rsidR="004E4BA1" w:rsidRPr="00520133"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1.能用正確指法吹奏音階中央Do到高音Mi</w:t>
            </w:r>
          </w:p>
          <w:p w:rsidR="004E4BA1" w:rsidRPr="00520133"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2.認證曲四首選一首</w:t>
            </w:r>
          </w:p>
          <w:p w:rsidR="004E4BA1" w:rsidRPr="00520133" w:rsidRDefault="004E4BA1" w:rsidP="00D13417">
            <w:pPr>
              <w:pStyle w:val="a3"/>
              <w:numPr>
                <w:ilvl w:val="0"/>
                <w:numId w:val="4"/>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The Old Man</w:t>
            </w:r>
          </w:p>
          <w:p w:rsidR="004E4BA1" w:rsidRPr="00520133" w:rsidRDefault="004E4BA1" w:rsidP="00D13417">
            <w:pPr>
              <w:pStyle w:val="a3"/>
              <w:numPr>
                <w:ilvl w:val="0"/>
                <w:numId w:val="4"/>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窗邊的故事</w:t>
            </w:r>
          </w:p>
          <w:p w:rsidR="004E4BA1" w:rsidRPr="00520133" w:rsidRDefault="004E4BA1" w:rsidP="00D13417">
            <w:pPr>
              <w:pStyle w:val="a3"/>
              <w:numPr>
                <w:ilvl w:val="0"/>
                <w:numId w:val="4"/>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阿里嵐</w:t>
            </w:r>
          </w:p>
          <w:p w:rsidR="004E4BA1" w:rsidRPr="00520133" w:rsidRDefault="004E4BA1" w:rsidP="00D13417">
            <w:pPr>
              <w:pStyle w:val="a3"/>
              <w:numPr>
                <w:ilvl w:val="0"/>
                <w:numId w:val="4"/>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棕色小壺</w:t>
            </w:r>
          </w:p>
        </w:tc>
        <w:tc>
          <w:tcPr>
            <w:tcW w:w="2929" w:type="dxa"/>
          </w:tcPr>
          <w:p w:rsidR="004E4BA1" w:rsidRPr="00520133" w:rsidRDefault="004E4BA1" w:rsidP="004E4BA1">
            <w:pPr>
              <w:spacing w:line="0" w:lineRule="atLeast"/>
              <w:ind w:left="360" w:hanging="36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1.能用正確指法吹奏音階升Fa及降Si</w:t>
            </w:r>
          </w:p>
          <w:p w:rsidR="004E4BA1" w:rsidRPr="00520133" w:rsidRDefault="004E4BA1" w:rsidP="004E4BA1">
            <w:pPr>
              <w:spacing w:line="0" w:lineRule="atLeast"/>
              <w:ind w:left="360" w:hanging="36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2.認證曲四首選一首</w:t>
            </w:r>
          </w:p>
          <w:p w:rsidR="004E4BA1" w:rsidRPr="00520133" w:rsidRDefault="004E4BA1" w:rsidP="00D13417">
            <w:pPr>
              <w:pStyle w:val="a3"/>
              <w:numPr>
                <w:ilvl w:val="0"/>
                <w:numId w:val="5"/>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西風的話</w:t>
            </w:r>
          </w:p>
          <w:p w:rsidR="004E4BA1" w:rsidRPr="00520133" w:rsidRDefault="004E4BA1" w:rsidP="00D13417">
            <w:pPr>
              <w:pStyle w:val="a3"/>
              <w:numPr>
                <w:ilvl w:val="0"/>
                <w:numId w:val="5"/>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望春風</w:t>
            </w:r>
          </w:p>
          <w:p w:rsidR="004E4BA1" w:rsidRPr="00520133" w:rsidRDefault="004E4BA1" w:rsidP="00D13417">
            <w:pPr>
              <w:pStyle w:val="a3"/>
              <w:numPr>
                <w:ilvl w:val="0"/>
                <w:numId w:val="5"/>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數蛤蟆</w:t>
            </w:r>
          </w:p>
          <w:p w:rsidR="004E4BA1" w:rsidRPr="00520133" w:rsidRDefault="004E4BA1" w:rsidP="00D13417">
            <w:pPr>
              <w:pStyle w:val="a3"/>
              <w:numPr>
                <w:ilvl w:val="0"/>
                <w:numId w:val="5"/>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龍貓</w:t>
            </w:r>
          </w:p>
        </w:tc>
        <w:tc>
          <w:tcPr>
            <w:tcW w:w="2927" w:type="dxa"/>
          </w:tcPr>
          <w:p w:rsidR="004E4BA1" w:rsidRPr="00520133"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1.能用正確指法吹奏音階升Do音。</w:t>
            </w:r>
          </w:p>
          <w:p w:rsidR="004E4BA1" w:rsidRPr="00520133"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 認證曲四首選一首</w:t>
            </w:r>
          </w:p>
          <w:p w:rsidR="004E4BA1" w:rsidRPr="00520133" w:rsidRDefault="004E4BA1" w:rsidP="00D13417">
            <w:pPr>
              <w:pStyle w:val="a3"/>
              <w:numPr>
                <w:ilvl w:val="0"/>
                <w:numId w:val="6"/>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乘著歌聲的翅膀</w:t>
            </w:r>
          </w:p>
          <w:p w:rsidR="004E4BA1" w:rsidRPr="00520133" w:rsidRDefault="004E4BA1" w:rsidP="00D13417">
            <w:pPr>
              <w:pStyle w:val="a3"/>
              <w:numPr>
                <w:ilvl w:val="0"/>
                <w:numId w:val="6"/>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神隱少女</w:t>
            </w:r>
          </w:p>
          <w:p w:rsidR="004E4BA1" w:rsidRPr="00520133" w:rsidRDefault="004E4BA1" w:rsidP="00D13417">
            <w:pPr>
              <w:pStyle w:val="a3"/>
              <w:numPr>
                <w:ilvl w:val="0"/>
                <w:numId w:val="6"/>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風中奇緣</w:t>
            </w:r>
          </w:p>
          <w:p w:rsidR="004E4BA1" w:rsidRPr="00520133" w:rsidRDefault="004E4BA1" w:rsidP="00D13417">
            <w:pPr>
              <w:pStyle w:val="a3"/>
              <w:numPr>
                <w:ilvl w:val="0"/>
                <w:numId w:val="6"/>
              </w:numPr>
              <w:spacing w:line="0" w:lineRule="atLeast"/>
              <w:ind w:leftChars="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God Rest Merry Gentlemen</w:t>
            </w:r>
          </w:p>
          <w:p w:rsidR="004E4BA1" w:rsidRPr="00520133"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3.能二部合奏，曲目燈塔、我的小笛子</w:t>
            </w:r>
          </w:p>
        </w:tc>
      </w:tr>
      <w:tr w:rsidR="004E4BA1" w:rsidRPr="009652FB" w:rsidTr="00792AAA">
        <w:trPr>
          <w:jc w:val="center"/>
        </w:trPr>
        <w:tc>
          <w:tcPr>
            <w:cnfStyle w:val="001000000000" w:firstRow="0" w:lastRow="0" w:firstColumn="1" w:lastColumn="0" w:oddVBand="0" w:evenVBand="0" w:oddHBand="0" w:evenHBand="0" w:firstRowFirstColumn="0" w:firstRowLastColumn="0" w:lastRowFirstColumn="0" w:lastRowLastColumn="0"/>
            <w:tcW w:w="609" w:type="dxa"/>
            <w:vMerge/>
          </w:tcPr>
          <w:p w:rsidR="004E4BA1" w:rsidRPr="00520133" w:rsidRDefault="004E4BA1" w:rsidP="004E4BA1">
            <w:pPr>
              <w:jc w:val="center"/>
              <w:rPr>
                <w:rFonts w:ascii="標楷體" w:eastAsia="標楷體" w:hAnsi="標楷體"/>
              </w:rPr>
            </w:pPr>
          </w:p>
        </w:tc>
        <w:tc>
          <w:tcPr>
            <w:tcW w:w="610" w:type="dxa"/>
            <w:vAlign w:val="center"/>
          </w:tcPr>
          <w:p w:rsidR="004E4BA1" w:rsidRPr="00520133" w:rsidRDefault="004E4BA1" w:rsidP="00232A11">
            <w:pPr>
              <w:jc w:val="cente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口琴</w:t>
            </w:r>
          </w:p>
        </w:tc>
        <w:tc>
          <w:tcPr>
            <w:tcW w:w="2926" w:type="dxa"/>
          </w:tcPr>
          <w:p w:rsidR="004E4BA1" w:rsidRPr="00520133" w:rsidRDefault="004E4BA1" w:rsidP="004E4BA1">
            <w:pP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1.能用正確的方式吹奏兩個音層</w:t>
            </w:r>
          </w:p>
          <w:p w:rsidR="004E4BA1" w:rsidRPr="00520133" w:rsidRDefault="004E4BA1" w:rsidP="004E4BA1">
            <w:pP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2.能用正確的方式吹奏下列其中一首歌曲：《快樂頌》、《校歌》、《捉泥鰍》</w:t>
            </w:r>
          </w:p>
        </w:tc>
        <w:tc>
          <w:tcPr>
            <w:tcW w:w="2929" w:type="dxa"/>
          </w:tcPr>
          <w:p w:rsidR="004E4BA1" w:rsidRPr="00520133" w:rsidRDefault="004E4BA1" w:rsidP="004E4BA1">
            <w:pPr>
              <w:spacing w:line="0" w:lineRule="atLeast"/>
              <w:ind w:left="360" w:hanging="360"/>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 xml:space="preserve">1.能用正確的方式吹奏三個音層 </w:t>
            </w:r>
          </w:p>
          <w:p w:rsidR="004E4BA1" w:rsidRPr="00520133" w:rsidRDefault="004E4BA1" w:rsidP="004E4BA1">
            <w:pPr>
              <w:spacing w:line="0" w:lineRule="atLeast"/>
              <w:ind w:left="360" w:hanging="360"/>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2.能用正確的方式吹奏下列其中一首歌曲：《那些年》、《國歌》、《外婆的澎湖灣》</w:t>
            </w:r>
          </w:p>
        </w:tc>
        <w:tc>
          <w:tcPr>
            <w:tcW w:w="2927" w:type="dxa"/>
          </w:tcPr>
          <w:p w:rsidR="004E4BA1" w:rsidRPr="00520133" w:rsidRDefault="004E4BA1" w:rsidP="004E4BA1">
            <w:pP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1.能正確手振吹奏口琴</w:t>
            </w:r>
          </w:p>
          <w:p w:rsidR="004E4BA1" w:rsidRPr="00520133" w:rsidRDefault="004E4BA1" w:rsidP="004E4BA1">
            <w:pP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2.能與同學搭配合音吹奏曲子</w:t>
            </w:r>
          </w:p>
          <w:p w:rsidR="004E4BA1" w:rsidRPr="00520133" w:rsidRDefault="004E4BA1" w:rsidP="004E4BA1">
            <w:pPr>
              <w:cnfStyle w:val="000000000000" w:firstRow="0" w:lastRow="0" w:firstColumn="0" w:lastColumn="0" w:oddVBand="0" w:evenVBand="0" w:oddHBand="0" w:evenHBand="0" w:firstRowFirstColumn="0" w:firstRowLastColumn="0" w:lastRowFirstColumn="0" w:lastRowLastColumn="0"/>
              <w:rPr>
                <w:rFonts w:ascii="標楷體" w:eastAsia="標楷體" w:hAnsi="標楷體"/>
              </w:rPr>
            </w:pPr>
            <w:r w:rsidRPr="00520133">
              <w:rPr>
                <w:rFonts w:ascii="標楷體" w:eastAsia="標楷體" w:hAnsi="標楷體" w:hint="eastAsia"/>
              </w:rPr>
              <w:t>3.能合奏: 《水舞》《月光是魔術》</w:t>
            </w:r>
          </w:p>
        </w:tc>
      </w:tr>
      <w:tr w:rsidR="004E4BA1" w:rsidRPr="009652FB" w:rsidTr="00792AA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09" w:type="dxa"/>
            <w:vMerge/>
          </w:tcPr>
          <w:p w:rsidR="004E4BA1" w:rsidRPr="00520133" w:rsidRDefault="004E4BA1" w:rsidP="004E4BA1">
            <w:pPr>
              <w:jc w:val="center"/>
              <w:rPr>
                <w:rFonts w:ascii="標楷體" w:eastAsia="標楷體" w:hAnsi="標楷體"/>
              </w:rPr>
            </w:pPr>
          </w:p>
        </w:tc>
        <w:tc>
          <w:tcPr>
            <w:tcW w:w="610" w:type="dxa"/>
            <w:vAlign w:val="center"/>
          </w:tcPr>
          <w:p w:rsidR="004E4BA1" w:rsidRPr="00520133" w:rsidRDefault="004E4BA1" w:rsidP="00232A11">
            <w:pPr>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hint="eastAsia"/>
              </w:rPr>
              <w:t>弦樂</w:t>
            </w:r>
          </w:p>
        </w:tc>
        <w:tc>
          <w:tcPr>
            <w:tcW w:w="2926" w:type="dxa"/>
          </w:tcPr>
          <w:p w:rsidR="004E4BA1"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1.可以自行保養樂器、收納樂器。</w:t>
            </w:r>
          </w:p>
          <w:p w:rsidR="004E4BA1"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2.</w:t>
            </w:r>
            <w:r w:rsidRPr="0021249A">
              <w:rPr>
                <w:rFonts w:ascii="標楷體" w:eastAsia="標楷體" w:hAnsi="標楷體" w:hint="eastAsia"/>
                <w:szCs w:val="24"/>
              </w:rPr>
              <w:t>能正確演奏音階、琶音</w:t>
            </w:r>
            <w:r>
              <w:rPr>
                <w:rFonts w:ascii="標楷體" w:eastAsia="標楷體" w:hAnsi="標楷體" w:hint="eastAsia"/>
                <w:szCs w:val="24"/>
              </w:rPr>
              <w:t>：一升一降，一個八度(</w:t>
            </w:r>
            <w:r>
              <w:rPr>
                <w:rFonts w:ascii="標楷體" w:eastAsia="標楷體" w:hAnsi="標楷體"/>
                <w:noProof/>
                <w:szCs w:val="24"/>
              </w:rPr>
              <w:drawing>
                <wp:inline distT="0" distB="0" distL="0" distR="0" wp14:anchorId="2C1CA091" wp14:editId="6148AD78">
                  <wp:extent cx="314325" cy="180975"/>
                  <wp:effectExtent l="19050" t="0" r="9525" b="0"/>
                  <wp:docPr id="6" name="圖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314325" cy="180975"/>
                          </a:xfrm>
                          <a:prstGeom prst="rect">
                            <a:avLst/>
                          </a:prstGeom>
                          <a:noFill/>
                          <a:ln w="9525">
                            <a:noFill/>
                            <a:miter lim="800000"/>
                            <a:headEnd/>
                            <a:tailEnd/>
                          </a:ln>
                        </pic:spPr>
                      </pic:pic>
                    </a:graphicData>
                  </a:graphic>
                </wp:inline>
              </w:drawing>
            </w:r>
            <w:r>
              <w:rPr>
                <w:rFonts w:ascii="標楷體" w:eastAsia="標楷體" w:hAnsi="標楷體"/>
                <w:noProof/>
                <w:szCs w:val="24"/>
              </w:rPr>
              <w:drawing>
                <wp:inline distT="0" distB="0" distL="0" distR="0" wp14:anchorId="3C33C9C8" wp14:editId="29D0DACB">
                  <wp:extent cx="361950" cy="190500"/>
                  <wp:effectExtent l="19050" t="0" r="0" b="0"/>
                  <wp:docPr id="7" name="圖片 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hint="eastAsia"/>
                <w:szCs w:val="24"/>
              </w:rPr>
              <w:t>；</w:t>
            </w:r>
            <w:r>
              <w:rPr>
                <w:rFonts w:ascii="標楷體" w:eastAsia="標楷體" w:hAnsi="標楷體"/>
                <w:noProof/>
                <w:szCs w:val="24"/>
              </w:rPr>
              <w:drawing>
                <wp:inline distT="0" distB="0" distL="0" distR="0" wp14:anchorId="4C666F1E" wp14:editId="10C1B5C8">
                  <wp:extent cx="361950" cy="190500"/>
                  <wp:effectExtent l="19050" t="0" r="0" b="0"/>
                  <wp:docPr id="11" name="圖片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noProof/>
                <w:szCs w:val="24"/>
              </w:rPr>
              <w:drawing>
                <wp:inline distT="0" distB="0" distL="0" distR="0" wp14:anchorId="72677200" wp14:editId="058D5A9F">
                  <wp:extent cx="361950" cy="190500"/>
                  <wp:effectExtent l="19050" t="0" r="0" b="0"/>
                  <wp:docPr id="13" name="圖片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hint="eastAsia"/>
                <w:szCs w:val="24"/>
              </w:rPr>
              <w:t>)。</w:t>
            </w:r>
          </w:p>
          <w:p w:rsidR="004E4BA1" w:rsidRPr="00833375"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3.能正確演奏出string教本第一冊指定曲Pachelbel Canon與自選曲一首。</w:t>
            </w:r>
          </w:p>
        </w:tc>
        <w:tc>
          <w:tcPr>
            <w:tcW w:w="2929" w:type="dxa"/>
          </w:tcPr>
          <w:p w:rsidR="004E4BA1" w:rsidRPr="007E196A"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1.</w:t>
            </w:r>
            <w:r w:rsidRPr="0021249A">
              <w:rPr>
                <w:rFonts w:ascii="標楷體" w:eastAsia="標楷體" w:hAnsi="標楷體" w:hint="eastAsia"/>
                <w:szCs w:val="24"/>
              </w:rPr>
              <w:t>能正確演奏音階、琶音</w:t>
            </w:r>
            <w:r>
              <w:rPr>
                <w:rFonts w:ascii="標楷體" w:eastAsia="標楷體" w:hAnsi="標楷體" w:hint="eastAsia"/>
                <w:szCs w:val="24"/>
              </w:rPr>
              <w:t>：二升二降，一個八度。(</w:t>
            </w:r>
            <w:r>
              <w:rPr>
                <w:rFonts w:ascii="標楷體" w:eastAsia="標楷體" w:hAnsi="標楷體"/>
                <w:noProof/>
                <w:szCs w:val="24"/>
              </w:rPr>
              <w:drawing>
                <wp:inline distT="0" distB="0" distL="0" distR="0" wp14:anchorId="1ADA398A" wp14:editId="40DE2A51">
                  <wp:extent cx="314325" cy="180975"/>
                  <wp:effectExtent l="19050" t="0" r="9525" b="0"/>
                  <wp:docPr id="15" name="圖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314325" cy="180975"/>
                          </a:xfrm>
                          <a:prstGeom prst="rect">
                            <a:avLst/>
                          </a:prstGeom>
                          <a:noFill/>
                          <a:ln w="9525">
                            <a:noFill/>
                            <a:miter lim="800000"/>
                            <a:headEnd/>
                            <a:tailEnd/>
                          </a:ln>
                        </pic:spPr>
                      </pic:pic>
                    </a:graphicData>
                  </a:graphic>
                </wp:inline>
              </w:drawing>
            </w:r>
            <w:r>
              <w:rPr>
                <w:rFonts w:ascii="標楷體" w:eastAsia="標楷體" w:hAnsi="標楷體"/>
                <w:noProof/>
                <w:szCs w:val="24"/>
              </w:rPr>
              <w:drawing>
                <wp:inline distT="0" distB="0" distL="0" distR="0" wp14:anchorId="260A2E55" wp14:editId="6FA0429A">
                  <wp:extent cx="361950" cy="190500"/>
                  <wp:effectExtent l="19050" t="0" r="0" b="0"/>
                  <wp:docPr id="16" name="圖片 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hint="eastAsia"/>
                <w:szCs w:val="24"/>
              </w:rPr>
              <w:t>；</w:t>
            </w:r>
            <w:r>
              <w:rPr>
                <w:rFonts w:ascii="標楷體" w:eastAsia="標楷體" w:hAnsi="標楷體"/>
                <w:noProof/>
                <w:szCs w:val="24"/>
              </w:rPr>
              <w:drawing>
                <wp:inline distT="0" distB="0" distL="0" distR="0" wp14:anchorId="7227F1F9" wp14:editId="017ACA2F">
                  <wp:extent cx="361950" cy="190500"/>
                  <wp:effectExtent l="19050" t="0" r="0" b="0"/>
                  <wp:docPr id="17" name="圖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noProof/>
                <w:szCs w:val="24"/>
              </w:rPr>
              <w:drawing>
                <wp:inline distT="0" distB="0" distL="0" distR="0" wp14:anchorId="5EAB0FC4" wp14:editId="6388AFDD">
                  <wp:extent cx="361950" cy="190500"/>
                  <wp:effectExtent l="19050" t="0" r="0" b="0"/>
                  <wp:docPr id="18" name="圖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hint="eastAsia"/>
                <w:szCs w:val="24"/>
              </w:rPr>
              <w:t>)。</w:t>
            </w:r>
          </w:p>
          <w:p w:rsidR="004E4BA1" w:rsidRPr="00833375"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2.能正確演奏出string教本第二冊指定曲Tchaikovsky Festival與自選曲一首。</w:t>
            </w:r>
          </w:p>
        </w:tc>
        <w:tc>
          <w:tcPr>
            <w:tcW w:w="2927" w:type="dxa"/>
          </w:tcPr>
          <w:p w:rsidR="004E4BA1"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1.</w:t>
            </w:r>
            <w:r w:rsidRPr="0021249A">
              <w:rPr>
                <w:rFonts w:ascii="標楷體" w:eastAsia="標楷體" w:hAnsi="標楷體" w:hint="eastAsia"/>
                <w:szCs w:val="24"/>
              </w:rPr>
              <w:t>能正確演奏音階、琶音</w:t>
            </w:r>
            <w:r>
              <w:rPr>
                <w:rFonts w:ascii="標楷體" w:eastAsia="標楷體" w:hAnsi="標楷體" w:hint="eastAsia"/>
                <w:szCs w:val="24"/>
              </w:rPr>
              <w:t>：二升二降，二個八度。(</w:t>
            </w:r>
            <w:r>
              <w:rPr>
                <w:rFonts w:ascii="標楷體" w:eastAsia="標楷體" w:hAnsi="標楷體"/>
                <w:noProof/>
                <w:szCs w:val="24"/>
              </w:rPr>
              <w:drawing>
                <wp:inline distT="0" distB="0" distL="0" distR="0" wp14:anchorId="0DCF988A" wp14:editId="701BA525">
                  <wp:extent cx="314325" cy="180975"/>
                  <wp:effectExtent l="19050" t="0" r="9525" b="0"/>
                  <wp:docPr id="19" name="圖片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
                          <pic:cNvPicPr>
                            <a:picLocks noChangeAspect="1" noChangeArrowheads="1"/>
                          </pic:cNvPicPr>
                        </pic:nvPicPr>
                        <pic:blipFill>
                          <a:blip r:embed="rId205" cstate="screen">
                            <a:extLst>
                              <a:ext uri="{28A0092B-C50C-407E-A947-70E740481C1C}">
                                <a14:useLocalDpi xmlns:a14="http://schemas.microsoft.com/office/drawing/2010/main"/>
                              </a:ext>
                            </a:extLst>
                          </a:blip>
                          <a:srcRect/>
                          <a:stretch>
                            <a:fillRect/>
                          </a:stretch>
                        </pic:blipFill>
                        <pic:spPr bwMode="auto">
                          <a:xfrm>
                            <a:off x="0" y="0"/>
                            <a:ext cx="314325" cy="180975"/>
                          </a:xfrm>
                          <a:prstGeom prst="rect">
                            <a:avLst/>
                          </a:prstGeom>
                          <a:noFill/>
                          <a:ln w="9525">
                            <a:noFill/>
                            <a:miter lim="800000"/>
                            <a:headEnd/>
                            <a:tailEnd/>
                          </a:ln>
                        </pic:spPr>
                      </pic:pic>
                    </a:graphicData>
                  </a:graphic>
                </wp:inline>
              </w:drawing>
            </w:r>
            <w:r>
              <w:rPr>
                <w:rFonts w:ascii="標楷體" w:eastAsia="標楷體" w:hAnsi="標楷體"/>
                <w:noProof/>
                <w:szCs w:val="24"/>
              </w:rPr>
              <w:drawing>
                <wp:inline distT="0" distB="0" distL="0" distR="0" wp14:anchorId="6F9B736D" wp14:editId="39A80785">
                  <wp:extent cx="361950" cy="190500"/>
                  <wp:effectExtent l="19050" t="0" r="0" b="0"/>
                  <wp:docPr id="20" name="圖片 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hint="eastAsia"/>
                <w:szCs w:val="24"/>
              </w:rPr>
              <w:t>；</w:t>
            </w:r>
            <w:r>
              <w:rPr>
                <w:rFonts w:ascii="標楷體" w:eastAsia="標楷體" w:hAnsi="標楷體"/>
                <w:noProof/>
                <w:szCs w:val="24"/>
              </w:rPr>
              <w:drawing>
                <wp:inline distT="0" distB="0" distL="0" distR="0" wp14:anchorId="7E355AF2" wp14:editId="5FEEE9C0">
                  <wp:extent cx="361950" cy="190500"/>
                  <wp:effectExtent l="19050" t="0" r="0" b="0"/>
                  <wp:docPr id="21" name="圖片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noProof/>
                <w:szCs w:val="24"/>
              </w:rPr>
              <w:drawing>
                <wp:inline distT="0" distB="0" distL="0" distR="0" wp14:anchorId="6B8A63E8" wp14:editId="3727B078">
                  <wp:extent cx="361950" cy="190500"/>
                  <wp:effectExtent l="19050" t="0" r="0" b="0"/>
                  <wp:docPr id="22" name="圖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
                          <pic:cNvPicPr>
                            <a:picLocks noChangeAspect="1" noChangeArrowheads="1"/>
                          </pic:cNvPicPr>
                        </pic:nvPicPr>
                        <pic:blipFill>
                          <a:blip r:embed="rId206" cstate="print"/>
                          <a:srcRect/>
                          <a:stretch>
                            <a:fillRect/>
                          </a:stretch>
                        </pic:blipFill>
                        <pic:spPr bwMode="auto">
                          <a:xfrm>
                            <a:off x="0" y="0"/>
                            <a:ext cx="361950" cy="190500"/>
                          </a:xfrm>
                          <a:prstGeom prst="rect">
                            <a:avLst/>
                          </a:prstGeom>
                          <a:noFill/>
                          <a:ln w="9525">
                            <a:noFill/>
                            <a:miter lim="800000"/>
                            <a:headEnd/>
                            <a:tailEnd/>
                          </a:ln>
                        </pic:spPr>
                      </pic:pic>
                    </a:graphicData>
                  </a:graphic>
                </wp:inline>
              </w:drawing>
            </w:r>
            <w:r>
              <w:rPr>
                <w:rFonts w:ascii="標楷體" w:eastAsia="標楷體" w:hAnsi="標楷體" w:hint="eastAsia"/>
                <w:szCs w:val="24"/>
              </w:rPr>
              <w:t>)。</w:t>
            </w:r>
          </w:p>
          <w:p w:rsidR="004E4BA1" w:rsidRPr="00833375" w:rsidRDefault="004E4BA1" w:rsidP="004E4BA1">
            <w:pPr>
              <w:cnfStyle w:val="000000100000" w:firstRow="0" w:lastRow="0" w:firstColumn="0" w:lastColumn="0" w:oddVBand="0" w:evenVBand="0" w:oddHBand="1" w:evenHBand="0" w:firstRowFirstColumn="0" w:firstRowLastColumn="0" w:lastRowFirstColumn="0" w:lastRowLastColumn="0"/>
              <w:rPr>
                <w:rFonts w:ascii="標楷體" w:eastAsia="標楷體" w:hAnsi="標楷體"/>
                <w:szCs w:val="24"/>
              </w:rPr>
            </w:pPr>
            <w:r>
              <w:rPr>
                <w:rFonts w:ascii="標楷體" w:eastAsia="標楷體" w:hAnsi="標楷體" w:hint="eastAsia"/>
                <w:szCs w:val="24"/>
              </w:rPr>
              <w:t>2.能正確演奏出string教本第三冊指定曲Spring Vivaldi與自選曲一首。</w:t>
            </w:r>
          </w:p>
        </w:tc>
      </w:tr>
    </w:tbl>
    <w:p w:rsidR="004E4BA1" w:rsidRDefault="004E4BA1" w:rsidP="004E4BA1"/>
    <w:p w:rsidR="004E4BA1" w:rsidRDefault="004E4BA1" w:rsidP="004E4BA1"/>
    <w:p w:rsidR="004E4BA1" w:rsidRDefault="004E4BA1" w:rsidP="004E4BA1">
      <w:pPr>
        <w:widowControl/>
      </w:pPr>
      <w:r>
        <w:br w:type="page"/>
      </w:r>
    </w:p>
    <w:p w:rsidR="004E4BA1" w:rsidRPr="00923E1B" w:rsidRDefault="004E4BA1" w:rsidP="004E4BA1">
      <w:pPr>
        <w:widowControl/>
        <w:jc w:val="center"/>
        <w:rPr>
          <w:rFonts w:ascii="標楷體" w:eastAsia="標楷體" w:hAnsi="標楷體"/>
          <w:b/>
          <w:sz w:val="36"/>
          <w:szCs w:val="36"/>
        </w:rPr>
      </w:pPr>
      <w:r w:rsidRPr="00923E1B">
        <w:rPr>
          <w:rFonts w:ascii="標楷體" w:eastAsia="標楷體" w:hAnsi="標楷體" w:hint="eastAsia"/>
          <w:b/>
          <w:sz w:val="36"/>
          <w:szCs w:val="36"/>
        </w:rPr>
        <w:lastRenderedPageBreak/>
        <w:t>羅東國小</w:t>
      </w:r>
      <w:r>
        <w:rPr>
          <w:rFonts w:ascii="標楷體" w:eastAsia="標楷體" w:hAnsi="標楷體" w:hint="eastAsia"/>
          <w:b/>
          <w:sz w:val="36"/>
          <w:szCs w:val="36"/>
        </w:rPr>
        <w:t>「一生一專長」</w:t>
      </w:r>
      <w:r w:rsidRPr="00B226B8">
        <w:rPr>
          <w:rFonts w:ascii="標楷體" w:eastAsia="標楷體" w:hAnsi="標楷體" w:hint="eastAsia"/>
          <w:b/>
          <w:sz w:val="36"/>
          <w:szCs w:val="36"/>
        </w:rPr>
        <w:t>認證</w:t>
      </w:r>
      <w:r>
        <w:rPr>
          <w:rFonts w:ascii="標楷體" w:eastAsia="標楷體" w:hAnsi="標楷體" w:hint="eastAsia"/>
          <w:b/>
          <w:sz w:val="36"/>
          <w:szCs w:val="36"/>
        </w:rPr>
        <w:t>指標</w:t>
      </w:r>
    </w:p>
    <w:tbl>
      <w:tblPr>
        <w:tblStyle w:val="1-5"/>
        <w:tblW w:w="0" w:type="auto"/>
        <w:tblLook w:val="04A0" w:firstRow="1" w:lastRow="0" w:firstColumn="1" w:lastColumn="0" w:noHBand="0" w:noVBand="1"/>
      </w:tblPr>
      <w:tblGrid>
        <w:gridCol w:w="631"/>
        <w:gridCol w:w="633"/>
        <w:gridCol w:w="3138"/>
        <w:gridCol w:w="3141"/>
        <w:gridCol w:w="3139"/>
      </w:tblGrid>
      <w:tr w:rsidR="004E4BA1" w:rsidRPr="004C3172" w:rsidTr="00232A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5" w:type="dxa"/>
            <w:gridSpan w:val="2"/>
          </w:tcPr>
          <w:p w:rsidR="004E4BA1" w:rsidRPr="004C3172" w:rsidRDefault="004E4BA1" w:rsidP="004E4BA1">
            <w:pPr>
              <w:widowControl/>
              <w:snapToGrid w:val="0"/>
              <w:spacing w:line="0" w:lineRule="atLeast"/>
              <w:jc w:val="center"/>
              <w:rPr>
                <w:rFonts w:ascii="標楷體" w:eastAsia="標楷體" w:hAnsi="標楷體" w:cs="新細明體"/>
                <w:color w:val="000000"/>
                <w:kern w:val="0"/>
              </w:rPr>
            </w:pPr>
            <w:r w:rsidRPr="004C3172">
              <w:rPr>
                <w:rFonts w:ascii="標楷體" w:eastAsia="標楷體" w:hAnsi="標楷體" w:cs="新細明體" w:hint="eastAsia"/>
                <w:color w:val="000000"/>
                <w:kern w:val="0"/>
              </w:rPr>
              <w:t>專長項目</w:t>
            </w:r>
          </w:p>
        </w:tc>
        <w:tc>
          <w:tcPr>
            <w:tcW w:w="3139" w:type="dxa"/>
          </w:tcPr>
          <w:p w:rsidR="004E4BA1" w:rsidRPr="004C3172" w:rsidRDefault="004E4BA1" w:rsidP="004E4BA1">
            <w:pPr>
              <w:widowControl/>
              <w:snapToGrid w:val="0"/>
              <w:spacing w:line="0" w:lineRule="atLeas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s="新細明體"/>
                <w:b w:val="0"/>
                <w:color w:val="000000"/>
                <w:kern w:val="0"/>
              </w:rPr>
            </w:pPr>
            <w:r w:rsidRPr="00232A11">
              <w:rPr>
                <w:rFonts w:ascii="標楷體" w:eastAsia="標楷體" w:hAnsi="標楷體" w:cs="新細明體" w:hint="eastAsia"/>
                <w:b w:val="0"/>
                <w:kern w:val="0"/>
              </w:rPr>
              <w:t>四年級</w:t>
            </w:r>
            <w:r w:rsidRPr="00232A11">
              <w:rPr>
                <w:rFonts w:ascii="標楷體" w:eastAsia="標楷體" w:hAnsi="標楷體" w:hint="eastAsia"/>
                <w:b w:val="0"/>
              </w:rPr>
              <w:t>認</w:t>
            </w:r>
            <w:r w:rsidRPr="004C3172">
              <w:rPr>
                <w:rFonts w:ascii="標楷體" w:eastAsia="標楷體" w:hAnsi="標楷體" w:hint="eastAsia"/>
                <w:b w:val="0"/>
              </w:rPr>
              <w:t>證指標</w:t>
            </w:r>
          </w:p>
        </w:tc>
        <w:tc>
          <w:tcPr>
            <w:tcW w:w="3142" w:type="dxa"/>
          </w:tcPr>
          <w:p w:rsidR="004E4BA1" w:rsidRPr="004C3172" w:rsidRDefault="004E4BA1" w:rsidP="004E4BA1">
            <w:pPr>
              <w:widowControl/>
              <w:snapToGrid w:val="0"/>
              <w:spacing w:line="0" w:lineRule="atLeas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s="新細明體"/>
                <w:b w:val="0"/>
                <w:color w:val="000000"/>
                <w:kern w:val="0"/>
              </w:rPr>
            </w:pPr>
            <w:r w:rsidRPr="00232A11">
              <w:rPr>
                <w:rFonts w:ascii="標楷體" w:eastAsia="標楷體" w:hAnsi="標楷體" w:cs="新細明體" w:hint="eastAsia"/>
                <w:b w:val="0"/>
                <w:kern w:val="0"/>
              </w:rPr>
              <w:t>五年級</w:t>
            </w:r>
            <w:r w:rsidRPr="004C3172">
              <w:rPr>
                <w:rFonts w:ascii="標楷體" w:eastAsia="標楷體" w:hAnsi="標楷體" w:hint="eastAsia"/>
                <w:b w:val="0"/>
              </w:rPr>
              <w:t>認證指標</w:t>
            </w:r>
          </w:p>
        </w:tc>
        <w:tc>
          <w:tcPr>
            <w:tcW w:w="3140" w:type="dxa"/>
          </w:tcPr>
          <w:p w:rsidR="004E4BA1" w:rsidRPr="004C3172" w:rsidRDefault="004E4BA1" w:rsidP="004E4BA1">
            <w:pPr>
              <w:widowControl/>
              <w:snapToGrid w:val="0"/>
              <w:spacing w:line="0" w:lineRule="atLeast"/>
              <w:jc w:val="center"/>
              <w:cnfStyle w:val="100000000000" w:firstRow="1" w:lastRow="0" w:firstColumn="0" w:lastColumn="0" w:oddVBand="0" w:evenVBand="0" w:oddHBand="0" w:evenHBand="0" w:firstRowFirstColumn="0" w:firstRowLastColumn="0" w:lastRowFirstColumn="0" w:lastRowLastColumn="0"/>
              <w:rPr>
                <w:rFonts w:ascii="標楷體" w:eastAsia="標楷體" w:hAnsi="標楷體" w:cs="新細明體"/>
                <w:b w:val="0"/>
                <w:color w:val="000000"/>
                <w:kern w:val="0"/>
              </w:rPr>
            </w:pPr>
            <w:r w:rsidRPr="00232A11">
              <w:rPr>
                <w:rFonts w:ascii="標楷體" w:eastAsia="標楷體" w:hAnsi="標楷體" w:cs="新細明體" w:hint="eastAsia"/>
                <w:b w:val="0"/>
                <w:kern w:val="0"/>
              </w:rPr>
              <w:t>六年級</w:t>
            </w:r>
            <w:r w:rsidRPr="00232A11">
              <w:rPr>
                <w:rFonts w:ascii="標楷體" w:eastAsia="標楷體" w:hAnsi="標楷體" w:hint="eastAsia"/>
                <w:b w:val="0"/>
              </w:rPr>
              <w:t>認</w:t>
            </w:r>
            <w:r w:rsidRPr="004C3172">
              <w:rPr>
                <w:rFonts w:ascii="標楷體" w:eastAsia="標楷體" w:hAnsi="標楷體" w:hint="eastAsia"/>
                <w:b w:val="0"/>
              </w:rPr>
              <w:t>證指標</w:t>
            </w:r>
          </w:p>
        </w:tc>
      </w:tr>
      <w:tr w:rsidR="004E4BA1" w:rsidRPr="006B027B" w:rsidTr="00232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dxa"/>
            <w:vMerge w:val="restart"/>
            <w:vAlign w:val="center"/>
          </w:tcPr>
          <w:p w:rsidR="004E4BA1" w:rsidRPr="00232A11" w:rsidRDefault="004E4BA1" w:rsidP="00232A11">
            <w:pPr>
              <w:spacing w:line="0" w:lineRule="atLeast"/>
              <w:jc w:val="center"/>
              <w:rPr>
                <w:rFonts w:ascii="微軟正黑體" w:eastAsia="微軟正黑體" w:hAnsi="微軟正黑體"/>
                <w:color w:val="C00000"/>
              </w:rPr>
            </w:pPr>
            <w:r w:rsidRPr="00232A11">
              <w:rPr>
                <w:rFonts w:ascii="微軟正黑體" w:eastAsia="微軟正黑體" w:hAnsi="微軟正黑體" w:hint="eastAsia"/>
                <w:color w:val="C00000"/>
              </w:rPr>
              <w:t>視覺藝術類</w:t>
            </w:r>
          </w:p>
        </w:tc>
        <w:tc>
          <w:tcPr>
            <w:tcW w:w="633" w:type="dxa"/>
            <w:vAlign w:val="center"/>
          </w:tcPr>
          <w:p w:rsidR="004E4BA1" w:rsidRPr="00520133" w:rsidRDefault="004E4BA1" w:rsidP="00232A11">
            <w:pPr>
              <w:spacing w:line="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美術創作</w:t>
            </w:r>
          </w:p>
        </w:tc>
        <w:tc>
          <w:tcPr>
            <w:tcW w:w="3139" w:type="dxa"/>
          </w:tcPr>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1.能了解十二色相環，點線面、三原色、吹灑印等觀念</w:t>
            </w:r>
          </w:p>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2.學生能依教師要求，完成「色彩混合的彩畫」或畫出五種以上線條變化的「線畫作品」</w:t>
            </w:r>
          </w:p>
        </w:tc>
        <w:tc>
          <w:tcPr>
            <w:tcW w:w="3142" w:type="dxa"/>
          </w:tcPr>
          <w:p w:rsidR="004E4BA1" w:rsidRPr="00520133" w:rsidRDefault="004E4BA1" w:rsidP="004E4BA1">
            <w:pPr>
              <w:spacing w:line="0" w:lineRule="atLeast"/>
              <w:ind w:left="360" w:hanging="36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1.能了解設計的定義、類別、要素及分析點、線在一個平面上位置、疏密、漸層的不同有著不同的感覺</w:t>
            </w:r>
          </w:p>
          <w:p w:rsidR="004E4BA1" w:rsidRPr="00520133" w:rsidRDefault="004E4BA1" w:rsidP="004E4BA1">
            <w:pPr>
              <w:spacing w:line="0" w:lineRule="atLeast"/>
              <w:ind w:left="360" w:hanging="36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2.學生能依教師要求畫出「色彩漸層的彩畫或畫出光影變化與立體感作品」至少1件</w:t>
            </w:r>
          </w:p>
        </w:tc>
        <w:tc>
          <w:tcPr>
            <w:tcW w:w="3140" w:type="dxa"/>
          </w:tcPr>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1.能了解寫生表現、構圖應注意細節、上色技巧及主題與背景的用色</w:t>
            </w:r>
          </w:p>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2.學生能依教師要求完成「校園建築物寫生作品」至少1件</w:t>
            </w:r>
          </w:p>
        </w:tc>
      </w:tr>
      <w:tr w:rsidR="004E4BA1" w:rsidRPr="006B027B" w:rsidTr="00232A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dxa"/>
            <w:vMerge/>
          </w:tcPr>
          <w:p w:rsidR="004E4BA1" w:rsidRPr="0083088C" w:rsidRDefault="004E4BA1" w:rsidP="004E4BA1">
            <w:pPr>
              <w:spacing w:line="0" w:lineRule="atLeast"/>
              <w:jc w:val="center"/>
              <w:rPr>
                <w:rFonts w:ascii="標楷體" w:eastAsia="標楷體" w:hAnsi="標楷體"/>
              </w:rPr>
            </w:pPr>
          </w:p>
        </w:tc>
        <w:tc>
          <w:tcPr>
            <w:tcW w:w="633" w:type="dxa"/>
            <w:vAlign w:val="center"/>
          </w:tcPr>
          <w:p w:rsidR="004E4BA1" w:rsidRPr="0083088C" w:rsidRDefault="004E4BA1" w:rsidP="00232A11">
            <w:pPr>
              <w:spacing w:line="0" w:lineRule="atLeast"/>
              <w:jc w:val="center"/>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書法</w:t>
            </w:r>
          </w:p>
        </w:tc>
        <w:tc>
          <w:tcPr>
            <w:tcW w:w="3139" w:type="dxa"/>
          </w:tcPr>
          <w:p w:rsidR="004E4BA1" w:rsidRPr="0083088C"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1.完成楷書八開毛邊紙書法</w:t>
            </w:r>
            <w:r>
              <w:rPr>
                <w:rFonts w:ascii="標楷體" w:eastAsia="標楷體" w:hAnsi="標楷體" w:hint="eastAsia"/>
              </w:rPr>
              <w:t xml:space="preserve">  </w:t>
            </w:r>
            <w:r w:rsidRPr="0083088C">
              <w:rPr>
                <w:rFonts w:ascii="標楷體" w:eastAsia="標楷體" w:hAnsi="標楷體" w:hint="eastAsia"/>
              </w:rPr>
              <w:t>作品</w:t>
            </w:r>
          </w:p>
          <w:p w:rsidR="004E4BA1"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2.能以楷書完成12個字的作品</w:t>
            </w:r>
          </w:p>
          <w:p w:rsidR="004E4BA1" w:rsidRPr="0083088C"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3.並符合基本點畫、筆順及</w:t>
            </w:r>
            <w:r>
              <w:rPr>
                <w:rFonts w:ascii="標楷體" w:eastAsia="標楷體" w:hAnsi="標楷體" w:hint="eastAsia"/>
              </w:rPr>
              <w:t xml:space="preserve">  </w:t>
            </w:r>
            <w:r w:rsidRPr="0083088C">
              <w:rPr>
                <w:rFonts w:ascii="標楷體" w:eastAsia="標楷體" w:hAnsi="標楷體" w:hint="eastAsia"/>
              </w:rPr>
              <w:t>結構原則。</w:t>
            </w:r>
          </w:p>
        </w:tc>
        <w:tc>
          <w:tcPr>
            <w:tcW w:w="3142" w:type="dxa"/>
          </w:tcPr>
          <w:p w:rsidR="004E4BA1" w:rsidRPr="0083088C" w:rsidRDefault="004E4BA1" w:rsidP="00D13417">
            <w:pPr>
              <w:numPr>
                <w:ilvl w:val="0"/>
                <w:numId w:val="3"/>
              </w:num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完成篆書或隸書八開毛紙書法作品</w:t>
            </w:r>
          </w:p>
          <w:p w:rsidR="004E4BA1" w:rsidRPr="0083088C"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2.能以篆書或隸書完成12個字的作品，並符合基本點</w:t>
            </w:r>
            <w:r>
              <w:rPr>
                <w:rFonts w:ascii="標楷體" w:eastAsia="標楷體" w:hAnsi="標楷體" w:hint="eastAsia"/>
              </w:rPr>
              <w:t xml:space="preserve">  </w:t>
            </w:r>
            <w:r w:rsidRPr="0083088C">
              <w:rPr>
                <w:rFonts w:ascii="標楷體" w:eastAsia="標楷體" w:hAnsi="標楷體" w:hint="eastAsia"/>
              </w:rPr>
              <w:t>畫、筆順及結構原則。</w:t>
            </w:r>
          </w:p>
        </w:tc>
        <w:tc>
          <w:tcPr>
            <w:tcW w:w="3140" w:type="dxa"/>
          </w:tcPr>
          <w:p w:rsidR="004E4BA1" w:rsidRPr="0083088C"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1.完成四開宣紙28個字的作品。</w:t>
            </w:r>
          </w:p>
          <w:p w:rsidR="004E4BA1" w:rsidRPr="0083088C"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83088C">
              <w:rPr>
                <w:rFonts w:ascii="標楷體" w:eastAsia="標楷體" w:hAnsi="標楷體" w:hint="eastAsia"/>
              </w:rPr>
              <w:t>2.能完成四開宣紙作品，並</w:t>
            </w:r>
            <w:r>
              <w:rPr>
                <w:rFonts w:ascii="標楷體" w:eastAsia="標楷體" w:hAnsi="標楷體" w:hint="eastAsia"/>
              </w:rPr>
              <w:t xml:space="preserve">  </w:t>
            </w:r>
            <w:r w:rsidRPr="0083088C">
              <w:rPr>
                <w:rFonts w:ascii="標楷體" w:eastAsia="標楷體" w:hAnsi="標楷體" w:hint="eastAsia"/>
              </w:rPr>
              <w:t>且完整落款，符合用筆、結構及章法之原則。</w:t>
            </w:r>
          </w:p>
        </w:tc>
      </w:tr>
      <w:tr w:rsidR="004E4BA1" w:rsidRPr="009652FB" w:rsidTr="00232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dxa"/>
            <w:vMerge w:val="restart"/>
            <w:vAlign w:val="center"/>
          </w:tcPr>
          <w:p w:rsidR="004E4BA1" w:rsidRPr="00232A11" w:rsidRDefault="004E4BA1" w:rsidP="00232A11">
            <w:pPr>
              <w:spacing w:line="0" w:lineRule="atLeast"/>
              <w:jc w:val="center"/>
              <w:rPr>
                <w:rFonts w:ascii="微軟正黑體" w:eastAsia="微軟正黑體" w:hAnsi="微軟正黑體"/>
                <w:color w:val="C00000"/>
              </w:rPr>
            </w:pPr>
            <w:r w:rsidRPr="00232A11">
              <w:rPr>
                <w:rFonts w:ascii="微軟正黑體" w:eastAsia="微軟正黑體" w:hAnsi="微軟正黑體" w:hint="eastAsia"/>
                <w:color w:val="C00000"/>
              </w:rPr>
              <w:t>體育類</w:t>
            </w:r>
          </w:p>
        </w:tc>
        <w:tc>
          <w:tcPr>
            <w:tcW w:w="633" w:type="dxa"/>
            <w:vAlign w:val="center"/>
          </w:tcPr>
          <w:p w:rsidR="004E4BA1" w:rsidRPr="00520133" w:rsidRDefault="004E4BA1" w:rsidP="00232A11">
            <w:pPr>
              <w:spacing w:line="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跳繩</w:t>
            </w:r>
          </w:p>
        </w:tc>
        <w:tc>
          <w:tcPr>
            <w:tcW w:w="3139" w:type="dxa"/>
          </w:tcPr>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1.雙腳併攏前迴旋跳，需連</w:t>
            </w:r>
          </w:p>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 xml:space="preserve"> 續，限時一分鐘跳完100下</w:t>
            </w:r>
          </w:p>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2.雙腳併攏後迴旋跳，可不連續，限時一分鐘跳完50下</w:t>
            </w:r>
          </w:p>
        </w:tc>
        <w:tc>
          <w:tcPr>
            <w:tcW w:w="3142" w:type="dxa"/>
          </w:tcPr>
          <w:p w:rsidR="004E4BA1" w:rsidRPr="00520133" w:rsidRDefault="004E4BA1" w:rsidP="004E4BA1">
            <w:pPr>
              <w:spacing w:line="0" w:lineRule="atLeast"/>
              <w:ind w:left="360" w:hanging="36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1.原地交換腳跑跳，需連續，限時一分鐘跳完60下。</w:t>
            </w:r>
          </w:p>
          <w:p w:rsidR="004E4BA1" w:rsidRPr="00520133" w:rsidRDefault="004E4BA1" w:rsidP="004E4BA1">
            <w:pPr>
              <w:spacing w:line="0" w:lineRule="atLeast"/>
              <w:ind w:left="360" w:hanging="360"/>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2.原地交換腳跑跳，可不連續，限時一分鐘跳完120下。</w:t>
            </w:r>
          </w:p>
        </w:tc>
        <w:tc>
          <w:tcPr>
            <w:tcW w:w="3140" w:type="dxa"/>
          </w:tcPr>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1.原地交換腳跑跳，需連續，限時一分鐘跳完120下。</w:t>
            </w:r>
          </w:p>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520133">
              <w:rPr>
                <w:rFonts w:ascii="標楷體" w:eastAsia="標楷體" w:hAnsi="標楷體" w:hint="eastAsia"/>
              </w:rPr>
              <w:t>2.一分鐘內跳繩跑跳200公尺</w:t>
            </w:r>
          </w:p>
        </w:tc>
      </w:tr>
      <w:tr w:rsidR="004E4BA1" w:rsidRPr="009652FB" w:rsidTr="00232A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dxa"/>
            <w:vMerge/>
          </w:tcPr>
          <w:p w:rsidR="004E4BA1" w:rsidRPr="00520133" w:rsidRDefault="004E4BA1" w:rsidP="004E4BA1">
            <w:pPr>
              <w:spacing w:line="0" w:lineRule="atLeast"/>
              <w:jc w:val="center"/>
              <w:rPr>
                <w:rFonts w:ascii="標楷體" w:eastAsia="標楷體" w:hAnsi="標楷體"/>
              </w:rPr>
            </w:pPr>
          </w:p>
        </w:tc>
        <w:tc>
          <w:tcPr>
            <w:tcW w:w="633" w:type="dxa"/>
            <w:vAlign w:val="center"/>
          </w:tcPr>
          <w:p w:rsidR="004E4BA1" w:rsidRPr="00520133" w:rsidRDefault="004E4BA1" w:rsidP="00232A11">
            <w:pPr>
              <w:spacing w:line="0" w:lineRule="atLeast"/>
              <w:jc w:val="center"/>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籃球</w:t>
            </w:r>
          </w:p>
        </w:tc>
        <w:tc>
          <w:tcPr>
            <w:tcW w:w="3139" w:type="dxa"/>
          </w:tcPr>
          <w:p w:rsidR="004E4BA1" w:rsidRPr="00520133"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1.能運用右手及左手各連續運球30下。</w:t>
            </w:r>
          </w:p>
          <w:p w:rsidR="004E4BA1" w:rsidRPr="00520133"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2.能運用慣用手運球，於30秒內兩側底線折返1次。</w:t>
            </w:r>
          </w:p>
          <w:p w:rsidR="004E4BA1" w:rsidRPr="00520133"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3.籃下投籃1分鐘內至少投進4球。</w:t>
            </w:r>
          </w:p>
        </w:tc>
        <w:tc>
          <w:tcPr>
            <w:tcW w:w="3142" w:type="dxa"/>
          </w:tcPr>
          <w:p w:rsidR="004E4BA1" w:rsidRPr="00520133" w:rsidRDefault="004E4BA1" w:rsidP="004E4BA1">
            <w:pPr>
              <w:spacing w:line="0" w:lineRule="atLeast"/>
              <w:ind w:left="360" w:hanging="360"/>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1.兩人胸前傳球5公尺以上，至少來回4次，且有準確傳接球動作。</w:t>
            </w:r>
          </w:p>
          <w:p w:rsidR="004E4BA1" w:rsidRPr="00520133" w:rsidRDefault="004E4BA1" w:rsidP="004E4BA1">
            <w:pPr>
              <w:spacing w:line="0" w:lineRule="atLeast"/>
              <w:ind w:left="360" w:hanging="360"/>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2.由中場起運球上籃，2分鐘內至少投進4球，未投進須重回中場重新開始。</w:t>
            </w:r>
          </w:p>
          <w:p w:rsidR="004E4BA1" w:rsidRPr="00520133" w:rsidRDefault="004E4BA1" w:rsidP="004E4BA1">
            <w:pPr>
              <w:spacing w:line="0" w:lineRule="atLeast"/>
              <w:ind w:left="360" w:hanging="360"/>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3.籃下投籃1分鐘內至少投進6球。</w:t>
            </w:r>
          </w:p>
        </w:tc>
        <w:tc>
          <w:tcPr>
            <w:tcW w:w="3140" w:type="dxa"/>
          </w:tcPr>
          <w:p w:rsidR="004E4BA1" w:rsidRPr="00520133"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1.離籃框2公尺以上投籃10次至少投進3球。</w:t>
            </w:r>
          </w:p>
          <w:p w:rsidR="004E4BA1" w:rsidRPr="00520133"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2.能由中線起運球上籃，過程須正確展示換手運球及急停加速通過障礙物，2分鐘內至少投進4球，未投進須重回中場重新開始。</w:t>
            </w:r>
          </w:p>
          <w:p w:rsidR="004E4BA1" w:rsidRPr="00520133" w:rsidRDefault="004E4BA1" w:rsidP="004E4BA1">
            <w:pPr>
              <w:spacing w:line="0" w:lineRule="atLeast"/>
              <w:cnfStyle w:val="000000010000" w:firstRow="0" w:lastRow="0" w:firstColumn="0" w:lastColumn="0" w:oddVBand="0" w:evenVBand="0" w:oddHBand="0" w:evenHBand="1" w:firstRowFirstColumn="0" w:firstRowLastColumn="0" w:lastRowFirstColumn="0" w:lastRowLastColumn="0"/>
              <w:rPr>
                <w:rFonts w:ascii="標楷體" w:eastAsia="標楷體" w:hAnsi="標楷體"/>
              </w:rPr>
            </w:pPr>
            <w:r w:rsidRPr="00520133">
              <w:rPr>
                <w:rFonts w:ascii="標楷體" w:eastAsia="標楷體" w:hAnsi="標楷體" w:hint="eastAsia"/>
              </w:rPr>
              <w:t>3.能了解籃球基本規則，並進行三對三比賽。</w:t>
            </w:r>
          </w:p>
        </w:tc>
      </w:tr>
      <w:tr w:rsidR="004E4BA1" w:rsidRPr="009652FB" w:rsidTr="00232A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dxa"/>
            <w:vMerge/>
          </w:tcPr>
          <w:p w:rsidR="004E4BA1" w:rsidRPr="00520133" w:rsidRDefault="004E4BA1" w:rsidP="004E4BA1">
            <w:pPr>
              <w:spacing w:line="0" w:lineRule="atLeast"/>
              <w:jc w:val="center"/>
              <w:rPr>
                <w:rFonts w:ascii="標楷體" w:eastAsia="標楷體" w:hAnsi="標楷體"/>
              </w:rPr>
            </w:pPr>
          </w:p>
        </w:tc>
        <w:tc>
          <w:tcPr>
            <w:tcW w:w="633" w:type="dxa"/>
          </w:tcPr>
          <w:p w:rsidR="004E4BA1" w:rsidRPr="00520133" w:rsidRDefault="004E4BA1" w:rsidP="004E4BA1">
            <w:pPr>
              <w:spacing w:line="0" w:lineRule="atLeast"/>
              <w:jc w:val="center"/>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Pr>
                <w:rFonts w:ascii="標楷體" w:eastAsia="標楷體" w:hAnsi="標楷體" w:hint="eastAsia"/>
              </w:rPr>
              <w:t>舞蹈</w:t>
            </w:r>
          </w:p>
        </w:tc>
        <w:tc>
          <w:tcPr>
            <w:tcW w:w="3139" w:type="dxa"/>
          </w:tcPr>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1.柔軟與平衡：能完成前滾翻、扶杆壓腿、體前彎等動作。</w:t>
            </w:r>
          </w:p>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2.律動：能跟隨教師指令做出正確動作。</w:t>
            </w:r>
          </w:p>
          <w:p w:rsidR="004E4BA1" w:rsidRPr="00520133"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rPr>
            </w:pPr>
            <w:r w:rsidRPr="00B7077A">
              <w:rPr>
                <w:rFonts w:ascii="標楷體" w:eastAsia="標楷體" w:hAnsi="標楷體" w:cs="新細明體" w:hint="eastAsia"/>
                <w:kern w:val="0"/>
                <w:szCs w:val="24"/>
              </w:rPr>
              <w:t>3.創意：能與同學一起創作八個8拍的動作。</w:t>
            </w:r>
          </w:p>
        </w:tc>
        <w:tc>
          <w:tcPr>
            <w:tcW w:w="3142" w:type="dxa"/>
          </w:tcPr>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1.柔軟度與平衡：能完成下腰、劈腿、雙手側翻等完整動作。</w:t>
            </w:r>
          </w:p>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2.律動：能配合音樂做出完整動作，完成一分鐘的舞碼。</w:t>
            </w:r>
          </w:p>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3.創意：能搭配音樂自己創作八個8拍的動作。</w:t>
            </w:r>
          </w:p>
        </w:tc>
        <w:tc>
          <w:tcPr>
            <w:tcW w:w="3140" w:type="dxa"/>
          </w:tcPr>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1.柔軟度與平衡：能完成拿頂、拱橋等完整動作。</w:t>
            </w:r>
          </w:p>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2.律動：能運用身體流暢的表現出個人動作特色。</w:t>
            </w:r>
          </w:p>
          <w:p w:rsidR="004E4BA1" w:rsidRPr="00B7077A" w:rsidRDefault="004E4BA1" w:rsidP="004E4BA1">
            <w:pPr>
              <w:spacing w:line="0" w:lineRule="atLeast"/>
              <w:cnfStyle w:val="000000100000" w:firstRow="0" w:lastRow="0" w:firstColumn="0" w:lastColumn="0" w:oddVBand="0" w:evenVBand="0" w:oddHBand="1" w:evenHBand="0" w:firstRowFirstColumn="0" w:firstRowLastColumn="0" w:lastRowFirstColumn="0" w:lastRowLastColumn="0"/>
              <w:rPr>
                <w:rFonts w:ascii="標楷體" w:eastAsia="標楷體" w:hAnsi="標楷體" w:cs="新細明體"/>
                <w:kern w:val="0"/>
                <w:szCs w:val="24"/>
              </w:rPr>
            </w:pPr>
            <w:r w:rsidRPr="00B7077A">
              <w:rPr>
                <w:rFonts w:ascii="標楷體" w:eastAsia="標楷體" w:hAnsi="標楷體" w:cs="新細明體" w:hint="eastAsia"/>
                <w:kern w:val="0"/>
                <w:szCs w:val="24"/>
              </w:rPr>
              <w:t>3.創意：能融入自己編創的舞蹈動作於舞碼中，並完整表演。</w:t>
            </w:r>
          </w:p>
        </w:tc>
      </w:tr>
    </w:tbl>
    <w:p w:rsidR="00D930D5" w:rsidRDefault="004E4BA1" w:rsidP="004E4BA1">
      <w:pPr>
        <w:pStyle w:val="1"/>
        <w:tabs>
          <w:tab w:val="left" w:pos="426"/>
        </w:tabs>
        <w:autoSpaceDE w:val="0"/>
        <w:autoSpaceDN w:val="0"/>
        <w:adjustRightInd w:val="0"/>
        <w:ind w:leftChars="0" w:left="426" w:firstLineChars="176" w:firstLine="422"/>
        <w:rPr>
          <w:rFonts w:ascii="Times New Roman" w:eastAsia="標楷體" w:hAnsi="標楷體"/>
          <w:kern w:val="0"/>
          <w:szCs w:val="24"/>
        </w:rPr>
      </w:pPr>
      <w:r>
        <w:br w:type="page"/>
      </w:r>
    </w:p>
    <w:p w:rsidR="002C0A1F" w:rsidRPr="000B1B5B" w:rsidRDefault="000B1B5B">
      <w:pPr>
        <w:widowControl/>
        <w:rPr>
          <w:rFonts w:ascii="Times New Roman" w:eastAsia="標楷體" w:hAnsi="標楷體" w:cs="Times New Roman"/>
          <w:kern w:val="0"/>
          <w:sz w:val="28"/>
          <w:szCs w:val="28"/>
        </w:rPr>
      </w:pPr>
      <w:r w:rsidRPr="000B1B5B">
        <w:rPr>
          <w:rFonts w:ascii="Times New Roman" w:eastAsia="標楷體" w:hAnsi="標楷體" w:cs="Times New Roman" w:hint="eastAsia"/>
          <w:kern w:val="0"/>
          <w:sz w:val="28"/>
          <w:szCs w:val="28"/>
        </w:rPr>
        <w:lastRenderedPageBreak/>
        <w:t>（二）</w:t>
      </w:r>
      <w:r w:rsidR="002C0A1F" w:rsidRPr="000B1B5B">
        <w:rPr>
          <w:rFonts w:ascii="Times New Roman" w:eastAsia="標楷體" w:hAnsi="標楷體" w:cs="Times New Roman" w:hint="eastAsia"/>
          <w:kern w:val="0"/>
          <w:sz w:val="28"/>
          <w:szCs w:val="28"/>
        </w:rPr>
        <w:t>推動策略：</w:t>
      </w:r>
    </w:p>
    <w:p w:rsidR="002C0A1F" w:rsidRPr="00EC012B" w:rsidRDefault="002C0A1F" w:rsidP="00EC012B">
      <w:pPr>
        <w:widowControl/>
        <w:ind w:firstLineChars="177" w:firstLine="460"/>
        <w:rPr>
          <w:rFonts w:ascii="Times New Roman" w:eastAsia="標楷體" w:hAnsi="標楷體" w:cs="Times New Roman"/>
          <w:kern w:val="0"/>
          <w:sz w:val="26"/>
          <w:szCs w:val="26"/>
        </w:rPr>
      </w:pPr>
      <w:r w:rsidRPr="00EC012B">
        <w:rPr>
          <w:rFonts w:ascii="Times New Roman" w:eastAsia="標楷體" w:hAnsi="標楷體" w:cs="Times New Roman" w:hint="eastAsia"/>
          <w:kern w:val="0"/>
          <w:sz w:val="26"/>
          <w:szCs w:val="26"/>
        </w:rPr>
        <w:t>印製認證手冊，四到六年級學生每人領取一本，由任課老師或指導老師認證。跳繩及高音直笛是必選認證項目，其他均為選修項目。</w:t>
      </w:r>
      <w:r w:rsidR="00FE164A" w:rsidRPr="00EC012B">
        <w:rPr>
          <w:rFonts w:ascii="Times New Roman" w:eastAsia="標楷體" w:hAnsi="標楷體" w:cs="Times New Roman" w:hint="eastAsia"/>
          <w:kern w:val="0"/>
          <w:sz w:val="26"/>
          <w:szCs w:val="26"/>
        </w:rPr>
        <w:t>另該項目得獎或表演者是同通過認證。</w:t>
      </w:r>
    </w:p>
    <w:p w:rsidR="001911AD" w:rsidRDefault="00EC012B" w:rsidP="001911AD">
      <w:pPr>
        <w:widowControl/>
        <w:rPr>
          <w:rFonts w:ascii="標楷體" w:eastAsia="標楷體" w:hAnsi="標楷體" w:cs="新細明體"/>
          <w:kern w:val="0"/>
          <w:sz w:val="26"/>
          <w:szCs w:val="26"/>
        </w:rPr>
      </w:pPr>
      <w:r w:rsidRPr="00EC012B">
        <w:rPr>
          <w:rFonts w:ascii="標楷體" w:eastAsia="標楷體" w:hAnsi="標楷體" w:cs="新細明體" w:hint="eastAsia"/>
          <w:kern w:val="0"/>
          <w:sz w:val="26"/>
          <w:szCs w:val="26"/>
        </w:rPr>
        <w:t>說明</w:t>
      </w:r>
      <w:r w:rsidR="00C559DD" w:rsidRPr="00EC012B">
        <w:rPr>
          <w:rFonts w:ascii="標楷體" w:eastAsia="標楷體" w:hAnsi="標楷體" w:cs="新細明體" w:hint="eastAsia"/>
          <w:kern w:val="0"/>
          <w:sz w:val="26"/>
          <w:szCs w:val="26"/>
        </w:rPr>
        <w:t>如下：</w:t>
      </w:r>
    </w:p>
    <w:p w:rsidR="002C0A1F" w:rsidRPr="00EC012B" w:rsidRDefault="00FE164A" w:rsidP="001911AD">
      <w:pPr>
        <w:widowControl/>
        <w:ind w:firstLineChars="163" w:firstLine="424"/>
        <w:rPr>
          <w:rFonts w:ascii="標楷體" w:eastAsia="標楷體" w:hAnsi="標楷體" w:cs="新細明體"/>
          <w:kern w:val="0"/>
          <w:sz w:val="26"/>
          <w:szCs w:val="26"/>
        </w:rPr>
      </w:pPr>
      <w:r w:rsidRPr="00EC012B">
        <w:rPr>
          <w:rFonts w:ascii="標楷體" w:eastAsia="標楷體" w:hAnsi="標楷體" w:cs="新細明體" w:hint="eastAsia"/>
          <w:kern w:val="0"/>
          <w:sz w:val="26"/>
          <w:szCs w:val="26"/>
        </w:rPr>
        <w:t>1.</w:t>
      </w:r>
      <w:r w:rsidR="002C0A1F" w:rsidRPr="00EC012B">
        <w:rPr>
          <w:rFonts w:ascii="標楷體" w:eastAsia="標楷體" w:hAnsi="標楷體" w:cs="新細明體" w:hint="eastAsia"/>
          <w:kern w:val="0"/>
          <w:sz w:val="26"/>
          <w:szCs w:val="26"/>
        </w:rPr>
        <w:t>凡參加校外比賽得獎之個人視同認證通過。</w:t>
      </w:r>
    </w:p>
    <w:p w:rsidR="002C0A1F" w:rsidRPr="00EC012B" w:rsidRDefault="002C0A1F" w:rsidP="00EC012B">
      <w:pPr>
        <w:rPr>
          <w:rFonts w:ascii="標楷體" w:eastAsia="標楷體" w:hAnsi="標楷體" w:cs="新細明體"/>
          <w:kern w:val="0"/>
          <w:sz w:val="26"/>
          <w:szCs w:val="26"/>
        </w:rPr>
      </w:pPr>
      <w:r w:rsidRPr="00EC012B">
        <w:rPr>
          <w:rFonts w:ascii="標楷體" w:eastAsia="標楷體" w:hAnsi="標楷體" w:cs="新細明體" w:hint="eastAsia"/>
          <w:kern w:val="0"/>
          <w:sz w:val="26"/>
          <w:szCs w:val="26"/>
        </w:rPr>
        <w:t xml:space="preserve">   </w:t>
      </w:r>
      <w:r w:rsidR="00FE164A" w:rsidRPr="00EC012B">
        <w:rPr>
          <w:rFonts w:ascii="標楷體" w:eastAsia="標楷體" w:hAnsi="標楷體" w:cs="新細明體" w:hint="eastAsia"/>
          <w:kern w:val="0"/>
          <w:sz w:val="26"/>
          <w:szCs w:val="26"/>
        </w:rPr>
        <w:t>2.</w:t>
      </w:r>
      <w:r w:rsidRPr="00EC012B">
        <w:rPr>
          <w:rFonts w:ascii="標楷體" w:eastAsia="標楷體" w:hAnsi="標楷體" w:cs="新細明體" w:hint="eastAsia"/>
          <w:kern w:val="0"/>
          <w:sz w:val="26"/>
          <w:szCs w:val="26"/>
        </w:rPr>
        <w:t>校內比賽績優之個人視同認證通過。</w:t>
      </w:r>
    </w:p>
    <w:p w:rsidR="004C642C" w:rsidRDefault="002C0A1F" w:rsidP="00EC012B">
      <w:pPr>
        <w:widowControl/>
        <w:rPr>
          <w:rFonts w:ascii="標楷體" w:eastAsia="標楷體" w:hAnsi="標楷體" w:cs="新細明體"/>
          <w:kern w:val="0"/>
          <w:sz w:val="26"/>
          <w:szCs w:val="26"/>
        </w:rPr>
      </w:pPr>
      <w:r w:rsidRPr="00EC012B">
        <w:rPr>
          <w:rFonts w:ascii="標楷體" w:eastAsia="標楷體" w:hAnsi="標楷體" w:cs="新細明體" w:hint="eastAsia"/>
          <w:kern w:val="0"/>
          <w:sz w:val="26"/>
          <w:szCs w:val="26"/>
        </w:rPr>
        <w:t xml:space="preserve">　 </w:t>
      </w:r>
      <w:r w:rsidR="00FE164A" w:rsidRPr="00EC012B">
        <w:rPr>
          <w:rFonts w:ascii="標楷體" w:eastAsia="標楷體" w:hAnsi="標楷體" w:cs="新細明體" w:hint="eastAsia"/>
          <w:kern w:val="0"/>
          <w:sz w:val="26"/>
          <w:szCs w:val="26"/>
        </w:rPr>
        <w:t>3.</w:t>
      </w:r>
      <w:r w:rsidRPr="00EC012B">
        <w:rPr>
          <w:rFonts w:ascii="標楷體" w:eastAsia="標楷體" w:hAnsi="標楷體" w:cs="新細明體" w:hint="eastAsia"/>
          <w:kern w:val="0"/>
          <w:sz w:val="26"/>
          <w:szCs w:val="26"/>
        </w:rPr>
        <w:t>直笛、口琴、舞蹈、弦樂能於校內公開演出之個人視同認證通過</w:t>
      </w:r>
      <w:r w:rsidR="001911AD">
        <w:rPr>
          <w:rFonts w:ascii="標楷體" w:eastAsia="標楷體" w:hAnsi="標楷體" w:cs="新細明體" w:hint="eastAsia"/>
          <w:kern w:val="0"/>
          <w:sz w:val="26"/>
          <w:szCs w:val="26"/>
        </w:rPr>
        <w:t>。</w:t>
      </w:r>
    </w:p>
    <w:p w:rsidR="004C642C" w:rsidRDefault="004C642C" w:rsidP="00EC012B">
      <w:pPr>
        <w:widowControl/>
        <w:rPr>
          <w:rFonts w:ascii="標楷體" w:eastAsia="標楷體" w:hAnsi="標楷體"/>
          <w:sz w:val="28"/>
          <w:szCs w:val="28"/>
        </w:rPr>
      </w:pPr>
      <w:r>
        <w:rPr>
          <w:rFonts w:ascii="標楷體" w:eastAsia="標楷體" w:hAnsi="標楷體"/>
          <w:noProof/>
          <w:sz w:val="28"/>
          <w:szCs w:val="28"/>
        </w:rPr>
        <w:drawing>
          <wp:inline distT="0" distB="0" distL="0" distR="0">
            <wp:extent cx="2890191" cy="2043485"/>
            <wp:effectExtent l="19050" t="0" r="5409" b="0"/>
            <wp:docPr id="99" name="圖片 51" descr="E:\羅東國小教育111\教育111\達人養成簿-四年級\1127四年級_封面封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羅東國小教育111\教育111\達人養成簿-四年級\1127四年級_封面封底.jpg"/>
                    <pic:cNvPicPr>
                      <a:picLocks noChangeAspect="1" noChangeArrowheads="1"/>
                    </pic:cNvPicPr>
                  </pic:nvPicPr>
                  <pic:blipFill>
                    <a:blip r:embed="rId207" cstate="screen">
                      <a:extLst>
                        <a:ext uri="{28A0092B-C50C-407E-A947-70E740481C1C}">
                          <a14:useLocalDpi xmlns:a14="http://schemas.microsoft.com/office/drawing/2010/main"/>
                        </a:ext>
                      </a:extLst>
                    </a:blip>
                    <a:srcRect/>
                    <a:stretch>
                      <a:fillRect/>
                    </a:stretch>
                  </pic:blipFill>
                  <pic:spPr bwMode="auto">
                    <a:xfrm>
                      <a:off x="0" y="0"/>
                      <a:ext cx="2896575" cy="2047999"/>
                    </a:xfrm>
                    <a:prstGeom prst="rect">
                      <a:avLst/>
                    </a:prstGeom>
                    <a:noFill/>
                    <a:ln w="9525">
                      <a:noFill/>
                      <a:miter lim="800000"/>
                      <a:headEnd/>
                      <a:tailEnd/>
                    </a:ln>
                  </pic:spPr>
                </pic:pic>
              </a:graphicData>
            </a:graphic>
          </wp:inline>
        </w:drawing>
      </w:r>
      <w:r>
        <w:rPr>
          <w:rFonts w:ascii="標楷體" w:eastAsia="標楷體" w:hAnsi="標楷體" w:hint="eastAsia"/>
          <w:sz w:val="28"/>
          <w:szCs w:val="28"/>
        </w:rPr>
        <w:t xml:space="preserve"> </w:t>
      </w:r>
      <w:r>
        <w:rPr>
          <w:rFonts w:ascii="標楷體" w:eastAsia="標楷體" w:hAnsi="標楷體"/>
          <w:noProof/>
          <w:sz w:val="28"/>
          <w:szCs w:val="28"/>
        </w:rPr>
        <w:drawing>
          <wp:inline distT="0" distB="0" distL="0" distR="0">
            <wp:extent cx="2986543" cy="2111612"/>
            <wp:effectExtent l="19050" t="0" r="4307" b="0"/>
            <wp:docPr id="100" name="圖片 52" descr="E:\羅東國小教育111\教育111\達人養成簿-四年級\1126四年級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羅東國小教育111\教育111\達人養成簿-四年級\1126四年級_00-00.jpg"/>
                    <pic:cNvPicPr>
                      <a:picLocks noChangeAspect="1" noChangeArrowheads="1"/>
                    </pic:cNvPicPr>
                  </pic:nvPicPr>
                  <pic:blipFill>
                    <a:blip r:embed="rId208" cstate="screen">
                      <a:extLst>
                        <a:ext uri="{28A0092B-C50C-407E-A947-70E740481C1C}">
                          <a14:useLocalDpi xmlns:a14="http://schemas.microsoft.com/office/drawing/2010/main"/>
                        </a:ext>
                      </a:extLst>
                    </a:blip>
                    <a:srcRect/>
                    <a:stretch>
                      <a:fillRect/>
                    </a:stretch>
                  </pic:blipFill>
                  <pic:spPr bwMode="auto">
                    <a:xfrm>
                      <a:off x="0" y="0"/>
                      <a:ext cx="2993174" cy="2116300"/>
                    </a:xfrm>
                    <a:prstGeom prst="rect">
                      <a:avLst/>
                    </a:prstGeom>
                    <a:noFill/>
                    <a:ln w="9525">
                      <a:noFill/>
                      <a:miter lim="800000"/>
                      <a:headEnd/>
                      <a:tailEnd/>
                    </a:ln>
                  </pic:spPr>
                </pic:pic>
              </a:graphicData>
            </a:graphic>
          </wp:inline>
        </w:drawing>
      </w:r>
    </w:p>
    <w:p w:rsidR="004C642C" w:rsidRDefault="004C642C" w:rsidP="00EC012B">
      <w:pPr>
        <w:widowControl/>
        <w:rPr>
          <w:rFonts w:ascii="標楷體" w:eastAsia="標楷體" w:hAnsi="標楷體"/>
          <w:sz w:val="28"/>
          <w:szCs w:val="28"/>
        </w:rPr>
      </w:pPr>
      <w:r>
        <w:rPr>
          <w:rFonts w:ascii="標楷體" w:eastAsia="標楷體" w:hAnsi="標楷體"/>
          <w:noProof/>
          <w:sz w:val="28"/>
          <w:szCs w:val="28"/>
        </w:rPr>
        <w:drawing>
          <wp:inline distT="0" distB="0" distL="0" distR="0">
            <wp:extent cx="2910178" cy="2057618"/>
            <wp:effectExtent l="19050" t="0" r="4472" b="0"/>
            <wp:docPr id="101" name="圖片 53" descr="E:\羅東國小教育111\教育111\達人養成簿-四年級\1126四年級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羅東國小教育111\教育111\達人養成簿-四年級\1126四年級_01-02.jpg"/>
                    <pic:cNvPicPr>
                      <a:picLocks noChangeAspect="1" noChangeArrowheads="1"/>
                    </pic:cNvPicPr>
                  </pic:nvPicPr>
                  <pic:blipFill>
                    <a:blip r:embed="rId209" cstate="screen">
                      <a:extLst>
                        <a:ext uri="{28A0092B-C50C-407E-A947-70E740481C1C}">
                          <a14:useLocalDpi xmlns:a14="http://schemas.microsoft.com/office/drawing/2010/main"/>
                        </a:ext>
                      </a:extLst>
                    </a:blip>
                    <a:srcRect/>
                    <a:stretch>
                      <a:fillRect/>
                    </a:stretch>
                  </pic:blipFill>
                  <pic:spPr bwMode="auto">
                    <a:xfrm>
                      <a:off x="0" y="0"/>
                      <a:ext cx="2916650" cy="2062194"/>
                    </a:xfrm>
                    <a:prstGeom prst="rect">
                      <a:avLst/>
                    </a:prstGeom>
                    <a:noFill/>
                    <a:ln w="9525">
                      <a:noFill/>
                      <a:miter lim="800000"/>
                      <a:headEnd/>
                      <a:tailEnd/>
                    </a:ln>
                  </pic:spPr>
                </pic:pic>
              </a:graphicData>
            </a:graphic>
          </wp:inline>
        </w:drawing>
      </w:r>
      <w:r>
        <w:rPr>
          <w:rFonts w:ascii="標楷體" w:eastAsia="標楷體" w:hAnsi="標楷體" w:hint="eastAsia"/>
          <w:sz w:val="28"/>
          <w:szCs w:val="28"/>
        </w:rPr>
        <w:t xml:space="preserve"> </w:t>
      </w:r>
      <w:r>
        <w:rPr>
          <w:rFonts w:ascii="標楷體" w:eastAsia="標楷體" w:hAnsi="標楷體"/>
          <w:noProof/>
          <w:sz w:val="28"/>
          <w:szCs w:val="28"/>
        </w:rPr>
        <w:drawing>
          <wp:inline distT="0" distB="0" distL="0" distR="0">
            <wp:extent cx="2922933" cy="2066636"/>
            <wp:effectExtent l="19050" t="0" r="0" b="0"/>
            <wp:docPr id="102" name="圖片 54" descr="E:\羅東國小教育111\教育111\達人養成簿-四年級\1126四年級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羅東國小教育111\教育111\達人養成簿-四年級\1126四年級_03-04.jpg"/>
                    <pic:cNvPicPr>
                      <a:picLocks noChangeAspect="1" noChangeArrowheads="1"/>
                    </pic:cNvPicPr>
                  </pic:nvPicPr>
                  <pic:blipFill>
                    <a:blip r:embed="rId210" cstate="screen">
                      <a:extLst>
                        <a:ext uri="{28A0092B-C50C-407E-A947-70E740481C1C}">
                          <a14:useLocalDpi xmlns:a14="http://schemas.microsoft.com/office/drawing/2010/main"/>
                        </a:ext>
                      </a:extLst>
                    </a:blip>
                    <a:srcRect/>
                    <a:stretch>
                      <a:fillRect/>
                    </a:stretch>
                  </pic:blipFill>
                  <pic:spPr bwMode="auto">
                    <a:xfrm>
                      <a:off x="0" y="0"/>
                      <a:ext cx="2926480" cy="2069144"/>
                    </a:xfrm>
                    <a:prstGeom prst="rect">
                      <a:avLst/>
                    </a:prstGeom>
                    <a:noFill/>
                    <a:ln w="9525">
                      <a:noFill/>
                      <a:miter lim="800000"/>
                      <a:headEnd/>
                      <a:tailEnd/>
                    </a:ln>
                  </pic:spPr>
                </pic:pic>
              </a:graphicData>
            </a:graphic>
          </wp:inline>
        </w:drawing>
      </w:r>
    </w:p>
    <w:p w:rsidR="00C34FA3" w:rsidRDefault="004C642C" w:rsidP="00EC012B">
      <w:pPr>
        <w:widowControl/>
        <w:rPr>
          <w:rFonts w:ascii="標楷體" w:eastAsia="標楷體" w:hAnsi="標楷體"/>
          <w:sz w:val="28"/>
          <w:szCs w:val="28"/>
        </w:rPr>
      </w:pPr>
      <w:r>
        <w:rPr>
          <w:rFonts w:ascii="標楷體" w:eastAsia="標楷體" w:hAnsi="標楷體"/>
          <w:noProof/>
          <w:sz w:val="28"/>
          <w:szCs w:val="28"/>
        </w:rPr>
        <w:drawing>
          <wp:inline distT="0" distB="0" distL="0" distR="0">
            <wp:extent cx="3036386" cy="2146852"/>
            <wp:effectExtent l="19050" t="0" r="0" b="0"/>
            <wp:docPr id="103" name="圖片 55" descr="E:\羅東國小教育111\教育111\達人養成簿-四年級\1126四年級_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羅東國小教育111\教育111\達人養成簿-四年級\1126四年級_05-06.jpg"/>
                    <pic:cNvPicPr>
                      <a:picLocks noChangeAspect="1" noChangeArrowheads="1"/>
                    </pic:cNvPicPr>
                  </pic:nvPicPr>
                  <pic:blipFill>
                    <a:blip r:embed="rId211" cstate="screen">
                      <a:extLst>
                        <a:ext uri="{28A0092B-C50C-407E-A947-70E740481C1C}">
                          <a14:useLocalDpi xmlns:a14="http://schemas.microsoft.com/office/drawing/2010/main"/>
                        </a:ext>
                      </a:extLst>
                    </a:blip>
                    <a:srcRect/>
                    <a:stretch>
                      <a:fillRect/>
                    </a:stretch>
                  </pic:blipFill>
                  <pic:spPr bwMode="auto">
                    <a:xfrm>
                      <a:off x="0" y="0"/>
                      <a:ext cx="3040843" cy="2150003"/>
                    </a:xfrm>
                    <a:prstGeom prst="rect">
                      <a:avLst/>
                    </a:prstGeom>
                    <a:noFill/>
                    <a:ln w="9525">
                      <a:noFill/>
                      <a:miter lim="800000"/>
                      <a:headEnd/>
                      <a:tailEnd/>
                    </a:ln>
                  </pic:spPr>
                </pic:pic>
              </a:graphicData>
            </a:graphic>
          </wp:inline>
        </w:drawing>
      </w:r>
      <w:r>
        <w:rPr>
          <w:rFonts w:ascii="標楷體" w:eastAsia="標楷體" w:hAnsi="標楷體" w:hint="eastAsia"/>
          <w:sz w:val="28"/>
          <w:szCs w:val="28"/>
        </w:rPr>
        <w:t xml:space="preserve"> </w:t>
      </w:r>
      <w:r>
        <w:rPr>
          <w:rFonts w:ascii="標楷體" w:eastAsia="標楷體" w:hAnsi="標楷體"/>
          <w:noProof/>
          <w:sz w:val="28"/>
          <w:szCs w:val="28"/>
        </w:rPr>
        <w:drawing>
          <wp:inline distT="0" distB="0" distL="0" distR="0">
            <wp:extent cx="2867274" cy="2027283"/>
            <wp:effectExtent l="19050" t="0" r="9276" b="0"/>
            <wp:docPr id="104" name="圖片 56" descr="E:\羅東國小教育111\教育111\達人養成簿-四年級\1126四年級_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羅東國小教育111\教育111\達人養成簿-四年級\1126四年級_07-08.jpg"/>
                    <pic:cNvPicPr>
                      <a:picLocks noChangeAspect="1" noChangeArrowheads="1"/>
                    </pic:cNvPicPr>
                  </pic:nvPicPr>
                  <pic:blipFill>
                    <a:blip r:embed="rId212" cstate="screen">
                      <a:extLst>
                        <a:ext uri="{28A0092B-C50C-407E-A947-70E740481C1C}">
                          <a14:useLocalDpi xmlns:a14="http://schemas.microsoft.com/office/drawing/2010/main"/>
                        </a:ext>
                      </a:extLst>
                    </a:blip>
                    <a:srcRect/>
                    <a:stretch>
                      <a:fillRect/>
                    </a:stretch>
                  </pic:blipFill>
                  <pic:spPr bwMode="auto">
                    <a:xfrm>
                      <a:off x="0" y="0"/>
                      <a:ext cx="2869770" cy="2029048"/>
                    </a:xfrm>
                    <a:prstGeom prst="rect">
                      <a:avLst/>
                    </a:prstGeom>
                    <a:noFill/>
                    <a:ln w="9525">
                      <a:noFill/>
                      <a:miter lim="800000"/>
                      <a:headEnd/>
                      <a:tailEnd/>
                    </a:ln>
                  </pic:spPr>
                </pic:pic>
              </a:graphicData>
            </a:graphic>
          </wp:inline>
        </w:drawing>
      </w:r>
    </w:p>
    <w:p w:rsidR="00C34FA3" w:rsidRDefault="00C34FA3">
      <w:pPr>
        <w:widowControl/>
        <w:rPr>
          <w:rFonts w:ascii="標楷體" w:eastAsia="標楷體" w:hAnsi="標楷體"/>
          <w:sz w:val="28"/>
          <w:szCs w:val="28"/>
        </w:rPr>
      </w:pPr>
      <w:r>
        <w:rPr>
          <w:rFonts w:ascii="標楷體" w:eastAsia="標楷體" w:hAnsi="標楷體"/>
          <w:sz w:val="28"/>
          <w:szCs w:val="28"/>
        </w:rPr>
        <w:br w:type="page"/>
      </w:r>
    </w:p>
    <w:p w:rsidR="00A267B4" w:rsidRPr="00232A11" w:rsidRDefault="00A267B4" w:rsidP="00232A11">
      <w:pPr>
        <w:pStyle w:val="a3"/>
        <w:widowControl/>
        <w:numPr>
          <w:ilvl w:val="0"/>
          <w:numId w:val="22"/>
        </w:numPr>
        <w:ind w:leftChars="0" w:left="426" w:firstLine="0"/>
        <w:rPr>
          <w:rFonts w:ascii="標楷體" w:eastAsia="標楷體" w:hAnsi="標楷體"/>
          <w:sz w:val="28"/>
          <w:szCs w:val="28"/>
        </w:rPr>
      </w:pPr>
      <w:r w:rsidRPr="00232A11">
        <w:rPr>
          <w:rFonts w:ascii="標楷體" w:eastAsia="標楷體" w:hAnsi="標楷體" w:hint="eastAsia"/>
          <w:sz w:val="28"/>
          <w:szCs w:val="28"/>
        </w:rPr>
        <w:lastRenderedPageBreak/>
        <w:t>專長認證教學活動歷程</w:t>
      </w:r>
    </w:p>
    <w:p w:rsidR="00841F34" w:rsidRPr="00232A11" w:rsidRDefault="00A267B4" w:rsidP="00841F34">
      <w:pPr>
        <w:pStyle w:val="a3"/>
        <w:widowControl/>
        <w:numPr>
          <w:ilvl w:val="0"/>
          <w:numId w:val="23"/>
        </w:numPr>
        <w:ind w:leftChars="0"/>
        <w:jc w:val="center"/>
        <w:rPr>
          <w:rFonts w:ascii="標楷體" w:eastAsia="標楷體" w:hAnsi="標楷體"/>
          <w:b/>
          <w:sz w:val="28"/>
          <w:szCs w:val="28"/>
        </w:rPr>
      </w:pPr>
      <w:r w:rsidRPr="00232A11">
        <w:rPr>
          <w:rFonts w:ascii="標楷體" w:eastAsia="標楷體" w:hAnsi="標楷體" w:hint="eastAsia"/>
          <w:b/>
          <w:sz w:val="28"/>
          <w:szCs w:val="28"/>
        </w:rPr>
        <w:t>聽覺藝術類：</w:t>
      </w:r>
      <w:r w:rsidR="00841F34" w:rsidRPr="00232A11">
        <w:rPr>
          <w:rFonts w:ascii="標楷體" w:eastAsia="標楷體" w:hAnsi="標楷體" w:hint="eastAsia"/>
          <w:b/>
          <w:sz w:val="28"/>
          <w:szCs w:val="28"/>
        </w:rPr>
        <w:t>直笛認證 教學</w:t>
      </w:r>
      <w:r w:rsidR="00232A11">
        <w:rPr>
          <w:rFonts w:ascii="標楷體" w:eastAsia="標楷體" w:hAnsi="標楷體" w:hint="eastAsia"/>
          <w:b/>
          <w:sz w:val="28"/>
          <w:szCs w:val="28"/>
        </w:rPr>
        <w:t>設計</w:t>
      </w:r>
    </w:p>
    <w:tbl>
      <w:tblPr>
        <w:tblW w:w="10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452"/>
      </w:tblGrid>
      <w:tr w:rsidR="00841F34" w:rsidRPr="005529C0" w:rsidTr="00841F34">
        <w:trPr>
          <w:trHeight w:val="388"/>
          <w:jc w:val="center"/>
        </w:trPr>
        <w:tc>
          <w:tcPr>
            <w:tcW w:w="1548"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直笛</w:t>
            </w:r>
            <w:r w:rsidRPr="005529C0">
              <w:rPr>
                <w:rFonts w:ascii="標楷體" w:eastAsia="標楷體" w:hAnsi="標楷體" w:hint="eastAsia"/>
              </w:rPr>
              <w:t>專長認證</w:t>
            </w:r>
          </w:p>
        </w:tc>
        <w:tc>
          <w:tcPr>
            <w:tcW w:w="2700"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建議教學對象</w:t>
            </w:r>
          </w:p>
        </w:tc>
        <w:tc>
          <w:tcPr>
            <w:tcW w:w="1452" w:type="dxa"/>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四年級</w:t>
            </w:r>
          </w:p>
        </w:tc>
      </w:tr>
      <w:tr w:rsidR="00841F34" w:rsidRPr="005529C0" w:rsidTr="00841F34">
        <w:trPr>
          <w:jc w:val="center"/>
        </w:trPr>
        <w:tc>
          <w:tcPr>
            <w:tcW w:w="1548"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闕瑋儀</w:t>
            </w:r>
          </w:p>
        </w:tc>
        <w:tc>
          <w:tcPr>
            <w:tcW w:w="2700"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教學時間</w:t>
            </w:r>
          </w:p>
        </w:tc>
        <w:tc>
          <w:tcPr>
            <w:tcW w:w="1452" w:type="dxa"/>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一學期</w:t>
            </w:r>
          </w:p>
        </w:tc>
      </w:tr>
      <w:tr w:rsidR="00841F34" w:rsidRPr="005529C0" w:rsidTr="00841F34">
        <w:trPr>
          <w:trHeight w:val="285"/>
          <w:jc w:val="center"/>
        </w:trPr>
        <w:tc>
          <w:tcPr>
            <w:tcW w:w="1548" w:type="dxa"/>
            <w:tcBorders>
              <w:bottom w:val="single" w:sz="4" w:space="0" w:color="auto"/>
            </w:tcBorders>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設計理念</w:t>
            </w:r>
          </w:p>
        </w:tc>
        <w:tc>
          <w:tcPr>
            <w:tcW w:w="8902" w:type="dxa"/>
            <w:gridSpan w:val="6"/>
            <w:tcBorders>
              <w:bottom w:val="single" w:sz="4" w:space="0" w:color="auto"/>
            </w:tcBorders>
            <w:shd w:val="clear" w:color="auto" w:fill="auto"/>
            <w:vAlign w:val="center"/>
          </w:tcPr>
          <w:p w:rsidR="00841F34" w:rsidRPr="005529C0" w:rsidRDefault="00841F34" w:rsidP="00005D6E">
            <w:pPr>
              <w:spacing w:line="360" w:lineRule="exact"/>
              <w:ind w:left="-1" w:firstLine="1"/>
              <w:rPr>
                <w:rFonts w:eastAsia="標楷體"/>
                <w:sz w:val="28"/>
              </w:rPr>
            </w:pPr>
            <w:r>
              <w:rPr>
                <w:rFonts w:eastAsia="標楷體" w:hint="eastAsia"/>
                <w:sz w:val="28"/>
              </w:rPr>
              <w:t xml:space="preserve">　　透過直笛課程培養學生對藝術教育之興趣，鼓勵學生音樂的技能，激發學生才藝之潛能，並在教學過後評比其音樂能力及直笛認證</w:t>
            </w:r>
            <w:r w:rsidRPr="005529C0">
              <w:rPr>
                <w:rFonts w:eastAsia="標楷體" w:hint="eastAsia"/>
                <w:sz w:val="28"/>
              </w:rPr>
              <w:t>技能</w:t>
            </w:r>
            <w:r>
              <w:rPr>
                <w:rFonts w:eastAsia="標楷體" w:hint="eastAsia"/>
                <w:sz w:val="28"/>
              </w:rPr>
              <w:t>，讓學生至少要有一項藝術</w:t>
            </w:r>
            <w:r w:rsidRPr="005529C0">
              <w:rPr>
                <w:rFonts w:eastAsia="標楷體" w:hint="eastAsia"/>
                <w:sz w:val="28"/>
              </w:rPr>
              <w:t>專長，以利其成長發展、並擁有健康多元的休閒生活。</w:t>
            </w:r>
          </w:p>
          <w:p w:rsidR="00841F34" w:rsidRPr="005529C0" w:rsidRDefault="00841F34" w:rsidP="00005D6E">
            <w:pPr>
              <w:spacing w:line="360" w:lineRule="exact"/>
              <w:ind w:left="-1" w:firstLine="1"/>
              <w:rPr>
                <w:rFonts w:ascii="標楷體" w:eastAsia="標楷體" w:hAnsi="標楷體"/>
              </w:rPr>
            </w:pPr>
            <w:r>
              <w:rPr>
                <w:rFonts w:eastAsia="標楷體" w:hint="eastAsia"/>
                <w:sz w:val="28"/>
              </w:rPr>
              <w:t xml:space="preserve">　　本課程設計以直笛基本吹奏為主，期望透過教師的教學活動</w:t>
            </w:r>
            <w:r w:rsidRPr="005529C0">
              <w:rPr>
                <w:rFonts w:eastAsia="標楷體" w:hint="eastAsia"/>
                <w:sz w:val="28"/>
              </w:rPr>
              <w:t>之後，可以讓學生共同完成</w:t>
            </w:r>
            <w:r w:rsidRPr="006B55AF">
              <w:rPr>
                <w:rFonts w:eastAsia="標楷體" w:hint="eastAsia"/>
                <w:sz w:val="28"/>
              </w:rPr>
              <w:t>正確方式並完整的吹奏下列其中一首歌曲：《河水》、《聽媽媽的話》、《孤挺花》</w:t>
            </w:r>
            <w:r w:rsidRPr="005529C0">
              <w:rPr>
                <w:rFonts w:eastAsia="標楷體" w:hint="eastAsia"/>
                <w:sz w:val="28"/>
              </w:rPr>
              <w:t>，能完成者，得</w:t>
            </w:r>
            <w:r>
              <w:rPr>
                <w:rFonts w:eastAsia="標楷體" w:hint="eastAsia"/>
                <w:sz w:val="28"/>
              </w:rPr>
              <w:t>以給予學生直笛</w:t>
            </w:r>
            <w:r w:rsidRPr="005529C0">
              <w:rPr>
                <w:rFonts w:eastAsia="標楷體" w:hint="eastAsia"/>
                <w:sz w:val="28"/>
              </w:rPr>
              <w:t>的第一級認證。</w:t>
            </w:r>
          </w:p>
        </w:tc>
      </w:tr>
      <w:tr w:rsidR="00841F34" w:rsidRPr="005529C0" w:rsidTr="00841F34">
        <w:trPr>
          <w:trHeight w:val="296"/>
          <w:jc w:val="center"/>
        </w:trPr>
        <w:tc>
          <w:tcPr>
            <w:tcW w:w="1548" w:type="dxa"/>
            <w:tcBorders>
              <w:bottom w:val="single" w:sz="4" w:space="0" w:color="auto"/>
            </w:tcBorders>
            <w:shd w:val="clear" w:color="auto" w:fill="CCFFFF"/>
            <w:vAlign w:val="center"/>
          </w:tcPr>
          <w:p w:rsidR="00841F34" w:rsidRPr="005529C0" w:rsidRDefault="00841F34" w:rsidP="00005D6E">
            <w:pPr>
              <w:ind w:left="240" w:hangingChars="100" w:hanging="240"/>
              <w:jc w:val="center"/>
              <w:rPr>
                <w:rFonts w:ascii="標楷體" w:eastAsia="標楷體" w:hAnsi="標楷體"/>
              </w:rPr>
            </w:pPr>
            <w:r>
              <w:rPr>
                <w:rFonts w:ascii="標楷體" w:eastAsia="標楷體" w:hAnsi="標楷體" w:hint="eastAsia"/>
              </w:rPr>
              <w:t>項次</w:t>
            </w:r>
          </w:p>
        </w:tc>
        <w:tc>
          <w:tcPr>
            <w:tcW w:w="2328" w:type="dxa"/>
            <w:gridSpan w:val="2"/>
            <w:shd w:val="clear" w:color="auto" w:fill="CCFFFF"/>
            <w:vAlign w:val="center"/>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129" w:type="dxa"/>
            <w:gridSpan w:val="2"/>
            <w:shd w:val="clear" w:color="auto" w:fill="CCFFFF"/>
            <w:vAlign w:val="center"/>
          </w:tcPr>
          <w:p w:rsidR="00841F34" w:rsidRPr="005529C0" w:rsidRDefault="00841F34" w:rsidP="00005D6E">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841F34" w:rsidRPr="005529C0" w:rsidTr="00841F34">
        <w:trPr>
          <w:trHeight w:val="1537"/>
          <w:jc w:val="center"/>
        </w:trPr>
        <w:tc>
          <w:tcPr>
            <w:tcW w:w="1548" w:type="dxa"/>
            <w:tcBorders>
              <w:bottom w:val="single" w:sz="4" w:space="0" w:color="auto"/>
            </w:tcBorders>
            <w:shd w:val="clear" w:color="auto" w:fill="F3F3F3"/>
          </w:tcPr>
          <w:p w:rsidR="00841F34" w:rsidRPr="005529C0" w:rsidRDefault="00841F34" w:rsidP="00005D6E">
            <w:pPr>
              <w:spacing w:line="400" w:lineRule="exact"/>
              <w:ind w:left="240" w:hangingChars="100" w:hanging="240"/>
              <w:jc w:val="center"/>
              <w:rPr>
                <w:rFonts w:ascii="標楷體" w:eastAsia="標楷體" w:hAnsi="標楷體"/>
              </w:rPr>
            </w:pPr>
            <w:r>
              <w:rPr>
                <w:rFonts w:ascii="標楷體" w:eastAsia="標楷體" w:hAnsi="標楷體" w:hint="eastAsia"/>
              </w:rPr>
              <w:t>第一項</w:t>
            </w:r>
          </w:p>
          <w:p w:rsidR="00841F34" w:rsidRPr="005529C0" w:rsidRDefault="00841F34" w:rsidP="00005D6E">
            <w:pPr>
              <w:spacing w:line="400" w:lineRule="exact"/>
              <w:ind w:left="240" w:hangingChars="100" w:hanging="240"/>
              <w:jc w:val="center"/>
              <w:rPr>
                <w:rFonts w:ascii="標楷體" w:eastAsia="標楷體" w:hAnsi="標楷體"/>
              </w:rPr>
            </w:pPr>
          </w:p>
        </w:tc>
        <w:tc>
          <w:tcPr>
            <w:tcW w:w="2321" w:type="dxa"/>
            <w:shd w:val="clear" w:color="auto" w:fill="auto"/>
          </w:tcPr>
          <w:p w:rsidR="00841F34" w:rsidRPr="00F73192" w:rsidRDefault="00841F34" w:rsidP="00005D6E">
            <w:pPr>
              <w:adjustRightInd w:val="0"/>
              <w:snapToGrid w:val="0"/>
              <w:spacing w:line="340" w:lineRule="atLeast"/>
              <w:rPr>
                <w:rFonts w:ascii="標楷體" w:eastAsia="標楷體" w:hAnsi="標楷體" w:cs="新細明體"/>
                <w:kern w:val="0"/>
              </w:rPr>
            </w:pPr>
            <w:r w:rsidRPr="005529C0">
              <w:rPr>
                <w:rFonts w:ascii="標楷體" w:eastAsia="標楷體" w:hAnsi="標楷體" w:cs="新細明體" w:hint="eastAsia"/>
                <w:kern w:val="0"/>
              </w:rPr>
              <w:t>1.</w:t>
            </w:r>
            <w:r w:rsidRPr="00977FEE">
              <w:rPr>
                <w:rFonts w:ascii="標楷體" w:eastAsia="標楷體" w:hAnsi="標楷體" w:cs="新細明體" w:hint="eastAsia"/>
                <w:kern w:val="0"/>
              </w:rPr>
              <w:t xml:space="preserve"> 能用正確指法吹奏中央Do到高音Mi</w:t>
            </w:r>
          </w:p>
          <w:p w:rsidR="00841F34" w:rsidRPr="005529C0" w:rsidRDefault="00841F34" w:rsidP="00005D6E">
            <w:pPr>
              <w:spacing w:line="320" w:lineRule="exact"/>
              <w:rPr>
                <w:rFonts w:ascii="標楷體" w:eastAsia="標楷體" w:hAnsi="標楷體" w:cs="新細明體"/>
                <w:kern w:val="0"/>
              </w:rPr>
            </w:pPr>
          </w:p>
        </w:tc>
        <w:tc>
          <w:tcPr>
            <w:tcW w:w="2452" w:type="dxa"/>
            <w:gridSpan w:val="3"/>
            <w:shd w:val="clear" w:color="auto" w:fill="auto"/>
          </w:tcPr>
          <w:p w:rsidR="00841F34" w:rsidRPr="005529C0" w:rsidRDefault="00841F34" w:rsidP="00005D6E">
            <w:pPr>
              <w:spacing w:line="400" w:lineRule="exact"/>
              <w:rPr>
                <w:rFonts w:eastAsia="標楷體"/>
              </w:rPr>
            </w:pPr>
            <w:r w:rsidRPr="005529C0">
              <w:rPr>
                <w:rFonts w:eastAsia="標楷體" w:hint="eastAsia"/>
              </w:rPr>
              <w:t>1.</w:t>
            </w:r>
            <w:r w:rsidRPr="005529C0">
              <w:rPr>
                <w:rFonts w:eastAsia="標楷體" w:hint="eastAsia"/>
              </w:rPr>
              <w:t>教導示範</w:t>
            </w:r>
            <w:r>
              <w:rPr>
                <w:rFonts w:eastAsia="標楷體" w:hint="eastAsia"/>
              </w:rPr>
              <w:t>正確指法</w:t>
            </w:r>
          </w:p>
          <w:p w:rsidR="00841F34" w:rsidRPr="005529C0" w:rsidRDefault="00841F34" w:rsidP="00005D6E">
            <w:pPr>
              <w:spacing w:line="400" w:lineRule="exact"/>
              <w:rPr>
                <w:rFonts w:ascii="標楷體" w:eastAsia="標楷體" w:hAnsi="標楷體" w:cs="新細明體"/>
                <w:kern w:val="0"/>
              </w:rPr>
            </w:pPr>
            <w:r w:rsidRPr="005529C0">
              <w:rPr>
                <w:rFonts w:eastAsia="標楷體" w:hint="eastAsia"/>
              </w:rPr>
              <w:t>3.</w:t>
            </w:r>
            <w:r w:rsidRPr="005529C0">
              <w:rPr>
                <w:rFonts w:eastAsia="標楷體" w:hint="eastAsia"/>
              </w:rPr>
              <w:t>教導示範</w:t>
            </w:r>
            <w:r>
              <w:rPr>
                <w:rFonts w:ascii="標楷體" w:eastAsia="標楷體" w:hAnsi="標楷體" w:cs="新細明體" w:hint="eastAsia"/>
                <w:kern w:val="0"/>
              </w:rPr>
              <w:t>正確運氣</w:t>
            </w:r>
          </w:p>
          <w:p w:rsidR="00841F34" w:rsidRPr="005529C0" w:rsidRDefault="00841F34" w:rsidP="00005D6E">
            <w:pPr>
              <w:spacing w:line="400" w:lineRule="exact"/>
              <w:rPr>
                <w:rFonts w:eastAsia="標楷體"/>
              </w:rPr>
            </w:pPr>
            <w:r w:rsidRPr="005529C0">
              <w:rPr>
                <w:rFonts w:eastAsia="標楷體" w:hint="eastAsia"/>
              </w:rPr>
              <w:t>4.</w:t>
            </w:r>
            <w:r w:rsidRPr="005529C0">
              <w:rPr>
                <w:rFonts w:eastAsia="標楷體" w:hint="eastAsia"/>
              </w:rPr>
              <w:t>教導示範</w:t>
            </w:r>
            <w:r>
              <w:rPr>
                <w:rFonts w:ascii="標楷體" w:eastAsia="標楷體" w:hAnsi="標楷體" w:cs="新細明體" w:hint="eastAsia"/>
                <w:kern w:val="0"/>
              </w:rPr>
              <w:t>正確運舌</w:t>
            </w:r>
          </w:p>
        </w:tc>
        <w:tc>
          <w:tcPr>
            <w:tcW w:w="4129" w:type="dxa"/>
            <w:gridSpan w:val="2"/>
            <w:shd w:val="clear" w:color="auto" w:fill="auto"/>
          </w:tcPr>
          <w:p w:rsidR="00841F34" w:rsidRDefault="00841F34" w:rsidP="00005D6E">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841F34" w:rsidRPr="00DF2887" w:rsidRDefault="00841F34" w:rsidP="00005D6E">
            <w:pPr>
              <w:rPr>
                <w:rFonts w:ascii="標楷體" w:eastAsia="標楷體" w:hAnsi="標楷體"/>
              </w:rPr>
            </w:pPr>
            <w:r>
              <w:rPr>
                <w:rFonts w:ascii="標楷體" w:eastAsia="標楷體" w:hAnsi="標楷體" w:hint="eastAsia"/>
              </w:rPr>
              <w:t>2. 跟隨教師指令正確吹奏</w:t>
            </w:r>
          </w:p>
          <w:p w:rsidR="00841F34" w:rsidRPr="005529C0" w:rsidRDefault="00841F34" w:rsidP="00005D6E">
            <w:pPr>
              <w:rPr>
                <w:rFonts w:ascii="標楷體" w:eastAsia="標楷體" w:hAnsi="標楷體"/>
              </w:rPr>
            </w:pPr>
            <w:r>
              <w:rPr>
                <w:rFonts w:ascii="標楷體" w:eastAsia="標楷體" w:hAnsi="標楷體" w:hint="eastAsia"/>
              </w:rPr>
              <w:t>3. 熟悉指法</w:t>
            </w:r>
          </w:p>
          <w:p w:rsidR="00841F34" w:rsidRPr="005529C0" w:rsidRDefault="00841F34" w:rsidP="00005D6E">
            <w:pPr>
              <w:spacing w:line="400" w:lineRule="exact"/>
              <w:rPr>
                <w:rFonts w:ascii="標楷體" w:eastAsia="標楷體" w:hAnsi="標楷體"/>
              </w:rPr>
            </w:pPr>
          </w:p>
        </w:tc>
      </w:tr>
      <w:tr w:rsidR="00841F34" w:rsidRPr="005529C0" w:rsidTr="00841F34">
        <w:trPr>
          <w:trHeight w:val="1533"/>
          <w:jc w:val="center"/>
        </w:trPr>
        <w:tc>
          <w:tcPr>
            <w:tcW w:w="1548" w:type="dxa"/>
            <w:tcBorders>
              <w:bottom w:val="single" w:sz="4" w:space="0" w:color="auto"/>
            </w:tcBorders>
            <w:shd w:val="clear" w:color="auto" w:fill="F3F3F3"/>
          </w:tcPr>
          <w:p w:rsidR="00841F34" w:rsidRPr="005529C0" w:rsidRDefault="00841F34" w:rsidP="00005D6E">
            <w:pPr>
              <w:spacing w:line="400" w:lineRule="exact"/>
              <w:ind w:left="240" w:hangingChars="100" w:hanging="240"/>
              <w:jc w:val="center"/>
              <w:rPr>
                <w:rFonts w:ascii="標楷體" w:eastAsia="標楷體" w:hAnsi="標楷體"/>
              </w:rPr>
            </w:pPr>
            <w:r>
              <w:rPr>
                <w:rFonts w:ascii="標楷體" w:eastAsia="標楷體" w:hAnsi="標楷體" w:hint="eastAsia"/>
              </w:rPr>
              <w:t>第二項</w:t>
            </w:r>
          </w:p>
          <w:p w:rsidR="00841F34" w:rsidRPr="005529C0" w:rsidRDefault="00841F34" w:rsidP="00005D6E">
            <w:pPr>
              <w:spacing w:line="400" w:lineRule="exact"/>
              <w:ind w:left="240" w:hangingChars="100" w:hanging="240"/>
              <w:jc w:val="center"/>
              <w:rPr>
                <w:rFonts w:ascii="標楷體" w:eastAsia="標楷體" w:hAnsi="標楷體"/>
              </w:rPr>
            </w:pPr>
          </w:p>
        </w:tc>
        <w:tc>
          <w:tcPr>
            <w:tcW w:w="2321" w:type="dxa"/>
            <w:shd w:val="clear" w:color="auto" w:fill="auto"/>
          </w:tcPr>
          <w:p w:rsidR="00841F34" w:rsidRPr="005529C0" w:rsidRDefault="00841F34" w:rsidP="00005D6E">
            <w:pPr>
              <w:spacing w:line="400" w:lineRule="exact"/>
              <w:ind w:leftChars="-6" w:left="-14" w:firstLineChars="7" w:firstLine="17"/>
              <w:rPr>
                <w:rFonts w:eastAsia="標楷體"/>
              </w:rPr>
            </w:pPr>
            <w:r>
              <w:rPr>
                <w:rFonts w:ascii="標楷體" w:eastAsia="標楷體" w:hAnsi="標楷體" w:cs="新細明體" w:hint="eastAsia"/>
                <w:kern w:val="0"/>
              </w:rPr>
              <w:t>2.</w:t>
            </w:r>
            <w:r w:rsidRPr="00977FEE">
              <w:rPr>
                <w:rFonts w:ascii="標楷體" w:eastAsia="標楷體" w:hAnsi="標楷體" w:cs="新細明體" w:hint="eastAsia"/>
                <w:kern w:val="0"/>
              </w:rPr>
              <w:t xml:space="preserve"> 能用正確方式並完整的吹奏下列其中一首歌曲：</w:t>
            </w:r>
            <w:r>
              <w:rPr>
                <w:rFonts w:ascii="標楷體" w:eastAsia="標楷體" w:hAnsi="標楷體" w:cs="新細明體" w:hint="eastAsia"/>
                <w:spacing w:val="-10"/>
                <w:kern w:val="0"/>
              </w:rPr>
              <w:t>《河水》、《聽媽媽的話》、《孤挺花</w:t>
            </w:r>
            <w:r w:rsidRPr="00977FEE">
              <w:rPr>
                <w:rFonts w:ascii="標楷體" w:eastAsia="標楷體" w:hAnsi="標楷體" w:cs="新細明體" w:hint="eastAsia"/>
                <w:spacing w:val="-10"/>
                <w:kern w:val="0"/>
              </w:rPr>
              <w:t>》</w:t>
            </w:r>
            <w:r w:rsidRPr="005529C0">
              <w:rPr>
                <w:rFonts w:eastAsia="標楷體" w:hint="eastAsia"/>
              </w:rPr>
              <w:t xml:space="preserve"> </w:t>
            </w:r>
          </w:p>
        </w:tc>
        <w:tc>
          <w:tcPr>
            <w:tcW w:w="2452" w:type="dxa"/>
            <w:gridSpan w:val="3"/>
            <w:shd w:val="clear" w:color="auto" w:fill="auto"/>
          </w:tcPr>
          <w:p w:rsidR="00841F34" w:rsidRPr="005529C0" w:rsidRDefault="00841F34" w:rsidP="00005D6E">
            <w:pPr>
              <w:spacing w:line="400" w:lineRule="exact"/>
              <w:rPr>
                <w:rFonts w:eastAsia="標楷體"/>
              </w:rPr>
            </w:pPr>
            <w:r w:rsidRPr="005529C0">
              <w:rPr>
                <w:rFonts w:eastAsia="標楷體" w:hint="eastAsia"/>
              </w:rPr>
              <w:t xml:space="preserve">1. </w:t>
            </w:r>
            <w:r w:rsidRPr="005529C0">
              <w:rPr>
                <w:rFonts w:eastAsia="標楷體" w:hint="eastAsia"/>
              </w:rPr>
              <w:t>教導示範</w:t>
            </w:r>
            <w:r>
              <w:rPr>
                <w:rFonts w:ascii="標楷體" w:eastAsia="標楷體" w:hAnsi="標楷體" w:cs="新細明體" w:hint="eastAsia"/>
                <w:kern w:val="0"/>
              </w:rPr>
              <w:t>完整吹奏歌曲</w:t>
            </w:r>
          </w:p>
          <w:p w:rsidR="00841F34" w:rsidRPr="005529C0" w:rsidRDefault="00841F34" w:rsidP="00005D6E">
            <w:pPr>
              <w:spacing w:line="400" w:lineRule="exact"/>
              <w:rPr>
                <w:rFonts w:eastAsia="標楷體"/>
              </w:rPr>
            </w:pPr>
            <w:r w:rsidRPr="005529C0">
              <w:rPr>
                <w:rFonts w:eastAsia="標楷體" w:hint="eastAsia"/>
              </w:rPr>
              <w:t>2.</w:t>
            </w:r>
            <w:r w:rsidRPr="005529C0">
              <w:rPr>
                <w:rFonts w:eastAsia="標楷體" w:hint="eastAsia"/>
              </w:rPr>
              <w:t>驗收學生創作動作</w:t>
            </w:r>
          </w:p>
        </w:tc>
        <w:tc>
          <w:tcPr>
            <w:tcW w:w="4129" w:type="dxa"/>
            <w:gridSpan w:val="2"/>
            <w:shd w:val="clear" w:color="auto" w:fill="auto"/>
          </w:tcPr>
          <w:p w:rsidR="00841F34" w:rsidRDefault="00841F34" w:rsidP="00005D6E">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841F34" w:rsidRPr="00DF2887" w:rsidRDefault="00841F34" w:rsidP="00005D6E">
            <w:pPr>
              <w:rPr>
                <w:rFonts w:ascii="標楷體" w:eastAsia="標楷體" w:hAnsi="標楷體"/>
              </w:rPr>
            </w:pPr>
            <w:r>
              <w:rPr>
                <w:rFonts w:ascii="標楷體" w:eastAsia="標楷體" w:hAnsi="標楷體" w:hint="eastAsia"/>
              </w:rPr>
              <w:t>2. 跟隨教師指令正確吹奏</w:t>
            </w:r>
          </w:p>
          <w:p w:rsidR="00841F34" w:rsidRPr="005529C0" w:rsidRDefault="00841F34" w:rsidP="00005D6E">
            <w:pPr>
              <w:rPr>
                <w:rFonts w:ascii="標楷體" w:eastAsia="標楷體" w:hAnsi="標楷體"/>
              </w:rPr>
            </w:pPr>
            <w:r>
              <w:rPr>
                <w:rFonts w:ascii="標楷體" w:eastAsia="標楷體" w:hAnsi="標楷體" w:hint="eastAsia"/>
              </w:rPr>
              <w:t>3. 熟悉歌曲的曲調與指法</w:t>
            </w:r>
          </w:p>
          <w:p w:rsidR="00841F34" w:rsidRPr="00DF2887" w:rsidRDefault="00841F34" w:rsidP="00005D6E">
            <w:pPr>
              <w:spacing w:line="400" w:lineRule="exact"/>
              <w:ind w:left="240" w:hangingChars="100" w:hanging="240"/>
              <w:rPr>
                <w:rFonts w:ascii="標楷體" w:eastAsia="標楷體" w:hAnsi="標楷體"/>
              </w:rPr>
            </w:pPr>
          </w:p>
        </w:tc>
      </w:tr>
      <w:tr w:rsidR="00841F34" w:rsidRPr="005529C0" w:rsidTr="00841F34">
        <w:trPr>
          <w:trHeight w:val="296"/>
          <w:jc w:val="center"/>
        </w:trPr>
        <w:tc>
          <w:tcPr>
            <w:tcW w:w="1548" w:type="dxa"/>
            <w:shd w:val="clear" w:color="auto" w:fill="auto"/>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附件說明</w:t>
            </w:r>
          </w:p>
        </w:tc>
        <w:tc>
          <w:tcPr>
            <w:tcW w:w="8902" w:type="dxa"/>
            <w:gridSpan w:val="6"/>
            <w:shd w:val="clear" w:color="auto" w:fill="auto"/>
          </w:tcPr>
          <w:p w:rsidR="00841F34" w:rsidRPr="005529C0" w:rsidRDefault="00841F34" w:rsidP="00005D6E">
            <w:pPr>
              <w:ind w:left="200" w:hangingChars="100" w:hanging="200"/>
              <w:jc w:val="both"/>
              <w:rPr>
                <w:rFonts w:ascii="標楷體" w:eastAsia="標楷體" w:hAnsi="標楷體"/>
                <w:sz w:val="20"/>
                <w:szCs w:val="20"/>
              </w:rPr>
            </w:pPr>
          </w:p>
          <w:p w:rsidR="00841F34" w:rsidRPr="005529C0" w:rsidRDefault="00841F34" w:rsidP="00005D6E">
            <w:pPr>
              <w:ind w:left="200" w:hangingChars="100" w:hanging="200"/>
              <w:jc w:val="both"/>
              <w:rPr>
                <w:rFonts w:ascii="標楷體" w:eastAsia="標楷體" w:hAnsi="標楷體"/>
                <w:sz w:val="20"/>
                <w:szCs w:val="20"/>
              </w:rPr>
            </w:pPr>
          </w:p>
        </w:tc>
      </w:tr>
      <w:tr w:rsidR="00841F34" w:rsidRPr="005529C0" w:rsidTr="00841F34">
        <w:trPr>
          <w:trHeight w:val="296"/>
          <w:jc w:val="center"/>
        </w:trPr>
        <w:tc>
          <w:tcPr>
            <w:tcW w:w="1548" w:type="dxa"/>
            <w:shd w:val="clear" w:color="auto" w:fill="auto"/>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8902" w:type="dxa"/>
            <w:gridSpan w:val="6"/>
            <w:shd w:val="clear" w:color="auto" w:fill="auto"/>
          </w:tcPr>
          <w:p w:rsidR="00841F34" w:rsidRPr="005529C0" w:rsidRDefault="00841F34" w:rsidP="00005D6E">
            <w:pPr>
              <w:jc w:val="both"/>
              <w:rPr>
                <w:rFonts w:ascii="標楷體" w:eastAsia="標楷體" w:hAnsi="標楷體" w:cs="新細明體"/>
                <w:kern w:val="0"/>
              </w:rPr>
            </w:pPr>
            <w:r w:rsidRPr="005529C0">
              <w:rPr>
                <w:rFonts w:ascii="標楷體" w:eastAsia="標楷體" w:hAnsi="標楷體" w:cs="新細明體" w:hint="eastAsia"/>
                <w:kern w:val="0"/>
              </w:rPr>
              <w:t>依據羅東國小「一生一專長」認證之指標</w:t>
            </w:r>
          </w:p>
          <w:p w:rsidR="00841F34" w:rsidRPr="005529C0" w:rsidRDefault="00841F34" w:rsidP="00005D6E">
            <w:pPr>
              <w:jc w:val="both"/>
              <w:rPr>
                <w:rFonts w:ascii="標楷體" w:eastAsia="標楷體" w:hAnsi="標楷體"/>
                <w:sz w:val="20"/>
                <w:szCs w:val="20"/>
              </w:rPr>
            </w:pPr>
          </w:p>
          <w:p w:rsidR="00841F34" w:rsidRPr="005529C0" w:rsidRDefault="00841F34" w:rsidP="00005D6E">
            <w:pPr>
              <w:jc w:val="both"/>
              <w:rPr>
                <w:rFonts w:ascii="標楷體" w:eastAsia="標楷體" w:hAnsi="標楷體"/>
                <w:sz w:val="20"/>
                <w:szCs w:val="20"/>
              </w:rPr>
            </w:pPr>
          </w:p>
          <w:p w:rsidR="00841F34" w:rsidRPr="005529C0" w:rsidRDefault="00841F34" w:rsidP="00005D6E">
            <w:pPr>
              <w:jc w:val="both"/>
              <w:rPr>
                <w:rFonts w:ascii="標楷體" w:eastAsia="標楷體" w:hAnsi="標楷體"/>
                <w:sz w:val="20"/>
                <w:szCs w:val="20"/>
              </w:rPr>
            </w:pPr>
          </w:p>
        </w:tc>
      </w:tr>
    </w:tbl>
    <w:p w:rsidR="00841F34" w:rsidRPr="00562029" w:rsidRDefault="00841F34" w:rsidP="00841F34">
      <w:pPr>
        <w:autoSpaceDE w:val="0"/>
        <w:autoSpaceDN w:val="0"/>
        <w:adjustRightInd w:val="0"/>
        <w:spacing w:line="460" w:lineRule="exact"/>
      </w:pPr>
      <w:r w:rsidRPr="00B52A87">
        <w:rPr>
          <w:rFonts w:ascii="標楷體" w:eastAsia="標楷體" w:hAnsi="標楷體" w:hint="eastAsia"/>
          <w:b/>
          <w:bCs/>
        </w:rPr>
        <w:t>第一</w:t>
      </w:r>
      <w:r>
        <w:rPr>
          <w:rFonts w:ascii="標楷體" w:eastAsia="標楷體" w:hAnsi="標楷體" w:hint="eastAsia"/>
          <w:b/>
          <w:bCs/>
        </w:rPr>
        <w:t>項次</w:t>
      </w:r>
    </w:p>
    <w:tbl>
      <w:tblPr>
        <w:tblW w:w="10593"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1953"/>
      </w:tblGrid>
      <w:tr w:rsidR="00841F34" w:rsidRPr="005529C0" w:rsidTr="00841F34">
        <w:trPr>
          <w:trHeight w:val="530"/>
          <w:jc w:val="center"/>
        </w:trPr>
        <w:tc>
          <w:tcPr>
            <w:tcW w:w="813"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教學目標</w:t>
            </w:r>
          </w:p>
        </w:tc>
        <w:tc>
          <w:tcPr>
            <w:tcW w:w="5667"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w:t>
            </w:r>
            <w:r>
              <w:rPr>
                <w:rFonts w:ascii="標楷體" w:eastAsia="標楷體" w:hAnsi="標楷體" w:hint="eastAsia"/>
              </w:rPr>
              <w:t>重點</w:t>
            </w:r>
          </w:p>
        </w:tc>
        <w:tc>
          <w:tcPr>
            <w:tcW w:w="720"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w:t>
            </w:r>
          </w:p>
          <w:p w:rsidR="00841F34" w:rsidRPr="005529C0" w:rsidRDefault="00841F34" w:rsidP="00005D6E">
            <w:pPr>
              <w:jc w:val="center"/>
              <w:rPr>
                <w:rFonts w:ascii="標楷體" w:eastAsia="標楷體" w:hAnsi="標楷體"/>
              </w:rPr>
            </w:pPr>
            <w:r w:rsidRPr="005529C0">
              <w:rPr>
                <w:rFonts w:ascii="標楷體" w:eastAsia="標楷體" w:hAnsi="標楷體" w:hint="eastAsia"/>
              </w:rPr>
              <w:t>評量</w:t>
            </w:r>
          </w:p>
        </w:tc>
        <w:tc>
          <w:tcPr>
            <w:tcW w:w="1953"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課程實施檢核</w:t>
            </w:r>
          </w:p>
          <w:p w:rsidR="00841F34" w:rsidRPr="005529C0" w:rsidRDefault="00841F34" w:rsidP="00005D6E">
            <w:pPr>
              <w:jc w:val="center"/>
              <w:rPr>
                <w:rFonts w:ascii="標楷體" w:eastAsia="標楷體" w:hAnsi="標楷體"/>
                <w:b/>
              </w:rPr>
            </w:pPr>
            <w:r w:rsidRPr="005529C0">
              <w:rPr>
                <w:rFonts w:ascii="標楷體" w:eastAsia="標楷體" w:hAnsi="標楷體" w:hint="eastAsia"/>
                <w:sz w:val="20"/>
                <w:szCs w:val="20"/>
              </w:rPr>
              <w:t>（述明修改內容）</w:t>
            </w:r>
          </w:p>
        </w:tc>
      </w:tr>
      <w:tr w:rsidR="00841F34" w:rsidRPr="005529C0" w:rsidTr="00841F34">
        <w:trPr>
          <w:jc w:val="center"/>
        </w:trPr>
        <w:tc>
          <w:tcPr>
            <w:tcW w:w="813" w:type="dxa"/>
            <w:shd w:val="clear" w:color="auto" w:fill="auto"/>
          </w:tcPr>
          <w:p w:rsidR="00841F34" w:rsidRPr="005529C0" w:rsidRDefault="00841F34" w:rsidP="00005D6E">
            <w:pPr>
              <w:spacing w:line="400" w:lineRule="exact"/>
              <w:rPr>
                <w:rFonts w:eastAsia="標楷體"/>
              </w:rPr>
            </w:pPr>
            <w:r w:rsidRPr="005529C0">
              <w:rPr>
                <w:rFonts w:eastAsia="標楷體" w:hint="eastAsia"/>
              </w:rPr>
              <w:t>1.</w:t>
            </w:r>
            <w:r w:rsidRPr="00977FEE">
              <w:rPr>
                <w:rFonts w:ascii="標楷體" w:eastAsia="標楷體" w:hAnsi="標楷體" w:cs="新細明體" w:hint="eastAsia"/>
                <w:kern w:val="0"/>
              </w:rPr>
              <w:t xml:space="preserve"> 能用正確指法吹奏中央Do到高</w:t>
            </w:r>
            <w:r w:rsidRPr="00977FEE">
              <w:rPr>
                <w:rFonts w:ascii="標楷體" w:eastAsia="標楷體" w:hAnsi="標楷體" w:cs="新細明體" w:hint="eastAsia"/>
                <w:kern w:val="0"/>
              </w:rPr>
              <w:lastRenderedPageBreak/>
              <w:t>音Mi</w:t>
            </w:r>
            <w:r w:rsidRPr="005529C0">
              <w:rPr>
                <w:rFonts w:eastAsia="標楷體" w:hint="eastAsia"/>
              </w:rPr>
              <w:t xml:space="preserve"> </w:t>
            </w: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841F34">
            <w:pPr>
              <w:ind w:right="-6"/>
              <w:jc w:val="both"/>
              <w:rPr>
                <w:rFonts w:ascii="標楷體" w:eastAsia="標楷體" w:hAnsi="標楷體"/>
              </w:rPr>
            </w:pPr>
          </w:p>
        </w:tc>
        <w:tc>
          <w:tcPr>
            <w:tcW w:w="5667" w:type="dxa"/>
            <w:gridSpan w:val="2"/>
            <w:shd w:val="clear" w:color="auto" w:fill="auto"/>
          </w:tcPr>
          <w:p w:rsidR="00841F34" w:rsidRPr="002566B3" w:rsidRDefault="00841F34" w:rsidP="00D13417">
            <w:pPr>
              <w:pStyle w:val="a3"/>
              <w:numPr>
                <w:ilvl w:val="0"/>
                <w:numId w:val="24"/>
              </w:numPr>
              <w:ind w:leftChars="0"/>
              <w:rPr>
                <w:rFonts w:ascii="標楷體" w:eastAsia="標楷體" w:hAnsi="標楷體" w:cs="新細明體"/>
                <w:kern w:val="0"/>
              </w:rPr>
            </w:pPr>
            <w:r w:rsidRPr="002566B3">
              <w:rPr>
                <w:rFonts w:ascii="標楷體" w:eastAsia="標楷體" w:hAnsi="標楷體" w:hint="eastAsia"/>
                <w:b/>
                <w:bCs/>
              </w:rPr>
              <w:lastRenderedPageBreak/>
              <w:t>教師複習</w:t>
            </w:r>
            <w:r w:rsidRPr="002566B3">
              <w:rPr>
                <w:rFonts w:ascii="標楷體" w:eastAsia="標楷體" w:hAnsi="標楷體" w:cs="新細明體" w:hint="eastAsia"/>
                <w:kern w:val="0"/>
              </w:rPr>
              <w:t>Sol</w:t>
            </w:r>
            <w:r w:rsidRPr="002566B3">
              <w:rPr>
                <w:rFonts w:ascii="標楷體" w:eastAsia="標楷體" w:hAnsi="標楷體" w:cs="新細明體" w:hint="eastAsia"/>
                <w:kern w:val="0"/>
                <w:szCs w:val="24"/>
              </w:rPr>
              <w:t>到高音</w:t>
            </w:r>
            <w:r w:rsidRPr="002566B3">
              <w:rPr>
                <w:rFonts w:ascii="標楷體" w:eastAsia="標楷體" w:hAnsi="標楷體" w:cs="新細明體" w:hint="eastAsia"/>
                <w:kern w:val="0"/>
              </w:rPr>
              <w:t>Re的指法練習，引導學生複習Sol至高音Re的指法，並檢視是否正確。</w:t>
            </w:r>
          </w:p>
          <w:p w:rsidR="00841F34" w:rsidRDefault="00841F34"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教導示範並說明Do音的指法為「01234567」，引導學生習奏Do音，並檢視學生運氣、運舌及指法是否正確。</w:t>
            </w:r>
          </w:p>
          <w:p w:rsidR="00841F34" w:rsidRDefault="00841F34"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教導示範並說明Re音的指法為「0123456」，引導學生習奏Re音，並檢視學生運氣、運舌及指法是否正確</w:t>
            </w:r>
          </w:p>
          <w:p w:rsidR="00841F34" w:rsidRDefault="00841F34" w:rsidP="00D13417">
            <w:pPr>
              <w:pStyle w:val="a3"/>
              <w:numPr>
                <w:ilvl w:val="0"/>
                <w:numId w:val="24"/>
              </w:numPr>
              <w:ind w:leftChars="0"/>
              <w:rPr>
                <w:rFonts w:ascii="標楷體" w:eastAsia="標楷體" w:hAnsi="標楷體"/>
                <w:b/>
                <w:bCs/>
              </w:rPr>
            </w:pPr>
            <w:r>
              <w:rPr>
                <w:rFonts w:ascii="標楷體" w:eastAsia="標楷體" w:hAnsi="標楷體" w:hint="eastAsia"/>
                <w:b/>
                <w:bCs/>
              </w:rPr>
              <w:lastRenderedPageBreak/>
              <w:t>教導示範並說明Mi音的指法為「012345」，引導學生習奏Mi音，並檢視學生運氣、運舌及指法是否正確</w:t>
            </w:r>
          </w:p>
          <w:p w:rsidR="00841F34" w:rsidRDefault="00841F34"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教導示範並說明Fa音的指法為「012345」，引導學生習奏Fa音，並檢視學生運氣、運舌及指法是否正確</w:t>
            </w:r>
          </w:p>
          <w:p w:rsidR="00841F34" w:rsidRDefault="00841F34"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教導示範並說明高音Mi音的指法「￠12345」，引導學生習奏高音Mi音，並檢視學生運氣、運舌及指法是否正確</w:t>
            </w:r>
          </w:p>
          <w:p w:rsidR="00841F34" w:rsidRDefault="00841F34"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教導示範並引導學生習奏從中央Do到高音Mi音，並檢視學生運氣、運舌及指法是否正確</w:t>
            </w:r>
          </w:p>
          <w:p w:rsidR="00841F34" w:rsidRPr="002566B3" w:rsidRDefault="00841F34" w:rsidP="00005D6E">
            <w:pPr>
              <w:pStyle w:val="a3"/>
              <w:ind w:leftChars="0" w:left="360"/>
              <w:rPr>
                <w:rFonts w:ascii="標楷體" w:eastAsia="標楷體" w:hAnsi="標楷體"/>
                <w:b/>
                <w:bCs/>
              </w:rPr>
            </w:pPr>
          </w:p>
          <w:p w:rsidR="00841F34" w:rsidRPr="005529C0" w:rsidRDefault="00841F34" w:rsidP="00005D6E">
            <w:pPr>
              <w:jc w:val="center"/>
              <w:rPr>
                <w:rFonts w:ascii="標楷體" w:eastAsia="標楷體" w:hAnsi="標楷體"/>
                <w:b/>
                <w:bCs/>
              </w:rPr>
            </w:pPr>
          </w:p>
        </w:tc>
        <w:tc>
          <w:tcPr>
            <w:tcW w:w="720" w:type="dxa"/>
            <w:shd w:val="clear" w:color="auto" w:fill="auto"/>
          </w:tcPr>
          <w:p w:rsidR="00841F34" w:rsidRPr="005529C0" w:rsidRDefault="00841F34" w:rsidP="00005D6E">
            <w:pPr>
              <w:rPr>
                <w:rFonts w:ascii="標楷體" w:eastAsia="標楷體" w:hAnsi="標楷體"/>
              </w:rPr>
            </w:pPr>
            <w:r w:rsidRPr="005529C0">
              <w:rPr>
                <w:rFonts w:ascii="標楷體" w:eastAsia="標楷體" w:hAnsi="標楷體"/>
              </w:rPr>
              <w:lastRenderedPageBreak/>
              <w:t>”</w:t>
            </w: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841F34">
            <w:pPr>
              <w:rPr>
                <w:rFonts w:ascii="標楷體" w:eastAsia="標楷體" w:hAnsi="標楷體"/>
              </w:rPr>
            </w:pPr>
          </w:p>
        </w:tc>
        <w:tc>
          <w:tcPr>
            <w:tcW w:w="720" w:type="dxa"/>
            <w:shd w:val="clear" w:color="auto" w:fill="auto"/>
          </w:tcPr>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ind w:leftChars="-37" w:left="-89" w:rightChars="-53" w:right="-127"/>
              <w:rPr>
                <w:rFonts w:ascii="標楷體" w:eastAsia="標楷體" w:hAnsi="標楷體"/>
              </w:rPr>
            </w:pPr>
          </w:p>
          <w:p w:rsidR="00841F34" w:rsidRPr="005529C0" w:rsidRDefault="00841F34" w:rsidP="00005D6E">
            <w:pPr>
              <w:ind w:leftChars="-37" w:left="-89" w:rightChars="-53" w:right="-127"/>
              <w:rPr>
                <w:rFonts w:ascii="標楷體" w:eastAsia="標楷體" w:hAnsi="標楷體"/>
              </w:rPr>
            </w:pPr>
          </w:p>
          <w:p w:rsidR="00841F34" w:rsidRPr="005529C0" w:rsidRDefault="00841F34" w:rsidP="00005D6E">
            <w:pPr>
              <w:ind w:leftChars="-37" w:left="-89" w:rightChars="-53" w:right="-127"/>
              <w:rPr>
                <w:rFonts w:ascii="標楷體" w:eastAsia="標楷體" w:hAnsi="標楷體"/>
              </w:rPr>
            </w:pPr>
          </w:p>
          <w:p w:rsidR="00841F34" w:rsidRPr="005529C0" w:rsidRDefault="00841F34" w:rsidP="00005D6E">
            <w:pPr>
              <w:ind w:leftChars="-37" w:left="-89" w:rightChars="-53" w:right="-127"/>
              <w:rPr>
                <w:rFonts w:ascii="標楷體" w:eastAsia="標楷體" w:hAnsi="標楷體"/>
              </w:rPr>
            </w:pPr>
          </w:p>
          <w:p w:rsidR="00841F34" w:rsidRPr="005529C0" w:rsidRDefault="00841F34" w:rsidP="00005D6E">
            <w:pPr>
              <w:ind w:leftChars="-37" w:left="-89" w:rightChars="-53" w:right="-127"/>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841F34">
            <w:pPr>
              <w:rPr>
                <w:rFonts w:ascii="標楷體" w:eastAsia="標楷體" w:hAnsi="標楷體"/>
              </w:rPr>
            </w:pPr>
          </w:p>
        </w:tc>
        <w:tc>
          <w:tcPr>
            <w:tcW w:w="720" w:type="dxa"/>
            <w:shd w:val="clear" w:color="auto" w:fill="auto"/>
          </w:tcPr>
          <w:p w:rsidR="00841F34" w:rsidRPr="005529C0" w:rsidRDefault="00841F34" w:rsidP="00005D6E">
            <w:pPr>
              <w:rPr>
                <w:rFonts w:ascii="標楷體" w:eastAsia="標楷體" w:hAnsi="標楷體"/>
              </w:rPr>
            </w:pPr>
            <w:r>
              <w:rPr>
                <w:rFonts w:ascii="標楷體" w:eastAsia="標楷體" w:hAnsi="標楷體" w:hint="eastAsia"/>
              </w:rPr>
              <w:lastRenderedPageBreak/>
              <w:t>1.</w:t>
            </w:r>
            <w:r w:rsidRPr="005529C0">
              <w:rPr>
                <w:rFonts w:ascii="標楷體" w:eastAsia="標楷體" w:hAnsi="標楷體" w:hint="eastAsia"/>
              </w:rPr>
              <w:t>仔細聆聽</w:t>
            </w: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r>
              <w:rPr>
                <w:rFonts w:ascii="標楷體" w:eastAsia="標楷體" w:hAnsi="標楷體" w:hint="eastAsia"/>
              </w:rPr>
              <w:t>2.</w:t>
            </w:r>
            <w:r w:rsidRPr="005529C0">
              <w:rPr>
                <w:rFonts w:ascii="標楷體" w:eastAsia="標楷體" w:hAnsi="標楷體" w:hint="eastAsia"/>
              </w:rPr>
              <w:t>跟隨教師指令做</w:t>
            </w:r>
            <w:r w:rsidRPr="005529C0">
              <w:rPr>
                <w:rFonts w:ascii="標楷體" w:eastAsia="標楷體" w:hAnsi="標楷體" w:hint="eastAsia"/>
              </w:rPr>
              <w:lastRenderedPageBreak/>
              <w:t>出正確的動作</w:t>
            </w: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r>
              <w:rPr>
                <w:rFonts w:ascii="標楷體" w:eastAsia="標楷體" w:hAnsi="標楷體" w:hint="eastAsia"/>
              </w:rPr>
              <w:t>3.熟悉吹奏</w:t>
            </w: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841F34">
            <w:pPr>
              <w:rPr>
                <w:rFonts w:ascii="標楷體" w:eastAsia="標楷體" w:hAnsi="標楷體"/>
              </w:rPr>
            </w:pPr>
          </w:p>
        </w:tc>
        <w:tc>
          <w:tcPr>
            <w:tcW w:w="1953" w:type="dxa"/>
            <w:shd w:val="clear" w:color="auto" w:fill="auto"/>
          </w:tcPr>
          <w:p w:rsidR="00841F34" w:rsidRPr="005529C0" w:rsidRDefault="00841F34" w:rsidP="00005D6E">
            <w:pPr>
              <w:pStyle w:val="4123"/>
              <w:spacing w:line="240" w:lineRule="auto"/>
              <w:ind w:left="57" w:firstLine="0"/>
              <w:rPr>
                <w:rFonts w:ascii="標楷體" w:eastAsia="標楷體" w:hAnsi="標楷體"/>
              </w:rPr>
            </w:pPr>
          </w:p>
        </w:tc>
      </w:tr>
      <w:tr w:rsidR="00841F34" w:rsidRPr="005529C0" w:rsidTr="00841F34">
        <w:trPr>
          <w:jc w:val="center"/>
        </w:trPr>
        <w:tc>
          <w:tcPr>
            <w:tcW w:w="2001" w:type="dxa"/>
            <w:gridSpan w:val="2"/>
            <w:shd w:val="clear" w:color="auto" w:fill="auto"/>
            <w:vAlign w:val="center"/>
          </w:tcPr>
          <w:p w:rsidR="00841F34" w:rsidRPr="005529C0" w:rsidRDefault="00841F34" w:rsidP="00005D6E">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592" w:type="dxa"/>
            <w:gridSpan w:val="5"/>
            <w:shd w:val="clear" w:color="auto" w:fill="auto"/>
          </w:tcPr>
          <w:p w:rsidR="00841F34" w:rsidRPr="005529C0" w:rsidRDefault="00841F34" w:rsidP="00005D6E">
            <w:pPr>
              <w:rPr>
                <w:rFonts w:ascii="標楷體" w:eastAsia="標楷體" w:hAnsi="標楷體"/>
                <w:sz w:val="20"/>
                <w:szCs w:val="20"/>
              </w:rPr>
            </w:pPr>
            <w:r w:rsidRPr="005529C0">
              <w:rPr>
                <w:rFonts w:ascii="標楷體" w:eastAsia="標楷體" w:hAnsi="標楷體" w:hint="eastAsia"/>
                <w:sz w:val="20"/>
                <w:szCs w:val="20"/>
              </w:rPr>
              <w:t>學生學習成效：</w:t>
            </w:r>
          </w:p>
          <w:p w:rsidR="00841F34" w:rsidRPr="005529C0" w:rsidRDefault="00841F34" w:rsidP="00005D6E">
            <w:pPr>
              <w:rPr>
                <w:rFonts w:ascii="標楷體" w:eastAsia="標楷體" w:hAnsi="標楷體"/>
                <w:sz w:val="20"/>
                <w:szCs w:val="20"/>
              </w:rPr>
            </w:pPr>
            <w:r w:rsidRPr="005529C0">
              <w:rPr>
                <w:rFonts w:ascii="標楷體" w:eastAsia="標楷體" w:hAnsi="標楷體" w:hint="eastAsia"/>
                <w:sz w:val="20"/>
                <w:szCs w:val="20"/>
              </w:rPr>
              <w:t>教師反思：</w:t>
            </w:r>
          </w:p>
          <w:p w:rsidR="00841F34" w:rsidRPr="005529C0" w:rsidRDefault="00841F34" w:rsidP="00005D6E">
            <w:pPr>
              <w:rPr>
                <w:rFonts w:ascii="標楷體" w:eastAsia="標楷體" w:hAnsi="標楷體"/>
                <w:color w:val="0000FF"/>
                <w:sz w:val="20"/>
              </w:rPr>
            </w:pPr>
            <w:r w:rsidRPr="005529C0">
              <w:rPr>
                <w:rFonts w:ascii="標楷體" w:eastAsia="標楷體" w:hAnsi="標楷體" w:hint="eastAsia"/>
                <w:sz w:val="20"/>
                <w:szCs w:val="20"/>
              </w:rPr>
              <w:t>其他修正意見：</w:t>
            </w:r>
          </w:p>
        </w:tc>
      </w:tr>
    </w:tbl>
    <w:p w:rsidR="00841F34" w:rsidRDefault="00841F34" w:rsidP="00841F34">
      <w:r>
        <w:rPr>
          <w:rFonts w:ascii="標楷體" w:eastAsia="標楷體" w:hAnsi="標楷體" w:hint="eastAsia"/>
          <w:b/>
          <w:bCs/>
        </w:rPr>
        <w:t>第二項次</w:t>
      </w:r>
    </w:p>
    <w:tbl>
      <w:tblPr>
        <w:tblW w:w="10451"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1811"/>
      </w:tblGrid>
      <w:tr w:rsidR="00841F34" w:rsidRPr="005529C0" w:rsidTr="00841F34">
        <w:trPr>
          <w:trHeight w:val="530"/>
          <w:jc w:val="center"/>
        </w:trPr>
        <w:tc>
          <w:tcPr>
            <w:tcW w:w="813"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教學目標</w:t>
            </w:r>
          </w:p>
        </w:tc>
        <w:tc>
          <w:tcPr>
            <w:tcW w:w="5667"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w:t>
            </w:r>
          </w:p>
          <w:p w:rsidR="00841F34" w:rsidRPr="005529C0" w:rsidRDefault="00841F34" w:rsidP="00005D6E">
            <w:pPr>
              <w:jc w:val="center"/>
              <w:rPr>
                <w:rFonts w:ascii="標楷體" w:eastAsia="標楷體" w:hAnsi="標楷體"/>
              </w:rPr>
            </w:pPr>
            <w:r w:rsidRPr="005529C0">
              <w:rPr>
                <w:rFonts w:ascii="標楷體" w:eastAsia="標楷體" w:hAnsi="標楷體" w:hint="eastAsia"/>
              </w:rPr>
              <w:t>評量</w:t>
            </w:r>
          </w:p>
        </w:tc>
        <w:tc>
          <w:tcPr>
            <w:tcW w:w="1811"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課程實施檢核</w:t>
            </w:r>
          </w:p>
          <w:p w:rsidR="00841F34" w:rsidRPr="005529C0" w:rsidRDefault="00841F34" w:rsidP="00005D6E">
            <w:pPr>
              <w:jc w:val="center"/>
              <w:rPr>
                <w:rFonts w:ascii="標楷體" w:eastAsia="標楷體" w:hAnsi="標楷體"/>
                <w:b/>
              </w:rPr>
            </w:pPr>
            <w:r w:rsidRPr="005529C0">
              <w:rPr>
                <w:rFonts w:ascii="標楷體" w:eastAsia="標楷體" w:hAnsi="標楷體" w:hint="eastAsia"/>
                <w:sz w:val="20"/>
                <w:szCs w:val="20"/>
              </w:rPr>
              <w:t>（述明修改內容）</w:t>
            </w:r>
          </w:p>
        </w:tc>
      </w:tr>
      <w:tr w:rsidR="00841F34" w:rsidRPr="005529C0" w:rsidTr="00841F34">
        <w:trPr>
          <w:jc w:val="center"/>
        </w:trPr>
        <w:tc>
          <w:tcPr>
            <w:tcW w:w="813" w:type="dxa"/>
            <w:shd w:val="clear" w:color="auto" w:fill="auto"/>
          </w:tcPr>
          <w:p w:rsidR="00841F34" w:rsidRDefault="00841F34" w:rsidP="00005D6E">
            <w:pPr>
              <w:ind w:right="-6"/>
              <w:jc w:val="both"/>
              <w:rPr>
                <w:rFonts w:ascii="標楷體" w:eastAsia="標楷體" w:hAnsi="標楷體"/>
              </w:rPr>
            </w:pPr>
          </w:p>
          <w:p w:rsidR="00841F34" w:rsidRDefault="00841F34" w:rsidP="00005D6E">
            <w:pPr>
              <w:ind w:right="-6"/>
              <w:jc w:val="both"/>
              <w:rPr>
                <w:rFonts w:ascii="標楷體" w:eastAsia="標楷體" w:hAnsi="標楷體"/>
              </w:rPr>
            </w:pPr>
          </w:p>
          <w:p w:rsidR="00841F34"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p>
          <w:p w:rsidR="00841F34" w:rsidRPr="005529C0" w:rsidRDefault="00841F34" w:rsidP="00005D6E">
            <w:pPr>
              <w:ind w:right="-6"/>
              <w:jc w:val="both"/>
              <w:rPr>
                <w:rFonts w:ascii="標楷體" w:eastAsia="標楷體" w:hAnsi="標楷體"/>
              </w:rPr>
            </w:pPr>
            <w:r w:rsidRPr="00977FEE">
              <w:rPr>
                <w:rFonts w:ascii="標楷體" w:eastAsia="標楷體" w:hAnsi="標楷體" w:cs="新細明體" w:hint="eastAsia"/>
                <w:kern w:val="0"/>
              </w:rPr>
              <w:t>能用正確方式並完整的吹奏下列其中一首歌曲：</w:t>
            </w:r>
            <w:r>
              <w:rPr>
                <w:rFonts w:ascii="標楷體" w:eastAsia="標楷體" w:hAnsi="標楷體" w:cs="新細明體" w:hint="eastAsia"/>
                <w:spacing w:val="-10"/>
                <w:kern w:val="0"/>
              </w:rPr>
              <w:t>《河水》、《聽媽媽的話》、《孤挺花</w:t>
            </w:r>
            <w:r w:rsidRPr="00977FEE">
              <w:rPr>
                <w:rFonts w:ascii="標楷體" w:eastAsia="標楷體" w:hAnsi="標楷體" w:cs="新細明體" w:hint="eastAsia"/>
                <w:spacing w:val="-10"/>
                <w:kern w:val="0"/>
              </w:rPr>
              <w:t>》</w:t>
            </w:r>
          </w:p>
          <w:p w:rsidR="00841F34" w:rsidRPr="005529C0" w:rsidRDefault="00841F34" w:rsidP="00005D6E">
            <w:pPr>
              <w:ind w:right="-6"/>
              <w:jc w:val="both"/>
              <w:rPr>
                <w:rFonts w:eastAsia="標楷體"/>
              </w:rPr>
            </w:pPr>
          </w:p>
          <w:p w:rsidR="00841F34" w:rsidRPr="005529C0" w:rsidRDefault="00841F34" w:rsidP="00005D6E">
            <w:pPr>
              <w:ind w:right="-6"/>
              <w:jc w:val="both"/>
              <w:rPr>
                <w:rFonts w:ascii="標楷體" w:eastAsia="標楷體" w:hAnsi="標楷體"/>
              </w:rPr>
            </w:pPr>
            <w:r w:rsidRPr="005529C0">
              <w:rPr>
                <w:rFonts w:eastAsia="標楷體" w:hint="eastAsia"/>
              </w:rPr>
              <w:t xml:space="preserve">2. </w:t>
            </w:r>
            <w:r w:rsidRPr="005529C0">
              <w:rPr>
                <w:rFonts w:eastAsia="標楷體" w:hint="eastAsia"/>
              </w:rPr>
              <w:t>驗收學生創作動作</w:t>
            </w:r>
          </w:p>
          <w:p w:rsidR="00841F34" w:rsidRPr="005529C0" w:rsidRDefault="00841F34" w:rsidP="00841F34">
            <w:pPr>
              <w:ind w:right="-6"/>
              <w:jc w:val="both"/>
              <w:rPr>
                <w:rFonts w:ascii="標楷體" w:eastAsia="標楷體" w:hAnsi="標楷體"/>
              </w:rPr>
            </w:pPr>
          </w:p>
        </w:tc>
        <w:tc>
          <w:tcPr>
            <w:tcW w:w="5667" w:type="dxa"/>
            <w:gridSpan w:val="2"/>
            <w:shd w:val="clear" w:color="auto" w:fill="auto"/>
          </w:tcPr>
          <w:p w:rsidR="00841F34" w:rsidRDefault="00841F34" w:rsidP="00D13417">
            <w:pPr>
              <w:pStyle w:val="a3"/>
              <w:numPr>
                <w:ilvl w:val="0"/>
                <w:numId w:val="25"/>
              </w:numPr>
              <w:ind w:leftChars="0"/>
              <w:rPr>
                <w:rFonts w:ascii="標楷體" w:eastAsia="標楷體" w:hAnsi="標楷體"/>
                <w:b/>
                <w:bCs/>
              </w:rPr>
            </w:pPr>
            <w:r>
              <w:rPr>
                <w:rFonts w:ascii="標楷體" w:eastAsia="標楷體" w:hAnsi="標楷體" w:hint="eastAsia"/>
                <w:b/>
                <w:bCs/>
              </w:rPr>
              <w:lastRenderedPageBreak/>
              <w:t>教導示範並指導歌曲「河水」指法，引導學生習奏歌曲，並檢視學生運氣、運舌及指法是否正確。</w:t>
            </w:r>
          </w:p>
          <w:p w:rsidR="00841F34" w:rsidRDefault="00841F34" w:rsidP="00D13417">
            <w:pPr>
              <w:pStyle w:val="a3"/>
              <w:numPr>
                <w:ilvl w:val="0"/>
                <w:numId w:val="25"/>
              </w:numPr>
              <w:ind w:leftChars="0"/>
              <w:rPr>
                <w:rFonts w:ascii="標楷體" w:eastAsia="標楷體" w:hAnsi="標楷體"/>
                <w:b/>
                <w:bCs/>
              </w:rPr>
            </w:pPr>
            <w:r>
              <w:rPr>
                <w:rFonts w:ascii="標楷體" w:eastAsia="標楷體" w:hAnsi="標楷體" w:hint="eastAsia"/>
                <w:b/>
                <w:bCs/>
              </w:rPr>
              <w:t>教導示範並指導歌曲「聽媽媽的話」指法，引導學生習奏歌曲，並檢視學生運氣、運舌及指法是否正確。</w:t>
            </w:r>
          </w:p>
          <w:p w:rsidR="00841F34" w:rsidRDefault="00841F34" w:rsidP="00D13417">
            <w:pPr>
              <w:pStyle w:val="a3"/>
              <w:numPr>
                <w:ilvl w:val="0"/>
                <w:numId w:val="25"/>
              </w:numPr>
              <w:ind w:leftChars="0"/>
              <w:rPr>
                <w:rFonts w:ascii="標楷體" w:eastAsia="標楷體" w:hAnsi="標楷體"/>
                <w:b/>
                <w:bCs/>
              </w:rPr>
            </w:pPr>
            <w:r>
              <w:rPr>
                <w:rFonts w:ascii="標楷體" w:eastAsia="標楷體" w:hAnsi="標楷體" w:hint="eastAsia"/>
                <w:b/>
                <w:bCs/>
              </w:rPr>
              <w:t>教導示範並指導歌曲「</w:t>
            </w:r>
            <w:r>
              <w:rPr>
                <w:rFonts w:ascii="標楷體" w:eastAsia="標楷體" w:hAnsi="標楷體" w:cs="新細明體" w:hint="eastAsia"/>
                <w:spacing w:val="-10"/>
                <w:kern w:val="0"/>
              </w:rPr>
              <w:t>孤挺花</w:t>
            </w:r>
            <w:r>
              <w:rPr>
                <w:rFonts w:ascii="標楷體" w:eastAsia="標楷體" w:hAnsi="標楷體" w:hint="eastAsia"/>
                <w:b/>
                <w:bCs/>
              </w:rPr>
              <w:t>」指法，引導學生習奏歌曲，並檢視學生運氣、運舌及指法是否正確。</w:t>
            </w:r>
            <w:r w:rsidR="00027869" w:rsidRPr="00027869">
              <w:rPr>
                <w:rFonts w:ascii="標楷體" w:eastAsia="標楷體" w:hAnsi="標楷體"/>
                <w:b/>
                <w:bCs/>
                <w:noProof/>
              </w:rPr>
              <w:drawing>
                <wp:inline distT="0" distB="0" distL="0" distR="0">
                  <wp:extent cx="1269061" cy="1691856"/>
                  <wp:effectExtent l="19050" t="0" r="7289" b="0"/>
                  <wp:docPr id="121" name="圖片 59" descr="E:\羅東國小教育111\教育111\成果\專長01_直笛\IMG_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羅東國小教育111\教育111\成果\專長01_直笛\IMG_0331.JPG"/>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1270178" cy="1693345"/>
                          </a:xfrm>
                          <a:prstGeom prst="rect">
                            <a:avLst/>
                          </a:prstGeom>
                          <a:noFill/>
                          <a:ln w="9525">
                            <a:noFill/>
                            <a:miter lim="800000"/>
                            <a:headEnd/>
                            <a:tailEnd/>
                          </a:ln>
                        </pic:spPr>
                      </pic:pic>
                    </a:graphicData>
                  </a:graphic>
                </wp:inline>
              </w:drawing>
            </w:r>
          </w:p>
          <w:p w:rsidR="00841F34" w:rsidRPr="005529C0" w:rsidRDefault="00841F34" w:rsidP="00005D6E">
            <w:pPr>
              <w:rPr>
                <w:rFonts w:ascii="標楷體" w:eastAsia="標楷體" w:hAnsi="標楷體"/>
                <w:b/>
                <w:bCs/>
              </w:rPr>
            </w:pPr>
            <w:r w:rsidRPr="005529C0">
              <w:rPr>
                <w:rFonts w:ascii="標楷體" w:eastAsia="標楷體" w:hAnsi="標楷體" w:hint="eastAsia"/>
                <w:b/>
                <w:bCs/>
              </w:rPr>
              <w:lastRenderedPageBreak/>
              <w:t xml:space="preserve">　　</w:t>
            </w:r>
            <w:r w:rsidR="00FE0F67" w:rsidRPr="00FE0F67">
              <w:rPr>
                <w:rFonts w:ascii="標楷體" w:eastAsia="標楷體" w:hAnsi="標楷體"/>
                <w:b/>
                <w:bCs/>
                <w:noProof/>
              </w:rPr>
              <w:drawing>
                <wp:inline distT="0" distB="0" distL="0" distR="0">
                  <wp:extent cx="2732102" cy="3642317"/>
                  <wp:effectExtent l="19050" t="0" r="0" b="0"/>
                  <wp:docPr id="117" name="圖片 60" descr="E:\羅東國小教育111\教育111\成果\專長01_直笛\IMG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羅東國小教育111\教育111\成果\專長01_直笛\IMG_0333.JPG"/>
                          <pic:cNvPicPr>
                            <a:picLocks noChangeAspect="1" noChangeArrowheads="1"/>
                          </pic:cNvPicPr>
                        </pic:nvPicPr>
                        <pic:blipFill>
                          <a:blip r:embed="rId214" cstate="screen">
                            <a:extLst>
                              <a:ext uri="{28A0092B-C50C-407E-A947-70E740481C1C}">
                                <a14:useLocalDpi xmlns:a14="http://schemas.microsoft.com/office/drawing/2010/main"/>
                              </a:ext>
                            </a:extLst>
                          </a:blip>
                          <a:srcRect/>
                          <a:stretch>
                            <a:fillRect/>
                          </a:stretch>
                        </pic:blipFill>
                        <pic:spPr bwMode="auto">
                          <a:xfrm>
                            <a:off x="0" y="0"/>
                            <a:ext cx="2736671" cy="3648408"/>
                          </a:xfrm>
                          <a:prstGeom prst="rect">
                            <a:avLst/>
                          </a:prstGeom>
                          <a:noFill/>
                          <a:ln w="9525">
                            <a:noFill/>
                            <a:miter lim="800000"/>
                            <a:headEnd/>
                            <a:tailEnd/>
                          </a:ln>
                        </pic:spPr>
                      </pic:pic>
                    </a:graphicData>
                  </a:graphic>
                </wp:inline>
              </w:drawing>
            </w:r>
          </w:p>
          <w:p w:rsidR="00841F34" w:rsidRPr="005529C0" w:rsidRDefault="00841F34" w:rsidP="00005D6E">
            <w:pPr>
              <w:jc w:val="center"/>
              <w:rPr>
                <w:rFonts w:ascii="標楷體" w:eastAsia="標楷體" w:hAnsi="標楷體"/>
                <w:b/>
                <w:bCs/>
              </w:rPr>
            </w:pPr>
          </w:p>
        </w:tc>
        <w:tc>
          <w:tcPr>
            <w:tcW w:w="720" w:type="dxa"/>
            <w:shd w:val="clear" w:color="auto" w:fill="auto"/>
          </w:tcPr>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p>
        </w:tc>
        <w:tc>
          <w:tcPr>
            <w:tcW w:w="720" w:type="dxa"/>
            <w:shd w:val="clear" w:color="auto" w:fill="auto"/>
          </w:tcPr>
          <w:p w:rsidR="00841F34" w:rsidRPr="005529C0" w:rsidRDefault="00841F34" w:rsidP="00005D6E">
            <w:pPr>
              <w:rPr>
                <w:rFonts w:ascii="標楷體" w:eastAsia="標楷體" w:hAnsi="標楷體"/>
              </w:rPr>
            </w:pPr>
          </w:p>
        </w:tc>
        <w:tc>
          <w:tcPr>
            <w:tcW w:w="720" w:type="dxa"/>
            <w:shd w:val="clear" w:color="auto" w:fill="auto"/>
          </w:tcPr>
          <w:p w:rsidR="00841F34" w:rsidRPr="005529C0" w:rsidRDefault="00841F34" w:rsidP="00005D6E">
            <w:pPr>
              <w:rPr>
                <w:rFonts w:ascii="標楷體" w:eastAsia="標楷體" w:hAnsi="標楷體"/>
              </w:rPr>
            </w:pPr>
            <w:r>
              <w:rPr>
                <w:rFonts w:ascii="標楷體" w:eastAsia="標楷體" w:hAnsi="標楷體" w:hint="eastAsia"/>
              </w:rPr>
              <w:t>1.</w:t>
            </w:r>
            <w:r w:rsidRPr="005529C0">
              <w:rPr>
                <w:rFonts w:ascii="標楷體" w:eastAsia="標楷體" w:hAnsi="標楷體" w:hint="eastAsia"/>
              </w:rPr>
              <w:t>仔細聆聽</w:t>
            </w: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r>
              <w:rPr>
                <w:rFonts w:ascii="標楷體" w:eastAsia="標楷體" w:hAnsi="標楷體" w:hint="eastAsia"/>
              </w:rPr>
              <w:t>2.</w:t>
            </w:r>
            <w:r w:rsidRPr="005529C0">
              <w:rPr>
                <w:rFonts w:ascii="標楷體" w:eastAsia="標楷體" w:hAnsi="標楷體" w:hint="eastAsia"/>
              </w:rPr>
              <w:t>跟隨教師指令做出正確的動作</w:t>
            </w:r>
          </w:p>
          <w:p w:rsidR="00841F34" w:rsidRPr="005529C0" w:rsidRDefault="00841F34" w:rsidP="00005D6E">
            <w:pPr>
              <w:rPr>
                <w:rFonts w:ascii="標楷體" w:eastAsia="標楷體" w:hAnsi="標楷體"/>
              </w:rPr>
            </w:pPr>
          </w:p>
          <w:p w:rsidR="00841F34" w:rsidRPr="005529C0" w:rsidRDefault="00841F34" w:rsidP="00005D6E">
            <w:pPr>
              <w:rPr>
                <w:rFonts w:ascii="標楷體" w:eastAsia="標楷體" w:hAnsi="標楷體"/>
              </w:rPr>
            </w:pPr>
            <w:r>
              <w:rPr>
                <w:rFonts w:ascii="標楷體" w:eastAsia="標楷體" w:hAnsi="標楷體" w:hint="eastAsia"/>
              </w:rPr>
              <w:t>3.熟悉吹奏</w:t>
            </w:r>
          </w:p>
          <w:p w:rsidR="00841F34" w:rsidRPr="005529C0" w:rsidRDefault="00841F34" w:rsidP="00005D6E">
            <w:pPr>
              <w:rPr>
                <w:rFonts w:ascii="標楷體" w:eastAsia="標楷體" w:hAnsi="標楷體"/>
              </w:rPr>
            </w:pPr>
          </w:p>
        </w:tc>
        <w:tc>
          <w:tcPr>
            <w:tcW w:w="1811" w:type="dxa"/>
            <w:shd w:val="clear" w:color="auto" w:fill="auto"/>
          </w:tcPr>
          <w:p w:rsidR="00841F34" w:rsidRPr="005529C0" w:rsidRDefault="00841F34" w:rsidP="00005D6E">
            <w:pPr>
              <w:pStyle w:val="4123"/>
              <w:spacing w:line="240" w:lineRule="auto"/>
              <w:ind w:left="57" w:firstLine="0"/>
              <w:rPr>
                <w:rFonts w:ascii="標楷體" w:eastAsia="標楷體" w:hAnsi="標楷體"/>
              </w:rPr>
            </w:pPr>
          </w:p>
        </w:tc>
      </w:tr>
      <w:tr w:rsidR="00841F34" w:rsidRPr="005529C0" w:rsidTr="00841F34">
        <w:trPr>
          <w:jc w:val="center"/>
        </w:trPr>
        <w:tc>
          <w:tcPr>
            <w:tcW w:w="2001" w:type="dxa"/>
            <w:gridSpan w:val="2"/>
            <w:shd w:val="clear" w:color="auto" w:fill="auto"/>
            <w:vAlign w:val="center"/>
          </w:tcPr>
          <w:p w:rsidR="00841F34" w:rsidRPr="005529C0" w:rsidRDefault="00841F34" w:rsidP="00005D6E">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450" w:type="dxa"/>
            <w:gridSpan w:val="5"/>
            <w:shd w:val="clear" w:color="auto" w:fill="auto"/>
          </w:tcPr>
          <w:p w:rsidR="00841F34" w:rsidRPr="005529C0" w:rsidRDefault="00841F34" w:rsidP="00005D6E">
            <w:pPr>
              <w:rPr>
                <w:rFonts w:ascii="標楷體" w:eastAsia="標楷體" w:hAnsi="標楷體"/>
                <w:color w:val="0000FF"/>
                <w:sz w:val="20"/>
              </w:rPr>
            </w:pPr>
          </w:p>
        </w:tc>
      </w:tr>
    </w:tbl>
    <w:p w:rsidR="00841F34" w:rsidRDefault="00841F34" w:rsidP="00841F34"/>
    <w:tbl>
      <w:tblPr>
        <w:tblW w:w="10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594"/>
      </w:tblGrid>
      <w:tr w:rsidR="00841F34" w:rsidRPr="005529C0" w:rsidTr="00841F34">
        <w:trPr>
          <w:trHeight w:val="388"/>
          <w:jc w:val="center"/>
        </w:trPr>
        <w:tc>
          <w:tcPr>
            <w:tcW w:w="1548"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直笛</w:t>
            </w:r>
            <w:r w:rsidRPr="005529C0">
              <w:rPr>
                <w:rFonts w:ascii="標楷體" w:eastAsia="標楷體" w:hAnsi="標楷體" w:hint="eastAsia"/>
              </w:rPr>
              <w:t>專長認證</w:t>
            </w:r>
          </w:p>
        </w:tc>
        <w:tc>
          <w:tcPr>
            <w:tcW w:w="2700"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建議教學對象</w:t>
            </w:r>
          </w:p>
        </w:tc>
        <w:tc>
          <w:tcPr>
            <w:tcW w:w="1594" w:type="dxa"/>
            <w:shd w:val="clear" w:color="auto" w:fill="auto"/>
            <w:vAlign w:val="center"/>
          </w:tcPr>
          <w:p w:rsidR="00841F34" w:rsidRPr="005529C0" w:rsidRDefault="00841F34" w:rsidP="00005D6E">
            <w:pPr>
              <w:ind w:firstLineChars="100" w:firstLine="240"/>
              <w:rPr>
                <w:rFonts w:ascii="標楷體" w:eastAsia="標楷體" w:hAnsi="標楷體"/>
              </w:rPr>
            </w:pPr>
            <w:r>
              <w:rPr>
                <w:rFonts w:ascii="標楷體" w:eastAsia="標楷體" w:hAnsi="標楷體" w:hint="eastAsia"/>
              </w:rPr>
              <w:t>五年級</w:t>
            </w:r>
          </w:p>
        </w:tc>
      </w:tr>
      <w:tr w:rsidR="00841F34" w:rsidRPr="005529C0" w:rsidTr="00841F34">
        <w:trPr>
          <w:jc w:val="center"/>
        </w:trPr>
        <w:tc>
          <w:tcPr>
            <w:tcW w:w="1548"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闕瑋儀</w:t>
            </w:r>
          </w:p>
        </w:tc>
        <w:tc>
          <w:tcPr>
            <w:tcW w:w="2700"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教學時間</w:t>
            </w:r>
          </w:p>
        </w:tc>
        <w:tc>
          <w:tcPr>
            <w:tcW w:w="1594" w:type="dxa"/>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一學期</w:t>
            </w:r>
          </w:p>
        </w:tc>
      </w:tr>
      <w:tr w:rsidR="00841F34" w:rsidRPr="005529C0" w:rsidTr="00841F34">
        <w:trPr>
          <w:trHeight w:val="285"/>
          <w:jc w:val="center"/>
        </w:trPr>
        <w:tc>
          <w:tcPr>
            <w:tcW w:w="1548" w:type="dxa"/>
            <w:tcBorders>
              <w:bottom w:val="single" w:sz="4" w:space="0" w:color="auto"/>
            </w:tcBorders>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設計理念</w:t>
            </w:r>
          </w:p>
        </w:tc>
        <w:tc>
          <w:tcPr>
            <w:tcW w:w="9044" w:type="dxa"/>
            <w:gridSpan w:val="6"/>
            <w:tcBorders>
              <w:bottom w:val="single" w:sz="4" w:space="0" w:color="auto"/>
            </w:tcBorders>
            <w:shd w:val="clear" w:color="auto" w:fill="auto"/>
            <w:vAlign w:val="center"/>
          </w:tcPr>
          <w:p w:rsidR="00841F34" w:rsidRPr="005529C0" w:rsidRDefault="00841F34" w:rsidP="00005D6E">
            <w:pPr>
              <w:spacing w:line="360" w:lineRule="exact"/>
              <w:ind w:left="-1" w:firstLine="1"/>
              <w:rPr>
                <w:rFonts w:eastAsia="標楷體"/>
                <w:sz w:val="28"/>
              </w:rPr>
            </w:pPr>
            <w:r>
              <w:rPr>
                <w:rFonts w:eastAsia="標楷體" w:hint="eastAsia"/>
                <w:sz w:val="28"/>
              </w:rPr>
              <w:t xml:space="preserve">　　透過直笛課程培養學生對藝術教育之興趣，鼓勵學生音樂的技能，激發學生才藝之潛能，並在教學過後評比其音樂能力及直笛認證</w:t>
            </w:r>
            <w:r w:rsidRPr="005529C0">
              <w:rPr>
                <w:rFonts w:eastAsia="標楷體" w:hint="eastAsia"/>
                <w:sz w:val="28"/>
              </w:rPr>
              <w:t>技能</w:t>
            </w:r>
            <w:r>
              <w:rPr>
                <w:rFonts w:eastAsia="標楷體" w:hint="eastAsia"/>
                <w:sz w:val="28"/>
              </w:rPr>
              <w:t>，讓學生至少要有一項藝術</w:t>
            </w:r>
            <w:r w:rsidRPr="005529C0">
              <w:rPr>
                <w:rFonts w:eastAsia="標楷體" w:hint="eastAsia"/>
                <w:sz w:val="28"/>
              </w:rPr>
              <w:t>專長，以利其成長發展、並擁有健康多元的休閒生活。</w:t>
            </w:r>
          </w:p>
          <w:p w:rsidR="00841F34" w:rsidRPr="00EA25F3" w:rsidRDefault="00841F34" w:rsidP="00005D6E">
            <w:pPr>
              <w:spacing w:line="360" w:lineRule="exact"/>
              <w:ind w:left="-1" w:firstLine="1"/>
              <w:rPr>
                <w:rFonts w:eastAsia="標楷體"/>
                <w:sz w:val="28"/>
              </w:rPr>
            </w:pPr>
            <w:r>
              <w:rPr>
                <w:rFonts w:eastAsia="標楷體" w:hint="eastAsia"/>
                <w:sz w:val="28"/>
              </w:rPr>
              <w:t xml:space="preserve">　　本課程設計以直笛基本吹奏為主，期望透過教師的教學活動</w:t>
            </w:r>
            <w:r w:rsidRPr="005529C0">
              <w:rPr>
                <w:rFonts w:eastAsia="標楷體" w:hint="eastAsia"/>
                <w:sz w:val="28"/>
              </w:rPr>
              <w:t>之後，可以讓學生共同完成</w:t>
            </w:r>
            <w:r w:rsidRPr="006B55AF">
              <w:rPr>
                <w:rFonts w:eastAsia="標楷體" w:hint="eastAsia"/>
                <w:sz w:val="28"/>
              </w:rPr>
              <w:t>正確方式並完整的吹奏下列其中一首歌曲：</w:t>
            </w:r>
            <w:r>
              <w:rPr>
                <w:rFonts w:ascii="標楷體" w:eastAsia="標楷體" w:hAnsi="標楷體" w:cs="新細明體" w:hint="eastAsia"/>
                <w:spacing w:val="-10"/>
                <w:kern w:val="0"/>
              </w:rPr>
              <w:t>《聖誕鈴聲》、《生日快樂</w:t>
            </w:r>
            <w:r w:rsidRPr="00977FEE">
              <w:rPr>
                <w:rFonts w:ascii="標楷體" w:eastAsia="標楷體" w:hAnsi="標楷體" w:cs="新細明體" w:hint="eastAsia"/>
                <w:spacing w:val="-10"/>
                <w:kern w:val="0"/>
              </w:rPr>
              <w:t>》</w:t>
            </w:r>
            <w:r>
              <w:rPr>
                <w:rFonts w:ascii="標楷體" w:eastAsia="標楷體" w:hAnsi="標楷體" w:cs="新細明體" w:hint="eastAsia"/>
                <w:spacing w:val="-10"/>
                <w:kern w:val="0"/>
              </w:rPr>
              <w:t>、《龍的傳人</w:t>
            </w:r>
            <w:r w:rsidRPr="00977FEE">
              <w:rPr>
                <w:rFonts w:ascii="標楷體" w:eastAsia="標楷體" w:hAnsi="標楷體" w:cs="新細明體" w:hint="eastAsia"/>
                <w:spacing w:val="-10"/>
                <w:kern w:val="0"/>
              </w:rPr>
              <w:t>》</w:t>
            </w:r>
            <w:r>
              <w:rPr>
                <w:rFonts w:ascii="標楷體" w:eastAsia="標楷體" w:hAnsi="標楷體" w:cs="新細明體" w:hint="eastAsia"/>
                <w:spacing w:val="-10"/>
                <w:kern w:val="0"/>
              </w:rPr>
              <w:t>《往事難忘》、《母親你真偉大》</w:t>
            </w:r>
            <w:r w:rsidRPr="005529C0">
              <w:rPr>
                <w:rFonts w:eastAsia="標楷體" w:hint="eastAsia"/>
                <w:sz w:val="28"/>
              </w:rPr>
              <w:t>，能完成者，得</w:t>
            </w:r>
            <w:r>
              <w:rPr>
                <w:rFonts w:eastAsia="標楷體" w:hint="eastAsia"/>
                <w:sz w:val="28"/>
              </w:rPr>
              <w:t>以給予學生直笛的第</w:t>
            </w:r>
            <w:r>
              <w:rPr>
                <w:rFonts w:eastAsia="標楷體"/>
                <w:sz w:val="28"/>
              </w:rPr>
              <w:softHyphen/>
            </w:r>
            <w:r>
              <w:rPr>
                <w:rFonts w:eastAsia="標楷體" w:hint="eastAsia"/>
                <w:sz w:val="28"/>
              </w:rPr>
              <w:t>二</w:t>
            </w:r>
            <w:r w:rsidRPr="005529C0">
              <w:rPr>
                <w:rFonts w:eastAsia="標楷體" w:hint="eastAsia"/>
                <w:sz w:val="28"/>
              </w:rPr>
              <w:t>級認證。</w:t>
            </w:r>
          </w:p>
        </w:tc>
      </w:tr>
      <w:tr w:rsidR="00841F34" w:rsidRPr="005529C0" w:rsidTr="00841F34">
        <w:trPr>
          <w:trHeight w:val="296"/>
          <w:jc w:val="center"/>
        </w:trPr>
        <w:tc>
          <w:tcPr>
            <w:tcW w:w="1548" w:type="dxa"/>
            <w:tcBorders>
              <w:bottom w:val="single" w:sz="4" w:space="0" w:color="auto"/>
            </w:tcBorders>
            <w:shd w:val="clear" w:color="auto" w:fill="CCFFFF"/>
            <w:vAlign w:val="center"/>
          </w:tcPr>
          <w:p w:rsidR="00841F34" w:rsidRPr="005529C0" w:rsidRDefault="00841F34" w:rsidP="00005D6E">
            <w:pPr>
              <w:ind w:left="240" w:hangingChars="100" w:hanging="240"/>
              <w:jc w:val="center"/>
              <w:rPr>
                <w:rFonts w:ascii="標楷體" w:eastAsia="標楷體" w:hAnsi="標楷體"/>
              </w:rPr>
            </w:pPr>
            <w:r>
              <w:rPr>
                <w:rFonts w:ascii="標楷體" w:eastAsia="標楷體" w:hAnsi="標楷體" w:hint="eastAsia"/>
              </w:rPr>
              <w:t>項次</w:t>
            </w:r>
          </w:p>
        </w:tc>
        <w:tc>
          <w:tcPr>
            <w:tcW w:w="2328" w:type="dxa"/>
            <w:gridSpan w:val="2"/>
            <w:shd w:val="clear" w:color="auto" w:fill="CCFFFF"/>
            <w:vAlign w:val="center"/>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271" w:type="dxa"/>
            <w:gridSpan w:val="2"/>
            <w:shd w:val="clear" w:color="auto" w:fill="CCFFFF"/>
            <w:vAlign w:val="center"/>
          </w:tcPr>
          <w:p w:rsidR="00841F34" w:rsidRPr="005529C0" w:rsidRDefault="00841F34" w:rsidP="00005D6E">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841F34" w:rsidRPr="005529C0" w:rsidTr="00841F34">
        <w:trPr>
          <w:trHeight w:val="1537"/>
          <w:jc w:val="center"/>
        </w:trPr>
        <w:tc>
          <w:tcPr>
            <w:tcW w:w="1548" w:type="dxa"/>
            <w:tcBorders>
              <w:bottom w:val="single" w:sz="4" w:space="0" w:color="auto"/>
            </w:tcBorders>
            <w:shd w:val="clear" w:color="auto" w:fill="F3F3F3"/>
          </w:tcPr>
          <w:p w:rsidR="00841F34" w:rsidRPr="005529C0" w:rsidRDefault="00841F34" w:rsidP="00005D6E">
            <w:pPr>
              <w:spacing w:line="400" w:lineRule="exact"/>
              <w:ind w:left="240" w:hangingChars="100" w:hanging="240"/>
              <w:jc w:val="center"/>
              <w:rPr>
                <w:rFonts w:ascii="標楷體" w:eastAsia="標楷體" w:hAnsi="標楷體"/>
              </w:rPr>
            </w:pPr>
            <w:r>
              <w:rPr>
                <w:rFonts w:ascii="標楷體" w:eastAsia="標楷體" w:hAnsi="標楷體" w:hint="eastAsia"/>
              </w:rPr>
              <w:t>第一項</w:t>
            </w:r>
          </w:p>
          <w:p w:rsidR="00841F34" w:rsidRPr="005529C0" w:rsidRDefault="00841F34" w:rsidP="00005D6E">
            <w:pPr>
              <w:spacing w:line="400" w:lineRule="exact"/>
              <w:ind w:left="240" w:hangingChars="100" w:hanging="240"/>
              <w:jc w:val="center"/>
              <w:rPr>
                <w:rFonts w:ascii="標楷體" w:eastAsia="標楷體" w:hAnsi="標楷體"/>
              </w:rPr>
            </w:pPr>
          </w:p>
        </w:tc>
        <w:tc>
          <w:tcPr>
            <w:tcW w:w="2321" w:type="dxa"/>
            <w:shd w:val="clear" w:color="auto" w:fill="auto"/>
          </w:tcPr>
          <w:p w:rsidR="00841F34" w:rsidRPr="00977FEE" w:rsidRDefault="00841F34" w:rsidP="00005D6E">
            <w:pPr>
              <w:adjustRightInd w:val="0"/>
              <w:snapToGrid w:val="0"/>
              <w:spacing w:line="340" w:lineRule="atLeast"/>
              <w:ind w:left="144" w:hangingChars="60" w:hanging="144"/>
              <w:rPr>
                <w:rFonts w:ascii="標楷體" w:eastAsia="標楷體" w:hAnsi="標楷體" w:cs="新細明體"/>
                <w:kern w:val="0"/>
              </w:rPr>
            </w:pPr>
            <w:r>
              <w:rPr>
                <w:rFonts w:ascii="標楷體" w:eastAsia="標楷體" w:hAnsi="標楷體" w:cs="新細明體" w:hint="eastAsia"/>
                <w:kern w:val="0"/>
              </w:rPr>
              <w:t>1</w:t>
            </w:r>
            <w:r w:rsidRPr="00977FEE">
              <w:rPr>
                <w:rFonts w:ascii="標楷體" w:eastAsia="標楷體" w:hAnsi="標楷體" w:cs="新細明體" w:hint="eastAsia"/>
                <w:kern w:val="0"/>
              </w:rPr>
              <w:t>.能用正確指法吹奏升Fa，並能用正確方式完整的吹奏下列其中一首歌曲：</w:t>
            </w:r>
            <w:r>
              <w:rPr>
                <w:rFonts w:ascii="標楷體" w:eastAsia="標楷體" w:hAnsi="標楷體" w:cs="新細明體" w:hint="eastAsia"/>
                <w:spacing w:val="-10"/>
                <w:kern w:val="0"/>
              </w:rPr>
              <w:t>《聖誕鈴聲》、《生日快樂</w:t>
            </w:r>
            <w:r w:rsidRPr="00977FEE">
              <w:rPr>
                <w:rFonts w:ascii="標楷體" w:eastAsia="標楷體" w:hAnsi="標楷體" w:cs="新細明體" w:hint="eastAsia"/>
                <w:spacing w:val="-10"/>
                <w:kern w:val="0"/>
              </w:rPr>
              <w:t>》</w:t>
            </w:r>
            <w:r>
              <w:rPr>
                <w:rFonts w:ascii="標楷體" w:eastAsia="標楷體" w:hAnsi="標楷體" w:cs="新細明體" w:hint="eastAsia"/>
                <w:spacing w:val="-10"/>
                <w:kern w:val="0"/>
              </w:rPr>
              <w:t>、《龍的傳人</w:t>
            </w:r>
            <w:r w:rsidRPr="00977FEE">
              <w:rPr>
                <w:rFonts w:ascii="標楷體" w:eastAsia="標楷體" w:hAnsi="標楷體" w:cs="新細明體" w:hint="eastAsia"/>
                <w:spacing w:val="-10"/>
                <w:kern w:val="0"/>
              </w:rPr>
              <w:t>》</w:t>
            </w:r>
          </w:p>
          <w:p w:rsidR="00841F34" w:rsidRPr="005A6A97" w:rsidRDefault="00841F34" w:rsidP="00005D6E">
            <w:pPr>
              <w:spacing w:line="320" w:lineRule="exact"/>
              <w:rPr>
                <w:rFonts w:ascii="標楷體" w:eastAsia="標楷體" w:hAnsi="標楷體" w:cs="新細明體"/>
                <w:kern w:val="0"/>
              </w:rPr>
            </w:pPr>
          </w:p>
        </w:tc>
        <w:tc>
          <w:tcPr>
            <w:tcW w:w="2452" w:type="dxa"/>
            <w:gridSpan w:val="3"/>
            <w:shd w:val="clear" w:color="auto" w:fill="auto"/>
          </w:tcPr>
          <w:p w:rsidR="00841F34" w:rsidRPr="005529C0" w:rsidRDefault="00841F34" w:rsidP="00005D6E">
            <w:pPr>
              <w:spacing w:line="400" w:lineRule="exact"/>
              <w:rPr>
                <w:rFonts w:eastAsia="標楷體"/>
              </w:rPr>
            </w:pPr>
            <w:r w:rsidRPr="005529C0">
              <w:rPr>
                <w:rFonts w:eastAsia="標楷體" w:hint="eastAsia"/>
              </w:rPr>
              <w:t>1.</w:t>
            </w:r>
            <w:r w:rsidRPr="005529C0">
              <w:rPr>
                <w:rFonts w:eastAsia="標楷體" w:hint="eastAsia"/>
              </w:rPr>
              <w:t>教導示範</w:t>
            </w:r>
            <w:r>
              <w:rPr>
                <w:rFonts w:eastAsia="標楷體" w:hint="eastAsia"/>
              </w:rPr>
              <w:t>正確指法</w:t>
            </w:r>
          </w:p>
          <w:p w:rsidR="00841F34" w:rsidRPr="005529C0" w:rsidRDefault="00841F34" w:rsidP="00005D6E">
            <w:pPr>
              <w:spacing w:line="400" w:lineRule="exact"/>
              <w:rPr>
                <w:rFonts w:eastAsia="標楷體"/>
              </w:rPr>
            </w:pPr>
            <w:r>
              <w:rPr>
                <w:rFonts w:eastAsia="標楷體" w:hint="eastAsia"/>
              </w:rPr>
              <w:t>2</w:t>
            </w:r>
            <w:r w:rsidRPr="005529C0">
              <w:rPr>
                <w:rFonts w:eastAsia="標楷體" w:hint="eastAsia"/>
              </w:rPr>
              <w:t xml:space="preserve">. </w:t>
            </w:r>
            <w:r w:rsidRPr="005529C0">
              <w:rPr>
                <w:rFonts w:eastAsia="標楷體" w:hint="eastAsia"/>
              </w:rPr>
              <w:t>教導示範</w:t>
            </w:r>
            <w:r>
              <w:rPr>
                <w:rFonts w:ascii="標楷體" w:eastAsia="標楷體" w:hAnsi="標楷體" w:cs="新細明體" w:hint="eastAsia"/>
                <w:kern w:val="0"/>
              </w:rPr>
              <w:t>完整吹奏歌曲</w:t>
            </w:r>
          </w:p>
          <w:p w:rsidR="00841F34" w:rsidRPr="005529C0" w:rsidRDefault="00841F34" w:rsidP="00005D6E">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Pr>
                <w:rFonts w:eastAsia="標楷體" w:hint="eastAsia"/>
              </w:rPr>
              <w:t>歌曲熟練度</w:t>
            </w:r>
          </w:p>
        </w:tc>
        <w:tc>
          <w:tcPr>
            <w:tcW w:w="4271" w:type="dxa"/>
            <w:gridSpan w:val="2"/>
            <w:shd w:val="clear" w:color="auto" w:fill="auto"/>
          </w:tcPr>
          <w:p w:rsidR="00841F34" w:rsidRDefault="00841F34" w:rsidP="00005D6E">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841F34" w:rsidRPr="00DF2887" w:rsidRDefault="00841F34" w:rsidP="00005D6E">
            <w:pPr>
              <w:rPr>
                <w:rFonts w:ascii="標楷體" w:eastAsia="標楷體" w:hAnsi="標楷體"/>
              </w:rPr>
            </w:pPr>
            <w:r>
              <w:rPr>
                <w:rFonts w:ascii="標楷體" w:eastAsia="標楷體" w:hAnsi="標楷體" w:hint="eastAsia"/>
              </w:rPr>
              <w:t>2. 跟隨教師指令正確吹奏</w:t>
            </w:r>
          </w:p>
          <w:p w:rsidR="00841F34" w:rsidRPr="005529C0" w:rsidRDefault="00841F34" w:rsidP="00005D6E">
            <w:pPr>
              <w:rPr>
                <w:rFonts w:ascii="標楷體" w:eastAsia="標楷體" w:hAnsi="標楷體"/>
              </w:rPr>
            </w:pPr>
            <w:r>
              <w:rPr>
                <w:rFonts w:ascii="標楷體" w:eastAsia="標楷體" w:hAnsi="標楷體" w:hint="eastAsia"/>
              </w:rPr>
              <w:t>3. 熟悉歌曲的曲調與指法</w:t>
            </w:r>
          </w:p>
          <w:p w:rsidR="00841F34" w:rsidRPr="005529C0" w:rsidRDefault="00841F34" w:rsidP="00005D6E">
            <w:pPr>
              <w:spacing w:line="400" w:lineRule="exact"/>
              <w:rPr>
                <w:rFonts w:ascii="標楷體" w:eastAsia="標楷體" w:hAnsi="標楷體"/>
              </w:rPr>
            </w:pPr>
          </w:p>
        </w:tc>
      </w:tr>
      <w:tr w:rsidR="00841F34" w:rsidRPr="005529C0" w:rsidTr="00841F34">
        <w:trPr>
          <w:trHeight w:val="274"/>
          <w:jc w:val="center"/>
        </w:trPr>
        <w:tc>
          <w:tcPr>
            <w:tcW w:w="1548" w:type="dxa"/>
            <w:tcBorders>
              <w:bottom w:val="single" w:sz="4" w:space="0" w:color="auto"/>
            </w:tcBorders>
            <w:shd w:val="clear" w:color="auto" w:fill="F3F3F3"/>
          </w:tcPr>
          <w:p w:rsidR="00841F34" w:rsidRPr="005529C0" w:rsidRDefault="00841F34" w:rsidP="00005D6E">
            <w:pPr>
              <w:spacing w:line="400" w:lineRule="exact"/>
              <w:ind w:left="240" w:hangingChars="100" w:hanging="240"/>
              <w:jc w:val="center"/>
              <w:rPr>
                <w:rFonts w:ascii="標楷體" w:eastAsia="標楷體" w:hAnsi="標楷體"/>
              </w:rPr>
            </w:pPr>
            <w:r>
              <w:rPr>
                <w:rFonts w:ascii="標楷體" w:eastAsia="標楷體" w:hAnsi="標楷體" w:hint="eastAsia"/>
              </w:rPr>
              <w:t>第二項</w:t>
            </w:r>
          </w:p>
          <w:p w:rsidR="00841F34" w:rsidRPr="005529C0" w:rsidRDefault="00841F34" w:rsidP="00005D6E">
            <w:pPr>
              <w:spacing w:line="400" w:lineRule="exact"/>
              <w:ind w:left="240" w:hangingChars="100" w:hanging="240"/>
              <w:jc w:val="center"/>
              <w:rPr>
                <w:rFonts w:ascii="標楷體" w:eastAsia="標楷體" w:hAnsi="標楷體"/>
              </w:rPr>
            </w:pPr>
          </w:p>
        </w:tc>
        <w:tc>
          <w:tcPr>
            <w:tcW w:w="2321" w:type="dxa"/>
            <w:shd w:val="clear" w:color="auto" w:fill="auto"/>
          </w:tcPr>
          <w:p w:rsidR="00841F34" w:rsidRPr="005A6A97" w:rsidRDefault="00841F34" w:rsidP="00005D6E">
            <w:pPr>
              <w:adjustRightInd w:val="0"/>
              <w:snapToGrid w:val="0"/>
              <w:spacing w:line="340" w:lineRule="atLeast"/>
              <w:ind w:left="144" w:hangingChars="60" w:hanging="144"/>
              <w:rPr>
                <w:rFonts w:ascii="標楷體" w:eastAsia="標楷體" w:hAnsi="標楷體" w:cs="新細明體"/>
                <w:spacing w:val="-10"/>
                <w:kern w:val="0"/>
              </w:rPr>
            </w:pPr>
            <w:r>
              <w:rPr>
                <w:rFonts w:ascii="標楷體" w:eastAsia="標楷體" w:hAnsi="標楷體" w:cs="新細明體" w:hint="eastAsia"/>
                <w:kern w:val="0"/>
              </w:rPr>
              <w:t>2.</w:t>
            </w:r>
            <w:r w:rsidRPr="00977FEE">
              <w:rPr>
                <w:rFonts w:ascii="標楷體" w:eastAsia="標楷體" w:hAnsi="標楷體" w:cs="新細明體" w:hint="eastAsia"/>
                <w:kern w:val="0"/>
              </w:rPr>
              <w:t xml:space="preserve"> 能用正確指法吹奏降Si，並能用正確方式完整的吹奏下列其中一首歌曲：</w:t>
            </w:r>
            <w:r>
              <w:rPr>
                <w:rFonts w:ascii="標楷體" w:eastAsia="標楷體" w:hAnsi="標楷體" w:cs="新細明體" w:hint="eastAsia"/>
                <w:spacing w:val="-10"/>
                <w:kern w:val="0"/>
              </w:rPr>
              <w:t>《往事難忘》、《母親你真偉大》</w:t>
            </w:r>
          </w:p>
        </w:tc>
        <w:tc>
          <w:tcPr>
            <w:tcW w:w="2452" w:type="dxa"/>
            <w:gridSpan w:val="3"/>
            <w:shd w:val="clear" w:color="auto" w:fill="auto"/>
          </w:tcPr>
          <w:p w:rsidR="00841F34" w:rsidRPr="005529C0" w:rsidRDefault="00841F34" w:rsidP="00005D6E">
            <w:pPr>
              <w:spacing w:line="400" w:lineRule="exact"/>
              <w:rPr>
                <w:rFonts w:eastAsia="標楷體"/>
              </w:rPr>
            </w:pPr>
            <w:r w:rsidRPr="005529C0">
              <w:rPr>
                <w:rFonts w:eastAsia="標楷體" w:hint="eastAsia"/>
              </w:rPr>
              <w:t>1.</w:t>
            </w:r>
            <w:r w:rsidRPr="005529C0">
              <w:rPr>
                <w:rFonts w:eastAsia="標楷體" w:hint="eastAsia"/>
              </w:rPr>
              <w:t>教導示範</w:t>
            </w:r>
            <w:r>
              <w:rPr>
                <w:rFonts w:eastAsia="標楷體" w:hint="eastAsia"/>
              </w:rPr>
              <w:t>正確指法</w:t>
            </w:r>
          </w:p>
          <w:p w:rsidR="00841F34" w:rsidRPr="005529C0" w:rsidRDefault="00841F34" w:rsidP="00005D6E">
            <w:pPr>
              <w:spacing w:line="400" w:lineRule="exact"/>
              <w:rPr>
                <w:rFonts w:eastAsia="標楷體"/>
              </w:rPr>
            </w:pPr>
            <w:r>
              <w:rPr>
                <w:rFonts w:eastAsia="標楷體" w:hint="eastAsia"/>
              </w:rPr>
              <w:t>2</w:t>
            </w:r>
            <w:r w:rsidRPr="005529C0">
              <w:rPr>
                <w:rFonts w:eastAsia="標楷體" w:hint="eastAsia"/>
              </w:rPr>
              <w:t xml:space="preserve">. </w:t>
            </w:r>
            <w:r w:rsidRPr="005529C0">
              <w:rPr>
                <w:rFonts w:eastAsia="標楷體" w:hint="eastAsia"/>
              </w:rPr>
              <w:t>教導示範</w:t>
            </w:r>
            <w:r>
              <w:rPr>
                <w:rFonts w:ascii="標楷體" w:eastAsia="標楷體" w:hAnsi="標楷體" w:cs="新細明體" w:hint="eastAsia"/>
                <w:kern w:val="0"/>
              </w:rPr>
              <w:t>完整吹奏歌曲</w:t>
            </w:r>
          </w:p>
          <w:p w:rsidR="00841F34" w:rsidRPr="005529C0" w:rsidRDefault="00841F34" w:rsidP="00841F34">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Pr>
                <w:rFonts w:eastAsia="標楷體" w:hint="eastAsia"/>
              </w:rPr>
              <w:t>歌曲熟練度</w:t>
            </w:r>
          </w:p>
        </w:tc>
        <w:tc>
          <w:tcPr>
            <w:tcW w:w="4271" w:type="dxa"/>
            <w:gridSpan w:val="2"/>
            <w:shd w:val="clear" w:color="auto" w:fill="auto"/>
          </w:tcPr>
          <w:p w:rsidR="00841F34" w:rsidRDefault="00841F34" w:rsidP="00005D6E">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841F34" w:rsidRPr="00DF2887" w:rsidRDefault="00841F34" w:rsidP="00005D6E">
            <w:pPr>
              <w:rPr>
                <w:rFonts w:ascii="標楷體" w:eastAsia="標楷體" w:hAnsi="標楷體"/>
              </w:rPr>
            </w:pPr>
            <w:r>
              <w:rPr>
                <w:rFonts w:ascii="標楷體" w:eastAsia="標楷體" w:hAnsi="標楷體" w:hint="eastAsia"/>
              </w:rPr>
              <w:t>2. 跟隨教師指令正確吹奏</w:t>
            </w:r>
          </w:p>
          <w:p w:rsidR="00841F34" w:rsidRPr="005529C0" w:rsidRDefault="00841F34" w:rsidP="00005D6E">
            <w:pPr>
              <w:rPr>
                <w:rFonts w:ascii="標楷體" w:eastAsia="標楷體" w:hAnsi="標楷體"/>
              </w:rPr>
            </w:pPr>
            <w:r>
              <w:rPr>
                <w:rFonts w:ascii="標楷體" w:eastAsia="標楷體" w:hAnsi="標楷體" w:hint="eastAsia"/>
              </w:rPr>
              <w:t>3. 熟悉歌曲的曲調與指法</w:t>
            </w:r>
          </w:p>
          <w:p w:rsidR="00841F34" w:rsidRPr="00DF2887" w:rsidRDefault="00841F34" w:rsidP="00005D6E">
            <w:pPr>
              <w:spacing w:line="400" w:lineRule="exact"/>
              <w:ind w:left="240" w:hangingChars="100" w:hanging="240"/>
              <w:rPr>
                <w:rFonts w:ascii="標楷體" w:eastAsia="標楷體" w:hAnsi="標楷體"/>
              </w:rPr>
            </w:pPr>
          </w:p>
        </w:tc>
      </w:tr>
    </w:tbl>
    <w:p w:rsidR="00841F34" w:rsidRDefault="00841F34" w:rsidP="00841F34"/>
    <w:p w:rsidR="00841F34" w:rsidRPr="00C27140" w:rsidRDefault="00841F34" w:rsidP="00841F34">
      <w:r w:rsidRPr="00C27140">
        <w:t xml:space="preserve">   </w:t>
      </w:r>
    </w:p>
    <w:tbl>
      <w:tblPr>
        <w:tblW w:w="10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594"/>
      </w:tblGrid>
      <w:tr w:rsidR="00841F34" w:rsidRPr="005529C0" w:rsidTr="00005D6E">
        <w:trPr>
          <w:trHeight w:val="388"/>
          <w:jc w:val="center"/>
        </w:trPr>
        <w:tc>
          <w:tcPr>
            <w:tcW w:w="1548"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直笛</w:t>
            </w:r>
            <w:r w:rsidRPr="005529C0">
              <w:rPr>
                <w:rFonts w:ascii="標楷體" w:eastAsia="標楷體" w:hAnsi="標楷體" w:hint="eastAsia"/>
              </w:rPr>
              <w:t>專長認證</w:t>
            </w:r>
          </w:p>
        </w:tc>
        <w:tc>
          <w:tcPr>
            <w:tcW w:w="2700"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建議教學對象</w:t>
            </w:r>
          </w:p>
        </w:tc>
        <w:tc>
          <w:tcPr>
            <w:tcW w:w="1594" w:type="dxa"/>
            <w:shd w:val="clear" w:color="auto" w:fill="auto"/>
            <w:vAlign w:val="center"/>
          </w:tcPr>
          <w:p w:rsidR="00841F34" w:rsidRPr="005529C0" w:rsidRDefault="00841F34" w:rsidP="00005D6E">
            <w:pPr>
              <w:ind w:firstLineChars="100" w:firstLine="240"/>
              <w:rPr>
                <w:rFonts w:ascii="標楷體" w:eastAsia="標楷體" w:hAnsi="標楷體"/>
              </w:rPr>
            </w:pPr>
            <w:r>
              <w:rPr>
                <w:rFonts w:ascii="標楷體" w:eastAsia="標楷體" w:hAnsi="標楷體" w:hint="eastAsia"/>
              </w:rPr>
              <w:t>六年級</w:t>
            </w:r>
          </w:p>
        </w:tc>
      </w:tr>
      <w:tr w:rsidR="00841F34" w:rsidRPr="005529C0" w:rsidTr="00005D6E">
        <w:trPr>
          <w:jc w:val="center"/>
        </w:trPr>
        <w:tc>
          <w:tcPr>
            <w:tcW w:w="1548" w:type="dxa"/>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841F34" w:rsidRPr="005529C0" w:rsidRDefault="002B439E" w:rsidP="00005D6E">
            <w:pPr>
              <w:jc w:val="center"/>
              <w:rPr>
                <w:rFonts w:ascii="標楷體" w:eastAsia="標楷體" w:hAnsi="標楷體"/>
              </w:rPr>
            </w:pPr>
            <w:r>
              <w:rPr>
                <w:rFonts w:ascii="標楷體" w:eastAsia="標楷體" w:hAnsi="標楷體" w:hint="eastAsia"/>
              </w:rPr>
              <w:t>張舒如</w:t>
            </w:r>
          </w:p>
        </w:tc>
        <w:tc>
          <w:tcPr>
            <w:tcW w:w="2700" w:type="dxa"/>
            <w:gridSpan w:val="2"/>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教學時間</w:t>
            </w:r>
          </w:p>
        </w:tc>
        <w:tc>
          <w:tcPr>
            <w:tcW w:w="1594" w:type="dxa"/>
            <w:shd w:val="clear" w:color="auto" w:fill="auto"/>
            <w:vAlign w:val="center"/>
          </w:tcPr>
          <w:p w:rsidR="00841F34" w:rsidRPr="005529C0" w:rsidRDefault="00841F34" w:rsidP="00005D6E">
            <w:pPr>
              <w:jc w:val="center"/>
              <w:rPr>
                <w:rFonts w:ascii="標楷體" w:eastAsia="標楷體" w:hAnsi="標楷體"/>
              </w:rPr>
            </w:pPr>
            <w:r>
              <w:rPr>
                <w:rFonts w:ascii="標楷體" w:eastAsia="標楷體" w:hAnsi="標楷體" w:hint="eastAsia"/>
              </w:rPr>
              <w:t>一學期</w:t>
            </w:r>
          </w:p>
        </w:tc>
      </w:tr>
      <w:tr w:rsidR="00841F34" w:rsidRPr="005529C0" w:rsidTr="00005D6E">
        <w:trPr>
          <w:trHeight w:val="285"/>
          <w:jc w:val="center"/>
        </w:trPr>
        <w:tc>
          <w:tcPr>
            <w:tcW w:w="1548" w:type="dxa"/>
            <w:tcBorders>
              <w:bottom w:val="single" w:sz="4" w:space="0" w:color="auto"/>
            </w:tcBorders>
            <w:shd w:val="clear" w:color="auto" w:fill="auto"/>
            <w:vAlign w:val="center"/>
          </w:tcPr>
          <w:p w:rsidR="00841F34" w:rsidRPr="005529C0" w:rsidRDefault="00841F34" w:rsidP="00005D6E">
            <w:pPr>
              <w:jc w:val="center"/>
              <w:rPr>
                <w:rFonts w:ascii="標楷體" w:eastAsia="標楷體" w:hAnsi="標楷體"/>
              </w:rPr>
            </w:pPr>
            <w:r w:rsidRPr="005529C0">
              <w:rPr>
                <w:rFonts w:ascii="標楷體" w:eastAsia="標楷體" w:hAnsi="標楷體" w:hint="eastAsia"/>
              </w:rPr>
              <w:t>設計理念</w:t>
            </w:r>
          </w:p>
        </w:tc>
        <w:tc>
          <w:tcPr>
            <w:tcW w:w="9044" w:type="dxa"/>
            <w:gridSpan w:val="6"/>
            <w:tcBorders>
              <w:bottom w:val="single" w:sz="4" w:space="0" w:color="auto"/>
            </w:tcBorders>
            <w:shd w:val="clear" w:color="auto" w:fill="auto"/>
            <w:vAlign w:val="center"/>
          </w:tcPr>
          <w:p w:rsidR="00841F34" w:rsidRPr="00FE0F67" w:rsidRDefault="00841F34" w:rsidP="00005D6E">
            <w:pPr>
              <w:spacing w:line="360" w:lineRule="exact"/>
              <w:ind w:left="-1" w:firstLine="1"/>
              <w:rPr>
                <w:rFonts w:eastAsia="標楷體"/>
                <w:szCs w:val="24"/>
              </w:rPr>
            </w:pPr>
            <w:r>
              <w:rPr>
                <w:rFonts w:eastAsia="標楷體" w:hint="eastAsia"/>
                <w:sz w:val="28"/>
              </w:rPr>
              <w:t xml:space="preserve">　　</w:t>
            </w:r>
            <w:r w:rsidRPr="00FE0F67">
              <w:rPr>
                <w:rFonts w:eastAsia="標楷體" w:hint="eastAsia"/>
                <w:szCs w:val="24"/>
              </w:rPr>
              <w:t>透過直笛課程培養學生對藝術教育之興趣，鼓勵學生音樂的技能，激發學生才藝之潛能，並在教學過後評比其音樂能力及直笛認證技能，讓學生至少要有一項藝術專長，以利其成長發展、並擁有健康多元的休閒生活。</w:t>
            </w:r>
          </w:p>
          <w:p w:rsidR="00841F34" w:rsidRPr="00FE0F67" w:rsidRDefault="00841F34" w:rsidP="00FE0F67">
            <w:pPr>
              <w:rPr>
                <w:rFonts w:eastAsia="標楷體"/>
                <w:szCs w:val="24"/>
              </w:rPr>
            </w:pPr>
            <w:r w:rsidRPr="00FE0F67">
              <w:rPr>
                <w:rFonts w:eastAsia="標楷體" w:hint="eastAsia"/>
                <w:szCs w:val="24"/>
              </w:rPr>
              <w:t xml:space="preserve">　　本課程設計以直笛基本吹奏為主，期望透過教師的教學活動之後，</w:t>
            </w:r>
            <w:r w:rsidR="00FE0F67" w:rsidRPr="00FE0F67">
              <w:rPr>
                <w:rFonts w:ascii="標楷體" w:eastAsia="標楷體" w:hAnsi="標楷體" w:hint="eastAsia"/>
                <w:szCs w:val="24"/>
              </w:rPr>
              <w:t>能用正確指法吹奏音階升Do音。</w:t>
            </w:r>
            <w:r w:rsidRPr="00FE0F67">
              <w:rPr>
                <w:rFonts w:eastAsia="標楷體" w:hint="eastAsia"/>
                <w:szCs w:val="24"/>
              </w:rPr>
              <w:t>可以讓學生共同完成正確方式並完整的吹奏下列其中一首歌曲：</w:t>
            </w:r>
            <w:r w:rsidR="00FE0F67" w:rsidRPr="00FE0F67">
              <w:rPr>
                <w:rFonts w:ascii="標楷體" w:eastAsia="標楷體" w:hAnsi="標楷體" w:hint="eastAsia"/>
                <w:szCs w:val="24"/>
              </w:rPr>
              <w:t>乘著歌聲的翅膀、神隱少女、風中奇緣、God Rest Merry Gentlemen，能二部合奏，曲目：燈塔、我的小笛子</w:t>
            </w:r>
            <w:r w:rsidRPr="00FE0F67">
              <w:rPr>
                <w:rFonts w:eastAsia="標楷體" w:hint="eastAsia"/>
                <w:szCs w:val="24"/>
              </w:rPr>
              <w:t>，能完成者，得以給予學生直笛的第</w:t>
            </w:r>
            <w:r w:rsidRPr="00FE0F67">
              <w:rPr>
                <w:rFonts w:eastAsia="標楷體"/>
                <w:szCs w:val="24"/>
              </w:rPr>
              <w:softHyphen/>
            </w:r>
            <w:r w:rsidRPr="00FE0F67">
              <w:rPr>
                <w:rFonts w:eastAsia="標楷體" w:hint="eastAsia"/>
                <w:szCs w:val="24"/>
              </w:rPr>
              <w:t>二級認證。</w:t>
            </w:r>
          </w:p>
        </w:tc>
      </w:tr>
      <w:tr w:rsidR="00841F34" w:rsidRPr="005529C0" w:rsidTr="00005D6E">
        <w:trPr>
          <w:trHeight w:val="296"/>
          <w:jc w:val="center"/>
        </w:trPr>
        <w:tc>
          <w:tcPr>
            <w:tcW w:w="1548" w:type="dxa"/>
            <w:tcBorders>
              <w:bottom w:val="single" w:sz="4" w:space="0" w:color="auto"/>
            </w:tcBorders>
            <w:shd w:val="clear" w:color="auto" w:fill="CCFFFF"/>
            <w:vAlign w:val="center"/>
          </w:tcPr>
          <w:p w:rsidR="00841F34" w:rsidRPr="005529C0" w:rsidRDefault="00841F34" w:rsidP="00005D6E">
            <w:pPr>
              <w:ind w:left="240" w:hangingChars="100" w:hanging="240"/>
              <w:jc w:val="center"/>
              <w:rPr>
                <w:rFonts w:ascii="標楷體" w:eastAsia="標楷體" w:hAnsi="標楷體"/>
              </w:rPr>
            </w:pPr>
            <w:r>
              <w:rPr>
                <w:rFonts w:ascii="標楷體" w:eastAsia="標楷體" w:hAnsi="標楷體" w:hint="eastAsia"/>
              </w:rPr>
              <w:t>項次</w:t>
            </w:r>
          </w:p>
        </w:tc>
        <w:tc>
          <w:tcPr>
            <w:tcW w:w="2328" w:type="dxa"/>
            <w:gridSpan w:val="2"/>
            <w:shd w:val="clear" w:color="auto" w:fill="CCFFFF"/>
            <w:vAlign w:val="center"/>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841F34" w:rsidRPr="005529C0" w:rsidRDefault="00841F34" w:rsidP="00005D6E">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271" w:type="dxa"/>
            <w:gridSpan w:val="2"/>
            <w:shd w:val="clear" w:color="auto" w:fill="CCFFFF"/>
            <w:vAlign w:val="center"/>
          </w:tcPr>
          <w:p w:rsidR="00841F34" w:rsidRPr="005529C0" w:rsidRDefault="00841F34" w:rsidP="00005D6E">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841F34" w:rsidRPr="005529C0" w:rsidTr="00005D6E">
        <w:trPr>
          <w:trHeight w:val="1537"/>
          <w:jc w:val="center"/>
        </w:trPr>
        <w:tc>
          <w:tcPr>
            <w:tcW w:w="1548" w:type="dxa"/>
            <w:tcBorders>
              <w:bottom w:val="single" w:sz="4" w:space="0" w:color="auto"/>
            </w:tcBorders>
            <w:shd w:val="clear" w:color="auto" w:fill="F3F3F3"/>
          </w:tcPr>
          <w:p w:rsidR="00841F34" w:rsidRPr="005529C0" w:rsidRDefault="00841F34" w:rsidP="00005D6E">
            <w:pPr>
              <w:spacing w:line="400" w:lineRule="exact"/>
              <w:ind w:left="240" w:hangingChars="100" w:hanging="240"/>
              <w:jc w:val="center"/>
              <w:rPr>
                <w:rFonts w:ascii="標楷體" w:eastAsia="標楷體" w:hAnsi="標楷體"/>
              </w:rPr>
            </w:pPr>
            <w:r>
              <w:rPr>
                <w:rFonts w:ascii="標楷體" w:eastAsia="標楷體" w:hAnsi="標楷體" w:hint="eastAsia"/>
              </w:rPr>
              <w:t>第一項</w:t>
            </w:r>
          </w:p>
          <w:p w:rsidR="00841F34" w:rsidRPr="005529C0" w:rsidRDefault="00841F34" w:rsidP="00005D6E">
            <w:pPr>
              <w:spacing w:line="400" w:lineRule="exact"/>
              <w:ind w:left="240" w:hangingChars="100" w:hanging="240"/>
              <w:jc w:val="center"/>
              <w:rPr>
                <w:rFonts w:ascii="標楷體" w:eastAsia="標楷體" w:hAnsi="標楷體"/>
              </w:rPr>
            </w:pPr>
          </w:p>
        </w:tc>
        <w:tc>
          <w:tcPr>
            <w:tcW w:w="2321" w:type="dxa"/>
            <w:shd w:val="clear" w:color="auto" w:fill="auto"/>
          </w:tcPr>
          <w:p w:rsidR="00841F34" w:rsidRPr="00977FEE" w:rsidRDefault="00841F34" w:rsidP="00005D6E">
            <w:pPr>
              <w:adjustRightInd w:val="0"/>
              <w:snapToGrid w:val="0"/>
              <w:spacing w:line="340" w:lineRule="atLeast"/>
              <w:ind w:left="144" w:hangingChars="60" w:hanging="144"/>
              <w:rPr>
                <w:rFonts w:ascii="標楷體" w:eastAsia="標楷體" w:hAnsi="標楷體" w:cs="新細明體"/>
                <w:kern w:val="0"/>
              </w:rPr>
            </w:pPr>
            <w:r>
              <w:rPr>
                <w:rFonts w:ascii="標楷體" w:eastAsia="標楷體" w:hAnsi="標楷體" w:cs="新細明體" w:hint="eastAsia"/>
                <w:kern w:val="0"/>
              </w:rPr>
              <w:t>1</w:t>
            </w:r>
            <w:r w:rsidRPr="00977FEE">
              <w:rPr>
                <w:rFonts w:ascii="標楷體" w:eastAsia="標楷體" w:hAnsi="標楷體" w:cs="新細明體" w:hint="eastAsia"/>
                <w:kern w:val="0"/>
              </w:rPr>
              <w:t>.能用正確指法吹奏升</w:t>
            </w:r>
            <w:r w:rsidR="00FE0F67" w:rsidRPr="00FE0F67">
              <w:rPr>
                <w:rFonts w:ascii="標楷體" w:eastAsia="標楷體" w:hAnsi="標楷體" w:hint="eastAsia"/>
                <w:szCs w:val="24"/>
              </w:rPr>
              <w:t>Do</w:t>
            </w:r>
            <w:r w:rsidRPr="00977FEE">
              <w:rPr>
                <w:rFonts w:ascii="標楷體" w:eastAsia="標楷體" w:hAnsi="標楷體" w:cs="新細明體" w:hint="eastAsia"/>
                <w:kern w:val="0"/>
              </w:rPr>
              <w:t>，並能用正確方式完整的吹奏下列其中一首歌曲：</w:t>
            </w:r>
            <w:r w:rsidR="00FE0F67" w:rsidRPr="00FE0F67">
              <w:rPr>
                <w:rFonts w:ascii="標楷體" w:eastAsia="標楷體" w:hAnsi="標楷體" w:hint="eastAsia"/>
                <w:szCs w:val="24"/>
              </w:rPr>
              <w:t>乘著歌聲的翅膀、神隱少女、風中奇緣、God Rest Merry Gentlemen</w:t>
            </w:r>
          </w:p>
          <w:p w:rsidR="00841F34" w:rsidRPr="005A6A97" w:rsidRDefault="00841F34" w:rsidP="00005D6E">
            <w:pPr>
              <w:spacing w:line="320" w:lineRule="exact"/>
              <w:rPr>
                <w:rFonts w:ascii="標楷體" w:eastAsia="標楷體" w:hAnsi="標楷體" w:cs="新細明體"/>
                <w:kern w:val="0"/>
              </w:rPr>
            </w:pPr>
          </w:p>
        </w:tc>
        <w:tc>
          <w:tcPr>
            <w:tcW w:w="2452" w:type="dxa"/>
            <w:gridSpan w:val="3"/>
            <w:shd w:val="clear" w:color="auto" w:fill="auto"/>
          </w:tcPr>
          <w:p w:rsidR="00841F34" w:rsidRPr="005529C0" w:rsidRDefault="00841F34" w:rsidP="00005D6E">
            <w:pPr>
              <w:spacing w:line="400" w:lineRule="exact"/>
              <w:rPr>
                <w:rFonts w:eastAsia="標楷體"/>
              </w:rPr>
            </w:pPr>
            <w:r w:rsidRPr="005529C0">
              <w:rPr>
                <w:rFonts w:eastAsia="標楷體" w:hint="eastAsia"/>
              </w:rPr>
              <w:t>1.</w:t>
            </w:r>
            <w:r w:rsidRPr="005529C0">
              <w:rPr>
                <w:rFonts w:eastAsia="標楷體" w:hint="eastAsia"/>
              </w:rPr>
              <w:t>教導示範</w:t>
            </w:r>
            <w:r>
              <w:rPr>
                <w:rFonts w:eastAsia="標楷體" w:hint="eastAsia"/>
              </w:rPr>
              <w:t>正確指法</w:t>
            </w:r>
          </w:p>
          <w:p w:rsidR="00841F34" w:rsidRPr="005529C0" w:rsidRDefault="00841F34" w:rsidP="00005D6E">
            <w:pPr>
              <w:spacing w:line="400" w:lineRule="exact"/>
              <w:rPr>
                <w:rFonts w:eastAsia="標楷體"/>
              </w:rPr>
            </w:pPr>
            <w:r>
              <w:rPr>
                <w:rFonts w:eastAsia="標楷體" w:hint="eastAsia"/>
              </w:rPr>
              <w:t>2</w:t>
            </w:r>
            <w:r w:rsidRPr="005529C0">
              <w:rPr>
                <w:rFonts w:eastAsia="標楷體" w:hint="eastAsia"/>
              </w:rPr>
              <w:t xml:space="preserve">. </w:t>
            </w:r>
            <w:r w:rsidRPr="005529C0">
              <w:rPr>
                <w:rFonts w:eastAsia="標楷體" w:hint="eastAsia"/>
              </w:rPr>
              <w:t>教導示範</w:t>
            </w:r>
            <w:r>
              <w:rPr>
                <w:rFonts w:ascii="標楷體" w:eastAsia="標楷體" w:hAnsi="標楷體" w:cs="新細明體" w:hint="eastAsia"/>
                <w:kern w:val="0"/>
              </w:rPr>
              <w:t>完整吹奏歌曲</w:t>
            </w:r>
          </w:p>
          <w:p w:rsidR="00841F34" w:rsidRPr="005529C0" w:rsidRDefault="00841F34" w:rsidP="00005D6E">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Pr>
                <w:rFonts w:eastAsia="標楷體" w:hint="eastAsia"/>
              </w:rPr>
              <w:t>歌曲熟練度</w:t>
            </w:r>
          </w:p>
        </w:tc>
        <w:tc>
          <w:tcPr>
            <w:tcW w:w="4271" w:type="dxa"/>
            <w:gridSpan w:val="2"/>
            <w:shd w:val="clear" w:color="auto" w:fill="auto"/>
          </w:tcPr>
          <w:p w:rsidR="00841F34" w:rsidRDefault="00841F34" w:rsidP="00005D6E">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841F34" w:rsidRPr="00DF2887" w:rsidRDefault="00841F34" w:rsidP="00005D6E">
            <w:pPr>
              <w:rPr>
                <w:rFonts w:ascii="標楷體" w:eastAsia="標楷體" w:hAnsi="標楷體"/>
              </w:rPr>
            </w:pPr>
            <w:r>
              <w:rPr>
                <w:rFonts w:ascii="標楷體" w:eastAsia="標楷體" w:hAnsi="標楷體" w:hint="eastAsia"/>
              </w:rPr>
              <w:t>2. 跟隨教師指令正確吹奏</w:t>
            </w:r>
          </w:p>
          <w:p w:rsidR="00841F34" w:rsidRPr="005529C0" w:rsidRDefault="00841F34" w:rsidP="00005D6E">
            <w:pPr>
              <w:rPr>
                <w:rFonts w:ascii="標楷體" w:eastAsia="標楷體" w:hAnsi="標楷體"/>
              </w:rPr>
            </w:pPr>
            <w:r>
              <w:rPr>
                <w:rFonts w:ascii="標楷體" w:eastAsia="標楷體" w:hAnsi="標楷體" w:hint="eastAsia"/>
              </w:rPr>
              <w:t>3. 熟悉歌曲的曲調與指法</w:t>
            </w:r>
          </w:p>
          <w:p w:rsidR="00841F34" w:rsidRPr="005529C0" w:rsidRDefault="00841F34" w:rsidP="00005D6E">
            <w:pPr>
              <w:spacing w:line="400" w:lineRule="exact"/>
              <w:rPr>
                <w:rFonts w:ascii="標楷體" w:eastAsia="標楷體" w:hAnsi="標楷體"/>
              </w:rPr>
            </w:pPr>
          </w:p>
        </w:tc>
      </w:tr>
      <w:tr w:rsidR="00841F34" w:rsidRPr="005529C0" w:rsidTr="00005D6E">
        <w:trPr>
          <w:trHeight w:val="274"/>
          <w:jc w:val="center"/>
        </w:trPr>
        <w:tc>
          <w:tcPr>
            <w:tcW w:w="1548" w:type="dxa"/>
            <w:tcBorders>
              <w:bottom w:val="single" w:sz="4" w:space="0" w:color="auto"/>
            </w:tcBorders>
            <w:shd w:val="clear" w:color="auto" w:fill="F3F3F3"/>
          </w:tcPr>
          <w:p w:rsidR="00841F34" w:rsidRPr="005529C0" w:rsidRDefault="00841F34" w:rsidP="00005D6E">
            <w:pPr>
              <w:spacing w:line="400" w:lineRule="exact"/>
              <w:ind w:left="240" w:hangingChars="100" w:hanging="240"/>
              <w:jc w:val="center"/>
              <w:rPr>
                <w:rFonts w:ascii="標楷體" w:eastAsia="標楷體" w:hAnsi="標楷體"/>
              </w:rPr>
            </w:pPr>
            <w:r>
              <w:rPr>
                <w:rFonts w:ascii="標楷體" w:eastAsia="標楷體" w:hAnsi="標楷體" w:hint="eastAsia"/>
              </w:rPr>
              <w:t>第二項</w:t>
            </w:r>
          </w:p>
          <w:p w:rsidR="00841F34" w:rsidRPr="005529C0" w:rsidRDefault="00841F34" w:rsidP="00005D6E">
            <w:pPr>
              <w:spacing w:line="400" w:lineRule="exact"/>
              <w:ind w:left="240" w:hangingChars="100" w:hanging="240"/>
              <w:jc w:val="center"/>
              <w:rPr>
                <w:rFonts w:ascii="標楷體" w:eastAsia="標楷體" w:hAnsi="標楷體"/>
              </w:rPr>
            </w:pPr>
          </w:p>
        </w:tc>
        <w:tc>
          <w:tcPr>
            <w:tcW w:w="2321" w:type="dxa"/>
            <w:shd w:val="clear" w:color="auto" w:fill="auto"/>
          </w:tcPr>
          <w:p w:rsidR="00841F34" w:rsidRPr="005A6A97" w:rsidRDefault="00841F34" w:rsidP="00005D6E">
            <w:pPr>
              <w:adjustRightInd w:val="0"/>
              <w:snapToGrid w:val="0"/>
              <w:spacing w:line="340" w:lineRule="atLeast"/>
              <w:ind w:left="144" w:hangingChars="60" w:hanging="144"/>
              <w:rPr>
                <w:rFonts w:ascii="標楷體" w:eastAsia="標楷體" w:hAnsi="標楷體" w:cs="新細明體"/>
                <w:spacing w:val="-10"/>
                <w:kern w:val="0"/>
              </w:rPr>
            </w:pPr>
            <w:r>
              <w:rPr>
                <w:rFonts w:ascii="標楷體" w:eastAsia="標楷體" w:hAnsi="標楷體" w:cs="新細明體" w:hint="eastAsia"/>
                <w:kern w:val="0"/>
              </w:rPr>
              <w:t>2.</w:t>
            </w:r>
            <w:r w:rsidRPr="00977FEE">
              <w:rPr>
                <w:rFonts w:ascii="標楷體" w:eastAsia="標楷體" w:hAnsi="標楷體" w:cs="新細明體" w:hint="eastAsia"/>
                <w:kern w:val="0"/>
              </w:rPr>
              <w:t xml:space="preserve"> </w:t>
            </w:r>
            <w:r w:rsidR="00FE0F67" w:rsidRPr="00FE0F67">
              <w:rPr>
                <w:rFonts w:ascii="標楷體" w:eastAsia="標楷體" w:hAnsi="標楷體" w:hint="eastAsia"/>
                <w:szCs w:val="24"/>
              </w:rPr>
              <w:t>能二部合奏，曲目：燈塔、我的小笛子</w:t>
            </w:r>
          </w:p>
        </w:tc>
        <w:tc>
          <w:tcPr>
            <w:tcW w:w="2452" w:type="dxa"/>
            <w:gridSpan w:val="3"/>
            <w:shd w:val="clear" w:color="auto" w:fill="auto"/>
          </w:tcPr>
          <w:p w:rsidR="00841F34" w:rsidRPr="005529C0" w:rsidRDefault="00841F34" w:rsidP="00005D6E">
            <w:pPr>
              <w:spacing w:line="400" w:lineRule="exact"/>
              <w:rPr>
                <w:rFonts w:eastAsia="標楷體"/>
              </w:rPr>
            </w:pPr>
            <w:r w:rsidRPr="005529C0">
              <w:rPr>
                <w:rFonts w:eastAsia="標楷體" w:hint="eastAsia"/>
              </w:rPr>
              <w:t>1.</w:t>
            </w:r>
            <w:r w:rsidRPr="005529C0">
              <w:rPr>
                <w:rFonts w:eastAsia="標楷體" w:hint="eastAsia"/>
              </w:rPr>
              <w:t>教導示範</w:t>
            </w:r>
            <w:r w:rsidR="00FE0F67" w:rsidRPr="00FE0F67">
              <w:rPr>
                <w:rFonts w:ascii="標楷體" w:eastAsia="標楷體" w:hAnsi="標楷體" w:hint="eastAsia"/>
                <w:szCs w:val="24"/>
              </w:rPr>
              <w:t>合奏</w:t>
            </w:r>
            <w:r>
              <w:rPr>
                <w:rFonts w:eastAsia="標楷體" w:hint="eastAsia"/>
              </w:rPr>
              <w:t>2</w:t>
            </w:r>
            <w:r w:rsidRPr="005529C0">
              <w:rPr>
                <w:rFonts w:eastAsia="標楷體" w:hint="eastAsia"/>
              </w:rPr>
              <w:t xml:space="preserve">. </w:t>
            </w:r>
            <w:r w:rsidRPr="005529C0">
              <w:rPr>
                <w:rFonts w:eastAsia="標楷體" w:hint="eastAsia"/>
              </w:rPr>
              <w:t>教導示範</w:t>
            </w:r>
            <w:r>
              <w:rPr>
                <w:rFonts w:ascii="標楷體" w:eastAsia="標楷體" w:hAnsi="標楷體" w:cs="新細明體" w:hint="eastAsia"/>
                <w:kern w:val="0"/>
              </w:rPr>
              <w:t>完整</w:t>
            </w:r>
            <w:r w:rsidR="00FE0F67">
              <w:rPr>
                <w:rFonts w:ascii="標楷體" w:eastAsia="標楷體" w:hAnsi="標楷體" w:cs="新細明體" w:hint="eastAsia"/>
                <w:kern w:val="0"/>
              </w:rPr>
              <w:t>合作</w:t>
            </w:r>
            <w:r>
              <w:rPr>
                <w:rFonts w:ascii="標楷體" w:eastAsia="標楷體" w:hAnsi="標楷體" w:cs="新細明體" w:hint="eastAsia"/>
                <w:kern w:val="0"/>
              </w:rPr>
              <w:t>吹奏歌曲</w:t>
            </w:r>
          </w:p>
          <w:p w:rsidR="00841F34" w:rsidRPr="005529C0" w:rsidRDefault="00841F34" w:rsidP="00005D6E">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Pr>
                <w:rFonts w:eastAsia="標楷體" w:hint="eastAsia"/>
              </w:rPr>
              <w:t>歌曲熟練度</w:t>
            </w:r>
          </w:p>
        </w:tc>
        <w:tc>
          <w:tcPr>
            <w:tcW w:w="4271" w:type="dxa"/>
            <w:gridSpan w:val="2"/>
            <w:shd w:val="clear" w:color="auto" w:fill="auto"/>
          </w:tcPr>
          <w:p w:rsidR="00841F34" w:rsidRDefault="00841F34" w:rsidP="00005D6E">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841F34" w:rsidRPr="00DF2887" w:rsidRDefault="00841F34" w:rsidP="00005D6E">
            <w:pPr>
              <w:rPr>
                <w:rFonts w:ascii="標楷體" w:eastAsia="標楷體" w:hAnsi="標楷體"/>
              </w:rPr>
            </w:pPr>
            <w:r>
              <w:rPr>
                <w:rFonts w:ascii="標楷體" w:eastAsia="標楷體" w:hAnsi="標楷體" w:hint="eastAsia"/>
              </w:rPr>
              <w:t xml:space="preserve">2. </w:t>
            </w:r>
            <w:r w:rsidR="00FE0F67">
              <w:rPr>
                <w:rFonts w:ascii="標楷體" w:eastAsia="標楷體" w:hAnsi="標楷體" w:hint="eastAsia"/>
              </w:rPr>
              <w:t>互相合作共同完成曲目</w:t>
            </w:r>
          </w:p>
          <w:p w:rsidR="00841F34" w:rsidRPr="005529C0" w:rsidRDefault="00841F34" w:rsidP="00005D6E">
            <w:pPr>
              <w:rPr>
                <w:rFonts w:ascii="標楷體" w:eastAsia="標楷體" w:hAnsi="標楷體"/>
              </w:rPr>
            </w:pPr>
            <w:r>
              <w:rPr>
                <w:rFonts w:ascii="標楷體" w:eastAsia="標楷體" w:hAnsi="標楷體" w:hint="eastAsia"/>
              </w:rPr>
              <w:t>3. 熟悉歌曲的曲調與指法</w:t>
            </w:r>
          </w:p>
          <w:p w:rsidR="00841F34" w:rsidRPr="00DF2887" w:rsidRDefault="00841F34" w:rsidP="00005D6E">
            <w:pPr>
              <w:spacing w:line="400" w:lineRule="exact"/>
              <w:ind w:left="240" w:hangingChars="100" w:hanging="240"/>
              <w:rPr>
                <w:rFonts w:ascii="標楷體" w:eastAsia="標楷體" w:hAnsi="標楷體"/>
              </w:rPr>
            </w:pPr>
          </w:p>
        </w:tc>
      </w:tr>
    </w:tbl>
    <w:p w:rsidR="00C34FA3" w:rsidRDefault="00FE0F67" w:rsidP="00841F34">
      <w:r>
        <w:rPr>
          <w:rFonts w:hint="eastAsia"/>
        </w:rPr>
        <w:t xml:space="preserve"> </w:t>
      </w:r>
      <w:r w:rsidRPr="00FE0F67">
        <w:rPr>
          <w:noProof/>
        </w:rPr>
        <w:drawing>
          <wp:inline distT="0" distB="0" distL="0" distR="0">
            <wp:extent cx="2652589" cy="1989490"/>
            <wp:effectExtent l="19050" t="0" r="0" b="0"/>
            <wp:docPr id="118" name="圖片 58" descr="E:\羅東國小教育111\教育111\成果\專長01_直笛\IMG_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羅東國小教育111\教育111\成果\專長01_直笛\IMG_0330.JPG"/>
                    <pic:cNvPicPr>
                      <a:picLocks noChangeAspect="1" noChangeArrowheads="1"/>
                    </pic:cNvPicPr>
                  </pic:nvPicPr>
                  <pic:blipFill>
                    <a:blip r:embed="rId215" cstate="screen">
                      <a:extLst>
                        <a:ext uri="{28A0092B-C50C-407E-A947-70E740481C1C}">
                          <a14:useLocalDpi xmlns:a14="http://schemas.microsoft.com/office/drawing/2010/main"/>
                        </a:ext>
                      </a:extLst>
                    </a:blip>
                    <a:srcRect/>
                    <a:stretch>
                      <a:fillRect/>
                    </a:stretch>
                  </pic:blipFill>
                  <pic:spPr bwMode="auto">
                    <a:xfrm>
                      <a:off x="0" y="0"/>
                      <a:ext cx="2656090" cy="1992115"/>
                    </a:xfrm>
                    <a:prstGeom prst="rect">
                      <a:avLst/>
                    </a:prstGeom>
                    <a:noFill/>
                    <a:ln w="9525">
                      <a:noFill/>
                      <a:miter lim="800000"/>
                      <a:headEnd/>
                      <a:tailEnd/>
                    </a:ln>
                  </pic:spPr>
                </pic:pic>
              </a:graphicData>
            </a:graphic>
          </wp:inline>
        </w:drawing>
      </w:r>
      <w:r w:rsidR="00027869">
        <w:rPr>
          <w:rFonts w:hint="eastAsia"/>
        </w:rPr>
        <w:t xml:space="preserve"> </w:t>
      </w:r>
      <w:r w:rsidR="00027869" w:rsidRPr="00027869">
        <w:rPr>
          <w:noProof/>
        </w:rPr>
        <w:drawing>
          <wp:inline distT="0" distB="0" distL="0" distR="0">
            <wp:extent cx="1467844" cy="1957773"/>
            <wp:effectExtent l="19050" t="0" r="0" b="0"/>
            <wp:docPr id="120" name="圖片 57" descr="E:\羅東國小教育111\教育111\成果\專長01_直笛\IMG_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羅東國小教育111\教育111\成果\專長01_直笛\IMG_0335.JPG"/>
                    <pic:cNvPicPr>
                      <a:picLocks noChangeAspect="1" noChangeArrowheads="1"/>
                    </pic:cNvPicPr>
                  </pic:nvPicPr>
                  <pic:blipFill>
                    <a:blip r:embed="rId216" cstate="screen">
                      <a:extLst>
                        <a:ext uri="{28A0092B-C50C-407E-A947-70E740481C1C}">
                          <a14:useLocalDpi xmlns:a14="http://schemas.microsoft.com/office/drawing/2010/main"/>
                        </a:ext>
                      </a:extLst>
                    </a:blip>
                    <a:srcRect/>
                    <a:stretch>
                      <a:fillRect/>
                    </a:stretch>
                  </pic:blipFill>
                  <pic:spPr bwMode="auto">
                    <a:xfrm>
                      <a:off x="0" y="0"/>
                      <a:ext cx="1471860" cy="1963129"/>
                    </a:xfrm>
                    <a:prstGeom prst="rect">
                      <a:avLst/>
                    </a:prstGeom>
                    <a:noFill/>
                    <a:ln w="9525">
                      <a:noFill/>
                      <a:miter lim="800000"/>
                      <a:headEnd/>
                      <a:tailEnd/>
                    </a:ln>
                  </pic:spPr>
                </pic:pic>
              </a:graphicData>
            </a:graphic>
          </wp:inline>
        </w:drawing>
      </w:r>
    </w:p>
    <w:p w:rsidR="00C34FA3" w:rsidRDefault="00C34FA3">
      <w:pPr>
        <w:widowControl/>
      </w:pPr>
      <w:r>
        <w:br w:type="page"/>
      </w:r>
    </w:p>
    <w:p w:rsidR="004F7919" w:rsidRPr="00EE549A" w:rsidRDefault="00A267B4" w:rsidP="00D13417">
      <w:pPr>
        <w:pStyle w:val="a3"/>
        <w:widowControl/>
        <w:numPr>
          <w:ilvl w:val="0"/>
          <w:numId w:val="23"/>
        </w:numPr>
        <w:ind w:leftChars="0"/>
        <w:jc w:val="center"/>
        <w:rPr>
          <w:rFonts w:ascii="標楷體" w:eastAsia="標楷體" w:hAnsi="標楷體"/>
          <w:b/>
          <w:sz w:val="28"/>
          <w:szCs w:val="28"/>
        </w:rPr>
      </w:pPr>
      <w:r w:rsidRPr="00EE549A">
        <w:rPr>
          <w:rFonts w:ascii="標楷體" w:eastAsia="標楷體" w:hAnsi="標楷體" w:hint="eastAsia"/>
          <w:b/>
          <w:sz w:val="28"/>
          <w:szCs w:val="28"/>
        </w:rPr>
        <w:lastRenderedPageBreak/>
        <w:t>聽覺藝術類：</w:t>
      </w:r>
      <w:r w:rsidR="004F7919" w:rsidRPr="00EE549A">
        <w:rPr>
          <w:rFonts w:ascii="標楷體" w:eastAsia="標楷體" w:hAnsi="標楷體" w:cs="新細明體" w:hint="eastAsia"/>
          <w:b/>
          <w:kern w:val="0"/>
          <w:sz w:val="28"/>
          <w:szCs w:val="28"/>
        </w:rPr>
        <w:t>弦樂</w:t>
      </w:r>
      <w:r w:rsidR="004F7919" w:rsidRPr="00EE549A">
        <w:rPr>
          <w:rFonts w:ascii="標楷體" w:eastAsia="標楷體" w:hAnsi="標楷體" w:hint="eastAsia"/>
          <w:b/>
          <w:sz w:val="28"/>
          <w:szCs w:val="28"/>
        </w:rPr>
        <w:t xml:space="preserve">認證 </w:t>
      </w:r>
      <w:r w:rsidR="00EE549A">
        <w:rPr>
          <w:rFonts w:ascii="標楷體" w:eastAsia="標楷體" w:hAnsi="標楷體" w:hint="eastAsia"/>
          <w:b/>
          <w:sz w:val="28"/>
          <w:szCs w:val="28"/>
        </w:rPr>
        <w:t>教學設計</w:t>
      </w:r>
    </w:p>
    <w:tbl>
      <w:tblPr>
        <w:tblW w:w="10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879"/>
        <w:gridCol w:w="1871"/>
        <w:gridCol w:w="2700"/>
        <w:gridCol w:w="1452"/>
      </w:tblGrid>
      <w:tr w:rsidR="004F7919" w:rsidRPr="004F7919" w:rsidTr="004F7919">
        <w:trPr>
          <w:trHeight w:val="388"/>
          <w:jc w:val="center"/>
        </w:trPr>
        <w:tc>
          <w:tcPr>
            <w:tcW w:w="1548"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主題名稱</w:t>
            </w:r>
          </w:p>
        </w:tc>
        <w:tc>
          <w:tcPr>
            <w:tcW w:w="4750" w:type="dxa"/>
            <w:gridSpan w:val="2"/>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弦樂專長認證</w:t>
            </w:r>
          </w:p>
        </w:tc>
        <w:tc>
          <w:tcPr>
            <w:tcW w:w="2700"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建議教學對象</w:t>
            </w:r>
          </w:p>
        </w:tc>
        <w:tc>
          <w:tcPr>
            <w:tcW w:w="1452"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弦樂演奏能力第一級</w:t>
            </w:r>
          </w:p>
        </w:tc>
      </w:tr>
      <w:tr w:rsidR="004F7919" w:rsidRPr="004F7919" w:rsidTr="004F7919">
        <w:trPr>
          <w:jc w:val="center"/>
        </w:trPr>
        <w:tc>
          <w:tcPr>
            <w:tcW w:w="1548"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設計者</w:t>
            </w:r>
          </w:p>
        </w:tc>
        <w:tc>
          <w:tcPr>
            <w:tcW w:w="4750" w:type="dxa"/>
            <w:gridSpan w:val="2"/>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陳怡雯</w:t>
            </w:r>
          </w:p>
        </w:tc>
        <w:tc>
          <w:tcPr>
            <w:tcW w:w="2700" w:type="dxa"/>
            <w:shd w:val="clear" w:color="auto" w:fill="auto"/>
            <w:vAlign w:val="center"/>
          </w:tcPr>
          <w:p w:rsidR="004F7919" w:rsidRPr="004F7919" w:rsidRDefault="00E11925" w:rsidP="00005D6E">
            <w:pPr>
              <w:jc w:val="center"/>
              <w:rPr>
                <w:rFonts w:ascii="標楷體" w:eastAsia="標楷體" w:hAnsi="標楷體"/>
              </w:rPr>
            </w:pPr>
            <w:r>
              <w:rPr>
                <w:rFonts w:ascii="標楷體" w:eastAsia="標楷體" w:hAnsi="標楷體" w:hint="eastAsia"/>
              </w:rPr>
              <w:t>四年級學生</w:t>
            </w:r>
          </w:p>
        </w:tc>
        <w:tc>
          <w:tcPr>
            <w:tcW w:w="1452" w:type="dxa"/>
            <w:shd w:val="clear" w:color="auto" w:fill="auto"/>
            <w:vAlign w:val="center"/>
          </w:tcPr>
          <w:p w:rsidR="004F7919" w:rsidRPr="004F7919" w:rsidRDefault="004F7919" w:rsidP="00005D6E">
            <w:pPr>
              <w:jc w:val="center"/>
              <w:rPr>
                <w:rFonts w:ascii="標楷體" w:eastAsia="標楷體" w:hAnsi="標楷體"/>
              </w:rPr>
            </w:pPr>
          </w:p>
        </w:tc>
      </w:tr>
      <w:tr w:rsidR="004F7919" w:rsidRPr="004F7919" w:rsidTr="004F7919">
        <w:trPr>
          <w:trHeight w:val="285"/>
          <w:jc w:val="center"/>
        </w:trPr>
        <w:tc>
          <w:tcPr>
            <w:tcW w:w="1548" w:type="dxa"/>
            <w:tcBorders>
              <w:bottom w:val="single" w:sz="4" w:space="0" w:color="auto"/>
            </w:tcBorders>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設計理念</w:t>
            </w:r>
          </w:p>
        </w:tc>
        <w:tc>
          <w:tcPr>
            <w:tcW w:w="8902" w:type="dxa"/>
            <w:gridSpan w:val="4"/>
            <w:tcBorders>
              <w:bottom w:val="single" w:sz="4" w:space="0" w:color="auto"/>
            </w:tcBorders>
            <w:shd w:val="clear" w:color="auto" w:fill="auto"/>
            <w:vAlign w:val="center"/>
          </w:tcPr>
          <w:p w:rsidR="004F7919" w:rsidRPr="004F7919" w:rsidRDefault="004F7919" w:rsidP="00005D6E">
            <w:pPr>
              <w:spacing w:line="360" w:lineRule="exact"/>
              <w:ind w:left="-1" w:firstLine="1"/>
              <w:rPr>
                <w:rFonts w:ascii="標楷體" w:eastAsia="標楷體" w:hAnsi="標楷體"/>
                <w:sz w:val="28"/>
              </w:rPr>
            </w:pPr>
            <w:r w:rsidRPr="004F7919">
              <w:rPr>
                <w:rFonts w:ascii="標楷體" w:eastAsia="標楷體" w:hAnsi="標楷體" w:hint="eastAsia"/>
                <w:sz w:val="28"/>
              </w:rPr>
              <w:t xml:space="preserve">    「音樂」是六藝﹣﹣「禮」、「樂」、「射」、「藝」、「書」、「數」當中之一門專業科目，可見早在西周時期，對「音樂」的教育就頗為重視。如今物換星移，但對「音樂」教育的重視仍舊不變，因此希望藉由弦樂團之課程，循序漸進地培育學生了解「音樂」藝術之美。</w:t>
            </w:r>
          </w:p>
          <w:p w:rsidR="004F7919" w:rsidRPr="004F7919" w:rsidRDefault="004F7919" w:rsidP="00005D6E">
            <w:pPr>
              <w:spacing w:line="360" w:lineRule="exact"/>
              <w:ind w:left="-1" w:firstLine="1"/>
              <w:rPr>
                <w:rFonts w:ascii="標楷體" w:eastAsia="標楷體" w:hAnsi="標楷體"/>
                <w:sz w:val="28"/>
              </w:rPr>
            </w:pPr>
            <w:r w:rsidRPr="004F7919">
              <w:rPr>
                <w:rFonts w:ascii="標楷體" w:eastAsia="標楷體" w:hAnsi="標楷體" w:hint="eastAsia"/>
                <w:sz w:val="28"/>
              </w:rPr>
              <w:t xml:space="preserve">    本課程設計以初學者為主，從接觸樂器開始至能以樂器演奏包含一個升、降記號以內的音階和曲目；期望透過教師的指導及示範之後，可以讓學生具有能力可以正確地演奏出提琴教本「String </w:t>
            </w:r>
            <w:r w:rsidRPr="004F7919">
              <w:rPr>
                <w:rFonts w:ascii="標楷體" w:eastAsia="標楷體" w:hAnsi="標楷體"/>
                <w:sz w:val="28"/>
              </w:rPr>
              <w:t>–</w:t>
            </w:r>
            <w:r w:rsidRPr="004F7919">
              <w:rPr>
                <w:rFonts w:ascii="標楷體" w:eastAsia="標楷體" w:hAnsi="標楷體" w:hint="eastAsia"/>
                <w:sz w:val="28"/>
              </w:rPr>
              <w:t xml:space="preserve"> Book I」裡之曲目；能完成者，得以給予學生弦樂的第一級認証。</w:t>
            </w:r>
          </w:p>
        </w:tc>
      </w:tr>
      <w:tr w:rsidR="004F7919" w:rsidRPr="004F7919" w:rsidTr="004F7919">
        <w:trPr>
          <w:trHeight w:val="296"/>
          <w:jc w:val="center"/>
        </w:trPr>
        <w:tc>
          <w:tcPr>
            <w:tcW w:w="1548" w:type="dxa"/>
            <w:tcBorders>
              <w:bottom w:val="single" w:sz="4" w:space="0" w:color="auto"/>
            </w:tcBorders>
            <w:shd w:val="clear" w:color="auto" w:fill="CCFFFF"/>
            <w:vAlign w:val="center"/>
          </w:tcPr>
          <w:p w:rsidR="004F7919" w:rsidRPr="004F7919" w:rsidRDefault="004F7919" w:rsidP="00005D6E">
            <w:pPr>
              <w:ind w:left="240" w:hangingChars="100" w:hanging="240"/>
              <w:jc w:val="center"/>
              <w:rPr>
                <w:rFonts w:ascii="標楷體" w:eastAsia="標楷體" w:hAnsi="標楷體"/>
              </w:rPr>
            </w:pPr>
            <w:r w:rsidRPr="004F7919">
              <w:rPr>
                <w:rFonts w:ascii="標楷體" w:eastAsia="標楷體" w:hAnsi="標楷體" w:hint="eastAsia"/>
              </w:rPr>
              <w:t>項次</w:t>
            </w:r>
          </w:p>
        </w:tc>
        <w:tc>
          <w:tcPr>
            <w:tcW w:w="2879" w:type="dxa"/>
            <w:shd w:val="clear" w:color="auto" w:fill="CCFFFF"/>
            <w:vAlign w:val="center"/>
          </w:tcPr>
          <w:p w:rsidR="004F7919" w:rsidRPr="004F7919" w:rsidRDefault="004F7919" w:rsidP="00005D6E">
            <w:pPr>
              <w:ind w:left="240" w:hangingChars="100" w:hanging="240"/>
              <w:jc w:val="center"/>
              <w:rPr>
                <w:rFonts w:ascii="標楷體" w:eastAsia="標楷體" w:hAnsi="標楷體"/>
              </w:rPr>
            </w:pPr>
            <w:r w:rsidRPr="004F7919">
              <w:rPr>
                <w:rFonts w:ascii="標楷體" w:eastAsia="標楷體" w:hAnsi="標楷體" w:hint="eastAsia"/>
              </w:rPr>
              <w:t>認證指標</w:t>
            </w:r>
          </w:p>
        </w:tc>
        <w:tc>
          <w:tcPr>
            <w:tcW w:w="6023" w:type="dxa"/>
            <w:gridSpan w:val="3"/>
            <w:shd w:val="clear" w:color="auto" w:fill="CCFFFF"/>
            <w:vAlign w:val="center"/>
          </w:tcPr>
          <w:p w:rsidR="004F7919" w:rsidRPr="004F7919" w:rsidRDefault="004F7919" w:rsidP="00005D6E">
            <w:pPr>
              <w:ind w:left="240" w:hangingChars="100" w:hanging="240"/>
              <w:jc w:val="center"/>
              <w:rPr>
                <w:rFonts w:ascii="標楷體" w:eastAsia="標楷體" w:hAnsi="標楷體"/>
                <w:sz w:val="20"/>
                <w:szCs w:val="20"/>
              </w:rPr>
            </w:pPr>
            <w:r w:rsidRPr="004F7919">
              <w:rPr>
                <w:rFonts w:ascii="標楷體" w:eastAsia="標楷體" w:hAnsi="標楷體" w:hint="eastAsia"/>
              </w:rPr>
              <w:t>教學目標</w:t>
            </w:r>
          </w:p>
        </w:tc>
      </w:tr>
      <w:tr w:rsidR="004F7919" w:rsidRPr="004F7919" w:rsidTr="004F7919">
        <w:trPr>
          <w:trHeight w:val="1537"/>
          <w:jc w:val="center"/>
        </w:trPr>
        <w:tc>
          <w:tcPr>
            <w:tcW w:w="1548" w:type="dxa"/>
            <w:tcBorders>
              <w:bottom w:val="single" w:sz="4" w:space="0" w:color="auto"/>
            </w:tcBorders>
            <w:shd w:val="clear" w:color="auto" w:fill="F3F3F3"/>
            <w:vAlign w:val="center"/>
          </w:tcPr>
          <w:p w:rsidR="004F7919" w:rsidRPr="004F7919" w:rsidRDefault="004F7919" w:rsidP="00005D6E">
            <w:pPr>
              <w:spacing w:line="400" w:lineRule="exact"/>
              <w:ind w:left="240" w:hangingChars="100" w:hanging="240"/>
              <w:jc w:val="both"/>
              <w:rPr>
                <w:rFonts w:ascii="標楷體" w:eastAsia="標楷體" w:hAnsi="標楷體"/>
              </w:rPr>
            </w:pPr>
            <w:r w:rsidRPr="004F7919">
              <w:rPr>
                <w:rFonts w:ascii="標楷體" w:eastAsia="標楷體" w:hAnsi="標楷體" w:hint="eastAsia"/>
              </w:rPr>
              <w:t>第一項</w:t>
            </w:r>
          </w:p>
        </w:tc>
        <w:tc>
          <w:tcPr>
            <w:tcW w:w="2879" w:type="dxa"/>
            <w:shd w:val="clear" w:color="auto" w:fill="auto"/>
          </w:tcPr>
          <w:p w:rsidR="004F7919" w:rsidRPr="004F7919" w:rsidRDefault="004F7919" w:rsidP="00005D6E">
            <w:pPr>
              <w:spacing w:line="500" w:lineRule="exact"/>
              <w:rPr>
                <w:rFonts w:ascii="標楷體" w:eastAsia="標楷體" w:hAnsi="標楷體"/>
                <w:noProof/>
              </w:rPr>
            </w:pPr>
            <w:r w:rsidRPr="004F7919">
              <w:rPr>
                <w:rFonts w:ascii="標楷體" w:eastAsia="標楷體" w:hAnsi="標楷體" w:hint="eastAsia"/>
              </w:rPr>
              <w:t>自行收納樂器、保養樂器</w:t>
            </w:r>
          </w:p>
        </w:tc>
        <w:tc>
          <w:tcPr>
            <w:tcW w:w="6023" w:type="dxa"/>
            <w:gridSpan w:val="3"/>
            <w:shd w:val="clear" w:color="auto" w:fill="auto"/>
          </w:tcPr>
          <w:p w:rsidR="004F7919" w:rsidRPr="004F7919" w:rsidRDefault="004F7919" w:rsidP="00D13417">
            <w:pPr>
              <w:numPr>
                <w:ilvl w:val="0"/>
                <w:numId w:val="26"/>
              </w:numPr>
              <w:rPr>
                <w:rFonts w:ascii="標楷體" w:eastAsia="標楷體" w:hAnsi="標楷體"/>
              </w:rPr>
            </w:pPr>
            <w:r w:rsidRPr="004F7919">
              <w:rPr>
                <w:rFonts w:ascii="標楷體" w:eastAsia="標楷體" w:hAnsi="標楷體" w:hint="eastAsia"/>
              </w:rPr>
              <w:t>了解提琴的構造及相關配件之用途</w:t>
            </w:r>
          </w:p>
          <w:p w:rsidR="004F7919" w:rsidRPr="004F7919" w:rsidRDefault="004F7919" w:rsidP="00D13417">
            <w:pPr>
              <w:numPr>
                <w:ilvl w:val="0"/>
                <w:numId w:val="26"/>
              </w:numPr>
              <w:rPr>
                <w:rFonts w:ascii="標楷體" w:eastAsia="標楷體" w:hAnsi="標楷體"/>
              </w:rPr>
            </w:pPr>
            <w:r w:rsidRPr="004F7919">
              <w:rPr>
                <w:rFonts w:ascii="標楷體" w:eastAsia="標楷體" w:hAnsi="標楷體" w:hint="eastAsia"/>
              </w:rPr>
              <w:t>了解樂器使用完之後，如何保養可延長其使用壽命</w:t>
            </w:r>
          </w:p>
          <w:p w:rsidR="004F7919" w:rsidRPr="004F7919" w:rsidRDefault="004F7919" w:rsidP="00D13417">
            <w:pPr>
              <w:numPr>
                <w:ilvl w:val="0"/>
                <w:numId w:val="26"/>
              </w:numPr>
              <w:rPr>
                <w:rFonts w:ascii="標楷體" w:eastAsia="標楷體" w:hAnsi="標楷體"/>
              </w:rPr>
            </w:pPr>
            <w:r w:rsidRPr="004F7919">
              <w:rPr>
                <w:rFonts w:ascii="標楷體" w:eastAsia="標楷體" w:hAnsi="標楷體" w:hint="eastAsia"/>
              </w:rPr>
              <w:t>清楚琴盒（琴袋）正確的使用方式並小心安全地收納樂器</w:t>
            </w:r>
          </w:p>
        </w:tc>
      </w:tr>
      <w:tr w:rsidR="004F7919" w:rsidRPr="004F7919" w:rsidTr="004F7919">
        <w:trPr>
          <w:trHeight w:val="1533"/>
          <w:jc w:val="center"/>
        </w:trPr>
        <w:tc>
          <w:tcPr>
            <w:tcW w:w="1548" w:type="dxa"/>
            <w:tcBorders>
              <w:bottom w:val="single" w:sz="4" w:space="0" w:color="auto"/>
            </w:tcBorders>
            <w:shd w:val="clear" w:color="auto" w:fill="F3F3F3"/>
            <w:vAlign w:val="center"/>
          </w:tcPr>
          <w:p w:rsidR="004F7919" w:rsidRPr="004F7919" w:rsidRDefault="004F7919" w:rsidP="00005D6E">
            <w:pPr>
              <w:spacing w:line="400" w:lineRule="exact"/>
              <w:ind w:left="240" w:hangingChars="100" w:hanging="240"/>
              <w:jc w:val="both"/>
              <w:rPr>
                <w:rFonts w:ascii="標楷體" w:eastAsia="標楷體" w:hAnsi="標楷體"/>
              </w:rPr>
            </w:pPr>
            <w:r w:rsidRPr="004F7919">
              <w:rPr>
                <w:rFonts w:ascii="標楷體" w:eastAsia="標楷體" w:hAnsi="標楷體" w:hint="eastAsia"/>
              </w:rPr>
              <w:t>第二項</w:t>
            </w:r>
          </w:p>
        </w:tc>
        <w:tc>
          <w:tcPr>
            <w:tcW w:w="2879" w:type="dxa"/>
            <w:shd w:val="clear" w:color="auto" w:fill="auto"/>
          </w:tcPr>
          <w:p w:rsidR="004F7919" w:rsidRPr="004F7919" w:rsidRDefault="004F7919" w:rsidP="00005D6E">
            <w:pPr>
              <w:rPr>
                <w:rFonts w:ascii="標楷體" w:eastAsia="標楷體" w:hAnsi="標楷體"/>
              </w:rPr>
            </w:pPr>
            <w:r w:rsidRPr="004F7919">
              <w:rPr>
                <w:rFonts w:ascii="標楷體" w:eastAsia="標楷體" w:hAnsi="標楷體" w:hint="eastAsia"/>
              </w:rPr>
              <w:t xml:space="preserve">能正確演奏出一個升降記號內之關後大小調音階、琵音。一個八度上下行，速度 </w:t>
            </w:r>
            <w:r w:rsidRPr="004F7919">
              <w:rPr>
                <w:rFonts w:ascii="標楷體" w:eastAsia="標楷體" w:hAnsi="標楷體" w:cs="Menlo Regular"/>
              </w:rPr>
              <w:t>♩</w:t>
            </w:r>
            <w:r w:rsidRPr="004F7919">
              <w:rPr>
                <w:rFonts w:ascii="標楷體" w:eastAsia="標楷體" w:hAnsi="標楷體" w:hint="eastAsia"/>
              </w:rPr>
              <w:t>=50</w:t>
            </w:r>
          </w:p>
        </w:tc>
        <w:tc>
          <w:tcPr>
            <w:tcW w:w="6023" w:type="dxa"/>
            <w:gridSpan w:val="3"/>
            <w:shd w:val="clear" w:color="auto" w:fill="auto"/>
          </w:tcPr>
          <w:p w:rsidR="004F7919" w:rsidRPr="004F7919" w:rsidRDefault="004F7919" w:rsidP="00D13417">
            <w:pPr>
              <w:numPr>
                <w:ilvl w:val="0"/>
                <w:numId w:val="27"/>
              </w:numPr>
              <w:rPr>
                <w:rFonts w:ascii="標楷體" w:eastAsia="標楷體" w:hAnsi="標楷體"/>
              </w:rPr>
            </w:pPr>
            <w:r w:rsidRPr="004F7919">
              <w:rPr>
                <w:rFonts w:ascii="標楷體" w:eastAsia="標楷體" w:hAnsi="標楷體" w:hint="eastAsia"/>
              </w:rPr>
              <w:t>了解大調、小調在音樂理論上的相關性</w:t>
            </w:r>
          </w:p>
          <w:p w:rsidR="004F7919" w:rsidRPr="004F7919" w:rsidRDefault="004F7919" w:rsidP="00D13417">
            <w:pPr>
              <w:numPr>
                <w:ilvl w:val="0"/>
                <w:numId w:val="27"/>
              </w:numPr>
              <w:rPr>
                <w:rFonts w:ascii="標楷體" w:eastAsia="標楷體" w:hAnsi="標楷體"/>
              </w:rPr>
            </w:pPr>
            <w:r w:rsidRPr="004F7919">
              <w:rPr>
                <w:rFonts w:ascii="標楷體" w:eastAsia="標楷體" w:hAnsi="標楷體" w:hint="eastAsia"/>
              </w:rPr>
              <w:t>注意演奏小調音階時的臨時升降變化音的音準</w:t>
            </w:r>
          </w:p>
        </w:tc>
      </w:tr>
      <w:tr w:rsidR="004F7919" w:rsidRPr="004F7919" w:rsidTr="004F7919">
        <w:trPr>
          <w:trHeight w:val="870"/>
          <w:jc w:val="center"/>
        </w:trPr>
        <w:tc>
          <w:tcPr>
            <w:tcW w:w="1548" w:type="dxa"/>
            <w:tcBorders>
              <w:bottom w:val="single" w:sz="4" w:space="0" w:color="auto"/>
            </w:tcBorders>
            <w:shd w:val="clear" w:color="auto" w:fill="F3F3F3"/>
            <w:vAlign w:val="center"/>
          </w:tcPr>
          <w:p w:rsidR="004F7919" w:rsidRPr="004F7919" w:rsidRDefault="004F7919" w:rsidP="00005D6E">
            <w:pPr>
              <w:spacing w:line="400" w:lineRule="exact"/>
              <w:ind w:left="240" w:hangingChars="100" w:hanging="240"/>
              <w:jc w:val="both"/>
              <w:rPr>
                <w:rFonts w:ascii="標楷體" w:eastAsia="標楷體" w:hAnsi="標楷體"/>
              </w:rPr>
            </w:pPr>
            <w:r w:rsidRPr="004F7919">
              <w:rPr>
                <w:rFonts w:ascii="標楷體" w:eastAsia="標楷體" w:hAnsi="標楷體" w:hint="eastAsia"/>
              </w:rPr>
              <w:t>第三項</w:t>
            </w:r>
          </w:p>
        </w:tc>
        <w:tc>
          <w:tcPr>
            <w:tcW w:w="2879" w:type="dxa"/>
            <w:shd w:val="clear" w:color="auto" w:fill="auto"/>
          </w:tcPr>
          <w:p w:rsidR="004F7919" w:rsidRPr="004F7919" w:rsidRDefault="004F7919" w:rsidP="00005D6E">
            <w:pPr>
              <w:rPr>
                <w:rFonts w:ascii="標楷體" w:eastAsia="標楷體" w:hAnsi="標楷體"/>
              </w:rPr>
            </w:pPr>
            <w:r w:rsidRPr="004F7919">
              <w:rPr>
                <w:rFonts w:ascii="標楷體" w:eastAsia="標楷體" w:hAnsi="標楷體" w:hint="eastAsia"/>
              </w:rPr>
              <w:t>能正確演奏《Pachelbel Canon》</w:t>
            </w:r>
          </w:p>
        </w:tc>
        <w:tc>
          <w:tcPr>
            <w:tcW w:w="6023" w:type="dxa"/>
            <w:gridSpan w:val="3"/>
            <w:shd w:val="clear" w:color="auto" w:fill="auto"/>
          </w:tcPr>
          <w:p w:rsidR="004F7919" w:rsidRPr="004F7919" w:rsidRDefault="004F7919" w:rsidP="00D13417">
            <w:pPr>
              <w:numPr>
                <w:ilvl w:val="0"/>
                <w:numId w:val="28"/>
              </w:numPr>
              <w:rPr>
                <w:rFonts w:ascii="標楷體" w:eastAsia="標楷體" w:hAnsi="標楷體"/>
              </w:rPr>
            </w:pPr>
            <w:r w:rsidRPr="004F7919">
              <w:rPr>
                <w:rFonts w:ascii="標楷體" w:eastAsia="標楷體" w:hAnsi="標楷體" w:hint="eastAsia"/>
              </w:rPr>
              <w:t>了解作曲家的背景及樂曲的創作過程</w:t>
            </w:r>
          </w:p>
          <w:p w:rsidR="004F7919" w:rsidRPr="004F7919" w:rsidRDefault="004F7919" w:rsidP="00D13417">
            <w:pPr>
              <w:numPr>
                <w:ilvl w:val="0"/>
                <w:numId w:val="28"/>
              </w:numPr>
              <w:rPr>
                <w:rFonts w:ascii="標楷體" w:eastAsia="標楷體" w:hAnsi="標楷體"/>
              </w:rPr>
            </w:pPr>
            <w:r w:rsidRPr="004F7919">
              <w:rPr>
                <w:rFonts w:ascii="標楷體" w:eastAsia="標楷體" w:hAnsi="標楷體" w:hint="eastAsia"/>
              </w:rPr>
              <w:t>確實做到樂譜上所記載之演奏技巧，如斷奏、連弓</w:t>
            </w:r>
          </w:p>
        </w:tc>
      </w:tr>
      <w:tr w:rsidR="004F7919" w:rsidRPr="004F7919" w:rsidTr="004F7919">
        <w:trPr>
          <w:trHeight w:val="296"/>
          <w:jc w:val="center"/>
        </w:trPr>
        <w:tc>
          <w:tcPr>
            <w:tcW w:w="1548" w:type="dxa"/>
            <w:shd w:val="clear" w:color="auto" w:fill="auto"/>
          </w:tcPr>
          <w:p w:rsidR="004F7919" w:rsidRPr="004F7919" w:rsidRDefault="004F7919" w:rsidP="00005D6E">
            <w:pPr>
              <w:ind w:left="240" w:hangingChars="100" w:hanging="240"/>
              <w:jc w:val="center"/>
              <w:rPr>
                <w:rFonts w:ascii="標楷體" w:eastAsia="標楷體" w:hAnsi="標楷體"/>
              </w:rPr>
            </w:pPr>
            <w:r w:rsidRPr="004F7919">
              <w:rPr>
                <w:rFonts w:ascii="標楷體" w:eastAsia="標楷體" w:hAnsi="標楷體" w:hint="eastAsia"/>
              </w:rPr>
              <w:t>參考資料</w:t>
            </w:r>
          </w:p>
        </w:tc>
        <w:tc>
          <w:tcPr>
            <w:tcW w:w="8902" w:type="dxa"/>
            <w:gridSpan w:val="4"/>
            <w:shd w:val="clear" w:color="auto" w:fill="auto"/>
          </w:tcPr>
          <w:p w:rsidR="004F7919" w:rsidRPr="004F7919" w:rsidRDefault="004F7919" w:rsidP="00005D6E">
            <w:pPr>
              <w:jc w:val="both"/>
              <w:rPr>
                <w:rFonts w:ascii="標楷體" w:eastAsia="標楷體" w:hAnsi="標楷體" w:cs="新細明體"/>
                <w:kern w:val="0"/>
              </w:rPr>
            </w:pPr>
            <w:r w:rsidRPr="004F7919">
              <w:rPr>
                <w:rFonts w:ascii="標楷體" w:eastAsia="標楷體" w:hAnsi="標楷體" w:cs="新細明體" w:hint="eastAsia"/>
                <w:kern w:val="0"/>
              </w:rPr>
              <w:t>依據羅東國小「一生一專長」認證之指標</w:t>
            </w:r>
          </w:p>
          <w:p w:rsidR="004F7919" w:rsidRPr="004F7919" w:rsidRDefault="004F7919" w:rsidP="00005D6E">
            <w:pPr>
              <w:jc w:val="both"/>
              <w:rPr>
                <w:rFonts w:ascii="標楷體" w:eastAsia="標楷體" w:hAnsi="標楷體"/>
                <w:sz w:val="20"/>
                <w:szCs w:val="20"/>
              </w:rPr>
            </w:pPr>
          </w:p>
        </w:tc>
      </w:tr>
    </w:tbl>
    <w:p w:rsidR="004F7919" w:rsidRDefault="004F7919" w:rsidP="004F7919">
      <w:pPr>
        <w:autoSpaceDE w:val="0"/>
        <w:autoSpaceDN w:val="0"/>
        <w:adjustRightInd w:val="0"/>
        <w:spacing w:line="460" w:lineRule="exact"/>
      </w:pP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9"/>
        <w:gridCol w:w="5041"/>
        <w:gridCol w:w="720"/>
        <w:gridCol w:w="1610"/>
        <w:gridCol w:w="1306"/>
      </w:tblGrid>
      <w:tr w:rsidR="004F7919" w:rsidRPr="004F7919" w:rsidTr="00005D6E">
        <w:trPr>
          <w:trHeight w:val="530"/>
          <w:jc w:val="center"/>
        </w:trPr>
        <w:tc>
          <w:tcPr>
            <w:tcW w:w="2159"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教學目標</w:t>
            </w:r>
          </w:p>
        </w:tc>
        <w:tc>
          <w:tcPr>
            <w:tcW w:w="5041"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教學重點(或流程)</w:t>
            </w:r>
          </w:p>
        </w:tc>
        <w:tc>
          <w:tcPr>
            <w:tcW w:w="720"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教學資源</w:t>
            </w:r>
          </w:p>
        </w:tc>
        <w:tc>
          <w:tcPr>
            <w:tcW w:w="1610"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教學</w:t>
            </w:r>
          </w:p>
          <w:p w:rsidR="004F7919" w:rsidRPr="004F7919" w:rsidRDefault="004F7919" w:rsidP="00005D6E">
            <w:pPr>
              <w:jc w:val="center"/>
              <w:rPr>
                <w:rFonts w:ascii="標楷體" w:eastAsia="標楷體" w:hAnsi="標楷體"/>
              </w:rPr>
            </w:pPr>
            <w:r w:rsidRPr="004F7919">
              <w:rPr>
                <w:rFonts w:ascii="標楷體" w:eastAsia="標楷體" w:hAnsi="標楷體" w:hint="eastAsia"/>
              </w:rPr>
              <w:t>評量</w:t>
            </w:r>
          </w:p>
        </w:tc>
        <w:tc>
          <w:tcPr>
            <w:tcW w:w="1306" w:type="dxa"/>
            <w:shd w:val="clear" w:color="auto" w:fill="auto"/>
            <w:vAlign w:val="center"/>
          </w:tcPr>
          <w:p w:rsidR="004F7919" w:rsidRPr="004F7919" w:rsidRDefault="004F7919" w:rsidP="00005D6E">
            <w:pPr>
              <w:jc w:val="center"/>
              <w:rPr>
                <w:rFonts w:ascii="標楷體" w:eastAsia="標楷體" w:hAnsi="標楷體"/>
              </w:rPr>
            </w:pPr>
            <w:r w:rsidRPr="004F7919">
              <w:rPr>
                <w:rFonts w:ascii="標楷體" w:eastAsia="標楷體" w:hAnsi="標楷體" w:hint="eastAsia"/>
              </w:rPr>
              <w:t>課程實施檢核</w:t>
            </w:r>
          </w:p>
          <w:p w:rsidR="004F7919" w:rsidRPr="004F7919" w:rsidRDefault="004F7919" w:rsidP="00005D6E">
            <w:pPr>
              <w:jc w:val="center"/>
              <w:rPr>
                <w:rFonts w:ascii="標楷體" w:eastAsia="標楷體" w:hAnsi="標楷體"/>
                <w:b/>
              </w:rPr>
            </w:pPr>
            <w:r w:rsidRPr="004F7919">
              <w:rPr>
                <w:rFonts w:ascii="標楷體" w:eastAsia="標楷體" w:hAnsi="標楷體" w:hint="eastAsia"/>
                <w:sz w:val="20"/>
                <w:szCs w:val="20"/>
              </w:rPr>
              <w:t>（述明修改內容）</w:t>
            </w:r>
          </w:p>
        </w:tc>
      </w:tr>
      <w:tr w:rsidR="004F7919" w:rsidRPr="004F7919" w:rsidTr="00005D6E">
        <w:trPr>
          <w:jc w:val="center"/>
        </w:trPr>
        <w:tc>
          <w:tcPr>
            <w:tcW w:w="2159" w:type="dxa"/>
            <w:shd w:val="clear" w:color="auto" w:fill="auto"/>
          </w:tcPr>
          <w:p w:rsidR="004F7919" w:rsidRPr="004F7919" w:rsidRDefault="004F7919" w:rsidP="00D13417">
            <w:pPr>
              <w:numPr>
                <w:ilvl w:val="0"/>
                <w:numId w:val="29"/>
              </w:numPr>
              <w:rPr>
                <w:rFonts w:ascii="標楷體" w:eastAsia="標楷體" w:hAnsi="標楷體"/>
              </w:rPr>
            </w:pPr>
            <w:r w:rsidRPr="004F7919">
              <w:rPr>
                <w:rFonts w:ascii="標楷體" w:eastAsia="標楷體" w:hAnsi="標楷體" w:hint="eastAsia"/>
              </w:rPr>
              <w:t>了解提琴的構造及相關配件之用途</w:t>
            </w:r>
          </w:p>
          <w:p w:rsidR="004F7919" w:rsidRPr="004F7919" w:rsidRDefault="004F7919" w:rsidP="00005D6E">
            <w:pPr>
              <w:ind w:left="360"/>
              <w:rPr>
                <w:rFonts w:ascii="標楷體" w:eastAsia="標楷體" w:hAnsi="標楷體"/>
              </w:rPr>
            </w:pPr>
          </w:p>
          <w:p w:rsidR="004F7919" w:rsidRPr="004F7919" w:rsidRDefault="004F7919" w:rsidP="00005D6E">
            <w:pPr>
              <w:ind w:left="360"/>
              <w:rPr>
                <w:rFonts w:ascii="標楷體" w:eastAsia="標楷體" w:hAnsi="標楷體"/>
              </w:rPr>
            </w:pPr>
          </w:p>
          <w:p w:rsidR="004F7919" w:rsidRPr="004F7919" w:rsidRDefault="004F7919" w:rsidP="00005D6E">
            <w:pPr>
              <w:ind w:left="360"/>
              <w:rPr>
                <w:rFonts w:ascii="標楷體" w:eastAsia="標楷體" w:hAnsi="標楷體"/>
              </w:rPr>
            </w:pPr>
          </w:p>
          <w:p w:rsidR="004F7919" w:rsidRPr="004F7919" w:rsidRDefault="004F7919" w:rsidP="00D13417">
            <w:pPr>
              <w:numPr>
                <w:ilvl w:val="0"/>
                <w:numId w:val="29"/>
              </w:numPr>
              <w:rPr>
                <w:rFonts w:ascii="標楷體" w:eastAsia="標楷體" w:hAnsi="標楷體"/>
              </w:rPr>
            </w:pPr>
            <w:r w:rsidRPr="004F7919">
              <w:rPr>
                <w:rFonts w:ascii="標楷體" w:eastAsia="標楷體" w:hAnsi="標楷體" w:hint="eastAsia"/>
              </w:rPr>
              <w:t>了解樂器使用完之後，如何保養可延長其使用壽命</w:t>
            </w:r>
          </w:p>
          <w:p w:rsidR="004F7919" w:rsidRPr="004F7919" w:rsidRDefault="004F7919" w:rsidP="00005D6E">
            <w:pPr>
              <w:ind w:left="360"/>
              <w:rPr>
                <w:rFonts w:ascii="標楷體" w:eastAsia="標楷體" w:hAnsi="標楷體"/>
              </w:rPr>
            </w:pPr>
          </w:p>
          <w:p w:rsidR="004F7919" w:rsidRPr="004F7919" w:rsidRDefault="004F7919" w:rsidP="00005D6E">
            <w:pPr>
              <w:ind w:left="360"/>
              <w:rPr>
                <w:rFonts w:ascii="標楷體" w:eastAsia="標楷體" w:hAnsi="標楷體"/>
              </w:rPr>
            </w:pPr>
          </w:p>
          <w:p w:rsidR="004F7919" w:rsidRPr="004F7919" w:rsidRDefault="004F7919" w:rsidP="00005D6E">
            <w:pPr>
              <w:rPr>
                <w:rFonts w:ascii="標楷體" w:eastAsia="標楷體" w:hAnsi="標楷體"/>
              </w:rPr>
            </w:pPr>
          </w:p>
          <w:p w:rsidR="004F7919" w:rsidRPr="004F7919" w:rsidRDefault="004F7919" w:rsidP="00D13417">
            <w:pPr>
              <w:numPr>
                <w:ilvl w:val="0"/>
                <w:numId w:val="29"/>
              </w:numPr>
              <w:rPr>
                <w:rFonts w:ascii="標楷體" w:eastAsia="標楷體" w:hAnsi="標楷體"/>
              </w:rPr>
            </w:pPr>
            <w:r w:rsidRPr="004F7919">
              <w:rPr>
                <w:rFonts w:ascii="標楷體" w:eastAsia="標楷體" w:hAnsi="標楷體" w:hint="eastAsia"/>
              </w:rPr>
              <w:t>清楚琴盒（琴袋）正確的使用方式並小心安全地收納樂器</w:t>
            </w:r>
          </w:p>
        </w:tc>
        <w:tc>
          <w:tcPr>
            <w:tcW w:w="5041" w:type="dxa"/>
            <w:shd w:val="clear" w:color="auto" w:fill="auto"/>
          </w:tcPr>
          <w:p w:rsidR="004F7919" w:rsidRPr="004F7919" w:rsidRDefault="004F7919" w:rsidP="00D13417">
            <w:pPr>
              <w:numPr>
                <w:ilvl w:val="1"/>
                <w:numId w:val="30"/>
              </w:numPr>
              <w:spacing w:line="400" w:lineRule="exact"/>
              <w:ind w:left="459" w:hanging="459"/>
              <w:rPr>
                <w:rFonts w:ascii="標楷體" w:eastAsia="標楷體" w:hAnsi="標楷體"/>
                <w:bCs/>
              </w:rPr>
            </w:pPr>
            <w:r w:rsidRPr="004F7919">
              <w:rPr>
                <w:rFonts w:ascii="標楷體" w:eastAsia="標楷體" w:hAnsi="標楷體" w:hint="eastAsia"/>
                <w:bCs/>
              </w:rPr>
              <w:lastRenderedPageBreak/>
              <w:t>製作提琴圖片，並對學生講解其樂器構造及名稱。</w:t>
            </w:r>
          </w:p>
          <w:p w:rsidR="004F7919" w:rsidRPr="004F7919" w:rsidRDefault="004F7919" w:rsidP="00D13417">
            <w:pPr>
              <w:numPr>
                <w:ilvl w:val="1"/>
                <w:numId w:val="30"/>
              </w:numPr>
              <w:spacing w:line="400" w:lineRule="exact"/>
              <w:ind w:left="459" w:hanging="459"/>
              <w:rPr>
                <w:rFonts w:ascii="標楷體" w:eastAsia="標楷體" w:hAnsi="標楷體"/>
                <w:bCs/>
              </w:rPr>
            </w:pPr>
            <w:r w:rsidRPr="004F7919">
              <w:rPr>
                <w:rFonts w:ascii="標楷體" w:eastAsia="標楷體" w:hAnsi="標楷體" w:hint="eastAsia"/>
                <w:bCs/>
              </w:rPr>
              <w:t>解釋提琴相關配件的使用方式，及其用途。例：松香、肩墊、止滑帶等相關配件。</w:t>
            </w:r>
          </w:p>
          <w:p w:rsidR="004F7919" w:rsidRPr="004F7919" w:rsidRDefault="004F7919" w:rsidP="00005D6E">
            <w:pPr>
              <w:spacing w:line="400" w:lineRule="exact"/>
              <w:ind w:left="459"/>
              <w:rPr>
                <w:rFonts w:ascii="標楷體" w:eastAsia="標楷體" w:hAnsi="標楷體"/>
                <w:bCs/>
              </w:rPr>
            </w:pPr>
          </w:p>
          <w:p w:rsidR="004F7919" w:rsidRPr="004F7919" w:rsidRDefault="004F7919" w:rsidP="00D13417">
            <w:pPr>
              <w:numPr>
                <w:ilvl w:val="1"/>
                <w:numId w:val="31"/>
              </w:numPr>
              <w:spacing w:line="400" w:lineRule="exact"/>
              <w:rPr>
                <w:rFonts w:ascii="標楷體" w:eastAsia="標楷體" w:hAnsi="標楷體"/>
                <w:bCs/>
              </w:rPr>
            </w:pPr>
            <w:r w:rsidRPr="004F7919">
              <w:rPr>
                <w:rFonts w:ascii="標楷體" w:eastAsia="標楷體" w:hAnsi="標楷體" w:hint="eastAsia"/>
                <w:bCs/>
              </w:rPr>
              <w:t>解釋擦弦樂器使用時，松香粉末會沾黏琴弦，因此在使用完畢時必需擦拭琴弦上松香粉末。</w:t>
            </w:r>
          </w:p>
          <w:p w:rsidR="004F7919" w:rsidRPr="004F7919" w:rsidRDefault="004F7919" w:rsidP="00D13417">
            <w:pPr>
              <w:numPr>
                <w:ilvl w:val="1"/>
                <w:numId w:val="31"/>
              </w:numPr>
              <w:spacing w:line="400" w:lineRule="exact"/>
              <w:rPr>
                <w:rFonts w:ascii="標楷體" w:eastAsia="標楷體" w:hAnsi="標楷體"/>
                <w:bCs/>
              </w:rPr>
            </w:pPr>
            <w:r w:rsidRPr="004F7919">
              <w:rPr>
                <w:rFonts w:ascii="標楷體" w:eastAsia="標楷體" w:hAnsi="標楷體" w:hint="eastAsia"/>
                <w:bCs/>
              </w:rPr>
              <w:t>講解弓毛會因為使用的方式，影響其彈性壽</w:t>
            </w:r>
            <w:r w:rsidRPr="004F7919">
              <w:rPr>
                <w:rFonts w:ascii="標楷體" w:eastAsia="標楷體" w:hAnsi="標楷體" w:hint="eastAsia"/>
                <w:bCs/>
              </w:rPr>
              <w:lastRenderedPageBreak/>
              <w:t>命，因此必需建立使用樂器完畢時，必需將弓毛放鬆之觀念。</w:t>
            </w:r>
          </w:p>
          <w:p w:rsidR="004F7919" w:rsidRPr="004F7919" w:rsidRDefault="004F7919" w:rsidP="00005D6E">
            <w:pPr>
              <w:spacing w:line="400" w:lineRule="exact"/>
              <w:rPr>
                <w:rFonts w:ascii="標楷體" w:eastAsia="標楷體" w:hAnsi="標楷體"/>
                <w:bCs/>
              </w:rPr>
            </w:pPr>
          </w:p>
          <w:p w:rsidR="004F7919" w:rsidRPr="004F7919" w:rsidRDefault="004F7919" w:rsidP="00D13417">
            <w:pPr>
              <w:numPr>
                <w:ilvl w:val="1"/>
                <w:numId w:val="32"/>
              </w:numPr>
              <w:spacing w:line="400" w:lineRule="exact"/>
              <w:rPr>
                <w:rFonts w:ascii="標楷體" w:eastAsia="標楷體" w:hAnsi="標楷體"/>
                <w:bCs/>
              </w:rPr>
            </w:pPr>
            <w:r w:rsidRPr="004F7919">
              <w:rPr>
                <w:rFonts w:ascii="標楷體" w:eastAsia="標楷體" w:hAnsi="標楷體" w:hint="eastAsia"/>
                <w:bCs/>
              </w:rPr>
              <w:t>講解如何正確地使用琴盒或琴袋，將樂器妥善地放置於琴盒（琴袋）內。</w:t>
            </w:r>
          </w:p>
          <w:p w:rsidR="004F7919" w:rsidRPr="004F7919" w:rsidRDefault="004F7919" w:rsidP="00005D6E">
            <w:pPr>
              <w:spacing w:line="400" w:lineRule="exact"/>
              <w:rPr>
                <w:rFonts w:ascii="標楷體" w:eastAsia="標楷體" w:hAnsi="標楷體"/>
                <w:bCs/>
              </w:rPr>
            </w:pPr>
          </w:p>
        </w:tc>
        <w:tc>
          <w:tcPr>
            <w:tcW w:w="720" w:type="dxa"/>
            <w:shd w:val="clear" w:color="auto" w:fill="auto"/>
          </w:tcPr>
          <w:p w:rsidR="004F7919" w:rsidRPr="004F7919" w:rsidRDefault="004F7919" w:rsidP="00005D6E">
            <w:pPr>
              <w:rPr>
                <w:rFonts w:ascii="標楷體" w:eastAsia="標楷體" w:hAnsi="標楷體"/>
              </w:rPr>
            </w:pPr>
            <w:r w:rsidRPr="004F7919">
              <w:rPr>
                <w:rFonts w:ascii="標楷體" w:eastAsia="標楷體" w:hAnsi="標楷體" w:hint="eastAsia"/>
              </w:rPr>
              <w:lastRenderedPageBreak/>
              <w:t>弦樂器</w:t>
            </w:r>
          </w:p>
        </w:tc>
        <w:tc>
          <w:tcPr>
            <w:tcW w:w="1610" w:type="dxa"/>
            <w:shd w:val="clear" w:color="auto" w:fill="auto"/>
          </w:tcPr>
          <w:p w:rsidR="004F7919" w:rsidRPr="004F7919" w:rsidRDefault="004F7919" w:rsidP="00005D6E">
            <w:pPr>
              <w:rPr>
                <w:rFonts w:ascii="標楷體" w:eastAsia="標楷體" w:hAnsi="標楷體"/>
              </w:rPr>
            </w:pPr>
            <w:r w:rsidRPr="004F7919">
              <w:rPr>
                <w:rFonts w:ascii="標楷體" w:eastAsia="標楷體" w:hAnsi="標楷體" w:hint="eastAsia"/>
              </w:rPr>
              <w:t>學生可以正確回答問題</w:t>
            </w:r>
          </w:p>
        </w:tc>
        <w:tc>
          <w:tcPr>
            <w:tcW w:w="1306" w:type="dxa"/>
            <w:shd w:val="clear" w:color="auto" w:fill="auto"/>
          </w:tcPr>
          <w:p w:rsidR="004F7919" w:rsidRPr="004F7919" w:rsidRDefault="004F7919" w:rsidP="00005D6E">
            <w:pPr>
              <w:rPr>
                <w:rFonts w:ascii="標楷體" w:eastAsia="標楷體" w:hAnsi="標楷體"/>
              </w:rPr>
            </w:pPr>
          </w:p>
        </w:tc>
      </w:tr>
      <w:tr w:rsidR="004F7919" w:rsidRPr="004F7919" w:rsidTr="00005D6E">
        <w:trPr>
          <w:jc w:val="center"/>
        </w:trPr>
        <w:tc>
          <w:tcPr>
            <w:tcW w:w="2159" w:type="dxa"/>
            <w:shd w:val="clear" w:color="auto" w:fill="auto"/>
          </w:tcPr>
          <w:p w:rsidR="004F7919" w:rsidRPr="004F7919" w:rsidRDefault="004F7919" w:rsidP="00D13417">
            <w:pPr>
              <w:numPr>
                <w:ilvl w:val="0"/>
                <w:numId w:val="33"/>
              </w:numPr>
              <w:rPr>
                <w:rFonts w:ascii="標楷體" w:eastAsia="標楷體" w:hAnsi="標楷體"/>
              </w:rPr>
            </w:pPr>
            <w:r w:rsidRPr="004F7919">
              <w:rPr>
                <w:rFonts w:ascii="標楷體" w:eastAsia="標楷體" w:hAnsi="標楷體" w:hint="eastAsia"/>
              </w:rPr>
              <w:lastRenderedPageBreak/>
              <w:t>了解大調、小調在音樂理論上的相關性</w:t>
            </w:r>
          </w:p>
          <w:p w:rsidR="004F7919" w:rsidRPr="004F7919" w:rsidRDefault="004F7919" w:rsidP="00005D6E">
            <w:pPr>
              <w:rPr>
                <w:rFonts w:ascii="標楷體" w:eastAsia="標楷體" w:hAnsi="標楷體"/>
              </w:rPr>
            </w:pPr>
          </w:p>
          <w:p w:rsidR="004F7919" w:rsidRPr="004F7919" w:rsidRDefault="004F7919" w:rsidP="00005D6E">
            <w:pPr>
              <w:rPr>
                <w:rFonts w:ascii="標楷體" w:eastAsia="標楷體" w:hAnsi="標楷體"/>
              </w:rPr>
            </w:pPr>
          </w:p>
          <w:p w:rsidR="004F7919" w:rsidRPr="004F7919" w:rsidRDefault="004F7919" w:rsidP="00005D6E">
            <w:pPr>
              <w:rPr>
                <w:rFonts w:ascii="標楷體" w:eastAsia="標楷體" w:hAnsi="標楷體"/>
              </w:rPr>
            </w:pPr>
          </w:p>
          <w:p w:rsidR="004F7919" w:rsidRPr="004F7919" w:rsidRDefault="004F7919" w:rsidP="00005D6E">
            <w:pPr>
              <w:rPr>
                <w:rFonts w:ascii="標楷體" w:eastAsia="標楷體" w:hAnsi="標楷體"/>
              </w:rPr>
            </w:pPr>
          </w:p>
          <w:p w:rsidR="004F7919" w:rsidRPr="004F7919" w:rsidRDefault="004F7919" w:rsidP="00005D6E">
            <w:pPr>
              <w:rPr>
                <w:rFonts w:ascii="標楷體" w:eastAsia="標楷體" w:hAnsi="標楷體"/>
              </w:rPr>
            </w:pPr>
          </w:p>
          <w:p w:rsidR="004F7919" w:rsidRPr="004F7919" w:rsidRDefault="004F7919" w:rsidP="00D13417">
            <w:pPr>
              <w:numPr>
                <w:ilvl w:val="0"/>
                <w:numId w:val="33"/>
              </w:numPr>
              <w:rPr>
                <w:rFonts w:ascii="標楷體" w:eastAsia="標楷體" w:hAnsi="標楷體"/>
              </w:rPr>
            </w:pPr>
            <w:r w:rsidRPr="004F7919">
              <w:rPr>
                <w:rFonts w:ascii="標楷體" w:eastAsia="標楷體" w:hAnsi="標楷體" w:hint="eastAsia"/>
              </w:rPr>
              <w:t>注意演奏小調音階時的臨時升降變化音的音準</w:t>
            </w:r>
          </w:p>
        </w:tc>
        <w:tc>
          <w:tcPr>
            <w:tcW w:w="5041" w:type="dxa"/>
            <w:shd w:val="clear" w:color="auto" w:fill="auto"/>
          </w:tcPr>
          <w:p w:rsidR="004F7919" w:rsidRPr="004F7919" w:rsidRDefault="004F7919" w:rsidP="00D13417">
            <w:pPr>
              <w:numPr>
                <w:ilvl w:val="1"/>
                <w:numId w:val="35"/>
              </w:numPr>
              <w:ind w:left="459" w:hanging="459"/>
              <w:rPr>
                <w:rFonts w:ascii="標楷體" w:eastAsia="標楷體" w:hAnsi="標楷體"/>
              </w:rPr>
            </w:pPr>
            <w:r w:rsidRPr="004F7919">
              <w:rPr>
                <w:rFonts w:ascii="標楷體" w:eastAsia="標楷體" w:hAnsi="標楷體" w:hint="eastAsia"/>
                <w:bCs/>
              </w:rPr>
              <w:t>講解提琴琴弦之定弦、</w:t>
            </w:r>
            <w:r w:rsidRPr="004F7919">
              <w:rPr>
                <w:rFonts w:ascii="標楷體" w:eastAsia="標楷體" w:hAnsi="標楷體" w:hint="eastAsia"/>
              </w:rPr>
              <w:t>音符的拍長及示範正確演奏樂器的方式。</w:t>
            </w:r>
          </w:p>
          <w:p w:rsidR="004F7919" w:rsidRPr="004F7919" w:rsidRDefault="004F7919" w:rsidP="00D13417">
            <w:pPr>
              <w:numPr>
                <w:ilvl w:val="1"/>
                <w:numId w:val="35"/>
              </w:numPr>
              <w:ind w:left="459" w:hanging="459"/>
              <w:rPr>
                <w:rFonts w:ascii="標楷體" w:eastAsia="標楷體" w:hAnsi="標楷體"/>
              </w:rPr>
            </w:pPr>
            <w:r w:rsidRPr="004F7919">
              <w:rPr>
                <w:rFonts w:ascii="標楷體" w:eastAsia="標楷體" w:hAnsi="標楷體" w:hint="eastAsia"/>
              </w:rPr>
              <w:t>注意弓法的運用。</w:t>
            </w:r>
          </w:p>
          <w:p w:rsidR="004F7919" w:rsidRPr="004F7919" w:rsidRDefault="004F7919" w:rsidP="00D13417">
            <w:pPr>
              <w:numPr>
                <w:ilvl w:val="1"/>
                <w:numId w:val="35"/>
              </w:numPr>
              <w:ind w:left="459" w:hanging="459"/>
              <w:rPr>
                <w:rFonts w:ascii="標楷體" w:eastAsia="標楷體" w:hAnsi="標楷體"/>
              </w:rPr>
            </w:pPr>
            <w:r w:rsidRPr="004F7919">
              <w:rPr>
                <w:rFonts w:ascii="標楷體" w:eastAsia="標楷體" w:hAnsi="標楷體" w:hint="eastAsia"/>
              </w:rPr>
              <w:t>講解大、小調之調性概念</w:t>
            </w:r>
          </w:p>
          <w:p w:rsidR="004F7919" w:rsidRPr="004F7919" w:rsidRDefault="004F7919" w:rsidP="00D13417">
            <w:pPr>
              <w:numPr>
                <w:ilvl w:val="1"/>
                <w:numId w:val="35"/>
              </w:numPr>
              <w:ind w:left="459" w:hanging="459"/>
              <w:rPr>
                <w:rFonts w:ascii="標楷體" w:eastAsia="標楷體" w:hAnsi="標楷體"/>
              </w:rPr>
            </w:pPr>
            <w:r w:rsidRPr="004F7919">
              <w:rPr>
                <w:rFonts w:ascii="標楷體" w:eastAsia="標楷體" w:hAnsi="標楷體" w:hint="eastAsia"/>
              </w:rPr>
              <w:t>清楚並了解節拍器的使用功能及注意事項，並在演奏樂器時會注意節拍及指法的準確性。</w:t>
            </w:r>
          </w:p>
          <w:p w:rsidR="004F7919" w:rsidRPr="004F7919" w:rsidRDefault="004F7919" w:rsidP="00005D6E">
            <w:pPr>
              <w:rPr>
                <w:rFonts w:ascii="標楷體" w:eastAsia="標楷體" w:hAnsi="標楷體"/>
              </w:rPr>
            </w:pPr>
          </w:p>
          <w:p w:rsidR="004F7919" w:rsidRPr="004F7919" w:rsidRDefault="004F7919" w:rsidP="00D13417">
            <w:pPr>
              <w:numPr>
                <w:ilvl w:val="1"/>
                <w:numId w:val="36"/>
              </w:numPr>
              <w:rPr>
                <w:rFonts w:ascii="標楷體" w:eastAsia="標楷體" w:hAnsi="標楷體"/>
              </w:rPr>
            </w:pPr>
            <w:r w:rsidRPr="004F7919">
              <w:rPr>
                <w:rFonts w:ascii="標楷體" w:eastAsia="標楷體" w:hAnsi="標楷體" w:hint="eastAsia"/>
              </w:rPr>
              <w:t>教師示範演奏小調音階時的變化音音高，要求學生注意按音位置的準確性。</w:t>
            </w:r>
          </w:p>
          <w:p w:rsidR="004F7919" w:rsidRPr="004F7919" w:rsidRDefault="004F7919" w:rsidP="00005D6E">
            <w:pPr>
              <w:rPr>
                <w:rFonts w:ascii="標楷體" w:eastAsia="標楷體" w:hAnsi="標楷體"/>
              </w:rPr>
            </w:pPr>
          </w:p>
          <w:p w:rsidR="004F7919" w:rsidRPr="004F7919" w:rsidRDefault="004F7919" w:rsidP="00005D6E">
            <w:pPr>
              <w:spacing w:line="400" w:lineRule="exact"/>
              <w:ind w:left="240" w:hangingChars="100" w:hanging="240"/>
              <w:rPr>
                <w:rFonts w:ascii="標楷體" w:eastAsia="標楷體" w:hAnsi="標楷體"/>
                <w:bCs/>
              </w:rPr>
            </w:pPr>
          </w:p>
        </w:tc>
        <w:tc>
          <w:tcPr>
            <w:tcW w:w="720" w:type="dxa"/>
            <w:shd w:val="clear" w:color="auto" w:fill="auto"/>
          </w:tcPr>
          <w:p w:rsidR="004F7919" w:rsidRPr="004F7919" w:rsidRDefault="004F7919" w:rsidP="00005D6E">
            <w:pPr>
              <w:rPr>
                <w:rFonts w:ascii="標楷體" w:eastAsia="標楷體" w:hAnsi="標楷體"/>
              </w:rPr>
            </w:pPr>
          </w:p>
        </w:tc>
        <w:tc>
          <w:tcPr>
            <w:tcW w:w="1610" w:type="dxa"/>
            <w:shd w:val="clear" w:color="auto" w:fill="auto"/>
          </w:tcPr>
          <w:p w:rsidR="004F7919" w:rsidRPr="004F7919" w:rsidRDefault="004F7919" w:rsidP="00005D6E">
            <w:pPr>
              <w:rPr>
                <w:rFonts w:ascii="標楷體" w:eastAsia="標楷體" w:hAnsi="標楷體"/>
              </w:rPr>
            </w:pPr>
            <w:r w:rsidRPr="004F7919">
              <w:rPr>
                <w:rFonts w:ascii="標楷體" w:eastAsia="標楷體" w:hAnsi="標楷體" w:hint="eastAsia"/>
              </w:rPr>
              <w:t>學生可以演奏準確之節拍及音高</w:t>
            </w:r>
          </w:p>
        </w:tc>
        <w:tc>
          <w:tcPr>
            <w:tcW w:w="1306" w:type="dxa"/>
            <w:shd w:val="clear" w:color="auto" w:fill="auto"/>
          </w:tcPr>
          <w:p w:rsidR="004F7919" w:rsidRPr="004F7919" w:rsidRDefault="004F7919" w:rsidP="00005D6E">
            <w:pPr>
              <w:pStyle w:val="4123"/>
              <w:spacing w:line="240" w:lineRule="auto"/>
              <w:ind w:left="57" w:firstLine="0"/>
              <w:rPr>
                <w:rFonts w:ascii="標楷體" w:eastAsia="標楷體" w:hAnsi="標楷體"/>
                <w:color w:val="0000FF"/>
                <w:sz w:val="20"/>
              </w:rPr>
            </w:pPr>
          </w:p>
          <w:p w:rsidR="004F7919" w:rsidRPr="004F7919" w:rsidRDefault="004F7919" w:rsidP="00005D6E">
            <w:pPr>
              <w:rPr>
                <w:rFonts w:ascii="標楷體" w:eastAsia="標楷體" w:hAnsi="標楷體"/>
              </w:rPr>
            </w:pPr>
          </w:p>
        </w:tc>
      </w:tr>
      <w:tr w:rsidR="004F7919" w:rsidRPr="004F7919" w:rsidTr="00005D6E">
        <w:trPr>
          <w:jc w:val="center"/>
        </w:trPr>
        <w:tc>
          <w:tcPr>
            <w:tcW w:w="2159" w:type="dxa"/>
            <w:shd w:val="clear" w:color="auto" w:fill="auto"/>
          </w:tcPr>
          <w:p w:rsidR="004F7919" w:rsidRPr="004F7919" w:rsidRDefault="004F7919" w:rsidP="00D13417">
            <w:pPr>
              <w:numPr>
                <w:ilvl w:val="0"/>
                <w:numId w:val="34"/>
              </w:numPr>
              <w:rPr>
                <w:rFonts w:ascii="標楷體" w:eastAsia="標楷體" w:hAnsi="標楷體"/>
              </w:rPr>
            </w:pPr>
            <w:r w:rsidRPr="004F7919">
              <w:rPr>
                <w:rFonts w:ascii="標楷體" w:eastAsia="標楷體" w:hAnsi="標楷體" w:hint="eastAsia"/>
              </w:rPr>
              <w:t>了解作曲家的背景及樂曲的創作過程</w:t>
            </w:r>
          </w:p>
          <w:p w:rsidR="004F7919" w:rsidRPr="004F7919" w:rsidRDefault="004F7919" w:rsidP="00005D6E">
            <w:pPr>
              <w:ind w:left="360"/>
              <w:rPr>
                <w:rFonts w:ascii="標楷體" w:eastAsia="標楷體" w:hAnsi="標楷體"/>
              </w:rPr>
            </w:pPr>
          </w:p>
          <w:p w:rsidR="004F7919" w:rsidRPr="004F7919" w:rsidRDefault="004F7919" w:rsidP="00005D6E">
            <w:pPr>
              <w:ind w:left="360"/>
              <w:rPr>
                <w:rFonts w:ascii="標楷體" w:eastAsia="標楷體" w:hAnsi="標楷體"/>
              </w:rPr>
            </w:pPr>
          </w:p>
          <w:p w:rsidR="004F7919" w:rsidRPr="004F7919" w:rsidRDefault="004F7919" w:rsidP="00005D6E">
            <w:pPr>
              <w:ind w:left="360"/>
              <w:rPr>
                <w:rFonts w:ascii="標楷體" w:eastAsia="標楷體" w:hAnsi="標楷體"/>
              </w:rPr>
            </w:pPr>
          </w:p>
          <w:p w:rsidR="004F7919" w:rsidRPr="004F7919" w:rsidRDefault="004F7919" w:rsidP="00005D6E">
            <w:pPr>
              <w:ind w:left="360"/>
              <w:rPr>
                <w:rFonts w:ascii="標楷體" w:eastAsia="標楷體" w:hAnsi="標楷體"/>
              </w:rPr>
            </w:pPr>
          </w:p>
          <w:p w:rsidR="004F7919" w:rsidRPr="004F7919" w:rsidRDefault="004F7919" w:rsidP="00D13417">
            <w:pPr>
              <w:numPr>
                <w:ilvl w:val="0"/>
                <w:numId w:val="34"/>
              </w:numPr>
              <w:rPr>
                <w:rFonts w:ascii="標楷體" w:eastAsia="標楷體" w:hAnsi="標楷體"/>
              </w:rPr>
            </w:pPr>
            <w:r w:rsidRPr="004F7919">
              <w:rPr>
                <w:rFonts w:ascii="標楷體" w:eastAsia="標楷體" w:hAnsi="標楷體" w:hint="eastAsia"/>
              </w:rPr>
              <w:t>確實做到樂譜上所記載之演奏技巧，如斷奏、連弓</w:t>
            </w:r>
          </w:p>
        </w:tc>
        <w:tc>
          <w:tcPr>
            <w:tcW w:w="5041" w:type="dxa"/>
            <w:shd w:val="clear" w:color="auto" w:fill="auto"/>
          </w:tcPr>
          <w:p w:rsidR="004F7919" w:rsidRPr="004F7919" w:rsidRDefault="004F7919" w:rsidP="00D13417">
            <w:pPr>
              <w:numPr>
                <w:ilvl w:val="1"/>
                <w:numId w:val="37"/>
              </w:numPr>
              <w:spacing w:line="400" w:lineRule="exact"/>
              <w:ind w:left="459" w:hanging="459"/>
              <w:rPr>
                <w:rFonts w:ascii="標楷體" w:eastAsia="標楷體" w:hAnsi="標楷體"/>
                <w:bCs/>
              </w:rPr>
            </w:pPr>
            <w:r w:rsidRPr="004F7919">
              <w:rPr>
                <w:rFonts w:ascii="標楷體" w:eastAsia="標楷體" w:hAnsi="標楷體" w:hint="eastAsia"/>
                <w:bCs/>
              </w:rPr>
              <w:t>介紹巴洛克時期之作曲家之生平及當時期之創作手法</w:t>
            </w:r>
          </w:p>
          <w:p w:rsidR="004F7919" w:rsidRPr="004F7919" w:rsidRDefault="004F7919" w:rsidP="00D13417">
            <w:pPr>
              <w:numPr>
                <w:ilvl w:val="1"/>
                <w:numId w:val="37"/>
              </w:numPr>
              <w:spacing w:line="400" w:lineRule="exact"/>
              <w:ind w:left="459" w:hanging="459"/>
              <w:rPr>
                <w:rFonts w:ascii="標楷體" w:eastAsia="標楷體" w:hAnsi="標楷體"/>
                <w:bCs/>
              </w:rPr>
            </w:pPr>
            <w:r w:rsidRPr="004F7919">
              <w:rPr>
                <w:rFonts w:ascii="標楷體" w:eastAsia="標楷體" w:hAnsi="標楷體" w:hint="eastAsia"/>
                <w:bCs/>
              </w:rPr>
              <w:t>講解「Canon」的樂曲曲式</w:t>
            </w:r>
          </w:p>
          <w:p w:rsidR="004F7919" w:rsidRPr="004F7919" w:rsidRDefault="004F7919" w:rsidP="00D13417">
            <w:pPr>
              <w:numPr>
                <w:ilvl w:val="1"/>
                <w:numId w:val="37"/>
              </w:numPr>
              <w:spacing w:line="400" w:lineRule="exact"/>
              <w:rPr>
                <w:rFonts w:ascii="標楷體" w:eastAsia="標楷體" w:hAnsi="標楷體"/>
                <w:bCs/>
              </w:rPr>
            </w:pPr>
            <w:r w:rsidRPr="004F7919">
              <w:rPr>
                <w:rFonts w:ascii="標楷體" w:eastAsia="標楷體" w:hAnsi="標楷體" w:hint="eastAsia"/>
                <w:bCs/>
              </w:rPr>
              <w:t>了解不同時期的樂曲有不同之樂曲風格。</w:t>
            </w:r>
          </w:p>
          <w:p w:rsidR="004F7919" w:rsidRPr="004F7919" w:rsidRDefault="004F7919" w:rsidP="00005D6E">
            <w:pPr>
              <w:spacing w:line="400" w:lineRule="exact"/>
              <w:rPr>
                <w:rFonts w:ascii="標楷體" w:eastAsia="標楷體" w:hAnsi="標楷體"/>
                <w:bCs/>
              </w:rPr>
            </w:pPr>
          </w:p>
          <w:p w:rsidR="004F7919" w:rsidRPr="004F7919" w:rsidRDefault="004F7919" w:rsidP="00005D6E">
            <w:pPr>
              <w:spacing w:line="400" w:lineRule="exact"/>
              <w:rPr>
                <w:rFonts w:ascii="標楷體" w:eastAsia="標楷體" w:hAnsi="標楷體"/>
                <w:bCs/>
              </w:rPr>
            </w:pPr>
          </w:p>
          <w:p w:rsidR="004F7919" w:rsidRPr="004F7919" w:rsidRDefault="004F7919" w:rsidP="00D13417">
            <w:pPr>
              <w:numPr>
                <w:ilvl w:val="1"/>
                <w:numId w:val="38"/>
              </w:numPr>
              <w:spacing w:line="400" w:lineRule="exact"/>
              <w:rPr>
                <w:rFonts w:ascii="標楷體" w:eastAsia="標楷體" w:hAnsi="標楷體"/>
                <w:bCs/>
              </w:rPr>
            </w:pPr>
            <w:r w:rsidRPr="004F7919">
              <w:rPr>
                <w:rFonts w:ascii="標楷體" w:eastAsia="標楷體" w:hAnsi="標楷體" w:hint="eastAsia"/>
                <w:bCs/>
              </w:rPr>
              <w:t>講解樂譜上所標示之音樂術語及其意義</w:t>
            </w:r>
          </w:p>
          <w:p w:rsidR="004F7919" w:rsidRPr="004F7919" w:rsidRDefault="004F7919" w:rsidP="00D13417">
            <w:pPr>
              <w:numPr>
                <w:ilvl w:val="1"/>
                <w:numId w:val="38"/>
              </w:numPr>
              <w:spacing w:line="400" w:lineRule="exact"/>
              <w:rPr>
                <w:rFonts w:ascii="標楷體" w:eastAsia="標楷體" w:hAnsi="標楷體"/>
                <w:bCs/>
              </w:rPr>
            </w:pPr>
            <w:r w:rsidRPr="004F7919">
              <w:rPr>
                <w:rFonts w:ascii="標楷體" w:eastAsia="標楷體" w:hAnsi="標楷體" w:hint="eastAsia"/>
                <w:bCs/>
              </w:rPr>
              <w:t>教師示範在演奏不同時期之樂曲時有不同之演奏方式。</w:t>
            </w:r>
          </w:p>
        </w:tc>
        <w:tc>
          <w:tcPr>
            <w:tcW w:w="720" w:type="dxa"/>
            <w:shd w:val="clear" w:color="auto" w:fill="auto"/>
          </w:tcPr>
          <w:p w:rsidR="004F7919" w:rsidRPr="004F7919" w:rsidRDefault="004F7919" w:rsidP="00005D6E">
            <w:pPr>
              <w:rPr>
                <w:rFonts w:ascii="標楷體" w:eastAsia="標楷體" w:hAnsi="標楷體"/>
              </w:rPr>
            </w:pPr>
          </w:p>
        </w:tc>
        <w:tc>
          <w:tcPr>
            <w:tcW w:w="1610" w:type="dxa"/>
            <w:shd w:val="clear" w:color="auto" w:fill="auto"/>
          </w:tcPr>
          <w:p w:rsidR="004F7919" w:rsidRPr="004F7919" w:rsidRDefault="004F7919" w:rsidP="00005D6E">
            <w:pPr>
              <w:rPr>
                <w:rFonts w:ascii="標楷體" w:eastAsia="標楷體" w:hAnsi="標楷體"/>
              </w:rPr>
            </w:pPr>
            <w:r w:rsidRPr="004F7919">
              <w:rPr>
                <w:rFonts w:ascii="標楷體" w:eastAsia="標楷體" w:hAnsi="標楷體" w:hint="eastAsia"/>
              </w:rPr>
              <w:t>學生可以回答出問題及演奏出樂曲技巧</w:t>
            </w:r>
          </w:p>
        </w:tc>
        <w:tc>
          <w:tcPr>
            <w:tcW w:w="1306" w:type="dxa"/>
            <w:shd w:val="clear" w:color="auto" w:fill="auto"/>
          </w:tcPr>
          <w:p w:rsidR="004F7919" w:rsidRPr="004F7919" w:rsidRDefault="004F7919" w:rsidP="00EE549A">
            <w:pPr>
              <w:pStyle w:val="4123"/>
              <w:spacing w:line="240" w:lineRule="auto"/>
              <w:ind w:left="57" w:firstLine="0"/>
              <w:rPr>
                <w:rFonts w:ascii="標楷體" w:eastAsia="標楷體" w:hAnsi="標楷體"/>
              </w:rPr>
            </w:pPr>
          </w:p>
        </w:tc>
      </w:tr>
      <w:tr w:rsidR="004F7919" w:rsidRPr="004F7919" w:rsidTr="00005D6E">
        <w:trPr>
          <w:jc w:val="center"/>
        </w:trPr>
        <w:tc>
          <w:tcPr>
            <w:tcW w:w="2159" w:type="dxa"/>
            <w:shd w:val="clear" w:color="auto" w:fill="auto"/>
            <w:vAlign w:val="center"/>
          </w:tcPr>
          <w:p w:rsidR="004F7919" w:rsidRPr="004F7919" w:rsidRDefault="004F7919" w:rsidP="00005D6E">
            <w:pPr>
              <w:jc w:val="center"/>
              <w:rPr>
                <w:rFonts w:ascii="標楷體" w:eastAsia="標楷體" w:hAnsi="標楷體"/>
                <w:sz w:val="20"/>
                <w:szCs w:val="20"/>
              </w:rPr>
            </w:pPr>
            <w:r w:rsidRPr="004F7919">
              <w:rPr>
                <w:rFonts w:ascii="標楷體" w:eastAsia="標楷體" w:hAnsi="標楷體" w:hint="eastAsia"/>
                <w:b/>
              </w:rPr>
              <w:t>教學省思與建議</w:t>
            </w:r>
          </w:p>
        </w:tc>
        <w:tc>
          <w:tcPr>
            <w:tcW w:w="8677" w:type="dxa"/>
            <w:gridSpan w:val="4"/>
            <w:shd w:val="clear" w:color="auto" w:fill="auto"/>
          </w:tcPr>
          <w:p w:rsidR="004F7919" w:rsidRPr="004F7919" w:rsidRDefault="004F7919" w:rsidP="00005D6E">
            <w:pPr>
              <w:rPr>
                <w:rFonts w:ascii="標楷體" w:eastAsia="標楷體" w:hAnsi="標楷體"/>
                <w:color w:val="0000FF"/>
                <w:sz w:val="20"/>
              </w:rPr>
            </w:pPr>
          </w:p>
        </w:tc>
      </w:tr>
    </w:tbl>
    <w:p w:rsidR="004F7919" w:rsidRDefault="004F7919" w:rsidP="004F7919">
      <w:pPr>
        <w:autoSpaceDE w:val="0"/>
        <w:autoSpaceDN w:val="0"/>
        <w:adjustRightInd w:val="0"/>
        <w:spacing w:line="460" w:lineRule="exact"/>
      </w:pPr>
    </w:p>
    <w:p w:rsidR="004F7919" w:rsidRDefault="004F7919">
      <w:pPr>
        <w:widowControl/>
      </w:pPr>
      <w:r>
        <w:br w:type="page"/>
      </w:r>
    </w:p>
    <w:tbl>
      <w:tblPr>
        <w:tblpPr w:leftFromText="180" w:rightFromText="180" w:vertAnchor="text" w:horzAnchor="margin" w:tblpXSpec="center" w:tblpY="20"/>
        <w:tblW w:w="9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879"/>
        <w:gridCol w:w="1871"/>
        <w:gridCol w:w="2198"/>
        <w:gridCol w:w="1348"/>
      </w:tblGrid>
      <w:tr w:rsidR="00EE549A" w:rsidRPr="005529C0" w:rsidTr="00E11925">
        <w:trPr>
          <w:trHeight w:val="388"/>
        </w:trPr>
        <w:tc>
          <w:tcPr>
            <w:tcW w:w="1548" w:type="dxa"/>
            <w:shd w:val="clear" w:color="auto" w:fill="auto"/>
            <w:vAlign w:val="center"/>
          </w:tcPr>
          <w:p w:rsidR="00EE549A" w:rsidRPr="005529C0" w:rsidRDefault="00EE549A" w:rsidP="00E11925">
            <w:pPr>
              <w:jc w:val="center"/>
              <w:rPr>
                <w:rFonts w:ascii="標楷體" w:eastAsia="標楷體" w:hAnsi="標楷體"/>
              </w:rPr>
            </w:pPr>
            <w:r w:rsidRPr="005529C0">
              <w:rPr>
                <w:rFonts w:ascii="標楷體" w:eastAsia="標楷體" w:hAnsi="標楷體" w:hint="eastAsia"/>
              </w:rPr>
              <w:lastRenderedPageBreak/>
              <w:t>主題名稱</w:t>
            </w:r>
          </w:p>
        </w:tc>
        <w:tc>
          <w:tcPr>
            <w:tcW w:w="4750" w:type="dxa"/>
            <w:gridSpan w:val="2"/>
            <w:shd w:val="clear" w:color="auto" w:fill="auto"/>
            <w:vAlign w:val="center"/>
          </w:tcPr>
          <w:p w:rsidR="00EE549A" w:rsidRPr="005529C0" w:rsidRDefault="00EE549A" w:rsidP="00E11925">
            <w:pPr>
              <w:jc w:val="center"/>
              <w:rPr>
                <w:rFonts w:ascii="標楷體" w:eastAsia="標楷體" w:hAnsi="標楷體"/>
              </w:rPr>
            </w:pPr>
            <w:r>
              <w:rPr>
                <w:rFonts w:ascii="標楷體" w:eastAsia="標楷體" w:hAnsi="標楷體" w:hint="eastAsia"/>
              </w:rPr>
              <w:t>弦樂</w:t>
            </w:r>
            <w:r w:rsidRPr="005529C0">
              <w:rPr>
                <w:rFonts w:ascii="標楷體" w:eastAsia="標楷體" w:hAnsi="標楷體" w:hint="eastAsia"/>
              </w:rPr>
              <w:t>專長認證</w:t>
            </w:r>
          </w:p>
        </w:tc>
        <w:tc>
          <w:tcPr>
            <w:tcW w:w="2198" w:type="dxa"/>
            <w:shd w:val="clear" w:color="auto" w:fill="auto"/>
            <w:vAlign w:val="center"/>
          </w:tcPr>
          <w:p w:rsidR="00EE549A" w:rsidRPr="005529C0" w:rsidRDefault="00EE549A" w:rsidP="00E11925">
            <w:pPr>
              <w:jc w:val="center"/>
              <w:rPr>
                <w:rFonts w:ascii="標楷體" w:eastAsia="標楷體" w:hAnsi="標楷體"/>
              </w:rPr>
            </w:pPr>
            <w:r w:rsidRPr="005529C0">
              <w:rPr>
                <w:rFonts w:ascii="標楷體" w:eastAsia="標楷體" w:hAnsi="標楷體" w:hint="eastAsia"/>
              </w:rPr>
              <w:t>建議教學對象</w:t>
            </w:r>
          </w:p>
        </w:tc>
        <w:tc>
          <w:tcPr>
            <w:tcW w:w="1348" w:type="dxa"/>
            <w:shd w:val="clear" w:color="auto" w:fill="auto"/>
            <w:vAlign w:val="center"/>
          </w:tcPr>
          <w:p w:rsidR="00EE549A" w:rsidRPr="005529C0" w:rsidRDefault="00EE549A" w:rsidP="00E11925">
            <w:pPr>
              <w:jc w:val="center"/>
              <w:rPr>
                <w:rFonts w:ascii="標楷體" w:eastAsia="標楷體" w:hAnsi="標楷體"/>
              </w:rPr>
            </w:pPr>
            <w:r>
              <w:rPr>
                <w:rFonts w:ascii="標楷體" w:eastAsia="標楷體" w:hAnsi="標楷體" w:hint="eastAsia"/>
              </w:rPr>
              <w:t>弦樂演奏</w:t>
            </w:r>
            <w:r w:rsidRPr="005529C0">
              <w:rPr>
                <w:rFonts w:ascii="標楷體" w:eastAsia="標楷體" w:hAnsi="標楷體" w:hint="eastAsia"/>
              </w:rPr>
              <w:t>能力</w:t>
            </w:r>
            <w:r>
              <w:rPr>
                <w:rFonts w:ascii="標楷體" w:eastAsia="標楷體" w:hAnsi="標楷體" w:hint="eastAsia"/>
              </w:rPr>
              <w:t>第二級</w:t>
            </w:r>
          </w:p>
        </w:tc>
      </w:tr>
      <w:tr w:rsidR="00EE549A" w:rsidRPr="005529C0" w:rsidTr="00E11925">
        <w:tc>
          <w:tcPr>
            <w:tcW w:w="1548" w:type="dxa"/>
            <w:shd w:val="clear" w:color="auto" w:fill="auto"/>
            <w:vAlign w:val="center"/>
          </w:tcPr>
          <w:p w:rsidR="00EE549A" w:rsidRPr="005529C0" w:rsidRDefault="00EE549A" w:rsidP="00E11925">
            <w:pPr>
              <w:jc w:val="center"/>
              <w:rPr>
                <w:rFonts w:ascii="標楷體" w:eastAsia="標楷體" w:hAnsi="標楷體"/>
              </w:rPr>
            </w:pPr>
            <w:r w:rsidRPr="005529C0">
              <w:rPr>
                <w:rFonts w:ascii="標楷體" w:eastAsia="標楷體" w:hAnsi="標楷體" w:hint="eastAsia"/>
              </w:rPr>
              <w:t>設計者</w:t>
            </w:r>
          </w:p>
        </w:tc>
        <w:tc>
          <w:tcPr>
            <w:tcW w:w="4750" w:type="dxa"/>
            <w:gridSpan w:val="2"/>
            <w:shd w:val="clear" w:color="auto" w:fill="auto"/>
            <w:vAlign w:val="center"/>
          </w:tcPr>
          <w:p w:rsidR="00EE549A" w:rsidRPr="005529C0" w:rsidRDefault="00EE549A" w:rsidP="00E11925">
            <w:pPr>
              <w:jc w:val="center"/>
              <w:rPr>
                <w:rFonts w:ascii="標楷體" w:eastAsia="標楷體" w:hAnsi="標楷體"/>
              </w:rPr>
            </w:pPr>
            <w:r>
              <w:rPr>
                <w:rFonts w:ascii="標楷體" w:eastAsia="標楷體" w:hAnsi="標楷體" w:hint="eastAsia"/>
              </w:rPr>
              <w:t>簡妤靜</w:t>
            </w:r>
          </w:p>
        </w:tc>
        <w:tc>
          <w:tcPr>
            <w:tcW w:w="2198" w:type="dxa"/>
            <w:shd w:val="clear" w:color="auto" w:fill="auto"/>
            <w:vAlign w:val="center"/>
          </w:tcPr>
          <w:p w:rsidR="00EE549A" w:rsidRPr="005529C0" w:rsidRDefault="00E11925" w:rsidP="00E11925">
            <w:pPr>
              <w:jc w:val="center"/>
              <w:rPr>
                <w:rFonts w:ascii="標楷體" w:eastAsia="標楷體" w:hAnsi="標楷體"/>
              </w:rPr>
            </w:pPr>
            <w:r>
              <w:rPr>
                <w:rFonts w:ascii="標楷體" w:eastAsia="標楷體" w:hAnsi="標楷體" w:hint="eastAsia"/>
              </w:rPr>
              <w:t>五年級學生</w:t>
            </w:r>
          </w:p>
        </w:tc>
        <w:tc>
          <w:tcPr>
            <w:tcW w:w="1348" w:type="dxa"/>
            <w:shd w:val="clear" w:color="auto" w:fill="auto"/>
            <w:vAlign w:val="center"/>
          </w:tcPr>
          <w:p w:rsidR="00EE549A" w:rsidRPr="005529C0" w:rsidRDefault="00EE549A" w:rsidP="00E11925">
            <w:pPr>
              <w:jc w:val="center"/>
              <w:rPr>
                <w:rFonts w:ascii="標楷體" w:eastAsia="標楷體" w:hAnsi="標楷體"/>
              </w:rPr>
            </w:pPr>
          </w:p>
        </w:tc>
      </w:tr>
      <w:tr w:rsidR="00EE549A" w:rsidRPr="005529C0" w:rsidTr="00E11925">
        <w:trPr>
          <w:trHeight w:val="285"/>
        </w:trPr>
        <w:tc>
          <w:tcPr>
            <w:tcW w:w="1548" w:type="dxa"/>
            <w:tcBorders>
              <w:bottom w:val="single" w:sz="4" w:space="0" w:color="auto"/>
            </w:tcBorders>
            <w:shd w:val="clear" w:color="auto" w:fill="auto"/>
            <w:vAlign w:val="center"/>
          </w:tcPr>
          <w:p w:rsidR="00EE549A" w:rsidRPr="005529C0" w:rsidRDefault="00EE549A" w:rsidP="00E11925">
            <w:pPr>
              <w:jc w:val="center"/>
              <w:rPr>
                <w:rFonts w:ascii="標楷體" w:eastAsia="標楷體" w:hAnsi="標楷體"/>
              </w:rPr>
            </w:pPr>
            <w:r w:rsidRPr="005529C0">
              <w:rPr>
                <w:rFonts w:ascii="標楷體" w:eastAsia="標楷體" w:hAnsi="標楷體" w:hint="eastAsia"/>
              </w:rPr>
              <w:t>設計理念</w:t>
            </w:r>
          </w:p>
        </w:tc>
        <w:tc>
          <w:tcPr>
            <w:tcW w:w="8296" w:type="dxa"/>
            <w:gridSpan w:val="4"/>
            <w:tcBorders>
              <w:bottom w:val="single" w:sz="4" w:space="0" w:color="auto"/>
            </w:tcBorders>
            <w:shd w:val="clear" w:color="auto" w:fill="auto"/>
            <w:vAlign w:val="center"/>
          </w:tcPr>
          <w:p w:rsidR="00EE549A" w:rsidRPr="005529C0" w:rsidRDefault="00EE549A" w:rsidP="00E11925">
            <w:pPr>
              <w:spacing w:line="360" w:lineRule="exact"/>
              <w:ind w:left="-1" w:firstLine="1"/>
              <w:rPr>
                <w:rFonts w:eastAsia="標楷體"/>
                <w:sz w:val="28"/>
              </w:rPr>
            </w:pPr>
            <w:r w:rsidRPr="005529C0">
              <w:rPr>
                <w:rFonts w:eastAsia="標楷體" w:hint="eastAsia"/>
                <w:sz w:val="28"/>
              </w:rPr>
              <w:t xml:space="preserve">　　</w:t>
            </w:r>
            <w:r>
              <w:rPr>
                <w:rFonts w:eastAsia="標楷體" w:hint="eastAsia"/>
                <w:sz w:val="28"/>
              </w:rPr>
              <w:t>音樂藝術是人類文化的結晶，也是生活的重心之一，更是完整教育不可缺少的一環。因此</w:t>
            </w:r>
            <w:r w:rsidRPr="005529C0">
              <w:rPr>
                <w:rFonts w:eastAsia="標楷體" w:hint="eastAsia"/>
                <w:sz w:val="28"/>
              </w:rPr>
              <w:t>透過</w:t>
            </w:r>
            <w:r>
              <w:rPr>
                <w:rFonts w:eastAsia="標楷體" w:hint="eastAsia"/>
                <w:sz w:val="28"/>
              </w:rPr>
              <w:t>弦樂團</w:t>
            </w:r>
            <w:r w:rsidRPr="005529C0">
              <w:rPr>
                <w:rFonts w:eastAsia="標楷體" w:hint="eastAsia"/>
                <w:sz w:val="28"/>
              </w:rPr>
              <w:t>課程培養學生對</w:t>
            </w:r>
            <w:r>
              <w:rPr>
                <w:rFonts w:eastAsia="標楷體" w:hint="eastAsia"/>
                <w:sz w:val="28"/>
              </w:rPr>
              <w:t>音樂</w:t>
            </w:r>
            <w:r w:rsidRPr="005529C0">
              <w:rPr>
                <w:rFonts w:eastAsia="標楷體" w:hint="eastAsia"/>
                <w:sz w:val="28"/>
              </w:rPr>
              <w:t>藝術教育之興趣，</w:t>
            </w:r>
            <w:r>
              <w:rPr>
                <w:rFonts w:eastAsia="標楷體" w:hint="eastAsia"/>
                <w:sz w:val="28"/>
              </w:rPr>
              <w:t>同時經由音樂藝術陶冶，涵育人文素養，培養學生音樂藝術知能，鼓勵積極參與音樂藝術活動，提升音樂與美的鑑賞力，擁有「真、善、美」的美德。透過演奏</w:t>
            </w:r>
            <w:r w:rsidRPr="005529C0">
              <w:rPr>
                <w:rFonts w:eastAsia="標楷體" w:hint="eastAsia"/>
                <w:sz w:val="28"/>
              </w:rPr>
              <w:t>，激發學生</w:t>
            </w:r>
            <w:r>
              <w:rPr>
                <w:rFonts w:eastAsia="標楷體" w:hint="eastAsia"/>
                <w:sz w:val="28"/>
              </w:rPr>
              <w:t>音樂</w:t>
            </w:r>
            <w:r w:rsidRPr="005529C0">
              <w:rPr>
                <w:rFonts w:eastAsia="標楷體" w:hint="eastAsia"/>
                <w:sz w:val="28"/>
              </w:rPr>
              <w:t>才藝之潛能，並在教學過後評比其</w:t>
            </w:r>
            <w:r>
              <w:rPr>
                <w:rFonts w:eastAsia="標楷體" w:hint="eastAsia"/>
                <w:sz w:val="28"/>
              </w:rPr>
              <w:t>演奏</w:t>
            </w:r>
            <w:r w:rsidRPr="005529C0">
              <w:rPr>
                <w:rFonts w:eastAsia="標楷體" w:hint="eastAsia"/>
                <w:sz w:val="28"/>
              </w:rPr>
              <w:t>能力或認證</w:t>
            </w:r>
            <w:r>
              <w:rPr>
                <w:rFonts w:eastAsia="標楷體" w:hint="eastAsia"/>
                <w:sz w:val="28"/>
              </w:rPr>
              <w:t>其演奏</w:t>
            </w:r>
            <w:r w:rsidRPr="005529C0">
              <w:rPr>
                <w:rFonts w:eastAsia="標楷體" w:hint="eastAsia"/>
                <w:sz w:val="28"/>
              </w:rPr>
              <w:t>技能</w:t>
            </w:r>
            <w:r>
              <w:rPr>
                <w:rFonts w:eastAsia="標楷體" w:hint="eastAsia"/>
                <w:sz w:val="28"/>
              </w:rPr>
              <w:t>，讓學生至少擁</w:t>
            </w:r>
            <w:r w:rsidRPr="005529C0">
              <w:rPr>
                <w:rFonts w:eastAsia="標楷體" w:hint="eastAsia"/>
                <w:sz w:val="28"/>
              </w:rPr>
              <w:t>有一項藝術專長，以利其成長發展、並擁有健康多元的休閒生活</w:t>
            </w:r>
            <w:r>
              <w:rPr>
                <w:rFonts w:eastAsia="標楷體" w:hint="eastAsia"/>
                <w:sz w:val="28"/>
              </w:rPr>
              <w:t>與健全的人格發展。</w:t>
            </w:r>
          </w:p>
          <w:p w:rsidR="00EE549A" w:rsidRPr="00CE280A" w:rsidRDefault="00EE549A" w:rsidP="00E11925">
            <w:pPr>
              <w:spacing w:line="360" w:lineRule="exact"/>
              <w:ind w:left="-1" w:firstLine="1"/>
              <w:rPr>
                <w:rFonts w:eastAsia="標楷體"/>
                <w:sz w:val="28"/>
              </w:rPr>
            </w:pPr>
            <w:r>
              <w:rPr>
                <w:rFonts w:eastAsia="標楷體" w:hint="eastAsia"/>
                <w:sz w:val="28"/>
              </w:rPr>
              <w:t xml:space="preserve">　　本課程設計以學生能用弦樂器正確演奏出包含兩個升降記號以內的音階和曲目</w:t>
            </w:r>
            <w:r w:rsidRPr="005529C0">
              <w:rPr>
                <w:rFonts w:eastAsia="標楷體" w:hint="eastAsia"/>
                <w:sz w:val="28"/>
              </w:rPr>
              <w:t>為主，期望透過教師的教學活動講解與示範</w:t>
            </w:r>
            <w:r>
              <w:rPr>
                <w:rFonts w:eastAsia="標楷體" w:hint="eastAsia"/>
                <w:sz w:val="28"/>
              </w:rPr>
              <w:t>、指導</w:t>
            </w:r>
            <w:r w:rsidRPr="005529C0">
              <w:rPr>
                <w:rFonts w:eastAsia="標楷體" w:hint="eastAsia"/>
                <w:sz w:val="28"/>
              </w:rPr>
              <w:t>之後，可以讓學生</w:t>
            </w:r>
            <w:r>
              <w:rPr>
                <w:rFonts w:eastAsia="標楷體" w:hint="eastAsia"/>
                <w:sz w:val="28"/>
              </w:rPr>
              <w:t>正確演奏出提琴教本【</w:t>
            </w:r>
            <w:r>
              <w:rPr>
                <w:rFonts w:eastAsia="標楷體" w:hint="eastAsia"/>
                <w:sz w:val="28"/>
              </w:rPr>
              <w:t>String</w:t>
            </w:r>
            <w:r>
              <w:rPr>
                <w:rFonts w:eastAsia="標楷體" w:hint="eastAsia"/>
                <w:sz w:val="28"/>
              </w:rPr>
              <w:t>】第二冊裡面的所有技巧和曲目，能完成者，得以給予學生弦樂的第二</w:t>
            </w:r>
            <w:r w:rsidRPr="005529C0">
              <w:rPr>
                <w:rFonts w:eastAsia="標楷體" w:hint="eastAsia"/>
                <w:sz w:val="28"/>
              </w:rPr>
              <w:t>級認證。</w:t>
            </w:r>
          </w:p>
        </w:tc>
      </w:tr>
      <w:tr w:rsidR="00EE549A" w:rsidRPr="005529C0" w:rsidTr="00E11925">
        <w:trPr>
          <w:trHeight w:val="296"/>
        </w:trPr>
        <w:tc>
          <w:tcPr>
            <w:tcW w:w="1548" w:type="dxa"/>
            <w:tcBorders>
              <w:bottom w:val="single" w:sz="4" w:space="0" w:color="auto"/>
            </w:tcBorders>
            <w:shd w:val="clear" w:color="auto" w:fill="CCFFFF"/>
            <w:vAlign w:val="center"/>
          </w:tcPr>
          <w:p w:rsidR="00EE549A" w:rsidRPr="005529C0" w:rsidRDefault="00EE549A" w:rsidP="00E11925">
            <w:pPr>
              <w:ind w:left="240" w:hangingChars="100" w:hanging="240"/>
              <w:jc w:val="center"/>
              <w:rPr>
                <w:rFonts w:ascii="標楷體" w:eastAsia="標楷體" w:hAnsi="標楷體"/>
              </w:rPr>
            </w:pPr>
            <w:r>
              <w:rPr>
                <w:rFonts w:ascii="標楷體" w:eastAsia="標楷體" w:hAnsi="標楷體" w:hint="eastAsia"/>
              </w:rPr>
              <w:t>項</w:t>
            </w:r>
            <w:r w:rsidRPr="005529C0">
              <w:rPr>
                <w:rFonts w:ascii="標楷體" w:eastAsia="標楷體" w:hAnsi="標楷體" w:hint="eastAsia"/>
              </w:rPr>
              <w:t>次</w:t>
            </w:r>
          </w:p>
        </w:tc>
        <w:tc>
          <w:tcPr>
            <w:tcW w:w="2879" w:type="dxa"/>
            <w:shd w:val="clear" w:color="auto" w:fill="CCFFFF"/>
            <w:vAlign w:val="center"/>
          </w:tcPr>
          <w:p w:rsidR="00EE549A" w:rsidRPr="005529C0" w:rsidRDefault="00EE549A" w:rsidP="00E11925">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5417" w:type="dxa"/>
            <w:gridSpan w:val="3"/>
            <w:shd w:val="clear" w:color="auto" w:fill="CCFFFF"/>
            <w:vAlign w:val="center"/>
          </w:tcPr>
          <w:p w:rsidR="00EE549A" w:rsidRPr="005529C0" w:rsidRDefault="00EE549A" w:rsidP="00E11925">
            <w:pPr>
              <w:ind w:left="240" w:hangingChars="100" w:hanging="240"/>
              <w:jc w:val="center"/>
              <w:rPr>
                <w:rFonts w:ascii="標楷體" w:eastAsia="標楷體" w:hAnsi="標楷體"/>
                <w:sz w:val="20"/>
                <w:szCs w:val="20"/>
              </w:rPr>
            </w:pPr>
            <w:r w:rsidRPr="005529C0">
              <w:rPr>
                <w:rFonts w:ascii="標楷體" w:eastAsia="標楷體" w:hAnsi="標楷體" w:hint="eastAsia"/>
              </w:rPr>
              <w:t>教學目標</w:t>
            </w:r>
          </w:p>
        </w:tc>
      </w:tr>
      <w:tr w:rsidR="00EE549A" w:rsidRPr="005529C0" w:rsidTr="00E11925">
        <w:trPr>
          <w:trHeight w:val="1537"/>
        </w:trPr>
        <w:tc>
          <w:tcPr>
            <w:tcW w:w="1548" w:type="dxa"/>
            <w:tcBorders>
              <w:bottom w:val="single" w:sz="4" w:space="0" w:color="auto"/>
            </w:tcBorders>
            <w:shd w:val="clear" w:color="auto" w:fill="F3F3F3"/>
          </w:tcPr>
          <w:p w:rsidR="00EE549A" w:rsidRPr="005529C0" w:rsidRDefault="00EE549A" w:rsidP="00E11925">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第一</w:t>
            </w:r>
            <w:r>
              <w:rPr>
                <w:rFonts w:ascii="標楷體" w:eastAsia="標楷體" w:hAnsi="標楷體" w:hint="eastAsia"/>
              </w:rPr>
              <w:t>項</w:t>
            </w:r>
          </w:p>
          <w:p w:rsidR="00EE549A" w:rsidRPr="005529C0" w:rsidRDefault="00EE549A" w:rsidP="00E11925">
            <w:pPr>
              <w:spacing w:line="400" w:lineRule="exact"/>
              <w:ind w:left="240" w:hangingChars="100" w:hanging="240"/>
              <w:jc w:val="center"/>
              <w:rPr>
                <w:rFonts w:ascii="標楷體" w:eastAsia="標楷體" w:hAnsi="標楷體"/>
              </w:rPr>
            </w:pPr>
          </w:p>
        </w:tc>
        <w:tc>
          <w:tcPr>
            <w:tcW w:w="2879" w:type="dxa"/>
            <w:shd w:val="clear" w:color="auto" w:fill="auto"/>
          </w:tcPr>
          <w:p w:rsidR="00EE549A" w:rsidRPr="00F36C04" w:rsidRDefault="00EE549A" w:rsidP="00E11925">
            <w:pPr>
              <w:spacing w:line="500" w:lineRule="exact"/>
              <w:rPr>
                <w:rFonts w:ascii="標楷體" w:eastAsia="標楷體" w:hAnsi="標楷體"/>
              </w:rPr>
            </w:pPr>
            <w:r>
              <w:rPr>
                <w:noProof/>
              </w:rPr>
              <w:drawing>
                <wp:anchor distT="0" distB="0" distL="114300" distR="114300" simplePos="0" relativeHeight="251640320" behindDoc="1" locked="0" layoutInCell="1" allowOverlap="0" wp14:anchorId="54BCCAE2" wp14:editId="69C0355D">
                  <wp:simplePos x="0" y="0"/>
                  <wp:positionH relativeFrom="column">
                    <wp:posOffset>804545</wp:posOffset>
                  </wp:positionH>
                  <wp:positionV relativeFrom="paragraph">
                    <wp:posOffset>1025525</wp:posOffset>
                  </wp:positionV>
                  <wp:extent cx="504825" cy="257175"/>
                  <wp:effectExtent l="19050" t="0" r="9525" b="0"/>
                  <wp:wrapTight wrapText="bothSides">
                    <wp:wrapPolygon edited="0">
                      <wp:start x="-815" y="0"/>
                      <wp:lineTo x="-815" y="20800"/>
                      <wp:lineTo x="22008" y="20800"/>
                      <wp:lineTo x="22008" y="0"/>
                      <wp:lineTo x="-815" y="0"/>
                    </wp:wrapPolygon>
                  </wp:wrapTight>
                  <wp:docPr id="39963" name="圖片 283"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60"/>
                          <pic:cNvPicPr>
                            <a:picLocks noChangeAspect="1" noChangeArrowheads="1"/>
                          </pic:cNvPicPr>
                        </pic:nvPicPr>
                        <pic:blipFill>
                          <a:blip r:embed="rId217" cstate="screen">
                            <a:lum bright="-20000" contrast="62000"/>
                            <a:extLst>
                              <a:ext uri="{28A0092B-C50C-407E-A947-70E740481C1C}">
                                <a14:useLocalDpi xmlns:a14="http://schemas.microsoft.com/office/drawing/2010/main"/>
                              </a:ext>
                            </a:extLst>
                          </a:blip>
                          <a:srcRect/>
                          <a:stretch>
                            <a:fillRect/>
                          </a:stretch>
                        </pic:blipFill>
                        <pic:spPr bwMode="auto">
                          <a:xfrm>
                            <a:off x="0" y="0"/>
                            <a:ext cx="504825" cy="257175"/>
                          </a:xfrm>
                          <a:prstGeom prst="rect">
                            <a:avLst/>
                          </a:prstGeom>
                          <a:noFill/>
                          <a:ln w="9525">
                            <a:noFill/>
                            <a:miter lim="800000"/>
                            <a:headEnd/>
                            <a:tailEnd/>
                          </a:ln>
                        </pic:spPr>
                      </pic:pic>
                    </a:graphicData>
                  </a:graphic>
                </wp:anchor>
              </w:drawing>
            </w:r>
            <w:r w:rsidRPr="005529C0">
              <w:rPr>
                <w:rFonts w:ascii="標楷體" w:eastAsia="標楷體" w:hAnsi="標楷體" w:cs="新細明體" w:hint="eastAsia"/>
                <w:kern w:val="0"/>
              </w:rPr>
              <w:t>1.</w:t>
            </w:r>
            <w:r w:rsidRPr="00F36C04">
              <w:rPr>
                <w:rFonts w:ascii="標楷體" w:eastAsia="標楷體" w:hAnsi="標楷體" w:cs="新細明體" w:hint="eastAsia"/>
                <w:kern w:val="0"/>
              </w:rPr>
              <w:t>能正確演奏出兩個升降記號</w:t>
            </w:r>
            <w:r w:rsidRPr="00F36C04">
              <w:rPr>
                <w:rFonts w:ascii="標楷體" w:eastAsia="標楷體" w:hAnsi="標楷體" w:hint="eastAsia"/>
              </w:rPr>
              <w:t>以內之關係大小調音階、琶音一個八度上下行，速度</w:t>
            </w:r>
          </w:p>
          <w:p w:rsidR="00EE549A" w:rsidRDefault="00EE549A" w:rsidP="00E11925">
            <w:pPr>
              <w:spacing w:line="500" w:lineRule="exact"/>
              <w:rPr>
                <w:rFonts w:ascii="標楷體" w:eastAsia="標楷體" w:hAnsi="標楷體"/>
              </w:rPr>
            </w:pPr>
            <w:r w:rsidRPr="00F36C04">
              <w:rPr>
                <w:rFonts w:ascii="標楷體" w:eastAsia="標楷體" w:hAnsi="標楷體" w:hint="eastAsia"/>
              </w:rPr>
              <w:t>以上，以</w:t>
            </w:r>
          </w:p>
          <w:p w:rsidR="00EE549A" w:rsidRPr="00B026A9" w:rsidRDefault="009E73CD" w:rsidP="00E11925">
            <w:pPr>
              <w:spacing w:line="500" w:lineRule="exact"/>
              <w:rPr>
                <w:rFonts w:ascii="新細明體" w:hAnsi="新細明體"/>
              </w:rPr>
            </w:pPr>
            <w:r>
              <w:rPr>
                <w:noProof/>
              </w:rPr>
              <mc:AlternateContent>
                <mc:Choice Requires="wpg">
                  <w:drawing>
                    <wp:anchor distT="0" distB="0" distL="114300" distR="114300" simplePos="0" relativeHeight="251648512" behindDoc="1" locked="0" layoutInCell="1" allowOverlap="1" wp14:anchorId="0DCC14E5" wp14:editId="694A3C14">
                      <wp:simplePos x="0" y="0"/>
                      <wp:positionH relativeFrom="column">
                        <wp:posOffset>681355</wp:posOffset>
                      </wp:positionH>
                      <wp:positionV relativeFrom="paragraph">
                        <wp:posOffset>-217805</wp:posOffset>
                      </wp:positionV>
                      <wp:extent cx="914400" cy="228600"/>
                      <wp:effectExtent l="0" t="1270" r="2540" b="0"/>
                      <wp:wrapNone/>
                      <wp:docPr id="249"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228600"/>
                                <a:chOff x="3436" y="7796"/>
                                <a:chExt cx="1440" cy="360"/>
                              </a:xfrm>
                            </wpg:grpSpPr>
                            <pic:pic xmlns:pic="http://schemas.openxmlformats.org/drawingml/2006/picture">
                              <pic:nvPicPr>
                                <pic:cNvPr id="251" name="Picture 298" descr="3"/>
                                <pic:cNvPicPr>
                                  <a:picLocks noChangeAspect="1" noChangeArrowheads="1"/>
                                </pic:cNvPicPr>
                              </pic:nvPicPr>
                              <pic:blipFill>
                                <a:blip r:embed="rId218" cstate="screen">
                                  <a:lum bright="-20000" contrast="62000"/>
                                  <a:extLst>
                                    <a:ext uri="{28A0092B-C50C-407E-A947-70E740481C1C}">
                                      <a14:useLocalDpi xmlns:a14="http://schemas.microsoft.com/office/drawing/2010/main"/>
                                    </a:ext>
                                  </a:extLst>
                                </a:blip>
                                <a:srcRect/>
                                <a:stretch>
                                  <a:fillRect/>
                                </a:stretch>
                              </pic:blipFill>
                              <pic:spPr bwMode="auto">
                                <a:xfrm>
                                  <a:off x="3436" y="7841"/>
                                  <a:ext cx="720"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Picture 299" descr="32分音符"/>
                                <pic:cNvPicPr>
                                  <a:picLocks noChangeAspect="1" noChangeArrowheads="1"/>
                                </pic:cNvPicPr>
                              </pic:nvPicPr>
                              <pic:blipFill>
                                <a:blip r:embed="rId219" cstate="screen">
                                  <a:lum bright="-22000" contrast="60000"/>
                                  <a:extLst>
                                    <a:ext uri="{28A0092B-C50C-407E-A947-70E740481C1C}">
                                      <a14:useLocalDpi xmlns:a14="http://schemas.microsoft.com/office/drawing/2010/main"/>
                                    </a:ext>
                                  </a:extLst>
                                </a:blip>
                                <a:srcRect/>
                                <a:stretch>
                                  <a:fillRect/>
                                </a:stretch>
                              </pic:blipFill>
                              <pic:spPr bwMode="auto">
                                <a:xfrm>
                                  <a:off x="4156" y="7796"/>
                                  <a:ext cx="72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97" o:spid="_x0000_s1026" style="position:absolute;margin-left:53.65pt;margin-top:-17.15pt;width:1in;height:18pt;z-index:-251667456" coordorigin="3436,7796" coordsize="1440,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">
                      <v:shape id="Picture 298" o:spid="_x0000_s1027" type="#_x0000_t75" alt="3" style="position:absolute;left:3436;top:7841;width:720;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HkXXGAAAA3AAAAA8AAABkcnMvZG93bnJldi54bWxEj0FrwkAUhO9C/8PyCl5K3ShV2ugqoi0t&#10;CMZGDx4f2Wc2mH0bsltN/31XKHgcZuYbZrbobC0u1PrKsYLhIAFBXDhdcangsP94fgXhA7LG2jEp&#10;+CUPi/lDb4apdlf+pkseShEh7FNUYEJoUil9YciiH7iGOHon11oMUbal1C1eI9zWcpQkE2mx4rhg&#10;sKGVoeKc/1gFqzw7Lj9f3qjyp5152mbnDa/fleo/dsspiEBduIf/219awWg8hNuZeATk/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8eRdcYAAADcAAAADwAAAAAAAAAAAAAA&#10;AACfAgAAZHJzL2Rvd25yZXYueG1sUEsFBgAAAAAEAAQA9wAAAJIDAAAAAA==&#10;">
                        <v:imagedata r:id="rId220" o:title="3" gain="172463f" blacklevel="-6554f"/>
                      </v:shape>
                      <v:shape id="Picture 299" o:spid="_x0000_s1028" type="#_x0000_t75" alt="32分音符" style="position:absolute;left:4156;top:7796;width:7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efd7DAAAA3AAAAA8AAABkcnMvZG93bnJldi54bWxEj0GLwjAUhO8L/ofwBC+LphYVqUZxBUH3&#10;1q7eH82zrTYv3SZq/fdmQdjjMDPfMMt1Z2pxp9ZVlhWMRxEI4tzqigsFx5/dcA7CeWSNtWVS8CQH&#10;61XvY4mJtg9O6Z75QgQIuwQVlN43iZQuL8mgG9mGOHhn2xr0QbaF1C0+AtzUMo6imTRYcVgosaFt&#10;Sfk1uxkFprg0kzQ9ff3Ovse7w+n2meV7UmrQ7zYLEJ46/x9+t/daQTyN4e9MOAJy9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593sMAAADcAAAADwAAAAAAAAAAAAAAAACf&#10;AgAAZHJzL2Rvd25yZXYueG1sUEsFBgAAAAAEAAQA9wAAAI8DAAAAAA==&#10;">
                        <v:imagedata r:id="rId221" o:title="32分音符" gain="2.5" blacklevel="-7209f"/>
                      </v:shape>
                    </v:group>
                  </w:pict>
                </mc:Fallback>
              </mc:AlternateContent>
            </w:r>
            <w:r w:rsidR="00EE549A">
              <w:rPr>
                <w:noProof/>
              </w:rPr>
              <w:drawing>
                <wp:anchor distT="0" distB="0" distL="114300" distR="114300" simplePos="0" relativeHeight="251642368" behindDoc="0" locked="0" layoutInCell="1" allowOverlap="1" wp14:anchorId="5FEFAF85" wp14:editId="092D5C82">
                  <wp:simplePos x="0" y="0"/>
                  <wp:positionH relativeFrom="column">
                    <wp:posOffset>1205230</wp:posOffset>
                  </wp:positionH>
                  <wp:positionV relativeFrom="paragraph">
                    <wp:posOffset>115570</wp:posOffset>
                  </wp:positionV>
                  <wp:extent cx="542925" cy="180975"/>
                  <wp:effectExtent l="19050" t="0" r="9525" b="0"/>
                  <wp:wrapTight wrapText="bothSides">
                    <wp:wrapPolygon edited="0">
                      <wp:start x="-758" y="0"/>
                      <wp:lineTo x="-758" y="20463"/>
                      <wp:lineTo x="21979" y="20463"/>
                      <wp:lineTo x="21979" y="0"/>
                      <wp:lineTo x="-758" y="0"/>
                    </wp:wrapPolygon>
                  </wp:wrapTight>
                  <wp:docPr id="39964" name="圖片 288" descr="32分音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32分音符"/>
                          <pic:cNvPicPr>
                            <a:picLocks noChangeAspect="1" noChangeArrowheads="1"/>
                          </pic:cNvPicPr>
                        </pic:nvPicPr>
                        <pic:blipFill>
                          <a:blip r:embed="rId222" cstate="screen">
                            <a:lum bright="-20000" contrast="60000"/>
                            <a:extLst>
                              <a:ext uri="{28A0092B-C50C-407E-A947-70E740481C1C}">
                                <a14:useLocalDpi xmlns:a14="http://schemas.microsoft.com/office/drawing/2010/main"/>
                              </a:ext>
                            </a:extLst>
                          </a:blip>
                          <a:srcRect/>
                          <a:stretch>
                            <a:fillRect/>
                          </a:stretch>
                        </pic:blipFill>
                        <pic:spPr bwMode="auto">
                          <a:xfrm>
                            <a:off x="0" y="0"/>
                            <a:ext cx="542925" cy="180975"/>
                          </a:xfrm>
                          <a:prstGeom prst="rect">
                            <a:avLst/>
                          </a:prstGeom>
                          <a:noFill/>
                          <a:ln w="9525">
                            <a:noFill/>
                            <a:miter lim="800000"/>
                            <a:headEnd/>
                            <a:tailEnd/>
                          </a:ln>
                        </pic:spPr>
                      </pic:pic>
                    </a:graphicData>
                  </a:graphic>
                </wp:anchor>
              </w:drawing>
            </w:r>
            <w:r w:rsidR="00EE549A">
              <w:rPr>
                <w:noProof/>
              </w:rPr>
              <w:drawing>
                <wp:anchor distT="0" distB="0" distL="114300" distR="114300" simplePos="0" relativeHeight="251641344" behindDoc="0" locked="0" layoutInCell="1" allowOverlap="1" wp14:anchorId="2C429CE0" wp14:editId="12891951">
                  <wp:simplePos x="0" y="0"/>
                  <wp:positionH relativeFrom="column">
                    <wp:posOffset>595630</wp:posOffset>
                  </wp:positionH>
                  <wp:positionV relativeFrom="paragraph">
                    <wp:posOffset>115570</wp:posOffset>
                  </wp:positionV>
                  <wp:extent cx="542925" cy="180975"/>
                  <wp:effectExtent l="19050" t="0" r="9525" b="0"/>
                  <wp:wrapTight wrapText="bothSides">
                    <wp:wrapPolygon edited="0">
                      <wp:start x="-758" y="0"/>
                      <wp:lineTo x="-758" y="20463"/>
                      <wp:lineTo x="21979" y="20463"/>
                      <wp:lineTo x="21979" y="0"/>
                      <wp:lineTo x="-758" y="0"/>
                    </wp:wrapPolygon>
                  </wp:wrapTight>
                  <wp:docPr id="39965" name="圖片 287" descr="32分音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32分音符"/>
                          <pic:cNvPicPr>
                            <a:picLocks noChangeAspect="1" noChangeArrowheads="1"/>
                          </pic:cNvPicPr>
                        </pic:nvPicPr>
                        <pic:blipFill>
                          <a:blip r:embed="rId222" cstate="screen">
                            <a:lum bright="-20000" contrast="60000"/>
                            <a:extLst>
                              <a:ext uri="{28A0092B-C50C-407E-A947-70E740481C1C}">
                                <a14:useLocalDpi xmlns:a14="http://schemas.microsoft.com/office/drawing/2010/main"/>
                              </a:ext>
                            </a:extLst>
                          </a:blip>
                          <a:srcRect/>
                          <a:stretch>
                            <a:fillRect/>
                          </a:stretch>
                        </pic:blipFill>
                        <pic:spPr bwMode="auto">
                          <a:xfrm>
                            <a:off x="0" y="0"/>
                            <a:ext cx="542925" cy="180975"/>
                          </a:xfrm>
                          <a:prstGeom prst="rect">
                            <a:avLst/>
                          </a:prstGeom>
                          <a:noFill/>
                          <a:ln w="9525">
                            <a:noFill/>
                            <a:miter lim="800000"/>
                            <a:headEnd/>
                            <a:tailEnd/>
                          </a:ln>
                        </pic:spPr>
                      </pic:pic>
                    </a:graphicData>
                  </a:graphic>
                </wp:anchor>
              </w:drawing>
            </w:r>
            <w:r w:rsidR="00EE549A" w:rsidRPr="00F36C04">
              <w:rPr>
                <w:rFonts w:ascii="標楷體" w:eastAsia="標楷體" w:hAnsi="標楷體" w:hint="eastAsia"/>
              </w:rPr>
              <w:t>演奏或演奏。</w:t>
            </w:r>
          </w:p>
        </w:tc>
        <w:tc>
          <w:tcPr>
            <w:tcW w:w="5417" w:type="dxa"/>
            <w:gridSpan w:val="3"/>
            <w:shd w:val="clear" w:color="auto" w:fill="auto"/>
          </w:tcPr>
          <w:p w:rsidR="00EE549A" w:rsidRDefault="00EE549A" w:rsidP="00E11925">
            <w:pPr>
              <w:spacing w:line="400" w:lineRule="exact"/>
              <w:ind w:left="240" w:hangingChars="100" w:hanging="240"/>
              <w:rPr>
                <w:rFonts w:ascii="標楷體" w:eastAsia="標楷體" w:hAnsi="標楷體"/>
              </w:rPr>
            </w:pPr>
            <w:r>
              <w:rPr>
                <w:rFonts w:ascii="標楷體" w:eastAsia="標楷體" w:hAnsi="標楷體" w:hint="eastAsia"/>
              </w:rPr>
              <w:t>1.學生能透過教師講解進而理解音樂的調性</w:t>
            </w:r>
          </w:p>
          <w:p w:rsidR="00EE549A" w:rsidRPr="005529C0" w:rsidRDefault="00EE549A" w:rsidP="00E11925">
            <w:pPr>
              <w:spacing w:line="400" w:lineRule="exact"/>
              <w:ind w:left="240" w:hangingChars="100" w:hanging="240"/>
              <w:rPr>
                <w:rFonts w:eastAsia="標楷體"/>
              </w:rPr>
            </w:pPr>
            <w:r>
              <w:rPr>
                <w:rFonts w:ascii="標楷體" w:eastAsia="標楷體" w:hAnsi="標楷體" w:hint="eastAsia"/>
              </w:rPr>
              <w:t>2.</w:t>
            </w:r>
            <w:r w:rsidRPr="005529C0">
              <w:rPr>
                <w:rFonts w:ascii="標楷體" w:eastAsia="標楷體" w:hAnsi="標楷體" w:hint="eastAsia"/>
              </w:rPr>
              <w:t>學生能正確</w:t>
            </w:r>
            <w:r>
              <w:rPr>
                <w:rFonts w:ascii="標楷體" w:eastAsia="標楷體" w:hAnsi="標楷體" w:hint="eastAsia"/>
              </w:rPr>
              <w:t>演奏</w:t>
            </w:r>
            <w:r w:rsidRPr="005529C0">
              <w:rPr>
                <w:rFonts w:ascii="標楷體" w:eastAsia="標楷體" w:hAnsi="標楷體" w:hint="eastAsia"/>
              </w:rPr>
              <w:t>出</w:t>
            </w:r>
            <w:r>
              <w:rPr>
                <w:rFonts w:ascii="標楷體" w:eastAsia="標楷體" w:hAnsi="標楷體" w:hint="eastAsia"/>
              </w:rPr>
              <w:t>兩個升降以內的大小調音階和琶音</w:t>
            </w:r>
          </w:p>
          <w:p w:rsidR="00EE549A" w:rsidRPr="005529C0" w:rsidRDefault="00EE549A" w:rsidP="00E11925">
            <w:pPr>
              <w:spacing w:line="400" w:lineRule="exact"/>
              <w:ind w:left="240" w:hangingChars="100" w:hanging="240"/>
              <w:rPr>
                <w:rFonts w:ascii="標楷體" w:eastAsia="標楷體" w:hAnsi="標楷體"/>
              </w:rPr>
            </w:pPr>
            <w:r>
              <w:rPr>
                <w:rFonts w:eastAsia="標楷體" w:hint="eastAsia"/>
              </w:rPr>
              <w:t>3.</w:t>
            </w:r>
            <w:r w:rsidRPr="005529C0">
              <w:rPr>
                <w:rFonts w:ascii="標楷體" w:eastAsia="標楷體" w:hAnsi="標楷體" w:hint="eastAsia"/>
              </w:rPr>
              <w:t>學生能</w:t>
            </w:r>
            <w:r>
              <w:rPr>
                <w:rFonts w:ascii="標楷體" w:eastAsia="標楷體" w:hAnsi="標楷體" w:hint="eastAsia"/>
              </w:rPr>
              <w:t>用規定的速度、節奏演奏出</w:t>
            </w:r>
            <w:r w:rsidRPr="005529C0">
              <w:rPr>
                <w:rFonts w:ascii="標楷體" w:eastAsia="標楷體" w:hAnsi="標楷體" w:hint="eastAsia"/>
              </w:rPr>
              <w:t>正確的</w:t>
            </w:r>
            <w:r>
              <w:rPr>
                <w:rFonts w:ascii="標楷體" w:eastAsia="標楷體" w:hAnsi="標楷體" w:hint="eastAsia"/>
              </w:rPr>
              <w:t>兩個升降以內之關係大小調音階和琶音</w:t>
            </w:r>
          </w:p>
          <w:p w:rsidR="00EE549A" w:rsidRPr="005529C0" w:rsidRDefault="00EE549A" w:rsidP="00E11925">
            <w:pPr>
              <w:spacing w:line="400" w:lineRule="exact"/>
              <w:ind w:left="240" w:hangingChars="100" w:hanging="240"/>
              <w:rPr>
                <w:rFonts w:ascii="標楷體" w:eastAsia="標楷體" w:hAnsi="標楷體"/>
              </w:rPr>
            </w:pPr>
          </w:p>
        </w:tc>
      </w:tr>
      <w:tr w:rsidR="00EE549A" w:rsidRPr="005529C0" w:rsidTr="00E11925">
        <w:trPr>
          <w:trHeight w:val="1533"/>
        </w:trPr>
        <w:tc>
          <w:tcPr>
            <w:tcW w:w="1548" w:type="dxa"/>
            <w:tcBorders>
              <w:bottom w:val="single" w:sz="4" w:space="0" w:color="auto"/>
            </w:tcBorders>
            <w:shd w:val="clear" w:color="auto" w:fill="F3F3F3"/>
          </w:tcPr>
          <w:p w:rsidR="00EE549A" w:rsidRPr="005529C0" w:rsidRDefault="00EE549A" w:rsidP="00E11925">
            <w:pPr>
              <w:spacing w:line="400" w:lineRule="exact"/>
              <w:ind w:left="240" w:hangingChars="100" w:hanging="240"/>
              <w:jc w:val="center"/>
              <w:rPr>
                <w:rFonts w:ascii="標楷體" w:eastAsia="標楷體" w:hAnsi="標楷體"/>
              </w:rPr>
            </w:pPr>
            <w:r>
              <w:rPr>
                <w:rFonts w:ascii="標楷體" w:eastAsia="標楷體" w:hAnsi="標楷體" w:hint="eastAsia"/>
              </w:rPr>
              <w:t>第二項</w:t>
            </w:r>
          </w:p>
          <w:p w:rsidR="00EE549A" w:rsidRPr="005529C0" w:rsidRDefault="00EE549A" w:rsidP="00E11925">
            <w:pPr>
              <w:spacing w:line="400" w:lineRule="exact"/>
              <w:ind w:left="240" w:hangingChars="100" w:hanging="240"/>
              <w:jc w:val="center"/>
              <w:rPr>
                <w:rFonts w:ascii="標楷體" w:eastAsia="標楷體" w:hAnsi="標楷體"/>
              </w:rPr>
            </w:pPr>
          </w:p>
        </w:tc>
        <w:tc>
          <w:tcPr>
            <w:tcW w:w="2879" w:type="dxa"/>
            <w:shd w:val="clear" w:color="auto" w:fill="auto"/>
          </w:tcPr>
          <w:p w:rsidR="00EE549A" w:rsidRPr="005529C0" w:rsidRDefault="00EE549A" w:rsidP="00E11925">
            <w:pPr>
              <w:spacing w:line="400" w:lineRule="exact"/>
              <w:ind w:leftChars="-6" w:left="-14" w:firstLineChars="7" w:firstLine="17"/>
              <w:rPr>
                <w:rFonts w:eastAsia="標楷體"/>
              </w:rPr>
            </w:pPr>
            <w:r>
              <w:rPr>
                <w:rFonts w:ascii="標楷體" w:eastAsia="標楷體" w:hAnsi="標楷體" w:cs="新細明體" w:hint="eastAsia"/>
                <w:kern w:val="0"/>
              </w:rPr>
              <w:t>2.能正確演奏出【String】教本第二冊中的歌曲《Tchaikovsky Festival》</w:t>
            </w:r>
          </w:p>
        </w:tc>
        <w:tc>
          <w:tcPr>
            <w:tcW w:w="5417" w:type="dxa"/>
            <w:gridSpan w:val="3"/>
            <w:shd w:val="clear" w:color="auto" w:fill="auto"/>
          </w:tcPr>
          <w:p w:rsidR="00EE549A" w:rsidRPr="005529C0" w:rsidRDefault="00EE549A" w:rsidP="00E11925">
            <w:pPr>
              <w:spacing w:line="400" w:lineRule="exact"/>
              <w:ind w:left="240" w:hangingChars="100" w:hanging="240"/>
              <w:rPr>
                <w:rFonts w:eastAsia="標楷體"/>
              </w:rPr>
            </w:pPr>
            <w:r w:rsidRPr="005529C0">
              <w:rPr>
                <w:rFonts w:eastAsia="標楷體" w:hint="eastAsia"/>
              </w:rPr>
              <w:t>1.</w:t>
            </w:r>
            <w:r w:rsidRPr="005529C0">
              <w:rPr>
                <w:rFonts w:eastAsia="標楷體" w:hint="eastAsia"/>
              </w:rPr>
              <w:t>學生能仔細聆聽老師</w:t>
            </w:r>
            <w:r>
              <w:rPr>
                <w:rFonts w:eastAsia="標楷體" w:hint="eastAsia"/>
              </w:rPr>
              <w:t>講解曲目，並能理解曲目的內容﹝包含作曲家、年代、創作背景、創作動機</w:t>
            </w:r>
            <w:r>
              <w:rPr>
                <w:rFonts w:eastAsia="標楷體" w:hint="eastAsia"/>
              </w:rPr>
              <w:t>...</w:t>
            </w:r>
            <w:r>
              <w:rPr>
                <w:rFonts w:eastAsia="標楷體" w:hint="eastAsia"/>
              </w:rPr>
              <w:t>﹞</w:t>
            </w:r>
          </w:p>
          <w:p w:rsidR="00EE549A" w:rsidRPr="005529C0" w:rsidRDefault="00EE549A" w:rsidP="00E11925">
            <w:pPr>
              <w:spacing w:line="400" w:lineRule="exact"/>
              <w:ind w:left="240" w:hangingChars="100" w:hanging="240"/>
              <w:rPr>
                <w:rFonts w:eastAsia="標楷體"/>
              </w:rPr>
            </w:pPr>
            <w:r w:rsidRPr="005529C0">
              <w:rPr>
                <w:rFonts w:eastAsia="標楷體" w:hint="eastAsia"/>
              </w:rPr>
              <w:t>2.</w:t>
            </w:r>
            <w:r w:rsidRPr="005529C0">
              <w:rPr>
                <w:rFonts w:eastAsia="標楷體" w:hint="eastAsia"/>
              </w:rPr>
              <w:t>學生能</w:t>
            </w:r>
            <w:r>
              <w:rPr>
                <w:rFonts w:eastAsia="標楷體" w:hint="eastAsia"/>
              </w:rPr>
              <w:t>正確讀出樂譜上的任何記號和術語，包含表情記號、力度記號、速度、弓法</w:t>
            </w:r>
            <w:r>
              <w:rPr>
                <w:rFonts w:eastAsia="標楷體" w:hint="eastAsia"/>
              </w:rPr>
              <w:t>...</w:t>
            </w:r>
            <w:r>
              <w:rPr>
                <w:rFonts w:eastAsia="標楷體" w:hint="eastAsia"/>
              </w:rPr>
              <w:t>並正確演奏出。</w:t>
            </w:r>
          </w:p>
          <w:p w:rsidR="00EE549A" w:rsidRPr="005529C0" w:rsidRDefault="00EE549A" w:rsidP="00E11925">
            <w:pPr>
              <w:spacing w:line="400" w:lineRule="exact"/>
              <w:ind w:left="240" w:hangingChars="100" w:hanging="240"/>
              <w:rPr>
                <w:rFonts w:ascii="標楷體" w:eastAsia="標楷體" w:hAnsi="標楷體"/>
              </w:rPr>
            </w:pPr>
            <w:r w:rsidRPr="005529C0">
              <w:rPr>
                <w:rFonts w:eastAsia="標楷體" w:hint="eastAsia"/>
              </w:rPr>
              <w:t>3.</w:t>
            </w:r>
            <w:r w:rsidRPr="005529C0">
              <w:rPr>
                <w:rFonts w:eastAsia="標楷體" w:hint="eastAsia"/>
              </w:rPr>
              <w:t>學生能和同學</w:t>
            </w:r>
            <w:r>
              <w:rPr>
                <w:rFonts w:eastAsia="標楷體" w:hint="eastAsia"/>
              </w:rPr>
              <w:t>分成二個聲部一起合奏完成此首歌曲</w:t>
            </w:r>
          </w:p>
        </w:tc>
      </w:tr>
      <w:tr w:rsidR="00EE549A" w:rsidRPr="005529C0" w:rsidTr="00E11925">
        <w:trPr>
          <w:trHeight w:val="296"/>
        </w:trPr>
        <w:tc>
          <w:tcPr>
            <w:tcW w:w="1548" w:type="dxa"/>
            <w:shd w:val="clear" w:color="auto" w:fill="auto"/>
          </w:tcPr>
          <w:p w:rsidR="00EE549A" w:rsidRPr="005529C0" w:rsidRDefault="00EE549A" w:rsidP="00E11925">
            <w:pPr>
              <w:ind w:left="240" w:hangingChars="100" w:hanging="240"/>
              <w:jc w:val="center"/>
              <w:rPr>
                <w:rFonts w:ascii="標楷體" w:eastAsia="標楷體" w:hAnsi="標楷體"/>
              </w:rPr>
            </w:pPr>
            <w:r w:rsidRPr="005529C0">
              <w:rPr>
                <w:rFonts w:ascii="標楷體" w:eastAsia="標楷體" w:hAnsi="標楷體" w:hint="eastAsia"/>
              </w:rPr>
              <w:t>附件說明</w:t>
            </w:r>
          </w:p>
        </w:tc>
        <w:tc>
          <w:tcPr>
            <w:tcW w:w="8296" w:type="dxa"/>
            <w:gridSpan w:val="4"/>
            <w:shd w:val="clear" w:color="auto" w:fill="auto"/>
          </w:tcPr>
          <w:p w:rsidR="00EE549A" w:rsidRPr="005529C0" w:rsidRDefault="00EE549A" w:rsidP="00E11925">
            <w:pPr>
              <w:ind w:left="200" w:hangingChars="100" w:hanging="200"/>
              <w:jc w:val="both"/>
              <w:rPr>
                <w:rFonts w:ascii="標楷體" w:eastAsia="標楷體" w:hAnsi="標楷體"/>
                <w:sz w:val="20"/>
                <w:szCs w:val="20"/>
              </w:rPr>
            </w:pPr>
          </w:p>
          <w:p w:rsidR="00EE549A" w:rsidRPr="005529C0" w:rsidRDefault="00EE549A" w:rsidP="00E11925">
            <w:pPr>
              <w:ind w:left="200" w:hangingChars="100" w:hanging="200"/>
              <w:jc w:val="both"/>
              <w:rPr>
                <w:rFonts w:ascii="標楷體" w:eastAsia="標楷體" w:hAnsi="標楷體"/>
                <w:sz w:val="20"/>
                <w:szCs w:val="20"/>
              </w:rPr>
            </w:pPr>
          </w:p>
        </w:tc>
      </w:tr>
      <w:tr w:rsidR="00EE549A" w:rsidRPr="005529C0" w:rsidTr="00E11925">
        <w:trPr>
          <w:trHeight w:val="296"/>
        </w:trPr>
        <w:tc>
          <w:tcPr>
            <w:tcW w:w="1548" w:type="dxa"/>
            <w:shd w:val="clear" w:color="auto" w:fill="auto"/>
          </w:tcPr>
          <w:p w:rsidR="00EE549A" w:rsidRPr="005529C0" w:rsidRDefault="00EE549A" w:rsidP="00E11925">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8296" w:type="dxa"/>
            <w:gridSpan w:val="4"/>
            <w:shd w:val="clear" w:color="auto" w:fill="auto"/>
          </w:tcPr>
          <w:p w:rsidR="00EE549A" w:rsidRPr="005529C0" w:rsidRDefault="00EE549A" w:rsidP="00E11925">
            <w:pPr>
              <w:jc w:val="both"/>
              <w:rPr>
                <w:rFonts w:ascii="標楷體" w:eastAsia="標楷體" w:hAnsi="標楷體"/>
                <w:sz w:val="20"/>
                <w:szCs w:val="20"/>
              </w:rPr>
            </w:pPr>
            <w:r w:rsidRPr="005529C0">
              <w:rPr>
                <w:rFonts w:ascii="標楷體" w:eastAsia="標楷體" w:hAnsi="標楷體" w:cs="新細明體" w:hint="eastAsia"/>
                <w:kern w:val="0"/>
              </w:rPr>
              <w:t>依據羅東國小「一生一專長」認證之指標</w:t>
            </w:r>
          </w:p>
        </w:tc>
      </w:tr>
    </w:tbl>
    <w:p w:rsidR="00027869" w:rsidRDefault="00027869" w:rsidP="00005D6E">
      <w:pPr>
        <w:widowControl/>
        <w:rPr>
          <w:rFonts w:ascii="標楷體" w:eastAsia="標楷體" w:hAnsi="標楷體"/>
          <w:sz w:val="28"/>
          <w:szCs w:val="28"/>
        </w:rPr>
      </w:pPr>
    </w:p>
    <w:p w:rsidR="000A5B1A" w:rsidRDefault="000A5B1A">
      <w:pPr>
        <w:widowControl/>
        <w:rPr>
          <w:rFonts w:ascii="標楷體" w:eastAsia="標楷體" w:hAnsi="標楷體"/>
          <w:sz w:val="28"/>
          <w:szCs w:val="28"/>
        </w:rPr>
      </w:pPr>
    </w:p>
    <w:p w:rsidR="000A5B1A" w:rsidRDefault="000A5B1A">
      <w:pPr>
        <w:widowControl/>
        <w:rPr>
          <w:rFonts w:ascii="標楷體" w:eastAsia="標楷體" w:hAnsi="標楷體"/>
          <w:sz w:val="28"/>
          <w:szCs w:val="28"/>
        </w:rPr>
      </w:pPr>
    </w:p>
    <w:tbl>
      <w:tblPr>
        <w:tblpPr w:leftFromText="181" w:rightFromText="181" w:vertAnchor="page" w:horzAnchor="margin" w:tblpXSpec="center" w:tblpY="2161"/>
        <w:tblW w:w="10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855"/>
        <w:gridCol w:w="333"/>
        <w:gridCol w:w="4479"/>
        <w:gridCol w:w="720"/>
        <w:gridCol w:w="720"/>
        <w:gridCol w:w="720"/>
        <w:gridCol w:w="1721"/>
      </w:tblGrid>
      <w:tr w:rsidR="000A5B1A" w:rsidRPr="005529C0" w:rsidTr="003832E9">
        <w:trPr>
          <w:trHeight w:val="530"/>
        </w:trPr>
        <w:tc>
          <w:tcPr>
            <w:tcW w:w="1668" w:type="dxa"/>
            <w:gridSpan w:val="2"/>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教學目標</w:t>
            </w:r>
          </w:p>
        </w:tc>
        <w:tc>
          <w:tcPr>
            <w:tcW w:w="4812" w:type="dxa"/>
            <w:gridSpan w:val="2"/>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w:t>
            </w:r>
            <w:r>
              <w:rPr>
                <w:rFonts w:ascii="標楷體" w:eastAsia="標楷體" w:hAnsi="標楷體" w:hint="eastAsia"/>
              </w:rPr>
              <w:t>重點(或流程)</w:t>
            </w:r>
          </w:p>
        </w:tc>
        <w:tc>
          <w:tcPr>
            <w:tcW w:w="720" w:type="dxa"/>
            <w:shd w:val="clear" w:color="auto" w:fill="auto"/>
            <w:vAlign w:val="center"/>
          </w:tcPr>
          <w:p w:rsidR="000A5B1A" w:rsidRPr="005529C0" w:rsidRDefault="000A5B1A" w:rsidP="003832E9">
            <w:pPr>
              <w:jc w:val="center"/>
              <w:rPr>
                <w:rFonts w:ascii="標楷體" w:eastAsia="標楷體" w:hAnsi="標楷體"/>
              </w:rPr>
            </w:pPr>
          </w:p>
        </w:tc>
        <w:tc>
          <w:tcPr>
            <w:tcW w:w="720" w:type="dxa"/>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w:t>
            </w:r>
          </w:p>
          <w:p w:rsidR="000A5B1A" w:rsidRPr="005529C0" w:rsidRDefault="000A5B1A" w:rsidP="003832E9">
            <w:pPr>
              <w:jc w:val="center"/>
              <w:rPr>
                <w:rFonts w:ascii="標楷體" w:eastAsia="標楷體" w:hAnsi="標楷體"/>
              </w:rPr>
            </w:pPr>
            <w:r w:rsidRPr="005529C0">
              <w:rPr>
                <w:rFonts w:ascii="標楷體" w:eastAsia="標楷體" w:hAnsi="標楷體" w:hint="eastAsia"/>
              </w:rPr>
              <w:t>評量</w:t>
            </w:r>
          </w:p>
        </w:tc>
        <w:tc>
          <w:tcPr>
            <w:tcW w:w="1721" w:type="dxa"/>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課程實施檢核</w:t>
            </w:r>
          </w:p>
          <w:p w:rsidR="000A5B1A" w:rsidRPr="005529C0" w:rsidRDefault="000A5B1A" w:rsidP="003832E9">
            <w:pPr>
              <w:jc w:val="center"/>
              <w:rPr>
                <w:rFonts w:ascii="標楷體" w:eastAsia="標楷體" w:hAnsi="標楷體"/>
                <w:b/>
              </w:rPr>
            </w:pPr>
            <w:r w:rsidRPr="005529C0">
              <w:rPr>
                <w:rFonts w:ascii="標楷體" w:eastAsia="標楷體" w:hAnsi="標楷體" w:hint="eastAsia"/>
                <w:sz w:val="20"/>
                <w:szCs w:val="20"/>
              </w:rPr>
              <w:t>（述明修改內容）</w:t>
            </w:r>
          </w:p>
        </w:tc>
      </w:tr>
      <w:tr w:rsidR="000A5B1A" w:rsidRPr="004F7919" w:rsidTr="00E11925">
        <w:trPr>
          <w:trHeight w:val="3116"/>
        </w:trPr>
        <w:tc>
          <w:tcPr>
            <w:tcW w:w="1668" w:type="dxa"/>
            <w:gridSpan w:val="2"/>
            <w:shd w:val="clear" w:color="auto" w:fill="auto"/>
          </w:tcPr>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1.</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學生能透過教</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師講解進而理</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解音樂的調性</w:t>
            </w:r>
          </w:p>
          <w:p w:rsidR="000A5B1A" w:rsidRPr="005529C0" w:rsidRDefault="000A5B1A" w:rsidP="003832E9">
            <w:pPr>
              <w:ind w:right="-6"/>
              <w:jc w:val="both"/>
              <w:rPr>
                <w:rFonts w:ascii="標楷體" w:eastAsia="標楷體" w:hAnsi="標楷體"/>
              </w:rPr>
            </w:pPr>
          </w:p>
        </w:tc>
        <w:tc>
          <w:tcPr>
            <w:tcW w:w="4812" w:type="dxa"/>
            <w:gridSpan w:val="2"/>
            <w:vMerge w:val="restart"/>
            <w:shd w:val="clear" w:color="auto" w:fill="auto"/>
          </w:tcPr>
          <w:p w:rsidR="000A5B1A" w:rsidRDefault="000A5B1A" w:rsidP="003832E9">
            <w:pPr>
              <w:rPr>
                <w:rFonts w:ascii="標楷體" w:eastAsia="標楷體" w:hAnsi="標楷體"/>
                <w:b/>
                <w:bCs/>
              </w:rPr>
            </w:pPr>
            <w:r>
              <w:rPr>
                <w:rFonts w:ascii="標楷體" w:eastAsia="標楷體" w:hAnsi="標楷體" w:hint="eastAsia"/>
                <w:b/>
                <w:bCs/>
              </w:rPr>
              <w:t>壹</w:t>
            </w:r>
            <w:r w:rsidRPr="005529C0">
              <w:rPr>
                <w:rFonts w:ascii="標楷體" w:eastAsia="標楷體" w:hAnsi="標楷體" w:hint="eastAsia"/>
                <w:b/>
                <w:bCs/>
              </w:rPr>
              <w:t>、</w:t>
            </w:r>
            <w:r>
              <w:rPr>
                <w:rFonts w:ascii="標楷體" w:eastAsia="標楷體" w:hAnsi="標楷體" w:hint="eastAsia"/>
                <w:b/>
                <w:bCs/>
              </w:rPr>
              <w:t>準備</w:t>
            </w:r>
            <w:r w:rsidRPr="005529C0">
              <w:rPr>
                <w:rFonts w:ascii="標楷體" w:eastAsia="標楷體" w:hAnsi="標楷體" w:hint="eastAsia"/>
                <w:b/>
                <w:bCs/>
              </w:rPr>
              <w:t>活動</w:t>
            </w:r>
          </w:p>
          <w:p w:rsidR="000A5B1A" w:rsidRPr="005529C0" w:rsidRDefault="000A5B1A" w:rsidP="003832E9">
            <w:pPr>
              <w:rPr>
                <w:rFonts w:ascii="標楷體" w:eastAsia="標楷體" w:hAnsi="標楷體"/>
                <w:b/>
                <w:bCs/>
              </w:rPr>
            </w:pPr>
          </w:p>
          <w:p w:rsidR="000A5B1A" w:rsidRPr="005529C0" w:rsidRDefault="000A5B1A" w:rsidP="003832E9">
            <w:pPr>
              <w:rPr>
                <w:rFonts w:ascii="標楷體" w:eastAsia="標楷體" w:hAnsi="標楷體"/>
                <w:b/>
                <w:bCs/>
              </w:rPr>
            </w:pPr>
            <w:r>
              <w:rPr>
                <w:rFonts w:ascii="標楷體" w:eastAsia="標楷體" w:hAnsi="標楷體" w:hint="eastAsia"/>
                <w:b/>
                <w:bCs/>
              </w:rPr>
              <w:t>一、</w:t>
            </w:r>
            <w:r w:rsidRPr="005529C0">
              <w:rPr>
                <w:rFonts w:ascii="標楷體" w:eastAsia="標楷體" w:hAnsi="標楷體" w:hint="eastAsia"/>
                <w:b/>
                <w:bCs/>
              </w:rPr>
              <w:t>教師集合所有學生，</w:t>
            </w:r>
            <w:r>
              <w:rPr>
                <w:rFonts w:ascii="標楷體" w:eastAsia="標楷體" w:hAnsi="標楷體" w:hint="eastAsia"/>
                <w:b/>
                <w:bCs/>
              </w:rPr>
              <w:t>教師先示範拉奏出任一個升降記號以內的關係大小調之音階及琶音</w:t>
            </w:r>
            <w:r w:rsidRPr="005529C0">
              <w:rPr>
                <w:rFonts w:ascii="標楷體" w:eastAsia="標楷體" w:hAnsi="標楷體" w:hint="eastAsia"/>
                <w:b/>
                <w:bCs/>
              </w:rPr>
              <w:t xml:space="preserve"> </w:t>
            </w:r>
            <w:r>
              <w:rPr>
                <w:rFonts w:ascii="標楷體" w:eastAsia="標楷體" w:hAnsi="標楷體" w:hint="eastAsia"/>
                <w:b/>
                <w:bCs/>
              </w:rPr>
              <w:t>，並詢問學生是否能分辨出教師拉奏的音階及琶音是屬於哪一個調性。</w:t>
            </w: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二、詢問學生是否能分辨出大調與小調的差別</w:t>
            </w:r>
          </w:p>
          <w:p w:rsidR="000A5B1A" w:rsidRPr="001D1C80"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三、請所有學生用樂器演奏出老師指定的任一個升降記號以內的音階及琶音。﹝複習第一級的課程內容﹞</w:t>
            </w:r>
          </w:p>
          <w:p w:rsidR="000A5B1A" w:rsidRPr="005529C0" w:rsidRDefault="000A5B1A" w:rsidP="003832E9">
            <w:pPr>
              <w:rPr>
                <w:rFonts w:ascii="標楷體" w:eastAsia="標楷體" w:hAnsi="標楷體"/>
                <w:b/>
                <w:bCs/>
              </w:rPr>
            </w:pPr>
            <w:r>
              <w:rPr>
                <w:rFonts w:ascii="標楷體" w:eastAsia="標楷體" w:hAnsi="標楷體" w:hint="eastAsia"/>
                <w:b/>
                <w:bCs/>
              </w:rPr>
              <w:t>速度：50</w:t>
            </w:r>
            <w:r w:rsidRPr="005529C0">
              <w:rPr>
                <w:rFonts w:ascii="標楷體" w:eastAsia="標楷體" w:hAnsi="標楷體" w:hint="eastAsia"/>
                <w:b/>
                <w:bCs/>
              </w:rPr>
              <w:t xml:space="preserve"> </w:t>
            </w:r>
          </w:p>
          <w:p w:rsidR="000A5B1A" w:rsidRDefault="000A5B1A" w:rsidP="003832E9">
            <w:pPr>
              <w:rPr>
                <w:rFonts w:ascii="標楷體" w:eastAsia="標楷體" w:hAnsi="標楷體"/>
                <w:b/>
                <w:bCs/>
              </w:rPr>
            </w:pPr>
            <w:r>
              <w:rPr>
                <w:rFonts w:ascii="標楷體" w:eastAsia="標楷體" w:hAnsi="標楷體" w:hint="eastAsia"/>
                <w:b/>
                <w:bCs/>
              </w:rPr>
              <w:t>貳、發展活動</w:t>
            </w: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一、教師介紹兩個升降記號的調性</w:t>
            </w: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sidRPr="005529C0">
              <w:rPr>
                <w:rFonts w:ascii="標楷體" w:eastAsia="標楷體" w:hAnsi="標楷體" w:hint="eastAsia"/>
                <w:b/>
                <w:bCs/>
              </w:rPr>
              <w:t>二、</w:t>
            </w:r>
            <w:r>
              <w:rPr>
                <w:rFonts w:ascii="標楷體" w:eastAsia="標楷體" w:hAnsi="標楷體" w:hint="eastAsia"/>
                <w:b/>
                <w:bCs/>
              </w:rPr>
              <w:t>確認譜上的音高和指法及弓法，請學生跟著教師慢慢演奏出D大調音階及琶音﹝兩個升記號﹞三、確認譜上的音高和指法及弓法，請學生跟著教師慢慢演奏出降B大調音階及琶音﹝兩個降記號﹞</w:t>
            </w:r>
          </w:p>
          <w:p w:rsidR="000A5B1A" w:rsidRPr="00292D1C" w:rsidRDefault="000A5B1A" w:rsidP="003832E9">
            <w:pPr>
              <w:rPr>
                <w:rFonts w:ascii="標楷體" w:eastAsia="標楷體" w:hAnsi="標楷體"/>
                <w:b/>
                <w:bCs/>
              </w:rPr>
            </w:pPr>
          </w:p>
          <w:p w:rsidR="000A5B1A" w:rsidRPr="005529C0" w:rsidRDefault="000A5B1A" w:rsidP="003832E9">
            <w:pPr>
              <w:rPr>
                <w:rFonts w:ascii="標楷體" w:eastAsia="標楷體" w:hAnsi="標楷體"/>
                <w:b/>
                <w:bCs/>
              </w:rPr>
            </w:pPr>
            <w:r>
              <w:rPr>
                <w:rFonts w:ascii="標楷體" w:eastAsia="標楷體" w:hAnsi="標楷體" w:hint="eastAsia"/>
                <w:b/>
                <w:bCs/>
              </w:rPr>
              <w:t>四、</w:t>
            </w:r>
            <w:r w:rsidRPr="005529C0">
              <w:rPr>
                <w:rFonts w:ascii="標楷體" w:eastAsia="標楷體" w:hAnsi="標楷體" w:hint="eastAsia"/>
                <w:b/>
                <w:bCs/>
              </w:rPr>
              <w:t>學生依序進行</w:t>
            </w:r>
            <w:r>
              <w:rPr>
                <w:rFonts w:ascii="標楷體" w:eastAsia="標楷體" w:hAnsi="標楷體" w:hint="eastAsia"/>
                <w:b/>
                <w:bCs/>
              </w:rPr>
              <w:t>演奏</w:t>
            </w:r>
            <w:r w:rsidRPr="005529C0">
              <w:rPr>
                <w:rFonts w:ascii="標楷體" w:eastAsia="標楷體" w:hAnsi="標楷體" w:hint="eastAsia"/>
                <w:b/>
                <w:bCs/>
              </w:rPr>
              <w:t>，教師從旁協助學生，輔助學生</w:t>
            </w:r>
            <w:r>
              <w:rPr>
                <w:rFonts w:ascii="標楷體" w:eastAsia="標楷體" w:hAnsi="標楷體" w:hint="eastAsia"/>
                <w:b/>
                <w:bCs/>
              </w:rPr>
              <w:t>，</w:t>
            </w:r>
            <w:r w:rsidRPr="005529C0">
              <w:rPr>
                <w:rFonts w:ascii="標楷體" w:eastAsia="標楷體" w:hAnsi="標楷體" w:hint="eastAsia"/>
                <w:b/>
                <w:bCs/>
              </w:rPr>
              <w:t>糾正錯誤姿勢</w:t>
            </w:r>
            <w:r>
              <w:rPr>
                <w:rFonts w:ascii="標楷體" w:eastAsia="標楷體" w:hAnsi="標楷體" w:hint="eastAsia"/>
                <w:b/>
                <w:bCs/>
              </w:rPr>
              <w:t>和音高及弓法</w:t>
            </w:r>
          </w:p>
          <w:p w:rsidR="000A5B1A" w:rsidRPr="00C803B1" w:rsidRDefault="000A5B1A" w:rsidP="003832E9">
            <w:pPr>
              <w:rPr>
                <w:rFonts w:ascii="標楷體" w:eastAsia="標楷體" w:hAnsi="標楷體"/>
                <w:b/>
                <w:bCs/>
              </w:rPr>
            </w:pPr>
          </w:p>
          <w:p w:rsidR="000A5B1A" w:rsidRPr="005529C0" w:rsidRDefault="000A5B1A" w:rsidP="003832E9">
            <w:pPr>
              <w:jc w:val="cente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noProof/>
              </w:rPr>
              <w:drawing>
                <wp:anchor distT="0" distB="0" distL="114300" distR="114300" simplePos="0" relativeHeight="251697664" behindDoc="0" locked="0" layoutInCell="1" allowOverlap="1" wp14:anchorId="5ED553F2" wp14:editId="390249C6">
                  <wp:simplePos x="0" y="0"/>
                  <wp:positionH relativeFrom="column">
                    <wp:posOffset>2981325</wp:posOffset>
                  </wp:positionH>
                  <wp:positionV relativeFrom="paragraph">
                    <wp:posOffset>514985</wp:posOffset>
                  </wp:positionV>
                  <wp:extent cx="542925" cy="180975"/>
                  <wp:effectExtent l="19050" t="0" r="9525" b="0"/>
                  <wp:wrapTight wrapText="bothSides">
                    <wp:wrapPolygon edited="0">
                      <wp:start x="-758" y="0"/>
                      <wp:lineTo x="-758" y="20463"/>
                      <wp:lineTo x="21979" y="20463"/>
                      <wp:lineTo x="21979" y="0"/>
                      <wp:lineTo x="-758" y="0"/>
                    </wp:wrapPolygon>
                  </wp:wrapTight>
                  <wp:docPr id="39966" name="圖片 2" descr="32分音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32分音符"/>
                          <pic:cNvPicPr>
                            <a:picLocks noChangeAspect="1" noChangeArrowheads="1"/>
                          </pic:cNvPicPr>
                        </pic:nvPicPr>
                        <pic:blipFill>
                          <a:blip r:embed="rId222" cstate="screen">
                            <a:lum bright="-20000" contrast="60000"/>
                            <a:extLst>
                              <a:ext uri="{28A0092B-C50C-407E-A947-70E740481C1C}">
                                <a14:useLocalDpi xmlns:a14="http://schemas.microsoft.com/office/drawing/2010/main"/>
                              </a:ext>
                            </a:extLst>
                          </a:blip>
                          <a:srcRect/>
                          <a:stretch>
                            <a:fillRect/>
                          </a:stretch>
                        </pic:blipFill>
                        <pic:spPr bwMode="auto">
                          <a:xfrm>
                            <a:off x="0" y="0"/>
                            <a:ext cx="542925" cy="180975"/>
                          </a:xfrm>
                          <a:prstGeom prst="rect">
                            <a:avLst/>
                          </a:prstGeom>
                          <a:noFill/>
                          <a:ln w="9525">
                            <a:noFill/>
                            <a:miter lim="800000"/>
                            <a:headEnd/>
                            <a:tailEnd/>
                          </a:ln>
                        </pic:spPr>
                      </pic:pic>
                    </a:graphicData>
                  </a:graphic>
                </wp:anchor>
              </w:drawing>
            </w:r>
            <w:r>
              <w:rPr>
                <w:rFonts w:ascii="標楷體" w:eastAsia="標楷體" w:hAnsi="標楷體" w:hint="eastAsia"/>
                <w:b/>
                <w:bCs/>
              </w:rPr>
              <w:t>五、當學生能夠正確演奏出D大調﹝兩個升記號﹞和降B大調﹝兩個降記號﹞的音階及琶音，此時教師加快速度並使用              或</w:t>
            </w:r>
          </w:p>
          <w:p w:rsidR="000A5B1A" w:rsidRDefault="000A5B1A" w:rsidP="003832E9">
            <w:pPr>
              <w:rPr>
                <w:rFonts w:ascii="標楷體" w:eastAsia="標楷體" w:hAnsi="標楷體"/>
                <w:b/>
                <w:bCs/>
              </w:rPr>
            </w:pPr>
            <w:r>
              <w:rPr>
                <w:rFonts w:ascii="標楷體" w:eastAsia="標楷體" w:hAnsi="標楷體" w:hint="eastAsia"/>
                <w:b/>
                <w:bCs/>
                <w:noProof/>
              </w:rPr>
              <w:drawing>
                <wp:anchor distT="0" distB="0" distL="114300" distR="114300" simplePos="0" relativeHeight="251695616" behindDoc="1" locked="0" layoutInCell="1" allowOverlap="0" wp14:anchorId="27D5091F" wp14:editId="32CBBC16">
                  <wp:simplePos x="0" y="0"/>
                  <wp:positionH relativeFrom="column">
                    <wp:posOffset>842645</wp:posOffset>
                  </wp:positionH>
                  <wp:positionV relativeFrom="paragraph">
                    <wp:posOffset>29210</wp:posOffset>
                  </wp:positionV>
                  <wp:extent cx="504825" cy="257175"/>
                  <wp:effectExtent l="19050" t="0" r="9525" b="0"/>
                  <wp:wrapTight wrapText="bothSides">
                    <wp:wrapPolygon edited="0">
                      <wp:start x="-815" y="0"/>
                      <wp:lineTo x="-815" y="20800"/>
                      <wp:lineTo x="22008" y="20800"/>
                      <wp:lineTo x="22008" y="0"/>
                      <wp:lineTo x="-815" y="0"/>
                    </wp:wrapPolygon>
                  </wp:wrapTight>
                  <wp:docPr id="39967" name="圖片 289"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60"/>
                          <pic:cNvPicPr>
                            <a:picLocks noChangeAspect="1" noChangeArrowheads="1"/>
                          </pic:cNvPicPr>
                        </pic:nvPicPr>
                        <pic:blipFill>
                          <a:blip r:embed="rId217" cstate="screen">
                            <a:lum bright="-20000" contrast="62000"/>
                            <a:extLst>
                              <a:ext uri="{28A0092B-C50C-407E-A947-70E740481C1C}">
                                <a14:useLocalDpi xmlns:a14="http://schemas.microsoft.com/office/drawing/2010/main"/>
                              </a:ext>
                            </a:extLst>
                          </a:blip>
                          <a:srcRect/>
                          <a:stretch>
                            <a:fillRect/>
                          </a:stretch>
                        </pic:blipFill>
                        <pic:spPr bwMode="auto">
                          <a:xfrm>
                            <a:off x="0" y="0"/>
                            <a:ext cx="504825" cy="257175"/>
                          </a:xfrm>
                          <a:prstGeom prst="rect">
                            <a:avLst/>
                          </a:prstGeom>
                          <a:noFill/>
                          <a:ln w="9525">
                            <a:noFill/>
                            <a:miter lim="800000"/>
                            <a:headEnd/>
                            <a:tailEnd/>
                          </a:ln>
                        </pic:spPr>
                      </pic:pic>
                    </a:graphicData>
                  </a:graphic>
                </wp:anchor>
              </w:drawing>
            </w:r>
            <w:r>
              <w:rPr>
                <w:rFonts w:ascii="標楷體" w:eastAsia="標楷體" w:hAnsi="標楷體"/>
                <w:b/>
                <w:bCs/>
                <w:noProof/>
              </w:rPr>
              <mc:AlternateContent>
                <mc:Choice Requires="wpg">
                  <w:drawing>
                    <wp:anchor distT="0" distB="0" distL="114300" distR="114300" simplePos="0" relativeHeight="251698688" behindDoc="1" locked="1" layoutInCell="1" allowOverlap="1" wp14:anchorId="4CFB58F4" wp14:editId="619074FC">
                      <wp:simplePos x="0" y="0"/>
                      <wp:positionH relativeFrom="character">
                        <wp:posOffset>1042670</wp:posOffset>
                      </wp:positionH>
                      <wp:positionV relativeFrom="paragraph">
                        <wp:posOffset>-199390</wp:posOffset>
                      </wp:positionV>
                      <wp:extent cx="914400" cy="228600"/>
                      <wp:effectExtent l="3175" t="0" r="0" b="3810"/>
                      <wp:wrapSquare wrapText="bothSides"/>
                      <wp:docPr id="245"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228600"/>
                                <a:chOff x="3436" y="7796"/>
                                <a:chExt cx="1440" cy="360"/>
                              </a:xfrm>
                            </wpg:grpSpPr>
                            <pic:pic xmlns:pic="http://schemas.openxmlformats.org/drawingml/2006/picture">
                              <pic:nvPicPr>
                                <pic:cNvPr id="247" name="Picture 301" descr="3"/>
                                <pic:cNvPicPr>
                                  <a:picLocks noChangeAspect="1" noChangeArrowheads="1"/>
                                </pic:cNvPicPr>
                              </pic:nvPicPr>
                              <pic:blipFill>
                                <a:blip r:embed="rId218" cstate="screen">
                                  <a:lum bright="-20000" contrast="62000"/>
                                  <a:extLst>
                                    <a:ext uri="{28A0092B-C50C-407E-A947-70E740481C1C}">
                                      <a14:useLocalDpi xmlns:a14="http://schemas.microsoft.com/office/drawing/2010/main"/>
                                    </a:ext>
                                  </a:extLst>
                                </a:blip>
                                <a:srcRect/>
                                <a:stretch>
                                  <a:fillRect/>
                                </a:stretch>
                              </pic:blipFill>
                              <pic:spPr bwMode="auto">
                                <a:xfrm>
                                  <a:off x="3436" y="7841"/>
                                  <a:ext cx="720"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 name="Picture 302" descr="32分音符"/>
                                <pic:cNvPicPr>
                                  <a:picLocks noChangeAspect="1" noChangeArrowheads="1"/>
                                </pic:cNvPicPr>
                              </pic:nvPicPr>
                              <pic:blipFill>
                                <a:blip r:embed="rId219" cstate="screen">
                                  <a:lum bright="-22000" contrast="60000"/>
                                  <a:extLst>
                                    <a:ext uri="{28A0092B-C50C-407E-A947-70E740481C1C}">
                                      <a14:useLocalDpi xmlns:a14="http://schemas.microsoft.com/office/drawing/2010/main"/>
                                    </a:ext>
                                  </a:extLst>
                                </a:blip>
                                <a:srcRect/>
                                <a:stretch>
                                  <a:fillRect/>
                                </a:stretch>
                              </pic:blipFill>
                              <pic:spPr bwMode="auto">
                                <a:xfrm>
                                  <a:off x="4156" y="7796"/>
                                  <a:ext cx="720" cy="3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300" o:spid="_x0000_s1026" style="position:absolute;margin-left:82.1pt;margin-top:-15.7pt;width:1in;height:18pt;z-index:-251617792;mso-position-horizontal-relative:char" coordorigin="3436,7796" coordsize="1440,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">
                      <v:shape id="Picture 301" o:spid="_x0000_s1027" type="#_x0000_t75" alt="3" style="position:absolute;left:3436;top:7841;width:720;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7OkfHAAAA3AAAAA8AAABkcnMvZG93bnJldi54bWxEj09rwkAUxO+C32F5ghepG0Vsm7qK+IcW&#10;Ck2b9tDjI/vMBrNvQ3bV9Nt3BcHjMDO/YRarztbiTK2vHCuYjBMQxIXTFZcKfr73D08gfEDWWDsm&#10;BX/kYbXs9xaYanfhLzrnoRQRwj5FBSaEJpXSF4Ys+rFriKN3cK3FEGVbSt3iJcJtLadJMpcWK44L&#10;BhvaGCqO+ckq2OTZ7/p19kyVP3ya0Ud2fOftTqnhoFu/gAjUhXv41n7TCqazR7ieiUdAL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67OkfHAAAA3AAAAA8AAAAAAAAAAAAA&#10;AAAAnwIAAGRycy9kb3ducmV2LnhtbFBLBQYAAAAABAAEAPcAAACTAwAAAAA=&#10;">
                        <v:imagedata r:id="rId223" o:title="3" gain="172463f" blacklevel="-6554f"/>
                      </v:shape>
                      <v:shape id="Picture 302" o:spid="_x0000_s1028" type="#_x0000_t75" alt="32分音符" style="position:absolute;left:4156;top:7796;width:720;height: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v3OnCAAAA3AAAAA8AAABkcnMvZG93bnJldi54bWxET01rg0AQvRfyH5YJ9FLqGpEQbNaQFAK2&#10;N01yH9yp2rizxt1E+++7h0KPj/e93c2mFw8aXWdZwSqKQRDXVnfcKDifjq8bEM4ja+wtk4IfcrDL&#10;F09bzLSduKRH5RsRQthlqKD1fsikdHVLBl1kB+LAfdnRoA9wbKQecQrhppdJHK+lwY5DQ4sDvbdU&#10;X6u7UWCa7yEty8vhtv5cHT8u95eqLkip5+W8fwPhafb/4j93oRUkaVgbzoQjIP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b9zpwgAAANwAAAAPAAAAAAAAAAAAAAAAAJ8C&#10;AABkcnMvZG93bnJldi54bWxQSwUGAAAAAAQABAD3AAAAjgMAAAAA&#10;">
                        <v:imagedata r:id="rId224" o:title="32分音符" gain="2.5" blacklevel="-7209f"/>
                      </v:shape>
                      <w10:wrap type="square"/>
                      <w10:anchorlock/>
                    </v:group>
                  </w:pict>
                </mc:Fallback>
              </mc:AlternateContent>
            </w:r>
            <w:r>
              <w:rPr>
                <w:rFonts w:ascii="標楷體" w:eastAsia="標楷體" w:hAnsi="標楷體" w:hint="eastAsia"/>
                <w:b/>
                <w:bCs/>
              </w:rPr>
              <w:t>節奏。速度</w:t>
            </w:r>
          </w:p>
          <w:p w:rsidR="000A5B1A" w:rsidRDefault="000A5B1A" w:rsidP="003832E9">
            <w:pPr>
              <w:rPr>
                <w:rFonts w:ascii="標楷體" w:eastAsia="標楷體" w:hAnsi="標楷體"/>
                <w:b/>
                <w:bCs/>
              </w:rPr>
            </w:pPr>
            <w:r>
              <w:rPr>
                <w:rFonts w:ascii="標楷體" w:eastAsia="標楷體" w:hAnsi="標楷體" w:hint="eastAsia"/>
                <w:b/>
                <w:bCs/>
                <w:noProof/>
              </w:rPr>
              <w:drawing>
                <wp:anchor distT="0" distB="0" distL="114300" distR="114300" simplePos="0" relativeHeight="251696640" behindDoc="0" locked="0" layoutInCell="1" allowOverlap="1" wp14:anchorId="7DE4DA69" wp14:editId="4F9BD971">
                  <wp:simplePos x="0" y="0"/>
                  <wp:positionH relativeFrom="column">
                    <wp:posOffset>2438400</wp:posOffset>
                  </wp:positionH>
                  <wp:positionV relativeFrom="paragraph">
                    <wp:posOffset>-438150</wp:posOffset>
                  </wp:positionV>
                  <wp:extent cx="542925" cy="180975"/>
                  <wp:effectExtent l="19050" t="0" r="9525" b="0"/>
                  <wp:wrapTight wrapText="bothSides">
                    <wp:wrapPolygon edited="0">
                      <wp:start x="-758" y="0"/>
                      <wp:lineTo x="-758" y="20463"/>
                      <wp:lineTo x="21979" y="20463"/>
                      <wp:lineTo x="21979" y="0"/>
                      <wp:lineTo x="-758" y="0"/>
                    </wp:wrapPolygon>
                  </wp:wrapTight>
                  <wp:docPr id="192" name="圖片 2" descr="32分音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32分音符"/>
                          <pic:cNvPicPr>
                            <a:picLocks noChangeAspect="1" noChangeArrowheads="1"/>
                          </pic:cNvPicPr>
                        </pic:nvPicPr>
                        <pic:blipFill>
                          <a:blip r:embed="rId222" cstate="screen">
                            <a:lum bright="-20000" contrast="60000"/>
                            <a:extLst>
                              <a:ext uri="{28A0092B-C50C-407E-A947-70E740481C1C}">
                                <a14:useLocalDpi xmlns:a14="http://schemas.microsoft.com/office/drawing/2010/main"/>
                              </a:ext>
                            </a:extLst>
                          </a:blip>
                          <a:srcRect/>
                          <a:stretch>
                            <a:fillRect/>
                          </a:stretch>
                        </pic:blipFill>
                        <pic:spPr bwMode="auto">
                          <a:xfrm>
                            <a:off x="0" y="0"/>
                            <a:ext cx="542925" cy="180975"/>
                          </a:xfrm>
                          <a:prstGeom prst="rect">
                            <a:avLst/>
                          </a:prstGeom>
                          <a:noFill/>
                          <a:ln w="9525">
                            <a:noFill/>
                            <a:miter lim="800000"/>
                            <a:headEnd/>
                            <a:tailEnd/>
                          </a:ln>
                        </pic:spPr>
                      </pic:pic>
                    </a:graphicData>
                  </a:graphic>
                </wp:anchor>
              </w:drawing>
            </w:r>
          </w:p>
          <w:p w:rsidR="000A5B1A" w:rsidRDefault="000A5B1A" w:rsidP="003832E9">
            <w:pPr>
              <w:rPr>
                <w:rFonts w:ascii="標楷體" w:eastAsia="標楷體" w:hAnsi="標楷體"/>
                <w:b/>
                <w:bCs/>
              </w:rPr>
            </w:pPr>
            <w:r>
              <w:rPr>
                <w:rFonts w:ascii="標楷體" w:eastAsia="標楷體" w:hAnsi="標楷體" w:hint="eastAsia"/>
                <w:b/>
                <w:bCs/>
              </w:rPr>
              <w:t>六、</w:t>
            </w:r>
            <w:r w:rsidRPr="005529C0">
              <w:rPr>
                <w:rFonts w:ascii="標楷體" w:eastAsia="標楷體" w:hAnsi="標楷體" w:hint="eastAsia"/>
                <w:b/>
                <w:bCs/>
              </w:rPr>
              <w:t>學生進行</w:t>
            </w:r>
            <w:r>
              <w:rPr>
                <w:rFonts w:ascii="標楷體" w:eastAsia="標楷體" w:hAnsi="標楷體" w:hint="eastAsia"/>
                <w:b/>
                <w:bCs/>
              </w:rPr>
              <w:t>樂器演奏</w:t>
            </w:r>
            <w:r w:rsidRPr="005529C0">
              <w:rPr>
                <w:rFonts w:ascii="標楷體" w:eastAsia="標楷體" w:hAnsi="標楷體" w:hint="eastAsia"/>
                <w:b/>
                <w:bCs/>
              </w:rPr>
              <w:t>，教師從旁協助學生，輔助學生</w:t>
            </w:r>
            <w:r>
              <w:rPr>
                <w:rFonts w:ascii="標楷體" w:eastAsia="標楷體" w:hAnsi="標楷體" w:hint="eastAsia"/>
                <w:b/>
                <w:bCs/>
              </w:rPr>
              <w:t>演奏出正確的音高及速度、節奏</w:t>
            </w:r>
            <w:r w:rsidRPr="005529C0">
              <w:rPr>
                <w:rFonts w:ascii="標楷體" w:eastAsia="標楷體" w:hAnsi="標楷體" w:hint="eastAsia"/>
                <w:b/>
                <w:bCs/>
              </w:rPr>
              <w:t>及糾正錯誤姿勢</w:t>
            </w:r>
          </w:p>
          <w:p w:rsidR="000A5B1A" w:rsidRDefault="000A5B1A" w:rsidP="003832E9">
            <w:pPr>
              <w:rPr>
                <w:rFonts w:ascii="標楷體" w:eastAsia="標楷體" w:hAnsi="標楷體"/>
                <w:b/>
                <w:bCs/>
              </w:rPr>
            </w:pPr>
            <w:r>
              <w:rPr>
                <w:rFonts w:ascii="標楷體" w:eastAsia="標楷體" w:hAnsi="標楷體" w:hint="eastAsia"/>
                <w:b/>
                <w:bCs/>
              </w:rPr>
              <w:t>參、評量活動</w:t>
            </w:r>
          </w:p>
          <w:p w:rsidR="000A5B1A" w:rsidRDefault="000A5B1A" w:rsidP="003832E9">
            <w:pPr>
              <w:ind w:firstLineChars="25" w:firstLine="60"/>
              <w:rPr>
                <w:rFonts w:ascii="標楷體" w:eastAsia="標楷體" w:hAnsi="標楷體"/>
                <w:b/>
                <w:bCs/>
              </w:rPr>
            </w:pPr>
            <w:r>
              <w:rPr>
                <w:rFonts w:ascii="標楷體" w:eastAsia="標楷體" w:hAnsi="標楷體" w:hint="eastAsia"/>
                <w:b/>
                <w:bCs/>
              </w:rPr>
              <w:lastRenderedPageBreak/>
              <w:t xml:space="preserve">    請每位同學單獨演奏出教師指定或者自行抽籤的兩個升降記號以內之一組關係大小調音階，須背譜。並請其他同學提出其正確及錯誤的地方，隨後教師在進行指導指正錯誤</w:t>
            </w:r>
          </w:p>
          <w:p w:rsidR="000A5B1A" w:rsidRDefault="000A5B1A" w:rsidP="003832E9">
            <w:pPr>
              <w:rPr>
                <w:rFonts w:ascii="標楷體" w:eastAsia="標楷體" w:hAnsi="標楷體"/>
                <w:b/>
                <w:bCs/>
              </w:rPr>
            </w:pPr>
          </w:p>
          <w:p w:rsidR="000A5B1A" w:rsidRPr="00D91B12" w:rsidRDefault="000A5B1A" w:rsidP="003832E9">
            <w:pPr>
              <w:rPr>
                <w:rFonts w:ascii="標楷體" w:eastAsia="標楷體" w:hAnsi="標楷體"/>
                <w:b/>
                <w:bCs/>
              </w:rPr>
            </w:pPr>
          </w:p>
        </w:tc>
        <w:tc>
          <w:tcPr>
            <w:tcW w:w="720" w:type="dxa"/>
            <w:vMerge w:val="restart"/>
            <w:shd w:val="clear" w:color="auto" w:fill="auto"/>
          </w:tcPr>
          <w:p w:rsidR="000A5B1A" w:rsidRPr="005529C0" w:rsidRDefault="000A5B1A" w:rsidP="003832E9">
            <w:pPr>
              <w:rPr>
                <w:rFonts w:ascii="標楷體" w:eastAsia="標楷體" w:hAnsi="標楷體"/>
              </w:rPr>
            </w:pPr>
          </w:p>
        </w:tc>
        <w:tc>
          <w:tcPr>
            <w:tcW w:w="720" w:type="dxa"/>
            <w:vMerge w:val="restart"/>
            <w:shd w:val="clear" w:color="auto" w:fill="auto"/>
          </w:tcPr>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Default="000A5B1A" w:rsidP="003832E9">
            <w:pPr>
              <w:rPr>
                <w:rFonts w:ascii="標楷體" w:eastAsia="標楷體" w:hAnsi="標楷體"/>
              </w:rPr>
            </w:pPr>
            <w:r>
              <w:rPr>
                <w:rFonts w:ascii="標楷體" w:eastAsia="標楷體" w:hAnsi="標楷體" w:hint="eastAsia"/>
              </w:rPr>
              <w:t>弦樂器</w:t>
            </w:r>
          </w:p>
          <w:p w:rsidR="000A5B1A" w:rsidRPr="005529C0" w:rsidRDefault="000A5B1A" w:rsidP="003832E9">
            <w:pPr>
              <w:rPr>
                <w:rFonts w:ascii="標楷體" w:eastAsia="標楷體" w:hAnsi="標楷體"/>
              </w:rPr>
            </w:pPr>
            <w:r>
              <w:rPr>
                <w:rFonts w:ascii="標楷體" w:eastAsia="標楷體" w:hAnsi="標楷體" w:hint="eastAsia"/>
              </w:rPr>
              <w:t>黑板</w:t>
            </w:r>
          </w:p>
          <w:p w:rsidR="000A5B1A" w:rsidRPr="005529C0" w:rsidRDefault="000A5B1A" w:rsidP="003832E9">
            <w:pPr>
              <w:rPr>
                <w:rFonts w:ascii="標楷體" w:eastAsia="標楷體" w:hAnsi="標楷體"/>
              </w:rPr>
            </w:pPr>
            <w:r>
              <w:rPr>
                <w:rFonts w:ascii="標楷體" w:eastAsia="標楷體" w:hAnsi="標楷體" w:hint="eastAsia"/>
              </w:rPr>
              <w:t>鋼琴鍵盤</w:t>
            </w: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tc>
        <w:tc>
          <w:tcPr>
            <w:tcW w:w="720" w:type="dxa"/>
            <w:vMerge w:val="restart"/>
            <w:shd w:val="clear" w:color="auto" w:fill="auto"/>
          </w:tcPr>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r w:rsidRPr="005529C0">
              <w:rPr>
                <w:rFonts w:ascii="標楷體" w:eastAsia="標楷體" w:hAnsi="標楷體" w:hint="eastAsia"/>
              </w:rPr>
              <w:t>仔細聆聽</w:t>
            </w:r>
          </w:p>
          <w:p w:rsidR="000A5B1A" w:rsidRPr="005529C0" w:rsidRDefault="000A5B1A" w:rsidP="003832E9">
            <w:pPr>
              <w:rPr>
                <w:rFonts w:ascii="標楷體" w:eastAsia="標楷體" w:hAnsi="標楷體"/>
              </w:rPr>
            </w:pPr>
            <w:r>
              <w:rPr>
                <w:rFonts w:ascii="標楷體" w:eastAsia="標楷體" w:hAnsi="標楷體" w:hint="eastAsia"/>
              </w:rPr>
              <w:t>並回答問題</w:t>
            </w: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r w:rsidRPr="005529C0">
              <w:rPr>
                <w:rFonts w:ascii="標楷體" w:eastAsia="標楷體" w:hAnsi="標楷體" w:hint="eastAsia"/>
              </w:rPr>
              <w:t>仔細聆聽</w:t>
            </w:r>
          </w:p>
          <w:p w:rsidR="000A5B1A" w:rsidRPr="005529C0" w:rsidRDefault="000A5B1A" w:rsidP="003832E9">
            <w:pPr>
              <w:rPr>
                <w:rFonts w:ascii="標楷體" w:eastAsia="標楷體" w:hAnsi="標楷體"/>
              </w:rPr>
            </w:pPr>
            <w:r>
              <w:rPr>
                <w:rFonts w:ascii="標楷體" w:eastAsia="標楷體" w:hAnsi="標楷體" w:hint="eastAsia"/>
              </w:rPr>
              <w:t>並回答問題</w:t>
            </w: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r>
              <w:rPr>
                <w:rFonts w:ascii="標楷體" w:eastAsia="標楷體" w:hAnsi="標楷體" w:hint="eastAsia"/>
              </w:rPr>
              <w:t>正確演奏</w:t>
            </w: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r w:rsidRPr="005529C0">
              <w:rPr>
                <w:rFonts w:ascii="標楷體" w:eastAsia="標楷體" w:hAnsi="標楷體" w:hint="eastAsia"/>
              </w:rPr>
              <w:t>仔細聆聽</w:t>
            </w:r>
          </w:p>
          <w:p w:rsidR="000A5B1A" w:rsidRPr="005529C0" w:rsidRDefault="000A5B1A" w:rsidP="003832E9">
            <w:pPr>
              <w:rPr>
                <w:rFonts w:ascii="標楷體" w:eastAsia="標楷體" w:hAnsi="標楷體"/>
              </w:rPr>
            </w:pPr>
            <w:r>
              <w:rPr>
                <w:rFonts w:ascii="標楷體" w:eastAsia="標楷體" w:hAnsi="標楷體" w:hint="eastAsia"/>
              </w:rPr>
              <w:t>並回答問題</w:t>
            </w: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tc>
        <w:tc>
          <w:tcPr>
            <w:tcW w:w="1721" w:type="dxa"/>
            <w:vMerge w:val="restart"/>
            <w:shd w:val="clear" w:color="auto" w:fill="auto"/>
          </w:tcPr>
          <w:p w:rsidR="000A5B1A" w:rsidRPr="004F7919" w:rsidRDefault="000A5B1A" w:rsidP="003832E9">
            <w:pPr>
              <w:pStyle w:val="4123"/>
              <w:spacing w:line="240" w:lineRule="auto"/>
              <w:ind w:left="57" w:firstLine="0"/>
              <w:rPr>
                <w:rFonts w:ascii="標楷體" w:eastAsia="標楷體" w:hAnsi="標楷體"/>
                <w:sz w:val="18"/>
              </w:rPr>
            </w:pPr>
          </w:p>
        </w:tc>
      </w:tr>
      <w:tr w:rsidR="000A5B1A" w:rsidRPr="005529C0" w:rsidTr="003832E9">
        <w:trPr>
          <w:trHeight w:val="7245"/>
        </w:trPr>
        <w:tc>
          <w:tcPr>
            <w:tcW w:w="1668" w:type="dxa"/>
            <w:gridSpan w:val="2"/>
            <w:shd w:val="clear" w:color="auto" w:fill="auto"/>
          </w:tcPr>
          <w:p w:rsidR="000A5B1A" w:rsidRDefault="000A5B1A" w:rsidP="003832E9">
            <w:pPr>
              <w:ind w:right="-6"/>
              <w:rPr>
                <w:rFonts w:ascii="標楷體" w:eastAsia="標楷體" w:hAnsi="標楷體"/>
              </w:rPr>
            </w:pPr>
            <w:r>
              <w:rPr>
                <w:rFonts w:ascii="標楷體" w:eastAsia="標楷體" w:hAnsi="標楷體" w:hint="eastAsia"/>
              </w:rPr>
              <w:t>2.</w:t>
            </w:r>
          </w:p>
          <w:p w:rsidR="000A5B1A" w:rsidRDefault="000A5B1A" w:rsidP="003832E9">
            <w:pPr>
              <w:ind w:right="-6"/>
              <w:rPr>
                <w:rFonts w:ascii="標楷體" w:eastAsia="標楷體" w:hAnsi="標楷體"/>
              </w:rPr>
            </w:pPr>
            <w:r w:rsidRPr="005529C0">
              <w:rPr>
                <w:rFonts w:ascii="標楷體" w:eastAsia="標楷體" w:hAnsi="標楷體" w:hint="eastAsia"/>
              </w:rPr>
              <w:t>學生能正確</w:t>
            </w:r>
            <w:r>
              <w:rPr>
                <w:rFonts w:ascii="標楷體" w:eastAsia="標楷體" w:hAnsi="標楷體" w:hint="eastAsia"/>
              </w:rPr>
              <w:t>演奏</w:t>
            </w:r>
            <w:r w:rsidRPr="005529C0">
              <w:rPr>
                <w:rFonts w:ascii="標楷體" w:eastAsia="標楷體" w:hAnsi="標楷體" w:hint="eastAsia"/>
              </w:rPr>
              <w:t>出</w:t>
            </w:r>
            <w:r>
              <w:rPr>
                <w:rFonts w:ascii="標楷體" w:eastAsia="標楷體" w:hAnsi="標楷體" w:hint="eastAsia"/>
              </w:rPr>
              <w:t>兩個升降以內的大小調音階和琶    音</w:t>
            </w:r>
          </w:p>
          <w:p w:rsidR="000A5B1A" w:rsidRDefault="000A5B1A" w:rsidP="003832E9">
            <w:pPr>
              <w:spacing w:line="400" w:lineRule="exact"/>
              <w:ind w:left="240" w:hangingChars="100" w:hanging="240"/>
              <w:rPr>
                <w:rFonts w:eastAsia="標楷體"/>
              </w:rPr>
            </w:pPr>
            <w:r>
              <w:rPr>
                <w:rFonts w:eastAsia="標楷體" w:hint="eastAsia"/>
              </w:rPr>
              <w:t>3.</w:t>
            </w:r>
          </w:p>
          <w:p w:rsidR="000A5B1A" w:rsidRDefault="000A5B1A" w:rsidP="003832E9">
            <w:pPr>
              <w:spacing w:line="400" w:lineRule="exact"/>
              <w:ind w:left="240" w:hangingChars="100" w:hanging="240"/>
              <w:rPr>
                <w:rFonts w:ascii="標楷體" w:eastAsia="標楷體" w:hAnsi="標楷體"/>
              </w:rPr>
            </w:pPr>
            <w:r w:rsidRPr="005529C0">
              <w:rPr>
                <w:rFonts w:ascii="標楷體" w:eastAsia="標楷體" w:hAnsi="標楷體" w:hint="eastAsia"/>
              </w:rPr>
              <w:t>學生能</w:t>
            </w:r>
            <w:r>
              <w:rPr>
                <w:rFonts w:ascii="標楷體" w:eastAsia="標楷體" w:hAnsi="標楷體" w:hint="eastAsia"/>
              </w:rPr>
              <w:t>用規定</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的速度、節奏</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演奏出</w:t>
            </w:r>
            <w:r w:rsidRPr="005529C0">
              <w:rPr>
                <w:rFonts w:ascii="標楷體" w:eastAsia="標楷體" w:hAnsi="標楷體" w:hint="eastAsia"/>
              </w:rPr>
              <w:t>正確的</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兩個升降以內</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之關係大小調</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音階</w:t>
            </w:r>
          </w:p>
          <w:p w:rsidR="000A5B1A"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和琶</w:t>
            </w:r>
          </w:p>
          <w:p w:rsidR="000A5B1A" w:rsidRPr="005529C0" w:rsidRDefault="000A5B1A" w:rsidP="003832E9">
            <w:pPr>
              <w:spacing w:line="400" w:lineRule="exact"/>
              <w:ind w:left="240" w:hangingChars="100" w:hanging="240"/>
              <w:rPr>
                <w:rFonts w:ascii="標楷體" w:eastAsia="標楷體" w:hAnsi="標楷體"/>
              </w:rPr>
            </w:pPr>
            <w:r>
              <w:rPr>
                <w:rFonts w:ascii="標楷體" w:eastAsia="標楷體" w:hAnsi="標楷體" w:hint="eastAsia"/>
              </w:rPr>
              <w:t>音</w:t>
            </w:r>
          </w:p>
          <w:p w:rsidR="000A5B1A" w:rsidRDefault="000A5B1A" w:rsidP="003832E9">
            <w:pPr>
              <w:ind w:right="-6"/>
              <w:jc w:val="both"/>
              <w:rPr>
                <w:rFonts w:ascii="標楷體" w:eastAsia="標楷體" w:hAnsi="標楷體"/>
              </w:rPr>
            </w:pPr>
          </w:p>
        </w:tc>
        <w:tc>
          <w:tcPr>
            <w:tcW w:w="4812" w:type="dxa"/>
            <w:gridSpan w:val="2"/>
            <w:vMerge/>
            <w:shd w:val="clear" w:color="auto" w:fill="auto"/>
          </w:tcPr>
          <w:p w:rsidR="000A5B1A" w:rsidRDefault="000A5B1A" w:rsidP="003832E9">
            <w:pPr>
              <w:rPr>
                <w:rFonts w:ascii="標楷體" w:eastAsia="標楷體" w:hAnsi="標楷體"/>
                <w:b/>
                <w:bCs/>
              </w:rPr>
            </w:pPr>
          </w:p>
        </w:tc>
        <w:tc>
          <w:tcPr>
            <w:tcW w:w="720" w:type="dxa"/>
            <w:vMerge/>
            <w:shd w:val="clear" w:color="auto" w:fill="auto"/>
          </w:tcPr>
          <w:p w:rsidR="000A5B1A" w:rsidRPr="005529C0" w:rsidRDefault="000A5B1A" w:rsidP="003832E9">
            <w:pPr>
              <w:rPr>
                <w:rFonts w:ascii="標楷體" w:eastAsia="標楷體" w:hAnsi="標楷體"/>
              </w:rPr>
            </w:pPr>
          </w:p>
        </w:tc>
        <w:tc>
          <w:tcPr>
            <w:tcW w:w="720" w:type="dxa"/>
            <w:vMerge/>
            <w:shd w:val="clear" w:color="auto" w:fill="auto"/>
          </w:tcPr>
          <w:p w:rsidR="000A5B1A" w:rsidRPr="005529C0" w:rsidRDefault="000A5B1A" w:rsidP="003832E9">
            <w:pPr>
              <w:rPr>
                <w:rFonts w:ascii="標楷體" w:eastAsia="標楷體" w:hAnsi="標楷體"/>
              </w:rPr>
            </w:pPr>
          </w:p>
        </w:tc>
        <w:tc>
          <w:tcPr>
            <w:tcW w:w="720" w:type="dxa"/>
            <w:vMerge/>
            <w:shd w:val="clear" w:color="auto" w:fill="auto"/>
          </w:tcPr>
          <w:p w:rsidR="000A5B1A" w:rsidRPr="005529C0" w:rsidRDefault="000A5B1A" w:rsidP="003832E9">
            <w:pPr>
              <w:rPr>
                <w:rFonts w:ascii="標楷體" w:eastAsia="標楷體" w:hAnsi="標楷體"/>
              </w:rPr>
            </w:pPr>
          </w:p>
        </w:tc>
        <w:tc>
          <w:tcPr>
            <w:tcW w:w="1721" w:type="dxa"/>
            <w:vMerge/>
            <w:shd w:val="clear" w:color="auto" w:fill="auto"/>
          </w:tcPr>
          <w:p w:rsidR="000A5B1A" w:rsidRPr="005529C0" w:rsidRDefault="000A5B1A" w:rsidP="003832E9">
            <w:pPr>
              <w:pStyle w:val="4123"/>
              <w:spacing w:line="240" w:lineRule="auto"/>
              <w:ind w:left="57" w:firstLine="0"/>
              <w:rPr>
                <w:rFonts w:ascii="標楷體" w:eastAsia="標楷體" w:hAnsi="標楷體"/>
                <w:color w:val="0000FF"/>
                <w:sz w:val="20"/>
              </w:rPr>
            </w:pPr>
          </w:p>
        </w:tc>
      </w:tr>
      <w:tr w:rsidR="000A5B1A" w:rsidRPr="005529C0" w:rsidTr="003832E9">
        <w:tc>
          <w:tcPr>
            <w:tcW w:w="2001" w:type="dxa"/>
            <w:gridSpan w:val="3"/>
            <w:shd w:val="clear" w:color="auto" w:fill="auto"/>
            <w:vAlign w:val="center"/>
          </w:tcPr>
          <w:p w:rsidR="000A5B1A" w:rsidRPr="005529C0" w:rsidRDefault="000A5B1A" w:rsidP="003832E9">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360" w:type="dxa"/>
            <w:gridSpan w:val="5"/>
            <w:shd w:val="clear" w:color="auto" w:fill="auto"/>
          </w:tcPr>
          <w:p w:rsidR="000A5B1A" w:rsidRPr="005529C0" w:rsidRDefault="000A5B1A" w:rsidP="003832E9">
            <w:pPr>
              <w:rPr>
                <w:rFonts w:ascii="標楷體" w:eastAsia="標楷體" w:hAnsi="標楷體"/>
                <w:color w:val="0000FF"/>
                <w:sz w:val="20"/>
              </w:rPr>
            </w:pPr>
          </w:p>
        </w:tc>
      </w:tr>
      <w:tr w:rsidR="000A5B1A" w:rsidRPr="005529C0" w:rsidTr="003832E9">
        <w:trPr>
          <w:trHeight w:val="530"/>
        </w:trPr>
        <w:tc>
          <w:tcPr>
            <w:tcW w:w="813" w:type="dxa"/>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教學目標</w:t>
            </w:r>
          </w:p>
        </w:tc>
        <w:tc>
          <w:tcPr>
            <w:tcW w:w="5667" w:type="dxa"/>
            <w:gridSpan w:val="3"/>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0A5B1A" w:rsidRPr="005529C0" w:rsidRDefault="000A5B1A" w:rsidP="003832E9">
            <w:pPr>
              <w:jc w:val="center"/>
              <w:rPr>
                <w:rFonts w:ascii="標楷體" w:eastAsia="標楷體" w:hAnsi="標楷體"/>
              </w:rPr>
            </w:pPr>
          </w:p>
        </w:tc>
        <w:tc>
          <w:tcPr>
            <w:tcW w:w="720" w:type="dxa"/>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教學</w:t>
            </w:r>
          </w:p>
          <w:p w:rsidR="000A5B1A" w:rsidRPr="005529C0" w:rsidRDefault="000A5B1A" w:rsidP="003832E9">
            <w:pPr>
              <w:jc w:val="center"/>
              <w:rPr>
                <w:rFonts w:ascii="標楷體" w:eastAsia="標楷體" w:hAnsi="標楷體"/>
              </w:rPr>
            </w:pPr>
            <w:r w:rsidRPr="005529C0">
              <w:rPr>
                <w:rFonts w:ascii="標楷體" w:eastAsia="標楷體" w:hAnsi="標楷體" w:hint="eastAsia"/>
              </w:rPr>
              <w:t>評量</w:t>
            </w:r>
          </w:p>
        </w:tc>
        <w:tc>
          <w:tcPr>
            <w:tcW w:w="1721" w:type="dxa"/>
            <w:shd w:val="clear" w:color="auto" w:fill="auto"/>
            <w:vAlign w:val="center"/>
          </w:tcPr>
          <w:p w:rsidR="000A5B1A" w:rsidRPr="005529C0" w:rsidRDefault="000A5B1A" w:rsidP="003832E9">
            <w:pPr>
              <w:jc w:val="center"/>
              <w:rPr>
                <w:rFonts w:ascii="標楷體" w:eastAsia="標楷體" w:hAnsi="標楷體"/>
              </w:rPr>
            </w:pPr>
            <w:r w:rsidRPr="005529C0">
              <w:rPr>
                <w:rFonts w:ascii="標楷體" w:eastAsia="標楷體" w:hAnsi="標楷體" w:hint="eastAsia"/>
              </w:rPr>
              <w:t>課程實施檢核</w:t>
            </w:r>
          </w:p>
          <w:p w:rsidR="000A5B1A" w:rsidRPr="005529C0" w:rsidRDefault="000A5B1A" w:rsidP="003832E9">
            <w:pPr>
              <w:jc w:val="center"/>
              <w:rPr>
                <w:rFonts w:ascii="標楷體" w:eastAsia="標楷體" w:hAnsi="標楷體"/>
                <w:b/>
              </w:rPr>
            </w:pPr>
            <w:r w:rsidRPr="005529C0">
              <w:rPr>
                <w:rFonts w:ascii="標楷體" w:eastAsia="標楷體" w:hAnsi="標楷體" w:hint="eastAsia"/>
                <w:sz w:val="20"/>
                <w:szCs w:val="20"/>
              </w:rPr>
              <w:t>（述明修改內容）</w:t>
            </w:r>
          </w:p>
        </w:tc>
      </w:tr>
      <w:tr w:rsidR="000A5B1A" w:rsidRPr="005529C0" w:rsidTr="003832E9">
        <w:trPr>
          <w:trHeight w:val="841"/>
        </w:trPr>
        <w:tc>
          <w:tcPr>
            <w:tcW w:w="813" w:type="dxa"/>
            <w:shd w:val="clear" w:color="auto" w:fill="auto"/>
          </w:tcPr>
          <w:p w:rsidR="000A5B1A" w:rsidRDefault="000A5B1A" w:rsidP="003832E9">
            <w:pPr>
              <w:spacing w:line="400" w:lineRule="exact"/>
              <w:ind w:left="240" w:hangingChars="100" w:hanging="240"/>
              <w:jc w:val="center"/>
              <w:rPr>
                <w:rFonts w:eastAsia="標楷體"/>
              </w:rPr>
            </w:pPr>
            <w:r w:rsidRPr="005529C0">
              <w:rPr>
                <w:rFonts w:eastAsia="標楷體" w:hint="eastAsia"/>
              </w:rPr>
              <w:t>1.</w:t>
            </w:r>
          </w:p>
          <w:p w:rsidR="000A5B1A" w:rsidRDefault="000A5B1A" w:rsidP="003832E9">
            <w:pPr>
              <w:spacing w:line="400" w:lineRule="exact"/>
              <w:ind w:left="240" w:hangingChars="100" w:hanging="240"/>
              <w:rPr>
                <w:rFonts w:eastAsia="標楷體"/>
              </w:rPr>
            </w:pPr>
            <w:r w:rsidRPr="005529C0">
              <w:rPr>
                <w:rFonts w:eastAsia="標楷體" w:hint="eastAsia"/>
              </w:rPr>
              <w:t>學生</w:t>
            </w:r>
          </w:p>
          <w:p w:rsidR="000A5B1A" w:rsidRDefault="000A5B1A" w:rsidP="003832E9">
            <w:pPr>
              <w:spacing w:line="400" w:lineRule="exact"/>
              <w:ind w:left="240" w:hangingChars="100" w:hanging="240"/>
              <w:rPr>
                <w:rFonts w:eastAsia="標楷體"/>
              </w:rPr>
            </w:pPr>
            <w:r w:rsidRPr="005529C0">
              <w:rPr>
                <w:rFonts w:eastAsia="標楷體" w:hint="eastAsia"/>
              </w:rPr>
              <w:t>能</w:t>
            </w:r>
            <w:r>
              <w:rPr>
                <w:rFonts w:eastAsia="標楷體" w:hint="eastAsia"/>
              </w:rPr>
              <w:t>理</w:t>
            </w:r>
          </w:p>
          <w:p w:rsidR="000A5B1A" w:rsidRDefault="000A5B1A" w:rsidP="003832E9">
            <w:pPr>
              <w:spacing w:line="400" w:lineRule="exact"/>
              <w:ind w:left="240" w:hangingChars="100" w:hanging="240"/>
              <w:rPr>
                <w:rFonts w:eastAsia="標楷體"/>
              </w:rPr>
            </w:pPr>
            <w:r>
              <w:rPr>
                <w:rFonts w:eastAsia="標楷體" w:hint="eastAsia"/>
              </w:rPr>
              <w:t>曲目</w:t>
            </w:r>
          </w:p>
          <w:p w:rsidR="000A5B1A" w:rsidRDefault="000A5B1A" w:rsidP="003832E9">
            <w:pPr>
              <w:spacing w:line="400" w:lineRule="exact"/>
              <w:ind w:left="240" w:hangingChars="100" w:hanging="240"/>
              <w:rPr>
                <w:rFonts w:eastAsia="標楷體"/>
              </w:rPr>
            </w:pPr>
            <w:r>
              <w:rPr>
                <w:rFonts w:eastAsia="標楷體" w:hint="eastAsia"/>
              </w:rPr>
              <w:t>的內</w:t>
            </w:r>
          </w:p>
          <w:p w:rsidR="000A5B1A" w:rsidRDefault="000A5B1A" w:rsidP="003832E9">
            <w:pPr>
              <w:spacing w:line="400" w:lineRule="exact"/>
              <w:ind w:left="240" w:hangingChars="100" w:hanging="240"/>
              <w:rPr>
                <w:rFonts w:eastAsia="標楷體"/>
              </w:rPr>
            </w:pPr>
            <w:r>
              <w:rPr>
                <w:rFonts w:eastAsia="標楷體" w:hint="eastAsia"/>
              </w:rPr>
              <w:t>容﹝</w:t>
            </w:r>
          </w:p>
          <w:p w:rsidR="000A5B1A" w:rsidRDefault="000A5B1A" w:rsidP="003832E9">
            <w:pPr>
              <w:spacing w:line="400" w:lineRule="exact"/>
              <w:ind w:left="240" w:hangingChars="100" w:hanging="240"/>
              <w:rPr>
                <w:rFonts w:eastAsia="標楷體"/>
              </w:rPr>
            </w:pPr>
            <w:r>
              <w:rPr>
                <w:rFonts w:eastAsia="標楷體" w:hint="eastAsia"/>
              </w:rPr>
              <w:t>包含</w:t>
            </w:r>
          </w:p>
          <w:p w:rsidR="000A5B1A" w:rsidRDefault="000A5B1A" w:rsidP="003832E9">
            <w:pPr>
              <w:spacing w:line="400" w:lineRule="exact"/>
              <w:ind w:left="240" w:hangingChars="100" w:hanging="240"/>
              <w:rPr>
                <w:rFonts w:eastAsia="標楷體"/>
              </w:rPr>
            </w:pPr>
            <w:r>
              <w:rPr>
                <w:rFonts w:eastAsia="標楷體" w:hint="eastAsia"/>
              </w:rPr>
              <w:t>作曲</w:t>
            </w:r>
          </w:p>
          <w:p w:rsidR="000A5B1A" w:rsidRDefault="000A5B1A" w:rsidP="003832E9">
            <w:pPr>
              <w:spacing w:line="400" w:lineRule="exact"/>
              <w:ind w:left="240" w:hangingChars="100" w:hanging="240"/>
              <w:rPr>
                <w:rFonts w:eastAsia="標楷體"/>
              </w:rPr>
            </w:pPr>
            <w:r>
              <w:rPr>
                <w:rFonts w:eastAsia="標楷體" w:hint="eastAsia"/>
              </w:rPr>
              <w:t>家、</w:t>
            </w:r>
          </w:p>
          <w:p w:rsidR="000A5B1A" w:rsidRDefault="000A5B1A" w:rsidP="003832E9">
            <w:pPr>
              <w:spacing w:line="400" w:lineRule="exact"/>
              <w:ind w:left="240" w:hangingChars="100" w:hanging="240"/>
              <w:rPr>
                <w:rFonts w:eastAsia="標楷體"/>
              </w:rPr>
            </w:pPr>
            <w:r>
              <w:rPr>
                <w:rFonts w:eastAsia="標楷體" w:hint="eastAsia"/>
              </w:rPr>
              <w:t>年代</w:t>
            </w:r>
          </w:p>
          <w:p w:rsidR="000A5B1A" w:rsidRDefault="000A5B1A" w:rsidP="003832E9">
            <w:pPr>
              <w:spacing w:line="400" w:lineRule="exact"/>
              <w:ind w:left="240" w:hangingChars="100" w:hanging="240"/>
              <w:rPr>
                <w:rFonts w:eastAsia="標楷體"/>
              </w:rPr>
            </w:pPr>
            <w:r>
              <w:rPr>
                <w:rFonts w:eastAsia="標楷體" w:hint="eastAsia"/>
              </w:rPr>
              <w:t>、創</w:t>
            </w:r>
          </w:p>
          <w:p w:rsidR="000A5B1A" w:rsidRDefault="000A5B1A" w:rsidP="003832E9">
            <w:pPr>
              <w:spacing w:line="400" w:lineRule="exact"/>
              <w:ind w:left="240" w:hangingChars="100" w:hanging="240"/>
              <w:rPr>
                <w:rFonts w:eastAsia="標楷體"/>
              </w:rPr>
            </w:pPr>
            <w:r>
              <w:rPr>
                <w:rFonts w:eastAsia="標楷體" w:hint="eastAsia"/>
              </w:rPr>
              <w:t>作背</w:t>
            </w:r>
          </w:p>
          <w:p w:rsidR="000A5B1A" w:rsidRDefault="000A5B1A" w:rsidP="003832E9">
            <w:pPr>
              <w:spacing w:line="400" w:lineRule="exact"/>
              <w:ind w:left="240" w:hangingChars="100" w:hanging="240"/>
              <w:rPr>
                <w:rFonts w:eastAsia="標楷體"/>
              </w:rPr>
            </w:pPr>
            <w:r>
              <w:rPr>
                <w:rFonts w:eastAsia="標楷體" w:hint="eastAsia"/>
              </w:rPr>
              <w:t>景、</w:t>
            </w:r>
          </w:p>
          <w:p w:rsidR="000A5B1A" w:rsidRDefault="000A5B1A" w:rsidP="003832E9">
            <w:pPr>
              <w:spacing w:line="400" w:lineRule="exact"/>
              <w:ind w:left="240" w:hangingChars="100" w:hanging="240"/>
              <w:rPr>
                <w:rFonts w:eastAsia="標楷體"/>
              </w:rPr>
            </w:pPr>
            <w:r>
              <w:rPr>
                <w:rFonts w:eastAsia="標楷體" w:hint="eastAsia"/>
              </w:rPr>
              <w:t>創作</w:t>
            </w:r>
          </w:p>
          <w:p w:rsidR="000A5B1A" w:rsidRDefault="000A5B1A" w:rsidP="003832E9">
            <w:pPr>
              <w:spacing w:line="400" w:lineRule="exact"/>
              <w:ind w:left="240" w:hangingChars="100" w:hanging="240"/>
              <w:rPr>
                <w:rFonts w:eastAsia="標楷體"/>
              </w:rPr>
            </w:pPr>
            <w:r>
              <w:rPr>
                <w:rFonts w:eastAsia="標楷體" w:hint="eastAsia"/>
              </w:rPr>
              <w:t>動機</w:t>
            </w:r>
          </w:p>
          <w:p w:rsidR="000A5B1A" w:rsidRPr="00D43F50" w:rsidRDefault="000A5B1A" w:rsidP="003832E9">
            <w:pPr>
              <w:spacing w:line="400" w:lineRule="exact"/>
              <w:ind w:left="240" w:hangingChars="100" w:hanging="240"/>
              <w:rPr>
                <w:rFonts w:eastAsia="標楷體"/>
              </w:rPr>
            </w:pPr>
            <w:r>
              <w:rPr>
                <w:rFonts w:eastAsia="標楷體" w:hint="eastAsia"/>
              </w:rPr>
              <w:t>...</w:t>
            </w:r>
            <w:r>
              <w:rPr>
                <w:rFonts w:eastAsia="標楷體" w:hint="eastAsia"/>
              </w:rPr>
              <w:t>﹞</w:t>
            </w:r>
          </w:p>
          <w:p w:rsidR="000A5B1A" w:rsidRPr="005529C0" w:rsidRDefault="000A5B1A" w:rsidP="003832E9">
            <w:pPr>
              <w:ind w:right="-6"/>
              <w:jc w:val="center"/>
              <w:rPr>
                <w:rFonts w:ascii="標楷體" w:eastAsia="標楷體" w:hAnsi="標楷體"/>
              </w:rPr>
            </w:pPr>
          </w:p>
        </w:tc>
        <w:tc>
          <w:tcPr>
            <w:tcW w:w="5667" w:type="dxa"/>
            <w:gridSpan w:val="3"/>
            <w:vMerge w:val="restart"/>
            <w:shd w:val="clear" w:color="auto" w:fill="auto"/>
          </w:tcPr>
          <w:p w:rsidR="000A5B1A" w:rsidRPr="005529C0" w:rsidRDefault="000A5B1A" w:rsidP="003832E9">
            <w:pPr>
              <w:rPr>
                <w:rFonts w:ascii="標楷體" w:eastAsia="標楷體" w:hAnsi="標楷體"/>
                <w:b/>
                <w:bCs/>
              </w:rPr>
            </w:pPr>
            <w:r>
              <w:rPr>
                <w:rFonts w:ascii="標楷體" w:eastAsia="標楷體" w:hAnsi="標楷體" w:hint="eastAsia"/>
                <w:b/>
                <w:bCs/>
              </w:rPr>
              <w:t>壹</w:t>
            </w:r>
            <w:r w:rsidRPr="005529C0">
              <w:rPr>
                <w:rFonts w:ascii="標楷體" w:eastAsia="標楷體" w:hAnsi="標楷體" w:hint="eastAsia"/>
                <w:b/>
                <w:bCs/>
              </w:rPr>
              <w:t>、</w:t>
            </w:r>
            <w:r>
              <w:rPr>
                <w:rFonts w:ascii="標楷體" w:eastAsia="標楷體" w:hAnsi="標楷體" w:hint="eastAsia"/>
                <w:b/>
                <w:bCs/>
              </w:rPr>
              <w:t>準備</w:t>
            </w:r>
            <w:r w:rsidRPr="005529C0">
              <w:rPr>
                <w:rFonts w:ascii="標楷體" w:eastAsia="標楷體" w:hAnsi="標楷體" w:hint="eastAsia"/>
                <w:b/>
                <w:bCs/>
              </w:rPr>
              <w:t>活動</w:t>
            </w:r>
          </w:p>
          <w:p w:rsidR="000A5B1A" w:rsidRDefault="000A5B1A" w:rsidP="003832E9">
            <w:pPr>
              <w:rPr>
                <w:rFonts w:ascii="標楷體" w:eastAsia="標楷體" w:hAnsi="標楷體"/>
                <w:b/>
                <w:bCs/>
              </w:rPr>
            </w:pPr>
          </w:p>
          <w:p w:rsidR="000A5B1A" w:rsidRPr="00192D01" w:rsidRDefault="000A5B1A" w:rsidP="003832E9">
            <w:pPr>
              <w:rPr>
                <w:rFonts w:ascii="標楷體" w:eastAsia="標楷體" w:hAnsi="標楷體"/>
                <w:b/>
                <w:bCs/>
              </w:rPr>
            </w:pPr>
            <w:r>
              <w:rPr>
                <w:rFonts w:ascii="標楷體" w:eastAsia="標楷體" w:hAnsi="標楷體" w:hint="eastAsia"/>
                <w:b/>
                <w:bCs/>
              </w:rPr>
              <w:t>一、教師先用弦樂器示範演奏一次A聲部弦律，並詢問學生是否能聽出這是什麼歌曲，是哪位作曲家的作品，哪個音樂時期或派別的作品，並結合流行音樂歌手團體SHE的專輯作品﹝Remember﹞引導動機</w:t>
            </w:r>
          </w:p>
          <w:p w:rsidR="000A5B1A" w:rsidRPr="00BE4EC9"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二、教師講解曲名，並介紹作曲家</w:t>
            </w: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三、詢問學生是否能辨別出此首歌調性，教師講解樂曲的調性</w:t>
            </w:r>
          </w:p>
          <w:p w:rsidR="000A5B1A" w:rsidRPr="00BE4EC9"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四、教師講解作曲家創作動機，及作曲背景內容</w:t>
            </w: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貳、發展活動</w:t>
            </w:r>
          </w:p>
          <w:p w:rsidR="000A5B1A" w:rsidRDefault="000A5B1A" w:rsidP="003832E9">
            <w:pPr>
              <w:rPr>
                <w:rFonts w:ascii="標楷體" w:eastAsia="標楷體" w:hAnsi="標楷體"/>
                <w:b/>
                <w:bCs/>
              </w:rPr>
            </w:pPr>
          </w:p>
          <w:p w:rsidR="000A5B1A" w:rsidRPr="00BE4EC9" w:rsidRDefault="000A5B1A" w:rsidP="003832E9">
            <w:pPr>
              <w:rPr>
                <w:rFonts w:ascii="標楷體" w:eastAsia="標楷體" w:hAnsi="標楷體"/>
                <w:b/>
                <w:bCs/>
              </w:rPr>
            </w:pPr>
            <w:r>
              <w:rPr>
                <w:rFonts w:ascii="標楷體" w:eastAsia="標楷體" w:hAnsi="標楷體" w:hint="eastAsia"/>
                <w:b/>
                <w:bCs/>
              </w:rPr>
              <w:t>一、詢問學生是否認識樂譜上的所有記號﹝包含速度</w:t>
            </w:r>
            <w:r>
              <w:rPr>
                <w:rFonts w:ascii="標楷體" w:eastAsia="標楷體" w:hAnsi="標楷體" w:hint="eastAsia"/>
                <w:b/>
                <w:bCs/>
              </w:rPr>
              <w:lastRenderedPageBreak/>
              <w:t>術語、力度術語、弓法﹞，教師請同學試著示範演奏樂譜上的記號該如何表現，隨後教師演奏出正確的奏法</w:t>
            </w:r>
          </w:p>
          <w:p w:rsidR="000A5B1A" w:rsidRPr="009503CE"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 xml:space="preserve">二、請學生正確的演奏出樂譜上的記號，教師從旁協助學生 </w:t>
            </w:r>
          </w:p>
          <w:p w:rsidR="000A5B1A" w:rsidRDefault="000A5B1A" w:rsidP="003832E9">
            <w:pPr>
              <w:rPr>
                <w:rFonts w:ascii="標楷體" w:eastAsia="標楷體" w:hAnsi="標楷體"/>
                <w:b/>
                <w:bCs/>
              </w:rPr>
            </w:pPr>
            <w:r>
              <w:rPr>
                <w:rFonts w:ascii="標楷體" w:eastAsia="標楷體" w:hAnsi="標楷體" w:hint="eastAsia"/>
                <w:b/>
                <w:bCs/>
              </w:rPr>
              <w:t>三、請所有學生演奏樂譜A聲部，教師從旁協助指導</w:t>
            </w: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四、請所有學生演奏樂譜B聲部，教師從旁協助指導</w:t>
            </w:r>
          </w:p>
          <w:p w:rsidR="000A5B1A" w:rsidRPr="0019306F"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五、把學生分成兩部，分別演奏A聲部和B聲部，並聽從教師指揮</w:t>
            </w: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六、請學生兩人一組，分別演奏A聲部和B聲部，進行二重奏</w:t>
            </w:r>
          </w:p>
          <w:p w:rsidR="000A5B1A" w:rsidRDefault="000A5B1A" w:rsidP="003832E9">
            <w:pPr>
              <w:rPr>
                <w:rFonts w:ascii="標楷體" w:eastAsia="標楷體" w:hAnsi="標楷體"/>
                <w:b/>
                <w:bCs/>
              </w:rPr>
            </w:pPr>
          </w:p>
          <w:p w:rsidR="000A5B1A" w:rsidRPr="0019306F" w:rsidRDefault="000A5B1A" w:rsidP="003832E9">
            <w:pPr>
              <w:rPr>
                <w:rFonts w:ascii="標楷體" w:eastAsia="標楷體" w:hAnsi="標楷體"/>
                <w:b/>
                <w:bCs/>
              </w:rPr>
            </w:pPr>
            <w:r>
              <w:rPr>
                <w:rFonts w:ascii="標楷體" w:eastAsia="標楷體" w:hAnsi="標楷體" w:hint="eastAsia"/>
                <w:b/>
                <w:bCs/>
              </w:rPr>
              <w:t>七、每位同學分次擔任獨奏﹝A聲部﹞，其他同學擔任伴奏﹝B聲部﹞</w:t>
            </w:r>
          </w:p>
          <w:p w:rsidR="000A5B1A" w:rsidRPr="0019306F" w:rsidRDefault="000A5B1A" w:rsidP="003832E9">
            <w:pPr>
              <w:rPr>
                <w:rFonts w:ascii="標楷體" w:eastAsia="標楷體" w:hAnsi="標楷體"/>
                <w:b/>
                <w:bCs/>
              </w:rPr>
            </w:pP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p>
          <w:p w:rsidR="000A5B1A" w:rsidRDefault="000A5B1A" w:rsidP="003832E9">
            <w:pPr>
              <w:rPr>
                <w:rFonts w:ascii="標楷體" w:eastAsia="標楷體" w:hAnsi="標楷體"/>
                <w:b/>
                <w:bCs/>
              </w:rPr>
            </w:pPr>
            <w:r>
              <w:rPr>
                <w:rFonts w:ascii="標楷體" w:eastAsia="標楷體" w:hAnsi="標楷體" w:hint="eastAsia"/>
                <w:b/>
                <w:bCs/>
              </w:rPr>
              <w:t>參、評量活動</w:t>
            </w:r>
          </w:p>
          <w:p w:rsidR="000A5B1A" w:rsidRPr="005529C0" w:rsidRDefault="000A5B1A" w:rsidP="003832E9">
            <w:pPr>
              <w:rPr>
                <w:rFonts w:ascii="標楷體" w:eastAsia="標楷體" w:hAnsi="標楷體"/>
                <w:b/>
                <w:bCs/>
              </w:rPr>
            </w:pPr>
          </w:p>
          <w:p w:rsidR="000A5B1A" w:rsidRDefault="000A5B1A" w:rsidP="003832E9">
            <w:pPr>
              <w:rPr>
                <w:rFonts w:ascii="標楷體" w:eastAsia="標楷體" w:hAnsi="標楷體"/>
                <w:b/>
                <w:bCs/>
              </w:rPr>
            </w:pPr>
            <w:r w:rsidRPr="005529C0">
              <w:rPr>
                <w:rFonts w:ascii="標楷體" w:eastAsia="標楷體" w:hAnsi="標楷體" w:hint="eastAsia"/>
                <w:b/>
                <w:bCs/>
              </w:rPr>
              <w:t xml:space="preserve">　　</w:t>
            </w:r>
            <w:r>
              <w:rPr>
                <w:rFonts w:ascii="標楷體" w:eastAsia="標楷體" w:hAnsi="標楷體" w:hint="eastAsia"/>
                <w:b/>
                <w:bCs/>
              </w:rPr>
              <w:t>請同學單獨演奏A聲部，其他同學演奏B聲部，</w:t>
            </w:r>
            <w:r w:rsidRPr="005529C0">
              <w:rPr>
                <w:rFonts w:ascii="標楷體" w:eastAsia="標楷體" w:hAnsi="標楷體" w:hint="eastAsia"/>
                <w:b/>
                <w:bCs/>
              </w:rPr>
              <w:t>在各</w:t>
            </w:r>
            <w:r>
              <w:rPr>
                <w:rFonts w:ascii="標楷體" w:eastAsia="標楷體" w:hAnsi="標楷體" w:hint="eastAsia"/>
                <w:b/>
                <w:bCs/>
              </w:rPr>
              <w:t>位同學</w:t>
            </w:r>
            <w:r w:rsidRPr="005529C0">
              <w:rPr>
                <w:rFonts w:ascii="標楷體" w:eastAsia="標楷體" w:hAnsi="標楷體" w:hint="eastAsia"/>
                <w:b/>
                <w:bCs/>
              </w:rPr>
              <w:t>演</w:t>
            </w:r>
            <w:r>
              <w:rPr>
                <w:rFonts w:ascii="標楷體" w:eastAsia="標楷體" w:hAnsi="標楷體" w:hint="eastAsia"/>
                <w:b/>
                <w:bCs/>
              </w:rPr>
              <w:t>奏</w:t>
            </w:r>
            <w:r w:rsidRPr="005529C0">
              <w:rPr>
                <w:rFonts w:ascii="標楷體" w:eastAsia="標楷體" w:hAnsi="標楷體" w:hint="eastAsia"/>
                <w:b/>
                <w:bCs/>
              </w:rPr>
              <w:t>結束之後，</w:t>
            </w:r>
            <w:r>
              <w:rPr>
                <w:rFonts w:ascii="標楷體" w:eastAsia="標楷體" w:hAnsi="標楷體" w:hint="eastAsia"/>
                <w:b/>
                <w:bCs/>
              </w:rPr>
              <w:t>先請同學提出自己及他人的優點及缺點，隨後</w:t>
            </w:r>
            <w:r w:rsidRPr="005529C0">
              <w:rPr>
                <w:rFonts w:ascii="標楷體" w:eastAsia="標楷體" w:hAnsi="標楷體" w:hint="eastAsia"/>
                <w:b/>
                <w:bCs/>
              </w:rPr>
              <w:t>教師</w:t>
            </w:r>
            <w:r>
              <w:rPr>
                <w:rFonts w:ascii="標楷體" w:eastAsia="標楷體" w:hAnsi="標楷體" w:hint="eastAsia"/>
                <w:b/>
                <w:bCs/>
              </w:rPr>
              <w:t>講解每個人獨奏者的</w:t>
            </w:r>
            <w:r w:rsidRPr="005529C0">
              <w:rPr>
                <w:rFonts w:ascii="標楷體" w:eastAsia="標楷體" w:hAnsi="標楷體" w:hint="eastAsia"/>
                <w:b/>
                <w:bCs/>
              </w:rPr>
              <w:t>優點及缺點，提供建議及應注意的地方</w:t>
            </w:r>
            <w:r>
              <w:rPr>
                <w:rFonts w:ascii="標楷體" w:eastAsia="標楷體" w:hAnsi="標楷體" w:hint="eastAsia"/>
                <w:b/>
                <w:bCs/>
              </w:rPr>
              <w:t>。</w:t>
            </w:r>
          </w:p>
          <w:p w:rsidR="000A5B1A" w:rsidRPr="005529C0" w:rsidRDefault="000A5B1A" w:rsidP="003832E9">
            <w:pPr>
              <w:rPr>
                <w:rFonts w:ascii="標楷體" w:eastAsia="標楷體" w:hAnsi="標楷體"/>
                <w:b/>
                <w:bCs/>
              </w:rPr>
            </w:pPr>
            <w:r w:rsidRPr="00005D6E">
              <w:rPr>
                <w:rFonts w:ascii="標楷體" w:eastAsia="標楷體" w:hAnsi="標楷體"/>
                <w:b/>
                <w:bCs/>
                <w:noProof/>
              </w:rPr>
              <w:drawing>
                <wp:inline distT="0" distB="0" distL="0" distR="0" wp14:anchorId="28F1A216" wp14:editId="58E3FE42">
                  <wp:extent cx="3401612" cy="2321781"/>
                  <wp:effectExtent l="19050" t="0" r="8338" b="0"/>
                  <wp:docPr id="193" name="圖片 1" descr="https://fbcdn-sphotos-g-a.akamaihd.net/hphotos-ak-ash3/29637_129532400405909_3093236_n.jpg"/>
                  <wp:cNvGraphicFramePr/>
                  <a:graphic xmlns:a="http://schemas.openxmlformats.org/drawingml/2006/main">
                    <a:graphicData uri="http://schemas.openxmlformats.org/drawingml/2006/picture">
                      <pic:pic xmlns:pic="http://schemas.openxmlformats.org/drawingml/2006/picture">
                        <pic:nvPicPr>
                          <pic:cNvPr id="26628" name="Picture 4" descr="https://fbcdn-sphotos-g-a.akamaihd.net/hphotos-ak-ash3/29637_129532400405909_3093236_n.jpg"/>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3405112" cy="2324170"/>
                          </a:xfrm>
                          <a:prstGeom prst="rect">
                            <a:avLst/>
                          </a:prstGeom>
                          <a:noFill/>
                        </pic:spPr>
                      </pic:pic>
                    </a:graphicData>
                  </a:graphic>
                </wp:inline>
              </w:drawing>
            </w:r>
          </w:p>
        </w:tc>
        <w:tc>
          <w:tcPr>
            <w:tcW w:w="720" w:type="dxa"/>
            <w:vMerge w:val="restart"/>
            <w:shd w:val="clear" w:color="auto" w:fill="auto"/>
          </w:tcPr>
          <w:p w:rsidR="000A5B1A" w:rsidRPr="005529C0" w:rsidRDefault="000A5B1A" w:rsidP="003832E9">
            <w:pPr>
              <w:rPr>
                <w:rFonts w:ascii="標楷體" w:eastAsia="標楷體" w:hAnsi="標楷體"/>
              </w:rPr>
            </w:pPr>
          </w:p>
        </w:tc>
        <w:tc>
          <w:tcPr>
            <w:tcW w:w="720" w:type="dxa"/>
            <w:vMerge w:val="restart"/>
            <w:shd w:val="clear" w:color="auto" w:fill="auto"/>
          </w:tcPr>
          <w:p w:rsidR="000A5B1A" w:rsidRPr="005529C0" w:rsidRDefault="000A5B1A" w:rsidP="003832E9">
            <w:pPr>
              <w:rPr>
                <w:rFonts w:ascii="標楷體" w:eastAsia="標楷體" w:hAnsi="標楷體"/>
              </w:rPr>
            </w:pPr>
          </w:p>
          <w:p w:rsidR="000A5B1A" w:rsidRDefault="000A5B1A" w:rsidP="003832E9">
            <w:pPr>
              <w:ind w:leftChars="-37" w:left="-89" w:rightChars="-53" w:right="-127"/>
              <w:rPr>
                <w:rFonts w:ascii="標楷體" w:eastAsia="標楷體" w:hAnsi="標楷體"/>
              </w:rPr>
            </w:pPr>
            <w:r w:rsidRPr="005529C0">
              <w:rPr>
                <w:rFonts w:ascii="標楷體" w:eastAsia="標楷體" w:hAnsi="標楷體" w:hint="eastAsia"/>
              </w:rPr>
              <w:t>ＣＤ</w:t>
            </w:r>
          </w:p>
          <w:p w:rsidR="000A5B1A" w:rsidRDefault="000A5B1A" w:rsidP="003832E9">
            <w:pPr>
              <w:ind w:leftChars="-37" w:left="-89" w:rightChars="-53" w:right="-127"/>
              <w:rPr>
                <w:rFonts w:ascii="標楷體" w:eastAsia="標楷體" w:hAnsi="標楷體"/>
              </w:rPr>
            </w:pPr>
            <w:r>
              <w:rPr>
                <w:rFonts w:ascii="標楷體" w:eastAsia="標楷體" w:hAnsi="標楷體" w:hint="eastAsia"/>
              </w:rPr>
              <w:t>電腦</w:t>
            </w:r>
          </w:p>
          <w:p w:rsidR="000A5B1A" w:rsidRDefault="000A5B1A" w:rsidP="003832E9">
            <w:pPr>
              <w:ind w:leftChars="-37" w:left="-89" w:rightChars="-53" w:right="-127"/>
              <w:rPr>
                <w:rFonts w:ascii="標楷體" w:eastAsia="標楷體" w:hAnsi="標楷體"/>
              </w:rPr>
            </w:pPr>
            <w:r>
              <w:rPr>
                <w:rFonts w:ascii="標楷體" w:eastAsia="標楷體" w:hAnsi="標楷體" w:hint="eastAsia"/>
              </w:rPr>
              <w:t>音響</w:t>
            </w:r>
          </w:p>
          <w:p w:rsidR="000A5B1A" w:rsidRDefault="000A5B1A" w:rsidP="003832E9">
            <w:pPr>
              <w:ind w:leftChars="-37" w:left="-89" w:rightChars="-53" w:right="-127"/>
              <w:rPr>
                <w:rFonts w:ascii="標楷體" w:eastAsia="標楷體" w:hAnsi="標楷體"/>
              </w:rPr>
            </w:pPr>
            <w:r>
              <w:rPr>
                <w:rFonts w:ascii="標楷體" w:eastAsia="標楷體" w:hAnsi="標楷體" w:hint="eastAsia"/>
              </w:rPr>
              <w:t>撥放器</w:t>
            </w:r>
          </w:p>
          <w:p w:rsidR="000A5B1A" w:rsidRPr="005529C0" w:rsidRDefault="000A5B1A" w:rsidP="003832E9">
            <w:pPr>
              <w:ind w:leftChars="-37" w:left="-89" w:rightChars="-53" w:right="-127"/>
              <w:rPr>
                <w:rFonts w:ascii="標楷體" w:eastAsia="標楷體" w:hAnsi="標楷體"/>
              </w:rPr>
            </w:pPr>
            <w:r>
              <w:rPr>
                <w:rFonts w:ascii="標楷體" w:eastAsia="標楷體" w:hAnsi="標楷體" w:hint="eastAsia"/>
              </w:rPr>
              <w:t>弦樂器</w:t>
            </w:r>
          </w:p>
          <w:p w:rsidR="000A5B1A" w:rsidRPr="005529C0" w:rsidRDefault="000A5B1A" w:rsidP="003832E9">
            <w:pPr>
              <w:ind w:leftChars="-37" w:left="-89" w:rightChars="-53" w:right="-127"/>
              <w:rPr>
                <w:rFonts w:ascii="標楷體" w:eastAsia="標楷體" w:hAnsi="標楷體"/>
              </w:rPr>
            </w:pPr>
            <w:r>
              <w:rPr>
                <w:rFonts w:ascii="標楷體" w:eastAsia="標楷體" w:hAnsi="標楷體" w:hint="eastAsia"/>
              </w:rPr>
              <w:t>黑板</w:t>
            </w:r>
          </w:p>
          <w:p w:rsidR="000A5B1A" w:rsidRDefault="000A5B1A" w:rsidP="003832E9">
            <w:pPr>
              <w:ind w:leftChars="-37" w:left="-89" w:rightChars="-53" w:right="-127"/>
              <w:rPr>
                <w:rFonts w:ascii="標楷體" w:eastAsia="標楷體" w:hAnsi="標楷體"/>
              </w:rPr>
            </w:pPr>
            <w:r>
              <w:rPr>
                <w:rFonts w:ascii="標楷體" w:eastAsia="標楷體" w:hAnsi="標楷體" w:hint="eastAsia"/>
              </w:rPr>
              <w:t>PPT</w:t>
            </w: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ind w:leftChars="-37" w:left="-89" w:rightChars="-53" w:right="-127"/>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tc>
        <w:tc>
          <w:tcPr>
            <w:tcW w:w="720" w:type="dxa"/>
            <w:vMerge w:val="restart"/>
            <w:shd w:val="clear" w:color="auto" w:fill="auto"/>
          </w:tcPr>
          <w:p w:rsidR="000A5B1A" w:rsidRPr="005529C0" w:rsidRDefault="000A5B1A" w:rsidP="003832E9">
            <w:pPr>
              <w:rPr>
                <w:rFonts w:ascii="標楷體" w:eastAsia="標楷體" w:hAnsi="標楷體"/>
              </w:rPr>
            </w:pPr>
          </w:p>
          <w:p w:rsidR="000A5B1A" w:rsidRDefault="000A5B1A" w:rsidP="003832E9">
            <w:pPr>
              <w:rPr>
                <w:rFonts w:ascii="標楷體" w:eastAsia="標楷體" w:hAnsi="標楷體"/>
              </w:rPr>
            </w:pPr>
          </w:p>
          <w:p w:rsidR="000A5B1A" w:rsidRPr="005529C0" w:rsidRDefault="000A5B1A" w:rsidP="003832E9">
            <w:pPr>
              <w:rPr>
                <w:rFonts w:ascii="標楷體" w:eastAsia="標楷體" w:hAnsi="標楷體"/>
              </w:rPr>
            </w:pPr>
            <w:r>
              <w:rPr>
                <w:rFonts w:ascii="標楷體" w:eastAsia="標楷體" w:hAnsi="標楷體" w:hint="eastAsia"/>
              </w:rPr>
              <w:t>學生能仔細聆聽，並回答問題</w:t>
            </w: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Default="000A5B1A" w:rsidP="003832E9">
            <w:pPr>
              <w:rPr>
                <w:rFonts w:ascii="標楷體" w:eastAsia="標楷體" w:hAnsi="標楷體"/>
              </w:rPr>
            </w:pPr>
            <w:r>
              <w:rPr>
                <w:rFonts w:ascii="標楷體" w:eastAsia="標楷體" w:hAnsi="標楷體" w:hint="eastAsia"/>
              </w:rPr>
              <w:t>仔細聆聽並回</w:t>
            </w:r>
            <w:r>
              <w:rPr>
                <w:rFonts w:ascii="標楷體" w:eastAsia="標楷體" w:hAnsi="標楷體" w:hint="eastAsia"/>
              </w:rPr>
              <w:lastRenderedPageBreak/>
              <w:t>答問題</w:t>
            </w:r>
          </w:p>
          <w:p w:rsidR="000A5B1A" w:rsidRDefault="000A5B1A" w:rsidP="003832E9">
            <w:pPr>
              <w:rPr>
                <w:rFonts w:ascii="標楷體" w:eastAsia="標楷體" w:hAnsi="標楷體"/>
              </w:rPr>
            </w:pPr>
          </w:p>
          <w:p w:rsidR="000A5B1A" w:rsidRPr="005529C0" w:rsidRDefault="000A5B1A" w:rsidP="003832E9">
            <w:pPr>
              <w:rPr>
                <w:rFonts w:ascii="標楷體" w:eastAsia="標楷體" w:hAnsi="標楷體"/>
              </w:rPr>
            </w:pPr>
            <w:r>
              <w:rPr>
                <w:rFonts w:ascii="標楷體" w:eastAsia="標楷體" w:hAnsi="標楷體" w:hint="eastAsia"/>
              </w:rPr>
              <w:t>依照老師指令演奏出正確的樂曲</w:t>
            </w:r>
          </w:p>
          <w:p w:rsidR="000A5B1A" w:rsidRPr="00A31EAC" w:rsidRDefault="000A5B1A" w:rsidP="003832E9">
            <w:pPr>
              <w:rPr>
                <w:rFonts w:ascii="標楷體" w:eastAsia="標楷體" w:hAnsi="標楷體"/>
              </w:rPr>
            </w:pPr>
          </w:p>
          <w:p w:rsidR="000A5B1A" w:rsidRPr="0019306F" w:rsidRDefault="000A5B1A" w:rsidP="003832E9">
            <w:pPr>
              <w:rPr>
                <w:rFonts w:ascii="標楷體" w:eastAsia="標楷體" w:hAnsi="標楷體"/>
              </w:rPr>
            </w:pPr>
          </w:p>
          <w:p w:rsidR="000A5B1A" w:rsidRPr="0019306F"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Default="000A5B1A" w:rsidP="003832E9">
            <w:pPr>
              <w:rPr>
                <w:rFonts w:ascii="標楷體" w:eastAsia="標楷體" w:hAnsi="標楷體"/>
              </w:rPr>
            </w:pPr>
          </w:p>
          <w:p w:rsidR="000A5B1A" w:rsidRDefault="000A5B1A" w:rsidP="003832E9">
            <w:pPr>
              <w:rPr>
                <w:rFonts w:ascii="標楷體" w:eastAsia="標楷體" w:hAnsi="標楷體"/>
              </w:rPr>
            </w:pPr>
          </w:p>
          <w:p w:rsidR="000A5B1A"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Default="000A5B1A" w:rsidP="003832E9">
            <w:pPr>
              <w:rPr>
                <w:rFonts w:ascii="標楷體" w:eastAsia="標楷體" w:hAnsi="標楷體"/>
              </w:rPr>
            </w:pPr>
          </w:p>
          <w:p w:rsidR="000A5B1A" w:rsidRDefault="000A5B1A" w:rsidP="003832E9">
            <w:pPr>
              <w:rPr>
                <w:rFonts w:ascii="標楷體" w:eastAsia="標楷體" w:hAnsi="標楷體"/>
              </w:rPr>
            </w:pPr>
          </w:p>
          <w:p w:rsidR="000A5B1A" w:rsidRPr="005529C0" w:rsidRDefault="000A5B1A" w:rsidP="003832E9">
            <w:pPr>
              <w:rPr>
                <w:rFonts w:ascii="標楷體" w:eastAsia="標楷體" w:hAnsi="標楷體"/>
              </w:rPr>
            </w:pPr>
          </w:p>
          <w:p w:rsidR="000A5B1A" w:rsidRDefault="000A5B1A" w:rsidP="003832E9">
            <w:pPr>
              <w:rPr>
                <w:rFonts w:ascii="標楷體" w:eastAsia="標楷體" w:hAnsi="標楷體"/>
              </w:rPr>
            </w:pPr>
            <w:r>
              <w:rPr>
                <w:rFonts w:ascii="標楷體" w:eastAsia="標楷體" w:hAnsi="標楷體" w:hint="eastAsia"/>
              </w:rPr>
              <w:t>依照老師指令演奏出正確的樂曲</w:t>
            </w:r>
          </w:p>
          <w:p w:rsidR="000A5B1A" w:rsidRDefault="000A5B1A" w:rsidP="003832E9">
            <w:pPr>
              <w:rPr>
                <w:rFonts w:ascii="標楷體" w:eastAsia="標楷體" w:hAnsi="標楷體"/>
              </w:rPr>
            </w:pPr>
          </w:p>
          <w:p w:rsidR="000A5B1A" w:rsidRDefault="000A5B1A" w:rsidP="003832E9">
            <w:pPr>
              <w:rPr>
                <w:rFonts w:ascii="標楷體" w:eastAsia="標楷體" w:hAnsi="標楷體"/>
              </w:rPr>
            </w:pPr>
            <w:r>
              <w:rPr>
                <w:rFonts w:ascii="標楷體" w:eastAsia="標楷體" w:hAnsi="標楷體" w:hint="eastAsia"/>
              </w:rPr>
              <w:t>正確</w:t>
            </w:r>
          </w:p>
          <w:p w:rsidR="000A5B1A" w:rsidRDefault="000A5B1A" w:rsidP="003832E9">
            <w:pPr>
              <w:rPr>
                <w:rFonts w:ascii="標楷體" w:eastAsia="標楷體" w:hAnsi="標楷體"/>
              </w:rPr>
            </w:pPr>
            <w:r>
              <w:rPr>
                <w:rFonts w:ascii="標楷體" w:eastAsia="標楷體" w:hAnsi="標楷體" w:hint="eastAsia"/>
              </w:rPr>
              <w:t>演奏</w:t>
            </w:r>
          </w:p>
          <w:p w:rsidR="000A5B1A" w:rsidRPr="005529C0" w:rsidRDefault="000A5B1A" w:rsidP="000A5B1A">
            <w:pPr>
              <w:rPr>
                <w:rFonts w:ascii="標楷體" w:eastAsia="標楷體" w:hAnsi="標楷體"/>
              </w:rPr>
            </w:pPr>
            <w:r>
              <w:rPr>
                <w:rFonts w:ascii="標楷體" w:eastAsia="標楷體" w:hAnsi="標楷體" w:hint="eastAsia"/>
              </w:rPr>
              <w:t>，仔細聆聽並提出問題及回答問題</w:t>
            </w:r>
          </w:p>
        </w:tc>
        <w:tc>
          <w:tcPr>
            <w:tcW w:w="1721" w:type="dxa"/>
            <w:vMerge w:val="restart"/>
            <w:shd w:val="clear" w:color="auto" w:fill="auto"/>
          </w:tcPr>
          <w:p w:rsidR="000A5B1A" w:rsidRPr="005529C0" w:rsidRDefault="000A5B1A" w:rsidP="003832E9">
            <w:pPr>
              <w:pStyle w:val="4123"/>
              <w:spacing w:line="240" w:lineRule="auto"/>
              <w:ind w:left="57" w:firstLine="0"/>
              <w:rPr>
                <w:rFonts w:ascii="標楷體" w:eastAsia="標楷體" w:hAnsi="標楷體"/>
                <w:color w:val="0000FF"/>
                <w:sz w:val="20"/>
              </w:rPr>
            </w:pPr>
            <w:r w:rsidRPr="005529C0">
              <w:rPr>
                <w:rFonts w:ascii="標楷體" w:eastAsia="標楷體" w:hAnsi="標楷體" w:hint="eastAsia"/>
                <w:color w:val="0000FF"/>
                <w:sz w:val="20"/>
              </w:rPr>
              <w:lastRenderedPageBreak/>
              <w:t>.</w:t>
            </w:r>
          </w:p>
          <w:p w:rsidR="000A5B1A" w:rsidRPr="005529C0" w:rsidRDefault="000A5B1A" w:rsidP="003832E9">
            <w:pPr>
              <w:rPr>
                <w:rFonts w:ascii="標楷體" w:eastAsia="標楷體" w:hAnsi="標楷體"/>
              </w:rPr>
            </w:pPr>
          </w:p>
        </w:tc>
      </w:tr>
      <w:tr w:rsidR="000A5B1A" w:rsidRPr="005529C0" w:rsidTr="003832E9">
        <w:trPr>
          <w:trHeight w:val="3090"/>
        </w:trPr>
        <w:tc>
          <w:tcPr>
            <w:tcW w:w="813" w:type="dxa"/>
            <w:shd w:val="clear" w:color="auto" w:fill="auto"/>
          </w:tcPr>
          <w:p w:rsidR="000A5B1A" w:rsidRDefault="000A5B1A" w:rsidP="003832E9">
            <w:pPr>
              <w:ind w:right="-6"/>
              <w:jc w:val="center"/>
              <w:rPr>
                <w:rFonts w:eastAsia="標楷體"/>
              </w:rPr>
            </w:pPr>
            <w:r w:rsidRPr="005529C0">
              <w:rPr>
                <w:rFonts w:eastAsia="標楷體" w:hint="eastAsia"/>
              </w:rPr>
              <w:lastRenderedPageBreak/>
              <w:t>2.</w:t>
            </w:r>
          </w:p>
          <w:p w:rsidR="000A5B1A" w:rsidRDefault="000A5B1A" w:rsidP="003832E9">
            <w:pPr>
              <w:ind w:right="-6"/>
              <w:jc w:val="center"/>
              <w:rPr>
                <w:rFonts w:eastAsia="標楷體"/>
              </w:rPr>
            </w:pPr>
            <w:r w:rsidRPr="005529C0">
              <w:rPr>
                <w:rFonts w:eastAsia="標楷體" w:hint="eastAsia"/>
              </w:rPr>
              <w:t>學生能</w:t>
            </w:r>
            <w:r>
              <w:rPr>
                <w:rFonts w:eastAsia="標楷體" w:hint="eastAsia"/>
              </w:rPr>
              <w:t>正確讀出樂譜上的任何記號和術語，包含表情記號、力度記號、速度、弓法</w:t>
            </w:r>
            <w:r>
              <w:rPr>
                <w:rFonts w:eastAsia="標楷體" w:hint="eastAsia"/>
              </w:rPr>
              <w:t>...</w:t>
            </w:r>
            <w:r>
              <w:rPr>
                <w:rFonts w:eastAsia="標楷體" w:hint="eastAsia"/>
              </w:rPr>
              <w:t>並正確演</w:t>
            </w:r>
          </w:p>
          <w:p w:rsidR="000A5B1A" w:rsidRDefault="000A5B1A" w:rsidP="003832E9">
            <w:pPr>
              <w:ind w:right="-6"/>
              <w:jc w:val="center"/>
              <w:rPr>
                <w:rFonts w:eastAsia="標楷體"/>
              </w:rPr>
            </w:pPr>
            <w:r>
              <w:rPr>
                <w:rFonts w:eastAsia="標楷體" w:hint="eastAsia"/>
              </w:rPr>
              <w:t>奏出</w:t>
            </w:r>
          </w:p>
          <w:p w:rsidR="000A5B1A" w:rsidRPr="005529C0" w:rsidRDefault="000A5B1A" w:rsidP="003832E9">
            <w:pPr>
              <w:ind w:right="-6"/>
              <w:jc w:val="center"/>
              <w:rPr>
                <w:rFonts w:eastAsia="標楷體"/>
              </w:rPr>
            </w:pPr>
            <w:r>
              <w:rPr>
                <w:rFonts w:eastAsia="標楷體" w:hint="eastAsia"/>
              </w:rPr>
              <w:t>。</w:t>
            </w:r>
          </w:p>
        </w:tc>
        <w:tc>
          <w:tcPr>
            <w:tcW w:w="5667" w:type="dxa"/>
            <w:gridSpan w:val="3"/>
            <w:vMerge/>
            <w:shd w:val="clear" w:color="auto" w:fill="auto"/>
          </w:tcPr>
          <w:p w:rsidR="000A5B1A" w:rsidRDefault="000A5B1A" w:rsidP="003832E9">
            <w:pPr>
              <w:rPr>
                <w:rFonts w:ascii="標楷體" w:eastAsia="標楷體" w:hAnsi="標楷體"/>
                <w:b/>
                <w:bCs/>
              </w:rPr>
            </w:pPr>
          </w:p>
        </w:tc>
        <w:tc>
          <w:tcPr>
            <w:tcW w:w="720" w:type="dxa"/>
            <w:vMerge/>
            <w:shd w:val="clear" w:color="auto" w:fill="auto"/>
          </w:tcPr>
          <w:p w:rsidR="000A5B1A" w:rsidRPr="005529C0" w:rsidRDefault="000A5B1A" w:rsidP="003832E9">
            <w:pPr>
              <w:rPr>
                <w:rFonts w:ascii="標楷體" w:eastAsia="標楷體" w:hAnsi="標楷體"/>
              </w:rPr>
            </w:pPr>
          </w:p>
        </w:tc>
        <w:tc>
          <w:tcPr>
            <w:tcW w:w="720" w:type="dxa"/>
            <w:vMerge/>
            <w:shd w:val="clear" w:color="auto" w:fill="auto"/>
          </w:tcPr>
          <w:p w:rsidR="000A5B1A" w:rsidRPr="005529C0" w:rsidRDefault="000A5B1A" w:rsidP="003832E9">
            <w:pPr>
              <w:rPr>
                <w:rFonts w:ascii="標楷體" w:eastAsia="標楷體" w:hAnsi="標楷體"/>
              </w:rPr>
            </w:pPr>
          </w:p>
        </w:tc>
        <w:tc>
          <w:tcPr>
            <w:tcW w:w="720" w:type="dxa"/>
            <w:vMerge/>
            <w:shd w:val="clear" w:color="auto" w:fill="auto"/>
          </w:tcPr>
          <w:p w:rsidR="000A5B1A" w:rsidRPr="005529C0" w:rsidRDefault="000A5B1A" w:rsidP="003832E9">
            <w:pPr>
              <w:rPr>
                <w:rFonts w:ascii="標楷體" w:eastAsia="標楷體" w:hAnsi="標楷體"/>
              </w:rPr>
            </w:pPr>
          </w:p>
        </w:tc>
        <w:tc>
          <w:tcPr>
            <w:tcW w:w="1721" w:type="dxa"/>
            <w:vMerge/>
            <w:shd w:val="clear" w:color="auto" w:fill="auto"/>
          </w:tcPr>
          <w:p w:rsidR="000A5B1A" w:rsidRPr="005529C0" w:rsidRDefault="000A5B1A" w:rsidP="003832E9">
            <w:pPr>
              <w:pStyle w:val="4123"/>
              <w:spacing w:line="240" w:lineRule="auto"/>
              <w:ind w:left="57" w:firstLine="0"/>
              <w:rPr>
                <w:rFonts w:ascii="標楷體" w:eastAsia="標楷體" w:hAnsi="標楷體"/>
                <w:color w:val="0000FF"/>
                <w:sz w:val="20"/>
              </w:rPr>
            </w:pPr>
          </w:p>
        </w:tc>
      </w:tr>
      <w:tr w:rsidR="000A5B1A" w:rsidRPr="005529C0" w:rsidTr="003832E9">
        <w:trPr>
          <w:trHeight w:val="5250"/>
        </w:trPr>
        <w:tc>
          <w:tcPr>
            <w:tcW w:w="813" w:type="dxa"/>
            <w:shd w:val="clear" w:color="auto" w:fill="auto"/>
          </w:tcPr>
          <w:p w:rsidR="000A5B1A" w:rsidRDefault="000A5B1A" w:rsidP="003832E9">
            <w:pPr>
              <w:ind w:right="-6"/>
              <w:jc w:val="center"/>
              <w:rPr>
                <w:rFonts w:eastAsia="標楷體"/>
              </w:rPr>
            </w:pPr>
            <w:r w:rsidRPr="005529C0">
              <w:rPr>
                <w:rFonts w:eastAsia="標楷體" w:hint="eastAsia"/>
              </w:rPr>
              <w:lastRenderedPageBreak/>
              <w:t>3.</w:t>
            </w:r>
          </w:p>
          <w:p w:rsidR="000A5B1A" w:rsidRPr="005529C0" w:rsidRDefault="000A5B1A" w:rsidP="003832E9">
            <w:pPr>
              <w:ind w:right="-6"/>
              <w:jc w:val="center"/>
              <w:rPr>
                <w:rFonts w:eastAsia="標楷體"/>
              </w:rPr>
            </w:pPr>
            <w:r w:rsidRPr="005529C0">
              <w:rPr>
                <w:rFonts w:eastAsia="標楷體" w:hint="eastAsia"/>
              </w:rPr>
              <w:t>學生能和同學</w:t>
            </w:r>
            <w:r>
              <w:rPr>
                <w:rFonts w:eastAsia="標楷體" w:hint="eastAsia"/>
              </w:rPr>
              <w:t>分成二個聲部一起合奏完成此首歌曲</w:t>
            </w:r>
          </w:p>
        </w:tc>
        <w:tc>
          <w:tcPr>
            <w:tcW w:w="5667" w:type="dxa"/>
            <w:gridSpan w:val="3"/>
            <w:vMerge/>
            <w:shd w:val="clear" w:color="auto" w:fill="auto"/>
          </w:tcPr>
          <w:p w:rsidR="000A5B1A" w:rsidRDefault="000A5B1A" w:rsidP="003832E9">
            <w:pPr>
              <w:rPr>
                <w:rFonts w:ascii="標楷體" w:eastAsia="標楷體" w:hAnsi="標楷體"/>
                <w:b/>
                <w:bCs/>
              </w:rPr>
            </w:pPr>
          </w:p>
        </w:tc>
        <w:tc>
          <w:tcPr>
            <w:tcW w:w="720" w:type="dxa"/>
            <w:vMerge/>
            <w:shd w:val="clear" w:color="auto" w:fill="auto"/>
          </w:tcPr>
          <w:p w:rsidR="000A5B1A" w:rsidRPr="005529C0" w:rsidRDefault="000A5B1A" w:rsidP="003832E9">
            <w:pPr>
              <w:rPr>
                <w:rFonts w:ascii="標楷體" w:eastAsia="標楷體" w:hAnsi="標楷體"/>
              </w:rPr>
            </w:pPr>
          </w:p>
        </w:tc>
        <w:tc>
          <w:tcPr>
            <w:tcW w:w="720" w:type="dxa"/>
            <w:vMerge/>
            <w:shd w:val="clear" w:color="auto" w:fill="auto"/>
          </w:tcPr>
          <w:p w:rsidR="000A5B1A" w:rsidRPr="005529C0" w:rsidRDefault="000A5B1A" w:rsidP="003832E9">
            <w:pPr>
              <w:rPr>
                <w:rFonts w:ascii="標楷體" w:eastAsia="標楷體" w:hAnsi="標楷體"/>
              </w:rPr>
            </w:pPr>
          </w:p>
        </w:tc>
        <w:tc>
          <w:tcPr>
            <w:tcW w:w="720" w:type="dxa"/>
            <w:vMerge/>
            <w:shd w:val="clear" w:color="auto" w:fill="auto"/>
          </w:tcPr>
          <w:p w:rsidR="000A5B1A" w:rsidRPr="005529C0" w:rsidRDefault="000A5B1A" w:rsidP="003832E9">
            <w:pPr>
              <w:rPr>
                <w:rFonts w:ascii="標楷體" w:eastAsia="標楷體" w:hAnsi="標楷體"/>
              </w:rPr>
            </w:pPr>
          </w:p>
        </w:tc>
        <w:tc>
          <w:tcPr>
            <w:tcW w:w="1721" w:type="dxa"/>
            <w:vMerge/>
            <w:shd w:val="clear" w:color="auto" w:fill="auto"/>
          </w:tcPr>
          <w:p w:rsidR="000A5B1A" w:rsidRPr="005529C0" w:rsidRDefault="000A5B1A" w:rsidP="003832E9">
            <w:pPr>
              <w:pStyle w:val="4123"/>
              <w:spacing w:line="240" w:lineRule="auto"/>
              <w:ind w:left="57" w:firstLine="0"/>
              <w:rPr>
                <w:rFonts w:ascii="標楷體" w:eastAsia="標楷體" w:hAnsi="標楷體"/>
                <w:color w:val="0000FF"/>
                <w:sz w:val="20"/>
              </w:rPr>
            </w:pPr>
          </w:p>
        </w:tc>
      </w:tr>
      <w:tr w:rsidR="000A5B1A" w:rsidRPr="005529C0" w:rsidTr="003832E9">
        <w:trPr>
          <w:trHeight w:val="417"/>
        </w:trPr>
        <w:tc>
          <w:tcPr>
            <w:tcW w:w="2001" w:type="dxa"/>
            <w:gridSpan w:val="3"/>
            <w:shd w:val="clear" w:color="auto" w:fill="auto"/>
            <w:vAlign w:val="center"/>
          </w:tcPr>
          <w:p w:rsidR="000A5B1A" w:rsidRPr="005529C0" w:rsidRDefault="000A5B1A" w:rsidP="003832E9">
            <w:pPr>
              <w:jc w:val="center"/>
              <w:rPr>
                <w:rFonts w:ascii="標楷體" w:eastAsia="標楷體" w:hAnsi="標楷體"/>
                <w:sz w:val="20"/>
                <w:szCs w:val="20"/>
              </w:rPr>
            </w:pPr>
            <w:r w:rsidRPr="005529C0">
              <w:rPr>
                <w:rFonts w:ascii="標楷體" w:eastAsia="標楷體" w:hAnsi="標楷體" w:hint="eastAsia"/>
                <w:b/>
              </w:rPr>
              <w:t>教學省思與建議</w:t>
            </w:r>
          </w:p>
        </w:tc>
        <w:tc>
          <w:tcPr>
            <w:tcW w:w="8360" w:type="dxa"/>
            <w:gridSpan w:val="5"/>
            <w:shd w:val="clear" w:color="auto" w:fill="auto"/>
          </w:tcPr>
          <w:p w:rsidR="000A5B1A" w:rsidRPr="005529C0" w:rsidRDefault="000A5B1A" w:rsidP="003832E9">
            <w:pPr>
              <w:rPr>
                <w:rFonts w:ascii="標楷體" w:eastAsia="標楷體" w:hAnsi="標楷體"/>
                <w:color w:val="0000FF"/>
                <w:sz w:val="20"/>
              </w:rPr>
            </w:pPr>
          </w:p>
        </w:tc>
      </w:tr>
    </w:tbl>
    <w:p w:rsidR="000A5B1A" w:rsidRDefault="000A5B1A" w:rsidP="00005D6E">
      <w:pPr>
        <w:widowControl/>
        <w:rPr>
          <w:rFonts w:ascii="標楷體" w:eastAsia="標楷體" w:hAnsi="標楷體"/>
          <w:sz w:val="28"/>
          <w:szCs w:val="28"/>
        </w:rPr>
      </w:pPr>
    </w:p>
    <w:tbl>
      <w:tblPr>
        <w:tblW w:w="10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30"/>
        <w:gridCol w:w="1964"/>
      </w:tblGrid>
      <w:tr w:rsidR="00005D6E" w:rsidRPr="005529C0" w:rsidTr="000A5B1A">
        <w:trPr>
          <w:trHeight w:val="388"/>
          <w:jc w:val="center"/>
        </w:trPr>
        <w:tc>
          <w:tcPr>
            <w:tcW w:w="1548" w:type="dxa"/>
            <w:shd w:val="clear" w:color="auto" w:fill="auto"/>
            <w:vAlign w:val="center"/>
          </w:tcPr>
          <w:p w:rsidR="00005D6E" w:rsidRPr="005529C0" w:rsidRDefault="00005D6E" w:rsidP="00005D6E">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005D6E" w:rsidRPr="005529C0" w:rsidRDefault="00005D6E" w:rsidP="00005D6E">
            <w:pPr>
              <w:jc w:val="center"/>
              <w:rPr>
                <w:rFonts w:ascii="標楷體" w:eastAsia="標楷體" w:hAnsi="標楷體"/>
              </w:rPr>
            </w:pPr>
            <w:r>
              <w:rPr>
                <w:rFonts w:ascii="標楷體" w:eastAsia="標楷體" w:hAnsi="標楷體" w:hint="eastAsia"/>
              </w:rPr>
              <w:t>弦樂三級</w:t>
            </w:r>
            <w:r w:rsidRPr="005529C0">
              <w:rPr>
                <w:rFonts w:ascii="標楷體" w:eastAsia="標楷體" w:hAnsi="標楷體" w:hint="eastAsia"/>
              </w:rPr>
              <w:t>認證</w:t>
            </w:r>
          </w:p>
        </w:tc>
        <w:tc>
          <w:tcPr>
            <w:tcW w:w="2330" w:type="dxa"/>
            <w:shd w:val="clear" w:color="auto" w:fill="auto"/>
            <w:vAlign w:val="center"/>
          </w:tcPr>
          <w:p w:rsidR="00005D6E" w:rsidRPr="005529C0" w:rsidRDefault="00005D6E" w:rsidP="00005D6E">
            <w:pPr>
              <w:jc w:val="center"/>
              <w:rPr>
                <w:rFonts w:ascii="標楷體" w:eastAsia="標楷體" w:hAnsi="標楷體"/>
              </w:rPr>
            </w:pPr>
            <w:r w:rsidRPr="005529C0">
              <w:rPr>
                <w:rFonts w:ascii="標楷體" w:eastAsia="標楷體" w:hAnsi="標楷體" w:hint="eastAsia"/>
              </w:rPr>
              <w:t>建議教學對象</w:t>
            </w:r>
          </w:p>
        </w:tc>
        <w:tc>
          <w:tcPr>
            <w:tcW w:w="1964" w:type="dxa"/>
            <w:shd w:val="clear" w:color="auto" w:fill="auto"/>
            <w:vAlign w:val="center"/>
          </w:tcPr>
          <w:p w:rsidR="00E11925" w:rsidRDefault="00E11925" w:rsidP="00E11925">
            <w:pPr>
              <w:jc w:val="center"/>
              <w:rPr>
                <w:rFonts w:ascii="標楷體" w:eastAsia="標楷體" w:hAnsi="標楷體"/>
              </w:rPr>
            </w:pPr>
            <w:r>
              <w:rPr>
                <w:rFonts w:ascii="標楷體" w:eastAsia="標楷體" w:hAnsi="標楷體" w:hint="eastAsia"/>
              </w:rPr>
              <w:t>弦樂演奏</w:t>
            </w:r>
            <w:r w:rsidRPr="005529C0">
              <w:rPr>
                <w:rFonts w:ascii="標楷體" w:eastAsia="標楷體" w:hAnsi="標楷體" w:hint="eastAsia"/>
              </w:rPr>
              <w:t>能力</w:t>
            </w:r>
          </w:p>
          <w:p w:rsidR="00005D6E" w:rsidRPr="005529C0" w:rsidRDefault="00E11925" w:rsidP="00E11925">
            <w:pPr>
              <w:jc w:val="center"/>
              <w:rPr>
                <w:rFonts w:ascii="標楷體" w:eastAsia="標楷體" w:hAnsi="標楷體"/>
              </w:rPr>
            </w:pPr>
            <w:r>
              <w:rPr>
                <w:rFonts w:ascii="標楷體" w:eastAsia="標楷體" w:hAnsi="標楷體" w:hint="eastAsia"/>
              </w:rPr>
              <w:t>第</w:t>
            </w:r>
            <w:r w:rsidR="00005D6E">
              <w:rPr>
                <w:rFonts w:ascii="標楷體" w:eastAsia="標楷體" w:hAnsi="標楷體" w:hint="eastAsia"/>
              </w:rPr>
              <w:t>三級</w:t>
            </w:r>
          </w:p>
        </w:tc>
      </w:tr>
      <w:tr w:rsidR="00005D6E" w:rsidRPr="005529C0" w:rsidTr="000A5B1A">
        <w:trPr>
          <w:jc w:val="center"/>
        </w:trPr>
        <w:tc>
          <w:tcPr>
            <w:tcW w:w="1548" w:type="dxa"/>
            <w:shd w:val="clear" w:color="auto" w:fill="auto"/>
            <w:vAlign w:val="center"/>
          </w:tcPr>
          <w:p w:rsidR="00005D6E" w:rsidRPr="005529C0" w:rsidRDefault="00005D6E" w:rsidP="00005D6E">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005D6E" w:rsidRPr="005529C0" w:rsidRDefault="00005D6E" w:rsidP="00005D6E">
            <w:pPr>
              <w:jc w:val="center"/>
              <w:rPr>
                <w:rFonts w:ascii="標楷體" w:eastAsia="標楷體" w:hAnsi="標楷體"/>
              </w:rPr>
            </w:pPr>
            <w:r>
              <w:rPr>
                <w:rFonts w:ascii="標楷體" w:eastAsia="標楷體" w:hAnsi="標楷體" w:hint="eastAsia"/>
              </w:rPr>
              <w:t>羅安祥</w:t>
            </w:r>
          </w:p>
        </w:tc>
        <w:tc>
          <w:tcPr>
            <w:tcW w:w="2330" w:type="dxa"/>
            <w:shd w:val="clear" w:color="auto" w:fill="auto"/>
            <w:vAlign w:val="center"/>
          </w:tcPr>
          <w:p w:rsidR="00005D6E" w:rsidRPr="005529C0" w:rsidRDefault="00E11925" w:rsidP="00005D6E">
            <w:pPr>
              <w:jc w:val="center"/>
              <w:rPr>
                <w:rFonts w:ascii="標楷體" w:eastAsia="標楷體" w:hAnsi="標楷體"/>
              </w:rPr>
            </w:pPr>
            <w:r>
              <w:rPr>
                <w:rFonts w:ascii="標楷體" w:eastAsia="標楷體" w:hAnsi="標楷體" w:hint="eastAsia"/>
              </w:rPr>
              <w:t>六年級學生</w:t>
            </w:r>
          </w:p>
        </w:tc>
        <w:tc>
          <w:tcPr>
            <w:tcW w:w="1964" w:type="dxa"/>
            <w:shd w:val="clear" w:color="auto" w:fill="auto"/>
            <w:vAlign w:val="center"/>
          </w:tcPr>
          <w:p w:rsidR="00005D6E" w:rsidRPr="005529C0" w:rsidRDefault="00005D6E" w:rsidP="00005D6E">
            <w:pPr>
              <w:jc w:val="center"/>
              <w:rPr>
                <w:rFonts w:ascii="標楷體" w:eastAsia="標楷體" w:hAnsi="標楷體"/>
              </w:rPr>
            </w:pPr>
          </w:p>
        </w:tc>
      </w:tr>
      <w:tr w:rsidR="00005D6E" w:rsidRPr="005529C0" w:rsidTr="000A5B1A">
        <w:trPr>
          <w:trHeight w:val="285"/>
          <w:jc w:val="center"/>
        </w:trPr>
        <w:tc>
          <w:tcPr>
            <w:tcW w:w="1548" w:type="dxa"/>
            <w:tcBorders>
              <w:bottom w:val="single" w:sz="4" w:space="0" w:color="auto"/>
            </w:tcBorders>
            <w:shd w:val="clear" w:color="auto" w:fill="auto"/>
            <w:vAlign w:val="center"/>
          </w:tcPr>
          <w:p w:rsidR="00005D6E" w:rsidRPr="005529C0" w:rsidRDefault="00005D6E" w:rsidP="00005D6E">
            <w:pPr>
              <w:jc w:val="center"/>
              <w:rPr>
                <w:rFonts w:ascii="標楷體" w:eastAsia="標楷體" w:hAnsi="標楷體"/>
              </w:rPr>
            </w:pPr>
            <w:r w:rsidRPr="005529C0">
              <w:rPr>
                <w:rFonts w:ascii="標楷體" w:eastAsia="標楷體" w:hAnsi="標楷體" w:hint="eastAsia"/>
              </w:rPr>
              <w:t>設計理念</w:t>
            </w:r>
          </w:p>
        </w:tc>
        <w:tc>
          <w:tcPr>
            <w:tcW w:w="9044" w:type="dxa"/>
            <w:gridSpan w:val="5"/>
            <w:tcBorders>
              <w:bottom w:val="single" w:sz="4" w:space="0" w:color="auto"/>
            </w:tcBorders>
            <w:shd w:val="clear" w:color="auto" w:fill="auto"/>
            <w:vAlign w:val="center"/>
          </w:tcPr>
          <w:p w:rsidR="00005D6E" w:rsidRDefault="00005D6E" w:rsidP="00005D6E">
            <w:pPr>
              <w:spacing w:line="360" w:lineRule="exact"/>
              <w:ind w:left="-1" w:firstLine="1"/>
              <w:rPr>
                <w:rFonts w:eastAsia="標楷體"/>
                <w:sz w:val="28"/>
              </w:rPr>
            </w:pPr>
            <w:r w:rsidRPr="005529C0">
              <w:rPr>
                <w:rFonts w:eastAsia="標楷體" w:hint="eastAsia"/>
                <w:sz w:val="28"/>
              </w:rPr>
              <w:t xml:space="preserve">　　</w:t>
            </w:r>
            <w:r>
              <w:rPr>
                <w:rFonts w:eastAsia="標楷體" w:hint="eastAsia"/>
                <w:sz w:val="28"/>
              </w:rPr>
              <w:t>希望藉由弦樂器的演奏，培養學生對音樂藝術有更深入的體會，並對樂器的演奏技巧達到熟練及專精，促進學生身心靈的發展及對樂器演奏之興趣。</w:t>
            </w:r>
          </w:p>
          <w:p w:rsidR="00005D6E" w:rsidRPr="00457FFA" w:rsidRDefault="00005D6E" w:rsidP="00005D6E">
            <w:pPr>
              <w:spacing w:line="360" w:lineRule="exact"/>
              <w:rPr>
                <w:rFonts w:eastAsia="標楷體"/>
                <w:sz w:val="28"/>
              </w:rPr>
            </w:pPr>
            <w:r>
              <w:rPr>
                <w:rFonts w:eastAsia="標楷體" w:hint="eastAsia"/>
                <w:sz w:val="28"/>
              </w:rPr>
              <w:t xml:space="preserve">　　本課程設計以演奏技巧及樂曲詮釋為主要目標</w:t>
            </w:r>
            <w:r>
              <w:rPr>
                <w:rFonts w:eastAsia="標楷體" w:hint="eastAsia"/>
                <w:sz w:val="28"/>
              </w:rPr>
              <w:t>,</w:t>
            </w:r>
            <w:r>
              <w:rPr>
                <w:rFonts w:eastAsia="標楷體" w:hint="eastAsia"/>
                <w:sz w:val="28"/>
              </w:rPr>
              <w:t>期望透過教師指導後學生可以詮釋樂曲及培養對樂曲不同的音樂性，讓學生可以自行演奏詮釋出自己的音樂，能完整演奏全曲者，得以給予弦樂第三級認證。</w:t>
            </w:r>
          </w:p>
        </w:tc>
      </w:tr>
      <w:tr w:rsidR="00005D6E" w:rsidRPr="005529C0" w:rsidTr="000A5B1A">
        <w:trPr>
          <w:trHeight w:val="296"/>
          <w:jc w:val="center"/>
        </w:trPr>
        <w:tc>
          <w:tcPr>
            <w:tcW w:w="1548" w:type="dxa"/>
            <w:tcBorders>
              <w:bottom w:val="single" w:sz="4" w:space="0" w:color="auto"/>
            </w:tcBorders>
            <w:shd w:val="clear" w:color="auto" w:fill="CCFFFF"/>
            <w:vAlign w:val="center"/>
          </w:tcPr>
          <w:p w:rsidR="00005D6E" w:rsidRPr="005529C0" w:rsidRDefault="00005D6E" w:rsidP="00005D6E">
            <w:pPr>
              <w:ind w:left="240" w:hangingChars="100" w:hanging="240"/>
              <w:jc w:val="center"/>
              <w:rPr>
                <w:rFonts w:ascii="標楷體" w:eastAsia="標楷體" w:hAnsi="標楷體"/>
              </w:rPr>
            </w:pPr>
            <w:r>
              <w:rPr>
                <w:rFonts w:ascii="標楷體" w:eastAsia="標楷體" w:hAnsi="標楷體" w:hint="eastAsia"/>
              </w:rPr>
              <w:t>項</w:t>
            </w:r>
            <w:r w:rsidRPr="005529C0">
              <w:rPr>
                <w:rFonts w:ascii="標楷體" w:eastAsia="標楷體" w:hAnsi="標楷體" w:hint="eastAsia"/>
              </w:rPr>
              <w:t>次</w:t>
            </w:r>
          </w:p>
        </w:tc>
        <w:tc>
          <w:tcPr>
            <w:tcW w:w="2328" w:type="dxa"/>
            <w:gridSpan w:val="2"/>
            <w:shd w:val="clear" w:color="auto" w:fill="CCFFFF"/>
            <w:vAlign w:val="center"/>
          </w:tcPr>
          <w:p w:rsidR="00005D6E" w:rsidRPr="005529C0" w:rsidRDefault="00005D6E" w:rsidP="00005D6E">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6716" w:type="dxa"/>
            <w:gridSpan w:val="3"/>
            <w:shd w:val="clear" w:color="auto" w:fill="CCFFFF"/>
            <w:vAlign w:val="center"/>
          </w:tcPr>
          <w:p w:rsidR="00005D6E" w:rsidRPr="005529C0" w:rsidRDefault="00005D6E" w:rsidP="00005D6E">
            <w:pPr>
              <w:ind w:left="240" w:hangingChars="100" w:hanging="240"/>
              <w:jc w:val="center"/>
              <w:rPr>
                <w:rFonts w:ascii="標楷體" w:eastAsia="標楷體" w:hAnsi="標楷體"/>
                <w:sz w:val="20"/>
                <w:szCs w:val="20"/>
              </w:rPr>
            </w:pPr>
            <w:r w:rsidRPr="005529C0">
              <w:rPr>
                <w:rFonts w:ascii="標楷體" w:eastAsia="標楷體" w:hAnsi="標楷體" w:hint="eastAsia"/>
              </w:rPr>
              <w:t>教學目標</w:t>
            </w:r>
          </w:p>
        </w:tc>
      </w:tr>
      <w:tr w:rsidR="00005D6E" w:rsidRPr="005529C0" w:rsidTr="000A5B1A">
        <w:trPr>
          <w:trHeight w:val="1537"/>
          <w:jc w:val="center"/>
        </w:trPr>
        <w:tc>
          <w:tcPr>
            <w:tcW w:w="1548" w:type="dxa"/>
            <w:tcBorders>
              <w:bottom w:val="single" w:sz="4" w:space="0" w:color="auto"/>
            </w:tcBorders>
            <w:shd w:val="clear" w:color="auto" w:fill="F3F3F3"/>
          </w:tcPr>
          <w:p w:rsidR="00005D6E" w:rsidRPr="005529C0" w:rsidRDefault="00005D6E" w:rsidP="00005D6E">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第一</w:t>
            </w:r>
            <w:r>
              <w:rPr>
                <w:rFonts w:ascii="標楷體" w:eastAsia="標楷體" w:hAnsi="標楷體" w:hint="eastAsia"/>
              </w:rPr>
              <w:t>項</w:t>
            </w:r>
          </w:p>
          <w:p w:rsidR="00005D6E" w:rsidRPr="005529C0" w:rsidRDefault="00005D6E" w:rsidP="00005D6E">
            <w:pPr>
              <w:spacing w:line="400" w:lineRule="exact"/>
              <w:ind w:left="240" w:hangingChars="100" w:hanging="240"/>
              <w:jc w:val="center"/>
              <w:rPr>
                <w:rFonts w:ascii="標楷體" w:eastAsia="標楷體" w:hAnsi="標楷體"/>
              </w:rPr>
            </w:pPr>
          </w:p>
        </w:tc>
        <w:tc>
          <w:tcPr>
            <w:tcW w:w="2321" w:type="dxa"/>
            <w:shd w:val="clear" w:color="auto" w:fill="auto"/>
          </w:tcPr>
          <w:p w:rsidR="00005D6E" w:rsidRDefault="00005D6E" w:rsidP="00005D6E">
            <w:pPr>
              <w:spacing w:line="320" w:lineRule="exact"/>
              <w:rPr>
                <w:rFonts w:ascii="標楷體" w:eastAsia="標楷體" w:hAnsi="標楷體" w:cs="新細明體"/>
                <w:kern w:val="0"/>
              </w:rPr>
            </w:pPr>
            <w:r w:rsidRPr="005529C0">
              <w:rPr>
                <w:rFonts w:ascii="標楷體" w:eastAsia="標楷體" w:hAnsi="標楷體" w:cs="新細明體" w:hint="eastAsia"/>
                <w:kern w:val="0"/>
              </w:rPr>
              <w:t>1.</w:t>
            </w:r>
            <w:r>
              <w:rPr>
                <w:rFonts w:ascii="標楷體" w:eastAsia="標楷體" w:hAnsi="標楷體" w:cs="新細明體" w:hint="eastAsia"/>
                <w:kern w:val="0"/>
              </w:rPr>
              <w:t>音階</w:t>
            </w:r>
            <w:r w:rsidRPr="005529C0">
              <w:rPr>
                <w:rFonts w:ascii="標楷體" w:eastAsia="標楷體" w:hAnsi="標楷體" w:cs="新細明體" w:hint="eastAsia"/>
                <w:kern w:val="0"/>
              </w:rPr>
              <w:t>：能完成</w:t>
            </w:r>
            <w:smartTag w:uri="urn:schemas-microsoft-com:office:smarttags" w:element="chmetcnv">
              <w:smartTagPr>
                <w:attr w:name="UnitName" w:val="升"/>
                <w:attr w:name="SourceValue" w:val="2"/>
                <w:attr w:name="HasSpace" w:val="False"/>
                <w:attr w:name="Negative" w:val="False"/>
                <w:attr w:name="NumberType" w:val="1"/>
                <w:attr w:name="TCSC" w:val="0"/>
              </w:smartTagPr>
              <w:r>
                <w:rPr>
                  <w:rFonts w:ascii="標楷體" w:eastAsia="標楷體" w:hAnsi="標楷體" w:cs="新細明體" w:hint="eastAsia"/>
                  <w:kern w:val="0"/>
                </w:rPr>
                <w:t>2升</w:t>
              </w:r>
            </w:smartTag>
            <w:r>
              <w:rPr>
                <w:rFonts w:ascii="標楷體" w:eastAsia="標楷體" w:hAnsi="標楷體" w:cs="新細明體" w:hint="eastAsia"/>
                <w:kern w:val="0"/>
              </w:rPr>
              <w:t xml:space="preserve">    </w:t>
            </w:r>
          </w:p>
          <w:p w:rsidR="00005D6E" w:rsidRPr="005529C0" w:rsidRDefault="00005D6E" w:rsidP="00005D6E">
            <w:pPr>
              <w:spacing w:line="320" w:lineRule="exact"/>
              <w:rPr>
                <w:rFonts w:ascii="標楷體" w:eastAsia="標楷體" w:hAnsi="標楷體" w:cs="新細明體"/>
                <w:kern w:val="0"/>
              </w:rPr>
            </w:pPr>
            <w:r>
              <w:rPr>
                <w:rFonts w:ascii="標楷體" w:eastAsia="標楷體" w:hAnsi="標楷體" w:cs="新細明體" w:hint="eastAsia"/>
                <w:kern w:val="0"/>
              </w:rPr>
              <w:t xml:space="preserve">  2降2個度音階及琶音</w:t>
            </w:r>
          </w:p>
          <w:p w:rsidR="00005D6E" w:rsidRPr="005529C0" w:rsidRDefault="00005D6E" w:rsidP="00005D6E">
            <w:pPr>
              <w:spacing w:line="320" w:lineRule="exact"/>
              <w:rPr>
                <w:rFonts w:ascii="標楷體" w:eastAsia="標楷體" w:hAnsi="標楷體" w:cs="新細明體"/>
                <w:kern w:val="0"/>
              </w:rPr>
            </w:pPr>
          </w:p>
        </w:tc>
        <w:tc>
          <w:tcPr>
            <w:tcW w:w="6723" w:type="dxa"/>
            <w:gridSpan w:val="4"/>
            <w:shd w:val="clear" w:color="auto" w:fill="auto"/>
          </w:tcPr>
          <w:p w:rsidR="00005D6E" w:rsidRPr="005529C0" w:rsidRDefault="00005D6E" w:rsidP="00005D6E">
            <w:pPr>
              <w:spacing w:line="400" w:lineRule="exact"/>
              <w:ind w:left="240" w:hangingChars="100" w:hanging="240"/>
              <w:rPr>
                <w:rFonts w:ascii="標楷體" w:eastAsia="標楷體" w:hAnsi="標楷體"/>
              </w:rPr>
            </w:pPr>
            <w:r w:rsidRPr="005529C0">
              <w:rPr>
                <w:rFonts w:ascii="標楷體" w:eastAsia="標楷體" w:hAnsi="標楷體" w:hint="eastAsia"/>
              </w:rPr>
              <w:t>1.學生能</w:t>
            </w:r>
            <w:r>
              <w:rPr>
                <w:rFonts w:ascii="標楷體" w:eastAsia="標楷體" w:hAnsi="標楷體" w:hint="eastAsia"/>
              </w:rPr>
              <w:t>正確認識樂譜上之音符</w:t>
            </w:r>
          </w:p>
          <w:p w:rsidR="00005D6E" w:rsidRPr="005529C0" w:rsidRDefault="00005D6E" w:rsidP="00005D6E">
            <w:pPr>
              <w:spacing w:line="400" w:lineRule="exact"/>
              <w:ind w:left="240" w:hangingChars="100" w:hanging="240"/>
              <w:rPr>
                <w:rFonts w:eastAsia="標楷體"/>
              </w:rPr>
            </w:pPr>
            <w:r w:rsidRPr="005529C0">
              <w:rPr>
                <w:rFonts w:ascii="標楷體" w:eastAsia="標楷體" w:hAnsi="標楷體" w:hint="eastAsia"/>
              </w:rPr>
              <w:t>2.</w:t>
            </w:r>
            <w:r>
              <w:rPr>
                <w:rFonts w:ascii="標楷體" w:eastAsia="標楷體" w:hAnsi="標楷體" w:hint="eastAsia"/>
              </w:rPr>
              <w:t>學生能了解２個８度與１個８度的不同</w:t>
            </w:r>
          </w:p>
          <w:p w:rsidR="00005D6E" w:rsidRDefault="00005D6E" w:rsidP="00005D6E">
            <w:pPr>
              <w:spacing w:line="400" w:lineRule="exact"/>
              <w:rPr>
                <w:rFonts w:ascii="標楷體" w:eastAsia="標楷體" w:hAnsi="標楷體"/>
              </w:rPr>
            </w:pPr>
            <w:r>
              <w:rPr>
                <w:rFonts w:ascii="標楷體" w:eastAsia="標楷體" w:hAnsi="標楷體" w:hint="eastAsia"/>
              </w:rPr>
              <w:t>3.學生能準確的按出音符的相對位置</w:t>
            </w:r>
          </w:p>
          <w:p w:rsidR="00005D6E" w:rsidRPr="005529C0" w:rsidRDefault="00005D6E" w:rsidP="00005D6E">
            <w:pPr>
              <w:spacing w:line="400" w:lineRule="exact"/>
              <w:rPr>
                <w:rFonts w:ascii="標楷體" w:eastAsia="標楷體" w:hAnsi="標楷體"/>
              </w:rPr>
            </w:pPr>
            <w:r>
              <w:rPr>
                <w:rFonts w:ascii="標楷體" w:eastAsia="標楷體" w:hAnsi="標楷體" w:hint="eastAsia"/>
              </w:rPr>
              <w:t>4.學生能正確並流暢演奏出２個８度音階</w:t>
            </w:r>
          </w:p>
        </w:tc>
      </w:tr>
      <w:tr w:rsidR="00005D6E" w:rsidRPr="005529C0" w:rsidTr="000A5B1A">
        <w:trPr>
          <w:trHeight w:val="1533"/>
          <w:jc w:val="center"/>
        </w:trPr>
        <w:tc>
          <w:tcPr>
            <w:tcW w:w="1548" w:type="dxa"/>
            <w:tcBorders>
              <w:bottom w:val="single" w:sz="4" w:space="0" w:color="auto"/>
            </w:tcBorders>
            <w:shd w:val="clear" w:color="auto" w:fill="F3F3F3"/>
          </w:tcPr>
          <w:p w:rsidR="00005D6E" w:rsidRPr="005529C0" w:rsidRDefault="00005D6E" w:rsidP="00005D6E">
            <w:pPr>
              <w:spacing w:line="400" w:lineRule="exact"/>
              <w:ind w:left="240" w:hangingChars="100" w:hanging="240"/>
              <w:jc w:val="center"/>
              <w:rPr>
                <w:rFonts w:ascii="標楷體" w:eastAsia="標楷體" w:hAnsi="標楷體"/>
              </w:rPr>
            </w:pPr>
            <w:r>
              <w:rPr>
                <w:rFonts w:ascii="標楷體" w:eastAsia="標楷體" w:hAnsi="標楷體" w:hint="eastAsia"/>
              </w:rPr>
              <w:t>第二項</w:t>
            </w:r>
          </w:p>
          <w:p w:rsidR="00005D6E" w:rsidRPr="005529C0" w:rsidRDefault="00005D6E" w:rsidP="00005D6E">
            <w:pPr>
              <w:spacing w:line="400" w:lineRule="exact"/>
              <w:ind w:left="240" w:hangingChars="100" w:hanging="240"/>
              <w:jc w:val="center"/>
              <w:rPr>
                <w:rFonts w:ascii="標楷體" w:eastAsia="標楷體" w:hAnsi="標楷體"/>
              </w:rPr>
            </w:pPr>
          </w:p>
        </w:tc>
        <w:tc>
          <w:tcPr>
            <w:tcW w:w="2321" w:type="dxa"/>
            <w:shd w:val="clear" w:color="auto" w:fill="auto"/>
          </w:tcPr>
          <w:p w:rsidR="00005D6E" w:rsidRPr="005529C0" w:rsidRDefault="00005D6E" w:rsidP="00005D6E">
            <w:pPr>
              <w:spacing w:line="400" w:lineRule="exact"/>
              <w:ind w:leftChars="-6" w:left="-14" w:firstLineChars="7" w:firstLine="17"/>
              <w:rPr>
                <w:rFonts w:eastAsia="標楷體"/>
              </w:rPr>
            </w:pPr>
            <w:r>
              <w:rPr>
                <w:rFonts w:ascii="標楷體" w:eastAsia="標楷體" w:hAnsi="標楷體" w:cs="新細明體" w:hint="eastAsia"/>
                <w:kern w:val="0"/>
              </w:rPr>
              <w:t>2</w:t>
            </w:r>
            <w:r w:rsidRPr="005529C0">
              <w:rPr>
                <w:rFonts w:ascii="標楷體" w:eastAsia="標楷體" w:hAnsi="標楷體" w:cs="新細明體" w:hint="eastAsia"/>
                <w:kern w:val="0"/>
              </w:rPr>
              <w:t>.</w:t>
            </w:r>
            <w:r>
              <w:rPr>
                <w:rFonts w:ascii="標楷體" w:eastAsia="標楷體" w:hAnsi="標楷體" w:cs="新細明體" w:hint="eastAsia"/>
                <w:kern w:val="0"/>
              </w:rPr>
              <w:t>完整演奏spring</w:t>
            </w:r>
          </w:p>
        </w:tc>
        <w:tc>
          <w:tcPr>
            <w:tcW w:w="6723" w:type="dxa"/>
            <w:gridSpan w:val="4"/>
            <w:shd w:val="clear" w:color="auto" w:fill="auto"/>
          </w:tcPr>
          <w:p w:rsidR="00005D6E" w:rsidRDefault="00005D6E" w:rsidP="00005D6E">
            <w:pPr>
              <w:spacing w:line="400" w:lineRule="exact"/>
              <w:ind w:left="240" w:hangingChars="100" w:hanging="240"/>
              <w:rPr>
                <w:rFonts w:ascii="標楷體" w:eastAsia="標楷體" w:hAnsi="標楷體"/>
              </w:rPr>
            </w:pPr>
            <w:r>
              <w:rPr>
                <w:rFonts w:eastAsia="標楷體" w:hint="eastAsia"/>
              </w:rPr>
              <w:t>1.</w:t>
            </w:r>
            <w:r>
              <w:rPr>
                <w:rFonts w:ascii="標楷體" w:eastAsia="標楷體" w:hAnsi="標楷體" w:hint="eastAsia"/>
              </w:rPr>
              <w:t>了解樂曲的出處及時空背景</w:t>
            </w:r>
          </w:p>
          <w:p w:rsidR="00005D6E" w:rsidRDefault="00005D6E" w:rsidP="00005D6E">
            <w:pPr>
              <w:spacing w:line="400" w:lineRule="exact"/>
              <w:ind w:left="240" w:hangingChars="100" w:hanging="240"/>
              <w:rPr>
                <w:rFonts w:ascii="標楷體" w:eastAsia="標楷體" w:hAnsi="標楷體"/>
              </w:rPr>
            </w:pPr>
            <w:r>
              <w:rPr>
                <w:rFonts w:ascii="標楷體" w:eastAsia="標楷體" w:hAnsi="標楷體" w:hint="eastAsia"/>
              </w:rPr>
              <w:t>2.熟悉熟練曲目的旋律及技巧</w:t>
            </w:r>
          </w:p>
          <w:p w:rsidR="00005D6E" w:rsidRPr="005529C0" w:rsidRDefault="00005D6E" w:rsidP="00005D6E">
            <w:pPr>
              <w:spacing w:line="400" w:lineRule="exact"/>
              <w:ind w:left="240" w:hangingChars="100" w:hanging="240"/>
              <w:rPr>
                <w:rFonts w:ascii="標楷體" w:eastAsia="標楷體" w:hAnsi="標楷體"/>
              </w:rPr>
            </w:pPr>
            <w:r>
              <w:rPr>
                <w:rFonts w:ascii="標楷體" w:eastAsia="標楷體" w:hAnsi="標楷體" w:hint="eastAsia"/>
              </w:rPr>
              <w:t>3.培養自行演奏能力並帶入音樂性變化</w:t>
            </w:r>
          </w:p>
        </w:tc>
      </w:tr>
      <w:tr w:rsidR="00005D6E" w:rsidRPr="005529C0" w:rsidTr="000A5B1A">
        <w:trPr>
          <w:trHeight w:val="296"/>
          <w:jc w:val="center"/>
        </w:trPr>
        <w:tc>
          <w:tcPr>
            <w:tcW w:w="1548" w:type="dxa"/>
            <w:shd w:val="clear" w:color="auto" w:fill="auto"/>
          </w:tcPr>
          <w:p w:rsidR="00005D6E" w:rsidRPr="005529C0" w:rsidRDefault="00005D6E" w:rsidP="00005D6E">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9044" w:type="dxa"/>
            <w:gridSpan w:val="5"/>
            <w:shd w:val="clear" w:color="auto" w:fill="auto"/>
          </w:tcPr>
          <w:p w:rsidR="00005D6E" w:rsidRPr="005529C0" w:rsidRDefault="00005D6E" w:rsidP="00005D6E">
            <w:pPr>
              <w:jc w:val="both"/>
              <w:rPr>
                <w:rFonts w:ascii="標楷體" w:eastAsia="標楷體" w:hAnsi="標楷體" w:cs="新細明體"/>
                <w:kern w:val="0"/>
              </w:rPr>
            </w:pPr>
            <w:r w:rsidRPr="005529C0">
              <w:rPr>
                <w:rFonts w:ascii="標楷體" w:eastAsia="標楷體" w:hAnsi="標楷體" w:cs="新細明體" w:hint="eastAsia"/>
                <w:kern w:val="0"/>
              </w:rPr>
              <w:t>依據羅東國小「一生一專長」認證之指標</w:t>
            </w:r>
          </w:p>
          <w:p w:rsidR="00005D6E" w:rsidRPr="005529C0" w:rsidRDefault="00005D6E" w:rsidP="00005D6E">
            <w:pPr>
              <w:jc w:val="both"/>
              <w:rPr>
                <w:rFonts w:ascii="標楷體" w:eastAsia="標楷體" w:hAnsi="標楷體"/>
                <w:sz w:val="20"/>
                <w:szCs w:val="20"/>
              </w:rPr>
            </w:pPr>
          </w:p>
          <w:p w:rsidR="00005D6E" w:rsidRPr="005529C0" w:rsidRDefault="00005D6E" w:rsidP="00005D6E">
            <w:pPr>
              <w:jc w:val="both"/>
              <w:rPr>
                <w:rFonts w:ascii="標楷體" w:eastAsia="標楷體" w:hAnsi="標楷體"/>
                <w:sz w:val="20"/>
                <w:szCs w:val="20"/>
              </w:rPr>
            </w:pPr>
          </w:p>
          <w:p w:rsidR="00005D6E" w:rsidRPr="005529C0" w:rsidRDefault="00005D6E" w:rsidP="00005D6E">
            <w:pPr>
              <w:jc w:val="both"/>
              <w:rPr>
                <w:rFonts w:ascii="標楷體" w:eastAsia="標楷體" w:hAnsi="標楷體"/>
                <w:sz w:val="20"/>
                <w:szCs w:val="20"/>
              </w:rPr>
            </w:pPr>
          </w:p>
        </w:tc>
      </w:tr>
    </w:tbl>
    <w:p w:rsidR="00005D6E" w:rsidRDefault="00005D6E" w:rsidP="00005D6E">
      <w:pPr>
        <w:widowControl/>
        <w:rPr>
          <w:rFonts w:ascii="標楷體" w:eastAsia="標楷體" w:hAnsi="標楷體"/>
          <w:sz w:val="28"/>
          <w:szCs w:val="28"/>
        </w:rPr>
      </w:pPr>
    </w:p>
    <w:tbl>
      <w:tblPr>
        <w:tblW w:w="10593" w:type="dxa"/>
        <w:jc w:val="center"/>
        <w:tblInd w:w="-9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41"/>
        <w:gridCol w:w="1260"/>
        <w:gridCol w:w="4479"/>
        <w:gridCol w:w="720"/>
        <w:gridCol w:w="720"/>
        <w:gridCol w:w="720"/>
        <w:gridCol w:w="1953"/>
      </w:tblGrid>
      <w:tr w:rsidR="00005D6E" w:rsidRPr="00EE549A" w:rsidTr="00EE549A">
        <w:trPr>
          <w:trHeight w:val="530"/>
          <w:jc w:val="center"/>
        </w:trPr>
        <w:tc>
          <w:tcPr>
            <w:tcW w:w="741" w:type="dxa"/>
            <w:shd w:val="clear" w:color="auto" w:fill="auto"/>
            <w:vAlign w:val="center"/>
          </w:tcPr>
          <w:p w:rsidR="00005D6E" w:rsidRPr="00EE549A" w:rsidRDefault="00005D6E" w:rsidP="00005D6E">
            <w:pPr>
              <w:jc w:val="center"/>
              <w:rPr>
                <w:rFonts w:ascii="標楷體" w:eastAsia="標楷體" w:hAnsi="標楷體"/>
              </w:rPr>
            </w:pPr>
            <w:r w:rsidRPr="00EE549A">
              <w:rPr>
                <w:rFonts w:ascii="標楷體" w:eastAsia="標楷體" w:hAnsi="標楷體" w:hint="eastAsia"/>
              </w:rPr>
              <w:t>教學目標</w:t>
            </w:r>
          </w:p>
        </w:tc>
        <w:tc>
          <w:tcPr>
            <w:tcW w:w="5739" w:type="dxa"/>
            <w:gridSpan w:val="2"/>
            <w:shd w:val="clear" w:color="auto" w:fill="auto"/>
            <w:vAlign w:val="center"/>
          </w:tcPr>
          <w:p w:rsidR="00005D6E" w:rsidRPr="00EE549A" w:rsidRDefault="00005D6E" w:rsidP="00005D6E">
            <w:pPr>
              <w:jc w:val="center"/>
              <w:rPr>
                <w:rFonts w:ascii="標楷體" w:eastAsia="標楷體" w:hAnsi="標楷體"/>
              </w:rPr>
            </w:pPr>
            <w:r w:rsidRPr="00EE549A">
              <w:rPr>
                <w:rFonts w:ascii="標楷體" w:eastAsia="標楷體" w:hAnsi="標楷體" w:hint="eastAsia"/>
              </w:rPr>
              <w:t>教學重點(或流程)</w:t>
            </w:r>
          </w:p>
        </w:tc>
        <w:tc>
          <w:tcPr>
            <w:tcW w:w="720" w:type="dxa"/>
            <w:shd w:val="clear" w:color="auto" w:fill="auto"/>
            <w:vAlign w:val="center"/>
          </w:tcPr>
          <w:p w:rsidR="00005D6E" w:rsidRPr="00EE549A" w:rsidRDefault="00005D6E" w:rsidP="00005D6E">
            <w:pPr>
              <w:jc w:val="center"/>
              <w:rPr>
                <w:rFonts w:ascii="標楷體" w:eastAsia="標楷體" w:hAnsi="標楷體"/>
              </w:rPr>
            </w:pPr>
          </w:p>
        </w:tc>
        <w:tc>
          <w:tcPr>
            <w:tcW w:w="720" w:type="dxa"/>
            <w:shd w:val="clear" w:color="auto" w:fill="auto"/>
            <w:vAlign w:val="center"/>
          </w:tcPr>
          <w:p w:rsidR="00005D6E" w:rsidRPr="00EE549A" w:rsidRDefault="00005D6E" w:rsidP="00005D6E">
            <w:pPr>
              <w:jc w:val="center"/>
              <w:rPr>
                <w:rFonts w:ascii="標楷體" w:eastAsia="標楷體" w:hAnsi="標楷體"/>
              </w:rPr>
            </w:pPr>
            <w:r w:rsidRPr="00EE549A">
              <w:rPr>
                <w:rFonts w:ascii="標楷體" w:eastAsia="標楷體" w:hAnsi="標楷體" w:hint="eastAsia"/>
              </w:rPr>
              <w:t>教學資源</w:t>
            </w:r>
          </w:p>
        </w:tc>
        <w:tc>
          <w:tcPr>
            <w:tcW w:w="720" w:type="dxa"/>
            <w:shd w:val="clear" w:color="auto" w:fill="auto"/>
            <w:vAlign w:val="center"/>
          </w:tcPr>
          <w:p w:rsidR="00005D6E" w:rsidRPr="00EE549A" w:rsidRDefault="00005D6E" w:rsidP="00005D6E">
            <w:pPr>
              <w:jc w:val="center"/>
              <w:rPr>
                <w:rFonts w:ascii="標楷體" w:eastAsia="標楷體" w:hAnsi="標楷體"/>
              </w:rPr>
            </w:pPr>
            <w:r w:rsidRPr="00EE549A">
              <w:rPr>
                <w:rFonts w:ascii="標楷體" w:eastAsia="標楷體" w:hAnsi="標楷體" w:hint="eastAsia"/>
              </w:rPr>
              <w:t>教學</w:t>
            </w:r>
          </w:p>
          <w:p w:rsidR="00005D6E" w:rsidRPr="00EE549A" w:rsidRDefault="00005D6E" w:rsidP="00005D6E">
            <w:pPr>
              <w:jc w:val="center"/>
              <w:rPr>
                <w:rFonts w:ascii="標楷體" w:eastAsia="標楷體" w:hAnsi="標楷體"/>
              </w:rPr>
            </w:pPr>
            <w:r w:rsidRPr="00EE549A">
              <w:rPr>
                <w:rFonts w:ascii="標楷體" w:eastAsia="標楷體" w:hAnsi="標楷體" w:hint="eastAsia"/>
              </w:rPr>
              <w:t>評量</w:t>
            </w:r>
          </w:p>
        </w:tc>
        <w:tc>
          <w:tcPr>
            <w:tcW w:w="1953" w:type="dxa"/>
            <w:shd w:val="clear" w:color="auto" w:fill="auto"/>
            <w:vAlign w:val="center"/>
          </w:tcPr>
          <w:p w:rsidR="00005D6E" w:rsidRPr="00EE549A" w:rsidRDefault="00005D6E" w:rsidP="00005D6E">
            <w:pPr>
              <w:jc w:val="center"/>
              <w:rPr>
                <w:rFonts w:ascii="標楷體" w:eastAsia="標楷體" w:hAnsi="標楷體"/>
              </w:rPr>
            </w:pPr>
            <w:r w:rsidRPr="00EE549A">
              <w:rPr>
                <w:rFonts w:ascii="標楷體" w:eastAsia="標楷體" w:hAnsi="標楷體" w:hint="eastAsia"/>
              </w:rPr>
              <w:t>課程實施檢核</w:t>
            </w:r>
          </w:p>
          <w:p w:rsidR="00005D6E" w:rsidRPr="00EE549A" w:rsidRDefault="00005D6E" w:rsidP="00005D6E">
            <w:pPr>
              <w:jc w:val="center"/>
              <w:rPr>
                <w:rFonts w:ascii="標楷體" w:eastAsia="標楷體" w:hAnsi="標楷體"/>
                <w:b/>
              </w:rPr>
            </w:pPr>
            <w:r w:rsidRPr="00EE549A">
              <w:rPr>
                <w:rFonts w:ascii="標楷體" w:eastAsia="標楷體" w:hAnsi="標楷體" w:hint="eastAsia"/>
                <w:sz w:val="20"/>
                <w:szCs w:val="20"/>
              </w:rPr>
              <w:t>（述明修改內容）</w:t>
            </w:r>
          </w:p>
        </w:tc>
      </w:tr>
      <w:tr w:rsidR="00005D6E" w:rsidRPr="00EE549A" w:rsidTr="00EE549A">
        <w:trPr>
          <w:jc w:val="center"/>
        </w:trPr>
        <w:tc>
          <w:tcPr>
            <w:tcW w:w="741" w:type="dxa"/>
            <w:shd w:val="clear" w:color="auto" w:fill="auto"/>
          </w:tcPr>
          <w:p w:rsidR="00005D6E" w:rsidRPr="00EE549A" w:rsidRDefault="00005D6E" w:rsidP="00005D6E">
            <w:pPr>
              <w:spacing w:line="320" w:lineRule="exact"/>
              <w:rPr>
                <w:rFonts w:ascii="標楷體" w:eastAsia="標楷體" w:hAnsi="標楷體" w:cs="新細明體"/>
                <w:kern w:val="0"/>
              </w:rPr>
            </w:pPr>
            <w:r w:rsidRPr="00EE549A">
              <w:rPr>
                <w:rFonts w:ascii="標楷體" w:eastAsia="標楷體" w:hAnsi="標楷體" w:cs="新細明體" w:hint="eastAsia"/>
                <w:kern w:val="0"/>
              </w:rPr>
              <w:t>音階：能完成</w:t>
            </w:r>
            <w:smartTag w:uri="urn:schemas-microsoft-com:office:smarttags" w:element="chmetcnv">
              <w:smartTagPr>
                <w:attr w:name="TCSC" w:val="0"/>
                <w:attr w:name="NumberType" w:val="1"/>
                <w:attr w:name="Negative" w:val="False"/>
                <w:attr w:name="HasSpace" w:val="False"/>
                <w:attr w:name="SourceValue" w:val="2"/>
                <w:attr w:name="UnitName" w:val="升"/>
              </w:smartTagPr>
              <w:r w:rsidRPr="00EE549A">
                <w:rPr>
                  <w:rFonts w:ascii="標楷體" w:eastAsia="標楷體" w:hAnsi="標楷體" w:cs="新細明體" w:hint="eastAsia"/>
                  <w:kern w:val="0"/>
                </w:rPr>
                <w:t>2升</w:t>
              </w:r>
            </w:smartTag>
            <w:r w:rsidRPr="00EE549A">
              <w:rPr>
                <w:rFonts w:ascii="標楷體" w:eastAsia="標楷體" w:hAnsi="標楷體" w:cs="新細明體" w:hint="eastAsia"/>
                <w:kern w:val="0"/>
              </w:rPr>
              <w:t xml:space="preserve">    </w:t>
            </w:r>
          </w:p>
          <w:p w:rsidR="00005D6E" w:rsidRPr="00EE549A" w:rsidRDefault="00005D6E" w:rsidP="00005D6E">
            <w:pPr>
              <w:ind w:right="-6"/>
              <w:jc w:val="both"/>
              <w:rPr>
                <w:rFonts w:ascii="標楷體" w:eastAsia="標楷體" w:hAnsi="標楷體"/>
              </w:rPr>
            </w:pPr>
            <w:r w:rsidRPr="00EE549A">
              <w:rPr>
                <w:rFonts w:ascii="標楷體" w:eastAsia="標楷體" w:hAnsi="標楷體" w:cs="新細明體" w:hint="eastAsia"/>
                <w:kern w:val="0"/>
              </w:rPr>
              <w:t xml:space="preserve">  2降2個度音階及琶音</w:t>
            </w: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r w:rsidRPr="00EE549A">
              <w:rPr>
                <w:rFonts w:ascii="標楷體" w:eastAsia="標楷體" w:hAnsi="標楷體" w:cs="新細明體" w:hint="eastAsia"/>
                <w:kern w:val="0"/>
              </w:rPr>
              <w:t>2.完整演奏spring</w:t>
            </w: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p w:rsidR="00005D6E" w:rsidRPr="00EE549A" w:rsidRDefault="00005D6E" w:rsidP="00005D6E">
            <w:pPr>
              <w:ind w:right="-6"/>
              <w:jc w:val="both"/>
              <w:rPr>
                <w:rFonts w:ascii="標楷體" w:eastAsia="標楷體" w:hAnsi="標楷體"/>
              </w:rPr>
            </w:pPr>
          </w:p>
        </w:tc>
        <w:tc>
          <w:tcPr>
            <w:tcW w:w="5739" w:type="dxa"/>
            <w:gridSpan w:val="2"/>
            <w:shd w:val="clear" w:color="auto" w:fill="auto"/>
          </w:tcPr>
          <w:p w:rsidR="00005D6E" w:rsidRPr="00EE549A" w:rsidRDefault="00005D6E" w:rsidP="00005D6E">
            <w:pPr>
              <w:spacing w:line="400" w:lineRule="exact"/>
              <w:ind w:left="240" w:hangingChars="100" w:hanging="240"/>
              <w:rPr>
                <w:rFonts w:ascii="標楷體" w:eastAsia="標楷體" w:hAnsi="標楷體"/>
              </w:rPr>
            </w:pPr>
            <w:r w:rsidRPr="00EE549A">
              <w:rPr>
                <w:rFonts w:ascii="標楷體" w:eastAsia="標楷體" w:hAnsi="標楷體" w:hint="eastAsia"/>
              </w:rPr>
              <w:lastRenderedPageBreak/>
              <w:t>1.學生能正確認識樂譜上之音符</w:t>
            </w:r>
          </w:p>
          <w:p w:rsidR="00005D6E" w:rsidRPr="00EE549A" w:rsidRDefault="00005D6E" w:rsidP="00005D6E">
            <w:pPr>
              <w:ind w:leftChars="30" w:left="72" w:firstLineChars="50" w:firstLine="120"/>
              <w:rPr>
                <w:rFonts w:ascii="標楷體" w:eastAsia="標楷體" w:hAnsi="標楷體"/>
                <w:bCs/>
              </w:rPr>
            </w:pPr>
            <w:r w:rsidRPr="00EE549A">
              <w:rPr>
                <w:rFonts w:ascii="標楷體" w:eastAsia="標楷體" w:hAnsi="標楷體" w:hint="eastAsia"/>
                <w:bCs/>
              </w:rPr>
              <w:t>a,先認識樂譜上２個８度的音名</w:t>
            </w:r>
          </w:p>
          <w:p w:rsidR="00005D6E" w:rsidRPr="00EE549A" w:rsidRDefault="00005D6E" w:rsidP="00005D6E">
            <w:pPr>
              <w:ind w:leftChars="30" w:left="72" w:firstLineChars="50" w:firstLine="120"/>
              <w:rPr>
                <w:rFonts w:ascii="標楷體" w:eastAsia="標楷體" w:hAnsi="標楷體"/>
                <w:bCs/>
              </w:rPr>
            </w:pPr>
            <w:r w:rsidRPr="00EE549A">
              <w:rPr>
                <w:rFonts w:ascii="標楷體" w:eastAsia="標楷體" w:hAnsi="標楷體" w:hint="eastAsia"/>
                <w:bCs/>
              </w:rPr>
              <w:t>b,找出音高不同相同音名之音符</w:t>
            </w:r>
          </w:p>
          <w:p w:rsidR="00005D6E" w:rsidRPr="00EE549A" w:rsidRDefault="00005D6E" w:rsidP="00005D6E">
            <w:pPr>
              <w:ind w:leftChars="30" w:left="72" w:firstLineChars="50" w:firstLine="120"/>
              <w:rPr>
                <w:rFonts w:ascii="標楷體" w:eastAsia="標楷體" w:hAnsi="標楷體"/>
                <w:bCs/>
              </w:rPr>
            </w:pPr>
          </w:p>
          <w:p w:rsidR="00005D6E" w:rsidRPr="00EE549A" w:rsidRDefault="00005D6E" w:rsidP="00005D6E">
            <w:pPr>
              <w:rPr>
                <w:rFonts w:ascii="標楷體" w:eastAsia="標楷體" w:hAnsi="標楷體"/>
              </w:rPr>
            </w:pPr>
            <w:r w:rsidRPr="00EE549A">
              <w:rPr>
                <w:rFonts w:ascii="標楷體" w:eastAsia="標楷體" w:hAnsi="標楷體" w:hint="eastAsia"/>
              </w:rPr>
              <w:t>2. 學生能了解１個８度與２個８度的不同</w:t>
            </w:r>
          </w:p>
          <w:p w:rsidR="00005D6E" w:rsidRPr="00EE549A" w:rsidRDefault="00005D6E" w:rsidP="00005D6E">
            <w:pPr>
              <w:rPr>
                <w:rFonts w:ascii="標楷體" w:eastAsia="標楷體" w:hAnsi="標楷體"/>
              </w:rPr>
            </w:pPr>
            <w:r w:rsidRPr="00EE549A">
              <w:rPr>
                <w:rFonts w:ascii="標楷體" w:eastAsia="標楷體" w:hAnsi="標楷體" w:hint="eastAsia"/>
              </w:rPr>
              <w:t xml:space="preserve">　</w:t>
            </w:r>
            <w:r w:rsidRPr="00EE549A">
              <w:rPr>
                <w:rFonts w:ascii="標楷體" w:eastAsia="標楷體" w:hAnsi="標楷體" w:hint="eastAsia"/>
                <w:bCs/>
              </w:rPr>
              <w:t>a,由老師演奏ㄧ遍</w:t>
            </w:r>
            <w:r w:rsidRPr="00EE549A">
              <w:rPr>
                <w:rFonts w:ascii="標楷體" w:eastAsia="標楷體" w:hAnsi="標楷體" w:hint="eastAsia"/>
              </w:rPr>
              <w:t>１個８度</w:t>
            </w:r>
            <w:r w:rsidRPr="00EE549A">
              <w:rPr>
                <w:rFonts w:ascii="標楷體" w:eastAsia="標楷體" w:hAnsi="標楷體" w:hint="eastAsia"/>
                <w:bCs/>
              </w:rPr>
              <w:t>音階讓學生聆聽，再演奏ㄧ遍</w:t>
            </w:r>
            <w:r w:rsidRPr="00EE549A">
              <w:rPr>
                <w:rFonts w:ascii="標楷體" w:eastAsia="標楷體" w:hAnsi="標楷體" w:hint="eastAsia"/>
              </w:rPr>
              <w:t>２個８度音階並詢問學生有哪些的不同</w:t>
            </w:r>
          </w:p>
          <w:p w:rsidR="00005D6E" w:rsidRPr="00EE549A" w:rsidRDefault="00005D6E" w:rsidP="00005D6E">
            <w:pPr>
              <w:rPr>
                <w:rFonts w:ascii="標楷體" w:eastAsia="標楷體" w:hAnsi="標楷體"/>
                <w:bCs/>
              </w:rPr>
            </w:pPr>
          </w:p>
          <w:p w:rsidR="00005D6E" w:rsidRPr="00EE549A" w:rsidRDefault="00005D6E" w:rsidP="00005D6E">
            <w:pPr>
              <w:spacing w:line="400" w:lineRule="exact"/>
              <w:ind w:left="240" w:hangingChars="100" w:hanging="240"/>
              <w:rPr>
                <w:rFonts w:ascii="標楷體" w:eastAsia="標楷體" w:hAnsi="標楷體"/>
              </w:rPr>
            </w:pPr>
            <w:r w:rsidRPr="00EE549A">
              <w:rPr>
                <w:rFonts w:ascii="標楷體" w:eastAsia="標楷體" w:hAnsi="標楷體" w:hint="eastAsia"/>
              </w:rPr>
              <w:t>3. 學生能準確的按出音符的相對位置</w:t>
            </w:r>
          </w:p>
          <w:p w:rsidR="00005D6E" w:rsidRPr="00EE549A" w:rsidRDefault="00005D6E" w:rsidP="00005D6E">
            <w:pPr>
              <w:rPr>
                <w:rFonts w:ascii="標楷體" w:eastAsia="標楷體" w:hAnsi="標楷體"/>
                <w:b/>
                <w:bCs/>
              </w:rPr>
            </w:pPr>
            <w:r w:rsidRPr="00EE549A">
              <w:rPr>
                <w:rFonts w:ascii="標楷體" w:eastAsia="標楷體" w:hAnsi="標楷體" w:hint="eastAsia"/>
                <w:b/>
                <w:bCs/>
              </w:rPr>
              <w:t xml:space="preserve">  </w:t>
            </w:r>
            <w:r w:rsidRPr="00EE549A">
              <w:rPr>
                <w:rFonts w:ascii="標楷體" w:eastAsia="標楷體" w:hAnsi="標楷體" w:hint="eastAsia"/>
                <w:bCs/>
              </w:rPr>
              <w:t>a,由老師演奏ㄧ遍正確音階讓學生聆聽及認識位置</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b</w:t>
            </w:r>
            <w:r w:rsidRPr="00EE549A">
              <w:rPr>
                <w:rFonts w:ascii="標楷體" w:eastAsia="標楷體" w:hAnsi="標楷體"/>
                <w:bCs/>
              </w:rPr>
              <w:t>,</w:t>
            </w:r>
            <w:r w:rsidRPr="00EE549A">
              <w:rPr>
                <w:rFonts w:ascii="標楷體" w:eastAsia="標楷體" w:hAnsi="標楷體" w:hint="eastAsia"/>
                <w:bCs/>
              </w:rPr>
              <w:t>與學生共同拉奏音階並糾正手指位置</w:t>
            </w:r>
          </w:p>
          <w:p w:rsidR="00005D6E" w:rsidRPr="00EE549A" w:rsidRDefault="00005D6E" w:rsidP="00005D6E">
            <w:pPr>
              <w:spacing w:line="400" w:lineRule="exact"/>
              <w:rPr>
                <w:rFonts w:ascii="標楷體" w:eastAsia="標楷體" w:hAnsi="標楷體"/>
                <w:bCs/>
              </w:rPr>
            </w:pPr>
            <w:r w:rsidRPr="00EE549A">
              <w:rPr>
                <w:rFonts w:ascii="標楷體" w:eastAsia="標楷體" w:hAnsi="標楷體" w:hint="eastAsia"/>
                <w:bCs/>
              </w:rPr>
              <w:t xml:space="preserve">　</w:t>
            </w:r>
            <w:r w:rsidRPr="00EE549A">
              <w:rPr>
                <w:rFonts w:ascii="標楷體" w:eastAsia="標楷體" w:hAnsi="標楷體"/>
                <w:bCs/>
              </w:rPr>
              <w:t>d,</w:t>
            </w:r>
            <w:r w:rsidRPr="00EE549A">
              <w:rPr>
                <w:rFonts w:ascii="標楷體" w:eastAsia="標楷體" w:hAnsi="標楷體" w:hint="eastAsia"/>
                <w:bCs/>
              </w:rPr>
              <w:t>由學生獨自拉奏音階由老師從旁指導學生聆聽正確音準</w:t>
            </w:r>
          </w:p>
          <w:p w:rsidR="00005D6E" w:rsidRPr="00EE549A" w:rsidRDefault="00005D6E" w:rsidP="00005D6E">
            <w:pPr>
              <w:spacing w:line="400" w:lineRule="exact"/>
              <w:rPr>
                <w:rFonts w:ascii="標楷體" w:eastAsia="標楷體" w:hAnsi="標楷體"/>
              </w:rPr>
            </w:pPr>
          </w:p>
          <w:p w:rsidR="00005D6E" w:rsidRPr="00EE549A" w:rsidRDefault="00005D6E" w:rsidP="00005D6E">
            <w:pPr>
              <w:rPr>
                <w:rFonts w:ascii="標楷體" w:eastAsia="標楷體" w:hAnsi="標楷體"/>
              </w:rPr>
            </w:pPr>
            <w:r w:rsidRPr="00EE549A">
              <w:rPr>
                <w:rFonts w:ascii="標楷體" w:eastAsia="標楷體" w:hAnsi="標楷體" w:hint="eastAsia"/>
              </w:rPr>
              <w:t>4.學生能正確並流暢演奏出２個８度音階</w:t>
            </w:r>
          </w:p>
          <w:p w:rsidR="00005D6E" w:rsidRPr="00EE549A" w:rsidRDefault="00005D6E" w:rsidP="00005D6E">
            <w:pPr>
              <w:rPr>
                <w:rFonts w:ascii="標楷體" w:eastAsia="標楷體" w:hAnsi="標楷體"/>
              </w:rPr>
            </w:pPr>
            <w:r w:rsidRPr="00EE549A">
              <w:rPr>
                <w:rFonts w:ascii="標楷體" w:eastAsia="標楷體" w:hAnsi="標楷體" w:hint="eastAsia"/>
              </w:rPr>
              <w:t xml:space="preserve">　a,利用不同的節奏訓練學生對音階的熟練度</w:t>
            </w:r>
          </w:p>
          <w:p w:rsidR="00005D6E" w:rsidRPr="00EE549A" w:rsidRDefault="00005D6E" w:rsidP="00005D6E">
            <w:pPr>
              <w:rPr>
                <w:rFonts w:ascii="標楷體" w:eastAsia="標楷體" w:hAnsi="標楷體"/>
              </w:rPr>
            </w:pPr>
            <w:r w:rsidRPr="00EE549A">
              <w:rPr>
                <w:rFonts w:ascii="標楷體" w:eastAsia="標楷體" w:hAnsi="標楷體" w:hint="eastAsia"/>
              </w:rPr>
              <w:t xml:space="preserve">　b,加快演奏速度,以達到熟鍊及熟悉音階的程度</w:t>
            </w:r>
          </w:p>
          <w:p w:rsidR="00005D6E" w:rsidRPr="00EE549A" w:rsidRDefault="00005D6E" w:rsidP="00005D6E">
            <w:pPr>
              <w:rPr>
                <w:rFonts w:ascii="標楷體" w:eastAsia="標楷體" w:hAnsi="標楷體"/>
              </w:rPr>
            </w:pPr>
          </w:p>
          <w:p w:rsidR="00005D6E" w:rsidRPr="00EE549A" w:rsidRDefault="00005D6E" w:rsidP="00005D6E">
            <w:pPr>
              <w:rPr>
                <w:rFonts w:ascii="標楷體" w:eastAsia="標楷體" w:hAnsi="標楷體"/>
              </w:rPr>
            </w:pPr>
          </w:p>
          <w:p w:rsidR="00005D6E" w:rsidRPr="00EE549A" w:rsidRDefault="00005D6E" w:rsidP="00005D6E">
            <w:pPr>
              <w:spacing w:line="400" w:lineRule="exact"/>
              <w:ind w:left="240" w:hangingChars="100" w:hanging="240"/>
              <w:rPr>
                <w:rFonts w:ascii="標楷體" w:eastAsia="標楷體" w:hAnsi="標楷體"/>
              </w:rPr>
            </w:pPr>
            <w:r w:rsidRPr="00EE549A">
              <w:rPr>
                <w:rFonts w:ascii="標楷體" w:eastAsia="標楷體" w:hAnsi="標楷體" w:hint="eastAsia"/>
              </w:rPr>
              <w:t>1.了解樂曲的出處及時空背景</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a,由老師先行介紹作曲家的生平,作曲家其他重要作品</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w:t>
            </w:r>
            <w:r w:rsidRPr="00EE549A">
              <w:rPr>
                <w:rFonts w:ascii="標楷體" w:eastAsia="標楷體" w:hAnsi="標楷體"/>
                <w:bCs/>
              </w:rPr>
              <w:t>b,</w:t>
            </w:r>
            <w:r w:rsidRPr="00EE549A">
              <w:rPr>
                <w:rFonts w:ascii="標楷體" w:eastAsia="標楷體" w:hAnsi="標楷體" w:hint="eastAsia"/>
                <w:bCs/>
              </w:rPr>
              <w:t>介紹曲目＂Spring＂,及作品創作的意象</w:t>
            </w:r>
          </w:p>
          <w:p w:rsidR="00005D6E" w:rsidRPr="00EE549A" w:rsidRDefault="00005D6E" w:rsidP="00005D6E">
            <w:pPr>
              <w:rPr>
                <w:rFonts w:ascii="標楷體" w:eastAsia="標楷體" w:hAnsi="標楷體"/>
                <w:bCs/>
              </w:rPr>
            </w:pPr>
          </w:p>
          <w:p w:rsidR="00005D6E" w:rsidRPr="00EE549A" w:rsidRDefault="00005D6E" w:rsidP="00005D6E">
            <w:pPr>
              <w:spacing w:line="400" w:lineRule="exact"/>
              <w:ind w:left="240" w:hangingChars="100" w:hanging="240"/>
              <w:rPr>
                <w:rFonts w:ascii="標楷體" w:eastAsia="標楷體" w:hAnsi="標楷體"/>
              </w:rPr>
            </w:pPr>
            <w:r w:rsidRPr="00EE549A">
              <w:rPr>
                <w:rFonts w:ascii="標楷體" w:eastAsia="標楷體" w:hAnsi="標楷體" w:hint="eastAsia"/>
              </w:rPr>
              <w:t>2.熟悉熟練曲目的旋律及技巧</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a,由老師演奏ㄧ遍</w:t>
            </w:r>
            <w:r w:rsidRPr="00EE549A">
              <w:rPr>
                <w:rFonts w:ascii="標楷體" w:eastAsia="標楷體" w:hAnsi="標楷體"/>
                <w:bCs/>
              </w:rPr>
              <w:t>”</w:t>
            </w:r>
            <w:r w:rsidRPr="00EE549A">
              <w:rPr>
                <w:rFonts w:ascii="標楷體" w:eastAsia="標楷體" w:hAnsi="標楷體" w:hint="eastAsia"/>
                <w:bCs/>
              </w:rPr>
              <w:t>Spring</w:t>
            </w:r>
            <w:r w:rsidRPr="00EE549A">
              <w:rPr>
                <w:rFonts w:ascii="標楷體" w:eastAsia="標楷體" w:hAnsi="標楷體"/>
                <w:bCs/>
              </w:rPr>
              <w:t>”</w:t>
            </w:r>
            <w:r w:rsidRPr="00EE549A">
              <w:rPr>
                <w:rFonts w:ascii="標楷體" w:eastAsia="標楷體" w:hAnsi="標楷體" w:hint="eastAsia"/>
                <w:bCs/>
              </w:rPr>
              <w:t>,並請學生聆聽樂曲帶給學生的感受及想像作曲家想要表達的意義</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b,學生利用唱譜的方式,熟悉了解＂Spring＂的旋律,節奏,拍子,由老師從旁協助學生唱出正確的旋律,節奏</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c,由老師將樂曲中樂句為基礎分成數段, 由學生將向對應的音符位置帶入弦樂器中,慢而正確的演奏出來,由老師從旁指導學生演奏出正確的音準及節奏</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d,由老師針對學生較易錯誤的節奏及演奏方式做修正及練習,並逐步加快速度達到樂曲演奏速度且熟練</w:t>
            </w:r>
          </w:p>
          <w:p w:rsidR="00005D6E" w:rsidRPr="00EE549A" w:rsidRDefault="00005D6E" w:rsidP="00005D6E">
            <w:pPr>
              <w:rPr>
                <w:rFonts w:ascii="標楷體" w:eastAsia="標楷體" w:hAnsi="標楷體"/>
                <w:bCs/>
              </w:rPr>
            </w:pPr>
          </w:p>
          <w:p w:rsidR="00005D6E" w:rsidRPr="00EE549A" w:rsidRDefault="00005D6E" w:rsidP="00005D6E">
            <w:pPr>
              <w:rPr>
                <w:rFonts w:ascii="標楷體" w:eastAsia="標楷體" w:hAnsi="標楷體"/>
              </w:rPr>
            </w:pPr>
            <w:r w:rsidRPr="00EE549A">
              <w:rPr>
                <w:rFonts w:ascii="標楷體" w:eastAsia="標楷體" w:hAnsi="標楷體" w:hint="eastAsia"/>
              </w:rPr>
              <w:t>3.培養自行演奏能力並帶入音樂性變化</w:t>
            </w:r>
          </w:p>
          <w:p w:rsidR="00005D6E" w:rsidRPr="00EE549A" w:rsidRDefault="00005D6E" w:rsidP="00005D6E">
            <w:pPr>
              <w:rPr>
                <w:rFonts w:ascii="標楷體" w:eastAsia="標楷體" w:hAnsi="標楷體"/>
              </w:rPr>
            </w:pPr>
            <w:r w:rsidRPr="00EE549A">
              <w:rPr>
                <w:rFonts w:ascii="標楷體" w:eastAsia="標楷體" w:hAnsi="標楷體" w:hint="eastAsia"/>
              </w:rPr>
              <w:t xml:space="preserve">　a,由老師示範完整樂曲,並在樂曲間提醒學生聆聽到的感受,</w:t>
            </w:r>
          </w:p>
          <w:p w:rsidR="00005D6E" w:rsidRPr="00EE549A" w:rsidRDefault="00005D6E" w:rsidP="00005D6E">
            <w:pPr>
              <w:rPr>
                <w:rFonts w:ascii="標楷體" w:eastAsia="標楷體" w:hAnsi="標楷體"/>
                <w:bCs/>
              </w:rPr>
            </w:pPr>
            <w:r w:rsidRPr="00EE549A">
              <w:rPr>
                <w:rFonts w:ascii="標楷體" w:eastAsia="標楷體" w:hAnsi="標楷體" w:hint="eastAsia"/>
              </w:rPr>
              <w:t xml:space="preserve">　b,以先模仿老師的詮釋方式學習自己對音樂的感受,再由學生以自身感受來詮釋樂曲</w:t>
            </w:r>
            <w:r w:rsidRPr="00EE549A">
              <w:rPr>
                <w:rFonts w:ascii="標楷體" w:eastAsia="標楷體" w:hAnsi="標楷體" w:hint="eastAsia"/>
                <w:bCs/>
              </w:rPr>
              <w:t>＂Spring＂並說明原由</w:t>
            </w:r>
          </w:p>
          <w:p w:rsidR="00005D6E" w:rsidRPr="00EE549A" w:rsidRDefault="00005D6E" w:rsidP="00005D6E">
            <w:pPr>
              <w:rPr>
                <w:rFonts w:ascii="標楷體" w:eastAsia="標楷體" w:hAnsi="標楷體"/>
                <w:bCs/>
              </w:rPr>
            </w:pPr>
            <w:r w:rsidRPr="00EE549A">
              <w:rPr>
                <w:rFonts w:ascii="標楷體" w:eastAsia="標楷體" w:hAnsi="標楷體" w:hint="eastAsia"/>
                <w:bCs/>
              </w:rPr>
              <w:t xml:space="preserve">　c,聆聽其他演奏家對＂Spring＂的詮釋方式及感受,從中學習不同的詮釋方式給聆聽者的感受,進而激發學生音樂性的發展</w:t>
            </w:r>
          </w:p>
          <w:p w:rsidR="00005D6E" w:rsidRPr="00EE549A" w:rsidRDefault="00005D6E" w:rsidP="00005D6E">
            <w:pPr>
              <w:rPr>
                <w:rFonts w:ascii="標楷體" w:eastAsia="標楷體" w:hAnsi="標楷體"/>
                <w:bCs/>
              </w:rPr>
            </w:pPr>
          </w:p>
          <w:p w:rsidR="00005D6E" w:rsidRPr="00EE549A" w:rsidRDefault="00005D6E" w:rsidP="00005D6E">
            <w:pPr>
              <w:rPr>
                <w:rFonts w:ascii="標楷體" w:eastAsia="標楷體" w:hAnsi="標楷體"/>
                <w:bCs/>
              </w:rPr>
            </w:pPr>
          </w:p>
        </w:tc>
        <w:tc>
          <w:tcPr>
            <w:tcW w:w="720" w:type="dxa"/>
            <w:shd w:val="clear" w:color="auto" w:fill="auto"/>
          </w:tcPr>
          <w:p w:rsidR="00005D6E" w:rsidRPr="00EE549A" w:rsidRDefault="00005D6E" w:rsidP="00005D6E">
            <w:pPr>
              <w:rPr>
                <w:rFonts w:ascii="標楷體" w:eastAsia="標楷體" w:hAnsi="標楷體"/>
              </w:rPr>
            </w:pPr>
          </w:p>
        </w:tc>
        <w:tc>
          <w:tcPr>
            <w:tcW w:w="720" w:type="dxa"/>
            <w:shd w:val="clear" w:color="auto" w:fill="auto"/>
          </w:tcPr>
          <w:p w:rsidR="00005D6E" w:rsidRPr="00EE549A" w:rsidRDefault="00005D6E" w:rsidP="00005D6E">
            <w:pPr>
              <w:rPr>
                <w:rFonts w:ascii="標楷體" w:eastAsia="標楷體" w:hAnsi="標楷體"/>
              </w:rPr>
            </w:pPr>
          </w:p>
        </w:tc>
        <w:tc>
          <w:tcPr>
            <w:tcW w:w="720" w:type="dxa"/>
            <w:shd w:val="clear" w:color="auto" w:fill="auto"/>
          </w:tcPr>
          <w:p w:rsidR="00005D6E" w:rsidRPr="00EE549A" w:rsidRDefault="00005D6E" w:rsidP="00005D6E">
            <w:pPr>
              <w:rPr>
                <w:rFonts w:ascii="標楷體" w:eastAsia="標楷體" w:hAnsi="標楷體"/>
              </w:rPr>
            </w:pPr>
          </w:p>
        </w:tc>
        <w:tc>
          <w:tcPr>
            <w:tcW w:w="1953" w:type="dxa"/>
            <w:shd w:val="clear" w:color="auto" w:fill="auto"/>
          </w:tcPr>
          <w:p w:rsidR="00005D6E" w:rsidRPr="00EE549A" w:rsidRDefault="00005D6E" w:rsidP="00005D6E">
            <w:pPr>
              <w:pStyle w:val="4123"/>
              <w:spacing w:line="240" w:lineRule="auto"/>
              <w:ind w:left="57" w:firstLine="0"/>
              <w:rPr>
                <w:rFonts w:ascii="標楷體" w:eastAsia="標楷體" w:hAnsi="標楷體"/>
              </w:rPr>
            </w:pPr>
          </w:p>
        </w:tc>
      </w:tr>
      <w:tr w:rsidR="00005D6E" w:rsidRPr="00EE549A" w:rsidTr="00EE549A">
        <w:trPr>
          <w:jc w:val="center"/>
        </w:trPr>
        <w:tc>
          <w:tcPr>
            <w:tcW w:w="2001" w:type="dxa"/>
            <w:gridSpan w:val="2"/>
            <w:shd w:val="clear" w:color="auto" w:fill="auto"/>
            <w:vAlign w:val="center"/>
          </w:tcPr>
          <w:p w:rsidR="00005D6E" w:rsidRPr="00EE549A" w:rsidRDefault="00005D6E" w:rsidP="00005D6E">
            <w:pPr>
              <w:jc w:val="center"/>
              <w:rPr>
                <w:rFonts w:ascii="標楷體" w:eastAsia="標楷體" w:hAnsi="標楷體"/>
                <w:sz w:val="20"/>
                <w:szCs w:val="20"/>
              </w:rPr>
            </w:pPr>
            <w:r w:rsidRPr="00EE549A">
              <w:rPr>
                <w:rFonts w:ascii="標楷體" w:eastAsia="標楷體" w:hAnsi="標楷體" w:hint="eastAsia"/>
                <w:b/>
              </w:rPr>
              <w:lastRenderedPageBreak/>
              <w:t>教學省思與建議</w:t>
            </w:r>
          </w:p>
        </w:tc>
        <w:tc>
          <w:tcPr>
            <w:tcW w:w="8592" w:type="dxa"/>
            <w:gridSpan w:val="5"/>
            <w:shd w:val="clear" w:color="auto" w:fill="auto"/>
          </w:tcPr>
          <w:p w:rsidR="00005D6E" w:rsidRPr="00EE549A" w:rsidRDefault="00005D6E" w:rsidP="00005D6E">
            <w:pPr>
              <w:rPr>
                <w:rFonts w:ascii="標楷體" w:eastAsia="標楷體" w:hAnsi="標楷體"/>
                <w:color w:val="0000FF"/>
                <w:sz w:val="20"/>
              </w:rPr>
            </w:pPr>
          </w:p>
        </w:tc>
      </w:tr>
    </w:tbl>
    <w:p w:rsidR="00005D6E" w:rsidRPr="00005D6E" w:rsidRDefault="00005D6E" w:rsidP="00005D6E">
      <w:pPr>
        <w:widowControl/>
        <w:rPr>
          <w:rFonts w:ascii="標楷體" w:eastAsia="標楷體" w:hAnsi="標楷體"/>
          <w:sz w:val="28"/>
          <w:szCs w:val="28"/>
        </w:rPr>
      </w:pPr>
    </w:p>
    <w:p w:rsidR="00D42B89" w:rsidRDefault="00D42B89">
      <w:pPr>
        <w:widowControl/>
        <w:rPr>
          <w:rFonts w:ascii="標楷體" w:eastAsia="標楷體" w:hAnsi="標楷體"/>
        </w:rPr>
      </w:pPr>
      <w:r>
        <w:rPr>
          <w:rFonts w:ascii="標楷體" w:eastAsia="標楷體" w:hAnsi="標楷體"/>
        </w:rPr>
        <w:br w:type="page"/>
      </w:r>
    </w:p>
    <w:p w:rsidR="00D42B89" w:rsidRPr="00D42B89" w:rsidRDefault="00A267B4" w:rsidP="00D13417">
      <w:pPr>
        <w:pStyle w:val="a3"/>
        <w:widowControl/>
        <w:numPr>
          <w:ilvl w:val="0"/>
          <w:numId w:val="23"/>
        </w:numPr>
        <w:ind w:leftChars="0"/>
        <w:jc w:val="center"/>
        <w:rPr>
          <w:rFonts w:ascii="標楷體" w:eastAsia="標楷體" w:hAnsi="標楷體"/>
          <w:b/>
          <w:sz w:val="28"/>
          <w:szCs w:val="28"/>
        </w:rPr>
      </w:pPr>
      <w:r w:rsidRPr="00D42B89">
        <w:rPr>
          <w:rFonts w:ascii="標楷體" w:eastAsia="標楷體" w:hAnsi="標楷體" w:hint="eastAsia"/>
          <w:b/>
          <w:sz w:val="28"/>
          <w:szCs w:val="28"/>
        </w:rPr>
        <w:lastRenderedPageBreak/>
        <w:t>聽覺藝術類：</w:t>
      </w:r>
      <w:r w:rsidR="00D42B89" w:rsidRPr="00D42B89">
        <w:rPr>
          <w:rFonts w:ascii="標楷體" w:eastAsia="標楷體" w:hAnsi="標楷體" w:hint="eastAsia"/>
          <w:b/>
          <w:sz w:val="28"/>
          <w:szCs w:val="28"/>
        </w:rPr>
        <w:t>口琴認證 教學設計</w:t>
      </w:r>
    </w:p>
    <w:tbl>
      <w:tblPr>
        <w:tblW w:w="10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460"/>
        <w:gridCol w:w="1669"/>
      </w:tblGrid>
      <w:tr w:rsidR="00D42B89" w:rsidRPr="005529C0" w:rsidTr="002C421B">
        <w:trPr>
          <w:trHeight w:val="388"/>
          <w:jc w:val="center"/>
        </w:trPr>
        <w:tc>
          <w:tcPr>
            <w:tcW w:w="1548"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D42B89" w:rsidRPr="005529C0" w:rsidRDefault="00D42B89" w:rsidP="003E6D9B">
            <w:pPr>
              <w:jc w:val="center"/>
              <w:rPr>
                <w:rFonts w:ascii="標楷體" w:eastAsia="標楷體" w:hAnsi="標楷體"/>
              </w:rPr>
            </w:pPr>
            <w:r>
              <w:rPr>
                <w:rFonts w:ascii="標楷體" w:eastAsia="標楷體" w:hAnsi="標楷體" w:hint="eastAsia"/>
              </w:rPr>
              <w:t>口琴</w:t>
            </w:r>
            <w:r w:rsidRPr="005529C0">
              <w:rPr>
                <w:rFonts w:ascii="標楷體" w:eastAsia="標楷體" w:hAnsi="標楷體" w:hint="eastAsia"/>
              </w:rPr>
              <w:t>專長認證</w:t>
            </w:r>
          </w:p>
        </w:tc>
        <w:tc>
          <w:tcPr>
            <w:tcW w:w="2483" w:type="dxa"/>
            <w:gridSpan w:val="2"/>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建議教學對象</w:t>
            </w:r>
          </w:p>
        </w:tc>
        <w:tc>
          <w:tcPr>
            <w:tcW w:w="1669" w:type="dxa"/>
            <w:shd w:val="clear" w:color="auto" w:fill="auto"/>
            <w:vAlign w:val="center"/>
          </w:tcPr>
          <w:p w:rsidR="00D42B89" w:rsidRPr="005529C0" w:rsidRDefault="00D42B89" w:rsidP="002C421B">
            <w:pPr>
              <w:rPr>
                <w:rFonts w:ascii="標楷體" w:eastAsia="標楷體" w:hAnsi="標楷體" w:hint="eastAsia"/>
              </w:rPr>
            </w:pPr>
            <w:r>
              <w:rPr>
                <w:rFonts w:ascii="標楷體" w:eastAsia="標楷體" w:hAnsi="標楷體" w:hint="eastAsia"/>
              </w:rPr>
              <w:t xml:space="preserve">  </w:t>
            </w:r>
            <w:r w:rsidR="002C421B">
              <w:rPr>
                <w:rFonts w:ascii="標楷體" w:eastAsia="標楷體" w:hAnsi="標楷體" w:hint="eastAsia"/>
              </w:rPr>
              <w:t>四~六年級</w:t>
            </w:r>
          </w:p>
        </w:tc>
      </w:tr>
      <w:tr w:rsidR="00D42B89" w:rsidRPr="005529C0" w:rsidTr="002C421B">
        <w:trPr>
          <w:jc w:val="center"/>
        </w:trPr>
        <w:tc>
          <w:tcPr>
            <w:tcW w:w="1548"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D42B89" w:rsidRPr="005529C0" w:rsidRDefault="00D42B89" w:rsidP="003E6D9B">
            <w:pPr>
              <w:jc w:val="center"/>
              <w:rPr>
                <w:rFonts w:ascii="標楷體" w:eastAsia="標楷體" w:hAnsi="標楷體"/>
              </w:rPr>
            </w:pPr>
          </w:p>
        </w:tc>
        <w:tc>
          <w:tcPr>
            <w:tcW w:w="2483" w:type="dxa"/>
            <w:gridSpan w:val="2"/>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教學時間</w:t>
            </w:r>
          </w:p>
        </w:tc>
        <w:tc>
          <w:tcPr>
            <w:tcW w:w="1669" w:type="dxa"/>
            <w:shd w:val="clear" w:color="auto" w:fill="auto"/>
            <w:vAlign w:val="center"/>
          </w:tcPr>
          <w:p w:rsidR="00D42B89" w:rsidRPr="005529C0" w:rsidRDefault="00D42B89" w:rsidP="003E6D9B">
            <w:pPr>
              <w:rPr>
                <w:rFonts w:ascii="標楷體" w:eastAsia="標楷體" w:hAnsi="標楷體"/>
              </w:rPr>
            </w:pPr>
          </w:p>
        </w:tc>
      </w:tr>
      <w:tr w:rsidR="00D42B89" w:rsidRPr="005529C0" w:rsidTr="00D42B89">
        <w:trPr>
          <w:trHeight w:val="285"/>
          <w:jc w:val="center"/>
        </w:trPr>
        <w:tc>
          <w:tcPr>
            <w:tcW w:w="1548" w:type="dxa"/>
            <w:tcBorders>
              <w:bottom w:val="single" w:sz="4" w:space="0" w:color="auto"/>
            </w:tcBorders>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設計理念</w:t>
            </w:r>
          </w:p>
        </w:tc>
        <w:tc>
          <w:tcPr>
            <w:tcW w:w="8902" w:type="dxa"/>
            <w:gridSpan w:val="6"/>
            <w:tcBorders>
              <w:bottom w:val="single" w:sz="4" w:space="0" w:color="auto"/>
            </w:tcBorders>
            <w:shd w:val="clear" w:color="auto" w:fill="auto"/>
            <w:vAlign w:val="center"/>
          </w:tcPr>
          <w:p w:rsidR="00D42B89" w:rsidRPr="005529C0" w:rsidRDefault="00D42B89" w:rsidP="003E6D9B">
            <w:pPr>
              <w:spacing w:line="360" w:lineRule="exact"/>
              <w:ind w:left="-1" w:firstLine="1"/>
              <w:rPr>
                <w:rFonts w:eastAsia="標楷體"/>
                <w:sz w:val="28"/>
              </w:rPr>
            </w:pPr>
            <w:r>
              <w:rPr>
                <w:rFonts w:eastAsia="標楷體" w:hint="eastAsia"/>
                <w:sz w:val="28"/>
              </w:rPr>
              <w:t xml:space="preserve">　　透過口琴社團培養學生對藝術教育之興趣，鼓勵學生音樂的技能，激發學生才藝之潛能，並在教學過後評比其音樂能力及口琴認證</w:t>
            </w:r>
            <w:r w:rsidRPr="005529C0">
              <w:rPr>
                <w:rFonts w:eastAsia="標楷體" w:hint="eastAsia"/>
                <w:sz w:val="28"/>
              </w:rPr>
              <w:t>技能</w:t>
            </w:r>
            <w:r>
              <w:rPr>
                <w:rFonts w:eastAsia="標楷體" w:hint="eastAsia"/>
                <w:sz w:val="28"/>
              </w:rPr>
              <w:t>，讓學生至少要有一項藝術</w:t>
            </w:r>
            <w:r w:rsidRPr="005529C0">
              <w:rPr>
                <w:rFonts w:eastAsia="標楷體" w:hint="eastAsia"/>
                <w:sz w:val="28"/>
              </w:rPr>
              <w:t>專長，以利其成長發展、並擁有健康多元的休閒生活。</w:t>
            </w:r>
          </w:p>
          <w:p w:rsidR="00D42B89" w:rsidRDefault="00D42B89" w:rsidP="003E6D9B">
            <w:pPr>
              <w:spacing w:line="360" w:lineRule="exact"/>
              <w:ind w:left="-1" w:firstLine="1"/>
              <w:rPr>
                <w:rFonts w:eastAsia="標楷體"/>
                <w:sz w:val="28"/>
              </w:rPr>
            </w:pPr>
            <w:r>
              <w:rPr>
                <w:rFonts w:eastAsia="標楷體" w:hint="eastAsia"/>
                <w:sz w:val="28"/>
              </w:rPr>
              <w:t xml:space="preserve">　　本課程設計以口琴基本吹奏為主，期望透過教師的教學活動</w:t>
            </w:r>
            <w:r w:rsidRPr="005529C0">
              <w:rPr>
                <w:rFonts w:eastAsia="標楷體" w:hint="eastAsia"/>
                <w:sz w:val="28"/>
              </w:rPr>
              <w:t>之後，可以讓學生共同完成</w:t>
            </w:r>
            <w:r>
              <w:rPr>
                <w:rFonts w:eastAsia="標楷體" w:hint="eastAsia"/>
                <w:sz w:val="28"/>
              </w:rPr>
              <w:t>正確方式並完整的吹奏不同等級</w:t>
            </w:r>
            <w:r w:rsidRPr="006B55AF">
              <w:rPr>
                <w:rFonts w:eastAsia="標楷體" w:hint="eastAsia"/>
                <w:sz w:val="28"/>
              </w:rPr>
              <w:t>歌曲：</w:t>
            </w:r>
          </w:p>
          <w:p w:rsidR="00D42B89" w:rsidRDefault="00D42B89" w:rsidP="003E6D9B">
            <w:pPr>
              <w:spacing w:line="360" w:lineRule="exact"/>
              <w:ind w:left="-1" w:firstLine="1"/>
              <w:rPr>
                <w:rFonts w:ascii="標楷體" w:eastAsia="標楷體" w:hAnsi="標楷體"/>
                <w:kern w:val="0"/>
              </w:rPr>
            </w:pPr>
            <w:r w:rsidRPr="0062531B">
              <w:rPr>
                <w:rFonts w:ascii="標楷體" w:eastAsia="標楷體" w:hAnsi="標楷體" w:hint="eastAsia"/>
                <w:kern w:val="0"/>
              </w:rPr>
              <w:t>第一等級:</w:t>
            </w:r>
            <w:r>
              <w:rPr>
                <w:rFonts w:ascii="標楷體" w:eastAsia="標楷體" w:hAnsi="標楷體" w:hint="eastAsia"/>
                <w:kern w:val="0"/>
              </w:rPr>
              <w:t xml:space="preserve"> </w:t>
            </w:r>
            <w:r w:rsidRPr="003121A4">
              <w:rPr>
                <w:rFonts w:ascii="標楷體" w:eastAsia="標楷體" w:hAnsi="標楷體" w:hint="eastAsia"/>
                <w:kern w:val="0"/>
              </w:rPr>
              <w:t>《</w:t>
            </w:r>
            <w:r>
              <w:rPr>
                <w:rFonts w:ascii="標楷體" w:eastAsia="標楷體" w:hAnsi="標楷體" w:hint="eastAsia"/>
                <w:kern w:val="0"/>
              </w:rPr>
              <w:t>快樂頌》、</w:t>
            </w:r>
            <w:r w:rsidRPr="003121A4">
              <w:rPr>
                <w:rFonts w:ascii="標楷體" w:eastAsia="標楷體" w:hAnsi="標楷體" w:hint="eastAsia"/>
                <w:kern w:val="0"/>
              </w:rPr>
              <w:t>《</w:t>
            </w:r>
            <w:r>
              <w:rPr>
                <w:rFonts w:ascii="標楷體" w:eastAsia="標楷體" w:hAnsi="標楷體" w:hint="eastAsia"/>
                <w:kern w:val="0"/>
              </w:rPr>
              <w:t>校</w:t>
            </w:r>
            <w:r w:rsidRPr="003121A4">
              <w:rPr>
                <w:rFonts w:ascii="標楷體" w:eastAsia="標楷體" w:hAnsi="標楷體" w:hint="eastAsia"/>
                <w:kern w:val="0"/>
              </w:rPr>
              <w:t>歌》</w:t>
            </w:r>
            <w:r>
              <w:rPr>
                <w:rFonts w:ascii="標楷體" w:eastAsia="標楷體" w:hAnsi="標楷體" w:hint="eastAsia"/>
                <w:kern w:val="0"/>
              </w:rPr>
              <w:t>、</w:t>
            </w:r>
            <w:r w:rsidRPr="003121A4">
              <w:rPr>
                <w:rFonts w:ascii="標楷體" w:eastAsia="標楷體" w:hAnsi="標楷體" w:hint="eastAsia"/>
                <w:kern w:val="0"/>
              </w:rPr>
              <w:t>《</w:t>
            </w:r>
            <w:r>
              <w:rPr>
                <w:rFonts w:ascii="標楷體" w:eastAsia="標楷體" w:hAnsi="標楷體" w:hint="eastAsia"/>
                <w:kern w:val="0"/>
              </w:rPr>
              <w:t>捉泥鰍</w:t>
            </w:r>
            <w:r w:rsidRPr="003121A4">
              <w:rPr>
                <w:rFonts w:ascii="標楷體" w:eastAsia="標楷體" w:hAnsi="標楷體" w:hint="eastAsia"/>
                <w:kern w:val="0"/>
              </w:rPr>
              <w:t>》</w:t>
            </w:r>
          </w:p>
          <w:p w:rsidR="00D42B89" w:rsidRDefault="00D42B89" w:rsidP="003E6D9B">
            <w:pPr>
              <w:spacing w:line="360" w:lineRule="exact"/>
              <w:ind w:left="-1" w:firstLine="1"/>
              <w:rPr>
                <w:rFonts w:ascii="標楷體" w:eastAsia="標楷體" w:hAnsi="標楷體"/>
                <w:kern w:val="0"/>
              </w:rPr>
            </w:pPr>
            <w:r>
              <w:rPr>
                <w:rFonts w:ascii="標楷體" w:eastAsia="標楷體" w:hAnsi="標楷體" w:hint="eastAsia"/>
                <w:kern w:val="0"/>
              </w:rPr>
              <w:t>第二等級:</w:t>
            </w:r>
            <w:r w:rsidRPr="003121A4">
              <w:rPr>
                <w:rFonts w:ascii="標楷體" w:eastAsia="標楷體" w:hAnsi="標楷體" w:hint="eastAsia"/>
                <w:kern w:val="0"/>
              </w:rPr>
              <w:t xml:space="preserve"> 《</w:t>
            </w:r>
            <w:r>
              <w:rPr>
                <w:rFonts w:ascii="標楷體" w:eastAsia="標楷體" w:hAnsi="標楷體" w:hint="eastAsia"/>
                <w:kern w:val="0"/>
              </w:rPr>
              <w:t>那些年》、</w:t>
            </w:r>
            <w:r w:rsidRPr="003121A4">
              <w:rPr>
                <w:rFonts w:ascii="標楷體" w:eastAsia="標楷體" w:hAnsi="標楷體" w:hint="eastAsia"/>
                <w:kern w:val="0"/>
              </w:rPr>
              <w:t>《國歌》</w:t>
            </w:r>
            <w:r>
              <w:rPr>
                <w:rFonts w:ascii="標楷體" w:eastAsia="標楷體" w:hAnsi="標楷體" w:hint="eastAsia"/>
                <w:kern w:val="0"/>
              </w:rPr>
              <w:t>、</w:t>
            </w:r>
            <w:r w:rsidRPr="003121A4">
              <w:rPr>
                <w:rFonts w:ascii="標楷體" w:eastAsia="標楷體" w:hAnsi="標楷體" w:hint="eastAsia"/>
                <w:kern w:val="0"/>
              </w:rPr>
              <w:t>《</w:t>
            </w:r>
            <w:r>
              <w:rPr>
                <w:rFonts w:ascii="標楷體" w:eastAsia="標楷體" w:hAnsi="標楷體" w:hint="eastAsia"/>
                <w:kern w:val="0"/>
              </w:rPr>
              <w:t>外婆的澎湖灣</w:t>
            </w:r>
            <w:r w:rsidRPr="003121A4">
              <w:rPr>
                <w:rFonts w:ascii="標楷體" w:eastAsia="標楷體" w:hAnsi="標楷體" w:hint="eastAsia"/>
                <w:kern w:val="0"/>
              </w:rPr>
              <w:t>》</w:t>
            </w:r>
          </w:p>
          <w:p w:rsidR="00D42B89" w:rsidRDefault="00D42B89" w:rsidP="003E6D9B">
            <w:pPr>
              <w:spacing w:line="360" w:lineRule="exact"/>
              <w:ind w:left="-1" w:firstLine="1"/>
              <w:rPr>
                <w:rFonts w:ascii="標楷體" w:eastAsia="標楷體" w:hAnsi="標楷體"/>
                <w:kern w:val="0"/>
              </w:rPr>
            </w:pPr>
            <w:r>
              <w:rPr>
                <w:rFonts w:ascii="標楷體" w:eastAsia="標楷體" w:hAnsi="標楷體" w:hint="eastAsia"/>
                <w:kern w:val="0"/>
              </w:rPr>
              <w:t>第三等級:</w:t>
            </w:r>
            <w:r w:rsidRPr="003121A4">
              <w:rPr>
                <w:rFonts w:ascii="標楷體" w:eastAsia="標楷體" w:hAnsi="標楷體" w:hint="eastAsia"/>
                <w:kern w:val="0"/>
              </w:rPr>
              <w:t xml:space="preserve"> 《</w:t>
            </w:r>
            <w:r>
              <w:rPr>
                <w:rFonts w:ascii="標楷體" w:eastAsia="標楷體" w:hAnsi="標楷體" w:hint="eastAsia"/>
                <w:kern w:val="0"/>
              </w:rPr>
              <w:t>水舞》</w:t>
            </w:r>
            <w:r w:rsidRPr="003121A4">
              <w:rPr>
                <w:rFonts w:ascii="標楷體" w:eastAsia="標楷體" w:hAnsi="標楷體" w:hint="eastAsia"/>
                <w:kern w:val="0"/>
              </w:rPr>
              <w:t>《</w:t>
            </w:r>
            <w:r>
              <w:rPr>
                <w:rFonts w:ascii="標楷體" w:eastAsia="標楷體" w:hAnsi="標楷體" w:hint="eastAsia"/>
                <w:kern w:val="0"/>
              </w:rPr>
              <w:t>月光是魔術》</w:t>
            </w:r>
          </w:p>
          <w:p w:rsidR="00D42B89" w:rsidRPr="00EA25F3" w:rsidRDefault="00D42B89" w:rsidP="003E6D9B">
            <w:pPr>
              <w:spacing w:line="360" w:lineRule="exact"/>
              <w:ind w:left="-1" w:firstLine="1"/>
              <w:rPr>
                <w:rFonts w:eastAsia="標楷體"/>
                <w:sz w:val="28"/>
              </w:rPr>
            </w:pPr>
            <w:r w:rsidRPr="005529C0">
              <w:rPr>
                <w:rFonts w:eastAsia="標楷體" w:hint="eastAsia"/>
                <w:sz w:val="28"/>
              </w:rPr>
              <w:t>，能完成者，得</w:t>
            </w:r>
            <w:r>
              <w:rPr>
                <w:rFonts w:eastAsia="標楷體" w:hint="eastAsia"/>
                <w:sz w:val="28"/>
              </w:rPr>
              <w:t>以給予學生口琴的等</w:t>
            </w:r>
            <w:r w:rsidRPr="005529C0">
              <w:rPr>
                <w:rFonts w:eastAsia="標楷體" w:hint="eastAsia"/>
                <w:sz w:val="28"/>
              </w:rPr>
              <w:t>級認證。</w:t>
            </w:r>
          </w:p>
        </w:tc>
      </w:tr>
      <w:tr w:rsidR="00D42B89" w:rsidRPr="005529C0" w:rsidTr="00D42B89">
        <w:trPr>
          <w:trHeight w:val="296"/>
          <w:jc w:val="center"/>
        </w:trPr>
        <w:tc>
          <w:tcPr>
            <w:tcW w:w="1548" w:type="dxa"/>
            <w:tcBorders>
              <w:bottom w:val="single" w:sz="4" w:space="0" w:color="auto"/>
            </w:tcBorders>
            <w:shd w:val="clear" w:color="auto" w:fill="CCFFFF"/>
            <w:vAlign w:val="center"/>
          </w:tcPr>
          <w:p w:rsidR="00D42B89" w:rsidRPr="005529C0" w:rsidRDefault="00D42B89" w:rsidP="003E6D9B">
            <w:pPr>
              <w:ind w:left="240" w:hangingChars="100" w:hanging="240"/>
              <w:jc w:val="center"/>
              <w:rPr>
                <w:rFonts w:ascii="標楷體" w:eastAsia="標楷體" w:hAnsi="標楷體"/>
              </w:rPr>
            </w:pPr>
            <w:r>
              <w:rPr>
                <w:rFonts w:ascii="標楷體" w:eastAsia="標楷體" w:hAnsi="標楷體" w:hint="eastAsia"/>
              </w:rPr>
              <w:t>項次</w:t>
            </w:r>
          </w:p>
        </w:tc>
        <w:tc>
          <w:tcPr>
            <w:tcW w:w="2328" w:type="dxa"/>
            <w:gridSpan w:val="2"/>
            <w:shd w:val="clear" w:color="auto" w:fill="CCFFFF"/>
            <w:vAlign w:val="center"/>
          </w:tcPr>
          <w:p w:rsidR="00D42B89" w:rsidRPr="005529C0" w:rsidRDefault="00D42B89" w:rsidP="003E6D9B">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D42B89" w:rsidRPr="005529C0" w:rsidRDefault="00D42B89" w:rsidP="003E6D9B">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129" w:type="dxa"/>
            <w:gridSpan w:val="2"/>
            <w:shd w:val="clear" w:color="auto" w:fill="CCFFFF"/>
            <w:vAlign w:val="center"/>
          </w:tcPr>
          <w:p w:rsidR="00D42B89" w:rsidRPr="005529C0" w:rsidRDefault="00D42B89" w:rsidP="003E6D9B">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D42B89" w:rsidRPr="005529C0" w:rsidTr="00D42B89">
        <w:trPr>
          <w:trHeight w:val="1537"/>
          <w:jc w:val="center"/>
        </w:trPr>
        <w:tc>
          <w:tcPr>
            <w:tcW w:w="1548" w:type="dxa"/>
            <w:tcBorders>
              <w:bottom w:val="single" w:sz="4" w:space="0" w:color="auto"/>
            </w:tcBorders>
            <w:shd w:val="clear" w:color="auto" w:fill="F3F3F3"/>
          </w:tcPr>
          <w:p w:rsidR="00D42B89" w:rsidRPr="005529C0" w:rsidRDefault="00D42B89" w:rsidP="003E6D9B">
            <w:pPr>
              <w:spacing w:line="400" w:lineRule="exact"/>
              <w:ind w:left="240" w:hangingChars="100" w:hanging="240"/>
              <w:jc w:val="center"/>
              <w:rPr>
                <w:rFonts w:ascii="標楷體" w:eastAsia="標楷體" w:hAnsi="標楷體"/>
              </w:rPr>
            </w:pPr>
            <w:r>
              <w:rPr>
                <w:rFonts w:ascii="標楷體" w:eastAsia="標楷體" w:hAnsi="標楷體" w:hint="eastAsia"/>
              </w:rPr>
              <w:t>第一級</w:t>
            </w:r>
          </w:p>
          <w:p w:rsidR="00D42B89" w:rsidRPr="005529C0" w:rsidRDefault="00D42B89" w:rsidP="003E6D9B">
            <w:pPr>
              <w:spacing w:line="400" w:lineRule="exact"/>
              <w:ind w:left="240" w:hangingChars="100" w:hanging="240"/>
              <w:jc w:val="center"/>
              <w:rPr>
                <w:rFonts w:ascii="標楷體" w:eastAsia="標楷體" w:hAnsi="標楷體"/>
              </w:rPr>
            </w:pPr>
          </w:p>
        </w:tc>
        <w:tc>
          <w:tcPr>
            <w:tcW w:w="2321" w:type="dxa"/>
            <w:shd w:val="clear" w:color="auto" w:fill="auto"/>
          </w:tcPr>
          <w:p w:rsidR="00D42B89" w:rsidRPr="00977FEE" w:rsidRDefault="00D42B89" w:rsidP="003E6D9B">
            <w:pPr>
              <w:adjustRightInd w:val="0"/>
              <w:snapToGrid w:val="0"/>
              <w:spacing w:line="340" w:lineRule="atLeast"/>
              <w:ind w:left="144" w:hangingChars="60" w:hanging="144"/>
              <w:rPr>
                <w:rFonts w:ascii="標楷體" w:eastAsia="標楷體" w:hAnsi="標楷體" w:cs="新細明體"/>
                <w:kern w:val="0"/>
              </w:rPr>
            </w:pPr>
            <w:r>
              <w:rPr>
                <w:rFonts w:ascii="標楷體" w:eastAsia="標楷體" w:hAnsi="標楷體" w:cs="新細明體" w:hint="eastAsia"/>
                <w:kern w:val="0"/>
              </w:rPr>
              <w:t>1</w:t>
            </w:r>
            <w:r w:rsidRPr="00977FEE">
              <w:rPr>
                <w:rFonts w:ascii="標楷體" w:eastAsia="標楷體" w:hAnsi="標楷體" w:cs="新細明體" w:hint="eastAsia"/>
                <w:kern w:val="0"/>
              </w:rPr>
              <w:t>.</w:t>
            </w:r>
            <w:r>
              <w:rPr>
                <w:rFonts w:ascii="標楷體" w:eastAsia="標楷體" w:hAnsi="標楷體" w:cs="新細明體" w:hint="eastAsia"/>
                <w:kern w:val="0"/>
              </w:rPr>
              <w:t>能用正確吹</w:t>
            </w:r>
            <w:r w:rsidRPr="00977FEE">
              <w:rPr>
                <w:rFonts w:ascii="標楷體" w:eastAsia="標楷體" w:hAnsi="標楷體" w:cs="新細明體" w:hint="eastAsia"/>
                <w:kern w:val="0"/>
              </w:rPr>
              <w:t>法吹奏</w:t>
            </w:r>
            <w:r>
              <w:rPr>
                <w:rFonts w:ascii="標楷體" w:eastAsia="標楷體" w:hAnsi="標楷體" w:hint="eastAsia"/>
                <w:kern w:val="0"/>
              </w:rPr>
              <w:t>兩個音層，</w:t>
            </w:r>
            <w:r w:rsidRPr="00977FEE">
              <w:rPr>
                <w:rFonts w:ascii="標楷體" w:eastAsia="標楷體" w:hAnsi="標楷體" w:cs="新細明體" w:hint="eastAsia"/>
                <w:kern w:val="0"/>
              </w:rPr>
              <w:t>完整的吹奏下列其中一首歌曲：</w:t>
            </w:r>
            <w:r w:rsidRPr="003121A4">
              <w:rPr>
                <w:rFonts w:ascii="標楷體" w:eastAsia="標楷體" w:hAnsi="標楷體" w:hint="eastAsia"/>
                <w:kern w:val="0"/>
              </w:rPr>
              <w:t>《</w:t>
            </w:r>
            <w:r>
              <w:rPr>
                <w:rFonts w:ascii="標楷體" w:eastAsia="標楷體" w:hAnsi="標楷體" w:hint="eastAsia"/>
                <w:kern w:val="0"/>
              </w:rPr>
              <w:t>快樂頌》、</w:t>
            </w:r>
            <w:r w:rsidRPr="003121A4">
              <w:rPr>
                <w:rFonts w:ascii="標楷體" w:eastAsia="標楷體" w:hAnsi="標楷體" w:hint="eastAsia"/>
                <w:kern w:val="0"/>
              </w:rPr>
              <w:t>《</w:t>
            </w:r>
            <w:r>
              <w:rPr>
                <w:rFonts w:ascii="標楷體" w:eastAsia="標楷體" w:hAnsi="標楷體" w:hint="eastAsia"/>
                <w:kern w:val="0"/>
              </w:rPr>
              <w:t>校</w:t>
            </w:r>
            <w:r w:rsidRPr="003121A4">
              <w:rPr>
                <w:rFonts w:ascii="標楷體" w:eastAsia="標楷體" w:hAnsi="標楷體" w:hint="eastAsia"/>
                <w:kern w:val="0"/>
              </w:rPr>
              <w:t>歌》</w:t>
            </w:r>
            <w:r>
              <w:rPr>
                <w:rFonts w:ascii="標楷體" w:eastAsia="標楷體" w:hAnsi="標楷體" w:hint="eastAsia"/>
                <w:kern w:val="0"/>
              </w:rPr>
              <w:t>、</w:t>
            </w:r>
            <w:r w:rsidRPr="003121A4">
              <w:rPr>
                <w:rFonts w:ascii="標楷體" w:eastAsia="標楷體" w:hAnsi="標楷體" w:hint="eastAsia"/>
                <w:kern w:val="0"/>
              </w:rPr>
              <w:t>《</w:t>
            </w:r>
            <w:r>
              <w:rPr>
                <w:rFonts w:ascii="標楷體" w:eastAsia="標楷體" w:hAnsi="標楷體" w:hint="eastAsia"/>
                <w:kern w:val="0"/>
              </w:rPr>
              <w:t>捉泥鰍</w:t>
            </w:r>
            <w:r w:rsidRPr="003121A4">
              <w:rPr>
                <w:rFonts w:ascii="標楷體" w:eastAsia="標楷體" w:hAnsi="標楷體" w:hint="eastAsia"/>
                <w:kern w:val="0"/>
              </w:rPr>
              <w:t>》</w:t>
            </w:r>
          </w:p>
          <w:p w:rsidR="00D42B89" w:rsidRPr="005A6A97" w:rsidRDefault="00D42B89" w:rsidP="003E6D9B">
            <w:pPr>
              <w:spacing w:line="320" w:lineRule="exact"/>
              <w:rPr>
                <w:rFonts w:ascii="標楷體" w:eastAsia="標楷體" w:hAnsi="標楷體" w:cs="新細明體"/>
                <w:kern w:val="0"/>
              </w:rPr>
            </w:pPr>
          </w:p>
        </w:tc>
        <w:tc>
          <w:tcPr>
            <w:tcW w:w="2452" w:type="dxa"/>
            <w:gridSpan w:val="3"/>
            <w:shd w:val="clear" w:color="auto" w:fill="auto"/>
          </w:tcPr>
          <w:p w:rsidR="00D42B89" w:rsidRPr="005529C0" w:rsidRDefault="00D42B89" w:rsidP="003E6D9B">
            <w:pPr>
              <w:spacing w:line="400" w:lineRule="exact"/>
              <w:rPr>
                <w:rFonts w:eastAsia="標楷體"/>
              </w:rPr>
            </w:pPr>
            <w:r w:rsidRPr="005529C0">
              <w:rPr>
                <w:rFonts w:eastAsia="標楷體" w:hint="eastAsia"/>
              </w:rPr>
              <w:t>1.</w:t>
            </w:r>
            <w:r w:rsidRPr="005529C0">
              <w:rPr>
                <w:rFonts w:eastAsia="標楷體" w:hint="eastAsia"/>
              </w:rPr>
              <w:t>教導示範</w:t>
            </w:r>
            <w:r>
              <w:rPr>
                <w:rFonts w:eastAsia="標楷體" w:hint="eastAsia"/>
              </w:rPr>
              <w:t>正確指法</w:t>
            </w:r>
          </w:p>
          <w:p w:rsidR="00D42B89" w:rsidRPr="005529C0" w:rsidRDefault="00D42B89" w:rsidP="003E6D9B">
            <w:pPr>
              <w:spacing w:line="400" w:lineRule="exact"/>
              <w:rPr>
                <w:rFonts w:eastAsia="標楷體"/>
              </w:rPr>
            </w:pPr>
            <w:r>
              <w:rPr>
                <w:rFonts w:eastAsia="標楷體" w:hint="eastAsia"/>
              </w:rPr>
              <w:t>2</w:t>
            </w:r>
            <w:r w:rsidRPr="005529C0">
              <w:rPr>
                <w:rFonts w:eastAsia="標楷體" w:hint="eastAsia"/>
              </w:rPr>
              <w:t xml:space="preserve">. </w:t>
            </w:r>
            <w:r w:rsidRPr="005529C0">
              <w:rPr>
                <w:rFonts w:eastAsia="標楷體" w:hint="eastAsia"/>
              </w:rPr>
              <w:t>教導示範</w:t>
            </w:r>
            <w:r>
              <w:rPr>
                <w:rFonts w:ascii="標楷體" w:eastAsia="標楷體" w:hAnsi="標楷體" w:cs="新細明體" w:hint="eastAsia"/>
                <w:kern w:val="0"/>
              </w:rPr>
              <w:t>完整吹奏歌曲</w:t>
            </w:r>
          </w:p>
          <w:p w:rsidR="00D42B89" w:rsidRPr="005529C0" w:rsidRDefault="00D42B89" w:rsidP="003E6D9B">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Pr>
                <w:rFonts w:eastAsia="標楷體" w:hint="eastAsia"/>
              </w:rPr>
              <w:t>歌曲熟練度</w:t>
            </w:r>
          </w:p>
        </w:tc>
        <w:tc>
          <w:tcPr>
            <w:tcW w:w="4129" w:type="dxa"/>
            <w:gridSpan w:val="2"/>
            <w:shd w:val="clear" w:color="auto" w:fill="auto"/>
          </w:tcPr>
          <w:p w:rsidR="00D42B89" w:rsidRDefault="00D42B89" w:rsidP="003E6D9B">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D42B89" w:rsidRPr="00DF2887" w:rsidRDefault="00D42B89" w:rsidP="003E6D9B">
            <w:pPr>
              <w:rPr>
                <w:rFonts w:ascii="標楷體" w:eastAsia="標楷體" w:hAnsi="標楷體"/>
              </w:rPr>
            </w:pPr>
            <w:r>
              <w:rPr>
                <w:rFonts w:ascii="標楷體" w:eastAsia="標楷體" w:hAnsi="標楷體" w:hint="eastAsia"/>
              </w:rPr>
              <w:t>2. 跟隨教師指令正確吹奏</w:t>
            </w:r>
          </w:p>
          <w:p w:rsidR="00D42B89" w:rsidRPr="005529C0" w:rsidRDefault="00D42B89" w:rsidP="003E6D9B">
            <w:pPr>
              <w:rPr>
                <w:rFonts w:ascii="標楷體" w:eastAsia="標楷體" w:hAnsi="標楷體"/>
              </w:rPr>
            </w:pPr>
            <w:r>
              <w:rPr>
                <w:rFonts w:ascii="標楷體" w:eastAsia="標楷體" w:hAnsi="標楷體" w:hint="eastAsia"/>
              </w:rPr>
              <w:t>3. 熟悉歌曲的曲調與指法</w:t>
            </w:r>
          </w:p>
          <w:p w:rsidR="00D42B89" w:rsidRPr="005529C0" w:rsidRDefault="00D42B89" w:rsidP="003E6D9B">
            <w:pPr>
              <w:spacing w:line="400" w:lineRule="exact"/>
              <w:rPr>
                <w:rFonts w:ascii="標楷體" w:eastAsia="標楷體" w:hAnsi="標楷體"/>
              </w:rPr>
            </w:pPr>
          </w:p>
        </w:tc>
      </w:tr>
      <w:tr w:rsidR="00D42B89" w:rsidRPr="005529C0" w:rsidTr="00D42B89">
        <w:trPr>
          <w:trHeight w:val="1533"/>
          <w:jc w:val="center"/>
        </w:trPr>
        <w:tc>
          <w:tcPr>
            <w:tcW w:w="1548" w:type="dxa"/>
            <w:tcBorders>
              <w:bottom w:val="single" w:sz="4" w:space="0" w:color="auto"/>
            </w:tcBorders>
            <w:shd w:val="clear" w:color="auto" w:fill="F3F3F3"/>
          </w:tcPr>
          <w:p w:rsidR="00D42B89" w:rsidRPr="005529C0" w:rsidRDefault="00D42B89" w:rsidP="003E6D9B">
            <w:pPr>
              <w:spacing w:line="400" w:lineRule="exact"/>
              <w:ind w:left="240" w:hangingChars="100" w:hanging="240"/>
              <w:jc w:val="center"/>
              <w:rPr>
                <w:rFonts w:ascii="標楷體" w:eastAsia="標楷體" w:hAnsi="標楷體"/>
              </w:rPr>
            </w:pPr>
            <w:r>
              <w:rPr>
                <w:rFonts w:ascii="標楷體" w:eastAsia="標楷體" w:hAnsi="標楷體" w:hint="eastAsia"/>
              </w:rPr>
              <w:t>第二級</w:t>
            </w:r>
          </w:p>
          <w:p w:rsidR="00D42B89" w:rsidRPr="005529C0" w:rsidRDefault="00D42B89" w:rsidP="003E6D9B">
            <w:pPr>
              <w:spacing w:line="400" w:lineRule="exact"/>
              <w:ind w:left="240" w:hangingChars="100" w:hanging="240"/>
              <w:jc w:val="center"/>
              <w:rPr>
                <w:rFonts w:ascii="標楷體" w:eastAsia="標楷體" w:hAnsi="標楷體"/>
              </w:rPr>
            </w:pPr>
          </w:p>
        </w:tc>
        <w:tc>
          <w:tcPr>
            <w:tcW w:w="2321" w:type="dxa"/>
            <w:shd w:val="clear" w:color="auto" w:fill="auto"/>
          </w:tcPr>
          <w:p w:rsidR="00D42B89" w:rsidRPr="005A6A97" w:rsidRDefault="00D42B89" w:rsidP="003E6D9B">
            <w:pPr>
              <w:adjustRightInd w:val="0"/>
              <w:snapToGrid w:val="0"/>
              <w:spacing w:line="340" w:lineRule="atLeast"/>
              <w:ind w:left="144" w:hangingChars="60" w:hanging="144"/>
              <w:rPr>
                <w:rFonts w:ascii="標楷體" w:eastAsia="標楷體" w:hAnsi="標楷體" w:cs="新細明體"/>
                <w:spacing w:val="-10"/>
                <w:kern w:val="0"/>
              </w:rPr>
            </w:pPr>
            <w:r>
              <w:rPr>
                <w:rFonts w:ascii="標楷體" w:eastAsia="標楷體" w:hAnsi="標楷體" w:cs="新細明體" w:hint="eastAsia"/>
                <w:kern w:val="0"/>
              </w:rPr>
              <w:t>2.</w:t>
            </w:r>
            <w:r w:rsidRPr="00977FEE">
              <w:rPr>
                <w:rFonts w:ascii="標楷體" w:eastAsia="標楷體" w:hAnsi="標楷體" w:cs="新細明體" w:hint="eastAsia"/>
                <w:kern w:val="0"/>
              </w:rPr>
              <w:t xml:space="preserve"> </w:t>
            </w:r>
            <w:r>
              <w:rPr>
                <w:rFonts w:ascii="標楷體" w:eastAsia="標楷體" w:hAnsi="標楷體" w:cs="新細明體" w:hint="eastAsia"/>
                <w:kern w:val="0"/>
              </w:rPr>
              <w:t>能用正確吹</w:t>
            </w:r>
            <w:r w:rsidRPr="00977FEE">
              <w:rPr>
                <w:rFonts w:ascii="標楷體" w:eastAsia="標楷體" w:hAnsi="標楷體" w:cs="新細明體" w:hint="eastAsia"/>
                <w:kern w:val="0"/>
              </w:rPr>
              <w:t>法吹奏</w:t>
            </w:r>
            <w:r>
              <w:rPr>
                <w:rFonts w:ascii="標楷體" w:eastAsia="標楷體" w:hAnsi="標楷體" w:hint="eastAsia"/>
                <w:kern w:val="0"/>
              </w:rPr>
              <w:t>三個音層，</w:t>
            </w:r>
            <w:r w:rsidRPr="00977FEE">
              <w:rPr>
                <w:rFonts w:ascii="標楷體" w:eastAsia="標楷體" w:hAnsi="標楷體" w:cs="新細明體" w:hint="eastAsia"/>
                <w:kern w:val="0"/>
              </w:rPr>
              <w:t>完整的吹奏下列其中一首歌曲：</w:t>
            </w:r>
            <w:r w:rsidRPr="003121A4">
              <w:rPr>
                <w:rFonts w:ascii="標楷體" w:eastAsia="標楷體" w:hAnsi="標楷體" w:hint="eastAsia"/>
                <w:kern w:val="0"/>
              </w:rPr>
              <w:t>《</w:t>
            </w:r>
            <w:r>
              <w:rPr>
                <w:rFonts w:ascii="標楷體" w:eastAsia="標楷體" w:hAnsi="標楷體" w:hint="eastAsia"/>
                <w:kern w:val="0"/>
              </w:rPr>
              <w:t>那些年》、</w:t>
            </w:r>
            <w:r w:rsidRPr="003121A4">
              <w:rPr>
                <w:rFonts w:ascii="標楷體" w:eastAsia="標楷體" w:hAnsi="標楷體" w:hint="eastAsia"/>
                <w:kern w:val="0"/>
              </w:rPr>
              <w:t>《國歌》</w:t>
            </w:r>
            <w:r>
              <w:rPr>
                <w:rFonts w:ascii="標楷體" w:eastAsia="標楷體" w:hAnsi="標楷體" w:hint="eastAsia"/>
                <w:kern w:val="0"/>
              </w:rPr>
              <w:t>、</w:t>
            </w:r>
            <w:r w:rsidRPr="003121A4">
              <w:rPr>
                <w:rFonts w:ascii="標楷體" w:eastAsia="標楷體" w:hAnsi="標楷體" w:hint="eastAsia"/>
                <w:kern w:val="0"/>
              </w:rPr>
              <w:t>《</w:t>
            </w:r>
            <w:r>
              <w:rPr>
                <w:rFonts w:ascii="標楷體" w:eastAsia="標楷體" w:hAnsi="標楷體" w:hint="eastAsia"/>
                <w:kern w:val="0"/>
              </w:rPr>
              <w:t>外婆的澎湖灣</w:t>
            </w:r>
            <w:r w:rsidRPr="003121A4">
              <w:rPr>
                <w:rFonts w:ascii="標楷體" w:eastAsia="標楷體" w:hAnsi="標楷體" w:hint="eastAsia"/>
                <w:kern w:val="0"/>
              </w:rPr>
              <w:t>》</w:t>
            </w:r>
          </w:p>
        </w:tc>
        <w:tc>
          <w:tcPr>
            <w:tcW w:w="2452" w:type="dxa"/>
            <w:gridSpan w:val="3"/>
            <w:shd w:val="clear" w:color="auto" w:fill="auto"/>
          </w:tcPr>
          <w:p w:rsidR="00D42B89" w:rsidRPr="005529C0" w:rsidRDefault="00D42B89" w:rsidP="003E6D9B">
            <w:pPr>
              <w:spacing w:line="400" w:lineRule="exact"/>
              <w:rPr>
                <w:rFonts w:eastAsia="標楷體"/>
              </w:rPr>
            </w:pPr>
            <w:r w:rsidRPr="005529C0">
              <w:rPr>
                <w:rFonts w:eastAsia="標楷體" w:hint="eastAsia"/>
              </w:rPr>
              <w:t>1.</w:t>
            </w:r>
            <w:r w:rsidRPr="005529C0">
              <w:rPr>
                <w:rFonts w:eastAsia="標楷體" w:hint="eastAsia"/>
              </w:rPr>
              <w:t>教導示範</w:t>
            </w:r>
            <w:r>
              <w:rPr>
                <w:rFonts w:eastAsia="標楷體" w:hint="eastAsia"/>
              </w:rPr>
              <w:t>正確指法</w:t>
            </w:r>
          </w:p>
          <w:p w:rsidR="00D42B89" w:rsidRPr="005529C0" w:rsidRDefault="00D42B89" w:rsidP="003E6D9B">
            <w:pPr>
              <w:spacing w:line="400" w:lineRule="exact"/>
              <w:rPr>
                <w:rFonts w:eastAsia="標楷體"/>
              </w:rPr>
            </w:pPr>
            <w:r>
              <w:rPr>
                <w:rFonts w:eastAsia="標楷體" w:hint="eastAsia"/>
              </w:rPr>
              <w:t>2</w:t>
            </w:r>
            <w:r w:rsidRPr="005529C0">
              <w:rPr>
                <w:rFonts w:eastAsia="標楷體" w:hint="eastAsia"/>
              </w:rPr>
              <w:t xml:space="preserve">. </w:t>
            </w:r>
            <w:r w:rsidRPr="005529C0">
              <w:rPr>
                <w:rFonts w:eastAsia="標楷體" w:hint="eastAsia"/>
              </w:rPr>
              <w:t>教導示範</w:t>
            </w:r>
            <w:r>
              <w:rPr>
                <w:rFonts w:ascii="標楷體" w:eastAsia="標楷體" w:hAnsi="標楷體" w:cs="新細明體" w:hint="eastAsia"/>
                <w:kern w:val="0"/>
              </w:rPr>
              <w:t>完整吹奏歌曲</w:t>
            </w:r>
          </w:p>
          <w:p w:rsidR="00D42B89" w:rsidRDefault="00D42B89" w:rsidP="003E6D9B">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Pr>
                <w:rFonts w:eastAsia="標楷體" w:hint="eastAsia"/>
              </w:rPr>
              <w:t>歌曲熟練度</w:t>
            </w:r>
          </w:p>
          <w:p w:rsidR="00D42B89" w:rsidRPr="005529C0" w:rsidRDefault="00D42B89" w:rsidP="003E6D9B">
            <w:pPr>
              <w:spacing w:line="400" w:lineRule="exact"/>
              <w:rPr>
                <w:rFonts w:eastAsia="標楷體"/>
              </w:rPr>
            </w:pPr>
          </w:p>
        </w:tc>
        <w:tc>
          <w:tcPr>
            <w:tcW w:w="4129" w:type="dxa"/>
            <w:gridSpan w:val="2"/>
            <w:shd w:val="clear" w:color="auto" w:fill="auto"/>
          </w:tcPr>
          <w:p w:rsidR="00D42B89" w:rsidRDefault="00D42B89" w:rsidP="003E6D9B">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D42B89" w:rsidRPr="00DF2887" w:rsidRDefault="00D42B89" w:rsidP="003E6D9B">
            <w:pPr>
              <w:rPr>
                <w:rFonts w:ascii="標楷體" w:eastAsia="標楷體" w:hAnsi="標楷體"/>
              </w:rPr>
            </w:pPr>
            <w:r>
              <w:rPr>
                <w:rFonts w:ascii="標楷體" w:eastAsia="標楷體" w:hAnsi="標楷體" w:hint="eastAsia"/>
              </w:rPr>
              <w:t>2. 跟隨教師指令正確吹奏</w:t>
            </w:r>
          </w:p>
          <w:p w:rsidR="00D42B89" w:rsidRPr="005529C0" w:rsidRDefault="00D42B89" w:rsidP="003E6D9B">
            <w:pPr>
              <w:rPr>
                <w:rFonts w:ascii="標楷體" w:eastAsia="標楷體" w:hAnsi="標楷體"/>
              </w:rPr>
            </w:pPr>
            <w:r>
              <w:rPr>
                <w:rFonts w:ascii="標楷體" w:eastAsia="標楷體" w:hAnsi="標楷體" w:hint="eastAsia"/>
              </w:rPr>
              <w:t>3. 熟悉歌曲的曲調與指法</w:t>
            </w:r>
          </w:p>
          <w:p w:rsidR="00D42B89" w:rsidRPr="00DF2887" w:rsidRDefault="00D42B89" w:rsidP="003E6D9B">
            <w:pPr>
              <w:spacing w:line="400" w:lineRule="exact"/>
              <w:ind w:left="240" w:hangingChars="100" w:hanging="240"/>
              <w:rPr>
                <w:rFonts w:ascii="標楷體" w:eastAsia="標楷體" w:hAnsi="標楷體"/>
              </w:rPr>
            </w:pPr>
          </w:p>
        </w:tc>
      </w:tr>
      <w:tr w:rsidR="00D42B89" w:rsidRPr="005529C0" w:rsidTr="00D42B89">
        <w:trPr>
          <w:trHeight w:val="1533"/>
          <w:jc w:val="center"/>
        </w:trPr>
        <w:tc>
          <w:tcPr>
            <w:tcW w:w="1548" w:type="dxa"/>
            <w:tcBorders>
              <w:bottom w:val="single" w:sz="4" w:space="0" w:color="auto"/>
            </w:tcBorders>
            <w:shd w:val="clear" w:color="auto" w:fill="F3F3F3"/>
          </w:tcPr>
          <w:p w:rsidR="00D42B89" w:rsidRPr="005529C0" w:rsidRDefault="00D42B89" w:rsidP="003E6D9B">
            <w:pPr>
              <w:spacing w:line="400" w:lineRule="exact"/>
              <w:ind w:left="240" w:hangingChars="100" w:hanging="240"/>
              <w:jc w:val="center"/>
              <w:rPr>
                <w:rFonts w:ascii="標楷體" w:eastAsia="標楷體" w:hAnsi="標楷體"/>
              </w:rPr>
            </w:pPr>
            <w:r>
              <w:rPr>
                <w:rFonts w:ascii="標楷體" w:eastAsia="標楷體" w:hAnsi="標楷體" w:hint="eastAsia"/>
              </w:rPr>
              <w:t>第三級</w:t>
            </w:r>
          </w:p>
          <w:p w:rsidR="00D42B89" w:rsidRDefault="00D42B89" w:rsidP="003E6D9B">
            <w:pPr>
              <w:spacing w:line="400" w:lineRule="exact"/>
              <w:ind w:left="240" w:hangingChars="100" w:hanging="240"/>
              <w:jc w:val="center"/>
              <w:rPr>
                <w:rFonts w:ascii="標楷體" w:eastAsia="標楷體" w:hAnsi="標楷體"/>
              </w:rPr>
            </w:pPr>
          </w:p>
        </w:tc>
        <w:tc>
          <w:tcPr>
            <w:tcW w:w="2321" w:type="dxa"/>
            <w:shd w:val="clear" w:color="auto" w:fill="auto"/>
          </w:tcPr>
          <w:p w:rsidR="00D42B89" w:rsidRDefault="00D42B89" w:rsidP="003E6D9B">
            <w:pPr>
              <w:adjustRightInd w:val="0"/>
              <w:snapToGrid w:val="0"/>
              <w:spacing w:line="340" w:lineRule="atLeast"/>
              <w:ind w:left="144" w:hangingChars="60" w:hanging="144"/>
              <w:rPr>
                <w:rFonts w:ascii="標楷體" w:eastAsia="標楷體" w:hAnsi="標楷體" w:cs="新細明體"/>
                <w:kern w:val="0"/>
              </w:rPr>
            </w:pPr>
            <w:r>
              <w:rPr>
                <w:rFonts w:ascii="標楷體" w:eastAsia="標楷體" w:hAnsi="標楷體" w:cs="新細明體" w:hint="eastAsia"/>
                <w:kern w:val="0"/>
              </w:rPr>
              <w:t>3.</w:t>
            </w:r>
            <w:r w:rsidRPr="00977FEE">
              <w:rPr>
                <w:rFonts w:ascii="標楷體" w:eastAsia="標楷體" w:hAnsi="標楷體" w:cs="新細明體" w:hint="eastAsia"/>
                <w:kern w:val="0"/>
              </w:rPr>
              <w:t xml:space="preserve"> </w:t>
            </w:r>
            <w:r>
              <w:rPr>
                <w:rFonts w:ascii="標楷體" w:eastAsia="標楷體" w:hAnsi="標楷體" w:cs="新細明體" w:hint="eastAsia"/>
                <w:kern w:val="0"/>
              </w:rPr>
              <w:t>能用正確</w:t>
            </w:r>
            <w:r>
              <w:rPr>
                <w:rFonts w:ascii="標楷體" w:eastAsia="標楷體" w:hAnsi="標楷體" w:hint="eastAsia"/>
                <w:kern w:val="0"/>
              </w:rPr>
              <w:t>手振吹奏口琴，</w:t>
            </w:r>
            <w:r w:rsidRPr="00977FEE">
              <w:rPr>
                <w:rFonts w:ascii="標楷體" w:eastAsia="標楷體" w:hAnsi="標楷體" w:cs="新細明體" w:hint="eastAsia"/>
                <w:kern w:val="0"/>
              </w:rPr>
              <w:t>完整的吹奏下列其中一首歌曲：</w:t>
            </w:r>
            <w:r w:rsidRPr="003121A4">
              <w:rPr>
                <w:rFonts w:ascii="標楷體" w:eastAsia="標楷體" w:hAnsi="標楷體" w:hint="eastAsia"/>
                <w:kern w:val="0"/>
              </w:rPr>
              <w:t>《</w:t>
            </w:r>
            <w:r>
              <w:rPr>
                <w:rFonts w:ascii="標楷體" w:eastAsia="標楷體" w:hAnsi="標楷體" w:hint="eastAsia"/>
                <w:kern w:val="0"/>
              </w:rPr>
              <w:t>水舞》</w:t>
            </w:r>
            <w:r w:rsidRPr="003121A4">
              <w:rPr>
                <w:rFonts w:ascii="標楷體" w:eastAsia="標楷體" w:hAnsi="標楷體" w:hint="eastAsia"/>
                <w:kern w:val="0"/>
              </w:rPr>
              <w:t>《</w:t>
            </w:r>
            <w:r>
              <w:rPr>
                <w:rFonts w:ascii="標楷體" w:eastAsia="標楷體" w:hAnsi="標楷體" w:hint="eastAsia"/>
                <w:kern w:val="0"/>
              </w:rPr>
              <w:t>月光是魔術》</w:t>
            </w:r>
          </w:p>
        </w:tc>
        <w:tc>
          <w:tcPr>
            <w:tcW w:w="2452" w:type="dxa"/>
            <w:gridSpan w:val="3"/>
            <w:shd w:val="clear" w:color="auto" w:fill="auto"/>
          </w:tcPr>
          <w:p w:rsidR="00D42B89" w:rsidRPr="005529C0" w:rsidRDefault="00D42B89" w:rsidP="003E6D9B">
            <w:pPr>
              <w:spacing w:line="400" w:lineRule="exact"/>
              <w:rPr>
                <w:rFonts w:eastAsia="標楷體"/>
              </w:rPr>
            </w:pPr>
            <w:r w:rsidRPr="005529C0">
              <w:rPr>
                <w:rFonts w:eastAsia="標楷體" w:hint="eastAsia"/>
              </w:rPr>
              <w:t>1.</w:t>
            </w:r>
            <w:r w:rsidRPr="005529C0">
              <w:rPr>
                <w:rFonts w:eastAsia="標楷體" w:hint="eastAsia"/>
              </w:rPr>
              <w:t>教導示範</w:t>
            </w:r>
            <w:r>
              <w:rPr>
                <w:rFonts w:eastAsia="標楷體" w:hint="eastAsia"/>
              </w:rPr>
              <w:t>正確指法</w:t>
            </w:r>
          </w:p>
          <w:p w:rsidR="00D42B89" w:rsidRPr="005529C0" w:rsidRDefault="00D42B89" w:rsidP="003E6D9B">
            <w:pPr>
              <w:spacing w:line="400" w:lineRule="exact"/>
              <w:rPr>
                <w:rFonts w:eastAsia="標楷體"/>
              </w:rPr>
            </w:pPr>
            <w:r>
              <w:rPr>
                <w:rFonts w:eastAsia="標楷體" w:hint="eastAsia"/>
              </w:rPr>
              <w:t>2</w:t>
            </w:r>
            <w:r w:rsidRPr="005529C0">
              <w:rPr>
                <w:rFonts w:eastAsia="標楷體" w:hint="eastAsia"/>
              </w:rPr>
              <w:t xml:space="preserve">. </w:t>
            </w:r>
            <w:r w:rsidRPr="005529C0">
              <w:rPr>
                <w:rFonts w:eastAsia="標楷體" w:hint="eastAsia"/>
              </w:rPr>
              <w:t>教導示範</w:t>
            </w:r>
            <w:r>
              <w:rPr>
                <w:rFonts w:ascii="標楷體" w:eastAsia="標楷體" w:hAnsi="標楷體" w:cs="新細明體" w:hint="eastAsia"/>
                <w:kern w:val="0"/>
              </w:rPr>
              <w:t>完整吹奏歌曲</w:t>
            </w:r>
          </w:p>
          <w:p w:rsidR="00D42B89" w:rsidRDefault="00D42B89" w:rsidP="003E6D9B">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Pr>
                <w:rFonts w:eastAsia="標楷體" w:hint="eastAsia"/>
              </w:rPr>
              <w:t>歌曲熟練度</w:t>
            </w:r>
          </w:p>
          <w:p w:rsidR="00D42B89" w:rsidRPr="005529C0" w:rsidRDefault="00D42B89" w:rsidP="003E6D9B">
            <w:pPr>
              <w:spacing w:line="400" w:lineRule="exact"/>
              <w:rPr>
                <w:rFonts w:eastAsia="標楷體"/>
              </w:rPr>
            </w:pPr>
          </w:p>
        </w:tc>
        <w:tc>
          <w:tcPr>
            <w:tcW w:w="4129" w:type="dxa"/>
            <w:gridSpan w:val="2"/>
            <w:shd w:val="clear" w:color="auto" w:fill="auto"/>
          </w:tcPr>
          <w:p w:rsidR="00D42B89" w:rsidRDefault="00D42B89" w:rsidP="003E6D9B">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D42B89" w:rsidRPr="00DF2887" w:rsidRDefault="00D42B89" w:rsidP="003E6D9B">
            <w:pPr>
              <w:rPr>
                <w:rFonts w:ascii="標楷體" w:eastAsia="標楷體" w:hAnsi="標楷體"/>
              </w:rPr>
            </w:pPr>
            <w:r>
              <w:rPr>
                <w:rFonts w:ascii="標楷體" w:eastAsia="標楷體" w:hAnsi="標楷體" w:hint="eastAsia"/>
              </w:rPr>
              <w:t>2. 跟隨教師指令正確吹奏</w:t>
            </w:r>
          </w:p>
          <w:p w:rsidR="00D42B89" w:rsidRPr="005529C0" w:rsidRDefault="00D42B89" w:rsidP="003E6D9B">
            <w:pPr>
              <w:rPr>
                <w:rFonts w:ascii="標楷體" w:eastAsia="標楷體" w:hAnsi="標楷體"/>
              </w:rPr>
            </w:pPr>
            <w:r>
              <w:rPr>
                <w:rFonts w:ascii="標楷體" w:eastAsia="標楷體" w:hAnsi="標楷體" w:hint="eastAsia"/>
              </w:rPr>
              <w:t>3. 熟悉歌曲的曲調與指法</w:t>
            </w:r>
          </w:p>
          <w:p w:rsidR="00D42B89" w:rsidRPr="0062531B" w:rsidRDefault="00D42B89" w:rsidP="003E6D9B">
            <w:pPr>
              <w:spacing w:line="400" w:lineRule="exact"/>
              <w:ind w:left="240" w:hangingChars="100" w:hanging="240"/>
              <w:rPr>
                <w:rFonts w:ascii="標楷體" w:eastAsia="標楷體" w:hAnsi="標楷體"/>
              </w:rPr>
            </w:pPr>
          </w:p>
        </w:tc>
      </w:tr>
      <w:tr w:rsidR="00D42B89" w:rsidRPr="005529C0" w:rsidTr="00D42B89">
        <w:trPr>
          <w:trHeight w:val="296"/>
          <w:jc w:val="center"/>
        </w:trPr>
        <w:tc>
          <w:tcPr>
            <w:tcW w:w="1548" w:type="dxa"/>
            <w:shd w:val="clear" w:color="auto" w:fill="auto"/>
          </w:tcPr>
          <w:p w:rsidR="00D42B89" w:rsidRPr="005529C0" w:rsidRDefault="00D42B89" w:rsidP="003E6D9B">
            <w:pPr>
              <w:ind w:left="240" w:hangingChars="100" w:hanging="240"/>
              <w:jc w:val="center"/>
              <w:rPr>
                <w:rFonts w:ascii="標楷體" w:eastAsia="標楷體" w:hAnsi="標楷體"/>
              </w:rPr>
            </w:pPr>
            <w:r w:rsidRPr="005529C0">
              <w:rPr>
                <w:rFonts w:ascii="標楷體" w:eastAsia="標楷體" w:hAnsi="標楷體" w:hint="eastAsia"/>
              </w:rPr>
              <w:t>附件說明</w:t>
            </w:r>
          </w:p>
        </w:tc>
        <w:tc>
          <w:tcPr>
            <w:tcW w:w="8902" w:type="dxa"/>
            <w:gridSpan w:val="6"/>
            <w:shd w:val="clear" w:color="auto" w:fill="auto"/>
          </w:tcPr>
          <w:p w:rsidR="00D42B89" w:rsidRPr="005529C0" w:rsidRDefault="00D42B89" w:rsidP="003E6D9B">
            <w:pPr>
              <w:ind w:left="200" w:hangingChars="100" w:hanging="200"/>
              <w:jc w:val="both"/>
              <w:rPr>
                <w:rFonts w:ascii="標楷體" w:eastAsia="標楷體" w:hAnsi="標楷體"/>
                <w:sz w:val="20"/>
                <w:szCs w:val="20"/>
              </w:rPr>
            </w:pPr>
          </w:p>
          <w:p w:rsidR="00D42B89" w:rsidRPr="005529C0" w:rsidRDefault="00D42B89" w:rsidP="003E6D9B">
            <w:pPr>
              <w:ind w:left="200" w:hangingChars="100" w:hanging="200"/>
              <w:jc w:val="both"/>
              <w:rPr>
                <w:rFonts w:ascii="標楷體" w:eastAsia="標楷體" w:hAnsi="標楷體"/>
                <w:sz w:val="20"/>
                <w:szCs w:val="20"/>
              </w:rPr>
            </w:pPr>
          </w:p>
        </w:tc>
      </w:tr>
      <w:tr w:rsidR="00D42B89" w:rsidRPr="005529C0" w:rsidTr="00D42B89">
        <w:trPr>
          <w:trHeight w:val="296"/>
          <w:jc w:val="center"/>
        </w:trPr>
        <w:tc>
          <w:tcPr>
            <w:tcW w:w="1548" w:type="dxa"/>
            <w:shd w:val="clear" w:color="auto" w:fill="auto"/>
          </w:tcPr>
          <w:p w:rsidR="00D42B89" w:rsidRPr="005529C0" w:rsidRDefault="00D42B89" w:rsidP="003E6D9B">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8902" w:type="dxa"/>
            <w:gridSpan w:val="6"/>
            <w:shd w:val="clear" w:color="auto" w:fill="auto"/>
          </w:tcPr>
          <w:p w:rsidR="00D42B89" w:rsidRPr="005529C0" w:rsidRDefault="00D42B89" w:rsidP="003E6D9B">
            <w:pPr>
              <w:jc w:val="both"/>
              <w:rPr>
                <w:rFonts w:ascii="標楷體" w:eastAsia="標楷體" w:hAnsi="標楷體" w:cs="新細明體"/>
                <w:kern w:val="0"/>
              </w:rPr>
            </w:pPr>
            <w:r w:rsidRPr="005529C0">
              <w:rPr>
                <w:rFonts w:ascii="標楷體" w:eastAsia="標楷體" w:hAnsi="標楷體" w:cs="新細明體" w:hint="eastAsia"/>
                <w:kern w:val="0"/>
              </w:rPr>
              <w:t>依據羅東國小「一生一專長」認證之指標</w:t>
            </w:r>
          </w:p>
          <w:p w:rsidR="00D42B89" w:rsidRPr="005529C0" w:rsidRDefault="00D42B89" w:rsidP="003E6D9B">
            <w:pPr>
              <w:jc w:val="both"/>
              <w:rPr>
                <w:rFonts w:ascii="標楷體" w:eastAsia="標楷體" w:hAnsi="標楷體"/>
                <w:sz w:val="20"/>
                <w:szCs w:val="20"/>
              </w:rPr>
            </w:pPr>
          </w:p>
        </w:tc>
      </w:tr>
    </w:tbl>
    <w:p w:rsidR="00D42B89" w:rsidRPr="00562029" w:rsidRDefault="00D42B89" w:rsidP="00D42B89">
      <w:pPr>
        <w:autoSpaceDE w:val="0"/>
        <w:autoSpaceDN w:val="0"/>
        <w:adjustRightInd w:val="0"/>
        <w:spacing w:line="460" w:lineRule="exact"/>
      </w:pPr>
      <w:r w:rsidRPr="00B52A87">
        <w:rPr>
          <w:rFonts w:ascii="標楷體" w:eastAsia="標楷體" w:hAnsi="標楷體" w:hint="eastAsia"/>
          <w:b/>
          <w:bCs/>
        </w:rPr>
        <w:t>第一</w:t>
      </w:r>
      <w:r>
        <w:rPr>
          <w:rFonts w:ascii="標楷體" w:eastAsia="標楷體" w:hAnsi="標楷體" w:hint="eastAsia"/>
          <w:b/>
          <w:bCs/>
        </w:rPr>
        <w:t>等級</w:t>
      </w:r>
    </w:p>
    <w:tbl>
      <w:tblPr>
        <w:tblW w:w="1011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8"/>
        <w:gridCol w:w="5172"/>
        <w:gridCol w:w="720"/>
        <w:gridCol w:w="720"/>
        <w:gridCol w:w="720"/>
        <w:gridCol w:w="1476"/>
      </w:tblGrid>
      <w:tr w:rsidR="00D42B89" w:rsidRPr="005529C0" w:rsidTr="00D42B89">
        <w:trPr>
          <w:trHeight w:val="530"/>
          <w:jc w:val="center"/>
        </w:trPr>
        <w:tc>
          <w:tcPr>
            <w:tcW w:w="1308"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教學目標</w:t>
            </w:r>
          </w:p>
        </w:tc>
        <w:tc>
          <w:tcPr>
            <w:tcW w:w="5172"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w:t>
            </w:r>
            <w:r>
              <w:rPr>
                <w:rFonts w:ascii="標楷體" w:eastAsia="標楷體" w:hAnsi="標楷體" w:hint="eastAsia"/>
              </w:rPr>
              <w:t>重點</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w:t>
            </w:r>
          </w:p>
          <w:p w:rsidR="00D42B89" w:rsidRPr="005529C0" w:rsidRDefault="00D42B89" w:rsidP="003E6D9B">
            <w:pPr>
              <w:jc w:val="center"/>
              <w:rPr>
                <w:rFonts w:ascii="標楷體" w:eastAsia="標楷體" w:hAnsi="標楷體"/>
              </w:rPr>
            </w:pPr>
            <w:r w:rsidRPr="005529C0">
              <w:rPr>
                <w:rFonts w:ascii="標楷體" w:eastAsia="標楷體" w:hAnsi="標楷體" w:hint="eastAsia"/>
              </w:rPr>
              <w:t>評量</w:t>
            </w:r>
          </w:p>
        </w:tc>
        <w:tc>
          <w:tcPr>
            <w:tcW w:w="1476"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課程實施檢核</w:t>
            </w:r>
          </w:p>
          <w:p w:rsidR="00D42B89" w:rsidRPr="005529C0" w:rsidRDefault="00D42B89" w:rsidP="003E6D9B">
            <w:pPr>
              <w:jc w:val="center"/>
              <w:rPr>
                <w:rFonts w:ascii="標楷體" w:eastAsia="標楷體" w:hAnsi="標楷體"/>
                <w:b/>
              </w:rPr>
            </w:pPr>
            <w:r w:rsidRPr="005529C0">
              <w:rPr>
                <w:rFonts w:ascii="標楷體" w:eastAsia="標楷體" w:hAnsi="標楷體" w:hint="eastAsia"/>
                <w:sz w:val="20"/>
                <w:szCs w:val="20"/>
              </w:rPr>
              <w:lastRenderedPageBreak/>
              <w:t>（述明修改內容）</w:t>
            </w:r>
          </w:p>
        </w:tc>
      </w:tr>
      <w:tr w:rsidR="00D42B89" w:rsidRPr="005529C0" w:rsidTr="00D42B89">
        <w:trPr>
          <w:jc w:val="center"/>
        </w:trPr>
        <w:tc>
          <w:tcPr>
            <w:tcW w:w="1308" w:type="dxa"/>
            <w:shd w:val="clear" w:color="auto" w:fill="auto"/>
          </w:tcPr>
          <w:p w:rsidR="00D42B89" w:rsidRPr="00977FEE" w:rsidRDefault="00D42B89" w:rsidP="003E6D9B">
            <w:pPr>
              <w:adjustRightInd w:val="0"/>
              <w:snapToGrid w:val="0"/>
              <w:spacing w:line="340" w:lineRule="atLeast"/>
              <w:ind w:left="144" w:hangingChars="60" w:hanging="144"/>
              <w:rPr>
                <w:rFonts w:ascii="標楷體" w:eastAsia="標楷體" w:hAnsi="標楷體" w:cs="新細明體"/>
                <w:kern w:val="0"/>
              </w:rPr>
            </w:pPr>
            <w:r>
              <w:rPr>
                <w:rFonts w:ascii="標楷體" w:eastAsia="標楷體" w:hAnsi="標楷體" w:cs="新細明體" w:hint="eastAsia"/>
                <w:kern w:val="0"/>
              </w:rPr>
              <w:lastRenderedPageBreak/>
              <w:t>1</w:t>
            </w:r>
            <w:r w:rsidRPr="00977FEE">
              <w:rPr>
                <w:rFonts w:ascii="標楷體" w:eastAsia="標楷體" w:hAnsi="標楷體" w:cs="新細明體" w:hint="eastAsia"/>
                <w:kern w:val="0"/>
              </w:rPr>
              <w:t>.</w:t>
            </w:r>
            <w:r>
              <w:rPr>
                <w:rFonts w:ascii="標楷體" w:eastAsia="標楷體" w:hAnsi="標楷體" w:cs="新細明體" w:hint="eastAsia"/>
                <w:kern w:val="0"/>
              </w:rPr>
              <w:t>能用正確吹</w:t>
            </w:r>
            <w:r w:rsidRPr="00977FEE">
              <w:rPr>
                <w:rFonts w:ascii="標楷體" w:eastAsia="標楷體" w:hAnsi="標楷體" w:cs="新細明體" w:hint="eastAsia"/>
                <w:kern w:val="0"/>
              </w:rPr>
              <w:t>法吹奏</w:t>
            </w:r>
            <w:r>
              <w:rPr>
                <w:rFonts w:ascii="標楷體" w:eastAsia="標楷體" w:hAnsi="標楷體" w:hint="eastAsia"/>
                <w:kern w:val="0"/>
              </w:rPr>
              <w:t>兩個音層，</w:t>
            </w:r>
            <w:r w:rsidRPr="00977FEE">
              <w:rPr>
                <w:rFonts w:ascii="標楷體" w:eastAsia="標楷體" w:hAnsi="標楷體" w:cs="新細明體" w:hint="eastAsia"/>
                <w:kern w:val="0"/>
              </w:rPr>
              <w:t>完整的吹奏下列其中一首歌曲：</w:t>
            </w:r>
            <w:r w:rsidRPr="003121A4">
              <w:rPr>
                <w:rFonts w:ascii="標楷體" w:eastAsia="標楷體" w:hAnsi="標楷體" w:hint="eastAsia"/>
                <w:kern w:val="0"/>
              </w:rPr>
              <w:t>《</w:t>
            </w:r>
            <w:r>
              <w:rPr>
                <w:rFonts w:ascii="標楷體" w:eastAsia="標楷體" w:hAnsi="標楷體" w:hint="eastAsia"/>
                <w:kern w:val="0"/>
              </w:rPr>
              <w:t>快樂頌》、</w:t>
            </w:r>
            <w:r w:rsidRPr="003121A4">
              <w:rPr>
                <w:rFonts w:ascii="標楷體" w:eastAsia="標楷體" w:hAnsi="標楷體" w:hint="eastAsia"/>
                <w:kern w:val="0"/>
              </w:rPr>
              <w:t>《</w:t>
            </w:r>
            <w:r>
              <w:rPr>
                <w:rFonts w:ascii="標楷體" w:eastAsia="標楷體" w:hAnsi="標楷體" w:hint="eastAsia"/>
                <w:kern w:val="0"/>
              </w:rPr>
              <w:t>校</w:t>
            </w:r>
            <w:r w:rsidRPr="003121A4">
              <w:rPr>
                <w:rFonts w:ascii="標楷體" w:eastAsia="標楷體" w:hAnsi="標楷體" w:hint="eastAsia"/>
                <w:kern w:val="0"/>
              </w:rPr>
              <w:t>歌》</w:t>
            </w:r>
            <w:r>
              <w:rPr>
                <w:rFonts w:ascii="標楷體" w:eastAsia="標楷體" w:hAnsi="標楷體" w:hint="eastAsia"/>
                <w:kern w:val="0"/>
              </w:rPr>
              <w:t>、</w:t>
            </w:r>
            <w:r w:rsidRPr="003121A4">
              <w:rPr>
                <w:rFonts w:ascii="標楷體" w:eastAsia="標楷體" w:hAnsi="標楷體" w:hint="eastAsia"/>
                <w:kern w:val="0"/>
              </w:rPr>
              <w:t>《</w:t>
            </w:r>
            <w:r>
              <w:rPr>
                <w:rFonts w:ascii="標楷體" w:eastAsia="標楷體" w:hAnsi="標楷體" w:hint="eastAsia"/>
                <w:kern w:val="0"/>
              </w:rPr>
              <w:t>捉泥鰍</w:t>
            </w:r>
            <w:r w:rsidRPr="003121A4">
              <w:rPr>
                <w:rFonts w:ascii="標楷體" w:eastAsia="標楷體" w:hAnsi="標楷體" w:hint="eastAsia"/>
                <w:kern w:val="0"/>
              </w:rPr>
              <w:t>》</w:t>
            </w:r>
          </w:p>
          <w:p w:rsidR="00D42B89" w:rsidRPr="007D776E" w:rsidRDefault="00D42B89" w:rsidP="003E6D9B">
            <w:pPr>
              <w:ind w:right="-6"/>
              <w:jc w:val="both"/>
              <w:rPr>
                <w:rFonts w:ascii="標楷體" w:eastAsia="標楷體" w:hAnsi="標楷體"/>
              </w:rPr>
            </w:pPr>
          </w:p>
          <w:p w:rsidR="00D42B89" w:rsidRPr="005529C0" w:rsidRDefault="00D42B89" w:rsidP="003E6D9B">
            <w:pPr>
              <w:ind w:right="-6"/>
              <w:jc w:val="both"/>
              <w:rPr>
                <w:rFonts w:ascii="標楷體" w:eastAsia="標楷體" w:hAnsi="標楷體"/>
              </w:rPr>
            </w:pPr>
          </w:p>
          <w:p w:rsidR="00D42B89" w:rsidRPr="005529C0" w:rsidRDefault="00D42B89" w:rsidP="003E6D9B">
            <w:pPr>
              <w:ind w:right="-6"/>
              <w:jc w:val="both"/>
              <w:rPr>
                <w:rFonts w:ascii="標楷體" w:eastAsia="標楷體" w:hAnsi="標楷體"/>
              </w:rPr>
            </w:pPr>
          </w:p>
          <w:p w:rsidR="00D42B89" w:rsidRPr="005529C0" w:rsidRDefault="00D42B89" w:rsidP="003E6D9B">
            <w:pPr>
              <w:ind w:right="-6"/>
              <w:jc w:val="both"/>
              <w:rPr>
                <w:rFonts w:ascii="標楷體" w:eastAsia="標楷體" w:hAnsi="標楷體"/>
              </w:rPr>
            </w:pPr>
          </w:p>
        </w:tc>
        <w:tc>
          <w:tcPr>
            <w:tcW w:w="5172" w:type="dxa"/>
            <w:shd w:val="clear" w:color="auto" w:fill="auto"/>
          </w:tcPr>
          <w:p w:rsidR="00D42B89" w:rsidRDefault="00D42B89"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教導示範並說明</w:t>
            </w:r>
            <w:r>
              <w:rPr>
                <w:rFonts w:ascii="標楷體" w:eastAsia="標楷體" w:hAnsi="標楷體" w:hint="eastAsia"/>
                <w:kern w:val="0"/>
                <w:szCs w:val="24"/>
              </w:rPr>
              <w:t>兩個八度音層吹奏</w:t>
            </w:r>
            <w:r>
              <w:rPr>
                <w:rFonts w:ascii="標楷體" w:eastAsia="標楷體" w:hAnsi="標楷體" w:hint="eastAsia"/>
                <w:b/>
                <w:bCs/>
              </w:rPr>
              <w:t>，並檢視學生運氣、吹吸是否正確。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w:t>
            </w:r>
            <w:r>
              <w:rPr>
                <w:rFonts w:ascii="標楷體" w:eastAsia="標楷體" w:hAnsi="標楷體" w:hint="eastAsia"/>
                <w:kern w:val="0"/>
                <w:szCs w:val="24"/>
              </w:rPr>
              <w:t>快樂頌》</w:t>
            </w:r>
            <w:r>
              <w:rPr>
                <w:rFonts w:ascii="標楷體" w:eastAsia="標楷體" w:hAnsi="標楷體" w:hint="eastAsia"/>
                <w:b/>
                <w:bCs/>
              </w:rPr>
              <w:t>指法，引導學生習奏歌曲，並檢視學生運氣、運舌及位置</w:t>
            </w:r>
            <w:r w:rsidRPr="00AE4BB2">
              <w:rPr>
                <w:rFonts w:ascii="標楷體" w:eastAsia="標楷體" w:hAnsi="標楷體" w:hint="eastAsia"/>
                <w:b/>
                <w:bCs/>
              </w:rPr>
              <w:t>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w:t>
            </w:r>
            <w:r>
              <w:rPr>
                <w:rFonts w:ascii="標楷體" w:eastAsia="標楷體" w:hAnsi="標楷體" w:hint="eastAsia"/>
                <w:kern w:val="0"/>
                <w:szCs w:val="24"/>
              </w:rPr>
              <w:t>校</w:t>
            </w:r>
            <w:r w:rsidRPr="003121A4">
              <w:rPr>
                <w:rFonts w:ascii="標楷體" w:eastAsia="標楷體" w:hAnsi="標楷體" w:hint="eastAsia"/>
                <w:kern w:val="0"/>
                <w:szCs w:val="24"/>
              </w:rPr>
              <w:t>歌》</w:t>
            </w:r>
            <w:r>
              <w:rPr>
                <w:rFonts w:ascii="標楷體" w:eastAsia="標楷體" w:hAnsi="標楷體" w:hint="eastAsia"/>
                <w:b/>
                <w:bCs/>
              </w:rPr>
              <w:t>指法，引導學生習奏歌曲，並檢視學生運氣、運舌及位置</w:t>
            </w:r>
            <w:r w:rsidRPr="00AE4BB2">
              <w:rPr>
                <w:rFonts w:ascii="標楷體" w:eastAsia="標楷體" w:hAnsi="標楷體" w:hint="eastAsia"/>
                <w:b/>
                <w:bCs/>
              </w:rPr>
              <w:t>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w:t>
            </w:r>
            <w:r>
              <w:rPr>
                <w:rFonts w:ascii="標楷體" w:eastAsia="標楷體" w:hAnsi="標楷體" w:hint="eastAsia"/>
                <w:kern w:val="0"/>
                <w:szCs w:val="24"/>
              </w:rPr>
              <w:t>捉泥鰍</w:t>
            </w:r>
            <w:r w:rsidRPr="003121A4">
              <w:rPr>
                <w:rFonts w:ascii="標楷體" w:eastAsia="標楷體" w:hAnsi="標楷體" w:hint="eastAsia"/>
                <w:kern w:val="0"/>
                <w:szCs w:val="24"/>
              </w:rPr>
              <w:t>》</w:t>
            </w:r>
            <w:r>
              <w:rPr>
                <w:rFonts w:ascii="標楷體" w:eastAsia="標楷體" w:hAnsi="標楷體" w:hint="eastAsia"/>
                <w:b/>
                <w:bCs/>
              </w:rPr>
              <w:t>指法，引導學生習奏歌曲，並檢視學生運氣、運舌及位置</w:t>
            </w:r>
            <w:r w:rsidRPr="00AE4BB2">
              <w:rPr>
                <w:rFonts w:ascii="標楷體" w:eastAsia="標楷體" w:hAnsi="標楷體" w:hint="eastAsia"/>
                <w:b/>
                <w:bCs/>
              </w:rPr>
              <w:t>是否正確</w:t>
            </w:r>
          </w:p>
          <w:p w:rsidR="00D42B89" w:rsidRPr="00AE4BB2" w:rsidRDefault="00AA0B54" w:rsidP="003E6D9B">
            <w:pPr>
              <w:rPr>
                <w:rFonts w:ascii="標楷體" w:eastAsia="標楷體" w:hAnsi="標楷體"/>
                <w:b/>
                <w:bCs/>
              </w:rPr>
            </w:pPr>
            <w:r>
              <w:rPr>
                <w:rFonts w:ascii="標楷體" w:eastAsia="標楷體" w:hAnsi="標楷體"/>
                <w:b/>
                <w:bCs/>
                <w:noProof/>
              </w:rPr>
              <w:drawing>
                <wp:inline distT="0" distB="0" distL="0" distR="0">
                  <wp:extent cx="2399942" cy="1800000"/>
                  <wp:effectExtent l="19050" t="0" r="358" b="0"/>
                  <wp:docPr id="36" name="圖片 3" descr="E:\羅東國小教育111\教育111\成果\專長02_口琴\IMG_0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羅東國小教育111\教育111\成果\專長02_口琴\IMG_0593.JPG"/>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2399942" cy="1800000"/>
                          </a:xfrm>
                          <a:prstGeom prst="rect">
                            <a:avLst/>
                          </a:prstGeom>
                          <a:noFill/>
                          <a:ln w="9525">
                            <a:noFill/>
                            <a:miter lim="800000"/>
                            <a:headEnd/>
                            <a:tailEnd/>
                          </a:ln>
                        </pic:spPr>
                      </pic:pic>
                    </a:graphicData>
                  </a:graphic>
                </wp:inline>
              </w:drawing>
            </w:r>
          </w:p>
          <w:p w:rsidR="00D42B89" w:rsidRPr="00AE4BB2" w:rsidRDefault="00D42B89" w:rsidP="003E6D9B">
            <w:pPr>
              <w:jc w:val="center"/>
              <w:rPr>
                <w:rFonts w:ascii="標楷體" w:eastAsia="標楷體" w:hAnsi="標楷體"/>
                <w:b/>
                <w:bCs/>
              </w:rPr>
            </w:pPr>
          </w:p>
        </w:tc>
        <w:tc>
          <w:tcPr>
            <w:tcW w:w="720" w:type="dxa"/>
            <w:shd w:val="clear" w:color="auto" w:fill="auto"/>
          </w:tcPr>
          <w:p w:rsidR="00D42B89" w:rsidRPr="005529C0" w:rsidRDefault="00D42B89" w:rsidP="003E6D9B">
            <w:pPr>
              <w:rPr>
                <w:rFonts w:ascii="標楷體" w:eastAsia="標楷體" w:hAnsi="標楷體"/>
              </w:rPr>
            </w:pPr>
            <w:r w:rsidRPr="005529C0">
              <w:rPr>
                <w:rFonts w:ascii="標楷體" w:eastAsia="標楷體" w:hAnsi="標楷體"/>
              </w:rPr>
              <w:t>”</w:t>
            </w: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D42B89">
            <w:pPr>
              <w:rPr>
                <w:rFonts w:ascii="標楷體" w:eastAsia="標楷體" w:hAnsi="標楷體"/>
              </w:rPr>
            </w:pPr>
          </w:p>
        </w:tc>
        <w:tc>
          <w:tcPr>
            <w:tcW w:w="720" w:type="dxa"/>
            <w:shd w:val="clear" w:color="auto" w:fill="auto"/>
          </w:tcPr>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D42B89">
            <w:pPr>
              <w:rPr>
                <w:rFonts w:ascii="標楷體" w:eastAsia="標楷體" w:hAnsi="標楷體"/>
              </w:rPr>
            </w:pPr>
          </w:p>
        </w:tc>
        <w:tc>
          <w:tcPr>
            <w:tcW w:w="720" w:type="dxa"/>
            <w:shd w:val="clear" w:color="auto" w:fill="auto"/>
          </w:tcPr>
          <w:p w:rsidR="00D42B89" w:rsidRPr="005529C0" w:rsidRDefault="00D42B89" w:rsidP="003E6D9B">
            <w:pPr>
              <w:rPr>
                <w:rFonts w:ascii="標楷體" w:eastAsia="標楷體" w:hAnsi="標楷體"/>
              </w:rPr>
            </w:pPr>
            <w:r>
              <w:rPr>
                <w:rFonts w:ascii="標楷體" w:eastAsia="標楷體" w:hAnsi="標楷體" w:hint="eastAsia"/>
              </w:rPr>
              <w:t>1.</w:t>
            </w:r>
            <w:r w:rsidRPr="005529C0">
              <w:rPr>
                <w:rFonts w:ascii="標楷體" w:eastAsia="標楷體" w:hAnsi="標楷體" w:hint="eastAsia"/>
              </w:rPr>
              <w:t>仔細聆聽</w:t>
            </w: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r>
              <w:rPr>
                <w:rFonts w:ascii="標楷體" w:eastAsia="標楷體" w:hAnsi="標楷體" w:hint="eastAsia"/>
              </w:rPr>
              <w:t>2.</w:t>
            </w:r>
            <w:r w:rsidRPr="005529C0">
              <w:rPr>
                <w:rFonts w:ascii="標楷體" w:eastAsia="標楷體" w:hAnsi="標楷體" w:hint="eastAsia"/>
              </w:rPr>
              <w:t>跟隨教師指令做出正確的動作</w:t>
            </w: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r>
              <w:rPr>
                <w:rFonts w:ascii="標楷體" w:eastAsia="標楷體" w:hAnsi="標楷體" w:hint="eastAsia"/>
              </w:rPr>
              <w:t>3.熟悉吹奏</w:t>
            </w:r>
          </w:p>
          <w:p w:rsidR="00D42B89" w:rsidRPr="005529C0" w:rsidRDefault="00D42B89" w:rsidP="003E6D9B">
            <w:pPr>
              <w:rPr>
                <w:rFonts w:ascii="標楷體" w:eastAsia="標楷體" w:hAnsi="標楷體"/>
              </w:rPr>
            </w:pPr>
          </w:p>
          <w:p w:rsidR="00D42B89" w:rsidRPr="005529C0" w:rsidRDefault="00D42B89" w:rsidP="00D42B89">
            <w:pPr>
              <w:rPr>
                <w:rFonts w:ascii="標楷體" w:eastAsia="標楷體" w:hAnsi="標楷體"/>
              </w:rPr>
            </w:pPr>
          </w:p>
        </w:tc>
        <w:tc>
          <w:tcPr>
            <w:tcW w:w="1476" w:type="dxa"/>
            <w:shd w:val="clear" w:color="auto" w:fill="auto"/>
          </w:tcPr>
          <w:p w:rsidR="00D42B89" w:rsidRPr="005529C0" w:rsidRDefault="00D42B89" w:rsidP="003E6D9B">
            <w:pPr>
              <w:pStyle w:val="4123"/>
              <w:spacing w:line="240" w:lineRule="auto"/>
              <w:ind w:left="57" w:firstLine="0"/>
              <w:rPr>
                <w:rFonts w:ascii="標楷體" w:eastAsia="標楷體" w:hAnsi="標楷體"/>
              </w:rPr>
            </w:pPr>
          </w:p>
        </w:tc>
      </w:tr>
    </w:tbl>
    <w:p w:rsidR="00D42B89" w:rsidRDefault="00D42B89" w:rsidP="00D42B89"/>
    <w:p w:rsidR="00D42B89" w:rsidRDefault="00D42B89" w:rsidP="00D42B89">
      <w:r>
        <w:rPr>
          <w:rFonts w:ascii="標楷體" w:eastAsia="標楷體" w:hAnsi="標楷體" w:hint="eastAsia"/>
          <w:b/>
          <w:bCs/>
        </w:rPr>
        <w:t>第二等級</w:t>
      </w:r>
    </w:p>
    <w:tbl>
      <w:tblPr>
        <w:tblW w:w="10451"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8"/>
        <w:gridCol w:w="693"/>
        <w:gridCol w:w="4479"/>
        <w:gridCol w:w="720"/>
        <w:gridCol w:w="720"/>
        <w:gridCol w:w="720"/>
        <w:gridCol w:w="1811"/>
      </w:tblGrid>
      <w:tr w:rsidR="00D42B89" w:rsidRPr="005529C0" w:rsidTr="00D42B89">
        <w:trPr>
          <w:trHeight w:val="530"/>
          <w:jc w:val="center"/>
        </w:trPr>
        <w:tc>
          <w:tcPr>
            <w:tcW w:w="1308"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教學目標</w:t>
            </w:r>
          </w:p>
        </w:tc>
        <w:tc>
          <w:tcPr>
            <w:tcW w:w="5172" w:type="dxa"/>
            <w:gridSpan w:val="2"/>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w:t>
            </w:r>
          </w:p>
          <w:p w:rsidR="00D42B89" w:rsidRPr="005529C0" w:rsidRDefault="00D42B89" w:rsidP="003E6D9B">
            <w:pPr>
              <w:jc w:val="center"/>
              <w:rPr>
                <w:rFonts w:ascii="標楷體" w:eastAsia="標楷體" w:hAnsi="標楷體"/>
              </w:rPr>
            </w:pPr>
            <w:r w:rsidRPr="005529C0">
              <w:rPr>
                <w:rFonts w:ascii="標楷體" w:eastAsia="標楷體" w:hAnsi="標楷體" w:hint="eastAsia"/>
              </w:rPr>
              <w:t>評量</w:t>
            </w:r>
          </w:p>
        </w:tc>
        <w:tc>
          <w:tcPr>
            <w:tcW w:w="1811"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課程實施檢核</w:t>
            </w:r>
          </w:p>
          <w:p w:rsidR="00D42B89" w:rsidRPr="005529C0" w:rsidRDefault="00D42B89" w:rsidP="003E6D9B">
            <w:pPr>
              <w:jc w:val="center"/>
              <w:rPr>
                <w:rFonts w:ascii="標楷體" w:eastAsia="標楷體" w:hAnsi="標楷體"/>
                <w:b/>
              </w:rPr>
            </w:pPr>
            <w:r w:rsidRPr="005529C0">
              <w:rPr>
                <w:rFonts w:ascii="標楷體" w:eastAsia="標楷體" w:hAnsi="標楷體" w:hint="eastAsia"/>
                <w:sz w:val="20"/>
                <w:szCs w:val="20"/>
              </w:rPr>
              <w:t>（述明修改內容）</w:t>
            </w:r>
          </w:p>
        </w:tc>
      </w:tr>
      <w:tr w:rsidR="00D42B89" w:rsidRPr="005529C0" w:rsidTr="00D42B89">
        <w:trPr>
          <w:jc w:val="center"/>
        </w:trPr>
        <w:tc>
          <w:tcPr>
            <w:tcW w:w="1308" w:type="dxa"/>
            <w:shd w:val="clear" w:color="auto" w:fill="auto"/>
          </w:tcPr>
          <w:p w:rsidR="00D42B89" w:rsidRDefault="00D42B89" w:rsidP="003E6D9B">
            <w:pPr>
              <w:ind w:right="-6"/>
              <w:jc w:val="both"/>
              <w:rPr>
                <w:rFonts w:ascii="標楷體" w:eastAsia="標楷體" w:hAnsi="標楷體"/>
              </w:rPr>
            </w:pPr>
            <w:r>
              <w:rPr>
                <w:rFonts w:ascii="標楷體" w:eastAsia="標楷體" w:hAnsi="標楷體" w:cs="新細明體" w:hint="eastAsia"/>
                <w:kern w:val="0"/>
              </w:rPr>
              <w:t>2.</w:t>
            </w:r>
            <w:r w:rsidRPr="00977FEE">
              <w:rPr>
                <w:rFonts w:ascii="標楷體" w:eastAsia="標楷體" w:hAnsi="標楷體" w:cs="新細明體" w:hint="eastAsia"/>
                <w:kern w:val="0"/>
              </w:rPr>
              <w:t xml:space="preserve"> </w:t>
            </w:r>
            <w:r>
              <w:rPr>
                <w:rFonts w:ascii="標楷體" w:eastAsia="標楷體" w:hAnsi="標楷體" w:cs="新細明體" w:hint="eastAsia"/>
                <w:kern w:val="0"/>
              </w:rPr>
              <w:t>能用正確吹</w:t>
            </w:r>
            <w:r w:rsidRPr="00977FEE">
              <w:rPr>
                <w:rFonts w:ascii="標楷體" w:eastAsia="標楷體" w:hAnsi="標楷體" w:cs="新細明體" w:hint="eastAsia"/>
                <w:kern w:val="0"/>
              </w:rPr>
              <w:t>法吹奏</w:t>
            </w:r>
            <w:r>
              <w:rPr>
                <w:rFonts w:ascii="標楷體" w:eastAsia="標楷體" w:hAnsi="標楷體" w:hint="eastAsia"/>
                <w:kern w:val="0"/>
              </w:rPr>
              <w:t>三個音層，</w:t>
            </w:r>
            <w:r w:rsidRPr="00977FEE">
              <w:rPr>
                <w:rFonts w:ascii="標楷體" w:eastAsia="標楷體" w:hAnsi="標楷體" w:cs="新細明體" w:hint="eastAsia"/>
                <w:kern w:val="0"/>
              </w:rPr>
              <w:t>完整的吹奏下列其中一首歌曲：</w:t>
            </w:r>
            <w:r w:rsidRPr="003121A4">
              <w:rPr>
                <w:rFonts w:ascii="標楷體" w:eastAsia="標楷體" w:hAnsi="標楷體" w:hint="eastAsia"/>
                <w:kern w:val="0"/>
              </w:rPr>
              <w:t>《</w:t>
            </w:r>
            <w:r>
              <w:rPr>
                <w:rFonts w:ascii="標楷體" w:eastAsia="標楷體" w:hAnsi="標楷體" w:hint="eastAsia"/>
                <w:kern w:val="0"/>
              </w:rPr>
              <w:t>那些年》、</w:t>
            </w:r>
            <w:r w:rsidRPr="003121A4">
              <w:rPr>
                <w:rFonts w:ascii="標楷體" w:eastAsia="標楷體" w:hAnsi="標楷體" w:hint="eastAsia"/>
                <w:kern w:val="0"/>
              </w:rPr>
              <w:t>《國歌》</w:t>
            </w:r>
            <w:r>
              <w:rPr>
                <w:rFonts w:ascii="標楷體" w:eastAsia="標楷體" w:hAnsi="標楷體" w:hint="eastAsia"/>
                <w:kern w:val="0"/>
              </w:rPr>
              <w:t>、</w:t>
            </w:r>
            <w:r w:rsidRPr="003121A4">
              <w:rPr>
                <w:rFonts w:ascii="標楷體" w:eastAsia="標楷體" w:hAnsi="標楷體" w:hint="eastAsia"/>
                <w:kern w:val="0"/>
              </w:rPr>
              <w:t>《</w:t>
            </w:r>
            <w:r>
              <w:rPr>
                <w:rFonts w:ascii="標楷體" w:eastAsia="標楷體" w:hAnsi="標楷體" w:hint="eastAsia"/>
                <w:kern w:val="0"/>
              </w:rPr>
              <w:t>外婆的澎湖灣</w:t>
            </w:r>
            <w:r w:rsidRPr="003121A4">
              <w:rPr>
                <w:rFonts w:ascii="標楷體" w:eastAsia="標楷體" w:hAnsi="標楷體" w:hint="eastAsia"/>
                <w:kern w:val="0"/>
              </w:rPr>
              <w:t>》</w:t>
            </w:r>
          </w:p>
          <w:p w:rsidR="00D42B89" w:rsidRPr="005529C0" w:rsidRDefault="00D42B89" w:rsidP="003E6D9B">
            <w:pPr>
              <w:ind w:right="-6"/>
              <w:jc w:val="both"/>
              <w:rPr>
                <w:rFonts w:ascii="標楷體" w:eastAsia="標楷體" w:hAnsi="標楷體"/>
              </w:rPr>
            </w:pPr>
          </w:p>
        </w:tc>
        <w:tc>
          <w:tcPr>
            <w:tcW w:w="5172" w:type="dxa"/>
            <w:gridSpan w:val="2"/>
            <w:shd w:val="clear" w:color="auto" w:fill="auto"/>
          </w:tcPr>
          <w:p w:rsidR="00D42B89" w:rsidRDefault="00D42B89"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教導示範並說明</w:t>
            </w:r>
            <w:r>
              <w:rPr>
                <w:rFonts w:ascii="標楷體" w:eastAsia="標楷體" w:hAnsi="標楷體" w:hint="eastAsia"/>
                <w:kern w:val="0"/>
              </w:rPr>
              <w:t>三</w:t>
            </w:r>
            <w:r>
              <w:rPr>
                <w:rFonts w:ascii="標楷體" w:eastAsia="標楷體" w:hAnsi="標楷體" w:hint="eastAsia"/>
                <w:kern w:val="0"/>
                <w:szCs w:val="24"/>
              </w:rPr>
              <w:t>個八度音層</w:t>
            </w:r>
            <w:r>
              <w:rPr>
                <w:rFonts w:ascii="標楷體" w:eastAsia="標楷體" w:hAnsi="標楷體" w:hint="eastAsia"/>
                <w:b/>
                <w:bCs/>
              </w:rPr>
              <w:t>，引導學生習奏，並檢視學生運氣、吹吸及位置是否正確。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w:t>
            </w:r>
            <w:r>
              <w:rPr>
                <w:rFonts w:ascii="標楷體" w:eastAsia="標楷體" w:hAnsi="標楷體" w:hint="eastAsia"/>
                <w:kern w:val="0"/>
                <w:szCs w:val="24"/>
              </w:rPr>
              <w:t>那些年》</w:t>
            </w:r>
            <w:r>
              <w:rPr>
                <w:rFonts w:ascii="標楷體" w:eastAsia="標楷體" w:hAnsi="標楷體" w:hint="eastAsia"/>
                <w:b/>
                <w:bCs/>
              </w:rPr>
              <w:t>指法，引導學生習奏歌曲，並檢視學生運氣、運舌及位置</w:t>
            </w:r>
            <w:r w:rsidRPr="00AE4BB2">
              <w:rPr>
                <w:rFonts w:ascii="標楷體" w:eastAsia="標楷體" w:hAnsi="標楷體" w:hint="eastAsia"/>
                <w:b/>
                <w:bCs/>
              </w:rPr>
              <w:t>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《國歌》</w:t>
            </w:r>
            <w:r>
              <w:rPr>
                <w:rFonts w:ascii="標楷體" w:eastAsia="標楷體" w:hAnsi="標楷體" w:hint="eastAsia"/>
                <w:b/>
                <w:bCs/>
              </w:rPr>
              <w:t>指法，引導學生習奏歌曲，並檢視學生運氣、運舌及位置</w:t>
            </w:r>
            <w:r w:rsidRPr="00AE4BB2">
              <w:rPr>
                <w:rFonts w:ascii="標楷體" w:eastAsia="標楷體" w:hAnsi="標楷體" w:hint="eastAsia"/>
                <w:b/>
                <w:bCs/>
              </w:rPr>
              <w:t>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w:t>
            </w:r>
            <w:r>
              <w:rPr>
                <w:rFonts w:ascii="標楷體" w:eastAsia="標楷體" w:hAnsi="標楷體" w:hint="eastAsia"/>
                <w:kern w:val="0"/>
                <w:szCs w:val="24"/>
              </w:rPr>
              <w:t>外婆的澎湖灣</w:t>
            </w:r>
            <w:r w:rsidRPr="003121A4">
              <w:rPr>
                <w:rFonts w:ascii="標楷體" w:eastAsia="標楷體" w:hAnsi="標楷體" w:hint="eastAsia"/>
                <w:kern w:val="0"/>
                <w:szCs w:val="24"/>
              </w:rPr>
              <w:t>》</w:t>
            </w:r>
            <w:r>
              <w:rPr>
                <w:rFonts w:ascii="標楷體" w:eastAsia="標楷體" w:hAnsi="標楷體" w:hint="eastAsia"/>
                <w:b/>
                <w:bCs/>
              </w:rPr>
              <w:t>指法，引導學生習奏歌曲，並檢視學生運氣、運舌及位置</w:t>
            </w:r>
            <w:r w:rsidRPr="00AE4BB2">
              <w:rPr>
                <w:rFonts w:ascii="標楷體" w:eastAsia="標楷體" w:hAnsi="標楷體" w:hint="eastAsia"/>
                <w:b/>
                <w:bCs/>
              </w:rPr>
              <w:t>是否正確</w:t>
            </w:r>
          </w:p>
          <w:p w:rsidR="00D42B89" w:rsidRPr="00AE4BB2" w:rsidRDefault="00AA0B54" w:rsidP="00AA0B54">
            <w:pPr>
              <w:pStyle w:val="a3"/>
              <w:ind w:leftChars="0" w:left="360"/>
              <w:rPr>
                <w:rFonts w:ascii="標楷體" w:eastAsia="標楷體" w:hAnsi="標楷體"/>
                <w:b/>
                <w:bCs/>
              </w:rPr>
            </w:pPr>
            <w:r>
              <w:rPr>
                <w:rFonts w:ascii="標楷體" w:eastAsia="標楷體" w:hAnsi="標楷體"/>
                <w:b/>
                <w:bCs/>
                <w:noProof/>
              </w:rPr>
              <w:lastRenderedPageBreak/>
              <w:drawing>
                <wp:inline distT="0" distB="0" distL="0" distR="0">
                  <wp:extent cx="2399942" cy="1800000"/>
                  <wp:effectExtent l="19050" t="0" r="358" b="0"/>
                  <wp:docPr id="35" name="圖片 2" descr="E:\羅東國小教育111\教育111\成果\專長02_口琴\IMG_0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羅東國小教育111\教育111\成果\專長02_口琴\IMG_0594.JPG"/>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2399942" cy="1800000"/>
                          </a:xfrm>
                          <a:prstGeom prst="rect">
                            <a:avLst/>
                          </a:prstGeom>
                          <a:noFill/>
                          <a:ln w="9525">
                            <a:noFill/>
                            <a:miter lim="800000"/>
                            <a:headEnd/>
                            <a:tailEnd/>
                          </a:ln>
                        </pic:spPr>
                      </pic:pic>
                    </a:graphicData>
                  </a:graphic>
                </wp:inline>
              </w:drawing>
            </w:r>
          </w:p>
        </w:tc>
        <w:tc>
          <w:tcPr>
            <w:tcW w:w="720" w:type="dxa"/>
            <w:shd w:val="clear" w:color="auto" w:fill="auto"/>
          </w:tcPr>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D42B89">
            <w:pPr>
              <w:rPr>
                <w:rFonts w:ascii="標楷體" w:eastAsia="標楷體" w:hAnsi="標楷體"/>
              </w:rPr>
            </w:pPr>
          </w:p>
        </w:tc>
        <w:tc>
          <w:tcPr>
            <w:tcW w:w="720" w:type="dxa"/>
            <w:shd w:val="clear" w:color="auto" w:fill="auto"/>
          </w:tcPr>
          <w:p w:rsidR="00D42B89" w:rsidRPr="005529C0" w:rsidRDefault="00D42B89" w:rsidP="003E6D9B">
            <w:pPr>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r w:rsidRPr="005529C0">
              <w:rPr>
                <w:rFonts w:ascii="標楷體" w:eastAsia="標楷體" w:hAnsi="標楷體" w:hint="eastAsia"/>
              </w:rPr>
              <w:t>ＣＤ</w:t>
            </w: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D42B89">
            <w:pPr>
              <w:rPr>
                <w:rFonts w:ascii="標楷體" w:eastAsia="標楷體" w:hAnsi="標楷體"/>
              </w:rPr>
            </w:pPr>
          </w:p>
        </w:tc>
        <w:tc>
          <w:tcPr>
            <w:tcW w:w="720" w:type="dxa"/>
            <w:shd w:val="clear" w:color="auto" w:fill="auto"/>
          </w:tcPr>
          <w:p w:rsidR="00D42B89" w:rsidRPr="005529C0" w:rsidRDefault="00D42B89" w:rsidP="003E6D9B">
            <w:pPr>
              <w:rPr>
                <w:rFonts w:ascii="標楷體" w:eastAsia="標楷體" w:hAnsi="標楷體"/>
              </w:rPr>
            </w:pPr>
            <w:r>
              <w:rPr>
                <w:rFonts w:ascii="標楷體" w:eastAsia="標楷體" w:hAnsi="標楷體" w:hint="eastAsia"/>
              </w:rPr>
              <w:t>1.</w:t>
            </w:r>
            <w:r w:rsidRPr="005529C0">
              <w:rPr>
                <w:rFonts w:ascii="標楷體" w:eastAsia="標楷體" w:hAnsi="標楷體" w:hint="eastAsia"/>
              </w:rPr>
              <w:t>仔細聆聽</w:t>
            </w: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r>
              <w:rPr>
                <w:rFonts w:ascii="標楷體" w:eastAsia="標楷體" w:hAnsi="標楷體" w:hint="eastAsia"/>
              </w:rPr>
              <w:t>2.</w:t>
            </w:r>
            <w:r w:rsidRPr="005529C0">
              <w:rPr>
                <w:rFonts w:ascii="標楷體" w:eastAsia="標楷體" w:hAnsi="標楷體" w:hint="eastAsia"/>
              </w:rPr>
              <w:t>跟隨教師指令做出正確的動作</w:t>
            </w: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r>
              <w:rPr>
                <w:rFonts w:ascii="標楷體" w:eastAsia="標楷體" w:hAnsi="標楷體" w:hint="eastAsia"/>
              </w:rPr>
              <w:t>3.熟悉吹奏</w:t>
            </w:r>
          </w:p>
          <w:p w:rsidR="00D42B89" w:rsidRPr="005529C0" w:rsidRDefault="00D42B89" w:rsidP="003E6D9B">
            <w:pPr>
              <w:rPr>
                <w:rFonts w:ascii="標楷體" w:eastAsia="標楷體" w:hAnsi="標楷體"/>
              </w:rPr>
            </w:pPr>
          </w:p>
        </w:tc>
        <w:tc>
          <w:tcPr>
            <w:tcW w:w="1811" w:type="dxa"/>
            <w:shd w:val="clear" w:color="auto" w:fill="auto"/>
          </w:tcPr>
          <w:p w:rsidR="00D42B89" w:rsidRPr="005529C0" w:rsidRDefault="00D42B89" w:rsidP="003E6D9B">
            <w:pPr>
              <w:pStyle w:val="4123"/>
              <w:spacing w:line="240" w:lineRule="auto"/>
              <w:ind w:left="57" w:firstLine="0"/>
              <w:rPr>
                <w:rFonts w:ascii="標楷體" w:eastAsia="標楷體" w:hAnsi="標楷體"/>
              </w:rPr>
            </w:pPr>
          </w:p>
        </w:tc>
      </w:tr>
      <w:tr w:rsidR="00D42B89" w:rsidRPr="005529C0" w:rsidTr="00D42B89">
        <w:trPr>
          <w:jc w:val="center"/>
        </w:trPr>
        <w:tc>
          <w:tcPr>
            <w:tcW w:w="2001" w:type="dxa"/>
            <w:gridSpan w:val="2"/>
            <w:shd w:val="clear" w:color="auto" w:fill="auto"/>
            <w:vAlign w:val="center"/>
          </w:tcPr>
          <w:p w:rsidR="00D42B89" w:rsidRPr="005529C0" w:rsidRDefault="00D42B89" w:rsidP="003E6D9B">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450" w:type="dxa"/>
            <w:gridSpan w:val="5"/>
            <w:shd w:val="clear" w:color="auto" w:fill="auto"/>
          </w:tcPr>
          <w:p w:rsidR="00D42B89" w:rsidRPr="005529C0" w:rsidRDefault="00D42B89" w:rsidP="003E6D9B">
            <w:pPr>
              <w:rPr>
                <w:rFonts w:ascii="標楷體" w:eastAsia="標楷體" w:hAnsi="標楷體"/>
                <w:sz w:val="20"/>
                <w:szCs w:val="20"/>
              </w:rPr>
            </w:pPr>
            <w:r w:rsidRPr="005529C0">
              <w:rPr>
                <w:rFonts w:ascii="標楷體" w:eastAsia="標楷體" w:hAnsi="標楷體" w:hint="eastAsia"/>
                <w:sz w:val="20"/>
                <w:szCs w:val="20"/>
              </w:rPr>
              <w:t>學生學習成效：</w:t>
            </w:r>
          </w:p>
          <w:p w:rsidR="00D42B89" w:rsidRPr="005529C0" w:rsidRDefault="00D42B89" w:rsidP="003E6D9B">
            <w:pPr>
              <w:rPr>
                <w:rFonts w:ascii="標楷體" w:eastAsia="標楷體" w:hAnsi="標楷體"/>
                <w:sz w:val="20"/>
                <w:szCs w:val="20"/>
              </w:rPr>
            </w:pPr>
            <w:r w:rsidRPr="005529C0">
              <w:rPr>
                <w:rFonts w:ascii="標楷體" w:eastAsia="標楷體" w:hAnsi="標楷體" w:hint="eastAsia"/>
                <w:sz w:val="20"/>
                <w:szCs w:val="20"/>
              </w:rPr>
              <w:t>教師反思：</w:t>
            </w:r>
          </w:p>
          <w:p w:rsidR="00D42B89" w:rsidRPr="005529C0" w:rsidRDefault="00D42B89" w:rsidP="003E6D9B">
            <w:pPr>
              <w:rPr>
                <w:rFonts w:ascii="標楷體" w:eastAsia="標楷體" w:hAnsi="標楷體"/>
                <w:color w:val="0000FF"/>
                <w:sz w:val="20"/>
              </w:rPr>
            </w:pPr>
            <w:r w:rsidRPr="005529C0">
              <w:rPr>
                <w:rFonts w:ascii="標楷體" w:eastAsia="標楷體" w:hAnsi="標楷體" w:hint="eastAsia"/>
                <w:sz w:val="20"/>
                <w:szCs w:val="20"/>
              </w:rPr>
              <w:t>其他修正意見：</w:t>
            </w:r>
          </w:p>
        </w:tc>
      </w:tr>
    </w:tbl>
    <w:p w:rsidR="00D42B89" w:rsidRDefault="00D42B89" w:rsidP="00D42B89">
      <w:r>
        <w:rPr>
          <w:rFonts w:ascii="標楷體" w:eastAsia="標楷體" w:hAnsi="標楷體" w:hint="eastAsia"/>
          <w:b/>
          <w:bCs/>
        </w:rPr>
        <w:t>第三等級</w:t>
      </w:r>
    </w:p>
    <w:tbl>
      <w:tblPr>
        <w:tblW w:w="10593"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8"/>
        <w:gridCol w:w="5172"/>
        <w:gridCol w:w="720"/>
        <w:gridCol w:w="720"/>
        <w:gridCol w:w="720"/>
        <w:gridCol w:w="1953"/>
      </w:tblGrid>
      <w:tr w:rsidR="00D42B89" w:rsidRPr="005529C0" w:rsidTr="00D42B89">
        <w:trPr>
          <w:trHeight w:val="530"/>
          <w:jc w:val="center"/>
        </w:trPr>
        <w:tc>
          <w:tcPr>
            <w:tcW w:w="1308"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教學目標</w:t>
            </w:r>
          </w:p>
        </w:tc>
        <w:tc>
          <w:tcPr>
            <w:tcW w:w="5172"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教學</w:t>
            </w:r>
          </w:p>
          <w:p w:rsidR="00D42B89" w:rsidRPr="005529C0" w:rsidRDefault="00D42B89" w:rsidP="003E6D9B">
            <w:pPr>
              <w:jc w:val="center"/>
              <w:rPr>
                <w:rFonts w:ascii="標楷體" w:eastAsia="標楷體" w:hAnsi="標楷體"/>
              </w:rPr>
            </w:pPr>
            <w:r w:rsidRPr="005529C0">
              <w:rPr>
                <w:rFonts w:ascii="標楷體" w:eastAsia="標楷體" w:hAnsi="標楷體" w:hint="eastAsia"/>
              </w:rPr>
              <w:t>評量</w:t>
            </w:r>
          </w:p>
        </w:tc>
        <w:tc>
          <w:tcPr>
            <w:tcW w:w="1953" w:type="dxa"/>
            <w:shd w:val="clear" w:color="auto" w:fill="auto"/>
            <w:vAlign w:val="center"/>
          </w:tcPr>
          <w:p w:rsidR="00D42B89" w:rsidRPr="005529C0" w:rsidRDefault="00D42B89" w:rsidP="003E6D9B">
            <w:pPr>
              <w:jc w:val="center"/>
              <w:rPr>
                <w:rFonts w:ascii="標楷體" w:eastAsia="標楷體" w:hAnsi="標楷體"/>
              </w:rPr>
            </w:pPr>
            <w:r w:rsidRPr="005529C0">
              <w:rPr>
                <w:rFonts w:ascii="標楷體" w:eastAsia="標楷體" w:hAnsi="標楷體" w:hint="eastAsia"/>
              </w:rPr>
              <w:t>課程實施檢核</w:t>
            </w:r>
          </w:p>
          <w:p w:rsidR="00D42B89" w:rsidRPr="005529C0" w:rsidRDefault="00D42B89" w:rsidP="003E6D9B">
            <w:pPr>
              <w:jc w:val="center"/>
              <w:rPr>
                <w:rFonts w:ascii="標楷體" w:eastAsia="標楷體" w:hAnsi="標楷體"/>
                <w:b/>
              </w:rPr>
            </w:pPr>
            <w:r w:rsidRPr="005529C0">
              <w:rPr>
                <w:rFonts w:ascii="標楷體" w:eastAsia="標楷體" w:hAnsi="標楷體" w:hint="eastAsia"/>
                <w:sz w:val="20"/>
                <w:szCs w:val="20"/>
              </w:rPr>
              <w:t>（述明修改內容）</w:t>
            </w:r>
          </w:p>
        </w:tc>
      </w:tr>
      <w:tr w:rsidR="00D42B89" w:rsidRPr="005529C0" w:rsidTr="00AA0B54">
        <w:trPr>
          <w:trHeight w:val="8212"/>
          <w:jc w:val="center"/>
        </w:trPr>
        <w:tc>
          <w:tcPr>
            <w:tcW w:w="1308" w:type="dxa"/>
            <w:shd w:val="clear" w:color="auto" w:fill="auto"/>
          </w:tcPr>
          <w:p w:rsidR="00D42B89" w:rsidRDefault="00D42B89" w:rsidP="003E6D9B">
            <w:pPr>
              <w:ind w:right="-6"/>
              <w:jc w:val="both"/>
              <w:rPr>
                <w:rFonts w:ascii="標楷體" w:eastAsia="標楷體" w:hAnsi="標楷體"/>
              </w:rPr>
            </w:pPr>
            <w:r>
              <w:rPr>
                <w:rFonts w:ascii="標楷體" w:eastAsia="標楷體" w:hAnsi="標楷體" w:cs="新細明體" w:hint="eastAsia"/>
                <w:kern w:val="0"/>
              </w:rPr>
              <w:t>3.</w:t>
            </w:r>
            <w:r w:rsidRPr="00977FEE">
              <w:rPr>
                <w:rFonts w:ascii="標楷體" w:eastAsia="標楷體" w:hAnsi="標楷體" w:cs="新細明體" w:hint="eastAsia"/>
                <w:kern w:val="0"/>
              </w:rPr>
              <w:t xml:space="preserve"> </w:t>
            </w:r>
          </w:p>
          <w:p w:rsidR="00D42B89" w:rsidRPr="005529C0" w:rsidRDefault="00D42B89" w:rsidP="003E6D9B">
            <w:pPr>
              <w:ind w:right="-6"/>
              <w:jc w:val="both"/>
              <w:rPr>
                <w:rFonts w:ascii="標楷體" w:eastAsia="標楷體" w:hAnsi="標楷體"/>
              </w:rPr>
            </w:pPr>
            <w:r>
              <w:rPr>
                <w:rFonts w:ascii="標楷體" w:eastAsia="標楷體" w:hAnsi="標楷體" w:cs="新細明體" w:hint="eastAsia"/>
                <w:kern w:val="0"/>
              </w:rPr>
              <w:t>能用正確</w:t>
            </w:r>
            <w:r>
              <w:rPr>
                <w:rFonts w:ascii="標楷體" w:eastAsia="標楷體" w:hAnsi="標楷體" w:hint="eastAsia"/>
                <w:kern w:val="0"/>
              </w:rPr>
              <w:t>手振吹奏口琴，</w:t>
            </w:r>
            <w:r w:rsidRPr="00977FEE">
              <w:rPr>
                <w:rFonts w:ascii="標楷體" w:eastAsia="標楷體" w:hAnsi="標楷體" w:cs="新細明體" w:hint="eastAsia"/>
                <w:kern w:val="0"/>
              </w:rPr>
              <w:t>完整的吹奏下列其中一首歌曲：</w:t>
            </w:r>
            <w:r w:rsidRPr="003121A4">
              <w:rPr>
                <w:rFonts w:ascii="標楷體" w:eastAsia="標楷體" w:hAnsi="標楷體" w:hint="eastAsia"/>
                <w:kern w:val="0"/>
              </w:rPr>
              <w:t>《</w:t>
            </w:r>
            <w:r>
              <w:rPr>
                <w:rFonts w:ascii="標楷體" w:eastAsia="標楷體" w:hAnsi="標楷體" w:hint="eastAsia"/>
                <w:kern w:val="0"/>
              </w:rPr>
              <w:t>水舞》</w:t>
            </w:r>
            <w:r w:rsidRPr="003121A4">
              <w:rPr>
                <w:rFonts w:ascii="標楷體" w:eastAsia="標楷體" w:hAnsi="標楷體" w:hint="eastAsia"/>
                <w:kern w:val="0"/>
              </w:rPr>
              <w:t>《</w:t>
            </w:r>
            <w:r>
              <w:rPr>
                <w:rFonts w:ascii="標楷體" w:eastAsia="標楷體" w:hAnsi="標楷體" w:hint="eastAsia"/>
                <w:kern w:val="0"/>
              </w:rPr>
              <w:t>月光是魔術》</w:t>
            </w:r>
          </w:p>
        </w:tc>
        <w:tc>
          <w:tcPr>
            <w:tcW w:w="5172" w:type="dxa"/>
            <w:shd w:val="clear" w:color="auto" w:fill="auto"/>
          </w:tcPr>
          <w:p w:rsidR="00D42B89" w:rsidRDefault="00D42B89" w:rsidP="00D13417">
            <w:pPr>
              <w:pStyle w:val="a3"/>
              <w:numPr>
                <w:ilvl w:val="0"/>
                <w:numId w:val="24"/>
              </w:numPr>
              <w:ind w:leftChars="0"/>
              <w:rPr>
                <w:rFonts w:ascii="標楷體" w:eastAsia="標楷體" w:hAnsi="標楷體"/>
                <w:b/>
                <w:bCs/>
              </w:rPr>
            </w:pPr>
            <w:r>
              <w:rPr>
                <w:rFonts w:ascii="標楷體" w:eastAsia="標楷體" w:hAnsi="標楷體" w:hint="eastAsia"/>
                <w:b/>
                <w:bCs/>
              </w:rPr>
              <w:t>教導示範並說</w:t>
            </w:r>
            <w:r>
              <w:rPr>
                <w:rFonts w:ascii="標楷體" w:eastAsia="標楷體" w:hAnsi="標楷體" w:hint="eastAsia"/>
                <w:kern w:val="0"/>
                <w:szCs w:val="24"/>
              </w:rPr>
              <w:t>手振吹奏</w:t>
            </w:r>
            <w:r>
              <w:rPr>
                <w:rFonts w:ascii="標楷體" w:eastAsia="標楷體" w:hAnsi="標楷體" w:hint="eastAsia"/>
                <w:b/>
                <w:bCs/>
              </w:rPr>
              <w:t>，引導學生習奏，並檢視學生振動、吹吸及位置是否正確。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w:t>
            </w:r>
            <w:r>
              <w:rPr>
                <w:rFonts w:ascii="標楷體" w:eastAsia="標楷體" w:hAnsi="標楷體" w:hint="eastAsia"/>
                <w:kern w:val="0"/>
                <w:szCs w:val="24"/>
              </w:rPr>
              <w:t>水舞》</w:t>
            </w:r>
            <w:r>
              <w:rPr>
                <w:rFonts w:ascii="標楷體" w:eastAsia="標楷體" w:hAnsi="標楷體" w:hint="eastAsia"/>
                <w:b/>
                <w:bCs/>
              </w:rPr>
              <w:t>指法，引導學生習奏歌曲，並檢視學生運氣振動、運舌及位置</w:t>
            </w:r>
            <w:r w:rsidRPr="00AE4BB2">
              <w:rPr>
                <w:rFonts w:ascii="標楷體" w:eastAsia="標楷體" w:hAnsi="標楷體" w:hint="eastAsia"/>
                <w:b/>
                <w:bCs/>
              </w:rPr>
              <w:t>是否正確</w:t>
            </w:r>
          </w:p>
          <w:p w:rsidR="00D42B89" w:rsidRDefault="00D42B89" w:rsidP="00D13417">
            <w:pPr>
              <w:pStyle w:val="a3"/>
              <w:numPr>
                <w:ilvl w:val="0"/>
                <w:numId w:val="24"/>
              </w:numPr>
              <w:ind w:leftChars="0"/>
              <w:rPr>
                <w:rFonts w:ascii="標楷體" w:eastAsia="標楷體" w:hAnsi="標楷體"/>
                <w:b/>
                <w:bCs/>
              </w:rPr>
            </w:pPr>
            <w:r w:rsidRPr="00AE4BB2">
              <w:rPr>
                <w:rFonts w:ascii="標楷體" w:eastAsia="標楷體" w:hAnsi="標楷體" w:hint="eastAsia"/>
                <w:b/>
                <w:bCs/>
              </w:rPr>
              <w:t>教導示範並指導歌曲</w:t>
            </w:r>
            <w:r w:rsidRPr="003121A4">
              <w:rPr>
                <w:rFonts w:ascii="標楷體" w:eastAsia="標楷體" w:hAnsi="標楷體" w:hint="eastAsia"/>
                <w:kern w:val="0"/>
                <w:szCs w:val="24"/>
              </w:rPr>
              <w:t>《</w:t>
            </w:r>
            <w:r>
              <w:rPr>
                <w:rFonts w:ascii="標楷體" w:eastAsia="標楷體" w:hAnsi="標楷體" w:hint="eastAsia"/>
                <w:kern w:val="0"/>
                <w:szCs w:val="24"/>
              </w:rPr>
              <w:t>月光是魔術》</w:t>
            </w:r>
            <w:r>
              <w:rPr>
                <w:rFonts w:ascii="標楷體" w:eastAsia="標楷體" w:hAnsi="標楷體" w:hint="eastAsia"/>
                <w:b/>
                <w:bCs/>
              </w:rPr>
              <w:t>指法，引導學生習奏歌曲，並檢視學生運氣振動、運舌及位置</w:t>
            </w:r>
            <w:r w:rsidRPr="00AE4BB2">
              <w:rPr>
                <w:rFonts w:ascii="標楷體" w:eastAsia="標楷體" w:hAnsi="標楷體" w:hint="eastAsia"/>
                <w:b/>
                <w:bCs/>
              </w:rPr>
              <w:t>是否正確</w:t>
            </w:r>
          </w:p>
          <w:p w:rsidR="00D42B89" w:rsidRDefault="00D42B89" w:rsidP="003E6D9B">
            <w:pPr>
              <w:pStyle w:val="a3"/>
              <w:ind w:leftChars="0" w:left="360"/>
              <w:rPr>
                <w:rFonts w:ascii="標楷體" w:eastAsia="標楷體" w:hAnsi="標楷體"/>
                <w:b/>
                <w:bCs/>
              </w:rPr>
            </w:pPr>
          </w:p>
          <w:p w:rsidR="00D42B89" w:rsidRPr="00AE4BB2" w:rsidRDefault="008E4A27" w:rsidP="003E6D9B">
            <w:pPr>
              <w:rPr>
                <w:rFonts w:ascii="標楷體" w:eastAsia="標楷體" w:hAnsi="標楷體"/>
                <w:b/>
                <w:bCs/>
              </w:rPr>
            </w:pPr>
            <w:r w:rsidRPr="008E4A27">
              <w:rPr>
                <w:rFonts w:ascii="標楷體" w:eastAsia="標楷體" w:hAnsi="標楷體"/>
                <w:b/>
                <w:bCs/>
                <w:noProof/>
              </w:rPr>
              <w:drawing>
                <wp:inline distT="0" distB="0" distL="0" distR="0">
                  <wp:extent cx="3551086" cy="2878372"/>
                  <wp:effectExtent l="19050" t="0" r="0" b="0"/>
                  <wp:docPr id="34" name="圖片 2" descr="https://fbcdn-sphotos-a-a.akamaihd.net/hphotos-ak-frc1/224187_223489274332687_168279_n.jpg"/>
                  <wp:cNvGraphicFramePr/>
                  <a:graphic xmlns:a="http://schemas.openxmlformats.org/drawingml/2006/main">
                    <a:graphicData uri="http://schemas.openxmlformats.org/drawingml/2006/picture">
                      <pic:pic xmlns:pic="http://schemas.openxmlformats.org/drawingml/2006/picture">
                        <pic:nvPicPr>
                          <pic:cNvPr id="30722" name="Picture 2" descr="https://fbcdn-sphotos-a-a.akamaihd.net/hphotos-ak-frc1/224187_223489274332687_168279_n.jpg"/>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0" y="0"/>
                            <a:ext cx="3553094" cy="2880000"/>
                          </a:xfrm>
                          <a:prstGeom prst="rect">
                            <a:avLst/>
                          </a:prstGeom>
                          <a:noFill/>
                        </pic:spPr>
                      </pic:pic>
                    </a:graphicData>
                  </a:graphic>
                </wp:inline>
              </w:drawing>
            </w:r>
          </w:p>
          <w:p w:rsidR="00D42B89" w:rsidRPr="00AE4BB2" w:rsidRDefault="00D42B89" w:rsidP="003E6D9B">
            <w:pPr>
              <w:jc w:val="center"/>
              <w:rPr>
                <w:rFonts w:ascii="標楷體" w:eastAsia="標楷體" w:hAnsi="標楷體"/>
                <w:b/>
                <w:bCs/>
              </w:rPr>
            </w:pPr>
          </w:p>
        </w:tc>
        <w:tc>
          <w:tcPr>
            <w:tcW w:w="720" w:type="dxa"/>
            <w:shd w:val="clear" w:color="auto" w:fill="auto"/>
          </w:tcPr>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D42B89">
            <w:pPr>
              <w:rPr>
                <w:rFonts w:ascii="標楷體" w:eastAsia="標楷體" w:hAnsi="標楷體"/>
              </w:rPr>
            </w:pPr>
          </w:p>
        </w:tc>
        <w:tc>
          <w:tcPr>
            <w:tcW w:w="720" w:type="dxa"/>
            <w:shd w:val="clear" w:color="auto" w:fill="auto"/>
          </w:tcPr>
          <w:p w:rsidR="00D42B89" w:rsidRPr="005529C0" w:rsidRDefault="00D42B89" w:rsidP="003E6D9B">
            <w:pPr>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r w:rsidRPr="005529C0">
              <w:rPr>
                <w:rFonts w:ascii="標楷體" w:eastAsia="標楷體" w:hAnsi="標楷體" w:hint="eastAsia"/>
              </w:rPr>
              <w:t>ＣＤ</w:t>
            </w: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ind w:leftChars="-37" w:left="-89" w:rightChars="-53" w:right="-127"/>
              <w:rPr>
                <w:rFonts w:ascii="標楷體" w:eastAsia="標楷體" w:hAnsi="標楷體"/>
              </w:rPr>
            </w:pPr>
          </w:p>
          <w:p w:rsidR="00D42B89" w:rsidRPr="005529C0" w:rsidRDefault="00D42B89" w:rsidP="003E6D9B">
            <w:pPr>
              <w:rPr>
                <w:rFonts w:ascii="標楷體" w:eastAsia="標楷體" w:hAnsi="標楷體"/>
              </w:rPr>
            </w:pPr>
          </w:p>
          <w:p w:rsidR="00D42B89" w:rsidRPr="005529C0" w:rsidRDefault="00D42B89" w:rsidP="00D42B89">
            <w:pPr>
              <w:rPr>
                <w:rFonts w:ascii="標楷體" w:eastAsia="標楷體" w:hAnsi="標楷體"/>
              </w:rPr>
            </w:pPr>
          </w:p>
        </w:tc>
        <w:tc>
          <w:tcPr>
            <w:tcW w:w="720" w:type="dxa"/>
            <w:shd w:val="clear" w:color="auto" w:fill="auto"/>
          </w:tcPr>
          <w:p w:rsidR="00D42B89" w:rsidRPr="005529C0" w:rsidRDefault="00D42B89" w:rsidP="003E6D9B">
            <w:pPr>
              <w:rPr>
                <w:rFonts w:ascii="標楷體" w:eastAsia="標楷體" w:hAnsi="標楷體"/>
              </w:rPr>
            </w:pPr>
            <w:r>
              <w:rPr>
                <w:rFonts w:ascii="標楷體" w:eastAsia="標楷體" w:hAnsi="標楷體" w:hint="eastAsia"/>
              </w:rPr>
              <w:t>1.</w:t>
            </w:r>
            <w:r w:rsidRPr="005529C0">
              <w:rPr>
                <w:rFonts w:ascii="標楷體" w:eastAsia="標楷體" w:hAnsi="標楷體" w:hint="eastAsia"/>
              </w:rPr>
              <w:t>仔細聆聽</w:t>
            </w: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r>
              <w:rPr>
                <w:rFonts w:ascii="標楷體" w:eastAsia="標楷體" w:hAnsi="標楷體" w:hint="eastAsia"/>
              </w:rPr>
              <w:t>2.</w:t>
            </w:r>
            <w:r w:rsidRPr="005529C0">
              <w:rPr>
                <w:rFonts w:ascii="標楷體" w:eastAsia="標楷體" w:hAnsi="標楷體" w:hint="eastAsia"/>
              </w:rPr>
              <w:t>跟隨教師指令做出正確的動作</w:t>
            </w:r>
          </w:p>
          <w:p w:rsidR="00D42B89" w:rsidRPr="005529C0" w:rsidRDefault="00D42B89" w:rsidP="003E6D9B">
            <w:pPr>
              <w:rPr>
                <w:rFonts w:ascii="標楷體" w:eastAsia="標楷體" w:hAnsi="標楷體"/>
              </w:rPr>
            </w:pPr>
          </w:p>
          <w:p w:rsidR="00D42B89" w:rsidRPr="005529C0" w:rsidRDefault="00D42B89" w:rsidP="003E6D9B">
            <w:pPr>
              <w:rPr>
                <w:rFonts w:ascii="標楷體" w:eastAsia="標楷體" w:hAnsi="標楷體"/>
              </w:rPr>
            </w:pPr>
            <w:r>
              <w:rPr>
                <w:rFonts w:ascii="標楷體" w:eastAsia="標楷體" w:hAnsi="標楷體" w:hint="eastAsia"/>
              </w:rPr>
              <w:t>3.熟悉吹奏</w:t>
            </w:r>
          </w:p>
          <w:p w:rsidR="00D42B89" w:rsidRPr="005529C0" w:rsidRDefault="00D42B89" w:rsidP="003E6D9B">
            <w:pPr>
              <w:rPr>
                <w:rFonts w:ascii="標楷體" w:eastAsia="標楷體" w:hAnsi="標楷體"/>
              </w:rPr>
            </w:pPr>
          </w:p>
        </w:tc>
        <w:tc>
          <w:tcPr>
            <w:tcW w:w="1953" w:type="dxa"/>
            <w:shd w:val="clear" w:color="auto" w:fill="auto"/>
          </w:tcPr>
          <w:p w:rsidR="00D42B89" w:rsidRPr="005529C0" w:rsidRDefault="00D42B89" w:rsidP="003E6D9B">
            <w:pPr>
              <w:pStyle w:val="4123"/>
              <w:spacing w:line="240" w:lineRule="auto"/>
              <w:ind w:left="57" w:firstLine="0"/>
              <w:rPr>
                <w:rFonts w:ascii="標楷體" w:eastAsia="標楷體" w:hAnsi="標楷體"/>
              </w:rPr>
            </w:pPr>
          </w:p>
        </w:tc>
      </w:tr>
    </w:tbl>
    <w:p w:rsidR="00B130E8" w:rsidRDefault="00B130E8" w:rsidP="00B130E8">
      <w:pPr>
        <w:pStyle w:val="a3"/>
        <w:widowControl/>
        <w:ind w:leftChars="0" w:left="1596"/>
        <w:rPr>
          <w:rFonts w:ascii="標楷體" w:eastAsia="標楷體" w:hAnsi="標楷體"/>
          <w:b/>
          <w:sz w:val="28"/>
          <w:szCs w:val="28"/>
        </w:rPr>
      </w:pPr>
    </w:p>
    <w:p w:rsidR="00B130E8" w:rsidRDefault="00B130E8">
      <w:pPr>
        <w:widowControl/>
        <w:rPr>
          <w:rFonts w:ascii="標楷體" w:eastAsia="標楷體" w:hAnsi="標楷體"/>
          <w:b/>
          <w:sz w:val="28"/>
          <w:szCs w:val="28"/>
        </w:rPr>
      </w:pPr>
      <w:r>
        <w:rPr>
          <w:rFonts w:ascii="標楷體" w:eastAsia="標楷體" w:hAnsi="標楷體"/>
          <w:b/>
          <w:sz w:val="28"/>
          <w:szCs w:val="28"/>
        </w:rPr>
        <w:br w:type="page"/>
      </w:r>
    </w:p>
    <w:p w:rsidR="00955FDE" w:rsidRPr="003E6D9B" w:rsidRDefault="00A267B4" w:rsidP="00D13417">
      <w:pPr>
        <w:pStyle w:val="a3"/>
        <w:widowControl/>
        <w:numPr>
          <w:ilvl w:val="0"/>
          <w:numId w:val="23"/>
        </w:numPr>
        <w:ind w:leftChars="0"/>
        <w:jc w:val="center"/>
        <w:rPr>
          <w:rFonts w:ascii="標楷體" w:eastAsia="標楷體" w:hAnsi="標楷體"/>
          <w:b/>
          <w:sz w:val="28"/>
          <w:szCs w:val="28"/>
        </w:rPr>
      </w:pPr>
      <w:r w:rsidRPr="003E6D9B">
        <w:rPr>
          <w:rFonts w:ascii="標楷體" w:eastAsia="標楷體" w:hAnsi="標楷體" w:hint="eastAsia"/>
          <w:b/>
          <w:sz w:val="28"/>
          <w:szCs w:val="28"/>
        </w:rPr>
        <w:lastRenderedPageBreak/>
        <w:t>視覺藝術類：美術創</w:t>
      </w:r>
      <w:r w:rsidR="00955FDE" w:rsidRPr="003E6D9B">
        <w:rPr>
          <w:rFonts w:ascii="標楷體" w:eastAsia="標楷體" w:hAnsi="標楷體" w:hint="eastAsia"/>
          <w:b/>
          <w:sz w:val="28"/>
          <w:szCs w:val="28"/>
        </w:rPr>
        <w:t>作認證</w:t>
      </w:r>
      <w:r w:rsidR="00955FDE" w:rsidRPr="003E6D9B">
        <w:rPr>
          <w:rFonts w:ascii="標楷體" w:eastAsia="標楷體" w:hAnsi="標楷體" w:cs="新細明體" w:hint="eastAsia"/>
          <w:b/>
          <w:kern w:val="0"/>
          <w:sz w:val="28"/>
          <w:szCs w:val="28"/>
        </w:rPr>
        <w:t>教學設計</w:t>
      </w:r>
    </w:p>
    <w:tbl>
      <w:tblPr>
        <w:tblStyle w:val="aa"/>
        <w:tblW w:w="10835" w:type="dxa"/>
        <w:jc w:val="center"/>
        <w:tblLayout w:type="fixed"/>
        <w:tblLook w:val="01E0" w:firstRow="1" w:lastRow="1" w:firstColumn="1" w:lastColumn="1" w:noHBand="0" w:noVBand="0"/>
      </w:tblPr>
      <w:tblGrid>
        <w:gridCol w:w="1548"/>
        <w:gridCol w:w="4750"/>
        <w:gridCol w:w="2807"/>
        <w:gridCol w:w="1730"/>
      </w:tblGrid>
      <w:tr w:rsidR="00955FDE" w:rsidRPr="00857A5A" w:rsidTr="003E6D9B">
        <w:trPr>
          <w:trHeight w:val="388"/>
          <w:jc w:val="center"/>
        </w:trPr>
        <w:tc>
          <w:tcPr>
            <w:tcW w:w="1548" w:type="dxa"/>
            <w:vAlign w:val="center"/>
          </w:tcPr>
          <w:p w:rsidR="00955FDE" w:rsidRPr="00857A5A" w:rsidRDefault="00955FDE" w:rsidP="003E6D9B">
            <w:pPr>
              <w:jc w:val="center"/>
              <w:rPr>
                <w:rFonts w:ascii="標楷體" w:eastAsia="標楷體" w:hAnsi="標楷體"/>
              </w:rPr>
            </w:pPr>
            <w:r>
              <w:rPr>
                <w:rFonts w:ascii="標楷體" w:eastAsia="標楷體" w:hAnsi="標楷體" w:hint="eastAsia"/>
              </w:rPr>
              <w:t>主題名稱</w:t>
            </w:r>
          </w:p>
        </w:tc>
        <w:tc>
          <w:tcPr>
            <w:tcW w:w="4750" w:type="dxa"/>
            <w:vAlign w:val="center"/>
          </w:tcPr>
          <w:p w:rsidR="00955FDE" w:rsidRPr="00857A5A" w:rsidRDefault="00955FDE" w:rsidP="000E0491">
            <w:pPr>
              <w:jc w:val="center"/>
              <w:rPr>
                <w:rFonts w:ascii="標楷體" w:eastAsia="標楷體" w:hAnsi="標楷體"/>
              </w:rPr>
            </w:pPr>
            <w:r>
              <w:rPr>
                <w:rFonts w:ascii="標楷體" w:eastAsia="標楷體" w:hAnsi="標楷體" w:hint="eastAsia"/>
              </w:rPr>
              <w:t>美術創作認證指標</w:t>
            </w:r>
          </w:p>
        </w:tc>
        <w:tc>
          <w:tcPr>
            <w:tcW w:w="2807" w:type="dxa"/>
            <w:vAlign w:val="center"/>
          </w:tcPr>
          <w:p w:rsidR="00955FDE" w:rsidRPr="00CE018C" w:rsidRDefault="00955FDE" w:rsidP="003E6D9B">
            <w:pPr>
              <w:jc w:val="center"/>
              <w:rPr>
                <w:rFonts w:ascii="標楷體" w:eastAsia="標楷體" w:hAnsi="標楷體"/>
              </w:rPr>
            </w:pPr>
            <w:r w:rsidRPr="005A04E8">
              <w:rPr>
                <w:rFonts w:ascii="標楷體" w:eastAsia="標楷體" w:hAnsi="標楷體" w:hint="eastAsia"/>
              </w:rPr>
              <w:t>教學</w:t>
            </w:r>
            <w:r>
              <w:rPr>
                <w:rFonts w:ascii="標楷體" w:eastAsia="標楷體" w:hAnsi="標楷體" w:hint="eastAsia"/>
              </w:rPr>
              <w:t>年級</w:t>
            </w:r>
          </w:p>
        </w:tc>
        <w:tc>
          <w:tcPr>
            <w:tcW w:w="1730" w:type="dxa"/>
            <w:vAlign w:val="center"/>
          </w:tcPr>
          <w:p w:rsidR="00955FDE" w:rsidRPr="00857A5A" w:rsidRDefault="000E0491" w:rsidP="003E6D9B">
            <w:pPr>
              <w:jc w:val="center"/>
              <w:rPr>
                <w:rFonts w:ascii="標楷體" w:eastAsia="標楷體" w:hAnsi="標楷體"/>
              </w:rPr>
            </w:pPr>
            <w:r>
              <w:rPr>
                <w:rFonts w:ascii="標楷體" w:eastAsia="標楷體" w:hAnsi="標楷體" w:hint="eastAsia"/>
              </w:rPr>
              <w:t>四五</w:t>
            </w:r>
            <w:r w:rsidR="00955FDE">
              <w:rPr>
                <w:rFonts w:ascii="標楷體" w:eastAsia="標楷體" w:hAnsi="標楷體" w:hint="eastAsia"/>
              </w:rPr>
              <w:t>六年級</w:t>
            </w:r>
          </w:p>
        </w:tc>
      </w:tr>
      <w:tr w:rsidR="00955FDE" w:rsidRPr="00857A5A" w:rsidTr="003E6D9B">
        <w:trPr>
          <w:jc w:val="center"/>
        </w:trPr>
        <w:tc>
          <w:tcPr>
            <w:tcW w:w="1548" w:type="dxa"/>
            <w:vAlign w:val="center"/>
          </w:tcPr>
          <w:p w:rsidR="00955FDE" w:rsidRPr="00857A5A" w:rsidRDefault="00955FDE" w:rsidP="003E6D9B">
            <w:pPr>
              <w:jc w:val="center"/>
              <w:rPr>
                <w:rFonts w:ascii="標楷體" w:eastAsia="標楷體" w:hAnsi="標楷體"/>
              </w:rPr>
            </w:pPr>
            <w:r w:rsidRPr="00857A5A">
              <w:rPr>
                <w:rFonts w:ascii="標楷體" w:eastAsia="標楷體" w:hAnsi="標楷體" w:hint="eastAsia"/>
              </w:rPr>
              <w:t>設計者</w:t>
            </w:r>
          </w:p>
        </w:tc>
        <w:tc>
          <w:tcPr>
            <w:tcW w:w="4750" w:type="dxa"/>
            <w:vAlign w:val="center"/>
          </w:tcPr>
          <w:p w:rsidR="00955FDE" w:rsidRPr="00857A5A" w:rsidRDefault="00955FDE" w:rsidP="003E6D9B">
            <w:pPr>
              <w:jc w:val="center"/>
              <w:rPr>
                <w:rFonts w:ascii="標楷體" w:eastAsia="標楷體" w:hAnsi="標楷體"/>
              </w:rPr>
            </w:pPr>
            <w:r>
              <w:rPr>
                <w:rFonts w:ascii="標楷體" w:eastAsia="標楷體" w:hAnsi="標楷體" w:hint="eastAsia"/>
              </w:rPr>
              <w:t>林嘉鈺</w:t>
            </w:r>
          </w:p>
        </w:tc>
        <w:tc>
          <w:tcPr>
            <w:tcW w:w="2807" w:type="dxa"/>
            <w:vAlign w:val="center"/>
          </w:tcPr>
          <w:p w:rsidR="00955FDE" w:rsidRPr="00857A5A" w:rsidRDefault="00955FDE" w:rsidP="003E6D9B">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730" w:type="dxa"/>
            <w:vAlign w:val="center"/>
          </w:tcPr>
          <w:p w:rsidR="00955FDE" w:rsidRPr="00857A5A" w:rsidRDefault="000E0491" w:rsidP="003E6D9B">
            <w:pPr>
              <w:jc w:val="center"/>
              <w:rPr>
                <w:rFonts w:ascii="標楷體" w:eastAsia="標楷體" w:hAnsi="標楷體"/>
              </w:rPr>
            </w:pPr>
            <w:r>
              <w:rPr>
                <w:rFonts w:ascii="標楷體" w:eastAsia="標楷體" w:hAnsi="標楷體" w:hint="eastAsia"/>
              </w:rPr>
              <w:t>12</w:t>
            </w:r>
            <w:r w:rsidR="00955FDE">
              <w:rPr>
                <w:rFonts w:ascii="標楷體" w:eastAsia="標楷體" w:hAnsi="標楷體" w:hint="eastAsia"/>
              </w:rPr>
              <w:t>節</w:t>
            </w:r>
          </w:p>
        </w:tc>
      </w:tr>
      <w:tr w:rsidR="00955FDE" w:rsidRPr="00857A5A" w:rsidTr="003E6D9B">
        <w:trPr>
          <w:trHeight w:val="285"/>
          <w:jc w:val="center"/>
        </w:trPr>
        <w:tc>
          <w:tcPr>
            <w:tcW w:w="1548" w:type="dxa"/>
            <w:tcBorders>
              <w:bottom w:val="single" w:sz="4" w:space="0" w:color="auto"/>
            </w:tcBorders>
            <w:vAlign w:val="center"/>
          </w:tcPr>
          <w:p w:rsidR="00955FDE" w:rsidRPr="00857A5A" w:rsidRDefault="00955FDE" w:rsidP="003E6D9B">
            <w:pPr>
              <w:jc w:val="center"/>
              <w:rPr>
                <w:rFonts w:ascii="標楷體" w:eastAsia="標楷體" w:hAnsi="標楷體"/>
              </w:rPr>
            </w:pPr>
            <w:r>
              <w:rPr>
                <w:rFonts w:ascii="標楷體" w:eastAsia="標楷體" w:hAnsi="標楷體" w:hint="eastAsia"/>
              </w:rPr>
              <w:t>設計理念</w:t>
            </w:r>
          </w:p>
        </w:tc>
        <w:tc>
          <w:tcPr>
            <w:tcW w:w="9287" w:type="dxa"/>
            <w:gridSpan w:val="3"/>
            <w:tcBorders>
              <w:bottom w:val="single" w:sz="4" w:space="0" w:color="auto"/>
            </w:tcBorders>
            <w:vAlign w:val="center"/>
          </w:tcPr>
          <w:p w:rsidR="00955FDE" w:rsidRPr="00C27513" w:rsidRDefault="00955FDE" w:rsidP="003E6D9B">
            <w:pPr>
              <w:spacing w:line="360" w:lineRule="exact"/>
              <w:ind w:left="-1" w:firstLine="1"/>
              <w:rPr>
                <w:rFonts w:ascii="標楷體" w:eastAsia="標楷體" w:hAnsi="標楷體"/>
              </w:rPr>
            </w:pPr>
            <w:r>
              <w:rPr>
                <w:rFonts w:ascii="標楷體" w:eastAsia="標楷體" w:hAnsi="標楷體" w:hint="eastAsia"/>
              </w:rPr>
              <w:t>藉由校園寫生的課程設計，讓學童透過眼睛更精準的觀察環境，透過心感受校園歡樂的氛圍，透過手畫出學校空間傑作，培養觀察的能力並能對於環境多加注關心與愛護之情。</w:t>
            </w:r>
          </w:p>
        </w:tc>
      </w:tr>
    </w:tbl>
    <w:tbl>
      <w:tblPr>
        <w:tblW w:w="10799" w:type="dxa"/>
        <w:jc w:val="center"/>
        <w:tblInd w:w="-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4"/>
        <w:gridCol w:w="3601"/>
        <w:gridCol w:w="2552"/>
        <w:gridCol w:w="3202"/>
      </w:tblGrid>
      <w:tr w:rsidR="000E0491" w:rsidRPr="005529C0" w:rsidTr="008B5BC1">
        <w:trPr>
          <w:trHeight w:val="296"/>
          <w:jc w:val="center"/>
        </w:trPr>
        <w:tc>
          <w:tcPr>
            <w:tcW w:w="1444" w:type="dxa"/>
            <w:tcBorders>
              <w:bottom w:val="single" w:sz="4" w:space="0" w:color="auto"/>
            </w:tcBorders>
            <w:shd w:val="clear" w:color="auto" w:fill="CCFFFF"/>
            <w:vAlign w:val="center"/>
          </w:tcPr>
          <w:p w:rsidR="000E0491" w:rsidRPr="005529C0" w:rsidRDefault="000E0491" w:rsidP="00D5751D">
            <w:pPr>
              <w:ind w:left="240" w:hangingChars="100" w:hanging="240"/>
              <w:jc w:val="center"/>
              <w:rPr>
                <w:rFonts w:ascii="標楷體" w:eastAsia="標楷體" w:hAnsi="標楷體"/>
              </w:rPr>
            </w:pPr>
            <w:r>
              <w:rPr>
                <w:rFonts w:ascii="標楷體" w:eastAsia="標楷體" w:hAnsi="標楷體" w:hint="eastAsia"/>
              </w:rPr>
              <w:t>項次</w:t>
            </w:r>
          </w:p>
        </w:tc>
        <w:tc>
          <w:tcPr>
            <w:tcW w:w="3601" w:type="dxa"/>
            <w:shd w:val="clear" w:color="auto" w:fill="CCFFFF"/>
            <w:vAlign w:val="center"/>
          </w:tcPr>
          <w:p w:rsidR="000E0491" w:rsidRPr="005529C0" w:rsidRDefault="000E0491" w:rsidP="00D5751D">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552" w:type="dxa"/>
            <w:shd w:val="clear" w:color="auto" w:fill="CCFFFF"/>
            <w:vAlign w:val="center"/>
          </w:tcPr>
          <w:p w:rsidR="000E0491" w:rsidRPr="005529C0" w:rsidRDefault="000E0491" w:rsidP="00D5751D">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3202" w:type="dxa"/>
            <w:shd w:val="clear" w:color="auto" w:fill="CCFFFF"/>
            <w:vAlign w:val="center"/>
          </w:tcPr>
          <w:p w:rsidR="000E0491" w:rsidRPr="005529C0" w:rsidRDefault="000E0491" w:rsidP="00D5751D">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A972A7" w:rsidRPr="005529C0" w:rsidTr="008B5BC1">
        <w:trPr>
          <w:trHeight w:val="1537"/>
          <w:jc w:val="center"/>
        </w:trPr>
        <w:tc>
          <w:tcPr>
            <w:tcW w:w="1444" w:type="dxa"/>
            <w:tcBorders>
              <w:bottom w:val="single" w:sz="4" w:space="0" w:color="auto"/>
            </w:tcBorders>
            <w:shd w:val="clear" w:color="auto" w:fill="F3F3F3"/>
          </w:tcPr>
          <w:p w:rsidR="00A972A7" w:rsidRPr="005529C0" w:rsidRDefault="00A972A7" w:rsidP="00D5751D">
            <w:pPr>
              <w:spacing w:line="400" w:lineRule="exact"/>
              <w:ind w:left="240" w:hangingChars="100" w:hanging="240"/>
              <w:jc w:val="center"/>
              <w:rPr>
                <w:rFonts w:ascii="標楷體" w:eastAsia="標楷體" w:hAnsi="標楷體"/>
              </w:rPr>
            </w:pPr>
            <w:r>
              <w:rPr>
                <w:rFonts w:ascii="標楷體" w:eastAsia="標楷體" w:hAnsi="標楷體" w:hint="eastAsia"/>
              </w:rPr>
              <w:t>第一級</w:t>
            </w:r>
          </w:p>
          <w:p w:rsidR="00A972A7" w:rsidRPr="005529C0" w:rsidRDefault="00A972A7" w:rsidP="00D5751D">
            <w:pPr>
              <w:spacing w:line="400" w:lineRule="exact"/>
              <w:ind w:left="240" w:hangingChars="100" w:hanging="240"/>
              <w:jc w:val="center"/>
              <w:rPr>
                <w:rFonts w:ascii="標楷體" w:eastAsia="標楷體" w:hAnsi="標楷體"/>
              </w:rPr>
            </w:pPr>
          </w:p>
        </w:tc>
        <w:tc>
          <w:tcPr>
            <w:tcW w:w="3601" w:type="dxa"/>
            <w:shd w:val="clear" w:color="auto" w:fill="auto"/>
          </w:tcPr>
          <w:p w:rsidR="00A972A7" w:rsidRPr="00520133" w:rsidRDefault="00A972A7" w:rsidP="00D5751D">
            <w:pPr>
              <w:spacing w:line="0" w:lineRule="atLeast"/>
              <w:rPr>
                <w:rFonts w:ascii="標楷體" w:eastAsia="標楷體" w:hAnsi="標楷體"/>
              </w:rPr>
            </w:pPr>
            <w:r w:rsidRPr="00520133">
              <w:rPr>
                <w:rFonts w:ascii="標楷體" w:eastAsia="標楷體" w:hAnsi="標楷體" w:hint="eastAsia"/>
              </w:rPr>
              <w:t>1.能了解十二色相環，點線面、三原色、吹灑印等觀念</w:t>
            </w:r>
          </w:p>
          <w:p w:rsidR="00A972A7" w:rsidRPr="00520133" w:rsidRDefault="00A972A7" w:rsidP="00D5751D">
            <w:pPr>
              <w:spacing w:line="0" w:lineRule="atLeast"/>
              <w:rPr>
                <w:rFonts w:ascii="標楷體" w:eastAsia="標楷體" w:hAnsi="標楷體"/>
              </w:rPr>
            </w:pPr>
            <w:r w:rsidRPr="00520133">
              <w:rPr>
                <w:rFonts w:ascii="標楷體" w:eastAsia="標楷體" w:hAnsi="標楷體" w:hint="eastAsia"/>
              </w:rPr>
              <w:t>2.學生能依教師要求，完成「色彩混合的彩畫」或畫出五種以上線條變化的「線畫作品」</w:t>
            </w:r>
          </w:p>
        </w:tc>
        <w:tc>
          <w:tcPr>
            <w:tcW w:w="2552" w:type="dxa"/>
            <w:shd w:val="clear" w:color="auto" w:fill="auto"/>
          </w:tcPr>
          <w:p w:rsidR="00A972A7" w:rsidRDefault="00737100" w:rsidP="00D5751D">
            <w:pPr>
              <w:spacing w:line="0" w:lineRule="atLeast"/>
              <w:ind w:left="360" w:hanging="360"/>
              <w:rPr>
                <w:rFonts w:ascii="標楷體" w:eastAsia="標楷體" w:hAnsi="標楷體"/>
              </w:rPr>
            </w:pPr>
            <w:r>
              <w:rPr>
                <w:rFonts w:ascii="標楷體" w:eastAsia="標楷體" w:hAnsi="標楷體" w:hint="eastAsia"/>
              </w:rPr>
              <w:t>1.教導</w:t>
            </w:r>
            <w:r w:rsidRPr="00520133">
              <w:rPr>
                <w:rFonts w:ascii="標楷體" w:eastAsia="標楷體" w:hAnsi="標楷體" w:hint="eastAsia"/>
              </w:rPr>
              <w:t>十二色相環，點線面、三原色、吹灑印等觀念</w:t>
            </w:r>
          </w:p>
          <w:p w:rsidR="00737100" w:rsidRPr="00520133" w:rsidRDefault="00737100" w:rsidP="00D5751D">
            <w:pPr>
              <w:spacing w:line="0" w:lineRule="atLeast"/>
              <w:ind w:left="360" w:hanging="360"/>
              <w:rPr>
                <w:rFonts w:ascii="標楷體" w:eastAsia="標楷體" w:hAnsi="標楷體"/>
              </w:rPr>
            </w:pPr>
            <w:r>
              <w:rPr>
                <w:rFonts w:ascii="標楷體" w:eastAsia="標楷體" w:hAnsi="標楷體" w:hint="eastAsia"/>
              </w:rPr>
              <w:t>2.指導</w:t>
            </w:r>
            <w:r w:rsidRPr="00520133">
              <w:rPr>
                <w:rFonts w:ascii="標楷體" w:eastAsia="標楷體" w:hAnsi="標楷體" w:hint="eastAsia"/>
              </w:rPr>
              <w:t>「色彩混合的彩畫」</w:t>
            </w:r>
            <w:r>
              <w:rPr>
                <w:rFonts w:ascii="標楷體" w:eastAsia="標楷體" w:hAnsi="標楷體" w:hint="eastAsia"/>
              </w:rPr>
              <w:t>及</w:t>
            </w:r>
            <w:r w:rsidRPr="00520133">
              <w:rPr>
                <w:rFonts w:ascii="標楷體" w:eastAsia="標楷體" w:hAnsi="標楷體" w:hint="eastAsia"/>
              </w:rPr>
              <w:t>線條變化的「線畫作品」</w:t>
            </w:r>
          </w:p>
        </w:tc>
        <w:tc>
          <w:tcPr>
            <w:tcW w:w="3202" w:type="dxa"/>
            <w:shd w:val="clear" w:color="auto" w:fill="auto"/>
          </w:tcPr>
          <w:p w:rsidR="00737100" w:rsidRPr="00520133" w:rsidRDefault="00737100" w:rsidP="00737100">
            <w:pPr>
              <w:spacing w:line="0" w:lineRule="atLeast"/>
              <w:rPr>
                <w:rFonts w:ascii="標楷體" w:eastAsia="標楷體" w:hAnsi="標楷體"/>
              </w:rPr>
            </w:pPr>
            <w:r>
              <w:rPr>
                <w:rFonts w:ascii="標楷體" w:eastAsia="標楷體" w:hAnsi="標楷體" w:hint="eastAsia"/>
              </w:rPr>
              <w:t>1.學生能了解</w:t>
            </w:r>
            <w:r w:rsidRPr="00520133">
              <w:rPr>
                <w:rFonts w:ascii="標楷體" w:eastAsia="標楷體" w:hAnsi="標楷體" w:hint="eastAsia"/>
              </w:rPr>
              <w:t>十二色相環，點線面、三原色、吹灑印等觀念</w:t>
            </w:r>
          </w:p>
          <w:p w:rsidR="00A972A7" w:rsidRPr="00737100" w:rsidRDefault="00737100" w:rsidP="00737100">
            <w:pPr>
              <w:spacing w:line="0" w:lineRule="atLeast"/>
              <w:rPr>
                <w:rFonts w:ascii="標楷體" w:eastAsia="標楷體" w:hAnsi="標楷體"/>
              </w:rPr>
            </w:pPr>
            <w:r>
              <w:rPr>
                <w:rFonts w:ascii="標楷體" w:eastAsia="標楷體" w:hAnsi="標楷體" w:hint="eastAsia"/>
              </w:rPr>
              <w:t>2.</w:t>
            </w:r>
            <w:r w:rsidRPr="00520133">
              <w:rPr>
                <w:rFonts w:ascii="標楷體" w:eastAsia="標楷體" w:hAnsi="標楷體" w:hint="eastAsia"/>
              </w:rPr>
              <w:t xml:space="preserve"> 學生能</w:t>
            </w:r>
            <w:r>
              <w:rPr>
                <w:rFonts w:ascii="標楷體" w:eastAsia="標楷體" w:hAnsi="標楷體" w:hint="eastAsia"/>
              </w:rPr>
              <w:t>創作</w:t>
            </w:r>
            <w:r w:rsidRPr="00520133">
              <w:rPr>
                <w:rFonts w:ascii="標楷體" w:eastAsia="標楷體" w:hAnsi="標楷體" w:hint="eastAsia"/>
              </w:rPr>
              <w:t>「色彩混合的彩畫」</w:t>
            </w:r>
            <w:r>
              <w:rPr>
                <w:rFonts w:ascii="標楷體" w:eastAsia="標楷體" w:hAnsi="標楷體" w:hint="eastAsia"/>
              </w:rPr>
              <w:t>及</w:t>
            </w:r>
            <w:r w:rsidRPr="00520133">
              <w:rPr>
                <w:rFonts w:ascii="標楷體" w:eastAsia="標楷體" w:hAnsi="標楷體" w:hint="eastAsia"/>
              </w:rPr>
              <w:t>「線畫作品」</w:t>
            </w:r>
          </w:p>
        </w:tc>
      </w:tr>
      <w:tr w:rsidR="000E0491" w:rsidRPr="005529C0" w:rsidTr="008B5BC1">
        <w:trPr>
          <w:trHeight w:val="1533"/>
          <w:jc w:val="center"/>
        </w:trPr>
        <w:tc>
          <w:tcPr>
            <w:tcW w:w="1444" w:type="dxa"/>
            <w:tcBorders>
              <w:bottom w:val="single" w:sz="4" w:space="0" w:color="auto"/>
            </w:tcBorders>
            <w:shd w:val="clear" w:color="auto" w:fill="F3F3F3"/>
          </w:tcPr>
          <w:p w:rsidR="000E0491" w:rsidRPr="005529C0" w:rsidRDefault="000E0491" w:rsidP="00D5751D">
            <w:pPr>
              <w:spacing w:line="400" w:lineRule="exact"/>
              <w:ind w:left="240" w:hangingChars="100" w:hanging="240"/>
              <w:jc w:val="center"/>
              <w:rPr>
                <w:rFonts w:ascii="標楷體" w:eastAsia="標楷體" w:hAnsi="標楷體"/>
              </w:rPr>
            </w:pPr>
            <w:r>
              <w:rPr>
                <w:rFonts w:ascii="標楷體" w:eastAsia="標楷體" w:hAnsi="標楷體" w:hint="eastAsia"/>
              </w:rPr>
              <w:t>第二級</w:t>
            </w:r>
          </w:p>
          <w:p w:rsidR="000E0491" w:rsidRPr="005529C0" w:rsidRDefault="000E0491" w:rsidP="00D5751D">
            <w:pPr>
              <w:spacing w:line="400" w:lineRule="exact"/>
              <w:ind w:left="240" w:hangingChars="100" w:hanging="240"/>
              <w:jc w:val="center"/>
              <w:rPr>
                <w:rFonts w:ascii="標楷體" w:eastAsia="標楷體" w:hAnsi="標楷體"/>
              </w:rPr>
            </w:pPr>
          </w:p>
        </w:tc>
        <w:tc>
          <w:tcPr>
            <w:tcW w:w="3601" w:type="dxa"/>
            <w:shd w:val="clear" w:color="auto" w:fill="auto"/>
          </w:tcPr>
          <w:p w:rsidR="00A972A7" w:rsidRPr="00520133" w:rsidRDefault="00A972A7" w:rsidP="008B5BC1">
            <w:pPr>
              <w:spacing w:line="0" w:lineRule="atLeast"/>
              <w:ind w:left="91" w:hanging="91"/>
              <w:rPr>
                <w:rFonts w:ascii="標楷體" w:eastAsia="標楷體" w:hAnsi="標楷體"/>
              </w:rPr>
            </w:pPr>
            <w:r w:rsidRPr="00520133">
              <w:rPr>
                <w:rFonts w:ascii="標楷體" w:eastAsia="標楷體" w:hAnsi="標楷體" w:hint="eastAsia"/>
              </w:rPr>
              <w:t>1.能了解設計的定義、類別、要素及分析點、線在一個平面上位置、疏密、漸層的不同有著不同的感覺</w:t>
            </w:r>
          </w:p>
          <w:p w:rsidR="000E0491" w:rsidRPr="005A6A97" w:rsidRDefault="00A972A7" w:rsidP="00A972A7">
            <w:pPr>
              <w:adjustRightInd w:val="0"/>
              <w:snapToGrid w:val="0"/>
              <w:spacing w:line="340" w:lineRule="atLeast"/>
              <w:ind w:left="144" w:hangingChars="60" w:hanging="144"/>
              <w:rPr>
                <w:rFonts w:ascii="標楷體" w:eastAsia="標楷體" w:hAnsi="標楷體" w:cs="新細明體"/>
                <w:spacing w:val="-10"/>
                <w:kern w:val="0"/>
              </w:rPr>
            </w:pPr>
            <w:r w:rsidRPr="00520133">
              <w:rPr>
                <w:rFonts w:ascii="標楷體" w:eastAsia="標楷體" w:hAnsi="標楷體" w:hint="eastAsia"/>
              </w:rPr>
              <w:t>2.學生能依教師要求畫出「色彩漸層的彩畫或畫出光影變化與立體感作品」至少1件</w:t>
            </w:r>
          </w:p>
        </w:tc>
        <w:tc>
          <w:tcPr>
            <w:tcW w:w="2552" w:type="dxa"/>
            <w:shd w:val="clear" w:color="auto" w:fill="auto"/>
          </w:tcPr>
          <w:p w:rsidR="00737100" w:rsidRDefault="000E0491" w:rsidP="00D5751D">
            <w:pPr>
              <w:spacing w:line="400" w:lineRule="exact"/>
              <w:rPr>
                <w:rFonts w:ascii="標楷體" w:eastAsia="標楷體" w:hAnsi="標楷體"/>
              </w:rPr>
            </w:pPr>
            <w:r w:rsidRPr="005529C0">
              <w:rPr>
                <w:rFonts w:eastAsia="標楷體" w:hint="eastAsia"/>
              </w:rPr>
              <w:t>1.</w:t>
            </w:r>
            <w:r w:rsidRPr="005529C0">
              <w:rPr>
                <w:rFonts w:eastAsia="標楷體" w:hint="eastAsia"/>
              </w:rPr>
              <w:t>教導</w:t>
            </w:r>
            <w:r w:rsidR="00737100" w:rsidRPr="00520133">
              <w:rPr>
                <w:rFonts w:ascii="標楷體" w:eastAsia="標楷體" w:hAnsi="標楷體" w:hint="eastAsia"/>
              </w:rPr>
              <w:t>設計的定義、類別、要素及分析點、線在一個平面上位置、疏密、漸層的不同有著不同的感覺</w:t>
            </w:r>
          </w:p>
          <w:p w:rsidR="000E0491" w:rsidRPr="005529C0" w:rsidRDefault="00737100" w:rsidP="008B5BC1">
            <w:pPr>
              <w:spacing w:line="400" w:lineRule="exact"/>
              <w:rPr>
                <w:rFonts w:eastAsia="標楷體"/>
              </w:rPr>
            </w:pPr>
            <w:r>
              <w:rPr>
                <w:rFonts w:eastAsia="標楷體" w:hint="eastAsia"/>
              </w:rPr>
              <w:t>2</w:t>
            </w:r>
            <w:r w:rsidR="000E0491" w:rsidRPr="005529C0">
              <w:rPr>
                <w:rFonts w:eastAsia="標楷體" w:hint="eastAsia"/>
              </w:rPr>
              <w:t>.</w:t>
            </w:r>
            <w:r w:rsidR="000E0491" w:rsidRPr="005529C0">
              <w:rPr>
                <w:rFonts w:eastAsia="標楷體" w:hint="eastAsia"/>
              </w:rPr>
              <w:t>驗收學生</w:t>
            </w:r>
            <w:r>
              <w:rPr>
                <w:rFonts w:eastAsia="標楷體" w:hint="eastAsia"/>
              </w:rPr>
              <w:t>創作</w:t>
            </w:r>
          </w:p>
        </w:tc>
        <w:tc>
          <w:tcPr>
            <w:tcW w:w="3202" w:type="dxa"/>
            <w:shd w:val="clear" w:color="auto" w:fill="auto"/>
          </w:tcPr>
          <w:p w:rsidR="000E0491" w:rsidRDefault="000E0491" w:rsidP="00D5751D">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0E0491" w:rsidRPr="005529C0" w:rsidRDefault="000E0491" w:rsidP="00D5751D">
            <w:pPr>
              <w:rPr>
                <w:rFonts w:ascii="標楷體" w:eastAsia="標楷體" w:hAnsi="標楷體"/>
              </w:rPr>
            </w:pPr>
            <w:r>
              <w:rPr>
                <w:rFonts w:ascii="標楷體" w:eastAsia="標楷體" w:hAnsi="標楷體" w:hint="eastAsia"/>
              </w:rPr>
              <w:t>2. 跟隨教師</w:t>
            </w:r>
            <w:r w:rsidR="00737100">
              <w:rPr>
                <w:rFonts w:ascii="標楷體" w:eastAsia="標楷體" w:hAnsi="標楷體" w:hint="eastAsia"/>
              </w:rPr>
              <w:t>指導及創作</w:t>
            </w:r>
          </w:p>
          <w:p w:rsidR="000E0491" w:rsidRPr="00DF2887" w:rsidRDefault="000E0491" w:rsidP="00D5751D">
            <w:pPr>
              <w:spacing w:line="400" w:lineRule="exact"/>
              <w:ind w:left="240" w:hangingChars="100" w:hanging="240"/>
              <w:rPr>
                <w:rFonts w:ascii="標楷體" w:eastAsia="標楷體" w:hAnsi="標楷體"/>
              </w:rPr>
            </w:pPr>
          </w:p>
        </w:tc>
      </w:tr>
      <w:tr w:rsidR="000E0491" w:rsidRPr="005529C0" w:rsidTr="008B5BC1">
        <w:trPr>
          <w:trHeight w:val="1533"/>
          <w:jc w:val="center"/>
        </w:trPr>
        <w:tc>
          <w:tcPr>
            <w:tcW w:w="1444" w:type="dxa"/>
            <w:tcBorders>
              <w:bottom w:val="single" w:sz="4" w:space="0" w:color="auto"/>
            </w:tcBorders>
            <w:shd w:val="clear" w:color="auto" w:fill="F3F3F3"/>
          </w:tcPr>
          <w:p w:rsidR="000E0491" w:rsidRPr="005529C0" w:rsidRDefault="000E0491" w:rsidP="00D5751D">
            <w:pPr>
              <w:spacing w:line="400" w:lineRule="exact"/>
              <w:ind w:left="240" w:hangingChars="100" w:hanging="240"/>
              <w:jc w:val="center"/>
              <w:rPr>
                <w:rFonts w:ascii="標楷體" w:eastAsia="標楷體" w:hAnsi="標楷體"/>
              </w:rPr>
            </w:pPr>
            <w:r>
              <w:rPr>
                <w:rFonts w:ascii="標楷體" w:eastAsia="標楷體" w:hAnsi="標楷體" w:hint="eastAsia"/>
              </w:rPr>
              <w:t>第三級</w:t>
            </w:r>
          </w:p>
          <w:p w:rsidR="000E0491" w:rsidRDefault="000E0491" w:rsidP="00D5751D">
            <w:pPr>
              <w:spacing w:line="400" w:lineRule="exact"/>
              <w:ind w:left="240" w:hangingChars="100" w:hanging="240"/>
              <w:jc w:val="center"/>
              <w:rPr>
                <w:rFonts w:ascii="標楷體" w:eastAsia="標楷體" w:hAnsi="標楷體"/>
              </w:rPr>
            </w:pPr>
          </w:p>
        </w:tc>
        <w:tc>
          <w:tcPr>
            <w:tcW w:w="3601" w:type="dxa"/>
            <w:shd w:val="clear" w:color="auto" w:fill="auto"/>
          </w:tcPr>
          <w:p w:rsidR="00A972A7" w:rsidRPr="00520133" w:rsidRDefault="00A972A7" w:rsidP="00A972A7">
            <w:pPr>
              <w:spacing w:line="0" w:lineRule="atLeast"/>
              <w:rPr>
                <w:rFonts w:ascii="標楷體" w:eastAsia="標楷體" w:hAnsi="標楷體"/>
              </w:rPr>
            </w:pPr>
            <w:r w:rsidRPr="00520133">
              <w:rPr>
                <w:rFonts w:ascii="標楷體" w:eastAsia="標楷體" w:hAnsi="標楷體" w:hint="eastAsia"/>
              </w:rPr>
              <w:t>1.能了解寫生表現、構圖應注意細節、上色技巧及主題與背景的用色</w:t>
            </w:r>
          </w:p>
          <w:p w:rsidR="000E0491" w:rsidRDefault="00A972A7" w:rsidP="00A972A7">
            <w:pPr>
              <w:adjustRightInd w:val="0"/>
              <w:snapToGrid w:val="0"/>
              <w:spacing w:line="340" w:lineRule="atLeast"/>
              <w:ind w:left="144" w:hangingChars="60" w:hanging="144"/>
              <w:rPr>
                <w:rFonts w:ascii="標楷體" w:eastAsia="標楷體" w:hAnsi="標楷體" w:cs="新細明體"/>
                <w:kern w:val="0"/>
              </w:rPr>
            </w:pPr>
            <w:r w:rsidRPr="00520133">
              <w:rPr>
                <w:rFonts w:ascii="標楷體" w:eastAsia="標楷體" w:hAnsi="標楷體" w:hint="eastAsia"/>
              </w:rPr>
              <w:t>2.學生能依教師要求完成「校園建築物寫生作品」至少1件</w:t>
            </w:r>
          </w:p>
        </w:tc>
        <w:tc>
          <w:tcPr>
            <w:tcW w:w="2552" w:type="dxa"/>
            <w:shd w:val="clear" w:color="auto" w:fill="auto"/>
          </w:tcPr>
          <w:p w:rsidR="00737100" w:rsidRDefault="000E0491" w:rsidP="00D5751D">
            <w:pPr>
              <w:spacing w:line="400" w:lineRule="exact"/>
              <w:rPr>
                <w:rFonts w:ascii="標楷體" w:eastAsia="標楷體" w:hAnsi="標楷體"/>
              </w:rPr>
            </w:pPr>
            <w:r w:rsidRPr="005529C0">
              <w:rPr>
                <w:rFonts w:eastAsia="標楷體" w:hint="eastAsia"/>
              </w:rPr>
              <w:t>1.</w:t>
            </w:r>
            <w:r w:rsidRPr="005529C0">
              <w:rPr>
                <w:rFonts w:eastAsia="標楷體" w:hint="eastAsia"/>
              </w:rPr>
              <w:t>教導</w:t>
            </w:r>
            <w:r w:rsidR="00737100" w:rsidRPr="00520133">
              <w:rPr>
                <w:rFonts w:ascii="標楷體" w:eastAsia="標楷體" w:hAnsi="標楷體" w:hint="eastAsia"/>
              </w:rPr>
              <w:t>寫生表現、構圖應注意細節、上色技巧及主題與背景的用色</w:t>
            </w:r>
          </w:p>
          <w:p w:rsidR="000E0491" w:rsidRPr="005529C0" w:rsidRDefault="000E0491" w:rsidP="008B5BC1">
            <w:pPr>
              <w:spacing w:line="400" w:lineRule="exact"/>
              <w:rPr>
                <w:rFonts w:eastAsia="標楷體"/>
              </w:rPr>
            </w:pPr>
            <w:r>
              <w:rPr>
                <w:rFonts w:eastAsia="標楷體" w:hint="eastAsia"/>
              </w:rPr>
              <w:t>3</w:t>
            </w:r>
            <w:r w:rsidRPr="005529C0">
              <w:rPr>
                <w:rFonts w:eastAsia="標楷體" w:hint="eastAsia"/>
              </w:rPr>
              <w:t>.</w:t>
            </w:r>
            <w:r w:rsidRPr="005529C0">
              <w:rPr>
                <w:rFonts w:eastAsia="標楷體" w:hint="eastAsia"/>
              </w:rPr>
              <w:t>驗收學生</w:t>
            </w:r>
            <w:r w:rsidR="00737100">
              <w:rPr>
                <w:rFonts w:eastAsia="標楷體" w:hint="eastAsia"/>
              </w:rPr>
              <w:t>創作</w:t>
            </w:r>
          </w:p>
        </w:tc>
        <w:tc>
          <w:tcPr>
            <w:tcW w:w="3202" w:type="dxa"/>
            <w:shd w:val="clear" w:color="auto" w:fill="auto"/>
          </w:tcPr>
          <w:p w:rsidR="000E0491" w:rsidRDefault="000E0491" w:rsidP="00D5751D">
            <w:pPr>
              <w:spacing w:line="400" w:lineRule="exact"/>
              <w:ind w:left="240" w:hangingChars="100" w:hanging="240"/>
              <w:rPr>
                <w:rFonts w:eastAsia="標楷體"/>
              </w:rPr>
            </w:pPr>
            <w:r>
              <w:rPr>
                <w:rFonts w:ascii="標楷體" w:eastAsia="標楷體" w:hAnsi="標楷體" w:hint="eastAsia"/>
              </w:rPr>
              <w:t>1.</w:t>
            </w:r>
            <w:r w:rsidRPr="005529C0">
              <w:rPr>
                <w:rFonts w:eastAsia="標楷體" w:hint="eastAsia"/>
              </w:rPr>
              <w:t xml:space="preserve"> </w:t>
            </w:r>
            <w:r w:rsidRPr="005529C0">
              <w:rPr>
                <w:rFonts w:eastAsia="標楷體" w:hint="eastAsia"/>
              </w:rPr>
              <w:t>學生能仔細聆聽老師說明</w:t>
            </w:r>
          </w:p>
          <w:p w:rsidR="008B5BC1" w:rsidRDefault="000E0491" w:rsidP="008B5BC1">
            <w:pPr>
              <w:spacing w:line="400" w:lineRule="exact"/>
              <w:rPr>
                <w:rFonts w:eastAsia="標楷體"/>
              </w:rPr>
            </w:pPr>
            <w:r>
              <w:rPr>
                <w:rFonts w:ascii="標楷體" w:eastAsia="標楷體" w:hAnsi="標楷體" w:hint="eastAsia"/>
              </w:rPr>
              <w:t>2.</w:t>
            </w:r>
            <w:r w:rsidR="008B5BC1" w:rsidRPr="005823D0">
              <w:rPr>
                <w:rFonts w:eastAsia="標楷體" w:hint="eastAsia"/>
              </w:rPr>
              <w:t xml:space="preserve"> </w:t>
            </w:r>
            <w:r w:rsidR="008B5BC1" w:rsidRPr="005823D0">
              <w:rPr>
                <w:rFonts w:eastAsia="標楷體" w:hint="eastAsia"/>
              </w:rPr>
              <w:t>能細心觀察</w:t>
            </w:r>
            <w:r w:rsidR="008B5BC1">
              <w:rPr>
                <w:rFonts w:eastAsia="標楷體" w:hint="eastAsia"/>
              </w:rPr>
              <w:t>校園景觀。</w:t>
            </w:r>
          </w:p>
          <w:p w:rsidR="000E0491" w:rsidRPr="008B5BC1" w:rsidRDefault="008B5BC1" w:rsidP="008B5BC1">
            <w:pPr>
              <w:spacing w:line="400" w:lineRule="exact"/>
              <w:rPr>
                <w:rFonts w:ascii="標楷體" w:eastAsia="標楷體" w:hAnsi="標楷體"/>
              </w:rPr>
            </w:pPr>
            <w:r>
              <w:rPr>
                <w:rFonts w:eastAsia="標楷體" w:hint="eastAsia"/>
              </w:rPr>
              <w:t>2.</w:t>
            </w:r>
            <w:r w:rsidRPr="00562029">
              <w:rPr>
                <w:rFonts w:eastAsia="標楷體"/>
              </w:rPr>
              <w:t xml:space="preserve"> </w:t>
            </w:r>
            <w:r>
              <w:rPr>
                <w:rFonts w:eastAsia="標楷體" w:hint="eastAsia"/>
              </w:rPr>
              <w:t>了解寫生表現、構圖的要點。</w:t>
            </w:r>
          </w:p>
        </w:tc>
      </w:tr>
    </w:tbl>
    <w:tbl>
      <w:tblPr>
        <w:tblStyle w:val="aa"/>
        <w:tblW w:w="10835" w:type="dxa"/>
        <w:jc w:val="center"/>
        <w:tblLayout w:type="fixed"/>
        <w:tblLook w:val="01E0" w:firstRow="1" w:lastRow="1" w:firstColumn="1" w:lastColumn="1" w:noHBand="0" w:noVBand="0"/>
      </w:tblPr>
      <w:tblGrid>
        <w:gridCol w:w="1548"/>
        <w:gridCol w:w="2321"/>
        <w:gridCol w:w="7"/>
        <w:gridCol w:w="2888"/>
        <w:gridCol w:w="3119"/>
        <w:gridCol w:w="952"/>
      </w:tblGrid>
      <w:tr w:rsidR="00955FDE" w:rsidRPr="00857A5A" w:rsidTr="008B5BC1">
        <w:trPr>
          <w:trHeight w:val="296"/>
          <w:jc w:val="center"/>
        </w:trPr>
        <w:tc>
          <w:tcPr>
            <w:tcW w:w="1548" w:type="dxa"/>
            <w:tcBorders>
              <w:bottom w:val="single" w:sz="4" w:space="0" w:color="auto"/>
            </w:tcBorders>
            <w:shd w:val="clear" w:color="auto" w:fill="CCFFFF"/>
            <w:vAlign w:val="center"/>
          </w:tcPr>
          <w:p w:rsidR="00955FDE" w:rsidRPr="00EF0863" w:rsidRDefault="00955FDE" w:rsidP="003E6D9B">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328" w:type="dxa"/>
            <w:gridSpan w:val="2"/>
            <w:shd w:val="clear" w:color="auto" w:fill="CCFFFF"/>
            <w:vAlign w:val="center"/>
          </w:tcPr>
          <w:p w:rsidR="00955FDE" w:rsidRPr="00EF0863" w:rsidRDefault="00955FDE" w:rsidP="003E6D9B">
            <w:pPr>
              <w:ind w:left="240" w:hangingChars="100" w:hanging="240"/>
              <w:jc w:val="center"/>
              <w:rPr>
                <w:rFonts w:ascii="標楷體" w:eastAsia="標楷體" w:hAnsi="標楷體"/>
              </w:rPr>
            </w:pPr>
            <w:r w:rsidRPr="00EF0863">
              <w:rPr>
                <w:rFonts w:ascii="標楷體" w:eastAsia="標楷體" w:hAnsi="標楷體" w:hint="eastAsia"/>
              </w:rPr>
              <w:t>能力指標</w:t>
            </w:r>
          </w:p>
        </w:tc>
        <w:tc>
          <w:tcPr>
            <w:tcW w:w="2888" w:type="dxa"/>
            <w:shd w:val="clear" w:color="auto" w:fill="CCFFFF"/>
            <w:vAlign w:val="center"/>
          </w:tcPr>
          <w:p w:rsidR="00955FDE" w:rsidRPr="00EF0863" w:rsidRDefault="00955FDE" w:rsidP="003E6D9B">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3119" w:type="dxa"/>
            <w:shd w:val="clear" w:color="auto" w:fill="CCFFFF"/>
            <w:vAlign w:val="center"/>
          </w:tcPr>
          <w:p w:rsidR="00955FDE" w:rsidRPr="00EF0863" w:rsidRDefault="00955FDE" w:rsidP="003E6D9B">
            <w:pPr>
              <w:ind w:left="240" w:hangingChars="100" w:hanging="240"/>
              <w:jc w:val="center"/>
              <w:rPr>
                <w:rFonts w:ascii="標楷體" w:eastAsia="標楷體" w:hAnsi="標楷體"/>
              </w:rPr>
            </w:pPr>
            <w:r w:rsidRPr="00EF0863">
              <w:rPr>
                <w:rFonts w:ascii="標楷體" w:eastAsia="標楷體" w:hAnsi="標楷體" w:hint="eastAsia"/>
              </w:rPr>
              <w:t>教學重點</w:t>
            </w:r>
          </w:p>
        </w:tc>
        <w:tc>
          <w:tcPr>
            <w:tcW w:w="952" w:type="dxa"/>
            <w:shd w:val="clear" w:color="auto" w:fill="CCFFFF"/>
          </w:tcPr>
          <w:p w:rsidR="00955FDE" w:rsidRPr="00EF0863" w:rsidRDefault="00955FDE" w:rsidP="003E6D9B">
            <w:pPr>
              <w:spacing w:line="240" w:lineRule="exact"/>
              <w:ind w:left="26" w:hangingChars="13" w:hanging="26"/>
              <w:rPr>
                <w:rFonts w:ascii="標楷體" w:eastAsia="標楷體" w:hAnsi="標楷體"/>
                <w:sz w:val="20"/>
                <w:szCs w:val="20"/>
              </w:rPr>
            </w:pPr>
            <w:r w:rsidRPr="00EF0863">
              <w:rPr>
                <w:rFonts w:ascii="標楷體" w:eastAsia="標楷體" w:hAnsi="標楷體" w:hint="eastAsia"/>
                <w:sz w:val="20"/>
                <w:szCs w:val="20"/>
              </w:rPr>
              <w:t>教學運用單元名稱</w:t>
            </w:r>
          </w:p>
        </w:tc>
      </w:tr>
      <w:tr w:rsidR="00955FDE" w:rsidRPr="00857A5A" w:rsidTr="008B5BC1">
        <w:trPr>
          <w:trHeight w:val="4101"/>
          <w:jc w:val="center"/>
        </w:trPr>
        <w:tc>
          <w:tcPr>
            <w:tcW w:w="1548" w:type="dxa"/>
            <w:shd w:val="clear" w:color="auto" w:fill="F3F3F3"/>
          </w:tcPr>
          <w:p w:rsidR="00955FDE" w:rsidRPr="00562029" w:rsidRDefault="00955FDE" w:rsidP="003E6D9B">
            <w:pPr>
              <w:spacing w:line="400" w:lineRule="exact"/>
              <w:ind w:left="240" w:hangingChars="100" w:hanging="240"/>
              <w:rPr>
                <w:rFonts w:ascii="標楷體" w:eastAsia="標楷體" w:hAnsi="標楷體"/>
              </w:rPr>
            </w:pPr>
            <w:r w:rsidRPr="00562029">
              <w:rPr>
                <w:rFonts w:ascii="標楷體" w:eastAsia="標楷體" w:hAnsi="標楷體" w:hint="eastAsia"/>
              </w:rPr>
              <w:t>第一</w:t>
            </w:r>
            <w:r>
              <w:rPr>
                <w:rFonts w:ascii="標楷體" w:eastAsia="標楷體" w:hAnsi="標楷體" w:hint="eastAsia"/>
              </w:rPr>
              <w:t>~六</w:t>
            </w:r>
            <w:r w:rsidRPr="00562029">
              <w:rPr>
                <w:rFonts w:ascii="標楷體" w:eastAsia="標楷體" w:hAnsi="標楷體" w:hint="eastAsia"/>
              </w:rPr>
              <w:t>節</w:t>
            </w:r>
          </w:p>
          <w:p w:rsidR="00955FDE" w:rsidRPr="00562029" w:rsidRDefault="00955FDE" w:rsidP="003E6D9B">
            <w:pPr>
              <w:spacing w:line="400" w:lineRule="exact"/>
              <w:ind w:left="240" w:hangingChars="100" w:hanging="240"/>
              <w:rPr>
                <w:rFonts w:ascii="標楷體" w:eastAsia="標楷體" w:hAnsi="標楷體"/>
              </w:rPr>
            </w:pPr>
          </w:p>
        </w:tc>
        <w:tc>
          <w:tcPr>
            <w:tcW w:w="2321" w:type="dxa"/>
          </w:tcPr>
          <w:p w:rsidR="00955FDE" w:rsidRPr="00833300" w:rsidRDefault="00955FDE" w:rsidP="003E6D9B">
            <w:pPr>
              <w:widowControl/>
              <w:spacing w:line="270" w:lineRule="atLeast"/>
              <w:rPr>
                <w:rFonts w:ascii="標楷體" w:eastAsia="標楷體" w:hAnsi="標楷體"/>
              </w:rPr>
            </w:pPr>
            <w:r w:rsidRPr="00833300">
              <w:rPr>
                <w:rFonts w:ascii="標楷體" w:eastAsia="標楷體" w:hAnsi="標楷體" w:hint="eastAsia"/>
              </w:rPr>
              <w:t>1-3-2　構思藝術創作的主題與內容，選擇適當的媒體、技法，完成有規劃、有感情及思想的創作。</w:t>
            </w:r>
          </w:p>
          <w:p w:rsidR="00955FDE" w:rsidRPr="00562029" w:rsidRDefault="00955FDE" w:rsidP="003E6D9B">
            <w:pPr>
              <w:spacing w:line="400" w:lineRule="exact"/>
              <w:rPr>
                <w:rFonts w:eastAsia="標楷體"/>
              </w:rPr>
            </w:pPr>
            <w:r w:rsidRPr="00F52FB9">
              <w:rPr>
                <w:rFonts w:ascii="標楷體" w:eastAsia="標楷體" w:hAnsi="標楷體"/>
              </w:rPr>
              <w:t>2-3-9　透過討論、分析、判斷等方式，表達自己對藝術創作的審美經驗與見解。</w:t>
            </w:r>
          </w:p>
        </w:tc>
        <w:tc>
          <w:tcPr>
            <w:tcW w:w="2895" w:type="dxa"/>
            <w:gridSpan w:val="2"/>
          </w:tcPr>
          <w:p w:rsidR="00955FDE" w:rsidRDefault="00955FDE" w:rsidP="003E6D9B">
            <w:pPr>
              <w:spacing w:line="400" w:lineRule="exact"/>
              <w:rPr>
                <w:rFonts w:eastAsia="標楷體"/>
              </w:rPr>
            </w:pPr>
            <w:r>
              <w:rPr>
                <w:rFonts w:eastAsia="標楷體" w:hint="eastAsia"/>
              </w:rPr>
              <w:t>1.</w:t>
            </w:r>
            <w:r w:rsidRPr="005823D0">
              <w:rPr>
                <w:rFonts w:eastAsia="標楷體" w:hint="eastAsia"/>
              </w:rPr>
              <w:t xml:space="preserve"> </w:t>
            </w:r>
            <w:r w:rsidRPr="005823D0">
              <w:rPr>
                <w:rFonts w:eastAsia="標楷體" w:hint="eastAsia"/>
              </w:rPr>
              <w:t>能細心觀察</w:t>
            </w:r>
            <w:r>
              <w:rPr>
                <w:rFonts w:eastAsia="標楷體" w:hint="eastAsia"/>
              </w:rPr>
              <w:t>校園景觀。</w:t>
            </w:r>
          </w:p>
          <w:p w:rsidR="00955FDE" w:rsidRPr="00562029" w:rsidRDefault="00955FDE" w:rsidP="003E6D9B">
            <w:pPr>
              <w:spacing w:line="400" w:lineRule="exact"/>
              <w:rPr>
                <w:rFonts w:eastAsia="標楷體"/>
              </w:rPr>
            </w:pPr>
            <w:r>
              <w:rPr>
                <w:rFonts w:eastAsia="標楷體" w:hint="eastAsia"/>
              </w:rPr>
              <w:t>2.</w:t>
            </w:r>
            <w:r w:rsidRPr="00562029">
              <w:rPr>
                <w:rFonts w:eastAsia="標楷體"/>
              </w:rPr>
              <w:t xml:space="preserve"> </w:t>
            </w:r>
            <w:r>
              <w:rPr>
                <w:rFonts w:eastAsia="標楷體" w:hint="eastAsia"/>
              </w:rPr>
              <w:t>了解寫生表現、構圖的要點。</w:t>
            </w:r>
          </w:p>
          <w:p w:rsidR="00955FDE" w:rsidRPr="00506581" w:rsidRDefault="00955FDE" w:rsidP="003E6D9B">
            <w:pPr>
              <w:spacing w:line="400" w:lineRule="exact"/>
              <w:rPr>
                <w:rFonts w:eastAsia="標楷體"/>
              </w:rPr>
            </w:pPr>
            <w:r>
              <w:rPr>
                <w:rFonts w:eastAsia="標楷體" w:hint="eastAsia"/>
              </w:rPr>
              <w:t>3.</w:t>
            </w:r>
            <w:r>
              <w:rPr>
                <w:rFonts w:eastAsia="標楷體" w:hint="eastAsia"/>
              </w:rPr>
              <w:t>上色技法的運用表現。</w:t>
            </w:r>
          </w:p>
          <w:p w:rsidR="00955FDE" w:rsidRPr="00562029" w:rsidRDefault="00955FDE" w:rsidP="003E6D9B">
            <w:pPr>
              <w:spacing w:line="400" w:lineRule="exact"/>
              <w:rPr>
                <w:rFonts w:eastAsia="標楷體"/>
              </w:rPr>
            </w:pPr>
            <w:r>
              <w:rPr>
                <w:rFonts w:eastAsia="標楷體" w:hint="eastAsia"/>
              </w:rPr>
              <w:t>4.</w:t>
            </w:r>
            <w:r w:rsidRPr="00EC5C28">
              <w:rPr>
                <w:rFonts w:ascii="標楷體" w:eastAsia="標楷體" w:hAnsi="標楷體" w:hint="eastAsia"/>
              </w:rPr>
              <w:t>能</w:t>
            </w:r>
            <w:r>
              <w:rPr>
                <w:rFonts w:ascii="標楷體" w:eastAsia="標楷體" w:hAnsi="標楷體" w:hint="eastAsia"/>
              </w:rPr>
              <w:t>欣賞並</w:t>
            </w:r>
            <w:r w:rsidRPr="00EC5C28">
              <w:rPr>
                <w:rFonts w:ascii="標楷體" w:eastAsia="標楷體" w:hAnsi="標楷體" w:hint="eastAsia"/>
              </w:rPr>
              <w:t>說</w:t>
            </w:r>
            <w:r>
              <w:rPr>
                <w:rFonts w:ascii="標楷體" w:eastAsia="標楷體" w:hAnsi="標楷體" w:hint="eastAsia"/>
              </w:rPr>
              <w:t>出</w:t>
            </w:r>
            <w:r w:rsidRPr="00EC5C28">
              <w:rPr>
                <w:rFonts w:ascii="標楷體" w:eastAsia="標楷體" w:hAnsi="標楷體" w:hint="eastAsia"/>
              </w:rPr>
              <w:t>對作品的看法。</w:t>
            </w:r>
          </w:p>
        </w:tc>
        <w:tc>
          <w:tcPr>
            <w:tcW w:w="3119" w:type="dxa"/>
          </w:tcPr>
          <w:p w:rsidR="00955FDE" w:rsidRDefault="00955FDE" w:rsidP="003E6D9B">
            <w:pPr>
              <w:spacing w:line="400" w:lineRule="exact"/>
              <w:rPr>
                <w:rFonts w:ascii="標楷體" w:eastAsia="標楷體" w:hAnsi="標楷體"/>
              </w:rPr>
            </w:pPr>
            <w:r>
              <w:rPr>
                <w:rFonts w:eastAsia="標楷體" w:hint="eastAsia"/>
              </w:rPr>
              <w:t>1.</w:t>
            </w:r>
            <w:r w:rsidRPr="00EC5C28">
              <w:rPr>
                <w:rFonts w:eastAsia="標楷體" w:hint="eastAsia"/>
              </w:rPr>
              <w:t>能觀察校園</w:t>
            </w:r>
            <w:r>
              <w:rPr>
                <w:rFonts w:eastAsia="標楷體" w:hint="eastAsia"/>
              </w:rPr>
              <w:t>建築</w:t>
            </w:r>
            <w:r w:rsidRPr="00EC5C28">
              <w:rPr>
                <w:rFonts w:eastAsia="標楷體" w:hint="eastAsia"/>
              </w:rPr>
              <w:t>的特色。</w:t>
            </w:r>
          </w:p>
          <w:p w:rsidR="00955FDE" w:rsidRPr="00EC5C28" w:rsidRDefault="00955FDE" w:rsidP="003E6D9B">
            <w:pPr>
              <w:spacing w:line="400" w:lineRule="exact"/>
              <w:rPr>
                <w:rFonts w:ascii="標楷體" w:eastAsia="標楷體" w:hAnsi="標楷體"/>
              </w:rPr>
            </w:pPr>
            <w:r>
              <w:rPr>
                <w:rFonts w:ascii="標楷體" w:eastAsia="標楷體" w:hAnsi="標楷體" w:hint="eastAsia"/>
              </w:rPr>
              <w:t>2.</w:t>
            </w:r>
            <w:r w:rsidRPr="00EC5C28">
              <w:rPr>
                <w:rFonts w:ascii="標楷體" w:eastAsia="標楷體" w:hAnsi="標楷體" w:hint="eastAsia"/>
              </w:rPr>
              <w:t>能畫出校園建築與景物的互動關係的草圖。</w:t>
            </w:r>
          </w:p>
          <w:p w:rsidR="00955FDE" w:rsidRPr="00EC5C28" w:rsidRDefault="00955FDE" w:rsidP="003E6D9B">
            <w:pPr>
              <w:spacing w:line="400" w:lineRule="exact"/>
              <w:rPr>
                <w:rFonts w:ascii="標楷體" w:eastAsia="標楷體" w:hAnsi="標楷體"/>
              </w:rPr>
            </w:pPr>
            <w:r>
              <w:rPr>
                <w:rFonts w:ascii="標楷體" w:eastAsia="標楷體" w:hAnsi="標楷體" w:hint="eastAsia"/>
              </w:rPr>
              <w:t>3.</w:t>
            </w:r>
            <w:r w:rsidRPr="00EC5C28">
              <w:rPr>
                <w:rFonts w:ascii="標楷體" w:eastAsia="標楷體" w:hAnsi="標楷體" w:hint="eastAsia"/>
              </w:rPr>
              <w:t>能組合有趣的情景。</w:t>
            </w:r>
          </w:p>
          <w:p w:rsidR="00955FDE" w:rsidRPr="00562029" w:rsidRDefault="00955FDE" w:rsidP="003E6D9B">
            <w:pPr>
              <w:spacing w:line="400" w:lineRule="exact"/>
              <w:rPr>
                <w:rFonts w:ascii="標楷體" w:eastAsia="標楷體" w:hAnsi="標楷體"/>
              </w:rPr>
            </w:pPr>
            <w:r>
              <w:rPr>
                <w:rFonts w:ascii="標楷體" w:eastAsia="標楷體" w:hAnsi="標楷體" w:hint="eastAsia"/>
              </w:rPr>
              <w:t>4.</w:t>
            </w:r>
            <w:r w:rsidRPr="00EC5C28">
              <w:rPr>
                <w:rFonts w:ascii="標楷體" w:eastAsia="標楷體" w:hAnsi="標楷體" w:hint="eastAsia"/>
              </w:rPr>
              <w:t>能畫出具有遠近層次的構圖。</w:t>
            </w:r>
          </w:p>
          <w:p w:rsidR="00955FDE" w:rsidRPr="00EC5C28" w:rsidRDefault="00955FDE" w:rsidP="003E6D9B">
            <w:pPr>
              <w:spacing w:line="400" w:lineRule="exact"/>
              <w:rPr>
                <w:rFonts w:ascii="標楷體" w:eastAsia="標楷體" w:hAnsi="標楷體"/>
              </w:rPr>
            </w:pPr>
            <w:r>
              <w:rPr>
                <w:rFonts w:ascii="標楷體" w:eastAsia="標楷體" w:hAnsi="標楷體" w:hint="eastAsia"/>
              </w:rPr>
              <w:t>5.</w:t>
            </w:r>
            <w:r w:rsidRPr="00EC5C28">
              <w:rPr>
                <w:rFonts w:ascii="標楷體" w:eastAsia="標楷體" w:hAnsi="標楷體" w:hint="eastAsia"/>
              </w:rPr>
              <w:t>可以畫出豐富的色彩變化。</w:t>
            </w:r>
          </w:p>
          <w:p w:rsidR="00955FDE" w:rsidRPr="00562029" w:rsidRDefault="00955FDE" w:rsidP="003E6D9B">
            <w:pPr>
              <w:spacing w:line="400" w:lineRule="exact"/>
              <w:rPr>
                <w:rFonts w:ascii="標楷體" w:eastAsia="標楷體" w:hAnsi="標楷體"/>
              </w:rPr>
            </w:pPr>
            <w:r>
              <w:rPr>
                <w:rFonts w:ascii="標楷體" w:eastAsia="標楷體" w:hAnsi="標楷體" w:hint="eastAsia"/>
              </w:rPr>
              <w:t>6.</w:t>
            </w:r>
            <w:r w:rsidRPr="00EC5C28">
              <w:rPr>
                <w:rFonts w:ascii="標楷體" w:eastAsia="標楷體" w:hAnsi="標楷體" w:hint="eastAsia"/>
              </w:rPr>
              <w:t>能表現水彩調色、混色及疊色的技法。</w:t>
            </w:r>
          </w:p>
        </w:tc>
        <w:tc>
          <w:tcPr>
            <w:tcW w:w="952" w:type="dxa"/>
          </w:tcPr>
          <w:p w:rsidR="00955FDE" w:rsidRPr="00562029" w:rsidRDefault="00955FDE" w:rsidP="003E6D9B">
            <w:pPr>
              <w:spacing w:line="400" w:lineRule="exact"/>
              <w:ind w:left="240" w:hangingChars="100" w:hanging="240"/>
              <w:jc w:val="center"/>
              <w:rPr>
                <w:rFonts w:ascii="標楷體" w:eastAsia="標楷體" w:hAnsi="標楷體"/>
              </w:rPr>
            </w:pPr>
          </w:p>
        </w:tc>
      </w:tr>
      <w:tr w:rsidR="00955FDE" w:rsidRPr="00857A5A" w:rsidTr="003E6D9B">
        <w:trPr>
          <w:trHeight w:val="296"/>
          <w:jc w:val="center"/>
        </w:trPr>
        <w:tc>
          <w:tcPr>
            <w:tcW w:w="1548" w:type="dxa"/>
          </w:tcPr>
          <w:p w:rsidR="00955FDE" w:rsidRPr="00BA5C57" w:rsidRDefault="00955FDE" w:rsidP="003E6D9B">
            <w:pPr>
              <w:ind w:left="240" w:hangingChars="100" w:hanging="240"/>
              <w:jc w:val="center"/>
              <w:rPr>
                <w:rFonts w:ascii="標楷體" w:eastAsia="標楷體" w:hAnsi="標楷體"/>
              </w:rPr>
            </w:pPr>
            <w:r w:rsidRPr="00BA5C57">
              <w:rPr>
                <w:rFonts w:ascii="標楷體" w:eastAsia="標楷體" w:hAnsi="標楷體" w:hint="eastAsia"/>
              </w:rPr>
              <w:t>參考資料</w:t>
            </w:r>
          </w:p>
        </w:tc>
        <w:tc>
          <w:tcPr>
            <w:tcW w:w="9287" w:type="dxa"/>
            <w:gridSpan w:val="5"/>
          </w:tcPr>
          <w:p w:rsidR="00955FDE" w:rsidRPr="00EC5C28" w:rsidRDefault="00955FDE" w:rsidP="003E6D9B">
            <w:pPr>
              <w:ind w:leftChars="100" w:left="240"/>
              <w:jc w:val="both"/>
              <w:rPr>
                <w:rFonts w:ascii="標楷體" w:eastAsia="標楷體" w:hAnsi="標楷體"/>
                <w:sz w:val="20"/>
                <w:szCs w:val="20"/>
              </w:rPr>
            </w:pPr>
            <w:r w:rsidRPr="00EC5C28">
              <w:rPr>
                <w:rFonts w:ascii="標楷體" w:eastAsia="標楷體" w:hAnsi="標楷體" w:hint="eastAsia"/>
                <w:sz w:val="20"/>
                <w:szCs w:val="20"/>
              </w:rPr>
              <w:t>高雄縣林園鄉林園國民小學95學年度第二學期美術班單元教材設計</w:t>
            </w:r>
          </w:p>
          <w:p w:rsidR="00955FDE" w:rsidRDefault="00955FDE" w:rsidP="003E6D9B">
            <w:pPr>
              <w:ind w:leftChars="100" w:left="240"/>
              <w:jc w:val="both"/>
              <w:rPr>
                <w:rFonts w:ascii="標楷體" w:eastAsia="標楷體" w:hAnsi="標楷體"/>
                <w:sz w:val="20"/>
                <w:szCs w:val="20"/>
              </w:rPr>
            </w:pPr>
            <w:r w:rsidRPr="005823D0">
              <w:rPr>
                <w:rFonts w:ascii="標楷體" w:eastAsia="標楷體" w:hAnsi="標楷體" w:hint="eastAsia"/>
                <w:sz w:val="20"/>
                <w:szCs w:val="20"/>
              </w:rPr>
              <w:t>桃園國小美術班平面繪畫教案</w:t>
            </w:r>
          </w:p>
          <w:p w:rsidR="00955FDE" w:rsidRPr="00EC5C28" w:rsidRDefault="00955FDE" w:rsidP="003E6D9B">
            <w:pPr>
              <w:ind w:leftChars="100" w:left="240"/>
              <w:jc w:val="both"/>
              <w:rPr>
                <w:rFonts w:ascii="標楷體" w:eastAsia="標楷體" w:hAnsi="標楷體"/>
                <w:sz w:val="20"/>
                <w:szCs w:val="20"/>
              </w:rPr>
            </w:pPr>
            <w:r w:rsidRPr="00FA1DE4">
              <w:rPr>
                <w:rFonts w:ascii="標楷體" w:eastAsia="標楷體" w:hAnsi="標楷體" w:hint="eastAsia"/>
                <w:sz w:val="20"/>
                <w:szCs w:val="20"/>
              </w:rPr>
              <w:t>校園寫生之認識與教學分享  主講人：呂家豪</w:t>
            </w:r>
          </w:p>
        </w:tc>
      </w:tr>
    </w:tbl>
    <w:p w:rsidR="00955FDE" w:rsidRDefault="00955FDE" w:rsidP="00955FDE"/>
    <w:tbl>
      <w:tblPr>
        <w:tblStyle w:val="aa"/>
        <w:tblW w:w="10836" w:type="dxa"/>
        <w:jc w:val="center"/>
        <w:tblInd w:w="-612" w:type="dxa"/>
        <w:tblLayout w:type="fixed"/>
        <w:tblLook w:val="01E0" w:firstRow="1" w:lastRow="1" w:firstColumn="1" w:lastColumn="1" w:noHBand="0" w:noVBand="0"/>
      </w:tblPr>
      <w:tblGrid>
        <w:gridCol w:w="813"/>
        <w:gridCol w:w="5667"/>
        <w:gridCol w:w="782"/>
        <w:gridCol w:w="850"/>
        <w:gridCol w:w="851"/>
        <w:gridCol w:w="1873"/>
      </w:tblGrid>
      <w:tr w:rsidR="00955FDE" w:rsidRPr="00857A5A" w:rsidTr="003E6D9B">
        <w:trPr>
          <w:trHeight w:val="530"/>
          <w:jc w:val="center"/>
        </w:trPr>
        <w:tc>
          <w:tcPr>
            <w:tcW w:w="813" w:type="dxa"/>
            <w:vAlign w:val="center"/>
          </w:tcPr>
          <w:p w:rsidR="00955FDE" w:rsidRPr="00E7682A" w:rsidRDefault="00955FDE" w:rsidP="003E6D9B">
            <w:pPr>
              <w:jc w:val="center"/>
              <w:rPr>
                <w:rFonts w:ascii="標楷體" w:eastAsia="標楷體" w:hAnsi="標楷體"/>
              </w:rPr>
            </w:pPr>
            <w:r>
              <w:lastRenderedPageBreak/>
              <w:br w:type="page"/>
            </w:r>
            <w:r w:rsidRPr="00DC1AD0">
              <w:rPr>
                <w:rFonts w:ascii="標楷體" w:eastAsia="標楷體" w:hAnsi="標楷體" w:hint="eastAsia"/>
              </w:rPr>
              <w:t>教學目標</w:t>
            </w:r>
          </w:p>
        </w:tc>
        <w:tc>
          <w:tcPr>
            <w:tcW w:w="5667" w:type="dxa"/>
            <w:vAlign w:val="center"/>
          </w:tcPr>
          <w:p w:rsidR="00955FDE" w:rsidRPr="00E7682A" w:rsidRDefault="00955FDE" w:rsidP="003E6D9B">
            <w:pPr>
              <w:jc w:val="center"/>
              <w:rPr>
                <w:rFonts w:ascii="標楷體" w:eastAsia="標楷體" w:hAnsi="標楷體"/>
              </w:rPr>
            </w:pPr>
            <w:r w:rsidRPr="00E7682A">
              <w:rPr>
                <w:rFonts w:ascii="標楷體" w:eastAsia="標楷體" w:hAnsi="標楷體" w:hint="eastAsia"/>
              </w:rPr>
              <w:t>教學流程</w:t>
            </w:r>
          </w:p>
        </w:tc>
        <w:tc>
          <w:tcPr>
            <w:tcW w:w="782" w:type="dxa"/>
            <w:vAlign w:val="center"/>
          </w:tcPr>
          <w:p w:rsidR="00955FDE" w:rsidRPr="00E7682A" w:rsidRDefault="00955FDE" w:rsidP="003E6D9B">
            <w:pPr>
              <w:jc w:val="center"/>
              <w:rPr>
                <w:rFonts w:ascii="標楷體" w:eastAsia="標楷體" w:hAnsi="標楷體"/>
              </w:rPr>
            </w:pPr>
            <w:r w:rsidRPr="00E7682A">
              <w:rPr>
                <w:rFonts w:ascii="標楷體" w:eastAsia="標楷體" w:hAnsi="標楷體" w:hint="eastAsia"/>
              </w:rPr>
              <w:t>教學時間</w:t>
            </w:r>
          </w:p>
        </w:tc>
        <w:tc>
          <w:tcPr>
            <w:tcW w:w="850" w:type="dxa"/>
            <w:vAlign w:val="center"/>
          </w:tcPr>
          <w:p w:rsidR="00955FDE" w:rsidRPr="00E7682A" w:rsidRDefault="00955FDE" w:rsidP="003E6D9B">
            <w:pPr>
              <w:jc w:val="center"/>
              <w:rPr>
                <w:rFonts w:ascii="標楷體" w:eastAsia="標楷體" w:hAnsi="標楷體"/>
              </w:rPr>
            </w:pPr>
            <w:r w:rsidRPr="00DC1AD0">
              <w:rPr>
                <w:rFonts w:ascii="標楷體" w:eastAsia="標楷體" w:hAnsi="標楷體" w:hint="eastAsia"/>
              </w:rPr>
              <w:t>教學資源</w:t>
            </w:r>
          </w:p>
        </w:tc>
        <w:tc>
          <w:tcPr>
            <w:tcW w:w="851" w:type="dxa"/>
            <w:vAlign w:val="center"/>
          </w:tcPr>
          <w:p w:rsidR="00955FDE" w:rsidRPr="00E7682A" w:rsidRDefault="00955FDE" w:rsidP="003E6D9B">
            <w:pPr>
              <w:jc w:val="center"/>
              <w:rPr>
                <w:rFonts w:ascii="標楷體" w:eastAsia="標楷體" w:hAnsi="標楷體"/>
              </w:rPr>
            </w:pPr>
            <w:r w:rsidRPr="00E7682A">
              <w:rPr>
                <w:rFonts w:ascii="標楷體" w:eastAsia="標楷體" w:hAnsi="標楷體" w:hint="eastAsia"/>
              </w:rPr>
              <w:t>教學</w:t>
            </w:r>
          </w:p>
          <w:p w:rsidR="00955FDE" w:rsidRPr="00E7682A" w:rsidRDefault="00955FDE" w:rsidP="003E6D9B">
            <w:pPr>
              <w:jc w:val="center"/>
              <w:rPr>
                <w:rFonts w:ascii="標楷體" w:eastAsia="標楷體" w:hAnsi="標楷體"/>
              </w:rPr>
            </w:pPr>
            <w:r w:rsidRPr="00E7682A">
              <w:rPr>
                <w:rFonts w:ascii="標楷體" w:eastAsia="標楷體" w:hAnsi="標楷體" w:hint="eastAsia"/>
              </w:rPr>
              <w:t>評量</w:t>
            </w:r>
          </w:p>
        </w:tc>
        <w:tc>
          <w:tcPr>
            <w:tcW w:w="1873" w:type="dxa"/>
            <w:vAlign w:val="center"/>
          </w:tcPr>
          <w:p w:rsidR="00955FDE" w:rsidRPr="00C0742E" w:rsidRDefault="00955FDE" w:rsidP="003E6D9B">
            <w:pPr>
              <w:jc w:val="center"/>
              <w:rPr>
                <w:rFonts w:ascii="標楷體" w:eastAsia="標楷體" w:hAnsi="標楷體"/>
              </w:rPr>
            </w:pPr>
            <w:r w:rsidRPr="00C0742E">
              <w:rPr>
                <w:rFonts w:ascii="標楷體" w:eastAsia="標楷體" w:hAnsi="標楷體" w:hint="eastAsia"/>
              </w:rPr>
              <w:t>課程實施檢核</w:t>
            </w:r>
          </w:p>
          <w:p w:rsidR="00955FDE" w:rsidRPr="006A3585" w:rsidRDefault="00955FDE" w:rsidP="003E6D9B">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955FDE" w:rsidRPr="00857A5A" w:rsidTr="003E6D9B">
        <w:trPr>
          <w:jc w:val="center"/>
        </w:trPr>
        <w:tc>
          <w:tcPr>
            <w:tcW w:w="813" w:type="dxa"/>
          </w:tcPr>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Pr="00603D5D" w:rsidRDefault="00955FDE" w:rsidP="003E6D9B">
            <w:pPr>
              <w:ind w:right="-6"/>
              <w:jc w:val="both"/>
              <w:rPr>
                <w:rFonts w:ascii="標楷體" w:eastAsia="標楷體" w:hAnsi="標楷體"/>
                <w:sz w:val="20"/>
                <w:szCs w:val="20"/>
              </w:rPr>
            </w:pPr>
            <w:r w:rsidRPr="00603D5D">
              <w:rPr>
                <w:rFonts w:ascii="標楷體" w:eastAsia="標楷體" w:hAnsi="標楷體" w:hint="eastAsia"/>
                <w:sz w:val="20"/>
                <w:szCs w:val="20"/>
              </w:rPr>
              <w:t>1.能細心觀察校園景觀。</w:t>
            </w: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Pr="00603D5D" w:rsidRDefault="00955FDE" w:rsidP="003E6D9B">
            <w:pPr>
              <w:ind w:right="-6"/>
              <w:jc w:val="both"/>
              <w:rPr>
                <w:rFonts w:ascii="標楷體" w:eastAsia="標楷體" w:hAnsi="標楷體"/>
                <w:sz w:val="20"/>
                <w:szCs w:val="20"/>
              </w:rPr>
            </w:pPr>
            <w:r w:rsidRPr="00603D5D">
              <w:rPr>
                <w:rFonts w:ascii="標楷體" w:eastAsia="標楷體" w:hAnsi="標楷體" w:hint="eastAsia"/>
                <w:sz w:val="20"/>
                <w:szCs w:val="20"/>
              </w:rPr>
              <w:t>2.了解寫生表現、構圖的要點。</w:t>
            </w: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Default="00955FDE" w:rsidP="003E6D9B">
            <w:pPr>
              <w:ind w:right="-6"/>
              <w:jc w:val="both"/>
              <w:rPr>
                <w:rFonts w:ascii="標楷體" w:eastAsia="標楷體" w:hAnsi="標楷體"/>
              </w:rPr>
            </w:pPr>
          </w:p>
          <w:p w:rsidR="00955FDE" w:rsidRPr="000B0880" w:rsidRDefault="00955FDE" w:rsidP="003E6D9B">
            <w:pPr>
              <w:ind w:right="-6"/>
              <w:jc w:val="both"/>
              <w:rPr>
                <w:rFonts w:ascii="標楷體" w:eastAsia="標楷體" w:hAnsi="標楷體"/>
                <w:sz w:val="20"/>
                <w:szCs w:val="20"/>
              </w:rPr>
            </w:pPr>
            <w:r w:rsidRPr="000B0880">
              <w:rPr>
                <w:rFonts w:ascii="標楷體" w:eastAsia="標楷體" w:hAnsi="標楷體" w:hint="eastAsia"/>
                <w:sz w:val="20"/>
                <w:szCs w:val="20"/>
              </w:rPr>
              <w:t>3.上色技法的運用表現。</w:t>
            </w: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Default="00955FDE" w:rsidP="003E6D9B">
            <w:pPr>
              <w:ind w:right="-6"/>
              <w:jc w:val="both"/>
              <w:rPr>
                <w:rFonts w:ascii="標楷體" w:eastAsia="標楷體" w:hAnsi="標楷體"/>
                <w:sz w:val="20"/>
                <w:szCs w:val="20"/>
              </w:rPr>
            </w:pPr>
          </w:p>
          <w:p w:rsidR="00955FDE" w:rsidRPr="00873EA3" w:rsidRDefault="00955FDE" w:rsidP="003E6D9B">
            <w:pPr>
              <w:ind w:right="-6"/>
              <w:jc w:val="both"/>
              <w:rPr>
                <w:rFonts w:ascii="標楷體" w:eastAsia="標楷體" w:hAnsi="標楷體"/>
              </w:rPr>
            </w:pPr>
            <w:r w:rsidRPr="000B0880">
              <w:rPr>
                <w:rFonts w:ascii="標楷體" w:eastAsia="標楷體" w:hAnsi="標楷體" w:hint="eastAsia"/>
                <w:sz w:val="20"/>
                <w:szCs w:val="20"/>
              </w:rPr>
              <w:lastRenderedPageBreak/>
              <w:t>4.</w:t>
            </w:r>
            <w:r w:rsidRPr="00B5143E">
              <w:rPr>
                <w:rFonts w:ascii="標楷體" w:eastAsia="標楷體" w:hAnsi="標楷體" w:hint="eastAsia"/>
                <w:sz w:val="20"/>
                <w:szCs w:val="20"/>
              </w:rPr>
              <w:t>能欣賞並說出對作品的看法。</w:t>
            </w:r>
          </w:p>
        </w:tc>
        <w:tc>
          <w:tcPr>
            <w:tcW w:w="5667" w:type="dxa"/>
          </w:tcPr>
          <w:p w:rsidR="00955FDE" w:rsidRPr="00E52D93" w:rsidRDefault="00955FDE" w:rsidP="00D13417">
            <w:pPr>
              <w:numPr>
                <w:ilvl w:val="0"/>
                <w:numId w:val="39"/>
              </w:numPr>
              <w:rPr>
                <w:rFonts w:ascii="標楷體" w:eastAsia="標楷體" w:hAnsi="標楷體"/>
                <w:bCs/>
              </w:rPr>
            </w:pPr>
            <w:r w:rsidRPr="00E52D93">
              <w:rPr>
                <w:rFonts w:ascii="標楷體" w:eastAsia="標楷體" w:hAnsi="標楷體" w:hint="eastAsia"/>
                <w:bCs/>
              </w:rPr>
              <w:lastRenderedPageBreak/>
              <w:t>準備活動：</w:t>
            </w:r>
            <w:r w:rsidRPr="00E52D93">
              <w:rPr>
                <w:rFonts w:ascii="標楷體" w:eastAsia="標楷體" w:hAnsi="標楷體"/>
                <w:bCs/>
              </w:rPr>
              <w:br/>
            </w:r>
            <w:r w:rsidRPr="00E52D93">
              <w:rPr>
                <w:rFonts w:ascii="標楷體" w:eastAsia="標楷體" w:hAnsi="標楷體" w:hint="eastAsia"/>
                <w:bCs/>
              </w:rPr>
              <w:t>老師講解活動行程、地點、注意事項。</w:t>
            </w:r>
          </w:p>
          <w:p w:rsidR="00955FDE" w:rsidRPr="00E52D93" w:rsidRDefault="00955FDE" w:rsidP="003E6D9B">
            <w:pPr>
              <w:rPr>
                <w:rFonts w:ascii="標楷體" w:eastAsia="標楷體" w:hAnsi="標楷體"/>
                <w:bCs/>
              </w:rPr>
            </w:pPr>
            <w:r>
              <w:rPr>
                <w:rFonts w:ascii="標楷體" w:eastAsia="標楷體" w:hAnsi="標楷體" w:hint="eastAsia"/>
                <w:bCs/>
              </w:rPr>
              <w:t>二、</w:t>
            </w:r>
            <w:r w:rsidRPr="00E52D93">
              <w:rPr>
                <w:rFonts w:ascii="標楷體" w:eastAsia="標楷體" w:hAnsi="標楷體" w:hint="eastAsia"/>
                <w:bCs/>
              </w:rPr>
              <w:t>引起動機</w:t>
            </w:r>
          </w:p>
          <w:p w:rsidR="00955FDE" w:rsidRDefault="00955FDE" w:rsidP="00D13417">
            <w:pPr>
              <w:pStyle w:val="a3"/>
              <w:numPr>
                <w:ilvl w:val="0"/>
                <w:numId w:val="8"/>
              </w:numPr>
              <w:ind w:leftChars="0"/>
              <w:rPr>
                <w:rFonts w:ascii="標楷體" w:eastAsia="標楷體" w:hAnsi="標楷體"/>
                <w:bCs/>
              </w:rPr>
            </w:pPr>
            <w:r>
              <w:rPr>
                <w:rFonts w:ascii="標楷體" w:eastAsia="標楷體" w:hAnsi="標楷體" w:hint="eastAsia"/>
                <w:bCs/>
              </w:rPr>
              <w:t>寫生佳作欣賞</w:t>
            </w:r>
          </w:p>
          <w:p w:rsidR="00955FDE" w:rsidRDefault="00955FDE" w:rsidP="00D13417">
            <w:pPr>
              <w:pStyle w:val="a3"/>
              <w:numPr>
                <w:ilvl w:val="0"/>
                <w:numId w:val="8"/>
              </w:numPr>
              <w:ind w:leftChars="0"/>
              <w:rPr>
                <w:rFonts w:ascii="標楷體" w:eastAsia="標楷體" w:hAnsi="標楷體"/>
                <w:bCs/>
              </w:rPr>
            </w:pPr>
            <w:r>
              <w:rPr>
                <w:rFonts w:ascii="標楷體" w:eastAsia="標楷體" w:hAnsi="標楷體" w:hint="eastAsia"/>
                <w:bCs/>
              </w:rPr>
              <w:t>透過校園照片介紹取景。</w:t>
            </w:r>
          </w:p>
          <w:p w:rsidR="00955FDE" w:rsidRDefault="00955FDE" w:rsidP="003E6D9B">
            <w:pPr>
              <w:rPr>
                <w:rFonts w:ascii="標楷體" w:eastAsia="標楷體" w:hAnsi="標楷體"/>
                <w:bCs/>
              </w:rPr>
            </w:pPr>
            <w:r>
              <w:rPr>
                <w:rFonts w:ascii="標楷體" w:eastAsia="標楷體" w:hAnsi="標楷體" w:hint="eastAsia"/>
                <w:bCs/>
              </w:rPr>
              <w:t>三</w:t>
            </w:r>
            <w:r w:rsidRPr="00205EFC">
              <w:rPr>
                <w:rFonts w:ascii="標楷體" w:eastAsia="標楷體" w:hAnsi="標楷體" w:hint="eastAsia"/>
                <w:bCs/>
              </w:rPr>
              <w:t>、</w:t>
            </w:r>
            <w:r>
              <w:rPr>
                <w:rFonts w:ascii="標楷體" w:eastAsia="標楷體" w:hAnsi="標楷體" w:hint="eastAsia"/>
                <w:bCs/>
              </w:rPr>
              <w:t>發展活動</w:t>
            </w:r>
          </w:p>
          <w:p w:rsidR="00955FDE" w:rsidRPr="00AA2C59" w:rsidRDefault="00955FDE" w:rsidP="00D13417">
            <w:pPr>
              <w:numPr>
                <w:ilvl w:val="0"/>
                <w:numId w:val="40"/>
              </w:numPr>
              <w:ind w:leftChars="220" w:left="1248"/>
              <w:rPr>
                <w:rFonts w:ascii="標楷體" w:eastAsia="標楷體" w:hAnsi="標楷體"/>
                <w:b/>
                <w:bCs/>
              </w:rPr>
            </w:pPr>
            <w:r w:rsidRPr="00AA2C59">
              <w:rPr>
                <w:rFonts w:ascii="標楷體" w:eastAsia="標楷體" w:hAnsi="標楷體" w:hint="eastAsia"/>
                <w:b/>
                <w:bCs/>
              </w:rPr>
              <w:t>認識校園寫生之材料：</w:t>
            </w:r>
          </w:p>
          <w:p w:rsidR="00955FDE" w:rsidRPr="007153C5" w:rsidRDefault="00955FDE" w:rsidP="003E6D9B">
            <w:pPr>
              <w:ind w:leftChars="220" w:left="528"/>
              <w:rPr>
                <w:rFonts w:ascii="標楷體" w:eastAsia="標楷體" w:hAnsi="標楷體"/>
                <w:bCs/>
              </w:rPr>
            </w:pPr>
            <w:r w:rsidRPr="007153C5">
              <w:rPr>
                <w:rFonts w:ascii="標楷體" w:eastAsia="標楷體" w:hAnsi="標楷體" w:hint="eastAsia"/>
                <w:bCs/>
              </w:rPr>
              <w:t>a.畫板：使用四開之木製畫板</w:t>
            </w:r>
          </w:p>
          <w:p w:rsidR="00955FDE" w:rsidRPr="007153C5" w:rsidRDefault="00955FDE" w:rsidP="003E6D9B">
            <w:pPr>
              <w:ind w:leftChars="220" w:left="528"/>
              <w:rPr>
                <w:rFonts w:ascii="標楷體" w:eastAsia="標楷體" w:hAnsi="標楷體"/>
                <w:bCs/>
              </w:rPr>
            </w:pPr>
            <w:r w:rsidRPr="007153C5">
              <w:rPr>
                <w:rFonts w:ascii="標楷體" w:eastAsia="標楷體" w:hAnsi="標楷體" w:hint="eastAsia"/>
                <w:bCs/>
              </w:rPr>
              <w:t>b.水彩用具：水彩顏料、水彩筆</w:t>
            </w:r>
            <w:r>
              <w:rPr>
                <w:rFonts w:ascii="標楷體" w:eastAsia="標楷體" w:hAnsi="標楷體" w:hint="eastAsia"/>
                <w:bCs/>
              </w:rPr>
              <w:t>、</w:t>
            </w:r>
            <w:r w:rsidRPr="007153C5">
              <w:rPr>
                <w:rFonts w:ascii="標楷體" w:eastAsia="標楷體" w:hAnsi="標楷體" w:hint="eastAsia"/>
                <w:bCs/>
              </w:rPr>
              <w:t>調色盤、筆洗</w:t>
            </w:r>
          </w:p>
          <w:p w:rsidR="00955FDE" w:rsidRPr="007153C5" w:rsidRDefault="00955FDE" w:rsidP="003E6D9B">
            <w:pPr>
              <w:ind w:leftChars="220" w:left="528"/>
              <w:rPr>
                <w:rFonts w:ascii="標楷體" w:eastAsia="標楷體" w:hAnsi="標楷體"/>
                <w:bCs/>
              </w:rPr>
            </w:pPr>
            <w:r w:rsidRPr="007153C5">
              <w:rPr>
                <w:rFonts w:ascii="標楷體" w:eastAsia="標楷體" w:hAnsi="標楷體" w:hint="eastAsia"/>
                <w:bCs/>
              </w:rPr>
              <w:t>c.構圖用具：鉛筆、橡皮擦、四開圖畫紙</w:t>
            </w:r>
          </w:p>
          <w:p w:rsidR="00955FDE" w:rsidRPr="00AA2C59" w:rsidRDefault="00955FDE" w:rsidP="00D13417">
            <w:pPr>
              <w:numPr>
                <w:ilvl w:val="0"/>
                <w:numId w:val="40"/>
              </w:numPr>
              <w:ind w:leftChars="220" w:left="1248"/>
              <w:rPr>
                <w:rFonts w:ascii="標楷體" w:eastAsia="標楷體" w:hAnsi="標楷體"/>
                <w:b/>
                <w:bCs/>
              </w:rPr>
            </w:pPr>
            <w:r w:rsidRPr="00AA2C59">
              <w:rPr>
                <w:rFonts w:ascii="標楷體" w:eastAsia="標楷體" w:hAnsi="標楷體" w:hint="eastAsia"/>
                <w:b/>
                <w:bCs/>
              </w:rPr>
              <w:t>認識校園寫生之主題：</w:t>
            </w:r>
          </w:p>
          <w:p w:rsidR="00955FDE" w:rsidRPr="007153C5" w:rsidRDefault="00955FDE" w:rsidP="003E6D9B">
            <w:pPr>
              <w:ind w:leftChars="220" w:left="528"/>
              <w:rPr>
                <w:rFonts w:ascii="標楷體" w:eastAsia="標楷體" w:hAnsi="標楷體"/>
                <w:bCs/>
              </w:rPr>
            </w:pPr>
            <w:r w:rsidRPr="007153C5">
              <w:rPr>
                <w:rFonts w:ascii="標楷體" w:eastAsia="標楷體" w:hAnsi="標楷體" w:hint="eastAsia"/>
                <w:bCs/>
              </w:rPr>
              <w:t>a. 空間感的辨識：能親自用眼睛分辨出風景中各個物件的遠近關係，</w:t>
            </w:r>
            <w:r>
              <w:rPr>
                <w:rFonts w:ascii="標楷體" w:eastAsia="標楷體" w:hAnsi="標楷體" w:hint="eastAsia"/>
                <w:bCs/>
              </w:rPr>
              <w:t>從</w:t>
            </w:r>
            <w:r w:rsidRPr="007153C5">
              <w:rPr>
                <w:rFonts w:ascii="標楷體" w:eastAsia="標楷體" w:hAnsi="標楷體" w:hint="eastAsia"/>
                <w:bCs/>
              </w:rPr>
              <w:t>校園寫生中，</w:t>
            </w:r>
            <w:r>
              <w:rPr>
                <w:rFonts w:ascii="標楷體" w:eastAsia="標楷體" w:hAnsi="標楷體" w:hint="eastAsia"/>
                <w:bCs/>
              </w:rPr>
              <w:t>找出</w:t>
            </w:r>
            <w:r w:rsidRPr="007153C5">
              <w:rPr>
                <w:rFonts w:ascii="標楷體" w:eastAsia="標楷體" w:hAnsi="標楷體" w:hint="eastAsia"/>
                <w:bCs/>
              </w:rPr>
              <w:t>近景</w:t>
            </w:r>
            <w:r>
              <w:rPr>
                <w:rFonts w:ascii="標楷體" w:eastAsia="標楷體" w:hAnsi="標楷體" w:hint="eastAsia"/>
                <w:bCs/>
              </w:rPr>
              <w:t>、</w:t>
            </w:r>
            <w:r w:rsidRPr="007153C5">
              <w:rPr>
                <w:rFonts w:ascii="標楷體" w:eastAsia="標楷體" w:hAnsi="標楷體" w:hint="eastAsia"/>
                <w:bCs/>
              </w:rPr>
              <w:t>中景</w:t>
            </w:r>
            <w:r>
              <w:rPr>
                <w:rFonts w:ascii="標楷體" w:eastAsia="標楷體" w:hAnsi="標楷體" w:hint="eastAsia"/>
                <w:bCs/>
              </w:rPr>
              <w:t>、</w:t>
            </w:r>
            <w:r w:rsidRPr="007153C5">
              <w:rPr>
                <w:rFonts w:ascii="標楷體" w:eastAsia="標楷體" w:hAnsi="標楷體" w:hint="eastAsia"/>
                <w:bCs/>
              </w:rPr>
              <w:t>遠景。近景的顏色鮮艷，彩度高，遠景的顏色較灰、較朦朧、彩度較低。</w:t>
            </w:r>
          </w:p>
          <w:p w:rsidR="00955FDE" w:rsidRPr="007153C5" w:rsidRDefault="00955FDE" w:rsidP="003E6D9B">
            <w:pPr>
              <w:ind w:leftChars="220" w:left="528"/>
              <w:rPr>
                <w:rFonts w:ascii="標楷體" w:eastAsia="標楷體" w:hAnsi="標楷體"/>
                <w:bCs/>
              </w:rPr>
            </w:pPr>
            <w:r w:rsidRPr="007153C5">
              <w:rPr>
                <w:rFonts w:ascii="標楷體" w:eastAsia="標楷體" w:hAnsi="標楷體" w:hint="eastAsia"/>
                <w:bCs/>
              </w:rPr>
              <w:t>b. 質感的辨識：感受人造建築物與自然景物在質感上的差異，再進一步發現不同植物的形狀、與顏色的豐富變化</w:t>
            </w:r>
            <w:r>
              <w:rPr>
                <w:rFonts w:ascii="標楷體" w:eastAsia="標楷體" w:hAnsi="標楷體" w:hint="eastAsia"/>
                <w:bCs/>
              </w:rPr>
              <w:t>。</w:t>
            </w:r>
          </w:p>
          <w:p w:rsidR="00955FDE" w:rsidRPr="00D36698" w:rsidRDefault="00955FDE" w:rsidP="00D13417">
            <w:pPr>
              <w:numPr>
                <w:ilvl w:val="0"/>
                <w:numId w:val="40"/>
              </w:numPr>
              <w:ind w:leftChars="220" w:left="1248"/>
              <w:rPr>
                <w:rFonts w:ascii="標楷體" w:eastAsia="標楷體" w:hAnsi="標楷體"/>
                <w:b/>
                <w:bCs/>
              </w:rPr>
            </w:pPr>
            <w:r w:rsidRPr="00D36698">
              <w:rPr>
                <w:rFonts w:ascii="標楷體" w:eastAsia="標楷體" w:hAnsi="標楷體" w:hint="eastAsia"/>
                <w:b/>
                <w:bCs/>
              </w:rPr>
              <w:t>認識校園寫生之步驟</w:t>
            </w:r>
            <w:r>
              <w:rPr>
                <w:rFonts w:ascii="標楷體" w:eastAsia="標楷體" w:hAnsi="標楷體" w:hint="eastAsia"/>
                <w:b/>
                <w:bCs/>
              </w:rPr>
              <w:t>：</w:t>
            </w:r>
          </w:p>
          <w:p w:rsidR="00955FDE" w:rsidRDefault="00955FDE" w:rsidP="003E6D9B">
            <w:pPr>
              <w:ind w:leftChars="220" w:left="528"/>
              <w:rPr>
                <w:rFonts w:ascii="標楷體" w:eastAsia="標楷體" w:hAnsi="標楷體"/>
                <w:bCs/>
              </w:rPr>
            </w:pPr>
            <w:r w:rsidRPr="007153C5">
              <w:rPr>
                <w:rFonts w:ascii="標楷體" w:eastAsia="標楷體" w:hAnsi="標楷體" w:hint="eastAsia"/>
                <w:bCs/>
              </w:rPr>
              <w:t>a.</w:t>
            </w:r>
            <w:r w:rsidRPr="00E2556A">
              <w:rPr>
                <w:rFonts w:ascii="標楷體" w:eastAsia="標楷體" w:hAnsi="標楷體" w:hint="eastAsia"/>
                <w:bCs/>
                <w:shd w:val="pct15" w:color="auto" w:fill="FFFFFF"/>
              </w:rPr>
              <w:t>寫生構圖</w:t>
            </w:r>
            <w:r>
              <w:rPr>
                <w:rFonts w:ascii="標楷體" w:eastAsia="標楷體" w:hAnsi="標楷體" w:hint="eastAsia"/>
                <w:bCs/>
                <w:shd w:val="pct15" w:color="auto" w:fill="FFFFFF"/>
              </w:rPr>
              <w:t>規準</w:t>
            </w:r>
          </w:p>
          <w:p w:rsidR="00955FDE" w:rsidRDefault="00955FDE" w:rsidP="003E6D9B">
            <w:pPr>
              <w:ind w:leftChars="220" w:left="528"/>
              <w:rPr>
                <w:rFonts w:ascii="標楷體" w:eastAsia="標楷體" w:hAnsi="標楷體"/>
                <w:bCs/>
              </w:rPr>
            </w:pPr>
            <w:r w:rsidRPr="00E949D3">
              <w:rPr>
                <w:rFonts w:ascii="標楷體" w:eastAsia="標楷體" w:hAnsi="標楷體" w:hint="eastAsia"/>
                <w:bCs/>
              </w:rPr>
              <w:t>1以觀察自然為主、想像為輔。</w:t>
            </w:r>
          </w:p>
          <w:p w:rsidR="00955FDE" w:rsidRDefault="00955FDE" w:rsidP="003E6D9B">
            <w:pPr>
              <w:ind w:leftChars="220" w:left="528"/>
              <w:rPr>
                <w:rFonts w:ascii="標楷體" w:eastAsia="標楷體" w:hAnsi="標楷體"/>
                <w:bCs/>
              </w:rPr>
            </w:pPr>
            <w:r w:rsidRPr="00E949D3">
              <w:rPr>
                <w:rFonts w:ascii="標楷體" w:eastAsia="標楷體" w:hAnsi="標楷體" w:hint="eastAsia"/>
                <w:bCs/>
              </w:rPr>
              <w:t>2注重細微的變化，強調師法自然。</w:t>
            </w:r>
          </w:p>
          <w:p w:rsidR="00955FDE" w:rsidRDefault="00955FDE" w:rsidP="003E6D9B">
            <w:pPr>
              <w:ind w:leftChars="220" w:left="528"/>
              <w:rPr>
                <w:rFonts w:ascii="標楷體" w:eastAsia="標楷體" w:hAnsi="標楷體"/>
                <w:bCs/>
              </w:rPr>
            </w:pPr>
            <w:r w:rsidRPr="00E949D3">
              <w:rPr>
                <w:rFonts w:ascii="標楷體" w:eastAsia="標楷體" w:hAnsi="標楷體" w:hint="eastAsia"/>
                <w:bCs/>
              </w:rPr>
              <w:t>3現場引導學生觀察</w:t>
            </w:r>
            <w:r>
              <w:rPr>
                <w:rFonts w:ascii="標楷體" w:eastAsia="標楷體" w:hAnsi="標楷體" w:hint="eastAsia"/>
                <w:bCs/>
              </w:rPr>
              <w:t>建築物的空間比例</w:t>
            </w:r>
            <w:r w:rsidRPr="00E949D3">
              <w:rPr>
                <w:rFonts w:ascii="標楷體" w:eastAsia="標楷體" w:hAnsi="標楷體" w:hint="eastAsia"/>
                <w:bCs/>
              </w:rPr>
              <w:t>，</w:t>
            </w:r>
            <w:r>
              <w:rPr>
                <w:rFonts w:ascii="標楷體" w:eastAsia="標楷體" w:hAnsi="標楷體" w:hint="eastAsia"/>
                <w:bCs/>
              </w:rPr>
              <w:t>前後景的植物襯托</w:t>
            </w:r>
            <w:r w:rsidRPr="00E949D3">
              <w:rPr>
                <w:rFonts w:ascii="標楷體" w:eastAsia="標楷體" w:hAnsi="標楷體" w:hint="eastAsia"/>
                <w:bCs/>
              </w:rPr>
              <w:t>。</w:t>
            </w:r>
          </w:p>
          <w:p w:rsidR="00955FDE" w:rsidRPr="007153C5" w:rsidRDefault="00955FDE" w:rsidP="003E6D9B">
            <w:pPr>
              <w:ind w:leftChars="220" w:left="528"/>
              <w:rPr>
                <w:rFonts w:ascii="標楷體" w:eastAsia="標楷體" w:hAnsi="標楷體"/>
                <w:bCs/>
              </w:rPr>
            </w:pPr>
            <w:r w:rsidRPr="00CF102C">
              <w:rPr>
                <w:rFonts w:ascii="標楷體" w:eastAsia="標楷體" w:hAnsi="標楷體" w:hint="eastAsia"/>
                <w:bCs/>
              </w:rPr>
              <w:t>b.</w:t>
            </w:r>
            <w:r w:rsidRPr="00FC5BCE">
              <w:rPr>
                <w:rFonts w:ascii="標楷體" w:eastAsia="標楷體" w:hAnsi="標楷體" w:hint="eastAsia"/>
                <w:bCs/>
                <w:shd w:val="pct15" w:color="auto" w:fill="FFFFFF"/>
              </w:rPr>
              <w:t>鉛筆構圖的步驟</w:t>
            </w:r>
            <w:r w:rsidRPr="007153C5">
              <w:rPr>
                <w:rFonts w:ascii="標楷體" w:eastAsia="標楷體" w:hAnsi="標楷體" w:hint="eastAsia"/>
                <w:bCs/>
              </w:rPr>
              <w:t>：先畫大景再畫小景，先</w:t>
            </w:r>
            <w:r>
              <w:rPr>
                <w:rFonts w:ascii="標楷體" w:eastAsia="標楷體" w:hAnsi="標楷體" w:hint="eastAsia"/>
                <w:bCs/>
              </w:rPr>
              <w:t>畫</w:t>
            </w:r>
            <w:r w:rsidRPr="007153C5">
              <w:rPr>
                <w:rFonts w:ascii="標楷體" w:eastAsia="標楷體" w:hAnsi="標楷體" w:hint="eastAsia"/>
                <w:bCs/>
              </w:rPr>
              <w:t>位置重要的再畫其次的，</w:t>
            </w:r>
            <w:r>
              <w:rPr>
                <w:rFonts w:ascii="標楷體" w:eastAsia="標楷體" w:hAnsi="標楷體" w:hint="eastAsia"/>
                <w:bCs/>
              </w:rPr>
              <w:t>例</w:t>
            </w:r>
            <w:r w:rsidRPr="007153C5">
              <w:rPr>
                <w:rFonts w:ascii="標楷體" w:eastAsia="標楷體" w:hAnsi="標楷體" w:hint="eastAsia"/>
                <w:bCs/>
              </w:rPr>
              <w:t>如</w:t>
            </w:r>
            <w:r>
              <w:rPr>
                <w:rFonts w:ascii="標楷體" w:eastAsia="標楷體" w:hAnsi="標楷體" w:hint="eastAsia"/>
                <w:bCs/>
              </w:rPr>
              <w:t>1.</w:t>
            </w:r>
            <w:r w:rsidRPr="007153C5">
              <w:rPr>
                <w:rFonts w:ascii="標楷體" w:eastAsia="標楷體" w:hAnsi="標楷體" w:hint="eastAsia"/>
                <w:bCs/>
              </w:rPr>
              <w:t>先畫建築物，確定位置，</w:t>
            </w:r>
            <w:r>
              <w:rPr>
                <w:rFonts w:ascii="標楷體" w:eastAsia="標楷體" w:hAnsi="標楷體" w:hint="eastAsia"/>
                <w:bCs/>
              </w:rPr>
              <w:t>2.</w:t>
            </w:r>
            <w:r w:rsidRPr="007153C5">
              <w:rPr>
                <w:rFonts w:ascii="標楷體" w:eastAsia="標楷體" w:hAnsi="標楷體" w:hint="eastAsia"/>
                <w:bCs/>
              </w:rPr>
              <w:t>再依建築物的位置畫</w:t>
            </w:r>
            <w:r>
              <w:rPr>
                <w:rFonts w:ascii="標楷體" w:eastAsia="標楷體" w:hAnsi="標楷體" w:hint="eastAsia"/>
                <w:bCs/>
              </w:rPr>
              <w:t>前</w:t>
            </w:r>
            <w:r w:rsidRPr="007153C5">
              <w:rPr>
                <w:rFonts w:ascii="標楷體" w:eastAsia="標楷體" w:hAnsi="標楷體" w:hint="eastAsia"/>
                <w:bCs/>
              </w:rPr>
              <w:t>後</w:t>
            </w:r>
            <w:r>
              <w:rPr>
                <w:rFonts w:ascii="標楷體" w:eastAsia="標楷體" w:hAnsi="標楷體" w:hint="eastAsia"/>
                <w:bCs/>
              </w:rPr>
              <w:t>景的植物3.最後</w:t>
            </w:r>
            <w:r w:rsidRPr="001C3C47">
              <w:rPr>
                <w:rFonts w:ascii="標楷體" w:eastAsia="標楷體" w:hAnsi="標楷體" w:hint="eastAsia"/>
                <w:bCs/>
              </w:rPr>
              <w:t>可以加上想像的人物，發揮創意。</w:t>
            </w:r>
          </w:p>
          <w:p w:rsidR="00955FDE" w:rsidRPr="007153C5" w:rsidRDefault="00955FDE" w:rsidP="003E6D9B">
            <w:pPr>
              <w:ind w:leftChars="220" w:left="528"/>
              <w:rPr>
                <w:rFonts w:ascii="標楷體" w:eastAsia="標楷體" w:hAnsi="標楷體"/>
                <w:bCs/>
              </w:rPr>
            </w:pPr>
            <w:r>
              <w:rPr>
                <w:rFonts w:ascii="標楷體" w:eastAsia="標楷體" w:hAnsi="標楷體" w:hint="eastAsia"/>
                <w:bCs/>
              </w:rPr>
              <w:t>c.</w:t>
            </w:r>
            <w:r w:rsidRPr="00FC5BCE">
              <w:rPr>
                <w:rFonts w:ascii="標楷體" w:eastAsia="標楷體" w:hAnsi="標楷體" w:hint="eastAsia"/>
                <w:bCs/>
                <w:shd w:val="pct15" w:color="auto" w:fill="FFFFFF"/>
              </w:rPr>
              <w:t>水彩上色的步驟</w:t>
            </w:r>
            <w:r w:rsidRPr="007153C5">
              <w:rPr>
                <w:rFonts w:ascii="標楷體" w:eastAsia="標楷體" w:hAnsi="標楷體" w:hint="eastAsia"/>
                <w:bCs/>
              </w:rPr>
              <w:t>：基本原則上，水彩都是先畫淡色後畫深色，至於畫面上各個物件的上色步驟則是必須先做大面積的渲染，再局部縫合細</w:t>
            </w:r>
          </w:p>
          <w:p w:rsidR="00955FDE" w:rsidRPr="007153C5" w:rsidRDefault="00955FDE" w:rsidP="003E6D9B">
            <w:pPr>
              <w:ind w:leftChars="220" w:left="528"/>
              <w:rPr>
                <w:rFonts w:ascii="標楷體" w:eastAsia="標楷體" w:hAnsi="標楷體"/>
                <w:bCs/>
              </w:rPr>
            </w:pPr>
            <w:r w:rsidRPr="007153C5">
              <w:rPr>
                <w:rFonts w:ascii="標楷體" w:eastAsia="標楷體" w:hAnsi="標楷體" w:hint="eastAsia"/>
                <w:bCs/>
              </w:rPr>
              <w:t>描，當建築物底色完成後，用高彩度畫上前景的</w:t>
            </w:r>
            <w:r>
              <w:rPr>
                <w:rFonts w:ascii="標楷體" w:eastAsia="標楷體" w:hAnsi="標楷體" w:hint="eastAsia"/>
                <w:bCs/>
              </w:rPr>
              <w:t>植物與人物，</w:t>
            </w:r>
            <w:r w:rsidRPr="007153C5">
              <w:rPr>
                <w:rFonts w:ascii="標楷體" w:eastAsia="標楷體" w:hAnsi="標楷體" w:hint="eastAsia"/>
                <w:bCs/>
              </w:rPr>
              <w:t>再細描建築物上的細節</w:t>
            </w:r>
            <w:r>
              <w:rPr>
                <w:rFonts w:ascii="標楷體" w:eastAsia="標楷體" w:hAnsi="標楷體" w:hint="eastAsia"/>
                <w:bCs/>
              </w:rPr>
              <w:t>，最後做整體的修飾</w:t>
            </w:r>
            <w:r w:rsidRPr="007153C5">
              <w:rPr>
                <w:rFonts w:ascii="標楷體" w:eastAsia="標楷體" w:hAnsi="標楷體" w:hint="eastAsia"/>
                <w:bCs/>
              </w:rPr>
              <w:t>。</w:t>
            </w:r>
          </w:p>
          <w:p w:rsidR="00955FDE" w:rsidRPr="00D36698" w:rsidRDefault="00955FDE" w:rsidP="003E6D9B">
            <w:pPr>
              <w:ind w:leftChars="220" w:left="528"/>
              <w:rPr>
                <w:rFonts w:ascii="標楷體" w:eastAsia="標楷體" w:hAnsi="標楷體"/>
                <w:b/>
                <w:bCs/>
              </w:rPr>
            </w:pPr>
            <w:r w:rsidRPr="007153C5">
              <w:rPr>
                <w:rFonts w:ascii="標楷體" w:eastAsia="標楷體" w:hAnsi="標楷體" w:hint="eastAsia"/>
                <w:bCs/>
              </w:rPr>
              <w:t>﹝四﹞</w:t>
            </w:r>
            <w:r w:rsidRPr="00D36698">
              <w:rPr>
                <w:rFonts w:ascii="標楷體" w:eastAsia="標楷體" w:hAnsi="標楷體" w:hint="eastAsia"/>
                <w:b/>
                <w:bCs/>
              </w:rPr>
              <w:t>校園寫生之作品欣賞重點</w:t>
            </w:r>
            <w:r>
              <w:rPr>
                <w:rFonts w:ascii="標楷體" w:eastAsia="標楷體" w:hAnsi="標楷體" w:hint="eastAsia"/>
                <w:b/>
                <w:bCs/>
              </w:rPr>
              <w:t>：</w:t>
            </w:r>
          </w:p>
          <w:p w:rsidR="00955FDE" w:rsidRPr="007153C5" w:rsidRDefault="00955FDE" w:rsidP="00D13417">
            <w:pPr>
              <w:numPr>
                <w:ilvl w:val="0"/>
                <w:numId w:val="41"/>
              </w:numPr>
              <w:ind w:leftChars="220" w:left="888"/>
              <w:rPr>
                <w:rFonts w:ascii="標楷體" w:eastAsia="標楷體" w:hAnsi="標楷體"/>
                <w:bCs/>
              </w:rPr>
            </w:pPr>
            <w:r w:rsidRPr="007153C5">
              <w:rPr>
                <w:rFonts w:ascii="標楷體" w:eastAsia="標楷體" w:hAnsi="標楷體" w:hint="eastAsia"/>
                <w:bCs/>
              </w:rPr>
              <w:t>構圖：是否具遠近空間感，細膩描寫細節，是否有別出新裁的視點</w:t>
            </w:r>
            <w:r>
              <w:rPr>
                <w:rFonts w:ascii="標楷體" w:eastAsia="標楷體" w:hAnsi="標楷體" w:hint="eastAsia"/>
                <w:bCs/>
              </w:rPr>
              <w:t>。</w:t>
            </w:r>
          </w:p>
          <w:p w:rsidR="00955FDE" w:rsidRPr="007153C5" w:rsidRDefault="00955FDE" w:rsidP="00D13417">
            <w:pPr>
              <w:numPr>
                <w:ilvl w:val="0"/>
                <w:numId w:val="41"/>
              </w:numPr>
              <w:ind w:leftChars="220" w:left="888"/>
              <w:rPr>
                <w:rFonts w:ascii="標楷體" w:eastAsia="標楷體" w:hAnsi="標楷體"/>
                <w:bCs/>
              </w:rPr>
            </w:pPr>
            <w:r w:rsidRPr="007153C5">
              <w:rPr>
                <w:rFonts w:ascii="標楷體" w:eastAsia="標楷體" w:hAnsi="標楷體" w:hint="eastAsia"/>
                <w:bCs/>
              </w:rPr>
              <w:t>用色：是否依照遠近調合不同彩度的顏色，與不同濃淡深淺的色調</w:t>
            </w:r>
            <w:r>
              <w:rPr>
                <w:rFonts w:ascii="標楷體" w:eastAsia="標楷體" w:hAnsi="標楷體" w:hint="eastAsia"/>
                <w:bCs/>
              </w:rPr>
              <w:t>。</w:t>
            </w:r>
          </w:p>
          <w:p w:rsidR="00955FDE" w:rsidRPr="007153C5" w:rsidRDefault="00955FDE" w:rsidP="00D13417">
            <w:pPr>
              <w:numPr>
                <w:ilvl w:val="0"/>
                <w:numId w:val="41"/>
              </w:numPr>
              <w:ind w:leftChars="220" w:left="888"/>
              <w:rPr>
                <w:rFonts w:ascii="標楷體" w:eastAsia="標楷體" w:hAnsi="標楷體"/>
                <w:bCs/>
              </w:rPr>
            </w:pPr>
            <w:r w:rsidRPr="007153C5">
              <w:rPr>
                <w:rFonts w:ascii="標楷體" w:eastAsia="標楷體" w:hAnsi="標楷體" w:hint="eastAsia"/>
                <w:bCs/>
              </w:rPr>
              <w:t>技巧：是否運用適當的筆法表現不同對象</w:t>
            </w:r>
            <w:r w:rsidRPr="007153C5">
              <w:rPr>
                <w:rFonts w:ascii="標楷體" w:eastAsia="標楷體" w:hAnsi="標楷體" w:hint="eastAsia"/>
                <w:bCs/>
              </w:rPr>
              <w:lastRenderedPageBreak/>
              <w:t>﹝建築、樹、</w:t>
            </w:r>
            <w:r>
              <w:rPr>
                <w:rFonts w:ascii="標楷體" w:eastAsia="標楷體" w:hAnsi="標楷體" w:hint="eastAsia"/>
                <w:bCs/>
              </w:rPr>
              <w:t>人物</w:t>
            </w:r>
            <w:r w:rsidRPr="007153C5">
              <w:rPr>
                <w:rFonts w:ascii="標楷體" w:eastAsia="標楷體" w:hAnsi="標楷體" w:hint="eastAsia"/>
                <w:bCs/>
              </w:rPr>
              <w:t>﹞的質感</w:t>
            </w:r>
            <w:r>
              <w:rPr>
                <w:rFonts w:ascii="標楷體" w:eastAsia="標楷體" w:hAnsi="標楷體" w:hint="eastAsia"/>
                <w:bCs/>
              </w:rPr>
              <w:t>。</w:t>
            </w:r>
          </w:p>
          <w:p w:rsidR="00955FDE" w:rsidRDefault="00955FDE" w:rsidP="003E6D9B">
            <w:pPr>
              <w:ind w:leftChars="43" w:left="103"/>
              <w:rPr>
                <w:rFonts w:ascii="標楷體" w:eastAsia="標楷體" w:hAnsi="標楷體"/>
                <w:bCs/>
              </w:rPr>
            </w:pPr>
            <w:r>
              <w:rPr>
                <w:rFonts w:ascii="標楷體" w:eastAsia="標楷體" w:hAnsi="標楷體" w:hint="eastAsia"/>
                <w:bCs/>
              </w:rPr>
              <w:t>四、統整活動</w:t>
            </w:r>
          </w:p>
          <w:p w:rsidR="00955FDE" w:rsidRDefault="00955FDE" w:rsidP="003E6D9B">
            <w:pPr>
              <w:ind w:leftChars="43" w:left="103"/>
              <w:rPr>
                <w:rFonts w:ascii="標楷體" w:eastAsia="標楷體" w:hAnsi="標楷體"/>
                <w:bCs/>
              </w:rPr>
            </w:pPr>
            <w:r>
              <w:rPr>
                <w:rFonts w:ascii="標楷體" w:eastAsia="標楷體" w:hAnsi="標楷體" w:hint="eastAsia"/>
                <w:bCs/>
              </w:rPr>
              <w:t>1.討論與發表</w:t>
            </w:r>
          </w:p>
          <w:p w:rsidR="00955FDE" w:rsidRPr="00B52A87" w:rsidRDefault="00955FDE" w:rsidP="003E6D9B">
            <w:pPr>
              <w:ind w:leftChars="43" w:left="103"/>
              <w:rPr>
                <w:rFonts w:ascii="標楷體" w:eastAsia="標楷體" w:hAnsi="標楷體"/>
                <w:b/>
                <w:bCs/>
              </w:rPr>
            </w:pPr>
            <w:r>
              <w:rPr>
                <w:rFonts w:ascii="標楷體" w:eastAsia="標楷體" w:hAnsi="標楷體" w:hint="eastAsia"/>
                <w:bCs/>
              </w:rPr>
              <w:t>2.</w:t>
            </w:r>
            <w:r w:rsidRPr="005922DD">
              <w:rPr>
                <w:rFonts w:ascii="標楷體" w:eastAsia="標楷體" w:hAnsi="標楷體" w:hint="eastAsia"/>
                <w:bCs/>
              </w:rPr>
              <w:t>培養將複雜的</w:t>
            </w:r>
            <w:r>
              <w:rPr>
                <w:rFonts w:ascii="標楷體" w:eastAsia="標楷體" w:hAnsi="標楷體" w:hint="eastAsia"/>
                <w:bCs/>
              </w:rPr>
              <w:t>校園</w:t>
            </w:r>
            <w:r w:rsidRPr="005922DD">
              <w:rPr>
                <w:rFonts w:ascii="標楷體" w:eastAsia="標楷體" w:hAnsi="標楷體" w:hint="eastAsia"/>
                <w:bCs/>
              </w:rPr>
              <w:t>，以大體、單純化的概念著手，才是正確的觀察學習法。</w:t>
            </w:r>
          </w:p>
        </w:tc>
        <w:tc>
          <w:tcPr>
            <w:tcW w:w="782" w:type="dxa"/>
          </w:tcPr>
          <w:p w:rsidR="00955FDE" w:rsidRDefault="00955FDE" w:rsidP="003E6D9B">
            <w:pPr>
              <w:rPr>
                <w:rFonts w:ascii="標楷體" w:eastAsia="標楷體" w:hAnsi="標楷體"/>
              </w:rPr>
            </w:pPr>
          </w:p>
          <w:p w:rsidR="00955FDE" w:rsidRDefault="00955FDE" w:rsidP="003E6D9B">
            <w:pPr>
              <w:rPr>
                <w:rFonts w:ascii="標楷體" w:eastAsia="標楷體" w:hAnsi="標楷體"/>
              </w:rPr>
            </w:pPr>
            <w:r>
              <w:rPr>
                <w:rFonts w:ascii="標楷體" w:eastAsia="標楷體" w:hAnsi="標楷體" w:hint="eastAsia"/>
              </w:rPr>
              <w:t>5分</w:t>
            </w: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r>
              <w:rPr>
                <w:rFonts w:ascii="標楷體" w:eastAsia="標楷體" w:hAnsi="標楷體" w:hint="eastAsia"/>
              </w:rPr>
              <w:t>10分</w:t>
            </w: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r>
              <w:rPr>
                <w:rFonts w:ascii="標楷體" w:eastAsia="標楷體" w:hAnsi="標楷體" w:hint="eastAsia"/>
              </w:rPr>
              <w:t>185分</w:t>
            </w: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Pr="004C5047" w:rsidRDefault="00955FDE" w:rsidP="003E6D9B">
            <w:pPr>
              <w:rPr>
                <w:rFonts w:ascii="標楷體" w:eastAsia="標楷體" w:hAnsi="標楷體"/>
              </w:rPr>
            </w:pPr>
            <w:r>
              <w:rPr>
                <w:rFonts w:ascii="標楷體" w:eastAsia="標楷體" w:hAnsi="標楷體" w:hint="eastAsia"/>
              </w:rPr>
              <w:t>40分</w:t>
            </w:r>
          </w:p>
        </w:tc>
        <w:tc>
          <w:tcPr>
            <w:tcW w:w="850" w:type="dxa"/>
          </w:tcPr>
          <w:p w:rsidR="00955FDE" w:rsidRDefault="00955FDE" w:rsidP="003E6D9B">
            <w:pPr>
              <w:rPr>
                <w:rFonts w:eastAsia="標楷體" w:cs="新細明體"/>
                <w:sz w:val="20"/>
                <w:szCs w:val="20"/>
              </w:rPr>
            </w:pPr>
          </w:p>
          <w:p w:rsidR="00955FDE" w:rsidRDefault="00955FDE" w:rsidP="003E6D9B">
            <w:pPr>
              <w:rPr>
                <w:rFonts w:eastAsia="標楷體" w:cs="新細明體"/>
                <w:sz w:val="20"/>
                <w:szCs w:val="20"/>
              </w:rPr>
            </w:pPr>
          </w:p>
          <w:p w:rsidR="00955FDE" w:rsidRDefault="00955FDE" w:rsidP="003E6D9B">
            <w:pPr>
              <w:rPr>
                <w:rFonts w:eastAsia="標楷體" w:cs="新細明體"/>
                <w:sz w:val="20"/>
                <w:szCs w:val="20"/>
              </w:rPr>
            </w:pPr>
          </w:p>
          <w:p w:rsidR="00955FDE" w:rsidRDefault="00955FDE" w:rsidP="003E6D9B">
            <w:pPr>
              <w:rPr>
                <w:rFonts w:eastAsia="標楷體" w:cs="新細明體"/>
                <w:sz w:val="20"/>
                <w:szCs w:val="20"/>
              </w:rPr>
            </w:pPr>
          </w:p>
          <w:p w:rsidR="00955FDE" w:rsidRDefault="00955FDE" w:rsidP="003E6D9B">
            <w:pPr>
              <w:rPr>
                <w:rFonts w:eastAsia="標楷體" w:cs="新細明體"/>
                <w:sz w:val="20"/>
                <w:szCs w:val="20"/>
              </w:rPr>
            </w:pPr>
          </w:p>
          <w:p w:rsidR="00955FDE" w:rsidRDefault="00955FDE" w:rsidP="003E6D9B">
            <w:pPr>
              <w:rPr>
                <w:rFonts w:eastAsia="標楷體" w:cs="新細明體"/>
                <w:sz w:val="20"/>
                <w:szCs w:val="20"/>
              </w:rPr>
            </w:pPr>
          </w:p>
          <w:p w:rsidR="00955FDE" w:rsidRPr="00C722C9" w:rsidRDefault="00955FDE" w:rsidP="003E6D9B">
            <w:pPr>
              <w:rPr>
                <w:rFonts w:ascii="標楷體" w:eastAsia="標楷體" w:hAnsi="標楷體"/>
              </w:rPr>
            </w:pPr>
          </w:p>
        </w:tc>
        <w:tc>
          <w:tcPr>
            <w:tcW w:w="851" w:type="dxa"/>
          </w:tcPr>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r>
              <w:rPr>
                <w:rFonts w:ascii="標楷體" w:eastAsia="標楷體" w:hAnsi="標楷體" w:hint="eastAsia"/>
              </w:rPr>
              <w:t>欣賞</w:t>
            </w: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r>
              <w:rPr>
                <w:rFonts w:ascii="標楷體" w:eastAsia="標楷體" w:hAnsi="標楷體" w:hint="eastAsia"/>
              </w:rPr>
              <w:t>實作</w:t>
            </w: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Default="00955FDE" w:rsidP="003E6D9B">
            <w:pPr>
              <w:rPr>
                <w:rFonts w:ascii="標楷體" w:eastAsia="標楷體" w:hAnsi="標楷體"/>
              </w:rPr>
            </w:pPr>
          </w:p>
          <w:p w:rsidR="00955FDE" w:rsidRPr="004C5047" w:rsidRDefault="00955FDE" w:rsidP="003E6D9B">
            <w:pPr>
              <w:rPr>
                <w:rFonts w:ascii="標楷體" w:eastAsia="標楷體" w:hAnsi="標楷體"/>
              </w:rPr>
            </w:pPr>
            <w:r>
              <w:rPr>
                <w:rFonts w:ascii="標楷體" w:eastAsia="標楷體" w:hAnsi="標楷體" w:hint="eastAsia"/>
              </w:rPr>
              <w:t>討論與發表</w:t>
            </w:r>
          </w:p>
        </w:tc>
        <w:tc>
          <w:tcPr>
            <w:tcW w:w="1873" w:type="dxa"/>
          </w:tcPr>
          <w:p w:rsidR="00955FDE" w:rsidRPr="008423B9" w:rsidRDefault="00955FDE" w:rsidP="008B5BC1">
            <w:pPr>
              <w:pStyle w:val="4123"/>
              <w:spacing w:line="240" w:lineRule="auto"/>
              <w:ind w:left="57" w:firstLine="0"/>
              <w:rPr>
                <w:rFonts w:ascii="標楷體" w:eastAsia="標楷體" w:hAnsi="標楷體"/>
              </w:rPr>
            </w:pPr>
          </w:p>
        </w:tc>
      </w:tr>
    </w:tbl>
    <w:p w:rsidR="00955FDE" w:rsidRDefault="00957EB9" w:rsidP="00955FDE">
      <w:r>
        <w:rPr>
          <w:noProof/>
        </w:rPr>
        <w:lastRenderedPageBreak/>
        <w:drawing>
          <wp:inline distT="0" distB="0" distL="0" distR="0">
            <wp:extent cx="2922933" cy="2191441"/>
            <wp:effectExtent l="19050" t="0" r="0" b="0"/>
            <wp:docPr id="93" name="圖片 4" descr="E:\羅東國小教育111\教育111\成果\專長04_美術\DSC07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羅東國小教育111\教育111\成果\專長04_美術\DSC07157.JPG"/>
                    <pic:cNvPicPr>
                      <a:picLocks noChangeAspect="1" noChangeArrowheads="1"/>
                    </pic:cNvPicPr>
                  </pic:nvPicPr>
                  <pic:blipFill>
                    <a:blip r:embed="rId229" cstate="screen">
                      <a:extLst>
                        <a:ext uri="{28A0092B-C50C-407E-A947-70E740481C1C}">
                          <a14:useLocalDpi xmlns:a14="http://schemas.microsoft.com/office/drawing/2010/main"/>
                        </a:ext>
                      </a:extLst>
                    </a:blip>
                    <a:srcRect/>
                    <a:stretch>
                      <a:fillRect/>
                    </a:stretch>
                  </pic:blipFill>
                  <pic:spPr bwMode="auto">
                    <a:xfrm>
                      <a:off x="0" y="0"/>
                      <a:ext cx="2929305" cy="2196219"/>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2970043" cy="2226760"/>
            <wp:effectExtent l="19050" t="0" r="1757" b="0"/>
            <wp:docPr id="94" name="圖片 5" descr="E:\羅東國小教育111\教育111\成果\專長04_美術\DSC07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羅東國小教育111\教育111\成果\專長04_美術\DSC07183.JPG"/>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0" y="0"/>
                      <a:ext cx="2975010" cy="2230484"/>
                    </a:xfrm>
                    <a:prstGeom prst="rect">
                      <a:avLst/>
                    </a:prstGeom>
                    <a:noFill/>
                    <a:ln w="9525">
                      <a:noFill/>
                      <a:miter lim="800000"/>
                      <a:headEnd/>
                      <a:tailEnd/>
                    </a:ln>
                  </pic:spPr>
                </pic:pic>
              </a:graphicData>
            </a:graphic>
          </wp:inline>
        </w:drawing>
      </w:r>
      <w:r w:rsidR="00CC01AB">
        <w:rPr>
          <w:rFonts w:ascii="標楷體" w:eastAsia="標楷體" w:hAnsi="標楷體"/>
          <w:noProof/>
          <w:sz w:val="28"/>
          <w:szCs w:val="28"/>
        </w:rPr>
        <w:drawing>
          <wp:inline distT="0" distB="0" distL="0" distR="0">
            <wp:extent cx="1350180" cy="1800000"/>
            <wp:effectExtent l="19050" t="0" r="2370" b="0"/>
            <wp:docPr id="111" name="圖片 7" descr="E:\羅東國小教育111\教育111\成果\專長04_美術\DSC06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羅東國小教育111\教育111\成果\專長04_美術\DSC06989.JPG"/>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1350180" cy="1800000"/>
                    </a:xfrm>
                    <a:prstGeom prst="rect">
                      <a:avLst/>
                    </a:prstGeom>
                    <a:noFill/>
                    <a:ln w="9525">
                      <a:noFill/>
                      <a:miter lim="800000"/>
                      <a:headEnd/>
                      <a:tailEnd/>
                    </a:ln>
                  </pic:spPr>
                </pic:pic>
              </a:graphicData>
            </a:graphic>
          </wp:inline>
        </w:drawing>
      </w:r>
      <w:r w:rsidR="00CC01AB">
        <w:rPr>
          <w:rFonts w:ascii="標楷體" w:eastAsia="標楷體" w:hAnsi="標楷體"/>
          <w:noProof/>
          <w:sz w:val="28"/>
          <w:szCs w:val="28"/>
        </w:rPr>
        <w:drawing>
          <wp:inline distT="0" distB="0" distL="0" distR="0">
            <wp:extent cx="2400832" cy="1800000"/>
            <wp:effectExtent l="19050" t="0" r="0" b="0"/>
            <wp:docPr id="115" name="圖片 6" descr="E:\羅東國小教育111\教育111\成果\專長04_美術\DSC07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羅東國小教育111\教育111\成果\專長04_美術\DSC07464.JPG"/>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2400832" cy="1800000"/>
                    </a:xfrm>
                    <a:prstGeom prst="rect">
                      <a:avLst/>
                    </a:prstGeom>
                    <a:noFill/>
                    <a:ln w="9525">
                      <a:noFill/>
                      <a:miter lim="800000"/>
                      <a:headEnd/>
                      <a:tailEnd/>
                    </a:ln>
                  </pic:spPr>
                </pic:pic>
              </a:graphicData>
            </a:graphic>
          </wp:inline>
        </w:drawing>
      </w:r>
      <w:r w:rsidR="00CC01AB">
        <w:rPr>
          <w:rFonts w:hint="eastAsia"/>
        </w:rPr>
        <w:t xml:space="preserve"> </w:t>
      </w:r>
      <w:r w:rsidR="00CC01AB">
        <w:rPr>
          <w:noProof/>
        </w:rPr>
        <w:drawing>
          <wp:inline distT="0" distB="0" distL="0" distR="0">
            <wp:extent cx="2199364" cy="1648951"/>
            <wp:effectExtent l="19050" t="0" r="0" b="0"/>
            <wp:docPr id="116" name="圖片 8" descr="E:\羅東國小教育111\教育111\成果\專長04_美術\DSC07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羅東國小教育111\教育111\成果\專長04_美術\DSC07487.JPG"/>
                    <pic:cNvPicPr>
                      <a:picLocks noChangeAspect="1" noChangeArrowheads="1"/>
                    </pic:cNvPicPr>
                  </pic:nvPicPr>
                  <pic:blipFill>
                    <a:blip r:embed="rId233" cstate="screen">
                      <a:extLst>
                        <a:ext uri="{28A0092B-C50C-407E-A947-70E740481C1C}">
                          <a14:useLocalDpi xmlns:a14="http://schemas.microsoft.com/office/drawing/2010/main"/>
                        </a:ext>
                      </a:extLst>
                    </a:blip>
                    <a:srcRect/>
                    <a:stretch>
                      <a:fillRect/>
                    </a:stretch>
                  </pic:blipFill>
                  <pic:spPr bwMode="auto">
                    <a:xfrm>
                      <a:off x="0" y="0"/>
                      <a:ext cx="2203042" cy="1651708"/>
                    </a:xfrm>
                    <a:prstGeom prst="rect">
                      <a:avLst/>
                    </a:prstGeom>
                    <a:noFill/>
                    <a:ln w="9525">
                      <a:noFill/>
                      <a:miter lim="800000"/>
                      <a:headEnd/>
                      <a:tailEnd/>
                    </a:ln>
                  </pic:spPr>
                </pic:pic>
              </a:graphicData>
            </a:graphic>
          </wp:inline>
        </w:drawing>
      </w:r>
    </w:p>
    <w:p w:rsidR="00955FDE" w:rsidRPr="00A267B4" w:rsidRDefault="00CC01AB" w:rsidP="00CC01AB">
      <w:pPr>
        <w:pStyle w:val="a3"/>
        <w:widowControl/>
        <w:ind w:leftChars="0" w:left="142"/>
        <w:rPr>
          <w:rFonts w:ascii="標楷體" w:eastAsia="標楷體" w:hAnsi="標楷體"/>
          <w:sz w:val="28"/>
          <w:szCs w:val="28"/>
        </w:rPr>
      </w:pPr>
      <w:r>
        <w:rPr>
          <w:rFonts w:ascii="標楷體" w:eastAsia="標楷體" w:hAnsi="標楷體"/>
          <w:noProof/>
          <w:sz w:val="28"/>
          <w:szCs w:val="28"/>
        </w:rPr>
        <w:drawing>
          <wp:inline distT="0" distB="0" distL="0" distR="0">
            <wp:extent cx="2891128" cy="2167594"/>
            <wp:effectExtent l="19050" t="0" r="4472" b="0"/>
            <wp:docPr id="119" name="圖片 9" descr="E:\羅東國小教育111\教育111\成果\專長04_美術\DSC0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羅東國小教育111\教育111\成果\專長04_美術\DSC00138.JPG"/>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0" y="0"/>
                      <a:ext cx="2897790" cy="2172589"/>
                    </a:xfrm>
                    <a:prstGeom prst="rect">
                      <a:avLst/>
                    </a:prstGeom>
                    <a:noFill/>
                    <a:ln w="9525">
                      <a:noFill/>
                      <a:miter lim="800000"/>
                      <a:headEnd/>
                      <a:tailEnd/>
                    </a:ln>
                  </pic:spPr>
                </pic:pic>
              </a:graphicData>
            </a:graphic>
          </wp:inline>
        </w:drawing>
      </w:r>
      <w:r w:rsidRPr="00CC01AB">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Pr>
          <w:rFonts w:ascii="標楷體" w:eastAsia="標楷體" w:hAnsi="標楷體"/>
          <w:noProof/>
          <w:sz w:val="28"/>
          <w:szCs w:val="28"/>
        </w:rPr>
        <w:drawing>
          <wp:inline distT="0" distB="0" distL="0" distR="0">
            <wp:extent cx="2884672" cy="2162754"/>
            <wp:effectExtent l="19050" t="0" r="0" b="0"/>
            <wp:docPr id="122" name="圖片 10" descr="E:\羅東國小教育111\教育111\成果\專長04_美術\DSC0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羅東國小教育111\教育111\成果\專長04_美術\DSC07508.JPG"/>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2889497" cy="2166372"/>
                    </a:xfrm>
                    <a:prstGeom prst="rect">
                      <a:avLst/>
                    </a:prstGeom>
                    <a:noFill/>
                    <a:ln w="9525">
                      <a:noFill/>
                      <a:miter lim="800000"/>
                      <a:headEnd/>
                      <a:tailEnd/>
                    </a:ln>
                  </pic:spPr>
                </pic:pic>
              </a:graphicData>
            </a:graphic>
          </wp:inline>
        </w:drawing>
      </w:r>
    </w:p>
    <w:p w:rsidR="00B130E8" w:rsidRDefault="00B130E8">
      <w:pPr>
        <w:widowControl/>
        <w:rPr>
          <w:rFonts w:ascii="標楷體" w:eastAsia="標楷體" w:hAnsi="標楷體"/>
          <w:b/>
          <w:sz w:val="28"/>
          <w:szCs w:val="28"/>
        </w:rPr>
      </w:pPr>
      <w:r>
        <w:rPr>
          <w:rFonts w:ascii="標楷體" w:eastAsia="標楷體" w:hAnsi="標楷體"/>
          <w:b/>
          <w:sz w:val="28"/>
          <w:szCs w:val="28"/>
        </w:rPr>
        <w:br w:type="page"/>
      </w:r>
    </w:p>
    <w:p w:rsidR="00CC01AB" w:rsidRPr="00ED2B51" w:rsidRDefault="00A267B4" w:rsidP="00D13417">
      <w:pPr>
        <w:pStyle w:val="a3"/>
        <w:widowControl/>
        <w:numPr>
          <w:ilvl w:val="0"/>
          <w:numId w:val="23"/>
        </w:numPr>
        <w:ind w:leftChars="0"/>
        <w:jc w:val="center"/>
        <w:rPr>
          <w:rFonts w:ascii="標楷體" w:eastAsia="標楷體" w:hAnsi="標楷體"/>
          <w:b/>
          <w:sz w:val="28"/>
          <w:szCs w:val="28"/>
        </w:rPr>
      </w:pPr>
      <w:r w:rsidRPr="00ED2B51">
        <w:rPr>
          <w:rFonts w:ascii="標楷體" w:eastAsia="標楷體" w:hAnsi="標楷體" w:hint="eastAsia"/>
          <w:b/>
          <w:sz w:val="28"/>
          <w:szCs w:val="28"/>
        </w:rPr>
        <w:lastRenderedPageBreak/>
        <w:t>視覺藝術類：書法</w:t>
      </w:r>
      <w:r w:rsidR="00CC01AB" w:rsidRPr="00ED2B51">
        <w:rPr>
          <w:rFonts w:ascii="標楷體" w:eastAsia="標楷體" w:hAnsi="標楷體" w:hint="eastAsia"/>
          <w:b/>
          <w:sz w:val="28"/>
          <w:szCs w:val="28"/>
        </w:rPr>
        <w:t>認證</w:t>
      </w:r>
      <w:r w:rsidR="00CC01AB" w:rsidRPr="00ED2B51">
        <w:rPr>
          <w:rFonts w:ascii="標楷體" w:eastAsia="標楷體" w:hAnsi="標楷體" w:cs="新細明體" w:hint="eastAsia"/>
          <w:b/>
          <w:kern w:val="0"/>
          <w:sz w:val="28"/>
          <w:szCs w:val="28"/>
        </w:rPr>
        <w:t>教學設計</w:t>
      </w:r>
    </w:p>
    <w:tbl>
      <w:tblPr>
        <w:tblStyle w:val="aa"/>
        <w:tblW w:w="10835" w:type="dxa"/>
        <w:jc w:val="center"/>
        <w:tblLayout w:type="fixed"/>
        <w:tblLook w:val="01E0" w:firstRow="1" w:lastRow="1" w:firstColumn="1" w:lastColumn="1" w:noHBand="0" w:noVBand="0"/>
      </w:tblPr>
      <w:tblGrid>
        <w:gridCol w:w="1548"/>
        <w:gridCol w:w="4750"/>
        <w:gridCol w:w="2807"/>
        <w:gridCol w:w="1730"/>
      </w:tblGrid>
      <w:tr w:rsidR="00CC01AB" w:rsidRPr="00857A5A" w:rsidTr="00D5751D">
        <w:trPr>
          <w:trHeight w:val="388"/>
          <w:jc w:val="center"/>
        </w:trPr>
        <w:tc>
          <w:tcPr>
            <w:tcW w:w="1548" w:type="dxa"/>
            <w:vAlign w:val="center"/>
          </w:tcPr>
          <w:p w:rsidR="00CC01AB" w:rsidRPr="00857A5A" w:rsidRDefault="00CC01AB" w:rsidP="00D5751D">
            <w:pPr>
              <w:jc w:val="center"/>
              <w:rPr>
                <w:rFonts w:ascii="標楷體" w:eastAsia="標楷體" w:hAnsi="標楷體"/>
              </w:rPr>
            </w:pPr>
            <w:r>
              <w:rPr>
                <w:rFonts w:ascii="標楷體" w:eastAsia="標楷體" w:hAnsi="標楷體" w:hint="eastAsia"/>
              </w:rPr>
              <w:t>主題名稱</w:t>
            </w:r>
          </w:p>
        </w:tc>
        <w:tc>
          <w:tcPr>
            <w:tcW w:w="4750" w:type="dxa"/>
            <w:vAlign w:val="center"/>
          </w:tcPr>
          <w:p w:rsidR="00CC01AB" w:rsidRPr="00857A5A" w:rsidRDefault="001E1BD2" w:rsidP="00D5751D">
            <w:pPr>
              <w:jc w:val="center"/>
              <w:rPr>
                <w:rFonts w:ascii="標楷體" w:eastAsia="標楷體" w:hAnsi="標楷體"/>
              </w:rPr>
            </w:pPr>
            <w:r>
              <w:rPr>
                <w:rFonts w:ascii="標楷體" w:eastAsia="標楷體" w:hAnsi="標楷體" w:hint="eastAsia"/>
              </w:rPr>
              <w:t>書法</w:t>
            </w:r>
            <w:r w:rsidR="00CC01AB">
              <w:rPr>
                <w:rFonts w:ascii="標楷體" w:eastAsia="標楷體" w:hAnsi="標楷體" w:hint="eastAsia"/>
              </w:rPr>
              <w:t>認證指標</w:t>
            </w:r>
          </w:p>
        </w:tc>
        <w:tc>
          <w:tcPr>
            <w:tcW w:w="2807" w:type="dxa"/>
            <w:vAlign w:val="center"/>
          </w:tcPr>
          <w:p w:rsidR="00CC01AB" w:rsidRPr="00CE018C" w:rsidRDefault="00CC01AB" w:rsidP="00D5751D">
            <w:pPr>
              <w:jc w:val="center"/>
              <w:rPr>
                <w:rFonts w:ascii="標楷體" w:eastAsia="標楷體" w:hAnsi="標楷體"/>
              </w:rPr>
            </w:pPr>
            <w:r w:rsidRPr="005A04E8">
              <w:rPr>
                <w:rFonts w:ascii="標楷體" w:eastAsia="標楷體" w:hAnsi="標楷體" w:hint="eastAsia"/>
              </w:rPr>
              <w:t>教學</w:t>
            </w:r>
            <w:r>
              <w:rPr>
                <w:rFonts w:ascii="標楷體" w:eastAsia="標楷體" w:hAnsi="標楷體" w:hint="eastAsia"/>
              </w:rPr>
              <w:t>年級</w:t>
            </w:r>
          </w:p>
        </w:tc>
        <w:tc>
          <w:tcPr>
            <w:tcW w:w="1730" w:type="dxa"/>
            <w:vAlign w:val="center"/>
          </w:tcPr>
          <w:p w:rsidR="00CC01AB" w:rsidRPr="00857A5A" w:rsidRDefault="00CC01AB" w:rsidP="00D5751D">
            <w:pPr>
              <w:jc w:val="center"/>
              <w:rPr>
                <w:rFonts w:ascii="標楷體" w:eastAsia="標楷體" w:hAnsi="標楷體"/>
              </w:rPr>
            </w:pPr>
            <w:r>
              <w:rPr>
                <w:rFonts w:ascii="標楷體" w:eastAsia="標楷體" w:hAnsi="標楷體" w:hint="eastAsia"/>
              </w:rPr>
              <w:t>四五六年級</w:t>
            </w:r>
          </w:p>
        </w:tc>
      </w:tr>
      <w:tr w:rsidR="00CC01AB" w:rsidRPr="00857A5A" w:rsidTr="00D5751D">
        <w:trPr>
          <w:jc w:val="center"/>
        </w:trPr>
        <w:tc>
          <w:tcPr>
            <w:tcW w:w="1548" w:type="dxa"/>
            <w:vAlign w:val="center"/>
          </w:tcPr>
          <w:p w:rsidR="00CC01AB" w:rsidRPr="00857A5A" w:rsidRDefault="00CC01AB" w:rsidP="00D5751D">
            <w:pPr>
              <w:jc w:val="center"/>
              <w:rPr>
                <w:rFonts w:ascii="標楷體" w:eastAsia="標楷體" w:hAnsi="標楷體"/>
              </w:rPr>
            </w:pPr>
            <w:r w:rsidRPr="00857A5A">
              <w:rPr>
                <w:rFonts w:ascii="標楷體" w:eastAsia="標楷體" w:hAnsi="標楷體" w:hint="eastAsia"/>
              </w:rPr>
              <w:t>設計者</w:t>
            </w:r>
          </w:p>
        </w:tc>
        <w:tc>
          <w:tcPr>
            <w:tcW w:w="4750" w:type="dxa"/>
            <w:vAlign w:val="center"/>
          </w:tcPr>
          <w:p w:rsidR="00CC01AB" w:rsidRPr="00857A5A" w:rsidRDefault="00CC01AB" w:rsidP="00D5751D">
            <w:pPr>
              <w:jc w:val="center"/>
              <w:rPr>
                <w:rFonts w:ascii="標楷體" w:eastAsia="標楷體" w:hAnsi="標楷體"/>
              </w:rPr>
            </w:pPr>
            <w:r>
              <w:rPr>
                <w:rFonts w:ascii="標楷體" w:eastAsia="標楷體" w:hAnsi="標楷體" w:hint="eastAsia"/>
              </w:rPr>
              <w:t>林</w:t>
            </w:r>
            <w:r w:rsidR="00ED2B51">
              <w:rPr>
                <w:rFonts w:ascii="標楷體" w:eastAsia="標楷體" w:hAnsi="標楷體" w:hint="eastAsia"/>
              </w:rPr>
              <w:t>雅雲</w:t>
            </w:r>
          </w:p>
        </w:tc>
        <w:tc>
          <w:tcPr>
            <w:tcW w:w="2807" w:type="dxa"/>
            <w:vAlign w:val="center"/>
          </w:tcPr>
          <w:p w:rsidR="00CC01AB" w:rsidRPr="00857A5A" w:rsidRDefault="00CC01AB" w:rsidP="00D5751D">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730" w:type="dxa"/>
            <w:vAlign w:val="center"/>
          </w:tcPr>
          <w:p w:rsidR="00CC01AB" w:rsidRPr="00857A5A" w:rsidRDefault="00CC01AB" w:rsidP="00D5751D">
            <w:pPr>
              <w:jc w:val="center"/>
              <w:rPr>
                <w:rFonts w:ascii="標楷體" w:eastAsia="標楷體" w:hAnsi="標楷體"/>
              </w:rPr>
            </w:pPr>
            <w:r>
              <w:rPr>
                <w:rFonts w:ascii="標楷體" w:eastAsia="標楷體" w:hAnsi="標楷體" w:hint="eastAsia"/>
              </w:rPr>
              <w:t>12節</w:t>
            </w:r>
          </w:p>
        </w:tc>
      </w:tr>
      <w:tr w:rsidR="00CC01AB" w:rsidRPr="00857A5A" w:rsidTr="00D5751D">
        <w:trPr>
          <w:trHeight w:val="285"/>
          <w:jc w:val="center"/>
        </w:trPr>
        <w:tc>
          <w:tcPr>
            <w:tcW w:w="1548" w:type="dxa"/>
            <w:tcBorders>
              <w:bottom w:val="single" w:sz="4" w:space="0" w:color="auto"/>
            </w:tcBorders>
            <w:vAlign w:val="center"/>
          </w:tcPr>
          <w:p w:rsidR="00CC01AB" w:rsidRPr="00857A5A" w:rsidRDefault="00CC01AB" w:rsidP="00D5751D">
            <w:pPr>
              <w:jc w:val="center"/>
              <w:rPr>
                <w:rFonts w:ascii="標楷體" w:eastAsia="標楷體" w:hAnsi="標楷體"/>
              </w:rPr>
            </w:pPr>
            <w:r>
              <w:rPr>
                <w:rFonts w:ascii="標楷體" w:eastAsia="標楷體" w:hAnsi="標楷體" w:hint="eastAsia"/>
              </w:rPr>
              <w:t>設計理念</w:t>
            </w:r>
          </w:p>
        </w:tc>
        <w:tc>
          <w:tcPr>
            <w:tcW w:w="9287" w:type="dxa"/>
            <w:gridSpan w:val="3"/>
            <w:tcBorders>
              <w:bottom w:val="single" w:sz="4" w:space="0" w:color="auto"/>
            </w:tcBorders>
            <w:vAlign w:val="center"/>
          </w:tcPr>
          <w:p w:rsidR="00CC01AB" w:rsidRPr="00C27513" w:rsidRDefault="00CC01AB" w:rsidP="00D5751D">
            <w:pPr>
              <w:spacing w:line="360" w:lineRule="exact"/>
              <w:ind w:left="-1" w:firstLine="1"/>
              <w:rPr>
                <w:rFonts w:ascii="標楷體" w:eastAsia="標楷體" w:hAnsi="標楷體"/>
              </w:rPr>
            </w:pPr>
            <w:r>
              <w:rPr>
                <w:rFonts w:ascii="標楷體" w:eastAsia="標楷體" w:hAnsi="標楷體" w:hint="eastAsia"/>
              </w:rPr>
              <w:t>藉由校園寫生的課程設計，讓學童透過眼睛更精準的觀察環境，透過心感受校園歡樂的氛圍，透過手畫出學校空間傑作，培養觀察的能力並能對於環境多加注關心與愛護之情。</w:t>
            </w:r>
          </w:p>
        </w:tc>
      </w:tr>
    </w:tbl>
    <w:tbl>
      <w:tblPr>
        <w:tblW w:w="10799" w:type="dxa"/>
        <w:jc w:val="center"/>
        <w:tblInd w:w="-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4"/>
        <w:gridCol w:w="4393"/>
        <w:gridCol w:w="4962"/>
      </w:tblGrid>
      <w:tr w:rsidR="00CF7303" w:rsidRPr="005529C0" w:rsidTr="005776AA">
        <w:trPr>
          <w:trHeight w:val="296"/>
          <w:jc w:val="center"/>
        </w:trPr>
        <w:tc>
          <w:tcPr>
            <w:tcW w:w="1444" w:type="dxa"/>
            <w:tcBorders>
              <w:bottom w:val="single" w:sz="4" w:space="0" w:color="auto"/>
            </w:tcBorders>
            <w:shd w:val="clear" w:color="auto" w:fill="CCFFFF"/>
            <w:vAlign w:val="center"/>
          </w:tcPr>
          <w:p w:rsidR="00CF7303" w:rsidRPr="005529C0" w:rsidRDefault="00CF7303" w:rsidP="00D5751D">
            <w:pPr>
              <w:ind w:left="240" w:hangingChars="100" w:hanging="240"/>
              <w:jc w:val="center"/>
              <w:rPr>
                <w:rFonts w:ascii="標楷體" w:eastAsia="標楷體" w:hAnsi="標楷體"/>
              </w:rPr>
            </w:pPr>
            <w:r>
              <w:rPr>
                <w:rFonts w:ascii="標楷體" w:eastAsia="標楷體" w:hAnsi="標楷體" w:hint="eastAsia"/>
              </w:rPr>
              <w:t>項次</w:t>
            </w:r>
          </w:p>
        </w:tc>
        <w:tc>
          <w:tcPr>
            <w:tcW w:w="4393" w:type="dxa"/>
            <w:shd w:val="clear" w:color="auto" w:fill="CCFFFF"/>
            <w:vAlign w:val="center"/>
          </w:tcPr>
          <w:p w:rsidR="00CF7303" w:rsidRPr="005529C0" w:rsidRDefault="00CF7303" w:rsidP="00D5751D">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4962" w:type="dxa"/>
            <w:shd w:val="clear" w:color="auto" w:fill="CCFFFF"/>
            <w:vAlign w:val="center"/>
          </w:tcPr>
          <w:p w:rsidR="00CF7303" w:rsidRPr="005529C0" w:rsidRDefault="00CF7303" w:rsidP="00CF7303">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教學目標</w:t>
            </w:r>
          </w:p>
        </w:tc>
      </w:tr>
      <w:tr w:rsidR="00CF7303" w:rsidRPr="005529C0" w:rsidTr="005776AA">
        <w:trPr>
          <w:trHeight w:val="1537"/>
          <w:jc w:val="center"/>
        </w:trPr>
        <w:tc>
          <w:tcPr>
            <w:tcW w:w="1444" w:type="dxa"/>
            <w:tcBorders>
              <w:bottom w:val="single" w:sz="4" w:space="0" w:color="auto"/>
            </w:tcBorders>
            <w:shd w:val="clear" w:color="auto" w:fill="F3F3F3"/>
          </w:tcPr>
          <w:p w:rsidR="00CF7303" w:rsidRPr="005529C0" w:rsidRDefault="00CF7303" w:rsidP="00D5751D">
            <w:pPr>
              <w:spacing w:line="400" w:lineRule="exact"/>
              <w:ind w:left="240" w:hangingChars="100" w:hanging="240"/>
              <w:jc w:val="center"/>
              <w:rPr>
                <w:rFonts w:ascii="標楷體" w:eastAsia="標楷體" w:hAnsi="標楷體"/>
              </w:rPr>
            </w:pPr>
            <w:r>
              <w:rPr>
                <w:rFonts w:ascii="標楷體" w:eastAsia="標楷體" w:hAnsi="標楷體" w:hint="eastAsia"/>
              </w:rPr>
              <w:t>第一級</w:t>
            </w:r>
          </w:p>
          <w:p w:rsidR="00CF7303" w:rsidRPr="005529C0" w:rsidRDefault="00CF7303" w:rsidP="00D5751D">
            <w:pPr>
              <w:spacing w:line="400" w:lineRule="exact"/>
              <w:ind w:left="240" w:hangingChars="100" w:hanging="240"/>
              <w:jc w:val="center"/>
              <w:rPr>
                <w:rFonts w:ascii="標楷體" w:eastAsia="標楷體" w:hAnsi="標楷體"/>
              </w:rPr>
            </w:pPr>
          </w:p>
        </w:tc>
        <w:tc>
          <w:tcPr>
            <w:tcW w:w="4393" w:type="dxa"/>
            <w:shd w:val="clear" w:color="auto" w:fill="auto"/>
          </w:tcPr>
          <w:p w:rsidR="00CF7303" w:rsidRPr="0083088C" w:rsidRDefault="00CF7303" w:rsidP="00D5751D">
            <w:pPr>
              <w:spacing w:line="0" w:lineRule="atLeast"/>
              <w:rPr>
                <w:rFonts w:ascii="標楷體" w:eastAsia="標楷體" w:hAnsi="標楷體"/>
              </w:rPr>
            </w:pPr>
            <w:r w:rsidRPr="0083088C">
              <w:rPr>
                <w:rFonts w:ascii="標楷體" w:eastAsia="標楷體" w:hAnsi="標楷體" w:hint="eastAsia"/>
              </w:rPr>
              <w:t>1.完成楷書八開毛邊紙書法</w:t>
            </w:r>
            <w:r>
              <w:rPr>
                <w:rFonts w:ascii="標楷體" w:eastAsia="標楷體" w:hAnsi="標楷體" w:hint="eastAsia"/>
              </w:rPr>
              <w:t xml:space="preserve">  </w:t>
            </w:r>
            <w:r w:rsidRPr="0083088C">
              <w:rPr>
                <w:rFonts w:ascii="標楷體" w:eastAsia="標楷體" w:hAnsi="標楷體" w:hint="eastAsia"/>
              </w:rPr>
              <w:t>作品</w:t>
            </w:r>
          </w:p>
          <w:p w:rsidR="00CF7303" w:rsidRDefault="00CF7303" w:rsidP="00D5751D">
            <w:pPr>
              <w:spacing w:line="0" w:lineRule="atLeast"/>
              <w:rPr>
                <w:rFonts w:ascii="標楷體" w:eastAsia="標楷體" w:hAnsi="標楷體"/>
              </w:rPr>
            </w:pPr>
            <w:r w:rsidRPr="0083088C">
              <w:rPr>
                <w:rFonts w:ascii="標楷體" w:eastAsia="標楷體" w:hAnsi="標楷體" w:hint="eastAsia"/>
              </w:rPr>
              <w:t>2.能以楷書完成12個字的作品</w:t>
            </w:r>
          </w:p>
          <w:p w:rsidR="00CF7303" w:rsidRPr="0083088C" w:rsidRDefault="00CF7303" w:rsidP="00D5751D">
            <w:pPr>
              <w:spacing w:line="0" w:lineRule="atLeast"/>
              <w:rPr>
                <w:rFonts w:ascii="標楷體" w:eastAsia="標楷體" w:hAnsi="標楷體"/>
              </w:rPr>
            </w:pPr>
            <w:r w:rsidRPr="0083088C">
              <w:rPr>
                <w:rFonts w:ascii="標楷體" w:eastAsia="標楷體" w:hAnsi="標楷體" w:hint="eastAsia"/>
              </w:rPr>
              <w:t>3.並符合基本點畫、筆順及</w:t>
            </w:r>
            <w:r>
              <w:rPr>
                <w:rFonts w:ascii="標楷體" w:eastAsia="標楷體" w:hAnsi="標楷體" w:hint="eastAsia"/>
              </w:rPr>
              <w:t xml:space="preserve">  </w:t>
            </w:r>
            <w:r w:rsidRPr="0083088C">
              <w:rPr>
                <w:rFonts w:ascii="標楷體" w:eastAsia="標楷體" w:hAnsi="標楷體" w:hint="eastAsia"/>
              </w:rPr>
              <w:t>結構原則。</w:t>
            </w:r>
          </w:p>
        </w:tc>
        <w:tc>
          <w:tcPr>
            <w:tcW w:w="4962" w:type="dxa"/>
            <w:shd w:val="clear" w:color="auto" w:fill="auto"/>
          </w:tcPr>
          <w:p w:rsidR="00CF7303" w:rsidRPr="00336200" w:rsidRDefault="00CF7303" w:rsidP="00CF7303">
            <w:pPr>
              <w:pStyle w:val="a3"/>
              <w:spacing w:line="320" w:lineRule="exact"/>
              <w:ind w:leftChars="-3" w:left="-7" w:firstLineChars="75" w:firstLine="180"/>
              <w:jc w:val="both"/>
              <w:rPr>
                <w:rFonts w:ascii="標楷體" w:eastAsia="標楷體" w:hAnsi="標楷體"/>
                <w:bCs/>
              </w:rPr>
            </w:pPr>
            <w:r w:rsidRPr="00336200">
              <w:rPr>
                <w:rFonts w:ascii="標楷體" w:eastAsia="標楷體" w:hAnsi="標楷體" w:hint="eastAsia"/>
                <w:bCs/>
              </w:rPr>
              <w:t>1.</w:t>
            </w:r>
            <w:r>
              <w:rPr>
                <w:rFonts w:ascii="標楷體" w:eastAsia="標楷體" w:hAnsi="標楷體" w:hint="eastAsia"/>
                <w:bCs/>
              </w:rPr>
              <w:t>正確的握筆法及端正坐姿。</w:t>
            </w:r>
          </w:p>
          <w:p w:rsidR="00CF7303" w:rsidRPr="00336200" w:rsidRDefault="00CF7303" w:rsidP="00CF7303">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2.</w:t>
            </w:r>
            <w:r>
              <w:rPr>
                <w:rFonts w:ascii="標楷體" w:eastAsia="標楷體" w:hAnsi="標楷體" w:hint="eastAsia"/>
                <w:bCs/>
              </w:rPr>
              <w:t>初步掌握楷書基本筆法。</w:t>
            </w:r>
          </w:p>
          <w:p w:rsidR="00CF7303" w:rsidRDefault="00CF7303" w:rsidP="00CF7303">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3.</w:t>
            </w:r>
            <w:r>
              <w:rPr>
                <w:rFonts w:ascii="標楷體" w:eastAsia="標楷體" w:hAnsi="標楷體" w:hint="eastAsia"/>
                <w:bCs/>
              </w:rPr>
              <w:t>觀察九宮格位置，掌握基本結構。</w:t>
            </w:r>
          </w:p>
          <w:p w:rsidR="00CF7303" w:rsidRPr="0083088C" w:rsidRDefault="00CF7303" w:rsidP="00CF7303">
            <w:pPr>
              <w:spacing w:line="0" w:lineRule="atLeast"/>
              <w:ind w:firstLineChars="50" w:firstLine="120"/>
              <w:rPr>
                <w:rFonts w:ascii="標楷體" w:eastAsia="標楷體" w:hAnsi="標楷體"/>
              </w:rPr>
            </w:pPr>
            <w:r>
              <w:rPr>
                <w:rFonts w:ascii="標楷體" w:eastAsia="標楷體" w:hAnsi="標楷體" w:hint="eastAsia"/>
                <w:bCs/>
              </w:rPr>
              <w:t>4.書寫12格毛邊紙楷書臨摩作品。</w:t>
            </w:r>
          </w:p>
        </w:tc>
      </w:tr>
      <w:tr w:rsidR="00CF7303" w:rsidRPr="005529C0" w:rsidTr="005776AA">
        <w:trPr>
          <w:trHeight w:val="1533"/>
          <w:jc w:val="center"/>
        </w:trPr>
        <w:tc>
          <w:tcPr>
            <w:tcW w:w="1444" w:type="dxa"/>
            <w:tcBorders>
              <w:bottom w:val="single" w:sz="4" w:space="0" w:color="auto"/>
            </w:tcBorders>
            <w:shd w:val="clear" w:color="auto" w:fill="F3F3F3"/>
          </w:tcPr>
          <w:p w:rsidR="00CF7303" w:rsidRPr="005529C0" w:rsidRDefault="00CF7303" w:rsidP="00D5751D">
            <w:pPr>
              <w:spacing w:line="400" w:lineRule="exact"/>
              <w:ind w:left="240" w:hangingChars="100" w:hanging="240"/>
              <w:jc w:val="center"/>
              <w:rPr>
                <w:rFonts w:ascii="標楷體" w:eastAsia="標楷體" w:hAnsi="標楷體"/>
              </w:rPr>
            </w:pPr>
            <w:r>
              <w:rPr>
                <w:rFonts w:ascii="標楷體" w:eastAsia="標楷體" w:hAnsi="標楷體" w:hint="eastAsia"/>
              </w:rPr>
              <w:t>第二級</w:t>
            </w:r>
          </w:p>
          <w:p w:rsidR="00CF7303" w:rsidRPr="005529C0" w:rsidRDefault="00CF7303" w:rsidP="00D5751D">
            <w:pPr>
              <w:spacing w:line="400" w:lineRule="exact"/>
              <w:ind w:left="240" w:hangingChars="100" w:hanging="240"/>
              <w:jc w:val="center"/>
              <w:rPr>
                <w:rFonts w:ascii="標楷體" w:eastAsia="標楷體" w:hAnsi="標楷體"/>
              </w:rPr>
            </w:pPr>
          </w:p>
        </w:tc>
        <w:tc>
          <w:tcPr>
            <w:tcW w:w="4393" w:type="dxa"/>
            <w:shd w:val="clear" w:color="auto" w:fill="auto"/>
          </w:tcPr>
          <w:p w:rsidR="00CF7303" w:rsidRPr="0083088C" w:rsidRDefault="00CF7303" w:rsidP="00ED2B51">
            <w:pPr>
              <w:spacing w:line="0" w:lineRule="atLeast"/>
              <w:rPr>
                <w:rFonts w:ascii="標楷體" w:eastAsia="標楷體" w:hAnsi="標楷體"/>
              </w:rPr>
            </w:pPr>
            <w:r>
              <w:rPr>
                <w:rFonts w:ascii="標楷體" w:eastAsia="標楷體" w:hAnsi="標楷體" w:hint="eastAsia"/>
              </w:rPr>
              <w:t>1.</w:t>
            </w:r>
            <w:r w:rsidRPr="0083088C">
              <w:rPr>
                <w:rFonts w:ascii="標楷體" w:eastAsia="標楷體" w:hAnsi="標楷體" w:hint="eastAsia"/>
              </w:rPr>
              <w:t>完成篆書或隸書八開毛紙書法作品</w:t>
            </w:r>
          </w:p>
          <w:p w:rsidR="00CF7303" w:rsidRPr="005A6A97" w:rsidRDefault="00CF7303" w:rsidP="00ED2B51">
            <w:pPr>
              <w:adjustRightInd w:val="0"/>
              <w:snapToGrid w:val="0"/>
              <w:spacing w:line="340" w:lineRule="atLeast"/>
              <w:ind w:left="144" w:hangingChars="60" w:hanging="144"/>
              <w:rPr>
                <w:rFonts w:ascii="標楷體" w:eastAsia="標楷體" w:hAnsi="標楷體" w:cs="新細明體"/>
                <w:spacing w:val="-10"/>
                <w:kern w:val="0"/>
              </w:rPr>
            </w:pPr>
            <w:r w:rsidRPr="0083088C">
              <w:rPr>
                <w:rFonts w:ascii="標楷體" w:eastAsia="標楷體" w:hAnsi="標楷體" w:hint="eastAsia"/>
              </w:rPr>
              <w:t>2.能以篆書或隸書完成12個字的作品，並符合基本點</w:t>
            </w:r>
            <w:r>
              <w:rPr>
                <w:rFonts w:ascii="標楷體" w:eastAsia="標楷體" w:hAnsi="標楷體" w:hint="eastAsia"/>
              </w:rPr>
              <w:t xml:space="preserve">  </w:t>
            </w:r>
            <w:r w:rsidRPr="0083088C">
              <w:rPr>
                <w:rFonts w:ascii="標楷體" w:eastAsia="標楷體" w:hAnsi="標楷體" w:hint="eastAsia"/>
              </w:rPr>
              <w:t>畫、筆順及結構原則。</w:t>
            </w:r>
          </w:p>
        </w:tc>
        <w:tc>
          <w:tcPr>
            <w:tcW w:w="4962" w:type="dxa"/>
            <w:shd w:val="clear" w:color="auto" w:fill="auto"/>
          </w:tcPr>
          <w:p w:rsidR="005776AA" w:rsidRDefault="005776AA" w:rsidP="005776AA">
            <w:pPr>
              <w:pStyle w:val="a3"/>
              <w:spacing w:line="320" w:lineRule="exact"/>
              <w:ind w:leftChars="-3" w:left="-7" w:firstLineChars="75" w:firstLine="180"/>
              <w:jc w:val="both"/>
              <w:rPr>
                <w:rFonts w:ascii="標楷體" w:eastAsia="標楷體" w:hAnsi="標楷體"/>
                <w:bCs/>
              </w:rPr>
            </w:pPr>
            <w:r>
              <w:rPr>
                <w:rFonts w:ascii="標楷體" w:eastAsia="標楷體" w:hAnsi="標楷體" w:hint="eastAsia"/>
                <w:bCs/>
              </w:rPr>
              <w:t>1.隸書字體形成的背景。</w:t>
            </w:r>
          </w:p>
          <w:p w:rsidR="005776AA" w:rsidRDefault="005776AA" w:rsidP="005776AA">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2.隸書字體的特色。</w:t>
            </w:r>
          </w:p>
          <w:p w:rsidR="005776AA" w:rsidRDefault="005776AA" w:rsidP="005776AA">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3.隸書基本筆法及結構要領。</w:t>
            </w:r>
          </w:p>
          <w:p w:rsidR="00CF7303" w:rsidRPr="00DF2887" w:rsidRDefault="005776AA" w:rsidP="005776AA">
            <w:pPr>
              <w:rPr>
                <w:rFonts w:ascii="標楷體" w:eastAsia="標楷體" w:hAnsi="標楷體"/>
              </w:rPr>
            </w:pPr>
            <w:r>
              <w:rPr>
                <w:rFonts w:ascii="標楷體" w:eastAsia="標楷體" w:hAnsi="標楷體" w:hint="eastAsia"/>
                <w:bCs/>
                <w:kern w:val="0"/>
              </w:rPr>
              <w:t xml:space="preserve"> 4.書寫12格毛邊紙隸書臨摩作品。</w:t>
            </w:r>
          </w:p>
        </w:tc>
      </w:tr>
      <w:tr w:rsidR="00CF7303" w:rsidRPr="005529C0" w:rsidTr="005776AA">
        <w:trPr>
          <w:trHeight w:val="1533"/>
          <w:jc w:val="center"/>
        </w:trPr>
        <w:tc>
          <w:tcPr>
            <w:tcW w:w="1444" w:type="dxa"/>
            <w:tcBorders>
              <w:bottom w:val="single" w:sz="4" w:space="0" w:color="auto"/>
            </w:tcBorders>
            <w:shd w:val="clear" w:color="auto" w:fill="F3F3F3"/>
          </w:tcPr>
          <w:p w:rsidR="00CF7303" w:rsidRPr="005529C0" w:rsidRDefault="00CF7303" w:rsidP="00D5751D">
            <w:pPr>
              <w:spacing w:line="400" w:lineRule="exact"/>
              <w:ind w:left="240" w:hangingChars="100" w:hanging="240"/>
              <w:jc w:val="center"/>
              <w:rPr>
                <w:rFonts w:ascii="標楷體" w:eastAsia="標楷體" w:hAnsi="標楷體"/>
              </w:rPr>
            </w:pPr>
            <w:r>
              <w:rPr>
                <w:rFonts w:ascii="標楷體" w:eastAsia="標楷體" w:hAnsi="標楷體" w:hint="eastAsia"/>
              </w:rPr>
              <w:t>第三級</w:t>
            </w:r>
          </w:p>
          <w:p w:rsidR="00CF7303" w:rsidRDefault="00CF7303" w:rsidP="00D5751D">
            <w:pPr>
              <w:spacing w:line="400" w:lineRule="exact"/>
              <w:ind w:left="240" w:hangingChars="100" w:hanging="240"/>
              <w:jc w:val="center"/>
              <w:rPr>
                <w:rFonts w:ascii="標楷體" w:eastAsia="標楷體" w:hAnsi="標楷體"/>
              </w:rPr>
            </w:pPr>
          </w:p>
        </w:tc>
        <w:tc>
          <w:tcPr>
            <w:tcW w:w="4393" w:type="dxa"/>
            <w:shd w:val="clear" w:color="auto" w:fill="auto"/>
          </w:tcPr>
          <w:p w:rsidR="00CF7303" w:rsidRPr="0083088C" w:rsidRDefault="00CF7303" w:rsidP="00ED2B51">
            <w:pPr>
              <w:spacing w:line="0" w:lineRule="atLeast"/>
              <w:rPr>
                <w:rFonts w:ascii="標楷體" w:eastAsia="標楷體" w:hAnsi="標楷體"/>
              </w:rPr>
            </w:pPr>
            <w:r w:rsidRPr="0083088C">
              <w:rPr>
                <w:rFonts w:ascii="標楷體" w:eastAsia="標楷體" w:hAnsi="標楷體" w:hint="eastAsia"/>
              </w:rPr>
              <w:t>1.完成四開宣紙28個字的作品。</w:t>
            </w:r>
          </w:p>
          <w:p w:rsidR="00CF7303" w:rsidRDefault="00CF7303" w:rsidP="00ED2B51">
            <w:pPr>
              <w:adjustRightInd w:val="0"/>
              <w:snapToGrid w:val="0"/>
              <w:spacing w:line="340" w:lineRule="atLeast"/>
              <w:ind w:left="144" w:hangingChars="60" w:hanging="144"/>
              <w:rPr>
                <w:rFonts w:ascii="標楷體" w:eastAsia="標楷體" w:hAnsi="標楷體" w:cs="新細明體"/>
                <w:kern w:val="0"/>
              </w:rPr>
            </w:pPr>
            <w:r w:rsidRPr="0083088C">
              <w:rPr>
                <w:rFonts w:ascii="標楷體" w:eastAsia="標楷體" w:hAnsi="標楷體" w:hint="eastAsia"/>
              </w:rPr>
              <w:t>2.能完成四開宣紙作品，並</w:t>
            </w:r>
            <w:r>
              <w:rPr>
                <w:rFonts w:ascii="標楷體" w:eastAsia="標楷體" w:hAnsi="標楷體" w:hint="eastAsia"/>
              </w:rPr>
              <w:t xml:space="preserve">  </w:t>
            </w:r>
            <w:r w:rsidRPr="0083088C">
              <w:rPr>
                <w:rFonts w:ascii="標楷體" w:eastAsia="標楷體" w:hAnsi="標楷體" w:hint="eastAsia"/>
              </w:rPr>
              <w:t>且完整落款，符合用筆、結構及章法之原則。</w:t>
            </w:r>
          </w:p>
        </w:tc>
        <w:tc>
          <w:tcPr>
            <w:tcW w:w="4962" w:type="dxa"/>
            <w:shd w:val="clear" w:color="auto" w:fill="auto"/>
          </w:tcPr>
          <w:p w:rsidR="005776AA" w:rsidRDefault="005776AA" w:rsidP="005776AA">
            <w:pPr>
              <w:pStyle w:val="a3"/>
              <w:spacing w:line="320" w:lineRule="exact"/>
              <w:ind w:leftChars="-3" w:left="-7" w:firstLineChars="75" w:firstLine="180"/>
              <w:jc w:val="both"/>
              <w:rPr>
                <w:rFonts w:ascii="標楷體" w:eastAsia="標楷體" w:hAnsi="標楷體"/>
                <w:bCs/>
              </w:rPr>
            </w:pPr>
            <w:r>
              <w:rPr>
                <w:rFonts w:ascii="標楷體" w:eastAsia="標楷體" w:hAnsi="標楷體" w:hint="eastAsia"/>
                <w:bCs/>
              </w:rPr>
              <w:t>1.四開作品經營。</w:t>
            </w:r>
          </w:p>
          <w:p w:rsidR="005776AA" w:rsidRDefault="005776AA" w:rsidP="005776AA">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2.行氣、章法的掌握。</w:t>
            </w:r>
          </w:p>
          <w:p w:rsidR="005776AA" w:rsidRDefault="005776AA" w:rsidP="005776AA">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3.宣紙墨法的控制。</w:t>
            </w:r>
          </w:p>
          <w:p w:rsidR="005776AA" w:rsidRDefault="005776AA" w:rsidP="005776AA">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4.落款的形式。</w:t>
            </w:r>
          </w:p>
          <w:p w:rsidR="00CF7303" w:rsidRPr="008B5BC1" w:rsidRDefault="005776AA" w:rsidP="005776AA">
            <w:pPr>
              <w:spacing w:line="400" w:lineRule="exact"/>
              <w:rPr>
                <w:rFonts w:ascii="標楷體" w:eastAsia="標楷體" w:hAnsi="標楷體"/>
              </w:rPr>
            </w:pPr>
            <w:r>
              <w:rPr>
                <w:rFonts w:ascii="標楷體" w:eastAsia="標楷體" w:hAnsi="標楷體" w:hint="eastAsia"/>
                <w:bCs/>
                <w:kern w:val="0"/>
              </w:rPr>
              <w:t xml:space="preserve"> 5.書寫四開宣紙作品。</w:t>
            </w:r>
          </w:p>
        </w:tc>
      </w:tr>
    </w:tbl>
    <w:tbl>
      <w:tblPr>
        <w:tblStyle w:val="aa"/>
        <w:tblW w:w="10835" w:type="dxa"/>
        <w:jc w:val="center"/>
        <w:tblLayout w:type="fixed"/>
        <w:tblLook w:val="01E0" w:firstRow="1" w:lastRow="1" w:firstColumn="1" w:lastColumn="1" w:noHBand="0" w:noVBand="0"/>
      </w:tblPr>
      <w:tblGrid>
        <w:gridCol w:w="1548"/>
        <w:gridCol w:w="8335"/>
        <w:gridCol w:w="952"/>
      </w:tblGrid>
      <w:tr w:rsidR="00CF7303" w:rsidRPr="00857A5A" w:rsidTr="003832E9">
        <w:trPr>
          <w:trHeight w:val="296"/>
          <w:jc w:val="center"/>
        </w:trPr>
        <w:tc>
          <w:tcPr>
            <w:tcW w:w="1548" w:type="dxa"/>
            <w:tcBorders>
              <w:bottom w:val="single" w:sz="4" w:space="0" w:color="auto"/>
            </w:tcBorders>
            <w:shd w:val="clear" w:color="auto" w:fill="CCFFFF"/>
            <w:vAlign w:val="center"/>
          </w:tcPr>
          <w:p w:rsidR="00CF7303" w:rsidRPr="00EF0863" w:rsidRDefault="00CF7303" w:rsidP="00D5751D">
            <w:pPr>
              <w:ind w:left="240" w:hangingChars="100" w:hanging="240"/>
              <w:jc w:val="center"/>
              <w:rPr>
                <w:rFonts w:ascii="標楷體" w:eastAsia="標楷體" w:hAnsi="標楷體"/>
              </w:rPr>
            </w:pPr>
            <w:r w:rsidRPr="00EF0863">
              <w:rPr>
                <w:rFonts w:ascii="標楷體" w:eastAsia="標楷體" w:hAnsi="標楷體" w:hint="eastAsia"/>
              </w:rPr>
              <w:t>節次</w:t>
            </w:r>
          </w:p>
        </w:tc>
        <w:tc>
          <w:tcPr>
            <w:tcW w:w="8335" w:type="dxa"/>
            <w:shd w:val="clear" w:color="auto" w:fill="CCFFFF"/>
            <w:vAlign w:val="center"/>
          </w:tcPr>
          <w:p w:rsidR="00CF7303" w:rsidRPr="00EF0863" w:rsidRDefault="00CF7303" w:rsidP="00CF7303">
            <w:pPr>
              <w:ind w:left="240" w:hangingChars="100" w:hanging="240"/>
              <w:jc w:val="center"/>
              <w:rPr>
                <w:rFonts w:ascii="標楷體" w:eastAsia="標楷體" w:hAnsi="標楷體"/>
              </w:rPr>
            </w:pPr>
            <w:r w:rsidRPr="00EF0863">
              <w:rPr>
                <w:rFonts w:ascii="標楷體" w:eastAsia="標楷體" w:hAnsi="標楷體" w:hint="eastAsia"/>
              </w:rPr>
              <w:t>能力指標</w:t>
            </w:r>
          </w:p>
        </w:tc>
        <w:tc>
          <w:tcPr>
            <w:tcW w:w="952" w:type="dxa"/>
            <w:shd w:val="clear" w:color="auto" w:fill="CCFFFF"/>
          </w:tcPr>
          <w:p w:rsidR="00CF7303" w:rsidRPr="00EF0863" w:rsidRDefault="00CF7303" w:rsidP="00D5751D">
            <w:pPr>
              <w:spacing w:line="240" w:lineRule="exact"/>
              <w:ind w:left="26" w:hangingChars="13" w:hanging="26"/>
              <w:rPr>
                <w:rFonts w:ascii="標楷體" w:eastAsia="標楷體" w:hAnsi="標楷體"/>
                <w:sz w:val="20"/>
                <w:szCs w:val="20"/>
              </w:rPr>
            </w:pPr>
            <w:r w:rsidRPr="00EF0863">
              <w:rPr>
                <w:rFonts w:ascii="標楷體" w:eastAsia="標楷體" w:hAnsi="標楷體" w:hint="eastAsia"/>
                <w:sz w:val="20"/>
                <w:szCs w:val="20"/>
              </w:rPr>
              <w:t>教學運用單元名稱</w:t>
            </w:r>
          </w:p>
        </w:tc>
      </w:tr>
      <w:tr w:rsidR="00CF7303" w:rsidRPr="00857A5A" w:rsidTr="003832E9">
        <w:trPr>
          <w:trHeight w:val="4101"/>
          <w:jc w:val="center"/>
        </w:trPr>
        <w:tc>
          <w:tcPr>
            <w:tcW w:w="1548" w:type="dxa"/>
            <w:shd w:val="clear" w:color="auto" w:fill="F3F3F3"/>
          </w:tcPr>
          <w:p w:rsidR="00CF7303" w:rsidRPr="00562029" w:rsidRDefault="005776AA" w:rsidP="005776AA">
            <w:pPr>
              <w:spacing w:line="400" w:lineRule="exact"/>
              <w:ind w:left="240" w:hangingChars="100" w:hanging="240"/>
              <w:rPr>
                <w:rFonts w:ascii="標楷體" w:eastAsia="標楷體" w:hAnsi="標楷體"/>
              </w:rPr>
            </w:pPr>
            <w:r>
              <w:rPr>
                <w:rFonts w:ascii="標楷體" w:eastAsia="標楷體" w:hAnsi="標楷體" w:hint="eastAsia"/>
              </w:rPr>
              <w:t>十</w:t>
            </w:r>
            <w:r w:rsidR="00CF7303" w:rsidRPr="00562029">
              <w:rPr>
                <w:rFonts w:ascii="標楷體" w:eastAsia="標楷體" w:hAnsi="標楷體" w:hint="eastAsia"/>
              </w:rPr>
              <w:t>節</w:t>
            </w:r>
          </w:p>
        </w:tc>
        <w:tc>
          <w:tcPr>
            <w:tcW w:w="8335" w:type="dxa"/>
            <w:vAlign w:val="center"/>
          </w:tcPr>
          <w:p w:rsidR="00CF7303" w:rsidRDefault="00CF7303" w:rsidP="003832E9">
            <w:pPr>
              <w:spacing w:line="320" w:lineRule="exact"/>
              <w:ind w:leftChars="45" w:left="108"/>
              <w:rPr>
                <w:rFonts w:ascii="標楷體" w:eastAsia="標楷體" w:hAnsi="標楷體"/>
                <w:bCs/>
              </w:rPr>
            </w:pPr>
            <w:r w:rsidRPr="00336200">
              <w:rPr>
                <w:rFonts w:ascii="標楷體" w:eastAsia="標楷體" w:hAnsi="標楷體" w:hint="eastAsia"/>
                <w:bCs/>
              </w:rPr>
              <w:t>主要能力指標</w:t>
            </w:r>
            <w:r>
              <w:rPr>
                <w:rFonts w:ascii="標楷體" w:eastAsia="標楷體" w:hAnsi="標楷體" w:hint="eastAsia"/>
                <w:bCs/>
              </w:rPr>
              <w:t>：</w:t>
            </w:r>
          </w:p>
          <w:p w:rsidR="00CF7303" w:rsidRPr="00D13939" w:rsidRDefault="00CF7303" w:rsidP="003832E9">
            <w:pPr>
              <w:spacing w:line="320" w:lineRule="exact"/>
              <w:ind w:leftChars="45" w:left="108"/>
              <w:rPr>
                <w:rFonts w:ascii="標楷體" w:eastAsia="標楷體" w:hAnsi="標楷體"/>
                <w:bCs/>
              </w:rPr>
            </w:pPr>
            <w:r w:rsidRPr="00D13939">
              <w:rPr>
                <w:rFonts w:ascii="標楷體" w:eastAsia="標楷體" w:hAnsi="標楷體"/>
                <w:bCs/>
              </w:rPr>
              <w:t>語 D-2-3掌握楷書的筆畫、偏旁搭配、形體結構和書寫方法，並用硬筆、毛筆練習寫字，用硬筆寫各科作業。</w:t>
            </w:r>
          </w:p>
          <w:p w:rsidR="00CF7303" w:rsidRDefault="00CF7303" w:rsidP="003832E9">
            <w:pPr>
              <w:spacing w:line="320" w:lineRule="exact"/>
              <w:ind w:leftChars="45" w:left="108"/>
              <w:rPr>
                <w:rFonts w:ascii="標楷體" w:eastAsia="標楷體" w:hAnsi="標楷體"/>
                <w:bCs/>
              </w:rPr>
            </w:pPr>
            <w:r w:rsidRPr="00D13939">
              <w:rPr>
                <w:rFonts w:ascii="標楷體" w:eastAsia="標楷體" w:hAnsi="標楷體"/>
                <w:bCs/>
              </w:rPr>
              <w:t>語 D-2-3-1-3能掌握楷書組合時筆畫的變化。</w:t>
            </w:r>
          </w:p>
          <w:p w:rsidR="00CF7303" w:rsidRDefault="00CF7303" w:rsidP="00D5751D">
            <w:pPr>
              <w:spacing w:line="400" w:lineRule="exact"/>
              <w:rPr>
                <w:rFonts w:ascii="標楷體" w:eastAsia="標楷體" w:hAnsi="標楷體"/>
                <w:bCs/>
              </w:rPr>
            </w:pPr>
            <w:r w:rsidRPr="00D13939">
              <w:rPr>
                <w:rFonts w:ascii="標楷體" w:eastAsia="標楷體" w:hAnsi="標楷體"/>
                <w:bCs/>
              </w:rPr>
              <w:t>語 D-2-4能養成執筆合理、坐姿適當，以及書寫正確、迅速、保持整潔與追求美觀的習慣。</w:t>
            </w:r>
          </w:p>
          <w:p w:rsidR="00CF7303" w:rsidRDefault="00CF7303" w:rsidP="00CF7303">
            <w:pPr>
              <w:spacing w:line="320" w:lineRule="exact"/>
              <w:ind w:left="31" w:hangingChars="13" w:hanging="31"/>
              <w:rPr>
                <w:rFonts w:ascii="標楷體" w:eastAsia="標楷體" w:hAnsi="標楷體"/>
                <w:bCs/>
              </w:rPr>
            </w:pPr>
            <w:r w:rsidRPr="00374A87">
              <w:rPr>
                <w:rFonts w:ascii="標楷體" w:eastAsia="標楷體" w:hAnsi="標楷體"/>
                <w:bCs/>
              </w:rPr>
              <w:t>語 D-3-3能透過臨摹或應用已習得的寫字方法與原理，用硬筆、毛筆練習寫出正確、美觀的硬筆字和毛筆字。</w:t>
            </w:r>
          </w:p>
          <w:p w:rsidR="00CF7303" w:rsidRDefault="00CF7303" w:rsidP="00CF7303">
            <w:pPr>
              <w:spacing w:line="400" w:lineRule="exact"/>
              <w:rPr>
                <w:rFonts w:ascii="標楷體" w:eastAsia="標楷體" w:hAnsi="標楷體"/>
                <w:bCs/>
              </w:rPr>
            </w:pPr>
            <w:r w:rsidRPr="00374A87">
              <w:rPr>
                <w:rFonts w:ascii="標楷體" w:eastAsia="標楷體" w:hAnsi="標楷體"/>
                <w:bCs/>
              </w:rPr>
              <w:t>語 D-3-3-2-3靈活應用寫字的方法與原理。</w:t>
            </w:r>
          </w:p>
          <w:p w:rsidR="005776AA" w:rsidRDefault="005776AA" w:rsidP="005776AA">
            <w:pPr>
              <w:spacing w:line="320" w:lineRule="exact"/>
              <w:ind w:left="31" w:hangingChars="13" w:hanging="31"/>
              <w:rPr>
                <w:rFonts w:ascii="標楷體" w:eastAsia="標楷體" w:hAnsi="標楷體"/>
                <w:bCs/>
              </w:rPr>
            </w:pPr>
            <w:r w:rsidRPr="001E1CB7">
              <w:rPr>
                <w:rFonts w:ascii="標楷體" w:eastAsia="標楷體" w:hAnsi="標楷體"/>
                <w:bCs/>
              </w:rPr>
              <w:t>語 D-3-5能用筆畫、偏旁覆載搭配、間架結構、佈局、行氣和行款等美觀原理賞析碑帖與書法作品。</w:t>
            </w:r>
          </w:p>
          <w:p w:rsidR="005776AA" w:rsidRPr="001E1CB7" w:rsidRDefault="005776AA" w:rsidP="005776AA">
            <w:pPr>
              <w:spacing w:line="320" w:lineRule="exact"/>
              <w:ind w:left="31" w:hangingChars="13" w:hanging="31"/>
              <w:rPr>
                <w:rFonts w:ascii="標楷體" w:eastAsia="標楷體" w:hAnsi="標楷體"/>
                <w:bCs/>
              </w:rPr>
            </w:pPr>
            <w:r w:rsidRPr="001E1CB7">
              <w:rPr>
                <w:rFonts w:ascii="標楷體" w:eastAsia="標楷體" w:hAnsi="標楷體"/>
                <w:bCs/>
              </w:rPr>
              <w:t>語 D-3-3-2-3靈活應用寫字的方法與原理。</w:t>
            </w:r>
          </w:p>
          <w:p w:rsidR="005776AA" w:rsidRPr="00562029" w:rsidRDefault="005776AA" w:rsidP="005776AA">
            <w:pPr>
              <w:spacing w:line="400" w:lineRule="exact"/>
              <w:rPr>
                <w:rFonts w:ascii="標楷體" w:eastAsia="標楷體" w:hAnsi="標楷體"/>
              </w:rPr>
            </w:pPr>
            <w:r w:rsidRPr="001E1CB7">
              <w:rPr>
                <w:rFonts w:ascii="標楷體" w:eastAsia="標楷體" w:hAnsi="標楷體"/>
                <w:bCs/>
              </w:rPr>
              <w:t>語 D-3-5-2-1能欣賞書法作品的行款和布局。</w:t>
            </w:r>
          </w:p>
        </w:tc>
        <w:tc>
          <w:tcPr>
            <w:tcW w:w="952" w:type="dxa"/>
          </w:tcPr>
          <w:p w:rsidR="00CF7303" w:rsidRPr="00562029" w:rsidRDefault="00CF7303" w:rsidP="00D5751D">
            <w:pPr>
              <w:spacing w:line="400" w:lineRule="exact"/>
              <w:ind w:left="240" w:hangingChars="100" w:hanging="240"/>
              <w:jc w:val="center"/>
              <w:rPr>
                <w:rFonts w:ascii="標楷體" w:eastAsia="標楷體" w:hAnsi="標楷體"/>
              </w:rPr>
            </w:pPr>
          </w:p>
        </w:tc>
      </w:tr>
    </w:tbl>
    <w:p w:rsidR="00CC01AB" w:rsidRDefault="001E1BD2" w:rsidP="001E1BD2">
      <w:pPr>
        <w:pStyle w:val="a3"/>
        <w:widowControl/>
        <w:ind w:leftChars="0" w:left="142"/>
        <w:rPr>
          <w:rFonts w:ascii="標楷體" w:eastAsia="標楷體" w:hAnsi="標楷體"/>
          <w:sz w:val="28"/>
          <w:szCs w:val="28"/>
        </w:rPr>
      </w:pPr>
      <w:r>
        <w:rPr>
          <w:rFonts w:ascii="標楷體" w:eastAsia="標楷體" w:hAnsi="標楷體"/>
          <w:noProof/>
          <w:sz w:val="28"/>
          <w:szCs w:val="28"/>
        </w:rPr>
        <w:drawing>
          <wp:inline distT="0" distB="0" distL="0" distR="0" wp14:anchorId="40D541D3" wp14:editId="504B0767">
            <wp:extent cx="2836251" cy="1603910"/>
            <wp:effectExtent l="19050" t="0" r="2199" b="0"/>
            <wp:docPr id="127" name="圖片 31" descr="E:\羅東國小教育111\教育111\成果\專長05_書法\IMAG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羅東國小教育111\教育111\成果\專長05_書法\IMAG3765.jpg"/>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0" y="0"/>
                      <a:ext cx="2835593" cy="1603538"/>
                    </a:xfrm>
                    <a:prstGeom prst="rect">
                      <a:avLst/>
                    </a:prstGeom>
                    <a:noFill/>
                    <a:ln w="9525">
                      <a:noFill/>
                      <a:miter lim="800000"/>
                      <a:headEnd/>
                      <a:tailEnd/>
                    </a:ln>
                  </pic:spPr>
                </pic:pic>
              </a:graphicData>
            </a:graphic>
          </wp:inline>
        </w:drawing>
      </w:r>
      <w:r>
        <w:rPr>
          <w:rFonts w:ascii="標楷體" w:eastAsia="標楷體" w:hAnsi="標楷體" w:hint="eastAsia"/>
          <w:sz w:val="28"/>
          <w:szCs w:val="28"/>
        </w:rPr>
        <w:t xml:space="preserve"> </w:t>
      </w:r>
      <w:r>
        <w:rPr>
          <w:rFonts w:ascii="標楷體" w:eastAsia="標楷體" w:hAnsi="標楷體"/>
          <w:noProof/>
          <w:sz w:val="28"/>
          <w:szCs w:val="28"/>
        </w:rPr>
        <w:drawing>
          <wp:inline distT="0" distB="0" distL="0" distR="0">
            <wp:extent cx="2890992" cy="1627469"/>
            <wp:effectExtent l="19050" t="0" r="4608" b="0"/>
            <wp:docPr id="128" name="圖片 32" descr="E:\羅東國小教育111\教育111\成果\專長05_書法\書法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羅東國小教育111\教育111\成果\專長05_書法\書法2.jpg"/>
                    <pic:cNvPicPr>
                      <a:picLocks noChangeAspect="1" noChangeArrowheads="1"/>
                    </pic:cNvPicPr>
                  </pic:nvPicPr>
                  <pic:blipFill>
                    <a:blip r:embed="rId237" cstate="screen">
                      <a:extLst>
                        <a:ext uri="{28A0092B-C50C-407E-A947-70E740481C1C}">
                          <a14:useLocalDpi xmlns:a14="http://schemas.microsoft.com/office/drawing/2010/main"/>
                        </a:ext>
                      </a:extLst>
                    </a:blip>
                    <a:srcRect/>
                    <a:stretch>
                      <a:fillRect/>
                    </a:stretch>
                  </pic:blipFill>
                  <pic:spPr bwMode="auto">
                    <a:xfrm>
                      <a:off x="0" y="0"/>
                      <a:ext cx="2890716" cy="1627313"/>
                    </a:xfrm>
                    <a:prstGeom prst="rect">
                      <a:avLst/>
                    </a:prstGeom>
                    <a:noFill/>
                    <a:ln w="9525">
                      <a:noFill/>
                      <a:miter lim="800000"/>
                      <a:headEnd/>
                      <a:tailEnd/>
                    </a:ln>
                  </pic:spPr>
                </pic:pic>
              </a:graphicData>
            </a:graphic>
          </wp:inline>
        </w:drawing>
      </w: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78"/>
        <w:gridCol w:w="2592"/>
        <w:gridCol w:w="1560"/>
        <w:gridCol w:w="2126"/>
        <w:gridCol w:w="1092"/>
        <w:gridCol w:w="1176"/>
      </w:tblGrid>
      <w:tr w:rsidR="00CF7303" w:rsidRPr="00336200" w:rsidTr="003832E9">
        <w:trPr>
          <w:cantSplit/>
          <w:trHeight w:val="361"/>
          <w:jc w:val="center"/>
        </w:trPr>
        <w:tc>
          <w:tcPr>
            <w:tcW w:w="1178" w:type="dxa"/>
            <w:tcBorders>
              <w:top w:val="double" w:sz="4" w:space="0" w:color="auto"/>
              <w:left w:val="double" w:sz="4" w:space="0" w:color="auto"/>
            </w:tcBorders>
            <w:vAlign w:val="center"/>
          </w:tcPr>
          <w:p w:rsidR="00CF7303" w:rsidRPr="00336200" w:rsidRDefault="001E1BD2" w:rsidP="003832E9">
            <w:pPr>
              <w:spacing w:line="320" w:lineRule="exact"/>
              <w:jc w:val="center"/>
              <w:rPr>
                <w:rFonts w:ascii="標楷體" w:eastAsia="標楷體" w:hAnsi="標楷體"/>
                <w:bCs/>
                <w:iCs/>
              </w:rPr>
            </w:pPr>
            <w:r>
              <w:rPr>
                <w:rFonts w:ascii="標楷體" w:eastAsia="標楷體" w:hAnsi="標楷體" w:hint="eastAsia"/>
                <w:sz w:val="28"/>
                <w:szCs w:val="28"/>
              </w:rPr>
              <w:lastRenderedPageBreak/>
              <w:t xml:space="preserve"> </w:t>
            </w:r>
            <w:r w:rsidR="00CF7303" w:rsidRPr="00336200">
              <w:rPr>
                <w:rFonts w:ascii="標楷體" w:eastAsia="標楷體" w:hAnsi="標楷體" w:hint="eastAsia"/>
                <w:bCs/>
                <w:iCs/>
              </w:rPr>
              <w:t>活動名稱</w:t>
            </w:r>
          </w:p>
        </w:tc>
        <w:tc>
          <w:tcPr>
            <w:tcW w:w="2592" w:type="dxa"/>
            <w:tcBorders>
              <w:top w:val="double" w:sz="4" w:space="0" w:color="auto"/>
            </w:tcBorders>
            <w:vAlign w:val="center"/>
          </w:tcPr>
          <w:p w:rsidR="00CF7303" w:rsidRPr="00336200" w:rsidRDefault="00CF7303"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iCs/>
                <w:kern w:val="2"/>
              </w:rPr>
            </w:pPr>
            <w:r>
              <w:rPr>
                <w:rFonts w:ascii="標楷體" w:eastAsia="標楷體" w:hAnsi="標楷體" w:cs="Times New Roman" w:hint="eastAsia"/>
                <w:iCs/>
                <w:kern w:val="2"/>
              </w:rPr>
              <w:t>楷書臨摩</w:t>
            </w:r>
          </w:p>
        </w:tc>
        <w:tc>
          <w:tcPr>
            <w:tcW w:w="1560" w:type="dxa"/>
            <w:tcBorders>
              <w:top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適用對象</w:t>
            </w:r>
          </w:p>
        </w:tc>
        <w:tc>
          <w:tcPr>
            <w:tcW w:w="2126" w:type="dxa"/>
            <w:tcBorders>
              <w:top w:val="double" w:sz="4" w:space="0" w:color="auto"/>
            </w:tcBorders>
            <w:vAlign w:val="center"/>
          </w:tcPr>
          <w:p w:rsidR="00CF7303" w:rsidRPr="00336200" w:rsidRDefault="00CF7303"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bCs/>
                <w:kern w:val="2"/>
              </w:rPr>
            </w:pPr>
            <w:r w:rsidRPr="00336200">
              <w:rPr>
                <w:rFonts w:ascii="標楷體" w:eastAsia="標楷體" w:hAnsi="標楷體" w:cs="Times New Roman" w:hint="eastAsia"/>
                <w:bCs/>
                <w:kern w:val="2"/>
              </w:rPr>
              <w:t>本校</w:t>
            </w:r>
            <w:r>
              <w:rPr>
                <w:rFonts w:ascii="標楷體" w:eastAsia="標楷體" w:hAnsi="標楷體" w:cs="Times New Roman" w:hint="eastAsia"/>
                <w:bCs/>
                <w:kern w:val="2"/>
              </w:rPr>
              <w:t>四</w:t>
            </w:r>
            <w:r w:rsidRPr="00336200">
              <w:rPr>
                <w:rFonts w:ascii="標楷體" w:eastAsia="標楷體" w:hAnsi="標楷體" w:cs="Times New Roman" w:hint="eastAsia"/>
                <w:bCs/>
                <w:kern w:val="2"/>
              </w:rPr>
              <w:t>年級學生</w:t>
            </w:r>
          </w:p>
        </w:tc>
        <w:tc>
          <w:tcPr>
            <w:tcW w:w="1092" w:type="dxa"/>
            <w:tcBorders>
              <w:top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教學時間</w:t>
            </w:r>
          </w:p>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/節數</w:t>
            </w:r>
          </w:p>
        </w:tc>
        <w:tc>
          <w:tcPr>
            <w:tcW w:w="1176" w:type="dxa"/>
            <w:tcBorders>
              <w:top w:val="double" w:sz="4" w:space="0" w:color="auto"/>
              <w:right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 xml:space="preserve"> </w:t>
            </w:r>
            <w:r>
              <w:rPr>
                <w:rFonts w:ascii="標楷體" w:eastAsia="標楷體" w:hAnsi="標楷體" w:hint="eastAsia"/>
                <w:bCs/>
              </w:rPr>
              <w:t>2</w:t>
            </w:r>
            <w:r w:rsidRPr="00336200">
              <w:rPr>
                <w:rFonts w:ascii="標楷體" w:eastAsia="標楷體" w:hAnsi="標楷體" w:hint="eastAsia"/>
                <w:bCs/>
              </w:rPr>
              <w:t xml:space="preserve"> 節</w:t>
            </w:r>
          </w:p>
        </w:tc>
      </w:tr>
      <w:tr w:rsidR="00CF7303" w:rsidRPr="00336200" w:rsidTr="003832E9">
        <w:trPr>
          <w:cantSplit/>
          <w:trHeight w:val="166"/>
          <w:jc w:val="center"/>
        </w:trPr>
        <w:tc>
          <w:tcPr>
            <w:tcW w:w="1178" w:type="dxa"/>
            <w:tcBorders>
              <w:left w:val="double" w:sz="4" w:space="0" w:color="auto"/>
              <w:bottom w:val="sing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教材資源</w:t>
            </w:r>
          </w:p>
        </w:tc>
        <w:tc>
          <w:tcPr>
            <w:tcW w:w="2592" w:type="dxa"/>
            <w:tcBorders>
              <w:bottom w:val="single" w:sz="4" w:space="0" w:color="auto"/>
            </w:tcBorders>
            <w:vAlign w:val="center"/>
          </w:tcPr>
          <w:p w:rsidR="00CF7303" w:rsidRPr="00336200" w:rsidRDefault="00CF7303" w:rsidP="003832E9">
            <w:pPr>
              <w:pStyle w:val="af0"/>
              <w:spacing w:line="320" w:lineRule="exact"/>
              <w:rPr>
                <w:rFonts w:ascii="標楷體" w:eastAsia="標楷體" w:hAnsi="標楷體"/>
                <w:bCs/>
              </w:rPr>
            </w:pPr>
            <w:r>
              <w:rPr>
                <w:rFonts w:ascii="標楷體" w:eastAsia="標楷體" w:hAnsi="標楷體" w:hint="eastAsia"/>
                <w:color w:val="auto"/>
              </w:rPr>
              <w:t>數位教學簡報</w:t>
            </w:r>
          </w:p>
        </w:tc>
        <w:tc>
          <w:tcPr>
            <w:tcW w:w="1560" w:type="dxa"/>
            <w:tcBorders>
              <w:bottom w:val="single" w:sz="4" w:space="0" w:color="auto"/>
            </w:tcBorders>
            <w:vAlign w:val="center"/>
          </w:tcPr>
          <w:p w:rsidR="00CF7303" w:rsidRPr="00336200" w:rsidRDefault="00CF7303" w:rsidP="003832E9">
            <w:pPr>
              <w:spacing w:line="320" w:lineRule="exact"/>
              <w:ind w:leftChars="-2" w:left="-5" w:firstLineChars="2" w:firstLine="5"/>
              <w:jc w:val="center"/>
              <w:rPr>
                <w:rFonts w:ascii="標楷體" w:eastAsia="標楷體" w:hAnsi="標楷體"/>
                <w:bCs/>
              </w:rPr>
            </w:pPr>
            <w:r w:rsidRPr="00336200">
              <w:rPr>
                <w:rFonts w:ascii="標楷體" w:eastAsia="標楷體" w:hAnsi="標楷體" w:hint="eastAsia"/>
                <w:bCs/>
              </w:rPr>
              <w:t>九年一貫領域能力指標</w:t>
            </w:r>
          </w:p>
        </w:tc>
        <w:tc>
          <w:tcPr>
            <w:tcW w:w="4394" w:type="dxa"/>
            <w:gridSpan w:val="3"/>
            <w:tcBorders>
              <w:bottom w:val="single" w:sz="4" w:space="0" w:color="auto"/>
              <w:right w:val="double" w:sz="4" w:space="0" w:color="auto"/>
            </w:tcBorders>
            <w:vAlign w:val="center"/>
          </w:tcPr>
          <w:p w:rsidR="00CF7303" w:rsidRDefault="00CF7303" w:rsidP="003832E9">
            <w:pPr>
              <w:spacing w:line="320" w:lineRule="exact"/>
              <w:ind w:leftChars="45" w:left="108"/>
              <w:rPr>
                <w:rFonts w:ascii="標楷體" w:eastAsia="標楷體" w:hAnsi="標楷體"/>
                <w:bCs/>
              </w:rPr>
            </w:pPr>
            <w:r w:rsidRPr="00336200">
              <w:rPr>
                <w:rFonts w:ascii="標楷體" w:eastAsia="標楷體" w:hAnsi="標楷體" w:hint="eastAsia"/>
                <w:bCs/>
              </w:rPr>
              <w:t>主要能力指標</w:t>
            </w:r>
            <w:r>
              <w:rPr>
                <w:rFonts w:ascii="標楷體" w:eastAsia="標楷體" w:hAnsi="標楷體" w:hint="eastAsia"/>
                <w:bCs/>
              </w:rPr>
              <w:t>：</w:t>
            </w:r>
          </w:p>
          <w:p w:rsidR="00CF7303" w:rsidRPr="00D13939" w:rsidRDefault="00CF7303" w:rsidP="003832E9">
            <w:pPr>
              <w:spacing w:line="320" w:lineRule="exact"/>
              <w:ind w:leftChars="45" w:left="108"/>
              <w:rPr>
                <w:rFonts w:ascii="標楷體" w:eastAsia="標楷體" w:hAnsi="標楷體"/>
                <w:bCs/>
              </w:rPr>
            </w:pPr>
            <w:r w:rsidRPr="00D13939">
              <w:rPr>
                <w:rFonts w:ascii="標楷體" w:eastAsia="標楷體" w:hAnsi="標楷體"/>
                <w:bCs/>
              </w:rPr>
              <w:t>語 D-2-3掌握楷書的筆畫、偏旁搭配、形體結構和書寫方法，並用硬筆、毛筆練習寫字，用硬筆寫各科作業。</w:t>
            </w:r>
          </w:p>
          <w:p w:rsidR="00CF7303" w:rsidRDefault="00CF7303" w:rsidP="003832E9">
            <w:pPr>
              <w:spacing w:line="320" w:lineRule="exact"/>
              <w:ind w:leftChars="45" w:left="108"/>
              <w:rPr>
                <w:rFonts w:ascii="標楷體" w:eastAsia="標楷體" w:hAnsi="標楷體"/>
                <w:bCs/>
              </w:rPr>
            </w:pPr>
            <w:r w:rsidRPr="00D13939">
              <w:rPr>
                <w:rFonts w:ascii="標楷體" w:eastAsia="標楷體" w:hAnsi="標楷體"/>
                <w:bCs/>
              </w:rPr>
              <w:t>語 D-2-3-1-3能掌握楷書組合時筆畫的變化。</w:t>
            </w:r>
          </w:p>
          <w:p w:rsidR="00CF7303" w:rsidRPr="00336200" w:rsidRDefault="00CF7303" w:rsidP="003832E9">
            <w:pPr>
              <w:spacing w:line="320" w:lineRule="exact"/>
              <w:ind w:leftChars="45" w:left="108"/>
              <w:rPr>
                <w:rFonts w:ascii="標楷體" w:eastAsia="標楷體" w:hAnsi="標楷體"/>
                <w:bCs/>
              </w:rPr>
            </w:pPr>
            <w:r w:rsidRPr="00D13939">
              <w:rPr>
                <w:rFonts w:ascii="標楷體" w:eastAsia="標楷體" w:hAnsi="標楷體"/>
                <w:bCs/>
              </w:rPr>
              <w:t>語 D-2-4能養成執筆合理、坐姿適當，以及書寫正確、迅速、保持整潔與追求美觀的習慣。</w:t>
            </w:r>
          </w:p>
        </w:tc>
      </w:tr>
      <w:tr w:rsidR="00CF7303" w:rsidRPr="00336200" w:rsidTr="003832E9">
        <w:trPr>
          <w:cantSplit/>
          <w:trHeight w:val="676"/>
          <w:jc w:val="center"/>
        </w:trPr>
        <w:tc>
          <w:tcPr>
            <w:tcW w:w="1178" w:type="dxa"/>
            <w:tcBorders>
              <w:left w:val="double" w:sz="4" w:space="0" w:color="auto"/>
              <w:right w:val="single" w:sz="4" w:space="0" w:color="auto"/>
            </w:tcBorders>
            <w:vAlign w:val="center"/>
          </w:tcPr>
          <w:p w:rsidR="00CF7303" w:rsidRPr="00336200" w:rsidRDefault="00CF7303"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bCs/>
                <w:kern w:val="2"/>
              </w:rPr>
            </w:pPr>
            <w:r w:rsidRPr="00336200">
              <w:rPr>
                <w:rFonts w:ascii="標楷體" w:eastAsia="標楷體" w:hAnsi="標楷體" w:cs="Times New Roman" w:hint="eastAsia"/>
                <w:bCs/>
                <w:kern w:val="2"/>
              </w:rPr>
              <w:t>設計理念</w:t>
            </w:r>
          </w:p>
        </w:tc>
        <w:tc>
          <w:tcPr>
            <w:tcW w:w="8546" w:type="dxa"/>
            <w:gridSpan w:val="5"/>
            <w:tcBorders>
              <w:left w:val="single" w:sz="4" w:space="0" w:color="auto"/>
              <w:right w:val="double" w:sz="4" w:space="0" w:color="auto"/>
            </w:tcBorders>
            <w:vAlign w:val="center"/>
          </w:tcPr>
          <w:p w:rsidR="00CF7303" w:rsidRPr="008A316A" w:rsidRDefault="00CF7303" w:rsidP="003832E9">
            <w:pPr>
              <w:spacing w:line="320" w:lineRule="exact"/>
              <w:ind w:left="31" w:hangingChars="13" w:hanging="31"/>
              <w:rPr>
                <w:rFonts w:ascii="標楷體" w:eastAsia="標楷體" w:hAnsi="標楷體"/>
                <w:bCs/>
              </w:rPr>
            </w:pPr>
            <w:r>
              <w:rPr>
                <w:rFonts w:ascii="標楷體" w:eastAsia="標楷體" w:hAnsi="標楷體" w:hint="eastAsia"/>
                <w:bCs/>
              </w:rPr>
              <w:t>本校學生四年級開始練習毛筆書法，初期學習坐姿握筆以及用具的使用方法，其後開始進入基本點畫的練習，以歐體楷書做為臨摹的對象，學習靜心書寫及培養仔細觀察的習慣。</w:t>
            </w:r>
          </w:p>
        </w:tc>
      </w:tr>
      <w:tr w:rsidR="00CF7303" w:rsidRPr="00336200" w:rsidTr="003832E9">
        <w:trPr>
          <w:cantSplit/>
          <w:trHeight w:val="658"/>
          <w:jc w:val="center"/>
        </w:trPr>
        <w:tc>
          <w:tcPr>
            <w:tcW w:w="1178" w:type="dxa"/>
            <w:tcBorders>
              <w:left w:val="double" w:sz="4" w:space="0" w:color="auto"/>
              <w:right w:val="sing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教學目標</w:t>
            </w:r>
          </w:p>
        </w:tc>
        <w:tc>
          <w:tcPr>
            <w:tcW w:w="8546" w:type="dxa"/>
            <w:gridSpan w:val="5"/>
            <w:tcBorders>
              <w:left w:val="single" w:sz="4" w:space="0" w:color="auto"/>
              <w:right w:val="double" w:sz="4" w:space="0" w:color="auto"/>
            </w:tcBorders>
            <w:vAlign w:val="center"/>
          </w:tcPr>
          <w:p w:rsidR="00CF7303" w:rsidRPr="00336200" w:rsidRDefault="00CF7303" w:rsidP="003832E9">
            <w:pPr>
              <w:pStyle w:val="a3"/>
              <w:spacing w:line="320" w:lineRule="exact"/>
              <w:ind w:leftChars="-3" w:left="-7" w:firstLineChars="75" w:firstLine="180"/>
              <w:jc w:val="both"/>
              <w:rPr>
                <w:rFonts w:ascii="標楷體" w:eastAsia="標楷體" w:hAnsi="標楷體"/>
                <w:bCs/>
              </w:rPr>
            </w:pPr>
            <w:r w:rsidRPr="00336200">
              <w:rPr>
                <w:rFonts w:ascii="標楷體" w:eastAsia="標楷體" w:hAnsi="標楷體" w:hint="eastAsia"/>
                <w:bCs/>
              </w:rPr>
              <w:t>1.</w:t>
            </w:r>
            <w:r>
              <w:rPr>
                <w:rFonts w:ascii="標楷體" w:eastAsia="標楷體" w:hAnsi="標楷體" w:hint="eastAsia"/>
                <w:bCs/>
              </w:rPr>
              <w:t>正確的握筆法及端正坐姿。</w:t>
            </w:r>
          </w:p>
          <w:p w:rsidR="00CF7303" w:rsidRPr="00336200" w:rsidRDefault="00CF7303" w:rsidP="003832E9">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2.</w:t>
            </w:r>
            <w:r>
              <w:rPr>
                <w:rFonts w:ascii="標楷體" w:eastAsia="標楷體" w:hAnsi="標楷體" w:hint="eastAsia"/>
                <w:bCs/>
              </w:rPr>
              <w:t>初步掌握楷書基本筆法。</w:t>
            </w:r>
          </w:p>
          <w:p w:rsidR="00CF7303" w:rsidRDefault="00CF7303" w:rsidP="003832E9">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3.</w:t>
            </w:r>
            <w:r>
              <w:rPr>
                <w:rFonts w:ascii="標楷體" w:eastAsia="標楷體" w:hAnsi="標楷體" w:hint="eastAsia"/>
                <w:bCs/>
              </w:rPr>
              <w:t>觀察九宮格位置，掌握基本結構。</w:t>
            </w:r>
          </w:p>
          <w:p w:rsidR="00CF7303" w:rsidRPr="00336200" w:rsidRDefault="00CF7303" w:rsidP="003832E9">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4.書寫12格毛邊紙楷書臨摩作品。</w:t>
            </w:r>
          </w:p>
        </w:tc>
      </w:tr>
      <w:tr w:rsidR="00CF7303" w:rsidRPr="00336200" w:rsidTr="003832E9">
        <w:trPr>
          <w:cantSplit/>
          <w:trHeight w:val="200"/>
          <w:jc w:val="center"/>
        </w:trPr>
        <w:tc>
          <w:tcPr>
            <w:tcW w:w="1178" w:type="dxa"/>
            <w:tcBorders>
              <w:top w:val="double" w:sz="4" w:space="0" w:color="auto"/>
              <w:left w:val="double" w:sz="4" w:space="0" w:color="auto"/>
            </w:tcBorders>
            <w:vAlign w:val="center"/>
          </w:tcPr>
          <w:p w:rsidR="00CF7303" w:rsidRPr="00336200" w:rsidRDefault="00CF7303" w:rsidP="003832E9">
            <w:pPr>
              <w:spacing w:line="320" w:lineRule="exact"/>
              <w:jc w:val="center"/>
              <w:rPr>
                <w:rFonts w:ascii="標楷體" w:eastAsia="標楷體" w:hAnsi="標楷體"/>
                <w:bCs/>
              </w:rPr>
            </w:pPr>
          </w:p>
        </w:tc>
        <w:tc>
          <w:tcPr>
            <w:tcW w:w="7370" w:type="dxa"/>
            <w:gridSpan w:val="4"/>
            <w:tcBorders>
              <w:top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教學活動</w:t>
            </w:r>
          </w:p>
        </w:tc>
        <w:tc>
          <w:tcPr>
            <w:tcW w:w="1176" w:type="dxa"/>
            <w:tcBorders>
              <w:top w:val="double" w:sz="4" w:space="0" w:color="auto"/>
              <w:right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其他教學</w:t>
            </w:r>
          </w:p>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資源運用</w:t>
            </w:r>
          </w:p>
        </w:tc>
      </w:tr>
      <w:tr w:rsidR="00CF7303" w:rsidRPr="00336200" w:rsidTr="003832E9">
        <w:trPr>
          <w:cantSplit/>
          <w:trHeight w:val="8205"/>
          <w:jc w:val="center"/>
        </w:trPr>
        <w:tc>
          <w:tcPr>
            <w:tcW w:w="1178" w:type="dxa"/>
            <w:tcBorders>
              <w:left w:val="double" w:sz="4" w:space="0" w:color="auto"/>
            </w:tcBorders>
            <w:vAlign w:val="center"/>
          </w:tcPr>
          <w:p w:rsidR="00CF7303" w:rsidRPr="00336200" w:rsidRDefault="00CF7303" w:rsidP="003832E9">
            <w:pPr>
              <w:pStyle w:val="af0"/>
              <w:spacing w:line="320" w:lineRule="exact"/>
              <w:jc w:val="center"/>
              <w:rPr>
                <w:rFonts w:ascii="標楷體" w:eastAsia="標楷體" w:hAnsi="標楷體"/>
                <w:color w:val="auto"/>
              </w:rPr>
            </w:pPr>
            <w:r>
              <w:rPr>
                <w:rFonts w:ascii="標楷體" w:eastAsia="標楷體" w:hAnsi="標楷體" w:hint="eastAsia"/>
                <w:color w:val="auto"/>
              </w:rPr>
              <w:t>活動內容</w:t>
            </w:r>
          </w:p>
        </w:tc>
        <w:tc>
          <w:tcPr>
            <w:tcW w:w="7370" w:type="dxa"/>
            <w:gridSpan w:val="4"/>
          </w:tcPr>
          <w:p w:rsidR="00CF7303" w:rsidRDefault="00CF7303" w:rsidP="003832E9">
            <w:pPr>
              <w:pStyle w:val="af0"/>
              <w:spacing w:line="320" w:lineRule="exact"/>
              <w:ind w:left="960" w:hangingChars="400" w:hanging="960"/>
              <w:rPr>
                <w:rFonts w:ascii="標楷體" w:eastAsia="標楷體" w:hAnsi="標楷體"/>
                <w:color w:val="auto"/>
              </w:rPr>
            </w:pPr>
            <w:r w:rsidRPr="00336200">
              <w:rPr>
                <w:rFonts w:ascii="標楷體" w:eastAsia="標楷體" w:hAnsi="標楷體" w:hint="eastAsia"/>
                <w:color w:val="auto"/>
              </w:rPr>
              <w:t>活動一：</w:t>
            </w:r>
            <w:r>
              <w:rPr>
                <w:rFonts w:ascii="標楷體" w:eastAsia="標楷體" w:hAnsi="標楷體" w:hint="eastAsia"/>
                <w:color w:val="auto"/>
              </w:rPr>
              <w:t>基本筆法示範說明。</w:t>
            </w:r>
            <w:r>
              <w:rPr>
                <w:rFonts w:ascii="標楷體" w:eastAsia="標楷體" w:hAnsi="標楷體"/>
                <w:color w:val="auto"/>
              </w:rPr>
              <w:t xml:space="preserve"> </w:t>
            </w:r>
          </w:p>
          <w:p w:rsidR="00CF7303" w:rsidRDefault="00CF7303" w:rsidP="003832E9">
            <w:pPr>
              <w:pStyle w:val="af0"/>
              <w:spacing w:line="320" w:lineRule="exact"/>
              <w:ind w:leftChars="350" w:left="1080" w:hangingChars="100" w:hanging="240"/>
              <w:rPr>
                <w:rFonts w:ascii="標楷體" w:eastAsia="標楷體" w:hAnsi="標楷體"/>
                <w:color w:val="auto"/>
              </w:rPr>
            </w:pPr>
            <w:r>
              <w:rPr>
                <w:rFonts w:ascii="標楷體" w:eastAsia="標楷體" w:hAnsi="標楷體" w:hint="eastAsia"/>
                <w:color w:val="auto"/>
              </w:rPr>
              <w:t>1.起筆收筆的方法與原則。</w:t>
            </w:r>
          </w:p>
          <w:p w:rsidR="00CF7303" w:rsidRDefault="00CF7303" w:rsidP="003832E9">
            <w:pPr>
              <w:pStyle w:val="af0"/>
              <w:spacing w:line="320" w:lineRule="exact"/>
              <w:ind w:leftChars="350" w:left="1080" w:hangingChars="100" w:hanging="240"/>
              <w:rPr>
                <w:rFonts w:ascii="標楷體" w:eastAsia="標楷體" w:hAnsi="標楷體"/>
                <w:color w:val="auto"/>
              </w:rPr>
            </w:pPr>
            <w:r>
              <w:rPr>
                <w:rFonts w:ascii="標楷體" w:eastAsia="標楷體" w:hAnsi="標楷體" w:hint="eastAsia"/>
                <w:color w:val="auto"/>
              </w:rPr>
              <w:t>2.橫畫落筆時筆稍傾斜，斜壓入紙後將筆挺直，往右行進時手掌稍往右翻，收筆時避免做包覆的動作，務求乾淨俐落，其他點畫的筆法與此原理相同。</w:t>
            </w:r>
          </w:p>
          <w:p w:rsidR="00CF7303" w:rsidRDefault="00CF7303" w:rsidP="003832E9">
            <w:pPr>
              <w:pStyle w:val="af0"/>
              <w:spacing w:line="320" w:lineRule="exact"/>
              <w:ind w:leftChars="350" w:left="1080" w:hangingChars="100" w:hanging="240"/>
              <w:rPr>
                <w:rFonts w:ascii="標楷體" w:eastAsia="標楷體" w:hAnsi="標楷體"/>
                <w:bCs/>
                <w:color w:val="auto"/>
              </w:rPr>
            </w:pPr>
            <w:r w:rsidRPr="003F5D7E">
              <w:rPr>
                <w:rFonts w:ascii="標楷體" w:eastAsia="標楷體" w:hAnsi="標楷體" w:hint="eastAsia"/>
                <w:color w:val="auto"/>
              </w:rPr>
              <w:t>3.</w:t>
            </w:r>
            <w:r>
              <w:rPr>
                <w:rFonts w:ascii="標楷體" w:eastAsia="標楷體" w:hAnsi="標楷體" w:hint="eastAsia"/>
                <w:color w:val="auto"/>
              </w:rPr>
              <w:t>行筆時中鋒運筆，避免因偏鋒而造成點畫乾扁浮躁</w:t>
            </w:r>
            <w:r w:rsidRPr="003F5D7E">
              <w:rPr>
                <w:rFonts w:ascii="標楷體" w:eastAsia="標楷體" w:hAnsi="標楷體" w:hint="eastAsia"/>
                <w:bCs/>
                <w:color w:val="auto"/>
              </w:rPr>
              <w:t>。</w:t>
            </w:r>
          </w:p>
          <w:p w:rsidR="00CF7303" w:rsidRPr="00F53A45" w:rsidRDefault="00CF7303" w:rsidP="003832E9">
            <w:pPr>
              <w:pStyle w:val="af0"/>
              <w:spacing w:line="320" w:lineRule="exact"/>
              <w:ind w:leftChars="350" w:left="1080" w:hangingChars="100" w:hanging="240"/>
              <w:rPr>
                <w:rFonts w:ascii="標楷體" w:eastAsia="標楷體" w:hAnsi="標楷體"/>
                <w:color w:val="auto"/>
              </w:rPr>
            </w:pPr>
            <w:r>
              <w:rPr>
                <w:rFonts w:ascii="標楷體" w:eastAsia="標楷體" w:hAnsi="標楷體" w:hint="eastAsia"/>
                <w:bCs/>
                <w:color w:val="auto"/>
              </w:rPr>
              <w:t>4.觀察每個點畫的提案，正確掌握節奏以表現粗細的變化。</w:t>
            </w:r>
          </w:p>
          <w:p w:rsidR="00CF7303" w:rsidRDefault="00CF7303" w:rsidP="003832E9">
            <w:pPr>
              <w:pStyle w:val="af0"/>
              <w:spacing w:line="320" w:lineRule="exact"/>
              <w:rPr>
                <w:rFonts w:ascii="標楷體" w:eastAsia="標楷體" w:hAnsi="標楷體"/>
                <w:color w:val="auto"/>
              </w:rPr>
            </w:pPr>
            <w:r>
              <w:rPr>
                <w:rFonts w:ascii="標楷體" w:eastAsia="標楷體" w:hAnsi="標楷體" w:hint="eastAsia"/>
                <w:color w:val="auto"/>
              </w:rPr>
              <w:t>活動二：楷書結構原則與九宮格的使用</w:t>
            </w:r>
          </w:p>
          <w:p w:rsidR="00CF7303" w:rsidRDefault="00CF7303" w:rsidP="003832E9">
            <w:pPr>
              <w:pStyle w:val="af0"/>
              <w:spacing w:line="320" w:lineRule="exact"/>
              <w:rPr>
                <w:rFonts w:ascii="標楷體" w:eastAsia="標楷體" w:hAnsi="標楷體"/>
                <w:color w:val="auto"/>
              </w:rPr>
            </w:pPr>
            <w:r>
              <w:rPr>
                <w:rFonts w:ascii="標楷體" w:eastAsia="標楷體" w:hAnsi="標楷體" w:hint="eastAsia"/>
                <w:color w:val="auto"/>
              </w:rPr>
              <w:t xml:space="preserve">       1.空間布白：觀察點畫之間的距離，掌握均間的原則。</w:t>
            </w:r>
          </w:p>
          <w:p w:rsidR="00CF7303" w:rsidRDefault="00CF7303" w:rsidP="003832E9">
            <w:pPr>
              <w:pStyle w:val="af0"/>
              <w:spacing w:line="320" w:lineRule="exact"/>
              <w:ind w:left="1080" w:hangingChars="450" w:hanging="1080"/>
              <w:rPr>
                <w:rFonts w:ascii="標楷體" w:eastAsia="標楷體" w:hAnsi="標楷體"/>
                <w:color w:val="auto"/>
              </w:rPr>
            </w:pPr>
            <w:r>
              <w:rPr>
                <w:rFonts w:ascii="標楷體" w:eastAsia="標楷體" w:hAnsi="標楷體" w:hint="eastAsia"/>
                <w:color w:val="auto"/>
              </w:rPr>
              <w:t xml:space="preserve">       2.伸張與避讓：點畫的長短調配務求合理，表現優美的姿態。</w:t>
            </w:r>
          </w:p>
          <w:p w:rsidR="00CF7303" w:rsidRDefault="00CF7303" w:rsidP="003832E9">
            <w:pPr>
              <w:pStyle w:val="af0"/>
              <w:spacing w:line="320" w:lineRule="exact"/>
              <w:ind w:leftChars="350" w:left="1080" w:hangingChars="100" w:hanging="240"/>
              <w:rPr>
                <w:rFonts w:ascii="標楷體" w:eastAsia="標楷體" w:hAnsi="標楷體"/>
                <w:color w:val="auto"/>
              </w:rPr>
            </w:pPr>
            <w:r>
              <w:rPr>
                <w:rFonts w:ascii="標楷體" w:eastAsia="標楷體" w:hAnsi="標楷體" w:hint="eastAsia"/>
                <w:color w:val="auto"/>
              </w:rPr>
              <w:t>3.中宮的鬆緊：歐體楷書中宮緊湊，左右合體之字形要注意顧盼生姿。</w:t>
            </w:r>
          </w:p>
          <w:p w:rsidR="00CF7303" w:rsidRDefault="00CF7303" w:rsidP="003832E9">
            <w:pPr>
              <w:pStyle w:val="af0"/>
              <w:spacing w:line="320" w:lineRule="exact"/>
              <w:ind w:left="960" w:hangingChars="400" w:hanging="960"/>
              <w:rPr>
                <w:rFonts w:ascii="標楷體" w:eastAsia="標楷體" w:hAnsi="標楷體" w:cs="新細明體"/>
                <w:b/>
                <w:bCs/>
                <w:color w:val="333399"/>
                <w:shd w:val="clear" w:color="auto" w:fill="FFFFFF"/>
              </w:rPr>
            </w:pPr>
            <w:r w:rsidRPr="00336200">
              <w:rPr>
                <w:rFonts w:ascii="標楷體" w:eastAsia="標楷體" w:hAnsi="標楷體" w:hint="eastAsia"/>
                <w:color w:val="auto"/>
              </w:rPr>
              <w:t>活動</w:t>
            </w:r>
            <w:r>
              <w:rPr>
                <w:rFonts w:ascii="標楷體" w:eastAsia="標楷體" w:hAnsi="標楷體" w:hint="eastAsia"/>
                <w:color w:val="auto"/>
              </w:rPr>
              <w:t>三</w:t>
            </w:r>
            <w:r w:rsidRPr="00336200">
              <w:rPr>
                <w:rFonts w:ascii="標楷體" w:eastAsia="標楷體" w:hAnsi="標楷體" w:hint="eastAsia"/>
                <w:color w:val="auto"/>
              </w:rPr>
              <w:t>：</w:t>
            </w:r>
            <w:r>
              <w:rPr>
                <w:rFonts w:ascii="標楷體" w:eastAsia="標楷體" w:hAnsi="標楷體" w:hint="eastAsia"/>
                <w:color w:val="auto"/>
              </w:rPr>
              <w:t>完成八開12格毛邊紙歐體楷書臨摩作品</w:t>
            </w:r>
            <w:r>
              <w:rPr>
                <w:rFonts w:ascii="標楷體" w:eastAsia="標楷體" w:hAnsi="標楷體" w:cs="新細明體"/>
                <w:b/>
                <w:bCs/>
                <w:color w:val="333399"/>
                <w:shd w:val="clear" w:color="auto" w:fill="FFFFFF"/>
              </w:rPr>
              <w:t xml:space="preserve"> </w:t>
            </w:r>
          </w:p>
          <w:p w:rsidR="00CF7303" w:rsidRPr="003F5D7E" w:rsidRDefault="00CF7303" w:rsidP="003832E9">
            <w:pPr>
              <w:pStyle w:val="af0"/>
              <w:spacing w:line="320" w:lineRule="exact"/>
              <w:ind w:left="1080" w:hangingChars="450" w:hanging="1080"/>
              <w:rPr>
                <w:rFonts w:ascii="標楷體" w:eastAsia="標楷體" w:hAnsi="標楷體"/>
                <w:color w:val="auto"/>
              </w:rPr>
            </w:pPr>
            <w:r>
              <w:rPr>
                <w:rFonts w:ascii="標楷體" w:eastAsia="標楷體" w:hAnsi="標楷體" w:hint="eastAsia"/>
                <w:noProof/>
                <w:color w:val="auto"/>
              </w:rPr>
              <w:drawing>
                <wp:anchor distT="0" distB="0" distL="114300" distR="114300" simplePos="0" relativeHeight="251700736" behindDoc="0" locked="0" layoutInCell="1" allowOverlap="1" wp14:anchorId="4EA8C326" wp14:editId="3B536258">
                  <wp:simplePos x="0" y="0"/>
                  <wp:positionH relativeFrom="margin">
                    <wp:posOffset>503555</wp:posOffset>
                  </wp:positionH>
                  <wp:positionV relativeFrom="margin">
                    <wp:posOffset>2670810</wp:posOffset>
                  </wp:positionV>
                  <wp:extent cx="1399540" cy="2495550"/>
                  <wp:effectExtent l="0" t="0" r="0" b="0"/>
                  <wp:wrapSquare wrapText="bothSides"/>
                  <wp:docPr id="124" name="圖片 124" descr="D:\Police\Desktop\12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olice\Desktop\12046.jpg"/>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0" y="0"/>
                            <a:ext cx="1399540" cy="2495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標楷體" w:eastAsia="標楷體" w:hAnsi="標楷體" w:cs="新細明體" w:hint="eastAsia"/>
                <w:b/>
                <w:bCs/>
                <w:color w:val="333399"/>
                <w:shd w:val="clear" w:color="auto" w:fill="FFFFFF"/>
              </w:rPr>
              <w:t xml:space="preserve">      </w:t>
            </w:r>
            <w:r w:rsidRPr="003F5D7E">
              <w:rPr>
                <w:rFonts w:ascii="標楷體" w:eastAsia="標楷體" w:hAnsi="標楷體" w:cs="新細明體" w:hint="eastAsia"/>
                <w:bCs/>
                <w:color w:val="auto"/>
                <w:shd w:val="clear" w:color="auto" w:fill="FFFFFF"/>
              </w:rPr>
              <w:t xml:space="preserve"> </w:t>
            </w:r>
            <w:r w:rsidRPr="003F5D7E">
              <w:rPr>
                <w:rFonts w:ascii="標楷體" w:eastAsia="標楷體" w:hAnsi="標楷體"/>
                <w:color w:val="auto"/>
              </w:rPr>
              <w:t xml:space="preserve"> </w:t>
            </w:r>
          </w:p>
          <w:p w:rsidR="00CF7303" w:rsidRPr="003F5D7E" w:rsidRDefault="00CF7303" w:rsidP="003832E9">
            <w:pPr>
              <w:pStyle w:val="af0"/>
              <w:spacing w:line="320" w:lineRule="exact"/>
              <w:ind w:leftChars="168" w:left="403"/>
              <w:rPr>
                <w:rFonts w:ascii="標楷體" w:eastAsia="標楷體" w:hAnsi="標楷體"/>
                <w:color w:val="auto"/>
              </w:rPr>
            </w:pPr>
            <w:r>
              <w:rPr>
                <w:rFonts w:ascii="標楷體" w:eastAsia="標楷體" w:hAnsi="標楷體" w:cs="新細明體" w:hint="eastAsia"/>
                <w:b/>
                <w:bCs/>
                <w:noProof/>
                <w:color w:val="333399"/>
              </w:rPr>
              <w:drawing>
                <wp:anchor distT="0" distB="0" distL="114300" distR="114300" simplePos="0" relativeHeight="251701760" behindDoc="0" locked="0" layoutInCell="1" allowOverlap="1" wp14:anchorId="08F0A622" wp14:editId="132229DD">
                  <wp:simplePos x="0" y="0"/>
                  <wp:positionH relativeFrom="margin">
                    <wp:posOffset>2535555</wp:posOffset>
                  </wp:positionH>
                  <wp:positionV relativeFrom="margin">
                    <wp:posOffset>2988310</wp:posOffset>
                  </wp:positionV>
                  <wp:extent cx="1619250" cy="1441450"/>
                  <wp:effectExtent l="0" t="0" r="0" b="0"/>
                  <wp:wrapSquare wrapText="bothSides"/>
                  <wp:docPr id="254" name="圖片 254" descr="H:\01-書法\06-書法圖片\01-書法教學圖庫\歐體書法教學專題圖片\101.jpg"/>
                  <wp:cNvGraphicFramePr/>
                  <a:graphic xmlns:a="http://schemas.openxmlformats.org/drawingml/2006/main">
                    <a:graphicData uri="http://schemas.openxmlformats.org/drawingml/2006/picture">
                      <pic:pic xmlns:pic="http://schemas.openxmlformats.org/drawingml/2006/picture">
                        <pic:nvPicPr>
                          <pic:cNvPr id="54276" name="Picture 4" descr="H:\01-書法\06-書法圖片\01-書法教學圖庫\歐體書法教學專題圖片\101.jpg"/>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1619250" cy="1441450"/>
                          </a:xfrm>
                          <a:prstGeom prst="rect">
                            <a:avLst/>
                          </a:prstGeom>
                          <a:noFill/>
                        </pic:spPr>
                      </pic:pic>
                    </a:graphicData>
                  </a:graphic>
                  <wp14:sizeRelV relativeFrom="margin">
                    <wp14:pctHeight>0</wp14:pctHeight>
                  </wp14:sizeRelV>
                </wp:anchor>
              </w:drawing>
            </w:r>
          </w:p>
          <w:p w:rsidR="00CF7303" w:rsidRPr="00CC6376" w:rsidRDefault="00CF7303" w:rsidP="003832E9">
            <w:pPr>
              <w:pStyle w:val="af0"/>
              <w:spacing w:line="320" w:lineRule="exact"/>
              <w:rPr>
                <w:rFonts w:ascii="標楷體" w:eastAsia="標楷體" w:hAnsi="標楷體"/>
                <w:color w:val="auto"/>
              </w:rPr>
            </w:pPr>
          </w:p>
        </w:tc>
        <w:tc>
          <w:tcPr>
            <w:tcW w:w="1176" w:type="dxa"/>
            <w:tcBorders>
              <w:right w:val="double" w:sz="4" w:space="0" w:color="auto"/>
            </w:tcBorders>
            <w:vAlign w:val="center"/>
          </w:tcPr>
          <w:p w:rsidR="00CF7303" w:rsidRDefault="00CF7303" w:rsidP="003832E9">
            <w:pPr>
              <w:pStyle w:val="af0"/>
              <w:spacing w:line="320" w:lineRule="exact"/>
              <w:rPr>
                <w:rFonts w:ascii="標楷體" w:eastAsia="標楷體" w:hAnsi="標楷體"/>
                <w:color w:val="auto"/>
              </w:rPr>
            </w:pPr>
            <w:r>
              <w:rPr>
                <w:rFonts w:ascii="標楷體" w:eastAsia="標楷體" w:hAnsi="標楷體" w:hint="eastAsia"/>
                <w:color w:val="auto"/>
              </w:rPr>
              <w:t>基本筆法示範影片</w:t>
            </w:r>
          </w:p>
          <w:p w:rsidR="00CF7303" w:rsidRDefault="00CF7303" w:rsidP="003832E9">
            <w:pPr>
              <w:pStyle w:val="af0"/>
              <w:spacing w:line="320" w:lineRule="exact"/>
              <w:rPr>
                <w:rFonts w:ascii="標楷體" w:eastAsia="標楷體" w:hAnsi="標楷體"/>
                <w:color w:val="auto"/>
              </w:rPr>
            </w:pPr>
          </w:p>
          <w:p w:rsidR="00CF7303" w:rsidRDefault="00CF7303" w:rsidP="003832E9">
            <w:pPr>
              <w:pStyle w:val="af0"/>
              <w:spacing w:line="320" w:lineRule="exact"/>
              <w:rPr>
                <w:rFonts w:ascii="標楷體" w:eastAsia="標楷體" w:hAnsi="標楷體"/>
                <w:color w:val="auto"/>
              </w:rPr>
            </w:pPr>
          </w:p>
          <w:p w:rsidR="00CF7303" w:rsidRPr="00336200" w:rsidRDefault="00CF7303" w:rsidP="003832E9">
            <w:pPr>
              <w:pStyle w:val="af0"/>
              <w:spacing w:line="320" w:lineRule="exact"/>
              <w:rPr>
                <w:rFonts w:ascii="標楷體" w:eastAsia="標楷體" w:hAnsi="標楷體"/>
                <w:color w:val="auto"/>
              </w:rPr>
            </w:pPr>
            <w:r>
              <w:rPr>
                <w:rFonts w:ascii="標楷體" w:eastAsia="標楷體" w:hAnsi="標楷體" w:hint="eastAsia"/>
                <w:color w:val="auto"/>
              </w:rPr>
              <w:t>觸控電視</w:t>
            </w:r>
          </w:p>
        </w:tc>
      </w:tr>
    </w:tbl>
    <w:p w:rsidR="00CF7303" w:rsidRDefault="00CF7303" w:rsidP="001E1BD2">
      <w:pPr>
        <w:pStyle w:val="a3"/>
        <w:widowControl/>
        <w:ind w:leftChars="0" w:left="142"/>
        <w:rPr>
          <w:rFonts w:ascii="標楷體" w:eastAsia="標楷體" w:hAnsi="標楷體"/>
          <w:sz w:val="28"/>
          <w:szCs w:val="28"/>
        </w:rPr>
      </w:pP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78"/>
        <w:gridCol w:w="2592"/>
        <w:gridCol w:w="1560"/>
        <w:gridCol w:w="2126"/>
        <w:gridCol w:w="1092"/>
        <w:gridCol w:w="1176"/>
      </w:tblGrid>
      <w:tr w:rsidR="00CF7303" w:rsidRPr="00336200" w:rsidTr="003832E9">
        <w:trPr>
          <w:cantSplit/>
          <w:trHeight w:val="361"/>
          <w:jc w:val="center"/>
        </w:trPr>
        <w:tc>
          <w:tcPr>
            <w:tcW w:w="1178" w:type="dxa"/>
            <w:tcBorders>
              <w:top w:val="double" w:sz="4" w:space="0" w:color="auto"/>
              <w:left w:val="double" w:sz="4" w:space="0" w:color="auto"/>
            </w:tcBorders>
            <w:vAlign w:val="center"/>
          </w:tcPr>
          <w:p w:rsidR="00CF7303" w:rsidRPr="00336200" w:rsidRDefault="00CF7303" w:rsidP="003832E9">
            <w:pPr>
              <w:spacing w:line="320" w:lineRule="exact"/>
              <w:jc w:val="center"/>
              <w:rPr>
                <w:rFonts w:ascii="標楷體" w:eastAsia="標楷體" w:hAnsi="標楷體"/>
                <w:bCs/>
                <w:iCs/>
              </w:rPr>
            </w:pPr>
            <w:r>
              <w:rPr>
                <w:rFonts w:ascii="標楷體" w:eastAsia="標楷體" w:hAnsi="標楷體"/>
                <w:sz w:val="28"/>
                <w:szCs w:val="28"/>
              </w:rPr>
              <w:lastRenderedPageBreak/>
              <w:br w:type="page"/>
            </w:r>
            <w:r w:rsidRPr="00336200">
              <w:rPr>
                <w:rFonts w:ascii="標楷體" w:eastAsia="標楷體" w:hAnsi="標楷體" w:hint="eastAsia"/>
                <w:bCs/>
                <w:iCs/>
              </w:rPr>
              <w:t>活動名稱</w:t>
            </w:r>
          </w:p>
        </w:tc>
        <w:tc>
          <w:tcPr>
            <w:tcW w:w="2592" w:type="dxa"/>
            <w:tcBorders>
              <w:top w:val="double" w:sz="4" w:space="0" w:color="auto"/>
            </w:tcBorders>
            <w:vAlign w:val="center"/>
          </w:tcPr>
          <w:p w:rsidR="00CF7303" w:rsidRPr="00336200" w:rsidRDefault="00CF7303"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iCs/>
                <w:kern w:val="2"/>
              </w:rPr>
            </w:pPr>
            <w:r>
              <w:rPr>
                <w:rFonts w:ascii="標楷體" w:eastAsia="標楷體" w:hAnsi="標楷體" w:cs="Times New Roman" w:hint="eastAsia"/>
                <w:iCs/>
                <w:kern w:val="2"/>
              </w:rPr>
              <w:t>隸書臨摩</w:t>
            </w:r>
          </w:p>
        </w:tc>
        <w:tc>
          <w:tcPr>
            <w:tcW w:w="1560" w:type="dxa"/>
            <w:tcBorders>
              <w:top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適用對象</w:t>
            </w:r>
          </w:p>
        </w:tc>
        <w:tc>
          <w:tcPr>
            <w:tcW w:w="2126" w:type="dxa"/>
            <w:tcBorders>
              <w:top w:val="double" w:sz="4" w:space="0" w:color="auto"/>
            </w:tcBorders>
            <w:vAlign w:val="center"/>
          </w:tcPr>
          <w:p w:rsidR="00CF7303" w:rsidRPr="00336200" w:rsidRDefault="00CF7303"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bCs/>
                <w:kern w:val="2"/>
              </w:rPr>
            </w:pPr>
            <w:r w:rsidRPr="00336200">
              <w:rPr>
                <w:rFonts w:ascii="標楷體" w:eastAsia="標楷體" w:hAnsi="標楷體" w:cs="Times New Roman" w:hint="eastAsia"/>
                <w:bCs/>
                <w:kern w:val="2"/>
              </w:rPr>
              <w:t>本校</w:t>
            </w:r>
            <w:r>
              <w:rPr>
                <w:rFonts w:ascii="標楷體" w:eastAsia="標楷體" w:hAnsi="標楷體" w:cs="Times New Roman" w:hint="eastAsia"/>
                <w:bCs/>
                <w:kern w:val="2"/>
              </w:rPr>
              <w:t>五</w:t>
            </w:r>
            <w:r w:rsidRPr="00336200">
              <w:rPr>
                <w:rFonts w:ascii="標楷體" w:eastAsia="標楷體" w:hAnsi="標楷體" w:cs="Times New Roman" w:hint="eastAsia"/>
                <w:bCs/>
                <w:kern w:val="2"/>
              </w:rPr>
              <w:t>年級學生</w:t>
            </w:r>
          </w:p>
        </w:tc>
        <w:tc>
          <w:tcPr>
            <w:tcW w:w="1092" w:type="dxa"/>
            <w:tcBorders>
              <w:top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教學時間</w:t>
            </w:r>
          </w:p>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/節數</w:t>
            </w:r>
          </w:p>
        </w:tc>
        <w:tc>
          <w:tcPr>
            <w:tcW w:w="1176" w:type="dxa"/>
            <w:tcBorders>
              <w:top w:val="double" w:sz="4" w:space="0" w:color="auto"/>
              <w:right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 xml:space="preserve"> </w:t>
            </w:r>
            <w:r>
              <w:rPr>
                <w:rFonts w:ascii="標楷體" w:eastAsia="標楷體" w:hAnsi="標楷體" w:hint="eastAsia"/>
                <w:bCs/>
              </w:rPr>
              <w:t>4</w:t>
            </w:r>
            <w:r w:rsidRPr="00336200">
              <w:rPr>
                <w:rFonts w:ascii="標楷體" w:eastAsia="標楷體" w:hAnsi="標楷體" w:hint="eastAsia"/>
                <w:bCs/>
              </w:rPr>
              <w:t xml:space="preserve"> 節</w:t>
            </w:r>
          </w:p>
        </w:tc>
      </w:tr>
      <w:tr w:rsidR="00CF7303" w:rsidRPr="00336200" w:rsidTr="003832E9">
        <w:trPr>
          <w:cantSplit/>
          <w:trHeight w:val="166"/>
          <w:jc w:val="center"/>
        </w:trPr>
        <w:tc>
          <w:tcPr>
            <w:tcW w:w="1178" w:type="dxa"/>
            <w:tcBorders>
              <w:left w:val="double" w:sz="4" w:space="0" w:color="auto"/>
              <w:bottom w:val="sing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教材資源</w:t>
            </w:r>
          </w:p>
        </w:tc>
        <w:tc>
          <w:tcPr>
            <w:tcW w:w="2592" w:type="dxa"/>
            <w:tcBorders>
              <w:bottom w:val="single" w:sz="4" w:space="0" w:color="auto"/>
            </w:tcBorders>
            <w:vAlign w:val="center"/>
          </w:tcPr>
          <w:p w:rsidR="00CF7303" w:rsidRPr="00336200" w:rsidRDefault="00CF7303" w:rsidP="003832E9">
            <w:pPr>
              <w:pStyle w:val="af0"/>
              <w:spacing w:line="320" w:lineRule="exact"/>
              <w:rPr>
                <w:rFonts w:ascii="標楷體" w:eastAsia="標楷體" w:hAnsi="標楷體"/>
                <w:bCs/>
              </w:rPr>
            </w:pPr>
            <w:r>
              <w:rPr>
                <w:rFonts w:ascii="標楷體" w:eastAsia="標楷體" w:hAnsi="標楷體" w:hint="eastAsia"/>
                <w:color w:val="auto"/>
              </w:rPr>
              <w:t>數位教學簡報</w:t>
            </w:r>
          </w:p>
        </w:tc>
        <w:tc>
          <w:tcPr>
            <w:tcW w:w="1560" w:type="dxa"/>
            <w:tcBorders>
              <w:bottom w:val="single" w:sz="4" w:space="0" w:color="auto"/>
            </w:tcBorders>
            <w:vAlign w:val="center"/>
          </w:tcPr>
          <w:p w:rsidR="00CF7303" w:rsidRPr="00336200" w:rsidRDefault="00CF7303" w:rsidP="003832E9">
            <w:pPr>
              <w:spacing w:line="320" w:lineRule="exact"/>
              <w:ind w:leftChars="-2" w:left="-5" w:firstLineChars="2" w:firstLine="5"/>
              <w:jc w:val="center"/>
              <w:rPr>
                <w:rFonts w:ascii="標楷體" w:eastAsia="標楷體" w:hAnsi="標楷體"/>
                <w:bCs/>
              </w:rPr>
            </w:pPr>
            <w:r w:rsidRPr="00336200">
              <w:rPr>
                <w:rFonts w:ascii="標楷體" w:eastAsia="標楷體" w:hAnsi="標楷體" w:hint="eastAsia"/>
                <w:bCs/>
              </w:rPr>
              <w:t>九年一貫領域能力指標</w:t>
            </w:r>
          </w:p>
        </w:tc>
        <w:tc>
          <w:tcPr>
            <w:tcW w:w="4394" w:type="dxa"/>
            <w:gridSpan w:val="3"/>
            <w:tcBorders>
              <w:bottom w:val="single" w:sz="4" w:space="0" w:color="auto"/>
              <w:right w:val="double" w:sz="4" w:space="0" w:color="auto"/>
            </w:tcBorders>
            <w:vAlign w:val="center"/>
          </w:tcPr>
          <w:p w:rsidR="00CF7303" w:rsidRDefault="00CF7303" w:rsidP="003832E9">
            <w:pPr>
              <w:spacing w:line="320" w:lineRule="exact"/>
              <w:ind w:leftChars="45" w:left="1200" w:hangingChars="455" w:hanging="1092"/>
              <w:jc w:val="both"/>
              <w:rPr>
                <w:rFonts w:ascii="標楷體" w:eastAsia="標楷體" w:hAnsi="標楷體"/>
                <w:bCs/>
              </w:rPr>
            </w:pPr>
            <w:r w:rsidRPr="00336200">
              <w:rPr>
                <w:rFonts w:ascii="標楷體" w:eastAsia="標楷體" w:hAnsi="標楷體" w:hint="eastAsia"/>
                <w:bCs/>
              </w:rPr>
              <w:t>主要能力指標</w:t>
            </w:r>
          </w:p>
          <w:p w:rsidR="00CF7303" w:rsidRDefault="00CF7303" w:rsidP="003832E9">
            <w:pPr>
              <w:spacing w:line="320" w:lineRule="exact"/>
              <w:ind w:left="31" w:hangingChars="13" w:hanging="31"/>
              <w:rPr>
                <w:rFonts w:ascii="標楷體" w:eastAsia="標楷體" w:hAnsi="標楷體"/>
                <w:bCs/>
              </w:rPr>
            </w:pPr>
            <w:r w:rsidRPr="00374A87">
              <w:rPr>
                <w:rFonts w:ascii="標楷體" w:eastAsia="標楷體" w:hAnsi="標楷體"/>
                <w:bCs/>
              </w:rPr>
              <w:t>語 D-3-3能透過臨摹或應用已習得的寫字方法與原理，用硬筆、毛筆練習寫出正確、美觀的硬筆字和毛筆字。</w:t>
            </w:r>
          </w:p>
          <w:p w:rsidR="00CF7303" w:rsidRPr="00336200" w:rsidRDefault="00CF7303" w:rsidP="003832E9">
            <w:pPr>
              <w:spacing w:line="320" w:lineRule="exact"/>
              <w:ind w:left="31" w:hangingChars="13" w:hanging="31"/>
              <w:rPr>
                <w:rFonts w:ascii="標楷體" w:eastAsia="標楷體" w:hAnsi="標楷體"/>
                <w:bCs/>
              </w:rPr>
            </w:pPr>
            <w:r w:rsidRPr="00374A87">
              <w:rPr>
                <w:rFonts w:ascii="標楷體" w:eastAsia="標楷體" w:hAnsi="標楷體"/>
                <w:bCs/>
              </w:rPr>
              <w:t>語 D-3-3-2-3靈活應用寫字的方法與原理。</w:t>
            </w:r>
          </w:p>
        </w:tc>
      </w:tr>
      <w:tr w:rsidR="00CF7303" w:rsidRPr="00336200" w:rsidTr="003832E9">
        <w:trPr>
          <w:cantSplit/>
          <w:trHeight w:val="676"/>
          <w:jc w:val="center"/>
        </w:trPr>
        <w:tc>
          <w:tcPr>
            <w:tcW w:w="1178" w:type="dxa"/>
            <w:tcBorders>
              <w:left w:val="double" w:sz="4" w:space="0" w:color="auto"/>
              <w:right w:val="single" w:sz="4" w:space="0" w:color="auto"/>
            </w:tcBorders>
            <w:vAlign w:val="center"/>
          </w:tcPr>
          <w:p w:rsidR="00CF7303" w:rsidRPr="00336200" w:rsidRDefault="00CF7303"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bCs/>
                <w:kern w:val="2"/>
              </w:rPr>
            </w:pPr>
            <w:r w:rsidRPr="00336200">
              <w:rPr>
                <w:rFonts w:ascii="標楷體" w:eastAsia="標楷體" w:hAnsi="標楷體" w:cs="Times New Roman" w:hint="eastAsia"/>
                <w:bCs/>
                <w:kern w:val="2"/>
              </w:rPr>
              <w:t>設計理念</w:t>
            </w:r>
          </w:p>
        </w:tc>
        <w:tc>
          <w:tcPr>
            <w:tcW w:w="8546" w:type="dxa"/>
            <w:gridSpan w:val="5"/>
            <w:tcBorders>
              <w:left w:val="single" w:sz="4" w:space="0" w:color="auto"/>
              <w:right w:val="double" w:sz="4" w:space="0" w:color="auto"/>
            </w:tcBorders>
            <w:vAlign w:val="center"/>
          </w:tcPr>
          <w:p w:rsidR="00CF7303" w:rsidRPr="008A316A" w:rsidRDefault="00CF7303" w:rsidP="003832E9">
            <w:pPr>
              <w:spacing w:line="320" w:lineRule="exact"/>
              <w:ind w:left="31" w:hangingChars="13" w:hanging="31"/>
              <w:rPr>
                <w:rFonts w:ascii="標楷體" w:eastAsia="標楷體" w:hAnsi="標楷體"/>
                <w:bCs/>
              </w:rPr>
            </w:pPr>
            <w:r>
              <w:rPr>
                <w:rFonts w:ascii="標楷體" w:eastAsia="標楷體" w:hAnsi="標楷體" w:hint="eastAsia"/>
                <w:bCs/>
              </w:rPr>
              <w:t>書法藝術有深遠的歷史文化背景，發展出了各種字體及書家書風，書法的練習不必只限於楷書，藉由不同字體的書寫練習，可以增加學習書法的樂趣，也可以藉此認識中國文字發展的脈絡。</w:t>
            </w:r>
            <w:r w:rsidRPr="008A316A">
              <w:rPr>
                <w:rFonts w:ascii="標楷體" w:eastAsia="標楷體" w:hAnsi="標楷體"/>
                <w:bCs/>
              </w:rPr>
              <w:t xml:space="preserve"> </w:t>
            </w:r>
          </w:p>
        </w:tc>
      </w:tr>
      <w:tr w:rsidR="00CF7303" w:rsidRPr="00336200" w:rsidTr="003832E9">
        <w:trPr>
          <w:cantSplit/>
          <w:trHeight w:val="658"/>
          <w:jc w:val="center"/>
        </w:trPr>
        <w:tc>
          <w:tcPr>
            <w:tcW w:w="1178" w:type="dxa"/>
            <w:tcBorders>
              <w:left w:val="double" w:sz="4" w:space="0" w:color="auto"/>
              <w:right w:val="sing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教學目標</w:t>
            </w:r>
          </w:p>
        </w:tc>
        <w:tc>
          <w:tcPr>
            <w:tcW w:w="8546" w:type="dxa"/>
            <w:gridSpan w:val="5"/>
            <w:tcBorders>
              <w:left w:val="single" w:sz="4" w:space="0" w:color="auto"/>
              <w:right w:val="double" w:sz="4" w:space="0" w:color="auto"/>
            </w:tcBorders>
            <w:vAlign w:val="center"/>
          </w:tcPr>
          <w:p w:rsidR="00CF7303" w:rsidRPr="00336200" w:rsidRDefault="00CF7303" w:rsidP="003832E9">
            <w:pPr>
              <w:pStyle w:val="a3"/>
              <w:spacing w:line="320" w:lineRule="exact"/>
              <w:ind w:leftChars="-3" w:left="-7" w:firstLineChars="75" w:firstLine="180"/>
              <w:jc w:val="both"/>
              <w:rPr>
                <w:rFonts w:ascii="標楷體" w:eastAsia="標楷體" w:hAnsi="標楷體"/>
                <w:bCs/>
              </w:rPr>
            </w:pPr>
            <w:r w:rsidRPr="00336200">
              <w:rPr>
                <w:rFonts w:ascii="標楷體" w:eastAsia="標楷體" w:hAnsi="標楷體" w:hint="eastAsia"/>
                <w:bCs/>
              </w:rPr>
              <w:t>1.</w:t>
            </w:r>
            <w:r>
              <w:rPr>
                <w:rFonts w:ascii="標楷體" w:eastAsia="標楷體" w:hAnsi="標楷體" w:hint="eastAsia"/>
                <w:bCs/>
              </w:rPr>
              <w:t>隸書字體形成的背景。</w:t>
            </w:r>
          </w:p>
          <w:p w:rsidR="00CF7303" w:rsidRPr="00336200" w:rsidRDefault="00CF7303" w:rsidP="003832E9">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2.</w:t>
            </w:r>
            <w:r>
              <w:rPr>
                <w:rFonts w:ascii="標楷體" w:eastAsia="標楷體" w:hAnsi="標楷體" w:hint="eastAsia"/>
                <w:bCs/>
              </w:rPr>
              <w:t>隸書字體的特色。</w:t>
            </w:r>
          </w:p>
          <w:p w:rsidR="00CF7303" w:rsidRDefault="00CF7303" w:rsidP="003832E9">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3.</w:t>
            </w:r>
            <w:r>
              <w:rPr>
                <w:rFonts w:ascii="標楷體" w:eastAsia="標楷體" w:hAnsi="標楷體" w:hint="eastAsia"/>
                <w:bCs/>
              </w:rPr>
              <w:t>隸書基本筆法及結構要領。</w:t>
            </w:r>
          </w:p>
          <w:p w:rsidR="00CF7303" w:rsidRPr="00336200" w:rsidRDefault="00CF7303" w:rsidP="003832E9">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4.書寫12格毛邊紙隸書臨摩作品。</w:t>
            </w:r>
          </w:p>
        </w:tc>
      </w:tr>
      <w:tr w:rsidR="00CF7303" w:rsidRPr="00336200" w:rsidTr="003832E9">
        <w:trPr>
          <w:cantSplit/>
          <w:trHeight w:val="200"/>
          <w:jc w:val="center"/>
        </w:trPr>
        <w:tc>
          <w:tcPr>
            <w:tcW w:w="1178" w:type="dxa"/>
            <w:tcBorders>
              <w:top w:val="double" w:sz="4" w:space="0" w:color="auto"/>
              <w:left w:val="double" w:sz="4" w:space="0" w:color="auto"/>
            </w:tcBorders>
            <w:vAlign w:val="center"/>
          </w:tcPr>
          <w:p w:rsidR="00CF7303" w:rsidRPr="00336200" w:rsidRDefault="00CF7303" w:rsidP="003832E9">
            <w:pPr>
              <w:spacing w:line="320" w:lineRule="exact"/>
              <w:jc w:val="center"/>
              <w:rPr>
                <w:rFonts w:ascii="標楷體" w:eastAsia="標楷體" w:hAnsi="標楷體"/>
                <w:bCs/>
              </w:rPr>
            </w:pPr>
          </w:p>
        </w:tc>
        <w:tc>
          <w:tcPr>
            <w:tcW w:w="7370" w:type="dxa"/>
            <w:gridSpan w:val="4"/>
            <w:tcBorders>
              <w:top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教學活動</w:t>
            </w:r>
          </w:p>
        </w:tc>
        <w:tc>
          <w:tcPr>
            <w:tcW w:w="1176" w:type="dxa"/>
            <w:tcBorders>
              <w:top w:val="double" w:sz="4" w:space="0" w:color="auto"/>
              <w:right w:val="double" w:sz="4" w:space="0" w:color="auto"/>
            </w:tcBorders>
            <w:vAlign w:val="center"/>
          </w:tcPr>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其他教學</w:t>
            </w:r>
          </w:p>
          <w:p w:rsidR="00CF7303" w:rsidRPr="00336200" w:rsidRDefault="00CF7303" w:rsidP="003832E9">
            <w:pPr>
              <w:spacing w:line="320" w:lineRule="exact"/>
              <w:jc w:val="center"/>
              <w:rPr>
                <w:rFonts w:ascii="標楷體" w:eastAsia="標楷體" w:hAnsi="標楷體"/>
                <w:bCs/>
              </w:rPr>
            </w:pPr>
            <w:r w:rsidRPr="00336200">
              <w:rPr>
                <w:rFonts w:ascii="標楷體" w:eastAsia="標楷體" w:hAnsi="標楷體" w:hint="eastAsia"/>
                <w:bCs/>
              </w:rPr>
              <w:t>資源運用</w:t>
            </w:r>
          </w:p>
        </w:tc>
      </w:tr>
      <w:tr w:rsidR="00CF7303" w:rsidRPr="00336200" w:rsidTr="003832E9">
        <w:trPr>
          <w:cantSplit/>
          <w:trHeight w:val="9155"/>
          <w:jc w:val="center"/>
        </w:trPr>
        <w:tc>
          <w:tcPr>
            <w:tcW w:w="1178" w:type="dxa"/>
            <w:tcBorders>
              <w:left w:val="double" w:sz="4" w:space="0" w:color="auto"/>
            </w:tcBorders>
            <w:vAlign w:val="center"/>
          </w:tcPr>
          <w:p w:rsidR="00CF7303" w:rsidRPr="00336200" w:rsidRDefault="00CF7303" w:rsidP="003832E9">
            <w:pPr>
              <w:pStyle w:val="af0"/>
              <w:spacing w:line="320" w:lineRule="exact"/>
              <w:jc w:val="center"/>
              <w:rPr>
                <w:rFonts w:ascii="標楷體" w:eastAsia="標楷體" w:hAnsi="標楷體"/>
                <w:color w:val="auto"/>
              </w:rPr>
            </w:pPr>
            <w:r>
              <w:rPr>
                <w:rFonts w:ascii="標楷體" w:eastAsia="標楷體" w:hAnsi="標楷體" w:hint="eastAsia"/>
                <w:color w:val="auto"/>
              </w:rPr>
              <w:t>活動內容</w:t>
            </w:r>
          </w:p>
        </w:tc>
        <w:tc>
          <w:tcPr>
            <w:tcW w:w="7370" w:type="dxa"/>
            <w:gridSpan w:val="4"/>
          </w:tcPr>
          <w:p w:rsidR="00CF7303" w:rsidRDefault="00CF7303" w:rsidP="003832E9">
            <w:pPr>
              <w:pStyle w:val="af0"/>
              <w:spacing w:line="320" w:lineRule="exact"/>
              <w:ind w:left="960" w:hangingChars="400" w:hanging="960"/>
              <w:rPr>
                <w:rFonts w:ascii="標楷體" w:eastAsia="標楷體" w:hAnsi="標楷體"/>
                <w:color w:val="auto"/>
              </w:rPr>
            </w:pPr>
            <w:r w:rsidRPr="00336200">
              <w:rPr>
                <w:rFonts w:ascii="標楷體" w:eastAsia="標楷體" w:hAnsi="標楷體" w:hint="eastAsia"/>
                <w:color w:val="auto"/>
              </w:rPr>
              <w:t>活動一：</w:t>
            </w:r>
            <w:r>
              <w:rPr>
                <w:rFonts w:ascii="標楷體" w:eastAsia="標楷體" w:hAnsi="標楷體" w:hint="eastAsia"/>
                <w:color w:val="auto"/>
              </w:rPr>
              <w:t>隸書形成的歷史背景基本筆法示範說明。</w:t>
            </w:r>
            <w:r>
              <w:rPr>
                <w:rFonts w:ascii="標楷體" w:eastAsia="標楷體" w:hAnsi="標楷體"/>
                <w:color w:val="auto"/>
              </w:rPr>
              <w:t xml:space="preserve"> </w:t>
            </w:r>
          </w:p>
          <w:p w:rsidR="00CF7303" w:rsidRDefault="00CF7303" w:rsidP="003832E9">
            <w:pPr>
              <w:pStyle w:val="af0"/>
              <w:spacing w:line="320" w:lineRule="exact"/>
              <w:ind w:leftChars="350" w:left="1080" w:hangingChars="100" w:hanging="240"/>
              <w:rPr>
                <w:rFonts w:ascii="標楷體" w:eastAsia="標楷體" w:hAnsi="標楷體"/>
                <w:color w:val="auto"/>
              </w:rPr>
            </w:pPr>
            <w:r>
              <w:rPr>
                <w:rFonts w:ascii="標楷體" w:eastAsia="標楷體" w:hAnsi="標楷體" w:hint="eastAsia"/>
                <w:color w:val="auto"/>
              </w:rPr>
              <w:t>1.隨著政治經濟的發展，篆書已經無法應付書寫迅捷的日常需求，改圓為方的隸書漸漸在皁吏的文書中廣被使用。</w:t>
            </w:r>
          </w:p>
          <w:p w:rsidR="00CF7303" w:rsidRDefault="00CF7303" w:rsidP="003832E9">
            <w:pPr>
              <w:pStyle w:val="af0"/>
              <w:spacing w:line="320" w:lineRule="exact"/>
              <w:ind w:leftChars="350" w:left="1080" w:hangingChars="100" w:hanging="240"/>
              <w:rPr>
                <w:rFonts w:ascii="標楷體" w:eastAsia="標楷體" w:hAnsi="標楷體"/>
                <w:color w:val="auto"/>
              </w:rPr>
            </w:pPr>
            <w:r>
              <w:rPr>
                <w:rFonts w:ascii="標楷體" w:eastAsia="標楷體" w:hAnsi="標楷體" w:hint="eastAsia"/>
                <w:color w:val="auto"/>
              </w:rPr>
              <w:t>2.相傳程邈因得罪秦始皇入獄，在獄中整理書寫較為便捷的隸書，獻給始皇之後獲釋出獄。</w:t>
            </w:r>
          </w:p>
          <w:p w:rsidR="00CF7303" w:rsidRDefault="00CF7303" w:rsidP="003832E9">
            <w:pPr>
              <w:pStyle w:val="af0"/>
              <w:spacing w:line="320" w:lineRule="exact"/>
              <w:ind w:leftChars="350" w:left="1080" w:hangingChars="100" w:hanging="240"/>
              <w:rPr>
                <w:rFonts w:ascii="標楷體" w:eastAsia="標楷體" w:hAnsi="標楷體"/>
                <w:bCs/>
                <w:color w:val="auto"/>
              </w:rPr>
            </w:pPr>
            <w:r w:rsidRPr="003F5D7E">
              <w:rPr>
                <w:rFonts w:ascii="標楷體" w:eastAsia="標楷體" w:hAnsi="標楷體" w:hint="eastAsia"/>
                <w:color w:val="auto"/>
              </w:rPr>
              <w:t>3.</w:t>
            </w:r>
            <w:r>
              <w:rPr>
                <w:rFonts w:ascii="標楷體" w:eastAsia="標楷體" w:hAnsi="標楷體" w:hint="eastAsia"/>
                <w:color w:val="auto"/>
              </w:rPr>
              <w:t>自兩漢以來直到魏晉，是隸書通行的時代。</w:t>
            </w:r>
          </w:p>
          <w:p w:rsidR="00CF7303" w:rsidRPr="00F53A45" w:rsidRDefault="00CF7303" w:rsidP="003832E9">
            <w:pPr>
              <w:pStyle w:val="af0"/>
              <w:spacing w:line="320" w:lineRule="exact"/>
              <w:ind w:leftChars="350" w:left="1080" w:hangingChars="100" w:hanging="240"/>
              <w:rPr>
                <w:rFonts w:ascii="標楷體" w:eastAsia="標楷體" w:hAnsi="標楷體"/>
                <w:color w:val="auto"/>
              </w:rPr>
            </w:pPr>
            <w:r>
              <w:rPr>
                <w:rFonts w:ascii="標楷體" w:eastAsia="標楷體" w:hAnsi="標楷體" w:hint="eastAsia"/>
                <w:bCs/>
                <w:color w:val="auto"/>
              </w:rPr>
              <w:t>。</w:t>
            </w:r>
          </w:p>
          <w:p w:rsidR="00CF7303" w:rsidRDefault="00CF7303" w:rsidP="003832E9">
            <w:pPr>
              <w:pStyle w:val="af0"/>
              <w:spacing w:line="320" w:lineRule="exact"/>
              <w:rPr>
                <w:rFonts w:ascii="標楷體" w:eastAsia="標楷體" w:hAnsi="標楷體"/>
                <w:color w:val="auto"/>
              </w:rPr>
            </w:pPr>
            <w:r>
              <w:rPr>
                <w:rFonts w:ascii="標楷體" w:eastAsia="標楷體" w:hAnsi="標楷體" w:hint="eastAsia"/>
                <w:color w:val="auto"/>
              </w:rPr>
              <w:t>活動二：隸書的特色。</w:t>
            </w:r>
          </w:p>
          <w:p w:rsidR="00CF7303" w:rsidRDefault="00CF7303" w:rsidP="003832E9">
            <w:pPr>
              <w:pStyle w:val="af0"/>
              <w:spacing w:line="320" w:lineRule="exact"/>
              <w:rPr>
                <w:rFonts w:ascii="標楷體" w:eastAsia="標楷體" w:hAnsi="標楷體"/>
                <w:color w:val="auto"/>
              </w:rPr>
            </w:pPr>
            <w:r>
              <w:rPr>
                <w:rFonts w:ascii="標楷體" w:eastAsia="標楷體" w:hAnsi="標楷體" w:hint="eastAsia"/>
                <w:color w:val="auto"/>
              </w:rPr>
              <w:t xml:space="preserve">       1.變長形為寬扁，破除左右對稱的結體。</w:t>
            </w:r>
          </w:p>
          <w:p w:rsidR="00CF7303" w:rsidRDefault="00CF7303" w:rsidP="003832E9">
            <w:pPr>
              <w:pStyle w:val="af0"/>
              <w:spacing w:line="320" w:lineRule="exact"/>
              <w:ind w:left="1080" w:hangingChars="450" w:hanging="1080"/>
              <w:rPr>
                <w:rFonts w:ascii="標楷體" w:eastAsia="標楷體" w:hAnsi="標楷體"/>
                <w:color w:val="auto"/>
              </w:rPr>
            </w:pPr>
            <w:r>
              <w:rPr>
                <w:rFonts w:ascii="標楷體" w:eastAsia="標楷體" w:hAnsi="標楷體" w:hint="eastAsia"/>
                <w:color w:val="auto"/>
              </w:rPr>
              <w:t xml:space="preserve">       2.蠶頭雁尾的筆法特徵。</w:t>
            </w:r>
          </w:p>
          <w:p w:rsidR="00CF7303" w:rsidRDefault="00CF7303" w:rsidP="003832E9">
            <w:pPr>
              <w:pStyle w:val="af0"/>
              <w:spacing w:line="320" w:lineRule="exact"/>
              <w:ind w:left="960" w:hangingChars="400" w:hanging="960"/>
              <w:rPr>
                <w:rFonts w:ascii="標楷體" w:eastAsia="標楷體" w:hAnsi="標楷體" w:cs="新細明體"/>
                <w:b/>
                <w:bCs/>
                <w:color w:val="333399"/>
                <w:shd w:val="clear" w:color="auto" w:fill="FFFFFF"/>
              </w:rPr>
            </w:pPr>
            <w:r w:rsidRPr="00336200">
              <w:rPr>
                <w:rFonts w:ascii="標楷體" w:eastAsia="標楷體" w:hAnsi="標楷體" w:hint="eastAsia"/>
                <w:color w:val="auto"/>
              </w:rPr>
              <w:t>活動</w:t>
            </w:r>
            <w:r>
              <w:rPr>
                <w:rFonts w:ascii="標楷體" w:eastAsia="標楷體" w:hAnsi="標楷體" w:hint="eastAsia"/>
                <w:color w:val="auto"/>
              </w:rPr>
              <w:t>三</w:t>
            </w:r>
            <w:r w:rsidRPr="00336200">
              <w:rPr>
                <w:rFonts w:ascii="標楷體" w:eastAsia="標楷體" w:hAnsi="標楷體" w:hint="eastAsia"/>
                <w:color w:val="auto"/>
              </w:rPr>
              <w:t>：</w:t>
            </w:r>
            <w:r>
              <w:rPr>
                <w:rFonts w:ascii="標楷體" w:eastAsia="標楷體" w:hAnsi="標楷體" w:hint="eastAsia"/>
                <w:color w:val="auto"/>
              </w:rPr>
              <w:t>完成八開12格毛邊紙隸書臨摩作品</w:t>
            </w:r>
            <w:r>
              <w:rPr>
                <w:rFonts w:ascii="標楷體" w:eastAsia="標楷體" w:hAnsi="標楷體" w:cs="新細明體"/>
                <w:b/>
                <w:bCs/>
                <w:color w:val="333399"/>
                <w:shd w:val="clear" w:color="auto" w:fill="FFFFFF"/>
              </w:rPr>
              <w:t xml:space="preserve"> </w:t>
            </w:r>
          </w:p>
          <w:p w:rsidR="00CF7303" w:rsidRPr="003F5D7E" w:rsidRDefault="00CF7303" w:rsidP="003832E9">
            <w:pPr>
              <w:pStyle w:val="af0"/>
              <w:spacing w:line="320" w:lineRule="exact"/>
              <w:ind w:left="1081" w:hangingChars="450" w:hanging="1081"/>
              <w:rPr>
                <w:rFonts w:ascii="標楷體" w:eastAsia="標楷體" w:hAnsi="標楷體"/>
                <w:color w:val="auto"/>
              </w:rPr>
            </w:pPr>
            <w:r>
              <w:rPr>
                <w:rFonts w:ascii="標楷體" w:eastAsia="標楷體" w:hAnsi="標楷體" w:cs="新細明體" w:hint="eastAsia"/>
                <w:b/>
                <w:bCs/>
                <w:color w:val="333399"/>
                <w:shd w:val="clear" w:color="auto" w:fill="FFFFFF"/>
              </w:rPr>
              <w:t xml:space="preserve">      </w:t>
            </w:r>
            <w:r w:rsidRPr="003F5D7E">
              <w:rPr>
                <w:rFonts w:ascii="標楷體" w:eastAsia="標楷體" w:hAnsi="標楷體" w:cs="新細明體" w:hint="eastAsia"/>
                <w:bCs/>
                <w:color w:val="auto"/>
                <w:shd w:val="clear" w:color="auto" w:fill="FFFFFF"/>
              </w:rPr>
              <w:t xml:space="preserve"> </w:t>
            </w:r>
            <w:r w:rsidRPr="003F5D7E">
              <w:rPr>
                <w:rFonts w:ascii="標楷體" w:eastAsia="標楷體" w:hAnsi="標楷體"/>
                <w:color w:val="auto"/>
              </w:rPr>
              <w:t xml:space="preserve"> </w:t>
            </w:r>
          </w:p>
          <w:p w:rsidR="00CF7303" w:rsidRPr="00BF7468" w:rsidRDefault="00CF7303" w:rsidP="003832E9">
            <w:pPr>
              <w:pStyle w:val="af0"/>
              <w:spacing w:line="320" w:lineRule="exact"/>
              <w:rPr>
                <w:rFonts w:ascii="標楷體" w:eastAsia="標楷體" w:hAnsi="標楷體"/>
                <w:color w:val="auto"/>
              </w:rPr>
            </w:pPr>
            <w:r>
              <w:rPr>
                <w:rFonts w:ascii="標楷體" w:eastAsia="標楷體" w:hAnsi="標楷體"/>
                <w:noProof/>
                <w:color w:val="auto"/>
              </w:rPr>
              <w:drawing>
                <wp:anchor distT="0" distB="0" distL="114300" distR="114300" simplePos="0" relativeHeight="251704832" behindDoc="0" locked="0" layoutInCell="1" allowOverlap="1" wp14:anchorId="0E02C576" wp14:editId="1B5DFFA2">
                  <wp:simplePos x="0" y="0"/>
                  <wp:positionH relativeFrom="column">
                    <wp:posOffset>2675255</wp:posOffset>
                  </wp:positionH>
                  <wp:positionV relativeFrom="paragraph">
                    <wp:posOffset>226060</wp:posOffset>
                  </wp:positionV>
                  <wp:extent cx="1524000" cy="1397000"/>
                  <wp:effectExtent l="0" t="0" r="0" b="0"/>
                  <wp:wrapSquare wrapText="bothSides"/>
                  <wp:docPr id="256" name="圖片 2"/>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1524000" cy="1397000"/>
                          </a:xfrm>
                          <a:prstGeom prst="rect">
                            <a:avLst/>
                          </a:prstGeom>
                          <a:noFill/>
                          <a:ln w="9525">
                            <a:noFill/>
                            <a:miter lim="800000"/>
                            <a:headEnd/>
                            <a:tailEnd/>
                          </a:ln>
                          <a:effectLst/>
                        </pic:spPr>
                      </pic:pic>
                    </a:graphicData>
                  </a:graphic>
                  <wp14:sizeRelV relativeFrom="margin">
                    <wp14:pctHeight>0</wp14:pctHeight>
                  </wp14:sizeRelV>
                </wp:anchor>
              </w:drawing>
            </w:r>
            <w:r>
              <w:rPr>
                <w:rFonts w:ascii="標楷體" w:eastAsia="標楷體" w:hAnsi="標楷體"/>
                <w:noProof/>
                <w:color w:val="auto"/>
              </w:rPr>
              <w:drawing>
                <wp:anchor distT="0" distB="0" distL="114300" distR="114300" simplePos="0" relativeHeight="251703808" behindDoc="0" locked="0" layoutInCell="1" allowOverlap="1" wp14:anchorId="0024B36F" wp14:editId="1B046B0A">
                  <wp:simplePos x="0" y="0"/>
                  <wp:positionH relativeFrom="margin">
                    <wp:posOffset>125730</wp:posOffset>
                  </wp:positionH>
                  <wp:positionV relativeFrom="margin">
                    <wp:posOffset>2629535</wp:posOffset>
                  </wp:positionV>
                  <wp:extent cx="2190750" cy="3019425"/>
                  <wp:effectExtent l="19050" t="0" r="0" b="0"/>
                  <wp:wrapSquare wrapText="bothSides"/>
                  <wp:docPr id="257" name="圖片 1" descr="H:\01-書法\03-書法簡報\00-103學年度書法教學簡報\008作業評分\_DSC0001s.jpg"/>
                  <wp:cNvGraphicFramePr/>
                  <a:graphic xmlns:a="http://schemas.openxmlformats.org/drawingml/2006/main">
                    <a:graphicData uri="http://schemas.openxmlformats.org/drawingml/2006/picture">
                      <pic:pic xmlns:pic="http://schemas.openxmlformats.org/drawingml/2006/picture">
                        <pic:nvPicPr>
                          <pic:cNvPr id="5" name="Picture 3" descr="H:\01-書法\03-書法簡報\00-103學年度書法教學簡報\008作業評分\_DSC0001s.jpg"/>
                          <pic:cNvPicPr>
                            <a:picLocks noChangeAspect="1" noChangeArrowheads="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2190750" cy="3019425"/>
                          </a:xfrm>
                          <a:prstGeom prst="rect">
                            <a:avLst/>
                          </a:prstGeom>
                          <a:noFill/>
                        </pic:spPr>
                      </pic:pic>
                    </a:graphicData>
                  </a:graphic>
                </wp:anchor>
              </w:drawing>
            </w:r>
          </w:p>
        </w:tc>
        <w:tc>
          <w:tcPr>
            <w:tcW w:w="1176" w:type="dxa"/>
            <w:tcBorders>
              <w:right w:val="double" w:sz="4" w:space="0" w:color="auto"/>
            </w:tcBorders>
            <w:vAlign w:val="center"/>
          </w:tcPr>
          <w:p w:rsidR="00CF7303" w:rsidRDefault="00CF7303" w:rsidP="003832E9">
            <w:pPr>
              <w:pStyle w:val="af0"/>
              <w:spacing w:line="320" w:lineRule="exact"/>
              <w:rPr>
                <w:rFonts w:ascii="標楷體" w:eastAsia="標楷體" w:hAnsi="標楷體"/>
                <w:color w:val="auto"/>
              </w:rPr>
            </w:pPr>
            <w:r>
              <w:rPr>
                <w:rFonts w:ascii="標楷體" w:eastAsia="標楷體" w:hAnsi="標楷體" w:hint="eastAsia"/>
                <w:color w:val="auto"/>
              </w:rPr>
              <w:t>基本筆法示範影片</w:t>
            </w:r>
          </w:p>
          <w:p w:rsidR="00CF7303" w:rsidRDefault="00CF7303" w:rsidP="003832E9">
            <w:pPr>
              <w:pStyle w:val="af0"/>
              <w:spacing w:line="320" w:lineRule="exact"/>
              <w:rPr>
                <w:rFonts w:ascii="標楷體" w:eastAsia="標楷體" w:hAnsi="標楷體"/>
                <w:color w:val="auto"/>
              </w:rPr>
            </w:pPr>
          </w:p>
          <w:p w:rsidR="00CF7303" w:rsidRDefault="00CF7303" w:rsidP="003832E9">
            <w:pPr>
              <w:pStyle w:val="af0"/>
              <w:spacing w:line="320" w:lineRule="exact"/>
              <w:rPr>
                <w:rFonts w:ascii="標楷體" w:eastAsia="標楷體" w:hAnsi="標楷體"/>
                <w:color w:val="auto"/>
              </w:rPr>
            </w:pPr>
          </w:p>
          <w:p w:rsidR="00CF7303" w:rsidRPr="00336200" w:rsidRDefault="005776AA" w:rsidP="003832E9">
            <w:pPr>
              <w:pStyle w:val="af0"/>
              <w:spacing w:line="320" w:lineRule="exact"/>
              <w:rPr>
                <w:rFonts w:ascii="標楷體" w:eastAsia="標楷體" w:hAnsi="標楷體"/>
                <w:color w:val="auto"/>
              </w:rPr>
            </w:pPr>
            <w:r>
              <w:rPr>
                <w:rFonts w:ascii="標楷體" w:eastAsia="標楷體" w:hAnsi="標楷體" w:hint="eastAsia"/>
                <w:color w:val="auto"/>
              </w:rPr>
              <w:t>電子白板</w:t>
            </w:r>
          </w:p>
        </w:tc>
      </w:tr>
    </w:tbl>
    <w:p w:rsidR="005776AA" w:rsidRDefault="005776AA" w:rsidP="001E1BD2">
      <w:pPr>
        <w:pStyle w:val="a3"/>
        <w:widowControl/>
        <w:ind w:leftChars="0" w:left="142"/>
        <w:rPr>
          <w:rFonts w:ascii="標楷體" w:eastAsia="標楷體" w:hAnsi="標楷體"/>
          <w:sz w:val="28"/>
          <w:szCs w:val="28"/>
        </w:rPr>
      </w:pP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78"/>
        <w:gridCol w:w="1984"/>
        <w:gridCol w:w="1559"/>
        <w:gridCol w:w="2735"/>
        <w:gridCol w:w="1092"/>
        <w:gridCol w:w="1176"/>
      </w:tblGrid>
      <w:tr w:rsidR="005776AA" w:rsidRPr="00336200" w:rsidTr="003832E9">
        <w:trPr>
          <w:cantSplit/>
          <w:trHeight w:val="361"/>
          <w:jc w:val="center"/>
        </w:trPr>
        <w:tc>
          <w:tcPr>
            <w:tcW w:w="1178" w:type="dxa"/>
            <w:tcBorders>
              <w:top w:val="double" w:sz="4" w:space="0" w:color="auto"/>
              <w:left w:val="double" w:sz="4" w:space="0" w:color="auto"/>
            </w:tcBorders>
            <w:vAlign w:val="center"/>
          </w:tcPr>
          <w:p w:rsidR="005776AA" w:rsidRPr="00336200" w:rsidRDefault="005776AA" w:rsidP="003832E9">
            <w:pPr>
              <w:spacing w:line="320" w:lineRule="exact"/>
              <w:jc w:val="center"/>
              <w:rPr>
                <w:rFonts w:ascii="標楷體" w:eastAsia="標楷體" w:hAnsi="標楷體"/>
                <w:bCs/>
                <w:iCs/>
              </w:rPr>
            </w:pPr>
            <w:r>
              <w:rPr>
                <w:rFonts w:ascii="標楷體" w:eastAsia="標楷體" w:hAnsi="標楷體"/>
                <w:sz w:val="28"/>
                <w:szCs w:val="28"/>
              </w:rPr>
              <w:lastRenderedPageBreak/>
              <w:br w:type="page"/>
            </w:r>
            <w:r w:rsidRPr="00336200">
              <w:rPr>
                <w:rFonts w:ascii="標楷體" w:eastAsia="標楷體" w:hAnsi="標楷體" w:hint="eastAsia"/>
                <w:bCs/>
                <w:iCs/>
              </w:rPr>
              <w:t>活動名稱</w:t>
            </w:r>
          </w:p>
        </w:tc>
        <w:tc>
          <w:tcPr>
            <w:tcW w:w="1984" w:type="dxa"/>
            <w:tcBorders>
              <w:top w:val="double" w:sz="4" w:space="0" w:color="auto"/>
            </w:tcBorders>
            <w:vAlign w:val="center"/>
          </w:tcPr>
          <w:p w:rsidR="005776AA" w:rsidRPr="00336200" w:rsidRDefault="005776AA"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iCs/>
                <w:kern w:val="2"/>
              </w:rPr>
            </w:pPr>
            <w:r>
              <w:rPr>
                <w:rFonts w:ascii="標楷體" w:eastAsia="標楷體" w:hAnsi="標楷體" w:cs="Times New Roman" w:hint="eastAsia"/>
                <w:iCs/>
                <w:kern w:val="2"/>
              </w:rPr>
              <w:t>書法作品經營</w:t>
            </w:r>
          </w:p>
        </w:tc>
        <w:tc>
          <w:tcPr>
            <w:tcW w:w="1559" w:type="dxa"/>
            <w:tcBorders>
              <w:top w:val="double" w:sz="4" w:space="0" w:color="auto"/>
            </w:tcBorders>
            <w:vAlign w:val="center"/>
          </w:tcPr>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適用對象</w:t>
            </w:r>
          </w:p>
        </w:tc>
        <w:tc>
          <w:tcPr>
            <w:tcW w:w="2735" w:type="dxa"/>
            <w:tcBorders>
              <w:top w:val="double" w:sz="4" w:space="0" w:color="auto"/>
            </w:tcBorders>
            <w:vAlign w:val="center"/>
          </w:tcPr>
          <w:p w:rsidR="005776AA" w:rsidRPr="00336200" w:rsidRDefault="005776AA"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bCs/>
                <w:kern w:val="2"/>
              </w:rPr>
            </w:pPr>
            <w:r w:rsidRPr="00336200">
              <w:rPr>
                <w:rFonts w:ascii="標楷體" w:eastAsia="標楷體" w:hAnsi="標楷體" w:cs="Times New Roman" w:hint="eastAsia"/>
                <w:bCs/>
                <w:kern w:val="2"/>
              </w:rPr>
              <w:t>本校</w:t>
            </w:r>
            <w:r>
              <w:rPr>
                <w:rFonts w:ascii="標楷體" w:eastAsia="標楷體" w:hAnsi="標楷體" w:cs="Times New Roman" w:hint="eastAsia"/>
                <w:bCs/>
                <w:kern w:val="2"/>
              </w:rPr>
              <w:t>六</w:t>
            </w:r>
            <w:r w:rsidRPr="00336200">
              <w:rPr>
                <w:rFonts w:ascii="標楷體" w:eastAsia="標楷體" w:hAnsi="標楷體" w:cs="Times New Roman" w:hint="eastAsia"/>
                <w:bCs/>
                <w:kern w:val="2"/>
              </w:rPr>
              <w:t>年級學生</w:t>
            </w:r>
          </w:p>
        </w:tc>
        <w:tc>
          <w:tcPr>
            <w:tcW w:w="1092" w:type="dxa"/>
            <w:tcBorders>
              <w:top w:val="double" w:sz="4" w:space="0" w:color="auto"/>
            </w:tcBorders>
            <w:vAlign w:val="center"/>
          </w:tcPr>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教學時間</w:t>
            </w:r>
          </w:p>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/節數</w:t>
            </w:r>
          </w:p>
        </w:tc>
        <w:tc>
          <w:tcPr>
            <w:tcW w:w="1176" w:type="dxa"/>
            <w:tcBorders>
              <w:top w:val="double" w:sz="4" w:space="0" w:color="auto"/>
              <w:right w:val="double" w:sz="4" w:space="0" w:color="auto"/>
            </w:tcBorders>
            <w:vAlign w:val="center"/>
          </w:tcPr>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 xml:space="preserve"> </w:t>
            </w:r>
            <w:r>
              <w:rPr>
                <w:rFonts w:ascii="標楷體" w:eastAsia="標楷體" w:hAnsi="標楷體" w:hint="eastAsia"/>
                <w:bCs/>
              </w:rPr>
              <w:t>4</w:t>
            </w:r>
            <w:r w:rsidRPr="00336200">
              <w:rPr>
                <w:rFonts w:ascii="標楷體" w:eastAsia="標楷體" w:hAnsi="標楷體" w:hint="eastAsia"/>
                <w:bCs/>
              </w:rPr>
              <w:t xml:space="preserve"> 節</w:t>
            </w:r>
          </w:p>
        </w:tc>
      </w:tr>
      <w:tr w:rsidR="005776AA" w:rsidRPr="00336200" w:rsidTr="003832E9">
        <w:trPr>
          <w:cantSplit/>
          <w:trHeight w:val="166"/>
          <w:jc w:val="center"/>
        </w:trPr>
        <w:tc>
          <w:tcPr>
            <w:tcW w:w="1178" w:type="dxa"/>
            <w:tcBorders>
              <w:left w:val="double" w:sz="4" w:space="0" w:color="auto"/>
              <w:bottom w:val="single" w:sz="4" w:space="0" w:color="auto"/>
            </w:tcBorders>
            <w:vAlign w:val="center"/>
          </w:tcPr>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教材資源</w:t>
            </w:r>
          </w:p>
        </w:tc>
        <w:tc>
          <w:tcPr>
            <w:tcW w:w="1984" w:type="dxa"/>
            <w:tcBorders>
              <w:bottom w:val="single" w:sz="4" w:space="0" w:color="auto"/>
            </w:tcBorders>
            <w:vAlign w:val="center"/>
          </w:tcPr>
          <w:p w:rsidR="005776AA" w:rsidRPr="00336200" w:rsidRDefault="005776AA" w:rsidP="003832E9">
            <w:pPr>
              <w:pStyle w:val="af0"/>
              <w:spacing w:line="320" w:lineRule="exact"/>
              <w:rPr>
                <w:rFonts w:ascii="標楷體" w:eastAsia="標楷體" w:hAnsi="標楷體"/>
                <w:bCs/>
              </w:rPr>
            </w:pPr>
            <w:r>
              <w:rPr>
                <w:rFonts w:ascii="標楷體" w:eastAsia="標楷體" w:hAnsi="標楷體" w:hint="eastAsia"/>
                <w:color w:val="auto"/>
              </w:rPr>
              <w:t>數位教學簡報</w:t>
            </w:r>
          </w:p>
        </w:tc>
        <w:tc>
          <w:tcPr>
            <w:tcW w:w="1559" w:type="dxa"/>
            <w:tcBorders>
              <w:bottom w:val="single" w:sz="4" w:space="0" w:color="auto"/>
            </w:tcBorders>
            <w:vAlign w:val="center"/>
          </w:tcPr>
          <w:p w:rsidR="005776AA" w:rsidRPr="00336200" w:rsidRDefault="005776AA" w:rsidP="003832E9">
            <w:pPr>
              <w:spacing w:line="320" w:lineRule="exact"/>
              <w:ind w:leftChars="-2" w:left="-5" w:firstLineChars="2" w:firstLine="5"/>
              <w:jc w:val="center"/>
              <w:rPr>
                <w:rFonts w:ascii="標楷體" w:eastAsia="標楷體" w:hAnsi="標楷體"/>
                <w:bCs/>
              </w:rPr>
            </w:pPr>
            <w:r w:rsidRPr="00336200">
              <w:rPr>
                <w:rFonts w:ascii="標楷體" w:eastAsia="標楷體" w:hAnsi="標楷體" w:hint="eastAsia"/>
                <w:bCs/>
              </w:rPr>
              <w:t>九年一貫領域能力指標</w:t>
            </w:r>
          </w:p>
        </w:tc>
        <w:tc>
          <w:tcPr>
            <w:tcW w:w="5003" w:type="dxa"/>
            <w:gridSpan w:val="3"/>
            <w:tcBorders>
              <w:bottom w:val="single" w:sz="4" w:space="0" w:color="auto"/>
              <w:right w:val="double" w:sz="4" w:space="0" w:color="auto"/>
            </w:tcBorders>
            <w:vAlign w:val="center"/>
          </w:tcPr>
          <w:p w:rsidR="005776AA" w:rsidRDefault="005776AA" w:rsidP="003832E9">
            <w:pPr>
              <w:spacing w:line="320" w:lineRule="exact"/>
              <w:ind w:left="31" w:hangingChars="13" w:hanging="31"/>
              <w:rPr>
                <w:rFonts w:ascii="標楷體" w:eastAsia="標楷體" w:hAnsi="標楷體"/>
                <w:bCs/>
              </w:rPr>
            </w:pPr>
            <w:r w:rsidRPr="00336200">
              <w:rPr>
                <w:rFonts w:ascii="標楷體" w:eastAsia="標楷體" w:hAnsi="標楷體" w:hint="eastAsia"/>
                <w:bCs/>
              </w:rPr>
              <w:t>主要能力指標</w:t>
            </w:r>
          </w:p>
          <w:p w:rsidR="005776AA" w:rsidRDefault="005776AA" w:rsidP="003832E9">
            <w:pPr>
              <w:spacing w:line="320" w:lineRule="exact"/>
              <w:ind w:left="31" w:hangingChars="13" w:hanging="31"/>
              <w:rPr>
                <w:rFonts w:ascii="標楷體" w:eastAsia="標楷體" w:hAnsi="標楷體"/>
                <w:bCs/>
              </w:rPr>
            </w:pPr>
            <w:r w:rsidRPr="001E1CB7">
              <w:rPr>
                <w:rFonts w:ascii="標楷體" w:eastAsia="標楷體" w:hAnsi="標楷體"/>
                <w:bCs/>
              </w:rPr>
              <w:t>語 D-3-5能用筆畫、偏旁覆載搭配、間架結構、佈局、行氣和行款等美觀原理賞析碑帖與書法作品。</w:t>
            </w:r>
          </w:p>
          <w:p w:rsidR="005776AA" w:rsidRPr="001E1CB7" w:rsidRDefault="005776AA" w:rsidP="003832E9">
            <w:pPr>
              <w:spacing w:line="320" w:lineRule="exact"/>
              <w:ind w:left="31" w:hangingChars="13" w:hanging="31"/>
              <w:rPr>
                <w:rFonts w:ascii="標楷體" w:eastAsia="標楷體" w:hAnsi="標楷體"/>
                <w:bCs/>
              </w:rPr>
            </w:pPr>
            <w:r w:rsidRPr="001E1CB7">
              <w:rPr>
                <w:rFonts w:ascii="標楷體" w:eastAsia="標楷體" w:hAnsi="標楷體"/>
                <w:bCs/>
              </w:rPr>
              <w:t>語 D-3-3-2-3靈活應用寫字的方法與原理。</w:t>
            </w:r>
          </w:p>
          <w:p w:rsidR="005776AA" w:rsidRPr="001E1CB7" w:rsidRDefault="005776AA" w:rsidP="003832E9">
            <w:pPr>
              <w:spacing w:line="320" w:lineRule="exact"/>
              <w:ind w:left="31" w:hangingChars="13" w:hanging="31"/>
              <w:rPr>
                <w:rFonts w:ascii="標楷體" w:eastAsia="標楷體" w:hAnsi="標楷體"/>
                <w:bCs/>
              </w:rPr>
            </w:pPr>
            <w:r w:rsidRPr="001E1CB7">
              <w:rPr>
                <w:rFonts w:ascii="標楷體" w:eastAsia="標楷體" w:hAnsi="標楷體"/>
                <w:bCs/>
              </w:rPr>
              <w:t>語 D-3-5-2-1能欣賞書法作品的行款和布局。</w:t>
            </w:r>
          </w:p>
        </w:tc>
      </w:tr>
      <w:tr w:rsidR="005776AA" w:rsidRPr="00336200" w:rsidTr="003832E9">
        <w:trPr>
          <w:cantSplit/>
          <w:trHeight w:val="676"/>
          <w:jc w:val="center"/>
        </w:trPr>
        <w:tc>
          <w:tcPr>
            <w:tcW w:w="1178" w:type="dxa"/>
            <w:tcBorders>
              <w:left w:val="double" w:sz="4" w:space="0" w:color="auto"/>
              <w:right w:val="single" w:sz="4" w:space="0" w:color="auto"/>
            </w:tcBorders>
            <w:vAlign w:val="center"/>
          </w:tcPr>
          <w:p w:rsidR="005776AA" w:rsidRPr="00336200" w:rsidRDefault="005776AA" w:rsidP="003832E9">
            <w:pPr>
              <w:pStyle w:val="xl37"/>
              <w:widowControl w:val="0"/>
              <w:pBdr>
                <w:left w:val="none" w:sz="0" w:space="0" w:color="auto"/>
                <w:right w:val="none" w:sz="0" w:space="0" w:color="auto"/>
              </w:pBdr>
              <w:spacing w:before="0" w:beforeAutospacing="0" w:after="0" w:afterAutospacing="0" w:line="320" w:lineRule="exact"/>
              <w:textAlignment w:val="auto"/>
              <w:rPr>
                <w:rFonts w:ascii="標楷體" w:eastAsia="標楷體" w:hAnsi="標楷體" w:cs="Times New Roman"/>
                <w:bCs/>
                <w:kern w:val="2"/>
              </w:rPr>
            </w:pPr>
            <w:r w:rsidRPr="00336200">
              <w:rPr>
                <w:rFonts w:ascii="標楷體" w:eastAsia="標楷體" w:hAnsi="標楷體" w:cs="Times New Roman" w:hint="eastAsia"/>
                <w:bCs/>
                <w:kern w:val="2"/>
              </w:rPr>
              <w:t>設計理念</w:t>
            </w:r>
          </w:p>
        </w:tc>
        <w:tc>
          <w:tcPr>
            <w:tcW w:w="8546" w:type="dxa"/>
            <w:gridSpan w:val="5"/>
            <w:tcBorders>
              <w:left w:val="single" w:sz="4" w:space="0" w:color="auto"/>
              <w:right w:val="double" w:sz="4" w:space="0" w:color="auto"/>
            </w:tcBorders>
            <w:vAlign w:val="center"/>
          </w:tcPr>
          <w:p w:rsidR="005776AA" w:rsidRPr="008A316A" w:rsidRDefault="005776AA" w:rsidP="003832E9">
            <w:pPr>
              <w:spacing w:line="320" w:lineRule="exact"/>
              <w:ind w:left="31" w:hangingChars="13" w:hanging="31"/>
              <w:rPr>
                <w:rFonts w:ascii="標楷體" w:eastAsia="標楷體" w:hAnsi="標楷體"/>
                <w:bCs/>
              </w:rPr>
            </w:pPr>
            <w:r>
              <w:rPr>
                <w:rFonts w:ascii="標楷體" w:eastAsia="標楷體" w:hAnsi="標楷體" w:hint="eastAsia"/>
                <w:bCs/>
              </w:rPr>
              <w:t>書法的學習歷程必須有所進境，經過九宮格毛邊紙的練習階段之後，開始宣紙創作，進一步感受墨法、行氣、章法等書法更豐富精深的技法天地。</w:t>
            </w:r>
            <w:r w:rsidRPr="008A316A">
              <w:rPr>
                <w:rFonts w:ascii="標楷體" w:eastAsia="標楷體" w:hAnsi="標楷體"/>
                <w:bCs/>
              </w:rPr>
              <w:t xml:space="preserve"> </w:t>
            </w:r>
          </w:p>
        </w:tc>
      </w:tr>
      <w:tr w:rsidR="005776AA" w:rsidRPr="00336200" w:rsidTr="003832E9">
        <w:trPr>
          <w:cantSplit/>
          <w:trHeight w:val="658"/>
          <w:jc w:val="center"/>
        </w:trPr>
        <w:tc>
          <w:tcPr>
            <w:tcW w:w="1178" w:type="dxa"/>
            <w:tcBorders>
              <w:left w:val="double" w:sz="4" w:space="0" w:color="auto"/>
              <w:right w:val="single" w:sz="4" w:space="0" w:color="auto"/>
            </w:tcBorders>
            <w:vAlign w:val="center"/>
          </w:tcPr>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教學目標</w:t>
            </w:r>
          </w:p>
        </w:tc>
        <w:tc>
          <w:tcPr>
            <w:tcW w:w="8546" w:type="dxa"/>
            <w:gridSpan w:val="5"/>
            <w:tcBorders>
              <w:left w:val="single" w:sz="4" w:space="0" w:color="auto"/>
              <w:right w:val="double" w:sz="4" w:space="0" w:color="auto"/>
            </w:tcBorders>
            <w:vAlign w:val="center"/>
          </w:tcPr>
          <w:p w:rsidR="005776AA" w:rsidRPr="00336200" w:rsidRDefault="005776AA" w:rsidP="003832E9">
            <w:pPr>
              <w:pStyle w:val="a3"/>
              <w:spacing w:line="320" w:lineRule="exact"/>
              <w:ind w:leftChars="-3" w:left="-7" w:firstLineChars="75" w:firstLine="180"/>
              <w:jc w:val="both"/>
              <w:rPr>
                <w:rFonts w:ascii="標楷體" w:eastAsia="標楷體" w:hAnsi="標楷體"/>
                <w:bCs/>
              </w:rPr>
            </w:pPr>
            <w:r w:rsidRPr="00336200">
              <w:rPr>
                <w:rFonts w:ascii="標楷體" w:eastAsia="標楷體" w:hAnsi="標楷體" w:hint="eastAsia"/>
                <w:bCs/>
              </w:rPr>
              <w:t>1.</w:t>
            </w:r>
            <w:r>
              <w:rPr>
                <w:rFonts w:ascii="標楷體" w:eastAsia="標楷體" w:hAnsi="標楷體" w:hint="eastAsia"/>
                <w:bCs/>
              </w:rPr>
              <w:t>四開作品經營。</w:t>
            </w:r>
          </w:p>
          <w:p w:rsidR="005776AA" w:rsidRPr="00336200" w:rsidRDefault="005776AA" w:rsidP="003832E9">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2.</w:t>
            </w:r>
            <w:r>
              <w:rPr>
                <w:rFonts w:ascii="標楷體" w:eastAsia="標楷體" w:hAnsi="標楷體" w:hint="eastAsia"/>
                <w:bCs/>
              </w:rPr>
              <w:t>行氣、章法的掌握。</w:t>
            </w:r>
          </w:p>
          <w:p w:rsidR="005776AA" w:rsidRDefault="005776AA" w:rsidP="003832E9">
            <w:pPr>
              <w:pStyle w:val="a3"/>
              <w:spacing w:line="320" w:lineRule="exact"/>
              <w:ind w:leftChars="0" w:left="0" w:firstLineChars="67" w:firstLine="161"/>
              <w:rPr>
                <w:rFonts w:ascii="標楷體" w:eastAsia="標楷體" w:hAnsi="標楷體"/>
                <w:bCs/>
              </w:rPr>
            </w:pPr>
            <w:r w:rsidRPr="00336200">
              <w:rPr>
                <w:rFonts w:ascii="標楷體" w:eastAsia="標楷體" w:hAnsi="標楷體" w:hint="eastAsia"/>
                <w:bCs/>
              </w:rPr>
              <w:t>3.</w:t>
            </w:r>
            <w:r>
              <w:rPr>
                <w:rFonts w:ascii="標楷體" w:eastAsia="標楷體" w:hAnsi="標楷體" w:hint="eastAsia"/>
                <w:bCs/>
              </w:rPr>
              <w:t>宣紙墨法的控制。</w:t>
            </w:r>
          </w:p>
          <w:p w:rsidR="005776AA" w:rsidRDefault="005776AA" w:rsidP="003832E9">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4.落款的形式。</w:t>
            </w:r>
          </w:p>
          <w:p w:rsidR="005776AA" w:rsidRPr="00336200" w:rsidRDefault="005776AA" w:rsidP="003832E9">
            <w:pPr>
              <w:pStyle w:val="a3"/>
              <w:spacing w:line="320" w:lineRule="exact"/>
              <w:ind w:leftChars="0" w:left="0" w:firstLineChars="67" w:firstLine="161"/>
              <w:rPr>
                <w:rFonts w:ascii="標楷體" w:eastAsia="標楷體" w:hAnsi="標楷體"/>
                <w:bCs/>
              </w:rPr>
            </w:pPr>
            <w:r>
              <w:rPr>
                <w:rFonts w:ascii="標楷體" w:eastAsia="標楷體" w:hAnsi="標楷體" w:hint="eastAsia"/>
                <w:bCs/>
              </w:rPr>
              <w:t>5.書寫四開宣紙作品。</w:t>
            </w:r>
          </w:p>
        </w:tc>
      </w:tr>
      <w:tr w:rsidR="005776AA" w:rsidRPr="00336200" w:rsidTr="003832E9">
        <w:trPr>
          <w:cantSplit/>
          <w:trHeight w:val="200"/>
          <w:jc w:val="center"/>
        </w:trPr>
        <w:tc>
          <w:tcPr>
            <w:tcW w:w="1178" w:type="dxa"/>
            <w:tcBorders>
              <w:top w:val="double" w:sz="4" w:space="0" w:color="auto"/>
              <w:left w:val="double" w:sz="4" w:space="0" w:color="auto"/>
            </w:tcBorders>
            <w:vAlign w:val="center"/>
          </w:tcPr>
          <w:p w:rsidR="005776AA" w:rsidRPr="00336200" w:rsidRDefault="005776AA" w:rsidP="003832E9">
            <w:pPr>
              <w:spacing w:line="320" w:lineRule="exact"/>
              <w:jc w:val="center"/>
              <w:rPr>
                <w:rFonts w:ascii="標楷體" w:eastAsia="標楷體" w:hAnsi="標楷體"/>
                <w:bCs/>
              </w:rPr>
            </w:pPr>
          </w:p>
        </w:tc>
        <w:tc>
          <w:tcPr>
            <w:tcW w:w="7370" w:type="dxa"/>
            <w:gridSpan w:val="4"/>
            <w:tcBorders>
              <w:top w:val="double" w:sz="4" w:space="0" w:color="auto"/>
            </w:tcBorders>
            <w:vAlign w:val="center"/>
          </w:tcPr>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教學活動</w:t>
            </w:r>
          </w:p>
        </w:tc>
        <w:tc>
          <w:tcPr>
            <w:tcW w:w="1176" w:type="dxa"/>
            <w:tcBorders>
              <w:top w:val="double" w:sz="4" w:space="0" w:color="auto"/>
              <w:right w:val="double" w:sz="4" w:space="0" w:color="auto"/>
            </w:tcBorders>
            <w:vAlign w:val="center"/>
          </w:tcPr>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其他教學</w:t>
            </w:r>
          </w:p>
          <w:p w:rsidR="005776AA" w:rsidRPr="00336200" w:rsidRDefault="005776AA" w:rsidP="003832E9">
            <w:pPr>
              <w:spacing w:line="320" w:lineRule="exact"/>
              <w:jc w:val="center"/>
              <w:rPr>
                <w:rFonts w:ascii="標楷體" w:eastAsia="標楷體" w:hAnsi="標楷體"/>
                <w:bCs/>
              </w:rPr>
            </w:pPr>
            <w:r w:rsidRPr="00336200">
              <w:rPr>
                <w:rFonts w:ascii="標楷體" w:eastAsia="標楷體" w:hAnsi="標楷體" w:hint="eastAsia"/>
                <w:bCs/>
              </w:rPr>
              <w:t>資源運用</w:t>
            </w:r>
          </w:p>
        </w:tc>
      </w:tr>
      <w:tr w:rsidR="005776AA" w:rsidRPr="00336200" w:rsidTr="003832E9">
        <w:trPr>
          <w:cantSplit/>
          <w:trHeight w:val="9410"/>
          <w:jc w:val="center"/>
        </w:trPr>
        <w:tc>
          <w:tcPr>
            <w:tcW w:w="1178" w:type="dxa"/>
            <w:tcBorders>
              <w:left w:val="double" w:sz="4" w:space="0" w:color="auto"/>
            </w:tcBorders>
            <w:vAlign w:val="center"/>
          </w:tcPr>
          <w:p w:rsidR="005776AA" w:rsidRPr="00336200" w:rsidRDefault="005776AA" w:rsidP="003832E9">
            <w:pPr>
              <w:pStyle w:val="af0"/>
              <w:spacing w:line="320" w:lineRule="exact"/>
              <w:jc w:val="center"/>
              <w:rPr>
                <w:rFonts w:ascii="標楷體" w:eastAsia="標楷體" w:hAnsi="標楷體"/>
                <w:color w:val="auto"/>
              </w:rPr>
            </w:pPr>
            <w:r>
              <w:rPr>
                <w:rFonts w:ascii="標楷體" w:eastAsia="標楷體" w:hAnsi="標楷體" w:hint="eastAsia"/>
                <w:color w:val="auto"/>
              </w:rPr>
              <w:t>活動內容</w:t>
            </w:r>
          </w:p>
        </w:tc>
        <w:tc>
          <w:tcPr>
            <w:tcW w:w="7370" w:type="dxa"/>
            <w:gridSpan w:val="4"/>
          </w:tcPr>
          <w:p w:rsidR="005776AA" w:rsidRPr="00F53A45" w:rsidRDefault="005776AA" w:rsidP="003832E9">
            <w:pPr>
              <w:pStyle w:val="af0"/>
              <w:spacing w:line="320" w:lineRule="exact"/>
              <w:ind w:left="960" w:hangingChars="400" w:hanging="960"/>
              <w:rPr>
                <w:rFonts w:ascii="標楷體" w:eastAsia="標楷體" w:hAnsi="標楷體"/>
                <w:color w:val="auto"/>
              </w:rPr>
            </w:pPr>
            <w:r w:rsidRPr="00336200">
              <w:rPr>
                <w:rFonts w:ascii="標楷體" w:eastAsia="標楷體" w:hAnsi="標楷體" w:hint="eastAsia"/>
                <w:color w:val="auto"/>
              </w:rPr>
              <w:t>活動一：</w:t>
            </w:r>
            <w:r>
              <w:rPr>
                <w:rFonts w:ascii="標楷體" w:eastAsia="標楷體" w:hAnsi="標楷體" w:hint="eastAsia"/>
                <w:color w:val="auto"/>
              </w:rPr>
              <w:t>四開楷書佳作賞析。</w:t>
            </w:r>
          </w:p>
          <w:p w:rsidR="005776AA" w:rsidRDefault="005776AA" w:rsidP="003832E9">
            <w:pPr>
              <w:pStyle w:val="af0"/>
              <w:spacing w:line="320" w:lineRule="exact"/>
              <w:rPr>
                <w:rFonts w:ascii="標楷體" w:eastAsia="標楷體" w:hAnsi="標楷體"/>
                <w:color w:val="auto"/>
              </w:rPr>
            </w:pPr>
            <w:r>
              <w:rPr>
                <w:rFonts w:ascii="標楷體" w:eastAsia="標楷體" w:hAnsi="標楷體" w:hint="eastAsia"/>
                <w:color w:val="auto"/>
              </w:rPr>
              <w:t>活動二：宣紙作品書寫的要領。</w:t>
            </w:r>
          </w:p>
          <w:p w:rsidR="005776AA" w:rsidRDefault="005776AA" w:rsidP="003832E9">
            <w:pPr>
              <w:pStyle w:val="af0"/>
              <w:spacing w:line="320" w:lineRule="exact"/>
              <w:ind w:left="1080" w:hangingChars="450" w:hanging="1080"/>
              <w:rPr>
                <w:rFonts w:ascii="標楷體" w:eastAsia="標楷體" w:hAnsi="標楷體"/>
                <w:color w:val="auto"/>
              </w:rPr>
            </w:pPr>
            <w:r>
              <w:rPr>
                <w:rFonts w:ascii="標楷體" w:eastAsia="標楷體" w:hAnsi="標楷體" w:hint="eastAsia"/>
                <w:color w:val="auto"/>
              </w:rPr>
              <w:t xml:space="preserve">       1.墨暈的控制是初練宣紙作品最頭痛的問題，潤筆之後應先在毛邊紙上書寫，讓筆毛中的墨濃淡合宜之後，才寫在宣紙上。</w:t>
            </w:r>
          </w:p>
          <w:p w:rsidR="005776AA" w:rsidRDefault="005776AA" w:rsidP="003832E9">
            <w:pPr>
              <w:pStyle w:val="af0"/>
              <w:spacing w:line="320" w:lineRule="exact"/>
              <w:ind w:left="1080" w:hangingChars="450" w:hanging="1080"/>
              <w:rPr>
                <w:rFonts w:ascii="標楷體" w:eastAsia="標楷體" w:hAnsi="標楷體"/>
                <w:color w:val="auto"/>
              </w:rPr>
            </w:pPr>
            <w:r>
              <w:rPr>
                <w:rFonts w:ascii="標楷體" w:eastAsia="標楷體" w:hAnsi="標楷體" w:hint="eastAsia"/>
                <w:color w:val="auto"/>
              </w:rPr>
              <w:t xml:space="preserve">       2.行氣的軸線控制不易，毛邊紙練習重點在於單字的處理，俟開作品則要開始講求上下字之間行氣的通暢，對於單字重心掌握的精確度要求更高。</w:t>
            </w:r>
          </w:p>
          <w:p w:rsidR="005776AA" w:rsidRPr="008A4BF4" w:rsidRDefault="005776AA" w:rsidP="003832E9">
            <w:pPr>
              <w:pStyle w:val="af0"/>
              <w:spacing w:line="320" w:lineRule="exact"/>
              <w:ind w:left="1080" w:hangingChars="450" w:hanging="1080"/>
              <w:rPr>
                <w:rFonts w:ascii="標楷體" w:eastAsia="標楷體" w:hAnsi="標楷體"/>
                <w:color w:val="auto"/>
              </w:rPr>
            </w:pPr>
            <w:r>
              <w:rPr>
                <w:rFonts w:ascii="標楷體" w:eastAsia="標楷體" w:hAnsi="標楷體" w:hint="eastAsia"/>
                <w:color w:val="auto"/>
              </w:rPr>
              <w:t xml:space="preserve">       3.落款的原則，款字通常較正文小，可以選擇簡單的一行落款，書寫年級姓名，或是傳統干支紀年及姓名。二行落款難度較高，可以書寫所抄寫之詩的作者及詩名，第二行則書寫傳統干支紀年及姓名。如能鈐印則作品更加完整，印章勿使用坊間機器刻製的木頭章，須請篆刻家精心刻製，才會符合書法的韻味，蓋章時與落款的最後一個字保持適當的距離，下方襯以墊板或書籍，按壓一分鐘俟印泥滲入紙中再拿起印章。</w:t>
            </w:r>
          </w:p>
          <w:p w:rsidR="005776AA" w:rsidRDefault="005776AA" w:rsidP="003832E9">
            <w:pPr>
              <w:pStyle w:val="af0"/>
              <w:spacing w:line="320" w:lineRule="exact"/>
              <w:ind w:left="960" w:hangingChars="400" w:hanging="960"/>
              <w:rPr>
                <w:rFonts w:ascii="標楷體" w:eastAsia="標楷體" w:hAnsi="標楷體" w:cs="新細明體"/>
                <w:b/>
                <w:bCs/>
                <w:color w:val="333399"/>
                <w:shd w:val="clear" w:color="auto" w:fill="FFFFFF"/>
              </w:rPr>
            </w:pPr>
            <w:r w:rsidRPr="00336200">
              <w:rPr>
                <w:rFonts w:ascii="標楷體" w:eastAsia="標楷體" w:hAnsi="標楷體" w:hint="eastAsia"/>
                <w:color w:val="auto"/>
              </w:rPr>
              <w:t>活動</w:t>
            </w:r>
            <w:r>
              <w:rPr>
                <w:rFonts w:ascii="標楷體" w:eastAsia="標楷體" w:hAnsi="標楷體" w:hint="eastAsia"/>
                <w:color w:val="auto"/>
              </w:rPr>
              <w:t>三</w:t>
            </w:r>
            <w:r w:rsidRPr="00336200">
              <w:rPr>
                <w:rFonts w:ascii="標楷體" w:eastAsia="標楷體" w:hAnsi="標楷體" w:hint="eastAsia"/>
                <w:color w:val="auto"/>
              </w:rPr>
              <w:t>：</w:t>
            </w:r>
            <w:r>
              <w:rPr>
                <w:rFonts w:ascii="標楷體" w:eastAsia="標楷體" w:hAnsi="標楷體" w:hint="eastAsia"/>
                <w:color w:val="auto"/>
              </w:rPr>
              <w:t>完成四開宣紙作品</w:t>
            </w:r>
            <w:r>
              <w:rPr>
                <w:rFonts w:ascii="標楷體" w:eastAsia="標楷體" w:hAnsi="標楷體" w:cs="新細明體"/>
                <w:b/>
                <w:bCs/>
                <w:color w:val="333399"/>
                <w:shd w:val="clear" w:color="auto" w:fill="FFFFFF"/>
              </w:rPr>
              <w:t xml:space="preserve"> </w:t>
            </w:r>
          </w:p>
          <w:p w:rsidR="005776AA" w:rsidRPr="003F5D7E" w:rsidRDefault="005776AA" w:rsidP="003832E9">
            <w:pPr>
              <w:pStyle w:val="af0"/>
              <w:spacing w:line="320" w:lineRule="exact"/>
              <w:ind w:left="1080" w:hangingChars="450" w:hanging="1080"/>
              <w:rPr>
                <w:rFonts w:ascii="標楷體" w:eastAsia="標楷體" w:hAnsi="標楷體"/>
                <w:color w:val="auto"/>
              </w:rPr>
            </w:pPr>
            <w:r w:rsidRPr="00657B2E">
              <w:rPr>
                <w:rFonts w:ascii="標楷體" w:eastAsia="標楷體" w:hAnsi="標楷體"/>
                <w:noProof/>
                <w:color w:val="auto"/>
              </w:rPr>
              <w:drawing>
                <wp:anchor distT="0" distB="0" distL="114300" distR="114300" simplePos="0" relativeHeight="251706880" behindDoc="0" locked="0" layoutInCell="1" allowOverlap="1" wp14:anchorId="4D171B55" wp14:editId="0A80777B">
                  <wp:simplePos x="0" y="0"/>
                  <wp:positionH relativeFrom="column">
                    <wp:posOffset>732155</wp:posOffset>
                  </wp:positionH>
                  <wp:positionV relativeFrom="paragraph">
                    <wp:posOffset>57150</wp:posOffset>
                  </wp:positionV>
                  <wp:extent cx="1333500" cy="2539365"/>
                  <wp:effectExtent l="0" t="0" r="0" b="0"/>
                  <wp:wrapNone/>
                  <wp:docPr id="284" name="圖片 284" descr="F:\01-書法\06-書法圖片\04-書法作品\學生作品\優秀作品\DSC0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01-書法\06-書法圖片\04-書法作品\學生作品\優秀作品\DSC02906.JPG"/>
                          <pic:cNvPicPr>
                            <a:picLocks noChangeAspect="1" noChangeArrowheads="1"/>
                          </pic:cNvPicPr>
                        </pic:nvPicPr>
                        <pic:blipFill>
                          <a:blip r:embed="rId242" cstate="screen">
                            <a:extLst>
                              <a:ext uri="{28A0092B-C50C-407E-A947-70E740481C1C}">
                                <a14:useLocalDpi xmlns:a14="http://schemas.microsoft.com/office/drawing/2010/main"/>
                              </a:ext>
                            </a:extLst>
                          </a:blip>
                          <a:srcRect/>
                          <a:stretch>
                            <a:fillRect/>
                          </a:stretch>
                        </pic:blipFill>
                        <pic:spPr bwMode="auto">
                          <a:xfrm>
                            <a:off x="0" y="0"/>
                            <a:ext cx="1334705" cy="2541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7B2E">
              <w:rPr>
                <w:rFonts w:ascii="標楷體" w:eastAsia="標楷體" w:hAnsi="標楷體"/>
                <w:noProof/>
                <w:color w:val="auto"/>
              </w:rPr>
              <w:drawing>
                <wp:anchor distT="0" distB="0" distL="114300" distR="114300" simplePos="0" relativeHeight="251707904" behindDoc="0" locked="0" layoutInCell="1" allowOverlap="1" wp14:anchorId="7D7456DD" wp14:editId="73354A6D">
                  <wp:simplePos x="0" y="0"/>
                  <wp:positionH relativeFrom="column">
                    <wp:posOffset>2510155</wp:posOffset>
                  </wp:positionH>
                  <wp:positionV relativeFrom="paragraph">
                    <wp:posOffset>38100</wp:posOffset>
                  </wp:positionV>
                  <wp:extent cx="1244600" cy="2532534"/>
                  <wp:effectExtent l="0" t="0" r="0" b="0"/>
                  <wp:wrapNone/>
                  <wp:docPr id="286" name="圖片 286" descr="F:\01-書法\06-書法圖片\04-書法作品\學生作品\優秀作品\DSC0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01-書法\06-書法圖片\04-書法作品\學生作品\優秀作品\DSC02902.JPG"/>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1244600" cy="25325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標楷體" w:eastAsia="標楷體" w:hAnsi="標楷體" w:cs="新細明體" w:hint="eastAsia"/>
                <w:b/>
                <w:bCs/>
                <w:color w:val="333399"/>
                <w:shd w:val="clear" w:color="auto" w:fill="FFFFFF"/>
              </w:rPr>
              <w:t xml:space="preserve">      </w:t>
            </w:r>
            <w:r w:rsidRPr="003F5D7E">
              <w:rPr>
                <w:rFonts w:ascii="標楷體" w:eastAsia="標楷體" w:hAnsi="標楷體" w:cs="新細明體" w:hint="eastAsia"/>
                <w:bCs/>
                <w:color w:val="auto"/>
                <w:shd w:val="clear" w:color="auto" w:fill="FFFFFF"/>
              </w:rPr>
              <w:t xml:space="preserve"> </w:t>
            </w:r>
            <w:r w:rsidRPr="003F5D7E">
              <w:rPr>
                <w:rFonts w:ascii="標楷體" w:eastAsia="標楷體" w:hAnsi="標楷體"/>
                <w:color w:val="auto"/>
              </w:rPr>
              <w:t xml:space="preserve"> </w:t>
            </w:r>
          </w:p>
          <w:p w:rsidR="005776AA" w:rsidRPr="00BF7468" w:rsidRDefault="005776AA" w:rsidP="003832E9">
            <w:pPr>
              <w:pStyle w:val="af0"/>
              <w:spacing w:line="320" w:lineRule="exact"/>
              <w:rPr>
                <w:rFonts w:ascii="標楷體" w:eastAsia="標楷體" w:hAnsi="標楷體"/>
                <w:color w:val="auto"/>
              </w:rPr>
            </w:pPr>
          </w:p>
        </w:tc>
        <w:tc>
          <w:tcPr>
            <w:tcW w:w="1176" w:type="dxa"/>
            <w:tcBorders>
              <w:right w:val="double" w:sz="4" w:space="0" w:color="auto"/>
            </w:tcBorders>
            <w:vAlign w:val="center"/>
          </w:tcPr>
          <w:p w:rsidR="005776AA" w:rsidRDefault="005776AA" w:rsidP="003832E9">
            <w:pPr>
              <w:pStyle w:val="af0"/>
              <w:spacing w:line="320" w:lineRule="exact"/>
              <w:rPr>
                <w:rFonts w:ascii="標楷體" w:eastAsia="標楷體" w:hAnsi="標楷體"/>
                <w:color w:val="auto"/>
              </w:rPr>
            </w:pPr>
            <w:r>
              <w:rPr>
                <w:rFonts w:ascii="標楷體" w:eastAsia="標楷體" w:hAnsi="標楷體" w:hint="eastAsia"/>
                <w:color w:val="auto"/>
              </w:rPr>
              <w:t>基本筆法示範影片</w:t>
            </w:r>
          </w:p>
          <w:p w:rsidR="005776AA" w:rsidRDefault="005776AA" w:rsidP="003832E9">
            <w:pPr>
              <w:pStyle w:val="af0"/>
              <w:spacing w:line="320" w:lineRule="exact"/>
              <w:rPr>
                <w:rFonts w:ascii="標楷體" w:eastAsia="標楷體" w:hAnsi="標楷體"/>
                <w:color w:val="auto"/>
              </w:rPr>
            </w:pPr>
          </w:p>
          <w:p w:rsidR="005776AA" w:rsidRDefault="005776AA" w:rsidP="003832E9">
            <w:pPr>
              <w:pStyle w:val="af0"/>
              <w:spacing w:line="320" w:lineRule="exact"/>
              <w:rPr>
                <w:rFonts w:ascii="標楷體" w:eastAsia="標楷體" w:hAnsi="標楷體"/>
                <w:color w:val="auto"/>
              </w:rPr>
            </w:pPr>
          </w:p>
          <w:p w:rsidR="005776AA" w:rsidRPr="00336200" w:rsidRDefault="005776AA" w:rsidP="003832E9">
            <w:pPr>
              <w:pStyle w:val="af0"/>
              <w:spacing w:line="320" w:lineRule="exact"/>
              <w:rPr>
                <w:rFonts w:ascii="標楷體" w:eastAsia="標楷體" w:hAnsi="標楷體"/>
                <w:color w:val="auto"/>
              </w:rPr>
            </w:pPr>
            <w:r>
              <w:rPr>
                <w:rFonts w:ascii="標楷體" w:eastAsia="標楷體" w:hAnsi="標楷體" w:hint="eastAsia"/>
                <w:color w:val="auto"/>
              </w:rPr>
              <w:t>觸控電視</w:t>
            </w:r>
          </w:p>
        </w:tc>
      </w:tr>
    </w:tbl>
    <w:p w:rsidR="001E1BD2" w:rsidRPr="001E1BD2" w:rsidRDefault="00A267B4" w:rsidP="00D13417">
      <w:pPr>
        <w:pStyle w:val="a3"/>
        <w:widowControl/>
        <w:numPr>
          <w:ilvl w:val="0"/>
          <w:numId w:val="23"/>
        </w:numPr>
        <w:ind w:leftChars="0"/>
        <w:jc w:val="center"/>
        <w:rPr>
          <w:rFonts w:ascii="標楷體" w:eastAsia="標楷體" w:hAnsi="標楷體"/>
          <w:b/>
          <w:sz w:val="28"/>
          <w:szCs w:val="28"/>
        </w:rPr>
      </w:pPr>
      <w:r w:rsidRPr="001E1BD2">
        <w:rPr>
          <w:rFonts w:ascii="標楷體" w:eastAsia="標楷體" w:hAnsi="標楷體" w:hint="eastAsia"/>
          <w:b/>
          <w:sz w:val="28"/>
          <w:szCs w:val="28"/>
        </w:rPr>
        <w:lastRenderedPageBreak/>
        <w:t>體育類：籃球</w:t>
      </w:r>
      <w:r w:rsidR="001E1BD2" w:rsidRPr="001E1BD2">
        <w:rPr>
          <w:rFonts w:ascii="標楷體" w:eastAsia="標楷體" w:hAnsi="標楷體" w:hint="eastAsia"/>
          <w:b/>
          <w:sz w:val="28"/>
          <w:szCs w:val="28"/>
        </w:rPr>
        <w:t>認證 第一級課程</w:t>
      </w:r>
      <w:r w:rsidR="001E1BD2" w:rsidRPr="001E1BD2">
        <w:rPr>
          <w:rFonts w:ascii="標楷體" w:eastAsia="標楷體" w:hAnsi="標楷體" w:cs="新細明體" w:hint="eastAsia"/>
          <w:b/>
          <w:kern w:val="0"/>
          <w:sz w:val="28"/>
          <w:szCs w:val="28"/>
        </w:rPr>
        <w:t>設計</w:t>
      </w:r>
    </w:p>
    <w:tbl>
      <w:tblPr>
        <w:tblW w:w="10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837"/>
      </w:tblGrid>
      <w:tr w:rsidR="001E1BD2" w:rsidRPr="005529C0" w:rsidTr="00D5751D">
        <w:trPr>
          <w:trHeight w:val="388"/>
          <w:jc w:val="center"/>
        </w:trPr>
        <w:tc>
          <w:tcPr>
            <w:tcW w:w="1548"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1E1BD2" w:rsidRPr="005529C0" w:rsidRDefault="001E1BD2" w:rsidP="00D5751D">
            <w:pPr>
              <w:jc w:val="center"/>
              <w:rPr>
                <w:rFonts w:ascii="標楷體" w:eastAsia="標楷體" w:hAnsi="標楷體"/>
              </w:rPr>
            </w:pPr>
            <w:r>
              <w:rPr>
                <w:rFonts w:ascii="標楷體" w:eastAsia="標楷體" w:hAnsi="標楷體" w:hint="eastAsia"/>
              </w:rPr>
              <w:t>籃球</w:t>
            </w:r>
            <w:r w:rsidRPr="005529C0">
              <w:rPr>
                <w:rFonts w:ascii="標楷體" w:eastAsia="標楷體" w:hAnsi="標楷體" w:hint="eastAsia"/>
              </w:rPr>
              <w:t>專長認證</w:t>
            </w:r>
          </w:p>
        </w:tc>
        <w:tc>
          <w:tcPr>
            <w:tcW w:w="2700" w:type="dxa"/>
            <w:gridSpan w:val="2"/>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建議教學對象</w:t>
            </w:r>
          </w:p>
        </w:tc>
        <w:tc>
          <w:tcPr>
            <w:tcW w:w="1837" w:type="dxa"/>
            <w:shd w:val="clear" w:color="auto" w:fill="auto"/>
            <w:vAlign w:val="center"/>
          </w:tcPr>
          <w:p w:rsidR="001E1BD2" w:rsidRPr="005529C0" w:rsidRDefault="00CD05AA" w:rsidP="00D5751D">
            <w:pPr>
              <w:jc w:val="center"/>
              <w:rPr>
                <w:rFonts w:ascii="標楷體" w:eastAsia="標楷體" w:hAnsi="標楷體"/>
              </w:rPr>
            </w:pPr>
            <w:r>
              <w:rPr>
                <w:rFonts w:ascii="標楷體" w:eastAsia="標楷體" w:hAnsi="標楷體" w:hint="eastAsia"/>
              </w:rPr>
              <w:t>四年級</w:t>
            </w:r>
          </w:p>
        </w:tc>
      </w:tr>
      <w:tr w:rsidR="001E1BD2" w:rsidRPr="005529C0" w:rsidTr="00D5751D">
        <w:trPr>
          <w:jc w:val="center"/>
        </w:trPr>
        <w:tc>
          <w:tcPr>
            <w:tcW w:w="1548"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1E1BD2" w:rsidRPr="005529C0" w:rsidRDefault="001E1BD2" w:rsidP="00D5751D">
            <w:pPr>
              <w:jc w:val="center"/>
              <w:rPr>
                <w:rFonts w:ascii="標楷體" w:eastAsia="標楷體" w:hAnsi="標楷體"/>
              </w:rPr>
            </w:pPr>
            <w:r>
              <w:rPr>
                <w:rFonts w:ascii="標楷體" w:eastAsia="標楷體" w:hAnsi="標楷體" w:hint="eastAsia"/>
              </w:rPr>
              <w:t>鄭明順</w:t>
            </w:r>
          </w:p>
        </w:tc>
        <w:tc>
          <w:tcPr>
            <w:tcW w:w="2700" w:type="dxa"/>
            <w:gridSpan w:val="2"/>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教學時間</w:t>
            </w:r>
          </w:p>
        </w:tc>
        <w:tc>
          <w:tcPr>
            <w:tcW w:w="1837"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2節</w:t>
            </w:r>
          </w:p>
        </w:tc>
      </w:tr>
      <w:tr w:rsidR="001E1BD2" w:rsidRPr="005529C0" w:rsidTr="00D5751D">
        <w:trPr>
          <w:trHeight w:val="285"/>
          <w:jc w:val="center"/>
        </w:trPr>
        <w:tc>
          <w:tcPr>
            <w:tcW w:w="1548" w:type="dxa"/>
            <w:tcBorders>
              <w:bottom w:val="single" w:sz="4" w:space="0" w:color="auto"/>
            </w:tcBorders>
            <w:shd w:val="clear" w:color="auto" w:fill="auto"/>
            <w:vAlign w:val="center"/>
          </w:tcPr>
          <w:p w:rsidR="001E1BD2" w:rsidRDefault="001E1BD2" w:rsidP="00D5751D">
            <w:pPr>
              <w:jc w:val="center"/>
              <w:rPr>
                <w:rFonts w:ascii="標楷體" w:eastAsia="標楷體" w:hAnsi="標楷體"/>
              </w:rPr>
            </w:pPr>
            <w:r>
              <w:rPr>
                <w:rFonts w:ascii="標楷體" w:eastAsia="標楷體" w:hAnsi="標楷體" w:hint="eastAsia"/>
              </w:rPr>
              <w:t>相關</w:t>
            </w:r>
          </w:p>
          <w:p w:rsidR="001E1BD2" w:rsidRPr="005529C0" w:rsidRDefault="001E1BD2" w:rsidP="00D5751D">
            <w:pPr>
              <w:jc w:val="center"/>
              <w:rPr>
                <w:rFonts w:ascii="標楷體" w:eastAsia="標楷體" w:hAnsi="標楷體"/>
              </w:rPr>
            </w:pPr>
            <w:r>
              <w:rPr>
                <w:rFonts w:ascii="標楷體" w:eastAsia="標楷體" w:hAnsi="標楷體" w:hint="eastAsia"/>
              </w:rPr>
              <w:t>能力指標</w:t>
            </w:r>
          </w:p>
        </w:tc>
        <w:tc>
          <w:tcPr>
            <w:tcW w:w="9287" w:type="dxa"/>
            <w:gridSpan w:val="6"/>
            <w:tcBorders>
              <w:bottom w:val="single" w:sz="4" w:space="0" w:color="auto"/>
            </w:tcBorders>
            <w:shd w:val="clear" w:color="auto" w:fill="auto"/>
            <w:vAlign w:val="center"/>
          </w:tcPr>
          <w:p w:rsidR="001E1BD2" w:rsidRPr="00BE3F34" w:rsidRDefault="001E1BD2" w:rsidP="00D5751D">
            <w:pPr>
              <w:spacing w:line="360" w:lineRule="exact"/>
              <w:ind w:left="-1" w:firstLine="1"/>
              <w:rPr>
                <w:rFonts w:ascii="標楷體" w:eastAsia="標楷體" w:hAnsi="標楷體"/>
              </w:rPr>
            </w:pPr>
            <w:r w:rsidRPr="00BE3F34">
              <w:rPr>
                <w:rFonts w:ascii="標楷體" w:eastAsia="標楷體" w:hAnsi="標楷體"/>
              </w:rPr>
              <w:t xml:space="preserve">3-2-2 </w:t>
            </w:r>
            <w:r w:rsidRPr="00BE3F34">
              <w:rPr>
                <w:rFonts w:ascii="標楷體" w:eastAsia="標楷體" w:hAnsi="標楷體" w:hint="eastAsia"/>
              </w:rPr>
              <w:t>在活動中表現身體的協調性。</w:t>
            </w:r>
            <w:r w:rsidRPr="00BE3F34">
              <w:rPr>
                <w:rFonts w:ascii="標楷體" w:eastAsia="標楷體" w:hAnsi="標楷體"/>
              </w:rPr>
              <w:br/>
              <w:t xml:space="preserve">3-2-3 </w:t>
            </w:r>
            <w:r w:rsidRPr="00BE3F34">
              <w:rPr>
                <w:rFonts w:ascii="標楷體" w:eastAsia="標楷體" w:hAnsi="標楷體" w:hint="eastAsia"/>
              </w:rPr>
              <w:t>在遊戲或簡單比賽中表現各類運動的基本動作或技術。</w:t>
            </w:r>
            <w:r w:rsidRPr="00BE3F34">
              <w:rPr>
                <w:rFonts w:ascii="標楷體" w:eastAsia="標楷體" w:hAnsi="標楷體"/>
              </w:rPr>
              <w:br/>
              <w:t xml:space="preserve">3-2-4 </w:t>
            </w:r>
            <w:r w:rsidRPr="00BE3F34">
              <w:rPr>
                <w:rFonts w:ascii="標楷體" w:eastAsia="標楷體" w:hAnsi="標楷體" w:hint="eastAsia"/>
              </w:rPr>
              <w:t>了解運動規則，參與比賽，表現運動技能。</w:t>
            </w:r>
          </w:p>
          <w:p w:rsidR="001E1BD2" w:rsidRPr="00BE3F34" w:rsidRDefault="001E1BD2" w:rsidP="00D5751D">
            <w:pPr>
              <w:spacing w:line="360" w:lineRule="exact"/>
              <w:ind w:left="-1" w:firstLine="1"/>
              <w:rPr>
                <w:rFonts w:ascii="標楷體" w:eastAsia="標楷體" w:hAnsi="標楷體"/>
              </w:rPr>
            </w:pPr>
            <w:r w:rsidRPr="00BE3F34">
              <w:rPr>
                <w:rFonts w:ascii="標楷體" w:eastAsia="標楷體" w:hAnsi="標楷體"/>
              </w:rPr>
              <w:t xml:space="preserve">6-2-3 </w:t>
            </w:r>
            <w:r w:rsidRPr="00BE3F34">
              <w:rPr>
                <w:rFonts w:ascii="標楷體" w:eastAsia="標楷體" w:hAnsi="標楷體" w:hint="eastAsia"/>
              </w:rPr>
              <w:t>參與團體活動，體察人我互動的因素及增進方法。</w:t>
            </w:r>
          </w:p>
          <w:p w:rsidR="001E1BD2" w:rsidRPr="005529C0" w:rsidRDefault="001E1BD2" w:rsidP="00D5751D">
            <w:pPr>
              <w:spacing w:line="360" w:lineRule="exact"/>
              <w:ind w:left="-1" w:firstLine="1"/>
              <w:rPr>
                <w:rFonts w:ascii="標楷體" w:eastAsia="標楷體" w:hAnsi="標楷體"/>
              </w:rPr>
            </w:pPr>
            <w:r w:rsidRPr="00BE3F34">
              <w:rPr>
                <w:rFonts w:ascii="標楷體" w:eastAsia="標楷體" w:hAnsi="標楷體"/>
              </w:rPr>
              <w:t xml:space="preserve">6-2-5 </w:t>
            </w:r>
            <w:r w:rsidRPr="00BE3F34">
              <w:rPr>
                <w:rFonts w:ascii="標楷體" w:eastAsia="標楷體" w:hAnsi="標楷體" w:hint="eastAsia"/>
              </w:rPr>
              <w:t>了解並培養健全的生活態度。</w:t>
            </w:r>
          </w:p>
        </w:tc>
      </w:tr>
      <w:tr w:rsidR="001E1BD2" w:rsidRPr="005529C0" w:rsidTr="00D5751D">
        <w:trPr>
          <w:trHeight w:val="296"/>
          <w:jc w:val="center"/>
        </w:trPr>
        <w:tc>
          <w:tcPr>
            <w:tcW w:w="1548" w:type="dxa"/>
            <w:tcBorders>
              <w:bottom w:val="single" w:sz="4" w:space="0" w:color="auto"/>
            </w:tcBorders>
            <w:shd w:val="clear" w:color="auto" w:fill="CCFFFF"/>
            <w:vAlign w:val="center"/>
          </w:tcPr>
          <w:p w:rsidR="001E1BD2" w:rsidRPr="005529C0" w:rsidRDefault="001E1BD2" w:rsidP="00D5751D">
            <w:pPr>
              <w:ind w:left="240" w:hangingChars="100" w:hanging="240"/>
              <w:jc w:val="center"/>
              <w:rPr>
                <w:rFonts w:ascii="標楷體" w:eastAsia="標楷體" w:hAnsi="標楷體"/>
              </w:rPr>
            </w:pPr>
            <w:r w:rsidRPr="005529C0">
              <w:rPr>
                <w:rFonts w:ascii="標楷體" w:eastAsia="標楷體" w:hAnsi="標楷體" w:hint="eastAsia"/>
              </w:rPr>
              <w:t>節次</w:t>
            </w:r>
          </w:p>
        </w:tc>
        <w:tc>
          <w:tcPr>
            <w:tcW w:w="2328" w:type="dxa"/>
            <w:gridSpan w:val="2"/>
            <w:shd w:val="clear" w:color="auto" w:fill="CCFFFF"/>
            <w:vAlign w:val="center"/>
          </w:tcPr>
          <w:p w:rsidR="001E1BD2" w:rsidRPr="005529C0" w:rsidRDefault="001E1BD2" w:rsidP="00D5751D">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1E1BD2" w:rsidRPr="005529C0" w:rsidRDefault="001E1BD2" w:rsidP="00D5751D">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514" w:type="dxa"/>
            <w:gridSpan w:val="2"/>
            <w:shd w:val="clear" w:color="auto" w:fill="CCFFFF"/>
            <w:vAlign w:val="center"/>
          </w:tcPr>
          <w:p w:rsidR="001E1BD2" w:rsidRPr="005529C0" w:rsidRDefault="001E1BD2" w:rsidP="00D5751D">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1E1BD2" w:rsidRPr="005529C0" w:rsidTr="00D5751D">
        <w:trPr>
          <w:trHeight w:val="1537"/>
          <w:jc w:val="center"/>
        </w:trPr>
        <w:tc>
          <w:tcPr>
            <w:tcW w:w="1548" w:type="dxa"/>
            <w:tcBorders>
              <w:bottom w:val="single" w:sz="4" w:space="0" w:color="auto"/>
            </w:tcBorders>
            <w:shd w:val="clear" w:color="auto" w:fill="F3F3F3"/>
          </w:tcPr>
          <w:p w:rsidR="001E1BD2" w:rsidRPr="005529C0" w:rsidRDefault="001E1BD2"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第一節</w:t>
            </w:r>
          </w:p>
          <w:p w:rsidR="001E1BD2" w:rsidRPr="005529C0" w:rsidRDefault="001E1BD2" w:rsidP="00D5751D">
            <w:pPr>
              <w:spacing w:line="400" w:lineRule="exact"/>
              <w:ind w:left="240" w:hangingChars="100" w:hanging="240"/>
              <w:jc w:val="center"/>
              <w:rPr>
                <w:rFonts w:ascii="標楷體" w:eastAsia="標楷體" w:hAnsi="標楷體"/>
              </w:rPr>
            </w:pPr>
          </w:p>
        </w:tc>
        <w:tc>
          <w:tcPr>
            <w:tcW w:w="2321" w:type="dxa"/>
            <w:shd w:val="clear" w:color="auto" w:fill="auto"/>
          </w:tcPr>
          <w:p w:rsidR="001E1BD2" w:rsidRDefault="001E1BD2" w:rsidP="00D13417">
            <w:pPr>
              <w:widowControl/>
              <w:numPr>
                <w:ilvl w:val="0"/>
                <w:numId w:val="43"/>
              </w:numPr>
              <w:spacing w:line="320" w:lineRule="exact"/>
              <w:rPr>
                <w:rFonts w:ascii="標楷體" w:eastAsia="標楷體" w:hAnsi="標楷體" w:cs="新細明體"/>
                <w:kern w:val="0"/>
              </w:rPr>
            </w:pPr>
            <w:r w:rsidRPr="00776FDF">
              <w:rPr>
                <w:rFonts w:ascii="標楷體" w:eastAsia="標楷體" w:hAnsi="標楷體" w:cs="新細明體" w:hint="eastAsia"/>
                <w:kern w:val="0"/>
              </w:rPr>
              <w:t>能運用右手及左手各連續運球30下。</w:t>
            </w:r>
          </w:p>
          <w:p w:rsidR="001E1BD2" w:rsidRPr="00756B06" w:rsidRDefault="001E1BD2" w:rsidP="00D13417">
            <w:pPr>
              <w:widowControl/>
              <w:numPr>
                <w:ilvl w:val="0"/>
                <w:numId w:val="43"/>
              </w:numPr>
              <w:spacing w:line="320" w:lineRule="exact"/>
              <w:rPr>
                <w:rFonts w:ascii="標楷體" w:eastAsia="標楷體" w:hAnsi="標楷體" w:cs="新細明體"/>
                <w:kern w:val="0"/>
              </w:rPr>
            </w:pPr>
            <w:r w:rsidRPr="00756B06">
              <w:rPr>
                <w:rFonts w:ascii="標楷體" w:eastAsia="標楷體" w:hAnsi="標楷體" w:cs="新細明體" w:hint="eastAsia"/>
                <w:kern w:val="0"/>
              </w:rPr>
              <w:t>能運用慣用手運球，於30秒內兩側底線折返1次。</w:t>
            </w:r>
          </w:p>
          <w:p w:rsidR="001E1BD2" w:rsidRPr="00756B06" w:rsidRDefault="001E1BD2" w:rsidP="00D5751D">
            <w:pPr>
              <w:spacing w:line="320" w:lineRule="exact"/>
              <w:rPr>
                <w:rFonts w:ascii="標楷體" w:eastAsia="標楷體" w:hAnsi="標楷體" w:cs="新細明體"/>
                <w:kern w:val="0"/>
              </w:rPr>
            </w:pPr>
          </w:p>
        </w:tc>
        <w:tc>
          <w:tcPr>
            <w:tcW w:w="2452" w:type="dxa"/>
            <w:gridSpan w:val="3"/>
            <w:shd w:val="clear" w:color="auto" w:fill="auto"/>
          </w:tcPr>
          <w:p w:rsidR="001E1BD2" w:rsidRPr="005E41B9" w:rsidRDefault="001E1BD2" w:rsidP="00D13417">
            <w:pPr>
              <w:numPr>
                <w:ilvl w:val="0"/>
                <w:numId w:val="42"/>
              </w:numPr>
              <w:spacing w:line="400" w:lineRule="exact"/>
              <w:rPr>
                <w:rFonts w:eastAsia="標楷體"/>
              </w:rPr>
            </w:pPr>
            <w:r w:rsidRPr="005E41B9">
              <w:rPr>
                <w:rFonts w:ascii="標楷體" w:eastAsia="標楷體" w:hAnsi="標楷體" w:cs="新細明體" w:hint="eastAsia"/>
                <w:kern w:val="0"/>
              </w:rPr>
              <w:t>熟悉暖身活動</w:t>
            </w:r>
          </w:p>
          <w:p w:rsidR="001E1BD2" w:rsidRDefault="001E1BD2" w:rsidP="00D13417">
            <w:pPr>
              <w:numPr>
                <w:ilvl w:val="0"/>
                <w:numId w:val="42"/>
              </w:numPr>
              <w:spacing w:line="400" w:lineRule="exact"/>
              <w:rPr>
                <w:rFonts w:ascii="標楷體" w:eastAsia="標楷體" w:hAnsi="標楷體" w:cs="新細明體"/>
                <w:kern w:val="0"/>
              </w:rPr>
            </w:pPr>
            <w:r w:rsidRPr="00DB0787">
              <w:rPr>
                <w:rFonts w:ascii="標楷體" w:eastAsia="標楷體" w:hAnsi="標楷體" w:cs="新細明體"/>
                <w:kern w:val="0"/>
              </w:rPr>
              <w:t>瞭解</w:t>
            </w:r>
            <w:r w:rsidRPr="00756B06">
              <w:rPr>
                <w:rFonts w:ascii="標楷體" w:eastAsia="標楷體" w:hAnsi="標楷體" w:cs="新細明體" w:hint="eastAsia"/>
                <w:kern w:val="0"/>
              </w:rPr>
              <w:t>運球的重要性及常見的缺點</w:t>
            </w:r>
          </w:p>
          <w:p w:rsidR="001E1BD2" w:rsidRDefault="001E1BD2" w:rsidP="00D13417">
            <w:pPr>
              <w:numPr>
                <w:ilvl w:val="0"/>
                <w:numId w:val="42"/>
              </w:numPr>
              <w:spacing w:line="400" w:lineRule="exact"/>
              <w:rPr>
                <w:rFonts w:ascii="標楷體" w:eastAsia="標楷體" w:hAnsi="標楷體" w:cs="新細明體"/>
                <w:kern w:val="0"/>
              </w:rPr>
            </w:pPr>
            <w:r w:rsidRPr="00DB0787">
              <w:rPr>
                <w:rFonts w:ascii="標楷體" w:eastAsia="標楷體" w:hAnsi="標楷體" w:cs="新細明體"/>
                <w:kern w:val="0"/>
              </w:rPr>
              <w:t>表現運球的學習興趣並認真學習</w:t>
            </w:r>
          </w:p>
          <w:p w:rsidR="001E1BD2" w:rsidRPr="00756B06" w:rsidRDefault="001E1BD2" w:rsidP="00D13417">
            <w:pPr>
              <w:numPr>
                <w:ilvl w:val="0"/>
                <w:numId w:val="42"/>
              </w:numPr>
              <w:spacing w:line="400" w:lineRule="exact"/>
              <w:rPr>
                <w:rFonts w:ascii="標楷體" w:eastAsia="標楷體" w:hAnsi="標楷體" w:cs="新細明體"/>
                <w:kern w:val="0"/>
              </w:rPr>
            </w:pPr>
            <w:r w:rsidRPr="00DB0787">
              <w:rPr>
                <w:rFonts w:ascii="標楷體" w:eastAsia="標楷體" w:hAnsi="標楷體" w:cs="新細明體" w:hint="eastAsia"/>
                <w:kern w:val="0"/>
              </w:rPr>
              <w:t>熟練籃球移動運球的動作</w:t>
            </w:r>
            <w:r>
              <w:rPr>
                <w:rFonts w:ascii="細明體" w:eastAsia="細明體" w:hAnsi="細明體"/>
                <w:sz w:val="18"/>
                <w:szCs w:val="18"/>
              </w:rPr>
              <w:br/>
            </w:r>
          </w:p>
        </w:tc>
        <w:tc>
          <w:tcPr>
            <w:tcW w:w="4514" w:type="dxa"/>
            <w:gridSpan w:val="2"/>
            <w:shd w:val="clear" w:color="auto" w:fill="auto"/>
          </w:tcPr>
          <w:p w:rsidR="001E1BD2" w:rsidRPr="00756B06" w:rsidRDefault="001E1BD2" w:rsidP="00D5751D">
            <w:pPr>
              <w:widowControl/>
              <w:shd w:val="clear" w:color="auto" w:fill="FFFFFF"/>
              <w:wordWrap w:val="0"/>
              <w:spacing w:before="100" w:beforeAutospacing="1" w:after="100" w:afterAutospacing="1" w:line="360" w:lineRule="atLeast"/>
              <w:ind w:left="360" w:hangingChars="150" w:hanging="360"/>
              <w:rPr>
                <w:rFonts w:ascii="標楷體" w:eastAsia="標楷體" w:hAnsi="標楷體" w:cs="新細明體"/>
                <w:kern w:val="0"/>
              </w:rPr>
            </w:pPr>
            <w:r w:rsidRPr="00756B06">
              <w:rPr>
                <w:rFonts w:ascii="標楷體" w:eastAsia="標楷體" w:hAnsi="標楷體" w:cs="新細明體" w:hint="eastAsia"/>
                <w:kern w:val="0"/>
              </w:rPr>
              <w:t>1、重心壓低:練習運球的首要，重在能將運球的姿勢壓低，就像學跆拳道蹲馬步的重要性一樣，學習者如能在運球時，能將本身的運球姿勢壓低，運起球來就會非常靈活。</w:t>
            </w:r>
          </w:p>
          <w:p w:rsidR="001E1BD2" w:rsidRPr="00756B06" w:rsidRDefault="001E1BD2" w:rsidP="00D5751D">
            <w:pPr>
              <w:widowControl/>
              <w:shd w:val="clear" w:color="auto" w:fill="FFFFFF"/>
              <w:wordWrap w:val="0"/>
              <w:spacing w:before="100" w:beforeAutospacing="1" w:after="100" w:afterAutospacing="1" w:line="360" w:lineRule="atLeast"/>
              <w:ind w:left="360" w:hangingChars="150" w:hanging="360"/>
              <w:rPr>
                <w:rFonts w:ascii="標楷體" w:eastAsia="標楷體" w:hAnsi="標楷體" w:cs="新細明體"/>
                <w:kern w:val="0"/>
              </w:rPr>
            </w:pPr>
            <w:r w:rsidRPr="00756B06">
              <w:rPr>
                <w:rFonts w:ascii="標楷體" w:eastAsia="標楷體" w:hAnsi="標楷體" w:cs="新細明體" w:hint="eastAsia"/>
                <w:kern w:val="0"/>
              </w:rPr>
              <w:t>2、眼不看球:用其他的東西與事物來吸引球者的眼光，讓運球者能習慣不用叮嚀個幾次，就可以改正運球者眼睛看球的壞毛病。</w:t>
            </w:r>
          </w:p>
        </w:tc>
      </w:tr>
      <w:tr w:rsidR="001E1BD2" w:rsidRPr="005529C0" w:rsidTr="00D5751D">
        <w:trPr>
          <w:trHeight w:val="1533"/>
          <w:jc w:val="center"/>
        </w:trPr>
        <w:tc>
          <w:tcPr>
            <w:tcW w:w="1548" w:type="dxa"/>
            <w:tcBorders>
              <w:bottom w:val="single" w:sz="4" w:space="0" w:color="auto"/>
            </w:tcBorders>
            <w:shd w:val="clear" w:color="auto" w:fill="F3F3F3"/>
          </w:tcPr>
          <w:p w:rsidR="001E1BD2" w:rsidRPr="005529C0" w:rsidRDefault="001E1BD2"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第二節</w:t>
            </w:r>
          </w:p>
          <w:p w:rsidR="001E1BD2" w:rsidRPr="005529C0" w:rsidRDefault="001E1BD2" w:rsidP="00D5751D">
            <w:pPr>
              <w:spacing w:line="400" w:lineRule="exact"/>
              <w:ind w:left="240" w:hangingChars="100" w:hanging="240"/>
              <w:jc w:val="center"/>
              <w:rPr>
                <w:rFonts w:ascii="標楷體" w:eastAsia="標楷體" w:hAnsi="標楷體"/>
              </w:rPr>
            </w:pPr>
          </w:p>
        </w:tc>
        <w:tc>
          <w:tcPr>
            <w:tcW w:w="2321" w:type="dxa"/>
            <w:shd w:val="clear" w:color="auto" w:fill="auto"/>
          </w:tcPr>
          <w:p w:rsidR="001E1BD2" w:rsidRPr="005C2A2E" w:rsidRDefault="001E1BD2" w:rsidP="00D13417">
            <w:pPr>
              <w:numPr>
                <w:ilvl w:val="0"/>
                <w:numId w:val="43"/>
              </w:numPr>
              <w:spacing w:line="400" w:lineRule="exact"/>
              <w:rPr>
                <w:rFonts w:ascii="標楷體" w:eastAsia="標楷體" w:hAnsi="標楷體" w:cs="新細明體"/>
                <w:kern w:val="0"/>
              </w:rPr>
            </w:pPr>
            <w:r w:rsidRPr="00977FEE">
              <w:rPr>
                <w:rFonts w:ascii="標楷體" w:eastAsia="標楷體" w:hAnsi="標楷體" w:cs="新細明體" w:hint="eastAsia"/>
                <w:kern w:val="0"/>
              </w:rPr>
              <w:t>籃下投籃1分鐘內</w:t>
            </w:r>
            <w:r w:rsidRPr="005C2A2E">
              <w:rPr>
                <w:rFonts w:ascii="標楷體" w:eastAsia="標楷體" w:hAnsi="標楷體" w:cs="新細明體" w:hint="eastAsia"/>
                <w:kern w:val="0"/>
              </w:rPr>
              <w:t>至少投進4球。</w:t>
            </w:r>
          </w:p>
        </w:tc>
        <w:tc>
          <w:tcPr>
            <w:tcW w:w="2452" w:type="dxa"/>
            <w:gridSpan w:val="3"/>
            <w:shd w:val="clear" w:color="auto" w:fill="auto"/>
          </w:tcPr>
          <w:p w:rsidR="001E1BD2" w:rsidRDefault="001E1BD2" w:rsidP="00D13417">
            <w:pPr>
              <w:numPr>
                <w:ilvl w:val="0"/>
                <w:numId w:val="44"/>
              </w:numPr>
              <w:spacing w:line="400" w:lineRule="exact"/>
              <w:rPr>
                <w:rFonts w:eastAsia="標楷體"/>
              </w:rPr>
            </w:pPr>
            <w:r>
              <w:rPr>
                <w:rFonts w:eastAsia="標楷體" w:hint="eastAsia"/>
              </w:rPr>
              <w:t>了解投籃的技巧</w:t>
            </w:r>
          </w:p>
          <w:p w:rsidR="001E1BD2" w:rsidRPr="00387B90" w:rsidRDefault="001E1BD2" w:rsidP="00D13417">
            <w:pPr>
              <w:numPr>
                <w:ilvl w:val="0"/>
                <w:numId w:val="44"/>
              </w:numPr>
              <w:spacing w:line="400" w:lineRule="exact"/>
              <w:rPr>
                <w:rFonts w:eastAsia="標楷體"/>
              </w:rPr>
            </w:pPr>
            <w:r w:rsidRPr="00DB0787">
              <w:rPr>
                <w:rFonts w:ascii="標楷體" w:eastAsia="標楷體" w:hAnsi="標楷體" w:cs="新細明體" w:hint="eastAsia"/>
                <w:kern w:val="0"/>
              </w:rPr>
              <w:t>熟練</w:t>
            </w:r>
            <w:r>
              <w:rPr>
                <w:rFonts w:ascii="標楷體" w:eastAsia="標楷體" w:hAnsi="標楷體" w:cs="新細明體" w:hint="eastAsia"/>
                <w:kern w:val="0"/>
              </w:rPr>
              <w:t>籃下投籃動作</w:t>
            </w:r>
          </w:p>
          <w:p w:rsidR="001E1BD2" w:rsidRPr="00387B90" w:rsidRDefault="001E1BD2" w:rsidP="00D5751D">
            <w:pPr>
              <w:spacing w:line="400" w:lineRule="exact"/>
              <w:ind w:left="360"/>
              <w:rPr>
                <w:rFonts w:eastAsia="標楷體"/>
              </w:rPr>
            </w:pPr>
          </w:p>
        </w:tc>
        <w:tc>
          <w:tcPr>
            <w:tcW w:w="4514" w:type="dxa"/>
            <w:gridSpan w:val="2"/>
            <w:shd w:val="clear" w:color="auto" w:fill="auto"/>
          </w:tcPr>
          <w:p w:rsidR="001E1BD2" w:rsidRDefault="001E1BD2" w:rsidP="00D5751D">
            <w:pPr>
              <w:spacing w:line="400" w:lineRule="exact"/>
              <w:ind w:left="360" w:hanging="360"/>
              <w:rPr>
                <w:rFonts w:eastAsia="標楷體"/>
              </w:rPr>
            </w:pPr>
            <w:r w:rsidRPr="00C91AD0">
              <w:rPr>
                <w:rFonts w:eastAsia="標楷體" w:hint="eastAsia"/>
              </w:rPr>
              <w:t>1</w:t>
            </w:r>
            <w:r w:rsidRPr="00C91AD0">
              <w:rPr>
                <w:rFonts w:eastAsia="標楷體" w:hint="eastAsia"/>
              </w:rPr>
              <w:t>、</w:t>
            </w:r>
            <w:r>
              <w:rPr>
                <w:rFonts w:eastAsia="標楷體" w:hint="eastAsia"/>
              </w:rPr>
              <w:t>瞄準籃框</w:t>
            </w:r>
            <w:r w:rsidRPr="00756B06">
              <w:rPr>
                <w:rFonts w:ascii="標楷體" w:eastAsia="標楷體" w:hAnsi="標楷體" w:cs="新細明體" w:hint="eastAsia"/>
                <w:kern w:val="0"/>
              </w:rPr>
              <w:t>:</w:t>
            </w:r>
            <w:r w:rsidRPr="009A523B">
              <w:rPr>
                <w:rFonts w:eastAsia="標楷體" w:hint="eastAsia"/>
              </w:rPr>
              <w:t>提醒球員</w:t>
            </w:r>
            <w:r>
              <w:rPr>
                <w:rFonts w:eastAsia="標楷體" w:hint="eastAsia"/>
              </w:rPr>
              <w:t>投籃前要記得先瞄準籃框，如要投擦板球，可瞄準籃框旁的兩側紅色標線。</w:t>
            </w:r>
          </w:p>
          <w:p w:rsidR="001E1BD2" w:rsidRDefault="001E1BD2" w:rsidP="00D5751D">
            <w:pPr>
              <w:spacing w:line="400" w:lineRule="exact"/>
              <w:rPr>
                <w:rFonts w:eastAsia="標楷體"/>
              </w:rPr>
            </w:pPr>
            <w:r>
              <w:rPr>
                <w:rFonts w:eastAsia="標楷體" w:hint="eastAsia"/>
              </w:rPr>
              <w:t>2</w:t>
            </w:r>
            <w:r w:rsidRPr="00C91AD0">
              <w:rPr>
                <w:rFonts w:eastAsia="標楷體" w:hint="eastAsia"/>
              </w:rPr>
              <w:t>、</w:t>
            </w:r>
            <w:r w:rsidRPr="009A523B">
              <w:rPr>
                <w:rFonts w:eastAsia="標楷體" w:hint="eastAsia"/>
              </w:rPr>
              <w:t>投球幅度</w:t>
            </w:r>
            <w:r w:rsidRPr="00756B06">
              <w:rPr>
                <w:rFonts w:ascii="標楷體" w:eastAsia="標楷體" w:hAnsi="標楷體" w:cs="新細明體" w:hint="eastAsia"/>
                <w:kern w:val="0"/>
              </w:rPr>
              <w:t>:</w:t>
            </w:r>
            <w:r w:rsidRPr="009A523B">
              <w:rPr>
                <w:rFonts w:eastAsia="標楷體" w:hint="eastAsia"/>
              </w:rPr>
              <w:t>提醒球員</w:t>
            </w:r>
            <w:r>
              <w:rPr>
                <w:rFonts w:eastAsia="標楷體" w:hint="eastAsia"/>
              </w:rPr>
              <w:t>將投球的幅度</w:t>
            </w:r>
            <w:r w:rsidRPr="009A523B">
              <w:rPr>
                <w:rFonts w:eastAsia="標楷體" w:hint="eastAsia"/>
              </w:rPr>
              <w:t>高，</w:t>
            </w:r>
          </w:p>
          <w:p w:rsidR="001E1BD2" w:rsidRPr="00C91AD0" w:rsidRDefault="001E1BD2" w:rsidP="00D5751D">
            <w:pPr>
              <w:spacing w:line="400" w:lineRule="exact"/>
              <w:rPr>
                <w:rFonts w:eastAsia="標楷體"/>
              </w:rPr>
            </w:pPr>
            <w:r>
              <w:rPr>
                <w:rFonts w:eastAsia="標楷體" w:hint="eastAsia"/>
              </w:rPr>
              <w:t xml:space="preserve">   </w:t>
            </w:r>
            <w:r w:rsidRPr="009A523B">
              <w:rPr>
                <w:rFonts w:eastAsia="標楷體" w:hint="eastAsia"/>
              </w:rPr>
              <w:t>投球的幅度高，進球的機會就會增大。</w:t>
            </w:r>
          </w:p>
        </w:tc>
      </w:tr>
      <w:tr w:rsidR="001E1BD2" w:rsidRPr="005529C0" w:rsidTr="00D5751D">
        <w:trPr>
          <w:trHeight w:val="296"/>
          <w:jc w:val="center"/>
        </w:trPr>
        <w:tc>
          <w:tcPr>
            <w:tcW w:w="1548" w:type="dxa"/>
            <w:shd w:val="clear" w:color="auto" w:fill="auto"/>
          </w:tcPr>
          <w:p w:rsidR="001E1BD2" w:rsidRPr="005529C0" w:rsidRDefault="001E1BD2" w:rsidP="00D5751D">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9287" w:type="dxa"/>
            <w:gridSpan w:val="6"/>
            <w:shd w:val="clear" w:color="auto" w:fill="auto"/>
          </w:tcPr>
          <w:p w:rsidR="001E1BD2" w:rsidRPr="005529C0" w:rsidRDefault="001E1BD2" w:rsidP="00D5751D">
            <w:pPr>
              <w:jc w:val="both"/>
              <w:rPr>
                <w:rFonts w:ascii="標楷體" w:eastAsia="標楷體" w:hAnsi="標楷體" w:cs="新細明體"/>
                <w:kern w:val="0"/>
              </w:rPr>
            </w:pPr>
            <w:r w:rsidRPr="005529C0">
              <w:rPr>
                <w:rFonts w:ascii="標楷體" w:eastAsia="標楷體" w:hAnsi="標楷體" w:cs="新細明體" w:hint="eastAsia"/>
                <w:kern w:val="0"/>
              </w:rPr>
              <w:t>依據羅東國小「一生一專長」認證之指標</w:t>
            </w:r>
          </w:p>
          <w:p w:rsidR="001E1BD2" w:rsidRPr="005529C0" w:rsidRDefault="001E1BD2" w:rsidP="00D5751D">
            <w:pPr>
              <w:jc w:val="both"/>
              <w:rPr>
                <w:rFonts w:ascii="標楷體" w:eastAsia="標楷體" w:hAnsi="標楷體"/>
                <w:sz w:val="20"/>
                <w:szCs w:val="20"/>
              </w:rPr>
            </w:pPr>
          </w:p>
        </w:tc>
      </w:tr>
    </w:tbl>
    <w:p w:rsidR="001E1BD2" w:rsidRDefault="001E1BD2" w:rsidP="001E1BD2"/>
    <w:p w:rsidR="001E1BD2" w:rsidRPr="00562029" w:rsidRDefault="001E1BD2" w:rsidP="001E1BD2">
      <w:pPr>
        <w:autoSpaceDE w:val="0"/>
        <w:autoSpaceDN w:val="0"/>
        <w:adjustRightInd w:val="0"/>
        <w:spacing w:line="460" w:lineRule="exact"/>
      </w:pPr>
      <w:r w:rsidRPr="00B52A87">
        <w:rPr>
          <w:rFonts w:ascii="標楷體" w:eastAsia="標楷體" w:hAnsi="標楷體" w:hint="eastAsia"/>
          <w:b/>
          <w:bCs/>
        </w:rPr>
        <w:t>第一節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1E1BD2" w:rsidRPr="005529C0" w:rsidTr="00D5751D">
        <w:trPr>
          <w:trHeight w:val="530"/>
          <w:jc w:val="center"/>
        </w:trPr>
        <w:tc>
          <w:tcPr>
            <w:tcW w:w="813"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教學目標</w:t>
            </w:r>
          </w:p>
        </w:tc>
        <w:tc>
          <w:tcPr>
            <w:tcW w:w="5667" w:type="dxa"/>
            <w:gridSpan w:val="2"/>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w:t>
            </w:r>
          </w:p>
          <w:p w:rsidR="001E1BD2" w:rsidRPr="005529C0" w:rsidRDefault="001E1BD2" w:rsidP="00D5751D">
            <w:pPr>
              <w:jc w:val="center"/>
              <w:rPr>
                <w:rFonts w:ascii="標楷體" w:eastAsia="標楷體" w:hAnsi="標楷體"/>
              </w:rPr>
            </w:pPr>
            <w:r w:rsidRPr="005529C0">
              <w:rPr>
                <w:rFonts w:ascii="標楷體" w:eastAsia="標楷體" w:hAnsi="標楷體" w:hint="eastAsia"/>
              </w:rPr>
              <w:t>評量</w:t>
            </w:r>
          </w:p>
        </w:tc>
        <w:tc>
          <w:tcPr>
            <w:tcW w:w="2196"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課程實施檢核</w:t>
            </w:r>
          </w:p>
          <w:p w:rsidR="001E1BD2" w:rsidRPr="005529C0" w:rsidRDefault="001E1BD2" w:rsidP="00D5751D">
            <w:pPr>
              <w:jc w:val="center"/>
              <w:rPr>
                <w:rFonts w:ascii="標楷體" w:eastAsia="標楷體" w:hAnsi="標楷體"/>
                <w:b/>
              </w:rPr>
            </w:pPr>
            <w:r w:rsidRPr="005529C0">
              <w:rPr>
                <w:rFonts w:ascii="標楷體" w:eastAsia="標楷體" w:hAnsi="標楷體" w:hint="eastAsia"/>
                <w:sz w:val="20"/>
                <w:szCs w:val="20"/>
              </w:rPr>
              <w:t>（述明修改內容）</w:t>
            </w:r>
          </w:p>
        </w:tc>
      </w:tr>
      <w:tr w:rsidR="001E1BD2" w:rsidRPr="005529C0" w:rsidTr="00D5751D">
        <w:trPr>
          <w:jc w:val="center"/>
        </w:trPr>
        <w:tc>
          <w:tcPr>
            <w:tcW w:w="813" w:type="dxa"/>
            <w:shd w:val="clear" w:color="auto" w:fill="auto"/>
          </w:tcPr>
          <w:p w:rsidR="001E1BD2" w:rsidRPr="005529C0" w:rsidRDefault="001E1BD2" w:rsidP="00D5751D">
            <w:pPr>
              <w:spacing w:line="400" w:lineRule="exact"/>
              <w:rPr>
                <w:rFonts w:eastAsia="標楷體"/>
              </w:rPr>
            </w:pPr>
            <w:r w:rsidRPr="005529C0">
              <w:rPr>
                <w:rFonts w:eastAsia="標楷體" w:hint="eastAsia"/>
              </w:rPr>
              <w:t>1.</w:t>
            </w:r>
            <w:r w:rsidRPr="005529C0">
              <w:rPr>
                <w:rFonts w:eastAsia="標楷體" w:hint="eastAsia"/>
              </w:rPr>
              <w:t>熟悉暖身活動</w:t>
            </w: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tc>
        <w:tc>
          <w:tcPr>
            <w:tcW w:w="5667" w:type="dxa"/>
            <w:gridSpan w:val="2"/>
            <w:shd w:val="clear" w:color="auto" w:fill="auto"/>
          </w:tcPr>
          <w:p w:rsidR="001E1BD2" w:rsidRPr="009D2152" w:rsidRDefault="001E1BD2" w:rsidP="00D5751D">
            <w:pPr>
              <w:pStyle w:val="ad"/>
              <w:spacing w:line="360" w:lineRule="exact"/>
              <w:ind w:left="57" w:right="57"/>
              <w:rPr>
                <w:rFonts w:ascii="Times New Roman" w:eastAsia="標楷體" w:hAnsi="Times New Roman" w:cs="Times New Roman"/>
                <w:sz w:val="27"/>
                <w:szCs w:val="27"/>
              </w:rPr>
            </w:pPr>
            <w:r w:rsidRPr="005774DC">
              <w:rPr>
                <w:rFonts w:ascii="Times New Roman" w:eastAsia="標楷體" w:hAnsi="Times New Roman" w:cs="Times New Roman"/>
              </w:rPr>
              <w:lastRenderedPageBreak/>
              <w:t>(</w:t>
            </w:r>
            <w:r w:rsidRPr="009D2152">
              <w:rPr>
                <w:rFonts w:ascii="Times New Roman" w:eastAsia="標楷體" w:hAnsi="Times New Roman" w:cs="Times New Roman"/>
                <w:sz w:val="27"/>
                <w:szCs w:val="27"/>
              </w:rPr>
              <w:t>一</w:t>
            </w:r>
            <w:r w:rsidRPr="009D2152">
              <w:rPr>
                <w:rFonts w:ascii="Times New Roman" w:eastAsia="標楷體" w:hAnsi="Times New Roman" w:cs="Times New Roman"/>
                <w:sz w:val="27"/>
                <w:szCs w:val="27"/>
              </w:rPr>
              <w:t xml:space="preserve">) </w:t>
            </w:r>
            <w:r w:rsidRPr="009D2152">
              <w:rPr>
                <w:rFonts w:ascii="Times New Roman" w:eastAsia="標楷體" w:hAnsi="Times New Roman" w:cs="Times New Roman"/>
                <w:sz w:val="27"/>
                <w:szCs w:val="27"/>
              </w:rPr>
              <w:t>準備活動</w:t>
            </w:r>
          </w:p>
          <w:p w:rsidR="001E1BD2" w:rsidRPr="009D2152" w:rsidRDefault="001E1BD2" w:rsidP="00D5751D">
            <w:pPr>
              <w:pStyle w:val="ad"/>
              <w:spacing w:line="360" w:lineRule="exact"/>
              <w:ind w:left="57" w:right="57"/>
              <w:rPr>
                <w:rFonts w:ascii="Times New Roman" w:eastAsia="標楷體" w:hAnsi="Times New Roman" w:cs="Times New Roman"/>
                <w:sz w:val="27"/>
                <w:szCs w:val="27"/>
              </w:rPr>
            </w:pPr>
            <w:r w:rsidRPr="009D2152">
              <w:rPr>
                <w:rFonts w:ascii="Times New Roman" w:eastAsia="標楷體" w:hAnsi="Times New Roman" w:cs="Times New Roman" w:hint="eastAsia"/>
                <w:sz w:val="27"/>
                <w:szCs w:val="27"/>
              </w:rPr>
              <w:t>一、熱身操活動</w:t>
            </w:r>
          </w:p>
          <w:p w:rsidR="001E1BD2" w:rsidRPr="009D2152" w:rsidRDefault="001E1BD2" w:rsidP="00D5751D">
            <w:pPr>
              <w:rPr>
                <w:rFonts w:eastAsia="標楷體"/>
                <w:sz w:val="27"/>
                <w:szCs w:val="27"/>
              </w:rPr>
            </w:pPr>
            <w:r w:rsidRPr="009D2152">
              <w:rPr>
                <w:rFonts w:eastAsia="標楷體" w:hint="eastAsia"/>
                <w:sz w:val="27"/>
                <w:szCs w:val="27"/>
              </w:rPr>
              <w:t xml:space="preserve">　　教師集合所有學生，示範暖身操的動作講解，仔細說明該注意的細節與動作要領，讓學生知道正確的暖身動作。</w:t>
            </w:r>
          </w:p>
          <w:p w:rsidR="001E1BD2" w:rsidRPr="009D2152" w:rsidRDefault="001E1BD2" w:rsidP="00D5751D">
            <w:pPr>
              <w:rPr>
                <w:rFonts w:eastAsia="標楷體"/>
                <w:sz w:val="27"/>
                <w:szCs w:val="27"/>
              </w:rPr>
            </w:pPr>
            <w:r>
              <w:rPr>
                <w:noProof/>
                <w:sz w:val="27"/>
                <w:szCs w:val="27"/>
              </w:rPr>
              <w:lastRenderedPageBreak/>
              <w:drawing>
                <wp:inline distT="0" distB="0" distL="0" distR="0">
                  <wp:extent cx="2377440" cy="1749425"/>
                  <wp:effectExtent l="19050" t="0" r="3810" b="0"/>
                  <wp:docPr id="13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4" cstate="print"/>
                          <a:srcRect/>
                          <a:stretch>
                            <a:fillRect/>
                          </a:stretch>
                        </pic:blipFill>
                        <pic:spPr bwMode="auto">
                          <a:xfrm>
                            <a:off x="0" y="0"/>
                            <a:ext cx="2377440" cy="1749425"/>
                          </a:xfrm>
                          <a:prstGeom prst="rect">
                            <a:avLst/>
                          </a:prstGeom>
                          <a:noFill/>
                          <a:ln w="9525">
                            <a:noFill/>
                            <a:miter lim="800000"/>
                            <a:headEnd/>
                            <a:tailEnd/>
                          </a:ln>
                        </pic:spPr>
                      </pic:pic>
                    </a:graphicData>
                  </a:graphic>
                </wp:inline>
              </w:drawing>
            </w:r>
          </w:p>
          <w:p w:rsidR="001E1BD2" w:rsidRPr="009D2152" w:rsidRDefault="001E1BD2" w:rsidP="00D5751D">
            <w:pPr>
              <w:rPr>
                <w:rFonts w:eastAsia="標楷體"/>
                <w:sz w:val="27"/>
                <w:szCs w:val="27"/>
              </w:rPr>
            </w:pPr>
            <w:r w:rsidRPr="009D2152">
              <w:rPr>
                <w:rFonts w:eastAsia="標楷體" w:hint="eastAsia"/>
                <w:sz w:val="27"/>
                <w:szCs w:val="27"/>
              </w:rPr>
              <w:t>二、開合跳練習</w:t>
            </w:r>
          </w:p>
          <w:p w:rsidR="001E1BD2" w:rsidRPr="009D2152" w:rsidRDefault="001E1BD2" w:rsidP="00D5751D">
            <w:pPr>
              <w:rPr>
                <w:rFonts w:eastAsia="標楷體"/>
                <w:sz w:val="27"/>
                <w:szCs w:val="27"/>
              </w:rPr>
            </w:pPr>
            <w:r w:rsidRPr="009D2152">
              <w:rPr>
                <w:rFonts w:eastAsia="標楷體" w:hint="eastAsia"/>
                <w:sz w:val="27"/>
                <w:szCs w:val="27"/>
              </w:rPr>
              <w:t xml:space="preserve">    </w:t>
            </w:r>
            <w:r w:rsidRPr="009D2152">
              <w:rPr>
                <w:rFonts w:eastAsia="標楷體" w:hint="eastAsia"/>
                <w:sz w:val="27"/>
                <w:szCs w:val="27"/>
              </w:rPr>
              <w:t>由教師示範正確的開合跳動作，並請學生跟著練習，藉以鍛鍊學生的肩膀、手臂、腿部等肌肉。</w:t>
            </w:r>
          </w:p>
          <w:p w:rsidR="001E1BD2" w:rsidRPr="009D2152" w:rsidRDefault="001E1BD2" w:rsidP="00D5751D">
            <w:pPr>
              <w:rPr>
                <w:rFonts w:eastAsia="標楷體"/>
                <w:sz w:val="27"/>
                <w:szCs w:val="27"/>
              </w:rPr>
            </w:pPr>
            <w:r>
              <w:rPr>
                <w:noProof/>
                <w:sz w:val="27"/>
                <w:szCs w:val="27"/>
              </w:rPr>
              <w:drawing>
                <wp:inline distT="0" distB="0" distL="0" distR="0">
                  <wp:extent cx="2313940" cy="1733550"/>
                  <wp:effectExtent l="19050" t="0" r="0" b="0"/>
                  <wp:docPr id="1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5" cstate="print"/>
                          <a:srcRect/>
                          <a:stretch>
                            <a:fillRect/>
                          </a:stretch>
                        </pic:blipFill>
                        <pic:spPr bwMode="auto">
                          <a:xfrm>
                            <a:off x="0" y="0"/>
                            <a:ext cx="2313940" cy="1733550"/>
                          </a:xfrm>
                          <a:prstGeom prst="rect">
                            <a:avLst/>
                          </a:prstGeom>
                          <a:noFill/>
                          <a:ln w="9525">
                            <a:noFill/>
                            <a:miter lim="800000"/>
                            <a:headEnd/>
                            <a:tailEnd/>
                          </a:ln>
                        </pic:spPr>
                      </pic:pic>
                    </a:graphicData>
                  </a:graphic>
                </wp:inline>
              </w:drawing>
            </w:r>
          </w:p>
          <w:p w:rsidR="001E1BD2" w:rsidRPr="005774DC" w:rsidRDefault="001E1BD2" w:rsidP="00D5751D">
            <w:pPr>
              <w:rPr>
                <w:rFonts w:eastAsia="標楷體"/>
              </w:rPr>
            </w:pPr>
            <w:r w:rsidRPr="005774DC">
              <w:rPr>
                <w:rFonts w:eastAsia="標楷體" w:hint="eastAsia"/>
              </w:rPr>
              <w:t xml:space="preserve">　</w:t>
            </w:r>
            <w:r w:rsidRPr="005774DC">
              <w:rPr>
                <w:rFonts w:eastAsia="標楷體"/>
              </w:rPr>
              <w:t>(</w:t>
            </w:r>
            <w:r w:rsidRPr="005774DC">
              <w:rPr>
                <w:rFonts w:eastAsia="標楷體"/>
              </w:rPr>
              <w:t>二</w:t>
            </w:r>
            <w:r w:rsidRPr="005774DC">
              <w:rPr>
                <w:rFonts w:eastAsia="標楷體"/>
              </w:rPr>
              <w:t xml:space="preserve">) </w:t>
            </w:r>
            <w:r w:rsidRPr="005774DC">
              <w:rPr>
                <w:rFonts w:eastAsia="標楷體"/>
              </w:rPr>
              <w:t>發展活動</w:t>
            </w:r>
          </w:p>
          <w:p w:rsidR="001E1BD2" w:rsidRPr="005774DC" w:rsidRDefault="001E1BD2" w:rsidP="00D5751D">
            <w:pPr>
              <w:pStyle w:val="a3"/>
              <w:ind w:leftChars="18" w:left="43"/>
              <w:rPr>
                <w:rFonts w:ascii="Times New Roman" w:eastAsia="標楷體" w:hAnsi="Times New Roman"/>
                <w:szCs w:val="24"/>
              </w:rPr>
            </w:pPr>
            <w:r w:rsidRPr="005774DC">
              <w:rPr>
                <w:rFonts w:ascii="Times New Roman" w:eastAsia="標楷體" w:hAnsi="Times New Roman" w:hint="eastAsia"/>
                <w:szCs w:val="24"/>
              </w:rPr>
              <w:t>1.</w:t>
            </w:r>
            <w:r w:rsidRPr="005774DC">
              <w:rPr>
                <w:rFonts w:ascii="Times New Roman" w:eastAsia="標楷體" w:hAnsi="Times New Roman" w:hint="eastAsia"/>
                <w:szCs w:val="24"/>
              </w:rPr>
              <w:t>球感練習</w:t>
            </w:r>
          </w:p>
          <w:p w:rsidR="001E1BD2" w:rsidRDefault="001E1BD2" w:rsidP="00D5751D">
            <w:pPr>
              <w:pStyle w:val="a3"/>
              <w:ind w:leftChars="18" w:left="43" w:firstLineChars="100" w:firstLine="240"/>
              <w:rPr>
                <w:rFonts w:ascii="Times New Roman" w:eastAsia="標楷體" w:hAnsi="Times New Roman"/>
                <w:szCs w:val="24"/>
              </w:rPr>
            </w:pPr>
            <w:r w:rsidRPr="005774DC">
              <w:rPr>
                <w:rFonts w:ascii="Times New Roman" w:eastAsia="標楷體" w:hAnsi="Times New Roman" w:hint="eastAsia"/>
                <w:szCs w:val="24"/>
              </w:rPr>
              <w:t>a.</w:t>
            </w:r>
            <w:r w:rsidRPr="005774DC">
              <w:rPr>
                <w:rFonts w:ascii="Times New Roman" w:eastAsia="標楷體" w:hAnsi="Times New Roman"/>
                <w:szCs w:val="24"/>
              </w:rPr>
              <w:t xml:space="preserve"> </w:t>
            </w:r>
            <w:r w:rsidRPr="005774DC">
              <w:rPr>
                <w:rFonts w:ascii="Times New Roman" w:eastAsia="標楷體" w:hAnsi="Times New Roman"/>
                <w:szCs w:val="24"/>
              </w:rPr>
              <w:t>繞身練習</w:t>
            </w:r>
            <w:r w:rsidRPr="005774DC">
              <w:rPr>
                <w:rFonts w:ascii="Times New Roman" w:eastAsia="標楷體" w:hAnsi="Times New Roman" w:hint="eastAsia"/>
                <w:szCs w:val="24"/>
              </w:rPr>
              <w:t>：單手持球，以球繞過脖子再用另一</w:t>
            </w:r>
          </w:p>
          <w:p w:rsidR="001E1BD2" w:rsidRDefault="001E1BD2" w:rsidP="00D5751D">
            <w:pPr>
              <w:pStyle w:val="a3"/>
              <w:ind w:leftChars="18" w:left="43" w:firstLineChars="100" w:firstLine="240"/>
              <w:rPr>
                <w:rFonts w:ascii="Times New Roman" w:eastAsia="標楷體" w:hAnsi="Times New Roman"/>
                <w:szCs w:val="24"/>
              </w:rPr>
            </w:pPr>
            <w:r w:rsidRPr="005774DC">
              <w:rPr>
                <w:rFonts w:ascii="Times New Roman" w:eastAsia="標楷體" w:hAnsi="Times New Roman" w:hint="eastAsia"/>
                <w:szCs w:val="24"/>
              </w:rPr>
              <w:t>手接應，持續繞接或反方向的動作以培養球感。</w:t>
            </w:r>
            <w:r w:rsidRPr="005774DC">
              <w:rPr>
                <w:rFonts w:ascii="Times New Roman" w:eastAsia="標楷體" w:hAnsi="Times New Roman"/>
                <w:szCs w:val="24"/>
              </w:rPr>
              <w:t>(</w:t>
            </w:r>
            <w:r w:rsidRPr="005774DC">
              <w:rPr>
                <w:rFonts w:ascii="Times New Roman" w:eastAsia="標楷體" w:hAnsi="Times New Roman"/>
                <w:szCs w:val="24"/>
              </w:rPr>
              <w:t>繞</w:t>
            </w:r>
          </w:p>
          <w:p w:rsidR="001E1BD2" w:rsidRDefault="001E1BD2" w:rsidP="00D5751D">
            <w:pPr>
              <w:pStyle w:val="a3"/>
              <w:ind w:leftChars="18" w:left="43" w:firstLineChars="100" w:firstLine="240"/>
              <w:rPr>
                <w:rFonts w:ascii="Times New Roman" w:eastAsia="標楷體" w:hAnsi="Times New Roman"/>
                <w:szCs w:val="24"/>
              </w:rPr>
            </w:pPr>
            <w:r w:rsidRPr="005774DC">
              <w:rPr>
                <w:rFonts w:ascii="Times New Roman" w:eastAsia="標楷體" w:hAnsi="Times New Roman"/>
                <w:szCs w:val="24"/>
              </w:rPr>
              <w:t>身體部位、腰部、膝蓋、以及張腳胯下「</w:t>
            </w:r>
            <w:r w:rsidRPr="005774DC">
              <w:rPr>
                <w:rFonts w:ascii="Times New Roman" w:eastAsia="標楷體" w:hAnsi="Times New Roman"/>
                <w:szCs w:val="24"/>
              </w:rPr>
              <w:t>8</w:t>
            </w:r>
            <w:r w:rsidRPr="005774DC">
              <w:rPr>
                <w:rFonts w:ascii="Times New Roman" w:eastAsia="標楷體" w:hAnsi="Times New Roman"/>
                <w:szCs w:val="24"/>
              </w:rPr>
              <w:t>」字繞</w:t>
            </w:r>
          </w:p>
          <w:p w:rsidR="001E1BD2" w:rsidRPr="005774DC" w:rsidRDefault="001E1BD2" w:rsidP="00D5751D">
            <w:pPr>
              <w:pStyle w:val="a3"/>
              <w:ind w:leftChars="18" w:left="43" w:firstLineChars="100" w:firstLine="240"/>
              <w:rPr>
                <w:rFonts w:ascii="Times New Roman" w:eastAsia="標楷體" w:hAnsi="Times New Roman"/>
                <w:szCs w:val="24"/>
              </w:rPr>
            </w:pPr>
            <w:r w:rsidRPr="005774DC">
              <w:rPr>
                <w:rFonts w:ascii="Times New Roman" w:eastAsia="標楷體" w:hAnsi="Times New Roman"/>
                <w:szCs w:val="24"/>
              </w:rPr>
              <w:t>圈</w:t>
            </w:r>
            <w:r w:rsidRPr="005774DC">
              <w:rPr>
                <w:rFonts w:ascii="Times New Roman" w:eastAsia="標楷體" w:hAnsi="Times New Roman" w:hint="eastAsia"/>
                <w:szCs w:val="24"/>
              </w:rPr>
              <w:t>練習</w:t>
            </w:r>
            <w:r w:rsidRPr="005774DC">
              <w:rPr>
                <w:rFonts w:ascii="Times New Roman" w:eastAsia="標楷體" w:hAnsi="Times New Roman"/>
                <w:szCs w:val="24"/>
              </w:rPr>
              <w:t>)</w:t>
            </w:r>
            <w:r w:rsidRPr="005774DC">
              <w:rPr>
                <w:rFonts w:ascii="Times New Roman" w:eastAsia="標楷體" w:hAnsi="Times New Roman"/>
                <w:szCs w:val="24"/>
              </w:rPr>
              <w:t>。</w:t>
            </w:r>
          </w:p>
          <w:p w:rsidR="001E1BD2" w:rsidRPr="005774DC" w:rsidRDefault="001E1BD2" w:rsidP="00D5751D">
            <w:pPr>
              <w:pStyle w:val="a3"/>
              <w:ind w:leftChars="0" w:left="0"/>
              <w:rPr>
                <w:rFonts w:ascii="Times New Roman" w:eastAsia="標楷體" w:hAnsi="Times New Roman"/>
                <w:szCs w:val="24"/>
              </w:rPr>
            </w:pPr>
            <w:r>
              <w:rPr>
                <w:rFonts w:ascii="Times New Roman" w:eastAsia="標楷體" w:hAnsi="Times New Roman" w:hint="eastAsia"/>
                <w:szCs w:val="24"/>
              </w:rPr>
              <w:t>2.</w:t>
            </w:r>
            <w:r>
              <w:rPr>
                <w:rFonts w:ascii="Times New Roman" w:eastAsia="標楷體" w:hAnsi="Times New Roman" w:hint="eastAsia"/>
                <w:szCs w:val="24"/>
              </w:rPr>
              <w:t>老師說明</w:t>
            </w:r>
            <w:r w:rsidRPr="00756B06">
              <w:rPr>
                <w:rFonts w:ascii="標楷體" w:eastAsia="標楷體" w:hAnsi="標楷體" w:cs="新細明體" w:hint="eastAsia"/>
                <w:kern w:val="0"/>
              </w:rPr>
              <w:t>運球的重要性及常見的缺點</w:t>
            </w:r>
          </w:p>
          <w:p w:rsidR="001E1BD2" w:rsidRDefault="001E1BD2" w:rsidP="00D5751D">
            <w:pPr>
              <w:pStyle w:val="a3"/>
              <w:ind w:leftChars="0" w:left="0"/>
              <w:rPr>
                <w:rFonts w:ascii="Times New Roman" w:eastAsia="標楷體" w:hAnsi="Times New Roman"/>
                <w:szCs w:val="24"/>
              </w:rPr>
            </w:pPr>
            <w:r>
              <w:rPr>
                <w:rFonts w:ascii="Times New Roman" w:eastAsia="標楷體" w:hAnsi="Times New Roman" w:hint="eastAsia"/>
                <w:szCs w:val="24"/>
              </w:rPr>
              <w:t>3</w:t>
            </w:r>
            <w:r w:rsidRPr="005774DC">
              <w:rPr>
                <w:rFonts w:ascii="Times New Roman" w:eastAsia="標楷體" w:hAnsi="Times New Roman" w:hint="eastAsia"/>
                <w:szCs w:val="24"/>
              </w:rPr>
              <w:t>.</w:t>
            </w:r>
            <w:r w:rsidRPr="005774DC">
              <w:rPr>
                <w:rFonts w:ascii="Times New Roman" w:eastAsia="標楷體" w:hAnsi="Times New Roman" w:hint="eastAsia"/>
                <w:szCs w:val="24"/>
              </w:rPr>
              <w:t>原地運球</w:t>
            </w:r>
            <w:r>
              <w:rPr>
                <w:rFonts w:ascii="Times New Roman" w:eastAsia="標楷體" w:hAnsi="Times New Roman" w:hint="eastAsia"/>
                <w:szCs w:val="24"/>
              </w:rPr>
              <w:t>：</w:t>
            </w:r>
            <w:r w:rsidRPr="005774DC">
              <w:rPr>
                <w:rFonts w:ascii="Times New Roman" w:eastAsia="標楷體" w:hAnsi="Times New Roman" w:hint="eastAsia"/>
                <w:szCs w:val="24"/>
              </w:rPr>
              <w:t>右（左</w:t>
            </w:r>
            <w:r>
              <w:rPr>
                <w:rFonts w:ascii="Times New Roman" w:eastAsia="標楷體" w:hAnsi="Times New Roman" w:hint="eastAsia"/>
                <w:szCs w:val="24"/>
              </w:rPr>
              <w:t>手）運球，</w:t>
            </w:r>
            <w:r w:rsidRPr="005774DC">
              <w:rPr>
                <w:rFonts w:ascii="Times New Roman" w:eastAsia="標楷體" w:hAnsi="Times New Roman" w:hint="eastAsia"/>
                <w:szCs w:val="24"/>
              </w:rPr>
              <w:t>呈弓箭步、身體微彎，</w:t>
            </w:r>
          </w:p>
          <w:p w:rsidR="001E1BD2" w:rsidRDefault="001E1BD2" w:rsidP="00D5751D">
            <w:pPr>
              <w:pStyle w:val="a3"/>
              <w:ind w:leftChars="0" w:left="0"/>
              <w:rPr>
                <w:rFonts w:ascii="Times New Roman" w:eastAsia="標楷體" w:hAnsi="Times New Roman"/>
                <w:szCs w:val="24"/>
              </w:rPr>
            </w:pPr>
            <w:r>
              <w:rPr>
                <w:rFonts w:ascii="Times New Roman" w:eastAsia="標楷體" w:hAnsi="Times New Roman" w:hint="eastAsia"/>
                <w:szCs w:val="24"/>
              </w:rPr>
              <w:t xml:space="preserve">  </w:t>
            </w:r>
            <w:r w:rsidRPr="005774DC">
              <w:rPr>
                <w:rFonts w:ascii="Times New Roman" w:eastAsia="標楷體" w:hAnsi="Times New Roman" w:hint="eastAsia"/>
                <w:szCs w:val="24"/>
              </w:rPr>
              <w:t>球體落在右前方（左前方），眼睛直視前方，手臂</w:t>
            </w:r>
          </w:p>
          <w:p w:rsidR="001E1BD2" w:rsidRDefault="001E1BD2" w:rsidP="00D5751D">
            <w:pPr>
              <w:pStyle w:val="a3"/>
              <w:ind w:leftChars="18" w:left="43" w:firstLineChars="100" w:firstLine="240"/>
              <w:rPr>
                <w:rFonts w:ascii="Times New Roman" w:eastAsia="標楷體" w:hAnsi="Times New Roman"/>
                <w:szCs w:val="24"/>
              </w:rPr>
            </w:pPr>
            <w:r w:rsidRPr="005774DC">
              <w:rPr>
                <w:rFonts w:ascii="Times New Roman" w:eastAsia="標楷體" w:hAnsi="Times New Roman" w:hint="eastAsia"/>
                <w:szCs w:val="24"/>
              </w:rPr>
              <w:t>跟著球體上下運球。</w:t>
            </w:r>
          </w:p>
          <w:p w:rsidR="001E1BD2" w:rsidRPr="005774DC" w:rsidRDefault="001E1BD2" w:rsidP="00D5751D">
            <w:pPr>
              <w:pStyle w:val="a3"/>
              <w:ind w:leftChars="18" w:left="43" w:firstLineChars="100" w:firstLine="240"/>
              <w:rPr>
                <w:rFonts w:ascii="Times New Roman" w:eastAsia="標楷體" w:hAnsi="Times New Roman"/>
                <w:szCs w:val="24"/>
              </w:rPr>
            </w:pPr>
            <w:r>
              <w:rPr>
                <w:noProof/>
              </w:rPr>
              <w:drawing>
                <wp:inline distT="0" distB="0" distL="0" distR="0">
                  <wp:extent cx="2202815" cy="1630045"/>
                  <wp:effectExtent l="19050" t="0" r="6985" b="0"/>
                  <wp:docPr id="13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6" cstate="print"/>
                          <a:srcRect/>
                          <a:stretch>
                            <a:fillRect/>
                          </a:stretch>
                        </pic:blipFill>
                        <pic:spPr bwMode="auto">
                          <a:xfrm>
                            <a:off x="0" y="0"/>
                            <a:ext cx="2202815" cy="1630045"/>
                          </a:xfrm>
                          <a:prstGeom prst="rect">
                            <a:avLst/>
                          </a:prstGeom>
                          <a:noFill/>
                          <a:ln w="9525">
                            <a:noFill/>
                            <a:miter lim="800000"/>
                            <a:headEnd/>
                            <a:tailEnd/>
                          </a:ln>
                        </pic:spPr>
                      </pic:pic>
                    </a:graphicData>
                  </a:graphic>
                </wp:inline>
              </w:drawing>
            </w:r>
          </w:p>
          <w:p w:rsidR="001E1BD2" w:rsidRDefault="001E1BD2" w:rsidP="00D13417">
            <w:pPr>
              <w:pStyle w:val="a3"/>
              <w:numPr>
                <w:ilvl w:val="0"/>
                <w:numId w:val="44"/>
              </w:numPr>
              <w:ind w:leftChars="0"/>
              <w:rPr>
                <w:rFonts w:ascii="Times New Roman" w:eastAsia="標楷體" w:hAnsi="Times New Roman"/>
                <w:szCs w:val="24"/>
              </w:rPr>
            </w:pPr>
            <w:r w:rsidRPr="005774DC">
              <w:rPr>
                <w:rFonts w:ascii="Times New Roman" w:eastAsia="標楷體" w:hAnsi="Times New Roman" w:hint="eastAsia"/>
                <w:szCs w:val="24"/>
              </w:rPr>
              <w:t>行進間運球</w:t>
            </w:r>
            <w:r>
              <w:rPr>
                <w:rFonts w:ascii="Times New Roman" w:eastAsia="標楷體" w:hAnsi="Times New Roman" w:hint="eastAsia"/>
                <w:szCs w:val="24"/>
              </w:rPr>
              <w:t>：</w:t>
            </w:r>
            <w:r w:rsidRPr="005774DC">
              <w:rPr>
                <w:rFonts w:ascii="Times New Roman" w:eastAsia="標楷體" w:hAnsi="Times New Roman" w:hint="eastAsia"/>
                <w:szCs w:val="24"/>
              </w:rPr>
              <w:t>運用慣用手運球：採用高姿勢運球，</w:t>
            </w:r>
            <w:r>
              <w:rPr>
                <w:rFonts w:ascii="Times New Roman" w:eastAsia="標楷體" w:hAnsi="Times New Roman" w:hint="eastAsia"/>
                <w:szCs w:val="24"/>
              </w:rPr>
              <w:t xml:space="preserve"> </w:t>
            </w:r>
          </w:p>
          <w:p w:rsidR="001E1BD2" w:rsidRPr="005774DC" w:rsidRDefault="001E1BD2" w:rsidP="00D5751D">
            <w:pPr>
              <w:pStyle w:val="a3"/>
              <w:ind w:leftChars="0" w:left="360"/>
              <w:rPr>
                <w:rFonts w:ascii="Times New Roman" w:eastAsia="標楷體" w:hAnsi="Times New Roman"/>
                <w:szCs w:val="24"/>
              </w:rPr>
            </w:pPr>
            <w:r w:rsidRPr="005774DC">
              <w:rPr>
                <w:rFonts w:ascii="Times New Roman" w:eastAsia="標楷體" w:hAnsi="Times New Roman" w:hint="eastAsia"/>
                <w:szCs w:val="24"/>
              </w:rPr>
              <w:t>雙腳小跑步，以運用慣用手運球，將球運在前進的腳前方外側。</w:t>
            </w:r>
          </w:p>
          <w:p w:rsidR="001E1BD2" w:rsidRPr="005774DC" w:rsidRDefault="001E1BD2" w:rsidP="00D5751D">
            <w:pPr>
              <w:rPr>
                <w:rFonts w:eastAsia="標楷體"/>
              </w:rPr>
            </w:pPr>
            <w:r w:rsidRPr="005774DC">
              <w:rPr>
                <w:rFonts w:eastAsia="標楷體"/>
              </w:rPr>
              <w:t>(</w:t>
            </w:r>
            <w:r w:rsidRPr="005774DC">
              <w:rPr>
                <w:rFonts w:eastAsia="標楷體"/>
              </w:rPr>
              <w:t>三</w:t>
            </w:r>
            <w:r w:rsidRPr="005774DC">
              <w:rPr>
                <w:rFonts w:eastAsia="標楷體"/>
              </w:rPr>
              <w:t>)</w:t>
            </w:r>
            <w:r w:rsidRPr="005774DC">
              <w:rPr>
                <w:rFonts w:eastAsia="標楷體"/>
              </w:rPr>
              <w:t>綜合活動：</w:t>
            </w:r>
          </w:p>
          <w:p w:rsidR="001E1BD2" w:rsidRDefault="001E1BD2" w:rsidP="00D5751D">
            <w:pPr>
              <w:rPr>
                <w:rFonts w:eastAsia="標楷體"/>
              </w:rPr>
            </w:pPr>
            <w:r w:rsidRPr="005774DC">
              <w:rPr>
                <w:rFonts w:eastAsia="標楷體" w:hint="eastAsia"/>
              </w:rPr>
              <w:lastRenderedPageBreak/>
              <w:t>1.</w:t>
            </w:r>
            <w:r w:rsidRPr="005774DC">
              <w:rPr>
                <w:rFonts w:eastAsia="標楷體" w:hint="eastAsia"/>
              </w:rPr>
              <w:t>最高紀錄：原地運球練習</w:t>
            </w:r>
            <w:r>
              <w:rPr>
                <w:rFonts w:eastAsia="標楷體" w:hint="eastAsia"/>
              </w:rPr>
              <w:t>（</w:t>
            </w:r>
            <w:r>
              <w:rPr>
                <w:rFonts w:eastAsia="標楷體" w:hint="eastAsia"/>
              </w:rPr>
              <w:t>1</w:t>
            </w:r>
            <w:r>
              <w:rPr>
                <w:rFonts w:eastAsia="標楷體" w:hint="eastAsia"/>
              </w:rPr>
              <w:t>分鐘）</w:t>
            </w:r>
            <w:r w:rsidRPr="005774DC">
              <w:rPr>
                <w:rFonts w:eastAsia="標楷體" w:hint="eastAsia"/>
              </w:rPr>
              <w:t>，鼓勵學生創</w:t>
            </w:r>
          </w:p>
          <w:p w:rsidR="001E1BD2" w:rsidRDefault="001E1BD2" w:rsidP="00D5751D">
            <w:pPr>
              <w:ind w:firstLineChars="100" w:firstLine="240"/>
              <w:rPr>
                <w:rFonts w:eastAsia="標楷體"/>
              </w:rPr>
            </w:pPr>
            <w:r w:rsidRPr="005774DC">
              <w:rPr>
                <w:rFonts w:eastAsia="標楷體" w:hint="eastAsia"/>
              </w:rPr>
              <w:t>造自己的最高紀錄。</w:t>
            </w:r>
          </w:p>
          <w:p w:rsidR="001E1BD2" w:rsidRDefault="001E1BD2" w:rsidP="00D5751D">
            <w:pPr>
              <w:ind w:left="360" w:hangingChars="150" w:hanging="360"/>
              <w:rPr>
                <w:rFonts w:eastAsia="標楷體"/>
              </w:rPr>
            </w:pPr>
            <w:r w:rsidRPr="005774DC">
              <w:rPr>
                <w:rFonts w:eastAsia="標楷體" w:hint="eastAsia"/>
              </w:rPr>
              <w:t>2</w:t>
            </w:r>
            <w:r w:rsidRPr="005774DC">
              <w:rPr>
                <w:rFonts w:eastAsia="標楷體"/>
              </w:rPr>
              <w:t>.</w:t>
            </w:r>
            <w:r w:rsidRPr="005774DC">
              <w:rPr>
                <w:rFonts w:eastAsia="標楷體" w:hint="eastAsia"/>
              </w:rPr>
              <w:t>起死回生：將置於地上的球，以手指指腹拍打，</w:t>
            </w:r>
          </w:p>
          <w:p w:rsidR="001E1BD2" w:rsidRPr="005774DC" w:rsidRDefault="001E1BD2" w:rsidP="00D5751D">
            <w:pPr>
              <w:ind w:firstLineChars="100" w:firstLine="240"/>
              <w:rPr>
                <w:rFonts w:eastAsia="標楷體"/>
              </w:rPr>
            </w:pPr>
            <w:r w:rsidRPr="005774DC">
              <w:rPr>
                <w:rFonts w:eastAsia="標楷體" w:hint="eastAsia"/>
              </w:rPr>
              <w:t>使其彈跳，並進行運球練習。</w:t>
            </w:r>
          </w:p>
          <w:p w:rsidR="001E1BD2" w:rsidRPr="005774DC" w:rsidRDefault="001E1BD2" w:rsidP="00D5751D">
            <w:pPr>
              <w:ind w:left="240" w:hangingChars="100" w:hanging="240"/>
              <w:rPr>
                <w:rFonts w:eastAsia="標楷體"/>
              </w:rPr>
            </w:pPr>
            <w:r w:rsidRPr="005774DC">
              <w:rPr>
                <w:rFonts w:eastAsia="標楷體" w:hint="eastAsia"/>
              </w:rPr>
              <w:t>3.</w:t>
            </w:r>
            <w:r w:rsidRPr="005774DC">
              <w:rPr>
                <w:rFonts w:eastAsia="標楷體" w:hint="eastAsia"/>
              </w:rPr>
              <w:t>運球接力：將學生分成</w:t>
            </w:r>
            <w:r w:rsidRPr="005774DC">
              <w:rPr>
                <w:rFonts w:eastAsia="標楷體" w:hint="eastAsia"/>
              </w:rPr>
              <w:t>2</w:t>
            </w:r>
            <w:r w:rsidRPr="005774DC">
              <w:rPr>
                <w:rFonts w:eastAsia="標楷體" w:hint="eastAsia"/>
              </w:rPr>
              <w:t>邊，進行運球接力比賽，看看誰的運球速度最快。</w:t>
            </w:r>
          </w:p>
          <w:p w:rsidR="001E1BD2" w:rsidRPr="005529C0" w:rsidRDefault="001E1BD2" w:rsidP="00D5751D">
            <w:pPr>
              <w:rPr>
                <w:rFonts w:ascii="標楷體" w:eastAsia="標楷體" w:hAnsi="標楷體"/>
                <w:b/>
                <w:bCs/>
              </w:rPr>
            </w:pPr>
          </w:p>
          <w:p w:rsidR="001E1BD2" w:rsidRPr="005529C0" w:rsidRDefault="001E1BD2" w:rsidP="00D5751D">
            <w:pPr>
              <w:jc w:val="center"/>
              <w:rPr>
                <w:rFonts w:ascii="標楷體" w:eastAsia="標楷體" w:hAnsi="標楷體"/>
                <w:b/>
                <w:bCs/>
              </w:rPr>
            </w:pPr>
            <w:r w:rsidRPr="005529C0">
              <w:rPr>
                <w:rFonts w:ascii="標楷體" w:eastAsia="標楷體" w:hAnsi="標楷體" w:hint="eastAsia"/>
                <w:b/>
                <w:bCs/>
              </w:rPr>
              <w:t>----------《第</w:t>
            </w:r>
            <w:r>
              <w:rPr>
                <w:rFonts w:ascii="標楷體" w:eastAsia="標楷體" w:hAnsi="標楷體" w:hint="eastAsia"/>
                <w:b/>
                <w:bCs/>
              </w:rPr>
              <w:t>一</w:t>
            </w:r>
            <w:r w:rsidRPr="005529C0">
              <w:rPr>
                <w:rFonts w:ascii="標楷體" w:eastAsia="標楷體" w:hAnsi="標楷體" w:hint="eastAsia"/>
                <w:b/>
                <w:bCs/>
              </w:rPr>
              <w:t>節完》---------</w:t>
            </w:r>
          </w:p>
          <w:p w:rsidR="001E1BD2" w:rsidRPr="005529C0" w:rsidRDefault="001E1BD2" w:rsidP="00D5751D">
            <w:pPr>
              <w:jc w:val="center"/>
              <w:rPr>
                <w:rFonts w:ascii="標楷體" w:eastAsia="標楷體" w:hAnsi="標楷體"/>
                <w:b/>
                <w:bCs/>
              </w:rPr>
            </w:pPr>
          </w:p>
        </w:tc>
        <w:tc>
          <w:tcPr>
            <w:tcW w:w="720" w:type="dxa"/>
            <w:shd w:val="clear" w:color="auto" w:fill="auto"/>
          </w:tcPr>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hint="eastAsia"/>
                </w:rPr>
                <w:t>4</w:t>
              </w:r>
              <w:r w:rsidRPr="005529C0">
                <w:rPr>
                  <w:rFonts w:ascii="標楷體" w:eastAsia="標楷體" w:hAnsi="標楷體"/>
                </w:rPr>
                <w:t>”</w:t>
              </w:r>
            </w:smartTag>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sidRPr="005529C0">
                <w:rPr>
                  <w:rFonts w:ascii="標楷體" w:eastAsia="標楷體" w:hAnsi="標楷體" w:hint="eastAsia"/>
                </w:rPr>
                <w:t>5</w:t>
              </w:r>
              <w:r w:rsidRPr="005529C0">
                <w:rPr>
                  <w:rFonts w:ascii="標楷體" w:eastAsia="標楷體" w:hAnsi="標楷體"/>
                </w:rPr>
                <w:t>”</w:t>
              </w:r>
            </w:smartTag>
          </w:p>
          <w:p w:rsidR="001E1BD2" w:rsidRPr="005529C0" w:rsidRDefault="001E1BD2" w:rsidP="00D5751D">
            <w:pPr>
              <w:rPr>
                <w:rFonts w:ascii="標楷體" w:eastAsia="標楷體" w:hAnsi="標楷體"/>
              </w:rPr>
            </w:pPr>
            <w:r>
              <w:rPr>
                <w:rFonts w:ascii="標楷體" w:eastAsia="標楷體" w:hAnsi="標楷體" w:hint="eastAsia"/>
              </w:rPr>
              <w:t>7</w:t>
            </w:r>
            <w:r w:rsidRPr="005529C0">
              <w:rPr>
                <w:rFonts w:ascii="標楷體" w:eastAsia="標楷體" w:hAnsi="標楷體"/>
              </w:rPr>
              <w:t>”</w:t>
            </w: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r>
              <w:rPr>
                <w:rFonts w:ascii="標楷體" w:eastAsia="標楷體" w:hAnsi="標楷體" w:hint="eastAsia"/>
              </w:rPr>
              <w:t>6</w:t>
            </w:r>
            <w:r w:rsidRPr="005529C0">
              <w:rPr>
                <w:rFonts w:ascii="標楷體" w:eastAsia="標楷體" w:hAnsi="標楷體"/>
              </w:rPr>
              <w:t>”</w:t>
            </w: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hint="eastAsia"/>
                </w:rPr>
                <w:t>4</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tc>
        <w:tc>
          <w:tcPr>
            <w:tcW w:w="720" w:type="dxa"/>
            <w:shd w:val="clear" w:color="auto" w:fill="auto"/>
          </w:tcPr>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r>
              <w:rPr>
                <w:rFonts w:ascii="標楷體" w:eastAsia="標楷體" w:hAnsi="標楷體" w:hint="eastAsia"/>
              </w:rPr>
              <w:t>籃球</w:t>
            </w: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r>
              <w:rPr>
                <w:rFonts w:ascii="標楷體" w:eastAsia="標楷體" w:hAnsi="標楷體" w:hint="eastAsia"/>
              </w:rPr>
              <w:t>碼錶</w:t>
            </w:r>
          </w:p>
          <w:p w:rsidR="001E1BD2" w:rsidRPr="005529C0"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r>
              <w:rPr>
                <w:rFonts w:ascii="標楷體" w:eastAsia="標楷體" w:hAnsi="標楷體" w:hint="eastAsia"/>
              </w:rPr>
              <w:t>三角錐</w:t>
            </w: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tc>
        <w:tc>
          <w:tcPr>
            <w:tcW w:w="720" w:type="dxa"/>
            <w:shd w:val="clear" w:color="auto" w:fill="auto"/>
          </w:tcPr>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r w:rsidRPr="005529C0">
              <w:rPr>
                <w:rFonts w:ascii="標楷體" w:eastAsia="標楷體" w:hAnsi="標楷體" w:hint="eastAsia"/>
              </w:rPr>
              <w:t>跟隨教師指令做出正確的動作</w:t>
            </w: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r>
              <w:rPr>
                <w:rFonts w:ascii="標楷體" w:eastAsia="標楷體" w:hAnsi="標楷體" w:hint="eastAsia"/>
              </w:rPr>
              <w:t>實際操作</w:t>
            </w: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r w:rsidRPr="005529C0">
              <w:rPr>
                <w:rFonts w:ascii="標楷體" w:eastAsia="標楷體" w:hAnsi="標楷體" w:hint="eastAsia"/>
              </w:rPr>
              <w:t>仔細聆聽</w:t>
            </w:r>
          </w:p>
          <w:p w:rsidR="001E1BD2" w:rsidRDefault="001E1BD2" w:rsidP="00D5751D">
            <w:pPr>
              <w:rPr>
                <w:rFonts w:ascii="標楷體" w:eastAsia="標楷體" w:hAnsi="標楷體"/>
              </w:rPr>
            </w:pPr>
            <w:r>
              <w:rPr>
                <w:rFonts w:ascii="標楷體" w:eastAsia="標楷體" w:hAnsi="標楷體" w:hint="eastAsia"/>
              </w:rPr>
              <w:t>實際操作</w:t>
            </w: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r>
              <w:rPr>
                <w:rFonts w:ascii="標楷體" w:eastAsia="標楷體" w:hAnsi="標楷體" w:hint="eastAsia"/>
              </w:rPr>
              <w:t>實際操作</w:t>
            </w:r>
          </w:p>
          <w:p w:rsidR="001E1BD2" w:rsidRPr="005E41B9"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r>
              <w:rPr>
                <w:rFonts w:ascii="標楷體" w:eastAsia="標楷體" w:hAnsi="標楷體" w:hint="eastAsia"/>
              </w:rPr>
              <w:t>個別競賽</w:t>
            </w:r>
          </w:p>
          <w:p w:rsidR="001E1BD2" w:rsidRDefault="001E1BD2" w:rsidP="00D5751D">
            <w:pPr>
              <w:rPr>
                <w:rFonts w:ascii="標楷體" w:eastAsia="標楷體" w:hAnsi="標楷體"/>
              </w:rPr>
            </w:pPr>
            <w:r>
              <w:rPr>
                <w:rFonts w:ascii="標楷體" w:eastAsia="標楷體" w:hAnsi="標楷體" w:hint="eastAsia"/>
              </w:rPr>
              <w:t>實際</w:t>
            </w:r>
            <w:r>
              <w:rPr>
                <w:rFonts w:ascii="標楷體" w:eastAsia="標楷體" w:hAnsi="標楷體" w:hint="eastAsia"/>
              </w:rPr>
              <w:lastRenderedPageBreak/>
              <w:t>操作</w:t>
            </w:r>
          </w:p>
          <w:p w:rsidR="001E1BD2" w:rsidRDefault="001E1BD2" w:rsidP="00D5751D">
            <w:pPr>
              <w:rPr>
                <w:rFonts w:ascii="標楷體" w:eastAsia="標楷體" w:hAnsi="標楷體"/>
              </w:rPr>
            </w:pPr>
            <w:r>
              <w:rPr>
                <w:rFonts w:ascii="標楷體" w:eastAsia="標楷體" w:hAnsi="標楷體" w:hint="eastAsia"/>
              </w:rPr>
              <w:t>小組競賽</w:t>
            </w:r>
          </w:p>
          <w:p w:rsidR="001E1BD2" w:rsidRPr="005E41B9" w:rsidRDefault="001E1BD2" w:rsidP="00D5751D">
            <w:pPr>
              <w:rPr>
                <w:rFonts w:ascii="標楷體" w:eastAsia="標楷體" w:hAnsi="標楷體"/>
                <w:b/>
              </w:rPr>
            </w:pPr>
          </w:p>
          <w:p w:rsidR="001E1BD2" w:rsidRPr="005529C0" w:rsidRDefault="001E1BD2" w:rsidP="00D5751D">
            <w:pPr>
              <w:rPr>
                <w:rFonts w:ascii="標楷體" w:eastAsia="標楷體" w:hAnsi="標楷體"/>
              </w:rPr>
            </w:pPr>
          </w:p>
        </w:tc>
        <w:tc>
          <w:tcPr>
            <w:tcW w:w="2196" w:type="dxa"/>
            <w:shd w:val="clear" w:color="auto" w:fill="auto"/>
          </w:tcPr>
          <w:p w:rsidR="001E1BD2" w:rsidRPr="005529C0" w:rsidRDefault="001E1BD2" w:rsidP="00D5751D">
            <w:pPr>
              <w:rPr>
                <w:rFonts w:ascii="標楷體" w:eastAsia="標楷體" w:hAnsi="標楷體"/>
              </w:rPr>
            </w:pPr>
          </w:p>
        </w:tc>
      </w:tr>
      <w:tr w:rsidR="001E1BD2" w:rsidRPr="005529C0" w:rsidTr="00D5751D">
        <w:trPr>
          <w:jc w:val="center"/>
        </w:trPr>
        <w:tc>
          <w:tcPr>
            <w:tcW w:w="2001" w:type="dxa"/>
            <w:gridSpan w:val="2"/>
            <w:shd w:val="clear" w:color="auto" w:fill="auto"/>
            <w:vAlign w:val="center"/>
          </w:tcPr>
          <w:p w:rsidR="001E1BD2" w:rsidRPr="005529C0" w:rsidRDefault="001E1BD2" w:rsidP="00D5751D">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835" w:type="dxa"/>
            <w:gridSpan w:val="5"/>
            <w:shd w:val="clear" w:color="auto" w:fill="auto"/>
          </w:tcPr>
          <w:p w:rsidR="001E1BD2" w:rsidRPr="005529C0" w:rsidRDefault="001E1BD2" w:rsidP="00D5751D">
            <w:pPr>
              <w:rPr>
                <w:rFonts w:ascii="標楷體" w:eastAsia="標楷體" w:hAnsi="標楷體"/>
                <w:sz w:val="20"/>
                <w:szCs w:val="20"/>
              </w:rPr>
            </w:pPr>
            <w:r w:rsidRPr="005529C0">
              <w:rPr>
                <w:rFonts w:ascii="標楷體" w:eastAsia="標楷體" w:hAnsi="標楷體" w:hint="eastAsia"/>
                <w:sz w:val="20"/>
                <w:szCs w:val="20"/>
              </w:rPr>
              <w:t>學生學習成效：</w:t>
            </w:r>
          </w:p>
          <w:p w:rsidR="001E1BD2" w:rsidRPr="005529C0" w:rsidRDefault="001E1BD2" w:rsidP="00D5751D">
            <w:pPr>
              <w:rPr>
                <w:rFonts w:ascii="標楷體" w:eastAsia="標楷體" w:hAnsi="標楷體"/>
                <w:sz w:val="20"/>
                <w:szCs w:val="20"/>
              </w:rPr>
            </w:pPr>
            <w:r w:rsidRPr="005529C0">
              <w:rPr>
                <w:rFonts w:ascii="標楷體" w:eastAsia="標楷體" w:hAnsi="標楷體" w:hint="eastAsia"/>
                <w:sz w:val="20"/>
                <w:szCs w:val="20"/>
              </w:rPr>
              <w:t>教師反思：</w:t>
            </w:r>
          </w:p>
          <w:p w:rsidR="001E1BD2" w:rsidRPr="005529C0" w:rsidRDefault="001E1BD2" w:rsidP="00D5751D">
            <w:pPr>
              <w:rPr>
                <w:rFonts w:ascii="標楷體" w:eastAsia="標楷體" w:hAnsi="標楷體"/>
                <w:color w:val="0000FF"/>
                <w:sz w:val="20"/>
              </w:rPr>
            </w:pPr>
            <w:r w:rsidRPr="005529C0">
              <w:rPr>
                <w:rFonts w:ascii="標楷體" w:eastAsia="標楷體" w:hAnsi="標楷體" w:hint="eastAsia"/>
                <w:sz w:val="20"/>
                <w:szCs w:val="20"/>
              </w:rPr>
              <w:t>其他修正意見：</w:t>
            </w:r>
          </w:p>
        </w:tc>
      </w:tr>
    </w:tbl>
    <w:p w:rsidR="00EE549A" w:rsidRDefault="00EE549A">
      <w:pPr>
        <w:widowControl/>
        <w:rPr>
          <w:rFonts w:ascii="標楷體" w:eastAsia="標楷體" w:hAnsi="標楷體"/>
          <w:b/>
          <w:bCs/>
        </w:rPr>
      </w:pPr>
    </w:p>
    <w:p w:rsidR="001E1BD2" w:rsidRPr="00562029" w:rsidRDefault="001E1BD2" w:rsidP="001E1BD2">
      <w:pPr>
        <w:autoSpaceDE w:val="0"/>
        <w:autoSpaceDN w:val="0"/>
        <w:adjustRightInd w:val="0"/>
        <w:spacing w:line="460" w:lineRule="exact"/>
      </w:pPr>
      <w:r w:rsidRPr="00B52A87">
        <w:rPr>
          <w:rFonts w:ascii="標楷體" w:eastAsia="標楷體" w:hAnsi="標楷體" w:hint="eastAsia"/>
          <w:b/>
          <w:bCs/>
        </w:rPr>
        <w:t>第</w:t>
      </w:r>
      <w:r>
        <w:rPr>
          <w:rFonts w:ascii="標楷體" w:eastAsia="標楷體" w:hAnsi="標楷體" w:hint="eastAsia"/>
          <w:b/>
          <w:bCs/>
        </w:rPr>
        <w:t>二</w:t>
      </w:r>
      <w:r w:rsidRPr="00B52A87">
        <w:rPr>
          <w:rFonts w:ascii="標楷體" w:eastAsia="標楷體" w:hAnsi="標楷體" w:hint="eastAsia"/>
          <w:b/>
          <w:bCs/>
        </w:rPr>
        <w:t>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1E1BD2" w:rsidRPr="005529C0" w:rsidTr="00D5751D">
        <w:trPr>
          <w:trHeight w:val="530"/>
          <w:jc w:val="center"/>
        </w:trPr>
        <w:tc>
          <w:tcPr>
            <w:tcW w:w="813"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教學目標</w:t>
            </w:r>
          </w:p>
        </w:tc>
        <w:tc>
          <w:tcPr>
            <w:tcW w:w="5667" w:type="dxa"/>
            <w:gridSpan w:val="2"/>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教學</w:t>
            </w:r>
          </w:p>
          <w:p w:rsidR="001E1BD2" w:rsidRPr="005529C0" w:rsidRDefault="001E1BD2" w:rsidP="00D5751D">
            <w:pPr>
              <w:jc w:val="center"/>
              <w:rPr>
                <w:rFonts w:ascii="標楷體" w:eastAsia="標楷體" w:hAnsi="標楷體"/>
              </w:rPr>
            </w:pPr>
            <w:r w:rsidRPr="005529C0">
              <w:rPr>
                <w:rFonts w:ascii="標楷體" w:eastAsia="標楷體" w:hAnsi="標楷體" w:hint="eastAsia"/>
              </w:rPr>
              <w:t>評量</w:t>
            </w:r>
          </w:p>
        </w:tc>
        <w:tc>
          <w:tcPr>
            <w:tcW w:w="2196" w:type="dxa"/>
            <w:shd w:val="clear" w:color="auto" w:fill="auto"/>
            <w:vAlign w:val="center"/>
          </w:tcPr>
          <w:p w:rsidR="001E1BD2" w:rsidRPr="005529C0" w:rsidRDefault="001E1BD2" w:rsidP="00D5751D">
            <w:pPr>
              <w:jc w:val="center"/>
              <w:rPr>
                <w:rFonts w:ascii="標楷體" w:eastAsia="標楷體" w:hAnsi="標楷體"/>
              </w:rPr>
            </w:pPr>
            <w:r w:rsidRPr="005529C0">
              <w:rPr>
                <w:rFonts w:ascii="標楷體" w:eastAsia="標楷體" w:hAnsi="標楷體" w:hint="eastAsia"/>
              </w:rPr>
              <w:t>課程實施檢核</w:t>
            </w:r>
          </w:p>
          <w:p w:rsidR="001E1BD2" w:rsidRPr="005529C0" w:rsidRDefault="001E1BD2" w:rsidP="00D5751D">
            <w:pPr>
              <w:jc w:val="center"/>
              <w:rPr>
                <w:rFonts w:ascii="標楷體" w:eastAsia="標楷體" w:hAnsi="標楷體"/>
                <w:b/>
              </w:rPr>
            </w:pPr>
            <w:r w:rsidRPr="005529C0">
              <w:rPr>
                <w:rFonts w:ascii="標楷體" w:eastAsia="標楷體" w:hAnsi="標楷體" w:hint="eastAsia"/>
                <w:sz w:val="20"/>
                <w:szCs w:val="20"/>
              </w:rPr>
              <w:t>（述明修改內容）</w:t>
            </w:r>
          </w:p>
        </w:tc>
      </w:tr>
      <w:tr w:rsidR="001E1BD2" w:rsidRPr="005529C0" w:rsidTr="00D5751D">
        <w:trPr>
          <w:jc w:val="center"/>
        </w:trPr>
        <w:tc>
          <w:tcPr>
            <w:tcW w:w="813" w:type="dxa"/>
            <w:shd w:val="clear" w:color="auto" w:fill="auto"/>
          </w:tcPr>
          <w:p w:rsidR="001E1BD2" w:rsidRPr="005529C0" w:rsidRDefault="001E1BD2" w:rsidP="00D5751D">
            <w:pPr>
              <w:spacing w:line="400" w:lineRule="exact"/>
              <w:rPr>
                <w:rFonts w:eastAsia="標楷體"/>
              </w:rPr>
            </w:pPr>
            <w:r w:rsidRPr="005529C0">
              <w:rPr>
                <w:rFonts w:eastAsia="標楷體" w:hint="eastAsia"/>
              </w:rPr>
              <w:t>1.</w:t>
            </w:r>
            <w:r w:rsidRPr="005529C0">
              <w:rPr>
                <w:rFonts w:eastAsia="標楷體" w:hint="eastAsia"/>
              </w:rPr>
              <w:t>熟悉暖身活動</w:t>
            </w: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p w:rsidR="001E1BD2" w:rsidRPr="005529C0" w:rsidRDefault="001E1BD2" w:rsidP="00D5751D">
            <w:pPr>
              <w:ind w:right="-6"/>
              <w:jc w:val="both"/>
              <w:rPr>
                <w:rFonts w:ascii="標楷體" w:eastAsia="標楷體" w:hAnsi="標楷體"/>
              </w:rPr>
            </w:pPr>
          </w:p>
        </w:tc>
        <w:tc>
          <w:tcPr>
            <w:tcW w:w="5667" w:type="dxa"/>
            <w:gridSpan w:val="2"/>
            <w:shd w:val="clear" w:color="auto" w:fill="auto"/>
          </w:tcPr>
          <w:p w:rsidR="001E1BD2" w:rsidRPr="005774DC" w:rsidRDefault="001E1BD2" w:rsidP="00D5751D">
            <w:pPr>
              <w:pStyle w:val="ad"/>
              <w:spacing w:line="360" w:lineRule="exact"/>
              <w:ind w:left="57" w:right="57"/>
              <w:rPr>
                <w:rFonts w:ascii="Times New Roman" w:eastAsia="標楷體" w:hAnsi="Times New Roman" w:cs="Times New Roman"/>
              </w:rPr>
            </w:pPr>
            <w:r w:rsidRPr="005774DC">
              <w:rPr>
                <w:rFonts w:ascii="Times New Roman" w:eastAsia="標楷體" w:hAnsi="Times New Roman" w:cs="Times New Roman"/>
              </w:rPr>
              <w:lastRenderedPageBreak/>
              <w:t>(</w:t>
            </w:r>
            <w:r w:rsidRPr="005774DC">
              <w:rPr>
                <w:rFonts w:ascii="Times New Roman" w:eastAsia="標楷體" w:hAnsi="Times New Roman" w:cs="Times New Roman"/>
              </w:rPr>
              <w:t>一</w:t>
            </w:r>
            <w:r w:rsidRPr="005774DC">
              <w:rPr>
                <w:rFonts w:ascii="Times New Roman" w:eastAsia="標楷體" w:hAnsi="Times New Roman" w:cs="Times New Roman"/>
              </w:rPr>
              <w:t xml:space="preserve">) </w:t>
            </w:r>
            <w:r w:rsidRPr="005774DC">
              <w:rPr>
                <w:rFonts w:ascii="Times New Roman" w:eastAsia="標楷體" w:hAnsi="Times New Roman" w:cs="Times New Roman"/>
              </w:rPr>
              <w:t>準備活動</w:t>
            </w:r>
          </w:p>
          <w:p w:rsidR="001E1BD2" w:rsidRPr="005774DC" w:rsidRDefault="001E1BD2" w:rsidP="00D5751D">
            <w:pPr>
              <w:pStyle w:val="ad"/>
              <w:spacing w:line="360" w:lineRule="exact"/>
              <w:ind w:left="57" w:right="57"/>
              <w:rPr>
                <w:rFonts w:ascii="Times New Roman" w:eastAsia="標楷體" w:hAnsi="Times New Roman" w:cs="Times New Roman"/>
              </w:rPr>
            </w:pPr>
            <w:r w:rsidRPr="005774DC">
              <w:rPr>
                <w:rFonts w:ascii="Times New Roman" w:eastAsia="標楷體" w:hAnsi="Times New Roman" w:cs="Times New Roman" w:hint="eastAsia"/>
              </w:rPr>
              <w:t>一、熱身操活動</w:t>
            </w:r>
          </w:p>
          <w:p w:rsidR="001E1BD2" w:rsidRPr="005774DC" w:rsidRDefault="001E1BD2" w:rsidP="00D5751D">
            <w:pPr>
              <w:rPr>
                <w:rFonts w:eastAsia="標楷體"/>
              </w:rPr>
            </w:pPr>
            <w:r w:rsidRPr="005774DC">
              <w:rPr>
                <w:rFonts w:eastAsia="標楷體" w:hint="eastAsia"/>
              </w:rPr>
              <w:t xml:space="preserve">　　</w:t>
            </w:r>
            <w:r>
              <w:rPr>
                <w:rFonts w:eastAsia="標楷體" w:hint="eastAsia"/>
              </w:rPr>
              <w:t>由體育股長</w:t>
            </w:r>
            <w:r w:rsidRPr="005774DC">
              <w:rPr>
                <w:rFonts w:eastAsia="標楷體" w:hint="eastAsia"/>
              </w:rPr>
              <w:t>示範暖身操，</w:t>
            </w:r>
            <w:r>
              <w:rPr>
                <w:rFonts w:eastAsia="標楷體" w:hint="eastAsia"/>
              </w:rPr>
              <w:t>並請全部學生跟著做</w:t>
            </w:r>
            <w:r w:rsidRPr="005774DC">
              <w:rPr>
                <w:rFonts w:eastAsia="標楷體" w:hint="eastAsia"/>
              </w:rPr>
              <w:t>暖身動作</w:t>
            </w:r>
            <w:r>
              <w:rPr>
                <w:rFonts w:eastAsia="標楷體" w:hint="eastAsia"/>
              </w:rPr>
              <w:t>，藉以伸展全身</w:t>
            </w:r>
            <w:r w:rsidRPr="005774DC">
              <w:rPr>
                <w:rFonts w:eastAsia="標楷體" w:hint="eastAsia"/>
              </w:rPr>
              <w:t>肌肉。</w:t>
            </w:r>
          </w:p>
          <w:p w:rsidR="001E1BD2" w:rsidRPr="005774DC" w:rsidRDefault="001E1BD2" w:rsidP="00D5751D">
            <w:pPr>
              <w:rPr>
                <w:rFonts w:eastAsia="標楷體"/>
              </w:rPr>
            </w:pPr>
            <w:r w:rsidRPr="005774DC">
              <w:rPr>
                <w:rFonts w:eastAsia="標楷體" w:hint="eastAsia"/>
              </w:rPr>
              <w:t>二、開合跳練習</w:t>
            </w:r>
          </w:p>
          <w:p w:rsidR="001E1BD2" w:rsidRPr="005774DC" w:rsidRDefault="001E1BD2" w:rsidP="00D5751D">
            <w:pPr>
              <w:rPr>
                <w:rFonts w:eastAsia="標楷體"/>
              </w:rPr>
            </w:pPr>
            <w:r w:rsidRPr="005774DC">
              <w:rPr>
                <w:rFonts w:eastAsia="標楷體" w:hint="eastAsia"/>
              </w:rPr>
              <w:t xml:space="preserve">    </w:t>
            </w:r>
            <w:r w:rsidRPr="005774DC">
              <w:rPr>
                <w:rFonts w:eastAsia="標楷體" w:hint="eastAsia"/>
              </w:rPr>
              <w:t>由教師示範正確的開合跳動作，並請學生跟著練習，藉以鍛鍊學生的肩膀、手臂、腿部等肌肉。</w:t>
            </w:r>
          </w:p>
          <w:p w:rsidR="001E1BD2" w:rsidRPr="005774DC" w:rsidRDefault="001E1BD2" w:rsidP="00D5751D">
            <w:pPr>
              <w:rPr>
                <w:rFonts w:eastAsia="標楷體"/>
              </w:rPr>
            </w:pPr>
            <w:r w:rsidRPr="005774DC">
              <w:rPr>
                <w:rFonts w:eastAsia="標楷體" w:hint="eastAsia"/>
              </w:rPr>
              <w:t xml:space="preserve">　</w:t>
            </w:r>
            <w:r w:rsidRPr="005774DC">
              <w:rPr>
                <w:rFonts w:eastAsia="標楷體"/>
              </w:rPr>
              <w:t>(</w:t>
            </w:r>
            <w:r w:rsidRPr="005774DC">
              <w:rPr>
                <w:rFonts w:eastAsia="標楷體"/>
              </w:rPr>
              <w:t>二</w:t>
            </w:r>
            <w:r w:rsidRPr="005774DC">
              <w:rPr>
                <w:rFonts w:eastAsia="標楷體"/>
              </w:rPr>
              <w:t xml:space="preserve">) </w:t>
            </w:r>
            <w:r w:rsidRPr="005774DC">
              <w:rPr>
                <w:rFonts w:eastAsia="標楷體"/>
              </w:rPr>
              <w:t>發展活動</w:t>
            </w:r>
          </w:p>
          <w:p w:rsidR="001E1BD2" w:rsidRPr="005774DC" w:rsidRDefault="001E1BD2" w:rsidP="00D5751D">
            <w:pPr>
              <w:pStyle w:val="a3"/>
              <w:ind w:leftChars="18" w:left="43"/>
              <w:rPr>
                <w:rFonts w:ascii="Times New Roman" w:eastAsia="標楷體" w:hAnsi="Times New Roman"/>
                <w:szCs w:val="24"/>
              </w:rPr>
            </w:pPr>
            <w:r w:rsidRPr="005774DC">
              <w:rPr>
                <w:rFonts w:ascii="Times New Roman" w:eastAsia="標楷體" w:hAnsi="Times New Roman" w:hint="eastAsia"/>
                <w:szCs w:val="24"/>
              </w:rPr>
              <w:t>1.</w:t>
            </w:r>
            <w:r w:rsidRPr="005774DC">
              <w:rPr>
                <w:rFonts w:ascii="Times New Roman" w:eastAsia="標楷體" w:hAnsi="Times New Roman" w:hint="eastAsia"/>
                <w:szCs w:val="24"/>
              </w:rPr>
              <w:t>球感練習</w:t>
            </w:r>
          </w:p>
          <w:p w:rsidR="001E1BD2" w:rsidRDefault="001E1BD2" w:rsidP="00D5751D">
            <w:pPr>
              <w:pStyle w:val="a3"/>
              <w:ind w:leftChars="150" w:hangingChars="50" w:hanging="120"/>
              <w:rPr>
                <w:rFonts w:ascii="Times New Roman" w:eastAsia="標楷體" w:hAnsi="Times New Roman"/>
                <w:szCs w:val="24"/>
              </w:rPr>
            </w:pPr>
            <w:r w:rsidRPr="005774DC">
              <w:rPr>
                <w:rFonts w:ascii="Times New Roman" w:eastAsia="標楷體" w:hAnsi="Times New Roman" w:hint="eastAsia"/>
                <w:szCs w:val="24"/>
              </w:rPr>
              <w:t>a.</w:t>
            </w:r>
            <w:r w:rsidRPr="005774DC">
              <w:rPr>
                <w:rFonts w:ascii="Times New Roman" w:eastAsia="標楷體" w:hAnsi="Times New Roman" w:hint="eastAsia"/>
                <w:szCs w:val="24"/>
              </w:rPr>
              <w:t>拋接</w:t>
            </w:r>
            <w:r w:rsidRPr="005774DC">
              <w:rPr>
                <w:rFonts w:ascii="Times New Roman" w:eastAsia="標楷體" w:hAnsi="Times New Roman"/>
                <w:szCs w:val="24"/>
              </w:rPr>
              <w:t>練習</w:t>
            </w:r>
            <w:r w:rsidRPr="005774DC">
              <w:rPr>
                <w:rFonts w:ascii="Times New Roman" w:eastAsia="標楷體" w:hAnsi="Times New Roman" w:hint="eastAsia"/>
                <w:szCs w:val="24"/>
              </w:rPr>
              <w:t>：先利用單手拋接球，再</w:t>
            </w:r>
            <w:r>
              <w:rPr>
                <w:rFonts w:ascii="Times New Roman" w:eastAsia="標楷體" w:hAnsi="Times New Roman" w:hint="eastAsia"/>
                <w:szCs w:val="24"/>
              </w:rPr>
              <w:t>利用雙手</w:t>
            </w:r>
            <w:r w:rsidRPr="005774DC">
              <w:rPr>
                <w:rFonts w:ascii="Times New Roman" w:eastAsia="標楷體" w:hAnsi="Times New Roman" w:hint="eastAsia"/>
                <w:szCs w:val="24"/>
              </w:rPr>
              <w:t>拋接球</w:t>
            </w:r>
            <w:r w:rsidRPr="005774DC">
              <w:rPr>
                <w:rFonts w:ascii="Times New Roman" w:eastAsia="標楷體" w:hAnsi="Times New Roman"/>
                <w:szCs w:val="24"/>
              </w:rPr>
              <w:t>，</w:t>
            </w:r>
            <w:r w:rsidRPr="005774DC">
              <w:rPr>
                <w:rFonts w:ascii="Times New Roman" w:eastAsia="標楷體" w:hAnsi="Times New Roman" w:hint="eastAsia"/>
                <w:szCs w:val="24"/>
              </w:rPr>
              <w:t>拋</w:t>
            </w:r>
            <w:r w:rsidRPr="005774DC">
              <w:rPr>
                <w:rFonts w:ascii="Times New Roman" w:eastAsia="標楷體" w:hAnsi="Times New Roman"/>
                <w:szCs w:val="24"/>
              </w:rPr>
              <w:t>球的力道要適當拿捏</w:t>
            </w:r>
            <w:r w:rsidRPr="005774DC">
              <w:rPr>
                <w:rFonts w:ascii="Times New Roman" w:eastAsia="標楷體" w:hAnsi="Times New Roman" w:hint="eastAsia"/>
                <w:szCs w:val="24"/>
              </w:rPr>
              <w:t>。</w:t>
            </w:r>
            <w:r>
              <w:rPr>
                <w:rFonts w:ascii="Times New Roman" w:eastAsia="標楷體" w:hAnsi="Times New Roman" w:hint="eastAsia"/>
                <w:szCs w:val="24"/>
              </w:rPr>
              <w:t xml:space="preserve"> </w:t>
            </w:r>
          </w:p>
          <w:p w:rsidR="001E1BD2" w:rsidRDefault="001E1BD2" w:rsidP="00D5751D">
            <w:pPr>
              <w:pStyle w:val="a3"/>
              <w:ind w:leftChars="0" w:left="0"/>
              <w:rPr>
                <w:rFonts w:ascii="標楷體" w:eastAsia="標楷體" w:hAnsi="標楷體" w:cs="新細明體"/>
                <w:kern w:val="0"/>
              </w:rPr>
            </w:pPr>
            <w:r>
              <w:rPr>
                <w:rFonts w:ascii="Times New Roman" w:eastAsia="標楷體" w:hAnsi="Times New Roman" w:hint="eastAsia"/>
                <w:szCs w:val="24"/>
              </w:rPr>
              <w:t>2.</w:t>
            </w:r>
            <w:r>
              <w:rPr>
                <w:rFonts w:ascii="Times New Roman" w:eastAsia="標楷體" w:hAnsi="Times New Roman" w:hint="eastAsia"/>
                <w:szCs w:val="24"/>
              </w:rPr>
              <w:t>老師說明並示範</w:t>
            </w:r>
            <w:r>
              <w:rPr>
                <w:rFonts w:ascii="標楷體" w:eastAsia="標楷體" w:hAnsi="標楷體" w:cs="新細明體" w:hint="eastAsia"/>
                <w:kern w:val="0"/>
              </w:rPr>
              <w:t>投籃</w:t>
            </w:r>
            <w:r w:rsidRPr="00756B06">
              <w:rPr>
                <w:rFonts w:ascii="標楷體" w:eastAsia="標楷體" w:hAnsi="標楷體" w:cs="新細明體" w:hint="eastAsia"/>
                <w:kern w:val="0"/>
              </w:rPr>
              <w:t>的</w:t>
            </w:r>
            <w:r>
              <w:rPr>
                <w:rFonts w:ascii="標楷體" w:eastAsia="標楷體" w:hAnsi="標楷體" w:cs="新細明體" w:hint="eastAsia"/>
                <w:kern w:val="0"/>
              </w:rPr>
              <w:t>姿勢，並請學生練習。</w:t>
            </w:r>
          </w:p>
          <w:p w:rsidR="001E1BD2" w:rsidRPr="00780809" w:rsidRDefault="001E1BD2" w:rsidP="00D5751D">
            <w:pPr>
              <w:pStyle w:val="a3"/>
              <w:ind w:leftChars="100" w:hangingChars="100" w:hanging="240"/>
              <w:rPr>
                <w:rFonts w:ascii="Times New Roman" w:eastAsia="標楷體" w:hAnsi="Times New Roman"/>
                <w:szCs w:val="24"/>
              </w:rPr>
            </w:pPr>
            <w:r w:rsidRPr="005774DC">
              <w:rPr>
                <w:rFonts w:ascii="Times New Roman" w:eastAsia="標楷體" w:hAnsi="Times New Roman" w:hint="eastAsia"/>
                <w:szCs w:val="24"/>
              </w:rPr>
              <w:t>a.</w:t>
            </w:r>
            <w:r w:rsidRPr="00780809">
              <w:rPr>
                <w:rFonts w:ascii="Times New Roman" w:eastAsia="標楷體" w:hAnsi="Times New Roman" w:hint="eastAsia"/>
                <w:szCs w:val="24"/>
              </w:rPr>
              <w:t>原地雙手胸前投籃～雙手持球於鼻前瞄籃，兩腿適當開立，膝關節微曲，重心移至前腳掌上，腳跟輕微觸地，上體稍前傾。投籃時，雙腳前腳掌蹬地，兩臂向上前上方伸直</w:t>
            </w:r>
            <w:r w:rsidRPr="00780809">
              <w:rPr>
                <w:rFonts w:ascii="Times New Roman" w:eastAsia="標楷體" w:hAnsi="Times New Roman" w:hint="eastAsia"/>
                <w:szCs w:val="24"/>
              </w:rPr>
              <w:t>,</w:t>
            </w:r>
            <w:r w:rsidRPr="00780809">
              <w:rPr>
                <w:rFonts w:ascii="Times New Roman" w:eastAsia="標楷體" w:hAnsi="Times New Roman" w:hint="eastAsia"/>
                <w:szCs w:val="24"/>
              </w:rPr>
              <w:t>前臂稍內旋，手腕前屈，拇指、食指、中指用力撥球，將球投出。投籃時，兩臂和兩腿要同時伸展，出球後身體要隨球自然伸展。</w:t>
            </w:r>
          </w:p>
          <w:p w:rsidR="001E1BD2" w:rsidRDefault="001E1BD2" w:rsidP="00D5751D">
            <w:pPr>
              <w:pStyle w:val="a3"/>
              <w:ind w:leftChars="100" w:hangingChars="100" w:hanging="240"/>
              <w:rPr>
                <w:rFonts w:ascii="Times New Roman" w:eastAsia="標楷體" w:hAnsi="Times New Roman"/>
                <w:szCs w:val="24"/>
              </w:rPr>
            </w:pPr>
            <w:r w:rsidRPr="00780809">
              <w:rPr>
                <w:rFonts w:ascii="Times New Roman" w:eastAsia="標楷體" w:hAnsi="Times New Roman" w:hint="eastAsia"/>
                <w:szCs w:val="24"/>
              </w:rPr>
              <w:t>b.</w:t>
            </w:r>
            <w:r w:rsidRPr="00780809">
              <w:rPr>
                <w:rFonts w:ascii="Times New Roman" w:eastAsia="標楷體" w:hAnsi="Times New Roman" w:hint="eastAsia"/>
                <w:szCs w:val="24"/>
              </w:rPr>
              <w:t>原地單手頭上投籃～右臂屈肘</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右手仰腕</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五指自然張開</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用指尖和掌根托住球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手掌和肘關節對著籃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左手扶球左側</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當球出手前的一剎那</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左手離球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投籃時</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下肢蹬地發力</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加臂向前上方伸直</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手腕前屈</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食</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中指用力撥球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最後球通過指尖離手</w:t>
            </w:r>
            <w:r w:rsidRPr="00780809">
              <w:rPr>
                <w:rFonts w:ascii="Times New Roman" w:eastAsia="標楷體" w:hAnsi="Times New Roman" w:hint="eastAsia"/>
                <w:szCs w:val="24"/>
              </w:rPr>
              <w:t>.</w:t>
            </w:r>
          </w:p>
          <w:p w:rsidR="001E1BD2" w:rsidRPr="00780809" w:rsidRDefault="001E1BD2" w:rsidP="00D5751D">
            <w:pPr>
              <w:pStyle w:val="a3"/>
              <w:ind w:leftChars="100" w:hangingChars="100" w:hanging="240"/>
              <w:rPr>
                <w:rFonts w:ascii="Times New Roman" w:eastAsia="標楷體" w:hAnsi="Times New Roman"/>
                <w:szCs w:val="24"/>
              </w:rPr>
            </w:pPr>
            <w:r>
              <w:rPr>
                <w:noProof/>
              </w:rPr>
              <w:lastRenderedPageBreak/>
              <w:drawing>
                <wp:inline distT="0" distB="0" distL="0" distR="0">
                  <wp:extent cx="1677670" cy="1654175"/>
                  <wp:effectExtent l="19050" t="0" r="0" b="0"/>
                  <wp:docPr id="13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7" cstate="print"/>
                          <a:srcRect/>
                          <a:stretch>
                            <a:fillRect/>
                          </a:stretch>
                        </pic:blipFill>
                        <pic:spPr bwMode="auto">
                          <a:xfrm>
                            <a:off x="0" y="0"/>
                            <a:ext cx="1677670" cy="1654175"/>
                          </a:xfrm>
                          <a:prstGeom prst="rect">
                            <a:avLst/>
                          </a:prstGeom>
                          <a:noFill/>
                          <a:ln w="9525">
                            <a:noFill/>
                            <a:miter lim="800000"/>
                            <a:headEnd/>
                            <a:tailEnd/>
                          </a:ln>
                        </pic:spPr>
                      </pic:pic>
                    </a:graphicData>
                  </a:graphic>
                </wp:inline>
              </w:drawing>
            </w:r>
          </w:p>
          <w:p w:rsidR="001E1BD2" w:rsidRDefault="001E1BD2" w:rsidP="00D5751D">
            <w:pPr>
              <w:pStyle w:val="a3"/>
              <w:ind w:leftChars="0" w:left="0"/>
              <w:rPr>
                <w:rFonts w:ascii="Times New Roman" w:eastAsia="標楷體" w:hAnsi="Times New Roman"/>
                <w:szCs w:val="24"/>
              </w:rPr>
            </w:pPr>
            <w:r>
              <w:rPr>
                <w:rFonts w:ascii="Times New Roman" w:eastAsia="標楷體" w:hAnsi="Times New Roman" w:hint="eastAsia"/>
                <w:szCs w:val="24"/>
              </w:rPr>
              <w:t>3</w:t>
            </w:r>
            <w:r w:rsidRPr="005774DC">
              <w:rPr>
                <w:rFonts w:ascii="Times New Roman" w:eastAsia="標楷體" w:hAnsi="Times New Roman" w:hint="eastAsia"/>
                <w:szCs w:val="24"/>
              </w:rPr>
              <w:t>.</w:t>
            </w:r>
            <w:r>
              <w:rPr>
                <w:rFonts w:ascii="Times New Roman" w:eastAsia="標楷體" w:hAnsi="Times New Roman" w:hint="eastAsia"/>
                <w:szCs w:val="24"/>
              </w:rPr>
              <w:t>請學生分組在籃框的右側進行投籃</w:t>
            </w:r>
            <w:r w:rsidRPr="005774DC">
              <w:rPr>
                <w:rFonts w:ascii="Times New Roman" w:eastAsia="標楷體" w:hAnsi="Times New Roman" w:hint="eastAsia"/>
                <w:szCs w:val="24"/>
              </w:rPr>
              <w:t>。</w:t>
            </w:r>
          </w:p>
          <w:p w:rsidR="001E1BD2" w:rsidRPr="005774DC" w:rsidRDefault="001E1BD2" w:rsidP="00D5751D">
            <w:pPr>
              <w:pStyle w:val="a3"/>
              <w:ind w:leftChars="0" w:left="0"/>
              <w:rPr>
                <w:rFonts w:ascii="Times New Roman" w:eastAsia="標楷體" w:hAnsi="Times New Roman"/>
                <w:szCs w:val="24"/>
              </w:rPr>
            </w:pPr>
            <w:r>
              <w:rPr>
                <w:rFonts w:ascii="Times New Roman" w:eastAsia="標楷體" w:hAnsi="Times New Roman" w:hint="eastAsia"/>
                <w:szCs w:val="24"/>
              </w:rPr>
              <w:t>4</w:t>
            </w:r>
            <w:r w:rsidRPr="005774DC">
              <w:rPr>
                <w:rFonts w:ascii="Times New Roman" w:eastAsia="標楷體" w:hAnsi="Times New Roman" w:hint="eastAsia"/>
                <w:szCs w:val="24"/>
              </w:rPr>
              <w:t>.</w:t>
            </w:r>
            <w:r>
              <w:rPr>
                <w:rFonts w:ascii="Times New Roman" w:eastAsia="標楷體" w:hAnsi="Times New Roman" w:hint="eastAsia"/>
                <w:szCs w:val="24"/>
              </w:rPr>
              <w:t>請學生分組在籃框的左側進行投籃</w:t>
            </w:r>
            <w:r w:rsidRPr="005774DC">
              <w:rPr>
                <w:rFonts w:ascii="Times New Roman" w:eastAsia="標楷體" w:hAnsi="Times New Roman" w:hint="eastAsia"/>
                <w:szCs w:val="24"/>
              </w:rPr>
              <w:t>。</w:t>
            </w:r>
          </w:p>
          <w:p w:rsidR="001E1BD2" w:rsidRPr="005774DC" w:rsidRDefault="001E1BD2" w:rsidP="00D5751D">
            <w:pPr>
              <w:pStyle w:val="a3"/>
              <w:ind w:leftChars="0" w:left="0"/>
              <w:rPr>
                <w:rFonts w:ascii="Times New Roman" w:eastAsia="標楷體" w:hAnsi="Times New Roman"/>
                <w:szCs w:val="24"/>
              </w:rPr>
            </w:pPr>
            <w:r>
              <w:rPr>
                <w:rFonts w:ascii="Times New Roman" w:eastAsia="標楷體" w:hAnsi="Times New Roman" w:hint="eastAsia"/>
                <w:szCs w:val="24"/>
              </w:rPr>
              <w:t>5</w:t>
            </w:r>
            <w:r w:rsidRPr="005774DC">
              <w:rPr>
                <w:rFonts w:ascii="Times New Roman" w:eastAsia="標楷體" w:hAnsi="Times New Roman" w:hint="eastAsia"/>
                <w:szCs w:val="24"/>
              </w:rPr>
              <w:t>.</w:t>
            </w:r>
            <w:r>
              <w:rPr>
                <w:rFonts w:ascii="Times New Roman" w:eastAsia="標楷體" w:hAnsi="Times New Roman" w:hint="eastAsia"/>
                <w:szCs w:val="24"/>
              </w:rPr>
              <w:t>請學生分組在籃框的前方進行投籃</w:t>
            </w:r>
            <w:r w:rsidRPr="005774DC">
              <w:rPr>
                <w:rFonts w:ascii="Times New Roman" w:eastAsia="標楷體" w:hAnsi="Times New Roman" w:hint="eastAsia"/>
                <w:szCs w:val="24"/>
              </w:rPr>
              <w:t>。</w:t>
            </w:r>
          </w:p>
          <w:p w:rsidR="001E1BD2" w:rsidRPr="005774DC" w:rsidRDefault="001E1BD2" w:rsidP="00D5751D">
            <w:pPr>
              <w:rPr>
                <w:rFonts w:eastAsia="標楷體"/>
              </w:rPr>
            </w:pPr>
            <w:r w:rsidRPr="005774DC">
              <w:rPr>
                <w:rFonts w:eastAsia="標楷體"/>
              </w:rPr>
              <w:t xml:space="preserve"> (</w:t>
            </w:r>
            <w:r w:rsidRPr="005774DC">
              <w:rPr>
                <w:rFonts w:eastAsia="標楷體"/>
              </w:rPr>
              <w:t>三</w:t>
            </w:r>
            <w:r w:rsidRPr="005774DC">
              <w:rPr>
                <w:rFonts w:eastAsia="標楷體"/>
              </w:rPr>
              <w:t>)</w:t>
            </w:r>
            <w:r w:rsidRPr="005774DC">
              <w:rPr>
                <w:rFonts w:eastAsia="標楷體"/>
              </w:rPr>
              <w:t>綜合活動：</w:t>
            </w:r>
          </w:p>
          <w:p w:rsidR="001E1BD2" w:rsidRDefault="001E1BD2" w:rsidP="00D5751D">
            <w:pPr>
              <w:rPr>
                <w:rFonts w:eastAsia="標楷體"/>
              </w:rPr>
            </w:pPr>
            <w:r w:rsidRPr="005774DC">
              <w:rPr>
                <w:rFonts w:eastAsia="標楷體" w:hint="eastAsia"/>
              </w:rPr>
              <w:t>1.</w:t>
            </w:r>
            <w:r>
              <w:rPr>
                <w:rFonts w:eastAsia="標楷體" w:hint="eastAsia"/>
              </w:rPr>
              <w:t>自我挑戰</w:t>
            </w:r>
            <w:r w:rsidRPr="005774DC">
              <w:rPr>
                <w:rFonts w:eastAsia="標楷體" w:hint="eastAsia"/>
              </w:rPr>
              <w:t>：</w:t>
            </w:r>
            <w:r w:rsidRPr="00977FEE">
              <w:rPr>
                <w:rFonts w:ascii="標楷體" w:eastAsia="標楷體" w:hAnsi="標楷體" w:cs="新細明體" w:hint="eastAsia"/>
                <w:kern w:val="0"/>
              </w:rPr>
              <w:t>籃下投籃1分鐘</w:t>
            </w:r>
            <w:r w:rsidRPr="005774DC">
              <w:rPr>
                <w:rFonts w:eastAsia="標楷體" w:hint="eastAsia"/>
              </w:rPr>
              <w:t>，鼓勵學生</w:t>
            </w:r>
            <w:r>
              <w:rPr>
                <w:rFonts w:eastAsia="標楷體" w:hint="eastAsia"/>
              </w:rPr>
              <w:t>自我挑戰，看看最高能投進幾球</w:t>
            </w:r>
            <w:r w:rsidRPr="005774DC">
              <w:rPr>
                <w:rFonts w:eastAsia="標楷體" w:hint="eastAsia"/>
              </w:rPr>
              <w:t>。</w:t>
            </w:r>
          </w:p>
          <w:p w:rsidR="001E1BD2" w:rsidRPr="005529C0" w:rsidRDefault="001E1BD2" w:rsidP="00D5751D">
            <w:pPr>
              <w:rPr>
                <w:rFonts w:ascii="標楷體" w:eastAsia="標楷體" w:hAnsi="標楷體"/>
                <w:b/>
                <w:bCs/>
              </w:rPr>
            </w:pPr>
          </w:p>
          <w:p w:rsidR="001E1BD2" w:rsidRPr="005529C0" w:rsidRDefault="001E1BD2" w:rsidP="00D5751D">
            <w:pPr>
              <w:jc w:val="center"/>
              <w:rPr>
                <w:rFonts w:ascii="標楷體" w:eastAsia="標楷體" w:hAnsi="標楷體"/>
                <w:b/>
                <w:bCs/>
              </w:rPr>
            </w:pPr>
            <w:r w:rsidRPr="005529C0">
              <w:rPr>
                <w:rFonts w:ascii="標楷體" w:eastAsia="標楷體" w:hAnsi="標楷體" w:hint="eastAsia"/>
                <w:b/>
                <w:bCs/>
              </w:rPr>
              <w:t>----------《第</w:t>
            </w:r>
            <w:r>
              <w:rPr>
                <w:rFonts w:ascii="標楷體" w:eastAsia="標楷體" w:hAnsi="標楷體" w:hint="eastAsia"/>
                <w:b/>
                <w:bCs/>
              </w:rPr>
              <w:t>二</w:t>
            </w:r>
            <w:r w:rsidRPr="005529C0">
              <w:rPr>
                <w:rFonts w:ascii="標楷體" w:eastAsia="標楷體" w:hAnsi="標楷體" w:hint="eastAsia"/>
                <w:b/>
                <w:bCs/>
              </w:rPr>
              <w:t>節完》---------</w:t>
            </w:r>
          </w:p>
          <w:p w:rsidR="001E1BD2" w:rsidRPr="005529C0" w:rsidRDefault="001E1BD2" w:rsidP="00D5751D">
            <w:pPr>
              <w:jc w:val="center"/>
              <w:rPr>
                <w:rFonts w:ascii="標楷體" w:eastAsia="標楷體" w:hAnsi="標楷體"/>
                <w:b/>
                <w:bCs/>
              </w:rPr>
            </w:pPr>
          </w:p>
        </w:tc>
        <w:tc>
          <w:tcPr>
            <w:tcW w:w="720" w:type="dxa"/>
            <w:shd w:val="clear" w:color="auto" w:fill="auto"/>
          </w:tcPr>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hint="eastAsia"/>
                </w:rPr>
                <w:t>4</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5529C0">
                <w:rPr>
                  <w:rFonts w:ascii="標楷體" w:eastAsia="標楷體" w:hAnsi="標楷體"/>
                </w:rPr>
                <w:t>”</w:t>
              </w:r>
            </w:smartTag>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r>
              <w:rPr>
                <w:rFonts w:ascii="標楷體" w:eastAsia="標楷體" w:hAnsi="標楷體" w:hint="eastAsia"/>
              </w:rPr>
              <w:t>8</w:t>
            </w:r>
            <w:r w:rsidRPr="005529C0">
              <w:rPr>
                <w:rFonts w:ascii="標楷體" w:eastAsia="標楷體" w:hAnsi="標楷體"/>
              </w:rPr>
              <w:t>”</w:t>
            </w: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r>
              <w:rPr>
                <w:rFonts w:ascii="標楷體" w:eastAsia="標楷體" w:hAnsi="標楷體" w:hint="eastAsia"/>
              </w:rPr>
              <w:t>5</w:t>
            </w:r>
            <w:r w:rsidRPr="005529C0">
              <w:rPr>
                <w:rFonts w:ascii="標楷體" w:eastAsia="標楷體" w:hAnsi="標楷體"/>
              </w:rPr>
              <w:t>”</w:t>
            </w:r>
          </w:p>
          <w:p w:rsidR="001E1BD2" w:rsidRPr="005529C0" w:rsidRDefault="001E1BD2" w:rsidP="00D5751D">
            <w:pPr>
              <w:rPr>
                <w:rFonts w:ascii="標楷體" w:eastAsia="標楷體" w:hAnsi="標楷體"/>
              </w:rPr>
            </w:pPr>
            <w:r>
              <w:rPr>
                <w:rFonts w:ascii="標楷體" w:eastAsia="標楷體" w:hAnsi="標楷體" w:hint="eastAsia"/>
              </w:rPr>
              <w:t>5</w:t>
            </w:r>
            <w:r w:rsidRPr="005529C0">
              <w:rPr>
                <w:rFonts w:ascii="標楷體" w:eastAsia="標楷體" w:hAnsi="標楷體"/>
              </w:rPr>
              <w:t>”</w:t>
            </w:r>
          </w:p>
          <w:p w:rsidR="001E1BD2" w:rsidRPr="005529C0" w:rsidRDefault="001E1BD2" w:rsidP="00D5751D">
            <w:pPr>
              <w:rPr>
                <w:rFonts w:ascii="標楷體" w:eastAsia="標楷體" w:hAnsi="標楷體"/>
              </w:rPr>
            </w:pPr>
            <w:r>
              <w:rPr>
                <w:rFonts w:ascii="標楷體" w:eastAsia="標楷體" w:hAnsi="標楷體" w:hint="eastAsia"/>
              </w:rPr>
              <w:t>5</w:t>
            </w:r>
            <w:r w:rsidRPr="005529C0">
              <w:rPr>
                <w:rFonts w:ascii="標楷體" w:eastAsia="標楷體" w:hAnsi="標楷體"/>
              </w:rPr>
              <w:t>”</w:t>
            </w: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r>
              <w:rPr>
                <w:rFonts w:ascii="標楷體" w:eastAsia="標楷體" w:hAnsi="標楷體" w:hint="eastAsia"/>
              </w:rPr>
              <w:t>5</w:t>
            </w:r>
            <w:r w:rsidRPr="005529C0">
              <w:rPr>
                <w:rFonts w:ascii="標楷體" w:eastAsia="標楷體" w:hAnsi="標楷體"/>
              </w:rPr>
              <w:t>”</w:t>
            </w: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tc>
        <w:tc>
          <w:tcPr>
            <w:tcW w:w="720" w:type="dxa"/>
            <w:shd w:val="clear" w:color="auto" w:fill="auto"/>
          </w:tcPr>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r>
              <w:rPr>
                <w:rFonts w:ascii="標楷體" w:eastAsia="標楷體" w:hAnsi="標楷體" w:hint="eastAsia"/>
              </w:rPr>
              <w:t>籃球</w:t>
            </w: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ind w:leftChars="-37" w:left="-89" w:rightChars="-53" w:right="-127"/>
              <w:rPr>
                <w:rFonts w:ascii="標楷體" w:eastAsia="標楷體" w:hAnsi="標楷體"/>
              </w:rPr>
            </w:pPr>
            <w:r>
              <w:rPr>
                <w:rFonts w:ascii="標楷體" w:eastAsia="標楷體" w:hAnsi="標楷體" w:hint="eastAsia"/>
              </w:rPr>
              <w:t>碼錶</w:t>
            </w: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p>
        </w:tc>
        <w:tc>
          <w:tcPr>
            <w:tcW w:w="720" w:type="dxa"/>
            <w:shd w:val="clear" w:color="auto" w:fill="auto"/>
          </w:tcPr>
          <w:p w:rsidR="001E1BD2" w:rsidRPr="005529C0" w:rsidRDefault="001E1BD2" w:rsidP="00D5751D">
            <w:pPr>
              <w:rPr>
                <w:rFonts w:ascii="標楷體" w:eastAsia="標楷體" w:hAnsi="標楷體"/>
              </w:rPr>
            </w:pPr>
          </w:p>
          <w:p w:rsidR="001E1BD2" w:rsidRPr="005529C0" w:rsidRDefault="001E1BD2" w:rsidP="00D5751D">
            <w:pPr>
              <w:rPr>
                <w:rFonts w:ascii="標楷體" w:eastAsia="標楷體" w:hAnsi="標楷體"/>
              </w:rPr>
            </w:pPr>
            <w:r w:rsidRPr="005529C0">
              <w:rPr>
                <w:rFonts w:ascii="標楷體" w:eastAsia="標楷體" w:hAnsi="標楷體" w:hint="eastAsia"/>
              </w:rPr>
              <w:t>做出正確的動作</w:t>
            </w: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r>
              <w:rPr>
                <w:rFonts w:ascii="標楷體" w:eastAsia="標楷體" w:hAnsi="標楷體" w:hint="eastAsia"/>
              </w:rPr>
              <w:t>實際操作</w:t>
            </w:r>
          </w:p>
          <w:p w:rsidR="001E1BD2" w:rsidRPr="005529C0" w:rsidRDefault="001E1BD2" w:rsidP="00D5751D">
            <w:pPr>
              <w:rPr>
                <w:rFonts w:ascii="標楷體" w:eastAsia="標楷體" w:hAnsi="標楷體"/>
              </w:rPr>
            </w:pPr>
            <w:r w:rsidRPr="005529C0">
              <w:rPr>
                <w:rFonts w:ascii="標楷體" w:eastAsia="標楷體" w:hAnsi="標楷體" w:hint="eastAsia"/>
              </w:rPr>
              <w:t>仔細聆聽</w:t>
            </w:r>
          </w:p>
          <w:p w:rsidR="001E1BD2" w:rsidRDefault="001E1BD2" w:rsidP="00D5751D">
            <w:pPr>
              <w:rPr>
                <w:rFonts w:ascii="標楷體" w:eastAsia="標楷體" w:hAnsi="標楷體"/>
              </w:rPr>
            </w:pPr>
            <w:r>
              <w:rPr>
                <w:rFonts w:ascii="標楷體" w:eastAsia="標楷體" w:hAnsi="標楷體" w:hint="eastAsia"/>
              </w:rPr>
              <w:t>實際操作</w:t>
            </w: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r>
              <w:rPr>
                <w:rFonts w:ascii="標楷體" w:eastAsia="標楷體" w:hAnsi="標楷體" w:hint="eastAsia"/>
              </w:rPr>
              <w:t>實際操作</w:t>
            </w:r>
          </w:p>
          <w:p w:rsidR="001E1BD2" w:rsidRPr="005E41B9" w:rsidRDefault="001E1BD2" w:rsidP="00D5751D">
            <w:pPr>
              <w:rPr>
                <w:rFonts w:ascii="標楷體" w:eastAsia="標楷體" w:hAnsi="標楷體"/>
              </w:rPr>
            </w:pPr>
          </w:p>
          <w:p w:rsidR="001E1BD2" w:rsidRPr="005529C0" w:rsidRDefault="001E1BD2" w:rsidP="00D5751D">
            <w:pPr>
              <w:rPr>
                <w:rFonts w:ascii="標楷體" w:eastAsia="標楷體" w:hAnsi="標楷體"/>
              </w:rPr>
            </w:pPr>
          </w:p>
          <w:p w:rsidR="001E1BD2" w:rsidRDefault="001E1BD2" w:rsidP="00D5751D">
            <w:pPr>
              <w:rPr>
                <w:rFonts w:ascii="標楷體" w:eastAsia="標楷體" w:hAnsi="標楷體"/>
              </w:rPr>
            </w:pPr>
            <w:r>
              <w:rPr>
                <w:rFonts w:ascii="標楷體" w:eastAsia="標楷體" w:hAnsi="標楷體" w:hint="eastAsia"/>
              </w:rPr>
              <w:t>個別競賽</w:t>
            </w:r>
          </w:p>
          <w:p w:rsidR="001E1BD2" w:rsidRPr="005E41B9" w:rsidRDefault="001E1BD2" w:rsidP="00D5751D">
            <w:pPr>
              <w:rPr>
                <w:rFonts w:ascii="標楷體" w:eastAsia="標楷體" w:hAnsi="標楷體"/>
                <w:b/>
              </w:rPr>
            </w:pPr>
          </w:p>
          <w:p w:rsidR="001E1BD2" w:rsidRPr="005529C0" w:rsidRDefault="001E1BD2" w:rsidP="00D5751D">
            <w:pPr>
              <w:rPr>
                <w:rFonts w:ascii="標楷體" w:eastAsia="標楷體" w:hAnsi="標楷體"/>
              </w:rPr>
            </w:pPr>
          </w:p>
        </w:tc>
        <w:tc>
          <w:tcPr>
            <w:tcW w:w="2196" w:type="dxa"/>
            <w:shd w:val="clear" w:color="auto" w:fill="auto"/>
          </w:tcPr>
          <w:p w:rsidR="001E1BD2" w:rsidRPr="005529C0" w:rsidRDefault="001E1BD2" w:rsidP="00EE549A">
            <w:pPr>
              <w:pStyle w:val="4123"/>
              <w:spacing w:line="240" w:lineRule="auto"/>
              <w:ind w:left="57" w:firstLine="0"/>
              <w:rPr>
                <w:rFonts w:ascii="標楷體" w:eastAsia="標楷體" w:hAnsi="標楷體"/>
              </w:rPr>
            </w:pPr>
          </w:p>
        </w:tc>
      </w:tr>
      <w:tr w:rsidR="001E1BD2" w:rsidRPr="005529C0" w:rsidTr="00D5751D">
        <w:trPr>
          <w:jc w:val="center"/>
        </w:trPr>
        <w:tc>
          <w:tcPr>
            <w:tcW w:w="2001" w:type="dxa"/>
            <w:gridSpan w:val="2"/>
            <w:shd w:val="clear" w:color="auto" w:fill="auto"/>
            <w:vAlign w:val="center"/>
          </w:tcPr>
          <w:p w:rsidR="001E1BD2" w:rsidRPr="005529C0" w:rsidRDefault="001E1BD2" w:rsidP="00D5751D">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835" w:type="dxa"/>
            <w:gridSpan w:val="5"/>
            <w:shd w:val="clear" w:color="auto" w:fill="auto"/>
          </w:tcPr>
          <w:p w:rsidR="001E1BD2" w:rsidRPr="005529C0" w:rsidRDefault="001E1BD2" w:rsidP="00D5751D">
            <w:pPr>
              <w:rPr>
                <w:rFonts w:ascii="標楷體" w:eastAsia="標楷體" w:hAnsi="標楷體"/>
                <w:sz w:val="20"/>
                <w:szCs w:val="20"/>
              </w:rPr>
            </w:pPr>
            <w:r w:rsidRPr="005529C0">
              <w:rPr>
                <w:rFonts w:ascii="標楷體" w:eastAsia="標楷體" w:hAnsi="標楷體" w:hint="eastAsia"/>
                <w:sz w:val="20"/>
                <w:szCs w:val="20"/>
              </w:rPr>
              <w:t>學生學習成效：</w:t>
            </w:r>
          </w:p>
          <w:p w:rsidR="001E1BD2" w:rsidRPr="005529C0" w:rsidRDefault="001E1BD2" w:rsidP="00D5751D">
            <w:pPr>
              <w:rPr>
                <w:rFonts w:ascii="標楷體" w:eastAsia="標楷體" w:hAnsi="標楷體"/>
                <w:sz w:val="20"/>
                <w:szCs w:val="20"/>
              </w:rPr>
            </w:pPr>
            <w:r w:rsidRPr="005529C0">
              <w:rPr>
                <w:rFonts w:ascii="標楷體" w:eastAsia="標楷體" w:hAnsi="標楷體" w:hint="eastAsia"/>
                <w:sz w:val="20"/>
                <w:szCs w:val="20"/>
              </w:rPr>
              <w:t>教師反思：</w:t>
            </w:r>
          </w:p>
          <w:p w:rsidR="001E1BD2" w:rsidRPr="005529C0" w:rsidRDefault="001E1BD2" w:rsidP="00D5751D">
            <w:pPr>
              <w:rPr>
                <w:rFonts w:ascii="標楷體" w:eastAsia="標楷體" w:hAnsi="標楷體"/>
                <w:color w:val="0000FF"/>
                <w:sz w:val="20"/>
              </w:rPr>
            </w:pPr>
            <w:r w:rsidRPr="005529C0">
              <w:rPr>
                <w:rFonts w:ascii="標楷體" w:eastAsia="標楷體" w:hAnsi="標楷體" w:hint="eastAsia"/>
                <w:sz w:val="20"/>
                <w:szCs w:val="20"/>
              </w:rPr>
              <w:t>其他修正意見：</w:t>
            </w:r>
          </w:p>
        </w:tc>
      </w:tr>
    </w:tbl>
    <w:p w:rsidR="00004C15" w:rsidRDefault="00004C15" w:rsidP="001E1BD2"/>
    <w:p w:rsidR="00491AD0" w:rsidRDefault="00491AD0">
      <w:pPr>
        <w:widowControl/>
      </w:pPr>
    </w:p>
    <w:tbl>
      <w:tblPr>
        <w:tblStyle w:val="aa"/>
        <w:tblW w:w="0" w:type="auto"/>
        <w:tblLook w:val="04A0" w:firstRow="1" w:lastRow="0" w:firstColumn="1" w:lastColumn="0" w:noHBand="0" w:noVBand="1"/>
      </w:tblPr>
      <w:tblGrid>
        <w:gridCol w:w="5261"/>
        <w:gridCol w:w="5261"/>
      </w:tblGrid>
      <w:tr w:rsidR="00491AD0" w:rsidTr="00491AD0">
        <w:tc>
          <w:tcPr>
            <w:tcW w:w="5261" w:type="dxa"/>
          </w:tcPr>
          <w:p w:rsidR="00491AD0" w:rsidRDefault="00491AD0">
            <w:pPr>
              <w:widowControl/>
            </w:pPr>
            <w:r>
              <w:rPr>
                <w:noProof/>
              </w:rPr>
              <w:drawing>
                <wp:inline distT="0" distB="0" distL="0" distR="0">
                  <wp:extent cx="3056021" cy="2292162"/>
                  <wp:effectExtent l="0" t="0" r="0" b="0"/>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籃下投籃3.jpg"/>
                          <pic:cNvPicPr/>
                        </pic:nvPicPr>
                        <pic:blipFill>
                          <a:blip r:embed="rId248" cstate="screen">
                            <a:extLst>
                              <a:ext uri="{28A0092B-C50C-407E-A947-70E740481C1C}">
                                <a14:useLocalDpi xmlns:a14="http://schemas.microsoft.com/office/drawing/2010/main"/>
                              </a:ext>
                            </a:extLst>
                          </a:blip>
                          <a:stretch>
                            <a:fillRect/>
                          </a:stretch>
                        </pic:blipFill>
                        <pic:spPr>
                          <a:xfrm>
                            <a:off x="0" y="0"/>
                            <a:ext cx="3058276" cy="2293854"/>
                          </a:xfrm>
                          <a:prstGeom prst="rect">
                            <a:avLst/>
                          </a:prstGeom>
                        </pic:spPr>
                      </pic:pic>
                    </a:graphicData>
                  </a:graphic>
                </wp:inline>
              </w:drawing>
            </w:r>
          </w:p>
        </w:tc>
        <w:tc>
          <w:tcPr>
            <w:tcW w:w="5261" w:type="dxa"/>
          </w:tcPr>
          <w:p w:rsidR="00491AD0" w:rsidRDefault="00491AD0">
            <w:pPr>
              <w:widowControl/>
            </w:pPr>
            <w:r>
              <w:rPr>
                <w:noProof/>
              </w:rPr>
              <w:drawing>
                <wp:inline distT="0" distB="0" distL="0" distR="0">
                  <wp:extent cx="3144053" cy="2358190"/>
                  <wp:effectExtent l="0" t="0" r="0" b="4445"/>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罰球線投籃練習4.jpg"/>
                          <pic:cNvPicPr/>
                        </pic:nvPicPr>
                        <pic:blipFill>
                          <a:blip r:embed="rId249" cstate="screen">
                            <a:extLst>
                              <a:ext uri="{28A0092B-C50C-407E-A947-70E740481C1C}">
                                <a14:useLocalDpi xmlns:a14="http://schemas.microsoft.com/office/drawing/2010/main"/>
                              </a:ext>
                            </a:extLst>
                          </a:blip>
                          <a:stretch>
                            <a:fillRect/>
                          </a:stretch>
                        </pic:blipFill>
                        <pic:spPr>
                          <a:xfrm>
                            <a:off x="0" y="0"/>
                            <a:ext cx="3153951" cy="2365614"/>
                          </a:xfrm>
                          <a:prstGeom prst="rect">
                            <a:avLst/>
                          </a:prstGeom>
                        </pic:spPr>
                      </pic:pic>
                    </a:graphicData>
                  </a:graphic>
                </wp:inline>
              </w:drawing>
            </w:r>
          </w:p>
        </w:tc>
      </w:tr>
      <w:tr w:rsidR="00491AD0" w:rsidTr="00491AD0">
        <w:tc>
          <w:tcPr>
            <w:tcW w:w="5261" w:type="dxa"/>
          </w:tcPr>
          <w:p w:rsidR="00491AD0" w:rsidRDefault="00491AD0" w:rsidP="00491AD0">
            <w:pPr>
              <w:widowControl/>
              <w:jc w:val="center"/>
            </w:pPr>
            <w:r>
              <w:rPr>
                <w:rFonts w:hint="eastAsia"/>
              </w:rPr>
              <w:t>攔下投籃</w:t>
            </w:r>
          </w:p>
        </w:tc>
        <w:tc>
          <w:tcPr>
            <w:tcW w:w="5261" w:type="dxa"/>
          </w:tcPr>
          <w:p w:rsidR="00491AD0" w:rsidRDefault="00491AD0" w:rsidP="00491AD0">
            <w:pPr>
              <w:widowControl/>
              <w:jc w:val="center"/>
            </w:pPr>
            <w:r>
              <w:rPr>
                <w:rFonts w:hint="eastAsia"/>
              </w:rPr>
              <w:t>三段三比賽</w:t>
            </w:r>
          </w:p>
        </w:tc>
      </w:tr>
    </w:tbl>
    <w:p w:rsidR="00004C15" w:rsidRDefault="00004C15">
      <w:pPr>
        <w:widowControl/>
      </w:pPr>
      <w:r>
        <w:br w:type="page"/>
      </w:r>
    </w:p>
    <w:p w:rsidR="00D13417" w:rsidRPr="00DE591F" w:rsidRDefault="00D13417" w:rsidP="00D13417">
      <w:pPr>
        <w:jc w:val="center"/>
        <w:rPr>
          <w:rFonts w:ascii="標楷體" w:eastAsia="標楷體" w:hAnsi="標楷體"/>
          <w:sz w:val="32"/>
          <w:szCs w:val="32"/>
        </w:rPr>
      </w:pPr>
      <w:r w:rsidRPr="00B1431B">
        <w:rPr>
          <w:rFonts w:ascii="標楷體" w:eastAsia="標楷體" w:hAnsi="標楷體" w:cs="新細明體" w:hint="eastAsia"/>
          <w:b/>
          <w:kern w:val="0"/>
          <w:sz w:val="34"/>
          <w:szCs w:val="34"/>
        </w:rPr>
        <w:lastRenderedPageBreak/>
        <w:t>宜蘭縣</w:t>
      </w:r>
      <w:r>
        <w:rPr>
          <w:rFonts w:ascii="標楷體" w:eastAsia="標楷體" w:hAnsi="標楷體" w:cs="新細明體" w:hint="eastAsia"/>
          <w:b/>
          <w:kern w:val="0"/>
          <w:sz w:val="34"/>
          <w:szCs w:val="34"/>
        </w:rPr>
        <w:t>羅東國小</w:t>
      </w:r>
      <w:r>
        <w:rPr>
          <w:rFonts w:ascii="標楷體" w:eastAsia="標楷體" w:hAnsi="標楷體" w:hint="eastAsia"/>
          <w:b/>
          <w:sz w:val="36"/>
          <w:szCs w:val="36"/>
        </w:rPr>
        <w:t>「一生一專長」籃球</w:t>
      </w:r>
      <w:r w:rsidRPr="00B226B8">
        <w:rPr>
          <w:rFonts w:ascii="標楷體" w:eastAsia="標楷體" w:hAnsi="標楷體" w:hint="eastAsia"/>
          <w:b/>
          <w:sz w:val="36"/>
          <w:szCs w:val="36"/>
        </w:rPr>
        <w:t>認證</w:t>
      </w:r>
      <w:r>
        <w:rPr>
          <w:rFonts w:ascii="標楷體" w:eastAsia="標楷體" w:hAnsi="標楷體" w:hint="eastAsia"/>
          <w:b/>
          <w:sz w:val="36"/>
          <w:szCs w:val="36"/>
        </w:rPr>
        <w:t xml:space="preserve"> 第二級課程</w:t>
      </w:r>
      <w:r>
        <w:rPr>
          <w:rFonts w:ascii="標楷體" w:eastAsia="標楷體" w:hAnsi="標楷體" w:cs="新細明體" w:hint="eastAsia"/>
          <w:b/>
          <w:kern w:val="0"/>
          <w:sz w:val="34"/>
          <w:szCs w:val="34"/>
        </w:rPr>
        <w:t>設計</w:t>
      </w:r>
    </w:p>
    <w:tbl>
      <w:tblPr>
        <w:tblW w:w="10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837"/>
      </w:tblGrid>
      <w:tr w:rsidR="00D13417" w:rsidRPr="005529C0" w:rsidTr="00D5751D">
        <w:trPr>
          <w:trHeight w:val="388"/>
          <w:jc w:val="center"/>
        </w:trPr>
        <w:tc>
          <w:tcPr>
            <w:tcW w:w="1548"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D13417" w:rsidRPr="005529C0" w:rsidRDefault="00D13417" w:rsidP="00D5751D">
            <w:pPr>
              <w:jc w:val="center"/>
              <w:rPr>
                <w:rFonts w:ascii="標楷體" w:eastAsia="標楷體" w:hAnsi="標楷體"/>
              </w:rPr>
            </w:pPr>
            <w:r>
              <w:rPr>
                <w:rFonts w:ascii="標楷體" w:eastAsia="標楷體" w:hAnsi="標楷體" w:hint="eastAsia"/>
              </w:rPr>
              <w:t>籃球</w:t>
            </w:r>
            <w:r w:rsidRPr="005529C0">
              <w:rPr>
                <w:rFonts w:ascii="標楷體" w:eastAsia="標楷體" w:hAnsi="標楷體" w:hint="eastAsia"/>
              </w:rPr>
              <w:t>專長認證</w:t>
            </w:r>
          </w:p>
        </w:tc>
        <w:tc>
          <w:tcPr>
            <w:tcW w:w="2700" w:type="dxa"/>
            <w:gridSpan w:val="2"/>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建議教學對象</w:t>
            </w:r>
          </w:p>
        </w:tc>
        <w:tc>
          <w:tcPr>
            <w:tcW w:w="1837" w:type="dxa"/>
            <w:shd w:val="clear" w:color="auto" w:fill="auto"/>
            <w:vAlign w:val="center"/>
          </w:tcPr>
          <w:p w:rsidR="00D13417" w:rsidRPr="005529C0" w:rsidRDefault="00CD05AA" w:rsidP="00D5751D">
            <w:pPr>
              <w:jc w:val="center"/>
              <w:rPr>
                <w:rFonts w:ascii="標楷體" w:eastAsia="標楷體" w:hAnsi="標楷體"/>
              </w:rPr>
            </w:pPr>
            <w:r>
              <w:rPr>
                <w:rFonts w:ascii="標楷體" w:eastAsia="標楷體" w:hAnsi="標楷體" w:hint="eastAsia"/>
              </w:rPr>
              <w:t>五年級</w:t>
            </w:r>
          </w:p>
        </w:tc>
      </w:tr>
      <w:tr w:rsidR="00D13417" w:rsidRPr="005529C0" w:rsidTr="00D5751D">
        <w:trPr>
          <w:jc w:val="center"/>
        </w:trPr>
        <w:tc>
          <w:tcPr>
            <w:tcW w:w="1548"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D13417" w:rsidRPr="005529C0" w:rsidRDefault="00D13417" w:rsidP="00D5751D">
            <w:pPr>
              <w:jc w:val="center"/>
              <w:rPr>
                <w:rFonts w:ascii="標楷體" w:eastAsia="標楷體" w:hAnsi="標楷體"/>
              </w:rPr>
            </w:pPr>
            <w:r>
              <w:rPr>
                <w:rFonts w:ascii="標楷體" w:eastAsia="標楷體" w:hAnsi="標楷體" w:hint="eastAsia"/>
              </w:rPr>
              <w:t>鄭明順</w:t>
            </w:r>
          </w:p>
        </w:tc>
        <w:tc>
          <w:tcPr>
            <w:tcW w:w="2700" w:type="dxa"/>
            <w:gridSpan w:val="2"/>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教學時間</w:t>
            </w:r>
          </w:p>
        </w:tc>
        <w:tc>
          <w:tcPr>
            <w:tcW w:w="1837" w:type="dxa"/>
            <w:shd w:val="clear" w:color="auto" w:fill="auto"/>
            <w:vAlign w:val="center"/>
          </w:tcPr>
          <w:p w:rsidR="00D13417" w:rsidRPr="005529C0" w:rsidRDefault="00D13417" w:rsidP="00D5751D">
            <w:pPr>
              <w:jc w:val="center"/>
              <w:rPr>
                <w:rFonts w:ascii="標楷體" w:eastAsia="標楷體" w:hAnsi="標楷體"/>
              </w:rPr>
            </w:pPr>
            <w:r>
              <w:rPr>
                <w:rFonts w:ascii="標楷體" w:eastAsia="標楷體" w:hAnsi="標楷體" w:hint="eastAsia"/>
              </w:rPr>
              <w:t>3</w:t>
            </w:r>
            <w:r w:rsidRPr="005529C0">
              <w:rPr>
                <w:rFonts w:ascii="標楷體" w:eastAsia="標楷體" w:hAnsi="標楷體" w:hint="eastAsia"/>
              </w:rPr>
              <w:t>節</w:t>
            </w:r>
          </w:p>
        </w:tc>
      </w:tr>
      <w:tr w:rsidR="00D13417" w:rsidRPr="005529C0" w:rsidTr="00D5751D">
        <w:trPr>
          <w:trHeight w:val="285"/>
          <w:jc w:val="center"/>
        </w:trPr>
        <w:tc>
          <w:tcPr>
            <w:tcW w:w="1548" w:type="dxa"/>
            <w:tcBorders>
              <w:bottom w:val="single" w:sz="4" w:space="0" w:color="auto"/>
            </w:tcBorders>
            <w:shd w:val="clear" w:color="auto" w:fill="auto"/>
            <w:vAlign w:val="center"/>
          </w:tcPr>
          <w:p w:rsidR="00D13417" w:rsidRDefault="00D13417" w:rsidP="00D5751D">
            <w:pPr>
              <w:jc w:val="center"/>
              <w:rPr>
                <w:rFonts w:ascii="標楷體" w:eastAsia="標楷體" w:hAnsi="標楷體"/>
              </w:rPr>
            </w:pPr>
            <w:r>
              <w:rPr>
                <w:rFonts w:ascii="標楷體" w:eastAsia="標楷體" w:hAnsi="標楷體" w:hint="eastAsia"/>
              </w:rPr>
              <w:t>相關</w:t>
            </w:r>
          </w:p>
          <w:p w:rsidR="00D13417" w:rsidRPr="005529C0" w:rsidRDefault="00D13417" w:rsidP="00D5751D">
            <w:pPr>
              <w:jc w:val="center"/>
              <w:rPr>
                <w:rFonts w:ascii="標楷體" w:eastAsia="標楷體" w:hAnsi="標楷體"/>
              </w:rPr>
            </w:pPr>
            <w:r>
              <w:rPr>
                <w:rFonts w:ascii="標楷體" w:eastAsia="標楷體" w:hAnsi="標楷體" w:hint="eastAsia"/>
              </w:rPr>
              <w:t>能力指標</w:t>
            </w:r>
          </w:p>
        </w:tc>
        <w:tc>
          <w:tcPr>
            <w:tcW w:w="9287" w:type="dxa"/>
            <w:gridSpan w:val="6"/>
            <w:tcBorders>
              <w:bottom w:val="single" w:sz="4" w:space="0" w:color="auto"/>
            </w:tcBorders>
            <w:shd w:val="clear" w:color="auto" w:fill="auto"/>
            <w:vAlign w:val="center"/>
          </w:tcPr>
          <w:p w:rsidR="00D13417" w:rsidRPr="00BE3F34" w:rsidRDefault="00D13417" w:rsidP="00D5751D">
            <w:pPr>
              <w:spacing w:line="360" w:lineRule="exact"/>
              <w:ind w:left="-1" w:firstLine="1"/>
              <w:rPr>
                <w:rFonts w:ascii="標楷體" w:eastAsia="標楷體" w:hAnsi="標楷體"/>
              </w:rPr>
            </w:pPr>
            <w:smartTag w:uri="urn:schemas-microsoft-com:office:smarttags" w:element="chsdate">
              <w:smartTagPr>
                <w:attr w:name="IsROCDate" w:val="False"/>
                <w:attr w:name="IsLunarDate" w:val="False"/>
                <w:attr w:name="Day" w:val="2"/>
                <w:attr w:name="Month" w:val="2"/>
                <w:attr w:name="Year" w:val="2003"/>
              </w:smartTagPr>
              <w:r w:rsidRPr="00BE3F34">
                <w:rPr>
                  <w:rFonts w:ascii="標楷體" w:eastAsia="標楷體" w:hAnsi="標楷體"/>
                </w:rPr>
                <w:t>3-2-2</w:t>
              </w:r>
            </w:smartTag>
            <w:r w:rsidRPr="00BE3F34">
              <w:rPr>
                <w:rFonts w:ascii="標楷體" w:eastAsia="標楷體" w:hAnsi="標楷體"/>
              </w:rPr>
              <w:t xml:space="preserve"> </w:t>
            </w:r>
            <w:r w:rsidRPr="00BE3F34">
              <w:rPr>
                <w:rFonts w:ascii="標楷體" w:eastAsia="標楷體" w:hAnsi="標楷體" w:hint="eastAsia"/>
              </w:rPr>
              <w:t>在活動中表現身體的協調性。</w:t>
            </w:r>
            <w:r w:rsidRPr="00BE3F34">
              <w:rPr>
                <w:rFonts w:ascii="標楷體" w:eastAsia="標楷體" w:hAnsi="標楷體"/>
              </w:rPr>
              <w:br/>
              <w:t xml:space="preserve">3-2-3 </w:t>
            </w:r>
            <w:r w:rsidRPr="00BE3F34">
              <w:rPr>
                <w:rFonts w:ascii="標楷體" w:eastAsia="標楷體" w:hAnsi="標楷體" w:hint="eastAsia"/>
              </w:rPr>
              <w:t>在遊戲或簡單比賽中表現各類運動的基本動作或技術。</w:t>
            </w:r>
            <w:r w:rsidRPr="00BE3F34">
              <w:rPr>
                <w:rFonts w:ascii="標楷體" w:eastAsia="標楷體" w:hAnsi="標楷體"/>
              </w:rPr>
              <w:br/>
              <w:t xml:space="preserve">3-2-4 </w:t>
            </w:r>
            <w:r w:rsidRPr="00BE3F34">
              <w:rPr>
                <w:rFonts w:ascii="標楷體" w:eastAsia="標楷體" w:hAnsi="標楷體" w:hint="eastAsia"/>
              </w:rPr>
              <w:t>了解運動規則，參與比賽，表現運動技能。</w:t>
            </w:r>
          </w:p>
          <w:p w:rsidR="00D13417" w:rsidRPr="00BE3F34" w:rsidRDefault="00D13417" w:rsidP="00D5751D">
            <w:pPr>
              <w:spacing w:line="360" w:lineRule="exact"/>
              <w:ind w:left="-1" w:firstLine="1"/>
              <w:rPr>
                <w:rFonts w:ascii="標楷體" w:eastAsia="標楷體" w:hAnsi="標楷體"/>
              </w:rPr>
            </w:pPr>
            <w:smartTag w:uri="urn:schemas-microsoft-com:office:smarttags" w:element="chsdate">
              <w:smartTagPr>
                <w:attr w:name="IsROCDate" w:val="False"/>
                <w:attr w:name="IsLunarDate" w:val="False"/>
                <w:attr w:name="Day" w:val="3"/>
                <w:attr w:name="Month" w:val="2"/>
                <w:attr w:name="Year" w:val="2006"/>
              </w:smartTagPr>
              <w:r w:rsidRPr="00BE3F34">
                <w:rPr>
                  <w:rFonts w:ascii="標楷體" w:eastAsia="標楷體" w:hAnsi="標楷體"/>
                </w:rPr>
                <w:t>6-2-3</w:t>
              </w:r>
            </w:smartTag>
            <w:r w:rsidRPr="00BE3F34">
              <w:rPr>
                <w:rFonts w:ascii="標楷體" w:eastAsia="標楷體" w:hAnsi="標楷體"/>
              </w:rPr>
              <w:t xml:space="preserve"> </w:t>
            </w:r>
            <w:r w:rsidRPr="00BE3F34">
              <w:rPr>
                <w:rFonts w:ascii="標楷體" w:eastAsia="標楷體" w:hAnsi="標楷體" w:hint="eastAsia"/>
              </w:rPr>
              <w:t>參與團體活動，體察人我互動的因素及增進方法。</w:t>
            </w:r>
          </w:p>
          <w:p w:rsidR="00D13417" w:rsidRPr="005529C0" w:rsidRDefault="00D13417" w:rsidP="00D5751D">
            <w:pPr>
              <w:spacing w:line="360" w:lineRule="exact"/>
              <w:ind w:left="-1" w:firstLine="1"/>
              <w:rPr>
                <w:rFonts w:ascii="標楷體" w:eastAsia="標楷體" w:hAnsi="標楷體"/>
              </w:rPr>
            </w:pPr>
            <w:smartTag w:uri="urn:schemas-microsoft-com:office:smarttags" w:element="chsdate">
              <w:smartTagPr>
                <w:attr w:name="IsROCDate" w:val="False"/>
                <w:attr w:name="IsLunarDate" w:val="False"/>
                <w:attr w:name="Day" w:val="5"/>
                <w:attr w:name="Month" w:val="2"/>
                <w:attr w:name="Year" w:val="2006"/>
              </w:smartTagPr>
              <w:r w:rsidRPr="00BE3F34">
                <w:rPr>
                  <w:rFonts w:ascii="標楷體" w:eastAsia="標楷體" w:hAnsi="標楷體"/>
                </w:rPr>
                <w:t>6-2-5</w:t>
              </w:r>
            </w:smartTag>
            <w:r w:rsidRPr="00BE3F34">
              <w:rPr>
                <w:rFonts w:ascii="標楷體" w:eastAsia="標楷體" w:hAnsi="標楷體"/>
              </w:rPr>
              <w:t xml:space="preserve"> </w:t>
            </w:r>
            <w:r w:rsidRPr="00BE3F34">
              <w:rPr>
                <w:rFonts w:ascii="標楷體" w:eastAsia="標楷體" w:hAnsi="標楷體" w:hint="eastAsia"/>
              </w:rPr>
              <w:t>了解並培養健全的生活態度。</w:t>
            </w:r>
          </w:p>
        </w:tc>
      </w:tr>
      <w:tr w:rsidR="00D13417" w:rsidRPr="005529C0" w:rsidTr="00D5751D">
        <w:trPr>
          <w:trHeight w:val="296"/>
          <w:jc w:val="center"/>
        </w:trPr>
        <w:tc>
          <w:tcPr>
            <w:tcW w:w="1548" w:type="dxa"/>
            <w:tcBorders>
              <w:bottom w:val="single" w:sz="4" w:space="0" w:color="auto"/>
            </w:tcBorders>
            <w:shd w:val="clear" w:color="auto" w:fill="CCFFFF"/>
            <w:vAlign w:val="center"/>
          </w:tcPr>
          <w:p w:rsidR="00D13417" w:rsidRPr="005529C0" w:rsidRDefault="00D13417" w:rsidP="00D5751D">
            <w:pPr>
              <w:ind w:left="240" w:hangingChars="100" w:hanging="240"/>
              <w:jc w:val="center"/>
              <w:rPr>
                <w:rFonts w:ascii="標楷體" w:eastAsia="標楷體" w:hAnsi="標楷體"/>
              </w:rPr>
            </w:pPr>
            <w:r w:rsidRPr="005529C0">
              <w:rPr>
                <w:rFonts w:ascii="標楷體" w:eastAsia="標楷體" w:hAnsi="標楷體" w:hint="eastAsia"/>
              </w:rPr>
              <w:t>節次</w:t>
            </w:r>
          </w:p>
        </w:tc>
        <w:tc>
          <w:tcPr>
            <w:tcW w:w="2328" w:type="dxa"/>
            <w:gridSpan w:val="2"/>
            <w:shd w:val="clear" w:color="auto" w:fill="CCFFFF"/>
            <w:vAlign w:val="center"/>
          </w:tcPr>
          <w:p w:rsidR="00D13417" w:rsidRPr="005529C0" w:rsidRDefault="00D13417" w:rsidP="00D5751D">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D13417" w:rsidRPr="005529C0" w:rsidRDefault="00D13417" w:rsidP="00D5751D">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514" w:type="dxa"/>
            <w:gridSpan w:val="2"/>
            <w:shd w:val="clear" w:color="auto" w:fill="CCFFFF"/>
            <w:vAlign w:val="center"/>
          </w:tcPr>
          <w:p w:rsidR="00D13417" w:rsidRPr="005529C0" w:rsidRDefault="00D13417" w:rsidP="00D5751D">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D13417" w:rsidRPr="005529C0" w:rsidTr="00D5751D">
        <w:trPr>
          <w:trHeight w:val="1537"/>
          <w:jc w:val="center"/>
        </w:trPr>
        <w:tc>
          <w:tcPr>
            <w:tcW w:w="1548" w:type="dxa"/>
            <w:tcBorders>
              <w:bottom w:val="single" w:sz="4" w:space="0" w:color="auto"/>
            </w:tcBorders>
            <w:shd w:val="clear" w:color="auto" w:fill="F3F3F3"/>
          </w:tcPr>
          <w:p w:rsidR="00D13417" w:rsidRPr="005529C0" w:rsidRDefault="00D13417"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第一節</w:t>
            </w:r>
          </w:p>
          <w:p w:rsidR="00D13417" w:rsidRPr="005529C0" w:rsidRDefault="00D13417" w:rsidP="00D5751D">
            <w:pPr>
              <w:spacing w:line="400" w:lineRule="exact"/>
              <w:ind w:left="240" w:hangingChars="100" w:hanging="240"/>
              <w:jc w:val="center"/>
              <w:rPr>
                <w:rFonts w:ascii="標楷體" w:eastAsia="標楷體" w:hAnsi="標楷體"/>
              </w:rPr>
            </w:pPr>
          </w:p>
        </w:tc>
        <w:tc>
          <w:tcPr>
            <w:tcW w:w="2321" w:type="dxa"/>
            <w:shd w:val="clear" w:color="auto" w:fill="auto"/>
          </w:tcPr>
          <w:p w:rsidR="00D13417" w:rsidRPr="003D240C" w:rsidRDefault="00D13417" w:rsidP="00D13417">
            <w:pPr>
              <w:widowControl/>
              <w:numPr>
                <w:ilvl w:val="0"/>
                <w:numId w:val="43"/>
              </w:numPr>
              <w:spacing w:line="320" w:lineRule="exact"/>
              <w:rPr>
                <w:rFonts w:ascii="標楷體" w:eastAsia="標楷體" w:hAnsi="標楷體" w:cs="新細明體"/>
                <w:kern w:val="0"/>
                <w:shd w:val="pct15" w:color="auto" w:fill="FFFFFF"/>
              </w:rPr>
            </w:pPr>
            <w:r w:rsidRPr="00977FEE">
              <w:rPr>
                <w:rFonts w:ascii="標楷體" w:eastAsia="標楷體" w:hAnsi="標楷體" w:cs="新細明體" w:hint="eastAsia"/>
                <w:kern w:val="0"/>
              </w:rPr>
              <w:t>兩人</w:t>
            </w:r>
            <w:r>
              <w:rPr>
                <w:rFonts w:ascii="標楷體" w:eastAsia="標楷體" w:hAnsi="標楷體" w:cs="新細明體" w:hint="eastAsia"/>
                <w:kern w:val="0"/>
              </w:rPr>
              <w:t>胸前</w:t>
            </w:r>
            <w:r w:rsidRPr="00977FEE">
              <w:rPr>
                <w:rFonts w:ascii="標楷體" w:eastAsia="標楷體" w:hAnsi="標楷體" w:cs="新細明體" w:hint="eastAsia"/>
                <w:kern w:val="0"/>
              </w:rPr>
              <w:t>傳球</w:t>
            </w:r>
            <w:smartTag w:uri="urn:schemas-microsoft-com:office:smarttags" w:element="chmetcnv">
              <w:smartTagPr>
                <w:attr w:name="TCSC" w:val="0"/>
                <w:attr w:name="NumberType" w:val="1"/>
                <w:attr w:name="Negative" w:val="False"/>
                <w:attr w:name="HasSpace" w:val="False"/>
                <w:attr w:name="SourceValue" w:val="5"/>
                <w:attr w:name="UnitName" w:val="公尺"/>
              </w:smartTagPr>
              <w:r w:rsidRPr="00977FEE">
                <w:rPr>
                  <w:rFonts w:ascii="標楷體" w:eastAsia="標楷體" w:hAnsi="標楷體" w:cs="新細明體" w:hint="eastAsia"/>
                  <w:kern w:val="0"/>
                </w:rPr>
                <w:t>5公尺</w:t>
              </w:r>
            </w:smartTag>
            <w:r w:rsidRPr="00977FEE">
              <w:rPr>
                <w:rFonts w:ascii="標楷體" w:eastAsia="標楷體" w:hAnsi="標楷體" w:cs="新細明體" w:hint="eastAsia"/>
                <w:kern w:val="0"/>
              </w:rPr>
              <w:t>以上，至少來回</w:t>
            </w:r>
            <w:r>
              <w:rPr>
                <w:rFonts w:ascii="標楷體" w:eastAsia="標楷體" w:hAnsi="標楷體" w:cs="新細明體" w:hint="eastAsia"/>
                <w:kern w:val="0"/>
              </w:rPr>
              <w:t>4</w:t>
            </w:r>
            <w:r w:rsidRPr="00977FEE">
              <w:rPr>
                <w:rFonts w:ascii="標楷體" w:eastAsia="標楷體" w:hAnsi="標楷體" w:cs="新細明體" w:hint="eastAsia"/>
                <w:kern w:val="0"/>
              </w:rPr>
              <w:t>次，且有準確傳接球動作</w:t>
            </w:r>
            <w:r w:rsidRPr="003D240C">
              <w:rPr>
                <w:rFonts w:ascii="標楷體" w:eastAsia="標楷體" w:hAnsi="標楷體" w:cs="新細明體" w:hint="eastAsia"/>
                <w:kern w:val="0"/>
              </w:rPr>
              <w:t>。</w:t>
            </w:r>
          </w:p>
          <w:p w:rsidR="00D13417" w:rsidRPr="003D240C" w:rsidRDefault="00D13417" w:rsidP="00D5751D">
            <w:pPr>
              <w:widowControl/>
              <w:spacing w:line="320" w:lineRule="exact"/>
              <w:rPr>
                <w:rFonts w:ascii="標楷體" w:eastAsia="標楷體" w:hAnsi="標楷體" w:cs="新細明體"/>
                <w:kern w:val="0"/>
              </w:rPr>
            </w:pPr>
          </w:p>
        </w:tc>
        <w:tc>
          <w:tcPr>
            <w:tcW w:w="2452" w:type="dxa"/>
            <w:gridSpan w:val="3"/>
            <w:shd w:val="clear" w:color="auto" w:fill="auto"/>
          </w:tcPr>
          <w:p w:rsidR="00D13417" w:rsidRDefault="00D13417" w:rsidP="00D13417">
            <w:pPr>
              <w:numPr>
                <w:ilvl w:val="0"/>
                <w:numId w:val="42"/>
              </w:numPr>
              <w:spacing w:line="400" w:lineRule="exact"/>
              <w:rPr>
                <w:rFonts w:ascii="標楷體" w:eastAsia="標楷體" w:hAnsi="標楷體" w:cs="新細明體"/>
                <w:kern w:val="0"/>
              </w:rPr>
            </w:pPr>
            <w:r w:rsidRPr="00DB0787">
              <w:rPr>
                <w:rFonts w:ascii="標楷體" w:eastAsia="標楷體" w:hAnsi="標楷體" w:cs="新細明體"/>
                <w:kern w:val="0"/>
              </w:rPr>
              <w:t>瞭解</w:t>
            </w:r>
            <w:r>
              <w:rPr>
                <w:rFonts w:ascii="標楷體" w:eastAsia="標楷體" w:hAnsi="標楷體" w:cs="新細明體" w:hint="eastAsia"/>
                <w:kern w:val="0"/>
              </w:rPr>
              <w:t>傳接球的重要性</w:t>
            </w:r>
          </w:p>
          <w:p w:rsidR="00D13417" w:rsidRPr="00756B06" w:rsidRDefault="00D13417" w:rsidP="00D13417">
            <w:pPr>
              <w:numPr>
                <w:ilvl w:val="0"/>
                <w:numId w:val="42"/>
              </w:numPr>
              <w:spacing w:line="400" w:lineRule="exact"/>
              <w:rPr>
                <w:rFonts w:ascii="標楷體" w:eastAsia="標楷體" w:hAnsi="標楷體" w:cs="新細明體"/>
                <w:kern w:val="0"/>
              </w:rPr>
            </w:pPr>
            <w:r w:rsidRPr="00DB0787">
              <w:rPr>
                <w:rFonts w:ascii="標楷體" w:eastAsia="標楷體" w:hAnsi="標楷體" w:cs="新細明體" w:hint="eastAsia"/>
                <w:kern w:val="0"/>
              </w:rPr>
              <w:t>熟練</w:t>
            </w:r>
            <w:r w:rsidRPr="00D90E45">
              <w:rPr>
                <w:rFonts w:ascii="標楷體" w:eastAsia="標楷體" w:hAnsi="標楷體" w:cs="新細明體" w:hint="eastAsia"/>
                <w:kern w:val="0"/>
              </w:rPr>
              <w:t>胸前傳球</w:t>
            </w:r>
            <w:r w:rsidRPr="00DB0787">
              <w:rPr>
                <w:rFonts w:ascii="標楷體" w:eastAsia="標楷體" w:hAnsi="標楷體" w:cs="新細明體" w:hint="eastAsia"/>
                <w:kern w:val="0"/>
              </w:rPr>
              <w:t>的</w:t>
            </w:r>
            <w:r>
              <w:rPr>
                <w:rFonts w:ascii="標楷體" w:eastAsia="標楷體" w:hAnsi="標楷體" w:cs="新細明體" w:hint="eastAsia"/>
                <w:kern w:val="0"/>
              </w:rPr>
              <w:t>基本</w:t>
            </w:r>
            <w:r w:rsidRPr="00DB0787">
              <w:rPr>
                <w:rFonts w:ascii="標楷體" w:eastAsia="標楷體" w:hAnsi="標楷體" w:cs="新細明體" w:hint="eastAsia"/>
                <w:kern w:val="0"/>
              </w:rPr>
              <w:t>動作</w:t>
            </w:r>
            <w:r>
              <w:rPr>
                <w:rFonts w:ascii="細明體" w:eastAsia="細明體" w:hAnsi="細明體"/>
                <w:sz w:val="18"/>
                <w:szCs w:val="18"/>
              </w:rPr>
              <w:br/>
            </w:r>
          </w:p>
        </w:tc>
        <w:tc>
          <w:tcPr>
            <w:tcW w:w="4514" w:type="dxa"/>
            <w:gridSpan w:val="2"/>
            <w:shd w:val="clear" w:color="auto" w:fill="auto"/>
          </w:tcPr>
          <w:p w:rsidR="00D13417" w:rsidRPr="00756B06" w:rsidRDefault="00D13417" w:rsidP="00D5751D">
            <w:pPr>
              <w:widowControl/>
              <w:shd w:val="clear" w:color="auto" w:fill="FFFFFF"/>
              <w:wordWrap w:val="0"/>
              <w:spacing w:before="100" w:beforeAutospacing="1" w:after="100" w:afterAutospacing="1" w:line="360" w:lineRule="atLeast"/>
              <w:ind w:left="360" w:hangingChars="150" w:hanging="360"/>
              <w:rPr>
                <w:rFonts w:ascii="標楷體" w:eastAsia="標楷體" w:hAnsi="標楷體" w:cs="新細明體"/>
                <w:kern w:val="0"/>
              </w:rPr>
            </w:pPr>
            <w:r w:rsidRPr="00756B06">
              <w:rPr>
                <w:rFonts w:ascii="標楷體" w:eastAsia="標楷體" w:hAnsi="標楷體" w:cs="新細明體" w:hint="eastAsia"/>
                <w:kern w:val="0"/>
              </w:rPr>
              <w:t>1、</w:t>
            </w:r>
            <w:r w:rsidRPr="00F868A7">
              <w:rPr>
                <w:rFonts w:ascii="標楷體" w:eastAsia="標楷體" w:hAnsi="標楷體" w:cs="新細明體"/>
                <w:kern w:val="0"/>
              </w:rPr>
              <w:t>傳接球的基本動作：以指腹持球，單腳向前跨出，重心在前，並將球傳出，球傳出後，指尖向前，大拇指朝下；接球時，指尖迎向來球的方向，接球之後手臂輕往後擺，以減緩接球的力量。</w:t>
            </w:r>
          </w:p>
        </w:tc>
      </w:tr>
      <w:tr w:rsidR="00D13417" w:rsidRPr="005529C0" w:rsidTr="00D5751D">
        <w:trPr>
          <w:trHeight w:val="1533"/>
          <w:jc w:val="center"/>
        </w:trPr>
        <w:tc>
          <w:tcPr>
            <w:tcW w:w="1548" w:type="dxa"/>
            <w:tcBorders>
              <w:bottom w:val="single" w:sz="4" w:space="0" w:color="auto"/>
            </w:tcBorders>
            <w:shd w:val="clear" w:color="auto" w:fill="F3F3F3"/>
          </w:tcPr>
          <w:p w:rsidR="00D13417" w:rsidRPr="005529C0" w:rsidRDefault="00D13417"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第二節</w:t>
            </w:r>
          </w:p>
          <w:p w:rsidR="00D13417" w:rsidRPr="005529C0" w:rsidRDefault="00D13417" w:rsidP="00D5751D">
            <w:pPr>
              <w:spacing w:line="400" w:lineRule="exact"/>
              <w:ind w:left="240" w:hangingChars="100" w:hanging="240"/>
              <w:jc w:val="center"/>
              <w:rPr>
                <w:rFonts w:ascii="標楷體" w:eastAsia="標楷體" w:hAnsi="標楷體"/>
              </w:rPr>
            </w:pPr>
          </w:p>
        </w:tc>
        <w:tc>
          <w:tcPr>
            <w:tcW w:w="2321" w:type="dxa"/>
            <w:shd w:val="clear" w:color="auto" w:fill="auto"/>
          </w:tcPr>
          <w:p w:rsidR="00D13417" w:rsidRPr="005C2A2E" w:rsidRDefault="00D13417" w:rsidP="00D13417">
            <w:pPr>
              <w:numPr>
                <w:ilvl w:val="0"/>
                <w:numId w:val="43"/>
              </w:numPr>
              <w:spacing w:line="400" w:lineRule="exact"/>
              <w:rPr>
                <w:rFonts w:ascii="標楷體" w:eastAsia="標楷體" w:hAnsi="標楷體" w:cs="新細明體"/>
                <w:kern w:val="0"/>
              </w:rPr>
            </w:pPr>
            <w:r w:rsidRPr="00977FEE">
              <w:rPr>
                <w:rFonts w:ascii="標楷體" w:eastAsia="標楷體" w:hAnsi="標楷體" w:cs="新細明體" w:hint="eastAsia"/>
                <w:kern w:val="0"/>
              </w:rPr>
              <w:t>籃下投籃1分鐘內</w:t>
            </w:r>
            <w:r w:rsidRPr="005C2A2E">
              <w:rPr>
                <w:rFonts w:ascii="標楷體" w:eastAsia="標楷體" w:hAnsi="標楷體" w:cs="新細明體" w:hint="eastAsia"/>
                <w:kern w:val="0"/>
              </w:rPr>
              <w:t>至少投進</w:t>
            </w:r>
            <w:r>
              <w:rPr>
                <w:rFonts w:ascii="標楷體" w:eastAsia="標楷體" w:hAnsi="標楷體" w:cs="新細明體" w:hint="eastAsia"/>
                <w:kern w:val="0"/>
              </w:rPr>
              <w:t>6</w:t>
            </w:r>
            <w:r w:rsidRPr="005C2A2E">
              <w:rPr>
                <w:rFonts w:ascii="標楷體" w:eastAsia="標楷體" w:hAnsi="標楷體" w:cs="新細明體" w:hint="eastAsia"/>
                <w:kern w:val="0"/>
              </w:rPr>
              <w:t>球。</w:t>
            </w:r>
          </w:p>
        </w:tc>
        <w:tc>
          <w:tcPr>
            <w:tcW w:w="2452" w:type="dxa"/>
            <w:gridSpan w:val="3"/>
            <w:shd w:val="clear" w:color="auto" w:fill="auto"/>
          </w:tcPr>
          <w:p w:rsidR="00D13417" w:rsidRPr="00176D20" w:rsidRDefault="00D13417" w:rsidP="00D13417">
            <w:pPr>
              <w:numPr>
                <w:ilvl w:val="0"/>
                <w:numId w:val="44"/>
              </w:numPr>
              <w:spacing w:line="400" w:lineRule="exact"/>
              <w:rPr>
                <w:rFonts w:ascii="標楷體" w:eastAsia="標楷體" w:hAnsi="標楷體" w:cs="新細明體"/>
                <w:kern w:val="0"/>
              </w:rPr>
            </w:pPr>
            <w:r w:rsidRPr="00176D20">
              <w:rPr>
                <w:rFonts w:ascii="標楷體" w:eastAsia="標楷體" w:hAnsi="標楷體" w:cs="新細明體" w:hint="eastAsia"/>
                <w:kern w:val="0"/>
              </w:rPr>
              <w:t>了解投籃的技巧</w:t>
            </w:r>
          </w:p>
          <w:p w:rsidR="00D13417" w:rsidRPr="00176D20" w:rsidRDefault="00D13417" w:rsidP="00D13417">
            <w:pPr>
              <w:numPr>
                <w:ilvl w:val="0"/>
                <w:numId w:val="44"/>
              </w:numPr>
              <w:spacing w:line="400" w:lineRule="exact"/>
              <w:rPr>
                <w:rFonts w:ascii="標楷體" w:eastAsia="標楷體" w:hAnsi="標楷體" w:cs="新細明體"/>
                <w:kern w:val="0"/>
              </w:rPr>
            </w:pPr>
            <w:r w:rsidRPr="00DB0787">
              <w:rPr>
                <w:rFonts w:ascii="標楷體" w:eastAsia="標楷體" w:hAnsi="標楷體" w:cs="新細明體" w:hint="eastAsia"/>
                <w:kern w:val="0"/>
              </w:rPr>
              <w:t>熟練</w:t>
            </w:r>
            <w:r>
              <w:rPr>
                <w:rFonts w:ascii="標楷體" w:eastAsia="標楷體" w:hAnsi="標楷體" w:cs="新細明體" w:hint="eastAsia"/>
                <w:kern w:val="0"/>
              </w:rPr>
              <w:t>籃下投籃動作</w:t>
            </w:r>
          </w:p>
          <w:p w:rsidR="00D13417" w:rsidRPr="00176D20" w:rsidRDefault="00D13417" w:rsidP="00D5751D">
            <w:pPr>
              <w:spacing w:line="400" w:lineRule="exact"/>
              <w:ind w:left="360"/>
              <w:rPr>
                <w:rFonts w:ascii="標楷體" w:eastAsia="標楷體" w:hAnsi="標楷體" w:cs="新細明體"/>
                <w:kern w:val="0"/>
              </w:rPr>
            </w:pPr>
          </w:p>
        </w:tc>
        <w:tc>
          <w:tcPr>
            <w:tcW w:w="4514" w:type="dxa"/>
            <w:gridSpan w:val="2"/>
            <w:shd w:val="clear" w:color="auto" w:fill="auto"/>
          </w:tcPr>
          <w:p w:rsidR="00D13417" w:rsidRDefault="00D13417" w:rsidP="00D5751D">
            <w:pPr>
              <w:spacing w:line="400" w:lineRule="exact"/>
              <w:ind w:left="360" w:hanging="360"/>
              <w:rPr>
                <w:rFonts w:eastAsia="標楷體"/>
              </w:rPr>
            </w:pPr>
            <w:r w:rsidRPr="00C91AD0">
              <w:rPr>
                <w:rFonts w:eastAsia="標楷體" w:hint="eastAsia"/>
              </w:rPr>
              <w:t>1</w:t>
            </w:r>
            <w:r w:rsidRPr="00C91AD0">
              <w:rPr>
                <w:rFonts w:eastAsia="標楷體" w:hint="eastAsia"/>
              </w:rPr>
              <w:t>、</w:t>
            </w:r>
            <w:r>
              <w:rPr>
                <w:rFonts w:eastAsia="標楷體" w:hint="eastAsia"/>
              </w:rPr>
              <w:t>瞄準籃框</w:t>
            </w:r>
            <w:r w:rsidRPr="00756B06">
              <w:rPr>
                <w:rFonts w:ascii="標楷體" w:eastAsia="標楷體" w:hAnsi="標楷體" w:cs="新細明體" w:hint="eastAsia"/>
                <w:kern w:val="0"/>
              </w:rPr>
              <w:t>:</w:t>
            </w:r>
            <w:r w:rsidRPr="009A523B">
              <w:rPr>
                <w:rFonts w:eastAsia="標楷體" w:hint="eastAsia"/>
              </w:rPr>
              <w:t>提醒球員</w:t>
            </w:r>
            <w:r>
              <w:rPr>
                <w:rFonts w:eastAsia="標楷體" w:hint="eastAsia"/>
              </w:rPr>
              <w:t>投籃前要記得先瞄準籃框，如要投擦板球，可瞄準籃框旁的兩側紅色標線。</w:t>
            </w:r>
          </w:p>
          <w:p w:rsidR="00D13417" w:rsidRDefault="00D13417" w:rsidP="00D5751D">
            <w:pPr>
              <w:spacing w:line="400" w:lineRule="exact"/>
              <w:rPr>
                <w:rFonts w:eastAsia="標楷體"/>
              </w:rPr>
            </w:pPr>
            <w:r>
              <w:rPr>
                <w:rFonts w:eastAsia="標楷體" w:hint="eastAsia"/>
              </w:rPr>
              <w:t>2</w:t>
            </w:r>
            <w:r w:rsidRPr="00C91AD0">
              <w:rPr>
                <w:rFonts w:eastAsia="標楷體" w:hint="eastAsia"/>
              </w:rPr>
              <w:t>、</w:t>
            </w:r>
            <w:r w:rsidRPr="009A523B">
              <w:rPr>
                <w:rFonts w:eastAsia="標楷體" w:hint="eastAsia"/>
              </w:rPr>
              <w:t>投球幅度</w:t>
            </w:r>
            <w:r w:rsidRPr="00756B06">
              <w:rPr>
                <w:rFonts w:ascii="標楷體" w:eastAsia="標楷體" w:hAnsi="標楷體" w:cs="新細明體" w:hint="eastAsia"/>
                <w:kern w:val="0"/>
              </w:rPr>
              <w:t>:</w:t>
            </w:r>
            <w:r w:rsidRPr="009A523B">
              <w:rPr>
                <w:rFonts w:eastAsia="標楷體" w:hint="eastAsia"/>
              </w:rPr>
              <w:t>提醒球員</w:t>
            </w:r>
            <w:r>
              <w:rPr>
                <w:rFonts w:eastAsia="標楷體" w:hint="eastAsia"/>
              </w:rPr>
              <w:t>將投球的幅度</w:t>
            </w:r>
            <w:r w:rsidRPr="009A523B">
              <w:rPr>
                <w:rFonts w:eastAsia="標楷體" w:hint="eastAsia"/>
              </w:rPr>
              <w:t>高，</w:t>
            </w:r>
            <w:r>
              <w:rPr>
                <w:rFonts w:eastAsia="標楷體" w:hint="eastAsia"/>
              </w:rPr>
              <w:t xml:space="preserve"> </w:t>
            </w:r>
          </w:p>
          <w:p w:rsidR="00D13417" w:rsidRPr="00C91AD0" w:rsidRDefault="00D13417" w:rsidP="00D5751D">
            <w:pPr>
              <w:spacing w:line="400" w:lineRule="exact"/>
              <w:rPr>
                <w:rFonts w:eastAsia="標楷體"/>
              </w:rPr>
            </w:pPr>
            <w:r>
              <w:rPr>
                <w:rFonts w:eastAsia="標楷體" w:hint="eastAsia"/>
              </w:rPr>
              <w:t xml:space="preserve">   </w:t>
            </w:r>
            <w:r w:rsidRPr="009A523B">
              <w:rPr>
                <w:rFonts w:eastAsia="標楷體" w:hint="eastAsia"/>
              </w:rPr>
              <w:t>投球的幅度高，進球的機會就會增大。</w:t>
            </w:r>
          </w:p>
        </w:tc>
      </w:tr>
      <w:tr w:rsidR="00D13417" w:rsidRPr="005529C0" w:rsidTr="00D5751D">
        <w:trPr>
          <w:trHeight w:val="1533"/>
          <w:jc w:val="center"/>
        </w:trPr>
        <w:tc>
          <w:tcPr>
            <w:tcW w:w="1548" w:type="dxa"/>
            <w:tcBorders>
              <w:bottom w:val="single" w:sz="4" w:space="0" w:color="auto"/>
            </w:tcBorders>
            <w:shd w:val="clear" w:color="auto" w:fill="F3F3F3"/>
          </w:tcPr>
          <w:p w:rsidR="00D13417" w:rsidRPr="005529C0" w:rsidRDefault="00D13417"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w:t>
            </w:r>
            <w:r>
              <w:rPr>
                <w:rFonts w:ascii="標楷體" w:eastAsia="標楷體" w:hAnsi="標楷體" w:hint="eastAsia"/>
              </w:rPr>
              <w:t>三</w:t>
            </w:r>
            <w:r w:rsidRPr="005529C0">
              <w:rPr>
                <w:rFonts w:ascii="標楷體" w:eastAsia="標楷體" w:hAnsi="標楷體" w:hint="eastAsia"/>
              </w:rPr>
              <w:t>節</w:t>
            </w:r>
          </w:p>
          <w:p w:rsidR="00D13417" w:rsidRPr="005529C0" w:rsidRDefault="00D13417" w:rsidP="00D5751D">
            <w:pPr>
              <w:spacing w:line="400" w:lineRule="exact"/>
              <w:ind w:left="240" w:hangingChars="100" w:hanging="240"/>
              <w:jc w:val="center"/>
              <w:rPr>
                <w:rFonts w:ascii="標楷體" w:eastAsia="標楷體" w:hAnsi="標楷體"/>
              </w:rPr>
            </w:pPr>
          </w:p>
        </w:tc>
        <w:tc>
          <w:tcPr>
            <w:tcW w:w="2321" w:type="dxa"/>
            <w:shd w:val="clear" w:color="auto" w:fill="auto"/>
          </w:tcPr>
          <w:p w:rsidR="00D13417" w:rsidRPr="003D240C" w:rsidRDefault="00D13417" w:rsidP="00D13417">
            <w:pPr>
              <w:widowControl/>
              <w:numPr>
                <w:ilvl w:val="0"/>
                <w:numId w:val="43"/>
              </w:numPr>
              <w:spacing w:line="320" w:lineRule="exact"/>
              <w:rPr>
                <w:rFonts w:ascii="標楷體" w:eastAsia="標楷體" w:hAnsi="標楷體" w:cs="新細明體"/>
                <w:kern w:val="0"/>
              </w:rPr>
            </w:pPr>
            <w:r w:rsidRPr="00977FEE">
              <w:rPr>
                <w:rFonts w:ascii="標楷體" w:eastAsia="標楷體" w:hAnsi="標楷體" w:cs="新細明體" w:hint="eastAsia"/>
                <w:kern w:val="0"/>
              </w:rPr>
              <w:t>由中場起運球上籃，2分鐘內至少投進</w:t>
            </w:r>
            <w:r>
              <w:rPr>
                <w:rFonts w:ascii="標楷體" w:eastAsia="標楷體" w:hAnsi="標楷體" w:cs="新細明體" w:hint="eastAsia"/>
                <w:kern w:val="0"/>
              </w:rPr>
              <w:t>4</w:t>
            </w:r>
            <w:r w:rsidRPr="00977FEE">
              <w:rPr>
                <w:rFonts w:ascii="標楷體" w:eastAsia="標楷體" w:hAnsi="標楷體" w:cs="新細明體" w:hint="eastAsia"/>
                <w:kern w:val="0"/>
              </w:rPr>
              <w:t>球，未投進須重回中場重新開始。</w:t>
            </w:r>
          </w:p>
        </w:tc>
        <w:tc>
          <w:tcPr>
            <w:tcW w:w="2452" w:type="dxa"/>
            <w:gridSpan w:val="3"/>
            <w:shd w:val="clear" w:color="auto" w:fill="auto"/>
          </w:tcPr>
          <w:p w:rsidR="00D13417" w:rsidRDefault="00D13417" w:rsidP="00D5751D">
            <w:pPr>
              <w:spacing w:line="400" w:lineRule="exact"/>
              <w:ind w:left="360" w:hangingChars="150" w:hanging="360"/>
              <w:rPr>
                <w:rFonts w:eastAsia="標楷體"/>
              </w:rPr>
            </w:pPr>
            <w:r>
              <w:rPr>
                <w:rFonts w:eastAsia="標楷體" w:hint="eastAsia"/>
              </w:rPr>
              <w:t xml:space="preserve">1. </w:t>
            </w:r>
            <w:r>
              <w:rPr>
                <w:rFonts w:eastAsia="標楷體" w:hint="eastAsia"/>
              </w:rPr>
              <w:t>了解</w:t>
            </w:r>
            <w:r w:rsidRPr="00176D20">
              <w:rPr>
                <w:rFonts w:eastAsia="標楷體" w:hint="eastAsia"/>
              </w:rPr>
              <w:t>行進間運球</w:t>
            </w:r>
            <w:r>
              <w:rPr>
                <w:rFonts w:eastAsia="標楷體" w:hint="eastAsia"/>
              </w:rPr>
              <w:t>及</w:t>
            </w:r>
            <w:r w:rsidRPr="008169D5">
              <w:rPr>
                <w:rFonts w:ascii="標楷體" w:eastAsia="標楷體" w:hAnsi="標楷體" w:hint="eastAsia"/>
              </w:rPr>
              <w:t>運球上籃</w:t>
            </w:r>
            <w:r>
              <w:rPr>
                <w:rFonts w:eastAsia="標楷體" w:hint="eastAsia"/>
              </w:rPr>
              <w:t>的技巧</w:t>
            </w:r>
          </w:p>
          <w:p w:rsidR="00D13417" w:rsidRDefault="00D13417" w:rsidP="00D5751D">
            <w:pPr>
              <w:spacing w:line="400" w:lineRule="exact"/>
              <w:ind w:left="360" w:hangingChars="150" w:hanging="360"/>
              <w:rPr>
                <w:rFonts w:eastAsia="標楷體"/>
              </w:rPr>
            </w:pPr>
            <w:r>
              <w:rPr>
                <w:rFonts w:eastAsia="標楷體" w:hint="eastAsia"/>
              </w:rPr>
              <w:t>2.</w:t>
            </w:r>
            <w:r w:rsidRPr="00176D20">
              <w:rPr>
                <w:rFonts w:eastAsia="標楷體" w:hint="eastAsia"/>
              </w:rPr>
              <w:t xml:space="preserve"> </w:t>
            </w:r>
            <w:r>
              <w:rPr>
                <w:rFonts w:eastAsia="標楷體" w:hint="eastAsia"/>
              </w:rPr>
              <w:t>熟練</w:t>
            </w:r>
            <w:r w:rsidRPr="00176D20">
              <w:rPr>
                <w:rFonts w:eastAsia="標楷體" w:hint="eastAsia"/>
              </w:rPr>
              <w:t>運球</w:t>
            </w:r>
            <w:r>
              <w:rPr>
                <w:rFonts w:eastAsia="標楷體" w:hint="eastAsia"/>
              </w:rPr>
              <w:t>上籃的動作</w:t>
            </w:r>
          </w:p>
        </w:tc>
        <w:tc>
          <w:tcPr>
            <w:tcW w:w="4514" w:type="dxa"/>
            <w:gridSpan w:val="2"/>
            <w:shd w:val="clear" w:color="auto" w:fill="auto"/>
          </w:tcPr>
          <w:p w:rsidR="00D13417" w:rsidRDefault="00D13417" w:rsidP="00D5751D">
            <w:pPr>
              <w:spacing w:line="400" w:lineRule="exact"/>
              <w:rPr>
                <w:rFonts w:eastAsia="標楷體"/>
              </w:rPr>
            </w:pPr>
            <w:r w:rsidRPr="00C91AD0">
              <w:rPr>
                <w:rFonts w:eastAsia="標楷體" w:hint="eastAsia"/>
              </w:rPr>
              <w:t>1</w:t>
            </w:r>
            <w:r w:rsidRPr="00C91AD0">
              <w:rPr>
                <w:rFonts w:eastAsia="標楷體" w:hint="eastAsia"/>
              </w:rPr>
              <w:t>、</w:t>
            </w:r>
            <w:r w:rsidRPr="00176D20">
              <w:rPr>
                <w:rFonts w:eastAsia="標楷體" w:hint="eastAsia"/>
              </w:rPr>
              <w:t>行進間運球：採用高姿勢運球，雙腳</w:t>
            </w:r>
          </w:p>
          <w:p w:rsidR="00D13417" w:rsidRDefault="00D13417" w:rsidP="00D5751D">
            <w:pPr>
              <w:spacing w:line="400" w:lineRule="exact"/>
              <w:ind w:firstLineChars="150" w:firstLine="360"/>
              <w:rPr>
                <w:rFonts w:eastAsia="標楷體"/>
              </w:rPr>
            </w:pPr>
            <w:r w:rsidRPr="00176D20">
              <w:rPr>
                <w:rFonts w:eastAsia="標楷體" w:hint="eastAsia"/>
              </w:rPr>
              <w:t>小跑步，以左、右手運球，將球運在</w:t>
            </w:r>
          </w:p>
          <w:p w:rsidR="00D13417" w:rsidRPr="00176D20" w:rsidRDefault="00D13417" w:rsidP="00D5751D">
            <w:pPr>
              <w:spacing w:line="400" w:lineRule="exact"/>
              <w:ind w:firstLineChars="150" w:firstLine="360"/>
              <w:rPr>
                <w:rFonts w:eastAsia="標楷體"/>
              </w:rPr>
            </w:pPr>
            <w:r w:rsidRPr="00176D20">
              <w:rPr>
                <w:rFonts w:eastAsia="標楷體" w:hint="eastAsia"/>
              </w:rPr>
              <w:t>前進的方向，約左、右腳前方外側。</w:t>
            </w:r>
          </w:p>
          <w:p w:rsidR="00D13417" w:rsidRDefault="00D13417" w:rsidP="00D5751D">
            <w:pPr>
              <w:spacing w:line="400" w:lineRule="exact"/>
              <w:rPr>
                <w:rFonts w:eastAsia="標楷體"/>
              </w:rPr>
            </w:pPr>
            <w:r>
              <w:rPr>
                <w:rFonts w:eastAsia="標楷體" w:hint="eastAsia"/>
              </w:rPr>
              <w:t>2</w:t>
            </w:r>
            <w:r w:rsidRPr="00C91AD0">
              <w:rPr>
                <w:rFonts w:eastAsia="標楷體" w:hint="eastAsia"/>
              </w:rPr>
              <w:t>、</w:t>
            </w:r>
            <w:r w:rsidRPr="00176D20">
              <w:rPr>
                <w:rFonts w:eastAsia="標楷體" w:hint="eastAsia"/>
              </w:rPr>
              <w:t>學生於行進間運球，應養成眼睛不盯</w:t>
            </w:r>
          </w:p>
          <w:p w:rsidR="00D13417" w:rsidRDefault="00D13417" w:rsidP="00D5751D">
            <w:pPr>
              <w:spacing w:line="400" w:lineRule="exact"/>
              <w:ind w:firstLineChars="200" w:firstLine="480"/>
              <w:rPr>
                <w:rFonts w:eastAsia="標楷體"/>
              </w:rPr>
            </w:pPr>
            <w:r w:rsidRPr="00176D20">
              <w:rPr>
                <w:rFonts w:eastAsia="標楷體" w:hint="eastAsia"/>
              </w:rPr>
              <w:t>球，注意前進的方向。</w:t>
            </w:r>
          </w:p>
          <w:p w:rsidR="00D13417" w:rsidRDefault="00D13417" w:rsidP="00D5751D">
            <w:pPr>
              <w:rPr>
                <w:rFonts w:ascii="標楷體" w:eastAsia="標楷體" w:hAnsi="標楷體"/>
              </w:rPr>
            </w:pPr>
            <w:r>
              <w:rPr>
                <w:rFonts w:eastAsia="標楷體" w:hint="eastAsia"/>
              </w:rPr>
              <w:t>3</w:t>
            </w:r>
            <w:r w:rsidRPr="00C91AD0">
              <w:rPr>
                <w:rFonts w:eastAsia="標楷體" w:hint="eastAsia"/>
              </w:rPr>
              <w:t>、</w:t>
            </w:r>
            <w:r>
              <w:rPr>
                <w:rFonts w:eastAsia="標楷體" w:hint="eastAsia"/>
              </w:rPr>
              <w:t>運球上籃</w:t>
            </w:r>
            <w:r w:rsidRPr="00176D20">
              <w:rPr>
                <w:rFonts w:eastAsia="標楷體" w:hint="eastAsia"/>
              </w:rPr>
              <w:t>：</w:t>
            </w:r>
            <w:r w:rsidRPr="008169D5">
              <w:rPr>
                <w:rFonts w:ascii="標楷體" w:eastAsia="標楷體" w:hAnsi="標楷體" w:hint="eastAsia"/>
              </w:rPr>
              <w:t>當運球至籃下禁區時停止</w:t>
            </w:r>
          </w:p>
          <w:p w:rsidR="00D13417" w:rsidRDefault="00D13417" w:rsidP="00D5751D">
            <w:pPr>
              <w:rPr>
                <w:rFonts w:ascii="標楷體" w:eastAsia="標楷體" w:hAnsi="標楷體"/>
              </w:rPr>
            </w:pPr>
            <w:r>
              <w:rPr>
                <w:rFonts w:ascii="標楷體" w:eastAsia="標楷體" w:hAnsi="標楷體" w:hint="eastAsia"/>
              </w:rPr>
              <w:t xml:space="preserve">   </w:t>
            </w:r>
            <w:r w:rsidRPr="008169D5">
              <w:rPr>
                <w:rFonts w:ascii="標楷體" w:eastAsia="標楷體" w:hAnsi="標楷體" w:hint="eastAsia"/>
              </w:rPr>
              <w:t>運球，同時跨出右腳</w:t>
            </w:r>
            <w:r w:rsidRPr="00176D20">
              <w:rPr>
                <w:rFonts w:eastAsia="標楷體" w:hint="eastAsia"/>
              </w:rPr>
              <w:t>，</w:t>
            </w:r>
            <w:r w:rsidRPr="008169D5">
              <w:rPr>
                <w:rFonts w:ascii="標楷體" w:eastAsia="標楷體" w:hAnsi="標楷體" w:hint="eastAsia"/>
              </w:rPr>
              <w:t>再跨出左腳，</w:t>
            </w:r>
          </w:p>
          <w:p w:rsidR="00D13417" w:rsidRDefault="00D13417" w:rsidP="00D5751D">
            <w:pPr>
              <w:rPr>
                <w:rFonts w:ascii="標楷體" w:eastAsia="標楷體" w:hAnsi="標楷體"/>
              </w:rPr>
            </w:pPr>
            <w:r>
              <w:rPr>
                <w:rFonts w:ascii="標楷體" w:eastAsia="標楷體" w:hAnsi="標楷體" w:hint="eastAsia"/>
              </w:rPr>
              <w:t xml:space="preserve">   </w:t>
            </w:r>
            <w:r w:rsidRPr="008169D5">
              <w:rPr>
                <w:rFonts w:ascii="標楷體" w:eastAsia="標楷體" w:hAnsi="標楷體" w:hint="eastAsia"/>
              </w:rPr>
              <w:t>同時抬右腳，左腳用力往上蹬。舉球</w:t>
            </w:r>
            <w:r>
              <w:rPr>
                <w:rFonts w:ascii="標楷體" w:eastAsia="標楷體" w:hAnsi="標楷體" w:hint="eastAsia"/>
              </w:rPr>
              <w:t xml:space="preserve">  </w:t>
            </w:r>
          </w:p>
          <w:p w:rsidR="00D13417" w:rsidRDefault="00D13417" w:rsidP="00D5751D">
            <w:pPr>
              <w:rPr>
                <w:rFonts w:ascii="標楷體" w:eastAsia="標楷體" w:hAnsi="標楷體"/>
              </w:rPr>
            </w:pPr>
            <w:r>
              <w:rPr>
                <w:rFonts w:ascii="標楷體" w:eastAsia="標楷體" w:hAnsi="標楷體" w:hint="eastAsia"/>
              </w:rPr>
              <w:t xml:space="preserve">   </w:t>
            </w:r>
            <w:r w:rsidRPr="008169D5">
              <w:rPr>
                <w:rFonts w:ascii="標楷體" w:eastAsia="標楷體" w:hAnsi="標楷體" w:hint="eastAsia"/>
              </w:rPr>
              <w:t>靠近籃板版將球往籃框投出。</w:t>
            </w:r>
            <w:r>
              <w:rPr>
                <w:rFonts w:ascii="標楷體" w:eastAsia="標楷體" w:hAnsi="標楷體" w:hint="eastAsia"/>
              </w:rPr>
              <w:t xml:space="preserve">（注意步 </w:t>
            </w:r>
          </w:p>
          <w:p w:rsidR="00D13417" w:rsidRPr="00176D20" w:rsidRDefault="00D13417" w:rsidP="00D5751D">
            <w:pPr>
              <w:rPr>
                <w:rFonts w:ascii="標楷體" w:eastAsia="標楷體" w:hAnsi="標楷體"/>
              </w:rPr>
            </w:pPr>
            <w:r>
              <w:rPr>
                <w:rFonts w:ascii="標楷體" w:eastAsia="標楷體" w:hAnsi="標楷體" w:hint="eastAsia"/>
              </w:rPr>
              <w:t xml:space="preserve">   伐只能跨兩步）</w:t>
            </w:r>
          </w:p>
        </w:tc>
      </w:tr>
      <w:tr w:rsidR="00D13417" w:rsidRPr="005529C0" w:rsidTr="00D5751D">
        <w:trPr>
          <w:trHeight w:val="296"/>
          <w:jc w:val="center"/>
        </w:trPr>
        <w:tc>
          <w:tcPr>
            <w:tcW w:w="1548" w:type="dxa"/>
            <w:shd w:val="clear" w:color="auto" w:fill="auto"/>
          </w:tcPr>
          <w:p w:rsidR="00D13417" w:rsidRPr="005529C0" w:rsidRDefault="00D13417" w:rsidP="00D5751D">
            <w:pPr>
              <w:ind w:left="240" w:hangingChars="100" w:hanging="240"/>
              <w:jc w:val="center"/>
              <w:rPr>
                <w:rFonts w:ascii="標楷體" w:eastAsia="標楷體" w:hAnsi="標楷體"/>
              </w:rPr>
            </w:pPr>
            <w:r w:rsidRPr="005529C0">
              <w:rPr>
                <w:rFonts w:ascii="標楷體" w:eastAsia="標楷體" w:hAnsi="標楷體" w:hint="eastAsia"/>
              </w:rPr>
              <w:t>附件說明</w:t>
            </w:r>
          </w:p>
        </w:tc>
        <w:tc>
          <w:tcPr>
            <w:tcW w:w="9287" w:type="dxa"/>
            <w:gridSpan w:val="6"/>
            <w:shd w:val="clear" w:color="auto" w:fill="auto"/>
          </w:tcPr>
          <w:p w:rsidR="00D13417" w:rsidRPr="005529C0" w:rsidRDefault="00D13417" w:rsidP="00D5751D">
            <w:pPr>
              <w:ind w:left="200" w:hangingChars="100" w:hanging="200"/>
              <w:jc w:val="both"/>
              <w:rPr>
                <w:rFonts w:ascii="標楷體" w:eastAsia="標楷體" w:hAnsi="標楷體"/>
                <w:sz w:val="20"/>
                <w:szCs w:val="20"/>
              </w:rPr>
            </w:pPr>
          </w:p>
          <w:p w:rsidR="00D13417" w:rsidRPr="005529C0" w:rsidRDefault="00D13417" w:rsidP="00D5751D">
            <w:pPr>
              <w:ind w:left="200" w:hangingChars="100" w:hanging="200"/>
              <w:jc w:val="both"/>
              <w:rPr>
                <w:rFonts w:ascii="標楷體" w:eastAsia="標楷體" w:hAnsi="標楷體"/>
                <w:sz w:val="20"/>
                <w:szCs w:val="20"/>
              </w:rPr>
            </w:pPr>
          </w:p>
        </w:tc>
      </w:tr>
      <w:tr w:rsidR="00D13417" w:rsidRPr="005529C0" w:rsidTr="00D5751D">
        <w:trPr>
          <w:trHeight w:val="296"/>
          <w:jc w:val="center"/>
        </w:trPr>
        <w:tc>
          <w:tcPr>
            <w:tcW w:w="1548" w:type="dxa"/>
            <w:shd w:val="clear" w:color="auto" w:fill="auto"/>
          </w:tcPr>
          <w:p w:rsidR="00D13417" w:rsidRPr="005529C0" w:rsidRDefault="00D13417" w:rsidP="00D5751D">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9287" w:type="dxa"/>
            <w:gridSpan w:val="6"/>
            <w:shd w:val="clear" w:color="auto" w:fill="auto"/>
          </w:tcPr>
          <w:p w:rsidR="00D13417" w:rsidRPr="005529C0" w:rsidRDefault="00D13417" w:rsidP="00D5751D">
            <w:pPr>
              <w:jc w:val="both"/>
              <w:rPr>
                <w:rFonts w:ascii="標楷體" w:eastAsia="標楷體" w:hAnsi="標楷體" w:cs="新細明體"/>
                <w:kern w:val="0"/>
              </w:rPr>
            </w:pPr>
            <w:r w:rsidRPr="005529C0">
              <w:rPr>
                <w:rFonts w:ascii="標楷體" w:eastAsia="標楷體" w:hAnsi="標楷體" w:cs="新細明體" w:hint="eastAsia"/>
                <w:kern w:val="0"/>
              </w:rPr>
              <w:t>依據羅東國小「一生一專長」認證之指標</w:t>
            </w:r>
          </w:p>
          <w:p w:rsidR="00D13417" w:rsidRPr="005529C0" w:rsidRDefault="00D13417" w:rsidP="00D5751D">
            <w:pPr>
              <w:jc w:val="both"/>
              <w:rPr>
                <w:rFonts w:ascii="標楷體" w:eastAsia="標楷體" w:hAnsi="標楷體"/>
                <w:sz w:val="20"/>
                <w:szCs w:val="20"/>
              </w:rPr>
            </w:pPr>
          </w:p>
        </w:tc>
      </w:tr>
      <w:tr w:rsidR="00D13417" w:rsidRPr="005529C0" w:rsidTr="00D5751D">
        <w:trPr>
          <w:trHeight w:val="296"/>
          <w:jc w:val="center"/>
        </w:trPr>
        <w:tc>
          <w:tcPr>
            <w:tcW w:w="1548" w:type="dxa"/>
            <w:shd w:val="clear" w:color="auto" w:fill="auto"/>
          </w:tcPr>
          <w:p w:rsidR="00D13417" w:rsidRPr="005529C0" w:rsidRDefault="00D13417" w:rsidP="00D5751D">
            <w:pPr>
              <w:ind w:left="1"/>
              <w:rPr>
                <w:rFonts w:ascii="標楷體" w:eastAsia="標楷體" w:hAnsi="標楷體"/>
                <w:sz w:val="20"/>
                <w:szCs w:val="20"/>
              </w:rPr>
            </w:pPr>
            <w:r w:rsidRPr="005529C0">
              <w:rPr>
                <w:rFonts w:ascii="標楷體" w:eastAsia="標楷體" w:hAnsi="標楷體" w:hint="eastAsia"/>
                <w:sz w:val="20"/>
                <w:szCs w:val="20"/>
              </w:rPr>
              <w:t>課程實施規劃建議</w:t>
            </w:r>
          </w:p>
        </w:tc>
        <w:tc>
          <w:tcPr>
            <w:tcW w:w="9287" w:type="dxa"/>
            <w:gridSpan w:val="6"/>
            <w:shd w:val="clear" w:color="auto" w:fill="auto"/>
          </w:tcPr>
          <w:p w:rsidR="00D13417" w:rsidRDefault="00D13417" w:rsidP="00D5751D">
            <w:pPr>
              <w:jc w:val="both"/>
              <w:rPr>
                <w:rFonts w:ascii="標楷體" w:eastAsia="標楷體" w:hAnsi="標楷體"/>
                <w:color w:val="FF0000"/>
                <w:sz w:val="20"/>
                <w:szCs w:val="20"/>
              </w:rPr>
            </w:pPr>
          </w:p>
          <w:p w:rsidR="00D13417" w:rsidRPr="005529C0" w:rsidRDefault="00D13417" w:rsidP="00D5751D">
            <w:pPr>
              <w:jc w:val="both"/>
              <w:rPr>
                <w:rFonts w:ascii="標楷體" w:eastAsia="標楷體" w:hAnsi="標楷體"/>
                <w:color w:val="FF0000"/>
                <w:sz w:val="20"/>
                <w:szCs w:val="20"/>
              </w:rPr>
            </w:pPr>
          </w:p>
        </w:tc>
      </w:tr>
    </w:tbl>
    <w:p w:rsidR="00004C15" w:rsidRDefault="00004C15" w:rsidP="00D13417">
      <w:pPr>
        <w:autoSpaceDE w:val="0"/>
        <w:autoSpaceDN w:val="0"/>
        <w:adjustRightInd w:val="0"/>
        <w:spacing w:line="460" w:lineRule="exact"/>
      </w:pPr>
    </w:p>
    <w:p w:rsidR="00004C15" w:rsidRDefault="00004C15">
      <w:pPr>
        <w:widowControl/>
      </w:pPr>
      <w:r>
        <w:br w:type="page"/>
      </w:r>
    </w:p>
    <w:p w:rsidR="00D13417" w:rsidRPr="00562029" w:rsidRDefault="00D13417" w:rsidP="00D13417">
      <w:pPr>
        <w:autoSpaceDE w:val="0"/>
        <w:autoSpaceDN w:val="0"/>
        <w:adjustRightInd w:val="0"/>
        <w:spacing w:line="460" w:lineRule="exact"/>
      </w:pPr>
      <w:r w:rsidRPr="00B52A87">
        <w:rPr>
          <w:rFonts w:ascii="標楷體" w:eastAsia="標楷體" w:hAnsi="標楷體" w:hint="eastAsia"/>
          <w:b/>
          <w:bCs/>
        </w:rPr>
        <w:lastRenderedPageBreak/>
        <w:t>第一節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D13417" w:rsidRPr="005529C0" w:rsidTr="00D5751D">
        <w:trPr>
          <w:trHeight w:val="530"/>
          <w:jc w:val="center"/>
        </w:trPr>
        <w:tc>
          <w:tcPr>
            <w:tcW w:w="813"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教學目標</w:t>
            </w:r>
          </w:p>
        </w:tc>
        <w:tc>
          <w:tcPr>
            <w:tcW w:w="5667" w:type="dxa"/>
            <w:gridSpan w:val="2"/>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w:t>
            </w:r>
          </w:p>
          <w:p w:rsidR="00D13417" w:rsidRPr="005529C0" w:rsidRDefault="00D13417" w:rsidP="00D5751D">
            <w:pPr>
              <w:jc w:val="center"/>
              <w:rPr>
                <w:rFonts w:ascii="標楷體" w:eastAsia="標楷體" w:hAnsi="標楷體"/>
              </w:rPr>
            </w:pPr>
            <w:r w:rsidRPr="005529C0">
              <w:rPr>
                <w:rFonts w:ascii="標楷體" w:eastAsia="標楷體" w:hAnsi="標楷體" w:hint="eastAsia"/>
              </w:rPr>
              <w:t>評量</w:t>
            </w:r>
          </w:p>
        </w:tc>
        <w:tc>
          <w:tcPr>
            <w:tcW w:w="2196"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課程實施檢核</w:t>
            </w:r>
          </w:p>
          <w:p w:rsidR="00D13417" w:rsidRPr="005529C0" w:rsidRDefault="00D13417" w:rsidP="00D5751D">
            <w:pPr>
              <w:jc w:val="center"/>
              <w:rPr>
                <w:rFonts w:ascii="標楷體" w:eastAsia="標楷體" w:hAnsi="標楷體"/>
                <w:b/>
              </w:rPr>
            </w:pPr>
            <w:r w:rsidRPr="005529C0">
              <w:rPr>
                <w:rFonts w:ascii="標楷體" w:eastAsia="標楷體" w:hAnsi="標楷體" w:hint="eastAsia"/>
                <w:sz w:val="20"/>
                <w:szCs w:val="20"/>
              </w:rPr>
              <w:t>（述明修改內容）</w:t>
            </w:r>
          </w:p>
        </w:tc>
      </w:tr>
      <w:tr w:rsidR="00D13417" w:rsidRPr="005529C0" w:rsidTr="00D5751D">
        <w:trPr>
          <w:jc w:val="center"/>
        </w:trPr>
        <w:tc>
          <w:tcPr>
            <w:tcW w:w="813" w:type="dxa"/>
            <w:shd w:val="clear" w:color="auto" w:fill="auto"/>
          </w:tcPr>
          <w:p w:rsidR="00D13417" w:rsidRPr="005529C0" w:rsidRDefault="00D13417" w:rsidP="00D5751D">
            <w:pPr>
              <w:spacing w:line="400" w:lineRule="exact"/>
              <w:rPr>
                <w:rFonts w:eastAsia="標楷體"/>
              </w:rPr>
            </w:pPr>
            <w:r w:rsidRPr="005529C0">
              <w:rPr>
                <w:rFonts w:eastAsia="標楷體" w:hint="eastAsia"/>
              </w:rPr>
              <w:t>1.</w:t>
            </w:r>
            <w:r w:rsidRPr="005529C0">
              <w:rPr>
                <w:rFonts w:eastAsia="標楷體" w:hint="eastAsia"/>
              </w:rPr>
              <w:t>熟悉暖身活動</w:t>
            </w: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tc>
        <w:tc>
          <w:tcPr>
            <w:tcW w:w="5667" w:type="dxa"/>
            <w:gridSpan w:val="2"/>
            <w:shd w:val="clear" w:color="auto" w:fill="auto"/>
          </w:tcPr>
          <w:p w:rsidR="00D13417" w:rsidRPr="00A22F59" w:rsidRDefault="00D13417" w:rsidP="00D5751D">
            <w:pPr>
              <w:pStyle w:val="ad"/>
              <w:spacing w:line="360" w:lineRule="exact"/>
              <w:ind w:left="57" w:right="57"/>
              <w:rPr>
                <w:rFonts w:ascii="標楷體" w:eastAsia="標楷體" w:hAnsi="標楷體" w:cs="Times New Roman"/>
                <w:szCs w:val="22"/>
              </w:rPr>
            </w:pPr>
            <w:r w:rsidRPr="00A22F59">
              <w:rPr>
                <w:rFonts w:ascii="標楷體" w:eastAsia="標楷體" w:hAnsi="標楷體" w:cs="Times New Roman"/>
                <w:szCs w:val="22"/>
              </w:rPr>
              <w:t>(一) 準備活動</w:t>
            </w:r>
          </w:p>
          <w:p w:rsidR="00D13417" w:rsidRPr="00A22F59" w:rsidRDefault="00D13417" w:rsidP="00D5751D">
            <w:pPr>
              <w:pStyle w:val="ad"/>
              <w:spacing w:line="360" w:lineRule="exact"/>
              <w:ind w:left="57" w:right="57"/>
              <w:rPr>
                <w:rFonts w:ascii="標楷體" w:eastAsia="標楷體" w:hAnsi="標楷體" w:cs="Times New Roman"/>
                <w:szCs w:val="22"/>
              </w:rPr>
            </w:pPr>
            <w:r w:rsidRPr="00A22F59">
              <w:rPr>
                <w:rFonts w:ascii="標楷體" w:eastAsia="標楷體" w:hAnsi="標楷體" w:cs="Times New Roman" w:hint="eastAsia"/>
                <w:szCs w:val="22"/>
              </w:rPr>
              <w:t>1.熱身操活動</w:t>
            </w:r>
          </w:p>
          <w:p w:rsidR="00D13417" w:rsidRPr="00A22F59" w:rsidRDefault="00D13417" w:rsidP="00D5751D">
            <w:pPr>
              <w:rPr>
                <w:rFonts w:ascii="標楷體" w:eastAsia="標楷體" w:hAnsi="標楷體"/>
              </w:rPr>
            </w:pPr>
            <w:r w:rsidRPr="00A22F59">
              <w:rPr>
                <w:rFonts w:ascii="標楷體" w:eastAsia="標楷體" w:hAnsi="標楷體" w:hint="eastAsia"/>
              </w:rPr>
              <w:t xml:space="preserve">　　教師集合所有學生，示範暖身操的動作講解，仔細說明該注意的細節與動作要領，讓學生知道正確的暖身動作。</w:t>
            </w:r>
          </w:p>
          <w:p w:rsidR="00D13417" w:rsidRPr="00A22F59" w:rsidRDefault="00D13417" w:rsidP="00D5751D">
            <w:pPr>
              <w:rPr>
                <w:rFonts w:ascii="標楷體" w:eastAsia="標楷體" w:hAnsi="標楷體"/>
              </w:rPr>
            </w:pPr>
          </w:p>
          <w:p w:rsidR="00D13417" w:rsidRPr="00A22F59" w:rsidRDefault="00D13417" w:rsidP="00D5751D">
            <w:pPr>
              <w:rPr>
                <w:rFonts w:ascii="標楷體" w:eastAsia="標楷體" w:hAnsi="標楷體"/>
              </w:rPr>
            </w:pPr>
            <w:r w:rsidRPr="00A22F59">
              <w:rPr>
                <w:rFonts w:ascii="標楷體" w:eastAsia="標楷體" w:hAnsi="標楷體" w:hint="eastAsia"/>
              </w:rPr>
              <w:t>2.開合跳練習</w:t>
            </w:r>
          </w:p>
          <w:p w:rsidR="00D13417" w:rsidRPr="00A22F59" w:rsidRDefault="00D13417" w:rsidP="00D5751D">
            <w:pPr>
              <w:rPr>
                <w:rFonts w:ascii="標楷體" w:eastAsia="標楷體" w:hAnsi="標楷體"/>
              </w:rPr>
            </w:pPr>
            <w:r w:rsidRPr="00A22F59">
              <w:rPr>
                <w:rFonts w:ascii="標楷體" w:eastAsia="標楷體" w:hAnsi="標楷體" w:hint="eastAsia"/>
              </w:rPr>
              <w:t xml:space="preserve">    由教師示範正確的開合跳動作，並請學生跟著練習，藉以鍛鍊學生的肩膀、手臂、腿部等肌肉。</w:t>
            </w:r>
          </w:p>
          <w:p w:rsidR="00D13417" w:rsidRDefault="00D13417" w:rsidP="00D5751D">
            <w:pPr>
              <w:rPr>
                <w:rFonts w:eastAsia="標楷體"/>
              </w:rPr>
            </w:pPr>
            <w:r w:rsidRPr="005774DC">
              <w:rPr>
                <w:rFonts w:eastAsia="標楷體" w:hint="eastAsia"/>
              </w:rPr>
              <w:t xml:space="preserve">　</w:t>
            </w:r>
            <w:r w:rsidRPr="005774DC">
              <w:rPr>
                <w:rFonts w:eastAsia="標楷體"/>
              </w:rPr>
              <w:t>(</w:t>
            </w:r>
            <w:r w:rsidRPr="005774DC">
              <w:rPr>
                <w:rFonts w:eastAsia="標楷體"/>
              </w:rPr>
              <w:t>二</w:t>
            </w:r>
            <w:r w:rsidRPr="005774DC">
              <w:rPr>
                <w:rFonts w:eastAsia="標楷體"/>
              </w:rPr>
              <w:t xml:space="preserve">) </w:t>
            </w:r>
            <w:r w:rsidRPr="005774DC">
              <w:rPr>
                <w:rFonts w:eastAsia="標楷體"/>
              </w:rPr>
              <w:t>發展活動</w:t>
            </w:r>
          </w:p>
          <w:p w:rsidR="00D13417" w:rsidRPr="00805E27" w:rsidRDefault="00D13417" w:rsidP="00D5751D">
            <w:pPr>
              <w:widowControl/>
              <w:rPr>
                <w:rFonts w:ascii="標楷體" w:eastAsia="標楷體" w:hAnsi="標楷體"/>
              </w:rPr>
            </w:pPr>
            <w:r w:rsidRPr="00805E27">
              <w:rPr>
                <w:rFonts w:ascii="標楷體" w:eastAsia="標楷體" w:hAnsi="標楷體" w:hint="eastAsia"/>
              </w:rPr>
              <w:t>1.持球動作</w:t>
            </w:r>
          </w:p>
          <w:p w:rsidR="00D13417" w:rsidRPr="00805E27" w:rsidRDefault="00D13417" w:rsidP="00D5751D">
            <w:pPr>
              <w:widowControl/>
              <w:ind w:firstLineChars="200" w:firstLine="480"/>
              <w:rPr>
                <w:rFonts w:ascii="標楷體" w:eastAsia="標楷體" w:hAnsi="標楷體"/>
              </w:rPr>
            </w:pPr>
            <w:r w:rsidRPr="00805E27">
              <w:rPr>
                <w:rFonts w:ascii="標楷體" w:eastAsia="標楷體" w:hAnsi="標楷體" w:hint="eastAsia"/>
              </w:rPr>
              <w:t>持球時，掌心不可貼住球，否則手指不能使力做傳球或運球動作。</w:t>
            </w:r>
          </w:p>
          <w:p w:rsidR="00D13417" w:rsidRPr="00805E27" w:rsidRDefault="00D13417" w:rsidP="00D5751D">
            <w:pPr>
              <w:rPr>
                <w:rFonts w:ascii="標楷體" w:eastAsia="標楷體" w:hAnsi="標楷體"/>
              </w:rPr>
            </w:pPr>
            <w:r w:rsidRPr="00805E27">
              <w:rPr>
                <w:rFonts w:ascii="標楷體" w:eastAsia="標楷體" w:hAnsi="標楷體" w:hint="eastAsia"/>
              </w:rPr>
              <w:t> </w:t>
            </w:r>
            <w:r>
              <w:rPr>
                <w:rFonts w:ascii="標楷體" w:eastAsia="標楷體" w:hAnsi="標楷體"/>
                <w:noProof/>
              </w:rPr>
              <w:drawing>
                <wp:inline distT="0" distB="0" distL="0" distR="0">
                  <wp:extent cx="3434715" cy="1336040"/>
                  <wp:effectExtent l="19050" t="0" r="0" b="0"/>
                  <wp:docPr id="174" name="圖片 45" descr="http://info.smps.tp.edu.tw/~stu/teachdesign.files/7-3-1.files/8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nfo.smps.tp.edu.tw/~stu/teachdesign.files/7-3-1.files/85.gif"/>
                          <pic:cNvPicPr>
                            <a:picLocks noChangeAspect="1" noChangeArrowheads="1"/>
                          </pic:cNvPicPr>
                        </pic:nvPicPr>
                        <pic:blipFill>
                          <a:blip r:embed="rId250" r:link="rId251" cstate="screen">
                            <a:grayscl/>
                            <a:extLst>
                              <a:ext uri="{28A0092B-C50C-407E-A947-70E740481C1C}">
                                <a14:useLocalDpi xmlns:a14="http://schemas.microsoft.com/office/drawing/2010/main"/>
                              </a:ext>
                            </a:extLst>
                          </a:blip>
                          <a:srcRect/>
                          <a:stretch>
                            <a:fillRect/>
                          </a:stretch>
                        </pic:blipFill>
                        <pic:spPr bwMode="auto">
                          <a:xfrm>
                            <a:off x="0" y="0"/>
                            <a:ext cx="3434715" cy="1336040"/>
                          </a:xfrm>
                          <a:prstGeom prst="rect">
                            <a:avLst/>
                          </a:prstGeom>
                          <a:noFill/>
                          <a:ln w="9525">
                            <a:noFill/>
                            <a:miter lim="800000"/>
                            <a:headEnd/>
                            <a:tailEnd/>
                          </a:ln>
                        </pic:spPr>
                      </pic:pic>
                    </a:graphicData>
                  </a:graphic>
                </wp:inline>
              </w:drawing>
            </w:r>
          </w:p>
          <w:p w:rsidR="00D13417" w:rsidRPr="00805E27" w:rsidRDefault="00D13417" w:rsidP="00D5751D">
            <w:pPr>
              <w:widowControl/>
              <w:ind w:right="300"/>
              <w:rPr>
                <w:rFonts w:ascii="標楷體" w:eastAsia="標楷體" w:hAnsi="標楷體"/>
              </w:rPr>
            </w:pPr>
            <w:r w:rsidRPr="00805E27">
              <w:rPr>
                <w:rFonts w:ascii="標楷體" w:eastAsia="標楷體" w:hAnsi="標楷體" w:hint="eastAsia"/>
              </w:rPr>
              <w:t>2.持球轉身</w:t>
            </w:r>
          </w:p>
          <w:p w:rsidR="00D13417" w:rsidRPr="00805E27" w:rsidRDefault="00D13417" w:rsidP="00D5751D">
            <w:pPr>
              <w:widowControl/>
              <w:ind w:leftChars="100" w:left="480" w:right="300" w:hangingChars="100" w:hanging="240"/>
              <w:rPr>
                <w:rFonts w:ascii="標楷體" w:eastAsia="標楷體" w:hAnsi="標楷體"/>
              </w:rPr>
            </w:pPr>
            <w:r w:rsidRPr="00805E27">
              <w:rPr>
                <w:rFonts w:ascii="標楷體" w:eastAsia="標楷體" w:hAnsi="標楷體" w:hint="eastAsia"/>
              </w:rPr>
              <w:t>a.持球時，以保護球不被撥掉為原則。因此，在軸心腳不能移動下，以自由腳的移動和身體的轉身動作來護球。</w:t>
            </w:r>
          </w:p>
          <w:p w:rsidR="00D13417" w:rsidRPr="00805E27" w:rsidRDefault="00D13417" w:rsidP="00D5751D">
            <w:pPr>
              <w:ind w:leftChars="100" w:left="480" w:hangingChars="100" w:hanging="240"/>
              <w:rPr>
                <w:rFonts w:ascii="標楷體" w:eastAsia="標楷體" w:hAnsi="標楷體"/>
              </w:rPr>
            </w:pPr>
            <w:r w:rsidRPr="00805E27">
              <w:rPr>
                <w:rFonts w:ascii="標楷體" w:eastAsia="標楷體" w:hAnsi="標楷體" w:hint="eastAsia"/>
              </w:rPr>
              <w:t>b.練習時以隊為單位，每隊四人分成二組，每組二人，一人做持球的動作練習，另一人做防守球員，伺機抄球，持球者以不被防守球員抄到球為原則。</w:t>
            </w:r>
          </w:p>
          <w:p w:rsidR="00D13417" w:rsidRPr="00805E27" w:rsidRDefault="00D13417" w:rsidP="00D5751D">
            <w:pPr>
              <w:rPr>
                <w:rFonts w:ascii="標楷體" w:eastAsia="標楷體" w:hAnsi="標楷體"/>
              </w:rPr>
            </w:pPr>
            <w:r>
              <w:rPr>
                <w:rFonts w:ascii="標楷體" w:eastAsia="標楷體" w:hAnsi="標楷體" w:hint="eastAsia"/>
              </w:rPr>
              <w:t>3.</w:t>
            </w:r>
            <w:r>
              <w:rPr>
                <w:rFonts w:hint="eastAsia"/>
              </w:rPr>
              <w:t xml:space="preserve"> </w:t>
            </w:r>
            <w:r w:rsidRPr="00805E27">
              <w:rPr>
                <w:rFonts w:ascii="標楷體" w:eastAsia="標楷體" w:hAnsi="標楷體" w:hint="eastAsia"/>
              </w:rPr>
              <w:t>雙手胸前傳接球</w:t>
            </w:r>
          </w:p>
          <w:p w:rsidR="00D13417" w:rsidRDefault="00D13417" w:rsidP="00D5751D">
            <w:pPr>
              <w:ind w:firstLineChars="150" w:firstLine="360"/>
              <w:rPr>
                <w:rFonts w:ascii="標楷體" w:eastAsia="標楷體" w:hAnsi="標楷體"/>
              </w:rPr>
            </w:pPr>
            <w:r w:rsidRPr="00805E27">
              <w:rPr>
                <w:rFonts w:ascii="標楷體" w:eastAsia="標楷體" w:hAnsi="標楷體" w:hint="eastAsia"/>
              </w:rPr>
              <w:t>雙手胸前傳球時，雙手要張開，讓兩支大拇指和食指之間，成一個三角形，要用手指持球，然後往接球者胸前傳球。如圖：</w:t>
            </w:r>
          </w:p>
          <w:p w:rsidR="00D13417" w:rsidRPr="00805E27" w:rsidRDefault="00D13417" w:rsidP="00D5751D">
            <w:pPr>
              <w:ind w:firstLineChars="150" w:firstLine="360"/>
              <w:rPr>
                <w:rFonts w:ascii="標楷體" w:eastAsia="標楷體" w:hAnsi="標楷體"/>
              </w:rPr>
            </w:pPr>
            <w:r>
              <w:rPr>
                <w:rFonts w:ascii="標楷體" w:eastAsia="標楷體" w:hAnsi="標楷體"/>
                <w:noProof/>
              </w:rPr>
              <w:drawing>
                <wp:inline distT="0" distB="0" distL="0" distR="0">
                  <wp:extent cx="2897505" cy="1015365"/>
                  <wp:effectExtent l="19050" t="0" r="0" b="0"/>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52" cstate="print"/>
                          <a:srcRect/>
                          <a:stretch>
                            <a:fillRect/>
                          </a:stretch>
                        </pic:blipFill>
                        <pic:spPr bwMode="auto">
                          <a:xfrm>
                            <a:off x="0" y="0"/>
                            <a:ext cx="2897505" cy="1015365"/>
                          </a:xfrm>
                          <a:prstGeom prst="rect">
                            <a:avLst/>
                          </a:prstGeom>
                          <a:noFill/>
                        </pic:spPr>
                      </pic:pic>
                    </a:graphicData>
                  </a:graphic>
                </wp:inline>
              </w:drawing>
            </w:r>
          </w:p>
          <w:p w:rsidR="00D13417" w:rsidRDefault="00D13417" w:rsidP="00D5751D">
            <w:pPr>
              <w:ind w:leftChars="100" w:left="480" w:hangingChars="100" w:hanging="240"/>
              <w:rPr>
                <w:rFonts w:ascii="標楷體" w:eastAsia="標楷體" w:hAnsi="標楷體"/>
              </w:rPr>
            </w:pPr>
            <w:r w:rsidRPr="00805E27">
              <w:rPr>
                <w:rFonts w:ascii="標楷體" w:eastAsia="標楷體" w:hAnsi="標楷體" w:hint="eastAsia"/>
              </w:rPr>
              <w:t>a.眼睛直視目標，身體及雙腳面對預備接球方向。</w:t>
            </w:r>
          </w:p>
          <w:p w:rsidR="00D13417" w:rsidRDefault="00D13417" w:rsidP="00D5751D">
            <w:pPr>
              <w:ind w:leftChars="100" w:left="480" w:hangingChars="100" w:hanging="240"/>
              <w:rPr>
                <w:rFonts w:ascii="標楷體" w:eastAsia="標楷體" w:hAnsi="標楷體"/>
              </w:rPr>
            </w:pPr>
            <w:r w:rsidRPr="00805E27">
              <w:rPr>
                <w:rFonts w:ascii="標楷體" w:eastAsia="標楷體" w:hAnsi="標楷體" w:hint="eastAsia"/>
              </w:rPr>
              <w:t>b.兩臂水平向前伸出，雙手手掌張開朝向預備接球</w:t>
            </w:r>
            <w:r w:rsidRPr="00805E27">
              <w:rPr>
                <w:rFonts w:ascii="標楷體" w:eastAsia="標楷體" w:hAnsi="標楷體" w:hint="eastAsia"/>
              </w:rPr>
              <w:lastRenderedPageBreak/>
              <w:t>方向。</w:t>
            </w:r>
          </w:p>
          <w:p w:rsidR="00D13417" w:rsidRDefault="00D13417" w:rsidP="00D5751D">
            <w:pPr>
              <w:ind w:leftChars="100" w:left="480" w:hangingChars="100" w:hanging="240"/>
              <w:rPr>
                <w:rFonts w:ascii="標楷體" w:eastAsia="標楷體" w:hAnsi="標楷體"/>
              </w:rPr>
            </w:pPr>
            <w:r w:rsidRPr="00805E27">
              <w:rPr>
                <w:rFonts w:ascii="標楷體" w:eastAsia="標楷體" w:hAnsi="標楷體" w:hint="eastAsia"/>
              </w:rPr>
              <w:t>c.關節放鬆接球。</w:t>
            </w:r>
          </w:p>
          <w:p w:rsidR="00D13417" w:rsidRDefault="00D13417" w:rsidP="00D5751D">
            <w:pPr>
              <w:ind w:leftChars="100" w:left="480" w:hangingChars="100" w:hanging="240"/>
              <w:rPr>
                <w:rFonts w:ascii="標楷體" w:eastAsia="標楷體" w:hAnsi="標楷體"/>
              </w:rPr>
            </w:pPr>
            <w:r w:rsidRPr="00805E27">
              <w:rPr>
                <w:rFonts w:ascii="標楷體" w:eastAsia="標楷體" w:hAnsi="標楷體" w:hint="eastAsia"/>
              </w:rPr>
              <w:t>d.雙手將球接住後，雙手後引減低來球的衝擊力。接球時，一定要記得雙手後引的動作，才可以緩衝球勁並避免運動傷害呵！</w:t>
            </w:r>
          </w:p>
          <w:p w:rsidR="00D13417" w:rsidRPr="00D9560A" w:rsidRDefault="00D13417" w:rsidP="00D5751D">
            <w:pPr>
              <w:rPr>
                <w:rFonts w:ascii="標楷體" w:eastAsia="標楷體" w:hAnsi="標楷體"/>
              </w:rPr>
            </w:pPr>
            <w:r>
              <w:rPr>
                <w:rFonts w:ascii="標楷體" w:eastAsia="標楷體" w:hAnsi="標楷體" w:hint="eastAsia"/>
              </w:rPr>
              <w:t>4.</w:t>
            </w:r>
            <w:r w:rsidRPr="00D9560A">
              <w:rPr>
                <w:rFonts w:ascii="標楷體" w:eastAsia="標楷體" w:hAnsi="標楷體" w:hint="eastAsia"/>
              </w:rPr>
              <w:t>雙手地板傳接球</w:t>
            </w:r>
          </w:p>
          <w:p w:rsidR="00D13417" w:rsidRPr="00D9560A" w:rsidRDefault="00D13417" w:rsidP="00D5751D">
            <w:pPr>
              <w:rPr>
                <w:rFonts w:ascii="標楷體" w:eastAsia="標楷體" w:hAnsi="標楷體"/>
              </w:rPr>
            </w:pPr>
            <w:r>
              <w:rPr>
                <w:rFonts w:ascii="標楷體" w:eastAsia="標楷體" w:hAnsi="標楷體" w:hint="eastAsia"/>
              </w:rPr>
              <w:t xml:space="preserve">  </w:t>
            </w:r>
            <w:r w:rsidRPr="00D9560A">
              <w:rPr>
                <w:rFonts w:ascii="標楷體" w:eastAsia="標楷體" w:hAnsi="標楷體" w:hint="eastAsia"/>
              </w:rPr>
              <w:t>傳地板球的時候，要先假想自己和隊友之間有一條線，把這條線分成三等份，然後跨出一小步把球往距離自己2/3的位置傳，讓球反彈到隊友手中，大概在胸前位置。如圖：</w:t>
            </w:r>
          </w:p>
          <w:p w:rsidR="00D13417" w:rsidRDefault="00D13417" w:rsidP="00D5751D">
            <w:pPr>
              <w:ind w:leftChars="100" w:left="480" w:hangingChars="100" w:hanging="240"/>
              <w:rPr>
                <w:rFonts w:ascii="標楷體" w:eastAsia="標楷體" w:hAnsi="標楷體"/>
              </w:rPr>
            </w:pPr>
            <w:r>
              <w:rPr>
                <w:rFonts w:ascii="標楷體" w:eastAsia="標楷體" w:hAnsi="標楷體"/>
                <w:noProof/>
              </w:rPr>
              <w:drawing>
                <wp:inline distT="0" distB="0" distL="0" distR="0">
                  <wp:extent cx="3237865" cy="1266825"/>
                  <wp:effectExtent l="19050" t="0" r="635" b="0"/>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53" cstate="print"/>
                          <a:srcRect/>
                          <a:stretch>
                            <a:fillRect/>
                          </a:stretch>
                        </pic:blipFill>
                        <pic:spPr bwMode="auto">
                          <a:xfrm>
                            <a:off x="0" y="0"/>
                            <a:ext cx="3237865" cy="1266825"/>
                          </a:xfrm>
                          <a:prstGeom prst="rect">
                            <a:avLst/>
                          </a:prstGeom>
                          <a:noFill/>
                        </pic:spPr>
                      </pic:pic>
                    </a:graphicData>
                  </a:graphic>
                </wp:inline>
              </w:drawing>
            </w:r>
          </w:p>
          <w:p w:rsidR="00D13417" w:rsidRPr="00D9560A" w:rsidRDefault="00D13417" w:rsidP="00D5751D">
            <w:pPr>
              <w:ind w:leftChars="100" w:left="480" w:hangingChars="100" w:hanging="240"/>
              <w:rPr>
                <w:rFonts w:ascii="標楷體" w:eastAsia="標楷體" w:hAnsi="標楷體"/>
              </w:rPr>
            </w:pPr>
          </w:p>
          <w:p w:rsidR="00D13417" w:rsidRPr="005774DC" w:rsidRDefault="00D13417" w:rsidP="00D5751D">
            <w:pPr>
              <w:rPr>
                <w:rFonts w:eastAsia="標楷體"/>
              </w:rPr>
            </w:pPr>
            <w:r w:rsidRPr="005774DC">
              <w:rPr>
                <w:rFonts w:eastAsia="標楷體"/>
              </w:rPr>
              <w:t xml:space="preserve"> (</w:t>
            </w:r>
            <w:r w:rsidRPr="005774DC">
              <w:rPr>
                <w:rFonts w:eastAsia="標楷體"/>
              </w:rPr>
              <w:t>三</w:t>
            </w:r>
            <w:r w:rsidRPr="005774DC">
              <w:rPr>
                <w:rFonts w:eastAsia="標楷體"/>
              </w:rPr>
              <w:t>)</w:t>
            </w:r>
            <w:r w:rsidRPr="005774DC">
              <w:rPr>
                <w:rFonts w:eastAsia="標楷體"/>
              </w:rPr>
              <w:t>綜合活動：</w:t>
            </w:r>
          </w:p>
          <w:p w:rsidR="00D13417" w:rsidRPr="005529C0" w:rsidRDefault="00D13417" w:rsidP="00D5751D">
            <w:pPr>
              <w:ind w:left="360" w:hangingChars="150" w:hanging="360"/>
              <w:rPr>
                <w:rFonts w:ascii="標楷體" w:eastAsia="標楷體" w:hAnsi="標楷體"/>
                <w:b/>
                <w:bCs/>
              </w:rPr>
            </w:pPr>
            <w:r w:rsidRPr="005774DC">
              <w:rPr>
                <w:rFonts w:eastAsia="標楷體" w:hint="eastAsia"/>
              </w:rPr>
              <w:t>1.</w:t>
            </w:r>
            <w:r>
              <w:rPr>
                <w:rFonts w:ascii="新細明體" w:hAnsi="新細明體" w:hint="eastAsia"/>
                <w:sz w:val="22"/>
              </w:rPr>
              <w:t xml:space="preserve"> </w:t>
            </w:r>
            <w:r w:rsidRPr="00A569FD">
              <w:rPr>
                <w:rFonts w:ascii="標楷體" w:eastAsia="標楷體" w:hAnsi="標楷體" w:hint="eastAsia"/>
              </w:rPr>
              <w:t>快速傳球比賽：</w:t>
            </w:r>
            <w:r>
              <w:rPr>
                <w:rFonts w:ascii="標楷體" w:eastAsia="標楷體" w:hAnsi="標楷體" w:hint="eastAsia"/>
              </w:rPr>
              <w:t>將學生分組，每組</w:t>
            </w:r>
            <w:r w:rsidRPr="00A569FD">
              <w:rPr>
                <w:rFonts w:ascii="標楷體" w:eastAsia="標楷體" w:hAnsi="標楷體" w:hint="eastAsia"/>
              </w:rPr>
              <w:t>分成兩邊作快速傳球前進，兩邊快速地將球傳回邊線由另兩位接替，直至兩邊組輪替完畢。</w:t>
            </w:r>
          </w:p>
          <w:p w:rsidR="00D13417" w:rsidRPr="005529C0" w:rsidRDefault="00D13417" w:rsidP="00D5751D">
            <w:pPr>
              <w:jc w:val="center"/>
              <w:rPr>
                <w:rFonts w:ascii="標楷體" w:eastAsia="標楷體" w:hAnsi="標楷體"/>
                <w:b/>
                <w:bCs/>
              </w:rPr>
            </w:pPr>
            <w:r w:rsidRPr="005529C0">
              <w:rPr>
                <w:rFonts w:ascii="標楷體" w:eastAsia="標楷體" w:hAnsi="標楷體" w:hint="eastAsia"/>
                <w:b/>
                <w:bCs/>
              </w:rPr>
              <w:t>----------《第</w:t>
            </w:r>
            <w:r>
              <w:rPr>
                <w:rFonts w:ascii="標楷體" w:eastAsia="標楷體" w:hAnsi="標楷體" w:hint="eastAsia"/>
                <w:b/>
                <w:bCs/>
              </w:rPr>
              <w:t>一</w:t>
            </w:r>
            <w:r w:rsidRPr="005529C0">
              <w:rPr>
                <w:rFonts w:ascii="標楷體" w:eastAsia="標楷體" w:hAnsi="標楷體" w:hint="eastAsia"/>
                <w:b/>
                <w:bCs/>
              </w:rPr>
              <w:t>節完》---------</w:t>
            </w:r>
          </w:p>
          <w:p w:rsidR="00D13417" w:rsidRPr="005529C0" w:rsidRDefault="00D13417" w:rsidP="00D5751D">
            <w:pPr>
              <w:jc w:val="center"/>
              <w:rPr>
                <w:rFonts w:ascii="標楷體" w:eastAsia="標楷體" w:hAnsi="標楷體"/>
                <w:b/>
                <w:bCs/>
              </w:rPr>
            </w:pPr>
          </w:p>
        </w:tc>
        <w:tc>
          <w:tcPr>
            <w:tcW w:w="720" w:type="dxa"/>
            <w:shd w:val="clear" w:color="auto" w:fill="auto"/>
          </w:tcPr>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hint="eastAsia"/>
                </w:rPr>
                <w:t>4</w:t>
              </w:r>
              <w:r w:rsidRPr="005529C0">
                <w:rPr>
                  <w:rFonts w:ascii="標楷體" w:eastAsia="標楷體" w:hAnsi="標楷體"/>
                </w:rPr>
                <w:t>”</w:t>
              </w:r>
            </w:smartTag>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3</w:t>
            </w:r>
            <w:r w:rsidRPr="005529C0">
              <w:rPr>
                <w:rFonts w:ascii="標楷體" w:eastAsia="標楷體" w:hAnsi="標楷體"/>
              </w:rPr>
              <w:t>”</w:t>
            </w: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3</w:t>
            </w:r>
            <w:r w:rsidRPr="005529C0">
              <w:rPr>
                <w:rFonts w:ascii="標楷體" w:eastAsia="標楷體" w:hAnsi="標楷體"/>
              </w:rPr>
              <w:t>”</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sidRPr="005529C0">
                <w:rPr>
                  <w:rFonts w:ascii="標楷體" w:eastAsia="標楷體" w:hAnsi="標楷體" w:hint="eastAsia"/>
                </w:rPr>
                <w:t>5</w:t>
              </w:r>
              <w:r w:rsidRPr="005529C0">
                <w:rPr>
                  <w:rFonts w:ascii="標楷體" w:eastAsia="標楷體" w:hAnsi="標楷體"/>
                </w:rPr>
                <w:t>”</w:t>
              </w:r>
            </w:smartTag>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10</w:t>
            </w:r>
            <w:r w:rsidRPr="005529C0">
              <w:rPr>
                <w:rFonts w:ascii="標楷體" w:eastAsia="標楷體" w:hAnsi="標楷體"/>
              </w:rPr>
              <w:t>”</w:t>
            </w: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10</w:t>
            </w:r>
            <w:r w:rsidRPr="005529C0">
              <w:rPr>
                <w:rFonts w:ascii="標楷體" w:eastAsia="標楷體" w:hAnsi="標楷體"/>
              </w:rPr>
              <w:t>”</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5</w:t>
            </w:r>
            <w:r w:rsidRPr="005529C0">
              <w:rPr>
                <w:rFonts w:ascii="標楷體" w:eastAsia="標楷體" w:hAnsi="標楷體"/>
              </w:rPr>
              <w:t>”</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sidRPr="005529C0">
              <w:rPr>
                <w:rFonts w:ascii="標楷體" w:eastAsia="標楷體" w:hAnsi="標楷體"/>
              </w:rPr>
              <w:t>”</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tc>
        <w:tc>
          <w:tcPr>
            <w:tcW w:w="720" w:type="dxa"/>
            <w:shd w:val="clear" w:color="auto" w:fill="auto"/>
          </w:tcPr>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籃球</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r>
              <w:rPr>
                <w:rFonts w:ascii="標楷體" w:eastAsia="標楷體" w:hAnsi="標楷體" w:hint="eastAsia"/>
              </w:rPr>
              <w:t>三角錐</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tc>
        <w:tc>
          <w:tcPr>
            <w:tcW w:w="720" w:type="dxa"/>
            <w:shd w:val="clear" w:color="auto" w:fill="auto"/>
          </w:tcPr>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sidRPr="005529C0">
              <w:rPr>
                <w:rFonts w:ascii="標楷體" w:eastAsia="標楷體" w:hAnsi="標楷體" w:hint="eastAsia"/>
              </w:rPr>
              <w:t>跟隨教師指令做出正確的動作</w:t>
            </w: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r w:rsidRPr="005529C0">
              <w:rPr>
                <w:rFonts w:ascii="標楷體" w:eastAsia="標楷體" w:hAnsi="標楷體" w:hint="eastAsia"/>
              </w:rPr>
              <w:t>仔細聆聽</w:t>
            </w:r>
          </w:p>
          <w:p w:rsidR="00D13417" w:rsidRDefault="00D13417" w:rsidP="00D5751D">
            <w:pPr>
              <w:rPr>
                <w:rFonts w:ascii="標楷體" w:eastAsia="標楷體" w:hAnsi="標楷體"/>
              </w:rPr>
            </w:pPr>
            <w:r>
              <w:rPr>
                <w:rFonts w:ascii="標楷體" w:eastAsia="標楷體" w:hAnsi="標楷體" w:hint="eastAsia"/>
              </w:rPr>
              <w:t>實際操作</w:t>
            </w: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實際操作</w:t>
            </w: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實際操作</w:t>
            </w:r>
          </w:p>
          <w:p w:rsidR="00D13417" w:rsidRPr="005E41B9"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實際操作</w:t>
            </w: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小組競賽</w:t>
            </w:r>
          </w:p>
          <w:p w:rsidR="00D13417" w:rsidRPr="005E41B9" w:rsidRDefault="00D13417" w:rsidP="00D5751D">
            <w:pPr>
              <w:rPr>
                <w:rFonts w:ascii="標楷體" w:eastAsia="標楷體" w:hAnsi="標楷體"/>
                <w:b/>
              </w:rPr>
            </w:pPr>
          </w:p>
          <w:p w:rsidR="00D13417" w:rsidRPr="005529C0" w:rsidRDefault="00D13417" w:rsidP="00D5751D">
            <w:pPr>
              <w:rPr>
                <w:rFonts w:ascii="標楷體" w:eastAsia="標楷體" w:hAnsi="標楷體"/>
              </w:rPr>
            </w:pPr>
          </w:p>
        </w:tc>
        <w:tc>
          <w:tcPr>
            <w:tcW w:w="2196" w:type="dxa"/>
            <w:shd w:val="clear" w:color="auto" w:fill="auto"/>
          </w:tcPr>
          <w:p w:rsidR="00D13417" w:rsidRPr="005529C0" w:rsidRDefault="00D13417" w:rsidP="00D5751D">
            <w:pPr>
              <w:rPr>
                <w:rFonts w:ascii="標楷體" w:eastAsia="標楷體" w:hAnsi="標楷體"/>
              </w:rPr>
            </w:pPr>
          </w:p>
        </w:tc>
      </w:tr>
      <w:tr w:rsidR="00D13417" w:rsidRPr="005529C0" w:rsidTr="00D5751D">
        <w:trPr>
          <w:jc w:val="center"/>
        </w:trPr>
        <w:tc>
          <w:tcPr>
            <w:tcW w:w="2001" w:type="dxa"/>
            <w:gridSpan w:val="2"/>
            <w:shd w:val="clear" w:color="auto" w:fill="auto"/>
            <w:vAlign w:val="center"/>
          </w:tcPr>
          <w:p w:rsidR="00D13417" w:rsidRPr="005529C0" w:rsidRDefault="00D13417" w:rsidP="00D5751D">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835" w:type="dxa"/>
            <w:gridSpan w:val="5"/>
            <w:shd w:val="clear" w:color="auto" w:fill="auto"/>
          </w:tcPr>
          <w:p w:rsidR="00D13417" w:rsidRPr="005529C0" w:rsidRDefault="00D13417" w:rsidP="00D5751D">
            <w:pPr>
              <w:rPr>
                <w:rFonts w:ascii="標楷體" w:eastAsia="標楷體" w:hAnsi="標楷體"/>
                <w:sz w:val="20"/>
                <w:szCs w:val="20"/>
              </w:rPr>
            </w:pPr>
            <w:r w:rsidRPr="005529C0">
              <w:rPr>
                <w:rFonts w:ascii="標楷體" w:eastAsia="標楷體" w:hAnsi="標楷體" w:hint="eastAsia"/>
                <w:sz w:val="20"/>
                <w:szCs w:val="20"/>
              </w:rPr>
              <w:t>學生學習成效：</w:t>
            </w:r>
          </w:p>
          <w:p w:rsidR="00D13417" w:rsidRPr="005529C0" w:rsidRDefault="00D13417" w:rsidP="00D5751D">
            <w:pPr>
              <w:rPr>
                <w:rFonts w:ascii="標楷體" w:eastAsia="標楷體" w:hAnsi="標楷體"/>
                <w:sz w:val="20"/>
                <w:szCs w:val="20"/>
              </w:rPr>
            </w:pPr>
            <w:r w:rsidRPr="005529C0">
              <w:rPr>
                <w:rFonts w:ascii="標楷體" w:eastAsia="標楷體" w:hAnsi="標楷體" w:hint="eastAsia"/>
                <w:sz w:val="20"/>
                <w:szCs w:val="20"/>
              </w:rPr>
              <w:t>教師反思：</w:t>
            </w:r>
          </w:p>
          <w:p w:rsidR="00D13417" w:rsidRPr="005529C0" w:rsidRDefault="00D13417" w:rsidP="00D5751D">
            <w:pPr>
              <w:rPr>
                <w:rFonts w:ascii="標楷體" w:eastAsia="標楷體" w:hAnsi="標楷體"/>
                <w:color w:val="0000FF"/>
                <w:sz w:val="20"/>
              </w:rPr>
            </w:pPr>
            <w:r w:rsidRPr="005529C0">
              <w:rPr>
                <w:rFonts w:ascii="標楷體" w:eastAsia="標楷體" w:hAnsi="標楷體" w:hint="eastAsia"/>
                <w:sz w:val="20"/>
                <w:szCs w:val="20"/>
              </w:rPr>
              <w:t>其他修正意見：</w:t>
            </w:r>
          </w:p>
        </w:tc>
      </w:tr>
    </w:tbl>
    <w:p w:rsidR="00D13417" w:rsidRPr="00562029" w:rsidRDefault="00D13417" w:rsidP="00D13417">
      <w:pPr>
        <w:autoSpaceDE w:val="0"/>
        <w:autoSpaceDN w:val="0"/>
        <w:adjustRightInd w:val="0"/>
        <w:spacing w:line="460" w:lineRule="exact"/>
      </w:pPr>
      <w:r w:rsidRPr="00B52A87">
        <w:rPr>
          <w:rFonts w:ascii="標楷體" w:eastAsia="標楷體" w:hAnsi="標楷體" w:hint="eastAsia"/>
          <w:b/>
          <w:bCs/>
        </w:rPr>
        <w:t>第</w:t>
      </w:r>
      <w:r>
        <w:rPr>
          <w:rFonts w:ascii="標楷體" w:eastAsia="標楷體" w:hAnsi="標楷體" w:hint="eastAsia"/>
          <w:b/>
          <w:bCs/>
        </w:rPr>
        <w:t>二</w:t>
      </w:r>
      <w:r w:rsidRPr="00B52A87">
        <w:rPr>
          <w:rFonts w:ascii="標楷體" w:eastAsia="標楷體" w:hAnsi="標楷體" w:hint="eastAsia"/>
          <w:b/>
          <w:bCs/>
        </w:rPr>
        <w:t>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D13417" w:rsidRPr="005529C0" w:rsidTr="00D5751D">
        <w:trPr>
          <w:trHeight w:val="530"/>
          <w:jc w:val="center"/>
        </w:trPr>
        <w:tc>
          <w:tcPr>
            <w:tcW w:w="813"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教學目標</w:t>
            </w:r>
          </w:p>
        </w:tc>
        <w:tc>
          <w:tcPr>
            <w:tcW w:w="5667" w:type="dxa"/>
            <w:gridSpan w:val="2"/>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w:t>
            </w:r>
          </w:p>
          <w:p w:rsidR="00D13417" w:rsidRPr="005529C0" w:rsidRDefault="00D13417" w:rsidP="00D5751D">
            <w:pPr>
              <w:jc w:val="center"/>
              <w:rPr>
                <w:rFonts w:ascii="標楷體" w:eastAsia="標楷體" w:hAnsi="標楷體"/>
              </w:rPr>
            </w:pPr>
            <w:r w:rsidRPr="005529C0">
              <w:rPr>
                <w:rFonts w:ascii="標楷體" w:eastAsia="標楷體" w:hAnsi="標楷體" w:hint="eastAsia"/>
              </w:rPr>
              <w:t>評量</w:t>
            </w:r>
          </w:p>
        </w:tc>
        <w:tc>
          <w:tcPr>
            <w:tcW w:w="2196"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課程實施檢核</w:t>
            </w:r>
          </w:p>
          <w:p w:rsidR="00D13417" w:rsidRPr="005529C0" w:rsidRDefault="00D13417" w:rsidP="00D5751D">
            <w:pPr>
              <w:jc w:val="center"/>
              <w:rPr>
                <w:rFonts w:ascii="標楷體" w:eastAsia="標楷體" w:hAnsi="標楷體"/>
                <w:b/>
              </w:rPr>
            </w:pPr>
            <w:r w:rsidRPr="005529C0">
              <w:rPr>
                <w:rFonts w:ascii="標楷體" w:eastAsia="標楷體" w:hAnsi="標楷體" w:hint="eastAsia"/>
                <w:sz w:val="20"/>
                <w:szCs w:val="20"/>
              </w:rPr>
              <w:t>（述明修改內容）</w:t>
            </w:r>
          </w:p>
        </w:tc>
      </w:tr>
      <w:tr w:rsidR="00D13417" w:rsidRPr="005529C0" w:rsidTr="00D5751D">
        <w:trPr>
          <w:jc w:val="center"/>
        </w:trPr>
        <w:tc>
          <w:tcPr>
            <w:tcW w:w="813" w:type="dxa"/>
            <w:shd w:val="clear" w:color="auto" w:fill="auto"/>
          </w:tcPr>
          <w:p w:rsidR="00D13417" w:rsidRPr="005529C0" w:rsidRDefault="00D13417" w:rsidP="00D5751D">
            <w:pPr>
              <w:spacing w:line="400" w:lineRule="exact"/>
              <w:rPr>
                <w:rFonts w:eastAsia="標楷體"/>
              </w:rPr>
            </w:pPr>
            <w:r w:rsidRPr="005529C0">
              <w:rPr>
                <w:rFonts w:eastAsia="標楷體" w:hint="eastAsia"/>
              </w:rPr>
              <w:t>1.</w:t>
            </w:r>
            <w:r w:rsidRPr="005529C0">
              <w:rPr>
                <w:rFonts w:eastAsia="標楷體" w:hint="eastAsia"/>
              </w:rPr>
              <w:t>熟悉暖身活動</w:t>
            </w: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tc>
        <w:tc>
          <w:tcPr>
            <w:tcW w:w="5667" w:type="dxa"/>
            <w:gridSpan w:val="2"/>
            <w:shd w:val="clear" w:color="auto" w:fill="auto"/>
          </w:tcPr>
          <w:p w:rsidR="00D13417" w:rsidRPr="005774DC" w:rsidRDefault="00D13417" w:rsidP="00D5751D">
            <w:pPr>
              <w:pStyle w:val="ad"/>
              <w:spacing w:line="360" w:lineRule="exact"/>
              <w:ind w:left="57" w:right="57"/>
              <w:rPr>
                <w:rFonts w:ascii="Times New Roman" w:eastAsia="標楷體" w:hAnsi="Times New Roman" w:cs="Times New Roman"/>
              </w:rPr>
            </w:pPr>
            <w:r w:rsidRPr="005774DC">
              <w:rPr>
                <w:rFonts w:ascii="Times New Roman" w:eastAsia="標楷體" w:hAnsi="Times New Roman" w:cs="Times New Roman"/>
              </w:rPr>
              <w:lastRenderedPageBreak/>
              <w:t>(</w:t>
            </w:r>
            <w:r w:rsidRPr="005774DC">
              <w:rPr>
                <w:rFonts w:ascii="Times New Roman" w:eastAsia="標楷體" w:hAnsi="Times New Roman" w:cs="Times New Roman"/>
              </w:rPr>
              <w:t>一</w:t>
            </w:r>
            <w:r w:rsidRPr="005774DC">
              <w:rPr>
                <w:rFonts w:ascii="Times New Roman" w:eastAsia="標楷體" w:hAnsi="Times New Roman" w:cs="Times New Roman"/>
              </w:rPr>
              <w:t xml:space="preserve">) </w:t>
            </w:r>
            <w:r w:rsidRPr="005774DC">
              <w:rPr>
                <w:rFonts w:ascii="Times New Roman" w:eastAsia="標楷體" w:hAnsi="Times New Roman" w:cs="Times New Roman"/>
              </w:rPr>
              <w:t>準備活動</w:t>
            </w:r>
          </w:p>
          <w:p w:rsidR="00D13417" w:rsidRPr="005774DC" w:rsidRDefault="00D13417" w:rsidP="00D5751D">
            <w:pPr>
              <w:pStyle w:val="ad"/>
              <w:spacing w:line="360" w:lineRule="exact"/>
              <w:ind w:left="57" w:right="57"/>
              <w:rPr>
                <w:rFonts w:ascii="Times New Roman" w:eastAsia="標楷體" w:hAnsi="Times New Roman" w:cs="Times New Roman"/>
              </w:rPr>
            </w:pPr>
            <w:r>
              <w:rPr>
                <w:rFonts w:ascii="Times New Roman" w:eastAsia="標楷體" w:hAnsi="Times New Roman" w:cs="Times New Roman" w:hint="eastAsia"/>
              </w:rPr>
              <w:t>1.</w:t>
            </w:r>
            <w:r w:rsidRPr="005774DC">
              <w:rPr>
                <w:rFonts w:ascii="Times New Roman" w:eastAsia="標楷體" w:hAnsi="Times New Roman" w:cs="Times New Roman" w:hint="eastAsia"/>
              </w:rPr>
              <w:t>熱身操活動</w:t>
            </w:r>
          </w:p>
          <w:p w:rsidR="00D13417" w:rsidRPr="005774DC" w:rsidRDefault="00D13417" w:rsidP="00D5751D">
            <w:pPr>
              <w:rPr>
                <w:rFonts w:eastAsia="標楷體"/>
              </w:rPr>
            </w:pPr>
            <w:r w:rsidRPr="005774DC">
              <w:rPr>
                <w:rFonts w:eastAsia="標楷體" w:hint="eastAsia"/>
              </w:rPr>
              <w:t xml:space="preserve">　　</w:t>
            </w:r>
            <w:r>
              <w:rPr>
                <w:rFonts w:eastAsia="標楷體" w:hint="eastAsia"/>
              </w:rPr>
              <w:t>由體育股長</w:t>
            </w:r>
            <w:r w:rsidRPr="005774DC">
              <w:rPr>
                <w:rFonts w:eastAsia="標楷體" w:hint="eastAsia"/>
              </w:rPr>
              <w:t>示範暖身操，</w:t>
            </w:r>
            <w:r>
              <w:rPr>
                <w:rFonts w:eastAsia="標楷體" w:hint="eastAsia"/>
              </w:rPr>
              <w:t>並請全部學生跟著做</w:t>
            </w:r>
            <w:r w:rsidRPr="005774DC">
              <w:rPr>
                <w:rFonts w:eastAsia="標楷體" w:hint="eastAsia"/>
              </w:rPr>
              <w:t>暖身動作</w:t>
            </w:r>
            <w:r>
              <w:rPr>
                <w:rFonts w:eastAsia="標楷體" w:hint="eastAsia"/>
              </w:rPr>
              <w:t>，藉以伸展全身</w:t>
            </w:r>
            <w:r w:rsidRPr="005774DC">
              <w:rPr>
                <w:rFonts w:eastAsia="標楷體" w:hint="eastAsia"/>
              </w:rPr>
              <w:t>肌肉。</w:t>
            </w:r>
          </w:p>
          <w:p w:rsidR="00D13417" w:rsidRPr="005774DC" w:rsidRDefault="00D13417" w:rsidP="00D5751D">
            <w:pPr>
              <w:rPr>
                <w:rFonts w:eastAsia="標楷體"/>
              </w:rPr>
            </w:pPr>
            <w:r>
              <w:rPr>
                <w:rFonts w:eastAsia="標楷體" w:hint="eastAsia"/>
              </w:rPr>
              <w:t>2.</w:t>
            </w:r>
            <w:r w:rsidRPr="005774DC">
              <w:rPr>
                <w:rFonts w:eastAsia="標楷體" w:hint="eastAsia"/>
              </w:rPr>
              <w:t>開合跳練習</w:t>
            </w:r>
          </w:p>
          <w:p w:rsidR="00D13417" w:rsidRPr="005774DC" w:rsidRDefault="00D13417" w:rsidP="00D5751D">
            <w:pPr>
              <w:rPr>
                <w:rFonts w:eastAsia="標楷體"/>
              </w:rPr>
            </w:pPr>
            <w:r w:rsidRPr="005774DC">
              <w:rPr>
                <w:rFonts w:eastAsia="標楷體" w:hint="eastAsia"/>
              </w:rPr>
              <w:t xml:space="preserve">    </w:t>
            </w:r>
            <w:r w:rsidRPr="005774DC">
              <w:rPr>
                <w:rFonts w:eastAsia="標楷體" w:hint="eastAsia"/>
              </w:rPr>
              <w:t>由教師示範正確的開合跳動作，並請學生跟著練習，藉以鍛鍊學生的肩膀、手臂、腿部等肌肉。</w:t>
            </w:r>
          </w:p>
          <w:p w:rsidR="00D13417" w:rsidRPr="005774DC" w:rsidRDefault="00D13417" w:rsidP="00D5751D">
            <w:pPr>
              <w:rPr>
                <w:rFonts w:eastAsia="標楷體"/>
              </w:rPr>
            </w:pPr>
            <w:r w:rsidRPr="005774DC">
              <w:rPr>
                <w:rFonts w:eastAsia="標楷體" w:hint="eastAsia"/>
              </w:rPr>
              <w:t xml:space="preserve">　</w:t>
            </w:r>
            <w:r w:rsidRPr="005774DC">
              <w:rPr>
                <w:rFonts w:eastAsia="標楷體"/>
              </w:rPr>
              <w:t>(</w:t>
            </w:r>
            <w:r w:rsidRPr="005774DC">
              <w:rPr>
                <w:rFonts w:eastAsia="標楷體"/>
              </w:rPr>
              <w:t>二</w:t>
            </w:r>
            <w:r w:rsidRPr="005774DC">
              <w:rPr>
                <w:rFonts w:eastAsia="標楷體"/>
              </w:rPr>
              <w:t xml:space="preserve">) </w:t>
            </w:r>
            <w:r w:rsidRPr="005774DC">
              <w:rPr>
                <w:rFonts w:eastAsia="標楷體"/>
              </w:rPr>
              <w:t>發展活動</w:t>
            </w:r>
          </w:p>
          <w:p w:rsidR="00D13417" w:rsidRPr="005774DC" w:rsidRDefault="00D13417" w:rsidP="00D5751D">
            <w:pPr>
              <w:pStyle w:val="a3"/>
              <w:ind w:leftChars="18" w:left="43"/>
              <w:rPr>
                <w:rFonts w:ascii="Times New Roman" w:eastAsia="標楷體" w:hAnsi="Times New Roman"/>
                <w:szCs w:val="24"/>
              </w:rPr>
            </w:pPr>
            <w:r w:rsidRPr="005774DC">
              <w:rPr>
                <w:rFonts w:ascii="Times New Roman" w:eastAsia="標楷體" w:hAnsi="Times New Roman" w:hint="eastAsia"/>
                <w:szCs w:val="24"/>
              </w:rPr>
              <w:t>1.</w:t>
            </w:r>
            <w:r w:rsidRPr="005774DC">
              <w:rPr>
                <w:rFonts w:ascii="Times New Roman" w:eastAsia="標楷體" w:hAnsi="Times New Roman" w:hint="eastAsia"/>
                <w:szCs w:val="24"/>
              </w:rPr>
              <w:t>球感練習</w:t>
            </w:r>
          </w:p>
          <w:p w:rsidR="00D13417" w:rsidRDefault="00D13417" w:rsidP="00D5751D">
            <w:pPr>
              <w:pStyle w:val="a3"/>
              <w:ind w:leftChars="150" w:hangingChars="50" w:hanging="120"/>
              <w:rPr>
                <w:rFonts w:ascii="Times New Roman" w:eastAsia="標楷體" w:hAnsi="Times New Roman"/>
                <w:szCs w:val="24"/>
              </w:rPr>
            </w:pPr>
            <w:r>
              <w:rPr>
                <w:rFonts w:ascii="Times New Roman" w:eastAsia="標楷體" w:hAnsi="Times New Roman" w:hint="eastAsia"/>
                <w:szCs w:val="24"/>
              </w:rPr>
              <w:t>a.</w:t>
            </w:r>
            <w:r w:rsidRPr="007C6734">
              <w:rPr>
                <w:rFonts w:ascii="Times New Roman" w:eastAsia="標楷體" w:hAnsi="Times New Roman" w:hint="eastAsia"/>
                <w:szCs w:val="24"/>
              </w:rPr>
              <w:t>二人一組面相對而坐，左腳平貼地面，右腳屈膝腳掌貼地，右手肘靠膝，練習手腕投球。</w:t>
            </w:r>
            <w:r>
              <w:rPr>
                <w:rFonts w:ascii="Times New Roman" w:eastAsia="標楷體" w:hAnsi="Times New Roman" w:hint="eastAsia"/>
                <w:szCs w:val="24"/>
              </w:rPr>
              <w:t xml:space="preserve"> </w:t>
            </w:r>
          </w:p>
          <w:p w:rsidR="00D13417" w:rsidRDefault="00D13417" w:rsidP="00D5751D">
            <w:pPr>
              <w:pStyle w:val="a3"/>
              <w:ind w:leftChars="0" w:left="0"/>
              <w:rPr>
                <w:rFonts w:ascii="標楷體" w:eastAsia="標楷體" w:hAnsi="標楷體" w:cs="新細明體"/>
                <w:kern w:val="0"/>
              </w:rPr>
            </w:pPr>
            <w:r>
              <w:rPr>
                <w:rFonts w:ascii="Times New Roman" w:eastAsia="標楷體" w:hAnsi="Times New Roman" w:hint="eastAsia"/>
                <w:szCs w:val="24"/>
              </w:rPr>
              <w:lastRenderedPageBreak/>
              <w:t>2.</w:t>
            </w:r>
            <w:r>
              <w:rPr>
                <w:rFonts w:ascii="Times New Roman" w:eastAsia="標楷體" w:hAnsi="Times New Roman" w:hint="eastAsia"/>
                <w:szCs w:val="24"/>
              </w:rPr>
              <w:t>老師說明並示範</w:t>
            </w:r>
            <w:r>
              <w:rPr>
                <w:rFonts w:ascii="標楷體" w:eastAsia="標楷體" w:hAnsi="標楷體" w:cs="新細明體" w:hint="eastAsia"/>
                <w:kern w:val="0"/>
              </w:rPr>
              <w:t>投籃</w:t>
            </w:r>
            <w:r w:rsidRPr="00756B06">
              <w:rPr>
                <w:rFonts w:ascii="標楷體" w:eastAsia="標楷體" w:hAnsi="標楷體" w:cs="新細明體" w:hint="eastAsia"/>
                <w:kern w:val="0"/>
              </w:rPr>
              <w:t>的</w:t>
            </w:r>
            <w:r>
              <w:rPr>
                <w:rFonts w:ascii="標楷體" w:eastAsia="標楷體" w:hAnsi="標楷體" w:cs="新細明體" w:hint="eastAsia"/>
                <w:kern w:val="0"/>
              </w:rPr>
              <w:t>姿勢，並請學生練習。</w:t>
            </w:r>
          </w:p>
          <w:p w:rsidR="00D13417" w:rsidRPr="00780809" w:rsidRDefault="00D13417" w:rsidP="00D5751D">
            <w:pPr>
              <w:pStyle w:val="a3"/>
              <w:ind w:leftChars="100" w:hangingChars="100" w:hanging="240"/>
              <w:rPr>
                <w:rFonts w:ascii="Times New Roman" w:eastAsia="標楷體" w:hAnsi="Times New Roman"/>
                <w:szCs w:val="24"/>
              </w:rPr>
            </w:pPr>
            <w:r w:rsidRPr="005774DC">
              <w:rPr>
                <w:rFonts w:ascii="Times New Roman" w:eastAsia="標楷體" w:hAnsi="Times New Roman" w:hint="eastAsia"/>
                <w:szCs w:val="24"/>
              </w:rPr>
              <w:t>a.</w:t>
            </w:r>
            <w:r w:rsidRPr="00780809">
              <w:rPr>
                <w:rFonts w:ascii="Times New Roman" w:eastAsia="標楷體" w:hAnsi="Times New Roman" w:hint="eastAsia"/>
                <w:szCs w:val="24"/>
              </w:rPr>
              <w:t>原地雙手胸前投籃～雙手持球於鼻前瞄籃，兩腿適當開立，膝關節微曲，重心移至前腳掌上，腳跟輕微觸地，上體稍前傾。投籃時，雙腳前腳掌蹬地，兩臂向上前上方伸直</w:t>
            </w:r>
            <w:r w:rsidRPr="00780809">
              <w:rPr>
                <w:rFonts w:ascii="Times New Roman" w:eastAsia="標楷體" w:hAnsi="Times New Roman" w:hint="eastAsia"/>
                <w:szCs w:val="24"/>
              </w:rPr>
              <w:t>,</w:t>
            </w:r>
            <w:r w:rsidRPr="00780809">
              <w:rPr>
                <w:rFonts w:ascii="Times New Roman" w:eastAsia="標楷體" w:hAnsi="Times New Roman" w:hint="eastAsia"/>
                <w:szCs w:val="24"/>
              </w:rPr>
              <w:t>前臂稍內旋，手腕前屈，拇指、食指、中指用力撥球，將球投出。投籃時，兩臂和兩腿要同時伸展，出球後身體要隨球自然伸展。</w:t>
            </w:r>
          </w:p>
          <w:p w:rsidR="00D13417" w:rsidRDefault="00D13417" w:rsidP="00D5751D">
            <w:pPr>
              <w:pStyle w:val="a3"/>
              <w:ind w:leftChars="100" w:hangingChars="100" w:hanging="240"/>
              <w:rPr>
                <w:rFonts w:ascii="Times New Roman" w:eastAsia="標楷體" w:hAnsi="Times New Roman"/>
                <w:szCs w:val="24"/>
              </w:rPr>
            </w:pPr>
            <w:r w:rsidRPr="00780809">
              <w:rPr>
                <w:rFonts w:ascii="Times New Roman" w:eastAsia="標楷體" w:hAnsi="Times New Roman" w:hint="eastAsia"/>
                <w:szCs w:val="24"/>
              </w:rPr>
              <w:t>b.</w:t>
            </w:r>
            <w:r w:rsidRPr="00780809">
              <w:rPr>
                <w:rFonts w:ascii="Times New Roman" w:eastAsia="標楷體" w:hAnsi="Times New Roman" w:hint="eastAsia"/>
                <w:szCs w:val="24"/>
              </w:rPr>
              <w:t>原地單手頭上投籃～右臂屈肘</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右手仰腕</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五指自然張開</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用指尖和掌根托住球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手掌和肘關節對著籃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左手扶球左側</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當球出手前的一剎那</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左手離球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投籃時</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下肢蹬地發力</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加臂向前上方伸直</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手腕前屈</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食</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中指用力撥球</w:t>
            </w:r>
            <w:r w:rsidRPr="00780809">
              <w:rPr>
                <w:rFonts w:ascii="Times New Roman" w:eastAsia="標楷體" w:hAnsi="Times New Roman" w:hint="eastAsia"/>
                <w:szCs w:val="24"/>
              </w:rPr>
              <w:t xml:space="preserve">, </w:t>
            </w:r>
            <w:r w:rsidRPr="00780809">
              <w:rPr>
                <w:rFonts w:ascii="Times New Roman" w:eastAsia="標楷體" w:hAnsi="Times New Roman" w:hint="eastAsia"/>
                <w:szCs w:val="24"/>
              </w:rPr>
              <w:t>最後球通過指尖離手</w:t>
            </w:r>
            <w:r w:rsidRPr="00780809">
              <w:rPr>
                <w:rFonts w:ascii="Times New Roman" w:eastAsia="標楷體" w:hAnsi="Times New Roman" w:hint="eastAsia"/>
                <w:szCs w:val="24"/>
              </w:rPr>
              <w:t>.</w:t>
            </w:r>
          </w:p>
          <w:p w:rsidR="00D13417" w:rsidRPr="00780809" w:rsidRDefault="00D13417" w:rsidP="00D5751D">
            <w:pPr>
              <w:pStyle w:val="a3"/>
              <w:ind w:leftChars="100" w:hangingChars="100" w:hanging="240"/>
              <w:rPr>
                <w:rFonts w:ascii="Times New Roman" w:eastAsia="標楷體" w:hAnsi="Times New Roman"/>
                <w:szCs w:val="24"/>
              </w:rPr>
            </w:pPr>
            <w:r>
              <w:rPr>
                <w:noProof/>
              </w:rPr>
              <w:drawing>
                <wp:inline distT="0" distB="0" distL="0" distR="0">
                  <wp:extent cx="1677670" cy="1654175"/>
                  <wp:effectExtent l="19050" t="0" r="0" b="0"/>
                  <wp:docPr id="1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7" cstate="print"/>
                          <a:srcRect/>
                          <a:stretch>
                            <a:fillRect/>
                          </a:stretch>
                        </pic:blipFill>
                        <pic:spPr bwMode="auto">
                          <a:xfrm>
                            <a:off x="0" y="0"/>
                            <a:ext cx="1677670" cy="1654175"/>
                          </a:xfrm>
                          <a:prstGeom prst="rect">
                            <a:avLst/>
                          </a:prstGeom>
                          <a:noFill/>
                          <a:ln w="9525">
                            <a:noFill/>
                            <a:miter lim="800000"/>
                            <a:headEnd/>
                            <a:tailEnd/>
                          </a:ln>
                        </pic:spPr>
                      </pic:pic>
                    </a:graphicData>
                  </a:graphic>
                </wp:inline>
              </w:drawing>
            </w:r>
          </w:p>
          <w:p w:rsidR="00D13417" w:rsidRDefault="00D13417" w:rsidP="00D5751D">
            <w:pPr>
              <w:pStyle w:val="a3"/>
              <w:ind w:leftChars="0" w:left="0"/>
              <w:rPr>
                <w:rFonts w:ascii="Times New Roman" w:eastAsia="標楷體" w:hAnsi="Times New Roman"/>
                <w:szCs w:val="24"/>
              </w:rPr>
            </w:pPr>
            <w:r>
              <w:rPr>
                <w:rFonts w:ascii="Times New Roman" w:eastAsia="標楷體" w:hAnsi="Times New Roman" w:hint="eastAsia"/>
                <w:szCs w:val="24"/>
              </w:rPr>
              <w:t>3</w:t>
            </w:r>
            <w:r w:rsidRPr="005774DC">
              <w:rPr>
                <w:rFonts w:ascii="Times New Roman" w:eastAsia="標楷體" w:hAnsi="Times New Roman" w:hint="eastAsia"/>
                <w:szCs w:val="24"/>
              </w:rPr>
              <w:t>.</w:t>
            </w:r>
            <w:r>
              <w:rPr>
                <w:rFonts w:ascii="Times New Roman" w:eastAsia="標楷體" w:hAnsi="Times New Roman" w:hint="eastAsia"/>
                <w:szCs w:val="24"/>
              </w:rPr>
              <w:t>請學生分組在籃框的右側進行投籃</w:t>
            </w:r>
            <w:r w:rsidRPr="005774DC">
              <w:rPr>
                <w:rFonts w:ascii="Times New Roman" w:eastAsia="標楷體" w:hAnsi="Times New Roman" w:hint="eastAsia"/>
                <w:szCs w:val="24"/>
              </w:rPr>
              <w:t>。</w:t>
            </w:r>
          </w:p>
          <w:p w:rsidR="00D13417" w:rsidRPr="005774DC" w:rsidRDefault="00D13417" w:rsidP="00D5751D">
            <w:pPr>
              <w:pStyle w:val="a3"/>
              <w:ind w:leftChars="0" w:left="0"/>
              <w:rPr>
                <w:rFonts w:ascii="Times New Roman" w:eastAsia="標楷體" w:hAnsi="Times New Roman"/>
                <w:szCs w:val="24"/>
              </w:rPr>
            </w:pPr>
            <w:r>
              <w:rPr>
                <w:rFonts w:ascii="Times New Roman" w:eastAsia="標楷體" w:hAnsi="Times New Roman" w:hint="eastAsia"/>
                <w:szCs w:val="24"/>
              </w:rPr>
              <w:t>4</w:t>
            </w:r>
            <w:r w:rsidRPr="005774DC">
              <w:rPr>
                <w:rFonts w:ascii="Times New Roman" w:eastAsia="標楷體" w:hAnsi="Times New Roman" w:hint="eastAsia"/>
                <w:szCs w:val="24"/>
              </w:rPr>
              <w:t>.</w:t>
            </w:r>
            <w:r>
              <w:rPr>
                <w:rFonts w:ascii="Times New Roman" w:eastAsia="標楷體" w:hAnsi="Times New Roman" w:hint="eastAsia"/>
                <w:szCs w:val="24"/>
              </w:rPr>
              <w:t>請學生分組在籃框的左側進行投籃</w:t>
            </w:r>
            <w:r w:rsidRPr="005774DC">
              <w:rPr>
                <w:rFonts w:ascii="Times New Roman" w:eastAsia="標楷體" w:hAnsi="Times New Roman" w:hint="eastAsia"/>
                <w:szCs w:val="24"/>
              </w:rPr>
              <w:t>。</w:t>
            </w:r>
          </w:p>
          <w:p w:rsidR="00D13417" w:rsidRPr="005774DC" w:rsidRDefault="00D13417" w:rsidP="00D5751D">
            <w:pPr>
              <w:pStyle w:val="a3"/>
              <w:ind w:leftChars="0" w:left="0"/>
              <w:rPr>
                <w:rFonts w:ascii="Times New Roman" w:eastAsia="標楷體" w:hAnsi="Times New Roman"/>
                <w:szCs w:val="24"/>
              </w:rPr>
            </w:pPr>
            <w:r>
              <w:rPr>
                <w:rFonts w:ascii="Times New Roman" w:eastAsia="標楷體" w:hAnsi="Times New Roman" w:hint="eastAsia"/>
                <w:szCs w:val="24"/>
              </w:rPr>
              <w:t>5</w:t>
            </w:r>
            <w:r w:rsidRPr="005774DC">
              <w:rPr>
                <w:rFonts w:ascii="Times New Roman" w:eastAsia="標楷體" w:hAnsi="Times New Roman" w:hint="eastAsia"/>
                <w:szCs w:val="24"/>
              </w:rPr>
              <w:t>.</w:t>
            </w:r>
            <w:r>
              <w:rPr>
                <w:rFonts w:ascii="Times New Roman" w:eastAsia="標楷體" w:hAnsi="Times New Roman" w:hint="eastAsia"/>
                <w:szCs w:val="24"/>
              </w:rPr>
              <w:t>請學生分組在籃框的前方進行投籃</w:t>
            </w:r>
            <w:r w:rsidRPr="005774DC">
              <w:rPr>
                <w:rFonts w:ascii="Times New Roman" w:eastAsia="標楷體" w:hAnsi="Times New Roman" w:hint="eastAsia"/>
                <w:szCs w:val="24"/>
              </w:rPr>
              <w:t>。</w:t>
            </w:r>
          </w:p>
          <w:p w:rsidR="00D13417" w:rsidRPr="005774DC" w:rsidRDefault="00D13417" w:rsidP="00D5751D">
            <w:pPr>
              <w:rPr>
                <w:rFonts w:eastAsia="標楷體"/>
              </w:rPr>
            </w:pPr>
            <w:r w:rsidRPr="005774DC">
              <w:rPr>
                <w:rFonts w:eastAsia="標楷體"/>
              </w:rPr>
              <w:t xml:space="preserve"> (</w:t>
            </w:r>
            <w:r w:rsidRPr="005774DC">
              <w:rPr>
                <w:rFonts w:eastAsia="標楷體"/>
              </w:rPr>
              <w:t>三</w:t>
            </w:r>
            <w:r w:rsidRPr="005774DC">
              <w:rPr>
                <w:rFonts w:eastAsia="標楷體"/>
              </w:rPr>
              <w:t>)</w:t>
            </w:r>
            <w:r w:rsidRPr="005774DC">
              <w:rPr>
                <w:rFonts w:eastAsia="標楷體"/>
              </w:rPr>
              <w:t>綜合活動：</w:t>
            </w:r>
          </w:p>
          <w:p w:rsidR="00D13417" w:rsidRDefault="00D13417" w:rsidP="00D5751D">
            <w:pPr>
              <w:rPr>
                <w:rFonts w:eastAsia="標楷體"/>
              </w:rPr>
            </w:pPr>
            <w:r w:rsidRPr="005774DC">
              <w:rPr>
                <w:rFonts w:eastAsia="標楷體" w:hint="eastAsia"/>
              </w:rPr>
              <w:t>1.</w:t>
            </w:r>
            <w:r>
              <w:rPr>
                <w:rFonts w:eastAsia="標楷體" w:hint="eastAsia"/>
              </w:rPr>
              <w:t>自我挑戰</w:t>
            </w:r>
            <w:r w:rsidRPr="005774DC">
              <w:rPr>
                <w:rFonts w:eastAsia="標楷體" w:hint="eastAsia"/>
              </w:rPr>
              <w:t>：</w:t>
            </w:r>
            <w:r w:rsidRPr="00977FEE">
              <w:rPr>
                <w:rFonts w:ascii="標楷體" w:eastAsia="標楷體" w:hAnsi="標楷體" w:cs="新細明體" w:hint="eastAsia"/>
                <w:kern w:val="0"/>
              </w:rPr>
              <w:t>籃下投籃1分鐘</w:t>
            </w:r>
            <w:r w:rsidRPr="005774DC">
              <w:rPr>
                <w:rFonts w:eastAsia="標楷體" w:hint="eastAsia"/>
              </w:rPr>
              <w:t>，鼓勵學生</w:t>
            </w:r>
            <w:r>
              <w:rPr>
                <w:rFonts w:eastAsia="標楷體" w:hint="eastAsia"/>
              </w:rPr>
              <w:t>自我挑戰，看看最高能投進幾球</w:t>
            </w:r>
            <w:r w:rsidRPr="005774DC">
              <w:rPr>
                <w:rFonts w:eastAsia="標楷體" w:hint="eastAsia"/>
              </w:rPr>
              <w:t>。</w:t>
            </w:r>
          </w:p>
          <w:p w:rsidR="00D13417" w:rsidRPr="005529C0" w:rsidRDefault="00D13417" w:rsidP="00D5751D">
            <w:pPr>
              <w:rPr>
                <w:rFonts w:ascii="標楷體" w:eastAsia="標楷體" w:hAnsi="標楷體"/>
                <w:b/>
                <w:bCs/>
              </w:rPr>
            </w:pPr>
          </w:p>
          <w:p w:rsidR="00D13417" w:rsidRPr="005529C0" w:rsidRDefault="00D13417" w:rsidP="00D5751D">
            <w:pPr>
              <w:jc w:val="center"/>
              <w:rPr>
                <w:rFonts w:ascii="標楷體" w:eastAsia="標楷體" w:hAnsi="標楷體"/>
                <w:b/>
                <w:bCs/>
              </w:rPr>
            </w:pPr>
            <w:r w:rsidRPr="005529C0">
              <w:rPr>
                <w:rFonts w:ascii="標楷體" w:eastAsia="標楷體" w:hAnsi="標楷體" w:hint="eastAsia"/>
                <w:b/>
                <w:bCs/>
              </w:rPr>
              <w:t>----------《第</w:t>
            </w:r>
            <w:r>
              <w:rPr>
                <w:rFonts w:ascii="標楷體" w:eastAsia="標楷體" w:hAnsi="標楷體" w:hint="eastAsia"/>
                <w:b/>
                <w:bCs/>
              </w:rPr>
              <w:t>二</w:t>
            </w:r>
            <w:r w:rsidRPr="005529C0">
              <w:rPr>
                <w:rFonts w:ascii="標楷體" w:eastAsia="標楷體" w:hAnsi="標楷體" w:hint="eastAsia"/>
                <w:b/>
                <w:bCs/>
              </w:rPr>
              <w:t>節完》---------</w:t>
            </w:r>
          </w:p>
          <w:p w:rsidR="00D13417" w:rsidRPr="005529C0" w:rsidRDefault="00D13417" w:rsidP="00D5751D">
            <w:pPr>
              <w:jc w:val="center"/>
              <w:rPr>
                <w:rFonts w:ascii="標楷體" w:eastAsia="標楷體" w:hAnsi="標楷體"/>
                <w:b/>
                <w:bCs/>
              </w:rPr>
            </w:pPr>
          </w:p>
        </w:tc>
        <w:tc>
          <w:tcPr>
            <w:tcW w:w="720" w:type="dxa"/>
            <w:shd w:val="clear" w:color="auto" w:fill="auto"/>
          </w:tcPr>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hint="eastAsia"/>
                </w:rPr>
                <w:t>4</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5529C0">
                <w:rPr>
                  <w:rFonts w:ascii="標楷體" w:eastAsia="標楷體" w:hAnsi="標楷體"/>
                </w:rPr>
                <w:t>”</w:t>
              </w:r>
            </w:smartTag>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8"/>
                <w:attr w:name="UnitName" w:val="”"/>
              </w:smartTagPr>
              <w:r>
                <w:rPr>
                  <w:rFonts w:ascii="標楷體" w:eastAsia="標楷體" w:hAnsi="標楷體" w:hint="eastAsia"/>
                </w:rPr>
                <w:lastRenderedPageBreak/>
                <w:t>8</w:t>
              </w:r>
              <w:r w:rsidRPr="005529C0">
                <w:rPr>
                  <w:rFonts w:ascii="標楷體" w:eastAsia="標楷體" w:hAnsi="標楷體"/>
                </w:rPr>
                <w:t>”</w:t>
              </w:r>
            </w:smartTag>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5529C0">
                <w:rPr>
                  <w:rFonts w:ascii="標楷體" w:eastAsia="標楷體" w:hAnsi="標楷體"/>
                </w:rPr>
                <w:t>”</w:t>
              </w:r>
            </w:smartTag>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5529C0">
                <w:rPr>
                  <w:rFonts w:ascii="標楷體" w:eastAsia="標楷體" w:hAnsi="標楷體"/>
                </w:rPr>
                <w:t>”</w:t>
              </w:r>
            </w:smartTag>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tc>
        <w:tc>
          <w:tcPr>
            <w:tcW w:w="720" w:type="dxa"/>
            <w:shd w:val="clear" w:color="auto" w:fill="auto"/>
          </w:tcPr>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籃球</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r>
              <w:rPr>
                <w:rFonts w:ascii="標楷體" w:eastAsia="標楷體" w:hAnsi="標楷體" w:hint="eastAsia"/>
              </w:rPr>
              <w:t>碼錶</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tc>
        <w:tc>
          <w:tcPr>
            <w:tcW w:w="720" w:type="dxa"/>
            <w:shd w:val="clear" w:color="auto" w:fill="auto"/>
          </w:tcPr>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sidRPr="005529C0">
              <w:rPr>
                <w:rFonts w:ascii="標楷體" w:eastAsia="標楷體" w:hAnsi="標楷體" w:hint="eastAsia"/>
              </w:rPr>
              <w:t>做出正確的動作</w:t>
            </w: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實際操作</w:t>
            </w:r>
          </w:p>
          <w:p w:rsidR="00D13417" w:rsidRPr="005529C0" w:rsidRDefault="00D13417" w:rsidP="00D5751D">
            <w:pPr>
              <w:rPr>
                <w:rFonts w:ascii="標楷體" w:eastAsia="標楷體" w:hAnsi="標楷體"/>
              </w:rPr>
            </w:pPr>
            <w:r w:rsidRPr="005529C0">
              <w:rPr>
                <w:rFonts w:ascii="標楷體" w:eastAsia="標楷體" w:hAnsi="標楷體" w:hint="eastAsia"/>
              </w:rPr>
              <w:t>仔細</w:t>
            </w:r>
            <w:r w:rsidRPr="005529C0">
              <w:rPr>
                <w:rFonts w:ascii="標楷體" w:eastAsia="標楷體" w:hAnsi="標楷體" w:hint="eastAsia"/>
              </w:rPr>
              <w:lastRenderedPageBreak/>
              <w:t>聆聽</w:t>
            </w:r>
          </w:p>
          <w:p w:rsidR="00D13417" w:rsidRDefault="00D13417" w:rsidP="00D5751D">
            <w:pPr>
              <w:rPr>
                <w:rFonts w:ascii="標楷體" w:eastAsia="標楷體" w:hAnsi="標楷體"/>
              </w:rPr>
            </w:pPr>
            <w:r>
              <w:rPr>
                <w:rFonts w:ascii="標楷體" w:eastAsia="標楷體" w:hAnsi="標楷體" w:hint="eastAsia"/>
              </w:rPr>
              <w:t>實際操作</w:t>
            </w: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實際操作</w:t>
            </w:r>
          </w:p>
          <w:p w:rsidR="00D13417" w:rsidRPr="005E41B9"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個別競賽</w:t>
            </w:r>
          </w:p>
          <w:p w:rsidR="00D13417" w:rsidRPr="005E41B9" w:rsidRDefault="00D13417" w:rsidP="00D5751D">
            <w:pPr>
              <w:rPr>
                <w:rFonts w:ascii="標楷體" w:eastAsia="標楷體" w:hAnsi="標楷體"/>
                <w:b/>
              </w:rPr>
            </w:pPr>
          </w:p>
          <w:p w:rsidR="00D13417" w:rsidRPr="005529C0" w:rsidRDefault="00D13417" w:rsidP="00D5751D">
            <w:pPr>
              <w:rPr>
                <w:rFonts w:ascii="標楷體" w:eastAsia="標楷體" w:hAnsi="標楷體"/>
              </w:rPr>
            </w:pPr>
          </w:p>
        </w:tc>
        <w:tc>
          <w:tcPr>
            <w:tcW w:w="2196" w:type="dxa"/>
            <w:shd w:val="clear" w:color="auto" w:fill="auto"/>
          </w:tcPr>
          <w:p w:rsidR="00D13417" w:rsidRPr="005529C0" w:rsidRDefault="00D13417" w:rsidP="00D5751D">
            <w:pPr>
              <w:pStyle w:val="4123"/>
              <w:spacing w:line="240" w:lineRule="auto"/>
              <w:ind w:left="57" w:firstLine="0"/>
              <w:rPr>
                <w:rFonts w:ascii="標楷體" w:eastAsia="標楷體" w:hAnsi="標楷體"/>
                <w:color w:val="0000FF"/>
                <w:sz w:val="20"/>
              </w:rPr>
            </w:pPr>
            <w:r w:rsidRPr="005529C0">
              <w:rPr>
                <w:rFonts w:ascii="標楷體" w:eastAsia="標楷體" w:hAnsi="標楷體" w:hint="eastAsia"/>
                <w:color w:val="0000FF"/>
                <w:sz w:val="20"/>
              </w:rPr>
              <w:lastRenderedPageBreak/>
              <w:t>□不需修改</w:t>
            </w:r>
          </w:p>
          <w:p w:rsidR="00D13417" w:rsidRPr="005529C0" w:rsidRDefault="00D13417" w:rsidP="00D5751D">
            <w:pPr>
              <w:pStyle w:val="4123"/>
              <w:spacing w:line="240" w:lineRule="auto"/>
              <w:ind w:left="57" w:firstLine="0"/>
              <w:rPr>
                <w:rFonts w:ascii="標楷體" w:eastAsia="標楷體" w:hAnsi="標楷體"/>
                <w:color w:val="0000FF"/>
                <w:sz w:val="20"/>
              </w:rPr>
            </w:pPr>
            <w:r w:rsidRPr="005529C0">
              <w:rPr>
                <w:rFonts w:ascii="標楷體" w:eastAsia="標楷體" w:hAnsi="標楷體" w:hint="eastAsia"/>
                <w:color w:val="0000FF"/>
                <w:sz w:val="20"/>
              </w:rPr>
              <w:t>□部分修改</w:t>
            </w:r>
          </w:p>
          <w:p w:rsidR="00D13417" w:rsidRPr="005529C0" w:rsidRDefault="00D13417" w:rsidP="00D5751D">
            <w:pPr>
              <w:pStyle w:val="4123"/>
              <w:spacing w:line="240" w:lineRule="auto"/>
              <w:ind w:left="57" w:firstLine="0"/>
              <w:rPr>
                <w:rFonts w:ascii="標楷體" w:eastAsia="標楷體" w:hAnsi="標楷體"/>
                <w:color w:val="0000FF"/>
                <w:sz w:val="20"/>
              </w:rPr>
            </w:pPr>
            <w:r w:rsidRPr="005529C0">
              <w:rPr>
                <w:rFonts w:ascii="標楷體" w:eastAsia="標楷體" w:hAnsi="標楷體" w:hint="eastAsia"/>
                <w:color w:val="0000FF"/>
                <w:sz w:val="20"/>
              </w:rPr>
              <w:t>1.</w:t>
            </w:r>
          </w:p>
          <w:p w:rsidR="00D13417" w:rsidRPr="005529C0" w:rsidRDefault="00D13417" w:rsidP="00D5751D">
            <w:pPr>
              <w:pStyle w:val="4123"/>
              <w:spacing w:line="240" w:lineRule="auto"/>
              <w:ind w:left="57" w:firstLine="0"/>
              <w:rPr>
                <w:rFonts w:ascii="標楷體" w:eastAsia="標楷體" w:hAnsi="標楷體"/>
                <w:color w:val="0000FF"/>
                <w:sz w:val="20"/>
              </w:rPr>
            </w:pPr>
            <w:r w:rsidRPr="005529C0">
              <w:rPr>
                <w:rFonts w:ascii="標楷體" w:eastAsia="標楷體" w:hAnsi="標楷體" w:hint="eastAsia"/>
                <w:color w:val="0000FF"/>
                <w:sz w:val="20"/>
              </w:rPr>
              <w:t>2.</w:t>
            </w:r>
          </w:p>
          <w:p w:rsidR="00D13417" w:rsidRPr="005529C0" w:rsidRDefault="00D13417" w:rsidP="00D5751D">
            <w:pPr>
              <w:pStyle w:val="4123"/>
              <w:spacing w:line="240" w:lineRule="auto"/>
              <w:ind w:left="57" w:firstLine="0"/>
              <w:rPr>
                <w:rFonts w:ascii="細明體" w:eastAsia="標楷體" w:hAnsi="Arial Unicode MS" w:cs="Arial Unicode MS"/>
                <w:sz w:val="24"/>
                <w:szCs w:val="24"/>
              </w:rPr>
            </w:pPr>
            <w:r w:rsidRPr="005529C0">
              <w:rPr>
                <w:rFonts w:ascii="標楷體" w:eastAsia="標楷體" w:hAnsi="標楷體" w:hint="eastAsia"/>
                <w:color w:val="0000FF"/>
                <w:sz w:val="20"/>
              </w:rPr>
              <w:t>□全部修改</w:t>
            </w:r>
          </w:p>
          <w:p w:rsidR="00D13417" w:rsidRPr="005529C0" w:rsidRDefault="00D13417" w:rsidP="00D5751D">
            <w:pPr>
              <w:pStyle w:val="4123"/>
              <w:spacing w:line="240" w:lineRule="auto"/>
              <w:ind w:left="57" w:firstLine="0"/>
              <w:rPr>
                <w:rFonts w:ascii="標楷體" w:eastAsia="標楷體" w:hAnsi="標楷體"/>
                <w:color w:val="0000FF"/>
                <w:sz w:val="20"/>
              </w:rPr>
            </w:pPr>
            <w:r w:rsidRPr="005529C0">
              <w:rPr>
                <w:rFonts w:ascii="標楷體" w:eastAsia="標楷體" w:hAnsi="標楷體" w:hint="eastAsia"/>
                <w:color w:val="0000FF"/>
                <w:sz w:val="20"/>
              </w:rPr>
              <w:t>1.</w:t>
            </w:r>
          </w:p>
          <w:p w:rsidR="00D13417" w:rsidRPr="005529C0" w:rsidRDefault="00D13417" w:rsidP="00D5751D">
            <w:pPr>
              <w:pStyle w:val="4123"/>
              <w:spacing w:line="240" w:lineRule="auto"/>
              <w:ind w:left="57" w:firstLine="0"/>
              <w:rPr>
                <w:rFonts w:ascii="標楷體" w:eastAsia="標楷體" w:hAnsi="標楷體"/>
                <w:color w:val="0000FF"/>
                <w:sz w:val="20"/>
              </w:rPr>
            </w:pPr>
            <w:r w:rsidRPr="005529C0">
              <w:rPr>
                <w:rFonts w:ascii="標楷體" w:eastAsia="標楷體" w:hAnsi="標楷體" w:hint="eastAsia"/>
                <w:color w:val="0000FF"/>
                <w:sz w:val="20"/>
              </w:rPr>
              <w:t>2.</w:t>
            </w:r>
          </w:p>
          <w:p w:rsidR="00D13417" w:rsidRPr="005529C0" w:rsidRDefault="00D13417" w:rsidP="00D5751D">
            <w:pPr>
              <w:rPr>
                <w:rFonts w:ascii="標楷體" w:eastAsia="標楷體" w:hAnsi="標楷體"/>
              </w:rPr>
            </w:pPr>
          </w:p>
        </w:tc>
      </w:tr>
      <w:tr w:rsidR="00D13417" w:rsidRPr="005529C0" w:rsidTr="00D5751D">
        <w:trPr>
          <w:jc w:val="center"/>
        </w:trPr>
        <w:tc>
          <w:tcPr>
            <w:tcW w:w="2001" w:type="dxa"/>
            <w:gridSpan w:val="2"/>
            <w:shd w:val="clear" w:color="auto" w:fill="auto"/>
            <w:vAlign w:val="center"/>
          </w:tcPr>
          <w:p w:rsidR="00D13417" w:rsidRPr="005529C0" w:rsidRDefault="00D13417" w:rsidP="00D5751D">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835" w:type="dxa"/>
            <w:gridSpan w:val="5"/>
            <w:shd w:val="clear" w:color="auto" w:fill="auto"/>
          </w:tcPr>
          <w:p w:rsidR="00D13417" w:rsidRPr="005529C0" w:rsidRDefault="00D13417" w:rsidP="00D5751D">
            <w:pPr>
              <w:rPr>
                <w:rFonts w:ascii="標楷體" w:eastAsia="標楷體" w:hAnsi="標楷體"/>
                <w:sz w:val="20"/>
                <w:szCs w:val="20"/>
              </w:rPr>
            </w:pPr>
            <w:r w:rsidRPr="005529C0">
              <w:rPr>
                <w:rFonts w:ascii="標楷體" w:eastAsia="標楷體" w:hAnsi="標楷體" w:hint="eastAsia"/>
                <w:sz w:val="20"/>
                <w:szCs w:val="20"/>
              </w:rPr>
              <w:t>學生學習成效：</w:t>
            </w:r>
          </w:p>
          <w:p w:rsidR="00D13417" w:rsidRPr="005529C0" w:rsidRDefault="00D13417" w:rsidP="00D5751D">
            <w:pPr>
              <w:rPr>
                <w:rFonts w:ascii="標楷體" w:eastAsia="標楷體" w:hAnsi="標楷體"/>
                <w:sz w:val="20"/>
                <w:szCs w:val="20"/>
              </w:rPr>
            </w:pPr>
            <w:r w:rsidRPr="005529C0">
              <w:rPr>
                <w:rFonts w:ascii="標楷體" w:eastAsia="標楷體" w:hAnsi="標楷體" w:hint="eastAsia"/>
                <w:sz w:val="20"/>
                <w:szCs w:val="20"/>
              </w:rPr>
              <w:t>教師反思：</w:t>
            </w:r>
          </w:p>
          <w:p w:rsidR="00D13417" w:rsidRPr="005529C0" w:rsidRDefault="00D13417" w:rsidP="00D5751D">
            <w:pPr>
              <w:rPr>
                <w:rFonts w:ascii="標楷體" w:eastAsia="標楷體" w:hAnsi="標楷體"/>
                <w:color w:val="0000FF"/>
                <w:sz w:val="20"/>
              </w:rPr>
            </w:pPr>
            <w:r w:rsidRPr="005529C0">
              <w:rPr>
                <w:rFonts w:ascii="標楷體" w:eastAsia="標楷體" w:hAnsi="標楷體" w:hint="eastAsia"/>
                <w:sz w:val="20"/>
                <w:szCs w:val="20"/>
              </w:rPr>
              <w:t>其他修正意見：</w:t>
            </w:r>
          </w:p>
        </w:tc>
      </w:tr>
    </w:tbl>
    <w:p w:rsidR="00D13417" w:rsidRDefault="00D13417" w:rsidP="00D13417"/>
    <w:p w:rsidR="00D13417" w:rsidRPr="00562029" w:rsidRDefault="00D13417" w:rsidP="00D13417">
      <w:pPr>
        <w:autoSpaceDE w:val="0"/>
        <w:autoSpaceDN w:val="0"/>
        <w:adjustRightInd w:val="0"/>
        <w:spacing w:line="460" w:lineRule="exact"/>
      </w:pPr>
      <w:r w:rsidRPr="00B52A87">
        <w:rPr>
          <w:rFonts w:ascii="標楷體" w:eastAsia="標楷體" w:hAnsi="標楷體" w:hint="eastAsia"/>
          <w:b/>
          <w:bCs/>
        </w:rPr>
        <w:t>第</w:t>
      </w:r>
      <w:r>
        <w:rPr>
          <w:rFonts w:ascii="標楷體" w:eastAsia="標楷體" w:hAnsi="標楷體" w:hint="eastAsia"/>
          <w:b/>
          <w:bCs/>
        </w:rPr>
        <w:t>三</w:t>
      </w:r>
      <w:r w:rsidRPr="00B52A87">
        <w:rPr>
          <w:rFonts w:ascii="標楷體" w:eastAsia="標楷體" w:hAnsi="標楷體" w:hint="eastAsia"/>
          <w:b/>
          <w:bCs/>
        </w:rPr>
        <w:t>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5667"/>
        <w:gridCol w:w="720"/>
        <w:gridCol w:w="720"/>
        <w:gridCol w:w="720"/>
        <w:gridCol w:w="2196"/>
      </w:tblGrid>
      <w:tr w:rsidR="00D13417" w:rsidRPr="005529C0" w:rsidTr="00D5751D">
        <w:trPr>
          <w:trHeight w:val="530"/>
          <w:jc w:val="center"/>
        </w:trPr>
        <w:tc>
          <w:tcPr>
            <w:tcW w:w="813"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教學目標</w:t>
            </w:r>
          </w:p>
        </w:tc>
        <w:tc>
          <w:tcPr>
            <w:tcW w:w="5667"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教學</w:t>
            </w:r>
          </w:p>
          <w:p w:rsidR="00D13417" w:rsidRPr="005529C0" w:rsidRDefault="00D13417" w:rsidP="00D5751D">
            <w:pPr>
              <w:jc w:val="center"/>
              <w:rPr>
                <w:rFonts w:ascii="標楷體" w:eastAsia="標楷體" w:hAnsi="標楷體"/>
              </w:rPr>
            </w:pPr>
            <w:r w:rsidRPr="005529C0">
              <w:rPr>
                <w:rFonts w:ascii="標楷體" w:eastAsia="標楷體" w:hAnsi="標楷體" w:hint="eastAsia"/>
              </w:rPr>
              <w:t>評量</w:t>
            </w:r>
          </w:p>
        </w:tc>
        <w:tc>
          <w:tcPr>
            <w:tcW w:w="2196" w:type="dxa"/>
            <w:shd w:val="clear" w:color="auto" w:fill="auto"/>
            <w:vAlign w:val="center"/>
          </w:tcPr>
          <w:p w:rsidR="00D13417" w:rsidRPr="005529C0" w:rsidRDefault="00D13417" w:rsidP="00D5751D">
            <w:pPr>
              <w:jc w:val="center"/>
              <w:rPr>
                <w:rFonts w:ascii="標楷體" w:eastAsia="標楷體" w:hAnsi="標楷體"/>
              </w:rPr>
            </w:pPr>
            <w:r w:rsidRPr="005529C0">
              <w:rPr>
                <w:rFonts w:ascii="標楷體" w:eastAsia="標楷體" w:hAnsi="標楷體" w:hint="eastAsia"/>
              </w:rPr>
              <w:t>課程實施檢核</w:t>
            </w:r>
          </w:p>
          <w:p w:rsidR="00D13417" w:rsidRPr="005529C0" w:rsidRDefault="00D13417" w:rsidP="00D5751D">
            <w:pPr>
              <w:jc w:val="center"/>
              <w:rPr>
                <w:rFonts w:ascii="標楷體" w:eastAsia="標楷體" w:hAnsi="標楷體"/>
                <w:b/>
              </w:rPr>
            </w:pPr>
            <w:r w:rsidRPr="005529C0">
              <w:rPr>
                <w:rFonts w:ascii="標楷體" w:eastAsia="標楷體" w:hAnsi="標楷體" w:hint="eastAsia"/>
                <w:sz w:val="20"/>
                <w:szCs w:val="20"/>
              </w:rPr>
              <w:t>（述明修改內容）</w:t>
            </w:r>
          </w:p>
        </w:tc>
      </w:tr>
      <w:tr w:rsidR="00D13417" w:rsidRPr="005529C0" w:rsidTr="00D5751D">
        <w:trPr>
          <w:jc w:val="center"/>
        </w:trPr>
        <w:tc>
          <w:tcPr>
            <w:tcW w:w="813" w:type="dxa"/>
            <w:shd w:val="clear" w:color="auto" w:fill="auto"/>
          </w:tcPr>
          <w:p w:rsidR="00D13417" w:rsidRPr="005529C0" w:rsidRDefault="00D13417" w:rsidP="00D5751D">
            <w:pPr>
              <w:spacing w:line="400" w:lineRule="exact"/>
              <w:rPr>
                <w:rFonts w:eastAsia="標楷體"/>
              </w:rPr>
            </w:pPr>
            <w:r w:rsidRPr="005529C0">
              <w:rPr>
                <w:rFonts w:eastAsia="標楷體" w:hint="eastAsia"/>
              </w:rPr>
              <w:t>1.</w:t>
            </w:r>
            <w:r w:rsidRPr="005529C0">
              <w:rPr>
                <w:rFonts w:eastAsia="標楷體" w:hint="eastAsia"/>
              </w:rPr>
              <w:t>熟悉暖身活</w:t>
            </w:r>
            <w:r w:rsidRPr="005529C0">
              <w:rPr>
                <w:rFonts w:eastAsia="標楷體" w:hint="eastAsia"/>
              </w:rPr>
              <w:lastRenderedPageBreak/>
              <w:t>動</w:t>
            </w: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p w:rsidR="00D13417" w:rsidRPr="005529C0" w:rsidRDefault="00D13417" w:rsidP="00D5751D">
            <w:pPr>
              <w:ind w:right="-6"/>
              <w:jc w:val="both"/>
              <w:rPr>
                <w:rFonts w:ascii="標楷體" w:eastAsia="標楷體" w:hAnsi="標楷體"/>
              </w:rPr>
            </w:pPr>
          </w:p>
        </w:tc>
        <w:tc>
          <w:tcPr>
            <w:tcW w:w="5667" w:type="dxa"/>
            <w:shd w:val="clear" w:color="auto" w:fill="auto"/>
          </w:tcPr>
          <w:p w:rsidR="00D13417" w:rsidRPr="00B11FC1" w:rsidRDefault="00D13417" w:rsidP="00D5751D">
            <w:pPr>
              <w:pStyle w:val="ad"/>
              <w:spacing w:line="360" w:lineRule="exact"/>
              <w:ind w:left="57" w:right="57"/>
              <w:rPr>
                <w:rFonts w:ascii="標楷體" w:eastAsia="標楷體" w:hAnsi="標楷體" w:cs="Times New Roman"/>
              </w:rPr>
            </w:pPr>
            <w:r w:rsidRPr="00B11FC1">
              <w:rPr>
                <w:rFonts w:ascii="標楷體" w:eastAsia="標楷體" w:hAnsi="標楷體" w:cs="Times New Roman"/>
              </w:rPr>
              <w:lastRenderedPageBreak/>
              <w:t>(一) 準備活動</w:t>
            </w:r>
          </w:p>
          <w:p w:rsidR="00D13417" w:rsidRPr="00B11FC1" w:rsidRDefault="00D13417" w:rsidP="00D5751D">
            <w:pPr>
              <w:pStyle w:val="ad"/>
              <w:spacing w:line="360" w:lineRule="exact"/>
              <w:ind w:right="57"/>
              <w:rPr>
                <w:rFonts w:ascii="標楷體" w:eastAsia="標楷體" w:hAnsi="標楷體" w:cs="Times New Roman"/>
              </w:rPr>
            </w:pPr>
            <w:r w:rsidRPr="00B11FC1">
              <w:rPr>
                <w:rFonts w:ascii="標楷體" w:eastAsia="標楷體" w:hAnsi="標楷體" w:cs="Times New Roman" w:hint="eastAsia"/>
              </w:rPr>
              <w:t>1.熱身操活動</w:t>
            </w:r>
          </w:p>
          <w:p w:rsidR="00D13417" w:rsidRPr="00B11FC1" w:rsidRDefault="00D13417" w:rsidP="00D5751D">
            <w:pPr>
              <w:rPr>
                <w:rFonts w:ascii="標楷體" w:eastAsia="標楷體" w:hAnsi="標楷體"/>
              </w:rPr>
            </w:pPr>
            <w:r w:rsidRPr="00B11FC1">
              <w:rPr>
                <w:rFonts w:ascii="標楷體" w:eastAsia="標楷體" w:hAnsi="標楷體" w:hint="eastAsia"/>
              </w:rPr>
              <w:t xml:space="preserve">　　由體育股長示範暖身操，並請全部學生跟著做暖身動作，藉以伸展全身肌肉。</w:t>
            </w:r>
          </w:p>
          <w:p w:rsidR="00D13417" w:rsidRPr="00B11FC1" w:rsidRDefault="00D13417" w:rsidP="00D5751D">
            <w:pPr>
              <w:rPr>
                <w:rFonts w:ascii="標楷體" w:eastAsia="標楷體" w:hAnsi="標楷體"/>
              </w:rPr>
            </w:pPr>
            <w:r w:rsidRPr="00B11FC1">
              <w:rPr>
                <w:rFonts w:ascii="標楷體" w:eastAsia="標楷體" w:hAnsi="標楷體" w:hint="eastAsia"/>
              </w:rPr>
              <w:lastRenderedPageBreak/>
              <w:t>2.開合跳練習</w:t>
            </w:r>
          </w:p>
          <w:p w:rsidR="00D13417" w:rsidRPr="00B11FC1" w:rsidRDefault="00D13417" w:rsidP="00D5751D">
            <w:pPr>
              <w:rPr>
                <w:rFonts w:ascii="標楷體" w:eastAsia="標楷體" w:hAnsi="標楷體"/>
              </w:rPr>
            </w:pPr>
            <w:r w:rsidRPr="00B11FC1">
              <w:rPr>
                <w:rFonts w:ascii="標楷體" w:eastAsia="標楷體" w:hAnsi="標楷體" w:hint="eastAsia"/>
              </w:rPr>
              <w:t xml:space="preserve">    由教師示範正確的開合跳動作，並請學生跟著練習，藉以鍛鍊學生的肩膀、手臂、腿部等肌肉。</w:t>
            </w:r>
          </w:p>
          <w:p w:rsidR="00D13417" w:rsidRPr="00B11FC1" w:rsidRDefault="00D13417" w:rsidP="00D5751D">
            <w:pPr>
              <w:rPr>
                <w:rFonts w:ascii="標楷體" w:eastAsia="標楷體" w:hAnsi="標楷體"/>
              </w:rPr>
            </w:pPr>
            <w:r w:rsidRPr="00B11FC1">
              <w:rPr>
                <w:rFonts w:ascii="標楷體" w:eastAsia="標楷體" w:hAnsi="標楷體" w:hint="eastAsia"/>
              </w:rPr>
              <w:t xml:space="preserve">　</w:t>
            </w:r>
            <w:r w:rsidRPr="00B11FC1">
              <w:rPr>
                <w:rFonts w:ascii="標楷體" w:eastAsia="標楷體" w:hAnsi="標楷體"/>
              </w:rPr>
              <w:t>(二) 發展活動</w:t>
            </w:r>
          </w:p>
          <w:p w:rsidR="00D13417" w:rsidRPr="00B11FC1" w:rsidRDefault="00D13417" w:rsidP="00D5751D">
            <w:pPr>
              <w:pStyle w:val="a3"/>
              <w:ind w:leftChars="18" w:left="43"/>
              <w:rPr>
                <w:rFonts w:ascii="標楷體" w:eastAsia="標楷體" w:hAnsi="標楷體"/>
                <w:szCs w:val="24"/>
              </w:rPr>
            </w:pPr>
            <w:r w:rsidRPr="00B11FC1">
              <w:rPr>
                <w:rFonts w:ascii="標楷體" w:eastAsia="標楷體" w:hAnsi="標楷體" w:hint="eastAsia"/>
                <w:szCs w:val="24"/>
              </w:rPr>
              <w:t>1.</w:t>
            </w:r>
            <w:r w:rsidRPr="008169D5">
              <w:rPr>
                <w:rFonts w:ascii="標楷體" w:eastAsia="標楷體" w:hAnsi="標楷體" w:hint="eastAsia"/>
              </w:rPr>
              <w:t xml:space="preserve"> </w:t>
            </w:r>
            <w:r w:rsidRPr="00B11FC1">
              <w:rPr>
                <w:rFonts w:ascii="標楷體" w:eastAsia="標楷體" w:hAnsi="標楷體" w:hint="eastAsia"/>
                <w:szCs w:val="24"/>
              </w:rPr>
              <w:t>老師說明並示範</w:t>
            </w:r>
            <w:r>
              <w:rPr>
                <w:rFonts w:ascii="標楷體" w:eastAsia="標楷體" w:hAnsi="標楷體" w:hint="eastAsia"/>
                <w:szCs w:val="24"/>
              </w:rPr>
              <w:t>運球上籃的姿勢</w:t>
            </w:r>
            <w:r w:rsidRPr="008169D5">
              <w:rPr>
                <w:rFonts w:ascii="標楷體" w:eastAsia="標楷體" w:hAnsi="標楷體" w:hint="eastAsia"/>
              </w:rPr>
              <w:t>：</w:t>
            </w:r>
          </w:p>
          <w:p w:rsidR="00D13417" w:rsidRDefault="00D13417" w:rsidP="00D5751D">
            <w:pPr>
              <w:rPr>
                <w:rFonts w:ascii="標楷體" w:eastAsia="標楷體" w:hAnsi="標楷體"/>
              </w:rPr>
            </w:pPr>
            <w:r>
              <w:rPr>
                <w:rFonts w:ascii="標楷體" w:eastAsia="標楷體" w:hAnsi="標楷體" w:hint="eastAsia"/>
              </w:rPr>
              <w:t>a.</w:t>
            </w:r>
            <w:r w:rsidRPr="008169D5">
              <w:rPr>
                <w:rFonts w:ascii="標楷體" w:eastAsia="標楷體" w:hAnsi="標楷體" w:hint="eastAsia"/>
              </w:rPr>
              <w:t>當運球至籃下禁區時停止運球，同時跨出右腳。</w:t>
            </w:r>
          </w:p>
          <w:p w:rsidR="00D13417" w:rsidRDefault="00D13417" w:rsidP="00D5751D">
            <w:pPr>
              <w:ind w:firstLineChars="350" w:firstLine="840"/>
              <w:rPr>
                <w:rFonts w:ascii="標楷體" w:eastAsia="標楷體" w:hAnsi="標楷體"/>
              </w:rPr>
            </w:pPr>
            <w:r>
              <w:rPr>
                <w:rFonts w:ascii="標楷體" w:eastAsia="標楷體" w:hAnsi="標楷體" w:hint="eastAsia"/>
                <w:noProof/>
              </w:rPr>
              <w:drawing>
                <wp:inline distT="0" distB="0" distL="0" distR="0">
                  <wp:extent cx="993775" cy="977900"/>
                  <wp:effectExtent l="19050" t="0" r="0" b="0"/>
                  <wp:docPr id="172" name="圖片 47" descr="Fil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le0001"/>
                          <pic:cNvPicPr>
                            <a:picLocks noChangeAspect="1" noChangeArrowheads="1"/>
                          </pic:cNvPicPr>
                        </pic:nvPicPr>
                        <pic:blipFill>
                          <a:blip r:embed="rId254" cstate="screen">
                            <a:extLst>
                              <a:ext uri="{28A0092B-C50C-407E-A947-70E740481C1C}">
                                <a14:useLocalDpi xmlns:a14="http://schemas.microsoft.com/office/drawing/2010/main"/>
                              </a:ext>
                            </a:extLst>
                          </a:blip>
                          <a:srcRect/>
                          <a:stretch>
                            <a:fillRect/>
                          </a:stretch>
                        </pic:blipFill>
                        <pic:spPr bwMode="auto">
                          <a:xfrm>
                            <a:off x="0" y="0"/>
                            <a:ext cx="993775" cy="977900"/>
                          </a:xfrm>
                          <a:prstGeom prst="rect">
                            <a:avLst/>
                          </a:prstGeom>
                          <a:noFill/>
                          <a:ln w="9525">
                            <a:noFill/>
                            <a:miter lim="800000"/>
                            <a:headEnd/>
                            <a:tailEnd/>
                          </a:ln>
                        </pic:spPr>
                      </pic:pic>
                    </a:graphicData>
                  </a:graphic>
                </wp:inline>
              </w:drawing>
            </w:r>
            <w:r w:rsidRPr="008169D5">
              <w:rPr>
                <w:rFonts w:ascii="標楷體" w:eastAsia="標楷體" w:hAnsi="標楷體" w:hint="eastAsia"/>
              </w:rPr>
              <w:t xml:space="preserve">  </w:t>
            </w:r>
            <w:r>
              <w:rPr>
                <w:rFonts w:ascii="標楷體" w:eastAsia="標楷體" w:hAnsi="標楷體" w:hint="eastAsia"/>
              </w:rPr>
              <w:t xml:space="preserve">   </w:t>
            </w:r>
            <w:r w:rsidRPr="008169D5">
              <w:rPr>
                <w:rFonts w:ascii="標楷體" w:eastAsia="標楷體" w:hAnsi="標楷體" w:hint="eastAsia"/>
              </w:rPr>
              <w:t xml:space="preserve"> </w:t>
            </w:r>
            <w:r>
              <w:rPr>
                <w:rFonts w:ascii="標楷體" w:eastAsia="標楷體" w:hAnsi="標楷體" w:hint="eastAsia"/>
                <w:noProof/>
              </w:rPr>
              <w:drawing>
                <wp:inline distT="0" distB="0" distL="0" distR="0">
                  <wp:extent cx="898525" cy="1033780"/>
                  <wp:effectExtent l="19050" t="0" r="0" b="0"/>
                  <wp:docPr id="171" name="圖片 48" descr="Fil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le0002"/>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898525" cy="1033780"/>
                          </a:xfrm>
                          <a:prstGeom prst="rect">
                            <a:avLst/>
                          </a:prstGeom>
                          <a:noFill/>
                          <a:ln w="9525">
                            <a:noFill/>
                            <a:miter lim="800000"/>
                            <a:headEnd/>
                            <a:tailEnd/>
                          </a:ln>
                        </pic:spPr>
                      </pic:pic>
                    </a:graphicData>
                  </a:graphic>
                </wp:inline>
              </w:drawing>
            </w:r>
          </w:p>
          <w:p w:rsidR="00D13417" w:rsidRPr="008169D5" w:rsidRDefault="00D13417" w:rsidP="00D5751D">
            <w:pPr>
              <w:rPr>
                <w:rFonts w:ascii="標楷體" w:eastAsia="標楷體" w:hAnsi="標楷體"/>
              </w:rPr>
            </w:pPr>
            <w:r>
              <w:rPr>
                <w:rFonts w:ascii="標楷體" w:eastAsia="標楷體" w:hAnsi="標楷體" w:hint="eastAsia"/>
              </w:rPr>
              <w:t>b.</w:t>
            </w:r>
            <w:r w:rsidRPr="008169D5">
              <w:rPr>
                <w:rFonts w:ascii="標楷體" w:eastAsia="標楷體" w:hAnsi="標楷體" w:hint="eastAsia"/>
              </w:rPr>
              <w:t xml:space="preserve"> 再跨出左腳，同時抬右腳，左腳用力往上蹬。</w:t>
            </w:r>
          </w:p>
          <w:p w:rsidR="00D13417" w:rsidRPr="00B11FC1" w:rsidRDefault="00D13417" w:rsidP="00D5751D">
            <w:pPr>
              <w:ind w:firstLineChars="450" w:firstLine="1080"/>
              <w:rPr>
                <w:rFonts w:ascii="標楷體" w:eastAsia="標楷體" w:hAnsi="標楷體"/>
              </w:rPr>
            </w:pPr>
            <w:r>
              <w:rPr>
                <w:rFonts w:ascii="標楷體" w:eastAsia="標楷體" w:hAnsi="標楷體" w:hint="eastAsia"/>
                <w:noProof/>
              </w:rPr>
              <w:drawing>
                <wp:inline distT="0" distB="0" distL="0" distR="0">
                  <wp:extent cx="993775" cy="1144905"/>
                  <wp:effectExtent l="19050" t="0" r="0" b="0"/>
                  <wp:docPr id="169" name="圖片 49" descr="Fil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le0003"/>
                          <pic:cNvPicPr>
                            <a:picLocks noChangeAspect="1" noChangeArrowheads="1"/>
                          </pic:cNvPicPr>
                        </pic:nvPicPr>
                        <pic:blipFill>
                          <a:blip r:embed="rId256" cstate="screen">
                            <a:extLst>
                              <a:ext uri="{28A0092B-C50C-407E-A947-70E740481C1C}">
                                <a14:useLocalDpi xmlns:a14="http://schemas.microsoft.com/office/drawing/2010/main"/>
                              </a:ext>
                            </a:extLst>
                          </a:blip>
                          <a:srcRect/>
                          <a:stretch>
                            <a:fillRect/>
                          </a:stretch>
                        </pic:blipFill>
                        <pic:spPr bwMode="auto">
                          <a:xfrm>
                            <a:off x="0" y="0"/>
                            <a:ext cx="993775" cy="1144905"/>
                          </a:xfrm>
                          <a:prstGeom prst="rect">
                            <a:avLst/>
                          </a:prstGeom>
                          <a:noFill/>
                          <a:ln w="9525">
                            <a:noFill/>
                            <a:miter lim="800000"/>
                            <a:headEnd/>
                            <a:tailEnd/>
                          </a:ln>
                        </pic:spPr>
                      </pic:pic>
                    </a:graphicData>
                  </a:graphic>
                </wp:inline>
              </w:drawing>
            </w:r>
            <w:r w:rsidRPr="008169D5">
              <w:rPr>
                <w:rFonts w:ascii="標楷體" w:eastAsia="標楷體" w:hAnsi="標楷體" w:hint="eastAsia"/>
              </w:rPr>
              <w:t xml:space="preserve">  </w:t>
            </w:r>
            <w:r>
              <w:rPr>
                <w:rFonts w:ascii="標楷體" w:eastAsia="標楷體" w:hAnsi="標楷體" w:hint="eastAsia"/>
                <w:noProof/>
              </w:rPr>
              <w:drawing>
                <wp:inline distT="0" distB="0" distL="0" distR="0">
                  <wp:extent cx="1009650" cy="1598295"/>
                  <wp:effectExtent l="19050" t="0" r="0" b="0"/>
                  <wp:docPr id="168" name="圖片 50" descr="Fil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le0004"/>
                          <pic:cNvPicPr>
                            <a:picLocks noChangeAspect="1" noChangeArrowheads="1"/>
                          </pic:cNvPicPr>
                        </pic:nvPicPr>
                        <pic:blipFill>
                          <a:blip r:embed="rId257" cstate="screen">
                            <a:extLst>
                              <a:ext uri="{28A0092B-C50C-407E-A947-70E740481C1C}">
                                <a14:useLocalDpi xmlns:a14="http://schemas.microsoft.com/office/drawing/2010/main"/>
                              </a:ext>
                            </a:extLst>
                          </a:blip>
                          <a:srcRect/>
                          <a:stretch>
                            <a:fillRect/>
                          </a:stretch>
                        </pic:blipFill>
                        <pic:spPr bwMode="auto">
                          <a:xfrm>
                            <a:off x="0" y="0"/>
                            <a:ext cx="1009650" cy="1598295"/>
                          </a:xfrm>
                          <a:prstGeom prst="rect">
                            <a:avLst/>
                          </a:prstGeom>
                          <a:noFill/>
                          <a:ln w="9525">
                            <a:noFill/>
                            <a:miter lim="800000"/>
                            <a:headEnd/>
                            <a:tailEnd/>
                          </a:ln>
                        </pic:spPr>
                      </pic:pic>
                    </a:graphicData>
                  </a:graphic>
                </wp:inline>
              </w:drawing>
            </w:r>
            <w:r w:rsidRPr="008169D5">
              <w:rPr>
                <w:rFonts w:ascii="標楷體" w:eastAsia="標楷體" w:hAnsi="標楷體" w:hint="eastAsia"/>
              </w:rPr>
              <w:t xml:space="preserve">  </w:t>
            </w:r>
          </w:p>
          <w:p w:rsidR="00D13417" w:rsidRDefault="00D13417" w:rsidP="00D5751D">
            <w:pPr>
              <w:rPr>
                <w:rFonts w:ascii="標楷體" w:eastAsia="標楷體" w:hAnsi="標楷體"/>
              </w:rPr>
            </w:pPr>
            <w:r>
              <w:rPr>
                <w:rFonts w:ascii="標楷體" w:eastAsia="標楷體" w:hAnsi="標楷體" w:hint="eastAsia"/>
              </w:rPr>
              <w:t>c.</w:t>
            </w:r>
            <w:r w:rsidRPr="008169D5">
              <w:rPr>
                <w:rFonts w:ascii="標楷體" w:eastAsia="標楷體" w:hAnsi="標楷體" w:hint="eastAsia"/>
              </w:rPr>
              <w:t xml:space="preserve"> 舉球靠近籃板版將球往籃框投出</w:t>
            </w:r>
          </w:p>
          <w:p w:rsidR="00D13417" w:rsidRPr="008169D5" w:rsidRDefault="00D13417" w:rsidP="00D5751D">
            <w:pPr>
              <w:rPr>
                <w:rFonts w:ascii="標楷體" w:eastAsia="標楷體" w:hAnsi="標楷體"/>
              </w:rPr>
            </w:pPr>
          </w:p>
          <w:p w:rsidR="00D13417" w:rsidRDefault="00D13417" w:rsidP="00D5751D">
            <w:pPr>
              <w:ind w:firstLineChars="600" w:firstLine="1440"/>
              <w:rPr>
                <w:rFonts w:ascii="標楷體" w:eastAsia="標楷體" w:hAnsi="標楷體"/>
              </w:rPr>
            </w:pPr>
            <w:r>
              <w:rPr>
                <w:rFonts w:ascii="標楷體" w:eastAsia="標楷體" w:hAnsi="標楷體" w:hint="eastAsia"/>
                <w:noProof/>
              </w:rPr>
              <w:drawing>
                <wp:inline distT="0" distB="0" distL="0" distR="0">
                  <wp:extent cx="850900" cy="1598295"/>
                  <wp:effectExtent l="19050" t="0" r="6350" b="0"/>
                  <wp:docPr id="164" name="圖片 51" descr="Fil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le0005"/>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0" y="0"/>
                            <a:ext cx="850900" cy="1598295"/>
                          </a:xfrm>
                          <a:prstGeom prst="rect">
                            <a:avLst/>
                          </a:prstGeom>
                          <a:noFill/>
                          <a:ln w="9525">
                            <a:noFill/>
                            <a:miter lim="800000"/>
                            <a:headEnd/>
                            <a:tailEnd/>
                          </a:ln>
                        </pic:spPr>
                      </pic:pic>
                    </a:graphicData>
                  </a:graphic>
                </wp:inline>
              </w:drawing>
            </w:r>
          </w:p>
          <w:p w:rsidR="00D13417" w:rsidRDefault="00D13417" w:rsidP="00D5751D">
            <w:pPr>
              <w:ind w:left="240" w:hangingChars="100" w:hanging="240"/>
              <w:rPr>
                <w:rFonts w:ascii="標楷體" w:eastAsia="標楷體" w:hAnsi="標楷體"/>
              </w:rPr>
            </w:pPr>
            <w:r>
              <w:rPr>
                <w:rFonts w:ascii="標楷體" w:eastAsia="標楷體" w:hAnsi="標楷體" w:hint="eastAsia"/>
              </w:rPr>
              <w:t>d.提醒學生</w:t>
            </w:r>
            <w:r w:rsidRPr="008169D5">
              <w:rPr>
                <w:rFonts w:ascii="標楷體" w:eastAsia="標楷體" w:hAnsi="標楷體" w:hint="eastAsia"/>
              </w:rPr>
              <w:t>運球上籃時</w:t>
            </w:r>
            <w:r>
              <w:rPr>
                <w:rFonts w:ascii="標楷體" w:eastAsia="標楷體" w:hAnsi="標楷體" w:hint="eastAsia"/>
              </w:rPr>
              <w:t>，</w:t>
            </w:r>
            <w:r w:rsidRPr="008169D5">
              <w:rPr>
                <w:rFonts w:ascii="標楷體" w:eastAsia="標楷體" w:hAnsi="標楷體" w:hint="eastAsia"/>
              </w:rPr>
              <w:t>眼睛要直視籃框上的紅線框框</w:t>
            </w:r>
            <w:r>
              <w:rPr>
                <w:rFonts w:ascii="標楷體" w:eastAsia="標楷體" w:hAnsi="標楷體" w:hint="eastAsia"/>
              </w:rPr>
              <w:t>，上籃時</w:t>
            </w:r>
            <w:r w:rsidRPr="008169D5">
              <w:rPr>
                <w:rFonts w:ascii="標楷體" w:eastAsia="標楷體" w:hAnsi="標楷體" w:hint="eastAsia"/>
              </w:rPr>
              <w:t>會有衝力，所以手腕不須出力，只調控制方向與球的旋轉即可</w:t>
            </w:r>
            <w:r>
              <w:rPr>
                <w:rFonts w:ascii="標楷體" w:eastAsia="標楷體" w:hAnsi="標楷體" w:hint="eastAsia"/>
              </w:rPr>
              <w:t>。</w:t>
            </w:r>
          </w:p>
          <w:p w:rsidR="00D13417" w:rsidRDefault="00D13417" w:rsidP="00D5751D">
            <w:pPr>
              <w:rPr>
                <w:rFonts w:ascii="標楷體" w:eastAsia="標楷體" w:hAnsi="標楷體"/>
              </w:rPr>
            </w:pPr>
            <w:r>
              <w:rPr>
                <w:rFonts w:ascii="標楷體" w:eastAsia="標楷體" w:hAnsi="標楷體" w:hint="eastAsia"/>
              </w:rPr>
              <w:t>e.說明運球上籃最多只能走2步的規則。</w:t>
            </w:r>
          </w:p>
          <w:p w:rsidR="00D13417" w:rsidRDefault="00D13417" w:rsidP="00D5751D">
            <w:pPr>
              <w:ind w:left="360" w:hangingChars="150" w:hanging="360"/>
              <w:rPr>
                <w:rFonts w:ascii="標楷體" w:eastAsia="標楷體" w:hAnsi="標楷體"/>
              </w:rPr>
            </w:pPr>
            <w:r>
              <w:rPr>
                <w:rFonts w:ascii="標楷體" w:eastAsia="標楷體" w:hAnsi="標楷體" w:hint="eastAsia"/>
              </w:rPr>
              <w:t>2.</w:t>
            </w:r>
            <w:r w:rsidRPr="008169D5">
              <w:rPr>
                <w:rFonts w:ascii="標楷體" w:eastAsia="標楷體" w:hAnsi="標楷體" w:hint="eastAsia"/>
              </w:rPr>
              <w:t xml:space="preserve"> 全班</w:t>
            </w:r>
            <w:r>
              <w:rPr>
                <w:rFonts w:ascii="標楷體" w:eastAsia="標楷體" w:hAnsi="標楷體" w:hint="eastAsia"/>
              </w:rPr>
              <w:t>學生成練習隊伍散開，作空手上籃分節步法動作練習</w:t>
            </w:r>
            <w:r w:rsidRPr="008169D5">
              <w:rPr>
                <w:rFonts w:ascii="標楷體" w:eastAsia="標楷體" w:hAnsi="標楷體" w:hint="eastAsia"/>
              </w:rPr>
              <w:t>。</w:t>
            </w:r>
          </w:p>
          <w:p w:rsidR="00D13417" w:rsidRPr="008169D5" w:rsidRDefault="00D13417" w:rsidP="00D5751D">
            <w:pPr>
              <w:ind w:left="360" w:hangingChars="150" w:hanging="360"/>
              <w:rPr>
                <w:rFonts w:ascii="標楷體" w:eastAsia="標楷體" w:hAnsi="標楷體"/>
              </w:rPr>
            </w:pPr>
            <w:r>
              <w:rPr>
                <w:rFonts w:ascii="標楷體" w:eastAsia="標楷體" w:hAnsi="標楷體" w:hint="eastAsia"/>
              </w:rPr>
              <w:t xml:space="preserve">3. </w:t>
            </w:r>
            <w:r w:rsidRPr="008169D5">
              <w:rPr>
                <w:rFonts w:ascii="標楷體" w:eastAsia="標楷體" w:hAnsi="標楷體" w:hint="eastAsia"/>
              </w:rPr>
              <w:t>全班</w:t>
            </w:r>
            <w:r>
              <w:rPr>
                <w:rFonts w:ascii="標楷體" w:eastAsia="標楷體" w:hAnsi="標楷體" w:hint="eastAsia"/>
              </w:rPr>
              <w:t>學生分組作空手上籃步伐連續動作練習</w:t>
            </w:r>
            <w:r w:rsidRPr="008169D5">
              <w:rPr>
                <w:rFonts w:ascii="標楷體" w:eastAsia="標楷體" w:hAnsi="標楷體" w:hint="eastAsia"/>
              </w:rPr>
              <w:t>。</w:t>
            </w:r>
          </w:p>
          <w:p w:rsidR="00D13417" w:rsidRPr="00C671D8" w:rsidRDefault="00D13417" w:rsidP="00D5751D">
            <w:pPr>
              <w:rPr>
                <w:rFonts w:ascii="標楷體" w:eastAsia="標楷體" w:hAnsi="標楷體"/>
              </w:rPr>
            </w:pPr>
            <w:r>
              <w:rPr>
                <w:rFonts w:ascii="標楷體" w:eastAsia="標楷體" w:hAnsi="標楷體" w:hint="eastAsia"/>
                <w:noProof/>
              </w:rPr>
              <w:drawing>
                <wp:inline distT="0" distB="0" distL="0" distR="0">
                  <wp:extent cx="1073150" cy="1336040"/>
                  <wp:effectExtent l="19050" t="0" r="0" b="0"/>
                  <wp:docPr id="163" name="圖片 52" descr="Fil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le0006"/>
                          <pic:cNvPicPr>
                            <a:picLocks noChangeAspect="1" noChangeArrowheads="1"/>
                          </pic:cNvPicPr>
                        </pic:nvPicPr>
                        <pic:blipFill>
                          <a:blip r:embed="rId259" cstate="print"/>
                          <a:srcRect/>
                          <a:stretch>
                            <a:fillRect/>
                          </a:stretch>
                        </pic:blipFill>
                        <pic:spPr bwMode="auto">
                          <a:xfrm>
                            <a:off x="0" y="0"/>
                            <a:ext cx="1073150" cy="1336040"/>
                          </a:xfrm>
                          <a:prstGeom prst="rect">
                            <a:avLst/>
                          </a:prstGeom>
                          <a:noFill/>
                          <a:ln w="9525">
                            <a:noFill/>
                            <a:miter lim="800000"/>
                            <a:headEnd/>
                            <a:tailEnd/>
                          </a:ln>
                        </pic:spPr>
                      </pic:pic>
                    </a:graphicData>
                  </a:graphic>
                </wp:inline>
              </w:drawing>
            </w:r>
            <w:r>
              <w:rPr>
                <w:rFonts w:ascii="標楷體" w:eastAsia="標楷體" w:hAnsi="標楷體" w:hint="eastAsia"/>
              </w:rPr>
              <w:t xml:space="preserve"> </w:t>
            </w:r>
            <w:r>
              <w:rPr>
                <w:rFonts w:ascii="標楷體" w:eastAsia="標楷體" w:hAnsi="標楷體" w:hint="eastAsia"/>
                <w:noProof/>
              </w:rPr>
              <w:drawing>
                <wp:inline distT="0" distB="0" distL="0" distR="0">
                  <wp:extent cx="1009650" cy="1343660"/>
                  <wp:effectExtent l="19050" t="0" r="0" b="0"/>
                  <wp:docPr id="152" name="圖片 53" descr="Fil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le0007"/>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1009650" cy="1343660"/>
                          </a:xfrm>
                          <a:prstGeom prst="rect">
                            <a:avLst/>
                          </a:prstGeom>
                          <a:noFill/>
                          <a:ln w="9525">
                            <a:noFill/>
                            <a:miter lim="800000"/>
                            <a:headEnd/>
                            <a:tailEnd/>
                          </a:ln>
                        </pic:spPr>
                      </pic:pic>
                    </a:graphicData>
                  </a:graphic>
                </wp:inline>
              </w:drawing>
            </w:r>
            <w:r>
              <w:rPr>
                <w:rFonts w:ascii="標楷體" w:eastAsia="標楷體" w:hAnsi="標楷體" w:hint="eastAsia"/>
              </w:rPr>
              <w:t xml:space="preserve"> </w:t>
            </w:r>
            <w:r>
              <w:rPr>
                <w:rFonts w:ascii="標楷體" w:eastAsia="標楷體" w:hAnsi="標楷體" w:hint="eastAsia"/>
                <w:noProof/>
              </w:rPr>
              <w:drawing>
                <wp:inline distT="0" distB="0" distL="0" distR="0">
                  <wp:extent cx="938530" cy="1359535"/>
                  <wp:effectExtent l="19050" t="0" r="0" b="0"/>
                  <wp:docPr id="137" name="圖片 54"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le0008"/>
                          <pic:cNvPicPr>
                            <a:picLocks noChangeAspect="1" noChangeArrowheads="1"/>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938530" cy="1359535"/>
                          </a:xfrm>
                          <a:prstGeom prst="rect">
                            <a:avLst/>
                          </a:prstGeom>
                          <a:noFill/>
                          <a:ln w="9525">
                            <a:noFill/>
                            <a:miter lim="800000"/>
                            <a:headEnd/>
                            <a:tailEnd/>
                          </a:ln>
                        </pic:spPr>
                      </pic:pic>
                    </a:graphicData>
                  </a:graphic>
                </wp:inline>
              </w:drawing>
            </w:r>
          </w:p>
          <w:p w:rsidR="00D13417" w:rsidRDefault="00D13417" w:rsidP="00D5751D">
            <w:pPr>
              <w:rPr>
                <w:rFonts w:ascii="標楷體" w:eastAsia="標楷體" w:hAnsi="標楷體"/>
              </w:rPr>
            </w:pPr>
            <w:r>
              <w:rPr>
                <w:rFonts w:ascii="標楷體" w:eastAsia="標楷體" w:hAnsi="標楷體" w:hint="eastAsia"/>
              </w:rPr>
              <w:t>4.</w:t>
            </w:r>
            <w:r w:rsidRPr="008169D5">
              <w:rPr>
                <w:rFonts w:ascii="標楷體" w:eastAsia="標楷體" w:hAnsi="標楷體" w:hint="eastAsia"/>
              </w:rPr>
              <w:t xml:space="preserve"> 全班</w:t>
            </w:r>
            <w:r>
              <w:rPr>
                <w:rFonts w:ascii="標楷體" w:eastAsia="標楷體" w:hAnsi="標楷體" w:hint="eastAsia"/>
              </w:rPr>
              <w:t>學生分組</w:t>
            </w:r>
            <w:r w:rsidRPr="008169D5">
              <w:rPr>
                <w:rFonts w:ascii="標楷體" w:eastAsia="標楷體" w:hAnsi="標楷體" w:hint="eastAsia"/>
              </w:rPr>
              <w:t>在籃下</w:t>
            </w:r>
            <w:r>
              <w:rPr>
                <w:rFonts w:ascii="標楷體" w:eastAsia="標楷體" w:hAnsi="標楷體" w:hint="eastAsia"/>
              </w:rPr>
              <w:t>持</w:t>
            </w:r>
            <w:r w:rsidRPr="008169D5">
              <w:rPr>
                <w:rFonts w:ascii="標楷體" w:eastAsia="標楷體" w:hAnsi="標楷體" w:hint="eastAsia"/>
              </w:rPr>
              <w:t>球上籃練習。</w:t>
            </w:r>
          </w:p>
          <w:p w:rsidR="00D13417" w:rsidRPr="008169D5" w:rsidRDefault="00D13417" w:rsidP="00D5751D">
            <w:pPr>
              <w:rPr>
                <w:rFonts w:ascii="標楷體" w:eastAsia="標楷體" w:hAnsi="標楷體"/>
              </w:rPr>
            </w:pPr>
            <w:r>
              <w:rPr>
                <w:rFonts w:ascii="標楷體" w:eastAsia="標楷體" w:hAnsi="標楷體" w:hint="eastAsia"/>
              </w:rPr>
              <w:lastRenderedPageBreak/>
              <w:t xml:space="preserve">5. </w:t>
            </w:r>
            <w:r w:rsidRPr="008169D5">
              <w:rPr>
                <w:rFonts w:ascii="標楷體" w:eastAsia="標楷體" w:hAnsi="標楷體" w:hint="eastAsia"/>
              </w:rPr>
              <w:t>全班</w:t>
            </w:r>
            <w:r>
              <w:rPr>
                <w:rFonts w:ascii="標楷體" w:eastAsia="標楷體" w:hAnsi="標楷體" w:hint="eastAsia"/>
              </w:rPr>
              <w:t>學生分組</w:t>
            </w:r>
            <w:r w:rsidRPr="008169D5">
              <w:rPr>
                <w:rFonts w:ascii="標楷體" w:eastAsia="標楷體" w:hAnsi="標楷體" w:hint="eastAsia"/>
              </w:rPr>
              <w:t>在籃下</w:t>
            </w:r>
            <w:r>
              <w:rPr>
                <w:rFonts w:ascii="標楷體" w:eastAsia="標楷體" w:hAnsi="標楷體" w:hint="eastAsia"/>
              </w:rPr>
              <w:t>運</w:t>
            </w:r>
            <w:r w:rsidRPr="008169D5">
              <w:rPr>
                <w:rFonts w:ascii="標楷體" w:eastAsia="標楷體" w:hAnsi="標楷體" w:hint="eastAsia"/>
              </w:rPr>
              <w:t>球上籃練習</w:t>
            </w:r>
            <w:r>
              <w:rPr>
                <w:rFonts w:ascii="標楷體" w:eastAsia="標楷體" w:hAnsi="標楷體" w:hint="eastAsia"/>
              </w:rPr>
              <w:t>。</w:t>
            </w:r>
          </w:p>
          <w:p w:rsidR="00D13417" w:rsidRPr="00C671D8" w:rsidRDefault="00D13417" w:rsidP="00D5751D">
            <w:pPr>
              <w:rPr>
                <w:rFonts w:ascii="標楷體" w:eastAsia="標楷體" w:hAnsi="標楷體"/>
              </w:rPr>
            </w:pPr>
          </w:p>
          <w:p w:rsidR="00D13417" w:rsidRPr="00B11FC1" w:rsidRDefault="00D13417" w:rsidP="00D5751D">
            <w:pPr>
              <w:rPr>
                <w:rFonts w:ascii="標楷體" w:eastAsia="標楷體" w:hAnsi="標楷體"/>
              </w:rPr>
            </w:pPr>
            <w:r w:rsidRPr="00B11FC1">
              <w:rPr>
                <w:rFonts w:ascii="標楷體" w:eastAsia="標楷體" w:hAnsi="標楷體"/>
              </w:rPr>
              <w:t>(三)綜合活動：</w:t>
            </w:r>
          </w:p>
          <w:p w:rsidR="00D13417" w:rsidRPr="00B11FC1" w:rsidRDefault="00D13417" w:rsidP="00D5751D">
            <w:pPr>
              <w:rPr>
                <w:rFonts w:ascii="標楷體" w:eastAsia="標楷體" w:hAnsi="標楷體"/>
              </w:rPr>
            </w:pPr>
            <w:r w:rsidRPr="00B11FC1">
              <w:rPr>
                <w:rFonts w:ascii="標楷體" w:eastAsia="標楷體" w:hAnsi="標楷體" w:hint="eastAsia"/>
              </w:rPr>
              <w:t>1.</w:t>
            </w:r>
            <w:r>
              <w:rPr>
                <w:rFonts w:ascii="標楷體" w:eastAsia="標楷體" w:hAnsi="標楷體" w:hint="eastAsia"/>
              </w:rPr>
              <w:t>限時快遞</w:t>
            </w:r>
            <w:r w:rsidRPr="00B11FC1">
              <w:rPr>
                <w:rFonts w:ascii="標楷體" w:eastAsia="標楷體" w:hAnsi="標楷體" w:hint="eastAsia"/>
              </w:rPr>
              <w:t>：</w:t>
            </w:r>
            <w:r w:rsidRPr="00977FEE">
              <w:rPr>
                <w:rFonts w:ascii="標楷體" w:eastAsia="標楷體" w:hAnsi="標楷體" w:cs="新細明體" w:hint="eastAsia"/>
                <w:kern w:val="0"/>
              </w:rPr>
              <w:t>運球上籃</w:t>
            </w:r>
            <w:r w:rsidRPr="00B11FC1">
              <w:rPr>
                <w:rFonts w:ascii="標楷體" w:eastAsia="標楷體" w:hAnsi="標楷體" w:cs="新細明體" w:hint="eastAsia"/>
                <w:kern w:val="0"/>
              </w:rPr>
              <w:t>1分鐘</w:t>
            </w:r>
            <w:r w:rsidRPr="00B11FC1">
              <w:rPr>
                <w:rFonts w:ascii="標楷體" w:eastAsia="標楷體" w:hAnsi="標楷體" w:hint="eastAsia"/>
              </w:rPr>
              <w:t>，鼓勵學生自我挑戰，看看最高能投進幾球。</w:t>
            </w:r>
          </w:p>
          <w:p w:rsidR="00D13417" w:rsidRPr="00B11FC1" w:rsidRDefault="00D13417" w:rsidP="00D5751D">
            <w:pPr>
              <w:rPr>
                <w:rFonts w:ascii="標楷體" w:eastAsia="標楷體" w:hAnsi="標楷體"/>
                <w:b/>
                <w:bCs/>
              </w:rPr>
            </w:pPr>
          </w:p>
          <w:p w:rsidR="00D13417" w:rsidRPr="00B11FC1" w:rsidRDefault="00D13417" w:rsidP="00D5751D">
            <w:pPr>
              <w:jc w:val="center"/>
              <w:rPr>
                <w:rFonts w:ascii="標楷體" w:eastAsia="標楷體" w:hAnsi="標楷體"/>
                <w:b/>
                <w:bCs/>
              </w:rPr>
            </w:pPr>
            <w:r w:rsidRPr="00B11FC1">
              <w:rPr>
                <w:rFonts w:ascii="標楷體" w:eastAsia="標楷體" w:hAnsi="標楷體" w:hint="eastAsia"/>
                <w:b/>
                <w:bCs/>
              </w:rPr>
              <w:t>----------《第</w:t>
            </w:r>
            <w:r>
              <w:rPr>
                <w:rFonts w:ascii="標楷體" w:eastAsia="標楷體" w:hAnsi="標楷體" w:hint="eastAsia"/>
                <w:b/>
                <w:bCs/>
              </w:rPr>
              <w:t>三</w:t>
            </w:r>
            <w:r w:rsidRPr="00B11FC1">
              <w:rPr>
                <w:rFonts w:ascii="標楷體" w:eastAsia="標楷體" w:hAnsi="標楷體" w:hint="eastAsia"/>
                <w:b/>
                <w:bCs/>
              </w:rPr>
              <w:t>節完》---------</w:t>
            </w:r>
          </w:p>
          <w:p w:rsidR="00D13417" w:rsidRPr="00B11FC1" w:rsidRDefault="00D13417" w:rsidP="00D5751D">
            <w:pPr>
              <w:jc w:val="center"/>
              <w:rPr>
                <w:rFonts w:ascii="標楷體" w:eastAsia="標楷體" w:hAnsi="標楷體"/>
                <w:b/>
                <w:bCs/>
              </w:rPr>
            </w:pPr>
          </w:p>
        </w:tc>
        <w:tc>
          <w:tcPr>
            <w:tcW w:w="720" w:type="dxa"/>
            <w:shd w:val="clear" w:color="auto" w:fill="auto"/>
          </w:tcPr>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4"/>
                <w:attr w:name="HasSpace" w:val="False"/>
                <w:attr w:name="Negative" w:val="False"/>
                <w:attr w:name="NumberType" w:val="1"/>
                <w:attr w:name="TCSC" w:val="0"/>
              </w:smartTagPr>
              <w:r>
                <w:rPr>
                  <w:rFonts w:ascii="標楷體" w:eastAsia="標楷體" w:hAnsi="標楷體" w:hint="eastAsia"/>
                </w:rPr>
                <w:t>4</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3"/>
                <w:attr w:name="HasSpace" w:val="False"/>
                <w:attr w:name="Negative" w:val="False"/>
                <w:attr w:name="NumberType" w:val="1"/>
                <w:attr w:name="TCSC" w:val="0"/>
              </w:smartTagPr>
              <w:r>
                <w:rPr>
                  <w:rFonts w:ascii="標楷體" w:eastAsia="標楷體" w:hAnsi="標楷體" w:hint="eastAsia"/>
                </w:rPr>
                <w:t>3</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8"/>
                <w:attr w:name="HasSpace" w:val="False"/>
                <w:attr w:name="Negative" w:val="False"/>
                <w:attr w:name="NumberType" w:val="1"/>
                <w:attr w:name="TCSC" w:val="0"/>
              </w:smartTagPr>
              <w:r>
                <w:rPr>
                  <w:rFonts w:ascii="標楷體" w:eastAsia="標楷體" w:hAnsi="標楷體" w:hint="eastAsia"/>
                </w:rPr>
                <w:t>8</w:t>
              </w:r>
              <w:r w:rsidRPr="005529C0">
                <w:rPr>
                  <w:rFonts w:ascii="標楷體" w:eastAsia="標楷體" w:hAnsi="標楷體"/>
                </w:rPr>
                <w:t>”</w:t>
              </w:r>
            </w:smartTag>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t>5</w:t>
              </w:r>
              <w:r w:rsidRPr="005529C0">
                <w:rPr>
                  <w:rFonts w:ascii="標楷體" w:eastAsia="標楷體" w:hAnsi="標楷體"/>
                </w:rPr>
                <w:t>”</w:t>
              </w:r>
            </w:smartTag>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t>5</w:t>
              </w:r>
              <w:r w:rsidRPr="005529C0">
                <w:rPr>
                  <w:rFonts w:ascii="標楷體" w:eastAsia="標楷體" w:hAnsi="標楷體"/>
                </w:rPr>
                <w:t>”</w:t>
              </w:r>
            </w:smartTag>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lastRenderedPageBreak/>
                <w:t>5</w:t>
              </w:r>
              <w:r w:rsidRPr="005529C0">
                <w:rPr>
                  <w:rFonts w:ascii="標楷體" w:eastAsia="標楷體" w:hAnsi="標楷體"/>
                </w:rPr>
                <w:t>”</w:t>
              </w:r>
            </w:smartTag>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10"/>
                <w:attr w:name="HasSpace" w:val="False"/>
                <w:attr w:name="Negative" w:val="False"/>
                <w:attr w:name="NumberType" w:val="1"/>
                <w:attr w:name="TCSC" w:val="0"/>
              </w:smartTagPr>
              <w:r>
                <w:rPr>
                  <w:rFonts w:ascii="標楷體" w:eastAsia="標楷體" w:hAnsi="標楷體" w:hint="eastAsia"/>
                </w:rPr>
                <w:t>10</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t>5</w:t>
              </w:r>
              <w:r w:rsidRPr="005529C0">
                <w:rPr>
                  <w:rFonts w:ascii="標楷體" w:eastAsia="標楷體" w:hAnsi="標楷體"/>
                </w:rPr>
                <w:t>”</w:t>
              </w:r>
            </w:smartTag>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tc>
        <w:tc>
          <w:tcPr>
            <w:tcW w:w="720" w:type="dxa"/>
            <w:shd w:val="clear" w:color="auto" w:fill="auto"/>
          </w:tcPr>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Pr>
                <w:rFonts w:ascii="標楷體" w:eastAsia="標楷體" w:hAnsi="標楷體" w:hint="eastAsia"/>
              </w:rPr>
              <w:t>籃球</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ind w:leftChars="-37" w:left="-89" w:rightChars="-53" w:right="-127"/>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p>
          <w:p w:rsidR="00D13417" w:rsidRDefault="00D13417" w:rsidP="00D5751D">
            <w:pPr>
              <w:ind w:leftChars="-37" w:left="-89" w:rightChars="-53" w:right="-127"/>
              <w:rPr>
                <w:rFonts w:ascii="標楷體" w:eastAsia="標楷體" w:hAnsi="標楷體"/>
              </w:rPr>
            </w:pPr>
            <w:r>
              <w:rPr>
                <w:rFonts w:ascii="標楷體" w:eastAsia="標楷體" w:hAnsi="標楷體" w:hint="eastAsia"/>
              </w:rPr>
              <w:t>三角錐</w:t>
            </w:r>
          </w:p>
          <w:p w:rsidR="00D13417" w:rsidRPr="005529C0" w:rsidRDefault="00D13417" w:rsidP="00D5751D">
            <w:pPr>
              <w:ind w:leftChars="-37" w:left="-89" w:rightChars="-53" w:right="-127"/>
              <w:rPr>
                <w:rFonts w:ascii="標楷體" w:eastAsia="標楷體" w:hAnsi="標楷體"/>
              </w:rPr>
            </w:pPr>
            <w:r>
              <w:rPr>
                <w:rFonts w:ascii="標楷體" w:eastAsia="標楷體" w:hAnsi="標楷體" w:hint="eastAsia"/>
              </w:rPr>
              <w:t>碼錶</w:t>
            </w:r>
          </w:p>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p>
        </w:tc>
        <w:tc>
          <w:tcPr>
            <w:tcW w:w="720" w:type="dxa"/>
            <w:shd w:val="clear" w:color="auto" w:fill="auto"/>
          </w:tcPr>
          <w:p w:rsidR="00D13417" w:rsidRPr="005529C0" w:rsidRDefault="00D13417" w:rsidP="00D5751D">
            <w:pPr>
              <w:rPr>
                <w:rFonts w:ascii="標楷體" w:eastAsia="標楷體" w:hAnsi="標楷體"/>
              </w:rPr>
            </w:pPr>
          </w:p>
          <w:p w:rsidR="00D13417" w:rsidRPr="005529C0" w:rsidRDefault="00D13417" w:rsidP="00D5751D">
            <w:pPr>
              <w:rPr>
                <w:rFonts w:ascii="標楷體" w:eastAsia="標楷體" w:hAnsi="標楷體"/>
              </w:rPr>
            </w:pPr>
            <w:r w:rsidRPr="005529C0">
              <w:rPr>
                <w:rFonts w:ascii="標楷體" w:eastAsia="標楷體" w:hAnsi="標楷體" w:hint="eastAsia"/>
              </w:rPr>
              <w:t>做出正確的動</w:t>
            </w:r>
            <w:r w:rsidRPr="005529C0">
              <w:rPr>
                <w:rFonts w:ascii="標楷體" w:eastAsia="標楷體" w:hAnsi="標楷體" w:hint="eastAsia"/>
              </w:rPr>
              <w:lastRenderedPageBreak/>
              <w:t>作</w:t>
            </w: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r w:rsidRPr="005529C0">
              <w:rPr>
                <w:rFonts w:ascii="標楷體" w:eastAsia="標楷體" w:hAnsi="標楷體" w:hint="eastAsia"/>
              </w:rPr>
              <w:t>仔細聆聽</w:t>
            </w: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r w:rsidRPr="005529C0">
              <w:rPr>
                <w:rFonts w:ascii="標楷體" w:eastAsia="標楷體" w:hAnsi="標楷體" w:hint="eastAsia"/>
              </w:rPr>
              <w:t>做出正確的動作</w:t>
            </w: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lastRenderedPageBreak/>
              <w:t>實際操作</w:t>
            </w:r>
          </w:p>
          <w:p w:rsidR="00D13417" w:rsidRDefault="00D13417" w:rsidP="00D5751D">
            <w:pPr>
              <w:rPr>
                <w:rFonts w:ascii="標楷體" w:eastAsia="標楷體" w:hAnsi="標楷體"/>
              </w:rPr>
            </w:pPr>
          </w:p>
          <w:p w:rsidR="00D13417" w:rsidRPr="005529C0" w:rsidRDefault="00D13417" w:rsidP="00D5751D">
            <w:pPr>
              <w:rPr>
                <w:rFonts w:ascii="標楷體" w:eastAsia="標楷體" w:hAnsi="標楷體"/>
              </w:rPr>
            </w:pPr>
          </w:p>
          <w:p w:rsidR="00D13417" w:rsidRDefault="00D13417" w:rsidP="00D5751D">
            <w:pPr>
              <w:rPr>
                <w:rFonts w:ascii="標楷體" w:eastAsia="標楷體" w:hAnsi="標楷體"/>
              </w:rPr>
            </w:pPr>
            <w:r>
              <w:rPr>
                <w:rFonts w:ascii="標楷體" w:eastAsia="標楷體" w:hAnsi="標楷體" w:hint="eastAsia"/>
              </w:rPr>
              <w:t>個別競賽</w:t>
            </w:r>
          </w:p>
          <w:p w:rsidR="00D13417" w:rsidRPr="005E41B9" w:rsidRDefault="00D13417" w:rsidP="00D5751D">
            <w:pPr>
              <w:rPr>
                <w:rFonts w:ascii="標楷體" w:eastAsia="標楷體" w:hAnsi="標楷體"/>
                <w:b/>
              </w:rPr>
            </w:pPr>
          </w:p>
          <w:p w:rsidR="00D13417" w:rsidRPr="005529C0" w:rsidRDefault="00D13417" w:rsidP="00D5751D">
            <w:pPr>
              <w:rPr>
                <w:rFonts w:ascii="標楷體" w:eastAsia="標楷體" w:hAnsi="標楷體"/>
              </w:rPr>
            </w:pPr>
          </w:p>
        </w:tc>
        <w:tc>
          <w:tcPr>
            <w:tcW w:w="2196" w:type="dxa"/>
            <w:shd w:val="clear" w:color="auto" w:fill="auto"/>
          </w:tcPr>
          <w:p w:rsidR="00D13417" w:rsidRPr="005529C0" w:rsidRDefault="00D13417" w:rsidP="00EE549A">
            <w:pPr>
              <w:pStyle w:val="4123"/>
              <w:spacing w:line="240" w:lineRule="auto"/>
              <w:ind w:left="57" w:firstLine="0"/>
              <w:rPr>
                <w:rFonts w:ascii="標楷體" w:eastAsia="標楷體" w:hAnsi="標楷體"/>
              </w:rPr>
            </w:pPr>
          </w:p>
        </w:tc>
      </w:tr>
    </w:tbl>
    <w:p w:rsidR="00004C15" w:rsidRDefault="00004C15" w:rsidP="001E1BD2"/>
    <w:p w:rsidR="00D13417" w:rsidRPr="00DE591F" w:rsidRDefault="00D13417" w:rsidP="006F1554">
      <w:pPr>
        <w:widowControl/>
        <w:rPr>
          <w:rFonts w:ascii="標楷體" w:eastAsia="標楷體" w:hAnsi="標楷體" w:cs="Times New Roman"/>
          <w:sz w:val="32"/>
          <w:szCs w:val="32"/>
        </w:rPr>
      </w:pPr>
      <w:r w:rsidRPr="00B1431B">
        <w:rPr>
          <w:rFonts w:ascii="標楷體" w:eastAsia="標楷體" w:hAnsi="標楷體" w:cs="新細明體" w:hint="eastAsia"/>
          <w:b/>
          <w:kern w:val="0"/>
          <w:sz w:val="34"/>
          <w:szCs w:val="34"/>
        </w:rPr>
        <w:t>宜蘭縣</w:t>
      </w:r>
      <w:r>
        <w:rPr>
          <w:rFonts w:ascii="標楷體" w:eastAsia="標楷體" w:hAnsi="標楷體" w:cs="新細明體" w:hint="eastAsia"/>
          <w:b/>
          <w:kern w:val="0"/>
          <w:sz w:val="34"/>
          <w:szCs w:val="34"/>
        </w:rPr>
        <w:t>羅東國小</w:t>
      </w:r>
      <w:r>
        <w:rPr>
          <w:rFonts w:ascii="標楷體" w:eastAsia="標楷體" w:hAnsi="標楷體" w:cs="Times New Roman" w:hint="eastAsia"/>
          <w:b/>
          <w:sz w:val="36"/>
          <w:szCs w:val="36"/>
        </w:rPr>
        <w:t>「一生一專長」籃球</w:t>
      </w:r>
      <w:r w:rsidRPr="00B226B8">
        <w:rPr>
          <w:rFonts w:ascii="標楷體" w:eastAsia="標楷體" w:hAnsi="標楷體" w:cs="Times New Roman" w:hint="eastAsia"/>
          <w:b/>
          <w:sz w:val="36"/>
          <w:szCs w:val="36"/>
        </w:rPr>
        <w:t>認證</w:t>
      </w:r>
      <w:r>
        <w:rPr>
          <w:rFonts w:ascii="標楷體" w:eastAsia="標楷體" w:hAnsi="標楷體" w:cs="Times New Roman" w:hint="eastAsia"/>
          <w:b/>
          <w:sz w:val="36"/>
          <w:szCs w:val="36"/>
        </w:rPr>
        <w:t xml:space="preserve"> 第三級課程</w:t>
      </w:r>
      <w:r>
        <w:rPr>
          <w:rFonts w:ascii="標楷體" w:eastAsia="標楷體" w:hAnsi="標楷體" w:cs="新細明體" w:hint="eastAsia"/>
          <w:b/>
          <w:kern w:val="0"/>
          <w:sz w:val="34"/>
          <w:szCs w:val="34"/>
        </w:rPr>
        <w:t>設計</w:t>
      </w:r>
    </w:p>
    <w:tbl>
      <w:tblPr>
        <w:tblW w:w="10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837"/>
      </w:tblGrid>
      <w:tr w:rsidR="00D13417" w:rsidRPr="005529C0" w:rsidTr="00D5751D">
        <w:trPr>
          <w:trHeight w:val="388"/>
          <w:jc w:val="center"/>
        </w:trPr>
        <w:tc>
          <w:tcPr>
            <w:tcW w:w="1548"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主題名稱</w:t>
            </w:r>
          </w:p>
        </w:tc>
        <w:tc>
          <w:tcPr>
            <w:tcW w:w="4750" w:type="dxa"/>
            <w:gridSpan w:val="3"/>
            <w:shd w:val="clear" w:color="auto" w:fill="auto"/>
            <w:vAlign w:val="center"/>
          </w:tcPr>
          <w:p w:rsidR="00D13417" w:rsidRPr="005529C0" w:rsidRDefault="00D13417" w:rsidP="00D5751D">
            <w:pPr>
              <w:jc w:val="center"/>
              <w:rPr>
                <w:rFonts w:ascii="標楷體" w:eastAsia="標楷體" w:hAnsi="標楷體" w:cs="Times New Roman"/>
              </w:rPr>
            </w:pPr>
            <w:r>
              <w:rPr>
                <w:rFonts w:ascii="標楷體" w:eastAsia="標楷體" w:hAnsi="標楷體" w:cs="Times New Roman" w:hint="eastAsia"/>
              </w:rPr>
              <w:t>籃球</w:t>
            </w:r>
            <w:r w:rsidRPr="005529C0">
              <w:rPr>
                <w:rFonts w:ascii="標楷體" w:eastAsia="標楷體" w:hAnsi="標楷體" w:cs="Times New Roman" w:hint="eastAsia"/>
              </w:rPr>
              <w:t>專長認證</w:t>
            </w:r>
          </w:p>
        </w:tc>
        <w:tc>
          <w:tcPr>
            <w:tcW w:w="2700" w:type="dxa"/>
            <w:gridSpan w:val="2"/>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建議教學對象</w:t>
            </w:r>
          </w:p>
        </w:tc>
        <w:tc>
          <w:tcPr>
            <w:tcW w:w="1837" w:type="dxa"/>
            <w:shd w:val="clear" w:color="auto" w:fill="auto"/>
            <w:vAlign w:val="center"/>
          </w:tcPr>
          <w:p w:rsidR="00D13417" w:rsidRPr="005529C0" w:rsidRDefault="00CD05AA" w:rsidP="00D5751D">
            <w:pPr>
              <w:jc w:val="center"/>
              <w:rPr>
                <w:rFonts w:ascii="標楷體" w:eastAsia="標楷體" w:hAnsi="標楷體" w:cs="Times New Roman"/>
              </w:rPr>
            </w:pPr>
            <w:r>
              <w:rPr>
                <w:rFonts w:ascii="標楷體" w:eastAsia="標楷體" w:hAnsi="標楷體" w:cs="Times New Roman" w:hint="eastAsia"/>
              </w:rPr>
              <w:t>六年級</w:t>
            </w:r>
          </w:p>
        </w:tc>
      </w:tr>
      <w:tr w:rsidR="00D13417" w:rsidRPr="005529C0" w:rsidTr="00D5751D">
        <w:trPr>
          <w:jc w:val="center"/>
        </w:trPr>
        <w:tc>
          <w:tcPr>
            <w:tcW w:w="1548"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設計者</w:t>
            </w:r>
          </w:p>
        </w:tc>
        <w:tc>
          <w:tcPr>
            <w:tcW w:w="4750" w:type="dxa"/>
            <w:gridSpan w:val="3"/>
            <w:shd w:val="clear" w:color="auto" w:fill="auto"/>
            <w:vAlign w:val="center"/>
          </w:tcPr>
          <w:p w:rsidR="00D13417" w:rsidRPr="005529C0" w:rsidRDefault="00D13417" w:rsidP="00D5751D">
            <w:pPr>
              <w:jc w:val="center"/>
              <w:rPr>
                <w:rFonts w:ascii="標楷體" w:eastAsia="標楷體" w:hAnsi="標楷體" w:cs="Times New Roman"/>
              </w:rPr>
            </w:pPr>
            <w:r>
              <w:rPr>
                <w:rFonts w:ascii="標楷體" w:eastAsia="標楷體" w:hAnsi="標楷體" w:cs="Times New Roman" w:hint="eastAsia"/>
              </w:rPr>
              <w:t>鄭明順</w:t>
            </w:r>
          </w:p>
        </w:tc>
        <w:tc>
          <w:tcPr>
            <w:tcW w:w="2700" w:type="dxa"/>
            <w:gridSpan w:val="2"/>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教學時間</w:t>
            </w:r>
          </w:p>
        </w:tc>
        <w:tc>
          <w:tcPr>
            <w:tcW w:w="1837" w:type="dxa"/>
            <w:shd w:val="clear" w:color="auto" w:fill="auto"/>
            <w:vAlign w:val="center"/>
          </w:tcPr>
          <w:p w:rsidR="00D13417" w:rsidRPr="005529C0" w:rsidRDefault="00D13417" w:rsidP="00D5751D">
            <w:pPr>
              <w:jc w:val="center"/>
              <w:rPr>
                <w:rFonts w:ascii="標楷體" w:eastAsia="標楷體" w:hAnsi="標楷體" w:cs="Times New Roman"/>
              </w:rPr>
            </w:pPr>
            <w:r>
              <w:rPr>
                <w:rFonts w:ascii="標楷體" w:eastAsia="標楷體" w:hAnsi="標楷體" w:cs="Times New Roman" w:hint="eastAsia"/>
              </w:rPr>
              <w:t>3</w:t>
            </w:r>
            <w:r w:rsidRPr="005529C0">
              <w:rPr>
                <w:rFonts w:ascii="標楷體" w:eastAsia="標楷體" w:hAnsi="標楷體" w:cs="Times New Roman" w:hint="eastAsia"/>
              </w:rPr>
              <w:t>節</w:t>
            </w:r>
          </w:p>
        </w:tc>
      </w:tr>
      <w:tr w:rsidR="00D13417" w:rsidRPr="005529C0" w:rsidTr="00D5751D">
        <w:trPr>
          <w:trHeight w:val="285"/>
          <w:jc w:val="center"/>
        </w:trPr>
        <w:tc>
          <w:tcPr>
            <w:tcW w:w="1548" w:type="dxa"/>
            <w:tcBorders>
              <w:bottom w:val="single" w:sz="4" w:space="0" w:color="auto"/>
            </w:tcBorders>
            <w:shd w:val="clear" w:color="auto" w:fill="auto"/>
            <w:vAlign w:val="center"/>
          </w:tcPr>
          <w:p w:rsidR="00D13417" w:rsidRDefault="00D13417" w:rsidP="00D5751D">
            <w:pPr>
              <w:jc w:val="center"/>
              <w:rPr>
                <w:rFonts w:ascii="標楷體" w:eastAsia="標楷體" w:hAnsi="標楷體" w:cs="Times New Roman"/>
              </w:rPr>
            </w:pPr>
            <w:r>
              <w:rPr>
                <w:rFonts w:ascii="標楷體" w:eastAsia="標楷體" w:hAnsi="標楷體" w:cs="Times New Roman" w:hint="eastAsia"/>
              </w:rPr>
              <w:t>相關</w:t>
            </w:r>
          </w:p>
          <w:p w:rsidR="00D13417" w:rsidRPr="005529C0" w:rsidRDefault="00D13417" w:rsidP="00D5751D">
            <w:pPr>
              <w:jc w:val="center"/>
              <w:rPr>
                <w:rFonts w:ascii="標楷體" w:eastAsia="標楷體" w:hAnsi="標楷體" w:cs="Times New Roman"/>
              </w:rPr>
            </w:pPr>
            <w:r>
              <w:rPr>
                <w:rFonts w:ascii="標楷體" w:eastAsia="標楷體" w:hAnsi="標楷體" w:cs="Times New Roman" w:hint="eastAsia"/>
              </w:rPr>
              <w:t>能力指標</w:t>
            </w:r>
          </w:p>
        </w:tc>
        <w:tc>
          <w:tcPr>
            <w:tcW w:w="9287" w:type="dxa"/>
            <w:gridSpan w:val="6"/>
            <w:tcBorders>
              <w:bottom w:val="single" w:sz="4" w:space="0" w:color="auto"/>
            </w:tcBorders>
            <w:shd w:val="clear" w:color="auto" w:fill="auto"/>
            <w:vAlign w:val="center"/>
          </w:tcPr>
          <w:p w:rsidR="00D13417" w:rsidRPr="00BE3F34" w:rsidRDefault="00D13417" w:rsidP="00D5751D">
            <w:pPr>
              <w:spacing w:line="360" w:lineRule="exact"/>
              <w:ind w:left="-1" w:firstLine="1"/>
              <w:rPr>
                <w:rFonts w:ascii="標楷體" w:eastAsia="標楷體" w:hAnsi="標楷體" w:cs="Times New Roman"/>
              </w:rPr>
            </w:pPr>
            <w:smartTag w:uri="urn:schemas-microsoft-com:office:smarttags" w:element="chsdate">
              <w:smartTagPr>
                <w:attr w:name="IsROCDate" w:val="False"/>
                <w:attr w:name="IsLunarDate" w:val="False"/>
                <w:attr w:name="Day" w:val="2"/>
                <w:attr w:name="Month" w:val="2"/>
                <w:attr w:name="Year" w:val="2003"/>
              </w:smartTagPr>
              <w:r w:rsidRPr="00BE3F34">
                <w:rPr>
                  <w:rFonts w:ascii="標楷體" w:eastAsia="標楷體" w:hAnsi="標楷體" w:cs="Times New Roman"/>
                </w:rPr>
                <w:t>3-2-2</w:t>
              </w:r>
            </w:smartTag>
            <w:r w:rsidRPr="00BE3F34">
              <w:rPr>
                <w:rFonts w:ascii="標楷體" w:eastAsia="標楷體" w:hAnsi="標楷體" w:cs="Times New Roman"/>
              </w:rPr>
              <w:t xml:space="preserve"> </w:t>
            </w:r>
            <w:r w:rsidRPr="00BE3F34">
              <w:rPr>
                <w:rFonts w:ascii="標楷體" w:eastAsia="標楷體" w:hAnsi="標楷體" w:cs="Times New Roman" w:hint="eastAsia"/>
              </w:rPr>
              <w:t>在活動中表現身體的協調性。</w:t>
            </w:r>
            <w:r w:rsidRPr="00BE3F34">
              <w:rPr>
                <w:rFonts w:ascii="標楷體" w:eastAsia="標楷體" w:hAnsi="標楷體" w:cs="Times New Roman"/>
              </w:rPr>
              <w:br/>
              <w:t xml:space="preserve">3-2-3 </w:t>
            </w:r>
            <w:r w:rsidRPr="00BE3F34">
              <w:rPr>
                <w:rFonts w:ascii="標楷體" w:eastAsia="標楷體" w:hAnsi="標楷體" w:cs="Times New Roman" w:hint="eastAsia"/>
              </w:rPr>
              <w:t>在遊戲或簡單比賽中表現各類運動的基本動作或技術。</w:t>
            </w:r>
            <w:r w:rsidRPr="00BE3F34">
              <w:rPr>
                <w:rFonts w:ascii="標楷體" w:eastAsia="標楷體" w:hAnsi="標楷體" w:cs="Times New Roman"/>
              </w:rPr>
              <w:br/>
              <w:t xml:space="preserve">3-2-4 </w:t>
            </w:r>
            <w:r w:rsidRPr="00BE3F34">
              <w:rPr>
                <w:rFonts w:ascii="標楷體" w:eastAsia="標楷體" w:hAnsi="標楷體" w:cs="Times New Roman" w:hint="eastAsia"/>
              </w:rPr>
              <w:t>了解運動規則，參與比賽，表現運動技能。</w:t>
            </w:r>
          </w:p>
          <w:p w:rsidR="00D13417" w:rsidRPr="00BE3F34" w:rsidRDefault="00D13417" w:rsidP="00D5751D">
            <w:pPr>
              <w:spacing w:line="360" w:lineRule="exact"/>
              <w:ind w:left="-1" w:firstLine="1"/>
              <w:rPr>
                <w:rFonts w:ascii="標楷體" w:eastAsia="標楷體" w:hAnsi="標楷體" w:cs="Times New Roman"/>
              </w:rPr>
            </w:pPr>
            <w:smartTag w:uri="urn:schemas-microsoft-com:office:smarttags" w:element="chsdate">
              <w:smartTagPr>
                <w:attr w:name="IsROCDate" w:val="False"/>
                <w:attr w:name="IsLunarDate" w:val="False"/>
                <w:attr w:name="Day" w:val="3"/>
                <w:attr w:name="Month" w:val="2"/>
                <w:attr w:name="Year" w:val="2006"/>
              </w:smartTagPr>
              <w:r w:rsidRPr="00BE3F34">
                <w:rPr>
                  <w:rFonts w:ascii="標楷體" w:eastAsia="標楷體" w:hAnsi="標楷體" w:cs="Times New Roman"/>
                </w:rPr>
                <w:t>6-2-3</w:t>
              </w:r>
            </w:smartTag>
            <w:r w:rsidRPr="00BE3F34">
              <w:rPr>
                <w:rFonts w:ascii="標楷體" w:eastAsia="標楷體" w:hAnsi="標楷體" w:cs="Times New Roman"/>
              </w:rPr>
              <w:t xml:space="preserve"> </w:t>
            </w:r>
            <w:r w:rsidRPr="00BE3F34">
              <w:rPr>
                <w:rFonts w:ascii="標楷體" w:eastAsia="標楷體" w:hAnsi="標楷體" w:cs="Times New Roman" w:hint="eastAsia"/>
              </w:rPr>
              <w:t>參與團體活動，體察人我互動的因素及增進方法。</w:t>
            </w:r>
          </w:p>
          <w:p w:rsidR="00D13417" w:rsidRPr="005529C0" w:rsidRDefault="00D13417" w:rsidP="00D5751D">
            <w:pPr>
              <w:spacing w:line="360" w:lineRule="exact"/>
              <w:ind w:left="-1" w:firstLine="1"/>
              <w:rPr>
                <w:rFonts w:ascii="標楷體" w:eastAsia="標楷體" w:hAnsi="標楷體" w:cs="Times New Roman"/>
              </w:rPr>
            </w:pPr>
            <w:smartTag w:uri="urn:schemas-microsoft-com:office:smarttags" w:element="chsdate">
              <w:smartTagPr>
                <w:attr w:name="IsROCDate" w:val="False"/>
                <w:attr w:name="IsLunarDate" w:val="False"/>
                <w:attr w:name="Day" w:val="5"/>
                <w:attr w:name="Month" w:val="2"/>
                <w:attr w:name="Year" w:val="2006"/>
              </w:smartTagPr>
              <w:r w:rsidRPr="00BE3F34">
                <w:rPr>
                  <w:rFonts w:ascii="標楷體" w:eastAsia="標楷體" w:hAnsi="標楷體" w:cs="Times New Roman"/>
                </w:rPr>
                <w:t>6-2-5</w:t>
              </w:r>
            </w:smartTag>
            <w:r w:rsidRPr="00BE3F34">
              <w:rPr>
                <w:rFonts w:ascii="標楷體" w:eastAsia="標楷體" w:hAnsi="標楷體" w:cs="Times New Roman"/>
              </w:rPr>
              <w:t xml:space="preserve"> </w:t>
            </w:r>
            <w:r w:rsidRPr="00BE3F34">
              <w:rPr>
                <w:rFonts w:ascii="標楷體" w:eastAsia="標楷體" w:hAnsi="標楷體" w:cs="Times New Roman" w:hint="eastAsia"/>
              </w:rPr>
              <w:t>了解並培養健全的生活態度。</w:t>
            </w:r>
          </w:p>
        </w:tc>
      </w:tr>
      <w:tr w:rsidR="00D13417" w:rsidRPr="005529C0" w:rsidTr="00D5751D">
        <w:trPr>
          <w:trHeight w:val="296"/>
          <w:jc w:val="center"/>
        </w:trPr>
        <w:tc>
          <w:tcPr>
            <w:tcW w:w="1548" w:type="dxa"/>
            <w:tcBorders>
              <w:bottom w:val="single" w:sz="4" w:space="0" w:color="auto"/>
            </w:tcBorders>
            <w:shd w:val="clear" w:color="auto" w:fill="CCFFFF"/>
            <w:vAlign w:val="center"/>
          </w:tcPr>
          <w:p w:rsidR="00D13417" w:rsidRPr="005529C0" w:rsidRDefault="00D13417" w:rsidP="00D5751D">
            <w:pPr>
              <w:ind w:left="240" w:hangingChars="100" w:hanging="240"/>
              <w:jc w:val="center"/>
              <w:rPr>
                <w:rFonts w:ascii="標楷體" w:eastAsia="標楷體" w:hAnsi="標楷體" w:cs="Times New Roman"/>
              </w:rPr>
            </w:pPr>
            <w:r w:rsidRPr="005529C0">
              <w:rPr>
                <w:rFonts w:ascii="標楷體" w:eastAsia="標楷體" w:hAnsi="標楷體" w:cs="Times New Roman" w:hint="eastAsia"/>
              </w:rPr>
              <w:t>節次</w:t>
            </w:r>
          </w:p>
        </w:tc>
        <w:tc>
          <w:tcPr>
            <w:tcW w:w="2328" w:type="dxa"/>
            <w:gridSpan w:val="2"/>
            <w:shd w:val="clear" w:color="auto" w:fill="CCFFFF"/>
            <w:vAlign w:val="center"/>
          </w:tcPr>
          <w:p w:rsidR="00D13417" w:rsidRPr="005529C0" w:rsidRDefault="00D13417" w:rsidP="00D5751D">
            <w:pPr>
              <w:ind w:left="240" w:hangingChars="100" w:hanging="240"/>
              <w:jc w:val="center"/>
              <w:rPr>
                <w:rFonts w:ascii="標楷體" w:eastAsia="標楷體" w:hAnsi="標楷體" w:cs="Times New Roman"/>
              </w:rPr>
            </w:pPr>
            <w:r w:rsidRPr="005529C0">
              <w:rPr>
                <w:rFonts w:ascii="標楷體" w:eastAsia="標楷體" w:hAnsi="標楷體" w:cs="Times New Roman" w:hint="eastAsia"/>
              </w:rPr>
              <w:t>認證指標</w:t>
            </w:r>
          </w:p>
        </w:tc>
        <w:tc>
          <w:tcPr>
            <w:tcW w:w="2445" w:type="dxa"/>
            <w:gridSpan w:val="2"/>
            <w:shd w:val="clear" w:color="auto" w:fill="CCFFFF"/>
            <w:vAlign w:val="center"/>
          </w:tcPr>
          <w:p w:rsidR="00D13417" w:rsidRPr="005529C0" w:rsidRDefault="00D13417" w:rsidP="00D5751D">
            <w:pPr>
              <w:ind w:left="240" w:hangingChars="100" w:hanging="240"/>
              <w:jc w:val="center"/>
              <w:rPr>
                <w:rFonts w:ascii="標楷體" w:eastAsia="標楷體" w:hAnsi="標楷體" w:cs="Times New Roman"/>
              </w:rPr>
            </w:pPr>
            <w:r w:rsidRPr="005529C0">
              <w:rPr>
                <w:rFonts w:ascii="標楷體" w:eastAsia="標楷體" w:hAnsi="標楷體" w:cs="Times New Roman" w:hint="eastAsia"/>
              </w:rPr>
              <w:t>教學目標</w:t>
            </w:r>
          </w:p>
        </w:tc>
        <w:tc>
          <w:tcPr>
            <w:tcW w:w="4514" w:type="dxa"/>
            <w:gridSpan w:val="2"/>
            <w:shd w:val="clear" w:color="auto" w:fill="CCFFFF"/>
            <w:vAlign w:val="center"/>
          </w:tcPr>
          <w:p w:rsidR="00D13417" w:rsidRPr="005529C0" w:rsidRDefault="00D13417" w:rsidP="00D5751D">
            <w:pPr>
              <w:spacing w:line="240" w:lineRule="exact"/>
              <w:ind w:left="31" w:hangingChars="13" w:hanging="31"/>
              <w:rPr>
                <w:rFonts w:ascii="標楷體" w:eastAsia="標楷體" w:hAnsi="標楷體" w:cs="Times New Roman"/>
                <w:sz w:val="20"/>
                <w:szCs w:val="20"/>
              </w:rPr>
            </w:pPr>
            <w:r w:rsidRPr="005529C0">
              <w:rPr>
                <w:rFonts w:ascii="標楷體" w:eastAsia="標楷體" w:hAnsi="標楷體" w:cs="Times New Roman" w:hint="eastAsia"/>
              </w:rPr>
              <w:t>教學重點</w:t>
            </w:r>
          </w:p>
        </w:tc>
      </w:tr>
      <w:tr w:rsidR="00D13417" w:rsidRPr="005529C0" w:rsidTr="00D5751D">
        <w:trPr>
          <w:trHeight w:val="1537"/>
          <w:jc w:val="center"/>
        </w:trPr>
        <w:tc>
          <w:tcPr>
            <w:tcW w:w="1548" w:type="dxa"/>
            <w:tcBorders>
              <w:bottom w:val="single" w:sz="4" w:space="0" w:color="auto"/>
            </w:tcBorders>
            <w:shd w:val="clear" w:color="auto" w:fill="F3F3F3"/>
          </w:tcPr>
          <w:p w:rsidR="00D13417" w:rsidRPr="005529C0" w:rsidRDefault="00D13417" w:rsidP="00D5751D">
            <w:pPr>
              <w:spacing w:line="400" w:lineRule="exact"/>
              <w:ind w:left="240" w:hangingChars="100" w:hanging="240"/>
              <w:jc w:val="center"/>
              <w:rPr>
                <w:rFonts w:ascii="標楷體" w:eastAsia="標楷體" w:hAnsi="標楷體" w:cs="Times New Roman"/>
              </w:rPr>
            </w:pPr>
            <w:r w:rsidRPr="005529C0">
              <w:rPr>
                <w:rFonts w:ascii="標楷體" w:eastAsia="標楷體" w:hAnsi="標楷體" w:cs="Times New Roman" w:hint="eastAsia"/>
              </w:rPr>
              <w:t>第一節</w:t>
            </w:r>
          </w:p>
          <w:p w:rsidR="00D13417" w:rsidRPr="005529C0" w:rsidRDefault="00D13417" w:rsidP="00D5751D">
            <w:pPr>
              <w:spacing w:line="400" w:lineRule="exact"/>
              <w:ind w:left="240" w:hangingChars="100" w:hanging="240"/>
              <w:jc w:val="center"/>
              <w:rPr>
                <w:rFonts w:ascii="標楷體" w:eastAsia="標楷體" w:hAnsi="標楷體" w:cs="Times New Roman"/>
              </w:rPr>
            </w:pPr>
          </w:p>
        </w:tc>
        <w:tc>
          <w:tcPr>
            <w:tcW w:w="2321" w:type="dxa"/>
            <w:shd w:val="clear" w:color="auto" w:fill="auto"/>
          </w:tcPr>
          <w:p w:rsidR="00D13417" w:rsidRPr="003D240C" w:rsidRDefault="00D13417" w:rsidP="00D13417">
            <w:pPr>
              <w:widowControl/>
              <w:numPr>
                <w:ilvl w:val="0"/>
                <w:numId w:val="43"/>
              </w:numPr>
              <w:spacing w:line="320" w:lineRule="exact"/>
              <w:rPr>
                <w:rFonts w:ascii="標楷體" w:eastAsia="標楷體" w:hAnsi="標楷體" w:cs="新細明體"/>
                <w:kern w:val="0"/>
              </w:rPr>
            </w:pPr>
            <w:r w:rsidRPr="0033520E">
              <w:rPr>
                <w:rFonts w:ascii="標楷體" w:eastAsia="標楷體" w:hAnsi="標楷體" w:cs="新細明體" w:hint="eastAsia"/>
                <w:kern w:val="0"/>
              </w:rPr>
              <w:t>離籃框</w:t>
            </w:r>
            <w:smartTag w:uri="urn:schemas-microsoft-com:office:smarttags" w:element="chmetcnv">
              <w:smartTagPr>
                <w:attr w:name="TCSC" w:val="0"/>
                <w:attr w:name="NumberType" w:val="1"/>
                <w:attr w:name="Negative" w:val="False"/>
                <w:attr w:name="HasSpace" w:val="False"/>
                <w:attr w:name="SourceValue" w:val="2"/>
                <w:attr w:name="UnitName" w:val="公尺"/>
              </w:smartTagPr>
              <w:r w:rsidRPr="0033520E">
                <w:rPr>
                  <w:rFonts w:ascii="標楷體" w:eastAsia="標楷體" w:hAnsi="標楷體" w:cs="新細明體" w:hint="eastAsia"/>
                  <w:kern w:val="0"/>
                </w:rPr>
                <w:t>2公尺</w:t>
              </w:r>
            </w:smartTag>
            <w:r w:rsidRPr="0033520E">
              <w:rPr>
                <w:rFonts w:ascii="標楷體" w:eastAsia="標楷體" w:hAnsi="標楷體" w:cs="新細明體" w:hint="eastAsia"/>
                <w:kern w:val="0"/>
              </w:rPr>
              <w:t>以上投籃10次至少投進3球。</w:t>
            </w:r>
          </w:p>
        </w:tc>
        <w:tc>
          <w:tcPr>
            <w:tcW w:w="2452" w:type="dxa"/>
            <w:gridSpan w:val="3"/>
            <w:shd w:val="clear" w:color="auto" w:fill="auto"/>
          </w:tcPr>
          <w:p w:rsidR="00D13417" w:rsidRPr="00176D20"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1.</w:t>
            </w:r>
            <w:r w:rsidRPr="00176D20">
              <w:rPr>
                <w:rFonts w:ascii="標楷體" w:eastAsia="標楷體" w:hAnsi="標楷體" w:cs="新細明體" w:hint="eastAsia"/>
                <w:kern w:val="0"/>
              </w:rPr>
              <w:t>了解投籃的技巧</w:t>
            </w:r>
          </w:p>
          <w:p w:rsidR="00D13417" w:rsidRPr="00176D20" w:rsidRDefault="00D13417" w:rsidP="00D13417">
            <w:pPr>
              <w:numPr>
                <w:ilvl w:val="0"/>
                <w:numId w:val="43"/>
              </w:numPr>
              <w:spacing w:line="400" w:lineRule="exact"/>
              <w:rPr>
                <w:rFonts w:ascii="標楷體" w:eastAsia="標楷體" w:hAnsi="標楷體" w:cs="新細明體"/>
                <w:kern w:val="0"/>
              </w:rPr>
            </w:pPr>
            <w:r w:rsidRPr="00DB0787">
              <w:rPr>
                <w:rFonts w:ascii="標楷體" w:eastAsia="標楷體" w:hAnsi="標楷體" w:cs="新細明體" w:hint="eastAsia"/>
                <w:kern w:val="0"/>
              </w:rPr>
              <w:t>熟練</w:t>
            </w:r>
            <w:r>
              <w:rPr>
                <w:rFonts w:ascii="標楷體" w:eastAsia="標楷體" w:hAnsi="標楷體" w:cs="新細明體" w:hint="eastAsia"/>
                <w:kern w:val="0"/>
              </w:rPr>
              <w:t>投籃動作</w:t>
            </w:r>
          </w:p>
          <w:p w:rsidR="00D13417" w:rsidRPr="00756B06" w:rsidRDefault="00D13417" w:rsidP="00D5751D">
            <w:pPr>
              <w:spacing w:line="400" w:lineRule="exact"/>
              <w:ind w:left="360"/>
              <w:rPr>
                <w:rFonts w:ascii="標楷體" w:eastAsia="標楷體" w:hAnsi="標楷體" w:cs="新細明體"/>
                <w:kern w:val="0"/>
              </w:rPr>
            </w:pPr>
            <w:r>
              <w:rPr>
                <w:rFonts w:ascii="細明體" w:eastAsia="細明體" w:hAnsi="細明體" w:cs="Times New Roman"/>
                <w:sz w:val="18"/>
                <w:szCs w:val="18"/>
              </w:rPr>
              <w:br/>
            </w:r>
          </w:p>
        </w:tc>
        <w:tc>
          <w:tcPr>
            <w:tcW w:w="4514" w:type="dxa"/>
            <w:gridSpan w:val="2"/>
            <w:shd w:val="clear" w:color="auto" w:fill="auto"/>
          </w:tcPr>
          <w:p w:rsidR="00D13417" w:rsidRDefault="00D13417" w:rsidP="00D5751D">
            <w:pPr>
              <w:spacing w:line="400" w:lineRule="exact"/>
              <w:ind w:left="360" w:hanging="360"/>
              <w:rPr>
                <w:rFonts w:ascii="Calibri" w:eastAsia="標楷體" w:hAnsi="Calibri" w:cs="Times New Roman"/>
              </w:rPr>
            </w:pPr>
            <w:r w:rsidRPr="00C91AD0">
              <w:rPr>
                <w:rFonts w:ascii="Calibri" w:eastAsia="標楷體" w:hAnsi="Calibri" w:cs="Times New Roman" w:hint="eastAsia"/>
              </w:rPr>
              <w:t>1</w:t>
            </w:r>
            <w:r w:rsidRPr="00C91AD0">
              <w:rPr>
                <w:rFonts w:ascii="Calibri" w:eastAsia="標楷體" w:hAnsi="Calibri" w:cs="Times New Roman" w:hint="eastAsia"/>
              </w:rPr>
              <w:t>、</w:t>
            </w:r>
            <w:r w:rsidRPr="00231E39">
              <w:rPr>
                <w:rFonts w:ascii="Calibri" w:eastAsia="標楷體" w:hAnsi="Calibri" w:cs="Times New Roman" w:hint="eastAsia"/>
              </w:rPr>
              <w:t>投球時，膝蓋微蹲，利用全身的力量，重心由下而上將球投出。</w:t>
            </w:r>
          </w:p>
          <w:p w:rsidR="00D13417" w:rsidRDefault="00D13417" w:rsidP="00D5751D">
            <w:pPr>
              <w:spacing w:line="400" w:lineRule="exact"/>
              <w:rPr>
                <w:rFonts w:ascii="Calibri" w:eastAsia="標楷體" w:hAnsi="Calibri" w:cs="Times New Roman"/>
              </w:rPr>
            </w:pPr>
            <w:r>
              <w:rPr>
                <w:rFonts w:ascii="Calibri" w:eastAsia="標楷體" w:hAnsi="Calibri" w:cs="Times New Roman" w:hint="eastAsia"/>
              </w:rPr>
              <w:t>2</w:t>
            </w:r>
            <w:r w:rsidRPr="00C91AD0">
              <w:rPr>
                <w:rFonts w:ascii="Calibri" w:eastAsia="標楷體" w:hAnsi="Calibri" w:cs="Times New Roman" w:hint="eastAsia"/>
              </w:rPr>
              <w:t>、</w:t>
            </w:r>
            <w:r w:rsidRPr="00231E39">
              <w:rPr>
                <w:rFonts w:ascii="Calibri" w:eastAsia="標楷體" w:hAnsi="Calibri" w:cs="Times New Roman" w:hint="eastAsia"/>
              </w:rPr>
              <w:t>正對球框時，瞄準籃框前緣上方，掌</w:t>
            </w:r>
            <w:r>
              <w:rPr>
                <w:rFonts w:ascii="Calibri" w:eastAsia="標楷體" w:hAnsi="Calibri" w:cs="Times New Roman" w:hint="eastAsia"/>
              </w:rPr>
              <w:t xml:space="preserve">   </w:t>
            </w:r>
          </w:p>
          <w:p w:rsidR="00D13417" w:rsidRPr="00C91AD0" w:rsidRDefault="00D13417" w:rsidP="00D5751D">
            <w:pPr>
              <w:spacing w:line="400" w:lineRule="exact"/>
              <w:rPr>
                <w:rFonts w:ascii="Calibri" w:eastAsia="標楷體" w:hAnsi="Calibri" w:cs="Times New Roman"/>
              </w:rPr>
            </w:pPr>
            <w:r>
              <w:rPr>
                <w:rFonts w:ascii="Calibri" w:eastAsia="標楷體" w:hAnsi="Calibri" w:cs="Times New Roman" w:hint="eastAsia"/>
              </w:rPr>
              <w:t xml:space="preserve">   </w:t>
            </w:r>
            <w:r w:rsidRPr="00231E39">
              <w:rPr>
                <w:rFonts w:ascii="Calibri" w:eastAsia="標楷體" w:hAnsi="Calibri" w:cs="Times New Roman" w:hint="eastAsia"/>
              </w:rPr>
              <w:t>握投籃弧度，將球投進籃框。</w:t>
            </w:r>
          </w:p>
        </w:tc>
      </w:tr>
      <w:tr w:rsidR="00D13417" w:rsidRPr="005529C0" w:rsidTr="00D5751D">
        <w:trPr>
          <w:trHeight w:val="1533"/>
          <w:jc w:val="center"/>
        </w:trPr>
        <w:tc>
          <w:tcPr>
            <w:tcW w:w="1548" w:type="dxa"/>
            <w:tcBorders>
              <w:bottom w:val="single" w:sz="4" w:space="0" w:color="auto"/>
            </w:tcBorders>
            <w:shd w:val="clear" w:color="auto" w:fill="F3F3F3"/>
          </w:tcPr>
          <w:p w:rsidR="00D13417" w:rsidRPr="005529C0" w:rsidRDefault="00D13417" w:rsidP="00D5751D">
            <w:pPr>
              <w:spacing w:line="400" w:lineRule="exact"/>
              <w:ind w:left="240" w:hangingChars="100" w:hanging="240"/>
              <w:jc w:val="center"/>
              <w:rPr>
                <w:rFonts w:ascii="標楷體" w:eastAsia="標楷體" w:hAnsi="標楷體" w:cs="Times New Roman"/>
              </w:rPr>
            </w:pPr>
            <w:r w:rsidRPr="005529C0">
              <w:rPr>
                <w:rFonts w:ascii="標楷體" w:eastAsia="標楷體" w:hAnsi="標楷體" w:cs="Times New Roman" w:hint="eastAsia"/>
              </w:rPr>
              <w:t>第二節</w:t>
            </w:r>
          </w:p>
          <w:p w:rsidR="00D13417" w:rsidRPr="005529C0" w:rsidRDefault="00D13417" w:rsidP="00D5751D">
            <w:pPr>
              <w:spacing w:line="400" w:lineRule="exact"/>
              <w:ind w:left="240" w:hangingChars="100" w:hanging="240"/>
              <w:jc w:val="center"/>
              <w:rPr>
                <w:rFonts w:ascii="標楷體" w:eastAsia="標楷體" w:hAnsi="標楷體" w:cs="Times New Roman"/>
              </w:rPr>
            </w:pPr>
          </w:p>
        </w:tc>
        <w:tc>
          <w:tcPr>
            <w:tcW w:w="2321" w:type="dxa"/>
            <w:shd w:val="clear" w:color="auto" w:fill="auto"/>
          </w:tcPr>
          <w:p w:rsidR="00D13417"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2.</w:t>
            </w:r>
            <w:r w:rsidRPr="00232773">
              <w:rPr>
                <w:rFonts w:ascii="標楷體" w:eastAsia="標楷體" w:hAnsi="標楷體" w:cs="新細明體" w:hint="eastAsia"/>
                <w:kern w:val="0"/>
              </w:rPr>
              <w:t>能由中線起運球</w:t>
            </w:r>
          </w:p>
          <w:p w:rsidR="00D13417"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 xml:space="preserve">  </w:t>
            </w:r>
            <w:r w:rsidRPr="00232773">
              <w:rPr>
                <w:rFonts w:ascii="標楷體" w:eastAsia="標楷體" w:hAnsi="標楷體" w:cs="新細明體" w:hint="eastAsia"/>
                <w:kern w:val="0"/>
              </w:rPr>
              <w:t>上籃，過程須正確</w:t>
            </w:r>
          </w:p>
          <w:p w:rsidR="00D13417"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 xml:space="preserve">  </w:t>
            </w:r>
            <w:r w:rsidRPr="00232773">
              <w:rPr>
                <w:rFonts w:ascii="標楷體" w:eastAsia="標楷體" w:hAnsi="標楷體" w:cs="新細明體" w:hint="eastAsia"/>
                <w:kern w:val="0"/>
              </w:rPr>
              <w:t>展示換手運球及</w:t>
            </w:r>
            <w:r>
              <w:rPr>
                <w:rFonts w:ascii="標楷體" w:eastAsia="標楷體" w:hAnsi="標楷體" w:cs="新細明體" w:hint="eastAsia"/>
                <w:kern w:val="0"/>
              </w:rPr>
              <w:t xml:space="preserve"> </w:t>
            </w:r>
          </w:p>
          <w:p w:rsidR="00D13417"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 xml:space="preserve">  </w:t>
            </w:r>
            <w:r w:rsidRPr="00232773">
              <w:rPr>
                <w:rFonts w:ascii="標楷體" w:eastAsia="標楷體" w:hAnsi="標楷體" w:cs="新細明體" w:hint="eastAsia"/>
                <w:kern w:val="0"/>
              </w:rPr>
              <w:t>急停加速通過障</w:t>
            </w:r>
            <w:r>
              <w:rPr>
                <w:rFonts w:ascii="標楷體" w:eastAsia="標楷體" w:hAnsi="標楷體" w:cs="新細明體" w:hint="eastAsia"/>
                <w:kern w:val="0"/>
              </w:rPr>
              <w:t xml:space="preserve"> </w:t>
            </w:r>
          </w:p>
          <w:p w:rsidR="00D13417"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 xml:space="preserve">  </w:t>
            </w:r>
            <w:r w:rsidRPr="00232773">
              <w:rPr>
                <w:rFonts w:ascii="標楷體" w:eastAsia="標楷體" w:hAnsi="標楷體" w:cs="新細明體" w:hint="eastAsia"/>
                <w:kern w:val="0"/>
              </w:rPr>
              <w:t>礙物，</w:t>
            </w:r>
            <w:r>
              <w:rPr>
                <w:rFonts w:ascii="標楷體" w:eastAsia="標楷體" w:hAnsi="標楷體" w:cs="新細明體" w:hint="eastAsia"/>
                <w:kern w:val="0"/>
              </w:rPr>
              <w:t>2</w:t>
            </w:r>
            <w:r w:rsidRPr="00232773">
              <w:rPr>
                <w:rFonts w:ascii="標楷體" w:eastAsia="標楷體" w:hAnsi="標楷體" w:cs="新細明體" w:hint="eastAsia"/>
                <w:kern w:val="0"/>
              </w:rPr>
              <w:t>分鐘內至</w:t>
            </w:r>
            <w:r>
              <w:rPr>
                <w:rFonts w:ascii="標楷體" w:eastAsia="標楷體" w:hAnsi="標楷體" w:cs="新細明體" w:hint="eastAsia"/>
                <w:kern w:val="0"/>
              </w:rPr>
              <w:t xml:space="preserve"> </w:t>
            </w:r>
          </w:p>
          <w:p w:rsidR="00D13417"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 xml:space="preserve">  </w:t>
            </w:r>
            <w:r w:rsidRPr="00232773">
              <w:rPr>
                <w:rFonts w:ascii="標楷體" w:eastAsia="標楷體" w:hAnsi="標楷體" w:cs="新細明體" w:hint="eastAsia"/>
                <w:kern w:val="0"/>
              </w:rPr>
              <w:t>少投進4球，未投</w:t>
            </w:r>
            <w:r>
              <w:rPr>
                <w:rFonts w:ascii="標楷體" w:eastAsia="標楷體" w:hAnsi="標楷體" w:cs="新細明體" w:hint="eastAsia"/>
                <w:kern w:val="0"/>
              </w:rPr>
              <w:t xml:space="preserve"> </w:t>
            </w:r>
          </w:p>
          <w:p w:rsidR="00D13417"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 xml:space="preserve">  </w:t>
            </w:r>
            <w:r w:rsidRPr="00232773">
              <w:rPr>
                <w:rFonts w:ascii="標楷體" w:eastAsia="標楷體" w:hAnsi="標楷體" w:cs="新細明體" w:hint="eastAsia"/>
                <w:kern w:val="0"/>
              </w:rPr>
              <w:t>進須重回中場重</w:t>
            </w:r>
            <w:r>
              <w:rPr>
                <w:rFonts w:ascii="標楷體" w:eastAsia="標楷體" w:hAnsi="標楷體" w:cs="新細明體" w:hint="eastAsia"/>
                <w:kern w:val="0"/>
              </w:rPr>
              <w:t xml:space="preserve">  </w:t>
            </w:r>
          </w:p>
          <w:p w:rsidR="00D13417" w:rsidRPr="005C2A2E" w:rsidRDefault="00D13417" w:rsidP="00D5751D">
            <w:pPr>
              <w:spacing w:line="400" w:lineRule="exact"/>
              <w:rPr>
                <w:rFonts w:ascii="標楷體" w:eastAsia="標楷體" w:hAnsi="標楷體" w:cs="新細明體"/>
                <w:kern w:val="0"/>
              </w:rPr>
            </w:pPr>
            <w:r>
              <w:rPr>
                <w:rFonts w:ascii="標楷體" w:eastAsia="標楷體" w:hAnsi="標楷體" w:cs="新細明體" w:hint="eastAsia"/>
                <w:kern w:val="0"/>
              </w:rPr>
              <w:t xml:space="preserve">  </w:t>
            </w:r>
            <w:r w:rsidRPr="00232773">
              <w:rPr>
                <w:rFonts w:ascii="標楷體" w:eastAsia="標楷體" w:hAnsi="標楷體" w:cs="新細明體" w:hint="eastAsia"/>
                <w:kern w:val="0"/>
              </w:rPr>
              <w:t>新開始。</w:t>
            </w:r>
          </w:p>
        </w:tc>
        <w:tc>
          <w:tcPr>
            <w:tcW w:w="2452" w:type="dxa"/>
            <w:gridSpan w:val="3"/>
            <w:shd w:val="clear" w:color="auto" w:fill="auto"/>
          </w:tcPr>
          <w:p w:rsidR="00D13417" w:rsidRDefault="00D13417" w:rsidP="00D5751D">
            <w:pPr>
              <w:spacing w:line="400" w:lineRule="exact"/>
              <w:ind w:left="360" w:hangingChars="150" w:hanging="360"/>
              <w:rPr>
                <w:rFonts w:ascii="Calibri" w:eastAsia="標楷體" w:hAnsi="Calibri" w:cs="Times New Roman"/>
              </w:rPr>
            </w:pPr>
            <w:r>
              <w:rPr>
                <w:rFonts w:ascii="Calibri" w:eastAsia="標楷體" w:hAnsi="Calibri" w:cs="Times New Roman" w:hint="eastAsia"/>
              </w:rPr>
              <w:t xml:space="preserve">1. </w:t>
            </w:r>
            <w:r>
              <w:rPr>
                <w:rFonts w:ascii="Calibri" w:eastAsia="標楷體" w:hAnsi="Calibri" w:cs="Times New Roman" w:hint="eastAsia"/>
              </w:rPr>
              <w:t>了解</w:t>
            </w:r>
            <w:r w:rsidRPr="00176D20">
              <w:rPr>
                <w:rFonts w:ascii="Calibri" w:eastAsia="標楷體" w:hAnsi="Calibri" w:cs="Times New Roman" w:hint="eastAsia"/>
              </w:rPr>
              <w:t>行進間</w:t>
            </w:r>
            <w:r>
              <w:rPr>
                <w:rFonts w:ascii="Calibri" w:eastAsia="標楷體" w:hAnsi="Calibri" w:cs="Times New Roman" w:hint="eastAsia"/>
              </w:rPr>
              <w:t>換手</w:t>
            </w:r>
            <w:r w:rsidRPr="00176D20">
              <w:rPr>
                <w:rFonts w:ascii="Calibri" w:eastAsia="標楷體" w:hAnsi="Calibri" w:cs="Times New Roman" w:hint="eastAsia"/>
              </w:rPr>
              <w:t>運球</w:t>
            </w:r>
            <w:r>
              <w:rPr>
                <w:rFonts w:ascii="Calibri" w:eastAsia="標楷體" w:hAnsi="Calibri" w:cs="Times New Roman" w:hint="eastAsia"/>
              </w:rPr>
              <w:t>及</w:t>
            </w:r>
            <w:r w:rsidRPr="008169D5">
              <w:rPr>
                <w:rFonts w:ascii="標楷體" w:eastAsia="標楷體" w:hAnsi="標楷體" w:cs="Times New Roman" w:hint="eastAsia"/>
              </w:rPr>
              <w:t>運球上籃</w:t>
            </w:r>
            <w:r>
              <w:rPr>
                <w:rFonts w:ascii="Calibri" w:eastAsia="標楷體" w:hAnsi="Calibri" w:cs="Times New Roman" w:hint="eastAsia"/>
              </w:rPr>
              <w:t>的技巧</w:t>
            </w:r>
          </w:p>
          <w:p w:rsidR="00D13417" w:rsidRDefault="00D13417" w:rsidP="00D5751D">
            <w:pPr>
              <w:spacing w:line="400" w:lineRule="exact"/>
              <w:rPr>
                <w:rFonts w:ascii="標楷體" w:eastAsia="標楷體" w:hAnsi="Calibri" w:cs="Times New Roman"/>
              </w:rPr>
            </w:pPr>
            <w:r>
              <w:rPr>
                <w:rFonts w:ascii="Calibri" w:eastAsia="標楷體" w:hAnsi="Calibri" w:cs="Times New Roman" w:hint="eastAsia"/>
              </w:rPr>
              <w:t>2.</w:t>
            </w:r>
            <w:r w:rsidRPr="00176D20">
              <w:rPr>
                <w:rFonts w:ascii="Calibri" w:eastAsia="標楷體" w:hAnsi="Calibri" w:cs="Times New Roman" w:hint="eastAsia"/>
              </w:rPr>
              <w:t xml:space="preserve"> </w:t>
            </w:r>
            <w:r>
              <w:rPr>
                <w:rFonts w:ascii="標楷體" w:eastAsia="標楷體" w:hAnsi="Calibri" w:cs="Times New Roman" w:hint="eastAsia"/>
              </w:rPr>
              <w:t xml:space="preserve">能做出行進間換手 </w:t>
            </w:r>
          </w:p>
          <w:p w:rsidR="00D13417" w:rsidRPr="00176D20" w:rsidRDefault="00D13417" w:rsidP="00D5751D">
            <w:pPr>
              <w:spacing w:line="400" w:lineRule="exact"/>
              <w:rPr>
                <w:rFonts w:ascii="標楷體" w:eastAsia="標楷體" w:hAnsi="標楷體" w:cs="新細明體"/>
                <w:kern w:val="0"/>
              </w:rPr>
            </w:pPr>
            <w:r>
              <w:rPr>
                <w:rFonts w:ascii="標楷體" w:eastAsia="標楷體" w:hAnsi="Calibri" w:cs="Times New Roman" w:hint="eastAsia"/>
              </w:rPr>
              <w:t xml:space="preserve">   運球的動作</w:t>
            </w:r>
          </w:p>
        </w:tc>
        <w:tc>
          <w:tcPr>
            <w:tcW w:w="4514" w:type="dxa"/>
            <w:gridSpan w:val="2"/>
            <w:shd w:val="clear" w:color="auto" w:fill="auto"/>
          </w:tcPr>
          <w:p w:rsidR="00D13417" w:rsidRDefault="00D13417" w:rsidP="00D5751D">
            <w:pPr>
              <w:spacing w:line="400" w:lineRule="exact"/>
              <w:rPr>
                <w:rFonts w:ascii="Calibri" w:eastAsia="標楷體" w:hAnsi="Calibri" w:cs="Times New Roman"/>
              </w:rPr>
            </w:pPr>
            <w:r w:rsidRPr="00C91AD0">
              <w:rPr>
                <w:rFonts w:ascii="Calibri" w:eastAsia="標楷體" w:hAnsi="Calibri" w:cs="Times New Roman" w:hint="eastAsia"/>
              </w:rPr>
              <w:t>1</w:t>
            </w:r>
            <w:r w:rsidRPr="00C91AD0">
              <w:rPr>
                <w:rFonts w:ascii="Calibri" w:eastAsia="標楷體" w:hAnsi="Calibri" w:cs="Times New Roman" w:hint="eastAsia"/>
              </w:rPr>
              <w:t>、</w:t>
            </w:r>
            <w:r w:rsidRPr="00231E39">
              <w:rPr>
                <w:rFonts w:ascii="Calibri" w:eastAsia="標楷體" w:hAnsi="Calibri" w:cs="Times New Roman" w:hint="eastAsia"/>
              </w:rPr>
              <w:t>運球時必須用手指尖控球，而不是用</w:t>
            </w:r>
            <w:r>
              <w:rPr>
                <w:rFonts w:ascii="Calibri" w:eastAsia="標楷體" w:hAnsi="Calibri" w:cs="Times New Roman" w:hint="eastAsia"/>
              </w:rPr>
              <w:t xml:space="preserve"> </w:t>
            </w:r>
          </w:p>
          <w:p w:rsidR="00D13417" w:rsidRDefault="00D13417" w:rsidP="00D5751D">
            <w:pPr>
              <w:spacing w:line="400" w:lineRule="exact"/>
              <w:ind w:left="360"/>
              <w:rPr>
                <w:rFonts w:ascii="Calibri" w:eastAsia="標楷體" w:hAnsi="Calibri" w:cs="Times New Roman"/>
              </w:rPr>
            </w:pPr>
            <w:r w:rsidRPr="00231E39">
              <w:rPr>
                <w:rFonts w:ascii="Calibri" w:eastAsia="標楷體" w:hAnsi="Calibri" w:cs="Times New Roman" w:hint="eastAsia"/>
              </w:rPr>
              <w:t>手掌心運球，而每運一下的球手腕和手掌都要向下。</w:t>
            </w:r>
          </w:p>
          <w:p w:rsidR="00D13417" w:rsidRDefault="00D13417" w:rsidP="00D5751D">
            <w:pPr>
              <w:spacing w:line="400" w:lineRule="exact"/>
              <w:rPr>
                <w:rFonts w:ascii="Calibri" w:eastAsia="標楷體" w:hAnsi="Calibri" w:cs="Times New Roman"/>
              </w:rPr>
            </w:pPr>
            <w:r>
              <w:rPr>
                <w:rFonts w:ascii="Calibri" w:eastAsia="標楷體" w:hAnsi="Calibri" w:cs="Times New Roman" w:hint="eastAsia"/>
              </w:rPr>
              <w:t>2</w:t>
            </w:r>
            <w:r w:rsidRPr="00C91AD0">
              <w:rPr>
                <w:rFonts w:ascii="Calibri" w:eastAsia="標楷體" w:hAnsi="Calibri" w:cs="Times New Roman" w:hint="eastAsia"/>
              </w:rPr>
              <w:t>、</w:t>
            </w:r>
            <w:r w:rsidRPr="00231E39">
              <w:rPr>
                <w:rFonts w:ascii="Calibri" w:eastAsia="標楷體" w:hAnsi="Calibri" w:cs="Times New Roman" w:hint="eastAsia"/>
              </w:rPr>
              <w:t>運球必須降低自己的運球高度，然後</w:t>
            </w:r>
          </w:p>
          <w:p w:rsidR="00D13417" w:rsidRDefault="00D13417" w:rsidP="00D5751D">
            <w:pPr>
              <w:spacing w:line="400" w:lineRule="exact"/>
              <w:ind w:left="360"/>
              <w:rPr>
                <w:rFonts w:ascii="Calibri" w:eastAsia="標楷體" w:hAnsi="Calibri" w:cs="Times New Roman"/>
              </w:rPr>
            </w:pPr>
            <w:r w:rsidRPr="00231E39">
              <w:rPr>
                <w:rFonts w:ascii="Calibri" w:eastAsia="標楷體" w:hAnsi="Calibri" w:cs="Times New Roman" w:hint="eastAsia"/>
              </w:rPr>
              <w:t>未運球的手必須保護運球，這樣可以避免被防守者抄球。</w:t>
            </w:r>
          </w:p>
          <w:p w:rsidR="00D13417" w:rsidRDefault="00D13417" w:rsidP="00D5751D">
            <w:pPr>
              <w:spacing w:line="400" w:lineRule="exact"/>
              <w:rPr>
                <w:rFonts w:ascii="標楷體" w:eastAsia="標楷體" w:hAnsi="標楷體" w:cs="Times New Roman"/>
              </w:rPr>
            </w:pPr>
            <w:r>
              <w:rPr>
                <w:rFonts w:ascii="Calibri" w:eastAsia="標楷體" w:hAnsi="Calibri" w:cs="Times New Roman" w:hint="eastAsia"/>
              </w:rPr>
              <w:t>3</w:t>
            </w:r>
            <w:r w:rsidRPr="00C91AD0">
              <w:rPr>
                <w:rFonts w:ascii="Calibri" w:eastAsia="標楷體" w:hAnsi="Calibri" w:cs="Times New Roman" w:hint="eastAsia"/>
              </w:rPr>
              <w:t>、</w:t>
            </w:r>
            <w:r>
              <w:rPr>
                <w:rFonts w:ascii="Calibri" w:eastAsia="標楷體" w:hAnsi="Calibri" w:cs="Times New Roman" w:hint="eastAsia"/>
              </w:rPr>
              <w:t>運球上籃</w:t>
            </w:r>
            <w:r w:rsidRPr="00176D20">
              <w:rPr>
                <w:rFonts w:ascii="Calibri" w:eastAsia="標楷體" w:hAnsi="Calibri" w:cs="Times New Roman" w:hint="eastAsia"/>
              </w:rPr>
              <w:t>：</w:t>
            </w:r>
            <w:r w:rsidRPr="008169D5">
              <w:rPr>
                <w:rFonts w:ascii="標楷體" w:eastAsia="標楷體" w:hAnsi="標楷體" w:cs="Times New Roman" w:hint="eastAsia"/>
              </w:rPr>
              <w:t>當運球至籃下禁區時停止</w:t>
            </w:r>
          </w:p>
          <w:p w:rsidR="00D13417" w:rsidRDefault="00D13417" w:rsidP="00D5751D">
            <w:pPr>
              <w:rPr>
                <w:rFonts w:ascii="標楷體" w:eastAsia="標楷體" w:hAnsi="標楷體" w:cs="Times New Roman"/>
              </w:rPr>
            </w:pPr>
            <w:r>
              <w:rPr>
                <w:rFonts w:ascii="標楷體" w:eastAsia="標楷體" w:hAnsi="標楷體" w:cs="Times New Roman" w:hint="eastAsia"/>
              </w:rPr>
              <w:t xml:space="preserve">   </w:t>
            </w:r>
            <w:r w:rsidRPr="008169D5">
              <w:rPr>
                <w:rFonts w:ascii="標楷體" w:eastAsia="標楷體" w:hAnsi="標楷體" w:cs="Times New Roman" w:hint="eastAsia"/>
              </w:rPr>
              <w:t>運球，同時跨出右腳</w:t>
            </w:r>
            <w:r w:rsidRPr="00176D20">
              <w:rPr>
                <w:rFonts w:ascii="Calibri" w:eastAsia="標楷體" w:hAnsi="Calibri" w:cs="Times New Roman" w:hint="eastAsia"/>
              </w:rPr>
              <w:t>，</w:t>
            </w:r>
            <w:r w:rsidRPr="008169D5">
              <w:rPr>
                <w:rFonts w:ascii="標楷體" w:eastAsia="標楷體" w:hAnsi="標楷體" w:cs="Times New Roman" w:hint="eastAsia"/>
              </w:rPr>
              <w:t>再跨出左腳，</w:t>
            </w:r>
          </w:p>
          <w:p w:rsidR="00D13417" w:rsidRDefault="00D13417" w:rsidP="00D5751D">
            <w:pPr>
              <w:rPr>
                <w:rFonts w:ascii="標楷體" w:eastAsia="標楷體" w:hAnsi="標楷體" w:cs="Times New Roman"/>
              </w:rPr>
            </w:pPr>
            <w:r>
              <w:rPr>
                <w:rFonts w:ascii="標楷體" w:eastAsia="標楷體" w:hAnsi="標楷體" w:cs="Times New Roman" w:hint="eastAsia"/>
              </w:rPr>
              <w:t xml:space="preserve">   </w:t>
            </w:r>
            <w:r w:rsidRPr="008169D5">
              <w:rPr>
                <w:rFonts w:ascii="標楷體" w:eastAsia="標楷體" w:hAnsi="標楷體" w:cs="Times New Roman" w:hint="eastAsia"/>
              </w:rPr>
              <w:t>同時抬右腳，左腳用力往上蹬。舉球</w:t>
            </w:r>
            <w:r>
              <w:rPr>
                <w:rFonts w:ascii="標楷體" w:eastAsia="標楷體" w:hAnsi="標楷體" w:cs="Times New Roman" w:hint="eastAsia"/>
              </w:rPr>
              <w:t xml:space="preserve">  </w:t>
            </w:r>
          </w:p>
          <w:p w:rsidR="00D13417" w:rsidRDefault="00D13417" w:rsidP="00D5751D">
            <w:pPr>
              <w:rPr>
                <w:rFonts w:ascii="標楷體" w:eastAsia="標楷體" w:hAnsi="標楷體" w:cs="Times New Roman"/>
              </w:rPr>
            </w:pPr>
            <w:r>
              <w:rPr>
                <w:rFonts w:ascii="標楷體" w:eastAsia="標楷體" w:hAnsi="標楷體" w:cs="Times New Roman" w:hint="eastAsia"/>
              </w:rPr>
              <w:t xml:space="preserve">   </w:t>
            </w:r>
            <w:r w:rsidRPr="008169D5">
              <w:rPr>
                <w:rFonts w:ascii="標楷體" w:eastAsia="標楷體" w:hAnsi="標楷體" w:cs="Times New Roman" w:hint="eastAsia"/>
              </w:rPr>
              <w:t>靠近籃板版將球往籃框投出。</w:t>
            </w:r>
            <w:r>
              <w:rPr>
                <w:rFonts w:ascii="標楷體" w:eastAsia="標楷體" w:hAnsi="標楷體" w:cs="Times New Roman" w:hint="eastAsia"/>
              </w:rPr>
              <w:t xml:space="preserve">（注意步 </w:t>
            </w:r>
          </w:p>
          <w:p w:rsidR="00D13417" w:rsidRPr="00C91AD0" w:rsidRDefault="00D13417" w:rsidP="00D5751D">
            <w:pPr>
              <w:spacing w:line="400" w:lineRule="exact"/>
              <w:rPr>
                <w:rFonts w:ascii="Calibri" w:eastAsia="標楷體" w:hAnsi="Calibri" w:cs="Times New Roman"/>
              </w:rPr>
            </w:pPr>
            <w:r>
              <w:rPr>
                <w:rFonts w:ascii="標楷體" w:eastAsia="標楷體" w:hAnsi="標楷體" w:cs="Times New Roman" w:hint="eastAsia"/>
              </w:rPr>
              <w:t xml:space="preserve">   伐只能跨兩步）</w:t>
            </w:r>
          </w:p>
        </w:tc>
      </w:tr>
      <w:tr w:rsidR="00D13417" w:rsidRPr="005529C0" w:rsidTr="00D5751D">
        <w:trPr>
          <w:trHeight w:val="1533"/>
          <w:jc w:val="center"/>
        </w:trPr>
        <w:tc>
          <w:tcPr>
            <w:tcW w:w="1548" w:type="dxa"/>
            <w:tcBorders>
              <w:bottom w:val="single" w:sz="4" w:space="0" w:color="auto"/>
            </w:tcBorders>
            <w:shd w:val="clear" w:color="auto" w:fill="F3F3F3"/>
          </w:tcPr>
          <w:p w:rsidR="00D13417" w:rsidRPr="005529C0" w:rsidRDefault="00D13417" w:rsidP="00D5751D">
            <w:pPr>
              <w:spacing w:line="400" w:lineRule="exact"/>
              <w:ind w:left="240" w:hangingChars="100" w:hanging="240"/>
              <w:jc w:val="center"/>
              <w:rPr>
                <w:rFonts w:ascii="標楷體" w:eastAsia="標楷體" w:hAnsi="標楷體" w:cs="Times New Roman"/>
              </w:rPr>
            </w:pPr>
            <w:r w:rsidRPr="005529C0">
              <w:rPr>
                <w:rFonts w:ascii="標楷體" w:eastAsia="標楷體" w:hAnsi="標楷體" w:cs="Times New Roman" w:hint="eastAsia"/>
              </w:rPr>
              <w:t>第</w:t>
            </w:r>
            <w:r>
              <w:rPr>
                <w:rFonts w:ascii="標楷體" w:eastAsia="標楷體" w:hAnsi="標楷體" w:cs="Times New Roman" w:hint="eastAsia"/>
              </w:rPr>
              <w:t>三</w:t>
            </w:r>
            <w:r w:rsidRPr="005529C0">
              <w:rPr>
                <w:rFonts w:ascii="標楷體" w:eastAsia="標楷體" w:hAnsi="標楷體" w:cs="Times New Roman" w:hint="eastAsia"/>
              </w:rPr>
              <w:t>節</w:t>
            </w:r>
          </w:p>
          <w:p w:rsidR="00D13417" w:rsidRPr="005529C0" w:rsidRDefault="00D13417" w:rsidP="00D5751D">
            <w:pPr>
              <w:spacing w:line="400" w:lineRule="exact"/>
              <w:ind w:left="240" w:hangingChars="100" w:hanging="240"/>
              <w:jc w:val="center"/>
              <w:rPr>
                <w:rFonts w:ascii="標楷體" w:eastAsia="標楷體" w:hAnsi="標楷體" w:cs="Times New Roman"/>
              </w:rPr>
            </w:pPr>
          </w:p>
        </w:tc>
        <w:tc>
          <w:tcPr>
            <w:tcW w:w="2321" w:type="dxa"/>
            <w:shd w:val="clear" w:color="auto" w:fill="auto"/>
          </w:tcPr>
          <w:p w:rsidR="00D13417" w:rsidRPr="003D240C" w:rsidRDefault="00D13417" w:rsidP="00D13417">
            <w:pPr>
              <w:widowControl/>
              <w:numPr>
                <w:ilvl w:val="0"/>
                <w:numId w:val="43"/>
              </w:numPr>
              <w:spacing w:line="320" w:lineRule="exact"/>
              <w:rPr>
                <w:rFonts w:ascii="標楷體" w:eastAsia="標楷體" w:hAnsi="標楷體" w:cs="新細明體"/>
                <w:kern w:val="0"/>
              </w:rPr>
            </w:pPr>
            <w:r w:rsidRPr="00C66D3F">
              <w:rPr>
                <w:rFonts w:ascii="標楷體" w:eastAsia="標楷體" w:hAnsi="標楷體" w:cs="新細明體" w:hint="eastAsia"/>
                <w:kern w:val="0"/>
              </w:rPr>
              <w:t>能了解籃球基本規則，並進行三對三比賽。</w:t>
            </w:r>
          </w:p>
        </w:tc>
        <w:tc>
          <w:tcPr>
            <w:tcW w:w="2452" w:type="dxa"/>
            <w:gridSpan w:val="3"/>
            <w:shd w:val="clear" w:color="auto" w:fill="auto"/>
          </w:tcPr>
          <w:p w:rsidR="00D13417" w:rsidRPr="000A4927" w:rsidRDefault="00D13417" w:rsidP="00D13417">
            <w:pPr>
              <w:numPr>
                <w:ilvl w:val="0"/>
                <w:numId w:val="45"/>
              </w:numPr>
              <w:spacing w:line="400" w:lineRule="exact"/>
              <w:rPr>
                <w:rFonts w:ascii="Calibri" w:eastAsia="標楷體" w:hAnsi="Calibri" w:cs="Times New Roman"/>
              </w:rPr>
            </w:pPr>
            <w:r>
              <w:rPr>
                <w:rFonts w:ascii="Calibri" w:eastAsia="標楷體" w:hAnsi="Calibri" w:cs="Times New Roman" w:hint="eastAsia"/>
              </w:rPr>
              <w:t>能了解</w:t>
            </w:r>
            <w:r w:rsidRPr="00C66D3F">
              <w:rPr>
                <w:rFonts w:ascii="標楷體" w:eastAsia="標楷體" w:hAnsi="標楷體" w:cs="新細明體" w:hint="eastAsia"/>
                <w:kern w:val="0"/>
              </w:rPr>
              <w:t>籃球基本規則</w:t>
            </w:r>
          </w:p>
          <w:p w:rsidR="00D13417" w:rsidRDefault="00D13417" w:rsidP="00D13417">
            <w:pPr>
              <w:numPr>
                <w:ilvl w:val="0"/>
                <w:numId w:val="45"/>
              </w:numPr>
              <w:spacing w:line="400" w:lineRule="exact"/>
              <w:rPr>
                <w:rFonts w:ascii="Calibri" w:eastAsia="標楷體" w:hAnsi="Calibri" w:cs="Times New Roman"/>
              </w:rPr>
            </w:pPr>
            <w:r>
              <w:rPr>
                <w:rFonts w:ascii="Calibri" w:eastAsia="標楷體" w:hAnsi="Calibri" w:cs="Times New Roman" w:hint="eastAsia"/>
              </w:rPr>
              <w:t>能進行</w:t>
            </w:r>
            <w:r w:rsidRPr="000A4927">
              <w:rPr>
                <w:rFonts w:ascii="Calibri" w:eastAsia="標楷體" w:hAnsi="Calibri" w:cs="Times New Roman" w:hint="eastAsia"/>
              </w:rPr>
              <w:t>籃球三對三鬥牛</w:t>
            </w:r>
            <w:r>
              <w:rPr>
                <w:rFonts w:ascii="Calibri" w:eastAsia="標楷體" w:hAnsi="Calibri" w:cs="Times New Roman" w:hint="eastAsia"/>
              </w:rPr>
              <w:t>比賽</w:t>
            </w:r>
          </w:p>
        </w:tc>
        <w:tc>
          <w:tcPr>
            <w:tcW w:w="4514" w:type="dxa"/>
            <w:gridSpan w:val="2"/>
            <w:shd w:val="clear" w:color="auto" w:fill="auto"/>
          </w:tcPr>
          <w:p w:rsidR="00D13417" w:rsidRDefault="00D13417" w:rsidP="00D5751D">
            <w:pPr>
              <w:ind w:left="360" w:hangingChars="150" w:hanging="360"/>
              <w:rPr>
                <w:rFonts w:ascii="Calibri" w:eastAsia="標楷體" w:hAnsi="Calibri" w:cs="Times New Roman"/>
              </w:rPr>
            </w:pPr>
            <w:r w:rsidRPr="00920635">
              <w:rPr>
                <w:rFonts w:ascii="Calibri" w:eastAsia="標楷體" w:hAnsi="Calibri" w:cs="Times New Roman" w:hint="eastAsia"/>
              </w:rPr>
              <w:t>1</w:t>
            </w:r>
            <w:r w:rsidRPr="00920635">
              <w:rPr>
                <w:rFonts w:ascii="Calibri" w:eastAsia="標楷體" w:hAnsi="Calibri" w:cs="Times New Roman" w:hint="eastAsia"/>
              </w:rPr>
              <w:t>、</w:t>
            </w:r>
            <w:r>
              <w:rPr>
                <w:rFonts w:ascii="Calibri" w:eastAsia="標楷體" w:hAnsi="Calibri" w:cs="Times New Roman" w:hint="eastAsia"/>
              </w:rPr>
              <w:t>能將運球、傳球、上籃及投籃的技巧應用在比賽中。</w:t>
            </w:r>
          </w:p>
          <w:p w:rsidR="00D13417" w:rsidRPr="00176D20" w:rsidRDefault="00D13417" w:rsidP="00D5751D">
            <w:pPr>
              <w:rPr>
                <w:rFonts w:ascii="標楷體" w:eastAsia="標楷體" w:hAnsi="標楷體" w:cs="Times New Roman"/>
              </w:rPr>
            </w:pPr>
            <w:r>
              <w:rPr>
                <w:rFonts w:ascii="Calibri" w:eastAsia="標楷體" w:hAnsi="Calibri" w:cs="Times New Roman" w:hint="eastAsia"/>
              </w:rPr>
              <w:t>2</w:t>
            </w:r>
            <w:r w:rsidRPr="00920635">
              <w:rPr>
                <w:rFonts w:ascii="Calibri" w:eastAsia="標楷體" w:hAnsi="Calibri" w:cs="Times New Roman" w:hint="eastAsia"/>
              </w:rPr>
              <w:t>、</w:t>
            </w:r>
            <w:r w:rsidRPr="00C03F38">
              <w:rPr>
                <w:rFonts w:ascii="標楷體" w:eastAsia="標楷體" w:hAnsi="標楷體" w:cs="Times New Roman" w:hint="eastAsia"/>
              </w:rPr>
              <w:t>體會團隊合作的重要性。</w:t>
            </w:r>
          </w:p>
        </w:tc>
      </w:tr>
      <w:tr w:rsidR="00D13417" w:rsidRPr="005529C0" w:rsidTr="00D5751D">
        <w:trPr>
          <w:trHeight w:val="296"/>
          <w:jc w:val="center"/>
        </w:trPr>
        <w:tc>
          <w:tcPr>
            <w:tcW w:w="1548" w:type="dxa"/>
            <w:shd w:val="clear" w:color="auto" w:fill="auto"/>
          </w:tcPr>
          <w:p w:rsidR="00D13417" w:rsidRPr="005529C0" w:rsidRDefault="00D13417" w:rsidP="00D5751D">
            <w:pPr>
              <w:ind w:left="240" w:hangingChars="100" w:hanging="240"/>
              <w:jc w:val="center"/>
              <w:rPr>
                <w:rFonts w:ascii="標楷體" w:eastAsia="標楷體" w:hAnsi="標楷體" w:cs="Times New Roman"/>
              </w:rPr>
            </w:pPr>
            <w:r w:rsidRPr="005529C0">
              <w:rPr>
                <w:rFonts w:ascii="標楷體" w:eastAsia="標楷體" w:hAnsi="標楷體" w:cs="Times New Roman" w:hint="eastAsia"/>
              </w:rPr>
              <w:t>附件說明</w:t>
            </w:r>
          </w:p>
        </w:tc>
        <w:tc>
          <w:tcPr>
            <w:tcW w:w="9287" w:type="dxa"/>
            <w:gridSpan w:val="6"/>
            <w:shd w:val="clear" w:color="auto" w:fill="auto"/>
          </w:tcPr>
          <w:p w:rsidR="00D13417" w:rsidRPr="005529C0" w:rsidRDefault="00D13417" w:rsidP="00D5751D">
            <w:pPr>
              <w:ind w:left="200" w:hangingChars="100" w:hanging="200"/>
              <w:jc w:val="both"/>
              <w:rPr>
                <w:rFonts w:ascii="標楷體" w:eastAsia="標楷體" w:hAnsi="標楷體" w:cs="Times New Roman"/>
                <w:sz w:val="20"/>
                <w:szCs w:val="20"/>
              </w:rPr>
            </w:pPr>
          </w:p>
          <w:p w:rsidR="00D13417" w:rsidRPr="005529C0" w:rsidRDefault="00D13417" w:rsidP="00D5751D">
            <w:pPr>
              <w:ind w:left="200" w:hangingChars="100" w:hanging="200"/>
              <w:jc w:val="both"/>
              <w:rPr>
                <w:rFonts w:ascii="標楷體" w:eastAsia="標楷體" w:hAnsi="標楷體" w:cs="Times New Roman"/>
                <w:sz w:val="20"/>
                <w:szCs w:val="20"/>
              </w:rPr>
            </w:pPr>
          </w:p>
        </w:tc>
      </w:tr>
      <w:tr w:rsidR="00D13417" w:rsidRPr="005529C0" w:rsidTr="00D5751D">
        <w:trPr>
          <w:trHeight w:val="296"/>
          <w:jc w:val="center"/>
        </w:trPr>
        <w:tc>
          <w:tcPr>
            <w:tcW w:w="1548" w:type="dxa"/>
            <w:shd w:val="clear" w:color="auto" w:fill="auto"/>
          </w:tcPr>
          <w:p w:rsidR="00D13417" w:rsidRPr="005529C0" w:rsidRDefault="00D13417" w:rsidP="00D5751D">
            <w:pPr>
              <w:ind w:left="240" w:hangingChars="100" w:hanging="240"/>
              <w:jc w:val="center"/>
              <w:rPr>
                <w:rFonts w:ascii="標楷體" w:eastAsia="標楷體" w:hAnsi="標楷體" w:cs="Times New Roman"/>
              </w:rPr>
            </w:pPr>
            <w:r w:rsidRPr="005529C0">
              <w:rPr>
                <w:rFonts w:ascii="標楷體" w:eastAsia="標楷體" w:hAnsi="標楷體" w:cs="Times New Roman" w:hint="eastAsia"/>
              </w:rPr>
              <w:lastRenderedPageBreak/>
              <w:t>參考資料</w:t>
            </w:r>
          </w:p>
        </w:tc>
        <w:tc>
          <w:tcPr>
            <w:tcW w:w="9287" w:type="dxa"/>
            <w:gridSpan w:val="6"/>
            <w:shd w:val="clear" w:color="auto" w:fill="auto"/>
          </w:tcPr>
          <w:p w:rsidR="00D13417" w:rsidRPr="005529C0" w:rsidRDefault="00D13417" w:rsidP="00D5751D">
            <w:pPr>
              <w:jc w:val="both"/>
              <w:rPr>
                <w:rFonts w:ascii="標楷體" w:eastAsia="標楷體" w:hAnsi="標楷體" w:cs="新細明體"/>
                <w:kern w:val="0"/>
              </w:rPr>
            </w:pPr>
            <w:r w:rsidRPr="005529C0">
              <w:rPr>
                <w:rFonts w:ascii="標楷體" w:eastAsia="標楷體" w:hAnsi="標楷體" w:cs="新細明體" w:hint="eastAsia"/>
                <w:kern w:val="0"/>
              </w:rPr>
              <w:t>依據羅東國小「一生一專長」認證之指標</w:t>
            </w:r>
          </w:p>
          <w:p w:rsidR="00D13417" w:rsidRPr="005529C0" w:rsidRDefault="00D13417" w:rsidP="00D5751D">
            <w:pPr>
              <w:jc w:val="both"/>
              <w:rPr>
                <w:rFonts w:ascii="標楷體" w:eastAsia="標楷體" w:hAnsi="標楷體" w:cs="Times New Roman"/>
                <w:sz w:val="20"/>
                <w:szCs w:val="20"/>
              </w:rPr>
            </w:pPr>
          </w:p>
        </w:tc>
      </w:tr>
      <w:tr w:rsidR="00D13417" w:rsidRPr="005529C0" w:rsidTr="00D5751D">
        <w:trPr>
          <w:trHeight w:val="296"/>
          <w:jc w:val="center"/>
        </w:trPr>
        <w:tc>
          <w:tcPr>
            <w:tcW w:w="1548" w:type="dxa"/>
            <w:shd w:val="clear" w:color="auto" w:fill="auto"/>
          </w:tcPr>
          <w:p w:rsidR="00D13417" w:rsidRPr="005529C0" w:rsidRDefault="00D13417" w:rsidP="00D5751D">
            <w:pPr>
              <w:ind w:left="1"/>
              <w:rPr>
                <w:rFonts w:ascii="標楷體" w:eastAsia="標楷體" w:hAnsi="標楷體" w:cs="Times New Roman"/>
                <w:sz w:val="20"/>
                <w:szCs w:val="20"/>
              </w:rPr>
            </w:pPr>
            <w:r w:rsidRPr="005529C0">
              <w:rPr>
                <w:rFonts w:ascii="標楷體" w:eastAsia="標楷體" w:hAnsi="標楷體" w:cs="Times New Roman" w:hint="eastAsia"/>
                <w:sz w:val="20"/>
                <w:szCs w:val="20"/>
              </w:rPr>
              <w:t>課程實施規劃建議</w:t>
            </w:r>
          </w:p>
        </w:tc>
        <w:tc>
          <w:tcPr>
            <w:tcW w:w="9287" w:type="dxa"/>
            <w:gridSpan w:val="6"/>
            <w:shd w:val="clear" w:color="auto" w:fill="auto"/>
          </w:tcPr>
          <w:p w:rsidR="00D13417" w:rsidRDefault="00D13417" w:rsidP="00D5751D">
            <w:pPr>
              <w:jc w:val="both"/>
              <w:rPr>
                <w:rFonts w:ascii="標楷體" w:eastAsia="標楷體" w:hAnsi="標楷體" w:cs="Times New Roman"/>
                <w:color w:val="FF0000"/>
                <w:sz w:val="20"/>
                <w:szCs w:val="20"/>
              </w:rPr>
            </w:pPr>
          </w:p>
          <w:p w:rsidR="00D13417" w:rsidRPr="005529C0" w:rsidRDefault="00D13417" w:rsidP="00D5751D">
            <w:pPr>
              <w:jc w:val="both"/>
              <w:rPr>
                <w:rFonts w:ascii="標楷體" w:eastAsia="標楷體" w:hAnsi="標楷體" w:cs="Times New Roman"/>
                <w:color w:val="FF0000"/>
                <w:sz w:val="20"/>
                <w:szCs w:val="20"/>
              </w:rPr>
            </w:pPr>
          </w:p>
        </w:tc>
      </w:tr>
    </w:tbl>
    <w:p w:rsidR="00D13417" w:rsidRPr="00562029" w:rsidRDefault="00D13417" w:rsidP="00D13417">
      <w:pPr>
        <w:autoSpaceDE w:val="0"/>
        <w:autoSpaceDN w:val="0"/>
        <w:adjustRightInd w:val="0"/>
        <w:spacing w:line="460" w:lineRule="exact"/>
        <w:rPr>
          <w:rFonts w:ascii="Calibri" w:eastAsia="新細明體" w:hAnsi="Calibri" w:cs="Times New Roman"/>
        </w:rPr>
      </w:pPr>
      <w:r w:rsidRPr="00B52A87">
        <w:rPr>
          <w:rFonts w:ascii="標楷體" w:eastAsia="標楷體" w:hAnsi="標楷體" w:cs="Times New Roman" w:hint="eastAsia"/>
          <w:b/>
          <w:bCs/>
        </w:rPr>
        <w:t>第</w:t>
      </w:r>
      <w:r>
        <w:rPr>
          <w:rFonts w:ascii="標楷體" w:eastAsia="標楷體" w:hAnsi="標楷體" w:cs="Times New Roman" w:hint="eastAsia"/>
          <w:b/>
          <w:bCs/>
        </w:rPr>
        <w:t>一</w:t>
      </w:r>
      <w:r w:rsidRPr="00B52A87">
        <w:rPr>
          <w:rFonts w:ascii="標楷體" w:eastAsia="標楷體" w:hAnsi="標楷體" w:cs="Times New Roman" w:hint="eastAsia"/>
          <w:b/>
          <w:bCs/>
        </w:rPr>
        <w:t>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D13417" w:rsidRPr="005529C0" w:rsidTr="00D5751D">
        <w:trPr>
          <w:trHeight w:val="530"/>
          <w:jc w:val="center"/>
        </w:trPr>
        <w:tc>
          <w:tcPr>
            <w:tcW w:w="813"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教學目標</w:t>
            </w:r>
          </w:p>
        </w:tc>
        <w:tc>
          <w:tcPr>
            <w:tcW w:w="5667" w:type="dxa"/>
            <w:gridSpan w:val="2"/>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教學流程</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教學時間</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教學資源</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w:t>
            </w:r>
          </w:p>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評量</w:t>
            </w:r>
          </w:p>
        </w:tc>
        <w:tc>
          <w:tcPr>
            <w:tcW w:w="2196"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課程實施檢核</w:t>
            </w:r>
          </w:p>
          <w:p w:rsidR="00D13417" w:rsidRPr="005529C0" w:rsidRDefault="00D13417" w:rsidP="00D5751D">
            <w:pPr>
              <w:jc w:val="center"/>
              <w:rPr>
                <w:rFonts w:ascii="標楷體" w:eastAsia="標楷體" w:hAnsi="標楷體" w:cs="Times New Roman"/>
                <w:b/>
              </w:rPr>
            </w:pPr>
            <w:r w:rsidRPr="005529C0">
              <w:rPr>
                <w:rFonts w:ascii="標楷體" w:eastAsia="標楷體" w:hAnsi="標楷體" w:cs="Times New Roman" w:hint="eastAsia"/>
                <w:sz w:val="20"/>
                <w:szCs w:val="20"/>
              </w:rPr>
              <w:t>（述明修改內容）</w:t>
            </w:r>
          </w:p>
        </w:tc>
      </w:tr>
      <w:tr w:rsidR="00D13417" w:rsidRPr="005529C0" w:rsidTr="00D5751D">
        <w:trPr>
          <w:jc w:val="center"/>
        </w:trPr>
        <w:tc>
          <w:tcPr>
            <w:tcW w:w="813" w:type="dxa"/>
            <w:shd w:val="clear" w:color="auto" w:fill="auto"/>
          </w:tcPr>
          <w:p w:rsidR="00D13417" w:rsidRPr="005529C0" w:rsidRDefault="00D13417" w:rsidP="00D5751D">
            <w:pPr>
              <w:spacing w:line="400" w:lineRule="exact"/>
              <w:rPr>
                <w:rFonts w:ascii="Calibri" w:eastAsia="標楷體" w:hAnsi="Calibri" w:cs="Times New Roman"/>
              </w:rPr>
            </w:pPr>
            <w:r w:rsidRPr="005529C0">
              <w:rPr>
                <w:rFonts w:ascii="Calibri" w:eastAsia="標楷體" w:hAnsi="Calibri" w:cs="Times New Roman" w:hint="eastAsia"/>
              </w:rPr>
              <w:t>1.</w:t>
            </w:r>
            <w:r w:rsidRPr="005529C0">
              <w:rPr>
                <w:rFonts w:ascii="Calibri" w:eastAsia="標楷體" w:hAnsi="Calibri" w:cs="Times New Roman" w:hint="eastAsia"/>
              </w:rPr>
              <w:t>熟悉暖身活動</w:t>
            </w: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tc>
        <w:tc>
          <w:tcPr>
            <w:tcW w:w="5667" w:type="dxa"/>
            <w:gridSpan w:val="2"/>
            <w:shd w:val="clear" w:color="auto" w:fill="auto"/>
          </w:tcPr>
          <w:p w:rsidR="00D13417" w:rsidRPr="005774DC" w:rsidRDefault="00D13417" w:rsidP="00D5751D">
            <w:pPr>
              <w:pStyle w:val="ad"/>
              <w:spacing w:line="360" w:lineRule="exact"/>
              <w:ind w:left="57" w:right="57"/>
              <w:rPr>
                <w:rFonts w:ascii="Times New Roman" w:eastAsia="標楷體" w:hAnsi="Times New Roman" w:cs="Times New Roman"/>
              </w:rPr>
            </w:pPr>
            <w:r w:rsidRPr="005774DC">
              <w:rPr>
                <w:rFonts w:ascii="Times New Roman" w:eastAsia="標楷體" w:hAnsi="Times New Roman" w:cs="Times New Roman"/>
              </w:rPr>
              <w:t>(</w:t>
            </w:r>
            <w:r w:rsidRPr="005774DC">
              <w:rPr>
                <w:rFonts w:ascii="Times New Roman" w:eastAsia="標楷體" w:hAnsi="Times New Roman" w:cs="Times New Roman"/>
              </w:rPr>
              <w:t>一</w:t>
            </w:r>
            <w:r w:rsidRPr="005774DC">
              <w:rPr>
                <w:rFonts w:ascii="Times New Roman" w:eastAsia="標楷體" w:hAnsi="Times New Roman" w:cs="Times New Roman"/>
              </w:rPr>
              <w:t xml:space="preserve">) </w:t>
            </w:r>
            <w:r w:rsidRPr="005774DC">
              <w:rPr>
                <w:rFonts w:ascii="Times New Roman" w:eastAsia="標楷體" w:hAnsi="Times New Roman" w:cs="Times New Roman"/>
              </w:rPr>
              <w:t>準備活動</w:t>
            </w:r>
          </w:p>
          <w:p w:rsidR="00D13417" w:rsidRPr="005774DC" w:rsidRDefault="00D13417" w:rsidP="00D5751D">
            <w:pPr>
              <w:pStyle w:val="ad"/>
              <w:spacing w:line="360" w:lineRule="exact"/>
              <w:ind w:left="57" w:right="57"/>
              <w:rPr>
                <w:rFonts w:ascii="Times New Roman" w:eastAsia="標楷體" w:hAnsi="Times New Roman" w:cs="Times New Roman"/>
              </w:rPr>
            </w:pPr>
            <w:r>
              <w:rPr>
                <w:rFonts w:ascii="Times New Roman" w:eastAsia="標楷體" w:hAnsi="Times New Roman" w:cs="Times New Roman" w:hint="eastAsia"/>
              </w:rPr>
              <w:t>1.</w:t>
            </w:r>
            <w:r w:rsidRPr="005774DC">
              <w:rPr>
                <w:rFonts w:ascii="Times New Roman" w:eastAsia="標楷體" w:hAnsi="Times New Roman" w:cs="Times New Roman" w:hint="eastAsia"/>
              </w:rPr>
              <w:t>熱身操活動</w:t>
            </w:r>
          </w:p>
          <w:p w:rsidR="00D13417" w:rsidRPr="005774DC" w:rsidRDefault="00D13417" w:rsidP="00D5751D">
            <w:pPr>
              <w:rPr>
                <w:rFonts w:ascii="Calibri" w:eastAsia="標楷體" w:hAnsi="Calibri" w:cs="Times New Roman"/>
              </w:rPr>
            </w:pPr>
            <w:r w:rsidRPr="005774DC">
              <w:rPr>
                <w:rFonts w:ascii="Calibri" w:eastAsia="標楷體" w:hAnsi="Calibri" w:cs="Times New Roman" w:hint="eastAsia"/>
              </w:rPr>
              <w:t xml:space="preserve">　　</w:t>
            </w:r>
            <w:r>
              <w:rPr>
                <w:rFonts w:ascii="Calibri" w:eastAsia="標楷體" w:hAnsi="Calibri" w:cs="Times New Roman" w:hint="eastAsia"/>
              </w:rPr>
              <w:t>由體育股長</w:t>
            </w:r>
            <w:r w:rsidRPr="005774DC">
              <w:rPr>
                <w:rFonts w:ascii="Calibri" w:eastAsia="標楷體" w:hAnsi="Calibri" w:cs="Times New Roman" w:hint="eastAsia"/>
              </w:rPr>
              <w:t>示範暖身操，</w:t>
            </w:r>
            <w:r>
              <w:rPr>
                <w:rFonts w:ascii="Calibri" w:eastAsia="標楷體" w:hAnsi="Calibri" w:cs="Times New Roman" w:hint="eastAsia"/>
              </w:rPr>
              <w:t>並請全部學生跟著做</w:t>
            </w:r>
            <w:r w:rsidRPr="005774DC">
              <w:rPr>
                <w:rFonts w:ascii="Calibri" w:eastAsia="標楷體" w:hAnsi="Calibri" w:cs="Times New Roman" w:hint="eastAsia"/>
              </w:rPr>
              <w:t>暖身動作</w:t>
            </w:r>
            <w:r>
              <w:rPr>
                <w:rFonts w:ascii="Calibri" w:eastAsia="標楷體" w:hAnsi="Calibri" w:cs="Times New Roman" w:hint="eastAsia"/>
              </w:rPr>
              <w:t>，藉以伸展全身</w:t>
            </w:r>
            <w:r w:rsidRPr="005774DC">
              <w:rPr>
                <w:rFonts w:ascii="Calibri" w:eastAsia="標楷體" w:hAnsi="Calibri" w:cs="Times New Roman" w:hint="eastAsia"/>
              </w:rPr>
              <w:t>肌肉。</w:t>
            </w:r>
          </w:p>
          <w:p w:rsidR="00D13417" w:rsidRPr="005774DC" w:rsidRDefault="00D13417" w:rsidP="00D5751D">
            <w:pPr>
              <w:rPr>
                <w:rFonts w:ascii="Calibri" w:eastAsia="標楷體" w:hAnsi="Calibri" w:cs="Times New Roman"/>
              </w:rPr>
            </w:pPr>
            <w:r>
              <w:rPr>
                <w:rFonts w:ascii="Calibri" w:eastAsia="標楷體" w:hAnsi="Calibri" w:cs="Times New Roman" w:hint="eastAsia"/>
              </w:rPr>
              <w:t>2.</w:t>
            </w:r>
            <w:r w:rsidRPr="005774DC">
              <w:rPr>
                <w:rFonts w:ascii="Calibri" w:eastAsia="標楷體" w:hAnsi="Calibri" w:cs="Times New Roman" w:hint="eastAsia"/>
              </w:rPr>
              <w:t>開合跳練習</w:t>
            </w:r>
          </w:p>
          <w:p w:rsidR="00D13417" w:rsidRPr="005774DC" w:rsidRDefault="00D13417" w:rsidP="00D5751D">
            <w:pPr>
              <w:rPr>
                <w:rFonts w:ascii="Calibri" w:eastAsia="標楷體" w:hAnsi="Calibri" w:cs="Times New Roman"/>
              </w:rPr>
            </w:pPr>
            <w:r w:rsidRPr="005774DC">
              <w:rPr>
                <w:rFonts w:ascii="Calibri" w:eastAsia="標楷體" w:hAnsi="Calibri" w:cs="Times New Roman" w:hint="eastAsia"/>
              </w:rPr>
              <w:t xml:space="preserve">    </w:t>
            </w:r>
            <w:r w:rsidRPr="005774DC">
              <w:rPr>
                <w:rFonts w:ascii="Calibri" w:eastAsia="標楷體" w:hAnsi="Calibri" w:cs="Times New Roman" w:hint="eastAsia"/>
              </w:rPr>
              <w:t>由教師示範正確的開合跳動作，並請學生跟著練習，藉以鍛鍊學生的肩膀、手臂、腿部等肌肉。</w:t>
            </w:r>
          </w:p>
          <w:p w:rsidR="00D13417" w:rsidRPr="005774DC" w:rsidRDefault="00D13417" w:rsidP="00D5751D">
            <w:pPr>
              <w:rPr>
                <w:rFonts w:ascii="Calibri" w:eastAsia="標楷體" w:hAnsi="Calibri" w:cs="Times New Roman"/>
              </w:rPr>
            </w:pPr>
            <w:r w:rsidRPr="005774DC">
              <w:rPr>
                <w:rFonts w:ascii="Calibri" w:eastAsia="標楷體" w:hAnsi="Calibri" w:cs="Times New Roman" w:hint="eastAsia"/>
              </w:rPr>
              <w:t xml:space="preserve">　</w:t>
            </w:r>
            <w:r w:rsidRPr="005774DC">
              <w:rPr>
                <w:rFonts w:ascii="Calibri" w:eastAsia="標楷體" w:hAnsi="Calibri" w:cs="Times New Roman"/>
              </w:rPr>
              <w:t>(</w:t>
            </w:r>
            <w:r w:rsidRPr="005774DC">
              <w:rPr>
                <w:rFonts w:ascii="Calibri" w:eastAsia="標楷體" w:hAnsi="Calibri" w:cs="Times New Roman"/>
              </w:rPr>
              <w:t>二</w:t>
            </w:r>
            <w:r w:rsidRPr="005774DC">
              <w:rPr>
                <w:rFonts w:ascii="Calibri" w:eastAsia="標楷體" w:hAnsi="Calibri" w:cs="Times New Roman"/>
              </w:rPr>
              <w:t xml:space="preserve">) </w:t>
            </w:r>
            <w:r w:rsidRPr="005774DC">
              <w:rPr>
                <w:rFonts w:ascii="Calibri" w:eastAsia="標楷體" w:hAnsi="Calibri" w:cs="Times New Roman"/>
              </w:rPr>
              <w:t>發展活動</w:t>
            </w:r>
          </w:p>
          <w:p w:rsidR="00D13417" w:rsidRDefault="00D13417" w:rsidP="00D5751D">
            <w:pPr>
              <w:pStyle w:val="a3"/>
              <w:ind w:leftChars="0" w:left="0"/>
              <w:rPr>
                <w:rFonts w:ascii="標楷體" w:eastAsia="標楷體" w:hAnsi="標楷體" w:cs="新細明體"/>
                <w:kern w:val="0"/>
              </w:rPr>
            </w:pPr>
            <w:r w:rsidRPr="005774DC">
              <w:rPr>
                <w:rFonts w:ascii="Times New Roman" w:eastAsia="標楷體" w:hAnsi="Times New Roman" w:cs="Times New Roman" w:hint="eastAsia"/>
                <w:szCs w:val="24"/>
              </w:rPr>
              <w:t>1.</w:t>
            </w:r>
            <w:r>
              <w:rPr>
                <w:rFonts w:ascii="Times New Roman" w:eastAsia="標楷體" w:hAnsi="Times New Roman" w:cs="Times New Roman" w:hint="eastAsia"/>
                <w:szCs w:val="24"/>
              </w:rPr>
              <w:t xml:space="preserve"> </w:t>
            </w:r>
            <w:r>
              <w:rPr>
                <w:rFonts w:ascii="Times New Roman" w:eastAsia="標楷體" w:hAnsi="Times New Roman" w:cs="Times New Roman" w:hint="eastAsia"/>
                <w:szCs w:val="24"/>
              </w:rPr>
              <w:t>老師說明並示範</w:t>
            </w:r>
            <w:r>
              <w:rPr>
                <w:rFonts w:ascii="標楷體" w:eastAsia="標楷體" w:hAnsi="標楷體" w:cs="新細明體" w:hint="eastAsia"/>
                <w:kern w:val="0"/>
              </w:rPr>
              <w:t>投籃</w:t>
            </w:r>
            <w:r w:rsidRPr="00756B06">
              <w:rPr>
                <w:rFonts w:ascii="標楷體" w:eastAsia="標楷體" w:hAnsi="標楷體" w:cs="新細明體" w:hint="eastAsia"/>
                <w:kern w:val="0"/>
              </w:rPr>
              <w:t>的</w:t>
            </w:r>
            <w:r>
              <w:rPr>
                <w:rFonts w:ascii="標楷體" w:eastAsia="標楷體" w:hAnsi="標楷體" w:cs="新細明體" w:hint="eastAsia"/>
                <w:kern w:val="0"/>
              </w:rPr>
              <w:t>姿勢，並請學生練習。</w:t>
            </w:r>
          </w:p>
          <w:p w:rsidR="00D13417" w:rsidRPr="00780809" w:rsidRDefault="00D13417" w:rsidP="00D5751D">
            <w:pPr>
              <w:pStyle w:val="a3"/>
              <w:ind w:leftChars="100" w:hangingChars="100" w:hanging="240"/>
              <w:rPr>
                <w:rFonts w:ascii="Times New Roman" w:eastAsia="標楷體" w:hAnsi="Times New Roman" w:cs="Times New Roman"/>
                <w:szCs w:val="24"/>
              </w:rPr>
            </w:pPr>
            <w:r w:rsidRPr="005774DC">
              <w:rPr>
                <w:rFonts w:ascii="Times New Roman" w:eastAsia="標楷體" w:hAnsi="Times New Roman" w:cs="Times New Roman" w:hint="eastAsia"/>
                <w:szCs w:val="24"/>
              </w:rPr>
              <w:t>a.</w:t>
            </w:r>
            <w:r w:rsidRPr="00780809">
              <w:rPr>
                <w:rFonts w:ascii="Times New Roman" w:eastAsia="標楷體" w:hAnsi="Times New Roman" w:cs="Times New Roman" w:hint="eastAsia"/>
                <w:szCs w:val="24"/>
              </w:rPr>
              <w:t>原地雙手胸前投籃～雙手持球於鼻前瞄籃，兩腿適當開立，膝關節微曲，重心移至前腳掌上，腳跟輕微觸地，上體稍前傾。投籃時，雙腳前腳掌蹬地，兩臂向上前上方伸直</w:t>
            </w:r>
            <w:r w:rsidRPr="00780809">
              <w:rPr>
                <w:rFonts w:ascii="Times New Roman" w:eastAsia="標楷體" w:hAnsi="Times New Roman" w:cs="Times New Roman" w:hint="eastAsia"/>
                <w:szCs w:val="24"/>
              </w:rPr>
              <w:t>,</w:t>
            </w:r>
            <w:r w:rsidRPr="00780809">
              <w:rPr>
                <w:rFonts w:ascii="Times New Roman" w:eastAsia="標楷體" w:hAnsi="Times New Roman" w:cs="Times New Roman" w:hint="eastAsia"/>
                <w:szCs w:val="24"/>
              </w:rPr>
              <w:t>前臂稍內旋，手腕前屈，拇指、食指、中指用力撥球，將球投出。投籃時，兩臂和兩腿要同時伸展，出球後身體要隨球自然伸展。</w:t>
            </w:r>
          </w:p>
          <w:p w:rsidR="00D13417" w:rsidRDefault="00D13417" w:rsidP="00D5751D">
            <w:pPr>
              <w:pStyle w:val="a3"/>
              <w:ind w:leftChars="100" w:hangingChars="100" w:hanging="240"/>
              <w:rPr>
                <w:rFonts w:ascii="Times New Roman" w:eastAsia="標楷體" w:hAnsi="Times New Roman" w:cs="Times New Roman"/>
                <w:szCs w:val="24"/>
              </w:rPr>
            </w:pPr>
            <w:r w:rsidRPr="00780809">
              <w:rPr>
                <w:rFonts w:ascii="Times New Roman" w:eastAsia="標楷體" w:hAnsi="Times New Roman" w:cs="Times New Roman" w:hint="eastAsia"/>
                <w:szCs w:val="24"/>
              </w:rPr>
              <w:t>b.</w:t>
            </w:r>
            <w:r w:rsidRPr="00780809">
              <w:rPr>
                <w:rFonts w:ascii="Times New Roman" w:eastAsia="標楷體" w:hAnsi="Times New Roman" w:cs="Times New Roman" w:hint="eastAsia"/>
                <w:szCs w:val="24"/>
              </w:rPr>
              <w:t>原地單手頭上投籃～右臂屈肘</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右手仰腕</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五指自然張開</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用指尖和掌根托住球</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手掌和肘關節對著籃</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左手扶球左側</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當球出手前的一剎那</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左手離球</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投籃時</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下肢蹬地發力</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加臂向前上方伸直</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手腕前屈</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食</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中指用力撥球</w:t>
            </w:r>
            <w:r w:rsidRPr="00780809">
              <w:rPr>
                <w:rFonts w:ascii="Times New Roman" w:eastAsia="標楷體" w:hAnsi="Times New Roman" w:cs="Times New Roman" w:hint="eastAsia"/>
                <w:szCs w:val="24"/>
              </w:rPr>
              <w:t xml:space="preserve">, </w:t>
            </w:r>
            <w:r w:rsidRPr="00780809">
              <w:rPr>
                <w:rFonts w:ascii="Times New Roman" w:eastAsia="標楷體" w:hAnsi="Times New Roman" w:cs="Times New Roman" w:hint="eastAsia"/>
                <w:szCs w:val="24"/>
              </w:rPr>
              <w:t>最後球通過指尖離手</w:t>
            </w:r>
            <w:r w:rsidRPr="00780809">
              <w:rPr>
                <w:rFonts w:ascii="Times New Roman" w:eastAsia="標楷體" w:hAnsi="Times New Roman" w:cs="Times New Roman" w:hint="eastAsia"/>
                <w:szCs w:val="24"/>
              </w:rPr>
              <w:t>.</w:t>
            </w:r>
          </w:p>
          <w:p w:rsidR="00D13417" w:rsidRDefault="00D13417" w:rsidP="00D5751D">
            <w:pPr>
              <w:pStyle w:val="a3"/>
              <w:ind w:leftChars="0" w:left="0"/>
              <w:rPr>
                <w:rFonts w:ascii="Times New Roman" w:eastAsia="標楷體" w:hAnsi="Times New Roman" w:cs="Times New Roman"/>
                <w:szCs w:val="24"/>
              </w:rPr>
            </w:pPr>
            <w:r>
              <w:rPr>
                <w:rFonts w:ascii="Times New Roman" w:eastAsia="標楷體" w:hAnsi="Times New Roman" w:cs="Times New Roman" w:hint="eastAsia"/>
                <w:szCs w:val="24"/>
              </w:rPr>
              <w:t>2</w:t>
            </w:r>
            <w:r w:rsidRPr="005774DC">
              <w:rPr>
                <w:rFonts w:ascii="Times New Roman" w:eastAsia="標楷體" w:hAnsi="Times New Roman" w:cs="Times New Roman" w:hint="eastAsia"/>
                <w:szCs w:val="24"/>
              </w:rPr>
              <w:t>.</w:t>
            </w:r>
            <w:r>
              <w:rPr>
                <w:rFonts w:ascii="Times New Roman" w:eastAsia="標楷體" w:hAnsi="Times New Roman" w:cs="Times New Roman" w:hint="eastAsia"/>
                <w:szCs w:val="24"/>
              </w:rPr>
              <w:t>在離籃框前方</w:t>
            </w:r>
            <w:r>
              <w:rPr>
                <w:rFonts w:ascii="Times New Roman" w:eastAsia="標楷體" w:hAnsi="Times New Roman" w:cs="Times New Roman" w:hint="eastAsia"/>
                <w:szCs w:val="24"/>
              </w:rPr>
              <w:t>2</w:t>
            </w:r>
            <w:r>
              <w:rPr>
                <w:rFonts w:ascii="Times New Roman" w:eastAsia="標楷體" w:hAnsi="Times New Roman" w:cs="Times New Roman" w:hint="eastAsia"/>
                <w:szCs w:val="24"/>
              </w:rPr>
              <w:t>公尺處進行投籃練習。</w:t>
            </w:r>
          </w:p>
          <w:p w:rsidR="00D13417" w:rsidRDefault="00D13417" w:rsidP="00D5751D">
            <w:pPr>
              <w:pStyle w:val="a3"/>
              <w:ind w:leftChars="0" w:left="0"/>
              <w:rPr>
                <w:rFonts w:ascii="Times New Roman" w:eastAsia="標楷體" w:hAnsi="Times New Roman" w:cs="Times New Roman"/>
                <w:szCs w:val="24"/>
              </w:rPr>
            </w:pPr>
            <w:r>
              <w:rPr>
                <w:rFonts w:ascii="Times New Roman" w:eastAsia="標楷體" w:hAnsi="Times New Roman" w:cs="Times New Roman" w:hint="eastAsia"/>
                <w:szCs w:val="24"/>
              </w:rPr>
              <w:t>3.</w:t>
            </w:r>
            <w:r>
              <w:rPr>
                <w:rFonts w:ascii="Times New Roman" w:eastAsia="標楷體" w:hAnsi="Times New Roman" w:cs="Times New Roman" w:hint="eastAsia"/>
                <w:szCs w:val="24"/>
              </w:rPr>
              <w:t>在離籃框左右</w:t>
            </w:r>
            <w:r>
              <w:rPr>
                <w:rFonts w:ascii="Times New Roman" w:eastAsia="標楷體" w:hAnsi="Times New Roman" w:cs="Times New Roman" w:hint="eastAsia"/>
                <w:szCs w:val="24"/>
              </w:rPr>
              <w:t>45</w:t>
            </w:r>
            <w:r>
              <w:rPr>
                <w:rFonts w:ascii="Times New Roman" w:eastAsia="標楷體" w:hAnsi="Times New Roman" w:cs="Times New Roman" w:hint="eastAsia"/>
                <w:szCs w:val="24"/>
              </w:rPr>
              <w:t>度</w:t>
            </w:r>
            <w:r>
              <w:rPr>
                <w:rFonts w:ascii="Times New Roman" w:eastAsia="標楷體" w:hAnsi="Times New Roman" w:cs="Times New Roman" w:hint="eastAsia"/>
                <w:szCs w:val="24"/>
              </w:rPr>
              <w:t>2</w:t>
            </w:r>
            <w:r>
              <w:rPr>
                <w:rFonts w:ascii="Times New Roman" w:eastAsia="標楷體" w:hAnsi="Times New Roman" w:cs="Times New Roman" w:hint="eastAsia"/>
                <w:szCs w:val="24"/>
              </w:rPr>
              <w:t>公尺處進行投籃練習。</w:t>
            </w:r>
          </w:p>
          <w:p w:rsidR="00D13417" w:rsidRDefault="00D13417" w:rsidP="00D5751D">
            <w:pPr>
              <w:pStyle w:val="a3"/>
              <w:ind w:leftChars="0" w:left="0"/>
              <w:rPr>
                <w:rFonts w:ascii="Times New Roman" w:eastAsia="標楷體" w:hAnsi="Times New Roman" w:cs="Times New Roman"/>
                <w:szCs w:val="24"/>
              </w:rPr>
            </w:pPr>
            <w:r>
              <w:rPr>
                <w:rFonts w:ascii="Times New Roman" w:eastAsia="標楷體" w:hAnsi="Times New Roman" w:cs="Times New Roman" w:hint="eastAsia"/>
                <w:szCs w:val="24"/>
              </w:rPr>
              <w:t>4.</w:t>
            </w:r>
            <w:r>
              <w:rPr>
                <w:rFonts w:ascii="Times New Roman" w:eastAsia="標楷體" w:hAnsi="Times New Roman" w:cs="Times New Roman" w:hint="eastAsia"/>
                <w:szCs w:val="24"/>
              </w:rPr>
              <w:t>在離籃框左</w:t>
            </w:r>
            <w:r w:rsidRPr="005B2693">
              <w:rPr>
                <w:rFonts w:ascii="Times New Roman" w:eastAsia="標楷體" w:hAnsi="Times New Roman" w:cs="Times New Roman"/>
                <w:szCs w:val="24"/>
              </w:rPr>
              <w:t>右側</w:t>
            </w:r>
            <w:r w:rsidRPr="005B2693">
              <w:rPr>
                <w:rFonts w:ascii="Times New Roman" w:eastAsia="標楷體" w:hAnsi="Times New Roman" w:cs="Times New Roman" w:hint="eastAsia"/>
                <w:szCs w:val="24"/>
              </w:rPr>
              <w:t>底線</w:t>
            </w:r>
            <w:r>
              <w:rPr>
                <w:rFonts w:ascii="Times New Roman" w:eastAsia="標楷體" w:hAnsi="Times New Roman" w:cs="Times New Roman" w:hint="eastAsia"/>
                <w:szCs w:val="24"/>
              </w:rPr>
              <w:t>2</w:t>
            </w:r>
            <w:r>
              <w:rPr>
                <w:rFonts w:ascii="Times New Roman" w:eastAsia="標楷體" w:hAnsi="Times New Roman" w:cs="Times New Roman" w:hint="eastAsia"/>
                <w:szCs w:val="24"/>
              </w:rPr>
              <w:t>公尺處進行投籃練習。</w:t>
            </w:r>
          </w:p>
          <w:p w:rsidR="00D13417" w:rsidRPr="005774DC" w:rsidRDefault="00D13417" w:rsidP="00D5751D">
            <w:pPr>
              <w:rPr>
                <w:rFonts w:ascii="Calibri" w:eastAsia="標楷體" w:hAnsi="Calibri" w:cs="Times New Roman"/>
              </w:rPr>
            </w:pPr>
            <w:r w:rsidRPr="005774DC">
              <w:rPr>
                <w:rFonts w:ascii="Calibri" w:eastAsia="標楷體" w:hAnsi="Calibri" w:cs="Times New Roman"/>
              </w:rPr>
              <w:t>(</w:t>
            </w:r>
            <w:r w:rsidRPr="005774DC">
              <w:rPr>
                <w:rFonts w:ascii="Calibri" w:eastAsia="標楷體" w:hAnsi="Calibri" w:cs="Times New Roman"/>
              </w:rPr>
              <w:t>三</w:t>
            </w:r>
            <w:r w:rsidRPr="005774DC">
              <w:rPr>
                <w:rFonts w:ascii="Calibri" w:eastAsia="標楷體" w:hAnsi="Calibri" w:cs="Times New Roman"/>
              </w:rPr>
              <w:t>)</w:t>
            </w:r>
            <w:r w:rsidRPr="005774DC">
              <w:rPr>
                <w:rFonts w:ascii="Calibri" w:eastAsia="標楷體" w:hAnsi="Calibri" w:cs="Times New Roman"/>
              </w:rPr>
              <w:t>綜合活動：</w:t>
            </w:r>
          </w:p>
          <w:p w:rsidR="00D13417" w:rsidRDefault="00D13417" w:rsidP="00D5751D">
            <w:pPr>
              <w:rPr>
                <w:rFonts w:ascii="Calibri" w:eastAsia="標楷體" w:hAnsi="Calibri" w:cs="Times New Roman"/>
              </w:rPr>
            </w:pPr>
            <w:r w:rsidRPr="005774DC">
              <w:rPr>
                <w:rFonts w:ascii="Calibri" w:eastAsia="標楷體" w:hAnsi="Calibri" w:cs="Times New Roman" w:hint="eastAsia"/>
              </w:rPr>
              <w:t>1.</w:t>
            </w:r>
            <w:r>
              <w:rPr>
                <w:rFonts w:ascii="Calibri" w:eastAsia="標楷體" w:hAnsi="Calibri" w:cs="Times New Roman" w:hint="eastAsia"/>
              </w:rPr>
              <w:t>誰是神射手</w:t>
            </w:r>
            <w:r w:rsidRPr="005774DC">
              <w:rPr>
                <w:rFonts w:ascii="Calibri" w:eastAsia="標楷體" w:hAnsi="Calibri" w:cs="Times New Roman" w:hint="eastAsia"/>
              </w:rPr>
              <w:t>：</w:t>
            </w:r>
            <w:r>
              <w:rPr>
                <w:rFonts w:ascii="Calibri" w:eastAsia="標楷體" w:hAnsi="Calibri" w:cs="Times New Roman" w:hint="eastAsia"/>
              </w:rPr>
              <w:t>在籃框的周遭分成五點，美人每點投</w:t>
            </w:r>
          </w:p>
          <w:p w:rsidR="00D13417" w:rsidRDefault="00D13417" w:rsidP="00D5751D">
            <w:pPr>
              <w:ind w:firstLineChars="100" w:firstLine="240"/>
              <w:rPr>
                <w:rFonts w:ascii="Calibri" w:eastAsia="標楷體" w:hAnsi="Calibri" w:cs="Times New Roman"/>
              </w:rPr>
            </w:pPr>
            <w:r>
              <w:rPr>
                <w:rFonts w:ascii="Calibri" w:eastAsia="標楷體" w:hAnsi="Calibri" w:cs="Times New Roman" w:hint="eastAsia"/>
              </w:rPr>
              <w:t>5</w:t>
            </w:r>
            <w:r>
              <w:rPr>
                <w:rFonts w:ascii="Calibri" w:eastAsia="標楷體" w:hAnsi="Calibri" w:cs="Times New Roman" w:hint="eastAsia"/>
              </w:rPr>
              <w:t>顆球，看看誰是最佳神射手</w:t>
            </w:r>
            <w:r w:rsidRPr="005774DC">
              <w:rPr>
                <w:rFonts w:ascii="Calibri" w:eastAsia="標楷體" w:hAnsi="Calibri" w:cs="Times New Roman" w:hint="eastAsia"/>
              </w:rPr>
              <w:t>。</w:t>
            </w:r>
          </w:p>
          <w:p w:rsidR="00D13417" w:rsidRPr="005529C0" w:rsidRDefault="00D13417" w:rsidP="00D5751D">
            <w:pPr>
              <w:rPr>
                <w:rFonts w:ascii="標楷體" w:eastAsia="標楷體" w:hAnsi="標楷體" w:cs="Times New Roman"/>
                <w:b/>
                <w:bCs/>
              </w:rPr>
            </w:pPr>
          </w:p>
          <w:p w:rsidR="00D13417" w:rsidRPr="005529C0" w:rsidRDefault="00D13417" w:rsidP="00D5751D">
            <w:pPr>
              <w:jc w:val="center"/>
              <w:rPr>
                <w:rFonts w:ascii="標楷體" w:eastAsia="標楷體" w:hAnsi="標楷體" w:cs="Times New Roman"/>
                <w:b/>
                <w:bCs/>
              </w:rPr>
            </w:pPr>
            <w:r w:rsidRPr="005529C0">
              <w:rPr>
                <w:rFonts w:ascii="標楷體" w:eastAsia="標楷體" w:hAnsi="標楷體" w:cs="Times New Roman" w:hint="eastAsia"/>
                <w:b/>
                <w:bCs/>
              </w:rPr>
              <w:t>----------《第</w:t>
            </w:r>
            <w:r>
              <w:rPr>
                <w:rFonts w:ascii="標楷體" w:eastAsia="標楷體" w:hAnsi="標楷體" w:cs="Times New Roman" w:hint="eastAsia"/>
                <w:b/>
                <w:bCs/>
              </w:rPr>
              <w:t>一</w:t>
            </w:r>
            <w:r w:rsidRPr="005529C0">
              <w:rPr>
                <w:rFonts w:ascii="標楷體" w:eastAsia="標楷體" w:hAnsi="標楷體" w:cs="Times New Roman" w:hint="eastAsia"/>
                <w:b/>
                <w:bCs/>
              </w:rPr>
              <w:t>節完》---------</w:t>
            </w:r>
          </w:p>
          <w:p w:rsidR="00D13417" w:rsidRPr="005529C0" w:rsidRDefault="00D13417" w:rsidP="00D5751D">
            <w:pPr>
              <w:jc w:val="center"/>
              <w:rPr>
                <w:rFonts w:ascii="標楷體" w:eastAsia="標楷體" w:hAnsi="標楷體" w:cs="Times New Roman"/>
                <w:b/>
                <w:bCs/>
              </w:rPr>
            </w:pPr>
          </w:p>
        </w:tc>
        <w:tc>
          <w:tcPr>
            <w:tcW w:w="720" w:type="dxa"/>
            <w:shd w:val="clear" w:color="auto" w:fill="auto"/>
          </w:tcPr>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cs="Times New Roman" w:hint="eastAsia"/>
                </w:rPr>
                <w:t>4</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cs="Times New Roman" w:hint="eastAsia"/>
                </w:rPr>
                <w:t>3</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cs="Times New Roman" w:hint="eastAsia"/>
                </w:rPr>
                <w:t>5</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6"/>
                <w:attr w:name="UnitName" w:val="”"/>
              </w:smartTagPr>
              <w:r>
                <w:rPr>
                  <w:rFonts w:ascii="標楷體" w:eastAsia="標楷體" w:hAnsi="標楷體" w:cs="Times New Roman" w:hint="eastAsia"/>
                </w:rPr>
                <w:t>6</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6"/>
                <w:attr w:name="UnitName" w:val="”"/>
              </w:smartTagPr>
              <w:r>
                <w:rPr>
                  <w:rFonts w:ascii="標楷體" w:eastAsia="標楷體" w:hAnsi="標楷體" w:cs="Times New Roman" w:hint="eastAsia"/>
                </w:rPr>
                <w:t>6</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6"/>
                <w:attr w:name="UnitName" w:val="”"/>
              </w:smartTagPr>
              <w:r>
                <w:rPr>
                  <w:rFonts w:ascii="標楷體" w:eastAsia="標楷體" w:hAnsi="標楷體" w:cs="Times New Roman" w:hint="eastAsia"/>
                </w:rPr>
                <w:t>6</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10"/>
                <w:attr w:name="UnitName" w:val="”"/>
              </w:smartTagPr>
              <w:r>
                <w:rPr>
                  <w:rFonts w:ascii="標楷體" w:eastAsia="標楷體" w:hAnsi="標楷體" w:cs="Times New Roman" w:hint="eastAsia"/>
                </w:rPr>
                <w:t>10</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tc>
        <w:tc>
          <w:tcPr>
            <w:tcW w:w="720" w:type="dxa"/>
            <w:shd w:val="clear" w:color="auto" w:fill="auto"/>
          </w:tcPr>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Pr>
                <w:rFonts w:ascii="標楷體" w:eastAsia="標楷體" w:hAnsi="標楷體" w:cs="Times New Roman" w:hint="eastAsia"/>
              </w:rPr>
              <w:t>籃球</w:t>
            </w: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r>
              <w:rPr>
                <w:rFonts w:ascii="標楷體" w:eastAsia="標楷體" w:hAnsi="標楷體" w:cs="Times New Roman" w:hint="eastAsia"/>
              </w:rPr>
              <w:t>三角錐</w:t>
            </w: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tc>
        <w:tc>
          <w:tcPr>
            <w:tcW w:w="720" w:type="dxa"/>
            <w:shd w:val="clear" w:color="auto" w:fill="auto"/>
          </w:tcPr>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sidRPr="005529C0">
              <w:rPr>
                <w:rFonts w:ascii="標楷體" w:eastAsia="標楷體" w:hAnsi="標楷體" w:cs="Times New Roman" w:hint="eastAsia"/>
              </w:rPr>
              <w:t>做出正確的動作</w:t>
            </w: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sidRPr="005529C0">
              <w:rPr>
                <w:rFonts w:ascii="標楷體" w:eastAsia="標楷體" w:hAnsi="標楷體" w:cs="Times New Roman" w:hint="eastAsia"/>
              </w:rPr>
              <w:t>仔細聆聽</w:t>
            </w:r>
          </w:p>
          <w:p w:rsidR="00D13417" w:rsidRDefault="00D13417" w:rsidP="00D5751D">
            <w:pPr>
              <w:rPr>
                <w:rFonts w:ascii="標楷體" w:eastAsia="標楷體" w:hAnsi="標楷體" w:cs="Times New Roman"/>
              </w:rPr>
            </w:pPr>
            <w:r>
              <w:rPr>
                <w:rFonts w:ascii="標楷體" w:eastAsia="標楷體" w:hAnsi="標楷體" w:cs="Times New Roman" w:hint="eastAsia"/>
              </w:rPr>
              <w:t>實際操作</w:t>
            </w:r>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r>
              <w:rPr>
                <w:rFonts w:ascii="標楷體" w:eastAsia="標楷體" w:hAnsi="標楷體" w:cs="Times New Roman" w:hint="eastAsia"/>
              </w:rPr>
              <w:t>實際操作</w:t>
            </w: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r>
              <w:rPr>
                <w:rFonts w:ascii="標楷體" w:eastAsia="標楷體" w:hAnsi="標楷體" w:cs="Times New Roman" w:hint="eastAsia"/>
              </w:rPr>
              <w:t>個別競賽</w:t>
            </w:r>
          </w:p>
          <w:p w:rsidR="00D13417" w:rsidRPr="005E41B9" w:rsidRDefault="00D13417" w:rsidP="00D5751D">
            <w:pPr>
              <w:rPr>
                <w:rFonts w:ascii="標楷體" w:eastAsia="標楷體" w:hAnsi="標楷體" w:cs="Times New Roman"/>
                <w:b/>
              </w:rPr>
            </w:pPr>
          </w:p>
          <w:p w:rsidR="00D13417" w:rsidRPr="005529C0" w:rsidRDefault="00D13417" w:rsidP="00D5751D">
            <w:pPr>
              <w:rPr>
                <w:rFonts w:ascii="標楷體" w:eastAsia="標楷體" w:hAnsi="標楷體" w:cs="Times New Roman"/>
              </w:rPr>
            </w:pPr>
          </w:p>
        </w:tc>
        <w:tc>
          <w:tcPr>
            <w:tcW w:w="2196" w:type="dxa"/>
            <w:shd w:val="clear" w:color="auto" w:fill="auto"/>
          </w:tcPr>
          <w:p w:rsidR="00D13417" w:rsidRPr="005529C0" w:rsidRDefault="00D13417" w:rsidP="00D5751D">
            <w:pPr>
              <w:rPr>
                <w:rFonts w:ascii="標楷體" w:eastAsia="標楷體" w:hAnsi="標楷體" w:cs="Times New Roman"/>
              </w:rPr>
            </w:pPr>
          </w:p>
        </w:tc>
      </w:tr>
      <w:tr w:rsidR="00D13417" w:rsidRPr="005529C0" w:rsidTr="00D5751D">
        <w:trPr>
          <w:jc w:val="center"/>
        </w:trPr>
        <w:tc>
          <w:tcPr>
            <w:tcW w:w="2001" w:type="dxa"/>
            <w:gridSpan w:val="2"/>
            <w:shd w:val="clear" w:color="auto" w:fill="auto"/>
            <w:vAlign w:val="center"/>
          </w:tcPr>
          <w:p w:rsidR="00D13417" w:rsidRPr="005529C0" w:rsidRDefault="00D13417" w:rsidP="00D5751D">
            <w:pPr>
              <w:jc w:val="center"/>
              <w:rPr>
                <w:rFonts w:ascii="標楷體" w:eastAsia="標楷體" w:hAnsi="標楷體" w:cs="Times New Roman"/>
                <w:sz w:val="20"/>
                <w:szCs w:val="20"/>
              </w:rPr>
            </w:pPr>
            <w:r w:rsidRPr="005529C0">
              <w:rPr>
                <w:rFonts w:ascii="標楷體" w:eastAsia="標楷體" w:hAnsi="標楷體" w:cs="Times New Roman" w:hint="eastAsia"/>
                <w:b/>
              </w:rPr>
              <w:t>教學省思與建議</w:t>
            </w:r>
          </w:p>
        </w:tc>
        <w:tc>
          <w:tcPr>
            <w:tcW w:w="8835" w:type="dxa"/>
            <w:gridSpan w:val="5"/>
            <w:shd w:val="clear" w:color="auto" w:fill="auto"/>
          </w:tcPr>
          <w:p w:rsidR="00D13417" w:rsidRPr="005529C0" w:rsidRDefault="00D13417" w:rsidP="00D5751D">
            <w:pPr>
              <w:rPr>
                <w:rFonts w:ascii="標楷體" w:eastAsia="標楷體" w:hAnsi="標楷體" w:cs="Times New Roman"/>
                <w:sz w:val="20"/>
                <w:szCs w:val="20"/>
              </w:rPr>
            </w:pPr>
            <w:r w:rsidRPr="005529C0">
              <w:rPr>
                <w:rFonts w:ascii="標楷體" w:eastAsia="標楷體" w:hAnsi="標楷體" w:cs="Times New Roman" w:hint="eastAsia"/>
                <w:sz w:val="20"/>
                <w:szCs w:val="20"/>
              </w:rPr>
              <w:t>學生學習成效：</w:t>
            </w:r>
          </w:p>
          <w:p w:rsidR="00D13417" w:rsidRPr="005529C0" w:rsidRDefault="00D13417" w:rsidP="00D5751D">
            <w:pPr>
              <w:rPr>
                <w:rFonts w:ascii="標楷體" w:eastAsia="標楷體" w:hAnsi="標楷體" w:cs="Times New Roman"/>
                <w:sz w:val="20"/>
                <w:szCs w:val="20"/>
              </w:rPr>
            </w:pPr>
            <w:r w:rsidRPr="005529C0">
              <w:rPr>
                <w:rFonts w:ascii="標楷體" w:eastAsia="標楷體" w:hAnsi="標楷體" w:cs="Times New Roman" w:hint="eastAsia"/>
                <w:sz w:val="20"/>
                <w:szCs w:val="20"/>
              </w:rPr>
              <w:t>教師反思：</w:t>
            </w:r>
          </w:p>
          <w:p w:rsidR="00D13417" w:rsidRPr="005529C0" w:rsidRDefault="00D13417" w:rsidP="00D5751D">
            <w:pPr>
              <w:rPr>
                <w:rFonts w:ascii="標楷體" w:eastAsia="標楷體" w:hAnsi="標楷體" w:cs="Times New Roman"/>
                <w:color w:val="0000FF"/>
                <w:sz w:val="20"/>
              </w:rPr>
            </w:pPr>
            <w:r w:rsidRPr="005529C0">
              <w:rPr>
                <w:rFonts w:ascii="標楷體" w:eastAsia="標楷體" w:hAnsi="標楷體" w:cs="Times New Roman" w:hint="eastAsia"/>
                <w:sz w:val="20"/>
                <w:szCs w:val="20"/>
              </w:rPr>
              <w:lastRenderedPageBreak/>
              <w:t>其他修正意見：</w:t>
            </w:r>
          </w:p>
        </w:tc>
      </w:tr>
    </w:tbl>
    <w:p w:rsidR="00004C15" w:rsidRDefault="00004C15">
      <w:pPr>
        <w:widowControl/>
        <w:rPr>
          <w:rFonts w:ascii="標楷體" w:eastAsia="標楷體" w:hAnsi="標楷體" w:cs="Times New Roman"/>
          <w:b/>
          <w:bCs/>
        </w:rPr>
      </w:pPr>
    </w:p>
    <w:p w:rsidR="00D13417" w:rsidRPr="00562029" w:rsidRDefault="00D13417" w:rsidP="00D13417">
      <w:pPr>
        <w:autoSpaceDE w:val="0"/>
        <w:autoSpaceDN w:val="0"/>
        <w:adjustRightInd w:val="0"/>
        <w:spacing w:line="460" w:lineRule="exact"/>
        <w:rPr>
          <w:rFonts w:ascii="Calibri" w:eastAsia="新細明體" w:hAnsi="Calibri" w:cs="Times New Roman"/>
        </w:rPr>
      </w:pPr>
      <w:r w:rsidRPr="00B52A87">
        <w:rPr>
          <w:rFonts w:ascii="標楷體" w:eastAsia="標楷體" w:hAnsi="標楷體" w:cs="Times New Roman" w:hint="eastAsia"/>
          <w:b/>
          <w:bCs/>
        </w:rPr>
        <w:t>第</w:t>
      </w:r>
      <w:r>
        <w:rPr>
          <w:rFonts w:ascii="標楷體" w:eastAsia="標楷體" w:hAnsi="標楷體" w:cs="Times New Roman" w:hint="eastAsia"/>
          <w:b/>
          <w:bCs/>
        </w:rPr>
        <w:t>二</w:t>
      </w:r>
      <w:r w:rsidRPr="00B52A87">
        <w:rPr>
          <w:rFonts w:ascii="標楷體" w:eastAsia="標楷體" w:hAnsi="標楷體" w:cs="Times New Roman" w:hint="eastAsia"/>
          <w:b/>
          <w:bCs/>
        </w:rPr>
        <w:t>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D13417" w:rsidRPr="005529C0" w:rsidTr="00D5751D">
        <w:trPr>
          <w:trHeight w:val="530"/>
          <w:jc w:val="center"/>
        </w:trPr>
        <w:tc>
          <w:tcPr>
            <w:tcW w:w="813"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教學目標</w:t>
            </w:r>
          </w:p>
        </w:tc>
        <w:tc>
          <w:tcPr>
            <w:tcW w:w="5667" w:type="dxa"/>
            <w:gridSpan w:val="2"/>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教學流程</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教學時間</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教學資源</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w:t>
            </w:r>
          </w:p>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評量</w:t>
            </w:r>
          </w:p>
        </w:tc>
        <w:tc>
          <w:tcPr>
            <w:tcW w:w="2196"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課程實施檢核</w:t>
            </w:r>
          </w:p>
          <w:p w:rsidR="00D13417" w:rsidRPr="005529C0" w:rsidRDefault="00D13417" w:rsidP="00D5751D">
            <w:pPr>
              <w:jc w:val="center"/>
              <w:rPr>
                <w:rFonts w:ascii="標楷體" w:eastAsia="標楷體" w:hAnsi="標楷體" w:cs="Times New Roman"/>
                <w:b/>
              </w:rPr>
            </w:pPr>
            <w:r w:rsidRPr="005529C0">
              <w:rPr>
                <w:rFonts w:ascii="標楷體" w:eastAsia="標楷體" w:hAnsi="標楷體" w:cs="Times New Roman" w:hint="eastAsia"/>
                <w:sz w:val="20"/>
                <w:szCs w:val="20"/>
              </w:rPr>
              <w:t>（述明修改內容）</w:t>
            </w:r>
          </w:p>
        </w:tc>
      </w:tr>
      <w:tr w:rsidR="00D13417" w:rsidRPr="005529C0" w:rsidTr="00D5751D">
        <w:trPr>
          <w:jc w:val="center"/>
        </w:trPr>
        <w:tc>
          <w:tcPr>
            <w:tcW w:w="813" w:type="dxa"/>
            <w:shd w:val="clear" w:color="auto" w:fill="auto"/>
          </w:tcPr>
          <w:p w:rsidR="00D13417" w:rsidRPr="005529C0" w:rsidRDefault="00D13417" w:rsidP="00D5751D">
            <w:pPr>
              <w:spacing w:line="400" w:lineRule="exact"/>
              <w:rPr>
                <w:rFonts w:ascii="Calibri" w:eastAsia="標楷體" w:hAnsi="Calibri" w:cs="Times New Roman"/>
              </w:rPr>
            </w:pPr>
            <w:r w:rsidRPr="005529C0">
              <w:rPr>
                <w:rFonts w:ascii="Calibri" w:eastAsia="標楷體" w:hAnsi="Calibri" w:cs="Times New Roman" w:hint="eastAsia"/>
              </w:rPr>
              <w:t>1.</w:t>
            </w:r>
            <w:r w:rsidRPr="005529C0">
              <w:rPr>
                <w:rFonts w:ascii="Calibri" w:eastAsia="標楷體" w:hAnsi="Calibri" w:cs="Times New Roman" w:hint="eastAsia"/>
              </w:rPr>
              <w:t>熟悉暖身活動</w:t>
            </w: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tc>
        <w:tc>
          <w:tcPr>
            <w:tcW w:w="5667" w:type="dxa"/>
            <w:gridSpan w:val="2"/>
            <w:shd w:val="clear" w:color="auto" w:fill="auto"/>
          </w:tcPr>
          <w:p w:rsidR="00D13417" w:rsidRPr="00A22F59" w:rsidRDefault="00D13417" w:rsidP="00D5751D">
            <w:pPr>
              <w:pStyle w:val="ad"/>
              <w:spacing w:line="360" w:lineRule="exact"/>
              <w:ind w:left="57" w:right="57"/>
              <w:rPr>
                <w:rFonts w:ascii="標楷體" w:eastAsia="標楷體" w:hAnsi="標楷體" w:cs="Times New Roman"/>
                <w:szCs w:val="22"/>
              </w:rPr>
            </w:pPr>
            <w:r w:rsidRPr="00A22F59">
              <w:rPr>
                <w:rFonts w:ascii="標楷體" w:eastAsia="標楷體" w:hAnsi="標楷體" w:cs="Times New Roman"/>
                <w:szCs w:val="22"/>
              </w:rPr>
              <w:t>(一) 準備活動</w:t>
            </w:r>
          </w:p>
          <w:p w:rsidR="00D13417" w:rsidRPr="00A22F59" w:rsidRDefault="00D13417" w:rsidP="00D5751D">
            <w:pPr>
              <w:pStyle w:val="ad"/>
              <w:spacing w:line="360" w:lineRule="exact"/>
              <w:ind w:left="57" w:right="57"/>
              <w:rPr>
                <w:rFonts w:ascii="標楷體" w:eastAsia="標楷體" w:hAnsi="標楷體" w:cs="Times New Roman"/>
                <w:szCs w:val="22"/>
              </w:rPr>
            </w:pPr>
            <w:r w:rsidRPr="00A22F59">
              <w:rPr>
                <w:rFonts w:ascii="標楷體" w:eastAsia="標楷體" w:hAnsi="標楷體" w:cs="Times New Roman" w:hint="eastAsia"/>
                <w:szCs w:val="22"/>
              </w:rPr>
              <w:t>1.熱身操活動</w:t>
            </w:r>
          </w:p>
          <w:p w:rsidR="00D13417" w:rsidRPr="00A22F59" w:rsidRDefault="00D13417" w:rsidP="00D5751D">
            <w:pPr>
              <w:rPr>
                <w:rFonts w:ascii="標楷體" w:eastAsia="標楷體" w:hAnsi="標楷體" w:cs="Times New Roman"/>
              </w:rPr>
            </w:pPr>
            <w:r w:rsidRPr="00A22F59">
              <w:rPr>
                <w:rFonts w:ascii="標楷體" w:eastAsia="標楷體" w:hAnsi="標楷體" w:cs="Times New Roman" w:hint="eastAsia"/>
              </w:rPr>
              <w:t xml:space="preserve">　　教師集合所有學生，示範暖身操的動作講解，仔細說明該注意的細節與動作要領，讓學生知道正確的暖身動作。</w:t>
            </w:r>
          </w:p>
          <w:p w:rsidR="00D13417" w:rsidRPr="00A22F59" w:rsidRDefault="00D13417" w:rsidP="00D5751D">
            <w:pPr>
              <w:rPr>
                <w:rFonts w:ascii="標楷體" w:eastAsia="標楷體" w:hAnsi="標楷體" w:cs="Times New Roman"/>
              </w:rPr>
            </w:pPr>
          </w:p>
          <w:p w:rsidR="00D13417" w:rsidRPr="00A22F59" w:rsidRDefault="00D13417" w:rsidP="00D5751D">
            <w:pPr>
              <w:rPr>
                <w:rFonts w:ascii="標楷體" w:eastAsia="標楷體" w:hAnsi="標楷體" w:cs="Times New Roman"/>
              </w:rPr>
            </w:pPr>
            <w:r w:rsidRPr="00A22F59">
              <w:rPr>
                <w:rFonts w:ascii="標楷體" w:eastAsia="標楷體" w:hAnsi="標楷體" w:cs="Times New Roman" w:hint="eastAsia"/>
              </w:rPr>
              <w:t>2.開合跳練習</w:t>
            </w:r>
          </w:p>
          <w:p w:rsidR="00D13417" w:rsidRPr="00A22F59" w:rsidRDefault="00D13417" w:rsidP="00D5751D">
            <w:pPr>
              <w:rPr>
                <w:rFonts w:ascii="標楷體" w:eastAsia="標楷體" w:hAnsi="標楷體" w:cs="Times New Roman"/>
              </w:rPr>
            </w:pPr>
            <w:r w:rsidRPr="00A22F59">
              <w:rPr>
                <w:rFonts w:ascii="標楷體" w:eastAsia="標楷體" w:hAnsi="標楷體" w:cs="Times New Roman" w:hint="eastAsia"/>
              </w:rPr>
              <w:t xml:space="preserve">    由教師示範正確的開合跳動作，並請學生跟著練習，藉以鍛鍊學生的肩膀、手臂、腿部等肌肉。</w:t>
            </w:r>
          </w:p>
          <w:p w:rsidR="00D13417" w:rsidRDefault="00D13417" w:rsidP="00D5751D">
            <w:pPr>
              <w:rPr>
                <w:rFonts w:ascii="Calibri" w:eastAsia="標楷體" w:hAnsi="Calibri" w:cs="Times New Roman"/>
              </w:rPr>
            </w:pPr>
            <w:r w:rsidRPr="005774DC">
              <w:rPr>
                <w:rFonts w:ascii="Calibri" w:eastAsia="標楷體" w:hAnsi="Calibri" w:cs="Times New Roman" w:hint="eastAsia"/>
              </w:rPr>
              <w:t xml:space="preserve">　</w:t>
            </w:r>
            <w:r w:rsidRPr="005774DC">
              <w:rPr>
                <w:rFonts w:ascii="Calibri" w:eastAsia="標楷體" w:hAnsi="Calibri" w:cs="Times New Roman"/>
              </w:rPr>
              <w:t>(</w:t>
            </w:r>
            <w:r w:rsidRPr="005774DC">
              <w:rPr>
                <w:rFonts w:ascii="Calibri" w:eastAsia="標楷體" w:hAnsi="Calibri" w:cs="Times New Roman"/>
              </w:rPr>
              <w:t>二</w:t>
            </w:r>
            <w:r w:rsidRPr="005774DC">
              <w:rPr>
                <w:rFonts w:ascii="Calibri" w:eastAsia="標楷體" w:hAnsi="Calibri" w:cs="Times New Roman"/>
              </w:rPr>
              <w:t xml:space="preserve">) </w:t>
            </w:r>
            <w:r w:rsidRPr="005774DC">
              <w:rPr>
                <w:rFonts w:ascii="Calibri" w:eastAsia="標楷體" w:hAnsi="Calibri" w:cs="Times New Roman"/>
              </w:rPr>
              <w:t>發展活動</w:t>
            </w:r>
          </w:p>
          <w:p w:rsidR="00D13417" w:rsidRPr="00805E27" w:rsidRDefault="00D13417" w:rsidP="00D5751D">
            <w:pPr>
              <w:widowControl/>
              <w:rPr>
                <w:rFonts w:ascii="標楷體" w:eastAsia="標楷體" w:hAnsi="標楷體" w:cs="Times New Roman"/>
              </w:rPr>
            </w:pPr>
            <w:r w:rsidRPr="00805E27">
              <w:rPr>
                <w:rFonts w:ascii="標楷體" w:eastAsia="標楷體" w:hAnsi="標楷體" w:cs="Times New Roman" w:hint="eastAsia"/>
              </w:rPr>
              <w:t>1.</w:t>
            </w:r>
            <w:r>
              <w:rPr>
                <w:rFonts w:ascii="Calibri" w:eastAsia="新細明體" w:hAnsi="Calibri" w:cs="Times New Roman" w:hint="eastAsia"/>
              </w:rPr>
              <w:t xml:space="preserve"> </w:t>
            </w:r>
            <w:r w:rsidRPr="007B5117">
              <w:rPr>
                <w:rFonts w:ascii="標楷體" w:eastAsia="標楷體" w:hAnsi="標楷體" w:cs="Times New Roman" w:hint="eastAsia"/>
              </w:rPr>
              <w:t>說明、示範原地換手運球動作要領</w:t>
            </w:r>
          </w:p>
          <w:p w:rsidR="00D13417" w:rsidRDefault="00D13417" w:rsidP="00D5751D">
            <w:pPr>
              <w:rPr>
                <w:rFonts w:ascii="標楷體" w:eastAsia="標楷體" w:hAnsi="Calibri" w:cs="Times New Roman"/>
                <w:iCs/>
              </w:rPr>
            </w:pPr>
            <w:r>
              <w:rPr>
                <w:rFonts w:ascii="標楷體" w:eastAsia="標楷體" w:hAnsi="Calibri" w:cs="Times New Roman" w:hint="eastAsia"/>
                <w:iCs/>
              </w:rPr>
              <w:t xml:space="preserve">    </w:t>
            </w:r>
            <w:r w:rsidRPr="00850503">
              <w:rPr>
                <w:rFonts w:ascii="標楷體" w:eastAsia="標楷體" w:hAnsi="Calibri" w:cs="Times New Roman" w:hint="eastAsia"/>
                <w:iCs/>
              </w:rPr>
              <w:t>雙手平行自然站立，雙膝略彎，重心置於運球方，眼晴正視前方。</w:t>
            </w:r>
          </w:p>
          <w:p w:rsidR="00D13417" w:rsidRDefault="00D13417" w:rsidP="00D5751D">
            <w:pPr>
              <w:rPr>
                <w:rFonts w:ascii="標楷體" w:eastAsia="標楷體" w:hAnsi="標楷體" w:cs="Times New Roman"/>
              </w:rPr>
            </w:pPr>
            <w:r w:rsidRPr="007B5117">
              <w:rPr>
                <w:rFonts w:ascii="標楷體" w:eastAsia="標楷體" w:hAnsi="Calibri" w:cs="Times New Roman" w:hint="eastAsia"/>
                <w:iCs/>
              </w:rPr>
              <w:t>2.</w:t>
            </w:r>
            <w:r w:rsidRPr="00850503">
              <w:rPr>
                <w:rFonts w:ascii="標楷體" w:eastAsia="標楷體" w:hAnsi="Calibri" w:cs="Times New Roman" w:hint="eastAsia"/>
                <w:iCs/>
              </w:rPr>
              <w:t>分組練習</w:t>
            </w:r>
            <w:r w:rsidRPr="007B5117">
              <w:rPr>
                <w:rFonts w:ascii="標楷體" w:eastAsia="標楷體" w:hAnsi="標楷體" w:cs="Times New Roman" w:hint="eastAsia"/>
              </w:rPr>
              <w:t>原地換手運球動作</w:t>
            </w:r>
          </w:p>
          <w:p w:rsidR="00D13417" w:rsidRPr="007B5117" w:rsidRDefault="00D13417" w:rsidP="00D5751D">
            <w:pPr>
              <w:ind w:leftChars="100" w:left="480" w:hangingChars="100" w:hanging="240"/>
              <w:rPr>
                <w:rFonts w:ascii="標楷體" w:eastAsia="標楷體" w:hAnsi="標楷體" w:cs="Times New Roman"/>
              </w:rPr>
            </w:pPr>
            <w:r>
              <w:rPr>
                <w:rFonts w:ascii="標楷體" w:eastAsia="標楷體" w:hAnsi="標楷體" w:cs="Times New Roman" w:hint="eastAsia"/>
              </w:rPr>
              <w:t>a</w:t>
            </w:r>
            <w:r w:rsidRPr="007B5117">
              <w:rPr>
                <w:rFonts w:ascii="標楷體" w:eastAsia="標楷體" w:hAnsi="標楷體" w:cs="Times New Roman" w:hint="eastAsia"/>
              </w:rPr>
              <w:t>.三拍換手</w:t>
            </w:r>
            <w:r>
              <w:rPr>
                <w:rFonts w:ascii="標楷體" w:eastAsia="標楷體" w:hAnsi="標楷體" w:cs="Times New Roman" w:hint="eastAsia"/>
              </w:rPr>
              <w:t>:</w:t>
            </w:r>
            <w:r w:rsidRPr="007B5117">
              <w:rPr>
                <w:rFonts w:ascii="標楷體" w:eastAsia="標楷體" w:hAnsi="標楷體" w:cs="Times New Roman" w:hint="eastAsia"/>
              </w:rPr>
              <w:t>運球一手運球三次,第三次運至另一手。</w:t>
            </w:r>
          </w:p>
          <w:p w:rsidR="00D13417" w:rsidRPr="007B5117" w:rsidRDefault="00D13417" w:rsidP="00D5751D">
            <w:pPr>
              <w:ind w:leftChars="100" w:left="480" w:hangingChars="100" w:hanging="240"/>
              <w:rPr>
                <w:rFonts w:ascii="標楷體" w:eastAsia="標楷體" w:hAnsi="標楷體" w:cs="Times New Roman"/>
              </w:rPr>
            </w:pPr>
            <w:r>
              <w:rPr>
                <w:rFonts w:ascii="標楷體" w:eastAsia="標楷體" w:hAnsi="標楷體" w:cs="Times New Roman" w:hint="eastAsia"/>
              </w:rPr>
              <w:t>b</w:t>
            </w:r>
            <w:r w:rsidRPr="007B5117">
              <w:rPr>
                <w:rFonts w:ascii="標楷體" w:eastAsia="標楷體" w:hAnsi="標楷體" w:cs="Times New Roman" w:hint="eastAsia"/>
              </w:rPr>
              <w:t>.二拍換手</w:t>
            </w:r>
            <w:r>
              <w:rPr>
                <w:rFonts w:ascii="標楷體" w:eastAsia="標楷體" w:hAnsi="標楷體" w:cs="Times New Roman" w:hint="eastAsia"/>
              </w:rPr>
              <w:t>:</w:t>
            </w:r>
            <w:r w:rsidRPr="007B5117">
              <w:rPr>
                <w:rFonts w:ascii="標楷體" w:eastAsia="標楷體" w:hAnsi="標楷體" w:cs="Times New Roman" w:hint="eastAsia"/>
              </w:rPr>
              <w:t>運球一手運球二次,第二次運至另一手。</w:t>
            </w:r>
          </w:p>
          <w:p w:rsidR="00D13417" w:rsidRDefault="00D13417" w:rsidP="00D5751D">
            <w:pPr>
              <w:ind w:firstLineChars="100" w:firstLine="240"/>
              <w:rPr>
                <w:rFonts w:ascii="標楷體" w:eastAsia="標楷體" w:hAnsi="標楷體" w:cs="Times New Roman"/>
              </w:rPr>
            </w:pPr>
            <w:r>
              <w:rPr>
                <w:rFonts w:ascii="標楷體" w:eastAsia="標楷體" w:hAnsi="標楷體" w:cs="Times New Roman" w:hint="eastAsia"/>
              </w:rPr>
              <w:t>c</w:t>
            </w:r>
            <w:r w:rsidRPr="007B5117">
              <w:rPr>
                <w:rFonts w:ascii="標楷體" w:eastAsia="標楷體" w:hAnsi="標楷體" w:cs="Times New Roman" w:hint="eastAsia"/>
              </w:rPr>
              <w:t>.單拍換手</w:t>
            </w:r>
            <w:r>
              <w:rPr>
                <w:rFonts w:ascii="標楷體" w:eastAsia="標楷體" w:hAnsi="標楷體" w:cs="Times New Roman" w:hint="eastAsia"/>
              </w:rPr>
              <w:t>:</w:t>
            </w:r>
            <w:r w:rsidRPr="007B5117">
              <w:rPr>
                <w:rFonts w:ascii="標楷體" w:eastAsia="標楷體" w:hAnsi="標楷體" w:cs="Times New Roman" w:hint="eastAsia"/>
              </w:rPr>
              <w:t>從運球手換至另一手的換手運球。</w:t>
            </w:r>
          </w:p>
          <w:p w:rsidR="00D13417" w:rsidRPr="00805E27" w:rsidRDefault="00D13417" w:rsidP="00D5751D">
            <w:pPr>
              <w:rPr>
                <w:rFonts w:ascii="標楷體" w:eastAsia="標楷體" w:hAnsi="標楷體" w:cs="Times New Roman"/>
              </w:rPr>
            </w:pPr>
            <w:r>
              <w:rPr>
                <w:rFonts w:ascii="標楷體" w:eastAsia="標楷體" w:hAnsi="標楷體" w:cs="Times New Roman" w:hint="eastAsia"/>
              </w:rPr>
              <w:t>3.</w:t>
            </w:r>
            <w:r w:rsidRPr="00850503">
              <w:rPr>
                <w:rFonts w:ascii="標楷體" w:eastAsia="標楷體" w:hAnsi="Calibri" w:cs="Times New Roman" w:hint="eastAsia"/>
                <w:iCs/>
              </w:rPr>
              <w:t>分組練習</w:t>
            </w:r>
            <w:r w:rsidRPr="0061227F">
              <w:rPr>
                <w:rFonts w:ascii="標楷體" w:eastAsia="標楷體" w:hAnsi="標楷體" w:cs="Times New Roman" w:hint="eastAsia"/>
              </w:rPr>
              <w:t>行進間</w:t>
            </w:r>
            <w:r>
              <w:rPr>
                <w:rFonts w:ascii="標楷體" w:eastAsia="標楷體" w:hAnsi="標楷體" w:cs="Times New Roman" w:hint="eastAsia"/>
              </w:rPr>
              <w:t>換手</w:t>
            </w:r>
            <w:r w:rsidRPr="00C03F38">
              <w:rPr>
                <w:rFonts w:ascii="標楷體" w:eastAsia="標楷體" w:hAnsi="標楷體" w:cs="Times New Roman" w:hint="eastAsia"/>
              </w:rPr>
              <w:t>S形</w:t>
            </w:r>
            <w:r w:rsidRPr="0061227F">
              <w:rPr>
                <w:rFonts w:ascii="標楷體" w:eastAsia="標楷體" w:hAnsi="標楷體" w:cs="Times New Roman" w:hint="eastAsia"/>
              </w:rPr>
              <w:t>運球</w:t>
            </w:r>
          </w:p>
          <w:p w:rsidR="00D13417" w:rsidRPr="00C03F38" w:rsidRDefault="00D13417" w:rsidP="00D5751D">
            <w:pPr>
              <w:widowControl/>
              <w:ind w:leftChars="100" w:left="480" w:right="300" w:hangingChars="100" w:hanging="240"/>
              <w:rPr>
                <w:rFonts w:ascii="標楷體" w:eastAsia="標楷體" w:hAnsi="標楷體" w:cs="Times New Roman"/>
              </w:rPr>
            </w:pPr>
            <w:r w:rsidRPr="00C03F38">
              <w:rPr>
                <w:rFonts w:ascii="標楷體" w:eastAsia="標楷體" w:hAnsi="標楷體" w:cs="Times New Roman" w:hint="eastAsia"/>
              </w:rPr>
              <w:t xml:space="preserve"> </w:t>
            </w:r>
            <w:r>
              <w:rPr>
                <w:rFonts w:ascii="標楷體" w:eastAsia="標楷體" w:hAnsi="標楷體" w:cs="Times New Roman" w:hint="eastAsia"/>
              </w:rPr>
              <w:t>a</w:t>
            </w:r>
            <w:r w:rsidRPr="007B5117">
              <w:rPr>
                <w:rFonts w:ascii="標楷體" w:eastAsia="標楷體" w:hAnsi="標楷體" w:cs="Times New Roman" w:hint="eastAsia"/>
              </w:rPr>
              <w:t>.</w:t>
            </w:r>
            <w:r w:rsidRPr="00C03F38">
              <w:rPr>
                <w:rFonts w:ascii="標楷體" w:eastAsia="標楷體" w:hAnsi="標楷體" w:cs="Times New Roman" w:hint="eastAsia"/>
              </w:rPr>
              <w:t>在地上排列多個三角錐，呈一直線。</w:t>
            </w:r>
          </w:p>
          <w:p w:rsidR="00D13417" w:rsidRDefault="00D13417" w:rsidP="00D5751D">
            <w:pPr>
              <w:rPr>
                <w:rFonts w:ascii="標楷體" w:eastAsia="標楷體" w:hAnsi="標楷體" w:cs="Times New Roman"/>
              </w:rPr>
            </w:pPr>
            <w:r>
              <w:rPr>
                <w:rFonts w:ascii="標楷體" w:eastAsia="標楷體" w:hAnsi="標楷體" w:cs="Times New Roman" w:hint="eastAsia"/>
              </w:rPr>
              <w:t xml:space="preserve">   b</w:t>
            </w:r>
            <w:r w:rsidRPr="007B5117">
              <w:rPr>
                <w:rFonts w:ascii="標楷體" w:eastAsia="標楷體" w:hAnsi="標楷體" w:cs="Times New Roman" w:hint="eastAsia"/>
              </w:rPr>
              <w:t>.</w:t>
            </w:r>
            <w:r w:rsidRPr="00C03F38">
              <w:rPr>
                <w:rFonts w:ascii="標楷體" w:eastAsia="標楷體" w:hAnsi="標楷體" w:cs="Times New Roman" w:hint="eastAsia"/>
              </w:rPr>
              <w:t>以S字形繞行三角錐前進，遇到角錐即換手運</w:t>
            </w:r>
            <w:r>
              <w:rPr>
                <w:rFonts w:ascii="標楷體" w:eastAsia="標楷體" w:hAnsi="標楷體" w:cs="Times New Roman" w:hint="eastAsia"/>
              </w:rPr>
              <w:t xml:space="preserve"> </w:t>
            </w:r>
          </w:p>
          <w:p w:rsidR="00D13417" w:rsidRDefault="00D13417" w:rsidP="00D5751D">
            <w:pPr>
              <w:rPr>
                <w:rFonts w:ascii="標楷體" w:eastAsia="標楷體" w:hAnsi="標楷體" w:cs="Times New Roman"/>
              </w:rPr>
            </w:pPr>
            <w:r>
              <w:rPr>
                <w:rFonts w:ascii="標楷體" w:eastAsia="標楷體" w:hAnsi="標楷體" w:cs="Times New Roman" w:hint="eastAsia"/>
              </w:rPr>
              <w:t xml:space="preserve">     </w:t>
            </w:r>
            <w:r w:rsidRPr="00C03F38">
              <w:rPr>
                <w:rFonts w:ascii="標楷體" w:eastAsia="標楷體" w:hAnsi="標楷體" w:cs="Times New Roman" w:hint="eastAsia"/>
              </w:rPr>
              <w:t>球。</w:t>
            </w:r>
          </w:p>
          <w:p w:rsidR="00D13417" w:rsidRPr="00D9560A" w:rsidRDefault="00D13417" w:rsidP="00D5751D">
            <w:pPr>
              <w:ind w:leftChars="100" w:left="480" w:hangingChars="100" w:hanging="240"/>
              <w:rPr>
                <w:rFonts w:ascii="標楷體" w:eastAsia="標楷體" w:hAnsi="標楷體" w:cs="Times New Roman"/>
              </w:rPr>
            </w:pPr>
          </w:p>
          <w:p w:rsidR="00D13417" w:rsidRPr="005774DC" w:rsidRDefault="00D13417" w:rsidP="00D5751D">
            <w:pPr>
              <w:rPr>
                <w:rFonts w:ascii="Calibri" w:eastAsia="標楷體" w:hAnsi="Calibri" w:cs="Times New Roman"/>
              </w:rPr>
            </w:pPr>
            <w:r w:rsidRPr="005774DC">
              <w:rPr>
                <w:rFonts w:ascii="Calibri" w:eastAsia="標楷體" w:hAnsi="Calibri" w:cs="Times New Roman"/>
              </w:rPr>
              <w:t xml:space="preserve"> (</w:t>
            </w:r>
            <w:r w:rsidRPr="005774DC">
              <w:rPr>
                <w:rFonts w:ascii="Calibri" w:eastAsia="標楷體" w:hAnsi="Calibri" w:cs="Times New Roman"/>
              </w:rPr>
              <w:t>三</w:t>
            </w:r>
            <w:r w:rsidRPr="005774DC">
              <w:rPr>
                <w:rFonts w:ascii="Calibri" w:eastAsia="標楷體" w:hAnsi="Calibri" w:cs="Times New Roman"/>
              </w:rPr>
              <w:t>)</w:t>
            </w:r>
            <w:r w:rsidRPr="005774DC">
              <w:rPr>
                <w:rFonts w:ascii="Calibri" w:eastAsia="標楷體" w:hAnsi="Calibri" w:cs="Times New Roman"/>
              </w:rPr>
              <w:t>綜合活動：</w:t>
            </w:r>
          </w:p>
          <w:p w:rsidR="00D13417" w:rsidRDefault="00D13417" w:rsidP="00D5751D">
            <w:pPr>
              <w:rPr>
                <w:rFonts w:ascii="標楷體" w:eastAsia="標楷體" w:hAnsi="標楷體" w:cs="Times New Roman"/>
              </w:rPr>
            </w:pPr>
            <w:r w:rsidRPr="005774DC">
              <w:rPr>
                <w:rFonts w:ascii="Calibri" w:eastAsia="標楷體" w:hAnsi="Calibri" w:cs="Times New Roman" w:hint="eastAsia"/>
              </w:rPr>
              <w:t>1.</w:t>
            </w:r>
            <w:r>
              <w:rPr>
                <w:rFonts w:ascii="新細明體" w:eastAsia="新細明體" w:hAnsi="新細明體" w:cs="Times New Roman" w:hint="eastAsia"/>
                <w:sz w:val="22"/>
              </w:rPr>
              <w:t xml:space="preserve"> </w:t>
            </w:r>
            <w:r>
              <w:rPr>
                <w:rFonts w:ascii="標楷體" w:eastAsia="標楷體" w:hAnsi="標楷體" w:cs="Times New Roman" w:hint="eastAsia"/>
              </w:rPr>
              <w:t>突破障礙</w:t>
            </w:r>
            <w:r w:rsidRPr="00A569FD">
              <w:rPr>
                <w:rFonts w:ascii="標楷體" w:eastAsia="標楷體" w:hAnsi="標楷體" w:cs="Times New Roman" w:hint="eastAsia"/>
              </w:rPr>
              <w:t>：</w:t>
            </w:r>
            <w:r>
              <w:rPr>
                <w:rFonts w:ascii="標楷體" w:eastAsia="標楷體" w:hAnsi="標楷體" w:cs="Times New Roman" w:hint="eastAsia"/>
              </w:rPr>
              <w:t>將學生分組，</w:t>
            </w:r>
            <w:r w:rsidRPr="00C03F38">
              <w:rPr>
                <w:rFonts w:ascii="標楷體" w:eastAsia="標楷體" w:hAnsi="標楷體" w:cs="Times New Roman" w:hint="eastAsia"/>
              </w:rPr>
              <w:t>在地上排列多個三角錐，</w:t>
            </w:r>
          </w:p>
          <w:p w:rsidR="00D13417" w:rsidRDefault="00D13417" w:rsidP="00D5751D">
            <w:pPr>
              <w:ind w:firstLineChars="150" w:firstLine="360"/>
              <w:rPr>
                <w:rFonts w:ascii="標楷體" w:eastAsia="標楷體" w:hAnsi="標楷體" w:cs="Times New Roman"/>
              </w:rPr>
            </w:pPr>
            <w:r>
              <w:rPr>
                <w:rFonts w:ascii="標楷體" w:eastAsia="標楷體" w:hAnsi="標楷體" w:cs="Times New Roman" w:hint="eastAsia"/>
              </w:rPr>
              <w:t>請學生從</w:t>
            </w:r>
            <w:r w:rsidRPr="00232773">
              <w:rPr>
                <w:rFonts w:ascii="標楷體" w:eastAsia="標楷體" w:hAnsi="標楷體" w:cs="新細明體" w:hint="eastAsia"/>
                <w:kern w:val="0"/>
              </w:rPr>
              <w:t>中線起運球上籃</w:t>
            </w:r>
            <w:r w:rsidRPr="00C03F38">
              <w:rPr>
                <w:rFonts w:ascii="標楷體" w:eastAsia="標楷體" w:hAnsi="標楷體" w:cs="Times New Roman" w:hint="eastAsia"/>
              </w:rPr>
              <w:t>，遇到角錐即換手運球</w:t>
            </w:r>
          </w:p>
          <w:p w:rsidR="00D13417" w:rsidRDefault="00D13417" w:rsidP="00D5751D">
            <w:pPr>
              <w:ind w:firstLineChars="150" w:firstLine="360"/>
              <w:rPr>
                <w:rFonts w:ascii="標楷體" w:eastAsia="標楷體" w:hAnsi="標楷體" w:cs="新細明體"/>
                <w:kern w:val="0"/>
              </w:rPr>
            </w:pPr>
            <w:r w:rsidRPr="00232773">
              <w:rPr>
                <w:rFonts w:ascii="標楷體" w:eastAsia="標楷體" w:hAnsi="標楷體" w:cs="新細明體" w:hint="eastAsia"/>
                <w:kern w:val="0"/>
              </w:rPr>
              <w:t>及急停加速通過障礙物</w:t>
            </w:r>
            <w:r>
              <w:rPr>
                <w:rFonts w:ascii="標楷體" w:eastAsia="標楷體" w:hAnsi="標楷體" w:cs="新細明體" w:hint="eastAsia"/>
                <w:kern w:val="0"/>
              </w:rPr>
              <w:t>，看看學生在1分鐘內可</w:t>
            </w:r>
          </w:p>
          <w:p w:rsidR="00D13417" w:rsidRDefault="00D13417" w:rsidP="00D5751D">
            <w:pPr>
              <w:ind w:firstLineChars="150" w:firstLine="360"/>
              <w:rPr>
                <w:rFonts w:ascii="標楷體" w:eastAsia="標楷體" w:hAnsi="標楷體" w:cs="Times New Roman"/>
              </w:rPr>
            </w:pPr>
            <w:r>
              <w:rPr>
                <w:rFonts w:ascii="標楷體" w:eastAsia="標楷體" w:hAnsi="標楷體" w:cs="新細明體" w:hint="eastAsia"/>
                <w:kern w:val="0"/>
              </w:rPr>
              <w:t>以進幾球</w:t>
            </w:r>
            <w:r w:rsidRPr="00C03F38">
              <w:rPr>
                <w:rFonts w:ascii="標楷體" w:eastAsia="標楷體" w:hAnsi="標楷體" w:cs="Times New Roman" w:hint="eastAsia"/>
              </w:rPr>
              <w:t>。</w:t>
            </w:r>
          </w:p>
          <w:p w:rsidR="00D13417" w:rsidRPr="005529C0" w:rsidRDefault="00D13417" w:rsidP="00D5751D">
            <w:pPr>
              <w:jc w:val="center"/>
              <w:rPr>
                <w:rFonts w:ascii="標楷體" w:eastAsia="標楷體" w:hAnsi="標楷體" w:cs="Times New Roman"/>
                <w:b/>
                <w:bCs/>
              </w:rPr>
            </w:pPr>
            <w:r w:rsidRPr="005529C0">
              <w:rPr>
                <w:rFonts w:ascii="標楷體" w:eastAsia="標楷體" w:hAnsi="標楷體" w:cs="Times New Roman" w:hint="eastAsia"/>
                <w:b/>
                <w:bCs/>
              </w:rPr>
              <w:t>----------《第</w:t>
            </w:r>
            <w:r>
              <w:rPr>
                <w:rFonts w:ascii="標楷體" w:eastAsia="標楷體" w:hAnsi="標楷體" w:cs="Times New Roman" w:hint="eastAsia"/>
                <w:b/>
                <w:bCs/>
              </w:rPr>
              <w:t>二</w:t>
            </w:r>
            <w:r w:rsidRPr="005529C0">
              <w:rPr>
                <w:rFonts w:ascii="標楷體" w:eastAsia="標楷體" w:hAnsi="標楷體" w:cs="Times New Roman" w:hint="eastAsia"/>
                <w:b/>
                <w:bCs/>
              </w:rPr>
              <w:t>節完》---------</w:t>
            </w:r>
          </w:p>
          <w:p w:rsidR="00D13417" w:rsidRPr="005529C0" w:rsidRDefault="00D13417" w:rsidP="00D5751D">
            <w:pPr>
              <w:jc w:val="center"/>
              <w:rPr>
                <w:rFonts w:ascii="標楷體" w:eastAsia="標楷體" w:hAnsi="標楷體" w:cs="Times New Roman"/>
                <w:b/>
                <w:bCs/>
              </w:rPr>
            </w:pPr>
          </w:p>
        </w:tc>
        <w:tc>
          <w:tcPr>
            <w:tcW w:w="720" w:type="dxa"/>
            <w:shd w:val="clear" w:color="auto" w:fill="auto"/>
          </w:tcPr>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cs="Times New Roman" w:hint="eastAsia"/>
                </w:rPr>
                <w:t>4</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cs="Times New Roman" w:hint="eastAsia"/>
                </w:rPr>
                <w:t>3</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cs="Times New Roman" w:hint="eastAsia"/>
                </w:rPr>
                <w:t>3</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cs="Times New Roman" w:hint="eastAsia"/>
                </w:rPr>
                <w:t>3</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cs="Times New Roman" w:hint="eastAsia"/>
                </w:rPr>
                <w:t>3</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cs="Times New Roman" w:hint="eastAsia"/>
                </w:rPr>
                <w:t>4</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10"/>
                <w:attr w:name="UnitName" w:val="”"/>
              </w:smartTagPr>
              <w:r>
                <w:rPr>
                  <w:rFonts w:ascii="標楷體" w:eastAsia="標楷體" w:hAnsi="標楷體" w:cs="Times New Roman" w:hint="eastAsia"/>
                </w:rPr>
                <w:t>10</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10"/>
                <w:attr w:name="UnitName" w:val="”"/>
              </w:smartTagPr>
              <w:r>
                <w:rPr>
                  <w:rFonts w:ascii="標楷體" w:eastAsia="標楷體" w:hAnsi="標楷體" w:cs="Times New Roman" w:hint="eastAsia"/>
                </w:rPr>
                <w:t>10</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tc>
        <w:tc>
          <w:tcPr>
            <w:tcW w:w="720" w:type="dxa"/>
            <w:shd w:val="clear" w:color="auto" w:fill="auto"/>
          </w:tcPr>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Pr>
                <w:rFonts w:ascii="標楷體" w:eastAsia="標楷體" w:hAnsi="標楷體" w:cs="Times New Roman" w:hint="eastAsia"/>
              </w:rPr>
              <w:t>籃球</w:t>
            </w: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r w:rsidRPr="00C03F38">
              <w:rPr>
                <w:rFonts w:ascii="標楷體" w:eastAsia="標楷體" w:hAnsi="標楷體" w:cs="Times New Roman" w:hint="eastAsia"/>
              </w:rPr>
              <w:t>三角錐</w:t>
            </w: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r w:rsidRPr="00C03F38">
              <w:rPr>
                <w:rFonts w:ascii="標楷體" w:eastAsia="標楷體" w:hAnsi="標楷體" w:cs="Times New Roman" w:hint="eastAsia"/>
              </w:rPr>
              <w:t>三角錐</w:t>
            </w:r>
          </w:p>
          <w:p w:rsidR="00D13417" w:rsidRDefault="00D13417" w:rsidP="00D5751D">
            <w:pPr>
              <w:ind w:leftChars="-37" w:left="-89" w:rightChars="-53" w:right="-127"/>
              <w:rPr>
                <w:rFonts w:ascii="標楷體" w:eastAsia="標楷體" w:hAnsi="標楷體" w:cs="Times New Roman"/>
              </w:rPr>
            </w:pPr>
            <w:r>
              <w:rPr>
                <w:rFonts w:ascii="標楷體" w:eastAsia="標楷體" w:hAnsi="標楷體" w:cs="Times New Roman" w:hint="eastAsia"/>
              </w:rPr>
              <w:t>碼錶</w:t>
            </w: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Pr="005529C0" w:rsidRDefault="00D13417" w:rsidP="00D5751D">
            <w:pPr>
              <w:rPr>
                <w:rFonts w:ascii="標楷體" w:eastAsia="標楷體" w:hAnsi="標楷體" w:cs="Times New Roman"/>
              </w:rPr>
            </w:pPr>
          </w:p>
        </w:tc>
        <w:tc>
          <w:tcPr>
            <w:tcW w:w="720" w:type="dxa"/>
            <w:shd w:val="clear" w:color="auto" w:fill="auto"/>
          </w:tcPr>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sidRPr="005529C0">
              <w:rPr>
                <w:rFonts w:ascii="標楷體" w:eastAsia="標楷體" w:hAnsi="標楷體" w:cs="Times New Roman" w:hint="eastAsia"/>
              </w:rPr>
              <w:t>跟隨教師指令做出正確的動作</w:t>
            </w: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sidRPr="005529C0">
              <w:rPr>
                <w:rFonts w:ascii="標楷體" w:eastAsia="標楷體" w:hAnsi="標楷體" w:cs="Times New Roman" w:hint="eastAsia"/>
              </w:rPr>
              <w:t>仔細聆聽</w:t>
            </w: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r>
              <w:rPr>
                <w:rFonts w:ascii="標楷體" w:eastAsia="標楷體" w:hAnsi="標楷體" w:cs="Times New Roman" w:hint="eastAsia"/>
              </w:rPr>
              <w:t>實際操作</w:t>
            </w: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r>
              <w:rPr>
                <w:rFonts w:ascii="標楷體" w:eastAsia="標楷體" w:hAnsi="標楷體" w:cs="Times New Roman" w:hint="eastAsia"/>
              </w:rPr>
              <w:t>實際操作</w:t>
            </w: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r>
              <w:rPr>
                <w:rFonts w:ascii="標楷體" w:eastAsia="標楷體" w:hAnsi="標楷體" w:cs="Times New Roman" w:hint="eastAsia"/>
              </w:rPr>
              <w:t>個別競賽</w:t>
            </w:r>
          </w:p>
          <w:p w:rsidR="00D13417" w:rsidRPr="005E41B9"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tc>
        <w:tc>
          <w:tcPr>
            <w:tcW w:w="2196" w:type="dxa"/>
            <w:shd w:val="clear" w:color="auto" w:fill="auto"/>
          </w:tcPr>
          <w:p w:rsidR="00D13417" w:rsidRPr="005529C0" w:rsidRDefault="00D13417" w:rsidP="00EE549A">
            <w:pPr>
              <w:pStyle w:val="4123"/>
              <w:spacing w:line="240" w:lineRule="auto"/>
              <w:ind w:left="57" w:firstLine="0"/>
              <w:rPr>
                <w:rFonts w:ascii="標楷體" w:eastAsia="標楷體" w:hAnsi="標楷體"/>
              </w:rPr>
            </w:pPr>
          </w:p>
        </w:tc>
      </w:tr>
      <w:tr w:rsidR="00D13417" w:rsidRPr="005529C0" w:rsidTr="00D5751D">
        <w:trPr>
          <w:jc w:val="center"/>
        </w:trPr>
        <w:tc>
          <w:tcPr>
            <w:tcW w:w="2001" w:type="dxa"/>
            <w:gridSpan w:val="2"/>
            <w:shd w:val="clear" w:color="auto" w:fill="auto"/>
            <w:vAlign w:val="center"/>
          </w:tcPr>
          <w:p w:rsidR="00D13417" w:rsidRPr="005529C0" w:rsidRDefault="00D13417" w:rsidP="00D5751D">
            <w:pPr>
              <w:jc w:val="center"/>
              <w:rPr>
                <w:rFonts w:ascii="標楷體" w:eastAsia="標楷體" w:hAnsi="標楷體" w:cs="Times New Roman"/>
                <w:sz w:val="20"/>
                <w:szCs w:val="20"/>
              </w:rPr>
            </w:pPr>
            <w:r w:rsidRPr="005529C0">
              <w:rPr>
                <w:rFonts w:ascii="標楷體" w:eastAsia="標楷體" w:hAnsi="標楷體" w:cs="Times New Roman" w:hint="eastAsia"/>
                <w:b/>
              </w:rPr>
              <w:t>教學省思與建議</w:t>
            </w:r>
          </w:p>
        </w:tc>
        <w:tc>
          <w:tcPr>
            <w:tcW w:w="8835" w:type="dxa"/>
            <w:gridSpan w:val="5"/>
            <w:shd w:val="clear" w:color="auto" w:fill="auto"/>
          </w:tcPr>
          <w:p w:rsidR="00D13417" w:rsidRPr="005529C0" w:rsidRDefault="00D13417" w:rsidP="00D5751D">
            <w:pPr>
              <w:rPr>
                <w:rFonts w:ascii="標楷體" w:eastAsia="標楷體" w:hAnsi="標楷體" w:cs="Times New Roman"/>
                <w:sz w:val="20"/>
                <w:szCs w:val="20"/>
              </w:rPr>
            </w:pPr>
            <w:r w:rsidRPr="005529C0">
              <w:rPr>
                <w:rFonts w:ascii="標楷體" w:eastAsia="標楷體" w:hAnsi="標楷體" w:cs="Times New Roman" w:hint="eastAsia"/>
                <w:sz w:val="20"/>
                <w:szCs w:val="20"/>
              </w:rPr>
              <w:t>學生學習成效：</w:t>
            </w:r>
          </w:p>
          <w:p w:rsidR="00D13417" w:rsidRPr="005529C0" w:rsidRDefault="00D13417" w:rsidP="00D5751D">
            <w:pPr>
              <w:rPr>
                <w:rFonts w:ascii="標楷體" w:eastAsia="標楷體" w:hAnsi="標楷體" w:cs="Times New Roman"/>
                <w:sz w:val="20"/>
                <w:szCs w:val="20"/>
              </w:rPr>
            </w:pPr>
            <w:r w:rsidRPr="005529C0">
              <w:rPr>
                <w:rFonts w:ascii="標楷體" w:eastAsia="標楷體" w:hAnsi="標楷體" w:cs="Times New Roman" w:hint="eastAsia"/>
                <w:sz w:val="20"/>
                <w:szCs w:val="20"/>
              </w:rPr>
              <w:t>教師反思：</w:t>
            </w:r>
          </w:p>
          <w:p w:rsidR="00D13417" w:rsidRPr="005529C0" w:rsidRDefault="00D13417" w:rsidP="00D5751D">
            <w:pPr>
              <w:rPr>
                <w:rFonts w:ascii="標楷體" w:eastAsia="標楷體" w:hAnsi="標楷體" w:cs="Times New Roman"/>
                <w:color w:val="0000FF"/>
                <w:sz w:val="20"/>
              </w:rPr>
            </w:pPr>
            <w:r w:rsidRPr="005529C0">
              <w:rPr>
                <w:rFonts w:ascii="標楷體" w:eastAsia="標楷體" w:hAnsi="標楷體" w:cs="Times New Roman" w:hint="eastAsia"/>
                <w:sz w:val="20"/>
                <w:szCs w:val="20"/>
              </w:rPr>
              <w:t>其他修正意見：</w:t>
            </w:r>
          </w:p>
        </w:tc>
      </w:tr>
    </w:tbl>
    <w:p w:rsidR="00D13417" w:rsidRPr="00562029" w:rsidRDefault="00D13417" w:rsidP="00D13417">
      <w:pPr>
        <w:autoSpaceDE w:val="0"/>
        <w:autoSpaceDN w:val="0"/>
        <w:adjustRightInd w:val="0"/>
        <w:spacing w:line="460" w:lineRule="exact"/>
        <w:rPr>
          <w:rFonts w:ascii="Calibri" w:eastAsia="新細明體" w:hAnsi="Calibri" w:cs="Times New Roman"/>
        </w:rPr>
      </w:pPr>
      <w:r w:rsidRPr="00B52A87">
        <w:rPr>
          <w:rFonts w:ascii="標楷體" w:eastAsia="標楷體" w:hAnsi="標楷體" w:cs="Times New Roman" w:hint="eastAsia"/>
          <w:b/>
          <w:bCs/>
        </w:rPr>
        <w:t>第</w:t>
      </w:r>
      <w:r>
        <w:rPr>
          <w:rFonts w:ascii="標楷體" w:eastAsia="標楷體" w:hAnsi="標楷體" w:cs="Times New Roman" w:hint="eastAsia"/>
          <w:b/>
          <w:bCs/>
        </w:rPr>
        <w:t>三</w:t>
      </w:r>
      <w:r w:rsidRPr="00B52A87">
        <w:rPr>
          <w:rFonts w:ascii="標楷體" w:eastAsia="標楷體" w:hAnsi="標楷體" w:cs="Times New Roman" w:hint="eastAsia"/>
          <w:b/>
          <w:bCs/>
        </w:rPr>
        <w:t>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5667"/>
        <w:gridCol w:w="720"/>
        <w:gridCol w:w="720"/>
        <w:gridCol w:w="720"/>
        <w:gridCol w:w="2196"/>
      </w:tblGrid>
      <w:tr w:rsidR="00D13417" w:rsidRPr="005529C0" w:rsidTr="00D5751D">
        <w:trPr>
          <w:trHeight w:val="530"/>
          <w:jc w:val="center"/>
        </w:trPr>
        <w:tc>
          <w:tcPr>
            <w:tcW w:w="813"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w:t>
            </w:r>
            <w:r w:rsidRPr="005529C0">
              <w:rPr>
                <w:rFonts w:ascii="標楷體" w:eastAsia="標楷體" w:hAnsi="標楷體" w:cs="Times New Roman" w:hint="eastAsia"/>
              </w:rPr>
              <w:lastRenderedPageBreak/>
              <w:t>目標</w:t>
            </w:r>
          </w:p>
        </w:tc>
        <w:tc>
          <w:tcPr>
            <w:tcW w:w="5667"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lastRenderedPageBreak/>
              <w:t>教學流程</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t>教學</w:t>
            </w:r>
            <w:r w:rsidRPr="005529C0">
              <w:rPr>
                <w:rFonts w:ascii="標楷體" w:eastAsia="標楷體" w:hAnsi="標楷體" w:cs="Times New Roman" w:hint="eastAsia"/>
              </w:rPr>
              <w:lastRenderedPageBreak/>
              <w:t>時間</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lastRenderedPageBreak/>
              <w:t>教學</w:t>
            </w:r>
            <w:r w:rsidRPr="005529C0">
              <w:rPr>
                <w:rFonts w:ascii="標楷體" w:eastAsia="標楷體" w:hAnsi="標楷體" w:cs="Times New Roman" w:hint="eastAsia"/>
              </w:rPr>
              <w:lastRenderedPageBreak/>
              <w:t>資源</w:t>
            </w:r>
          </w:p>
        </w:tc>
        <w:tc>
          <w:tcPr>
            <w:tcW w:w="720"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lastRenderedPageBreak/>
              <w:t>教學</w:t>
            </w:r>
          </w:p>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lastRenderedPageBreak/>
              <w:t>評量</w:t>
            </w:r>
          </w:p>
        </w:tc>
        <w:tc>
          <w:tcPr>
            <w:tcW w:w="2196" w:type="dxa"/>
            <w:shd w:val="clear" w:color="auto" w:fill="auto"/>
            <w:vAlign w:val="center"/>
          </w:tcPr>
          <w:p w:rsidR="00D13417" w:rsidRPr="005529C0" w:rsidRDefault="00D13417" w:rsidP="00D5751D">
            <w:pPr>
              <w:jc w:val="center"/>
              <w:rPr>
                <w:rFonts w:ascii="標楷體" w:eastAsia="標楷體" w:hAnsi="標楷體" w:cs="Times New Roman"/>
              </w:rPr>
            </w:pPr>
            <w:r w:rsidRPr="005529C0">
              <w:rPr>
                <w:rFonts w:ascii="標楷體" w:eastAsia="標楷體" w:hAnsi="標楷體" w:cs="Times New Roman" w:hint="eastAsia"/>
              </w:rPr>
              <w:lastRenderedPageBreak/>
              <w:t>課程實施檢核</w:t>
            </w:r>
          </w:p>
          <w:p w:rsidR="00D13417" w:rsidRPr="005529C0" w:rsidRDefault="00D13417" w:rsidP="00D5751D">
            <w:pPr>
              <w:jc w:val="center"/>
              <w:rPr>
                <w:rFonts w:ascii="標楷體" w:eastAsia="標楷體" w:hAnsi="標楷體" w:cs="Times New Roman"/>
                <w:b/>
              </w:rPr>
            </w:pPr>
            <w:r w:rsidRPr="005529C0">
              <w:rPr>
                <w:rFonts w:ascii="標楷體" w:eastAsia="標楷體" w:hAnsi="標楷體" w:cs="Times New Roman" w:hint="eastAsia"/>
                <w:sz w:val="20"/>
                <w:szCs w:val="20"/>
              </w:rPr>
              <w:lastRenderedPageBreak/>
              <w:t>（述明修改內容）</w:t>
            </w:r>
          </w:p>
        </w:tc>
      </w:tr>
      <w:tr w:rsidR="00D13417" w:rsidRPr="005529C0" w:rsidTr="00D5751D">
        <w:trPr>
          <w:jc w:val="center"/>
        </w:trPr>
        <w:tc>
          <w:tcPr>
            <w:tcW w:w="813" w:type="dxa"/>
            <w:shd w:val="clear" w:color="auto" w:fill="auto"/>
          </w:tcPr>
          <w:p w:rsidR="00D13417" w:rsidRPr="005529C0" w:rsidRDefault="00D13417" w:rsidP="00D5751D">
            <w:pPr>
              <w:spacing w:line="400" w:lineRule="exact"/>
              <w:rPr>
                <w:rFonts w:ascii="Calibri" w:eastAsia="標楷體" w:hAnsi="Calibri" w:cs="Times New Roman"/>
              </w:rPr>
            </w:pPr>
            <w:r w:rsidRPr="005529C0">
              <w:rPr>
                <w:rFonts w:ascii="Calibri" w:eastAsia="標楷體" w:hAnsi="Calibri" w:cs="Times New Roman" w:hint="eastAsia"/>
              </w:rPr>
              <w:lastRenderedPageBreak/>
              <w:t>1.</w:t>
            </w:r>
            <w:r w:rsidRPr="005529C0">
              <w:rPr>
                <w:rFonts w:ascii="Calibri" w:eastAsia="標楷體" w:hAnsi="Calibri" w:cs="Times New Roman" w:hint="eastAsia"/>
              </w:rPr>
              <w:t>熟悉暖身活動</w:t>
            </w: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p w:rsidR="00D13417" w:rsidRPr="005529C0" w:rsidRDefault="00D13417" w:rsidP="00D5751D">
            <w:pPr>
              <w:ind w:right="-6"/>
              <w:jc w:val="both"/>
              <w:rPr>
                <w:rFonts w:ascii="標楷體" w:eastAsia="標楷體" w:hAnsi="標楷體" w:cs="Times New Roman"/>
              </w:rPr>
            </w:pPr>
          </w:p>
        </w:tc>
        <w:tc>
          <w:tcPr>
            <w:tcW w:w="5667" w:type="dxa"/>
            <w:shd w:val="clear" w:color="auto" w:fill="auto"/>
          </w:tcPr>
          <w:p w:rsidR="00D13417" w:rsidRPr="00B11FC1" w:rsidRDefault="00D13417" w:rsidP="00D5751D">
            <w:pPr>
              <w:pStyle w:val="ad"/>
              <w:spacing w:line="360" w:lineRule="exact"/>
              <w:ind w:left="57" w:right="57"/>
              <w:rPr>
                <w:rFonts w:ascii="標楷體" w:eastAsia="標楷體" w:hAnsi="標楷體" w:cs="Times New Roman"/>
              </w:rPr>
            </w:pPr>
            <w:r w:rsidRPr="00B11FC1">
              <w:rPr>
                <w:rFonts w:ascii="標楷體" w:eastAsia="標楷體" w:hAnsi="標楷體" w:cs="Times New Roman"/>
              </w:rPr>
              <w:t>(一) 準備活動</w:t>
            </w:r>
          </w:p>
          <w:p w:rsidR="00D13417" w:rsidRPr="00B11FC1" w:rsidRDefault="00D13417" w:rsidP="00D5751D">
            <w:pPr>
              <w:pStyle w:val="ad"/>
              <w:spacing w:line="360" w:lineRule="exact"/>
              <w:ind w:right="57"/>
              <w:rPr>
                <w:rFonts w:ascii="標楷體" w:eastAsia="標楷體" w:hAnsi="標楷體" w:cs="Times New Roman"/>
              </w:rPr>
            </w:pPr>
            <w:r w:rsidRPr="00B11FC1">
              <w:rPr>
                <w:rFonts w:ascii="標楷體" w:eastAsia="標楷體" w:hAnsi="標楷體" w:cs="Times New Roman" w:hint="eastAsia"/>
              </w:rPr>
              <w:t>1.熱身操活動</w:t>
            </w:r>
          </w:p>
          <w:p w:rsidR="00D13417" w:rsidRPr="00B11FC1" w:rsidRDefault="00D13417" w:rsidP="00D5751D">
            <w:pPr>
              <w:rPr>
                <w:rFonts w:ascii="標楷體" w:eastAsia="標楷體" w:hAnsi="標楷體" w:cs="Times New Roman"/>
              </w:rPr>
            </w:pPr>
            <w:r w:rsidRPr="00B11FC1">
              <w:rPr>
                <w:rFonts w:ascii="標楷體" w:eastAsia="標楷體" w:hAnsi="標楷體" w:cs="Times New Roman" w:hint="eastAsia"/>
              </w:rPr>
              <w:t xml:space="preserve">　　由體育股長示範暖身操，並請全部學生跟著做暖身動作，藉以伸展全身肌肉。</w:t>
            </w:r>
          </w:p>
          <w:p w:rsidR="00D13417" w:rsidRPr="00B11FC1" w:rsidRDefault="00D13417" w:rsidP="00D5751D">
            <w:pPr>
              <w:rPr>
                <w:rFonts w:ascii="標楷體" w:eastAsia="標楷體" w:hAnsi="標楷體" w:cs="Times New Roman"/>
              </w:rPr>
            </w:pPr>
            <w:r w:rsidRPr="00B11FC1">
              <w:rPr>
                <w:rFonts w:ascii="標楷體" w:eastAsia="標楷體" w:hAnsi="標楷體" w:cs="Times New Roman" w:hint="eastAsia"/>
              </w:rPr>
              <w:t>2.開合跳練習</w:t>
            </w:r>
          </w:p>
          <w:p w:rsidR="00D13417" w:rsidRPr="00B11FC1" w:rsidRDefault="00D13417" w:rsidP="00D5751D">
            <w:pPr>
              <w:rPr>
                <w:rFonts w:ascii="標楷體" w:eastAsia="標楷體" w:hAnsi="標楷體" w:cs="Times New Roman"/>
              </w:rPr>
            </w:pPr>
            <w:r w:rsidRPr="00B11FC1">
              <w:rPr>
                <w:rFonts w:ascii="標楷體" w:eastAsia="標楷體" w:hAnsi="標楷體" w:cs="Times New Roman" w:hint="eastAsia"/>
              </w:rPr>
              <w:t xml:space="preserve">    由教師示範正確的開合跳動作，並請學生跟著練習，藉以鍛鍊學生的肩膀、手臂、腿部等肌肉。</w:t>
            </w:r>
          </w:p>
          <w:p w:rsidR="00D13417" w:rsidRPr="00B11FC1" w:rsidRDefault="00D13417" w:rsidP="00D5751D">
            <w:pPr>
              <w:rPr>
                <w:rFonts w:ascii="標楷體" w:eastAsia="標楷體" w:hAnsi="標楷體" w:cs="Times New Roman"/>
              </w:rPr>
            </w:pPr>
            <w:r w:rsidRPr="00B11FC1">
              <w:rPr>
                <w:rFonts w:ascii="標楷體" w:eastAsia="標楷體" w:hAnsi="標楷體" w:cs="Times New Roman" w:hint="eastAsia"/>
              </w:rPr>
              <w:t xml:space="preserve">　</w:t>
            </w:r>
            <w:r w:rsidRPr="00B11FC1">
              <w:rPr>
                <w:rFonts w:ascii="標楷體" w:eastAsia="標楷體" w:hAnsi="標楷體" w:cs="Times New Roman"/>
              </w:rPr>
              <w:t>(二) 發展活動</w:t>
            </w:r>
          </w:p>
          <w:p w:rsidR="00D13417" w:rsidRDefault="00D13417" w:rsidP="00D5751D">
            <w:pPr>
              <w:ind w:firstLineChars="100" w:firstLine="240"/>
              <w:rPr>
                <w:rFonts w:ascii="標楷體" w:eastAsia="標楷體" w:hAnsi="標楷體" w:cs="Times New Roman"/>
              </w:rPr>
            </w:pPr>
            <w:r w:rsidRPr="00B11FC1">
              <w:rPr>
                <w:rFonts w:ascii="標楷體" w:eastAsia="標楷體" w:hAnsi="標楷體" w:cs="Times New Roman" w:hint="eastAsia"/>
              </w:rPr>
              <w:t>1.老師</w:t>
            </w:r>
            <w:r>
              <w:rPr>
                <w:rFonts w:ascii="標楷體" w:eastAsia="標楷體" w:hAnsi="標楷體" w:cs="Times New Roman" w:hint="eastAsia"/>
              </w:rPr>
              <w:t>介紹籃球的基本規則：</w:t>
            </w:r>
          </w:p>
          <w:p w:rsidR="00D13417" w:rsidRDefault="00D13417" w:rsidP="00D5751D">
            <w:pPr>
              <w:ind w:firstLineChars="100" w:firstLine="240"/>
              <w:rPr>
                <w:rFonts w:ascii="標楷體" w:eastAsia="標楷體" w:hAnsi="標楷體" w:cs="Times New Roman"/>
              </w:rPr>
            </w:pPr>
            <w:r>
              <w:rPr>
                <w:rFonts w:ascii="標楷體" w:eastAsia="標楷體" w:hAnsi="標楷體" w:cs="Times New Roman" w:hint="eastAsia"/>
              </w:rPr>
              <w:t>a.</w:t>
            </w:r>
            <w:r w:rsidRPr="00796872">
              <w:rPr>
                <w:rFonts w:ascii="標楷體" w:eastAsia="標楷體" w:hAnsi="標楷體" w:cs="Times New Roman"/>
              </w:rPr>
              <w:t>違例</w:t>
            </w:r>
            <w:r>
              <w:rPr>
                <w:rFonts w:ascii="標楷體" w:eastAsia="標楷體" w:hAnsi="標楷體" w:cs="Times New Roman" w:hint="eastAsia"/>
              </w:rPr>
              <w:t>部分：</w:t>
            </w:r>
          </w:p>
          <w:p w:rsidR="00D13417" w:rsidRPr="00796872" w:rsidRDefault="00D13417" w:rsidP="00D5751D">
            <w:pPr>
              <w:ind w:leftChars="200" w:left="1680" w:hangingChars="500" w:hanging="1200"/>
              <w:rPr>
                <w:rFonts w:ascii="標楷體" w:eastAsia="標楷體" w:hAnsi="標楷體" w:cs="Times New Roman"/>
              </w:rPr>
            </w:pPr>
            <w:r>
              <w:rPr>
                <w:rFonts w:ascii="標楷體" w:eastAsia="標楷體" w:hAnsi="標楷體" w:cs="Times New Roman" w:hint="eastAsia"/>
              </w:rPr>
              <w:t>◎</w:t>
            </w:r>
            <w:r w:rsidRPr="00796872">
              <w:rPr>
                <w:rFonts w:ascii="標楷體" w:eastAsia="標楷體" w:hAnsi="標楷體" w:cs="Times New Roman"/>
              </w:rPr>
              <w:t>帶球走：運球時在球離手前，不准提起中樞腳，投籃和傳球時中樞腳可提起，但腳落地前球必須離手。</w:t>
            </w:r>
          </w:p>
          <w:p w:rsidR="00D13417" w:rsidRPr="00796872" w:rsidRDefault="00D13417" w:rsidP="00D5751D">
            <w:pPr>
              <w:ind w:leftChars="200" w:left="1800" w:hangingChars="550" w:hanging="1320"/>
              <w:rPr>
                <w:rFonts w:ascii="標楷體" w:eastAsia="標楷體" w:hAnsi="標楷體" w:cs="Times New Roman"/>
              </w:rPr>
            </w:pPr>
            <w:r>
              <w:rPr>
                <w:rFonts w:ascii="標楷體" w:eastAsia="標楷體" w:hAnsi="標楷體" w:cs="Times New Roman" w:hint="eastAsia"/>
              </w:rPr>
              <w:t>◎</w:t>
            </w:r>
            <w:r w:rsidRPr="00796872">
              <w:rPr>
                <w:rFonts w:ascii="標楷體" w:eastAsia="標楷體" w:hAnsi="標楷體" w:cs="Times New Roman"/>
              </w:rPr>
              <w:t>兩次運球：運球後停球在手，未經投籃或傳球又再次運球。</w:t>
            </w:r>
          </w:p>
          <w:p w:rsidR="00D13417" w:rsidRPr="00796872" w:rsidRDefault="00D13417" w:rsidP="00D5751D">
            <w:pPr>
              <w:ind w:leftChars="200" w:left="1440" w:hangingChars="400" w:hanging="960"/>
              <w:rPr>
                <w:rFonts w:ascii="標楷體" w:eastAsia="標楷體" w:hAnsi="標楷體" w:cs="Times New Roman"/>
              </w:rPr>
            </w:pPr>
            <w:r>
              <w:rPr>
                <w:rFonts w:ascii="標楷體" w:eastAsia="標楷體" w:hAnsi="標楷體" w:cs="Times New Roman" w:hint="eastAsia"/>
              </w:rPr>
              <w:t>◎</w:t>
            </w:r>
            <w:r w:rsidRPr="00796872">
              <w:rPr>
                <w:rFonts w:ascii="標楷體" w:eastAsia="標楷體" w:hAnsi="標楷體" w:cs="Times New Roman"/>
              </w:rPr>
              <w:t>3 秒：某隊控制球時，同隊隊員在對方限制區內停留不得超過 3 秒鐘。</w:t>
            </w:r>
          </w:p>
          <w:p w:rsidR="00D13417" w:rsidRPr="00E05081" w:rsidRDefault="00D13417" w:rsidP="00D5751D">
            <w:pPr>
              <w:rPr>
                <w:rFonts w:ascii="標楷體" w:eastAsia="標楷體" w:hAnsi="標楷體" w:cs="Times New Roman"/>
              </w:rPr>
            </w:pPr>
            <w:r w:rsidRPr="00796872">
              <w:rPr>
                <w:rFonts w:ascii="標楷體" w:eastAsia="標楷體" w:hAnsi="標楷體" w:cs="Times New Roman"/>
              </w:rPr>
              <w:t xml:space="preserve">　　</w:t>
            </w:r>
            <w:r>
              <w:rPr>
                <w:rFonts w:ascii="標楷體" w:eastAsia="標楷體" w:hAnsi="標楷體" w:cs="Times New Roman" w:hint="eastAsia"/>
              </w:rPr>
              <w:t>◎</w:t>
            </w:r>
            <w:r w:rsidRPr="00796872">
              <w:rPr>
                <w:rFonts w:ascii="標楷體" w:eastAsia="標楷體" w:hAnsi="標楷體" w:cs="Times New Roman"/>
              </w:rPr>
              <w:t>故意用腳踢球</w:t>
            </w:r>
          </w:p>
          <w:p w:rsidR="00D13417" w:rsidRDefault="00D13417" w:rsidP="00D5751D">
            <w:pPr>
              <w:ind w:firstLineChars="100" w:firstLine="240"/>
              <w:rPr>
                <w:rFonts w:ascii="標楷體" w:eastAsia="標楷體" w:hAnsi="標楷體" w:cs="Times New Roman"/>
              </w:rPr>
            </w:pPr>
            <w:r>
              <w:rPr>
                <w:rFonts w:ascii="標楷體" w:eastAsia="標楷體" w:hAnsi="標楷體" w:cs="Times New Roman" w:hint="eastAsia"/>
              </w:rPr>
              <w:t>b.</w:t>
            </w:r>
            <w:r w:rsidRPr="00796872">
              <w:rPr>
                <w:rFonts w:ascii="標楷體" w:eastAsia="標楷體" w:hAnsi="標楷體" w:cs="Times New Roman"/>
              </w:rPr>
              <w:t>防守犯規</w:t>
            </w:r>
            <w:r>
              <w:rPr>
                <w:rFonts w:ascii="標楷體" w:eastAsia="標楷體" w:hAnsi="標楷體" w:cs="Times New Roman" w:hint="eastAsia"/>
              </w:rPr>
              <w:t>:</w:t>
            </w:r>
          </w:p>
          <w:p w:rsidR="00D13417" w:rsidRPr="00796872" w:rsidRDefault="00D13417" w:rsidP="00D5751D">
            <w:pPr>
              <w:ind w:leftChars="200" w:left="480"/>
              <w:rPr>
                <w:rFonts w:ascii="標楷體" w:eastAsia="標楷體" w:hAnsi="標楷體" w:cs="Times New Roman"/>
              </w:rPr>
            </w:pPr>
            <w:r w:rsidRPr="00796872">
              <w:rPr>
                <w:rFonts w:ascii="標楷體" w:eastAsia="標楷體" w:hAnsi="標楷體" w:cs="Times New Roman"/>
              </w:rPr>
              <w:t>防守隊員用打手或推、撞、拉、頂等動作影響進攻隊員投籃；用推、攔、拉、擠等動作陰攔對方運球或搶球；防守無球隊員時用推、拉、擠等動作不讓對方接球或搶球。</w:t>
            </w:r>
          </w:p>
          <w:p w:rsidR="00D13417" w:rsidRDefault="00D13417" w:rsidP="00D5751D">
            <w:pPr>
              <w:ind w:firstLineChars="100" w:firstLine="240"/>
              <w:rPr>
                <w:rFonts w:ascii="標楷體" w:eastAsia="標楷體" w:hAnsi="標楷體" w:cs="Times New Roman"/>
              </w:rPr>
            </w:pPr>
            <w:r>
              <w:rPr>
                <w:rFonts w:ascii="標楷體" w:eastAsia="標楷體" w:hAnsi="標楷體" w:cs="Times New Roman" w:hint="eastAsia"/>
              </w:rPr>
              <w:t>c.</w:t>
            </w:r>
            <w:r w:rsidRPr="00796872">
              <w:rPr>
                <w:rFonts w:ascii="標楷體" w:eastAsia="標楷體" w:hAnsi="標楷體" w:cs="Times New Roman"/>
              </w:rPr>
              <w:t xml:space="preserve">進攻犯規 </w:t>
            </w:r>
            <w:r w:rsidRPr="00796872">
              <w:rPr>
                <w:rFonts w:ascii="標楷體" w:eastAsia="標楷體" w:hAnsi="標楷體" w:cs="Times New Roman"/>
              </w:rPr>
              <w:br/>
              <w:t xml:space="preserve">　　進攻隊強行進攻而發生衝撞已佔據正確位置的</w:t>
            </w:r>
            <w:r>
              <w:rPr>
                <w:rFonts w:ascii="標楷體" w:eastAsia="標楷體" w:hAnsi="標楷體" w:cs="Times New Roman" w:hint="eastAsia"/>
              </w:rPr>
              <w:t xml:space="preserve">  </w:t>
            </w:r>
          </w:p>
          <w:p w:rsidR="00D13417" w:rsidRPr="00C671D8" w:rsidRDefault="00D13417" w:rsidP="00D5751D">
            <w:pPr>
              <w:ind w:leftChars="200" w:left="480"/>
              <w:rPr>
                <w:rFonts w:ascii="標楷體" w:eastAsia="標楷體" w:hAnsi="標楷體" w:cs="Times New Roman"/>
              </w:rPr>
            </w:pPr>
            <w:r w:rsidRPr="00796872">
              <w:rPr>
                <w:rFonts w:ascii="標楷體" w:eastAsia="標楷體" w:hAnsi="標楷體" w:cs="Times New Roman"/>
              </w:rPr>
              <w:t>防守隊員；進攻隊員在跑動中掩護時，由於掩護的距離和位置不當而發生衝撞；防守隊員已佔據正確的防守位置，進攻隊員強行推、撞、擠開防守隊員而接球或搶球。</w:t>
            </w:r>
          </w:p>
          <w:p w:rsidR="00D13417" w:rsidRPr="00B11FC1" w:rsidRDefault="00D13417" w:rsidP="00D5751D">
            <w:pPr>
              <w:rPr>
                <w:rFonts w:ascii="標楷體" w:eastAsia="標楷體" w:hAnsi="標楷體" w:cs="Times New Roman"/>
              </w:rPr>
            </w:pPr>
            <w:r w:rsidRPr="00B11FC1">
              <w:rPr>
                <w:rFonts w:ascii="標楷體" w:eastAsia="標楷體" w:hAnsi="標楷體" w:cs="Times New Roman"/>
              </w:rPr>
              <w:t>(三)綜合活動：</w:t>
            </w:r>
          </w:p>
          <w:p w:rsidR="00D13417" w:rsidRPr="00B11FC1" w:rsidRDefault="00D13417" w:rsidP="00D5751D">
            <w:pPr>
              <w:ind w:left="240" w:hangingChars="100" w:hanging="240"/>
              <w:rPr>
                <w:rFonts w:ascii="標楷體" w:eastAsia="標楷體" w:hAnsi="標楷體" w:cs="Times New Roman"/>
              </w:rPr>
            </w:pPr>
            <w:r w:rsidRPr="00B11FC1">
              <w:rPr>
                <w:rFonts w:ascii="標楷體" w:eastAsia="標楷體" w:hAnsi="標楷體" w:cs="Times New Roman" w:hint="eastAsia"/>
              </w:rPr>
              <w:t>1.</w:t>
            </w:r>
            <w:r>
              <w:rPr>
                <w:rFonts w:ascii="標楷體" w:eastAsia="標楷體" w:hAnsi="標楷體" w:cs="Times New Roman" w:hint="eastAsia"/>
              </w:rPr>
              <w:t>3對3鬥牛</w:t>
            </w:r>
            <w:r w:rsidRPr="00B11FC1">
              <w:rPr>
                <w:rFonts w:ascii="標楷體" w:eastAsia="標楷體" w:hAnsi="標楷體" w:cs="Times New Roman" w:hint="eastAsia"/>
              </w:rPr>
              <w:t>：</w:t>
            </w:r>
            <w:r>
              <w:rPr>
                <w:rFonts w:ascii="標楷體" w:eastAsia="標楷體" w:hAnsi="標楷體" w:cs="新細明體" w:hint="eastAsia"/>
                <w:kern w:val="0"/>
              </w:rPr>
              <w:t>讓學生分組進行三對三的鬥牛比賽，</w:t>
            </w:r>
            <w:r w:rsidRPr="00796872">
              <w:rPr>
                <w:rFonts w:ascii="標楷體" w:eastAsia="標楷體" w:hAnsi="標楷體" w:cs="Times New Roman"/>
              </w:rPr>
              <w:t>比賽時間計八分鐘，若實力懸殊以先得分12分者判定勝負</w:t>
            </w:r>
            <w:r w:rsidRPr="00B11FC1">
              <w:rPr>
                <w:rFonts w:ascii="標楷體" w:eastAsia="標楷體" w:hAnsi="標楷體" w:cs="Times New Roman" w:hint="eastAsia"/>
              </w:rPr>
              <w:t>。</w:t>
            </w:r>
          </w:p>
          <w:p w:rsidR="00D13417" w:rsidRPr="00B11FC1" w:rsidRDefault="00D13417" w:rsidP="00D5751D">
            <w:pPr>
              <w:jc w:val="center"/>
              <w:rPr>
                <w:rFonts w:ascii="標楷體" w:eastAsia="標楷體" w:hAnsi="標楷體" w:cs="Times New Roman"/>
                <w:b/>
                <w:bCs/>
              </w:rPr>
            </w:pPr>
            <w:r w:rsidRPr="00B11FC1">
              <w:rPr>
                <w:rFonts w:ascii="標楷體" w:eastAsia="標楷體" w:hAnsi="標楷體" w:cs="Times New Roman" w:hint="eastAsia"/>
                <w:b/>
                <w:bCs/>
              </w:rPr>
              <w:t>----------《第</w:t>
            </w:r>
            <w:r>
              <w:rPr>
                <w:rFonts w:ascii="標楷體" w:eastAsia="標楷體" w:hAnsi="標楷體" w:cs="Times New Roman" w:hint="eastAsia"/>
                <w:b/>
                <w:bCs/>
              </w:rPr>
              <w:t>三</w:t>
            </w:r>
            <w:r w:rsidRPr="00B11FC1">
              <w:rPr>
                <w:rFonts w:ascii="標楷體" w:eastAsia="標楷體" w:hAnsi="標楷體" w:cs="Times New Roman" w:hint="eastAsia"/>
                <w:b/>
                <w:bCs/>
              </w:rPr>
              <w:t>節完》---------</w:t>
            </w:r>
          </w:p>
        </w:tc>
        <w:tc>
          <w:tcPr>
            <w:tcW w:w="720" w:type="dxa"/>
            <w:shd w:val="clear" w:color="auto" w:fill="auto"/>
          </w:tcPr>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4"/>
                <w:attr w:name="UnitName" w:val="”"/>
              </w:smartTagPr>
              <w:r>
                <w:rPr>
                  <w:rFonts w:ascii="標楷體" w:eastAsia="標楷體" w:hAnsi="標楷體" w:cs="Times New Roman" w:hint="eastAsia"/>
                </w:rPr>
                <w:t>4</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cs="Times New Roman" w:hint="eastAsia"/>
                </w:rPr>
                <w:t>3</w:t>
              </w:r>
              <w:r w:rsidRPr="005529C0">
                <w:rPr>
                  <w:rFonts w:ascii="標楷體" w:eastAsia="標楷體" w:hAnsi="標楷體" w:cs="Times New Roman"/>
                </w:rPr>
                <w:t>”</w:t>
              </w:r>
            </w:smartTag>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9"/>
                <w:attr w:name="UnitName" w:val="”"/>
              </w:smartTagPr>
              <w:r>
                <w:rPr>
                  <w:rFonts w:ascii="標楷體" w:eastAsia="標楷體" w:hAnsi="標楷體" w:cs="Times New Roman" w:hint="eastAsia"/>
                </w:rPr>
                <w:t>9</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smartTag w:uri="urn:schemas-microsoft-com:office:smarttags" w:element="chmetcnv">
              <w:smartTagPr>
                <w:attr w:name="TCSC" w:val="0"/>
                <w:attr w:name="NumberType" w:val="1"/>
                <w:attr w:name="Negative" w:val="False"/>
                <w:attr w:name="HasSpace" w:val="False"/>
                <w:attr w:name="SourceValue" w:val="24"/>
                <w:attr w:name="UnitName" w:val="”"/>
              </w:smartTagPr>
              <w:r>
                <w:rPr>
                  <w:rFonts w:ascii="標楷體" w:eastAsia="標楷體" w:hAnsi="標楷體" w:cs="Times New Roman" w:hint="eastAsia"/>
                </w:rPr>
                <w:t>24</w:t>
              </w:r>
              <w:r w:rsidRPr="005529C0">
                <w:rPr>
                  <w:rFonts w:ascii="標楷體" w:eastAsia="標楷體" w:hAnsi="標楷體" w:cs="Times New Roman"/>
                </w:rPr>
                <w:t>”</w:t>
              </w:r>
            </w:smartTag>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tc>
        <w:tc>
          <w:tcPr>
            <w:tcW w:w="720" w:type="dxa"/>
            <w:shd w:val="clear" w:color="auto" w:fill="auto"/>
          </w:tcPr>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Pr>
                <w:rFonts w:ascii="標楷體" w:eastAsia="標楷體" w:hAnsi="標楷體" w:cs="Times New Roman" w:hint="eastAsia"/>
              </w:rPr>
              <w:t>籃球</w:t>
            </w: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Default="00D13417" w:rsidP="00D5751D">
            <w:pPr>
              <w:ind w:leftChars="-37" w:left="-89" w:rightChars="-53" w:right="-127"/>
              <w:rPr>
                <w:rFonts w:ascii="標楷體" w:eastAsia="標楷體" w:hAnsi="標楷體" w:cs="Times New Roman"/>
              </w:rPr>
            </w:pPr>
          </w:p>
          <w:p w:rsidR="00D13417" w:rsidRPr="005529C0" w:rsidRDefault="00D13417" w:rsidP="00D5751D">
            <w:pPr>
              <w:ind w:leftChars="-37" w:left="-89" w:rightChars="-53" w:right="-127"/>
              <w:rPr>
                <w:rFonts w:ascii="標楷體" w:eastAsia="標楷體" w:hAnsi="標楷體" w:cs="Times New Roman"/>
              </w:rPr>
            </w:pPr>
            <w:r>
              <w:rPr>
                <w:rFonts w:ascii="標楷體" w:eastAsia="標楷體" w:hAnsi="標楷體" w:cs="Times New Roman" w:hint="eastAsia"/>
              </w:rPr>
              <w:t>碼錶</w:t>
            </w:r>
          </w:p>
          <w:p w:rsidR="00D13417" w:rsidRPr="005529C0" w:rsidRDefault="00D13417" w:rsidP="00D5751D">
            <w:pPr>
              <w:rPr>
                <w:rFonts w:ascii="標楷體" w:eastAsia="標楷體" w:hAnsi="標楷體" w:cs="Times New Roman"/>
              </w:rPr>
            </w:pPr>
            <w:r>
              <w:rPr>
                <w:rFonts w:ascii="標楷體" w:eastAsia="標楷體" w:hAnsi="標楷體" w:cs="Times New Roman" w:hint="eastAsia"/>
              </w:rPr>
              <w:t>計分板</w:t>
            </w:r>
          </w:p>
        </w:tc>
        <w:tc>
          <w:tcPr>
            <w:tcW w:w="720" w:type="dxa"/>
            <w:shd w:val="clear" w:color="auto" w:fill="auto"/>
          </w:tcPr>
          <w:p w:rsidR="00D13417" w:rsidRPr="005529C0"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sidRPr="005529C0">
              <w:rPr>
                <w:rFonts w:ascii="標楷體" w:eastAsia="標楷體" w:hAnsi="標楷體" w:cs="Times New Roman" w:hint="eastAsia"/>
              </w:rPr>
              <w:t>做出正確的動作</w:t>
            </w: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Pr="005529C0" w:rsidRDefault="00D13417" w:rsidP="00D5751D">
            <w:pPr>
              <w:rPr>
                <w:rFonts w:ascii="標楷體" w:eastAsia="標楷體" w:hAnsi="標楷體" w:cs="Times New Roman"/>
              </w:rPr>
            </w:pPr>
            <w:r w:rsidRPr="005529C0">
              <w:rPr>
                <w:rFonts w:ascii="標楷體" w:eastAsia="標楷體" w:hAnsi="標楷體" w:cs="Times New Roman" w:hint="eastAsia"/>
              </w:rPr>
              <w:t>仔細聆聽</w:t>
            </w:r>
          </w:p>
          <w:p w:rsidR="00D13417" w:rsidRPr="005529C0"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p>
          <w:p w:rsidR="00D13417" w:rsidRDefault="00D13417" w:rsidP="00D5751D">
            <w:pPr>
              <w:rPr>
                <w:rFonts w:ascii="標楷體" w:eastAsia="標楷體" w:hAnsi="標楷體" w:cs="Times New Roman"/>
              </w:rPr>
            </w:pPr>
            <w:r>
              <w:rPr>
                <w:rFonts w:ascii="標楷體" w:eastAsia="標楷體" w:hAnsi="標楷體" w:cs="Times New Roman" w:hint="eastAsia"/>
              </w:rPr>
              <w:t>分組競賽</w:t>
            </w:r>
          </w:p>
          <w:p w:rsidR="00D13417" w:rsidRPr="005529C0" w:rsidRDefault="00D13417" w:rsidP="00D5751D">
            <w:pPr>
              <w:rPr>
                <w:rFonts w:ascii="標楷體" w:eastAsia="標楷體" w:hAnsi="標楷體" w:cs="Times New Roman"/>
              </w:rPr>
            </w:pPr>
          </w:p>
        </w:tc>
        <w:tc>
          <w:tcPr>
            <w:tcW w:w="2196" w:type="dxa"/>
            <w:shd w:val="clear" w:color="auto" w:fill="auto"/>
          </w:tcPr>
          <w:p w:rsidR="00D13417" w:rsidRPr="005529C0" w:rsidRDefault="00D13417" w:rsidP="00EE549A">
            <w:pPr>
              <w:pStyle w:val="4123"/>
              <w:spacing w:line="240" w:lineRule="auto"/>
              <w:ind w:left="57" w:firstLine="0"/>
              <w:rPr>
                <w:rFonts w:ascii="標楷體" w:eastAsia="標楷體" w:hAnsi="標楷體"/>
              </w:rPr>
            </w:pPr>
          </w:p>
        </w:tc>
      </w:tr>
    </w:tbl>
    <w:p w:rsidR="00D13417" w:rsidRDefault="00D13417" w:rsidP="001E1BD2"/>
    <w:p w:rsidR="00004C15" w:rsidRDefault="00004C15">
      <w:pPr>
        <w:widowControl/>
        <w:rPr>
          <w:rFonts w:ascii="標楷體" w:eastAsia="標楷體" w:hAnsi="標楷體"/>
          <w:b/>
          <w:sz w:val="28"/>
          <w:szCs w:val="28"/>
        </w:rPr>
      </w:pPr>
      <w:r>
        <w:rPr>
          <w:rFonts w:ascii="標楷體" w:eastAsia="標楷體" w:hAnsi="標楷體"/>
          <w:b/>
          <w:sz w:val="28"/>
          <w:szCs w:val="28"/>
        </w:rPr>
        <w:br w:type="page"/>
      </w:r>
    </w:p>
    <w:p w:rsidR="0038451F" w:rsidRPr="00EE549A" w:rsidRDefault="00A267B4" w:rsidP="0038451F">
      <w:pPr>
        <w:pStyle w:val="a3"/>
        <w:widowControl/>
        <w:numPr>
          <w:ilvl w:val="0"/>
          <w:numId w:val="23"/>
        </w:numPr>
        <w:ind w:leftChars="0"/>
        <w:jc w:val="center"/>
        <w:rPr>
          <w:rFonts w:ascii="標楷體" w:eastAsia="標楷體" w:hAnsi="標楷體"/>
          <w:sz w:val="28"/>
          <w:szCs w:val="28"/>
        </w:rPr>
      </w:pPr>
      <w:r w:rsidRPr="00EE549A">
        <w:rPr>
          <w:rFonts w:ascii="標楷體" w:eastAsia="標楷體" w:hAnsi="標楷體" w:hint="eastAsia"/>
          <w:b/>
          <w:sz w:val="28"/>
          <w:szCs w:val="28"/>
        </w:rPr>
        <w:lastRenderedPageBreak/>
        <w:t>體育類：</w:t>
      </w:r>
      <w:r w:rsidR="0038451F" w:rsidRPr="00EE549A">
        <w:rPr>
          <w:rFonts w:ascii="標楷體" w:eastAsia="標楷體" w:hAnsi="標楷體" w:hint="eastAsia"/>
          <w:b/>
          <w:sz w:val="28"/>
          <w:szCs w:val="28"/>
        </w:rPr>
        <w:t>跳繩認證 第一級課程</w:t>
      </w:r>
      <w:r w:rsidR="0038451F" w:rsidRPr="00EE549A">
        <w:rPr>
          <w:rFonts w:ascii="標楷體" w:eastAsia="標楷體" w:hAnsi="標楷體" w:cs="新細明體" w:hint="eastAsia"/>
          <w:b/>
          <w:kern w:val="0"/>
          <w:sz w:val="28"/>
          <w:szCs w:val="28"/>
        </w:rPr>
        <w:t>設計</w:t>
      </w:r>
    </w:p>
    <w:tbl>
      <w:tblPr>
        <w:tblW w:w="10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837"/>
      </w:tblGrid>
      <w:tr w:rsidR="0038451F" w:rsidRPr="005529C0" w:rsidTr="00D5751D">
        <w:trPr>
          <w:trHeight w:val="388"/>
          <w:jc w:val="center"/>
        </w:trPr>
        <w:tc>
          <w:tcPr>
            <w:tcW w:w="1548"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38451F" w:rsidRPr="005529C0" w:rsidRDefault="0038451F" w:rsidP="00D5751D">
            <w:pPr>
              <w:jc w:val="center"/>
              <w:rPr>
                <w:rFonts w:ascii="標楷體" w:eastAsia="標楷體" w:hAnsi="標楷體"/>
              </w:rPr>
            </w:pPr>
            <w:r>
              <w:rPr>
                <w:rFonts w:ascii="標楷體" w:eastAsia="標楷體" w:hAnsi="標楷體" w:hint="eastAsia"/>
              </w:rPr>
              <w:t>跳繩</w:t>
            </w:r>
            <w:r w:rsidRPr="005529C0">
              <w:rPr>
                <w:rFonts w:ascii="標楷體" w:eastAsia="標楷體" w:hAnsi="標楷體" w:hint="eastAsia"/>
              </w:rPr>
              <w:t>專長認證</w:t>
            </w:r>
          </w:p>
        </w:tc>
        <w:tc>
          <w:tcPr>
            <w:tcW w:w="2700" w:type="dxa"/>
            <w:gridSpan w:val="2"/>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建議教學對象</w:t>
            </w:r>
          </w:p>
        </w:tc>
        <w:tc>
          <w:tcPr>
            <w:tcW w:w="1837" w:type="dxa"/>
            <w:shd w:val="clear" w:color="auto" w:fill="auto"/>
            <w:vAlign w:val="center"/>
          </w:tcPr>
          <w:p w:rsidR="0038451F" w:rsidRPr="005529C0" w:rsidRDefault="00CD05AA" w:rsidP="00D5751D">
            <w:pPr>
              <w:jc w:val="center"/>
              <w:rPr>
                <w:rFonts w:ascii="標楷體" w:eastAsia="標楷體" w:hAnsi="標楷體"/>
              </w:rPr>
            </w:pPr>
            <w:r>
              <w:rPr>
                <w:rFonts w:ascii="標楷體" w:eastAsia="標楷體" w:hAnsi="標楷體" w:hint="eastAsia"/>
              </w:rPr>
              <w:t>四年級</w:t>
            </w:r>
          </w:p>
        </w:tc>
      </w:tr>
      <w:tr w:rsidR="0038451F" w:rsidRPr="005529C0" w:rsidTr="00D5751D">
        <w:trPr>
          <w:jc w:val="center"/>
        </w:trPr>
        <w:tc>
          <w:tcPr>
            <w:tcW w:w="1548"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38451F" w:rsidRPr="005529C0" w:rsidRDefault="0038451F" w:rsidP="00D5751D">
            <w:pPr>
              <w:jc w:val="center"/>
              <w:rPr>
                <w:rFonts w:ascii="標楷體" w:eastAsia="標楷體" w:hAnsi="標楷體"/>
              </w:rPr>
            </w:pPr>
            <w:r>
              <w:rPr>
                <w:rFonts w:ascii="標楷體" w:eastAsia="標楷體" w:hAnsi="標楷體" w:hint="eastAsia"/>
              </w:rPr>
              <w:t>教務處團隊</w:t>
            </w:r>
          </w:p>
        </w:tc>
        <w:tc>
          <w:tcPr>
            <w:tcW w:w="2700" w:type="dxa"/>
            <w:gridSpan w:val="2"/>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教學時間</w:t>
            </w:r>
          </w:p>
        </w:tc>
        <w:tc>
          <w:tcPr>
            <w:tcW w:w="1837"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2節</w:t>
            </w:r>
          </w:p>
        </w:tc>
      </w:tr>
      <w:tr w:rsidR="0038451F" w:rsidRPr="005529C0" w:rsidTr="00D5751D">
        <w:trPr>
          <w:trHeight w:val="285"/>
          <w:jc w:val="center"/>
        </w:trPr>
        <w:tc>
          <w:tcPr>
            <w:tcW w:w="1548" w:type="dxa"/>
            <w:tcBorders>
              <w:bottom w:val="single" w:sz="4" w:space="0" w:color="auto"/>
            </w:tcBorders>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設計理念</w:t>
            </w:r>
          </w:p>
        </w:tc>
        <w:tc>
          <w:tcPr>
            <w:tcW w:w="9287" w:type="dxa"/>
            <w:gridSpan w:val="6"/>
            <w:tcBorders>
              <w:bottom w:val="single" w:sz="4" w:space="0" w:color="auto"/>
            </w:tcBorders>
            <w:shd w:val="clear" w:color="auto" w:fill="auto"/>
            <w:vAlign w:val="center"/>
          </w:tcPr>
          <w:p w:rsidR="0038451F" w:rsidRPr="00E948F2" w:rsidRDefault="0038451F" w:rsidP="00D5751D">
            <w:pPr>
              <w:spacing w:line="360" w:lineRule="exact"/>
              <w:ind w:left="-1" w:firstLine="1"/>
              <w:rPr>
                <w:rFonts w:ascii="標楷體" w:eastAsia="標楷體" w:hAnsi="標楷體"/>
              </w:rPr>
            </w:pPr>
            <w:r w:rsidRPr="00E948F2">
              <w:rPr>
                <w:rFonts w:ascii="標楷體" w:eastAsia="標楷體" w:hAnsi="標楷體"/>
              </w:rPr>
              <w:t>根據屏東教育大學2011年研究表示，跳繩是一項容易從事的運動，器材取得容易、便宜，且不受天氣、場地與年齡限制。另陽明大學的研究也顯示，國小學童每天跳繩30分鐘，連續進行20週，可增進自律神經控制，改善學習能力。各項相關研究皆顯示跳繩運動為適合學生從事之有氣運動項目。</w:t>
            </w:r>
          </w:p>
          <w:p w:rsidR="0038451F" w:rsidRPr="005529C0" w:rsidRDefault="0038451F" w:rsidP="00D5751D">
            <w:pPr>
              <w:spacing w:line="360" w:lineRule="exact"/>
              <w:ind w:left="-1" w:firstLine="1"/>
              <w:rPr>
                <w:rFonts w:ascii="標楷體" w:eastAsia="標楷體" w:hAnsi="標楷體"/>
              </w:rPr>
            </w:pPr>
          </w:p>
          <w:p w:rsidR="0038451F" w:rsidRPr="005529C0" w:rsidRDefault="0038451F" w:rsidP="00D5751D">
            <w:pPr>
              <w:spacing w:line="360" w:lineRule="exact"/>
              <w:ind w:left="-1" w:firstLine="1"/>
              <w:rPr>
                <w:rFonts w:ascii="標楷體" w:eastAsia="標楷體" w:hAnsi="標楷體"/>
              </w:rPr>
            </w:pPr>
          </w:p>
        </w:tc>
      </w:tr>
      <w:tr w:rsidR="0038451F" w:rsidRPr="005529C0" w:rsidTr="00D5751D">
        <w:trPr>
          <w:trHeight w:val="296"/>
          <w:jc w:val="center"/>
        </w:trPr>
        <w:tc>
          <w:tcPr>
            <w:tcW w:w="1548" w:type="dxa"/>
            <w:tcBorders>
              <w:bottom w:val="single" w:sz="4" w:space="0" w:color="auto"/>
            </w:tcBorders>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節次</w:t>
            </w:r>
          </w:p>
        </w:tc>
        <w:tc>
          <w:tcPr>
            <w:tcW w:w="2328" w:type="dxa"/>
            <w:gridSpan w:val="2"/>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514" w:type="dxa"/>
            <w:gridSpan w:val="2"/>
            <w:shd w:val="clear" w:color="auto" w:fill="CCFFFF"/>
            <w:vAlign w:val="center"/>
          </w:tcPr>
          <w:p w:rsidR="0038451F" w:rsidRPr="005529C0" w:rsidRDefault="0038451F" w:rsidP="00D5751D">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38451F" w:rsidRPr="005529C0" w:rsidTr="00D5751D">
        <w:trPr>
          <w:trHeight w:val="1537"/>
          <w:jc w:val="center"/>
        </w:trPr>
        <w:tc>
          <w:tcPr>
            <w:tcW w:w="1548" w:type="dxa"/>
            <w:tcBorders>
              <w:bottom w:val="single" w:sz="4" w:space="0" w:color="auto"/>
            </w:tcBorders>
            <w:shd w:val="clear" w:color="auto" w:fill="F3F3F3"/>
          </w:tcPr>
          <w:p w:rsidR="0038451F" w:rsidRPr="005529C0" w:rsidRDefault="0038451F"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第一節</w:t>
            </w:r>
          </w:p>
          <w:p w:rsidR="0038451F" w:rsidRPr="005529C0" w:rsidRDefault="0038451F" w:rsidP="00D5751D">
            <w:pPr>
              <w:spacing w:line="400" w:lineRule="exact"/>
              <w:ind w:left="240" w:hangingChars="100" w:hanging="240"/>
              <w:jc w:val="center"/>
              <w:rPr>
                <w:rFonts w:ascii="標楷體" w:eastAsia="標楷體" w:hAnsi="標楷體"/>
              </w:rPr>
            </w:pPr>
          </w:p>
        </w:tc>
        <w:tc>
          <w:tcPr>
            <w:tcW w:w="2321" w:type="dxa"/>
            <w:shd w:val="clear" w:color="auto" w:fill="auto"/>
          </w:tcPr>
          <w:p w:rsidR="0038451F" w:rsidRPr="00520133" w:rsidRDefault="0038451F" w:rsidP="00D5751D">
            <w:pPr>
              <w:spacing w:line="0" w:lineRule="atLeast"/>
              <w:rPr>
                <w:rFonts w:ascii="標楷體" w:eastAsia="標楷體" w:hAnsi="標楷體"/>
              </w:rPr>
            </w:pPr>
            <w:r w:rsidRPr="00520133">
              <w:rPr>
                <w:rFonts w:ascii="標楷體" w:eastAsia="標楷體" w:hAnsi="標楷體" w:hint="eastAsia"/>
              </w:rPr>
              <w:t>雙腳併攏前迴旋跳，需連續，限時一分鐘跳完100下</w:t>
            </w:r>
          </w:p>
          <w:p w:rsidR="0038451F" w:rsidRPr="00520133" w:rsidRDefault="0038451F" w:rsidP="00D5751D">
            <w:pPr>
              <w:spacing w:line="0" w:lineRule="atLeast"/>
              <w:rPr>
                <w:rFonts w:ascii="標楷體" w:eastAsia="標楷體" w:hAnsi="標楷體"/>
              </w:rPr>
            </w:pPr>
          </w:p>
        </w:tc>
        <w:tc>
          <w:tcPr>
            <w:tcW w:w="2452" w:type="dxa"/>
            <w:gridSpan w:val="3"/>
            <w:shd w:val="clear" w:color="auto" w:fill="auto"/>
          </w:tcPr>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1.能</w:t>
            </w:r>
            <w:r w:rsidRPr="0030548A">
              <w:rPr>
                <w:rFonts w:ascii="標楷體" w:eastAsia="標楷體" w:hAnsi="標楷體"/>
              </w:rPr>
              <w:t>利用</w:t>
            </w:r>
            <w:r w:rsidRPr="0030548A">
              <w:rPr>
                <w:rFonts w:ascii="標楷體" w:eastAsia="標楷體" w:hAnsi="標楷體" w:hint="eastAsia"/>
              </w:rPr>
              <w:t>跳</w:t>
            </w:r>
            <w:r w:rsidRPr="0030548A">
              <w:rPr>
                <w:rFonts w:ascii="標楷體" w:eastAsia="標楷體" w:hAnsi="標楷體"/>
              </w:rPr>
              <w:t>繩體驗手臂關節的功能。</w:t>
            </w:r>
          </w:p>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2.能</w:t>
            </w:r>
            <w:r w:rsidRPr="0030548A">
              <w:rPr>
                <w:rFonts w:ascii="標楷體" w:eastAsia="標楷體" w:hAnsi="標楷體"/>
              </w:rPr>
              <w:t>體驗甩跳繩與雙腳跳躍的</w:t>
            </w:r>
            <w:r w:rsidRPr="0030548A">
              <w:rPr>
                <w:rFonts w:ascii="標楷體" w:eastAsia="標楷體" w:hAnsi="標楷體" w:hint="eastAsia"/>
              </w:rPr>
              <w:t>關聯</w:t>
            </w:r>
            <w:r w:rsidRPr="0030548A">
              <w:rPr>
                <w:rFonts w:ascii="標楷體" w:eastAsia="標楷體" w:hAnsi="標楷體"/>
              </w:rPr>
              <w:t>。</w:t>
            </w:r>
          </w:p>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3.</w:t>
            </w:r>
            <w:r w:rsidRPr="0030548A">
              <w:rPr>
                <w:rFonts w:ascii="標楷體" w:eastAsia="標楷體" w:hAnsi="標楷體"/>
              </w:rPr>
              <w:t xml:space="preserve"> 能學會雙腳跳繩的能力。</w:t>
            </w:r>
          </w:p>
        </w:tc>
        <w:tc>
          <w:tcPr>
            <w:tcW w:w="4514" w:type="dxa"/>
            <w:gridSpan w:val="2"/>
            <w:shd w:val="clear" w:color="auto" w:fill="auto"/>
            <w:vAlign w:val="center"/>
          </w:tcPr>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練習雙手把跳繩由身體後方甩到前方，並雙腳一起跳過跳繩。</w:t>
            </w:r>
          </w:p>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熟練此一動作直到能做連續動作為止。</w:t>
            </w:r>
          </w:p>
        </w:tc>
      </w:tr>
      <w:tr w:rsidR="0038451F" w:rsidRPr="005529C0" w:rsidTr="00D5751D">
        <w:trPr>
          <w:trHeight w:val="1533"/>
          <w:jc w:val="center"/>
        </w:trPr>
        <w:tc>
          <w:tcPr>
            <w:tcW w:w="1548" w:type="dxa"/>
            <w:tcBorders>
              <w:bottom w:val="single" w:sz="4" w:space="0" w:color="auto"/>
            </w:tcBorders>
            <w:shd w:val="clear" w:color="auto" w:fill="F3F3F3"/>
          </w:tcPr>
          <w:p w:rsidR="0038451F" w:rsidRPr="005529C0" w:rsidRDefault="0038451F"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第二節</w:t>
            </w:r>
          </w:p>
          <w:p w:rsidR="0038451F" w:rsidRPr="005529C0" w:rsidRDefault="0038451F" w:rsidP="00D5751D">
            <w:pPr>
              <w:spacing w:line="400" w:lineRule="exact"/>
              <w:ind w:left="240" w:hangingChars="100" w:hanging="240"/>
              <w:jc w:val="center"/>
              <w:rPr>
                <w:rFonts w:ascii="標楷體" w:eastAsia="標楷體" w:hAnsi="標楷體"/>
              </w:rPr>
            </w:pPr>
          </w:p>
        </w:tc>
        <w:tc>
          <w:tcPr>
            <w:tcW w:w="2321" w:type="dxa"/>
            <w:shd w:val="clear" w:color="auto" w:fill="auto"/>
          </w:tcPr>
          <w:p w:rsidR="0038451F" w:rsidRPr="005529C0" w:rsidRDefault="0038451F" w:rsidP="00D5751D">
            <w:pPr>
              <w:spacing w:line="400" w:lineRule="exact"/>
              <w:ind w:leftChars="-6" w:left="-14" w:firstLineChars="7" w:firstLine="17"/>
              <w:rPr>
                <w:rFonts w:eastAsia="標楷體"/>
              </w:rPr>
            </w:pPr>
            <w:r w:rsidRPr="00520133">
              <w:rPr>
                <w:rFonts w:ascii="標楷體" w:eastAsia="標楷體" w:hAnsi="標楷體" w:hint="eastAsia"/>
              </w:rPr>
              <w:t>雙腳併攏後迴旋跳，可不連續，限時一分鐘跳完50下</w:t>
            </w:r>
          </w:p>
        </w:tc>
        <w:tc>
          <w:tcPr>
            <w:tcW w:w="2452" w:type="dxa"/>
            <w:gridSpan w:val="3"/>
            <w:shd w:val="clear" w:color="auto" w:fill="auto"/>
          </w:tcPr>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1.能</w:t>
            </w:r>
            <w:r w:rsidRPr="0030548A">
              <w:rPr>
                <w:rFonts w:ascii="標楷體" w:eastAsia="標楷體" w:hAnsi="標楷體"/>
              </w:rPr>
              <w:t>利用</w:t>
            </w:r>
            <w:r w:rsidRPr="0030548A">
              <w:rPr>
                <w:rFonts w:ascii="標楷體" w:eastAsia="標楷體" w:hAnsi="標楷體" w:hint="eastAsia"/>
              </w:rPr>
              <w:t>跳</w:t>
            </w:r>
            <w:r w:rsidRPr="0030548A">
              <w:rPr>
                <w:rFonts w:ascii="標楷體" w:eastAsia="標楷體" w:hAnsi="標楷體"/>
              </w:rPr>
              <w:t>繩體驗手臂關節的功能。</w:t>
            </w:r>
          </w:p>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2.能</w:t>
            </w:r>
            <w:r w:rsidRPr="0030548A">
              <w:rPr>
                <w:rFonts w:ascii="標楷體" w:eastAsia="標楷體" w:hAnsi="標楷體"/>
              </w:rPr>
              <w:t>體驗甩跳繩與雙腳跳躍的</w:t>
            </w:r>
            <w:r w:rsidRPr="0030548A">
              <w:rPr>
                <w:rFonts w:ascii="標楷體" w:eastAsia="標楷體" w:hAnsi="標楷體" w:hint="eastAsia"/>
              </w:rPr>
              <w:t>關聯</w:t>
            </w:r>
            <w:r w:rsidRPr="0030548A">
              <w:rPr>
                <w:rFonts w:ascii="標楷體" w:eastAsia="標楷體" w:hAnsi="標楷體"/>
              </w:rPr>
              <w:t>。</w:t>
            </w:r>
          </w:p>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3.</w:t>
            </w:r>
            <w:r w:rsidRPr="0030548A">
              <w:rPr>
                <w:rFonts w:ascii="標楷體" w:eastAsia="標楷體" w:hAnsi="標楷體"/>
              </w:rPr>
              <w:t xml:space="preserve"> 能學會雙腳跳繩的能力。</w:t>
            </w:r>
          </w:p>
        </w:tc>
        <w:tc>
          <w:tcPr>
            <w:tcW w:w="4514" w:type="dxa"/>
            <w:gridSpan w:val="2"/>
            <w:shd w:val="clear" w:color="auto" w:fill="auto"/>
            <w:vAlign w:val="center"/>
          </w:tcPr>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練習雙手把跳繩由身體</w:t>
            </w:r>
            <w:r>
              <w:rPr>
                <w:rFonts w:ascii="標楷體" w:eastAsia="標楷體" w:hAnsi="標楷體" w:hint="eastAsia"/>
              </w:rPr>
              <w:t>前</w:t>
            </w:r>
            <w:r w:rsidRPr="0030548A">
              <w:rPr>
                <w:rFonts w:ascii="標楷體" w:eastAsia="標楷體" w:hAnsi="標楷體" w:hint="eastAsia"/>
              </w:rPr>
              <w:t>方甩到</w:t>
            </w:r>
            <w:r>
              <w:rPr>
                <w:rFonts w:ascii="標楷體" w:eastAsia="標楷體" w:hAnsi="標楷體" w:hint="eastAsia"/>
              </w:rPr>
              <w:t>後</w:t>
            </w:r>
            <w:r w:rsidRPr="0030548A">
              <w:rPr>
                <w:rFonts w:ascii="標楷體" w:eastAsia="標楷體" w:hAnsi="標楷體" w:hint="eastAsia"/>
              </w:rPr>
              <w:t>方，並雙腳一起跳過跳繩。</w:t>
            </w:r>
          </w:p>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熟練此一動作直到能做連續動作為止。</w:t>
            </w:r>
          </w:p>
        </w:tc>
      </w:tr>
      <w:tr w:rsidR="0038451F" w:rsidRPr="005529C0" w:rsidTr="00D5751D">
        <w:trPr>
          <w:trHeight w:val="296"/>
          <w:jc w:val="center"/>
        </w:trPr>
        <w:tc>
          <w:tcPr>
            <w:tcW w:w="1548" w:type="dxa"/>
            <w:shd w:val="clear" w:color="auto" w:fill="auto"/>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附件說明</w:t>
            </w:r>
          </w:p>
        </w:tc>
        <w:tc>
          <w:tcPr>
            <w:tcW w:w="9287" w:type="dxa"/>
            <w:gridSpan w:val="6"/>
            <w:shd w:val="clear" w:color="auto" w:fill="auto"/>
          </w:tcPr>
          <w:p w:rsidR="0038451F" w:rsidRPr="005529C0" w:rsidRDefault="0038451F" w:rsidP="00D5751D">
            <w:pPr>
              <w:ind w:left="200" w:hangingChars="100" w:hanging="200"/>
              <w:jc w:val="both"/>
              <w:rPr>
                <w:rFonts w:ascii="標楷體" w:eastAsia="標楷體" w:hAnsi="標楷體"/>
                <w:sz w:val="20"/>
                <w:szCs w:val="20"/>
              </w:rPr>
            </w:pPr>
          </w:p>
          <w:p w:rsidR="0038451F" w:rsidRPr="005529C0" w:rsidRDefault="0038451F" w:rsidP="00D5751D">
            <w:pPr>
              <w:ind w:left="200" w:hangingChars="100" w:hanging="200"/>
              <w:jc w:val="both"/>
              <w:rPr>
                <w:rFonts w:ascii="標楷體" w:eastAsia="標楷體" w:hAnsi="標楷體"/>
                <w:sz w:val="20"/>
                <w:szCs w:val="20"/>
              </w:rPr>
            </w:pPr>
          </w:p>
        </w:tc>
      </w:tr>
      <w:tr w:rsidR="0038451F" w:rsidRPr="005529C0" w:rsidTr="00D5751D">
        <w:trPr>
          <w:trHeight w:val="296"/>
          <w:jc w:val="center"/>
        </w:trPr>
        <w:tc>
          <w:tcPr>
            <w:tcW w:w="1548" w:type="dxa"/>
            <w:shd w:val="clear" w:color="auto" w:fill="auto"/>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9287" w:type="dxa"/>
            <w:gridSpan w:val="6"/>
            <w:shd w:val="clear" w:color="auto" w:fill="auto"/>
          </w:tcPr>
          <w:p w:rsidR="0038451F" w:rsidRPr="005529C0" w:rsidRDefault="0038451F" w:rsidP="00D5751D">
            <w:pPr>
              <w:jc w:val="both"/>
              <w:rPr>
                <w:rFonts w:ascii="標楷體" w:eastAsia="標楷體" w:hAnsi="標楷體" w:cs="新細明體"/>
                <w:kern w:val="0"/>
              </w:rPr>
            </w:pPr>
            <w:r w:rsidRPr="005529C0">
              <w:rPr>
                <w:rFonts w:ascii="標楷體" w:eastAsia="標楷體" w:hAnsi="標楷體" w:cs="新細明體" w:hint="eastAsia"/>
                <w:kern w:val="0"/>
              </w:rPr>
              <w:t>依據羅東國小「一生一專長」認證之指標</w:t>
            </w:r>
          </w:p>
          <w:p w:rsidR="0038451F" w:rsidRPr="005529C0" w:rsidRDefault="0038451F" w:rsidP="00D5751D">
            <w:pPr>
              <w:jc w:val="both"/>
              <w:rPr>
                <w:rFonts w:ascii="標楷體" w:eastAsia="標楷體" w:hAnsi="標楷體"/>
                <w:sz w:val="20"/>
                <w:szCs w:val="20"/>
              </w:rPr>
            </w:pPr>
          </w:p>
          <w:p w:rsidR="0038451F" w:rsidRPr="005529C0" w:rsidRDefault="0038451F" w:rsidP="00D5751D">
            <w:pPr>
              <w:jc w:val="both"/>
              <w:rPr>
                <w:rFonts w:ascii="標楷體" w:eastAsia="標楷體" w:hAnsi="標楷體"/>
                <w:sz w:val="20"/>
                <w:szCs w:val="20"/>
              </w:rPr>
            </w:pPr>
          </w:p>
          <w:p w:rsidR="0038451F" w:rsidRPr="005529C0" w:rsidRDefault="0038451F" w:rsidP="00D5751D">
            <w:pPr>
              <w:jc w:val="both"/>
              <w:rPr>
                <w:rFonts w:ascii="標楷體" w:eastAsia="標楷體" w:hAnsi="標楷體"/>
                <w:sz w:val="20"/>
                <w:szCs w:val="20"/>
              </w:rPr>
            </w:pPr>
          </w:p>
        </w:tc>
      </w:tr>
      <w:tr w:rsidR="0038451F" w:rsidRPr="005529C0" w:rsidTr="00D5751D">
        <w:trPr>
          <w:trHeight w:val="296"/>
          <w:jc w:val="center"/>
        </w:trPr>
        <w:tc>
          <w:tcPr>
            <w:tcW w:w="1548" w:type="dxa"/>
            <w:shd w:val="clear" w:color="auto" w:fill="auto"/>
          </w:tcPr>
          <w:p w:rsidR="0038451F" w:rsidRPr="005529C0" w:rsidRDefault="0038451F" w:rsidP="00D5751D">
            <w:pPr>
              <w:ind w:left="1"/>
              <w:rPr>
                <w:rFonts w:ascii="標楷體" w:eastAsia="標楷體" w:hAnsi="標楷體"/>
                <w:sz w:val="20"/>
                <w:szCs w:val="20"/>
              </w:rPr>
            </w:pPr>
            <w:r w:rsidRPr="005529C0">
              <w:rPr>
                <w:rFonts w:ascii="標楷體" w:eastAsia="標楷體" w:hAnsi="標楷體" w:hint="eastAsia"/>
                <w:sz w:val="20"/>
                <w:szCs w:val="20"/>
              </w:rPr>
              <w:t>課程實施規劃建議</w:t>
            </w:r>
          </w:p>
        </w:tc>
        <w:tc>
          <w:tcPr>
            <w:tcW w:w="9287" w:type="dxa"/>
            <w:gridSpan w:val="6"/>
            <w:shd w:val="clear" w:color="auto" w:fill="auto"/>
          </w:tcPr>
          <w:p w:rsidR="0038451F" w:rsidRPr="005529C0" w:rsidRDefault="0038451F" w:rsidP="00D5751D">
            <w:pPr>
              <w:ind w:left="200" w:hangingChars="100" w:hanging="200"/>
              <w:jc w:val="both"/>
              <w:rPr>
                <w:rFonts w:ascii="標楷體" w:eastAsia="標楷體" w:hAnsi="標楷體"/>
                <w:color w:val="FF0000"/>
                <w:sz w:val="20"/>
                <w:szCs w:val="20"/>
              </w:rPr>
            </w:pPr>
          </w:p>
          <w:p w:rsidR="0038451F" w:rsidRPr="005529C0" w:rsidRDefault="0038451F" w:rsidP="00D5751D">
            <w:pPr>
              <w:ind w:left="200" w:hangingChars="100" w:hanging="200"/>
              <w:jc w:val="both"/>
              <w:rPr>
                <w:rFonts w:ascii="標楷體" w:eastAsia="標楷體" w:hAnsi="標楷體"/>
                <w:color w:val="FF0000"/>
                <w:sz w:val="20"/>
                <w:szCs w:val="20"/>
              </w:rPr>
            </w:pPr>
          </w:p>
          <w:p w:rsidR="0038451F" w:rsidRPr="005529C0" w:rsidRDefault="0038451F" w:rsidP="00D5751D">
            <w:pPr>
              <w:ind w:left="200" w:hangingChars="100" w:hanging="200"/>
              <w:jc w:val="both"/>
              <w:rPr>
                <w:rFonts w:ascii="標楷體" w:eastAsia="標楷體" w:hAnsi="標楷體"/>
                <w:color w:val="FF0000"/>
                <w:sz w:val="20"/>
                <w:szCs w:val="20"/>
              </w:rPr>
            </w:pPr>
          </w:p>
          <w:p w:rsidR="0038451F" w:rsidRPr="005529C0" w:rsidRDefault="0038451F" w:rsidP="00D5751D">
            <w:pPr>
              <w:ind w:left="200" w:hangingChars="100" w:hanging="200"/>
              <w:jc w:val="both"/>
              <w:rPr>
                <w:rFonts w:ascii="標楷體" w:eastAsia="標楷體" w:hAnsi="標楷體"/>
                <w:color w:val="FF0000"/>
                <w:sz w:val="20"/>
                <w:szCs w:val="20"/>
              </w:rPr>
            </w:pPr>
          </w:p>
          <w:p w:rsidR="0038451F" w:rsidRPr="005529C0" w:rsidRDefault="0038451F" w:rsidP="00D5751D">
            <w:pPr>
              <w:ind w:left="200" w:hangingChars="100" w:hanging="200"/>
              <w:jc w:val="both"/>
              <w:rPr>
                <w:rFonts w:ascii="標楷體" w:eastAsia="標楷體" w:hAnsi="標楷體"/>
                <w:color w:val="FF0000"/>
                <w:sz w:val="20"/>
                <w:szCs w:val="20"/>
              </w:rPr>
            </w:pPr>
          </w:p>
          <w:p w:rsidR="0038451F" w:rsidRPr="005529C0" w:rsidRDefault="0038451F" w:rsidP="00D5751D">
            <w:pPr>
              <w:jc w:val="both"/>
              <w:rPr>
                <w:rFonts w:ascii="標楷體" w:eastAsia="標楷體" w:hAnsi="標楷體"/>
                <w:color w:val="FF0000"/>
                <w:sz w:val="20"/>
                <w:szCs w:val="20"/>
              </w:rPr>
            </w:pPr>
          </w:p>
        </w:tc>
      </w:tr>
    </w:tbl>
    <w:p w:rsidR="0038451F" w:rsidRDefault="0038451F" w:rsidP="0038451F"/>
    <w:p w:rsidR="0038451F" w:rsidRPr="00562029" w:rsidRDefault="0038451F" w:rsidP="0038451F">
      <w:pPr>
        <w:autoSpaceDE w:val="0"/>
        <w:autoSpaceDN w:val="0"/>
        <w:adjustRightInd w:val="0"/>
        <w:spacing w:line="460" w:lineRule="exact"/>
      </w:pPr>
      <w:r>
        <w:br w:type="page"/>
      </w:r>
      <w:r w:rsidRPr="00B52A87">
        <w:rPr>
          <w:rFonts w:ascii="標楷體" w:eastAsia="標楷體" w:hAnsi="標楷體" w:hint="eastAsia"/>
          <w:b/>
          <w:bCs/>
        </w:rPr>
        <w:lastRenderedPageBreak/>
        <w:t>第一節</w:t>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38451F" w:rsidRPr="005529C0" w:rsidTr="00D5751D">
        <w:trPr>
          <w:trHeight w:val="530"/>
          <w:jc w:val="center"/>
        </w:trPr>
        <w:tc>
          <w:tcPr>
            <w:tcW w:w="813"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教學目標</w:t>
            </w:r>
          </w:p>
        </w:tc>
        <w:tc>
          <w:tcPr>
            <w:tcW w:w="5667" w:type="dxa"/>
            <w:gridSpan w:val="2"/>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教學流程</w:t>
            </w:r>
          </w:p>
        </w:tc>
        <w:tc>
          <w:tcPr>
            <w:tcW w:w="720"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教學時間</w:t>
            </w:r>
          </w:p>
        </w:tc>
        <w:tc>
          <w:tcPr>
            <w:tcW w:w="720"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教學資源</w:t>
            </w:r>
          </w:p>
        </w:tc>
        <w:tc>
          <w:tcPr>
            <w:tcW w:w="720"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w:t>
            </w:r>
          </w:p>
          <w:p w:rsidR="0038451F" w:rsidRPr="005529C0" w:rsidRDefault="0038451F" w:rsidP="00D5751D">
            <w:pPr>
              <w:jc w:val="center"/>
              <w:rPr>
                <w:rFonts w:ascii="標楷體" w:eastAsia="標楷體" w:hAnsi="標楷體"/>
              </w:rPr>
            </w:pPr>
            <w:r w:rsidRPr="005529C0">
              <w:rPr>
                <w:rFonts w:ascii="標楷體" w:eastAsia="標楷體" w:hAnsi="標楷體" w:hint="eastAsia"/>
              </w:rPr>
              <w:t>評量</w:t>
            </w:r>
          </w:p>
        </w:tc>
        <w:tc>
          <w:tcPr>
            <w:tcW w:w="2196"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課程實施檢核</w:t>
            </w:r>
          </w:p>
          <w:p w:rsidR="0038451F" w:rsidRPr="005529C0" w:rsidRDefault="0038451F" w:rsidP="00D5751D">
            <w:pPr>
              <w:jc w:val="center"/>
              <w:rPr>
                <w:rFonts w:ascii="標楷體" w:eastAsia="標楷體" w:hAnsi="標楷體"/>
                <w:b/>
              </w:rPr>
            </w:pPr>
            <w:r w:rsidRPr="005529C0">
              <w:rPr>
                <w:rFonts w:ascii="標楷體" w:eastAsia="標楷體" w:hAnsi="標楷體" w:hint="eastAsia"/>
                <w:sz w:val="20"/>
                <w:szCs w:val="20"/>
              </w:rPr>
              <w:t>（述明修改內容）</w:t>
            </w:r>
          </w:p>
        </w:tc>
      </w:tr>
      <w:tr w:rsidR="0038451F" w:rsidRPr="005529C0" w:rsidTr="00D5751D">
        <w:trPr>
          <w:jc w:val="center"/>
        </w:trPr>
        <w:tc>
          <w:tcPr>
            <w:tcW w:w="813" w:type="dxa"/>
            <w:shd w:val="clear" w:color="auto" w:fill="auto"/>
          </w:tcPr>
          <w:p w:rsidR="0038451F" w:rsidRDefault="0038451F" w:rsidP="00D5751D">
            <w:pPr>
              <w:spacing w:line="360" w:lineRule="exact"/>
              <w:rPr>
                <w:rFonts w:ascii="標楷體" w:eastAsia="標楷體" w:hAnsi="標楷體"/>
              </w:rPr>
            </w:pPr>
            <w:r w:rsidRPr="0030548A">
              <w:rPr>
                <w:rFonts w:ascii="標楷體" w:eastAsia="標楷體" w:hAnsi="標楷體" w:hint="eastAsia"/>
              </w:rPr>
              <w:t>1.能</w:t>
            </w:r>
            <w:r w:rsidRPr="0030548A">
              <w:rPr>
                <w:rFonts w:ascii="標楷體" w:eastAsia="標楷體" w:hAnsi="標楷體"/>
              </w:rPr>
              <w:t>利用</w:t>
            </w:r>
            <w:r w:rsidRPr="0030548A">
              <w:rPr>
                <w:rFonts w:ascii="標楷體" w:eastAsia="標楷體" w:hAnsi="標楷體" w:hint="eastAsia"/>
              </w:rPr>
              <w:t>跳</w:t>
            </w:r>
            <w:r w:rsidRPr="0030548A">
              <w:rPr>
                <w:rFonts w:ascii="標楷體" w:eastAsia="標楷體" w:hAnsi="標楷體"/>
              </w:rPr>
              <w:t>繩體驗手臂關節的功能。</w:t>
            </w:r>
          </w:p>
          <w:p w:rsidR="0038451F" w:rsidRPr="0030548A" w:rsidRDefault="0038451F" w:rsidP="00D5751D">
            <w:pPr>
              <w:spacing w:line="360" w:lineRule="exact"/>
              <w:rPr>
                <w:rFonts w:ascii="標楷體" w:eastAsia="標楷體" w:hAnsi="標楷體"/>
              </w:rPr>
            </w:pPr>
          </w:p>
          <w:p w:rsidR="0038451F" w:rsidRDefault="0038451F" w:rsidP="00D5751D">
            <w:pPr>
              <w:spacing w:line="360" w:lineRule="exact"/>
              <w:rPr>
                <w:rFonts w:ascii="標楷體" w:eastAsia="標楷體" w:hAnsi="標楷體"/>
              </w:rPr>
            </w:pPr>
            <w:r w:rsidRPr="0030548A">
              <w:rPr>
                <w:rFonts w:ascii="標楷體" w:eastAsia="標楷體" w:hAnsi="標楷體" w:hint="eastAsia"/>
              </w:rPr>
              <w:t>2.能</w:t>
            </w:r>
            <w:r w:rsidRPr="0030548A">
              <w:rPr>
                <w:rFonts w:ascii="標楷體" w:eastAsia="標楷體" w:hAnsi="標楷體"/>
              </w:rPr>
              <w:t>體驗甩跳繩與雙腳跳躍的</w:t>
            </w:r>
            <w:r w:rsidRPr="0030548A">
              <w:rPr>
                <w:rFonts w:ascii="標楷體" w:eastAsia="標楷體" w:hAnsi="標楷體" w:hint="eastAsia"/>
              </w:rPr>
              <w:t>關聯</w:t>
            </w:r>
            <w:r w:rsidRPr="0030548A">
              <w:rPr>
                <w:rFonts w:ascii="標楷體" w:eastAsia="標楷體" w:hAnsi="標楷體"/>
              </w:rPr>
              <w:t>。</w:t>
            </w:r>
          </w:p>
          <w:p w:rsidR="0038451F" w:rsidRPr="0030548A" w:rsidRDefault="0038451F" w:rsidP="00D5751D">
            <w:pPr>
              <w:spacing w:line="360" w:lineRule="exact"/>
              <w:rPr>
                <w:rFonts w:ascii="標楷體" w:eastAsia="標楷體" w:hAnsi="標楷體"/>
              </w:rPr>
            </w:pPr>
          </w:p>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3.</w:t>
            </w:r>
            <w:r w:rsidRPr="0030548A">
              <w:rPr>
                <w:rFonts w:ascii="標楷體" w:eastAsia="標楷體" w:hAnsi="標楷體"/>
              </w:rPr>
              <w:t xml:space="preserve"> 能學會雙腳跳繩的能力。</w:t>
            </w:r>
          </w:p>
        </w:tc>
        <w:tc>
          <w:tcPr>
            <w:tcW w:w="5667" w:type="dxa"/>
            <w:gridSpan w:val="2"/>
            <w:shd w:val="clear" w:color="auto" w:fill="auto"/>
          </w:tcPr>
          <w:p w:rsidR="0038451F" w:rsidRPr="005529C0" w:rsidRDefault="0038451F" w:rsidP="00D5751D">
            <w:pPr>
              <w:rPr>
                <w:rFonts w:ascii="標楷體" w:eastAsia="標楷體" w:hAnsi="標楷體"/>
                <w:b/>
                <w:bCs/>
              </w:rPr>
            </w:pPr>
            <w:r w:rsidRPr="005529C0">
              <w:rPr>
                <w:rFonts w:ascii="標楷體" w:eastAsia="標楷體" w:hAnsi="標楷體" w:hint="eastAsia"/>
                <w:b/>
                <w:bCs/>
              </w:rPr>
              <w:t>一、暖身活動</w:t>
            </w:r>
          </w:p>
          <w:p w:rsidR="0038451F" w:rsidRPr="005529C0" w:rsidRDefault="0038451F" w:rsidP="00D5751D">
            <w:pPr>
              <w:rPr>
                <w:rFonts w:ascii="標楷體" w:eastAsia="標楷體" w:hAnsi="標楷體"/>
                <w:b/>
                <w:bCs/>
              </w:rPr>
            </w:pPr>
            <w:r w:rsidRPr="005529C0">
              <w:rPr>
                <w:rFonts w:ascii="標楷體" w:eastAsia="標楷體" w:hAnsi="標楷體" w:hint="eastAsia"/>
                <w:b/>
                <w:bCs/>
              </w:rPr>
              <w:t xml:space="preserve">　　</w:t>
            </w:r>
            <w:r w:rsidRPr="009D1CA3">
              <w:rPr>
                <w:rFonts w:ascii="細明體" w:eastAsia="細明體" w:hAnsi="細明體" w:hint="eastAsia"/>
                <w:color w:val="000000"/>
              </w:rPr>
              <w:t>慢跑</w:t>
            </w:r>
            <w:r>
              <w:rPr>
                <w:rFonts w:ascii="細明體" w:eastAsia="細明體" w:hAnsi="細明體" w:hint="eastAsia"/>
                <w:color w:val="000000"/>
              </w:rPr>
              <w:t>及輔助操：踝關節、膝關節、髖關節、腕關節</w:t>
            </w:r>
            <w:r w:rsidRPr="009D1CA3">
              <w:rPr>
                <w:rFonts w:ascii="細明體" w:eastAsia="細明體" w:hAnsi="細明體" w:hint="eastAsia"/>
                <w:color w:val="000000"/>
              </w:rPr>
              <w:t>、前後弓箭步、分腿前彎、抬腿跑……等。</w:t>
            </w:r>
          </w:p>
          <w:p w:rsidR="0038451F" w:rsidRPr="005529C0" w:rsidRDefault="0038451F" w:rsidP="00D5751D">
            <w:pPr>
              <w:jc w:val="center"/>
              <w:rPr>
                <w:rFonts w:ascii="標楷體" w:eastAsia="標楷體" w:hAnsi="標楷體"/>
                <w:b/>
                <w:bCs/>
              </w:rPr>
            </w:pPr>
          </w:p>
          <w:p w:rsidR="0038451F" w:rsidRPr="005529C0" w:rsidRDefault="0038451F" w:rsidP="00D5751D">
            <w:pPr>
              <w:rPr>
                <w:rFonts w:ascii="標楷體" w:eastAsia="標楷體" w:hAnsi="標楷體"/>
                <w:b/>
                <w:bCs/>
              </w:rPr>
            </w:pPr>
            <w:r w:rsidRPr="005529C0">
              <w:rPr>
                <w:rFonts w:ascii="標楷體" w:eastAsia="標楷體" w:hAnsi="標楷體" w:hint="eastAsia"/>
                <w:b/>
                <w:bCs/>
              </w:rPr>
              <w:t xml:space="preserve">　　</w:t>
            </w:r>
          </w:p>
          <w:p w:rsidR="0038451F" w:rsidRPr="005529C0" w:rsidRDefault="0038451F" w:rsidP="00D5751D">
            <w:pPr>
              <w:rPr>
                <w:rFonts w:ascii="標楷體" w:eastAsia="標楷體" w:hAnsi="標楷體"/>
                <w:b/>
                <w:bCs/>
              </w:rPr>
            </w:pPr>
            <w:r w:rsidRPr="005529C0">
              <w:rPr>
                <w:rFonts w:ascii="標楷體" w:eastAsia="標楷體" w:hAnsi="標楷體" w:hint="eastAsia"/>
                <w:b/>
                <w:bCs/>
              </w:rPr>
              <w:t>二、前</w:t>
            </w:r>
            <w:r>
              <w:rPr>
                <w:rFonts w:ascii="標楷體" w:eastAsia="標楷體" w:hAnsi="標楷體" w:hint="eastAsia"/>
                <w:b/>
                <w:bCs/>
              </w:rPr>
              <w:t>迴旋跳</w:t>
            </w:r>
            <w:r w:rsidRPr="005529C0">
              <w:rPr>
                <w:rFonts w:ascii="標楷體" w:eastAsia="標楷體" w:hAnsi="標楷體" w:hint="eastAsia"/>
                <w:b/>
                <w:bCs/>
              </w:rPr>
              <w:t>教學</w:t>
            </w:r>
          </w:p>
          <w:p w:rsidR="0038451F" w:rsidRPr="005529C0" w:rsidRDefault="0038451F" w:rsidP="00D5751D">
            <w:pPr>
              <w:rPr>
                <w:rFonts w:ascii="標楷體" w:eastAsia="標楷體" w:hAnsi="標楷體"/>
                <w:b/>
                <w:bCs/>
              </w:rPr>
            </w:pPr>
            <w:r>
              <w:rPr>
                <w:rFonts w:ascii="標楷體" w:eastAsia="標楷體" w:hAnsi="標楷體" w:hint="eastAsia"/>
                <w:b/>
                <w:bCs/>
              </w:rPr>
              <w:t>1.</w:t>
            </w:r>
            <w:r w:rsidRPr="005529C0">
              <w:rPr>
                <w:rFonts w:ascii="標楷體" w:eastAsia="標楷體" w:hAnsi="標楷體" w:hint="eastAsia"/>
                <w:b/>
                <w:bCs/>
              </w:rPr>
              <w:t>教師示範正確的前</w:t>
            </w:r>
            <w:r>
              <w:rPr>
                <w:rFonts w:ascii="標楷體" w:eastAsia="標楷體" w:hAnsi="標楷體" w:hint="eastAsia"/>
                <w:b/>
                <w:bCs/>
              </w:rPr>
              <w:t>迴旋跳</w:t>
            </w:r>
            <w:r w:rsidRPr="005529C0">
              <w:rPr>
                <w:rFonts w:ascii="標楷體" w:eastAsia="標楷體" w:hAnsi="標楷體" w:hint="eastAsia"/>
                <w:b/>
                <w:bCs/>
              </w:rPr>
              <w:t>動作</w:t>
            </w:r>
          </w:p>
          <w:p w:rsidR="0038451F" w:rsidRPr="007E4391" w:rsidRDefault="0038451F" w:rsidP="00D5751D">
            <w:pPr>
              <w:rPr>
                <w:rFonts w:ascii="細明體" w:eastAsia="細明體" w:hAnsi="細明體"/>
                <w:color w:val="000000"/>
              </w:rPr>
            </w:pPr>
            <w:r w:rsidRPr="009D1CA3">
              <w:rPr>
                <w:rFonts w:ascii="細明體" w:eastAsia="細明體" w:hAnsi="細明體" w:hint="eastAsia"/>
              </w:rPr>
              <w:t>前迴旋：</w:t>
            </w:r>
            <w:r w:rsidRPr="009D1CA3">
              <w:rPr>
                <w:rFonts w:ascii="細明體" w:eastAsia="細明體" w:hAnsi="細明體" w:hint="eastAsia"/>
                <w:color w:val="000000"/>
              </w:rPr>
              <w:t>繩子由足後繞過頭頂向前，再往下繞過雙足即完成一個前迴旋</w:t>
            </w:r>
            <w:r>
              <w:rPr>
                <w:rFonts w:ascii="細明體" w:eastAsia="細明體" w:hAnsi="細明體" w:hint="eastAsia"/>
                <w:color w:val="000000"/>
              </w:rPr>
              <w:t>，</w:t>
            </w:r>
            <w:r w:rsidRPr="007E4391">
              <w:rPr>
                <w:rFonts w:ascii="細明體" w:eastAsia="細明體" w:hAnsi="細明體" w:hint="eastAsia"/>
                <w:color w:val="000000"/>
              </w:rPr>
              <w:t>繩索成紡垂狀，著地時往上跳，在頂上時，落地。</w:t>
            </w:r>
          </w:p>
          <w:p w:rsidR="0038451F" w:rsidRDefault="0038451F" w:rsidP="00D5751D">
            <w:pPr>
              <w:rPr>
                <w:rFonts w:ascii="細明體" w:eastAsia="細明體" w:hAnsi="細明體"/>
                <w:color w:val="000000"/>
              </w:rPr>
            </w:pPr>
            <w:r w:rsidRPr="009D1CA3">
              <w:rPr>
                <w:rFonts w:ascii="細明體" w:eastAsia="細明體" w:hAnsi="細明體" w:hint="eastAsia"/>
                <w:color w:val="000000"/>
              </w:rPr>
              <w:t>。</w:t>
            </w:r>
          </w:p>
          <w:p w:rsidR="0038451F" w:rsidRPr="007442A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2.</w:t>
            </w:r>
            <w:r w:rsidRPr="005529C0">
              <w:rPr>
                <w:rFonts w:ascii="標楷體" w:eastAsia="標楷體" w:hAnsi="標楷體" w:hint="eastAsia"/>
                <w:b/>
                <w:bCs/>
              </w:rPr>
              <w:t>學生</w:t>
            </w:r>
            <w:r>
              <w:rPr>
                <w:rFonts w:ascii="標楷體" w:eastAsia="標楷體" w:hAnsi="標楷體" w:hint="eastAsia"/>
                <w:b/>
                <w:bCs/>
              </w:rPr>
              <w:t>分組</w:t>
            </w:r>
            <w:r w:rsidRPr="005529C0">
              <w:rPr>
                <w:rFonts w:ascii="標楷體" w:eastAsia="標楷體" w:hAnsi="標楷體" w:hint="eastAsia"/>
                <w:b/>
                <w:bCs/>
              </w:rPr>
              <w:t>依序進行操作，教師從旁協助學生前</w:t>
            </w:r>
            <w:r>
              <w:rPr>
                <w:rFonts w:ascii="標楷體" w:eastAsia="標楷體" w:hAnsi="標楷體" w:hint="eastAsia"/>
                <w:b/>
                <w:bCs/>
              </w:rPr>
              <w:t>迴旋跳</w:t>
            </w:r>
            <w:r w:rsidRPr="005529C0">
              <w:rPr>
                <w:rFonts w:ascii="標楷體" w:eastAsia="標楷體" w:hAnsi="標楷體" w:hint="eastAsia"/>
                <w:b/>
                <w:bCs/>
              </w:rPr>
              <w:t>動作</w:t>
            </w:r>
            <w:r>
              <w:rPr>
                <w:rFonts w:ascii="標楷體" w:eastAsia="標楷體" w:hAnsi="標楷體" w:hint="eastAsia"/>
                <w:b/>
                <w:bCs/>
              </w:rPr>
              <w:t>並</w:t>
            </w:r>
            <w:r w:rsidRPr="005529C0">
              <w:rPr>
                <w:rFonts w:ascii="標楷體" w:eastAsia="標楷體" w:hAnsi="標楷體" w:hint="eastAsia"/>
                <w:b/>
                <w:bCs/>
              </w:rPr>
              <w:t>糾正錯誤姿勢</w:t>
            </w:r>
            <w:r>
              <w:rPr>
                <w:rFonts w:ascii="標楷體" w:eastAsia="標楷體" w:hAnsi="標楷體" w:hint="eastAsia"/>
                <w:b/>
                <w:bCs/>
              </w:rPr>
              <w:t>。</w:t>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3.學生自行操作練習</w:t>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三、分組競賽，30秒計時賽</w:t>
            </w:r>
          </w:p>
          <w:p w:rsidR="0038451F" w:rsidRPr="005D06A8" w:rsidRDefault="0038451F" w:rsidP="00D5751D">
            <w:pPr>
              <w:rPr>
                <w:rFonts w:ascii="細明體" w:eastAsia="細明體" w:hAnsi="細明體"/>
                <w:color w:val="000000"/>
              </w:rPr>
            </w:pPr>
            <w:r w:rsidRPr="005D06A8">
              <w:rPr>
                <w:rFonts w:ascii="細明體" w:eastAsia="細明體" w:hAnsi="細明體" w:hint="eastAsia"/>
                <w:color w:val="000000"/>
              </w:rPr>
              <w:t>依各班人數進行分組(每組4-5人)</w:t>
            </w:r>
            <w:r>
              <w:rPr>
                <w:rFonts w:ascii="細明體" w:eastAsia="細明體" w:hAnsi="細明體" w:hint="eastAsia"/>
                <w:color w:val="000000"/>
              </w:rPr>
              <w:t>，每人30秒，進行雙足一跳一迴旋(前迴旋)計次比賽，可不連續。</w:t>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四</w:t>
            </w:r>
            <w:r w:rsidRPr="005529C0">
              <w:rPr>
                <w:rFonts w:ascii="標楷體" w:eastAsia="標楷體" w:hAnsi="標楷體" w:hint="eastAsia"/>
                <w:b/>
                <w:bCs/>
              </w:rPr>
              <w:t>、</w:t>
            </w:r>
            <w:r>
              <w:rPr>
                <w:rFonts w:ascii="標楷體" w:eastAsia="標楷體" w:hAnsi="標楷體" w:hint="eastAsia"/>
                <w:b/>
                <w:bCs/>
              </w:rPr>
              <w:t>綜合活動</w:t>
            </w:r>
          </w:p>
          <w:p w:rsidR="0038451F" w:rsidRDefault="0038451F" w:rsidP="00D5751D">
            <w:pPr>
              <w:rPr>
                <w:rFonts w:ascii="細明體" w:eastAsia="細明體" w:hAnsi="細明體"/>
              </w:rPr>
            </w:pPr>
            <w:r>
              <w:rPr>
                <w:rFonts w:ascii="細明體" w:eastAsia="細明體" w:hAnsi="細明體" w:hint="eastAsia"/>
              </w:rPr>
              <w:t>1.</w:t>
            </w:r>
            <w:r w:rsidRPr="009D1CA3">
              <w:rPr>
                <w:rFonts w:ascii="細明體" w:eastAsia="細明體" w:hAnsi="細明體" w:hint="eastAsia"/>
              </w:rPr>
              <w:t>請表現優良的學生做示範</w:t>
            </w:r>
            <w:r>
              <w:rPr>
                <w:rFonts w:ascii="細明體" w:eastAsia="細明體" w:hAnsi="細明體" w:hint="eastAsia"/>
              </w:rPr>
              <w:t>與分享成功經驗。</w:t>
            </w:r>
          </w:p>
          <w:p w:rsidR="0038451F" w:rsidRDefault="0038451F" w:rsidP="00D5751D">
            <w:pPr>
              <w:rPr>
                <w:rFonts w:ascii="標楷體" w:eastAsia="標楷體" w:hAnsi="標楷體"/>
                <w:b/>
                <w:bCs/>
              </w:rPr>
            </w:pPr>
            <w:r>
              <w:rPr>
                <w:rFonts w:ascii="細明體" w:eastAsia="細明體" w:hAnsi="細明體" w:hint="eastAsia"/>
              </w:rPr>
              <w:t>2.</w:t>
            </w:r>
            <w:r w:rsidRPr="009D1CA3">
              <w:rPr>
                <w:rFonts w:ascii="細明體" w:eastAsia="細明體" w:hAnsi="細明體" w:hint="eastAsia"/>
              </w:rPr>
              <w:t xml:space="preserve"> 請團隊比賽優勝隊伍到前面接受歡呼。</w:t>
            </w:r>
          </w:p>
          <w:p w:rsidR="0038451F" w:rsidRPr="005529C0" w:rsidRDefault="0038451F" w:rsidP="00D5751D">
            <w:pPr>
              <w:rPr>
                <w:rFonts w:ascii="標楷體" w:eastAsia="標楷體" w:hAnsi="標楷體"/>
                <w:b/>
                <w:bCs/>
              </w:rPr>
            </w:pPr>
          </w:p>
          <w:p w:rsidR="0038451F" w:rsidRPr="005529C0" w:rsidRDefault="0038451F" w:rsidP="00D5751D">
            <w:pPr>
              <w:jc w:val="center"/>
              <w:rPr>
                <w:rFonts w:ascii="標楷體" w:eastAsia="標楷體" w:hAnsi="標楷體"/>
                <w:b/>
                <w:bCs/>
              </w:rPr>
            </w:pPr>
          </w:p>
          <w:p w:rsidR="0038451F" w:rsidRPr="005529C0" w:rsidRDefault="0038451F" w:rsidP="00D5751D">
            <w:pPr>
              <w:jc w:val="center"/>
              <w:rPr>
                <w:rFonts w:ascii="標楷體" w:eastAsia="標楷體" w:hAnsi="標楷體"/>
                <w:b/>
                <w:bCs/>
              </w:rPr>
            </w:pPr>
            <w:r w:rsidRPr="005529C0">
              <w:rPr>
                <w:rFonts w:ascii="標楷體" w:eastAsia="標楷體" w:hAnsi="標楷體" w:hint="eastAsia"/>
                <w:b/>
                <w:bCs/>
              </w:rPr>
              <w:t>----------《第一節完》---------</w:t>
            </w:r>
          </w:p>
          <w:p w:rsidR="0038451F" w:rsidRPr="005529C0" w:rsidRDefault="0038451F" w:rsidP="00D5751D">
            <w:pPr>
              <w:rPr>
                <w:rFonts w:ascii="標楷體" w:eastAsia="標楷體" w:hAnsi="標楷體"/>
                <w:b/>
                <w:bCs/>
              </w:rPr>
            </w:pPr>
            <w:r w:rsidRPr="005529C0">
              <w:rPr>
                <w:rFonts w:ascii="標楷體" w:eastAsia="標楷體" w:hAnsi="標楷體" w:hint="eastAsia"/>
                <w:b/>
                <w:bCs/>
              </w:rPr>
              <w:t>一、暖身活動</w:t>
            </w:r>
          </w:p>
          <w:p w:rsidR="0038451F" w:rsidRPr="005529C0" w:rsidRDefault="0038451F" w:rsidP="00D5751D">
            <w:pPr>
              <w:rPr>
                <w:rFonts w:ascii="標楷體" w:eastAsia="標楷體" w:hAnsi="標楷體"/>
                <w:b/>
                <w:bCs/>
              </w:rPr>
            </w:pPr>
            <w:r w:rsidRPr="005529C0">
              <w:rPr>
                <w:rFonts w:ascii="標楷體" w:eastAsia="標楷體" w:hAnsi="標楷體" w:hint="eastAsia"/>
                <w:b/>
                <w:bCs/>
              </w:rPr>
              <w:t xml:space="preserve">　　</w:t>
            </w:r>
            <w:r w:rsidRPr="009D1CA3">
              <w:rPr>
                <w:rFonts w:ascii="細明體" w:eastAsia="細明體" w:hAnsi="細明體" w:hint="eastAsia"/>
                <w:color w:val="000000"/>
              </w:rPr>
              <w:t>慢跑</w:t>
            </w:r>
            <w:r>
              <w:rPr>
                <w:rFonts w:ascii="細明體" w:eastAsia="細明體" w:hAnsi="細明體" w:hint="eastAsia"/>
                <w:color w:val="000000"/>
              </w:rPr>
              <w:t>及輔助操：踝關節、膝關節、髖關節、腕關節</w:t>
            </w:r>
            <w:r w:rsidRPr="009D1CA3">
              <w:rPr>
                <w:rFonts w:ascii="細明體" w:eastAsia="細明體" w:hAnsi="細明體" w:hint="eastAsia"/>
                <w:color w:val="000000"/>
              </w:rPr>
              <w:t>、前後弓箭步、分腿前彎、抬腿跑……等。</w:t>
            </w:r>
          </w:p>
          <w:p w:rsidR="0038451F" w:rsidRPr="006310CD" w:rsidRDefault="0038451F" w:rsidP="00D5751D">
            <w:pPr>
              <w:rPr>
                <w:rFonts w:ascii="標楷體" w:eastAsia="標楷體" w:hAnsi="標楷體"/>
                <w:b/>
                <w:bCs/>
              </w:rPr>
            </w:pPr>
          </w:p>
          <w:p w:rsidR="0038451F" w:rsidRPr="005529C0" w:rsidRDefault="0038451F" w:rsidP="00D5751D">
            <w:pPr>
              <w:rPr>
                <w:rFonts w:ascii="標楷體" w:eastAsia="標楷體" w:hAnsi="標楷體"/>
                <w:b/>
                <w:bCs/>
              </w:rPr>
            </w:pPr>
            <w:r>
              <w:rPr>
                <w:rFonts w:ascii="標楷體" w:eastAsia="標楷體" w:hAnsi="標楷體" w:hint="eastAsia"/>
                <w:b/>
                <w:bCs/>
              </w:rPr>
              <w:t>二</w:t>
            </w:r>
            <w:r w:rsidRPr="005529C0">
              <w:rPr>
                <w:rFonts w:ascii="標楷體" w:eastAsia="標楷體" w:hAnsi="標楷體" w:hint="eastAsia"/>
                <w:b/>
                <w:bCs/>
              </w:rPr>
              <w:t>、</w:t>
            </w:r>
            <w:r>
              <w:rPr>
                <w:rFonts w:ascii="標楷體" w:eastAsia="標楷體" w:hAnsi="標楷體" w:hint="eastAsia"/>
                <w:b/>
                <w:bCs/>
              </w:rPr>
              <w:t>後迴旋跳</w:t>
            </w:r>
            <w:r w:rsidRPr="005529C0">
              <w:rPr>
                <w:rFonts w:ascii="標楷體" w:eastAsia="標楷體" w:hAnsi="標楷體" w:hint="eastAsia"/>
                <w:b/>
                <w:bCs/>
              </w:rPr>
              <w:t>教學</w:t>
            </w:r>
          </w:p>
          <w:p w:rsidR="0038451F" w:rsidRPr="005529C0" w:rsidRDefault="0038451F" w:rsidP="00D5751D">
            <w:pPr>
              <w:rPr>
                <w:rFonts w:ascii="標楷體" w:eastAsia="標楷體" w:hAnsi="標楷體"/>
                <w:b/>
                <w:bCs/>
              </w:rPr>
            </w:pPr>
            <w:r>
              <w:rPr>
                <w:rFonts w:ascii="標楷體" w:eastAsia="標楷體" w:hAnsi="標楷體" w:hint="eastAsia"/>
                <w:b/>
                <w:bCs/>
              </w:rPr>
              <w:t>1.教師示範正確的後迴旋跳</w:t>
            </w:r>
            <w:r w:rsidRPr="005529C0">
              <w:rPr>
                <w:rFonts w:ascii="標楷體" w:eastAsia="標楷體" w:hAnsi="標楷體" w:hint="eastAsia"/>
                <w:b/>
                <w:bCs/>
              </w:rPr>
              <w:t>動作</w:t>
            </w:r>
          </w:p>
          <w:p w:rsidR="0038451F" w:rsidRPr="00FB7A18" w:rsidRDefault="0038451F" w:rsidP="00D5751D">
            <w:pPr>
              <w:rPr>
                <w:rFonts w:ascii="標楷體" w:eastAsia="標楷體" w:hAnsi="標楷體"/>
                <w:b/>
                <w:bCs/>
              </w:rPr>
            </w:pPr>
            <w:r w:rsidRPr="009D1CA3">
              <w:rPr>
                <w:rFonts w:ascii="細明體" w:eastAsia="細明體" w:hAnsi="細明體" w:hint="eastAsia"/>
                <w:color w:val="000000"/>
              </w:rPr>
              <w:t>後迴旋：繩子由足</w:t>
            </w:r>
            <w:r>
              <w:rPr>
                <w:rFonts w:ascii="細明體" w:eastAsia="細明體" w:hAnsi="細明體" w:hint="eastAsia"/>
                <w:color w:val="000000"/>
              </w:rPr>
              <w:t>前</w:t>
            </w:r>
            <w:r w:rsidRPr="009D1CA3">
              <w:rPr>
                <w:rFonts w:ascii="細明體" w:eastAsia="細明體" w:hAnsi="細明體" w:hint="eastAsia"/>
                <w:color w:val="000000"/>
              </w:rPr>
              <w:t>繞過頭頂向</w:t>
            </w:r>
            <w:r>
              <w:rPr>
                <w:rFonts w:ascii="細明體" w:eastAsia="細明體" w:hAnsi="細明體" w:hint="eastAsia"/>
                <w:color w:val="000000"/>
              </w:rPr>
              <w:t>後</w:t>
            </w:r>
            <w:r w:rsidRPr="009D1CA3">
              <w:rPr>
                <w:rFonts w:ascii="細明體" w:eastAsia="細明體" w:hAnsi="細明體" w:hint="eastAsia"/>
                <w:color w:val="000000"/>
              </w:rPr>
              <w:t>，再往下繞過雙足即完成一個後迴旋</w:t>
            </w:r>
            <w:r>
              <w:rPr>
                <w:rFonts w:ascii="細明體" w:eastAsia="細明體" w:hAnsi="細明體" w:hint="eastAsia"/>
                <w:color w:val="000000"/>
              </w:rPr>
              <w:t>，</w:t>
            </w:r>
            <w:r w:rsidRPr="006310CD">
              <w:rPr>
                <w:rFonts w:ascii="細明體" w:eastAsia="細明體" w:hAnsi="細明體" w:hint="eastAsia"/>
                <w:color w:val="000000"/>
              </w:rPr>
              <w:t>繩索成紡垂狀，著地時往上跳，在頂上時，落地。</w:t>
            </w:r>
          </w:p>
          <w:p w:rsidR="0038451F" w:rsidRPr="005529C0" w:rsidRDefault="0038451F" w:rsidP="00D5751D">
            <w:pPr>
              <w:rPr>
                <w:rFonts w:ascii="標楷體" w:eastAsia="標楷體" w:hAnsi="標楷體"/>
                <w:b/>
                <w:bCs/>
              </w:rPr>
            </w:pPr>
          </w:p>
          <w:p w:rsidR="0038451F" w:rsidRPr="005529C0" w:rsidRDefault="0038451F" w:rsidP="00D5751D">
            <w:pPr>
              <w:rPr>
                <w:rFonts w:ascii="標楷體" w:eastAsia="標楷體" w:hAnsi="標楷體"/>
                <w:b/>
                <w:bCs/>
              </w:rPr>
            </w:pPr>
            <w:r>
              <w:rPr>
                <w:rFonts w:ascii="標楷體" w:eastAsia="標楷體" w:hAnsi="標楷體" w:hint="eastAsia"/>
                <w:b/>
                <w:bCs/>
              </w:rPr>
              <w:t>2.</w:t>
            </w:r>
            <w:r w:rsidRPr="005529C0">
              <w:rPr>
                <w:rFonts w:ascii="標楷體" w:eastAsia="標楷體" w:hAnsi="標楷體" w:hint="eastAsia"/>
                <w:b/>
                <w:bCs/>
              </w:rPr>
              <w:t>學生</w:t>
            </w:r>
            <w:r>
              <w:rPr>
                <w:rFonts w:ascii="標楷體" w:eastAsia="標楷體" w:hAnsi="標楷體" w:hint="eastAsia"/>
                <w:b/>
                <w:bCs/>
              </w:rPr>
              <w:t>分組</w:t>
            </w:r>
            <w:r w:rsidRPr="005529C0">
              <w:rPr>
                <w:rFonts w:ascii="標楷體" w:eastAsia="標楷體" w:hAnsi="標楷體" w:hint="eastAsia"/>
                <w:b/>
                <w:bCs/>
              </w:rPr>
              <w:t>依序進行操作，教師從旁協助學生</w:t>
            </w:r>
            <w:r>
              <w:rPr>
                <w:rFonts w:ascii="標楷體" w:eastAsia="標楷體" w:hAnsi="標楷體" w:hint="eastAsia"/>
                <w:b/>
                <w:bCs/>
              </w:rPr>
              <w:t>後迴旋</w:t>
            </w:r>
            <w:r>
              <w:rPr>
                <w:rFonts w:ascii="標楷體" w:eastAsia="標楷體" w:hAnsi="標楷體" w:hint="eastAsia"/>
                <w:b/>
                <w:bCs/>
              </w:rPr>
              <w:lastRenderedPageBreak/>
              <w:t>跳</w:t>
            </w:r>
            <w:r w:rsidRPr="005529C0">
              <w:rPr>
                <w:rFonts w:ascii="標楷體" w:eastAsia="標楷體" w:hAnsi="標楷體" w:hint="eastAsia"/>
                <w:b/>
                <w:bCs/>
              </w:rPr>
              <w:t>動作</w:t>
            </w:r>
            <w:r>
              <w:rPr>
                <w:rFonts w:ascii="標楷體" w:eastAsia="標楷體" w:hAnsi="標楷體" w:hint="eastAsia"/>
                <w:b/>
                <w:bCs/>
              </w:rPr>
              <w:t>並</w:t>
            </w:r>
            <w:r w:rsidRPr="005529C0">
              <w:rPr>
                <w:rFonts w:ascii="標楷體" w:eastAsia="標楷體" w:hAnsi="標楷體" w:hint="eastAsia"/>
                <w:b/>
                <w:bCs/>
              </w:rPr>
              <w:t>糾正錯誤姿勢</w:t>
            </w:r>
            <w:r>
              <w:rPr>
                <w:rFonts w:ascii="標楷體" w:eastAsia="標楷體" w:hAnsi="標楷體" w:hint="eastAsia"/>
                <w:b/>
                <w:bCs/>
              </w:rPr>
              <w:t>。</w:t>
            </w:r>
          </w:p>
          <w:p w:rsidR="0038451F" w:rsidRPr="005529C0" w:rsidRDefault="0038451F" w:rsidP="00D5751D">
            <w:pPr>
              <w:jc w:val="cente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3.學生自行操作練習</w:t>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三、分組競賽，30秒計時賽</w:t>
            </w:r>
          </w:p>
          <w:p w:rsidR="0038451F" w:rsidRPr="005D06A8" w:rsidRDefault="0038451F" w:rsidP="00D5751D">
            <w:pPr>
              <w:rPr>
                <w:rFonts w:ascii="細明體" w:eastAsia="細明體" w:hAnsi="細明體"/>
                <w:color w:val="000000"/>
              </w:rPr>
            </w:pPr>
            <w:r w:rsidRPr="005D06A8">
              <w:rPr>
                <w:rFonts w:ascii="細明體" w:eastAsia="細明體" w:hAnsi="細明體" w:hint="eastAsia"/>
                <w:color w:val="000000"/>
              </w:rPr>
              <w:t>依各班人數進行分組(每組4-5人)</w:t>
            </w:r>
            <w:r>
              <w:rPr>
                <w:rFonts w:ascii="細明體" w:eastAsia="細明體" w:hAnsi="細明體" w:hint="eastAsia"/>
                <w:color w:val="000000"/>
              </w:rPr>
              <w:t>，每人30秒，進行雙足一跳一迴旋(後迴旋)計次比賽，可不連續。</w:t>
            </w:r>
          </w:p>
          <w:p w:rsidR="0038451F" w:rsidRPr="006310CD"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四</w:t>
            </w:r>
            <w:r w:rsidRPr="005529C0">
              <w:rPr>
                <w:rFonts w:ascii="標楷體" w:eastAsia="標楷體" w:hAnsi="標楷體" w:hint="eastAsia"/>
                <w:b/>
                <w:bCs/>
              </w:rPr>
              <w:t>、</w:t>
            </w:r>
            <w:r>
              <w:rPr>
                <w:rFonts w:ascii="標楷體" w:eastAsia="標楷體" w:hAnsi="標楷體" w:hint="eastAsia"/>
                <w:b/>
                <w:bCs/>
              </w:rPr>
              <w:t>綜合活動</w:t>
            </w:r>
          </w:p>
          <w:p w:rsidR="0038451F" w:rsidRDefault="0038451F" w:rsidP="00D5751D">
            <w:pPr>
              <w:rPr>
                <w:rFonts w:ascii="細明體" w:eastAsia="細明體" w:hAnsi="細明體"/>
              </w:rPr>
            </w:pPr>
            <w:r>
              <w:rPr>
                <w:rFonts w:ascii="細明體" w:eastAsia="細明體" w:hAnsi="細明體" w:hint="eastAsia"/>
              </w:rPr>
              <w:t>1.</w:t>
            </w:r>
            <w:r w:rsidRPr="009D1CA3">
              <w:rPr>
                <w:rFonts w:ascii="細明體" w:eastAsia="細明體" w:hAnsi="細明體" w:hint="eastAsia"/>
              </w:rPr>
              <w:t>請表現優良的學生做示範</w:t>
            </w:r>
            <w:r>
              <w:rPr>
                <w:rFonts w:ascii="細明體" w:eastAsia="細明體" w:hAnsi="細明體" w:hint="eastAsia"/>
              </w:rPr>
              <w:t>與分享成功經驗。</w:t>
            </w:r>
          </w:p>
          <w:p w:rsidR="0038451F" w:rsidRPr="005529C0" w:rsidRDefault="0038451F" w:rsidP="00D5751D">
            <w:pPr>
              <w:rPr>
                <w:rFonts w:ascii="標楷體" w:eastAsia="標楷體" w:hAnsi="標楷體"/>
                <w:b/>
                <w:bCs/>
              </w:rPr>
            </w:pPr>
            <w:r>
              <w:rPr>
                <w:rFonts w:ascii="細明體" w:eastAsia="細明體" w:hAnsi="細明體" w:hint="eastAsia"/>
              </w:rPr>
              <w:t>2.</w:t>
            </w:r>
            <w:r w:rsidRPr="009D1CA3">
              <w:rPr>
                <w:rFonts w:ascii="細明體" w:eastAsia="細明體" w:hAnsi="細明體" w:hint="eastAsia"/>
              </w:rPr>
              <w:t xml:space="preserve"> 請團隊比賽優勝隊伍到前面接受歡呼。</w:t>
            </w:r>
          </w:p>
          <w:p w:rsidR="0038451F" w:rsidRPr="005529C0" w:rsidRDefault="0038451F" w:rsidP="00D5751D">
            <w:pPr>
              <w:jc w:val="center"/>
              <w:rPr>
                <w:rFonts w:ascii="標楷體" w:eastAsia="標楷體" w:hAnsi="標楷體"/>
                <w:b/>
                <w:bCs/>
              </w:rPr>
            </w:pPr>
          </w:p>
          <w:p w:rsidR="0038451F" w:rsidRPr="005529C0" w:rsidRDefault="0038451F" w:rsidP="00D5751D">
            <w:pPr>
              <w:rPr>
                <w:rFonts w:ascii="標楷體" w:eastAsia="標楷體" w:hAnsi="標楷體"/>
                <w:b/>
                <w:bCs/>
              </w:rPr>
            </w:pPr>
          </w:p>
          <w:p w:rsidR="0038451F" w:rsidRPr="005529C0" w:rsidRDefault="0038451F" w:rsidP="00D5751D">
            <w:pPr>
              <w:rPr>
                <w:rFonts w:ascii="標楷體" w:eastAsia="標楷體" w:hAnsi="標楷體"/>
                <w:b/>
                <w:bCs/>
              </w:rPr>
            </w:pPr>
          </w:p>
          <w:p w:rsidR="0038451F" w:rsidRPr="005529C0" w:rsidRDefault="0038451F" w:rsidP="00D5751D">
            <w:pPr>
              <w:rPr>
                <w:rFonts w:ascii="標楷體" w:eastAsia="標楷體" w:hAnsi="標楷體"/>
                <w:b/>
                <w:bCs/>
              </w:rPr>
            </w:pPr>
          </w:p>
          <w:p w:rsidR="0038451F" w:rsidRPr="005529C0" w:rsidRDefault="0038451F" w:rsidP="00D5751D">
            <w:pPr>
              <w:rPr>
                <w:rFonts w:ascii="標楷體" w:eastAsia="標楷體" w:hAnsi="標楷體"/>
                <w:b/>
                <w:bCs/>
              </w:rPr>
            </w:pPr>
          </w:p>
          <w:p w:rsidR="0038451F" w:rsidRPr="005529C0" w:rsidRDefault="0038451F" w:rsidP="00D5751D">
            <w:pPr>
              <w:jc w:val="center"/>
              <w:rPr>
                <w:rFonts w:ascii="標楷體" w:eastAsia="標楷體" w:hAnsi="標楷體"/>
                <w:b/>
                <w:bCs/>
              </w:rPr>
            </w:pPr>
          </w:p>
        </w:tc>
        <w:tc>
          <w:tcPr>
            <w:tcW w:w="720" w:type="dxa"/>
            <w:shd w:val="clear" w:color="auto" w:fill="auto"/>
          </w:tcPr>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8</w:t>
            </w:r>
            <w:r w:rsidRPr="005529C0">
              <w:rPr>
                <w:rFonts w:ascii="標楷體" w:eastAsia="標楷體" w:hAnsi="標楷體"/>
              </w:rPr>
              <w:t>”</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15</w:t>
            </w:r>
            <w:r>
              <w:rPr>
                <w:rFonts w:ascii="標楷體" w:eastAsia="標楷體" w:hAnsi="標楷體"/>
              </w:rPr>
              <w:t>”</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8</w:t>
            </w:r>
            <w:r>
              <w:rPr>
                <w:rFonts w:ascii="標楷體" w:eastAsia="標楷體" w:hAnsi="標楷體"/>
              </w:rPr>
              <w:t>”</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9</w:t>
            </w:r>
            <w:r>
              <w:rPr>
                <w:rFonts w:ascii="標楷體" w:eastAsia="標楷體" w:hAnsi="標楷體"/>
              </w:rPr>
              <w:t>”</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8</w:t>
            </w:r>
            <w:r>
              <w:rPr>
                <w:rFonts w:ascii="標楷體" w:eastAsia="標楷體" w:hAnsi="標楷體"/>
              </w:rPr>
              <w:t>”</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15</w:t>
            </w:r>
            <w:r>
              <w:rPr>
                <w:rFonts w:ascii="標楷體" w:eastAsia="標楷體" w:hAnsi="標楷體"/>
              </w:rPr>
              <w:t>”</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8</w:t>
            </w:r>
            <w:r>
              <w:rPr>
                <w:rFonts w:ascii="標楷體" w:eastAsia="標楷體" w:hAnsi="標楷體"/>
              </w:rPr>
              <w:t>”</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9</w:t>
            </w:r>
            <w:r>
              <w:rPr>
                <w:rFonts w:ascii="標楷體" w:eastAsia="標楷體" w:hAnsi="標楷體"/>
              </w:rPr>
              <w:t>”</w:t>
            </w:r>
          </w:p>
          <w:p w:rsidR="0038451F" w:rsidRPr="005529C0" w:rsidRDefault="0038451F" w:rsidP="00D5751D">
            <w:pPr>
              <w:rPr>
                <w:rFonts w:ascii="標楷體" w:eastAsia="標楷體" w:hAnsi="標楷體"/>
              </w:rPr>
            </w:pPr>
          </w:p>
        </w:tc>
        <w:tc>
          <w:tcPr>
            <w:tcW w:w="720" w:type="dxa"/>
            <w:shd w:val="clear" w:color="auto" w:fill="auto"/>
          </w:tcPr>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r>
              <w:rPr>
                <w:rFonts w:ascii="標楷體" w:eastAsia="標楷體" w:hAnsi="標楷體" w:hint="eastAsia"/>
              </w:rPr>
              <w:t>計時器</w:t>
            </w: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ind w:leftChars="-37" w:left="-89" w:rightChars="-53" w:right="-127"/>
              <w:rPr>
                <w:rFonts w:ascii="標楷體" w:eastAsia="標楷體" w:hAnsi="標楷體"/>
              </w:rPr>
            </w:pPr>
            <w:r>
              <w:rPr>
                <w:rFonts w:ascii="標楷體" w:eastAsia="標楷體" w:hAnsi="標楷體" w:hint="eastAsia"/>
              </w:rPr>
              <w:t>計時器</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tc>
        <w:tc>
          <w:tcPr>
            <w:tcW w:w="720" w:type="dxa"/>
            <w:shd w:val="clear" w:color="auto" w:fill="auto"/>
          </w:tcPr>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sidRPr="005529C0">
              <w:rPr>
                <w:rFonts w:ascii="標楷體" w:eastAsia="標楷體" w:hAnsi="標楷體" w:hint="eastAsia"/>
              </w:rPr>
              <w:t>仔細聆聽</w:t>
            </w:r>
          </w:p>
          <w:p w:rsidR="0038451F" w:rsidRPr="005529C0" w:rsidRDefault="0038451F" w:rsidP="00D5751D">
            <w:pPr>
              <w:rPr>
                <w:rFonts w:ascii="標楷體" w:eastAsia="標楷體" w:hAnsi="標楷體"/>
              </w:rPr>
            </w:pPr>
            <w:r>
              <w:rPr>
                <w:rFonts w:ascii="標楷體" w:eastAsia="標楷體" w:hAnsi="標楷體" w:hint="eastAsia"/>
              </w:rPr>
              <w:t>並</w:t>
            </w:r>
            <w:r w:rsidRPr="005529C0">
              <w:rPr>
                <w:rFonts w:ascii="標楷體" w:eastAsia="標楷體" w:hAnsi="標楷體" w:hint="eastAsia"/>
              </w:rPr>
              <w:t>跟隨教師指令做出正確的動作</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能遵守競賽規則</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仔細聆聽</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sidRPr="005529C0">
              <w:rPr>
                <w:rFonts w:ascii="標楷體" w:eastAsia="標楷體" w:hAnsi="標楷體" w:hint="eastAsia"/>
              </w:rPr>
              <w:t>仔細聆聽</w:t>
            </w:r>
          </w:p>
          <w:p w:rsidR="0038451F" w:rsidRPr="005529C0" w:rsidRDefault="0038451F" w:rsidP="00D5751D">
            <w:pPr>
              <w:rPr>
                <w:rFonts w:ascii="標楷體" w:eastAsia="標楷體" w:hAnsi="標楷體"/>
              </w:rPr>
            </w:pPr>
            <w:r>
              <w:rPr>
                <w:rFonts w:ascii="標楷體" w:eastAsia="標楷體" w:hAnsi="標楷體" w:hint="eastAsia"/>
              </w:rPr>
              <w:t>並</w:t>
            </w:r>
            <w:r w:rsidRPr="005529C0">
              <w:rPr>
                <w:rFonts w:ascii="標楷體" w:eastAsia="標楷體" w:hAnsi="標楷體" w:hint="eastAsia"/>
              </w:rPr>
              <w:t>跟隨教師指令做出正</w:t>
            </w:r>
            <w:r w:rsidRPr="005529C0">
              <w:rPr>
                <w:rFonts w:ascii="標楷體" w:eastAsia="標楷體" w:hAnsi="標楷體" w:hint="eastAsia"/>
              </w:rPr>
              <w:lastRenderedPageBreak/>
              <w:t>確的動作</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能遵守競賽規則</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r>
              <w:rPr>
                <w:rFonts w:ascii="標楷體" w:eastAsia="標楷體" w:hAnsi="標楷體" w:hint="eastAsia"/>
              </w:rPr>
              <w:t>仔細聆聽</w:t>
            </w: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p w:rsidR="0038451F" w:rsidRPr="005529C0" w:rsidRDefault="0038451F" w:rsidP="00D5751D">
            <w:pPr>
              <w:rPr>
                <w:rFonts w:ascii="標楷體" w:eastAsia="標楷體" w:hAnsi="標楷體"/>
              </w:rPr>
            </w:pPr>
          </w:p>
        </w:tc>
        <w:tc>
          <w:tcPr>
            <w:tcW w:w="2196" w:type="dxa"/>
            <w:shd w:val="clear" w:color="auto" w:fill="auto"/>
          </w:tcPr>
          <w:p w:rsidR="0038451F" w:rsidRPr="005529C0" w:rsidRDefault="0038451F" w:rsidP="00535B08">
            <w:pPr>
              <w:pStyle w:val="4123"/>
              <w:spacing w:line="240" w:lineRule="auto"/>
              <w:ind w:left="57" w:firstLine="0"/>
              <w:rPr>
                <w:rFonts w:ascii="標楷體" w:eastAsia="標楷體" w:hAnsi="標楷體"/>
              </w:rPr>
            </w:pPr>
          </w:p>
        </w:tc>
      </w:tr>
      <w:tr w:rsidR="0038451F" w:rsidRPr="005529C0" w:rsidTr="00D5751D">
        <w:trPr>
          <w:jc w:val="center"/>
        </w:trPr>
        <w:tc>
          <w:tcPr>
            <w:tcW w:w="2001" w:type="dxa"/>
            <w:gridSpan w:val="2"/>
            <w:shd w:val="clear" w:color="auto" w:fill="auto"/>
            <w:vAlign w:val="center"/>
          </w:tcPr>
          <w:p w:rsidR="0038451F" w:rsidRPr="005529C0" w:rsidRDefault="0038451F" w:rsidP="00D5751D">
            <w:pPr>
              <w:jc w:val="center"/>
              <w:rPr>
                <w:rFonts w:ascii="標楷體" w:eastAsia="標楷體" w:hAnsi="標楷體"/>
                <w:sz w:val="20"/>
                <w:szCs w:val="20"/>
              </w:rPr>
            </w:pPr>
            <w:r w:rsidRPr="005529C0">
              <w:rPr>
                <w:rFonts w:ascii="標楷體" w:eastAsia="標楷體" w:hAnsi="標楷體" w:hint="eastAsia"/>
                <w:b/>
              </w:rPr>
              <w:lastRenderedPageBreak/>
              <w:t>教學省思與建議</w:t>
            </w:r>
          </w:p>
        </w:tc>
        <w:tc>
          <w:tcPr>
            <w:tcW w:w="8835" w:type="dxa"/>
            <w:gridSpan w:val="5"/>
            <w:shd w:val="clear" w:color="auto" w:fill="auto"/>
          </w:tcPr>
          <w:p w:rsidR="0038451F" w:rsidRPr="005529C0" w:rsidRDefault="0038451F" w:rsidP="00D5751D">
            <w:pPr>
              <w:rPr>
                <w:rFonts w:ascii="標楷體" w:eastAsia="標楷體" w:hAnsi="標楷體"/>
                <w:sz w:val="20"/>
                <w:szCs w:val="20"/>
              </w:rPr>
            </w:pPr>
            <w:r w:rsidRPr="005529C0">
              <w:rPr>
                <w:rFonts w:ascii="標楷體" w:eastAsia="標楷體" w:hAnsi="標楷體" w:hint="eastAsia"/>
                <w:sz w:val="20"/>
                <w:szCs w:val="20"/>
              </w:rPr>
              <w:t>學生學習成效：</w:t>
            </w:r>
          </w:p>
          <w:p w:rsidR="0038451F" w:rsidRPr="005529C0" w:rsidRDefault="0038451F" w:rsidP="00D5751D">
            <w:pPr>
              <w:rPr>
                <w:rFonts w:ascii="標楷體" w:eastAsia="標楷體" w:hAnsi="標楷體"/>
                <w:sz w:val="20"/>
                <w:szCs w:val="20"/>
              </w:rPr>
            </w:pPr>
            <w:r w:rsidRPr="005529C0">
              <w:rPr>
                <w:rFonts w:ascii="標楷體" w:eastAsia="標楷體" w:hAnsi="標楷體" w:hint="eastAsia"/>
                <w:sz w:val="20"/>
                <w:szCs w:val="20"/>
              </w:rPr>
              <w:t>教師反思：</w:t>
            </w:r>
          </w:p>
          <w:p w:rsidR="0038451F" w:rsidRPr="005529C0" w:rsidRDefault="0038451F" w:rsidP="00D5751D">
            <w:pPr>
              <w:rPr>
                <w:rFonts w:ascii="標楷體" w:eastAsia="標楷體" w:hAnsi="標楷體"/>
                <w:color w:val="0000FF"/>
                <w:sz w:val="20"/>
              </w:rPr>
            </w:pPr>
            <w:r w:rsidRPr="005529C0">
              <w:rPr>
                <w:rFonts w:ascii="標楷體" w:eastAsia="標楷體" w:hAnsi="標楷體" w:hint="eastAsia"/>
                <w:sz w:val="20"/>
                <w:szCs w:val="20"/>
              </w:rPr>
              <w:t>其他修正意見：</w:t>
            </w:r>
          </w:p>
        </w:tc>
      </w:tr>
    </w:tbl>
    <w:p w:rsidR="003629AD" w:rsidRPr="00535B08" w:rsidRDefault="00535B08" w:rsidP="00535B08">
      <w:pPr>
        <w:jc w:val="center"/>
        <w:rPr>
          <w:rFonts w:ascii="標楷體" w:eastAsia="標楷體" w:hAnsi="標楷體"/>
          <w:sz w:val="28"/>
          <w:szCs w:val="28"/>
        </w:rPr>
      </w:pPr>
      <w:r>
        <w:rPr>
          <w:rFonts w:ascii="標楷體" w:eastAsia="標楷體" w:hAnsi="標楷體" w:hint="eastAsia"/>
          <w:b/>
          <w:sz w:val="36"/>
          <w:szCs w:val="36"/>
        </w:rPr>
        <w:t>跳繩</w:t>
      </w:r>
      <w:r w:rsidRPr="00B226B8">
        <w:rPr>
          <w:rFonts w:ascii="標楷體" w:eastAsia="標楷體" w:hAnsi="標楷體" w:hint="eastAsia"/>
          <w:b/>
          <w:sz w:val="36"/>
          <w:szCs w:val="36"/>
        </w:rPr>
        <w:t>認證</w:t>
      </w:r>
      <w:r>
        <w:rPr>
          <w:rFonts w:ascii="標楷體" w:eastAsia="標楷體" w:hAnsi="標楷體" w:hint="eastAsia"/>
          <w:b/>
          <w:sz w:val="36"/>
          <w:szCs w:val="36"/>
        </w:rPr>
        <w:t xml:space="preserve"> 第二級課程</w:t>
      </w:r>
      <w:r>
        <w:rPr>
          <w:rFonts w:ascii="標楷體" w:eastAsia="標楷體" w:hAnsi="標楷體" w:cs="新細明體" w:hint="eastAsia"/>
          <w:b/>
          <w:kern w:val="0"/>
          <w:sz w:val="34"/>
          <w:szCs w:val="34"/>
        </w:rPr>
        <w:t>設計</w:t>
      </w:r>
    </w:p>
    <w:tbl>
      <w:tblPr>
        <w:tblW w:w="10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837"/>
      </w:tblGrid>
      <w:tr w:rsidR="0038451F" w:rsidRPr="005529C0" w:rsidTr="00D5751D">
        <w:trPr>
          <w:trHeight w:val="388"/>
          <w:jc w:val="center"/>
        </w:trPr>
        <w:tc>
          <w:tcPr>
            <w:tcW w:w="1548"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38451F" w:rsidRPr="005529C0" w:rsidRDefault="0038451F" w:rsidP="00D5751D">
            <w:pPr>
              <w:jc w:val="center"/>
              <w:rPr>
                <w:rFonts w:ascii="標楷體" w:eastAsia="標楷體" w:hAnsi="標楷體"/>
              </w:rPr>
            </w:pPr>
            <w:r>
              <w:rPr>
                <w:rFonts w:ascii="標楷體" w:eastAsia="標楷體" w:hAnsi="標楷體" w:hint="eastAsia"/>
              </w:rPr>
              <w:t>跳繩</w:t>
            </w:r>
            <w:r w:rsidRPr="005529C0">
              <w:rPr>
                <w:rFonts w:ascii="標楷體" w:eastAsia="標楷體" w:hAnsi="標楷體" w:hint="eastAsia"/>
              </w:rPr>
              <w:t>專長認證</w:t>
            </w:r>
          </w:p>
        </w:tc>
        <w:tc>
          <w:tcPr>
            <w:tcW w:w="2700" w:type="dxa"/>
            <w:gridSpan w:val="2"/>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建議教學對象</w:t>
            </w:r>
          </w:p>
        </w:tc>
        <w:tc>
          <w:tcPr>
            <w:tcW w:w="1837" w:type="dxa"/>
            <w:shd w:val="clear" w:color="auto" w:fill="auto"/>
            <w:vAlign w:val="center"/>
          </w:tcPr>
          <w:p w:rsidR="0038451F" w:rsidRPr="005529C0" w:rsidRDefault="00CD05AA" w:rsidP="00D5751D">
            <w:pPr>
              <w:jc w:val="center"/>
              <w:rPr>
                <w:rFonts w:ascii="標楷體" w:eastAsia="標楷體" w:hAnsi="標楷體"/>
              </w:rPr>
            </w:pPr>
            <w:r>
              <w:rPr>
                <w:rFonts w:ascii="標楷體" w:eastAsia="標楷體" w:hAnsi="標楷體" w:hint="eastAsia"/>
              </w:rPr>
              <w:t>五年級</w:t>
            </w:r>
          </w:p>
        </w:tc>
      </w:tr>
      <w:tr w:rsidR="0038451F" w:rsidRPr="005529C0" w:rsidTr="00D5751D">
        <w:trPr>
          <w:jc w:val="center"/>
        </w:trPr>
        <w:tc>
          <w:tcPr>
            <w:tcW w:w="1548"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38451F" w:rsidRPr="005529C0" w:rsidRDefault="0038451F" w:rsidP="00D5751D">
            <w:pPr>
              <w:jc w:val="center"/>
              <w:rPr>
                <w:rFonts w:ascii="標楷體" w:eastAsia="標楷體" w:hAnsi="標楷體"/>
              </w:rPr>
            </w:pPr>
            <w:r>
              <w:rPr>
                <w:rFonts w:ascii="標楷體" w:eastAsia="標楷體" w:hAnsi="標楷體" w:hint="eastAsia"/>
              </w:rPr>
              <w:t>教務處團隊</w:t>
            </w:r>
          </w:p>
        </w:tc>
        <w:tc>
          <w:tcPr>
            <w:tcW w:w="2700" w:type="dxa"/>
            <w:gridSpan w:val="2"/>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教學時間</w:t>
            </w:r>
          </w:p>
        </w:tc>
        <w:tc>
          <w:tcPr>
            <w:tcW w:w="1837" w:type="dxa"/>
            <w:shd w:val="clear" w:color="auto" w:fill="auto"/>
            <w:vAlign w:val="center"/>
          </w:tcPr>
          <w:p w:rsidR="0038451F" w:rsidRPr="005529C0" w:rsidRDefault="0038451F" w:rsidP="00D5751D">
            <w:pPr>
              <w:jc w:val="center"/>
              <w:rPr>
                <w:rFonts w:ascii="標楷體" w:eastAsia="標楷體" w:hAnsi="標楷體"/>
              </w:rPr>
            </w:pPr>
            <w:r>
              <w:rPr>
                <w:rFonts w:ascii="標楷體" w:eastAsia="標楷體" w:hAnsi="標楷體" w:hint="eastAsia"/>
              </w:rPr>
              <w:t>1</w:t>
            </w:r>
            <w:r w:rsidRPr="005529C0">
              <w:rPr>
                <w:rFonts w:ascii="標楷體" w:eastAsia="標楷體" w:hAnsi="標楷體" w:hint="eastAsia"/>
              </w:rPr>
              <w:t>節</w:t>
            </w:r>
          </w:p>
        </w:tc>
      </w:tr>
      <w:tr w:rsidR="0038451F" w:rsidRPr="005529C0" w:rsidTr="00D5751D">
        <w:trPr>
          <w:trHeight w:val="285"/>
          <w:jc w:val="center"/>
        </w:trPr>
        <w:tc>
          <w:tcPr>
            <w:tcW w:w="1548" w:type="dxa"/>
            <w:tcBorders>
              <w:bottom w:val="single" w:sz="4" w:space="0" w:color="auto"/>
            </w:tcBorders>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設計理念</w:t>
            </w:r>
          </w:p>
        </w:tc>
        <w:tc>
          <w:tcPr>
            <w:tcW w:w="9287" w:type="dxa"/>
            <w:gridSpan w:val="6"/>
            <w:tcBorders>
              <w:bottom w:val="single" w:sz="4" w:space="0" w:color="auto"/>
            </w:tcBorders>
            <w:shd w:val="clear" w:color="auto" w:fill="auto"/>
            <w:vAlign w:val="center"/>
          </w:tcPr>
          <w:p w:rsidR="0038451F" w:rsidRPr="005529C0" w:rsidRDefault="0038451F" w:rsidP="00D5751D">
            <w:pPr>
              <w:spacing w:line="360" w:lineRule="exact"/>
              <w:ind w:left="-1" w:firstLine="1"/>
              <w:rPr>
                <w:rFonts w:ascii="標楷體" w:eastAsia="標楷體" w:hAnsi="標楷體"/>
              </w:rPr>
            </w:pPr>
            <w:r w:rsidRPr="00E948F2">
              <w:rPr>
                <w:rFonts w:ascii="標楷體" w:eastAsia="標楷體" w:hAnsi="標楷體"/>
              </w:rPr>
              <w:t>根據屏東教育大學2011年研究表示，跳繩是一項容易從事的運動，器材取得容易、便宜，且不受天氣、場地與年齡限制。另陽明大學的研究也顯示，國小學童每天跳繩30分鐘，連續進行20週，可增進自律神經控制，改善學習能力。各項相關研究皆顯示跳繩運動為適合學生從事之有氣運動項目。</w:t>
            </w:r>
          </w:p>
          <w:p w:rsidR="0038451F" w:rsidRPr="005529C0" w:rsidRDefault="0038451F" w:rsidP="00D5751D">
            <w:pPr>
              <w:spacing w:line="360" w:lineRule="exact"/>
              <w:ind w:left="-1" w:firstLine="1"/>
              <w:rPr>
                <w:rFonts w:ascii="標楷體" w:eastAsia="標楷體" w:hAnsi="標楷體"/>
              </w:rPr>
            </w:pPr>
          </w:p>
        </w:tc>
      </w:tr>
      <w:tr w:rsidR="0038451F" w:rsidRPr="005529C0" w:rsidTr="00D5751D">
        <w:trPr>
          <w:trHeight w:val="296"/>
          <w:jc w:val="center"/>
        </w:trPr>
        <w:tc>
          <w:tcPr>
            <w:tcW w:w="1548" w:type="dxa"/>
            <w:tcBorders>
              <w:bottom w:val="single" w:sz="4" w:space="0" w:color="auto"/>
            </w:tcBorders>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節次</w:t>
            </w:r>
          </w:p>
        </w:tc>
        <w:tc>
          <w:tcPr>
            <w:tcW w:w="2328" w:type="dxa"/>
            <w:gridSpan w:val="2"/>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514" w:type="dxa"/>
            <w:gridSpan w:val="2"/>
            <w:shd w:val="clear" w:color="auto" w:fill="CCFFFF"/>
            <w:vAlign w:val="center"/>
          </w:tcPr>
          <w:p w:rsidR="0038451F" w:rsidRPr="005529C0" w:rsidRDefault="0038451F" w:rsidP="00D5751D">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38451F" w:rsidRPr="005529C0" w:rsidTr="00D5751D">
        <w:trPr>
          <w:trHeight w:val="1537"/>
          <w:jc w:val="center"/>
        </w:trPr>
        <w:tc>
          <w:tcPr>
            <w:tcW w:w="1548" w:type="dxa"/>
            <w:tcBorders>
              <w:bottom w:val="single" w:sz="4" w:space="0" w:color="auto"/>
            </w:tcBorders>
            <w:shd w:val="clear" w:color="auto" w:fill="F3F3F3"/>
          </w:tcPr>
          <w:p w:rsidR="0038451F" w:rsidRPr="005529C0" w:rsidRDefault="0038451F"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一節</w:t>
            </w:r>
          </w:p>
        </w:tc>
        <w:tc>
          <w:tcPr>
            <w:tcW w:w="2321" w:type="dxa"/>
            <w:shd w:val="clear" w:color="auto" w:fill="auto"/>
          </w:tcPr>
          <w:p w:rsidR="0038451F" w:rsidRPr="00520133" w:rsidRDefault="0038451F" w:rsidP="00D5751D">
            <w:pPr>
              <w:spacing w:line="0" w:lineRule="atLeast"/>
              <w:ind w:left="360" w:hanging="360"/>
              <w:rPr>
                <w:rFonts w:ascii="標楷體" w:eastAsia="標楷體" w:hAnsi="標楷體"/>
              </w:rPr>
            </w:pPr>
            <w:r w:rsidRPr="00520133">
              <w:rPr>
                <w:rFonts w:ascii="標楷體" w:eastAsia="標楷體" w:hAnsi="標楷體" w:hint="eastAsia"/>
              </w:rPr>
              <w:t>1.原地交換腳跑跳，需連續，限時一分鐘跳完60下。</w:t>
            </w:r>
          </w:p>
          <w:p w:rsidR="0038451F" w:rsidRPr="00520133" w:rsidRDefault="0038451F" w:rsidP="00D5751D">
            <w:pPr>
              <w:spacing w:line="0" w:lineRule="atLeast"/>
              <w:ind w:left="360" w:hanging="360"/>
              <w:rPr>
                <w:rFonts w:ascii="標楷體" w:eastAsia="標楷體" w:hAnsi="標楷體"/>
              </w:rPr>
            </w:pPr>
            <w:r w:rsidRPr="00520133">
              <w:rPr>
                <w:rFonts w:ascii="標楷體" w:eastAsia="標楷體" w:hAnsi="標楷體" w:hint="eastAsia"/>
              </w:rPr>
              <w:t>2.原地交換腳跑跳，可不連續，限時一分鐘跳完120下。</w:t>
            </w:r>
          </w:p>
        </w:tc>
        <w:tc>
          <w:tcPr>
            <w:tcW w:w="2452" w:type="dxa"/>
            <w:gridSpan w:val="3"/>
            <w:shd w:val="clear" w:color="auto" w:fill="auto"/>
          </w:tcPr>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1.能</w:t>
            </w:r>
            <w:r w:rsidRPr="0030548A">
              <w:rPr>
                <w:rFonts w:ascii="標楷體" w:eastAsia="標楷體" w:hAnsi="標楷體"/>
              </w:rPr>
              <w:t>利用</w:t>
            </w:r>
            <w:r w:rsidRPr="0030548A">
              <w:rPr>
                <w:rFonts w:ascii="標楷體" w:eastAsia="標楷體" w:hAnsi="標楷體" w:hint="eastAsia"/>
              </w:rPr>
              <w:t>跳</w:t>
            </w:r>
            <w:r w:rsidRPr="0030548A">
              <w:rPr>
                <w:rFonts w:ascii="標楷體" w:eastAsia="標楷體" w:hAnsi="標楷體"/>
              </w:rPr>
              <w:t>繩體驗手臂關節的功能。</w:t>
            </w:r>
          </w:p>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2.能</w:t>
            </w:r>
            <w:r w:rsidRPr="0030548A">
              <w:rPr>
                <w:rFonts w:ascii="標楷體" w:eastAsia="標楷體" w:hAnsi="標楷體"/>
              </w:rPr>
              <w:t>體驗甩跳繩與雙腳跳躍的</w:t>
            </w:r>
            <w:r w:rsidRPr="0030548A">
              <w:rPr>
                <w:rFonts w:ascii="標楷體" w:eastAsia="標楷體" w:hAnsi="標楷體" w:hint="eastAsia"/>
              </w:rPr>
              <w:t>關聯</w:t>
            </w:r>
            <w:r w:rsidRPr="0030548A">
              <w:rPr>
                <w:rFonts w:ascii="標楷體" w:eastAsia="標楷體" w:hAnsi="標楷體"/>
              </w:rPr>
              <w:t>。</w:t>
            </w:r>
          </w:p>
          <w:p w:rsidR="0038451F" w:rsidRPr="0030548A" w:rsidRDefault="0038451F" w:rsidP="00D5751D">
            <w:pPr>
              <w:rPr>
                <w:rFonts w:ascii="標楷體" w:eastAsia="標楷體" w:hAnsi="標楷體"/>
              </w:rPr>
            </w:pPr>
            <w:r w:rsidRPr="0030548A">
              <w:rPr>
                <w:rFonts w:ascii="標楷體" w:eastAsia="標楷體" w:hAnsi="標楷體" w:hint="eastAsia"/>
              </w:rPr>
              <w:t>3.</w:t>
            </w:r>
            <w:r>
              <w:rPr>
                <w:rFonts w:ascii="標楷體" w:eastAsia="標楷體" w:hint="eastAsia"/>
              </w:rPr>
              <w:t>能學會或熟練跑步跳的動作要領，並能達到或接近的自訂學習目標。</w:t>
            </w:r>
          </w:p>
        </w:tc>
        <w:tc>
          <w:tcPr>
            <w:tcW w:w="4514" w:type="dxa"/>
            <w:gridSpan w:val="2"/>
            <w:shd w:val="clear" w:color="auto" w:fill="auto"/>
            <w:vAlign w:val="center"/>
          </w:tcPr>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練習雙手把跳繩由身體後方甩到前方，並</w:t>
            </w:r>
            <w:r>
              <w:rPr>
                <w:rFonts w:ascii="標楷體" w:eastAsia="標楷體" w:hAnsi="標楷體" w:hint="eastAsia"/>
              </w:rPr>
              <w:t>用</w:t>
            </w:r>
            <w:r w:rsidRPr="0030548A">
              <w:rPr>
                <w:rFonts w:ascii="標楷體" w:eastAsia="標楷體" w:hAnsi="標楷體" w:hint="eastAsia"/>
              </w:rPr>
              <w:t>雙腳</w:t>
            </w:r>
            <w:r>
              <w:rPr>
                <w:rFonts w:ascii="標楷體" w:eastAsia="標楷體" w:hAnsi="標楷體" w:hint="eastAsia"/>
              </w:rPr>
              <w:t>跑步方式</w:t>
            </w:r>
            <w:r w:rsidRPr="0030548A">
              <w:rPr>
                <w:rFonts w:ascii="標楷體" w:eastAsia="標楷體" w:hAnsi="標楷體" w:hint="eastAsia"/>
              </w:rPr>
              <w:t>跳過跳繩。</w:t>
            </w:r>
          </w:p>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熟練此一動作直到能做連續動作為止。</w:t>
            </w:r>
          </w:p>
        </w:tc>
      </w:tr>
      <w:tr w:rsidR="0038451F" w:rsidRPr="005529C0" w:rsidTr="00D5751D">
        <w:trPr>
          <w:trHeight w:val="296"/>
          <w:jc w:val="center"/>
        </w:trPr>
        <w:tc>
          <w:tcPr>
            <w:tcW w:w="1548" w:type="dxa"/>
            <w:shd w:val="clear" w:color="auto" w:fill="auto"/>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9287" w:type="dxa"/>
            <w:gridSpan w:val="6"/>
            <w:shd w:val="clear" w:color="auto" w:fill="auto"/>
          </w:tcPr>
          <w:p w:rsidR="0038451F" w:rsidRPr="005529C0" w:rsidRDefault="0038451F" w:rsidP="00004C15">
            <w:pPr>
              <w:jc w:val="both"/>
              <w:rPr>
                <w:rFonts w:ascii="標楷體" w:eastAsia="標楷體" w:hAnsi="標楷體"/>
                <w:sz w:val="20"/>
                <w:szCs w:val="20"/>
              </w:rPr>
            </w:pPr>
            <w:r w:rsidRPr="005529C0">
              <w:rPr>
                <w:rFonts w:ascii="標楷體" w:eastAsia="標楷體" w:hAnsi="標楷體" w:cs="新細明體" w:hint="eastAsia"/>
                <w:kern w:val="0"/>
              </w:rPr>
              <w:t>依據羅東國小「一生一專長」認證之指標</w:t>
            </w:r>
          </w:p>
        </w:tc>
      </w:tr>
    </w:tbl>
    <w:p w:rsidR="0038451F" w:rsidRDefault="0038451F" w:rsidP="0038451F"/>
    <w:p w:rsidR="0038451F" w:rsidRPr="00562029" w:rsidRDefault="0038451F" w:rsidP="0038451F">
      <w:pPr>
        <w:autoSpaceDE w:val="0"/>
        <w:autoSpaceDN w:val="0"/>
        <w:adjustRightInd w:val="0"/>
        <w:spacing w:line="460" w:lineRule="exact"/>
      </w:pPr>
      <w:r>
        <w:br w:type="page"/>
      </w:r>
    </w:p>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38451F" w:rsidRPr="0085480B" w:rsidTr="00D5751D">
        <w:trPr>
          <w:trHeight w:val="530"/>
          <w:jc w:val="center"/>
        </w:trPr>
        <w:tc>
          <w:tcPr>
            <w:tcW w:w="813"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lastRenderedPageBreak/>
              <w:t>教學目標</w:t>
            </w:r>
          </w:p>
        </w:tc>
        <w:tc>
          <w:tcPr>
            <w:tcW w:w="5667" w:type="dxa"/>
            <w:gridSpan w:val="2"/>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教學流程</w:t>
            </w:r>
          </w:p>
        </w:tc>
        <w:tc>
          <w:tcPr>
            <w:tcW w:w="720"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教學時間</w:t>
            </w:r>
          </w:p>
        </w:tc>
        <w:tc>
          <w:tcPr>
            <w:tcW w:w="720"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教學資源</w:t>
            </w:r>
          </w:p>
        </w:tc>
        <w:tc>
          <w:tcPr>
            <w:tcW w:w="720"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w:t>
            </w:r>
          </w:p>
          <w:p w:rsidR="0038451F" w:rsidRPr="0085480B" w:rsidRDefault="0038451F" w:rsidP="00D5751D">
            <w:pPr>
              <w:jc w:val="center"/>
              <w:rPr>
                <w:rFonts w:ascii="標楷體" w:eastAsia="標楷體" w:hAnsi="標楷體"/>
              </w:rPr>
            </w:pPr>
            <w:r w:rsidRPr="0085480B">
              <w:rPr>
                <w:rFonts w:ascii="標楷體" w:eastAsia="標楷體" w:hAnsi="標楷體" w:hint="eastAsia"/>
              </w:rPr>
              <w:t>評量</w:t>
            </w:r>
          </w:p>
        </w:tc>
        <w:tc>
          <w:tcPr>
            <w:tcW w:w="2196"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課程實施檢核</w:t>
            </w:r>
          </w:p>
          <w:p w:rsidR="0038451F" w:rsidRPr="0085480B" w:rsidRDefault="0038451F" w:rsidP="00D5751D">
            <w:pPr>
              <w:jc w:val="center"/>
              <w:rPr>
                <w:rFonts w:ascii="標楷體" w:eastAsia="標楷體" w:hAnsi="標楷體"/>
                <w:b/>
              </w:rPr>
            </w:pPr>
            <w:r w:rsidRPr="0085480B">
              <w:rPr>
                <w:rFonts w:ascii="標楷體" w:eastAsia="標楷體" w:hAnsi="標楷體" w:hint="eastAsia"/>
                <w:sz w:val="20"/>
                <w:szCs w:val="20"/>
              </w:rPr>
              <w:t>（述明修改內容）</w:t>
            </w:r>
          </w:p>
        </w:tc>
      </w:tr>
      <w:tr w:rsidR="0038451F" w:rsidRPr="0085480B" w:rsidTr="00D5751D">
        <w:trPr>
          <w:jc w:val="center"/>
        </w:trPr>
        <w:tc>
          <w:tcPr>
            <w:tcW w:w="813" w:type="dxa"/>
            <w:shd w:val="clear" w:color="auto" w:fill="auto"/>
          </w:tcPr>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1.能</w:t>
            </w:r>
            <w:r w:rsidRPr="0085480B">
              <w:rPr>
                <w:rFonts w:ascii="標楷體" w:eastAsia="標楷體" w:hAnsi="標楷體"/>
              </w:rPr>
              <w:t>利用</w:t>
            </w:r>
            <w:r w:rsidRPr="0085480B">
              <w:rPr>
                <w:rFonts w:ascii="標楷體" w:eastAsia="標楷體" w:hAnsi="標楷體" w:hint="eastAsia"/>
              </w:rPr>
              <w:t>跳</w:t>
            </w:r>
            <w:r w:rsidRPr="0085480B">
              <w:rPr>
                <w:rFonts w:ascii="標楷體" w:eastAsia="標楷體" w:hAnsi="標楷體"/>
              </w:rPr>
              <w:t>繩體驗手臂關節的功能。</w:t>
            </w:r>
          </w:p>
          <w:p w:rsidR="0038451F" w:rsidRPr="0085480B" w:rsidRDefault="0038451F" w:rsidP="00D5751D">
            <w:pPr>
              <w:spacing w:line="360" w:lineRule="exact"/>
              <w:rPr>
                <w:rFonts w:ascii="標楷體" w:eastAsia="標楷體" w:hAnsi="標楷體"/>
              </w:rPr>
            </w:pPr>
          </w:p>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2.能</w:t>
            </w:r>
            <w:r w:rsidRPr="0085480B">
              <w:rPr>
                <w:rFonts w:ascii="標楷體" w:eastAsia="標楷體" w:hAnsi="標楷體"/>
              </w:rPr>
              <w:t>體驗甩跳繩與雙腳跳躍的</w:t>
            </w:r>
            <w:r w:rsidRPr="0085480B">
              <w:rPr>
                <w:rFonts w:ascii="標楷體" w:eastAsia="標楷體" w:hAnsi="標楷體" w:hint="eastAsia"/>
              </w:rPr>
              <w:t>關聯</w:t>
            </w:r>
            <w:r w:rsidRPr="0085480B">
              <w:rPr>
                <w:rFonts w:ascii="標楷體" w:eastAsia="標楷體" w:hAnsi="標楷體"/>
              </w:rPr>
              <w:t>。</w:t>
            </w:r>
          </w:p>
          <w:p w:rsidR="0038451F" w:rsidRPr="0085480B" w:rsidRDefault="0038451F" w:rsidP="00D5751D">
            <w:pPr>
              <w:spacing w:line="360" w:lineRule="exact"/>
              <w:rPr>
                <w:rFonts w:ascii="標楷體" w:eastAsia="標楷體" w:hAnsi="標楷體"/>
              </w:rPr>
            </w:pPr>
          </w:p>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3.</w:t>
            </w:r>
            <w:r w:rsidRPr="0085480B">
              <w:rPr>
                <w:rFonts w:ascii="標楷體" w:eastAsia="標楷體" w:hAnsi="標楷體"/>
              </w:rPr>
              <w:t xml:space="preserve"> 能</w:t>
            </w:r>
            <w:r w:rsidRPr="0085480B">
              <w:rPr>
                <w:rFonts w:ascii="標楷體" w:eastAsia="標楷體" w:hAnsi="標楷體" w:hint="eastAsia"/>
              </w:rPr>
              <w:t>學會或熟練跑步跳的動作要領。</w:t>
            </w:r>
          </w:p>
        </w:tc>
        <w:tc>
          <w:tcPr>
            <w:tcW w:w="5667" w:type="dxa"/>
            <w:gridSpan w:val="2"/>
            <w:shd w:val="clear" w:color="auto" w:fill="auto"/>
          </w:tcPr>
          <w:p w:rsidR="0038451F" w:rsidRPr="0085480B" w:rsidRDefault="0038451F" w:rsidP="00D5751D">
            <w:pPr>
              <w:rPr>
                <w:rFonts w:ascii="標楷體" w:eastAsia="標楷體" w:hAnsi="標楷體"/>
                <w:b/>
                <w:bCs/>
              </w:rPr>
            </w:pPr>
            <w:r w:rsidRPr="0085480B">
              <w:rPr>
                <w:rFonts w:ascii="標楷體" w:eastAsia="標楷體" w:hAnsi="標楷體" w:hint="eastAsia"/>
                <w:b/>
                <w:bCs/>
              </w:rPr>
              <w:t>一、暖身活動</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 xml:space="preserve">　　</w:t>
            </w:r>
            <w:r w:rsidRPr="0085480B">
              <w:rPr>
                <w:rFonts w:ascii="標楷體" w:eastAsia="標楷體" w:hAnsi="標楷體" w:hint="eastAsia"/>
                <w:color w:val="000000"/>
              </w:rPr>
              <w:t>慢跑及輔助操：踝關節、膝關節、髖關節、腕關節、前後弓箭步、分腿前彎、抬腿跑……等。</w:t>
            </w:r>
          </w:p>
          <w:p w:rsidR="0038451F" w:rsidRPr="0085480B" w:rsidRDefault="0038451F" w:rsidP="00D5751D">
            <w:pPr>
              <w:jc w:val="cente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 xml:space="preserve">　　</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二、跑步跳教學</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1.教師示範正確的跑步跳動作</w:t>
            </w:r>
          </w:p>
          <w:p w:rsidR="0038451F" w:rsidRPr="0085480B" w:rsidRDefault="0038451F" w:rsidP="00D5751D">
            <w:pPr>
              <w:rPr>
                <w:rFonts w:ascii="標楷體" w:eastAsia="標楷體" w:hAnsi="標楷體"/>
                <w:color w:val="000000"/>
              </w:rPr>
            </w:pPr>
            <w:r w:rsidRPr="0085480B">
              <w:rPr>
                <w:rFonts w:ascii="標楷體" w:eastAsia="標楷體" w:hAnsi="標楷體"/>
                <w:sz w:val="23"/>
                <w:szCs w:val="23"/>
              </w:rPr>
              <w:t>併足直立，繩置於足後，須將繩拉直。以右腳先跳。再換左腳，持續順著迴旋雙足交互彈跳，並以單腳腳尖著地跳躍，如跑步狀。</w:t>
            </w:r>
          </w:p>
          <w:p w:rsidR="0038451F" w:rsidRPr="0085480B" w:rsidRDefault="0038451F" w:rsidP="00D5751D">
            <w:pPr>
              <w:rPr>
                <w:rFonts w:ascii="標楷體" w:eastAsia="標楷體" w:hAnsi="標楷體"/>
                <w:color w:val="000000"/>
              </w:rPr>
            </w:pPr>
            <w:r w:rsidRPr="0085480B">
              <w:rPr>
                <w:rFonts w:ascii="標楷體" w:eastAsia="標楷體" w:hAnsi="標楷體" w:hint="eastAsia"/>
                <w:color w:val="000000"/>
              </w:rPr>
              <w:t>可先指導學生一繞跑兩步，待熟悉後再指導一繞跳一步。</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2.學生分組依序進行操作，教師從旁協助學生原地跑跳動作並糾正錯誤姿勢。</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3.學生自行操作練習</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三、分組競賽，持久計時賽</w:t>
            </w:r>
          </w:p>
          <w:p w:rsidR="0038451F" w:rsidRPr="0085480B" w:rsidRDefault="0038451F" w:rsidP="00D5751D">
            <w:pPr>
              <w:rPr>
                <w:rFonts w:ascii="標楷體" w:eastAsia="標楷體" w:hAnsi="標楷體"/>
                <w:color w:val="000000"/>
              </w:rPr>
            </w:pPr>
            <w:r w:rsidRPr="0085480B">
              <w:rPr>
                <w:rFonts w:ascii="標楷體" w:eastAsia="標楷體" w:hAnsi="標楷體" w:hint="eastAsia"/>
                <w:color w:val="000000"/>
              </w:rPr>
              <w:t>依各班人數進行分組(每組4-5人)，依序進行原地跑步跳(須連續)，卡繩即換下一棒。持久組別為勝。</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四、綜合活動</w:t>
            </w:r>
          </w:p>
          <w:p w:rsidR="0038451F" w:rsidRPr="0085480B" w:rsidRDefault="0038451F" w:rsidP="00D5751D">
            <w:pPr>
              <w:rPr>
                <w:rFonts w:ascii="標楷體" w:eastAsia="標楷體" w:hAnsi="標楷體"/>
              </w:rPr>
            </w:pPr>
            <w:r w:rsidRPr="0085480B">
              <w:rPr>
                <w:rFonts w:ascii="標楷體" w:eastAsia="標楷體" w:hAnsi="標楷體" w:hint="eastAsia"/>
              </w:rPr>
              <w:t>1.請表現優良的學生做示範與分享成功經驗。</w:t>
            </w:r>
          </w:p>
          <w:p w:rsidR="0038451F" w:rsidRPr="0085480B" w:rsidRDefault="0038451F" w:rsidP="00D5751D">
            <w:pPr>
              <w:rPr>
                <w:rFonts w:ascii="標楷體" w:eastAsia="標楷體" w:hAnsi="標楷體"/>
                <w:b/>
                <w:bCs/>
              </w:rPr>
            </w:pPr>
            <w:r w:rsidRPr="0085480B">
              <w:rPr>
                <w:rFonts w:ascii="標楷體" w:eastAsia="標楷體" w:hAnsi="標楷體" w:hint="eastAsia"/>
              </w:rPr>
              <w:t>2. 請團隊比賽優勝隊伍到前面接受歡呼。</w:t>
            </w:r>
          </w:p>
          <w:p w:rsidR="0038451F" w:rsidRPr="0085480B" w:rsidRDefault="0038451F" w:rsidP="00D5751D">
            <w:pPr>
              <w:rPr>
                <w:rFonts w:ascii="標楷體" w:eastAsia="標楷體" w:hAnsi="標楷體"/>
                <w:b/>
                <w:bCs/>
              </w:rPr>
            </w:pPr>
          </w:p>
          <w:p w:rsidR="0038451F" w:rsidRPr="0085480B" w:rsidRDefault="0038451F" w:rsidP="00D5751D">
            <w:pPr>
              <w:jc w:val="center"/>
              <w:rPr>
                <w:rFonts w:ascii="標楷體" w:eastAsia="標楷體" w:hAnsi="標楷體"/>
                <w:b/>
                <w:bCs/>
              </w:rPr>
            </w:pPr>
          </w:p>
          <w:p w:rsidR="0038451F" w:rsidRPr="0085480B" w:rsidRDefault="0038451F" w:rsidP="00D5751D">
            <w:pPr>
              <w:rPr>
                <w:rFonts w:ascii="標楷體" w:eastAsia="標楷體" w:hAnsi="標楷體"/>
                <w:b/>
                <w:bCs/>
              </w:rPr>
            </w:pPr>
          </w:p>
        </w:tc>
        <w:tc>
          <w:tcPr>
            <w:tcW w:w="720" w:type="dxa"/>
            <w:shd w:val="clear" w:color="auto" w:fill="auto"/>
          </w:tcPr>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8</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15</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8</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9</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tc>
        <w:tc>
          <w:tcPr>
            <w:tcW w:w="720" w:type="dxa"/>
            <w:shd w:val="clear" w:color="auto" w:fill="auto"/>
          </w:tcPr>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r w:rsidRPr="0085480B">
              <w:rPr>
                <w:rFonts w:ascii="標楷體" w:eastAsia="標楷體" w:hAnsi="標楷體" w:hint="eastAsia"/>
              </w:rPr>
              <w:t>計時器</w:t>
            </w: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tc>
        <w:tc>
          <w:tcPr>
            <w:tcW w:w="720" w:type="dxa"/>
            <w:shd w:val="clear" w:color="auto" w:fill="auto"/>
          </w:tcPr>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仔細聆聽</w:t>
            </w:r>
          </w:p>
          <w:p w:rsidR="0038451F" w:rsidRPr="0085480B" w:rsidRDefault="0038451F" w:rsidP="00D5751D">
            <w:pPr>
              <w:rPr>
                <w:rFonts w:ascii="標楷體" w:eastAsia="標楷體" w:hAnsi="標楷體"/>
              </w:rPr>
            </w:pPr>
            <w:r w:rsidRPr="0085480B">
              <w:rPr>
                <w:rFonts w:ascii="標楷體" w:eastAsia="標楷體" w:hAnsi="標楷體" w:hint="eastAsia"/>
              </w:rPr>
              <w:t>並跟隨教師指令做出正確的動作</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能遵守競賽規則</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仔細聆聽</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tc>
        <w:tc>
          <w:tcPr>
            <w:tcW w:w="2196" w:type="dxa"/>
            <w:shd w:val="clear" w:color="auto" w:fill="auto"/>
          </w:tcPr>
          <w:p w:rsidR="0038451F" w:rsidRPr="0085480B" w:rsidRDefault="0038451F" w:rsidP="00EE549A">
            <w:pPr>
              <w:pStyle w:val="4123"/>
              <w:spacing w:line="240" w:lineRule="auto"/>
              <w:ind w:left="57" w:firstLine="0"/>
              <w:rPr>
                <w:rFonts w:ascii="標楷體" w:eastAsia="標楷體" w:hAnsi="標楷體"/>
              </w:rPr>
            </w:pPr>
          </w:p>
        </w:tc>
      </w:tr>
      <w:tr w:rsidR="0038451F" w:rsidRPr="0085480B" w:rsidTr="00D5751D">
        <w:trPr>
          <w:jc w:val="center"/>
        </w:trPr>
        <w:tc>
          <w:tcPr>
            <w:tcW w:w="2001" w:type="dxa"/>
            <w:gridSpan w:val="2"/>
            <w:shd w:val="clear" w:color="auto" w:fill="auto"/>
            <w:vAlign w:val="center"/>
          </w:tcPr>
          <w:p w:rsidR="0038451F" w:rsidRPr="0085480B" w:rsidRDefault="0038451F" w:rsidP="00D5751D">
            <w:pPr>
              <w:jc w:val="center"/>
              <w:rPr>
                <w:rFonts w:ascii="標楷體" w:eastAsia="標楷體" w:hAnsi="標楷體"/>
                <w:sz w:val="20"/>
                <w:szCs w:val="20"/>
              </w:rPr>
            </w:pPr>
            <w:r w:rsidRPr="0085480B">
              <w:rPr>
                <w:rFonts w:ascii="標楷體" w:eastAsia="標楷體" w:hAnsi="標楷體" w:hint="eastAsia"/>
                <w:b/>
              </w:rPr>
              <w:t>教學省思與建議</w:t>
            </w:r>
          </w:p>
        </w:tc>
        <w:tc>
          <w:tcPr>
            <w:tcW w:w="8835" w:type="dxa"/>
            <w:gridSpan w:val="5"/>
            <w:shd w:val="clear" w:color="auto" w:fill="auto"/>
          </w:tcPr>
          <w:p w:rsidR="0038451F" w:rsidRPr="0085480B" w:rsidRDefault="0038451F" w:rsidP="00D5751D">
            <w:pPr>
              <w:rPr>
                <w:rFonts w:ascii="標楷體" w:eastAsia="標楷體" w:hAnsi="標楷體"/>
                <w:sz w:val="20"/>
                <w:szCs w:val="20"/>
              </w:rPr>
            </w:pPr>
            <w:r w:rsidRPr="0085480B">
              <w:rPr>
                <w:rFonts w:ascii="標楷體" w:eastAsia="標楷體" w:hAnsi="標楷體" w:hint="eastAsia"/>
                <w:sz w:val="20"/>
                <w:szCs w:val="20"/>
              </w:rPr>
              <w:t>學生學習成效：</w:t>
            </w:r>
          </w:p>
          <w:p w:rsidR="0038451F" w:rsidRPr="0085480B" w:rsidRDefault="0038451F" w:rsidP="00D5751D">
            <w:pPr>
              <w:rPr>
                <w:rFonts w:ascii="標楷體" w:eastAsia="標楷體" w:hAnsi="標楷體"/>
                <w:sz w:val="20"/>
                <w:szCs w:val="20"/>
              </w:rPr>
            </w:pPr>
            <w:r w:rsidRPr="0085480B">
              <w:rPr>
                <w:rFonts w:ascii="標楷體" w:eastAsia="標楷體" w:hAnsi="標楷體" w:hint="eastAsia"/>
                <w:sz w:val="20"/>
                <w:szCs w:val="20"/>
              </w:rPr>
              <w:t>教師反思：</w:t>
            </w:r>
          </w:p>
          <w:p w:rsidR="0038451F" w:rsidRPr="0085480B" w:rsidRDefault="0038451F" w:rsidP="00D5751D">
            <w:pPr>
              <w:rPr>
                <w:rFonts w:ascii="標楷體" w:eastAsia="標楷體" w:hAnsi="標楷體"/>
                <w:color w:val="0000FF"/>
                <w:sz w:val="20"/>
              </w:rPr>
            </w:pPr>
            <w:r w:rsidRPr="0085480B">
              <w:rPr>
                <w:rFonts w:ascii="標楷體" w:eastAsia="標楷體" w:hAnsi="標楷體" w:hint="eastAsia"/>
                <w:sz w:val="20"/>
                <w:szCs w:val="20"/>
              </w:rPr>
              <w:t>其他修正意見：</w:t>
            </w:r>
          </w:p>
        </w:tc>
      </w:tr>
    </w:tbl>
    <w:p w:rsidR="0085480B" w:rsidRDefault="0085480B" w:rsidP="003629AD">
      <w:pPr>
        <w:pStyle w:val="a3"/>
        <w:widowControl/>
        <w:ind w:leftChars="0" w:left="1596"/>
        <w:rPr>
          <w:rFonts w:ascii="標楷體" w:eastAsia="標楷體" w:hAnsi="標楷體"/>
          <w:sz w:val="28"/>
          <w:szCs w:val="28"/>
        </w:rPr>
      </w:pPr>
    </w:p>
    <w:p w:rsidR="0085480B" w:rsidRDefault="0085480B">
      <w:pPr>
        <w:widowControl/>
        <w:rPr>
          <w:rFonts w:ascii="標楷體" w:eastAsia="標楷體" w:hAnsi="標楷體"/>
          <w:sz w:val="28"/>
          <w:szCs w:val="28"/>
        </w:rPr>
      </w:pPr>
      <w:r>
        <w:rPr>
          <w:rFonts w:ascii="標楷體" w:eastAsia="標楷體" w:hAnsi="標楷體"/>
          <w:sz w:val="28"/>
          <w:szCs w:val="28"/>
        </w:rPr>
        <w:br w:type="page"/>
      </w:r>
    </w:p>
    <w:p w:rsidR="0038451F" w:rsidRPr="00DE591F" w:rsidRDefault="0038451F" w:rsidP="0038451F">
      <w:pPr>
        <w:jc w:val="center"/>
        <w:rPr>
          <w:rFonts w:ascii="標楷體" w:eastAsia="標楷體" w:hAnsi="標楷體"/>
          <w:sz w:val="32"/>
          <w:szCs w:val="32"/>
        </w:rPr>
      </w:pPr>
      <w:r>
        <w:rPr>
          <w:rFonts w:ascii="標楷體" w:eastAsia="標楷體" w:hAnsi="標楷體" w:hint="eastAsia"/>
          <w:b/>
          <w:sz w:val="36"/>
          <w:szCs w:val="36"/>
        </w:rPr>
        <w:lastRenderedPageBreak/>
        <w:t>跳繩</w:t>
      </w:r>
      <w:r w:rsidRPr="00B226B8">
        <w:rPr>
          <w:rFonts w:ascii="標楷體" w:eastAsia="標楷體" w:hAnsi="標楷體" w:hint="eastAsia"/>
          <w:b/>
          <w:sz w:val="36"/>
          <w:szCs w:val="36"/>
        </w:rPr>
        <w:t>認證</w:t>
      </w:r>
      <w:r>
        <w:rPr>
          <w:rFonts w:ascii="標楷體" w:eastAsia="標楷體" w:hAnsi="標楷體" w:hint="eastAsia"/>
          <w:b/>
          <w:sz w:val="36"/>
          <w:szCs w:val="36"/>
        </w:rPr>
        <w:t xml:space="preserve"> 第三級課程</w:t>
      </w:r>
      <w:r>
        <w:rPr>
          <w:rFonts w:ascii="標楷體" w:eastAsia="標楷體" w:hAnsi="標楷體" w:cs="新細明體" w:hint="eastAsia"/>
          <w:b/>
          <w:kern w:val="0"/>
          <w:sz w:val="34"/>
          <w:szCs w:val="34"/>
        </w:rPr>
        <w:t>設計</w:t>
      </w:r>
    </w:p>
    <w:tbl>
      <w:tblPr>
        <w:tblW w:w="10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2321"/>
        <w:gridCol w:w="7"/>
        <w:gridCol w:w="2422"/>
        <w:gridCol w:w="23"/>
        <w:gridCol w:w="2677"/>
        <w:gridCol w:w="1837"/>
      </w:tblGrid>
      <w:tr w:rsidR="0038451F" w:rsidRPr="005529C0" w:rsidTr="00D5751D">
        <w:trPr>
          <w:trHeight w:val="388"/>
          <w:jc w:val="center"/>
        </w:trPr>
        <w:tc>
          <w:tcPr>
            <w:tcW w:w="1548"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主題名稱</w:t>
            </w:r>
          </w:p>
        </w:tc>
        <w:tc>
          <w:tcPr>
            <w:tcW w:w="4750" w:type="dxa"/>
            <w:gridSpan w:val="3"/>
            <w:shd w:val="clear" w:color="auto" w:fill="auto"/>
            <w:vAlign w:val="center"/>
          </w:tcPr>
          <w:p w:rsidR="0038451F" w:rsidRPr="005529C0" w:rsidRDefault="0038451F" w:rsidP="00D5751D">
            <w:pPr>
              <w:jc w:val="center"/>
              <w:rPr>
                <w:rFonts w:ascii="標楷體" w:eastAsia="標楷體" w:hAnsi="標楷體"/>
              </w:rPr>
            </w:pPr>
            <w:r>
              <w:rPr>
                <w:rFonts w:ascii="標楷體" w:eastAsia="標楷體" w:hAnsi="標楷體" w:hint="eastAsia"/>
              </w:rPr>
              <w:t>跳繩</w:t>
            </w:r>
            <w:r w:rsidRPr="005529C0">
              <w:rPr>
                <w:rFonts w:ascii="標楷體" w:eastAsia="標楷體" w:hAnsi="標楷體" w:hint="eastAsia"/>
              </w:rPr>
              <w:t>專長認證</w:t>
            </w:r>
          </w:p>
        </w:tc>
        <w:tc>
          <w:tcPr>
            <w:tcW w:w="2700" w:type="dxa"/>
            <w:gridSpan w:val="2"/>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建議教學對象</w:t>
            </w:r>
          </w:p>
        </w:tc>
        <w:tc>
          <w:tcPr>
            <w:tcW w:w="1837" w:type="dxa"/>
            <w:shd w:val="clear" w:color="auto" w:fill="auto"/>
            <w:vAlign w:val="center"/>
          </w:tcPr>
          <w:p w:rsidR="0038451F" w:rsidRPr="005529C0" w:rsidRDefault="00CD05AA" w:rsidP="00D5751D">
            <w:pPr>
              <w:jc w:val="center"/>
              <w:rPr>
                <w:rFonts w:ascii="標楷體" w:eastAsia="標楷體" w:hAnsi="標楷體"/>
              </w:rPr>
            </w:pPr>
            <w:r>
              <w:rPr>
                <w:rFonts w:ascii="標楷體" w:eastAsia="標楷體" w:hAnsi="標楷體" w:hint="eastAsia"/>
              </w:rPr>
              <w:t>六年級</w:t>
            </w:r>
          </w:p>
        </w:tc>
      </w:tr>
      <w:tr w:rsidR="0038451F" w:rsidRPr="005529C0" w:rsidTr="00D5751D">
        <w:trPr>
          <w:jc w:val="center"/>
        </w:trPr>
        <w:tc>
          <w:tcPr>
            <w:tcW w:w="1548"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設計者</w:t>
            </w:r>
          </w:p>
        </w:tc>
        <w:tc>
          <w:tcPr>
            <w:tcW w:w="4750" w:type="dxa"/>
            <w:gridSpan w:val="3"/>
            <w:shd w:val="clear" w:color="auto" w:fill="auto"/>
            <w:vAlign w:val="center"/>
          </w:tcPr>
          <w:p w:rsidR="0038451F" w:rsidRPr="005529C0" w:rsidRDefault="0038451F" w:rsidP="00D5751D">
            <w:pPr>
              <w:jc w:val="center"/>
              <w:rPr>
                <w:rFonts w:ascii="標楷體" w:eastAsia="標楷體" w:hAnsi="標楷體"/>
              </w:rPr>
            </w:pPr>
            <w:r>
              <w:rPr>
                <w:rFonts w:ascii="標楷體" w:eastAsia="標楷體" w:hAnsi="標楷體" w:hint="eastAsia"/>
              </w:rPr>
              <w:t>教務處團隊</w:t>
            </w:r>
          </w:p>
        </w:tc>
        <w:tc>
          <w:tcPr>
            <w:tcW w:w="2700" w:type="dxa"/>
            <w:gridSpan w:val="2"/>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教學時間</w:t>
            </w:r>
          </w:p>
        </w:tc>
        <w:tc>
          <w:tcPr>
            <w:tcW w:w="1837" w:type="dxa"/>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2節</w:t>
            </w:r>
          </w:p>
        </w:tc>
      </w:tr>
      <w:tr w:rsidR="0038451F" w:rsidRPr="005529C0" w:rsidTr="00D5751D">
        <w:trPr>
          <w:trHeight w:val="285"/>
          <w:jc w:val="center"/>
        </w:trPr>
        <w:tc>
          <w:tcPr>
            <w:tcW w:w="1548" w:type="dxa"/>
            <w:tcBorders>
              <w:bottom w:val="single" w:sz="4" w:space="0" w:color="auto"/>
            </w:tcBorders>
            <w:shd w:val="clear" w:color="auto" w:fill="auto"/>
            <w:vAlign w:val="center"/>
          </w:tcPr>
          <w:p w:rsidR="0038451F" w:rsidRPr="005529C0" w:rsidRDefault="0038451F" w:rsidP="00D5751D">
            <w:pPr>
              <w:jc w:val="center"/>
              <w:rPr>
                <w:rFonts w:ascii="標楷體" w:eastAsia="標楷體" w:hAnsi="標楷體"/>
              </w:rPr>
            </w:pPr>
            <w:r w:rsidRPr="005529C0">
              <w:rPr>
                <w:rFonts w:ascii="標楷體" w:eastAsia="標楷體" w:hAnsi="標楷體" w:hint="eastAsia"/>
              </w:rPr>
              <w:t>設計理念</w:t>
            </w:r>
          </w:p>
        </w:tc>
        <w:tc>
          <w:tcPr>
            <w:tcW w:w="9287" w:type="dxa"/>
            <w:gridSpan w:val="6"/>
            <w:tcBorders>
              <w:bottom w:val="single" w:sz="4" w:space="0" w:color="auto"/>
            </w:tcBorders>
            <w:shd w:val="clear" w:color="auto" w:fill="auto"/>
            <w:vAlign w:val="center"/>
          </w:tcPr>
          <w:p w:rsidR="0038451F" w:rsidRPr="00E948F2" w:rsidRDefault="0038451F" w:rsidP="00D5751D">
            <w:pPr>
              <w:spacing w:line="360" w:lineRule="exact"/>
              <w:ind w:left="-1" w:firstLine="1"/>
              <w:rPr>
                <w:rFonts w:ascii="標楷體" w:eastAsia="標楷體" w:hAnsi="標楷體"/>
              </w:rPr>
            </w:pPr>
            <w:r w:rsidRPr="00E948F2">
              <w:rPr>
                <w:rFonts w:ascii="標楷體" w:eastAsia="標楷體" w:hAnsi="標楷體"/>
              </w:rPr>
              <w:t>根據屏東教育大學2011年研究表示，跳繩是一項容易從事的運動，器材取得容易、便宜，且不受天氣、場地與年齡限制。另陽明大學的研究也顯示，國小學童每天跳繩30分鐘，連續進行20週，可增進自律神經控制，改善學習能力。各項相關研究皆顯示跳繩運動為適合學生從事之有氣運動項目。</w:t>
            </w:r>
          </w:p>
          <w:p w:rsidR="0038451F" w:rsidRPr="005529C0" w:rsidRDefault="0038451F" w:rsidP="00D5751D">
            <w:pPr>
              <w:spacing w:line="360" w:lineRule="exact"/>
              <w:ind w:left="-1" w:firstLine="1"/>
              <w:rPr>
                <w:rFonts w:ascii="標楷體" w:eastAsia="標楷體" w:hAnsi="標楷體"/>
              </w:rPr>
            </w:pPr>
          </w:p>
          <w:p w:rsidR="0038451F" w:rsidRPr="005529C0" w:rsidRDefault="0038451F" w:rsidP="00D5751D">
            <w:pPr>
              <w:spacing w:line="360" w:lineRule="exact"/>
              <w:ind w:left="-1" w:firstLine="1"/>
              <w:rPr>
                <w:rFonts w:ascii="標楷體" w:eastAsia="標楷體" w:hAnsi="標楷體"/>
              </w:rPr>
            </w:pPr>
          </w:p>
        </w:tc>
      </w:tr>
      <w:tr w:rsidR="0038451F" w:rsidRPr="005529C0" w:rsidTr="00D5751D">
        <w:trPr>
          <w:trHeight w:val="296"/>
          <w:jc w:val="center"/>
        </w:trPr>
        <w:tc>
          <w:tcPr>
            <w:tcW w:w="1548" w:type="dxa"/>
            <w:tcBorders>
              <w:bottom w:val="single" w:sz="4" w:space="0" w:color="auto"/>
            </w:tcBorders>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節次</w:t>
            </w:r>
          </w:p>
        </w:tc>
        <w:tc>
          <w:tcPr>
            <w:tcW w:w="2328" w:type="dxa"/>
            <w:gridSpan w:val="2"/>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認證指標</w:t>
            </w:r>
          </w:p>
        </w:tc>
        <w:tc>
          <w:tcPr>
            <w:tcW w:w="2445" w:type="dxa"/>
            <w:gridSpan w:val="2"/>
            <w:shd w:val="clear" w:color="auto" w:fill="CCFFFF"/>
            <w:vAlign w:val="center"/>
          </w:tcPr>
          <w:p w:rsidR="0038451F" w:rsidRPr="005529C0" w:rsidRDefault="0038451F" w:rsidP="00D5751D">
            <w:pPr>
              <w:ind w:left="240" w:hangingChars="100" w:hanging="240"/>
              <w:jc w:val="center"/>
              <w:rPr>
                <w:rFonts w:ascii="標楷體" w:eastAsia="標楷體" w:hAnsi="標楷體"/>
              </w:rPr>
            </w:pPr>
            <w:r w:rsidRPr="005529C0">
              <w:rPr>
                <w:rFonts w:ascii="標楷體" w:eastAsia="標楷體" w:hAnsi="標楷體" w:hint="eastAsia"/>
              </w:rPr>
              <w:t>教學目標</w:t>
            </w:r>
          </w:p>
        </w:tc>
        <w:tc>
          <w:tcPr>
            <w:tcW w:w="4514" w:type="dxa"/>
            <w:gridSpan w:val="2"/>
            <w:shd w:val="clear" w:color="auto" w:fill="CCFFFF"/>
            <w:vAlign w:val="center"/>
          </w:tcPr>
          <w:p w:rsidR="0038451F" w:rsidRPr="005529C0" w:rsidRDefault="0038451F" w:rsidP="00D5751D">
            <w:pPr>
              <w:spacing w:line="240" w:lineRule="exact"/>
              <w:ind w:left="31" w:hangingChars="13" w:hanging="31"/>
              <w:rPr>
                <w:rFonts w:ascii="標楷體" w:eastAsia="標楷體" w:hAnsi="標楷體"/>
                <w:sz w:val="20"/>
                <w:szCs w:val="20"/>
              </w:rPr>
            </w:pPr>
            <w:r w:rsidRPr="005529C0">
              <w:rPr>
                <w:rFonts w:ascii="標楷體" w:eastAsia="標楷體" w:hAnsi="標楷體" w:hint="eastAsia"/>
              </w:rPr>
              <w:t>教學重點</w:t>
            </w:r>
          </w:p>
        </w:tc>
      </w:tr>
      <w:tr w:rsidR="0038451F" w:rsidRPr="005529C0" w:rsidTr="00D5751D">
        <w:trPr>
          <w:trHeight w:val="1537"/>
          <w:jc w:val="center"/>
        </w:trPr>
        <w:tc>
          <w:tcPr>
            <w:tcW w:w="1548" w:type="dxa"/>
            <w:tcBorders>
              <w:bottom w:val="single" w:sz="4" w:space="0" w:color="auto"/>
            </w:tcBorders>
            <w:shd w:val="clear" w:color="auto" w:fill="F3F3F3"/>
          </w:tcPr>
          <w:p w:rsidR="0038451F" w:rsidRPr="005529C0" w:rsidRDefault="0038451F" w:rsidP="00D5751D">
            <w:pPr>
              <w:spacing w:line="400" w:lineRule="exact"/>
              <w:ind w:left="240" w:hangingChars="100" w:hanging="240"/>
              <w:jc w:val="center"/>
              <w:rPr>
                <w:rFonts w:ascii="標楷體" w:eastAsia="標楷體" w:hAnsi="標楷體"/>
              </w:rPr>
            </w:pPr>
            <w:r w:rsidRPr="005529C0">
              <w:rPr>
                <w:rFonts w:ascii="標楷體" w:eastAsia="標楷體" w:hAnsi="標楷體" w:hint="eastAsia"/>
              </w:rPr>
              <w:t>第一節</w:t>
            </w:r>
          </w:p>
        </w:tc>
        <w:tc>
          <w:tcPr>
            <w:tcW w:w="2321" w:type="dxa"/>
            <w:shd w:val="clear" w:color="auto" w:fill="auto"/>
          </w:tcPr>
          <w:p w:rsidR="0038451F" w:rsidRPr="00520133" w:rsidRDefault="0038451F" w:rsidP="00D5751D">
            <w:pPr>
              <w:spacing w:line="0" w:lineRule="atLeast"/>
              <w:rPr>
                <w:rFonts w:ascii="標楷體" w:eastAsia="標楷體" w:hAnsi="標楷體"/>
              </w:rPr>
            </w:pPr>
            <w:r w:rsidRPr="00520133">
              <w:rPr>
                <w:rFonts w:ascii="標楷體" w:eastAsia="標楷體" w:hAnsi="標楷體" w:hint="eastAsia"/>
              </w:rPr>
              <w:t>原地交換腳跑跳，需連續，限時一分鐘跳完120下。</w:t>
            </w:r>
          </w:p>
        </w:tc>
        <w:tc>
          <w:tcPr>
            <w:tcW w:w="2452" w:type="dxa"/>
            <w:gridSpan w:val="3"/>
            <w:shd w:val="clear" w:color="auto" w:fill="auto"/>
          </w:tcPr>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1.能</w:t>
            </w:r>
            <w:r w:rsidRPr="0030548A">
              <w:rPr>
                <w:rFonts w:ascii="標楷體" w:eastAsia="標楷體" w:hAnsi="標楷體"/>
              </w:rPr>
              <w:t>利用</w:t>
            </w:r>
            <w:r w:rsidRPr="0030548A">
              <w:rPr>
                <w:rFonts w:ascii="標楷體" w:eastAsia="標楷體" w:hAnsi="標楷體" w:hint="eastAsia"/>
              </w:rPr>
              <w:t>跳</w:t>
            </w:r>
            <w:r w:rsidRPr="0030548A">
              <w:rPr>
                <w:rFonts w:ascii="標楷體" w:eastAsia="標楷體" w:hAnsi="標楷體"/>
              </w:rPr>
              <w:t>繩體驗手臂關節的功能。</w:t>
            </w:r>
          </w:p>
          <w:p w:rsidR="0038451F" w:rsidRPr="0030548A" w:rsidRDefault="0038451F" w:rsidP="00D5751D">
            <w:pPr>
              <w:spacing w:line="360" w:lineRule="exact"/>
              <w:rPr>
                <w:rFonts w:ascii="標楷體" w:eastAsia="標楷體" w:hAnsi="標楷體"/>
              </w:rPr>
            </w:pPr>
            <w:r w:rsidRPr="0030548A">
              <w:rPr>
                <w:rFonts w:ascii="標楷體" w:eastAsia="標楷體" w:hAnsi="標楷體" w:hint="eastAsia"/>
              </w:rPr>
              <w:t>2.能</w:t>
            </w:r>
            <w:r w:rsidRPr="0030548A">
              <w:rPr>
                <w:rFonts w:ascii="標楷體" w:eastAsia="標楷體" w:hAnsi="標楷體"/>
              </w:rPr>
              <w:t>體驗甩跳繩與雙腳跳躍的</w:t>
            </w:r>
            <w:r w:rsidRPr="0030548A">
              <w:rPr>
                <w:rFonts w:ascii="標楷體" w:eastAsia="標楷體" w:hAnsi="標楷體" w:hint="eastAsia"/>
              </w:rPr>
              <w:t>關聯</w:t>
            </w:r>
            <w:r w:rsidRPr="0030548A">
              <w:rPr>
                <w:rFonts w:ascii="標楷體" w:eastAsia="標楷體" w:hAnsi="標楷體"/>
              </w:rPr>
              <w:t>。</w:t>
            </w:r>
          </w:p>
          <w:p w:rsidR="0038451F" w:rsidRPr="0030548A" w:rsidRDefault="0038451F" w:rsidP="00D5751D">
            <w:pPr>
              <w:rPr>
                <w:rFonts w:ascii="標楷體" w:eastAsia="標楷體" w:hAnsi="標楷體"/>
              </w:rPr>
            </w:pPr>
            <w:r w:rsidRPr="0030548A">
              <w:rPr>
                <w:rFonts w:ascii="標楷體" w:eastAsia="標楷體" w:hAnsi="標楷體" w:hint="eastAsia"/>
              </w:rPr>
              <w:t>3.</w:t>
            </w:r>
            <w:r>
              <w:rPr>
                <w:rFonts w:ascii="標楷體" w:eastAsia="標楷體" w:hint="eastAsia"/>
              </w:rPr>
              <w:t>能學會或熟練跑步跳的動作要領，並能達到或接近的自訂學習目標。</w:t>
            </w:r>
          </w:p>
        </w:tc>
        <w:tc>
          <w:tcPr>
            <w:tcW w:w="4514" w:type="dxa"/>
            <w:gridSpan w:val="2"/>
            <w:shd w:val="clear" w:color="auto" w:fill="auto"/>
            <w:vAlign w:val="center"/>
          </w:tcPr>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練習雙手把跳繩由身體後方甩到前方，並</w:t>
            </w:r>
            <w:r>
              <w:rPr>
                <w:rFonts w:ascii="標楷體" w:eastAsia="標楷體" w:hAnsi="標楷體" w:hint="eastAsia"/>
              </w:rPr>
              <w:t>用</w:t>
            </w:r>
            <w:r w:rsidRPr="0030548A">
              <w:rPr>
                <w:rFonts w:ascii="標楷體" w:eastAsia="標楷體" w:hAnsi="標楷體" w:hint="eastAsia"/>
              </w:rPr>
              <w:t>雙腳</w:t>
            </w:r>
            <w:r>
              <w:rPr>
                <w:rFonts w:ascii="標楷體" w:eastAsia="標楷體" w:hAnsi="標楷體" w:hint="eastAsia"/>
              </w:rPr>
              <w:t>跑步方式原地</w:t>
            </w:r>
            <w:r w:rsidRPr="0030548A">
              <w:rPr>
                <w:rFonts w:ascii="標楷體" w:eastAsia="標楷體" w:hAnsi="標楷體" w:hint="eastAsia"/>
              </w:rPr>
              <w:t>跳過跳繩。</w:t>
            </w:r>
          </w:p>
          <w:p w:rsidR="0038451F" w:rsidRPr="0030548A" w:rsidRDefault="0038451F" w:rsidP="0038451F">
            <w:pPr>
              <w:numPr>
                <w:ilvl w:val="0"/>
                <w:numId w:val="46"/>
              </w:numPr>
              <w:jc w:val="both"/>
              <w:rPr>
                <w:rFonts w:ascii="標楷體" w:eastAsia="標楷體" w:hAnsi="標楷體"/>
              </w:rPr>
            </w:pPr>
            <w:r w:rsidRPr="0030548A">
              <w:rPr>
                <w:rFonts w:ascii="標楷體" w:eastAsia="標楷體" w:hAnsi="標楷體" w:hint="eastAsia"/>
              </w:rPr>
              <w:t>熟練此一動作直到能做連續動作為止。</w:t>
            </w:r>
          </w:p>
        </w:tc>
      </w:tr>
      <w:tr w:rsidR="0038451F" w:rsidRPr="005529C0" w:rsidTr="00D5751D">
        <w:trPr>
          <w:trHeight w:val="1537"/>
          <w:jc w:val="center"/>
        </w:trPr>
        <w:tc>
          <w:tcPr>
            <w:tcW w:w="1548" w:type="dxa"/>
            <w:tcBorders>
              <w:bottom w:val="single" w:sz="4" w:space="0" w:color="auto"/>
            </w:tcBorders>
            <w:shd w:val="clear" w:color="auto" w:fill="F3F3F3"/>
          </w:tcPr>
          <w:p w:rsidR="0038451F" w:rsidRPr="005529C0" w:rsidRDefault="0038451F" w:rsidP="00D5751D">
            <w:pPr>
              <w:spacing w:line="400" w:lineRule="exact"/>
              <w:ind w:left="240" w:hangingChars="100" w:hanging="240"/>
              <w:jc w:val="center"/>
              <w:rPr>
                <w:rFonts w:ascii="標楷體" w:eastAsia="標楷體" w:hAnsi="標楷體"/>
              </w:rPr>
            </w:pPr>
            <w:r>
              <w:rPr>
                <w:rFonts w:ascii="標楷體" w:eastAsia="標楷體" w:hAnsi="標楷體" w:hint="eastAsia"/>
              </w:rPr>
              <w:t>第二節</w:t>
            </w:r>
          </w:p>
        </w:tc>
        <w:tc>
          <w:tcPr>
            <w:tcW w:w="2321" w:type="dxa"/>
            <w:shd w:val="clear" w:color="auto" w:fill="auto"/>
          </w:tcPr>
          <w:p w:rsidR="0038451F" w:rsidRPr="00520133" w:rsidRDefault="0038451F" w:rsidP="00D5751D">
            <w:pPr>
              <w:spacing w:line="0" w:lineRule="atLeast"/>
              <w:rPr>
                <w:rFonts w:ascii="標楷體" w:eastAsia="標楷體" w:hAnsi="標楷體"/>
              </w:rPr>
            </w:pPr>
            <w:r w:rsidRPr="00520133">
              <w:rPr>
                <w:rFonts w:ascii="標楷體" w:eastAsia="標楷體" w:hAnsi="標楷體" w:hint="eastAsia"/>
              </w:rPr>
              <w:t>一分鐘內跳繩跑跳200公尺</w:t>
            </w:r>
          </w:p>
        </w:tc>
        <w:tc>
          <w:tcPr>
            <w:tcW w:w="2452" w:type="dxa"/>
            <w:gridSpan w:val="3"/>
            <w:shd w:val="clear" w:color="auto" w:fill="auto"/>
          </w:tcPr>
          <w:p w:rsidR="0038451F" w:rsidRPr="00A86EEA" w:rsidRDefault="0038451F" w:rsidP="00D5751D">
            <w:pPr>
              <w:spacing w:line="360" w:lineRule="exact"/>
              <w:rPr>
                <w:rFonts w:ascii="標楷體" w:eastAsia="標楷體" w:hAnsi="標楷體"/>
              </w:rPr>
            </w:pPr>
            <w:r w:rsidRPr="00A86EEA">
              <w:rPr>
                <w:rFonts w:ascii="標楷體" w:eastAsia="標楷體" w:hAnsi="標楷體" w:hint="eastAsia"/>
              </w:rPr>
              <w:t>1.能</w:t>
            </w:r>
            <w:r w:rsidRPr="00A86EEA">
              <w:rPr>
                <w:rFonts w:ascii="標楷體" w:eastAsia="標楷體" w:hAnsi="標楷體"/>
              </w:rPr>
              <w:t>利用</w:t>
            </w:r>
            <w:r w:rsidRPr="00A86EEA">
              <w:rPr>
                <w:rFonts w:ascii="標楷體" w:eastAsia="標楷體" w:hAnsi="標楷體" w:hint="eastAsia"/>
              </w:rPr>
              <w:t>跳</w:t>
            </w:r>
            <w:r w:rsidRPr="00A86EEA">
              <w:rPr>
                <w:rFonts w:ascii="標楷體" w:eastAsia="標楷體" w:hAnsi="標楷體"/>
              </w:rPr>
              <w:t>繩體驗手臂關節的功能。</w:t>
            </w:r>
          </w:p>
          <w:p w:rsidR="0038451F" w:rsidRPr="00A86EEA" w:rsidRDefault="0038451F" w:rsidP="00D5751D">
            <w:pPr>
              <w:spacing w:line="360" w:lineRule="exact"/>
              <w:rPr>
                <w:rFonts w:ascii="標楷體" w:eastAsia="標楷體" w:hAnsi="標楷體"/>
              </w:rPr>
            </w:pPr>
            <w:r w:rsidRPr="00A86EEA">
              <w:rPr>
                <w:rFonts w:ascii="標楷體" w:eastAsia="標楷體" w:hAnsi="標楷體" w:hint="eastAsia"/>
              </w:rPr>
              <w:t>2.能</w:t>
            </w:r>
            <w:r w:rsidRPr="00A86EEA">
              <w:rPr>
                <w:rFonts w:ascii="標楷體" w:eastAsia="標楷體" w:hAnsi="標楷體"/>
              </w:rPr>
              <w:t>體驗甩跳繩與雙腳</w:t>
            </w:r>
            <w:r w:rsidRPr="00A86EEA">
              <w:rPr>
                <w:rFonts w:ascii="標楷體" w:eastAsia="標楷體" w:hAnsi="標楷體" w:hint="eastAsia"/>
              </w:rPr>
              <w:t>跑步</w:t>
            </w:r>
            <w:r w:rsidRPr="00A86EEA">
              <w:rPr>
                <w:rFonts w:ascii="標楷體" w:eastAsia="標楷體" w:hAnsi="標楷體"/>
              </w:rPr>
              <w:t>的平衡感</w:t>
            </w:r>
            <w:r w:rsidRPr="00A86EEA">
              <w:rPr>
                <w:rFonts w:ascii="標楷體" w:eastAsia="標楷體" w:hAnsi="標楷體" w:hint="eastAsia"/>
              </w:rPr>
              <w:t>。</w:t>
            </w:r>
          </w:p>
          <w:p w:rsidR="0038451F" w:rsidRPr="00A86EEA" w:rsidRDefault="0038451F" w:rsidP="00D5751D">
            <w:pPr>
              <w:spacing w:line="360" w:lineRule="exact"/>
              <w:rPr>
                <w:rFonts w:ascii="標楷體" w:eastAsia="標楷體" w:hAnsi="標楷體"/>
              </w:rPr>
            </w:pPr>
            <w:r w:rsidRPr="00A86EEA">
              <w:rPr>
                <w:rFonts w:ascii="標楷體" w:eastAsia="標楷體" w:hAnsi="標楷體" w:hint="eastAsia"/>
              </w:rPr>
              <w:t>3.</w:t>
            </w:r>
            <w:r w:rsidRPr="00A86EEA">
              <w:rPr>
                <w:rFonts w:ascii="標楷體" w:eastAsia="標楷體" w:hAnsi="標楷體"/>
              </w:rPr>
              <w:t>能學會雙腳跑步跳繩的能力。</w:t>
            </w:r>
          </w:p>
        </w:tc>
        <w:tc>
          <w:tcPr>
            <w:tcW w:w="4514" w:type="dxa"/>
            <w:gridSpan w:val="2"/>
            <w:shd w:val="clear" w:color="auto" w:fill="auto"/>
            <w:vAlign w:val="center"/>
          </w:tcPr>
          <w:p w:rsidR="0038451F" w:rsidRPr="0030548A" w:rsidRDefault="0038451F" w:rsidP="0038451F">
            <w:pPr>
              <w:numPr>
                <w:ilvl w:val="0"/>
                <w:numId w:val="47"/>
              </w:numPr>
              <w:jc w:val="both"/>
              <w:rPr>
                <w:rFonts w:ascii="標楷體" w:eastAsia="標楷體" w:hAnsi="標楷體"/>
              </w:rPr>
            </w:pPr>
            <w:r w:rsidRPr="0030548A">
              <w:rPr>
                <w:rFonts w:ascii="標楷體" w:eastAsia="標楷體" w:hAnsi="標楷體" w:hint="eastAsia"/>
              </w:rPr>
              <w:t>練習雙手把跳繩由身體後方甩到前方，並</w:t>
            </w:r>
            <w:r>
              <w:rPr>
                <w:rFonts w:ascii="標楷體" w:eastAsia="標楷體" w:hAnsi="標楷體" w:hint="eastAsia"/>
              </w:rPr>
              <w:t>用</w:t>
            </w:r>
            <w:r w:rsidRPr="0030548A">
              <w:rPr>
                <w:rFonts w:ascii="標楷體" w:eastAsia="標楷體" w:hAnsi="標楷體" w:hint="eastAsia"/>
              </w:rPr>
              <w:t>雙腳</w:t>
            </w:r>
            <w:r>
              <w:rPr>
                <w:rFonts w:ascii="標楷體" w:eastAsia="標楷體" w:hAnsi="標楷體" w:hint="eastAsia"/>
              </w:rPr>
              <w:t>跑步方式</w:t>
            </w:r>
            <w:r w:rsidRPr="0030548A">
              <w:rPr>
                <w:rFonts w:ascii="標楷體" w:eastAsia="標楷體" w:hAnsi="標楷體" w:hint="eastAsia"/>
              </w:rPr>
              <w:t>跳過跳繩。</w:t>
            </w:r>
          </w:p>
          <w:p w:rsidR="0038451F" w:rsidRDefault="0038451F" w:rsidP="0038451F">
            <w:pPr>
              <w:numPr>
                <w:ilvl w:val="0"/>
                <w:numId w:val="47"/>
              </w:numPr>
              <w:jc w:val="both"/>
              <w:rPr>
                <w:rFonts w:ascii="標楷體" w:eastAsia="標楷體" w:hAnsi="標楷體"/>
              </w:rPr>
            </w:pPr>
            <w:r w:rsidRPr="0030548A">
              <w:rPr>
                <w:rFonts w:ascii="標楷體" w:eastAsia="標楷體" w:hAnsi="標楷體" w:hint="eastAsia"/>
              </w:rPr>
              <w:t>熟練此一動作直到能做連續動作為止。</w:t>
            </w:r>
          </w:p>
          <w:p w:rsidR="0038451F" w:rsidRPr="0030548A" w:rsidRDefault="0038451F" w:rsidP="0038451F">
            <w:pPr>
              <w:numPr>
                <w:ilvl w:val="0"/>
                <w:numId w:val="47"/>
              </w:numPr>
              <w:jc w:val="both"/>
              <w:rPr>
                <w:rFonts w:ascii="標楷體" w:eastAsia="標楷體" w:hAnsi="標楷體"/>
              </w:rPr>
            </w:pPr>
            <w:r w:rsidRPr="00EB3BF2">
              <w:rPr>
                <w:rFonts w:ascii="標楷體" w:eastAsia="標楷體" w:hAnsi="標楷體" w:hint="eastAsia"/>
              </w:rPr>
              <w:t>能雙腳跑步跳繩連續30下以上並能以此動作前進</w:t>
            </w:r>
            <w:smartTag w:uri="urn:schemas-microsoft-com:office:smarttags" w:element="chmetcnv">
              <w:smartTagPr>
                <w:attr w:name="TCSC" w:val="0"/>
                <w:attr w:name="NumberType" w:val="1"/>
                <w:attr w:name="Negative" w:val="False"/>
                <w:attr w:name="HasSpace" w:val="False"/>
                <w:attr w:name="SourceValue" w:val="10"/>
                <w:attr w:name="UnitName" w:val="公尺"/>
              </w:smartTagPr>
              <w:r w:rsidRPr="00EB3BF2">
                <w:rPr>
                  <w:rFonts w:ascii="標楷體" w:eastAsia="標楷體" w:hAnsi="標楷體" w:hint="eastAsia"/>
                </w:rPr>
                <w:t>10公尺</w:t>
              </w:r>
            </w:smartTag>
            <w:r w:rsidRPr="00EB3BF2">
              <w:rPr>
                <w:rFonts w:ascii="標楷體" w:eastAsia="標楷體" w:hAnsi="標楷體" w:hint="eastAsia"/>
              </w:rPr>
              <w:t>以上</w:t>
            </w:r>
          </w:p>
        </w:tc>
      </w:tr>
      <w:tr w:rsidR="00004C15" w:rsidRPr="005529C0" w:rsidTr="00004C15">
        <w:trPr>
          <w:trHeight w:val="537"/>
          <w:jc w:val="center"/>
        </w:trPr>
        <w:tc>
          <w:tcPr>
            <w:tcW w:w="1548" w:type="dxa"/>
            <w:shd w:val="clear" w:color="auto" w:fill="auto"/>
          </w:tcPr>
          <w:p w:rsidR="00004C15" w:rsidRPr="005529C0" w:rsidRDefault="00004C15" w:rsidP="00D5751D">
            <w:pPr>
              <w:ind w:left="240" w:hangingChars="100" w:hanging="240"/>
              <w:jc w:val="center"/>
              <w:rPr>
                <w:rFonts w:ascii="標楷體" w:eastAsia="標楷體" w:hAnsi="標楷體"/>
              </w:rPr>
            </w:pPr>
            <w:r w:rsidRPr="005529C0">
              <w:rPr>
                <w:rFonts w:ascii="標楷體" w:eastAsia="標楷體" w:hAnsi="標楷體" w:hint="eastAsia"/>
              </w:rPr>
              <w:t>參考資料</w:t>
            </w:r>
          </w:p>
        </w:tc>
        <w:tc>
          <w:tcPr>
            <w:tcW w:w="9287" w:type="dxa"/>
            <w:gridSpan w:val="6"/>
            <w:shd w:val="clear" w:color="auto" w:fill="auto"/>
          </w:tcPr>
          <w:p w:rsidR="00004C15" w:rsidRPr="005529C0" w:rsidRDefault="00004C15" w:rsidP="00004C15">
            <w:pPr>
              <w:jc w:val="both"/>
              <w:rPr>
                <w:rFonts w:ascii="標楷體" w:eastAsia="標楷體" w:hAnsi="標楷體"/>
                <w:sz w:val="20"/>
                <w:szCs w:val="20"/>
              </w:rPr>
            </w:pPr>
            <w:r w:rsidRPr="005529C0">
              <w:rPr>
                <w:rFonts w:ascii="標楷體" w:eastAsia="標楷體" w:hAnsi="標楷體" w:cs="新細明體" w:hint="eastAsia"/>
                <w:kern w:val="0"/>
              </w:rPr>
              <w:t>依據羅東國小「一生一專長」認證之指標</w:t>
            </w:r>
          </w:p>
        </w:tc>
      </w:tr>
    </w:tbl>
    <w:p w:rsidR="0038451F" w:rsidRDefault="0038451F" w:rsidP="0038451F"/>
    <w:tbl>
      <w:tblPr>
        <w:tblW w:w="10836"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3"/>
        <w:gridCol w:w="1188"/>
        <w:gridCol w:w="4479"/>
        <w:gridCol w:w="720"/>
        <w:gridCol w:w="720"/>
        <w:gridCol w:w="720"/>
        <w:gridCol w:w="2196"/>
      </w:tblGrid>
      <w:tr w:rsidR="0038451F" w:rsidRPr="0085480B" w:rsidTr="00D5751D">
        <w:trPr>
          <w:trHeight w:val="530"/>
          <w:jc w:val="center"/>
        </w:trPr>
        <w:tc>
          <w:tcPr>
            <w:tcW w:w="813"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rPr>
              <w:br w:type="page"/>
            </w:r>
            <w:r w:rsidRPr="0085480B">
              <w:rPr>
                <w:rFonts w:ascii="標楷體" w:eastAsia="標楷體" w:hAnsi="標楷體" w:hint="eastAsia"/>
              </w:rPr>
              <w:t>教學目標</w:t>
            </w:r>
          </w:p>
        </w:tc>
        <w:tc>
          <w:tcPr>
            <w:tcW w:w="5667" w:type="dxa"/>
            <w:gridSpan w:val="2"/>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教學流程</w:t>
            </w:r>
          </w:p>
        </w:tc>
        <w:tc>
          <w:tcPr>
            <w:tcW w:w="720"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教學時間</w:t>
            </w:r>
          </w:p>
        </w:tc>
        <w:tc>
          <w:tcPr>
            <w:tcW w:w="720"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教學資源</w:t>
            </w:r>
          </w:p>
        </w:tc>
        <w:tc>
          <w:tcPr>
            <w:tcW w:w="720"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教學</w:t>
            </w:r>
          </w:p>
          <w:p w:rsidR="0038451F" w:rsidRPr="0085480B" w:rsidRDefault="0038451F" w:rsidP="00D5751D">
            <w:pPr>
              <w:jc w:val="center"/>
              <w:rPr>
                <w:rFonts w:ascii="標楷體" w:eastAsia="標楷體" w:hAnsi="標楷體"/>
              </w:rPr>
            </w:pPr>
            <w:r w:rsidRPr="0085480B">
              <w:rPr>
                <w:rFonts w:ascii="標楷體" w:eastAsia="標楷體" w:hAnsi="標楷體" w:hint="eastAsia"/>
              </w:rPr>
              <w:t>評量</w:t>
            </w:r>
          </w:p>
        </w:tc>
        <w:tc>
          <w:tcPr>
            <w:tcW w:w="2196" w:type="dxa"/>
            <w:shd w:val="clear" w:color="auto" w:fill="auto"/>
            <w:vAlign w:val="center"/>
          </w:tcPr>
          <w:p w:rsidR="0038451F" w:rsidRPr="0085480B" w:rsidRDefault="0038451F" w:rsidP="00D5751D">
            <w:pPr>
              <w:jc w:val="center"/>
              <w:rPr>
                <w:rFonts w:ascii="標楷體" w:eastAsia="標楷體" w:hAnsi="標楷體"/>
              </w:rPr>
            </w:pPr>
            <w:r w:rsidRPr="0085480B">
              <w:rPr>
                <w:rFonts w:ascii="標楷體" w:eastAsia="標楷體" w:hAnsi="標楷體" w:hint="eastAsia"/>
              </w:rPr>
              <w:t>課程實施檢核</w:t>
            </w:r>
          </w:p>
          <w:p w:rsidR="0038451F" w:rsidRPr="0085480B" w:rsidRDefault="0038451F" w:rsidP="00D5751D">
            <w:pPr>
              <w:jc w:val="center"/>
              <w:rPr>
                <w:rFonts w:ascii="標楷體" w:eastAsia="標楷體" w:hAnsi="標楷體"/>
                <w:b/>
              </w:rPr>
            </w:pPr>
            <w:r w:rsidRPr="0085480B">
              <w:rPr>
                <w:rFonts w:ascii="標楷體" w:eastAsia="標楷體" w:hAnsi="標楷體" w:hint="eastAsia"/>
                <w:sz w:val="20"/>
                <w:szCs w:val="20"/>
              </w:rPr>
              <w:t>（述明修改內容）</w:t>
            </w:r>
          </w:p>
        </w:tc>
      </w:tr>
      <w:tr w:rsidR="0038451F" w:rsidRPr="0085480B" w:rsidTr="00D5751D">
        <w:trPr>
          <w:jc w:val="center"/>
        </w:trPr>
        <w:tc>
          <w:tcPr>
            <w:tcW w:w="813" w:type="dxa"/>
            <w:shd w:val="clear" w:color="auto" w:fill="auto"/>
          </w:tcPr>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1.能</w:t>
            </w:r>
            <w:r w:rsidRPr="0085480B">
              <w:rPr>
                <w:rFonts w:ascii="標楷體" w:eastAsia="標楷體" w:hAnsi="標楷體"/>
              </w:rPr>
              <w:t>利用</w:t>
            </w:r>
            <w:r w:rsidRPr="0085480B">
              <w:rPr>
                <w:rFonts w:ascii="標楷體" w:eastAsia="標楷體" w:hAnsi="標楷體" w:hint="eastAsia"/>
              </w:rPr>
              <w:t>跳</w:t>
            </w:r>
            <w:r w:rsidRPr="0085480B">
              <w:rPr>
                <w:rFonts w:ascii="標楷體" w:eastAsia="標楷體" w:hAnsi="標楷體"/>
              </w:rPr>
              <w:t>繩體驗手臂關節的功能。</w:t>
            </w:r>
          </w:p>
          <w:p w:rsidR="0038451F" w:rsidRPr="0085480B" w:rsidRDefault="0038451F" w:rsidP="00D5751D">
            <w:pPr>
              <w:spacing w:line="360" w:lineRule="exact"/>
              <w:rPr>
                <w:rFonts w:ascii="標楷體" w:eastAsia="標楷體" w:hAnsi="標楷體"/>
              </w:rPr>
            </w:pPr>
          </w:p>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2.能</w:t>
            </w:r>
            <w:r w:rsidRPr="0085480B">
              <w:rPr>
                <w:rFonts w:ascii="標楷體" w:eastAsia="標楷體" w:hAnsi="標楷體"/>
              </w:rPr>
              <w:t>體驗甩跳</w:t>
            </w:r>
            <w:r w:rsidRPr="0085480B">
              <w:rPr>
                <w:rFonts w:ascii="標楷體" w:eastAsia="標楷體" w:hAnsi="標楷體"/>
              </w:rPr>
              <w:lastRenderedPageBreak/>
              <w:t>繩與雙腳跳躍的</w:t>
            </w:r>
            <w:r w:rsidRPr="0085480B">
              <w:rPr>
                <w:rFonts w:ascii="標楷體" w:eastAsia="標楷體" w:hAnsi="標楷體" w:hint="eastAsia"/>
              </w:rPr>
              <w:t>關聯</w:t>
            </w:r>
            <w:r w:rsidRPr="0085480B">
              <w:rPr>
                <w:rFonts w:ascii="標楷體" w:eastAsia="標楷體" w:hAnsi="標楷體"/>
              </w:rPr>
              <w:t>。</w:t>
            </w:r>
          </w:p>
          <w:p w:rsidR="0038451F" w:rsidRPr="0085480B" w:rsidRDefault="0038451F" w:rsidP="00D5751D">
            <w:pPr>
              <w:spacing w:line="360" w:lineRule="exact"/>
              <w:rPr>
                <w:rFonts w:ascii="標楷體" w:eastAsia="標楷體" w:hAnsi="標楷體"/>
              </w:rPr>
            </w:pPr>
          </w:p>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3.</w:t>
            </w:r>
            <w:r w:rsidRPr="0085480B">
              <w:rPr>
                <w:rFonts w:ascii="標楷體" w:eastAsia="標楷體" w:hAnsi="標楷體"/>
              </w:rPr>
              <w:t xml:space="preserve"> 能學會雙腳跳繩的能力。</w:t>
            </w:r>
          </w:p>
          <w:p w:rsidR="0038451F" w:rsidRPr="0085480B" w:rsidRDefault="0038451F" w:rsidP="00D5751D">
            <w:pPr>
              <w:spacing w:line="360" w:lineRule="exact"/>
              <w:rPr>
                <w:rFonts w:ascii="標楷體" w:eastAsia="標楷體" w:hAnsi="標楷體"/>
              </w:rPr>
            </w:pPr>
          </w:p>
          <w:p w:rsidR="0038451F" w:rsidRPr="0085480B" w:rsidRDefault="0038451F" w:rsidP="00D5751D">
            <w:pPr>
              <w:spacing w:line="360" w:lineRule="exact"/>
              <w:rPr>
                <w:rFonts w:ascii="標楷體" w:eastAsia="標楷體" w:hAnsi="標楷體"/>
              </w:rPr>
            </w:pPr>
          </w:p>
          <w:p w:rsidR="0038451F" w:rsidRPr="0085480B" w:rsidRDefault="0038451F" w:rsidP="00D5751D">
            <w:pPr>
              <w:spacing w:line="360" w:lineRule="exact"/>
              <w:rPr>
                <w:rFonts w:ascii="標楷體" w:eastAsia="標楷體" w:hAnsi="標楷體"/>
              </w:rPr>
            </w:pPr>
          </w:p>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1.能</w:t>
            </w:r>
            <w:r w:rsidRPr="0085480B">
              <w:rPr>
                <w:rFonts w:ascii="標楷體" w:eastAsia="標楷體" w:hAnsi="標楷體"/>
              </w:rPr>
              <w:t>利用</w:t>
            </w:r>
            <w:r w:rsidRPr="0085480B">
              <w:rPr>
                <w:rFonts w:ascii="標楷體" w:eastAsia="標楷體" w:hAnsi="標楷體" w:hint="eastAsia"/>
              </w:rPr>
              <w:t>跳</w:t>
            </w:r>
            <w:r w:rsidRPr="0085480B">
              <w:rPr>
                <w:rFonts w:ascii="標楷體" w:eastAsia="標楷體" w:hAnsi="標楷體"/>
              </w:rPr>
              <w:t>繩體驗手臂關節的功能。</w:t>
            </w:r>
          </w:p>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2.能</w:t>
            </w:r>
            <w:r w:rsidRPr="0085480B">
              <w:rPr>
                <w:rFonts w:ascii="標楷體" w:eastAsia="標楷體" w:hAnsi="標楷體"/>
              </w:rPr>
              <w:t>體驗甩跳繩與雙腳</w:t>
            </w:r>
            <w:r w:rsidRPr="0085480B">
              <w:rPr>
                <w:rFonts w:ascii="標楷體" w:eastAsia="標楷體" w:hAnsi="標楷體" w:hint="eastAsia"/>
              </w:rPr>
              <w:t>跑步</w:t>
            </w:r>
            <w:r w:rsidRPr="0085480B">
              <w:rPr>
                <w:rFonts w:ascii="標楷體" w:eastAsia="標楷體" w:hAnsi="標楷體"/>
              </w:rPr>
              <w:t>的平衡感</w:t>
            </w:r>
            <w:r w:rsidRPr="0085480B">
              <w:rPr>
                <w:rFonts w:ascii="標楷體" w:eastAsia="標楷體" w:hAnsi="標楷體" w:hint="eastAsia"/>
              </w:rPr>
              <w:t>。</w:t>
            </w:r>
          </w:p>
          <w:p w:rsidR="0038451F" w:rsidRPr="0085480B" w:rsidRDefault="0038451F" w:rsidP="00D5751D">
            <w:pPr>
              <w:spacing w:line="360" w:lineRule="exact"/>
              <w:rPr>
                <w:rFonts w:ascii="標楷體" w:eastAsia="標楷體" w:hAnsi="標楷體"/>
              </w:rPr>
            </w:pPr>
            <w:r w:rsidRPr="0085480B">
              <w:rPr>
                <w:rFonts w:ascii="標楷體" w:eastAsia="標楷體" w:hAnsi="標楷體" w:hint="eastAsia"/>
              </w:rPr>
              <w:t>3.</w:t>
            </w:r>
            <w:r w:rsidRPr="0085480B">
              <w:rPr>
                <w:rFonts w:ascii="標楷體" w:eastAsia="標楷體" w:hAnsi="標楷體"/>
              </w:rPr>
              <w:t>能學會雙腳跑步跳繩的能力。</w:t>
            </w:r>
          </w:p>
        </w:tc>
        <w:tc>
          <w:tcPr>
            <w:tcW w:w="5667" w:type="dxa"/>
            <w:gridSpan w:val="2"/>
            <w:shd w:val="clear" w:color="auto" w:fill="auto"/>
          </w:tcPr>
          <w:p w:rsidR="0038451F" w:rsidRPr="0085480B" w:rsidRDefault="0038451F" w:rsidP="00D5751D">
            <w:pPr>
              <w:rPr>
                <w:rFonts w:ascii="標楷體" w:eastAsia="標楷體" w:hAnsi="標楷體"/>
                <w:b/>
                <w:bCs/>
              </w:rPr>
            </w:pPr>
            <w:r w:rsidRPr="0085480B">
              <w:rPr>
                <w:rFonts w:ascii="標楷體" w:eastAsia="標楷體" w:hAnsi="標楷體" w:hint="eastAsia"/>
                <w:b/>
                <w:bCs/>
              </w:rPr>
              <w:lastRenderedPageBreak/>
              <w:t>一、暖身活動</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 xml:space="preserve">　　</w:t>
            </w:r>
            <w:r w:rsidRPr="0085480B">
              <w:rPr>
                <w:rFonts w:ascii="標楷體" w:eastAsia="標楷體" w:hAnsi="標楷體" w:hint="eastAsia"/>
                <w:color w:val="000000"/>
              </w:rPr>
              <w:t>慢跑及輔助操：踝關節、膝關節、髖關節、腕關節、前後弓箭步、分腿前彎、抬腿跑……等。</w:t>
            </w:r>
          </w:p>
          <w:p w:rsidR="0038451F" w:rsidRPr="0085480B" w:rsidRDefault="0038451F" w:rsidP="00D5751D">
            <w:pPr>
              <w:jc w:val="cente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 xml:space="preserve">　　</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二、跑步跳教學(同五年級指標教學內容)</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1.教師示範正確的跑步跳動作</w:t>
            </w:r>
          </w:p>
          <w:p w:rsidR="0038451F" w:rsidRPr="0085480B" w:rsidRDefault="0038451F" w:rsidP="00D5751D">
            <w:pPr>
              <w:rPr>
                <w:rFonts w:ascii="標楷體" w:eastAsia="標楷體" w:hAnsi="標楷體"/>
                <w:color w:val="000000"/>
              </w:rPr>
            </w:pPr>
            <w:r w:rsidRPr="0085480B">
              <w:rPr>
                <w:rFonts w:ascii="標楷體" w:eastAsia="標楷體" w:hAnsi="標楷體"/>
                <w:sz w:val="23"/>
                <w:szCs w:val="23"/>
              </w:rPr>
              <w:t>併足直立，繩置於足後，須將繩拉直。以右腳先跳。再換左腳，持續順著迴旋雙足交互彈跳，並以單腳腳尖著地跳躍，如跑步狀。</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2.學生分組依序進行操作，教師從旁協助學生原地跑</w:t>
            </w:r>
            <w:r w:rsidRPr="0085480B">
              <w:rPr>
                <w:rFonts w:ascii="標楷體" w:eastAsia="標楷體" w:hAnsi="標楷體" w:hint="eastAsia"/>
                <w:b/>
                <w:bCs/>
              </w:rPr>
              <w:lastRenderedPageBreak/>
              <w:t>跳動作並糾正錯誤姿勢。</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3.學生自行操作練習</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三、分組競賽，30秒限時計次賽</w:t>
            </w:r>
          </w:p>
          <w:p w:rsidR="0038451F" w:rsidRPr="0085480B" w:rsidRDefault="0038451F" w:rsidP="00D5751D">
            <w:pPr>
              <w:rPr>
                <w:rFonts w:ascii="標楷體" w:eastAsia="標楷體" w:hAnsi="標楷體"/>
                <w:color w:val="000000"/>
              </w:rPr>
            </w:pPr>
            <w:r w:rsidRPr="0085480B">
              <w:rPr>
                <w:rFonts w:ascii="標楷體" w:eastAsia="標楷體" w:hAnsi="標楷體" w:hint="eastAsia"/>
                <w:color w:val="000000"/>
              </w:rPr>
              <w:t>依各班人數進行分組(每組4-5人)，每棒次30秒進行原地跑步跳。小組合計次數多者為勝。</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四、綜合活動</w:t>
            </w:r>
          </w:p>
          <w:p w:rsidR="0038451F" w:rsidRPr="0085480B" w:rsidRDefault="0038451F" w:rsidP="00D5751D">
            <w:pPr>
              <w:rPr>
                <w:rFonts w:ascii="標楷體" w:eastAsia="標楷體" w:hAnsi="標楷體"/>
              </w:rPr>
            </w:pPr>
            <w:r w:rsidRPr="0085480B">
              <w:rPr>
                <w:rFonts w:ascii="標楷體" w:eastAsia="標楷體" w:hAnsi="標楷體" w:hint="eastAsia"/>
              </w:rPr>
              <w:t>1.請表現優良的學生做示範與分享成功經驗。</w:t>
            </w:r>
          </w:p>
          <w:p w:rsidR="0038451F" w:rsidRPr="0085480B" w:rsidRDefault="0038451F" w:rsidP="00D5751D">
            <w:pPr>
              <w:rPr>
                <w:rFonts w:ascii="標楷體" w:eastAsia="標楷體" w:hAnsi="標楷體"/>
                <w:b/>
                <w:bCs/>
              </w:rPr>
            </w:pPr>
            <w:r w:rsidRPr="0085480B">
              <w:rPr>
                <w:rFonts w:ascii="標楷體" w:eastAsia="標楷體" w:hAnsi="標楷體" w:hint="eastAsia"/>
              </w:rPr>
              <w:t>2. 請團隊比賽優勝隊伍到前面接受歡呼。</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p>
          <w:p w:rsidR="0038451F" w:rsidRPr="0085480B" w:rsidRDefault="0038451F" w:rsidP="00D5751D">
            <w:pPr>
              <w:jc w:val="center"/>
              <w:rPr>
                <w:rFonts w:ascii="標楷體" w:eastAsia="標楷體" w:hAnsi="標楷體"/>
                <w:b/>
                <w:bCs/>
              </w:rPr>
            </w:pPr>
          </w:p>
          <w:p w:rsidR="0038451F" w:rsidRPr="0085480B" w:rsidRDefault="0038451F" w:rsidP="00D5751D">
            <w:pPr>
              <w:jc w:val="center"/>
              <w:rPr>
                <w:rFonts w:ascii="標楷體" w:eastAsia="標楷體" w:hAnsi="標楷體"/>
                <w:b/>
                <w:bCs/>
              </w:rPr>
            </w:pPr>
            <w:r w:rsidRPr="0085480B">
              <w:rPr>
                <w:rFonts w:ascii="標楷體" w:eastAsia="標楷體" w:hAnsi="標楷體" w:hint="eastAsia"/>
                <w:b/>
                <w:bCs/>
              </w:rPr>
              <w:t>----------《第一節完》---------</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一、暖身活動</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 xml:space="preserve">　　</w:t>
            </w:r>
            <w:r w:rsidRPr="0085480B">
              <w:rPr>
                <w:rFonts w:ascii="標楷體" w:eastAsia="標楷體" w:hAnsi="標楷體" w:hint="eastAsia"/>
                <w:color w:val="000000"/>
              </w:rPr>
              <w:t>慢跑及輔助操：踝關節、膝關節、髖關節、腕關節、前後弓箭步、分腿前彎、抬腿跑……等。</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二、跳繩前迴旋跑跳教學</w:t>
            </w:r>
          </w:p>
          <w:p w:rsidR="0038451F" w:rsidRPr="0085480B" w:rsidRDefault="0038451F" w:rsidP="00D5751D">
            <w:pPr>
              <w:rPr>
                <w:rFonts w:ascii="標楷體" w:eastAsia="標楷體" w:hAnsi="標楷體"/>
                <w:b/>
                <w:bCs/>
              </w:rPr>
            </w:pPr>
            <w:r w:rsidRPr="0085480B">
              <w:rPr>
                <w:rFonts w:ascii="標楷體" w:eastAsia="標楷體" w:hAnsi="標楷體" w:hint="eastAsia"/>
                <w:b/>
                <w:bCs/>
              </w:rPr>
              <w:t>1.教師示範正確的跳繩跑跳動作</w:t>
            </w:r>
          </w:p>
          <w:p w:rsidR="0038451F" w:rsidRPr="0085480B" w:rsidRDefault="0038451F" w:rsidP="00D5751D">
            <w:pPr>
              <w:rPr>
                <w:rFonts w:ascii="標楷體" w:eastAsia="標楷體" w:hAnsi="標楷體"/>
                <w:color w:val="000000"/>
              </w:rPr>
            </w:pPr>
            <w:r w:rsidRPr="0085480B">
              <w:rPr>
                <w:rFonts w:ascii="標楷體" w:eastAsia="標楷體" w:hAnsi="標楷體" w:hint="eastAsia"/>
                <w:sz w:val="23"/>
                <w:szCs w:val="23"/>
              </w:rPr>
              <w:t>(1)基本動作如原地跑跳：</w:t>
            </w:r>
            <w:r w:rsidRPr="0085480B">
              <w:rPr>
                <w:rFonts w:ascii="標楷體" w:eastAsia="標楷體" w:hAnsi="標楷體"/>
                <w:sz w:val="23"/>
                <w:szCs w:val="23"/>
              </w:rPr>
              <w:t>併足直立，繩置於足後，須將繩拉直。以右腳先跳。再換左腳，持續順著迴旋雙足交互彈跳，並以單腳腳尖著地跳躍，如跑步狀。</w:t>
            </w:r>
          </w:p>
          <w:p w:rsidR="0038451F" w:rsidRPr="0085480B" w:rsidRDefault="0038451F" w:rsidP="00D5751D">
            <w:pPr>
              <w:rPr>
                <w:rFonts w:ascii="標楷體" w:eastAsia="標楷體" w:hAnsi="標楷體"/>
                <w:sz w:val="23"/>
                <w:szCs w:val="23"/>
              </w:rPr>
            </w:pPr>
            <w:r w:rsidRPr="0085480B">
              <w:rPr>
                <w:rFonts w:ascii="標楷體" w:eastAsia="標楷體" w:hAnsi="標楷體" w:hint="eastAsia"/>
                <w:sz w:val="23"/>
                <w:szCs w:val="23"/>
              </w:rPr>
              <w:t>(2) 分一繞跑兩步及一繞跑一步，前者比較容易學習。</w:t>
            </w:r>
          </w:p>
          <w:p w:rsidR="0038451F" w:rsidRPr="0085480B" w:rsidRDefault="0038451F" w:rsidP="00D5751D">
            <w:pPr>
              <w:rPr>
                <w:rFonts w:ascii="標楷體" w:eastAsia="標楷體" w:hAnsi="標楷體"/>
                <w:sz w:val="23"/>
                <w:szCs w:val="23"/>
              </w:rPr>
            </w:pPr>
            <w:r w:rsidRPr="0085480B">
              <w:rPr>
                <w:rFonts w:ascii="標楷體" w:eastAsia="標楷體" w:hAnsi="標楷體" w:hint="eastAsia"/>
                <w:sz w:val="23"/>
                <w:szCs w:val="23"/>
              </w:rPr>
              <w:t>(3)跑步與繞繩等兩項動作，不容易配合，宜加強予以訓練。</w:t>
            </w:r>
          </w:p>
          <w:p w:rsidR="0038451F" w:rsidRPr="0085480B" w:rsidRDefault="0038451F" w:rsidP="00D5751D">
            <w:pPr>
              <w:rPr>
                <w:rFonts w:ascii="標楷體" w:eastAsia="標楷體" w:hAnsi="標楷體"/>
                <w:sz w:val="23"/>
                <w:szCs w:val="23"/>
              </w:rPr>
            </w:pPr>
            <w:r w:rsidRPr="0085480B">
              <w:rPr>
                <w:rFonts w:ascii="標楷體" w:eastAsia="標楷體" w:hAnsi="標楷體" w:hint="eastAsia"/>
                <w:sz w:val="23"/>
                <w:szCs w:val="23"/>
              </w:rPr>
              <w:t>(4)應以肩關節為軸，伸直手臂，行大旋轉繞繩，如旋轉小時，足部容易被繩索纏住。</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2.學生分組依序進行操作，教師從旁協助學生前迴旋跑跳動作並糾正錯誤姿勢。</w:t>
            </w:r>
          </w:p>
          <w:p w:rsidR="0038451F" w:rsidRPr="0085480B" w:rsidRDefault="0038451F" w:rsidP="00D5751D">
            <w:pPr>
              <w:jc w:val="cente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3.學生自行操作練習</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三、分組競賽，操場(200m)接力賽</w:t>
            </w:r>
          </w:p>
          <w:p w:rsidR="0038451F" w:rsidRPr="0085480B" w:rsidRDefault="0038451F" w:rsidP="00D5751D">
            <w:pPr>
              <w:rPr>
                <w:rFonts w:ascii="標楷體" w:eastAsia="標楷體" w:hAnsi="標楷體"/>
                <w:color w:val="000000"/>
              </w:rPr>
            </w:pPr>
            <w:r w:rsidRPr="0085480B">
              <w:rPr>
                <w:rFonts w:ascii="標楷體" w:eastAsia="標楷體" w:hAnsi="標楷體" w:hint="eastAsia"/>
                <w:color w:val="000000"/>
              </w:rPr>
              <w:t>初級版：以一跳兩步的方式進行。全班進行分組(每組4人)，場地每50公尺站立一選手(即每人需跑跳50公尺)，進行跳繩接力。採計時賽，最短時間內完成操場一圈接力者為勝。</w:t>
            </w:r>
          </w:p>
          <w:p w:rsidR="0038451F" w:rsidRPr="0085480B" w:rsidRDefault="0038451F" w:rsidP="00D5751D">
            <w:pPr>
              <w:rPr>
                <w:rFonts w:ascii="標楷體" w:eastAsia="標楷體" w:hAnsi="標楷體"/>
                <w:color w:val="000000"/>
              </w:rPr>
            </w:pPr>
            <w:r w:rsidRPr="0085480B">
              <w:rPr>
                <w:rFonts w:ascii="標楷體" w:eastAsia="標楷體" w:hAnsi="標楷體" w:hint="eastAsia"/>
                <w:color w:val="000000"/>
              </w:rPr>
              <w:t>進階版：以一跳一步的方式進行。競賽規則同上。</w:t>
            </w:r>
          </w:p>
          <w:p w:rsidR="0038451F" w:rsidRPr="0085480B" w:rsidRDefault="0038451F" w:rsidP="00D5751D">
            <w:pPr>
              <w:rPr>
                <w:rFonts w:ascii="標楷體" w:eastAsia="標楷體" w:hAnsi="標楷體"/>
                <w:b/>
                <w:bCs/>
              </w:rPr>
            </w:pPr>
          </w:p>
          <w:p w:rsidR="0038451F" w:rsidRPr="0085480B" w:rsidRDefault="0038451F" w:rsidP="00D5751D">
            <w:pPr>
              <w:rPr>
                <w:rFonts w:ascii="標楷體" w:eastAsia="標楷體" w:hAnsi="標楷體"/>
                <w:b/>
                <w:bCs/>
              </w:rPr>
            </w:pPr>
            <w:r w:rsidRPr="0085480B">
              <w:rPr>
                <w:rFonts w:ascii="標楷體" w:eastAsia="標楷體" w:hAnsi="標楷體" w:hint="eastAsia"/>
                <w:b/>
                <w:bCs/>
              </w:rPr>
              <w:t>四、綜合活動</w:t>
            </w:r>
          </w:p>
          <w:p w:rsidR="0038451F" w:rsidRPr="0085480B" w:rsidRDefault="0038451F" w:rsidP="00D5751D">
            <w:pPr>
              <w:rPr>
                <w:rFonts w:ascii="標楷體" w:eastAsia="標楷體" w:hAnsi="標楷體"/>
              </w:rPr>
            </w:pPr>
            <w:r w:rsidRPr="0085480B">
              <w:rPr>
                <w:rFonts w:ascii="標楷體" w:eastAsia="標楷體" w:hAnsi="標楷體" w:hint="eastAsia"/>
              </w:rPr>
              <w:t>1.請表現優良的學生做示範與分享成功經驗。</w:t>
            </w:r>
          </w:p>
          <w:p w:rsidR="0038451F" w:rsidRPr="0085480B" w:rsidRDefault="0038451F" w:rsidP="00D5751D">
            <w:pPr>
              <w:rPr>
                <w:rFonts w:ascii="標楷體" w:eastAsia="標楷體" w:hAnsi="標楷體"/>
                <w:b/>
                <w:bCs/>
              </w:rPr>
            </w:pPr>
            <w:r w:rsidRPr="0085480B">
              <w:rPr>
                <w:rFonts w:ascii="標楷體" w:eastAsia="標楷體" w:hAnsi="標楷體" w:hint="eastAsia"/>
              </w:rPr>
              <w:t>2. 請團隊比賽優勝隊伍到前面接受歡呼。</w:t>
            </w:r>
          </w:p>
          <w:p w:rsidR="0038451F" w:rsidRPr="0085480B" w:rsidRDefault="0038451F" w:rsidP="00D5751D">
            <w:pPr>
              <w:jc w:val="center"/>
              <w:rPr>
                <w:rFonts w:ascii="標楷體" w:eastAsia="標楷體" w:hAnsi="標楷體"/>
                <w:b/>
                <w:bCs/>
              </w:rPr>
            </w:pPr>
          </w:p>
          <w:p w:rsidR="0038451F" w:rsidRPr="0085480B" w:rsidRDefault="0038451F" w:rsidP="00D5751D">
            <w:pPr>
              <w:rPr>
                <w:rFonts w:ascii="標楷體" w:eastAsia="標楷體" w:hAnsi="標楷體"/>
                <w:b/>
                <w:bCs/>
              </w:rPr>
            </w:pPr>
          </w:p>
          <w:p w:rsidR="0038451F" w:rsidRPr="0085480B" w:rsidRDefault="0038451F" w:rsidP="00D5751D">
            <w:pPr>
              <w:jc w:val="center"/>
              <w:rPr>
                <w:rFonts w:ascii="標楷體" w:eastAsia="標楷體" w:hAnsi="標楷體"/>
                <w:b/>
                <w:bCs/>
              </w:rPr>
            </w:pPr>
          </w:p>
        </w:tc>
        <w:tc>
          <w:tcPr>
            <w:tcW w:w="720" w:type="dxa"/>
            <w:shd w:val="clear" w:color="auto" w:fill="auto"/>
          </w:tcPr>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8</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15</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8</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9</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8</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15</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8</w:t>
            </w:r>
            <w:r w:rsidRPr="0085480B">
              <w:rPr>
                <w:rFonts w:ascii="標楷體" w:eastAsia="標楷體" w:hAnsi="標楷體"/>
              </w:rPr>
              <w:t>”</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9</w:t>
            </w:r>
            <w:r w:rsidRPr="0085480B">
              <w:rPr>
                <w:rFonts w:ascii="標楷體" w:eastAsia="標楷體" w:hAnsi="標楷體"/>
              </w:rPr>
              <w:t>”</w:t>
            </w:r>
          </w:p>
          <w:p w:rsidR="0038451F" w:rsidRPr="0085480B" w:rsidRDefault="0038451F" w:rsidP="00D5751D">
            <w:pPr>
              <w:rPr>
                <w:rFonts w:ascii="標楷體" w:eastAsia="標楷體" w:hAnsi="標楷體"/>
              </w:rPr>
            </w:pPr>
          </w:p>
        </w:tc>
        <w:tc>
          <w:tcPr>
            <w:tcW w:w="720" w:type="dxa"/>
            <w:shd w:val="clear" w:color="auto" w:fill="auto"/>
          </w:tcPr>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r w:rsidRPr="0085480B">
              <w:rPr>
                <w:rFonts w:ascii="標楷體" w:eastAsia="標楷體" w:hAnsi="標楷體" w:hint="eastAsia"/>
              </w:rPr>
              <w:t>計時器</w:t>
            </w: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ind w:leftChars="-37" w:left="-89" w:rightChars="-53" w:right="-127"/>
              <w:rPr>
                <w:rFonts w:ascii="標楷體" w:eastAsia="標楷體" w:hAnsi="標楷體"/>
              </w:rPr>
            </w:pPr>
            <w:r w:rsidRPr="0085480B">
              <w:rPr>
                <w:rFonts w:ascii="標楷體" w:eastAsia="標楷體" w:hAnsi="標楷體" w:hint="eastAsia"/>
              </w:rPr>
              <w:t>計時器</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tc>
        <w:tc>
          <w:tcPr>
            <w:tcW w:w="720" w:type="dxa"/>
            <w:shd w:val="clear" w:color="auto" w:fill="auto"/>
          </w:tcPr>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仔細聆聽</w:t>
            </w:r>
          </w:p>
          <w:p w:rsidR="0038451F" w:rsidRPr="0085480B" w:rsidRDefault="0038451F" w:rsidP="00D5751D">
            <w:pPr>
              <w:rPr>
                <w:rFonts w:ascii="標楷體" w:eastAsia="標楷體" w:hAnsi="標楷體"/>
              </w:rPr>
            </w:pPr>
            <w:r w:rsidRPr="0085480B">
              <w:rPr>
                <w:rFonts w:ascii="標楷體" w:eastAsia="標楷體" w:hAnsi="標楷體" w:hint="eastAsia"/>
              </w:rPr>
              <w:t>並跟隨教師指令做出正</w:t>
            </w:r>
            <w:r w:rsidRPr="0085480B">
              <w:rPr>
                <w:rFonts w:ascii="標楷體" w:eastAsia="標楷體" w:hAnsi="標楷體" w:hint="eastAsia"/>
              </w:rPr>
              <w:lastRenderedPageBreak/>
              <w:t>確的動作</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能遵守競賽規則</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仔細聆聽</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仔細聆聽</w:t>
            </w:r>
          </w:p>
          <w:p w:rsidR="0038451F" w:rsidRPr="0085480B" w:rsidRDefault="0038451F" w:rsidP="00D5751D">
            <w:pPr>
              <w:rPr>
                <w:rFonts w:ascii="標楷體" w:eastAsia="標楷體" w:hAnsi="標楷體"/>
              </w:rPr>
            </w:pPr>
            <w:r w:rsidRPr="0085480B">
              <w:rPr>
                <w:rFonts w:ascii="標楷體" w:eastAsia="標楷體" w:hAnsi="標楷體" w:hint="eastAsia"/>
              </w:rPr>
              <w:t>並跟隨教師指令做出正確的動作</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能遵守競賽規則</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r w:rsidRPr="0085480B">
              <w:rPr>
                <w:rFonts w:ascii="標楷體" w:eastAsia="標楷體" w:hAnsi="標楷體" w:hint="eastAsia"/>
              </w:rPr>
              <w:t>仔細聆聽</w:t>
            </w: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p w:rsidR="0038451F" w:rsidRPr="0085480B" w:rsidRDefault="0038451F" w:rsidP="00D5751D">
            <w:pPr>
              <w:rPr>
                <w:rFonts w:ascii="標楷體" w:eastAsia="標楷體" w:hAnsi="標楷體"/>
              </w:rPr>
            </w:pPr>
          </w:p>
        </w:tc>
        <w:tc>
          <w:tcPr>
            <w:tcW w:w="2196" w:type="dxa"/>
            <w:shd w:val="clear" w:color="auto" w:fill="auto"/>
          </w:tcPr>
          <w:p w:rsidR="0038451F" w:rsidRPr="0085480B" w:rsidRDefault="0038451F" w:rsidP="00535B08">
            <w:pPr>
              <w:pStyle w:val="4123"/>
              <w:spacing w:line="240" w:lineRule="auto"/>
              <w:ind w:left="57" w:firstLine="0"/>
              <w:rPr>
                <w:rFonts w:ascii="標楷體" w:eastAsia="標楷體" w:hAnsi="標楷體"/>
              </w:rPr>
            </w:pPr>
          </w:p>
        </w:tc>
      </w:tr>
      <w:tr w:rsidR="0038451F" w:rsidRPr="0085480B" w:rsidTr="00D5751D">
        <w:trPr>
          <w:jc w:val="center"/>
        </w:trPr>
        <w:tc>
          <w:tcPr>
            <w:tcW w:w="2001" w:type="dxa"/>
            <w:gridSpan w:val="2"/>
            <w:shd w:val="clear" w:color="auto" w:fill="auto"/>
            <w:vAlign w:val="center"/>
          </w:tcPr>
          <w:p w:rsidR="0038451F" w:rsidRPr="0085480B" w:rsidRDefault="0038451F" w:rsidP="00D5751D">
            <w:pPr>
              <w:jc w:val="center"/>
              <w:rPr>
                <w:rFonts w:ascii="標楷體" w:eastAsia="標楷體" w:hAnsi="標楷體"/>
                <w:sz w:val="20"/>
                <w:szCs w:val="20"/>
              </w:rPr>
            </w:pPr>
            <w:r w:rsidRPr="0085480B">
              <w:rPr>
                <w:rFonts w:ascii="標楷體" w:eastAsia="標楷體" w:hAnsi="標楷體" w:hint="eastAsia"/>
                <w:b/>
              </w:rPr>
              <w:lastRenderedPageBreak/>
              <w:t>教學省思與建議</w:t>
            </w:r>
          </w:p>
        </w:tc>
        <w:tc>
          <w:tcPr>
            <w:tcW w:w="8835" w:type="dxa"/>
            <w:gridSpan w:val="5"/>
            <w:shd w:val="clear" w:color="auto" w:fill="auto"/>
          </w:tcPr>
          <w:p w:rsidR="0038451F" w:rsidRPr="0085480B" w:rsidRDefault="0038451F" w:rsidP="00D5751D">
            <w:pPr>
              <w:rPr>
                <w:rFonts w:ascii="標楷體" w:eastAsia="標楷體" w:hAnsi="標楷體"/>
                <w:sz w:val="20"/>
                <w:szCs w:val="20"/>
              </w:rPr>
            </w:pPr>
            <w:r w:rsidRPr="0085480B">
              <w:rPr>
                <w:rFonts w:ascii="標楷體" w:eastAsia="標楷體" w:hAnsi="標楷體" w:hint="eastAsia"/>
                <w:sz w:val="20"/>
                <w:szCs w:val="20"/>
              </w:rPr>
              <w:t>學生學習成效：</w:t>
            </w:r>
          </w:p>
          <w:p w:rsidR="0038451F" w:rsidRPr="0085480B" w:rsidRDefault="0038451F" w:rsidP="00D5751D">
            <w:pPr>
              <w:rPr>
                <w:rFonts w:ascii="標楷體" w:eastAsia="標楷體" w:hAnsi="標楷體"/>
                <w:sz w:val="20"/>
                <w:szCs w:val="20"/>
              </w:rPr>
            </w:pPr>
            <w:r w:rsidRPr="0085480B">
              <w:rPr>
                <w:rFonts w:ascii="標楷體" w:eastAsia="標楷體" w:hAnsi="標楷體" w:hint="eastAsia"/>
                <w:sz w:val="20"/>
                <w:szCs w:val="20"/>
              </w:rPr>
              <w:t>教師反思：</w:t>
            </w:r>
          </w:p>
          <w:p w:rsidR="0038451F" w:rsidRPr="0085480B" w:rsidRDefault="0038451F" w:rsidP="00D5751D">
            <w:pPr>
              <w:rPr>
                <w:rFonts w:ascii="標楷體" w:eastAsia="標楷體" w:hAnsi="標楷體"/>
                <w:color w:val="0000FF"/>
                <w:sz w:val="20"/>
              </w:rPr>
            </w:pPr>
            <w:r w:rsidRPr="0085480B">
              <w:rPr>
                <w:rFonts w:ascii="標楷體" w:eastAsia="標楷體" w:hAnsi="標楷體" w:hint="eastAsia"/>
                <w:sz w:val="20"/>
                <w:szCs w:val="20"/>
              </w:rPr>
              <w:t>其他修正意見：</w:t>
            </w:r>
          </w:p>
        </w:tc>
      </w:tr>
    </w:tbl>
    <w:p w:rsidR="00F17992" w:rsidRDefault="00F17992" w:rsidP="00535B08">
      <w:pPr>
        <w:pStyle w:val="a3"/>
        <w:widowControl/>
        <w:ind w:leftChars="-135" w:left="-5" w:hangingChars="114" w:hanging="319"/>
        <w:rPr>
          <w:rFonts w:ascii="標楷體" w:eastAsia="標楷體" w:hAnsi="標楷體"/>
          <w:noProof/>
          <w:sz w:val="28"/>
          <w:szCs w:val="28"/>
        </w:rPr>
      </w:pPr>
    </w:p>
    <w:tbl>
      <w:tblPr>
        <w:tblStyle w:val="a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5261"/>
        <w:gridCol w:w="5261"/>
      </w:tblGrid>
      <w:tr w:rsidR="00F17992" w:rsidTr="00491AD0">
        <w:tc>
          <w:tcPr>
            <w:tcW w:w="5261" w:type="dxa"/>
            <w:shd w:val="clear" w:color="auto" w:fill="FFFFFF" w:themeFill="background1"/>
            <w:vAlign w:val="center"/>
          </w:tcPr>
          <w:p w:rsidR="00F17992" w:rsidRDefault="00F17992" w:rsidP="00491AD0">
            <w:pPr>
              <w:pStyle w:val="a3"/>
              <w:widowControl/>
              <w:ind w:leftChars="0" w:left="0"/>
              <w:jc w:val="center"/>
              <w:rPr>
                <w:rFonts w:ascii="標楷體" w:eastAsia="標楷體" w:hAnsi="標楷體"/>
                <w:noProof/>
                <w:sz w:val="28"/>
                <w:szCs w:val="28"/>
              </w:rPr>
            </w:pPr>
            <w:r>
              <w:rPr>
                <w:rFonts w:ascii="標楷體" w:eastAsia="標楷體" w:hAnsi="標楷體"/>
                <w:noProof/>
                <w:sz w:val="28"/>
                <w:szCs w:val="28"/>
              </w:rPr>
              <w:drawing>
                <wp:inline distT="0" distB="0" distL="0" distR="0" wp14:anchorId="159C68D5" wp14:editId="2C6E5F70">
                  <wp:extent cx="2382253" cy="1754993"/>
                  <wp:effectExtent l="0" t="0" r="0" b="0"/>
                  <wp:docPr id="194" name="圖片 5" descr="E:\成果冊\成果\專長06_跳繩\P905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成果冊\成果\專長06_跳繩\P9050206.JPG"/>
                          <pic:cNvPicPr>
                            <a:picLocks noChangeAspect="1" noChangeArrowheads="1"/>
                          </pic:cNvPicPr>
                        </pic:nvPicPr>
                        <pic:blipFill>
                          <a:blip r:embed="rId262" cstate="screen">
                            <a:extLst>
                              <a:ext uri="{28A0092B-C50C-407E-A947-70E740481C1C}">
                                <a14:useLocalDpi xmlns:a14="http://schemas.microsoft.com/office/drawing/2010/main"/>
                              </a:ext>
                            </a:extLst>
                          </a:blip>
                          <a:srcRect/>
                          <a:stretch>
                            <a:fillRect/>
                          </a:stretch>
                        </pic:blipFill>
                        <pic:spPr bwMode="auto">
                          <a:xfrm>
                            <a:off x="0" y="0"/>
                            <a:ext cx="2390390" cy="1760988"/>
                          </a:xfrm>
                          <a:prstGeom prst="rect">
                            <a:avLst/>
                          </a:prstGeom>
                          <a:noFill/>
                          <a:ln w="9525">
                            <a:noFill/>
                            <a:miter lim="800000"/>
                            <a:headEnd/>
                            <a:tailEnd/>
                          </a:ln>
                        </pic:spPr>
                      </pic:pic>
                    </a:graphicData>
                  </a:graphic>
                </wp:inline>
              </w:drawing>
            </w:r>
          </w:p>
        </w:tc>
        <w:tc>
          <w:tcPr>
            <w:tcW w:w="5261" w:type="dxa"/>
            <w:shd w:val="clear" w:color="auto" w:fill="FFFFFF" w:themeFill="background1"/>
            <w:vAlign w:val="center"/>
          </w:tcPr>
          <w:p w:rsidR="00F17992" w:rsidRDefault="00F17992" w:rsidP="00491AD0">
            <w:pPr>
              <w:pStyle w:val="a3"/>
              <w:widowControl/>
              <w:ind w:leftChars="0" w:left="0"/>
              <w:jc w:val="center"/>
              <w:rPr>
                <w:rFonts w:ascii="標楷體" w:eastAsia="標楷體" w:hAnsi="標楷體"/>
                <w:noProof/>
                <w:sz w:val="28"/>
                <w:szCs w:val="28"/>
              </w:rPr>
            </w:pPr>
            <w:r>
              <w:rPr>
                <w:rFonts w:ascii="標楷體" w:eastAsia="標楷體" w:hAnsi="標楷體"/>
                <w:noProof/>
                <w:sz w:val="28"/>
                <w:szCs w:val="28"/>
              </w:rPr>
              <w:drawing>
                <wp:inline distT="0" distB="0" distL="0" distR="0" wp14:anchorId="21501E09" wp14:editId="199D0AA6">
                  <wp:extent cx="2449775" cy="1804737"/>
                  <wp:effectExtent l="0" t="0" r="8255" b="5080"/>
                  <wp:docPr id="195" name="圖片 6" descr="E:\成果冊\成果\專長06_跳繩\P905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成果冊\成果\專長06_跳繩\P9050211.JPG"/>
                          <pic:cNvPicPr>
                            <a:picLocks noChangeAspect="1" noChangeArrowheads="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2458137" cy="1810897"/>
                          </a:xfrm>
                          <a:prstGeom prst="rect">
                            <a:avLst/>
                          </a:prstGeom>
                          <a:noFill/>
                          <a:ln w="9525">
                            <a:noFill/>
                            <a:miter lim="800000"/>
                            <a:headEnd/>
                            <a:tailEnd/>
                          </a:ln>
                        </pic:spPr>
                      </pic:pic>
                    </a:graphicData>
                  </a:graphic>
                </wp:inline>
              </w:drawing>
            </w:r>
          </w:p>
        </w:tc>
      </w:tr>
      <w:tr w:rsidR="00F17992" w:rsidTr="00491AD0">
        <w:tc>
          <w:tcPr>
            <w:tcW w:w="5261" w:type="dxa"/>
            <w:shd w:val="clear" w:color="auto" w:fill="FFFFFF" w:themeFill="background1"/>
            <w:vAlign w:val="center"/>
          </w:tcPr>
          <w:p w:rsidR="00F17992" w:rsidRDefault="00F17992" w:rsidP="00491AD0">
            <w:pPr>
              <w:pStyle w:val="a3"/>
              <w:widowControl/>
              <w:ind w:leftChars="0" w:left="0"/>
              <w:jc w:val="center"/>
              <w:rPr>
                <w:rFonts w:ascii="標楷體" w:eastAsia="標楷體" w:hAnsi="標楷體"/>
                <w:noProof/>
                <w:sz w:val="28"/>
                <w:szCs w:val="28"/>
              </w:rPr>
            </w:pPr>
            <w:r>
              <w:rPr>
                <w:rFonts w:ascii="標楷體" w:eastAsia="標楷體" w:hAnsi="標楷體"/>
                <w:noProof/>
                <w:sz w:val="20"/>
                <w:szCs w:val="20"/>
              </w:rPr>
              <w:drawing>
                <wp:inline distT="0" distB="0" distL="0" distR="0" wp14:anchorId="10EDB458" wp14:editId="0A2C52FD">
                  <wp:extent cx="2382253" cy="1754995"/>
                  <wp:effectExtent l="0" t="0" r="0" b="0"/>
                  <wp:docPr id="196" name="圖片 7" descr="E:\成果冊\成果\專長06_跳繩\P905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成果冊\成果\專長06_跳繩\P9050221.JPG"/>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2384791" cy="1756865"/>
                          </a:xfrm>
                          <a:prstGeom prst="rect">
                            <a:avLst/>
                          </a:prstGeom>
                          <a:noFill/>
                          <a:ln w="9525">
                            <a:noFill/>
                            <a:miter lim="800000"/>
                            <a:headEnd/>
                            <a:tailEnd/>
                          </a:ln>
                        </pic:spPr>
                      </pic:pic>
                    </a:graphicData>
                  </a:graphic>
                </wp:inline>
              </w:drawing>
            </w:r>
          </w:p>
        </w:tc>
        <w:tc>
          <w:tcPr>
            <w:tcW w:w="5261" w:type="dxa"/>
            <w:shd w:val="clear" w:color="auto" w:fill="FFFFFF" w:themeFill="background1"/>
            <w:vAlign w:val="center"/>
          </w:tcPr>
          <w:p w:rsidR="00F17992" w:rsidRDefault="00F17992" w:rsidP="00491AD0">
            <w:pPr>
              <w:pStyle w:val="a3"/>
              <w:widowControl/>
              <w:ind w:leftChars="0" w:left="0"/>
              <w:jc w:val="center"/>
              <w:rPr>
                <w:rFonts w:ascii="標楷體" w:eastAsia="標楷體" w:hAnsi="標楷體"/>
                <w:noProof/>
                <w:sz w:val="28"/>
                <w:szCs w:val="28"/>
              </w:rPr>
            </w:pPr>
            <w:r>
              <w:rPr>
                <w:rFonts w:ascii="標楷體" w:eastAsia="標楷體" w:hAnsi="標楷體"/>
                <w:noProof/>
                <w:sz w:val="28"/>
                <w:szCs w:val="28"/>
              </w:rPr>
              <w:drawing>
                <wp:inline distT="0" distB="0" distL="0" distR="0" wp14:anchorId="61785E2B" wp14:editId="61C1828B">
                  <wp:extent cx="2213810" cy="1660355"/>
                  <wp:effectExtent l="0" t="0" r="0"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50225.JPG"/>
                          <pic:cNvPicPr/>
                        </pic:nvPicPr>
                        <pic:blipFill>
                          <a:blip r:embed="rId265" cstate="screen">
                            <a:extLst>
                              <a:ext uri="{28A0092B-C50C-407E-A947-70E740481C1C}">
                                <a14:useLocalDpi xmlns:a14="http://schemas.microsoft.com/office/drawing/2010/main"/>
                              </a:ext>
                            </a:extLst>
                          </a:blip>
                          <a:stretch>
                            <a:fillRect/>
                          </a:stretch>
                        </pic:blipFill>
                        <pic:spPr>
                          <a:xfrm>
                            <a:off x="0" y="0"/>
                            <a:ext cx="2221052" cy="1665786"/>
                          </a:xfrm>
                          <a:prstGeom prst="rect">
                            <a:avLst/>
                          </a:prstGeom>
                        </pic:spPr>
                      </pic:pic>
                    </a:graphicData>
                  </a:graphic>
                </wp:inline>
              </w:drawing>
            </w:r>
          </w:p>
        </w:tc>
      </w:tr>
      <w:tr w:rsidR="00F17992" w:rsidTr="00491AD0">
        <w:tc>
          <w:tcPr>
            <w:tcW w:w="5261" w:type="dxa"/>
            <w:shd w:val="clear" w:color="auto" w:fill="FFFFFF" w:themeFill="background1"/>
            <w:vAlign w:val="center"/>
          </w:tcPr>
          <w:p w:rsidR="00F17992" w:rsidRDefault="00F17992" w:rsidP="00491AD0">
            <w:pPr>
              <w:pStyle w:val="a3"/>
              <w:widowControl/>
              <w:ind w:leftChars="0" w:left="0"/>
              <w:jc w:val="center"/>
              <w:rPr>
                <w:rFonts w:ascii="標楷體" w:eastAsia="標楷體" w:hAnsi="標楷體"/>
                <w:noProof/>
                <w:sz w:val="20"/>
                <w:szCs w:val="20"/>
              </w:rPr>
            </w:pPr>
            <w:r>
              <w:rPr>
                <w:rFonts w:ascii="標楷體" w:eastAsia="標楷體" w:hAnsi="標楷體"/>
                <w:noProof/>
                <w:sz w:val="20"/>
                <w:szCs w:val="20"/>
              </w:rPr>
              <w:drawing>
                <wp:inline distT="0" distB="0" distL="0" distR="0" wp14:anchorId="24E83A2B" wp14:editId="7C0C3DE9">
                  <wp:extent cx="1491916" cy="1989222"/>
                  <wp:effectExtent l="0" t="0" r="0" b="0"/>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50219.JPG"/>
                          <pic:cNvPicPr/>
                        </pic:nvPicPr>
                        <pic:blipFill>
                          <a:blip r:embed="rId266" cstate="screen">
                            <a:extLst>
                              <a:ext uri="{28A0092B-C50C-407E-A947-70E740481C1C}">
                                <a14:useLocalDpi xmlns:a14="http://schemas.microsoft.com/office/drawing/2010/main"/>
                              </a:ext>
                            </a:extLst>
                          </a:blip>
                          <a:stretch>
                            <a:fillRect/>
                          </a:stretch>
                        </pic:blipFill>
                        <pic:spPr>
                          <a:xfrm>
                            <a:off x="0" y="0"/>
                            <a:ext cx="1496797" cy="1995730"/>
                          </a:xfrm>
                          <a:prstGeom prst="rect">
                            <a:avLst/>
                          </a:prstGeom>
                        </pic:spPr>
                      </pic:pic>
                    </a:graphicData>
                  </a:graphic>
                </wp:inline>
              </w:drawing>
            </w:r>
          </w:p>
        </w:tc>
        <w:tc>
          <w:tcPr>
            <w:tcW w:w="5261" w:type="dxa"/>
            <w:shd w:val="clear" w:color="auto" w:fill="FFFFFF" w:themeFill="background1"/>
            <w:vAlign w:val="center"/>
          </w:tcPr>
          <w:p w:rsidR="00F17992" w:rsidRDefault="00491AD0" w:rsidP="00491AD0">
            <w:pPr>
              <w:pStyle w:val="a3"/>
              <w:widowControl/>
              <w:ind w:leftChars="0" w:left="0"/>
              <w:jc w:val="center"/>
              <w:rPr>
                <w:rFonts w:ascii="標楷體" w:eastAsia="標楷體" w:hAnsi="標楷體"/>
                <w:noProof/>
                <w:sz w:val="28"/>
                <w:szCs w:val="28"/>
              </w:rPr>
            </w:pPr>
            <w:r>
              <w:rPr>
                <w:rFonts w:ascii="標楷體" w:eastAsia="標楷體" w:hAnsi="標楷體"/>
                <w:noProof/>
                <w:sz w:val="28"/>
                <w:szCs w:val="28"/>
              </w:rPr>
              <w:drawing>
                <wp:inline distT="0" distB="0" distL="0" distR="0" wp14:anchorId="7CB01FFB" wp14:editId="0BC7E8A2">
                  <wp:extent cx="2406317" cy="1804737"/>
                  <wp:effectExtent l="0" t="0" r="0" b="508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050201.JPG"/>
                          <pic:cNvPicPr/>
                        </pic:nvPicPr>
                        <pic:blipFill>
                          <a:blip r:embed="rId267" cstate="screen">
                            <a:extLst>
                              <a:ext uri="{28A0092B-C50C-407E-A947-70E740481C1C}">
                                <a14:useLocalDpi xmlns:a14="http://schemas.microsoft.com/office/drawing/2010/main"/>
                              </a:ext>
                            </a:extLst>
                          </a:blip>
                          <a:stretch>
                            <a:fillRect/>
                          </a:stretch>
                        </pic:blipFill>
                        <pic:spPr>
                          <a:xfrm>
                            <a:off x="0" y="0"/>
                            <a:ext cx="2414189" cy="1810641"/>
                          </a:xfrm>
                          <a:prstGeom prst="rect">
                            <a:avLst/>
                          </a:prstGeom>
                        </pic:spPr>
                      </pic:pic>
                    </a:graphicData>
                  </a:graphic>
                </wp:inline>
              </w:drawing>
            </w:r>
          </w:p>
        </w:tc>
      </w:tr>
    </w:tbl>
    <w:p w:rsidR="00F17992" w:rsidRDefault="00F17992" w:rsidP="00535B08">
      <w:pPr>
        <w:pStyle w:val="a3"/>
        <w:widowControl/>
        <w:ind w:leftChars="-135" w:left="-5" w:hangingChars="114" w:hanging="319"/>
        <w:rPr>
          <w:rFonts w:ascii="標楷體" w:eastAsia="標楷體" w:hAnsi="標楷體"/>
          <w:noProof/>
          <w:sz w:val="28"/>
          <w:szCs w:val="28"/>
        </w:rPr>
      </w:pPr>
    </w:p>
    <w:p w:rsidR="00120F3F" w:rsidRDefault="00120F3F">
      <w:pPr>
        <w:widowControl/>
        <w:rPr>
          <w:rFonts w:ascii="標楷體" w:eastAsia="標楷體" w:hAnsi="標楷體"/>
          <w:sz w:val="28"/>
          <w:szCs w:val="28"/>
        </w:rPr>
      </w:pPr>
      <w:r>
        <w:rPr>
          <w:rFonts w:ascii="標楷體" w:eastAsia="標楷體" w:hAnsi="標楷體"/>
          <w:sz w:val="28"/>
          <w:szCs w:val="28"/>
        </w:rPr>
        <w:br w:type="page"/>
      </w:r>
    </w:p>
    <w:p w:rsidR="0038451F" w:rsidRPr="00EC5E61" w:rsidRDefault="00A267B4" w:rsidP="0038451F">
      <w:pPr>
        <w:pStyle w:val="a3"/>
        <w:widowControl/>
        <w:numPr>
          <w:ilvl w:val="0"/>
          <w:numId w:val="23"/>
        </w:numPr>
        <w:ind w:leftChars="0"/>
        <w:jc w:val="center"/>
        <w:rPr>
          <w:rFonts w:ascii="標楷體" w:eastAsia="標楷體" w:hAnsi="標楷體"/>
          <w:b/>
          <w:sz w:val="28"/>
          <w:szCs w:val="28"/>
        </w:rPr>
      </w:pPr>
      <w:r w:rsidRPr="00EC5E61">
        <w:rPr>
          <w:rFonts w:ascii="標楷體" w:eastAsia="標楷體" w:hAnsi="標楷體" w:hint="eastAsia"/>
          <w:b/>
          <w:sz w:val="28"/>
          <w:szCs w:val="28"/>
        </w:rPr>
        <w:lastRenderedPageBreak/>
        <w:t>體育類：</w:t>
      </w:r>
      <w:r w:rsidR="0038451F" w:rsidRPr="00EC5E61">
        <w:rPr>
          <w:rFonts w:ascii="標楷體" w:eastAsia="標楷體" w:hAnsi="標楷體" w:hint="eastAsia"/>
          <w:b/>
          <w:sz w:val="28"/>
          <w:szCs w:val="28"/>
        </w:rPr>
        <w:t>舞蹈認證 第一級課程</w:t>
      </w:r>
      <w:r w:rsidR="0038451F" w:rsidRPr="00EC5E61">
        <w:rPr>
          <w:rFonts w:ascii="標楷體" w:eastAsia="標楷體" w:hAnsi="標楷體" w:cs="新細明體" w:hint="eastAsia"/>
          <w:b/>
          <w:kern w:val="0"/>
          <w:sz w:val="28"/>
          <w:szCs w:val="28"/>
        </w:rPr>
        <w:t>設計</w:t>
      </w:r>
    </w:p>
    <w:tbl>
      <w:tblPr>
        <w:tblStyle w:val="aa"/>
        <w:tblW w:w="10835" w:type="dxa"/>
        <w:jc w:val="center"/>
        <w:tblLayout w:type="fixed"/>
        <w:tblLook w:val="01E0" w:firstRow="1" w:lastRow="1" w:firstColumn="1" w:lastColumn="1" w:noHBand="0" w:noVBand="0"/>
      </w:tblPr>
      <w:tblGrid>
        <w:gridCol w:w="1548"/>
        <w:gridCol w:w="2321"/>
        <w:gridCol w:w="7"/>
        <w:gridCol w:w="2422"/>
        <w:gridCol w:w="23"/>
        <w:gridCol w:w="2677"/>
        <w:gridCol w:w="1837"/>
      </w:tblGrid>
      <w:tr w:rsidR="0038451F" w:rsidRPr="00857A5A" w:rsidTr="00D5751D">
        <w:trPr>
          <w:trHeight w:val="388"/>
          <w:jc w:val="center"/>
        </w:trPr>
        <w:tc>
          <w:tcPr>
            <w:tcW w:w="1548" w:type="dxa"/>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主題名稱</w:t>
            </w:r>
          </w:p>
        </w:tc>
        <w:tc>
          <w:tcPr>
            <w:tcW w:w="4750" w:type="dxa"/>
            <w:gridSpan w:val="3"/>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舞蹈專長認證</w:t>
            </w:r>
          </w:p>
        </w:tc>
        <w:tc>
          <w:tcPr>
            <w:tcW w:w="2700" w:type="dxa"/>
            <w:gridSpan w:val="2"/>
            <w:vAlign w:val="center"/>
          </w:tcPr>
          <w:p w:rsidR="0038451F" w:rsidRPr="00CE018C" w:rsidRDefault="0038451F" w:rsidP="00D5751D">
            <w:pPr>
              <w:jc w:val="center"/>
              <w:rPr>
                <w:rFonts w:ascii="標楷體" w:eastAsia="標楷體" w:hAnsi="標楷體"/>
              </w:rPr>
            </w:pPr>
            <w:r>
              <w:rPr>
                <w:rFonts w:ascii="標楷體" w:eastAsia="標楷體" w:hAnsi="標楷體" w:hint="eastAsia"/>
              </w:rPr>
              <w:t>建議</w:t>
            </w:r>
            <w:r w:rsidRPr="005A04E8">
              <w:rPr>
                <w:rFonts w:ascii="標楷體" w:eastAsia="標楷體" w:hAnsi="標楷體" w:hint="eastAsia"/>
              </w:rPr>
              <w:t>教學</w:t>
            </w:r>
            <w:r>
              <w:rPr>
                <w:rFonts w:ascii="標楷體" w:eastAsia="標楷體" w:hAnsi="標楷體" w:hint="eastAsia"/>
              </w:rPr>
              <w:t>對象</w:t>
            </w:r>
          </w:p>
        </w:tc>
        <w:tc>
          <w:tcPr>
            <w:tcW w:w="1837" w:type="dxa"/>
            <w:vAlign w:val="center"/>
          </w:tcPr>
          <w:p w:rsidR="0038451F" w:rsidRPr="00857A5A" w:rsidRDefault="00CD05AA" w:rsidP="00D5751D">
            <w:pPr>
              <w:jc w:val="center"/>
              <w:rPr>
                <w:rFonts w:ascii="標楷體" w:eastAsia="標楷體" w:hAnsi="標楷體"/>
              </w:rPr>
            </w:pPr>
            <w:r>
              <w:rPr>
                <w:rFonts w:ascii="標楷體" w:eastAsia="標楷體" w:hAnsi="標楷體" w:hint="eastAsia"/>
              </w:rPr>
              <w:t>四年級</w:t>
            </w:r>
          </w:p>
        </w:tc>
      </w:tr>
      <w:tr w:rsidR="0038451F" w:rsidRPr="00857A5A" w:rsidTr="00D5751D">
        <w:trPr>
          <w:jc w:val="center"/>
        </w:trPr>
        <w:tc>
          <w:tcPr>
            <w:tcW w:w="1548" w:type="dxa"/>
            <w:vAlign w:val="center"/>
          </w:tcPr>
          <w:p w:rsidR="0038451F" w:rsidRPr="00857A5A" w:rsidRDefault="0038451F" w:rsidP="00D5751D">
            <w:pPr>
              <w:jc w:val="center"/>
              <w:rPr>
                <w:rFonts w:ascii="標楷體" w:eastAsia="標楷體" w:hAnsi="標楷體"/>
              </w:rPr>
            </w:pPr>
            <w:r w:rsidRPr="00857A5A">
              <w:rPr>
                <w:rFonts w:ascii="標楷體" w:eastAsia="標楷體" w:hAnsi="標楷體" w:hint="eastAsia"/>
              </w:rPr>
              <w:t>設計者</w:t>
            </w:r>
          </w:p>
        </w:tc>
        <w:tc>
          <w:tcPr>
            <w:tcW w:w="4750" w:type="dxa"/>
            <w:gridSpan w:val="3"/>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林其楓</w:t>
            </w:r>
          </w:p>
        </w:tc>
        <w:tc>
          <w:tcPr>
            <w:tcW w:w="2700" w:type="dxa"/>
            <w:gridSpan w:val="2"/>
            <w:vAlign w:val="center"/>
          </w:tcPr>
          <w:p w:rsidR="0038451F" w:rsidRPr="00857A5A" w:rsidRDefault="0038451F" w:rsidP="00D5751D">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837" w:type="dxa"/>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2節</w:t>
            </w:r>
          </w:p>
        </w:tc>
      </w:tr>
      <w:tr w:rsidR="0038451F" w:rsidRPr="00857A5A" w:rsidTr="00D5751D">
        <w:trPr>
          <w:trHeight w:val="285"/>
          <w:jc w:val="center"/>
        </w:trPr>
        <w:tc>
          <w:tcPr>
            <w:tcW w:w="1548" w:type="dxa"/>
            <w:tcBorders>
              <w:bottom w:val="single" w:sz="4" w:space="0" w:color="auto"/>
            </w:tcBorders>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設計理念</w:t>
            </w:r>
          </w:p>
        </w:tc>
        <w:tc>
          <w:tcPr>
            <w:tcW w:w="9287" w:type="dxa"/>
            <w:gridSpan w:val="6"/>
            <w:tcBorders>
              <w:bottom w:val="single" w:sz="4" w:space="0" w:color="auto"/>
            </w:tcBorders>
            <w:vAlign w:val="center"/>
          </w:tcPr>
          <w:p w:rsidR="0038451F" w:rsidRDefault="0038451F" w:rsidP="00D5751D">
            <w:pPr>
              <w:spacing w:line="360" w:lineRule="exact"/>
              <w:ind w:left="-1" w:firstLine="1"/>
              <w:rPr>
                <w:rFonts w:eastAsia="標楷體"/>
                <w:sz w:val="28"/>
              </w:rPr>
            </w:pPr>
            <w:r>
              <w:rPr>
                <w:rFonts w:eastAsia="標楷體" w:hint="eastAsia"/>
                <w:sz w:val="28"/>
              </w:rPr>
              <w:t xml:space="preserve">　　透過舞蹈課程培養學生對藝術教育之興趣，鼓勵學生表演的才華，激發學生才藝之潛能，並在教學過後評比其舞蹈能力或認證期舞蹈技能，讓學生</w:t>
            </w:r>
            <w:r w:rsidRPr="00CF31B5">
              <w:rPr>
                <w:rFonts w:eastAsia="標楷體" w:hint="eastAsia"/>
                <w:sz w:val="28"/>
              </w:rPr>
              <w:t>至少要有一項藝術或運動專長，以利其成長發展、並擁有健康多元的休閒生活。</w:t>
            </w:r>
          </w:p>
          <w:p w:rsidR="0038451F" w:rsidRPr="00C27513" w:rsidRDefault="0038451F" w:rsidP="00D5751D">
            <w:pPr>
              <w:spacing w:line="360" w:lineRule="exact"/>
              <w:ind w:left="-1" w:firstLine="1"/>
              <w:rPr>
                <w:rFonts w:ascii="標楷體" w:eastAsia="標楷體" w:hAnsi="標楷體"/>
              </w:rPr>
            </w:pPr>
            <w:r>
              <w:rPr>
                <w:rFonts w:eastAsia="標楷體" w:hint="eastAsia"/>
                <w:sz w:val="28"/>
              </w:rPr>
              <w:t xml:space="preserve">　　本課程設計以舞蹈基本動作及舞蹈創編為主，期望透過教師的教學活動講解與示範之後，可以讓學生自行操作基本動作及與同學共同完成</w:t>
            </w:r>
            <w:r w:rsidRPr="00752556">
              <w:rPr>
                <w:rFonts w:eastAsia="標楷體" w:hint="eastAsia"/>
                <w:sz w:val="28"/>
              </w:rPr>
              <w:t>八個</w:t>
            </w:r>
            <w:r w:rsidRPr="00752556">
              <w:rPr>
                <w:rFonts w:eastAsia="標楷體" w:hint="eastAsia"/>
                <w:sz w:val="28"/>
              </w:rPr>
              <w:t>8</w:t>
            </w:r>
            <w:r w:rsidRPr="00752556">
              <w:rPr>
                <w:rFonts w:eastAsia="標楷體" w:hint="eastAsia"/>
                <w:sz w:val="28"/>
              </w:rPr>
              <w:t>拍的舞蹈動作，能完成者，得以給予學生舞蹈的第一級認證。</w:t>
            </w:r>
          </w:p>
        </w:tc>
      </w:tr>
      <w:tr w:rsidR="0038451F" w:rsidRPr="00857A5A" w:rsidTr="00D5751D">
        <w:trPr>
          <w:trHeight w:val="296"/>
          <w:jc w:val="center"/>
        </w:trPr>
        <w:tc>
          <w:tcPr>
            <w:tcW w:w="1548" w:type="dxa"/>
            <w:tcBorders>
              <w:bottom w:val="single" w:sz="4" w:space="0" w:color="auto"/>
            </w:tcBorders>
            <w:shd w:val="clear" w:color="auto" w:fill="CCFFFF"/>
            <w:vAlign w:val="center"/>
          </w:tcPr>
          <w:p w:rsidR="0038451F" w:rsidRPr="00EF0863" w:rsidRDefault="0038451F" w:rsidP="00D5751D">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328" w:type="dxa"/>
            <w:gridSpan w:val="2"/>
            <w:shd w:val="clear" w:color="auto" w:fill="CCFFFF"/>
            <w:vAlign w:val="center"/>
          </w:tcPr>
          <w:p w:rsidR="0038451F" w:rsidRPr="00EF0863" w:rsidRDefault="0038451F" w:rsidP="00D5751D">
            <w:pPr>
              <w:ind w:left="240" w:hangingChars="100" w:hanging="240"/>
              <w:jc w:val="center"/>
              <w:rPr>
                <w:rFonts w:ascii="標楷體" w:eastAsia="標楷體" w:hAnsi="標楷體"/>
              </w:rPr>
            </w:pPr>
            <w:r>
              <w:rPr>
                <w:rFonts w:ascii="標楷體" w:eastAsia="標楷體" w:hAnsi="標楷體" w:hint="eastAsia"/>
              </w:rPr>
              <w:t>認證</w:t>
            </w:r>
            <w:r w:rsidRPr="00EF0863">
              <w:rPr>
                <w:rFonts w:ascii="標楷體" w:eastAsia="標楷體" w:hAnsi="標楷體" w:hint="eastAsia"/>
              </w:rPr>
              <w:t>指標</w:t>
            </w:r>
          </w:p>
        </w:tc>
        <w:tc>
          <w:tcPr>
            <w:tcW w:w="2445" w:type="dxa"/>
            <w:gridSpan w:val="2"/>
            <w:shd w:val="clear" w:color="auto" w:fill="CCFFFF"/>
            <w:vAlign w:val="center"/>
          </w:tcPr>
          <w:p w:rsidR="0038451F" w:rsidRPr="00EF0863" w:rsidRDefault="0038451F" w:rsidP="00D5751D">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4514" w:type="dxa"/>
            <w:gridSpan w:val="2"/>
            <w:shd w:val="clear" w:color="auto" w:fill="CCFFFF"/>
            <w:vAlign w:val="center"/>
          </w:tcPr>
          <w:p w:rsidR="0038451F" w:rsidRPr="00EF0863" w:rsidRDefault="0038451F" w:rsidP="00D5751D">
            <w:pPr>
              <w:spacing w:line="240" w:lineRule="exact"/>
              <w:ind w:left="31" w:hangingChars="13" w:hanging="31"/>
              <w:rPr>
                <w:rFonts w:ascii="標楷體" w:eastAsia="標楷體" w:hAnsi="標楷體"/>
                <w:sz w:val="20"/>
                <w:szCs w:val="20"/>
              </w:rPr>
            </w:pPr>
            <w:r w:rsidRPr="00EF0863">
              <w:rPr>
                <w:rFonts w:ascii="標楷體" w:eastAsia="標楷體" w:hAnsi="標楷體" w:hint="eastAsia"/>
              </w:rPr>
              <w:t>教學重點</w:t>
            </w:r>
          </w:p>
        </w:tc>
      </w:tr>
      <w:tr w:rsidR="0038451F" w:rsidRPr="00857A5A" w:rsidTr="00D5751D">
        <w:trPr>
          <w:trHeight w:val="1537"/>
          <w:jc w:val="center"/>
        </w:trPr>
        <w:tc>
          <w:tcPr>
            <w:tcW w:w="1548" w:type="dxa"/>
            <w:tcBorders>
              <w:bottom w:val="single" w:sz="4" w:space="0" w:color="auto"/>
            </w:tcBorders>
            <w:shd w:val="clear" w:color="auto" w:fill="F3F3F3"/>
          </w:tcPr>
          <w:p w:rsidR="0038451F" w:rsidRPr="00562029" w:rsidRDefault="0038451F" w:rsidP="00D5751D">
            <w:pPr>
              <w:spacing w:line="400" w:lineRule="exact"/>
              <w:ind w:left="240" w:hangingChars="100" w:hanging="240"/>
              <w:jc w:val="center"/>
              <w:rPr>
                <w:rFonts w:ascii="標楷體" w:eastAsia="標楷體" w:hAnsi="標楷體"/>
              </w:rPr>
            </w:pPr>
            <w:r w:rsidRPr="00562029">
              <w:rPr>
                <w:rFonts w:ascii="標楷體" w:eastAsia="標楷體" w:hAnsi="標楷體" w:hint="eastAsia"/>
              </w:rPr>
              <w:t>第一節</w:t>
            </w:r>
          </w:p>
          <w:p w:rsidR="0038451F" w:rsidRPr="00562029" w:rsidRDefault="0038451F" w:rsidP="00D5751D">
            <w:pPr>
              <w:spacing w:line="400" w:lineRule="exact"/>
              <w:ind w:left="240" w:hangingChars="100" w:hanging="240"/>
              <w:jc w:val="center"/>
              <w:rPr>
                <w:rFonts w:ascii="標楷體" w:eastAsia="標楷體" w:hAnsi="標楷體"/>
              </w:rPr>
            </w:pPr>
          </w:p>
        </w:tc>
        <w:tc>
          <w:tcPr>
            <w:tcW w:w="2321" w:type="dxa"/>
          </w:tcPr>
          <w:p w:rsidR="0038451F" w:rsidRPr="00B7077A" w:rsidRDefault="0038451F" w:rsidP="00D5751D">
            <w:pPr>
              <w:spacing w:line="320" w:lineRule="exact"/>
              <w:rPr>
                <w:rFonts w:ascii="標楷體" w:eastAsia="標楷體" w:hAnsi="標楷體" w:cs="新細明體"/>
                <w:kern w:val="0"/>
              </w:rPr>
            </w:pPr>
            <w:r>
              <w:rPr>
                <w:rFonts w:ascii="標楷體" w:eastAsia="標楷體" w:hAnsi="標楷體" w:cs="新細明體" w:hint="eastAsia"/>
                <w:kern w:val="0"/>
              </w:rPr>
              <w:t>1.柔軟與平衡：能完成前滾翻、扶杆壓腿、體前彎等動作</w:t>
            </w:r>
          </w:p>
          <w:p w:rsidR="0038451F" w:rsidRPr="007B54ED" w:rsidRDefault="0038451F" w:rsidP="00D5751D">
            <w:pPr>
              <w:spacing w:line="320" w:lineRule="exact"/>
              <w:rPr>
                <w:rFonts w:ascii="標楷體" w:eastAsia="標楷體" w:hAnsi="標楷體" w:cs="新細明體"/>
                <w:kern w:val="0"/>
              </w:rPr>
            </w:pPr>
            <w:r w:rsidRPr="00B7077A">
              <w:rPr>
                <w:rFonts w:ascii="標楷體" w:eastAsia="標楷體" w:hAnsi="標楷體" w:cs="新細明體" w:hint="eastAsia"/>
                <w:kern w:val="0"/>
              </w:rPr>
              <w:t>2.</w:t>
            </w:r>
            <w:r>
              <w:rPr>
                <w:rFonts w:ascii="標楷體" w:eastAsia="標楷體" w:hAnsi="標楷體" w:cs="新細明體" w:hint="eastAsia"/>
                <w:kern w:val="0"/>
              </w:rPr>
              <w:t>律動：能跟隨教師指令做出正確動作</w:t>
            </w:r>
          </w:p>
        </w:tc>
        <w:tc>
          <w:tcPr>
            <w:tcW w:w="2452" w:type="dxa"/>
            <w:gridSpan w:val="3"/>
          </w:tcPr>
          <w:p w:rsidR="0038451F" w:rsidRDefault="0038451F" w:rsidP="00D5751D">
            <w:pPr>
              <w:spacing w:line="400" w:lineRule="exact"/>
              <w:rPr>
                <w:rFonts w:eastAsia="標楷體"/>
              </w:rPr>
            </w:pPr>
            <w:r>
              <w:rPr>
                <w:rFonts w:eastAsia="標楷體" w:hint="eastAsia"/>
              </w:rPr>
              <w:t>1.</w:t>
            </w:r>
            <w:r>
              <w:rPr>
                <w:rFonts w:eastAsia="標楷體" w:hint="eastAsia"/>
              </w:rPr>
              <w:t>熟悉暖身活動</w:t>
            </w:r>
          </w:p>
          <w:p w:rsidR="0038451F" w:rsidRDefault="0038451F" w:rsidP="00D5751D">
            <w:pPr>
              <w:spacing w:line="400" w:lineRule="exact"/>
              <w:rPr>
                <w:rFonts w:eastAsia="標楷體"/>
              </w:rPr>
            </w:pPr>
            <w:r>
              <w:rPr>
                <w:rFonts w:eastAsia="標楷體" w:hint="eastAsia"/>
              </w:rPr>
              <w:t>2.</w:t>
            </w:r>
            <w:r>
              <w:rPr>
                <w:rFonts w:eastAsia="標楷體" w:hint="eastAsia"/>
              </w:rPr>
              <w:t>教導示範前滾翻</w:t>
            </w:r>
          </w:p>
          <w:p w:rsidR="0038451F" w:rsidRDefault="0038451F" w:rsidP="00D5751D">
            <w:pPr>
              <w:spacing w:line="400" w:lineRule="exact"/>
              <w:rPr>
                <w:rFonts w:ascii="標楷體" w:eastAsia="標楷體" w:hAnsi="標楷體" w:cs="新細明體"/>
                <w:kern w:val="0"/>
              </w:rPr>
            </w:pPr>
            <w:r>
              <w:rPr>
                <w:rFonts w:eastAsia="標楷體" w:hint="eastAsia"/>
              </w:rPr>
              <w:t>3.</w:t>
            </w:r>
            <w:r>
              <w:rPr>
                <w:rFonts w:eastAsia="標楷體" w:hint="eastAsia"/>
              </w:rPr>
              <w:t>教導示範</w:t>
            </w:r>
            <w:r w:rsidRPr="00B7077A">
              <w:rPr>
                <w:rFonts w:ascii="標楷體" w:eastAsia="標楷體" w:hAnsi="標楷體" w:cs="新細明體" w:hint="eastAsia"/>
                <w:kern w:val="0"/>
              </w:rPr>
              <w:t>扶杆壓腿</w:t>
            </w:r>
          </w:p>
          <w:p w:rsidR="0038451F" w:rsidRPr="00562029" w:rsidRDefault="0038451F" w:rsidP="00D5751D">
            <w:pPr>
              <w:spacing w:line="400" w:lineRule="exact"/>
              <w:rPr>
                <w:rFonts w:eastAsia="標楷體"/>
              </w:rPr>
            </w:pPr>
            <w:r>
              <w:rPr>
                <w:rFonts w:eastAsia="標楷體" w:hint="eastAsia"/>
              </w:rPr>
              <w:t>4.</w:t>
            </w:r>
            <w:r>
              <w:rPr>
                <w:rFonts w:eastAsia="標楷體" w:hint="eastAsia"/>
              </w:rPr>
              <w:t>教導示範</w:t>
            </w:r>
            <w:r w:rsidRPr="00B7077A">
              <w:rPr>
                <w:rFonts w:ascii="標楷體" w:eastAsia="標楷體" w:hAnsi="標楷體" w:cs="新細明體" w:hint="eastAsia"/>
                <w:kern w:val="0"/>
              </w:rPr>
              <w:t>體前彎</w:t>
            </w:r>
          </w:p>
        </w:tc>
        <w:tc>
          <w:tcPr>
            <w:tcW w:w="4514" w:type="dxa"/>
            <w:gridSpan w:val="2"/>
          </w:tcPr>
          <w:p w:rsidR="0038451F" w:rsidRDefault="0038451F" w:rsidP="00D5751D">
            <w:pPr>
              <w:spacing w:line="400" w:lineRule="exact"/>
              <w:ind w:left="240" w:hangingChars="100" w:hanging="240"/>
              <w:rPr>
                <w:rFonts w:ascii="標楷體" w:eastAsia="標楷體" w:hAnsi="標楷體"/>
              </w:rPr>
            </w:pPr>
            <w:r>
              <w:rPr>
                <w:rFonts w:ascii="標楷體" w:eastAsia="標楷體" w:hAnsi="標楷體" w:hint="eastAsia"/>
              </w:rPr>
              <w:t>1.學生能搭配音樂進行暖身活動</w:t>
            </w:r>
          </w:p>
          <w:p w:rsidR="0038451F" w:rsidRDefault="0038451F" w:rsidP="00D5751D">
            <w:pPr>
              <w:spacing w:line="400" w:lineRule="exact"/>
              <w:ind w:left="240" w:hangingChars="100" w:hanging="240"/>
              <w:rPr>
                <w:rFonts w:eastAsia="標楷體"/>
              </w:rPr>
            </w:pPr>
            <w:r>
              <w:rPr>
                <w:rFonts w:ascii="標楷體" w:eastAsia="標楷體" w:hAnsi="標楷體" w:hint="eastAsia"/>
              </w:rPr>
              <w:t>2.學生能依照示範動作做出正確的</w:t>
            </w:r>
            <w:r>
              <w:rPr>
                <w:rFonts w:eastAsia="標楷體" w:hint="eastAsia"/>
              </w:rPr>
              <w:t>前滾翻動作</w:t>
            </w:r>
          </w:p>
          <w:p w:rsidR="0038451F" w:rsidRDefault="0038451F" w:rsidP="00D5751D">
            <w:pPr>
              <w:spacing w:line="400" w:lineRule="exact"/>
              <w:ind w:left="240" w:hangingChars="100" w:hanging="240"/>
              <w:rPr>
                <w:rFonts w:ascii="標楷體" w:eastAsia="標楷體" w:hAnsi="標楷體"/>
              </w:rPr>
            </w:pPr>
            <w:r>
              <w:rPr>
                <w:rFonts w:eastAsia="標楷體" w:hint="eastAsia"/>
              </w:rPr>
              <w:t>3.</w:t>
            </w:r>
            <w:r>
              <w:rPr>
                <w:rFonts w:ascii="標楷體" w:eastAsia="標楷體" w:hAnsi="標楷體" w:hint="eastAsia"/>
              </w:rPr>
              <w:t>學生能依照示範動作做出正確的</w:t>
            </w:r>
            <w:r w:rsidRPr="00B7077A">
              <w:rPr>
                <w:rFonts w:ascii="標楷體" w:eastAsia="標楷體" w:hAnsi="標楷體" w:cs="新細明體" w:hint="eastAsia"/>
                <w:kern w:val="0"/>
              </w:rPr>
              <w:t>扶杆壓腿</w:t>
            </w:r>
            <w:r>
              <w:rPr>
                <w:rFonts w:ascii="標楷體" w:eastAsia="標楷體" w:hAnsi="標楷體" w:cs="新細明體" w:hint="eastAsia"/>
                <w:kern w:val="0"/>
              </w:rPr>
              <w:t>動作</w:t>
            </w:r>
          </w:p>
          <w:p w:rsidR="0038451F" w:rsidRPr="00562029" w:rsidRDefault="0038451F" w:rsidP="00D5751D">
            <w:pPr>
              <w:spacing w:line="400" w:lineRule="exact"/>
              <w:ind w:left="240" w:hangingChars="100" w:hanging="240"/>
              <w:rPr>
                <w:rFonts w:ascii="標楷體" w:eastAsia="標楷體" w:hAnsi="標楷體"/>
              </w:rPr>
            </w:pPr>
            <w:r>
              <w:rPr>
                <w:rFonts w:eastAsia="標楷體" w:hint="eastAsia"/>
              </w:rPr>
              <w:t>4.</w:t>
            </w:r>
            <w:r>
              <w:rPr>
                <w:rFonts w:ascii="標楷體" w:eastAsia="標楷體" w:hAnsi="標楷體" w:hint="eastAsia"/>
              </w:rPr>
              <w:t>學生能依照示範動作做出正確的</w:t>
            </w:r>
            <w:r w:rsidRPr="00B7077A">
              <w:rPr>
                <w:rFonts w:ascii="標楷體" w:eastAsia="標楷體" w:hAnsi="標楷體" w:cs="新細明體" w:hint="eastAsia"/>
                <w:kern w:val="0"/>
              </w:rPr>
              <w:t>體前彎</w:t>
            </w:r>
            <w:r>
              <w:rPr>
                <w:rFonts w:ascii="標楷體" w:eastAsia="標楷體" w:hAnsi="標楷體" w:cs="新細明體" w:hint="eastAsia"/>
                <w:kern w:val="0"/>
              </w:rPr>
              <w:t>動作</w:t>
            </w:r>
          </w:p>
        </w:tc>
      </w:tr>
      <w:tr w:rsidR="0038451F" w:rsidRPr="00857A5A" w:rsidTr="00D5751D">
        <w:trPr>
          <w:trHeight w:val="1533"/>
          <w:jc w:val="center"/>
        </w:trPr>
        <w:tc>
          <w:tcPr>
            <w:tcW w:w="1548" w:type="dxa"/>
            <w:tcBorders>
              <w:bottom w:val="single" w:sz="4" w:space="0" w:color="auto"/>
            </w:tcBorders>
            <w:shd w:val="clear" w:color="auto" w:fill="F3F3F3"/>
          </w:tcPr>
          <w:p w:rsidR="0038451F" w:rsidRPr="00562029" w:rsidRDefault="0038451F" w:rsidP="00D5751D">
            <w:pPr>
              <w:spacing w:line="400" w:lineRule="exact"/>
              <w:ind w:left="240" w:hangingChars="100" w:hanging="240"/>
              <w:jc w:val="center"/>
              <w:rPr>
                <w:rFonts w:ascii="標楷體" w:eastAsia="標楷體" w:hAnsi="標楷體"/>
              </w:rPr>
            </w:pPr>
            <w:r>
              <w:rPr>
                <w:rFonts w:ascii="標楷體" w:eastAsia="標楷體" w:hAnsi="標楷體" w:hint="eastAsia"/>
              </w:rPr>
              <w:t>第二</w:t>
            </w:r>
            <w:r w:rsidRPr="00562029">
              <w:rPr>
                <w:rFonts w:ascii="標楷體" w:eastAsia="標楷體" w:hAnsi="標楷體" w:hint="eastAsia"/>
              </w:rPr>
              <w:t>節</w:t>
            </w:r>
          </w:p>
          <w:p w:rsidR="0038451F" w:rsidRPr="00562029" w:rsidRDefault="0038451F" w:rsidP="00D5751D">
            <w:pPr>
              <w:spacing w:line="400" w:lineRule="exact"/>
              <w:ind w:left="240" w:hangingChars="100" w:hanging="240"/>
              <w:jc w:val="center"/>
              <w:rPr>
                <w:rFonts w:ascii="標楷體" w:eastAsia="標楷體" w:hAnsi="標楷體"/>
              </w:rPr>
            </w:pPr>
          </w:p>
        </w:tc>
        <w:tc>
          <w:tcPr>
            <w:tcW w:w="2321" w:type="dxa"/>
          </w:tcPr>
          <w:p w:rsidR="0038451F" w:rsidRPr="00562029" w:rsidRDefault="0038451F" w:rsidP="00D5751D">
            <w:pPr>
              <w:spacing w:line="400" w:lineRule="exact"/>
              <w:ind w:leftChars="-6" w:left="-14" w:firstLineChars="7" w:firstLine="17"/>
              <w:rPr>
                <w:rFonts w:eastAsia="標楷體"/>
              </w:rPr>
            </w:pPr>
            <w:r w:rsidRPr="00B7077A">
              <w:rPr>
                <w:rFonts w:ascii="標楷體" w:eastAsia="標楷體" w:hAnsi="標楷體" w:cs="新細明體" w:hint="eastAsia"/>
                <w:kern w:val="0"/>
              </w:rPr>
              <w:t>3.創意：能與同學一起創作八個8拍的動作</w:t>
            </w:r>
          </w:p>
        </w:tc>
        <w:tc>
          <w:tcPr>
            <w:tcW w:w="2452" w:type="dxa"/>
            <w:gridSpan w:val="3"/>
          </w:tcPr>
          <w:p w:rsidR="0038451F" w:rsidRDefault="0038451F" w:rsidP="00D5751D">
            <w:pPr>
              <w:spacing w:line="400" w:lineRule="exact"/>
              <w:rPr>
                <w:rFonts w:eastAsia="標楷體"/>
              </w:rPr>
            </w:pPr>
            <w:r>
              <w:rPr>
                <w:rFonts w:eastAsia="標楷體" w:hint="eastAsia"/>
              </w:rPr>
              <w:t>1.</w:t>
            </w:r>
            <w:r>
              <w:rPr>
                <w:rFonts w:eastAsia="標楷體" w:hint="eastAsia"/>
              </w:rPr>
              <w:t>說明創作主題</w:t>
            </w:r>
          </w:p>
          <w:p w:rsidR="0038451F" w:rsidRPr="00562029" w:rsidRDefault="0038451F" w:rsidP="00D5751D">
            <w:pPr>
              <w:spacing w:line="400" w:lineRule="exact"/>
              <w:rPr>
                <w:rFonts w:eastAsia="標楷體"/>
              </w:rPr>
            </w:pPr>
            <w:r>
              <w:rPr>
                <w:rFonts w:eastAsia="標楷體" w:hint="eastAsia"/>
              </w:rPr>
              <w:t>2.</w:t>
            </w:r>
            <w:r>
              <w:rPr>
                <w:rFonts w:eastAsia="標楷體" w:hint="eastAsia"/>
              </w:rPr>
              <w:t>驗收學生創作動作</w:t>
            </w:r>
          </w:p>
        </w:tc>
        <w:tc>
          <w:tcPr>
            <w:tcW w:w="4514" w:type="dxa"/>
            <w:gridSpan w:val="2"/>
          </w:tcPr>
          <w:p w:rsidR="0038451F" w:rsidRDefault="0038451F" w:rsidP="00D5751D">
            <w:pPr>
              <w:spacing w:line="400" w:lineRule="exact"/>
              <w:ind w:left="240" w:hangingChars="100" w:hanging="240"/>
              <w:rPr>
                <w:rFonts w:eastAsia="標楷體"/>
              </w:rPr>
            </w:pPr>
            <w:r>
              <w:rPr>
                <w:rFonts w:eastAsia="標楷體" w:hint="eastAsia"/>
              </w:rPr>
              <w:t>1.</w:t>
            </w:r>
            <w:r>
              <w:rPr>
                <w:rFonts w:eastAsia="標楷體" w:hint="eastAsia"/>
              </w:rPr>
              <w:t>學生能仔細聆聽老師說明</w:t>
            </w:r>
          </w:p>
          <w:p w:rsidR="0038451F" w:rsidRDefault="0038451F" w:rsidP="00D5751D">
            <w:pPr>
              <w:spacing w:line="400" w:lineRule="exact"/>
              <w:ind w:left="240" w:hangingChars="100" w:hanging="240"/>
              <w:rPr>
                <w:rFonts w:eastAsia="標楷體"/>
              </w:rPr>
            </w:pPr>
            <w:r>
              <w:rPr>
                <w:rFonts w:eastAsia="標楷體" w:hint="eastAsia"/>
              </w:rPr>
              <w:t>2.</w:t>
            </w:r>
            <w:r>
              <w:rPr>
                <w:rFonts w:eastAsia="標楷體" w:hint="eastAsia"/>
              </w:rPr>
              <w:t>學生能參考示範動作自行創作八個</w:t>
            </w:r>
            <w:r>
              <w:rPr>
                <w:rFonts w:eastAsia="標楷體" w:hint="eastAsia"/>
              </w:rPr>
              <w:t>8</w:t>
            </w:r>
            <w:r>
              <w:rPr>
                <w:rFonts w:eastAsia="標楷體" w:hint="eastAsia"/>
              </w:rPr>
              <w:t>拍的舞蹈動作</w:t>
            </w:r>
          </w:p>
          <w:p w:rsidR="0038451F" w:rsidRPr="00562029" w:rsidRDefault="0038451F" w:rsidP="00D5751D">
            <w:pPr>
              <w:spacing w:line="400" w:lineRule="exact"/>
              <w:ind w:left="240" w:hangingChars="100" w:hanging="240"/>
              <w:rPr>
                <w:rFonts w:ascii="標楷體" w:eastAsia="標楷體" w:hAnsi="標楷體"/>
              </w:rPr>
            </w:pPr>
            <w:r>
              <w:rPr>
                <w:rFonts w:eastAsia="標楷體" w:hint="eastAsia"/>
              </w:rPr>
              <w:t>3.</w:t>
            </w:r>
            <w:r>
              <w:rPr>
                <w:rFonts w:eastAsia="標楷體" w:hint="eastAsia"/>
              </w:rPr>
              <w:t>學生能和同學共同創編出八個</w:t>
            </w:r>
            <w:r>
              <w:rPr>
                <w:rFonts w:eastAsia="標楷體" w:hint="eastAsia"/>
              </w:rPr>
              <w:t>8</w:t>
            </w:r>
            <w:r>
              <w:rPr>
                <w:rFonts w:eastAsia="標楷體" w:hint="eastAsia"/>
              </w:rPr>
              <w:t>拍的舞蹈動作</w:t>
            </w:r>
          </w:p>
        </w:tc>
      </w:tr>
      <w:tr w:rsidR="0038451F" w:rsidRPr="00857A5A" w:rsidTr="00D5751D">
        <w:trPr>
          <w:trHeight w:val="296"/>
          <w:jc w:val="center"/>
        </w:trPr>
        <w:tc>
          <w:tcPr>
            <w:tcW w:w="1548" w:type="dxa"/>
          </w:tcPr>
          <w:p w:rsidR="0038451F" w:rsidRPr="00BA5C57" w:rsidRDefault="0038451F" w:rsidP="00D5751D">
            <w:pPr>
              <w:ind w:left="240" w:hangingChars="100" w:hanging="240"/>
              <w:jc w:val="center"/>
              <w:rPr>
                <w:rFonts w:ascii="標楷體" w:eastAsia="標楷體" w:hAnsi="標楷體"/>
              </w:rPr>
            </w:pPr>
            <w:r w:rsidRPr="00BA5C57">
              <w:rPr>
                <w:rFonts w:ascii="標楷體" w:eastAsia="標楷體" w:hAnsi="標楷體" w:hint="eastAsia"/>
              </w:rPr>
              <w:t>附件說明</w:t>
            </w:r>
          </w:p>
        </w:tc>
        <w:tc>
          <w:tcPr>
            <w:tcW w:w="9287" w:type="dxa"/>
            <w:gridSpan w:val="6"/>
          </w:tcPr>
          <w:p w:rsidR="0038451F" w:rsidRDefault="0038451F" w:rsidP="00D5751D">
            <w:pPr>
              <w:ind w:left="200" w:hangingChars="100" w:hanging="200"/>
              <w:jc w:val="both"/>
              <w:rPr>
                <w:rFonts w:ascii="標楷體" w:eastAsia="標楷體" w:hAnsi="標楷體"/>
                <w:sz w:val="20"/>
                <w:szCs w:val="20"/>
              </w:rPr>
            </w:pPr>
          </w:p>
          <w:p w:rsidR="0038451F" w:rsidRPr="003D14B5" w:rsidRDefault="0038451F" w:rsidP="00D5751D">
            <w:pPr>
              <w:ind w:left="200" w:hangingChars="100" w:hanging="200"/>
              <w:jc w:val="both"/>
              <w:rPr>
                <w:rFonts w:ascii="標楷體" w:eastAsia="標楷體" w:hAnsi="標楷體"/>
                <w:sz w:val="20"/>
                <w:szCs w:val="20"/>
              </w:rPr>
            </w:pPr>
          </w:p>
        </w:tc>
      </w:tr>
      <w:tr w:rsidR="0038451F" w:rsidRPr="00857A5A" w:rsidTr="00D5751D">
        <w:trPr>
          <w:trHeight w:val="296"/>
          <w:jc w:val="center"/>
        </w:trPr>
        <w:tc>
          <w:tcPr>
            <w:tcW w:w="1548" w:type="dxa"/>
          </w:tcPr>
          <w:p w:rsidR="0038451F" w:rsidRPr="00BA5C57" w:rsidRDefault="0038451F" w:rsidP="00D5751D">
            <w:pPr>
              <w:ind w:left="240" w:hangingChars="100" w:hanging="240"/>
              <w:jc w:val="center"/>
              <w:rPr>
                <w:rFonts w:ascii="標楷體" w:eastAsia="標楷體" w:hAnsi="標楷體"/>
              </w:rPr>
            </w:pPr>
            <w:r w:rsidRPr="00BA5C57">
              <w:rPr>
                <w:rFonts w:ascii="標楷體" w:eastAsia="標楷體" w:hAnsi="標楷體" w:hint="eastAsia"/>
              </w:rPr>
              <w:t>參考資料</w:t>
            </w:r>
          </w:p>
        </w:tc>
        <w:tc>
          <w:tcPr>
            <w:tcW w:w="9287" w:type="dxa"/>
            <w:gridSpan w:val="6"/>
          </w:tcPr>
          <w:p w:rsidR="0038451F" w:rsidRPr="00752556" w:rsidRDefault="0038451F" w:rsidP="00D5751D">
            <w:pPr>
              <w:jc w:val="both"/>
              <w:rPr>
                <w:rFonts w:ascii="標楷體" w:eastAsia="標楷體" w:hAnsi="標楷體" w:cs="新細明體"/>
                <w:kern w:val="0"/>
              </w:rPr>
            </w:pPr>
            <w:r w:rsidRPr="00752556">
              <w:rPr>
                <w:rFonts w:ascii="標楷體" w:eastAsia="標楷體" w:hAnsi="標楷體" w:cs="新細明體" w:hint="eastAsia"/>
                <w:kern w:val="0"/>
              </w:rPr>
              <w:t>依據羅東國小「一生一專長」認證</w:t>
            </w:r>
            <w:r>
              <w:rPr>
                <w:rFonts w:ascii="標楷體" w:eastAsia="標楷體" w:hAnsi="標楷體" w:cs="新細明體" w:hint="eastAsia"/>
                <w:kern w:val="0"/>
              </w:rPr>
              <w:t>之</w:t>
            </w:r>
            <w:r w:rsidRPr="00752556">
              <w:rPr>
                <w:rFonts w:ascii="標楷體" w:eastAsia="標楷體" w:hAnsi="標楷體" w:cs="新細明體" w:hint="eastAsia"/>
                <w:kern w:val="0"/>
              </w:rPr>
              <w:t>指標</w:t>
            </w:r>
          </w:p>
          <w:p w:rsidR="0038451F" w:rsidRDefault="0038451F" w:rsidP="00D5751D">
            <w:pPr>
              <w:jc w:val="both"/>
              <w:rPr>
                <w:rFonts w:ascii="標楷體" w:eastAsia="標楷體" w:hAnsi="標楷體"/>
                <w:sz w:val="20"/>
                <w:szCs w:val="20"/>
              </w:rPr>
            </w:pPr>
          </w:p>
          <w:p w:rsidR="0038451F" w:rsidRDefault="0038451F" w:rsidP="00D5751D">
            <w:pPr>
              <w:jc w:val="both"/>
              <w:rPr>
                <w:rFonts w:ascii="標楷體" w:eastAsia="標楷體" w:hAnsi="標楷體"/>
                <w:sz w:val="20"/>
                <w:szCs w:val="20"/>
              </w:rPr>
            </w:pPr>
          </w:p>
          <w:p w:rsidR="0038451F" w:rsidRPr="003D14B5" w:rsidRDefault="0038451F" w:rsidP="00D5751D">
            <w:pPr>
              <w:jc w:val="both"/>
              <w:rPr>
                <w:rFonts w:ascii="標楷體" w:eastAsia="標楷體" w:hAnsi="標楷體"/>
                <w:sz w:val="20"/>
                <w:szCs w:val="20"/>
              </w:rPr>
            </w:pPr>
          </w:p>
        </w:tc>
      </w:tr>
      <w:tr w:rsidR="0038451F" w:rsidRPr="00857A5A" w:rsidTr="00D5751D">
        <w:trPr>
          <w:trHeight w:val="296"/>
          <w:jc w:val="center"/>
        </w:trPr>
        <w:tc>
          <w:tcPr>
            <w:tcW w:w="1548" w:type="dxa"/>
          </w:tcPr>
          <w:p w:rsidR="0038451F" w:rsidRPr="00165074" w:rsidRDefault="0038451F" w:rsidP="00D5751D">
            <w:pPr>
              <w:ind w:left="1"/>
              <w:rPr>
                <w:rFonts w:ascii="標楷體" w:eastAsia="標楷體" w:hAnsi="標楷體"/>
                <w:sz w:val="20"/>
                <w:szCs w:val="20"/>
              </w:rPr>
            </w:pPr>
            <w:r w:rsidRPr="00165074">
              <w:rPr>
                <w:rFonts w:ascii="標楷體" w:eastAsia="標楷體" w:hAnsi="標楷體" w:hint="eastAsia"/>
                <w:sz w:val="20"/>
                <w:szCs w:val="20"/>
              </w:rPr>
              <w:t>課程實施規劃</w:t>
            </w:r>
            <w:r>
              <w:rPr>
                <w:rFonts w:ascii="標楷體" w:eastAsia="標楷體" w:hAnsi="標楷體" w:hint="eastAsia"/>
                <w:sz w:val="20"/>
                <w:szCs w:val="20"/>
              </w:rPr>
              <w:t>建議</w:t>
            </w:r>
          </w:p>
        </w:tc>
        <w:tc>
          <w:tcPr>
            <w:tcW w:w="9287" w:type="dxa"/>
            <w:gridSpan w:val="6"/>
          </w:tcPr>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Pr="003D14B5" w:rsidRDefault="0038451F" w:rsidP="00D5751D">
            <w:pPr>
              <w:jc w:val="both"/>
              <w:rPr>
                <w:rFonts w:ascii="標楷體" w:eastAsia="標楷體" w:hAnsi="標楷體"/>
                <w:color w:val="FF0000"/>
                <w:sz w:val="20"/>
                <w:szCs w:val="20"/>
              </w:rPr>
            </w:pPr>
          </w:p>
        </w:tc>
      </w:tr>
    </w:tbl>
    <w:p w:rsidR="0038451F" w:rsidRDefault="0038451F" w:rsidP="00120F3F">
      <w:pPr>
        <w:pStyle w:val="a3"/>
        <w:ind w:leftChars="0" w:left="1596"/>
      </w:pPr>
    </w:p>
    <w:p w:rsidR="0038451F" w:rsidRPr="00562029" w:rsidRDefault="0038451F" w:rsidP="00120F3F">
      <w:pPr>
        <w:pStyle w:val="a3"/>
        <w:autoSpaceDE w:val="0"/>
        <w:autoSpaceDN w:val="0"/>
        <w:adjustRightInd w:val="0"/>
        <w:spacing w:line="460" w:lineRule="exact"/>
        <w:ind w:leftChars="0" w:left="1596"/>
      </w:pPr>
      <w:r>
        <w:br w:type="page"/>
      </w:r>
      <w:r w:rsidRPr="0038451F">
        <w:rPr>
          <w:rFonts w:ascii="標楷體" w:eastAsia="標楷體" w:hAnsi="標楷體" w:hint="eastAsia"/>
          <w:b/>
          <w:bCs/>
        </w:rPr>
        <w:lastRenderedPageBreak/>
        <w:t>第一節</w:t>
      </w:r>
    </w:p>
    <w:tbl>
      <w:tblPr>
        <w:tblStyle w:val="aa"/>
        <w:tblW w:w="10836" w:type="dxa"/>
        <w:jc w:val="center"/>
        <w:tblInd w:w="-612" w:type="dxa"/>
        <w:tblLayout w:type="fixed"/>
        <w:tblLook w:val="01E0" w:firstRow="1" w:lastRow="1" w:firstColumn="1" w:lastColumn="1" w:noHBand="0" w:noVBand="0"/>
      </w:tblPr>
      <w:tblGrid>
        <w:gridCol w:w="813"/>
        <w:gridCol w:w="1188"/>
        <w:gridCol w:w="4479"/>
        <w:gridCol w:w="720"/>
        <w:gridCol w:w="720"/>
        <w:gridCol w:w="720"/>
        <w:gridCol w:w="2196"/>
      </w:tblGrid>
      <w:tr w:rsidR="0038451F" w:rsidRPr="00857A5A" w:rsidTr="00D5751D">
        <w:trPr>
          <w:trHeight w:val="530"/>
          <w:jc w:val="center"/>
        </w:trPr>
        <w:tc>
          <w:tcPr>
            <w:tcW w:w="813"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教學目標</w:t>
            </w:r>
          </w:p>
        </w:tc>
        <w:tc>
          <w:tcPr>
            <w:tcW w:w="5667" w:type="dxa"/>
            <w:gridSpan w:val="2"/>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w:t>
            </w:r>
          </w:p>
          <w:p w:rsidR="0038451F" w:rsidRPr="00E7682A" w:rsidRDefault="0038451F" w:rsidP="00D5751D">
            <w:pPr>
              <w:jc w:val="center"/>
              <w:rPr>
                <w:rFonts w:ascii="標楷體" w:eastAsia="標楷體" w:hAnsi="標楷體"/>
              </w:rPr>
            </w:pPr>
            <w:r w:rsidRPr="00E7682A">
              <w:rPr>
                <w:rFonts w:ascii="標楷體" w:eastAsia="標楷體" w:hAnsi="標楷體" w:hint="eastAsia"/>
              </w:rPr>
              <w:t>評量</w:t>
            </w:r>
          </w:p>
        </w:tc>
        <w:tc>
          <w:tcPr>
            <w:tcW w:w="2196" w:type="dxa"/>
            <w:vAlign w:val="center"/>
          </w:tcPr>
          <w:p w:rsidR="0038451F" w:rsidRPr="00C0742E" w:rsidRDefault="0038451F" w:rsidP="00D5751D">
            <w:pPr>
              <w:jc w:val="center"/>
              <w:rPr>
                <w:rFonts w:ascii="標楷體" w:eastAsia="標楷體" w:hAnsi="標楷體"/>
              </w:rPr>
            </w:pPr>
            <w:r w:rsidRPr="00C0742E">
              <w:rPr>
                <w:rFonts w:ascii="標楷體" w:eastAsia="標楷體" w:hAnsi="標楷體" w:hint="eastAsia"/>
              </w:rPr>
              <w:t>課程實施檢核</w:t>
            </w:r>
          </w:p>
          <w:p w:rsidR="0038451F" w:rsidRPr="006A3585" w:rsidRDefault="0038451F" w:rsidP="00D5751D">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38451F" w:rsidRPr="00857A5A" w:rsidTr="00D5751D">
        <w:trPr>
          <w:jc w:val="center"/>
        </w:trPr>
        <w:tc>
          <w:tcPr>
            <w:tcW w:w="813" w:type="dxa"/>
          </w:tcPr>
          <w:p w:rsidR="0038451F" w:rsidRDefault="0038451F" w:rsidP="00D5751D">
            <w:pPr>
              <w:spacing w:line="400" w:lineRule="exact"/>
              <w:rPr>
                <w:rFonts w:eastAsia="標楷體"/>
              </w:rPr>
            </w:pPr>
            <w:r>
              <w:rPr>
                <w:rFonts w:eastAsia="標楷體" w:hint="eastAsia"/>
              </w:rPr>
              <w:t>1.</w:t>
            </w:r>
            <w:r>
              <w:rPr>
                <w:rFonts w:eastAsia="標楷體" w:hint="eastAsia"/>
              </w:rPr>
              <w:t>熟悉暖身活動</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spacing w:line="400" w:lineRule="exact"/>
              <w:rPr>
                <w:rFonts w:eastAsia="標楷體"/>
              </w:rPr>
            </w:pPr>
            <w:r>
              <w:rPr>
                <w:rFonts w:eastAsia="標楷體" w:hint="eastAsia"/>
              </w:rPr>
              <w:t>2.</w:t>
            </w:r>
            <w:r>
              <w:rPr>
                <w:rFonts w:eastAsia="標楷體" w:hint="eastAsia"/>
              </w:rPr>
              <w:t>教</w:t>
            </w:r>
            <w:r>
              <w:rPr>
                <w:rFonts w:eastAsia="標楷體" w:hint="eastAsia"/>
              </w:rPr>
              <w:lastRenderedPageBreak/>
              <w:t>導示範前滾翻</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ascii="標楷體" w:eastAsia="標楷體" w:hAnsi="標楷體" w:cs="新細明體"/>
                <w:kern w:val="0"/>
              </w:rPr>
            </w:pPr>
            <w:r>
              <w:rPr>
                <w:rFonts w:eastAsia="標楷體" w:hint="eastAsia"/>
              </w:rPr>
              <w:t>3.</w:t>
            </w:r>
            <w:r>
              <w:rPr>
                <w:rFonts w:eastAsia="標楷體" w:hint="eastAsia"/>
              </w:rPr>
              <w:t>教導示範</w:t>
            </w:r>
            <w:r w:rsidRPr="00B7077A">
              <w:rPr>
                <w:rFonts w:ascii="標楷體" w:eastAsia="標楷體" w:hAnsi="標楷體" w:cs="新細明體" w:hint="eastAsia"/>
                <w:kern w:val="0"/>
              </w:rPr>
              <w:t>扶杆壓腿</w:t>
            </w: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ascii="標楷體" w:eastAsia="標楷體" w:hAnsi="標楷體"/>
              </w:rPr>
            </w:pPr>
            <w:r>
              <w:rPr>
                <w:rFonts w:eastAsia="標楷體" w:hint="eastAsia"/>
              </w:rPr>
              <w:t>4.</w:t>
            </w:r>
            <w:r>
              <w:rPr>
                <w:rFonts w:eastAsia="標楷體" w:hint="eastAsia"/>
              </w:rPr>
              <w:t>教導示範</w:t>
            </w:r>
            <w:r w:rsidRPr="00B7077A">
              <w:rPr>
                <w:rFonts w:ascii="標楷體" w:eastAsia="標楷體" w:hAnsi="標楷體" w:cs="新細明體" w:hint="eastAsia"/>
                <w:kern w:val="0"/>
              </w:rPr>
              <w:t>體前彎</w:t>
            </w:r>
          </w:p>
          <w:p w:rsidR="0038451F" w:rsidRDefault="0038451F" w:rsidP="00D5751D">
            <w:pPr>
              <w:ind w:right="-6"/>
              <w:jc w:val="both"/>
              <w:rPr>
                <w:rFonts w:ascii="標楷體" w:eastAsia="標楷體" w:hAnsi="標楷體"/>
              </w:rPr>
            </w:pPr>
          </w:p>
          <w:p w:rsidR="0038451F" w:rsidRPr="00873EA3" w:rsidRDefault="0038451F" w:rsidP="00D5751D">
            <w:pPr>
              <w:ind w:right="-6"/>
              <w:jc w:val="both"/>
              <w:rPr>
                <w:rFonts w:ascii="標楷體" w:eastAsia="標楷體" w:hAnsi="標楷體"/>
              </w:rPr>
            </w:pPr>
          </w:p>
        </w:tc>
        <w:tc>
          <w:tcPr>
            <w:tcW w:w="5667" w:type="dxa"/>
            <w:gridSpan w:val="2"/>
          </w:tcPr>
          <w:p w:rsidR="0038451F" w:rsidRDefault="0038451F" w:rsidP="00D5751D">
            <w:pPr>
              <w:rPr>
                <w:rFonts w:ascii="標楷體" w:eastAsia="標楷體" w:hAnsi="標楷體"/>
                <w:b/>
                <w:bCs/>
              </w:rPr>
            </w:pPr>
            <w:r w:rsidRPr="00B52A87">
              <w:rPr>
                <w:rFonts w:ascii="標楷體" w:eastAsia="標楷體" w:hAnsi="標楷體" w:hint="eastAsia"/>
                <w:b/>
                <w:bCs/>
              </w:rPr>
              <w:lastRenderedPageBreak/>
              <w:t>一、</w:t>
            </w:r>
            <w:r>
              <w:rPr>
                <w:rFonts w:ascii="標楷體" w:eastAsia="標楷體" w:hAnsi="標楷體" w:hint="eastAsia"/>
                <w:b/>
                <w:bCs/>
              </w:rPr>
              <w:t>暖身活動</w:t>
            </w:r>
          </w:p>
          <w:p w:rsidR="0038451F" w:rsidRDefault="0038451F" w:rsidP="00D5751D">
            <w:pPr>
              <w:rPr>
                <w:rFonts w:ascii="標楷體" w:eastAsia="標楷體" w:hAnsi="標楷體"/>
                <w:b/>
                <w:bCs/>
              </w:rPr>
            </w:pPr>
            <w:r>
              <w:rPr>
                <w:rFonts w:ascii="標楷體" w:eastAsia="標楷體" w:hAnsi="標楷體" w:hint="eastAsia"/>
                <w:b/>
                <w:bCs/>
              </w:rPr>
              <w:t xml:space="preserve">　　教師集合所有學生，利用ㄧ位學生進行暖身的動作講解，仔細說明該注意的細節與動作要領，讓學生知道正確的暖身動作。</w:t>
            </w:r>
          </w:p>
          <w:p w:rsidR="0038451F"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185" name="圖片 67" descr="P_20140605_13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_20140605_135510"/>
                          <pic:cNvPicPr>
                            <a:picLocks noChangeAspect="1" noChangeArrowheads="1"/>
                          </pic:cNvPicPr>
                        </pic:nvPicPr>
                        <pic:blipFill>
                          <a:blip r:embed="rId268"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Pr="00EF1F33" w:rsidRDefault="0038451F" w:rsidP="00D5751D">
            <w:pPr>
              <w:rPr>
                <w:rFonts w:ascii="標楷體" w:eastAsia="標楷體" w:hAnsi="標楷體"/>
                <w:b/>
                <w:bCs/>
              </w:rPr>
            </w:pPr>
            <w:r>
              <w:rPr>
                <w:rFonts w:ascii="標楷體" w:eastAsia="標楷體" w:hAnsi="標楷體" w:hint="eastAsia"/>
                <w:b/>
                <w:bCs/>
              </w:rPr>
              <w:t xml:space="preserve">　　搭配音樂ＣＤ開始操作暖身動作，操作ㄧ次之後，教師針對學生容易做錯的地方加強說明。</w:t>
            </w:r>
          </w:p>
          <w:p w:rsidR="0038451F" w:rsidRPr="00EF1F33"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184" name="圖片 68" descr="P_20140529_13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_20140529_134803"/>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搭配音樂ＣＤ，搭配教師口令進行暖身動作</w:t>
            </w:r>
          </w:p>
          <w:p w:rsidR="0038451F" w:rsidRPr="00EF1F33" w:rsidRDefault="0038451F" w:rsidP="00D5751D">
            <w:pPr>
              <w:jc w:val="center"/>
              <w:rPr>
                <w:rFonts w:ascii="標楷體" w:eastAsia="標楷體" w:hAnsi="標楷體"/>
                <w:b/>
                <w:bCs/>
              </w:rPr>
            </w:pPr>
            <w:r>
              <w:rPr>
                <w:rFonts w:ascii="標楷體" w:eastAsia="標楷體" w:hAnsi="標楷體"/>
                <w:b/>
                <w:bCs/>
                <w:noProof/>
              </w:rPr>
              <w:drawing>
                <wp:anchor distT="0" distB="0" distL="114300" distR="114300" simplePos="0" relativeHeight="251646464" behindDoc="0" locked="0" layoutInCell="1" allowOverlap="1">
                  <wp:simplePos x="0" y="0"/>
                  <wp:positionH relativeFrom="column">
                    <wp:posOffset>300300</wp:posOffset>
                  </wp:positionH>
                  <wp:positionV relativeFrom="paragraph">
                    <wp:posOffset>65212</wp:posOffset>
                  </wp:positionV>
                  <wp:extent cx="2875225" cy="2162755"/>
                  <wp:effectExtent l="19050" t="0" r="1325" b="0"/>
                  <wp:wrapSquare wrapText="bothSides"/>
                  <wp:docPr id="183" name="圖片 69" descr="P_20140529_13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_20140529_135125"/>
                          <pic:cNvPicPr>
                            <a:picLocks noChangeAspect="1" noChangeArrowheads="1"/>
                          </pic:cNvPicPr>
                        </pic:nvPicPr>
                        <pic:blipFill>
                          <a:blip r:embed="rId270" cstate="screen">
                            <a:extLst>
                              <a:ext uri="{28A0092B-C50C-407E-A947-70E740481C1C}">
                                <a14:useLocalDpi xmlns:a14="http://schemas.microsoft.com/office/drawing/2010/main"/>
                              </a:ext>
                            </a:extLst>
                          </a:blip>
                          <a:srcRect/>
                          <a:stretch>
                            <a:fillRect/>
                          </a:stretch>
                        </pic:blipFill>
                        <pic:spPr bwMode="auto">
                          <a:xfrm>
                            <a:off x="0" y="0"/>
                            <a:ext cx="2875225" cy="2162755"/>
                          </a:xfrm>
                          <a:prstGeom prst="rect">
                            <a:avLst/>
                          </a:prstGeom>
                          <a:noFill/>
                          <a:ln w="9525">
                            <a:noFill/>
                            <a:miter lim="800000"/>
                            <a:headEnd/>
                            <a:tailEnd/>
                          </a:ln>
                        </pic:spPr>
                      </pic:pic>
                    </a:graphicData>
                  </a:graphic>
                </wp:anchor>
              </w:drawing>
            </w:r>
          </w:p>
          <w:p w:rsidR="0038451F" w:rsidRDefault="0038451F" w:rsidP="00D5751D">
            <w:pPr>
              <w:rPr>
                <w:rFonts w:ascii="標楷體" w:eastAsia="標楷體" w:hAnsi="標楷體"/>
                <w:b/>
                <w:bCs/>
              </w:rPr>
            </w:pPr>
            <w:r>
              <w:rPr>
                <w:rFonts w:ascii="標楷體" w:eastAsia="標楷體" w:hAnsi="標楷體" w:hint="eastAsia"/>
                <w:b/>
                <w:bCs/>
              </w:rPr>
              <w:t>二、前滾翻教學</w:t>
            </w:r>
          </w:p>
          <w:p w:rsidR="0038451F" w:rsidRDefault="0038451F" w:rsidP="00D5751D">
            <w:pPr>
              <w:rPr>
                <w:rFonts w:ascii="標楷體" w:eastAsia="標楷體" w:hAnsi="標楷體"/>
                <w:b/>
                <w:bCs/>
              </w:rPr>
            </w:pPr>
            <w:r>
              <w:rPr>
                <w:rFonts w:ascii="標楷體" w:eastAsia="標楷體" w:hAnsi="標楷體" w:hint="eastAsia"/>
                <w:b/>
                <w:bCs/>
              </w:rPr>
              <w:lastRenderedPageBreak/>
              <w:t>教師示範正確的前滾翻動作</w:t>
            </w:r>
          </w:p>
          <w:p w:rsidR="0038451F" w:rsidRPr="00C43513"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學生依序進行操作，教師從旁協助學生前滾翻，輔助學生操作的安全及糾正錯誤姿勢</w:t>
            </w:r>
          </w:p>
          <w:p w:rsidR="0038451F" w:rsidRPr="00D10462"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182" name="圖片 70" descr="P_20130325_14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_20130325_141702"/>
                          <pic:cNvPicPr>
                            <a:picLocks noChangeAspect="1" noChangeArrowheads="1"/>
                          </pic:cNvPicPr>
                        </pic:nvPicPr>
                        <pic:blipFill>
                          <a:blip r:embed="rId271"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三、</w:t>
            </w:r>
            <w:r w:rsidRPr="00C43513">
              <w:rPr>
                <w:rFonts w:ascii="標楷體" w:eastAsia="標楷體" w:hAnsi="標楷體" w:hint="eastAsia"/>
                <w:b/>
                <w:bCs/>
              </w:rPr>
              <w:t>扶杆壓腿</w:t>
            </w:r>
            <w:r>
              <w:rPr>
                <w:rFonts w:ascii="標楷體" w:eastAsia="標楷體" w:hAnsi="標楷體" w:hint="eastAsia"/>
                <w:b/>
                <w:bCs/>
              </w:rPr>
              <w:t>教學</w:t>
            </w:r>
          </w:p>
          <w:p w:rsidR="0038451F" w:rsidRDefault="0038451F" w:rsidP="00D5751D">
            <w:pPr>
              <w:rPr>
                <w:rFonts w:ascii="標楷體" w:eastAsia="標楷體" w:hAnsi="標楷體"/>
                <w:b/>
                <w:bCs/>
              </w:rPr>
            </w:pPr>
            <w:r>
              <w:rPr>
                <w:rFonts w:ascii="標楷體" w:eastAsia="標楷體" w:hAnsi="標楷體" w:hint="eastAsia"/>
                <w:b/>
                <w:bCs/>
              </w:rPr>
              <w:t>教師示範正確的</w:t>
            </w:r>
            <w:r w:rsidRPr="00C43513">
              <w:rPr>
                <w:rFonts w:ascii="標楷體" w:eastAsia="標楷體" w:hAnsi="標楷體" w:hint="eastAsia"/>
                <w:b/>
                <w:bCs/>
              </w:rPr>
              <w:t>扶杆壓腿</w:t>
            </w:r>
            <w:r>
              <w:rPr>
                <w:rFonts w:ascii="標楷體" w:eastAsia="標楷體" w:hAnsi="標楷體" w:hint="eastAsia"/>
                <w:b/>
                <w:bCs/>
              </w:rPr>
              <w:t>動作</w:t>
            </w:r>
          </w:p>
          <w:p w:rsidR="0038451F" w:rsidRPr="00C43513"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學生進行</w:t>
            </w:r>
            <w:r w:rsidRPr="00C43513">
              <w:rPr>
                <w:rFonts w:ascii="標楷體" w:eastAsia="標楷體" w:hAnsi="標楷體" w:hint="eastAsia"/>
                <w:b/>
                <w:bCs/>
              </w:rPr>
              <w:t>扶杆壓腿</w:t>
            </w:r>
            <w:r>
              <w:rPr>
                <w:rFonts w:ascii="標楷體" w:eastAsia="標楷體" w:hAnsi="標楷體" w:hint="eastAsia"/>
                <w:b/>
                <w:bCs/>
              </w:rPr>
              <w:t>操作，教師從旁協助學生，輔助學生操作及糾正錯誤姿勢</w:t>
            </w:r>
          </w:p>
          <w:p w:rsidR="0038451F" w:rsidRPr="00D10462"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181" name="圖片 71" descr="P105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1050386"/>
                          <pic:cNvPicPr>
                            <a:picLocks noChangeAspect="1" noChangeArrowheads="1"/>
                          </pic:cNvPicPr>
                        </pic:nvPicPr>
                        <pic:blipFill>
                          <a:blip r:embed="rId272"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四、</w:t>
            </w:r>
            <w:r w:rsidRPr="00C43513">
              <w:rPr>
                <w:rFonts w:ascii="標楷體" w:eastAsia="標楷體" w:hAnsi="標楷體" w:hint="eastAsia"/>
                <w:b/>
                <w:bCs/>
              </w:rPr>
              <w:t>體前彎</w:t>
            </w:r>
            <w:r>
              <w:rPr>
                <w:rFonts w:ascii="標楷體" w:eastAsia="標楷體" w:hAnsi="標楷體" w:hint="eastAsia"/>
                <w:b/>
                <w:bCs/>
              </w:rPr>
              <w:t>教學</w:t>
            </w:r>
          </w:p>
          <w:p w:rsidR="0038451F" w:rsidRDefault="0038451F" w:rsidP="00D5751D">
            <w:pPr>
              <w:rPr>
                <w:rFonts w:ascii="標楷體" w:eastAsia="標楷體" w:hAnsi="標楷體"/>
                <w:b/>
                <w:bCs/>
              </w:rPr>
            </w:pPr>
            <w:r>
              <w:rPr>
                <w:rFonts w:ascii="標楷體" w:eastAsia="標楷體" w:hAnsi="標楷體" w:hint="eastAsia"/>
                <w:b/>
                <w:bCs/>
              </w:rPr>
              <w:t>教師示範正確的</w:t>
            </w:r>
            <w:r w:rsidRPr="00C43513">
              <w:rPr>
                <w:rFonts w:ascii="標楷體" w:eastAsia="標楷體" w:hAnsi="標楷體" w:hint="eastAsia"/>
                <w:b/>
                <w:bCs/>
              </w:rPr>
              <w:t>體前彎</w:t>
            </w:r>
            <w:r>
              <w:rPr>
                <w:rFonts w:ascii="標楷體" w:eastAsia="標楷體" w:hAnsi="標楷體" w:hint="eastAsia"/>
                <w:b/>
                <w:bCs/>
              </w:rPr>
              <w:t>動作</w:t>
            </w:r>
          </w:p>
          <w:p w:rsidR="0038451F" w:rsidRPr="00C43513"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學生進行</w:t>
            </w:r>
            <w:r w:rsidRPr="00C43513">
              <w:rPr>
                <w:rFonts w:ascii="標楷體" w:eastAsia="標楷體" w:hAnsi="標楷體" w:hint="eastAsia"/>
                <w:b/>
                <w:bCs/>
              </w:rPr>
              <w:t>體前彎</w:t>
            </w:r>
            <w:r>
              <w:rPr>
                <w:rFonts w:ascii="標楷體" w:eastAsia="標楷體" w:hAnsi="標楷體" w:hint="eastAsia"/>
                <w:b/>
                <w:bCs/>
              </w:rPr>
              <w:t>操作，教師從旁協助學生，輔助學生操作及糾正錯誤姿勢</w:t>
            </w:r>
          </w:p>
          <w:p w:rsidR="0038451F" w:rsidRPr="00C43513" w:rsidRDefault="0038451F" w:rsidP="00D5751D">
            <w:pPr>
              <w:jc w:val="center"/>
              <w:rPr>
                <w:rFonts w:ascii="標楷體" w:eastAsia="標楷體" w:hAnsi="標楷體"/>
                <w:b/>
                <w:bCs/>
              </w:rPr>
            </w:pPr>
            <w:r>
              <w:rPr>
                <w:rFonts w:ascii="標楷體" w:eastAsia="標楷體" w:hAnsi="標楷體"/>
                <w:b/>
                <w:bCs/>
                <w:noProof/>
              </w:rPr>
              <w:lastRenderedPageBreak/>
              <w:drawing>
                <wp:inline distT="0" distB="0" distL="0" distR="0">
                  <wp:extent cx="2878455" cy="2162810"/>
                  <wp:effectExtent l="19050" t="0" r="0" b="0"/>
                  <wp:docPr id="180" name="圖片 72" descr="P_20140529_13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_20140529_130412"/>
                          <pic:cNvPicPr>
                            <a:picLocks noChangeAspect="1" noChangeArrowheads="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Pr="00C43513"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Pr="00B52A87" w:rsidRDefault="0038451F" w:rsidP="00D5751D">
            <w:pPr>
              <w:rPr>
                <w:rFonts w:ascii="標楷體" w:eastAsia="標楷體" w:hAnsi="標楷體"/>
                <w:b/>
                <w:bCs/>
              </w:rPr>
            </w:pPr>
          </w:p>
          <w:p w:rsidR="0038451F" w:rsidRDefault="0038451F" w:rsidP="00D5751D">
            <w:pPr>
              <w:jc w:val="center"/>
              <w:rPr>
                <w:rFonts w:ascii="標楷體" w:eastAsia="標楷體" w:hAnsi="標楷體"/>
                <w:b/>
                <w:bCs/>
              </w:rPr>
            </w:pPr>
            <w:r w:rsidRPr="00B52A87">
              <w:rPr>
                <w:rFonts w:ascii="標楷體" w:eastAsia="標楷體" w:hAnsi="標楷體" w:hint="eastAsia"/>
                <w:b/>
                <w:bCs/>
              </w:rPr>
              <w:t>----------《第一節完》---------</w:t>
            </w:r>
          </w:p>
          <w:p w:rsidR="0038451F" w:rsidRPr="00B52A87" w:rsidRDefault="0038451F" w:rsidP="00D5751D">
            <w:pPr>
              <w:jc w:val="center"/>
              <w:rPr>
                <w:rFonts w:ascii="標楷體" w:eastAsia="標楷體" w:hAnsi="標楷體"/>
                <w:b/>
                <w:bCs/>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t>5</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t>5</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t>5</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9"/>
                <w:attr w:name="UnitName" w:val="”"/>
              </w:smartTagPr>
              <w:r>
                <w:rPr>
                  <w:rFonts w:ascii="標楷體" w:eastAsia="標楷體" w:hAnsi="標楷體" w:hint="eastAsia"/>
                </w:rPr>
                <w:t>9</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8"/>
                <w:attr w:name="UnitName" w:val="”"/>
              </w:smartTagPr>
              <w:r>
                <w:rPr>
                  <w:rFonts w:ascii="標楷體" w:eastAsia="標楷體" w:hAnsi="標楷體" w:hint="eastAsia"/>
                </w:rPr>
                <w:t>8</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8"/>
                <w:attr w:name="UnitName" w:val="”"/>
              </w:smartTagPr>
              <w:r>
                <w:rPr>
                  <w:rFonts w:ascii="標楷體" w:eastAsia="標楷體" w:hAnsi="標楷體" w:hint="eastAsia"/>
                </w:rPr>
                <w:t>8</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4C5047"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ind w:leftChars="-37" w:left="-89" w:rightChars="-53" w:right="-127"/>
              <w:rPr>
                <w:rFonts w:ascii="標楷體" w:eastAsia="標楷體" w:hAnsi="標楷體"/>
              </w:rPr>
            </w:pPr>
            <w:r>
              <w:rPr>
                <w:rFonts w:ascii="標楷體" w:eastAsia="標楷體" w:hAnsi="標楷體" w:hint="eastAsia"/>
              </w:rPr>
              <w:t>暖身</w:t>
            </w: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r>
              <w:rPr>
                <w:rFonts w:ascii="標楷體" w:eastAsia="標楷體" w:hAnsi="標楷體" w:hint="eastAsia"/>
              </w:rPr>
              <w:t>暖身</w:t>
            </w: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軟墊</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扶杆</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DA56EA"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C722C9"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跟隨教師指令做出正確的動作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做出正確的</w:t>
            </w:r>
            <w:r>
              <w:rPr>
                <w:rFonts w:eastAsia="標楷體" w:hint="eastAsia"/>
              </w:rPr>
              <w:t>前滾翻動作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做出正確的</w:t>
            </w:r>
            <w:r w:rsidRPr="00B7077A">
              <w:rPr>
                <w:rFonts w:ascii="標楷體" w:eastAsia="標楷體" w:hAnsi="標楷體" w:cs="新細明體" w:hint="eastAsia"/>
                <w:kern w:val="0"/>
              </w:rPr>
              <w:t>扶杆壓腿</w:t>
            </w:r>
            <w:r>
              <w:rPr>
                <w:rFonts w:ascii="標楷體" w:eastAsia="標楷體" w:hAnsi="標楷體" w:cs="新細明體" w:hint="eastAsia"/>
                <w:kern w:val="0"/>
              </w:rPr>
              <w:t>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做出正確的</w:t>
            </w:r>
            <w:r w:rsidRPr="00B7077A">
              <w:rPr>
                <w:rFonts w:ascii="標楷體" w:eastAsia="標楷體" w:hAnsi="標楷體" w:cs="新細明體" w:hint="eastAsia"/>
                <w:kern w:val="0"/>
              </w:rPr>
              <w:t>體前彎</w:t>
            </w:r>
            <w:r>
              <w:rPr>
                <w:rFonts w:ascii="標楷體" w:eastAsia="標楷體" w:hAnsi="標楷體" w:cs="新細明體" w:hint="eastAsia"/>
                <w:kern w:val="0"/>
              </w:rPr>
              <w:t>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4C5047" w:rsidRDefault="0038451F" w:rsidP="00D5751D">
            <w:pPr>
              <w:rPr>
                <w:rFonts w:ascii="標楷體" w:eastAsia="標楷體" w:hAnsi="標楷體"/>
              </w:rPr>
            </w:pPr>
          </w:p>
        </w:tc>
        <w:tc>
          <w:tcPr>
            <w:tcW w:w="2196" w:type="dxa"/>
          </w:tcPr>
          <w:p w:rsidR="0038451F" w:rsidRPr="008423B9" w:rsidRDefault="0038451F" w:rsidP="00EC5E61">
            <w:pPr>
              <w:pStyle w:val="4123"/>
              <w:spacing w:line="240" w:lineRule="auto"/>
              <w:ind w:left="57" w:firstLine="0"/>
              <w:rPr>
                <w:rFonts w:ascii="標楷體" w:eastAsia="標楷體" w:hAnsi="標楷體"/>
              </w:rPr>
            </w:pPr>
          </w:p>
        </w:tc>
      </w:tr>
      <w:tr w:rsidR="0038451F" w:rsidRPr="00857A5A" w:rsidTr="00D5751D">
        <w:trPr>
          <w:jc w:val="center"/>
        </w:trPr>
        <w:tc>
          <w:tcPr>
            <w:tcW w:w="2001" w:type="dxa"/>
            <w:gridSpan w:val="2"/>
            <w:vAlign w:val="center"/>
          </w:tcPr>
          <w:p w:rsidR="0038451F" w:rsidRPr="008D4701" w:rsidRDefault="0038451F" w:rsidP="00D5751D">
            <w:pPr>
              <w:jc w:val="center"/>
              <w:rPr>
                <w:rFonts w:ascii="標楷體" w:eastAsia="標楷體" w:hAnsi="標楷體"/>
                <w:sz w:val="20"/>
                <w:szCs w:val="20"/>
              </w:rPr>
            </w:pPr>
            <w:r w:rsidRPr="00E12C5E">
              <w:rPr>
                <w:rFonts w:ascii="標楷體" w:eastAsia="標楷體" w:hAnsi="標楷體" w:hint="eastAsia"/>
                <w:b/>
              </w:rPr>
              <w:lastRenderedPageBreak/>
              <w:t>教學省思與建議</w:t>
            </w:r>
          </w:p>
        </w:tc>
        <w:tc>
          <w:tcPr>
            <w:tcW w:w="8835" w:type="dxa"/>
            <w:gridSpan w:val="5"/>
          </w:tcPr>
          <w:p w:rsidR="0038451F" w:rsidRDefault="0038451F" w:rsidP="00D5751D">
            <w:pPr>
              <w:rPr>
                <w:rFonts w:ascii="標楷體" w:eastAsia="標楷體" w:hAnsi="標楷體"/>
                <w:sz w:val="20"/>
                <w:szCs w:val="20"/>
              </w:rPr>
            </w:pPr>
            <w:r w:rsidRPr="008D4701">
              <w:rPr>
                <w:rFonts w:ascii="標楷體" w:eastAsia="標楷體" w:hAnsi="標楷體" w:hint="eastAsia"/>
                <w:sz w:val="20"/>
                <w:szCs w:val="20"/>
              </w:rPr>
              <w:t>學生學習成效：</w:t>
            </w:r>
          </w:p>
          <w:p w:rsidR="0038451F" w:rsidRPr="008D4701" w:rsidRDefault="0038451F" w:rsidP="00D5751D">
            <w:pPr>
              <w:rPr>
                <w:rFonts w:ascii="標楷體" w:eastAsia="標楷體" w:hAnsi="標楷體"/>
                <w:sz w:val="20"/>
                <w:szCs w:val="20"/>
              </w:rPr>
            </w:pPr>
            <w:r w:rsidRPr="008D4701">
              <w:rPr>
                <w:rFonts w:ascii="標楷體" w:eastAsia="標楷體" w:hAnsi="標楷體" w:hint="eastAsia"/>
                <w:sz w:val="20"/>
                <w:szCs w:val="20"/>
              </w:rPr>
              <w:t>教師反思：</w:t>
            </w:r>
          </w:p>
          <w:p w:rsidR="0038451F" w:rsidRPr="00EC5422" w:rsidRDefault="0038451F" w:rsidP="00D5751D">
            <w:pPr>
              <w:rPr>
                <w:rFonts w:ascii="標楷體" w:eastAsia="標楷體" w:hAnsi="標楷體"/>
                <w:color w:val="0000FF"/>
                <w:sz w:val="20"/>
              </w:rPr>
            </w:pPr>
            <w:r w:rsidRPr="008D4701">
              <w:rPr>
                <w:rFonts w:ascii="標楷體" w:eastAsia="標楷體" w:hAnsi="標楷體" w:hint="eastAsia"/>
                <w:sz w:val="20"/>
                <w:szCs w:val="20"/>
              </w:rPr>
              <w:t>其他修正意見：</w:t>
            </w:r>
          </w:p>
        </w:tc>
      </w:tr>
    </w:tbl>
    <w:p w:rsidR="00EC5E61" w:rsidRDefault="00EC5E61" w:rsidP="00EC5E61">
      <w:pPr>
        <w:pStyle w:val="a3"/>
        <w:ind w:leftChars="0" w:left="1596"/>
        <w:rPr>
          <w:rFonts w:ascii="標楷體" w:eastAsia="標楷體" w:hAnsi="標楷體"/>
          <w:b/>
          <w:bCs/>
        </w:rPr>
      </w:pPr>
    </w:p>
    <w:p w:rsidR="0038451F" w:rsidRDefault="0038451F" w:rsidP="006F1554">
      <w:pPr>
        <w:widowControl/>
      </w:pPr>
      <w:r w:rsidRPr="0038451F">
        <w:rPr>
          <w:rFonts w:ascii="標楷體" w:eastAsia="標楷體" w:hAnsi="標楷體" w:hint="eastAsia"/>
          <w:b/>
          <w:bCs/>
        </w:rPr>
        <w:t>第二節</w:t>
      </w:r>
    </w:p>
    <w:tbl>
      <w:tblPr>
        <w:tblStyle w:val="aa"/>
        <w:tblW w:w="10836" w:type="dxa"/>
        <w:jc w:val="center"/>
        <w:tblInd w:w="-612" w:type="dxa"/>
        <w:tblLayout w:type="fixed"/>
        <w:tblLook w:val="01E0" w:firstRow="1" w:lastRow="1" w:firstColumn="1" w:lastColumn="1" w:noHBand="0" w:noVBand="0"/>
      </w:tblPr>
      <w:tblGrid>
        <w:gridCol w:w="813"/>
        <w:gridCol w:w="5667"/>
        <w:gridCol w:w="720"/>
        <w:gridCol w:w="720"/>
        <w:gridCol w:w="720"/>
        <w:gridCol w:w="2196"/>
      </w:tblGrid>
      <w:tr w:rsidR="0038451F" w:rsidRPr="00857A5A" w:rsidTr="00D5751D">
        <w:trPr>
          <w:trHeight w:val="530"/>
          <w:jc w:val="center"/>
        </w:trPr>
        <w:tc>
          <w:tcPr>
            <w:tcW w:w="813"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教學目標</w:t>
            </w:r>
          </w:p>
        </w:tc>
        <w:tc>
          <w:tcPr>
            <w:tcW w:w="5667"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w:t>
            </w:r>
          </w:p>
          <w:p w:rsidR="0038451F" w:rsidRPr="00E7682A" w:rsidRDefault="0038451F" w:rsidP="00D5751D">
            <w:pPr>
              <w:jc w:val="center"/>
              <w:rPr>
                <w:rFonts w:ascii="標楷體" w:eastAsia="標楷體" w:hAnsi="標楷體"/>
              </w:rPr>
            </w:pPr>
            <w:r w:rsidRPr="00E7682A">
              <w:rPr>
                <w:rFonts w:ascii="標楷體" w:eastAsia="標楷體" w:hAnsi="標楷體" w:hint="eastAsia"/>
              </w:rPr>
              <w:t>評量</w:t>
            </w:r>
          </w:p>
        </w:tc>
        <w:tc>
          <w:tcPr>
            <w:tcW w:w="2196" w:type="dxa"/>
            <w:vAlign w:val="center"/>
          </w:tcPr>
          <w:p w:rsidR="0038451F" w:rsidRPr="00C0742E" w:rsidRDefault="0038451F" w:rsidP="00D5751D">
            <w:pPr>
              <w:jc w:val="center"/>
              <w:rPr>
                <w:rFonts w:ascii="標楷體" w:eastAsia="標楷體" w:hAnsi="標楷體"/>
              </w:rPr>
            </w:pPr>
            <w:r w:rsidRPr="00C0742E">
              <w:rPr>
                <w:rFonts w:ascii="標楷體" w:eastAsia="標楷體" w:hAnsi="標楷體" w:hint="eastAsia"/>
              </w:rPr>
              <w:t>課程實施檢核</w:t>
            </w:r>
          </w:p>
          <w:p w:rsidR="0038451F" w:rsidRPr="006A3585" w:rsidRDefault="0038451F" w:rsidP="00D5751D">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38451F" w:rsidRPr="00857A5A" w:rsidTr="00D5751D">
        <w:trPr>
          <w:jc w:val="center"/>
        </w:trPr>
        <w:tc>
          <w:tcPr>
            <w:tcW w:w="813" w:type="dxa"/>
          </w:tcPr>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r>
              <w:rPr>
                <w:rFonts w:eastAsia="標楷體" w:hint="eastAsia"/>
              </w:rPr>
              <w:t>1.</w:t>
            </w:r>
            <w:r>
              <w:rPr>
                <w:rFonts w:eastAsia="標楷體" w:hint="eastAsia"/>
              </w:rPr>
              <w:t>說明創作主</w:t>
            </w:r>
            <w:r>
              <w:rPr>
                <w:rFonts w:eastAsia="標楷體" w:hint="eastAsia"/>
              </w:rPr>
              <w:lastRenderedPageBreak/>
              <w:t>題</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ascii="標楷體" w:eastAsia="標楷體" w:hAnsi="標楷體"/>
              </w:rPr>
            </w:pPr>
            <w:r>
              <w:rPr>
                <w:rFonts w:eastAsia="標楷體" w:hint="eastAsia"/>
              </w:rPr>
              <w:t xml:space="preserve">2. </w:t>
            </w:r>
            <w:r>
              <w:rPr>
                <w:rFonts w:eastAsia="標楷體" w:hint="eastAsia"/>
              </w:rPr>
              <w:t>驗收學生創作動作</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Pr="00873EA3" w:rsidRDefault="0038451F" w:rsidP="00D5751D">
            <w:pPr>
              <w:ind w:right="-6"/>
              <w:jc w:val="both"/>
              <w:rPr>
                <w:rFonts w:ascii="標楷體" w:eastAsia="標楷體" w:hAnsi="標楷體"/>
              </w:rPr>
            </w:pPr>
          </w:p>
        </w:tc>
        <w:tc>
          <w:tcPr>
            <w:tcW w:w="5667" w:type="dxa"/>
          </w:tcPr>
          <w:p w:rsidR="0038451F" w:rsidRDefault="0038451F" w:rsidP="00D5751D">
            <w:pPr>
              <w:rPr>
                <w:rFonts w:ascii="標楷體" w:eastAsia="標楷體" w:hAnsi="標楷體"/>
                <w:b/>
                <w:bCs/>
              </w:rPr>
            </w:pPr>
            <w:r w:rsidRPr="00B52A87">
              <w:rPr>
                <w:rFonts w:ascii="標楷體" w:eastAsia="標楷體" w:hAnsi="標楷體" w:hint="eastAsia"/>
                <w:b/>
                <w:bCs/>
              </w:rPr>
              <w:lastRenderedPageBreak/>
              <w:t>一、</w:t>
            </w:r>
            <w:r>
              <w:rPr>
                <w:rFonts w:ascii="標楷體" w:eastAsia="標楷體" w:hAnsi="標楷體" w:hint="eastAsia"/>
                <w:b/>
                <w:bCs/>
              </w:rPr>
              <w:t>暖身活動</w:t>
            </w:r>
          </w:p>
          <w:p w:rsidR="0038451F" w:rsidRDefault="0038451F" w:rsidP="00D5751D">
            <w:pPr>
              <w:rPr>
                <w:rFonts w:ascii="標楷體" w:eastAsia="標楷體" w:hAnsi="標楷體"/>
                <w:b/>
                <w:bCs/>
              </w:rPr>
            </w:pPr>
            <w:r>
              <w:rPr>
                <w:rFonts w:ascii="標楷體" w:eastAsia="標楷體" w:hAnsi="標楷體" w:hint="eastAsia"/>
                <w:b/>
                <w:bCs/>
              </w:rPr>
              <w:t xml:space="preserve">　　教師撥放音樂ＣＤ開始操作暖身動作。隨時指導學生正確的暖身動作。</w:t>
            </w:r>
          </w:p>
          <w:p w:rsidR="0038451F" w:rsidRPr="0067433C"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179" name="圖片 73" descr="P_20130905_13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_20130905_131635"/>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二、舞蹈創編</w:t>
            </w:r>
          </w:p>
          <w:p w:rsidR="0038451F" w:rsidRDefault="0038451F" w:rsidP="00D5751D">
            <w:pPr>
              <w:rPr>
                <w:rFonts w:ascii="標楷體" w:eastAsia="標楷體" w:hAnsi="標楷體"/>
                <w:b/>
                <w:bCs/>
              </w:rPr>
            </w:pPr>
            <w:r>
              <w:rPr>
                <w:rFonts w:ascii="標楷體" w:eastAsia="標楷體" w:hAnsi="標楷體" w:hint="eastAsia"/>
                <w:b/>
                <w:bCs/>
              </w:rPr>
              <w:t xml:space="preserve">　　教師集合學生說明，以主題式進行舞蹈創編，例如學校師生生活或模仿動物等為基礎，分組編排八個8拍的舞蹈動作。</w:t>
            </w:r>
          </w:p>
          <w:p w:rsidR="0038451F" w:rsidRPr="0067433C" w:rsidRDefault="0038451F" w:rsidP="00D5751D">
            <w:pPr>
              <w:jc w:val="center"/>
              <w:rPr>
                <w:rFonts w:ascii="標楷體" w:eastAsia="標楷體" w:hAnsi="標楷體"/>
                <w:b/>
                <w:bCs/>
              </w:rPr>
            </w:pPr>
            <w:r>
              <w:rPr>
                <w:rFonts w:ascii="標楷體" w:eastAsia="標楷體" w:hAnsi="標楷體"/>
                <w:b/>
                <w:bCs/>
                <w:noProof/>
              </w:rPr>
              <w:lastRenderedPageBreak/>
              <w:drawing>
                <wp:inline distT="0" distB="0" distL="0" distR="0">
                  <wp:extent cx="3196590" cy="1804670"/>
                  <wp:effectExtent l="19050" t="0" r="3810" b="0"/>
                  <wp:docPr id="178" name="圖片 74" descr="P418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4181786"/>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3196590" cy="180467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 xml:space="preserve">　　教師示範配合音樂，結合主題，表演八個8拍的舞蹈動作。</w:t>
            </w:r>
          </w:p>
          <w:p w:rsidR="0038451F" w:rsidRDefault="0038451F" w:rsidP="00D5751D">
            <w:pPr>
              <w:rPr>
                <w:rFonts w:ascii="標楷體" w:eastAsia="標楷體" w:hAnsi="標楷體"/>
                <w:b/>
                <w:bCs/>
              </w:rPr>
            </w:pPr>
            <w:r>
              <w:rPr>
                <w:rFonts w:ascii="標楷體" w:eastAsia="標楷體" w:hAnsi="標楷體" w:hint="eastAsia"/>
                <w:b/>
                <w:bCs/>
              </w:rPr>
              <w:t xml:space="preserve">　　學生分組進行創作，教師輪流巡視各組編舞情形，並給予指導與建議。</w:t>
            </w:r>
          </w:p>
          <w:p w:rsidR="0038451F" w:rsidRDefault="0038451F" w:rsidP="00D5751D">
            <w:pPr>
              <w:rPr>
                <w:rFonts w:ascii="標楷體" w:eastAsia="標楷體" w:hAnsi="標楷體"/>
                <w:b/>
                <w:bCs/>
              </w:rPr>
            </w:pPr>
            <w:r>
              <w:rPr>
                <w:rFonts w:ascii="標楷體" w:eastAsia="標楷體" w:hAnsi="標楷體" w:hint="eastAsia"/>
                <w:b/>
                <w:bCs/>
              </w:rPr>
              <w:t xml:space="preserve">　　編舞結束後，各組輪流演示舞蹈動作，其於學生於一旁欣賞。</w:t>
            </w:r>
          </w:p>
          <w:p w:rsidR="0038451F"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3196590" cy="1804670"/>
                  <wp:effectExtent l="19050" t="0" r="3810" b="0"/>
                  <wp:docPr id="177" name="圖片 75" descr="P418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4181800"/>
                          <pic:cNvPicPr>
                            <a:picLocks noChangeAspect="1" noChangeArrowheads="1"/>
                          </pic:cNvPicPr>
                        </pic:nvPicPr>
                        <pic:blipFill>
                          <a:blip r:embed="rId276" cstate="screen">
                            <a:extLst>
                              <a:ext uri="{28A0092B-C50C-407E-A947-70E740481C1C}">
                                <a14:useLocalDpi xmlns:a14="http://schemas.microsoft.com/office/drawing/2010/main"/>
                              </a:ext>
                            </a:extLst>
                          </a:blip>
                          <a:srcRect/>
                          <a:stretch>
                            <a:fillRect/>
                          </a:stretch>
                        </pic:blipFill>
                        <pic:spPr bwMode="auto">
                          <a:xfrm>
                            <a:off x="0" y="0"/>
                            <a:ext cx="3196590" cy="1804670"/>
                          </a:xfrm>
                          <a:prstGeom prst="rect">
                            <a:avLst/>
                          </a:prstGeom>
                          <a:noFill/>
                          <a:ln w="9525">
                            <a:noFill/>
                            <a:miter lim="800000"/>
                            <a:headEnd/>
                            <a:tailEnd/>
                          </a:ln>
                        </pic:spPr>
                      </pic:pic>
                    </a:graphicData>
                  </a:graphic>
                </wp:inline>
              </w:drawing>
            </w:r>
          </w:p>
          <w:p w:rsidR="0038451F" w:rsidRPr="0067433C" w:rsidRDefault="0038451F" w:rsidP="00D5751D">
            <w:pPr>
              <w:rPr>
                <w:rFonts w:ascii="標楷體" w:eastAsia="標楷體" w:hAnsi="標楷體"/>
                <w:b/>
                <w:bCs/>
              </w:rPr>
            </w:pPr>
          </w:p>
          <w:p w:rsidR="0038451F" w:rsidRPr="0067433C"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3196590" cy="1804670"/>
                  <wp:effectExtent l="19050" t="0" r="3810" b="0"/>
                  <wp:docPr id="176" name="圖片 76" descr="P418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4181808"/>
                          <pic:cNvPicPr>
                            <a:picLocks noChangeAspect="1" noChangeArrowheads="1"/>
                          </pic:cNvPicPr>
                        </pic:nvPicPr>
                        <pic:blipFill>
                          <a:blip r:embed="rId277" cstate="screen">
                            <a:extLst>
                              <a:ext uri="{28A0092B-C50C-407E-A947-70E740481C1C}">
                                <a14:useLocalDpi xmlns:a14="http://schemas.microsoft.com/office/drawing/2010/main"/>
                              </a:ext>
                            </a:extLst>
                          </a:blip>
                          <a:srcRect/>
                          <a:stretch>
                            <a:fillRect/>
                          </a:stretch>
                        </pic:blipFill>
                        <pic:spPr bwMode="auto">
                          <a:xfrm>
                            <a:off x="0" y="0"/>
                            <a:ext cx="3196590" cy="180467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 xml:space="preserve">　　</w:t>
            </w:r>
          </w:p>
          <w:p w:rsidR="0038451F" w:rsidRDefault="0038451F" w:rsidP="00D5751D">
            <w:pPr>
              <w:rPr>
                <w:rFonts w:ascii="標楷體" w:eastAsia="標楷體" w:hAnsi="標楷體"/>
                <w:b/>
                <w:bCs/>
              </w:rPr>
            </w:pPr>
            <w:r>
              <w:rPr>
                <w:rFonts w:ascii="標楷體" w:eastAsia="標楷體" w:hAnsi="標楷體" w:hint="eastAsia"/>
                <w:b/>
                <w:bCs/>
              </w:rPr>
              <w:t xml:space="preserve">　　</w:t>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Pr="0067433C" w:rsidRDefault="0038451F" w:rsidP="00D5751D">
            <w:pPr>
              <w:rPr>
                <w:rFonts w:ascii="標楷體" w:eastAsia="標楷體" w:hAnsi="標楷體"/>
                <w:b/>
                <w:bCs/>
              </w:rPr>
            </w:pPr>
            <w:r>
              <w:rPr>
                <w:rFonts w:ascii="標楷體" w:eastAsia="標楷體" w:hAnsi="標楷體" w:hint="eastAsia"/>
                <w:b/>
                <w:bCs/>
              </w:rPr>
              <w:t xml:space="preserve">　　在各組演示結束之後，教師再次集合學生，講解各組優點及缺點，提供建議及應注意的地方，例如學生害羞，總是躲在角落或離觀眾較遠的地方表演、動作太小放不開、某某同學肢體動作表現很好、某某情節的舞蹈動作表現得宜等等。</w:t>
            </w:r>
          </w:p>
          <w:p w:rsidR="0038451F" w:rsidRDefault="0038451F" w:rsidP="00D5751D">
            <w:pPr>
              <w:jc w:val="center"/>
              <w:rPr>
                <w:rFonts w:ascii="標楷體" w:eastAsia="標楷體" w:hAnsi="標楷體"/>
                <w:b/>
                <w:bCs/>
              </w:rPr>
            </w:pPr>
            <w:r>
              <w:rPr>
                <w:rFonts w:ascii="標楷體" w:eastAsia="標楷體" w:hAnsi="標楷體"/>
                <w:b/>
                <w:bCs/>
                <w:noProof/>
              </w:rPr>
              <w:lastRenderedPageBreak/>
              <w:drawing>
                <wp:inline distT="0" distB="0" distL="0" distR="0">
                  <wp:extent cx="3196590" cy="1804670"/>
                  <wp:effectExtent l="19050" t="0" r="3810" b="0"/>
                  <wp:docPr id="175" name="圖片 77" descr="P418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4181812"/>
                          <pic:cNvPicPr>
                            <a:picLocks noChangeAspect="1" noChangeArrowheads="1"/>
                          </pic:cNvPicPr>
                        </pic:nvPicPr>
                        <pic:blipFill>
                          <a:blip r:embed="rId278" cstate="screen">
                            <a:extLst>
                              <a:ext uri="{28A0092B-C50C-407E-A947-70E740481C1C}">
                                <a14:useLocalDpi xmlns:a14="http://schemas.microsoft.com/office/drawing/2010/main"/>
                              </a:ext>
                            </a:extLst>
                          </a:blip>
                          <a:srcRect/>
                          <a:stretch>
                            <a:fillRect/>
                          </a:stretch>
                        </pic:blipFill>
                        <pic:spPr bwMode="auto">
                          <a:xfrm>
                            <a:off x="0" y="0"/>
                            <a:ext cx="3196590" cy="1804670"/>
                          </a:xfrm>
                          <a:prstGeom prst="rect">
                            <a:avLst/>
                          </a:prstGeom>
                          <a:noFill/>
                          <a:ln w="9525">
                            <a:noFill/>
                            <a:miter lim="800000"/>
                            <a:headEnd/>
                            <a:tailEnd/>
                          </a:ln>
                        </pic:spPr>
                      </pic:pic>
                    </a:graphicData>
                  </a:graphic>
                </wp:inline>
              </w:drawing>
            </w:r>
          </w:p>
          <w:p w:rsidR="0038451F" w:rsidRDefault="0038451F" w:rsidP="00D5751D">
            <w:pPr>
              <w:jc w:val="center"/>
              <w:rPr>
                <w:rFonts w:ascii="標楷體" w:eastAsia="標楷體" w:hAnsi="標楷體"/>
                <w:b/>
                <w:bCs/>
              </w:rPr>
            </w:pPr>
          </w:p>
          <w:p w:rsidR="0038451F" w:rsidRPr="0067433C" w:rsidRDefault="0038451F" w:rsidP="00D5751D">
            <w:pPr>
              <w:jc w:val="center"/>
              <w:rPr>
                <w:rFonts w:ascii="標楷體" w:eastAsia="標楷體" w:hAnsi="標楷體"/>
                <w:b/>
                <w:bCs/>
              </w:rPr>
            </w:pPr>
          </w:p>
          <w:p w:rsidR="0038451F" w:rsidRDefault="0038451F" w:rsidP="00D5751D">
            <w:pPr>
              <w:jc w:val="center"/>
              <w:rPr>
                <w:rFonts w:ascii="標楷體" w:eastAsia="標楷體" w:hAnsi="標楷體"/>
                <w:b/>
                <w:bCs/>
              </w:rPr>
            </w:pPr>
            <w:r w:rsidRPr="00B52A87">
              <w:rPr>
                <w:rFonts w:ascii="標楷體" w:eastAsia="標楷體" w:hAnsi="標楷體" w:hint="eastAsia"/>
                <w:b/>
                <w:bCs/>
              </w:rPr>
              <w:t>----------</w:t>
            </w:r>
            <w:r>
              <w:rPr>
                <w:rFonts w:ascii="標楷體" w:eastAsia="標楷體" w:hAnsi="標楷體" w:hint="eastAsia"/>
                <w:b/>
                <w:bCs/>
              </w:rPr>
              <w:t>《第二</w:t>
            </w:r>
            <w:r w:rsidRPr="00B52A87">
              <w:rPr>
                <w:rFonts w:ascii="標楷體" w:eastAsia="標楷體" w:hAnsi="標楷體" w:hint="eastAsia"/>
                <w:b/>
                <w:bCs/>
              </w:rPr>
              <w:t>節完》---------</w:t>
            </w:r>
          </w:p>
          <w:p w:rsidR="0038451F" w:rsidRPr="00B52A87" w:rsidRDefault="0038451F" w:rsidP="00D5751D">
            <w:pPr>
              <w:jc w:val="center"/>
              <w:rPr>
                <w:rFonts w:ascii="標楷體" w:eastAsia="標楷體" w:hAnsi="標楷體"/>
                <w:b/>
                <w:bCs/>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10"/>
                <w:attr w:name="UnitName" w:val="”"/>
              </w:smartTagPr>
              <w:r>
                <w:rPr>
                  <w:rFonts w:ascii="標楷體" w:eastAsia="標楷體" w:hAnsi="標楷體" w:hint="eastAsia"/>
                </w:rPr>
                <w:t>10</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15"/>
                <w:attr w:name="UnitName" w:val="”"/>
              </w:smartTagPr>
              <w:r>
                <w:rPr>
                  <w:rFonts w:ascii="標楷體" w:eastAsia="標楷體" w:hAnsi="標楷體" w:hint="eastAsia"/>
                </w:rPr>
                <w:t>15</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Pr>
                  <w:rFonts w:ascii="標楷體" w:eastAsia="標楷體" w:hAnsi="標楷體"/>
                </w:rPr>
                <w:t>”</w:t>
              </w:r>
            </w:smartTag>
          </w:p>
          <w:p w:rsidR="0038451F" w:rsidRPr="004C5047"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C722C9"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跟隨教師指令做出正確的動作</w:t>
            </w:r>
          </w:p>
          <w:p w:rsidR="0038451F" w:rsidRPr="00847987"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發揮創意編排動作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w:t>
            </w:r>
          </w:p>
          <w:p w:rsidR="0038451F" w:rsidRPr="004C5047" w:rsidRDefault="0038451F" w:rsidP="00D5751D">
            <w:pPr>
              <w:rPr>
                <w:rFonts w:ascii="標楷體" w:eastAsia="標楷體" w:hAnsi="標楷體"/>
              </w:rPr>
            </w:pPr>
            <w:r>
              <w:rPr>
                <w:rFonts w:ascii="標楷體" w:eastAsia="標楷體" w:hAnsi="標楷體" w:hint="eastAsia"/>
              </w:rPr>
              <w:t>及回應</w:t>
            </w:r>
          </w:p>
        </w:tc>
        <w:tc>
          <w:tcPr>
            <w:tcW w:w="2196" w:type="dxa"/>
          </w:tcPr>
          <w:p w:rsidR="0038451F" w:rsidRPr="008423B9" w:rsidRDefault="0038451F" w:rsidP="00EC5E61">
            <w:pPr>
              <w:pStyle w:val="4123"/>
              <w:spacing w:line="240" w:lineRule="auto"/>
              <w:ind w:left="57" w:firstLine="0"/>
              <w:rPr>
                <w:rFonts w:ascii="標楷體" w:eastAsia="標楷體" w:hAnsi="標楷體"/>
              </w:rPr>
            </w:pPr>
          </w:p>
        </w:tc>
      </w:tr>
    </w:tbl>
    <w:p w:rsidR="00120F3F" w:rsidRDefault="00120F3F" w:rsidP="0038451F">
      <w:pPr>
        <w:jc w:val="center"/>
        <w:rPr>
          <w:rFonts w:ascii="標楷體" w:eastAsia="標楷體" w:hAnsi="標楷體" w:cs="新細明體"/>
          <w:b/>
          <w:kern w:val="0"/>
          <w:sz w:val="34"/>
          <w:szCs w:val="34"/>
        </w:rPr>
      </w:pPr>
    </w:p>
    <w:p w:rsidR="0038451F" w:rsidRPr="00DE591F" w:rsidRDefault="0038451F" w:rsidP="006F1554">
      <w:pPr>
        <w:widowControl/>
        <w:rPr>
          <w:rFonts w:ascii="標楷體" w:eastAsia="標楷體" w:hAnsi="標楷體"/>
          <w:sz w:val="32"/>
          <w:szCs w:val="32"/>
        </w:rPr>
      </w:pPr>
      <w:r w:rsidRPr="00B1431B">
        <w:rPr>
          <w:rFonts w:ascii="標楷體" w:eastAsia="標楷體" w:hAnsi="標楷體" w:cs="新細明體" w:hint="eastAsia"/>
          <w:b/>
          <w:kern w:val="0"/>
          <w:sz w:val="34"/>
          <w:szCs w:val="34"/>
        </w:rPr>
        <w:t>宜蘭縣</w:t>
      </w:r>
      <w:r>
        <w:rPr>
          <w:rFonts w:ascii="標楷體" w:eastAsia="標楷體" w:hAnsi="標楷體" w:cs="新細明體" w:hint="eastAsia"/>
          <w:b/>
          <w:kern w:val="0"/>
          <w:sz w:val="34"/>
          <w:szCs w:val="34"/>
        </w:rPr>
        <w:t>羅東國小</w:t>
      </w:r>
      <w:r>
        <w:rPr>
          <w:rFonts w:ascii="標楷體" w:eastAsia="標楷體" w:hAnsi="標楷體" w:hint="eastAsia"/>
          <w:b/>
          <w:sz w:val="36"/>
          <w:szCs w:val="36"/>
        </w:rPr>
        <w:t>「一生一專長」舞蹈</w:t>
      </w:r>
      <w:r w:rsidRPr="00B226B8">
        <w:rPr>
          <w:rFonts w:ascii="標楷體" w:eastAsia="標楷體" w:hAnsi="標楷體" w:hint="eastAsia"/>
          <w:b/>
          <w:sz w:val="36"/>
          <w:szCs w:val="36"/>
        </w:rPr>
        <w:t>認證</w:t>
      </w:r>
      <w:r>
        <w:rPr>
          <w:rFonts w:ascii="標楷體" w:eastAsia="標楷體" w:hAnsi="標楷體" w:hint="eastAsia"/>
          <w:b/>
          <w:sz w:val="36"/>
          <w:szCs w:val="36"/>
        </w:rPr>
        <w:t xml:space="preserve"> 第二級課程</w:t>
      </w:r>
      <w:r>
        <w:rPr>
          <w:rFonts w:ascii="標楷體" w:eastAsia="標楷體" w:hAnsi="標楷體" w:cs="新細明體" w:hint="eastAsia"/>
          <w:b/>
          <w:kern w:val="0"/>
          <w:sz w:val="34"/>
          <w:szCs w:val="34"/>
        </w:rPr>
        <w:t>設計</w:t>
      </w:r>
    </w:p>
    <w:tbl>
      <w:tblPr>
        <w:tblStyle w:val="aa"/>
        <w:tblW w:w="10835" w:type="dxa"/>
        <w:jc w:val="center"/>
        <w:tblLayout w:type="fixed"/>
        <w:tblLook w:val="01E0" w:firstRow="1" w:lastRow="1" w:firstColumn="1" w:lastColumn="1" w:noHBand="0" w:noVBand="0"/>
      </w:tblPr>
      <w:tblGrid>
        <w:gridCol w:w="1548"/>
        <w:gridCol w:w="2321"/>
        <w:gridCol w:w="7"/>
        <w:gridCol w:w="2422"/>
        <w:gridCol w:w="23"/>
        <w:gridCol w:w="2677"/>
        <w:gridCol w:w="1837"/>
      </w:tblGrid>
      <w:tr w:rsidR="0038451F" w:rsidRPr="00857A5A" w:rsidTr="00D5751D">
        <w:trPr>
          <w:trHeight w:val="388"/>
          <w:jc w:val="center"/>
        </w:trPr>
        <w:tc>
          <w:tcPr>
            <w:tcW w:w="1548" w:type="dxa"/>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主題名稱</w:t>
            </w:r>
          </w:p>
        </w:tc>
        <w:tc>
          <w:tcPr>
            <w:tcW w:w="4750" w:type="dxa"/>
            <w:gridSpan w:val="3"/>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舞蹈專長認證</w:t>
            </w:r>
          </w:p>
        </w:tc>
        <w:tc>
          <w:tcPr>
            <w:tcW w:w="2700" w:type="dxa"/>
            <w:gridSpan w:val="2"/>
            <w:vAlign w:val="center"/>
          </w:tcPr>
          <w:p w:rsidR="0038451F" w:rsidRPr="00CE018C" w:rsidRDefault="0038451F" w:rsidP="00D5751D">
            <w:pPr>
              <w:jc w:val="center"/>
              <w:rPr>
                <w:rFonts w:ascii="標楷體" w:eastAsia="標楷體" w:hAnsi="標楷體"/>
              </w:rPr>
            </w:pPr>
            <w:r>
              <w:rPr>
                <w:rFonts w:ascii="標楷體" w:eastAsia="標楷體" w:hAnsi="標楷體" w:hint="eastAsia"/>
              </w:rPr>
              <w:t>建議</w:t>
            </w:r>
            <w:r w:rsidRPr="005A04E8">
              <w:rPr>
                <w:rFonts w:ascii="標楷體" w:eastAsia="標楷體" w:hAnsi="標楷體" w:hint="eastAsia"/>
              </w:rPr>
              <w:t>教學</w:t>
            </w:r>
            <w:r>
              <w:rPr>
                <w:rFonts w:ascii="標楷體" w:eastAsia="標楷體" w:hAnsi="標楷體" w:hint="eastAsia"/>
              </w:rPr>
              <w:t>對象</w:t>
            </w:r>
          </w:p>
        </w:tc>
        <w:tc>
          <w:tcPr>
            <w:tcW w:w="1837" w:type="dxa"/>
            <w:vAlign w:val="center"/>
          </w:tcPr>
          <w:p w:rsidR="0038451F" w:rsidRPr="00857A5A" w:rsidRDefault="00CD05AA" w:rsidP="00CD05AA">
            <w:pPr>
              <w:rPr>
                <w:rFonts w:ascii="標楷體" w:eastAsia="標楷體" w:hAnsi="標楷體"/>
              </w:rPr>
            </w:pPr>
            <w:r>
              <w:rPr>
                <w:rFonts w:ascii="標楷體" w:eastAsia="標楷體" w:hAnsi="標楷體" w:hint="eastAsia"/>
              </w:rPr>
              <w:t>五年級</w:t>
            </w:r>
          </w:p>
        </w:tc>
      </w:tr>
      <w:tr w:rsidR="0038451F" w:rsidRPr="00857A5A" w:rsidTr="00D5751D">
        <w:trPr>
          <w:jc w:val="center"/>
        </w:trPr>
        <w:tc>
          <w:tcPr>
            <w:tcW w:w="1548" w:type="dxa"/>
            <w:vAlign w:val="center"/>
          </w:tcPr>
          <w:p w:rsidR="0038451F" w:rsidRPr="00857A5A" w:rsidRDefault="0038451F" w:rsidP="00D5751D">
            <w:pPr>
              <w:jc w:val="center"/>
              <w:rPr>
                <w:rFonts w:ascii="標楷體" w:eastAsia="標楷體" w:hAnsi="標楷體"/>
              </w:rPr>
            </w:pPr>
            <w:r w:rsidRPr="00857A5A">
              <w:rPr>
                <w:rFonts w:ascii="標楷體" w:eastAsia="標楷體" w:hAnsi="標楷體" w:hint="eastAsia"/>
              </w:rPr>
              <w:t>設計者</w:t>
            </w:r>
          </w:p>
        </w:tc>
        <w:tc>
          <w:tcPr>
            <w:tcW w:w="4750" w:type="dxa"/>
            <w:gridSpan w:val="3"/>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林其楓</w:t>
            </w:r>
          </w:p>
        </w:tc>
        <w:tc>
          <w:tcPr>
            <w:tcW w:w="2700" w:type="dxa"/>
            <w:gridSpan w:val="2"/>
            <w:vAlign w:val="center"/>
          </w:tcPr>
          <w:p w:rsidR="0038451F" w:rsidRPr="00857A5A" w:rsidRDefault="0038451F" w:rsidP="00D5751D">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837" w:type="dxa"/>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2節</w:t>
            </w:r>
          </w:p>
        </w:tc>
      </w:tr>
      <w:tr w:rsidR="0038451F" w:rsidRPr="00857A5A" w:rsidTr="00D5751D">
        <w:trPr>
          <w:trHeight w:val="285"/>
          <w:jc w:val="center"/>
        </w:trPr>
        <w:tc>
          <w:tcPr>
            <w:tcW w:w="1548" w:type="dxa"/>
            <w:tcBorders>
              <w:bottom w:val="single" w:sz="4" w:space="0" w:color="auto"/>
            </w:tcBorders>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設計理念</w:t>
            </w:r>
          </w:p>
        </w:tc>
        <w:tc>
          <w:tcPr>
            <w:tcW w:w="9287" w:type="dxa"/>
            <w:gridSpan w:val="6"/>
            <w:tcBorders>
              <w:bottom w:val="single" w:sz="4" w:space="0" w:color="auto"/>
            </w:tcBorders>
            <w:vAlign w:val="center"/>
          </w:tcPr>
          <w:p w:rsidR="0038451F" w:rsidRDefault="0038451F" w:rsidP="00D5751D">
            <w:pPr>
              <w:spacing w:line="360" w:lineRule="exact"/>
              <w:ind w:left="-1" w:firstLine="1"/>
              <w:rPr>
                <w:rFonts w:eastAsia="標楷體"/>
                <w:sz w:val="28"/>
              </w:rPr>
            </w:pPr>
            <w:r>
              <w:rPr>
                <w:rFonts w:eastAsia="標楷體" w:hint="eastAsia"/>
                <w:sz w:val="28"/>
              </w:rPr>
              <w:t xml:space="preserve">　　透過舞蹈課程培養學生對藝術教育之興趣，鼓勵學生表演的才華，激發學生才藝之潛能，並在教學過後評比其舞蹈能力或認證期舞蹈技能，讓學生</w:t>
            </w:r>
            <w:r w:rsidRPr="00CF31B5">
              <w:rPr>
                <w:rFonts w:eastAsia="標楷體" w:hint="eastAsia"/>
                <w:sz w:val="28"/>
              </w:rPr>
              <w:t>至少要有一項藝術或運動專長，以利其成長發展、並擁有健康多元的休閒生活。</w:t>
            </w:r>
          </w:p>
          <w:p w:rsidR="0038451F" w:rsidRPr="00C27513" w:rsidRDefault="0038451F" w:rsidP="00D5751D">
            <w:pPr>
              <w:spacing w:line="360" w:lineRule="exact"/>
              <w:ind w:left="-1" w:firstLine="1"/>
              <w:rPr>
                <w:rFonts w:ascii="標楷體" w:eastAsia="標楷體" w:hAnsi="標楷體"/>
              </w:rPr>
            </w:pPr>
            <w:r>
              <w:rPr>
                <w:rFonts w:eastAsia="標楷體" w:hint="eastAsia"/>
                <w:sz w:val="28"/>
              </w:rPr>
              <w:t xml:space="preserve">　　本課程設計以舞蹈動作及舞蹈創編為主，期望透過教師的教學活動講解與示範之後，可以讓學生展現舞蹈動作及與自行完成</w:t>
            </w:r>
            <w:r w:rsidRPr="00752556">
              <w:rPr>
                <w:rFonts w:eastAsia="標楷體" w:hint="eastAsia"/>
                <w:sz w:val="28"/>
              </w:rPr>
              <w:t>八個</w:t>
            </w:r>
            <w:r w:rsidRPr="00752556">
              <w:rPr>
                <w:rFonts w:eastAsia="標楷體" w:hint="eastAsia"/>
                <w:sz w:val="28"/>
              </w:rPr>
              <w:t>8</w:t>
            </w:r>
            <w:r w:rsidRPr="00752556">
              <w:rPr>
                <w:rFonts w:eastAsia="標楷體" w:hint="eastAsia"/>
                <w:sz w:val="28"/>
              </w:rPr>
              <w:t>拍的舞蹈動作，能完成者，得以給予學生舞蹈的第</w:t>
            </w:r>
            <w:r>
              <w:rPr>
                <w:rFonts w:eastAsia="標楷體" w:hint="eastAsia"/>
                <w:sz w:val="28"/>
              </w:rPr>
              <w:t>二</w:t>
            </w:r>
            <w:r w:rsidRPr="00752556">
              <w:rPr>
                <w:rFonts w:eastAsia="標楷體" w:hint="eastAsia"/>
                <w:sz w:val="28"/>
              </w:rPr>
              <w:t>級認證。</w:t>
            </w:r>
          </w:p>
        </w:tc>
      </w:tr>
      <w:tr w:rsidR="0038451F" w:rsidRPr="00857A5A" w:rsidTr="00D5751D">
        <w:trPr>
          <w:trHeight w:val="296"/>
          <w:jc w:val="center"/>
        </w:trPr>
        <w:tc>
          <w:tcPr>
            <w:tcW w:w="1548" w:type="dxa"/>
            <w:tcBorders>
              <w:bottom w:val="single" w:sz="4" w:space="0" w:color="auto"/>
            </w:tcBorders>
            <w:shd w:val="clear" w:color="auto" w:fill="CCFFFF"/>
            <w:vAlign w:val="center"/>
          </w:tcPr>
          <w:p w:rsidR="0038451F" w:rsidRPr="00EF0863" w:rsidRDefault="0038451F" w:rsidP="00D5751D">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328" w:type="dxa"/>
            <w:gridSpan w:val="2"/>
            <w:shd w:val="clear" w:color="auto" w:fill="CCFFFF"/>
            <w:vAlign w:val="center"/>
          </w:tcPr>
          <w:p w:rsidR="0038451F" w:rsidRPr="00EF0863" w:rsidRDefault="0038451F" w:rsidP="00D5751D">
            <w:pPr>
              <w:ind w:left="240" w:hangingChars="100" w:hanging="240"/>
              <w:jc w:val="center"/>
              <w:rPr>
                <w:rFonts w:ascii="標楷體" w:eastAsia="標楷體" w:hAnsi="標楷體"/>
              </w:rPr>
            </w:pPr>
            <w:r>
              <w:rPr>
                <w:rFonts w:ascii="標楷體" w:eastAsia="標楷體" w:hAnsi="標楷體" w:hint="eastAsia"/>
              </w:rPr>
              <w:t>認證</w:t>
            </w:r>
            <w:r w:rsidRPr="00EF0863">
              <w:rPr>
                <w:rFonts w:ascii="標楷體" w:eastAsia="標楷體" w:hAnsi="標楷體" w:hint="eastAsia"/>
              </w:rPr>
              <w:t>指標</w:t>
            </w:r>
          </w:p>
        </w:tc>
        <w:tc>
          <w:tcPr>
            <w:tcW w:w="2445" w:type="dxa"/>
            <w:gridSpan w:val="2"/>
            <w:shd w:val="clear" w:color="auto" w:fill="CCFFFF"/>
            <w:vAlign w:val="center"/>
          </w:tcPr>
          <w:p w:rsidR="0038451F" w:rsidRPr="00EF0863" w:rsidRDefault="0038451F" w:rsidP="00D5751D">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4514" w:type="dxa"/>
            <w:gridSpan w:val="2"/>
            <w:shd w:val="clear" w:color="auto" w:fill="CCFFFF"/>
            <w:vAlign w:val="center"/>
          </w:tcPr>
          <w:p w:rsidR="0038451F" w:rsidRPr="00EF0863" w:rsidRDefault="0038451F" w:rsidP="00D5751D">
            <w:pPr>
              <w:spacing w:line="240" w:lineRule="exact"/>
              <w:ind w:left="31" w:hangingChars="13" w:hanging="31"/>
              <w:rPr>
                <w:rFonts w:ascii="標楷體" w:eastAsia="標楷體" w:hAnsi="標楷體"/>
                <w:sz w:val="20"/>
                <w:szCs w:val="20"/>
              </w:rPr>
            </w:pPr>
            <w:r w:rsidRPr="00EF0863">
              <w:rPr>
                <w:rFonts w:ascii="標楷體" w:eastAsia="標楷體" w:hAnsi="標楷體" w:hint="eastAsia"/>
              </w:rPr>
              <w:t>教學重點</w:t>
            </w:r>
          </w:p>
        </w:tc>
      </w:tr>
      <w:tr w:rsidR="0038451F" w:rsidRPr="00857A5A" w:rsidTr="00D5751D">
        <w:trPr>
          <w:trHeight w:val="1537"/>
          <w:jc w:val="center"/>
        </w:trPr>
        <w:tc>
          <w:tcPr>
            <w:tcW w:w="1548" w:type="dxa"/>
            <w:tcBorders>
              <w:bottom w:val="single" w:sz="4" w:space="0" w:color="auto"/>
            </w:tcBorders>
            <w:shd w:val="clear" w:color="auto" w:fill="F3F3F3"/>
          </w:tcPr>
          <w:p w:rsidR="0038451F" w:rsidRPr="00562029" w:rsidRDefault="0038451F" w:rsidP="00D5751D">
            <w:pPr>
              <w:spacing w:line="400" w:lineRule="exact"/>
              <w:ind w:left="240" w:hangingChars="100" w:hanging="240"/>
              <w:jc w:val="center"/>
              <w:rPr>
                <w:rFonts w:ascii="標楷體" w:eastAsia="標楷體" w:hAnsi="標楷體"/>
              </w:rPr>
            </w:pPr>
            <w:r w:rsidRPr="00562029">
              <w:rPr>
                <w:rFonts w:ascii="標楷體" w:eastAsia="標楷體" w:hAnsi="標楷體" w:hint="eastAsia"/>
              </w:rPr>
              <w:t>第一節</w:t>
            </w:r>
          </w:p>
          <w:p w:rsidR="0038451F" w:rsidRPr="00562029" w:rsidRDefault="0038451F" w:rsidP="00D5751D">
            <w:pPr>
              <w:spacing w:line="400" w:lineRule="exact"/>
              <w:ind w:left="240" w:hangingChars="100" w:hanging="240"/>
              <w:jc w:val="center"/>
              <w:rPr>
                <w:rFonts w:ascii="標楷體" w:eastAsia="標楷體" w:hAnsi="標楷體"/>
              </w:rPr>
            </w:pPr>
          </w:p>
        </w:tc>
        <w:tc>
          <w:tcPr>
            <w:tcW w:w="2321" w:type="dxa"/>
          </w:tcPr>
          <w:p w:rsidR="0038451F" w:rsidRPr="007B54ED" w:rsidRDefault="0038451F" w:rsidP="00D5751D">
            <w:pPr>
              <w:spacing w:line="320" w:lineRule="exact"/>
              <w:rPr>
                <w:rFonts w:ascii="標楷體" w:eastAsia="標楷體" w:hAnsi="標楷體" w:cs="新細明體"/>
                <w:kern w:val="0"/>
              </w:rPr>
            </w:pPr>
            <w:r w:rsidRPr="00B7077A">
              <w:rPr>
                <w:rFonts w:ascii="標楷體" w:eastAsia="標楷體" w:hAnsi="標楷體" w:cs="新細明體" w:hint="eastAsia"/>
                <w:kern w:val="0"/>
              </w:rPr>
              <w:t>1.柔軟度與平衡：能完成拱橋、劈腿、雙手側翻等完整動作。</w:t>
            </w:r>
          </w:p>
        </w:tc>
        <w:tc>
          <w:tcPr>
            <w:tcW w:w="2452" w:type="dxa"/>
            <w:gridSpan w:val="3"/>
          </w:tcPr>
          <w:p w:rsidR="0038451F" w:rsidRDefault="0038451F" w:rsidP="00D5751D">
            <w:pPr>
              <w:spacing w:line="400" w:lineRule="exact"/>
              <w:rPr>
                <w:rFonts w:eastAsia="標楷體"/>
              </w:rPr>
            </w:pPr>
            <w:r>
              <w:rPr>
                <w:rFonts w:eastAsia="標楷體" w:hint="eastAsia"/>
              </w:rPr>
              <w:t>1.</w:t>
            </w:r>
            <w:r>
              <w:rPr>
                <w:rFonts w:eastAsia="標楷體" w:hint="eastAsia"/>
              </w:rPr>
              <w:t>暖身活動</w:t>
            </w:r>
          </w:p>
          <w:p w:rsidR="0038451F" w:rsidRDefault="0038451F" w:rsidP="00D5751D">
            <w:pPr>
              <w:spacing w:line="400" w:lineRule="exact"/>
              <w:rPr>
                <w:rFonts w:eastAsia="標楷體"/>
              </w:rPr>
            </w:pPr>
            <w:r>
              <w:rPr>
                <w:rFonts w:eastAsia="標楷體" w:hint="eastAsia"/>
              </w:rPr>
              <w:t>2.</w:t>
            </w:r>
            <w:r>
              <w:rPr>
                <w:rFonts w:eastAsia="標楷體" w:hint="eastAsia"/>
              </w:rPr>
              <w:t>教導示範拱橋</w:t>
            </w:r>
          </w:p>
          <w:p w:rsidR="0038451F" w:rsidRDefault="0038451F" w:rsidP="00D5751D">
            <w:pPr>
              <w:spacing w:line="400" w:lineRule="exact"/>
              <w:rPr>
                <w:rFonts w:ascii="標楷體" w:eastAsia="標楷體" w:hAnsi="標楷體" w:cs="新細明體"/>
                <w:kern w:val="0"/>
              </w:rPr>
            </w:pPr>
            <w:r>
              <w:rPr>
                <w:rFonts w:eastAsia="標楷體" w:hint="eastAsia"/>
              </w:rPr>
              <w:t>3.</w:t>
            </w:r>
            <w:r>
              <w:rPr>
                <w:rFonts w:eastAsia="標楷體" w:hint="eastAsia"/>
              </w:rPr>
              <w:t>教導示範劈腿</w:t>
            </w:r>
          </w:p>
          <w:p w:rsidR="0038451F" w:rsidRPr="00562029" w:rsidRDefault="0038451F" w:rsidP="00D5751D">
            <w:pPr>
              <w:spacing w:line="400" w:lineRule="exact"/>
              <w:rPr>
                <w:rFonts w:eastAsia="標楷體"/>
              </w:rPr>
            </w:pPr>
            <w:r>
              <w:rPr>
                <w:rFonts w:eastAsia="標楷體" w:hint="eastAsia"/>
              </w:rPr>
              <w:t>4.</w:t>
            </w:r>
            <w:r>
              <w:rPr>
                <w:rFonts w:eastAsia="標楷體" w:hint="eastAsia"/>
              </w:rPr>
              <w:t>教導示範雙手側翻</w:t>
            </w:r>
          </w:p>
        </w:tc>
        <w:tc>
          <w:tcPr>
            <w:tcW w:w="4514" w:type="dxa"/>
            <w:gridSpan w:val="2"/>
          </w:tcPr>
          <w:p w:rsidR="0038451F" w:rsidRDefault="0038451F" w:rsidP="00D5751D">
            <w:pPr>
              <w:spacing w:line="400" w:lineRule="exact"/>
              <w:ind w:left="240" w:hangingChars="100" w:hanging="240"/>
              <w:rPr>
                <w:rFonts w:ascii="標楷體" w:eastAsia="標楷體" w:hAnsi="標楷體"/>
              </w:rPr>
            </w:pPr>
            <w:r>
              <w:rPr>
                <w:rFonts w:ascii="標楷體" w:eastAsia="標楷體" w:hAnsi="標楷體" w:hint="eastAsia"/>
              </w:rPr>
              <w:t>1.學生能搭配音樂進行暖身活動</w:t>
            </w:r>
          </w:p>
          <w:p w:rsidR="0038451F" w:rsidRDefault="0038451F" w:rsidP="00D5751D">
            <w:pPr>
              <w:spacing w:line="400" w:lineRule="exact"/>
              <w:ind w:left="240" w:hangingChars="100" w:hanging="240"/>
              <w:rPr>
                <w:rFonts w:eastAsia="標楷體"/>
              </w:rPr>
            </w:pPr>
            <w:r>
              <w:rPr>
                <w:rFonts w:ascii="標楷體" w:eastAsia="標楷體" w:hAnsi="標楷體" w:hint="eastAsia"/>
              </w:rPr>
              <w:t>2.學生能依照示範動作做出正確的</w:t>
            </w:r>
            <w:r>
              <w:rPr>
                <w:rFonts w:eastAsia="標楷體" w:hint="eastAsia"/>
              </w:rPr>
              <w:t>拱橋動作</w:t>
            </w:r>
          </w:p>
          <w:p w:rsidR="0038451F" w:rsidRDefault="0038451F" w:rsidP="00D5751D">
            <w:pPr>
              <w:spacing w:line="400" w:lineRule="exact"/>
              <w:ind w:left="240" w:hangingChars="100" w:hanging="240"/>
              <w:rPr>
                <w:rFonts w:ascii="標楷體" w:eastAsia="標楷體" w:hAnsi="標楷體"/>
              </w:rPr>
            </w:pPr>
            <w:r>
              <w:rPr>
                <w:rFonts w:eastAsia="標楷體" w:hint="eastAsia"/>
              </w:rPr>
              <w:t>3.</w:t>
            </w:r>
            <w:r>
              <w:rPr>
                <w:rFonts w:ascii="標楷體" w:eastAsia="標楷體" w:hAnsi="標楷體" w:hint="eastAsia"/>
              </w:rPr>
              <w:t>學生能依照示範動作做出正確的</w:t>
            </w:r>
            <w:r>
              <w:rPr>
                <w:rFonts w:eastAsia="標楷體" w:hint="eastAsia"/>
              </w:rPr>
              <w:t>劈腿</w:t>
            </w:r>
            <w:r>
              <w:rPr>
                <w:rFonts w:ascii="標楷體" w:eastAsia="標楷體" w:hAnsi="標楷體" w:cs="新細明體" w:hint="eastAsia"/>
                <w:kern w:val="0"/>
              </w:rPr>
              <w:t>動作</w:t>
            </w:r>
          </w:p>
          <w:p w:rsidR="0038451F" w:rsidRPr="00562029" w:rsidRDefault="0038451F" w:rsidP="00D5751D">
            <w:pPr>
              <w:spacing w:line="400" w:lineRule="exact"/>
              <w:ind w:left="240" w:hangingChars="100" w:hanging="240"/>
              <w:rPr>
                <w:rFonts w:ascii="標楷體" w:eastAsia="標楷體" w:hAnsi="標楷體"/>
              </w:rPr>
            </w:pPr>
            <w:r>
              <w:rPr>
                <w:rFonts w:eastAsia="標楷體" w:hint="eastAsia"/>
              </w:rPr>
              <w:t>4.</w:t>
            </w:r>
            <w:r>
              <w:rPr>
                <w:rFonts w:ascii="標楷體" w:eastAsia="標楷體" w:hAnsi="標楷體" w:hint="eastAsia"/>
              </w:rPr>
              <w:t>學生能依照示範動作做出正確的</w:t>
            </w:r>
            <w:r>
              <w:rPr>
                <w:rFonts w:eastAsia="標楷體" w:hint="eastAsia"/>
              </w:rPr>
              <w:t>雙手側翻</w:t>
            </w:r>
            <w:r>
              <w:rPr>
                <w:rFonts w:ascii="標楷體" w:eastAsia="標楷體" w:hAnsi="標楷體" w:cs="新細明體" w:hint="eastAsia"/>
                <w:kern w:val="0"/>
              </w:rPr>
              <w:t>動作</w:t>
            </w:r>
          </w:p>
        </w:tc>
      </w:tr>
      <w:tr w:rsidR="0038451F" w:rsidRPr="00857A5A" w:rsidTr="00D5751D">
        <w:trPr>
          <w:trHeight w:val="1533"/>
          <w:jc w:val="center"/>
        </w:trPr>
        <w:tc>
          <w:tcPr>
            <w:tcW w:w="1548" w:type="dxa"/>
            <w:tcBorders>
              <w:bottom w:val="single" w:sz="4" w:space="0" w:color="auto"/>
            </w:tcBorders>
            <w:shd w:val="clear" w:color="auto" w:fill="F3F3F3"/>
          </w:tcPr>
          <w:p w:rsidR="0038451F" w:rsidRPr="00562029" w:rsidRDefault="0038451F" w:rsidP="00D5751D">
            <w:pPr>
              <w:spacing w:line="400" w:lineRule="exact"/>
              <w:ind w:left="240" w:hangingChars="100" w:hanging="240"/>
              <w:jc w:val="center"/>
              <w:rPr>
                <w:rFonts w:ascii="標楷體" w:eastAsia="標楷體" w:hAnsi="標楷體"/>
              </w:rPr>
            </w:pPr>
            <w:r>
              <w:rPr>
                <w:rFonts w:ascii="標楷體" w:eastAsia="標楷體" w:hAnsi="標楷體" w:hint="eastAsia"/>
              </w:rPr>
              <w:t>第二</w:t>
            </w:r>
            <w:r w:rsidRPr="00562029">
              <w:rPr>
                <w:rFonts w:ascii="標楷體" w:eastAsia="標楷體" w:hAnsi="標楷體" w:hint="eastAsia"/>
              </w:rPr>
              <w:t>節</w:t>
            </w:r>
          </w:p>
          <w:p w:rsidR="0038451F" w:rsidRPr="00562029" w:rsidRDefault="0038451F" w:rsidP="00D5751D">
            <w:pPr>
              <w:spacing w:line="400" w:lineRule="exact"/>
              <w:ind w:left="240" w:hangingChars="100" w:hanging="240"/>
              <w:jc w:val="center"/>
              <w:rPr>
                <w:rFonts w:ascii="標楷體" w:eastAsia="標楷體" w:hAnsi="標楷體"/>
              </w:rPr>
            </w:pPr>
          </w:p>
        </w:tc>
        <w:tc>
          <w:tcPr>
            <w:tcW w:w="2321" w:type="dxa"/>
          </w:tcPr>
          <w:p w:rsidR="0038451F" w:rsidRPr="00B7077A" w:rsidRDefault="0038451F" w:rsidP="00D5751D">
            <w:pPr>
              <w:spacing w:line="320" w:lineRule="exact"/>
              <w:rPr>
                <w:rFonts w:ascii="標楷體" w:eastAsia="標楷體" w:hAnsi="標楷體" w:cs="新細明體"/>
                <w:kern w:val="0"/>
              </w:rPr>
            </w:pPr>
            <w:r w:rsidRPr="00B7077A">
              <w:rPr>
                <w:rFonts w:ascii="標楷體" w:eastAsia="標楷體" w:hAnsi="標楷體" w:cs="新細明體" w:hint="eastAsia"/>
                <w:kern w:val="0"/>
              </w:rPr>
              <w:t>2.律動：能配合音樂做出完整動作，完成一分鐘的舞碼。</w:t>
            </w:r>
          </w:p>
          <w:p w:rsidR="0038451F" w:rsidRPr="00562029" w:rsidRDefault="0038451F" w:rsidP="00D5751D">
            <w:pPr>
              <w:spacing w:line="400" w:lineRule="exact"/>
              <w:ind w:leftChars="-6" w:left="-14" w:firstLineChars="7" w:firstLine="17"/>
              <w:rPr>
                <w:rFonts w:eastAsia="標楷體"/>
              </w:rPr>
            </w:pPr>
            <w:r w:rsidRPr="00B7077A">
              <w:rPr>
                <w:rFonts w:ascii="標楷體" w:eastAsia="標楷體" w:hAnsi="標楷體" w:cs="新細明體" w:hint="eastAsia"/>
                <w:kern w:val="0"/>
              </w:rPr>
              <w:t>3.創意：能搭配音樂自己創作八個8拍的動作。</w:t>
            </w:r>
          </w:p>
        </w:tc>
        <w:tc>
          <w:tcPr>
            <w:tcW w:w="2452" w:type="dxa"/>
            <w:gridSpan w:val="3"/>
          </w:tcPr>
          <w:p w:rsidR="0038451F" w:rsidRDefault="0038451F" w:rsidP="00D5751D">
            <w:pPr>
              <w:spacing w:line="400" w:lineRule="exact"/>
              <w:rPr>
                <w:rFonts w:eastAsia="標楷體"/>
              </w:rPr>
            </w:pPr>
            <w:r>
              <w:rPr>
                <w:rFonts w:eastAsia="標楷體" w:hint="eastAsia"/>
              </w:rPr>
              <w:t>1.</w:t>
            </w:r>
            <w:r>
              <w:rPr>
                <w:rFonts w:eastAsia="標楷體" w:hint="eastAsia"/>
              </w:rPr>
              <w:t>ㄧ分鐘舞碼教學</w:t>
            </w:r>
          </w:p>
          <w:p w:rsidR="0038451F" w:rsidRPr="00562029" w:rsidRDefault="0038451F" w:rsidP="00D5751D">
            <w:pPr>
              <w:spacing w:line="400" w:lineRule="exact"/>
              <w:rPr>
                <w:rFonts w:eastAsia="標楷體"/>
              </w:rPr>
            </w:pPr>
            <w:r>
              <w:rPr>
                <w:rFonts w:eastAsia="標楷體" w:hint="eastAsia"/>
              </w:rPr>
              <w:t>2.</w:t>
            </w:r>
            <w:r>
              <w:rPr>
                <w:rFonts w:eastAsia="標楷體" w:hint="eastAsia"/>
              </w:rPr>
              <w:t>驗收學生創作動作</w:t>
            </w:r>
          </w:p>
        </w:tc>
        <w:tc>
          <w:tcPr>
            <w:tcW w:w="4514" w:type="dxa"/>
            <w:gridSpan w:val="2"/>
          </w:tcPr>
          <w:p w:rsidR="0038451F" w:rsidRDefault="0038451F" w:rsidP="00D5751D">
            <w:pPr>
              <w:spacing w:line="400" w:lineRule="exact"/>
              <w:ind w:left="240" w:hangingChars="100" w:hanging="240"/>
              <w:rPr>
                <w:rFonts w:eastAsia="標楷體"/>
              </w:rPr>
            </w:pPr>
            <w:r>
              <w:rPr>
                <w:rFonts w:eastAsia="標楷體" w:hint="eastAsia"/>
              </w:rPr>
              <w:t>1.</w:t>
            </w:r>
            <w:r>
              <w:rPr>
                <w:rFonts w:eastAsia="標楷體" w:hint="eastAsia"/>
              </w:rPr>
              <w:t>學生能學會老師編排</w:t>
            </w:r>
            <w:r>
              <w:rPr>
                <w:rFonts w:eastAsia="標楷體" w:hint="eastAsia"/>
              </w:rPr>
              <w:t>1</w:t>
            </w:r>
            <w:r>
              <w:rPr>
                <w:rFonts w:eastAsia="標楷體" w:hint="eastAsia"/>
              </w:rPr>
              <w:t>分鐘的舞蹈動作</w:t>
            </w:r>
          </w:p>
          <w:p w:rsidR="0038451F" w:rsidRPr="00871552" w:rsidRDefault="0038451F" w:rsidP="00D5751D">
            <w:pPr>
              <w:spacing w:line="400" w:lineRule="exact"/>
              <w:ind w:left="240" w:hangingChars="100" w:hanging="240"/>
              <w:rPr>
                <w:rFonts w:eastAsia="標楷體"/>
              </w:rPr>
            </w:pPr>
            <w:r>
              <w:rPr>
                <w:rFonts w:eastAsia="標楷體" w:hint="eastAsia"/>
              </w:rPr>
              <w:t>2.</w:t>
            </w:r>
            <w:r>
              <w:rPr>
                <w:rFonts w:eastAsia="標楷體" w:hint="eastAsia"/>
              </w:rPr>
              <w:t>學生能搭配音樂自行創作八個</w:t>
            </w:r>
            <w:r>
              <w:rPr>
                <w:rFonts w:eastAsia="標楷體" w:hint="eastAsia"/>
              </w:rPr>
              <w:t>8</w:t>
            </w:r>
            <w:r>
              <w:rPr>
                <w:rFonts w:eastAsia="標楷體" w:hint="eastAsia"/>
              </w:rPr>
              <w:t>拍的舞蹈動作</w:t>
            </w:r>
          </w:p>
        </w:tc>
      </w:tr>
      <w:tr w:rsidR="0038451F" w:rsidRPr="00857A5A" w:rsidTr="00D5751D">
        <w:trPr>
          <w:trHeight w:val="296"/>
          <w:jc w:val="center"/>
        </w:trPr>
        <w:tc>
          <w:tcPr>
            <w:tcW w:w="1548" w:type="dxa"/>
          </w:tcPr>
          <w:p w:rsidR="0038451F" w:rsidRPr="00BA5C57" w:rsidRDefault="0038451F" w:rsidP="00D5751D">
            <w:pPr>
              <w:ind w:left="240" w:hangingChars="100" w:hanging="240"/>
              <w:jc w:val="center"/>
              <w:rPr>
                <w:rFonts w:ascii="標楷體" w:eastAsia="標楷體" w:hAnsi="標楷體"/>
              </w:rPr>
            </w:pPr>
            <w:r w:rsidRPr="00BA5C57">
              <w:rPr>
                <w:rFonts w:ascii="標楷體" w:eastAsia="標楷體" w:hAnsi="標楷體" w:hint="eastAsia"/>
              </w:rPr>
              <w:t>附件說明</w:t>
            </w:r>
          </w:p>
        </w:tc>
        <w:tc>
          <w:tcPr>
            <w:tcW w:w="9287" w:type="dxa"/>
            <w:gridSpan w:val="6"/>
          </w:tcPr>
          <w:p w:rsidR="0038451F" w:rsidRDefault="0038451F" w:rsidP="00D5751D">
            <w:pPr>
              <w:ind w:left="200" w:hangingChars="100" w:hanging="200"/>
              <w:jc w:val="both"/>
              <w:rPr>
                <w:rFonts w:ascii="標楷體" w:eastAsia="標楷體" w:hAnsi="標楷體"/>
                <w:sz w:val="20"/>
                <w:szCs w:val="20"/>
              </w:rPr>
            </w:pPr>
          </w:p>
          <w:p w:rsidR="0038451F" w:rsidRPr="003D14B5" w:rsidRDefault="0038451F" w:rsidP="00D5751D">
            <w:pPr>
              <w:ind w:left="200" w:hangingChars="100" w:hanging="200"/>
              <w:jc w:val="both"/>
              <w:rPr>
                <w:rFonts w:ascii="標楷體" w:eastAsia="標楷體" w:hAnsi="標楷體"/>
                <w:sz w:val="20"/>
                <w:szCs w:val="20"/>
              </w:rPr>
            </w:pPr>
          </w:p>
        </w:tc>
      </w:tr>
      <w:tr w:rsidR="0038451F" w:rsidRPr="00857A5A" w:rsidTr="00D5751D">
        <w:trPr>
          <w:trHeight w:val="296"/>
          <w:jc w:val="center"/>
        </w:trPr>
        <w:tc>
          <w:tcPr>
            <w:tcW w:w="1548" w:type="dxa"/>
          </w:tcPr>
          <w:p w:rsidR="0038451F" w:rsidRPr="00BA5C57" w:rsidRDefault="0038451F" w:rsidP="00D5751D">
            <w:pPr>
              <w:ind w:left="240" w:hangingChars="100" w:hanging="240"/>
              <w:jc w:val="center"/>
              <w:rPr>
                <w:rFonts w:ascii="標楷體" w:eastAsia="標楷體" w:hAnsi="標楷體"/>
              </w:rPr>
            </w:pPr>
            <w:r w:rsidRPr="00BA5C57">
              <w:rPr>
                <w:rFonts w:ascii="標楷體" w:eastAsia="標楷體" w:hAnsi="標楷體" w:hint="eastAsia"/>
              </w:rPr>
              <w:lastRenderedPageBreak/>
              <w:t>參考資料</w:t>
            </w:r>
          </w:p>
        </w:tc>
        <w:tc>
          <w:tcPr>
            <w:tcW w:w="9287" w:type="dxa"/>
            <w:gridSpan w:val="6"/>
          </w:tcPr>
          <w:p w:rsidR="0038451F" w:rsidRPr="00752556" w:rsidRDefault="0038451F" w:rsidP="00D5751D">
            <w:pPr>
              <w:jc w:val="both"/>
              <w:rPr>
                <w:rFonts w:ascii="標楷體" w:eastAsia="標楷體" w:hAnsi="標楷體" w:cs="新細明體"/>
                <w:kern w:val="0"/>
              </w:rPr>
            </w:pPr>
            <w:r w:rsidRPr="00752556">
              <w:rPr>
                <w:rFonts w:ascii="標楷體" w:eastAsia="標楷體" w:hAnsi="標楷體" w:cs="新細明體" w:hint="eastAsia"/>
                <w:kern w:val="0"/>
              </w:rPr>
              <w:t>依據羅東國小「一生一專長」認證</w:t>
            </w:r>
            <w:r>
              <w:rPr>
                <w:rFonts w:ascii="標楷體" w:eastAsia="標楷體" w:hAnsi="標楷體" w:cs="新細明體" w:hint="eastAsia"/>
                <w:kern w:val="0"/>
              </w:rPr>
              <w:t>之</w:t>
            </w:r>
            <w:r w:rsidRPr="00752556">
              <w:rPr>
                <w:rFonts w:ascii="標楷體" w:eastAsia="標楷體" w:hAnsi="標楷體" w:cs="新細明體" w:hint="eastAsia"/>
                <w:kern w:val="0"/>
              </w:rPr>
              <w:t>指標</w:t>
            </w:r>
          </w:p>
          <w:p w:rsidR="0038451F" w:rsidRDefault="0038451F" w:rsidP="00D5751D">
            <w:pPr>
              <w:jc w:val="both"/>
              <w:rPr>
                <w:rFonts w:ascii="標楷體" w:eastAsia="標楷體" w:hAnsi="標楷體"/>
                <w:sz w:val="20"/>
                <w:szCs w:val="20"/>
              </w:rPr>
            </w:pPr>
          </w:p>
          <w:p w:rsidR="0038451F" w:rsidRDefault="0038451F" w:rsidP="00D5751D">
            <w:pPr>
              <w:jc w:val="both"/>
              <w:rPr>
                <w:rFonts w:ascii="標楷體" w:eastAsia="標楷體" w:hAnsi="標楷體"/>
                <w:sz w:val="20"/>
                <w:szCs w:val="20"/>
              </w:rPr>
            </w:pPr>
          </w:p>
          <w:p w:rsidR="0038451F" w:rsidRPr="003D14B5" w:rsidRDefault="0038451F" w:rsidP="00D5751D">
            <w:pPr>
              <w:jc w:val="both"/>
              <w:rPr>
                <w:rFonts w:ascii="標楷體" w:eastAsia="標楷體" w:hAnsi="標楷體"/>
                <w:sz w:val="20"/>
                <w:szCs w:val="20"/>
              </w:rPr>
            </w:pPr>
          </w:p>
        </w:tc>
      </w:tr>
      <w:tr w:rsidR="0038451F" w:rsidRPr="00857A5A" w:rsidTr="00D5751D">
        <w:trPr>
          <w:trHeight w:val="296"/>
          <w:jc w:val="center"/>
        </w:trPr>
        <w:tc>
          <w:tcPr>
            <w:tcW w:w="1548" w:type="dxa"/>
          </w:tcPr>
          <w:p w:rsidR="0038451F" w:rsidRPr="00165074" w:rsidRDefault="0038451F" w:rsidP="00D5751D">
            <w:pPr>
              <w:ind w:left="1"/>
              <w:rPr>
                <w:rFonts w:ascii="標楷體" w:eastAsia="標楷體" w:hAnsi="標楷體"/>
                <w:sz w:val="20"/>
                <w:szCs w:val="20"/>
              </w:rPr>
            </w:pPr>
            <w:r w:rsidRPr="00165074">
              <w:rPr>
                <w:rFonts w:ascii="標楷體" w:eastAsia="標楷體" w:hAnsi="標楷體" w:hint="eastAsia"/>
                <w:sz w:val="20"/>
                <w:szCs w:val="20"/>
              </w:rPr>
              <w:t>課程實施規劃</w:t>
            </w:r>
            <w:r>
              <w:rPr>
                <w:rFonts w:ascii="標楷體" w:eastAsia="標楷體" w:hAnsi="標楷體" w:hint="eastAsia"/>
                <w:sz w:val="20"/>
                <w:szCs w:val="20"/>
              </w:rPr>
              <w:t>建議</w:t>
            </w:r>
          </w:p>
        </w:tc>
        <w:tc>
          <w:tcPr>
            <w:tcW w:w="9287" w:type="dxa"/>
            <w:gridSpan w:val="6"/>
          </w:tcPr>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Default="0038451F" w:rsidP="00D5751D">
            <w:pPr>
              <w:ind w:left="200" w:hangingChars="100" w:hanging="200"/>
              <w:jc w:val="both"/>
              <w:rPr>
                <w:rFonts w:ascii="標楷體" w:eastAsia="標楷體" w:hAnsi="標楷體"/>
                <w:color w:val="FF0000"/>
                <w:sz w:val="20"/>
                <w:szCs w:val="20"/>
              </w:rPr>
            </w:pPr>
          </w:p>
          <w:p w:rsidR="0038451F" w:rsidRPr="003D14B5" w:rsidRDefault="0038451F" w:rsidP="00D5751D">
            <w:pPr>
              <w:jc w:val="both"/>
              <w:rPr>
                <w:rFonts w:ascii="標楷體" w:eastAsia="標楷體" w:hAnsi="標楷體"/>
                <w:color w:val="FF0000"/>
                <w:sz w:val="20"/>
                <w:szCs w:val="20"/>
              </w:rPr>
            </w:pPr>
          </w:p>
        </w:tc>
      </w:tr>
    </w:tbl>
    <w:p w:rsidR="0038451F" w:rsidRDefault="0038451F" w:rsidP="0038451F"/>
    <w:p w:rsidR="0038451F" w:rsidRPr="00562029" w:rsidRDefault="0038451F" w:rsidP="0038451F">
      <w:pPr>
        <w:autoSpaceDE w:val="0"/>
        <w:autoSpaceDN w:val="0"/>
        <w:adjustRightInd w:val="0"/>
        <w:spacing w:line="460" w:lineRule="exact"/>
      </w:pPr>
      <w:r w:rsidRPr="00B52A87">
        <w:rPr>
          <w:rFonts w:ascii="標楷體" w:eastAsia="標楷體" w:hAnsi="標楷體" w:hint="eastAsia"/>
          <w:b/>
          <w:bCs/>
        </w:rPr>
        <w:t>第一節</w:t>
      </w:r>
    </w:p>
    <w:tbl>
      <w:tblPr>
        <w:tblStyle w:val="aa"/>
        <w:tblW w:w="10836" w:type="dxa"/>
        <w:jc w:val="center"/>
        <w:tblInd w:w="-612" w:type="dxa"/>
        <w:tblLayout w:type="fixed"/>
        <w:tblLook w:val="01E0" w:firstRow="1" w:lastRow="1" w:firstColumn="1" w:lastColumn="1" w:noHBand="0" w:noVBand="0"/>
      </w:tblPr>
      <w:tblGrid>
        <w:gridCol w:w="813"/>
        <w:gridCol w:w="5667"/>
        <w:gridCol w:w="720"/>
        <w:gridCol w:w="720"/>
        <w:gridCol w:w="720"/>
        <w:gridCol w:w="2196"/>
      </w:tblGrid>
      <w:tr w:rsidR="0038451F" w:rsidRPr="00857A5A" w:rsidTr="00D5751D">
        <w:trPr>
          <w:trHeight w:val="530"/>
          <w:jc w:val="center"/>
        </w:trPr>
        <w:tc>
          <w:tcPr>
            <w:tcW w:w="813"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教學目標</w:t>
            </w:r>
          </w:p>
        </w:tc>
        <w:tc>
          <w:tcPr>
            <w:tcW w:w="5667"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w:t>
            </w:r>
          </w:p>
          <w:p w:rsidR="0038451F" w:rsidRPr="00E7682A" w:rsidRDefault="0038451F" w:rsidP="00D5751D">
            <w:pPr>
              <w:jc w:val="center"/>
              <w:rPr>
                <w:rFonts w:ascii="標楷體" w:eastAsia="標楷體" w:hAnsi="標楷體"/>
              </w:rPr>
            </w:pPr>
            <w:r w:rsidRPr="00E7682A">
              <w:rPr>
                <w:rFonts w:ascii="標楷體" w:eastAsia="標楷體" w:hAnsi="標楷體" w:hint="eastAsia"/>
              </w:rPr>
              <w:t>評量</w:t>
            </w:r>
          </w:p>
        </w:tc>
        <w:tc>
          <w:tcPr>
            <w:tcW w:w="2196" w:type="dxa"/>
            <w:vAlign w:val="center"/>
          </w:tcPr>
          <w:p w:rsidR="0038451F" w:rsidRPr="00C0742E" w:rsidRDefault="0038451F" w:rsidP="00D5751D">
            <w:pPr>
              <w:jc w:val="center"/>
              <w:rPr>
                <w:rFonts w:ascii="標楷體" w:eastAsia="標楷體" w:hAnsi="標楷體"/>
              </w:rPr>
            </w:pPr>
            <w:r w:rsidRPr="00C0742E">
              <w:rPr>
                <w:rFonts w:ascii="標楷體" w:eastAsia="標楷體" w:hAnsi="標楷體" w:hint="eastAsia"/>
              </w:rPr>
              <w:t>課程實施檢核</w:t>
            </w:r>
          </w:p>
          <w:p w:rsidR="0038451F" w:rsidRPr="006A3585" w:rsidRDefault="0038451F" w:rsidP="00D5751D">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38451F" w:rsidRPr="00857A5A" w:rsidTr="00D5751D">
        <w:trPr>
          <w:jc w:val="center"/>
        </w:trPr>
        <w:tc>
          <w:tcPr>
            <w:tcW w:w="813" w:type="dxa"/>
          </w:tcPr>
          <w:p w:rsidR="0038451F" w:rsidRDefault="0038451F" w:rsidP="00D5751D">
            <w:pPr>
              <w:spacing w:line="400" w:lineRule="exact"/>
              <w:rPr>
                <w:rFonts w:eastAsia="標楷體"/>
              </w:rPr>
            </w:pPr>
            <w:r>
              <w:rPr>
                <w:rFonts w:eastAsia="標楷體" w:hint="eastAsia"/>
              </w:rPr>
              <w:t>1.</w:t>
            </w:r>
            <w:r>
              <w:rPr>
                <w:rFonts w:eastAsia="標楷體" w:hint="eastAsia"/>
              </w:rPr>
              <w:t>熟悉暖身活動</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spacing w:line="400" w:lineRule="exact"/>
              <w:rPr>
                <w:rFonts w:eastAsia="標楷體"/>
              </w:rPr>
            </w:pPr>
            <w:r>
              <w:rPr>
                <w:rFonts w:eastAsia="標楷體" w:hint="eastAsia"/>
              </w:rPr>
              <w:t>2.</w:t>
            </w:r>
            <w:r>
              <w:rPr>
                <w:rFonts w:eastAsia="標楷體" w:hint="eastAsia"/>
              </w:rPr>
              <w:t>教導示範拱橋</w:t>
            </w: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r>
              <w:rPr>
                <w:rFonts w:eastAsia="標楷體" w:hint="eastAsia"/>
              </w:rPr>
              <w:t>3.</w:t>
            </w:r>
            <w:r>
              <w:rPr>
                <w:rFonts w:eastAsia="標楷體" w:hint="eastAsia"/>
              </w:rPr>
              <w:t>教導示範劈腿</w:t>
            </w: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ascii="標楷體" w:eastAsia="標楷體" w:hAnsi="標楷體" w:cs="新細明體"/>
                <w:kern w:val="0"/>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Pr="00873EA3" w:rsidRDefault="0038451F" w:rsidP="00D5751D">
            <w:pPr>
              <w:ind w:right="-6"/>
              <w:jc w:val="both"/>
              <w:rPr>
                <w:rFonts w:ascii="標楷體" w:eastAsia="標楷體" w:hAnsi="標楷體"/>
              </w:rPr>
            </w:pPr>
            <w:r>
              <w:rPr>
                <w:rFonts w:eastAsia="標楷體" w:hint="eastAsia"/>
              </w:rPr>
              <w:t>4.</w:t>
            </w:r>
            <w:r>
              <w:rPr>
                <w:rFonts w:eastAsia="標楷體" w:hint="eastAsia"/>
              </w:rPr>
              <w:t>教導示範雙</w:t>
            </w:r>
            <w:r>
              <w:rPr>
                <w:rFonts w:eastAsia="標楷體" w:hint="eastAsia"/>
              </w:rPr>
              <w:lastRenderedPageBreak/>
              <w:t>手側翻</w:t>
            </w:r>
          </w:p>
        </w:tc>
        <w:tc>
          <w:tcPr>
            <w:tcW w:w="5667" w:type="dxa"/>
          </w:tcPr>
          <w:p w:rsidR="0038451F" w:rsidRDefault="0038451F" w:rsidP="00D5751D">
            <w:pPr>
              <w:rPr>
                <w:rFonts w:ascii="標楷體" w:eastAsia="標楷體" w:hAnsi="標楷體"/>
                <w:b/>
                <w:bCs/>
              </w:rPr>
            </w:pPr>
            <w:r w:rsidRPr="00B52A87">
              <w:rPr>
                <w:rFonts w:ascii="標楷體" w:eastAsia="標楷體" w:hAnsi="標楷體" w:hint="eastAsia"/>
                <w:b/>
                <w:bCs/>
              </w:rPr>
              <w:lastRenderedPageBreak/>
              <w:t>一、</w:t>
            </w:r>
            <w:r>
              <w:rPr>
                <w:rFonts w:ascii="標楷體" w:eastAsia="標楷體" w:hAnsi="標楷體" w:hint="eastAsia"/>
                <w:b/>
                <w:bCs/>
              </w:rPr>
              <w:t>暖身活動</w:t>
            </w:r>
          </w:p>
          <w:p w:rsidR="0038451F" w:rsidRDefault="0038451F" w:rsidP="00D5751D">
            <w:pPr>
              <w:rPr>
                <w:rFonts w:ascii="標楷體" w:eastAsia="標楷體" w:hAnsi="標楷體"/>
                <w:b/>
                <w:bCs/>
              </w:rPr>
            </w:pPr>
            <w:r>
              <w:rPr>
                <w:rFonts w:ascii="標楷體" w:eastAsia="標楷體" w:hAnsi="標楷體" w:hint="eastAsia"/>
                <w:b/>
                <w:bCs/>
              </w:rPr>
              <w:t xml:space="preserve">　　教師撥放音樂ＣＤ開始操作暖身動作。隨時指導學生正確的暖身動作。</w:t>
            </w:r>
          </w:p>
          <w:p w:rsidR="0038451F" w:rsidRPr="0067433C"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39947" name="圖片 89" descr="P_20130905_13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_20130905_131635"/>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二、拱橋教學</w:t>
            </w:r>
          </w:p>
          <w:p w:rsidR="0038451F" w:rsidRDefault="0038451F" w:rsidP="00D5751D">
            <w:pPr>
              <w:rPr>
                <w:rFonts w:ascii="標楷體" w:eastAsia="標楷體" w:hAnsi="標楷體"/>
                <w:b/>
                <w:bCs/>
              </w:rPr>
            </w:pPr>
            <w:r>
              <w:rPr>
                <w:rFonts w:ascii="標楷體" w:eastAsia="標楷體" w:hAnsi="標楷體" w:hint="eastAsia"/>
                <w:b/>
                <w:bCs/>
              </w:rPr>
              <w:t xml:space="preserve">　　教師講解及示範拱橋的預備動作及正確動作</w:t>
            </w:r>
          </w:p>
          <w:p w:rsidR="0038451F" w:rsidRPr="007C08AE"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62580" cy="2162810"/>
                  <wp:effectExtent l="19050" t="0" r="0" b="0"/>
                  <wp:docPr id="39946" name="圖片 90" descr="P_20130910_1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_20130910_132053"/>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0" y="0"/>
                            <a:ext cx="2862580"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 xml:space="preserve">　　學生進行操作，教師從旁協助學生拱橋動作，輔助學生操作的安全及糾正錯誤姿勢</w:t>
            </w:r>
          </w:p>
          <w:p w:rsidR="0038451F" w:rsidRDefault="0038451F" w:rsidP="00D5751D">
            <w:pPr>
              <w:jc w:val="cente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lastRenderedPageBreak/>
              <w:t>三、劈腿教學</w:t>
            </w:r>
          </w:p>
          <w:p w:rsidR="0038451F" w:rsidRDefault="00801A32" w:rsidP="00D5751D">
            <w:pPr>
              <w:rPr>
                <w:rFonts w:ascii="標楷體" w:eastAsia="標楷體" w:hAnsi="標楷體"/>
                <w:b/>
                <w:bCs/>
              </w:rPr>
            </w:pPr>
            <w:r>
              <w:rPr>
                <w:rFonts w:ascii="標楷體" w:eastAsia="標楷體" w:hAnsi="標楷體"/>
                <w:b/>
                <w:bCs/>
                <w:noProof/>
              </w:rPr>
              <w:drawing>
                <wp:anchor distT="0" distB="0" distL="114300" distR="114300" simplePos="0" relativeHeight="251708928" behindDoc="0" locked="0" layoutInCell="1" allowOverlap="1" wp14:anchorId="4142DBA8" wp14:editId="3CF19BB7">
                  <wp:simplePos x="0" y="0"/>
                  <wp:positionH relativeFrom="column">
                    <wp:posOffset>158750</wp:posOffset>
                  </wp:positionH>
                  <wp:positionV relativeFrom="paragraph">
                    <wp:posOffset>814705</wp:posOffset>
                  </wp:positionV>
                  <wp:extent cx="3107055" cy="2588260"/>
                  <wp:effectExtent l="0" t="0" r="0" b="2540"/>
                  <wp:wrapSquare wrapText="bothSides"/>
                  <wp:docPr id="39945" name="圖片 91" descr="P_20130910_13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_20130910_132433"/>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0" y="0"/>
                            <a:ext cx="3107055" cy="25882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8451F">
              <w:rPr>
                <w:rFonts w:ascii="標楷體" w:eastAsia="標楷體" w:hAnsi="標楷體" w:hint="eastAsia"/>
                <w:b/>
                <w:bCs/>
              </w:rPr>
              <w:t xml:space="preserve">　　教師講解劈腿動作，由於每個人的筋性不同，所以能正確且完美的劈腿較困難，所以學生</w:t>
            </w:r>
            <w:smartTag w:uri="urn:schemas-microsoft-com:office:smarttags" w:element="chmetcnv">
              <w:smartTagPr>
                <w:attr w:name="TCSC" w:val="2"/>
                <w:attr w:name="NumberType" w:val="4"/>
                <w:attr w:name="Negative" w:val="False"/>
                <w:attr w:name="HasSpace" w:val="False"/>
                <w:attr w:name="SourceValue" w:val="2"/>
                <w:attr w:name="UnitName" w:val="兩"/>
              </w:smartTagPr>
              <w:r w:rsidR="0038451F">
                <w:rPr>
                  <w:rFonts w:ascii="標楷體" w:eastAsia="標楷體" w:hAnsi="標楷體" w:hint="eastAsia"/>
                  <w:b/>
                  <w:bCs/>
                </w:rPr>
                <w:t>兩兩</w:t>
              </w:r>
            </w:smartTag>
            <w:r w:rsidR="0038451F">
              <w:rPr>
                <w:rFonts w:ascii="標楷體" w:eastAsia="標楷體" w:hAnsi="標楷體" w:hint="eastAsia"/>
                <w:b/>
                <w:bCs/>
              </w:rPr>
              <w:t>ㄧ組，輪流以拉筋的方式呈現劈腿動作。</w:t>
            </w:r>
          </w:p>
          <w:p w:rsidR="0038451F" w:rsidRPr="00E34DF5"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 xml:space="preserve">　　學生進行劈腿操作，後方學生用腳抵住前方學生，避免後縮，教師從旁協助學生，輔助學生操作及糾正錯誤姿勢</w:t>
            </w:r>
          </w:p>
          <w:p w:rsidR="0038451F" w:rsidRPr="007C08AE"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39944" name="圖片 92" descr="P_20140813_10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_20140813_102813"/>
                          <pic:cNvPicPr>
                            <a:picLocks noChangeAspect="1" noChangeArrowheads="1"/>
                          </pic:cNvPicPr>
                        </pic:nvPicPr>
                        <pic:blipFill>
                          <a:blip r:embed="rId281"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Pr="00E34DF5"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39943" name="圖片 93" descr="P_20140813_10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_20140813_102822"/>
                          <pic:cNvPicPr>
                            <a:picLocks noChangeAspect="1" noChangeArrowheads="1"/>
                          </pic:cNvPicPr>
                        </pic:nvPicPr>
                        <pic:blipFill>
                          <a:blip r:embed="rId282"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四、雙手側翻教學</w:t>
            </w:r>
          </w:p>
          <w:p w:rsidR="0038451F" w:rsidRDefault="0038451F" w:rsidP="00D5751D">
            <w:pPr>
              <w:rPr>
                <w:rFonts w:ascii="標楷體" w:eastAsia="標楷體" w:hAnsi="標楷體"/>
                <w:b/>
                <w:bCs/>
              </w:rPr>
            </w:pPr>
            <w:r>
              <w:rPr>
                <w:rFonts w:ascii="標楷體" w:eastAsia="標楷體" w:hAnsi="標楷體" w:hint="eastAsia"/>
                <w:b/>
                <w:bCs/>
              </w:rPr>
              <w:lastRenderedPageBreak/>
              <w:t xml:space="preserve">　　教師示範正確的雙手側翻動作，要保持身體的穩定，避免過早縮回身體</w:t>
            </w:r>
          </w:p>
          <w:p w:rsidR="0038451F" w:rsidRPr="007C08AE"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 xml:space="preserve">　　學生進行雙手側翻操作，教師從旁協助學生，輔助學生操作及糾正錯誤姿勢</w:t>
            </w:r>
          </w:p>
          <w:p w:rsidR="0038451F" w:rsidRPr="00B52A87" w:rsidRDefault="0038451F" w:rsidP="00D5751D">
            <w:pPr>
              <w:jc w:val="center"/>
              <w:rPr>
                <w:rFonts w:ascii="標楷體" w:eastAsia="標楷體" w:hAnsi="標楷體"/>
                <w:b/>
                <w:bCs/>
              </w:rPr>
            </w:pPr>
            <w:r w:rsidRPr="00B52A87">
              <w:rPr>
                <w:rFonts w:ascii="標楷體" w:eastAsia="標楷體" w:hAnsi="標楷體" w:hint="eastAsia"/>
                <w:b/>
                <w:bCs/>
              </w:rPr>
              <w:t>----------《第一節完》---------</w:t>
            </w: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10"/>
                <w:attr w:name="UnitName" w:val="”"/>
              </w:smartTagPr>
              <w:r>
                <w:rPr>
                  <w:rFonts w:ascii="標楷體" w:eastAsia="標楷體" w:hAnsi="標楷體" w:hint="eastAsia"/>
                </w:rPr>
                <w:t>10</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7"/>
                <w:attr w:name="UnitName" w:val="”"/>
              </w:smartTagPr>
              <w:r>
                <w:rPr>
                  <w:rFonts w:ascii="標楷體" w:eastAsia="標楷體" w:hAnsi="標楷體" w:hint="eastAsia"/>
                </w:rPr>
                <w:t>7</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7"/>
                <w:attr w:name="UnitName" w:val="”"/>
              </w:smartTagPr>
              <w:r>
                <w:rPr>
                  <w:rFonts w:ascii="標楷體" w:eastAsia="標楷體" w:hAnsi="標楷體" w:hint="eastAsia"/>
                </w:rPr>
                <w:t>7</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7"/>
                <w:attr w:name="UnitName" w:val="”"/>
              </w:smartTagPr>
              <w:r>
                <w:rPr>
                  <w:rFonts w:ascii="標楷體" w:eastAsia="標楷體" w:hAnsi="標楷體" w:hint="eastAsia"/>
                </w:rPr>
                <w:lastRenderedPageBreak/>
                <w:t>7</w:t>
              </w:r>
              <w:r>
                <w:rPr>
                  <w:rFonts w:ascii="標楷體" w:eastAsia="標楷體" w:hAnsi="標楷體"/>
                </w:rPr>
                <w:t>”</w:t>
              </w:r>
            </w:smartTag>
          </w:p>
          <w:p w:rsidR="0038451F" w:rsidRPr="004C5047"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ind w:leftChars="-37" w:left="-89" w:rightChars="-53" w:right="-127"/>
              <w:rPr>
                <w:rFonts w:ascii="標楷體" w:eastAsia="標楷體" w:hAnsi="標楷體"/>
              </w:rPr>
            </w:pPr>
            <w:r>
              <w:rPr>
                <w:rFonts w:ascii="標楷體" w:eastAsia="標楷體" w:hAnsi="標楷體" w:hint="eastAsia"/>
              </w:rPr>
              <w:t>暖身</w:t>
            </w: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Pr="0035748B"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DA56EA"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C722C9"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跟隨教師指令做出正確的動作</w:t>
            </w:r>
          </w:p>
          <w:p w:rsidR="0038451F" w:rsidRPr="00E34DF5"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仔細觀摩聆聽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學生能依照示</w:t>
            </w:r>
            <w:r>
              <w:rPr>
                <w:rFonts w:ascii="標楷體" w:eastAsia="標楷體" w:hAnsi="標楷體" w:hint="eastAsia"/>
              </w:rPr>
              <w:lastRenderedPageBreak/>
              <w:t>範動作做出正確的</w:t>
            </w:r>
            <w:r>
              <w:rPr>
                <w:rFonts w:eastAsia="標楷體" w:hint="eastAsia"/>
              </w:rPr>
              <w:t>拱橋動作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E34DF5" w:rsidRDefault="0038451F" w:rsidP="00D5751D">
            <w:pPr>
              <w:rPr>
                <w:rFonts w:ascii="標楷體" w:eastAsia="標楷體" w:hAnsi="標楷體"/>
              </w:rPr>
            </w:pPr>
            <w:r>
              <w:rPr>
                <w:rFonts w:ascii="標楷體" w:eastAsia="標楷體" w:hAnsi="標楷體" w:hint="eastAsia"/>
              </w:rPr>
              <w:t>學生能依照示範動作做出正確的</w:t>
            </w:r>
            <w:r w:rsidRPr="00E34DF5">
              <w:rPr>
                <w:rFonts w:ascii="標楷體" w:eastAsia="標楷體" w:hAnsi="標楷體" w:hint="eastAsia"/>
              </w:rPr>
              <w:t>劈腿動作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4C5047" w:rsidRDefault="0038451F" w:rsidP="00D5751D">
            <w:pPr>
              <w:rPr>
                <w:rFonts w:ascii="標楷體" w:eastAsia="標楷體" w:hAnsi="標楷體"/>
              </w:rPr>
            </w:pPr>
            <w:r>
              <w:rPr>
                <w:rFonts w:ascii="標楷體" w:eastAsia="標楷體" w:hAnsi="標楷體" w:hint="eastAsia"/>
              </w:rPr>
              <w:t>學生能依照示範動作做出正</w:t>
            </w:r>
            <w:r>
              <w:rPr>
                <w:rFonts w:ascii="標楷體" w:eastAsia="標楷體" w:hAnsi="標楷體" w:hint="eastAsia"/>
              </w:rPr>
              <w:lastRenderedPageBreak/>
              <w:t>確的</w:t>
            </w:r>
            <w:r>
              <w:rPr>
                <w:rFonts w:eastAsia="標楷體" w:hint="eastAsia"/>
              </w:rPr>
              <w:t>雙手側翻</w:t>
            </w:r>
            <w:r>
              <w:rPr>
                <w:rFonts w:ascii="標楷體" w:eastAsia="標楷體" w:hAnsi="標楷體" w:cs="新細明體" w:hint="eastAsia"/>
                <w:kern w:val="0"/>
              </w:rPr>
              <w:t>動作</w:t>
            </w:r>
          </w:p>
        </w:tc>
        <w:tc>
          <w:tcPr>
            <w:tcW w:w="2196" w:type="dxa"/>
          </w:tcPr>
          <w:p w:rsidR="0038451F" w:rsidRPr="008423B9" w:rsidRDefault="0038451F" w:rsidP="00EC5E61">
            <w:pPr>
              <w:pStyle w:val="4123"/>
              <w:spacing w:line="240" w:lineRule="auto"/>
              <w:ind w:left="57" w:firstLine="0"/>
              <w:rPr>
                <w:rFonts w:ascii="標楷體" w:eastAsia="標楷體" w:hAnsi="標楷體"/>
              </w:rPr>
            </w:pPr>
          </w:p>
        </w:tc>
      </w:tr>
    </w:tbl>
    <w:p w:rsidR="0038451F" w:rsidRDefault="0038451F" w:rsidP="0038451F"/>
    <w:p w:rsidR="0038451F" w:rsidRDefault="0038451F" w:rsidP="0038451F">
      <w:r>
        <w:rPr>
          <w:rFonts w:ascii="標楷體" w:eastAsia="標楷體" w:hAnsi="標楷體" w:hint="eastAsia"/>
          <w:b/>
          <w:bCs/>
        </w:rPr>
        <w:t>第二</w:t>
      </w:r>
      <w:r w:rsidRPr="00B52A87">
        <w:rPr>
          <w:rFonts w:ascii="標楷體" w:eastAsia="標楷體" w:hAnsi="標楷體" w:hint="eastAsia"/>
          <w:b/>
          <w:bCs/>
        </w:rPr>
        <w:t>節</w:t>
      </w:r>
    </w:p>
    <w:tbl>
      <w:tblPr>
        <w:tblStyle w:val="aa"/>
        <w:tblW w:w="10836" w:type="dxa"/>
        <w:jc w:val="center"/>
        <w:tblInd w:w="-612" w:type="dxa"/>
        <w:tblLayout w:type="fixed"/>
        <w:tblLook w:val="01E0" w:firstRow="1" w:lastRow="1" w:firstColumn="1" w:lastColumn="1" w:noHBand="0" w:noVBand="0"/>
      </w:tblPr>
      <w:tblGrid>
        <w:gridCol w:w="813"/>
        <w:gridCol w:w="1188"/>
        <w:gridCol w:w="4479"/>
        <w:gridCol w:w="720"/>
        <w:gridCol w:w="720"/>
        <w:gridCol w:w="720"/>
        <w:gridCol w:w="2196"/>
      </w:tblGrid>
      <w:tr w:rsidR="0038451F" w:rsidRPr="00857A5A" w:rsidTr="00D5751D">
        <w:trPr>
          <w:trHeight w:val="530"/>
          <w:jc w:val="center"/>
        </w:trPr>
        <w:tc>
          <w:tcPr>
            <w:tcW w:w="813"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教學目標</w:t>
            </w:r>
          </w:p>
        </w:tc>
        <w:tc>
          <w:tcPr>
            <w:tcW w:w="5667" w:type="dxa"/>
            <w:gridSpan w:val="2"/>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w:t>
            </w:r>
          </w:p>
          <w:p w:rsidR="0038451F" w:rsidRPr="00E7682A" w:rsidRDefault="0038451F" w:rsidP="00D5751D">
            <w:pPr>
              <w:jc w:val="center"/>
              <w:rPr>
                <w:rFonts w:ascii="標楷體" w:eastAsia="標楷體" w:hAnsi="標楷體"/>
              </w:rPr>
            </w:pPr>
            <w:r w:rsidRPr="00E7682A">
              <w:rPr>
                <w:rFonts w:ascii="標楷體" w:eastAsia="標楷體" w:hAnsi="標楷體" w:hint="eastAsia"/>
              </w:rPr>
              <w:t>評量</w:t>
            </w:r>
          </w:p>
        </w:tc>
        <w:tc>
          <w:tcPr>
            <w:tcW w:w="2196" w:type="dxa"/>
            <w:vAlign w:val="center"/>
          </w:tcPr>
          <w:p w:rsidR="0038451F" w:rsidRPr="00C0742E" w:rsidRDefault="0038451F" w:rsidP="00D5751D">
            <w:pPr>
              <w:jc w:val="center"/>
              <w:rPr>
                <w:rFonts w:ascii="標楷體" w:eastAsia="標楷體" w:hAnsi="標楷體"/>
              </w:rPr>
            </w:pPr>
            <w:r w:rsidRPr="00C0742E">
              <w:rPr>
                <w:rFonts w:ascii="標楷體" w:eastAsia="標楷體" w:hAnsi="標楷體" w:hint="eastAsia"/>
              </w:rPr>
              <w:t>課程實施檢核</w:t>
            </w:r>
          </w:p>
          <w:p w:rsidR="0038451F" w:rsidRPr="006A3585" w:rsidRDefault="0038451F" w:rsidP="00D5751D">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38451F" w:rsidRPr="00857A5A" w:rsidTr="00D5751D">
        <w:trPr>
          <w:jc w:val="center"/>
        </w:trPr>
        <w:tc>
          <w:tcPr>
            <w:tcW w:w="813" w:type="dxa"/>
          </w:tcPr>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r>
              <w:rPr>
                <w:rFonts w:eastAsia="標楷體" w:hint="eastAsia"/>
              </w:rPr>
              <w:t>1.</w:t>
            </w:r>
            <w:r>
              <w:rPr>
                <w:rFonts w:eastAsia="標楷體" w:hint="eastAsia"/>
              </w:rPr>
              <w:t>ㄧ分鐘舞碼教學</w:t>
            </w: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ind w:right="-6"/>
              <w:jc w:val="both"/>
              <w:rPr>
                <w:rFonts w:ascii="標楷體" w:eastAsia="標楷體" w:hAnsi="標楷體"/>
              </w:rPr>
            </w:pPr>
            <w:r>
              <w:rPr>
                <w:rFonts w:eastAsia="標楷體" w:hint="eastAsia"/>
              </w:rPr>
              <w:t>2.</w:t>
            </w:r>
            <w:r>
              <w:rPr>
                <w:rFonts w:eastAsia="標楷體" w:hint="eastAsia"/>
              </w:rPr>
              <w:t>驗收學生創作動作</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Pr="00873EA3" w:rsidRDefault="0038451F" w:rsidP="00D5751D">
            <w:pPr>
              <w:ind w:right="-6"/>
              <w:jc w:val="both"/>
              <w:rPr>
                <w:rFonts w:ascii="標楷體" w:eastAsia="標楷體" w:hAnsi="標楷體"/>
              </w:rPr>
            </w:pPr>
          </w:p>
        </w:tc>
        <w:tc>
          <w:tcPr>
            <w:tcW w:w="5667" w:type="dxa"/>
            <w:gridSpan w:val="2"/>
          </w:tcPr>
          <w:p w:rsidR="0038451F" w:rsidRDefault="0038451F" w:rsidP="00D5751D">
            <w:pPr>
              <w:rPr>
                <w:rFonts w:ascii="標楷體" w:eastAsia="標楷體" w:hAnsi="標楷體"/>
                <w:b/>
                <w:bCs/>
              </w:rPr>
            </w:pPr>
            <w:r w:rsidRPr="00B52A87">
              <w:rPr>
                <w:rFonts w:ascii="標楷體" w:eastAsia="標楷體" w:hAnsi="標楷體" w:hint="eastAsia"/>
                <w:b/>
                <w:bCs/>
              </w:rPr>
              <w:lastRenderedPageBreak/>
              <w:t>一、</w:t>
            </w:r>
            <w:r>
              <w:rPr>
                <w:rFonts w:ascii="標楷體" w:eastAsia="標楷體" w:hAnsi="標楷體" w:hint="eastAsia"/>
                <w:b/>
                <w:bCs/>
              </w:rPr>
              <w:t>暖身活動</w:t>
            </w:r>
          </w:p>
          <w:p w:rsidR="0038451F" w:rsidRDefault="0038451F" w:rsidP="00D5751D">
            <w:pPr>
              <w:rPr>
                <w:rFonts w:ascii="標楷體" w:eastAsia="標楷體" w:hAnsi="標楷體"/>
                <w:b/>
                <w:bCs/>
              </w:rPr>
            </w:pPr>
            <w:r>
              <w:rPr>
                <w:rFonts w:ascii="標楷體" w:eastAsia="標楷體" w:hAnsi="標楷體" w:hint="eastAsia"/>
                <w:b/>
                <w:bCs/>
              </w:rPr>
              <w:t xml:space="preserve">　　教師撥放音樂ＣＤ開始操作暖身動作。隨時指導學生正確的暖身動作。</w:t>
            </w:r>
          </w:p>
          <w:p w:rsidR="0038451F" w:rsidRPr="0067433C"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39942" name="圖片 94" descr="P_20130905_13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_20130905_131635"/>
                          <pic:cNvPicPr>
                            <a:picLocks noChangeAspect="1" noChangeArrowheads="1"/>
                          </pic:cNvPicPr>
                        </pic:nvPicPr>
                        <pic:blipFill>
                          <a:blip r:embed="rId274"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二、舞蹈教學</w:t>
            </w:r>
          </w:p>
          <w:p w:rsidR="0038451F" w:rsidRDefault="0038451F" w:rsidP="00D5751D">
            <w:pPr>
              <w:rPr>
                <w:rFonts w:ascii="標楷體" w:eastAsia="標楷體" w:hAnsi="標楷體"/>
                <w:b/>
                <w:bCs/>
              </w:rPr>
            </w:pPr>
            <w:r>
              <w:rPr>
                <w:rFonts w:ascii="標楷體" w:eastAsia="標楷體" w:hAnsi="標楷體" w:hint="eastAsia"/>
                <w:b/>
                <w:bCs/>
              </w:rPr>
              <w:t xml:space="preserve">　　教師編ㄧ支ㄧ分鐘的舞碼，配合音樂，將舞蹈動作依照節拍的律動，逐一示範與教導給學生熟悉。</w:t>
            </w:r>
          </w:p>
          <w:p w:rsidR="0038451F"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401570" cy="1804670"/>
                  <wp:effectExtent l="19050" t="0" r="0" b="0"/>
                  <wp:docPr id="39941" name="圖片 95" descr="P106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1060177"/>
                          <pic:cNvPicPr>
                            <a:picLocks noChangeAspect="1" noChangeArrowheads="1"/>
                          </pic:cNvPicPr>
                        </pic:nvPicPr>
                        <pic:blipFill>
                          <a:blip r:embed="rId283" cstate="screen">
                            <a:extLst>
                              <a:ext uri="{28A0092B-C50C-407E-A947-70E740481C1C}">
                                <a14:useLocalDpi xmlns:a14="http://schemas.microsoft.com/office/drawing/2010/main"/>
                              </a:ext>
                            </a:extLst>
                          </a:blip>
                          <a:srcRect/>
                          <a:stretch>
                            <a:fillRect/>
                          </a:stretch>
                        </pic:blipFill>
                        <pic:spPr bwMode="auto">
                          <a:xfrm>
                            <a:off x="0" y="0"/>
                            <a:ext cx="2401570" cy="1804670"/>
                          </a:xfrm>
                          <a:prstGeom prst="rect">
                            <a:avLst/>
                          </a:prstGeom>
                          <a:noFill/>
                          <a:ln w="9525">
                            <a:noFill/>
                            <a:miter lim="800000"/>
                            <a:headEnd/>
                            <a:tailEnd/>
                          </a:ln>
                        </pic:spPr>
                      </pic:pic>
                    </a:graphicData>
                  </a:graphic>
                </wp:inline>
              </w:drawing>
            </w:r>
          </w:p>
          <w:p w:rsidR="0038451F" w:rsidRPr="00B20B4C" w:rsidRDefault="0038451F" w:rsidP="00D5751D">
            <w:pPr>
              <w:jc w:val="center"/>
              <w:rPr>
                <w:rFonts w:ascii="標楷體" w:eastAsia="標楷體" w:hAnsi="標楷體"/>
                <w:b/>
                <w:bCs/>
              </w:rPr>
            </w:pPr>
            <w:r>
              <w:rPr>
                <w:rFonts w:ascii="標楷體" w:eastAsia="標楷體" w:hAnsi="標楷體"/>
                <w:b/>
                <w:bCs/>
                <w:noProof/>
              </w:rPr>
              <w:lastRenderedPageBreak/>
              <w:drawing>
                <wp:inline distT="0" distB="0" distL="0" distR="0">
                  <wp:extent cx="3196590" cy="1804670"/>
                  <wp:effectExtent l="19050" t="0" r="3810" b="0"/>
                  <wp:docPr id="39940" name="圖片 96" descr="PB250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B250716"/>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0" y="0"/>
                            <a:ext cx="3196590" cy="180467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 xml:space="preserve">　　學生跟隨ＣＤ音樂，自行演出ㄧ分鐘的舞碼</w:t>
            </w:r>
          </w:p>
          <w:p w:rsidR="0038451F" w:rsidRDefault="0038451F" w:rsidP="00D5751D">
            <w:pPr>
              <w:jc w:val="cente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三、舞蹈創編</w:t>
            </w:r>
          </w:p>
          <w:p w:rsidR="0038451F" w:rsidRDefault="0038451F" w:rsidP="00D5751D">
            <w:pPr>
              <w:rPr>
                <w:rFonts w:ascii="標楷體" w:eastAsia="標楷體" w:hAnsi="標楷體"/>
                <w:b/>
                <w:bCs/>
              </w:rPr>
            </w:pPr>
            <w:r>
              <w:rPr>
                <w:rFonts w:ascii="標楷體" w:eastAsia="標楷體" w:hAnsi="標楷體" w:hint="eastAsia"/>
                <w:b/>
                <w:bCs/>
              </w:rPr>
              <w:t xml:space="preserve">　　教師集合學生說明，以主題式進行舞蹈創編，例如學校師生生活或模仿動物等為基礎，各自編排八個8拍的舞蹈動作。</w:t>
            </w:r>
          </w:p>
          <w:p w:rsidR="0038451F" w:rsidRPr="0067433C"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3196590" cy="1804670"/>
                  <wp:effectExtent l="19050" t="0" r="3810" b="0"/>
                  <wp:docPr id="39939" name="圖片 97" descr="P418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P4181786"/>
                          <pic:cNvPicPr>
                            <a:picLocks noChangeAspect="1" noChangeArrowheads="1"/>
                          </pic:cNvPicPr>
                        </pic:nvPicPr>
                        <pic:blipFill>
                          <a:blip r:embed="rId275" cstate="screen">
                            <a:extLst>
                              <a:ext uri="{28A0092B-C50C-407E-A947-70E740481C1C}">
                                <a14:useLocalDpi xmlns:a14="http://schemas.microsoft.com/office/drawing/2010/main"/>
                              </a:ext>
                            </a:extLst>
                          </a:blip>
                          <a:srcRect/>
                          <a:stretch>
                            <a:fillRect/>
                          </a:stretch>
                        </pic:blipFill>
                        <pic:spPr bwMode="auto">
                          <a:xfrm>
                            <a:off x="0" y="0"/>
                            <a:ext cx="3196590" cy="180467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 xml:space="preserve">　　教師示範配合音樂，結合主題，表演八個8拍的舞蹈動作。</w:t>
            </w:r>
          </w:p>
          <w:p w:rsidR="0038451F" w:rsidRDefault="0038451F" w:rsidP="00D5751D">
            <w:pPr>
              <w:rPr>
                <w:rFonts w:ascii="標楷體" w:eastAsia="標楷體" w:hAnsi="標楷體"/>
                <w:b/>
                <w:bCs/>
              </w:rPr>
            </w:pPr>
            <w:r>
              <w:rPr>
                <w:rFonts w:ascii="標楷體" w:eastAsia="標楷體" w:hAnsi="標楷體" w:hint="eastAsia"/>
                <w:b/>
                <w:bCs/>
              </w:rPr>
              <w:t xml:space="preserve">　　學生個別進行創作，教師輪流詢問學生編舞情形，並給予指導與建議。</w:t>
            </w:r>
          </w:p>
          <w:p w:rsidR="0038451F" w:rsidRDefault="0038451F" w:rsidP="00D5751D">
            <w:pPr>
              <w:rPr>
                <w:rFonts w:ascii="標楷體" w:eastAsia="標楷體" w:hAnsi="標楷體"/>
                <w:b/>
                <w:bCs/>
              </w:rPr>
            </w:pPr>
            <w:r>
              <w:rPr>
                <w:rFonts w:ascii="標楷體" w:eastAsia="標楷體" w:hAnsi="標楷體" w:hint="eastAsia"/>
                <w:b/>
                <w:bCs/>
              </w:rPr>
              <w:t xml:space="preserve">　　編舞結束後，學生輪流演示舞蹈動作，其於學生於一旁欣賞。</w:t>
            </w:r>
          </w:p>
          <w:p w:rsidR="0038451F" w:rsidRPr="00EF72A1"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0200" cy="2154555"/>
                  <wp:effectExtent l="19050" t="0" r="6350" b="0"/>
                  <wp:docPr id="39937" name="圖片 98" descr="20120806_14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20120806_144523"/>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 xml:space="preserve">　　在每個學生演示結束之後，教師再次集合學生，講解各組優點及缺點，提供建議及應注意的地方，例如學生害羞，總是躲在角落或離觀眾較遠的地方表演、動作太小放不開、某某同學肢體動作表現很好、某某情節的舞蹈動作表現得宜等等。</w:t>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p>
          <w:p w:rsidR="0038451F" w:rsidRPr="0067433C" w:rsidRDefault="0038451F" w:rsidP="00D5751D">
            <w:pPr>
              <w:rPr>
                <w:rFonts w:ascii="標楷體" w:eastAsia="標楷體" w:hAnsi="標楷體"/>
                <w:b/>
                <w:bCs/>
              </w:rPr>
            </w:pPr>
          </w:p>
          <w:p w:rsidR="0038451F"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3196590" cy="1804670"/>
                  <wp:effectExtent l="19050" t="0" r="3810" b="0"/>
                  <wp:docPr id="39936" name="圖片 99" descr="P418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P4181812"/>
                          <pic:cNvPicPr>
                            <a:picLocks noChangeAspect="1" noChangeArrowheads="1"/>
                          </pic:cNvPicPr>
                        </pic:nvPicPr>
                        <pic:blipFill>
                          <a:blip r:embed="rId278" cstate="screen">
                            <a:extLst>
                              <a:ext uri="{28A0092B-C50C-407E-A947-70E740481C1C}">
                                <a14:useLocalDpi xmlns:a14="http://schemas.microsoft.com/office/drawing/2010/main"/>
                              </a:ext>
                            </a:extLst>
                          </a:blip>
                          <a:srcRect/>
                          <a:stretch>
                            <a:fillRect/>
                          </a:stretch>
                        </pic:blipFill>
                        <pic:spPr bwMode="auto">
                          <a:xfrm>
                            <a:off x="0" y="0"/>
                            <a:ext cx="3196590" cy="1804670"/>
                          </a:xfrm>
                          <a:prstGeom prst="rect">
                            <a:avLst/>
                          </a:prstGeom>
                          <a:noFill/>
                          <a:ln w="9525">
                            <a:noFill/>
                            <a:miter lim="800000"/>
                            <a:headEnd/>
                            <a:tailEnd/>
                          </a:ln>
                        </pic:spPr>
                      </pic:pic>
                    </a:graphicData>
                  </a:graphic>
                </wp:inline>
              </w:drawing>
            </w:r>
          </w:p>
          <w:p w:rsidR="0038451F" w:rsidRDefault="0038451F" w:rsidP="00D5751D">
            <w:pPr>
              <w:jc w:val="center"/>
              <w:rPr>
                <w:rFonts w:ascii="標楷體" w:eastAsia="標楷體" w:hAnsi="標楷體"/>
                <w:b/>
                <w:bCs/>
              </w:rPr>
            </w:pPr>
          </w:p>
          <w:p w:rsidR="0038451F" w:rsidRDefault="0038451F" w:rsidP="00D5751D">
            <w:pPr>
              <w:jc w:val="center"/>
              <w:rPr>
                <w:rFonts w:ascii="標楷體" w:eastAsia="標楷體" w:hAnsi="標楷體"/>
                <w:b/>
                <w:bCs/>
              </w:rPr>
            </w:pPr>
            <w:r w:rsidRPr="00B52A87">
              <w:rPr>
                <w:rFonts w:ascii="標楷體" w:eastAsia="標楷體" w:hAnsi="標楷體" w:hint="eastAsia"/>
                <w:b/>
                <w:bCs/>
              </w:rPr>
              <w:t>----------</w:t>
            </w:r>
            <w:r>
              <w:rPr>
                <w:rFonts w:ascii="標楷體" w:eastAsia="標楷體" w:hAnsi="標楷體" w:hint="eastAsia"/>
                <w:b/>
                <w:bCs/>
              </w:rPr>
              <w:t>《第二</w:t>
            </w:r>
            <w:r w:rsidRPr="00B52A87">
              <w:rPr>
                <w:rFonts w:ascii="標楷體" w:eastAsia="標楷體" w:hAnsi="標楷體" w:hint="eastAsia"/>
                <w:b/>
                <w:bCs/>
              </w:rPr>
              <w:t>節完》---------</w:t>
            </w:r>
          </w:p>
          <w:p w:rsidR="0038451F" w:rsidRPr="00B52A87" w:rsidRDefault="0038451F" w:rsidP="00D5751D">
            <w:pPr>
              <w:jc w:val="center"/>
              <w:rPr>
                <w:rFonts w:ascii="標楷體" w:eastAsia="標楷體" w:hAnsi="標楷體"/>
                <w:b/>
                <w:bCs/>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7"/>
                <w:attr w:name="HasSpace" w:val="False"/>
                <w:attr w:name="Negative" w:val="False"/>
                <w:attr w:name="NumberType" w:val="1"/>
                <w:attr w:name="TCSC" w:val="0"/>
              </w:smartTagPr>
              <w:r>
                <w:rPr>
                  <w:rFonts w:ascii="標楷體" w:eastAsia="標楷體" w:hAnsi="標楷體" w:hint="eastAsia"/>
                </w:rPr>
                <w:t>7</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12"/>
                <w:attr w:name="HasSpace" w:val="False"/>
                <w:attr w:name="Negative" w:val="False"/>
                <w:attr w:name="NumberType" w:val="1"/>
                <w:attr w:name="TCSC" w:val="0"/>
              </w:smartTagPr>
              <w:r>
                <w:rPr>
                  <w:rFonts w:ascii="標楷體" w:eastAsia="標楷體" w:hAnsi="標楷體" w:hint="eastAsia"/>
                </w:rPr>
                <w:t>12</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1"/>
                <w:attr w:name="HasSpace" w:val="False"/>
                <w:attr w:name="Negative" w:val="False"/>
                <w:attr w:name="NumberType" w:val="1"/>
                <w:attr w:name="TCSC" w:val="0"/>
              </w:smartTagPr>
              <w:r>
                <w:rPr>
                  <w:rFonts w:ascii="標楷體" w:eastAsia="標楷體" w:hAnsi="標楷體" w:hint="eastAsia"/>
                </w:rPr>
                <w:t>1</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3"/>
                <w:attr w:name="HasSpace" w:val="False"/>
                <w:attr w:name="Negative" w:val="False"/>
                <w:attr w:name="NumberType" w:val="1"/>
                <w:attr w:name="TCSC" w:val="0"/>
              </w:smartTagPr>
              <w:r>
                <w:rPr>
                  <w:rFonts w:ascii="標楷體" w:eastAsia="標楷體" w:hAnsi="標楷體" w:hint="eastAsia"/>
                </w:rPr>
                <w:t>3</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10"/>
                <w:attr w:name="HasSpace" w:val="False"/>
                <w:attr w:name="Negative" w:val="False"/>
                <w:attr w:name="NumberType" w:val="1"/>
                <w:attr w:name="TCSC" w:val="0"/>
              </w:smartTagPr>
              <w:r>
                <w:rPr>
                  <w:rFonts w:ascii="標楷體" w:eastAsia="標楷體" w:hAnsi="標楷體" w:hint="eastAsia"/>
                </w:rPr>
                <w:t>10</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UnitName" w:val="”"/>
                <w:attr w:name="SourceValue" w:val="5"/>
                <w:attr w:name="HasSpace" w:val="False"/>
                <w:attr w:name="Negative" w:val="False"/>
                <w:attr w:name="NumberType" w:val="1"/>
                <w:attr w:name="TCSC" w:val="0"/>
              </w:smartTagPr>
              <w:r>
                <w:rPr>
                  <w:rFonts w:ascii="標楷體" w:eastAsia="標楷體" w:hAnsi="標楷體" w:hint="eastAsia"/>
                </w:rPr>
                <w:t>5</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4C5047" w:rsidRDefault="0038451F" w:rsidP="00D5751D">
            <w:pPr>
              <w:rPr>
                <w:rFonts w:ascii="標楷體" w:eastAsia="標楷體" w:hAnsi="標楷體"/>
              </w:rPr>
            </w:pPr>
            <w:smartTag w:uri="urn:schemas-microsoft-com:office:smarttags" w:element="chmetcnv">
              <w:smartTagPr>
                <w:attr w:name="UnitName" w:val="”"/>
                <w:attr w:name="SourceValue" w:val="2"/>
                <w:attr w:name="HasSpace" w:val="False"/>
                <w:attr w:name="Negative" w:val="False"/>
                <w:attr w:name="NumberType" w:val="1"/>
                <w:attr w:name="TCSC" w:val="0"/>
              </w:smartTagPr>
              <w:r>
                <w:rPr>
                  <w:rFonts w:ascii="標楷體" w:eastAsia="標楷體" w:hAnsi="標楷體" w:hint="eastAsia"/>
                </w:rPr>
                <w:t>2</w:t>
              </w:r>
              <w:r>
                <w:rPr>
                  <w:rFonts w:ascii="標楷體" w:eastAsia="標楷體" w:hAnsi="標楷體"/>
                </w:rPr>
                <w:t>”</w:t>
              </w:r>
            </w:smartTag>
          </w:p>
        </w:tc>
        <w:tc>
          <w:tcPr>
            <w:tcW w:w="720" w:type="dxa"/>
          </w:tcPr>
          <w:p w:rsidR="0038451F" w:rsidRDefault="0038451F" w:rsidP="00D5751D">
            <w:pPr>
              <w:rPr>
                <w:rFonts w:ascii="標楷體" w:eastAsia="標楷體" w:hAnsi="標楷體"/>
              </w:rPr>
            </w:pP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C722C9" w:rsidRDefault="0038451F" w:rsidP="00D5751D">
            <w:pPr>
              <w:rPr>
                <w:rFonts w:ascii="標楷體" w:eastAsia="標楷體" w:hAnsi="標楷體"/>
              </w:rPr>
            </w:pPr>
            <w:r>
              <w:rPr>
                <w:rFonts w:ascii="標楷體" w:eastAsia="標楷體" w:hAnsi="標楷體" w:hint="eastAsia"/>
              </w:rPr>
              <w:t>ＣＤ</w:t>
            </w: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跟隨教師指令做出正確的動作</w:t>
            </w:r>
          </w:p>
          <w:p w:rsidR="0038451F" w:rsidRPr="00847987"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仔細觀摩聆聽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eastAsia="標楷體"/>
              </w:rPr>
            </w:pPr>
          </w:p>
          <w:p w:rsidR="0038451F" w:rsidRDefault="0038451F" w:rsidP="00D5751D">
            <w:pPr>
              <w:rPr>
                <w:rFonts w:eastAsia="標楷體"/>
              </w:rPr>
            </w:pPr>
          </w:p>
          <w:p w:rsidR="0038451F" w:rsidRDefault="0038451F" w:rsidP="00D5751D">
            <w:pPr>
              <w:rPr>
                <w:rFonts w:eastAsia="標楷體"/>
              </w:rPr>
            </w:pPr>
          </w:p>
          <w:p w:rsidR="0038451F" w:rsidRDefault="0038451F" w:rsidP="00D5751D">
            <w:pPr>
              <w:rPr>
                <w:rFonts w:ascii="標楷體" w:eastAsia="標楷體" w:hAnsi="標楷體"/>
              </w:rPr>
            </w:pPr>
            <w:r>
              <w:rPr>
                <w:rFonts w:eastAsia="標楷體" w:hint="eastAsia"/>
              </w:rPr>
              <w:t>學生</w:t>
            </w:r>
            <w:smartTag w:uri="urn:schemas-microsoft-com:office:smarttags" w:element="PersonName">
              <w:smartTagPr>
                <w:attr w:name="ProductID" w:val="能學會"/>
              </w:smartTagPr>
              <w:r>
                <w:rPr>
                  <w:rFonts w:eastAsia="標楷體" w:hint="eastAsia"/>
                </w:rPr>
                <w:t>能學會</w:t>
              </w:r>
            </w:smartTag>
            <w:r>
              <w:rPr>
                <w:rFonts w:eastAsia="標楷體" w:hint="eastAsia"/>
              </w:rPr>
              <w:t>老師編</w:t>
            </w:r>
            <w:r>
              <w:rPr>
                <w:rFonts w:eastAsia="標楷體" w:hint="eastAsia"/>
              </w:rPr>
              <w:lastRenderedPageBreak/>
              <w:t>排</w:t>
            </w:r>
            <w:r>
              <w:rPr>
                <w:rFonts w:eastAsia="標楷體" w:hint="eastAsia"/>
              </w:rPr>
              <w:t>1</w:t>
            </w:r>
            <w:r>
              <w:rPr>
                <w:rFonts w:eastAsia="標楷體" w:hint="eastAsia"/>
              </w:rPr>
              <w:t>分鐘的舞蹈動作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eastAsia="標楷體" w:hint="eastAsia"/>
              </w:rPr>
              <w:t>學生能搭配音樂自行創作八個</w:t>
            </w:r>
            <w:r>
              <w:rPr>
                <w:rFonts w:eastAsia="標楷體" w:hint="eastAsia"/>
              </w:rPr>
              <w:t>8</w:t>
            </w:r>
            <w:r>
              <w:rPr>
                <w:rFonts w:eastAsia="標楷體" w:hint="eastAsia"/>
              </w:rPr>
              <w:t>拍的舞蹈動作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w:t>
            </w:r>
          </w:p>
          <w:p w:rsidR="0038451F" w:rsidRPr="004C5047" w:rsidRDefault="0038451F" w:rsidP="00D5751D">
            <w:pPr>
              <w:rPr>
                <w:rFonts w:ascii="標楷體" w:eastAsia="標楷體" w:hAnsi="標楷體"/>
              </w:rPr>
            </w:pPr>
            <w:r>
              <w:rPr>
                <w:rFonts w:ascii="標楷體" w:eastAsia="標楷體" w:hAnsi="標楷體" w:hint="eastAsia"/>
              </w:rPr>
              <w:t>及回應</w:t>
            </w:r>
          </w:p>
        </w:tc>
        <w:tc>
          <w:tcPr>
            <w:tcW w:w="2196" w:type="dxa"/>
          </w:tcPr>
          <w:p w:rsidR="0038451F" w:rsidRPr="007104EA" w:rsidRDefault="0038451F" w:rsidP="00D5751D">
            <w:pPr>
              <w:pStyle w:val="4123"/>
              <w:spacing w:line="240" w:lineRule="auto"/>
              <w:ind w:left="57" w:firstLine="0"/>
              <w:rPr>
                <w:rFonts w:ascii="標楷體" w:eastAsia="標楷體" w:hAnsi="標楷體"/>
                <w:color w:val="0000FF"/>
                <w:sz w:val="20"/>
              </w:rPr>
            </w:pPr>
          </w:p>
          <w:p w:rsidR="0038451F" w:rsidRPr="008423B9" w:rsidRDefault="0038451F" w:rsidP="00D5751D">
            <w:pPr>
              <w:rPr>
                <w:rFonts w:ascii="標楷體" w:eastAsia="標楷體" w:hAnsi="標楷體"/>
              </w:rPr>
            </w:pPr>
          </w:p>
        </w:tc>
      </w:tr>
      <w:tr w:rsidR="0038451F" w:rsidRPr="00857A5A" w:rsidTr="00D5751D">
        <w:trPr>
          <w:jc w:val="center"/>
        </w:trPr>
        <w:tc>
          <w:tcPr>
            <w:tcW w:w="2001" w:type="dxa"/>
            <w:gridSpan w:val="2"/>
            <w:vAlign w:val="center"/>
          </w:tcPr>
          <w:p w:rsidR="0038451F" w:rsidRPr="008D4701" w:rsidRDefault="0038451F" w:rsidP="00D5751D">
            <w:pPr>
              <w:jc w:val="center"/>
              <w:rPr>
                <w:rFonts w:ascii="標楷體" w:eastAsia="標楷體" w:hAnsi="標楷體"/>
                <w:sz w:val="20"/>
                <w:szCs w:val="20"/>
              </w:rPr>
            </w:pPr>
            <w:r w:rsidRPr="00E12C5E">
              <w:rPr>
                <w:rFonts w:ascii="標楷體" w:eastAsia="標楷體" w:hAnsi="標楷體" w:hint="eastAsia"/>
                <w:b/>
              </w:rPr>
              <w:lastRenderedPageBreak/>
              <w:t>教學省思與建議</w:t>
            </w:r>
          </w:p>
        </w:tc>
        <w:tc>
          <w:tcPr>
            <w:tcW w:w="8835" w:type="dxa"/>
            <w:gridSpan w:val="5"/>
          </w:tcPr>
          <w:p w:rsidR="0038451F" w:rsidRDefault="0038451F" w:rsidP="00D5751D">
            <w:pPr>
              <w:rPr>
                <w:rFonts w:ascii="標楷體" w:eastAsia="標楷體" w:hAnsi="標楷體"/>
                <w:sz w:val="20"/>
                <w:szCs w:val="20"/>
              </w:rPr>
            </w:pPr>
            <w:r w:rsidRPr="008D4701">
              <w:rPr>
                <w:rFonts w:ascii="標楷體" w:eastAsia="標楷體" w:hAnsi="標楷體" w:hint="eastAsia"/>
                <w:sz w:val="20"/>
                <w:szCs w:val="20"/>
              </w:rPr>
              <w:t>學生學習成效：</w:t>
            </w:r>
          </w:p>
          <w:p w:rsidR="0038451F" w:rsidRPr="008D4701" w:rsidRDefault="0038451F" w:rsidP="00D5751D">
            <w:pPr>
              <w:rPr>
                <w:rFonts w:ascii="標楷體" w:eastAsia="標楷體" w:hAnsi="標楷體"/>
                <w:sz w:val="20"/>
                <w:szCs w:val="20"/>
              </w:rPr>
            </w:pPr>
            <w:r w:rsidRPr="008D4701">
              <w:rPr>
                <w:rFonts w:ascii="標楷體" w:eastAsia="標楷體" w:hAnsi="標楷體" w:hint="eastAsia"/>
                <w:sz w:val="20"/>
                <w:szCs w:val="20"/>
              </w:rPr>
              <w:t>教師反思：</w:t>
            </w:r>
          </w:p>
          <w:p w:rsidR="0038451F" w:rsidRPr="00EC5422" w:rsidRDefault="0038451F" w:rsidP="00D5751D">
            <w:pPr>
              <w:rPr>
                <w:rFonts w:ascii="標楷體" w:eastAsia="標楷體" w:hAnsi="標楷體"/>
                <w:color w:val="0000FF"/>
                <w:sz w:val="20"/>
              </w:rPr>
            </w:pPr>
            <w:r w:rsidRPr="008D4701">
              <w:rPr>
                <w:rFonts w:ascii="標楷體" w:eastAsia="標楷體" w:hAnsi="標楷體" w:hint="eastAsia"/>
                <w:sz w:val="20"/>
                <w:szCs w:val="20"/>
              </w:rPr>
              <w:t>其他修正意見：</w:t>
            </w:r>
          </w:p>
        </w:tc>
      </w:tr>
    </w:tbl>
    <w:p w:rsidR="0038451F" w:rsidRDefault="0038451F" w:rsidP="0038451F">
      <w:pPr>
        <w:pStyle w:val="a3"/>
        <w:widowControl/>
        <w:ind w:leftChars="0" w:left="1596"/>
        <w:rPr>
          <w:rFonts w:ascii="標楷體" w:eastAsia="標楷體" w:hAnsi="標楷體"/>
          <w:sz w:val="28"/>
          <w:szCs w:val="28"/>
        </w:rPr>
      </w:pPr>
    </w:p>
    <w:p w:rsidR="0038451F" w:rsidRPr="00DE591F" w:rsidRDefault="0038451F" w:rsidP="0038451F">
      <w:pPr>
        <w:jc w:val="center"/>
        <w:rPr>
          <w:rFonts w:ascii="標楷體" w:eastAsia="標楷體" w:hAnsi="標楷體"/>
          <w:sz w:val="32"/>
          <w:szCs w:val="32"/>
        </w:rPr>
      </w:pPr>
      <w:r w:rsidRPr="00B1431B">
        <w:rPr>
          <w:rFonts w:ascii="標楷體" w:eastAsia="標楷體" w:hAnsi="標楷體" w:cs="新細明體" w:hint="eastAsia"/>
          <w:b/>
          <w:kern w:val="0"/>
          <w:sz w:val="34"/>
          <w:szCs w:val="34"/>
        </w:rPr>
        <w:t>宜蘭縣</w:t>
      </w:r>
      <w:r>
        <w:rPr>
          <w:rFonts w:ascii="標楷體" w:eastAsia="標楷體" w:hAnsi="標楷體" w:cs="新細明體" w:hint="eastAsia"/>
          <w:b/>
          <w:kern w:val="0"/>
          <w:sz w:val="34"/>
          <w:szCs w:val="34"/>
        </w:rPr>
        <w:t>羅東國小</w:t>
      </w:r>
      <w:r>
        <w:rPr>
          <w:rFonts w:ascii="標楷體" w:eastAsia="標楷體" w:hAnsi="標楷體" w:hint="eastAsia"/>
          <w:b/>
          <w:sz w:val="36"/>
          <w:szCs w:val="36"/>
        </w:rPr>
        <w:t>「一生一專長」舞蹈</w:t>
      </w:r>
      <w:r w:rsidRPr="00B226B8">
        <w:rPr>
          <w:rFonts w:ascii="標楷體" w:eastAsia="標楷體" w:hAnsi="標楷體" w:hint="eastAsia"/>
          <w:b/>
          <w:sz w:val="36"/>
          <w:szCs w:val="36"/>
        </w:rPr>
        <w:t>認證</w:t>
      </w:r>
      <w:r>
        <w:rPr>
          <w:rFonts w:ascii="標楷體" w:eastAsia="標楷體" w:hAnsi="標楷體" w:hint="eastAsia"/>
          <w:b/>
          <w:sz w:val="36"/>
          <w:szCs w:val="36"/>
        </w:rPr>
        <w:t xml:space="preserve"> 第三級課程</w:t>
      </w:r>
      <w:r>
        <w:rPr>
          <w:rFonts w:ascii="標楷體" w:eastAsia="標楷體" w:hAnsi="標楷體" w:cs="新細明體" w:hint="eastAsia"/>
          <w:b/>
          <w:kern w:val="0"/>
          <w:sz w:val="34"/>
          <w:szCs w:val="34"/>
        </w:rPr>
        <w:t>設計</w:t>
      </w:r>
    </w:p>
    <w:tbl>
      <w:tblPr>
        <w:tblStyle w:val="aa"/>
        <w:tblW w:w="10835" w:type="dxa"/>
        <w:jc w:val="center"/>
        <w:tblLayout w:type="fixed"/>
        <w:tblLook w:val="01E0" w:firstRow="1" w:lastRow="1" w:firstColumn="1" w:lastColumn="1" w:noHBand="0" w:noVBand="0"/>
      </w:tblPr>
      <w:tblGrid>
        <w:gridCol w:w="1548"/>
        <w:gridCol w:w="2321"/>
        <w:gridCol w:w="7"/>
        <w:gridCol w:w="2422"/>
        <w:gridCol w:w="23"/>
        <w:gridCol w:w="2677"/>
        <w:gridCol w:w="1837"/>
      </w:tblGrid>
      <w:tr w:rsidR="0038451F" w:rsidRPr="00857A5A" w:rsidTr="00D5751D">
        <w:trPr>
          <w:trHeight w:val="388"/>
          <w:jc w:val="center"/>
        </w:trPr>
        <w:tc>
          <w:tcPr>
            <w:tcW w:w="1548" w:type="dxa"/>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主題名稱</w:t>
            </w:r>
          </w:p>
        </w:tc>
        <w:tc>
          <w:tcPr>
            <w:tcW w:w="4750" w:type="dxa"/>
            <w:gridSpan w:val="3"/>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舞蹈專長認證</w:t>
            </w:r>
          </w:p>
        </w:tc>
        <w:tc>
          <w:tcPr>
            <w:tcW w:w="2700" w:type="dxa"/>
            <w:gridSpan w:val="2"/>
            <w:vAlign w:val="center"/>
          </w:tcPr>
          <w:p w:rsidR="0038451F" w:rsidRPr="00CE018C" w:rsidRDefault="0038451F" w:rsidP="00D5751D">
            <w:pPr>
              <w:jc w:val="center"/>
              <w:rPr>
                <w:rFonts w:ascii="標楷體" w:eastAsia="標楷體" w:hAnsi="標楷體"/>
              </w:rPr>
            </w:pPr>
            <w:r>
              <w:rPr>
                <w:rFonts w:ascii="標楷體" w:eastAsia="標楷體" w:hAnsi="標楷體" w:hint="eastAsia"/>
              </w:rPr>
              <w:t>建議</w:t>
            </w:r>
            <w:r w:rsidRPr="005A04E8">
              <w:rPr>
                <w:rFonts w:ascii="標楷體" w:eastAsia="標楷體" w:hAnsi="標楷體" w:hint="eastAsia"/>
              </w:rPr>
              <w:t>教學</w:t>
            </w:r>
            <w:r>
              <w:rPr>
                <w:rFonts w:ascii="標楷體" w:eastAsia="標楷體" w:hAnsi="標楷體" w:hint="eastAsia"/>
              </w:rPr>
              <w:t>對象</w:t>
            </w:r>
          </w:p>
        </w:tc>
        <w:tc>
          <w:tcPr>
            <w:tcW w:w="1837" w:type="dxa"/>
            <w:vAlign w:val="center"/>
          </w:tcPr>
          <w:p w:rsidR="0038451F" w:rsidRPr="00857A5A" w:rsidRDefault="00CD05AA" w:rsidP="00CD05AA">
            <w:pPr>
              <w:rPr>
                <w:rFonts w:ascii="標楷體" w:eastAsia="標楷體" w:hAnsi="標楷體"/>
              </w:rPr>
            </w:pPr>
            <w:r>
              <w:rPr>
                <w:rFonts w:ascii="標楷體" w:eastAsia="標楷體" w:hAnsi="標楷體" w:hint="eastAsia"/>
              </w:rPr>
              <w:t>六年級</w:t>
            </w:r>
          </w:p>
        </w:tc>
      </w:tr>
      <w:tr w:rsidR="0038451F" w:rsidRPr="00857A5A" w:rsidTr="00D5751D">
        <w:trPr>
          <w:jc w:val="center"/>
        </w:trPr>
        <w:tc>
          <w:tcPr>
            <w:tcW w:w="1548" w:type="dxa"/>
            <w:vAlign w:val="center"/>
          </w:tcPr>
          <w:p w:rsidR="0038451F" w:rsidRPr="00857A5A" w:rsidRDefault="0038451F" w:rsidP="00D5751D">
            <w:pPr>
              <w:jc w:val="center"/>
              <w:rPr>
                <w:rFonts w:ascii="標楷體" w:eastAsia="標楷體" w:hAnsi="標楷體"/>
              </w:rPr>
            </w:pPr>
            <w:r w:rsidRPr="00857A5A">
              <w:rPr>
                <w:rFonts w:ascii="標楷體" w:eastAsia="標楷體" w:hAnsi="標楷體" w:hint="eastAsia"/>
              </w:rPr>
              <w:t>設計者</w:t>
            </w:r>
          </w:p>
        </w:tc>
        <w:tc>
          <w:tcPr>
            <w:tcW w:w="4750" w:type="dxa"/>
            <w:gridSpan w:val="3"/>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林其楓</w:t>
            </w:r>
          </w:p>
        </w:tc>
        <w:tc>
          <w:tcPr>
            <w:tcW w:w="2700" w:type="dxa"/>
            <w:gridSpan w:val="2"/>
            <w:vAlign w:val="center"/>
          </w:tcPr>
          <w:p w:rsidR="0038451F" w:rsidRPr="00857A5A" w:rsidRDefault="0038451F" w:rsidP="00D5751D">
            <w:pPr>
              <w:jc w:val="center"/>
              <w:rPr>
                <w:rFonts w:ascii="標楷體" w:eastAsia="標楷體" w:hAnsi="標楷體"/>
              </w:rPr>
            </w:pPr>
            <w:r w:rsidRPr="00857A5A">
              <w:rPr>
                <w:rFonts w:ascii="標楷體" w:eastAsia="標楷體" w:hAnsi="標楷體" w:hint="eastAsia"/>
              </w:rPr>
              <w:t>教</w:t>
            </w:r>
            <w:r>
              <w:rPr>
                <w:rFonts w:ascii="標楷體" w:eastAsia="標楷體" w:hAnsi="標楷體" w:hint="eastAsia"/>
              </w:rPr>
              <w:t>學時間</w:t>
            </w:r>
          </w:p>
        </w:tc>
        <w:tc>
          <w:tcPr>
            <w:tcW w:w="1837" w:type="dxa"/>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2節</w:t>
            </w:r>
          </w:p>
        </w:tc>
      </w:tr>
      <w:tr w:rsidR="0038451F" w:rsidRPr="00857A5A" w:rsidTr="00D5751D">
        <w:trPr>
          <w:trHeight w:val="285"/>
          <w:jc w:val="center"/>
        </w:trPr>
        <w:tc>
          <w:tcPr>
            <w:tcW w:w="1548" w:type="dxa"/>
            <w:tcBorders>
              <w:bottom w:val="single" w:sz="4" w:space="0" w:color="auto"/>
            </w:tcBorders>
            <w:vAlign w:val="center"/>
          </w:tcPr>
          <w:p w:rsidR="0038451F" w:rsidRPr="00857A5A" w:rsidRDefault="0038451F" w:rsidP="00D5751D">
            <w:pPr>
              <w:jc w:val="center"/>
              <w:rPr>
                <w:rFonts w:ascii="標楷體" w:eastAsia="標楷體" w:hAnsi="標楷體"/>
              </w:rPr>
            </w:pPr>
            <w:r>
              <w:rPr>
                <w:rFonts w:ascii="標楷體" w:eastAsia="標楷體" w:hAnsi="標楷體" w:hint="eastAsia"/>
              </w:rPr>
              <w:t>設計理念</w:t>
            </w:r>
          </w:p>
        </w:tc>
        <w:tc>
          <w:tcPr>
            <w:tcW w:w="9287" w:type="dxa"/>
            <w:gridSpan w:val="6"/>
            <w:tcBorders>
              <w:bottom w:val="single" w:sz="4" w:space="0" w:color="auto"/>
            </w:tcBorders>
            <w:vAlign w:val="center"/>
          </w:tcPr>
          <w:p w:rsidR="0038451F" w:rsidRDefault="0038451F" w:rsidP="00D5751D">
            <w:pPr>
              <w:spacing w:line="360" w:lineRule="exact"/>
              <w:ind w:left="-1" w:firstLine="1"/>
              <w:rPr>
                <w:rFonts w:eastAsia="標楷體"/>
                <w:sz w:val="28"/>
              </w:rPr>
            </w:pPr>
            <w:r>
              <w:rPr>
                <w:rFonts w:eastAsia="標楷體" w:hint="eastAsia"/>
                <w:sz w:val="28"/>
              </w:rPr>
              <w:t xml:space="preserve">　　透過舞蹈課程培養學生對藝術教育之興趣，鼓勵學生表演的才華，激發學生才藝之潛能，並在教學過後評比其舞蹈能力或認證期舞蹈技能，讓學生</w:t>
            </w:r>
            <w:r w:rsidRPr="00CF31B5">
              <w:rPr>
                <w:rFonts w:eastAsia="標楷體" w:hint="eastAsia"/>
                <w:sz w:val="28"/>
              </w:rPr>
              <w:t>至少要有一項藝術或運動專長，以利其成長發展、並擁有健康多元的休閒生活。</w:t>
            </w:r>
          </w:p>
          <w:p w:rsidR="0038451F" w:rsidRPr="00C27513" w:rsidRDefault="0038451F" w:rsidP="00D5751D">
            <w:pPr>
              <w:spacing w:line="360" w:lineRule="exact"/>
              <w:ind w:left="-1" w:firstLine="1"/>
              <w:rPr>
                <w:rFonts w:ascii="標楷體" w:eastAsia="標楷體" w:hAnsi="標楷體"/>
              </w:rPr>
            </w:pPr>
            <w:r>
              <w:rPr>
                <w:rFonts w:eastAsia="標楷體" w:hint="eastAsia"/>
                <w:sz w:val="28"/>
              </w:rPr>
              <w:t xml:space="preserve">　　本課程設計以舞蹈動作及舞蹈創編為主，期望透過教師的教學活動講解與示範之後，可以讓學生展現舞蹈動作及與自行編創完整</w:t>
            </w:r>
            <w:r w:rsidRPr="00752556">
              <w:rPr>
                <w:rFonts w:eastAsia="標楷體" w:hint="eastAsia"/>
                <w:sz w:val="28"/>
              </w:rPr>
              <w:t>舞蹈動作，能完成者，得以給予學生舞蹈的第</w:t>
            </w:r>
            <w:r>
              <w:rPr>
                <w:rFonts w:eastAsia="標楷體" w:hint="eastAsia"/>
                <w:sz w:val="28"/>
              </w:rPr>
              <w:t>三</w:t>
            </w:r>
            <w:r w:rsidRPr="00752556">
              <w:rPr>
                <w:rFonts w:eastAsia="標楷體" w:hint="eastAsia"/>
                <w:sz w:val="28"/>
              </w:rPr>
              <w:t>級認證。</w:t>
            </w:r>
          </w:p>
        </w:tc>
      </w:tr>
      <w:tr w:rsidR="0038451F" w:rsidRPr="00857A5A" w:rsidTr="00D5751D">
        <w:trPr>
          <w:trHeight w:val="296"/>
          <w:jc w:val="center"/>
        </w:trPr>
        <w:tc>
          <w:tcPr>
            <w:tcW w:w="1548" w:type="dxa"/>
            <w:tcBorders>
              <w:bottom w:val="single" w:sz="4" w:space="0" w:color="auto"/>
            </w:tcBorders>
            <w:shd w:val="clear" w:color="auto" w:fill="CCFFFF"/>
            <w:vAlign w:val="center"/>
          </w:tcPr>
          <w:p w:rsidR="0038451F" w:rsidRPr="00EF0863" w:rsidRDefault="0038451F" w:rsidP="00D5751D">
            <w:pPr>
              <w:ind w:left="240" w:hangingChars="100" w:hanging="240"/>
              <w:jc w:val="center"/>
              <w:rPr>
                <w:rFonts w:ascii="標楷體" w:eastAsia="標楷體" w:hAnsi="標楷體"/>
              </w:rPr>
            </w:pPr>
            <w:r w:rsidRPr="00EF0863">
              <w:rPr>
                <w:rFonts w:ascii="標楷體" w:eastAsia="標楷體" w:hAnsi="標楷體" w:hint="eastAsia"/>
              </w:rPr>
              <w:t>節次</w:t>
            </w:r>
          </w:p>
        </w:tc>
        <w:tc>
          <w:tcPr>
            <w:tcW w:w="2328" w:type="dxa"/>
            <w:gridSpan w:val="2"/>
            <w:shd w:val="clear" w:color="auto" w:fill="CCFFFF"/>
            <w:vAlign w:val="center"/>
          </w:tcPr>
          <w:p w:rsidR="0038451F" w:rsidRPr="00EF0863" w:rsidRDefault="0038451F" w:rsidP="00D5751D">
            <w:pPr>
              <w:ind w:left="240" w:hangingChars="100" w:hanging="240"/>
              <w:jc w:val="center"/>
              <w:rPr>
                <w:rFonts w:ascii="標楷體" w:eastAsia="標楷體" w:hAnsi="標楷體"/>
              </w:rPr>
            </w:pPr>
            <w:r>
              <w:rPr>
                <w:rFonts w:ascii="標楷體" w:eastAsia="標楷體" w:hAnsi="標楷體" w:hint="eastAsia"/>
              </w:rPr>
              <w:t>認證</w:t>
            </w:r>
            <w:r w:rsidRPr="00EF0863">
              <w:rPr>
                <w:rFonts w:ascii="標楷體" w:eastAsia="標楷體" w:hAnsi="標楷體" w:hint="eastAsia"/>
              </w:rPr>
              <w:t>指標</w:t>
            </w:r>
          </w:p>
        </w:tc>
        <w:tc>
          <w:tcPr>
            <w:tcW w:w="2445" w:type="dxa"/>
            <w:gridSpan w:val="2"/>
            <w:shd w:val="clear" w:color="auto" w:fill="CCFFFF"/>
            <w:vAlign w:val="center"/>
          </w:tcPr>
          <w:p w:rsidR="0038451F" w:rsidRPr="00EF0863" w:rsidRDefault="0038451F" w:rsidP="00D5751D">
            <w:pPr>
              <w:ind w:left="240" w:hangingChars="100" w:hanging="240"/>
              <w:jc w:val="center"/>
              <w:rPr>
                <w:rFonts w:ascii="標楷體" w:eastAsia="標楷體" w:hAnsi="標楷體"/>
              </w:rPr>
            </w:pPr>
            <w:r w:rsidRPr="00EF0863">
              <w:rPr>
                <w:rFonts w:ascii="標楷體" w:eastAsia="標楷體" w:hAnsi="標楷體" w:hint="eastAsia"/>
              </w:rPr>
              <w:t>教學目標</w:t>
            </w:r>
          </w:p>
        </w:tc>
        <w:tc>
          <w:tcPr>
            <w:tcW w:w="4514" w:type="dxa"/>
            <w:gridSpan w:val="2"/>
            <w:shd w:val="clear" w:color="auto" w:fill="CCFFFF"/>
            <w:vAlign w:val="center"/>
          </w:tcPr>
          <w:p w:rsidR="0038451F" w:rsidRPr="00EF0863" w:rsidRDefault="0038451F" w:rsidP="00D5751D">
            <w:pPr>
              <w:spacing w:line="240" w:lineRule="exact"/>
              <w:ind w:left="31" w:hangingChars="13" w:hanging="31"/>
              <w:rPr>
                <w:rFonts w:ascii="標楷體" w:eastAsia="標楷體" w:hAnsi="標楷體"/>
                <w:sz w:val="20"/>
                <w:szCs w:val="20"/>
              </w:rPr>
            </w:pPr>
            <w:r w:rsidRPr="00EF0863">
              <w:rPr>
                <w:rFonts w:ascii="標楷體" w:eastAsia="標楷體" w:hAnsi="標楷體" w:hint="eastAsia"/>
              </w:rPr>
              <w:t>教學重點</w:t>
            </w:r>
          </w:p>
        </w:tc>
      </w:tr>
      <w:tr w:rsidR="0038451F" w:rsidRPr="00857A5A" w:rsidTr="00D5751D">
        <w:trPr>
          <w:trHeight w:val="1537"/>
          <w:jc w:val="center"/>
        </w:trPr>
        <w:tc>
          <w:tcPr>
            <w:tcW w:w="1548" w:type="dxa"/>
            <w:tcBorders>
              <w:bottom w:val="single" w:sz="4" w:space="0" w:color="auto"/>
            </w:tcBorders>
            <w:shd w:val="clear" w:color="auto" w:fill="F3F3F3"/>
          </w:tcPr>
          <w:p w:rsidR="0038451F" w:rsidRPr="00562029" w:rsidRDefault="0038451F" w:rsidP="00D5751D">
            <w:pPr>
              <w:spacing w:line="400" w:lineRule="exact"/>
              <w:ind w:left="240" w:hangingChars="100" w:hanging="240"/>
              <w:jc w:val="center"/>
              <w:rPr>
                <w:rFonts w:ascii="標楷體" w:eastAsia="標楷體" w:hAnsi="標楷體"/>
              </w:rPr>
            </w:pPr>
            <w:r w:rsidRPr="00562029">
              <w:rPr>
                <w:rFonts w:ascii="標楷體" w:eastAsia="標楷體" w:hAnsi="標楷體" w:hint="eastAsia"/>
              </w:rPr>
              <w:t>第一節</w:t>
            </w:r>
          </w:p>
          <w:p w:rsidR="0038451F" w:rsidRPr="00562029" w:rsidRDefault="0038451F" w:rsidP="00D5751D">
            <w:pPr>
              <w:spacing w:line="400" w:lineRule="exact"/>
              <w:ind w:left="240" w:hangingChars="100" w:hanging="240"/>
              <w:jc w:val="center"/>
              <w:rPr>
                <w:rFonts w:ascii="標楷體" w:eastAsia="標楷體" w:hAnsi="標楷體"/>
              </w:rPr>
            </w:pPr>
          </w:p>
        </w:tc>
        <w:tc>
          <w:tcPr>
            <w:tcW w:w="2321" w:type="dxa"/>
          </w:tcPr>
          <w:p w:rsidR="0038451F" w:rsidRPr="007B54ED" w:rsidRDefault="0038451F" w:rsidP="00D5751D">
            <w:pPr>
              <w:spacing w:line="320" w:lineRule="exact"/>
              <w:rPr>
                <w:rFonts w:ascii="標楷體" w:eastAsia="標楷體" w:hAnsi="標楷體" w:cs="新細明體"/>
                <w:kern w:val="0"/>
              </w:rPr>
            </w:pPr>
            <w:r w:rsidRPr="00B7077A">
              <w:rPr>
                <w:rFonts w:ascii="標楷體" w:eastAsia="標楷體" w:hAnsi="標楷體" w:cs="新細明體" w:hint="eastAsia"/>
                <w:kern w:val="0"/>
              </w:rPr>
              <w:t>1.柔軟度與平衡：能完成拿頂、下腰等完整動作。</w:t>
            </w:r>
          </w:p>
        </w:tc>
        <w:tc>
          <w:tcPr>
            <w:tcW w:w="2452" w:type="dxa"/>
            <w:gridSpan w:val="3"/>
          </w:tcPr>
          <w:p w:rsidR="0038451F" w:rsidRDefault="0038451F" w:rsidP="00D5751D">
            <w:pPr>
              <w:spacing w:line="400" w:lineRule="exact"/>
              <w:rPr>
                <w:rFonts w:eastAsia="標楷體"/>
              </w:rPr>
            </w:pPr>
            <w:r>
              <w:rPr>
                <w:rFonts w:eastAsia="標楷體" w:hint="eastAsia"/>
              </w:rPr>
              <w:t>1.</w:t>
            </w:r>
            <w:r>
              <w:rPr>
                <w:rFonts w:eastAsia="標楷體" w:hint="eastAsia"/>
              </w:rPr>
              <w:t>暖身活動</w:t>
            </w:r>
          </w:p>
          <w:p w:rsidR="0038451F" w:rsidRDefault="0038451F" w:rsidP="00D5751D">
            <w:pPr>
              <w:spacing w:line="400" w:lineRule="exact"/>
              <w:rPr>
                <w:rFonts w:eastAsia="標楷體"/>
              </w:rPr>
            </w:pPr>
            <w:r>
              <w:rPr>
                <w:rFonts w:eastAsia="標楷體" w:hint="eastAsia"/>
              </w:rPr>
              <w:t>2.</w:t>
            </w:r>
            <w:r>
              <w:rPr>
                <w:rFonts w:eastAsia="標楷體" w:hint="eastAsia"/>
              </w:rPr>
              <w:t>教導示範拿頂</w:t>
            </w:r>
          </w:p>
          <w:p w:rsidR="0038451F" w:rsidRPr="00C151DF" w:rsidRDefault="0038451F" w:rsidP="00D5751D">
            <w:pPr>
              <w:spacing w:line="400" w:lineRule="exact"/>
              <w:rPr>
                <w:rFonts w:ascii="標楷體" w:eastAsia="標楷體" w:hAnsi="標楷體" w:cs="新細明體"/>
                <w:kern w:val="0"/>
              </w:rPr>
            </w:pPr>
            <w:r>
              <w:rPr>
                <w:rFonts w:eastAsia="標楷體" w:hint="eastAsia"/>
              </w:rPr>
              <w:t>3.</w:t>
            </w:r>
            <w:r>
              <w:rPr>
                <w:rFonts w:eastAsia="標楷體" w:hint="eastAsia"/>
              </w:rPr>
              <w:t>教導示範下腰</w:t>
            </w:r>
          </w:p>
        </w:tc>
        <w:tc>
          <w:tcPr>
            <w:tcW w:w="4514" w:type="dxa"/>
            <w:gridSpan w:val="2"/>
          </w:tcPr>
          <w:p w:rsidR="0038451F" w:rsidRDefault="0038451F" w:rsidP="00D5751D">
            <w:pPr>
              <w:spacing w:line="400" w:lineRule="exact"/>
              <w:ind w:left="240" w:hangingChars="100" w:hanging="240"/>
              <w:rPr>
                <w:rFonts w:ascii="標楷體" w:eastAsia="標楷體" w:hAnsi="標楷體"/>
              </w:rPr>
            </w:pPr>
            <w:r>
              <w:rPr>
                <w:rFonts w:ascii="標楷體" w:eastAsia="標楷體" w:hAnsi="標楷體" w:hint="eastAsia"/>
              </w:rPr>
              <w:t>1.學生能搭配音樂進行暖身活動</w:t>
            </w:r>
          </w:p>
          <w:p w:rsidR="0038451F" w:rsidRDefault="0038451F" w:rsidP="00D5751D">
            <w:pPr>
              <w:spacing w:line="400" w:lineRule="exact"/>
              <w:ind w:left="240" w:hangingChars="100" w:hanging="240"/>
              <w:rPr>
                <w:rFonts w:eastAsia="標楷體"/>
              </w:rPr>
            </w:pPr>
            <w:r>
              <w:rPr>
                <w:rFonts w:ascii="標楷體" w:eastAsia="標楷體" w:hAnsi="標楷體" w:hint="eastAsia"/>
              </w:rPr>
              <w:t>2.學生能依照示範動作做出正確的拿頂</w:t>
            </w:r>
            <w:r>
              <w:rPr>
                <w:rFonts w:eastAsia="標楷體" w:hint="eastAsia"/>
              </w:rPr>
              <w:t>動作</w:t>
            </w:r>
          </w:p>
          <w:p w:rsidR="0038451F" w:rsidRPr="00562029" w:rsidRDefault="0038451F" w:rsidP="00D5751D">
            <w:pPr>
              <w:spacing w:line="400" w:lineRule="exact"/>
              <w:ind w:left="240" w:hangingChars="100" w:hanging="240"/>
              <w:rPr>
                <w:rFonts w:ascii="標楷體" w:eastAsia="標楷體" w:hAnsi="標楷體"/>
              </w:rPr>
            </w:pPr>
            <w:r>
              <w:rPr>
                <w:rFonts w:eastAsia="標楷體" w:hint="eastAsia"/>
              </w:rPr>
              <w:t>3.</w:t>
            </w:r>
            <w:r>
              <w:rPr>
                <w:rFonts w:ascii="標楷體" w:eastAsia="標楷體" w:hAnsi="標楷體" w:hint="eastAsia"/>
              </w:rPr>
              <w:t>學生能依照示範動作做出正確的</w:t>
            </w:r>
            <w:r>
              <w:rPr>
                <w:rFonts w:eastAsia="標楷體" w:hint="eastAsia"/>
              </w:rPr>
              <w:t>下腰</w:t>
            </w:r>
            <w:r>
              <w:rPr>
                <w:rFonts w:ascii="標楷體" w:eastAsia="標楷體" w:hAnsi="標楷體" w:cs="新細明體" w:hint="eastAsia"/>
                <w:kern w:val="0"/>
              </w:rPr>
              <w:t>動</w:t>
            </w:r>
            <w:r>
              <w:rPr>
                <w:rFonts w:ascii="標楷體" w:eastAsia="標楷體" w:hAnsi="標楷體" w:cs="新細明體" w:hint="eastAsia"/>
                <w:kern w:val="0"/>
              </w:rPr>
              <w:lastRenderedPageBreak/>
              <w:t>作</w:t>
            </w:r>
          </w:p>
        </w:tc>
      </w:tr>
      <w:tr w:rsidR="0038451F" w:rsidRPr="00857A5A" w:rsidTr="00D5751D">
        <w:trPr>
          <w:trHeight w:val="1533"/>
          <w:jc w:val="center"/>
        </w:trPr>
        <w:tc>
          <w:tcPr>
            <w:tcW w:w="1548" w:type="dxa"/>
            <w:tcBorders>
              <w:bottom w:val="single" w:sz="4" w:space="0" w:color="auto"/>
            </w:tcBorders>
            <w:shd w:val="clear" w:color="auto" w:fill="F3F3F3"/>
          </w:tcPr>
          <w:p w:rsidR="0038451F" w:rsidRPr="00562029" w:rsidRDefault="0038451F" w:rsidP="00D5751D">
            <w:pPr>
              <w:spacing w:line="400" w:lineRule="exact"/>
              <w:ind w:left="240" w:hangingChars="100" w:hanging="240"/>
              <w:jc w:val="center"/>
              <w:rPr>
                <w:rFonts w:ascii="標楷體" w:eastAsia="標楷體" w:hAnsi="標楷體"/>
              </w:rPr>
            </w:pPr>
            <w:r>
              <w:rPr>
                <w:rFonts w:ascii="標楷體" w:eastAsia="標楷體" w:hAnsi="標楷體" w:hint="eastAsia"/>
              </w:rPr>
              <w:lastRenderedPageBreak/>
              <w:t>第二</w:t>
            </w:r>
            <w:r w:rsidRPr="00562029">
              <w:rPr>
                <w:rFonts w:ascii="標楷體" w:eastAsia="標楷體" w:hAnsi="標楷體" w:hint="eastAsia"/>
              </w:rPr>
              <w:t>節</w:t>
            </w:r>
          </w:p>
          <w:p w:rsidR="0038451F" w:rsidRPr="00562029" w:rsidRDefault="0038451F" w:rsidP="00D5751D">
            <w:pPr>
              <w:spacing w:line="400" w:lineRule="exact"/>
              <w:ind w:left="240" w:hangingChars="100" w:hanging="240"/>
              <w:jc w:val="center"/>
              <w:rPr>
                <w:rFonts w:ascii="標楷體" w:eastAsia="標楷體" w:hAnsi="標楷體"/>
              </w:rPr>
            </w:pPr>
          </w:p>
        </w:tc>
        <w:tc>
          <w:tcPr>
            <w:tcW w:w="2321" w:type="dxa"/>
          </w:tcPr>
          <w:p w:rsidR="0038451F" w:rsidRPr="00B7077A" w:rsidRDefault="0038451F" w:rsidP="00D5751D">
            <w:pPr>
              <w:spacing w:line="320" w:lineRule="exact"/>
              <w:rPr>
                <w:rFonts w:ascii="標楷體" w:eastAsia="標楷體" w:hAnsi="標楷體" w:cs="新細明體"/>
                <w:kern w:val="0"/>
              </w:rPr>
            </w:pPr>
            <w:r w:rsidRPr="00B7077A">
              <w:rPr>
                <w:rFonts w:ascii="標楷體" w:eastAsia="標楷體" w:hAnsi="標楷體" w:cs="新細明體" w:hint="eastAsia"/>
                <w:kern w:val="0"/>
              </w:rPr>
              <w:t>2.律動：能運用身體流暢的表現出個人動作特色。</w:t>
            </w:r>
          </w:p>
          <w:p w:rsidR="0038451F" w:rsidRPr="00562029" w:rsidRDefault="0038451F" w:rsidP="00D5751D">
            <w:pPr>
              <w:spacing w:line="400" w:lineRule="exact"/>
              <w:ind w:leftChars="-6" w:left="-14" w:firstLineChars="7" w:firstLine="17"/>
              <w:rPr>
                <w:rFonts w:eastAsia="標楷體"/>
              </w:rPr>
            </w:pPr>
            <w:r w:rsidRPr="00B7077A">
              <w:rPr>
                <w:rFonts w:ascii="標楷體" w:eastAsia="標楷體" w:hAnsi="標楷體" w:cs="新細明體" w:hint="eastAsia"/>
                <w:kern w:val="0"/>
              </w:rPr>
              <w:t>3.創意：能融入自己編創的舞蹈動作於舞碼中，並完整表演。</w:t>
            </w:r>
          </w:p>
        </w:tc>
        <w:tc>
          <w:tcPr>
            <w:tcW w:w="2452" w:type="dxa"/>
            <w:gridSpan w:val="3"/>
          </w:tcPr>
          <w:p w:rsidR="0038451F" w:rsidRPr="00940411" w:rsidRDefault="0038451F" w:rsidP="00D5751D">
            <w:pPr>
              <w:spacing w:line="400" w:lineRule="exact"/>
              <w:rPr>
                <w:rFonts w:eastAsia="標楷體"/>
              </w:rPr>
            </w:pPr>
            <w:r w:rsidRPr="00940411">
              <w:rPr>
                <w:rFonts w:eastAsia="標楷體" w:hint="eastAsia"/>
              </w:rPr>
              <w:t>1.</w:t>
            </w:r>
            <w:r w:rsidRPr="00940411">
              <w:rPr>
                <w:rFonts w:eastAsia="標楷體" w:hint="eastAsia"/>
              </w:rPr>
              <w:t>暖身活動</w:t>
            </w:r>
          </w:p>
          <w:p w:rsidR="0038451F" w:rsidRPr="00940411" w:rsidRDefault="0038451F" w:rsidP="00D5751D">
            <w:pPr>
              <w:spacing w:line="400" w:lineRule="exact"/>
              <w:rPr>
                <w:rFonts w:eastAsia="標楷體"/>
              </w:rPr>
            </w:pPr>
            <w:r w:rsidRPr="00940411">
              <w:rPr>
                <w:rFonts w:eastAsia="標楷體" w:hint="eastAsia"/>
              </w:rPr>
              <w:t>2.</w:t>
            </w:r>
            <w:r w:rsidRPr="00940411">
              <w:rPr>
                <w:rFonts w:eastAsia="標楷體" w:hint="eastAsia"/>
              </w:rPr>
              <w:t>教導學生展現個人體態</w:t>
            </w:r>
          </w:p>
          <w:p w:rsidR="0038451F" w:rsidRPr="00940411" w:rsidRDefault="0038451F" w:rsidP="00D5751D">
            <w:pPr>
              <w:spacing w:line="400" w:lineRule="exact"/>
              <w:rPr>
                <w:rFonts w:eastAsia="標楷體"/>
              </w:rPr>
            </w:pPr>
            <w:r w:rsidRPr="00940411">
              <w:rPr>
                <w:rFonts w:eastAsia="標楷體" w:hint="eastAsia"/>
              </w:rPr>
              <w:t>3.</w:t>
            </w:r>
            <w:r w:rsidRPr="00940411">
              <w:rPr>
                <w:rFonts w:eastAsia="標楷體" w:hint="eastAsia"/>
              </w:rPr>
              <w:t>指導學生創編舞蹈之技巧</w:t>
            </w:r>
          </w:p>
        </w:tc>
        <w:tc>
          <w:tcPr>
            <w:tcW w:w="4514" w:type="dxa"/>
            <w:gridSpan w:val="2"/>
          </w:tcPr>
          <w:p w:rsidR="0038451F" w:rsidRPr="00940411" w:rsidRDefault="0038451F" w:rsidP="00D5751D">
            <w:pPr>
              <w:spacing w:line="400" w:lineRule="exact"/>
              <w:ind w:left="240" w:hangingChars="100" w:hanging="240"/>
              <w:rPr>
                <w:rFonts w:eastAsia="標楷體"/>
              </w:rPr>
            </w:pPr>
            <w:r w:rsidRPr="00940411">
              <w:rPr>
                <w:rFonts w:eastAsia="標楷體" w:hint="eastAsia"/>
              </w:rPr>
              <w:t>1.</w:t>
            </w:r>
            <w:r w:rsidRPr="00940411">
              <w:rPr>
                <w:rFonts w:eastAsia="標楷體" w:hint="eastAsia"/>
              </w:rPr>
              <w:t>學生能透過舞蹈動作，表達自己的想法</w:t>
            </w:r>
          </w:p>
          <w:p w:rsidR="0038451F" w:rsidRPr="00940411" w:rsidRDefault="0038451F" w:rsidP="00D5751D">
            <w:pPr>
              <w:spacing w:line="400" w:lineRule="exact"/>
              <w:ind w:left="240" w:hangingChars="100" w:hanging="240"/>
              <w:rPr>
                <w:rFonts w:eastAsia="標楷體"/>
              </w:rPr>
            </w:pPr>
            <w:r w:rsidRPr="00940411">
              <w:rPr>
                <w:rFonts w:eastAsia="標楷體" w:hint="eastAsia"/>
              </w:rPr>
              <w:t>2.</w:t>
            </w:r>
            <w:r w:rsidRPr="00940411">
              <w:rPr>
                <w:rFonts w:eastAsia="標楷體" w:hint="eastAsia"/>
              </w:rPr>
              <w:t>學生能獨力完成個人舞蹈創作並演出</w:t>
            </w:r>
          </w:p>
        </w:tc>
      </w:tr>
      <w:tr w:rsidR="0038451F" w:rsidRPr="00857A5A" w:rsidTr="00D5751D">
        <w:trPr>
          <w:trHeight w:val="296"/>
          <w:jc w:val="center"/>
        </w:trPr>
        <w:tc>
          <w:tcPr>
            <w:tcW w:w="1548" w:type="dxa"/>
          </w:tcPr>
          <w:p w:rsidR="0038451F" w:rsidRPr="00BA5C57" w:rsidRDefault="0038451F" w:rsidP="00D5751D">
            <w:pPr>
              <w:ind w:left="240" w:hangingChars="100" w:hanging="240"/>
              <w:jc w:val="center"/>
              <w:rPr>
                <w:rFonts w:ascii="標楷體" w:eastAsia="標楷體" w:hAnsi="標楷體"/>
              </w:rPr>
            </w:pPr>
            <w:r w:rsidRPr="00BA5C57">
              <w:rPr>
                <w:rFonts w:ascii="標楷體" w:eastAsia="標楷體" w:hAnsi="標楷體" w:hint="eastAsia"/>
              </w:rPr>
              <w:t>附件說明</w:t>
            </w:r>
          </w:p>
        </w:tc>
        <w:tc>
          <w:tcPr>
            <w:tcW w:w="9287" w:type="dxa"/>
            <w:gridSpan w:val="6"/>
          </w:tcPr>
          <w:p w:rsidR="0038451F" w:rsidRDefault="0038451F" w:rsidP="00D5751D">
            <w:pPr>
              <w:ind w:left="200" w:hangingChars="100" w:hanging="200"/>
              <w:jc w:val="both"/>
              <w:rPr>
                <w:rFonts w:ascii="標楷體" w:eastAsia="標楷體" w:hAnsi="標楷體"/>
                <w:sz w:val="20"/>
                <w:szCs w:val="20"/>
              </w:rPr>
            </w:pPr>
          </w:p>
          <w:p w:rsidR="0038451F" w:rsidRPr="003D14B5" w:rsidRDefault="0038451F" w:rsidP="00D5751D">
            <w:pPr>
              <w:ind w:left="200" w:hangingChars="100" w:hanging="200"/>
              <w:jc w:val="both"/>
              <w:rPr>
                <w:rFonts w:ascii="標楷體" w:eastAsia="標楷體" w:hAnsi="標楷體"/>
                <w:sz w:val="20"/>
                <w:szCs w:val="20"/>
              </w:rPr>
            </w:pPr>
          </w:p>
        </w:tc>
      </w:tr>
      <w:tr w:rsidR="0038451F" w:rsidRPr="00857A5A" w:rsidTr="00D5751D">
        <w:trPr>
          <w:trHeight w:val="296"/>
          <w:jc w:val="center"/>
        </w:trPr>
        <w:tc>
          <w:tcPr>
            <w:tcW w:w="1548" w:type="dxa"/>
          </w:tcPr>
          <w:p w:rsidR="0038451F" w:rsidRPr="00BA5C57" w:rsidRDefault="0038451F" w:rsidP="00D5751D">
            <w:pPr>
              <w:ind w:left="240" w:hangingChars="100" w:hanging="240"/>
              <w:jc w:val="center"/>
              <w:rPr>
                <w:rFonts w:ascii="標楷體" w:eastAsia="標楷體" w:hAnsi="標楷體"/>
              </w:rPr>
            </w:pPr>
            <w:r w:rsidRPr="00BA5C57">
              <w:rPr>
                <w:rFonts w:ascii="標楷體" w:eastAsia="標楷體" w:hAnsi="標楷體" w:hint="eastAsia"/>
              </w:rPr>
              <w:t>參考資料</w:t>
            </w:r>
          </w:p>
        </w:tc>
        <w:tc>
          <w:tcPr>
            <w:tcW w:w="9287" w:type="dxa"/>
            <w:gridSpan w:val="6"/>
          </w:tcPr>
          <w:p w:rsidR="0038451F" w:rsidRPr="003D14B5" w:rsidRDefault="0038451F" w:rsidP="00120F3F">
            <w:pPr>
              <w:jc w:val="both"/>
              <w:rPr>
                <w:rFonts w:ascii="標楷體" w:eastAsia="標楷體" w:hAnsi="標楷體"/>
                <w:sz w:val="20"/>
                <w:szCs w:val="20"/>
              </w:rPr>
            </w:pPr>
            <w:r w:rsidRPr="00752556">
              <w:rPr>
                <w:rFonts w:ascii="標楷體" w:eastAsia="標楷體" w:hAnsi="標楷體" w:cs="新細明體" w:hint="eastAsia"/>
                <w:kern w:val="0"/>
              </w:rPr>
              <w:t>依據羅東國小「一生一專長」認證</w:t>
            </w:r>
            <w:r>
              <w:rPr>
                <w:rFonts w:ascii="標楷體" w:eastAsia="標楷體" w:hAnsi="標楷體" w:cs="新細明體" w:hint="eastAsia"/>
                <w:kern w:val="0"/>
              </w:rPr>
              <w:t>之</w:t>
            </w:r>
            <w:r w:rsidRPr="00752556">
              <w:rPr>
                <w:rFonts w:ascii="標楷體" w:eastAsia="標楷體" w:hAnsi="標楷體" w:cs="新細明體" w:hint="eastAsia"/>
                <w:kern w:val="0"/>
              </w:rPr>
              <w:t>指標</w:t>
            </w:r>
          </w:p>
        </w:tc>
      </w:tr>
    </w:tbl>
    <w:p w:rsidR="0038451F" w:rsidRDefault="0038451F" w:rsidP="0038451F"/>
    <w:p w:rsidR="0038451F" w:rsidRPr="00562029" w:rsidRDefault="0038451F" w:rsidP="0038451F">
      <w:pPr>
        <w:autoSpaceDE w:val="0"/>
        <w:autoSpaceDN w:val="0"/>
        <w:adjustRightInd w:val="0"/>
        <w:spacing w:line="460" w:lineRule="exact"/>
      </w:pPr>
      <w:r w:rsidRPr="00B52A87">
        <w:rPr>
          <w:rFonts w:ascii="標楷體" w:eastAsia="標楷體" w:hAnsi="標楷體" w:hint="eastAsia"/>
          <w:b/>
          <w:bCs/>
        </w:rPr>
        <w:t>第一節</w:t>
      </w:r>
    </w:p>
    <w:tbl>
      <w:tblPr>
        <w:tblStyle w:val="aa"/>
        <w:tblW w:w="10836" w:type="dxa"/>
        <w:jc w:val="center"/>
        <w:tblInd w:w="-612" w:type="dxa"/>
        <w:tblLayout w:type="fixed"/>
        <w:tblLook w:val="01E0" w:firstRow="1" w:lastRow="1" w:firstColumn="1" w:lastColumn="1" w:noHBand="0" w:noVBand="0"/>
      </w:tblPr>
      <w:tblGrid>
        <w:gridCol w:w="813"/>
        <w:gridCol w:w="1188"/>
        <w:gridCol w:w="4479"/>
        <w:gridCol w:w="720"/>
        <w:gridCol w:w="720"/>
        <w:gridCol w:w="720"/>
        <w:gridCol w:w="2196"/>
      </w:tblGrid>
      <w:tr w:rsidR="0038451F" w:rsidRPr="00857A5A" w:rsidTr="00D5751D">
        <w:trPr>
          <w:trHeight w:val="530"/>
          <w:jc w:val="center"/>
        </w:trPr>
        <w:tc>
          <w:tcPr>
            <w:tcW w:w="813"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教學目標</w:t>
            </w:r>
          </w:p>
        </w:tc>
        <w:tc>
          <w:tcPr>
            <w:tcW w:w="5667" w:type="dxa"/>
            <w:gridSpan w:val="2"/>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w:t>
            </w:r>
          </w:p>
          <w:p w:rsidR="0038451F" w:rsidRPr="00E7682A" w:rsidRDefault="0038451F" w:rsidP="00D5751D">
            <w:pPr>
              <w:jc w:val="center"/>
              <w:rPr>
                <w:rFonts w:ascii="標楷體" w:eastAsia="標楷體" w:hAnsi="標楷體"/>
              </w:rPr>
            </w:pPr>
            <w:r w:rsidRPr="00E7682A">
              <w:rPr>
                <w:rFonts w:ascii="標楷體" w:eastAsia="標楷體" w:hAnsi="標楷體" w:hint="eastAsia"/>
              </w:rPr>
              <w:t>評量</w:t>
            </w:r>
          </w:p>
        </w:tc>
        <w:tc>
          <w:tcPr>
            <w:tcW w:w="2196" w:type="dxa"/>
            <w:vAlign w:val="center"/>
          </w:tcPr>
          <w:p w:rsidR="0038451F" w:rsidRPr="00C0742E" w:rsidRDefault="0038451F" w:rsidP="00D5751D">
            <w:pPr>
              <w:jc w:val="center"/>
              <w:rPr>
                <w:rFonts w:ascii="標楷體" w:eastAsia="標楷體" w:hAnsi="標楷體"/>
              </w:rPr>
            </w:pPr>
            <w:r w:rsidRPr="00C0742E">
              <w:rPr>
                <w:rFonts w:ascii="標楷體" w:eastAsia="標楷體" w:hAnsi="標楷體" w:hint="eastAsia"/>
              </w:rPr>
              <w:t>課程實施檢核</w:t>
            </w:r>
          </w:p>
          <w:p w:rsidR="0038451F" w:rsidRPr="006A3585" w:rsidRDefault="0038451F" w:rsidP="00D5751D">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38451F" w:rsidRPr="00857A5A" w:rsidTr="00D5751D">
        <w:trPr>
          <w:jc w:val="center"/>
        </w:trPr>
        <w:tc>
          <w:tcPr>
            <w:tcW w:w="813" w:type="dxa"/>
          </w:tcPr>
          <w:p w:rsidR="0038451F" w:rsidRDefault="0038451F" w:rsidP="00D5751D">
            <w:pPr>
              <w:spacing w:line="400" w:lineRule="exact"/>
              <w:rPr>
                <w:rFonts w:eastAsia="標楷體"/>
              </w:rPr>
            </w:pPr>
            <w:r>
              <w:rPr>
                <w:rFonts w:eastAsia="標楷體" w:hint="eastAsia"/>
              </w:rPr>
              <w:t>1.</w:t>
            </w:r>
            <w:r>
              <w:rPr>
                <w:rFonts w:eastAsia="標楷體" w:hint="eastAsia"/>
              </w:rPr>
              <w:t>熟悉暖身活動</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spacing w:line="400" w:lineRule="exact"/>
              <w:rPr>
                <w:rFonts w:eastAsia="標楷體"/>
              </w:rPr>
            </w:pPr>
            <w:r>
              <w:rPr>
                <w:rFonts w:eastAsia="標楷體" w:hint="eastAsia"/>
              </w:rPr>
              <w:t>2.</w:t>
            </w:r>
            <w:r>
              <w:rPr>
                <w:rFonts w:eastAsia="標楷體" w:hint="eastAsia"/>
              </w:rPr>
              <w:t>教導示範拿頂</w:t>
            </w: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r>
              <w:rPr>
                <w:rFonts w:eastAsia="標楷體" w:hint="eastAsia"/>
              </w:rPr>
              <w:t>3.</w:t>
            </w:r>
            <w:r>
              <w:rPr>
                <w:rFonts w:eastAsia="標楷體" w:hint="eastAsia"/>
              </w:rPr>
              <w:t>教導示範下腰</w:t>
            </w: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eastAsia="標楷體"/>
              </w:rPr>
            </w:pPr>
          </w:p>
          <w:p w:rsidR="0038451F" w:rsidRDefault="0038451F" w:rsidP="00D5751D">
            <w:pPr>
              <w:spacing w:line="400" w:lineRule="exact"/>
              <w:rPr>
                <w:rFonts w:ascii="標楷體" w:eastAsia="標楷體" w:hAnsi="標楷體" w:cs="新細明體"/>
                <w:kern w:val="0"/>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ascii="標楷體" w:eastAsia="標楷體" w:hAnsi="標楷體"/>
              </w:rPr>
            </w:pPr>
            <w:r>
              <w:rPr>
                <w:rFonts w:eastAsia="標楷體" w:hint="eastAsia"/>
              </w:rPr>
              <w:t>4.</w:t>
            </w:r>
            <w:r>
              <w:rPr>
                <w:rFonts w:eastAsia="標楷體" w:hint="eastAsia"/>
              </w:rPr>
              <w:t>動作檢討</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Pr="00873EA3" w:rsidRDefault="0038451F" w:rsidP="00D5751D">
            <w:pPr>
              <w:ind w:right="-6"/>
              <w:jc w:val="both"/>
              <w:rPr>
                <w:rFonts w:ascii="標楷體" w:eastAsia="標楷體" w:hAnsi="標楷體"/>
              </w:rPr>
            </w:pPr>
          </w:p>
        </w:tc>
        <w:tc>
          <w:tcPr>
            <w:tcW w:w="5667" w:type="dxa"/>
            <w:gridSpan w:val="2"/>
          </w:tcPr>
          <w:p w:rsidR="0038451F" w:rsidRDefault="0038451F" w:rsidP="00D5751D">
            <w:pPr>
              <w:rPr>
                <w:rFonts w:ascii="標楷體" w:eastAsia="標楷體" w:hAnsi="標楷體"/>
                <w:b/>
                <w:bCs/>
              </w:rPr>
            </w:pPr>
            <w:r w:rsidRPr="00B52A87">
              <w:rPr>
                <w:rFonts w:ascii="標楷體" w:eastAsia="標楷體" w:hAnsi="標楷體" w:hint="eastAsia"/>
                <w:b/>
                <w:bCs/>
              </w:rPr>
              <w:lastRenderedPageBreak/>
              <w:t>一、</w:t>
            </w:r>
            <w:r>
              <w:rPr>
                <w:rFonts w:ascii="標楷體" w:eastAsia="標楷體" w:hAnsi="標楷體" w:hint="eastAsia"/>
                <w:b/>
                <w:bCs/>
              </w:rPr>
              <w:t>暖身活動</w:t>
            </w:r>
          </w:p>
          <w:p w:rsidR="0038451F" w:rsidRDefault="0038451F" w:rsidP="00D5751D">
            <w:pPr>
              <w:rPr>
                <w:rFonts w:ascii="標楷體" w:eastAsia="標楷體" w:hAnsi="標楷體"/>
                <w:b/>
                <w:bCs/>
              </w:rPr>
            </w:pPr>
            <w:r>
              <w:rPr>
                <w:rFonts w:ascii="標楷體" w:eastAsia="標楷體" w:hAnsi="標楷體" w:hint="eastAsia"/>
                <w:b/>
                <w:bCs/>
              </w:rPr>
              <w:t xml:space="preserve">　　教師撥放音樂ＣＤ開始操作暖身動作。隨時指導學生正確的暖身動作。</w:t>
            </w:r>
          </w:p>
          <w:p w:rsidR="0038451F" w:rsidRPr="0020687C" w:rsidRDefault="00EC5E61" w:rsidP="00D5751D">
            <w:pPr>
              <w:jc w:val="center"/>
              <w:rPr>
                <w:rFonts w:ascii="標楷體" w:eastAsia="標楷體" w:hAnsi="標楷體"/>
                <w:b/>
                <w:bCs/>
              </w:rPr>
            </w:pPr>
            <w:r>
              <w:rPr>
                <w:rFonts w:ascii="標楷體" w:eastAsia="標楷體" w:hAnsi="標楷體"/>
                <w:b/>
                <w:bCs/>
                <w:noProof/>
              </w:rPr>
              <w:drawing>
                <wp:anchor distT="0" distB="0" distL="114300" distR="114300" simplePos="0" relativeHeight="251647488" behindDoc="0" locked="0" layoutInCell="1" allowOverlap="1">
                  <wp:simplePos x="0" y="0"/>
                  <wp:positionH relativeFrom="column">
                    <wp:posOffset>300300</wp:posOffset>
                  </wp:positionH>
                  <wp:positionV relativeFrom="paragraph">
                    <wp:posOffset>65212</wp:posOffset>
                  </wp:positionV>
                  <wp:extent cx="2875225" cy="2162755"/>
                  <wp:effectExtent l="19050" t="0" r="1325" b="0"/>
                  <wp:wrapSquare wrapText="bothSides"/>
                  <wp:docPr id="197" name="圖片 112" descr="P109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1090078"/>
                          <pic:cNvPicPr>
                            <a:picLocks noChangeAspect="1" noChangeArrowheads="1"/>
                          </pic:cNvPicPr>
                        </pic:nvPicPr>
                        <pic:blipFill>
                          <a:blip r:embed="rId286" cstate="screen">
                            <a:extLst>
                              <a:ext uri="{28A0092B-C50C-407E-A947-70E740481C1C}">
                                <a14:useLocalDpi xmlns:a14="http://schemas.microsoft.com/office/drawing/2010/main"/>
                              </a:ext>
                            </a:extLst>
                          </a:blip>
                          <a:srcRect/>
                          <a:stretch>
                            <a:fillRect/>
                          </a:stretch>
                        </pic:blipFill>
                        <pic:spPr bwMode="auto">
                          <a:xfrm>
                            <a:off x="0" y="0"/>
                            <a:ext cx="2875225" cy="2162755"/>
                          </a:xfrm>
                          <a:prstGeom prst="rect">
                            <a:avLst/>
                          </a:prstGeom>
                          <a:noFill/>
                          <a:ln w="9525">
                            <a:noFill/>
                            <a:miter lim="800000"/>
                            <a:headEnd/>
                            <a:tailEnd/>
                          </a:ln>
                        </pic:spPr>
                      </pic:pic>
                    </a:graphicData>
                  </a:graphic>
                </wp:anchor>
              </w:drawing>
            </w:r>
          </w:p>
          <w:p w:rsidR="0038451F" w:rsidRDefault="0038451F" w:rsidP="00D5751D">
            <w:pPr>
              <w:rPr>
                <w:rFonts w:ascii="標楷體" w:eastAsia="標楷體" w:hAnsi="標楷體"/>
                <w:b/>
                <w:bCs/>
              </w:rPr>
            </w:pPr>
            <w:r>
              <w:rPr>
                <w:rFonts w:ascii="標楷體" w:eastAsia="標楷體" w:hAnsi="標楷體" w:hint="eastAsia"/>
                <w:b/>
                <w:bCs/>
              </w:rPr>
              <w:t>二、拿頂教學</w:t>
            </w:r>
          </w:p>
          <w:p w:rsidR="0038451F" w:rsidRDefault="0038451F" w:rsidP="00D5751D">
            <w:pPr>
              <w:rPr>
                <w:rFonts w:ascii="標楷體" w:eastAsia="標楷體" w:hAnsi="標楷體"/>
                <w:b/>
                <w:bCs/>
              </w:rPr>
            </w:pPr>
            <w:r>
              <w:rPr>
                <w:rFonts w:ascii="標楷體" w:eastAsia="標楷體" w:hAnsi="標楷體" w:hint="eastAsia"/>
                <w:b/>
                <w:bCs/>
              </w:rPr>
              <w:t xml:space="preserve">　　教師示範正確的拿頂動作學生進行操作，教師從旁協助學生拿頂動作，輔助學生操作的安全及糾正錯誤姿勢</w:t>
            </w:r>
            <w:r w:rsidR="00EC5E61">
              <w:rPr>
                <w:rFonts w:ascii="標楷體" w:eastAsia="標楷體" w:hAnsi="標楷體"/>
                <w:b/>
                <w:bCs/>
                <w:noProof/>
              </w:rPr>
              <w:lastRenderedPageBreak/>
              <w:drawing>
                <wp:inline distT="0" distB="0" distL="0" distR="0">
                  <wp:extent cx="3423865" cy="2570171"/>
                  <wp:effectExtent l="19050" t="0" r="5135" b="0"/>
                  <wp:docPr id="203" name="圖片 111" descr="20120827_135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20120827_135212"/>
                          <pic:cNvPicPr>
                            <a:picLocks noChangeAspect="1" noChangeArrowheads="1"/>
                          </pic:cNvPicPr>
                        </pic:nvPicPr>
                        <pic:blipFill>
                          <a:blip r:embed="rId287" cstate="screen">
                            <a:extLst>
                              <a:ext uri="{28A0092B-C50C-407E-A947-70E740481C1C}">
                                <a14:useLocalDpi xmlns:a14="http://schemas.microsoft.com/office/drawing/2010/main"/>
                              </a:ext>
                            </a:extLst>
                          </a:blip>
                          <a:srcRect/>
                          <a:stretch>
                            <a:fillRect/>
                          </a:stretch>
                        </pic:blipFill>
                        <pic:spPr bwMode="auto">
                          <a:xfrm>
                            <a:off x="0" y="0"/>
                            <a:ext cx="3425446" cy="2571358"/>
                          </a:xfrm>
                          <a:prstGeom prst="rect">
                            <a:avLst/>
                          </a:prstGeom>
                          <a:noFill/>
                          <a:ln w="9525">
                            <a:noFill/>
                            <a:miter lim="800000"/>
                            <a:headEnd/>
                            <a:tailEnd/>
                          </a:ln>
                        </pic:spPr>
                      </pic:pic>
                    </a:graphicData>
                  </a:graphic>
                </wp:inline>
              </w:drawing>
            </w:r>
          </w:p>
          <w:p w:rsidR="0038451F" w:rsidRPr="0060729E"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62810"/>
                  <wp:effectExtent l="19050" t="0" r="0" b="0"/>
                  <wp:docPr id="39956" name="圖片 113" descr="P109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1090071"/>
                          <pic:cNvPicPr>
                            <a:picLocks noChangeAspect="1" noChangeArrowheads="1"/>
                          </pic:cNvPicPr>
                        </pic:nvPicPr>
                        <pic:blipFill>
                          <a:blip r:embed="rId288"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p>
          <w:p w:rsidR="0038451F" w:rsidRDefault="0038451F" w:rsidP="00D5751D">
            <w:pPr>
              <w:rPr>
                <w:rFonts w:ascii="標楷體" w:eastAsia="標楷體" w:hAnsi="標楷體"/>
                <w:b/>
                <w:bCs/>
              </w:rPr>
            </w:pPr>
            <w:r>
              <w:rPr>
                <w:rFonts w:ascii="標楷體" w:eastAsia="標楷體" w:hAnsi="標楷體" w:hint="eastAsia"/>
                <w:b/>
                <w:bCs/>
              </w:rPr>
              <w:t>三、下腰教學</w:t>
            </w:r>
          </w:p>
          <w:p w:rsidR="0038451F" w:rsidRDefault="0038451F" w:rsidP="00D5751D">
            <w:pPr>
              <w:rPr>
                <w:rFonts w:ascii="標楷體" w:eastAsia="標楷體" w:hAnsi="標楷體"/>
                <w:b/>
                <w:bCs/>
              </w:rPr>
            </w:pPr>
            <w:r>
              <w:rPr>
                <w:rFonts w:ascii="標楷體" w:eastAsia="標楷體" w:hAnsi="標楷體" w:hint="eastAsia"/>
                <w:b/>
                <w:bCs/>
              </w:rPr>
              <w:t xml:space="preserve">　　教師利用學生示範正確的下腰動作</w:t>
            </w:r>
          </w:p>
          <w:p w:rsidR="0038451F" w:rsidRPr="009427FC"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774950" cy="2083435"/>
                  <wp:effectExtent l="19050" t="0" r="6350" b="0"/>
                  <wp:docPr id="39955" name="圖片 114" descr="P_20130325_14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_20130325_140352"/>
                          <pic:cNvPicPr>
                            <a:picLocks noChangeAspect="1" noChangeArrowheads="1"/>
                          </pic:cNvPicPr>
                        </pic:nvPicPr>
                        <pic:blipFill>
                          <a:blip r:embed="rId289" cstate="screen">
                            <a:extLst>
                              <a:ext uri="{28A0092B-C50C-407E-A947-70E740481C1C}">
                                <a14:useLocalDpi xmlns:a14="http://schemas.microsoft.com/office/drawing/2010/main"/>
                              </a:ext>
                            </a:extLst>
                          </a:blip>
                          <a:srcRect/>
                          <a:stretch>
                            <a:fillRect/>
                          </a:stretch>
                        </pic:blipFill>
                        <pic:spPr bwMode="auto">
                          <a:xfrm>
                            <a:off x="0" y="0"/>
                            <a:ext cx="2774950" cy="2083435"/>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 xml:space="preserve">　　學生進行操作，教師從旁協助學生下腰動作，輔助學生操作的安全及糾正錯誤姿勢</w:t>
            </w:r>
          </w:p>
          <w:p w:rsidR="0038451F" w:rsidRPr="009427FC" w:rsidRDefault="0038451F" w:rsidP="00D5751D">
            <w:pPr>
              <w:jc w:val="center"/>
              <w:rPr>
                <w:rFonts w:ascii="標楷體" w:eastAsia="標楷體" w:hAnsi="標楷體"/>
                <w:b/>
                <w:bCs/>
              </w:rPr>
            </w:pPr>
            <w:r>
              <w:rPr>
                <w:rFonts w:ascii="標楷體" w:eastAsia="標楷體" w:hAnsi="標楷體"/>
                <w:b/>
                <w:bCs/>
                <w:noProof/>
              </w:rPr>
              <w:lastRenderedPageBreak/>
              <w:drawing>
                <wp:inline distT="0" distB="0" distL="0" distR="0">
                  <wp:extent cx="2774950" cy="2083435"/>
                  <wp:effectExtent l="19050" t="0" r="6350" b="0"/>
                  <wp:docPr id="39954" name="圖片 115" descr="P_20130325_14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_20130325_140848"/>
                          <pic:cNvPicPr>
                            <a:picLocks noChangeAspect="1" noChangeArrowheads="1"/>
                          </pic:cNvPicPr>
                        </pic:nvPicPr>
                        <pic:blipFill>
                          <a:blip r:embed="rId290" cstate="screen">
                            <a:extLst>
                              <a:ext uri="{28A0092B-C50C-407E-A947-70E740481C1C}">
                                <a14:useLocalDpi xmlns:a14="http://schemas.microsoft.com/office/drawing/2010/main"/>
                              </a:ext>
                            </a:extLst>
                          </a:blip>
                          <a:srcRect/>
                          <a:stretch>
                            <a:fillRect/>
                          </a:stretch>
                        </pic:blipFill>
                        <pic:spPr bwMode="auto">
                          <a:xfrm>
                            <a:off x="0" y="0"/>
                            <a:ext cx="2774950" cy="2083435"/>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四、在教學活動結束之後，針對學生常犯的錯誤或要注意的地方，再次提醒學生，並回想今天上課過程，澄清錯誤觀念。</w:t>
            </w:r>
          </w:p>
          <w:p w:rsidR="0038451F" w:rsidRPr="00DE0F9A" w:rsidRDefault="0038451F" w:rsidP="00D5751D">
            <w:pPr>
              <w:jc w:val="center"/>
              <w:rPr>
                <w:rFonts w:ascii="標楷體" w:eastAsia="標楷體" w:hAnsi="標楷體"/>
                <w:b/>
                <w:bCs/>
              </w:rPr>
            </w:pPr>
            <w:r>
              <w:rPr>
                <w:rFonts w:ascii="標楷體" w:eastAsia="標楷體" w:hAnsi="標楷體"/>
                <w:b/>
                <w:bCs/>
                <w:noProof/>
              </w:rPr>
              <w:drawing>
                <wp:inline distT="0" distB="0" distL="0" distR="0">
                  <wp:extent cx="2878455" cy="2154555"/>
                  <wp:effectExtent l="19050" t="0" r="0" b="0"/>
                  <wp:docPr id="39953" name="圖片 116" descr="P105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1050355"/>
                          <pic:cNvPicPr>
                            <a:picLocks noChangeAspect="1" noChangeArrowheads="1"/>
                          </pic:cNvPicPr>
                        </pic:nvPicPr>
                        <pic:blipFill>
                          <a:blip r:embed="rId291" cstate="screen">
                            <a:extLst>
                              <a:ext uri="{28A0092B-C50C-407E-A947-70E740481C1C}">
                                <a14:useLocalDpi xmlns:a14="http://schemas.microsoft.com/office/drawing/2010/main"/>
                              </a:ext>
                            </a:extLst>
                          </a:blip>
                          <a:srcRect/>
                          <a:stretch>
                            <a:fillRect/>
                          </a:stretch>
                        </pic:blipFill>
                        <pic:spPr bwMode="auto">
                          <a:xfrm>
                            <a:off x="0" y="0"/>
                            <a:ext cx="2878455" cy="2154555"/>
                          </a:xfrm>
                          <a:prstGeom prst="rect">
                            <a:avLst/>
                          </a:prstGeom>
                          <a:noFill/>
                          <a:ln w="9525">
                            <a:noFill/>
                            <a:miter lim="800000"/>
                            <a:headEnd/>
                            <a:tailEnd/>
                          </a:ln>
                        </pic:spPr>
                      </pic:pic>
                    </a:graphicData>
                  </a:graphic>
                </wp:inline>
              </w:drawing>
            </w:r>
          </w:p>
          <w:p w:rsidR="0038451F" w:rsidRPr="00B52A87" w:rsidRDefault="0038451F" w:rsidP="00D5751D">
            <w:pPr>
              <w:jc w:val="center"/>
              <w:rPr>
                <w:rFonts w:ascii="標楷體" w:eastAsia="標楷體" w:hAnsi="標楷體"/>
                <w:b/>
                <w:bCs/>
              </w:rPr>
            </w:pPr>
            <w:r w:rsidRPr="00B52A87">
              <w:rPr>
                <w:rFonts w:ascii="標楷體" w:eastAsia="標楷體" w:hAnsi="標楷體" w:hint="eastAsia"/>
                <w:b/>
                <w:bCs/>
              </w:rPr>
              <w:t>----------《第一節完》---------</w:t>
            </w: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10"/>
                <w:attr w:name="UnitName" w:val="”"/>
              </w:smartTagPr>
              <w:r>
                <w:rPr>
                  <w:rFonts w:ascii="標楷體" w:eastAsia="標楷體" w:hAnsi="標楷體" w:hint="eastAsia"/>
                </w:rPr>
                <w:t>10</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3"/>
                <w:attr w:name="UnitName" w:val="”"/>
              </w:smartTagPr>
              <w:r>
                <w:rPr>
                  <w:rFonts w:ascii="標楷體" w:eastAsia="標楷體" w:hAnsi="標楷體" w:hint="eastAsia"/>
                </w:rPr>
                <w:t>3</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7"/>
                <w:attr w:name="UnitName" w:val="”"/>
              </w:smartTagPr>
              <w:r>
                <w:rPr>
                  <w:rFonts w:ascii="標楷體" w:eastAsia="標楷體" w:hAnsi="標楷體" w:hint="eastAsia"/>
                </w:rPr>
                <w:t>7</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10"/>
                <w:attr w:name="UnitName" w:val="”"/>
              </w:smartTagPr>
              <w:r>
                <w:rPr>
                  <w:rFonts w:ascii="標楷體" w:eastAsia="標楷體" w:hAnsi="標楷體" w:hint="eastAsia"/>
                </w:rPr>
                <w:t>10</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5"/>
                <w:attr w:name="UnitName" w:val="”"/>
              </w:smartTagPr>
              <w:r>
                <w:rPr>
                  <w:rFonts w:ascii="標楷體" w:eastAsia="標楷體" w:hAnsi="標楷體" w:hint="eastAsia"/>
                </w:rPr>
                <w:t>5</w:t>
              </w:r>
              <w:r>
                <w:rPr>
                  <w:rFonts w:ascii="標楷體" w:eastAsia="標楷體" w:hAnsi="標楷體"/>
                </w:rPr>
                <w:t>”</w:t>
              </w:r>
            </w:smartTag>
          </w:p>
          <w:p w:rsidR="0038451F" w:rsidRDefault="0038451F" w:rsidP="00D5751D">
            <w:pPr>
              <w:rPr>
                <w:rFonts w:ascii="標楷體" w:eastAsia="標楷體" w:hAnsi="標楷體"/>
              </w:rPr>
            </w:pPr>
          </w:p>
          <w:p w:rsidR="0038451F" w:rsidRPr="004C5047"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ind w:leftChars="-37" w:left="-89" w:rightChars="-53" w:right="-127"/>
              <w:rPr>
                <w:rFonts w:ascii="標楷體" w:eastAsia="標楷體" w:hAnsi="標楷體"/>
              </w:rPr>
            </w:pPr>
            <w:r>
              <w:rPr>
                <w:rFonts w:ascii="標楷體" w:eastAsia="標楷體" w:hAnsi="標楷體" w:hint="eastAsia"/>
              </w:rPr>
              <w:t>暖身</w:t>
            </w: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Pr="0035748B"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DA56EA" w:rsidRDefault="0038451F" w:rsidP="00D5751D">
            <w:pPr>
              <w:rPr>
                <w:rFonts w:ascii="標楷體" w:eastAsia="標楷體" w:hAnsi="標楷體"/>
              </w:rPr>
            </w:pPr>
            <w:r>
              <w:rPr>
                <w:rFonts w:ascii="標楷體" w:eastAsia="標楷體" w:hAnsi="標楷體" w:hint="eastAsia"/>
              </w:rPr>
              <w:t>軟墊</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C722C9"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跟隨教師指令做出正確的動作</w:t>
            </w:r>
          </w:p>
          <w:p w:rsidR="0038451F" w:rsidRPr="00E34DF5"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仔細觀摩聆聽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學生能依照示範動作做出正確的拿頂</w:t>
            </w:r>
            <w:r>
              <w:rPr>
                <w:rFonts w:eastAsia="標楷體" w:hint="eastAsia"/>
              </w:rPr>
              <w:t>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仔細觀摩聆聽</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E34DF5" w:rsidRDefault="0038451F" w:rsidP="00D5751D">
            <w:pPr>
              <w:rPr>
                <w:rFonts w:ascii="標楷體" w:eastAsia="標楷體" w:hAnsi="標楷體"/>
              </w:rPr>
            </w:pPr>
            <w:r>
              <w:rPr>
                <w:rFonts w:ascii="標楷體" w:eastAsia="標楷體" w:hAnsi="標楷體" w:hint="eastAsia"/>
              </w:rPr>
              <w:t>學生能依照示範動作做出正確的下腰</w:t>
            </w:r>
            <w:r w:rsidRPr="00E34DF5">
              <w:rPr>
                <w:rFonts w:ascii="標楷體" w:eastAsia="標楷體" w:hAnsi="標楷體" w:hint="eastAsia"/>
              </w:rPr>
              <w:t>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仔細觀摩聆聽</w:t>
            </w:r>
          </w:p>
          <w:p w:rsidR="0038451F" w:rsidRDefault="0038451F" w:rsidP="00D5751D">
            <w:pPr>
              <w:rPr>
                <w:rFonts w:ascii="標楷體" w:eastAsia="標楷體" w:hAnsi="標楷體"/>
              </w:rPr>
            </w:pPr>
            <w:r>
              <w:rPr>
                <w:rFonts w:ascii="標楷體" w:eastAsia="標楷體" w:hAnsi="標楷體" w:hint="eastAsia"/>
              </w:rPr>
              <w:lastRenderedPageBreak/>
              <w:t>並提出問題</w:t>
            </w:r>
          </w:p>
          <w:p w:rsidR="0038451F" w:rsidRDefault="0038451F" w:rsidP="00D5751D">
            <w:pPr>
              <w:rPr>
                <w:rFonts w:ascii="標楷體" w:eastAsia="標楷體" w:hAnsi="標楷體"/>
              </w:rPr>
            </w:pPr>
          </w:p>
          <w:p w:rsidR="0038451F" w:rsidRPr="004C5047" w:rsidRDefault="0038451F" w:rsidP="00D5751D">
            <w:pPr>
              <w:rPr>
                <w:rFonts w:ascii="標楷體" w:eastAsia="標楷體" w:hAnsi="標楷體"/>
              </w:rPr>
            </w:pPr>
          </w:p>
        </w:tc>
        <w:tc>
          <w:tcPr>
            <w:tcW w:w="2196" w:type="dxa"/>
          </w:tcPr>
          <w:p w:rsidR="0038451F" w:rsidRPr="008423B9" w:rsidRDefault="0038451F" w:rsidP="00D5751D">
            <w:pPr>
              <w:rPr>
                <w:rFonts w:ascii="標楷體" w:eastAsia="標楷體" w:hAnsi="標楷體"/>
              </w:rPr>
            </w:pPr>
          </w:p>
        </w:tc>
      </w:tr>
      <w:tr w:rsidR="0038451F" w:rsidRPr="00857A5A" w:rsidTr="00D5751D">
        <w:trPr>
          <w:jc w:val="center"/>
        </w:trPr>
        <w:tc>
          <w:tcPr>
            <w:tcW w:w="2001" w:type="dxa"/>
            <w:gridSpan w:val="2"/>
            <w:vAlign w:val="center"/>
          </w:tcPr>
          <w:p w:rsidR="0038451F" w:rsidRPr="008D4701" w:rsidRDefault="0038451F" w:rsidP="00D5751D">
            <w:pPr>
              <w:jc w:val="center"/>
              <w:rPr>
                <w:rFonts w:ascii="標楷體" w:eastAsia="標楷體" w:hAnsi="標楷體"/>
                <w:sz w:val="20"/>
                <w:szCs w:val="20"/>
              </w:rPr>
            </w:pPr>
            <w:r w:rsidRPr="00E12C5E">
              <w:rPr>
                <w:rFonts w:ascii="標楷體" w:eastAsia="標楷體" w:hAnsi="標楷體" w:hint="eastAsia"/>
                <w:b/>
              </w:rPr>
              <w:lastRenderedPageBreak/>
              <w:t>教學省思與建議</w:t>
            </w:r>
          </w:p>
        </w:tc>
        <w:tc>
          <w:tcPr>
            <w:tcW w:w="8835" w:type="dxa"/>
            <w:gridSpan w:val="5"/>
          </w:tcPr>
          <w:p w:rsidR="0038451F" w:rsidRDefault="0038451F" w:rsidP="00D5751D">
            <w:pPr>
              <w:rPr>
                <w:rFonts w:ascii="標楷體" w:eastAsia="標楷體" w:hAnsi="標楷體"/>
                <w:sz w:val="20"/>
                <w:szCs w:val="20"/>
              </w:rPr>
            </w:pPr>
            <w:r w:rsidRPr="008D4701">
              <w:rPr>
                <w:rFonts w:ascii="標楷體" w:eastAsia="標楷體" w:hAnsi="標楷體" w:hint="eastAsia"/>
                <w:sz w:val="20"/>
                <w:szCs w:val="20"/>
              </w:rPr>
              <w:t>學生學習成效：</w:t>
            </w:r>
          </w:p>
          <w:p w:rsidR="0038451F" w:rsidRPr="008D4701" w:rsidRDefault="0038451F" w:rsidP="00D5751D">
            <w:pPr>
              <w:rPr>
                <w:rFonts w:ascii="標楷體" w:eastAsia="標楷體" w:hAnsi="標楷體"/>
                <w:sz w:val="20"/>
                <w:szCs w:val="20"/>
              </w:rPr>
            </w:pPr>
            <w:r w:rsidRPr="008D4701">
              <w:rPr>
                <w:rFonts w:ascii="標楷體" w:eastAsia="標楷體" w:hAnsi="標楷體" w:hint="eastAsia"/>
                <w:sz w:val="20"/>
                <w:szCs w:val="20"/>
              </w:rPr>
              <w:t>教師反思：</w:t>
            </w:r>
          </w:p>
          <w:p w:rsidR="0038451F" w:rsidRPr="00EC5422" w:rsidRDefault="0038451F" w:rsidP="00D5751D">
            <w:pPr>
              <w:rPr>
                <w:rFonts w:ascii="標楷體" w:eastAsia="標楷體" w:hAnsi="標楷體"/>
                <w:color w:val="0000FF"/>
                <w:sz w:val="20"/>
              </w:rPr>
            </w:pPr>
            <w:r w:rsidRPr="008D4701">
              <w:rPr>
                <w:rFonts w:ascii="標楷體" w:eastAsia="標楷體" w:hAnsi="標楷體" w:hint="eastAsia"/>
                <w:sz w:val="20"/>
                <w:szCs w:val="20"/>
              </w:rPr>
              <w:t>其他修正意見：</w:t>
            </w:r>
          </w:p>
        </w:tc>
      </w:tr>
    </w:tbl>
    <w:p w:rsidR="0038451F" w:rsidRDefault="0038451F" w:rsidP="0038451F">
      <w:r>
        <w:rPr>
          <w:rFonts w:ascii="標楷體" w:eastAsia="標楷體" w:hAnsi="標楷體" w:hint="eastAsia"/>
          <w:b/>
          <w:bCs/>
        </w:rPr>
        <w:t>第二</w:t>
      </w:r>
      <w:r w:rsidRPr="00B52A87">
        <w:rPr>
          <w:rFonts w:ascii="標楷體" w:eastAsia="標楷體" w:hAnsi="標楷體" w:hint="eastAsia"/>
          <w:b/>
          <w:bCs/>
        </w:rPr>
        <w:t>節</w:t>
      </w:r>
    </w:p>
    <w:tbl>
      <w:tblPr>
        <w:tblStyle w:val="aa"/>
        <w:tblW w:w="10836" w:type="dxa"/>
        <w:jc w:val="center"/>
        <w:tblInd w:w="-612" w:type="dxa"/>
        <w:tblLayout w:type="fixed"/>
        <w:tblLook w:val="01E0" w:firstRow="1" w:lastRow="1" w:firstColumn="1" w:lastColumn="1" w:noHBand="0" w:noVBand="0"/>
      </w:tblPr>
      <w:tblGrid>
        <w:gridCol w:w="813"/>
        <w:gridCol w:w="1188"/>
        <w:gridCol w:w="4479"/>
        <w:gridCol w:w="720"/>
        <w:gridCol w:w="720"/>
        <w:gridCol w:w="720"/>
        <w:gridCol w:w="2196"/>
      </w:tblGrid>
      <w:tr w:rsidR="0038451F" w:rsidRPr="00857A5A" w:rsidTr="00D5751D">
        <w:trPr>
          <w:trHeight w:val="530"/>
          <w:jc w:val="center"/>
        </w:trPr>
        <w:tc>
          <w:tcPr>
            <w:tcW w:w="813"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教學目標</w:t>
            </w:r>
          </w:p>
        </w:tc>
        <w:tc>
          <w:tcPr>
            <w:tcW w:w="5667" w:type="dxa"/>
            <w:gridSpan w:val="2"/>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教學流程</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教學時間</w:t>
            </w:r>
          </w:p>
        </w:tc>
        <w:tc>
          <w:tcPr>
            <w:tcW w:w="720" w:type="dxa"/>
            <w:vAlign w:val="center"/>
          </w:tcPr>
          <w:p w:rsidR="0038451F" w:rsidRPr="00E7682A" w:rsidRDefault="0038451F" w:rsidP="00D5751D">
            <w:pPr>
              <w:jc w:val="center"/>
              <w:rPr>
                <w:rFonts w:ascii="標楷體" w:eastAsia="標楷體" w:hAnsi="標楷體"/>
              </w:rPr>
            </w:pPr>
            <w:r w:rsidRPr="00DC1AD0">
              <w:rPr>
                <w:rFonts w:ascii="標楷體" w:eastAsia="標楷體" w:hAnsi="標楷體" w:hint="eastAsia"/>
              </w:rPr>
              <w:t>教學資源</w:t>
            </w:r>
          </w:p>
        </w:tc>
        <w:tc>
          <w:tcPr>
            <w:tcW w:w="720" w:type="dxa"/>
            <w:vAlign w:val="center"/>
          </w:tcPr>
          <w:p w:rsidR="0038451F" w:rsidRPr="00E7682A" w:rsidRDefault="0038451F" w:rsidP="00D5751D">
            <w:pPr>
              <w:jc w:val="center"/>
              <w:rPr>
                <w:rFonts w:ascii="標楷體" w:eastAsia="標楷體" w:hAnsi="標楷體"/>
              </w:rPr>
            </w:pPr>
            <w:r w:rsidRPr="00E7682A">
              <w:rPr>
                <w:rFonts w:ascii="標楷體" w:eastAsia="標楷體" w:hAnsi="標楷體" w:hint="eastAsia"/>
              </w:rPr>
              <w:t>教學</w:t>
            </w:r>
          </w:p>
          <w:p w:rsidR="0038451F" w:rsidRPr="00E7682A" w:rsidRDefault="0038451F" w:rsidP="00D5751D">
            <w:pPr>
              <w:jc w:val="center"/>
              <w:rPr>
                <w:rFonts w:ascii="標楷體" w:eastAsia="標楷體" w:hAnsi="標楷體"/>
              </w:rPr>
            </w:pPr>
            <w:r w:rsidRPr="00E7682A">
              <w:rPr>
                <w:rFonts w:ascii="標楷體" w:eastAsia="標楷體" w:hAnsi="標楷體" w:hint="eastAsia"/>
              </w:rPr>
              <w:t>評量</w:t>
            </w:r>
          </w:p>
        </w:tc>
        <w:tc>
          <w:tcPr>
            <w:tcW w:w="2196" w:type="dxa"/>
            <w:vAlign w:val="center"/>
          </w:tcPr>
          <w:p w:rsidR="0038451F" w:rsidRPr="00C0742E" w:rsidRDefault="0038451F" w:rsidP="00D5751D">
            <w:pPr>
              <w:jc w:val="center"/>
              <w:rPr>
                <w:rFonts w:ascii="標楷體" w:eastAsia="標楷體" w:hAnsi="標楷體"/>
              </w:rPr>
            </w:pPr>
            <w:r w:rsidRPr="00C0742E">
              <w:rPr>
                <w:rFonts w:ascii="標楷體" w:eastAsia="標楷體" w:hAnsi="標楷體" w:hint="eastAsia"/>
              </w:rPr>
              <w:t>課程實施檢核</w:t>
            </w:r>
          </w:p>
          <w:p w:rsidR="0038451F" w:rsidRPr="006A3585" w:rsidRDefault="0038451F" w:rsidP="00D5751D">
            <w:pPr>
              <w:jc w:val="center"/>
              <w:rPr>
                <w:rFonts w:ascii="標楷體" w:eastAsia="標楷體" w:hAnsi="標楷體"/>
                <w:b/>
              </w:rPr>
            </w:pPr>
            <w:r w:rsidRPr="00C0742E">
              <w:rPr>
                <w:rFonts w:ascii="標楷體" w:eastAsia="標楷體" w:hAnsi="標楷體" w:hint="eastAsia"/>
                <w:sz w:val="20"/>
                <w:szCs w:val="20"/>
              </w:rPr>
              <w:t>（</w:t>
            </w:r>
            <w:r>
              <w:rPr>
                <w:rFonts w:ascii="標楷體" w:eastAsia="標楷體" w:hAnsi="標楷體" w:hint="eastAsia"/>
                <w:sz w:val="20"/>
                <w:szCs w:val="20"/>
              </w:rPr>
              <w:t>述</w:t>
            </w:r>
            <w:r w:rsidRPr="00C0742E">
              <w:rPr>
                <w:rFonts w:ascii="標楷體" w:eastAsia="標楷體" w:hAnsi="標楷體" w:hint="eastAsia"/>
                <w:sz w:val="20"/>
                <w:szCs w:val="20"/>
              </w:rPr>
              <w:t>明</w:t>
            </w:r>
            <w:r>
              <w:rPr>
                <w:rFonts w:ascii="標楷體" w:eastAsia="標楷體" w:hAnsi="標楷體" w:hint="eastAsia"/>
                <w:sz w:val="20"/>
                <w:szCs w:val="20"/>
              </w:rPr>
              <w:t>修改內容</w:t>
            </w:r>
            <w:r w:rsidRPr="00C0742E">
              <w:rPr>
                <w:rFonts w:ascii="標楷體" w:eastAsia="標楷體" w:hAnsi="標楷體" w:hint="eastAsia"/>
                <w:sz w:val="20"/>
                <w:szCs w:val="20"/>
              </w:rPr>
              <w:t>）</w:t>
            </w:r>
          </w:p>
        </w:tc>
      </w:tr>
      <w:tr w:rsidR="0038451F" w:rsidRPr="00857A5A" w:rsidTr="00D5751D">
        <w:trPr>
          <w:jc w:val="center"/>
        </w:trPr>
        <w:tc>
          <w:tcPr>
            <w:tcW w:w="813" w:type="dxa"/>
          </w:tcPr>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r>
              <w:rPr>
                <w:rFonts w:eastAsia="標楷體" w:hint="eastAsia"/>
              </w:rPr>
              <w:t>1.</w:t>
            </w:r>
            <w:r>
              <w:rPr>
                <w:rFonts w:eastAsia="標楷體" w:hint="eastAsia"/>
              </w:rPr>
              <w:t>說明創作主題</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eastAsia="標楷體"/>
              </w:rPr>
            </w:pPr>
          </w:p>
          <w:p w:rsidR="0038451F" w:rsidRDefault="0038451F" w:rsidP="00D5751D">
            <w:pPr>
              <w:ind w:right="-6"/>
              <w:jc w:val="both"/>
              <w:rPr>
                <w:rFonts w:ascii="標楷體" w:eastAsia="標楷體" w:hAnsi="標楷體"/>
              </w:rPr>
            </w:pPr>
            <w:r>
              <w:rPr>
                <w:rFonts w:eastAsia="標楷體" w:hint="eastAsia"/>
              </w:rPr>
              <w:t xml:space="preserve">2. </w:t>
            </w:r>
            <w:r>
              <w:rPr>
                <w:rFonts w:eastAsia="標楷體" w:hint="eastAsia"/>
              </w:rPr>
              <w:t>驗收學生創作動作</w:t>
            </w: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Default="0038451F" w:rsidP="00D5751D">
            <w:pPr>
              <w:ind w:right="-6"/>
              <w:jc w:val="both"/>
              <w:rPr>
                <w:rFonts w:ascii="標楷體" w:eastAsia="標楷體" w:hAnsi="標楷體"/>
              </w:rPr>
            </w:pPr>
          </w:p>
          <w:p w:rsidR="0038451F" w:rsidRPr="00873EA3" w:rsidRDefault="0038451F" w:rsidP="00D5751D">
            <w:pPr>
              <w:ind w:right="-6"/>
              <w:jc w:val="both"/>
              <w:rPr>
                <w:rFonts w:ascii="標楷體" w:eastAsia="標楷體" w:hAnsi="標楷體"/>
              </w:rPr>
            </w:pPr>
          </w:p>
        </w:tc>
        <w:tc>
          <w:tcPr>
            <w:tcW w:w="5667" w:type="dxa"/>
            <w:gridSpan w:val="2"/>
          </w:tcPr>
          <w:p w:rsidR="0038451F" w:rsidRDefault="0038451F" w:rsidP="00D5751D">
            <w:pPr>
              <w:rPr>
                <w:rFonts w:ascii="標楷體" w:eastAsia="標楷體" w:hAnsi="標楷體"/>
                <w:b/>
                <w:bCs/>
              </w:rPr>
            </w:pPr>
            <w:r w:rsidRPr="00B52A87">
              <w:rPr>
                <w:rFonts w:ascii="標楷體" w:eastAsia="標楷體" w:hAnsi="標楷體" w:hint="eastAsia"/>
                <w:b/>
                <w:bCs/>
              </w:rPr>
              <w:lastRenderedPageBreak/>
              <w:t>一、</w:t>
            </w:r>
            <w:r>
              <w:rPr>
                <w:rFonts w:ascii="標楷體" w:eastAsia="標楷體" w:hAnsi="標楷體" w:hint="eastAsia"/>
                <w:b/>
                <w:bCs/>
              </w:rPr>
              <w:t>暖身活動</w:t>
            </w:r>
          </w:p>
          <w:p w:rsidR="0038451F" w:rsidRDefault="0038451F" w:rsidP="00D5751D">
            <w:pPr>
              <w:rPr>
                <w:rFonts w:ascii="標楷體" w:eastAsia="標楷體" w:hAnsi="標楷體"/>
                <w:b/>
                <w:bCs/>
              </w:rPr>
            </w:pPr>
            <w:r>
              <w:rPr>
                <w:rFonts w:ascii="標楷體" w:eastAsia="標楷體" w:hAnsi="標楷體" w:hint="eastAsia"/>
                <w:b/>
                <w:bCs/>
              </w:rPr>
              <w:t xml:space="preserve">　　教師撥放音樂ＣＤ開始操作暖身動作。隨時指導學生正確的暖身動作。</w:t>
            </w:r>
          </w:p>
          <w:p w:rsidR="0038451F" w:rsidRPr="00F963A1" w:rsidRDefault="0038451F" w:rsidP="00D5751D">
            <w:pPr>
              <w:jc w:val="center"/>
              <w:rPr>
                <w:rFonts w:ascii="標楷體" w:eastAsia="標楷體" w:hAnsi="標楷體"/>
                <w:b/>
                <w:bCs/>
              </w:rPr>
            </w:pPr>
            <w:r>
              <w:rPr>
                <w:rFonts w:ascii="標楷體" w:eastAsia="標楷體" w:hAnsi="標楷體"/>
                <w:b/>
                <w:bCs/>
                <w:noProof/>
              </w:rPr>
              <w:lastRenderedPageBreak/>
              <w:drawing>
                <wp:inline distT="0" distB="0" distL="0" distR="0" wp14:anchorId="1B12B7AC" wp14:editId="381CF58F">
                  <wp:extent cx="3315970" cy="2162810"/>
                  <wp:effectExtent l="19050" t="0" r="0" b="0"/>
                  <wp:docPr id="39952" name="圖片 117" descr="20120524_13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0120524_133525"/>
                          <pic:cNvPicPr>
                            <a:picLocks noChangeAspect="1" noChangeArrowheads="1"/>
                          </pic:cNvPicPr>
                        </pic:nvPicPr>
                        <pic:blipFill>
                          <a:blip r:embed="rId292" cstate="screen">
                            <a:extLst>
                              <a:ext uri="{28A0092B-C50C-407E-A947-70E740481C1C}">
                                <a14:useLocalDpi xmlns:a14="http://schemas.microsoft.com/office/drawing/2010/main"/>
                              </a:ext>
                            </a:extLst>
                          </a:blip>
                          <a:srcRect/>
                          <a:stretch>
                            <a:fillRect/>
                          </a:stretch>
                        </pic:blipFill>
                        <pic:spPr bwMode="auto">
                          <a:xfrm>
                            <a:off x="0" y="0"/>
                            <a:ext cx="3315970"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二、展現個人體態</w:t>
            </w:r>
          </w:p>
          <w:p w:rsidR="0038451F" w:rsidRDefault="0038451F" w:rsidP="00D5751D">
            <w:pPr>
              <w:rPr>
                <w:rFonts w:ascii="標楷體" w:eastAsia="標楷體" w:hAnsi="標楷體"/>
                <w:b/>
                <w:bCs/>
              </w:rPr>
            </w:pPr>
            <w:r>
              <w:rPr>
                <w:rFonts w:ascii="標楷體" w:eastAsia="標楷體" w:hAnsi="標楷體" w:hint="eastAsia"/>
                <w:b/>
                <w:bCs/>
              </w:rPr>
              <w:t xml:space="preserve">　　教師教導學生透過鏡子，觀察自己的動作，肢體要伸展開來，藉由動作表現出自己的想法。</w:t>
            </w:r>
          </w:p>
          <w:p w:rsidR="0038451F" w:rsidRDefault="0038451F" w:rsidP="00D5751D">
            <w:pPr>
              <w:jc w:val="center"/>
              <w:rPr>
                <w:rFonts w:ascii="標楷體" w:eastAsia="標楷體" w:hAnsi="標楷體"/>
                <w:b/>
                <w:bCs/>
              </w:rPr>
            </w:pPr>
            <w:r>
              <w:rPr>
                <w:rFonts w:ascii="標楷體" w:eastAsia="標楷體" w:hAnsi="標楷體"/>
                <w:b/>
                <w:bCs/>
                <w:noProof/>
              </w:rPr>
              <w:drawing>
                <wp:inline distT="0" distB="0" distL="0" distR="0" wp14:anchorId="4A055201" wp14:editId="4927CF26">
                  <wp:extent cx="2878455" cy="2162810"/>
                  <wp:effectExtent l="19050" t="0" r="0" b="0"/>
                  <wp:docPr id="39951" name="圖片 118" descr="P105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1050415"/>
                          <pic:cNvPicPr>
                            <a:picLocks noChangeAspect="1" noChangeArrowheads="1"/>
                          </pic:cNvPicPr>
                        </pic:nvPicPr>
                        <pic:blipFill>
                          <a:blip r:embed="rId293" cstate="screen">
                            <a:extLst>
                              <a:ext uri="{28A0092B-C50C-407E-A947-70E740481C1C}">
                                <a14:useLocalDpi xmlns:a14="http://schemas.microsoft.com/office/drawing/2010/main"/>
                              </a:ext>
                            </a:extLst>
                          </a:blip>
                          <a:srcRect/>
                          <a:stretch>
                            <a:fillRect/>
                          </a:stretch>
                        </pic:blipFill>
                        <pic:spPr bwMode="auto">
                          <a:xfrm>
                            <a:off x="0" y="0"/>
                            <a:ext cx="2878455" cy="2162810"/>
                          </a:xfrm>
                          <a:prstGeom prst="rect">
                            <a:avLst/>
                          </a:prstGeom>
                          <a:noFill/>
                          <a:ln w="9525">
                            <a:noFill/>
                            <a:miter lim="800000"/>
                            <a:headEnd/>
                            <a:tailEnd/>
                          </a:ln>
                        </pic:spPr>
                      </pic:pic>
                    </a:graphicData>
                  </a:graphic>
                </wp:inline>
              </w:drawing>
            </w:r>
          </w:p>
          <w:p w:rsidR="0038451F" w:rsidRPr="00E16EA1" w:rsidRDefault="0038451F" w:rsidP="00D5751D">
            <w:pPr>
              <w:rPr>
                <w:rFonts w:ascii="標楷體" w:eastAsia="標楷體" w:hAnsi="標楷體"/>
                <w:b/>
                <w:bCs/>
              </w:rPr>
            </w:pPr>
            <w:r>
              <w:rPr>
                <w:rFonts w:ascii="標楷體" w:eastAsia="標楷體" w:hAnsi="標楷體" w:hint="eastAsia"/>
                <w:b/>
                <w:bCs/>
              </w:rPr>
              <w:t xml:space="preserve">　　透過模仿生物、表現個人喜怒哀樂等的肢體動作等，來呈現出舞蹈體態。</w:t>
            </w:r>
          </w:p>
          <w:p w:rsidR="0038451F" w:rsidRPr="00E16EA1" w:rsidRDefault="0038451F" w:rsidP="00D5751D">
            <w:pPr>
              <w:jc w:val="center"/>
              <w:rPr>
                <w:rFonts w:ascii="標楷體" w:eastAsia="標楷體" w:hAnsi="標楷體"/>
                <w:b/>
                <w:bCs/>
              </w:rPr>
            </w:pPr>
            <w:r>
              <w:rPr>
                <w:rFonts w:ascii="標楷體" w:eastAsia="標楷體" w:hAnsi="標楷體"/>
                <w:b/>
                <w:bCs/>
                <w:noProof/>
              </w:rPr>
              <w:drawing>
                <wp:inline distT="0" distB="0" distL="0" distR="0" wp14:anchorId="1742B608" wp14:editId="754E007C">
                  <wp:extent cx="2870200" cy="2154555"/>
                  <wp:effectExtent l="19050" t="0" r="6350" b="0"/>
                  <wp:docPr id="39950" name="圖片 119" descr="20120806_14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0120806_145230"/>
                          <pic:cNvPicPr>
                            <a:picLocks noChangeAspect="1" noChangeArrowheads="1"/>
                          </pic:cNvPicPr>
                        </pic:nvPicPr>
                        <pic:blipFill>
                          <a:blip r:embed="rId294" cstate="screen">
                            <a:extLst>
                              <a:ext uri="{28A0092B-C50C-407E-A947-70E740481C1C}">
                                <a14:useLocalDpi xmlns:a14="http://schemas.microsoft.com/office/drawing/2010/main"/>
                              </a:ext>
                            </a:extLst>
                          </a:blip>
                          <a:srcRect/>
                          <a:stretch>
                            <a:fillRect/>
                          </a:stretch>
                        </pic:blipFill>
                        <pic:spPr bwMode="auto">
                          <a:xfrm>
                            <a:off x="0" y="0"/>
                            <a:ext cx="2870200" cy="2154555"/>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三、創編舞蹈</w:t>
            </w:r>
          </w:p>
          <w:p w:rsidR="0038451F" w:rsidRDefault="0038451F" w:rsidP="00D5751D">
            <w:pPr>
              <w:jc w:val="both"/>
              <w:rPr>
                <w:rFonts w:ascii="標楷體" w:eastAsia="標楷體" w:hAnsi="標楷體"/>
                <w:b/>
                <w:bCs/>
              </w:rPr>
            </w:pPr>
            <w:r>
              <w:rPr>
                <w:rFonts w:ascii="標楷體" w:eastAsia="標楷體" w:hAnsi="標楷體" w:hint="eastAsia"/>
                <w:b/>
                <w:bCs/>
              </w:rPr>
              <w:t xml:space="preserve">　　教師教導</w:t>
            </w:r>
            <w:r w:rsidRPr="004B697A">
              <w:rPr>
                <w:rFonts w:ascii="標楷體" w:eastAsia="標楷體" w:hAnsi="標楷體"/>
                <w:b/>
                <w:bCs/>
              </w:rPr>
              <w:t>創編</w:t>
            </w:r>
            <w:r>
              <w:rPr>
                <w:rFonts w:ascii="標楷體" w:eastAsia="標楷體" w:hAnsi="標楷體" w:hint="eastAsia"/>
                <w:b/>
                <w:bCs/>
              </w:rPr>
              <w:t>時，應該注意的</w:t>
            </w:r>
            <w:r w:rsidRPr="004B697A">
              <w:rPr>
                <w:rFonts w:ascii="標楷體" w:eastAsia="標楷體" w:hAnsi="標楷體"/>
                <w:b/>
                <w:bCs/>
              </w:rPr>
              <w:t>時間、空間、動作語言</w:t>
            </w:r>
            <w:r>
              <w:rPr>
                <w:rFonts w:ascii="標楷體" w:eastAsia="標楷體" w:hAnsi="標楷體" w:hint="eastAsia"/>
                <w:b/>
                <w:bCs/>
              </w:rPr>
              <w:t>、拍子等</w:t>
            </w:r>
            <w:r w:rsidRPr="004B697A">
              <w:rPr>
                <w:rFonts w:ascii="標楷體" w:eastAsia="標楷體" w:hAnsi="標楷體"/>
                <w:b/>
                <w:bCs/>
              </w:rPr>
              <w:t>，</w:t>
            </w:r>
            <w:r>
              <w:rPr>
                <w:rFonts w:ascii="標楷體" w:eastAsia="標楷體" w:hAnsi="標楷體" w:hint="eastAsia"/>
                <w:b/>
                <w:bCs/>
              </w:rPr>
              <w:t>還有針對</w:t>
            </w:r>
            <w:r w:rsidRPr="004B697A">
              <w:rPr>
                <w:rFonts w:ascii="標楷體" w:eastAsia="標楷體" w:hAnsi="標楷體"/>
                <w:b/>
                <w:bCs/>
              </w:rPr>
              <w:t>主題與題材的選擇，創編中的舞臺佈局</w:t>
            </w:r>
            <w:r>
              <w:rPr>
                <w:rFonts w:ascii="標楷體" w:eastAsia="標楷體" w:hAnsi="標楷體" w:hint="eastAsia"/>
                <w:b/>
                <w:bCs/>
              </w:rPr>
              <w:t>應用</w:t>
            </w:r>
            <w:r w:rsidRPr="004B697A">
              <w:rPr>
                <w:rFonts w:ascii="標楷體" w:eastAsia="標楷體" w:hAnsi="標楷體"/>
                <w:b/>
                <w:bCs/>
              </w:rPr>
              <w:t>等</w:t>
            </w:r>
            <w:r>
              <w:rPr>
                <w:rFonts w:ascii="標楷體" w:eastAsia="標楷體" w:hAnsi="標楷體" w:hint="eastAsia"/>
                <w:b/>
                <w:bCs/>
              </w:rPr>
              <w:t>，只有一個人的時候，應該避免動作的單調、移位的單調。</w:t>
            </w:r>
          </w:p>
          <w:p w:rsidR="0038451F" w:rsidRDefault="0038451F" w:rsidP="00D5751D">
            <w:pPr>
              <w:jc w:val="center"/>
              <w:rPr>
                <w:rFonts w:ascii="標楷體" w:eastAsia="標楷體" w:hAnsi="標楷體"/>
                <w:b/>
                <w:bCs/>
              </w:rPr>
            </w:pPr>
            <w:r>
              <w:rPr>
                <w:rFonts w:ascii="標楷體" w:eastAsia="標楷體" w:hAnsi="標楷體"/>
                <w:b/>
                <w:bCs/>
                <w:noProof/>
              </w:rPr>
              <w:lastRenderedPageBreak/>
              <w:drawing>
                <wp:inline distT="0" distB="0" distL="0" distR="0" wp14:anchorId="4C757BFF" wp14:editId="5222D581">
                  <wp:extent cx="3315970" cy="2162810"/>
                  <wp:effectExtent l="19050" t="0" r="0" b="0"/>
                  <wp:docPr id="39949" name="圖片 120" descr="PB18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B180641"/>
                          <pic:cNvPicPr>
                            <a:picLocks noChangeAspect="1" noChangeArrowheads="1"/>
                          </pic:cNvPicPr>
                        </pic:nvPicPr>
                        <pic:blipFill>
                          <a:blip r:embed="rId295" cstate="screen">
                            <a:extLst>
                              <a:ext uri="{28A0092B-C50C-407E-A947-70E740481C1C}">
                                <a14:useLocalDpi xmlns:a14="http://schemas.microsoft.com/office/drawing/2010/main"/>
                              </a:ext>
                            </a:extLst>
                          </a:blip>
                          <a:srcRect/>
                          <a:stretch>
                            <a:fillRect/>
                          </a:stretch>
                        </pic:blipFill>
                        <pic:spPr bwMode="auto">
                          <a:xfrm>
                            <a:off x="0" y="0"/>
                            <a:ext cx="3315970" cy="2162810"/>
                          </a:xfrm>
                          <a:prstGeom prst="rect">
                            <a:avLst/>
                          </a:prstGeom>
                          <a:noFill/>
                          <a:ln w="9525">
                            <a:noFill/>
                            <a:miter lim="800000"/>
                            <a:headEnd/>
                            <a:tailEnd/>
                          </a:ln>
                        </pic:spPr>
                      </pic:pic>
                    </a:graphicData>
                  </a:graphic>
                </wp:inline>
              </w:drawing>
            </w:r>
          </w:p>
          <w:p w:rsidR="0038451F" w:rsidRDefault="0038451F" w:rsidP="00D5751D">
            <w:pPr>
              <w:rPr>
                <w:rFonts w:ascii="標楷體" w:eastAsia="標楷體" w:hAnsi="標楷體"/>
                <w:b/>
                <w:bCs/>
              </w:rPr>
            </w:pPr>
            <w:r>
              <w:rPr>
                <w:rFonts w:ascii="標楷體" w:eastAsia="標楷體" w:hAnsi="標楷體" w:hint="eastAsia"/>
                <w:b/>
                <w:bCs/>
              </w:rPr>
              <w:t xml:space="preserve">　　透過音樂將動作搭配節奏呈現舞蹈。可從具體的主題或模仿入門，在進而抽象。長久累積</w:t>
            </w:r>
            <w:r w:rsidRPr="004B697A">
              <w:rPr>
                <w:rFonts w:ascii="標楷體" w:eastAsia="標楷體" w:hAnsi="標楷體"/>
                <w:b/>
                <w:bCs/>
              </w:rPr>
              <w:t>舞蹈的基本功訓練，</w:t>
            </w:r>
            <w:r>
              <w:rPr>
                <w:rFonts w:ascii="標楷體" w:eastAsia="標楷體" w:hAnsi="標楷體" w:hint="eastAsia"/>
                <w:b/>
                <w:bCs/>
              </w:rPr>
              <w:t>平時的暖身動作等皆可融入舞蹈創作中，以豐富舞蹈表演。</w:t>
            </w:r>
          </w:p>
          <w:p w:rsidR="0038451F" w:rsidRPr="00E16EA1" w:rsidRDefault="0038451F" w:rsidP="00D5751D">
            <w:pPr>
              <w:jc w:val="center"/>
              <w:rPr>
                <w:rFonts w:ascii="標楷體" w:eastAsia="標楷體" w:hAnsi="標楷體"/>
                <w:b/>
                <w:bCs/>
              </w:rPr>
            </w:pPr>
            <w:r>
              <w:rPr>
                <w:rFonts w:ascii="標楷體" w:eastAsia="標楷體" w:hAnsi="標楷體"/>
                <w:b/>
                <w:bCs/>
                <w:noProof/>
              </w:rPr>
              <w:drawing>
                <wp:inline distT="0" distB="0" distL="0" distR="0" wp14:anchorId="1D6596F9" wp14:editId="5D5D9184">
                  <wp:extent cx="3339465" cy="2162810"/>
                  <wp:effectExtent l="19050" t="0" r="0" b="0"/>
                  <wp:docPr id="39948" name="圖片 121" descr="PB18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B180649"/>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0" y="0"/>
                            <a:ext cx="3339465" cy="2162810"/>
                          </a:xfrm>
                          <a:prstGeom prst="rect">
                            <a:avLst/>
                          </a:prstGeom>
                          <a:noFill/>
                          <a:ln w="9525">
                            <a:noFill/>
                            <a:miter lim="800000"/>
                            <a:headEnd/>
                            <a:tailEnd/>
                          </a:ln>
                        </pic:spPr>
                      </pic:pic>
                    </a:graphicData>
                  </a:graphic>
                </wp:inline>
              </w:drawing>
            </w:r>
          </w:p>
          <w:p w:rsidR="0038451F" w:rsidRPr="0067433C" w:rsidRDefault="0038451F" w:rsidP="00D5751D">
            <w:pPr>
              <w:rPr>
                <w:rFonts w:ascii="標楷體" w:eastAsia="標楷體" w:hAnsi="標楷體"/>
                <w:b/>
                <w:bCs/>
              </w:rPr>
            </w:pPr>
            <w:r>
              <w:rPr>
                <w:rFonts w:ascii="標楷體" w:eastAsia="標楷體" w:hAnsi="標楷體" w:hint="eastAsia"/>
                <w:b/>
                <w:bCs/>
              </w:rPr>
              <w:t xml:space="preserve">　　在學生演示結束之後，教師再次集合學生，講解學生舞蹈動作優點及缺點，提供建議及應注意的地方，讓學生</w:t>
            </w:r>
            <w:r w:rsidRPr="004B697A">
              <w:rPr>
                <w:rFonts w:ascii="標楷體" w:eastAsia="標楷體" w:hAnsi="標楷體"/>
                <w:b/>
                <w:bCs/>
              </w:rPr>
              <w:t>對</w:t>
            </w:r>
            <w:r>
              <w:rPr>
                <w:rFonts w:ascii="標楷體" w:eastAsia="標楷體" w:hAnsi="標楷體" w:hint="eastAsia"/>
                <w:b/>
                <w:bCs/>
              </w:rPr>
              <w:t>自己創編的</w:t>
            </w:r>
            <w:r w:rsidRPr="004B697A">
              <w:rPr>
                <w:rFonts w:ascii="標楷體" w:eastAsia="標楷體" w:hAnsi="標楷體"/>
                <w:b/>
                <w:bCs/>
              </w:rPr>
              <w:t>舞蹈有一個清楚、明確的瞭解和把握</w:t>
            </w:r>
            <w:r>
              <w:rPr>
                <w:rFonts w:ascii="標楷體" w:eastAsia="標楷體" w:hAnsi="標楷體" w:hint="eastAsia"/>
                <w:b/>
                <w:bCs/>
              </w:rPr>
              <w:t>。</w:t>
            </w:r>
          </w:p>
          <w:p w:rsidR="0038451F" w:rsidRPr="0067433C" w:rsidRDefault="0038451F" w:rsidP="00D5751D">
            <w:pPr>
              <w:jc w:val="center"/>
              <w:rPr>
                <w:rFonts w:ascii="標楷體" w:eastAsia="標楷體" w:hAnsi="標楷體"/>
                <w:b/>
                <w:bCs/>
              </w:rPr>
            </w:pPr>
          </w:p>
          <w:p w:rsidR="0038451F" w:rsidRDefault="0038451F" w:rsidP="00D5751D">
            <w:pPr>
              <w:jc w:val="center"/>
              <w:rPr>
                <w:rFonts w:ascii="標楷體" w:eastAsia="標楷體" w:hAnsi="標楷體"/>
                <w:b/>
                <w:bCs/>
              </w:rPr>
            </w:pPr>
            <w:r w:rsidRPr="00B52A87">
              <w:rPr>
                <w:rFonts w:ascii="標楷體" w:eastAsia="標楷體" w:hAnsi="標楷體" w:hint="eastAsia"/>
                <w:b/>
                <w:bCs/>
              </w:rPr>
              <w:t>----------</w:t>
            </w:r>
            <w:r>
              <w:rPr>
                <w:rFonts w:ascii="標楷體" w:eastAsia="標楷體" w:hAnsi="標楷體" w:hint="eastAsia"/>
                <w:b/>
                <w:bCs/>
              </w:rPr>
              <w:t>《第二</w:t>
            </w:r>
            <w:r w:rsidRPr="00B52A87">
              <w:rPr>
                <w:rFonts w:ascii="標楷體" w:eastAsia="標楷體" w:hAnsi="標楷體" w:hint="eastAsia"/>
                <w:b/>
                <w:bCs/>
              </w:rPr>
              <w:t>節完》---------</w:t>
            </w:r>
          </w:p>
          <w:p w:rsidR="0038451F" w:rsidRPr="00B52A87" w:rsidRDefault="0038451F" w:rsidP="00D5751D">
            <w:pPr>
              <w:jc w:val="center"/>
              <w:rPr>
                <w:rFonts w:ascii="標楷體" w:eastAsia="標楷體" w:hAnsi="標楷體"/>
                <w:b/>
                <w:bCs/>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7"/>
                <w:attr w:name="UnitName" w:val="”"/>
              </w:smartTagPr>
              <w:r>
                <w:rPr>
                  <w:rFonts w:ascii="標楷體" w:eastAsia="標楷體" w:hAnsi="標楷體" w:hint="eastAsia"/>
                </w:rPr>
                <w:t>7</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8"/>
                <w:attr w:name="UnitName" w:val="”"/>
              </w:smartTagPr>
              <w:r>
                <w:rPr>
                  <w:rFonts w:ascii="標楷體" w:eastAsia="標楷體" w:hAnsi="標楷體" w:hint="eastAsia"/>
                </w:rPr>
                <w:t>8</w:t>
              </w:r>
              <w:r w:rsidRPr="004C5047">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8"/>
                <w:attr w:name="UnitName" w:val="”"/>
              </w:smartTagPr>
              <w:r>
                <w:rPr>
                  <w:rFonts w:ascii="標楷體" w:eastAsia="標楷體" w:hAnsi="標楷體" w:hint="eastAsia"/>
                </w:rPr>
                <w:t>8</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7"/>
                <w:attr w:name="UnitName" w:val="”"/>
              </w:smartTagPr>
              <w:r>
                <w:rPr>
                  <w:rFonts w:ascii="標楷體" w:eastAsia="標楷體" w:hAnsi="標楷體" w:hint="eastAsia"/>
                </w:rPr>
                <w:t>7</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8"/>
                <w:attr w:name="UnitName" w:val="”"/>
              </w:smartTagPr>
              <w:r>
                <w:rPr>
                  <w:rFonts w:ascii="標楷體" w:eastAsia="標楷體" w:hAnsi="標楷體" w:hint="eastAsia"/>
                </w:rPr>
                <w:t>8</w:t>
              </w:r>
              <w:r>
                <w:rPr>
                  <w:rFonts w:ascii="標楷體" w:eastAsia="標楷體" w:hAnsi="標楷體"/>
                </w:rPr>
                <w:t>”</w:t>
              </w:r>
            </w:smartTag>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smartTag w:uri="urn:schemas-microsoft-com:office:smarttags" w:element="chmetcnv">
              <w:smartTagPr>
                <w:attr w:name="TCSC" w:val="0"/>
                <w:attr w:name="NumberType" w:val="1"/>
                <w:attr w:name="Negative" w:val="False"/>
                <w:attr w:name="HasSpace" w:val="False"/>
                <w:attr w:name="SourceValue" w:val="2"/>
                <w:attr w:name="UnitName" w:val="”"/>
              </w:smartTagPr>
              <w:r>
                <w:rPr>
                  <w:rFonts w:ascii="標楷體" w:eastAsia="標楷體" w:hAnsi="標楷體" w:hint="eastAsia"/>
                </w:rPr>
                <w:t>2</w:t>
              </w:r>
              <w:r>
                <w:rPr>
                  <w:rFonts w:ascii="標楷體" w:eastAsia="標楷體" w:hAnsi="標楷體"/>
                </w:rPr>
                <w:t>”</w:t>
              </w:r>
            </w:smartTag>
          </w:p>
          <w:p w:rsidR="0038451F" w:rsidRPr="004C5047"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Pr="0035748B" w:rsidRDefault="0038451F" w:rsidP="00D5751D">
            <w:pPr>
              <w:ind w:leftChars="-37" w:left="-89" w:rightChars="-53" w:right="-127"/>
              <w:rPr>
                <w:rFonts w:ascii="標楷體" w:eastAsia="標楷體" w:hAnsi="標楷體"/>
              </w:rPr>
            </w:pPr>
            <w:r>
              <w:rPr>
                <w:rFonts w:ascii="標楷體" w:eastAsia="標楷體" w:hAnsi="標楷體" w:hint="eastAsia"/>
              </w:rPr>
              <w:t>ＣＤ</w:t>
            </w: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ind w:leftChars="-37" w:left="-89" w:rightChars="-53" w:right="-127"/>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C722C9" w:rsidRDefault="0038451F" w:rsidP="00D5751D">
            <w:pPr>
              <w:rPr>
                <w:rFonts w:ascii="標楷體" w:eastAsia="標楷體" w:hAnsi="標楷體"/>
              </w:rPr>
            </w:pPr>
          </w:p>
        </w:tc>
        <w:tc>
          <w:tcPr>
            <w:tcW w:w="720" w:type="dxa"/>
          </w:tcPr>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跟隨教師指令做出正確的動作</w:t>
            </w:r>
          </w:p>
          <w:p w:rsidR="0038451F" w:rsidRPr="00847987"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仔細聆聽及觀察鏡中自己的舞蹈動作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發揮創意展現動作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仔細聆聽</w:t>
            </w:r>
          </w:p>
          <w:p w:rsidR="0038451F" w:rsidRDefault="0038451F" w:rsidP="00D5751D">
            <w:pPr>
              <w:rPr>
                <w:rFonts w:ascii="標楷體" w:eastAsia="標楷體" w:hAnsi="標楷體"/>
              </w:rPr>
            </w:pPr>
            <w:r>
              <w:rPr>
                <w:rFonts w:ascii="標楷體" w:eastAsia="標楷體" w:hAnsi="標楷體" w:hint="eastAsia"/>
              </w:rPr>
              <w:t>及回應</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能自</w:t>
            </w:r>
            <w:r>
              <w:rPr>
                <w:rFonts w:ascii="標楷體" w:eastAsia="標楷體" w:hAnsi="標楷體" w:hint="eastAsia"/>
              </w:rPr>
              <w:lastRenderedPageBreak/>
              <w:t>行構想動作</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Default="0038451F" w:rsidP="00D5751D">
            <w:pPr>
              <w:rPr>
                <w:rFonts w:ascii="標楷體" w:eastAsia="標楷體" w:hAnsi="標楷體"/>
              </w:rPr>
            </w:pPr>
            <w:r>
              <w:rPr>
                <w:rFonts w:ascii="標楷體" w:eastAsia="標楷體" w:hAnsi="標楷體" w:hint="eastAsia"/>
              </w:rPr>
              <w:t>分享與檢討</w:t>
            </w:r>
          </w:p>
          <w:p w:rsidR="0038451F" w:rsidRDefault="0038451F" w:rsidP="00D5751D">
            <w:pPr>
              <w:rPr>
                <w:rFonts w:ascii="標楷體" w:eastAsia="標楷體" w:hAnsi="標楷體"/>
              </w:rPr>
            </w:pPr>
          </w:p>
          <w:p w:rsidR="0038451F" w:rsidRDefault="0038451F" w:rsidP="00D5751D">
            <w:pPr>
              <w:rPr>
                <w:rFonts w:ascii="標楷體" w:eastAsia="標楷體" w:hAnsi="標楷體"/>
              </w:rPr>
            </w:pPr>
          </w:p>
          <w:p w:rsidR="0038451F" w:rsidRPr="004C5047" w:rsidRDefault="0038451F" w:rsidP="00D5751D">
            <w:pPr>
              <w:rPr>
                <w:rFonts w:ascii="標楷體" w:eastAsia="標楷體" w:hAnsi="標楷體"/>
              </w:rPr>
            </w:pPr>
          </w:p>
        </w:tc>
        <w:tc>
          <w:tcPr>
            <w:tcW w:w="2196" w:type="dxa"/>
          </w:tcPr>
          <w:p w:rsidR="0038451F" w:rsidRPr="008423B9" w:rsidRDefault="0038451F" w:rsidP="00D5751D">
            <w:pPr>
              <w:rPr>
                <w:rFonts w:ascii="標楷體" w:eastAsia="標楷體" w:hAnsi="標楷體"/>
              </w:rPr>
            </w:pPr>
          </w:p>
        </w:tc>
      </w:tr>
      <w:tr w:rsidR="0038451F" w:rsidRPr="00857A5A" w:rsidTr="00D5751D">
        <w:trPr>
          <w:jc w:val="center"/>
        </w:trPr>
        <w:tc>
          <w:tcPr>
            <w:tcW w:w="2001" w:type="dxa"/>
            <w:gridSpan w:val="2"/>
            <w:vAlign w:val="center"/>
          </w:tcPr>
          <w:p w:rsidR="0038451F" w:rsidRPr="008D4701" w:rsidRDefault="0038451F" w:rsidP="00D5751D">
            <w:pPr>
              <w:jc w:val="center"/>
              <w:rPr>
                <w:rFonts w:ascii="標楷體" w:eastAsia="標楷體" w:hAnsi="標楷體"/>
                <w:sz w:val="20"/>
                <w:szCs w:val="20"/>
              </w:rPr>
            </w:pPr>
            <w:r w:rsidRPr="00E12C5E">
              <w:rPr>
                <w:rFonts w:ascii="標楷體" w:eastAsia="標楷體" w:hAnsi="標楷體" w:hint="eastAsia"/>
                <w:b/>
              </w:rPr>
              <w:lastRenderedPageBreak/>
              <w:t>教學省思與建議</w:t>
            </w:r>
          </w:p>
        </w:tc>
        <w:tc>
          <w:tcPr>
            <w:tcW w:w="8835" w:type="dxa"/>
            <w:gridSpan w:val="5"/>
          </w:tcPr>
          <w:p w:rsidR="0038451F" w:rsidRDefault="0038451F" w:rsidP="00D5751D">
            <w:pPr>
              <w:rPr>
                <w:rFonts w:ascii="標楷體" w:eastAsia="標楷體" w:hAnsi="標楷體"/>
                <w:sz w:val="20"/>
                <w:szCs w:val="20"/>
              </w:rPr>
            </w:pPr>
            <w:r w:rsidRPr="008D4701">
              <w:rPr>
                <w:rFonts w:ascii="標楷體" w:eastAsia="標楷體" w:hAnsi="標楷體" w:hint="eastAsia"/>
                <w:sz w:val="20"/>
                <w:szCs w:val="20"/>
              </w:rPr>
              <w:t>學生學習成效：</w:t>
            </w:r>
          </w:p>
          <w:p w:rsidR="0038451F" w:rsidRPr="008D4701" w:rsidRDefault="0038451F" w:rsidP="00D5751D">
            <w:pPr>
              <w:rPr>
                <w:rFonts w:ascii="標楷體" w:eastAsia="標楷體" w:hAnsi="標楷體"/>
                <w:sz w:val="20"/>
                <w:szCs w:val="20"/>
              </w:rPr>
            </w:pPr>
            <w:r w:rsidRPr="008D4701">
              <w:rPr>
                <w:rFonts w:ascii="標楷體" w:eastAsia="標楷體" w:hAnsi="標楷體" w:hint="eastAsia"/>
                <w:sz w:val="20"/>
                <w:szCs w:val="20"/>
              </w:rPr>
              <w:t>教師反思：</w:t>
            </w:r>
          </w:p>
          <w:p w:rsidR="0038451F" w:rsidRPr="00EC5422" w:rsidRDefault="0038451F" w:rsidP="00D5751D">
            <w:pPr>
              <w:rPr>
                <w:rFonts w:ascii="標楷體" w:eastAsia="標楷體" w:hAnsi="標楷體"/>
                <w:color w:val="0000FF"/>
                <w:sz w:val="20"/>
              </w:rPr>
            </w:pPr>
            <w:r w:rsidRPr="008D4701">
              <w:rPr>
                <w:rFonts w:ascii="標楷體" w:eastAsia="標楷體" w:hAnsi="標楷體" w:hint="eastAsia"/>
                <w:sz w:val="20"/>
                <w:szCs w:val="20"/>
              </w:rPr>
              <w:t>其他修正意見：</w:t>
            </w:r>
          </w:p>
        </w:tc>
      </w:tr>
    </w:tbl>
    <w:p w:rsidR="003832E9" w:rsidRDefault="003832E9" w:rsidP="00EC012B">
      <w:pPr>
        <w:widowControl/>
        <w:rPr>
          <w:rFonts w:ascii="標楷體" w:eastAsia="標楷體" w:hAnsi="標楷體"/>
          <w:sz w:val="28"/>
          <w:szCs w:val="28"/>
        </w:rPr>
      </w:pPr>
    </w:p>
    <w:p w:rsidR="003832E9" w:rsidRDefault="003832E9">
      <w:pPr>
        <w:widowControl/>
        <w:rPr>
          <w:rFonts w:ascii="標楷體" w:eastAsia="標楷體" w:hAnsi="標楷體"/>
          <w:sz w:val="28"/>
          <w:szCs w:val="28"/>
        </w:rPr>
      </w:pPr>
      <w:r>
        <w:rPr>
          <w:rFonts w:ascii="標楷體" w:eastAsia="標楷體" w:hAnsi="標楷體"/>
          <w:sz w:val="28"/>
          <w:szCs w:val="28"/>
        </w:rPr>
        <w:br w:type="page"/>
      </w:r>
    </w:p>
    <w:p w:rsidR="003832E9" w:rsidRDefault="003832E9" w:rsidP="00EC012B">
      <w:pPr>
        <w:widowControl/>
        <w:rPr>
          <w:rFonts w:ascii="標楷體" w:eastAsia="標楷體" w:hAnsi="標楷體"/>
          <w:sz w:val="28"/>
          <w:szCs w:val="28"/>
        </w:rPr>
      </w:pPr>
      <w:r>
        <w:rPr>
          <w:rFonts w:ascii="標楷體" w:eastAsia="標楷體" w:hAnsi="標楷體" w:hint="eastAsia"/>
          <w:sz w:val="28"/>
          <w:szCs w:val="28"/>
        </w:rPr>
        <w:lastRenderedPageBreak/>
        <w:t>(四)</w:t>
      </w:r>
      <w:r w:rsidRPr="00232A11">
        <w:rPr>
          <w:rFonts w:ascii="標楷體" w:eastAsia="標楷體" w:hAnsi="標楷體" w:hint="eastAsia"/>
          <w:sz w:val="28"/>
          <w:szCs w:val="28"/>
        </w:rPr>
        <w:t>專長認證</w:t>
      </w:r>
      <w:r>
        <w:rPr>
          <w:rFonts w:ascii="標楷體" w:eastAsia="標楷體" w:hAnsi="標楷體" w:hint="eastAsia"/>
          <w:sz w:val="28"/>
          <w:szCs w:val="28"/>
        </w:rPr>
        <w:t>統計分析</w:t>
      </w:r>
    </w:p>
    <w:p w:rsidR="003832E9" w:rsidRDefault="003832E9" w:rsidP="00EC012B">
      <w:pPr>
        <w:widowControl/>
        <w:rPr>
          <w:rFonts w:ascii="標楷體" w:eastAsia="標楷體" w:hAnsi="標楷體"/>
          <w:sz w:val="28"/>
          <w:szCs w:val="28"/>
        </w:rPr>
      </w:pPr>
      <w:r>
        <w:rPr>
          <w:rFonts w:ascii="標楷體" w:eastAsia="標楷體" w:hAnsi="標楷體" w:hint="eastAsia"/>
          <w:sz w:val="28"/>
          <w:szCs w:val="28"/>
        </w:rPr>
        <w:t>1.本校四至六年級共474人，認證通過總數為992人次，至少有一項通過認證共396人。</w:t>
      </w:r>
    </w:p>
    <w:p w:rsidR="003832E9" w:rsidRDefault="003832E9" w:rsidP="00EC012B">
      <w:pPr>
        <w:widowControl/>
        <w:rPr>
          <w:rFonts w:ascii="標楷體" w:eastAsia="標楷體" w:hAnsi="標楷體"/>
          <w:sz w:val="28"/>
          <w:szCs w:val="28"/>
        </w:rPr>
      </w:pPr>
      <w:r>
        <w:rPr>
          <w:rFonts w:ascii="標楷體" w:eastAsia="標楷體" w:hAnsi="標楷體" w:hint="eastAsia"/>
          <w:sz w:val="28"/>
          <w:szCs w:val="28"/>
        </w:rPr>
        <w:t>2.各項目通過比率表：</w:t>
      </w:r>
    </w:p>
    <w:tbl>
      <w:tblPr>
        <w:tblStyle w:val="aa"/>
        <w:tblW w:w="0" w:type="auto"/>
        <w:tblLook w:val="04A0" w:firstRow="1" w:lastRow="0" w:firstColumn="1" w:lastColumn="0" w:noHBand="0" w:noVBand="1"/>
      </w:tblPr>
      <w:tblGrid>
        <w:gridCol w:w="1753"/>
        <w:gridCol w:w="1753"/>
        <w:gridCol w:w="1754"/>
        <w:gridCol w:w="1754"/>
        <w:gridCol w:w="1754"/>
        <w:gridCol w:w="1754"/>
      </w:tblGrid>
      <w:tr w:rsidR="003832E9" w:rsidTr="00165E05">
        <w:tc>
          <w:tcPr>
            <w:tcW w:w="1753" w:type="dxa"/>
            <w:shd w:val="clear" w:color="auto" w:fill="FDE9D9" w:themeFill="accent6" w:themeFillTint="33"/>
            <w:vAlign w:val="center"/>
          </w:tcPr>
          <w:p w:rsidR="003832E9" w:rsidRP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項目</w:t>
            </w:r>
          </w:p>
        </w:tc>
        <w:tc>
          <w:tcPr>
            <w:tcW w:w="1753" w:type="dxa"/>
            <w:shd w:val="clear" w:color="auto" w:fill="FDE9D9" w:themeFill="accent6" w:themeFillTint="33"/>
            <w:vAlign w:val="center"/>
          </w:tcPr>
          <w:p w:rsid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四年級</w:t>
            </w:r>
          </w:p>
          <w:p w:rsidR="003832E9" w:rsidRPr="003832E9" w:rsidRDefault="003832E9" w:rsidP="00671758">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w:t>
            </w:r>
            <w:r w:rsidR="00671758">
              <w:rPr>
                <w:rFonts w:ascii="標楷體" w:eastAsia="標楷體" w:hAnsi="標楷體" w:hint="eastAsia"/>
                <w:szCs w:val="24"/>
              </w:rPr>
              <w:t>次</w:t>
            </w:r>
          </w:p>
        </w:tc>
        <w:tc>
          <w:tcPr>
            <w:tcW w:w="1754" w:type="dxa"/>
            <w:shd w:val="clear" w:color="auto" w:fill="FDE9D9" w:themeFill="accent6" w:themeFillTint="33"/>
            <w:vAlign w:val="center"/>
          </w:tcPr>
          <w:p w:rsid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五年級</w:t>
            </w:r>
          </w:p>
          <w:p w:rsidR="003832E9" w:rsidRPr="003832E9" w:rsidRDefault="003832E9" w:rsidP="00671758">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w:t>
            </w:r>
            <w:r w:rsidR="00671758">
              <w:rPr>
                <w:rFonts w:ascii="標楷體" w:eastAsia="標楷體" w:hAnsi="標楷體" w:hint="eastAsia"/>
                <w:szCs w:val="24"/>
              </w:rPr>
              <w:t>次</w:t>
            </w:r>
          </w:p>
        </w:tc>
        <w:tc>
          <w:tcPr>
            <w:tcW w:w="1754" w:type="dxa"/>
            <w:shd w:val="clear" w:color="auto" w:fill="FDE9D9" w:themeFill="accent6" w:themeFillTint="33"/>
            <w:vAlign w:val="center"/>
          </w:tcPr>
          <w:p w:rsid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六年級</w:t>
            </w:r>
          </w:p>
          <w:p w:rsidR="003832E9" w:rsidRPr="003832E9" w:rsidRDefault="003832E9" w:rsidP="00671758">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w:t>
            </w:r>
            <w:r w:rsidR="00671758">
              <w:rPr>
                <w:rFonts w:ascii="標楷體" w:eastAsia="標楷體" w:hAnsi="標楷體" w:hint="eastAsia"/>
                <w:szCs w:val="24"/>
              </w:rPr>
              <w:t>次</w:t>
            </w:r>
          </w:p>
        </w:tc>
        <w:tc>
          <w:tcPr>
            <w:tcW w:w="1754" w:type="dxa"/>
            <w:shd w:val="clear" w:color="auto" w:fill="FDE9D9" w:themeFill="accent6" w:themeFillTint="33"/>
            <w:vAlign w:val="center"/>
          </w:tcPr>
          <w:p w:rsid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通過人次</w:t>
            </w:r>
          </w:p>
          <w:p w:rsidR="003832E9" w:rsidRP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合計</w:t>
            </w:r>
          </w:p>
        </w:tc>
        <w:tc>
          <w:tcPr>
            <w:tcW w:w="1754" w:type="dxa"/>
            <w:shd w:val="clear" w:color="auto" w:fill="FDE9D9" w:themeFill="accent6" w:themeFillTint="33"/>
            <w:vAlign w:val="center"/>
          </w:tcPr>
          <w:p w:rsid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各項目</w:t>
            </w:r>
          </w:p>
          <w:p w:rsidR="003832E9" w:rsidRPr="003832E9" w:rsidRDefault="003832E9" w:rsidP="003832E9">
            <w:pPr>
              <w:widowControl/>
              <w:spacing w:line="500" w:lineRule="exact"/>
              <w:jc w:val="center"/>
              <w:rPr>
                <w:rFonts w:ascii="標楷體" w:eastAsia="標楷體" w:hAnsi="標楷體"/>
                <w:szCs w:val="24"/>
              </w:rPr>
            </w:pPr>
            <w:r w:rsidRPr="003832E9">
              <w:rPr>
                <w:rFonts w:ascii="標楷體" w:eastAsia="標楷體" w:hAnsi="標楷體" w:hint="eastAsia"/>
                <w:szCs w:val="24"/>
              </w:rPr>
              <w:t>通過比率</w:t>
            </w:r>
          </w:p>
        </w:tc>
      </w:tr>
      <w:tr w:rsidR="003832E9" w:rsidTr="00165E05">
        <w:tc>
          <w:tcPr>
            <w:tcW w:w="1753" w:type="dxa"/>
            <w:shd w:val="clear" w:color="auto" w:fill="FDE9D9" w:themeFill="accent6" w:themeFillTint="33"/>
            <w:vAlign w:val="center"/>
          </w:tcPr>
          <w:p w:rsidR="003832E9" w:rsidRDefault="003832E9" w:rsidP="00165E05">
            <w:pPr>
              <w:widowControl/>
              <w:jc w:val="center"/>
              <w:rPr>
                <w:rFonts w:ascii="標楷體" w:eastAsia="標楷體" w:hAnsi="標楷體"/>
                <w:sz w:val="28"/>
                <w:szCs w:val="28"/>
              </w:rPr>
            </w:pPr>
            <w:r>
              <w:rPr>
                <w:rFonts w:ascii="標楷體" w:eastAsia="標楷體" w:hAnsi="標楷體" w:hint="eastAsia"/>
                <w:sz w:val="28"/>
                <w:szCs w:val="28"/>
              </w:rPr>
              <w:t>直笛</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112</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99</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56</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267</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56%</w:t>
            </w:r>
          </w:p>
        </w:tc>
      </w:tr>
      <w:tr w:rsidR="003832E9" w:rsidTr="00165E05">
        <w:tc>
          <w:tcPr>
            <w:tcW w:w="1753" w:type="dxa"/>
            <w:shd w:val="clear" w:color="auto" w:fill="FDE9D9" w:themeFill="accent6" w:themeFillTint="33"/>
            <w:vAlign w:val="center"/>
          </w:tcPr>
          <w:p w:rsidR="003832E9" w:rsidRDefault="003832E9" w:rsidP="00165E05">
            <w:pPr>
              <w:widowControl/>
              <w:jc w:val="center"/>
              <w:rPr>
                <w:rFonts w:ascii="標楷體" w:eastAsia="標楷體" w:hAnsi="標楷體"/>
                <w:sz w:val="28"/>
                <w:szCs w:val="28"/>
              </w:rPr>
            </w:pPr>
            <w:r>
              <w:rPr>
                <w:rFonts w:ascii="標楷體" w:eastAsia="標楷體" w:hAnsi="標楷體" w:hint="eastAsia"/>
                <w:sz w:val="28"/>
                <w:szCs w:val="28"/>
              </w:rPr>
              <w:t>口琴</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3</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12</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24</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5%</w:t>
            </w:r>
          </w:p>
        </w:tc>
      </w:tr>
      <w:tr w:rsidR="003832E9" w:rsidTr="00165E05">
        <w:tc>
          <w:tcPr>
            <w:tcW w:w="1753" w:type="dxa"/>
            <w:shd w:val="clear" w:color="auto" w:fill="FDE9D9" w:themeFill="accent6" w:themeFillTint="33"/>
            <w:vAlign w:val="center"/>
          </w:tcPr>
          <w:p w:rsidR="003832E9" w:rsidRDefault="003832E9" w:rsidP="00165E05">
            <w:pPr>
              <w:widowControl/>
              <w:jc w:val="center"/>
              <w:rPr>
                <w:rFonts w:ascii="標楷體" w:eastAsia="標楷體" w:hAnsi="標楷體"/>
                <w:sz w:val="28"/>
                <w:szCs w:val="28"/>
              </w:rPr>
            </w:pPr>
            <w:r>
              <w:rPr>
                <w:rFonts w:ascii="標楷體" w:eastAsia="標楷體" w:hAnsi="標楷體" w:hint="eastAsia"/>
                <w:sz w:val="28"/>
                <w:szCs w:val="28"/>
              </w:rPr>
              <w:t>弦樂</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14</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11</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6</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31</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7%</w:t>
            </w:r>
          </w:p>
        </w:tc>
      </w:tr>
      <w:tr w:rsidR="003832E9" w:rsidTr="00165E05">
        <w:tc>
          <w:tcPr>
            <w:tcW w:w="1753" w:type="dxa"/>
            <w:shd w:val="clear" w:color="auto" w:fill="FDE9D9" w:themeFill="accent6" w:themeFillTint="33"/>
            <w:vAlign w:val="center"/>
          </w:tcPr>
          <w:p w:rsidR="003832E9" w:rsidRDefault="003832E9" w:rsidP="00165E05">
            <w:pPr>
              <w:widowControl/>
              <w:jc w:val="center"/>
              <w:rPr>
                <w:rFonts w:ascii="標楷體" w:eastAsia="標楷體" w:hAnsi="標楷體"/>
                <w:sz w:val="28"/>
                <w:szCs w:val="28"/>
              </w:rPr>
            </w:pPr>
            <w:r>
              <w:rPr>
                <w:rFonts w:ascii="標楷體" w:eastAsia="標楷體" w:hAnsi="標楷體" w:hint="eastAsia"/>
                <w:sz w:val="28"/>
                <w:szCs w:val="28"/>
              </w:rPr>
              <w:t>美術</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64</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18</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19</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101</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21%</w:t>
            </w:r>
          </w:p>
        </w:tc>
      </w:tr>
      <w:tr w:rsidR="003832E9" w:rsidTr="00165E05">
        <w:tc>
          <w:tcPr>
            <w:tcW w:w="1753" w:type="dxa"/>
            <w:shd w:val="clear" w:color="auto" w:fill="FDE9D9" w:themeFill="accent6" w:themeFillTint="33"/>
            <w:vAlign w:val="center"/>
          </w:tcPr>
          <w:p w:rsidR="003832E9" w:rsidRDefault="003832E9" w:rsidP="00165E05">
            <w:pPr>
              <w:widowControl/>
              <w:jc w:val="center"/>
              <w:rPr>
                <w:rFonts w:ascii="標楷體" w:eastAsia="標楷體" w:hAnsi="標楷體"/>
                <w:sz w:val="28"/>
                <w:szCs w:val="28"/>
              </w:rPr>
            </w:pPr>
            <w:r>
              <w:rPr>
                <w:rFonts w:ascii="標楷體" w:eastAsia="標楷體" w:hAnsi="標楷體" w:hint="eastAsia"/>
                <w:sz w:val="28"/>
                <w:szCs w:val="28"/>
              </w:rPr>
              <w:t>書法</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83</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5</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10</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98</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21%</w:t>
            </w:r>
          </w:p>
        </w:tc>
      </w:tr>
      <w:tr w:rsidR="003832E9" w:rsidTr="00165E05">
        <w:tc>
          <w:tcPr>
            <w:tcW w:w="1753" w:type="dxa"/>
            <w:shd w:val="clear" w:color="auto" w:fill="FDE9D9" w:themeFill="accent6" w:themeFillTint="33"/>
            <w:vAlign w:val="center"/>
          </w:tcPr>
          <w:p w:rsidR="003832E9" w:rsidRDefault="003832E9" w:rsidP="00165E05">
            <w:pPr>
              <w:widowControl/>
              <w:jc w:val="center"/>
              <w:rPr>
                <w:rFonts w:ascii="標楷體" w:eastAsia="標楷體" w:hAnsi="標楷體"/>
                <w:sz w:val="28"/>
                <w:szCs w:val="28"/>
              </w:rPr>
            </w:pPr>
            <w:r>
              <w:rPr>
                <w:rFonts w:ascii="標楷體" w:eastAsia="標楷體" w:hAnsi="標楷體" w:hint="eastAsia"/>
                <w:sz w:val="28"/>
                <w:szCs w:val="28"/>
              </w:rPr>
              <w:t>跳繩</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87</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95</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95</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277</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58%</w:t>
            </w:r>
          </w:p>
        </w:tc>
      </w:tr>
      <w:tr w:rsidR="003832E9" w:rsidTr="00165E05">
        <w:tc>
          <w:tcPr>
            <w:tcW w:w="1753" w:type="dxa"/>
            <w:shd w:val="clear" w:color="auto" w:fill="FDE9D9" w:themeFill="accent6" w:themeFillTint="33"/>
            <w:vAlign w:val="center"/>
          </w:tcPr>
          <w:p w:rsidR="003832E9" w:rsidRDefault="003832E9" w:rsidP="00165E05">
            <w:pPr>
              <w:widowControl/>
              <w:jc w:val="center"/>
              <w:rPr>
                <w:rFonts w:ascii="標楷體" w:eastAsia="標楷體" w:hAnsi="標楷體"/>
                <w:sz w:val="28"/>
                <w:szCs w:val="28"/>
              </w:rPr>
            </w:pPr>
            <w:r>
              <w:rPr>
                <w:rFonts w:ascii="標楷體" w:eastAsia="標楷體" w:hAnsi="標楷體" w:hint="eastAsia"/>
                <w:sz w:val="28"/>
                <w:szCs w:val="28"/>
              </w:rPr>
              <w:t>籃球</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48</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20</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28</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96</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20%</w:t>
            </w:r>
          </w:p>
        </w:tc>
      </w:tr>
      <w:tr w:rsidR="003832E9" w:rsidTr="00165E05">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舞蹈</w:t>
            </w:r>
          </w:p>
        </w:tc>
        <w:tc>
          <w:tcPr>
            <w:tcW w:w="1753"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72</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17</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98</w:t>
            </w:r>
          </w:p>
        </w:tc>
        <w:tc>
          <w:tcPr>
            <w:tcW w:w="1754" w:type="dxa"/>
            <w:shd w:val="clear" w:color="auto" w:fill="FDE9D9" w:themeFill="accent6" w:themeFillTint="33"/>
            <w:vAlign w:val="center"/>
          </w:tcPr>
          <w:p w:rsidR="003832E9" w:rsidRDefault="00671758" w:rsidP="00165E05">
            <w:pPr>
              <w:widowControl/>
              <w:jc w:val="center"/>
              <w:rPr>
                <w:rFonts w:ascii="標楷體" w:eastAsia="標楷體" w:hAnsi="標楷體"/>
                <w:sz w:val="28"/>
                <w:szCs w:val="28"/>
              </w:rPr>
            </w:pPr>
            <w:r>
              <w:rPr>
                <w:rFonts w:ascii="標楷體" w:eastAsia="標楷體" w:hAnsi="標楷體" w:hint="eastAsia"/>
                <w:sz w:val="28"/>
                <w:szCs w:val="28"/>
              </w:rPr>
              <w:t>20%</w:t>
            </w:r>
          </w:p>
        </w:tc>
      </w:tr>
      <w:tr w:rsidR="00671758" w:rsidTr="00165E05">
        <w:tc>
          <w:tcPr>
            <w:tcW w:w="1753" w:type="dxa"/>
            <w:shd w:val="clear" w:color="auto" w:fill="EAF1DD" w:themeFill="accent3" w:themeFillTint="33"/>
            <w:vAlign w:val="center"/>
          </w:tcPr>
          <w:p w:rsidR="00671758" w:rsidRPr="003832E9" w:rsidRDefault="00671758" w:rsidP="007D0BAB">
            <w:pPr>
              <w:widowControl/>
              <w:spacing w:line="500" w:lineRule="exact"/>
              <w:jc w:val="center"/>
              <w:rPr>
                <w:rFonts w:ascii="標楷體" w:eastAsia="標楷體" w:hAnsi="標楷體"/>
                <w:szCs w:val="24"/>
              </w:rPr>
            </w:pPr>
          </w:p>
        </w:tc>
        <w:tc>
          <w:tcPr>
            <w:tcW w:w="1753" w:type="dxa"/>
            <w:shd w:val="clear" w:color="auto" w:fill="EAF1DD" w:themeFill="accent3" w:themeFillTint="33"/>
            <w:vAlign w:val="center"/>
          </w:tcPr>
          <w:p w:rsidR="00671758" w:rsidRDefault="00671758" w:rsidP="007D0BAB">
            <w:pPr>
              <w:widowControl/>
              <w:spacing w:line="500" w:lineRule="exact"/>
              <w:jc w:val="center"/>
              <w:rPr>
                <w:rFonts w:ascii="標楷體" w:eastAsia="標楷體" w:hAnsi="標楷體"/>
                <w:szCs w:val="24"/>
              </w:rPr>
            </w:pPr>
            <w:r w:rsidRPr="003832E9">
              <w:rPr>
                <w:rFonts w:ascii="標楷體" w:eastAsia="標楷體" w:hAnsi="標楷體" w:hint="eastAsia"/>
                <w:szCs w:val="24"/>
              </w:rPr>
              <w:t>四年級</w:t>
            </w:r>
          </w:p>
          <w:p w:rsidR="00671758" w:rsidRPr="003832E9" w:rsidRDefault="00671758" w:rsidP="00671758">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w:t>
            </w:r>
            <w:r>
              <w:rPr>
                <w:rFonts w:ascii="標楷體" w:eastAsia="標楷體" w:hAnsi="標楷體" w:hint="eastAsia"/>
                <w:szCs w:val="24"/>
              </w:rPr>
              <w:t>數</w:t>
            </w:r>
          </w:p>
        </w:tc>
        <w:tc>
          <w:tcPr>
            <w:tcW w:w="1754" w:type="dxa"/>
            <w:shd w:val="clear" w:color="auto" w:fill="EAF1DD" w:themeFill="accent3" w:themeFillTint="33"/>
            <w:vAlign w:val="center"/>
          </w:tcPr>
          <w:p w:rsidR="00671758" w:rsidRDefault="00671758" w:rsidP="007D0BAB">
            <w:pPr>
              <w:widowControl/>
              <w:spacing w:line="500" w:lineRule="exact"/>
              <w:jc w:val="center"/>
              <w:rPr>
                <w:rFonts w:ascii="標楷體" w:eastAsia="標楷體" w:hAnsi="標楷體"/>
                <w:szCs w:val="24"/>
              </w:rPr>
            </w:pPr>
            <w:r w:rsidRPr="003832E9">
              <w:rPr>
                <w:rFonts w:ascii="標楷體" w:eastAsia="標楷體" w:hAnsi="標楷體" w:hint="eastAsia"/>
                <w:szCs w:val="24"/>
              </w:rPr>
              <w:t>五年級</w:t>
            </w:r>
          </w:p>
          <w:p w:rsidR="00671758" w:rsidRPr="003832E9" w:rsidRDefault="00671758" w:rsidP="00671758">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w:t>
            </w:r>
            <w:r>
              <w:rPr>
                <w:rFonts w:ascii="標楷體" w:eastAsia="標楷體" w:hAnsi="標楷體" w:hint="eastAsia"/>
                <w:szCs w:val="24"/>
              </w:rPr>
              <w:t>數</w:t>
            </w:r>
          </w:p>
        </w:tc>
        <w:tc>
          <w:tcPr>
            <w:tcW w:w="1754" w:type="dxa"/>
            <w:shd w:val="clear" w:color="auto" w:fill="EAF1DD" w:themeFill="accent3" w:themeFillTint="33"/>
            <w:vAlign w:val="center"/>
          </w:tcPr>
          <w:p w:rsidR="00671758" w:rsidRDefault="00671758" w:rsidP="007D0BAB">
            <w:pPr>
              <w:widowControl/>
              <w:spacing w:line="500" w:lineRule="exact"/>
              <w:jc w:val="center"/>
              <w:rPr>
                <w:rFonts w:ascii="標楷體" w:eastAsia="標楷體" w:hAnsi="標楷體"/>
                <w:szCs w:val="24"/>
              </w:rPr>
            </w:pPr>
            <w:r w:rsidRPr="003832E9">
              <w:rPr>
                <w:rFonts w:ascii="標楷體" w:eastAsia="標楷體" w:hAnsi="標楷體" w:hint="eastAsia"/>
                <w:szCs w:val="24"/>
              </w:rPr>
              <w:t>六年級</w:t>
            </w:r>
          </w:p>
          <w:p w:rsidR="00671758" w:rsidRPr="003832E9" w:rsidRDefault="00671758" w:rsidP="00671758">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w:t>
            </w:r>
            <w:r>
              <w:rPr>
                <w:rFonts w:ascii="標楷體" w:eastAsia="標楷體" w:hAnsi="標楷體" w:hint="eastAsia"/>
                <w:szCs w:val="24"/>
              </w:rPr>
              <w:t>數</w:t>
            </w:r>
          </w:p>
        </w:tc>
        <w:tc>
          <w:tcPr>
            <w:tcW w:w="1754" w:type="dxa"/>
            <w:shd w:val="clear" w:color="auto" w:fill="EAF1DD" w:themeFill="accent3" w:themeFillTint="33"/>
            <w:vAlign w:val="center"/>
          </w:tcPr>
          <w:p w:rsidR="00671758" w:rsidRDefault="00671758" w:rsidP="007D0BAB">
            <w:pPr>
              <w:widowControl/>
              <w:spacing w:line="500" w:lineRule="exact"/>
              <w:jc w:val="center"/>
              <w:rPr>
                <w:rFonts w:ascii="標楷體" w:eastAsia="標楷體" w:hAnsi="標楷體"/>
                <w:szCs w:val="24"/>
              </w:rPr>
            </w:pPr>
            <w:r w:rsidRPr="003832E9">
              <w:rPr>
                <w:rFonts w:ascii="標楷體" w:eastAsia="標楷體" w:hAnsi="標楷體" w:hint="eastAsia"/>
                <w:szCs w:val="24"/>
              </w:rPr>
              <w:t>通過人</w:t>
            </w:r>
            <w:r>
              <w:rPr>
                <w:rFonts w:ascii="標楷體" w:eastAsia="標楷體" w:hAnsi="標楷體" w:hint="eastAsia"/>
                <w:szCs w:val="24"/>
              </w:rPr>
              <w:t>數</w:t>
            </w:r>
          </w:p>
          <w:p w:rsidR="00671758" w:rsidRPr="003832E9" w:rsidRDefault="00671758" w:rsidP="007D0BAB">
            <w:pPr>
              <w:widowControl/>
              <w:spacing w:line="500" w:lineRule="exact"/>
              <w:jc w:val="center"/>
              <w:rPr>
                <w:rFonts w:ascii="標楷體" w:eastAsia="標楷體" w:hAnsi="標楷體"/>
                <w:szCs w:val="24"/>
              </w:rPr>
            </w:pPr>
            <w:r w:rsidRPr="003832E9">
              <w:rPr>
                <w:rFonts w:ascii="標楷體" w:eastAsia="標楷體" w:hAnsi="標楷體" w:hint="eastAsia"/>
                <w:szCs w:val="24"/>
              </w:rPr>
              <w:t>合計</w:t>
            </w:r>
          </w:p>
        </w:tc>
        <w:tc>
          <w:tcPr>
            <w:tcW w:w="1754" w:type="dxa"/>
            <w:shd w:val="clear" w:color="auto" w:fill="EAF1DD" w:themeFill="accent3" w:themeFillTint="33"/>
          </w:tcPr>
          <w:p w:rsidR="00671758" w:rsidRDefault="00671758" w:rsidP="00671758">
            <w:pPr>
              <w:widowControl/>
              <w:spacing w:line="500" w:lineRule="exact"/>
              <w:jc w:val="center"/>
              <w:rPr>
                <w:rFonts w:ascii="標楷體" w:eastAsia="標楷體" w:hAnsi="標楷體"/>
                <w:szCs w:val="24"/>
              </w:rPr>
            </w:pPr>
            <w:r w:rsidRPr="00671758">
              <w:rPr>
                <w:rFonts w:ascii="標楷體" w:eastAsia="標楷體" w:hAnsi="標楷體" w:hint="eastAsia"/>
                <w:szCs w:val="24"/>
              </w:rPr>
              <w:t>認證通過</w:t>
            </w:r>
          </w:p>
          <w:p w:rsidR="00671758" w:rsidRPr="00671758" w:rsidRDefault="00671758" w:rsidP="00671758">
            <w:pPr>
              <w:widowControl/>
              <w:spacing w:line="500" w:lineRule="exact"/>
              <w:jc w:val="center"/>
              <w:rPr>
                <w:rFonts w:ascii="標楷體" w:eastAsia="標楷體" w:hAnsi="標楷體"/>
                <w:szCs w:val="24"/>
              </w:rPr>
            </w:pPr>
            <w:r w:rsidRPr="00671758">
              <w:rPr>
                <w:rFonts w:ascii="標楷體" w:eastAsia="標楷體" w:hAnsi="標楷體" w:hint="eastAsia"/>
                <w:szCs w:val="24"/>
              </w:rPr>
              <w:t>百分比</w:t>
            </w:r>
          </w:p>
        </w:tc>
      </w:tr>
      <w:tr w:rsidR="00671758" w:rsidTr="00165E05">
        <w:tc>
          <w:tcPr>
            <w:tcW w:w="1753" w:type="dxa"/>
            <w:shd w:val="clear" w:color="auto" w:fill="EAF1DD" w:themeFill="accent3" w:themeFillTint="33"/>
            <w:vAlign w:val="center"/>
          </w:tcPr>
          <w:p w:rsidR="00671758" w:rsidRPr="00671758" w:rsidRDefault="00671758" w:rsidP="00165E05">
            <w:pPr>
              <w:widowControl/>
              <w:jc w:val="center"/>
              <w:rPr>
                <w:rFonts w:ascii="標楷體" w:eastAsia="標楷體" w:hAnsi="標楷體"/>
                <w:b/>
                <w:sz w:val="28"/>
                <w:szCs w:val="28"/>
              </w:rPr>
            </w:pPr>
            <w:r w:rsidRPr="00671758">
              <w:rPr>
                <w:rFonts w:ascii="標楷體" w:eastAsia="標楷體" w:hAnsi="標楷體" w:hint="eastAsia"/>
                <w:b/>
                <w:sz w:val="28"/>
                <w:szCs w:val="28"/>
              </w:rPr>
              <w:t>各年段通過人數</w:t>
            </w:r>
          </w:p>
        </w:tc>
        <w:tc>
          <w:tcPr>
            <w:tcW w:w="1753" w:type="dxa"/>
            <w:shd w:val="clear" w:color="auto" w:fill="EAF1DD" w:themeFill="accent3" w:themeFillTint="33"/>
            <w:vAlign w:val="center"/>
          </w:tcPr>
          <w:p w:rsidR="00671758" w:rsidRPr="00671758" w:rsidRDefault="00671758" w:rsidP="00165E05">
            <w:pPr>
              <w:widowControl/>
              <w:jc w:val="center"/>
              <w:rPr>
                <w:rFonts w:ascii="標楷體" w:eastAsia="標楷體" w:hAnsi="標楷體"/>
                <w:b/>
                <w:sz w:val="28"/>
                <w:szCs w:val="28"/>
              </w:rPr>
            </w:pPr>
            <w:r w:rsidRPr="00671758">
              <w:rPr>
                <w:rFonts w:ascii="標楷體" w:eastAsia="標楷體" w:hAnsi="標楷體" w:hint="eastAsia"/>
                <w:b/>
                <w:sz w:val="28"/>
                <w:szCs w:val="28"/>
              </w:rPr>
              <w:t>143</w:t>
            </w:r>
          </w:p>
        </w:tc>
        <w:tc>
          <w:tcPr>
            <w:tcW w:w="1754" w:type="dxa"/>
            <w:shd w:val="clear" w:color="auto" w:fill="EAF1DD" w:themeFill="accent3" w:themeFillTint="33"/>
            <w:vAlign w:val="center"/>
          </w:tcPr>
          <w:p w:rsidR="00671758" w:rsidRPr="00671758" w:rsidRDefault="00671758" w:rsidP="00165E05">
            <w:pPr>
              <w:widowControl/>
              <w:jc w:val="center"/>
              <w:rPr>
                <w:rFonts w:ascii="標楷體" w:eastAsia="標楷體" w:hAnsi="標楷體"/>
                <w:b/>
                <w:sz w:val="28"/>
                <w:szCs w:val="28"/>
              </w:rPr>
            </w:pPr>
            <w:r w:rsidRPr="00671758">
              <w:rPr>
                <w:rFonts w:ascii="標楷體" w:eastAsia="標楷體" w:hAnsi="標楷體" w:hint="eastAsia"/>
                <w:b/>
                <w:sz w:val="28"/>
                <w:szCs w:val="28"/>
              </w:rPr>
              <w:t>130</w:t>
            </w:r>
          </w:p>
        </w:tc>
        <w:tc>
          <w:tcPr>
            <w:tcW w:w="1754" w:type="dxa"/>
            <w:shd w:val="clear" w:color="auto" w:fill="EAF1DD" w:themeFill="accent3" w:themeFillTint="33"/>
            <w:vAlign w:val="center"/>
          </w:tcPr>
          <w:p w:rsidR="00671758" w:rsidRPr="00671758" w:rsidRDefault="00671758" w:rsidP="00165E05">
            <w:pPr>
              <w:widowControl/>
              <w:jc w:val="center"/>
              <w:rPr>
                <w:rFonts w:ascii="標楷體" w:eastAsia="標楷體" w:hAnsi="標楷體"/>
                <w:b/>
                <w:sz w:val="28"/>
                <w:szCs w:val="28"/>
              </w:rPr>
            </w:pPr>
            <w:r w:rsidRPr="00671758">
              <w:rPr>
                <w:rFonts w:ascii="標楷體" w:eastAsia="標楷體" w:hAnsi="標楷體" w:hint="eastAsia"/>
                <w:b/>
                <w:sz w:val="28"/>
                <w:szCs w:val="28"/>
              </w:rPr>
              <w:t>123</w:t>
            </w:r>
          </w:p>
        </w:tc>
        <w:tc>
          <w:tcPr>
            <w:tcW w:w="1754" w:type="dxa"/>
            <w:shd w:val="clear" w:color="auto" w:fill="EAF1DD" w:themeFill="accent3" w:themeFillTint="33"/>
            <w:vAlign w:val="center"/>
          </w:tcPr>
          <w:p w:rsidR="00671758" w:rsidRPr="00671758" w:rsidRDefault="00671758" w:rsidP="00165E05">
            <w:pPr>
              <w:widowControl/>
              <w:jc w:val="center"/>
              <w:rPr>
                <w:rFonts w:ascii="標楷體" w:eastAsia="標楷體" w:hAnsi="標楷體"/>
                <w:b/>
                <w:sz w:val="28"/>
                <w:szCs w:val="28"/>
              </w:rPr>
            </w:pPr>
            <w:r w:rsidRPr="00671758">
              <w:rPr>
                <w:rFonts w:ascii="標楷體" w:eastAsia="標楷體" w:hAnsi="標楷體" w:hint="eastAsia"/>
                <w:b/>
                <w:sz w:val="28"/>
                <w:szCs w:val="28"/>
              </w:rPr>
              <w:t>396</w:t>
            </w:r>
          </w:p>
        </w:tc>
        <w:tc>
          <w:tcPr>
            <w:tcW w:w="1754" w:type="dxa"/>
            <w:shd w:val="clear" w:color="auto" w:fill="EAF1DD" w:themeFill="accent3" w:themeFillTint="33"/>
            <w:vAlign w:val="center"/>
          </w:tcPr>
          <w:p w:rsidR="00671758" w:rsidRPr="00671758" w:rsidRDefault="00671758" w:rsidP="00165E05">
            <w:pPr>
              <w:widowControl/>
              <w:jc w:val="center"/>
              <w:rPr>
                <w:rFonts w:ascii="標楷體" w:eastAsia="標楷體" w:hAnsi="標楷體"/>
                <w:b/>
                <w:sz w:val="28"/>
                <w:szCs w:val="28"/>
              </w:rPr>
            </w:pPr>
            <w:r w:rsidRPr="00671758">
              <w:rPr>
                <w:rFonts w:ascii="標楷體" w:eastAsia="標楷體" w:hAnsi="標楷體" w:hint="eastAsia"/>
                <w:b/>
                <w:sz w:val="28"/>
                <w:szCs w:val="28"/>
              </w:rPr>
              <w:t>84</w:t>
            </w:r>
            <w:bookmarkStart w:id="0" w:name="_GoBack"/>
            <w:bookmarkEnd w:id="0"/>
            <w:r w:rsidRPr="00671758">
              <w:rPr>
                <w:rFonts w:ascii="標楷體" w:eastAsia="標楷體" w:hAnsi="標楷體" w:hint="eastAsia"/>
                <w:b/>
                <w:sz w:val="28"/>
                <w:szCs w:val="28"/>
              </w:rPr>
              <w:t>%</w:t>
            </w:r>
          </w:p>
        </w:tc>
      </w:tr>
    </w:tbl>
    <w:p w:rsidR="00E02B90" w:rsidRPr="003A18AD" w:rsidRDefault="002F29FC" w:rsidP="00EC012B">
      <w:pPr>
        <w:widowControl/>
        <w:rPr>
          <w:rFonts w:ascii="Times New Roman" w:eastAsia="標楷體" w:hAnsi="標楷體"/>
          <w:kern w:val="0"/>
          <w:sz w:val="28"/>
          <w:szCs w:val="28"/>
        </w:rPr>
      </w:pPr>
      <w:r>
        <w:rPr>
          <w:rFonts w:ascii="標楷體" w:eastAsia="標楷體" w:hAnsi="標楷體"/>
          <w:sz w:val="28"/>
          <w:szCs w:val="28"/>
        </w:rPr>
        <w:br w:type="page"/>
      </w:r>
      <w:r w:rsidR="003A18AD" w:rsidRPr="00314A41">
        <w:rPr>
          <w:rFonts w:ascii="標楷體" w:eastAsia="標楷體" w:hAnsi="標楷體" w:hint="eastAsia"/>
          <w:b/>
          <w:sz w:val="28"/>
          <w:szCs w:val="28"/>
        </w:rPr>
        <w:lastRenderedPageBreak/>
        <w:t>四、</w:t>
      </w:r>
      <w:r w:rsidR="00D959D9" w:rsidRPr="00314A41">
        <w:rPr>
          <w:rFonts w:ascii="標楷體" w:eastAsia="標楷體" w:hAnsi="標楷體" w:hint="eastAsia"/>
          <w:b/>
          <w:sz w:val="28"/>
          <w:szCs w:val="28"/>
        </w:rPr>
        <w:t>一個都不少：</w:t>
      </w:r>
      <w:r w:rsidR="00453193">
        <w:rPr>
          <w:rFonts w:ascii="標楷體" w:eastAsia="標楷體" w:hAnsi="標楷體" w:cs="ArialUnicodeMS" w:hint="eastAsia"/>
          <w:b/>
          <w:color w:val="0000FF"/>
          <w:kern w:val="0"/>
          <w:sz w:val="28"/>
          <w:szCs w:val="28"/>
        </w:rPr>
        <w:t>邁向精緻</w:t>
      </w:r>
      <w:r w:rsidR="00067C04">
        <w:rPr>
          <w:rFonts w:ascii="標楷體" w:eastAsia="標楷體" w:hAnsi="標楷體" w:cs="ArialUnicodeMS" w:hint="eastAsia"/>
          <w:b/>
          <w:color w:val="0000FF"/>
          <w:kern w:val="0"/>
          <w:sz w:val="28"/>
          <w:szCs w:val="28"/>
        </w:rPr>
        <w:t xml:space="preserve"> </w:t>
      </w:r>
      <w:r w:rsidR="003A18AD" w:rsidRPr="00741196">
        <w:rPr>
          <w:rFonts w:ascii="標楷體" w:eastAsia="標楷體" w:hAnsi="標楷體" w:cs="ArialUnicodeMS" w:hint="eastAsia"/>
          <w:b/>
          <w:color w:val="0000FF"/>
          <w:kern w:val="0"/>
          <w:sz w:val="28"/>
          <w:szCs w:val="28"/>
        </w:rPr>
        <w:t>普遍卓越</w:t>
      </w:r>
    </w:p>
    <w:p w:rsidR="00E02B90" w:rsidRPr="00EC012B" w:rsidRDefault="00F23DF0" w:rsidP="009F02A9">
      <w:pPr>
        <w:pStyle w:val="1"/>
        <w:tabs>
          <w:tab w:val="left" w:pos="1134"/>
        </w:tabs>
        <w:autoSpaceDE w:val="0"/>
        <w:autoSpaceDN w:val="0"/>
        <w:adjustRightInd w:val="0"/>
        <w:ind w:leftChars="0" w:left="482" w:rightChars="58" w:right="139" w:firstLineChars="213" w:firstLine="554"/>
        <w:rPr>
          <w:rFonts w:ascii="標楷體" w:eastAsia="標楷體" w:hAnsi="標楷體"/>
          <w:b/>
          <w:color w:val="008000"/>
          <w:sz w:val="26"/>
          <w:szCs w:val="26"/>
        </w:rPr>
      </w:pPr>
      <w:r w:rsidRPr="00EC012B">
        <w:rPr>
          <w:rFonts w:ascii="標楷體" w:eastAsia="標楷體" w:hAnsi="標楷體" w:cs="ArialUnicodeMS" w:hint="eastAsia"/>
          <w:kern w:val="0"/>
          <w:sz w:val="26"/>
          <w:szCs w:val="26"/>
        </w:rPr>
        <w:t>學校是秉著在「關照全面」前提之下，推動對學生最有教育價值的事務，那就是</w:t>
      </w:r>
      <w:r w:rsidR="00C14ADC" w:rsidRPr="00EC012B">
        <w:rPr>
          <w:rFonts w:ascii="標楷體" w:eastAsia="標楷體" w:hAnsi="標楷體" w:cs="ArialUnicodeMS" w:hint="eastAsia"/>
          <w:kern w:val="0"/>
          <w:sz w:val="26"/>
          <w:szCs w:val="26"/>
        </w:rPr>
        <w:t>「一個都不少」，</w:t>
      </w:r>
      <w:r w:rsidRPr="00EC012B">
        <w:rPr>
          <w:rFonts w:ascii="標楷體" w:eastAsia="標楷體" w:hAnsi="標楷體" w:cs="ArialUnicodeMS" w:hint="eastAsia"/>
          <w:kern w:val="0"/>
          <w:sz w:val="26"/>
          <w:szCs w:val="26"/>
        </w:rPr>
        <w:t>從行政</w:t>
      </w:r>
      <w:r w:rsidR="005010D7" w:rsidRPr="00EC012B">
        <w:rPr>
          <w:rFonts w:ascii="標楷體" w:eastAsia="標楷體" w:hAnsi="標楷體" w:cs="ArialUnicodeMS" w:hint="eastAsia"/>
          <w:kern w:val="0"/>
          <w:sz w:val="26"/>
          <w:szCs w:val="26"/>
        </w:rPr>
        <w:t>團隊到教師</w:t>
      </w:r>
      <w:r w:rsidR="00C14ADC" w:rsidRPr="00EC012B">
        <w:rPr>
          <w:rFonts w:ascii="標楷體" w:eastAsia="標楷體" w:hAnsi="標楷體" w:cs="ArialUnicodeMS" w:hint="eastAsia"/>
          <w:kern w:val="0"/>
          <w:sz w:val="26"/>
          <w:szCs w:val="26"/>
        </w:rPr>
        <w:t>關心學生就學情形，目前全校無中輟現象。規畫學校課程與活動，</w:t>
      </w:r>
      <w:r w:rsidR="00132128" w:rsidRPr="00EC012B">
        <w:rPr>
          <w:rFonts w:ascii="標楷體" w:eastAsia="標楷體" w:hAnsi="標楷體" w:cs="ArialUnicodeMS" w:hint="eastAsia"/>
          <w:kern w:val="0"/>
          <w:sz w:val="26"/>
          <w:szCs w:val="26"/>
        </w:rPr>
        <w:t>期望</w:t>
      </w:r>
      <w:r w:rsidR="00C14ADC" w:rsidRPr="00EC012B">
        <w:rPr>
          <w:rFonts w:ascii="標楷體" w:eastAsia="標楷體" w:hAnsi="標楷體" w:cs="ArialUnicodeMS" w:hint="eastAsia"/>
          <w:kern w:val="0"/>
          <w:sz w:val="26"/>
          <w:szCs w:val="26"/>
        </w:rPr>
        <w:t>能夠均衡照顧到每一位學生的「共同性」，</w:t>
      </w:r>
      <w:r w:rsidR="00132128" w:rsidRPr="00EC012B">
        <w:rPr>
          <w:rFonts w:ascii="標楷體" w:eastAsia="標楷體" w:hAnsi="標楷體" w:cs="ArialUnicodeMS" w:hint="eastAsia"/>
          <w:kern w:val="0"/>
          <w:sz w:val="26"/>
          <w:szCs w:val="26"/>
        </w:rPr>
        <w:t>也能</w:t>
      </w:r>
      <w:r w:rsidR="00C14ADC" w:rsidRPr="00EC012B">
        <w:rPr>
          <w:rFonts w:ascii="標楷體" w:eastAsia="標楷體" w:hAnsi="標楷體" w:cs="ArialUnicodeMS" w:hint="eastAsia"/>
          <w:kern w:val="0"/>
          <w:sz w:val="26"/>
          <w:szCs w:val="26"/>
        </w:rPr>
        <w:t>以補救教學滿足學生的「個殊性」。</w:t>
      </w:r>
      <w:r w:rsidR="005010D7" w:rsidRPr="00EC012B">
        <w:rPr>
          <w:rFonts w:ascii="標楷體" w:eastAsia="標楷體" w:hAnsi="標楷體" w:cs="ArialUnicodeMS" w:hint="eastAsia"/>
          <w:kern w:val="0"/>
          <w:sz w:val="26"/>
          <w:szCs w:val="26"/>
        </w:rPr>
        <w:t>在日常生活重視品德，養成良好的人格與態度，不僅重視知識、才藝或體能的學習，更能順性揚才，培養善良好禮的人格</w:t>
      </w:r>
      <w:r w:rsidR="00C14ADC" w:rsidRPr="00EC012B">
        <w:rPr>
          <w:rFonts w:ascii="標楷體" w:eastAsia="標楷體" w:hAnsi="標楷體" w:cs="ArialUnicodeMS" w:hint="eastAsia"/>
          <w:kern w:val="0"/>
          <w:sz w:val="26"/>
          <w:szCs w:val="26"/>
        </w:rPr>
        <w:t>。</w:t>
      </w:r>
    </w:p>
    <w:p w:rsidR="00E02B90" w:rsidRPr="00E02B90" w:rsidRDefault="009E73CD" w:rsidP="00E63737">
      <w:pPr>
        <w:pStyle w:val="a3"/>
        <w:spacing w:beforeLines="50" w:before="180" w:line="360" w:lineRule="exact"/>
        <w:ind w:leftChars="0" w:left="1100"/>
        <w:rPr>
          <w:rFonts w:ascii="標楷體" w:eastAsia="標楷體" w:hAnsi="標楷體"/>
          <w:b/>
          <w:color w:val="008000"/>
          <w:sz w:val="28"/>
        </w:rPr>
      </w:pPr>
      <w:r>
        <w:rPr>
          <w:noProof/>
        </w:rPr>
        <mc:AlternateContent>
          <mc:Choice Requires="wps">
            <w:drawing>
              <wp:anchor distT="0" distB="0" distL="114300" distR="114300" simplePos="0" relativeHeight="251651584" behindDoc="0" locked="0" layoutInCell="1" allowOverlap="1">
                <wp:simplePos x="0" y="0"/>
                <wp:positionH relativeFrom="column">
                  <wp:posOffset>4103370</wp:posOffset>
                </wp:positionH>
                <wp:positionV relativeFrom="paragraph">
                  <wp:posOffset>69215</wp:posOffset>
                </wp:positionV>
                <wp:extent cx="1327150" cy="1165225"/>
                <wp:effectExtent l="7620" t="12065" r="8255" b="13335"/>
                <wp:wrapNone/>
                <wp:docPr id="244"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0" cy="1165225"/>
                        </a:xfrm>
                        <a:prstGeom prst="roundRect">
                          <a:avLst>
                            <a:gd name="adj" fmla="val 16667"/>
                          </a:avLst>
                        </a:prstGeom>
                        <a:gradFill rotWithShape="1">
                          <a:gsLst>
                            <a:gs pos="0">
                              <a:srgbClr val="CC66FF">
                                <a:gamma/>
                                <a:tint val="26275"/>
                                <a:invGamma/>
                                <a:alpha val="39000"/>
                              </a:srgbClr>
                            </a:gs>
                            <a:gs pos="100000">
                              <a:srgbClr val="CC66FF">
                                <a:alpha val="45000"/>
                              </a:srgbClr>
                            </a:gs>
                          </a:gsLst>
                          <a:lin ang="0" scaled="1"/>
                        </a:gradFill>
                        <a:ln w="9525">
                          <a:solidFill>
                            <a:srgbClr val="3F3151"/>
                          </a:solidFill>
                          <a:round/>
                          <a:headEnd/>
                          <a:tailEnd/>
                        </a:ln>
                      </wps:spPr>
                      <wps:txbx>
                        <w:txbxContent>
                          <w:p w:rsidR="003832E9" w:rsidRPr="00233601" w:rsidRDefault="003832E9" w:rsidP="00E02B90">
                            <w:pPr>
                              <w:spacing w:line="260" w:lineRule="exact"/>
                              <w:jc w:val="center"/>
                              <w:rPr>
                                <w:rFonts w:ascii="標楷體" w:eastAsia="標楷體" w:hAnsi="標楷體"/>
                                <w:b/>
                                <w:sz w:val="22"/>
                              </w:rPr>
                            </w:pPr>
                            <w:r>
                              <w:rPr>
                                <w:rFonts w:ascii="標楷體" w:eastAsia="標楷體" w:hAnsi="標楷體" w:hint="eastAsia"/>
                                <w:b/>
                                <w:sz w:val="22"/>
                              </w:rPr>
                              <w:t>學務處</w:t>
                            </w:r>
                          </w:p>
                          <w:p w:rsidR="003832E9" w:rsidRDefault="003832E9" w:rsidP="00E02B90">
                            <w:pPr>
                              <w:spacing w:line="360" w:lineRule="exact"/>
                              <w:jc w:val="center"/>
                              <w:rPr>
                                <w:rFonts w:ascii="標楷體" w:eastAsia="標楷體" w:hAnsi="標楷體"/>
                                <w:sz w:val="22"/>
                              </w:rPr>
                            </w:pPr>
                            <w:r>
                              <w:rPr>
                                <w:rFonts w:ascii="標楷體" w:eastAsia="標楷體" w:hAnsi="標楷體" w:hint="eastAsia"/>
                                <w:sz w:val="22"/>
                              </w:rPr>
                              <w:t>落實正向管教</w:t>
                            </w:r>
                          </w:p>
                          <w:p w:rsidR="003832E9" w:rsidRDefault="003832E9" w:rsidP="00E02B90">
                            <w:pPr>
                              <w:spacing w:line="360" w:lineRule="exact"/>
                              <w:jc w:val="center"/>
                              <w:rPr>
                                <w:rFonts w:ascii="標楷體" w:eastAsia="標楷體" w:hAnsi="標楷體"/>
                                <w:sz w:val="22"/>
                              </w:rPr>
                            </w:pPr>
                            <w:r>
                              <w:rPr>
                                <w:rFonts w:ascii="標楷體" w:eastAsia="標楷體" w:hAnsi="標楷體" w:hint="eastAsia"/>
                                <w:sz w:val="22"/>
                              </w:rPr>
                              <w:t>實施品德教育</w:t>
                            </w:r>
                          </w:p>
                          <w:p w:rsidR="003832E9" w:rsidRPr="00233601" w:rsidRDefault="003832E9" w:rsidP="00E02B90">
                            <w:pPr>
                              <w:spacing w:line="360" w:lineRule="exact"/>
                              <w:jc w:val="center"/>
                              <w:rPr>
                                <w:rFonts w:ascii="標楷體" w:eastAsia="標楷體" w:hAnsi="標楷體"/>
                                <w:sz w:val="22"/>
                              </w:rPr>
                            </w:pPr>
                            <w:r>
                              <w:rPr>
                                <w:rFonts w:ascii="標楷體" w:eastAsia="標楷體" w:hAnsi="標楷體" w:hint="eastAsia"/>
                                <w:sz w:val="22"/>
                              </w:rPr>
                              <w:t>倡導友善校園</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9" o:spid="_x0000_s1035" style="position:absolute;left:0;text-align:left;margin-left:323.1pt;margin-top:5.45pt;width:104.5pt;height:91.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" fillcolor="#f2d7ff" strokecolor="#3f3151">
                <v:fill opacity="25559f" color2="#c6f" o:opacity2="29491f" rotate="t" angle="90" focus="100%" type="gradient"/>
                <v:textbox>
                  <w:txbxContent>
                    <w:p w:rsidR="003832E9" w:rsidRPr="00233601" w:rsidRDefault="003832E9" w:rsidP="00E02B90">
                      <w:pPr>
                        <w:spacing w:line="260" w:lineRule="exact"/>
                        <w:jc w:val="center"/>
                        <w:rPr>
                          <w:rFonts w:ascii="標楷體" w:eastAsia="標楷體" w:hAnsi="標楷體"/>
                          <w:b/>
                          <w:sz w:val="22"/>
                        </w:rPr>
                      </w:pPr>
                      <w:r>
                        <w:rPr>
                          <w:rFonts w:ascii="標楷體" w:eastAsia="標楷體" w:hAnsi="標楷體" w:hint="eastAsia"/>
                          <w:b/>
                          <w:sz w:val="22"/>
                        </w:rPr>
                        <w:t>學務處</w:t>
                      </w:r>
                    </w:p>
                    <w:p w:rsidR="003832E9" w:rsidRDefault="003832E9" w:rsidP="00E02B90">
                      <w:pPr>
                        <w:spacing w:line="360" w:lineRule="exact"/>
                        <w:jc w:val="center"/>
                        <w:rPr>
                          <w:rFonts w:ascii="標楷體" w:eastAsia="標楷體" w:hAnsi="標楷體"/>
                          <w:sz w:val="22"/>
                        </w:rPr>
                      </w:pPr>
                      <w:r>
                        <w:rPr>
                          <w:rFonts w:ascii="標楷體" w:eastAsia="標楷體" w:hAnsi="標楷體" w:hint="eastAsia"/>
                          <w:sz w:val="22"/>
                        </w:rPr>
                        <w:t>落實正向管教</w:t>
                      </w:r>
                    </w:p>
                    <w:p w:rsidR="003832E9" w:rsidRDefault="003832E9" w:rsidP="00E02B90">
                      <w:pPr>
                        <w:spacing w:line="360" w:lineRule="exact"/>
                        <w:jc w:val="center"/>
                        <w:rPr>
                          <w:rFonts w:ascii="標楷體" w:eastAsia="標楷體" w:hAnsi="標楷體"/>
                          <w:sz w:val="22"/>
                        </w:rPr>
                      </w:pPr>
                      <w:r>
                        <w:rPr>
                          <w:rFonts w:ascii="標楷體" w:eastAsia="標楷體" w:hAnsi="標楷體" w:hint="eastAsia"/>
                          <w:sz w:val="22"/>
                        </w:rPr>
                        <w:t>實施品德教育</w:t>
                      </w:r>
                    </w:p>
                    <w:p w:rsidR="003832E9" w:rsidRPr="00233601" w:rsidRDefault="003832E9" w:rsidP="00E02B90">
                      <w:pPr>
                        <w:spacing w:line="360" w:lineRule="exact"/>
                        <w:jc w:val="center"/>
                        <w:rPr>
                          <w:rFonts w:ascii="標楷體" w:eastAsia="標楷體" w:hAnsi="標楷體"/>
                          <w:sz w:val="22"/>
                        </w:rPr>
                      </w:pPr>
                      <w:r>
                        <w:rPr>
                          <w:rFonts w:ascii="標楷體" w:eastAsia="標楷體" w:hAnsi="標楷體" w:hint="eastAsia"/>
                          <w:sz w:val="22"/>
                        </w:rPr>
                        <w:t>倡導友善校園</w:t>
                      </w:r>
                    </w:p>
                  </w:txbxContent>
                </v:textbox>
              </v:roundrect>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column">
                  <wp:posOffset>335915</wp:posOffset>
                </wp:positionH>
                <wp:positionV relativeFrom="paragraph">
                  <wp:posOffset>5080</wp:posOffset>
                </wp:positionV>
                <wp:extent cx="1425575" cy="1165225"/>
                <wp:effectExtent l="12065" t="5080" r="10160" b="10795"/>
                <wp:wrapNone/>
                <wp:docPr id="243"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5575" cy="1165225"/>
                        </a:xfrm>
                        <a:prstGeom prst="roundRect">
                          <a:avLst>
                            <a:gd name="adj" fmla="val 16667"/>
                          </a:avLst>
                        </a:prstGeom>
                        <a:gradFill rotWithShape="0">
                          <a:gsLst>
                            <a:gs pos="0">
                              <a:srgbClr val="33CCFF"/>
                            </a:gs>
                            <a:gs pos="100000">
                              <a:srgbClr val="33CCFF">
                                <a:gamma/>
                                <a:tint val="20000"/>
                                <a:invGamma/>
                              </a:srgbClr>
                            </a:gs>
                          </a:gsLst>
                          <a:lin ang="0" scaled="1"/>
                        </a:gradFill>
                        <a:ln w="9525">
                          <a:solidFill>
                            <a:srgbClr val="548DD4"/>
                          </a:solidFill>
                          <a:round/>
                          <a:headEnd/>
                          <a:tailEnd/>
                        </a:ln>
                      </wps:spPr>
                      <wps:txbx>
                        <w:txbxContent>
                          <w:p w:rsidR="003832E9" w:rsidRDefault="003832E9" w:rsidP="003A2395">
                            <w:pPr>
                              <w:jc w:val="center"/>
                              <w:rPr>
                                <w:rFonts w:ascii="標楷體" w:eastAsia="標楷體" w:hAnsi="標楷體"/>
                                <w:b/>
                                <w:sz w:val="22"/>
                              </w:rPr>
                            </w:pPr>
                            <w:r>
                              <w:rPr>
                                <w:rFonts w:ascii="標楷體" w:eastAsia="標楷體" w:hAnsi="標楷體" w:hint="eastAsia"/>
                                <w:b/>
                                <w:sz w:val="22"/>
                              </w:rPr>
                              <w:t>輔導處</w:t>
                            </w:r>
                          </w:p>
                          <w:p w:rsidR="003832E9" w:rsidRDefault="003832E9" w:rsidP="003A2395">
                            <w:pPr>
                              <w:jc w:val="center"/>
                              <w:rPr>
                                <w:rFonts w:ascii="標楷體" w:eastAsia="標楷體" w:hAnsi="標楷體"/>
                                <w:sz w:val="22"/>
                              </w:rPr>
                            </w:pPr>
                            <w:r w:rsidRPr="003A2395">
                              <w:rPr>
                                <w:rFonts w:ascii="標楷體" w:eastAsia="標楷體" w:hAnsi="標楷體" w:hint="eastAsia"/>
                                <w:sz w:val="22"/>
                              </w:rPr>
                              <w:t>設立資源班</w:t>
                            </w:r>
                          </w:p>
                          <w:p w:rsidR="003832E9" w:rsidRDefault="003832E9" w:rsidP="003A2395">
                            <w:pPr>
                              <w:jc w:val="center"/>
                              <w:rPr>
                                <w:rFonts w:ascii="標楷體" w:eastAsia="標楷體" w:hAnsi="標楷體"/>
                                <w:sz w:val="22"/>
                              </w:rPr>
                            </w:pPr>
                            <w:r>
                              <w:rPr>
                                <w:rFonts w:ascii="標楷體" w:eastAsia="標楷體" w:hAnsi="標楷體" w:hint="eastAsia"/>
                                <w:sz w:val="22"/>
                              </w:rPr>
                              <w:t>引進專業輔導資源</w:t>
                            </w:r>
                          </w:p>
                          <w:p w:rsidR="003832E9" w:rsidRPr="003A2395" w:rsidRDefault="003832E9" w:rsidP="003A2395">
                            <w:pPr>
                              <w:jc w:val="center"/>
                              <w:rPr>
                                <w:rFonts w:ascii="標楷體" w:eastAsia="標楷體" w:hAnsi="標楷體"/>
                                <w:sz w:val="22"/>
                              </w:rPr>
                            </w:pPr>
                            <w:r>
                              <w:rPr>
                                <w:rFonts w:ascii="標楷體" w:eastAsia="標楷體" w:hAnsi="標楷體" w:hint="eastAsia"/>
                                <w:sz w:val="22"/>
                              </w:rPr>
                              <w:t>關心高風險家庭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7" o:spid="_x0000_s1036" style="position:absolute;left:0;text-align:left;margin-left:26.45pt;margin-top:.4pt;width:112.25pt;height:91.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" fillcolor="#3cf" strokecolor="#548dd4">
                <v:fill color2="#d6f5ff" angle="90" focus="100%" type="gradient"/>
                <v:textbox>
                  <w:txbxContent>
                    <w:p w:rsidR="003832E9" w:rsidRDefault="003832E9" w:rsidP="003A2395">
                      <w:pPr>
                        <w:jc w:val="center"/>
                        <w:rPr>
                          <w:rFonts w:ascii="標楷體" w:eastAsia="標楷體" w:hAnsi="標楷體"/>
                          <w:b/>
                          <w:sz w:val="22"/>
                        </w:rPr>
                      </w:pPr>
                      <w:r>
                        <w:rPr>
                          <w:rFonts w:ascii="標楷體" w:eastAsia="標楷體" w:hAnsi="標楷體" w:hint="eastAsia"/>
                          <w:b/>
                          <w:sz w:val="22"/>
                        </w:rPr>
                        <w:t>輔導處</w:t>
                      </w:r>
                    </w:p>
                    <w:p w:rsidR="003832E9" w:rsidRDefault="003832E9" w:rsidP="003A2395">
                      <w:pPr>
                        <w:jc w:val="center"/>
                        <w:rPr>
                          <w:rFonts w:ascii="標楷體" w:eastAsia="標楷體" w:hAnsi="標楷體"/>
                          <w:sz w:val="22"/>
                        </w:rPr>
                      </w:pPr>
                      <w:r w:rsidRPr="003A2395">
                        <w:rPr>
                          <w:rFonts w:ascii="標楷體" w:eastAsia="標楷體" w:hAnsi="標楷體" w:hint="eastAsia"/>
                          <w:sz w:val="22"/>
                        </w:rPr>
                        <w:t>設立資源班</w:t>
                      </w:r>
                    </w:p>
                    <w:p w:rsidR="003832E9" w:rsidRDefault="003832E9" w:rsidP="003A2395">
                      <w:pPr>
                        <w:jc w:val="center"/>
                        <w:rPr>
                          <w:rFonts w:ascii="標楷體" w:eastAsia="標楷體" w:hAnsi="標楷體"/>
                          <w:sz w:val="22"/>
                        </w:rPr>
                      </w:pPr>
                      <w:r>
                        <w:rPr>
                          <w:rFonts w:ascii="標楷體" w:eastAsia="標楷體" w:hAnsi="標楷體" w:hint="eastAsia"/>
                          <w:sz w:val="22"/>
                        </w:rPr>
                        <w:t>引進專業輔導資源</w:t>
                      </w:r>
                    </w:p>
                    <w:p w:rsidR="003832E9" w:rsidRPr="003A2395" w:rsidRDefault="003832E9" w:rsidP="003A2395">
                      <w:pPr>
                        <w:jc w:val="center"/>
                        <w:rPr>
                          <w:rFonts w:ascii="標楷體" w:eastAsia="標楷體" w:hAnsi="標楷體"/>
                          <w:sz w:val="22"/>
                        </w:rPr>
                      </w:pPr>
                      <w:r>
                        <w:rPr>
                          <w:rFonts w:ascii="標楷體" w:eastAsia="標楷體" w:hAnsi="標楷體" w:hint="eastAsia"/>
                          <w:sz w:val="22"/>
                        </w:rPr>
                        <w:t>關心高風險家庭</w:t>
                      </w:r>
                    </w:p>
                  </w:txbxContent>
                </v:textbox>
              </v:roundrect>
            </w:pict>
          </mc:Fallback>
        </mc:AlternateContent>
      </w:r>
    </w:p>
    <w:p w:rsidR="00E02B90" w:rsidRPr="00E02B90" w:rsidRDefault="009E73CD" w:rsidP="00E63737">
      <w:pPr>
        <w:pStyle w:val="a3"/>
        <w:spacing w:beforeLines="50" w:before="180" w:line="360" w:lineRule="exact"/>
        <w:ind w:leftChars="0" w:left="1100"/>
        <w:rPr>
          <w:rFonts w:ascii="標楷體" w:eastAsia="標楷體" w:hAnsi="標楷體"/>
          <w:b/>
          <w:color w:val="008000"/>
          <w:sz w:val="28"/>
        </w:rPr>
      </w:pPr>
      <w:r>
        <w:rPr>
          <w:noProof/>
        </w:rPr>
        <mc:AlternateContent>
          <mc:Choice Requires="wps">
            <w:drawing>
              <wp:anchor distT="0" distB="0" distL="114300" distR="114300" simplePos="0" relativeHeight="251653632" behindDoc="0" locked="0" layoutInCell="1" allowOverlap="1">
                <wp:simplePos x="0" y="0"/>
                <wp:positionH relativeFrom="margin">
                  <wp:posOffset>1936750</wp:posOffset>
                </wp:positionH>
                <wp:positionV relativeFrom="margin">
                  <wp:posOffset>2787015</wp:posOffset>
                </wp:positionV>
                <wp:extent cx="2112645" cy="647065"/>
                <wp:effectExtent l="12065" t="82550" r="83820" b="14605"/>
                <wp:wrapNone/>
                <wp:docPr id="239"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112645" cy="647065"/>
                        </a:xfrm>
                        <a:prstGeom prst="flowChartAlternateProcess">
                          <a:avLst/>
                        </a:prstGeom>
                        <a:gradFill rotWithShape="1">
                          <a:gsLst>
                            <a:gs pos="0">
                              <a:srgbClr val="FF99CC"/>
                            </a:gs>
                            <a:gs pos="100000">
                              <a:srgbClr val="F2DBDB"/>
                            </a:gs>
                          </a:gsLst>
                          <a:lin ang="5400000" scaled="1"/>
                        </a:gradFill>
                        <a:ln w="12700" cap="rnd">
                          <a:solidFill>
                            <a:srgbClr val="FF7C80"/>
                          </a:solidFill>
                          <a:miter lim="800000"/>
                          <a:headEnd/>
                          <a:tailEnd/>
                        </a:ln>
                        <a:effectLst>
                          <a:outerShdw dist="107763" dir="18900000" algn="ctr" rotWithShape="0">
                            <a:srgbClr val="FF7C80">
                              <a:alpha val="50000"/>
                            </a:srgbClr>
                          </a:outerShdw>
                        </a:effectLst>
                      </wps:spPr>
                      <wps:txbx>
                        <w:txbxContent>
                          <w:p w:rsidR="003832E9" w:rsidRPr="00233601" w:rsidRDefault="003832E9" w:rsidP="00E63737">
                            <w:pPr>
                              <w:spacing w:beforeLines="50" w:before="180" w:line="400" w:lineRule="exact"/>
                              <w:jc w:val="center"/>
                              <w:rPr>
                                <w:rFonts w:ascii="標楷體" w:eastAsia="標楷體" w:hAnsi="標楷體"/>
                                <w:b/>
                                <w:sz w:val="28"/>
                                <w:szCs w:val="28"/>
                              </w:rPr>
                            </w:pPr>
                            <w:r>
                              <w:rPr>
                                <w:rFonts w:ascii="標楷體" w:eastAsia="標楷體" w:hAnsi="標楷體" w:hint="eastAsia"/>
                                <w:b/>
                                <w:sz w:val="28"/>
                                <w:szCs w:val="28"/>
                              </w:rPr>
                              <w:t>順性揚才 普遍卓越</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31" o:spid="_x0000_s1037" type="#_x0000_t176" style="position:absolute;left:0;text-align:left;margin-left:152.5pt;margin-top:219.45pt;width:166.35pt;height:50.95pt;rotation:90;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" fillcolor="#f9c" strokecolor="#ff7c80" strokeweight="1pt">
                <v:fill color2="#f2dbdb" rotate="t" focus="100%" type="gradient"/>
                <v:stroke endcap="round"/>
                <v:shadow on="t" color="#ff7c80" opacity=".5" offset="6pt,-6pt"/>
                <v:textbox style="layout-flow:vertical-ideographic">
                  <w:txbxContent>
                    <w:p w:rsidR="003832E9" w:rsidRPr="00233601" w:rsidRDefault="003832E9" w:rsidP="00E63737">
                      <w:pPr>
                        <w:spacing w:beforeLines="50" w:before="180" w:line="400" w:lineRule="exact"/>
                        <w:jc w:val="center"/>
                        <w:rPr>
                          <w:rFonts w:ascii="標楷體" w:eastAsia="標楷體" w:hAnsi="標楷體"/>
                          <w:b/>
                          <w:sz w:val="28"/>
                          <w:szCs w:val="28"/>
                        </w:rPr>
                      </w:pPr>
                      <w:r>
                        <w:rPr>
                          <w:rFonts w:ascii="標楷體" w:eastAsia="標楷體" w:hAnsi="標楷體" w:hint="eastAsia"/>
                          <w:b/>
                          <w:sz w:val="28"/>
                          <w:szCs w:val="28"/>
                        </w:rPr>
                        <w:t>順性揚才 普遍卓越</w:t>
                      </w:r>
                    </w:p>
                  </w:txbxContent>
                </v:textbox>
                <w10:wrap anchorx="margin" anchory="margin"/>
              </v:shape>
            </w:pict>
          </mc:Fallback>
        </mc:AlternateContent>
      </w:r>
    </w:p>
    <w:p w:rsidR="00E02B90" w:rsidRPr="00E02B90" w:rsidRDefault="009E73CD" w:rsidP="00E63737">
      <w:pPr>
        <w:pStyle w:val="a3"/>
        <w:spacing w:beforeLines="50" w:before="180" w:line="360" w:lineRule="exact"/>
        <w:ind w:leftChars="0" w:left="1100"/>
        <w:rPr>
          <w:rFonts w:ascii="標楷體" w:eastAsia="標楷體" w:hAnsi="標楷體"/>
          <w:b/>
          <w:color w:val="008000"/>
          <w:sz w:val="28"/>
        </w:rPr>
      </w:pPr>
      <w:r>
        <w:rPr>
          <w:noProof/>
        </w:rPr>
        <mc:AlternateContent>
          <mc:Choice Requires="wps">
            <w:drawing>
              <wp:anchor distT="0" distB="0" distL="114300" distR="114300" simplePos="0" relativeHeight="251655680" behindDoc="0" locked="0" layoutInCell="1" allowOverlap="1">
                <wp:simplePos x="0" y="0"/>
                <wp:positionH relativeFrom="column">
                  <wp:posOffset>2051050</wp:posOffset>
                </wp:positionH>
                <wp:positionV relativeFrom="paragraph">
                  <wp:posOffset>81915</wp:posOffset>
                </wp:positionV>
                <wp:extent cx="315595" cy="233680"/>
                <wp:effectExtent l="3175" t="43815" r="33655" b="17780"/>
                <wp:wrapNone/>
                <wp:docPr id="238" name="AutoShap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2161208">
                          <a:off x="0" y="0"/>
                          <a:ext cx="315595" cy="233680"/>
                        </a:xfrm>
                        <a:prstGeom prst="notchedRightArrow">
                          <a:avLst>
                            <a:gd name="adj1" fmla="val 50000"/>
                            <a:gd name="adj2" fmla="val 33764"/>
                          </a:avLst>
                        </a:prstGeom>
                        <a:solidFill>
                          <a:srgbClr val="FBD4B4"/>
                        </a:solidFill>
                        <a:ln w="9525">
                          <a:solidFill>
                            <a:srgbClr val="5F497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233" o:spid="_x0000_s1026" type="#_x0000_t94" style="position:absolute;margin-left:161.5pt;margin-top:6.45pt;width:24.85pt;height:18.4pt;rotation:-10309678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" fillcolor="#fbd4b4" strokecolor="#5f497a"/>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3621405</wp:posOffset>
                </wp:positionH>
                <wp:positionV relativeFrom="paragraph">
                  <wp:posOffset>81915</wp:posOffset>
                </wp:positionV>
                <wp:extent cx="316230" cy="233680"/>
                <wp:effectExtent l="30480" t="43815" r="5715" b="17780"/>
                <wp:wrapNone/>
                <wp:docPr id="237" name="AutoShap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99473">
                          <a:off x="0" y="0"/>
                          <a:ext cx="316230" cy="233680"/>
                        </a:xfrm>
                        <a:prstGeom prst="notchedRightArrow">
                          <a:avLst>
                            <a:gd name="adj1" fmla="val 50000"/>
                            <a:gd name="adj2" fmla="val 33832"/>
                          </a:avLst>
                        </a:prstGeom>
                        <a:solidFill>
                          <a:srgbClr val="FBD4B4"/>
                        </a:solidFill>
                        <a:ln w="9525">
                          <a:solidFill>
                            <a:srgbClr val="5F497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5" o:spid="_x0000_s1026" type="#_x0000_t94" style="position:absolute;margin-left:285.15pt;margin-top:6.45pt;width:24.9pt;height:18.4pt;rotation:-1528598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" fillcolor="#fbd4b4" strokecolor="#5f497a"/>
            </w:pict>
          </mc:Fallback>
        </mc:AlternateContent>
      </w:r>
    </w:p>
    <w:p w:rsidR="00E02B90" w:rsidRPr="00E02B90" w:rsidRDefault="00E02B90" w:rsidP="00E63737">
      <w:pPr>
        <w:pStyle w:val="a3"/>
        <w:spacing w:beforeLines="50" w:before="180" w:line="360" w:lineRule="exact"/>
        <w:ind w:leftChars="0" w:left="1100"/>
        <w:rPr>
          <w:rFonts w:ascii="標楷體" w:eastAsia="標楷體" w:hAnsi="標楷體"/>
          <w:b/>
          <w:color w:val="008000"/>
          <w:sz w:val="28"/>
        </w:rPr>
      </w:pPr>
    </w:p>
    <w:p w:rsidR="00E02B90" w:rsidRPr="00E02B90" w:rsidRDefault="009E73CD" w:rsidP="00E63737">
      <w:pPr>
        <w:pStyle w:val="a3"/>
        <w:spacing w:beforeLines="50" w:before="180" w:line="360" w:lineRule="exact"/>
        <w:ind w:leftChars="0" w:left="1100"/>
        <w:rPr>
          <w:rFonts w:ascii="標楷體" w:eastAsia="標楷體" w:hAnsi="標楷體"/>
          <w:b/>
          <w:color w:val="008000"/>
          <w:sz w:val="28"/>
        </w:rPr>
      </w:pPr>
      <w:r>
        <w:rPr>
          <w:noProof/>
        </w:rPr>
        <mc:AlternateContent>
          <mc:Choice Requires="wps">
            <w:drawing>
              <wp:anchor distT="0" distB="0" distL="114300" distR="114300" simplePos="0" relativeHeight="251659776" behindDoc="0" locked="0" layoutInCell="1" allowOverlap="1">
                <wp:simplePos x="0" y="0"/>
                <wp:positionH relativeFrom="column">
                  <wp:posOffset>3569970</wp:posOffset>
                </wp:positionH>
                <wp:positionV relativeFrom="paragraph">
                  <wp:posOffset>241935</wp:posOffset>
                </wp:positionV>
                <wp:extent cx="316230" cy="233680"/>
                <wp:effectExtent l="26670" t="22860" r="0" b="29210"/>
                <wp:wrapNone/>
                <wp:docPr id="223"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43842">
                          <a:off x="0" y="0"/>
                          <a:ext cx="316230" cy="233680"/>
                        </a:xfrm>
                        <a:prstGeom prst="notchedRightArrow">
                          <a:avLst>
                            <a:gd name="adj1" fmla="val 50000"/>
                            <a:gd name="adj2" fmla="val 33832"/>
                          </a:avLst>
                        </a:prstGeom>
                        <a:solidFill>
                          <a:srgbClr val="FBD4B4"/>
                        </a:solidFill>
                        <a:ln w="9525">
                          <a:solidFill>
                            <a:srgbClr val="5F497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6" o:spid="_x0000_s1026" type="#_x0000_t94" style="position:absolute;margin-left:281.1pt;margin-top:19.05pt;width:24.9pt;height:18.4pt;rotation:1577060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" fillcolor="#fbd4b4" strokecolor="#5f497a"/>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2051050</wp:posOffset>
                </wp:positionH>
                <wp:positionV relativeFrom="paragraph">
                  <wp:posOffset>300990</wp:posOffset>
                </wp:positionV>
                <wp:extent cx="315595" cy="233680"/>
                <wp:effectExtent l="0" t="34290" r="24130" b="46355"/>
                <wp:wrapNone/>
                <wp:docPr id="213" name="AutoShap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966245">
                          <a:off x="0" y="0"/>
                          <a:ext cx="315595" cy="233680"/>
                        </a:xfrm>
                        <a:prstGeom prst="notchedRightArrow">
                          <a:avLst>
                            <a:gd name="adj1" fmla="val 50000"/>
                            <a:gd name="adj2" fmla="val 33764"/>
                          </a:avLst>
                        </a:prstGeom>
                        <a:solidFill>
                          <a:srgbClr val="FBD4B4"/>
                        </a:solidFill>
                        <a:ln w="9525">
                          <a:solidFill>
                            <a:srgbClr val="5F497A"/>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4" o:spid="_x0000_s1026" type="#_x0000_t94" style="position:absolute;margin-left:161.5pt;margin-top:23.7pt;width:24.85pt;height:18.4pt;rotation:9793531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" fillcolor="#fbd4b4" strokecolor="#5f497a"/>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column">
                  <wp:posOffset>240665</wp:posOffset>
                </wp:positionH>
                <wp:positionV relativeFrom="paragraph">
                  <wp:posOffset>0</wp:posOffset>
                </wp:positionV>
                <wp:extent cx="1646555" cy="1401445"/>
                <wp:effectExtent l="12065" t="9525" r="8255" b="8255"/>
                <wp:wrapNone/>
                <wp:docPr id="212"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1401445"/>
                        </a:xfrm>
                        <a:prstGeom prst="roundRect">
                          <a:avLst>
                            <a:gd name="adj" fmla="val 16667"/>
                          </a:avLst>
                        </a:prstGeom>
                        <a:gradFill rotWithShape="0">
                          <a:gsLst>
                            <a:gs pos="0">
                              <a:srgbClr val="FFFF66"/>
                            </a:gs>
                            <a:gs pos="100000">
                              <a:srgbClr val="FFFF66">
                                <a:gamma/>
                                <a:tint val="33333"/>
                                <a:invGamma/>
                              </a:srgbClr>
                            </a:gs>
                          </a:gsLst>
                          <a:lin ang="0" scaled="1"/>
                        </a:gradFill>
                        <a:ln w="9525">
                          <a:solidFill>
                            <a:srgbClr val="974706"/>
                          </a:solidFill>
                          <a:round/>
                          <a:headEnd/>
                          <a:tailEnd/>
                        </a:ln>
                      </wps:spPr>
                      <wps:txbx>
                        <w:txbxContent>
                          <w:p w:rsidR="003832E9" w:rsidRPr="00233601" w:rsidRDefault="003832E9" w:rsidP="00E02B90">
                            <w:pPr>
                              <w:spacing w:line="260" w:lineRule="exact"/>
                              <w:jc w:val="center"/>
                              <w:rPr>
                                <w:rFonts w:ascii="標楷體" w:eastAsia="標楷體" w:hAnsi="標楷體"/>
                                <w:b/>
                                <w:sz w:val="22"/>
                              </w:rPr>
                            </w:pPr>
                            <w:r>
                              <w:rPr>
                                <w:rFonts w:ascii="標楷體" w:eastAsia="標楷體" w:hAnsi="標楷體" w:hint="eastAsia"/>
                                <w:b/>
                                <w:sz w:val="22"/>
                              </w:rPr>
                              <w:t>教務處</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實施補救教學機制</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能力檢測分析教學補救</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辦理攜手計畫課後扶助</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辦理課後照顧班</w:t>
                            </w:r>
                          </w:p>
                          <w:p w:rsidR="003832E9" w:rsidRPr="00233601"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辦理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8" o:spid="_x0000_s1038" style="position:absolute;left:0;text-align:left;margin-left:18.95pt;margin-top:0;width:129.65pt;height:110.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" fillcolor="#ff6" strokecolor="#974706">
                <v:fill color2="#ffc" angle="90" focus="100%" type="gradient"/>
                <v:textbox>
                  <w:txbxContent>
                    <w:p w:rsidR="003832E9" w:rsidRPr="00233601" w:rsidRDefault="003832E9" w:rsidP="00E02B90">
                      <w:pPr>
                        <w:spacing w:line="260" w:lineRule="exact"/>
                        <w:jc w:val="center"/>
                        <w:rPr>
                          <w:rFonts w:ascii="標楷體" w:eastAsia="標楷體" w:hAnsi="標楷體"/>
                          <w:b/>
                          <w:sz w:val="22"/>
                        </w:rPr>
                      </w:pPr>
                      <w:r>
                        <w:rPr>
                          <w:rFonts w:ascii="標楷體" w:eastAsia="標楷體" w:hAnsi="標楷體" w:hint="eastAsia"/>
                          <w:b/>
                          <w:sz w:val="22"/>
                        </w:rPr>
                        <w:t>教務處</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實施補救教學機制</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能力檢測分析教學補救</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辦理攜手計畫課後扶助</w:t>
                      </w:r>
                    </w:p>
                    <w:p w:rsidR="003832E9"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辦理課後照顧班</w:t>
                      </w:r>
                    </w:p>
                    <w:p w:rsidR="003832E9" w:rsidRPr="00233601" w:rsidRDefault="003832E9" w:rsidP="00FB1E5C">
                      <w:pPr>
                        <w:spacing w:line="360" w:lineRule="exact"/>
                        <w:ind w:rightChars="-88" w:right="-211"/>
                        <w:jc w:val="center"/>
                        <w:rPr>
                          <w:rFonts w:ascii="標楷體" w:eastAsia="標楷體" w:hAnsi="標楷體"/>
                          <w:sz w:val="22"/>
                        </w:rPr>
                      </w:pPr>
                      <w:r>
                        <w:rPr>
                          <w:rFonts w:ascii="標楷體" w:eastAsia="標楷體" w:hAnsi="標楷體" w:hint="eastAsia"/>
                          <w:sz w:val="22"/>
                        </w:rPr>
                        <w:t>辦理</w:t>
                      </w:r>
                    </w:p>
                  </w:txbxContent>
                </v:textbox>
              </v:roundrect>
            </w:pict>
          </mc:Fallback>
        </mc:AlternateContent>
      </w:r>
      <w:r>
        <w:rPr>
          <w:noProof/>
        </w:rPr>
        <mc:AlternateContent>
          <mc:Choice Requires="wps">
            <w:drawing>
              <wp:anchor distT="0" distB="0" distL="114300" distR="114300" simplePos="0" relativeHeight="251652608" behindDoc="0" locked="0" layoutInCell="1" allowOverlap="1">
                <wp:simplePos x="0" y="0"/>
                <wp:positionH relativeFrom="column">
                  <wp:posOffset>4103370</wp:posOffset>
                </wp:positionH>
                <wp:positionV relativeFrom="paragraph">
                  <wp:posOffset>0</wp:posOffset>
                </wp:positionV>
                <wp:extent cx="1327150" cy="1323975"/>
                <wp:effectExtent l="7620" t="9525" r="8255" b="9525"/>
                <wp:wrapNone/>
                <wp:docPr id="211"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0" cy="1323975"/>
                        </a:xfrm>
                        <a:prstGeom prst="roundRect">
                          <a:avLst>
                            <a:gd name="adj" fmla="val 16667"/>
                          </a:avLst>
                        </a:prstGeom>
                        <a:gradFill rotWithShape="0">
                          <a:gsLst>
                            <a:gs pos="0">
                              <a:srgbClr val="92D050">
                                <a:gamma/>
                                <a:tint val="20000"/>
                                <a:invGamma/>
                              </a:srgbClr>
                            </a:gs>
                            <a:gs pos="100000">
                              <a:srgbClr val="92D050"/>
                            </a:gs>
                          </a:gsLst>
                          <a:lin ang="0" scaled="1"/>
                        </a:gradFill>
                        <a:ln w="9525">
                          <a:solidFill>
                            <a:srgbClr val="4E6128"/>
                          </a:solidFill>
                          <a:round/>
                          <a:headEnd/>
                          <a:tailEnd/>
                        </a:ln>
                      </wps:spPr>
                      <wps:txbx>
                        <w:txbxContent>
                          <w:p w:rsidR="003832E9" w:rsidRPr="00233601" w:rsidRDefault="003832E9" w:rsidP="00E02B90">
                            <w:pPr>
                              <w:spacing w:line="260" w:lineRule="exact"/>
                              <w:jc w:val="center"/>
                              <w:rPr>
                                <w:rFonts w:ascii="標楷體" w:eastAsia="標楷體" w:hAnsi="標楷體"/>
                                <w:b/>
                                <w:sz w:val="22"/>
                              </w:rPr>
                            </w:pPr>
                            <w:r>
                              <w:rPr>
                                <w:rFonts w:ascii="標楷體" w:eastAsia="標楷體" w:hAnsi="標楷體" w:hint="eastAsia"/>
                                <w:b/>
                                <w:sz w:val="22"/>
                              </w:rPr>
                              <w:t>總務處</w:t>
                            </w:r>
                          </w:p>
                          <w:p w:rsidR="003832E9"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仁愛基金急難救助</w:t>
                            </w:r>
                          </w:p>
                          <w:p w:rsidR="003832E9"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教科書補助</w:t>
                            </w:r>
                          </w:p>
                          <w:p w:rsidR="003832E9"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營養午餐補助</w:t>
                            </w:r>
                          </w:p>
                          <w:p w:rsidR="003832E9" w:rsidRPr="00233601"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教育優先區申請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0" o:spid="_x0000_s1039" style="position:absolute;left:0;text-align:left;margin-left:323.1pt;margin-top:0;width:104.5pt;height:104.2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" fillcolor="#e9f6dc" strokecolor="#4e6128">
                <v:fill color2="#92d050" angle="90" focus="100%" type="gradient"/>
                <v:textbox>
                  <w:txbxContent>
                    <w:p w:rsidR="003832E9" w:rsidRPr="00233601" w:rsidRDefault="003832E9" w:rsidP="00E02B90">
                      <w:pPr>
                        <w:spacing w:line="260" w:lineRule="exact"/>
                        <w:jc w:val="center"/>
                        <w:rPr>
                          <w:rFonts w:ascii="標楷體" w:eastAsia="標楷體" w:hAnsi="標楷體"/>
                          <w:b/>
                          <w:sz w:val="22"/>
                        </w:rPr>
                      </w:pPr>
                      <w:r>
                        <w:rPr>
                          <w:rFonts w:ascii="標楷體" w:eastAsia="標楷體" w:hAnsi="標楷體" w:hint="eastAsia"/>
                          <w:b/>
                          <w:sz w:val="22"/>
                        </w:rPr>
                        <w:t>總務處</w:t>
                      </w:r>
                    </w:p>
                    <w:p w:rsidR="003832E9"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仁愛基金急難救助</w:t>
                      </w:r>
                    </w:p>
                    <w:p w:rsidR="003832E9"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教科書補助</w:t>
                      </w:r>
                    </w:p>
                    <w:p w:rsidR="003832E9"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營養午餐補助</w:t>
                      </w:r>
                    </w:p>
                    <w:p w:rsidR="003832E9" w:rsidRPr="00233601" w:rsidRDefault="003832E9" w:rsidP="00FB1E5C">
                      <w:pPr>
                        <w:spacing w:line="360" w:lineRule="exact"/>
                        <w:ind w:rightChars="-88" w:right="-211"/>
                        <w:rPr>
                          <w:rFonts w:ascii="標楷體" w:eastAsia="標楷體" w:hAnsi="標楷體"/>
                          <w:sz w:val="22"/>
                        </w:rPr>
                      </w:pPr>
                      <w:r>
                        <w:rPr>
                          <w:rFonts w:ascii="標楷體" w:eastAsia="標楷體" w:hAnsi="標楷體" w:hint="eastAsia"/>
                          <w:sz w:val="22"/>
                        </w:rPr>
                        <w:t>教育優先區申請</w:t>
                      </w:r>
                    </w:p>
                  </w:txbxContent>
                </v:textbox>
              </v:roundrect>
            </w:pict>
          </mc:Fallback>
        </mc:AlternateContent>
      </w:r>
    </w:p>
    <w:p w:rsidR="00E02B90" w:rsidRPr="00E02B90" w:rsidRDefault="00E02B90" w:rsidP="00E63737">
      <w:pPr>
        <w:pStyle w:val="a3"/>
        <w:spacing w:beforeLines="50" w:before="180" w:line="360" w:lineRule="exact"/>
        <w:ind w:leftChars="0" w:left="1100"/>
        <w:rPr>
          <w:rFonts w:ascii="標楷體" w:eastAsia="標楷體" w:hAnsi="標楷體"/>
          <w:b/>
          <w:color w:val="008000"/>
          <w:sz w:val="28"/>
        </w:rPr>
      </w:pPr>
    </w:p>
    <w:p w:rsidR="00E02B90" w:rsidRPr="00E02B90" w:rsidRDefault="00E02B90" w:rsidP="00E63737">
      <w:pPr>
        <w:pStyle w:val="a3"/>
        <w:spacing w:beforeLines="50" w:before="180" w:line="360" w:lineRule="exact"/>
        <w:ind w:leftChars="0" w:left="1100"/>
        <w:rPr>
          <w:rFonts w:ascii="標楷體" w:eastAsia="標楷體" w:hAnsi="標楷體"/>
          <w:b/>
          <w:color w:val="008000"/>
          <w:sz w:val="28"/>
        </w:rPr>
      </w:pPr>
    </w:p>
    <w:p w:rsidR="00E02B90" w:rsidRPr="00E02B90" w:rsidRDefault="00E02B90" w:rsidP="00E63737">
      <w:pPr>
        <w:pStyle w:val="a3"/>
        <w:spacing w:beforeLines="50" w:before="180" w:line="360" w:lineRule="exact"/>
        <w:ind w:leftChars="0" w:left="1100"/>
        <w:rPr>
          <w:rFonts w:ascii="標楷體" w:eastAsia="標楷體" w:hAnsi="標楷體"/>
          <w:b/>
          <w:color w:val="008000"/>
          <w:sz w:val="28"/>
        </w:rPr>
      </w:pPr>
    </w:p>
    <w:p w:rsidR="008B4ED4" w:rsidRDefault="009E73CD" w:rsidP="00E63737">
      <w:pPr>
        <w:pStyle w:val="a3"/>
        <w:spacing w:beforeLines="50" w:before="180" w:line="360" w:lineRule="exact"/>
        <w:ind w:leftChars="0" w:left="1100"/>
        <w:rPr>
          <w:rFonts w:ascii="標楷體" w:eastAsia="標楷體" w:hAnsi="標楷體"/>
          <w:b/>
          <w:color w:val="008000"/>
          <w:sz w:val="28"/>
        </w:rPr>
      </w:pPr>
      <w:r>
        <w:rPr>
          <w:noProof/>
        </w:rPr>
        <mc:AlternateContent>
          <mc:Choice Requires="wps">
            <w:drawing>
              <wp:anchor distT="0" distB="0" distL="114300" distR="114300" simplePos="0" relativeHeight="251654656" behindDoc="0" locked="0" layoutInCell="1" allowOverlap="1">
                <wp:simplePos x="0" y="0"/>
                <wp:positionH relativeFrom="column">
                  <wp:posOffset>1519555</wp:posOffset>
                </wp:positionH>
                <wp:positionV relativeFrom="paragraph">
                  <wp:posOffset>81915</wp:posOffset>
                </wp:positionV>
                <wp:extent cx="2953385" cy="426720"/>
                <wp:effectExtent l="0" t="0" r="3810" b="0"/>
                <wp:wrapNone/>
                <wp:docPr id="206"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3385"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5F497A"/>
                              </a:solidFill>
                              <a:miter lim="800000"/>
                              <a:headEnd/>
                              <a:tailEnd/>
                            </a14:hiddenLine>
                          </a:ext>
                        </a:extLst>
                      </wps:spPr>
                      <wps:txbx>
                        <w:txbxContent>
                          <w:p w:rsidR="003832E9" w:rsidRPr="00F000C6" w:rsidRDefault="003832E9" w:rsidP="00E02B90">
                            <w:pPr>
                              <w:rPr>
                                <w:u w:val="single"/>
                              </w:rPr>
                            </w:pPr>
                            <w:r>
                              <w:rPr>
                                <w:rFonts w:hint="eastAsia"/>
                                <w:u w:val="single"/>
                              </w:rPr>
                              <w:t>各處室落實輔導補救學生之</w:t>
                            </w:r>
                            <w:r w:rsidRPr="00F000C6">
                              <w:rPr>
                                <w:rFonts w:hint="eastAsia"/>
                                <w:u w:val="single"/>
                              </w:rPr>
                              <w:t>架構發展圖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40" type="#_x0000_t202" style="position:absolute;left:0;text-align:left;margin-left:119.65pt;margin-top:6.45pt;width:232.55pt;height:33.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" filled="f" stroked="f" strokecolor="#5f497a">
                <v:textbox>
                  <w:txbxContent>
                    <w:p w:rsidR="003832E9" w:rsidRPr="00F000C6" w:rsidRDefault="003832E9" w:rsidP="00E02B90">
                      <w:pPr>
                        <w:rPr>
                          <w:u w:val="single"/>
                        </w:rPr>
                      </w:pPr>
                      <w:r>
                        <w:rPr>
                          <w:rFonts w:hint="eastAsia"/>
                          <w:u w:val="single"/>
                        </w:rPr>
                        <w:t>各處室落實輔導補救學生之</w:t>
                      </w:r>
                      <w:r w:rsidRPr="00F000C6">
                        <w:rPr>
                          <w:rFonts w:hint="eastAsia"/>
                          <w:u w:val="single"/>
                        </w:rPr>
                        <w:t>架構發展圖</w:t>
                      </w:r>
                    </w:p>
                  </w:txbxContent>
                </v:textbox>
              </v:shape>
            </w:pict>
          </mc:Fallback>
        </mc:AlternateContent>
      </w:r>
    </w:p>
    <w:p w:rsidR="00726A0D" w:rsidRDefault="00726A0D" w:rsidP="00E63737">
      <w:pPr>
        <w:pStyle w:val="a3"/>
        <w:spacing w:beforeLines="50" w:before="180" w:line="360" w:lineRule="exact"/>
        <w:ind w:leftChars="0" w:left="1100"/>
        <w:rPr>
          <w:rFonts w:ascii="標楷體" w:eastAsia="標楷體" w:hAnsi="標楷體"/>
          <w:b/>
          <w:color w:val="008000"/>
          <w:sz w:val="28"/>
        </w:rPr>
      </w:pPr>
      <w:r>
        <w:rPr>
          <w:noProof/>
        </w:rPr>
        <mc:AlternateContent>
          <mc:Choice Requires="wpg">
            <w:drawing>
              <wp:anchor distT="0" distB="0" distL="114300" distR="114300" simplePos="0" relativeHeight="251663872" behindDoc="0" locked="0" layoutInCell="1" allowOverlap="1" wp14:anchorId="62C368BF" wp14:editId="7D964AE3">
                <wp:simplePos x="0" y="0"/>
                <wp:positionH relativeFrom="column">
                  <wp:posOffset>329461</wp:posOffset>
                </wp:positionH>
                <wp:positionV relativeFrom="paragraph">
                  <wp:posOffset>325755</wp:posOffset>
                </wp:positionV>
                <wp:extent cx="6205220" cy="1906905"/>
                <wp:effectExtent l="0" t="19050" r="100330" b="17145"/>
                <wp:wrapNone/>
                <wp:docPr id="293" name="群組 293"/>
                <wp:cNvGraphicFramePr/>
                <a:graphic xmlns:a="http://schemas.openxmlformats.org/drawingml/2006/main">
                  <a:graphicData uri="http://schemas.microsoft.com/office/word/2010/wordprocessingGroup">
                    <wpg:wgp>
                      <wpg:cNvGrpSpPr/>
                      <wpg:grpSpPr>
                        <a:xfrm>
                          <a:off x="0" y="0"/>
                          <a:ext cx="6205220" cy="1906905"/>
                          <a:chOff x="0" y="0"/>
                          <a:chExt cx="6205500" cy="1906920"/>
                        </a:xfrm>
                      </wpg:grpSpPr>
                      <wps:wsp>
                        <wps:cNvPr id="205" name="Text Box 238"/>
                        <wps:cNvSpPr txBox="1">
                          <a:spLocks noChangeArrowheads="1"/>
                        </wps:cNvSpPr>
                        <wps:spPr bwMode="auto">
                          <a:xfrm>
                            <a:off x="106325" y="414670"/>
                            <a:ext cx="6099175" cy="1492250"/>
                          </a:xfrm>
                          <a:prstGeom prst="rect">
                            <a:avLst/>
                          </a:prstGeom>
                          <a:solidFill>
                            <a:schemeClr val="accent5">
                              <a:lumMod val="20000"/>
                              <a:lumOff val="8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3832E9" w:rsidRDefault="003832E9">
                              <w:pPr>
                                <w:rPr>
                                  <w:rFonts w:ascii="標楷體" w:eastAsia="標楷體" w:hAnsi="標楷體"/>
                                  <w:sz w:val="22"/>
                                </w:rPr>
                              </w:pPr>
                              <w:r>
                                <w:rPr>
                                  <w:rFonts w:hint="eastAsia"/>
                                </w:rPr>
                                <w:t xml:space="preserve">            </w:t>
                              </w:r>
                              <w:r w:rsidRPr="0050486C">
                                <w:rPr>
                                  <w:rFonts w:ascii="標楷體" w:eastAsia="標楷體" w:hAnsi="標楷體" w:hint="eastAsia"/>
                                  <w:sz w:val="22"/>
                                </w:rPr>
                                <w:t>◎設立資源班：經鑑定研判各類障別後，教師</w:t>
                              </w:r>
                              <w:r>
                                <w:rPr>
                                  <w:rFonts w:ascii="標楷體" w:eastAsia="標楷體" w:hAnsi="標楷體" w:hint="eastAsia"/>
                                  <w:sz w:val="22"/>
                                </w:rPr>
                                <w:t>落實規畫IEP</w:t>
                              </w:r>
                              <w:r w:rsidRPr="0050486C">
                                <w:rPr>
                                  <w:rFonts w:ascii="標楷體" w:eastAsia="標楷體" w:hAnsi="標楷體" w:hint="eastAsia"/>
                                  <w:sz w:val="22"/>
                                </w:rPr>
                                <w:t>依個案評估，</w:t>
                              </w:r>
                              <w:r>
                                <w:rPr>
                                  <w:rFonts w:ascii="標楷體" w:eastAsia="標楷體" w:hAnsi="標楷體" w:hint="eastAsia"/>
                                  <w:sz w:val="22"/>
                                </w:rPr>
                                <w:t>再規劃教</w:t>
                              </w:r>
                            </w:p>
                            <w:p w:rsidR="003832E9" w:rsidRDefault="003832E9" w:rsidP="00FB1E5C">
                              <w:pPr>
                                <w:ind w:firstLineChars="550" w:firstLine="1210"/>
                                <w:rPr>
                                  <w:rFonts w:ascii="標楷體" w:eastAsia="標楷體" w:hAnsi="標楷體"/>
                                  <w:sz w:val="22"/>
                                </w:rPr>
                              </w:pPr>
                              <w:r>
                                <w:rPr>
                                  <w:rFonts w:ascii="標楷體" w:eastAsia="標楷體" w:hAnsi="標楷體" w:hint="eastAsia"/>
                                  <w:sz w:val="22"/>
                                </w:rPr>
                                <w:t>學策略，以符應學生學習需求，以達到個別化輔導學習機制。</w:t>
                              </w:r>
                            </w:p>
                            <w:p w:rsidR="003832E9" w:rsidRPr="008466A1" w:rsidRDefault="003832E9" w:rsidP="008466A1">
                              <w:pPr>
                                <w:rPr>
                                  <w:rFonts w:ascii="標楷體" w:eastAsia="標楷體" w:hAnsi="標楷體"/>
                                  <w:sz w:val="22"/>
                                </w:rPr>
                              </w:pPr>
                              <w:r>
                                <w:rPr>
                                  <w:rFonts w:ascii="標楷體" w:eastAsia="標楷體" w:hAnsi="標楷體" w:hint="eastAsia"/>
                                  <w:sz w:val="22"/>
                                </w:rPr>
                                <w:t>◎建立個案心理輔導：</w:t>
                              </w:r>
                              <w:r w:rsidRPr="008466A1">
                                <w:rPr>
                                  <w:rFonts w:ascii="標楷體" w:eastAsia="標楷體" w:hAnsi="標楷體" w:hint="eastAsia"/>
                                  <w:sz w:val="22"/>
                                </w:rPr>
                                <w:t>導師進行初級評估，依據高關懷學生評估指標及安置輔導建議表，擬訂個案處遇方案，引進專業輔導資源。</w:t>
                              </w:r>
                            </w:p>
                            <w:p w:rsidR="003832E9" w:rsidRPr="003A2395" w:rsidRDefault="003832E9" w:rsidP="008466A1">
                              <w:pPr>
                                <w:rPr>
                                  <w:rFonts w:ascii="標楷體" w:eastAsia="標楷體" w:hAnsi="標楷體"/>
                                  <w:sz w:val="22"/>
                                </w:rPr>
                              </w:pPr>
                              <w:r>
                                <w:rPr>
                                  <w:rFonts w:ascii="標楷體" w:eastAsia="標楷體" w:hAnsi="標楷體" w:hint="eastAsia"/>
                                  <w:sz w:val="22"/>
                                </w:rPr>
                                <w:t>◎關心高風險家庭：導師關心學童家庭狀況，對於無法事實照顧孩子之家庭即提報高風險家庭，</w:t>
                              </w:r>
                            </w:p>
                            <w:p w:rsidR="003832E9" w:rsidRPr="008466A1" w:rsidRDefault="003832E9" w:rsidP="008466A1">
                              <w:pPr>
                                <w:rPr>
                                  <w:rFonts w:ascii="標楷體" w:eastAsia="標楷體" w:hAnsi="標楷體"/>
                                  <w:sz w:val="22"/>
                                </w:rPr>
                              </w:pPr>
                              <w:r>
                                <w:rPr>
                                  <w:rFonts w:ascii="標楷體" w:eastAsia="標楷體" w:hAnsi="標楷體" w:hint="eastAsia"/>
                                  <w:sz w:val="22"/>
                                </w:rPr>
                                <w:t>輔導處將盡力了解關心，並協助通報社工師，一起為孩子生活起居家居環境受到適切照顧而努力。</w:t>
                              </w:r>
                            </w:p>
                          </w:txbxContent>
                        </wps:txbx>
                        <wps:bodyPr rot="0" vert="horz" wrap="square" lIns="91440" tIns="45720" rIns="91440" bIns="45720" anchor="t" anchorCtr="0" upright="1">
                          <a:noAutofit/>
                        </wps:bodyPr>
                      </wps:wsp>
                      <wps:wsp>
                        <wps:cNvPr id="204" name="AutoShape 242"/>
                        <wps:cNvSpPr>
                          <a:spLocks noChangeArrowheads="1"/>
                        </wps:cNvSpPr>
                        <wps:spPr bwMode="auto">
                          <a:xfrm>
                            <a:off x="0" y="0"/>
                            <a:ext cx="1104900" cy="870585"/>
                          </a:xfrm>
                          <a:prstGeom prst="rightArrow">
                            <a:avLst>
                              <a:gd name="adj1" fmla="val 52731"/>
                              <a:gd name="adj2" fmla="val 53527"/>
                            </a:avLst>
                          </a:prstGeom>
                          <a:gradFill rotWithShape="0">
                            <a:gsLst>
                              <a:gs pos="0">
                                <a:srgbClr val="00B0F0"/>
                              </a:gs>
                              <a:gs pos="100000">
                                <a:srgbClr val="00B0F0">
                                  <a:gamma/>
                                  <a:tint val="20000"/>
                                  <a:invGamma/>
                                </a:srgbClr>
                              </a:gs>
                            </a:gsLst>
                            <a:lin ang="0" scaled="1"/>
                          </a:gradFill>
                          <a:ln w="9525">
                            <a:solidFill>
                              <a:srgbClr val="000000"/>
                            </a:solidFill>
                            <a:miter lim="800000"/>
                            <a:headEnd/>
                            <a:tailEnd/>
                          </a:ln>
                        </wps:spPr>
                        <wps:txbx>
                          <w:txbxContent>
                            <w:p w:rsidR="003832E9" w:rsidRPr="008B4ED4" w:rsidRDefault="003832E9" w:rsidP="008B4ED4">
                              <w:pPr>
                                <w:spacing w:before="100" w:beforeAutospacing="1" w:after="100" w:afterAutospacing="1"/>
                                <w:jc w:val="center"/>
                                <w:rPr>
                                  <w:rFonts w:ascii="標楷體" w:eastAsia="標楷體" w:hAnsi="標楷體"/>
                                  <w:b/>
                                  <w:sz w:val="44"/>
                                  <w:szCs w:val="44"/>
                                </w:rPr>
                              </w:pPr>
                              <w:r w:rsidRPr="008B4ED4">
                                <w:rPr>
                                  <w:rFonts w:ascii="標楷體" w:eastAsia="標楷體" w:hAnsi="標楷體" w:hint="eastAsia"/>
                                  <w:b/>
                                  <w:sz w:val="32"/>
                                  <w:szCs w:val="32"/>
                                </w:rPr>
                                <w:t>輔導處</w:t>
                              </w:r>
                            </w:p>
                          </w:txbxContent>
                        </wps:txbx>
                        <wps:bodyPr rot="0" vert="horz" wrap="square" lIns="91440" tIns="45720" rIns="91440" bIns="45720" anchor="t" anchorCtr="0" upright="1">
                          <a:noAutofit/>
                        </wps:bodyPr>
                      </wps:wsp>
                    </wpg:wgp>
                  </a:graphicData>
                </a:graphic>
              </wp:anchor>
            </w:drawing>
          </mc:Choice>
          <mc:Fallback>
            <w:pict>
              <v:group id="群組 293" o:spid="_x0000_s1041" style="position:absolute;left:0;text-align:left;margin-left:25.95pt;margin-top:25.65pt;width:488.6pt;height:150.15pt;z-index:251663872" coordsize="62055,19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">
                <v:shape id="Text Box 238" o:spid="_x0000_s1042" type="#_x0000_t202" style="position:absolute;left:1063;top:4146;width:60992;height:14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XfWcYA&#10;AADcAAAADwAAAGRycy9kb3ducmV2LnhtbESPT2vCQBTE74V+h+UVequbChWJrhJKCh5a/FPx/Mw+&#10;s9Hs25jdavTTu4LQ4zAzv2HG087W4kStrxwreO8lIIgLpysuFax/v96GIHxA1lg7JgUX8jCdPD+N&#10;MdXuzEs6rUIpIoR9igpMCE0qpS8MWfQ91xBHb+daiyHKtpS6xXOE21r2k2QgLVYcFww29GmoOKz+&#10;rIKN2V53mc2zn9l+cTwOtvn3fJ0r9frSZSMQgbrwH360Z1pBP/mA+5l4BOTk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XfWcYAAADcAAAADwAAAAAAAAAAAAAAAACYAgAAZHJz&#10;L2Rvd25yZXYueG1sUEsFBgAAAAAEAAQA9QAAAIsDAAAAAA==&#10;" fillcolor="#daeef3 [664]">
                  <v:shadow on="t" opacity=".5" offset="6pt,-6pt"/>
                  <v:textbox>
                    <w:txbxContent>
                      <w:p w:rsidR="003832E9" w:rsidRDefault="003832E9">
                        <w:pPr>
                          <w:rPr>
                            <w:rFonts w:ascii="標楷體" w:eastAsia="標楷體" w:hAnsi="標楷體"/>
                            <w:sz w:val="22"/>
                          </w:rPr>
                        </w:pPr>
                        <w:r>
                          <w:rPr>
                            <w:rFonts w:hint="eastAsia"/>
                          </w:rPr>
                          <w:t xml:space="preserve">            </w:t>
                        </w:r>
                        <w:r w:rsidRPr="0050486C">
                          <w:rPr>
                            <w:rFonts w:ascii="標楷體" w:eastAsia="標楷體" w:hAnsi="標楷體" w:hint="eastAsia"/>
                            <w:sz w:val="22"/>
                          </w:rPr>
                          <w:t>◎設立資源班：經鑑定研判各類障別後，教師</w:t>
                        </w:r>
                        <w:r>
                          <w:rPr>
                            <w:rFonts w:ascii="標楷體" w:eastAsia="標楷體" w:hAnsi="標楷體" w:hint="eastAsia"/>
                            <w:sz w:val="22"/>
                          </w:rPr>
                          <w:t>落實規畫IEP</w:t>
                        </w:r>
                        <w:r w:rsidRPr="0050486C">
                          <w:rPr>
                            <w:rFonts w:ascii="標楷體" w:eastAsia="標楷體" w:hAnsi="標楷體" w:hint="eastAsia"/>
                            <w:sz w:val="22"/>
                          </w:rPr>
                          <w:t>依個案評估，</w:t>
                        </w:r>
                        <w:r>
                          <w:rPr>
                            <w:rFonts w:ascii="標楷體" w:eastAsia="標楷體" w:hAnsi="標楷體" w:hint="eastAsia"/>
                            <w:sz w:val="22"/>
                          </w:rPr>
                          <w:t>再規劃教</w:t>
                        </w:r>
                      </w:p>
                      <w:p w:rsidR="003832E9" w:rsidRDefault="003832E9" w:rsidP="00FB1E5C">
                        <w:pPr>
                          <w:ind w:firstLineChars="550" w:firstLine="1210"/>
                          <w:rPr>
                            <w:rFonts w:ascii="標楷體" w:eastAsia="標楷體" w:hAnsi="標楷體"/>
                            <w:sz w:val="22"/>
                          </w:rPr>
                        </w:pPr>
                        <w:r>
                          <w:rPr>
                            <w:rFonts w:ascii="標楷體" w:eastAsia="標楷體" w:hAnsi="標楷體" w:hint="eastAsia"/>
                            <w:sz w:val="22"/>
                          </w:rPr>
                          <w:t>學策略，以符應學生學習需求，以達到個別化輔導學習機制。</w:t>
                        </w:r>
                      </w:p>
                      <w:p w:rsidR="003832E9" w:rsidRPr="008466A1" w:rsidRDefault="003832E9" w:rsidP="008466A1">
                        <w:pPr>
                          <w:rPr>
                            <w:rFonts w:ascii="標楷體" w:eastAsia="標楷體" w:hAnsi="標楷體"/>
                            <w:sz w:val="22"/>
                          </w:rPr>
                        </w:pPr>
                        <w:r>
                          <w:rPr>
                            <w:rFonts w:ascii="標楷體" w:eastAsia="標楷體" w:hAnsi="標楷體" w:hint="eastAsia"/>
                            <w:sz w:val="22"/>
                          </w:rPr>
                          <w:t>◎建立個案心理輔導：</w:t>
                        </w:r>
                        <w:r w:rsidRPr="008466A1">
                          <w:rPr>
                            <w:rFonts w:ascii="標楷體" w:eastAsia="標楷體" w:hAnsi="標楷體" w:hint="eastAsia"/>
                            <w:sz w:val="22"/>
                          </w:rPr>
                          <w:t>導師進行初級評估，依據高關懷學生評估指標及安置輔導建議表，擬訂個案處遇方案，引進專業輔導資源。</w:t>
                        </w:r>
                      </w:p>
                      <w:p w:rsidR="003832E9" w:rsidRPr="003A2395" w:rsidRDefault="003832E9" w:rsidP="008466A1">
                        <w:pPr>
                          <w:rPr>
                            <w:rFonts w:ascii="標楷體" w:eastAsia="標楷體" w:hAnsi="標楷體"/>
                            <w:sz w:val="22"/>
                          </w:rPr>
                        </w:pPr>
                        <w:r>
                          <w:rPr>
                            <w:rFonts w:ascii="標楷體" w:eastAsia="標楷體" w:hAnsi="標楷體" w:hint="eastAsia"/>
                            <w:sz w:val="22"/>
                          </w:rPr>
                          <w:t>◎關心高風險家庭：導師關心學童家庭狀況，對於無法事實照顧孩子之家庭即提報高風險家庭，</w:t>
                        </w:r>
                      </w:p>
                      <w:p w:rsidR="003832E9" w:rsidRPr="008466A1" w:rsidRDefault="003832E9" w:rsidP="008466A1">
                        <w:pPr>
                          <w:rPr>
                            <w:rFonts w:ascii="標楷體" w:eastAsia="標楷體" w:hAnsi="標楷體"/>
                            <w:sz w:val="22"/>
                          </w:rPr>
                        </w:pPr>
                        <w:r>
                          <w:rPr>
                            <w:rFonts w:ascii="標楷體" w:eastAsia="標楷體" w:hAnsi="標楷體" w:hint="eastAsia"/>
                            <w:sz w:val="22"/>
                          </w:rPr>
                          <w:t>輔導處將盡力了解關心，並協助通報社工師，一起為孩子生活起居家居環境受到適切照顧而努力。</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42" o:spid="_x0000_s1043" type="#_x0000_t13" style="position:absolute;width:11049;height:8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l98MUA&#10;AADcAAAADwAAAGRycy9kb3ducmV2LnhtbESPQYvCMBSE74L/ITzBi2hqEVm6RhFBEIQFddHro3m2&#10;XZuX2kTb7q/fLAgeh5n5hlmsWlOKJ9WusKxgOolAEKdWF5wp+D5txx8gnEfWWFomBR05WC37vQUm&#10;2jZ8oOfRZyJA2CWoIPe+SqR0aU4G3cRWxMG72tqgD7LOpK6xCXBTyjiK5tJgwWEhx4o2OaW348Mo&#10;OO9dc4jPP5vZqHv8yu7rfjld50oNB+36E4Sn1r/Dr/ZOK4ijG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OX3wxQAAANwAAAAPAAAAAAAAAAAAAAAAAJgCAABkcnMv&#10;ZG93bnJldi54bWxQSwUGAAAAAAQABAD1AAAAigMAAAAA&#10;" adj="12490,5105" fillcolor="#00b0f0">
                  <v:fill color2="#cceffc" angle="90" focus="100%" type="gradient"/>
                  <v:textbox>
                    <w:txbxContent>
                      <w:p w:rsidR="003832E9" w:rsidRPr="008B4ED4" w:rsidRDefault="003832E9" w:rsidP="008B4ED4">
                        <w:pPr>
                          <w:spacing w:before="100" w:beforeAutospacing="1" w:after="100" w:afterAutospacing="1"/>
                          <w:jc w:val="center"/>
                          <w:rPr>
                            <w:rFonts w:ascii="標楷體" w:eastAsia="標楷體" w:hAnsi="標楷體"/>
                            <w:b/>
                            <w:sz w:val="44"/>
                            <w:szCs w:val="44"/>
                          </w:rPr>
                        </w:pPr>
                        <w:r w:rsidRPr="008B4ED4">
                          <w:rPr>
                            <w:rFonts w:ascii="標楷體" w:eastAsia="標楷體" w:hAnsi="標楷體" w:hint="eastAsia"/>
                            <w:b/>
                            <w:sz w:val="32"/>
                            <w:szCs w:val="32"/>
                          </w:rPr>
                          <w:t>輔導處</w:t>
                        </w:r>
                      </w:p>
                    </w:txbxContent>
                  </v:textbox>
                </v:shape>
              </v:group>
            </w:pict>
          </mc:Fallback>
        </mc:AlternateContent>
      </w:r>
    </w:p>
    <w:p w:rsidR="00726A0D" w:rsidRDefault="00726A0D" w:rsidP="00E63737">
      <w:pPr>
        <w:pStyle w:val="a3"/>
        <w:spacing w:beforeLines="50" w:before="180" w:line="360" w:lineRule="exact"/>
        <w:ind w:leftChars="0" w:left="1100"/>
        <w:rPr>
          <w:rFonts w:ascii="標楷體" w:eastAsia="標楷體" w:hAnsi="標楷體"/>
          <w:b/>
          <w:color w:val="008000"/>
          <w:sz w:val="28"/>
        </w:rPr>
      </w:pPr>
    </w:p>
    <w:p w:rsidR="00726A0D" w:rsidRDefault="00726A0D" w:rsidP="00E63737">
      <w:pPr>
        <w:pStyle w:val="a3"/>
        <w:spacing w:beforeLines="50" w:before="180" w:line="360" w:lineRule="exact"/>
        <w:ind w:leftChars="0" w:left="1100"/>
        <w:rPr>
          <w:rFonts w:ascii="標楷體" w:eastAsia="標楷體" w:hAnsi="標楷體"/>
          <w:b/>
          <w:color w:val="008000"/>
          <w:sz w:val="28"/>
        </w:rPr>
      </w:pPr>
    </w:p>
    <w:p w:rsidR="00726A0D" w:rsidRDefault="00726A0D" w:rsidP="00E63737">
      <w:pPr>
        <w:pStyle w:val="a3"/>
        <w:spacing w:beforeLines="50" w:before="180" w:line="360" w:lineRule="exact"/>
        <w:ind w:leftChars="0" w:left="1100"/>
        <w:rPr>
          <w:rFonts w:ascii="標楷體" w:eastAsia="標楷體" w:hAnsi="標楷體"/>
          <w:b/>
          <w:color w:val="008000"/>
          <w:sz w:val="28"/>
        </w:rPr>
      </w:pPr>
    </w:p>
    <w:p w:rsidR="00726A0D" w:rsidRDefault="00726A0D" w:rsidP="00E63737">
      <w:pPr>
        <w:pStyle w:val="a3"/>
        <w:spacing w:beforeLines="50" w:before="180" w:line="360" w:lineRule="exact"/>
        <w:ind w:leftChars="0" w:left="1100"/>
        <w:rPr>
          <w:rFonts w:ascii="標楷體" w:eastAsia="標楷體" w:hAnsi="標楷體"/>
          <w:b/>
          <w:color w:val="008000"/>
          <w:sz w:val="28"/>
        </w:rPr>
      </w:pPr>
    </w:p>
    <w:p w:rsidR="00726A0D" w:rsidRDefault="00726A0D" w:rsidP="00E63737">
      <w:pPr>
        <w:pStyle w:val="a3"/>
        <w:spacing w:beforeLines="50" w:before="180" w:line="360" w:lineRule="exact"/>
        <w:ind w:leftChars="0" w:left="1100"/>
        <w:rPr>
          <w:rFonts w:ascii="標楷體" w:eastAsia="標楷體" w:hAnsi="標楷體"/>
          <w:b/>
          <w:color w:val="008000"/>
          <w:sz w:val="28"/>
        </w:rPr>
      </w:pPr>
    </w:p>
    <w:p w:rsidR="00E02B90" w:rsidRPr="00E02B90" w:rsidRDefault="00E02B90" w:rsidP="00E63737">
      <w:pPr>
        <w:pStyle w:val="a3"/>
        <w:spacing w:beforeLines="50" w:before="180" w:line="360" w:lineRule="exact"/>
        <w:ind w:leftChars="0" w:left="1100"/>
        <w:rPr>
          <w:rFonts w:ascii="標楷體" w:eastAsia="標楷體" w:hAnsi="標楷體"/>
          <w:b/>
          <w:color w:val="008000"/>
          <w:sz w:val="28"/>
        </w:rPr>
      </w:pPr>
    </w:p>
    <w:p w:rsidR="00132128" w:rsidRDefault="00132128" w:rsidP="00681FA4">
      <w:pPr>
        <w:pStyle w:val="a3"/>
        <w:spacing w:line="300" w:lineRule="exact"/>
        <w:ind w:leftChars="0" w:left="0"/>
        <w:rPr>
          <w:rFonts w:ascii="標楷體" w:eastAsia="標楷體" w:hAnsi="標楷體" w:cs="華康儷中黑"/>
          <w:kern w:val="0"/>
          <w:sz w:val="20"/>
          <w:szCs w:val="20"/>
        </w:rPr>
      </w:pPr>
    </w:p>
    <w:p w:rsidR="002B35E3" w:rsidRPr="002B35E3" w:rsidRDefault="00726A0D" w:rsidP="00681FA4">
      <w:pPr>
        <w:pStyle w:val="a3"/>
        <w:spacing w:line="300" w:lineRule="exact"/>
        <w:ind w:leftChars="0" w:left="0"/>
        <w:rPr>
          <w:rFonts w:ascii="標楷體" w:eastAsia="標楷體" w:hAnsi="標楷體" w:cs="華康儷中黑"/>
          <w:kern w:val="0"/>
          <w:sz w:val="20"/>
          <w:szCs w:val="20"/>
        </w:rPr>
      </w:pPr>
      <w:r>
        <w:rPr>
          <w:rFonts w:ascii="標楷體" w:eastAsia="標楷體" w:hAnsi="標楷體" w:cs="華康儷中黑"/>
          <w:noProof/>
          <w:kern w:val="0"/>
          <w:szCs w:val="24"/>
        </w:rPr>
        <mc:AlternateContent>
          <mc:Choice Requires="wpg">
            <w:drawing>
              <wp:anchor distT="0" distB="0" distL="114300" distR="114300" simplePos="0" relativeHeight="251666944" behindDoc="0" locked="0" layoutInCell="1" allowOverlap="1" wp14:anchorId="357FC860" wp14:editId="0236E278">
                <wp:simplePos x="0" y="0"/>
                <wp:positionH relativeFrom="column">
                  <wp:posOffset>297076</wp:posOffset>
                </wp:positionH>
                <wp:positionV relativeFrom="paragraph">
                  <wp:posOffset>22860</wp:posOffset>
                </wp:positionV>
                <wp:extent cx="6236970" cy="1416050"/>
                <wp:effectExtent l="0" t="19050" r="87630" b="12700"/>
                <wp:wrapNone/>
                <wp:docPr id="292" name="群組 292"/>
                <wp:cNvGraphicFramePr/>
                <a:graphic xmlns:a="http://schemas.openxmlformats.org/drawingml/2006/main">
                  <a:graphicData uri="http://schemas.microsoft.com/office/word/2010/wordprocessingGroup">
                    <wpg:wgp>
                      <wpg:cNvGrpSpPr/>
                      <wpg:grpSpPr>
                        <a:xfrm>
                          <a:off x="0" y="0"/>
                          <a:ext cx="6236970" cy="1416050"/>
                          <a:chOff x="0" y="0"/>
                          <a:chExt cx="6237399" cy="1416301"/>
                        </a:xfrm>
                      </wpg:grpSpPr>
                      <wps:wsp>
                        <wps:cNvPr id="39958" name="Text Box 243"/>
                        <wps:cNvSpPr txBox="1">
                          <a:spLocks noChangeArrowheads="1"/>
                        </wps:cNvSpPr>
                        <wps:spPr bwMode="auto">
                          <a:xfrm>
                            <a:off x="138224" y="191386"/>
                            <a:ext cx="6099175" cy="1224915"/>
                          </a:xfrm>
                          <a:prstGeom prst="rect">
                            <a:avLst/>
                          </a:prstGeom>
                          <a:solidFill>
                            <a:srgbClr val="D3FEC2"/>
                          </a:solidFill>
                          <a:ln w="9525">
                            <a:solidFill>
                              <a:srgbClr val="000000"/>
                            </a:solidFill>
                            <a:miter lim="800000"/>
                            <a:headEnd/>
                            <a:tailEnd/>
                          </a:ln>
                          <a:effectLst>
                            <a:outerShdw dist="107763" dir="18900000" algn="ctr" rotWithShape="0">
                              <a:srgbClr val="808080">
                                <a:alpha val="50000"/>
                              </a:srgbClr>
                            </a:outerShdw>
                          </a:effectLst>
                        </wps:spPr>
                        <wps:txbx>
                          <w:txbxContent>
                            <w:p w:rsidR="003832E9" w:rsidRPr="00E26C3C" w:rsidRDefault="003832E9" w:rsidP="008A64EF">
                              <w:pPr>
                                <w:spacing w:line="0" w:lineRule="atLeast"/>
                                <w:rPr>
                                  <w:rFonts w:ascii="標楷體" w:eastAsia="標楷體" w:hAnsi="標楷體"/>
                                  <w:sz w:val="22"/>
                                </w:rPr>
                              </w:pPr>
                              <w:r>
                                <w:rPr>
                                  <w:rFonts w:hint="eastAsia"/>
                                </w:rPr>
                                <w:t xml:space="preserve">            </w:t>
                              </w:r>
                              <w:r w:rsidRPr="00E26C3C">
                                <w:rPr>
                                  <w:rFonts w:ascii="標楷體" w:eastAsia="標楷體" w:hAnsi="標楷體" w:hint="eastAsia"/>
                                  <w:sz w:val="22"/>
                                </w:rPr>
                                <w:t>◎針對弱勢族群總務處協助整合資源提供積極協助方案：</w:t>
                              </w:r>
                            </w:p>
                            <w:p w:rsidR="003832E9" w:rsidRPr="00E26C3C" w:rsidRDefault="003832E9" w:rsidP="00FB1E5C">
                              <w:pPr>
                                <w:spacing w:line="360" w:lineRule="exact"/>
                                <w:ind w:left="1133" w:rightChars="-88" w:right="-211" w:hangingChars="515" w:hanging="1133"/>
                                <w:rPr>
                                  <w:rFonts w:ascii="標楷體" w:eastAsia="標楷體" w:hAnsi="標楷體"/>
                                  <w:sz w:val="22"/>
                                </w:rPr>
                              </w:pPr>
                              <w:r w:rsidRPr="00E26C3C">
                                <w:rPr>
                                  <w:rFonts w:ascii="標楷體" w:eastAsia="標楷體" w:hAnsi="標楷體" w:hint="eastAsia"/>
                                  <w:sz w:val="22"/>
                                </w:rPr>
                                <w:t xml:space="preserve">             1.仁愛基金急難救助：本校設立仁愛基金專戶，藉由愛心人士捐款，提供學生因家庭變故或突發狀況急需經費支助時申請。</w:t>
                              </w:r>
                            </w:p>
                            <w:p w:rsidR="003832E9" w:rsidRPr="008A64EF" w:rsidRDefault="003832E9" w:rsidP="00FB1E5C">
                              <w:pPr>
                                <w:spacing w:line="360" w:lineRule="exact"/>
                                <w:ind w:rightChars="-88" w:right="-211"/>
                                <w:rPr>
                                  <w:sz w:val="22"/>
                                </w:rPr>
                              </w:pPr>
                              <w:r w:rsidRPr="00E26C3C">
                                <w:rPr>
                                  <w:rFonts w:ascii="標楷體" w:eastAsia="標楷體" w:hAnsi="標楷體" w:hint="eastAsia"/>
                                  <w:sz w:val="22"/>
                                </w:rPr>
                                <w:t>2.</w:t>
                              </w:r>
                              <w:r>
                                <w:rPr>
                                  <w:rFonts w:ascii="標楷體" w:eastAsia="標楷體" w:hAnsi="標楷體" w:hint="eastAsia"/>
                                  <w:sz w:val="22"/>
                                </w:rPr>
                                <w:t>辦理</w:t>
                              </w:r>
                              <w:r w:rsidRPr="00E26C3C">
                                <w:rPr>
                                  <w:rFonts w:ascii="標楷體" w:eastAsia="標楷體" w:hAnsi="標楷體" w:hint="eastAsia"/>
                                  <w:sz w:val="22"/>
                                </w:rPr>
                                <w:t>教科書</w:t>
                              </w:r>
                              <w:r>
                                <w:rPr>
                                  <w:rFonts w:ascii="標楷體" w:eastAsia="標楷體" w:hAnsi="標楷體" w:hint="eastAsia"/>
                                  <w:sz w:val="22"/>
                                </w:rPr>
                                <w:t>減免及</w:t>
                              </w:r>
                              <w:r w:rsidRPr="00E26C3C">
                                <w:rPr>
                                  <w:rFonts w:ascii="標楷體" w:eastAsia="標楷體" w:hAnsi="標楷體" w:hint="eastAsia"/>
                                  <w:sz w:val="22"/>
                                </w:rPr>
                                <w:t>營養午餐經費補助：本校補助貧困學生（低收入戶、中低收入戶、導師認定）156人，加上原住民51人共補助207位學生。</w:t>
                              </w:r>
                            </w:p>
                          </w:txbxContent>
                        </wps:txbx>
                        <wps:bodyPr rot="0" vert="horz" wrap="square" lIns="91440" tIns="45720" rIns="91440" bIns="45720" anchor="t" anchorCtr="0" upright="1">
                          <a:noAutofit/>
                        </wps:bodyPr>
                      </wps:wsp>
                      <wps:wsp>
                        <wps:cNvPr id="170" name="AutoShape 244"/>
                        <wps:cNvSpPr>
                          <a:spLocks noChangeArrowheads="1"/>
                        </wps:cNvSpPr>
                        <wps:spPr bwMode="auto">
                          <a:xfrm>
                            <a:off x="0" y="0"/>
                            <a:ext cx="1104900" cy="870585"/>
                          </a:xfrm>
                          <a:prstGeom prst="rightArrow">
                            <a:avLst>
                              <a:gd name="adj1" fmla="val 52731"/>
                              <a:gd name="adj2" fmla="val 53527"/>
                            </a:avLst>
                          </a:prstGeom>
                          <a:gradFill rotWithShape="0">
                            <a:gsLst>
                              <a:gs pos="0">
                                <a:srgbClr val="00B050"/>
                              </a:gs>
                              <a:gs pos="100000">
                                <a:srgbClr val="00B050">
                                  <a:gamma/>
                                  <a:tint val="20000"/>
                                  <a:invGamma/>
                                </a:srgbClr>
                              </a:gs>
                            </a:gsLst>
                            <a:lin ang="0" scaled="1"/>
                          </a:gradFill>
                          <a:ln w="9525">
                            <a:solidFill>
                              <a:srgbClr val="000000"/>
                            </a:solidFill>
                            <a:miter lim="800000"/>
                            <a:headEnd/>
                            <a:tailEnd/>
                          </a:ln>
                        </wps:spPr>
                        <wps:txbx>
                          <w:txbxContent>
                            <w:p w:rsidR="003832E9" w:rsidRPr="008B4ED4" w:rsidRDefault="003832E9" w:rsidP="002B35E3">
                              <w:pPr>
                                <w:spacing w:before="100" w:beforeAutospacing="1" w:after="100" w:afterAutospacing="1"/>
                                <w:jc w:val="center"/>
                                <w:rPr>
                                  <w:rFonts w:ascii="標楷體" w:eastAsia="標楷體" w:hAnsi="標楷體"/>
                                  <w:b/>
                                  <w:sz w:val="44"/>
                                  <w:szCs w:val="44"/>
                                </w:rPr>
                              </w:pPr>
                              <w:r>
                                <w:rPr>
                                  <w:rFonts w:ascii="標楷體" w:eastAsia="標楷體" w:hAnsi="標楷體" w:hint="eastAsia"/>
                                  <w:b/>
                                  <w:sz w:val="32"/>
                                  <w:szCs w:val="32"/>
                                </w:rPr>
                                <w:t>總務</w:t>
                              </w:r>
                              <w:r w:rsidRPr="008B4ED4">
                                <w:rPr>
                                  <w:rFonts w:ascii="標楷體" w:eastAsia="標楷體" w:hAnsi="標楷體" w:hint="eastAsia"/>
                                  <w:b/>
                                  <w:sz w:val="32"/>
                                  <w:szCs w:val="32"/>
                                </w:rPr>
                                <w:t>處</w:t>
                              </w:r>
                            </w:p>
                          </w:txbxContent>
                        </wps:txbx>
                        <wps:bodyPr rot="0" vert="horz" wrap="square" lIns="91440" tIns="45720" rIns="91440" bIns="45720" anchor="t" anchorCtr="0" upright="1">
                          <a:noAutofit/>
                        </wps:bodyPr>
                      </wps:wsp>
                    </wpg:wgp>
                  </a:graphicData>
                </a:graphic>
              </wp:anchor>
            </w:drawing>
          </mc:Choice>
          <mc:Fallback>
            <w:pict>
              <v:group id="群組 292" o:spid="_x0000_s1044" style="position:absolute;margin-left:23.4pt;margin-top:1.8pt;width:491.1pt;height:111.5pt;z-index:251666944" coordsize="62373,1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">
                <v:shape id="Text Box 243" o:spid="_x0000_s1045" type="#_x0000_t202" style="position:absolute;left:1382;top:1913;width:60991;height:122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1jA8IA&#10;AADeAAAADwAAAGRycy9kb3ducmV2LnhtbERPy4rCMBTdD/gP4QruxlSdEVsbRURh3Ay+cXlprm2x&#10;uSlN1Pr3ZjEwy8N5p/PWVOJBjSstKxj0IxDEmdUl5wqOh/XnBITzyBory6TgRQ7ms85Hiom2T97R&#10;Y+9zEULYJaig8L5OpHRZQQZd39bEgbvaxqAPsMmlbvAZwk0lh1E0lgZLDg0F1rQsKLvt70ZB9dqe&#10;v1bXy+S0yYd4l3K88r+oVK/bLqYgPLX+X/zn/tEKRnH8HfaGO+EK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zWMDwgAAAN4AAAAPAAAAAAAAAAAAAAAAAJgCAABkcnMvZG93&#10;bnJldi54bWxQSwUGAAAAAAQABAD1AAAAhwMAAAAA&#10;" fillcolor="#d3fec2">
                  <v:shadow on="t" opacity=".5" offset="6pt,-6pt"/>
                  <v:textbox>
                    <w:txbxContent>
                      <w:p w:rsidR="003832E9" w:rsidRPr="00E26C3C" w:rsidRDefault="003832E9" w:rsidP="008A64EF">
                        <w:pPr>
                          <w:spacing w:line="0" w:lineRule="atLeast"/>
                          <w:rPr>
                            <w:rFonts w:ascii="標楷體" w:eastAsia="標楷體" w:hAnsi="標楷體"/>
                            <w:sz w:val="22"/>
                          </w:rPr>
                        </w:pPr>
                        <w:r>
                          <w:rPr>
                            <w:rFonts w:hint="eastAsia"/>
                          </w:rPr>
                          <w:t xml:space="preserve">            </w:t>
                        </w:r>
                        <w:r w:rsidRPr="00E26C3C">
                          <w:rPr>
                            <w:rFonts w:ascii="標楷體" w:eastAsia="標楷體" w:hAnsi="標楷體" w:hint="eastAsia"/>
                            <w:sz w:val="22"/>
                          </w:rPr>
                          <w:t>◎針對弱勢族群總務處協助整合資源提供積極協助方案：</w:t>
                        </w:r>
                      </w:p>
                      <w:p w:rsidR="003832E9" w:rsidRPr="00E26C3C" w:rsidRDefault="003832E9" w:rsidP="00FB1E5C">
                        <w:pPr>
                          <w:spacing w:line="360" w:lineRule="exact"/>
                          <w:ind w:left="1133" w:rightChars="-88" w:right="-211" w:hangingChars="515" w:hanging="1133"/>
                          <w:rPr>
                            <w:rFonts w:ascii="標楷體" w:eastAsia="標楷體" w:hAnsi="標楷體"/>
                            <w:sz w:val="22"/>
                          </w:rPr>
                        </w:pPr>
                        <w:r w:rsidRPr="00E26C3C">
                          <w:rPr>
                            <w:rFonts w:ascii="標楷體" w:eastAsia="標楷體" w:hAnsi="標楷體" w:hint="eastAsia"/>
                            <w:sz w:val="22"/>
                          </w:rPr>
                          <w:t xml:space="preserve">             1.仁愛基金急難救助：本校設立仁愛基金專戶，藉由愛心人士捐款，提供學生因家庭變故或突發狀況急需經費支助時申請。</w:t>
                        </w:r>
                      </w:p>
                      <w:p w:rsidR="003832E9" w:rsidRPr="008A64EF" w:rsidRDefault="003832E9" w:rsidP="00FB1E5C">
                        <w:pPr>
                          <w:spacing w:line="360" w:lineRule="exact"/>
                          <w:ind w:rightChars="-88" w:right="-211"/>
                          <w:rPr>
                            <w:sz w:val="22"/>
                          </w:rPr>
                        </w:pPr>
                        <w:r w:rsidRPr="00E26C3C">
                          <w:rPr>
                            <w:rFonts w:ascii="標楷體" w:eastAsia="標楷體" w:hAnsi="標楷體" w:hint="eastAsia"/>
                            <w:sz w:val="22"/>
                          </w:rPr>
                          <w:t>2.</w:t>
                        </w:r>
                        <w:r>
                          <w:rPr>
                            <w:rFonts w:ascii="標楷體" w:eastAsia="標楷體" w:hAnsi="標楷體" w:hint="eastAsia"/>
                            <w:sz w:val="22"/>
                          </w:rPr>
                          <w:t>辦理</w:t>
                        </w:r>
                        <w:r w:rsidRPr="00E26C3C">
                          <w:rPr>
                            <w:rFonts w:ascii="標楷體" w:eastAsia="標楷體" w:hAnsi="標楷體" w:hint="eastAsia"/>
                            <w:sz w:val="22"/>
                          </w:rPr>
                          <w:t>教科書</w:t>
                        </w:r>
                        <w:r>
                          <w:rPr>
                            <w:rFonts w:ascii="標楷體" w:eastAsia="標楷體" w:hAnsi="標楷體" w:hint="eastAsia"/>
                            <w:sz w:val="22"/>
                          </w:rPr>
                          <w:t>減免及</w:t>
                        </w:r>
                        <w:r w:rsidRPr="00E26C3C">
                          <w:rPr>
                            <w:rFonts w:ascii="標楷體" w:eastAsia="標楷體" w:hAnsi="標楷體" w:hint="eastAsia"/>
                            <w:sz w:val="22"/>
                          </w:rPr>
                          <w:t>營養午餐經費補助：本校補助貧困學生（低收入戶、中低收入戶、導師認定）156人，加上原住民51人共補助207位學生。</w:t>
                        </w:r>
                      </w:p>
                    </w:txbxContent>
                  </v:textbox>
                </v:shape>
                <v:shape id="AutoShape 244" o:spid="_x0000_s1046" type="#_x0000_t13" style="position:absolute;width:11049;height:8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BmL8MA&#10;AADcAAAADwAAAGRycy9kb3ducmV2LnhtbESPT4vCQAzF7wt+hyGCt3Wqh3WpjiKCIJ78f46d2FY7&#10;mdKZ1eqnNwdhbwnv5b1fJrPWVepOTSg9Gxj0E1DEmbcl5wYO++X3L6gQkS1WnsnAkwLMpp2vCabW&#10;P3hL913MlYRwSNFAEWOdah2yghyGvq+JRbv4xmGUtcm1bfAh4a7SwyT50Q5LloYCa1oUlN12f87A&#10;+TgMr7hab6+HdcizE25Gi8HGmF63nY9BRWrjv/lzvbKCPxJ8eUYm0N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BmL8MAAADcAAAADwAAAAAAAAAAAAAAAACYAgAAZHJzL2Rv&#10;d25yZXYueG1sUEsFBgAAAAAEAAQA9QAAAIgDAAAAAA==&#10;" adj="12490,5105" fillcolor="#00b050">
                  <v:fill color2="#ccefdc" angle="90" focus="100%" type="gradient"/>
                  <v:textbox>
                    <w:txbxContent>
                      <w:p w:rsidR="003832E9" w:rsidRPr="008B4ED4" w:rsidRDefault="003832E9" w:rsidP="002B35E3">
                        <w:pPr>
                          <w:spacing w:before="100" w:beforeAutospacing="1" w:after="100" w:afterAutospacing="1"/>
                          <w:jc w:val="center"/>
                          <w:rPr>
                            <w:rFonts w:ascii="標楷體" w:eastAsia="標楷體" w:hAnsi="標楷體"/>
                            <w:b/>
                            <w:sz w:val="44"/>
                            <w:szCs w:val="44"/>
                          </w:rPr>
                        </w:pPr>
                        <w:r>
                          <w:rPr>
                            <w:rFonts w:ascii="標楷體" w:eastAsia="標楷體" w:hAnsi="標楷體" w:hint="eastAsia"/>
                            <w:b/>
                            <w:sz w:val="32"/>
                            <w:szCs w:val="32"/>
                          </w:rPr>
                          <w:t>總務</w:t>
                        </w:r>
                        <w:r w:rsidRPr="008B4ED4">
                          <w:rPr>
                            <w:rFonts w:ascii="標楷體" w:eastAsia="標楷體" w:hAnsi="標楷體" w:hint="eastAsia"/>
                            <w:b/>
                            <w:sz w:val="32"/>
                            <w:szCs w:val="32"/>
                          </w:rPr>
                          <w:t>處</w:t>
                        </w:r>
                      </w:p>
                    </w:txbxContent>
                  </v:textbox>
                </v:shape>
              </v:group>
            </w:pict>
          </mc:Fallback>
        </mc:AlternateContent>
      </w:r>
    </w:p>
    <w:p w:rsidR="00726A0D" w:rsidRDefault="00726A0D">
      <w:pPr>
        <w:widowControl/>
        <w:rPr>
          <w:rFonts w:ascii="標楷體" w:eastAsia="標楷體" w:hAnsi="標楷體" w:cs="華康儷中黑"/>
          <w:b/>
          <w:color w:val="0070C0"/>
          <w:kern w:val="0"/>
          <w:sz w:val="28"/>
          <w:szCs w:val="28"/>
        </w:rPr>
      </w:pPr>
      <w:r>
        <w:rPr>
          <w:rFonts w:ascii="標楷體" w:eastAsia="標楷體" w:hAnsi="標楷體" w:cs="華康儷中黑"/>
          <w:b/>
          <w:color w:val="0070C0"/>
          <w:kern w:val="0"/>
          <w:sz w:val="28"/>
          <w:szCs w:val="28"/>
        </w:rPr>
        <w:br w:type="page"/>
      </w: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r>
        <w:rPr>
          <w:rFonts w:ascii="標楷體" w:eastAsia="標楷體" w:hAnsi="標楷體" w:cs="華康儷中黑"/>
          <w:noProof/>
          <w:kern w:val="0"/>
          <w:sz w:val="20"/>
          <w:szCs w:val="20"/>
        </w:rPr>
        <w:lastRenderedPageBreak/>
        <mc:AlternateContent>
          <mc:Choice Requires="wpg">
            <w:drawing>
              <wp:anchor distT="0" distB="0" distL="114300" distR="114300" simplePos="0" relativeHeight="251668992" behindDoc="0" locked="0" layoutInCell="1" allowOverlap="1" wp14:anchorId="36081780" wp14:editId="6F7A6895">
                <wp:simplePos x="0" y="0"/>
                <wp:positionH relativeFrom="column">
                  <wp:posOffset>242274</wp:posOffset>
                </wp:positionH>
                <wp:positionV relativeFrom="paragraph">
                  <wp:posOffset>-309880</wp:posOffset>
                </wp:positionV>
                <wp:extent cx="6371590" cy="1939925"/>
                <wp:effectExtent l="0" t="19050" r="86360" b="22225"/>
                <wp:wrapNone/>
                <wp:docPr id="287" name="群組 287"/>
                <wp:cNvGraphicFramePr/>
                <a:graphic xmlns:a="http://schemas.openxmlformats.org/drawingml/2006/main">
                  <a:graphicData uri="http://schemas.microsoft.com/office/word/2010/wordprocessingGroup">
                    <wpg:wgp>
                      <wpg:cNvGrpSpPr/>
                      <wpg:grpSpPr>
                        <a:xfrm>
                          <a:off x="0" y="0"/>
                          <a:ext cx="6371590" cy="1939925"/>
                          <a:chOff x="609570" y="1"/>
                          <a:chExt cx="6372108" cy="1940116"/>
                        </a:xfrm>
                      </wpg:grpSpPr>
                      <wps:wsp>
                        <wps:cNvPr id="39957" name="Text Box 245"/>
                        <wps:cNvSpPr txBox="1">
                          <a:spLocks noChangeArrowheads="1"/>
                        </wps:cNvSpPr>
                        <wps:spPr bwMode="auto">
                          <a:xfrm>
                            <a:off x="882503" y="361507"/>
                            <a:ext cx="6099175" cy="1578610"/>
                          </a:xfrm>
                          <a:prstGeom prst="rect">
                            <a:avLst/>
                          </a:prstGeom>
                          <a:solidFill>
                            <a:schemeClr val="accent4">
                              <a:lumMod val="20000"/>
                              <a:lumOff val="80000"/>
                            </a:schemeClr>
                          </a:solidFill>
                          <a:ln w="9525">
                            <a:solidFill>
                              <a:srgbClr val="000000"/>
                            </a:solidFill>
                            <a:miter lim="800000"/>
                            <a:headEnd/>
                            <a:tailEnd/>
                          </a:ln>
                          <a:effectLst>
                            <a:outerShdw dist="107763" dir="18900000" algn="ctr" rotWithShape="0">
                              <a:srgbClr val="808080">
                                <a:alpha val="50000"/>
                              </a:srgbClr>
                            </a:outerShdw>
                          </a:effectLst>
                        </wps:spPr>
                        <wps:txbx>
                          <w:txbxContent>
                            <w:p w:rsidR="003832E9" w:rsidRDefault="003832E9" w:rsidP="002447A7">
                              <w:pPr>
                                <w:spacing w:line="360" w:lineRule="exact"/>
                                <w:rPr>
                                  <w:rFonts w:ascii="標楷體" w:eastAsia="標楷體" w:hAnsi="標楷體"/>
                                  <w:sz w:val="22"/>
                                </w:rPr>
                              </w:pPr>
                              <w:r>
                                <w:rPr>
                                  <w:rFonts w:hint="eastAsia"/>
                                </w:rPr>
                                <w:t xml:space="preserve">            </w:t>
                              </w:r>
                              <w:r w:rsidRPr="008A64EF">
                                <w:rPr>
                                  <w:rFonts w:hint="eastAsia"/>
                                  <w:sz w:val="22"/>
                                </w:rPr>
                                <w:t>◎</w:t>
                              </w:r>
                              <w:r>
                                <w:rPr>
                                  <w:rFonts w:ascii="標楷體" w:eastAsia="標楷體" w:hAnsi="標楷體" w:hint="eastAsia"/>
                                  <w:sz w:val="22"/>
                                </w:rPr>
                                <w:t>落實正向管教：訂定正向管教辦法，學生填寫校園生活調查表，了解教師是否有</w:t>
                              </w:r>
                            </w:p>
                            <w:p w:rsidR="003832E9" w:rsidRDefault="003832E9" w:rsidP="002447A7">
                              <w:pPr>
                                <w:spacing w:line="360" w:lineRule="exact"/>
                                <w:rPr>
                                  <w:rFonts w:ascii="標楷體" w:eastAsia="標楷體" w:hAnsi="標楷體"/>
                                  <w:sz w:val="22"/>
                                </w:rPr>
                              </w:pPr>
                              <w:r>
                                <w:rPr>
                                  <w:rFonts w:ascii="標楷體" w:eastAsia="標楷體" w:hAnsi="標楷體" w:hint="eastAsia"/>
                                  <w:sz w:val="22"/>
                                </w:rPr>
                                <w:t xml:space="preserve">           體罰事件及學生被霸凌事件，透過公開場合向教師宣導。</w:t>
                              </w:r>
                            </w:p>
                            <w:p w:rsidR="003832E9" w:rsidRDefault="003832E9" w:rsidP="002447A7">
                              <w:pPr>
                                <w:spacing w:line="360" w:lineRule="exact"/>
                                <w:rPr>
                                  <w:rFonts w:ascii="標楷體" w:eastAsia="標楷體" w:hAnsi="標楷體"/>
                                  <w:sz w:val="22"/>
                                </w:rPr>
                              </w:pPr>
                              <w:r>
                                <w:rPr>
                                  <w:rFonts w:ascii="標楷體" w:eastAsia="標楷體" w:hAnsi="標楷體" w:hint="eastAsia"/>
                                  <w:sz w:val="22"/>
                                </w:rPr>
                                <w:t>◎實施品德教育：本校申請品德教育專案，依據品德核心價值建立本校中心德目，訂定各年段之實踐規條。製作品德養成資料夾，進行優良品德集點獎勵機制，於每學期末進行抽獎活動。</w:t>
                              </w:r>
                            </w:p>
                            <w:p w:rsidR="003832E9" w:rsidRPr="00233601" w:rsidRDefault="003832E9" w:rsidP="002447A7">
                              <w:pPr>
                                <w:spacing w:line="360" w:lineRule="exact"/>
                                <w:rPr>
                                  <w:rFonts w:ascii="標楷體" w:eastAsia="標楷體" w:hAnsi="標楷體"/>
                                  <w:sz w:val="22"/>
                                </w:rPr>
                              </w:pPr>
                              <w:r>
                                <w:rPr>
                                  <w:rFonts w:ascii="標楷體" w:eastAsia="標楷體" w:hAnsi="標楷體" w:hint="eastAsia"/>
                                  <w:sz w:val="22"/>
                                </w:rPr>
                                <w:t>◎倡導友善校園：每學期初安排友善校園週，宣導霸凌防制及防毒菸害之正確觀念，營造友善溫馨關懷的校園氛圍。</w:t>
                              </w:r>
                            </w:p>
                            <w:p w:rsidR="003832E9" w:rsidRPr="008A64EF" w:rsidRDefault="003832E9" w:rsidP="002B35E3">
                              <w:pPr>
                                <w:rPr>
                                  <w:sz w:val="22"/>
                                </w:rPr>
                              </w:pPr>
                            </w:p>
                          </w:txbxContent>
                        </wps:txbx>
                        <wps:bodyPr rot="0" vert="horz" wrap="square" lIns="91440" tIns="45720" rIns="91440" bIns="45720" anchor="t" anchorCtr="0" upright="1">
                          <a:noAutofit/>
                        </wps:bodyPr>
                      </wps:wsp>
                      <wps:wsp>
                        <wps:cNvPr id="32" name="AutoShape 246"/>
                        <wps:cNvSpPr>
                          <a:spLocks noChangeArrowheads="1"/>
                        </wps:cNvSpPr>
                        <wps:spPr bwMode="auto">
                          <a:xfrm>
                            <a:off x="609570" y="1"/>
                            <a:ext cx="1104900" cy="870585"/>
                          </a:xfrm>
                          <a:prstGeom prst="rightArrow">
                            <a:avLst>
                              <a:gd name="adj1" fmla="val 52731"/>
                              <a:gd name="adj2" fmla="val 53527"/>
                            </a:avLst>
                          </a:prstGeom>
                          <a:gradFill rotWithShape="0">
                            <a:gsLst>
                              <a:gs pos="0">
                                <a:schemeClr val="accent4">
                                  <a:lumMod val="100000"/>
                                  <a:lumOff val="0"/>
                                </a:schemeClr>
                              </a:gs>
                              <a:gs pos="100000">
                                <a:schemeClr val="accent4">
                                  <a:lumMod val="100000"/>
                                  <a:lumOff val="0"/>
                                  <a:gamma/>
                                  <a:tint val="20000"/>
                                  <a:invGamma/>
                                </a:schemeClr>
                              </a:gs>
                            </a:gsLst>
                            <a:lin ang="0" scaled="1"/>
                          </a:gradFill>
                          <a:ln w="9525">
                            <a:solidFill>
                              <a:srgbClr val="000000"/>
                            </a:solidFill>
                            <a:miter lim="800000"/>
                            <a:headEnd/>
                            <a:tailEnd/>
                          </a:ln>
                        </wps:spPr>
                        <wps:txbx>
                          <w:txbxContent>
                            <w:p w:rsidR="003832E9" w:rsidRPr="008B4ED4" w:rsidRDefault="003832E9" w:rsidP="002B35E3">
                              <w:pPr>
                                <w:spacing w:before="100" w:beforeAutospacing="1" w:after="100" w:afterAutospacing="1"/>
                                <w:jc w:val="center"/>
                                <w:rPr>
                                  <w:rFonts w:ascii="標楷體" w:eastAsia="標楷體" w:hAnsi="標楷體"/>
                                  <w:b/>
                                  <w:sz w:val="44"/>
                                  <w:szCs w:val="44"/>
                                </w:rPr>
                              </w:pPr>
                              <w:r>
                                <w:rPr>
                                  <w:rFonts w:ascii="標楷體" w:eastAsia="標楷體" w:hAnsi="標楷體" w:hint="eastAsia"/>
                                  <w:b/>
                                  <w:sz w:val="32"/>
                                  <w:szCs w:val="32"/>
                                </w:rPr>
                                <w:t>學務</w:t>
                              </w:r>
                              <w:r w:rsidRPr="008B4ED4">
                                <w:rPr>
                                  <w:rFonts w:ascii="標楷體" w:eastAsia="標楷體" w:hAnsi="標楷體" w:hint="eastAsia"/>
                                  <w:b/>
                                  <w:sz w:val="32"/>
                                  <w:szCs w:val="32"/>
                                </w:rPr>
                                <w:t>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群組 287" o:spid="_x0000_s1047" style="position:absolute;left:0;text-align:left;margin-left:19.1pt;margin-top:-24.4pt;width:501.7pt;height:152.75pt;z-index:251668992;mso-width-relative:margin;mso-height-relative:margin" coordorigin="6095" coordsize="63721,19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">
                <v:shape id="Text Box 245" o:spid="_x0000_s1048" type="#_x0000_t202" style="position:absolute;left:8825;top:3615;width:60991;height:15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yjoscA&#10;AADeAAAADwAAAGRycy9kb3ducmV2LnhtbESP0WrCQBRE3wv+w3KFvpS6UWlroquIRdCHUkz9gGv2&#10;mkSzd8PuqvHv3UKhj8PMmWFmi8404krO15YVDAcJCOLC6ppLBfuf9esEhA/IGhvLpOBOHhbz3tMM&#10;M21vvKNrHkoRS9hnqKAKoc2k9EVFBv3AtsTRO1pnMETpSqkd3mK5aeQoSd6lwZrjQoUtrSoqzvnF&#10;KBgvR3T6PO/cIf9++Vod8lRvL1qp5363nIII1IX/8B+90ZFL07cP+L0Tr4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Mo6LHAAAA3gAAAA8AAAAAAAAAAAAAAAAAmAIAAGRy&#10;cy9kb3ducmV2LnhtbFBLBQYAAAAABAAEAPUAAACMAwAAAAA=&#10;" fillcolor="#e5dfec [663]">
                  <v:shadow on="t" opacity=".5" offset="6pt,-6pt"/>
                  <v:textbox>
                    <w:txbxContent>
                      <w:p w:rsidR="003832E9" w:rsidRDefault="003832E9" w:rsidP="002447A7">
                        <w:pPr>
                          <w:spacing w:line="360" w:lineRule="exact"/>
                          <w:rPr>
                            <w:rFonts w:ascii="標楷體" w:eastAsia="標楷體" w:hAnsi="標楷體"/>
                            <w:sz w:val="22"/>
                          </w:rPr>
                        </w:pPr>
                        <w:r>
                          <w:rPr>
                            <w:rFonts w:hint="eastAsia"/>
                          </w:rPr>
                          <w:t xml:space="preserve">            </w:t>
                        </w:r>
                        <w:r w:rsidRPr="008A64EF">
                          <w:rPr>
                            <w:rFonts w:hint="eastAsia"/>
                            <w:sz w:val="22"/>
                          </w:rPr>
                          <w:t>◎</w:t>
                        </w:r>
                        <w:r>
                          <w:rPr>
                            <w:rFonts w:ascii="標楷體" w:eastAsia="標楷體" w:hAnsi="標楷體" w:hint="eastAsia"/>
                            <w:sz w:val="22"/>
                          </w:rPr>
                          <w:t>落實正向管教：訂定正向管教辦法，學生填寫校園生活調查表，了解教師是否有</w:t>
                        </w:r>
                      </w:p>
                      <w:p w:rsidR="003832E9" w:rsidRDefault="003832E9" w:rsidP="002447A7">
                        <w:pPr>
                          <w:spacing w:line="360" w:lineRule="exact"/>
                          <w:rPr>
                            <w:rFonts w:ascii="標楷體" w:eastAsia="標楷體" w:hAnsi="標楷體"/>
                            <w:sz w:val="22"/>
                          </w:rPr>
                        </w:pPr>
                        <w:r>
                          <w:rPr>
                            <w:rFonts w:ascii="標楷體" w:eastAsia="標楷體" w:hAnsi="標楷體" w:hint="eastAsia"/>
                            <w:sz w:val="22"/>
                          </w:rPr>
                          <w:t xml:space="preserve">           體罰事件及學生被霸凌事件，透過公開場合向教師宣導。</w:t>
                        </w:r>
                      </w:p>
                      <w:p w:rsidR="003832E9" w:rsidRDefault="003832E9" w:rsidP="002447A7">
                        <w:pPr>
                          <w:spacing w:line="360" w:lineRule="exact"/>
                          <w:rPr>
                            <w:rFonts w:ascii="標楷體" w:eastAsia="標楷體" w:hAnsi="標楷體"/>
                            <w:sz w:val="22"/>
                          </w:rPr>
                        </w:pPr>
                        <w:r>
                          <w:rPr>
                            <w:rFonts w:ascii="標楷體" w:eastAsia="標楷體" w:hAnsi="標楷體" w:hint="eastAsia"/>
                            <w:sz w:val="22"/>
                          </w:rPr>
                          <w:t>◎實施品德教育：本校申請品德教育專案，依據品德核心價值建立本校中心德目，訂定各年段之實踐規條。製作品德養成資料夾，進行優良品德集點獎勵機制，於每學期末進行抽獎活動。</w:t>
                        </w:r>
                      </w:p>
                      <w:p w:rsidR="003832E9" w:rsidRPr="00233601" w:rsidRDefault="003832E9" w:rsidP="002447A7">
                        <w:pPr>
                          <w:spacing w:line="360" w:lineRule="exact"/>
                          <w:rPr>
                            <w:rFonts w:ascii="標楷體" w:eastAsia="標楷體" w:hAnsi="標楷體"/>
                            <w:sz w:val="22"/>
                          </w:rPr>
                        </w:pPr>
                        <w:r>
                          <w:rPr>
                            <w:rFonts w:ascii="標楷體" w:eastAsia="標楷體" w:hAnsi="標楷體" w:hint="eastAsia"/>
                            <w:sz w:val="22"/>
                          </w:rPr>
                          <w:t>◎倡導友善校園：每學期初安排友善校園週，宣導霸凌防制及防毒菸害之正確觀念，營造友善溫馨關懷的校園氛圍。</w:t>
                        </w:r>
                      </w:p>
                      <w:p w:rsidR="003832E9" w:rsidRPr="008A64EF" w:rsidRDefault="003832E9" w:rsidP="002B35E3">
                        <w:pPr>
                          <w:rPr>
                            <w:sz w:val="22"/>
                          </w:rPr>
                        </w:pPr>
                      </w:p>
                    </w:txbxContent>
                  </v:textbox>
                </v:shape>
                <v:shape id="AutoShape 246" o:spid="_x0000_s1049" type="#_x0000_t13" style="position:absolute;left:6095;width:11049;height:8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6YsMA&#10;AADbAAAADwAAAGRycy9kb3ducmV2LnhtbESPUWvCMBSF34X9h3AHvoimKgypxjIGHYPBYFXBx0tz&#10;bYLNTWmiVn/9Mhjs8XDO+Q5nUwyuFVfqg/WsYD7LQBDXXltuFOx35XQFIkRkja1nUnCnAMX2abTB&#10;XPsbf9O1io1IEA45KjAxdrmUoTbkMMx8R5y8k+8dxiT7RuoebwnuWrnIshfp0HJaMNjRm6H6XF2c&#10;gkdX0Re9L+3El+ZopTuYx2er1Ph5eF2DiDTE//Bf+0MrWC7g90v6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m6YsMAAADbAAAADwAAAAAAAAAAAAAAAACYAgAAZHJzL2Rv&#10;d25yZXYueG1sUEsFBgAAAAAEAAQA9QAAAIgDAAAAAA==&#10;" adj="12490,5105" fillcolor="#8064a2 [3207]">
                  <v:fill color2="#e5dfec [663]" angle="90" focus="100%" type="gradient"/>
                  <v:textbox>
                    <w:txbxContent>
                      <w:p w:rsidR="003832E9" w:rsidRPr="008B4ED4" w:rsidRDefault="003832E9" w:rsidP="002B35E3">
                        <w:pPr>
                          <w:spacing w:before="100" w:beforeAutospacing="1" w:after="100" w:afterAutospacing="1"/>
                          <w:jc w:val="center"/>
                          <w:rPr>
                            <w:rFonts w:ascii="標楷體" w:eastAsia="標楷體" w:hAnsi="標楷體"/>
                            <w:b/>
                            <w:sz w:val="44"/>
                            <w:szCs w:val="44"/>
                          </w:rPr>
                        </w:pPr>
                        <w:r>
                          <w:rPr>
                            <w:rFonts w:ascii="標楷體" w:eastAsia="標楷體" w:hAnsi="標楷體" w:hint="eastAsia"/>
                            <w:b/>
                            <w:sz w:val="32"/>
                            <w:szCs w:val="32"/>
                          </w:rPr>
                          <w:t>學務</w:t>
                        </w:r>
                        <w:r w:rsidRPr="008B4ED4">
                          <w:rPr>
                            <w:rFonts w:ascii="標楷體" w:eastAsia="標楷體" w:hAnsi="標楷體" w:hint="eastAsia"/>
                            <w:b/>
                            <w:sz w:val="32"/>
                            <w:szCs w:val="32"/>
                          </w:rPr>
                          <w:t>處</w:t>
                        </w:r>
                      </w:p>
                    </w:txbxContent>
                  </v:textbox>
                </v:shape>
              </v:group>
            </w:pict>
          </mc:Fallback>
        </mc:AlternateContent>
      </w: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r>
        <w:rPr>
          <w:rFonts w:ascii="標楷體" w:eastAsia="標楷體" w:hAnsi="標楷體" w:cs="華康儷中黑"/>
          <w:noProof/>
          <w:kern w:val="0"/>
          <w:szCs w:val="24"/>
        </w:rPr>
        <mc:AlternateContent>
          <mc:Choice Requires="wpg">
            <w:drawing>
              <wp:anchor distT="0" distB="0" distL="114300" distR="114300" simplePos="0" relativeHeight="251664896" behindDoc="0" locked="0" layoutInCell="1" allowOverlap="1" wp14:anchorId="065613DA" wp14:editId="2F445914">
                <wp:simplePos x="0" y="0"/>
                <wp:positionH relativeFrom="column">
                  <wp:posOffset>367665</wp:posOffset>
                </wp:positionH>
                <wp:positionV relativeFrom="paragraph">
                  <wp:posOffset>217805</wp:posOffset>
                </wp:positionV>
                <wp:extent cx="6247765" cy="2253615"/>
                <wp:effectExtent l="0" t="19050" r="95885" b="13335"/>
                <wp:wrapNone/>
                <wp:docPr id="294" name="群組 294"/>
                <wp:cNvGraphicFramePr/>
                <a:graphic xmlns:a="http://schemas.openxmlformats.org/drawingml/2006/main">
                  <a:graphicData uri="http://schemas.microsoft.com/office/word/2010/wordprocessingGroup">
                    <wpg:wgp>
                      <wpg:cNvGrpSpPr/>
                      <wpg:grpSpPr>
                        <a:xfrm>
                          <a:off x="0" y="0"/>
                          <a:ext cx="6247765" cy="2253615"/>
                          <a:chOff x="0" y="0"/>
                          <a:chExt cx="6248031" cy="2253630"/>
                        </a:xfrm>
                      </wpg:grpSpPr>
                      <wps:wsp>
                        <wps:cNvPr id="198" name="Text Box 241"/>
                        <wps:cNvSpPr txBox="1">
                          <a:spLocks noChangeArrowheads="1"/>
                        </wps:cNvSpPr>
                        <wps:spPr bwMode="auto">
                          <a:xfrm>
                            <a:off x="148856" y="414670"/>
                            <a:ext cx="6099175" cy="1838960"/>
                          </a:xfrm>
                          <a:prstGeom prst="rect">
                            <a:avLst/>
                          </a:prstGeom>
                          <a:solidFill>
                            <a:srgbClr val="F7FCB2"/>
                          </a:solidFill>
                          <a:ln w="9525">
                            <a:solidFill>
                              <a:srgbClr val="000000"/>
                            </a:solidFill>
                            <a:miter lim="800000"/>
                            <a:headEnd/>
                            <a:tailEnd/>
                          </a:ln>
                          <a:effectLst>
                            <a:outerShdw dist="107763" dir="18900000" algn="ctr" rotWithShape="0">
                              <a:srgbClr val="808080">
                                <a:alpha val="50000"/>
                              </a:srgbClr>
                            </a:outerShdw>
                          </a:effectLst>
                        </wps:spPr>
                        <wps:txbx>
                          <w:txbxContent>
                            <w:p w:rsidR="003832E9" w:rsidRPr="004E1B5A" w:rsidRDefault="003832E9" w:rsidP="00FB1E5C">
                              <w:pPr>
                                <w:spacing w:line="360" w:lineRule="exact"/>
                                <w:ind w:rightChars="-88" w:right="-211"/>
                                <w:rPr>
                                  <w:rFonts w:ascii="標楷體" w:eastAsia="標楷體" w:hAnsi="標楷體"/>
                                  <w:color w:val="FF0000"/>
                                  <w:sz w:val="22"/>
                                </w:rPr>
                              </w:pPr>
                              <w:r>
                                <w:rPr>
                                  <w:rFonts w:hint="eastAsia"/>
                                </w:rPr>
                                <w:t xml:space="preserve">          </w:t>
                              </w:r>
                              <w:r>
                                <w:rPr>
                                  <w:rFonts w:hint="eastAsia"/>
                                </w:rPr>
                                <w:t>◎</w:t>
                              </w:r>
                              <w:r w:rsidRPr="004E1B5A">
                                <w:rPr>
                                  <w:rFonts w:ascii="標楷體" w:eastAsia="標楷體" w:hAnsi="標楷體" w:hint="eastAsia"/>
                                  <w:color w:val="FF0000"/>
                                  <w:sz w:val="22"/>
                                </w:rPr>
                                <w:t>實施補救教學機制：各年段學習能力後35％，接受</w:t>
                              </w:r>
                              <w:r>
                                <w:rPr>
                                  <w:rFonts w:ascii="標楷體" w:eastAsia="標楷體" w:hAnsi="標楷體" w:hint="eastAsia"/>
                                  <w:color w:val="FF0000"/>
                                  <w:sz w:val="22"/>
                                </w:rPr>
                                <w:t>成長</w:t>
                              </w:r>
                              <w:r w:rsidRPr="004E1B5A">
                                <w:rPr>
                                  <w:rFonts w:ascii="標楷體" w:eastAsia="標楷體" w:hAnsi="標楷體" w:hint="eastAsia"/>
                                  <w:color w:val="FF0000"/>
                                  <w:sz w:val="22"/>
                                </w:rPr>
                                <w:t>測</w:t>
                              </w:r>
                              <w:r>
                                <w:rPr>
                                  <w:rFonts w:ascii="標楷體" w:eastAsia="標楷體" w:hAnsi="標楷體" w:hint="eastAsia"/>
                                  <w:color w:val="FF0000"/>
                                  <w:sz w:val="22"/>
                                </w:rPr>
                                <w:t>驗</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：二年級</w:t>
                              </w:r>
                              <w:r>
                                <w:rPr>
                                  <w:rFonts w:ascii="標楷體" w:eastAsia="標楷體" w:hAnsi="標楷體" w:hint="eastAsia"/>
                                  <w:color w:val="FF0000"/>
                                  <w:sz w:val="22"/>
                                </w:rPr>
                                <w:t>91</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 xml:space="preserve">        三年級</w:t>
                              </w:r>
                              <w:r>
                                <w:rPr>
                                  <w:rFonts w:ascii="標楷體" w:eastAsia="標楷體" w:hAnsi="標楷體" w:hint="eastAsia"/>
                                  <w:color w:val="FF0000"/>
                                  <w:sz w:val="22"/>
                                </w:rPr>
                                <w:t>97</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、四年級</w:t>
                              </w:r>
                              <w:r>
                                <w:rPr>
                                  <w:rFonts w:ascii="標楷體" w:eastAsia="標楷體" w:hAnsi="標楷體" w:hint="eastAsia"/>
                                  <w:color w:val="FF0000"/>
                                  <w:sz w:val="22"/>
                                </w:rPr>
                                <w:t>158</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、五年級</w:t>
                              </w:r>
                              <w:r>
                                <w:rPr>
                                  <w:rFonts w:ascii="標楷體" w:eastAsia="標楷體" w:hAnsi="標楷體" w:hint="eastAsia"/>
                                  <w:color w:val="FF0000"/>
                                  <w:sz w:val="22"/>
                                </w:rPr>
                                <w:t>172</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、六年級</w:t>
                              </w:r>
                              <w:r>
                                <w:rPr>
                                  <w:rFonts w:ascii="標楷體" w:eastAsia="標楷體" w:hAnsi="標楷體" w:hint="eastAsia"/>
                                  <w:color w:val="FF0000"/>
                                  <w:sz w:val="22"/>
                                </w:rPr>
                                <w:t>184</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，施測後確認需補</w:t>
                              </w:r>
                              <w:r>
                                <w:rPr>
                                  <w:rFonts w:ascii="標楷體" w:eastAsia="標楷體" w:hAnsi="標楷體"/>
                                  <w:color w:val="FF0000"/>
                                  <w:sz w:val="22"/>
                                </w:rPr>
                                <w:br/>
                              </w:r>
                              <w:r>
                                <w:rPr>
                                  <w:rFonts w:ascii="標楷體" w:eastAsia="標楷體" w:hAnsi="標楷體" w:hint="eastAsia"/>
                                  <w:color w:val="FF0000"/>
                                  <w:sz w:val="22"/>
                                </w:rPr>
                                <w:t xml:space="preserve">        </w:t>
                              </w:r>
                              <w:r w:rsidRPr="004E1B5A">
                                <w:rPr>
                                  <w:rFonts w:ascii="標楷體" w:eastAsia="標楷體" w:hAnsi="標楷體" w:hint="eastAsia"/>
                                  <w:color w:val="FF0000"/>
                                  <w:sz w:val="22"/>
                                </w:rPr>
                                <w:t>救教學學生進行攜手計畫課後扶助。</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◎辦理攜手計畫課後扶助班：三年級</w:t>
                              </w:r>
                              <w:r>
                                <w:rPr>
                                  <w:rFonts w:ascii="標楷體" w:eastAsia="標楷體" w:hAnsi="標楷體" w:hint="eastAsia"/>
                                  <w:color w:val="FF0000"/>
                                  <w:sz w:val="22"/>
                                </w:rPr>
                                <w:t>7</w:t>
                              </w:r>
                              <w:r w:rsidRPr="004E1B5A">
                                <w:rPr>
                                  <w:rFonts w:ascii="標楷體" w:eastAsia="標楷體" w:hAnsi="標楷體" w:hint="eastAsia"/>
                                  <w:color w:val="FF0000"/>
                                  <w:sz w:val="22"/>
                                </w:rPr>
                                <w:t>人、四年級6人、五年級</w:t>
                              </w:r>
                              <w:r>
                                <w:rPr>
                                  <w:rFonts w:ascii="標楷體" w:eastAsia="標楷體" w:hAnsi="標楷體" w:hint="eastAsia"/>
                                  <w:color w:val="FF0000"/>
                                  <w:sz w:val="22"/>
                                </w:rPr>
                                <w:t>12</w:t>
                              </w:r>
                              <w:r w:rsidRPr="004E1B5A">
                                <w:rPr>
                                  <w:rFonts w:ascii="標楷體" w:eastAsia="標楷體" w:hAnsi="標楷體" w:hint="eastAsia"/>
                                  <w:color w:val="FF0000"/>
                                  <w:sz w:val="22"/>
                                </w:rPr>
                                <w:t>人、六年級</w:t>
                              </w:r>
                              <w:r>
                                <w:rPr>
                                  <w:rFonts w:ascii="標楷體" w:eastAsia="標楷體" w:hAnsi="標楷體" w:hint="eastAsia"/>
                                  <w:color w:val="FF0000"/>
                                  <w:sz w:val="22"/>
                                </w:rPr>
                                <w:t>6</w:t>
                              </w:r>
                              <w:r w:rsidRPr="004E1B5A">
                                <w:rPr>
                                  <w:rFonts w:ascii="標楷體" w:eastAsia="標楷體" w:hAnsi="標楷體" w:hint="eastAsia"/>
                                  <w:color w:val="FF0000"/>
                                  <w:sz w:val="22"/>
                                </w:rPr>
                                <w:t>人</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◎能力檢測分析教學補救：進行全縣基本能力檢測，教師閱讀施測後分析資料進行補救教學策略。</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◎辦理課後照顧班：一年級1班2</w:t>
                              </w:r>
                              <w:r>
                                <w:rPr>
                                  <w:rFonts w:ascii="標楷體" w:eastAsia="標楷體" w:hAnsi="標楷體" w:hint="eastAsia"/>
                                  <w:color w:val="FF0000"/>
                                  <w:sz w:val="22"/>
                                </w:rPr>
                                <w:t>1</w:t>
                              </w:r>
                              <w:r w:rsidRPr="004E1B5A">
                                <w:rPr>
                                  <w:rFonts w:ascii="標楷體" w:eastAsia="標楷體" w:hAnsi="標楷體" w:hint="eastAsia"/>
                                  <w:color w:val="FF0000"/>
                                  <w:sz w:val="22"/>
                                </w:rPr>
                                <w:t>人、二年級1班25人、三年級1班25人、四年級1班</w:t>
                              </w:r>
                              <w:r>
                                <w:rPr>
                                  <w:rFonts w:ascii="標楷體" w:eastAsia="標楷體" w:hAnsi="標楷體" w:hint="eastAsia"/>
                                  <w:color w:val="FF0000"/>
                                  <w:sz w:val="22"/>
                                </w:rPr>
                                <w:t>17</w:t>
                              </w:r>
                              <w:r w:rsidRPr="004E1B5A">
                                <w:rPr>
                                  <w:rFonts w:ascii="標楷體" w:eastAsia="標楷體" w:hAnsi="標楷體" w:hint="eastAsia"/>
                                  <w:color w:val="FF0000"/>
                                  <w:sz w:val="22"/>
                                </w:rPr>
                                <w:t>人</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、五年級1班25人、六年級1班25人</w:t>
                              </w:r>
                            </w:p>
                            <w:p w:rsidR="003832E9" w:rsidRPr="00F16060" w:rsidRDefault="003832E9" w:rsidP="00F16060">
                              <w:pPr>
                                <w:jc w:val="both"/>
                              </w:pPr>
                            </w:p>
                          </w:txbxContent>
                        </wps:txbx>
                        <wps:bodyPr rot="0" vert="horz" wrap="square" lIns="91440" tIns="45720" rIns="91440" bIns="45720" anchor="t" anchorCtr="0" upright="1">
                          <a:noAutofit/>
                        </wps:bodyPr>
                      </wps:wsp>
                      <wps:wsp>
                        <wps:cNvPr id="199" name="AutoShape 239"/>
                        <wps:cNvSpPr>
                          <a:spLocks noChangeArrowheads="1"/>
                        </wps:cNvSpPr>
                        <wps:spPr bwMode="auto">
                          <a:xfrm>
                            <a:off x="0" y="0"/>
                            <a:ext cx="1104900" cy="870585"/>
                          </a:xfrm>
                          <a:prstGeom prst="rightArrow">
                            <a:avLst>
                              <a:gd name="adj1" fmla="val 52731"/>
                              <a:gd name="adj2" fmla="val 53527"/>
                            </a:avLst>
                          </a:prstGeom>
                          <a:gradFill rotWithShape="0">
                            <a:gsLst>
                              <a:gs pos="0">
                                <a:srgbClr val="FFC000"/>
                              </a:gs>
                              <a:gs pos="100000">
                                <a:srgbClr val="FFC000">
                                  <a:gamma/>
                                  <a:tint val="20000"/>
                                  <a:invGamma/>
                                </a:srgbClr>
                              </a:gs>
                            </a:gsLst>
                            <a:lin ang="0" scaled="1"/>
                          </a:gradFill>
                          <a:ln w="9525">
                            <a:solidFill>
                              <a:srgbClr val="000000"/>
                            </a:solidFill>
                            <a:miter lim="800000"/>
                            <a:headEnd/>
                            <a:tailEnd/>
                          </a:ln>
                        </wps:spPr>
                        <wps:txbx>
                          <w:txbxContent>
                            <w:p w:rsidR="003832E9" w:rsidRPr="008B4ED4" w:rsidRDefault="003832E9" w:rsidP="008B4ED4">
                              <w:pPr>
                                <w:spacing w:before="100" w:beforeAutospacing="1" w:after="100" w:afterAutospacing="1"/>
                                <w:jc w:val="center"/>
                                <w:rPr>
                                  <w:rFonts w:ascii="標楷體" w:eastAsia="標楷體" w:hAnsi="標楷體"/>
                                  <w:b/>
                                  <w:sz w:val="44"/>
                                  <w:szCs w:val="44"/>
                                </w:rPr>
                              </w:pPr>
                              <w:r>
                                <w:rPr>
                                  <w:rFonts w:ascii="標楷體" w:eastAsia="標楷體" w:hAnsi="標楷體" w:hint="eastAsia"/>
                                  <w:b/>
                                  <w:sz w:val="32"/>
                                  <w:szCs w:val="32"/>
                                </w:rPr>
                                <w:t>教務處</w:t>
                              </w:r>
                              <w:r w:rsidRPr="008B4ED4">
                                <w:rPr>
                                  <w:rFonts w:ascii="標楷體" w:eastAsia="標楷體" w:hAnsi="標楷體" w:hint="eastAsia"/>
                                  <w:b/>
                                  <w:sz w:val="32"/>
                                  <w:szCs w:val="32"/>
                                </w:rPr>
                                <w:t>處</w:t>
                              </w:r>
                            </w:p>
                          </w:txbxContent>
                        </wps:txbx>
                        <wps:bodyPr rot="0" vert="horz" wrap="square" lIns="91440" tIns="45720" rIns="91440" bIns="45720" anchor="t" anchorCtr="0" upright="1">
                          <a:noAutofit/>
                        </wps:bodyPr>
                      </wps:wsp>
                    </wpg:wgp>
                  </a:graphicData>
                </a:graphic>
              </wp:anchor>
            </w:drawing>
          </mc:Choice>
          <mc:Fallback>
            <w:pict>
              <v:group id="群組 294" o:spid="_x0000_s1050" style="position:absolute;left:0;text-align:left;margin-left:28.95pt;margin-top:17.15pt;width:491.95pt;height:177.45pt;z-index:251664896" coordsize="62480,22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">
                <v:shape id="Text Box 241" o:spid="_x0000_s1051" type="#_x0000_t202" style="position:absolute;left:1488;top:4146;width:60992;height:18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m65sYA&#10;AADcAAAADwAAAGRycy9kb3ducmV2LnhtbESPS2/CMBCE70j8B2sr9VKB0x4QBAyqkKi49MHjALcl&#10;XuKIeB3FLoR/3z1U4rarmZ35drbofK2u1MYqsIHXYQaKuAi24tLAfrcajEHFhGyxDkwG7hRhMe/3&#10;ZpjbcOMNXbepVBLCMUcDLqUm1zoWjjzGYWiIRTuH1mOStS21bfEm4b7Wb1k20h4rlgaHDS0dFZft&#10;rzcw+nSHnw/e+3X4fjmekL/u4xUZ8/zUvU9BJerSw/x/vbaCPxFaeUYm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m65sYAAADcAAAADwAAAAAAAAAAAAAAAACYAgAAZHJz&#10;L2Rvd25yZXYueG1sUEsFBgAAAAAEAAQA9QAAAIsDAAAAAA==&#10;" fillcolor="#f7fcb2">
                  <v:shadow on="t" opacity=".5" offset="6pt,-6pt"/>
                  <v:textbox>
                    <w:txbxContent>
                      <w:p w:rsidR="003832E9" w:rsidRPr="004E1B5A" w:rsidRDefault="003832E9" w:rsidP="00FB1E5C">
                        <w:pPr>
                          <w:spacing w:line="360" w:lineRule="exact"/>
                          <w:ind w:rightChars="-88" w:right="-211"/>
                          <w:rPr>
                            <w:rFonts w:ascii="標楷體" w:eastAsia="標楷體" w:hAnsi="標楷體"/>
                            <w:color w:val="FF0000"/>
                            <w:sz w:val="22"/>
                          </w:rPr>
                        </w:pPr>
                        <w:r>
                          <w:rPr>
                            <w:rFonts w:hint="eastAsia"/>
                          </w:rPr>
                          <w:t xml:space="preserve">          </w:t>
                        </w:r>
                        <w:r>
                          <w:rPr>
                            <w:rFonts w:hint="eastAsia"/>
                          </w:rPr>
                          <w:t>◎</w:t>
                        </w:r>
                        <w:r w:rsidRPr="004E1B5A">
                          <w:rPr>
                            <w:rFonts w:ascii="標楷體" w:eastAsia="標楷體" w:hAnsi="標楷體" w:hint="eastAsia"/>
                            <w:color w:val="FF0000"/>
                            <w:sz w:val="22"/>
                          </w:rPr>
                          <w:t>實施補救教學機制：各年段學習能力後35％，接受</w:t>
                        </w:r>
                        <w:r>
                          <w:rPr>
                            <w:rFonts w:ascii="標楷體" w:eastAsia="標楷體" w:hAnsi="標楷體" w:hint="eastAsia"/>
                            <w:color w:val="FF0000"/>
                            <w:sz w:val="22"/>
                          </w:rPr>
                          <w:t>成長</w:t>
                        </w:r>
                        <w:r w:rsidRPr="004E1B5A">
                          <w:rPr>
                            <w:rFonts w:ascii="標楷體" w:eastAsia="標楷體" w:hAnsi="標楷體" w:hint="eastAsia"/>
                            <w:color w:val="FF0000"/>
                            <w:sz w:val="22"/>
                          </w:rPr>
                          <w:t>測</w:t>
                        </w:r>
                        <w:r>
                          <w:rPr>
                            <w:rFonts w:ascii="標楷體" w:eastAsia="標楷體" w:hAnsi="標楷體" w:hint="eastAsia"/>
                            <w:color w:val="FF0000"/>
                            <w:sz w:val="22"/>
                          </w:rPr>
                          <w:t>驗</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：二年級</w:t>
                        </w:r>
                        <w:r>
                          <w:rPr>
                            <w:rFonts w:ascii="標楷體" w:eastAsia="標楷體" w:hAnsi="標楷體" w:hint="eastAsia"/>
                            <w:color w:val="FF0000"/>
                            <w:sz w:val="22"/>
                          </w:rPr>
                          <w:t>91</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 xml:space="preserve">        三年級</w:t>
                        </w:r>
                        <w:r>
                          <w:rPr>
                            <w:rFonts w:ascii="標楷體" w:eastAsia="標楷體" w:hAnsi="標楷體" w:hint="eastAsia"/>
                            <w:color w:val="FF0000"/>
                            <w:sz w:val="22"/>
                          </w:rPr>
                          <w:t>97</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、四年級</w:t>
                        </w:r>
                        <w:r>
                          <w:rPr>
                            <w:rFonts w:ascii="標楷體" w:eastAsia="標楷體" w:hAnsi="標楷體" w:hint="eastAsia"/>
                            <w:color w:val="FF0000"/>
                            <w:sz w:val="22"/>
                          </w:rPr>
                          <w:t>158</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、五年級</w:t>
                        </w:r>
                        <w:r>
                          <w:rPr>
                            <w:rFonts w:ascii="標楷體" w:eastAsia="標楷體" w:hAnsi="標楷體" w:hint="eastAsia"/>
                            <w:color w:val="FF0000"/>
                            <w:sz w:val="22"/>
                          </w:rPr>
                          <w:t>172</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、六年級</w:t>
                        </w:r>
                        <w:r>
                          <w:rPr>
                            <w:rFonts w:ascii="標楷體" w:eastAsia="標楷體" w:hAnsi="標楷體" w:hint="eastAsia"/>
                            <w:color w:val="FF0000"/>
                            <w:sz w:val="22"/>
                          </w:rPr>
                          <w:t>184</w:t>
                        </w:r>
                        <w:r w:rsidRPr="004E1B5A">
                          <w:rPr>
                            <w:rFonts w:ascii="標楷體" w:eastAsia="標楷體" w:hAnsi="標楷體" w:hint="eastAsia"/>
                            <w:color w:val="FF0000"/>
                            <w:sz w:val="22"/>
                          </w:rPr>
                          <w:t>人</w:t>
                        </w:r>
                        <w:r>
                          <w:rPr>
                            <w:rFonts w:ascii="標楷體" w:eastAsia="標楷體" w:hAnsi="標楷體" w:hint="eastAsia"/>
                            <w:color w:val="FF0000"/>
                            <w:sz w:val="22"/>
                          </w:rPr>
                          <w:t>次</w:t>
                        </w:r>
                        <w:r w:rsidRPr="004E1B5A">
                          <w:rPr>
                            <w:rFonts w:ascii="標楷體" w:eastAsia="標楷體" w:hAnsi="標楷體" w:hint="eastAsia"/>
                            <w:color w:val="FF0000"/>
                            <w:sz w:val="22"/>
                          </w:rPr>
                          <w:t>，施測後確認需補</w:t>
                        </w:r>
                        <w:r>
                          <w:rPr>
                            <w:rFonts w:ascii="標楷體" w:eastAsia="標楷體" w:hAnsi="標楷體"/>
                            <w:color w:val="FF0000"/>
                            <w:sz w:val="22"/>
                          </w:rPr>
                          <w:br/>
                        </w:r>
                        <w:r>
                          <w:rPr>
                            <w:rFonts w:ascii="標楷體" w:eastAsia="標楷體" w:hAnsi="標楷體" w:hint="eastAsia"/>
                            <w:color w:val="FF0000"/>
                            <w:sz w:val="22"/>
                          </w:rPr>
                          <w:t xml:space="preserve">        </w:t>
                        </w:r>
                        <w:r w:rsidRPr="004E1B5A">
                          <w:rPr>
                            <w:rFonts w:ascii="標楷體" w:eastAsia="標楷體" w:hAnsi="標楷體" w:hint="eastAsia"/>
                            <w:color w:val="FF0000"/>
                            <w:sz w:val="22"/>
                          </w:rPr>
                          <w:t>救教學學生進行攜手計畫課後扶助。</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◎辦理攜手計畫課後扶助班：三年級</w:t>
                        </w:r>
                        <w:r>
                          <w:rPr>
                            <w:rFonts w:ascii="標楷體" w:eastAsia="標楷體" w:hAnsi="標楷體" w:hint="eastAsia"/>
                            <w:color w:val="FF0000"/>
                            <w:sz w:val="22"/>
                          </w:rPr>
                          <w:t>7</w:t>
                        </w:r>
                        <w:r w:rsidRPr="004E1B5A">
                          <w:rPr>
                            <w:rFonts w:ascii="標楷體" w:eastAsia="標楷體" w:hAnsi="標楷體" w:hint="eastAsia"/>
                            <w:color w:val="FF0000"/>
                            <w:sz w:val="22"/>
                          </w:rPr>
                          <w:t>人、四年級6人、五年級</w:t>
                        </w:r>
                        <w:r>
                          <w:rPr>
                            <w:rFonts w:ascii="標楷體" w:eastAsia="標楷體" w:hAnsi="標楷體" w:hint="eastAsia"/>
                            <w:color w:val="FF0000"/>
                            <w:sz w:val="22"/>
                          </w:rPr>
                          <w:t>12</w:t>
                        </w:r>
                        <w:r w:rsidRPr="004E1B5A">
                          <w:rPr>
                            <w:rFonts w:ascii="標楷體" w:eastAsia="標楷體" w:hAnsi="標楷體" w:hint="eastAsia"/>
                            <w:color w:val="FF0000"/>
                            <w:sz w:val="22"/>
                          </w:rPr>
                          <w:t>人、六年級</w:t>
                        </w:r>
                        <w:r>
                          <w:rPr>
                            <w:rFonts w:ascii="標楷體" w:eastAsia="標楷體" w:hAnsi="標楷體" w:hint="eastAsia"/>
                            <w:color w:val="FF0000"/>
                            <w:sz w:val="22"/>
                          </w:rPr>
                          <w:t>6</w:t>
                        </w:r>
                        <w:r w:rsidRPr="004E1B5A">
                          <w:rPr>
                            <w:rFonts w:ascii="標楷體" w:eastAsia="標楷體" w:hAnsi="標楷體" w:hint="eastAsia"/>
                            <w:color w:val="FF0000"/>
                            <w:sz w:val="22"/>
                          </w:rPr>
                          <w:t>人</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◎能力檢測分析教學補救：進行全縣基本能力檢測，教師閱讀施測後分析資料進行補救教學策略。</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◎辦理課後照顧班：一年級1班2</w:t>
                        </w:r>
                        <w:r>
                          <w:rPr>
                            <w:rFonts w:ascii="標楷體" w:eastAsia="標楷體" w:hAnsi="標楷體" w:hint="eastAsia"/>
                            <w:color w:val="FF0000"/>
                            <w:sz w:val="22"/>
                          </w:rPr>
                          <w:t>1</w:t>
                        </w:r>
                        <w:r w:rsidRPr="004E1B5A">
                          <w:rPr>
                            <w:rFonts w:ascii="標楷體" w:eastAsia="標楷體" w:hAnsi="標楷體" w:hint="eastAsia"/>
                            <w:color w:val="FF0000"/>
                            <w:sz w:val="22"/>
                          </w:rPr>
                          <w:t>人、二年級1班25人、三年級1班25人、四年級1班</w:t>
                        </w:r>
                        <w:r>
                          <w:rPr>
                            <w:rFonts w:ascii="標楷體" w:eastAsia="標楷體" w:hAnsi="標楷體" w:hint="eastAsia"/>
                            <w:color w:val="FF0000"/>
                            <w:sz w:val="22"/>
                          </w:rPr>
                          <w:t>17</w:t>
                        </w:r>
                        <w:r w:rsidRPr="004E1B5A">
                          <w:rPr>
                            <w:rFonts w:ascii="標楷體" w:eastAsia="標楷體" w:hAnsi="標楷體" w:hint="eastAsia"/>
                            <w:color w:val="FF0000"/>
                            <w:sz w:val="22"/>
                          </w:rPr>
                          <w:t>人</w:t>
                        </w:r>
                      </w:p>
                      <w:p w:rsidR="003832E9" w:rsidRPr="004E1B5A" w:rsidRDefault="003832E9" w:rsidP="00FB1E5C">
                        <w:pPr>
                          <w:spacing w:line="360" w:lineRule="exact"/>
                          <w:ind w:rightChars="-88" w:right="-211"/>
                          <w:rPr>
                            <w:rFonts w:ascii="標楷體" w:eastAsia="標楷體" w:hAnsi="標楷體"/>
                            <w:color w:val="FF0000"/>
                            <w:sz w:val="22"/>
                          </w:rPr>
                        </w:pPr>
                        <w:r w:rsidRPr="004E1B5A">
                          <w:rPr>
                            <w:rFonts w:ascii="標楷體" w:eastAsia="標楷體" w:hAnsi="標楷體" w:hint="eastAsia"/>
                            <w:color w:val="FF0000"/>
                            <w:sz w:val="22"/>
                          </w:rPr>
                          <w:t>、五年級1班25人、六年級1班25人</w:t>
                        </w:r>
                      </w:p>
                      <w:p w:rsidR="003832E9" w:rsidRPr="00F16060" w:rsidRDefault="003832E9" w:rsidP="00F16060">
                        <w:pPr>
                          <w:jc w:val="both"/>
                        </w:pPr>
                      </w:p>
                    </w:txbxContent>
                  </v:textbox>
                </v:shape>
                <v:shape id="AutoShape 239" o:spid="_x0000_s1052" type="#_x0000_t13" style="position:absolute;width:11049;height:8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BR8MA&#10;AADcAAAADwAAAGRycy9kb3ducmV2LnhtbERP32vCMBB+F/wfwgl701THRDujlMGGIkx0A/d4NGdb&#10;bS4liVr/+0UQfLuP7+fNFq2pxYWcrywrGA4SEMS51RUXCn5/PvsTED4ga6wtk4IbeVjMu50Zptpe&#10;eUuXXShEDGGfooIyhCaV0uclGfQD2xBH7mCdwRChK6R2eI3hppajJBlLgxXHhhIb+igpP+3ORsHf&#10;xjWjfXbGr+/Vyi7Xb/sMj69KvfTa7B1EoDY8xQ/3Usf50y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qBR8MAAADcAAAADwAAAAAAAAAAAAAAAACYAgAAZHJzL2Rv&#10;d25yZXYueG1sUEsFBgAAAAAEAAQA9QAAAIgDAAAAAA==&#10;" adj="12490,5105" fillcolor="#ffc000">
                  <v:fill color2="#fff2cc" angle="90" focus="100%" type="gradient"/>
                  <v:textbox>
                    <w:txbxContent>
                      <w:p w:rsidR="003832E9" w:rsidRPr="008B4ED4" w:rsidRDefault="003832E9" w:rsidP="008B4ED4">
                        <w:pPr>
                          <w:spacing w:before="100" w:beforeAutospacing="1" w:after="100" w:afterAutospacing="1"/>
                          <w:jc w:val="center"/>
                          <w:rPr>
                            <w:rFonts w:ascii="標楷體" w:eastAsia="標楷體" w:hAnsi="標楷體"/>
                            <w:b/>
                            <w:sz w:val="44"/>
                            <w:szCs w:val="44"/>
                          </w:rPr>
                        </w:pPr>
                        <w:r>
                          <w:rPr>
                            <w:rFonts w:ascii="標楷體" w:eastAsia="標楷體" w:hAnsi="標楷體" w:hint="eastAsia"/>
                            <w:b/>
                            <w:sz w:val="32"/>
                            <w:szCs w:val="32"/>
                          </w:rPr>
                          <w:t>教務處</w:t>
                        </w:r>
                        <w:r w:rsidRPr="008B4ED4">
                          <w:rPr>
                            <w:rFonts w:ascii="標楷體" w:eastAsia="標楷體" w:hAnsi="標楷體" w:hint="eastAsia"/>
                            <w:b/>
                            <w:sz w:val="32"/>
                            <w:szCs w:val="32"/>
                          </w:rPr>
                          <w:t>處</w:t>
                        </w:r>
                      </w:p>
                    </w:txbxContent>
                  </v:textbox>
                </v:shape>
              </v:group>
            </w:pict>
          </mc:Fallback>
        </mc:AlternateContent>
      </w: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726A0D" w:rsidP="00F809BC">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p>
    <w:p w:rsidR="00726A0D" w:rsidRDefault="00F809BC" w:rsidP="00726A0D">
      <w:pPr>
        <w:pStyle w:val="a3"/>
        <w:autoSpaceDE w:val="0"/>
        <w:autoSpaceDN w:val="0"/>
        <w:adjustRightInd w:val="0"/>
        <w:spacing w:line="400" w:lineRule="exact"/>
        <w:ind w:leftChars="0" w:left="720"/>
        <w:rPr>
          <w:rFonts w:ascii="標楷體" w:eastAsia="標楷體" w:hAnsi="標楷體" w:cs="華康儷中黑"/>
          <w:b/>
          <w:color w:val="0070C0"/>
          <w:kern w:val="0"/>
          <w:sz w:val="28"/>
          <w:szCs w:val="28"/>
        </w:rPr>
      </w:pPr>
      <w:r w:rsidRPr="00F809BC">
        <w:rPr>
          <w:rFonts w:ascii="標楷體" w:eastAsia="標楷體" w:hAnsi="標楷體" w:cs="華康儷中黑" w:hint="eastAsia"/>
          <w:b/>
          <w:color w:val="0070C0"/>
          <w:kern w:val="0"/>
          <w:sz w:val="28"/>
          <w:szCs w:val="28"/>
        </w:rPr>
        <w:t>對於孩子我們一直努力著：</w:t>
      </w:r>
    </w:p>
    <w:p w:rsidR="00F809BC" w:rsidRPr="00FA627A" w:rsidRDefault="00F809BC" w:rsidP="00726A0D">
      <w:pPr>
        <w:pStyle w:val="a3"/>
        <w:autoSpaceDE w:val="0"/>
        <w:autoSpaceDN w:val="0"/>
        <w:adjustRightInd w:val="0"/>
        <w:spacing w:line="400" w:lineRule="exact"/>
        <w:ind w:leftChars="0" w:left="720"/>
        <w:rPr>
          <w:rFonts w:ascii="標楷體" w:eastAsia="標楷體" w:hAnsi="標楷體" w:cs="Times New Roman"/>
          <w:szCs w:val="24"/>
        </w:rPr>
      </w:pPr>
      <w:r w:rsidRPr="00FA627A">
        <w:rPr>
          <w:rFonts w:ascii="標楷體" w:eastAsia="標楷體" w:hAnsi="標楷體" w:cs="華康儷中黑" w:hint="eastAsia"/>
          <w:kern w:val="0"/>
          <w:szCs w:val="24"/>
        </w:rPr>
        <w:t>◎100年101年</w:t>
      </w:r>
      <w:r w:rsidRPr="00FA627A">
        <w:rPr>
          <w:rFonts w:ascii="標楷體" w:eastAsia="標楷體" w:hAnsi="標楷體" w:cs="Times New Roman"/>
          <w:szCs w:val="24"/>
        </w:rPr>
        <w:t>友善校園學生事務與輔導工作績優學校</w:t>
      </w:r>
    </w:p>
    <w:p w:rsidR="00F809BC" w:rsidRPr="00FA627A" w:rsidRDefault="00F809BC" w:rsidP="00F809BC">
      <w:pPr>
        <w:pStyle w:val="a3"/>
        <w:spacing w:line="400" w:lineRule="exact"/>
        <w:ind w:leftChars="0" w:left="720"/>
        <w:rPr>
          <w:rFonts w:ascii="標楷體" w:eastAsia="標楷體" w:hAnsi="標楷體" w:cs="Times New Roman"/>
          <w:szCs w:val="24"/>
        </w:rPr>
      </w:pPr>
      <w:r w:rsidRPr="00FA627A">
        <w:rPr>
          <w:rFonts w:ascii="標楷體" w:eastAsia="標楷體" w:hAnsi="標楷體" w:cs="華康儷中黑" w:hint="eastAsia"/>
          <w:kern w:val="0"/>
          <w:szCs w:val="24"/>
        </w:rPr>
        <w:t>◎101年教育部</w:t>
      </w:r>
      <w:r w:rsidRPr="00FA627A">
        <w:rPr>
          <w:rFonts w:ascii="標楷體" w:eastAsia="標楷體" w:hAnsi="標楷體" w:cs="Times New Roman" w:hint="eastAsia"/>
          <w:szCs w:val="24"/>
        </w:rPr>
        <w:t>「品德教育」特色學校</w:t>
      </w:r>
    </w:p>
    <w:p w:rsidR="00F809BC" w:rsidRPr="00FA627A" w:rsidRDefault="00F809BC" w:rsidP="00F809BC">
      <w:pPr>
        <w:pStyle w:val="a3"/>
        <w:spacing w:line="400" w:lineRule="exact"/>
        <w:ind w:leftChars="0" w:left="720"/>
        <w:rPr>
          <w:rFonts w:ascii="標楷體" w:eastAsia="標楷體" w:hAnsi="標楷體" w:cs="Times New Roman"/>
          <w:szCs w:val="24"/>
        </w:rPr>
      </w:pPr>
      <w:r w:rsidRPr="00FA627A">
        <w:rPr>
          <w:rFonts w:ascii="標楷體" w:eastAsia="標楷體" w:hAnsi="標楷體" w:cs="Times New Roman" w:hint="eastAsia"/>
          <w:szCs w:val="24"/>
        </w:rPr>
        <w:t>◎</w:t>
      </w:r>
      <w:r w:rsidRPr="00FA627A">
        <w:rPr>
          <w:rFonts w:ascii="標楷體" w:eastAsia="標楷體" w:hAnsi="標楷體" w:cs="Times New Roman"/>
          <w:szCs w:val="24"/>
        </w:rPr>
        <w:t>101年度宜蘭縣交通安全評鑑甲等</w:t>
      </w:r>
    </w:p>
    <w:p w:rsidR="00F809BC" w:rsidRPr="00FA627A" w:rsidRDefault="00F809BC" w:rsidP="00F809BC">
      <w:pPr>
        <w:pStyle w:val="a3"/>
        <w:spacing w:line="400" w:lineRule="exact"/>
        <w:ind w:leftChars="0" w:left="720"/>
        <w:rPr>
          <w:rFonts w:ascii="標楷體" w:eastAsia="標楷體" w:hAnsi="標楷體" w:cs="華康儷中黑"/>
          <w:kern w:val="0"/>
          <w:szCs w:val="24"/>
        </w:rPr>
      </w:pPr>
      <w:r w:rsidRPr="00FA627A">
        <w:rPr>
          <w:rFonts w:ascii="標楷體" w:eastAsia="標楷體" w:hAnsi="標楷體" w:cs="Times New Roman" w:hint="eastAsia"/>
          <w:szCs w:val="24"/>
        </w:rPr>
        <w:t>◎101學年度宜蘭縣環境教育評比第三名</w:t>
      </w:r>
    </w:p>
    <w:p w:rsidR="00F809BC" w:rsidRPr="00FA627A" w:rsidRDefault="00F809BC" w:rsidP="00F809BC">
      <w:pPr>
        <w:spacing w:line="400" w:lineRule="exact"/>
        <w:ind w:leftChars="295" w:left="708"/>
        <w:rPr>
          <w:rFonts w:ascii="標楷體" w:eastAsia="標楷體" w:hAnsi="標楷體" w:cs="新細明體"/>
          <w:kern w:val="0"/>
          <w:szCs w:val="24"/>
        </w:rPr>
      </w:pPr>
      <w:r w:rsidRPr="00FA627A">
        <w:rPr>
          <w:rFonts w:ascii="標楷體" w:eastAsia="標楷體" w:hAnsi="標楷體" w:cs="新細明體" w:hint="eastAsia"/>
          <w:kern w:val="0"/>
          <w:szCs w:val="24"/>
        </w:rPr>
        <w:t>◎</w:t>
      </w:r>
      <w:r w:rsidR="00225C43" w:rsidRPr="00FA627A">
        <w:rPr>
          <w:rFonts w:ascii="標楷體" w:eastAsia="標楷體" w:hAnsi="標楷體" w:cs="新細明體"/>
          <w:kern w:val="0"/>
          <w:szCs w:val="24"/>
        </w:rPr>
        <w:t>101學年度</w:t>
      </w:r>
      <w:r w:rsidRPr="00FA627A">
        <w:rPr>
          <w:rFonts w:ascii="標楷體" w:eastAsia="標楷體" w:hAnsi="標楷體" w:cs="新細明體"/>
          <w:kern w:val="0"/>
          <w:szCs w:val="24"/>
        </w:rPr>
        <w:t>本校家長會榮獲宜蘭縣學生家長委員會評鑑特優第一名</w:t>
      </w:r>
    </w:p>
    <w:p w:rsidR="00F809BC" w:rsidRPr="00FA627A" w:rsidRDefault="00F809BC" w:rsidP="00F809BC">
      <w:pPr>
        <w:spacing w:line="400" w:lineRule="exact"/>
        <w:ind w:leftChars="295" w:left="708"/>
        <w:rPr>
          <w:rFonts w:ascii="標楷體" w:eastAsia="標楷體" w:hAnsi="標楷體" w:cs="新細明體"/>
          <w:kern w:val="0"/>
          <w:szCs w:val="24"/>
        </w:rPr>
      </w:pPr>
      <w:r w:rsidRPr="00FA627A">
        <w:rPr>
          <w:rFonts w:ascii="標楷體" w:eastAsia="標楷體" w:hAnsi="標楷體" w:cs="新細明體" w:hint="eastAsia"/>
          <w:kern w:val="0"/>
          <w:szCs w:val="24"/>
        </w:rPr>
        <w:t>◎</w:t>
      </w:r>
      <w:r w:rsidRPr="00FA627A">
        <w:rPr>
          <w:rFonts w:ascii="標楷體" w:eastAsia="標楷體" w:hAnsi="標楷體" w:cs="新細明體"/>
          <w:kern w:val="0"/>
          <w:szCs w:val="24"/>
        </w:rPr>
        <w:t>102年度宜蘭縣友善校園學生事務與輔導工作輔導績優學校</w:t>
      </w:r>
    </w:p>
    <w:p w:rsidR="00F809BC" w:rsidRPr="00FA627A" w:rsidRDefault="00F809BC" w:rsidP="00F809BC">
      <w:pPr>
        <w:spacing w:line="400" w:lineRule="exact"/>
        <w:ind w:leftChars="295" w:left="708"/>
        <w:rPr>
          <w:rFonts w:ascii="標楷體" w:eastAsia="標楷體" w:hAnsi="標楷體" w:cs="新細明體"/>
          <w:szCs w:val="24"/>
        </w:rPr>
      </w:pPr>
      <w:r w:rsidRPr="00FA627A">
        <w:rPr>
          <w:rFonts w:ascii="標楷體" w:eastAsia="標楷體" w:hAnsi="標楷體" w:cs="Times New Roman" w:hint="eastAsia"/>
          <w:szCs w:val="24"/>
        </w:rPr>
        <w:t>◎</w:t>
      </w:r>
      <w:r w:rsidRPr="00FA627A">
        <w:rPr>
          <w:rFonts w:ascii="標楷體" w:eastAsia="標楷體" w:hAnsi="標楷體" w:cs="Times New Roman"/>
          <w:szCs w:val="24"/>
        </w:rPr>
        <w:t>102年度宜蘭縣防災教育績優學校</w:t>
      </w:r>
    </w:p>
    <w:p w:rsidR="00F809BC" w:rsidRDefault="00F809BC" w:rsidP="00F809BC">
      <w:pPr>
        <w:spacing w:line="400" w:lineRule="exact"/>
        <w:ind w:leftChars="295" w:left="708"/>
        <w:rPr>
          <w:rFonts w:ascii="標楷體" w:eastAsia="標楷體" w:hAnsi="標楷體" w:cs="Times New Roman"/>
          <w:szCs w:val="24"/>
        </w:rPr>
      </w:pPr>
      <w:r w:rsidRPr="00FA627A">
        <w:rPr>
          <w:rFonts w:ascii="標楷體" w:eastAsia="標楷體" w:hAnsi="標楷體" w:cs="Times New Roman" w:hint="eastAsia"/>
          <w:szCs w:val="24"/>
        </w:rPr>
        <w:t>◎</w:t>
      </w:r>
      <w:r w:rsidRPr="00FA627A">
        <w:rPr>
          <w:rFonts w:ascii="標楷體" w:eastAsia="標楷體" w:hAnsi="標楷體" w:cs="Times New Roman"/>
          <w:szCs w:val="24"/>
        </w:rPr>
        <w:t>102</w:t>
      </w:r>
      <w:r w:rsidR="004E4BA1">
        <w:rPr>
          <w:rFonts w:ascii="標楷體" w:eastAsia="標楷體" w:hAnsi="標楷體" w:cs="Times New Roman" w:hint="eastAsia"/>
          <w:szCs w:val="24"/>
        </w:rPr>
        <w:t>學</w:t>
      </w:r>
      <w:r w:rsidRPr="00FA627A">
        <w:rPr>
          <w:rFonts w:ascii="標楷體" w:eastAsia="標楷體" w:hAnsi="標楷體" w:cs="Times New Roman"/>
          <w:szCs w:val="24"/>
        </w:rPr>
        <w:t>年度家庭教育工作訪視績優學校</w:t>
      </w:r>
    </w:p>
    <w:p w:rsidR="004E4BA1" w:rsidRPr="004E4BA1" w:rsidRDefault="004E4BA1" w:rsidP="00F809BC">
      <w:pPr>
        <w:spacing w:line="400" w:lineRule="exact"/>
        <w:ind w:leftChars="295" w:left="708"/>
        <w:rPr>
          <w:rFonts w:ascii="標楷體" w:eastAsia="標楷體" w:hAnsi="標楷體" w:cs="Times New Roman"/>
          <w:szCs w:val="24"/>
        </w:rPr>
      </w:pPr>
      <w:r w:rsidRPr="00FA627A">
        <w:rPr>
          <w:rFonts w:ascii="標楷體" w:eastAsia="標楷體" w:hAnsi="標楷體" w:cs="新細明體" w:hint="eastAsia"/>
          <w:kern w:val="0"/>
          <w:szCs w:val="24"/>
        </w:rPr>
        <w:t>◎</w:t>
      </w:r>
      <w:r w:rsidRPr="00FA627A">
        <w:rPr>
          <w:rFonts w:ascii="標楷體" w:eastAsia="標楷體" w:hAnsi="標楷體" w:cs="新細明體"/>
          <w:kern w:val="0"/>
          <w:szCs w:val="24"/>
        </w:rPr>
        <w:t>10</w:t>
      </w:r>
      <w:r>
        <w:rPr>
          <w:rFonts w:ascii="標楷體" w:eastAsia="標楷體" w:hAnsi="標楷體" w:cs="新細明體" w:hint="eastAsia"/>
          <w:kern w:val="0"/>
          <w:szCs w:val="24"/>
        </w:rPr>
        <w:t>2</w:t>
      </w:r>
      <w:r w:rsidRPr="00FA627A">
        <w:rPr>
          <w:rFonts w:ascii="標楷體" w:eastAsia="標楷體" w:hAnsi="標楷體" w:cs="新細明體"/>
          <w:kern w:val="0"/>
          <w:szCs w:val="24"/>
        </w:rPr>
        <w:t>學年度本校家長會榮獲宜蘭縣學生家長委員會評鑑優</w:t>
      </w:r>
      <w:r>
        <w:rPr>
          <w:rFonts w:ascii="標楷體" w:eastAsia="標楷體" w:hAnsi="標楷體" w:cs="新細明體" w:hint="eastAsia"/>
          <w:kern w:val="0"/>
          <w:szCs w:val="24"/>
        </w:rPr>
        <w:t>等</w:t>
      </w:r>
    </w:p>
    <w:p w:rsidR="00DF78CD" w:rsidRDefault="00DF78CD" w:rsidP="00F809BC">
      <w:pPr>
        <w:spacing w:line="400" w:lineRule="exact"/>
        <w:ind w:leftChars="295" w:left="708"/>
        <w:rPr>
          <w:rFonts w:ascii="標楷體" w:eastAsia="標楷體" w:hAnsi="標楷體" w:cs="Times New Roman"/>
          <w:szCs w:val="24"/>
        </w:rPr>
      </w:pPr>
      <w:r>
        <w:rPr>
          <w:rFonts w:ascii="標楷體" w:eastAsia="標楷體" w:hAnsi="標楷體" w:cs="Times New Roman" w:hint="eastAsia"/>
          <w:szCs w:val="24"/>
        </w:rPr>
        <w:t>◎103年健康促進績優學校</w:t>
      </w:r>
    </w:p>
    <w:p w:rsidR="00D713DC" w:rsidRDefault="00D713DC" w:rsidP="00F809BC">
      <w:pPr>
        <w:spacing w:line="400" w:lineRule="exact"/>
        <w:ind w:leftChars="295" w:left="708"/>
        <w:rPr>
          <w:rFonts w:ascii="標楷體" w:eastAsia="標楷體" w:hAnsi="標楷體" w:cs="Times New Roman"/>
          <w:szCs w:val="24"/>
        </w:rPr>
      </w:pPr>
      <w:r>
        <w:rPr>
          <w:rFonts w:ascii="標楷體" w:eastAsia="標楷體" w:hAnsi="標楷體" w:cs="Times New Roman" w:hint="eastAsia"/>
          <w:szCs w:val="24"/>
        </w:rPr>
        <w:t>◎103年獲交通部金安獎</w:t>
      </w:r>
    </w:p>
    <w:p w:rsidR="004E4BA1" w:rsidRPr="00FA627A" w:rsidRDefault="004E4BA1" w:rsidP="00F809BC">
      <w:pPr>
        <w:spacing w:line="400" w:lineRule="exact"/>
        <w:ind w:leftChars="295" w:left="708"/>
        <w:rPr>
          <w:rFonts w:ascii="標楷體" w:eastAsia="標楷體" w:hAnsi="標楷體" w:cs="Times New Roman"/>
          <w:szCs w:val="24"/>
        </w:rPr>
      </w:pPr>
      <w:r>
        <w:rPr>
          <w:rFonts w:ascii="標楷體" w:eastAsia="標楷體" w:hAnsi="標楷體" w:cs="Times New Roman" w:hint="eastAsia"/>
          <w:szCs w:val="24"/>
        </w:rPr>
        <w:t>◎103年度</w:t>
      </w:r>
      <w:r w:rsidRPr="00FA627A">
        <w:rPr>
          <w:rFonts w:ascii="標楷體" w:eastAsia="標楷體" w:hAnsi="標楷體" w:cs="新細明體"/>
          <w:kern w:val="0"/>
          <w:szCs w:val="24"/>
        </w:rPr>
        <w:t>宜蘭縣友善校園學生事務與輔導工作輔導績優學校</w:t>
      </w:r>
    </w:p>
    <w:p w:rsidR="000B1B5B" w:rsidRDefault="000B1B5B">
      <w:pPr>
        <w:widowControl/>
        <w:rPr>
          <w:rFonts w:ascii="標楷體" w:eastAsia="標楷體" w:hAnsi="標楷體"/>
          <w:b/>
          <w:color w:val="008000"/>
          <w:sz w:val="28"/>
        </w:rPr>
      </w:pPr>
      <w:r>
        <w:rPr>
          <w:rFonts w:ascii="標楷體" w:eastAsia="標楷體" w:hAnsi="標楷體"/>
          <w:b/>
          <w:color w:val="008000"/>
          <w:sz w:val="28"/>
        </w:rPr>
        <w:br w:type="page"/>
      </w:r>
    </w:p>
    <w:p w:rsidR="00FB1E5C" w:rsidRPr="00741196" w:rsidRDefault="000B1B5B" w:rsidP="00E63737">
      <w:pPr>
        <w:spacing w:beforeLines="50" w:before="180" w:line="360" w:lineRule="exact"/>
        <w:rPr>
          <w:rFonts w:ascii="標楷體" w:eastAsia="標楷體" w:hAnsi="標楷體"/>
          <w:b/>
          <w:color w:val="0000FF"/>
          <w:sz w:val="28"/>
        </w:rPr>
      </w:pPr>
      <w:r w:rsidRPr="00314A41">
        <w:rPr>
          <w:rFonts w:ascii="標楷體" w:eastAsia="標楷體" w:hAnsi="標楷體" w:hint="eastAsia"/>
          <w:b/>
          <w:sz w:val="28"/>
        </w:rPr>
        <w:lastRenderedPageBreak/>
        <w:t>五</w:t>
      </w:r>
      <w:r w:rsidR="00FB1E5C" w:rsidRPr="00314A41">
        <w:rPr>
          <w:rFonts w:ascii="標楷體" w:eastAsia="標楷體" w:hAnsi="標楷體" w:hint="eastAsia"/>
          <w:b/>
          <w:sz w:val="28"/>
        </w:rPr>
        <w:t>、實施時程：</w:t>
      </w:r>
      <w:r w:rsidR="00741196" w:rsidRPr="00741196">
        <w:rPr>
          <w:rFonts w:ascii="標楷體" w:eastAsia="標楷體" w:hAnsi="標楷體" w:hint="eastAsia"/>
          <w:b/>
          <w:color w:val="0000FF"/>
          <w:sz w:val="28"/>
        </w:rPr>
        <w:t>亦步亦趨  追蹤檢核</w:t>
      </w:r>
    </w:p>
    <w:tbl>
      <w:tblPr>
        <w:tblpPr w:leftFromText="180" w:rightFromText="180" w:horzAnchor="page" w:tblpX="929" w:tblpY="480"/>
        <w:tblW w:w="1035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300"/>
        <w:gridCol w:w="2234"/>
        <w:gridCol w:w="866"/>
        <w:gridCol w:w="992"/>
        <w:gridCol w:w="992"/>
        <w:gridCol w:w="992"/>
        <w:gridCol w:w="993"/>
        <w:gridCol w:w="992"/>
        <w:gridCol w:w="992"/>
      </w:tblGrid>
      <w:tr w:rsidR="00A85FD6" w:rsidRPr="00E0473B" w:rsidTr="00726A0D">
        <w:trPr>
          <w:trHeight w:val="420"/>
          <w:tblCellSpacing w:w="0" w:type="dxa"/>
        </w:trPr>
        <w:tc>
          <w:tcPr>
            <w:tcW w:w="1300" w:type="dxa"/>
            <w:vMerge w:val="restart"/>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b/>
                <w:bCs/>
                <w:kern w:val="0"/>
                <w:sz w:val="22"/>
              </w:rPr>
            </w:pPr>
            <w:r w:rsidRPr="00E0473B">
              <w:rPr>
                <w:rFonts w:ascii="標楷體" w:eastAsia="標楷體" w:hAnsi="標楷體" w:cs="新細明體"/>
                <w:b/>
                <w:bCs/>
                <w:kern w:val="0"/>
                <w:sz w:val="22"/>
              </w:rPr>
              <w:t xml:space="preserve">項次 </w:t>
            </w:r>
          </w:p>
        </w:tc>
        <w:tc>
          <w:tcPr>
            <w:tcW w:w="2234" w:type="dxa"/>
            <w:vMerge w:val="restart"/>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b/>
                <w:bCs/>
                <w:kern w:val="0"/>
                <w:sz w:val="22"/>
              </w:rPr>
            </w:pPr>
            <w:r w:rsidRPr="00E0473B">
              <w:rPr>
                <w:rFonts w:ascii="標楷體" w:eastAsia="標楷體" w:hAnsi="標楷體" w:cs="新細明體"/>
                <w:b/>
                <w:bCs/>
                <w:kern w:val="0"/>
                <w:sz w:val="22"/>
              </w:rPr>
              <w:t xml:space="preserve">項　 目 </w:t>
            </w:r>
          </w:p>
        </w:tc>
        <w:tc>
          <w:tcPr>
            <w:tcW w:w="6819" w:type="dxa"/>
            <w:gridSpan w:val="7"/>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b/>
                <w:bCs/>
                <w:kern w:val="0"/>
                <w:sz w:val="22"/>
              </w:rPr>
            </w:pPr>
            <w:r w:rsidRPr="00E0473B">
              <w:rPr>
                <w:rFonts w:ascii="標楷體" w:eastAsia="標楷體" w:hAnsi="標楷體" w:cs="新細明體"/>
                <w:b/>
                <w:bCs/>
                <w:kern w:val="0"/>
                <w:sz w:val="22"/>
              </w:rPr>
              <w:t xml:space="preserve">實施期程 </w:t>
            </w:r>
            <w:r>
              <w:rPr>
                <w:rFonts w:ascii="標楷體" w:eastAsia="標楷體" w:hAnsi="標楷體" w:cs="新細明體" w:hint="eastAsia"/>
                <w:b/>
                <w:bCs/>
                <w:kern w:val="0"/>
                <w:sz w:val="22"/>
              </w:rPr>
              <w:t>（單位：月）</w:t>
            </w:r>
          </w:p>
        </w:tc>
      </w:tr>
      <w:tr w:rsidR="00A85FD6" w:rsidRPr="00E0473B" w:rsidTr="00726A0D">
        <w:trPr>
          <w:trHeight w:val="420"/>
          <w:tblCellSpacing w:w="0" w:type="dxa"/>
        </w:trPr>
        <w:tc>
          <w:tcPr>
            <w:tcW w:w="1300" w:type="dxa"/>
            <w:vMerge/>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b/>
                <w:bCs/>
                <w:kern w:val="0"/>
                <w:sz w:val="22"/>
              </w:rPr>
            </w:pPr>
          </w:p>
        </w:tc>
        <w:tc>
          <w:tcPr>
            <w:tcW w:w="2234" w:type="dxa"/>
            <w:vMerge/>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b/>
                <w:bCs/>
                <w:kern w:val="0"/>
                <w:sz w:val="22"/>
              </w:rPr>
            </w:pPr>
          </w:p>
        </w:tc>
        <w:tc>
          <w:tcPr>
            <w:tcW w:w="866" w:type="dxa"/>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 w:eastAsia="標楷體" w:hAnsi="標楷體" w:cs="新細明體" w:hint="eastAsia"/>
                <w:kern w:val="0"/>
                <w:sz w:val="22"/>
              </w:rPr>
              <w:t>6</w:t>
            </w:r>
          </w:p>
        </w:tc>
        <w:tc>
          <w:tcPr>
            <w:tcW w:w="992" w:type="dxa"/>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 w:eastAsia="標楷體" w:hAnsi="標楷體" w:cs="新細明體" w:hint="eastAsia"/>
                <w:kern w:val="0"/>
                <w:sz w:val="22"/>
              </w:rPr>
              <w:t>7</w:t>
            </w:r>
          </w:p>
        </w:tc>
        <w:tc>
          <w:tcPr>
            <w:tcW w:w="992" w:type="dxa"/>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 w:eastAsia="標楷體" w:hAnsi="標楷體" w:cs="新細明體" w:hint="eastAsia"/>
                <w:kern w:val="0"/>
                <w:sz w:val="22"/>
              </w:rPr>
              <w:t>8</w:t>
            </w:r>
          </w:p>
        </w:tc>
        <w:tc>
          <w:tcPr>
            <w:tcW w:w="992" w:type="dxa"/>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 w:eastAsia="標楷體" w:hAnsi="標楷體" w:cs="新細明體" w:hint="eastAsia"/>
                <w:kern w:val="0"/>
                <w:sz w:val="22"/>
              </w:rPr>
              <w:t>9</w:t>
            </w:r>
          </w:p>
        </w:tc>
        <w:tc>
          <w:tcPr>
            <w:tcW w:w="993" w:type="dxa"/>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 w:eastAsia="標楷體" w:hAnsi="標楷體" w:cs="新細明體" w:hint="eastAsia"/>
                <w:kern w:val="0"/>
                <w:sz w:val="22"/>
              </w:rPr>
              <w:t>10</w:t>
            </w:r>
          </w:p>
        </w:tc>
        <w:tc>
          <w:tcPr>
            <w:tcW w:w="992" w:type="dxa"/>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 w:eastAsia="標楷體" w:hAnsi="標楷體" w:cs="新細明體" w:hint="eastAsia"/>
                <w:kern w:val="0"/>
                <w:sz w:val="22"/>
              </w:rPr>
              <w:t>11</w:t>
            </w:r>
          </w:p>
        </w:tc>
        <w:tc>
          <w:tcPr>
            <w:tcW w:w="992" w:type="dxa"/>
            <w:shd w:val="clear" w:color="auto" w:fill="FFFF00"/>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 w:eastAsia="標楷體" w:hAnsi="標楷體" w:cs="新細明體" w:hint="eastAsia"/>
                <w:kern w:val="0"/>
                <w:sz w:val="22"/>
              </w:rPr>
              <w:t>12</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1</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確定特色主題</w:t>
            </w:r>
          </w:p>
        </w:tc>
        <w:tc>
          <w:tcPr>
            <w:tcW w:w="866" w:type="dxa"/>
            <w:shd w:val="clear" w:color="auto" w:fill="DDD9C3" w:themeFill="background2" w:themeFillShade="E6"/>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c>
          <w:tcPr>
            <w:tcW w:w="992"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c>
          <w:tcPr>
            <w:tcW w:w="992"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c>
          <w:tcPr>
            <w:tcW w:w="992"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c>
          <w:tcPr>
            <w:tcW w:w="993"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c>
          <w:tcPr>
            <w:tcW w:w="992"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c>
          <w:tcPr>
            <w:tcW w:w="992"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2</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召集推動小組</w:t>
            </w:r>
          </w:p>
        </w:tc>
        <w:tc>
          <w:tcPr>
            <w:tcW w:w="866" w:type="dxa"/>
            <w:shd w:val="clear" w:color="auto" w:fill="auto"/>
          </w:tcPr>
          <w:p w:rsidR="00A85FD6" w:rsidRPr="008C3130" w:rsidRDefault="00A85FD6" w:rsidP="00726A0D">
            <w:pPr>
              <w:widowControl/>
              <w:spacing w:before="100" w:beforeAutospacing="1" w:after="100" w:afterAutospacing="1" w:line="280" w:lineRule="exact"/>
              <w:rPr>
                <w:rFonts w:ascii="標楷體" w:eastAsia="標楷體" w:hAnsi="標楷體" w:cs="新細明體"/>
                <w:color w:val="38248C"/>
                <w:kern w:val="0"/>
                <w:sz w:val="22"/>
              </w:rPr>
            </w:pPr>
            <w:r w:rsidRPr="008C3130">
              <w:rPr>
                <w:rFonts w:ascii="標楷體" w:eastAsia="標楷體" w:hAnsi="標楷體" w:cs="新細明體"/>
                <w:color w:val="38248C"/>
                <w:kern w:val="0"/>
                <w:sz w:val="22"/>
              </w:rPr>
              <w:t xml:space="preserve">　 </w:t>
            </w:r>
          </w:p>
        </w:tc>
        <w:tc>
          <w:tcPr>
            <w:tcW w:w="992" w:type="dxa"/>
            <w:shd w:val="clear" w:color="auto" w:fill="DDD9C3" w:themeFill="background2" w:themeFillShade="E6"/>
          </w:tcPr>
          <w:p w:rsidR="00A85FD6" w:rsidRPr="008C3130" w:rsidRDefault="00A85FD6" w:rsidP="00726A0D">
            <w:pPr>
              <w:widowControl/>
              <w:spacing w:before="100" w:beforeAutospacing="1" w:after="100" w:afterAutospacing="1" w:line="280" w:lineRule="exact"/>
              <w:rPr>
                <w:rFonts w:ascii="標楷體" w:eastAsia="標楷體" w:hAnsi="標楷體" w:cs="新細明體"/>
                <w:color w:val="38248C"/>
                <w:kern w:val="0"/>
                <w:sz w:val="22"/>
              </w:rPr>
            </w:pPr>
            <w:r w:rsidRPr="008C3130">
              <w:rPr>
                <w:rFonts w:ascii="標楷體" w:eastAsia="標楷體" w:hAnsi="標楷體" w:cs="新細明體"/>
                <w:color w:val="38248C"/>
                <w:kern w:val="0"/>
                <w:sz w:val="22"/>
              </w:rPr>
              <w:t xml:space="preserve">　 </w:t>
            </w:r>
          </w:p>
        </w:tc>
        <w:tc>
          <w:tcPr>
            <w:tcW w:w="992" w:type="dxa"/>
            <w:shd w:val="clear" w:color="auto" w:fill="auto"/>
          </w:tcPr>
          <w:p w:rsidR="00A85FD6" w:rsidRPr="008C3130" w:rsidRDefault="00A85FD6" w:rsidP="00726A0D">
            <w:pPr>
              <w:widowControl/>
              <w:spacing w:before="100" w:beforeAutospacing="1" w:after="100" w:afterAutospacing="1" w:line="280" w:lineRule="exact"/>
              <w:rPr>
                <w:rFonts w:ascii="標楷體" w:eastAsia="標楷體" w:hAnsi="標楷體" w:cs="新細明體"/>
                <w:color w:val="38248C"/>
                <w:kern w:val="0"/>
                <w:sz w:val="22"/>
              </w:rPr>
            </w:pPr>
            <w:r w:rsidRPr="008C3130">
              <w:rPr>
                <w:rFonts w:ascii="標楷體" w:eastAsia="標楷體" w:hAnsi="標楷體" w:cs="新細明體"/>
                <w:color w:val="38248C"/>
                <w:kern w:val="0"/>
                <w:sz w:val="22"/>
              </w:rPr>
              <w:t xml:space="preserve">　 </w:t>
            </w:r>
          </w:p>
        </w:tc>
        <w:tc>
          <w:tcPr>
            <w:tcW w:w="992" w:type="dxa"/>
            <w:shd w:val="clear" w:color="auto" w:fill="auto"/>
          </w:tcPr>
          <w:p w:rsidR="00A85FD6" w:rsidRPr="008C3130" w:rsidRDefault="00A85FD6" w:rsidP="00726A0D">
            <w:pPr>
              <w:widowControl/>
              <w:spacing w:before="100" w:beforeAutospacing="1" w:after="100" w:afterAutospacing="1" w:line="280" w:lineRule="exact"/>
              <w:rPr>
                <w:rFonts w:ascii="標楷體" w:eastAsia="標楷體" w:hAnsi="標楷體" w:cs="新細明體"/>
                <w:color w:val="38248C"/>
                <w:kern w:val="0"/>
                <w:sz w:val="22"/>
              </w:rPr>
            </w:pPr>
            <w:r w:rsidRPr="008C3130">
              <w:rPr>
                <w:rFonts w:ascii="標楷體" w:eastAsia="標楷體" w:hAnsi="標楷體" w:cs="新細明體"/>
                <w:color w:val="38248C"/>
                <w:kern w:val="0"/>
                <w:sz w:val="22"/>
              </w:rPr>
              <w:t xml:space="preserve">　 </w:t>
            </w:r>
          </w:p>
        </w:tc>
        <w:tc>
          <w:tcPr>
            <w:tcW w:w="993" w:type="dxa"/>
            <w:shd w:val="clear" w:color="auto" w:fill="auto"/>
          </w:tcPr>
          <w:p w:rsidR="00A85FD6" w:rsidRPr="008C3130" w:rsidRDefault="00A85FD6" w:rsidP="00726A0D">
            <w:pPr>
              <w:widowControl/>
              <w:spacing w:before="100" w:beforeAutospacing="1" w:after="100" w:afterAutospacing="1" w:line="280" w:lineRule="exact"/>
              <w:rPr>
                <w:rFonts w:ascii="標楷體" w:eastAsia="標楷體" w:hAnsi="標楷體" w:cs="新細明體"/>
                <w:color w:val="38248C"/>
                <w:kern w:val="0"/>
                <w:sz w:val="22"/>
              </w:rPr>
            </w:pPr>
            <w:r w:rsidRPr="008C3130">
              <w:rPr>
                <w:rFonts w:ascii="標楷體" w:eastAsia="標楷體" w:hAnsi="標楷體" w:cs="新細明體"/>
                <w:color w:val="38248C"/>
                <w:kern w:val="0"/>
                <w:sz w:val="22"/>
              </w:rPr>
              <w:t xml:space="preserve">　 </w:t>
            </w:r>
          </w:p>
        </w:tc>
        <w:tc>
          <w:tcPr>
            <w:tcW w:w="992" w:type="dxa"/>
            <w:shd w:val="clear" w:color="auto" w:fill="auto"/>
          </w:tcPr>
          <w:p w:rsidR="00A85FD6" w:rsidRPr="008C3130" w:rsidRDefault="00A85FD6" w:rsidP="00726A0D">
            <w:pPr>
              <w:widowControl/>
              <w:spacing w:before="100" w:beforeAutospacing="1" w:after="100" w:afterAutospacing="1" w:line="280" w:lineRule="exact"/>
              <w:rPr>
                <w:rFonts w:ascii="標楷體" w:eastAsia="標楷體" w:hAnsi="標楷體" w:cs="新細明體"/>
                <w:color w:val="38248C"/>
                <w:kern w:val="0"/>
                <w:sz w:val="22"/>
              </w:rPr>
            </w:pPr>
            <w:r w:rsidRPr="008C3130">
              <w:rPr>
                <w:rFonts w:ascii="標楷體" w:eastAsia="標楷體" w:hAnsi="標楷體" w:cs="新細明體"/>
                <w:color w:val="38248C"/>
                <w:kern w:val="0"/>
                <w:sz w:val="22"/>
              </w:rPr>
              <w:t xml:space="preserve">　 </w:t>
            </w:r>
          </w:p>
        </w:tc>
        <w:tc>
          <w:tcPr>
            <w:tcW w:w="992" w:type="dxa"/>
            <w:shd w:val="clear" w:color="auto" w:fill="auto"/>
          </w:tcPr>
          <w:p w:rsidR="00A85FD6" w:rsidRPr="008C3130" w:rsidRDefault="00A85FD6" w:rsidP="00726A0D">
            <w:pPr>
              <w:widowControl/>
              <w:spacing w:before="100" w:beforeAutospacing="1" w:after="100" w:afterAutospacing="1" w:line="280" w:lineRule="exact"/>
              <w:rPr>
                <w:rFonts w:ascii="標楷體" w:eastAsia="標楷體" w:hAnsi="標楷體" w:cs="新細明體"/>
                <w:color w:val="38248C"/>
                <w:kern w:val="0"/>
                <w:sz w:val="22"/>
              </w:rPr>
            </w:pPr>
            <w:r w:rsidRPr="008C3130">
              <w:rPr>
                <w:rFonts w:ascii="標楷體" w:eastAsia="標楷體" w:hAnsi="標楷體" w:cs="新細明體"/>
                <w:color w:val="38248C"/>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3</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擬定專長項目</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4</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編製專長課程</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5</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擬定專長標準</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6</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編製專長證照</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7.</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推動專長教學</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8.</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學生專長認證</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9.</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獎勵專長學生</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10.</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接受認證檢核</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r>
              <w:rPr>
                <w:rFonts w:ascii="標楷體-Identity-H" w:eastAsia="標楷體-Identity-H" w:cs="標楷體-Identity-H"/>
                <w:kern w:val="0"/>
                <w:szCs w:val="24"/>
              </w:rPr>
              <w:t>11.</w:t>
            </w:r>
          </w:p>
        </w:tc>
        <w:tc>
          <w:tcPr>
            <w:tcW w:w="2234" w:type="dxa"/>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Pr>
                <w:rFonts w:ascii="標楷體-Identity-H" w:eastAsia="標楷體-Identity-H" w:cs="標楷體-Identity-H" w:hint="eastAsia"/>
                <w:kern w:val="0"/>
                <w:szCs w:val="24"/>
              </w:rPr>
              <w:t>彙報實施成果</w:t>
            </w:r>
          </w:p>
        </w:tc>
        <w:tc>
          <w:tcPr>
            <w:tcW w:w="866"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3"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auto"/>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c>
          <w:tcPr>
            <w:tcW w:w="992" w:type="dxa"/>
            <w:shd w:val="clear" w:color="auto" w:fill="DDD9C3" w:themeFill="background2" w:themeFillShade="E6"/>
          </w:tcPr>
          <w:p w:rsidR="00A85FD6" w:rsidRPr="00E0473B" w:rsidRDefault="00A85FD6" w:rsidP="00726A0D">
            <w:pPr>
              <w:widowControl/>
              <w:spacing w:before="100" w:beforeAutospacing="1" w:after="100" w:afterAutospacing="1" w:line="280" w:lineRule="exact"/>
              <w:rPr>
                <w:rFonts w:ascii="標楷體" w:eastAsia="標楷體" w:hAnsi="標楷體" w:cs="新細明體"/>
                <w:kern w:val="0"/>
                <w:sz w:val="22"/>
              </w:rPr>
            </w:pPr>
            <w:r w:rsidRPr="00E0473B">
              <w:rPr>
                <w:rFonts w:ascii="標楷體" w:eastAsia="標楷體" w:hAnsi="標楷體" w:cs="新細明體"/>
                <w:kern w:val="0"/>
                <w:sz w:val="22"/>
              </w:rPr>
              <w:t xml:space="preserve">　 </w:t>
            </w:r>
          </w:p>
        </w:tc>
      </w:tr>
      <w:tr w:rsidR="00A85FD6" w:rsidRPr="00E0473B" w:rsidTr="00726A0D">
        <w:trPr>
          <w:trHeight w:val="420"/>
          <w:tblCellSpacing w:w="0" w:type="dxa"/>
        </w:trPr>
        <w:tc>
          <w:tcPr>
            <w:tcW w:w="1300" w:type="dxa"/>
          </w:tcPr>
          <w:p w:rsidR="00A85FD6" w:rsidRPr="00E0473B" w:rsidRDefault="00A85FD6" w:rsidP="00726A0D">
            <w:pPr>
              <w:widowControl/>
              <w:spacing w:before="100" w:beforeAutospacing="1" w:after="100" w:afterAutospacing="1" w:line="280" w:lineRule="exact"/>
              <w:jc w:val="center"/>
              <w:rPr>
                <w:rFonts w:ascii="標楷體" w:eastAsia="標楷體" w:hAnsi="標楷體" w:cs="新細明體"/>
                <w:kern w:val="0"/>
                <w:sz w:val="22"/>
              </w:rPr>
            </w:pPr>
          </w:p>
        </w:tc>
        <w:tc>
          <w:tcPr>
            <w:tcW w:w="2234" w:type="dxa"/>
          </w:tcPr>
          <w:p w:rsidR="00A85FD6" w:rsidRPr="00E257EB" w:rsidRDefault="00A85FD6" w:rsidP="00726A0D">
            <w:pPr>
              <w:autoSpaceDE w:val="0"/>
              <w:autoSpaceDN w:val="0"/>
              <w:adjustRightInd w:val="0"/>
              <w:rPr>
                <w:rFonts w:ascii="標楷體-Identity-H" w:eastAsia="標楷體-Identity-H" w:cs="標楷體-Identity-H"/>
                <w:kern w:val="0"/>
                <w:szCs w:val="24"/>
              </w:rPr>
            </w:pPr>
            <w:r w:rsidRPr="00E257EB">
              <w:rPr>
                <w:rFonts w:ascii="標楷體-Identity-H" w:eastAsia="標楷體-Identity-H" w:cs="標楷體-Identity-H" w:hint="eastAsia"/>
                <w:kern w:val="0"/>
                <w:szCs w:val="24"/>
              </w:rPr>
              <w:t>預訂進度累計百</w:t>
            </w:r>
            <w:r>
              <w:rPr>
                <w:rFonts w:ascii="標楷體-Identity-H" w:eastAsia="標楷體-Identity-H" w:cs="標楷體-Identity-H" w:hint="eastAsia"/>
                <w:kern w:val="0"/>
                <w:szCs w:val="24"/>
              </w:rPr>
              <w:t>分比</w:t>
            </w:r>
          </w:p>
        </w:tc>
        <w:tc>
          <w:tcPr>
            <w:tcW w:w="866" w:type="dxa"/>
          </w:tcPr>
          <w:p w:rsidR="00A85FD6" w:rsidRPr="00E257EB" w:rsidRDefault="00A85FD6" w:rsidP="00726A0D">
            <w:pPr>
              <w:autoSpaceDE w:val="0"/>
              <w:autoSpaceDN w:val="0"/>
              <w:adjustRightInd w:val="0"/>
              <w:rPr>
                <w:rFonts w:ascii="標楷體-Identity-H" w:eastAsia="標楷體-Identity-H" w:cs="標楷體-Identity-H"/>
                <w:kern w:val="0"/>
                <w:szCs w:val="24"/>
              </w:rPr>
            </w:pPr>
            <w:r w:rsidRPr="00E257EB">
              <w:rPr>
                <w:rFonts w:ascii="標楷體-Identity-H" w:eastAsia="標楷體-Identity-H" w:cs="標楷體-Identity-H"/>
                <w:kern w:val="0"/>
                <w:sz w:val="20"/>
                <w:szCs w:val="20"/>
              </w:rPr>
              <w:t>20</w:t>
            </w:r>
          </w:p>
        </w:tc>
        <w:tc>
          <w:tcPr>
            <w:tcW w:w="992" w:type="dxa"/>
          </w:tcPr>
          <w:p w:rsidR="00A85FD6" w:rsidRDefault="00A85FD6" w:rsidP="00726A0D">
            <w:r w:rsidRPr="00E257EB">
              <w:rPr>
                <w:rFonts w:ascii="標楷體-Identity-H" w:eastAsia="標楷體-Identity-H" w:cs="標楷體-Identity-H"/>
                <w:kern w:val="0"/>
                <w:sz w:val="20"/>
                <w:szCs w:val="20"/>
              </w:rPr>
              <w:t xml:space="preserve">40     </w:t>
            </w:r>
          </w:p>
        </w:tc>
        <w:tc>
          <w:tcPr>
            <w:tcW w:w="992" w:type="dxa"/>
          </w:tcPr>
          <w:p w:rsidR="00A85FD6" w:rsidRDefault="00A85FD6" w:rsidP="00726A0D">
            <w:r w:rsidRPr="00E257EB">
              <w:rPr>
                <w:rFonts w:ascii="標楷體-Identity-H" w:eastAsia="標楷體-Identity-H" w:cs="標楷體-Identity-H"/>
                <w:kern w:val="0"/>
                <w:sz w:val="20"/>
                <w:szCs w:val="20"/>
              </w:rPr>
              <w:t>50</w:t>
            </w:r>
          </w:p>
        </w:tc>
        <w:tc>
          <w:tcPr>
            <w:tcW w:w="992" w:type="dxa"/>
          </w:tcPr>
          <w:p w:rsidR="00A85FD6" w:rsidRDefault="00A85FD6" w:rsidP="00726A0D">
            <w:r w:rsidRPr="00E257EB">
              <w:rPr>
                <w:rFonts w:ascii="標楷體-Identity-H" w:eastAsia="標楷體-Identity-H" w:cs="標楷體-Identity-H"/>
                <w:kern w:val="0"/>
                <w:sz w:val="20"/>
                <w:szCs w:val="20"/>
              </w:rPr>
              <w:t>60</w:t>
            </w:r>
          </w:p>
        </w:tc>
        <w:tc>
          <w:tcPr>
            <w:tcW w:w="993" w:type="dxa"/>
          </w:tcPr>
          <w:p w:rsidR="00A85FD6" w:rsidRDefault="00A85FD6" w:rsidP="00726A0D">
            <w:r w:rsidRPr="00E257EB">
              <w:rPr>
                <w:rFonts w:ascii="標楷體-Identity-H" w:eastAsia="標楷體-Identity-H" w:cs="標楷體-Identity-H"/>
                <w:kern w:val="0"/>
                <w:sz w:val="20"/>
                <w:szCs w:val="20"/>
              </w:rPr>
              <w:t>80</w:t>
            </w:r>
          </w:p>
        </w:tc>
        <w:tc>
          <w:tcPr>
            <w:tcW w:w="992" w:type="dxa"/>
          </w:tcPr>
          <w:p w:rsidR="00A85FD6" w:rsidRDefault="00A85FD6" w:rsidP="00726A0D">
            <w:r w:rsidRPr="00E257EB">
              <w:rPr>
                <w:rFonts w:ascii="標楷體-Identity-H" w:eastAsia="標楷體-Identity-H" w:cs="標楷體-Identity-H"/>
                <w:kern w:val="0"/>
                <w:sz w:val="20"/>
                <w:szCs w:val="20"/>
              </w:rPr>
              <w:t>85</w:t>
            </w:r>
          </w:p>
        </w:tc>
        <w:tc>
          <w:tcPr>
            <w:tcW w:w="992" w:type="dxa"/>
          </w:tcPr>
          <w:p w:rsidR="00A85FD6" w:rsidRDefault="00A85FD6" w:rsidP="00726A0D">
            <w:r w:rsidRPr="00E257EB">
              <w:rPr>
                <w:rFonts w:ascii="標楷體-Identity-H" w:eastAsia="標楷體-Identity-H" w:cs="標楷體-Identity-H"/>
                <w:kern w:val="0"/>
                <w:sz w:val="20"/>
                <w:szCs w:val="20"/>
              </w:rPr>
              <w:t>100</w:t>
            </w:r>
          </w:p>
        </w:tc>
      </w:tr>
    </w:tbl>
    <w:p w:rsidR="00132128" w:rsidRDefault="00132128" w:rsidP="001D748F">
      <w:pPr>
        <w:widowControl/>
        <w:rPr>
          <w:rFonts w:ascii="標楷體" w:eastAsia="標楷體" w:hAnsi="標楷體"/>
          <w:color w:val="000000"/>
          <w:sz w:val="26"/>
          <w:szCs w:val="26"/>
        </w:rPr>
      </w:pPr>
      <w:r>
        <w:rPr>
          <w:rFonts w:ascii="標楷體" w:eastAsia="標楷體" w:hAnsi="標楷體" w:hint="eastAsia"/>
          <w:color w:val="000000"/>
          <w:sz w:val="26"/>
          <w:szCs w:val="26"/>
        </w:rPr>
        <w:t xml:space="preserve">  </w:t>
      </w:r>
    </w:p>
    <w:p w:rsidR="009F02A9" w:rsidRDefault="00F5471D" w:rsidP="009F02A9">
      <w:pPr>
        <w:rPr>
          <w:rFonts w:ascii="標楷體" w:eastAsia="標楷體" w:hAnsi="標楷體"/>
          <w:color w:val="0000FF"/>
          <w:sz w:val="28"/>
          <w:szCs w:val="28"/>
        </w:rPr>
      </w:pPr>
      <w:r w:rsidRPr="00F5471D">
        <w:rPr>
          <w:rFonts w:ascii="標楷體" w:eastAsia="標楷體" w:hAnsi="標楷體" w:hint="eastAsia"/>
          <w:b/>
          <w:sz w:val="28"/>
          <w:szCs w:val="28"/>
        </w:rPr>
        <w:t>◎結語：</w:t>
      </w:r>
      <w:r w:rsidRPr="00F5471D">
        <w:rPr>
          <w:rFonts w:ascii="標楷體" w:eastAsia="標楷體" w:hAnsi="標楷體" w:hint="eastAsia"/>
          <w:b/>
          <w:color w:val="0000FF"/>
          <w:sz w:val="28"/>
          <w:szCs w:val="28"/>
        </w:rPr>
        <w:t>績效認證  永恆禮物</w:t>
      </w:r>
    </w:p>
    <w:p w:rsidR="009F02A9" w:rsidRPr="00DC56A2" w:rsidRDefault="003F5CA2" w:rsidP="003F5CA2">
      <w:pPr>
        <w:spacing w:line="420" w:lineRule="exact"/>
        <w:rPr>
          <w:rFonts w:ascii="標楷體" w:eastAsia="標楷體" w:hAnsi="標楷體"/>
          <w:sz w:val="26"/>
          <w:szCs w:val="26"/>
        </w:rPr>
      </w:pPr>
      <w:r>
        <w:rPr>
          <w:rFonts w:ascii="標楷體" w:eastAsia="標楷體" w:hAnsi="標楷體" w:hint="eastAsia"/>
          <w:noProof/>
          <w:color w:val="0000FF"/>
          <w:sz w:val="28"/>
          <w:szCs w:val="28"/>
        </w:rPr>
        <w:drawing>
          <wp:anchor distT="0" distB="0" distL="114300" distR="114300" simplePos="0" relativeHeight="251629056" behindDoc="1" locked="0" layoutInCell="1" allowOverlap="1">
            <wp:simplePos x="0" y="0"/>
            <wp:positionH relativeFrom="column">
              <wp:posOffset>3687445</wp:posOffset>
            </wp:positionH>
            <wp:positionV relativeFrom="paragraph">
              <wp:posOffset>114935</wp:posOffset>
            </wp:positionV>
            <wp:extent cx="2839720" cy="2122170"/>
            <wp:effectExtent l="19050" t="0" r="0" b="0"/>
            <wp:wrapTight wrapText="bothSides">
              <wp:wrapPolygon edited="0">
                <wp:start x="-145" y="0"/>
                <wp:lineTo x="-145" y="21329"/>
                <wp:lineTo x="21590" y="21329"/>
                <wp:lineTo x="21590" y="0"/>
                <wp:lineTo x="-145" y="0"/>
              </wp:wrapPolygon>
            </wp:wrapTight>
            <wp:docPr id="9" name="圖片 5" descr="IMGP3135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3135_001[1].jpg"/>
                    <pic:cNvPicPr/>
                  </pic:nvPicPr>
                  <pic:blipFill>
                    <a:blip r:embed="rId297" cstate="screen">
                      <a:extLst>
                        <a:ext uri="{28A0092B-C50C-407E-A947-70E740481C1C}">
                          <a14:useLocalDpi xmlns:a14="http://schemas.microsoft.com/office/drawing/2010/main"/>
                        </a:ext>
                      </a:extLst>
                    </a:blip>
                    <a:stretch>
                      <a:fillRect/>
                    </a:stretch>
                  </pic:blipFill>
                  <pic:spPr>
                    <a:xfrm>
                      <a:off x="0" y="0"/>
                      <a:ext cx="2839720" cy="2122170"/>
                    </a:xfrm>
                    <a:prstGeom prst="rect">
                      <a:avLst/>
                    </a:prstGeom>
                  </pic:spPr>
                </pic:pic>
              </a:graphicData>
            </a:graphic>
          </wp:anchor>
        </w:drawing>
      </w:r>
      <w:r w:rsidR="009F02A9">
        <w:rPr>
          <w:rFonts w:ascii="標楷體" w:eastAsia="標楷體" w:hAnsi="標楷體" w:hint="eastAsia"/>
          <w:color w:val="0000FF"/>
          <w:sz w:val="28"/>
          <w:szCs w:val="28"/>
        </w:rPr>
        <w:t xml:space="preserve">   </w:t>
      </w:r>
      <w:r w:rsidR="009F02A9" w:rsidRPr="00B74AD0">
        <w:rPr>
          <w:rFonts w:ascii="標楷體" w:eastAsia="標楷體" w:hAnsi="標楷體" w:hint="eastAsia"/>
          <w:color w:val="0000FF"/>
          <w:sz w:val="26"/>
          <w:szCs w:val="26"/>
        </w:rPr>
        <w:t xml:space="preserve"> </w:t>
      </w:r>
      <w:r w:rsidR="00F5471D" w:rsidRPr="00B74AD0">
        <w:rPr>
          <w:rFonts w:ascii="標楷體" w:eastAsia="標楷體" w:hAnsi="標楷體" w:cs="Tahoma" w:hint="eastAsia"/>
          <w:sz w:val="26"/>
          <w:szCs w:val="26"/>
        </w:rPr>
        <w:t>在</w:t>
      </w:r>
      <w:r w:rsidR="00F5471D" w:rsidRPr="00B74AD0">
        <w:rPr>
          <w:rFonts w:ascii="標楷體" w:eastAsia="標楷體" w:hAnsi="標楷體" w:cs="Tahoma" w:hint="eastAsia"/>
          <w:sz w:val="26"/>
          <w:szCs w:val="26"/>
          <w:u w:val="single"/>
        </w:rPr>
        <w:t>羅東國小</w:t>
      </w:r>
      <w:r w:rsidR="00F5471D" w:rsidRPr="00B74AD0">
        <w:rPr>
          <w:rFonts w:ascii="標楷體" w:eastAsia="標楷體" w:hAnsi="標楷體" w:cs="Tahoma" w:hint="eastAsia"/>
          <w:sz w:val="26"/>
          <w:szCs w:val="26"/>
        </w:rPr>
        <w:t>，依個人特質而組織團隊，讓每個組成元素適才適所、樂在工作，發揮</w:t>
      </w:r>
      <w:r>
        <w:rPr>
          <w:rFonts w:ascii="標楷體" w:eastAsia="標楷體" w:hAnsi="標楷體" w:cs="Tahoma" w:hint="eastAsia"/>
          <w:sz w:val="26"/>
          <w:szCs w:val="26"/>
        </w:rPr>
        <w:t>學校</w:t>
      </w:r>
      <w:r w:rsidR="00F5471D" w:rsidRPr="00B74AD0">
        <w:rPr>
          <w:rFonts w:ascii="標楷體" w:eastAsia="標楷體" w:hAnsi="標楷體" w:cs="Tahoma" w:hint="eastAsia"/>
          <w:sz w:val="26"/>
          <w:szCs w:val="26"/>
        </w:rPr>
        <w:t>最大的熱度與能量</w:t>
      </w:r>
      <w:r w:rsidR="00F5471D" w:rsidRPr="00B74AD0">
        <w:rPr>
          <w:rFonts w:ascii="標楷體" w:eastAsia="標楷體" w:hAnsi="標楷體" w:hint="eastAsia"/>
          <w:sz w:val="26"/>
          <w:szCs w:val="26"/>
        </w:rPr>
        <w:t>。</w:t>
      </w:r>
      <w:r w:rsidR="00F5471D" w:rsidRPr="00B74AD0">
        <w:rPr>
          <w:rFonts w:ascii="標楷體" w:eastAsia="標楷體" w:hAnsi="標楷體" w:hint="eastAsia"/>
          <w:b/>
          <w:sz w:val="26"/>
          <w:szCs w:val="26"/>
        </w:rPr>
        <w:t>「教育故事始終延續，希望工程熱情永在！」</w:t>
      </w:r>
      <w:r w:rsidR="00F5471D" w:rsidRPr="00B74AD0">
        <w:rPr>
          <w:rFonts w:ascii="標楷體" w:eastAsia="標楷體" w:hAnsi="標楷體" w:hint="eastAsia"/>
          <w:sz w:val="26"/>
          <w:szCs w:val="26"/>
        </w:rPr>
        <w:t>今後</w:t>
      </w:r>
      <w:r w:rsidR="00F5471D" w:rsidRPr="00B74AD0">
        <w:rPr>
          <w:rFonts w:ascii="標楷體" w:eastAsia="標楷體" w:hAnsi="標楷體" w:hint="eastAsia"/>
          <w:color w:val="000000"/>
          <w:sz w:val="26"/>
          <w:szCs w:val="26"/>
        </w:rPr>
        <w:t>一切團隊作為皆以達成「</w:t>
      </w:r>
      <w:r w:rsidR="00B74AD0" w:rsidRPr="00B74AD0">
        <w:rPr>
          <w:rFonts w:ascii="標楷體" w:eastAsia="標楷體" w:hAnsi="標楷體" w:hint="eastAsia"/>
          <w:color w:val="000000"/>
          <w:sz w:val="26"/>
          <w:szCs w:val="26"/>
        </w:rPr>
        <w:t>博物館學</w:t>
      </w:r>
      <w:r w:rsidR="00F5471D" w:rsidRPr="00B74AD0">
        <w:rPr>
          <w:rFonts w:ascii="標楷體" w:eastAsia="標楷體" w:hAnsi="標楷體" w:hint="eastAsia"/>
          <w:color w:val="000000"/>
          <w:sz w:val="26"/>
          <w:szCs w:val="26"/>
        </w:rPr>
        <w:t>」、「</w:t>
      </w:r>
      <w:r w:rsidR="00B74AD0" w:rsidRPr="00B74AD0">
        <w:rPr>
          <w:rFonts w:ascii="標楷體" w:eastAsia="標楷體" w:hAnsi="標楷體" w:hint="eastAsia"/>
          <w:color w:val="000000"/>
          <w:sz w:val="26"/>
          <w:szCs w:val="26"/>
        </w:rPr>
        <w:t>優勢學習</w:t>
      </w:r>
      <w:r w:rsidR="00F5471D" w:rsidRPr="00B74AD0">
        <w:rPr>
          <w:rFonts w:ascii="標楷體" w:eastAsia="標楷體" w:hAnsi="標楷體" w:hint="eastAsia"/>
          <w:color w:val="000000"/>
          <w:sz w:val="26"/>
          <w:szCs w:val="26"/>
        </w:rPr>
        <w:t>」及「</w:t>
      </w:r>
      <w:r w:rsidR="00B74AD0" w:rsidRPr="00B74AD0">
        <w:rPr>
          <w:rFonts w:ascii="標楷體" w:eastAsia="標楷體" w:hAnsi="標楷體" w:hint="eastAsia"/>
          <w:color w:val="000000"/>
          <w:sz w:val="26"/>
          <w:szCs w:val="26"/>
        </w:rPr>
        <w:t>順性揚才</w:t>
      </w:r>
      <w:r w:rsidR="00F5471D" w:rsidRPr="00B74AD0">
        <w:rPr>
          <w:rFonts w:ascii="標楷體" w:eastAsia="標楷體" w:hAnsi="標楷體" w:hint="eastAsia"/>
          <w:color w:val="000000"/>
          <w:sz w:val="26"/>
          <w:szCs w:val="26"/>
        </w:rPr>
        <w:t>」三大目標為念，</w:t>
      </w:r>
      <w:r w:rsidR="00B74AD0" w:rsidRPr="00B74AD0">
        <w:rPr>
          <w:rFonts w:ascii="標楷體" w:eastAsia="標楷體" w:hAnsi="標楷體" w:hint="eastAsia"/>
          <w:color w:val="000000"/>
          <w:sz w:val="26"/>
          <w:szCs w:val="26"/>
        </w:rPr>
        <w:t>打造</w:t>
      </w:r>
      <w:r w:rsidR="00B74AD0">
        <w:rPr>
          <w:rFonts w:ascii="標楷體" w:eastAsia="標楷體" w:hAnsi="標楷體" w:hint="eastAsia"/>
          <w:color w:val="000000"/>
          <w:sz w:val="26"/>
          <w:szCs w:val="26"/>
        </w:rPr>
        <w:t>教育111認證</w:t>
      </w:r>
      <w:r w:rsidR="00B74AD0" w:rsidRPr="00B74AD0">
        <w:rPr>
          <w:rFonts w:ascii="標楷體" w:eastAsia="標楷體" w:hAnsi="標楷體" w:hint="eastAsia"/>
          <w:color w:val="000000"/>
          <w:sz w:val="26"/>
          <w:szCs w:val="26"/>
        </w:rPr>
        <w:t>特色品牌</w:t>
      </w:r>
      <w:r w:rsidR="00F5471D" w:rsidRPr="00B74AD0">
        <w:rPr>
          <w:rFonts w:ascii="標楷體" w:eastAsia="標楷體" w:hAnsi="標楷體" w:hint="eastAsia"/>
          <w:color w:val="000000"/>
          <w:sz w:val="26"/>
          <w:szCs w:val="26"/>
        </w:rPr>
        <w:t>為最高準則</w:t>
      </w:r>
      <w:r>
        <w:rPr>
          <w:rFonts w:ascii="標楷體" w:eastAsia="標楷體" w:hAnsi="標楷體" w:hint="eastAsia"/>
          <w:color w:val="000000"/>
          <w:sz w:val="26"/>
          <w:szCs w:val="26"/>
        </w:rPr>
        <w:t>。</w:t>
      </w:r>
      <w:r w:rsidR="00F5471D" w:rsidRPr="00B74AD0">
        <w:rPr>
          <w:rFonts w:ascii="標楷體" w:eastAsia="標楷體" w:hAnsi="標楷體" w:hint="eastAsia"/>
          <w:color w:val="000000"/>
          <w:sz w:val="26"/>
          <w:szCs w:val="26"/>
        </w:rPr>
        <w:t>積極改造校園卓然成形</w:t>
      </w:r>
      <w:r w:rsidR="00B74AD0" w:rsidRPr="00B74AD0">
        <w:rPr>
          <w:rFonts w:ascii="標楷體" w:eastAsia="標楷體" w:hAnsi="標楷體" w:hint="eastAsia"/>
          <w:color w:val="000000"/>
          <w:sz w:val="26"/>
          <w:szCs w:val="26"/>
        </w:rPr>
        <w:t>，</w:t>
      </w:r>
      <w:r>
        <w:rPr>
          <w:rFonts w:ascii="標楷體" w:eastAsia="標楷體" w:hAnsi="標楷體" w:hint="eastAsia"/>
          <w:sz w:val="26"/>
          <w:szCs w:val="26"/>
        </w:rPr>
        <w:t>願</w:t>
      </w:r>
      <w:r w:rsidR="00B74AD0" w:rsidRPr="00B74AD0">
        <w:rPr>
          <w:rFonts w:ascii="標楷體" w:eastAsia="標楷體" w:hAnsi="標楷體" w:hint="eastAsia"/>
          <w:sz w:val="26"/>
          <w:szCs w:val="26"/>
        </w:rPr>
        <w:t>這股活水持續滾動，激勵學校</w:t>
      </w:r>
      <w:r w:rsidR="00B74AD0" w:rsidRPr="00B74AD0">
        <w:rPr>
          <w:rFonts w:ascii="標楷體" w:eastAsia="標楷體" w:hAnsi="標楷體" w:hint="eastAsia"/>
          <w:bCs/>
          <w:sz w:val="26"/>
          <w:szCs w:val="26"/>
        </w:rPr>
        <w:t>教育</w:t>
      </w:r>
      <w:r w:rsidR="00B74AD0" w:rsidRPr="00B74AD0">
        <w:rPr>
          <w:rFonts w:ascii="標楷體" w:eastAsia="標楷體" w:hAnsi="標楷體" w:hint="eastAsia"/>
          <w:sz w:val="26"/>
          <w:szCs w:val="26"/>
        </w:rPr>
        <w:t>作為，進而</w:t>
      </w:r>
      <w:r w:rsidR="00DC56A2">
        <w:rPr>
          <w:rFonts w:ascii="標楷體" w:eastAsia="標楷體" w:hAnsi="標楷體" w:hint="eastAsia"/>
          <w:sz w:val="26"/>
          <w:szCs w:val="26"/>
        </w:rPr>
        <w:t>朝向</w:t>
      </w:r>
      <w:r w:rsidR="00B74AD0" w:rsidRPr="00DC56A2">
        <w:rPr>
          <w:rFonts w:ascii="標楷體" w:eastAsia="標楷體" w:hAnsi="標楷體" w:hint="eastAsia"/>
          <w:sz w:val="26"/>
          <w:szCs w:val="26"/>
        </w:rPr>
        <w:t>「</w:t>
      </w:r>
      <w:r w:rsidR="00DC56A2" w:rsidRPr="00DC56A2">
        <w:rPr>
          <w:rFonts w:ascii="標楷體" w:eastAsia="標楷體" w:hAnsi="標楷體" w:cs="Arial" w:hint="eastAsia"/>
          <w:bCs/>
          <w:sz w:val="26"/>
          <w:szCs w:val="26"/>
        </w:rPr>
        <w:t>每校皆有卓越特色，每生皆獲精緻教育</w:t>
      </w:r>
      <w:r w:rsidR="00B74AD0" w:rsidRPr="00DC56A2">
        <w:rPr>
          <w:rFonts w:ascii="標楷體" w:eastAsia="標楷體" w:hAnsi="標楷體" w:hint="eastAsia"/>
          <w:sz w:val="26"/>
          <w:szCs w:val="26"/>
        </w:rPr>
        <w:t>」的</w:t>
      </w:r>
      <w:r w:rsidR="00DC56A2">
        <w:rPr>
          <w:rFonts w:ascii="標楷體" w:eastAsia="標楷體" w:hAnsi="標楷體" w:hint="eastAsia"/>
          <w:bCs/>
          <w:sz w:val="26"/>
          <w:szCs w:val="26"/>
        </w:rPr>
        <w:t>辦學理念邁進</w:t>
      </w:r>
      <w:r w:rsidR="00B74AD0" w:rsidRPr="00DC56A2">
        <w:rPr>
          <w:rFonts w:ascii="標楷體" w:eastAsia="標楷體" w:hAnsi="標楷體" w:hint="eastAsia"/>
          <w:sz w:val="26"/>
          <w:szCs w:val="26"/>
        </w:rPr>
        <w:t>。</w:t>
      </w:r>
    </w:p>
    <w:p w:rsidR="00F5471D" w:rsidRPr="003F5CA2" w:rsidRDefault="009F02A9" w:rsidP="003F5CA2">
      <w:pPr>
        <w:spacing w:line="420" w:lineRule="exact"/>
        <w:rPr>
          <w:rFonts w:ascii="標楷體" w:eastAsia="標楷體" w:hAnsi="標楷體"/>
          <w:color w:val="0000FF"/>
          <w:sz w:val="26"/>
          <w:szCs w:val="26"/>
        </w:rPr>
      </w:pPr>
      <w:r w:rsidRPr="00B74AD0">
        <w:rPr>
          <w:rFonts w:ascii="標楷體" w:eastAsia="標楷體" w:hAnsi="標楷體" w:hint="eastAsia"/>
          <w:color w:val="0000FF"/>
          <w:sz w:val="26"/>
          <w:szCs w:val="26"/>
        </w:rPr>
        <w:t xml:space="preserve">    </w:t>
      </w:r>
      <w:r w:rsidR="00F5471D" w:rsidRPr="00B74AD0">
        <w:rPr>
          <w:rFonts w:ascii="標楷體" w:eastAsia="標楷體" w:hAnsi="標楷體" w:hint="eastAsia"/>
          <w:sz w:val="26"/>
          <w:szCs w:val="26"/>
        </w:rPr>
        <w:t>回首共同努力的軌跡，已在不知不覺中成為事實！夥伴們展露的自信與成長，已化為甜美的回憶與果實。園區的教師群</w:t>
      </w:r>
      <w:r w:rsidRPr="00B74AD0">
        <w:rPr>
          <w:rFonts w:ascii="標楷體" w:eastAsia="標楷體" w:hAnsi="標楷體" w:hint="eastAsia"/>
          <w:sz w:val="26"/>
          <w:szCs w:val="26"/>
        </w:rPr>
        <w:t>專業精進，活絡為學校有效的智慧資本</w:t>
      </w:r>
      <w:r w:rsidR="00F5471D" w:rsidRPr="00B74AD0">
        <w:rPr>
          <w:rFonts w:ascii="標楷體" w:eastAsia="標楷體" w:hAnsi="標楷體" w:hint="eastAsia"/>
          <w:sz w:val="26"/>
          <w:szCs w:val="26"/>
        </w:rPr>
        <w:t>；</w:t>
      </w:r>
      <w:r w:rsidRPr="00B74AD0">
        <w:rPr>
          <w:rFonts w:ascii="標楷體" w:eastAsia="標楷體" w:hAnsi="標楷體" w:hint="eastAsia"/>
          <w:sz w:val="26"/>
          <w:szCs w:val="26"/>
        </w:rPr>
        <w:t>而</w:t>
      </w:r>
      <w:r w:rsidR="00F5471D" w:rsidRPr="00B74AD0">
        <w:rPr>
          <w:rFonts w:ascii="標楷體" w:eastAsia="標楷體" w:hAnsi="標楷體" w:hint="eastAsia"/>
          <w:sz w:val="26"/>
          <w:szCs w:val="26"/>
        </w:rPr>
        <w:t>孩子</w:t>
      </w:r>
      <w:r w:rsidR="00233B58">
        <w:rPr>
          <w:rFonts w:ascii="標楷體" w:eastAsia="標楷體" w:hAnsi="標楷體" w:hint="eastAsia"/>
          <w:sz w:val="26"/>
          <w:szCs w:val="26"/>
        </w:rPr>
        <w:t>們</w:t>
      </w:r>
      <w:r w:rsidRPr="00B74AD0">
        <w:rPr>
          <w:rFonts w:ascii="標楷體" w:eastAsia="標楷體" w:hAnsi="標楷體" w:hint="eastAsia"/>
          <w:sz w:val="26"/>
          <w:szCs w:val="26"/>
        </w:rPr>
        <w:t>樂於探索創思於校園學習，激發自信、快樂成長</w:t>
      </w:r>
      <w:r w:rsidR="00233B58">
        <w:rPr>
          <w:rFonts w:ascii="標楷體" w:eastAsia="標楷體" w:hAnsi="標楷體" w:hint="eastAsia"/>
          <w:sz w:val="26"/>
          <w:szCs w:val="26"/>
        </w:rPr>
        <w:t>。</w:t>
      </w:r>
      <w:r w:rsidR="00F5471D" w:rsidRPr="00B74AD0">
        <w:rPr>
          <w:rFonts w:ascii="標楷體" w:eastAsia="標楷體" w:hAnsi="標楷體" w:hint="eastAsia"/>
          <w:sz w:val="26"/>
          <w:szCs w:val="26"/>
        </w:rPr>
        <w:t>願我們的付出讓學校的每一份子，永享這份共築的永恆</w:t>
      </w:r>
      <w:r w:rsidR="00F5471D" w:rsidRPr="00F5471D">
        <w:rPr>
          <w:rFonts w:ascii="標楷體" w:eastAsia="標楷體" w:hAnsi="標楷體" w:hint="eastAsia"/>
          <w:sz w:val="26"/>
          <w:szCs w:val="26"/>
        </w:rPr>
        <w:t>禮物</w:t>
      </w:r>
      <w:r w:rsidR="00B74AD0">
        <w:rPr>
          <w:rFonts w:ascii="標楷體" w:eastAsia="標楷體" w:hAnsi="標楷體"/>
          <w:sz w:val="26"/>
          <w:szCs w:val="26"/>
        </w:rPr>
        <w:t>，</w:t>
      </w:r>
      <w:r>
        <w:rPr>
          <w:rFonts w:ascii="標楷體" w:eastAsia="標楷體" w:hAnsi="標楷體" w:hint="eastAsia"/>
          <w:sz w:val="26"/>
          <w:szCs w:val="26"/>
        </w:rPr>
        <w:t>讓親師生</w:t>
      </w:r>
      <w:r w:rsidR="00F5471D" w:rsidRPr="00F5471D">
        <w:rPr>
          <w:rFonts w:ascii="標楷體" w:eastAsia="標楷體" w:hAnsi="標楷體" w:hint="eastAsia"/>
          <w:sz w:val="26"/>
          <w:szCs w:val="26"/>
        </w:rPr>
        <w:t>悠遊自在於…</w:t>
      </w:r>
      <w:r w:rsidRPr="00F5471D">
        <w:rPr>
          <w:rFonts w:ascii="標楷體" w:eastAsia="標楷體" w:hAnsi="標楷體" w:hint="eastAsia"/>
          <w:sz w:val="26"/>
          <w:szCs w:val="26"/>
        </w:rPr>
        <w:t>「心」</w:t>
      </w:r>
      <w:r w:rsidR="00F5471D" w:rsidRPr="00F5471D">
        <w:rPr>
          <w:rFonts w:ascii="標楷體" w:eastAsia="標楷體" w:hAnsi="標楷體" w:hint="eastAsia"/>
          <w:sz w:val="26"/>
          <w:szCs w:val="26"/>
        </w:rPr>
        <w:t>博物館學習樂園</w:t>
      </w:r>
      <w:r w:rsidR="003F5CA2" w:rsidRPr="00B74AD0">
        <w:rPr>
          <w:rFonts w:ascii="標楷體" w:eastAsia="標楷體" w:hAnsi="標楷體" w:hint="eastAsia"/>
          <w:sz w:val="26"/>
          <w:szCs w:val="26"/>
        </w:rPr>
        <w:t>之中</w:t>
      </w:r>
      <w:r w:rsidR="00F5471D" w:rsidRPr="00F5471D">
        <w:rPr>
          <w:rFonts w:ascii="標楷體" w:eastAsia="標楷體" w:hAnsi="標楷體" w:hint="eastAsia"/>
          <w:sz w:val="26"/>
          <w:szCs w:val="26"/>
        </w:rPr>
        <w:t>。</w:t>
      </w:r>
    </w:p>
    <w:sectPr w:rsidR="00F5471D" w:rsidRPr="003F5CA2" w:rsidSect="009672B7">
      <w:footerReference w:type="default" r:id="rId298"/>
      <w:pgSz w:w="11906" w:h="16838"/>
      <w:pgMar w:top="720" w:right="720" w:bottom="720" w:left="720" w:header="851" w:footer="184"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097B" w:rsidRDefault="0062097B" w:rsidP="001D2BA4">
      <w:r>
        <w:separator/>
      </w:r>
    </w:p>
  </w:endnote>
  <w:endnote w:type="continuationSeparator" w:id="0">
    <w:p w:rsidR="0062097B" w:rsidRDefault="0062097B" w:rsidP="001D2B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新細明體">
    <w:altName w:val="PMingLiU"/>
    <w:panose1 w:val="02020300000000000000"/>
    <w:charset w:val="88"/>
    <w:family w:val="roman"/>
    <w:pitch w:val="variable"/>
    <w:sig w:usb0="00000003" w:usb1="080E0000" w:usb2="00000016" w:usb3="00000000" w:csb0="00100001" w:csb1="00000000"/>
  </w:font>
  <w:font w:name="Calibri">
    <w:panose1 w:val="020F0502020204030204"/>
    <w:charset w:val="00"/>
    <w:family w:val="swiss"/>
    <w:pitch w:val="variable"/>
    <w:sig w:usb0="E10002FF" w:usb1="4000ACFF" w:usb2="00000009" w:usb3="00000000" w:csb0="0000019F" w:csb1="00000000"/>
  </w:font>
  <w:font w:name="Arial Unicode MS">
    <w:panose1 w:val="020B0604020202020204"/>
    <w:charset w:val="88"/>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20002A87" w:usb1="80000000" w:usb2="00000008" w:usb3="00000000" w:csb0="000001FF" w:csb1="00000000"/>
  </w:font>
  <w:font w:name="細明體">
    <w:altName w:val="MingLiU"/>
    <w:panose1 w:val="02020309000000000000"/>
    <w:charset w:val="88"/>
    <w:family w:val="modern"/>
    <w:pitch w:val="fixed"/>
    <w:sig w:usb0="00000003" w:usb1="080E0000"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華康儷中黑">
    <w:altName w:val="Arial Unicode MS"/>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P Ming Li U">
    <w:altName w:val="Arial Unicode MS"/>
    <w:panose1 w:val="00000000000000000000"/>
    <w:charset w:val="88"/>
    <w:family w:val="roman"/>
    <w:notTrueType/>
    <w:pitch w:val="default"/>
    <w:sig w:usb0="00000001" w:usb1="080F0000" w:usb2="00000010" w:usb3="00000000" w:csb0="00120000" w:csb1="00000000"/>
  </w:font>
  <w:font w:name="Lucida Sans">
    <w:panose1 w:val="020B0602030504020204"/>
    <w:charset w:val="00"/>
    <w:family w:val="swiss"/>
    <w:pitch w:val="variable"/>
    <w:sig w:usb0="00000003" w:usb1="00000000" w:usb2="00000000" w:usb3="00000000" w:csb0="00000001" w:csb1="00000000"/>
  </w:font>
  <w:font w:name="TT1656o00">
    <w:altName w:val="Arial Unicode MS"/>
    <w:panose1 w:val="00000000000000000000"/>
    <w:charset w:val="88"/>
    <w:family w:val="auto"/>
    <w:notTrueType/>
    <w:pitch w:val="default"/>
    <w:sig w:usb0="00000001" w:usb1="08080000" w:usb2="00000010" w:usb3="00000000" w:csb0="001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超研澤空疊圓">
    <w:panose1 w:val="02010609010101010101"/>
    <w:charset w:val="88"/>
    <w:family w:val="modern"/>
    <w:pitch w:val="fixed"/>
    <w:sig w:usb0="00000001" w:usb1="08080000" w:usb2="00000010" w:usb3="00000000" w:csb0="00100000" w:csb1="00000000"/>
  </w:font>
  <w:font w:name="華康POP1體W7">
    <w:altName w:val="Arial Unicode MS"/>
    <w:charset w:val="88"/>
    <w:family w:val="decorative"/>
    <w:pitch w:val="fixed"/>
    <w:sig w:usb0="80000001" w:usb1="28091800" w:usb2="00000016" w:usb3="00000000" w:csb0="00100000" w:csb1="00000000"/>
  </w:font>
  <w:font w:name="華康仿宋體W4">
    <w:altName w:val="新細明體"/>
    <w:charset w:val="88"/>
    <w:family w:val="modern"/>
    <w:pitch w:val="fixed"/>
    <w:sig w:usb0="80000001" w:usb1="28091800" w:usb2="00000016" w:usb3="00000000" w:csb0="00100000" w:csb1="00000000"/>
  </w:font>
  <w:font w:name="Dotum">
    <w:altName w:val="돋움"/>
    <w:panose1 w:val="020B0600000101010101"/>
    <w:charset w:val="81"/>
    <w:family w:val="swiss"/>
    <w:pitch w:val="variable"/>
    <w:sig w:usb0="B00002AF" w:usb1="69D77CFB" w:usb2="00000030" w:usb3="00000000" w:csb0="0008009F" w:csb1="00000000"/>
  </w:font>
  <w:font w:name="ArialUnicodeMS">
    <w:altName w:val="華康少女文字W3(P)"/>
    <w:panose1 w:val="00000000000000000000"/>
    <w:charset w:val="88"/>
    <w:family w:val="auto"/>
    <w:notTrueType/>
    <w:pitch w:val="default"/>
    <w:sig w:usb0="00000001" w:usb1="08080000" w:usb2="00000010" w:usb3="00000000" w:csb0="00100000" w:csb1="00000000"/>
  </w:font>
  <w:font w:name="Menlo Regular">
    <w:altName w:val="Arial"/>
    <w:charset w:val="00"/>
    <w:family w:val="auto"/>
    <w:pitch w:val="variable"/>
    <w:sig w:usb0="00000000" w:usb1="D200F9FB" w:usb2="02000028" w:usb3="00000000" w:csb0="000001DF" w:csb1="00000000"/>
  </w:font>
  <w:font w:name="標楷體-Identity-H">
    <w:altName w:val="Arial Unicode MS"/>
    <w:panose1 w:val="00000000000000000000"/>
    <w:charset w:val="88"/>
    <w:family w:val="auto"/>
    <w:notTrueType/>
    <w:pitch w:val="default"/>
    <w:sig w:usb0="00000001" w:usb1="08080000" w:usb2="00000010" w:usb3="00000000" w:csb0="00100000"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1990489"/>
      <w:docPartObj>
        <w:docPartGallery w:val="Page Numbers (Bottom of Page)"/>
        <w:docPartUnique/>
      </w:docPartObj>
    </w:sdtPr>
    <w:sdtEndPr/>
    <w:sdtContent>
      <w:p w:rsidR="003832E9" w:rsidRDefault="003832E9">
        <w:pPr>
          <w:pStyle w:val="a6"/>
          <w:jc w:val="right"/>
        </w:pPr>
        <w:r>
          <w:fldChar w:fldCharType="begin"/>
        </w:r>
        <w:r>
          <w:instrText xml:space="preserve"> PAGE   \* MERGEFORMAT </w:instrText>
        </w:r>
        <w:r>
          <w:fldChar w:fldCharType="separate"/>
        </w:r>
        <w:r w:rsidR="00CD05AA" w:rsidRPr="00CD05AA">
          <w:rPr>
            <w:noProof/>
            <w:lang w:val="zh-TW"/>
          </w:rPr>
          <w:t>128</w:t>
        </w:r>
        <w:r>
          <w:rPr>
            <w:noProof/>
            <w:lang w:val="zh-TW"/>
          </w:rPr>
          <w:fldChar w:fldCharType="end"/>
        </w:r>
      </w:p>
    </w:sdtContent>
  </w:sdt>
  <w:p w:rsidR="003832E9" w:rsidRDefault="003832E9">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097B" w:rsidRDefault="0062097B" w:rsidP="001D2BA4">
      <w:r>
        <w:separator/>
      </w:r>
    </w:p>
  </w:footnote>
  <w:footnote w:type="continuationSeparator" w:id="0">
    <w:p w:rsidR="0062097B" w:rsidRDefault="0062097B" w:rsidP="001D2B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A3B08"/>
    <w:multiLevelType w:val="hybridMultilevel"/>
    <w:tmpl w:val="CDE8B6E8"/>
    <w:lvl w:ilvl="0" w:tplc="04090001">
      <w:start w:val="1"/>
      <w:numFmt w:val="bullet"/>
      <w:lvlText w:val=""/>
      <w:lvlJc w:val="left"/>
      <w:pPr>
        <w:ind w:left="720" w:hanging="480"/>
      </w:pPr>
      <w:rPr>
        <w:rFonts w:ascii="Wingdings" w:hAnsi="Wingdings" w:hint="default"/>
      </w:rPr>
    </w:lvl>
    <w:lvl w:ilvl="1" w:tplc="04090003" w:tentative="1">
      <w:start w:val="1"/>
      <w:numFmt w:val="bullet"/>
      <w:lvlText w:val=""/>
      <w:lvlJc w:val="left"/>
      <w:pPr>
        <w:ind w:left="1200" w:hanging="480"/>
      </w:pPr>
      <w:rPr>
        <w:rFonts w:ascii="Wingdings" w:hAnsi="Wingdings" w:hint="default"/>
      </w:rPr>
    </w:lvl>
    <w:lvl w:ilvl="2" w:tplc="04090005"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3" w:tentative="1">
      <w:start w:val="1"/>
      <w:numFmt w:val="bullet"/>
      <w:lvlText w:val=""/>
      <w:lvlJc w:val="left"/>
      <w:pPr>
        <w:ind w:left="2640" w:hanging="480"/>
      </w:pPr>
      <w:rPr>
        <w:rFonts w:ascii="Wingdings" w:hAnsi="Wingdings" w:hint="default"/>
      </w:rPr>
    </w:lvl>
    <w:lvl w:ilvl="5" w:tplc="04090005"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3" w:tentative="1">
      <w:start w:val="1"/>
      <w:numFmt w:val="bullet"/>
      <w:lvlText w:val=""/>
      <w:lvlJc w:val="left"/>
      <w:pPr>
        <w:ind w:left="4080" w:hanging="480"/>
      </w:pPr>
      <w:rPr>
        <w:rFonts w:ascii="Wingdings" w:hAnsi="Wingdings" w:hint="default"/>
      </w:rPr>
    </w:lvl>
    <w:lvl w:ilvl="8" w:tplc="04090005" w:tentative="1">
      <w:start w:val="1"/>
      <w:numFmt w:val="bullet"/>
      <w:lvlText w:val=""/>
      <w:lvlJc w:val="left"/>
      <w:pPr>
        <w:ind w:left="4560" w:hanging="480"/>
      </w:pPr>
      <w:rPr>
        <w:rFonts w:ascii="Wingdings" w:hAnsi="Wingdings" w:hint="default"/>
      </w:rPr>
    </w:lvl>
  </w:abstractNum>
  <w:abstractNum w:abstractNumId="1">
    <w:nsid w:val="0BA7477E"/>
    <w:multiLevelType w:val="hybridMultilevel"/>
    <w:tmpl w:val="5E66F5B8"/>
    <w:lvl w:ilvl="0" w:tplc="F196C64C">
      <w:start w:val="1"/>
      <w:numFmt w:val="decimal"/>
      <w:lvlText w:val="%1."/>
      <w:lvlJc w:val="left"/>
      <w:pPr>
        <w:ind w:left="360" w:hanging="360"/>
      </w:pPr>
      <w:rPr>
        <w:rFonts w:hint="default"/>
      </w:rPr>
    </w:lvl>
    <w:lvl w:ilvl="1" w:tplc="5F0CE8CC">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DA9507F"/>
    <w:multiLevelType w:val="multilevel"/>
    <w:tmpl w:val="B3BE2094"/>
    <w:lvl w:ilvl="0">
      <w:start w:val="1"/>
      <w:numFmt w:val="decimal"/>
      <w:lvlText w:val="%1"/>
      <w:lvlJc w:val="left"/>
      <w:pPr>
        <w:ind w:left="400" w:hanging="400"/>
      </w:pPr>
      <w:rPr>
        <w:rFonts w:hint="eastAsia"/>
      </w:rPr>
    </w:lvl>
    <w:lvl w:ilvl="1">
      <w:start w:val="1"/>
      <w:numFmt w:val="decimal"/>
      <w:lvlText w:val="%1-%2"/>
      <w:lvlJc w:val="left"/>
      <w:pPr>
        <w:ind w:left="720" w:hanging="72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1080" w:hanging="1080"/>
      </w:pPr>
      <w:rPr>
        <w:rFonts w:hint="eastAsia"/>
      </w:rPr>
    </w:lvl>
    <w:lvl w:ilvl="4">
      <w:start w:val="1"/>
      <w:numFmt w:val="decimal"/>
      <w:lvlText w:val="%1-%2.%3.%4.%5"/>
      <w:lvlJc w:val="left"/>
      <w:pPr>
        <w:ind w:left="1080" w:hanging="1080"/>
      </w:pPr>
      <w:rPr>
        <w:rFonts w:hint="eastAsia"/>
      </w:rPr>
    </w:lvl>
    <w:lvl w:ilvl="5">
      <w:start w:val="1"/>
      <w:numFmt w:val="decimal"/>
      <w:lvlText w:val="%1-%2.%3.%4.%5.%6"/>
      <w:lvlJc w:val="left"/>
      <w:pPr>
        <w:ind w:left="1440" w:hanging="1440"/>
      </w:pPr>
      <w:rPr>
        <w:rFonts w:hint="eastAsia"/>
      </w:rPr>
    </w:lvl>
    <w:lvl w:ilvl="6">
      <w:start w:val="1"/>
      <w:numFmt w:val="decimal"/>
      <w:lvlText w:val="%1-%2.%3.%4.%5.%6.%7"/>
      <w:lvlJc w:val="left"/>
      <w:pPr>
        <w:ind w:left="1440" w:hanging="1440"/>
      </w:pPr>
      <w:rPr>
        <w:rFonts w:hint="eastAsia"/>
      </w:rPr>
    </w:lvl>
    <w:lvl w:ilvl="7">
      <w:start w:val="1"/>
      <w:numFmt w:val="decimal"/>
      <w:lvlText w:val="%1-%2.%3.%4.%5.%6.%7.%8"/>
      <w:lvlJc w:val="left"/>
      <w:pPr>
        <w:ind w:left="1800" w:hanging="1800"/>
      </w:pPr>
      <w:rPr>
        <w:rFonts w:hint="eastAsia"/>
      </w:rPr>
    </w:lvl>
    <w:lvl w:ilvl="8">
      <w:start w:val="1"/>
      <w:numFmt w:val="decimal"/>
      <w:lvlText w:val="%1-%2.%3.%4.%5.%6.%7.%8.%9"/>
      <w:lvlJc w:val="left"/>
      <w:pPr>
        <w:ind w:left="2160" w:hanging="2160"/>
      </w:pPr>
      <w:rPr>
        <w:rFonts w:hint="eastAsia"/>
      </w:rPr>
    </w:lvl>
  </w:abstractNum>
  <w:abstractNum w:abstractNumId="3">
    <w:nsid w:val="0F322345"/>
    <w:multiLevelType w:val="hybridMultilevel"/>
    <w:tmpl w:val="A9C0A282"/>
    <w:lvl w:ilvl="0" w:tplc="C866A6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12422AEC"/>
    <w:multiLevelType w:val="multilevel"/>
    <w:tmpl w:val="B93A7FC2"/>
    <w:lvl w:ilvl="0">
      <w:start w:val="1"/>
      <w:numFmt w:val="decimal"/>
      <w:lvlText w:val="%1"/>
      <w:lvlJc w:val="left"/>
      <w:pPr>
        <w:ind w:left="400" w:hanging="400"/>
      </w:pPr>
      <w:rPr>
        <w:rFonts w:hint="eastAsia"/>
      </w:rPr>
    </w:lvl>
    <w:lvl w:ilvl="1">
      <w:start w:val="1"/>
      <w:numFmt w:val="decimal"/>
      <w:lvlText w:val="3-%2"/>
      <w:lvlJc w:val="left"/>
      <w:pPr>
        <w:ind w:left="360" w:hanging="36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1080" w:hanging="1080"/>
      </w:pPr>
      <w:rPr>
        <w:rFonts w:hint="eastAsia"/>
      </w:rPr>
    </w:lvl>
    <w:lvl w:ilvl="4">
      <w:start w:val="1"/>
      <w:numFmt w:val="decimal"/>
      <w:lvlText w:val="%1-%2.%3.%4.%5"/>
      <w:lvlJc w:val="left"/>
      <w:pPr>
        <w:ind w:left="1080" w:hanging="1080"/>
      </w:pPr>
      <w:rPr>
        <w:rFonts w:hint="eastAsia"/>
      </w:rPr>
    </w:lvl>
    <w:lvl w:ilvl="5">
      <w:start w:val="1"/>
      <w:numFmt w:val="decimal"/>
      <w:lvlText w:val="%1-%2.%3.%4.%5.%6"/>
      <w:lvlJc w:val="left"/>
      <w:pPr>
        <w:ind w:left="1440" w:hanging="1440"/>
      </w:pPr>
      <w:rPr>
        <w:rFonts w:hint="eastAsia"/>
      </w:rPr>
    </w:lvl>
    <w:lvl w:ilvl="6">
      <w:start w:val="1"/>
      <w:numFmt w:val="decimal"/>
      <w:lvlText w:val="%1-%2.%3.%4.%5.%6.%7"/>
      <w:lvlJc w:val="left"/>
      <w:pPr>
        <w:ind w:left="1440" w:hanging="1440"/>
      </w:pPr>
      <w:rPr>
        <w:rFonts w:hint="eastAsia"/>
      </w:rPr>
    </w:lvl>
    <w:lvl w:ilvl="7">
      <w:start w:val="1"/>
      <w:numFmt w:val="decimal"/>
      <w:lvlText w:val="%1-%2.%3.%4.%5.%6.%7.%8"/>
      <w:lvlJc w:val="left"/>
      <w:pPr>
        <w:ind w:left="1800" w:hanging="1800"/>
      </w:pPr>
      <w:rPr>
        <w:rFonts w:hint="eastAsia"/>
      </w:rPr>
    </w:lvl>
    <w:lvl w:ilvl="8">
      <w:start w:val="1"/>
      <w:numFmt w:val="decimal"/>
      <w:lvlText w:val="%1-%2.%3.%4.%5.%6.%7.%8.%9"/>
      <w:lvlJc w:val="left"/>
      <w:pPr>
        <w:ind w:left="2160" w:hanging="2160"/>
      </w:pPr>
      <w:rPr>
        <w:rFonts w:hint="eastAsia"/>
      </w:rPr>
    </w:lvl>
  </w:abstractNum>
  <w:abstractNum w:abstractNumId="5">
    <w:nsid w:val="14094270"/>
    <w:multiLevelType w:val="multilevel"/>
    <w:tmpl w:val="0640166C"/>
    <w:lvl w:ilvl="0">
      <w:start w:val="1"/>
      <w:numFmt w:val="decimal"/>
      <w:lvlText w:val="%1"/>
      <w:lvlJc w:val="left"/>
      <w:pPr>
        <w:ind w:left="360" w:hanging="360"/>
      </w:pPr>
      <w:rPr>
        <w:rFonts w:hint="eastAsia"/>
      </w:rPr>
    </w:lvl>
    <w:lvl w:ilvl="1">
      <w:start w:val="1"/>
      <w:numFmt w:val="decimal"/>
      <w:lvlText w:val="%1-%2"/>
      <w:lvlJc w:val="left"/>
      <w:pPr>
        <w:ind w:left="720" w:hanging="72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1080" w:hanging="1080"/>
      </w:pPr>
      <w:rPr>
        <w:rFonts w:hint="eastAsia"/>
      </w:rPr>
    </w:lvl>
    <w:lvl w:ilvl="4">
      <w:start w:val="1"/>
      <w:numFmt w:val="decimal"/>
      <w:lvlText w:val="%1-%2.%3.%4.%5"/>
      <w:lvlJc w:val="left"/>
      <w:pPr>
        <w:ind w:left="1080" w:hanging="1080"/>
      </w:pPr>
      <w:rPr>
        <w:rFonts w:hint="eastAsia"/>
      </w:rPr>
    </w:lvl>
    <w:lvl w:ilvl="5">
      <w:start w:val="1"/>
      <w:numFmt w:val="decimal"/>
      <w:lvlText w:val="%1-%2.%3.%4.%5.%6"/>
      <w:lvlJc w:val="left"/>
      <w:pPr>
        <w:ind w:left="1440" w:hanging="1440"/>
      </w:pPr>
      <w:rPr>
        <w:rFonts w:hint="eastAsia"/>
      </w:rPr>
    </w:lvl>
    <w:lvl w:ilvl="6">
      <w:start w:val="1"/>
      <w:numFmt w:val="decimal"/>
      <w:lvlText w:val="%1-%2.%3.%4.%5.%6.%7"/>
      <w:lvlJc w:val="left"/>
      <w:pPr>
        <w:ind w:left="1440" w:hanging="1440"/>
      </w:pPr>
      <w:rPr>
        <w:rFonts w:hint="eastAsia"/>
      </w:rPr>
    </w:lvl>
    <w:lvl w:ilvl="7">
      <w:start w:val="1"/>
      <w:numFmt w:val="decimal"/>
      <w:lvlText w:val="%1-%2.%3.%4.%5.%6.%7.%8"/>
      <w:lvlJc w:val="left"/>
      <w:pPr>
        <w:ind w:left="1800" w:hanging="1800"/>
      </w:pPr>
      <w:rPr>
        <w:rFonts w:hint="eastAsia"/>
      </w:rPr>
    </w:lvl>
    <w:lvl w:ilvl="8">
      <w:start w:val="1"/>
      <w:numFmt w:val="decimal"/>
      <w:lvlText w:val="%1-%2.%3.%4.%5.%6.%7.%8.%9"/>
      <w:lvlJc w:val="left"/>
      <w:pPr>
        <w:ind w:left="2160" w:hanging="2160"/>
      </w:pPr>
      <w:rPr>
        <w:rFonts w:hint="eastAsia"/>
      </w:rPr>
    </w:lvl>
  </w:abstractNum>
  <w:abstractNum w:abstractNumId="6">
    <w:nsid w:val="14361BF2"/>
    <w:multiLevelType w:val="hybridMultilevel"/>
    <w:tmpl w:val="5AE0A246"/>
    <w:lvl w:ilvl="0" w:tplc="3CA2743A">
      <w:start w:val="1"/>
      <w:numFmt w:val="taiwaneseCountingThousand"/>
      <w:lvlText w:val="（%1）"/>
      <w:lvlJc w:val="left"/>
      <w:pPr>
        <w:ind w:left="1236" w:hanging="810"/>
      </w:pPr>
      <w:rPr>
        <w:rFonts w:hint="default"/>
      </w:r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7">
    <w:nsid w:val="146A5081"/>
    <w:multiLevelType w:val="hybridMultilevel"/>
    <w:tmpl w:val="7AE291E4"/>
    <w:lvl w:ilvl="0" w:tplc="F606DB66">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8">
    <w:nsid w:val="18E81FA0"/>
    <w:multiLevelType w:val="multilevel"/>
    <w:tmpl w:val="69C66FCE"/>
    <w:lvl w:ilvl="0">
      <w:start w:val="1"/>
      <w:numFmt w:val="decimal"/>
      <w:lvlText w:val="%1"/>
      <w:lvlJc w:val="left"/>
      <w:pPr>
        <w:ind w:left="400" w:hanging="400"/>
      </w:pPr>
      <w:rPr>
        <w:rFonts w:hint="eastAsia"/>
      </w:rPr>
    </w:lvl>
    <w:lvl w:ilvl="1">
      <w:start w:val="1"/>
      <w:numFmt w:val="decimal"/>
      <w:lvlText w:val="2-%2"/>
      <w:lvlJc w:val="left"/>
      <w:pPr>
        <w:ind w:left="360" w:hanging="360"/>
      </w:pPr>
      <w:rPr>
        <w:rFonts w:hint="eastAsia"/>
      </w:rPr>
    </w:lvl>
    <w:lvl w:ilvl="2">
      <w:start w:val="1"/>
      <w:numFmt w:val="decimal"/>
      <w:lvlText w:val="%1-%2.%3"/>
      <w:lvlJc w:val="left"/>
      <w:pPr>
        <w:ind w:left="720" w:hanging="720"/>
      </w:pPr>
      <w:rPr>
        <w:rFonts w:hint="eastAsia"/>
      </w:rPr>
    </w:lvl>
    <w:lvl w:ilvl="3">
      <w:start w:val="1"/>
      <w:numFmt w:val="decimal"/>
      <w:lvlText w:val="%1-%2.%3.%4"/>
      <w:lvlJc w:val="left"/>
      <w:pPr>
        <w:ind w:left="1080" w:hanging="1080"/>
      </w:pPr>
      <w:rPr>
        <w:rFonts w:hint="eastAsia"/>
      </w:rPr>
    </w:lvl>
    <w:lvl w:ilvl="4">
      <w:start w:val="1"/>
      <w:numFmt w:val="decimal"/>
      <w:lvlText w:val="%1-%2.%3.%4.%5"/>
      <w:lvlJc w:val="left"/>
      <w:pPr>
        <w:ind w:left="1080" w:hanging="1080"/>
      </w:pPr>
      <w:rPr>
        <w:rFonts w:hint="eastAsia"/>
      </w:rPr>
    </w:lvl>
    <w:lvl w:ilvl="5">
      <w:start w:val="1"/>
      <w:numFmt w:val="decimal"/>
      <w:lvlText w:val="%1-%2.%3.%4.%5.%6"/>
      <w:lvlJc w:val="left"/>
      <w:pPr>
        <w:ind w:left="1440" w:hanging="1440"/>
      </w:pPr>
      <w:rPr>
        <w:rFonts w:hint="eastAsia"/>
      </w:rPr>
    </w:lvl>
    <w:lvl w:ilvl="6">
      <w:start w:val="1"/>
      <w:numFmt w:val="decimal"/>
      <w:lvlText w:val="%1-%2.%3.%4.%5.%6.%7"/>
      <w:lvlJc w:val="left"/>
      <w:pPr>
        <w:ind w:left="1440" w:hanging="1440"/>
      </w:pPr>
      <w:rPr>
        <w:rFonts w:hint="eastAsia"/>
      </w:rPr>
    </w:lvl>
    <w:lvl w:ilvl="7">
      <w:start w:val="1"/>
      <w:numFmt w:val="decimal"/>
      <w:lvlText w:val="%1-%2.%3.%4.%5.%6.%7.%8"/>
      <w:lvlJc w:val="left"/>
      <w:pPr>
        <w:ind w:left="1800" w:hanging="1800"/>
      </w:pPr>
      <w:rPr>
        <w:rFonts w:hint="eastAsia"/>
      </w:rPr>
    </w:lvl>
    <w:lvl w:ilvl="8">
      <w:start w:val="1"/>
      <w:numFmt w:val="decimal"/>
      <w:lvlText w:val="%1-%2.%3.%4.%5.%6.%7.%8.%9"/>
      <w:lvlJc w:val="left"/>
      <w:pPr>
        <w:ind w:left="2160" w:hanging="2160"/>
      </w:pPr>
      <w:rPr>
        <w:rFonts w:hint="eastAsia"/>
      </w:rPr>
    </w:lvl>
  </w:abstractNum>
  <w:abstractNum w:abstractNumId="9">
    <w:nsid w:val="1E875738"/>
    <w:multiLevelType w:val="hybridMultilevel"/>
    <w:tmpl w:val="AF68C764"/>
    <w:lvl w:ilvl="0" w:tplc="BA363042">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nsid w:val="1ED508E4"/>
    <w:multiLevelType w:val="multilevel"/>
    <w:tmpl w:val="A6E67424"/>
    <w:lvl w:ilvl="0">
      <w:start w:val="1"/>
      <w:numFmt w:val="decimal"/>
      <w:lvlText w:val="%1"/>
      <w:lvlJc w:val="left"/>
      <w:pPr>
        <w:ind w:left="400" w:hanging="400"/>
      </w:pPr>
      <w:rPr>
        <w:rFonts w:hAnsi="新細明體" w:hint="eastAsia"/>
      </w:rPr>
    </w:lvl>
    <w:lvl w:ilvl="1">
      <w:start w:val="1"/>
      <w:numFmt w:val="decimal"/>
      <w:lvlText w:val="%1-%2"/>
      <w:lvlJc w:val="left"/>
      <w:pPr>
        <w:ind w:left="720" w:hanging="720"/>
      </w:pPr>
      <w:rPr>
        <w:rFonts w:hAnsi="新細明體" w:hint="eastAsia"/>
      </w:rPr>
    </w:lvl>
    <w:lvl w:ilvl="2">
      <w:start w:val="1"/>
      <w:numFmt w:val="decimal"/>
      <w:lvlText w:val="%1-%2.%3"/>
      <w:lvlJc w:val="left"/>
      <w:pPr>
        <w:ind w:left="720" w:hanging="720"/>
      </w:pPr>
      <w:rPr>
        <w:rFonts w:hAnsi="新細明體" w:hint="eastAsia"/>
      </w:rPr>
    </w:lvl>
    <w:lvl w:ilvl="3">
      <w:start w:val="1"/>
      <w:numFmt w:val="decimal"/>
      <w:lvlText w:val="%1-%2.%3.%4"/>
      <w:lvlJc w:val="left"/>
      <w:pPr>
        <w:ind w:left="1080" w:hanging="1080"/>
      </w:pPr>
      <w:rPr>
        <w:rFonts w:hAnsi="新細明體" w:hint="eastAsia"/>
      </w:rPr>
    </w:lvl>
    <w:lvl w:ilvl="4">
      <w:start w:val="1"/>
      <w:numFmt w:val="decimal"/>
      <w:lvlText w:val="%1-%2.%3.%4.%5"/>
      <w:lvlJc w:val="left"/>
      <w:pPr>
        <w:ind w:left="1080" w:hanging="1080"/>
      </w:pPr>
      <w:rPr>
        <w:rFonts w:hAnsi="新細明體" w:hint="eastAsia"/>
      </w:rPr>
    </w:lvl>
    <w:lvl w:ilvl="5">
      <w:start w:val="1"/>
      <w:numFmt w:val="decimal"/>
      <w:lvlText w:val="%1-%2.%3.%4.%5.%6"/>
      <w:lvlJc w:val="left"/>
      <w:pPr>
        <w:ind w:left="1440" w:hanging="1440"/>
      </w:pPr>
      <w:rPr>
        <w:rFonts w:hAnsi="新細明體" w:hint="eastAsia"/>
      </w:rPr>
    </w:lvl>
    <w:lvl w:ilvl="6">
      <w:start w:val="1"/>
      <w:numFmt w:val="decimal"/>
      <w:lvlText w:val="%1-%2.%3.%4.%5.%6.%7"/>
      <w:lvlJc w:val="left"/>
      <w:pPr>
        <w:ind w:left="1440" w:hanging="1440"/>
      </w:pPr>
      <w:rPr>
        <w:rFonts w:hAnsi="新細明體" w:hint="eastAsia"/>
      </w:rPr>
    </w:lvl>
    <w:lvl w:ilvl="7">
      <w:start w:val="1"/>
      <w:numFmt w:val="decimal"/>
      <w:lvlText w:val="%1-%2.%3.%4.%5.%6.%7.%8"/>
      <w:lvlJc w:val="left"/>
      <w:pPr>
        <w:ind w:left="1800" w:hanging="1800"/>
      </w:pPr>
      <w:rPr>
        <w:rFonts w:hAnsi="新細明體" w:hint="eastAsia"/>
      </w:rPr>
    </w:lvl>
    <w:lvl w:ilvl="8">
      <w:start w:val="1"/>
      <w:numFmt w:val="decimal"/>
      <w:lvlText w:val="%1-%2.%3.%4.%5.%6.%7.%8.%9"/>
      <w:lvlJc w:val="left"/>
      <w:pPr>
        <w:ind w:left="2160" w:hanging="2160"/>
      </w:pPr>
      <w:rPr>
        <w:rFonts w:hAnsi="新細明體" w:hint="eastAsia"/>
      </w:rPr>
    </w:lvl>
  </w:abstractNum>
  <w:abstractNum w:abstractNumId="11">
    <w:nsid w:val="236B7CF0"/>
    <w:multiLevelType w:val="hybridMultilevel"/>
    <w:tmpl w:val="A088210A"/>
    <w:lvl w:ilvl="0" w:tplc="43A6908A">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2">
    <w:nsid w:val="271808D2"/>
    <w:multiLevelType w:val="hybridMultilevel"/>
    <w:tmpl w:val="60ECC880"/>
    <w:lvl w:ilvl="0" w:tplc="6B6EC0DC">
      <w:start w:val="1"/>
      <w:numFmt w:val="decimal"/>
      <w:lvlText w:val="%1."/>
      <w:lvlJc w:val="left"/>
      <w:pPr>
        <w:ind w:left="888" w:hanging="360"/>
      </w:pPr>
      <w:rPr>
        <w:rFonts w:hint="default"/>
      </w:rPr>
    </w:lvl>
    <w:lvl w:ilvl="1" w:tplc="04090019" w:tentative="1">
      <w:start w:val="1"/>
      <w:numFmt w:val="ideographTraditional"/>
      <w:lvlText w:val="%2、"/>
      <w:lvlJc w:val="left"/>
      <w:pPr>
        <w:ind w:left="1488" w:hanging="480"/>
      </w:pPr>
    </w:lvl>
    <w:lvl w:ilvl="2" w:tplc="0409001B" w:tentative="1">
      <w:start w:val="1"/>
      <w:numFmt w:val="lowerRoman"/>
      <w:lvlText w:val="%3."/>
      <w:lvlJc w:val="right"/>
      <w:pPr>
        <w:ind w:left="1968" w:hanging="480"/>
      </w:pPr>
    </w:lvl>
    <w:lvl w:ilvl="3" w:tplc="0409000F" w:tentative="1">
      <w:start w:val="1"/>
      <w:numFmt w:val="decimal"/>
      <w:lvlText w:val="%4."/>
      <w:lvlJc w:val="left"/>
      <w:pPr>
        <w:ind w:left="2448" w:hanging="480"/>
      </w:pPr>
    </w:lvl>
    <w:lvl w:ilvl="4" w:tplc="04090019" w:tentative="1">
      <w:start w:val="1"/>
      <w:numFmt w:val="ideographTraditional"/>
      <w:lvlText w:val="%5、"/>
      <w:lvlJc w:val="left"/>
      <w:pPr>
        <w:ind w:left="2928" w:hanging="480"/>
      </w:pPr>
    </w:lvl>
    <w:lvl w:ilvl="5" w:tplc="0409001B" w:tentative="1">
      <w:start w:val="1"/>
      <w:numFmt w:val="lowerRoman"/>
      <w:lvlText w:val="%6."/>
      <w:lvlJc w:val="right"/>
      <w:pPr>
        <w:ind w:left="3408" w:hanging="480"/>
      </w:pPr>
    </w:lvl>
    <w:lvl w:ilvl="6" w:tplc="0409000F" w:tentative="1">
      <w:start w:val="1"/>
      <w:numFmt w:val="decimal"/>
      <w:lvlText w:val="%7."/>
      <w:lvlJc w:val="left"/>
      <w:pPr>
        <w:ind w:left="3888" w:hanging="480"/>
      </w:pPr>
    </w:lvl>
    <w:lvl w:ilvl="7" w:tplc="04090019" w:tentative="1">
      <w:start w:val="1"/>
      <w:numFmt w:val="ideographTraditional"/>
      <w:lvlText w:val="%8、"/>
      <w:lvlJc w:val="left"/>
      <w:pPr>
        <w:ind w:left="4368" w:hanging="480"/>
      </w:pPr>
    </w:lvl>
    <w:lvl w:ilvl="8" w:tplc="0409001B" w:tentative="1">
      <w:start w:val="1"/>
      <w:numFmt w:val="lowerRoman"/>
      <w:lvlText w:val="%9."/>
      <w:lvlJc w:val="right"/>
      <w:pPr>
        <w:ind w:left="4848" w:hanging="480"/>
      </w:pPr>
    </w:lvl>
  </w:abstractNum>
  <w:abstractNum w:abstractNumId="13">
    <w:nsid w:val="2C1E38BC"/>
    <w:multiLevelType w:val="hybridMultilevel"/>
    <w:tmpl w:val="91B0B088"/>
    <w:lvl w:ilvl="0" w:tplc="71B8FABC">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30F970AD"/>
    <w:multiLevelType w:val="hybridMultilevel"/>
    <w:tmpl w:val="4F3C2898"/>
    <w:lvl w:ilvl="0" w:tplc="119ABA30">
      <w:start w:val="1"/>
      <w:numFmt w:val="taiwaneseCountingThousand"/>
      <w:lvlText w:val="%1、"/>
      <w:lvlJc w:val="left"/>
      <w:pPr>
        <w:ind w:left="1429" w:hanging="720"/>
      </w:pPr>
      <w:rPr>
        <w:rFonts w:hint="default"/>
      </w:rPr>
    </w:lvl>
    <w:lvl w:ilvl="1" w:tplc="04090019" w:tentative="1">
      <w:start w:val="1"/>
      <w:numFmt w:val="ideographTraditional"/>
      <w:lvlText w:val="%2、"/>
      <w:lvlJc w:val="left"/>
      <w:pPr>
        <w:ind w:left="1669" w:hanging="480"/>
      </w:pPr>
    </w:lvl>
    <w:lvl w:ilvl="2" w:tplc="0409001B" w:tentative="1">
      <w:start w:val="1"/>
      <w:numFmt w:val="lowerRoman"/>
      <w:lvlText w:val="%3."/>
      <w:lvlJc w:val="right"/>
      <w:pPr>
        <w:ind w:left="2149" w:hanging="480"/>
      </w:pPr>
    </w:lvl>
    <w:lvl w:ilvl="3" w:tplc="0409000F" w:tentative="1">
      <w:start w:val="1"/>
      <w:numFmt w:val="decimal"/>
      <w:lvlText w:val="%4."/>
      <w:lvlJc w:val="left"/>
      <w:pPr>
        <w:ind w:left="2629" w:hanging="480"/>
      </w:pPr>
    </w:lvl>
    <w:lvl w:ilvl="4" w:tplc="04090019" w:tentative="1">
      <w:start w:val="1"/>
      <w:numFmt w:val="ideographTraditional"/>
      <w:lvlText w:val="%5、"/>
      <w:lvlJc w:val="left"/>
      <w:pPr>
        <w:ind w:left="3109" w:hanging="480"/>
      </w:pPr>
    </w:lvl>
    <w:lvl w:ilvl="5" w:tplc="0409001B" w:tentative="1">
      <w:start w:val="1"/>
      <w:numFmt w:val="lowerRoman"/>
      <w:lvlText w:val="%6."/>
      <w:lvlJc w:val="right"/>
      <w:pPr>
        <w:ind w:left="3589" w:hanging="480"/>
      </w:pPr>
    </w:lvl>
    <w:lvl w:ilvl="6" w:tplc="0409000F" w:tentative="1">
      <w:start w:val="1"/>
      <w:numFmt w:val="decimal"/>
      <w:lvlText w:val="%7."/>
      <w:lvlJc w:val="left"/>
      <w:pPr>
        <w:ind w:left="4069" w:hanging="480"/>
      </w:pPr>
    </w:lvl>
    <w:lvl w:ilvl="7" w:tplc="04090019" w:tentative="1">
      <w:start w:val="1"/>
      <w:numFmt w:val="ideographTraditional"/>
      <w:lvlText w:val="%8、"/>
      <w:lvlJc w:val="left"/>
      <w:pPr>
        <w:ind w:left="4549" w:hanging="480"/>
      </w:pPr>
    </w:lvl>
    <w:lvl w:ilvl="8" w:tplc="0409001B" w:tentative="1">
      <w:start w:val="1"/>
      <w:numFmt w:val="lowerRoman"/>
      <w:lvlText w:val="%9."/>
      <w:lvlJc w:val="right"/>
      <w:pPr>
        <w:ind w:left="5029" w:hanging="480"/>
      </w:pPr>
    </w:lvl>
  </w:abstractNum>
  <w:abstractNum w:abstractNumId="15">
    <w:nsid w:val="330F1417"/>
    <w:multiLevelType w:val="hybridMultilevel"/>
    <w:tmpl w:val="AF90C9F6"/>
    <w:lvl w:ilvl="0" w:tplc="EB0AA5D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5320F9C"/>
    <w:multiLevelType w:val="multilevel"/>
    <w:tmpl w:val="5A7A61C2"/>
    <w:lvl w:ilvl="0">
      <w:start w:val="1"/>
      <w:numFmt w:val="decimal"/>
      <w:lvlText w:val="%1"/>
      <w:lvlJc w:val="left"/>
      <w:pPr>
        <w:ind w:left="400" w:hanging="400"/>
      </w:pPr>
      <w:rPr>
        <w:rFonts w:hAnsi="新細明體" w:hint="eastAsia"/>
      </w:rPr>
    </w:lvl>
    <w:lvl w:ilvl="1">
      <w:start w:val="1"/>
      <w:numFmt w:val="decimal"/>
      <w:lvlText w:val="2-%2"/>
      <w:lvlJc w:val="left"/>
      <w:pPr>
        <w:ind w:left="360" w:hanging="360"/>
      </w:pPr>
      <w:rPr>
        <w:rFonts w:hint="eastAsia"/>
      </w:rPr>
    </w:lvl>
    <w:lvl w:ilvl="2">
      <w:start w:val="1"/>
      <w:numFmt w:val="decimal"/>
      <w:lvlText w:val="%1-%2.%3"/>
      <w:lvlJc w:val="left"/>
      <w:pPr>
        <w:ind w:left="720" w:hanging="720"/>
      </w:pPr>
      <w:rPr>
        <w:rFonts w:hAnsi="新細明體" w:hint="eastAsia"/>
      </w:rPr>
    </w:lvl>
    <w:lvl w:ilvl="3">
      <w:start w:val="1"/>
      <w:numFmt w:val="decimal"/>
      <w:lvlText w:val="%1-%2.%3.%4"/>
      <w:lvlJc w:val="left"/>
      <w:pPr>
        <w:ind w:left="1080" w:hanging="1080"/>
      </w:pPr>
      <w:rPr>
        <w:rFonts w:hAnsi="新細明體" w:hint="eastAsia"/>
      </w:rPr>
    </w:lvl>
    <w:lvl w:ilvl="4">
      <w:start w:val="1"/>
      <w:numFmt w:val="decimal"/>
      <w:lvlText w:val="%1-%2.%3.%4.%5"/>
      <w:lvlJc w:val="left"/>
      <w:pPr>
        <w:ind w:left="1080" w:hanging="1080"/>
      </w:pPr>
      <w:rPr>
        <w:rFonts w:hAnsi="新細明體" w:hint="eastAsia"/>
      </w:rPr>
    </w:lvl>
    <w:lvl w:ilvl="5">
      <w:start w:val="1"/>
      <w:numFmt w:val="decimal"/>
      <w:lvlText w:val="%1-%2.%3.%4.%5.%6"/>
      <w:lvlJc w:val="left"/>
      <w:pPr>
        <w:ind w:left="1440" w:hanging="1440"/>
      </w:pPr>
      <w:rPr>
        <w:rFonts w:hAnsi="新細明體" w:hint="eastAsia"/>
      </w:rPr>
    </w:lvl>
    <w:lvl w:ilvl="6">
      <w:start w:val="1"/>
      <w:numFmt w:val="decimal"/>
      <w:lvlText w:val="%1-%2.%3.%4.%5.%6.%7"/>
      <w:lvlJc w:val="left"/>
      <w:pPr>
        <w:ind w:left="1440" w:hanging="1440"/>
      </w:pPr>
      <w:rPr>
        <w:rFonts w:hAnsi="新細明體" w:hint="eastAsia"/>
      </w:rPr>
    </w:lvl>
    <w:lvl w:ilvl="7">
      <w:start w:val="1"/>
      <w:numFmt w:val="decimal"/>
      <w:lvlText w:val="%1-%2.%3.%4.%5.%6.%7.%8"/>
      <w:lvlJc w:val="left"/>
      <w:pPr>
        <w:ind w:left="1800" w:hanging="1800"/>
      </w:pPr>
      <w:rPr>
        <w:rFonts w:hAnsi="新細明體" w:hint="eastAsia"/>
      </w:rPr>
    </w:lvl>
    <w:lvl w:ilvl="8">
      <w:start w:val="1"/>
      <w:numFmt w:val="decimal"/>
      <w:lvlText w:val="%1-%2.%3.%4.%5.%6.%7.%8.%9"/>
      <w:lvlJc w:val="left"/>
      <w:pPr>
        <w:ind w:left="2160" w:hanging="2160"/>
      </w:pPr>
      <w:rPr>
        <w:rFonts w:hAnsi="新細明體" w:hint="eastAsia"/>
      </w:rPr>
    </w:lvl>
  </w:abstractNum>
  <w:abstractNum w:abstractNumId="17">
    <w:nsid w:val="368F480A"/>
    <w:multiLevelType w:val="hybridMultilevel"/>
    <w:tmpl w:val="6F660142"/>
    <w:lvl w:ilvl="0" w:tplc="A29013EA">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nsid w:val="37D524C4"/>
    <w:multiLevelType w:val="hybridMultilevel"/>
    <w:tmpl w:val="7AA0EAC0"/>
    <w:lvl w:ilvl="0" w:tplc="AA10D756">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9">
    <w:nsid w:val="38AB2501"/>
    <w:multiLevelType w:val="multilevel"/>
    <w:tmpl w:val="5A7A61C2"/>
    <w:lvl w:ilvl="0">
      <w:start w:val="1"/>
      <w:numFmt w:val="decimal"/>
      <w:lvlText w:val="%1"/>
      <w:lvlJc w:val="left"/>
      <w:pPr>
        <w:ind w:left="400" w:hanging="400"/>
      </w:pPr>
      <w:rPr>
        <w:rFonts w:hAnsi="新細明體" w:hint="eastAsia"/>
      </w:rPr>
    </w:lvl>
    <w:lvl w:ilvl="1">
      <w:start w:val="1"/>
      <w:numFmt w:val="decimal"/>
      <w:lvlText w:val="2-%2"/>
      <w:lvlJc w:val="left"/>
      <w:pPr>
        <w:ind w:left="360" w:hanging="360"/>
      </w:pPr>
      <w:rPr>
        <w:rFonts w:hint="eastAsia"/>
      </w:rPr>
    </w:lvl>
    <w:lvl w:ilvl="2">
      <w:start w:val="1"/>
      <w:numFmt w:val="decimal"/>
      <w:lvlText w:val="%1-%2.%3"/>
      <w:lvlJc w:val="left"/>
      <w:pPr>
        <w:ind w:left="720" w:hanging="720"/>
      </w:pPr>
      <w:rPr>
        <w:rFonts w:hAnsi="新細明體" w:hint="eastAsia"/>
      </w:rPr>
    </w:lvl>
    <w:lvl w:ilvl="3">
      <w:start w:val="1"/>
      <w:numFmt w:val="decimal"/>
      <w:lvlText w:val="%1-%2.%3.%4"/>
      <w:lvlJc w:val="left"/>
      <w:pPr>
        <w:ind w:left="1080" w:hanging="1080"/>
      </w:pPr>
      <w:rPr>
        <w:rFonts w:hAnsi="新細明體" w:hint="eastAsia"/>
      </w:rPr>
    </w:lvl>
    <w:lvl w:ilvl="4">
      <w:start w:val="1"/>
      <w:numFmt w:val="decimal"/>
      <w:lvlText w:val="%1-%2.%3.%4.%5"/>
      <w:lvlJc w:val="left"/>
      <w:pPr>
        <w:ind w:left="1080" w:hanging="1080"/>
      </w:pPr>
      <w:rPr>
        <w:rFonts w:hAnsi="新細明體" w:hint="eastAsia"/>
      </w:rPr>
    </w:lvl>
    <w:lvl w:ilvl="5">
      <w:start w:val="1"/>
      <w:numFmt w:val="decimal"/>
      <w:lvlText w:val="%1-%2.%3.%4.%5.%6"/>
      <w:lvlJc w:val="left"/>
      <w:pPr>
        <w:ind w:left="1440" w:hanging="1440"/>
      </w:pPr>
      <w:rPr>
        <w:rFonts w:hAnsi="新細明體" w:hint="eastAsia"/>
      </w:rPr>
    </w:lvl>
    <w:lvl w:ilvl="6">
      <w:start w:val="1"/>
      <w:numFmt w:val="decimal"/>
      <w:lvlText w:val="%1-%2.%3.%4.%5.%6.%7"/>
      <w:lvlJc w:val="left"/>
      <w:pPr>
        <w:ind w:left="1440" w:hanging="1440"/>
      </w:pPr>
      <w:rPr>
        <w:rFonts w:hAnsi="新細明體" w:hint="eastAsia"/>
      </w:rPr>
    </w:lvl>
    <w:lvl w:ilvl="7">
      <w:start w:val="1"/>
      <w:numFmt w:val="decimal"/>
      <w:lvlText w:val="%1-%2.%3.%4.%5.%6.%7.%8"/>
      <w:lvlJc w:val="left"/>
      <w:pPr>
        <w:ind w:left="1800" w:hanging="1800"/>
      </w:pPr>
      <w:rPr>
        <w:rFonts w:hAnsi="新細明體" w:hint="eastAsia"/>
      </w:rPr>
    </w:lvl>
    <w:lvl w:ilvl="8">
      <w:start w:val="1"/>
      <w:numFmt w:val="decimal"/>
      <w:lvlText w:val="%1-%2.%3.%4.%5.%6.%7.%8.%9"/>
      <w:lvlJc w:val="left"/>
      <w:pPr>
        <w:ind w:left="2160" w:hanging="2160"/>
      </w:pPr>
      <w:rPr>
        <w:rFonts w:hAnsi="新細明體" w:hint="eastAsia"/>
      </w:rPr>
    </w:lvl>
  </w:abstractNum>
  <w:abstractNum w:abstractNumId="20">
    <w:nsid w:val="39814B12"/>
    <w:multiLevelType w:val="hybridMultilevel"/>
    <w:tmpl w:val="56E06248"/>
    <w:lvl w:ilvl="0" w:tplc="C116EBD2">
      <w:start w:val="1"/>
      <w:numFmt w:val="taiwaneseCountingThousand"/>
      <w:lvlText w:val="%1、"/>
      <w:lvlJc w:val="left"/>
      <w:pPr>
        <w:ind w:left="510" w:hanging="51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3F2935FE"/>
    <w:multiLevelType w:val="hybridMultilevel"/>
    <w:tmpl w:val="C340FFA4"/>
    <w:lvl w:ilvl="0" w:tplc="51C8D99C">
      <w:start w:val="1"/>
      <w:numFmt w:val="decimal"/>
      <w:lvlText w:val="%1."/>
      <w:lvlJc w:val="left"/>
      <w:pPr>
        <w:ind w:left="1596" w:hanging="360"/>
      </w:pPr>
      <w:rPr>
        <w:rFonts w:hint="default"/>
      </w:rPr>
    </w:lvl>
    <w:lvl w:ilvl="1" w:tplc="04090019" w:tentative="1">
      <w:start w:val="1"/>
      <w:numFmt w:val="ideographTraditional"/>
      <w:lvlText w:val="%2、"/>
      <w:lvlJc w:val="left"/>
      <w:pPr>
        <w:ind w:left="2196" w:hanging="480"/>
      </w:pPr>
    </w:lvl>
    <w:lvl w:ilvl="2" w:tplc="0409001B" w:tentative="1">
      <w:start w:val="1"/>
      <w:numFmt w:val="lowerRoman"/>
      <w:lvlText w:val="%3."/>
      <w:lvlJc w:val="right"/>
      <w:pPr>
        <w:ind w:left="2676" w:hanging="480"/>
      </w:pPr>
    </w:lvl>
    <w:lvl w:ilvl="3" w:tplc="0409000F" w:tentative="1">
      <w:start w:val="1"/>
      <w:numFmt w:val="decimal"/>
      <w:lvlText w:val="%4."/>
      <w:lvlJc w:val="left"/>
      <w:pPr>
        <w:ind w:left="3156" w:hanging="480"/>
      </w:pPr>
    </w:lvl>
    <w:lvl w:ilvl="4" w:tplc="04090019" w:tentative="1">
      <w:start w:val="1"/>
      <w:numFmt w:val="ideographTraditional"/>
      <w:lvlText w:val="%5、"/>
      <w:lvlJc w:val="left"/>
      <w:pPr>
        <w:ind w:left="3636" w:hanging="480"/>
      </w:pPr>
    </w:lvl>
    <w:lvl w:ilvl="5" w:tplc="0409001B" w:tentative="1">
      <w:start w:val="1"/>
      <w:numFmt w:val="lowerRoman"/>
      <w:lvlText w:val="%6."/>
      <w:lvlJc w:val="right"/>
      <w:pPr>
        <w:ind w:left="4116" w:hanging="480"/>
      </w:pPr>
    </w:lvl>
    <w:lvl w:ilvl="6" w:tplc="0409000F" w:tentative="1">
      <w:start w:val="1"/>
      <w:numFmt w:val="decimal"/>
      <w:lvlText w:val="%7."/>
      <w:lvlJc w:val="left"/>
      <w:pPr>
        <w:ind w:left="4596" w:hanging="480"/>
      </w:pPr>
    </w:lvl>
    <w:lvl w:ilvl="7" w:tplc="04090019" w:tentative="1">
      <w:start w:val="1"/>
      <w:numFmt w:val="ideographTraditional"/>
      <w:lvlText w:val="%8、"/>
      <w:lvlJc w:val="left"/>
      <w:pPr>
        <w:ind w:left="5076" w:hanging="480"/>
      </w:pPr>
    </w:lvl>
    <w:lvl w:ilvl="8" w:tplc="0409001B" w:tentative="1">
      <w:start w:val="1"/>
      <w:numFmt w:val="lowerRoman"/>
      <w:lvlText w:val="%9."/>
      <w:lvlJc w:val="right"/>
      <w:pPr>
        <w:ind w:left="5556" w:hanging="480"/>
      </w:pPr>
    </w:lvl>
  </w:abstractNum>
  <w:abstractNum w:abstractNumId="22">
    <w:nsid w:val="3F903398"/>
    <w:multiLevelType w:val="hybridMultilevel"/>
    <w:tmpl w:val="5540C870"/>
    <w:lvl w:ilvl="0" w:tplc="250459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404A1C7B"/>
    <w:multiLevelType w:val="hybridMultilevel"/>
    <w:tmpl w:val="BBB6DF92"/>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4">
    <w:nsid w:val="47E00EF1"/>
    <w:multiLevelType w:val="hybridMultilevel"/>
    <w:tmpl w:val="C100CB36"/>
    <w:lvl w:ilvl="0" w:tplc="04090001">
      <w:start w:val="1"/>
      <w:numFmt w:val="bullet"/>
      <w:lvlText w:val=""/>
      <w:lvlJc w:val="left"/>
      <w:pPr>
        <w:ind w:left="720" w:hanging="480"/>
      </w:pPr>
      <w:rPr>
        <w:rFonts w:ascii="Wingdings" w:hAnsi="Wingdings" w:hint="default"/>
      </w:rPr>
    </w:lvl>
    <w:lvl w:ilvl="1" w:tplc="04090003" w:tentative="1">
      <w:start w:val="1"/>
      <w:numFmt w:val="bullet"/>
      <w:lvlText w:val=""/>
      <w:lvlJc w:val="left"/>
      <w:pPr>
        <w:ind w:left="1200" w:hanging="480"/>
      </w:pPr>
      <w:rPr>
        <w:rFonts w:ascii="Wingdings" w:hAnsi="Wingdings" w:hint="default"/>
      </w:rPr>
    </w:lvl>
    <w:lvl w:ilvl="2" w:tplc="04090005"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3" w:tentative="1">
      <w:start w:val="1"/>
      <w:numFmt w:val="bullet"/>
      <w:lvlText w:val=""/>
      <w:lvlJc w:val="left"/>
      <w:pPr>
        <w:ind w:left="2640" w:hanging="480"/>
      </w:pPr>
      <w:rPr>
        <w:rFonts w:ascii="Wingdings" w:hAnsi="Wingdings" w:hint="default"/>
      </w:rPr>
    </w:lvl>
    <w:lvl w:ilvl="5" w:tplc="04090005"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3" w:tentative="1">
      <w:start w:val="1"/>
      <w:numFmt w:val="bullet"/>
      <w:lvlText w:val=""/>
      <w:lvlJc w:val="left"/>
      <w:pPr>
        <w:ind w:left="4080" w:hanging="480"/>
      </w:pPr>
      <w:rPr>
        <w:rFonts w:ascii="Wingdings" w:hAnsi="Wingdings" w:hint="default"/>
      </w:rPr>
    </w:lvl>
    <w:lvl w:ilvl="8" w:tplc="04090005" w:tentative="1">
      <w:start w:val="1"/>
      <w:numFmt w:val="bullet"/>
      <w:lvlText w:val=""/>
      <w:lvlJc w:val="left"/>
      <w:pPr>
        <w:ind w:left="4560" w:hanging="480"/>
      </w:pPr>
      <w:rPr>
        <w:rFonts w:ascii="Wingdings" w:hAnsi="Wingdings" w:hint="default"/>
      </w:rPr>
    </w:lvl>
  </w:abstractNum>
  <w:abstractNum w:abstractNumId="25">
    <w:nsid w:val="481C0B3C"/>
    <w:multiLevelType w:val="hybridMultilevel"/>
    <w:tmpl w:val="43D47C68"/>
    <w:lvl w:ilvl="0" w:tplc="04090001">
      <w:start w:val="1"/>
      <w:numFmt w:val="bullet"/>
      <w:lvlText w:val=""/>
      <w:lvlJc w:val="left"/>
      <w:pPr>
        <w:ind w:left="720" w:hanging="480"/>
      </w:pPr>
      <w:rPr>
        <w:rFonts w:ascii="Wingdings" w:hAnsi="Wingdings" w:hint="default"/>
      </w:rPr>
    </w:lvl>
    <w:lvl w:ilvl="1" w:tplc="04090003" w:tentative="1">
      <w:start w:val="1"/>
      <w:numFmt w:val="bullet"/>
      <w:lvlText w:val=""/>
      <w:lvlJc w:val="left"/>
      <w:pPr>
        <w:ind w:left="1200" w:hanging="480"/>
      </w:pPr>
      <w:rPr>
        <w:rFonts w:ascii="Wingdings" w:hAnsi="Wingdings" w:hint="default"/>
      </w:rPr>
    </w:lvl>
    <w:lvl w:ilvl="2" w:tplc="04090005"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3" w:tentative="1">
      <w:start w:val="1"/>
      <w:numFmt w:val="bullet"/>
      <w:lvlText w:val=""/>
      <w:lvlJc w:val="left"/>
      <w:pPr>
        <w:ind w:left="2640" w:hanging="480"/>
      </w:pPr>
      <w:rPr>
        <w:rFonts w:ascii="Wingdings" w:hAnsi="Wingdings" w:hint="default"/>
      </w:rPr>
    </w:lvl>
    <w:lvl w:ilvl="5" w:tplc="04090005"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3" w:tentative="1">
      <w:start w:val="1"/>
      <w:numFmt w:val="bullet"/>
      <w:lvlText w:val=""/>
      <w:lvlJc w:val="left"/>
      <w:pPr>
        <w:ind w:left="4080" w:hanging="480"/>
      </w:pPr>
      <w:rPr>
        <w:rFonts w:ascii="Wingdings" w:hAnsi="Wingdings" w:hint="default"/>
      </w:rPr>
    </w:lvl>
    <w:lvl w:ilvl="8" w:tplc="04090005" w:tentative="1">
      <w:start w:val="1"/>
      <w:numFmt w:val="bullet"/>
      <w:lvlText w:val=""/>
      <w:lvlJc w:val="left"/>
      <w:pPr>
        <w:ind w:left="4560" w:hanging="480"/>
      </w:pPr>
      <w:rPr>
        <w:rFonts w:ascii="Wingdings" w:hAnsi="Wingdings" w:hint="default"/>
      </w:rPr>
    </w:lvl>
  </w:abstractNum>
  <w:abstractNum w:abstractNumId="26">
    <w:nsid w:val="4B362513"/>
    <w:multiLevelType w:val="hybridMultilevel"/>
    <w:tmpl w:val="9ECC8DDE"/>
    <w:lvl w:ilvl="0" w:tplc="9190E9CA">
      <w:start w:val="1"/>
      <w:numFmt w:val="decimal"/>
      <w:lvlText w:val="%1."/>
      <w:lvlJc w:val="left"/>
      <w:pPr>
        <w:ind w:left="360" w:hanging="360"/>
      </w:pPr>
      <w:rPr>
        <w:rFonts w:hint="default"/>
      </w:rPr>
    </w:lvl>
    <w:lvl w:ilvl="1" w:tplc="F55C6444">
      <w:start w:val="1"/>
      <w:numFmt w:val="decimal"/>
      <w:lvlText w:val="%2、"/>
      <w:lvlJc w:val="left"/>
      <w:pPr>
        <w:tabs>
          <w:tab w:val="num" w:pos="840"/>
        </w:tabs>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4D085F2F"/>
    <w:multiLevelType w:val="hybridMultilevel"/>
    <w:tmpl w:val="B518C6D8"/>
    <w:lvl w:ilvl="0" w:tplc="17C64634">
      <w:start w:val="1"/>
      <w:numFmt w:val="decimal"/>
      <w:lvlText w:val="%1."/>
      <w:lvlJc w:val="left"/>
      <w:pPr>
        <w:ind w:left="870" w:hanging="360"/>
      </w:pPr>
      <w:rPr>
        <w:rFonts w:hint="default"/>
      </w:rPr>
    </w:lvl>
    <w:lvl w:ilvl="1" w:tplc="04090019" w:tentative="1">
      <w:start w:val="1"/>
      <w:numFmt w:val="ideographTraditional"/>
      <w:lvlText w:val="%2、"/>
      <w:lvlJc w:val="left"/>
      <w:pPr>
        <w:ind w:left="1470" w:hanging="480"/>
      </w:pPr>
    </w:lvl>
    <w:lvl w:ilvl="2" w:tplc="0409001B" w:tentative="1">
      <w:start w:val="1"/>
      <w:numFmt w:val="lowerRoman"/>
      <w:lvlText w:val="%3."/>
      <w:lvlJc w:val="right"/>
      <w:pPr>
        <w:ind w:left="1950" w:hanging="480"/>
      </w:pPr>
    </w:lvl>
    <w:lvl w:ilvl="3" w:tplc="0409000F" w:tentative="1">
      <w:start w:val="1"/>
      <w:numFmt w:val="decimal"/>
      <w:lvlText w:val="%4."/>
      <w:lvlJc w:val="left"/>
      <w:pPr>
        <w:ind w:left="2430" w:hanging="480"/>
      </w:pPr>
    </w:lvl>
    <w:lvl w:ilvl="4" w:tplc="04090019" w:tentative="1">
      <w:start w:val="1"/>
      <w:numFmt w:val="ideographTraditional"/>
      <w:lvlText w:val="%5、"/>
      <w:lvlJc w:val="left"/>
      <w:pPr>
        <w:ind w:left="2910" w:hanging="480"/>
      </w:pPr>
    </w:lvl>
    <w:lvl w:ilvl="5" w:tplc="0409001B" w:tentative="1">
      <w:start w:val="1"/>
      <w:numFmt w:val="lowerRoman"/>
      <w:lvlText w:val="%6."/>
      <w:lvlJc w:val="right"/>
      <w:pPr>
        <w:ind w:left="3390" w:hanging="480"/>
      </w:pPr>
    </w:lvl>
    <w:lvl w:ilvl="6" w:tplc="0409000F" w:tentative="1">
      <w:start w:val="1"/>
      <w:numFmt w:val="decimal"/>
      <w:lvlText w:val="%7."/>
      <w:lvlJc w:val="left"/>
      <w:pPr>
        <w:ind w:left="3870" w:hanging="480"/>
      </w:pPr>
    </w:lvl>
    <w:lvl w:ilvl="7" w:tplc="04090019" w:tentative="1">
      <w:start w:val="1"/>
      <w:numFmt w:val="ideographTraditional"/>
      <w:lvlText w:val="%8、"/>
      <w:lvlJc w:val="left"/>
      <w:pPr>
        <w:ind w:left="4350" w:hanging="480"/>
      </w:pPr>
    </w:lvl>
    <w:lvl w:ilvl="8" w:tplc="0409001B" w:tentative="1">
      <w:start w:val="1"/>
      <w:numFmt w:val="lowerRoman"/>
      <w:lvlText w:val="%9."/>
      <w:lvlJc w:val="right"/>
      <w:pPr>
        <w:ind w:left="4830" w:hanging="480"/>
      </w:pPr>
    </w:lvl>
  </w:abstractNum>
  <w:abstractNum w:abstractNumId="28">
    <w:nsid w:val="578E2271"/>
    <w:multiLevelType w:val="hybridMultilevel"/>
    <w:tmpl w:val="EC10AC8C"/>
    <w:lvl w:ilvl="0" w:tplc="7982E446">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29">
    <w:nsid w:val="5A2F08F6"/>
    <w:multiLevelType w:val="hybridMultilevel"/>
    <w:tmpl w:val="F3B658CE"/>
    <w:lvl w:ilvl="0" w:tplc="38626DF0">
      <w:start w:val="1"/>
      <w:numFmt w:val="bullet"/>
      <w:lvlText w:val=""/>
      <w:lvlJc w:val="left"/>
      <w:pPr>
        <w:tabs>
          <w:tab w:val="num" w:pos="720"/>
        </w:tabs>
        <w:ind w:left="720" w:hanging="360"/>
      </w:pPr>
      <w:rPr>
        <w:rFonts w:ascii="Wingdings" w:hAnsi="Wingdings" w:hint="default"/>
      </w:rPr>
    </w:lvl>
    <w:lvl w:ilvl="1" w:tplc="01321A4A" w:tentative="1">
      <w:start w:val="1"/>
      <w:numFmt w:val="bullet"/>
      <w:lvlText w:val=""/>
      <w:lvlJc w:val="left"/>
      <w:pPr>
        <w:tabs>
          <w:tab w:val="num" w:pos="1440"/>
        </w:tabs>
        <w:ind w:left="1440" w:hanging="360"/>
      </w:pPr>
      <w:rPr>
        <w:rFonts w:ascii="Wingdings" w:hAnsi="Wingdings" w:hint="default"/>
      </w:rPr>
    </w:lvl>
    <w:lvl w:ilvl="2" w:tplc="F13C4D80" w:tentative="1">
      <w:start w:val="1"/>
      <w:numFmt w:val="bullet"/>
      <w:lvlText w:val=""/>
      <w:lvlJc w:val="left"/>
      <w:pPr>
        <w:tabs>
          <w:tab w:val="num" w:pos="2160"/>
        </w:tabs>
        <w:ind w:left="2160" w:hanging="360"/>
      </w:pPr>
      <w:rPr>
        <w:rFonts w:ascii="Wingdings" w:hAnsi="Wingdings" w:hint="default"/>
      </w:rPr>
    </w:lvl>
    <w:lvl w:ilvl="3" w:tplc="A21A571C" w:tentative="1">
      <w:start w:val="1"/>
      <w:numFmt w:val="bullet"/>
      <w:lvlText w:val=""/>
      <w:lvlJc w:val="left"/>
      <w:pPr>
        <w:tabs>
          <w:tab w:val="num" w:pos="2880"/>
        </w:tabs>
        <w:ind w:left="2880" w:hanging="360"/>
      </w:pPr>
      <w:rPr>
        <w:rFonts w:ascii="Wingdings" w:hAnsi="Wingdings" w:hint="default"/>
      </w:rPr>
    </w:lvl>
    <w:lvl w:ilvl="4" w:tplc="5AD0768E" w:tentative="1">
      <w:start w:val="1"/>
      <w:numFmt w:val="bullet"/>
      <w:lvlText w:val=""/>
      <w:lvlJc w:val="left"/>
      <w:pPr>
        <w:tabs>
          <w:tab w:val="num" w:pos="3600"/>
        </w:tabs>
        <w:ind w:left="3600" w:hanging="360"/>
      </w:pPr>
      <w:rPr>
        <w:rFonts w:ascii="Wingdings" w:hAnsi="Wingdings" w:hint="default"/>
      </w:rPr>
    </w:lvl>
    <w:lvl w:ilvl="5" w:tplc="8A882F4A" w:tentative="1">
      <w:start w:val="1"/>
      <w:numFmt w:val="bullet"/>
      <w:lvlText w:val=""/>
      <w:lvlJc w:val="left"/>
      <w:pPr>
        <w:tabs>
          <w:tab w:val="num" w:pos="4320"/>
        </w:tabs>
        <w:ind w:left="4320" w:hanging="360"/>
      </w:pPr>
      <w:rPr>
        <w:rFonts w:ascii="Wingdings" w:hAnsi="Wingdings" w:hint="default"/>
      </w:rPr>
    </w:lvl>
    <w:lvl w:ilvl="6" w:tplc="917EFFD8" w:tentative="1">
      <w:start w:val="1"/>
      <w:numFmt w:val="bullet"/>
      <w:lvlText w:val=""/>
      <w:lvlJc w:val="left"/>
      <w:pPr>
        <w:tabs>
          <w:tab w:val="num" w:pos="5040"/>
        </w:tabs>
        <w:ind w:left="5040" w:hanging="360"/>
      </w:pPr>
      <w:rPr>
        <w:rFonts w:ascii="Wingdings" w:hAnsi="Wingdings" w:hint="default"/>
      </w:rPr>
    </w:lvl>
    <w:lvl w:ilvl="7" w:tplc="90186674" w:tentative="1">
      <w:start w:val="1"/>
      <w:numFmt w:val="bullet"/>
      <w:lvlText w:val=""/>
      <w:lvlJc w:val="left"/>
      <w:pPr>
        <w:tabs>
          <w:tab w:val="num" w:pos="5760"/>
        </w:tabs>
        <w:ind w:left="5760" w:hanging="360"/>
      </w:pPr>
      <w:rPr>
        <w:rFonts w:ascii="Wingdings" w:hAnsi="Wingdings" w:hint="default"/>
      </w:rPr>
    </w:lvl>
    <w:lvl w:ilvl="8" w:tplc="F2DC63D6" w:tentative="1">
      <w:start w:val="1"/>
      <w:numFmt w:val="bullet"/>
      <w:lvlText w:val=""/>
      <w:lvlJc w:val="left"/>
      <w:pPr>
        <w:tabs>
          <w:tab w:val="num" w:pos="6480"/>
        </w:tabs>
        <w:ind w:left="6480" w:hanging="360"/>
      </w:pPr>
      <w:rPr>
        <w:rFonts w:ascii="Wingdings" w:hAnsi="Wingdings" w:hint="default"/>
      </w:rPr>
    </w:lvl>
  </w:abstractNum>
  <w:abstractNum w:abstractNumId="30">
    <w:nsid w:val="5D7E01EA"/>
    <w:multiLevelType w:val="hybridMultilevel"/>
    <w:tmpl w:val="DD905CC6"/>
    <w:lvl w:ilvl="0" w:tplc="F75E86C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5DCC15EC"/>
    <w:multiLevelType w:val="hybridMultilevel"/>
    <w:tmpl w:val="A2BA4E04"/>
    <w:lvl w:ilvl="0" w:tplc="4C5CDFFE">
      <w:start w:val="3"/>
      <w:numFmt w:val="taiwaneseCountingThousand"/>
      <w:lvlText w:val="（%1）"/>
      <w:lvlJc w:val="left"/>
      <w:pPr>
        <w:ind w:left="1956" w:hanging="720"/>
      </w:pPr>
      <w:rPr>
        <w:rFonts w:hint="default"/>
      </w:rPr>
    </w:lvl>
    <w:lvl w:ilvl="1" w:tplc="04090019" w:tentative="1">
      <w:start w:val="1"/>
      <w:numFmt w:val="ideographTraditional"/>
      <w:lvlText w:val="%2、"/>
      <w:lvlJc w:val="left"/>
      <w:pPr>
        <w:ind w:left="2196" w:hanging="480"/>
      </w:pPr>
    </w:lvl>
    <w:lvl w:ilvl="2" w:tplc="0409001B" w:tentative="1">
      <w:start w:val="1"/>
      <w:numFmt w:val="lowerRoman"/>
      <w:lvlText w:val="%3."/>
      <w:lvlJc w:val="right"/>
      <w:pPr>
        <w:ind w:left="2676" w:hanging="480"/>
      </w:pPr>
    </w:lvl>
    <w:lvl w:ilvl="3" w:tplc="0409000F" w:tentative="1">
      <w:start w:val="1"/>
      <w:numFmt w:val="decimal"/>
      <w:lvlText w:val="%4."/>
      <w:lvlJc w:val="left"/>
      <w:pPr>
        <w:ind w:left="3156" w:hanging="480"/>
      </w:pPr>
    </w:lvl>
    <w:lvl w:ilvl="4" w:tplc="04090019" w:tentative="1">
      <w:start w:val="1"/>
      <w:numFmt w:val="ideographTraditional"/>
      <w:lvlText w:val="%5、"/>
      <w:lvlJc w:val="left"/>
      <w:pPr>
        <w:ind w:left="3636" w:hanging="480"/>
      </w:pPr>
    </w:lvl>
    <w:lvl w:ilvl="5" w:tplc="0409001B" w:tentative="1">
      <w:start w:val="1"/>
      <w:numFmt w:val="lowerRoman"/>
      <w:lvlText w:val="%6."/>
      <w:lvlJc w:val="right"/>
      <w:pPr>
        <w:ind w:left="4116" w:hanging="480"/>
      </w:pPr>
    </w:lvl>
    <w:lvl w:ilvl="6" w:tplc="0409000F" w:tentative="1">
      <w:start w:val="1"/>
      <w:numFmt w:val="decimal"/>
      <w:lvlText w:val="%7."/>
      <w:lvlJc w:val="left"/>
      <w:pPr>
        <w:ind w:left="4596" w:hanging="480"/>
      </w:pPr>
    </w:lvl>
    <w:lvl w:ilvl="7" w:tplc="04090019" w:tentative="1">
      <w:start w:val="1"/>
      <w:numFmt w:val="ideographTraditional"/>
      <w:lvlText w:val="%8、"/>
      <w:lvlJc w:val="left"/>
      <w:pPr>
        <w:ind w:left="5076" w:hanging="480"/>
      </w:pPr>
    </w:lvl>
    <w:lvl w:ilvl="8" w:tplc="0409001B" w:tentative="1">
      <w:start w:val="1"/>
      <w:numFmt w:val="lowerRoman"/>
      <w:lvlText w:val="%9."/>
      <w:lvlJc w:val="right"/>
      <w:pPr>
        <w:ind w:left="5556" w:hanging="480"/>
      </w:pPr>
    </w:lvl>
  </w:abstractNum>
  <w:abstractNum w:abstractNumId="32">
    <w:nsid w:val="60BF3DF0"/>
    <w:multiLevelType w:val="hybridMultilevel"/>
    <w:tmpl w:val="933E2DF8"/>
    <w:lvl w:ilvl="0" w:tplc="569615AA">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3">
    <w:nsid w:val="60C36F53"/>
    <w:multiLevelType w:val="hybridMultilevel"/>
    <w:tmpl w:val="6494E5A8"/>
    <w:lvl w:ilvl="0" w:tplc="30E07E50">
      <w:start w:val="1"/>
      <w:numFmt w:val="decimal"/>
      <w:lvlText w:val="%1、"/>
      <w:lvlJc w:val="left"/>
      <w:pPr>
        <w:ind w:left="360" w:hanging="360"/>
      </w:pPr>
      <w:rPr>
        <w:rFonts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64170836"/>
    <w:multiLevelType w:val="hybridMultilevel"/>
    <w:tmpl w:val="7422DED2"/>
    <w:lvl w:ilvl="0" w:tplc="75500394">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35">
    <w:nsid w:val="66C55C76"/>
    <w:multiLevelType w:val="hybridMultilevel"/>
    <w:tmpl w:val="040EE032"/>
    <w:lvl w:ilvl="0" w:tplc="FE4434F8">
      <w:start w:val="1"/>
      <w:numFmt w:val="decimal"/>
      <w:suff w:val="space"/>
      <w:lvlText w:val="%1."/>
      <w:lvlJc w:val="left"/>
      <w:pPr>
        <w:ind w:left="180" w:hanging="1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
    <w:nsid w:val="66F50031"/>
    <w:multiLevelType w:val="hybridMultilevel"/>
    <w:tmpl w:val="6B4E25C0"/>
    <w:lvl w:ilvl="0" w:tplc="EC7CEA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6B032D2A"/>
    <w:multiLevelType w:val="hybridMultilevel"/>
    <w:tmpl w:val="70F2856A"/>
    <w:lvl w:ilvl="0" w:tplc="BF106558">
      <w:start w:val="1"/>
      <w:numFmt w:val="lowerLetter"/>
      <w:lvlText w:val="%1."/>
      <w:lvlJc w:val="left"/>
      <w:pPr>
        <w:ind w:left="1065" w:hanging="360"/>
      </w:pPr>
      <w:rPr>
        <w:rFonts w:hint="default"/>
      </w:rPr>
    </w:lvl>
    <w:lvl w:ilvl="1" w:tplc="04090019" w:tentative="1">
      <w:start w:val="1"/>
      <w:numFmt w:val="ideographTraditional"/>
      <w:lvlText w:val="%2、"/>
      <w:lvlJc w:val="left"/>
      <w:pPr>
        <w:ind w:left="1665" w:hanging="480"/>
      </w:pPr>
    </w:lvl>
    <w:lvl w:ilvl="2" w:tplc="0409001B" w:tentative="1">
      <w:start w:val="1"/>
      <w:numFmt w:val="lowerRoman"/>
      <w:lvlText w:val="%3."/>
      <w:lvlJc w:val="right"/>
      <w:pPr>
        <w:ind w:left="2145" w:hanging="480"/>
      </w:pPr>
    </w:lvl>
    <w:lvl w:ilvl="3" w:tplc="0409000F" w:tentative="1">
      <w:start w:val="1"/>
      <w:numFmt w:val="decimal"/>
      <w:lvlText w:val="%4."/>
      <w:lvlJc w:val="left"/>
      <w:pPr>
        <w:ind w:left="2625" w:hanging="480"/>
      </w:pPr>
    </w:lvl>
    <w:lvl w:ilvl="4" w:tplc="04090019" w:tentative="1">
      <w:start w:val="1"/>
      <w:numFmt w:val="ideographTraditional"/>
      <w:lvlText w:val="%5、"/>
      <w:lvlJc w:val="left"/>
      <w:pPr>
        <w:ind w:left="3105" w:hanging="480"/>
      </w:pPr>
    </w:lvl>
    <w:lvl w:ilvl="5" w:tplc="0409001B" w:tentative="1">
      <w:start w:val="1"/>
      <w:numFmt w:val="lowerRoman"/>
      <w:lvlText w:val="%6."/>
      <w:lvlJc w:val="right"/>
      <w:pPr>
        <w:ind w:left="3585" w:hanging="480"/>
      </w:pPr>
    </w:lvl>
    <w:lvl w:ilvl="6" w:tplc="0409000F" w:tentative="1">
      <w:start w:val="1"/>
      <w:numFmt w:val="decimal"/>
      <w:lvlText w:val="%7."/>
      <w:lvlJc w:val="left"/>
      <w:pPr>
        <w:ind w:left="4065" w:hanging="480"/>
      </w:pPr>
    </w:lvl>
    <w:lvl w:ilvl="7" w:tplc="04090019" w:tentative="1">
      <w:start w:val="1"/>
      <w:numFmt w:val="ideographTraditional"/>
      <w:lvlText w:val="%8、"/>
      <w:lvlJc w:val="left"/>
      <w:pPr>
        <w:ind w:left="4545" w:hanging="480"/>
      </w:pPr>
    </w:lvl>
    <w:lvl w:ilvl="8" w:tplc="0409001B" w:tentative="1">
      <w:start w:val="1"/>
      <w:numFmt w:val="lowerRoman"/>
      <w:lvlText w:val="%9."/>
      <w:lvlJc w:val="right"/>
      <w:pPr>
        <w:ind w:left="5025" w:hanging="480"/>
      </w:pPr>
    </w:lvl>
  </w:abstractNum>
  <w:abstractNum w:abstractNumId="38">
    <w:nsid w:val="6D180DDE"/>
    <w:multiLevelType w:val="hybridMultilevel"/>
    <w:tmpl w:val="FA8A398E"/>
    <w:lvl w:ilvl="0" w:tplc="C040FA24">
      <w:start w:val="1"/>
      <w:numFmt w:val="taiwaneseCountingThousand"/>
      <w:lvlText w:val="﹝%1﹞"/>
      <w:lvlJc w:val="left"/>
      <w:pPr>
        <w:ind w:left="1146" w:hanging="720"/>
      </w:pPr>
      <w:rPr>
        <w:rFonts w:hint="default"/>
      </w:rPr>
    </w:lvl>
    <w:lvl w:ilvl="1" w:tplc="50F0979A">
      <w:start w:val="1"/>
      <w:numFmt w:val="lowerLetter"/>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6D2F0066"/>
    <w:multiLevelType w:val="hybridMultilevel"/>
    <w:tmpl w:val="6D3ABC88"/>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nsid w:val="6D9820FE"/>
    <w:multiLevelType w:val="hybridMultilevel"/>
    <w:tmpl w:val="9BD4A0B8"/>
    <w:lvl w:ilvl="0" w:tplc="75500394">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41">
    <w:nsid w:val="729A5CDD"/>
    <w:multiLevelType w:val="hybridMultilevel"/>
    <w:tmpl w:val="933E2DF8"/>
    <w:lvl w:ilvl="0" w:tplc="569615AA">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2">
    <w:nsid w:val="751B6553"/>
    <w:multiLevelType w:val="hybridMultilevel"/>
    <w:tmpl w:val="8088826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75A46247"/>
    <w:multiLevelType w:val="hybridMultilevel"/>
    <w:tmpl w:val="BED0E0AA"/>
    <w:lvl w:ilvl="0" w:tplc="04090015">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768175B1"/>
    <w:multiLevelType w:val="hybridMultilevel"/>
    <w:tmpl w:val="068ED8D4"/>
    <w:lvl w:ilvl="0" w:tplc="7982E446">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45">
    <w:nsid w:val="7B4A13F8"/>
    <w:multiLevelType w:val="hybridMultilevel"/>
    <w:tmpl w:val="6A001E96"/>
    <w:lvl w:ilvl="0" w:tplc="F606DB66">
      <w:start w:val="1"/>
      <w:numFmt w:val="decimal"/>
      <w:lvlText w:val="%1."/>
      <w:lvlJc w:val="left"/>
      <w:pPr>
        <w:ind w:left="360" w:hanging="360"/>
      </w:pPr>
      <w:rPr>
        <w:rFonts w:hint="eastAsia"/>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46">
    <w:nsid w:val="7E95699D"/>
    <w:multiLevelType w:val="hybridMultilevel"/>
    <w:tmpl w:val="18140B00"/>
    <w:lvl w:ilvl="0" w:tplc="04090015">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6"/>
  </w:num>
  <w:num w:numId="2">
    <w:abstractNumId w:val="14"/>
  </w:num>
  <w:num w:numId="3">
    <w:abstractNumId w:val="30"/>
  </w:num>
  <w:num w:numId="4">
    <w:abstractNumId w:val="25"/>
  </w:num>
  <w:num w:numId="5">
    <w:abstractNumId w:val="24"/>
  </w:num>
  <w:num w:numId="6">
    <w:abstractNumId w:val="0"/>
  </w:num>
  <w:num w:numId="7">
    <w:abstractNumId w:val="42"/>
  </w:num>
  <w:num w:numId="8">
    <w:abstractNumId w:val="9"/>
  </w:num>
  <w:num w:numId="9">
    <w:abstractNumId w:val="20"/>
  </w:num>
  <w:num w:numId="10">
    <w:abstractNumId w:val="27"/>
  </w:num>
  <w:num w:numId="11">
    <w:abstractNumId w:val="17"/>
  </w:num>
  <w:num w:numId="12">
    <w:abstractNumId w:val="12"/>
  </w:num>
  <w:num w:numId="13">
    <w:abstractNumId w:val="29"/>
  </w:num>
  <w:num w:numId="14">
    <w:abstractNumId w:val="23"/>
  </w:num>
  <w:num w:numId="15">
    <w:abstractNumId w:val="3"/>
  </w:num>
  <w:num w:numId="16">
    <w:abstractNumId w:val="35"/>
  </w:num>
  <w:num w:numId="17">
    <w:abstractNumId w:val="13"/>
  </w:num>
  <w:num w:numId="18">
    <w:abstractNumId w:val="43"/>
  </w:num>
  <w:num w:numId="19">
    <w:abstractNumId w:val="46"/>
  </w:num>
  <w:num w:numId="20">
    <w:abstractNumId w:val="39"/>
  </w:num>
  <w:num w:numId="21">
    <w:abstractNumId w:val="22"/>
  </w:num>
  <w:num w:numId="22">
    <w:abstractNumId w:val="31"/>
  </w:num>
  <w:num w:numId="23">
    <w:abstractNumId w:val="21"/>
  </w:num>
  <w:num w:numId="24">
    <w:abstractNumId w:val="33"/>
  </w:num>
  <w:num w:numId="25">
    <w:abstractNumId w:val="18"/>
  </w:num>
  <w:num w:numId="26">
    <w:abstractNumId w:val="44"/>
  </w:num>
  <w:num w:numId="27">
    <w:abstractNumId w:val="40"/>
  </w:num>
  <w:num w:numId="28">
    <w:abstractNumId w:val="7"/>
  </w:num>
  <w:num w:numId="29">
    <w:abstractNumId w:val="28"/>
  </w:num>
  <w:num w:numId="30">
    <w:abstractNumId w:val="2"/>
  </w:num>
  <w:num w:numId="31">
    <w:abstractNumId w:val="8"/>
  </w:num>
  <w:num w:numId="32">
    <w:abstractNumId w:val="4"/>
  </w:num>
  <w:num w:numId="33">
    <w:abstractNumId w:val="34"/>
  </w:num>
  <w:num w:numId="34">
    <w:abstractNumId w:val="45"/>
  </w:num>
  <w:num w:numId="35">
    <w:abstractNumId w:val="10"/>
  </w:num>
  <w:num w:numId="36">
    <w:abstractNumId w:val="16"/>
  </w:num>
  <w:num w:numId="37">
    <w:abstractNumId w:val="5"/>
  </w:num>
  <w:num w:numId="38">
    <w:abstractNumId w:val="19"/>
  </w:num>
  <w:num w:numId="39">
    <w:abstractNumId w:val="11"/>
  </w:num>
  <w:num w:numId="40">
    <w:abstractNumId w:val="38"/>
  </w:num>
  <w:num w:numId="41">
    <w:abstractNumId w:val="37"/>
  </w:num>
  <w:num w:numId="42">
    <w:abstractNumId w:val="15"/>
  </w:num>
  <w:num w:numId="43">
    <w:abstractNumId w:val="36"/>
  </w:num>
  <w:num w:numId="44">
    <w:abstractNumId w:val="26"/>
  </w:num>
  <w:num w:numId="45">
    <w:abstractNumId w:val="1"/>
  </w:num>
  <w:num w:numId="46">
    <w:abstractNumId w:val="41"/>
  </w:num>
  <w:num w:numId="47">
    <w:abstractNumId w:val="3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hideSpellingErrors/>
  <w:defaultTabStop w:val="480"/>
  <w:drawingGridHorizontalSpacing w:val="120"/>
  <w:displayHorizontalDrawingGridEvery w:val="0"/>
  <w:displayVerticalDrawingGridEvery w:val="2"/>
  <w:characterSpacingControl w:val="compressPunctuation"/>
  <w:hdrShapeDefaults>
    <o:shapedefaults v:ext="edit" spidmax="2049">
      <o:colormru v:ext="edit" colors="#f7fcb2,#d3fec2,#95fd9a,#ff9"/>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59D9"/>
    <w:rsid w:val="0000269E"/>
    <w:rsid w:val="00004C15"/>
    <w:rsid w:val="00005D6E"/>
    <w:rsid w:val="00027869"/>
    <w:rsid w:val="00031548"/>
    <w:rsid w:val="000401E8"/>
    <w:rsid w:val="000404A4"/>
    <w:rsid w:val="000532AD"/>
    <w:rsid w:val="00067C04"/>
    <w:rsid w:val="00073767"/>
    <w:rsid w:val="0008163A"/>
    <w:rsid w:val="00083743"/>
    <w:rsid w:val="000A1AEF"/>
    <w:rsid w:val="000A2017"/>
    <w:rsid w:val="000A558F"/>
    <w:rsid w:val="000A5B1A"/>
    <w:rsid w:val="000B1B5B"/>
    <w:rsid w:val="000B4530"/>
    <w:rsid w:val="000C7497"/>
    <w:rsid w:val="000E0491"/>
    <w:rsid w:val="000E2080"/>
    <w:rsid w:val="000F41C5"/>
    <w:rsid w:val="000F6FB9"/>
    <w:rsid w:val="0010518F"/>
    <w:rsid w:val="00120F3F"/>
    <w:rsid w:val="00123BE5"/>
    <w:rsid w:val="001254BB"/>
    <w:rsid w:val="00132128"/>
    <w:rsid w:val="00142CF1"/>
    <w:rsid w:val="001443B6"/>
    <w:rsid w:val="001550F8"/>
    <w:rsid w:val="001601E8"/>
    <w:rsid w:val="00165E05"/>
    <w:rsid w:val="00166742"/>
    <w:rsid w:val="001743F3"/>
    <w:rsid w:val="001911AD"/>
    <w:rsid w:val="00196255"/>
    <w:rsid w:val="001B427F"/>
    <w:rsid w:val="001D2BA4"/>
    <w:rsid w:val="001D748F"/>
    <w:rsid w:val="001E1BD2"/>
    <w:rsid w:val="001E4AB7"/>
    <w:rsid w:val="00225C43"/>
    <w:rsid w:val="00232A11"/>
    <w:rsid w:val="00233B58"/>
    <w:rsid w:val="00243417"/>
    <w:rsid w:val="002447A7"/>
    <w:rsid w:val="00247A6D"/>
    <w:rsid w:val="002518B9"/>
    <w:rsid w:val="00254CB2"/>
    <w:rsid w:val="002563DF"/>
    <w:rsid w:val="002642A9"/>
    <w:rsid w:val="002646EE"/>
    <w:rsid w:val="00297B17"/>
    <w:rsid w:val="002A5336"/>
    <w:rsid w:val="002B35E3"/>
    <w:rsid w:val="002B439E"/>
    <w:rsid w:val="002C0A1F"/>
    <w:rsid w:val="002C421B"/>
    <w:rsid w:val="002C6348"/>
    <w:rsid w:val="002D1C52"/>
    <w:rsid w:val="002E59D1"/>
    <w:rsid w:val="002F29FC"/>
    <w:rsid w:val="00306F00"/>
    <w:rsid w:val="00314A41"/>
    <w:rsid w:val="0033747E"/>
    <w:rsid w:val="003479CD"/>
    <w:rsid w:val="003629AD"/>
    <w:rsid w:val="003832E9"/>
    <w:rsid w:val="0038451F"/>
    <w:rsid w:val="00391CDD"/>
    <w:rsid w:val="00391DBB"/>
    <w:rsid w:val="00397E5C"/>
    <w:rsid w:val="003A1895"/>
    <w:rsid w:val="003A18AD"/>
    <w:rsid w:val="003A2395"/>
    <w:rsid w:val="003A6E10"/>
    <w:rsid w:val="003C1BCF"/>
    <w:rsid w:val="003D3C67"/>
    <w:rsid w:val="003E6D9B"/>
    <w:rsid w:val="003F041D"/>
    <w:rsid w:val="003F5CA2"/>
    <w:rsid w:val="003F6D07"/>
    <w:rsid w:val="004005F7"/>
    <w:rsid w:val="00411A9C"/>
    <w:rsid w:val="0041769F"/>
    <w:rsid w:val="004305FA"/>
    <w:rsid w:val="004414FE"/>
    <w:rsid w:val="00441856"/>
    <w:rsid w:val="004476E4"/>
    <w:rsid w:val="00453193"/>
    <w:rsid w:val="00463D57"/>
    <w:rsid w:val="004753D7"/>
    <w:rsid w:val="00476AC1"/>
    <w:rsid w:val="00483B9F"/>
    <w:rsid w:val="00491AD0"/>
    <w:rsid w:val="004976ED"/>
    <w:rsid w:val="004A2D7E"/>
    <w:rsid w:val="004A46E3"/>
    <w:rsid w:val="004A4CEC"/>
    <w:rsid w:val="004A7F4C"/>
    <w:rsid w:val="004C642C"/>
    <w:rsid w:val="004D3356"/>
    <w:rsid w:val="004E1B5A"/>
    <w:rsid w:val="004E4BA1"/>
    <w:rsid w:val="004F7919"/>
    <w:rsid w:val="005010D7"/>
    <w:rsid w:val="0050486C"/>
    <w:rsid w:val="00513AB6"/>
    <w:rsid w:val="0053032E"/>
    <w:rsid w:val="00531318"/>
    <w:rsid w:val="0053535F"/>
    <w:rsid w:val="00535B08"/>
    <w:rsid w:val="0054779B"/>
    <w:rsid w:val="00550E74"/>
    <w:rsid w:val="00562323"/>
    <w:rsid w:val="005772C2"/>
    <w:rsid w:val="005776AA"/>
    <w:rsid w:val="005811A2"/>
    <w:rsid w:val="0058269B"/>
    <w:rsid w:val="005960B7"/>
    <w:rsid w:val="005B5A57"/>
    <w:rsid w:val="005C0D3D"/>
    <w:rsid w:val="005C2696"/>
    <w:rsid w:val="005E5D7E"/>
    <w:rsid w:val="0062097B"/>
    <w:rsid w:val="006307F7"/>
    <w:rsid w:val="006408BD"/>
    <w:rsid w:val="00664AE4"/>
    <w:rsid w:val="006714A7"/>
    <w:rsid w:val="00671758"/>
    <w:rsid w:val="00681FA4"/>
    <w:rsid w:val="006A3C9A"/>
    <w:rsid w:val="006B1D22"/>
    <w:rsid w:val="006B4D47"/>
    <w:rsid w:val="006D4FAF"/>
    <w:rsid w:val="006D7940"/>
    <w:rsid w:val="006E6CAA"/>
    <w:rsid w:val="006F0C36"/>
    <w:rsid w:val="006F1554"/>
    <w:rsid w:val="006F26BE"/>
    <w:rsid w:val="00726A0D"/>
    <w:rsid w:val="0073251D"/>
    <w:rsid w:val="00737100"/>
    <w:rsid w:val="00741196"/>
    <w:rsid w:val="00742419"/>
    <w:rsid w:val="00747FFA"/>
    <w:rsid w:val="007552FD"/>
    <w:rsid w:val="00792AAA"/>
    <w:rsid w:val="00794529"/>
    <w:rsid w:val="007A0FDA"/>
    <w:rsid w:val="007E738B"/>
    <w:rsid w:val="007F3216"/>
    <w:rsid w:val="00801A32"/>
    <w:rsid w:val="00833278"/>
    <w:rsid w:val="00833A5E"/>
    <w:rsid w:val="0083701C"/>
    <w:rsid w:val="00837F24"/>
    <w:rsid w:val="00841F34"/>
    <w:rsid w:val="008466A1"/>
    <w:rsid w:val="0085309D"/>
    <w:rsid w:val="0085480B"/>
    <w:rsid w:val="0086245D"/>
    <w:rsid w:val="00865785"/>
    <w:rsid w:val="008A3503"/>
    <w:rsid w:val="008A64EF"/>
    <w:rsid w:val="008B4ED4"/>
    <w:rsid w:val="008B5BC1"/>
    <w:rsid w:val="008D0053"/>
    <w:rsid w:val="008D37D8"/>
    <w:rsid w:val="008E4A27"/>
    <w:rsid w:val="0090306E"/>
    <w:rsid w:val="0091187B"/>
    <w:rsid w:val="00914990"/>
    <w:rsid w:val="009177E0"/>
    <w:rsid w:val="00917EFC"/>
    <w:rsid w:val="009412EE"/>
    <w:rsid w:val="00944560"/>
    <w:rsid w:val="0095072D"/>
    <w:rsid w:val="00955FDE"/>
    <w:rsid w:val="00957EB9"/>
    <w:rsid w:val="009672B7"/>
    <w:rsid w:val="00977306"/>
    <w:rsid w:val="009849C9"/>
    <w:rsid w:val="009A0693"/>
    <w:rsid w:val="009A682C"/>
    <w:rsid w:val="009B6119"/>
    <w:rsid w:val="009C4023"/>
    <w:rsid w:val="009C5D75"/>
    <w:rsid w:val="009D1007"/>
    <w:rsid w:val="009E117D"/>
    <w:rsid w:val="009E73CD"/>
    <w:rsid w:val="009F02A9"/>
    <w:rsid w:val="00A07440"/>
    <w:rsid w:val="00A11627"/>
    <w:rsid w:val="00A2493B"/>
    <w:rsid w:val="00A267B4"/>
    <w:rsid w:val="00A300B7"/>
    <w:rsid w:val="00A46DF6"/>
    <w:rsid w:val="00A5405F"/>
    <w:rsid w:val="00A71776"/>
    <w:rsid w:val="00A7612F"/>
    <w:rsid w:val="00A80826"/>
    <w:rsid w:val="00A85FD6"/>
    <w:rsid w:val="00A972A7"/>
    <w:rsid w:val="00A97485"/>
    <w:rsid w:val="00AA0B54"/>
    <w:rsid w:val="00AC6D38"/>
    <w:rsid w:val="00AD3C26"/>
    <w:rsid w:val="00AD6E7B"/>
    <w:rsid w:val="00AE1C2D"/>
    <w:rsid w:val="00AE2886"/>
    <w:rsid w:val="00AF35E6"/>
    <w:rsid w:val="00AF3C29"/>
    <w:rsid w:val="00B130E8"/>
    <w:rsid w:val="00B17E60"/>
    <w:rsid w:val="00B26F69"/>
    <w:rsid w:val="00B74AD0"/>
    <w:rsid w:val="00BB49E7"/>
    <w:rsid w:val="00BB4CD8"/>
    <w:rsid w:val="00BC2264"/>
    <w:rsid w:val="00BC51B0"/>
    <w:rsid w:val="00BE3033"/>
    <w:rsid w:val="00BE3C58"/>
    <w:rsid w:val="00BF1FCD"/>
    <w:rsid w:val="00C05DD4"/>
    <w:rsid w:val="00C14ADC"/>
    <w:rsid w:val="00C34FA3"/>
    <w:rsid w:val="00C47E94"/>
    <w:rsid w:val="00C559DD"/>
    <w:rsid w:val="00C71D8D"/>
    <w:rsid w:val="00C803B1"/>
    <w:rsid w:val="00C96975"/>
    <w:rsid w:val="00C97B3C"/>
    <w:rsid w:val="00CC01AB"/>
    <w:rsid w:val="00CC44B4"/>
    <w:rsid w:val="00CD05AA"/>
    <w:rsid w:val="00CD0C3F"/>
    <w:rsid w:val="00CF7303"/>
    <w:rsid w:val="00CF7A82"/>
    <w:rsid w:val="00D13417"/>
    <w:rsid w:val="00D16BA4"/>
    <w:rsid w:val="00D216E6"/>
    <w:rsid w:val="00D35E31"/>
    <w:rsid w:val="00D42B89"/>
    <w:rsid w:val="00D44456"/>
    <w:rsid w:val="00D5751D"/>
    <w:rsid w:val="00D713DC"/>
    <w:rsid w:val="00D77540"/>
    <w:rsid w:val="00D930D5"/>
    <w:rsid w:val="00D959D9"/>
    <w:rsid w:val="00D963BE"/>
    <w:rsid w:val="00DB3534"/>
    <w:rsid w:val="00DC56A2"/>
    <w:rsid w:val="00DD7CF7"/>
    <w:rsid w:val="00DE36E3"/>
    <w:rsid w:val="00DF78CD"/>
    <w:rsid w:val="00E02B90"/>
    <w:rsid w:val="00E06188"/>
    <w:rsid w:val="00E11925"/>
    <w:rsid w:val="00E2235B"/>
    <w:rsid w:val="00E26C3C"/>
    <w:rsid w:val="00E622D6"/>
    <w:rsid w:val="00E62F17"/>
    <w:rsid w:val="00E63737"/>
    <w:rsid w:val="00E90B3F"/>
    <w:rsid w:val="00EC012B"/>
    <w:rsid w:val="00EC55F7"/>
    <w:rsid w:val="00EC5E61"/>
    <w:rsid w:val="00ED2B51"/>
    <w:rsid w:val="00ED7CF3"/>
    <w:rsid w:val="00EE549A"/>
    <w:rsid w:val="00F03D00"/>
    <w:rsid w:val="00F15E4A"/>
    <w:rsid w:val="00F16060"/>
    <w:rsid w:val="00F17992"/>
    <w:rsid w:val="00F23DF0"/>
    <w:rsid w:val="00F31DD5"/>
    <w:rsid w:val="00F42D05"/>
    <w:rsid w:val="00F5471D"/>
    <w:rsid w:val="00F55A74"/>
    <w:rsid w:val="00F661BB"/>
    <w:rsid w:val="00F8021A"/>
    <w:rsid w:val="00F806DC"/>
    <w:rsid w:val="00F809BC"/>
    <w:rsid w:val="00F952C2"/>
    <w:rsid w:val="00F96A85"/>
    <w:rsid w:val="00FA433A"/>
    <w:rsid w:val="00FA627A"/>
    <w:rsid w:val="00FB1E5C"/>
    <w:rsid w:val="00FC4A5E"/>
    <w:rsid w:val="00FE0184"/>
    <w:rsid w:val="00FE0F67"/>
    <w:rsid w:val="00FE164A"/>
    <w:rsid w:val="00FE2C01"/>
    <w:rsid w:val="00FF7D1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metcnv"/>
  <w:smartTagType w:namespaceuri="urn:schemas-microsoft-com:office:smarttags" w:name="chsdate"/>
  <w:shapeDefaults>
    <o:shapedefaults v:ext="edit" spidmax="2049">
      <o:colormru v:ext="edit" colors="#f7fcb2,#d3fec2,#95fd9a,#ff9"/>
    </o:shapedefaults>
    <o:shapelayout v:ext="edit">
      <o:idmap v:ext="edit" data="1"/>
      <o:rules v:ext="edit">
        <o:r id="V:Rule1" type="connector" idref="#_s1206">
          <o:proxy start="" idref="#_s1216" connectloc="0"/>
        </o:r>
        <o:r id="V:Rule2" type="connector" idref="#_s1235">
          <o:proxy start="" idref="#_s1233" connectloc="0"/>
          <o:proxy end="" idref="#_s1236" connectloc="2"/>
        </o:r>
        <o:r id="V:Rule3" type="connector" idref="#_s1207">
          <o:proxy start="" idref="#_s1209" connectloc="0"/>
          <o:proxy end="" idref="#_s1208" connectloc="2"/>
        </o:r>
        <o:r id="V:Rule4" type="connector" idref="#_s1204"/>
        <o:r id="V:Rule5" type="connector" idref="#_s1203"/>
        <o:r id="V:Rule6" type="connector" idref="#_s1205"/>
        <o:r id="V:Rule7" type="connector" idref="#_s1234">
          <o:proxy start="" idref="#_s1237" connectloc="0"/>
          <o:proxy end="" idref="#_s1236" connectloc="2"/>
        </o:r>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清單段落1"/>
    <w:basedOn w:val="a"/>
    <w:rsid w:val="00D959D9"/>
    <w:pPr>
      <w:ind w:leftChars="200" w:left="480"/>
    </w:pPr>
    <w:rPr>
      <w:rFonts w:ascii="Calibri" w:eastAsia="新細明體" w:hAnsi="Calibri" w:cs="Times New Roman"/>
    </w:rPr>
  </w:style>
  <w:style w:type="paragraph" w:styleId="a3">
    <w:name w:val="List Paragraph"/>
    <w:basedOn w:val="a"/>
    <w:uiPriority w:val="34"/>
    <w:qFormat/>
    <w:rsid w:val="00D959D9"/>
    <w:pPr>
      <w:ind w:leftChars="200" w:left="480"/>
    </w:pPr>
  </w:style>
  <w:style w:type="paragraph" w:styleId="Web">
    <w:name w:val="Normal (Web)"/>
    <w:basedOn w:val="a"/>
    <w:uiPriority w:val="99"/>
    <w:rsid w:val="00D959D9"/>
    <w:pPr>
      <w:widowControl/>
      <w:spacing w:before="100" w:beforeAutospacing="1" w:after="100" w:afterAutospacing="1"/>
    </w:pPr>
    <w:rPr>
      <w:rFonts w:ascii="Arial Unicode MS" w:eastAsia="Arial Unicode MS" w:hAnsi="Arial Unicode MS" w:cs="Arial Unicode MS"/>
      <w:kern w:val="0"/>
      <w:szCs w:val="24"/>
    </w:rPr>
  </w:style>
  <w:style w:type="paragraph" w:styleId="a4">
    <w:name w:val="header"/>
    <w:basedOn w:val="a"/>
    <w:link w:val="a5"/>
    <w:uiPriority w:val="99"/>
    <w:unhideWhenUsed/>
    <w:rsid w:val="001D2BA4"/>
    <w:pPr>
      <w:tabs>
        <w:tab w:val="center" w:pos="4153"/>
        <w:tab w:val="right" w:pos="8306"/>
      </w:tabs>
      <w:snapToGrid w:val="0"/>
    </w:pPr>
    <w:rPr>
      <w:sz w:val="20"/>
      <w:szCs w:val="20"/>
    </w:rPr>
  </w:style>
  <w:style w:type="character" w:customStyle="1" w:styleId="a5">
    <w:name w:val="頁首 字元"/>
    <w:basedOn w:val="a0"/>
    <w:link w:val="a4"/>
    <w:uiPriority w:val="99"/>
    <w:rsid w:val="001D2BA4"/>
    <w:rPr>
      <w:sz w:val="20"/>
      <w:szCs w:val="20"/>
    </w:rPr>
  </w:style>
  <w:style w:type="paragraph" w:styleId="a6">
    <w:name w:val="footer"/>
    <w:basedOn w:val="a"/>
    <w:link w:val="a7"/>
    <w:uiPriority w:val="99"/>
    <w:unhideWhenUsed/>
    <w:rsid w:val="001D2BA4"/>
    <w:pPr>
      <w:tabs>
        <w:tab w:val="center" w:pos="4153"/>
        <w:tab w:val="right" w:pos="8306"/>
      </w:tabs>
      <w:snapToGrid w:val="0"/>
    </w:pPr>
    <w:rPr>
      <w:sz w:val="20"/>
      <w:szCs w:val="20"/>
    </w:rPr>
  </w:style>
  <w:style w:type="character" w:customStyle="1" w:styleId="a7">
    <w:name w:val="頁尾 字元"/>
    <w:basedOn w:val="a0"/>
    <w:link w:val="a6"/>
    <w:uiPriority w:val="99"/>
    <w:rsid w:val="001D2BA4"/>
    <w:rPr>
      <w:sz w:val="20"/>
      <w:szCs w:val="20"/>
    </w:rPr>
  </w:style>
  <w:style w:type="paragraph" w:styleId="a8">
    <w:name w:val="Balloon Text"/>
    <w:basedOn w:val="a"/>
    <w:link w:val="a9"/>
    <w:uiPriority w:val="99"/>
    <w:semiHidden/>
    <w:unhideWhenUsed/>
    <w:rsid w:val="008D0053"/>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8D0053"/>
    <w:rPr>
      <w:rFonts w:asciiTheme="majorHAnsi" w:eastAsiaTheme="majorEastAsia" w:hAnsiTheme="majorHAnsi" w:cstheme="majorBidi"/>
      <w:sz w:val="18"/>
      <w:szCs w:val="18"/>
    </w:rPr>
  </w:style>
  <w:style w:type="table" w:styleId="aa">
    <w:name w:val="Table Grid"/>
    <w:basedOn w:val="a1"/>
    <w:rsid w:val="000A55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944560"/>
  </w:style>
  <w:style w:type="table" w:styleId="-6">
    <w:name w:val="Light Grid Accent 6"/>
    <w:basedOn w:val="a1"/>
    <w:uiPriority w:val="62"/>
    <w:rsid w:val="008D37D8"/>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styleId="ac">
    <w:name w:val="Hyperlink"/>
    <w:basedOn w:val="a0"/>
    <w:rsid w:val="00A71776"/>
    <w:rPr>
      <w:color w:val="0000FF"/>
      <w:u w:val="single"/>
    </w:rPr>
  </w:style>
  <w:style w:type="paragraph" w:customStyle="1" w:styleId="4123">
    <w:name w:val="4.【教學目標】內文字（1.2.3.）"/>
    <w:basedOn w:val="a"/>
    <w:rsid w:val="00A71776"/>
    <w:pPr>
      <w:tabs>
        <w:tab w:val="left" w:pos="142"/>
      </w:tabs>
      <w:spacing w:line="220" w:lineRule="exact"/>
      <w:ind w:left="227" w:right="57" w:hanging="170"/>
      <w:jc w:val="both"/>
    </w:pPr>
    <w:rPr>
      <w:rFonts w:ascii="新細明體" w:eastAsia="新細明體" w:hAnsi="Courier New" w:cs="Times New Roman"/>
      <w:sz w:val="16"/>
      <w:szCs w:val="20"/>
    </w:rPr>
  </w:style>
  <w:style w:type="paragraph" w:styleId="ad">
    <w:name w:val="Plain Text"/>
    <w:basedOn w:val="a"/>
    <w:link w:val="ae"/>
    <w:unhideWhenUsed/>
    <w:rsid w:val="00A71776"/>
    <w:rPr>
      <w:rFonts w:ascii="細明體" w:eastAsia="細明體" w:hAnsi="Courier New" w:cs="Courier New"/>
      <w:szCs w:val="24"/>
    </w:rPr>
  </w:style>
  <w:style w:type="character" w:customStyle="1" w:styleId="ae">
    <w:name w:val="純文字 字元"/>
    <w:basedOn w:val="a0"/>
    <w:link w:val="ad"/>
    <w:uiPriority w:val="99"/>
    <w:semiHidden/>
    <w:rsid w:val="00A71776"/>
    <w:rPr>
      <w:rFonts w:ascii="細明體" w:eastAsia="細明體" w:hAnsi="Courier New" w:cs="Courier New"/>
      <w:szCs w:val="24"/>
    </w:rPr>
  </w:style>
  <w:style w:type="paragraph" w:styleId="HTML">
    <w:name w:val="HTML Preformatted"/>
    <w:basedOn w:val="a"/>
    <w:link w:val="HTML0"/>
    <w:rsid w:val="0095072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rsid w:val="0095072D"/>
    <w:rPr>
      <w:rFonts w:ascii="細明體" w:eastAsia="細明體" w:hAnsi="細明體" w:cs="細明體"/>
      <w:kern w:val="0"/>
      <w:szCs w:val="24"/>
    </w:rPr>
  </w:style>
  <w:style w:type="table" w:customStyle="1" w:styleId="10">
    <w:name w:val="表格格線1"/>
    <w:basedOn w:val="a1"/>
    <w:next w:val="aa"/>
    <w:rsid w:val="0003154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格格線2"/>
    <w:basedOn w:val="a1"/>
    <w:next w:val="aa"/>
    <w:rsid w:val="0003154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qFormat/>
    <w:rsid w:val="00794529"/>
    <w:rPr>
      <w:b/>
      <w:bCs/>
    </w:rPr>
  </w:style>
  <w:style w:type="table" w:styleId="-3">
    <w:name w:val="Light List Accent 3"/>
    <w:basedOn w:val="a1"/>
    <w:uiPriority w:val="61"/>
    <w:rsid w:val="004A7F4C"/>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1-3">
    <w:name w:val="Medium Shading 1 Accent 3"/>
    <w:basedOn w:val="a1"/>
    <w:uiPriority w:val="63"/>
    <w:rsid w:val="004A7F4C"/>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0">
    <w:name w:val="Light Grid Accent 3"/>
    <w:basedOn w:val="a1"/>
    <w:uiPriority w:val="62"/>
    <w:rsid w:val="004A7F4C"/>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1-4">
    <w:name w:val="Medium Grid 1 Accent 4"/>
    <w:basedOn w:val="a1"/>
    <w:uiPriority w:val="67"/>
    <w:rsid w:val="004A7F4C"/>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
    <w:name w:val="Medium Shading 1 Accent 5"/>
    <w:basedOn w:val="a1"/>
    <w:uiPriority w:val="63"/>
    <w:rsid w:val="00232A11"/>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xl37">
    <w:name w:val="xl37"/>
    <w:basedOn w:val="a"/>
    <w:rsid w:val="00CF7303"/>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Cs w:val="24"/>
    </w:rPr>
  </w:style>
  <w:style w:type="paragraph" w:styleId="af0">
    <w:name w:val="Body Text"/>
    <w:basedOn w:val="a"/>
    <w:link w:val="af1"/>
    <w:semiHidden/>
    <w:rsid w:val="00CF7303"/>
    <w:rPr>
      <w:rFonts w:ascii="Times New Roman" w:eastAsia="新細明體" w:hAnsi="Times New Roman" w:cs="Times New Roman"/>
      <w:color w:val="FF0000"/>
      <w:szCs w:val="24"/>
    </w:rPr>
  </w:style>
  <w:style w:type="character" w:customStyle="1" w:styleId="af1">
    <w:name w:val="本文 字元"/>
    <w:basedOn w:val="a0"/>
    <w:link w:val="af0"/>
    <w:semiHidden/>
    <w:rsid w:val="00CF7303"/>
    <w:rPr>
      <w:rFonts w:ascii="Times New Roman" w:eastAsia="新細明體" w:hAnsi="Times New Roman" w:cs="Times New Roman"/>
      <w:color w:val="FF000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清單段落1"/>
    <w:basedOn w:val="a"/>
    <w:rsid w:val="00D959D9"/>
    <w:pPr>
      <w:ind w:leftChars="200" w:left="480"/>
    </w:pPr>
    <w:rPr>
      <w:rFonts w:ascii="Calibri" w:eastAsia="新細明體" w:hAnsi="Calibri" w:cs="Times New Roman"/>
    </w:rPr>
  </w:style>
  <w:style w:type="paragraph" w:styleId="a3">
    <w:name w:val="List Paragraph"/>
    <w:basedOn w:val="a"/>
    <w:uiPriority w:val="34"/>
    <w:qFormat/>
    <w:rsid w:val="00D959D9"/>
    <w:pPr>
      <w:ind w:leftChars="200" w:left="480"/>
    </w:pPr>
  </w:style>
  <w:style w:type="paragraph" w:styleId="Web">
    <w:name w:val="Normal (Web)"/>
    <w:basedOn w:val="a"/>
    <w:uiPriority w:val="99"/>
    <w:rsid w:val="00D959D9"/>
    <w:pPr>
      <w:widowControl/>
      <w:spacing w:before="100" w:beforeAutospacing="1" w:after="100" w:afterAutospacing="1"/>
    </w:pPr>
    <w:rPr>
      <w:rFonts w:ascii="Arial Unicode MS" w:eastAsia="Arial Unicode MS" w:hAnsi="Arial Unicode MS" w:cs="Arial Unicode MS"/>
      <w:kern w:val="0"/>
      <w:szCs w:val="24"/>
    </w:rPr>
  </w:style>
  <w:style w:type="paragraph" w:styleId="a4">
    <w:name w:val="header"/>
    <w:basedOn w:val="a"/>
    <w:link w:val="a5"/>
    <w:uiPriority w:val="99"/>
    <w:unhideWhenUsed/>
    <w:rsid w:val="001D2BA4"/>
    <w:pPr>
      <w:tabs>
        <w:tab w:val="center" w:pos="4153"/>
        <w:tab w:val="right" w:pos="8306"/>
      </w:tabs>
      <w:snapToGrid w:val="0"/>
    </w:pPr>
    <w:rPr>
      <w:sz w:val="20"/>
      <w:szCs w:val="20"/>
    </w:rPr>
  </w:style>
  <w:style w:type="character" w:customStyle="1" w:styleId="a5">
    <w:name w:val="頁首 字元"/>
    <w:basedOn w:val="a0"/>
    <w:link w:val="a4"/>
    <w:uiPriority w:val="99"/>
    <w:rsid w:val="001D2BA4"/>
    <w:rPr>
      <w:sz w:val="20"/>
      <w:szCs w:val="20"/>
    </w:rPr>
  </w:style>
  <w:style w:type="paragraph" w:styleId="a6">
    <w:name w:val="footer"/>
    <w:basedOn w:val="a"/>
    <w:link w:val="a7"/>
    <w:uiPriority w:val="99"/>
    <w:unhideWhenUsed/>
    <w:rsid w:val="001D2BA4"/>
    <w:pPr>
      <w:tabs>
        <w:tab w:val="center" w:pos="4153"/>
        <w:tab w:val="right" w:pos="8306"/>
      </w:tabs>
      <w:snapToGrid w:val="0"/>
    </w:pPr>
    <w:rPr>
      <w:sz w:val="20"/>
      <w:szCs w:val="20"/>
    </w:rPr>
  </w:style>
  <w:style w:type="character" w:customStyle="1" w:styleId="a7">
    <w:name w:val="頁尾 字元"/>
    <w:basedOn w:val="a0"/>
    <w:link w:val="a6"/>
    <w:uiPriority w:val="99"/>
    <w:rsid w:val="001D2BA4"/>
    <w:rPr>
      <w:sz w:val="20"/>
      <w:szCs w:val="20"/>
    </w:rPr>
  </w:style>
  <w:style w:type="paragraph" w:styleId="a8">
    <w:name w:val="Balloon Text"/>
    <w:basedOn w:val="a"/>
    <w:link w:val="a9"/>
    <w:uiPriority w:val="99"/>
    <w:semiHidden/>
    <w:unhideWhenUsed/>
    <w:rsid w:val="008D0053"/>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8D0053"/>
    <w:rPr>
      <w:rFonts w:asciiTheme="majorHAnsi" w:eastAsiaTheme="majorEastAsia" w:hAnsiTheme="majorHAnsi" w:cstheme="majorBidi"/>
      <w:sz w:val="18"/>
      <w:szCs w:val="18"/>
    </w:rPr>
  </w:style>
  <w:style w:type="table" w:styleId="aa">
    <w:name w:val="Table Grid"/>
    <w:basedOn w:val="a1"/>
    <w:rsid w:val="000A55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age number"/>
    <w:basedOn w:val="a0"/>
    <w:rsid w:val="00944560"/>
  </w:style>
  <w:style w:type="table" w:styleId="-6">
    <w:name w:val="Light Grid Accent 6"/>
    <w:basedOn w:val="a1"/>
    <w:uiPriority w:val="62"/>
    <w:rsid w:val="008D37D8"/>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character" w:styleId="ac">
    <w:name w:val="Hyperlink"/>
    <w:basedOn w:val="a0"/>
    <w:rsid w:val="00A71776"/>
    <w:rPr>
      <w:color w:val="0000FF"/>
      <w:u w:val="single"/>
    </w:rPr>
  </w:style>
  <w:style w:type="paragraph" w:customStyle="1" w:styleId="4123">
    <w:name w:val="4.【教學目標】內文字（1.2.3.）"/>
    <w:basedOn w:val="a"/>
    <w:rsid w:val="00A71776"/>
    <w:pPr>
      <w:tabs>
        <w:tab w:val="left" w:pos="142"/>
      </w:tabs>
      <w:spacing w:line="220" w:lineRule="exact"/>
      <w:ind w:left="227" w:right="57" w:hanging="170"/>
      <w:jc w:val="both"/>
    </w:pPr>
    <w:rPr>
      <w:rFonts w:ascii="新細明體" w:eastAsia="新細明體" w:hAnsi="Courier New" w:cs="Times New Roman"/>
      <w:sz w:val="16"/>
      <w:szCs w:val="20"/>
    </w:rPr>
  </w:style>
  <w:style w:type="paragraph" w:styleId="ad">
    <w:name w:val="Plain Text"/>
    <w:basedOn w:val="a"/>
    <w:link w:val="ae"/>
    <w:unhideWhenUsed/>
    <w:rsid w:val="00A71776"/>
    <w:rPr>
      <w:rFonts w:ascii="細明體" w:eastAsia="細明體" w:hAnsi="Courier New" w:cs="Courier New"/>
      <w:szCs w:val="24"/>
    </w:rPr>
  </w:style>
  <w:style w:type="character" w:customStyle="1" w:styleId="ae">
    <w:name w:val="純文字 字元"/>
    <w:basedOn w:val="a0"/>
    <w:link w:val="ad"/>
    <w:uiPriority w:val="99"/>
    <w:semiHidden/>
    <w:rsid w:val="00A71776"/>
    <w:rPr>
      <w:rFonts w:ascii="細明體" w:eastAsia="細明體" w:hAnsi="Courier New" w:cs="Courier New"/>
      <w:szCs w:val="24"/>
    </w:rPr>
  </w:style>
  <w:style w:type="paragraph" w:styleId="HTML">
    <w:name w:val="HTML Preformatted"/>
    <w:basedOn w:val="a"/>
    <w:link w:val="HTML0"/>
    <w:rsid w:val="0095072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細明體"/>
      <w:kern w:val="0"/>
      <w:szCs w:val="24"/>
    </w:rPr>
  </w:style>
  <w:style w:type="character" w:customStyle="1" w:styleId="HTML0">
    <w:name w:val="HTML 預設格式 字元"/>
    <w:basedOn w:val="a0"/>
    <w:link w:val="HTML"/>
    <w:rsid w:val="0095072D"/>
    <w:rPr>
      <w:rFonts w:ascii="細明體" w:eastAsia="細明體" w:hAnsi="細明體" w:cs="細明體"/>
      <w:kern w:val="0"/>
      <w:szCs w:val="24"/>
    </w:rPr>
  </w:style>
  <w:style w:type="table" w:customStyle="1" w:styleId="10">
    <w:name w:val="表格格線1"/>
    <w:basedOn w:val="a1"/>
    <w:next w:val="aa"/>
    <w:rsid w:val="0003154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格格線2"/>
    <w:basedOn w:val="a1"/>
    <w:next w:val="aa"/>
    <w:rsid w:val="00031548"/>
    <w:pPr>
      <w:widowControl w:val="0"/>
    </w:pPr>
    <w:rPr>
      <w:rFonts w:ascii="Times New Roman" w:eastAsia="新細明體"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Strong"/>
    <w:qFormat/>
    <w:rsid w:val="00794529"/>
    <w:rPr>
      <w:b/>
      <w:bCs/>
    </w:rPr>
  </w:style>
  <w:style w:type="table" w:styleId="-3">
    <w:name w:val="Light List Accent 3"/>
    <w:basedOn w:val="a1"/>
    <w:uiPriority w:val="61"/>
    <w:rsid w:val="004A7F4C"/>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1-3">
    <w:name w:val="Medium Shading 1 Accent 3"/>
    <w:basedOn w:val="a1"/>
    <w:uiPriority w:val="63"/>
    <w:rsid w:val="004A7F4C"/>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0">
    <w:name w:val="Light Grid Accent 3"/>
    <w:basedOn w:val="a1"/>
    <w:uiPriority w:val="62"/>
    <w:rsid w:val="004A7F4C"/>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1-4">
    <w:name w:val="Medium Grid 1 Accent 4"/>
    <w:basedOn w:val="a1"/>
    <w:uiPriority w:val="67"/>
    <w:rsid w:val="004A7F4C"/>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1-5">
    <w:name w:val="Medium Shading 1 Accent 5"/>
    <w:basedOn w:val="a1"/>
    <w:uiPriority w:val="63"/>
    <w:rsid w:val="00232A11"/>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xl37">
    <w:name w:val="xl37"/>
    <w:basedOn w:val="a"/>
    <w:rsid w:val="00CF7303"/>
    <w:pPr>
      <w:widowControl/>
      <w:pBdr>
        <w:left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kern w:val="0"/>
      <w:szCs w:val="24"/>
    </w:rPr>
  </w:style>
  <w:style w:type="paragraph" w:styleId="af0">
    <w:name w:val="Body Text"/>
    <w:basedOn w:val="a"/>
    <w:link w:val="af1"/>
    <w:semiHidden/>
    <w:rsid w:val="00CF7303"/>
    <w:rPr>
      <w:rFonts w:ascii="Times New Roman" w:eastAsia="新細明體" w:hAnsi="Times New Roman" w:cs="Times New Roman"/>
      <w:color w:val="FF0000"/>
      <w:szCs w:val="24"/>
    </w:rPr>
  </w:style>
  <w:style w:type="character" w:customStyle="1" w:styleId="af1">
    <w:name w:val="本文 字元"/>
    <w:basedOn w:val="a0"/>
    <w:link w:val="af0"/>
    <w:semiHidden/>
    <w:rsid w:val="00CF7303"/>
    <w:rPr>
      <w:rFonts w:ascii="Times New Roman" w:eastAsia="新細明體" w:hAnsi="Times New Roman" w:cs="Times New Roman"/>
      <w:color w:val="FF000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683123">
      <w:bodyDiv w:val="1"/>
      <w:marLeft w:val="0"/>
      <w:marRight w:val="0"/>
      <w:marTop w:val="0"/>
      <w:marBottom w:val="0"/>
      <w:divBdr>
        <w:top w:val="none" w:sz="0" w:space="0" w:color="auto"/>
        <w:left w:val="none" w:sz="0" w:space="0" w:color="auto"/>
        <w:bottom w:val="none" w:sz="0" w:space="0" w:color="auto"/>
        <w:right w:val="none" w:sz="0" w:space="0" w:color="auto"/>
      </w:divBdr>
    </w:div>
    <w:div w:id="387000620">
      <w:bodyDiv w:val="1"/>
      <w:marLeft w:val="0"/>
      <w:marRight w:val="0"/>
      <w:marTop w:val="0"/>
      <w:marBottom w:val="0"/>
      <w:divBdr>
        <w:top w:val="none" w:sz="0" w:space="0" w:color="auto"/>
        <w:left w:val="none" w:sz="0" w:space="0" w:color="auto"/>
        <w:bottom w:val="none" w:sz="0" w:space="0" w:color="auto"/>
        <w:right w:val="none" w:sz="0" w:space="0" w:color="auto"/>
      </w:divBdr>
    </w:div>
    <w:div w:id="408969685">
      <w:bodyDiv w:val="1"/>
      <w:marLeft w:val="0"/>
      <w:marRight w:val="0"/>
      <w:marTop w:val="0"/>
      <w:marBottom w:val="0"/>
      <w:divBdr>
        <w:top w:val="none" w:sz="0" w:space="0" w:color="auto"/>
        <w:left w:val="none" w:sz="0" w:space="0" w:color="auto"/>
        <w:bottom w:val="none" w:sz="0" w:space="0" w:color="auto"/>
        <w:right w:val="none" w:sz="0" w:space="0" w:color="auto"/>
      </w:divBdr>
    </w:div>
    <w:div w:id="512689314">
      <w:bodyDiv w:val="1"/>
      <w:marLeft w:val="0"/>
      <w:marRight w:val="0"/>
      <w:marTop w:val="0"/>
      <w:marBottom w:val="0"/>
      <w:divBdr>
        <w:top w:val="none" w:sz="0" w:space="0" w:color="auto"/>
        <w:left w:val="none" w:sz="0" w:space="0" w:color="auto"/>
        <w:bottom w:val="none" w:sz="0" w:space="0" w:color="auto"/>
        <w:right w:val="none" w:sz="0" w:space="0" w:color="auto"/>
      </w:divBdr>
    </w:div>
    <w:div w:id="784616416">
      <w:bodyDiv w:val="1"/>
      <w:marLeft w:val="0"/>
      <w:marRight w:val="0"/>
      <w:marTop w:val="0"/>
      <w:marBottom w:val="0"/>
      <w:divBdr>
        <w:top w:val="none" w:sz="0" w:space="0" w:color="auto"/>
        <w:left w:val="none" w:sz="0" w:space="0" w:color="auto"/>
        <w:bottom w:val="none" w:sz="0" w:space="0" w:color="auto"/>
        <w:right w:val="none" w:sz="0" w:space="0" w:color="auto"/>
      </w:divBdr>
    </w:div>
    <w:div w:id="837428463">
      <w:bodyDiv w:val="1"/>
      <w:marLeft w:val="0"/>
      <w:marRight w:val="0"/>
      <w:marTop w:val="0"/>
      <w:marBottom w:val="0"/>
      <w:divBdr>
        <w:top w:val="none" w:sz="0" w:space="0" w:color="auto"/>
        <w:left w:val="none" w:sz="0" w:space="0" w:color="auto"/>
        <w:bottom w:val="none" w:sz="0" w:space="0" w:color="auto"/>
        <w:right w:val="none" w:sz="0" w:space="0" w:color="auto"/>
      </w:divBdr>
    </w:div>
    <w:div w:id="982391415">
      <w:bodyDiv w:val="1"/>
      <w:marLeft w:val="0"/>
      <w:marRight w:val="0"/>
      <w:marTop w:val="0"/>
      <w:marBottom w:val="0"/>
      <w:divBdr>
        <w:top w:val="none" w:sz="0" w:space="0" w:color="auto"/>
        <w:left w:val="none" w:sz="0" w:space="0" w:color="auto"/>
        <w:bottom w:val="none" w:sz="0" w:space="0" w:color="auto"/>
        <w:right w:val="none" w:sz="0" w:space="0" w:color="auto"/>
      </w:divBdr>
    </w:div>
    <w:div w:id="1009258941">
      <w:bodyDiv w:val="1"/>
      <w:marLeft w:val="0"/>
      <w:marRight w:val="0"/>
      <w:marTop w:val="0"/>
      <w:marBottom w:val="0"/>
      <w:divBdr>
        <w:top w:val="none" w:sz="0" w:space="0" w:color="auto"/>
        <w:left w:val="none" w:sz="0" w:space="0" w:color="auto"/>
        <w:bottom w:val="none" w:sz="0" w:space="0" w:color="auto"/>
        <w:right w:val="none" w:sz="0" w:space="0" w:color="auto"/>
      </w:divBdr>
    </w:div>
    <w:div w:id="1100024197">
      <w:bodyDiv w:val="1"/>
      <w:marLeft w:val="0"/>
      <w:marRight w:val="0"/>
      <w:marTop w:val="0"/>
      <w:marBottom w:val="0"/>
      <w:divBdr>
        <w:top w:val="none" w:sz="0" w:space="0" w:color="auto"/>
        <w:left w:val="none" w:sz="0" w:space="0" w:color="auto"/>
        <w:bottom w:val="none" w:sz="0" w:space="0" w:color="auto"/>
        <w:right w:val="none" w:sz="0" w:space="0" w:color="auto"/>
      </w:divBdr>
    </w:div>
    <w:div w:id="1105809138">
      <w:bodyDiv w:val="1"/>
      <w:marLeft w:val="0"/>
      <w:marRight w:val="0"/>
      <w:marTop w:val="0"/>
      <w:marBottom w:val="0"/>
      <w:divBdr>
        <w:top w:val="none" w:sz="0" w:space="0" w:color="auto"/>
        <w:left w:val="none" w:sz="0" w:space="0" w:color="auto"/>
        <w:bottom w:val="none" w:sz="0" w:space="0" w:color="auto"/>
        <w:right w:val="none" w:sz="0" w:space="0" w:color="auto"/>
      </w:divBdr>
    </w:div>
    <w:div w:id="1176503959">
      <w:bodyDiv w:val="1"/>
      <w:marLeft w:val="0"/>
      <w:marRight w:val="0"/>
      <w:marTop w:val="0"/>
      <w:marBottom w:val="0"/>
      <w:divBdr>
        <w:top w:val="none" w:sz="0" w:space="0" w:color="auto"/>
        <w:left w:val="none" w:sz="0" w:space="0" w:color="auto"/>
        <w:bottom w:val="none" w:sz="0" w:space="0" w:color="auto"/>
        <w:right w:val="none" w:sz="0" w:space="0" w:color="auto"/>
      </w:divBdr>
    </w:div>
    <w:div w:id="1491287850">
      <w:bodyDiv w:val="1"/>
      <w:marLeft w:val="0"/>
      <w:marRight w:val="0"/>
      <w:marTop w:val="0"/>
      <w:marBottom w:val="0"/>
      <w:divBdr>
        <w:top w:val="none" w:sz="0" w:space="0" w:color="auto"/>
        <w:left w:val="none" w:sz="0" w:space="0" w:color="auto"/>
        <w:bottom w:val="none" w:sz="0" w:space="0" w:color="auto"/>
        <w:right w:val="none" w:sz="0" w:space="0" w:color="auto"/>
      </w:divBdr>
    </w:div>
    <w:div w:id="1725525966">
      <w:bodyDiv w:val="1"/>
      <w:marLeft w:val="0"/>
      <w:marRight w:val="0"/>
      <w:marTop w:val="0"/>
      <w:marBottom w:val="0"/>
      <w:divBdr>
        <w:top w:val="none" w:sz="0" w:space="0" w:color="auto"/>
        <w:left w:val="none" w:sz="0" w:space="0" w:color="auto"/>
        <w:bottom w:val="none" w:sz="0" w:space="0" w:color="auto"/>
        <w:right w:val="none" w:sz="0" w:space="0" w:color="auto"/>
      </w:divBdr>
    </w:div>
    <w:div w:id="1954090339">
      <w:bodyDiv w:val="1"/>
      <w:marLeft w:val="0"/>
      <w:marRight w:val="0"/>
      <w:marTop w:val="0"/>
      <w:marBottom w:val="0"/>
      <w:divBdr>
        <w:top w:val="none" w:sz="0" w:space="0" w:color="auto"/>
        <w:left w:val="none" w:sz="0" w:space="0" w:color="auto"/>
        <w:bottom w:val="none" w:sz="0" w:space="0" w:color="auto"/>
        <w:right w:val="none" w:sz="0" w:space="0" w:color="auto"/>
      </w:divBdr>
    </w:div>
    <w:div w:id="21110068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fontTable" Target="fontTable.xml"/><Relationship Id="rId21" Type="http://schemas.openxmlformats.org/officeDocument/2006/relationships/image" Target="media/image8.jpeg"/><Relationship Id="rId42" Type="http://schemas.openxmlformats.org/officeDocument/2006/relationships/image" Target="media/image27.jpeg"/><Relationship Id="rId63" Type="http://schemas.openxmlformats.org/officeDocument/2006/relationships/image" Target="media/image48.jpeg"/><Relationship Id="rId84" Type="http://schemas.openxmlformats.org/officeDocument/2006/relationships/image" Target="media/image67.jpeg"/><Relationship Id="rId138" Type="http://schemas.openxmlformats.org/officeDocument/2006/relationships/image" Target="media/image118.jpeg"/><Relationship Id="rId159" Type="http://schemas.openxmlformats.org/officeDocument/2006/relationships/image" Target="media/image139.png"/><Relationship Id="rId170" Type="http://schemas.openxmlformats.org/officeDocument/2006/relationships/image" Target="media/image150.jpeg"/><Relationship Id="rId191" Type="http://schemas.openxmlformats.org/officeDocument/2006/relationships/image" Target="media/image171.jpeg"/><Relationship Id="rId205" Type="http://schemas.openxmlformats.org/officeDocument/2006/relationships/image" Target="media/image185.jpeg"/><Relationship Id="rId226" Type="http://schemas.openxmlformats.org/officeDocument/2006/relationships/image" Target="media/image204.jpeg"/><Relationship Id="rId247" Type="http://schemas.openxmlformats.org/officeDocument/2006/relationships/image" Target="media/image225.png"/><Relationship Id="rId107" Type="http://schemas.openxmlformats.org/officeDocument/2006/relationships/image" Target="media/image89.jpeg"/><Relationship Id="rId268" Type="http://schemas.openxmlformats.org/officeDocument/2006/relationships/image" Target="media/image245.jpeg"/><Relationship Id="rId289" Type="http://schemas.openxmlformats.org/officeDocument/2006/relationships/image" Target="media/image266.jpeg"/><Relationship Id="rId11" Type="http://schemas.openxmlformats.org/officeDocument/2006/relationships/image" Target="media/image3.jpeg"/><Relationship Id="rId32" Type="http://schemas.openxmlformats.org/officeDocument/2006/relationships/image" Target="media/image17.jpeg"/><Relationship Id="rId53" Type="http://schemas.openxmlformats.org/officeDocument/2006/relationships/image" Target="media/image38.jpeg"/><Relationship Id="rId74" Type="http://schemas.openxmlformats.org/officeDocument/2006/relationships/image" Target="media/image58.jpeg"/><Relationship Id="rId128" Type="http://schemas.openxmlformats.org/officeDocument/2006/relationships/image" Target="media/image108.jpeg"/><Relationship Id="rId149" Type="http://schemas.openxmlformats.org/officeDocument/2006/relationships/image" Target="media/image129.png"/><Relationship Id="rId5" Type="http://schemas.openxmlformats.org/officeDocument/2006/relationships/settings" Target="settings.xml"/><Relationship Id="rId95" Type="http://schemas.openxmlformats.org/officeDocument/2006/relationships/image" Target="media/image78.jpeg"/><Relationship Id="rId160" Type="http://schemas.openxmlformats.org/officeDocument/2006/relationships/image" Target="media/image140.png"/><Relationship Id="rId181" Type="http://schemas.openxmlformats.org/officeDocument/2006/relationships/image" Target="media/image161.jpeg"/><Relationship Id="rId216" Type="http://schemas.openxmlformats.org/officeDocument/2006/relationships/image" Target="media/image196.jpeg"/><Relationship Id="rId237" Type="http://schemas.openxmlformats.org/officeDocument/2006/relationships/image" Target="media/image215.jpeg"/><Relationship Id="rId258" Type="http://schemas.openxmlformats.org/officeDocument/2006/relationships/image" Target="media/image235.jpeg"/><Relationship Id="rId279" Type="http://schemas.openxmlformats.org/officeDocument/2006/relationships/image" Target="media/image256.jpeg"/><Relationship Id="rId22" Type="http://schemas.openxmlformats.org/officeDocument/2006/relationships/image" Target="media/image9.jpeg"/><Relationship Id="rId43" Type="http://schemas.openxmlformats.org/officeDocument/2006/relationships/image" Target="media/image28.jpeg"/><Relationship Id="rId64" Type="http://schemas.openxmlformats.org/officeDocument/2006/relationships/hyperlink" Target="http://www.tonyhuang39.com/tony0196.html" TargetMode="External"/><Relationship Id="rId118" Type="http://schemas.openxmlformats.org/officeDocument/2006/relationships/image" Target="media/image99.jpeg"/><Relationship Id="rId139" Type="http://schemas.openxmlformats.org/officeDocument/2006/relationships/image" Target="media/image119.jpeg"/><Relationship Id="rId290" Type="http://schemas.openxmlformats.org/officeDocument/2006/relationships/image" Target="media/image267.jpeg"/><Relationship Id="rId85" Type="http://schemas.openxmlformats.org/officeDocument/2006/relationships/image" Target="media/image68.jpeg"/><Relationship Id="rId150" Type="http://schemas.openxmlformats.org/officeDocument/2006/relationships/image" Target="media/image130.png"/><Relationship Id="rId171" Type="http://schemas.openxmlformats.org/officeDocument/2006/relationships/image" Target="media/image151.jpeg"/><Relationship Id="rId192" Type="http://schemas.openxmlformats.org/officeDocument/2006/relationships/image" Target="media/image172.jpeg"/><Relationship Id="rId206" Type="http://schemas.openxmlformats.org/officeDocument/2006/relationships/image" Target="media/image186.jpeg"/><Relationship Id="rId227" Type="http://schemas.openxmlformats.org/officeDocument/2006/relationships/image" Target="media/image205.jpeg"/><Relationship Id="rId248" Type="http://schemas.openxmlformats.org/officeDocument/2006/relationships/image" Target="media/image226.jpeg"/><Relationship Id="rId269" Type="http://schemas.openxmlformats.org/officeDocument/2006/relationships/image" Target="media/image246.jpeg"/><Relationship Id="rId12" Type="http://schemas.openxmlformats.org/officeDocument/2006/relationships/image" Target="media/image4.png"/><Relationship Id="rId33" Type="http://schemas.openxmlformats.org/officeDocument/2006/relationships/image" Target="media/image18.png"/><Relationship Id="rId108" Type="http://schemas.openxmlformats.org/officeDocument/2006/relationships/image" Target="media/image90.jpeg"/><Relationship Id="rId129" Type="http://schemas.openxmlformats.org/officeDocument/2006/relationships/image" Target="media/image109.jpeg"/><Relationship Id="rId280" Type="http://schemas.openxmlformats.org/officeDocument/2006/relationships/image" Target="media/image257.jpeg"/><Relationship Id="rId54" Type="http://schemas.openxmlformats.org/officeDocument/2006/relationships/image" Target="media/image39.jpeg"/><Relationship Id="rId75" Type="http://schemas.openxmlformats.org/officeDocument/2006/relationships/image" Target="media/image59.jpeg"/><Relationship Id="rId96" Type="http://schemas.openxmlformats.org/officeDocument/2006/relationships/image" Target="media/image79.jpeg"/><Relationship Id="rId140" Type="http://schemas.openxmlformats.org/officeDocument/2006/relationships/image" Target="media/image120.jpeg"/><Relationship Id="rId161" Type="http://schemas.openxmlformats.org/officeDocument/2006/relationships/image" Target="media/image141.png"/><Relationship Id="rId182" Type="http://schemas.openxmlformats.org/officeDocument/2006/relationships/image" Target="media/image162.jpeg"/><Relationship Id="rId217" Type="http://schemas.openxmlformats.org/officeDocument/2006/relationships/image" Target="media/image197.jpeg"/><Relationship Id="rId6" Type="http://schemas.openxmlformats.org/officeDocument/2006/relationships/webSettings" Target="webSettings.xml"/><Relationship Id="rId238" Type="http://schemas.openxmlformats.org/officeDocument/2006/relationships/image" Target="media/image216.jpeg"/><Relationship Id="rId259" Type="http://schemas.openxmlformats.org/officeDocument/2006/relationships/image" Target="media/image236.jpeg"/><Relationship Id="rId23" Type="http://schemas.openxmlformats.org/officeDocument/2006/relationships/image" Target="media/image10.gif"/><Relationship Id="rId119" Type="http://schemas.openxmlformats.org/officeDocument/2006/relationships/image" Target="media/image100.jpeg"/><Relationship Id="rId270" Type="http://schemas.openxmlformats.org/officeDocument/2006/relationships/image" Target="media/image247.jpeg"/><Relationship Id="rId291" Type="http://schemas.openxmlformats.org/officeDocument/2006/relationships/image" Target="media/image268.jpeg"/><Relationship Id="rId44" Type="http://schemas.openxmlformats.org/officeDocument/2006/relationships/image" Target="media/image29.jpeg"/><Relationship Id="rId65" Type="http://schemas.openxmlformats.org/officeDocument/2006/relationships/image" Target="media/image49.jpeg"/><Relationship Id="rId86" Type="http://schemas.openxmlformats.org/officeDocument/2006/relationships/image" Target="media/image69.jpeg"/><Relationship Id="rId130" Type="http://schemas.openxmlformats.org/officeDocument/2006/relationships/image" Target="media/image110.jpeg"/><Relationship Id="rId151" Type="http://schemas.openxmlformats.org/officeDocument/2006/relationships/image" Target="media/image131.png"/><Relationship Id="rId172" Type="http://schemas.openxmlformats.org/officeDocument/2006/relationships/image" Target="media/image152.jpeg"/><Relationship Id="rId193" Type="http://schemas.openxmlformats.org/officeDocument/2006/relationships/image" Target="media/image173.jpeg"/><Relationship Id="rId207" Type="http://schemas.openxmlformats.org/officeDocument/2006/relationships/image" Target="media/image187.jpeg"/><Relationship Id="rId228" Type="http://schemas.openxmlformats.org/officeDocument/2006/relationships/image" Target="media/image206.jpeg"/><Relationship Id="rId249" Type="http://schemas.openxmlformats.org/officeDocument/2006/relationships/image" Target="media/image227.jpeg"/><Relationship Id="rId13" Type="http://schemas.openxmlformats.org/officeDocument/2006/relationships/image" Target="media/image5.jpeg"/><Relationship Id="rId109" Type="http://schemas.openxmlformats.org/officeDocument/2006/relationships/image" Target="media/image91.jpeg"/><Relationship Id="rId260" Type="http://schemas.openxmlformats.org/officeDocument/2006/relationships/image" Target="media/image237.jpeg"/><Relationship Id="rId281" Type="http://schemas.openxmlformats.org/officeDocument/2006/relationships/image" Target="media/image258.jpeg"/><Relationship Id="rId34" Type="http://schemas.openxmlformats.org/officeDocument/2006/relationships/image" Target="media/image19.jpeg"/><Relationship Id="rId55" Type="http://schemas.openxmlformats.org/officeDocument/2006/relationships/image" Target="media/image40.jpeg"/><Relationship Id="rId76" Type="http://schemas.openxmlformats.org/officeDocument/2006/relationships/image" Target="media/image60.jpeg"/><Relationship Id="rId97" Type="http://schemas.openxmlformats.org/officeDocument/2006/relationships/hyperlink" Target="http://www.lotes.ilc.edu.tw/plant/blog_7919/article_132632_1.html" TargetMode="External"/><Relationship Id="rId120" Type="http://schemas.openxmlformats.org/officeDocument/2006/relationships/image" Target="media/image101.jpeg"/><Relationship Id="rId141" Type="http://schemas.openxmlformats.org/officeDocument/2006/relationships/image" Target="media/image121.pn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5.jpeg"/><Relationship Id="rId162" Type="http://schemas.openxmlformats.org/officeDocument/2006/relationships/image" Target="media/image142.png"/><Relationship Id="rId183" Type="http://schemas.openxmlformats.org/officeDocument/2006/relationships/image" Target="media/image163.jpeg"/><Relationship Id="rId213" Type="http://schemas.openxmlformats.org/officeDocument/2006/relationships/image" Target="media/image193.jpeg"/><Relationship Id="rId218" Type="http://schemas.openxmlformats.org/officeDocument/2006/relationships/image" Target="media/image198.jpeg"/><Relationship Id="rId234" Type="http://schemas.openxmlformats.org/officeDocument/2006/relationships/image" Target="media/image212.jpeg"/><Relationship Id="rId239" Type="http://schemas.openxmlformats.org/officeDocument/2006/relationships/image" Target="media/image217.jpeg"/><Relationship Id="rId2" Type="http://schemas.openxmlformats.org/officeDocument/2006/relationships/numbering" Target="numbering.xml"/><Relationship Id="rId29" Type="http://schemas.openxmlformats.org/officeDocument/2006/relationships/image" Target="media/image14.jpeg"/><Relationship Id="rId250" Type="http://schemas.openxmlformats.org/officeDocument/2006/relationships/image" Target="media/image228.png"/><Relationship Id="rId255" Type="http://schemas.openxmlformats.org/officeDocument/2006/relationships/image" Target="media/image232.jpeg"/><Relationship Id="rId271" Type="http://schemas.openxmlformats.org/officeDocument/2006/relationships/image" Target="media/image248.jpeg"/><Relationship Id="rId276" Type="http://schemas.openxmlformats.org/officeDocument/2006/relationships/image" Target="media/image253.jpeg"/><Relationship Id="rId292" Type="http://schemas.openxmlformats.org/officeDocument/2006/relationships/image" Target="media/image269.jpeg"/><Relationship Id="rId297" Type="http://schemas.openxmlformats.org/officeDocument/2006/relationships/image" Target="media/image274.jpeg"/><Relationship Id="rId24" Type="http://schemas.openxmlformats.org/officeDocument/2006/relationships/image" Target="media/image11.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70.jpeg"/><Relationship Id="rId110" Type="http://schemas.openxmlformats.org/officeDocument/2006/relationships/image" Target="media/image92.jpeg"/><Relationship Id="rId115" Type="http://schemas.openxmlformats.org/officeDocument/2006/relationships/image" Target="media/image96.jpeg"/><Relationship Id="rId131" Type="http://schemas.openxmlformats.org/officeDocument/2006/relationships/image" Target="media/image111.jpeg"/><Relationship Id="rId136" Type="http://schemas.openxmlformats.org/officeDocument/2006/relationships/image" Target="media/image116.jpeg"/><Relationship Id="rId157" Type="http://schemas.openxmlformats.org/officeDocument/2006/relationships/image" Target="media/image137.png"/><Relationship Id="rId178" Type="http://schemas.openxmlformats.org/officeDocument/2006/relationships/image" Target="media/image158.jpeg"/><Relationship Id="rId61" Type="http://schemas.openxmlformats.org/officeDocument/2006/relationships/image" Target="media/image46.jpeg"/><Relationship Id="rId82" Type="http://schemas.openxmlformats.org/officeDocument/2006/relationships/hyperlink" Target="http://etds.lib.ntnu.edu.tw/cgi-bin/gs/ntnugsweb.cgi?ccd=3V_U3S&amp;o=s%E5%BC%B5%E8%95%99%E8%8E%89.auc" TargetMode="External"/><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jpeg"/><Relationship Id="rId199" Type="http://schemas.openxmlformats.org/officeDocument/2006/relationships/image" Target="media/image179.jpeg"/><Relationship Id="rId203" Type="http://schemas.openxmlformats.org/officeDocument/2006/relationships/image" Target="media/image183.jpeg"/><Relationship Id="rId208" Type="http://schemas.openxmlformats.org/officeDocument/2006/relationships/image" Target="media/image188.jpeg"/><Relationship Id="rId229" Type="http://schemas.openxmlformats.org/officeDocument/2006/relationships/image" Target="media/image207.jpeg"/><Relationship Id="rId19" Type="http://schemas.microsoft.com/office/2007/relationships/diagramDrawing" Target="diagrams/drawing1.xml"/><Relationship Id="rId224" Type="http://schemas.openxmlformats.org/officeDocument/2006/relationships/image" Target="media/image202.jpeg"/><Relationship Id="rId240" Type="http://schemas.openxmlformats.org/officeDocument/2006/relationships/image" Target="media/image218.png"/><Relationship Id="rId245" Type="http://schemas.openxmlformats.org/officeDocument/2006/relationships/image" Target="media/image223.png"/><Relationship Id="rId261" Type="http://schemas.openxmlformats.org/officeDocument/2006/relationships/image" Target="media/image238.jpeg"/><Relationship Id="rId266" Type="http://schemas.openxmlformats.org/officeDocument/2006/relationships/image" Target="media/image243.jpeg"/><Relationship Id="rId287" Type="http://schemas.openxmlformats.org/officeDocument/2006/relationships/image" Target="media/image264.jpeg"/><Relationship Id="rId14" Type="http://schemas.openxmlformats.org/officeDocument/2006/relationships/image" Target="media/image6.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hyperlink" Target="http://www.fitness.org.tw/" TargetMode="External"/><Relationship Id="rId147" Type="http://schemas.openxmlformats.org/officeDocument/2006/relationships/image" Target="media/image127.png"/><Relationship Id="rId168" Type="http://schemas.openxmlformats.org/officeDocument/2006/relationships/image" Target="media/image148.jpeg"/><Relationship Id="rId282" Type="http://schemas.openxmlformats.org/officeDocument/2006/relationships/image" Target="media/image259.jpe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image" Target="media/image76.jpeg"/><Relationship Id="rId98" Type="http://schemas.openxmlformats.org/officeDocument/2006/relationships/image" Target="media/image80.png"/><Relationship Id="rId121" Type="http://schemas.openxmlformats.org/officeDocument/2006/relationships/image" Target="media/image102.jpeg"/><Relationship Id="rId142" Type="http://schemas.openxmlformats.org/officeDocument/2006/relationships/image" Target="media/image122.png"/><Relationship Id="rId163" Type="http://schemas.openxmlformats.org/officeDocument/2006/relationships/image" Target="media/image143.png"/><Relationship Id="rId184" Type="http://schemas.openxmlformats.org/officeDocument/2006/relationships/image" Target="media/image164.jpeg"/><Relationship Id="rId189" Type="http://schemas.openxmlformats.org/officeDocument/2006/relationships/image" Target="media/image169.jpeg"/><Relationship Id="rId219" Type="http://schemas.openxmlformats.org/officeDocument/2006/relationships/image" Target="media/image199.jpeg"/><Relationship Id="rId3" Type="http://schemas.openxmlformats.org/officeDocument/2006/relationships/styles" Target="styles.xml"/><Relationship Id="rId214" Type="http://schemas.openxmlformats.org/officeDocument/2006/relationships/image" Target="media/image194.jpeg"/><Relationship Id="rId230" Type="http://schemas.openxmlformats.org/officeDocument/2006/relationships/image" Target="media/image208.jpeg"/><Relationship Id="rId235" Type="http://schemas.openxmlformats.org/officeDocument/2006/relationships/image" Target="media/image213.jpeg"/><Relationship Id="rId251" Type="http://schemas.openxmlformats.org/officeDocument/2006/relationships/image" Target="http://info.smps.tp.edu.tw/~stu/teachdesign.files/7-3-1.files/85.gif" TargetMode="External"/><Relationship Id="rId256" Type="http://schemas.openxmlformats.org/officeDocument/2006/relationships/image" Target="media/image233.jpeg"/><Relationship Id="rId277" Type="http://schemas.openxmlformats.org/officeDocument/2006/relationships/image" Target="media/image254.jpeg"/><Relationship Id="rId298" Type="http://schemas.openxmlformats.org/officeDocument/2006/relationships/footer" Target="footer1.xml"/><Relationship Id="rId25" Type="http://schemas.openxmlformats.org/officeDocument/2006/relationships/image" Target="media/image12.jpeg"/><Relationship Id="rId46" Type="http://schemas.openxmlformats.org/officeDocument/2006/relationships/image" Target="media/image31.jpeg"/><Relationship Id="rId67" Type="http://schemas.openxmlformats.org/officeDocument/2006/relationships/image" Target="media/image51.jpeg"/><Relationship Id="rId116" Type="http://schemas.openxmlformats.org/officeDocument/2006/relationships/image" Target="media/image97.jpeg"/><Relationship Id="rId137" Type="http://schemas.openxmlformats.org/officeDocument/2006/relationships/image" Target="media/image117.jpeg"/><Relationship Id="rId158" Type="http://schemas.openxmlformats.org/officeDocument/2006/relationships/image" Target="media/image138.png"/><Relationship Id="rId272" Type="http://schemas.openxmlformats.org/officeDocument/2006/relationships/image" Target="media/image249.jpeg"/><Relationship Id="rId293" Type="http://schemas.openxmlformats.org/officeDocument/2006/relationships/image" Target="media/image270.jpeg"/><Relationship Id="rId20" Type="http://schemas.openxmlformats.org/officeDocument/2006/relationships/image" Target="media/image7.pn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hyperlink" Target="http://www.lotes.ilc.edu.tw/history_webmap/index1.htm" TargetMode="External"/><Relationship Id="rId132" Type="http://schemas.openxmlformats.org/officeDocument/2006/relationships/image" Target="media/image112.jpeg"/><Relationship Id="rId153" Type="http://schemas.openxmlformats.org/officeDocument/2006/relationships/image" Target="media/image133.png"/><Relationship Id="rId174" Type="http://schemas.openxmlformats.org/officeDocument/2006/relationships/image" Target="media/image154.jpeg"/><Relationship Id="rId179" Type="http://schemas.openxmlformats.org/officeDocument/2006/relationships/image" Target="media/image159.jpeg"/><Relationship Id="rId195" Type="http://schemas.openxmlformats.org/officeDocument/2006/relationships/image" Target="media/image175.jpeg"/><Relationship Id="rId209" Type="http://schemas.openxmlformats.org/officeDocument/2006/relationships/image" Target="media/image189.jpeg"/><Relationship Id="rId190" Type="http://schemas.openxmlformats.org/officeDocument/2006/relationships/image" Target="media/image170.jpeg"/><Relationship Id="rId204" Type="http://schemas.openxmlformats.org/officeDocument/2006/relationships/image" Target="media/image184.jpeg"/><Relationship Id="rId220" Type="http://schemas.openxmlformats.org/officeDocument/2006/relationships/image" Target="media/image1980.jpeg"/><Relationship Id="rId225" Type="http://schemas.openxmlformats.org/officeDocument/2006/relationships/image" Target="media/image203.jpeg"/><Relationship Id="rId241" Type="http://schemas.openxmlformats.org/officeDocument/2006/relationships/image" Target="media/image219.jpeg"/><Relationship Id="rId246" Type="http://schemas.openxmlformats.org/officeDocument/2006/relationships/image" Target="media/image224.png"/><Relationship Id="rId267" Type="http://schemas.openxmlformats.org/officeDocument/2006/relationships/image" Target="media/image244.jpeg"/><Relationship Id="rId288" Type="http://schemas.openxmlformats.org/officeDocument/2006/relationships/image" Target="media/image265.jpeg"/><Relationship Id="rId15" Type="http://schemas.openxmlformats.org/officeDocument/2006/relationships/diagramData" Target="diagrams/data1.xml"/><Relationship Id="rId36" Type="http://schemas.openxmlformats.org/officeDocument/2006/relationships/image" Target="media/image21.jpeg"/><Relationship Id="rId57" Type="http://schemas.openxmlformats.org/officeDocument/2006/relationships/image" Target="media/image42.jpeg"/><Relationship Id="rId106" Type="http://schemas.openxmlformats.org/officeDocument/2006/relationships/image" Target="media/image88.jpeg"/><Relationship Id="rId127" Type="http://schemas.openxmlformats.org/officeDocument/2006/relationships/image" Target="media/image107.jpeg"/><Relationship Id="rId262" Type="http://schemas.openxmlformats.org/officeDocument/2006/relationships/image" Target="media/image239.jpeg"/><Relationship Id="rId283" Type="http://schemas.openxmlformats.org/officeDocument/2006/relationships/image" Target="media/image260.jpeg"/><Relationship Id="rId10" Type="http://schemas.openxmlformats.org/officeDocument/2006/relationships/image" Target="media/image2.png"/><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7.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3.jpeg"/><Relationship Id="rId143" Type="http://schemas.openxmlformats.org/officeDocument/2006/relationships/image" Target="media/image123.png"/><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jpeg"/><Relationship Id="rId185" Type="http://schemas.openxmlformats.org/officeDocument/2006/relationships/image" Target="media/image165.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0.jpeg"/><Relationship Id="rId210" Type="http://schemas.openxmlformats.org/officeDocument/2006/relationships/image" Target="media/image190.jpeg"/><Relationship Id="rId215" Type="http://schemas.openxmlformats.org/officeDocument/2006/relationships/image" Target="media/image195.jpeg"/><Relationship Id="rId236" Type="http://schemas.openxmlformats.org/officeDocument/2006/relationships/image" Target="media/image214.jpeg"/><Relationship Id="rId257" Type="http://schemas.openxmlformats.org/officeDocument/2006/relationships/image" Target="media/image234.jpeg"/><Relationship Id="rId278" Type="http://schemas.openxmlformats.org/officeDocument/2006/relationships/image" Target="media/image255.jpeg"/><Relationship Id="rId26" Type="http://schemas.openxmlformats.org/officeDocument/2006/relationships/image" Target="media/image13.jpeg"/><Relationship Id="rId231" Type="http://schemas.openxmlformats.org/officeDocument/2006/relationships/image" Target="media/image209.jpeg"/><Relationship Id="rId252" Type="http://schemas.openxmlformats.org/officeDocument/2006/relationships/image" Target="media/image229.png"/><Relationship Id="rId273" Type="http://schemas.openxmlformats.org/officeDocument/2006/relationships/image" Target="media/image250.jpeg"/><Relationship Id="rId294" Type="http://schemas.openxmlformats.org/officeDocument/2006/relationships/image" Target="media/image271.jpeg"/><Relationship Id="rId47" Type="http://schemas.openxmlformats.org/officeDocument/2006/relationships/image" Target="media/image32.jpeg"/><Relationship Id="rId68" Type="http://schemas.openxmlformats.org/officeDocument/2006/relationships/image" Target="media/image52.jpeg"/><Relationship Id="rId89" Type="http://schemas.openxmlformats.org/officeDocument/2006/relationships/image" Target="media/image72.jpeg"/><Relationship Id="rId112" Type="http://schemas.openxmlformats.org/officeDocument/2006/relationships/image" Target="media/image93.jpeg"/><Relationship Id="rId133" Type="http://schemas.openxmlformats.org/officeDocument/2006/relationships/image" Target="media/image113.jpeg"/><Relationship Id="rId154" Type="http://schemas.openxmlformats.org/officeDocument/2006/relationships/image" Target="media/image134.png"/><Relationship Id="rId175" Type="http://schemas.openxmlformats.org/officeDocument/2006/relationships/image" Target="media/image155.jpeg"/><Relationship Id="rId196" Type="http://schemas.openxmlformats.org/officeDocument/2006/relationships/image" Target="media/image176.jpeg"/><Relationship Id="rId200" Type="http://schemas.openxmlformats.org/officeDocument/2006/relationships/image" Target="media/image180.jpeg"/><Relationship Id="rId16" Type="http://schemas.openxmlformats.org/officeDocument/2006/relationships/diagramLayout" Target="diagrams/layout1.xml"/><Relationship Id="rId221" Type="http://schemas.openxmlformats.org/officeDocument/2006/relationships/image" Target="media/image1990.jpeg"/><Relationship Id="rId242" Type="http://schemas.openxmlformats.org/officeDocument/2006/relationships/image" Target="media/image220.jpeg"/><Relationship Id="rId263" Type="http://schemas.openxmlformats.org/officeDocument/2006/relationships/image" Target="media/image240.jpeg"/><Relationship Id="rId284" Type="http://schemas.openxmlformats.org/officeDocument/2006/relationships/image" Target="media/image261.jpeg"/><Relationship Id="rId37" Type="http://schemas.openxmlformats.org/officeDocument/2006/relationships/image" Target="media/image22.jpeg"/><Relationship Id="rId58" Type="http://schemas.openxmlformats.org/officeDocument/2006/relationships/image" Target="media/image43.jpeg"/><Relationship Id="rId79" Type="http://schemas.openxmlformats.org/officeDocument/2006/relationships/image" Target="media/image63.jpeg"/><Relationship Id="rId102" Type="http://schemas.openxmlformats.org/officeDocument/2006/relationships/image" Target="media/image84.jpeg"/><Relationship Id="rId123" Type="http://schemas.openxmlformats.org/officeDocument/2006/relationships/image" Target="media/image104.jpeg"/><Relationship Id="rId144" Type="http://schemas.openxmlformats.org/officeDocument/2006/relationships/image" Target="media/image124.png"/><Relationship Id="rId90" Type="http://schemas.openxmlformats.org/officeDocument/2006/relationships/image" Target="media/image73.jpeg"/><Relationship Id="rId165" Type="http://schemas.openxmlformats.org/officeDocument/2006/relationships/image" Target="media/image145.png"/><Relationship Id="rId186" Type="http://schemas.openxmlformats.org/officeDocument/2006/relationships/image" Target="media/image166.jpeg"/><Relationship Id="rId211" Type="http://schemas.openxmlformats.org/officeDocument/2006/relationships/image" Target="media/image191.jpeg"/><Relationship Id="rId232" Type="http://schemas.openxmlformats.org/officeDocument/2006/relationships/image" Target="media/image210.jpeg"/><Relationship Id="rId253" Type="http://schemas.openxmlformats.org/officeDocument/2006/relationships/image" Target="media/image230.png"/><Relationship Id="rId274" Type="http://schemas.openxmlformats.org/officeDocument/2006/relationships/image" Target="media/image251.jpeg"/><Relationship Id="rId295" Type="http://schemas.openxmlformats.org/officeDocument/2006/relationships/image" Target="media/image272.jpeg"/><Relationship Id="rId27" Type="http://schemas.openxmlformats.org/officeDocument/2006/relationships/hyperlink" Target="http://140.111.56.210/schema/art/99/index.html" TargetMode="External"/><Relationship Id="rId48" Type="http://schemas.openxmlformats.org/officeDocument/2006/relationships/image" Target="media/image33.jpeg"/><Relationship Id="rId69" Type="http://schemas.openxmlformats.org/officeDocument/2006/relationships/image" Target="media/image53.jpeg"/><Relationship Id="rId113" Type="http://schemas.openxmlformats.org/officeDocument/2006/relationships/image" Target="media/image94.jpeg"/><Relationship Id="rId134" Type="http://schemas.openxmlformats.org/officeDocument/2006/relationships/image" Target="media/image114.jpeg"/><Relationship Id="rId80" Type="http://schemas.openxmlformats.org/officeDocument/2006/relationships/image" Target="media/image64.jpeg"/><Relationship Id="rId155" Type="http://schemas.openxmlformats.org/officeDocument/2006/relationships/image" Target="media/image135.png"/><Relationship Id="rId176" Type="http://schemas.openxmlformats.org/officeDocument/2006/relationships/image" Target="media/image156.jpeg"/><Relationship Id="rId197" Type="http://schemas.openxmlformats.org/officeDocument/2006/relationships/image" Target="media/image177.jpeg"/><Relationship Id="rId201" Type="http://schemas.openxmlformats.org/officeDocument/2006/relationships/image" Target="media/image181.jpeg"/><Relationship Id="rId222" Type="http://schemas.openxmlformats.org/officeDocument/2006/relationships/image" Target="media/image200.jpeg"/><Relationship Id="rId243" Type="http://schemas.openxmlformats.org/officeDocument/2006/relationships/image" Target="media/image221.jpeg"/><Relationship Id="rId264" Type="http://schemas.openxmlformats.org/officeDocument/2006/relationships/image" Target="media/image241.jpeg"/><Relationship Id="rId285" Type="http://schemas.openxmlformats.org/officeDocument/2006/relationships/image" Target="media/image262.jpeg"/><Relationship Id="rId17" Type="http://schemas.openxmlformats.org/officeDocument/2006/relationships/diagramQuickStyle" Target="diagrams/quickStyle1.xml"/><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5.jpeg"/><Relationship Id="rId124" Type="http://schemas.openxmlformats.org/officeDocument/2006/relationships/image" Target="media/image105.jpeg"/><Relationship Id="rId70" Type="http://schemas.openxmlformats.org/officeDocument/2006/relationships/image" Target="media/image54.jpeg"/><Relationship Id="rId91" Type="http://schemas.openxmlformats.org/officeDocument/2006/relationships/image" Target="media/image74.jpeg"/><Relationship Id="rId145" Type="http://schemas.openxmlformats.org/officeDocument/2006/relationships/image" Target="media/image125.png"/><Relationship Id="rId166" Type="http://schemas.openxmlformats.org/officeDocument/2006/relationships/image" Target="media/image146.png"/><Relationship Id="rId187"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image" Target="media/image192.jpeg"/><Relationship Id="rId233" Type="http://schemas.openxmlformats.org/officeDocument/2006/relationships/image" Target="media/image211.jpeg"/><Relationship Id="rId254" Type="http://schemas.openxmlformats.org/officeDocument/2006/relationships/image" Target="media/image231.jpeg"/><Relationship Id="rId28" Type="http://schemas.openxmlformats.org/officeDocument/2006/relationships/hyperlink" Target="http://publicart.moc.gov.tw/" TargetMode="External"/><Relationship Id="rId49" Type="http://schemas.openxmlformats.org/officeDocument/2006/relationships/image" Target="media/image34.jpeg"/><Relationship Id="rId114" Type="http://schemas.openxmlformats.org/officeDocument/2006/relationships/image" Target="media/image95.jpeg"/><Relationship Id="rId275" Type="http://schemas.openxmlformats.org/officeDocument/2006/relationships/image" Target="media/image252.jpeg"/><Relationship Id="rId296" Type="http://schemas.openxmlformats.org/officeDocument/2006/relationships/image" Target="media/image273.jpeg"/><Relationship Id="rId300" Type="http://schemas.openxmlformats.org/officeDocument/2006/relationships/theme" Target="theme/theme1.xml"/><Relationship Id="rId60" Type="http://schemas.openxmlformats.org/officeDocument/2006/relationships/image" Target="media/image45.jpeg"/><Relationship Id="rId81" Type="http://schemas.openxmlformats.org/officeDocument/2006/relationships/image" Target="media/image65.jpeg"/><Relationship Id="rId135" Type="http://schemas.openxmlformats.org/officeDocument/2006/relationships/image" Target="media/image115.jpeg"/><Relationship Id="rId156" Type="http://schemas.openxmlformats.org/officeDocument/2006/relationships/image" Target="media/image136.png"/><Relationship Id="rId177" Type="http://schemas.openxmlformats.org/officeDocument/2006/relationships/image" Target="media/image157.jpeg"/><Relationship Id="rId198" Type="http://schemas.openxmlformats.org/officeDocument/2006/relationships/image" Target="media/image178.jpeg"/><Relationship Id="rId202" Type="http://schemas.openxmlformats.org/officeDocument/2006/relationships/image" Target="media/image182.jpeg"/><Relationship Id="rId223" Type="http://schemas.openxmlformats.org/officeDocument/2006/relationships/image" Target="media/image201.jpeg"/><Relationship Id="rId244" Type="http://schemas.openxmlformats.org/officeDocument/2006/relationships/image" Target="media/image222.png"/><Relationship Id="rId18" Type="http://schemas.openxmlformats.org/officeDocument/2006/relationships/diagramColors" Target="diagrams/colors1.xml"/><Relationship Id="rId39" Type="http://schemas.openxmlformats.org/officeDocument/2006/relationships/image" Target="media/image24.jpeg"/><Relationship Id="rId265" Type="http://schemas.openxmlformats.org/officeDocument/2006/relationships/image" Target="media/image242.jpeg"/><Relationship Id="rId286" Type="http://schemas.openxmlformats.org/officeDocument/2006/relationships/image" Target="media/image263.jpeg"/><Relationship Id="rId50" Type="http://schemas.openxmlformats.org/officeDocument/2006/relationships/image" Target="media/image35.jpeg"/><Relationship Id="rId104" Type="http://schemas.openxmlformats.org/officeDocument/2006/relationships/image" Target="media/image86.jpeg"/><Relationship Id="rId125" Type="http://schemas.openxmlformats.org/officeDocument/2006/relationships/image" Target="media/image106.jpe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8.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800C3E2-2E09-4D5B-BF12-F0C19B05883F}" type="doc">
      <dgm:prSet loTypeId="urn:microsoft.com/office/officeart/2005/8/layout/venn1" loCatId="relationship" qsTypeId="urn:microsoft.com/office/officeart/2005/8/quickstyle/3d4" qsCatId="3D" csTypeId="urn:microsoft.com/office/officeart/2005/8/colors/colorful5" csCatId="colorful" phldr="1"/>
      <dgm:spPr/>
      <dgm:t>
        <a:bodyPr/>
        <a:lstStyle/>
        <a:p>
          <a:endParaRPr lang="zh-TW" altLang="en-US"/>
        </a:p>
      </dgm:t>
    </dgm:pt>
    <dgm:pt modelId="{F5029287-69CC-4FCE-ACED-3C487751EC82}">
      <dgm:prSet phldrT="[文字]" custT="1"/>
      <dgm:spPr/>
      <dgm:t>
        <a:bodyPr/>
        <a:lstStyle/>
        <a:p>
          <a:r>
            <a:rPr lang="zh-TW" altLang="en-US" sz="2800" dirty="0" smtClean="0">
              <a:solidFill>
                <a:schemeClr val="accent2">
                  <a:lumMod val="75000"/>
                </a:schemeClr>
              </a:solidFill>
              <a:latin typeface="微軟正黑體" pitchFamily="34" charset="-120"/>
              <a:ea typeface="微軟正黑體" pitchFamily="34" charset="-120"/>
            </a:rPr>
            <a:t>博物館學</a:t>
          </a:r>
          <a:endParaRPr lang="zh-TW" altLang="en-US" sz="2800" dirty="0">
            <a:solidFill>
              <a:schemeClr val="accent2">
                <a:lumMod val="75000"/>
              </a:schemeClr>
            </a:solidFill>
            <a:latin typeface="微軟正黑體" pitchFamily="34" charset="-120"/>
            <a:ea typeface="微軟正黑體" pitchFamily="34" charset="-120"/>
          </a:endParaRPr>
        </a:p>
      </dgm:t>
    </dgm:pt>
    <dgm:pt modelId="{9917994B-2661-4305-B6E2-AD198ED010EE}" type="parTrans" cxnId="{E4900CF0-8544-4C49-B740-4E82043797FE}">
      <dgm:prSet/>
      <dgm:spPr/>
      <dgm:t>
        <a:bodyPr/>
        <a:lstStyle/>
        <a:p>
          <a:endParaRPr lang="zh-TW" altLang="en-US"/>
        </a:p>
      </dgm:t>
    </dgm:pt>
    <dgm:pt modelId="{2FCA9D7D-EE4D-449F-AA5F-2CC60337F840}" type="sibTrans" cxnId="{E4900CF0-8544-4C49-B740-4E82043797FE}">
      <dgm:prSet/>
      <dgm:spPr/>
      <dgm:t>
        <a:bodyPr/>
        <a:lstStyle/>
        <a:p>
          <a:endParaRPr lang="zh-TW" altLang="en-US"/>
        </a:p>
      </dgm:t>
    </dgm:pt>
    <dgm:pt modelId="{0A01CA55-E66C-4861-B168-AB10C2107201}">
      <dgm:prSet phldrT="[文字]" custT="1"/>
      <dgm:spPr>
        <a:solidFill>
          <a:srgbClr val="78FC7E">
            <a:alpha val="50000"/>
          </a:srgbClr>
        </a:solidFill>
      </dgm:spPr>
      <dgm:t>
        <a:bodyPr/>
        <a:lstStyle/>
        <a:p>
          <a:r>
            <a:rPr lang="zh-TW" altLang="en-US" sz="2800" dirty="0" smtClean="0">
              <a:solidFill>
                <a:srgbClr val="C00000"/>
              </a:solidFill>
              <a:latin typeface="微軟正黑體" pitchFamily="34" charset="-120"/>
              <a:ea typeface="微軟正黑體" pitchFamily="34" charset="-120"/>
            </a:rPr>
            <a:t>優勢學習</a:t>
          </a:r>
          <a:endParaRPr lang="zh-TW" altLang="en-US" sz="2800" dirty="0">
            <a:solidFill>
              <a:srgbClr val="C00000"/>
            </a:solidFill>
            <a:latin typeface="微軟正黑體" pitchFamily="34" charset="-120"/>
            <a:ea typeface="微軟正黑體" pitchFamily="34" charset="-120"/>
          </a:endParaRPr>
        </a:p>
      </dgm:t>
    </dgm:pt>
    <dgm:pt modelId="{6573C967-3F88-412B-8F95-71DE1999181C}" type="parTrans" cxnId="{017CBD49-91E4-4CDE-8D51-36F785E3E7F1}">
      <dgm:prSet/>
      <dgm:spPr/>
      <dgm:t>
        <a:bodyPr/>
        <a:lstStyle/>
        <a:p>
          <a:endParaRPr lang="zh-TW" altLang="en-US"/>
        </a:p>
      </dgm:t>
    </dgm:pt>
    <dgm:pt modelId="{206963E5-89CA-44FE-814F-97AB492586BA}" type="sibTrans" cxnId="{017CBD49-91E4-4CDE-8D51-36F785E3E7F1}">
      <dgm:prSet/>
      <dgm:spPr/>
      <dgm:t>
        <a:bodyPr/>
        <a:lstStyle/>
        <a:p>
          <a:endParaRPr lang="zh-TW" altLang="en-US"/>
        </a:p>
      </dgm:t>
    </dgm:pt>
    <dgm:pt modelId="{59BB147C-6B3F-4055-A162-7052DD380A56}">
      <dgm:prSet custT="1"/>
      <dgm:spPr/>
      <dgm:t>
        <a:bodyPr/>
        <a:lstStyle/>
        <a:p>
          <a:r>
            <a:rPr lang="zh-TW" altLang="en-US" sz="2800" dirty="0" smtClean="0">
              <a:solidFill>
                <a:srgbClr val="C00000"/>
              </a:solidFill>
              <a:latin typeface="微軟正黑體" pitchFamily="34" charset="-120"/>
              <a:ea typeface="微軟正黑體" pitchFamily="34" charset="-120"/>
            </a:rPr>
            <a:t>順性揚才</a:t>
          </a:r>
          <a:endParaRPr lang="zh-TW" altLang="en-US" sz="2800" dirty="0">
            <a:solidFill>
              <a:srgbClr val="C00000"/>
            </a:solidFill>
            <a:latin typeface="微軟正黑體" pitchFamily="34" charset="-120"/>
            <a:ea typeface="微軟正黑體" pitchFamily="34" charset="-120"/>
          </a:endParaRPr>
        </a:p>
      </dgm:t>
    </dgm:pt>
    <dgm:pt modelId="{FC858511-8D0F-4533-93A4-B236E63D4A62}" type="parTrans" cxnId="{9E4B4D0D-F23A-4D39-AAED-E6C803C55A92}">
      <dgm:prSet/>
      <dgm:spPr/>
      <dgm:t>
        <a:bodyPr/>
        <a:lstStyle/>
        <a:p>
          <a:endParaRPr lang="zh-TW" altLang="en-US"/>
        </a:p>
      </dgm:t>
    </dgm:pt>
    <dgm:pt modelId="{34AACB02-590B-43F4-B2D0-677742073C1B}" type="sibTrans" cxnId="{9E4B4D0D-F23A-4D39-AAED-E6C803C55A92}">
      <dgm:prSet/>
      <dgm:spPr/>
      <dgm:t>
        <a:bodyPr/>
        <a:lstStyle/>
        <a:p>
          <a:endParaRPr lang="zh-TW" altLang="en-US"/>
        </a:p>
      </dgm:t>
    </dgm:pt>
    <dgm:pt modelId="{A881E705-E8EE-409B-B854-D26463B272E9}" type="pres">
      <dgm:prSet presAssocID="{E800C3E2-2E09-4D5B-BF12-F0C19B05883F}" presName="compositeShape" presStyleCnt="0">
        <dgm:presLayoutVars>
          <dgm:chMax val="7"/>
          <dgm:dir/>
          <dgm:resizeHandles val="exact"/>
        </dgm:presLayoutVars>
      </dgm:prSet>
      <dgm:spPr/>
      <dgm:t>
        <a:bodyPr/>
        <a:lstStyle/>
        <a:p>
          <a:endParaRPr lang="zh-TW" altLang="en-US"/>
        </a:p>
      </dgm:t>
    </dgm:pt>
    <dgm:pt modelId="{92CBF02C-46A2-4B90-A09C-E366B0556B81}" type="pres">
      <dgm:prSet presAssocID="{F5029287-69CC-4FCE-ACED-3C487751EC82}" presName="circ1" presStyleLbl="vennNode1" presStyleIdx="0" presStyleCnt="3" custLinFactNeighborX="3478" custLinFactNeighborY="-717"/>
      <dgm:spPr/>
      <dgm:t>
        <a:bodyPr/>
        <a:lstStyle/>
        <a:p>
          <a:endParaRPr lang="zh-TW" altLang="en-US"/>
        </a:p>
      </dgm:t>
    </dgm:pt>
    <dgm:pt modelId="{DFF647FC-22B9-4209-AAD3-CB8A64078F5C}" type="pres">
      <dgm:prSet presAssocID="{F5029287-69CC-4FCE-ACED-3C487751EC82}" presName="circ1Tx" presStyleLbl="revTx" presStyleIdx="0" presStyleCnt="0">
        <dgm:presLayoutVars>
          <dgm:chMax val="0"/>
          <dgm:chPref val="0"/>
          <dgm:bulletEnabled val="1"/>
        </dgm:presLayoutVars>
      </dgm:prSet>
      <dgm:spPr/>
      <dgm:t>
        <a:bodyPr/>
        <a:lstStyle/>
        <a:p>
          <a:endParaRPr lang="zh-TW" altLang="en-US"/>
        </a:p>
      </dgm:t>
    </dgm:pt>
    <dgm:pt modelId="{51413FF2-1113-4D99-9170-A449810BC177}" type="pres">
      <dgm:prSet presAssocID="{0A01CA55-E66C-4861-B168-AB10C2107201}" presName="circ2" presStyleLbl="vennNode1" presStyleIdx="1" presStyleCnt="3"/>
      <dgm:spPr/>
      <dgm:t>
        <a:bodyPr/>
        <a:lstStyle/>
        <a:p>
          <a:endParaRPr lang="zh-TW" altLang="en-US"/>
        </a:p>
      </dgm:t>
    </dgm:pt>
    <dgm:pt modelId="{28663D44-E3D7-4E8D-B368-70881C08167C}" type="pres">
      <dgm:prSet presAssocID="{0A01CA55-E66C-4861-B168-AB10C2107201}" presName="circ2Tx" presStyleLbl="revTx" presStyleIdx="0" presStyleCnt="0">
        <dgm:presLayoutVars>
          <dgm:chMax val="0"/>
          <dgm:chPref val="0"/>
          <dgm:bulletEnabled val="1"/>
        </dgm:presLayoutVars>
      </dgm:prSet>
      <dgm:spPr/>
      <dgm:t>
        <a:bodyPr/>
        <a:lstStyle/>
        <a:p>
          <a:endParaRPr lang="zh-TW" altLang="en-US"/>
        </a:p>
      </dgm:t>
    </dgm:pt>
    <dgm:pt modelId="{AEC5836D-5F31-481A-844E-1280988B7241}" type="pres">
      <dgm:prSet presAssocID="{59BB147C-6B3F-4055-A162-7052DD380A56}" presName="circ3" presStyleLbl="vennNode1" presStyleIdx="2" presStyleCnt="3" custLinFactNeighborX="-315" custLinFactNeighborY="1027"/>
      <dgm:spPr/>
      <dgm:t>
        <a:bodyPr/>
        <a:lstStyle/>
        <a:p>
          <a:endParaRPr lang="zh-TW" altLang="en-US"/>
        </a:p>
      </dgm:t>
    </dgm:pt>
    <dgm:pt modelId="{F906437E-F052-4670-B333-3D9C8C72AB7F}" type="pres">
      <dgm:prSet presAssocID="{59BB147C-6B3F-4055-A162-7052DD380A56}" presName="circ3Tx" presStyleLbl="revTx" presStyleIdx="0" presStyleCnt="0">
        <dgm:presLayoutVars>
          <dgm:chMax val="0"/>
          <dgm:chPref val="0"/>
          <dgm:bulletEnabled val="1"/>
        </dgm:presLayoutVars>
      </dgm:prSet>
      <dgm:spPr/>
      <dgm:t>
        <a:bodyPr/>
        <a:lstStyle/>
        <a:p>
          <a:endParaRPr lang="zh-TW" altLang="en-US"/>
        </a:p>
      </dgm:t>
    </dgm:pt>
  </dgm:ptLst>
  <dgm:cxnLst>
    <dgm:cxn modelId="{7415C058-8F89-45C5-82E9-64854ED14BCD}" type="presOf" srcId="{59BB147C-6B3F-4055-A162-7052DD380A56}" destId="{AEC5836D-5F31-481A-844E-1280988B7241}" srcOrd="0" destOrd="0" presId="urn:microsoft.com/office/officeart/2005/8/layout/venn1"/>
    <dgm:cxn modelId="{D465FE13-613B-4DFD-84A0-54EBFAFE5B69}" type="presOf" srcId="{59BB147C-6B3F-4055-A162-7052DD380A56}" destId="{F906437E-F052-4670-B333-3D9C8C72AB7F}" srcOrd="1" destOrd="0" presId="urn:microsoft.com/office/officeart/2005/8/layout/venn1"/>
    <dgm:cxn modelId="{19CE98C0-A3A1-402D-9C11-50C7CB50B7BF}" type="presOf" srcId="{F5029287-69CC-4FCE-ACED-3C487751EC82}" destId="{DFF647FC-22B9-4209-AAD3-CB8A64078F5C}" srcOrd="1" destOrd="0" presId="urn:microsoft.com/office/officeart/2005/8/layout/venn1"/>
    <dgm:cxn modelId="{65138251-BD5E-4FBB-9A4E-4CD3E67B492A}" type="presOf" srcId="{E800C3E2-2E09-4D5B-BF12-F0C19B05883F}" destId="{A881E705-E8EE-409B-B854-D26463B272E9}" srcOrd="0" destOrd="0" presId="urn:microsoft.com/office/officeart/2005/8/layout/venn1"/>
    <dgm:cxn modelId="{42F42C96-6B2C-4E3A-8180-F6BC51647D44}" type="presOf" srcId="{0A01CA55-E66C-4861-B168-AB10C2107201}" destId="{28663D44-E3D7-4E8D-B368-70881C08167C}" srcOrd="1" destOrd="0" presId="urn:microsoft.com/office/officeart/2005/8/layout/venn1"/>
    <dgm:cxn modelId="{017CBD49-91E4-4CDE-8D51-36F785E3E7F1}" srcId="{E800C3E2-2E09-4D5B-BF12-F0C19B05883F}" destId="{0A01CA55-E66C-4861-B168-AB10C2107201}" srcOrd="1" destOrd="0" parTransId="{6573C967-3F88-412B-8F95-71DE1999181C}" sibTransId="{206963E5-89CA-44FE-814F-97AB492586BA}"/>
    <dgm:cxn modelId="{E4900CF0-8544-4C49-B740-4E82043797FE}" srcId="{E800C3E2-2E09-4D5B-BF12-F0C19B05883F}" destId="{F5029287-69CC-4FCE-ACED-3C487751EC82}" srcOrd="0" destOrd="0" parTransId="{9917994B-2661-4305-B6E2-AD198ED010EE}" sibTransId="{2FCA9D7D-EE4D-449F-AA5F-2CC60337F840}"/>
    <dgm:cxn modelId="{FD10CAEC-3239-49B3-8FFB-86BE539527A3}" type="presOf" srcId="{0A01CA55-E66C-4861-B168-AB10C2107201}" destId="{51413FF2-1113-4D99-9170-A449810BC177}" srcOrd="0" destOrd="0" presId="urn:microsoft.com/office/officeart/2005/8/layout/venn1"/>
    <dgm:cxn modelId="{9E4B4D0D-F23A-4D39-AAED-E6C803C55A92}" srcId="{E800C3E2-2E09-4D5B-BF12-F0C19B05883F}" destId="{59BB147C-6B3F-4055-A162-7052DD380A56}" srcOrd="2" destOrd="0" parTransId="{FC858511-8D0F-4533-93A4-B236E63D4A62}" sibTransId="{34AACB02-590B-43F4-B2D0-677742073C1B}"/>
    <dgm:cxn modelId="{28691731-3DB3-4368-A780-97743D3A1487}" type="presOf" srcId="{F5029287-69CC-4FCE-ACED-3C487751EC82}" destId="{92CBF02C-46A2-4B90-A09C-E366B0556B81}" srcOrd="0" destOrd="0" presId="urn:microsoft.com/office/officeart/2005/8/layout/venn1"/>
    <dgm:cxn modelId="{BE3C95CB-B64B-485E-9767-686155E783C7}" type="presParOf" srcId="{A881E705-E8EE-409B-B854-D26463B272E9}" destId="{92CBF02C-46A2-4B90-A09C-E366B0556B81}" srcOrd="0" destOrd="0" presId="urn:microsoft.com/office/officeart/2005/8/layout/venn1"/>
    <dgm:cxn modelId="{1435FBDB-C175-4B2B-AEBC-A6D7DB112CCA}" type="presParOf" srcId="{A881E705-E8EE-409B-B854-D26463B272E9}" destId="{DFF647FC-22B9-4209-AAD3-CB8A64078F5C}" srcOrd="1" destOrd="0" presId="urn:microsoft.com/office/officeart/2005/8/layout/venn1"/>
    <dgm:cxn modelId="{1D2417C9-3790-4857-8771-2C1537CCDC58}" type="presParOf" srcId="{A881E705-E8EE-409B-B854-D26463B272E9}" destId="{51413FF2-1113-4D99-9170-A449810BC177}" srcOrd="2" destOrd="0" presId="urn:microsoft.com/office/officeart/2005/8/layout/venn1"/>
    <dgm:cxn modelId="{32BF9E9D-2E83-42D8-9F56-57346995155D}" type="presParOf" srcId="{A881E705-E8EE-409B-B854-D26463B272E9}" destId="{28663D44-E3D7-4E8D-B368-70881C08167C}" srcOrd="3" destOrd="0" presId="urn:microsoft.com/office/officeart/2005/8/layout/venn1"/>
    <dgm:cxn modelId="{186C57EA-D7A1-439C-86C9-6B91AB210798}" type="presParOf" srcId="{A881E705-E8EE-409B-B854-D26463B272E9}" destId="{AEC5836D-5F31-481A-844E-1280988B7241}" srcOrd="4" destOrd="0" presId="urn:microsoft.com/office/officeart/2005/8/layout/venn1"/>
    <dgm:cxn modelId="{E493D488-E3AB-41A3-9980-A02737729195}" type="presParOf" srcId="{A881E705-E8EE-409B-B854-D26463B272E9}" destId="{F906437E-F052-4670-B333-3D9C8C72AB7F}" srcOrd="5" destOrd="0" presId="urn:microsoft.com/office/officeart/2005/8/layout/venn1"/>
  </dgm:cxnLst>
  <dgm:bg>
    <a:noFill/>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CBF02C-46A2-4B90-A09C-E366B0556B81}">
      <dsp:nvSpPr>
        <dsp:cNvPr id="0" name=""/>
        <dsp:cNvSpPr/>
      </dsp:nvSpPr>
      <dsp:spPr>
        <a:xfrm>
          <a:off x="1464349" y="37559"/>
          <a:ext cx="2748915" cy="2748915"/>
        </a:xfrm>
        <a:prstGeom prst="ellipse">
          <a:avLst/>
        </a:prstGeom>
        <a:solidFill>
          <a:schemeClr val="accent5">
            <a:alpha val="5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1244600">
            <a:lnSpc>
              <a:spcPct val="90000"/>
            </a:lnSpc>
            <a:spcBef>
              <a:spcPct val="0"/>
            </a:spcBef>
            <a:spcAft>
              <a:spcPct val="35000"/>
            </a:spcAft>
          </a:pPr>
          <a:r>
            <a:rPr lang="zh-TW" altLang="en-US" sz="2800" kern="1200" dirty="0" smtClean="0">
              <a:solidFill>
                <a:schemeClr val="accent2">
                  <a:lumMod val="75000"/>
                </a:schemeClr>
              </a:solidFill>
              <a:latin typeface="微軟正黑體" pitchFamily="34" charset="-120"/>
              <a:ea typeface="微軟正黑體" pitchFamily="34" charset="-120"/>
            </a:rPr>
            <a:t>博物館學</a:t>
          </a:r>
          <a:endParaRPr lang="zh-TW" altLang="en-US" sz="2800" kern="1200" dirty="0">
            <a:solidFill>
              <a:schemeClr val="accent2">
                <a:lumMod val="75000"/>
              </a:schemeClr>
            </a:solidFill>
            <a:latin typeface="微軟正黑體" pitchFamily="34" charset="-120"/>
            <a:ea typeface="微軟正黑體" pitchFamily="34" charset="-120"/>
          </a:endParaRPr>
        </a:p>
      </dsp:txBody>
      <dsp:txXfrm>
        <a:off x="1830871" y="518619"/>
        <a:ext cx="2015871" cy="1237011"/>
      </dsp:txXfrm>
    </dsp:sp>
    <dsp:sp modelId="{51413FF2-1113-4D99-9170-A449810BC177}">
      <dsp:nvSpPr>
        <dsp:cNvPr id="0" name=""/>
        <dsp:cNvSpPr/>
      </dsp:nvSpPr>
      <dsp:spPr>
        <a:xfrm>
          <a:off x="2360642" y="1775340"/>
          <a:ext cx="2748915" cy="2748915"/>
        </a:xfrm>
        <a:prstGeom prst="ellipse">
          <a:avLst/>
        </a:prstGeom>
        <a:solidFill>
          <a:srgbClr val="78FC7E">
            <a:alpha val="5000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1244600">
            <a:lnSpc>
              <a:spcPct val="90000"/>
            </a:lnSpc>
            <a:spcBef>
              <a:spcPct val="0"/>
            </a:spcBef>
            <a:spcAft>
              <a:spcPct val="35000"/>
            </a:spcAft>
          </a:pPr>
          <a:r>
            <a:rPr lang="zh-TW" altLang="en-US" sz="2800" kern="1200" dirty="0" smtClean="0">
              <a:solidFill>
                <a:srgbClr val="C00000"/>
              </a:solidFill>
              <a:latin typeface="微軟正黑體" pitchFamily="34" charset="-120"/>
              <a:ea typeface="微軟正黑體" pitchFamily="34" charset="-120"/>
            </a:rPr>
            <a:t>優勢學習</a:t>
          </a:r>
          <a:endParaRPr lang="zh-TW" altLang="en-US" sz="2800" kern="1200" dirty="0">
            <a:solidFill>
              <a:srgbClr val="C00000"/>
            </a:solidFill>
            <a:latin typeface="微軟正黑體" pitchFamily="34" charset="-120"/>
            <a:ea typeface="微軟正黑體" pitchFamily="34" charset="-120"/>
          </a:endParaRPr>
        </a:p>
      </dsp:txBody>
      <dsp:txXfrm>
        <a:off x="3201352" y="2485477"/>
        <a:ext cx="1649349" cy="1511903"/>
      </dsp:txXfrm>
    </dsp:sp>
    <dsp:sp modelId="{AEC5836D-5F31-481A-844E-1280988B7241}">
      <dsp:nvSpPr>
        <dsp:cNvPr id="0" name=""/>
        <dsp:cNvSpPr/>
      </dsp:nvSpPr>
      <dsp:spPr>
        <a:xfrm>
          <a:off x="368183" y="1803572"/>
          <a:ext cx="2748915" cy="2748915"/>
        </a:xfrm>
        <a:prstGeom prst="ellipse">
          <a:avLst/>
        </a:prstGeom>
        <a:solidFill>
          <a:schemeClr val="accent5">
            <a:alpha val="50000"/>
            <a:hueOff val="-9933876"/>
            <a:satOff val="39811"/>
            <a:lumOff val="8628"/>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1244600">
            <a:lnSpc>
              <a:spcPct val="90000"/>
            </a:lnSpc>
            <a:spcBef>
              <a:spcPct val="0"/>
            </a:spcBef>
            <a:spcAft>
              <a:spcPct val="35000"/>
            </a:spcAft>
          </a:pPr>
          <a:r>
            <a:rPr lang="zh-TW" altLang="en-US" sz="2800" kern="1200" dirty="0" smtClean="0">
              <a:solidFill>
                <a:srgbClr val="C00000"/>
              </a:solidFill>
              <a:latin typeface="微軟正黑體" pitchFamily="34" charset="-120"/>
              <a:ea typeface="微軟正黑體" pitchFamily="34" charset="-120"/>
            </a:rPr>
            <a:t>順性揚才</a:t>
          </a:r>
          <a:endParaRPr lang="zh-TW" altLang="en-US" sz="2800" kern="1200" dirty="0">
            <a:solidFill>
              <a:srgbClr val="C00000"/>
            </a:solidFill>
            <a:latin typeface="微軟正黑體" pitchFamily="34" charset="-120"/>
            <a:ea typeface="微軟正黑體" pitchFamily="34" charset="-120"/>
          </a:endParaRPr>
        </a:p>
      </dsp:txBody>
      <dsp:txXfrm>
        <a:off x="627039" y="2513708"/>
        <a:ext cx="1649349" cy="1511903"/>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527522D-DE62-41B9-B174-9F2617E53A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130</Pages>
  <Words>10185</Words>
  <Characters>58057</Characters>
  <Application>Microsoft Office Word</Application>
  <DocSecurity>0</DocSecurity>
  <Lines>483</Lines>
  <Paragraphs>136</Paragraphs>
  <ScaleCrop>false</ScaleCrop>
  <Company>Test Computer</Company>
  <LinksUpToDate>false</LinksUpToDate>
  <CharactersWithSpaces>68106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Test User</dc:creator>
  <cp:keywords/>
  <dc:description/>
  <cp:lastModifiedBy>EDU</cp:lastModifiedBy>
  <cp:revision>4</cp:revision>
  <cp:lastPrinted>2014-03-26T09:11:00Z</cp:lastPrinted>
  <dcterms:created xsi:type="dcterms:W3CDTF">2014-12-25T00:54:00Z</dcterms:created>
  <dcterms:modified xsi:type="dcterms:W3CDTF">2014-12-25T03:14:00Z</dcterms:modified>
</cp:coreProperties>
</file>