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E64" w:rsidRDefault="00774253" w:rsidP="00C4493D">
      <w:pPr>
        <w:rPr>
          <w:rFonts w:ascii="標楷體" w:eastAsia="標楷體" w:hAnsi="標楷體"/>
          <w:b/>
          <w:sz w:val="56"/>
          <w:szCs w:val="56"/>
        </w:rPr>
      </w:pPr>
      <w:r w:rsidRPr="00774253">
        <w:rPr>
          <w:rFonts w:ascii="標楷體" w:eastAsia="標楷體" w:hAnsi="標楷體" w:hint="eastAsia"/>
          <w:b/>
          <w:sz w:val="56"/>
          <w:szCs w:val="56"/>
        </w:rPr>
        <w:t>冬山國中</w:t>
      </w:r>
      <w:r w:rsidR="0082023C">
        <w:rPr>
          <w:rFonts w:ascii="標楷體" w:eastAsia="標楷體" w:hAnsi="標楷體" w:hint="eastAsia"/>
          <w:b/>
          <w:sz w:val="56"/>
          <w:szCs w:val="56"/>
        </w:rPr>
        <w:t>104學年</w:t>
      </w:r>
      <w:r w:rsidRPr="00774253">
        <w:rPr>
          <w:rFonts w:ascii="標楷體" w:eastAsia="標楷體" w:hAnsi="標楷體" w:hint="eastAsia"/>
          <w:b/>
          <w:sz w:val="56"/>
          <w:szCs w:val="56"/>
        </w:rPr>
        <w:t>水循環再利用</w:t>
      </w:r>
      <w:r w:rsidR="009923EC">
        <w:rPr>
          <w:rFonts w:ascii="標楷體" w:eastAsia="標楷體" w:hAnsi="標楷體" w:hint="eastAsia"/>
          <w:b/>
          <w:sz w:val="56"/>
          <w:szCs w:val="56"/>
        </w:rPr>
        <w:t>照片</w:t>
      </w:r>
    </w:p>
    <w:p w:rsidR="007457CB" w:rsidRDefault="00FE2CE6" w:rsidP="00C4493D">
      <w:pPr>
        <w:rPr>
          <w:rFonts w:ascii="標楷體" w:eastAsia="標楷體" w:hAnsi="標楷體" w:hint="eastAsia"/>
          <w:szCs w:val="24"/>
        </w:rPr>
      </w:pPr>
      <w:r w:rsidRPr="007457CB">
        <w:rPr>
          <w:rFonts w:ascii="標楷體" w:eastAsia="標楷體" w:hAnsi="標楷體" w:hint="eastAsia"/>
          <w:b/>
          <w:sz w:val="32"/>
          <w:szCs w:val="24"/>
        </w:rPr>
        <w:t>主旨：</w:t>
      </w:r>
      <w:r w:rsidRPr="007457CB">
        <w:rPr>
          <w:rFonts w:ascii="標楷體" w:eastAsia="標楷體" w:hAnsi="標楷體" w:hint="eastAsia"/>
          <w:szCs w:val="24"/>
        </w:rPr>
        <w:t>結合雨水資源及自然湧出地下水再利用之概念</w:t>
      </w:r>
      <w:r w:rsidR="007457CB">
        <w:rPr>
          <w:rFonts w:ascii="標楷體" w:eastAsia="標楷體" w:hAnsi="標楷體" w:hint="eastAsia"/>
          <w:szCs w:val="24"/>
        </w:rPr>
        <w:t>，期能達到</w:t>
      </w:r>
      <w:proofErr w:type="gramStart"/>
      <w:r w:rsidR="007457CB">
        <w:rPr>
          <w:rFonts w:ascii="標楷體" w:eastAsia="標楷體" w:hAnsi="標楷體" w:hint="eastAsia"/>
          <w:szCs w:val="24"/>
        </w:rPr>
        <w:t>節能減碳及</w:t>
      </w:r>
      <w:proofErr w:type="gramEnd"/>
      <w:r w:rsidR="007457CB">
        <w:rPr>
          <w:rFonts w:ascii="標楷體" w:eastAsia="標楷體" w:hAnsi="標楷體" w:hint="eastAsia"/>
          <w:szCs w:val="24"/>
        </w:rPr>
        <w:t>充分運用</w:t>
      </w:r>
    </w:p>
    <w:p w:rsidR="007457CB" w:rsidRPr="007457CB" w:rsidRDefault="007457CB" w:rsidP="007457CB">
      <w:pPr>
        <w:ind w:firstLineChars="400" w:firstLine="960"/>
        <w:rPr>
          <w:rFonts w:ascii="標楷體" w:eastAsia="標楷體" w:hAnsi="標楷體"/>
          <w:szCs w:val="24"/>
        </w:rPr>
      </w:pPr>
      <w:bookmarkStart w:id="0" w:name="_GoBack"/>
      <w:bookmarkEnd w:id="0"/>
      <w:r>
        <w:rPr>
          <w:rFonts w:ascii="標楷體" w:eastAsia="標楷體" w:hAnsi="標楷體" w:hint="eastAsia"/>
          <w:szCs w:val="24"/>
        </w:rPr>
        <w:t>水資源之理念。</w:t>
      </w:r>
    </w:p>
    <w:p w:rsidR="00FE2CE6" w:rsidRDefault="00FE2CE6" w:rsidP="00C4493D">
      <w:pPr>
        <w:rPr>
          <w:rFonts w:ascii="標楷體" w:eastAsia="標楷體" w:hAnsi="標楷體"/>
          <w:b/>
          <w:szCs w:val="24"/>
        </w:rPr>
      </w:pPr>
    </w:p>
    <w:p w:rsidR="00FE2CE6" w:rsidRPr="007457CB" w:rsidRDefault="00FE2CE6" w:rsidP="00C4493D">
      <w:pPr>
        <w:rPr>
          <w:rFonts w:ascii="標楷體" w:eastAsia="標楷體" w:hAnsi="標楷體"/>
          <w:szCs w:val="24"/>
        </w:rPr>
      </w:pPr>
      <w:r w:rsidRPr="007457CB">
        <w:rPr>
          <w:rFonts w:ascii="標楷體" w:eastAsia="標楷體" w:hAnsi="標楷體" w:hint="eastAsia"/>
          <w:b/>
          <w:sz w:val="32"/>
          <w:szCs w:val="24"/>
        </w:rPr>
        <w:t>功能：</w:t>
      </w:r>
      <w:r w:rsidRPr="007457CB">
        <w:rPr>
          <w:rFonts w:ascii="標楷體" w:eastAsia="標楷體" w:hAnsi="標楷體" w:hint="eastAsia"/>
          <w:szCs w:val="24"/>
        </w:rPr>
        <w:t>提供花木澆灌及學生打掃清潔用</w:t>
      </w:r>
    </w:p>
    <w:p w:rsidR="00FE2CE6" w:rsidRPr="00FE2CE6" w:rsidRDefault="00FE2CE6" w:rsidP="00C4493D">
      <w:pPr>
        <w:rPr>
          <w:rFonts w:ascii="標楷體" w:eastAsia="標楷體" w:hAnsi="標楷體"/>
          <w:b/>
          <w:szCs w:val="24"/>
        </w:rPr>
      </w:pPr>
    </w:p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175BD7" w:rsidRPr="00774253" w:rsidTr="00175BD7">
        <w:tc>
          <w:tcPr>
            <w:tcW w:w="3882" w:type="dxa"/>
          </w:tcPr>
          <w:p w:rsidR="00175BD7" w:rsidRPr="009923EC" w:rsidRDefault="00FE2CE6" w:rsidP="009923E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綜合大樓雨水集中再處理池  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</w:p>
        </w:tc>
        <w:tc>
          <w:tcPr>
            <w:tcW w:w="1546" w:type="dxa"/>
          </w:tcPr>
          <w:p w:rsidR="00175BD7" w:rsidRPr="009923EC" w:rsidRDefault="00FE2CE6" w:rsidP="00FE2CE6">
            <w:pPr>
              <w:jc w:val="center"/>
              <w:rPr>
                <w:rFonts w:ascii="標楷體" w:eastAsia="標楷體" w:hAnsi="標楷體"/>
                <w:b/>
              </w:rPr>
            </w:pPr>
            <w:r w:rsidRPr="00FE2CE6">
              <w:rPr>
                <w:rFonts w:ascii="標楷體" w:eastAsia="標楷體" w:hAnsi="標楷體" w:hint="eastAsia"/>
                <w:b/>
              </w:rPr>
              <w:t xml:space="preserve">綜合大樓雨水集中再處理池  </w:t>
            </w:r>
            <w:r>
              <w:rPr>
                <w:rFonts w:ascii="標楷體" w:eastAsia="標楷體" w:hAnsi="標楷體" w:hint="eastAsia"/>
                <w:b/>
              </w:rPr>
              <w:t>二</w:t>
            </w:r>
          </w:p>
        </w:tc>
      </w:tr>
      <w:tr w:rsidR="00175BD7" w:rsidTr="00175BD7">
        <w:tc>
          <w:tcPr>
            <w:tcW w:w="3882" w:type="dxa"/>
          </w:tcPr>
          <w:p w:rsidR="00175BD7" w:rsidRDefault="00C65112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E32A0">
                  <wp:extent cx="2517775" cy="18897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175BD7" w:rsidRDefault="00C65112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6A648">
                  <wp:extent cx="2517775" cy="18897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BD7" w:rsidTr="00175BD7">
        <w:tc>
          <w:tcPr>
            <w:tcW w:w="3882" w:type="dxa"/>
          </w:tcPr>
          <w:p w:rsidR="00175BD7" w:rsidRPr="00D745F7" w:rsidRDefault="00FE2CE6" w:rsidP="009923EC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地下自然湧出水池  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</w:p>
        </w:tc>
        <w:tc>
          <w:tcPr>
            <w:tcW w:w="1546" w:type="dxa"/>
          </w:tcPr>
          <w:p w:rsidR="00175BD7" w:rsidRPr="00D745F7" w:rsidRDefault="00FE2CE6" w:rsidP="00FE2CE6">
            <w:pPr>
              <w:jc w:val="center"/>
              <w:rPr>
                <w:rFonts w:ascii="標楷體" w:eastAsia="標楷體" w:hAnsi="標楷體"/>
                <w:b/>
              </w:rPr>
            </w:pPr>
            <w:r w:rsidRPr="00FE2CE6">
              <w:rPr>
                <w:rFonts w:ascii="標楷體" w:eastAsia="標楷體" w:hAnsi="標楷體" w:hint="eastAsia"/>
                <w:b/>
              </w:rPr>
              <w:t xml:space="preserve">地下自然湧出水池  </w:t>
            </w:r>
            <w:r>
              <w:rPr>
                <w:rFonts w:ascii="標楷體" w:eastAsia="標楷體" w:hAnsi="標楷體" w:hint="eastAsia"/>
                <w:b/>
              </w:rPr>
              <w:t>二</w:t>
            </w:r>
          </w:p>
        </w:tc>
      </w:tr>
      <w:tr w:rsidR="00175BD7" w:rsidTr="00175BD7">
        <w:tc>
          <w:tcPr>
            <w:tcW w:w="3882" w:type="dxa"/>
          </w:tcPr>
          <w:p w:rsidR="00175BD7" w:rsidRDefault="00F7152D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46BAE">
                  <wp:extent cx="2520000" cy="335685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6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175BD7" w:rsidRDefault="00F7152D" w:rsidP="009923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E2E49">
                  <wp:extent cx="2520000" cy="334338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43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BD7" w:rsidRDefault="00175BD7"/>
    <w:sectPr w:rsidR="00175BD7" w:rsidSect="00175BD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69A" w:rsidRDefault="0001169A" w:rsidP="00F7152D">
      <w:r>
        <w:separator/>
      </w:r>
    </w:p>
  </w:endnote>
  <w:endnote w:type="continuationSeparator" w:id="0">
    <w:p w:rsidR="0001169A" w:rsidRDefault="0001169A" w:rsidP="00F71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69A" w:rsidRDefault="0001169A" w:rsidP="00F7152D">
      <w:r>
        <w:separator/>
      </w:r>
    </w:p>
  </w:footnote>
  <w:footnote w:type="continuationSeparator" w:id="0">
    <w:p w:rsidR="0001169A" w:rsidRDefault="0001169A" w:rsidP="00F715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78"/>
    <w:rsid w:val="0001169A"/>
    <w:rsid w:val="00175BD7"/>
    <w:rsid w:val="001D622D"/>
    <w:rsid w:val="003B6951"/>
    <w:rsid w:val="004266DE"/>
    <w:rsid w:val="007457CB"/>
    <w:rsid w:val="00774253"/>
    <w:rsid w:val="007E1B78"/>
    <w:rsid w:val="0082023C"/>
    <w:rsid w:val="00847E64"/>
    <w:rsid w:val="009728C5"/>
    <w:rsid w:val="009923EC"/>
    <w:rsid w:val="00B035C0"/>
    <w:rsid w:val="00C4493D"/>
    <w:rsid w:val="00C65112"/>
    <w:rsid w:val="00D745F7"/>
    <w:rsid w:val="00F7152D"/>
    <w:rsid w:val="00FC573F"/>
    <w:rsid w:val="00FE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5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5B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1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7152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71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7152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5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5B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1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7152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71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7152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</Words>
  <Characters>131</Characters>
  <Application>Microsoft Office Word</Application>
  <DocSecurity>0</DocSecurity>
  <Lines>1</Lines>
  <Paragraphs>1</Paragraphs>
  <ScaleCrop>false</ScaleCrop>
  <Company>Home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Win7User</dc:creator>
  <cp:keywords/>
  <dc:description/>
  <cp:lastModifiedBy>Win7User</cp:lastModifiedBy>
  <cp:revision>16</cp:revision>
  <dcterms:created xsi:type="dcterms:W3CDTF">2014-11-20T15:35:00Z</dcterms:created>
  <dcterms:modified xsi:type="dcterms:W3CDTF">2015-10-29T15:23:00Z</dcterms:modified>
</cp:coreProperties>
</file>