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77"/>
        <w:gridCol w:w="577"/>
        <w:gridCol w:w="734"/>
        <w:gridCol w:w="6314"/>
      </w:tblGrid>
      <w:tr w:rsidR="005740E9" w:rsidRPr="005740E9">
        <w:trPr>
          <w:tblCellSpacing w:w="6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740E9" w:rsidRPr="005740E9" w:rsidRDefault="005740E9" w:rsidP="005740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0E9">
              <w:rPr>
                <w:rFonts w:ascii="新細明體" w:eastAsia="新細明體" w:hAnsi="新細明體" w:cs="新細明體"/>
                <w:color w:val="0099FF"/>
                <w:kern w:val="0"/>
                <w:sz w:val="18"/>
                <w:szCs w:val="18"/>
              </w:rPr>
              <w:t>2013/4/8</w:t>
            </w:r>
            <w:r w:rsidRPr="005740E9">
              <w:rPr>
                <w:rFonts w:ascii="新細明體" w:eastAsia="新細明體" w:hAnsi="新細明體" w:cs="新細明體"/>
                <w:color w:val="0099FF"/>
                <w:kern w:val="0"/>
                <w:sz w:val="18"/>
                <w:szCs w:val="18"/>
              </w:rPr>
              <w:br/>
              <w:t>2013/5/19</w:t>
            </w:r>
            <w:r w:rsidRPr="005740E9">
              <w:rPr>
                <w:rFonts w:ascii="新細明體" w:eastAsia="新細明體" w:hAnsi="新細明體" w:cs="新細明體"/>
                <w:color w:val="0099FF"/>
                <w:kern w:val="0"/>
                <w:sz w:val="18"/>
                <w:szCs w:val="18"/>
              </w:rPr>
              <w:br/>
            </w:r>
            <w:hyperlink r:id="rId4" w:history="1">
              <w:r w:rsidRPr="005740E9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u w:val="single"/>
                </w:rPr>
                <w:t>81751</w:t>
              </w:r>
            </w:hyperlink>
            <w:r w:rsidRPr="005740E9">
              <w:rPr>
                <w:rFonts w:ascii="新細明體" w:eastAsia="新細明體" w:hAnsi="新細明體" w:cs="新細明體"/>
                <w:color w:val="0099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740E9" w:rsidRPr="005740E9" w:rsidRDefault="005740E9" w:rsidP="005740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0E9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體健科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740E9" w:rsidRPr="005740E9" w:rsidRDefault="005740E9" w:rsidP="005740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0E9">
              <w:rPr>
                <w:rFonts w:ascii="新細明體" w:eastAsia="新細明體" w:hAnsi="新細明體" w:cs="新細明體"/>
                <w:color w:val="3CAD57"/>
                <w:kern w:val="0"/>
                <w:sz w:val="18"/>
                <w:szCs w:val="18"/>
              </w:rPr>
              <w:t>一般公告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740E9" w:rsidRPr="005740E9" w:rsidRDefault="005740E9" w:rsidP="005740E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0E9">
              <w:rPr>
                <w:rFonts w:ascii="新細明體" w:eastAsia="新細明體" w:hAnsi="新細明體" w:cs="新細明體"/>
                <w:color w:val="FF0000"/>
                <w:kern w:val="0"/>
                <w:sz w:val="18"/>
                <w:szCs w:val="18"/>
              </w:rPr>
              <w:t>受文者：本縣各級學校,一般民眾,各私立托兒所,各私立幼兒園,各私立幼稚園,各公立幼兒園,</w:t>
            </w:r>
            <w:r w:rsidRPr="005740E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740E9">
              <w:rPr>
                <w:rFonts w:ascii="新細明體" w:eastAsia="新細明體" w:hAnsi="新細明體" w:cs="新細明體"/>
                <w:color w:val="0000FF"/>
                <w:kern w:val="0"/>
                <w:sz w:val="18"/>
                <w:szCs w:val="18"/>
              </w:rPr>
              <w:t>主旨：請協助宣導「進入綠博的體貼行為」</w:t>
            </w:r>
            <w:r w:rsidRPr="005740E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5740E9" w:rsidRPr="005740E9" w:rsidRDefault="005740E9" w:rsidP="005740E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t>內容：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體貼打掃人員 垃圾不落地 分類做確實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體貼醫護人員 行走不奔跑 不追逐 多喝水 多健康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體貼販賣人員 愛～就是吃光一切，除了餐具&amp;包裝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體貼老弱婦孺 記得排隊也懂禮讓 不輕易搭乘遊園接駁車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（並請帶隊老師協助指導學生走紅磚步道非車道）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體貼植物 體貼動物 體貼生物 體貼別人 也體貼自己</w:t>
            </w:r>
            <w:r w:rsidRPr="005740E9">
              <w:rPr>
                <w:rFonts w:ascii="新細明體" w:eastAsia="新細明體" w:hAnsi="新細明體" w:cs="新細明體"/>
                <w:color w:val="813308"/>
                <w:kern w:val="0"/>
                <w:sz w:val="18"/>
                <w:szCs w:val="18"/>
              </w:rPr>
              <w:br/>
              <w:t>不怕犯錯 只怕不能改過 用心體會自然之美</w:t>
            </w:r>
          </w:p>
        </w:tc>
      </w:tr>
    </w:tbl>
    <w:p w:rsidR="004D171A" w:rsidRPr="005740E9" w:rsidRDefault="004D171A"/>
    <w:sectPr w:rsidR="004D171A" w:rsidRPr="005740E9" w:rsidSect="004D1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0E9"/>
    <w:rsid w:val="004D171A"/>
    <w:rsid w:val="005740E9"/>
    <w:rsid w:val="008D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cmain.ilc.edu.tw/search.asp?tindex=0&amp;strPageThis=&amp;num=817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2013-04-08T11:59:00Z</dcterms:created>
  <dcterms:modified xsi:type="dcterms:W3CDTF">2013-04-08T12:00:00Z</dcterms:modified>
</cp:coreProperties>
</file>