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17B846" w14:textId="2982727A" w:rsidR="00A05C9F" w:rsidRDefault="00A05C9F" w:rsidP="002B6B5A">
      <w:pPr>
        <w:spacing w:line="360" w:lineRule="exact"/>
        <w:jc w:val="center"/>
        <w:rPr>
          <w:rFonts w:ascii="標楷體" w:eastAsia="標楷體" w:hAnsi="標楷體"/>
          <w:b/>
          <w:sz w:val="28"/>
          <w:szCs w:val="28"/>
        </w:rPr>
      </w:pPr>
      <w:r>
        <w:rPr>
          <w:rFonts w:ascii="標楷體" w:eastAsia="標楷體" w:hAnsi="標楷體"/>
          <w:b/>
          <w:noProof/>
          <w:sz w:val="28"/>
          <w:szCs w:val="28"/>
        </w:rPr>
        <w:drawing>
          <wp:anchor distT="0" distB="0" distL="114300" distR="114300" simplePos="0" relativeHeight="251765248" behindDoc="0" locked="0" layoutInCell="1" allowOverlap="1" wp14:anchorId="2D733D5D" wp14:editId="4EBBD13C">
            <wp:simplePos x="0" y="0"/>
            <wp:positionH relativeFrom="column">
              <wp:posOffset>-685800</wp:posOffset>
            </wp:positionH>
            <wp:positionV relativeFrom="paragraph">
              <wp:posOffset>-685800</wp:posOffset>
            </wp:positionV>
            <wp:extent cx="7591438" cy="10744200"/>
            <wp:effectExtent l="0" t="0" r="0" b="0"/>
            <wp:wrapNone/>
            <wp:docPr id="4" name="圖片 4" descr="Mac:Users:chientzu-hsiang:Dropbox:102年特色學校規劃:特色計畫封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Users:chientzu-hsiang:Dropbox:102年特色學校規劃:特色計畫封面.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7591438"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4F3D9" w14:textId="77777777" w:rsidR="00A05C9F" w:rsidRDefault="00A05C9F" w:rsidP="002B6B5A">
      <w:pPr>
        <w:spacing w:line="360" w:lineRule="exact"/>
        <w:jc w:val="center"/>
        <w:rPr>
          <w:rFonts w:ascii="標楷體" w:eastAsia="標楷體" w:hAnsi="標楷體"/>
          <w:b/>
          <w:sz w:val="28"/>
          <w:szCs w:val="28"/>
        </w:rPr>
      </w:pPr>
    </w:p>
    <w:p w14:paraId="500BC24C" w14:textId="77777777" w:rsidR="00A05C9F" w:rsidRDefault="00A05C9F" w:rsidP="002B6B5A">
      <w:pPr>
        <w:spacing w:line="360" w:lineRule="exact"/>
        <w:jc w:val="center"/>
        <w:rPr>
          <w:rFonts w:ascii="標楷體" w:eastAsia="標楷體" w:hAnsi="標楷體"/>
          <w:b/>
          <w:sz w:val="28"/>
          <w:szCs w:val="28"/>
        </w:rPr>
      </w:pPr>
    </w:p>
    <w:p w14:paraId="6E29AEC1" w14:textId="77777777" w:rsidR="00A05C9F" w:rsidRDefault="00A05C9F" w:rsidP="002B6B5A">
      <w:pPr>
        <w:spacing w:line="360" w:lineRule="exact"/>
        <w:jc w:val="center"/>
        <w:rPr>
          <w:rFonts w:ascii="標楷體" w:eastAsia="標楷體" w:hAnsi="標楷體"/>
          <w:b/>
          <w:sz w:val="28"/>
          <w:szCs w:val="28"/>
        </w:rPr>
      </w:pPr>
    </w:p>
    <w:p w14:paraId="50221773" w14:textId="77777777" w:rsidR="00A05C9F" w:rsidRDefault="00A05C9F" w:rsidP="002B6B5A">
      <w:pPr>
        <w:spacing w:line="360" w:lineRule="exact"/>
        <w:jc w:val="center"/>
        <w:rPr>
          <w:rFonts w:ascii="標楷體" w:eastAsia="標楷體" w:hAnsi="標楷體"/>
          <w:b/>
          <w:sz w:val="28"/>
          <w:szCs w:val="28"/>
        </w:rPr>
      </w:pPr>
    </w:p>
    <w:p w14:paraId="46EA8200" w14:textId="77777777" w:rsidR="00A05C9F" w:rsidRDefault="00A05C9F" w:rsidP="002B6B5A">
      <w:pPr>
        <w:spacing w:line="360" w:lineRule="exact"/>
        <w:jc w:val="center"/>
        <w:rPr>
          <w:rFonts w:ascii="標楷體" w:eastAsia="標楷體" w:hAnsi="標楷體"/>
          <w:b/>
          <w:sz w:val="28"/>
          <w:szCs w:val="28"/>
        </w:rPr>
      </w:pPr>
    </w:p>
    <w:p w14:paraId="2D8A1111" w14:textId="77777777" w:rsidR="00A05C9F" w:rsidRDefault="00A05C9F" w:rsidP="002B6B5A">
      <w:pPr>
        <w:spacing w:line="360" w:lineRule="exact"/>
        <w:jc w:val="center"/>
        <w:rPr>
          <w:rFonts w:ascii="標楷體" w:eastAsia="標楷體" w:hAnsi="標楷體"/>
          <w:b/>
          <w:sz w:val="28"/>
          <w:szCs w:val="28"/>
        </w:rPr>
      </w:pPr>
    </w:p>
    <w:p w14:paraId="24BD9590" w14:textId="77777777" w:rsidR="00A05C9F" w:rsidRDefault="00A05C9F" w:rsidP="002B6B5A">
      <w:pPr>
        <w:spacing w:line="360" w:lineRule="exact"/>
        <w:jc w:val="center"/>
        <w:rPr>
          <w:rFonts w:ascii="標楷體" w:eastAsia="標楷體" w:hAnsi="標楷體"/>
          <w:b/>
          <w:sz w:val="28"/>
          <w:szCs w:val="28"/>
        </w:rPr>
      </w:pPr>
    </w:p>
    <w:p w14:paraId="181F8DBB" w14:textId="77777777" w:rsidR="00A05C9F" w:rsidRDefault="00A05C9F" w:rsidP="002B6B5A">
      <w:pPr>
        <w:spacing w:line="360" w:lineRule="exact"/>
        <w:jc w:val="center"/>
        <w:rPr>
          <w:rFonts w:ascii="標楷體" w:eastAsia="標楷體" w:hAnsi="標楷體"/>
          <w:b/>
          <w:sz w:val="28"/>
          <w:szCs w:val="28"/>
        </w:rPr>
      </w:pPr>
    </w:p>
    <w:p w14:paraId="0D8CFF4D" w14:textId="77777777" w:rsidR="00A05C9F" w:rsidRDefault="00A05C9F" w:rsidP="002B6B5A">
      <w:pPr>
        <w:spacing w:line="360" w:lineRule="exact"/>
        <w:jc w:val="center"/>
        <w:rPr>
          <w:rFonts w:ascii="標楷體" w:eastAsia="標楷體" w:hAnsi="標楷體"/>
          <w:b/>
          <w:sz w:val="28"/>
          <w:szCs w:val="28"/>
        </w:rPr>
      </w:pPr>
    </w:p>
    <w:p w14:paraId="752AE192" w14:textId="77777777" w:rsidR="00A05C9F" w:rsidRDefault="00A05C9F" w:rsidP="002B6B5A">
      <w:pPr>
        <w:spacing w:line="360" w:lineRule="exact"/>
        <w:jc w:val="center"/>
        <w:rPr>
          <w:rFonts w:ascii="標楷體" w:eastAsia="標楷體" w:hAnsi="標楷體"/>
          <w:b/>
          <w:sz w:val="28"/>
          <w:szCs w:val="28"/>
        </w:rPr>
      </w:pPr>
    </w:p>
    <w:p w14:paraId="091C8B83" w14:textId="77777777" w:rsidR="00A05C9F" w:rsidRDefault="00A05C9F" w:rsidP="002B6B5A">
      <w:pPr>
        <w:spacing w:line="360" w:lineRule="exact"/>
        <w:jc w:val="center"/>
        <w:rPr>
          <w:rFonts w:ascii="標楷體" w:eastAsia="標楷體" w:hAnsi="標楷體"/>
          <w:b/>
          <w:sz w:val="28"/>
          <w:szCs w:val="28"/>
        </w:rPr>
      </w:pPr>
    </w:p>
    <w:p w14:paraId="2720E29A" w14:textId="77777777" w:rsidR="00A05C9F" w:rsidRDefault="00A05C9F" w:rsidP="002B6B5A">
      <w:pPr>
        <w:spacing w:line="360" w:lineRule="exact"/>
        <w:jc w:val="center"/>
        <w:rPr>
          <w:rFonts w:ascii="標楷體" w:eastAsia="標楷體" w:hAnsi="標楷體"/>
          <w:b/>
          <w:sz w:val="28"/>
          <w:szCs w:val="28"/>
        </w:rPr>
      </w:pPr>
    </w:p>
    <w:p w14:paraId="33A208C2" w14:textId="77777777" w:rsidR="00A05C9F" w:rsidRDefault="00A05C9F" w:rsidP="002B6B5A">
      <w:pPr>
        <w:spacing w:line="360" w:lineRule="exact"/>
        <w:jc w:val="center"/>
        <w:rPr>
          <w:rFonts w:ascii="標楷體" w:eastAsia="標楷體" w:hAnsi="標楷體"/>
          <w:b/>
          <w:sz w:val="28"/>
          <w:szCs w:val="28"/>
        </w:rPr>
      </w:pPr>
    </w:p>
    <w:p w14:paraId="6A36DA02" w14:textId="77777777" w:rsidR="00A05C9F" w:rsidRDefault="00A05C9F" w:rsidP="002B6B5A">
      <w:pPr>
        <w:spacing w:line="360" w:lineRule="exact"/>
        <w:jc w:val="center"/>
        <w:rPr>
          <w:rFonts w:ascii="標楷體" w:eastAsia="標楷體" w:hAnsi="標楷體"/>
          <w:b/>
          <w:sz w:val="28"/>
          <w:szCs w:val="28"/>
        </w:rPr>
      </w:pPr>
    </w:p>
    <w:p w14:paraId="55566F45" w14:textId="77777777" w:rsidR="00A05C9F" w:rsidRDefault="00A05C9F" w:rsidP="002B6B5A">
      <w:pPr>
        <w:spacing w:line="360" w:lineRule="exact"/>
        <w:jc w:val="center"/>
        <w:rPr>
          <w:rFonts w:ascii="標楷體" w:eastAsia="標楷體" w:hAnsi="標楷體"/>
          <w:b/>
          <w:sz w:val="28"/>
          <w:szCs w:val="28"/>
        </w:rPr>
      </w:pPr>
    </w:p>
    <w:p w14:paraId="6FF77D29" w14:textId="77777777" w:rsidR="00A05C9F" w:rsidRDefault="00A05C9F" w:rsidP="002B6B5A">
      <w:pPr>
        <w:spacing w:line="360" w:lineRule="exact"/>
        <w:jc w:val="center"/>
        <w:rPr>
          <w:rFonts w:ascii="標楷體" w:eastAsia="標楷體" w:hAnsi="標楷體"/>
          <w:b/>
          <w:sz w:val="28"/>
          <w:szCs w:val="28"/>
        </w:rPr>
      </w:pPr>
    </w:p>
    <w:p w14:paraId="04897899" w14:textId="77777777" w:rsidR="00A05C9F" w:rsidRDefault="00A05C9F" w:rsidP="002B6B5A">
      <w:pPr>
        <w:spacing w:line="360" w:lineRule="exact"/>
        <w:jc w:val="center"/>
        <w:rPr>
          <w:rFonts w:ascii="標楷體" w:eastAsia="標楷體" w:hAnsi="標楷體"/>
          <w:b/>
          <w:sz w:val="28"/>
          <w:szCs w:val="28"/>
        </w:rPr>
      </w:pPr>
    </w:p>
    <w:p w14:paraId="28E42BDF" w14:textId="77777777" w:rsidR="00A05C9F" w:rsidRDefault="00A05C9F" w:rsidP="002B6B5A">
      <w:pPr>
        <w:spacing w:line="360" w:lineRule="exact"/>
        <w:jc w:val="center"/>
        <w:rPr>
          <w:rFonts w:ascii="標楷體" w:eastAsia="標楷體" w:hAnsi="標楷體"/>
          <w:b/>
          <w:sz w:val="28"/>
          <w:szCs w:val="28"/>
        </w:rPr>
      </w:pPr>
    </w:p>
    <w:p w14:paraId="5473DCE2" w14:textId="77777777" w:rsidR="00A05C9F" w:rsidRDefault="00A05C9F" w:rsidP="002B6B5A">
      <w:pPr>
        <w:spacing w:line="360" w:lineRule="exact"/>
        <w:jc w:val="center"/>
        <w:rPr>
          <w:rFonts w:ascii="標楷體" w:eastAsia="標楷體" w:hAnsi="標楷體"/>
          <w:b/>
          <w:sz w:val="28"/>
          <w:szCs w:val="28"/>
        </w:rPr>
      </w:pPr>
    </w:p>
    <w:p w14:paraId="7BED9FE4" w14:textId="77777777" w:rsidR="00A05C9F" w:rsidRDefault="00A05C9F" w:rsidP="002B6B5A">
      <w:pPr>
        <w:spacing w:line="360" w:lineRule="exact"/>
        <w:jc w:val="center"/>
        <w:rPr>
          <w:rFonts w:ascii="標楷體" w:eastAsia="標楷體" w:hAnsi="標楷體"/>
          <w:b/>
          <w:sz w:val="28"/>
          <w:szCs w:val="28"/>
        </w:rPr>
      </w:pPr>
    </w:p>
    <w:p w14:paraId="661BED34" w14:textId="77777777" w:rsidR="00A05C9F" w:rsidRDefault="00A05C9F" w:rsidP="002B6B5A">
      <w:pPr>
        <w:spacing w:line="360" w:lineRule="exact"/>
        <w:jc w:val="center"/>
        <w:rPr>
          <w:rFonts w:ascii="標楷體" w:eastAsia="標楷體" w:hAnsi="標楷體"/>
          <w:b/>
          <w:sz w:val="28"/>
          <w:szCs w:val="28"/>
        </w:rPr>
      </w:pPr>
    </w:p>
    <w:p w14:paraId="5867DC00" w14:textId="77777777" w:rsidR="00A05C9F" w:rsidRDefault="00A05C9F" w:rsidP="002B6B5A">
      <w:pPr>
        <w:spacing w:line="360" w:lineRule="exact"/>
        <w:jc w:val="center"/>
        <w:rPr>
          <w:rFonts w:ascii="標楷體" w:eastAsia="標楷體" w:hAnsi="標楷體"/>
          <w:b/>
          <w:sz w:val="28"/>
          <w:szCs w:val="28"/>
        </w:rPr>
      </w:pPr>
    </w:p>
    <w:p w14:paraId="236FCC5C" w14:textId="77777777" w:rsidR="00A05C9F" w:rsidRDefault="00A05C9F" w:rsidP="002B6B5A">
      <w:pPr>
        <w:spacing w:line="360" w:lineRule="exact"/>
        <w:jc w:val="center"/>
        <w:rPr>
          <w:rFonts w:ascii="標楷體" w:eastAsia="標楷體" w:hAnsi="標楷體"/>
          <w:b/>
          <w:sz w:val="28"/>
          <w:szCs w:val="28"/>
        </w:rPr>
      </w:pPr>
    </w:p>
    <w:p w14:paraId="12FFAF87" w14:textId="77777777" w:rsidR="00A05C9F" w:rsidRDefault="00A05C9F" w:rsidP="002B6B5A">
      <w:pPr>
        <w:spacing w:line="360" w:lineRule="exact"/>
        <w:jc w:val="center"/>
        <w:rPr>
          <w:rFonts w:ascii="標楷體" w:eastAsia="標楷體" w:hAnsi="標楷體"/>
          <w:b/>
          <w:sz w:val="28"/>
          <w:szCs w:val="28"/>
        </w:rPr>
      </w:pPr>
    </w:p>
    <w:p w14:paraId="75FD9A2B" w14:textId="77777777" w:rsidR="00A05C9F" w:rsidRDefault="00A05C9F" w:rsidP="002B6B5A">
      <w:pPr>
        <w:spacing w:line="360" w:lineRule="exact"/>
        <w:jc w:val="center"/>
        <w:rPr>
          <w:rFonts w:ascii="標楷體" w:eastAsia="標楷體" w:hAnsi="標楷體"/>
          <w:b/>
          <w:sz w:val="28"/>
          <w:szCs w:val="28"/>
        </w:rPr>
      </w:pPr>
    </w:p>
    <w:p w14:paraId="1D105271" w14:textId="77777777" w:rsidR="00A05C9F" w:rsidRDefault="00A05C9F" w:rsidP="002B6B5A">
      <w:pPr>
        <w:spacing w:line="360" w:lineRule="exact"/>
        <w:jc w:val="center"/>
        <w:rPr>
          <w:rFonts w:ascii="標楷體" w:eastAsia="標楷體" w:hAnsi="標楷體"/>
          <w:b/>
          <w:sz w:val="28"/>
          <w:szCs w:val="28"/>
        </w:rPr>
      </w:pPr>
    </w:p>
    <w:p w14:paraId="16378568" w14:textId="77777777" w:rsidR="00A05C9F" w:rsidRDefault="00A05C9F" w:rsidP="002B6B5A">
      <w:pPr>
        <w:spacing w:line="360" w:lineRule="exact"/>
        <w:jc w:val="center"/>
        <w:rPr>
          <w:rFonts w:ascii="標楷體" w:eastAsia="標楷體" w:hAnsi="標楷體"/>
          <w:b/>
          <w:sz w:val="28"/>
          <w:szCs w:val="28"/>
        </w:rPr>
      </w:pPr>
    </w:p>
    <w:p w14:paraId="6B059DC7" w14:textId="77777777" w:rsidR="00A05C9F" w:rsidRDefault="00A05C9F" w:rsidP="002B6B5A">
      <w:pPr>
        <w:spacing w:line="360" w:lineRule="exact"/>
        <w:jc w:val="center"/>
        <w:rPr>
          <w:rFonts w:ascii="標楷體" w:eastAsia="標楷體" w:hAnsi="標楷體"/>
          <w:b/>
          <w:sz w:val="28"/>
          <w:szCs w:val="28"/>
        </w:rPr>
      </w:pPr>
    </w:p>
    <w:p w14:paraId="5182C192" w14:textId="77777777" w:rsidR="00A05C9F" w:rsidRDefault="00A05C9F" w:rsidP="002B6B5A">
      <w:pPr>
        <w:spacing w:line="360" w:lineRule="exact"/>
        <w:jc w:val="center"/>
        <w:rPr>
          <w:rFonts w:ascii="標楷體" w:eastAsia="標楷體" w:hAnsi="標楷體"/>
          <w:b/>
          <w:sz w:val="28"/>
          <w:szCs w:val="28"/>
        </w:rPr>
      </w:pPr>
    </w:p>
    <w:p w14:paraId="2048D5A2" w14:textId="4D78AC9A" w:rsidR="00A05C9F" w:rsidRDefault="00A05C9F" w:rsidP="002B6B5A">
      <w:pPr>
        <w:spacing w:line="360" w:lineRule="exact"/>
        <w:jc w:val="center"/>
        <w:rPr>
          <w:rFonts w:ascii="標楷體" w:eastAsia="標楷體" w:hAnsi="標楷體"/>
          <w:b/>
          <w:sz w:val="28"/>
          <w:szCs w:val="28"/>
        </w:rPr>
      </w:pPr>
    </w:p>
    <w:p w14:paraId="2538684B" w14:textId="77777777" w:rsidR="00A05C9F" w:rsidRDefault="00A05C9F" w:rsidP="002B6B5A">
      <w:pPr>
        <w:spacing w:line="360" w:lineRule="exact"/>
        <w:jc w:val="center"/>
        <w:rPr>
          <w:rFonts w:ascii="標楷體" w:eastAsia="標楷體" w:hAnsi="標楷體"/>
          <w:b/>
          <w:sz w:val="28"/>
          <w:szCs w:val="28"/>
        </w:rPr>
      </w:pPr>
    </w:p>
    <w:p w14:paraId="0005C0D1" w14:textId="77777777" w:rsidR="00A05C9F" w:rsidRDefault="00A05C9F" w:rsidP="002B6B5A">
      <w:pPr>
        <w:spacing w:line="360" w:lineRule="exact"/>
        <w:jc w:val="center"/>
        <w:rPr>
          <w:rFonts w:ascii="標楷體" w:eastAsia="標楷體" w:hAnsi="標楷體"/>
          <w:b/>
          <w:sz w:val="28"/>
          <w:szCs w:val="28"/>
        </w:rPr>
      </w:pPr>
    </w:p>
    <w:p w14:paraId="77C2D4E9" w14:textId="77777777" w:rsidR="00A05C9F" w:rsidRDefault="00A05C9F" w:rsidP="002B6B5A">
      <w:pPr>
        <w:spacing w:line="360" w:lineRule="exact"/>
        <w:jc w:val="center"/>
        <w:rPr>
          <w:rFonts w:ascii="標楷體" w:eastAsia="標楷體" w:hAnsi="標楷體"/>
          <w:b/>
          <w:sz w:val="28"/>
          <w:szCs w:val="28"/>
        </w:rPr>
      </w:pPr>
    </w:p>
    <w:p w14:paraId="086ED753" w14:textId="77777777" w:rsidR="00A05C9F" w:rsidRDefault="00A05C9F" w:rsidP="002B6B5A">
      <w:pPr>
        <w:spacing w:line="360" w:lineRule="exact"/>
        <w:jc w:val="center"/>
        <w:rPr>
          <w:rFonts w:ascii="標楷體" w:eastAsia="標楷體" w:hAnsi="標楷體"/>
          <w:b/>
          <w:sz w:val="28"/>
          <w:szCs w:val="28"/>
        </w:rPr>
      </w:pPr>
    </w:p>
    <w:p w14:paraId="1F4742FA" w14:textId="77777777" w:rsidR="00A05C9F" w:rsidRDefault="00A05C9F" w:rsidP="002B6B5A">
      <w:pPr>
        <w:spacing w:line="360" w:lineRule="exact"/>
        <w:jc w:val="center"/>
        <w:rPr>
          <w:rFonts w:ascii="標楷體" w:eastAsia="標楷體" w:hAnsi="標楷體"/>
          <w:b/>
          <w:sz w:val="28"/>
          <w:szCs w:val="28"/>
        </w:rPr>
      </w:pPr>
    </w:p>
    <w:p w14:paraId="0BE130AA" w14:textId="77777777" w:rsidR="00A05C9F" w:rsidRDefault="00A05C9F" w:rsidP="002B6B5A">
      <w:pPr>
        <w:spacing w:line="360" w:lineRule="exact"/>
        <w:jc w:val="center"/>
        <w:rPr>
          <w:rFonts w:ascii="標楷體" w:eastAsia="標楷體" w:hAnsi="標楷體"/>
          <w:b/>
          <w:sz w:val="28"/>
          <w:szCs w:val="28"/>
        </w:rPr>
      </w:pPr>
    </w:p>
    <w:p w14:paraId="591493F1" w14:textId="77777777" w:rsidR="00A05C9F" w:rsidRDefault="00A05C9F" w:rsidP="002B6B5A">
      <w:pPr>
        <w:spacing w:line="360" w:lineRule="exact"/>
        <w:jc w:val="center"/>
        <w:rPr>
          <w:rFonts w:ascii="標楷體" w:eastAsia="標楷體" w:hAnsi="標楷體"/>
          <w:b/>
          <w:sz w:val="28"/>
          <w:szCs w:val="28"/>
        </w:rPr>
      </w:pPr>
    </w:p>
    <w:p w14:paraId="057C6882" w14:textId="77777777" w:rsidR="00A05C9F" w:rsidRDefault="00A05C9F" w:rsidP="002B6B5A">
      <w:pPr>
        <w:spacing w:line="360" w:lineRule="exact"/>
        <w:jc w:val="center"/>
        <w:rPr>
          <w:rFonts w:ascii="標楷體" w:eastAsia="標楷體" w:hAnsi="標楷體"/>
          <w:b/>
          <w:sz w:val="28"/>
          <w:szCs w:val="28"/>
        </w:rPr>
      </w:pPr>
    </w:p>
    <w:p w14:paraId="10C2028B" w14:textId="77777777" w:rsidR="00A05C9F" w:rsidRDefault="00A05C9F" w:rsidP="002B6B5A">
      <w:pPr>
        <w:spacing w:line="360" w:lineRule="exact"/>
        <w:jc w:val="center"/>
        <w:rPr>
          <w:rFonts w:ascii="標楷體" w:eastAsia="標楷體" w:hAnsi="標楷體"/>
          <w:b/>
          <w:sz w:val="28"/>
          <w:szCs w:val="28"/>
        </w:rPr>
      </w:pPr>
    </w:p>
    <w:p w14:paraId="7DE854A0" w14:textId="77777777" w:rsidR="00A05C9F" w:rsidRDefault="00A05C9F" w:rsidP="002B6B5A">
      <w:pPr>
        <w:spacing w:line="360" w:lineRule="exact"/>
        <w:jc w:val="center"/>
        <w:rPr>
          <w:rFonts w:ascii="標楷體" w:eastAsia="標楷體" w:hAnsi="標楷體"/>
          <w:b/>
          <w:sz w:val="28"/>
          <w:szCs w:val="28"/>
        </w:rPr>
      </w:pPr>
    </w:p>
    <w:p w14:paraId="55037EED" w14:textId="77777777" w:rsidR="00A05C9F" w:rsidRDefault="00A05C9F" w:rsidP="002B6B5A">
      <w:pPr>
        <w:spacing w:line="360" w:lineRule="exact"/>
        <w:jc w:val="center"/>
        <w:rPr>
          <w:rFonts w:ascii="標楷體" w:eastAsia="標楷體" w:hAnsi="標楷體"/>
          <w:b/>
          <w:sz w:val="28"/>
          <w:szCs w:val="28"/>
        </w:rPr>
      </w:pPr>
    </w:p>
    <w:p w14:paraId="36B9E515" w14:textId="3278DBFF" w:rsidR="00E50208" w:rsidRDefault="00577BA1" w:rsidP="002B6B5A">
      <w:pPr>
        <w:spacing w:line="360" w:lineRule="exact"/>
        <w:jc w:val="center"/>
        <w:rPr>
          <w:rFonts w:ascii="標楷體" w:eastAsia="標楷體" w:hAnsi="標楷體"/>
          <w:b/>
          <w:sz w:val="28"/>
          <w:szCs w:val="28"/>
        </w:rPr>
      </w:pPr>
      <w:r>
        <w:rPr>
          <w:rFonts w:ascii="標楷體" w:eastAsia="標楷體" w:hAnsi="標楷體" w:hint="eastAsia"/>
          <w:b/>
          <w:sz w:val="28"/>
          <w:szCs w:val="28"/>
        </w:rPr>
        <w:lastRenderedPageBreak/>
        <w:t>102</w:t>
      </w:r>
      <w:r w:rsidR="00CE7AF5">
        <w:rPr>
          <w:rFonts w:ascii="標楷體" w:eastAsia="標楷體" w:hAnsi="標楷體" w:hint="eastAsia"/>
          <w:b/>
          <w:sz w:val="28"/>
          <w:szCs w:val="28"/>
        </w:rPr>
        <w:t>年度</w:t>
      </w:r>
      <w:r w:rsidR="009A10E8">
        <w:rPr>
          <w:rFonts w:ascii="標楷體" w:eastAsia="標楷體" w:hAnsi="標楷體" w:hint="eastAsia"/>
          <w:b/>
          <w:sz w:val="28"/>
          <w:szCs w:val="28"/>
        </w:rPr>
        <w:t>宜蘭縣大里</w:t>
      </w:r>
      <w:r>
        <w:rPr>
          <w:rFonts w:ascii="標楷體" w:eastAsia="標楷體" w:hAnsi="標楷體" w:hint="eastAsia"/>
          <w:b/>
          <w:sz w:val="28"/>
          <w:szCs w:val="28"/>
        </w:rPr>
        <w:t>國民小學營造空間美學與發展特色學校</w:t>
      </w:r>
      <w:r w:rsidR="00CE7AF5">
        <w:rPr>
          <w:rFonts w:ascii="標楷體" w:eastAsia="標楷體" w:hAnsi="標楷體" w:hint="eastAsia"/>
          <w:b/>
          <w:sz w:val="28"/>
          <w:szCs w:val="28"/>
        </w:rPr>
        <w:t>計畫</w:t>
      </w:r>
    </w:p>
    <w:p w14:paraId="1F71F52A" w14:textId="77777777" w:rsidR="009A10E8" w:rsidRPr="00923E5C" w:rsidRDefault="009A10E8" w:rsidP="002B6B5A">
      <w:pPr>
        <w:spacing w:line="360" w:lineRule="exact"/>
        <w:jc w:val="center"/>
        <w:rPr>
          <w:rFonts w:ascii="標楷體" w:eastAsia="標楷體" w:hAnsi="標楷體"/>
          <w:bCs/>
          <w:sz w:val="28"/>
          <w:szCs w:val="28"/>
        </w:rPr>
      </w:pPr>
    </w:p>
    <w:p w14:paraId="1496380A" w14:textId="4F9C28A1" w:rsidR="00E50208" w:rsidRPr="00F12453" w:rsidRDefault="00E50208" w:rsidP="00011FCD">
      <w:pPr>
        <w:rPr>
          <w:rFonts w:ascii="標楷體" w:eastAsia="標楷體" w:hAnsi="標楷體"/>
          <w:b/>
        </w:rPr>
      </w:pPr>
      <w:r w:rsidRPr="00F12453">
        <w:rPr>
          <w:rFonts w:ascii="標楷體" w:eastAsia="標楷體" w:hAnsi="標楷體" w:hint="eastAsia"/>
          <w:b/>
        </w:rPr>
        <w:t>壹、</w:t>
      </w:r>
      <w:r w:rsidR="009A10E8">
        <w:rPr>
          <w:rFonts w:ascii="標楷體" w:eastAsia="標楷體" w:hAnsi="標楷體" w:hint="eastAsia"/>
          <w:b/>
        </w:rPr>
        <w:t>計畫名稱</w:t>
      </w:r>
      <w:r w:rsidR="00847AB5">
        <w:rPr>
          <w:rFonts w:ascii="標楷體" w:eastAsia="標楷體" w:hAnsi="標楷體" w:hint="eastAsia"/>
          <w:b/>
        </w:rPr>
        <w:t>：</w:t>
      </w:r>
    </w:p>
    <w:p w14:paraId="61F09034" w14:textId="5C7CE10A" w:rsidR="00E50208" w:rsidRDefault="00E50208" w:rsidP="00011FCD">
      <w:pPr>
        <w:rPr>
          <w:rFonts w:ascii="BiauKai" w:eastAsia="BiauKai" w:hAnsi="標楷體"/>
        </w:rPr>
      </w:pPr>
      <w:r w:rsidRPr="00577BA1">
        <w:rPr>
          <w:rFonts w:ascii="BiauKai" w:eastAsia="BiauKai" w:hAnsi="標楷體" w:hint="eastAsia"/>
        </w:rPr>
        <w:t>一、主題名稱：</w:t>
      </w:r>
      <w:r w:rsidR="009A10E8">
        <w:rPr>
          <w:rFonts w:ascii="BiauKai" w:eastAsia="BiauKai" w:hAnsi="標楷體" w:hint="eastAsia"/>
        </w:rPr>
        <w:t>大</w:t>
      </w:r>
      <w:r w:rsidR="00577BA1" w:rsidRPr="00577BA1">
        <w:rPr>
          <w:rFonts w:ascii="BiauKai" w:eastAsia="BiauKai" w:hAnsi="標楷體" w:hint="eastAsia"/>
        </w:rPr>
        <w:t>海</w:t>
      </w:r>
      <w:r w:rsidR="00577BA1">
        <w:rPr>
          <w:rFonts w:ascii="BiauKai" w:eastAsia="BiauKai" w:hAnsi="標楷體" w:hint="eastAsia"/>
        </w:rPr>
        <w:t>精靈</w:t>
      </w:r>
      <w:r w:rsidRPr="00577BA1">
        <w:rPr>
          <w:rFonts w:ascii="BiauKai" w:eastAsia="BiauKai" w:hAnsi="標楷體" w:hint="eastAsia"/>
        </w:rPr>
        <w:t>─</w:t>
      </w:r>
      <w:r w:rsidR="009A10E8" w:rsidRPr="00577BA1">
        <w:rPr>
          <w:rFonts w:ascii="BiauKai" w:eastAsia="BiauKai" w:hAnsi="標楷體" w:hint="eastAsia"/>
        </w:rPr>
        <w:t>海蝕</w:t>
      </w:r>
      <w:r w:rsidR="008627E9">
        <w:rPr>
          <w:rFonts w:ascii="BiauKai" w:eastAsia="BiauKai" w:hAnsi="標楷體"/>
        </w:rPr>
        <w:t>萬象</w:t>
      </w:r>
      <w:r w:rsidR="009A10E8" w:rsidRPr="00577BA1">
        <w:rPr>
          <w:rFonts w:ascii="BiauKai" w:eastAsia="BiauKai" w:hAnsi="標楷體" w:hint="eastAsia"/>
        </w:rPr>
        <w:t>海蛞蝓</w:t>
      </w:r>
    </w:p>
    <w:p w14:paraId="147D1D56" w14:textId="77777777" w:rsidR="009A10E8" w:rsidRPr="00577BA1" w:rsidRDefault="009A10E8" w:rsidP="00011FCD">
      <w:pPr>
        <w:rPr>
          <w:rFonts w:ascii="BiauKai" w:eastAsia="BiauKai" w:hAnsi="標楷體"/>
        </w:rPr>
      </w:pPr>
    </w:p>
    <w:p w14:paraId="04E720F0" w14:textId="77777777" w:rsidR="00E50208" w:rsidRPr="002B6B5A" w:rsidRDefault="00E50208" w:rsidP="00011FCD">
      <w:pPr>
        <w:rPr>
          <w:rFonts w:ascii="標楷體" w:eastAsia="標楷體" w:hAnsi="標楷體"/>
        </w:rPr>
      </w:pPr>
      <w:r w:rsidRPr="002B6B5A">
        <w:rPr>
          <w:rFonts w:ascii="標楷體" w:eastAsia="標楷體" w:hAnsi="標楷體" w:hint="eastAsia"/>
        </w:rPr>
        <w:t>二、依據：</w:t>
      </w:r>
    </w:p>
    <w:p w14:paraId="31E759A6" w14:textId="77777777" w:rsidR="00577BA1" w:rsidRPr="00233F39" w:rsidRDefault="00577BA1" w:rsidP="00011FCD">
      <w:pPr>
        <w:pStyle w:val="a6"/>
        <w:numPr>
          <w:ilvl w:val="0"/>
          <w:numId w:val="36"/>
        </w:numPr>
        <w:ind w:leftChars="0"/>
        <w:rPr>
          <w:rFonts w:ascii="標楷體" w:eastAsia="標楷體" w:hAnsi="標楷體"/>
        </w:rPr>
      </w:pPr>
      <w:r w:rsidRPr="00233F39">
        <w:rPr>
          <w:rFonts w:ascii="標楷體" w:eastAsia="標楷體" w:hAnsi="標楷體"/>
        </w:rPr>
        <w:t>教育部國民及學前教育署</w:t>
      </w:r>
      <w:r w:rsidRPr="00233F39">
        <w:rPr>
          <w:rFonts w:ascii="標楷體" w:eastAsia="標楷體" w:hAnsi="標楷體" w:hint="eastAsia"/>
        </w:rPr>
        <w:t>102年度推動國民中小學營造空間美學與發展特色學校第三階段第一年實施計畫</w:t>
      </w:r>
      <w:r w:rsidR="00E50208" w:rsidRPr="00233F39">
        <w:rPr>
          <w:rFonts w:ascii="標楷體" w:eastAsia="標楷體" w:hAnsi="標楷體" w:hint="eastAsia"/>
        </w:rPr>
        <w:t>。</w:t>
      </w:r>
    </w:p>
    <w:p w14:paraId="13671391" w14:textId="77777777" w:rsidR="00775423" w:rsidRDefault="00775423" w:rsidP="00011FCD">
      <w:pPr>
        <w:pStyle w:val="a6"/>
        <w:numPr>
          <w:ilvl w:val="0"/>
          <w:numId w:val="36"/>
        </w:numPr>
        <w:ind w:leftChars="0"/>
        <w:rPr>
          <w:rFonts w:ascii="標楷體" w:eastAsia="標楷體" w:hAnsi="標楷體"/>
        </w:rPr>
      </w:pPr>
      <w:r w:rsidRPr="00233F39">
        <w:rPr>
          <w:rFonts w:ascii="標楷體" w:eastAsia="標楷體" w:hAnsi="標楷體" w:hint="eastAsia"/>
        </w:rPr>
        <w:t>宜蘭縣政府</w:t>
      </w:r>
      <w:r w:rsidR="00233F39" w:rsidRPr="00233F39">
        <w:rPr>
          <w:rFonts w:ascii="標楷體" w:eastAsia="標楷體" w:hAnsi="標楷體" w:hint="eastAsia"/>
        </w:rPr>
        <w:t>101.12.11</w:t>
      </w:r>
      <w:r w:rsidRPr="00233F39">
        <w:rPr>
          <w:rFonts w:ascii="標楷體" w:eastAsia="標楷體" w:hAnsi="標楷體" w:hint="eastAsia"/>
        </w:rPr>
        <w:t>府教課字第</w:t>
      </w:r>
      <w:r w:rsidR="00233F39" w:rsidRPr="00233F39">
        <w:rPr>
          <w:rFonts w:ascii="標楷體" w:eastAsia="標楷體" w:hAnsi="標楷體" w:hint="eastAsia"/>
        </w:rPr>
        <w:t>1010193536</w:t>
      </w:r>
      <w:r w:rsidRPr="00233F39">
        <w:rPr>
          <w:rFonts w:ascii="標楷體" w:eastAsia="標楷體" w:hAnsi="標楷體" w:hint="eastAsia"/>
        </w:rPr>
        <w:t>號函辦理。</w:t>
      </w:r>
    </w:p>
    <w:p w14:paraId="63FEF74A" w14:textId="77777777" w:rsidR="008E2F9F" w:rsidRPr="00233F39" w:rsidRDefault="008E2F9F" w:rsidP="00011FCD">
      <w:pPr>
        <w:pStyle w:val="a6"/>
        <w:ind w:leftChars="0" w:left="600"/>
        <w:rPr>
          <w:rFonts w:ascii="標楷體" w:eastAsia="標楷體" w:hAnsi="標楷體"/>
        </w:rPr>
      </w:pPr>
    </w:p>
    <w:p w14:paraId="7466687B" w14:textId="77777777" w:rsidR="00847AB5" w:rsidRPr="00847AB5" w:rsidRDefault="00847AB5" w:rsidP="00011FCD">
      <w:pPr>
        <w:rPr>
          <w:rFonts w:ascii="標楷體" w:eastAsia="標楷體" w:hAnsi="標楷體"/>
          <w:b/>
        </w:rPr>
      </w:pPr>
      <w:r w:rsidRPr="00847AB5">
        <w:rPr>
          <w:rFonts w:ascii="標楷體" w:eastAsia="標楷體" w:hAnsi="標楷體" w:hint="eastAsia"/>
          <w:b/>
        </w:rPr>
        <w:t>貳、理念目的：</w:t>
      </w:r>
    </w:p>
    <w:p w14:paraId="17C3297A" w14:textId="5AC0C075" w:rsidR="00E50208" w:rsidRPr="002B6B5A" w:rsidRDefault="00847AB5" w:rsidP="00011FCD">
      <w:pPr>
        <w:rPr>
          <w:rFonts w:ascii="標楷體" w:eastAsia="標楷體" w:hAnsi="標楷體"/>
        </w:rPr>
      </w:pPr>
      <w:r>
        <w:rPr>
          <w:rFonts w:ascii="標楷體" w:eastAsia="標楷體" w:hAnsi="標楷體" w:hint="eastAsia"/>
        </w:rPr>
        <w:t>一</w:t>
      </w:r>
      <w:r w:rsidR="00E50208" w:rsidRPr="002B6B5A">
        <w:rPr>
          <w:rFonts w:ascii="標楷體" w:eastAsia="標楷體" w:hAnsi="標楷體" w:hint="eastAsia"/>
        </w:rPr>
        <w:t>、</w:t>
      </w:r>
      <w:r w:rsidR="009A10E8">
        <w:rPr>
          <w:rFonts w:ascii="標楷體" w:eastAsia="標楷體" w:hAnsi="標楷體" w:hint="eastAsia"/>
        </w:rPr>
        <w:t>特色</w:t>
      </w:r>
      <w:r w:rsidR="00D77424">
        <w:rPr>
          <w:rFonts w:ascii="標楷體" w:eastAsia="標楷體" w:hAnsi="標楷體" w:hint="eastAsia"/>
        </w:rPr>
        <w:t>背景的故事</w:t>
      </w:r>
      <w:r w:rsidR="00E50208" w:rsidRPr="002B6B5A">
        <w:rPr>
          <w:rFonts w:ascii="標楷體" w:eastAsia="標楷體" w:hAnsi="標楷體" w:hint="eastAsia"/>
        </w:rPr>
        <w:t>：</w:t>
      </w:r>
    </w:p>
    <w:p w14:paraId="431395D3" w14:textId="2D8D1894" w:rsidR="00011FCD" w:rsidRDefault="00E50208" w:rsidP="00011FCD">
      <w:pPr>
        <w:ind w:left="235" w:hanging="240"/>
        <w:rPr>
          <w:rFonts w:ascii="標楷體" w:eastAsia="標楷體" w:hAnsi="標楷體"/>
        </w:rPr>
      </w:pPr>
      <w:r w:rsidRPr="002B6B5A">
        <w:rPr>
          <w:rFonts w:ascii="標楷體" w:eastAsia="標楷體" w:hAnsi="標楷體" w:hint="eastAsia"/>
        </w:rPr>
        <w:t xml:space="preserve">      </w:t>
      </w:r>
      <w:r w:rsidR="00577BA1">
        <w:rPr>
          <w:rFonts w:ascii="標楷體" w:eastAsia="標楷體" w:hAnsi="標楷體"/>
        </w:rPr>
        <w:t>101</w:t>
      </w:r>
      <w:r w:rsidR="00577BA1">
        <w:rPr>
          <w:rFonts w:ascii="標楷體" w:eastAsia="標楷體" w:hAnsi="標楷體" w:hint="eastAsia"/>
        </w:rPr>
        <w:t>年大里國小、寒溪國小與大福國小、憲明國小、大洲國小合作辦理</w:t>
      </w:r>
      <w:r w:rsidR="009A10E8" w:rsidRPr="003C6278">
        <w:rPr>
          <w:rFonts w:ascii="標楷體" w:eastAsia="標楷體" w:hAnsi="標楷體" w:hint="eastAsia"/>
        </w:rPr>
        <w:t>「</w:t>
      </w:r>
      <w:r w:rsidR="00577BA1">
        <w:rPr>
          <w:rFonts w:ascii="標楷體" w:eastAsia="標楷體" w:hAnsi="標楷體" w:hint="eastAsia"/>
        </w:rPr>
        <w:t>憲里福溪洲</w:t>
      </w:r>
      <w:r w:rsidR="009A10E8" w:rsidRPr="003C6278">
        <w:rPr>
          <w:rFonts w:ascii="標楷體" w:eastAsia="標楷體" w:hAnsi="標楷體" w:hint="eastAsia"/>
        </w:rPr>
        <w:t>」</w:t>
      </w:r>
      <w:r w:rsidR="00577BA1">
        <w:rPr>
          <w:rFonts w:ascii="標楷體" w:eastAsia="標楷體" w:hAnsi="標楷體" w:hint="eastAsia"/>
        </w:rPr>
        <w:t>五校遊學聯盟：在聯盟內我們延續了</w:t>
      </w:r>
      <w:r w:rsidR="00577BA1" w:rsidRPr="003C6278">
        <w:rPr>
          <w:rFonts w:ascii="標楷體" w:eastAsia="標楷體" w:hAnsi="標楷體" w:hint="eastAsia"/>
        </w:rPr>
        <w:t>「香格里拉遊學夢園」、「憲里福溪四校聯盟遊學圈」、「遊學蘭陽之美」</w:t>
      </w:r>
      <w:r w:rsidR="00150C00">
        <w:rPr>
          <w:rFonts w:ascii="標楷體" w:eastAsia="標楷體" w:hAnsi="標楷體" w:hint="eastAsia"/>
        </w:rPr>
        <w:t>等整合的過程一次次的透過這樣的計畫、交流讓校際間辦理特色學校能夠有更多</w:t>
      </w:r>
      <w:r w:rsidR="00577BA1">
        <w:rPr>
          <w:rFonts w:ascii="標楷體" w:eastAsia="標楷體" w:hAnsi="標楷體" w:hint="eastAsia"/>
        </w:rPr>
        <w:t>的可能性與想法。</w:t>
      </w:r>
      <w:r w:rsidR="008E2F9F">
        <w:rPr>
          <w:rFonts w:ascii="標楷體" w:eastAsia="標楷體" w:hAnsi="標楷體" w:hint="eastAsia"/>
        </w:rPr>
        <w:t>去年</w:t>
      </w:r>
      <w:r w:rsidR="00577BA1">
        <w:rPr>
          <w:rFonts w:ascii="標楷體" w:eastAsia="標楷體" w:hAnsi="標楷體" w:hint="eastAsia"/>
        </w:rPr>
        <w:t>本校透過</w:t>
      </w:r>
      <w:r w:rsidR="008E2F9F">
        <w:rPr>
          <w:rFonts w:ascii="標楷體" w:eastAsia="標楷體" w:hAnsi="標楷體" w:hint="eastAsia"/>
        </w:rPr>
        <w:t>各項計畫的整合</w:t>
      </w:r>
      <w:r w:rsidR="008E2F9F">
        <w:rPr>
          <w:rFonts w:ascii="新細明體" w:hAnsi="新細明體" w:cs="新細明體" w:hint="eastAsia"/>
        </w:rPr>
        <w:t>～</w:t>
      </w:r>
      <w:r w:rsidR="00577BA1">
        <w:rPr>
          <w:rFonts w:ascii="標楷體" w:eastAsia="標楷體" w:hAnsi="標楷體" w:hint="eastAsia"/>
        </w:rPr>
        <w:t>特色學校計畫、</w:t>
      </w:r>
      <w:r w:rsidR="008E2F9F">
        <w:rPr>
          <w:rFonts w:ascii="標楷體" w:eastAsia="標楷體" w:hAnsi="標楷體" w:hint="eastAsia"/>
        </w:rPr>
        <w:t>校外教學計畫、宜蘭縣藝術家駐校計畫、精進教學計畫、</w:t>
      </w:r>
      <w:r w:rsidR="008E2F9F" w:rsidRPr="008E2F9F">
        <w:rPr>
          <w:rFonts w:ascii="BiauKai" w:eastAsia="BiauKai" w:hAnsi="標楷體" w:hint="eastAsia"/>
        </w:rPr>
        <w:t>荒野協會</w:t>
      </w:r>
      <w:r w:rsidR="008E2F9F" w:rsidRPr="008E2F9F">
        <w:rPr>
          <w:rFonts w:ascii="BiauKai" w:eastAsia="BiauKai" w:hAnsi="新細明體" w:cs="新細明體" w:hint="eastAsia"/>
        </w:rPr>
        <w:t>小飛魚計畫</w:t>
      </w:r>
      <w:r w:rsidR="008E2F9F">
        <w:rPr>
          <w:rFonts w:ascii="標楷體" w:eastAsia="標楷體" w:hAnsi="標楷體" w:hint="eastAsia"/>
        </w:rPr>
        <w:t>的協助，產生了小小的亮點；同時也透過</w:t>
      </w:r>
      <w:r w:rsidR="00A80C03">
        <w:rPr>
          <w:rFonts w:ascii="標楷體" w:eastAsia="標楷體" w:hAnsi="標楷體" w:hint="eastAsia"/>
        </w:rPr>
        <w:t>縣</w:t>
      </w:r>
      <w:r w:rsidR="008E2F9F">
        <w:rPr>
          <w:rFonts w:ascii="標楷體" w:eastAsia="標楷體" w:hAnsi="標楷體" w:hint="eastAsia"/>
        </w:rPr>
        <w:t>內</w:t>
      </w:r>
      <w:r w:rsidR="00150C00">
        <w:rPr>
          <w:rFonts w:ascii="標楷體" w:eastAsia="標楷體" w:hAnsi="標楷體" w:hint="eastAsia"/>
        </w:rPr>
        <w:t>的特色</w:t>
      </w:r>
      <w:r w:rsidR="008E2F9F">
        <w:rPr>
          <w:rFonts w:ascii="標楷體" w:eastAsia="標楷體" w:hAnsi="標楷體" w:hint="eastAsia"/>
        </w:rPr>
        <w:t>學校</w:t>
      </w:r>
      <w:r w:rsidR="00150C00">
        <w:rPr>
          <w:rFonts w:ascii="標楷體" w:eastAsia="標楷體" w:hAnsi="標楷體" w:hint="eastAsia"/>
        </w:rPr>
        <w:t>合作</w:t>
      </w:r>
      <w:r w:rsidR="008E2F9F">
        <w:rPr>
          <w:rFonts w:ascii="標楷體" w:eastAsia="標楷體" w:hAnsi="標楷體" w:hint="eastAsia"/>
        </w:rPr>
        <w:t>辦理了各樣的交流課程，並</w:t>
      </w:r>
      <w:r w:rsidR="00A80C03">
        <w:rPr>
          <w:rFonts w:ascii="標楷體" w:eastAsia="標楷體" w:hAnsi="標楷體" w:hint="eastAsia"/>
        </w:rPr>
        <w:t>接</w:t>
      </w:r>
      <w:r w:rsidR="00577BA1">
        <w:rPr>
          <w:rFonts w:ascii="標楷體" w:eastAsia="標楷體" w:hAnsi="標楷體" w:hint="eastAsia"/>
        </w:rPr>
        <w:t>待了不少國內、外的</w:t>
      </w:r>
      <w:r w:rsidR="008E2F9F">
        <w:rPr>
          <w:rFonts w:ascii="標楷體" w:eastAsia="標楷體" w:hAnsi="標楷體" w:hint="eastAsia"/>
        </w:rPr>
        <w:t>學生、官員與</w:t>
      </w:r>
      <w:r w:rsidR="00577BA1">
        <w:rPr>
          <w:rFonts w:ascii="標楷體" w:eastAsia="標楷體" w:hAnsi="標楷體" w:hint="eastAsia"/>
        </w:rPr>
        <w:t xml:space="preserve">團體，同時更在特色與藝文的結合上深受各界的肯定。 </w:t>
      </w:r>
    </w:p>
    <w:p w14:paraId="3B5CFFC1" w14:textId="5E169F95" w:rsidR="00011FCD" w:rsidRDefault="00011FCD" w:rsidP="00011FCD">
      <w:pPr>
        <w:ind w:left="235" w:hanging="240"/>
        <w:rPr>
          <w:rFonts w:ascii="標楷體" w:eastAsia="標楷體" w:hAnsi="標楷體"/>
        </w:rPr>
      </w:pPr>
      <w:r>
        <w:rPr>
          <w:rFonts w:ascii="標楷體" w:eastAsia="標楷體" w:hAnsi="標楷體" w:hint="eastAsia"/>
        </w:rPr>
        <w:t xml:space="preserve">      本校位於</w:t>
      </w:r>
      <w:r w:rsidR="00150C00">
        <w:rPr>
          <w:rFonts w:ascii="標楷體" w:eastAsia="標楷體" w:hAnsi="標楷體" w:hint="eastAsia"/>
        </w:rPr>
        <w:t>東北角偏遠海岸</w:t>
      </w:r>
      <w:r w:rsidR="00420CB0">
        <w:rPr>
          <w:rFonts w:ascii="標楷體" w:eastAsia="標楷體" w:hAnsi="標楷體" w:hint="eastAsia"/>
        </w:rPr>
        <w:t>由於編制人數少，</w:t>
      </w:r>
      <w:r>
        <w:rPr>
          <w:rFonts w:ascii="標楷體" w:eastAsia="標楷體" w:hAnsi="標楷體" w:hint="eastAsia"/>
        </w:rPr>
        <w:t>教師必須負擔</w:t>
      </w:r>
      <w:r w:rsidR="00420CB0">
        <w:rPr>
          <w:rFonts w:ascii="標楷體" w:eastAsia="標楷體" w:hAnsi="標楷體" w:hint="eastAsia"/>
        </w:rPr>
        <w:t>相當的業務量，並且也常常考量家長顧慮（忌水等等信仰）、學生安全，</w:t>
      </w:r>
      <w:r>
        <w:rPr>
          <w:rFonts w:ascii="標楷體" w:eastAsia="標楷體" w:hAnsi="標楷體" w:hint="eastAsia"/>
        </w:rPr>
        <w:t>也一直無法有效在實務面上推動所謂海蝕平台的海洋生態教育活動；因此必須藉由此計畫將老師與學生在安全無虞（人</w:t>
      </w:r>
      <w:r w:rsidR="003C5C2E">
        <w:rPr>
          <w:rFonts w:ascii="標楷體" w:eastAsia="標楷體" w:hAnsi="標楷體" w:hint="eastAsia"/>
        </w:rPr>
        <w:t>力充足、教師不致單獨照顧學生的前提下）帶到海邊進行實地的觀察或</w:t>
      </w:r>
      <w:r>
        <w:rPr>
          <w:rFonts w:ascii="標楷體" w:eastAsia="標楷體" w:hAnsi="標楷體" w:hint="eastAsia"/>
        </w:rPr>
        <w:t>甚至將家長漁業的專業帶入整個特色學校營造的團體當中。在本校101學年上學期部分我們就已經著手開始進行</w:t>
      </w:r>
      <w:r w:rsidR="00150C00">
        <w:rPr>
          <w:rFonts w:ascii="標楷體" w:eastAsia="標楷體" w:hAnsi="標楷體" w:hint="eastAsia"/>
        </w:rPr>
        <w:t>海岸</w:t>
      </w:r>
      <w:r w:rsidR="000D5DDE">
        <w:rPr>
          <w:rFonts w:ascii="標楷體" w:eastAsia="標楷體" w:hAnsi="標楷體" w:hint="eastAsia"/>
        </w:rPr>
        <w:t>課程可行性的調查工作</w:t>
      </w:r>
      <w:r>
        <w:rPr>
          <w:rFonts w:ascii="標楷體" w:eastAsia="標楷體" w:hAnsi="標楷體" w:hint="eastAsia"/>
        </w:rPr>
        <w:t>：</w:t>
      </w:r>
      <w:r w:rsidR="00150C00">
        <w:rPr>
          <w:rFonts w:ascii="標楷體" w:eastAsia="標楷體" w:hAnsi="標楷體" w:hint="eastAsia"/>
        </w:rPr>
        <w:t>這個延續101年</w:t>
      </w:r>
      <w:r>
        <w:rPr>
          <w:rFonts w:ascii="標楷體" w:eastAsia="標楷體" w:hAnsi="標楷體" w:hint="eastAsia"/>
        </w:rPr>
        <w:t>海洋課程深化的部份並同時由本校特色、精進教學課程召集人與荒野協會小飛魚計畫合作先行觀察大里海蝕平台、外澳海蝕平台、馬崗海蝕平台等三地的生態，同時著重實務結合孩子的五感教學</w:t>
      </w:r>
      <w:r w:rsidR="00150C00">
        <w:rPr>
          <w:rFonts w:ascii="標楷體" w:eastAsia="標楷體" w:hAnsi="標楷體" w:hint="eastAsia"/>
        </w:rPr>
        <w:t>也已有</w:t>
      </w:r>
      <w:r>
        <w:rPr>
          <w:rFonts w:ascii="標楷體" w:eastAsia="標楷體" w:hAnsi="標楷體" w:hint="eastAsia"/>
        </w:rPr>
        <w:t>直接產出</w:t>
      </w:r>
      <w:r w:rsidR="00150C00">
        <w:rPr>
          <w:rFonts w:ascii="標楷體" w:eastAsia="標楷體" w:hAnsi="標楷體" w:hint="eastAsia"/>
        </w:rPr>
        <w:t>的學生觀察簡報</w:t>
      </w:r>
      <w:r>
        <w:rPr>
          <w:rFonts w:ascii="標楷體" w:eastAsia="標楷體" w:hAnsi="標楷體" w:hint="eastAsia"/>
        </w:rPr>
        <w:t>與學生一同學習。</w:t>
      </w:r>
    </w:p>
    <w:p w14:paraId="0532DBFA" w14:textId="1FAD6014" w:rsidR="002B6B5A" w:rsidRPr="003C6278" w:rsidRDefault="00011FCD" w:rsidP="00955A4E">
      <w:pPr>
        <w:ind w:left="235" w:hanging="240"/>
        <w:rPr>
          <w:rFonts w:ascii="標楷體" w:eastAsia="標楷體" w:hAnsi="標楷體"/>
        </w:rPr>
      </w:pPr>
      <w:r>
        <w:rPr>
          <w:rFonts w:ascii="標楷體" w:eastAsia="標楷體" w:hAnsi="標楷體" w:hint="eastAsia"/>
        </w:rPr>
        <w:t xml:space="preserve">      102年的特色學校計畫將是大里為了</w:t>
      </w:r>
      <w:r w:rsidR="00A80C03">
        <w:rPr>
          <w:rFonts w:ascii="標楷體" w:eastAsia="標楷體" w:hAnsi="標楷體" w:hint="eastAsia"/>
        </w:rPr>
        <w:t>補足海洋教育不足而執行</w:t>
      </w:r>
      <w:r>
        <w:rPr>
          <w:rFonts w:ascii="標楷體" w:eastAsia="標楷體" w:hAnsi="標楷體" w:hint="eastAsia"/>
        </w:rPr>
        <w:t>更加專業的一年，我們希望將這樣的課程透過結盟單位的</w:t>
      </w:r>
      <w:r w:rsidR="007F1969">
        <w:rPr>
          <w:rFonts w:ascii="標楷體" w:eastAsia="標楷體" w:hAnsi="標楷體" w:hint="eastAsia"/>
        </w:rPr>
        <w:t>營造與互補在藝術、人文、山林、海洋、永續、環保等等議題</w:t>
      </w:r>
      <w:r>
        <w:rPr>
          <w:rFonts w:ascii="標楷體" w:eastAsia="標楷體" w:hAnsi="標楷體" w:hint="eastAsia"/>
        </w:rPr>
        <w:t>，結合空間的軟硬體建置，達到</w:t>
      </w:r>
      <w:r w:rsidR="007F1969">
        <w:rPr>
          <w:rFonts w:ascii="標楷體" w:eastAsia="標楷體" w:hAnsi="標楷體" w:hint="eastAsia"/>
        </w:rPr>
        <w:t>在地</w:t>
      </w:r>
      <w:r w:rsidR="00A80C03">
        <w:rPr>
          <w:rFonts w:ascii="標楷體" w:eastAsia="標楷體" w:hAnsi="標楷體" w:hint="eastAsia"/>
        </w:rPr>
        <w:t>社區人文</w:t>
      </w:r>
      <w:r w:rsidR="007F1969">
        <w:rPr>
          <w:rFonts w:ascii="標楷體" w:eastAsia="標楷體" w:hAnsi="標楷體" w:hint="eastAsia"/>
        </w:rPr>
        <w:t>深度整合</w:t>
      </w:r>
      <w:r w:rsidR="00A80C03">
        <w:rPr>
          <w:rFonts w:ascii="標楷體" w:eastAsia="標楷體" w:hAnsi="標楷體" w:hint="eastAsia"/>
        </w:rPr>
        <w:t>，將</w:t>
      </w:r>
      <w:r>
        <w:rPr>
          <w:rFonts w:ascii="標楷體" w:eastAsia="標楷體" w:hAnsi="標楷體" w:hint="eastAsia"/>
        </w:rPr>
        <w:t>人與海洋的</w:t>
      </w:r>
      <w:r w:rsidR="007F1969">
        <w:rPr>
          <w:rFonts w:ascii="標楷體" w:eastAsia="標楷體" w:hAnsi="標楷體" w:hint="eastAsia"/>
        </w:rPr>
        <w:t>課程</w:t>
      </w:r>
      <w:r>
        <w:rPr>
          <w:rFonts w:ascii="標楷體" w:eastAsia="標楷體" w:hAnsi="標楷體" w:hint="eastAsia"/>
        </w:rPr>
        <w:t>內涵</w:t>
      </w:r>
      <w:r w:rsidR="007F1969">
        <w:rPr>
          <w:rFonts w:ascii="標楷體" w:eastAsia="標楷體" w:hAnsi="標楷體" w:hint="eastAsia"/>
        </w:rPr>
        <w:t>推向美學的新視野。</w:t>
      </w:r>
    </w:p>
    <w:tbl>
      <w:tblPr>
        <w:tblStyle w:val="a4"/>
        <w:tblW w:w="0" w:type="auto"/>
        <w:jc w:val="center"/>
        <w:tblLook w:val="01E0" w:firstRow="1" w:lastRow="1" w:firstColumn="1" w:lastColumn="1" w:noHBand="0" w:noVBand="0"/>
      </w:tblPr>
      <w:tblGrid>
        <w:gridCol w:w="4270"/>
        <w:gridCol w:w="5810"/>
      </w:tblGrid>
      <w:tr w:rsidR="00955A4E" w14:paraId="2F5AD04A" w14:textId="77777777" w:rsidTr="00BE534A">
        <w:trPr>
          <w:trHeight w:val="256"/>
          <w:jc w:val="center"/>
        </w:trPr>
        <w:tc>
          <w:tcPr>
            <w:tcW w:w="10080" w:type="dxa"/>
            <w:gridSpan w:val="2"/>
            <w:tcBorders>
              <w:top w:val="single" w:sz="4" w:space="0" w:color="000000" w:themeColor="text1"/>
              <w:left w:val="single" w:sz="4" w:space="0" w:color="FFFFFF" w:themeColor="background1"/>
              <w:bottom w:val="single" w:sz="4" w:space="0" w:color="000000" w:themeColor="text1"/>
              <w:right w:val="single" w:sz="4" w:space="0" w:color="FFFFFF" w:themeColor="background1"/>
            </w:tcBorders>
          </w:tcPr>
          <w:p w14:paraId="1F162374" w14:textId="0FD1ABFE" w:rsidR="00955A4E" w:rsidRPr="00DD7D39" w:rsidRDefault="00955A4E" w:rsidP="00955A4E">
            <w:pPr>
              <w:spacing w:line="360" w:lineRule="exact"/>
              <w:jc w:val="center"/>
              <w:rPr>
                <w:rFonts w:ascii="BiauKai" w:eastAsia="BiauKai" w:hAnsi="標楷體"/>
              </w:rPr>
            </w:pPr>
            <w:r>
              <w:rPr>
                <w:rFonts w:ascii="BiauKai" w:eastAsia="BiauKai" w:hAnsi="標楷體" w:hint="eastAsia"/>
              </w:rPr>
              <w:t>海洋課程體驗活動之前置準備</w:t>
            </w:r>
          </w:p>
        </w:tc>
      </w:tr>
      <w:tr w:rsidR="00955A4E" w14:paraId="48988830" w14:textId="77777777" w:rsidTr="00BE534A">
        <w:trPr>
          <w:trHeight w:val="2976"/>
          <w:jc w:val="center"/>
        </w:trPr>
        <w:tc>
          <w:tcPr>
            <w:tcW w:w="4270" w:type="dxa"/>
            <w:tcBorders>
              <w:top w:val="single" w:sz="4" w:space="0" w:color="000000" w:themeColor="text1"/>
              <w:left w:val="single" w:sz="4" w:space="0" w:color="FFFFFF" w:themeColor="background1"/>
              <w:right w:val="single" w:sz="4" w:space="0" w:color="FFFFFF" w:themeColor="background1"/>
            </w:tcBorders>
          </w:tcPr>
          <w:p w14:paraId="0E6F6D71" w14:textId="14F29F7F" w:rsidR="00955A4E" w:rsidRDefault="00955A4E" w:rsidP="000D5DDE">
            <w:pPr>
              <w:jc w:val="center"/>
              <w:rPr>
                <w:rFonts w:ascii="標楷體" w:eastAsia="標楷體" w:hAnsi="標楷體"/>
                <w:noProof/>
                <w:sz w:val="36"/>
              </w:rPr>
            </w:pPr>
            <w:r>
              <w:rPr>
                <w:rFonts w:ascii="標楷體" w:eastAsia="標楷體" w:hAnsi="標楷體" w:hint="eastAsia"/>
                <w:noProof/>
                <w:sz w:val="36"/>
              </w:rPr>
              <w:drawing>
                <wp:inline distT="0" distB="0" distL="0" distR="0" wp14:anchorId="3ADD8BA7" wp14:editId="60434834">
                  <wp:extent cx="2481880" cy="1859915"/>
                  <wp:effectExtent l="0" t="0" r="0" b="0"/>
                  <wp:docPr id="9" name="圖片 9" descr="校園重要照片、圖片:Pictures:iPhoto 圖庫 100 學年:Masters:2011:11:09:20111109-093903:DSC09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校園重要照片、圖片:Pictures:iPhoto 圖庫 100 學年:Masters:2011:11:09:20111109-093903:DSC09971.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481880" cy="1859915"/>
                          </a:xfrm>
                          <a:prstGeom prst="rect">
                            <a:avLst/>
                          </a:prstGeom>
                          <a:noFill/>
                          <a:ln>
                            <a:noFill/>
                          </a:ln>
                        </pic:spPr>
                      </pic:pic>
                    </a:graphicData>
                  </a:graphic>
                </wp:inline>
              </w:drawing>
            </w:r>
          </w:p>
        </w:tc>
        <w:tc>
          <w:tcPr>
            <w:tcW w:w="5810" w:type="dxa"/>
            <w:tcBorders>
              <w:top w:val="single" w:sz="4" w:space="0" w:color="000000" w:themeColor="text1"/>
              <w:left w:val="single" w:sz="4" w:space="0" w:color="FFFFFF" w:themeColor="background1"/>
              <w:right w:val="single" w:sz="4" w:space="0" w:color="FFFFFF" w:themeColor="background1"/>
            </w:tcBorders>
            <w:vAlign w:val="center"/>
          </w:tcPr>
          <w:p w14:paraId="63C646D7" w14:textId="02C2C53F" w:rsidR="00955A4E" w:rsidRPr="003519A6" w:rsidRDefault="00955A4E" w:rsidP="000D5DDE">
            <w:pPr>
              <w:spacing w:line="360" w:lineRule="exact"/>
              <w:jc w:val="both"/>
              <w:rPr>
                <w:rFonts w:ascii="BiauKai" w:eastAsia="BiauKai" w:hAnsi="標楷體"/>
              </w:rPr>
            </w:pPr>
            <w:r w:rsidRPr="003519A6">
              <w:rPr>
                <w:rFonts w:ascii="BiauKai" w:eastAsia="BiauKai" w:hAnsi="標楷體" w:hint="eastAsia"/>
              </w:rPr>
              <w:t>大里海蝕平台</w:t>
            </w:r>
            <w:r w:rsidRPr="003519A6">
              <w:rPr>
                <w:rFonts w:ascii="BiauKai" w:eastAsia="BiauKai" w:hAnsi="標楷體" w:cs="標楷體" w:hint="eastAsia"/>
              </w:rPr>
              <w:t>：潮池較少</w:t>
            </w:r>
            <w:r w:rsidR="00150C00">
              <w:rPr>
                <w:rFonts w:ascii="BiauKai" w:eastAsia="BiauKai" w:hAnsi="標楷體" w:cs="標楷體" w:hint="eastAsia"/>
              </w:rPr>
              <w:t>，螺貝類居多，有發現少數軟體動物但都位在平台邊緣，觀察不易。但平台旁</w:t>
            </w:r>
            <w:r w:rsidRPr="003519A6">
              <w:rPr>
                <w:rFonts w:ascii="BiauKai" w:eastAsia="BiauKai" w:hAnsi="標楷體" w:cs="標楷體" w:hint="eastAsia"/>
              </w:rPr>
              <w:t>砂石淤積較多有發現環頸</w:t>
            </w:r>
            <w:r w:rsidRPr="00A80C03">
              <w:rPr>
                <w:rFonts w:ascii="新細明體" w:hAnsi="新細明體" w:cs="新細明體" w:hint="eastAsia"/>
              </w:rPr>
              <w:t>鴴</w:t>
            </w:r>
            <w:r w:rsidRPr="003519A6">
              <w:rPr>
                <w:rFonts w:ascii="BiauKai" w:eastAsia="BiauKai" w:hAnsi="新細明體" w:cs="新細明體" w:hint="eastAsia"/>
              </w:rPr>
              <w:t>的卵</w:t>
            </w:r>
            <w:r w:rsidRPr="003519A6">
              <w:rPr>
                <w:rFonts w:ascii="BiauKai" w:eastAsia="BiauKai" w:hAnsi="標楷體" w:cs="標楷體" w:hint="eastAsia"/>
              </w:rPr>
              <w:t>101.10</w:t>
            </w:r>
          </w:p>
        </w:tc>
      </w:tr>
      <w:tr w:rsidR="00F851C0" w14:paraId="6FA639B1" w14:textId="77777777" w:rsidTr="00D70AA2">
        <w:trPr>
          <w:trHeight w:val="3393"/>
          <w:jc w:val="center"/>
        </w:trPr>
        <w:tc>
          <w:tcPr>
            <w:tcW w:w="42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F574BC" w14:textId="50887F31" w:rsidR="000D5DDE" w:rsidRPr="002E6EEE" w:rsidRDefault="000D5DDE" w:rsidP="000D5DDE">
            <w:pPr>
              <w:spacing w:line="360" w:lineRule="exact"/>
              <w:jc w:val="center"/>
              <w:rPr>
                <w:rFonts w:ascii="標楷體" w:eastAsia="標楷體" w:hAnsi="標楷體"/>
                <w:sz w:val="20"/>
              </w:rPr>
            </w:pPr>
            <w:r>
              <w:rPr>
                <w:rFonts w:ascii="標楷體" w:eastAsia="標楷體" w:hAnsi="標楷體" w:hint="eastAsia"/>
                <w:noProof/>
                <w:sz w:val="36"/>
              </w:rPr>
              <w:lastRenderedPageBreak/>
              <w:drawing>
                <wp:anchor distT="0" distB="0" distL="114300" distR="114300" simplePos="0" relativeHeight="251644416" behindDoc="0" locked="0" layoutInCell="1" allowOverlap="1" wp14:anchorId="5CECE84C" wp14:editId="31A77526">
                  <wp:simplePos x="0" y="0"/>
                  <wp:positionH relativeFrom="column">
                    <wp:posOffset>0</wp:posOffset>
                  </wp:positionH>
                  <wp:positionV relativeFrom="paragraph">
                    <wp:posOffset>107950</wp:posOffset>
                  </wp:positionV>
                  <wp:extent cx="2532380" cy="1898015"/>
                  <wp:effectExtent l="0" t="0" r="0" b="0"/>
                  <wp:wrapSquare wrapText="bothSides"/>
                  <wp:docPr id="5" name="圖片 5" descr="校園重要照片、圖片:Pictures:iPhoto 圖庫 100 學年:Masters:2011:10:06:20111006-173407:DSC09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校園重要照片、圖片:Pictures:iPhoto 圖庫 100 學年:Masters:2011:10:06:20111006-173407:DSC09168.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532380" cy="18980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95226C5" w14:textId="2D87FAB4" w:rsidR="00F851C0" w:rsidRPr="002E6EEE" w:rsidRDefault="000D5DDE" w:rsidP="009C7A6E">
            <w:pPr>
              <w:spacing w:line="360" w:lineRule="exact"/>
              <w:jc w:val="both"/>
              <w:rPr>
                <w:rFonts w:ascii="標楷體" w:eastAsia="標楷體" w:hAnsi="標楷體"/>
                <w:sz w:val="20"/>
              </w:rPr>
            </w:pPr>
            <w:r w:rsidRPr="007D7163">
              <w:rPr>
                <w:rFonts w:ascii="BiauKai" w:eastAsia="BiauKai" w:hAnsi="標楷體" w:hint="eastAsia"/>
              </w:rPr>
              <w:t>外澳</w:t>
            </w:r>
            <w:r w:rsidRPr="007D7163">
              <w:rPr>
                <w:rFonts w:ascii="BiauKai" w:eastAsia="BiauKai" w:hAnsi="標楷體" w:cs="標楷體" w:hint="eastAsia"/>
              </w:rPr>
              <w:t>131K</w:t>
            </w:r>
            <w:r w:rsidRPr="007D7163">
              <w:rPr>
                <w:rFonts w:ascii="BiauKai" w:eastAsia="BiauKai" w:hAnsi="標楷體" w:hint="eastAsia"/>
              </w:rPr>
              <w:t>海蝕平台</w:t>
            </w:r>
            <w:r w:rsidRPr="007D7163">
              <w:rPr>
                <w:rFonts w:ascii="BiauKai" w:eastAsia="BiauKai" w:hAnsi="標楷體" w:cs="標楷體" w:hint="eastAsia"/>
              </w:rPr>
              <w:t>：潮池較多，螺貝類居多，有發現少數軟體動物比較容易觀察，靠近外緣有發現太平洋群海葵、石</w:t>
            </w:r>
            <w:r w:rsidRPr="007D7163">
              <w:rPr>
                <w:rFonts w:ascii="新細明體" w:hAnsi="新細明體" w:cs="新細明體" w:hint="eastAsia"/>
              </w:rPr>
              <w:t>鼈</w:t>
            </w:r>
            <w:r w:rsidRPr="007D7163">
              <w:rPr>
                <w:rFonts w:ascii="BiauKai" w:eastAsia="BiauKai" w:hAnsi="新細明體" w:cs="新細明體" w:hint="eastAsia"/>
              </w:rPr>
              <w:t>、海百合</w:t>
            </w:r>
            <w:r w:rsidR="00150C00">
              <w:rPr>
                <w:rFonts w:ascii="BiauKai" w:eastAsia="BiauKai" w:hAnsi="標楷體" w:cs="標楷體" w:hint="eastAsia"/>
              </w:rPr>
              <w:t>，觀察不易，</w:t>
            </w:r>
            <w:r w:rsidRPr="007D7163">
              <w:rPr>
                <w:rFonts w:ascii="BiauKai" w:eastAsia="BiauKai" w:hAnsi="標楷體" w:cs="標楷體" w:hint="eastAsia"/>
              </w:rPr>
              <w:t>人為盜採嚴重。101.5</w:t>
            </w:r>
          </w:p>
        </w:tc>
      </w:tr>
      <w:tr w:rsidR="00F851C0" w14:paraId="7057DB58" w14:textId="77777777" w:rsidTr="00BE534A">
        <w:trPr>
          <w:trHeight w:val="2975"/>
          <w:jc w:val="center"/>
        </w:trPr>
        <w:tc>
          <w:tcPr>
            <w:tcW w:w="42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7002B3E" w14:textId="05FD9DFB" w:rsidR="00F851C0" w:rsidRDefault="00DD7D39" w:rsidP="000D5DDE">
            <w:pPr>
              <w:spacing w:line="360" w:lineRule="exact"/>
              <w:jc w:val="center"/>
              <w:rPr>
                <w:rFonts w:ascii="標楷體" w:eastAsia="標楷體" w:hAnsi="標楷體"/>
              </w:rPr>
            </w:pPr>
            <w:r>
              <w:rPr>
                <w:rFonts w:ascii="標楷體" w:eastAsia="標楷體" w:hAnsi="標楷體" w:hint="eastAsia"/>
                <w:noProof/>
                <w:sz w:val="36"/>
              </w:rPr>
              <w:drawing>
                <wp:anchor distT="0" distB="0" distL="114300" distR="114300" simplePos="0" relativeHeight="251645440" behindDoc="0" locked="0" layoutInCell="1" allowOverlap="1" wp14:anchorId="268B0BAD" wp14:editId="0A81411C">
                  <wp:simplePos x="0" y="0"/>
                  <wp:positionH relativeFrom="column">
                    <wp:posOffset>5715</wp:posOffset>
                  </wp:positionH>
                  <wp:positionV relativeFrom="paragraph">
                    <wp:posOffset>-1772920</wp:posOffset>
                  </wp:positionV>
                  <wp:extent cx="2574290" cy="1923415"/>
                  <wp:effectExtent l="0" t="0" r="0" b="0"/>
                  <wp:wrapTopAndBottom/>
                  <wp:docPr id="3" name="圖片 3" descr="校園重要照片、圖片:Pictures:iPhoto 圖庫 100 學年:Previews:2012:06:04:20120604-130851:IMG_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校園重要照片、圖片:Pictures:iPhoto 圖庫 100 學年:Previews:2012:06:04:20120604-130851:IMG_8772.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574290" cy="1923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FDB04E6" w14:textId="1791B1BA" w:rsidR="00F851C0" w:rsidRDefault="00DD7D39" w:rsidP="00DD7D39">
            <w:pPr>
              <w:spacing w:line="360" w:lineRule="exact"/>
              <w:jc w:val="both"/>
              <w:rPr>
                <w:rFonts w:ascii="標楷體" w:eastAsia="標楷體" w:hAnsi="標楷體"/>
              </w:rPr>
            </w:pPr>
            <w:r w:rsidRPr="007D7163">
              <w:rPr>
                <w:rFonts w:ascii="標楷體" w:eastAsia="標楷體" w:hAnsi="標楷體" w:hint="eastAsia"/>
              </w:rPr>
              <w:t>東北角馬崗</w:t>
            </w:r>
            <w:r w:rsidR="00F72C62">
              <w:rPr>
                <w:rFonts w:ascii="標楷體" w:eastAsia="標楷體" w:hAnsi="標楷體" w:cs="標楷體" w:hint="eastAsia"/>
              </w:rPr>
              <w:t>海蝕平台</w:t>
            </w:r>
            <w:r w:rsidRPr="007D7163">
              <w:rPr>
                <w:rFonts w:ascii="標楷體" w:eastAsia="標楷體" w:hAnsi="標楷體" w:cs="標楷體" w:hint="eastAsia"/>
              </w:rPr>
              <w:t>：潮池較多，</w:t>
            </w:r>
            <w:r w:rsidR="00A63CA8">
              <w:rPr>
                <w:rFonts w:ascii="標楷體" w:eastAsia="標楷體" w:hAnsi="標楷體" w:cs="標楷體" w:hint="eastAsia"/>
              </w:rPr>
              <w:t>由於位在東北角三貂角東端點，因地形</w:t>
            </w:r>
            <w:r w:rsidR="009C7A6E">
              <w:rPr>
                <w:rFonts w:ascii="標楷體" w:eastAsia="標楷體" w:hAnsi="標楷體" w:cs="標楷體" w:hint="eastAsia"/>
              </w:rPr>
              <w:t>所致導致</w:t>
            </w:r>
            <w:r w:rsidRPr="007D7163">
              <w:rPr>
                <w:rFonts w:ascii="標楷體" w:eastAsia="標楷體" w:hAnsi="標楷體" w:cs="標楷體" w:hint="eastAsia"/>
              </w:rPr>
              <w:t>海底營養鹽等物質較多</w:t>
            </w:r>
            <w:r>
              <w:rPr>
                <w:rFonts w:ascii="標楷體" w:eastAsia="標楷體" w:hAnsi="標楷體" w:cs="標楷體" w:hint="eastAsia"/>
              </w:rPr>
              <w:t>，可觀察到陽燧足、海星、海兔、海參、石磺、</w:t>
            </w:r>
            <w:r>
              <w:rPr>
                <w:rFonts w:ascii="BiauKai" w:eastAsia="BiauKai" w:hAnsi="標楷體" w:cs="標楷體" w:hint="eastAsia"/>
              </w:rPr>
              <w:t>扁蟲等</w:t>
            </w:r>
            <w:r>
              <w:rPr>
                <w:rFonts w:ascii="標楷體" w:eastAsia="標楷體" w:hAnsi="標楷體" w:cs="標楷體" w:hint="eastAsia"/>
              </w:rPr>
              <w:t>各類螺貝類也種類較多，對於學生學習也相對容易。101.6</w:t>
            </w:r>
          </w:p>
        </w:tc>
      </w:tr>
    </w:tbl>
    <w:p w14:paraId="16D4A886" w14:textId="1AE041D3" w:rsidR="008E2F9F" w:rsidRPr="002B6B5A" w:rsidRDefault="00847AB5" w:rsidP="00475C26">
      <w:pPr>
        <w:rPr>
          <w:rFonts w:ascii="標楷體" w:eastAsia="標楷體" w:hAnsi="標楷體"/>
        </w:rPr>
      </w:pPr>
      <w:r>
        <w:rPr>
          <w:rFonts w:ascii="標楷體" w:eastAsia="標楷體" w:hAnsi="標楷體" w:hint="eastAsia"/>
        </w:rPr>
        <w:t>二</w:t>
      </w:r>
      <w:r w:rsidR="00E50208" w:rsidRPr="002B6B5A">
        <w:rPr>
          <w:rFonts w:ascii="標楷體" w:eastAsia="標楷體" w:hAnsi="標楷體" w:hint="eastAsia"/>
        </w:rPr>
        <w:t>、</w:t>
      </w:r>
      <w:r>
        <w:rPr>
          <w:rFonts w:ascii="標楷體" w:eastAsia="標楷體" w:hAnsi="標楷體" w:hint="eastAsia"/>
        </w:rPr>
        <w:t>理念</w:t>
      </w:r>
      <w:r w:rsidR="00E50208" w:rsidRPr="002B6B5A">
        <w:rPr>
          <w:rFonts w:ascii="標楷體" w:eastAsia="標楷體" w:hAnsi="標楷體" w:hint="eastAsia"/>
        </w:rPr>
        <w:t>發展與</w:t>
      </w:r>
      <w:r w:rsidR="00651ABE">
        <w:rPr>
          <w:rFonts w:ascii="標楷體" w:eastAsia="標楷體" w:hAnsi="標楷體" w:hint="eastAsia"/>
        </w:rPr>
        <w:t>內涵</w:t>
      </w:r>
      <w:r w:rsidR="00DD643F">
        <w:rPr>
          <w:rFonts w:ascii="標楷體" w:eastAsia="標楷體" w:hAnsi="標楷體" w:hint="eastAsia"/>
        </w:rPr>
        <w:t>：</w:t>
      </w:r>
      <w:r w:rsidR="00FE5C3F">
        <w:rPr>
          <w:rFonts w:ascii="標楷體" w:eastAsia="標楷體" w:hAnsi="標楷體" w:hint="eastAsia"/>
        </w:rPr>
        <w:t>自然、藝文、永續</w:t>
      </w:r>
    </w:p>
    <w:p w14:paraId="3E858E70" w14:textId="3F8F934F" w:rsidR="00997C82" w:rsidRDefault="004E70D9" w:rsidP="00475C26">
      <w:pPr>
        <w:ind w:left="240" w:firstLine="240"/>
        <w:rPr>
          <w:rFonts w:ascii="標楷體" w:eastAsia="標楷體" w:hAnsi="標楷體"/>
        </w:rPr>
      </w:pPr>
      <w:r>
        <w:rPr>
          <w:rFonts w:ascii="標楷體" w:eastAsia="標楷體" w:hAnsi="標楷體"/>
          <w:noProof/>
          <w:sz w:val="23"/>
          <w:szCs w:val="23"/>
        </w:rPr>
        <w:drawing>
          <wp:anchor distT="0" distB="0" distL="114300" distR="114300" simplePos="0" relativeHeight="251643392" behindDoc="0" locked="0" layoutInCell="1" allowOverlap="1" wp14:anchorId="23149FBD" wp14:editId="2497D180">
            <wp:simplePos x="0" y="0"/>
            <wp:positionH relativeFrom="column">
              <wp:posOffset>914400</wp:posOffset>
            </wp:positionH>
            <wp:positionV relativeFrom="paragraph">
              <wp:posOffset>2223770</wp:posOffset>
            </wp:positionV>
            <wp:extent cx="4572000" cy="2531110"/>
            <wp:effectExtent l="101600" t="76200" r="25400" b="135890"/>
            <wp:wrapThrough wrapText="bothSides">
              <wp:wrapPolygon edited="0">
                <wp:start x="5040" y="-650"/>
                <wp:lineTo x="1200" y="-217"/>
                <wp:lineTo x="1200" y="3251"/>
                <wp:lineTo x="0" y="3251"/>
                <wp:lineTo x="0" y="6720"/>
                <wp:lineTo x="-480" y="6720"/>
                <wp:lineTo x="-240" y="16474"/>
                <wp:lineTo x="2520" y="20592"/>
                <wp:lineTo x="4680" y="22109"/>
                <wp:lineTo x="4800" y="22543"/>
                <wp:lineTo x="6240" y="22543"/>
                <wp:lineTo x="11760" y="22109"/>
                <wp:lineTo x="21600" y="21242"/>
                <wp:lineTo x="21600" y="-217"/>
                <wp:lineTo x="6120" y="-650"/>
                <wp:lineTo x="5040" y="-650"/>
              </wp:wrapPolygon>
            </wp:wrapThrough>
            <wp:docPr id="995" name="資料圖表 9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margin">
              <wp14:pctWidth>0</wp14:pctWidth>
            </wp14:sizeRelH>
            <wp14:sizeRelV relativeFrom="margin">
              <wp14:pctHeight>0</wp14:pctHeight>
            </wp14:sizeRelV>
          </wp:anchor>
        </w:drawing>
      </w:r>
      <w:r w:rsidR="00B13785">
        <w:rPr>
          <w:rFonts w:ascii="標楷體" w:eastAsia="標楷體" w:hAnsi="標楷體"/>
        </w:rPr>
        <w:t>102</w:t>
      </w:r>
      <w:r w:rsidR="00B13785">
        <w:rPr>
          <w:rFonts w:ascii="標楷體" w:eastAsia="標楷體" w:hAnsi="標楷體" w:hint="eastAsia"/>
        </w:rPr>
        <w:t>年的</w:t>
      </w:r>
      <w:r w:rsidR="00475C26">
        <w:rPr>
          <w:rFonts w:ascii="標楷體" w:eastAsia="標楷體" w:hAnsi="標楷體" w:hint="eastAsia"/>
        </w:rPr>
        <w:t>大</w:t>
      </w:r>
      <w:r w:rsidR="00B13785">
        <w:rPr>
          <w:rFonts w:ascii="標楷體" w:eastAsia="標楷體" w:hAnsi="標楷體" w:hint="eastAsia"/>
        </w:rPr>
        <w:t>海精靈</w:t>
      </w:r>
      <w:r w:rsidR="0020267F">
        <w:rPr>
          <w:rFonts w:ascii="標楷體" w:eastAsia="標楷體" w:hAnsi="標楷體" w:hint="eastAsia"/>
        </w:rPr>
        <w:t>由</w:t>
      </w:r>
      <w:r w:rsidR="00B13785">
        <w:rPr>
          <w:rFonts w:ascii="標楷體" w:eastAsia="標楷體" w:hAnsi="標楷體" w:hint="eastAsia"/>
        </w:rPr>
        <w:t>大里國小的『</w:t>
      </w:r>
      <w:r w:rsidR="00B13785" w:rsidRPr="00577BA1">
        <w:rPr>
          <w:rFonts w:ascii="BiauKai" w:eastAsia="BiauKai" w:hAnsi="標楷體" w:hint="eastAsia"/>
        </w:rPr>
        <w:t>海蝕</w:t>
      </w:r>
      <w:r w:rsidR="008627E9">
        <w:rPr>
          <w:rFonts w:ascii="BiauKai" w:eastAsia="BiauKai" w:hAnsi="標楷體"/>
        </w:rPr>
        <w:t>萬象</w:t>
      </w:r>
      <w:r w:rsidR="00B13785" w:rsidRPr="00577BA1">
        <w:rPr>
          <w:rFonts w:ascii="BiauKai" w:eastAsia="BiauKai" w:hAnsi="標楷體" w:hint="eastAsia"/>
        </w:rPr>
        <w:t>海蛞蝓</w:t>
      </w:r>
      <w:r w:rsidR="00475C26">
        <w:rPr>
          <w:rFonts w:ascii="BiauKai" w:eastAsia="BiauKai" w:hAnsi="標楷體" w:hint="eastAsia"/>
        </w:rPr>
        <w:t>』系列課程</w:t>
      </w:r>
      <w:r>
        <w:rPr>
          <w:rFonts w:ascii="BiauKai" w:eastAsia="BiauKai" w:hAnsi="標楷體" w:hint="eastAsia"/>
        </w:rPr>
        <w:t>將</w:t>
      </w:r>
      <w:r w:rsidR="00475C26">
        <w:rPr>
          <w:rFonts w:ascii="BiauKai" w:eastAsia="BiauKai" w:hAnsi="標楷體" w:hint="eastAsia"/>
        </w:rPr>
        <w:t>與宜蘭大學、荒野協會、偶</w:t>
      </w:r>
      <w:r w:rsidR="00465380">
        <w:rPr>
          <w:rFonts w:ascii="BiauKai" w:eastAsia="BiauKai" w:hAnsi="標楷體" w:hint="eastAsia"/>
        </w:rPr>
        <w:t>合</w:t>
      </w:r>
      <w:r w:rsidR="00475C26">
        <w:rPr>
          <w:rFonts w:ascii="BiauKai" w:eastAsia="BiauKai" w:hAnsi="標楷體" w:hint="eastAsia"/>
        </w:rPr>
        <w:t>工作室、社區學生家長</w:t>
      </w:r>
      <w:r w:rsidR="00475C26">
        <w:rPr>
          <w:rFonts w:ascii="標楷體" w:eastAsia="標楷體" w:hAnsi="標楷體" w:hint="eastAsia"/>
        </w:rPr>
        <w:t>著手發展有關於永續海洋</w:t>
      </w:r>
      <w:r w:rsidR="00B13785">
        <w:rPr>
          <w:rFonts w:ascii="標楷體" w:eastAsia="標楷體" w:hAnsi="標楷體" w:hint="eastAsia"/>
        </w:rPr>
        <w:t>、自然保育、友善環境、大地藝術、人文之美等面</w:t>
      </w:r>
      <w:r w:rsidR="00465380">
        <w:rPr>
          <w:rFonts w:ascii="標楷體" w:eastAsia="標楷體" w:hAnsi="標楷體" w:hint="eastAsia"/>
        </w:rPr>
        <w:t>相課程</w:t>
      </w:r>
      <w:r w:rsidR="00A80C03">
        <w:rPr>
          <w:rFonts w:ascii="標楷體" w:eastAsia="標楷體" w:hAnsi="標楷體" w:hint="eastAsia"/>
        </w:rPr>
        <w:t>，並在</w:t>
      </w:r>
      <w:r w:rsidR="00B13785">
        <w:rPr>
          <w:rFonts w:ascii="標楷體" w:eastAsia="標楷體" w:hAnsi="標楷體" w:hint="eastAsia"/>
        </w:rPr>
        <w:t>課程方面</w:t>
      </w:r>
      <w:r w:rsidR="00F87498">
        <w:rPr>
          <w:rFonts w:ascii="標楷體" w:eastAsia="標楷體" w:hAnsi="標楷體" w:hint="eastAsia"/>
        </w:rPr>
        <w:t xml:space="preserve">找回心靈最初的感動。 </w:t>
      </w:r>
      <w:r w:rsidR="00465380">
        <w:rPr>
          <w:rFonts w:ascii="標楷體" w:eastAsia="標楷體" w:hAnsi="標楷體" w:hint="eastAsia"/>
        </w:rPr>
        <w:t>課程的方式</w:t>
      </w:r>
      <w:r w:rsidR="00475C26">
        <w:rPr>
          <w:rFonts w:ascii="標楷體" w:eastAsia="標楷體" w:hAnsi="標楷體" w:hint="eastAsia"/>
        </w:rPr>
        <w:t>與</w:t>
      </w:r>
      <w:r w:rsidR="00465380">
        <w:rPr>
          <w:rFonts w:ascii="標楷體" w:eastAsia="標楷體" w:hAnsi="標楷體" w:hint="eastAsia"/>
        </w:rPr>
        <w:t>教學空間</w:t>
      </w:r>
      <w:r w:rsidR="0020267F">
        <w:rPr>
          <w:rFonts w:ascii="標楷體" w:eastAsia="標楷體" w:hAnsi="標楷體" w:hint="eastAsia"/>
        </w:rPr>
        <w:t>會依循義大利瑞吉歐（</w:t>
      </w:r>
      <w:r w:rsidR="0020267F">
        <w:rPr>
          <w:rFonts w:ascii="標楷體" w:eastAsia="標楷體" w:hAnsi="標楷體"/>
        </w:rPr>
        <w:t>Reggio</w:t>
      </w:r>
      <w:r w:rsidR="0020267F">
        <w:rPr>
          <w:rFonts w:ascii="標楷體" w:eastAsia="標楷體" w:hAnsi="標楷體" w:hint="eastAsia"/>
        </w:rPr>
        <w:t>）</w:t>
      </w:r>
      <w:r>
        <w:rPr>
          <w:rFonts w:ascii="標楷體" w:eastAsia="標楷體" w:hAnsi="標楷體" w:hint="eastAsia"/>
        </w:rPr>
        <w:t>空間概念（透明開放的</w:t>
      </w:r>
      <w:r w:rsidR="001C2310">
        <w:rPr>
          <w:rFonts w:ascii="標楷體" w:eastAsia="標楷體" w:hAnsi="標楷體" w:hint="eastAsia"/>
        </w:rPr>
        <w:t>空間</w:t>
      </w:r>
      <w:r>
        <w:rPr>
          <w:rFonts w:ascii="標楷體" w:eastAsia="標楷體" w:hAnsi="標楷體" w:hint="eastAsia"/>
        </w:rPr>
        <w:t>、執行課程工具的容易取</w:t>
      </w:r>
      <w:r w:rsidR="00475C26">
        <w:rPr>
          <w:rFonts w:ascii="標楷體" w:eastAsia="標楷體" w:hAnsi="標楷體" w:hint="eastAsia"/>
        </w:rPr>
        <w:t>得）</w:t>
      </w:r>
      <w:r>
        <w:rPr>
          <w:rFonts w:ascii="標楷體" w:eastAsia="標楷體" w:hAnsi="標楷體" w:hint="eastAsia"/>
        </w:rPr>
        <w:t>及</w:t>
      </w:r>
      <w:r w:rsidR="0020267F">
        <w:rPr>
          <w:rFonts w:ascii="標楷體" w:eastAsia="標楷體" w:hAnsi="標楷體" w:hint="eastAsia"/>
        </w:rPr>
        <w:t>學生主體教學方式：並透過靜心、五感探索、分享、圖文記錄、藝文創作等方式</w:t>
      </w:r>
      <w:r w:rsidR="00651ABE">
        <w:rPr>
          <w:rFonts w:ascii="標楷體" w:eastAsia="標楷體" w:hAnsi="標楷體" w:hint="eastAsia"/>
        </w:rPr>
        <w:t>將</w:t>
      </w:r>
      <w:r w:rsidR="0020267F">
        <w:rPr>
          <w:rFonts w:ascii="標楷體" w:eastAsia="標楷體" w:hAnsi="標楷體" w:hint="eastAsia"/>
        </w:rPr>
        <w:t>孩子</w:t>
      </w:r>
      <w:r w:rsidR="00A80C03">
        <w:rPr>
          <w:rFonts w:ascii="標楷體" w:eastAsia="標楷體" w:hAnsi="標楷體" w:hint="eastAsia"/>
        </w:rPr>
        <w:t>的內心</w:t>
      </w:r>
      <w:r w:rsidR="0020267F">
        <w:rPr>
          <w:rFonts w:ascii="標楷體" w:eastAsia="標楷體" w:hAnsi="標楷體" w:hint="eastAsia"/>
        </w:rPr>
        <w:t>與土地純真的連結</w:t>
      </w:r>
      <w:r w:rsidR="00A80C03">
        <w:rPr>
          <w:rFonts w:ascii="標楷體" w:eastAsia="標楷體" w:hAnsi="標楷體" w:hint="eastAsia"/>
        </w:rPr>
        <w:t>及</w:t>
      </w:r>
      <w:r w:rsidR="0020267F">
        <w:rPr>
          <w:rFonts w:ascii="標楷體" w:eastAsia="標楷體" w:hAnsi="標楷體" w:hint="eastAsia"/>
        </w:rPr>
        <w:t>世界觀</w:t>
      </w:r>
      <w:r w:rsidR="00651ABE">
        <w:rPr>
          <w:rFonts w:ascii="標楷體" w:eastAsia="標楷體" w:hAnsi="標楷體" w:hint="eastAsia"/>
        </w:rPr>
        <w:t>呈現</w:t>
      </w:r>
      <w:r w:rsidR="0020267F">
        <w:rPr>
          <w:rFonts w:ascii="標楷體" w:eastAsia="標楷體" w:hAnsi="標楷體" w:hint="eastAsia"/>
        </w:rPr>
        <w:t>出來</w:t>
      </w:r>
      <w:r w:rsidR="00997C82">
        <w:rPr>
          <w:rFonts w:ascii="標楷體" w:eastAsia="標楷體" w:hAnsi="標楷體" w:hint="eastAsia"/>
        </w:rPr>
        <w:t>，嘗試改變單向式與記憶背誦的教學模式，並且逐步達到由孩子自己來介紹在地的課程</w:t>
      </w:r>
      <w:r>
        <w:rPr>
          <w:rFonts w:ascii="標楷體" w:eastAsia="標楷體" w:hAnsi="標楷體" w:hint="eastAsia"/>
        </w:rPr>
        <w:t>並作為遊學小主人</w:t>
      </w:r>
      <w:r w:rsidR="00997C82">
        <w:rPr>
          <w:rFonts w:ascii="標楷體" w:eastAsia="標楷體" w:hAnsi="標楷體" w:hint="eastAsia"/>
        </w:rPr>
        <w:t>為宗旨，因為唯有孩子以自己的角度來說明自己的</w:t>
      </w:r>
      <w:r>
        <w:rPr>
          <w:rFonts w:ascii="標楷體" w:eastAsia="標楷體" w:hAnsi="標楷體" w:hint="eastAsia"/>
        </w:rPr>
        <w:t>土地</w:t>
      </w:r>
      <w:r w:rsidR="00465380">
        <w:rPr>
          <w:rFonts w:ascii="標楷體" w:eastAsia="標楷體" w:hAnsi="標楷體" w:hint="eastAsia"/>
        </w:rPr>
        <w:t>故事</w:t>
      </w:r>
      <w:r w:rsidR="00997C82">
        <w:rPr>
          <w:rFonts w:ascii="標楷體" w:eastAsia="標楷體" w:hAnsi="標楷體" w:hint="eastAsia"/>
        </w:rPr>
        <w:t>，這對於孩子才是真的土地情感。</w:t>
      </w:r>
      <w:r>
        <w:rPr>
          <w:rFonts w:ascii="標楷體" w:eastAsia="標楷體" w:hAnsi="標楷體" w:hint="eastAsia"/>
        </w:rPr>
        <w:t>大</w:t>
      </w:r>
      <w:r w:rsidR="00997C82">
        <w:rPr>
          <w:rFonts w:ascii="標楷體" w:eastAsia="標楷體" w:hAnsi="標楷體" w:hint="eastAsia"/>
        </w:rPr>
        <w:t>海的『精靈』就是孩子的『心靈』：</w:t>
      </w:r>
      <w:r w:rsidR="00513575">
        <w:rPr>
          <w:rFonts w:ascii="標楷體" w:eastAsia="標楷體" w:hAnsi="標楷體" w:hint="eastAsia"/>
        </w:rPr>
        <w:t>土地很重要，認識自己成長的土地更是重要，土地種了人，有了教育的灌溉，才會成長，未來才會對土地有愛。</w:t>
      </w:r>
      <w:r w:rsidR="00490B37">
        <w:rPr>
          <w:rFonts w:ascii="標楷體" w:eastAsia="標楷體" w:hAnsi="標楷體" w:hint="eastAsia"/>
        </w:rPr>
        <w:t xml:space="preserve"> </w:t>
      </w:r>
    </w:p>
    <w:p w14:paraId="7D5162B3" w14:textId="51D4399B" w:rsidR="00C70BFC" w:rsidRDefault="00C70BFC" w:rsidP="002B6B5A">
      <w:pPr>
        <w:spacing w:line="360" w:lineRule="exact"/>
        <w:rPr>
          <w:rFonts w:ascii="標楷體" w:eastAsia="標楷體" w:hAnsi="標楷體"/>
          <w:b/>
        </w:rPr>
      </w:pPr>
    </w:p>
    <w:p w14:paraId="36447B3E" w14:textId="77777777" w:rsidR="00B7089C" w:rsidRDefault="00B7089C" w:rsidP="002B6B5A">
      <w:pPr>
        <w:spacing w:line="360" w:lineRule="exact"/>
        <w:rPr>
          <w:rFonts w:ascii="標楷體" w:eastAsia="標楷體" w:hAnsi="標楷體"/>
          <w:b/>
        </w:rPr>
      </w:pPr>
    </w:p>
    <w:p w14:paraId="7C38CA11" w14:textId="77777777" w:rsidR="00BD76FD" w:rsidRDefault="00BD76FD" w:rsidP="002B6B5A">
      <w:pPr>
        <w:spacing w:line="360" w:lineRule="exact"/>
        <w:rPr>
          <w:rFonts w:ascii="標楷體" w:eastAsia="標楷體" w:hAnsi="標楷體"/>
          <w:b/>
        </w:rPr>
      </w:pPr>
    </w:p>
    <w:p w14:paraId="29ACF87F" w14:textId="77777777" w:rsidR="00BD76FD" w:rsidRDefault="00BD76FD" w:rsidP="002B6B5A">
      <w:pPr>
        <w:spacing w:line="360" w:lineRule="exact"/>
        <w:rPr>
          <w:rFonts w:ascii="標楷體" w:eastAsia="標楷體" w:hAnsi="標楷體"/>
          <w:b/>
        </w:rPr>
      </w:pPr>
    </w:p>
    <w:p w14:paraId="6BC5DF99" w14:textId="77777777" w:rsidR="00BD76FD" w:rsidRDefault="00BD76FD" w:rsidP="002B6B5A">
      <w:pPr>
        <w:spacing w:line="360" w:lineRule="exact"/>
        <w:rPr>
          <w:rFonts w:ascii="標楷體" w:eastAsia="標楷體" w:hAnsi="標楷體"/>
          <w:b/>
        </w:rPr>
      </w:pPr>
    </w:p>
    <w:p w14:paraId="211FEB04" w14:textId="77777777" w:rsidR="00BD76FD" w:rsidRDefault="00BD76FD" w:rsidP="002B6B5A">
      <w:pPr>
        <w:spacing w:line="360" w:lineRule="exact"/>
        <w:rPr>
          <w:rFonts w:ascii="標楷體" w:eastAsia="標楷體" w:hAnsi="標楷體"/>
          <w:b/>
        </w:rPr>
      </w:pPr>
    </w:p>
    <w:p w14:paraId="6087CACC" w14:textId="77777777" w:rsidR="00BD76FD" w:rsidRDefault="00BD76FD" w:rsidP="002B6B5A">
      <w:pPr>
        <w:spacing w:line="360" w:lineRule="exact"/>
        <w:rPr>
          <w:rFonts w:ascii="標楷體" w:eastAsia="標楷體" w:hAnsi="標楷體"/>
          <w:b/>
        </w:rPr>
      </w:pPr>
    </w:p>
    <w:p w14:paraId="547BE5D9" w14:textId="77777777" w:rsidR="00BD76FD" w:rsidRDefault="00BD76FD" w:rsidP="002B6B5A">
      <w:pPr>
        <w:spacing w:line="360" w:lineRule="exact"/>
        <w:rPr>
          <w:rFonts w:ascii="標楷體" w:eastAsia="標楷體" w:hAnsi="標楷體"/>
          <w:b/>
        </w:rPr>
      </w:pPr>
    </w:p>
    <w:p w14:paraId="302DABB2" w14:textId="77777777" w:rsidR="00BD76FD" w:rsidRDefault="00BD76FD" w:rsidP="002B6B5A">
      <w:pPr>
        <w:spacing w:line="360" w:lineRule="exact"/>
        <w:rPr>
          <w:rFonts w:ascii="標楷體" w:eastAsia="標楷體" w:hAnsi="標楷體"/>
          <w:b/>
        </w:rPr>
      </w:pPr>
    </w:p>
    <w:p w14:paraId="63209AC9" w14:textId="77777777" w:rsidR="00BD76FD" w:rsidRDefault="00BD76FD" w:rsidP="002B6B5A">
      <w:pPr>
        <w:spacing w:line="360" w:lineRule="exact"/>
        <w:rPr>
          <w:rFonts w:ascii="標楷體" w:eastAsia="標楷體" w:hAnsi="標楷體"/>
          <w:b/>
        </w:rPr>
      </w:pPr>
    </w:p>
    <w:p w14:paraId="67EBF63E" w14:textId="77777777" w:rsidR="00BE0C2E" w:rsidRDefault="00BE0C2E" w:rsidP="003F0599">
      <w:pPr>
        <w:spacing w:line="360" w:lineRule="exact"/>
        <w:rPr>
          <w:rFonts w:ascii="標楷體" w:eastAsia="標楷體" w:hAnsi="標楷體"/>
          <w:b/>
        </w:rPr>
      </w:pPr>
    </w:p>
    <w:p w14:paraId="47C5CA32" w14:textId="77777777" w:rsidR="008861DB" w:rsidRDefault="008861DB" w:rsidP="003F0599">
      <w:pPr>
        <w:spacing w:line="360" w:lineRule="exact"/>
        <w:rPr>
          <w:rFonts w:ascii="標楷體" w:eastAsia="標楷體" w:hAnsi="標楷體"/>
          <w:b/>
        </w:rPr>
      </w:pPr>
    </w:p>
    <w:p w14:paraId="5CC32F0D" w14:textId="34A98C8C" w:rsidR="00FE5C3F" w:rsidRPr="00FE5C3F" w:rsidRDefault="00847AB5" w:rsidP="003F0599">
      <w:pPr>
        <w:spacing w:line="360" w:lineRule="exact"/>
        <w:rPr>
          <w:rFonts w:ascii="標楷體" w:eastAsia="標楷體" w:hAnsi="標楷體"/>
          <w:b/>
          <w:color w:val="FF0000"/>
        </w:rPr>
      </w:pPr>
      <w:r w:rsidRPr="00847AB5">
        <w:rPr>
          <w:rFonts w:ascii="標楷體" w:eastAsia="標楷體" w:hAnsi="標楷體" w:hint="eastAsia"/>
          <w:b/>
        </w:rPr>
        <w:lastRenderedPageBreak/>
        <w:t>參、</w:t>
      </w:r>
      <w:r w:rsidR="007F71DD" w:rsidRPr="007F71DD">
        <w:rPr>
          <w:rFonts w:ascii="標楷體" w:eastAsia="標楷體" w:hAnsi="標楷體" w:hint="eastAsia"/>
          <w:b/>
        </w:rPr>
        <w:t>特</w:t>
      </w:r>
      <w:r w:rsidR="007F71DD">
        <w:rPr>
          <w:rFonts w:ascii="標楷體" w:eastAsia="標楷體" w:hAnsi="標楷體" w:hint="eastAsia"/>
          <w:b/>
        </w:rPr>
        <w:t>色資源</w:t>
      </w:r>
      <w:r w:rsidR="001C2310">
        <w:rPr>
          <w:rFonts w:ascii="標楷體" w:eastAsia="標楷體" w:hAnsi="標楷體" w:hint="eastAsia"/>
          <w:b/>
        </w:rPr>
        <w:t>應用</w:t>
      </w:r>
      <w:r w:rsidR="00524224">
        <w:rPr>
          <w:rFonts w:ascii="標楷體" w:eastAsia="標楷體" w:hAnsi="標楷體" w:hint="eastAsia"/>
          <w:b/>
        </w:rPr>
        <w:t>：</w:t>
      </w:r>
    </w:p>
    <w:p w14:paraId="5C03E4DC" w14:textId="3B615A2B" w:rsidR="009537E4" w:rsidRPr="00233F39" w:rsidRDefault="00396D2C" w:rsidP="009537E4">
      <w:pPr>
        <w:adjustRightInd w:val="0"/>
        <w:snapToGrid w:val="0"/>
        <w:spacing w:line="360" w:lineRule="exact"/>
        <w:rPr>
          <w:rFonts w:ascii="BiauKai" w:eastAsia="BiauKai" w:hAnsi="新細明體" w:cs="新細明體"/>
        </w:rPr>
      </w:pPr>
      <w:r>
        <w:rPr>
          <w:rFonts w:ascii="標楷體" w:eastAsia="標楷體" w:hAnsi="標楷體" w:hint="eastAsia"/>
        </w:rPr>
        <w:t xml:space="preserve">    </w:t>
      </w:r>
      <w:r w:rsidR="00FE5C3F">
        <w:rPr>
          <w:rFonts w:ascii="BiauKai" w:eastAsia="BiauKai" w:hAnsi="標楷體" w:hint="eastAsia"/>
        </w:rPr>
        <w:t>本校位於東北角國家風景區之內</w:t>
      </w:r>
      <w:r w:rsidR="00A80C03">
        <w:rPr>
          <w:rFonts w:ascii="BiauKai" w:eastAsia="BiauKai" w:hAnsi="標楷體" w:hint="eastAsia"/>
        </w:rPr>
        <w:t>，</w:t>
      </w:r>
      <w:r w:rsidR="009537E4" w:rsidRPr="00233F39">
        <w:rPr>
          <w:rFonts w:ascii="BiauKai" w:eastAsia="BiauKai" w:hAnsi="標楷體" w:hint="eastAsia"/>
        </w:rPr>
        <w:t>是宜蘭縣境最北邊的一所小學，學校背山面海環境優美，學校南側為名聞遐邇的</w:t>
      </w:r>
      <w:r w:rsidR="0074672D" w:rsidRPr="00233F39">
        <w:rPr>
          <w:rFonts w:ascii="BiauKai" w:eastAsia="BiauKai" w:hAnsi="標楷體" w:hint="eastAsia"/>
        </w:rPr>
        <w:t>草嶺慶雲宮、</w:t>
      </w:r>
      <w:r w:rsidR="00AE2B49" w:rsidRPr="00233F39">
        <w:rPr>
          <w:rFonts w:ascii="BiauKai" w:eastAsia="BiauKai" w:hAnsi="標楷體" w:hint="eastAsia"/>
        </w:rPr>
        <w:t>北側為著名的舊草嶺隧道</w:t>
      </w:r>
      <w:r w:rsidR="0074672D" w:rsidRPr="00233F39">
        <w:rPr>
          <w:rFonts w:ascii="BiauKai" w:eastAsia="BiauKai" w:hAnsi="標楷體" w:hint="eastAsia"/>
        </w:rPr>
        <w:t>與</w:t>
      </w:r>
      <w:r w:rsidR="00AE2B49" w:rsidRPr="00233F39">
        <w:rPr>
          <w:rFonts w:ascii="新細明體" w:hAnsi="新細明體" w:cs="新細明體" w:hint="eastAsia"/>
        </w:rPr>
        <w:t>嶐</w:t>
      </w:r>
      <w:r w:rsidR="00AE2B49" w:rsidRPr="00233F39">
        <w:rPr>
          <w:rFonts w:ascii="BiauKai" w:eastAsia="BiauKai" w:hAnsi="標楷體" w:hint="eastAsia"/>
        </w:rPr>
        <w:t>嶺古道</w:t>
      </w:r>
      <w:r w:rsidR="0074672D" w:rsidRPr="00233F39">
        <w:rPr>
          <w:rFonts w:ascii="BiauKai" w:eastAsia="BiauKai" w:hAnsi="標楷體" w:hint="eastAsia"/>
        </w:rPr>
        <w:t>、東側為蘭陽第一勝與台灣12名勝的大里海岸與海蝕平台、</w:t>
      </w:r>
      <w:r w:rsidR="00AE2B49" w:rsidRPr="00233F39">
        <w:rPr>
          <w:rFonts w:ascii="BiauKai" w:eastAsia="BiauKai" w:hAnsi="標楷體" w:hint="eastAsia"/>
        </w:rPr>
        <w:t>西</w:t>
      </w:r>
      <w:r w:rsidR="0074672D" w:rsidRPr="00233F39">
        <w:rPr>
          <w:rFonts w:ascii="BiauKai" w:eastAsia="BiauKai" w:hAnsi="標楷體" w:hint="eastAsia"/>
        </w:rPr>
        <w:t>側則緊鄰草嶺古道入口，</w:t>
      </w:r>
      <w:r w:rsidR="009537E4" w:rsidRPr="00233F39">
        <w:rPr>
          <w:rFonts w:ascii="BiauKai" w:eastAsia="BiauKai" w:hAnsi="標楷體" w:hint="eastAsia"/>
        </w:rPr>
        <w:t>學校環境和大自然融為一體，是一所</w:t>
      </w:r>
      <w:r w:rsidR="0074672D" w:rsidRPr="00233F39">
        <w:rPr>
          <w:rFonts w:ascii="BiauKai" w:eastAsia="BiauKai" w:hAnsi="標楷體" w:hint="eastAsia"/>
        </w:rPr>
        <w:t>匯集山林、文化、歷史、海洋</w:t>
      </w:r>
      <w:r w:rsidR="009537E4" w:rsidRPr="00233F39">
        <w:rPr>
          <w:rFonts w:ascii="BiauKai" w:eastAsia="BiauKai" w:hAnsi="標楷體" w:hint="eastAsia"/>
        </w:rPr>
        <w:t>美感的特色小學。</w:t>
      </w:r>
      <w:r w:rsidR="00233F39" w:rsidRPr="00233F39">
        <w:rPr>
          <w:rFonts w:ascii="BiauKai" w:eastAsia="BiauKai" w:hAnsi="標楷體" w:hint="eastAsia"/>
        </w:rPr>
        <w:t xml:space="preserve"> 本校</w:t>
      </w:r>
      <w:r w:rsidR="00C91DB0">
        <w:rPr>
          <w:rFonts w:ascii="BiauKai" w:eastAsia="BiauKai" w:hAnsi="標楷體" w:hint="eastAsia"/>
        </w:rPr>
        <w:t>也</w:t>
      </w:r>
      <w:r w:rsidR="00233F39" w:rsidRPr="00233F39">
        <w:rPr>
          <w:rFonts w:ascii="BiauKai" w:eastAsia="BiauKai" w:hAnsi="標楷體" w:hint="eastAsia"/>
        </w:rPr>
        <w:t>於10</w:t>
      </w:r>
      <w:r w:rsidR="00C91DB0">
        <w:rPr>
          <w:rFonts w:ascii="BiauKai" w:eastAsia="BiauKai" w:hAnsi="標楷體" w:hint="eastAsia"/>
        </w:rPr>
        <w:t>1學</w:t>
      </w:r>
      <w:r w:rsidR="00233F39" w:rsidRPr="00233F39">
        <w:rPr>
          <w:rFonts w:ascii="BiauKai" w:eastAsia="BiauKai" w:hAnsi="標楷體" w:hint="eastAsia"/>
        </w:rPr>
        <w:t>年起即與荒野協會</w:t>
      </w:r>
      <w:r w:rsidR="00233F39" w:rsidRPr="00233F39">
        <w:rPr>
          <w:rFonts w:ascii="新細明體" w:hAnsi="新細明體" w:cs="新細明體" w:hint="eastAsia"/>
        </w:rPr>
        <w:t>～</w:t>
      </w:r>
      <w:r w:rsidR="00233F39" w:rsidRPr="00233F39">
        <w:rPr>
          <w:rFonts w:ascii="BiauKai" w:eastAsia="BiauKai" w:hAnsi="新細明體" w:cs="新細明體" w:hint="eastAsia"/>
        </w:rPr>
        <w:t>小飛魚團合作辦理自然與特色教育營隊、同時也與偶合工作室合作辦理精進教學</w:t>
      </w:r>
      <w:r w:rsidR="00233F39" w:rsidRPr="00233F39">
        <w:rPr>
          <w:rFonts w:ascii="新細明體" w:hAnsi="新細明體" w:cs="新細明體" w:hint="eastAsia"/>
        </w:rPr>
        <w:t>～</w:t>
      </w:r>
      <w:r w:rsidR="00233F39" w:rsidRPr="00233F39">
        <w:rPr>
          <w:rFonts w:ascii="BiauKai" w:eastAsia="BiauKai" w:hAnsi="新細明體" w:cs="新細明體" w:hint="eastAsia"/>
        </w:rPr>
        <w:t>海蛞蝓計畫，此外更承辦宜蘭縣海洋教育</w:t>
      </w:r>
      <w:r w:rsidR="00233F39" w:rsidRPr="00233F39">
        <w:rPr>
          <w:rFonts w:ascii="新細明體" w:hAnsi="新細明體" w:cs="新細明體" w:hint="eastAsia"/>
        </w:rPr>
        <w:t>～</w:t>
      </w:r>
      <w:r w:rsidR="00C91DB0">
        <w:rPr>
          <w:rFonts w:ascii="BiauKai" w:eastAsia="BiauKai" w:hAnsi="新細明體" w:cs="新細明體" w:hint="eastAsia"/>
        </w:rPr>
        <w:t>年年有漁教師研習，加強本校環境與海洋教育之課程與內涵；也因此獲宜蘭縣政府評定為環境教育優等學校</w:t>
      </w:r>
      <w:r w:rsidR="00233F39" w:rsidRPr="00233F39">
        <w:rPr>
          <w:rFonts w:ascii="BiauKai" w:eastAsia="BiauKai" w:hAnsi="新細明體" w:cs="新細明體" w:hint="eastAsia"/>
        </w:rPr>
        <w:t>並進入複評角逐特優學校。</w:t>
      </w:r>
    </w:p>
    <w:p w14:paraId="1C6FABC2" w14:textId="6188AEB5" w:rsidR="00827FD1" w:rsidRDefault="00B617B7" w:rsidP="009537E4">
      <w:pPr>
        <w:adjustRightInd w:val="0"/>
        <w:snapToGrid w:val="0"/>
        <w:spacing w:line="360" w:lineRule="exact"/>
        <w:rPr>
          <w:rFonts w:ascii="標楷體" w:eastAsia="標楷體" w:hAnsi="標楷體"/>
        </w:rPr>
      </w:pPr>
      <w:r>
        <w:rPr>
          <w:rFonts w:ascii="標楷體" w:eastAsia="標楷體" w:hAnsi="標楷體"/>
          <w:noProof/>
        </w:rPr>
        <w:drawing>
          <wp:anchor distT="0" distB="0" distL="114300" distR="114300" simplePos="0" relativeHeight="251647488" behindDoc="0" locked="0" layoutInCell="1" allowOverlap="1" wp14:anchorId="705FD1BB" wp14:editId="22EC2BE8">
            <wp:simplePos x="0" y="0"/>
            <wp:positionH relativeFrom="column">
              <wp:posOffset>4267200</wp:posOffset>
            </wp:positionH>
            <wp:positionV relativeFrom="paragraph">
              <wp:posOffset>1810385</wp:posOffset>
            </wp:positionV>
            <wp:extent cx="2029460" cy="1522095"/>
            <wp:effectExtent l="0" t="0" r="0" b="0"/>
            <wp:wrapThrough wrapText="bothSides">
              <wp:wrapPolygon edited="0">
                <wp:start x="0" y="0"/>
                <wp:lineTo x="0" y="21267"/>
                <wp:lineTo x="21357" y="21267"/>
                <wp:lineTo x="21357" y="0"/>
                <wp:lineTo x="0" y="0"/>
              </wp:wrapPolygon>
            </wp:wrapThrough>
            <wp:docPr id="25" name="圖片 25" descr="Mac:Users:chientzu-hsiang:Desktop:美展照片:DSC09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Users:chientzu-hsiang:Desktop:美展照片:DSC09823.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029460" cy="1522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noProof/>
        </w:rPr>
        <w:drawing>
          <wp:anchor distT="0" distB="0" distL="114300" distR="114300" simplePos="0" relativeHeight="251656704" behindDoc="0" locked="0" layoutInCell="1" allowOverlap="1" wp14:anchorId="518AC529" wp14:editId="096839F0">
            <wp:simplePos x="0" y="0"/>
            <wp:positionH relativeFrom="column">
              <wp:posOffset>2171700</wp:posOffset>
            </wp:positionH>
            <wp:positionV relativeFrom="paragraph">
              <wp:posOffset>1808480</wp:posOffset>
            </wp:positionV>
            <wp:extent cx="1989455" cy="1531620"/>
            <wp:effectExtent l="0" t="0" r="0" b="0"/>
            <wp:wrapThrough wrapText="bothSides">
              <wp:wrapPolygon edited="0">
                <wp:start x="0" y="0"/>
                <wp:lineTo x="0" y="21134"/>
                <wp:lineTo x="21235" y="21134"/>
                <wp:lineTo x="21235" y="0"/>
                <wp:lineTo x="0" y="0"/>
              </wp:wrapPolygon>
            </wp:wrapThrough>
            <wp:docPr id="30" name="圖片 30" descr="校園重要照片、圖片:Pictures:iPhoto 圖庫 100 學年:Masters:2011:12:08:20111208-120658:IMG_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校園重要照片、圖片:Pictures:iPhoto 圖庫 100 學年:Masters:2011:12:08:20111208-120658:IMG_5845.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989455" cy="1531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noProof/>
        </w:rPr>
        <w:drawing>
          <wp:anchor distT="0" distB="0" distL="114300" distR="114300" simplePos="0" relativeHeight="251661824" behindDoc="0" locked="0" layoutInCell="1" allowOverlap="1" wp14:anchorId="5EE75E5F" wp14:editId="2E659094">
            <wp:simplePos x="0" y="0"/>
            <wp:positionH relativeFrom="column">
              <wp:posOffset>20320</wp:posOffset>
            </wp:positionH>
            <wp:positionV relativeFrom="paragraph">
              <wp:posOffset>1828800</wp:posOffset>
            </wp:positionV>
            <wp:extent cx="2007870" cy="1506220"/>
            <wp:effectExtent l="0" t="0" r="0" b="0"/>
            <wp:wrapThrough wrapText="bothSides">
              <wp:wrapPolygon edited="0">
                <wp:start x="0" y="0"/>
                <wp:lineTo x="0" y="21126"/>
                <wp:lineTo x="21313" y="21126"/>
                <wp:lineTo x="21313" y="0"/>
                <wp:lineTo x="0" y="0"/>
              </wp:wrapPolygon>
            </wp:wrapThrough>
            <wp:docPr id="32" name="圖片 32" descr="Mac:Users:chientzu-hsiang:Desktop:特色照片:DSC08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Users:chientzu-hsiang:Desktop:特色照片:DSC08909.JPG"/>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007870" cy="1506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iauKai" w:eastAsia="BiauKai" w:hAnsi="標楷體" w:hint="eastAsia"/>
          <w:noProof/>
        </w:rPr>
        <w:drawing>
          <wp:anchor distT="0" distB="0" distL="114300" distR="114300" simplePos="0" relativeHeight="251646464" behindDoc="0" locked="0" layoutInCell="1" allowOverlap="1" wp14:anchorId="4E1101B7" wp14:editId="10BFEFF7">
            <wp:simplePos x="0" y="0"/>
            <wp:positionH relativeFrom="column">
              <wp:posOffset>0</wp:posOffset>
            </wp:positionH>
            <wp:positionV relativeFrom="paragraph">
              <wp:posOffset>38100</wp:posOffset>
            </wp:positionV>
            <wp:extent cx="6248400" cy="1696720"/>
            <wp:effectExtent l="0" t="0" r="0" b="0"/>
            <wp:wrapTopAndBottom/>
            <wp:docPr id="11" name="圖片 11" descr="Mac:Users:chientzu-hsiang:Dropbox:102年特色學校規劃:計畫照片:DSC0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5" descr="Mac:Users:chientzu-hsiang:Dropbox:102年特色學校規劃:計畫照片:DSC00328.JPG"/>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6248400" cy="1696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79AB">
        <w:rPr>
          <w:rFonts w:ascii="標楷體" w:eastAsia="標楷體" w:hAnsi="標楷體" w:hint="eastAsia"/>
        </w:rPr>
        <w:t xml:space="preserve">     社區</w:t>
      </w:r>
      <w:r w:rsidR="0076493E">
        <w:rPr>
          <w:rFonts w:ascii="標楷體" w:eastAsia="標楷體" w:hAnsi="標楷體" w:hint="eastAsia"/>
        </w:rPr>
        <w:t>洗石花菜活動</w:t>
      </w:r>
      <w:r w:rsidR="007279AB">
        <w:rPr>
          <w:rFonts w:ascii="標楷體" w:eastAsia="標楷體" w:hAnsi="標楷體" w:hint="eastAsia"/>
        </w:rPr>
        <w:t xml:space="preserve">          </w:t>
      </w:r>
      <w:r>
        <w:rPr>
          <w:rFonts w:ascii="標楷體" w:eastAsia="標楷體" w:hAnsi="標楷體" w:hint="eastAsia"/>
        </w:rPr>
        <w:t xml:space="preserve"> </w:t>
      </w:r>
      <w:r w:rsidR="0076493E">
        <w:rPr>
          <w:rFonts w:ascii="標楷體" w:eastAsia="標楷體" w:hAnsi="標楷體" w:hint="eastAsia"/>
        </w:rPr>
        <w:t>草嶺慶雲宮宗教文化          家長漁船就是活教材</w:t>
      </w:r>
    </w:p>
    <w:p w14:paraId="43647F41" w14:textId="52366928" w:rsidR="00BE534A" w:rsidRDefault="00420CB0" w:rsidP="0076493E">
      <w:pPr>
        <w:adjustRightInd w:val="0"/>
        <w:snapToGrid w:val="0"/>
        <w:spacing w:line="360" w:lineRule="exact"/>
        <w:rPr>
          <w:rFonts w:ascii="BiauKai" w:eastAsia="BiauKai" w:hAnsi="標楷體"/>
        </w:rPr>
      </w:pPr>
      <w:r>
        <w:rPr>
          <w:rFonts w:ascii="BiauKai" w:eastAsia="BiauKai" w:hAnsi="標楷體" w:hint="eastAsia"/>
          <w:noProof/>
        </w:rPr>
        <w:drawing>
          <wp:anchor distT="0" distB="0" distL="114300" distR="114300" simplePos="0" relativeHeight="251665920" behindDoc="1" locked="0" layoutInCell="1" allowOverlap="1" wp14:anchorId="12D008CD" wp14:editId="0C6D16B3">
            <wp:simplePos x="0" y="0"/>
            <wp:positionH relativeFrom="column">
              <wp:posOffset>914400</wp:posOffset>
            </wp:positionH>
            <wp:positionV relativeFrom="paragraph">
              <wp:posOffset>203200</wp:posOffset>
            </wp:positionV>
            <wp:extent cx="4570730" cy="2461895"/>
            <wp:effectExtent l="0" t="0" r="0" b="0"/>
            <wp:wrapNone/>
            <wp:docPr id="33" name="圖片 33" descr="Mac:Users:chientzu-hsiang:Dropbox:102年特色學校規劃:大里國小學區社區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Users:chientzu-hsiang:Dropbox:102年特色學校規劃:大里國小學區社區圖.jpg"/>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4570730" cy="2461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4C38">
        <w:rPr>
          <w:rFonts w:ascii="BiauKai" w:eastAsia="BiauKai" w:hAnsi="標楷體" w:hint="eastAsia"/>
          <w:noProof/>
        </w:rPr>
        <w:drawing>
          <wp:anchor distT="0" distB="0" distL="114300" distR="114300" simplePos="0" relativeHeight="251660800" behindDoc="0" locked="0" layoutInCell="1" allowOverlap="1" wp14:anchorId="01A570FA" wp14:editId="2BE6715B">
            <wp:simplePos x="0" y="0"/>
            <wp:positionH relativeFrom="column">
              <wp:posOffset>4271645</wp:posOffset>
            </wp:positionH>
            <wp:positionV relativeFrom="paragraph">
              <wp:posOffset>83820</wp:posOffset>
            </wp:positionV>
            <wp:extent cx="2007235" cy="1506220"/>
            <wp:effectExtent l="0" t="0" r="0" b="0"/>
            <wp:wrapThrough wrapText="bothSides">
              <wp:wrapPolygon edited="0">
                <wp:start x="0" y="0"/>
                <wp:lineTo x="0" y="21126"/>
                <wp:lineTo x="21320" y="21126"/>
                <wp:lineTo x="21320" y="0"/>
                <wp:lineTo x="0" y="0"/>
              </wp:wrapPolygon>
            </wp:wrapThrough>
            <wp:docPr id="31" name="圖片 31" descr="校園重要照片、圖片:Pictures:iPhoto 圖庫 100 學年:Masters:2012:12:14:20121214-120912:DSC09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校園重要照片、圖片:Pictures:iPhoto 圖庫 100 學年:Masters:2012:12:14:20121214-120912:DSC09780.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007235" cy="150622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310">
        <w:rPr>
          <w:rFonts w:ascii="BiauKai" w:eastAsia="BiauKai" w:hAnsi="標楷體" w:hint="eastAsia"/>
          <w:noProof/>
        </w:rPr>
        <w:drawing>
          <wp:anchor distT="0" distB="0" distL="114300" distR="114300" simplePos="0" relativeHeight="251655680" behindDoc="0" locked="0" layoutInCell="1" allowOverlap="1" wp14:anchorId="5D06856E" wp14:editId="43DA98EA">
            <wp:simplePos x="0" y="0"/>
            <wp:positionH relativeFrom="column">
              <wp:posOffset>2141220</wp:posOffset>
            </wp:positionH>
            <wp:positionV relativeFrom="paragraph">
              <wp:posOffset>78740</wp:posOffset>
            </wp:positionV>
            <wp:extent cx="2028825" cy="1521460"/>
            <wp:effectExtent l="0" t="0" r="0" b="0"/>
            <wp:wrapThrough wrapText="bothSides">
              <wp:wrapPolygon edited="0">
                <wp:start x="0" y="0"/>
                <wp:lineTo x="0" y="21275"/>
                <wp:lineTo x="21363" y="21275"/>
                <wp:lineTo x="21363" y="0"/>
                <wp:lineTo x="0" y="0"/>
              </wp:wrapPolygon>
            </wp:wrapThrough>
            <wp:docPr id="28" name="圖片 28" descr="校園重要照片、圖片:Pictures:iPhoto 圖庫 100 學年:Masters:2012:10:01:20121001-202130:DSC09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校園重要照片、圖片:Pictures:iPhoto 圖庫 100 學年:Masters:2012:10:01:20121001-202130:DSC09783.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028825"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310">
        <w:rPr>
          <w:rFonts w:ascii="BiauKai" w:eastAsia="BiauKai" w:hAnsi="標楷體" w:hint="eastAsia"/>
          <w:noProof/>
        </w:rPr>
        <w:drawing>
          <wp:anchor distT="0" distB="0" distL="114300" distR="114300" simplePos="0" relativeHeight="251651584" behindDoc="0" locked="0" layoutInCell="1" allowOverlap="1" wp14:anchorId="18DE5A8D" wp14:editId="342934C1">
            <wp:simplePos x="0" y="0"/>
            <wp:positionH relativeFrom="column">
              <wp:posOffset>0</wp:posOffset>
            </wp:positionH>
            <wp:positionV relativeFrom="paragraph">
              <wp:posOffset>68580</wp:posOffset>
            </wp:positionV>
            <wp:extent cx="2050415" cy="1531620"/>
            <wp:effectExtent l="0" t="0" r="0" b="0"/>
            <wp:wrapThrough wrapText="bothSides">
              <wp:wrapPolygon edited="0">
                <wp:start x="0" y="0"/>
                <wp:lineTo x="0" y="21134"/>
                <wp:lineTo x="21406" y="21134"/>
                <wp:lineTo x="21406" y="0"/>
                <wp:lineTo x="0" y="0"/>
              </wp:wrapPolygon>
            </wp:wrapThrough>
            <wp:docPr id="27" name="圖片 27" descr="校園重要照片、圖片:Pictures:iPhoto 圖庫 100 學年:Previews:2012:08:10:20120810-101152:sk8652nwTIWETszkx7E3Mg:IMG_9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校園重要照片、圖片:Pictures:iPhoto 圖庫 100 學年:Previews:2012:08:10:20120810-101152:sk8652nwTIWETszkx7E3Mg:IMG_9440.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050415" cy="153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76493E">
        <w:rPr>
          <w:rFonts w:ascii="BiauKai" w:eastAsia="BiauKai" w:hAnsi="標楷體" w:hint="eastAsia"/>
        </w:rPr>
        <w:t xml:space="preserve">    草嶺古道夏令營課程             海蝕平台課程            網元漁坊環境教育研習</w:t>
      </w:r>
    </w:p>
    <w:p w14:paraId="0172B9EF" w14:textId="4AEBC6CC" w:rsidR="00BE534A" w:rsidRDefault="00BE534A" w:rsidP="005D2C08">
      <w:pPr>
        <w:adjustRightInd w:val="0"/>
        <w:snapToGrid w:val="0"/>
        <w:spacing w:line="360" w:lineRule="exact"/>
        <w:jc w:val="center"/>
        <w:rPr>
          <w:rFonts w:ascii="BiauKai" w:eastAsia="BiauKai" w:hAnsi="標楷體"/>
        </w:rPr>
      </w:pPr>
    </w:p>
    <w:p w14:paraId="2953A6B8" w14:textId="5011F024" w:rsidR="00BE534A" w:rsidRDefault="00BE534A" w:rsidP="005D2C08">
      <w:pPr>
        <w:adjustRightInd w:val="0"/>
        <w:snapToGrid w:val="0"/>
        <w:spacing w:line="360" w:lineRule="exact"/>
        <w:jc w:val="center"/>
        <w:rPr>
          <w:rFonts w:ascii="BiauKai" w:eastAsia="BiauKai" w:hAnsi="標楷體"/>
        </w:rPr>
      </w:pPr>
    </w:p>
    <w:p w14:paraId="092FB0B9" w14:textId="20154FE5" w:rsidR="00BE534A" w:rsidRDefault="00BE534A" w:rsidP="005D2C08">
      <w:pPr>
        <w:adjustRightInd w:val="0"/>
        <w:snapToGrid w:val="0"/>
        <w:spacing w:line="360" w:lineRule="exact"/>
        <w:jc w:val="center"/>
        <w:rPr>
          <w:rFonts w:ascii="BiauKai" w:eastAsia="BiauKai" w:hAnsi="標楷體"/>
        </w:rPr>
      </w:pPr>
    </w:p>
    <w:p w14:paraId="059B59F4" w14:textId="27F9435A" w:rsidR="00BE534A" w:rsidRDefault="00BE534A" w:rsidP="005D2C08">
      <w:pPr>
        <w:adjustRightInd w:val="0"/>
        <w:snapToGrid w:val="0"/>
        <w:spacing w:line="360" w:lineRule="exact"/>
        <w:jc w:val="center"/>
        <w:rPr>
          <w:rFonts w:ascii="BiauKai" w:eastAsia="BiauKai" w:hAnsi="標楷體"/>
        </w:rPr>
      </w:pPr>
    </w:p>
    <w:p w14:paraId="33D68BF8" w14:textId="77777777" w:rsidR="00BE534A" w:rsidRDefault="00BE534A" w:rsidP="005D2C08">
      <w:pPr>
        <w:adjustRightInd w:val="0"/>
        <w:snapToGrid w:val="0"/>
        <w:spacing w:line="360" w:lineRule="exact"/>
        <w:jc w:val="center"/>
        <w:rPr>
          <w:rFonts w:ascii="BiauKai" w:eastAsia="BiauKai" w:hAnsi="標楷體"/>
        </w:rPr>
      </w:pPr>
    </w:p>
    <w:p w14:paraId="48C46C44" w14:textId="460044BE" w:rsidR="00BE534A" w:rsidRDefault="00BE534A" w:rsidP="005D2C08">
      <w:pPr>
        <w:adjustRightInd w:val="0"/>
        <w:snapToGrid w:val="0"/>
        <w:spacing w:line="360" w:lineRule="exact"/>
        <w:jc w:val="center"/>
        <w:rPr>
          <w:rFonts w:ascii="BiauKai" w:eastAsia="BiauKai" w:hAnsi="標楷體"/>
        </w:rPr>
      </w:pPr>
    </w:p>
    <w:p w14:paraId="327A539E" w14:textId="77777777" w:rsidR="00BE534A" w:rsidRDefault="00BE534A" w:rsidP="005D2C08">
      <w:pPr>
        <w:adjustRightInd w:val="0"/>
        <w:snapToGrid w:val="0"/>
        <w:spacing w:line="360" w:lineRule="exact"/>
        <w:jc w:val="center"/>
        <w:rPr>
          <w:rFonts w:ascii="BiauKai" w:eastAsia="BiauKai" w:hAnsi="標楷體"/>
        </w:rPr>
      </w:pPr>
    </w:p>
    <w:p w14:paraId="19E6AD91" w14:textId="0B09F0E7" w:rsidR="00BE534A" w:rsidRDefault="00BE534A" w:rsidP="005D2C08">
      <w:pPr>
        <w:adjustRightInd w:val="0"/>
        <w:snapToGrid w:val="0"/>
        <w:spacing w:line="360" w:lineRule="exact"/>
        <w:jc w:val="center"/>
        <w:rPr>
          <w:rFonts w:ascii="BiauKai" w:eastAsia="BiauKai" w:hAnsi="標楷體"/>
        </w:rPr>
      </w:pPr>
    </w:p>
    <w:p w14:paraId="419D4CFF" w14:textId="5164FC6F" w:rsidR="00BE534A" w:rsidRDefault="00BE534A" w:rsidP="005D2C08">
      <w:pPr>
        <w:adjustRightInd w:val="0"/>
        <w:snapToGrid w:val="0"/>
        <w:spacing w:line="360" w:lineRule="exact"/>
        <w:jc w:val="center"/>
        <w:rPr>
          <w:rFonts w:ascii="BiauKai" w:eastAsia="BiauKai" w:hAnsi="標楷體"/>
        </w:rPr>
      </w:pPr>
    </w:p>
    <w:p w14:paraId="5F009D24" w14:textId="68A1CB0A" w:rsidR="004031FC" w:rsidRDefault="001F7598" w:rsidP="004031FC">
      <w:pPr>
        <w:rPr>
          <w:rFonts w:ascii="BiauKai" w:eastAsia="BiauKai"/>
        </w:rPr>
      </w:pPr>
      <w:r>
        <w:rPr>
          <w:rFonts w:ascii="BiauKai" w:eastAsia="BiauKai"/>
          <w:noProof/>
        </w:rPr>
        <mc:AlternateContent>
          <mc:Choice Requires="wps">
            <w:drawing>
              <wp:anchor distT="0" distB="0" distL="114300" distR="114300" simplePos="0" relativeHeight="251753984" behindDoc="0" locked="0" layoutInCell="1" allowOverlap="1" wp14:anchorId="56659D27" wp14:editId="01A31679">
                <wp:simplePos x="0" y="0"/>
                <wp:positionH relativeFrom="column">
                  <wp:posOffset>2141220</wp:posOffset>
                </wp:positionH>
                <wp:positionV relativeFrom="paragraph">
                  <wp:posOffset>203200</wp:posOffset>
                </wp:positionV>
                <wp:extent cx="2400300" cy="403860"/>
                <wp:effectExtent l="0" t="2540" r="4445" b="0"/>
                <wp:wrapTight wrapText="bothSides">
                  <wp:wrapPolygon edited="0">
                    <wp:start x="0" y="0"/>
                    <wp:lineTo x="21600" y="0"/>
                    <wp:lineTo x="21600" y="21600"/>
                    <wp:lineTo x="0" y="21600"/>
                    <wp:lineTo x="0" y="0"/>
                  </wp:wrapPolygon>
                </wp:wrapTight>
                <wp:docPr id="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ABA09" w14:textId="28826001" w:rsidR="002011F4" w:rsidRDefault="002011F4">
                            <w:r w:rsidRPr="006063C5">
                              <w:rPr>
                                <w:rFonts w:ascii="BiauKai" w:eastAsia="BiauKai" w:hint="eastAsia"/>
                              </w:rPr>
                              <w:t>大里國小特色資源遊學地圖</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9" o:spid="_x0000_s1026" type="#_x0000_t202" style="position:absolute;margin-left:168.6pt;margin-top:16pt;width:189pt;height:31.8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" filled="f" stroked="f">
                <v:textbox inset=",7.2pt,,7.2pt">
                  <w:txbxContent>
                    <w:p w14:paraId="134ABA09" w14:textId="28826001" w:rsidR="002011F4" w:rsidRDefault="002011F4">
                      <w:r w:rsidRPr="006063C5">
                        <w:rPr>
                          <w:rFonts w:ascii="BiauKai" w:eastAsia="BiauKai" w:hint="eastAsia"/>
                        </w:rPr>
                        <w:t>大里國小特色資源遊學地圖</w:t>
                      </w:r>
                    </w:p>
                  </w:txbxContent>
                </v:textbox>
                <w10:wrap type="tight"/>
              </v:shape>
            </w:pict>
          </mc:Fallback>
        </mc:AlternateContent>
      </w:r>
    </w:p>
    <w:p w14:paraId="51AA6B75" w14:textId="7AC21652" w:rsidR="004031FC" w:rsidRDefault="00A0269D" w:rsidP="002B6B5A">
      <w:pPr>
        <w:spacing w:line="360" w:lineRule="exact"/>
        <w:rPr>
          <w:rFonts w:ascii="標楷體" w:eastAsia="標楷體" w:hAnsi="標楷體"/>
          <w:b/>
          <w:color w:val="FF0000"/>
        </w:rPr>
      </w:pPr>
      <w:r w:rsidRPr="00EA148F">
        <w:rPr>
          <w:rFonts w:ascii="標楷體" w:eastAsia="標楷體" w:hAnsi="標楷體" w:hint="eastAsia"/>
          <w:b/>
        </w:rPr>
        <w:lastRenderedPageBreak/>
        <w:t>肆</w:t>
      </w:r>
      <w:r w:rsidR="00524224">
        <w:rPr>
          <w:rFonts w:ascii="標楷體" w:eastAsia="標楷體" w:hAnsi="標楷體" w:hint="eastAsia"/>
          <w:b/>
        </w:rPr>
        <w:t>、空間故事</w:t>
      </w:r>
      <w:r w:rsidR="00EF2E17" w:rsidRPr="00EA148F">
        <w:rPr>
          <w:rFonts w:ascii="標楷體" w:eastAsia="標楷體" w:hAnsi="標楷體" w:hint="eastAsia"/>
          <w:b/>
        </w:rPr>
        <w:t>：</w:t>
      </w:r>
    </w:p>
    <w:p w14:paraId="02DF3B8F" w14:textId="432CF75F" w:rsidR="00E93FB7" w:rsidRPr="00541854" w:rsidRDefault="00E93FB7" w:rsidP="002B6B5A">
      <w:pPr>
        <w:spacing w:line="360" w:lineRule="exact"/>
        <w:rPr>
          <w:rFonts w:ascii="BiauKai" w:eastAsia="BiauKai" w:hAnsi="標楷體"/>
        </w:rPr>
      </w:pPr>
      <w:r>
        <w:rPr>
          <w:rFonts w:ascii="BiauKai" w:eastAsia="BiauKai" w:hAnsi="標楷體" w:hint="eastAsia"/>
        </w:rPr>
        <w:t xml:space="preserve">    本校在空間與硬體規劃設計上</w:t>
      </w:r>
      <w:r w:rsidR="00541854">
        <w:rPr>
          <w:rFonts w:ascii="BiauKai" w:eastAsia="BiauKai" w:hAnsi="標楷體" w:hint="eastAsia"/>
        </w:rPr>
        <w:t>參考</w:t>
      </w:r>
      <w:r w:rsidR="00541854">
        <w:rPr>
          <w:rFonts w:ascii="標楷體" w:eastAsia="標楷體" w:hAnsi="標楷體" w:hint="eastAsia"/>
        </w:rPr>
        <w:t>義大利瑞吉歐（</w:t>
      </w:r>
      <w:r w:rsidR="00541854">
        <w:rPr>
          <w:rFonts w:ascii="標楷體" w:eastAsia="標楷體" w:hAnsi="標楷體"/>
        </w:rPr>
        <w:t>Reggio</w:t>
      </w:r>
      <w:r w:rsidR="00541854">
        <w:rPr>
          <w:rFonts w:ascii="標楷體" w:eastAsia="標楷體" w:hAnsi="標楷體" w:hint="eastAsia"/>
        </w:rPr>
        <w:t>）</w:t>
      </w:r>
      <w:r w:rsidR="003F1AF5">
        <w:rPr>
          <w:rFonts w:ascii="標楷體" w:eastAsia="標楷體" w:hAnsi="標楷體" w:hint="eastAsia"/>
        </w:rPr>
        <w:t>開放</w:t>
      </w:r>
      <w:r w:rsidR="00541854">
        <w:rPr>
          <w:rFonts w:ascii="標楷體" w:eastAsia="標楷體" w:hAnsi="標楷體" w:hint="eastAsia"/>
        </w:rPr>
        <w:t>透明且教學工具</w:t>
      </w:r>
      <w:r w:rsidR="00420CB0">
        <w:rPr>
          <w:rFonts w:ascii="標楷體" w:eastAsia="標楷體" w:hAnsi="標楷體" w:hint="eastAsia"/>
        </w:rPr>
        <w:t>即</w:t>
      </w:r>
      <w:r w:rsidR="00541854">
        <w:rPr>
          <w:rFonts w:ascii="標楷體" w:eastAsia="標楷體" w:hAnsi="標楷體" w:hint="eastAsia"/>
        </w:rPr>
        <w:t>當場可執行的空間概念，</w:t>
      </w:r>
      <w:r>
        <w:rPr>
          <w:rFonts w:ascii="BiauKai" w:eastAsia="BiauKai" w:hAnsi="標楷體" w:hint="eastAsia"/>
        </w:rPr>
        <w:t>盡力朝向自然</w:t>
      </w:r>
      <w:r w:rsidR="00420CB0">
        <w:rPr>
          <w:rFonts w:ascii="BiauKai" w:eastAsia="BiauKai" w:hAnsi="標楷體" w:hint="eastAsia"/>
        </w:rPr>
        <w:t>、</w:t>
      </w:r>
      <w:r>
        <w:rPr>
          <w:rFonts w:ascii="BiauKai" w:eastAsia="BiauKai" w:hAnsi="標楷體" w:hint="eastAsia"/>
        </w:rPr>
        <w:t>節能材質</w:t>
      </w:r>
      <w:r w:rsidR="00541854">
        <w:rPr>
          <w:rFonts w:ascii="BiauKai" w:eastAsia="BiauKai" w:hAnsi="標楷體" w:hint="eastAsia"/>
        </w:rPr>
        <w:t>（耐久木材、</w:t>
      </w:r>
      <w:r w:rsidR="00541854">
        <w:rPr>
          <w:rFonts w:ascii="BiauKai" w:eastAsia="BiauKai" w:hAnsi="標楷體"/>
        </w:rPr>
        <w:t>led</w:t>
      </w:r>
      <w:r w:rsidR="00541854">
        <w:rPr>
          <w:rFonts w:ascii="BiauKai" w:eastAsia="BiauKai" w:hAnsi="標楷體" w:hint="eastAsia"/>
        </w:rPr>
        <w:t>、透水石材）</w:t>
      </w:r>
      <w:r>
        <w:rPr>
          <w:rFonts w:ascii="BiauKai" w:eastAsia="BiauKai" w:hAnsi="標楷體" w:hint="eastAsia"/>
        </w:rPr>
        <w:t>、透明</w:t>
      </w:r>
      <w:r w:rsidR="00541854">
        <w:rPr>
          <w:rFonts w:ascii="BiauKai" w:eastAsia="BiauKai" w:hAnsi="標楷體" w:hint="eastAsia"/>
        </w:rPr>
        <w:t>簡潔</w:t>
      </w:r>
      <w:r>
        <w:rPr>
          <w:rFonts w:ascii="BiauKai" w:eastAsia="BiauKai" w:hAnsi="標楷體" w:hint="eastAsia"/>
        </w:rPr>
        <w:t>開放、特色</w:t>
      </w:r>
      <w:r w:rsidR="00420CB0">
        <w:rPr>
          <w:rFonts w:ascii="BiauKai" w:eastAsia="BiauKai" w:hAnsi="標楷體" w:hint="eastAsia"/>
        </w:rPr>
        <w:t>意象、</w:t>
      </w:r>
      <w:r w:rsidR="00541854">
        <w:rPr>
          <w:rFonts w:ascii="BiauKai" w:eastAsia="BiauKai" w:hAnsi="標楷體" w:hint="eastAsia"/>
        </w:rPr>
        <w:t>美感</w:t>
      </w:r>
      <w:r>
        <w:rPr>
          <w:rFonts w:ascii="BiauKai" w:eastAsia="BiauKai" w:hAnsi="標楷體" w:hint="eastAsia"/>
        </w:rPr>
        <w:t>融入</w:t>
      </w:r>
      <w:r w:rsidR="00420CB0">
        <w:rPr>
          <w:rFonts w:ascii="BiauKai" w:eastAsia="BiauKai" w:hAnsi="標楷體" w:hint="eastAsia"/>
        </w:rPr>
        <w:t>、便利性、低維護、發掘角落空間</w:t>
      </w:r>
      <w:r w:rsidR="00541854">
        <w:rPr>
          <w:rFonts w:ascii="BiauKai" w:eastAsia="BiauKai" w:hAnsi="標楷體" w:hint="eastAsia"/>
        </w:rPr>
        <w:t>、遊學住宿等訴求著手；</w:t>
      </w:r>
      <w:r w:rsidR="00420CB0">
        <w:rPr>
          <w:rFonts w:ascii="BiauKai" w:eastAsia="BiauKai" w:hAnsi="標楷體" w:hint="eastAsia"/>
        </w:rPr>
        <w:t>同時在光線</w:t>
      </w:r>
      <w:r>
        <w:rPr>
          <w:rFonts w:ascii="BiauKai" w:eastAsia="BiauKai" w:hAnsi="標楷體" w:hint="eastAsia"/>
        </w:rPr>
        <w:t>上</w:t>
      </w:r>
      <w:r w:rsidR="00541854">
        <w:rPr>
          <w:rFonts w:ascii="BiauKai" w:eastAsia="BiauKai" w:hAnsi="標楷體" w:hint="eastAsia"/>
        </w:rPr>
        <w:t>以</w:t>
      </w:r>
      <w:r w:rsidR="00846DB6">
        <w:rPr>
          <w:rFonts w:ascii="BiauKai" w:eastAsia="BiauKai" w:hAnsi="標楷體" w:hint="eastAsia"/>
        </w:rPr>
        <w:t>光線</w:t>
      </w:r>
      <w:r w:rsidR="003D4F76">
        <w:rPr>
          <w:rFonts w:ascii="BiauKai" w:eastAsia="BiauKai" w:hAnsi="標楷體" w:hint="eastAsia"/>
        </w:rPr>
        <w:t>（冬季陰暗</w:t>
      </w:r>
      <w:r w:rsidR="007279AB">
        <w:rPr>
          <w:rFonts w:ascii="BiauKai" w:eastAsia="BiauKai" w:hAnsi="標楷體" w:hint="eastAsia"/>
        </w:rPr>
        <w:t>濕冷</w:t>
      </w:r>
      <w:r w:rsidR="003D4F76">
        <w:rPr>
          <w:rFonts w:ascii="BiauKai" w:eastAsia="BiauKai" w:hAnsi="標楷體" w:hint="eastAsia"/>
        </w:rPr>
        <w:t>光線不足）</w:t>
      </w:r>
      <w:r w:rsidR="00A80C03">
        <w:rPr>
          <w:rFonts w:ascii="BiauKai" w:eastAsia="BiauKai" w:hAnsi="標楷體" w:hint="eastAsia"/>
        </w:rPr>
        <w:t>、</w:t>
      </w:r>
      <w:r w:rsidR="00541854">
        <w:rPr>
          <w:rFonts w:ascii="BiauKai" w:eastAsia="BiauKai" w:hAnsi="標楷體" w:hint="eastAsia"/>
        </w:rPr>
        <w:t>視覺</w:t>
      </w:r>
      <w:r w:rsidR="00846DB6">
        <w:rPr>
          <w:rFonts w:ascii="BiauKai" w:eastAsia="BiauKai" w:hAnsi="標楷體" w:hint="eastAsia"/>
        </w:rPr>
        <w:t>之</w:t>
      </w:r>
      <w:r w:rsidR="00541854">
        <w:rPr>
          <w:rFonts w:ascii="BiauKai" w:eastAsia="BiauKai" w:hAnsi="標楷體" w:hint="eastAsia"/>
        </w:rPr>
        <w:t>美感與教學便利作為最高的訴求，</w:t>
      </w:r>
      <w:r w:rsidR="00420CB0">
        <w:rPr>
          <w:rFonts w:ascii="BiauKai" w:eastAsia="BiauKai" w:hAnsi="標楷體" w:hint="eastAsia"/>
        </w:rPr>
        <w:t>為的是避免空間如果沒有人的參與會是無用的空間失去原有意義</w:t>
      </w:r>
      <w:r w:rsidR="00541854">
        <w:rPr>
          <w:rFonts w:ascii="BiauKai" w:eastAsia="BiauKai" w:hAnsi="標楷體" w:hint="eastAsia"/>
        </w:rPr>
        <w:t xml:space="preserve">。 </w:t>
      </w: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46"/>
        <w:gridCol w:w="2340"/>
        <w:gridCol w:w="2585"/>
        <w:gridCol w:w="2457"/>
      </w:tblGrid>
      <w:tr w:rsidR="002E6EEE" w:rsidRPr="00EA148F" w14:paraId="2E131C97" w14:textId="77777777">
        <w:trPr>
          <w:trHeight w:val="260"/>
        </w:trPr>
        <w:tc>
          <w:tcPr>
            <w:tcW w:w="9828" w:type="dxa"/>
            <w:gridSpan w:val="4"/>
            <w:tcBorders>
              <w:bottom w:val="single" w:sz="4" w:space="0" w:color="000000"/>
            </w:tcBorders>
            <w:vAlign w:val="center"/>
          </w:tcPr>
          <w:p w14:paraId="77B9CDA5" w14:textId="7C3B7AC3" w:rsidR="002E6EEE" w:rsidRPr="00E93FB7" w:rsidRDefault="00E93FB7" w:rsidP="00645D2B">
            <w:pPr>
              <w:tabs>
                <w:tab w:val="center" w:pos="4153"/>
                <w:tab w:val="right" w:pos="8306"/>
              </w:tabs>
              <w:snapToGrid w:val="0"/>
              <w:spacing w:line="0" w:lineRule="atLeast"/>
              <w:jc w:val="center"/>
              <w:rPr>
                <w:rFonts w:ascii="BiauKai" w:eastAsia="BiauKai" w:hAnsi="新細明體" w:cs="新細明體"/>
                <w:b/>
                <w:sz w:val="22"/>
              </w:rPr>
            </w:pPr>
            <w:r w:rsidRPr="00E93FB7">
              <w:rPr>
                <w:rFonts w:ascii="BiauKai" w:eastAsia="BiauKai" w:hAnsi="標楷體" w:hint="eastAsia"/>
                <w:b/>
                <w:sz w:val="22"/>
              </w:rPr>
              <w:t>100</w:t>
            </w:r>
            <w:r w:rsidRPr="00E93FB7">
              <w:rPr>
                <w:rFonts w:ascii="新細明體" w:hAnsi="新細明體" w:cs="新細明體" w:hint="eastAsia"/>
                <w:b/>
                <w:sz w:val="22"/>
              </w:rPr>
              <w:t>～</w:t>
            </w:r>
            <w:r w:rsidRPr="00E93FB7">
              <w:rPr>
                <w:rFonts w:ascii="BiauKai" w:eastAsia="BiauKai" w:hAnsi="新細明體" w:cs="新細明體" w:hint="eastAsia"/>
                <w:b/>
                <w:sz w:val="22"/>
              </w:rPr>
              <w:t>101年</w:t>
            </w:r>
            <w:r w:rsidR="00541854">
              <w:rPr>
                <w:rFonts w:ascii="BiauKai" w:eastAsia="BiauKai" w:hAnsi="新細明體" w:cs="新細明體" w:hint="eastAsia"/>
                <w:b/>
                <w:sz w:val="22"/>
              </w:rPr>
              <w:t>本校所創造的</w:t>
            </w:r>
            <w:r w:rsidR="003F6468">
              <w:rPr>
                <w:rFonts w:ascii="BiauKai" w:eastAsia="BiauKai" w:hAnsi="新細明體" w:cs="新細明體" w:hint="eastAsia"/>
                <w:b/>
                <w:sz w:val="22"/>
              </w:rPr>
              <w:t>主要</w:t>
            </w:r>
            <w:r w:rsidR="00541854">
              <w:rPr>
                <w:rFonts w:ascii="BiauKai" w:eastAsia="BiauKai" w:hAnsi="新細明體" w:cs="新細明體" w:hint="eastAsia"/>
                <w:b/>
                <w:sz w:val="22"/>
              </w:rPr>
              <w:t>空間角落</w:t>
            </w:r>
            <w:r w:rsidR="003F6468">
              <w:rPr>
                <w:rFonts w:ascii="BiauKai" w:eastAsia="BiauKai" w:hAnsi="新細明體" w:cs="新細明體" w:hint="eastAsia"/>
                <w:b/>
                <w:sz w:val="22"/>
              </w:rPr>
              <w:t>一覽</w:t>
            </w:r>
          </w:p>
        </w:tc>
      </w:tr>
      <w:tr w:rsidR="00E93FB7" w:rsidRPr="00EA148F" w14:paraId="2230593F" w14:textId="75886CD2" w:rsidTr="00D12950">
        <w:tc>
          <w:tcPr>
            <w:tcW w:w="2446" w:type="dxa"/>
            <w:vAlign w:val="center"/>
          </w:tcPr>
          <w:p w14:paraId="2E3CAB31" w14:textId="02F0116B" w:rsidR="00E93FB7" w:rsidRPr="00EA148F" w:rsidRDefault="00541854" w:rsidP="00F1701D">
            <w:pPr>
              <w:tabs>
                <w:tab w:val="center" w:pos="4153"/>
                <w:tab w:val="right" w:pos="8306"/>
              </w:tabs>
              <w:snapToGrid w:val="0"/>
              <w:spacing w:line="0" w:lineRule="atLeast"/>
              <w:jc w:val="center"/>
              <w:rPr>
                <w:rFonts w:ascii="標楷體" w:eastAsia="標楷體" w:hAnsi="標楷體"/>
                <w:sz w:val="22"/>
              </w:rPr>
            </w:pPr>
            <w:r>
              <w:rPr>
                <w:rFonts w:ascii="標楷體" w:eastAsia="標楷體" w:hAnsi="標楷體"/>
                <w:noProof/>
                <w:sz w:val="22"/>
              </w:rPr>
              <w:drawing>
                <wp:inline distT="0" distB="0" distL="0" distR="0" wp14:anchorId="6DDB7A85" wp14:editId="620207BF">
                  <wp:extent cx="1412240" cy="1056640"/>
                  <wp:effectExtent l="0" t="0" r="0" b="0"/>
                  <wp:docPr id="34" name="圖片 34" descr="Mac:Users:chientzu-hsiang:Dropbox:102年特色學校規劃:計畫照片:IMG_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Users:chientzu-hsiang:Dropbox:102年特色學校規劃:計畫照片:IMG_0815.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inline>
              </w:drawing>
            </w:r>
          </w:p>
        </w:tc>
        <w:tc>
          <w:tcPr>
            <w:tcW w:w="2340" w:type="dxa"/>
            <w:tcBorders>
              <w:right w:val="single" w:sz="4" w:space="0" w:color="auto"/>
            </w:tcBorders>
            <w:vAlign w:val="center"/>
          </w:tcPr>
          <w:p w14:paraId="1BD3AA13" w14:textId="5B7C84E2" w:rsidR="00E93FB7" w:rsidRPr="00EA148F" w:rsidRDefault="00541854" w:rsidP="00F1701D">
            <w:pPr>
              <w:tabs>
                <w:tab w:val="center" w:pos="4153"/>
                <w:tab w:val="right" w:pos="8306"/>
              </w:tabs>
              <w:snapToGrid w:val="0"/>
              <w:spacing w:line="0" w:lineRule="atLeast"/>
              <w:jc w:val="center"/>
              <w:rPr>
                <w:rFonts w:ascii="標楷體" w:eastAsia="標楷體" w:hAnsi="標楷體"/>
                <w:sz w:val="22"/>
              </w:rPr>
            </w:pPr>
            <w:r>
              <w:rPr>
                <w:rFonts w:ascii="標楷體" w:eastAsia="標楷體" w:hAnsi="標楷體"/>
                <w:noProof/>
                <w:sz w:val="22"/>
              </w:rPr>
              <w:drawing>
                <wp:inline distT="0" distB="0" distL="0" distR="0" wp14:anchorId="71157D2B" wp14:editId="61DC4CD5">
                  <wp:extent cx="1422400" cy="1016000"/>
                  <wp:effectExtent l="0" t="0" r="0" b="0"/>
                  <wp:docPr id="35" name="圖片 35" descr="Mac:Users:chientzu-hsiang:Dropbox:102年特色學校規劃:計畫照片:DSC0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Users:chientzu-hsiang:Dropbox:102年特色學校規劃:計畫照片:DSC00339.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422400" cy="1016000"/>
                          </a:xfrm>
                          <a:prstGeom prst="rect">
                            <a:avLst/>
                          </a:prstGeom>
                          <a:noFill/>
                          <a:ln>
                            <a:noFill/>
                          </a:ln>
                        </pic:spPr>
                      </pic:pic>
                    </a:graphicData>
                  </a:graphic>
                </wp:inline>
              </w:drawing>
            </w:r>
          </w:p>
        </w:tc>
        <w:tc>
          <w:tcPr>
            <w:tcW w:w="2585" w:type="dxa"/>
            <w:tcBorders>
              <w:left w:val="single" w:sz="4" w:space="0" w:color="auto"/>
              <w:right w:val="single" w:sz="4" w:space="0" w:color="auto"/>
            </w:tcBorders>
            <w:vAlign w:val="center"/>
          </w:tcPr>
          <w:p w14:paraId="166E4D1B" w14:textId="6FAB3F50" w:rsidR="00E93FB7" w:rsidRPr="00EA148F" w:rsidRDefault="00541854" w:rsidP="00F1701D">
            <w:pPr>
              <w:tabs>
                <w:tab w:val="center" w:pos="4153"/>
                <w:tab w:val="right" w:pos="8306"/>
              </w:tabs>
              <w:snapToGrid w:val="0"/>
              <w:spacing w:line="0" w:lineRule="atLeast"/>
              <w:jc w:val="center"/>
              <w:rPr>
                <w:rFonts w:ascii="標楷體" w:eastAsia="標楷體" w:hAnsi="標楷體"/>
                <w:sz w:val="22"/>
              </w:rPr>
            </w:pPr>
            <w:r>
              <w:rPr>
                <w:rFonts w:ascii="標楷體" w:eastAsia="標楷體" w:hAnsi="標楷體"/>
                <w:noProof/>
                <w:sz w:val="22"/>
              </w:rPr>
              <w:drawing>
                <wp:inline distT="0" distB="0" distL="0" distR="0" wp14:anchorId="29F81DCD" wp14:editId="4A7E7069">
                  <wp:extent cx="1412240" cy="1056640"/>
                  <wp:effectExtent l="0" t="0" r="0" b="0"/>
                  <wp:docPr id="36" name="圖片 36" descr="Mac:Users:chientzu-hsiang:Dropbox:102年特色學校規劃:計畫照片:DSC0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Users:chientzu-hsiang:Dropbox:102年特色學校規劃:計畫照片:DSC00335.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inline>
              </w:drawing>
            </w:r>
          </w:p>
        </w:tc>
        <w:tc>
          <w:tcPr>
            <w:tcW w:w="2457" w:type="dxa"/>
            <w:tcBorders>
              <w:left w:val="single" w:sz="4" w:space="0" w:color="auto"/>
              <w:bottom w:val="single" w:sz="4" w:space="0" w:color="auto"/>
            </w:tcBorders>
            <w:vAlign w:val="center"/>
          </w:tcPr>
          <w:p w14:paraId="0DC3B22C" w14:textId="430D213A" w:rsidR="00E93FB7" w:rsidRPr="00EA148F" w:rsidRDefault="00541854" w:rsidP="00F1701D">
            <w:pPr>
              <w:tabs>
                <w:tab w:val="center" w:pos="4153"/>
                <w:tab w:val="right" w:pos="8306"/>
              </w:tabs>
              <w:snapToGrid w:val="0"/>
              <w:spacing w:line="0" w:lineRule="atLeast"/>
              <w:jc w:val="center"/>
              <w:rPr>
                <w:rFonts w:ascii="標楷體" w:eastAsia="標楷體" w:hAnsi="標楷體"/>
                <w:sz w:val="22"/>
              </w:rPr>
            </w:pPr>
            <w:r>
              <w:rPr>
                <w:rFonts w:ascii="標楷體" w:eastAsia="標楷體" w:hAnsi="標楷體"/>
                <w:noProof/>
                <w:sz w:val="22"/>
              </w:rPr>
              <w:drawing>
                <wp:inline distT="0" distB="0" distL="0" distR="0" wp14:anchorId="4282BB8A" wp14:editId="073623EE">
                  <wp:extent cx="1412240" cy="1056640"/>
                  <wp:effectExtent l="0" t="0" r="0" b="0"/>
                  <wp:docPr id="38" name="圖片 38" descr="Mac:Users:chientzu-hsiang:Dropbox:102年特色學校規劃:計畫照片:DSC0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Users:chientzu-hsiang:Dropbox:102年特色學校規劃:計畫照片:DSC00338.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inline>
              </w:drawing>
            </w:r>
          </w:p>
        </w:tc>
      </w:tr>
      <w:tr w:rsidR="00846DB6" w:rsidRPr="00EA148F" w14:paraId="4F074F65" w14:textId="3B587B8E" w:rsidTr="00D12950">
        <w:trPr>
          <w:trHeight w:val="1665"/>
        </w:trPr>
        <w:tc>
          <w:tcPr>
            <w:tcW w:w="2446" w:type="dxa"/>
            <w:vAlign w:val="center"/>
          </w:tcPr>
          <w:p w14:paraId="33DC7E29" w14:textId="19EFA0AD" w:rsidR="00846DB6" w:rsidRPr="00EA148F" w:rsidRDefault="00846DB6" w:rsidP="00D26106">
            <w:pPr>
              <w:spacing w:line="240" w:lineRule="exact"/>
              <w:rPr>
                <w:rFonts w:ascii="標楷體" w:eastAsia="標楷體" w:hAnsi="標楷體"/>
                <w:b/>
              </w:rPr>
            </w:pPr>
            <w:r>
              <w:rPr>
                <w:rFonts w:ascii="標楷體" w:eastAsia="標楷體" w:hAnsi="標楷體"/>
                <w:b/>
                <w:noProof/>
              </w:rPr>
              <w:drawing>
                <wp:anchor distT="0" distB="0" distL="114300" distR="114300" simplePos="0" relativeHeight="251666944" behindDoc="0" locked="0" layoutInCell="1" allowOverlap="1" wp14:anchorId="208E0018" wp14:editId="6DAC0288">
                  <wp:simplePos x="0" y="0"/>
                  <wp:positionH relativeFrom="column">
                    <wp:posOffset>5715</wp:posOffset>
                  </wp:positionH>
                  <wp:positionV relativeFrom="paragraph">
                    <wp:posOffset>-949325</wp:posOffset>
                  </wp:positionV>
                  <wp:extent cx="1412240" cy="1056640"/>
                  <wp:effectExtent l="0" t="0" r="0" b="0"/>
                  <wp:wrapTopAndBottom/>
                  <wp:docPr id="47" name="圖片 47" descr="Mac:Users:chientzu-hsiang:Dropbox:102年特色學校規劃:計畫照片:DSC0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Users:chientzu-hsiang:Dropbox:102年特色學校規劃:計畫照片:DSC00337.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40" w:type="dxa"/>
            <w:tcBorders>
              <w:right w:val="single" w:sz="4" w:space="0" w:color="auto"/>
            </w:tcBorders>
            <w:vAlign w:val="center"/>
          </w:tcPr>
          <w:p w14:paraId="4286F8E5" w14:textId="52A6BD25" w:rsidR="00846DB6" w:rsidRPr="00EA148F" w:rsidRDefault="00846DB6" w:rsidP="00D26106">
            <w:pPr>
              <w:spacing w:line="0" w:lineRule="atLeast"/>
              <w:jc w:val="both"/>
              <w:rPr>
                <w:rFonts w:ascii="標楷體" w:eastAsia="標楷體" w:hAnsi="標楷體"/>
                <w:sz w:val="22"/>
              </w:rPr>
            </w:pPr>
            <w:r>
              <w:rPr>
                <w:rFonts w:ascii="標楷體" w:eastAsia="標楷體" w:hAnsi="標楷體"/>
                <w:noProof/>
                <w:sz w:val="22"/>
              </w:rPr>
              <w:drawing>
                <wp:inline distT="0" distB="0" distL="0" distR="0" wp14:anchorId="03F666EC" wp14:editId="19A46440">
                  <wp:extent cx="1412240" cy="1056640"/>
                  <wp:effectExtent l="0" t="0" r="0" b="0"/>
                  <wp:docPr id="49" name="圖片 49" descr="校園重要照片、圖片:Pictures:iPhoto 圖庫 100 學年:Masters:2012:12:14:20121214-120912:DSC09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校園重要照片、圖片:Pictures:iPhoto 圖庫 100 學年:Masters:2012:12:14:20121214-120912:DSC09787.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inline>
              </w:drawing>
            </w:r>
          </w:p>
        </w:tc>
        <w:tc>
          <w:tcPr>
            <w:tcW w:w="2585" w:type="dxa"/>
            <w:tcBorders>
              <w:left w:val="single" w:sz="4" w:space="0" w:color="auto"/>
              <w:right w:val="single" w:sz="4" w:space="0" w:color="auto"/>
            </w:tcBorders>
            <w:vAlign w:val="center"/>
          </w:tcPr>
          <w:p w14:paraId="10B0B9D2" w14:textId="4F826BE4" w:rsidR="00846DB6" w:rsidRPr="00EA148F" w:rsidRDefault="00846DB6" w:rsidP="00D26106">
            <w:pPr>
              <w:spacing w:line="0" w:lineRule="atLeast"/>
              <w:jc w:val="both"/>
              <w:rPr>
                <w:rFonts w:ascii="標楷體" w:eastAsia="標楷體" w:hAnsi="標楷體"/>
                <w:sz w:val="22"/>
              </w:rPr>
            </w:pPr>
            <w:r>
              <w:rPr>
                <w:rFonts w:ascii="標楷體" w:eastAsia="標楷體" w:hAnsi="標楷體"/>
                <w:noProof/>
                <w:sz w:val="22"/>
              </w:rPr>
              <w:drawing>
                <wp:inline distT="0" distB="0" distL="0" distR="0" wp14:anchorId="6613026A" wp14:editId="736A4914">
                  <wp:extent cx="1412240" cy="1056640"/>
                  <wp:effectExtent l="0" t="0" r="0" b="0"/>
                  <wp:docPr id="53" name="圖片 53" descr="校園重要照片、圖片:Pictures:iPhoto 圖庫 100 學年:Previews:2012:08:10:20120810-101152:vCTZ4N+YQUWCSVztIPB+aw:IMG_9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校園重要照片、圖片:Pictures:iPhoto 圖庫 100 學年:Previews:2012:08:10:20120810-101152:vCTZ4N+YQUWCSVztIPB+aw:IMG_9691.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inline>
              </w:drawing>
            </w:r>
          </w:p>
        </w:tc>
        <w:tc>
          <w:tcPr>
            <w:tcW w:w="2457" w:type="dxa"/>
            <w:tcBorders>
              <w:top w:val="single" w:sz="4" w:space="0" w:color="auto"/>
              <w:left w:val="single" w:sz="4" w:space="0" w:color="auto"/>
              <w:bottom w:val="single" w:sz="4" w:space="0" w:color="auto"/>
            </w:tcBorders>
            <w:vAlign w:val="center"/>
          </w:tcPr>
          <w:p w14:paraId="4C88C3D6" w14:textId="21AD4FCA" w:rsidR="00846DB6" w:rsidRPr="00EA148F" w:rsidRDefault="00A00A16" w:rsidP="00D26106">
            <w:pPr>
              <w:spacing w:line="0" w:lineRule="atLeast"/>
              <w:jc w:val="both"/>
              <w:rPr>
                <w:rFonts w:ascii="標楷體" w:eastAsia="標楷體" w:hAnsi="標楷體"/>
                <w:sz w:val="22"/>
              </w:rPr>
            </w:pPr>
            <w:r>
              <w:rPr>
                <w:rFonts w:ascii="標楷體" w:eastAsia="標楷體" w:hAnsi="標楷體"/>
                <w:noProof/>
                <w:sz w:val="22"/>
              </w:rPr>
              <w:drawing>
                <wp:inline distT="0" distB="0" distL="0" distR="0" wp14:anchorId="19744652" wp14:editId="4FF91527">
                  <wp:extent cx="1412240" cy="1056640"/>
                  <wp:effectExtent l="0" t="0" r="0" b="0"/>
                  <wp:docPr id="56" name="圖片 56" descr="校園重要照片、圖片:Pictures:iPhoto 圖庫 100 學年:Previews:2012:11:01:20121101-221518:0BoiVHDXRfehJclZYiXXbw:IMG_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校園重要照片、圖片:Pictures:iPhoto 圖庫 100 學年:Previews:2012:11:01:20121101-221518:0BoiVHDXRfehJclZYiXXbw:IMG_1329.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inline>
              </w:drawing>
            </w:r>
          </w:p>
        </w:tc>
      </w:tr>
      <w:tr w:rsidR="00846DB6" w:rsidRPr="00EA148F" w14:paraId="7BE5102F" w14:textId="050F0DB6" w:rsidTr="00D12950">
        <w:trPr>
          <w:trHeight w:val="1721"/>
        </w:trPr>
        <w:tc>
          <w:tcPr>
            <w:tcW w:w="2446" w:type="dxa"/>
          </w:tcPr>
          <w:p w14:paraId="667DA63D" w14:textId="1924159C" w:rsidR="00846DB6" w:rsidRPr="00EA148F" w:rsidRDefault="00846DB6" w:rsidP="00EA148F">
            <w:pPr>
              <w:spacing w:line="320" w:lineRule="exact"/>
              <w:rPr>
                <w:rFonts w:ascii="標楷體" w:eastAsia="標楷體" w:hAnsi="標楷體"/>
              </w:rPr>
            </w:pPr>
            <w:r>
              <w:rPr>
                <w:rFonts w:ascii="標楷體" w:eastAsia="標楷體" w:hAnsi="標楷體" w:hint="eastAsia"/>
                <w:noProof/>
              </w:rPr>
              <w:drawing>
                <wp:anchor distT="0" distB="0" distL="114300" distR="114300" simplePos="0" relativeHeight="251670016" behindDoc="0" locked="0" layoutInCell="1" allowOverlap="1" wp14:anchorId="185DCCD1" wp14:editId="703F76CC">
                  <wp:simplePos x="0" y="0"/>
                  <wp:positionH relativeFrom="column">
                    <wp:posOffset>7620</wp:posOffset>
                  </wp:positionH>
                  <wp:positionV relativeFrom="paragraph">
                    <wp:posOffset>0</wp:posOffset>
                  </wp:positionV>
                  <wp:extent cx="1412240" cy="1056640"/>
                  <wp:effectExtent l="0" t="0" r="0" b="0"/>
                  <wp:wrapNone/>
                  <wp:docPr id="55" name="圖片 55" descr="校園重要照片、圖片:Pictures:iPhoto 圖庫 100 學年:Previews:2012:06:04:20120604-130851:IMG_8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校園重要照片、圖片:Pictures:iPhoto 圖庫 100 學年:Previews:2012:06:04:20120604-130851:IMG_8279.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40" w:type="dxa"/>
            <w:tcBorders>
              <w:right w:val="single" w:sz="4" w:space="0" w:color="auto"/>
            </w:tcBorders>
          </w:tcPr>
          <w:p w14:paraId="4D777C36" w14:textId="5C49736A" w:rsidR="00846DB6" w:rsidRPr="00EA148F" w:rsidRDefault="00846DB6" w:rsidP="00EA148F">
            <w:pPr>
              <w:spacing w:line="320" w:lineRule="exact"/>
              <w:jc w:val="both"/>
              <w:rPr>
                <w:rFonts w:ascii="標楷體" w:eastAsia="標楷體" w:hAnsi="標楷體"/>
                <w:sz w:val="22"/>
              </w:rPr>
            </w:pPr>
            <w:r>
              <w:rPr>
                <w:rFonts w:ascii="標楷體" w:eastAsia="標楷體" w:hAnsi="標楷體"/>
                <w:noProof/>
                <w:sz w:val="22"/>
              </w:rPr>
              <w:drawing>
                <wp:anchor distT="0" distB="0" distL="114300" distR="114300" simplePos="0" relativeHeight="251668992" behindDoc="0" locked="0" layoutInCell="1" allowOverlap="1" wp14:anchorId="08DD86CC" wp14:editId="34929A39">
                  <wp:simplePos x="0" y="0"/>
                  <wp:positionH relativeFrom="column">
                    <wp:posOffset>-635</wp:posOffset>
                  </wp:positionH>
                  <wp:positionV relativeFrom="paragraph">
                    <wp:posOffset>17780</wp:posOffset>
                  </wp:positionV>
                  <wp:extent cx="1412240" cy="1056640"/>
                  <wp:effectExtent l="0" t="0" r="0" b="0"/>
                  <wp:wrapNone/>
                  <wp:docPr id="54" name="圖片 54" descr="校園重要照片、圖片:Pictures:iPhoto 圖庫 100 學年:Previews:2012:05:03:20120503-192753:IMG_8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校園重要照片、圖片:Pictures:iPhoto 圖庫 100 學年:Previews:2012:05:03:20120503-192753:IMG_8257.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85" w:type="dxa"/>
            <w:tcBorders>
              <w:left w:val="single" w:sz="4" w:space="0" w:color="auto"/>
              <w:right w:val="single" w:sz="4" w:space="0" w:color="auto"/>
            </w:tcBorders>
          </w:tcPr>
          <w:p w14:paraId="550A6E22" w14:textId="5844940C" w:rsidR="00846DB6" w:rsidRPr="00EA148F" w:rsidRDefault="00846DB6" w:rsidP="00EA148F">
            <w:pPr>
              <w:spacing w:line="320" w:lineRule="exact"/>
              <w:jc w:val="both"/>
              <w:rPr>
                <w:rFonts w:ascii="標楷體" w:eastAsia="標楷體" w:hAnsi="標楷體"/>
                <w:sz w:val="22"/>
              </w:rPr>
            </w:pPr>
            <w:r>
              <w:rPr>
                <w:rFonts w:ascii="標楷體" w:eastAsia="標楷體" w:hAnsi="標楷體"/>
                <w:noProof/>
                <w:sz w:val="22"/>
              </w:rPr>
              <w:drawing>
                <wp:anchor distT="0" distB="0" distL="114300" distR="114300" simplePos="0" relativeHeight="251667968" behindDoc="0" locked="0" layoutInCell="1" allowOverlap="1" wp14:anchorId="7A1AF62F" wp14:editId="2CA47CD4">
                  <wp:simplePos x="0" y="0"/>
                  <wp:positionH relativeFrom="column">
                    <wp:posOffset>18415</wp:posOffset>
                  </wp:positionH>
                  <wp:positionV relativeFrom="paragraph">
                    <wp:posOffset>1905</wp:posOffset>
                  </wp:positionV>
                  <wp:extent cx="1412240" cy="1056640"/>
                  <wp:effectExtent l="0" t="0" r="0" b="0"/>
                  <wp:wrapNone/>
                  <wp:docPr id="52" name="圖片 52" descr="Mac:Users:chientzu-hsiang:Dropbox:102年特色學校規劃:計畫照片:DSC0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Users:chientzu-hsiang:Dropbox:102年特色學校規劃:計畫照片:DSC00323.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412240" cy="1056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57" w:type="dxa"/>
            <w:tcBorders>
              <w:top w:val="single" w:sz="4" w:space="0" w:color="auto"/>
              <w:left w:val="single" w:sz="4" w:space="0" w:color="auto"/>
            </w:tcBorders>
          </w:tcPr>
          <w:p w14:paraId="2D8DB8D0" w14:textId="70EDE9B2" w:rsidR="00846DB6" w:rsidRPr="00EA148F" w:rsidRDefault="003F6468" w:rsidP="00EA148F">
            <w:pPr>
              <w:spacing w:line="320" w:lineRule="exact"/>
              <w:jc w:val="both"/>
              <w:rPr>
                <w:rFonts w:ascii="標楷體" w:eastAsia="標楷體" w:hAnsi="標楷體"/>
                <w:sz w:val="22"/>
              </w:rPr>
            </w:pPr>
            <w:r>
              <w:rPr>
                <w:rFonts w:ascii="標楷體" w:eastAsia="標楷體" w:hAnsi="標楷體" w:hint="eastAsia"/>
                <w:noProof/>
                <w:sz w:val="22"/>
              </w:rPr>
              <w:drawing>
                <wp:anchor distT="0" distB="0" distL="114300" distR="114300" simplePos="0" relativeHeight="251671040" behindDoc="0" locked="0" layoutInCell="1" allowOverlap="1" wp14:anchorId="466FCF83" wp14:editId="0CD7F123">
                  <wp:simplePos x="0" y="0"/>
                  <wp:positionH relativeFrom="column">
                    <wp:posOffset>5715</wp:posOffset>
                  </wp:positionH>
                  <wp:positionV relativeFrom="paragraph">
                    <wp:posOffset>33020</wp:posOffset>
                  </wp:positionV>
                  <wp:extent cx="1383424" cy="1028700"/>
                  <wp:effectExtent l="0" t="0" r="0" b="0"/>
                  <wp:wrapNone/>
                  <wp:docPr id="57" name="圖片 52" descr="改善後的植物染水槽就可以用多方的用途，免去拿桶子浸泡使用過的防滑鞋的不方便，也增加老師使用鞋子溯溪、海蝕平台探索的課程；更提供遊學學生便利的洗衣環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改善後的植物染水槽就可以用多方的用途，免去拿桶子浸泡使用過的防滑鞋的不方便，也增加老師使用鞋子溯溪、海蝕平台探索的課程；更提供遊學學生便利的洗衣環境"/>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383424"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46DB6" w:rsidRPr="00EA148F" w14:paraId="3FCD5767" w14:textId="77777777">
        <w:trPr>
          <w:trHeight w:val="355"/>
        </w:trPr>
        <w:tc>
          <w:tcPr>
            <w:tcW w:w="9828" w:type="dxa"/>
            <w:gridSpan w:val="4"/>
            <w:tcBorders>
              <w:bottom w:val="single" w:sz="4" w:space="0" w:color="000000"/>
            </w:tcBorders>
            <w:vAlign w:val="center"/>
          </w:tcPr>
          <w:p w14:paraId="1DAAE2D9" w14:textId="662F684D" w:rsidR="00846DB6" w:rsidRPr="00EA148F" w:rsidRDefault="00846DB6" w:rsidP="00C70193">
            <w:pPr>
              <w:tabs>
                <w:tab w:val="center" w:pos="4153"/>
                <w:tab w:val="right" w:pos="8306"/>
              </w:tabs>
              <w:snapToGrid w:val="0"/>
              <w:spacing w:line="0" w:lineRule="atLeast"/>
              <w:jc w:val="center"/>
              <w:rPr>
                <w:rFonts w:ascii="標楷體" w:eastAsia="標楷體" w:hAnsi="標楷體"/>
                <w:b/>
                <w:sz w:val="22"/>
              </w:rPr>
            </w:pPr>
            <w:r>
              <w:rPr>
                <w:rFonts w:ascii="標楷體" w:eastAsia="標楷體" w:hAnsi="標楷體" w:hint="eastAsia"/>
                <w:b/>
                <w:sz w:val="22"/>
              </w:rPr>
              <w:t>102年</w:t>
            </w:r>
            <w:r w:rsidR="005D151C">
              <w:rPr>
                <w:rFonts w:ascii="標楷體" w:eastAsia="標楷體" w:hAnsi="標楷體" w:hint="eastAsia"/>
                <w:b/>
                <w:sz w:val="22"/>
              </w:rPr>
              <w:t>預定空間施作項目</w:t>
            </w:r>
          </w:p>
        </w:tc>
      </w:tr>
      <w:tr w:rsidR="00846DB6" w:rsidRPr="00EA148F" w14:paraId="6F2B7F48" w14:textId="77777777" w:rsidTr="005D151C">
        <w:tc>
          <w:tcPr>
            <w:tcW w:w="2446" w:type="dxa"/>
            <w:vAlign w:val="center"/>
          </w:tcPr>
          <w:p w14:paraId="439EE994" w14:textId="77777777" w:rsidR="00846DB6" w:rsidRPr="00EA148F" w:rsidRDefault="00846DB6" w:rsidP="00C70193">
            <w:pPr>
              <w:tabs>
                <w:tab w:val="center" w:pos="4153"/>
                <w:tab w:val="right" w:pos="8306"/>
              </w:tabs>
              <w:snapToGrid w:val="0"/>
              <w:spacing w:line="0" w:lineRule="atLeast"/>
              <w:jc w:val="center"/>
              <w:rPr>
                <w:rFonts w:ascii="標楷體" w:eastAsia="標楷體" w:hAnsi="標楷體"/>
                <w:sz w:val="22"/>
              </w:rPr>
            </w:pPr>
            <w:r w:rsidRPr="00EA148F">
              <w:rPr>
                <w:rFonts w:ascii="標楷體" w:eastAsia="標楷體" w:hAnsi="標楷體" w:hint="eastAsia"/>
                <w:sz w:val="22"/>
              </w:rPr>
              <w:t>空間整合地點照片</w:t>
            </w:r>
          </w:p>
        </w:tc>
        <w:tc>
          <w:tcPr>
            <w:tcW w:w="7382" w:type="dxa"/>
            <w:gridSpan w:val="3"/>
            <w:vAlign w:val="center"/>
          </w:tcPr>
          <w:p w14:paraId="68DFDCEE" w14:textId="04ED9E20" w:rsidR="00846DB6" w:rsidRPr="00EA148F" w:rsidRDefault="00846DB6" w:rsidP="004031FC">
            <w:pPr>
              <w:tabs>
                <w:tab w:val="center" w:pos="4153"/>
                <w:tab w:val="right" w:pos="8306"/>
              </w:tabs>
              <w:snapToGrid w:val="0"/>
              <w:spacing w:line="0" w:lineRule="atLeast"/>
              <w:jc w:val="center"/>
              <w:rPr>
                <w:rFonts w:ascii="標楷體" w:eastAsia="標楷體" w:hAnsi="標楷體"/>
                <w:sz w:val="22"/>
              </w:rPr>
            </w:pPr>
            <w:r w:rsidRPr="00EA148F">
              <w:rPr>
                <w:rFonts w:ascii="標楷體" w:eastAsia="標楷體" w:hAnsi="標楷體" w:hint="eastAsia"/>
                <w:sz w:val="22"/>
              </w:rPr>
              <w:t>整合空間作法</w:t>
            </w:r>
            <w:r>
              <w:rPr>
                <w:rFonts w:ascii="標楷體" w:eastAsia="標楷體" w:hAnsi="標楷體" w:hint="eastAsia"/>
                <w:sz w:val="22"/>
              </w:rPr>
              <w:t>與</w:t>
            </w:r>
            <w:r w:rsidR="00B166EE">
              <w:rPr>
                <w:rFonts w:ascii="標楷體" w:eastAsia="標楷體" w:hAnsi="標楷體" w:hint="eastAsia"/>
                <w:sz w:val="22"/>
              </w:rPr>
              <w:t>課程</w:t>
            </w:r>
            <w:r>
              <w:rPr>
                <w:rFonts w:ascii="標楷體" w:eastAsia="標楷體" w:hAnsi="標楷體" w:hint="eastAsia"/>
                <w:sz w:val="22"/>
              </w:rPr>
              <w:t>內涵</w:t>
            </w:r>
          </w:p>
        </w:tc>
      </w:tr>
      <w:tr w:rsidR="00846DB6" w:rsidRPr="00EA148F" w14:paraId="4F51EE03" w14:textId="77777777" w:rsidTr="005D151C">
        <w:trPr>
          <w:trHeight w:val="1124"/>
        </w:trPr>
        <w:tc>
          <w:tcPr>
            <w:tcW w:w="2446" w:type="dxa"/>
          </w:tcPr>
          <w:p w14:paraId="72BEF1C7" w14:textId="4D5099ED" w:rsidR="00846DB6" w:rsidRPr="00EA148F" w:rsidRDefault="005D151C" w:rsidP="00EA148F">
            <w:pPr>
              <w:spacing w:line="0" w:lineRule="atLeast"/>
              <w:rPr>
                <w:rFonts w:ascii="標楷體" w:eastAsia="標楷體" w:hAnsi="標楷體"/>
                <w:b/>
              </w:rPr>
            </w:pPr>
            <w:r>
              <w:rPr>
                <w:rFonts w:ascii="標楷體" w:eastAsia="標楷體" w:hAnsi="標楷體"/>
                <w:b/>
                <w:noProof/>
              </w:rPr>
              <w:drawing>
                <wp:inline distT="0" distB="0" distL="0" distR="0" wp14:anchorId="654D35A3" wp14:editId="38238E28">
                  <wp:extent cx="1434662" cy="1066800"/>
                  <wp:effectExtent l="0" t="0" r="0" b="0"/>
                  <wp:docPr id="58" name="圖片 58" descr="Mac:Users:chientzu-hsiang:Dropbox:102年特色學校規劃:計畫照片:DSC0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Users:chientzu-hsiang:Dropbox:102年特色學校規劃:計畫照片:DSC00325.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434662" cy="1066800"/>
                          </a:xfrm>
                          <a:prstGeom prst="rect">
                            <a:avLst/>
                          </a:prstGeom>
                          <a:noFill/>
                          <a:ln>
                            <a:noFill/>
                          </a:ln>
                        </pic:spPr>
                      </pic:pic>
                    </a:graphicData>
                  </a:graphic>
                </wp:inline>
              </w:drawing>
            </w:r>
          </w:p>
        </w:tc>
        <w:tc>
          <w:tcPr>
            <w:tcW w:w="7382" w:type="dxa"/>
            <w:gridSpan w:val="3"/>
          </w:tcPr>
          <w:p w14:paraId="6C3DA898" w14:textId="2F1AD566" w:rsidR="00846DB6" w:rsidRPr="0033590E" w:rsidRDefault="0033590E" w:rsidP="0033590E">
            <w:pPr>
              <w:pStyle w:val="a6"/>
              <w:numPr>
                <w:ilvl w:val="0"/>
                <w:numId w:val="45"/>
              </w:numPr>
              <w:spacing w:line="0" w:lineRule="atLeast"/>
              <w:ind w:leftChars="0"/>
              <w:jc w:val="both"/>
              <w:rPr>
                <w:rFonts w:ascii="標楷體" w:eastAsia="標楷體" w:hAnsi="標楷體"/>
                <w:sz w:val="20"/>
                <w:szCs w:val="20"/>
              </w:rPr>
            </w:pPr>
            <w:r w:rsidRPr="0033590E">
              <w:rPr>
                <w:rFonts w:ascii="標楷體" w:eastAsia="標楷體" w:hAnsi="標楷體" w:hint="eastAsia"/>
                <w:sz w:val="20"/>
                <w:szCs w:val="20"/>
              </w:rPr>
              <w:t>觀海拓碑場</w:t>
            </w:r>
            <w:r w:rsidR="00420CB0">
              <w:rPr>
                <w:rFonts w:ascii="標楷體" w:eastAsia="標楷體" w:hAnsi="標楷體" w:hint="eastAsia"/>
                <w:sz w:val="20"/>
                <w:szCs w:val="20"/>
              </w:rPr>
              <w:t>：</w:t>
            </w:r>
          </w:p>
          <w:p w14:paraId="30DDFD7A" w14:textId="0DA1DD1B" w:rsidR="0033590E" w:rsidRPr="0033590E" w:rsidRDefault="0033590E" w:rsidP="0033590E">
            <w:pPr>
              <w:pStyle w:val="a6"/>
              <w:spacing w:line="0" w:lineRule="atLeast"/>
              <w:ind w:leftChars="0"/>
              <w:jc w:val="both"/>
              <w:rPr>
                <w:rFonts w:ascii="標楷體" w:eastAsia="標楷體" w:hAnsi="標楷體"/>
              </w:rPr>
            </w:pPr>
            <w:r w:rsidRPr="0033590E">
              <w:rPr>
                <w:rFonts w:ascii="標楷體" w:eastAsia="標楷體" w:hAnsi="標楷體" w:hint="eastAsia"/>
                <w:sz w:val="20"/>
                <w:szCs w:val="20"/>
              </w:rPr>
              <w:t>本場所主要結合本校</w:t>
            </w:r>
            <w:r w:rsidRPr="0033590E">
              <w:rPr>
                <w:rFonts w:ascii="標楷體" w:eastAsia="標楷體" w:hAnsi="標楷體" w:hint="eastAsia"/>
                <w:b/>
                <w:sz w:val="20"/>
                <w:szCs w:val="20"/>
              </w:rPr>
              <w:t>草嶺古道虎字碑特色課程</w:t>
            </w:r>
            <w:r>
              <w:rPr>
                <w:rFonts w:ascii="標楷體" w:eastAsia="標楷體" w:hAnsi="標楷體" w:hint="eastAsia"/>
                <w:sz w:val="20"/>
                <w:szCs w:val="20"/>
              </w:rPr>
              <w:t>，由於教師困擾於</w:t>
            </w:r>
            <w:r w:rsidRPr="0033590E">
              <w:rPr>
                <w:rFonts w:ascii="標楷體" w:eastAsia="標楷體" w:hAnsi="標楷體" w:hint="eastAsia"/>
                <w:sz w:val="20"/>
                <w:szCs w:val="20"/>
              </w:rPr>
              <w:t>需要帶隊、準備</w:t>
            </w:r>
            <w:r>
              <w:rPr>
                <w:rFonts w:ascii="標楷體" w:eastAsia="標楷體" w:hAnsi="標楷體" w:hint="eastAsia"/>
                <w:sz w:val="20"/>
                <w:szCs w:val="20"/>
              </w:rPr>
              <w:t>設備</w:t>
            </w:r>
            <w:r w:rsidRPr="0033590E">
              <w:rPr>
                <w:rFonts w:ascii="標楷體" w:eastAsia="標楷體" w:hAnsi="標楷體" w:hint="eastAsia"/>
                <w:sz w:val="20"/>
                <w:szCs w:val="20"/>
              </w:rPr>
              <w:t>、</w:t>
            </w:r>
            <w:r>
              <w:rPr>
                <w:rFonts w:ascii="標楷體" w:eastAsia="標楷體" w:hAnsi="標楷體" w:hint="eastAsia"/>
                <w:sz w:val="20"/>
                <w:szCs w:val="20"/>
              </w:rPr>
              <w:t>各式</w:t>
            </w:r>
            <w:r w:rsidRPr="0033590E">
              <w:rPr>
                <w:rFonts w:ascii="標楷體" w:eastAsia="標楷體" w:hAnsi="標楷體" w:hint="eastAsia"/>
                <w:sz w:val="20"/>
                <w:szCs w:val="20"/>
              </w:rPr>
              <w:t>紙張尺寸不易取得、還須移動至遊客中心之拓碑場種種困擾導致</w:t>
            </w:r>
            <w:r>
              <w:rPr>
                <w:rFonts w:ascii="標楷體" w:eastAsia="標楷體" w:hAnsi="標楷體" w:hint="eastAsia"/>
                <w:sz w:val="20"/>
                <w:szCs w:val="20"/>
              </w:rPr>
              <w:t>拓碑課程之</w:t>
            </w:r>
            <w:r w:rsidRPr="0033590E">
              <w:rPr>
                <w:rFonts w:ascii="標楷體" w:eastAsia="標楷體" w:hAnsi="標楷體" w:hint="eastAsia"/>
                <w:sz w:val="20"/>
                <w:szCs w:val="20"/>
              </w:rPr>
              <w:t>不便利，因此校內為了班級教師課程的</w:t>
            </w:r>
            <w:r>
              <w:rPr>
                <w:rFonts w:ascii="標楷體" w:eastAsia="標楷體" w:hAnsi="標楷體" w:hint="eastAsia"/>
                <w:sz w:val="20"/>
                <w:szCs w:val="20"/>
              </w:rPr>
              <w:t>落實</w:t>
            </w:r>
            <w:r w:rsidRPr="0033590E">
              <w:rPr>
                <w:rFonts w:ascii="標楷體" w:eastAsia="標楷體" w:hAnsi="標楷體" w:hint="eastAsia"/>
                <w:sz w:val="20"/>
                <w:szCs w:val="20"/>
              </w:rPr>
              <w:t>執行考量，將於觀海廣場增設『公、虎字碑』、『登草嶺詩』</w:t>
            </w:r>
            <w:r w:rsidR="00420CB0">
              <w:rPr>
                <w:rFonts w:ascii="標楷體" w:eastAsia="標楷體" w:hAnsi="標楷體" w:hint="eastAsia"/>
                <w:sz w:val="20"/>
                <w:szCs w:val="20"/>
              </w:rPr>
              <w:t>石刻，</w:t>
            </w:r>
            <w:r>
              <w:rPr>
                <w:rFonts w:ascii="標楷體" w:eastAsia="標楷體" w:hAnsi="標楷體" w:hint="eastAsia"/>
                <w:sz w:val="20"/>
                <w:szCs w:val="20"/>
              </w:rPr>
              <w:t>尺寸</w:t>
            </w:r>
            <w:r w:rsidR="0046714A">
              <w:rPr>
                <w:rFonts w:ascii="標楷體" w:eastAsia="標楷體" w:hAnsi="標楷體" w:hint="eastAsia"/>
                <w:sz w:val="20"/>
                <w:szCs w:val="20"/>
              </w:rPr>
              <w:t>大致</w:t>
            </w:r>
            <w:r>
              <w:rPr>
                <w:rFonts w:ascii="標楷體" w:eastAsia="標楷體" w:hAnsi="標楷體" w:hint="eastAsia"/>
                <w:sz w:val="20"/>
                <w:szCs w:val="20"/>
              </w:rPr>
              <w:t>設定在45＊120</w:t>
            </w:r>
            <w:r w:rsidR="00420CB0">
              <w:rPr>
                <w:rFonts w:ascii="標楷體" w:eastAsia="標楷體" w:hAnsi="標楷體" w:hint="eastAsia"/>
                <w:sz w:val="20"/>
                <w:szCs w:val="20"/>
              </w:rPr>
              <w:t>公分左右</w:t>
            </w:r>
            <w:r>
              <w:rPr>
                <w:rFonts w:ascii="標楷體" w:eastAsia="標楷體" w:hAnsi="標楷體" w:hint="eastAsia"/>
                <w:sz w:val="20"/>
                <w:szCs w:val="20"/>
              </w:rPr>
              <w:t>剛好符合一般水墨紙張（4開尺寸）便利於教學</w:t>
            </w:r>
            <w:r w:rsidR="0046714A">
              <w:rPr>
                <w:rFonts w:ascii="標楷體" w:eastAsia="標楷體" w:hAnsi="標楷體" w:hint="eastAsia"/>
                <w:sz w:val="20"/>
                <w:szCs w:val="20"/>
              </w:rPr>
              <w:t>。</w:t>
            </w:r>
          </w:p>
        </w:tc>
      </w:tr>
      <w:tr w:rsidR="00846DB6" w:rsidRPr="00EA148F" w14:paraId="2405A7A2" w14:textId="77777777" w:rsidTr="005D151C">
        <w:trPr>
          <w:trHeight w:val="1124"/>
        </w:trPr>
        <w:tc>
          <w:tcPr>
            <w:tcW w:w="2446" w:type="dxa"/>
          </w:tcPr>
          <w:p w14:paraId="1524C7E1" w14:textId="40CDD464" w:rsidR="00846DB6" w:rsidRPr="00EA148F" w:rsidRDefault="005D151C" w:rsidP="00EA148F">
            <w:pPr>
              <w:spacing w:line="0" w:lineRule="atLeast"/>
              <w:rPr>
                <w:rFonts w:ascii="標楷體" w:eastAsia="標楷體" w:hAnsi="標楷體"/>
              </w:rPr>
            </w:pPr>
            <w:r>
              <w:rPr>
                <w:rFonts w:ascii="標楷體" w:eastAsia="標楷體" w:hAnsi="標楷體"/>
                <w:noProof/>
              </w:rPr>
              <w:drawing>
                <wp:inline distT="0" distB="0" distL="0" distR="0" wp14:anchorId="70D1212E" wp14:editId="0439CA61">
                  <wp:extent cx="1420999" cy="1056640"/>
                  <wp:effectExtent l="0" t="0" r="0" b="0"/>
                  <wp:docPr id="59" name="圖片 59" descr="Mac:Users:chientzu-hsiang:Dropbox:102年特色學校規劃:計畫照片:DSC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Users:chientzu-hsiang:Dropbox:102年特色學校規劃:計畫照片:DSC00329.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420999" cy="1056640"/>
                          </a:xfrm>
                          <a:prstGeom prst="rect">
                            <a:avLst/>
                          </a:prstGeom>
                          <a:noFill/>
                          <a:ln>
                            <a:noFill/>
                          </a:ln>
                        </pic:spPr>
                      </pic:pic>
                    </a:graphicData>
                  </a:graphic>
                </wp:inline>
              </w:drawing>
            </w:r>
          </w:p>
        </w:tc>
        <w:tc>
          <w:tcPr>
            <w:tcW w:w="7382" w:type="dxa"/>
            <w:gridSpan w:val="3"/>
          </w:tcPr>
          <w:p w14:paraId="3A2171D1" w14:textId="77777777" w:rsidR="00846DB6" w:rsidRPr="0033590E" w:rsidRDefault="0033590E" w:rsidP="0033590E">
            <w:pPr>
              <w:pStyle w:val="a6"/>
              <w:numPr>
                <w:ilvl w:val="0"/>
                <w:numId w:val="45"/>
              </w:numPr>
              <w:spacing w:line="0" w:lineRule="atLeast"/>
              <w:ind w:leftChars="0"/>
              <w:jc w:val="both"/>
              <w:rPr>
                <w:rFonts w:ascii="標楷體" w:eastAsia="標楷體" w:hAnsi="標楷體"/>
                <w:sz w:val="20"/>
                <w:szCs w:val="20"/>
              </w:rPr>
            </w:pPr>
            <w:r w:rsidRPr="0033590E">
              <w:rPr>
                <w:rFonts w:ascii="BiauKai" w:eastAsia="BiauKai" w:hint="eastAsia"/>
                <w:sz w:val="20"/>
                <w:szCs w:val="20"/>
              </w:rPr>
              <w:t>海洋</w:t>
            </w:r>
            <w:r w:rsidRPr="0033590E">
              <w:rPr>
                <w:rFonts w:ascii="BiauKai" w:eastAsia="BiauKai" w:hAnsi="BiauKai" w:cs="BiauKai" w:hint="eastAsia"/>
                <w:sz w:val="20"/>
                <w:szCs w:val="20"/>
              </w:rPr>
              <w:t>陽光暗房</w:t>
            </w:r>
          </w:p>
          <w:p w14:paraId="17549C87" w14:textId="4DFCFC48" w:rsidR="007279AB" w:rsidRPr="007279AB" w:rsidRDefault="0033590E" w:rsidP="00501E88">
            <w:pPr>
              <w:pStyle w:val="a6"/>
              <w:spacing w:line="0" w:lineRule="atLeast"/>
              <w:ind w:leftChars="0"/>
              <w:jc w:val="both"/>
              <w:rPr>
                <w:rFonts w:ascii="BiauKai" w:eastAsia="BiauKai" w:hAnsi="BiauKai" w:cs="BiauKai"/>
                <w:sz w:val="20"/>
                <w:szCs w:val="20"/>
              </w:rPr>
            </w:pPr>
            <w:r w:rsidRPr="007279AB">
              <w:rPr>
                <w:rFonts w:ascii="BiauKai" w:eastAsia="BiauKai" w:hAnsi="BiauKai" w:cs="BiauKai" w:hint="eastAsia"/>
                <w:sz w:val="20"/>
                <w:szCs w:val="20"/>
              </w:rPr>
              <w:t>本場所位於教師宿舍旁的雜亂</w:t>
            </w:r>
            <w:r w:rsidR="00501E88">
              <w:rPr>
                <w:rFonts w:ascii="BiauKai" w:eastAsia="BiauKai" w:hAnsi="BiauKai" w:cs="BiauKai" w:hint="eastAsia"/>
                <w:sz w:val="20"/>
                <w:szCs w:val="20"/>
              </w:rPr>
              <w:t>荒廢</w:t>
            </w:r>
            <w:r w:rsidRPr="007279AB">
              <w:rPr>
                <w:rFonts w:ascii="BiauKai" w:eastAsia="BiauKai" w:hAnsi="BiauKai" w:cs="BiauKai" w:hint="eastAsia"/>
                <w:sz w:val="20"/>
                <w:szCs w:val="20"/>
              </w:rPr>
              <w:t>區域，配合</w:t>
            </w:r>
            <w:r w:rsidRPr="007279AB">
              <w:rPr>
                <w:rFonts w:ascii="BiauKai" w:eastAsia="BiauKai" w:hAnsi="標楷體" w:hint="eastAsia"/>
                <w:b/>
                <w:sz w:val="20"/>
                <w:szCs w:val="20"/>
              </w:rPr>
              <w:t>海蝕</w:t>
            </w:r>
            <w:r w:rsidR="008627E9">
              <w:rPr>
                <w:rFonts w:ascii="BiauKai" w:eastAsia="BiauKai" w:hAnsi="標楷體"/>
                <w:b/>
                <w:sz w:val="20"/>
                <w:szCs w:val="20"/>
              </w:rPr>
              <w:t>萬象</w:t>
            </w:r>
            <w:r w:rsidRPr="007279AB">
              <w:rPr>
                <w:rFonts w:ascii="BiauKai" w:eastAsia="BiauKai" w:hAnsi="標楷體" w:hint="eastAsia"/>
                <w:b/>
                <w:sz w:val="20"/>
                <w:szCs w:val="20"/>
              </w:rPr>
              <w:t>海蛞蝓系列</w:t>
            </w:r>
            <w:r w:rsidR="007279AB" w:rsidRPr="007279AB">
              <w:rPr>
                <w:rFonts w:ascii="新細明體" w:hAnsi="新細明體" w:cs="新細明體" w:hint="eastAsia"/>
                <w:b/>
                <w:sz w:val="20"/>
                <w:szCs w:val="20"/>
              </w:rPr>
              <w:t>～</w:t>
            </w:r>
            <w:r w:rsidR="007279AB" w:rsidRPr="007279AB">
              <w:rPr>
                <w:rFonts w:ascii="BiauKai" w:eastAsia="BiauKai" w:hint="eastAsia"/>
                <w:sz w:val="20"/>
                <w:szCs w:val="20"/>
              </w:rPr>
              <w:t>海洋童心攝影課程</w:t>
            </w:r>
            <w:r w:rsidR="007279AB">
              <w:rPr>
                <w:rFonts w:ascii="BiauKai" w:eastAsia="BiauKai" w:hint="eastAsia"/>
                <w:sz w:val="20"/>
                <w:szCs w:val="20"/>
              </w:rPr>
              <w:t>，將</w:t>
            </w:r>
            <w:r w:rsidR="00501E88">
              <w:rPr>
                <w:rFonts w:ascii="BiauKai" w:eastAsia="BiauKai" w:hint="eastAsia"/>
                <w:sz w:val="20"/>
                <w:szCs w:val="20"/>
              </w:rPr>
              <w:t>室內原有凌亂的</w:t>
            </w:r>
            <w:r w:rsidR="00501E88">
              <w:rPr>
                <w:rFonts w:ascii="BiauKai" w:eastAsia="BiauKai" w:hAnsi="BiauKai" w:cs="BiauKai" w:hint="eastAsia"/>
                <w:sz w:val="20"/>
                <w:szCs w:val="20"/>
              </w:rPr>
              <w:t>鋪面與部分盤根區域</w:t>
            </w:r>
            <w:r w:rsidR="007279AB">
              <w:rPr>
                <w:rFonts w:ascii="BiauKai" w:eastAsia="BiauKai" w:hAnsi="BiauKai" w:cs="BiauKai" w:hint="eastAsia"/>
                <w:sz w:val="20"/>
                <w:szCs w:val="20"/>
              </w:rPr>
              <w:t>以木製平台重新整平</w:t>
            </w:r>
            <w:r w:rsidR="00501E88">
              <w:rPr>
                <w:rFonts w:ascii="BiauKai" w:eastAsia="BiauKai" w:hAnsi="BiauKai" w:cs="BiauKai" w:hint="eastAsia"/>
                <w:sz w:val="20"/>
                <w:szCs w:val="20"/>
              </w:rPr>
              <w:t>，增加觀海圍欄（現在沒有圍欄是校園安全死角）</w:t>
            </w:r>
            <w:r w:rsidR="007279AB">
              <w:rPr>
                <w:rFonts w:ascii="BiauKai" w:eastAsia="BiauKai" w:hAnsi="BiauKai" w:cs="BiauKai" w:hint="eastAsia"/>
                <w:sz w:val="20"/>
                <w:szCs w:val="20"/>
              </w:rPr>
              <w:t>，內部</w:t>
            </w:r>
            <w:r w:rsidR="00501E88">
              <w:rPr>
                <w:rFonts w:ascii="BiauKai" w:eastAsia="BiauKai" w:hAnsi="BiauKai" w:cs="BiauKai" w:hint="eastAsia"/>
                <w:sz w:val="20"/>
                <w:szCs w:val="20"/>
              </w:rPr>
              <w:t>空間可作為本課程沖洗相片使用，並增加部分天窗自然採光；同時也可以作為自行車車友休憩使用（本校學區內的</w:t>
            </w:r>
            <w:r w:rsidR="00420CB0">
              <w:rPr>
                <w:rFonts w:ascii="BiauKai" w:eastAsia="BiauKai" w:hAnsi="BiauKai" w:cs="BiauKai" w:hint="eastAsia"/>
                <w:sz w:val="20"/>
                <w:szCs w:val="20"/>
              </w:rPr>
              <w:t>舊</w:t>
            </w:r>
            <w:r w:rsidR="00501E88">
              <w:rPr>
                <w:rFonts w:ascii="BiauKai" w:eastAsia="BiauKai" w:hAnsi="BiauKai" w:cs="BiauKai" w:hint="eastAsia"/>
                <w:sz w:val="20"/>
                <w:szCs w:val="20"/>
              </w:rPr>
              <w:t>草嶺隧道即是自行車著名景點）</w:t>
            </w:r>
          </w:p>
        </w:tc>
      </w:tr>
      <w:tr w:rsidR="00D12950" w:rsidRPr="00EA148F" w14:paraId="5D2631DA" w14:textId="4BB2C7C1" w:rsidTr="00D12950">
        <w:trPr>
          <w:trHeight w:val="1124"/>
        </w:trPr>
        <w:tc>
          <w:tcPr>
            <w:tcW w:w="2446" w:type="dxa"/>
          </w:tcPr>
          <w:p w14:paraId="0683D001" w14:textId="77777777" w:rsidR="00D12950" w:rsidRDefault="00D12950" w:rsidP="00EA148F">
            <w:pPr>
              <w:spacing w:line="0" w:lineRule="atLeast"/>
              <w:rPr>
                <w:rFonts w:ascii="標楷體" w:eastAsia="標楷體" w:hAnsi="標楷體"/>
                <w:b/>
                <w:sz w:val="22"/>
                <w:szCs w:val="22"/>
              </w:rPr>
            </w:pPr>
            <w:r>
              <w:rPr>
                <w:rFonts w:ascii="標楷體" w:eastAsia="標楷體" w:hAnsi="標楷體"/>
                <w:b/>
                <w:noProof/>
                <w:sz w:val="22"/>
                <w:szCs w:val="22"/>
              </w:rPr>
              <w:drawing>
                <wp:inline distT="0" distB="0" distL="0" distR="0" wp14:anchorId="17198C0F" wp14:editId="2F3D5240">
                  <wp:extent cx="1461989" cy="1087120"/>
                  <wp:effectExtent l="0" t="0" r="0" b="0"/>
                  <wp:docPr id="60" name="圖片 60" descr="Mac:Users:chientzu-hsiang:Dropbox:102年特色學校規劃:計畫照片:DSC0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Users:chientzu-hsiang:Dropbox:102年特色學校規劃:計畫照片:DSC00334.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461989" cy="1087120"/>
                          </a:xfrm>
                          <a:prstGeom prst="rect">
                            <a:avLst/>
                          </a:prstGeom>
                          <a:noFill/>
                          <a:ln>
                            <a:noFill/>
                          </a:ln>
                        </pic:spPr>
                      </pic:pic>
                    </a:graphicData>
                  </a:graphic>
                </wp:inline>
              </w:drawing>
            </w:r>
          </w:p>
          <w:p w14:paraId="07FCBB5C" w14:textId="0CAA77AA" w:rsidR="00D12950" w:rsidRPr="00EA148F" w:rsidRDefault="00D12950" w:rsidP="00EA148F">
            <w:pPr>
              <w:spacing w:line="0" w:lineRule="atLeast"/>
              <w:rPr>
                <w:rFonts w:ascii="標楷體" w:eastAsia="標楷體" w:hAnsi="標楷體"/>
                <w:b/>
                <w:sz w:val="22"/>
                <w:szCs w:val="22"/>
              </w:rPr>
            </w:pPr>
            <w:r>
              <w:rPr>
                <w:rFonts w:ascii="標楷體" w:eastAsia="標楷體" w:hAnsi="標楷體" w:hint="eastAsia"/>
                <w:b/>
                <w:noProof/>
                <w:sz w:val="22"/>
                <w:szCs w:val="22"/>
              </w:rPr>
              <w:drawing>
                <wp:inline distT="0" distB="0" distL="0" distR="0" wp14:anchorId="7497F4B9" wp14:editId="4FEF2712">
                  <wp:extent cx="1461989" cy="1087120"/>
                  <wp:effectExtent l="0" t="0" r="0" b="0"/>
                  <wp:docPr id="61" name="圖片 61" descr="Mac:Users:chientzu-hsiang:Dropbox:102年特色學校規劃:計畫照片:DSC0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Users:chientzu-hsiang:Dropbox:102年特色學校規劃:計畫照片:DSC00332.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461989" cy="1087120"/>
                          </a:xfrm>
                          <a:prstGeom prst="rect">
                            <a:avLst/>
                          </a:prstGeom>
                          <a:noFill/>
                          <a:ln>
                            <a:noFill/>
                          </a:ln>
                        </pic:spPr>
                      </pic:pic>
                    </a:graphicData>
                  </a:graphic>
                </wp:inline>
              </w:drawing>
            </w:r>
          </w:p>
        </w:tc>
        <w:tc>
          <w:tcPr>
            <w:tcW w:w="2340" w:type="dxa"/>
            <w:tcBorders>
              <w:right w:val="single" w:sz="4" w:space="0" w:color="auto"/>
            </w:tcBorders>
          </w:tcPr>
          <w:p w14:paraId="19CB2055" w14:textId="77777777" w:rsidR="007279AB" w:rsidRDefault="007279AB" w:rsidP="00EA148F">
            <w:pPr>
              <w:spacing w:line="0" w:lineRule="atLeast"/>
              <w:jc w:val="both"/>
              <w:rPr>
                <w:rFonts w:ascii="標楷體" w:eastAsia="標楷體" w:hAnsi="標楷體"/>
              </w:rPr>
            </w:pPr>
            <w:r w:rsidRPr="007279AB">
              <w:rPr>
                <w:rFonts w:ascii="標楷體" w:eastAsia="標楷體" w:hAnsi="標楷體"/>
                <w:noProof/>
              </w:rPr>
              <w:drawing>
                <wp:inline distT="0" distB="0" distL="0" distR="0" wp14:anchorId="5534E1CC" wp14:editId="507FC9CE">
                  <wp:extent cx="1359535" cy="1087120"/>
                  <wp:effectExtent l="0" t="0" r="0" b="0"/>
                  <wp:docPr id="63"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l="42588" t="27772" b="32090"/>
                          <a:stretch/>
                        </pic:blipFill>
                        <pic:spPr bwMode="auto">
                          <a:xfrm>
                            <a:off x="0" y="0"/>
                            <a:ext cx="1359705" cy="1087256"/>
                          </a:xfrm>
                          <a:prstGeom prst="rect">
                            <a:avLst/>
                          </a:prstGeom>
                          <a:noFill/>
                          <a:ln>
                            <a:noFill/>
                          </a:ln>
                          <a:extLst>
                            <a:ext uri="{53640926-AAD7-44d8-BBD7-CCE9431645EC}">
                              <a14:shadowObscured xmlns:a14="http://schemas.microsoft.com/office/drawing/2010/main"/>
                            </a:ext>
                          </a:extLst>
                        </pic:spPr>
                      </pic:pic>
                    </a:graphicData>
                  </a:graphic>
                </wp:inline>
              </w:drawing>
            </w:r>
          </w:p>
          <w:p w14:paraId="43CAFBAF" w14:textId="20A40BF0" w:rsidR="00D12950" w:rsidRPr="00EA148F" w:rsidRDefault="00D12950" w:rsidP="00EA148F">
            <w:pPr>
              <w:spacing w:line="0" w:lineRule="atLeast"/>
              <w:jc w:val="both"/>
              <w:rPr>
                <w:rFonts w:ascii="標楷體" w:eastAsia="標楷體" w:hAnsi="標楷體"/>
              </w:rPr>
            </w:pPr>
            <w:r>
              <w:rPr>
                <w:rFonts w:ascii="標楷體" w:eastAsia="標楷體" w:hAnsi="標楷體"/>
                <w:noProof/>
              </w:rPr>
              <w:drawing>
                <wp:inline distT="0" distB="0" distL="0" distR="0" wp14:anchorId="61DA8F97" wp14:editId="3FEA2371">
                  <wp:extent cx="1392844" cy="1056640"/>
                  <wp:effectExtent l="0" t="0" r="0" b="0"/>
                  <wp:docPr id="62" name="圖片 62" descr="Mac:Users:chientzu-hsiang:Dropbox:102年特色學校規劃:計畫照片:DSC0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Users:chientzu-hsiang:Dropbox:102年特色學校規劃:計畫照片:DSC00333.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392844" cy="1056640"/>
                          </a:xfrm>
                          <a:prstGeom prst="rect">
                            <a:avLst/>
                          </a:prstGeom>
                          <a:noFill/>
                          <a:ln>
                            <a:noFill/>
                          </a:ln>
                        </pic:spPr>
                      </pic:pic>
                    </a:graphicData>
                  </a:graphic>
                </wp:inline>
              </w:drawing>
            </w:r>
          </w:p>
        </w:tc>
        <w:tc>
          <w:tcPr>
            <w:tcW w:w="5042" w:type="dxa"/>
            <w:gridSpan w:val="2"/>
            <w:tcBorders>
              <w:left w:val="single" w:sz="4" w:space="0" w:color="auto"/>
            </w:tcBorders>
          </w:tcPr>
          <w:p w14:paraId="27697A1F" w14:textId="545DDE37" w:rsidR="00D12950" w:rsidRDefault="00501E88" w:rsidP="00501E88">
            <w:pPr>
              <w:pStyle w:val="a6"/>
              <w:numPr>
                <w:ilvl w:val="0"/>
                <w:numId w:val="45"/>
              </w:numPr>
              <w:spacing w:line="0" w:lineRule="atLeast"/>
              <w:ind w:leftChars="0"/>
              <w:jc w:val="both"/>
              <w:rPr>
                <w:rFonts w:ascii="標楷體" w:eastAsia="標楷體" w:hAnsi="標楷體"/>
                <w:sz w:val="20"/>
                <w:szCs w:val="20"/>
              </w:rPr>
            </w:pPr>
            <w:r w:rsidRPr="00501E88">
              <w:rPr>
                <w:rFonts w:ascii="標楷體" w:eastAsia="標楷體" w:hAnsi="標楷體" w:hint="eastAsia"/>
                <w:sz w:val="20"/>
                <w:szCs w:val="20"/>
              </w:rPr>
              <w:t>北面入口意</w:t>
            </w:r>
            <w:r w:rsidRPr="001B25D8">
              <w:rPr>
                <w:rFonts w:ascii="BiauKai" w:eastAsia="BiauKai" w:hAnsi="標楷體" w:hint="eastAsia"/>
                <w:sz w:val="20"/>
                <w:szCs w:val="20"/>
              </w:rPr>
              <w:t>象</w:t>
            </w:r>
            <w:r w:rsidR="001B25D8" w:rsidRPr="001B25D8">
              <w:rPr>
                <w:rFonts w:ascii="新細明體" w:hAnsi="新細明體" w:cs="新細明體" w:hint="eastAsia"/>
                <w:sz w:val="20"/>
                <w:szCs w:val="20"/>
              </w:rPr>
              <w:t>～</w:t>
            </w:r>
            <w:r w:rsidR="001B25D8" w:rsidRPr="001B25D8">
              <w:rPr>
                <w:rFonts w:ascii="BiauKai" w:eastAsia="BiauKai" w:hAnsi="新細明體" w:cs="新細明體" w:hint="eastAsia"/>
                <w:sz w:val="20"/>
                <w:szCs w:val="20"/>
              </w:rPr>
              <w:t>虎虎生風</w:t>
            </w:r>
          </w:p>
          <w:p w14:paraId="24A60D6F" w14:textId="7146F685" w:rsidR="001B25D8" w:rsidRPr="001B25D8" w:rsidRDefault="00501E88" w:rsidP="00420CB0">
            <w:pPr>
              <w:pStyle w:val="a6"/>
              <w:spacing w:line="0" w:lineRule="atLeast"/>
              <w:ind w:leftChars="0"/>
              <w:jc w:val="both"/>
              <w:rPr>
                <w:rFonts w:ascii="標楷體" w:eastAsia="標楷體" w:hAnsi="標楷體"/>
                <w:sz w:val="20"/>
                <w:szCs w:val="20"/>
              </w:rPr>
            </w:pPr>
            <w:r>
              <w:rPr>
                <w:rFonts w:ascii="標楷體" w:eastAsia="標楷體" w:hAnsi="標楷體" w:hint="eastAsia"/>
                <w:sz w:val="20"/>
                <w:szCs w:val="20"/>
              </w:rPr>
              <w:t>校園北</w:t>
            </w:r>
            <w:r w:rsidR="00420CB0">
              <w:rPr>
                <w:rFonts w:ascii="標楷體" w:eastAsia="標楷體" w:hAnsi="標楷體" w:hint="eastAsia"/>
                <w:sz w:val="20"/>
                <w:szCs w:val="20"/>
              </w:rPr>
              <w:t>門</w:t>
            </w:r>
            <w:r>
              <w:rPr>
                <w:rFonts w:ascii="標楷體" w:eastAsia="標楷體" w:hAnsi="標楷體" w:hint="eastAsia"/>
                <w:sz w:val="20"/>
                <w:szCs w:val="20"/>
              </w:rPr>
              <w:t>為草嶺古道入口處，是11月芒花季、2</w:t>
            </w:r>
            <w:r w:rsidR="00420CB0">
              <w:rPr>
                <w:rFonts w:ascii="標楷體" w:eastAsia="標楷體" w:hAnsi="標楷體" w:hint="eastAsia"/>
                <w:sz w:val="20"/>
                <w:szCs w:val="20"/>
              </w:rPr>
              <w:t>月天公生日時大量</w:t>
            </w:r>
            <w:r w:rsidR="001B25D8">
              <w:rPr>
                <w:rFonts w:ascii="標楷體" w:eastAsia="標楷體" w:hAnsi="標楷體" w:hint="eastAsia"/>
                <w:sz w:val="20"/>
                <w:szCs w:val="20"/>
              </w:rPr>
              <w:t>遊客駐足、停車地點，也是本校重要的門面。而原有的校名壓克力看板已</w:t>
            </w:r>
            <w:r w:rsidRPr="001B25D8">
              <w:rPr>
                <w:rFonts w:ascii="標楷體" w:eastAsia="標楷體" w:hAnsi="標楷體" w:hint="eastAsia"/>
                <w:sz w:val="20"/>
                <w:szCs w:val="20"/>
              </w:rPr>
              <w:t>被破壞裂開，同時入口處也有貨櫃</w:t>
            </w:r>
            <w:r w:rsidR="00420CB0">
              <w:rPr>
                <w:rFonts w:ascii="標楷體" w:eastAsia="標楷體" w:hAnsi="標楷體" w:hint="eastAsia"/>
                <w:sz w:val="20"/>
                <w:szCs w:val="20"/>
              </w:rPr>
              <w:t>放置，</w:t>
            </w:r>
            <w:r w:rsidRPr="001B25D8">
              <w:rPr>
                <w:rFonts w:ascii="標楷體" w:eastAsia="標楷體" w:hAnsi="標楷體" w:hint="eastAsia"/>
                <w:sz w:val="20"/>
                <w:szCs w:val="20"/>
              </w:rPr>
              <w:t>對整體校園意象有顯著的影響</w:t>
            </w:r>
            <w:r w:rsidR="001B25D8">
              <w:rPr>
                <w:rFonts w:ascii="標楷體" w:eastAsia="標楷體" w:hAnsi="標楷體" w:hint="eastAsia"/>
                <w:sz w:val="20"/>
                <w:szCs w:val="20"/>
              </w:rPr>
              <w:t>。 校內</w:t>
            </w:r>
            <w:r w:rsidR="001B25D8" w:rsidRPr="001B25D8">
              <w:rPr>
                <w:rFonts w:ascii="標楷體" w:eastAsia="標楷體" w:hAnsi="標楷體" w:hint="eastAsia"/>
                <w:sz w:val="20"/>
                <w:szCs w:val="20"/>
              </w:rPr>
              <w:t>規劃木製圍牆、採波浪造型製作部分圍牆遮蔽原有課桌椅儲物貨櫃，同時於矮花圃增設校園入口休憩平台與夜間</w:t>
            </w:r>
            <w:r w:rsidR="001B25D8" w:rsidRPr="001B25D8">
              <w:rPr>
                <w:rFonts w:ascii="標楷體" w:eastAsia="標楷體" w:hAnsi="標楷體"/>
                <w:sz w:val="20"/>
                <w:szCs w:val="20"/>
              </w:rPr>
              <w:t>led</w:t>
            </w:r>
            <w:r w:rsidR="001B25D8" w:rsidRPr="001B25D8">
              <w:rPr>
                <w:rFonts w:ascii="標楷體" w:eastAsia="標楷體" w:hAnsi="標楷體" w:hint="eastAsia"/>
                <w:sz w:val="20"/>
                <w:szCs w:val="20"/>
              </w:rPr>
              <w:t>照明，</w:t>
            </w:r>
            <w:r w:rsidR="00A80C03">
              <w:rPr>
                <w:rFonts w:ascii="標楷體" w:eastAsia="標楷體" w:hAnsi="標楷體" w:hint="eastAsia"/>
                <w:sz w:val="20"/>
                <w:szCs w:val="20"/>
              </w:rPr>
              <w:t>並</w:t>
            </w:r>
            <w:r w:rsidR="001B25D8" w:rsidRPr="001B25D8">
              <w:rPr>
                <w:rFonts w:ascii="標楷體" w:eastAsia="標楷體" w:hAnsi="標楷體" w:hint="eastAsia"/>
                <w:sz w:val="20"/>
                <w:szCs w:val="20"/>
              </w:rPr>
              <w:t>以鋼板重新蝕刻校名與學生</w:t>
            </w:r>
            <w:r w:rsidR="001B25D8" w:rsidRPr="001B25D8">
              <w:rPr>
                <w:rFonts w:ascii="BiauKai" w:eastAsia="BiauKai" w:hAnsi="標楷體" w:hint="eastAsia"/>
                <w:sz w:val="20"/>
                <w:szCs w:val="20"/>
              </w:rPr>
              <w:t>虎虎生風的創作作品於本校入口</w:t>
            </w:r>
            <w:r w:rsidR="001B25D8">
              <w:rPr>
                <w:rFonts w:ascii="BiauKai" w:eastAsia="BiauKai" w:hAnsi="標楷體" w:hint="eastAsia"/>
                <w:sz w:val="20"/>
                <w:szCs w:val="20"/>
              </w:rPr>
              <w:t>，同時增設</w:t>
            </w:r>
            <w:r w:rsidR="001B25D8" w:rsidRPr="001B25D8">
              <w:rPr>
                <w:rFonts w:ascii="BiauKai" w:eastAsia="BiauKai" w:hAnsi="標楷體" w:hint="eastAsia"/>
                <w:b/>
                <w:sz w:val="20"/>
                <w:szCs w:val="20"/>
              </w:rPr>
              <w:t>特色課程故事『</w:t>
            </w:r>
            <w:r w:rsidR="001B25D8" w:rsidRPr="001B25D8">
              <w:rPr>
                <w:rFonts w:ascii="BiauKai" w:eastAsia="BiauKai" w:hAnsi="新細明體" w:cs="新細明體" w:hint="eastAsia"/>
                <w:b/>
                <w:sz w:val="20"/>
                <w:szCs w:val="20"/>
              </w:rPr>
              <w:t>渡海來台的吳明德</w:t>
            </w:r>
            <w:r w:rsidR="001B25D8" w:rsidRPr="001B25D8">
              <w:rPr>
                <w:rFonts w:ascii="新細明體" w:hAnsi="新細明體" w:cs="新細明體" w:hint="eastAsia"/>
                <w:b/>
                <w:sz w:val="20"/>
                <w:szCs w:val="20"/>
              </w:rPr>
              <w:t>～</w:t>
            </w:r>
            <w:r w:rsidR="001B25D8" w:rsidRPr="001B25D8">
              <w:rPr>
                <w:rFonts w:ascii="BiauKai" w:eastAsia="BiauKai" w:hAnsi="新細明體" w:cs="新細明體" w:hint="eastAsia"/>
                <w:b/>
                <w:sz w:val="20"/>
                <w:szCs w:val="20"/>
              </w:rPr>
              <w:t>最早的大里天公廟、草嶺古道</w:t>
            </w:r>
            <w:r w:rsidR="001B25D8" w:rsidRPr="001B25D8">
              <w:rPr>
                <w:rFonts w:ascii="新細明體" w:hAnsi="新細明體" w:cs="新細明體" w:hint="eastAsia"/>
                <w:b/>
                <w:sz w:val="20"/>
                <w:szCs w:val="20"/>
              </w:rPr>
              <w:t>～</w:t>
            </w:r>
            <w:r w:rsidR="001B25D8" w:rsidRPr="001B25D8">
              <w:rPr>
                <w:rFonts w:ascii="BiauKai" w:eastAsia="BiauKai" w:hAnsi="新細明體" w:cs="新細明體" w:hint="eastAsia"/>
                <w:b/>
                <w:sz w:val="20"/>
                <w:szCs w:val="20"/>
              </w:rPr>
              <w:t>魷魚公廟</w:t>
            </w:r>
            <w:r w:rsidR="001B25D8" w:rsidRPr="001B25D8">
              <w:rPr>
                <w:rFonts w:ascii="BiauKai" w:eastAsia="BiauKai" w:hAnsi="標楷體" w:hint="eastAsia"/>
                <w:b/>
                <w:sz w:val="20"/>
                <w:szCs w:val="20"/>
              </w:rPr>
              <w:t>』</w:t>
            </w:r>
            <w:r w:rsidR="001B25D8" w:rsidRPr="001B25D8">
              <w:rPr>
                <w:rFonts w:ascii="BiauKai" w:eastAsia="BiauKai" w:hAnsi="標楷體" w:hint="eastAsia"/>
                <w:sz w:val="20"/>
                <w:szCs w:val="20"/>
              </w:rPr>
              <w:t>解說牌，充分展示本校課程與空間</w:t>
            </w:r>
            <w:r w:rsidR="001B25D8">
              <w:rPr>
                <w:rFonts w:ascii="BiauKai" w:eastAsia="BiauKai" w:hAnsi="標楷體" w:hint="eastAsia"/>
                <w:sz w:val="20"/>
                <w:szCs w:val="20"/>
              </w:rPr>
              <w:t>整合</w:t>
            </w:r>
            <w:r w:rsidR="001B25D8" w:rsidRPr="001B25D8">
              <w:rPr>
                <w:rFonts w:ascii="BiauKai" w:eastAsia="BiauKai" w:hAnsi="標楷體" w:hint="eastAsia"/>
                <w:sz w:val="20"/>
                <w:szCs w:val="20"/>
              </w:rPr>
              <w:t>的概念</w:t>
            </w:r>
            <w:r w:rsidR="001B25D8">
              <w:rPr>
                <w:rFonts w:ascii="BiauKai" w:eastAsia="BiauKai" w:hAnsi="標楷體" w:hint="eastAsia"/>
                <w:sz w:val="20"/>
                <w:szCs w:val="20"/>
              </w:rPr>
              <w:t>。</w:t>
            </w:r>
          </w:p>
        </w:tc>
      </w:tr>
    </w:tbl>
    <w:p w14:paraId="302476B8" w14:textId="77777777" w:rsidR="009C058A" w:rsidRDefault="009C058A" w:rsidP="00A63A32">
      <w:pPr>
        <w:spacing w:line="240" w:lineRule="exact"/>
        <w:rPr>
          <w:rFonts w:ascii="標楷體" w:eastAsia="標楷體" w:hAnsi="標楷體"/>
          <w:b/>
        </w:rPr>
      </w:pPr>
    </w:p>
    <w:p w14:paraId="6D450F02" w14:textId="77777777" w:rsidR="005D4E56" w:rsidRDefault="00A0269D" w:rsidP="00A63A32">
      <w:pPr>
        <w:spacing w:line="240" w:lineRule="exact"/>
        <w:rPr>
          <w:rFonts w:ascii="標楷體" w:eastAsia="標楷體" w:hAnsi="標楷體"/>
          <w:b/>
        </w:rPr>
      </w:pPr>
      <w:r>
        <w:rPr>
          <w:rFonts w:ascii="標楷體" w:eastAsia="標楷體" w:hAnsi="標楷體" w:hint="eastAsia"/>
          <w:b/>
        </w:rPr>
        <w:t>伍</w:t>
      </w:r>
      <w:r w:rsidR="005D4E56">
        <w:rPr>
          <w:rFonts w:ascii="標楷體" w:eastAsia="標楷體" w:hAnsi="標楷體" w:hint="eastAsia"/>
          <w:b/>
        </w:rPr>
        <w:t>、課程</w:t>
      </w:r>
      <w:r w:rsidR="00524224">
        <w:rPr>
          <w:rFonts w:ascii="標楷體" w:eastAsia="標楷體" w:hAnsi="標楷體" w:hint="eastAsia"/>
          <w:b/>
        </w:rPr>
        <w:t>美學與創新教學</w:t>
      </w:r>
      <w:r w:rsidR="00FA25F2">
        <w:rPr>
          <w:rFonts w:ascii="標楷體" w:eastAsia="標楷體" w:hAnsi="標楷體" w:hint="eastAsia"/>
          <w:b/>
        </w:rPr>
        <w:t>：</w:t>
      </w:r>
    </w:p>
    <w:p w14:paraId="0D5D9EBD" w14:textId="7E1B939A" w:rsidR="00A63A32" w:rsidRDefault="00E9127F" w:rsidP="00215483">
      <w:pPr>
        <w:ind w:firstLineChars="200" w:firstLine="480"/>
        <w:rPr>
          <w:rFonts w:ascii="標楷體" w:eastAsia="標楷體" w:hAnsi="標楷體"/>
        </w:rPr>
      </w:pPr>
      <w:r>
        <w:rPr>
          <w:rFonts w:ascii="標楷體" w:eastAsia="標楷體" w:hAnsi="標楷體" w:hint="eastAsia"/>
        </w:rPr>
        <w:t>『</w:t>
      </w:r>
      <w:r w:rsidR="0033590E" w:rsidRPr="00267711">
        <w:rPr>
          <w:rFonts w:ascii="標楷體" w:eastAsia="標楷體" w:hAnsi="標楷體" w:hint="eastAsia"/>
          <w:b/>
        </w:rPr>
        <w:t>大</w:t>
      </w:r>
      <w:r w:rsidRPr="00267711">
        <w:rPr>
          <w:rFonts w:ascii="標楷體" w:eastAsia="標楷體" w:hAnsi="標楷體" w:hint="eastAsia"/>
          <w:b/>
        </w:rPr>
        <w:t>海精靈</w:t>
      </w:r>
      <w:r w:rsidR="00267711" w:rsidRPr="00267711">
        <w:rPr>
          <w:rFonts w:ascii="新細明體" w:hAnsi="新細明體" w:cs="新細明體" w:hint="eastAsia"/>
          <w:b/>
        </w:rPr>
        <w:t>～</w:t>
      </w:r>
      <w:r w:rsidR="00267711" w:rsidRPr="00267711">
        <w:rPr>
          <w:rFonts w:ascii="BiauKai" w:eastAsia="BiauKai" w:hAnsi="標楷體" w:hint="eastAsia"/>
          <w:b/>
        </w:rPr>
        <w:t>海蝕</w:t>
      </w:r>
      <w:r w:rsidR="008627E9">
        <w:rPr>
          <w:rFonts w:ascii="BiauKai" w:eastAsia="BiauKai" w:hAnsi="標楷體"/>
          <w:b/>
        </w:rPr>
        <w:t>萬象</w:t>
      </w:r>
      <w:r w:rsidR="00267711" w:rsidRPr="00267711">
        <w:rPr>
          <w:rFonts w:ascii="BiauKai" w:eastAsia="BiauKai" w:hAnsi="標楷體" w:hint="eastAsia"/>
          <w:b/>
        </w:rPr>
        <w:t>海蛞蝓</w:t>
      </w:r>
      <w:r>
        <w:rPr>
          <w:rFonts w:ascii="標楷體" w:eastAsia="標楷體" w:hAnsi="標楷體" w:hint="eastAsia"/>
        </w:rPr>
        <w:t>』</w:t>
      </w:r>
      <w:r w:rsidR="00EA141E">
        <w:rPr>
          <w:rFonts w:ascii="標楷體" w:eastAsia="標楷體" w:hAnsi="標楷體" w:hint="eastAsia"/>
        </w:rPr>
        <w:t>的課程方案，是以「</w:t>
      </w:r>
      <w:r w:rsidR="005F5099">
        <w:rPr>
          <w:rFonts w:ascii="標楷體" w:eastAsia="標楷體" w:hAnsi="標楷體" w:hint="eastAsia"/>
        </w:rPr>
        <w:t>海洋教育不同的面相對孩子的發展</w:t>
      </w:r>
      <w:r w:rsidR="00EA141E">
        <w:rPr>
          <w:rFonts w:ascii="標楷體" w:eastAsia="標楷體" w:hAnsi="標楷體" w:hint="eastAsia"/>
        </w:rPr>
        <w:t>」為課程的精神主軸，讓學生的學習經驗藉由</w:t>
      </w:r>
      <w:r w:rsidR="00A80C03">
        <w:rPr>
          <w:rFonts w:ascii="標楷體" w:eastAsia="標楷體" w:hAnsi="標楷體" w:hint="eastAsia"/>
        </w:rPr>
        <w:t>深耕</w:t>
      </w:r>
      <w:r w:rsidR="00EA141E">
        <w:rPr>
          <w:rFonts w:ascii="標楷體" w:eastAsia="標楷體" w:hAnsi="標楷體" w:hint="eastAsia"/>
        </w:rPr>
        <w:t>特色文化，帶動學校教育的活化，</w:t>
      </w:r>
      <w:r w:rsidR="00C848F5">
        <w:rPr>
          <w:rFonts w:ascii="標楷體" w:eastAsia="標楷體" w:hAnsi="標楷體" w:hint="eastAsia"/>
        </w:rPr>
        <w:t>透過孩子</w:t>
      </w:r>
      <w:r w:rsidR="00420CB0">
        <w:rPr>
          <w:rFonts w:ascii="標楷體" w:eastAsia="標楷體" w:hAnsi="標楷體" w:hint="eastAsia"/>
        </w:rPr>
        <w:t>建構</w:t>
      </w:r>
      <w:r w:rsidR="00C848F5">
        <w:rPr>
          <w:rFonts w:ascii="標楷體" w:eastAsia="標楷體" w:hAnsi="標楷體" w:hint="eastAsia"/>
        </w:rPr>
        <w:t>橋樑</w:t>
      </w:r>
      <w:r w:rsidR="00EA141E">
        <w:rPr>
          <w:rFonts w:ascii="標楷體" w:eastAsia="標楷體" w:hAnsi="標楷體" w:hint="eastAsia"/>
        </w:rPr>
        <w:t>打破學校圍牆的藩籬</w:t>
      </w:r>
      <w:r w:rsidR="00A80C03">
        <w:rPr>
          <w:rFonts w:ascii="標楷體" w:eastAsia="標楷體" w:hAnsi="標楷體" w:hint="eastAsia"/>
        </w:rPr>
        <w:t>，</w:t>
      </w:r>
      <w:r w:rsidR="00267711">
        <w:rPr>
          <w:rFonts w:ascii="標楷體" w:eastAsia="標楷體" w:hAnsi="標楷體" w:hint="eastAsia"/>
        </w:rPr>
        <w:t>納入家長在地智慧</w:t>
      </w:r>
      <w:r w:rsidR="00EA141E">
        <w:rPr>
          <w:rFonts w:ascii="標楷體" w:eastAsia="標楷體" w:hAnsi="標楷體" w:hint="eastAsia"/>
        </w:rPr>
        <w:t>，並且聯結課程之概念的設計，進行教學的操作，實施</w:t>
      </w:r>
      <w:r>
        <w:rPr>
          <w:rFonts w:ascii="標楷體" w:eastAsia="標楷體" w:hAnsi="標楷體" w:hint="eastAsia"/>
        </w:rPr>
        <w:t>體驗、操作</w:t>
      </w:r>
      <w:r w:rsidR="00EA141E">
        <w:rPr>
          <w:rFonts w:ascii="標楷體" w:eastAsia="標楷體" w:hAnsi="標楷體" w:hint="eastAsia"/>
        </w:rPr>
        <w:t>技能、生態觀察、社會踏查、</w:t>
      </w:r>
      <w:r>
        <w:rPr>
          <w:rFonts w:ascii="標楷體" w:eastAsia="標楷體" w:hAnsi="標楷體" w:hint="eastAsia"/>
        </w:rPr>
        <w:t>藝術</w:t>
      </w:r>
      <w:r w:rsidR="00EA141E">
        <w:rPr>
          <w:rFonts w:ascii="標楷體" w:eastAsia="標楷體" w:hAnsi="標楷體" w:hint="eastAsia"/>
        </w:rPr>
        <w:t>創作等學</w:t>
      </w:r>
      <w:r>
        <w:rPr>
          <w:rFonts w:ascii="標楷體" w:eastAsia="標楷體" w:hAnsi="標楷體" w:hint="eastAsia"/>
        </w:rPr>
        <w:t>習活動</w:t>
      </w:r>
      <w:r w:rsidR="00A80C03">
        <w:rPr>
          <w:rFonts w:ascii="標楷體" w:eastAsia="標楷體" w:hAnsi="標楷體" w:hint="eastAsia"/>
        </w:rPr>
        <w:t>，</w:t>
      </w:r>
      <w:r w:rsidR="00C848F5">
        <w:rPr>
          <w:rFonts w:ascii="標楷體" w:eastAsia="標楷體" w:hAnsi="標楷體" w:hint="eastAsia"/>
        </w:rPr>
        <w:t>並透過海洋教育等不同的面向深化本校特色課程『山與海的呼喚』</w:t>
      </w:r>
      <w:r>
        <w:rPr>
          <w:rFonts w:ascii="標楷體" w:eastAsia="標楷體" w:hAnsi="標楷體" w:hint="eastAsia"/>
        </w:rPr>
        <w:t>。</w:t>
      </w:r>
    </w:p>
    <w:p w14:paraId="04848E0D" w14:textId="4256331E" w:rsidR="00BC677A" w:rsidRPr="004031FC" w:rsidRDefault="007A01CC" w:rsidP="00BC677A">
      <w:pPr>
        <w:pStyle w:val="Default"/>
        <w:rPr>
          <w:rFonts w:ascii="BiauKai" w:eastAsia="BiauKai" w:hAnsi="標楷體"/>
        </w:rPr>
      </w:pPr>
      <w:r>
        <w:rPr>
          <w:rFonts w:ascii="BiauKai" w:eastAsia="BiauKai" w:hAnsi="標楷體"/>
          <w:noProof/>
        </w:rPr>
        <w:drawing>
          <wp:anchor distT="0" distB="0" distL="114300" distR="114300" simplePos="0" relativeHeight="251672064" behindDoc="0" locked="0" layoutInCell="1" allowOverlap="1" wp14:anchorId="4E5DAA5C" wp14:editId="094A5470">
            <wp:simplePos x="0" y="0"/>
            <wp:positionH relativeFrom="column">
              <wp:posOffset>457200</wp:posOffset>
            </wp:positionH>
            <wp:positionV relativeFrom="paragraph">
              <wp:posOffset>38100</wp:posOffset>
            </wp:positionV>
            <wp:extent cx="5393991" cy="7658100"/>
            <wp:effectExtent l="0" t="0" r="0" b="0"/>
            <wp:wrapNone/>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393991" cy="7658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4A2BDD" w14:textId="77777777" w:rsidR="00BC677A" w:rsidRPr="00E628E8" w:rsidRDefault="00BC677A" w:rsidP="00BC677A">
      <w:pPr>
        <w:pStyle w:val="Default"/>
        <w:rPr>
          <w:rFonts w:ascii="標楷體" w:eastAsia="標楷體" w:hAnsi="標楷體"/>
          <w:sz w:val="23"/>
          <w:szCs w:val="23"/>
        </w:rPr>
      </w:pPr>
    </w:p>
    <w:p w14:paraId="74819E64" w14:textId="77777777" w:rsidR="00BC677A" w:rsidRPr="00E628E8" w:rsidRDefault="00BC677A" w:rsidP="00BC677A">
      <w:pPr>
        <w:pStyle w:val="Default"/>
        <w:rPr>
          <w:rFonts w:ascii="標楷體" w:eastAsia="標楷體" w:hAnsi="標楷體"/>
          <w:sz w:val="23"/>
          <w:szCs w:val="23"/>
        </w:rPr>
      </w:pPr>
    </w:p>
    <w:p w14:paraId="2BA64BC1" w14:textId="77777777" w:rsidR="00BC677A" w:rsidRPr="00E628E8" w:rsidRDefault="00BC677A" w:rsidP="00BC677A">
      <w:pPr>
        <w:pStyle w:val="Default"/>
        <w:rPr>
          <w:rFonts w:ascii="標楷體" w:eastAsia="標楷體" w:hAnsi="標楷體"/>
          <w:sz w:val="23"/>
          <w:szCs w:val="23"/>
        </w:rPr>
      </w:pPr>
    </w:p>
    <w:p w14:paraId="25B4F478" w14:textId="448664A9" w:rsidR="00BC677A" w:rsidRPr="00E628E8" w:rsidRDefault="00BC677A" w:rsidP="00BC677A">
      <w:pPr>
        <w:pStyle w:val="Default"/>
        <w:rPr>
          <w:rFonts w:ascii="標楷體" w:eastAsia="標楷體" w:hAnsi="標楷體"/>
          <w:sz w:val="23"/>
          <w:szCs w:val="23"/>
        </w:rPr>
      </w:pPr>
    </w:p>
    <w:p w14:paraId="2A1372C4" w14:textId="77777777" w:rsidR="00BC677A" w:rsidRPr="00E628E8" w:rsidRDefault="00BC677A" w:rsidP="00BC677A">
      <w:pPr>
        <w:pStyle w:val="Default"/>
        <w:rPr>
          <w:rFonts w:ascii="標楷體" w:eastAsia="標楷體" w:hAnsi="標楷體"/>
          <w:sz w:val="23"/>
          <w:szCs w:val="23"/>
        </w:rPr>
      </w:pPr>
    </w:p>
    <w:p w14:paraId="47269482" w14:textId="77777777" w:rsidR="00BC677A" w:rsidRDefault="00BC677A" w:rsidP="00BC677A">
      <w:pPr>
        <w:pStyle w:val="Default"/>
        <w:rPr>
          <w:rFonts w:ascii="標楷體" w:eastAsia="標楷體" w:hAnsi="標楷體"/>
          <w:sz w:val="23"/>
          <w:szCs w:val="23"/>
        </w:rPr>
      </w:pPr>
    </w:p>
    <w:p w14:paraId="2E1C07C2" w14:textId="77777777" w:rsidR="00DF3263" w:rsidRDefault="00DF3263" w:rsidP="00BC677A">
      <w:pPr>
        <w:pStyle w:val="Default"/>
        <w:rPr>
          <w:rFonts w:ascii="標楷體" w:eastAsia="標楷體" w:hAnsi="標楷體"/>
          <w:sz w:val="23"/>
          <w:szCs w:val="23"/>
        </w:rPr>
      </w:pPr>
    </w:p>
    <w:p w14:paraId="046270BA" w14:textId="77777777" w:rsidR="00524224" w:rsidRDefault="00524224" w:rsidP="00BC677A">
      <w:pPr>
        <w:pStyle w:val="Default"/>
        <w:rPr>
          <w:rFonts w:ascii="標楷體" w:eastAsia="標楷體" w:hAnsi="標楷體"/>
          <w:sz w:val="23"/>
          <w:szCs w:val="23"/>
        </w:rPr>
      </w:pPr>
    </w:p>
    <w:p w14:paraId="4F8B3B7A" w14:textId="77777777" w:rsidR="00524224" w:rsidRDefault="00524224" w:rsidP="00BC677A">
      <w:pPr>
        <w:pStyle w:val="Default"/>
        <w:rPr>
          <w:rFonts w:ascii="標楷體" w:eastAsia="標楷體" w:hAnsi="標楷體"/>
          <w:sz w:val="23"/>
          <w:szCs w:val="23"/>
        </w:rPr>
      </w:pPr>
    </w:p>
    <w:p w14:paraId="2B75A218" w14:textId="77777777" w:rsidR="00524224" w:rsidRDefault="00524224" w:rsidP="00BC677A">
      <w:pPr>
        <w:pStyle w:val="Default"/>
        <w:rPr>
          <w:rFonts w:ascii="標楷體" w:eastAsia="標楷體" w:hAnsi="標楷體"/>
          <w:sz w:val="23"/>
          <w:szCs w:val="23"/>
        </w:rPr>
      </w:pPr>
    </w:p>
    <w:p w14:paraId="5AD84656" w14:textId="77777777" w:rsidR="00524224" w:rsidRDefault="00524224" w:rsidP="00BC677A">
      <w:pPr>
        <w:pStyle w:val="Default"/>
        <w:rPr>
          <w:rFonts w:ascii="標楷體" w:eastAsia="標楷體" w:hAnsi="標楷體"/>
          <w:sz w:val="23"/>
          <w:szCs w:val="23"/>
        </w:rPr>
      </w:pPr>
    </w:p>
    <w:p w14:paraId="360F465B" w14:textId="77777777" w:rsidR="00524224" w:rsidRDefault="00524224" w:rsidP="00BC677A">
      <w:pPr>
        <w:pStyle w:val="Default"/>
        <w:rPr>
          <w:rFonts w:ascii="標楷體" w:eastAsia="標楷體" w:hAnsi="標楷體"/>
          <w:sz w:val="23"/>
          <w:szCs w:val="23"/>
        </w:rPr>
      </w:pPr>
    </w:p>
    <w:p w14:paraId="030AE73B" w14:textId="77777777" w:rsidR="00524224" w:rsidRDefault="00524224" w:rsidP="00BC677A">
      <w:pPr>
        <w:pStyle w:val="Default"/>
        <w:rPr>
          <w:rFonts w:ascii="標楷體" w:eastAsia="標楷體" w:hAnsi="標楷體"/>
          <w:sz w:val="23"/>
          <w:szCs w:val="23"/>
        </w:rPr>
      </w:pPr>
    </w:p>
    <w:p w14:paraId="54557190" w14:textId="77777777" w:rsidR="00524224" w:rsidRDefault="00524224" w:rsidP="00BC677A">
      <w:pPr>
        <w:pStyle w:val="Default"/>
        <w:rPr>
          <w:rFonts w:ascii="標楷體" w:eastAsia="標楷體" w:hAnsi="標楷體"/>
          <w:sz w:val="23"/>
          <w:szCs w:val="23"/>
        </w:rPr>
      </w:pPr>
    </w:p>
    <w:p w14:paraId="6CF284D1" w14:textId="77777777" w:rsidR="00524224" w:rsidRPr="00E628E8" w:rsidRDefault="00524224" w:rsidP="00BC677A">
      <w:pPr>
        <w:pStyle w:val="Default"/>
        <w:rPr>
          <w:rFonts w:ascii="標楷體" w:eastAsia="標楷體" w:hAnsi="標楷體"/>
          <w:sz w:val="23"/>
          <w:szCs w:val="23"/>
        </w:rPr>
      </w:pPr>
    </w:p>
    <w:p w14:paraId="5CCD39BA" w14:textId="77777777" w:rsidR="00986AF8" w:rsidRDefault="00986AF8" w:rsidP="00215483">
      <w:pPr>
        <w:pStyle w:val="Default"/>
        <w:spacing w:line="320" w:lineRule="exact"/>
        <w:ind w:left="260" w:hangingChars="100" w:hanging="260"/>
        <w:rPr>
          <w:rFonts w:ascii="標楷體" w:eastAsia="標楷體" w:hAnsi="標楷體"/>
          <w:b/>
        </w:rPr>
      </w:pPr>
    </w:p>
    <w:p w14:paraId="0C97C679" w14:textId="77777777" w:rsidR="00215483" w:rsidRDefault="00215483" w:rsidP="00215483">
      <w:pPr>
        <w:pStyle w:val="Default"/>
        <w:spacing w:line="320" w:lineRule="exact"/>
        <w:ind w:left="260" w:hangingChars="100" w:hanging="260"/>
        <w:rPr>
          <w:rFonts w:ascii="標楷體" w:eastAsia="標楷體" w:hAnsi="標楷體"/>
          <w:b/>
        </w:rPr>
      </w:pPr>
    </w:p>
    <w:p w14:paraId="35A5BFB0" w14:textId="77777777" w:rsidR="00215483" w:rsidRDefault="00215483" w:rsidP="00215483">
      <w:pPr>
        <w:pStyle w:val="Default"/>
        <w:spacing w:line="320" w:lineRule="exact"/>
        <w:ind w:left="260" w:hangingChars="100" w:hanging="260"/>
        <w:rPr>
          <w:rFonts w:ascii="標楷體" w:eastAsia="標楷體" w:hAnsi="標楷體"/>
          <w:b/>
        </w:rPr>
      </w:pPr>
    </w:p>
    <w:p w14:paraId="32B79177" w14:textId="77777777" w:rsidR="00215483" w:rsidRDefault="00215483" w:rsidP="00215483">
      <w:pPr>
        <w:pStyle w:val="Default"/>
        <w:spacing w:line="320" w:lineRule="exact"/>
        <w:ind w:left="260" w:hangingChars="100" w:hanging="260"/>
        <w:rPr>
          <w:rFonts w:ascii="標楷體" w:eastAsia="標楷體" w:hAnsi="標楷體"/>
          <w:b/>
        </w:rPr>
      </w:pPr>
    </w:p>
    <w:p w14:paraId="4754437E" w14:textId="77777777" w:rsidR="00215483" w:rsidRDefault="00215483" w:rsidP="00215483">
      <w:pPr>
        <w:pStyle w:val="Default"/>
        <w:spacing w:line="320" w:lineRule="exact"/>
        <w:ind w:left="260" w:hangingChars="100" w:hanging="260"/>
        <w:rPr>
          <w:rFonts w:ascii="標楷體" w:eastAsia="標楷體" w:hAnsi="標楷體"/>
          <w:b/>
        </w:rPr>
      </w:pPr>
    </w:p>
    <w:p w14:paraId="06AE1AA2" w14:textId="77777777" w:rsidR="00215483" w:rsidRPr="00E628E8" w:rsidRDefault="00215483" w:rsidP="00215483">
      <w:pPr>
        <w:pStyle w:val="Default"/>
        <w:spacing w:line="320" w:lineRule="exact"/>
        <w:ind w:left="240" w:hangingChars="100" w:hanging="240"/>
        <w:rPr>
          <w:rFonts w:ascii="標楷體" w:eastAsia="標楷體" w:hAnsi="標楷體"/>
        </w:rPr>
      </w:pPr>
    </w:p>
    <w:p w14:paraId="687A4587" w14:textId="77777777" w:rsidR="00AC2D0C" w:rsidRDefault="00AC2D0C" w:rsidP="00215483">
      <w:pPr>
        <w:spacing w:line="280" w:lineRule="exact"/>
        <w:ind w:left="520" w:hangingChars="200" w:hanging="520"/>
        <w:jc w:val="center"/>
        <w:rPr>
          <w:rFonts w:ascii="標楷體" w:eastAsia="標楷體" w:hAnsi="標楷體"/>
          <w:b/>
          <w:color w:val="FF0000"/>
        </w:rPr>
      </w:pPr>
    </w:p>
    <w:p w14:paraId="35CA3C36" w14:textId="77777777" w:rsidR="00AC2D0C" w:rsidRDefault="00AC2D0C" w:rsidP="00215483">
      <w:pPr>
        <w:spacing w:line="280" w:lineRule="exact"/>
        <w:ind w:left="520" w:hangingChars="200" w:hanging="520"/>
        <w:jc w:val="center"/>
        <w:rPr>
          <w:rFonts w:ascii="標楷體" w:eastAsia="標楷體" w:hAnsi="標楷體"/>
          <w:b/>
          <w:color w:val="FF0000"/>
        </w:rPr>
      </w:pPr>
    </w:p>
    <w:p w14:paraId="2A74BA3C" w14:textId="77777777" w:rsidR="00AC2D0C" w:rsidRDefault="00AC2D0C" w:rsidP="00215483">
      <w:pPr>
        <w:spacing w:line="280" w:lineRule="exact"/>
        <w:ind w:left="520" w:hangingChars="200" w:hanging="520"/>
        <w:jc w:val="center"/>
        <w:rPr>
          <w:rFonts w:ascii="標楷體" w:eastAsia="標楷體" w:hAnsi="標楷體"/>
          <w:b/>
          <w:color w:val="FF0000"/>
        </w:rPr>
      </w:pPr>
    </w:p>
    <w:p w14:paraId="5B1968BC" w14:textId="77777777" w:rsidR="00AC2D0C" w:rsidRDefault="00AC2D0C" w:rsidP="00215483">
      <w:pPr>
        <w:spacing w:line="280" w:lineRule="exact"/>
        <w:ind w:left="520" w:hangingChars="200" w:hanging="520"/>
        <w:jc w:val="center"/>
        <w:rPr>
          <w:rFonts w:ascii="標楷體" w:eastAsia="標楷體" w:hAnsi="標楷體"/>
          <w:b/>
          <w:color w:val="FF0000"/>
        </w:rPr>
      </w:pPr>
    </w:p>
    <w:p w14:paraId="78D3E56F" w14:textId="77777777" w:rsidR="00AC2D0C" w:rsidRDefault="00AC2D0C" w:rsidP="00215483">
      <w:pPr>
        <w:spacing w:line="280" w:lineRule="exact"/>
        <w:ind w:left="520" w:hangingChars="200" w:hanging="520"/>
        <w:jc w:val="center"/>
        <w:rPr>
          <w:rFonts w:ascii="標楷體" w:eastAsia="標楷體" w:hAnsi="標楷體"/>
          <w:b/>
          <w:color w:val="FF0000"/>
        </w:rPr>
      </w:pPr>
    </w:p>
    <w:p w14:paraId="7415DE2A" w14:textId="77777777" w:rsidR="00AC2D0C" w:rsidRDefault="00AC2D0C" w:rsidP="00215483">
      <w:pPr>
        <w:spacing w:line="280" w:lineRule="exact"/>
        <w:ind w:left="520" w:hangingChars="200" w:hanging="520"/>
        <w:jc w:val="center"/>
        <w:rPr>
          <w:rFonts w:ascii="標楷體" w:eastAsia="標楷體" w:hAnsi="標楷體"/>
          <w:b/>
          <w:color w:val="FF0000"/>
        </w:rPr>
      </w:pPr>
    </w:p>
    <w:p w14:paraId="05F8E16E" w14:textId="77777777" w:rsidR="00AC2D0C" w:rsidRDefault="00AC2D0C" w:rsidP="00215483">
      <w:pPr>
        <w:spacing w:line="280" w:lineRule="exact"/>
        <w:ind w:left="520" w:hangingChars="200" w:hanging="520"/>
        <w:jc w:val="center"/>
        <w:rPr>
          <w:rFonts w:ascii="標楷體" w:eastAsia="標楷體" w:hAnsi="標楷體"/>
          <w:b/>
          <w:color w:val="FF0000"/>
        </w:rPr>
      </w:pPr>
    </w:p>
    <w:p w14:paraId="37ECE94A" w14:textId="77777777" w:rsidR="00AC2D0C" w:rsidRDefault="00AC2D0C" w:rsidP="00215483">
      <w:pPr>
        <w:spacing w:line="280" w:lineRule="exact"/>
        <w:ind w:left="520" w:hangingChars="200" w:hanging="520"/>
        <w:jc w:val="center"/>
        <w:rPr>
          <w:rFonts w:ascii="標楷體" w:eastAsia="標楷體" w:hAnsi="標楷體"/>
          <w:b/>
          <w:color w:val="FF0000"/>
        </w:rPr>
      </w:pPr>
    </w:p>
    <w:p w14:paraId="16BE9BCB" w14:textId="77777777" w:rsidR="00AC2D0C" w:rsidRDefault="00AC2D0C" w:rsidP="00215483">
      <w:pPr>
        <w:spacing w:line="280" w:lineRule="exact"/>
        <w:ind w:left="520" w:hangingChars="200" w:hanging="520"/>
        <w:jc w:val="center"/>
        <w:rPr>
          <w:rFonts w:ascii="標楷體" w:eastAsia="標楷體" w:hAnsi="標楷體"/>
          <w:b/>
          <w:color w:val="FF0000"/>
        </w:rPr>
      </w:pPr>
    </w:p>
    <w:p w14:paraId="296B8168" w14:textId="77777777" w:rsidR="00AC2D0C" w:rsidRDefault="00AC2D0C" w:rsidP="00215483">
      <w:pPr>
        <w:spacing w:line="280" w:lineRule="exact"/>
        <w:ind w:left="520" w:hangingChars="200" w:hanging="520"/>
        <w:jc w:val="center"/>
        <w:rPr>
          <w:rFonts w:ascii="標楷體" w:eastAsia="標楷體" w:hAnsi="標楷體"/>
          <w:b/>
          <w:color w:val="FF0000"/>
        </w:rPr>
      </w:pPr>
    </w:p>
    <w:p w14:paraId="1C503146" w14:textId="77777777" w:rsidR="00AC2D0C" w:rsidRDefault="00AC2D0C" w:rsidP="00215483">
      <w:pPr>
        <w:spacing w:line="280" w:lineRule="exact"/>
        <w:ind w:left="520" w:hangingChars="200" w:hanging="520"/>
        <w:jc w:val="center"/>
        <w:rPr>
          <w:rFonts w:ascii="標楷體" w:eastAsia="標楷體" w:hAnsi="標楷體"/>
          <w:b/>
          <w:color w:val="FF0000"/>
        </w:rPr>
      </w:pPr>
    </w:p>
    <w:p w14:paraId="4B7F10A3" w14:textId="77777777" w:rsidR="00AC2D0C" w:rsidRDefault="00AC2D0C" w:rsidP="00215483">
      <w:pPr>
        <w:spacing w:line="280" w:lineRule="exact"/>
        <w:ind w:left="520" w:hangingChars="200" w:hanging="520"/>
        <w:jc w:val="center"/>
        <w:rPr>
          <w:rFonts w:ascii="標楷體" w:eastAsia="標楷體" w:hAnsi="標楷體"/>
          <w:b/>
          <w:color w:val="FF0000"/>
        </w:rPr>
      </w:pPr>
    </w:p>
    <w:p w14:paraId="64AE1E9F" w14:textId="77777777" w:rsidR="00AC2D0C" w:rsidRDefault="00AC2D0C" w:rsidP="00215483">
      <w:pPr>
        <w:spacing w:line="280" w:lineRule="exact"/>
        <w:ind w:left="520" w:hangingChars="200" w:hanging="520"/>
        <w:jc w:val="center"/>
        <w:rPr>
          <w:rFonts w:ascii="標楷體" w:eastAsia="標楷體" w:hAnsi="標楷體"/>
          <w:b/>
          <w:color w:val="FF0000"/>
        </w:rPr>
      </w:pPr>
    </w:p>
    <w:p w14:paraId="06D998B3" w14:textId="77777777" w:rsidR="00AC2D0C" w:rsidRDefault="00AC2D0C" w:rsidP="00215483">
      <w:pPr>
        <w:spacing w:line="280" w:lineRule="exact"/>
        <w:ind w:left="520" w:hangingChars="200" w:hanging="520"/>
        <w:jc w:val="center"/>
        <w:rPr>
          <w:rFonts w:ascii="標楷體" w:eastAsia="標楷體" w:hAnsi="標楷體"/>
          <w:b/>
          <w:color w:val="FF0000"/>
        </w:rPr>
      </w:pPr>
    </w:p>
    <w:p w14:paraId="55261EFC" w14:textId="77777777" w:rsidR="00844461" w:rsidRDefault="00844461" w:rsidP="00215483">
      <w:pPr>
        <w:spacing w:line="280" w:lineRule="exact"/>
        <w:ind w:left="520" w:hangingChars="200" w:hanging="520"/>
        <w:jc w:val="center"/>
        <w:rPr>
          <w:rFonts w:ascii="標楷體" w:eastAsia="標楷體" w:hAnsi="標楷體"/>
          <w:b/>
          <w:color w:val="FF0000"/>
        </w:rPr>
      </w:pPr>
    </w:p>
    <w:p w14:paraId="327F8F73" w14:textId="77777777" w:rsidR="00844461" w:rsidRDefault="00844461" w:rsidP="00215483">
      <w:pPr>
        <w:spacing w:line="280" w:lineRule="exact"/>
        <w:ind w:left="520" w:hangingChars="200" w:hanging="520"/>
        <w:jc w:val="center"/>
        <w:rPr>
          <w:rFonts w:ascii="標楷體" w:eastAsia="標楷體" w:hAnsi="標楷體"/>
          <w:b/>
          <w:color w:val="FF0000"/>
        </w:rPr>
      </w:pPr>
    </w:p>
    <w:p w14:paraId="182A171A" w14:textId="5E6471C6" w:rsidR="00215483" w:rsidRPr="005F5099" w:rsidRDefault="00215483" w:rsidP="00215483">
      <w:pPr>
        <w:spacing w:line="280" w:lineRule="exact"/>
        <w:ind w:left="520" w:hangingChars="200" w:hanging="520"/>
        <w:jc w:val="center"/>
        <w:rPr>
          <w:rFonts w:ascii="標楷體" w:eastAsia="標楷體" w:hAnsi="標楷體"/>
          <w:b/>
        </w:rPr>
      </w:pPr>
      <w:r w:rsidRPr="005F5099">
        <w:rPr>
          <w:rFonts w:ascii="標楷體" w:eastAsia="標楷體" w:hAnsi="標楷體" w:hint="eastAsia"/>
          <w:b/>
        </w:rPr>
        <w:t>『</w:t>
      </w:r>
      <w:r w:rsidRPr="005F5099">
        <w:rPr>
          <w:rFonts w:ascii="BiauKai" w:eastAsia="BiauKai" w:hAnsi="標楷體" w:hint="eastAsia"/>
          <w:b/>
        </w:rPr>
        <w:t>海蝕</w:t>
      </w:r>
      <w:r w:rsidR="008627E9">
        <w:rPr>
          <w:rFonts w:ascii="BiauKai" w:eastAsia="BiauKai" w:hAnsi="標楷體"/>
          <w:b/>
        </w:rPr>
        <w:t>萬象</w:t>
      </w:r>
      <w:r w:rsidRPr="005F5099">
        <w:rPr>
          <w:rFonts w:ascii="BiauKai" w:eastAsia="BiauKai" w:hAnsi="標楷體" w:hint="eastAsia"/>
          <w:b/>
        </w:rPr>
        <w:t>海蛞蝓</w:t>
      </w:r>
      <w:r w:rsidR="009F5A67" w:rsidRPr="005F5099">
        <w:rPr>
          <w:rFonts w:ascii="BiauKai" w:eastAsia="BiauKai" w:hAnsi="標楷體" w:hint="eastAsia"/>
          <w:b/>
        </w:rPr>
        <w:t>系列</w:t>
      </w:r>
      <w:r w:rsidRPr="005F5099">
        <w:rPr>
          <w:rFonts w:ascii="標楷體" w:eastAsia="標楷體" w:hAnsi="標楷體" w:hint="eastAsia"/>
          <w:b/>
        </w:rPr>
        <w:t>課程內涵結構圖』</w:t>
      </w:r>
    </w:p>
    <w:p w14:paraId="21C511F8" w14:textId="2706263F" w:rsidR="00215483" w:rsidRPr="005F5099" w:rsidRDefault="009F5A67" w:rsidP="009F5A67">
      <w:pPr>
        <w:spacing w:line="280" w:lineRule="exact"/>
        <w:ind w:left="520" w:hangingChars="200" w:hanging="520"/>
        <w:jc w:val="center"/>
        <w:rPr>
          <w:rFonts w:ascii="標楷體" w:eastAsia="標楷體" w:hAnsi="標楷體"/>
          <w:b/>
        </w:rPr>
      </w:pPr>
      <w:r w:rsidRPr="005F5099">
        <w:rPr>
          <w:rFonts w:ascii="標楷體" w:eastAsia="標楷體" w:hAnsi="標楷體" w:hint="eastAsia"/>
          <w:b/>
        </w:rPr>
        <w:t>增改自國立台灣海洋大學 教育研究所暨師資培育中心 提供之結構圖</w:t>
      </w:r>
    </w:p>
    <w:p w14:paraId="1B7F9BCA" w14:textId="77777777" w:rsidR="008748AF" w:rsidRDefault="008748AF" w:rsidP="008748AF">
      <w:pPr>
        <w:spacing w:line="280" w:lineRule="exact"/>
        <w:ind w:left="480" w:hangingChars="200" w:hanging="480"/>
        <w:rPr>
          <w:rFonts w:ascii="標楷體" w:eastAsia="標楷體" w:hAnsi="標楷體"/>
        </w:rPr>
      </w:pPr>
    </w:p>
    <w:p w14:paraId="77F1E680" w14:textId="453C435A" w:rsidR="003147BB" w:rsidRDefault="00B63524" w:rsidP="008748AF">
      <w:pPr>
        <w:spacing w:line="280" w:lineRule="exact"/>
        <w:ind w:left="520" w:hangingChars="200" w:hanging="520"/>
        <w:rPr>
          <w:rFonts w:ascii="標楷體" w:eastAsia="標楷體" w:hAnsi="標楷體"/>
          <w:b/>
        </w:rPr>
      </w:pPr>
      <w:r>
        <w:rPr>
          <w:rFonts w:ascii="標楷體" w:eastAsia="標楷體" w:hAnsi="標楷體" w:hint="eastAsia"/>
          <w:b/>
        </w:rPr>
        <w:lastRenderedPageBreak/>
        <w:t>陸</w:t>
      </w:r>
      <w:r w:rsidR="003147BB" w:rsidRPr="003147BB">
        <w:rPr>
          <w:rFonts w:ascii="標楷體" w:eastAsia="標楷體" w:hAnsi="標楷體" w:hint="eastAsia"/>
          <w:b/>
        </w:rPr>
        <w:t>、</w:t>
      </w:r>
      <w:r w:rsidR="002831E8" w:rsidRPr="003147BB">
        <w:rPr>
          <w:rFonts w:ascii="標楷體" w:eastAsia="標楷體" w:hAnsi="標楷體" w:hint="eastAsia"/>
          <w:b/>
        </w:rPr>
        <w:t>夥辦結盟</w:t>
      </w:r>
    </w:p>
    <w:p w14:paraId="1624AEEB" w14:textId="77777777" w:rsidR="00506198" w:rsidRDefault="00506198" w:rsidP="00215483">
      <w:pPr>
        <w:spacing w:line="280" w:lineRule="exact"/>
        <w:rPr>
          <w:rFonts w:ascii="標楷體" w:eastAsia="標楷體" w:hAnsi="標楷體"/>
          <w:b/>
        </w:rPr>
      </w:pPr>
    </w:p>
    <w:tbl>
      <w:tblPr>
        <w:tblW w:w="9119" w:type="dxa"/>
        <w:jc w:val="center"/>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62"/>
        <w:gridCol w:w="850"/>
        <w:gridCol w:w="2268"/>
        <w:gridCol w:w="4839"/>
      </w:tblGrid>
      <w:tr w:rsidR="00893108" w14:paraId="559B54DD" w14:textId="77777777" w:rsidTr="00E9127F">
        <w:trPr>
          <w:trHeight w:val="400"/>
          <w:jc w:val="center"/>
        </w:trPr>
        <w:tc>
          <w:tcPr>
            <w:tcW w:w="1162" w:type="dxa"/>
          </w:tcPr>
          <w:p w14:paraId="0C1AD40E" w14:textId="77777777"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工作團隊</w:t>
            </w:r>
          </w:p>
        </w:tc>
        <w:tc>
          <w:tcPr>
            <w:tcW w:w="850" w:type="dxa"/>
          </w:tcPr>
          <w:p w14:paraId="7C45C71E" w14:textId="77777777"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姓名</w:t>
            </w:r>
          </w:p>
        </w:tc>
        <w:tc>
          <w:tcPr>
            <w:tcW w:w="2268" w:type="dxa"/>
          </w:tcPr>
          <w:p w14:paraId="1BF4C648" w14:textId="77777777"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職稱</w:t>
            </w:r>
          </w:p>
        </w:tc>
        <w:tc>
          <w:tcPr>
            <w:tcW w:w="4839" w:type="dxa"/>
          </w:tcPr>
          <w:p w14:paraId="18677FB7" w14:textId="77777777"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負責內容</w:t>
            </w:r>
          </w:p>
        </w:tc>
      </w:tr>
      <w:tr w:rsidR="00215483" w14:paraId="72435475" w14:textId="77777777" w:rsidTr="00E9127F">
        <w:trPr>
          <w:trHeight w:val="189"/>
          <w:jc w:val="center"/>
        </w:trPr>
        <w:tc>
          <w:tcPr>
            <w:tcW w:w="1162" w:type="dxa"/>
            <w:vMerge w:val="restart"/>
            <w:vAlign w:val="center"/>
          </w:tcPr>
          <w:p w14:paraId="431383C4" w14:textId="027BDA39" w:rsidR="00215483" w:rsidRPr="008863A6" w:rsidRDefault="00215483" w:rsidP="00E9127F">
            <w:pPr>
              <w:autoSpaceDE w:val="0"/>
              <w:autoSpaceDN w:val="0"/>
              <w:adjustRightInd w:val="0"/>
              <w:jc w:val="center"/>
              <w:rPr>
                <w:rFonts w:ascii="BiauKai" w:eastAsia="BiauKai" w:hAnsi="Arial" w:cs="Arial"/>
                <w:color w:val="222222"/>
                <w:kern w:val="0"/>
              </w:rPr>
            </w:pPr>
            <w:r>
              <w:rPr>
                <w:rFonts w:ascii="BiauKai" w:eastAsia="BiauKai" w:hAnsi="Arial" w:cs="Arial" w:hint="eastAsia"/>
                <w:color w:val="222222"/>
                <w:kern w:val="0"/>
              </w:rPr>
              <w:t>學校團隊</w:t>
            </w:r>
          </w:p>
        </w:tc>
        <w:tc>
          <w:tcPr>
            <w:tcW w:w="850" w:type="dxa"/>
          </w:tcPr>
          <w:p w14:paraId="5EB2DC1B"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洪祖熙</w:t>
            </w:r>
          </w:p>
        </w:tc>
        <w:tc>
          <w:tcPr>
            <w:tcW w:w="2268" w:type="dxa"/>
          </w:tcPr>
          <w:p w14:paraId="0EB2D2DA"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校長</w:t>
            </w:r>
          </w:p>
        </w:tc>
        <w:tc>
          <w:tcPr>
            <w:tcW w:w="4839" w:type="dxa"/>
          </w:tcPr>
          <w:p w14:paraId="7D4F9CE7"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課程空間統籌領導與規劃</w:t>
            </w:r>
          </w:p>
        </w:tc>
      </w:tr>
      <w:tr w:rsidR="00215483" w14:paraId="6135905D" w14:textId="77777777" w:rsidTr="00E9127F">
        <w:trPr>
          <w:trHeight w:val="172"/>
          <w:jc w:val="center"/>
        </w:trPr>
        <w:tc>
          <w:tcPr>
            <w:tcW w:w="1162" w:type="dxa"/>
            <w:vMerge/>
          </w:tcPr>
          <w:p w14:paraId="1C0C072A"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850" w:type="dxa"/>
          </w:tcPr>
          <w:p w14:paraId="147B9713"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簡子翔</w:t>
            </w:r>
          </w:p>
        </w:tc>
        <w:tc>
          <w:tcPr>
            <w:tcW w:w="2268" w:type="dxa"/>
          </w:tcPr>
          <w:p w14:paraId="645F6BF2"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教輔主任</w:t>
            </w:r>
          </w:p>
        </w:tc>
        <w:tc>
          <w:tcPr>
            <w:tcW w:w="4839" w:type="dxa"/>
          </w:tcPr>
          <w:p w14:paraId="3BBD1E06"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團隊組織、教學人力規劃與硬體結合軟體施作規劃</w:t>
            </w:r>
          </w:p>
        </w:tc>
      </w:tr>
      <w:tr w:rsidR="00215483" w14:paraId="22E6CBD3" w14:textId="77777777" w:rsidTr="00E9127F">
        <w:trPr>
          <w:trHeight w:val="172"/>
          <w:jc w:val="center"/>
        </w:trPr>
        <w:tc>
          <w:tcPr>
            <w:tcW w:w="1162" w:type="dxa"/>
            <w:vMerge/>
          </w:tcPr>
          <w:p w14:paraId="5EF024DD"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850" w:type="dxa"/>
          </w:tcPr>
          <w:p w14:paraId="3DC30D66"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張彩文</w:t>
            </w:r>
          </w:p>
        </w:tc>
        <w:tc>
          <w:tcPr>
            <w:tcW w:w="2268" w:type="dxa"/>
          </w:tcPr>
          <w:p w14:paraId="7EE5D718"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總務主任</w:t>
            </w:r>
          </w:p>
        </w:tc>
        <w:tc>
          <w:tcPr>
            <w:tcW w:w="4839" w:type="dxa"/>
          </w:tcPr>
          <w:p w14:paraId="5279BA24"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永續空間規劃與工程管理</w:t>
            </w:r>
          </w:p>
        </w:tc>
      </w:tr>
      <w:tr w:rsidR="00215483" w14:paraId="1E082CED" w14:textId="77777777" w:rsidTr="00E9127F">
        <w:trPr>
          <w:trHeight w:val="172"/>
          <w:jc w:val="center"/>
        </w:trPr>
        <w:tc>
          <w:tcPr>
            <w:tcW w:w="1162" w:type="dxa"/>
            <w:vMerge/>
          </w:tcPr>
          <w:p w14:paraId="0B2621D7"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850" w:type="dxa"/>
          </w:tcPr>
          <w:p w14:paraId="50ECF3D2"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楊政基</w:t>
            </w:r>
          </w:p>
        </w:tc>
        <w:tc>
          <w:tcPr>
            <w:tcW w:w="2268" w:type="dxa"/>
          </w:tcPr>
          <w:p w14:paraId="2D529A67"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教學組長</w:t>
            </w:r>
          </w:p>
        </w:tc>
        <w:tc>
          <w:tcPr>
            <w:tcW w:w="4839" w:type="dxa"/>
          </w:tcPr>
          <w:p w14:paraId="54FA3676"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結合領域課程與教學執行</w:t>
            </w:r>
          </w:p>
        </w:tc>
      </w:tr>
      <w:tr w:rsidR="00215483" w14:paraId="3BD48F18" w14:textId="77777777" w:rsidTr="00215483">
        <w:trPr>
          <w:trHeight w:val="152"/>
          <w:jc w:val="center"/>
        </w:trPr>
        <w:tc>
          <w:tcPr>
            <w:tcW w:w="1162" w:type="dxa"/>
            <w:vMerge/>
          </w:tcPr>
          <w:p w14:paraId="3AB054B1"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3118" w:type="dxa"/>
            <w:gridSpan w:val="2"/>
          </w:tcPr>
          <w:p w14:paraId="19ADE6EA" w14:textId="343B757C" w:rsidR="00215483" w:rsidRPr="008863A6" w:rsidRDefault="00215483" w:rsidP="008A7F8C">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施信吾等6位</w:t>
            </w:r>
            <w:r w:rsidR="008A7F8C">
              <w:rPr>
                <w:rFonts w:ascii="BiauKai" w:eastAsia="BiauKai" w:hAnsi="Arial" w:cs="Arial" w:hint="eastAsia"/>
                <w:color w:val="222222"/>
                <w:kern w:val="0"/>
              </w:rPr>
              <w:t>導</w:t>
            </w:r>
            <w:r>
              <w:rPr>
                <w:rFonts w:ascii="BiauKai" w:eastAsia="BiauKai" w:hAnsi="Arial" w:cs="Arial" w:hint="eastAsia"/>
                <w:color w:val="222222"/>
                <w:kern w:val="0"/>
              </w:rPr>
              <w:t>師</w:t>
            </w:r>
          </w:p>
        </w:tc>
        <w:tc>
          <w:tcPr>
            <w:tcW w:w="4839" w:type="dxa"/>
          </w:tcPr>
          <w:p w14:paraId="3F8065F7"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特色課程的執行與研發</w:t>
            </w:r>
          </w:p>
        </w:tc>
      </w:tr>
      <w:tr w:rsidR="00215483" w14:paraId="489DA712" w14:textId="77777777" w:rsidTr="00215483">
        <w:trPr>
          <w:trHeight w:val="128"/>
          <w:jc w:val="center"/>
        </w:trPr>
        <w:tc>
          <w:tcPr>
            <w:tcW w:w="1162" w:type="dxa"/>
            <w:vMerge/>
          </w:tcPr>
          <w:p w14:paraId="3A063142"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3118" w:type="dxa"/>
            <w:gridSpan w:val="2"/>
          </w:tcPr>
          <w:p w14:paraId="1A9C93A9" w14:textId="435FA449"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102年校外教學專案學校</w:t>
            </w:r>
          </w:p>
        </w:tc>
        <w:tc>
          <w:tcPr>
            <w:tcW w:w="4839" w:type="dxa"/>
          </w:tcPr>
          <w:p w14:paraId="03D97657" w14:textId="570C766E"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校外教學景點研發、交流</w:t>
            </w:r>
          </w:p>
        </w:tc>
      </w:tr>
      <w:tr w:rsidR="00215483" w14:paraId="0FED9FA5" w14:textId="77777777" w:rsidTr="00E9127F">
        <w:trPr>
          <w:trHeight w:val="224"/>
          <w:jc w:val="center"/>
        </w:trPr>
        <w:tc>
          <w:tcPr>
            <w:tcW w:w="1162" w:type="dxa"/>
            <w:vMerge/>
          </w:tcPr>
          <w:p w14:paraId="2533C09E"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3118" w:type="dxa"/>
            <w:gridSpan w:val="2"/>
          </w:tcPr>
          <w:p w14:paraId="4D7125BE" w14:textId="177B7151"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102年宜蘭縣特色學校夥伴</w:t>
            </w:r>
          </w:p>
        </w:tc>
        <w:tc>
          <w:tcPr>
            <w:tcW w:w="4839" w:type="dxa"/>
          </w:tcPr>
          <w:p w14:paraId="08C1DAA5" w14:textId="66C18CA5"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特色課程交流、空間故事與經驗分享</w:t>
            </w:r>
          </w:p>
        </w:tc>
      </w:tr>
      <w:tr w:rsidR="00893108" w14:paraId="4DE1DE63" w14:textId="77777777" w:rsidTr="00E9127F">
        <w:trPr>
          <w:trHeight w:val="172"/>
          <w:jc w:val="center"/>
        </w:trPr>
        <w:tc>
          <w:tcPr>
            <w:tcW w:w="1162" w:type="dxa"/>
            <w:vMerge w:val="restart"/>
            <w:vAlign w:val="center"/>
          </w:tcPr>
          <w:p w14:paraId="648267CE" w14:textId="77777777" w:rsidR="00893108" w:rsidRPr="008863A6" w:rsidRDefault="00893108" w:rsidP="00E9127F">
            <w:pPr>
              <w:autoSpaceDE w:val="0"/>
              <w:autoSpaceDN w:val="0"/>
              <w:adjustRightInd w:val="0"/>
              <w:jc w:val="center"/>
              <w:rPr>
                <w:rFonts w:ascii="BiauKai" w:eastAsia="BiauKai" w:hAnsi="Arial" w:cs="Arial"/>
                <w:color w:val="222222"/>
                <w:kern w:val="0"/>
              </w:rPr>
            </w:pPr>
            <w:r>
              <w:rPr>
                <w:rFonts w:ascii="BiauKai" w:eastAsia="BiauKai" w:hAnsi="Arial" w:cs="Arial" w:hint="eastAsia"/>
                <w:color w:val="222222"/>
                <w:kern w:val="0"/>
              </w:rPr>
              <w:t>社區資源</w:t>
            </w:r>
          </w:p>
        </w:tc>
        <w:tc>
          <w:tcPr>
            <w:tcW w:w="850" w:type="dxa"/>
          </w:tcPr>
          <w:p w14:paraId="79D52CBD" w14:textId="77777777"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楊創富</w:t>
            </w:r>
          </w:p>
        </w:tc>
        <w:tc>
          <w:tcPr>
            <w:tcW w:w="2268" w:type="dxa"/>
          </w:tcPr>
          <w:p w14:paraId="022245E0" w14:textId="77777777"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大里遊客中心主任</w:t>
            </w:r>
          </w:p>
        </w:tc>
        <w:tc>
          <w:tcPr>
            <w:tcW w:w="4839" w:type="dxa"/>
          </w:tcPr>
          <w:p w14:paraId="77DF558C" w14:textId="77777777"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提供自然、文史教育資源</w:t>
            </w:r>
          </w:p>
        </w:tc>
      </w:tr>
      <w:tr w:rsidR="00893108" w14:paraId="35D5A792" w14:textId="77777777" w:rsidTr="00E9127F">
        <w:trPr>
          <w:trHeight w:val="172"/>
          <w:jc w:val="center"/>
        </w:trPr>
        <w:tc>
          <w:tcPr>
            <w:tcW w:w="1162" w:type="dxa"/>
            <w:vMerge/>
          </w:tcPr>
          <w:p w14:paraId="6D1D568D" w14:textId="77777777" w:rsidR="00893108" w:rsidRPr="008863A6" w:rsidRDefault="00893108" w:rsidP="00E9127F">
            <w:pPr>
              <w:autoSpaceDE w:val="0"/>
              <w:autoSpaceDN w:val="0"/>
              <w:adjustRightInd w:val="0"/>
              <w:rPr>
                <w:rFonts w:ascii="BiauKai" w:eastAsia="BiauKai" w:hAnsi="Arial" w:cs="Arial"/>
                <w:color w:val="222222"/>
                <w:kern w:val="0"/>
              </w:rPr>
            </w:pPr>
          </w:p>
        </w:tc>
        <w:tc>
          <w:tcPr>
            <w:tcW w:w="850" w:type="dxa"/>
          </w:tcPr>
          <w:p w14:paraId="198E5038" w14:textId="77777777"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張立人</w:t>
            </w:r>
          </w:p>
        </w:tc>
        <w:tc>
          <w:tcPr>
            <w:tcW w:w="2268" w:type="dxa"/>
          </w:tcPr>
          <w:p w14:paraId="03A82487" w14:textId="3551FA84" w:rsidR="00893108" w:rsidRPr="008863A6" w:rsidRDefault="00AC2D0C"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網元漁坊</w:t>
            </w:r>
            <w:r w:rsidR="00893108">
              <w:rPr>
                <w:rFonts w:ascii="BiauKai" w:eastAsia="BiauKai" w:hAnsi="Arial" w:cs="Arial" w:hint="eastAsia"/>
                <w:color w:val="222222"/>
                <w:kern w:val="0"/>
              </w:rPr>
              <w:t>負責人</w:t>
            </w:r>
          </w:p>
        </w:tc>
        <w:tc>
          <w:tcPr>
            <w:tcW w:w="4839" w:type="dxa"/>
          </w:tcPr>
          <w:p w14:paraId="648DFAA6" w14:textId="5612874A"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定置魚網</w:t>
            </w:r>
            <w:r w:rsidR="00AC2D0C">
              <w:rPr>
                <w:rFonts w:ascii="BiauKai" w:eastAsia="BiauKai" w:hAnsi="Arial" w:cs="Arial" w:hint="eastAsia"/>
                <w:color w:val="222222"/>
                <w:kern w:val="0"/>
              </w:rPr>
              <w:t>介紹與漁獲認識</w:t>
            </w:r>
          </w:p>
        </w:tc>
      </w:tr>
      <w:tr w:rsidR="00893108" w14:paraId="2F538704" w14:textId="77777777" w:rsidTr="00E9127F">
        <w:trPr>
          <w:trHeight w:val="172"/>
          <w:jc w:val="center"/>
        </w:trPr>
        <w:tc>
          <w:tcPr>
            <w:tcW w:w="1162" w:type="dxa"/>
            <w:vMerge/>
          </w:tcPr>
          <w:p w14:paraId="608A49C7" w14:textId="77777777" w:rsidR="00893108" w:rsidRPr="008863A6" w:rsidRDefault="00893108" w:rsidP="00E9127F">
            <w:pPr>
              <w:autoSpaceDE w:val="0"/>
              <w:autoSpaceDN w:val="0"/>
              <w:adjustRightInd w:val="0"/>
              <w:rPr>
                <w:rFonts w:ascii="BiauKai" w:eastAsia="BiauKai" w:hAnsi="Arial" w:cs="Arial"/>
                <w:color w:val="222222"/>
                <w:kern w:val="0"/>
              </w:rPr>
            </w:pPr>
          </w:p>
        </w:tc>
        <w:tc>
          <w:tcPr>
            <w:tcW w:w="3118" w:type="dxa"/>
            <w:gridSpan w:val="2"/>
          </w:tcPr>
          <w:p w14:paraId="2E6F8A89" w14:textId="0610080D" w:rsidR="00893108" w:rsidRPr="008863A6" w:rsidRDefault="00893108"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學生家長</w:t>
            </w:r>
          </w:p>
        </w:tc>
        <w:tc>
          <w:tcPr>
            <w:tcW w:w="4839" w:type="dxa"/>
          </w:tcPr>
          <w:p w14:paraId="082284F6" w14:textId="7A24550E" w:rsidR="00893108" w:rsidRPr="008863A6" w:rsidRDefault="00893108" w:rsidP="000D5DDE">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漁船、漁攤販的社區</w:t>
            </w:r>
            <w:r w:rsidR="000D5DDE">
              <w:rPr>
                <w:rFonts w:ascii="BiauKai" w:eastAsia="BiauKai" w:hAnsi="Arial" w:cs="Arial" w:hint="eastAsia"/>
                <w:color w:val="222222"/>
                <w:kern w:val="0"/>
              </w:rPr>
              <w:t>文化</w:t>
            </w:r>
            <w:r>
              <w:rPr>
                <w:rFonts w:ascii="BiauKai" w:eastAsia="BiauKai" w:hAnsi="Arial" w:cs="Arial" w:hint="eastAsia"/>
                <w:color w:val="222222"/>
                <w:kern w:val="0"/>
              </w:rPr>
              <w:t>資源</w:t>
            </w:r>
          </w:p>
        </w:tc>
      </w:tr>
      <w:tr w:rsidR="00215483" w14:paraId="59A50522" w14:textId="77777777" w:rsidTr="00E9127F">
        <w:trPr>
          <w:trHeight w:val="172"/>
          <w:jc w:val="center"/>
        </w:trPr>
        <w:tc>
          <w:tcPr>
            <w:tcW w:w="1162" w:type="dxa"/>
            <w:vMerge w:val="restart"/>
            <w:vAlign w:val="center"/>
          </w:tcPr>
          <w:p w14:paraId="326F8064" w14:textId="202221DC" w:rsidR="00215483" w:rsidRPr="008863A6" w:rsidRDefault="00215483" w:rsidP="00E9127F">
            <w:pPr>
              <w:autoSpaceDE w:val="0"/>
              <w:autoSpaceDN w:val="0"/>
              <w:adjustRightInd w:val="0"/>
              <w:jc w:val="center"/>
              <w:rPr>
                <w:rFonts w:ascii="BiauKai" w:eastAsia="BiauKai" w:hAnsi="Arial" w:cs="Arial"/>
                <w:color w:val="222222"/>
                <w:kern w:val="0"/>
              </w:rPr>
            </w:pPr>
            <w:r>
              <w:rPr>
                <w:rFonts w:ascii="BiauKai" w:eastAsia="BiauKai" w:hAnsi="Arial" w:cs="Arial" w:hint="eastAsia"/>
                <w:color w:val="222222"/>
                <w:kern w:val="0"/>
              </w:rPr>
              <w:t>民間單位</w:t>
            </w:r>
          </w:p>
        </w:tc>
        <w:tc>
          <w:tcPr>
            <w:tcW w:w="850" w:type="dxa"/>
          </w:tcPr>
          <w:p w14:paraId="7A9D514B"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徐惠隆</w:t>
            </w:r>
          </w:p>
        </w:tc>
        <w:tc>
          <w:tcPr>
            <w:tcW w:w="2268" w:type="dxa"/>
          </w:tcPr>
          <w:p w14:paraId="0044A9B4"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蘭陽文史工作者</w:t>
            </w:r>
          </w:p>
        </w:tc>
        <w:tc>
          <w:tcPr>
            <w:tcW w:w="4839" w:type="dxa"/>
          </w:tcPr>
          <w:p w14:paraId="652F10D1"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協助人文歷史等專業</w:t>
            </w:r>
          </w:p>
        </w:tc>
      </w:tr>
      <w:tr w:rsidR="00215483" w14:paraId="39C52B9C" w14:textId="77777777" w:rsidTr="00E9127F">
        <w:trPr>
          <w:trHeight w:val="172"/>
          <w:jc w:val="center"/>
        </w:trPr>
        <w:tc>
          <w:tcPr>
            <w:tcW w:w="1162" w:type="dxa"/>
            <w:vMerge/>
          </w:tcPr>
          <w:p w14:paraId="2AC2BE19"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850" w:type="dxa"/>
          </w:tcPr>
          <w:p w14:paraId="0C038945" w14:textId="378D1DCE"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陳中水</w:t>
            </w:r>
          </w:p>
        </w:tc>
        <w:tc>
          <w:tcPr>
            <w:tcW w:w="2268" w:type="dxa"/>
          </w:tcPr>
          <w:p w14:paraId="7EB5DAC7"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蘭陽文史工作者</w:t>
            </w:r>
          </w:p>
        </w:tc>
        <w:tc>
          <w:tcPr>
            <w:tcW w:w="4839" w:type="dxa"/>
          </w:tcPr>
          <w:p w14:paraId="219705C5"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協助人文建築藝術等專業</w:t>
            </w:r>
          </w:p>
        </w:tc>
      </w:tr>
      <w:tr w:rsidR="00215483" w14:paraId="5D956B59" w14:textId="77777777" w:rsidTr="00E9127F">
        <w:trPr>
          <w:trHeight w:val="172"/>
          <w:jc w:val="center"/>
        </w:trPr>
        <w:tc>
          <w:tcPr>
            <w:tcW w:w="1162" w:type="dxa"/>
            <w:vMerge/>
          </w:tcPr>
          <w:p w14:paraId="5C26DFBB"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850" w:type="dxa"/>
          </w:tcPr>
          <w:p w14:paraId="5A61DD87"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賴建丞</w:t>
            </w:r>
          </w:p>
        </w:tc>
        <w:tc>
          <w:tcPr>
            <w:tcW w:w="2268" w:type="dxa"/>
          </w:tcPr>
          <w:p w14:paraId="777C60A7"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北庭環境生態工作室</w:t>
            </w:r>
          </w:p>
        </w:tc>
        <w:tc>
          <w:tcPr>
            <w:tcW w:w="4839" w:type="dxa"/>
          </w:tcPr>
          <w:p w14:paraId="7994D3FC" w14:textId="77777777" w:rsidR="00215483" w:rsidRPr="008863A6"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協助生態特色課程專業推動</w:t>
            </w:r>
          </w:p>
        </w:tc>
      </w:tr>
      <w:tr w:rsidR="009F5A67" w14:paraId="536A973F" w14:textId="77777777" w:rsidTr="009F5A67">
        <w:trPr>
          <w:trHeight w:val="789"/>
          <w:jc w:val="center"/>
        </w:trPr>
        <w:tc>
          <w:tcPr>
            <w:tcW w:w="1162" w:type="dxa"/>
            <w:vMerge/>
          </w:tcPr>
          <w:p w14:paraId="48441876" w14:textId="77777777" w:rsidR="009F5A67" w:rsidRPr="008863A6" w:rsidRDefault="009F5A67" w:rsidP="00E9127F">
            <w:pPr>
              <w:autoSpaceDE w:val="0"/>
              <w:autoSpaceDN w:val="0"/>
              <w:adjustRightInd w:val="0"/>
              <w:rPr>
                <w:rFonts w:ascii="BiauKai" w:eastAsia="BiauKai" w:hAnsi="Arial" w:cs="Arial"/>
                <w:color w:val="222222"/>
                <w:kern w:val="0"/>
              </w:rPr>
            </w:pPr>
          </w:p>
        </w:tc>
        <w:tc>
          <w:tcPr>
            <w:tcW w:w="3118" w:type="dxa"/>
            <w:gridSpan w:val="2"/>
            <w:vAlign w:val="center"/>
          </w:tcPr>
          <w:p w14:paraId="6A673CDC" w14:textId="597AEAAA" w:rsidR="009F5A67" w:rsidRPr="008863A6" w:rsidRDefault="009F5A67" w:rsidP="009F5A67">
            <w:pPr>
              <w:autoSpaceDE w:val="0"/>
              <w:autoSpaceDN w:val="0"/>
              <w:adjustRightInd w:val="0"/>
              <w:jc w:val="both"/>
              <w:rPr>
                <w:rFonts w:ascii="BiauKai" w:eastAsia="BiauKai" w:hAnsi="Arial" w:cs="Arial"/>
                <w:color w:val="222222"/>
                <w:kern w:val="0"/>
              </w:rPr>
            </w:pPr>
            <w:r>
              <w:rPr>
                <w:rFonts w:ascii="BiauKai" w:eastAsia="BiauKai" w:hAnsi="Arial" w:cs="Arial" w:hint="eastAsia"/>
                <w:color w:val="222222"/>
                <w:kern w:val="0"/>
              </w:rPr>
              <w:t>縣內外藝術團隊與校內藝文教師</w:t>
            </w:r>
          </w:p>
        </w:tc>
        <w:tc>
          <w:tcPr>
            <w:tcW w:w="4839" w:type="dxa"/>
            <w:vAlign w:val="center"/>
          </w:tcPr>
          <w:p w14:paraId="1596C0AE" w14:textId="123D6C92" w:rsidR="009F5A67" w:rsidRPr="008863A6" w:rsidRDefault="009F5A67" w:rsidP="009F5A67">
            <w:pPr>
              <w:autoSpaceDE w:val="0"/>
              <w:autoSpaceDN w:val="0"/>
              <w:adjustRightInd w:val="0"/>
              <w:jc w:val="both"/>
              <w:rPr>
                <w:rFonts w:ascii="BiauKai" w:eastAsia="BiauKai" w:hAnsi="Arial" w:cs="Arial"/>
                <w:color w:val="222222"/>
                <w:kern w:val="0"/>
              </w:rPr>
            </w:pPr>
            <w:r>
              <w:rPr>
                <w:rFonts w:ascii="BiauKai" w:eastAsia="BiauKai" w:hAnsi="Arial" w:cs="Arial" w:hint="eastAsia"/>
                <w:color w:val="222222"/>
                <w:kern w:val="0"/>
              </w:rPr>
              <w:t>芒草紙藝特色課程推動、校園裝置藝術創作、攝影、顯影藝術課程推動</w:t>
            </w:r>
          </w:p>
        </w:tc>
      </w:tr>
      <w:tr w:rsidR="00215483" w14:paraId="0DCBA845" w14:textId="77777777" w:rsidTr="00E9127F">
        <w:trPr>
          <w:trHeight w:val="315"/>
          <w:jc w:val="center"/>
        </w:trPr>
        <w:tc>
          <w:tcPr>
            <w:tcW w:w="1162" w:type="dxa"/>
            <w:vMerge/>
          </w:tcPr>
          <w:p w14:paraId="3B392307"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850" w:type="dxa"/>
          </w:tcPr>
          <w:p w14:paraId="1A01A6E7" w14:textId="77777777"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陳映伶</w:t>
            </w:r>
          </w:p>
        </w:tc>
        <w:tc>
          <w:tcPr>
            <w:tcW w:w="2268" w:type="dxa"/>
          </w:tcPr>
          <w:p w14:paraId="4C6C99D9" w14:textId="77777777"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偶合工作室</w:t>
            </w:r>
          </w:p>
        </w:tc>
        <w:tc>
          <w:tcPr>
            <w:tcW w:w="4839" w:type="dxa"/>
          </w:tcPr>
          <w:p w14:paraId="7D5700EE" w14:textId="77777777"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協助本校海洋課程師生深耕專業</w:t>
            </w:r>
          </w:p>
        </w:tc>
      </w:tr>
      <w:tr w:rsidR="00215483" w14:paraId="51E7FBAB" w14:textId="77777777" w:rsidTr="00215483">
        <w:trPr>
          <w:trHeight w:val="152"/>
          <w:jc w:val="center"/>
        </w:trPr>
        <w:tc>
          <w:tcPr>
            <w:tcW w:w="1162" w:type="dxa"/>
            <w:vMerge/>
          </w:tcPr>
          <w:p w14:paraId="0DFEE315"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850" w:type="dxa"/>
          </w:tcPr>
          <w:p w14:paraId="065A5EB8" w14:textId="4D93F7FB"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江協堂</w:t>
            </w:r>
          </w:p>
        </w:tc>
        <w:tc>
          <w:tcPr>
            <w:tcW w:w="2268" w:type="dxa"/>
          </w:tcPr>
          <w:p w14:paraId="53F07443" w14:textId="409D3A91"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宜蘭大學</w:t>
            </w:r>
          </w:p>
        </w:tc>
        <w:tc>
          <w:tcPr>
            <w:tcW w:w="4839" w:type="dxa"/>
          </w:tcPr>
          <w:p w14:paraId="4AA909C1" w14:textId="63419CE8"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協助本校地質、實驗教育課程</w:t>
            </w:r>
          </w:p>
        </w:tc>
      </w:tr>
      <w:tr w:rsidR="00215483" w14:paraId="18E95104" w14:textId="77777777" w:rsidTr="00215483">
        <w:trPr>
          <w:trHeight w:val="192"/>
          <w:jc w:val="center"/>
        </w:trPr>
        <w:tc>
          <w:tcPr>
            <w:tcW w:w="1162" w:type="dxa"/>
            <w:vMerge/>
          </w:tcPr>
          <w:p w14:paraId="69CAB984" w14:textId="77777777" w:rsidR="00215483" w:rsidRPr="008863A6" w:rsidRDefault="00215483" w:rsidP="00E9127F">
            <w:pPr>
              <w:autoSpaceDE w:val="0"/>
              <w:autoSpaceDN w:val="0"/>
              <w:adjustRightInd w:val="0"/>
              <w:rPr>
                <w:rFonts w:ascii="BiauKai" w:eastAsia="BiauKai" w:hAnsi="Arial" w:cs="Arial"/>
                <w:color w:val="222222"/>
                <w:kern w:val="0"/>
              </w:rPr>
            </w:pPr>
          </w:p>
        </w:tc>
        <w:tc>
          <w:tcPr>
            <w:tcW w:w="3118" w:type="dxa"/>
            <w:gridSpan w:val="2"/>
          </w:tcPr>
          <w:p w14:paraId="14BC6118" w14:textId="3E11D84D"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兒福聯盟</w:t>
            </w:r>
          </w:p>
        </w:tc>
        <w:tc>
          <w:tcPr>
            <w:tcW w:w="4839" w:type="dxa"/>
          </w:tcPr>
          <w:p w14:paraId="19E59DF4" w14:textId="65D56BE3" w:rsidR="00215483" w:rsidRDefault="00215483" w:rsidP="00E9127F">
            <w:p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暑期外縣市</w:t>
            </w:r>
            <w:r w:rsidR="00656968">
              <w:rPr>
                <w:rFonts w:ascii="BiauKai" w:eastAsia="BiauKai" w:hAnsi="Arial" w:cs="Arial" w:hint="eastAsia"/>
                <w:color w:val="222222"/>
                <w:kern w:val="0"/>
              </w:rPr>
              <w:t>城鄉交流</w:t>
            </w:r>
            <w:r>
              <w:rPr>
                <w:rFonts w:ascii="BiauKai" w:eastAsia="BiauKai" w:hAnsi="Arial" w:cs="Arial" w:hint="eastAsia"/>
                <w:color w:val="222222"/>
                <w:kern w:val="0"/>
              </w:rPr>
              <w:t>學生特色體驗營隊合作</w:t>
            </w:r>
          </w:p>
        </w:tc>
      </w:tr>
    </w:tbl>
    <w:p w14:paraId="5EDD358B" w14:textId="3B9C1834" w:rsidR="00C848F5" w:rsidRDefault="00C848F5" w:rsidP="00BB1F3E">
      <w:pPr>
        <w:spacing w:line="280" w:lineRule="exact"/>
        <w:ind w:left="520" w:hangingChars="200" w:hanging="520"/>
        <w:rPr>
          <w:rFonts w:ascii="標楷體" w:eastAsia="標楷體" w:hAnsi="標楷體"/>
          <w:b/>
        </w:rPr>
      </w:pPr>
    </w:p>
    <w:p w14:paraId="3293E78F" w14:textId="77777777" w:rsidR="005A3C24" w:rsidRDefault="005A3C24" w:rsidP="00C848F5">
      <w:pPr>
        <w:ind w:left="520" w:hangingChars="200" w:hanging="520"/>
        <w:rPr>
          <w:rFonts w:ascii="標楷體" w:eastAsia="標楷體" w:hAnsi="標楷體"/>
          <w:b/>
        </w:rPr>
      </w:pPr>
      <w:r>
        <w:rPr>
          <w:rFonts w:ascii="標楷體" w:eastAsia="標楷體" w:hAnsi="標楷體" w:hint="eastAsia"/>
          <w:b/>
        </w:rPr>
        <w:t>柒</w:t>
      </w:r>
      <w:r w:rsidRPr="005D55DB">
        <w:rPr>
          <w:rFonts w:ascii="標楷體" w:eastAsia="標楷體" w:hAnsi="標楷體" w:hint="eastAsia"/>
          <w:b/>
        </w:rPr>
        <w:t>、</w:t>
      </w:r>
      <w:r w:rsidR="00EB16B3">
        <w:rPr>
          <w:rFonts w:ascii="標楷體" w:eastAsia="標楷體" w:hAnsi="標楷體" w:hint="eastAsia"/>
          <w:b/>
        </w:rPr>
        <w:t>實施內容與方式：</w:t>
      </w:r>
    </w:p>
    <w:p w14:paraId="0D2853FE" w14:textId="5FA9B573" w:rsidR="00E03466" w:rsidRPr="006C73B0" w:rsidRDefault="00E03466" w:rsidP="00C848F5">
      <w:pPr>
        <w:pStyle w:val="a6"/>
        <w:numPr>
          <w:ilvl w:val="0"/>
          <w:numId w:val="46"/>
        </w:numPr>
        <w:tabs>
          <w:tab w:val="left" w:pos="2340"/>
        </w:tabs>
        <w:ind w:leftChars="0"/>
        <w:rPr>
          <w:rFonts w:ascii="BiauKai" w:eastAsia="BiauKai" w:hAnsi="標楷體"/>
        </w:rPr>
      </w:pPr>
      <w:r w:rsidRPr="00C848F5">
        <w:rPr>
          <w:rFonts w:ascii="BiauKai" w:eastAsia="BiauKai" w:hAnsi="標楷體" w:hint="eastAsia"/>
          <w:b/>
        </w:rPr>
        <w:t>海蝕</w:t>
      </w:r>
      <w:r w:rsidR="008627E9">
        <w:rPr>
          <w:rFonts w:ascii="BiauKai" w:eastAsia="BiauKai" w:hAnsi="標楷體"/>
          <w:b/>
        </w:rPr>
        <w:t>萬象</w:t>
      </w:r>
      <w:r w:rsidRPr="00C848F5">
        <w:rPr>
          <w:rFonts w:ascii="BiauKai" w:eastAsia="BiauKai" w:hAnsi="標楷體" w:hint="eastAsia"/>
          <w:b/>
        </w:rPr>
        <w:t>海蛞蝓</w:t>
      </w:r>
      <w:r w:rsidR="001C2310" w:rsidRPr="00C848F5">
        <w:rPr>
          <w:rFonts w:ascii="BiauKai" w:eastAsia="BiauKai" w:hAnsi="標楷體" w:hint="eastAsia"/>
          <w:b/>
        </w:rPr>
        <w:t>系列課程</w:t>
      </w:r>
      <w:r w:rsidR="006C73B0">
        <w:rPr>
          <w:rFonts w:ascii="BiauKai" w:eastAsia="BiauKai" w:hAnsi="標楷體" w:hint="eastAsia"/>
          <w:b/>
        </w:rPr>
        <w:t>：</w:t>
      </w:r>
      <w:r w:rsidR="006C73B0" w:rsidRPr="006C73B0">
        <w:rPr>
          <w:rFonts w:ascii="BiauKai" w:eastAsia="BiauKai" w:hAnsi="標楷體" w:hint="eastAsia"/>
        </w:rPr>
        <w:t>本系列課程主要深化校本課程中海洋生態系列、深度挑戰系列之課程</w:t>
      </w:r>
      <w:r w:rsidR="006C73B0">
        <w:rPr>
          <w:rFonts w:ascii="BiauKai" w:eastAsia="BiauKai" w:hAnsi="標楷體" w:hint="eastAsia"/>
        </w:rPr>
        <w:t>。</w:t>
      </w:r>
    </w:p>
    <w:p w14:paraId="5ACE92D1" w14:textId="646F76A0" w:rsidR="00C848F5" w:rsidRDefault="006C73B0" w:rsidP="00C848F5">
      <w:pPr>
        <w:pStyle w:val="a6"/>
        <w:tabs>
          <w:tab w:val="left" w:pos="2340"/>
        </w:tabs>
        <w:spacing w:line="400" w:lineRule="exact"/>
        <w:ind w:leftChars="0" w:left="780"/>
        <w:rPr>
          <w:rFonts w:ascii="標楷體" w:eastAsia="標楷體" w:hAnsi="標楷體"/>
          <w:b/>
        </w:rPr>
      </w:pPr>
      <w:r>
        <w:rPr>
          <w:rFonts w:ascii="標楷體" w:eastAsia="標楷體" w:hAnsi="標楷體"/>
          <w:b/>
          <w:noProof/>
        </w:rPr>
        <w:drawing>
          <wp:anchor distT="0" distB="0" distL="114300" distR="114300" simplePos="0" relativeHeight="251763200" behindDoc="0" locked="0" layoutInCell="1" allowOverlap="1" wp14:anchorId="669B12C6" wp14:editId="026A6CDD">
            <wp:simplePos x="0" y="0"/>
            <wp:positionH relativeFrom="column">
              <wp:posOffset>571500</wp:posOffset>
            </wp:positionH>
            <wp:positionV relativeFrom="paragraph">
              <wp:posOffset>13335</wp:posOffset>
            </wp:positionV>
            <wp:extent cx="5168411" cy="1827119"/>
            <wp:effectExtent l="0" t="0" r="0" b="0"/>
            <wp:wrapNone/>
            <wp:docPr id="99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t="8121" b="-1"/>
                    <a:stretch/>
                  </pic:blipFill>
                  <pic:spPr bwMode="auto">
                    <a:xfrm>
                      <a:off x="0" y="0"/>
                      <a:ext cx="5168411" cy="18271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72D8AB" w14:textId="77777777" w:rsidR="006C73B0" w:rsidRDefault="006C73B0" w:rsidP="00C848F5">
      <w:pPr>
        <w:pStyle w:val="a6"/>
        <w:tabs>
          <w:tab w:val="left" w:pos="2340"/>
        </w:tabs>
        <w:spacing w:line="400" w:lineRule="exact"/>
        <w:ind w:leftChars="0" w:left="780"/>
        <w:rPr>
          <w:rFonts w:ascii="標楷體" w:eastAsia="標楷體" w:hAnsi="標楷體"/>
          <w:b/>
        </w:rPr>
      </w:pPr>
    </w:p>
    <w:p w14:paraId="70EEEC30" w14:textId="77777777" w:rsidR="006C73B0" w:rsidRDefault="006C73B0" w:rsidP="00C848F5">
      <w:pPr>
        <w:pStyle w:val="a6"/>
        <w:tabs>
          <w:tab w:val="left" w:pos="2340"/>
        </w:tabs>
        <w:spacing w:line="400" w:lineRule="exact"/>
        <w:ind w:leftChars="0" w:left="780"/>
        <w:rPr>
          <w:rFonts w:ascii="標楷體" w:eastAsia="標楷體" w:hAnsi="標楷體"/>
          <w:b/>
        </w:rPr>
      </w:pPr>
    </w:p>
    <w:p w14:paraId="6F271856" w14:textId="77777777" w:rsidR="005A3C24" w:rsidRDefault="005A3C24" w:rsidP="00BB1F3E">
      <w:pPr>
        <w:spacing w:line="280" w:lineRule="exact"/>
        <w:ind w:left="520" w:hangingChars="200" w:hanging="520"/>
        <w:rPr>
          <w:rFonts w:ascii="標楷體" w:eastAsia="標楷體" w:hAnsi="標楷體"/>
          <w:b/>
        </w:rPr>
      </w:pPr>
    </w:p>
    <w:p w14:paraId="20DEFE61" w14:textId="77777777" w:rsidR="006C73B0" w:rsidRDefault="006C73B0" w:rsidP="00BB1F3E">
      <w:pPr>
        <w:spacing w:line="280" w:lineRule="exact"/>
        <w:ind w:left="520" w:hangingChars="200" w:hanging="520"/>
        <w:rPr>
          <w:rFonts w:ascii="標楷體" w:eastAsia="標楷體" w:hAnsi="標楷體"/>
          <w:b/>
        </w:rPr>
      </w:pPr>
    </w:p>
    <w:p w14:paraId="25D18E41" w14:textId="77777777" w:rsidR="006C73B0" w:rsidRDefault="006C73B0" w:rsidP="00BB1F3E">
      <w:pPr>
        <w:spacing w:line="280" w:lineRule="exact"/>
        <w:ind w:left="520" w:hangingChars="200" w:hanging="520"/>
        <w:rPr>
          <w:rFonts w:ascii="標楷體" w:eastAsia="標楷體" w:hAnsi="標楷體"/>
          <w:b/>
        </w:rPr>
      </w:pPr>
    </w:p>
    <w:p w14:paraId="734B243C" w14:textId="77777777" w:rsidR="006C73B0" w:rsidRDefault="006C73B0" w:rsidP="00BB1F3E">
      <w:pPr>
        <w:spacing w:line="280" w:lineRule="exact"/>
        <w:ind w:left="520" w:hangingChars="200" w:hanging="520"/>
        <w:rPr>
          <w:rFonts w:ascii="標楷體" w:eastAsia="標楷體" w:hAnsi="標楷體"/>
          <w:b/>
        </w:rPr>
      </w:pPr>
    </w:p>
    <w:p w14:paraId="24B9FCB9" w14:textId="77777777" w:rsidR="006C73B0" w:rsidRDefault="006C73B0" w:rsidP="00BB1F3E">
      <w:pPr>
        <w:spacing w:line="280" w:lineRule="exact"/>
        <w:ind w:left="520" w:hangingChars="200" w:hanging="520"/>
        <w:rPr>
          <w:rFonts w:ascii="標楷體" w:eastAsia="標楷體" w:hAnsi="標楷體"/>
          <w:b/>
        </w:rPr>
      </w:pPr>
    </w:p>
    <w:p w14:paraId="0E21007B" w14:textId="77777777" w:rsidR="006C73B0" w:rsidRDefault="006C73B0" w:rsidP="00BB1F3E">
      <w:pPr>
        <w:spacing w:line="280" w:lineRule="exact"/>
        <w:ind w:left="520" w:hangingChars="200" w:hanging="520"/>
        <w:rPr>
          <w:rFonts w:ascii="標楷體" w:eastAsia="標楷體" w:hAnsi="標楷體"/>
          <w:b/>
        </w:rPr>
      </w:pPr>
    </w:p>
    <w:p w14:paraId="74053CF1" w14:textId="77777777" w:rsidR="006C73B0" w:rsidRDefault="006C73B0" w:rsidP="006C73B0">
      <w:pPr>
        <w:spacing w:line="280" w:lineRule="exact"/>
        <w:rPr>
          <w:rFonts w:ascii="標楷體" w:eastAsia="標楷體" w:hAnsi="標楷體"/>
          <w:b/>
        </w:rPr>
      </w:pPr>
    </w:p>
    <w:tbl>
      <w:tblPr>
        <w:tblW w:w="10663" w:type="dxa"/>
        <w:jc w:val="center"/>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05"/>
        <w:gridCol w:w="1904"/>
        <w:gridCol w:w="1363"/>
        <w:gridCol w:w="1273"/>
        <w:gridCol w:w="1164"/>
        <w:gridCol w:w="1434"/>
        <w:gridCol w:w="1620"/>
      </w:tblGrid>
      <w:tr w:rsidR="004B19AD" w:rsidRPr="0077407B" w14:paraId="69C206FB" w14:textId="77777777" w:rsidTr="00665BD6">
        <w:trPr>
          <w:trHeight w:val="295"/>
          <w:jc w:val="center"/>
        </w:trPr>
        <w:tc>
          <w:tcPr>
            <w:tcW w:w="1905" w:type="dxa"/>
            <w:tcBorders>
              <w:top w:val="single" w:sz="12" w:space="0" w:color="auto"/>
              <w:bottom w:val="single" w:sz="12" w:space="0" w:color="auto"/>
            </w:tcBorders>
            <w:vAlign w:val="center"/>
          </w:tcPr>
          <w:p w14:paraId="49DD8EB5" w14:textId="77777777" w:rsidR="004B19AD" w:rsidRPr="0077407B" w:rsidRDefault="004B19AD" w:rsidP="00EB16B3">
            <w:pPr>
              <w:adjustRightInd w:val="0"/>
              <w:snapToGrid w:val="0"/>
              <w:jc w:val="center"/>
              <w:rPr>
                <w:rFonts w:ascii="BiauKai" w:eastAsia="BiauKai"/>
              </w:rPr>
            </w:pPr>
            <w:r w:rsidRPr="0077407B">
              <w:rPr>
                <w:rFonts w:ascii="BiauKai" w:eastAsia="BiauKai" w:hint="eastAsia"/>
              </w:rPr>
              <w:t>活動主題</w:t>
            </w:r>
          </w:p>
        </w:tc>
        <w:tc>
          <w:tcPr>
            <w:tcW w:w="1904" w:type="dxa"/>
            <w:tcBorders>
              <w:top w:val="single" w:sz="12" w:space="0" w:color="auto"/>
              <w:bottom w:val="single" w:sz="12" w:space="0" w:color="auto"/>
            </w:tcBorders>
            <w:vAlign w:val="center"/>
          </w:tcPr>
          <w:p w14:paraId="53B88C25" w14:textId="77777777" w:rsidR="004B19AD" w:rsidRPr="0077407B" w:rsidRDefault="004B19AD" w:rsidP="00EB16B3">
            <w:pPr>
              <w:adjustRightInd w:val="0"/>
              <w:snapToGrid w:val="0"/>
              <w:jc w:val="center"/>
              <w:rPr>
                <w:rFonts w:ascii="BiauKai" w:eastAsia="BiauKai"/>
              </w:rPr>
            </w:pPr>
            <w:r>
              <w:rPr>
                <w:rFonts w:ascii="BiauKai" w:eastAsia="BiauKai" w:hint="eastAsia"/>
              </w:rPr>
              <w:t>實施內容與方式</w:t>
            </w:r>
          </w:p>
        </w:tc>
        <w:tc>
          <w:tcPr>
            <w:tcW w:w="1363" w:type="dxa"/>
            <w:tcBorders>
              <w:top w:val="single" w:sz="12" w:space="0" w:color="auto"/>
              <w:bottom w:val="single" w:sz="12" w:space="0" w:color="auto"/>
            </w:tcBorders>
            <w:vAlign w:val="center"/>
          </w:tcPr>
          <w:p w14:paraId="69E551D6" w14:textId="77777777" w:rsidR="004B19AD" w:rsidRPr="0077407B" w:rsidRDefault="004B19AD" w:rsidP="00EB16B3">
            <w:pPr>
              <w:adjustRightInd w:val="0"/>
              <w:snapToGrid w:val="0"/>
              <w:jc w:val="center"/>
              <w:rPr>
                <w:rFonts w:ascii="BiauKai" w:eastAsia="BiauKai"/>
              </w:rPr>
            </w:pPr>
            <w:r w:rsidRPr="0077407B">
              <w:rPr>
                <w:rFonts w:ascii="BiauKai" w:eastAsia="BiauKai" w:hint="eastAsia"/>
              </w:rPr>
              <w:t>日期</w:t>
            </w:r>
          </w:p>
        </w:tc>
        <w:tc>
          <w:tcPr>
            <w:tcW w:w="1273" w:type="dxa"/>
            <w:tcBorders>
              <w:top w:val="single" w:sz="12" w:space="0" w:color="auto"/>
              <w:bottom w:val="single" w:sz="12" w:space="0" w:color="auto"/>
            </w:tcBorders>
            <w:vAlign w:val="center"/>
          </w:tcPr>
          <w:p w14:paraId="1D817C40" w14:textId="77777777" w:rsidR="004B19AD" w:rsidRPr="0077407B" w:rsidRDefault="004B19AD" w:rsidP="00EB16B3">
            <w:pPr>
              <w:adjustRightInd w:val="0"/>
              <w:snapToGrid w:val="0"/>
              <w:jc w:val="center"/>
              <w:rPr>
                <w:rFonts w:ascii="BiauKai" w:eastAsia="BiauKai"/>
              </w:rPr>
            </w:pPr>
            <w:r w:rsidRPr="0077407B">
              <w:rPr>
                <w:rFonts w:ascii="BiauKai" w:eastAsia="BiauKai" w:hint="eastAsia"/>
              </w:rPr>
              <w:t>地點</w:t>
            </w:r>
          </w:p>
        </w:tc>
        <w:tc>
          <w:tcPr>
            <w:tcW w:w="1164" w:type="dxa"/>
            <w:tcBorders>
              <w:top w:val="single" w:sz="12" w:space="0" w:color="auto"/>
              <w:bottom w:val="single" w:sz="12" w:space="0" w:color="auto"/>
            </w:tcBorders>
            <w:vAlign w:val="center"/>
          </w:tcPr>
          <w:p w14:paraId="0B88603F" w14:textId="77777777" w:rsidR="004B19AD" w:rsidRPr="0077407B" w:rsidRDefault="004B19AD" w:rsidP="00EB16B3">
            <w:pPr>
              <w:adjustRightInd w:val="0"/>
              <w:snapToGrid w:val="0"/>
              <w:jc w:val="center"/>
              <w:rPr>
                <w:rFonts w:ascii="BiauKai" w:eastAsia="BiauKai"/>
              </w:rPr>
            </w:pPr>
            <w:r w:rsidRPr="0077407B">
              <w:rPr>
                <w:rFonts w:ascii="BiauKai" w:eastAsia="BiauKai" w:hint="eastAsia"/>
              </w:rPr>
              <w:t>人數</w:t>
            </w:r>
          </w:p>
        </w:tc>
        <w:tc>
          <w:tcPr>
            <w:tcW w:w="1434" w:type="dxa"/>
            <w:tcBorders>
              <w:top w:val="single" w:sz="12" w:space="0" w:color="auto"/>
              <w:bottom w:val="single" w:sz="12" w:space="0" w:color="auto"/>
            </w:tcBorders>
            <w:vAlign w:val="center"/>
          </w:tcPr>
          <w:p w14:paraId="09E0FED2" w14:textId="77777777" w:rsidR="004B19AD" w:rsidRPr="0077407B" w:rsidRDefault="004B19AD" w:rsidP="004B19AD">
            <w:pPr>
              <w:adjustRightInd w:val="0"/>
              <w:snapToGrid w:val="0"/>
              <w:jc w:val="center"/>
              <w:rPr>
                <w:rFonts w:ascii="BiauKai" w:eastAsia="BiauKai" w:hAnsi="BiauKai" w:cs="BiauKai"/>
              </w:rPr>
            </w:pPr>
            <w:r>
              <w:rPr>
                <w:rFonts w:ascii="BiauKai" w:eastAsia="BiauKai" w:hAnsi="BiauKai" w:cs="BiauKai" w:hint="eastAsia"/>
              </w:rPr>
              <w:t>結合領域</w:t>
            </w:r>
          </w:p>
        </w:tc>
        <w:tc>
          <w:tcPr>
            <w:tcW w:w="1620" w:type="dxa"/>
            <w:tcBorders>
              <w:top w:val="single" w:sz="12" w:space="0" w:color="auto"/>
              <w:bottom w:val="single" w:sz="12" w:space="0" w:color="auto"/>
            </w:tcBorders>
            <w:vAlign w:val="center"/>
          </w:tcPr>
          <w:p w14:paraId="179C7F08" w14:textId="77777777" w:rsidR="004B19AD" w:rsidRPr="0077407B" w:rsidRDefault="004B19AD" w:rsidP="004B19AD">
            <w:pPr>
              <w:adjustRightInd w:val="0"/>
              <w:snapToGrid w:val="0"/>
              <w:jc w:val="center"/>
              <w:rPr>
                <w:rFonts w:ascii="BiauKai" w:eastAsia="BiauKai" w:hAnsi="BiauKai" w:cs="BiauKai"/>
              </w:rPr>
            </w:pPr>
            <w:r>
              <w:rPr>
                <w:rFonts w:ascii="BiauKai" w:eastAsia="BiauKai" w:hint="eastAsia"/>
              </w:rPr>
              <w:t>結盟單位</w:t>
            </w:r>
          </w:p>
        </w:tc>
      </w:tr>
      <w:tr w:rsidR="004B19AD" w:rsidRPr="0077407B" w14:paraId="1C250F39" w14:textId="77777777" w:rsidTr="004B19AD">
        <w:trPr>
          <w:trHeight w:val="567"/>
          <w:jc w:val="center"/>
        </w:trPr>
        <w:tc>
          <w:tcPr>
            <w:tcW w:w="1905" w:type="dxa"/>
            <w:tcBorders>
              <w:top w:val="single" w:sz="12" w:space="0" w:color="auto"/>
            </w:tcBorders>
            <w:vAlign w:val="center"/>
          </w:tcPr>
          <w:p w14:paraId="5392CA69" w14:textId="77777777" w:rsidR="004B19AD" w:rsidRPr="0077407B" w:rsidRDefault="004B19AD" w:rsidP="00EB16B3">
            <w:pPr>
              <w:adjustRightInd w:val="0"/>
              <w:snapToGrid w:val="0"/>
              <w:jc w:val="both"/>
              <w:rPr>
                <w:rFonts w:ascii="BiauKai" w:eastAsia="BiauKai"/>
              </w:rPr>
            </w:pPr>
            <w:r w:rsidRPr="0077407B">
              <w:rPr>
                <w:rFonts w:ascii="BiauKai" w:eastAsia="BiauKai" w:hint="eastAsia"/>
              </w:rPr>
              <w:t>（一）海蝕平台生態觀察</w:t>
            </w:r>
          </w:p>
        </w:tc>
        <w:tc>
          <w:tcPr>
            <w:tcW w:w="1904" w:type="dxa"/>
            <w:tcBorders>
              <w:top w:val="single" w:sz="12" w:space="0" w:color="auto"/>
            </w:tcBorders>
            <w:vAlign w:val="center"/>
          </w:tcPr>
          <w:p w14:paraId="416C0851" w14:textId="77777777" w:rsidR="004B19AD" w:rsidRPr="0077407B" w:rsidRDefault="004B19AD" w:rsidP="00EB16B3">
            <w:pPr>
              <w:numPr>
                <w:ilvl w:val="0"/>
                <w:numId w:val="39"/>
              </w:numPr>
              <w:adjustRightInd w:val="0"/>
              <w:snapToGrid w:val="0"/>
              <w:jc w:val="both"/>
              <w:rPr>
                <w:rFonts w:ascii="BiauKai" w:eastAsia="BiauKai"/>
              </w:rPr>
            </w:pPr>
            <w:r w:rsidRPr="0077407B">
              <w:rPr>
                <w:rFonts w:ascii="BiauKai" w:eastAsia="BiauKai" w:hint="eastAsia"/>
              </w:rPr>
              <w:t>潮池溫度、鹽份測量、ph</w:t>
            </w:r>
            <w:r w:rsidRPr="0077407B">
              <w:rPr>
                <w:rFonts w:ascii="BiauKai" w:eastAsia="BiauKai" w:hAnsi="標楷體" w:cs="標楷體" w:hint="eastAsia"/>
              </w:rPr>
              <w:t>值</w:t>
            </w:r>
          </w:p>
          <w:p w14:paraId="6887F406" w14:textId="77777777" w:rsidR="004B19AD" w:rsidRPr="006920D4" w:rsidRDefault="00CE32C3" w:rsidP="00CE32C3">
            <w:pPr>
              <w:numPr>
                <w:ilvl w:val="0"/>
                <w:numId w:val="39"/>
              </w:numPr>
              <w:adjustRightInd w:val="0"/>
              <w:snapToGrid w:val="0"/>
              <w:jc w:val="both"/>
              <w:rPr>
                <w:rFonts w:ascii="BiauKai" w:eastAsia="BiauKai"/>
              </w:rPr>
            </w:pPr>
            <w:r>
              <w:rPr>
                <w:rFonts w:ascii="BiauKai" w:eastAsia="BiauKai" w:hint="eastAsia"/>
              </w:rPr>
              <w:t>生物地圖：單一物種生態記錄</w:t>
            </w:r>
          </w:p>
        </w:tc>
        <w:tc>
          <w:tcPr>
            <w:tcW w:w="1363" w:type="dxa"/>
            <w:tcBorders>
              <w:top w:val="single" w:sz="12" w:space="0" w:color="auto"/>
            </w:tcBorders>
            <w:vAlign w:val="center"/>
          </w:tcPr>
          <w:p w14:paraId="42A979E6" w14:textId="1595D1CA" w:rsidR="004B19AD" w:rsidRPr="0077407B" w:rsidRDefault="009F5A67" w:rsidP="008A7F8C">
            <w:pPr>
              <w:adjustRightInd w:val="0"/>
              <w:snapToGrid w:val="0"/>
              <w:jc w:val="center"/>
              <w:rPr>
                <w:rFonts w:ascii="BiauKai" w:eastAsia="BiauKai" w:hAnsi="新細明體" w:cs="新細明體"/>
              </w:rPr>
            </w:pPr>
            <w:r>
              <w:rPr>
                <w:rFonts w:ascii="BiauKai" w:eastAsia="BiauKai" w:hint="eastAsia"/>
              </w:rPr>
              <w:t>4</w:t>
            </w:r>
            <w:r w:rsidR="004B19AD" w:rsidRPr="0077407B">
              <w:rPr>
                <w:rFonts w:ascii="BiauKai" w:eastAsia="BiauKai" w:hAnsi="標楷體" w:cs="標楷體" w:hint="eastAsia"/>
              </w:rPr>
              <w:t>月</w:t>
            </w:r>
            <w:r w:rsidR="004B19AD" w:rsidRPr="0077407B">
              <w:rPr>
                <w:rFonts w:ascii="新細明體" w:hAnsi="新細明體" w:cs="新細明體" w:hint="eastAsia"/>
              </w:rPr>
              <w:t>～</w:t>
            </w:r>
            <w:r w:rsidR="004B19AD" w:rsidRPr="0077407B">
              <w:rPr>
                <w:rFonts w:ascii="BiauKai" w:eastAsia="BiauKai" w:hAnsi="新細明體" w:cs="新細明體" w:hint="eastAsia"/>
              </w:rPr>
              <w:t>10月</w:t>
            </w:r>
          </w:p>
          <w:p w14:paraId="3CB78DE0" w14:textId="70099C54" w:rsidR="004B19AD" w:rsidRPr="0077407B" w:rsidRDefault="004B19AD" w:rsidP="008A7F8C">
            <w:pPr>
              <w:adjustRightInd w:val="0"/>
              <w:snapToGrid w:val="0"/>
              <w:jc w:val="center"/>
              <w:rPr>
                <w:rFonts w:ascii="BiauKai" w:eastAsia="BiauKai" w:hAnsi="新細明體" w:cs="新細明體"/>
              </w:rPr>
            </w:pPr>
            <w:r w:rsidRPr="0077407B">
              <w:rPr>
                <w:rFonts w:ascii="BiauKai" w:eastAsia="BiauKai" w:hAnsi="新細明體" w:cs="新細明體" w:hint="eastAsia"/>
              </w:rPr>
              <w:t>2次</w:t>
            </w:r>
          </w:p>
        </w:tc>
        <w:tc>
          <w:tcPr>
            <w:tcW w:w="1273" w:type="dxa"/>
            <w:tcBorders>
              <w:top w:val="single" w:sz="12" w:space="0" w:color="auto"/>
            </w:tcBorders>
            <w:vAlign w:val="center"/>
          </w:tcPr>
          <w:p w14:paraId="68CA92FA" w14:textId="77777777" w:rsidR="004B19AD" w:rsidRPr="0077407B" w:rsidRDefault="004B19AD" w:rsidP="00EB16B3">
            <w:pPr>
              <w:adjustRightInd w:val="0"/>
              <w:snapToGrid w:val="0"/>
              <w:jc w:val="center"/>
              <w:rPr>
                <w:rFonts w:ascii="BiauKai" w:eastAsia="BiauKai"/>
              </w:rPr>
            </w:pPr>
            <w:r w:rsidRPr="0077407B">
              <w:rPr>
                <w:rFonts w:ascii="BiauKai" w:eastAsia="BiauKai" w:hint="eastAsia"/>
              </w:rPr>
              <w:t>大里、馬崗、外澳131k</w:t>
            </w:r>
          </w:p>
        </w:tc>
        <w:tc>
          <w:tcPr>
            <w:tcW w:w="1164" w:type="dxa"/>
            <w:tcBorders>
              <w:top w:val="single" w:sz="12" w:space="0" w:color="auto"/>
            </w:tcBorders>
            <w:vAlign w:val="center"/>
          </w:tcPr>
          <w:p w14:paraId="3E758166" w14:textId="77777777" w:rsidR="004B19AD" w:rsidRDefault="004B19AD" w:rsidP="00EB16B3">
            <w:pPr>
              <w:adjustRightInd w:val="0"/>
              <w:snapToGrid w:val="0"/>
              <w:jc w:val="center"/>
              <w:rPr>
                <w:rFonts w:ascii="BiauKai" w:eastAsia="BiauKai"/>
              </w:rPr>
            </w:pPr>
            <w:r w:rsidRPr="0077407B">
              <w:rPr>
                <w:rFonts w:ascii="BiauKai" w:eastAsia="BiauKai" w:hint="eastAsia"/>
              </w:rPr>
              <w:t>三</w:t>
            </w:r>
            <w:r w:rsidRPr="0077407B">
              <w:rPr>
                <w:rFonts w:ascii="新細明體" w:hAnsi="新細明體" w:cs="新細明體" w:hint="eastAsia"/>
              </w:rPr>
              <w:t>～</w:t>
            </w:r>
            <w:r w:rsidRPr="0077407B">
              <w:rPr>
                <w:rFonts w:ascii="BiauKai" w:eastAsia="BiauKai" w:hint="eastAsia"/>
              </w:rPr>
              <w:t>六年級</w:t>
            </w:r>
          </w:p>
          <w:p w14:paraId="3CF1F435" w14:textId="77777777" w:rsidR="004B19AD" w:rsidRPr="009F6BEF" w:rsidRDefault="004B19AD" w:rsidP="00EB16B3">
            <w:pPr>
              <w:adjustRightInd w:val="0"/>
              <w:snapToGrid w:val="0"/>
              <w:jc w:val="center"/>
              <w:rPr>
                <w:rFonts w:ascii="BiauKai" w:eastAsia="BiauKai" w:hAnsi="BiauKai" w:cs="BiauKai"/>
              </w:rPr>
            </w:pPr>
            <w:r w:rsidRPr="0077407B">
              <w:rPr>
                <w:rFonts w:ascii="BiauKai" w:eastAsia="BiauKai" w:hint="eastAsia"/>
              </w:rPr>
              <w:t>2</w:t>
            </w:r>
            <w:r>
              <w:rPr>
                <w:rFonts w:ascii="BiauKai" w:eastAsia="BiauKai" w:hint="eastAsia"/>
              </w:rPr>
              <w:t xml:space="preserve"> </w:t>
            </w:r>
            <w:r w:rsidRPr="0077407B">
              <w:rPr>
                <w:rFonts w:ascii="BiauKai" w:eastAsia="BiauKai" w:hint="eastAsia"/>
              </w:rPr>
              <w:t>0人</w:t>
            </w:r>
            <w:r>
              <w:rPr>
                <w:rFonts w:ascii="BiauKai" w:eastAsia="BiauKai" w:hint="eastAsia"/>
              </w:rPr>
              <w:t>/</w:t>
            </w:r>
            <w:r>
              <w:rPr>
                <w:rFonts w:ascii="BiauKai" w:eastAsia="BiauKai" w:hAnsi="BiauKai" w:cs="BiauKai" w:hint="eastAsia"/>
              </w:rPr>
              <w:t>次</w:t>
            </w:r>
          </w:p>
        </w:tc>
        <w:tc>
          <w:tcPr>
            <w:tcW w:w="1434" w:type="dxa"/>
            <w:tcBorders>
              <w:top w:val="single" w:sz="12" w:space="0" w:color="auto"/>
            </w:tcBorders>
            <w:vAlign w:val="center"/>
          </w:tcPr>
          <w:p w14:paraId="29325A0A" w14:textId="77777777" w:rsidR="004B19AD" w:rsidRDefault="004B19AD">
            <w:pPr>
              <w:widowControl/>
              <w:rPr>
                <w:rFonts w:ascii="BiauKai" w:eastAsia="BiauKai" w:hAnsi="BiauKai" w:cs="BiauKai"/>
              </w:rPr>
            </w:pPr>
          </w:p>
          <w:p w14:paraId="0BB501BC" w14:textId="77777777" w:rsidR="004B19AD" w:rsidRDefault="004B19AD" w:rsidP="004B19AD">
            <w:pPr>
              <w:widowControl/>
              <w:jc w:val="center"/>
              <w:rPr>
                <w:rFonts w:ascii="BiauKai" w:eastAsia="BiauKai" w:hAnsi="BiauKai" w:cs="BiauKai"/>
              </w:rPr>
            </w:pPr>
            <w:r>
              <w:rPr>
                <w:rFonts w:ascii="BiauKai" w:eastAsia="BiauKai" w:hAnsi="BiauKai" w:cs="BiauKai" w:hint="eastAsia"/>
              </w:rPr>
              <w:t>自然領域</w:t>
            </w:r>
          </w:p>
          <w:p w14:paraId="3A104371" w14:textId="77777777" w:rsidR="004B19AD" w:rsidRDefault="004B19AD" w:rsidP="004B19AD">
            <w:pPr>
              <w:widowControl/>
              <w:jc w:val="center"/>
              <w:rPr>
                <w:rFonts w:ascii="BiauKai" w:eastAsia="BiauKai" w:hAnsi="BiauKai" w:cs="BiauKai"/>
              </w:rPr>
            </w:pPr>
            <w:r>
              <w:rPr>
                <w:rFonts w:ascii="BiauKai" w:eastAsia="BiauKai" w:hAnsi="BiauKai" w:cs="BiauKai" w:hint="eastAsia"/>
              </w:rPr>
              <w:t>藝文領域</w:t>
            </w:r>
          </w:p>
          <w:p w14:paraId="1CF81E18" w14:textId="77777777" w:rsidR="004B19AD" w:rsidRDefault="004B19AD" w:rsidP="004B19AD">
            <w:pPr>
              <w:widowControl/>
              <w:jc w:val="center"/>
              <w:rPr>
                <w:rFonts w:ascii="BiauKai" w:eastAsia="BiauKai" w:hAnsi="BiauKai" w:cs="BiauKai"/>
              </w:rPr>
            </w:pPr>
            <w:r>
              <w:rPr>
                <w:rFonts w:ascii="BiauKai" w:eastAsia="BiauKai" w:hAnsi="BiauKai" w:cs="BiauKai" w:hint="eastAsia"/>
              </w:rPr>
              <w:t>健體領域</w:t>
            </w:r>
          </w:p>
          <w:p w14:paraId="75A7429A" w14:textId="77777777" w:rsidR="004B19AD" w:rsidRPr="0077407B" w:rsidRDefault="004B19AD" w:rsidP="006C73B0">
            <w:pPr>
              <w:widowControl/>
              <w:jc w:val="center"/>
              <w:rPr>
                <w:rFonts w:ascii="BiauKai" w:eastAsia="BiauKai" w:hAnsi="BiauKai" w:cs="BiauKai"/>
              </w:rPr>
            </w:pPr>
          </w:p>
        </w:tc>
        <w:tc>
          <w:tcPr>
            <w:tcW w:w="1620" w:type="dxa"/>
            <w:tcBorders>
              <w:top w:val="single" w:sz="12" w:space="0" w:color="auto"/>
            </w:tcBorders>
            <w:vAlign w:val="center"/>
          </w:tcPr>
          <w:p w14:paraId="2CB2FD84" w14:textId="77777777" w:rsidR="004B19AD" w:rsidRDefault="004B19AD" w:rsidP="004B19AD">
            <w:pPr>
              <w:adjustRightInd w:val="0"/>
              <w:snapToGrid w:val="0"/>
              <w:jc w:val="center"/>
              <w:rPr>
                <w:rFonts w:ascii="BiauKai" w:eastAsia="BiauKai"/>
              </w:rPr>
            </w:pPr>
            <w:r>
              <w:rPr>
                <w:rFonts w:ascii="BiauKai" w:eastAsia="BiauKai" w:hint="eastAsia"/>
              </w:rPr>
              <w:t>偶合工作室</w:t>
            </w:r>
          </w:p>
          <w:p w14:paraId="69B47642" w14:textId="77777777" w:rsidR="004B19AD" w:rsidRPr="0077407B" w:rsidRDefault="004B19AD" w:rsidP="004B19AD">
            <w:pPr>
              <w:adjustRightInd w:val="0"/>
              <w:snapToGrid w:val="0"/>
              <w:jc w:val="center"/>
              <w:rPr>
                <w:rFonts w:ascii="BiauKai" w:eastAsia="BiauKai" w:hAnsi="BiauKai" w:cs="BiauKai"/>
              </w:rPr>
            </w:pPr>
            <w:r>
              <w:rPr>
                <w:rFonts w:ascii="BiauKai" w:eastAsia="BiauKai" w:hAnsi="BiauKai" w:cs="BiauKai" w:hint="eastAsia"/>
              </w:rPr>
              <w:t>荒野協會</w:t>
            </w:r>
          </w:p>
          <w:p w14:paraId="4B29C2DA" w14:textId="77777777" w:rsidR="004B19AD" w:rsidRPr="0077407B" w:rsidRDefault="004B19AD" w:rsidP="004B19AD">
            <w:pPr>
              <w:adjustRightInd w:val="0"/>
              <w:snapToGrid w:val="0"/>
              <w:jc w:val="center"/>
              <w:rPr>
                <w:rFonts w:ascii="BiauKai" w:eastAsia="BiauKai" w:hAnsi="BiauKai" w:cs="BiauKai"/>
              </w:rPr>
            </w:pPr>
            <w:r>
              <w:rPr>
                <w:rFonts w:ascii="BiauKai" w:eastAsia="BiauKai" w:hAnsi="BiauKai" w:cs="BiauKai" w:hint="eastAsia"/>
              </w:rPr>
              <w:t>陳映伶 老師</w:t>
            </w:r>
          </w:p>
        </w:tc>
      </w:tr>
      <w:tr w:rsidR="004B19AD" w:rsidRPr="0077407B" w14:paraId="3C92CCC4" w14:textId="77777777" w:rsidTr="004B19AD">
        <w:trPr>
          <w:trHeight w:val="440"/>
          <w:jc w:val="center"/>
        </w:trPr>
        <w:tc>
          <w:tcPr>
            <w:tcW w:w="1905" w:type="dxa"/>
            <w:vAlign w:val="center"/>
          </w:tcPr>
          <w:p w14:paraId="54C5B202" w14:textId="5CD1F013" w:rsidR="004B19AD" w:rsidRPr="006920D4" w:rsidRDefault="008567F6" w:rsidP="00EB16B3">
            <w:pPr>
              <w:adjustRightInd w:val="0"/>
              <w:snapToGrid w:val="0"/>
              <w:jc w:val="both"/>
              <w:rPr>
                <w:rFonts w:ascii="BiauKai" w:eastAsia="BiauKai" w:hAnsi="BiauKai" w:cs="BiauKai"/>
              </w:rPr>
            </w:pPr>
            <w:r>
              <w:rPr>
                <w:rFonts w:ascii="BiauKai" w:eastAsia="BiauKai" w:hint="eastAsia"/>
              </w:rPr>
              <w:lastRenderedPageBreak/>
              <w:t>（二）北關</w:t>
            </w:r>
            <w:r w:rsidR="004B19AD" w:rsidRPr="0077407B">
              <w:rPr>
                <w:rFonts w:ascii="BiauKai" w:eastAsia="BiauKai" w:hint="eastAsia"/>
              </w:rPr>
              <w:t>地質</w:t>
            </w:r>
            <w:r>
              <w:rPr>
                <w:rFonts w:ascii="BiauKai" w:eastAsia="BiauKai" w:hint="eastAsia"/>
              </w:rPr>
              <w:t>人文之旅</w:t>
            </w:r>
          </w:p>
        </w:tc>
        <w:tc>
          <w:tcPr>
            <w:tcW w:w="1904" w:type="dxa"/>
            <w:vAlign w:val="center"/>
          </w:tcPr>
          <w:p w14:paraId="3F4AC853" w14:textId="77777777" w:rsidR="004B19AD" w:rsidRPr="0077407B" w:rsidRDefault="004B19AD" w:rsidP="00EB16B3">
            <w:pPr>
              <w:numPr>
                <w:ilvl w:val="0"/>
                <w:numId w:val="38"/>
              </w:numPr>
              <w:adjustRightInd w:val="0"/>
              <w:snapToGrid w:val="0"/>
              <w:jc w:val="both"/>
              <w:rPr>
                <w:rFonts w:ascii="BiauKai" w:eastAsia="BiauKai"/>
              </w:rPr>
            </w:pPr>
            <w:r w:rsidRPr="0077407B">
              <w:rPr>
                <w:rFonts w:ascii="BiauKai" w:eastAsia="BiauKai" w:hint="eastAsia"/>
              </w:rPr>
              <w:t>單面山的形成與地質特色。</w:t>
            </w:r>
          </w:p>
          <w:p w14:paraId="32F3EA93" w14:textId="77777777" w:rsidR="004B19AD" w:rsidRPr="0077407B" w:rsidRDefault="004B19AD" w:rsidP="00EB16B3">
            <w:pPr>
              <w:numPr>
                <w:ilvl w:val="0"/>
                <w:numId w:val="38"/>
              </w:numPr>
              <w:adjustRightInd w:val="0"/>
              <w:snapToGrid w:val="0"/>
              <w:jc w:val="both"/>
              <w:rPr>
                <w:rFonts w:ascii="BiauKai" w:eastAsia="BiauKai"/>
              </w:rPr>
            </w:pPr>
            <w:r>
              <w:rPr>
                <w:rFonts w:ascii="BiauKai" w:eastAsia="BiauKai" w:hint="eastAsia"/>
              </w:rPr>
              <w:t>豆腐岩、鈣質結核形成實驗</w:t>
            </w:r>
            <w:r w:rsidRPr="0077407B">
              <w:rPr>
                <w:rFonts w:ascii="BiauKai" w:eastAsia="BiauKai" w:hint="eastAsia"/>
              </w:rPr>
              <w:t>模型</w:t>
            </w:r>
          </w:p>
          <w:p w14:paraId="527ADBBF" w14:textId="77777777" w:rsidR="004B19AD" w:rsidRPr="004B19AD" w:rsidRDefault="004B19AD" w:rsidP="00EB16B3">
            <w:pPr>
              <w:numPr>
                <w:ilvl w:val="0"/>
                <w:numId w:val="38"/>
              </w:numPr>
              <w:adjustRightInd w:val="0"/>
              <w:snapToGrid w:val="0"/>
              <w:jc w:val="both"/>
              <w:rPr>
                <w:rFonts w:ascii="BiauKai" w:eastAsia="BiauKai"/>
              </w:rPr>
            </w:pPr>
            <w:r w:rsidRPr="0077407B">
              <w:rPr>
                <w:rFonts w:ascii="BiauKai" w:eastAsia="BiauKai" w:hint="eastAsia"/>
              </w:rPr>
              <w:t>基本岩石種類歸納，與基礎成分</w:t>
            </w:r>
            <w:r>
              <w:rPr>
                <w:rFonts w:ascii="BiauKai" w:eastAsia="BiauKai" w:hint="eastAsia"/>
              </w:rPr>
              <w:t>、</w:t>
            </w:r>
            <w:r>
              <w:rPr>
                <w:rFonts w:ascii="BiauKai" w:eastAsia="BiauKai" w:hAnsi="BiauKai" w:cs="BiauKai" w:hint="eastAsia"/>
              </w:rPr>
              <w:t>岩石紋理觀察、沈積實驗</w:t>
            </w:r>
          </w:p>
          <w:p w14:paraId="4E4D2021" w14:textId="77777777" w:rsidR="004B19AD" w:rsidRPr="0077407B" w:rsidRDefault="004B19AD" w:rsidP="00EB16B3">
            <w:pPr>
              <w:numPr>
                <w:ilvl w:val="0"/>
                <w:numId w:val="38"/>
              </w:numPr>
              <w:adjustRightInd w:val="0"/>
              <w:snapToGrid w:val="0"/>
              <w:jc w:val="both"/>
              <w:rPr>
                <w:rFonts w:ascii="BiauKai" w:eastAsia="BiauKai"/>
              </w:rPr>
            </w:pPr>
            <w:r>
              <w:rPr>
                <w:rFonts w:ascii="BiauKai" w:eastAsia="BiauKai" w:hAnsi="BiauKai" w:cs="BiauKai" w:hint="eastAsia"/>
              </w:rPr>
              <w:t>北關歷史與宗教人文</w:t>
            </w:r>
          </w:p>
        </w:tc>
        <w:tc>
          <w:tcPr>
            <w:tcW w:w="1363" w:type="dxa"/>
            <w:vAlign w:val="center"/>
          </w:tcPr>
          <w:p w14:paraId="7FD6617C" w14:textId="4F18342B" w:rsidR="004B19AD" w:rsidRPr="0077407B" w:rsidRDefault="009F5A67" w:rsidP="008A7F8C">
            <w:pPr>
              <w:adjustRightInd w:val="0"/>
              <w:snapToGrid w:val="0"/>
              <w:jc w:val="center"/>
              <w:rPr>
                <w:rFonts w:ascii="BiauKai" w:eastAsia="BiauKai" w:hAnsi="新細明體" w:cs="新細明體"/>
              </w:rPr>
            </w:pPr>
            <w:r>
              <w:rPr>
                <w:rFonts w:ascii="BiauKai" w:eastAsia="BiauKai" w:hint="eastAsia"/>
              </w:rPr>
              <w:t>4</w:t>
            </w:r>
            <w:r w:rsidR="004B19AD" w:rsidRPr="0077407B">
              <w:rPr>
                <w:rFonts w:ascii="BiauKai" w:eastAsia="BiauKai" w:hAnsi="標楷體" w:cs="標楷體" w:hint="eastAsia"/>
              </w:rPr>
              <w:t>月</w:t>
            </w:r>
            <w:r w:rsidR="004B19AD" w:rsidRPr="0077407B">
              <w:rPr>
                <w:rFonts w:ascii="新細明體" w:hAnsi="新細明體" w:cs="新細明體" w:hint="eastAsia"/>
              </w:rPr>
              <w:t>～</w:t>
            </w:r>
            <w:r w:rsidR="004B19AD" w:rsidRPr="0077407B">
              <w:rPr>
                <w:rFonts w:ascii="BiauKai" w:eastAsia="BiauKai" w:hAnsi="新細明體" w:cs="新細明體" w:hint="eastAsia"/>
              </w:rPr>
              <w:t>10月</w:t>
            </w:r>
          </w:p>
          <w:p w14:paraId="2801A56B" w14:textId="5A190CAE" w:rsidR="004B19AD" w:rsidRPr="004B19AD" w:rsidRDefault="004B19AD" w:rsidP="008A7F8C">
            <w:pPr>
              <w:adjustRightInd w:val="0"/>
              <w:snapToGrid w:val="0"/>
              <w:jc w:val="center"/>
              <w:rPr>
                <w:rFonts w:ascii="BiauKai" w:eastAsia="BiauKai" w:hAnsi="新細明體" w:cs="新細明體"/>
              </w:rPr>
            </w:pPr>
            <w:r w:rsidRPr="0077407B">
              <w:rPr>
                <w:rFonts w:ascii="BiauKai" w:eastAsia="BiauKai" w:hAnsi="新細明體" w:cs="新細明體" w:hint="eastAsia"/>
              </w:rPr>
              <w:t>2次</w:t>
            </w:r>
          </w:p>
        </w:tc>
        <w:tc>
          <w:tcPr>
            <w:tcW w:w="1273" w:type="dxa"/>
            <w:vAlign w:val="center"/>
          </w:tcPr>
          <w:p w14:paraId="6233BAC2" w14:textId="77777777" w:rsidR="004B19AD" w:rsidRPr="0077407B" w:rsidRDefault="004B19AD" w:rsidP="00EB16B3">
            <w:pPr>
              <w:adjustRightInd w:val="0"/>
              <w:snapToGrid w:val="0"/>
              <w:jc w:val="center"/>
              <w:rPr>
                <w:rFonts w:ascii="BiauKai" w:eastAsia="BiauKai"/>
              </w:rPr>
            </w:pPr>
            <w:r w:rsidRPr="0077407B">
              <w:rPr>
                <w:rFonts w:ascii="BiauKai" w:eastAsia="BiauKai" w:hint="eastAsia"/>
              </w:rPr>
              <w:t>北關</w:t>
            </w:r>
          </w:p>
        </w:tc>
        <w:tc>
          <w:tcPr>
            <w:tcW w:w="1164" w:type="dxa"/>
            <w:vAlign w:val="center"/>
          </w:tcPr>
          <w:p w14:paraId="759089DA" w14:textId="77777777" w:rsidR="004B19AD" w:rsidRDefault="004B19AD" w:rsidP="00EB16B3">
            <w:pPr>
              <w:adjustRightInd w:val="0"/>
              <w:snapToGrid w:val="0"/>
              <w:jc w:val="center"/>
              <w:rPr>
                <w:rFonts w:ascii="BiauKai" w:eastAsia="BiauKai"/>
              </w:rPr>
            </w:pPr>
            <w:r w:rsidRPr="0077407B">
              <w:rPr>
                <w:rFonts w:ascii="BiauKai" w:eastAsia="BiauKai" w:hint="eastAsia"/>
              </w:rPr>
              <w:t>五</w:t>
            </w:r>
            <w:r w:rsidRPr="0077407B">
              <w:rPr>
                <w:rFonts w:ascii="新細明體" w:hAnsi="新細明體" w:cs="新細明體" w:hint="eastAsia"/>
              </w:rPr>
              <w:t>～</w:t>
            </w:r>
            <w:r w:rsidRPr="0077407B">
              <w:rPr>
                <w:rFonts w:ascii="BiauKai" w:eastAsia="BiauKai" w:hint="eastAsia"/>
              </w:rPr>
              <w:t>六年級</w:t>
            </w:r>
          </w:p>
          <w:p w14:paraId="4505672E" w14:textId="77777777" w:rsidR="004B19AD" w:rsidRPr="009F6BEF" w:rsidRDefault="004B19AD" w:rsidP="00EB16B3">
            <w:pPr>
              <w:adjustRightInd w:val="0"/>
              <w:snapToGrid w:val="0"/>
              <w:jc w:val="center"/>
              <w:rPr>
                <w:rFonts w:ascii="BiauKai" w:eastAsia="BiauKai" w:hAnsi="BiauKai" w:cs="BiauKai"/>
              </w:rPr>
            </w:pPr>
            <w:r w:rsidRPr="0077407B">
              <w:rPr>
                <w:rFonts w:ascii="BiauKai" w:eastAsia="BiauKai" w:hint="eastAsia"/>
              </w:rPr>
              <w:t>20人</w:t>
            </w:r>
            <w:r>
              <w:rPr>
                <w:rFonts w:ascii="BiauKai" w:eastAsia="BiauKai" w:hint="eastAsia"/>
              </w:rPr>
              <w:t>/</w:t>
            </w:r>
            <w:r>
              <w:rPr>
                <w:rFonts w:ascii="BiauKai" w:eastAsia="BiauKai" w:hAnsi="BiauKai" w:cs="BiauKai" w:hint="eastAsia"/>
              </w:rPr>
              <w:t>次</w:t>
            </w:r>
          </w:p>
        </w:tc>
        <w:tc>
          <w:tcPr>
            <w:tcW w:w="1434" w:type="dxa"/>
            <w:vAlign w:val="center"/>
          </w:tcPr>
          <w:p w14:paraId="7B543AA1" w14:textId="77777777" w:rsidR="004B19AD" w:rsidRDefault="004B19AD" w:rsidP="004B19AD">
            <w:pPr>
              <w:widowControl/>
              <w:jc w:val="center"/>
              <w:rPr>
                <w:rFonts w:ascii="BiauKai" w:eastAsia="BiauKai" w:hAnsi="BiauKai" w:cs="BiauKai"/>
              </w:rPr>
            </w:pPr>
          </w:p>
          <w:p w14:paraId="695A3A68" w14:textId="77777777" w:rsidR="004B19AD" w:rsidRDefault="004B19AD" w:rsidP="004B19AD">
            <w:pPr>
              <w:widowControl/>
              <w:jc w:val="center"/>
              <w:rPr>
                <w:rFonts w:ascii="BiauKai" w:eastAsia="BiauKai" w:hAnsi="BiauKai" w:cs="BiauKai"/>
              </w:rPr>
            </w:pPr>
            <w:r>
              <w:rPr>
                <w:rFonts w:ascii="BiauKai" w:eastAsia="BiauKai" w:hAnsi="BiauKai" w:cs="BiauKai" w:hint="eastAsia"/>
              </w:rPr>
              <w:t>自然領域</w:t>
            </w:r>
          </w:p>
          <w:p w14:paraId="457F94CD" w14:textId="77777777" w:rsidR="004B19AD" w:rsidRDefault="004B19AD" w:rsidP="004B19AD">
            <w:pPr>
              <w:widowControl/>
              <w:jc w:val="center"/>
              <w:rPr>
                <w:rFonts w:ascii="BiauKai" w:eastAsia="BiauKai" w:hAnsi="BiauKai" w:cs="BiauKai"/>
              </w:rPr>
            </w:pPr>
            <w:r>
              <w:rPr>
                <w:rFonts w:ascii="BiauKai" w:eastAsia="BiauKai" w:hAnsi="BiauKai" w:cs="BiauKai" w:hint="eastAsia"/>
              </w:rPr>
              <w:t>健體領域</w:t>
            </w:r>
          </w:p>
          <w:p w14:paraId="4A7C6153" w14:textId="77777777" w:rsidR="004B19AD" w:rsidRDefault="004B19AD" w:rsidP="004B19AD">
            <w:pPr>
              <w:widowControl/>
              <w:jc w:val="center"/>
              <w:rPr>
                <w:rFonts w:ascii="BiauKai" w:eastAsia="BiauKai" w:hAnsi="BiauKai" w:cs="BiauKai"/>
              </w:rPr>
            </w:pPr>
            <w:r>
              <w:rPr>
                <w:rFonts w:ascii="BiauKai" w:eastAsia="BiauKai" w:hAnsi="BiauKai" w:cs="BiauKai" w:hint="eastAsia"/>
              </w:rPr>
              <w:t>社會領域</w:t>
            </w:r>
          </w:p>
          <w:p w14:paraId="20AE99BA" w14:textId="77777777" w:rsidR="004B19AD" w:rsidRDefault="004B19AD">
            <w:pPr>
              <w:widowControl/>
              <w:rPr>
                <w:rFonts w:ascii="BiauKai" w:eastAsia="BiauKai" w:hAnsi="BiauKai" w:cs="BiauKai"/>
              </w:rPr>
            </w:pPr>
          </w:p>
          <w:p w14:paraId="654C2F9D" w14:textId="77777777" w:rsidR="004B19AD" w:rsidRPr="0077407B" w:rsidRDefault="004B19AD" w:rsidP="004B19AD">
            <w:pPr>
              <w:adjustRightInd w:val="0"/>
              <w:snapToGrid w:val="0"/>
              <w:jc w:val="center"/>
              <w:rPr>
                <w:rFonts w:ascii="BiauKai" w:eastAsia="BiauKai" w:hAnsi="BiauKai" w:cs="BiauKai"/>
              </w:rPr>
            </w:pPr>
          </w:p>
        </w:tc>
        <w:tc>
          <w:tcPr>
            <w:tcW w:w="1620" w:type="dxa"/>
            <w:vAlign w:val="center"/>
          </w:tcPr>
          <w:p w14:paraId="36CB78F8" w14:textId="77777777" w:rsidR="004B19AD" w:rsidRPr="00092E33" w:rsidRDefault="004B19AD" w:rsidP="004B19AD">
            <w:pPr>
              <w:adjustRightInd w:val="0"/>
              <w:snapToGrid w:val="0"/>
              <w:jc w:val="center"/>
              <w:rPr>
                <w:rFonts w:ascii="BiauKai" w:eastAsia="BiauKai"/>
              </w:rPr>
            </w:pPr>
            <w:r w:rsidRPr="00092E33">
              <w:rPr>
                <w:rFonts w:ascii="BiauKai" w:eastAsia="BiauKai" w:hint="eastAsia"/>
              </w:rPr>
              <w:t>宜蘭大學</w:t>
            </w:r>
          </w:p>
          <w:p w14:paraId="36ECA141" w14:textId="77777777" w:rsidR="004B19AD" w:rsidRPr="00092E33" w:rsidRDefault="004B19AD" w:rsidP="004B19AD">
            <w:pPr>
              <w:adjustRightInd w:val="0"/>
              <w:snapToGrid w:val="0"/>
              <w:jc w:val="center"/>
              <w:rPr>
                <w:rFonts w:ascii="BiauKai" w:eastAsia="BiauKai" w:hAnsi="BiauKai" w:cs="BiauKai"/>
              </w:rPr>
            </w:pPr>
            <w:r w:rsidRPr="00092E33">
              <w:rPr>
                <w:rFonts w:ascii="BiauKai" w:eastAsia="BiauKai" w:hAnsi="Arial" w:cs="Arial" w:hint="eastAsia"/>
                <w:kern w:val="0"/>
              </w:rPr>
              <w:t>人文暨科學教育中心</w:t>
            </w:r>
          </w:p>
          <w:p w14:paraId="2EF30851" w14:textId="77777777" w:rsidR="004B19AD" w:rsidRPr="0077407B" w:rsidRDefault="004B19AD" w:rsidP="004B19AD">
            <w:pPr>
              <w:adjustRightInd w:val="0"/>
              <w:snapToGrid w:val="0"/>
              <w:jc w:val="center"/>
              <w:rPr>
                <w:rFonts w:ascii="BiauKai" w:eastAsia="BiauKai" w:hAnsi="BiauKai" w:cs="BiauKai"/>
              </w:rPr>
            </w:pPr>
            <w:r w:rsidRPr="00092E33">
              <w:rPr>
                <w:rFonts w:ascii="BiauKai" w:eastAsia="BiauKai" w:hAnsi="BiauKai" w:cs="BiauKai" w:hint="eastAsia"/>
              </w:rPr>
              <w:t>江協堂 老師</w:t>
            </w:r>
          </w:p>
        </w:tc>
      </w:tr>
      <w:tr w:rsidR="004B19AD" w:rsidRPr="0077407B" w14:paraId="3C44E83F" w14:textId="77777777" w:rsidTr="004B19AD">
        <w:trPr>
          <w:trHeight w:val="3392"/>
          <w:jc w:val="center"/>
        </w:trPr>
        <w:tc>
          <w:tcPr>
            <w:tcW w:w="1905" w:type="dxa"/>
            <w:tcBorders>
              <w:top w:val="single" w:sz="4" w:space="0" w:color="auto"/>
            </w:tcBorders>
            <w:vAlign w:val="center"/>
          </w:tcPr>
          <w:p w14:paraId="66C63DAA" w14:textId="77777777" w:rsidR="004B19AD" w:rsidRPr="0077407B" w:rsidRDefault="004B19AD" w:rsidP="00EB16B3">
            <w:pPr>
              <w:adjustRightInd w:val="0"/>
              <w:snapToGrid w:val="0"/>
              <w:jc w:val="both"/>
              <w:rPr>
                <w:rFonts w:ascii="BiauKai" w:eastAsia="BiauKai"/>
              </w:rPr>
            </w:pPr>
            <w:r w:rsidRPr="0077407B">
              <w:rPr>
                <w:rFonts w:ascii="BiauKai" w:eastAsia="BiauKai" w:hint="eastAsia"/>
              </w:rPr>
              <w:t>（三）漁村人文</w:t>
            </w:r>
            <w:r>
              <w:rPr>
                <w:rFonts w:ascii="BiauKai" w:eastAsia="BiauKai" w:hint="eastAsia"/>
              </w:rPr>
              <w:t>教育</w:t>
            </w:r>
            <w:r w:rsidRPr="0077407B">
              <w:rPr>
                <w:rFonts w:ascii="BiauKai" w:eastAsia="BiauKai" w:hint="eastAsia"/>
              </w:rPr>
              <w:t>活動</w:t>
            </w:r>
          </w:p>
        </w:tc>
        <w:tc>
          <w:tcPr>
            <w:tcW w:w="1904" w:type="dxa"/>
            <w:vAlign w:val="center"/>
          </w:tcPr>
          <w:p w14:paraId="5E388104" w14:textId="77777777" w:rsidR="004B19AD" w:rsidRDefault="004B19AD" w:rsidP="00EB16B3">
            <w:pPr>
              <w:numPr>
                <w:ilvl w:val="0"/>
                <w:numId w:val="37"/>
              </w:numPr>
              <w:adjustRightInd w:val="0"/>
              <w:snapToGrid w:val="0"/>
              <w:jc w:val="both"/>
              <w:rPr>
                <w:rFonts w:ascii="BiauKai" w:eastAsia="BiauKai"/>
              </w:rPr>
            </w:pPr>
            <w:r w:rsidRPr="0077407B">
              <w:rPr>
                <w:rFonts w:ascii="BiauKai" w:eastAsia="BiauKai" w:hint="eastAsia"/>
              </w:rPr>
              <w:t>孩子家中的漁船</w:t>
            </w:r>
          </w:p>
          <w:p w14:paraId="38BA63A0" w14:textId="1DDF8C36" w:rsidR="004B19AD" w:rsidRDefault="008627E9" w:rsidP="00EB16B3">
            <w:pPr>
              <w:numPr>
                <w:ilvl w:val="0"/>
                <w:numId w:val="37"/>
              </w:numPr>
              <w:adjustRightInd w:val="0"/>
              <w:snapToGrid w:val="0"/>
              <w:jc w:val="both"/>
              <w:rPr>
                <w:rFonts w:ascii="BiauKai" w:eastAsia="BiauKai"/>
              </w:rPr>
            </w:pPr>
            <w:r>
              <w:rPr>
                <w:rFonts w:ascii="BiauKai" w:eastAsia="BiauKai"/>
              </w:rPr>
              <w:t>曬</w:t>
            </w:r>
            <w:r w:rsidR="004B19AD" w:rsidRPr="0077407B">
              <w:rPr>
                <w:rFonts w:ascii="BiauKai" w:eastAsia="BiauKai" w:hint="eastAsia"/>
              </w:rPr>
              <w:t>石花菜、洗石花體驗課程與藝術創作課程</w:t>
            </w:r>
          </w:p>
          <w:p w14:paraId="618CBD8D" w14:textId="77777777" w:rsidR="004B19AD" w:rsidRPr="0077407B" w:rsidRDefault="004B19AD" w:rsidP="00EB16B3">
            <w:pPr>
              <w:numPr>
                <w:ilvl w:val="0"/>
                <w:numId w:val="37"/>
              </w:numPr>
              <w:adjustRightInd w:val="0"/>
              <w:snapToGrid w:val="0"/>
              <w:jc w:val="both"/>
              <w:rPr>
                <w:rFonts w:ascii="BiauKai" w:eastAsia="BiauKai"/>
              </w:rPr>
            </w:pPr>
            <w:r>
              <w:rPr>
                <w:rFonts w:ascii="BiauKai" w:eastAsia="BiauKai" w:hint="eastAsia"/>
              </w:rPr>
              <w:t>認識家長的漁攤子。</w:t>
            </w:r>
          </w:p>
        </w:tc>
        <w:tc>
          <w:tcPr>
            <w:tcW w:w="1363" w:type="dxa"/>
            <w:vAlign w:val="center"/>
          </w:tcPr>
          <w:p w14:paraId="6F50AE8D" w14:textId="2175A6D0" w:rsidR="004B19AD" w:rsidRPr="008A7F8C" w:rsidRDefault="009F5A67" w:rsidP="008A7F8C">
            <w:pPr>
              <w:adjustRightInd w:val="0"/>
              <w:snapToGrid w:val="0"/>
              <w:jc w:val="center"/>
              <w:rPr>
                <w:rFonts w:ascii="BiauKai" w:eastAsia="BiauKai" w:hAnsi="新細明體" w:cs="新細明體"/>
              </w:rPr>
            </w:pPr>
            <w:r w:rsidRPr="008A7F8C">
              <w:rPr>
                <w:rFonts w:ascii="BiauKai" w:eastAsia="BiauKai" w:hint="eastAsia"/>
              </w:rPr>
              <w:t>4</w:t>
            </w:r>
            <w:r w:rsidR="004B19AD" w:rsidRPr="008A7F8C">
              <w:rPr>
                <w:rFonts w:ascii="BiauKai" w:eastAsia="BiauKai" w:hAnsi="標楷體" w:cs="標楷體" w:hint="eastAsia"/>
              </w:rPr>
              <w:t>月</w:t>
            </w:r>
            <w:r w:rsidR="004B19AD" w:rsidRPr="008A7F8C">
              <w:rPr>
                <w:rFonts w:ascii="新細明體" w:hAnsi="新細明體" w:cs="新細明體" w:hint="eastAsia"/>
              </w:rPr>
              <w:t>～</w:t>
            </w:r>
            <w:r w:rsidR="004B19AD" w:rsidRPr="008A7F8C">
              <w:rPr>
                <w:rFonts w:ascii="BiauKai" w:eastAsia="BiauKai" w:hAnsi="新細明體" w:cs="新細明體" w:hint="eastAsia"/>
              </w:rPr>
              <w:t>10月</w:t>
            </w:r>
          </w:p>
          <w:p w14:paraId="49DE8C0A" w14:textId="43A195BD" w:rsidR="004B19AD" w:rsidRPr="008A7F8C" w:rsidRDefault="004B19AD" w:rsidP="008A7F8C">
            <w:pPr>
              <w:adjustRightInd w:val="0"/>
              <w:snapToGrid w:val="0"/>
              <w:jc w:val="center"/>
              <w:rPr>
                <w:rFonts w:ascii="BiauKai" w:eastAsia="BiauKai" w:hAnsi="新細明體" w:cs="新細明體"/>
              </w:rPr>
            </w:pPr>
            <w:r w:rsidRPr="008A7F8C">
              <w:rPr>
                <w:rFonts w:ascii="BiauKai" w:eastAsia="BiauKai" w:hAnsi="新細明體" w:cs="新細明體" w:hint="eastAsia"/>
              </w:rPr>
              <w:t>2次</w:t>
            </w:r>
          </w:p>
        </w:tc>
        <w:tc>
          <w:tcPr>
            <w:tcW w:w="1273" w:type="dxa"/>
            <w:vAlign w:val="center"/>
          </w:tcPr>
          <w:p w14:paraId="79AF4B33" w14:textId="77777777" w:rsidR="004B19AD" w:rsidRDefault="004B19AD" w:rsidP="00EB16B3">
            <w:pPr>
              <w:adjustRightInd w:val="0"/>
              <w:snapToGrid w:val="0"/>
              <w:jc w:val="center"/>
              <w:rPr>
                <w:rFonts w:ascii="BiauKai" w:eastAsia="BiauKai"/>
              </w:rPr>
            </w:pPr>
            <w:r w:rsidRPr="0077407B">
              <w:rPr>
                <w:rFonts w:ascii="BiauKai" w:eastAsia="BiauKai" w:hint="eastAsia"/>
              </w:rPr>
              <w:t>大里漁港、大溪漁港、桶盤</w:t>
            </w:r>
            <w:r>
              <w:rPr>
                <w:rFonts w:ascii="BiauKai" w:eastAsia="BiauKai" w:hint="eastAsia"/>
              </w:rPr>
              <w:t>堀</w:t>
            </w:r>
            <w:r w:rsidRPr="0077407B">
              <w:rPr>
                <w:rFonts w:ascii="BiauKai" w:eastAsia="BiauKai" w:hint="eastAsia"/>
              </w:rPr>
              <w:t>漁港</w:t>
            </w:r>
          </w:p>
          <w:p w14:paraId="54E4CF20" w14:textId="77777777" w:rsidR="004B19AD" w:rsidRPr="006920D4" w:rsidRDefault="004B19AD" w:rsidP="00EB16B3">
            <w:pPr>
              <w:adjustRightInd w:val="0"/>
              <w:snapToGrid w:val="0"/>
              <w:jc w:val="center"/>
              <w:rPr>
                <w:rFonts w:ascii="BiauKai" w:eastAsia="BiauKai" w:hAnsi="BiauKai" w:cs="BiauKai"/>
              </w:rPr>
            </w:pPr>
            <w:r>
              <w:rPr>
                <w:rFonts w:ascii="BiauKai" w:eastAsia="BiauKai" w:hint="eastAsia"/>
              </w:rPr>
              <w:t>校內</w:t>
            </w:r>
          </w:p>
        </w:tc>
        <w:tc>
          <w:tcPr>
            <w:tcW w:w="1164" w:type="dxa"/>
            <w:vAlign w:val="center"/>
          </w:tcPr>
          <w:p w14:paraId="68EAD22B" w14:textId="77777777" w:rsidR="004B19AD" w:rsidRDefault="004B19AD" w:rsidP="004B19AD">
            <w:pPr>
              <w:adjustRightInd w:val="0"/>
              <w:snapToGrid w:val="0"/>
              <w:jc w:val="center"/>
              <w:rPr>
                <w:rFonts w:ascii="BiauKai" w:eastAsia="BiauKai"/>
              </w:rPr>
            </w:pPr>
            <w:r>
              <w:rPr>
                <w:rFonts w:ascii="BiauKai" w:eastAsia="BiauKai" w:hint="eastAsia"/>
              </w:rPr>
              <w:t>四</w:t>
            </w:r>
            <w:r w:rsidRPr="0077407B">
              <w:rPr>
                <w:rFonts w:ascii="新細明體" w:hAnsi="新細明體" w:cs="新細明體" w:hint="eastAsia"/>
              </w:rPr>
              <w:t>～</w:t>
            </w:r>
            <w:r w:rsidRPr="0077407B">
              <w:rPr>
                <w:rFonts w:ascii="BiauKai" w:eastAsia="BiauKai" w:hint="eastAsia"/>
              </w:rPr>
              <w:t>六年級</w:t>
            </w:r>
          </w:p>
          <w:p w14:paraId="138DA9C5" w14:textId="5B3479C1" w:rsidR="004B19AD" w:rsidRPr="009F6BEF" w:rsidRDefault="00B212E7" w:rsidP="00EB16B3">
            <w:pPr>
              <w:adjustRightInd w:val="0"/>
              <w:snapToGrid w:val="0"/>
              <w:jc w:val="center"/>
              <w:rPr>
                <w:rFonts w:ascii="BiauKai" w:eastAsia="BiauKai" w:hAnsi="BiauKai" w:cs="BiauKai"/>
              </w:rPr>
            </w:pPr>
            <w:r>
              <w:rPr>
                <w:rFonts w:ascii="BiauKai" w:eastAsia="BiauKai" w:hint="eastAsia"/>
              </w:rPr>
              <w:t>20</w:t>
            </w:r>
            <w:r w:rsidR="004B19AD" w:rsidRPr="0077407B">
              <w:rPr>
                <w:rFonts w:ascii="BiauKai" w:eastAsia="BiauKai" w:hint="eastAsia"/>
              </w:rPr>
              <w:t>人</w:t>
            </w:r>
            <w:r w:rsidR="004B19AD">
              <w:rPr>
                <w:rFonts w:ascii="BiauKai" w:eastAsia="BiauKai" w:hint="eastAsia"/>
              </w:rPr>
              <w:t>/</w:t>
            </w:r>
            <w:r w:rsidR="004B19AD">
              <w:rPr>
                <w:rFonts w:ascii="BiauKai" w:eastAsia="BiauKai" w:hAnsi="BiauKai" w:cs="BiauKai" w:hint="eastAsia"/>
              </w:rPr>
              <w:t>次</w:t>
            </w:r>
          </w:p>
        </w:tc>
        <w:tc>
          <w:tcPr>
            <w:tcW w:w="1434" w:type="dxa"/>
            <w:vAlign w:val="center"/>
          </w:tcPr>
          <w:p w14:paraId="3CB69E7E" w14:textId="77777777" w:rsidR="004B19AD" w:rsidRDefault="004B19AD" w:rsidP="004B19AD">
            <w:pPr>
              <w:widowControl/>
              <w:jc w:val="center"/>
              <w:rPr>
                <w:rFonts w:ascii="BiauKai" w:eastAsia="BiauKai" w:hAnsi="BiauKai" w:cs="BiauKai"/>
              </w:rPr>
            </w:pPr>
            <w:r>
              <w:rPr>
                <w:rFonts w:ascii="BiauKai" w:eastAsia="BiauKai" w:hAnsi="BiauKai" w:cs="BiauKai" w:hint="eastAsia"/>
              </w:rPr>
              <w:t>社會領域</w:t>
            </w:r>
          </w:p>
          <w:p w14:paraId="0C11CB09" w14:textId="47DF1853" w:rsidR="004B19AD" w:rsidRPr="0077407B" w:rsidRDefault="004B19AD" w:rsidP="00665BD6">
            <w:pPr>
              <w:widowControl/>
              <w:jc w:val="center"/>
              <w:rPr>
                <w:rFonts w:ascii="BiauKai" w:eastAsia="BiauKai" w:hAnsi="BiauKai" w:cs="BiauKai"/>
              </w:rPr>
            </w:pPr>
            <w:r>
              <w:rPr>
                <w:rFonts w:ascii="BiauKai" w:eastAsia="BiauKai" w:hAnsi="BiauKai" w:cs="BiauKai" w:hint="eastAsia"/>
              </w:rPr>
              <w:t>藝文領域</w:t>
            </w:r>
          </w:p>
        </w:tc>
        <w:tc>
          <w:tcPr>
            <w:tcW w:w="1620" w:type="dxa"/>
            <w:vAlign w:val="center"/>
          </w:tcPr>
          <w:p w14:paraId="21A6CEE5" w14:textId="77777777" w:rsidR="004B19AD" w:rsidRPr="0077407B" w:rsidRDefault="004B19AD" w:rsidP="004B19AD">
            <w:pPr>
              <w:adjustRightInd w:val="0"/>
              <w:snapToGrid w:val="0"/>
              <w:jc w:val="center"/>
              <w:rPr>
                <w:rFonts w:ascii="BiauKai" w:eastAsia="BiauKai" w:hAnsi="BiauKai" w:cs="BiauKai"/>
              </w:rPr>
            </w:pPr>
            <w:r>
              <w:rPr>
                <w:rFonts w:ascii="BiauKai" w:eastAsia="BiauKai" w:hint="eastAsia"/>
              </w:rPr>
              <w:t>荒野協會</w:t>
            </w:r>
          </w:p>
          <w:p w14:paraId="175BEAA1" w14:textId="77777777" w:rsidR="004B19AD" w:rsidRPr="0077407B" w:rsidRDefault="004B19AD" w:rsidP="004B19AD">
            <w:pPr>
              <w:adjustRightInd w:val="0"/>
              <w:snapToGrid w:val="0"/>
              <w:jc w:val="center"/>
              <w:rPr>
                <w:rFonts w:ascii="BiauKai" w:eastAsia="BiauKai" w:hAnsi="BiauKai" w:cs="BiauKai"/>
              </w:rPr>
            </w:pPr>
            <w:r>
              <w:rPr>
                <w:rFonts w:ascii="BiauKai" w:eastAsia="BiauKai" w:hint="eastAsia"/>
              </w:rPr>
              <w:t>社區</w:t>
            </w:r>
            <w:r>
              <w:rPr>
                <w:rFonts w:ascii="BiauKai" w:eastAsia="BiauKai" w:hAnsi="BiauKai" w:cs="BiauKai" w:hint="eastAsia"/>
              </w:rPr>
              <w:t>發展協會與學生家長</w:t>
            </w:r>
          </w:p>
        </w:tc>
      </w:tr>
      <w:tr w:rsidR="004B19AD" w:rsidRPr="0077407B" w14:paraId="41A76C3D" w14:textId="77777777" w:rsidTr="004B19AD">
        <w:trPr>
          <w:trHeight w:val="54"/>
          <w:jc w:val="center"/>
        </w:trPr>
        <w:tc>
          <w:tcPr>
            <w:tcW w:w="1905" w:type="dxa"/>
            <w:vAlign w:val="center"/>
          </w:tcPr>
          <w:p w14:paraId="3A8E96D9" w14:textId="77777777" w:rsidR="004B19AD" w:rsidRPr="0077407B" w:rsidRDefault="004B19AD" w:rsidP="00EB16B3">
            <w:pPr>
              <w:adjustRightInd w:val="0"/>
              <w:snapToGrid w:val="0"/>
              <w:jc w:val="both"/>
              <w:rPr>
                <w:rFonts w:ascii="BiauKai" w:eastAsia="BiauKai"/>
              </w:rPr>
            </w:pPr>
            <w:r>
              <w:rPr>
                <w:rFonts w:ascii="BiauKai" w:eastAsia="BiauKai" w:hint="eastAsia"/>
              </w:rPr>
              <w:t>（四）海洋童心攝影課程</w:t>
            </w:r>
          </w:p>
        </w:tc>
        <w:tc>
          <w:tcPr>
            <w:tcW w:w="1904" w:type="dxa"/>
            <w:vAlign w:val="center"/>
          </w:tcPr>
          <w:p w14:paraId="0B3DD422" w14:textId="77777777" w:rsidR="004B19AD" w:rsidRPr="00B20F7A" w:rsidRDefault="004B19AD" w:rsidP="00EB16B3">
            <w:pPr>
              <w:pStyle w:val="a6"/>
              <w:numPr>
                <w:ilvl w:val="0"/>
                <w:numId w:val="40"/>
              </w:numPr>
              <w:adjustRightInd w:val="0"/>
              <w:snapToGrid w:val="0"/>
              <w:ind w:leftChars="0"/>
              <w:jc w:val="both"/>
              <w:rPr>
                <w:rFonts w:ascii="BiauKai" w:eastAsia="BiauKai"/>
              </w:rPr>
            </w:pPr>
            <w:r>
              <w:rPr>
                <w:rFonts w:ascii="BiauKai" w:eastAsia="BiauKai" w:hint="eastAsia"/>
              </w:rPr>
              <w:t>簡易的海洋</w:t>
            </w:r>
            <w:r>
              <w:rPr>
                <w:rFonts w:ascii="BiauKai" w:eastAsia="BiauKai" w:hAnsi="BiauKai" w:cs="BiauKai" w:hint="eastAsia"/>
              </w:rPr>
              <w:t>生態、人文之攝影課程</w:t>
            </w:r>
          </w:p>
          <w:p w14:paraId="5DFFD2E6" w14:textId="77777777" w:rsidR="004B19AD" w:rsidRPr="00B20F7A" w:rsidRDefault="004B19AD" w:rsidP="00EB16B3">
            <w:pPr>
              <w:pStyle w:val="a6"/>
              <w:numPr>
                <w:ilvl w:val="0"/>
                <w:numId w:val="40"/>
              </w:numPr>
              <w:adjustRightInd w:val="0"/>
              <w:snapToGrid w:val="0"/>
              <w:ind w:leftChars="0"/>
              <w:jc w:val="both"/>
              <w:rPr>
                <w:rFonts w:ascii="BiauKai" w:eastAsia="BiauKai"/>
              </w:rPr>
            </w:pPr>
            <w:r>
              <w:rPr>
                <w:rFonts w:ascii="BiauKai" w:eastAsia="BiauKai" w:hAnsi="BiauKai" w:cs="BiauKai" w:hint="eastAsia"/>
              </w:rPr>
              <w:t>太陽光顯影課程</w:t>
            </w:r>
          </w:p>
        </w:tc>
        <w:tc>
          <w:tcPr>
            <w:tcW w:w="1363" w:type="dxa"/>
            <w:vAlign w:val="center"/>
          </w:tcPr>
          <w:p w14:paraId="3A4AA463" w14:textId="786D25A5" w:rsidR="004B19AD" w:rsidRPr="008A7F8C" w:rsidRDefault="009F5A67" w:rsidP="008A7F8C">
            <w:pPr>
              <w:adjustRightInd w:val="0"/>
              <w:snapToGrid w:val="0"/>
              <w:jc w:val="center"/>
              <w:rPr>
                <w:rFonts w:ascii="BiauKai" w:eastAsia="BiauKai" w:hAnsi="新細明體" w:cs="新細明體"/>
              </w:rPr>
            </w:pPr>
            <w:r w:rsidRPr="008A7F8C">
              <w:rPr>
                <w:rFonts w:ascii="BiauKai" w:eastAsia="BiauKai" w:hint="eastAsia"/>
              </w:rPr>
              <w:t>4</w:t>
            </w:r>
            <w:r w:rsidR="004B19AD" w:rsidRPr="008A7F8C">
              <w:rPr>
                <w:rFonts w:ascii="BiauKai" w:eastAsia="BiauKai" w:hint="eastAsia"/>
              </w:rPr>
              <w:t>月</w:t>
            </w:r>
            <w:r w:rsidR="004B19AD" w:rsidRPr="008A7F8C">
              <w:rPr>
                <w:rFonts w:ascii="新細明體" w:hAnsi="新細明體" w:cs="新細明體" w:hint="eastAsia"/>
              </w:rPr>
              <w:t>～</w:t>
            </w:r>
            <w:r w:rsidR="004B19AD" w:rsidRPr="008A7F8C">
              <w:rPr>
                <w:rFonts w:ascii="BiauKai" w:eastAsia="BiauKai" w:hAnsi="新細明體" w:cs="新細明體" w:hint="eastAsia"/>
              </w:rPr>
              <w:t>10月</w:t>
            </w:r>
          </w:p>
          <w:p w14:paraId="497EC30E" w14:textId="2AABC69B" w:rsidR="008A7F8C" w:rsidRPr="008A7F8C" w:rsidRDefault="004B19AD" w:rsidP="008A7F8C">
            <w:pPr>
              <w:adjustRightInd w:val="0"/>
              <w:snapToGrid w:val="0"/>
              <w:jc w:val="center"/>
              <w:rPr>
                <w:rFonts w:ascii="BiauKai" w:eastAsia="BiauKai" w:hAnsi="新細明體" w:cs="新細明體"/>
              </w:rPr>
            </w:pPr>
            <w:r w:rsidRPr="008A7F8C">
              <w:rPr>
                <w:rFonts w:ascii="BiauKai" w:eastAsia="BiauKai" w:hAnsi="新細明體" w:cs="新細明體" w:hint="eastAsia"/>
              </w:rPr>
              <w:t>2次</w:t>
            </w:r>
          </w:p>
        </w:tc>
        <w:tc>
          <w:tcPr>
            <w:tcW w:w="1273" w:type="dxa"/>
            <w:vAlign w:val="center"/>
          </w:tcPr>
          <w:p w14:paraId="1F0DC4E8" w14:textId="77777777" w:rsidR="004B19AD" w:rsidRPr="0077407B" w:rsidRDefault="004B19AD" w:rsidP="00EB16B3">
            <w:pPr>
              <w:adjustRightInd w:val="0"/>
              <w:snapToGrid w:val="0"/>
              <w:jc w:val="center"/>
              <w:rPr>
                <w:rFonts w:ascii="BiauKai" w:eastAsia="BiauKai"/>
              </w:rPr>
            </w:pPr>
            <w:r>
              <w:rPr>
                <w:rFonts w:ascii="BiauKai" w:eastAsia="BiauKai" w:hint="eastAsia"/>
              </w:rPr>
              <w:t>東北角各社區</w:t>
            </w:r>
          </w:p>
        </w:tc>
        <w:tc>
          <w:tcPr>
            <w:tcW w:w="1164" w:type="dxa"/>
            <w:vAlign w:val="center"/>
          </w:tcPr>
          <w:p w14:paraId="6E47C36F" w14:textId="77777777" w:rsidR="004B19AD" w:rsidRPr="004B19AD" w:rsidRDefault="004B19AD" w:rsidP="00EB16B3">
            <w:pPr>
              <w:adjustRightInd w:val="0"/>
              <w:snapToGrid w:val="0"/>
              <w:jc w:val="center"/>
              <w:rPr>
                <w:rFonts w:ascii="BiauKai" w:eastAsia="BiauKai" w:hAnsi="新細明體" w:cs="新細明體"/>
              </w:rPr>
            </w:pPr>
            <w:r w:rsidRPr="004B19AD">
              <w:rPr>
                <w:rFonts w:ascii="BiauKai" w:eastAsia="BiauKai" w:hint="eastAsia"/>
              </w:rPr>
              <w:t>四</w:t>
            </w:r>
            <w:r w:rsidRPr="004B19AD">
              <w:rPr>
                <w:rFonts w:ascii="新細明體" w:hAnsi="新細明體" w:cs="新細明體" w:hint="eastAsia"/>
              </w:rPr>
              <w:t>～</w:t>
            </w:r>
            <w:r w:rsidRPr="004B19AD">
              <w:rPr>
                <w:rFonts w:ascii="BiauKai" w:eastAsia="BiauKai" w:hint="eastAsia"/>
              </w:rPr>
              <w:t>六</w:t>
            </w:r>
            <w:r w:rsidRPr="004B19AD">
              <w:rPr>
                <w:rFonts w:ascii="BiauKai" w:eastAsia="BiauKai" w:hAnsi="新細明體" w:cs="新細明體" w:hint="eastAsia"/>
              </w:rPr>
              <w:t>年級</w:t>
            </w:r>
          </w:p>
          <w:p w14:paraId="52215A48" w14:textId="77777777" w:rsidR="004B19AD" w:rsidRPr="004B19AD" w:rsidRDefault="004B19AD" w:rsidP="00EB16B3">
            <w:pPr>
              <w:adjustRightInd w:val="0"/>
              <w:snapToGrid w:val="0"/>
              <w:jc w:val="center"/>
              <w:rPr>
                <w:rFonts w:ascii="BiauKai" w:eastAsia="BiauKai"/>
              </w:rPr>
            </w:pPr>
            <w:r w:rsidRPr="004B19AD">
              <w:rPr>
                <w:rFonts w:ascii="BiauKai" w:eastAsia="BiauKai" w:hint="eastAsia"/>
              </w:rPr>
              <w:t>10人次</w:t>
            </w:r>
          </w:p>
        </w:tc>
        <w:tc>
          <w:tcPr>
            <w:tcW w:w="1434" w:type="dxa"/>
            <w:vAlign w:val="center"/>
          </w:tcPr>
          <w:p w14:paraId="649157CB" w14:textId="77777777" w:rsidR="004B19AD" w:rsidRDefault="004B19AD" w:rsidP="004B19AD">
            <w:pPr>
              <w:widowControl/>
              <w:jc w:val="center"/>
              <w:rPr>
                <w:rFonts w:ascii="BiauKai" w:eastAsia="BiauKai"/>
              </w:rPr>
            </w:pPr>
          </w:p>
          <w:p w14:paraId="36E1E635" w14:textId="77777777" w:rsidR="004B19AD" w:rsidRDefault="004B19AD" w:rsidP="004B19AD">
            <w:pPr>
              <w:widowControl/>
              <w:jc w:val="center"/>
              <w:rPr>
                <w:rFonts w:ascii="BiauKai" w:eastAsia="BiauKai"/>
              </w:rPr>
            </w:pPr>
            <w:r>
              <w:rPr>
                <w:rFonts w:ascii="BiauKai" w:eastAsia="BiauKai" w:hAnsi="BiauKai" w:cs="BiauKai" w:hint="eastAsia"/>
              </w:rPr>
              <w:t>藝文領域</w:t>
            </w:r>
          </w:p>
          <w:p w14:paraId="7C87A672" w14:textId="77777777" w:rsidR="004B19AD" w:rsidRPr="0077407B" w:rsidRDefault="004B19AD" w:rsidP="004B19AD">
            <w:pPr>
              <w:adjustRightInd w:val="0"/>
              <w:snapToGrid w:val="0"/>
              <w:jc w:val="center"/>
              <w:rPr>
                <w:rFonts w:ascii="BiauKai" w:eastAsia="BiauKai"/>
              </w:rPr>
            </w:pPr>
          </w:p>
        </w:tc>
        <w:tc>
          <w:tcPr>
            <w:tcW w:w="1620" w:type="dxa"/>
            <w:vAlign w:val="center"/>
          </w:tcPr>
          <w:p w14:paraId="7B094DBC" w14:textId="6141072C" w:rsidR="004B19AD" w:rsidRDefault="004B19AD" w:rsidP="004B19AD">
            <w:pPr>
              <w:adjustRightInd w:val="0"/>
              <w:snapToGrid w:val="0"/>
              <w:jc w:val="center"/>
              <w:rPr>
                <w:rFonts w:ascii="BiauKai" w:eastAsia="BiauKai"/>
              </w:rPr>
            </w:pPr>
            <w:r>
              <w:rPr>
                <w:rFonts w:ascii="BiauKai" w:eastAsia="BiauKai" w:hint="eastAsia"/>
              </w:rPr>
              <w:t>校內</w:t>
            </w:r>
            <w:r w:rsidR="006C73B0">
              <w:rPr>
                <w:rFonts w:ascii="BiauKai" w:eastAsia="BiauKai" w:hint="eastAsia"/>
              </w:rPr>
              <w:t>藝文領域</w:t>
            </w:r>
            <w:r>
              <w:rPr>
                <w:rFonts w:ascii="BiauKai" w:eastAsia="BiauKai" w:hint="eastAsia"/>
              </w:rPr>
              <w:t>教師</w:t>
            </w:r>
          </w:p>
          <w:p w14:paraId="2EF81BE9" w14:textId="77777777" w:rsidR="004B19AD" w:rsidRDefault="004B19AD" w:rsidP="004B19AD">
            <w:pPr>
              <w:adjustRightInd w:val="0"/>
              <w:snapToGrid w:val="0"/>
              <w:jc w:val="center"/>
              <w:rPr>
                <w:rFonts w:ascii="BiauKai" w:eastAsia="BiauKai"/>
              </w:rPr>
            </w:pPr>
            <w:r>
              <w:rPr>
                <w:rFonts w:ascii="BiauKai" w:eastAsia="BiauKai" w:hint="eastAsia"/>
              </w:rPr>
              <w:t>或</w:t>
            </w:r>
          </w:p>
          <w:p w14:paraId="7F5381CC" w14:textId="77777777" w:rsidR="004B19AD" w:rsidRPr="0077407B" w:rsidRDefault="004B19AD" w:rsidP="004B19AD">
            <w:pPr>
              <w:adjustRightInd w:val="0"/>
              <w:snapToGrid w:val="0"/>
              <w:jc w:val="center"/>
              <w:rPr>
                <w:rFonts w:ascii="BiauKai" w:eastAsia="BiauKai"/>
              </w:rPr>
            </w:pPr>
            <w:r>
              <w:rPr>
                <w:rFonts w:ascii="BiauKai" w:eastAsia="BiauKai" w:hint="eastAsia"/>
              </w:rPr>
              <w:t>宜蘭縣內攝影藝術工作團隊</w:t>
            </w:r>
          </w:p>
        </w:tc>
      </w:tr>
    </w:tbl>
    <w:p w14:paraId="72E7CCE8" w14:textId="2335F3FE" w:rsidR="00CE32C3" w:rsidRDefault="00665BD6" w:rsidP="00CE32C3">
      <w:pPr>
        <w:spacing w:beforeLines="50" w:before="180"/>
        <w:rPr>
          <w:rFonts w:ascii="BiauKai" w:eastAsia="BiauKai"/>
        </w:rPr>
      </w:pPr>
      <w:r>
        <w:rPr>
          <w:rFonts w:ascii="BiauKai" w:eastAsia="BiauKai" w:hint="eastAsia"/>
          <w:b/>
          <w:szCs w:val="28"/>
        </w:rPr>
        <w:t xml:space="preserve"> 1. </w:t>
      </w:r>
      <w:r w:rsidR="00CE32C3" w:rsidRPr="00160515">
        <w:rPr>
          <w:rFonts w:ascii="BiauKai" w:eastAsia="BiauKai" w:hint="eastAsia"/>
          <w:b/>
          <w:szCs w:val="28"/>
        </w:rPr>
        <w:t>海蝕平台生態觀察</w:t>
      </w:r>
      <w:r w:rsidR="00CE32C3">
        <w:rPr>
          <w:rFonts w:ascii="BiauKai" w:eastAsia="BiauKai" w:hint="eastAsia"/>
          <w:b/>
          <w:szCs w:val="28"/>
        </w:rPr>
        <w:t>：</w:t>
      </w:r>
      <w:r w:rsidR="00CE32C3" w:rsidRPr="00DD2ABF">
        <w:rPr>
          <w:rFonts w:ascii="BiauKai" w:eastAsia="BiauKai" w:hint="eastAsia"/>
        </w:rPr>
        <w:t>透過瑞吉歐式的教學方法，孩子可以透過各種方式來測量</w:t>
      </w:r>
      <w:r w:rsidR="00CE32C3">
        <w:rPr>
          <w:rFonts w:ascii="BiauKai" w:eastAsia="BiauKai" w:hint="eastAsia"/>
        </w:rPr>
        <w:t>例如生物的大小、溫度、鹽份，透過小組的討論</w:t>
      </w:r>
      <w:r w:rsidR="00A80C03">
        <w:rPr>
          <w:rFonts w:ascii="BiauKai" w:eastAsia="BiauKai" w:hint="eastAsia"/>
        </w:rPr>
        <w:t>可以用溫度計、手掌、遊戲王卡、鞋子、皮膚來做為測量或者感受</w:t>
      </w:r>
      <w:r w:rsidR="00CE32C3">
        <w:rPr>
          <w:rFonts w:ascii="BiauKai" w:eastAsia="BiauKai" w:hint="eastAsia"/>
        </w:rPr>
        <w:t>；在小組進行教學時助教與</w:t>
      </w:r>
      <w:r w:rsidR="00AD4419">
        <w:rPr>
          <w:rFonts w:ascii="BiauKai" w:eastAsia="BiauKai" w:hint="eastAsia"/>
        </w:rPr>
        <w:t>志工必須要注意需要監測的項目</w:t>
      </w:r>
      <w:r w:rsidR="00A80C03">
        <w:rPr>
          <w:rFonts w:ascii="BiauKai" w:eastAsia="BiauKai" w:hint="eastAsia"/>
        </w:rPr>
        <w:t>，</w:t>
      </w:r>
      <w:r w:rsidR="00AD4419">
        <w:rPr>
          <w:rFonts w:ascii="BiauKai" w:eastAsia="BiauKai" w:hint="eastAsia"/>
        </w:rPr>
        <w:t>盡量採用多元的方式，</w:t>
      </w:r>
      <w:r w:rsidR="00CE32C3">
        <w:rPr>
          <w:rFonts w:ascii="BiauKai" w:eastAsia="BiauKai" w:hint="eastAsia"/>
        </w:rPr>
        <w:t>而高年級的學生可以做更深入的測量，甚至是鹽份、</w:t>
      </w:r>
      <w:r w:rsidR="00CE32C3">
        <w:rPr>
          <w:rFonts w:ascii="BiauKai" w:eastAsia="BiauKai"/>
        </w:rPr>
        <w:t>PH</w:t>
      </w:r>
      <w:r w:rsidR="00CE32C3">
        <w:rPr>
          <w:rFonts w:ascii="BiauKai" w:eastAsia="BiauKai" w:hint="eastAsia"/>
        </w:rPr>
        <w:t xml:space="preserve">值的試紙測量。 </w:t>
      </w:r>
    </w:p>
    <w:p w14:paraId="41ACE3A1" w14:textId="6339AC0F" w:rsidR="00CE32C3" w:rsidRPr="00EF3E18" w:rsidRDefault="00CE32C3" w:rsidP="00CE32C3">
      <w:pPr>
        <w:pStyle w:val="a6"/>
        <w:numPr>
          <w:ilvl w:val="0"/>
          <w:numId w:val="42"/>
        </w:numPr>
        <w:spacing w:beforeLines="50" w:before="180"/>
        <w:ind w:leftChars="0"/>
        <w:rPr>
          <w:rFonts w:ascii="BiauKai" w:eastAsia="BiauKai"/>
        </w:rPr>
      </w:pPr>
      <w:r w:rsidRPr="00B212E7">
        <w:rPr>
          <w:rFonts w:ascii="BiauKai" w:eastAsia="BiauKai" w:hint="eastAsia"/>
          <w:shd w:val="pct15" w:color="auto" w:fill="FFFFFF"/>
        </w:rPr>
        <w:t>潮池溫度、鹽份測量</w:t>
      </w:r>
      <w:r w:rsidRPr="00EF3E18">
        <w:rPr>
          <w:rFonts w:ascii="BiauKai" w:eastAsia="BiauKai" w:hint="eastAsia"/>
        </w:rPr>
        <w:t>：潮池又稱為廣鹽帶或潮間帶，藉由鹽度</w:t>
      </w:r>
      <w:r w:rsidR="00AD4419">
        <w:rPr>
          <w:rFonts w:ascii="BiauKai" w:eastAsia="BiauKai" w:hint="eastAsia"/>
        </w:rPr>
        <w:t>比重計、溫度計、皮膚感覺了解</w:t>
      </w:r>
      <w:r w:rsidRPr="00EF3E18">
        <w:rPr>
          <w:rFonts w:ascii="BiauKai" w:eastAsia="BiauKai" w:hint="eastAsia"/>
        </w:rPr>
        <w:t>溫度如何變化，認識生物生活的所在環境</w:t>
      </w:r>
      <w:r>
        <w:rPr>
          <w:rFonts w:ascii="BiauKai" w:eastAsia="BiauKai" w:hint="eastAsia"/>
        </w:rPr>
        <w:t>（室外）</w:t>
      </w:r>
    </w:p>
    <w:p w14:paraId="20A5815D" w14:textId="67DE2067" w:rsidR="00CE32C3" w:rsidRDefault="006D66F3" w:rsidP="00CE32C3">
      <w:pPr>
        <w:numPr>
          <w:ilvl w:val="0"/>
          <w:numId w:val="39"/>
        </w:numPr>
        <w:adjustRightInd w:val="0"/>
        <w:snapToGrid w:val="0"/>
        <w:jc w:val="both"/>
        <w:rPr>
          <w:rFonts w:ascii="BiauKai" w:eastAsia="BiauKai"/>
        </w:rPr>
      </w:pPr>
      <w:r w:rsidRPr="00B212E7">
        <w:rPr>
          <w:rFonts w:ascii="BiauKai" w:eastAsia="BiauKai" w:hint="eastAsia"/>
          <w:shd w:val="pct15" w:color="auto" w:fill="FFFFFF"/>
        </w:rPr>
        <w:t>水生物生存環境的</w:t>
      </w:r>
      <w:r w:rsidR="00CE32C3" w:rsidRPr="00B212E7">
        <w:rPr>
          <w:rFonts w:ascii="BiauKai" w:eastAsia="BiauKai" w:hint="eastAsia"/>
          <w:shd w:val="pct15" w:color="auto" w:fill="FFFFFF"/>
        </w:rPr>
        <w:t>ph</w:t>
      </w:r>
      <w:r w:rsidR="00CE32C3" w:rsidRPr="00B212E7">
        <w:rPr>
          <w:rFonts w:ascii="BiauKai" w:eastAsia="BiauKai" w:hAnsi="標楷體" w:cs="標楷體" w:hint="eastAsia"/>
          <w:shd w:val="pct15" w:color="auto" w:fill="FFFFFF"/>
        </w:rPr>
        <w:t>值</w:t>
      </w:r>
      <w:r w:rsidR="00CE32C3">
        <w:rPr>
          <w:rFonts w:ascii="BiauKai" w:eastAsia="BiauKai" w:hAnsi="標楷體" w:cs="標楷體" w:hint="eastAsia"/>
        </w:rPr>
        <w:t>：以實驗的方式認識</w:t>
      </w:r>
      <w:r>
        <w:rPr>
          <w:rFonts w:ascii="BiauKai" w:eastAsia="BiauKai" w:hAnsi="標楷體" w:cs="標楷體" w:hint="eastAsia"/>
        </w:rPr>
        <w:t>平台生態的艱難挑戰；</w:t>
      </w:r>
      <w:r w:rsidR="00CE32C3">
        <w:rPr>
          <w:rFonts w:ascii="BiauKai" w:eastAsia="BiauKai" w:hAnsi="標楷體" w:cs="標楷體" w:hint="eastAsia"/>
        </w:rPr>
        <w:t>同時教育</w:t>
      </w:r>
      <w:r w:rsidR="00A80C03">
        <w:rPr>
          <w:rFonts w:ascii="BiauKai" w:eastAsia="BiauKai" w:hAnsi="標楷體" w:cs="標楷體" w:hint="eastAsia"/>
        </w:rPr>
        <w:t>孩子</w:t>
      </w:r>
      <w:r w:rsidR="00CE32C3">
        <w:rPr>
          <w:rFonts w:ascii="BiauKai" w:eastAsia="BiauKai" w:hAnsi="標楷體" w:cs="標楷體" w:hint="eastAsia"/>
        </w:rPr>
        <w:t>在潮間帶觀察生物的禮儀（這也就是本案需要水下相機的用意：這樣不需要將生物抬出水面拍攝，也減少對海蝕平台生生物的擾動）</w:t>
      </w:r>
    </w:p>
    <w:p w14:paraId="08609984" w14:textId="33B12154" w:rsidR="00CE32C3" w:rsidRPr="00EF3E18" w:rsidRDefault="00CE32C3" w:rsidP="00CE32C3">
      <w:pPr>
        <w:numPr>
          <w:ilvl w:val="0"/>
          <w:numId w:val="39"/>
        </w:numPr>
        <w:adjustRightInd w:val="0"/>
        <w:snapToGrid w:val="0"/>
        <w:jc w:val="both"/>
        <w:rPr>
          <w:rFonts w:ascii="BiauKai" w:eastAsia="BiauKai"/>
        </w:rPr>
      </w:pPr>
      <w:r w:rsidRPr="00B212E7">
        <w:rPr>
          <w:rFonts w:ascii="BiauKai" w:eastAsia="BiauKai" w:hint="eastAsia"/>
          <w:shd w:val="pct15" w:color="auto" w:fill="FFFFFF"/>
        </w:rPr>
        <w:t>生物地圖</w:t>
      </w:r>
      <w:r w:rsidRPr="00EF3E18">
        <w:rPr>
          <w:rFonts w:ascii="BiauKai" w:eastAsia="BiauKai" w:hint="eastAsia"/>
        </w:rPr>
        <w:t>：單一物種生態分布（方格記錄法）</w:t>
      </w:r>
      <w:r>
        <w:rPr>
          <w:rFonts w:ascii="BiauKai" w:eastAsia="BiauKai" w:hint="eastAsia"/>
        </w:rPr>
        <w:t>（大里海蝕平台以螺貝類為主）：以孩子自己的方式來測量小組所選定觀察</w:t>
      </w:r>
      <w:r w:rsidR="00A80C03">
        <w:rPr>
          <w:rFonts w:ascii="BiauKai" w:eastAsia="BiauKai" w:hint="eastAsia"/>
        </w:rPr>
        <w:t>的物種，並請學生攜帶自己喜愛可作為固定大小、對比單位之物品或者</w:t>
      </w:r>
      <w:r>
        <w:rPr>
          <w:rFonts w:ascii="BiauKai" w:eastAsia="BiauKai" w:hint="eastAsia"/>
        </w:rPr>
        <w:t>自己命名的分類方式</w:t>
      </w:r>
      <w:r w:rsidR="00A80C03">
        <w:rPr>
          <w:rFonts w:ascii="BiauKai" w:eastAsia="BiauKai" w:hint="eastAsia"/>
        </w:rPr>
        <w:t>，</w:t>
      </w:r>
      <w:r>
        <w:rPr>
          <w:rFonts w:ascii="BiauKai" w:eastAsia="BiauKai" w:hint="eastAsia"/>
        </w:rPr>
        <w:t>作為發展初步測量的概念使用，高年級學生可採用更進階的方格記錄法（</w:t>
      </w:r>
      <w:r>
        <w:rPr>
          <w:rFonts w:ascii="BiauKai" w:eastAsia="BiauKai"/>
        </w:rPr>
        <w:t>ex:</w:t>
      </w:r>
      <w:r>
        <w:rPr>
          <w:rFonts w:ascii="BiauKai" w:eastAsia="BiauKai" w:hint="eastAsia"/>
        </w:rPr>
        <w:t>最大的煬燧足，最長是幾張</w:t>
      </w:r>
      <w:r w:rsidR="00B212E7">
        <w:rPr>
          <w:rFonts w:ascii="BiauKai" w:eastAsia="BiauKai" w:hint="eastAsia"/>
        </w:rPr>
        <w:t>拇指</w:t>
      </w:r>
      <w:r>
        <w:rPr>
          <w:rFonts w:ascii="BiauKai" w:eastAsia="BiauKai" w:hint="eastAsia"/>
        </w:rPr>
        <w:t>的大小）（室外）、最後小組分享所觀察的明星物種，其分布狀況、大小、外觀，並繪製生物的</w:t>
      </w:r>
      <w:r w:rsidR="008627E9">
        <w:rPr>
          <w:rFonts w:ascii="BiauKai" w:eastAsia="BiauKai"/>
        </w:rPr>
        <w:t>分布</w:t>
      </w:r>
      <w:r>
        <w:rPr>
          <w:rFonts w:ascii="BiauKai" w:eastAsia="BiauKai" w:hint="eastAsia"/>
        </w:rPr>
        <w:t>狀況（提供方格紙）（室內）</w:t>
      </w:r>
    </w:p>
    <w:p w14:paraId="7CEE106D" w14:textId="62F7234F" w:rsidR="00CE32C3" w:rsidRPr="00CE32C3" w:rsidRDefault="00665BD6" w:rsidP="00CE32C3">
      <w:pPr>
        <w:spacing w:beforeLines="50" w:before="180"/>
        <w:rPr>
          <w:rFonts w:ascii="BiauKai" w:eastAsia="BiauKai" w:hAnsi="標楷體"/>
          <w:b/>
          <w:szCs w:val="28"/>
        </w:rPr>
      </w:pPr>
      <w:r>
        <w:rPr>
          <w:rFonts w:ascii="BiauKai" w:eastAsia="BiauKai" w:hAnsi="標楷體" w:hint="eastAsia"/>
          <w:b/>
          <w:szCs w:val="28"/>
        </w:rPr>
        <w:lastRenderedPageBreak/>
        <w:t xml:space="preserve"> 2. </w:t>
      </w:r>
      <w:r w:rsidR="008567F6">
        <w:rPr>
          <w:rFonts w:ascii="BiauKai" w:eastAsia="BiauKai" w:hAnsi="標楷體" w:hint="eastAsia"/>
          <w:b/>
          <w:szCs w:val="28"/>
        </w:rPr>
        <w:t>北關</w:t>
      </w:r>
      <w:r w:rsidR="00CE32C3" w:rsidRPr="00CE32C3">
        <w:rPr>
          <w:rFonts w:ascii="BiauKai" w:eastAsia="BiauKai" w:hAnsi="標楷體" w:hint="eastAsia"/>
          <w:b/>
          <w:szCs w:val="28"/>
        </w:rPr>
        <w:t>地質</w:t>
      </w:r>
      <w:r w:rsidR="008567F6">
        <w:rPr>
          <w:rFonts w:ascii="BiauKai" w:eastAsia="BiauKai" w:hAnsi="標楷體" w:hint="eastAsia"/>
          <w:b/>
          <w:szCs w:val="28"/>
        </w:rPr>
        <w:t>人文之旅</w:t>
      </w:r>
      <w:r w:rsidR="00CE32C3" w:rsidRPr="00CE32C3">
        <w:rPr>
          <w:rFonts w:ascii="BiauKai" w:eastAsia="BiauKai" w:hAnsi="標楷體" w:hint="eastAsia"/>
          <w:b/>
          <w:szCs w:val="28"/>
        </w:rPr>
        <w:t>：</w:t>
      </w:r>
      <w:r w:rsidR="00CE32C3" w:rsidRPr="00CE32C3">
        <w:rPr>
          <w:rFonts w:ascii="BiauKai" w:eastAsia="BiauKai" w:hAnsi="標楷體" w:hint="eastAsia"/>
        </w:rPr>
        <w:t>透過</w:t>
      </w:r>
      <w:r w:rsidR="006D66F3">
        <w:rPr>
          <w:rFonts w:ascii="BiauKai" w:eastAsia="BiauKai" w:hAnsi="標楷體" w:hint="eastAsia"/>
        </w:rPr>
        <w:t>宜蘭大學的協助以</w:t>
      </w:r>
      <w:r w:rsidR="00CE32C3" w:rsidRPr="00CE32C3">
        <w:rPr>
          <w:rFonts w:ascii="BiauKai" w:eastAsia="BiauKai" w:hAnsi="標楷體" w:hint="eastAsia"/>
        </w:rPr>
        <w:t>較為嚴謹的實驗</w:t>
      </w:r>
      <w:r w:rsidR="006D66F3">
        <w:rPr>
          <w:rFonts w:ascii="BiauKai" w:eastAsia="BiauKai" w:hAnsi="標楷體" w:hint="eastAsia"/>
        </w:rPr>
        <w:t>方式與設備進行，採</w:t>
      </w:r>
      <w:r w:rsidR="00CE32C3" w:rsidRPr="00CE32C3">
        <w:rPr>
          <w:rFonts w:ascii="BiauKai" w:eastAsia="BiauKai" w:hAnsi="標楷體" w:hint="eastAsia"/>
        </w:rPr>
        <w:t>小組方式進行各項實驗，類似於下課花露米式的實證與發現的方式，整體活動偏向</w:t>
      </w:r>
      <w:r w:rsidR="00CE32C3" w:rsidRPr="00CE32C3">
        <w:rPr>
          <w:rFonts w:ascii="BiauKai" w:eastAsia="BiauKai" w:hAnsi="標楷體" w:hint="eastAsia"/>
          <w:shd w:val="pct15" w:color="auto" w:fill="FFFFFF"/>
        </w:rPr>
        <w:t>認知、技能</w:t>
      </w:r>
      <w:r w:rsidR="00CE32C3" w:rsidRPr="00CE32C3">
        <w:rPr>
          <w:rFonts w:ascii="BiauKai" w:eastAsia="BiauKai" w:hAnsi="標楷體" w:hint="eastAsia"/>
        </w:rPr>
        <w:t>等方面。</w:t>
      </w:r>
    </w:p>
    <w:p w14:paraId="53F91DA2" w14:textId="77777777" w:rsidR="00CE32C3" w:rsidRPr="00CE32C3" w:rsidRDefault="00CE32C3" w:rsidP="00CE32C3">
      <w:pPr>
        <w:numPr>
          <w:ilvl w:val="0"/>
          <w:numId w:val="41"/>
        </w:numPr>
        <w:spacing w:beforeLines="50" w:before="180"/>
        <w:rPr>
          <w:rFonts w:ascii="BiauKai" w:eastAsia="BiauKai" w:hAnsi="Arial" w:cs="Arial"/>
          <w:kern w:val="0"/>
        </w:rPr>
      </w:pPr>
      <w:r w:rsidRPr="00B212E7">
        <w:rPr>
          <w:rFonts w:ascii="BiauKai" w:eastAsia="BiauKai" w:hAnsi="Arial" w:cs="Arial" w:hint="eastAsia"/>
          <w:kern w:val="0"/>
          <w:shd w:val="pct15" w:color="auto" w:fill="FFFFFF"/>
        </w:rPr>
        <w:t>沈積實驗</w:t>
      </w:r>
      <w:r w:rsidRPr="00CE32C3">
        <w:rPr>
          <w:rFonts w:ascii="BiauKai" w:eastAsia="BiauKai" w:hAnsi="Arial" w:cs="Arial" w:hint="eastAsia"/>
          <w:kern w:val="0"/>
        </w:rPr>
        <w:t>（室內）（2尺水族箱和不同顆粒大小的彩沙）模擬北關的砂頁岩互層構造：不同顆粒大小的沙粒或泥巴（顏色要用不一樣的），沈積在水族箱裡，觀察其沈澱時，成層的過程和成層後的情形。</w:t>
      </w:r>
    </w:p>
    <w:p w14:paraId="16F2A965" w14:textId="77777777" w:rsidR="00CE32C3" w:rsidRPr="00CE32C3" w:rsidRDefault="00CE32C3" w:rsidP="00CE32C3">
      <w:pPr>
        <w:numPr>
          <w:ilvl w:val="0"/>
          <w:numId w:val="41"/>
        </w:numPr>
        <w:adjustRightInd w:val="0"/>
        <w:snapToGrid w:val="0"/>
        <w:spacing w:beforeLines="50" w:before="180"/>
        <w:jc w:val="both"/>
        <w:rPr>
          <w:rFonts w:ascii="BiauKai" w:eastAsia="BiauKai" w:hAnsi="標楷體"/>
          <w:b/>
        </w:rPr>
      </w:pPr>
      <w:r w:rsidRPr="00B212E7">
        <w:rPr>
          <w:rFonts w:ascii="BiauKai" w:eastAsia="BiauKai" w:hAnsi="標楷體" w:hint="eastAsia"/>
          <w:shd w:val="pct15" w:color="auto" w:fill="FFFFFF"/>
        </w:rPr>
        <w:t>鈣質結核形成實驗</w:t>
      </w:r>
      <w:r w:rsidRPr="00CE32C3">
        <w:rPr>
          <w:rFonts w:ascii="BiauKai" w:eastAsia="BiauKai" w:hAnsi="標楷體" w:hint="eastAsia"/>
        </w:rPr>
        <w:t>（室內）。以紙粘土當結核的核種，沙土或麵粉當核外圍組織，把紙粘土放進灑滿沙土或麵粉的容器中，均勻搖晃容器，使紙粘土沾黏沙土或麵粉，進行鈣質結核形成實驗。</w:t>
      </w:r>
    </w:p>
    <w:p w14:paraId="76593D7D" w14:textId="77777777" w:rsidR="00CE32C3" w:rsidRPr="00CE32C3" w:rsidRDefault="00CE32C3" w:rsidP="00CE32C3">
      <w:pPr>
        <w:numPr>
          <w:ilvl w:val="0"/>
          <w:numId w:val="41"/>
        </w:numPr>
        <w:adjustRightInd w:val="0"/>
        <w:snapToGrid w:val="0"/>
        <w:spacing w:beforeLines="50" w:before="180"/>
        <w:jc w:val="both"/>
        <w:rPr>
          <w:rFonts w:ascii="BiauKai" w:eastAsia="BiauKai" w:hAnsi="標楷體"/>
          <w:b/>
        </w:rPr>
      </w:pPr>
      <w:r w:rsidRPr="00B212E7">
        <w:rPr>
          <w:rFonts w:ascii="BiauKai" w:eastAsia="BiauKai" w:hAnsi="標楷體" w:hint="eastAsia"/>
          <w:shd w:val="pct15" w:color="auto" w:fill="FFFFFF"/>
        </w:rPr>
        <w:t>基本岩石種類分類教學</w:t>
      </w:r>
      <w:r w:rsidRPr="00CE32C3">
        <w:rPr>
          <w:rFonts w:ascii="BiauKai" w:eastAsia="BiauKai" w:hAnsi="標楷體" w:hint="eastAsia"/>
        </w:rPr>
        <w:t>（室外）。於北關現場由老師先解說岩石如何分類，再將學員分組並由各組學員自行蒐集岩石標本，根據老師的教學內容進行岩石分類，最後由老師與各組學員討論分類結果。</w:t>
      </w:r>
    </w:p>
    <w:p w14:paraId="5898CE48" w14:textId="77777777" w:rsidR="00CE32C3" w:rsidRPr="00CE32C3" w:rsidRDefault="00CE32C3" w:rsidP="008748AF">
      <w:pPr>
        <w:adjustRightInd w:val="0"/>
        <w:snapToGrid w:val="0"/>
        <w:spacing w:line="240" w:lineRule="atLeast"/>
        <w:jc w:val="both"/>
        <w:rPr>
          <w:rFonts w:ascii="BiauKai" w:eastAsia="BiauKai" w:hAnsi="標楷體"/>
          <w:b/>
        </w:rPr>
      </w:pPr>
    </w:p>
    <w:p w14:paraId="792E9351" w14:textId="77777777" w:rsidR="00CE32C3" w:rsidRPr="00CE32C3" w:rsidRDefault="00CE32C3" w:rsidP="00CE32C3">
      <w:pPr>
        <w:numPr>
          <w:ilvl w:val="0"/>
          <w:numId w:val="41"/>
        </w:numPr>
        <w:adjustRightInd w:val="0"/>
        <w:snapToGrid w:val="0"/>
        <w:jc w:val="both"/>
        <w:rPr>
          <w:rFonts w:ascii="BiauKai" w:eastAsia="BiauKai" w:hAnsi="標楷體"/>
        </w:rPr>
      </w:pPr>
      <w:r w:rsidRPr="00B212E7">
        <w:rPr>
          <w:rFonts w:ascii="BiauKai" w:eastAsia="BiauKai" w:hAnsi="標楷體" w:hint="eastAsia"/>
          <w:shd w:val="pct15" w:color="auto" w:fill="FFFFFF"/>
        </w:rPr>
        <w:t>單面山的形成與地質特色</w:t>
      </w:r>
      <w:r w:rsidRPr="00CE32C3">
        <w:rPr>
          <w:rFonts w:ascii="BiauKai" w:eastAsia="BiauKai" w:hAnsi="標楷體" w:hint="eastAsia"/>
        </w:rPr>
        <w:t>（室外）。由老師提供相關資料並於北關現場進行教育解說，闡述北關單面山形成之特殊條件與硬頁岩區之地質特色。</w:t>
      </w:r>
    </w:p>
    <w:p w14:paraId="0AD6919A" w14:textId="77777777" w:rsidR="00CE32C3" w:rsidRPr="00895AFE" w:rsidRDefault="00CE32C3" w:rsidP="00CE32C3">
      <w:pPr>
        <w:widowControl/>
        <w:numPr>
          <w:ilvl w:val="1"/>
          <w:numId w:val="41"/>
        </w:numPr>
        <w:autoSpaceDE w:val="0"/>
        <w:autoSpaceDN w:val="0"/>
        <w:adjustRightInd w:val="0"/>
        <w:rPr>
          <w:rFonts w:ascii="BiauKai" w:eastAsia="BiauKai" w:hAnsi="Arial" w:cs="Arial"/>
          <w:color w:val="222222"/>
          <w:kern w:val="0"/>
        </w:rPr>
      </w:pPr>
      <w:r w:rsidRPr="00895AFE">
        <w:rPr>
          <w:rFonts w:ascii="BiauKai" w:eastAsia="BiauKai" w:hAnsi="Arial" w:cs="Arial" w:hint="eastAsia"/>
          <w:color w:val="222222"/>
          <w:kern w:val="0"/>
        </w:rPr>
        <w:t>岩石強度計：請小朋友用手持式的岩石強度計對不同岩石（四稜砂岩，砂岩，硬頁岩等）檢測，讓他們體會不同岩石的強度如何。</w:t>
      </w:r>
    </w:p>
    <w:p w14:paraId="649C6822" w14:textId="77777777" w:rsidR="00CE32C3" w:rsidRPr="00895AFE" w:rsidRDefault="00CE32C3" w:rsidP="00CE32C3">
      <w:pPr>
        <w:widowControl/>
        <w:numPr>
          <w:ilvl w:val="1"/>
          <w:numId w:val="41"/>
        </w:numPr>
        <w:autoSpaceDE w:val="0"/>
        <w:autoSpaceDN w:val="0"/>
        <w:adjustRightInd w:val="0"/>
        <w:rPr>
          <w:rFonts w:ascii="BiauKai" w:eastAsia="BiauKai" w:hAnsi="Arial" w:cs="Arial"/>
          <w:color w:val="222222"/>
          <w:kern w:val="0"/>
        </w:rPr>
      </w:pPr>
      <w:r w:rsidRPr="00895AFE">
        <w:rPr>
          <w:rFonts w:ascii="BiauKai" w:eastAsia="BiauKai" w:hAnsi="Arial" w:cs="Arial" w:hint="eastAsia"/>
          <w:color w:val="222222"/>
          <w:kern w:val="0"/>
        </w:rPr>
        <w:t>鑰匙（圈），粉筆等：請小朋友拿這些東西，跟岩石摩擦，測試不同岩石的硬度。</w:t>
      </w:r>
    </w:p>
    <w:p w14:paraId="5F53BA1D" w14:textId="74742AE7" w:rsidR="00CE32C3" w:rsidRPr="00895AFE" w:rsidRDefault="006C73B0" w:rsidP="00CE32C3">
      <w:pPr>
        <w:widowControl/>
        <w:numPr>
          <w:ilvl w:val="1"/>
          <w:numId w:val="41"/>
        </w:numPr>
        <w:autoSpaceDE w:val="0"/>
        <w:autoSpaceDN w:val="0"/>
        <w:adjustRightInd w:val="0"/>
        <w:rPr>
          <w:rFonts w:ascii="BiauKai" w:eastAsia="BiauKai" w:hAnsi="Arial" w:cs="Arial"/>
          <w:color w:val="222222"/>
          <w:kern w:val="0"/>
        </w:rPr>
      </w:pPr>
      <w:r>
        <w:rPr>
          <w:rFonts w:ascii="BiauKai" w:eastAsia="BiauKai" w:hAnsi="Arial" w:cs="Arial" w:hint="eastAsia"/>
          <w:color w:val="222222"/>
          <w:kern w:val="0"/>
        </w:rPr>
        <w:t>鹽酸（洗廁所</w:t>
      </w:r>
      <w:r w:rsidR="00CE32C3" w:rsidRPr="00895AFE">
        <w:rPr>
          <w:rFonts w:ascii="BiauKai" w:eastAsia="BiauKai" w:hAnsi="Arial" w:cs="Arial" w:hint="eastAsia"/>
          <w:color w:val="222222"/>
          <w:kern w:val="0"/>
        </w:rPr>
        <w:t>）：請小朋友用鹽酸滴在不同岩石上，觀察是否會跟岩石產生反應，測試哪種岩石含碳酸岩類的成分。</w:t>
      </w:r>
    </w:p>
    <w:p w14:paraId="2A17DB9B" w14:textId="77777777" w:rsidR="00CE32C3" w:rsidRDefault="00CE32C3" w:rsidP="00CE32C3">
      <w:pPr>
        <w:widowControl/>
        <w:numPr>
          <w:ilvl w:val="1"/>
          <w:numId w:val="41"/>
        </w:numPr>
        <w:autoSpaceDE w:val="0"/>
        <w:autoSpaceDN w:val="0"/>
        <w:adjustRightInd w:val="0"/>
        <w:rPr>
          <w:rFonts w:ascii="BiauKai" w:eastAsia="BiauKai" w:hAnsi="Arial" w:cs="Arial"/>
          <w:color w:val="222222"/>
          <w:kern w:val="0"/>
        </w:rPr>
      </w:pPr>
      <w:r w:rsidRPr="00895AFE">
        <w:rPr>
          <w:rFonts w:ascii="BiauKai" w:eastAsia="BiauKai" w:hAnsi="Arial" w:cs="Arial" w:hint="eastAsia"/>
          <w:color w:val="222222"/>
          <w:kern w:val="0"/>
        </w:rPr>
        <w:t>放大鏡（8倍左右）：觀察不同岩石的組織（texture），例如組成的顆粒的大小，排列情形，晶洞內的結晶情況。</w:t>
      </w:r>
    </w:p>
    <w:p w14:paraId="70508074" w14:textId="337BBAD3" w:rsidR="00CE32C3" w:rsidRPr="00895AFE" w:rsidRDefault="00CE32C3" w:rsidP="00CE32C3">
      <w:pPr>
        <w:widowControl/>
        <w:numPr>
          <w:ilvl w:val="0"/>
          <w:numId w:val="41"/>
        </w:numPr>
        <w:autoSpaceDE w:val="0"/>
        <w:autoSpaceDN w:val="0"/>
        <w:adjustRightInd w:val="0"/>
        <w:rPr>
          <w:rFonts w:ascii="BiauKai" w:eastAsia="BiauKai" w:hAnsi="Arial" w:cs="Arial"/>
          <w:color w:val="222222"/>
          <w:kern w:val="0"/>
        </w:rPr>
      </w:pPr>
      <w:r w:rsidRPr="00B212E7">
        <w:rPr>
          <w:rFonts w:ascii="BiauKai" w:eastAsia="BiauKai" w:hAnsi="Arial" w:cs="Arial" w:hint="eastAsia"/>
          <w:color w:val="222222"/>
          <w:kern w:val="0"/>
          <w:shd w:val="pct15" w:color="auto" w:fill="FFFFFF"/>
        </w:rPr>
        <w:t>北關歷史與人文故事</w:t>
      </w:r>
      <w:r w:rsidR="006D66F3" w:rsidRPr="00CE32C3">
        <w:rPr>
          <w:rFonts w:ascii="BiauKai" w:eastAsia="BiauKai" w:hAnsi="標楷體" w:hint="eastAsia"/>
        </w:rPr>
        <w:t>（室外）</w:t>
      </w:r>
      <w:r w:rsidR="002011F4">
        <w:rPr>
          <w:rFonts w:ascii="BiauKai" w:eastAsia="BiauKai" w:hAnsi="Arial" w:cs="Arial" w:hint="eastAsia"/>
          <w:color w:val="222222"/>
          <w:kern w:val="0"/>
        </w:rPr>
        <w:t>：以文化</w:t>
      </w:r>
      <w:r w:rsidR="000978AE">
        <w:rPr>
          <w:rFonts w:ascii="BiauKai" w:eastAsia="BiauKai" w:hAnsi="Arial" w:cs="Arial" w:hint="eastAsia"/>
          <w:color w:val="222222"/>
          <w:kern w:val="0"/>
        </w:rPr>
        <w:t>解說來平衡整個主題課程上偏重嚴謹的實驗</w:t>
      </w:r>
      <w:r w:rsidR="006D66F3">
        <w:rPr>
          <w:rFonts w:ascii="BiauKai" w:eastAsia="BiauKai" w:hAnsi="Arial" w:cs="Arial" w:hint="eastAsia"/>
          <w:color w:val="222222"/>
          <w:kern w:val="0"/>
        </w:rPr>
        <w:t>操作</w:t>
      </w:r>
      <w:r w:rsidR="002011F4">
        <w:rPr>
          <w:rFonts w:ascii="BiauKai" w:eastAsia="BiauKai" w:hAnsi="Arial" w:cs="Arial" w:hint="eastAsia"/>
          <w:color w:val="222222"/>
          <w:kern w:val="0"/>
        </w:rPr>
        <w:t>樣貌，透過蘭陽八景、古砲由來、宗教人文故事等，增添</w:t>
      </w:r>
      <w:r w:rsidR="006D66F3">
        <w:rPr>
          <w:rFonts w:ascii="BiauKai" w:eastAsia="BiauKai" w:hAnsi="Arial" w:cs="Arial" w:hint="eastAsia"/>
          <w:color w:val="222222"/>
          <w:kern w:val="0"/>
        </w:rPr>
        <w:t>軟性人文的課程內涵。</w:t>
      </w:r>
    </w:p>
    <w:p w14:paraId="5B5CD65A" w14:textId="4E009911" w:rsidR="00CE32C3" w:rsidRPr="00665BD6" w:rsidRDefault="00665BD6" w:rsidP="00665BD6">
      <w:pPr>
        <w:adjustRightInd w:val="0"/>
        <w:spacing w:beforeLines="50" w:before="180"/>
        <w:ind w:left="1"/>
        <w:rPr>
          <w:rFonts w:ascii="BiauKai" w:eastAsia="BiauKai"/>
        </w:rPr>
      </w:pPr>
      <w:r>
        <w:rPr>
          <w:rFonts w:ascii="BiauKai" w:eastAsia="BiauKai" w:hint="eastAsia"/>
          <w:b/>
          <w:szCs w:val="28"/>
        </w:rPr>
        <w:t xml:space="preserve"> 3. </w:t>
      </w:r>
      <w:r w:rsidR="00CE32C3" w:rsidRPr="00383BE9">
        <w:rPr>
          <w:rFonts w:ascii="BiauKai" w:eastAsia="BiauKai" w:hint="eastAsia"/>
          <w:b/>
          <w:szCs w:val="28"/>
        </w:rPr>
        <w:t>漁村人文教育活動</w:t>
      </w:r>
      <w:r w:rsidR="002011F4">
        <w:rPr>
          <w:rFonts w:ascii="BiauKai" w:eastAsia="BiauKai" w:hint="eastAsia"/>
        </w:rPr>
        <w:t>：浮流學習法：先以</w:t>
      </w:r>
      <w:r w:rsidR="000978AE">
        <w:rPr>
          <w:rFonts w:ascii="BiauKai" w:eastAsia="BiauKai" w:hint="eastAsia"/>
        </w:rPr>
        <w:t>家長</w:t>
      </w:r>
      <w:r w:rsidR="00CE32C3">
        <w:rPr>
          <w:rFonts w:ascii="BiauKai" w:eastAsia="BiauKai" w:hint="eastAsia"/>
        </w:rPr>
        <w:t>捕不到魚的故事喚</w:t>
      </w:r>
      <w:r w:rsidR="000978AE">
        <w:rPr>
          <w:rFonts w:ascii="BiauKai" w:eastAsia="BiauKai" w:hint="eastAsia"/>
        </w:rPr>
        <w:t>醒熱忱（採石花菜辛苦的過程），集中注意力聆聽家長的解說、五感的體驗，</w:t>
      </w:r>
      <w:r w:rsidR="00CE32C3">
        <w:rPr>
          <w:rFonts w:ascii="BiauKai" w:eastAsia="BiauKai" w:hint="eastAsia"/>
        </w:rPr>
        <w:t>與他人分享</w:t>
      </w:r>
      <w:r w:rsidR="00CE32C3">
        <w:rPr>
          <w:rFonts w:ascii="BiauKai" w:eastAsia="BiauKai" w:hAnsi="BiauKai" w:cs="BiauKai" w:hint="eastAsia"/>
        </w:rPr>
        <w:t xml:space="preserve">參與活動後的感受，最後回饋到如何改變目前家長所遇到的現況。 </w:t>
      </w:r>
      <w:r w:rsidR="00A80C03">
        <w:rPr>
          <w:rFonts w:ascii="BiauKai" w:eastAsia="BiauKai" w:hAnsi="BiauKai" w:cs="BiauKai" w:hint="eastAsia"/>
        </w:rPr>
        <w:t>整個教育活動最主要是讓學生家長能夠在自身專業</w:t>
      </w:r>
      <w:r w:rsidR="002011F4">
        <w:rPr>
          <w:rFonts w:ascii="BiauKai" w:eastAsia="BiauKai" w:hAnsi="BiauKai" w:cs="BiauKai" w:hint="eastAsia"/>
        </w:rPr>
        <w:t>得到教育上</w:t>
      </w:r>
      <w:r w:rsidR="00CE32C3">
        <w:rPr>
          <w:rFonts w:ascii="BiauKai" w:eastAsia="BiauKai" w:hAnsi="BiauKai" w:cs="BiauKai" w:hint="eastAsia"/>
        </w:rPr>
        <w:t>跨界</w:t>
      </w:r>
      <w:r w:rsidR="002011F4">
        <w:rPr>
          <w:rFonts w:ascii="BiauKai" w:eastAsia="BiauKai" w:hAnsi="BiauKai" w:cs="BiauKai" w:hint="eastAsia"/>
        </w:rPr>
        <w:t>的</w:t>
      </w:r>
      <w:r w:rsidR="00CE32C3">
        <w:rPr>
          <w:rFonts w:ascii="BiauKai" w:eastAsia="BiauKai" w:hAnsi="BiauKai" w:cs="BiauKai" w:hint="eastAsia"/>
        </w:rPr>
        <w:t>機會，這種方式很類似原住民的目擊狩獵的技巧，不打獵也能靠這些專業提供生活的基本收入；換句話說希望能夠藉由這樣的機會將家長帶入本校與社區海洋教育的一個新的</w:t>
      </w:r>
      <w:r w:rsidR="00A80C03">
        <w:rPr>
          <w:rFonts w:ascii="BiauKai" w:eastAsia="BiauKai" w:hAnsi="BiauKai" w:cs="BiauKai" w:hint="eastAsia"/>
        </w:rPr>
        <w:t>境界</w:t>
      </w:r>
      <w:r w:rsidR="00CE32C3">
        <w:rPr>
          <w:rFonts w:ascii="BiauKai" w:eastAsia="BiauKai" w:hAnsi="BiauKai" w:cs="BiauKai" w:hint="eastAsia"/>
        </w:rPr>
        <w:t>，不捕魚的時候也能夠透過自己的漁業專長給自己</w:t>
      </w:r>
      <w:r w:rsidR="002011F4">
        <w:rPr>
          <w:rFonts w:ascii="BiauKai" w:eastAsia="BiauKai" w:hAnsi="BiauKai" w:cs="BiauKai" w:hint="eastAsia"/>
        </w:rPr>
        <w:t>帶來一些收入，進而打造潛在社區環保意識。</w:t>
      </w:r>
    </w:p>
    <w:p w14:paraId="13983069" w14:textId="279EDFE6" w:rsidR="00CE32C3" w:rsidRPr="00893108" w:rsidRDefault="006D66F3" w:rsidP="00CE32C3">
      <w:pPr>
        <w:pStyle w:val="a6"/>
        <w:numPr>
          <w:ilvl w:val="0"/>
          <w:numId w:val="43"/>
        </w:numPr>
        <w:adjustRightInd w:val="0"/>
        <w:spacing w:beforeLines="50" w:before="180"/>
        <w:ind w:leftChars="0"/>
        <w:rPr>
          <w:rFonts w:ascii="BiauKai" w:eastAsia="BiauKai" w:hAnsi="BiauKai" w:cs="BiauKai"/>
        </w:rPr>
      </w:pPr>
      <w:r w:rsidRPr="00B212E7">
        <w:rPr>
          <w:rFonts w:ascii="BiauKai" w:eastAsia="BiauKai" w:hint="eastAsia"/>
          <w:shd w:val="pct15" w:color="auto" w:fill="FFFFFF"/>
        </w:rPr>
        <w:t>認識漁獲</w:t>
      </w:r>
      <w:r w:rsidR="00CE32C3" w:rsidRPr="00B212E7">
        <w:rPr>
          <w:rFonts w:ascii="BiauKai" w:eastAsia="BiauKai" w:hint="eastAsia"/>
          <w:shd w:val="pct15" w:color="auto" w:fill="FFFFFF"/>
        </w:rPr>
        <w:t>：</w:t>
      </w:r>
      <w:r w:rsidR="00CE32C3" w:rsidRPr="00893108">
        <w:rPr>
          <w:rFonts w:ascii="BiauKai" w:eastAsia="BiauKai" w:hAnsi="BiauKai" w:cs="BiauKai" w:hint="eastAsia"/>
        </w:rPr>
        <w:t>透過學生家長的攤販，結合</w:t>
      </w:r>
      <w:r w:rsidRPr="00893108">
        <w:rPr>
          <w:rFonts w:ascii="BiauKai" w:eastAsia="BiauKai" w:hAnsi="BiauKai" w:cs="BiauKai" w:hint="eastAsia"/>
        </w:rPr>
        <w:t>有攤販的孩子分享</w:t>
      </w:r>
      <w:r w:rsidR="00CE32C3" w:rsidRPr="00893108">
        <w:rPr>
          <w:rFonts w:ascii="BiauKai" w:eastAsia="BiauKai" w:hAnsi="BiauKai" w:cs="BiauKai" w:hint="eastAsia"/>
        </w:rPr>
        <w:t>家長</w:t>
      </w:r>
      <w:r w:rsidRPr="00893108">
        <w:rPr>
          <w:rFonts w:ascii="BiauKai" w:eastAsia="BiauKai" w:hAnsi="BiauKai" w:cs="BiauKai" w:hint="eastAsia"/>
        </w:rPr>
        <w:t>在</w:t>
      </w:r>
      <w:r w:rsidR="00CE32C3" w:rsidRPr="00893108">
        <w:rPr>
          <w:rFonts w:ascii="BiauKai" w:eastAsia="BiauKai" w:hAnsi="BiauKai" w:cs="BiauKai" w:hint="eastAsia"/>
        </w:rPr>
        <w:t>大溪港口所販賣的漁獲、記錄、拍照</w:t>
      </w:r>
      <w:r w:rsidRPr="00893108">
        <w:rPr>
          <w:rFonts w:ascii="BiauKai" w:eastAsia="BiauKai" w:hAnsi="BiauKai" w:cs="BiauKai" w:hint="eastAsia"/>
        </w:rPr>
        <w:t>（透過菜市場魚圖鑑的色彩辨識記錄魚種）；同時記錄出台灣海鮮指南的不建議食用的漁獲</w:t>
      </w:r>
      <w:r w:rsidR="00CE32C3" w:rsidRPr="00893108">
        <w:rPr>
          <w:rFonts w:ascii="BiauKai" w:eastAsia="BiauKai" w:hAnsi="BiauKai" w:cs="BiauKai" w:hint="eastAsia"/>
        </w:rPr>
        <w:t>。</w:t>
      </w:r>
    </w:p>
    <w:p w14:paraId="5085ED55" w14:textId="3368503F" w:rsidR="00CE32C3" w:rsidRPr="00893108" w:rsidRDefault="00CE32C3" w:rsidP="00CE32C3">
      <w:pPr>
        <w:pStyle w:val="a6"/>
        <w:numPr>
          <w:ilvl w:val="0"/>
          <w:numId w:val="43"/>
        </w:numPr>
        <w:adjustRightInd w:val="0"/>
        <w:spacing w:beforeLines="50" w:before="180"/>
        <w:ind w:leftChars="0"/>
        <w:rPr>
          <w:rFonts w:ascii="BiauKai" w:eastAsia="BiauKai" w:hAnsi="BiauKai" w:cs="BiauKai"/>
        </w:rPr>
      </w:pPr>
      <w:r w:rsidRPr="00B212E7">
        <w:rPr>
          <w:rFonts w:ascii="BiauKai" w:eastAsia="BiauKai" w:hAnsi="BiauKai" w:cs="BiauKai" w:hint="eastAsia"/>
          <w:shd w:val="pct15" w:color="auto" w:fill="FFFFFF"/>
        </w:rPr>
        <w:t>漁業家庭的美麗</w:t>
      </w:r>
      <w:r w:rsidR="008627E9">
        <w:rPr>
          <w:rFonts w:ascii="BiauKai" w:eastAsia="BiauKai" w:hAnsi="BiauKai" w:cs="BiauKai" w:hint="eastAsia"/>
          <w:shd w:val="pct15" w:color="auto" w:fill="FFFFFF"/>
        </w:rPr>
        <w:t>與</w:t>
      </w:r>
      <w:r w:rsidRPr="00B212E7">
        <w:rPr>
          <w:rFonts w:ascii="BiauKai" w:eastAsia="BiauKai" w:hAnsi="BiauKai" w:cs="BiauKai" w:hint="eastAsia"/>
          <w:shd w:val="pct15" w:color="auto" w:fill="FFFFFF"/>
        </w:rPr>
        <w:t>哀愁：</w:t>
      </w:r>
      <w:r w:rsidRPr="00893108">
        <w:rPr>
          <w:rFonts w:ascii="BiauKai" w:eastAsia="BiauKai" w:hAnsi="BiauKai" w:cs="BiauKai" w:hint="eastAsia"/>
        </w:rPr>
        <w:t>透過孩子家長的專業或者不出海的日子，安排孩子參觀船上的彩繪裝飾與其用意、認識小漁船漁具、詢問目前漁業困境以及家長的建議，認識大里漁港或大溪漁港各式漁船的特徵</w:t>
      </w:r>
      <w:r w:rsidR="002011F4">
        <w:rPr>
          <w:rFonts w:ascii="BiauKai" w:eastAsia="BiauKai" w:hAnsi="BiauKai" w:cs="BiauKai" w:hint="eastAsia"/>
        </w:rPr>
        <w:t>以及主要漁獲種類</w:t>
      </w:r>
      <w:r w:rsidRPr="00893108">
        <w:rPr>
          <w:rFonts w:ascii="BiauKai" w:eastAsia="BiauKai" w:hAnsi="BiauKai" w:cs="BiauKai" w:hint="eastAsia"/>
        </w:rPr>
        <w:t>。</w:t>
      </w:r>
    </w:p>
    <w:p w14:paraId="3CEEB0C4" w14:textId="7BA6A99E" w:rsidR="00CE32C3" w:rsidRPr="00893108" w:rsidRDefault="00CE32C3" w:rsidP="00CE32C3">
      <w:pPr>
        <w:pStyle w:val="a6"/>
        <w:numPr>
          <w:ilvl w:val="0"/>
          <w:numId w:val="43"/>
        </w:numPr>
        <w:adjustRightInd w:val="0"/>
        <w:spacing w:beforeLines="50" w:before="180"/>
        <w:ind w:leftChars="0"/>
        <w:rPr>
          <w:rFonts w:ascii="BiauKai" w:eastAsia="BiauKai" w:hAnsi="BiauKai" w:cs="BiauKai"/>
        </w:rPr>
      </w:pPr>
      <w:r w:rsidRPr="00B212E7">
        <w:rPr>
          <w:rFonts w:ascii="BiauKai" w:eastAsia="BiauKai" w:hAnsi="BiauKai" w:cs="BiauKai" w:hint="eastAsia"/>
          <w:shd w:val="pct15" w:color="auto" w:fill="FFFFFF"/>
        </w:rPr>
        <w:t>石花菜藝術變</w:t>
      </w:r>
      <w:r w:rsidR="00B212E7">
        <w:rPr>
          <w:rFonts w:ascii="BiauKai" w:eastAsia="BiauKai" w:hAnsi="BiauKai" w:cs="BiauKai" w:hint="eastAsia"/>
        </w:rPr>
        <w:t>：</w:t>
      </w:r>
      <w:r w:rsidRPr="00893108">
        <w:rPr>
          <w:rFonts w:ascii="BiauKai" w:eastAsia="BiauKai" w:hAnsi="BiauKai" w:cs="BiauKai" w:hint="eastAsia"/>
        </w:rPr>
        <w:t>由學生家長解說採集石花菜的過程與辛苦，透過石花菜盛產於3~5月，讓學生學習</w:t>
      </w:r>
      <w:r w:rsidR="008627E9">
        <w:rPr>
          <w:rFonts w:ascii="BiauKai" w:eastAsia="BiauKai" w:hAnsi="BiauKai" w:cs="BiauKai"/>
        </w:rPr>
        <w:t>曬</w:t>
      </w:r>
      <w:r w:rsidRPr="00893108">
        <w:rPr>
          <w:rFonts w:ascii="BiauKai" w:eastAsia="BiauKai" w:hAnsi="BiauKai" w:cs="BiauKai" w:hint="eastAsia"/>
        </w:rPr>
        <w:t>石花、並保留石花菜浸水與乾燥次數不同的變色程度。最後由學校教師帶領透過壓花的方式將石花菜壓平製作壓花作品</w:t>
      </w:r>
      <w:r w:rsidR="00B212E7">
        <w:rPr>
          <w:rFonts w:ascii="BiauKai" w:eastAsia="BiauKai" w:hAnsi="BiauKai" w:cs="BiauKai" w:hint="eastAsia"/>
        </w:rPr>
        <w:t>，同時教育</w:t>
      </w:r>
      <w:r w:rsidR="002011F4">
        <w:rPr>
          <w:rFonts w:ascii="BiauKai" w:eastAsia="BiauKai" w:hAnsi="BiauKai" w:cs="BiauKai" w:hint="eastAsia"/>
        </w:rPr>
        <w:t>藝術課程常用貝殼與珊瑚應還給海洋</w:t>
      </w:r>
      <w:r w:rsidRPr="00893108">
        <w:rPr>
          <w:rFonts w:ascii="BiauKai" w:eastAsia="BiauKai" w:hAnsi="BiauKai" w:cs="BiauKai" w:hint="eastAsia"/>
        </w:rPr>
        <w:t>。</w:t>
      </w:r>
    </w:p>
    <w:p w14:paraId="2C0035B5" w14:textId="77777777" w:rsidR="005A3C24" w:rsidRDefault="005A3C24" w:rsidP="00BB1F3E">
      <w:pPr>
        <w:spacing w:line="280" w:lineRule="exact"/>
        <w:ind w:left="520" w:hangingChars="200" w:hanging="520"/>
        <w:rPr>
          <w:rFonts w:ascii="標楷體" w:eastAsia="標楷體" w:hAnsi="標楷體"/>
          <w:b/>
        </w:rPr>
      </w:pPr>
    </w:p>
    <w:p w14:paraId="7EEFB21F" w14:textId="29E2C5E3" w:rsidR="00E16C71" w:rsidRDefault="00665BD6" w:rsidP="005A3C24">
      <w:pPr>
        <w:spacing w:line="280" w:lineRule="exact"/>
        <w:rPr>
          <w:rFonts w:ascii="BiauKai" w:eastAsia="BiauKai"/>
        </w:rPr>
      </w:pPr>
      <w:r>
        <w:rPr>
          <w:rFonts w:ascii="BiauKai" w:eastAsia="BiauKai" w:hint="eastAsia"/>
          <w:b/>
          <w:szCs w:val="28"/>
        </w:rPr>
        <w:lastRenderedPageBreak/>
        <w:t xml:space="preserve">4. </w:t>
      </w:r>
      <w:r w:rsidR="00893108">
        <w:rPr>
          <w:rFonts w:ascii="BiauKai" w:eastAsia="BiauKai" w:hint="eastAsia"/>
          <w:b/>
          <w:szCs w:val="28"/>
        </w:rPr>
        <w:t>海洋童心攝影課程</w:t>
      </w:r>
      <w:r w:rsidR="00893108">
        <w:rPr>
          <w:rFonts w:ascii="BiauKai" w:eastAsia="BiauKai" w:hint="eastAsia"/>
        </w:rPr>
        <w:t>：</w:t>
      </w:r>
    </w:p>
    <w:p w14:paraId="192AB392" w14:textId="25E91AC7" w:rsidR="00E16C71" w:rsidRDefault="00B212E7" w:rsidP="00B212E7">
      <w:pPr>
        <w:pStyle w:val="a6"/>
        <w:numPr>
          <w:ilvl w:val="0"/>
          <w:numId w:val="44"/>
        </w:numPr>
        <w:ind w:leftChars="0" w:left="482" w:hanging="482"/>
        <w:rPr>
          <w:rFonts w:ascii="BiauKai" w:eastAsia="BiauKai"/>
        </w:rPr>
      </w:pPr>
      <w:r>
        <w:rPr>
          <w:rFonts w:ascii="BiauKai" w:eastAsia="BiauKai" w:hAnsi="BiauKai" w:cs="BiauKai" w:hint="eastAsia"/>
          <w:shd w:val="pct15" w:color="auto" w:fill="FFFFFF"/>
        </w:rPr>
        <w:t>日光顯影課程：</w:t>
      </w:r>
      <w:r w:rsidR="00AD5D52">
        <w:rPr>
          <w:rFonts w:ascii="BiauKai" w:eastAsia="BiauKai" w:hAnsi="BiauKai" w:cs="BiauKai" w:hint="eastAsia"/>
        </w:rPr>
        <w:t>以</w:t>
      </w:r>
      <w:r w:rsidR="002011F4">
        <w:rPr>
          <w:rFonts w:ascii="BiauKai" w:eastAsia="BiauKai" w:hint="eastAsia"/>
        </w:rPr>
        <w:t>基礎的水下相機</w:t>
      </w:r>
      <w:r w:rsidR="00E9127F" w:rsidRPr="00E16C71">
        <w:rPr>
          <w:rFonts w:ascii="BiauKai" w:eastAsia="BiauKai" w:hint="eastAsia"/>
        </w:rPr>
        <w:t>訓練</w:t>
      </w:r>
      <w:r w:rsidR="002011F4">
        <w:rPr>
          <w:rFonts w:ascii="BiauKai" w:eastAsia="BiauKai" w:hAnsi="BiauKai" w:cs="BiauKai" w:hint="eastAsia"/>
        </w:rPr>
        <w:t>及</w:t>
      </w:r>
      <w:r w:rsidR="00E9127F" w:rsidRPr="00E16C71">
        <w:rPr>
          <w:rFonts w:ascii="BiauKai" w:eastAsia="BiauKai" w:hint="eastAsia"/>
        </w:rPr>
        <w:t>攝影教學，帶領孩子以不干擾水中生物的方式進行攝影記錄</w:t>
      </w:r>
      <w:r w:rsidR="00AD5D52">
        <w:rPr>
          <w:rFonts w:ascii="BiauKai" w:eastAsia="BiauKai" w:hint="eastAsia"/>
        </w:rPr>
        <w:t>，</w:t>
      </w:r>
      <w:r w:rsidR="00E9127F" w:rsidRPr="00E16C71">
        <w:rPr>
          <w:rFonts w:ascii="BiauKai" w:eastAsia="BiauKai" w:hint="eastAsia"/>
        </w:rPr>
        <w:t>同時也透過孩子自主的眼光探索</w:t>
      </w:r>
      <w:r w:rsidR="002011F4">
        <w:rPr>
          <w:rFonts w:ascii="BiauKai" w:eastAsia="BiauKai" w:hint="eastAsia"/>
        </w:rPr>
        <w:t>、</w:t>
      </w:r>
      <w:r w:rsidR="00E9127F" w:rsidRPr="00E16C71">
        <w:rPr>
          <w:rFonts w:ascii="BiauKai" w:eastAsia="BiauKai" w:hint="eastAsia"/>
        </w:rPr>
        <w:t>以自己的角度找尋重要指標</w:t>
      </w:r>
      <w:r w:rsidR="002011F4">
        <w:rPr>
          <w:rFonts w:ascii="BiauKai" w:eastAsia="BiauKai" w:hint="eastAsia"/>
        </w:rPr>
        <w:t>生物</w:t>
      </w:r>
      <w:r w:rsidR="002011F4">
        <w:rPr>
          <w:rFonts w:ascii="BiauKai" w:eastAsia="BiauKai" w:hAnsi="BiauKai" w:cs="BiauKai" w:hint="eastAsia"/>
        </w:rPr>
        <w:t>、景觀</w:t>
      </w:r>
      <w:r w:rsidR="00E9127F" w:rsidRPr="00E16C71">
        <w:rPr>
          <w:rFonts w:ascii="BiauKai" w:eastAsia="BiauKai" w:hint="eastAsia"/>
        </w:rPr>
        <w:t>，透過日光顯影的技術配合本校芒草紙以</w:t>
      </w:r>
      <w:r w:rsidR="00AD5D52">
        <w:rPr>
          <w:rFonts w:ascii="BiauKai" w:eastAsia="BiauKai" w:hint="eastAsia"/>
        </w:rPr>
        <w:t>太陽</w:t>
      </w:r>
      <w:r w:rsidR="00E9127F" w:rsidRPr="00E16C71">
        <w:rPr>
          <w:rFonts w:ascii="BiauKai" w:eastAsia="BiauKai" w:hint="eastAsia"/>
        </w:rPr>
        <w:t>感光記錄下童心的攝影卡片，也呈現在地人文的童心視野</w:t>
      </w:r>
      <w:r w:rsidR="002011F4">
        <w:rPr>
          <w:rFonts w:ascii="BiauKai" w:eastAsia="BiauKai" w:hint="eastAsia"/>
        </w:rPr>
        <w:t>，</w:t>
      </w:r>
      <w:r w:rsidR="002011F4">
        <w:rPr>
          <w:rFonts w:ascii="BiauKai" w:eastAsia="BiauKai" w:hAnsi="BiauKai" w:cs="BiauKai" w:hint="eastAsia"/>
        </w:rPr>
        <w:t>同時也將與東北角合作於特定假期、節日展覽於大里遊客中心</w:t>
      </w:r>
      <w:r w:rsidR="00E9127F" w:rsidRPr="00E16C71">
        <w:rPr>
          <w:rFonts w:ascii="BiauKai" w:eastAsia="BiauKai" w:hint="eastAsia"/>
        </w:rPr>
        <w:t xml:space="preserve">。 </w:t>
      </w:r>
    </w:p>
    <w:p w14:paraId="6E2E1E51" w14:textId="5C000EB5" w:rsidR="005D55DB" w:rsidRPr="00665BD6" w:rsidRDefault="000B1502" w:rsidP="00665BD6">
      <w:pPr>
        <w:pStyle w:val="a6"/>
        <w:numPr>
          <w:ilvl w:val="0"/>
          <w:numId w:val="44"/>
        </w:numPr>
        <w:ind w:leftChars="0" w:left="482" w:hanging="482"/>
        <w:rPr>
          <w:rFonts w:ascii="BiauKai" w:eastAsia="BiauKai"/>
        </w:rPr>
      </w:pPr>
      <w:r>
        <w:rPr>
          <w:rFonts w:ascii="BiauKai" w:eastAsia="BiauKai" w:hint="eastAsia"/>
          <w:shd w:val="pct15" w:color="auto" w:fill="FFFFFF"/>
        </w:rPr>
        <w:t>葉</w:t>
      </w:r>
      <w:r>
        <w:rPr>
          <w:rFonts w:ascii="BiauKai" w:eastAsia="BiauKai" w:hAnsi="BiauKai" w:cs="BiauKai" w:hint="eastAsia"/>
          <w:shd w:val="pct15" w:color="auto" w:fill="FFFFFF"/>
        </w:rPr>
        <w:t>綠</w:t>
      </w:r>
      <w:r w:rsidR="008A7F8C">
        <w:rPr>
          <w:rFonts w:ascii="BiauKai" w:eastAsia="BiauKai" w:hAnsi="BiauKai" w:cs="BiauKai" w:hint="eastAsia"/>
          <w:shd w:val="pct15" w:color="auto" w:fill="FFFFFF"/>
        </w:rPr>
        <w:t>素</w:t>
      </w:r>
      <w:r>
        <w:rPr>
          <w:rFonts w:ascii="BiauKai" w:eastAsia="BiauKai" w:hAnsi="BiauKai" w:cs="BiauKai" w:hint="eastAsia"/>
          <w:shd w:val="pct15" w:color="auto" w:fill="FFFFFF"/>
        </w:rPr>
        <w:t>顯影課程</w:t>
      </w:r>
      <w:r w:rsidR="00E16C71" w:rsidRPr="00E16C71">
        <w:rPr>
          <w:rFonts w:ascii="BiauKai" w:eastAsia="BiauKai" w:hint="eastAsia"/>
          <w:shd w:val="pct15" w:color="auto" w:fill="FFFFFF"/>
        </w:rPr>
        <w:t>：</w:t>
      </w:r>
      <w:r>
        <w:rPr>
          <w:rFonts w:ascii="BiauKai" w:eastAsia="BiauKai" w:hint="eastAsia"/>
          <w:shd w:val="pct15" w:color="auto" w:fill="FFFFFF"/>
        </w:rPr>
        <w:t>（實驗性質）</w:t>
      </w:r>
      <w:r w:rsidR="00AD5D52" w:rsidRPr="00AD5D52">
        <w:rPr>
          <w:rFonts w:ascii="BiauKai" w:eastAsia="BiauKai" w:hint="eastAsia"/>
        </w:rPr>
        <w:t>此為</w:t>
      </w:r>
      <w:r w:rsidR="00AD5D52">
        <w:rPr>
          <w:rFonts w:ascii="BiauKai" w:eastAsia="BiauKai" w:hint="eastAsia"/>
        </w:rPr>
        <w:t>進階</w:t>
      </w:r>
      <w:r>
        <w:rPr>
          <w:rFonts w:ascii="BiauKai" w:eastAsia="BiauKai" w:hint="eastAsia"/>
        </w:rPr>
        <w:t>課程</w:t>
      </w:r>
      <w:r w:rsidR="00AD5D52">
        <w:rPr>
          <w:rFonts w:ascii="BiauKai" w:eastAsia="BiauKai" w:hint="eastAsia"/>
        </w:rPr>
        <w:t>，</w:t>
      </w:r>
      <w:r>
        <w:rPr>
          <w:rFonts w:ascii="BiauKai" w:eastAsia="BiauKai" w:hint="eastAsia"/>
        </w:rPr>
        <w:t>透過</w:t>
      </w:r>
      <w:r>
        <w:rPr>
          <w:rFonts w:ascii="BiauKai" w:eastAsia="BiauKai" w:hAnsi="BiauKai" w:cs="BiauKai" w:hint="eastAsia"/>
        </w:rPr>
        <w:t>國外</w:t>
      </w:r>
      <w:r w:rsidR="00E9127F" w:rsidRPr="00E16C71">
        <w:rPr>
          <w:rFonts w:ascii="BiauKai" w:eastAsia="BiauKai" w:hint="eastAsia"/>
        </w:rPr>
        <w:t>藝術家</w:t>
      </w:r>
      <w:r w:rsidR="00E9127F" w:rsidRPr="00E16C71">
        <w:rPr>
          <w:rFonts w:ascii="BiauKai" w:eastAsia="BiauKai" w:hAnsi="Arial" w:cs="Arial" w:hint="eastAsia"/>
          <w:bCs/>
          <w:kern w:val="0"/>
        </w:rPr>
        <w:t>Binh Danh</w:t>
      </w:r>
      <w:r w:rsidR="00E16C71" w:rsidRPr="00E16C71">
        <w:rPr>
          <w:rFonts w:ascii="BiauKai" w:eastAsia="BiauKai" w:hAnsi="新細明體" w:cs="新細明體" w:hint="eastAsia"/>
          <w:bCs/>
          <w:kern w:val="0"/>
        </w:rPr>
        <w:t>的植物葉綠素顯影方式</w:t>
      </w:r>
      <w:r w:rsidR="00AD5D52">
        <w:rPr>
          <w:rFonts w:ascii="BiauKai" w:eastAsia="BiauKai" w:hAnsi="新細明體" w:cs="新細明體" w:hint="eastAsia"/>
          <w:bCs/>
          <w:kern w:val="0"/>
        </w:rPr>
        <w:t>，</w:t>
      </w:r>
      <w:r w:rsidR="00E16C71" w:rsidRPr="00E16C71">
        <w:rPr>
          <w:rFonts w:ascii="BiauKai" w:eastAsia="BiauKai" w:hAnsi="新細明體" w:cs="新細明體" w:hint="eastAsia"/>
          <w:bCs/>
          <w:kern w:val="0"/>
        </w:rPr>
        <w:t>以最自然的方式記錄影像</w:t>
      </w:r>
      <w:r>
        <w:rPr>
          <w:rFonts w:ascii="BiauKai" w:eastAsia="BiauKai" w:hAnsi="新細明體" w:cs="新細明體" w:hint="eastAsia"/>
          <w:bCs/>
          <w:kern w:val="0"/>
        </w:rPr>
        <w:t>，不過所需時間與天氣很長</w:t>
      </w:r>
      <w:r w:rsidR="00E16C71" w:rsidRPr="00E16C71">
        <w:rPr>
          <w:rFonts w:ascii="BiauKai" w:eastAsia="BiauKai" w:hAnsi="新細明體" w:cs="新細明體" w:hint="eastAsia"/>
          <w:bCs/>
          <w:kern w:val="0"/>
        </w:rPr>
        <w:t>，基於相同的原理</w:t>
      </w:r>
      <w:r w:rsidR="00E9127F" w:rsidRPr="00E16C71">
        <w:rPr>
          <w:rFonts w:ascii="BiauKai" w:eastAsia="BiauKai" w:hAnsi="新細明體" w:cs="新細明體" w:hint="eastAsia"/>
          <w:bCs/>
          <w:kern w:val="0"/>
        </w:rPr>
        <w:t>也可以透過石花菜創作的經驗多次曝</w:t>
      </w:r>
      <w:r w:rsidR="008627E9">
        <w:rPr>
          <w:rFonts w:ascii="BiauKai" w:eastAsia="BiauKai" w:hAnsi="新細明體" w:cs="新細明體"/>
          <w:bCs/>
          <w:kern w:val="0"/>
        </w:rPr>
        <w:t>曬</w:t>
      </w:r>
      <w:r w:rsidR="00E9127F" w:rsidRPr="00E16C71">
        <w:rPr>
          <w:rFonts w:ascii="BiauKai" w:eastAsia="BiauKai" w:hAnsi="新細明體" w:cs="新細明體" w:hint="eastAsia"/>
          <w:bCs/>
          <w:kern w:val="0"/>
        </w:rPr>
        <w:t>，遮蔽的效果創造不同的</w:t>
      </w:r>
      <w:r w:rsidR="00AD5D52">
        <w:rPr>
          <w:rFonts w:ascii="BiauKai" w:eastAsia="BiauKai" w:hAnsi="新細明體" w:cs="新細明體" w:hint="eastAsia"/>
          <w:bCs/>
          <w:kern w:val="0"/>
        </w:rPr>
        <w:t>曝</w:t>
      </w:r>
      <w:r w:rsidR="008627E9">
        <w:rPr>
          <w:rFonts w:ascii="BiauKai" w:eastAsia="BiauKai" w:hAnsi="新細明體" w:cs="新細明體"/>
          <w:bCs/>
          <w:kern w:val="0"/>
        </w:rPr>
        <w:t>曬</w:t>
      </w:r>
      <w:r w:rsidR="0073317C">
        <w:rPr>
          <w:rFonts w:ascii="BiauKai" w:eastAsia="BiauKai" w:hAnsi="新細明體" w:cs="新細明體" w:hint="eastAsia"/>
          <w:bCs/>
          <w:kern w:val="0"/>
        </w:rPr>
        <w:t>褪</w:t>
      </w:r>
      <w:r w:rsidR="00E9127F" w:rsidRPr="00E16C71">
        <w:rPr>
          <w:rFonts w:ascii="BiauKai" w:eastAsia="BiauKai" w:hAnsi="新細明體" w:cs="新細明體" w:hint="eastAsia"/>
          <w:bCs/>
          <w:kern w:val="0"/>
        </w:rPr>
        <w:t>色層次</w:t>
      </w:r>
      <w:r w:rsidR="0073317C">
        <w:rPr>
          <w:rFonts w:ascii="BiauKai" w:eastAsia="BiauKai" w:hAnsi="新細明體" w:cs="新細明體" w:hint="eastAsia"/>
          <w:bCs/>
          <w:kern w:val="0"/>
        </w:rPr>
        <w:t>。</w:t>
      </w:r>
    </w:p>
    <w:p w14:paraId="55D446AA" w14:textId="535A7936" w:rsidR="007C2E12" w:rsidRDefault="00E03466" w:rsidP="007C2E12">
      <w:pPr>
        <w:tabs>
          <w:tab w:val="left" w:pos="2340"/>
        </w:tabs>
        <w:spacing w:line="400" w:lineRule="exact"/>
        <w:rPr>
          <w:rFonts w:ascii="標楷體" w:eastAsia="標楷體" w:hAnsi="標楷體"/>
          <w:b/>
        </w:rPr>
      </w:pPr>
      <w:r>
        <w:rPr>
          <w:rFonts w:ascii="標楷體" w:eastAsia="標楷體" w:hAnsi="標楷體" w:hint="eastAsia"/>
          <w:b/>
        </w:rPr>
        <w:t>捌</w:t>
      </w:r>
      <w:r w:rsidR="007C2E12" w:rsidRPr="007C2E12">
        <w:rPr>
          <w:rFonts w:ascii="標楷體" w:eastAsia="標楷體" w:hAnsi="標楷體" w:hint="eastAsia"/>
          <w:b/>
        </w:rPr>
        <w:t>、實施時</w:t>
      </w:r>
      <w:r w:rsidR="007C2E12">
        <w:rPr>
          <w:rFonts w:ascii="標楷體" w:eastAsia="標楷體" w:hAnsi="標楷體" w:hint="eastAsia"/>
          <w:b/>
        </w:rPr>
        <w:t>程</w:t>
      </w:r>
    </w:p>
    <w:p w14:paraId="37EFC647" w14:textId="77777777" w:rsidR="00665BD6" w:rsidRPr="00E03466" w:rsidRDefault="00665BD6" w:rsidP="007C2E12">
      <w:pPr>
        <w:tabs>
          <w:tab w:val="left" w:pos="2340"/>
        </w:tabs>
        <w:spacing w:line="400" w:lineRule="exact"/>
        <w:rPr>
          <w:rFonts w:ascii="標楷體" w:eastAsia="標楷體" w:hAnsi="標楷體"/>
          <w:b/>
          <w:color w:val="FF000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88"/>
        <w:gridCol w:w="456"/>
        <w:gridCol w:w="456"/>
        <w:gridCol w:w="456"/>
        <w:gridCol w:w="456"/>
        <w:gridCol w:w="456"/>
        <w:gridCol w:w="456"/>
        <w:gridCol w:w="456"/>
        <w:gridCol w:w="456"/>
        <w:gridCol w:w="456"/>
        <w:gridCol w:w="456"/>
        <w:gridCol w:w="456"/>
        <w:gridCol w:w="456"/>
        <w:gridCol w:w="456"/>
        <w:gridCol w:w="456"/>
      </w:tblGrid>
      <w:tr w:rsidR="007C2E12" w:rsidRPr="004F5BE3" w14:paraId="6E5C6DC6" w14:textId="77777777" w:rsidTr="008748AF">
        <w:trPr>
          <w:trHeight w:val="920"/>
        </w:trPr>
        <w:tc>
          <w:tcPr>
            <w:tcW w:w="3588" w:type="dxa"/>
          </w:tcPr>
          <w:p w14:paraId="4BA7BD7A" w14:textId="1A3D8AC9" w:rsidR="007C2E12" w:rsidRPr="004F5BE3" w:rsidRDefault="001F7598" w:rsidP="007C2E12">
            <w:pPr>
              <w:spacing w:line="0" w:lineRule="atLeast"/>
              <w:rPr>
                <w:rFonts w:ascii="標楷體" w:eastAsia="標楷體" w:hAnsi="標楷體"/>
              </w:rPr>
            </w:pPr>
            <w:r>
              <w:rPr>
                <w:rFonts w:ascii="標楷體" w:eastAsia="標楷體" w:hAnsi="標楷體"/>
                <w:b/>
                <w:noProof/>
              </w:rPr>
              <mc:AlternateContent>
                <mc:Choice Requires="wps">
                  <w:drawing>
                    <wp:anchor distT="0" distB="0" distL="114300" distR="114300" simplePos="0" relativeHeight="251578880" behindDoc="0" locked="0" layoutInCell="1" allowOverlap="1" wp14:anchorId="72D97D53" wp14:editId="79CBCB27">
                      <wp:simplePos x="0" y="0"/>
                      <wp:positionH relativeFrom="column">
                        <wp:posOffset>-67945</wp:posOffset>
                      </wp:positionH>
                      <wp:positionV relativeFrom="paragraph">
                        <wp:posOffset>82550</wp:posOffset>
                      </wp:positionV>
                      <wp:extent cx="2354580" cy="683260"/>
                      <wp:effectExtent l="0" t="0" r="33020" b="27940"/>
                      <wp:wrapNone/>
                      <wp:docPr id="929" name="Lin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54580" cy="683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7" o:spid="_x0000_s1026" style="position:absolute;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pt,6.5pt" to="180.1pt,60.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"/>
                  </w:pict>
                </mc:Fallback>
              </mc:AlternateContent>
            </w:r>
            <w:r w:rsidR="007C2E12" w:rsidRPr="004F5BE3">
              <w:rPr>
                <w:rFonts w:ascii="標楷體" w:eastAsia="標楷體" w:hAnsi="標楷體" w:hint="eastAsia"/>
              </w:rPr>
              <w:t xml:space="preserve">                    時程</w:t>
            </w:r>
          </w:p>
          <w:p w14:paraId="7D1CC35D" w14:textId="77777777" w:rsidR="007C2E12" w:rsidRPr="004F5BE3" w:rsidRDefault="007C2E12" w:rsidP="007C2E12">
            <w:pPr>
              <w:spacing w:line="0" w:lineRule="atLeast"/>
              <w:rPr>
                <w:rFonts w:ascii="標楷體" w:eastAsia="標楷體" w:hAnsi="標楷體"/>
              </w:rPr>
            </w:pPr>
          </w:p>
          <w:p w14:paraId="537FC304" w14:textId="77777777" w:rsidR="007C2E12" w:rsidRPr="004F5BE3" w:rsidRDefault="007C2E12" w:rsidP="007C2E12">
            <w:pPr>
              <w:spacing w:line="0" w:lineRule="atLeast"/>
              <w:rPr>
                <w:rFonts w:ascii="標楷體" w:eastAsia="標楷體" w:hAnsi="標楷體"/>
              </w:rPr>
            </w:pPr>
          </w:p>
          <w:p w14:paraId="67695096" w14:textId="77777777" w:rsidR="007C2E12" w:rsidRPr="004F5BE3" w:rsidRDefault="007C2E12" w:rsidP="007C2E12">
            <w:pPr>
              <w:spacing w:line="0" w:lineRule="atLeast"/>
              <w:rPr>
                <w:rFonts w:ascii="標楷體" w:eastAsia="標楷體" w:hAnsi="標楷體"/>
              </w:rPr>
            </w:pPr>
            <w:r w:rsidRPr="004F5BE3">
              <w:rPr>
                <w:rFonts w:ascii="標楷體" w:eastAsia="標楷體" w:hAnsi="標楷體" w:hint="eastAsia"/>
              </w:rPr>
              <w:t>規劃項目</w:t>
            </w:r>
          </w:p>
        </w:tc>
        <w:tc>
          <w:tcPr>
            <w:tcW w:w="456" w:type="dxa"/>
            <w:tcBorders>
              <w:bottom w:val="single" w:sz="4" w:space="0" w:color="000000"/>
            </w:tcBorders>
          </w:tcPr>
          <w:p w14:paraId="4E45660E" w14:textId="522648E0" w:rsidR="007C2E12" w:rsidRPr="004F5BE3" w:rsidRDefault="00AE51C0"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1</w:t>
            </w:r>
            <w:r w:rsidR="007C2E12" w:rsidRPr="004F5BE3">
              <w:rPr>
                <w:rFonts w:ascii="標楷體" w:eastAsia="標楷體" w:hAnsi="標楷體" w:hint="eastAsia"/>
                <w:sz w:val="16"/>
                <w:szCs w:val="16"/>
              </w:rPr>
              <w:t>年11月</w:t>
            </w:r>
          </w:p>
        </w:tc>
        <w:tc>
          <w:tcPr>
            <w:tcW w:w="456" w:type="dxa"/>
          </w:tcPr>
          <w:p w14:paraId="5768FF93" w14:textId="59B9FA46" w:rsidR="007C2E12" w:rsidRPr="004F5BE3" w:rsidRDefault="00AE51C0"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1</w:t>
            </w:r>
            <w:r w:rsidR="007C2E12" w:rsidRPr="004F5BE3">
              <w:rPr>
                <w:rFonts w:ascii="標楷體" w:eastAsia="標楷體" w:hAnsi="標楷體" w:hint="eastAsia"/>
                <w:sz w:val="16"/>
                <w:szCs w:val="16"/>
              </w:rPr>
              <w:t>年12月</w:t>
            </w:r>
          </w:p>
        </w:tc>
        <w:tc>
          <w:tcPr>
            <w:tcW w:w="456" w:type="dxa"/>
          </w:tcPr>
          <w:p w14:paraId="72219818" w14:textId="300D4E00"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年01月</w:t>
            </w:r>
          </w:p>
        </w:tc>
        <w:tc>
          <w:tcPr>
            <w:tcW w:w="456" w:type="dxa"/>
          </w:tcPr>
          <w:p w14:paraId="0DD4CDED" w14:textId="1181518C"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年02月</w:t>
            </w:r>
          </w:p>
        </w:tc>
        <w:tc>
          <w:tcPr>
            <w:tcW w:w="456" w:type="dxa"/>
          </w:tcPr>
          <w:p w14:paraId="37ECC4A8" w14:textId="1B715013"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年03月</w:t>
            </w:r>
          </w:p>
        </w:tc>
        <w:tc>
          <w:tcPr>
            <w:tcW w:w="456" w:type="dxa"/>
          </w:tcPr>
          <w:p w14:paraId="1141266B" w14:textId="230F8139"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年04月</w:t>
            </w:r>
          </w:p>
        </w:tc>
        <w:tc>
          <w:tcPr>
            <w:tcW w:w="456" w:type="dxa"/>
          </w:tcPr>
          <w:p w14:paraId="0B6B91FE" w14:textId="52E9DA6A"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年05月</w:t>
            </w:r>
          </w:p>
        </w:tc>
        <w:tc>
          <w:tcPr>
            <w:tcW w:w="456" w:type="dxa"/>
          </w:tcPr>
          <w:p w14:paraId="38CC7CD0" w14:textId="216A76B1"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年06月</w:t>
            </w:r>
          </w:p>
        </w:tc>
        <w:tc>
          <w:tcPr>
            <w:tcW w:w="456" w:type="dxa"/>
          </w:tcPr>
          <w:p w14:paraId="17DD129A" w14:textId="2C8368B9"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年07月</w:t>
            </w:r>
          </w:p>
        </w:tc>
        <w:tc>
          <w:tcPr>
            <w:tcW w:w="456" w:type="dxa"/>
          </w:tcPr>
          <w:p w14:paraId="171F6C06" w14:textId="0AC40D5E"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年08月</w:t>
            </w:r>
          </w:p>
        </w:tc>
        <w:tc>
          <w:tcPr>
            <w:tcW w:w="456" w:type="dxa"/>
          </w:tcPr>
          <w:p w14:paraId="2B7FDFFF" w14:textId="51571024"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年09月</w:t>
            </w:r>
          </w:p>
        </w:tc>
        <w:tc>
          <w:tcPr>
            <w:tcW w:w="456" w:type="dxa"/>
          </w:tcPr>
          <w:p w14:paraId="63C10DDB" w14:textId="3D88B881"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年10月</w:t>
            </w:r>
          </w:p>
        </w:tc>
        <w:tc>
          <w:tcPr>
            <w:tcW w:w="456" w:type="dxa"/>
          </w:tcPr>
          <w:p w14:paraId="003D6AB2" w14:textId="44BA7A9D"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年11月</w:t>
            </w:r>
          </w:p>
        </w:tc>
        <w:tc>
          <w:tcPr>
            <w:tcW w:w="456" w:type="dxa"/>
          </w:tcPr>
          <w:p w14:paraId="4F32E3DD" w14:textId="07B93AB0" w:rsidR="007C2E12" w:rsidRPr="004F5BE3" w:rsidRDefault="007C2E12" w:rsidP="008748AF">
            <w:pPr>
              <w:spacing w:line="0" w:lineRule="atLeast"/>
              <w:rPr>
                <w:rFonts w:ascii="標楷體" w:eastAsia="標楷體" w:hAnsi="標楷體"/>
                <w:sz w:val="16"/>
                <w:szCs w:val="16"/>
              </w:rPr>
            </w:pPr>
            <w:r>
              <w:rPr>
                <w:rFonts w:ascii="標楷體" w:eastAsia="標楷體" w:hAnsi="標楷體" w:hint="eastAsia"/>
                <w:sz w:val="16"/>
                <w:szCs w:val="16"/>
              </w:rPr>
              <w:t>10</w:t>
            </w:r>
            <w:r w:rsidR="008748AF">
              <w:rPr>
                <w:rFonts w:ascii="標楷體" w:eastAsia="標楷體" w:hAnsi="標楷體" w:hint="eastAsia"/>
                <w:sz w:val="16"/>
                <w:szCs w:val="16"/>
              </w:rPr>
              <w:t>2</w:t>
            </w:r>
            <w:r w:rsidRPr="004F5BE3">
              <w:rPr>
                <w:rFonts w:ascii="標楷體" w:eastAsia="標楷體" w:hAnsi="標楷體" w:hint="eastAsia"/>
                <w:sz w:val="16"/>
                <w:szCs w:val="16"/>
              </w:rPr>
              <w:t>年12月</w:t>
            </w:r>
          </w:p>
        </w:tc>
      </w:tr>
      <w:tr w:rsidR="007C2E12" w:rsidRPr="004F5BE3" w14:paraId="5589DE33" w14:textId="77777777" w:rsidTr="00B212E7">
        <w:tc>
          <w:tcPr>
            <w:tcW w:w="3588" w:type="dxa"/>
          </w:tcPr>
          <w:p w14:paraId="6AEC4102" w14:textId="0492B812" w:rsidR="007C2E12" w:rsidRPr="004F5BE3" w:rsidRDefault="00B212E7" w:rsidP="007C2E12">
            <w:pPr>
              <w:spacing w:line="0" w:lineRule="atLeast"/>
              <w:rPr>
                <w:rFonts w:ascii="標楷體" w:eastAsia="標楷體" w:hAnsi="標楷體"/>
              </w:rPr>
            </w:pPr>
            <w:r>
              <w:rPr>
                <w:rFonts w:ascii="標楷體" w:eastAsia="標楷體" w:hAnsi="標楷體" w:hint="eastAsia"/>
              </w:rPr>
              <w:t>校內與結盟單位</w:t>
            </w:r>
            <w:r w:rsidR="007C2E12">
              <w:rPr>
                <w:rFonts w:ascii="標楷體" w:eastAsia="標楷體" w:hAnsi="標楷體" w:hint="eastAsia"/>
              </w:rPr>
              <w:t>研議</w:t>
            </w:r>
            <w:r w:rsidR="007C2E12" w:rsidRPr="004F5BE3">
              <w:rPr>
                <w:rFonts w:ascii="標楷體" w:eastAsia="標楷體" w:hAnsi="標楷體" w:hint="eastAsia"/>
              </w:rPr>
              <w:t>凝聚共識</w:t>
            </w:r>
          </w:p>
        </w:tc>
        <w:tc>
          <w:tcPr>
            <w:tcW w:w="456" w:type="dxa"/>
            <w:tcBorders>
              <w:bottom w:val="single" w:sz="4" w:space="0" w:color="000000"/>
            </w:tcBorders>
            <w:shd w:val="clear" w:color="auto" w:fill="000000"/>
          </w:tcPr>
          <w:p w14:paraId="0486E224"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459E2EA8" w14:textId="77777777" w:rsidR="007C2E12" w:rsidRPr="004F5BE3" w:rsidRDefault="007C2E12" w:rsidP="007C2E12">
            <w:pPr>
              <w:spacing w:line="0" w:lineRule="atLeast"/>
              <w:rPr>
                <w:rFonts w:ascii="標楷體" w:eastAsia="標楷體" w:hAnsi="標楷體"/>
              </w:rPr>
            </w:pPr>
          </w:p>
        </w:tc>
        <w:tc>
          <w:tcPr>
            <w:tcW w:w="456" w:type="dxa"/>
          </w:tcPr>
          <w:p w14:paraId="6070C9FB" w14:textId="77777777" w:rsidR="007C2E12" w:rsidRPr="004F5BE3" w:rsidRDefault="007C2E12" w:rsidP="007C2E12">
            <w:pPr>
              <w:spacing w:line="0" w:lineRule="atLeast"/>
              <w:rPr>
                <w:rFonts w:ascii="標楷體" w:eastAsia="標楷體" w:hAnsi="標楷體"/>
              </w:rPr>
            </w:pPr>
          </w:p>
        </w:tc>
        <w:tc>
          <w:tcPr>
            <w:tcW w:w="456" w:type="dxa"/>
          </w:tcPr>
          <w:p w14:paraId="6201920D" w14:textId="77777777" w:rsidR="007C2E12" w:rsidRPr="004F5BE3" w:rsidRDefault="007C2E12" w:rsidP="007C2E12">
            <w:pPr>
              <w:spacing w:line="0" w:lineRule="atLeast"/>
              <w:rPr>
                <w:rFonts w:ascii="標楷體" w:eastAsia="標楷體" w:hAnsi="標楷體"/>
              </w:rPr>
            </w:pPr>
          </w:p>
        </w:tc>
        <w:tc>
          <w:tcPr>
            <w:tcW w:w="456" w:type="dxa"/>
          </w:tcPr>
          <w:p w14:paraId="714CDDD4" w14:textId="77777777" w:rsidR="007C2E12" w:rsidRPr="004F5BE3" w:rsidRDefault="007C2E12" w:rsidP="007C2E12">
            <w:pPr>
              <w:spacing w:line="0" w:lineRule="atLeast"/>
              <w:rPr>
                <w:rFonts w:ascii="標楷體" w:eastAsia="標楷體" w:hAnsi="標楷體"/>
              </w:rPr>
            </w:pPr>
          </w:p>
        </w:tc>
        <w:tc>
          <w:tcPr>
            <w:tcW w:w="456" w:type="dxa"/>
          </w:tcPr>
          <w:p w14:paraId="2CE6F771" w14:textId="77777777" w:rsidR="007C2E12" w:rsidRPr="004F5BE3" w:rsidRDefault="007C2E12" w:rsidP="007C2E12">
            <w:pPr>
              <w:spacing w:line="0" w:lineRule="atLeast"/>
              <w:rPr>
                <w:rFonts w:ascii="標楷體" w:eastAsia="標楷體" w:hAnsi="標楷體"/>
              </w:rPr>
            </w:pPr>
          </w:p>
        </w:tc>
        <w:tc>
          <w:tcPr>
            <w:tcW w:w="456" w:type="dxa"/>
          </w:tcPr>
          <w:p w14:paraId="33AF7368" w14:textId="77777777" w:rsidR="007C2E12" w:rsidRPr="004F5BE3" w:rsidRDefault="007C2E12" w:rsidP="007C2E12">
            <w:pPr>
              <w:spacing w:line="0" w:lineRule="atLeast"/>
              <w:rPr>
                <w:rFonts w:ascii="標楷體" w:eastAsia="標楷體" w:hAnsi="標楷體"/>
              </w:rPr>
            </w:pPr>
          </w:p>
        </w:tc>
        <w:tc>
          <w:tcPr>
            <w:tcW w:w="456" w:type="dxa"/>
          </w:tcPr>
          <w:p w14:paraId="6CEB2FF3" w14:textId="77777777" w:rsidR="007C2E12" w:rsidRPr="004F5BE3" w:rsidRDefault="007C2E12" w:rsidP="007C2E12">
            <w:pPr>
              <w:spacing w:line="0" w:lineRule="atLeast"/>
              <w:rPr>
                <w:rFonts w:ascii="標楷體" w:eastAsia="標楷體" w:hAnsi="標楷體"/>
              </w:rPr>
            </w:pPr>
          </w:p>
        </w:tc>
        <w:tc>
          <w:tcPr>
            <w:tcW w:w="456" w:type="dxa"/>
          </w:tcPr>
          <w:p w14:paraId="159B6EF2" w14:textId="77777777" w:rsidR="007C2E12" w:rsidRPr="004F5BE3" w:rsidRDefault="007C2E12" w:rsidP="007C2E12">
            <w:pPr>
              <w:spacing w:line="0" w:lineRule="atLeast"/>
              <w:rPr>
                <w:rFonts w:ascii="標楷體" w:eastAsia="標楷體" w:hAnsi="標楷體"/>
              </w:rPr>
            </w:pPr>
          </w:p>
        </w:tc>
        <w:tc>
          <w:tcPr>
            <w:tcW w:w="456" w:type="dxa"/>
          </w:tcPr>
          <w:p w14:paraId="06FC0286" w14:textId="77777777" w:rsidR="007C2E12" w:rsidRPr="004F5BE3" w:rsidRDefault="007C2E12" w:rsidP="007C2E12">
            <w:pPr>
              <w:spacing w:line="0" w:lineRule="atLeast"/>
              <w:rPr>
                <w:rFonts w:ascii="標楷體" w:eastAsia="標楷體" w:hAnsi="標楷體"/>
              </w:rPr>
            </w:pPr>
          </w:p>
        </w:tc>
        <w:tc>
          <w:tcPr>
            <w:tcW w:w="456" w:type="dxa"/>
          </w:tcPr>
          <w:p w14:paraId="0CF98289" w14:textId="77777777" w:rsidR="007C2E12" w:rsidRPr="004F5BE3" w:rsidRDefault="007C2E12" w:rsidP="007C2E12">
            <w:pPr>
              <w:spacing w:line="0" w:lineRule="atLeast"/>
              <w:rPr>
                <w:rFonts w:ascii="標楷體" w:eastAsia="標楷體" w:hAnsi="標楷體"/>
              </w:rPr>
            </w:pPr>
          </w:p>
        </w:tc>
        <w:tc>
          <w:tcPr>
            <w:tcW w:w="456" w:type="dxa"/>
          </w:tcPr>
          <w:p w14:paraId="5B11698E" w14:textId="77777777" w:rsidR="007C2E12" w:rsidRPr="004F5BE3" w:rsidRDefault="007C2E12" w:rsidP="007C2E12">
            <w:pPr>
              <w:spacing w:line="0" w:lineRule="atLeast"/>
              <w:rPr>
                <w:rFonts w:ascii="標楷體" w:eastAsia="標楷體" w:hAnsi="標楷體"/>
              </w:rPr>
            </w:pPr>
          </w:p>
        </w:tc>
        <w:tc>
          <w:tcPr>
            <w:tcW w:w="456" w:type="dxa"/>
          </w:tcPr>
          <w:p w14:paraId="460B57BC" w14:textId="77777777" w:rsidR="007C2E12" w:rsidRPr="004F5BE3" w:rsidRDefault="007C2E12" w:rsidP="007C2E12">
            <w:pPr>
              <w:spacing w:line="0" w:lineRule="atLeast"/>
              <w:rPr>
                <w:rFonts w:ascii="標楷體" w:eastAsia="標楷體" w:hAnsi="標楷體"/>
              </w:rPr>
            </w:pPr>
          </w:p>
        </w:tc>
        <w:tc>
          <w:tcPr>
            <w:tcW w:w="456" w:type="dxa"/>
          </w:tcPr>
          <w:p w14:paraId="3C319765" w14:textId="77777777" w:rsidR="007C2E12" w:rsidRPr="004F5BE3" w:rsidRDefault="007C2E12" w:rsidP="007C2E12">
            <w:pPr>
              <w:spacing w:line="0" w:lineRule="atLeast"/>
              <w:rPr>
                <w:rFonts w:ascii="標楷體" w:eastAsia="標楷體" w:hAnsi="標楷體"/>
              </w:rPr>
            </w:pPr>
          </w:p>
        </w:tc>
      </w:tr>
      <w:tr w:rsidR="007C2E12" w:rsidRPr="004F5BE3" w14:paraId="60CE7F2B" w14:textId="77777777" w:rsidTr="00B212E7">
        <w:tc>
          <w:tcPr>
            <w:tcW w:w="3588" w:type="dxa"/>
          </w:tcPr>
          <w:p w14:paraId="251E2292" w14:textId="6724F008" w:rsidR="007C2E12" w:rsidRPr="004F5BE3" w:rsidRDefault="007C2E12" w:rsidP="00B212E7">
            <w:pPr>
              <w:spacing w:line="0" w:lineRule="atLeast"/>
              <w:rPr>
                <w:rFonts w:ascii="標楷體" w:eastAsia="標楷體" w:hAnsi="標楷體"/>
              </w:rPr>
            </w:pPr>
            <w:r w:rsidRPr="004F5BE3">
              <w:rPr>
                <w:rFonts w:ascii="標楷體" w:eastAsia="標楷體" w:hAnsi="標楷體" w:hint="eastAsia"/>
              </w:rPr>
              <w:t>規畫特色課程及</w:t>
            </w:r>
            <w:r>
              <w:rPr>
                <w:rFonts w:ascii="標楷體" w:eastAsia="標楷體" w:hAnsi="標楷體" w:hint="eastAsia"/>
              </w:rPr>
              <w:t>草擬</w:t>
            </w:r>
            <w:r w:rsidR="00B212E7">
              <w:rPr>
                <w:rFonts w:ascii="標楷體" w:eastAsia="標楷體" w:hAnsi="標楷體" w:hint="eastAsia"/>
              </w:rPr>
              <w:t>執行</w:t>
            </w:r>
            <w:r w:rsidRPr="004F5BE3">
              <w:rPr>
                <w:rFonts w:ascii="標楷體" w:eastAsia="標楷體" w:hAnsi="標楷體" w:hint="eastAsia"/>
              </w:rPr>
              <w:t>計畫</w:t>
            </w:r>
          </w:p>
        </w:tc>
        <w:tc>
          <w:tcPr>
            <w:tcW w:w="456" w:type="dxa"/>
            <w:tcBorders>
              <w:bottom w:val="single" w:sz="4" w:space="0" w:color="000000"/>
            </w:tcBorders>
            <w:shd w:val="clear" w:color="auto" w:fill="000000"/>
          </w:tcPr>
          <w:p w14:paraId="1020FEED"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5CE0934D"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2E7FDC92" w14:textId="77777777" w:rsidR="007C2E12" w:rsidRPr="004F5BE3" w:rsidRDefault="007C2E12" w:rsidP="007C2E12">
            <w:pPr>
              <w:spacing w:line="0" w:lineRule="atLeast"/>
              <w:rPr>
                <w:rFonts w:ascii="標楷體" w:eastAsia="標楷體" w:hAnsi="標楷體"/>
              </w:rPr>
            </w:pPr>
          </w:p>
        </w:tc>
        <w:tc>
          <w:tcPr>
            <w:tcW w:w="456" w:type="dxa"/>
          </w:tcPr>
          <w:p w14:paraId="7A3DA095" w14:textId="77777777" w:rsidR="007C2E12" w:rsidRPr="004F5BE3" w:rsidRDefault="007C2E12" w:rsidP="007C2E12">
            <w:pPr>
              <w:spacing w:line="0" w:lineRule="atLeast"/>
              <w:rPr>
                <w:rFonts w:ascii="標楷體" w:eastAsia="標楷體" w:hAnsi="標楷體"/>
              </w:rPr>
            </w:pPr>
          </w:p>
        </w:tc>
        <w:tc>
          <w:tcPr>
            <w:tcW w:w="456" w:type="dxa"/>
          </w:tcPr>
          <w:p w14:paraId="29466246" w14:textId="77777777" w:rsidR="007C2E12" w:rsidRPr="004F5BE3" w:rsidRDefault="007C2E12" w:rsidP="007C2E12">
            <w:pPr>
              <w:spacing w:line="0" w:lineRule="atLeast"/>
              <w:rPr>
                <w:rFonts w:ascii="標楷體" w:eastAsia="標楷體" w:hAnsi="標楷體"/>
              </w:rPr>
            </w:pPr>
          </w:p>
        </w:tc>
        <w:tc>
          <w:tcPr>
            <w:tcW w:w="456" w:type="dxa"/>
          </w:tcPr>
          <w:p w14:paraId="0C34F1DF" w14:textId="77777777" w:rsidR="007C2E12" w:rsidRPr="004F5BE3" w:rsidRDefault="007C2E12" w:rsidP="007C2E12">
            <w:pPr>
              <w:spacing w:line="0" w:lineRule="atLeast"/>
              <w:rPr>
                <w:rFonts w:ascii="標楷體" w:eastAsia="標楷體" w:hAnsi="標楷體"/>
              </w:rPr>
            </w:pPr>
          </w:p>
        </w:tc>
        <w:tc>
          <w:tcPr>
            <w:tcW w:w="456" w:type="dxa"/>
          </w:tcPr>
          <w:p w14:paraId="662FB4B4" w14:textId="77777777" w:rsidR="007C2E12" w:rsidRPr="004F5BE3" w:rsidRDefault="007C2E12" w:rsidP="007C2E12">
            <w:pPr>
              <w:spacing w:line="0" w:lineRule="atLeast"/>
              <w:rPr>
                <w:rFonts w:ascii="標楷體" w:eastAsia="標楷體" w:hAnsi="標楷體"/>
              </w:rPr>
            </w:pPr>
          </w:p>
        </w:tc>
        <w:tc>
          <w:tcPr>
            <w:tcW w:w="456" w:type="dxa"/>
          </w:tcPr>
          <w:p w14:paraId="4F343C2D" w14:textId="77777777" w:rsidR="007C2E12" w:rsidRPr="004F5BE3" w:rsidRDefault="007C2E12" w:rsidP="007C2E12">
            <w:pPr>
              <w:spacing w:line="0" w:lineRule="atLeast"/>
              <w:rPr>
                <w:rFonts w:ascii="標楷體" w:eastAsia="標楷體" w:hAnsi="標楷體"/>
              </w:rPr>
            </w:pPr>
          </w:p>
        </w:tc>
        <w:tc>
          <w:tcPr>
            <w:tcW w:w="456" w:type="dxa"/>
          </w:tcPr>
          <w:p w14:paraId="21F55B92" w14:textId="77777777" w:rsidR="007C2E12" w:rsidRPr="004F5BE3" w:rsidRDefault="007C2E12" w:rsidP="007C2E12">
            <w:pPr>
              <w:spacing w:line="0" w:lineRule="atLeast"/>
              <w:rPr>
                <w:rFonts w:ascii="標楷體" w:eastAsia="標楷體" w:hAnsi="標楷體"/>
              </w:rPr>
            </w:pPr>
          </w:p>
        </w:tc>
        <w:tc>
          <w:tcPr>
            <w:tcW w:w="456" w:type="dxa"/>
          </w:tcPr>
          <w:p w14:paraId="5CC6C5FB" w14:textId="77777777" w:rsidR="007C2E12" w:rsidRPr="004F5BE3" w:rsidRDefault="007C2E12" w:rsidP="007C2E12">
            <w:pPr>
              <w:spacing w:line="0" w:lineRule="atLeast"/>
              <w:rPr>
                <w:rFonts w:ascii="標楷體" w:eastAsia="標楷體" w:hAnsi="標楷體"/>
              </w:rPr>
            </w:pPr>
          </w:p>
        </w:tc>
        <w:tc>
          <w:tcPr>
            <w:tcW w:w="456" w:type="dxa"/>
          </w:tcPr>
          <w:p w14:paraId="50A61522" w14:textId="77777777" w:rsidR="007C2E12" w:rsidRPr="004F5BE3" w:rsidRDefault="007C2E12" w:rsidP="007C2E12">
            <w:pPr>
              <w:spacing w:line="0" w:lineRule="atLeast"/>
              <w:rPr>
                <w:rFonts w:ascii="標楷體" w:eastAsia="標楷體" w:hAnsi="標楷體"/>
              </w:rPr>
            </w:pPr>
          </w:p>
        </w:tc>
        <w:tc>
          <w:tcPr>
            <w:tcW w:w="456" w:type="dxa"/>
          </w:tcPr>
          <w:p w14:paraId="0E85A939" w14:textId="77777777" w:rsidR="007C2E12" w:rsidRPr="004F5BE3" w:rsidRDefault="007C2E12" w:rsidP="007C2E12">
            <w:pPr>
              <w:spacing w:line="0" w:lineRule="atLeast"/>
              <w:rPr>
                <w:rFonts w:ascii="標楷體" w:eastAsia="標楷體" w:hAnsi="標楷體"/>
              </w:rPr>
            </w:pPr>
          </w:p>
        </w:tc>
        <w:tc>
          <w:tcPr>
            <w:tcW w:w="456" w:type="dxa"/>
          </w:tcPr>
          <w:p w14:paraId="38B9AA74" w14:textId="77777777" w:rsidR="007C2E12" w:rsidRPr="004F5BE3" w:rsidRDefault="007C2E12" w:rsidP="007C2E12">
            <w:pPr>
              <w:spacing w:line="0" w:lineRule="atLeast"/>
              <w:rPr>
                <w:rFonts w:ascii="標楷體" w:eastAsia="標楷體" w:hAnsi="標楷體"/>
              </w:rPr>
            </w:pPr>
          </w:p>
        </w:tc>
        <w:tc>
          <w:tcPr>
            <w:tcW w:w="456" w:type="dxa"/>
          </w:tcPr>
          <w:p w14:paraId="45CCE734" w14:textId="77777777" w:rsidR="007C2E12" w:rsidRPr="004F5BE3" w:rsidRDefault="007C2E12" w:rsidP="007C2E12">
            <w:pPr>
              <w:spacing w:line="0" w:lineRule="atLeast"/>
              <w:rPr>
                <w:rFonts w:ascii="標楷體" w:eastAsia="標楷體" w:hAnsi="標楷體"/>
              </w:rPr>
            </w:pPr>
          </w:p>
        </w:tc>
      </w:tr>
      <w:tr w:rsidR="007C2E12" w:rsidRPr="004F5BE3" w14:paraId="1E55F085" w14:textId="77777777" w:rsidTr="00B212E7">
        <w:tc>
          <w:tcPr>
            <w:tcW w:w="3588" w:type="dxa"/>
          </w:tcPr>
          <w:p w14:paraId="6CF1872F" w14:textId="77777777" w:rsidR="007C2E12" w:rsidRPr="004F5BE3" w:rsidRDefault="007C2E12" w:rsidP="007C2E12">
            <w:pPr>
              <w:spacing w:line="0" w:lineRule="atLeast"/>
              <w:rPr>
                <w:rFonts w:ascii="標楷體" w:eastAsia="標楷體" w:hAnsi="標楷體"/>
              </w:rPr>
            </w:pPr>
            <w:r w:rsidRPr="004F5BE3">
              <w:rPr>
                <w:rFonts w:ascii="標楷體" w:eastAsia="標楷體" w:hAnsi="標楷體" w:hint="eastAsia"/>
              </w:rPr>
              <w:t>籌組推動小組</w:t>
            </w:r>
          </w:p>
        </w:tc>
        <w:tc>
          <w:tcPr>
            <w:tcW w:w="456" w:type="dxa"/>
            <w:tcBorders>
              <w:bottom w:val="single" w:sz="4" w:space="0" w:color="000000"/>
            </w:tcBorders>
            <w:shd w:val="clear" w:color="auto" w:fill="000000"/>
          </w:tcPr>
          <w:p w14:paraId="08DC0BDD"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7CBFE570"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68D1F6D1"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59F696F3"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6409DF1D"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69C13885"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34A2301E"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4D1CB4A8" w14:textId="77777777" w:rsidR="007C2E12" w:rsidRPr="004F5BE3" w:rsidRDefault="007C2E12" w:rsidP="007C2E12">
            <w:pPr>
              <w:spacing w:line="0" w:lineRule="atLeast"/>
              <w:rPr>
                <w:rFonts w:ascii="標楷體" w:eastAsia="標楷體" w:hAnsi="標楷體"/>
              </w:rPr>
            </w:pPr>
          </w:p>
        </w:tc>
        <w:tc>
          <w:tcPr>
            <w:tcW w:w="456" w:type="dxa"/>
          </w:tcPr>
          <w:p w14:paraId="614B6EFD" w14:textId="77777777" w:rsidR="007C2E12" w:rsidRPr="004F5BE3" w:rsidRDefault="007C2E12" w:rsidP="007C2E12">
            <w:pPr>
              <w:spacing w:line="0" w:lineRule="atLeast"/>
              <w:rPr>
                <w:rFonts w:ascii="標楷體" w:eastAsia="標楷體" w:hAnsi="標楷體"/>
              </w:rPr>
            </w:pPr>
          </w:p>
        </w:tc>
        <w:tc>
          <w:tcPr>
            <w:tcW w:w="456" w:type="dxa"/>
          </w:tcPr>
          <w:p w14:paraId="25EDD793" w14:textId="77777777" w:rsidR="007C2E12" w:rsidRPr="004F5BE3" w:rsidRDefault="007C2E12" w:rsidP="007C2E12">
            <w:pPr>
              <w:spacing w:line="0" w:lineRule="atLeast"/>
              <w:rPr>
                <w:rFonts w:ascii="標楷體" w:eastAsia="標楷體" w:hAnsi="標楷體"/>
              </w:rPr>
            </w:pPr>
          </w:p>
        </w:tc>
        <w:tc>
          <w:tcPr>
            <w:tcW w:w="456" w:type="dxa"/>
          </w:tcPr>
          <w:p w14:paraId="3073D8F4" w14:textId="77777777" w:rsidR="007C2E12" w:rsidRPr="004F5BE3" w:rsidRDefault="007C2E12" w:rsidP="007C2E12">
            <w:pPr>
              <w:spacing w:line="0" w:lineRule="atLeast"/>
              <w:rPr>
                <w:rFonts w:ascii="標楷體" w:eastAsia="標楷體" w:hAnsi="標楷體"/>
              </w:rPr>
            </w:pPr>
          </w:p>
        </w:tc>
        <w:tc>
          <w:tcPr>
            <w:tcW w:w="456" w:type="dxa"/>
          </w:tcPr>
          <w:p w14:paraId="6756C51B" w14:textId="77777777" w:rsidR="007C2E12" w:rsidRPr="004F5BE3" w:rsidRDefault="007C2E12" w:rsidP="007C2E12">
            <w:pPr>
              <w:spacing w:line="0" w:lineRule="atLeast"/>
              <w:rPr>
                <w:rFonts w:ascii="標楷體" w:eastAsia="標楷體" w:hAnsi="標楷體"/>
              </w:rPr>
            </w:pPr>
          </w:p>
        </w:tc>
        <w:tc>
          <w:tcPr>
            <w:tcW w:w="456" w:type="dxa"/>
          </w:tcPr>
          <w:p w14:paraId="06D48D0E" w14:textId="77777777" w:rsidR="007C2E12" w:rsidRPr="004F5BE3" w:rsidRDefault="007C2E12" w:rsidP="007C2E12">
            <w:pPr>
              <w:spacing w:line="0" w:lineRule="atLeast"/>
              <w:rPr>
                <w:rFonts w:ascii="標楷體" w:eastAsia="標楷體" w:hAnsi="標楷體"/>
              </w:rPr>
            </w:pPr>
          </w:p>
        </w:tc>
        <w:tc>
          <w:tcPr>
            <w:tcW w:w="456" w:type="dxa"/>
          </w:tcPr>
          <w:p w14:paraId="2334094F" w14:textId="77777777" w:rsidR="007C2E12" w:rsidRPr="004F5BE3" w:rsidRDefault="007C2E12" w:rsidP="007C2E12">
            <w:pPr>
              <w:spacing w:line="0" w:lineRule="atLeast"/>
              <w:rPr>
                <w:rFonts w:ascii="標楷體" w:eastAsia="標楷體" w:hAnsi="標楷體"/>
              </w:rPr>
            </w:pPr>
          </w:p>
        </w:tc>
      </w:tr>
      <w:tr w:rsidR="007C2E12" w:rsidRPr="004F5BE3" w14:paraId="252E7DF1" w14:textId="77777777" w:rsidTr="00B212E7">
        <w:trPr>
          <w:trHeight w:val="259"/>
        </w:trPr>
        <w:tc>
          <w:tcPr>
            <w:tcW w:w="3588" w:type="dxa"/>
            <w:tcBorders>
              <w:bottom w:val="single" w:sz="4" w:space="0" w:color="000000"/>
            </w:tcBorders>
          </w:tcPr>
          <w:p w14:paraId="61F8E978" w14:textId="0F195626" w:rsidR="007C2E12" w:rsidRPr="004F5BE3" w:rsidRDefault="007C2E12" w:rsidP="007C2E12">
            <w:pPr>
              <w:spacing w:line="0" w:lineRule="atLeast"/>
              <w:rPr>
                <w:rFonts w:ascii="標楷體" w:eastAsia="標楷體" w:hAnsi="標楷體"/>
              </w:rPr>
            </w:pPr>
            <w:r w:rsidRPr="004F5BE3">
              <w:rPr>
                <w:rFonts w:ascii="標楷體" w:eastAsia="標楷體" w:hAnsi="標楷體" w:hint="eastAsia"/>
              </w:rPr>
              <w:t>志工招募及</w:t>
            </w:r>
            <w:r w:rsidR="00B212E7">
              <w:rPr>
                <w:rFonts w:ascii="標楷體" w:eastAsia="標楷體" w:hAnsi="標楷體" w:hint="eastAsia"/>
              </w:rPr>
              <w:t>社區</w:t>
            </w:r>
            <w:r w:rsidRPr="004F5BE3">
              <w:rPr>
                <w:rFonts w:ascii="標楷體" w:eastAsia="標楷體" w:hAnsi="標楷體" w:hint="eastAsia"/>
              </w:rPr>
              <w:t>專業培訓</w:t>
            </w:r>
          </w:p>
        </w:tc>
        <w:tc>
          <w:tcPr>
            <w:tcW w:w="456" w:type="dxa"/>
            <w:tcBorders>
              <w:bottom w:val="single" w:sz="4" w:space="0" w:color="000000"/>
            </w:tcBorders>
          </w:tcPr>
          <w:p w14:paraId="2521818E"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1173D9B7"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2473ECA4"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0E4A1B09"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4BFBD860"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17A8A5E2"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3BF07BC2"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13C8A536"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1376B308"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4BBEE60A"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758BE6F2"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1327BF8A"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76EBBAB7"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4C66F76A" w14:textId="77777777" w:rsidR="007C2E12" w:rsidRPr="004F5BE3" w:rsidRDefault="007C2E12" w:rsidP="007C2E12">
            <w:pPr>
              <w:spacing w:line="0" w:lineRule="atLeast"/>
              <w:rPr>
                <w:rFonts w:ascii="標楷體" w:eastAsia="標楷體" w:hAnsi="標楷體"/>
              </w:rPr>
            </w:pPr>
          </w:p>
        </w:tc>
      </w:tr>
      <w:tr w:rsidR="007C2E12" w:rsidRPr="004F5BE3" w14:paraId="0BCF7D71" w14:textId="77777777" w:rsidTr="00B212E7">
        <w:tc>
          <w:tcPr>
            <w:tcW w:w="3588" w:type="dxa"/>
          </w:tcPr>
          <w:p w14:paraId="4A17F2CF" w14:textId="77777777" w:rsidR="007C2E12" w:rsidRPr="004F5BE3" w:rsidRDefault="007C2E12" w:rsidP="007C2E12">
            <w:pPr>
              <w:spacing w:line="0" w:lineRule="atLeast"/>
              <w:rPr>
                <w:rFonts w:ascii="標楷體" w:eastAsia="標楷體" w:hAnsi="標楷體"/>
              </w:rPr>
            </w:pPr>
            <w:r w:rsidRPr="004F5BE3">
              <w:rPr>
                <w:rFonts w:ascii="標楷體" w:eastAsia="標楷體" w:hAnsi="標楷體" w:hint="eastAsia"/>
              </w:rPr>
              <w:t>規畫課程內容及設計教案、學習單</w:t>
            </w:r>
          </w:p>
        </w:tc>
        <w:tc>
          <w:tcPr>
            <w:tcW w:w="456" w:type="dxa"/>
            <w:tcBorders>
              <w:bottom w:val="single" w:sz="4" w:space="0" w:color="000000"/>
            </w:tcBorders>
            <w:shd w:val="clear" w:color="auto" w:fill="000000"/>
          </w:tcPr>
          <w:p w14:paraId="13CAD4F4"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675861BD"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44AA8C57"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5DD6C909"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13EB3989"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420AF963"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3A0E22C8"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4B592800"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36605D92"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tcPr>
          <w:p w14:paraId="29F26E27" w14:textId="77777777" w:rsidR="007C2E12" w:rsidRPr="004F5BE3" w:rsidRDefault="007C2E12" w:rsidP="007C2E12">
            <w:pPr>
              <w:spacing w:line="0" w:lineRule="atLeast"/>
              <w:rPr>
                <w:rFonts w:ascii="標楷體" w:eastAsia="標楷體" w:hAnsi="標楷體"/>
              </w:rPr>
            </w:pPr>
          </w:p>
        </w:tc>
        <w:tc>
          <w:tcPr>
            <w:tcW w:w="456" w:type="dxa"/>
          </w:tcPr>
          <w:p w14:paraId="547885EA" w14:textId="77777777" w:rsidR="007C2E12" w:rsidRPr="004F5BE3" w:rsidRDefault="007C2E12" w:rsidP="007C2E12">
            <w:pPr>
              <w:spacing w:line="0" w:lineRule="atLeast"/>
              <w:rPr>
                <w:rFonts w:ascii="標楷體" w:eastAsia="標楷體" w:hAnsi="標楷體"/>
              </w:rPr>
            </w:pPr>
          </w:p>
        </w:tc>
        <w:tc>
          <w:tcPr>
            <w:tcW w:w="456" w:type="dxa"/>
          </w:tcPr>
          <w:p w14:paraId="2EB6413E" w14:textId="77777777" w:rsidR="007C2E12" w:rsidRPr="004F5BE3" w:rsidRDefault="007C2E12" w:rsidP="007C2E12">
            <w:pPr>
              <w:spacing w:line="0" w:lineRule="atLeast"/>
              <w:rPr>
                <w:rFonts w:ascii="標楷體" w:eastAsia="標楷體" w:hAnsi="標楷體"/>
              </w:rPr>
            </w:pPr>
          </w:p>
        </w:tc>
        <w:tc>
          <w:tcPr>
            <w:tcW w:w="456" w:type="dxa"/>
          </w:tcPr>
          <w:p w14:paraId="20F1BC32" w14:textId="77777777" w:rsidR="007C2E12" w:rsidRPr="004F5BE3" w:rsidRDefault="007C2E12" w:rsidP="007C2E12">
            <w:pPr>
              <w:spacing w:line="0" w:lineRule="atLeast"/>
              <w:rPr>
                <w:rFonts w:ascii="標楷體" w:eastAsia="標楷體" w:hAnsi="標楷體"/>
              </w:rPr>
            </w:pPr>
          </w:p>
        </w:tc>
        <w:tc>
          <w:tcPr>
            <w:tcW w:w="456" w:type="dxa"/>
          </w:tcPr>
          <w:p w14:paraId="74CD8761" w14:textId="77777777" w:rsidR="007C2E12" w:rsidRPr="004F5BE3" w:rsidRDefault="007C2E12" w:rsidP="007C2E12">
            <w:pPr>
              <w:spacing w:line="0" w:lineRule="atLeast"/>
              <w:rPr>
                <w:rFonts w:ascii="標楷體" w:eastAsia="標楷體" w:hAnsi="標楷體"/>
              </w:rPr>
            </w:pPr>
          </w:p>
        </w:tc>
      </w:tr>
      <w:tr w:rsidR="007C2E12" w:rsidRPr="004F5BE3" w14:paraId="124BDCF1" w14:textId="77777777" w:rsidTr="00B212E7">
        <w:tc>
          <w:tcPr>
            <w:tcW w:w="3588" w:type="dxa"/>
          </w:tcPr>
          <w:p w14:paraId="320C0C6D" w14:textId="5A0AB137" w:rsidR="007C2E12" w:rsidRPr="004F5BE3" w:rsidRDefault="007C2E12" w:rsidP="00B212E7">
            <w:pPr>
              <w:spacing w:line="0" w:lineRule="atLeast"/>
              <w:rPr>
                <w:rFonts w:ascii="標楷體" w:eastAsia="標楷體" w:hAnsi="標楷體"/>
              </w:rPr>
            </w:pPr>
            <w:r w:rsidRPr="004F5BE3">
              <w:rPr>
                <w:rFonts w:ascii="標楷體" w:eastAsia="標楷體" w:hAnsi="標楷體" w:hint="eastAsia"/>
              </w:rPr>
              <w:t>推動小組及調整課程內容及教案</w:t>
            </w:r>
          </w:p>
        </w:tc>
        <w:tc>
          <w:tcPr>
            <w:tcW w:w="456" w:type="dxa"/>
            <w:shd w:val="clear" w:color="auto" w:fill="000000"/>
          </w:tcPr>
          <w:p w14:paraId="13458A2A"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6DD23B8E"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3543AFAC"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00B72158"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0C86E7DE"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2E79DA49"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13B7EF10"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125AEE0D"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456B3184"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3C576D68" w14:textId="77777777" w:rsidR="007C2E12" w:rsidRPr="004F5BE3" w:rsidRDefault="007C2E12" w:rsidP="007C2E12">
            <w:pPr>
              <w:spacing w:line="0" w:lineRule="atLeast"/>
              <w:rPr>
                <w:rFonts w:ascii="標楷體" w:eastAsia="標楷體" w:hAnsi="標楷體"/>
              </w:rPr>
            </w:pPr>
          </w:p>
        </w:tc>
        <w:tc>
          <w:tcPr>
            <w:tcW w:w="456" w:type="dxa"/>
          </w:tcPr>
          <w:p w14:paraId="010D05DA" w14:textId="77777777" w:rsidR="007C2E12" w:rsidRPr="004F5BE3" w:rsidRDefault="007C2E12" w:rsidP="007C2E12">
            <w:pPr>
              <w:spacing w:line="0" w:lineRule="atLeast"/>
              <w:rPr>
                <w:rFonts w:ascii="標楷體" w:eastAsia="標楷體" w:hAnsi="標楷體"/>
              </w:rPr>
            </w:pPr>
          </w:p>
        </w:tc>
        <w:tc>
          <w:tcPr>
            <w:tcW w:w="456" w:type="dxa"/>
          </w:tcPr>
          <w:p w14:paraId="6BA63237" w14:textId="77777777" w:rsidR="007C2E12" w:rsidRPr="004F5BE3" w:rsidRDefault="007C2E12" w:rsidP="007C2E12">
            <w:pPr>
              <w:spacing w:line="0" w:lineRule="atLeast"/>
              <w:rPr>
                <w:rFonts w:ascii="標楷體" w:eastAsia="標楷體" w:hAnsi="標楷體"/>
              </w:rPr>
            </w:pPr>
          </w:p>
        </w:tc>
        <w:tc>
          <w:tcPr>
            <w:tcW w:w="456" w:type="dxa"/>
          </w:tcPr>
          <w:p w14:paraId="61E166C2" w14:textId="77777777" w:rsidR="007C2E12" w:rsidRPr="004F5BE3" w:rsidRDefault="007C2E12" w:rsidP="007C2E12">
            <w:pPr>
              <w:spacing w:line="0" w:lineRule="atLeast"/>
              <w:rPr>
                <w:rFonts w:ascii="標楷體" w:eastAsia="標楷體" w:hAnsi="標楷體"/>
              </w:rPr>
            </w:pPr>
          </w:p>
        </w:tc>
        <w:tc>
          <w:tcPr>
            <w:tcW w:w="456" w:type="dxa"/>
          </w:tcPr>
          <w:p w14:paraId="1F3012BF" w14:textId="77777777" w:rsidR="007C2E12" w:rsidRPr="004F5BE3" w:rsidRDefault="007C2E12" w:rsidP="007C2E12">
            <w:pPr>
              <w:spacing w:line="0" w:lineRule="atLeast"/>
              <w:rPr>
                <w:rFonts w:ascii="標楷體" w:eastAsia="標楷體" w:hAnsi="標楷體"/>
              </w:rPr>
            </w:pPr>
          </w:p>
        </w:tc>
      </w:tr>
      <w:tr w:rsidR="007C2E12" w:rsidRPr="004F5BE3" w14:paraId="23AA0357" w14:textId="77777777" w:rsidTr="00B212E7">
        <w:tc>
          <w:tcPr>
            <w:tcW w:w="3588" w:type="dxa"/>
          </w:tcPr>
          <w:p w14:paraId="0367BBD5" w14:textId="77777777" w:rsidR="007C2E12" w:rsidRPr="004F5BE3" w:rsidRDefault="007C2E12" w:rsidP="007C2E12">
            <w:pPr>
              <w:spacing w:line="0" w:lineRule="atLeast"/>
              <w:rPr>
                <w:rFonts w:ascii="標楷體" w:eastAsia="標楷體" w:hAnsi="標楷體"/>
              </w:rPr>
            </w:pPr>
            <w:r w:rsidRPr="004F5BE3">
              <w:rPr>
                <w:rFonts w:ascii="標楷體" w:eastAsia="標楷體" w:hAnsi="標楷體" w:hint="eastAsia"/>
              </w:rPr>
              <w:t>教師專業知能培訓</w:t>
            </w:r>
          </w:p>
        </w:tc>
        <w:tc>
          <w:tcPr>
            <w:tcW w:w="456" w:type="dxa"/>
          </w:tcPr>
          <w:p w14:paraId="3D9D8949" w14:textId="77777777" w:rsidR="007C2E12" w:rsidRPr="004F5BE3" w:rsidRDefault="007C2E12" w:rsidP="007C2E12">
            <w:pPr>
              <w:spacing w:line="0" w:lineRule="atLeast"/>
              <w:rPr>
                <w:rFonts w:ascii="標楷體" w:eastAsia="標楷體" w:hAnsi="標楷體"/>
              </w:rPr>
            </w:pPr>
          </w:p>
        </w:tc>
        <w:tc>
          <w:tcPr>
            <w:tcW w:w="456" w:type="dxa"/>
          </w:tcPr>
          <w:p w14:paraId="5FA8841E"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5EE1617E"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0765FC83"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6E94E9FB"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61E12B75"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164D094A" w14:textId="77777777" w:rsidR="007C2E12" w:rsidRPr="004F5BE3" w:rsidRDefault="007C2E12" w:rsidP="007C2E12">
            <w:pPr>
              <w:spacing w:line="0" w:lineRule="atLeast"/>
              <w:rPr>
                <w:rFonts w:ascii="標楷體" w:eastAsia="標楷體" w:hAnsi="標楷體"/>
              </w:rPr>
            </w:pPr>
          </w:p>
        </w:tc>
        <w:tc>
          <w:tcPr>
            <w:tcW w:w="456" w:type="dxa"/>
          </w:tcPr>
          <w:p w14:paraId="246A10EF" w14:textId="77777777" w:rsidR="007C2E12" w:rsidRPr="004F5BE3" w:rsidRDefault="007C2E12" w:rsidP="007C2E12">
            <w:pPr>
              <w:spacing w:line="0" w:lineRule="atLeast"/>
              <w:rPr>
                <w:rFonts w:ascii="標楷體" w:eastAsia="標楷體" w:hAnsi="標楷體"/>
              </w:rPr>
            </w:pPr>
          </w:p>
        </w:tc>
        <w:tc>
          <w:tcPr>
            <w:tcW w:w="456" w:type="dxa"/>
          </w:tcPr>
          <w:p w14:paraId="14186B62" w14:textId="77777777" w:rsidR="007C2E12" w:rsidRPr="004F5BE3" w:rsidRDefault="007C2E12" w:rsidP="007C2E12">
            <w:pPr>
              <w:spacing w:line="0" w:lineRule="atLeast"/>
              <w:rPr>
                <w:rFonts w:ascii="標楷體" w:eastAsia="標楷體" w:hAnsi="標楷體"/>
              </w:rPr>
            </w:pPr>
          </w:p>
        </w:tc>
        <w:tc>
          <w:tcPr>
            <w:tcW w:w="456" w:type="dxa"/>
          </w:tcPr>
          <w:p w14:paraId="07DC37D1" w14:textId="77777777" w:rsidR="007C2E12" w:rsidRPr="004F5BE3" w:rsidRDefault="007C2E12" w:rsidP="007C2E12">
            <w:pPr>
              <w:spacing w:line="0" w:lineRule="atLeast"/>
              <w:rPr>
                <w:rFonts w:ascii="標楷體" w:eastAsia="標楷體" w:hAnsi="標楷體"/>
              </w:rPr>
            </w:pPr>
          </w:p>
        </w:tc>
        <w:tc>
          <w:tcPr>
            <w:tcW w:w="456" w:type="dxa"/>
          </w:tcPr>
          <w:p w14:paraId="2655FCA8" w14:textId="77777777" w:rsidR="007C2E12" w:rsidRPr="004F5BE3" w:rsidRDefault="007C2E12" w:rsidP="007C2E12">
            <w:pPr>
              <w:spacing w:line="0" w:lineRule="atLeast"/>
              <w:rPr>
                <w:rFonts w:ascii="標楷體" w:eastAsia="標楷體" w:hAnsi="標楷體"/>
              </w:rPr>
            </w:pPr>
          </w:p>
        </w:tc>
        <w:tc>
          <w:tcPr>
            <w:tcW w:w="456" w:type="dxa"/>
          </w:tcPr>
          <w:p w14:paraId="4BCA878E" w14:textId="77777777" w:rsidR="007C2E12" w:rsidRPr="004F5BE3" w:rsidRDefault="007C2E12" w:rsidP="007C2E12">
            <w:pPr>
              <w:spacing w:line="0" w:lineRule="atLeast"/>
              <w:rPr>
                <w:rFonts w:ascii="標楷體" w:eastAsia="標楷體" w:hAnsi="標楷體"/>
              </w:rPr>
            </w:pPr>
          </w:p>
        </w:tc>
        <w:tc>
          <w:tcPr>
            <w:tcW w:w="456" w:type="dxa"/>
          </w:tcPr>
          <w:p w14:paraId="33BF3A36" w14:textId="77777777" w:rsidR="007C2E12" w:rsidRPr="004F5BE3" w:rsidRDefault="007C2E12" w:rsidP="007C2E12">
            <w:pPr>
              <w:spacing w:line="0" w:lineRule="atLeast"/>
              <w:rPr>
                <w:rFonts w:ascii="標楷體" w:eastAsia="標楷體" w:hAnsi="標楷體"/>
              </w:rPr>
            </w:pPr>
          </w:p>
        </w:tc>
        <w:tc>
          <w:tcPr>
            <w:tcW w:w="456" w:type="dxa"/>
          </w:tcPr>
          <w:p w14:paraId="4A290B79" w14:textId="77777777" w:rsidR="007C2E12" w:rsidRPr="004F5BE3" w:rsidRDefault="007C2E12" w:rsidP="007C2E12">
            <w:pPr>
              <w:spacing w:line="0" w:lineRule="atLeast"/>
              <w:rPr>
                <w:rFonts w:ascii="標楷體" w:eastAsia="標楷體" w:hAnsi="標楷體"/>
              </w:rPr>
            </w:pPr>
          </w:p>
        </w:tc>
      </w:tr>
      <w:tr w:rsidR="007C2E12" w:rsidRPr="004F5BE3" w14:paraId="26AF1F13" w14:textId="77777777" w:rsidTr="00B212E7">
        <w:tc>
          <w:tcPr>
            <w:tcW w:w="3588" w:type="dxa"/>
          </w:tcPr>
          <w:p w14:paraId="4C4EE70A" w14:textId="77777777" w:rsidR="007C2E12" w:rsidRPr="004F5BE3" w:rsidRDefault="007C2E12" w:rsidP="007C2E12">
            <w:pPr>
              <w:spacing w:line="0" w:lineRule="atLeast"/>
              <w:rPr>
                <w:rFonts w:ascii="標楷體" w:eastAsia="標楷體" w:hAnsi="標楷體"/>
              </w:rPr>
            </w:pPr>
            <w:r w:rsidRPr="004F5BE3">
              <w:rPr>
                <w:rFonts w:ascii="標楷體" w:eastAsia="標楷體" w:hAnsi="標楷體" w:hint="eastAsia"/>
              </w:rPr>
              <w:t>遊學課程實施檢討</w:t>
            </w:r>
          </w:p>
        </w:tc>
        <w:tc>
          <w:tcPr>
            <w:tcW w:w="456" w:type="dxa"/>
          </w:tcPr>
          <w:p w14:paraId="0A023A96" w14:textId="77777777" w:rsidR="007C2E12" w:rsidRPr="004F5BE3" w:rsidRDefault="007C2E12" w:rsidP="007C2E12">
            <w:pPr>
              <w:spacing w:line="0" w:lineRule="atLeast"/>
              <w:rPr>
                <w:rFonts w:ascii="標楷體" w:eastAsia="標楷體" w:hAnsi="標楷體"/>
              </w:rPr>
            </w:pPr>
          </w:p>
        </w:tc>
        <w:tc>
          <w:tcPr>
            <w:tcW w:w="456" w:type="dxa"/>
          </w:tcPr>
          <w:p w14:paraId="128E38B4" w14:textId="77777777" w:rsidR="007C2E12" w:rsidRPr="004F5BE3" w:rsidRDefault="007C2E12" w:rsidP="007C2E12">
            <w:pPr>
              <w:spacing w:line="0" w:lineRule="atLeast"/>
              <w:rPr>
                <w:rFonts w:ascii="標楷體" w:eastAsia="標楷體" w:hAnsi="標楷體"/>
              </w:rPr>
            </w:pPr>
          </w:p>
        </w:tc>
        <w:tc>
          <w:tcPr>
            <w:tcW w:w="456" w:type="dxa"/>
            <w:shd w:val="clear" w:color="auto" w:fill="auto"/>
          </w:tcPr>
          <w:p w14:paraId="75220B4F" w14:textId="77777777" w:rsidR="007C2E12" w:rsidRPr="004F5BE3" w:rsidRDefault="007C2E12" w:rsidP="007C2E12">
            <w:pPr>
              <w:spacing w:line="0" w:lineRule="atLeast"/>
              <w:rPr>
                <w:rFonts w:ascii="標楷體" w:eastAsia="標楷體" w:hAnsi="標楷體"/>
              </w:rPr>
            </w:pPr>
          </w:p>
        </w:tc>
        <w:tc>
          <w:tcPr>
            <w:tcW w:w="456" w:type="dxa"/>
            <w:shd w:val="clear" w:color="auto" w:fill="auto"/>
          </w:tcPr>
          <w:p w14:paraId="3618BF33" w14:textId="77777777" w:rsidR="007C2E12" w:rsidRPr="004F5BE3" w:rsidRDefault="007C2E12" w:rsidP="007C2E12">
            <w:pPr>
              <w:spacing w:line="0" w:lineRule="atLeast"/>
              <w:rPr>
                <w:rFonts w:ascii="標楷體" w:eastAsia="標楷體" w:hAnsi="標楷體"/>
              </w:rPr>
            </w:pPr>
          </w:p>
        </w:tc>
        <w:tc>
          <w:tcPr>
            <w:tcW w:w="456" w:type="dxa"/>
            <w:shd w:val="clear" w:color="auto" w:fill="auto"/>
          </w:tcPr>
          <w:p w14:paraId="6E6BD7C6"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3A41B560"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05D7F3D4"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48B1B839"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64F542FD"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3017CD69"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1C300565"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794BBBC5"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auto"/>
          </w:tcPr>
          <w:p w14:paraId="696F6ABA"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auto"/>
          </w:tcPr>
          <w:p w14:paraId="725E4CA4" w14:textId="77777777" w:rsidR="007C2E12" w:rsidRPr="004F5BE3" w:rsidRDefault="007C2E12" w:rsidP="007C2E12">
            <w:pPr>
              <w:spacing w:line="0" w:lineRule="atLeast"/>
              <w:rPr>
                <w:rFonts w:ascii="標楷體" w:eastAsia="標楷體" w:hAnsi="標楷體"/>
              </w:rPr>
            </w:pPr>
          </w:p>
        </w:tc>
      </w:tr>
      <w:tr w:rsidR="007C2E12" w:rsidRPr="004F5BE3" w14:paraId="3E5658D1" w14:textId="77777777" w:rsidTr="00B212E7">
        <w:tc>
          <w:tcPr>
            <w:tcW w:w="3588" w:type="dxa"/>
          </w:tcPr>
          <w:p w14:paraId="2747DA2B" w14:textId="77777777" w:rsidR="007C2E12" w:rsidRPr="004F5BE3" w:rsidRDefault="007C2E12" w:rsidP="007C2E12">
            <w:pPr>
              <w:spacing w:line="0" w:lineRule="atLeast"/>
              <w:rPr>
                <w:rFonts w:ascii="標楷體" w:eastAsia="標楷體" w:hAnsi="標楷體"/>
              </w:rPr>
            </w:pPr>
            <w:r w:rsidRPr="004F5BE3">
              <w:rPr>
                <w:rFonts w:ascii="標楷體" w:eastAsia="標楷體" w:hAnsi="標楷體" w:hint="eastAsia"/>
              </w:rPr>
              <w:t>遊學課程活動執行</w:t>
            </w:r>
          </w:p>
        </w:tc>
        <w:tc>
          <w:tcPr>
            <w:tcW w:w="456" w:type="dxa"/>
          </w:tcPr>
          <w:p w14:paraId="0A897B4A" w14:textId="77777777" w:rsidR="007C2E12" w:rsidRPr="004F5BE3" w:rsidRDefault="007C2E12" w:rsidP="007C2E12">
            <w:pPr>
              <w:spacing w:line="0" w:lineRule="atLeast"/>
              <w:rPr>
                <w:rFonts w:ascii="標楷體" w:eastAsia="標楷體" w:hAnsi="標楷體"/>
              </w:rPr>
            </w:pPr>
          </w:p>
        </w:tc>
        <w:tc>
          <w:tcPr>
            <w:tcW w:w="456" w:type="dxa"/>
          </w:tcPr>
          <w:p w14:paraId="574B8D4A" w14:textId="77777777" w:rsidR="007C2E12" w:rsidRPr="004F5BE3" w:rsidRDefault="007C2E12" w:rsidP="007C2E12">
            <w:pPr>
              <w:spacing w:line="0" w:lineRule="atLeast"/>
              <w:rPr>
                <w:rFonts w:ascii="標楷體" w:eastAsia="標楷體" w:hAnsi="標楷體"/>
              </w:rPr>
            </w:pPr>
          </w:p>
        </w:tc>
        <w:tc>
          <w:tcPr>
            <w:tcW w:w="456" w:type="dxa"/>
          </w:tcPr>
          <w:p w14:paraId="08782DB2" w14:textId="77777777" w:rsidR="007C2E12" w:rsidRPr="004F5BE3" w:rsidRDefault="007C2E12" w:rsidP="007C2E12">
            <w:pPr>
              <w:spacing w:line="0" w:lineRule="atLeast"/>
              <w:rPr>
                <w:rFonts w:ascii="標楷體" w:eastAsia="標楷體" w:hAnsi="標楷體"/>
              </w:rPr>
            </w:pPr>
          </w:p>
        </w:tc>
        <w:tc>
          <w:tcPr>
            <w:tcW w:w="456" w:type="dxa"/>
          </w:tcPr>
          <w:p w14:paraId="057DC907" w14:textId="77777777" w:rsidR="007C2E12" w:rsidRPr="004F5BE3" w:rsidRDefault="007C2E12" w:rsidP="007C2E12">
            <w:pPr>
              <w:spacing w:line="0" w:lineRule="atLeast"/>
              <w:rPr>
                <w:rFonts w:ascii="標楷體" w:eastAsia="標楷體" w:hAnsi="標楷體"/>
              </w:rPr>
            </w:pPr>
          </w:p>
        </w:tc>
        <w:tc>
          <w:tcPr>
            <w:tcW w:w="456" w:type="dxa"/>
          </w:tcPr>
          <w:p w14:paraId="4595D055"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1F662EF6"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2E24644B"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45284B51"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35DE3380"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286A7D82"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185DAD0F"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5CC4E134"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0800700B" w14:textId="77777777" w:rsidR="007C2E12" w:rsidRPr="004F5BE3" w:rsidRDefault="007C2E12" w:rsidP="007C2E12">
            <w:pPr>
              <w:spacing w:line="0" w:lineRule="atLeast"/>
              <w:rPr>
                <w:rFonts w:ascii="標楷體" w:eastAsia="標楷體" w:hAnsi="標楷體"/>
              </w:rPr>
            </w:pPr>
          </w:p>
        </w:tc>
        <w:tc>
          <w:tcPr>
            <w:tcW w:w="456" w:type="dxa"/>
            <w:tcBorders>
              <w:bottom w:val="single" w:sz="4" w:space="0" w:color="000000"/>
            </w:tcBorders>
            <w:shd w:val="clear" w:color="auto" w:fill="000000"/>
          </w:tcPr>
          <w:p w14:paraId="13D71BE8" w14:textId="77777777" w:rsidR="007C2E12" w:rsidRPr="004F5BE3" w:rsidRDefault="007C2E12" w:rsidP="007C2E12">
            <w:pPr>
              <w:spacing w:line="0" w:lineRule="atLeast"/>
              <w:rPr>
                <w:rFonts w:ascii="標楷體" w:eastAsia="標楷體" w:hAnsi="標楷體"/>
              </w:rPr>
            </w:pPr>
          </w:p>
        </w:tc>
      </w:tr>
      <w:tr w:rsidR="007C2E12" w:rsidRPr="004F5BE3" w14:paraId="6697D757" w14:textId="77777777" w:rsidTr="00B212E7">
        <w:tc>
          <w:tcPr>
            <w:tcW w:w="3588" w:type="dxa"/>
          </w:tcPr>
          <w:p w14:paraId="119A12FC" w14:textId="673D7AC5" w:rsidR="007C2E12" w:rsidRPr="004F5BE3" w:rsidRDefault="007C2E12" w:rsidP="00B212E7">
            <w:pPr>
              <w:spacing w:line="0" w:lineRule="atLeast"/>
              <w:rPr>
                <w:rFonts w:ascii="標楷體" w:eastAsia="標楷體" w:hAnsi="標楷體"/>
              </w:rPr>
            </w:pPr>
            <w:r w:rsidRPr="004F5BE3">
              <w:rPr>
                <w:rFonts w:ascii="標楷體" w:eastAsia="標楷體" w:hAnsi="標楷體" w:hint="eastAsia"/>
              </w:rPr>
              <w:t>特色學校成果發表會</w:t>
            </w:r>
          </w:p>
        </w:tc>
        <w:tc>
          <w:tcPr>
            <w:tcW w:w="456" w:type="dxa"/>
          </w:tcPr>
          <w:p w14:paraId="5ED704D8" w14:textId="77777777" w:rsidR="007C2E12" w:rsidRPr="004F5BE3" w:rsidRDefault="007C2E12" w:rsidP="007C2E12">
            <w:pPr>
              <w:spacing w:line="0" w:lineRule="atLeast"/>
              <w:rPr>
                <w:rFonts w:ascii="標楷體" w:eastAsia="標楷體" w:hAnsi="標楷體"/>
              </w:rPr>
            </w:pPr>
          </w:p>
        </w:tc>
        <w:tc>
          <w:tcPr>
            <w:tcW w:w="456" w:type="dxa"/>
          </w:tcPr>
          <w:p w14:paraId="79E1AE41" w14:textId="77777777" w:rsidR="007C2E12" w:rsidRPr="004F5BE3" w:rsidRDefault="007C2E12" w:rsidP="007C2E12">
            <w:pPr>
              <w:spacing w:line="0" w:lineRule="atLeast"/>
              <w:rPr>
                <w:rFonts w:ascii="標楷體" w:eastAsia="標楷體" w:hAnsi="標楷體"/>
              </w:rPr>
            </w:pPr>
          </w:p>
        </w:tc>
        <w:tc>
          <w:tcPr>
            <w:tcW w:w="456" w:type="dxa"/>
          </w:tcPr>
          <w:p w14:paraId="61E6E102" w14:textId="77777777" w:rsidR="007C2E12" w:rsidRPr="004F5BE3" w:rsidRDefault="007C2E12" w:rsidP="007C2E12">
            <w:pPr>
              <w:spacing w:line="0" w:lineRule="atLeast"/>
              <w:rPr>
                <w:rFonts w:ascii="標楷體" w:eastAsia="標楷體" w:hAnsi="標楷體"/>
              </w:rPr>
            </w:pPr>
          </w:p>
        </w:tc>
        <w:tc>
          <w:tcPr>
            <w:tcW w:w="456" w:type="dxa"/>
          </w:tcPr>
          <w:p w14:paraId="7152EB0E" w14:textId="77777777" w:rsidR="007C2E12" w:rsidRPr="004F5BE3" w:rsidRDefault="007C2E12" w:rsidP="007C2E12">
            <w:pPr>
              <w:spacing w:line="0" w:lineRule="atLeast"/>
              <w:rPr>
                <w:rFonts w:ascii="標楷體" w:eastAsia="標楷體" w:hAnsi="標楷體"/>
              </w:rPr>
            </w:pPr>
          </w:p>
        </w:tc>
        <w:tc>
          <w:tcPr>
            <w:tcW w:w="456" w:type="dxa"/>
          </w:tcPr>
          <w:p w14:paraId="1510766B" w14:textId="77777777" w:rsidR="007C2E12" w:rsidRPr="004F5BE3" w:rsidRDefault="007C2E12" w:rsidP="007C2E12">
            <w:pPr>
              <w:spacing w:line="0" w:lineRule="atLeast"/>
              <w:rPr>
                <w:rFonts w:ascii="標楷體" w:eastAsia="標楷體" w:hAnsi="標楷體"/>
              </w:rPr>
            </w:pPr>
          </w:p>
        </w:tc>
        <w:tc>
          <w:tcPr>
            <w:tcW w:w="456" w:type="dxa"/>
          </w:tcPr>
          <w:p w14:paraId="339BA3F0" w14:textId="77777777" w:rsidR="007C2E12" w:rsidRPr="004F5BE3" w:rsidRDefault="007C2E12" w:rsidP="007C2E12">
            <w:pPr>
              <w:spacing w:line="0" w:lineRule="atLeast"/>
              <w:rPr>
                <w:rFonts w:ascii="標楷體" w:eastAsia="標楷體" w:hAnsi="標楷體"/>
              </w:rPr>
            </w:pPr>
          </w:p>
        </w:tc>
        <w:tc>
          <w:tcPr>
            <w:tcW w:w="456" w:type="dxa"/>
          </w:tcPr>
          <w:p w14:paraId="74ED0972" w14:textId="77777777" w:rsidR="007C2E12" w:rsidRPr="004F5BE3" w:rsidRDefault="007C2E12" w:rsidP="007C2E12">
            <w:pPr>
              <w:spacing w:line="0" w:lineRule="atLeast"/>
              <w:rPr>
                <w:rFonts w:ascii="標楷體" w:eastAsia="標楷體" w:hAnsi="標楷體"/>
              </w:rPr>
            </w:pPr>
          </w:p>
        </w:tc>
        <w:tc>
          <w:tcPr>
            <w:tcW w:w="456" w:type="dxa"/>
          </w:tcPr>
          <w:p w14:paraId="449063C2" w14:textId="77777777" w:rsidR="007C2E12" w:rsidRPr="004F5BE3" w:rsidRDefault="007C2E12" w:rsidP="007C2E12">
            <w:pPr>
              <w:spacing w:line="0" w:lineRule="atLeast"/>
              <w:rPr>
                <w:rFonts w:ascii="標楷體" w:eastAsia="標楷體" w:hAnsi="標楷體"/>
              </w:rPr>
            </w:pPr>
          </w:p>
        </w:tc>
        <w:tc>
          <w:tcPr>
            <w:tcW w:w="456" w:type="dxa"/>
          </w:tcPr>
          <w:p w14:paraId="724FE15D" w14:textId="77777777" w:rsidR="007C2E12" w:rsidRPr="004F5BE3" w:rsidRDefault="007C2E12" w:rsidP="007C2E12">
            <w:pPr>
              <w:spacing w:line="0" w:lineRule="atLeast"/>
              <w:rPr>
                <w:rFonts w:ascii="標楷體" w:eastAsia="標楷體" w:hAnsi="標楷體"/>
              </w:rPr>
            </w:pPr>
          </w:p>
        </w:tc>
        <w:tc>
          <w:tcPr>
            <w:tcW w:w="456" w:type="dxa"/>
          </w:tcPr>
          <w:p w14:paraId="7D85AF75" w14:textId="77777777" w:rsidR="007C2E12" w:rsidRPr="004F5BE3" w:rsidRDefault="007C2E12" w:rsidP="007C2E12">
            <w:pPr>
              <w:spacing w:line="0" w:lineRule="atLeast"/>
              <w:rPr>
                <w:rFonts w:ascii="標楷體" w:eastAsia="標楷體" w:hAnsi="標楷體"/>
              </w:rPr>
            </w:pPr>
          </w:p>
        </w:tc>
        <w:tc>
          <w:tcPr>
            <w:tcW w:w="456" w:type="dxa"/>
          </w:tcPr>
          <w:p w14:paraId="0CA91351" w14:textId="77777777" w:rsidR="007C2E12" w:rsidRPr="004F5BE3" w:rsidRDefault="007C2E12" w:rsidP="007C2E12">
            <w:pPr>
              <w:spacing w:line="0" w:lineRule="atLeast"/>
              <w:rPr>
                <w:rFonts w:ascii="標楷體" w:eastAsia="標楷體" w:hAnsi="標楷體"/>
              </w:rPr>
            </w:pPr>
          </w:p>
        </w:tc>
        <w:tc>
          <w:tcPr>
            <w:tcW w:w="456" w:type="dxa"/>
          </w:tcPr>
          <w:p w14:paraId="4D56CEFC"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164F7B1B"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02328152" w14:textId="77777777" w:rsidR="007C2E12" w:rsidRPr="004F5BE3" w:rsidRDefault="007C2E12" w:rsidP="007C2E12">
            <w:pPr>
              <w:spacing w:line="0" w:lineRule="atLeast"/>
              <w:rPr>
                <w:rFonts w:ascii="標楷體" w:eastAsia="標楷體" w:hAnsi="標楷體"/>
              </w:rPr>
            </w:pPr>
          </w:p>
        </w:tc>
      </w:tr>
      <w:tr w:rsidR="007C2E12" w:rsidRPr="004F5BE3" w14:paraId="77C3E9BD" w14:textId="77777777" w:rsidTr="00B212E7">
        <w:tc>
          <w:tcPr>
            <w:tcW w:w="3588" w:type="dxa"/>
          </w:tcPr>
          <w:p w14:paraId="6A2D196B" w14:textId="77777777" w:rsidR="007C2E12" w:rsidRPr="004F5BE3" w:rsidRDefault="007C2E12" w:rsidP="007C2E12">
            <w:pPr>
              <w:spacing w:line="0" w:lineRule="atLeast"/>
              <w:rPr>
                <w:rFonts w:ascii="標楷體" w:eastAsia="標楷體" w:hAnsi="標楷體"/>
              </w:rPr>
            </w:pPr>
            <w:r w:rsidRPr="004F5BE3">
              <w:rPr>
                <w:rFonts w:ascii="標楷體" w:eastAsia="標楷體" w:hAnsi="標楷體" w:hint="eastAsia"/>
              </w:rPr>
              <w:t>遊學課程成果彙整</w:t>
            </w:r>
          </w:p>
        </w:tc>
        <w:tc>
          <w:tcPr>
            <w:tcW w:w="456" w:type="dxa"/>
          </w:tcPr>
          <w:p w14:paraId="5F351588" w14:textId="77777777" w:rsidR="007C2E12" w:rsidRPr="004F5BE3" w:rsidRDefault="007C2E12" w:rsidP="007C2E12">
            <w:pPr>
              <w:spacing w:line="0" w:lineRule="atLeast"/>
              <w:rPr>
                <w:rFonts w:ascii="標楷體" w:eastAsia="標楷體" w:hAnsi="標楷體"/>
              </w:rPr>
            </w:pPr>
          </w:p>
        </w:tc>
        <w:tc>
          <w:tcPr>
            <w:tcW w:w="456" w:type="dxa"/>
          </w:tcPr>
          <w:p w14:paraId="1287DF52" w14:textId="77777777" w:rsidR="007C2E12" w:rsidRPr="004F5BE3" w:rsidRDefault="007C2E12" w:rsidP="007C2E12">
            <w:pPr>
              <w:spacing w:line="0" w:lineRule="atLeast"/>
              <w:rPr>
                <w:rFonts w:ascii="標楷體" w:eastAsia="標楷體" w:hAnsi="標楷體"/>
              </w:rPr>
            </w:pPr>
          </w:p>
        </w:tc>
        <w:tc>
          <w:tcPr>
            <w:tcW w:w="456" w:type="dxa"/>
          </w:tcPr>
          <w:p w14:paraId="018F0943" w14:textId="77777777" w:rsidR="007C2E12" w:rsidRPr="004F5BE3" w:rsidRDefault="007C2E12" w:rsidP="007C2E12">
            <w:pPr>
              <w:spacing w:line="0" w:lineRule="atLeast"/>
              <w:rPr>
                <w:rFonts w:ascii="標楷體" w:eastAsia="標楷體" w:hAnsi="標楷體"/>
              </w:rPr>
            </w:pPr>
          </w:p>
        </w:tc>
        <w:tc>
          <w:tcPr>
            <w:tcW w:w="456" w:type="dxa"/>
          </w:tcPr>
          <w:p w14:paraId="6762F2DB" w14:textId="77777777" w:rsidR="007C2E12" w:rsidRPr="004F5BE3" w:rsidRDefault="007C2E12" w:rsidP="007C2E12">
            <w:pPr>
              <w:spacing w:line="0" w:lineRule="atLeast"/>
              <w:rPr>
                <w:rFonts w:ascii="標楷體" w:eastAsia="標楷體" w:hAnsi="標楷體"/>
              </w:rPr>
            </w:pPr>
          </w:p>
        </w:tc>
        <w:tc>
          <w:tcPr>
            <w:tcW w:w="456" w:type="dxa"/>
          </w:tcPr>
          <w:p w14:paraId="5A0B9925" w14:textId="77777777" w:rsidR="007C2E12" w:rsidRPr="004F5BE3" w:rsidRDefault="007C2E12" w:rsidP="007C2E12">
            <w:pPr>
              <w:spacing w:line="0" w:lineRule="atLeast"/>
              <w:rPr>
                <w:rFonts w:ascii="標楷體" w:eastAsia="標楷體" w:hAnsi="標楷體"/>
              </w:rPr>
            </w:pPr>
          </w:p>
        </w:tc>
        <w:tc>
          <w:tcPr>
            <w:tcW w:w="456" w:type="dxa"/>
          </w:tcPr>
          <w:p w14:paraId="09FF00BA" w14:textId="77777777" w:rsidR="007C2E12" w:rsidRPr="004F5BE3" w:rsidRDefault="007C2E12" w:rsidP="007C2E12">
            <w:pPr>
              <w:spacing w:line="0" w:lineRule="atLeast"/>
              <w:rPr>
                <w:rFonts w:ascii="標楷體" w:eastAsia="標楷體" w:hAnsi="標楷體"/>
              </w:rPr>
            </w:pPr>
          </w:p>
        </w:tc>
        <w:tc>
          <w:tcPr>
            <w:tcW w:w="456" w:type="dxa"/>
          </w:tcPr>
          <w:p w14:paraId="16CBA2B5" w14:textId="77777777" w:rsidR="007C2E12" w:rsidRPr="004F5BE3" w:rsidRDefault="007C2E12" w:rsidP="007C2E12">
            <w:pPr>
              <w:spacing w:line="0" w:lineRule="atLeast"/>
              <w:rPr>
                <w:rFonts w:ascii="標楷體" w:eastAsia="標楷體" w:hAnsi="標楷體"/>
              </w:rPr>
            </w:pPr>
          </w:p>
        </w:tc>
        <w:tc>
          <w:tcPr>
            <w:tcW w:w="456" w:type="dxa"/>
          </w:tcPr>
          <w:p w14:paraId="1D2DCA01" w14:textId="77777777" w:rsidR="007C2E12" w:rsidRPr="004F5BE3" w:rsidRDefault="007C2E12" w:rsidP="007C2E12">
            <w:pPr>
              <w:spacing w:line="0" w:lineRule="atLeast"/>
              <w:rPr>
                <w:rFonts w:ascii="標楷體" w:eastAsia="標楷體" w:hAnsi="標楷體"/>
              </w:rPr>
            </w:pPr>
          </w:p>
        </w:tc>
        <w:tc>
          <w:tcPr>
            <w:tcW w:w="456" w:type="dxa"/>
          </w:tcPr>
          <w:p w14:paraId="00AB5073" w14:textId="77777777" w:rsidR="007C2E12" w:rsidRPr="004F5BE3" w:rsidRDefault="007C2E12" w:rsidP="007C2E12">
            <w:pPr>
              <w:spacing w:line="0" w:lineRule="atLeast"/>
              <w:rPr>
                <w:rFonts w:ascii="標楷體" w:eastAsia="標楷體" w:hAnsi="標楷體"/>
              </w:rPr>
            </w:pPr>
          </w:p>
        </w:tc>
        <w:tc>
          <w:tcPr>
            <w:tcW w:w="456" w:type="dxa"/>
          </w:tcPr>
          <w:p w14:paraId="4739F536" w14:textId="77777777" w:rsidR="007C2E12" w:rsidRPr="004F5BE3" w:rsidRDefault="007C2E12" w:rsidP="007C2E12">
            <w:pPr>
              <w:spacing w:line="0" w:lineRule="atLeast"/>
              <w:rPr>
                <w:rFonts w:ascii="標楷體" w:eastAsia="標楷體" w:hAnsi="標楷體"/>
              </w:rPr>
            </w:pPr>
          </w:p>
        </w:tc>
        <w:tc>
          <w:tcPr>
            <w:tcW w:w="456" w:type="dxa"/>
          </w:tcPr>
          <w:p w14:paraId="1581039E" w14:textId="77777777" w:rsidR="007C2E12" w:rsidRPr="004F5BE3" w:rsidRDefault="007C2E12" w:rsidP="007C2E12">
            <w:pPr>
              <w:spacing w:line="0" w:lineRule="atLeast"/>
              <w:rPr>
                <w:rFonts w:ascii="標楷體" w:eastAsia="標楷體" w:hAnsi="標楷體"/>
              </w:rPr>
            </w:pPr>
          </w:p>
        </w:tc>
        <w:tc>
          <w:tcPr>
            <w:tcW w:w="456" w:type="dxa"/>
          </w:tcPr>
          <w:p w14:paraId="11749207"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4012D0EA" w14:textId="77777777" w:rsidR="007C2E12" w:rsidRPr="004F5BE3" w:rsidRDefault="007C2E12" w:rsidP="007C2E12">
            <w:pPr>
              <w:spacing w:line="0" w:lineRule="atLeast"/>
              <w:rPr>
                <w:rFonts w:ascii="標楷體" w:eastAsia="標楷體" w:hAnsi="標楷體"/>
              </w:rPr>
            </w:pPr>
          </w:p>
        </w:tc>
        <w:tc>
          <w:tcPr>
            <w:tcW w:w="456" w:type="dxa"/>
            <w:shd w:val="clear" w:color="auto" w:fill="000000"/>
          </w:tcPr>
          <w:p w14:paraId="2CE56797" w14:textId="77777777" w:rsidR="007C2E12" w:rsidRPr="004F5BE3" w:rsidRDefault="007C2E12" w:rsidP="007C2E12">
            <w:pPr>
              <w:spacing w:line="0" w:lineRule="atLeast"/>
              <w:rPr>
                <w:rFonts w:ascii="標楷體" w:eastAsia="標楷體" w:hAnsi="標楷體"/>
              </w:rPr>
            </w:pPr>
          </w:p>
        </w:tc>
      </w:tr>
    </w:tbl>
    <w:p w14:paraId="23F6D6F0" w14:textId="77777777" w:rsidR="007350EC" w:rsidRDefault="007350EC" w:rsidP="003448CD">
      <w:pPr>
        <w:tabs>
          <w:tab w:val="left" w:pos="2340"/>
        </w:tabs>
        <w:spacing w:line="280" w:lineRule="exact"/>
        <w:rPr>
          <w:rFonts w:ascii="標楷體" w:eastAsia="標楷體" w:hAnsi="標楷體"/>
          <w:b/>
        </w:rPr>
      </w:pPr>
    </w:p>
    <w:p w14:paraId="1BE0A5BB" w14:textId="10467C0E" w:rsidR="007C2E12" w:rsidRPr="00C3594D" w:rsidRDefault="002011F4" w:rsidP="003448CD">
      <w:pPr>
        <w:tabs>
          <w:tab w:val="left" w:pos="2340"/>
        </w:tabs>
        <w:spacing w:line="280" w:lineRule="exact"/>
        <w:rPr>
          <w:rFonts w:ascii="標楷體" w:eastAsia="標楷體" w:hAnsi="標楷體"/>
          <w:b/>
        </w:rPr>
      </w:pPr>
      <w:r>
        <w:rPr>
          <w:rFonts w:ascii="標楷體" w:eastAsia="標楷體" w:hAnsi="標楷體" w:hint="eastAsia"/>
          <w:b/>
        </w:rPr>
        <w:t>玖</w:t>
      </w:r>
      <w:r w:rsidR="00C3594D">
        <w:rPr>
          <w:rFonts w:ascii="標楷體" w:eastAsia="標楷體" w:hAnsi="標楷體" w:hint="eastAsia"/>
          <w:b/>
        </w:rPr>
        <w:t>、經費概算：</w:t>
      </w:r>
    </w:p>
    <w:p w14:paraId="1442B307" w14:textId="7E8C7E74" w:rsidR="00777A23" w:rsidRDefault="00777A23" w:rsidP="003448CD">
      <w:pPr>
        <w:numPr>
          <w:ilvl w:val="0"/>
          <w:numId w:val="16"/>
        </w:numPr>
        <w:tabs>
          <w:tab w:val="left" w:pos="2340"/>
        </w:tabs>
        <w:spacing w:line="280" w:lineRule="exact"/>
        <w:rPr>
          <w:rFonts w:ascii="標楷體" w:eastAsia="標楷體" w:hAnsi="標楷體"/>
        </w:rPr>
      </w:pPr>
      <w:r>
        <w:rPr>
          <w:rFonts w:ascii="標楷體" w:eastAsia="標楷體" w:hAnsi="標楷體" w:hint="eastAsia"/>
        </w:rPr>
        <w:t>核心理念：</w:t>
      </w:r>
      <w:r w:rsidR="00964F44">
        <w:rPr>
          <w:rFonts w:ascii="標楷體" w:eastAsia="標楷體" w:hAnsi="標楷體" w:hint="eastAsia"/>
        </w:rPr>
        <w:t>課程優先、教師與學生</w:t>
      </w:r>
      <w:r w:rsidR="00DF6F0C">
        <w:rPr>
          <w:rFonts w:ascii="標楷體" w:eastAsia="標楷體" w:hAnsi="標楷體" w:hint="eastAsia"/>
        </w:rPr>
        <w:t>社區共同經營、</w:t>
      </w:r>
      <w:r>
        <w:rPr>
          <w:rFonts w:ascii="標楷體" w:eastAsia="標楷體" w:hAnsi="標楷體" w:hint="eastAsia"/>
        </w:rPr>
        <w:t>資源共享</w:t>
      </w:r>
      <w:r w:rsidR="0006060D">
        <w:rPr>
          <w:rFonts w:ascii="標楷體" w:eastAsia="標楷體" w:hAnsi="標楷體" w:hint="eastAsia"/>
        </w:rPr>
        <w:t>空間開放</w:t>
      </w:r>
      <w:r w:rsidR="00DF6F0C">
        <w:rPr>
          <w:rFonts w:ascii="標楷體" w:eastAsia="標楷體" w:hAnsi="標楷體" w:hint="eastAsia"/>
        </w:rPr>
        <w:t>、教學空間創新改善</w:t>
      </w:r>
    </w:p>
    <w:p w14:paraId="1686E275" w14:textId="77777777" w:rsidR="007D5A96" w:rsidRDefault="002A3BA2" w:rsidP="007D5A96">
      <w:pPr>
        <w:numPr>
          <w:ilvl w:val="0"/>
          <w:numId w:val="16"/>
        </w:numPr>
        <w:tabs>
          <w:tab w:val="left" w:pos="2340"/>
        </w:tabs>
        <w:spacing w:line="400" w:lineRule="exact"/>
        <w:rPr>
          <w:rFonts w:ascii="標楷體" w:eastAsia="標楷體" w:hAnsi="標楷體"/>
        </w:rPr>
      </w:pPr>
      <w:r>
        <w:rPr>
          <w:rFonts w:ascii="標楷體" w:eastAsia="標楷體" w:hAnsi="標楷體" w:hint="eastAsia"/>
        </w:rPr>
        <w:t>大里國小</w:t>
      </w:r>
      <w:r w:rsidR="007D5A96">
        <w:rPr>
          <w:rFonts w:ascii="標楷體" w:eastAsia="標楷體" w:hAnsi="標楷體" w:hint="eastAsia"/>
        </w:rPr>
        <w:t>經費概算</w:t>
      </w:r>
    </w:p>
    <w:p w14:paraId="4FAA4E43" w14:textId="77777777" w:rsidR="002A3BA2" w:rsidRPr="00E03466" w:rsidRDefault="002A3BA2" w:rsidP="002A3BA2">
      <w:pPr>
        <w:tabs>
          <w:tab w:val="left" w:pos="2340"/>
        </w:tabs>
        <w:spacing w:line="400" w:lineRule="exact"/>
        <w:ind w:left="120"/>
        <w:rPr>
          <w:rFonts w:ascii="標楷體" w:eastAsia="標楷體" w:hAnsi="標楷體"/>
          <w:b/>
        </w:rPr>
      </w:pPr>
      <w:r>
        <w:rPr>
          <w:rFonts w:ascii="標楷體" w:eastAsia="標楷體" w:hAnsi="標楷體"/>
        </w:rPr>
        <w:t xml:space="preserve">  </w:t>
      </w:r>
      <w:r w:rsidRPr="00E03466">
        <w:rPr>
          <w:rFonts w:ascii="標楷體" w:eastAsia="標楷體" w:hAnsi="標楷體"/>
          <w:b/>
        </w:rPr>
        <w:t>1.</w:t>
      </w:r>
      <w:r w:rsidRPr="00E03466">
        <w:rPr>
          <w:rFonts w:ascii="標楷體" w:eastAsia="標楷體" w:hAnsi="標楷體" w:hint="eastAsia"/>
          <w:b/>
        </w:rPr>
        <w:t>特優經費概算</w:t>
      </w:r>
      <w:r w:rsidR="00665130" w:rsidRPr="00E03466">
        <w:rPr>
          <w:rFonts w:ascii="標楷體" w:eastAsia="標楷體" w:hAnsi="標楷體" w:hint="eastAsia"/>
          <w:b/>
        </w:rPr>
        <w:t>：</w:t>
      </w:r>
      <w:r w:rsidR="00665130" w:rsidRPr="00E03466">
        <w:rPr>
          <w:rFonts w:ascii="標楷體" w:eastAsia="標楷體" w:hAnsi="標楷體"/>
          <w:b/>
        </w:rPr>
        <w:t>50</w:t>
      </w:r>
      <w:r w:rsidR="00665130" w:rsidRPr="00E03466">
        <w:rPr>
          <w:rFonts w:ascii="標楷體" w:eastAsia="標楷體" w:hAnsi="標楷體" w:hint="eastAsia"/>
          <w:b/>
        </w:rPr>
        <w:t>萬</w:t>
      </w:r>
    </w:p>
    <w:tbl>
      <w:tblPr>
        <w:tblW w:w="986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1354"/>
        <w:gridCol w:w="816"/>
        <w:gridCol w:w="1056"/>
        <w:gridCol w:w="1173"/>
        <w:gridCol w:w="3490"/>
      </w:tblGrid>
      <w:tr w:rsidR="007D5A96" w:rsidRPr="00300D18" w14:paraId="52FCC335" w14:textId="77777777">
        <w:trPr>
          <w:trHeight w:val="327"/>
        </w:trPr>
        <w:tc>
          <w:tcPr>
            <w:tcW w:w="9869" w:type="dxa"/>
            <w:gridSpan w:val="6"/>
            <w:vAlign w:val="center"/>
          </w:tcPr>
          <w:p w14:paraId="53893D2D" w14:textId="0E356D9B" w:rsidR="007D5A96" w:rsidRPr="00300D18" w:rsidRDefault="007D5A96" w:rsidP="002A3BA2">
            <w:pPr>
              <w:spacing w:line="360" w:lineRule="exact"/>
              <w:jc w:val="center"/>
              <w:rPr>
                <w:rFonts w:ascii="標楷體" w:eastAsia="標楷體" w:hAnsi="標楷體"/>
              </w:rPr>
            </w:pPr>
            <w:r w:rsidRPr="00743548">
              <w:rPr>
                <w:rFonts w:ascii="標楷體" w:eastAsia="標楷體" w:hAnsi="標楷體" w:hint="eastAsia"/>
                <w:b/>
              </w:rPr>
              <w:t>大里國小</w:t>
            </w:r>
            <w:r w:rsidR="00743548" w:rsidRPr="00743548">
              <w:rPr>
                <w:rFonts w:ascii="標楷體" w:eastAsia="標楷體" w:hAnsi="標楷體" w:hint="eastAsia"/>
                <w:b/>
              </w:rPr>
              <w:t>─</w:t>
            </w:r>
            <w:r w:rsidR="002A3BA2">
              <w:rPr>
                <w:rFonts w:ascii="標楷體" w:eastAsia="標楷體" w:hAnsi="標楷體" w:hint="eastAsia"/>
                <w:b/>
              </w:rPr>
              <w:t>經常門</w:t>
            </w:r>
            <w:bookmarkStart w:id="0" w:name="_GoBack"/>
            <w:bookmarkEnd w:id="0"/>
          </w:p>
        </w:tc>
      </w:tr>
      <w:tr w:rsidR="007D5A96" w:rsidRPr="002A3BA2" w14:paraId="5AF11344" w14:textId="77777777" w:rsidTr="00290705">
        <w:trPr>
          <w:trHeight w:val="411"/>
        </w:trPr>
        <w:tc>
          <w:tcPr>
            <w:tcW w:w="1980" w:type="dxa"/>
            <w:vAlign w:val="center"/>
          </w:tcPr>
          <w:p w14:paraId="45D9BC9E" w14:textId="77777777" w:rsidR="007D5A96" w:rsidRPr="002A3BA2" w:rsidRDefault="007D5A96" w:rsidP="007D5A96">
            <w:pPr>
              <w:spacing w:line="160" w:lineRule="exact"/>
              <w:jc w:val="center"/>
              <w:rPr>
                <w:rFonts w:ascii="標楷體" w:eastAsia="標楷體" w:hAnsi="標楷體"/>
              </w:rPr>
            </w:pPr>
            <w:r w:rsidRPr="002A3BA2">
              <w:rPr>
                <w:rFonts w:ascii="標楷體" w:eastAsia="標楷體" w:hAnsi="標楷體" w:hint="eastAsia"/>
              </w:rPr>
              <w:t>項目</w:t>
            </w:r>
          </w:p>
        </w:tc>
        <w:tc>
          <w:tcPr>
            <w:tcW w:w="1354" w:type="dxa"/>
            <w:vAlign w:val="center"/>
          </w:tcPr>
          <w:p w14:paraId="4D25D69C" w14:textId="77777777" w:rsidR="007D5A96" w:rsidRPr="002A3BA2" w:rsidRDefault="007D5A96" w:rsidP="007D5A96">
            <w:pPr>
              <w:spacing w:line="360" w:lineRule="exact"/>
              <w:jc w:val="center"/>
              <w:rPr>
                <w:rFonts w:ascii="標楷體" w:eastAsia="標楷體" w:hAnsi="標楷體"/>
              </w:rPr>
            </w:pPr>
            <w:r w:rsidRPr="002A3BA2">
              <w:rPr>
                <w:rFonts w:ascii="標楷體" w:eastAsia="標楷體" w:hAnsi="標楷體" w:hint="eastAsia"/>
              </w:rPr>
              <w:t>單價(元)</w:t>
            </w:r>
          </w:p>
        </w:tc>
        <w:tc>
          <w:tcPr>
            <w:tcW w:w="816" w:type="dxa"/>
            <w:vAlign w:val="center"/>
          </w:tcPr>
          <w:p w14:paraId="3FA6F703" w14:textId="77777777" w:rsidR="007D5A96" w:rsidRPr="002A3BA2" w:rsidRDefault="007D5A96" w:rsidP="007D5A96">
            <w:pPr>
              <w:spacing w:line="360" w:lineRule="exact"/>
              <w:jc w:val="center"/>
              <w:rPr>
                <w:rFonts w:ascii="標楷體" w:eastAsia="標楷體" w:hAnsi="標楷體"/>
              </w:rPr>
            </w:pPr>
            <w:r w:rsidRPr="002A3BA2">
              <w:rPr>
                <w:rFonts w:ascii="標楷體" w:eastAsia="標楷體" w:hAnsi="標楷體" w:hint="eastAsia"/>
              </w:rPr>
              <w:t>數量</w:t>
            </w:r>
          </w:p>
        </w:tc>
        <w:tc>
          <w:tcPr>
            <w:tcW w:w="1056" w:type="dxa"/>
            <w:tcBorders>
              <w:right w:val="single" w:sz="4" w:space="0" w:color="auto"/>
            </w:tcBorders>
            <w:vAlign w:val="center"/>
          </w:tcPr>
          <w:p w14:paraId="035F0DDA" w14:textId="77777777" w:rsidR="007D5A96" w:rsidRPr="002A3BA2" w:rsidRDefault="007D5A96" w:rsidP="007D5A96">
            <w:pPr>
              <w:spacing w:line="360" w:lineRule="exact"/>
              <w:jc w:val="center"/>
              <w:rPr>
                <w:rFonts w:ascii="標楷體" w:eastAsia="標楷體" w:hAnsi="標楷體"/>
              </w:rPr>
            </w:pPr>
            <w:r w:rsidRPr="002A3BA2">
              <w:rPr>
                <w:rFonts w:ascii="標楷體" w:eastAsia="標楷體" w:hAnsi="標楷體" w:hint="eastAsia"/>
              </w:rPr>
              <w:t>單位</w:t>
            </w:r>
          </w:p>
        </w:tc>
        <w:tc>
          <w:tcPr>
            <w:tcW w:w="1173" w:type="dxa"/>
            <w:tcBorders>
              <w:left w:val="single" w:sz="4" w:space="0" w:color="auto"/>
            </w:tcBorders>
            <w:vAlign w:val="center"/>
          </w:tcPr>
          <w:p w14:paraId="70A31CEA" w14:textId="77777777" w:rsidR="007D5A96" w:rsidRPr="002A3BA2" w:rsidRDefault="007D5A96" w:rsidP="007D5A96">
            <w:pPr>
              <w:spacing w:line="360" w:lineRule="exact"/>
              <w:jc w:val="center"/>
              <w:rPr>
                <w:rFonts w:ascii="標楷體" w:eastAsia="標楷體" w:hAnsi="標楷體"/>
              </w:rPr>
            </w:pPr>
            <w:r w:rsidRPr="002A3BA2">
              <w:rPr>
                <w:rFonts w:ascii="標楷體" w:eastAsia="標楷體" w:hAnsi="標楷體" w:hint="eastAsia"/>
              </w:rPr>
              <w:t>總價(元)</w:t>
            </w:r>
          </w:p>
        </w:tc>
        <w:tc>
          <w:tcPr>
            <w:tcW w:w="3490" w:type="dxa"/>
            <w:vAlign w:val="center"/>
          </w:tcPr>
          <w:p w14:paraId="3C992A1B" w14:textId="77777777" w:rsidR="007D5A96" w:rsidRPr="002A3BA2" w:rsidRDefault="007D5A96" w:rsidP="007D5A96">
            <w:pPr>
              <w:spacing w:line="360" w:lineRule="exact"/>
              <w:jc w:val="center"/>
              <w:rPr>
                <w:rFonts w:ascii="標楷體" w:eastAsia="標楷體" w:hAnsi="標楷體"/>
              </w:rPr>
            </w:pPr>
            <w:r w:rsidRPr="002A3BA2">
              <w:rPr>
                <w:rFonts w:ascii="標楷體" w:eastAsia="標楷體" w:hAnsi="標楷體" w:hint="eastAsia"/>
              </w:rPr>
              <w:t>備註</w:t>
            </w:r>
          </w:p>
        </w:tc>
      </w:tr>
      <w:tr w:rsidR="00855519" w:rsidRPr="002A3BA2" w14:paraId="5B807E66" w14:textId="77777777" w:rsidTr="00290705">
        <w:tc>
          <w:tcPr>
            <w:tcW w:w="1980" w:type="dxa"/>
            <w:vAlign w:val="center"/>
          </w:tcPr>
          <w:p w14:paraId="6D7D0027" w14:textId="77777777" w:rsidR="00855519" w:rsidRPr="002A3BA2" w:rsidRDefault="00855519" w:rsidP="007D5A96">
            <w:pPr>
              <w:spacing w:line="360" w:lineRule="exact"/>
              <w:rPr>
                <w:rFonts w:ascii="標楷體" w:eastAsia="標楷體" w:hAnsi="標楷體"/>
              </w:rPr>
            </w:pPr>
            <w:r w:rsidRPr="002A3BA2">
              <w:rPr>
                <w:rFonts w:ascii="標楷體" w:eastAsia="標楷體" w:hAnsi="標楷體" w:hint="eastAsia"/>
              </w:rPr>
              <w:t>外聘講師費</w:t>
            </w:r>
          </w:p>
        </w:tc>
        <w:tc>
          <w:tcPr>
            <w:tcW w:w="1354" w:type="dxa"/>
            <w:vAlign w:val="center"/>
          </w:tcPr>
          <w:p w14:paraId="6F7BB9F2" w14:textId="1528D89A" w:rsidR="00855519" w:rsidRPr="002A3BA2" w:rsidRDefault="00855519" w:rsidP="007D5A96">
            <w:pPr>
              <w:spacing w:line="360" w:lineRule="exact"/>
              <w:jc w:val="right"/>
              <w:rPr>
                <w:rFonts w:ascii="標楷體" w:eastAsia="標楷體" w:hAnsi="標楷體" w:cs="新細明體"/>
                <w:color w:val="000000"/>
              </w:rPr>
            </w:pPr>
          </w:p>
        </w:tc>
        <w:tc>
          <w:tcPr>
            <w:tcW w:w="816" w:type="dxa"/>
            <w:vAlign w:val="center"/>
          </w:tcPr>
          <w:p w14:paraId="78997AC3" w14:textId="66C4561F" w:rsidR="00855519" w:rsidRPr="002A3BA2" w:rsidRDefault="00855519" w:rsidP="007D5A96">
            <w:pPr>
              <w:spacing w:line="360" w:lineRule="exact"/>
              <w:jc w:val="center"/>
              <w:rPr>
                <w:rFonts w:ascii="標楷體" w:eastAsia="標楷體" w:hAnsi="標楷體" w:cs="新細明體"/>
                <w:color w:val="000000"/>
              </w:rPr>
            </w:pPr>
          </w:p>
        </w:tc>
        <w:tc>
          <w:tcPr>
            <w:tcW w:w="1056" w:type="dxa"/>
            <w:tcBorders>
              <w:right w:val="single" w:sz="4" w:space="0" w:color="auto"/>
            </w:tcBorders>
            <w:vAlign w:val="center"/>
          </w:tcPr>
          <w:p w14:paraId="330782CD" w14:textId="52281542" w:rsidR="00855519" w:rsidRPr="002A3BA2" w:rsidRDefault="00855519" w:rsidP="007D5A96">
            <w:pPr>
              <w:spacing w:line="360" w:lineRule="exact"/>
              <w:jc w:val="center"/>
              <w:rPr>
                <w:rFonts w:ascii="標楷體" w:eastAsia="標楷體" w:hAnsi="標楷體" w:cs="新細明體"/>
                <w:color w:val="000000"/>
              </w:rPr>
            </w:pPr>
          </w:p>
        </w:tc>
        <w:tc>
          <w:tcPr>
            <w:tcW w:w="1173" w:type="dxa"/>
            <w:tcBorders>
              <w:left w:val="single" w:sz="4" w:space="0" w:color="auto"/>
            </w:tcBorders>
            <w:vAlign w:val="center"/>
          </w:tcPr>
          <w:p w14:paraId="4231C4F8" w14:textId="3340A5DE" w:rsidR="00855519" w:rsidRPr="002A3BA2" w:rsidRDefault="00855519" w:rsidP="00F56F96">
            <w:pPr>
              <w:spacing w:line="360" w:lineRule="exact"/>
              <w:jc w:val="right"/>
              <w:rPr>
                <w:rFonts w:ascii="標楷體" w:eastAsia="標楷體" w:hAnsi="標楷體" w:cs="新細明體"/>
                <w:color w:val="000000"/>
              </w:rPr>
            </w:pPr>
          </w:p>
        </w:tc>
        <w:tc>
          <w:tcPr>
            <w:tcW w:w="3490" w:type="dxa"/>
            <w:vAlign w:val="center"/>
          </w:tcPr>
          <w:p w14:paraId="0A5E3769" w14:textId="26D88CC2" w:rsidR="00855519" w:rsidRPr="002A3BA2" w:rsidRDefault="00855519" w:rsidP="007D5A96">
            <w:pPr>
              <w:spacing w:line="360" w:lineRule="exact"/>
              <w:rPr>
                <w:rFonts w:ascii="標楷體" w:eastAsia="標楷體" w:hAnsi="標楷體"/>
              </w:rPr>
            </w:pPr>
            <w:r>
              <w:rPr>
                <w:rFonts w:ascii="標楷體" w:eastAsia="標楷體" w:hAnsi="標楷體" w:hint="eastAsia"/>
              </w:rPr>
              <w:t>特色資源調查與遊學講師</w:t>
            </w:r>
          </w:p>
        </w:tc>
      </w:tr>
      <w:tr w:rsidR="00855519" w:rsidRPr="002A3BA2" w14:paraId="31AB2885" w14:textId="77777777" w:rsidTr="00290705">
        <w:tc>
          <w:tcPr>
            <w:tcW w:w="1980" w:type="dxa"/>
            <w:vAlign w:val="center"/>
          </w:tcPr>
          <w:p w14:paraId="6B7E054A" w14:textId="31E7D5CA" w:rsidR="00855519" w:rsidRPr="002A3BA2" w:rsidRDefault="00855519" w:rsidP="007D5A96">
            <w:pPr>
              <w:spacing w:line="360" w:lineRule="exact"/>
              <w:rPr>
                <w:rFonts w:ascii="標楷體" w:eastAsia="標楷體" w:hAnsi="標楷體"/>
              </w:rPr>
            </w:pPr>
            <w:r w:rsidRPr="002A3BA2">
              <w:rPr>
                <w:rFonts w:ascii="標楷體" w:eastAsia="標楷體" w:hAnsi="標楷體" w:hint="eastAsia"/>
              </w:rPr>
              <w:t>內聘講師費</w:t>
            </w:r>
          </w:p>
        </w:tc>
        <w:tc>
          <w:tcPr>
            <w:tcW w:w="1354" w:type="dxa"/>
            <w:vAlign w:val="center"/>
          </w:tcPr>
          <w:p w14:paraId="5C9DD9D9" w14:textId="6B80E758" w:rsidR="00855519" w:rsidRPr="002A3BA2" w:rsidRDefault="00855519" w:rsidP="007D5A96">
            <w:pPr>
              <w:spacing w:line="360" w:lineRule="exact"/>
              <w:jc w:val="right"/>
              <w:rPr>
                <w:rFonts w:ascii="標楷體" w:eastAsia="標楷體" w:hAnsi="標楷體" w:cs="新細明體"/>
                <w:color w:val="000000"/>
              </w:rPr>
            </w:pPr>
          </w:p>
        </w:tc>
        <w:tc>
          <w:tcPr>
            <w:tcW w:w="816" w:type="dxa"/>
            <w:vAlign w:val="center"/>
          </w:tcPr>
          <w:p w14:paraId="2EBB3E50" w14:textId="628A3785" w:rsidR="00855519" w:rsidRPr="002A3BA2" w:rsidRDefault="00855519" w:rsidP="007D5A96">
            <w:pPr>
              <w:spacing w:line="360" w:lineRule="exact"/>
              <w:jc w:val="center"/>
              <w:rPr>
                <w:rFonts w:ascii="標楷體" w:eastAsia="標楷體" w:hAnsi="標楷體" w:cs="新細明體"/>
                <w:color w:val="000000"/>
              </w:rPr>
            </w:pPr>
          </w:p>
        </w:tc>
        <w:tc>
          <w:tcPr>
            <w:tcW w:w="1056" w:type="dxa"/>
            <w:tcBorders>
              <w:right w:val="single" w:sz="4" w:space="0" w:color="auto"/>
            </w:tcBorders>
            <w:vAlign w:val="center"/>
          </w:tcPr>
          <w:p w14:paraId="60524CCA" w14:textId="35C5062A" w:rsidR="00855519" w:rsidRPr="002A3BA2" w:rsidRDefault="00855519" w:rsidP="007D5A96">
            <w:pPr>
              <w:spacing w:line="360" w:lineRule="exact"/>
              <w:jc w:val="center"/>
              <w:rPr>
                <w:rFonts w:ascii="標楷體" w:eastAsia="標楷體" w:hAnsi="標楷體" w:cs="新細明體"/>
                <w:color w:val="000000"/>
              </w:rPr>
            </w:pPr>
          </w:p>
        </w:tc>
        <w:tc>
          <w:tcPr>
            <w:tcW w:w="1173" w:type="dxa"/>
            <w:tcBorders>
              <w:left w:val="single" w:sz="4" w:space="0" w:color="auto"/>
            </w:tcBorders>
            <w:vAlign w:val="center"/>
          </w:tcPr>
          <w:p w14:paraId="5058D765" w14:textId="5B0A50A7" w:rsidR="00855519" w:rsidRPr="002A3BA2" w:rsidRDefault="00855519" w:rsidP="007D5A96">
            <w:pPr>
              <w:spacing w:line="360" w:lineRule="exact"/>
              <w:jc w:val="right"/>
              <w:rPr>
                <w:rFonts w:ascii="標楷體" w:eastAsia="標楷體" w:hAnsi="標楷體" w:cs="新細明體"/>
                <w:color w:val="000000"/>
              </w:rPr>
            </w:pPr>
          </w:p>
        </w:tc>
        <w:tc>
          <w:tcPr>
            <w:tcW w:w="3490" w:type="dxa"/>
            <w:vAlign w:val="center"/>
          </w:tcPr>
          <w:p w14:paraId="7B4C1AC0" w14:textId="676820C9" w:rsidR="00855519" w:rsidRPr="002A3BA2" w:rsidRDefault="00667170" w:rsidP="007D5A96">
            <w:pPr>
              <w:spacing w:line="360" w:lineRule="exact"/>
              <w:rPr>
                <w:rFonts w:ascii="標楷體" w:eastAsia="標楷體" w:hAnsi="標楷體"/>
              </w:rPr>
            </w:pPr>
            <w:r>
              <w:rPr>
                <w:rFonts w:ascii="標楷體" w:eastAsia="標楷體" w:hAnsi="標楷體" w:hint="eastAsia"/>
              </w:rPr>
              <w:t>遊學講師費</w:t>
            </w:r>
          </w:p>
        </w:tc>
      </w:tr>
      <w:tr w:rsidR="00855519" w:rsidRPr="002A3BA2" w14:paraId="65B7AA6A" w14:textId="77777777" w:rsidTr="00290705">
        <w:tc>
          <w:tcPr>
            <w:tcW w:w="1980" w:type="dxa"/>
            <w:vAlign w:val="center"/>
          </w:tcPr>
          <w:p w14:paraId="0E3E3808" w14:textId="2E3287E5" w:rsidR="00855519" w:rsidRPr="002A3BA2" w:rsidRDefault="00855519" w:rsidP="007D5A96">
            <w:pPr>
              <w:spacing w:line="0" w:lineRule="atLeast"/>
              <w:rPr>
                <w:rFonts w:ascii="標楷體" w:eastAsia="標楷體" w:hAnsi="標楷體"/>
              </w:rPr>
            </w:pPr>
            <w:r>
              <w:rPr>
                <w:rFonts w:ascii="標楷體" w:eastAsia="標楷體" w:hAnsi="標楷體" w:hint="eastAsia"/>
              </w:rPr>
              <w:t>教材置物矮櫃</w:t>
            </w:r>
          </w:p>
        </w:tc>
        <w:tc>
          <w:tcPr>
            <w:tcW w:w="1354" w:type="dxa"/>
            <w:vAlign w:val="center"/>
          </w:tcPr>
          <w:p w14:paraId="03F849DA" w14:textId="5BB57B78" w:rsidR="00855519" w:rsidRPr="002A3BA2" w:rsidRDefault="00855519" w:rsidP="00F56F96">
            <w:pPr>
              <w:spacing w:line="0" w:lineRule="atLeast"/>
              <w:jc w:val="right"/>
              <w:rPr>
                <w:rFonts w:ascii="標楷體" w:eastAsia="標楷體" w:hAnsi="標楷體"/>
              </w:rPr>
            </w:pPr>
          </w:p>
        </w:tc>
        <w:tc>
          <w:tcPr>
            <w:tcW w:w="816" w:type="dxa"/>
            <w:vAlign w:val="center"/>
          </w:tcPr>
          <w:p w14:paraId="6735D37C" w14:textId="7B1E7D2F" w:rsidR="00855519" w:rsidRPr="002A3BA2" w:rsidRDefault="00855519" w:rsidP="007D5A96">
            <w:pPr>
              <w:spacing w:line="0" w:lineRule="atLeast"/>
              <w:jc w:val="center"/>
              <w:rPr>
                <w:rFonts w:ascii="標楷體" w:eastAsia="標楷體" w:hAnsi="標楷體"/>
              </w:rPr>
            </w:pPr>
          </w:p>
        </w:tc>
        <w:tc>
          <w:tcPr>
            <w:tcW w:w="1056" w:type="dxa"/>
            <w:tcBorders>
              <w:right w:val="single" w:sz="4" w:space="0" w:color="auto"/>
            </w:tcBorders>
            <w:vAlign w:val="center"/>
          </w:tcPr>
          <w:p w14:paraId="16FF2B18" w14:textId="3FB4188C" w:rsidR="00855519" w:rsidRPr="002A3BA2" w:rsidRDefault="00855519" w:rsidP="007D5A96">
            <w:pPr>
              <w:spacing w:line="0" w:lineRule="atLeast"/>
              <w:jc w:val="center"/>
              <w:rPr>
                <w:rFonts w:ascii="標楷體" w:eastAsia="標楷體" w:hAnsi="標楷體"/>
              </w:rPr>
            </w:pPr>
          </w:p>
        </w:tc>
        <w:tc>
          <w:tcPr>
            <w:tcW w:w="1173" w:type="dxa"/>
            <w:tcBorders>
              <w:left w:val="single" w:sz="4" w:space="0" w:color="auto"/>
            </w:tcBorders>
            <w:vAlign w:val="center"/>
          </w:tcPr>
          <w:p w14:paraId="5624F289" w14:textId="4B3808BD" w:rsidR="00855519" w:rsidRPr="002A3BA2" w:rsidRDefault="00855519" w:rsidP="007D5A96">
            <w:pPr>
              <w:spacing w:line="360" w:lineRule="exact"/>
              <w:jc w:val="right"/>
              <w:rPr>
                <w:rFonts w:ascii="標楷體" w:eastAsia="標楷體" w:hAnsi="標楷體" w:cs="新細明體"/>
                <w:color w:val="000000"/>
              </w:rPr>
            </w:pPr>
          </w:p>
        </w:tc>
        <w:tc>
          <w:tcPr>
            <w:tcW w:w="3490" w:type="dxa"/>
            <w:vAlign w:val="center"/>
          </w:tcPr>
          <w:p w14:paraId="62796229" w14:textId="2BCB1025" w:rsidR="00855519" w:rsidRPr="002A3BA2" w:rsidRDefault="00667170" w:rsidP="007D5A96">
            <w:pPr>
              <w:spacing w:line="360" w:lineRule="exact"/>
              <w:rPr>
                <w:rFonts w:ascii="標楷體" w:eastAsia="標楷體" w:hAnsi="標楷體"/>
              </w:rPr>
            </w:pPr>
            <w:r>
              <w:rPr>
                <w:rFonts w:ascii="標楷體" w:eastAsia="標楷體" w:hAnsi="標楷體" w:hint="eastAsia"/>
              </w:rPr>
              <w:t>班級特色課程置物矮櫃</w:t>
            </w:r>
          </w:p>
        </w:tc>
      </w:tr>
      <w:tr w:rsidR="00855519" w:rsidRPr="002A3BA2" w14:paraId="74DB8C91" w14:textId="77777777" w:rsidTr="00290705">
        <w:trPr>
          <w:trHeight w:val="294"/>
        </w:trPr>
        <w:tc>
          <w:tcPr>
            <w:tcW w:w="1980" w:type="dxa"/>
            <w:vAlign w:val="center"/>
          </w:tcPr>
          <w:p w14:paraId="52119772" w14:textId="77777777" w:rsidR="00855519" w:rsidRPr="002A3BA2" w:rsidRDefault="00855519" w:rsidP="007D5A96">
            <w:pPr>
              <w:spacing w:line="360" w:lineRule="exact"/>
              <w:rPr>
                <w:rFonts w:ascii="標楷體" w:eastAsia="標楷體" w:hAnsi="標楷體"/>
              </w:rPr>
            </w:pPr>
            <w:r w:rsidRPr="002A3BA2">
              <w:rPr>
                <w:rFonts w:ascii="標楷體" w:eastAsia="標楷體" w:hAnsi="標楷體" w:hint="eastAsia"/>
              </w:rPr>
              <w:t>交通費</w:t>
            </w:r>
          </w:p>
        </w:tc>
        <w:tc>
          <w:tcPr>
            <w:tcW w:w="1354" w:type="dxa"/>
            <w:vAlign w:val="center"/>
          </w:tcPr>
          <w:p w14:paraId="07EBE2AF" w14:textId="553DE14A" w:rsidR="00855519" w:rsidRPr="002A3BA2" w:rsidRDefault="00855519" w:rsidP="007D5A96">
            <w:pPr>
              <w:spacing w:line="360" w:lineRule="exact"/>
              <w:jc w:val="right"/>
              <w:rPr>
                <w:rFonts w:ascii="標楷體" w:eastAsia="標楷體" w:hAnsi="標楷體" w:cs="新細明體"/>
                <w:color w:val="000000"/>
              </w:rPr>
            </w:pPr>
          </w:p>
        </w:tc>
        <w:tc>
          <w:tcPr>
            <w:tcW w:w="816" w:type="dxa"/>
            <w:vAlign w:val="center"/>
          </w:tcPr>
          <w:p w14:paraId="7F64071F" w14:textId="38F97658" w:rsidR="00855519" w:rsidRPr="002A3BA2" w:rsidRDefault="00855519" w:rsidP="007D5A96">
            <w:pPr>
              <w:spacing w:line="360" w:lineRule="exact"/>
              <w:jc w:val="center"/>
              <w:rPr>
                <w:rFonts w:ascii="標楷體" w:eastAsia="標楷體" w:hAnsi="標楷體" w:cs="新細明體"/>
                <w:color w:val="000000"/>
              </w:rPr>
            </w:pPr>
          </w:p>
        </w:tc>
        <w:tc>
          <w:tcPr>
            <w:tcW w:w="1056" w:type="dxa"/>
            <w:tcBorders>
              <w:right w:val="single" w:sz="4" w:space="0" w:color="auto"/>
            </w:tcBorders>
            <w:vAlign w:val="center"/>
          </w:tcPr>
          <w:p w14:paraId="3B722F44" w14:textId="4C88D8FE" w:rsidR="00855519" w:rsidRPr="00855519" w:rsidRDefault="00855519" w:rsidP="007D5A96">
            <w:pPr>
              <w:spacing w:line="360" w:lineRule="exact"/>
              <w:jc w:val="center"/>
              <w:rPr>
                <w:rFonts w:ascii="標楷體" w:eastAsia="標楷體" w:hAnsi="標楷體" w:cs="標楷體"/>
                <w:color w:val="000000"/>
              </w:rPr>
            </w:pPr>
          </w:p>
        </w:tc>
        <w:tc>
          <w:tcPr>
            <w:tcW w:w="1173" w:type="dxa"/>
            <w:tcBorders>
              <w:left w:val="single" w:sz="4" w:space="0" w:color="auto"/>
            </w:tcBorders>
            <w:vAlign w:val="center"/>
          </w:tcPr>
          <w:p w14:paraId="268C190C" w14:textId="5C4E8D20" w:rsidR="00855519" w:rsidRPr="002A3BA2" w:rsidRDefault="00855519" w:rsidP="007D5A96">
            <w:pPr>
              <w:spacing w:line="360" w:lineRule="exact"/>
              <w:jc w:val="right"/>
              <w:rPr>
                <w:rFonts w:ascii="標楷體" w:eastAsia="標楷體" w:hAnsi="標楷體" w:cs="新細明體"/>
                <w:color w:val="000000"/>
              </w:rPr>
            </w:pPr>
          </w:p>
        </w:tc>
        <w:tc>
          <w:tcPr>
            <w:tcW w:w="3490" w:type="dxa"/>
            <w:vAlign w:val="center"/>
          </w:tcPr>
          <w:p w14:paraId="67A9B6ED" w14:textId="262B54FC" w:rsidR="00855519" w:rsidRPr="002A3BA2" w:rsidRDefault="00667170" w:rsidP="007D5A96">
            <w:pPr>
              <w:spacing w:line="360" w:lineRule="exact"/>
              <w:rPr>
                <w:rFonts w:ascii="標楷體" w:eastAsia="標楷體" w:hAnsi="標楷體"/>
              </w:rPr>
            </w:pPr>
            <w:r>
              <w:rPr>
                <w:rFonts w:ascii="標楷體" w:eastAsia="標楷體" w:hAnsi="標楷體" w:hint="eastAsia"/>
              </w:rPr>
              <w:t>縣內外特色遊學交流交通費</w:t>
            </w:r>
          </w:p>
        </w:tc>
      </w:tr>
      <w:tr w:rsidR="00855519" w:rsidRPr="002A3BA2" w14:paraId="2AC85D06" w14:textId="77777777" w:rsidTr="00290705">
        <w:tc>
          <w:tcPr>
            <w:tcW w:w="1980" w:type="dxa"/>
            <w:vAlign w:val="center"/>
          </w:tcPr>
          <w:p w14:paraId="25AC9B27" w14:textId="77777777" w:rsidR="00855519" w:rsidRPr="002A3BA2" w:rsidRDefault="00855519" w:rsidP="007D5A96">
            <w:pPr>
              <w:spacing w:line="360" w:lineRule="exact"/>
              <w:rPr>
                <w:rFonts w:ascii="標楷體" w:eastAsia="標楷體" w:hAnsi="標楷體"/>
              </w:rPr>
            </w:pPr>
            <w:r w:rsidRPr="002A3BA2">
              <w:rPr>
                <w:rFonts w:ascii="標楷體" w:eastAsia="標楷體" w:hAnsi="標楷體" w:hint="eastAsia"/>
              </w:rPr>
              <w:t>教材教具費</w:t>
            </w:r>
          </w:p>
        </w:tc>
        <w:tc>
          <w:tcPr>
            <w:tcW w:w="1354" w:type="dxa"/>
            <w:vAlign w:val="center"/>
          </w:tcPr>
          <w:p w14:paraId="69C8E009" w14:textId="28D9A6AB" w:rsidR="00855519" w:rsidRPr="002A3BA2" w:rsidRDefault="00855519" w:rsidP="007D5A96">
            <w:pPr>
              <w:spacing w:line="360" w:lineRule="exact"/>
              <w:jc w:val="right"/>
              <w:rPr>
                <w:rFonts w:ascii="標楷體" w:eastAsia="標楷體" w:hAnsi="標楷體"/>
                <w:color w:val="000000"/>
              </w:rPr>
            </w:pPr>
          </w:p>
        </w:tc>
        <w:tc>
          <w:tcPr>
            <w:tcW w:w="816" w:type="dxa"/>
            <w:vAlign w:val="center"/>
          </w:tcPr>
          <w:p w14:paraId="5A47B44D" w14:textId="022A3902" w:rsidR="00855519" w:rsidRPr="002A3BA2" w:rsidRDefault="00855519" w:rsidP="007D5A96">
            <w:pPr>
              <w:spacing w:line="360" w:lineRule="exact"/>
              <w:jc w:val="center"/>
              <w:rPr>
                <w:rFonts w:ascii="標楷體" w:eastAsia="標楷體" w:hAnsi="標楷體" w:cs="新細明體"/>
                <w:color w:val="000000"/>
              </w:rPr>
            </w:pPr>
          </w:p>
        </w:tc>
        <w:tc>
          <w:tcPr>
            <w:tcW w:w="1056" w:type="dxa"/>
            <w:tcBorders>
              <w:right w:val="single" w:sz="4" w:space="0" w:color="auto"/>
            </w:tcBorders>
            <w:vAlign w:val="center"/>
          </w:tcPr>
          <w:p w14:paraId="0BDCD18E" w14:textId="7C1664E9" w:rsidR="00855519" w:rsidRPr="002A3BA2" w:rsidRDefault="00855519" w:rsidP="007D5A96">
            <w:pPr>
              <w:spacing w:line="360" w:lineRule="exact"/>
              <w:jc w:val="center"/>
              <w:rPr>
                <w:rFonts w:ascii="標楷體" w:eastAsia="標楷體" w:hAnsi="標楷體" w:cs="新細明體"/>
                <w:color w:val="000000"/>
              </w:rPr>
            </w:pPr>
          </w:p>
        </w:tc>
        <w:tc>
          <w:tcPr>
            <w:tcW w:w="1173" w:type="dxa"/>
            <w:tcBorders>
              <w:left w:val="single" w:sz="4" w:space="0" w:color="auto"/>
            </w:tcBorders>
            <w:vAlign w:val="center"/>
          </w:tcPr>
          <w:p w14:paraId="315FF76C" w14:textId="41F8AD1F" w:rsidR="00855519" w:rsidRPr="002A3BA2" w:rsidRDefault="00855519" w:rsidP="007D5A96">
            <w:pPr>
              <w:spacing w:line="360" w:lineRule="exact"/>
              <w:jc w:val="right"/>
              <w:rPr>
                <w:rFonts w:ascii="標楷體" w:eastAsia="標楷體" w:hAnsi="標楷體"/>
                <w:color w:val="000000"/>
              </w:rPr>
            </w:pPr>
          </w:p>
        </w:tc>
        <w:tc>
          <w:tcPr>
            <w:tcW w:w="3490" w:type="dxa"/>
            <w:vAlign w:val="center"/>
          </w:tcPr>
          <w:p w14:paraId="49A3C4F9" w14:textId="762D7027" w:rsidR="00855519" w:rsidRPr="002A3BA2" w:rsidRDefault="00667170" w:rsidP="00290705">
            <w:pPr>
              <w:spacing w:line="360" w:lineRule="exact"/>
              <w:rPr>
                <w:rFonts w:ascii="標楷體" w:eastAsia="標楷體" w:hAnsi="標楷體"/>
              </w:rPr>
            </w:pPr>
            <w:r>
              <w:rPr>
                <w:rFonts w:ascii="標楷體" w:eastAsia="標楷體" w:hAnsi="標楷體" w:hint="eastAsia"/>
              </w:rPr>
              <w:t>日光顯影設備、海蝕平台</w:t>
            </w:r>
            <w:r w:rsidR="00290705">
              <w:rPr>
                <w:rFonts w:ascii="標楷體" w:eastAsia="標楷體" w:hAnsi="標楷體" w:hint="eastAsia"/>
              </w:rPr>
              <w:t>及永續</w:t>
            </w:r>
            <w:r>
              <w:rPr>
                <w:rFonts w:ascii="標楷體" w:eastAsia="標楷體" w:hAnsi="標楷體" w:hint="eastAsia"/>
              </w:rPr>
              <w:t>漁獲</w:t>
            </w:r>
            <w:r w:rsidR="00290705">
              <w:rPr>
                <w:rFonts w:ascii="標楷體" w:eastAsia="標楷體" w:hAnsi="標楷體" w:hint="eastAsia"/>
              </w:rPr>
              <w:t>、垃圾記錄</w:t>
            </w:r>
            <w:r>
              <w:rPr>
                <w:rFonts w:ascii="標楷體" w:eastAsia="標楷體" w:hAnsi="標楷體" w:hint="eastAsia"/>
              </w:rPr>
              <w:t>觀察</w:t>
            </w:r>
            <w:r w:rsidR="00F56F96">
              <w:rPr>
                <w:rFonts w:ascii="標楷體" w:eastAsia="標楷體" w:hAnsi="標楷體" w:hint="eastAsia"/>
              </w:rPr>
              <w:t>墊版</w:t>
            </w:r>
            <w:r>
              <w:rPr>
                <w:rFonts w:ascii="標楷體" w:eastAsia="標楷體" w:hAnsi="標楷體" w:hint="eastAsia"/>
              </w:rPr>
              <w:t>輸出</w:t>
            </w:r>
          </w:p>
        </w:tc>
      </w:tr>
      <w:tr w:rsidR="00855519" w:rsidRPr="002A3BA2" w14:paraId="076EE1F4" w14:textId="77777777" w:rsidTr="00290705">
        <w:tc>
          <w:tcPr>
            <w:tcW w:w="1980" w:type="dxa"/>
            <w:vAlign w:val="center"/>
          </w:tcPr>
          <w:p w14:paraId="63A57D7A" w14:textId="0933817F" w:rsidR="00855519" w:rsidRPr="002A3BA2" w:rsidRDefault="00667170" w:rsidP="007D5A96">
            <w:pPr>
              <w:spacing w:line="360" w:lineRule="exact"/>
              <w:rPr>
                <w:rFonts w:ascii="標楷體" w:eastAsia="標楷體" w:hAnsi="標楷體"/>
              </w:rPr>
            </w:pPr>
            <w:r>
              <w:rPr>
                <w:rFonts w:ascii="標楷體" w:eastAsia="標楷體" w:hAnsi="標楷體" w:hint="eastAsia"/>
              </w:rPr>
              <w:t>課程展示輸出</w:t>
            </w:r>
          </w:p>
        </w:tc>
        <w:tc>
          <w:tcPr>
            <w:tcW w:w="1354" w:type="dxa"/>
            <w:vAlign w:val="center"/>
          </w:tcPr>
          <w:p w14:paraId="5ECBAA67" w14:textId="6B06F0FF" w:rsidR="00855519" w:rsidRPr="002A3BA2" w:rsidRDefault="00855519" w:rsidP="007D5A96">
            <w:pPr>
              <w:spacing w:line="360" w:lineRule="exact"/>
              <w:jc w:val="right"/>
              <w:rPr>
                <w:rFonts w:ascii="標楷體" w:eastAsia="標楷體" w:hAnsi="標楷體" w:cs="新細明體"/>
                <w:color w:val="000000"/>
              </w:rPr>
            </w:pPr>
          </w:p>
        </w:tc>
        <w:tc>
          <w:tcPr>
            <w:tcW w:w="816" w:type="dxa"/>
            <w:vAlign w:val="center"/>
          </w:tcPr>
          <w:p w14:paraId="46551FA3" w14:textId="05781694" w:rsidR="00855519" w:rsidRPr="002A3BA2" w:rsidRDefault="00855519" w:rsidP="007D5A96">
            <w:pPr>
              <w:spacing w:line="360" w:lineRule="exact"/>
              <w:jc w:val="center"/>
              <w:rPr>
                <w:rFonts w:ascii="標楷體" w:eastAsia="標楷體" w:hAnsi="標楷體" w:cs="新細明體"/>
                <w:color w:val="000000"/>
              </w:rPr>
            </w:pPr>
          </w:p>
        </w:tc>
        <w:tc>
          <w:tcPr>
            <w:tcW w:w="1056" w:type="dxa"/>
            <w:tcBorders>
              <w:right w:val="single" w:sz="4" w:space="0" w:color="auto"/>
            </w:tcBorders>
            <w:vAlign w:val="center"/>
          </w:tcPr>
          <w:p w14:paraId="4AAB9179" w14:textId="47FB0EEB" w:rsidR="00855519" w:rsidRPr="002A3BA2" w:rsidRDefault="00855519" w:rsidP="007D5A96">
            <w:pPr>
              <w:spacing w:line="360" w:lineRule="exact"/>
              <w:jc w:val="center"/>
              <w:rPr>
                <w:rFonts w:ascii="標楷體" w:eastAsia="標楷體" w:hAnsi="標楷體" w:cs="新細明體"/>
                <w:color w:val="000000"/>
              </w:rPr>
            </w:pPr>
          </w:p>
        </w:tc>
        <w:tc>
          <w:tcPr>
            <w:tcW w:w="1173" w:type="dxa"/>
            <w:tcBorders>
              <w:left w:val="single" w:sz="4" w:space="0" w:color="auto"/>
            </w:tcBorders>
            <w:vAlign w:val="center"/>
          </w:tcPr>
          <w:p w14:paraId="32F89FF5" w14:textId="40DBB6A8" w:rsidR="00855519" w:rsidRPr="002A3BA2" w:rsidRDefault="00855519" w:rsidP="007D5A96">
            <w:pPr>
              <w:spacing w:line="360" w:lineRule="exact"/>
              <w:jc w:val="right"/>
              <w:rPr>
                <w:rFonts w:ascii="標楷體" w:eastAsia="標楷體" w:hAnsi="標楷體" w:cs="新細明體"/>
                <w:color w:val="000000"/>
              </w:rPr>
            </w:pPr>
          </w:p>
        </w:tc>
        <w:tc>
          <w:tcPr>
            <w:tcW w:w="3490" w:type="dxa"/>
            <w:vAlign w:val="center"/>
          </w:tcPr>
          <w:p w14:paraId="071D3B0C" w14:textId="7319E3A4" w:rsidR="00855519" w:rsidRPr="002A3BA2" w:rsidRDefault="003A4B14" w:rsidP="007D5A96">
            <w:pPr>
              <w:spacing w:line="360" w:lineRule="exact"/>
              <w:rPr>
                <w:rFonts w:ascii="標楷體" w:eastAsia="標楷體" w:hAnsi="標楷體"/>
              </w:rPr>
            </w:pPr>
            <w:r>
              <w:rPr>
                <w:rFonts w:ascii="標楷體" w:eastAsia="標楷體" w:hAnsi="標楷體" w:hint="eastAsia"/>
              </w:rPr>
              <w:t>平面</w:t>
            </w:r>
            <w:r w:rsidR="00667170">
              <w:rPr>
                <w:rFonts w:ascii="標楷體" w:eastAsia="標楷體" w:hAnsi="標楷體" w:hint="eastAsia"/>
              </w:rPr>
              <w:t>輸出校園空間美化</w:t>
            </w:r>
          </w:p>
        </w:tc>
      </w:tr>
      <w:tr w:rsidR="00667170" w:rsidRPr="002A3BA2" w14:paraId="7435A02F" w14:textId="77777777" w:rsidTr="00290705">
        <w:tc>
          <w:tcPr>
            <w:tcW w:w="1980" w:type="dxa"/>
            <w:vAlign w:val="center"/>
          </w:tcPr>
          <w:p w14:paraId="43DEEFA8" w14:textId="5B33FE3D" w:rsidR="00667170" w:rsidRPr="002A3BA2" w:rsidRDefault="00667170" w:rsidP="007D5A96">
            <w:pPr>
              <w:spacing w:line="0" w:lineRule="atLeast"/>
              <w:rPr>
                <w:rFonts w:ascii="標楷體" w:eastAsia="標楷體" w:hAnsi="標楷體"/>
              </w:rPr>
            </w:pPr>
            <w:r w:rsidRPr="002A3BA2">
              <w:rPr>
                <w:rFonts w:ascii="標楷體" w:eastAsia="標楷體" w:hAnsi="標楷體" w:hint="eastAsia"/>
              </w:rPr>
              <w:t>成果專輯印製費</w:t>
            </w:r>
          </w:p>
        </w:tc>
        <w:tc>
          <w:tcPr>
            <w:tcW w:w="1354" w:type="dxa"/>
            <w:vAlign w:val="center"/>
          </w:tcPr>
          <w:p w14:paraId="5A9CEBB4" w14:textId="2CB04EA9" w:rsidR="00667170" w:rsidRPr="002A3BA2" w:rsidRDefault="00667170" w:rsidP="007D5A96">
            <w:pPr>
              <w:spacing w:line="0" w:lineRule="atLeast"/>
              <w:jc w:val="right"/>
              <w:rPr>
                <w:rFonts w:ascii="標楷體" w:eastAsia="標楷體" w:hAnsi="標楷體"/>
              </w:rPr>
            </w:pPr>
          </w:p>
        </w:tc>
        <w:tc>
          <w:tcPr>
            <w:tcW w:w="816" w:type="dxa"/>
            <w:vAlign w:val="center"/>
          </w:tcPr>
          <w:p w14:paraId="510B32E7" w14:textId="417B27BD" w:rsidR="00667170" w:rsidRPr="002A3BA2" w:rsidRDefault="00667170" w:rsidP="007D5A96">
            <w:pPr>
              <w:spacing w:line="0" w:lineRule="atLeast"/>
              <w:jc w:val="center"/>
              <w:rPr>
                <w:rFonts w:ascii="標楷體" w:eastAsia="標楷體" w:hAnsi="標楷體"/>
              </w:rPr>
            </w:pPr>
          </w:p>
        </w:tc>
        <w:tc>
          <w:tcPr>
            <w:tcW w:w="1056" w:type="dxa"/>
            <w:tcBorders>
              <w:right w:val="single" w:sz="4" w:space="0" w:color="auto"/>
            </w:tcBorders>
            <w:vAlign w:val="center"/>
          </w:tcPr>
          <w:p w14:paraId="35ACB1F1" w14:textId="4D7CA2B7" w:rsidR="00667170" w:rsidRPr="002A3BA2" w:rsidRDefault="00667170" w:rsidP="007D5A96">
            <w:pPr>
              <w:spacing w:line="0" w:lineRule="atLeast"/>
              <w:jc w:val="center"/>
              <w:rPr>
                <w:rFonts w:ascii="標楷體" w:eastAsia="標楷體" w:hAnsi="標楷體"/>
              </w:rPr>
            </w:pPr>
          </w:p>
        </w:tc>
        <w:tc>
          <w:tcPr>
            <w:tcW w:w="1173" w:type="dxa"/>
            <w:tcBorders>
              <w:left w:val="single" w:sz="4" w:space="0" w:color="auto"/>
            </w:tcBorders>
            <w:vAlign w:val="center"/>
          </w:tcPr>
          <w:p w14:paraId="3D334537" w14:textId="0458608D" w:rsidR="00667170" w:rsidRPr="002A3BA2" w:rsidRDefault="00667170" w:rsidP="007D5A96">
            <w:pPr>
              <w:spacing w:line="0" w:lineRule="atLeast"/>
              <w:jc w:val="right"/>
              <w:rPr>
                <w:rFonts w:ascii="標楷體" w:eastAsia="標楷體" w:hAnsi="標楷體"/>
              </w:rPr>
            </w:pPr>
          </w:p>
        </w:tc>
        <w:tc>
          <w:tcPr>
            <w:tcW w:w="3490" w:type="dxa"/>
            <w:vAlign w:val="center"/>
          </w:tcPr>
          <w:p w14:paraId="72F32093" w14:textId="2BAA44E4" w:rsidR="00667170" w:rsidRPr="002A3BA2" w:rsidRDefault="00667170" w:rsidP="007D5A96">
            <w:pPr>
              <w:spacing w:line="360" w:lineRule="exact"/>
              <w:rPr>
                <w:rFonts w:ascii="標楷體" w:eastAsia="標楷體" w:hAnsi="標楷體"/>
              </w:rPr>
            </w:pPr>
          </w:p>
        </w:tc>
      </w:tr>
      <w:tr w:rsidR="00667170" w:rsidRPr="002A3BA2" w14:paraId="52E625A4" w14:textId="77777777" w:rsidTr="00290705">
        <w:tc>
          <w:tcPr>
            <w:tcW w:w="1980" w:type="dxa"/>
            <w:vAlign w:val="center"/>
          </w:tcPr>
          <w:p w14:paraId="484F23C9" w14:textId="218F9CA9" w:rsidR="00667170" w:rsidRPr="002A3BA2" w:rsidRDefault="00667170" w:rsidP="007D5A96">
            <w:pPr>
              <w:spacing w:line="0" w:lineRule="atLeast"/>
              <w:rPr>
                <w:rFonts w:ascii="標楷體" w:eastAsia="標楷體" w:hAnsi="標楷體"/>
              </w:rPr>
            </w:pPr>
            <w:r w:rsidRPr="002A3BA2">
              <w:rPr>
                <w:rFonts w:ascii="標楷體" w:eastAsia="標楷體" w:hAnsi="標楷體" w:hint="eastAsia"/>
              </w:rPr>
              <w:t>學習手冊印製</w:t>
            </w:r>
          </w:p>
        </w:tc>
        <w:tc>
          <w:tcPr>
            <w:tcW w:w="1354" w:type="dxa"/>
            <w:vAlign w:val="center"/>
          </w:tcPr>
          <w:p w14:paraId="1F1CA17A" w14:textId="315D0FA9" w:rsidR="00667170" w:rsidRPr="002A3BA2" w:rsidRDefault="00667170" w:rsidP="007D5A96">
            <w:pPr>
              <w:spacing w:line="0" w:lineRule="atLeast"/>
              <w:jc w:val="right"/>
              <w:rPr>
                <w:rFonts w:ascii="標楷體" w:eastAsia="標楷體" w:hAnsi="標楷體"/>
              </w:rPr>
            </w:pPr>
          </w:p>
        </w:tc>
        <w:tc>
          <w:tcPr>
            <w:tcW w:w="816" w:type="dxa"/>
            <w:vAlign w:val="center"/>
          </w:tcPr>
          <w:p w14:paraId="286B756D" w14:textId="134DF92E" w:rsidR="00667170" w:rsidRPr="002A3BA2" w:rsidRDefault="00667170" w:rsidP="007D5A96">
            <w:pPr>
              <w:spacing w:line="0" w:lineRule="atLeast"/>
              <w:jc w:val="center"/>
              <w:rPr>
                <w:rFonts w:ascii="標楷體" w:eastAsia="標楷體" w:hAnsi="標楷體"/>
              </w:rPr>
            </w:pPr>
          </w:p>
        </w:tc>
        <w:tc>
          <w:tcPr>
            <w:tcW w:w="1056" w:type="dxa"/>
            <w:tcBorders>
              <w:right w:val="single" w:sz="4" w:space="0" w:color="auto"/>
            </w:tcBorders>
            <w:vAlign w:val="center"/>
          </w:tcPr>
          <w:p w14:paraId="3D84A19A" w14:textId="10EDF147" w:rsidR="00667170" w:rsidRPr="002A3BA2" w:rsidRDefault="00667170" w:rsidP="007D5A96">
            <w:pPr>
              <w:spacing w:line="0" w:lineRule="atLeast"/>
              <w:jc w:val="center"/>
              <w:rPr>
                <w:rFonts w:ascii="標楷體" w:eastAsia="標楷體" w:hAnsi="標楷體"/>
              </w:rPr>
            </w:pPr>
          </w:p>
        </w:tc>
        <w:tc>
          <w:tcPr>
            <w:tcW w:w="1173" w:type="dxa"/>
            <w:tcBorders>
              <w:left w:val="single" w:sz="4" w:space="0" w:color="auto"/>
            </w:tcBorders>
            <w:vAlign w:val="center"/>
          </w:tcPr>
          <w:p w14:paraId="243863F8" w14:textId="02C66A70" w:rsidR="00667170" w:rsidRPr="002A3BA2" w:rsidRDefault="00667170" w:rsidP="007D5A96">
            <w:pPr>
              <w:spacing w:line="360" w:lineRule="exact"/>
              <w:jc w:val="right"/>
              <w:rPr>
                <w:rFonts w:ascii="標楷體" w:eastAsia="標楷體" w:hAnsi="標楷體" w:cs="新細明體"/>
                <w:color w:val="000000"/>
              </w:rPr>
            </w:pPr>
          </w:p>
        </w:tc>
        <w:tc>
          <w:tcPr>
            <w:tcW w:w="3490" w:type="dxa"/>
            <w:vAlign w:val="center"/>
          </w:tcPr>
          <w:p w14:paraId="225FDE76" w14:textId="267387B2" w:rsidR="00667170" w:rsidRPr="002A3BA2" w:rsidRDefault="00667170" w:rsidP="007D5A96">
            <w:pPr>
              <w:spacing w:line="360" w:lineRule="exact"/>
              <w:rPr>
                <w:rFonts w:ascii="標楷體" w:eastAsia="標楷體" w:hAnsi="標楷體"/>
              </w:rPr>
            </w:pPr>
            <w:r>
              <w:rPr>
                <w:rFonts w:ascii="標楷體" w:eastAsia="標楷體" w:hAnsi="標楷體" w:hint="eastAsia"/>
              </w:rPr>
              <w:t>宗教教材</w:t>
            </w:r>
            <w:r w:rsidR="00F56F96">
              <w:rPr>
                <w:rFonts w:ascii="標楷體" w:eastAsia="標楷體" w:hAnsi="標楷體" w:hint="eastAsia"/>
              </w:rPr>
              <w:t>印製</w:t>
            </w:r>
            <w:r>
              <w:rPr>
                <w:rFonts w:ascii="標楷體" w:eastAsia="標楷體" w:hAnsi="標楷體" w:hint="eastAsia"/>
              </w:rPr>
              <w:t>、古道教材</w:t>
            </w:r>
            <w:r w:rsidR="00F56F96">
              <w:rPr>
                <w:rFonts w:ascii="標楷體" w:eastAsia="標楷體" w:hAnsi="標楷體" w:hint="eastAsia"/>
              </w:rPr>
              <w:t>再版</w:t>
            </w:r>
          </w:p>
        </w:tc>
      </w:tr>
      <w:tr w:rsidR="00667170" w:rsidRPr="002A3BA2" w14:paraId="0C56016F" w14:textId="77777777" w:rsidTr="00290705">
        <w:trPr>
          <w:trHeight w:val="211"/>
        </w:trPr>
        <w:tc>
          <w:tcPr>
            <w:tcW w:w="1980" w:type="dxa"/>
            <w:tcBorders>
              <w:bottom w:val="single" w:sz="4" w:space="0" w:color="000000"/>
            </w:tcBorders>
            <w:vAlign w:val="center"/>
          </w:tcPr>
          <w:p w14:paraId="623ED713" w14:textId="65EEABB5" w:rsidR="00667170" w:rsidRPr="002A3BA2" w:rsidRDefault="00667170" w:rsidP="007D5A96">
            <w:pPr>
              <w:spacing w:line="0" w:lineRule="atLeast"/>
              <w:rPr>
                <w:rFonts w:ascii="標楷體" w:eastAsia="標楷體" w:hAnsi="標楷體"/>
              </w:rPr>
            </w:pPr>
            <w:r w:rsidRPr="002A3BA2">
              <w:rPr>
                <w:rFonts w:ascii="標楷體" w:eastAsia="標楷體" w:hAnsi="標楷體" w:hint="eastAsia"/>
              </w:rPr>
              <w:t>雜支</w:t>
            </w:r>
          </w:p>
        </w:tc>
        <w:tc>
          <w:tcPr>
            <w:tcW w:w="1354" w:type="dxa"/>
            <w:tcBorders>
              <w:bottom w:val="single" w:sz="4" w:space="0" w:color="000000"/>
            </w:tcBorders>
            <w:vAlign w:val="center"/>
          </w:tcPr>
          <w:p w14:paraId="1FCDCD38" w14:textId="7656260F" w:rsidR="00667170" w:rsidRPr="002A3BA2" w:rsidRDefault="00667170" w:rsidP="007D5A96">
            <w:pPr>
              <w:spacing w:line="0" w:lineRule="atLeast"/>
              <w:jc w:val="right"/>
              <w:rPr>
                <w:rFonts w:ascii="標楷體" w:eastAsia="標楷體" w:hAnsi="標楷體"/>
              </w:rPr>
            </w:pPr>
          </w:p>
        </w:tc>
        <w:tc>
          <w:tcPr>
            <w:tcW w:w="816" w:type="dxa"/>
            <w:tcBorders>
              <w:bottom w:val="single" w:sz="4" w:space="0" w:color="000000"/>
            </w:tcBorders>
            <w:vAlign w:val="center"/>
          </w:tcPr>
          <w:p w14:paraId="3546A49A" w14:textId="0AB2543C" w:rsidR="00667170" w:rsidRPr="002A3BA2" w:rsidRDefault="00667170" w:rsidP="007D5A96">
            <w:pPr>
              <w:spacing w:line="0" w:lineRule="atLeast"/>
              <w:jc w:val="center"/>
              <w:rPr>
                <w:rFonts w:ascii="標楷體" w:eastAsia="標楷體" w:hAnsi="標楷體"/>
              </w:rPr>
            </w:pPr>
          </w:p>
        </w:tc>
        <w:tc>
          <w:tcPr>
            <w:tcW w:w="1056" w:type="dxa"/>
            <w:tcBorders>
              <w:bottom w:val="single" w:sz="4" w:space="0" w:color="000000"/>
              <w:right w:val="single" w:sz="4" w:space="0" w:color="auto"/>
            </w:tcBorders>
            <w:vAlign w:val="center"/>
          </w:tcPr>
          <w:p w14:paraId="722577D1" w14:textId="4883FDF4" w:rsidR="00667170" w:rsidRPr="002A3BA2" w:rsidRDefault="00667170" w:rsidP="007D5A96">
            <w:pPr>
              <w:spacing w:line="0" w:lineRule="atLeast"/>
              <w:jc w:val="center"/>
              <w:rPr>
                <w:rFonts w:ascii="標楷體" w:eastAsia="標楷體" w:hAnsi="標楷體"/>
              </w:rPr>
            </w:pPr>
          </w:p>
        </w:tc>
        <w:tc>
          <w:tcPr>
            <w:tcW w:w="1173" w:type="dxa"/>
            <w:tcBorders>
              <w:left w:val="single" w:sz="4" w:space="0" w:color="auto"/>
              <w:bottom w:val="single" w:sz="4" w:space="0" w:color="000000"/>
            </w:tcBorders>
            <w:vAlign w:val="center"/>
          </w:tcPr>
          <w:p w14:paraId="22727EE5" w14:textId="5A2E97D7" w:rsidR="00667170" w:rsidRPr="002A3BA2" w:rsidRDefault="00667170" w:rsidP="007D5A96">
            <w:pPr>
              <w:spacing w:line="360" w:lineRule="exact"/>
              <w:jc w:val="right"/>
              <w:rPr>
                <w:rFonts w:ascii="標楷體" w:eastAsia="標楷體" w:hAnsi="標楷體" w:cs="新細明體"/>
                <w:color w:val="000000"/>
              </w:rPr>
            </w:pPr>
          </w:p>
        </w:tc>
        <w:tc>
          <w:tcPr>
            <w:tcW w:w="3490" w:type="dxa"/>
            <w:tcBorders>
              <w:bottom w:val="single" w:sz="4" w:space="0" w:color="000000"/>
            </w:tcBorders>
            <w:vAlign w:val="center"/>
          </w:tcPr>
          <w:p w14:paraId="1D7AD54F" w14:textId="5EC2432E" w:rsidR="00667170" w:rsidRPr="002A3BA2" w:rsidRDefault="00667170" w:rsidP="007D5A96">
            <w:pPr>
              <w:spacing w:line="360" w:lineRule="exact"/>
              <w:rPr>
                <w:rFonts w:ascii="標楷體" w:eastAsia="標楷體" w:hAnsi="標楷體"/>
              </w:rPr>
            </w:pPr>
          </w:p>
        </w:tc>
      </w:tr>
      <w:tr w:rsidR="00667170" w:rsidRPr="002A3BA2" w14:paraId="79FEEF15" w14:textId="77777777" w:rsidTr="00290705">
        <w:trPr>
          <w:trHeight w:val="262"/>
        </w:trPr>
        <w:tc>
          <w:tcPr>
            <w:tcW w:w="1980" w:type="dxa"/>
            <w:tcBorders>
              <w:bottom w:val="single" w:sz="4" w:space="0" w:color="auto"/>
            </w:tcBorders>
            <w:vAlign w:val="center"/>
          </w:tcPr>
          <w:p w14:paraId="27ED3DAF" w14:textId="77777777" w:rsidR="00667170" w:rsidRPr="002A3BA2" w:rsidRDefault="00667170" w:rsidP="007D5A96">
            <w:pPr>
              <w:spacing w:line="360" w:lineRule="exact"/>
              <w:jc w:val="center"/>
              <w:rPr>
                <w:rFonts w:ascii="標楷體" w:eastAsia="標楷體" w:hAnsi="標楷體"/>
              </w:rPr>
            </w:pPr>
            <w:r w:rsidRPr="002A3BA2">
              <w:rPr>
                <w:rFonts w:ascii="標楷體" w:eastAsia="標楷體" w:hAnsi="標楷體" w:hint="eastAsia"/>
              </w:rPr>
              <w:t>小計</w:t>
            </w:r>
          </w:p>
        </w:tc>
        <w:tc>
          <w:tcPr>
            <w:tcW w:w="4399" w:type="dxa"/>
            <w:gridSpan w:val="4"/>
            <w:tcBorders>
              <w:bottom w:val="single" w:sz="4" w:space="0" w:color="auto"/>
            </w:tcBorders>
            <w:vAlign w:val="center"/>
          </w:tcPr>
          <w:p w14:paraId="53641AD8" w14:textId="61FF0A5A" w:rsidR="00667170" w:rsidRPr="002A3BA2" w:rsidRDefault="00667170" w:rsidP="007D5A96">
            <w:pPr>
              <w:spacing w:line="360" w:lineRule="exact"/>
              <w:jc w:val="right"/>
              <w:rPr>
                <w:rFonts w:ascii="新細明體" w:hAnsi="新細明體" w:cs="新細明體"/>
                <w:color w:val="000000"/>
              </w:rPr>
            </w:pPr>
          </w:p>
        </w:tc>
        <w:tc>
          <w:tcPr>
            <w:tcW w:w="3490" w:type="dxa"/>
            <w:tcBorders>
              <w:bottom w:val="single" w:sz="4" w:space="0" w:color="auto"/>
            </w:tcBorders>
          </w:tcPr>
          <w:p w14:paraId="4266BA1E" w14:textId="77777777" w:rsidR="00667170" w:rsidRPr="002A3BA2" w:rsidRDefault="00667170" w:rsidP="007D5A96">
            <w:pPr>
              <w:spacing w:line="240" w:lineRule="exact"/>
              <w:rPr>
                <w:rFonts w:ascii="標楷體" w:eastAsia="標楷體" w:hAnsi="標楷體"/>
              </w:rPr>
            </w:pPr>
          </w:p>
        </w:tc>
      </w:tr>
    </w:tbl>
    <w:p w14:paraId="4426DED5" w14:textId="77777777" w:rsidR="00FD7134" w:rsidRPr="002A3BA2" w:rsidRDefault="00FD7134" w:rsidP="00DB5137">
      <w:pPr>
        <w:spacing w:line="240" w:lineRule="exact"/>
        <w:rPr>
          <w:rFonts w:ascii="標楷體" w:eastAsia="標楷體" w:hAnsi="標楷體"/>
        </w:rPr>
      </w:pP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46"/>
        <w:gridCol w:w="2440"/>
        <w:gridCol w:w="1454"/>
        <w:gridCol w:w="1134"/>
        <w:gridCol w:w="3479"/>
      </w:tblGrid>
      <w:tr w:rsidR="00FD7134" w:rsidRPr="002A3BA2" w14:paraId="749CA50D" w14:textId="77777777">
        <w:trPr>
          <w:cantSplit/>
          <w:trHeight w:val="372"/>
          <w:jc w:val="center"/>
        </w:trPr>
        <w:tc>
          <w:tcPr>
            <w:tcW w:w="9853" w:type="dxa"/>
            <w:gridSpan w:val="5"/>
            <w:vAlign w:val="center"/>
          </w:tcPr>
          <w:p w14:paraId="223F61EE" w14:textId="7595F398" w:rsidR="00FD7134" w:rsidRPr="002A3BA2" w:rsidRDefault="00E037AA" w:rsidP="002A3BA2">
            <w:pPr>
              <w:spacing w:line="200" w:lineRule="exact"/>
              <w:jc w:val="center"/>
              <w:rPr>
                <w:rFonts w:ascii="標楷體" w:eastAsia="標楷體" w:hAnsi="標楷體"/>
                <w:b/>
              </w:rPr>
            </w:pPr>
            <w:r w:rsidRPr="002A3BA2">
              <w:rPr>
                <w:rFonts w:ascii="標楷體" w:eastAsia="標楷體" w:hAnsi="標楷體" w:hint="eastAsia"/>
                <w:b/>
              </w:rPr>
              <w:t>大里</w:t>
            </w:r>
            <w:r w:rsidR="00FD7134" w:rsidRPr="002A3BA2">
              <w:rPr>
                <w:rFonts w:ascii="標楷體" w:eastAsia="標楷體" w:hAnsi="標楷體" w:hint="eastAsia"/>
                <w:b/>
              </w:rPr>
              <w:t>國小</w:t>
            </w:r>
            <w:r w:rsidR="002A3BA2" w:rsidRPr="002A3BA2">
              <w:rPr>
                <w:rFonts w:ascii="標楷體" w:eastAsia="標楷體" w:hAnsi="標楷體" w:hint="eastAsia"/>
                <w:b/>
              </w:rPr>
              <w:t>─資本門</w:t>
            </w:r>
            <w:r w:rsidR="004134DB">
              <w:rPr>
                <w:rFonts w:ascii="標楷體" w:eastAsia="標楷體" w:hAnsi="標楷體" w:hint="eastAsia"/>
                <w:b/>
              </w:rPr>
              <w:t xml:space="preserve"> </w:t>
            </w:r>
          </w:p>
        </w:tc>
      </w:tr>
      <w:tr w:rsidR="00FD7134" w:rsidRPr="002A3BA2" w14:paraId="7A4355E7" w14:textId="77777777" w:rsidTr="00290705">
        <w:trPr>
          <w:cantSplit/>
          <w:trHeight w:val="304"/>
          <w:jc w:val="center"/>
        </w:trPr>
        <w:tc>
          <w:tcPr>
            <w:tcW w:w="1346" w:type="dxa"/>
            <w:vAlign w:val="center"/>
          </w:tcPr>
          <w:p w14:paraId="3874C967" w14:textId="77777777" w:rsidR="00FD7134" w:rsidRPr="002A3BA2" w:rsidRDefault="00FD7134" w:rsidP="00797005">
            <w:pPr>
              <w:spacing w:line="200" w:lineRule="exact"/>
              <w:jc w:val="center"/>
              <w:rPr>
                <w:rFonts w:ascii="標楷體" w:eastAsia="標楷體" w:hAnsi="標楷體"/>
              </w:rPr>
            </w:pPr>
            <w:r w:rsidRPr="002A3BA2">
              <w:rPr>
                <w:rFonts w:ascii="標楷體" w:eastAsia="標楷體" w:hAnsi="標楷體" w:hint="eastAsia"/>
              </w:rPr>
              <w:t>科目</w:t>
            </w:r>
          </w:p>
        </w:tc>
        <w:tc>
          <w:tcPr>
            <w:tcW w:w="2440" w:type="dxa"/>
            <w:vAlign w:val="center"/>
          </w:tcPr>
          <w:p w14:paraId="735F3A9F" w14:textId="77777777" w:rsidR="00FD7134" w:rsidRPr="002A3BA2" w:rsidRDefault="00FD7134" w:rsidP="00797005">
            <w:pPr>
              <w:spacing w:line="200" w:lineRule="exact"/>
              <w:jc w:val="center"/>
              <w:rPr>
                <w:rFonts w:ascii="標楷體" w:eastAsia="標楷體" w:hAnsi="標楷體"/>
              </w:rPr>
            </w:pPr>
            <w:r w:rsidRPr="002A3BA2">
              <w:rPr>
                <w:rFonts w:ascii="標楷體" w:eastAsia="標楷體" w:hAnsi="標楷體" w:hint="eastAsia"/>
              </w:rPr>
              <w:t>預算項目</w:t>
            </w:r>
          </w:p>
        </w:tc>
        <w:tc>
          <w:tcPr>
            <w:tcW w:w="1454" w:type="dxa"/>
            <w:vAlign w:val="center"/>
          </w:tcPr>
          <w:p w14:paraId="2758ED89" w14:textId="77777777" w:rsidR="00FD7134" w:rsidRPr="002A3BA2" w:rsidRDefault="00FD7134" w:rsidP="00797005">
            <w:pPr>
              <w:spacing w:line="200" w:lineRule="exact"/>
              <w:jc w:val="center"/>
              <w:rPr>
                <w:rFonts w:ascii="標楷體" w:eastAsia="標楷體" w:hAnsi="標楷體"/>
              </w:rPr>
            </w:pPr>
            <w:r w:rsidRPr="002A3BA2">
              <w:rPr>
                <w:rFonts w:ascii="標楷體" w:eastAsia="標楷體" w:hAnsi="標楷體" w:hint="eastAsia"/>
              </w:rPr>
              <w:t>計算方式</w:t>
            </w:r>
          </w:p>
        </w:tc>
        <w:tc>
          <w:tcPr>
            <w:tcW w:w="1134" w:type="dxa"/>
            <w:vAlign w:val="center"/>
          </w:tcPr>
          <w:p w14:paraId="199D5958" w14:textId="77777777" w:rsidR="00FD7134" w:rsidRPr="002A3BA2" w:rsidRDefault="00FD7134" w:rsidP="00797005">
            <w:pPr>
              <w:spacing w:line="200" w:lineRule="exact"/>
              <w:jc w:val="center"/>
              <w:rPr>
                <w:rFonts w:ascii="標楷體" w:eastAsia="標楷體" w:hAnsi="標楷體"/>
              </w:rPr>
            </w:pPr>
            <w:r w:rsidRPr="002A3BA2">
              <w:rPr>
                <w:rFonts w:ascii="標楷體" w:eastAsia="標楷體" w:hAnsi="標楷體" w:hint="eastAsia"/>
              </w:rPr>
              <w:t>金額</w:t>
            </w:r>
            <w:r w:rsidR="00575FF8" w:rsidRPr="002A3BA2">
              <w:rPr>
                <w:rFonts w:ascii="標楷體" w:eastAsia="標楷體" w:hAnsi="標楷體" w:hint="eastAsia"/>
              </w:rPr>
              <w:t>(元)</w:t>
            </w:r>
          </w:p>
        </w:tc>
        <w:tc>
          <w:tcPr>
            <w:tcW w:w="3479" w:type="dxa"/>
            <w:vAlign w:val="center"/>
          </w:tcPr>
          <w:p w14:paraId="44793DC4" w14:textId="77777777" w:rsidR="00FD7134" w:rsidRPr="002A3BA2" w:rsidRDefault="00FD7134" w:rsidP="00797005">
            <w:pPr>
              <w:spacing w:line="200" w:lineRule="exact"/>
              <w:jc w:val="center"/>
              <w:rPr>
                <w:rFonts w:ascii="標楷體" w:eastAsia="標楷體" w:hAnsi="標楷體"/>
              </w:rPr>
            </w:pPr>
            <w:r w:rsidRPr="002A3BA2">
              <w:rPr>
                <w:rFonts w:ascii="標楷體" w:eastAsia="標楷體" w:hAnsi="標楷體" w:hint="eastAsia"/>
              </w:rPr>
              <w:t>備註</w:t>
            </w:r>
          </w:p>
        </w:tc>
      </w:tr>
      <w:tr w:rsidR="00843FFA" w:rsidRPr="002A3BA2" w14:paraId="2CA5F24D" w14:textId="77777777" w:rsidTr="009C7118">
        <w:trPr>
          <w:cantSplit/>
          <w:trHeight w:val="349"/>
          <w:jc w:val="center"/>
        </w:trPr>
        <w:tc>
          <w:tcPr>
            <w:tcW w:w="1346" w:type="dxa"/>
            <w:vMerge w:val="restart"/>
            <w:vAlign w:val="center"/>
          </w:tcPr>
          <w:p w14:paraId="0443669F" w14:textId="77777777" w:rsidR="00843FFA" w:rsidRPr="002A3BA2" w:rsidRDefault="00843FFA" w:rsidP="00797005">
            <w:pPr>
              <w:spacing w:line="200" w:lineRule="exact"/>
              <w:ind w:left="240" w:hangingChars="100" w:hanging="240"/>
              <w:rPr>
                <w:rFonts w:ascii="標楷體" w:eastAsia="標楷體" w:hAnsi="標楷體"/>
              </w:rPr>
            </w:pPr>
            <w:r w:rsidRPr="002A3BA2">
              <w:rPr>
                <w:rFonts w:ascii="標楷體" w:eastAsia="標楷體" w:hAnsi="標楷體" w:hint="eastAsia"/>
              </w:rPr>
              <w:t>1.空間改善工程</w:t>
            </w:r>
          </w:p>
        </w:tc>
        <w:tc>
          <w:tcPr>
            <w:tcW w:w="2440" w:type="dxa"/>
            <w:vAlign w:val="center"/>
          </w:tcPr>
          <w:p w14:paraId="28C4A43A" w14:textId="45675D35" w:rsidR="00843FFA" w:rsidRPr="00843FFA" w:rsidRDefault="00843FFA" w:rsidP="00C32496">
            <w:pPr>
              <w:spacing w:line="200" w:lineRule="exact"/>
              <w:rPr>
                <w:rFonts w:ascii="標楷體" w:eastAsia="標楷體" w:hAnsi="標楷體"/>
              </w:rPr>
            </w:pPr>
            <w:r w:rsidRPr="00843FFA">
              <w:rPr>
                <w:rFonts w:ascii="BiauKai" w:eastAsia="BiauKai" w:hint="eastAsia"/>
              </w:rPr>
              <w:t>海洋</w:t>
            </w:r>
            <w:r w:rsidRPr="00843FFA">
              <w:rPr>
                <w:rFonts w:ascii="BiauKai" w:eastAsia="BiauKai" w:hAnsi="BiauKai" w:cs="BiauKai" w:hint="eastAsia"/>
              </w:rPr>
              <w:t>陽光暗房整地</w:t>
            </w:r>
          </w:p>
        </w:tc>
        <w:tc>
          <w:tcPr>
            <w:tcW w:w="1454" w:type="dxa"/>
            <w:vAlign w:val="center"/>
          </w:tcPr>
          <w:p w14:paraId="1ADCFCF8" w14:textId="53FB74C4" w:rsidR="00843FFA" w:rsidRPr="002A3BA2" w:rsidRDefault="00843FFA" w:rsidP="00C32496">
            <w:pPr>
              <w:spacing w:line="200" w:lineRule="exact"/>
              <w:jc w:val="center"/>
              <w:rPr>
                <w:rFonts w:ascii="標楷體" w:eastAsia="標楷體" w:hAnsi="標楷體"/>
              </w:rPr>
            </w:pPr>
          </w:p>
        </w:tc>
        <w:tc>
          <w:tcPr>
            <w:tcW w:w="1134" w:type="dxa"/>
            <w:vAlign w:val="center"/>
          </w:tcPr>
          <w:p w14:paraId="2AE17CE7" w14:textId="39C19EF2" w:rsidR="00843FFA" w:rsidRPr="002A3BA2" w:rsidRDefault="00843FFA" w:rsidP="00C32496">
            <w:pPr>
              <w:spacing w:line="200" w:lineRule="exact"/>
              <w:jc w:val="right"/>
              <w:rPr>
                <w:rFonts w:ascii="標楷體" w:eastAsia="標楷體" w:hAnsi="標楷體"/>
                <w:color w:val="000000"/>
              </w:rPr>
            </w:pPr>
          </w:p>
        </w:tc>
        <w:tc>
          <w:tcPr>
            <w:tcW w:w="3479" w:type="dxa"/>
            <w:vAlign w:val="center"/>
          </w:tcPr>
          <w:p w14:paraId="27817659" w14:textId="397F52FE" w:rsidR="00843FFA" w:rsidRPr="002A3BA2" w:rsidRDefault="00843FFA" w:rsidP="00C32496">
            <w:pPr>
              <w:spacing w:line="200" w:lineRule="exact"/>
              <w:rPr>
                <w:rFonts w:ascii="標楷體" w:eastAsia="標楷體" w:hAnsi="標楷體"/>
              </w:rPr>
            </w:pPr>
            <w:r>
              <w:rPr>
                <w:rFonts w:ascii="標楷體" w:eastAsia="標楷體" w:hAnsi="標楷體" w:hint="eastAsia"/>
              </w:rPr>
              <w:t>宿舍旁</w:t>
            </w:r>
          </w:p>
        </w:tc>
      </w:tr>
      <w:tr w:rsidR="00843FFA" w:rsidRPr="002A3BA2" w14:paraId="5F07766E" w14:textId="77777777" w:rsidTr="009C7118">
        <w:trPr>
          <w:cantSplit/>
          <w:trHeight w:val="349"/>
          <w:jc w:val="center"/>
        </w:trPr>
        <w:tc>
          <w:tcPr>
            <w:tcW w:w="1346" w:type="dxa"/>
            <w:vMerge/>
            <w:vAlign w:val="center"/>
          </w:tcPr>
          <w:p w14:paraId="2D18AEDE" w14:textId="77777777" w:rsidR="00843FFA" w:rsidRPr="002A3BA2" w:rsidRDefault="00843FFA" w:rsidP="00797005">
            <w:pPr>
              <w:spacing w:line="200" w:lineRule="exact"/>
              <w:ind w:left="240" w:hangingChars="100" w:hanging="240"/>
              <w:rPr>
                <w:rFonts w:ascii="標楷體" w:eastAsia="標楷體" w:hAnsi="標楷體"/>
              </w:rPr>
            </w:pPr>
          </w:p>
        </w:tc>
        <w:tc>
          <w:tcPr>
            <w:tcW w:w="2440" w:type="dxa"/>
            <w:vAlign w:val="center"/>
          </w:tcPr>
          <w:p w14:paraId="26F935B2" w14:textId="73277885" w:rsidR="00843FFA" w:rsidRPr="00843FFA" w:rsidRDefault="00843FFA" w:rsidP="00C32496">
            <w:pPr>
              <w:spacing w:line="200" w:lineRule="exact"/>
              <w:rPr>
                <w:rFonts w:ascii="BiauKai" w:eastAsia="BiauKai"/>
              </w:rPr>
            </w:pPr>
            <w:r w:rsidRPr="00843FFA">
              <w:rPr>
                <w:rFonts w:ascii="BiauKai" w:eastAsia="BiauKai" w:hint="eastAsia"/>
              </w:rPr>
              <w:t>觀海平台</w:t>
            </w:r>
            <w:r>
              <w:rPr>
                <w:rFonts w:ascii="BiauKai" w:eastAsia="BiauKai" w:hint="eastAsia"/>
              </w:rPr>
              <w:t>休憩</w:t>
            </w:r>
          </w:p>
        </w:tc>
        <w:tc>
          <w:tcPr>
            <w:tcW w:w="1454" w:type="dxa"/>
            <w:vAlign w:val="center"/>
          </w:tcPr>
          <w:p w14:paraId="418DB1BD" w14:textId="6190C246" w:rsidR="00843FFA" w:rsidRPr="002A3BA2" w:rsidRDefault="00843FFA" w:rsidP="00843FFA">
            <w:pPr>
              <w:spacing w:line="200" w:lineRule="exact"/>
              <w:jc w:val="center"/>
              <w:rPr>
                <w:rFonts w:ascii="標楷體" w:eastAsia="標楷體" w:hAnsi="標楷體"/>
              </w:rPr>
            </w:pPr>
          </w:p>
        </w:tc>
        <w:tc>
          <w:tcPr>
            <w:tcW w:w="1134" w:type="dxa"/>
            <w:vAlign w:val="center"/>
          </w:tcPr>
          <w:p w14:paraId="73E8671A" w14:textId="70BB6EA6" w:rsidR="00843FFA" w:rsidRPr="002A3BA2" w:rsidRDefault="00843FFA" w:rsidP="00C32496">
            <w:pPr>
              <w:spacing w:line="200" w:lineRule="exact"/>
              <w:jc w:val="right"/>
              <w:rPr>
                <w:rFonts w:ascii="標楷體" w:eastAsia="標楷體" w:hAnsi="標楷體"/>
                <w:color w:val="000000"/>
              </w:rPr>
            </w:pPr>
          </w:p>
        </w:tc>
        <w:tc>
          <w:tcPr>
            <w:tcW w:w="3479" w:type="dxa"/>
            <w:vAlign w:val="center"/>
          </w:tcPr>
          <w:p w14:paraId="35C844E3" w14:textId="7FC6B60B" w:rsidR="00843FFA" w:rsidRPr="002A3BA2" w:rsidRDefault="003A4B14" w:rsidP="00843FFA">
            <w:pPr>
              <w:spacing w:line="200" w:lineRule="exact"/>
              <w:rPr>
                <w:rFonts w:ascii="標楷體" w:eastAsia="標楷體" w:hAnsi="標楷體"/>
              </w:rPr>
            </w:pPr>
            <w:r>
              <w:rPr>
                <w:rFonts w:ascii="標楷體" w:eastAsia="標楷體" w:hAnsi="標楷體" w:hint="eastAsia"/>
              </w:rPr>
              <w:t>北面校門入口側植物平台</w:t>
            </w:r>
          </w:p>
        </w:tc>
      </w:tr>
      <w:tr w:rsidR="00843FFA" w:rsidRPr="002A3BA2" w14:paraId="098F414A" w14:textId="77777777" w:rsidTr="009C7118">
        <w:trPr>
          <w:cantSplit/>
          <w:trHeight w:val="349"/>
          <w:jc w:val="center"/>
        </w:trPr>
        <w:tc>
          <w:tcPr>
            <w:tcW w:w="1346" w:type="dxa"/>
            <w:vMerge/>
            <w:vAlign w:val="center"/>
          </w:tcPr>
          <w:p w14:paraId="754D2FC3" w14:textId="77777777" w:rsidR="00843FFA" w:rsidRPr="002A3BA2" w:rsidRDefault="00843FFA" w:rsidP="00797005">
            <w:pPr>
              <w:spacing w:line="200" w:lineRule="exact"/>
              <w:jc w:val="center"/>
              <w:rPr>
                <w:rFonts w:ascii="標楷體" w:eastAsia="標楷體" w:hAnsi="標楷體"/>
              </w:rPr>
            </w:pPr>
          </w:p>
        </w:tc>
        <w:tc>
          <w:tcPr>
            <w:tcW w:w="2440" w:type="dxa"/>
            <w:vAlign w:val="center"/>
          </w:tcPr>
          <w:p w14:paraId="2D2E4A18" w14:textId="2A5B18B6" w:rsidR="00843FFA" w:rsidRPr="00843FFA" w:rsidRDefault="00843FFA" w:rsidP="00F62535">
            <w:pPr>
              <w:spacing w:line="200" w:lineRule="exact"/>
              <w:rPr>
                <w:rFonts w:ascii="標楷體" w:eastAsia="標楷體" w:hAnsi="標楷體"/>
              </w:rPr>
            </w:pPr>
            <w:r w:rsidRPr="00843FFA">
              <w:rPr>
                <w:rFonts w:ascii="標楷體" w:eastAsia="標楷體" w:hAnsi="標楷體" w:hint="eastAsia"/>
              </w:rPr>
              <w:t>校門海洋造型圍牆</w:t>
            </w:r>
          </w:p>
        </w:tc>
        <w:tc>
          <w:tcPr>
            <w:tcW w:w="1454" w:type="dxa"/>
            <w:vAlign w:val="center"/>
          </w:tcPr>
          <w:p w14:paraId="63DD571A" w14:textId="25A82456" w:rsidR="00843FFA" w:rsidRPr="002A3BA2" w:rsidRDefault="00843FFA" w:rsidP="00C32496">
            <w:pPr>
              <w:spacing w:line="200" w:lineRule="exact"/>
              <w:jc w:val="center"/>
              <w:rPr>
                <w:rFonts w:ascii="標楷體" w:eastAsia="標楷體" w:hAnsi="標楷體"/>
              </w:rPr>
            </w:pPr>
          </w:p>
        </w:tc>
        <w:tc>
          <w:tcPr>
            <w:tcW w:w="1134" w:type="dxa"/>
            <w:vAlign w:val="center"/>
          </w:tcPr>
          <w:p w14:paraId="3D637F39" w14:textId="0979EDE5" w:rsidR="00843FFA" w:rsidRPr="002A3BA2" w:rsidRDefault="00843FFA" w:rsidP="00C32496">
            <w:pPr>
              <w:spacing w:line="200" w:lineRule="exact"/>
              <w:jc w:val="right"/>
              <w:rPr>
                <w:rFonts w:ascii="標楷體" w:eastAsia="標楷體" w:hAnsi="標楷體"/>
                <w:color w:val="000000"/>
              </w:rPr>
            </w:pPr>
          </w:p>
        </w:tc>
        <w:tc>
          <w:tcPr>
            <w:tcW w:w="3479" w:type="dxa"/>
            <w:vAlign w:val="center"/>
          </w:tcPr>
          <w:p w14:paraId="2D14946F" w14:textId="0FDA3F0B" w:rsidR="00843FFA" w:rsidRPr="002A3BA2" w:rsidRDefault="003A4B14" w:rsidP="00C32496">
            <w:pPr>
              <w:spacing w:line="200" w:lineRule="exact"/>
              <w:rPr>
                <w:rFonts w:ascii="標楷體" w:eastAsia="標楷體" w:hAnsi="標楷體"/>
              </w:rPr>
            </w:pPr>
            <w:r>
              <w:rPr>
                <w:rFonts w:ascii="標楷體" w:eastAsia="標楷體" w:hAnsi="標楷體" w:hint="eastAsia"/>
              </w:rPr>
              <w:t>北面校門入口意象</w:t>
            </w:r>
          </w:p>
        </w:tc>
      </w:tr>
      <w:tr w:rsidR="00843FFA" w:rsidRPr="002A3BA2" w14:paraId="1F6625CB" w14:textId="77777777" w:rsidTr="009C7118">
        <w:trPr>
          <w:cantSplit/>
          <w:trHeight w:val="349"/>
          <w:jc w:val="center"/>
        </w:trPr>
        <w:tc>
          <w:tcPr>
            <w:tcW w:w="1346" w:type="dxa"/>
            <w:vMerge/>
            <w:vAlign w:val="center"/>
          </w:tcPr>
          <w:p w14:paraId="6BC6BA62" w14:textId="77777777" w:rsidR="00843FFA" w:rsidRPr="002A3BA2" w:rsidRDefault="00843FFA" w:rsidP="00797005">
            <w:pPr>
              <w:spacing w:line="200" w:lineRule="exact"/>
              <w:jc w:val="center"/>
              <w:rPr>
                <w:rFonts w:ascii="標楷體" w:eastAsia="標楷體" w:hAnsi="標楷體"/>
              </w:rPr>
            </w:pPr>
          </w:p>
        </w:tc>
        <w:tc>
          <w:tcPr>
            <w:tcW w:w="2440" w:type="dxa"/>
            <w:vAlign w:val="center"/>
          </w:tcPr>
          <w:p w14:paraId="41E924A9" w14:textId="257AD358" w:rsidR="00843FFA" w:rsidRPr="00843FFA" w:rsidRDefault="00843FFA" w:rsidP="003A4B14">
            <w:pPr>
              <w:spacing w:line="200" w:lineRule="exact"/>
              <w:rPr>
                <w:rFonts w:ascii="標楷體" w:eastAsia="標楷體" w:hAnsi="標楷體"/>
              </w:rPr>
            </w:pPr>
            <w:r>
              <w:rPr>
                <w:rFonts w:ascii="標楷體" w:eastAsia="標楷體" w:hAnsi="標楷體" w:hint="eastAsia"/>
              </w:rPr>
              <w:t>展示說</w:t>
            </w:r>
            <w:r w:rsidR="003A4B14">
              <w:rPr>
                <w:rFonts w:ascii="標楷體" w:eastAsia="標楷體" w:hAnsi="標楷體" w:hint="eastAsia"/>
              </w:rPr>
              <w:t>明</w:t>
            </w:r>
            <w:r>
              <w:rPr>
                <w:rFonts w:ascii="標楷體" w:eastAsia="標楷體" w:hAnsi="標楷體" w:hint="eastAsia"/>
              </w:rPr>
              <w:t>板</w:t>
            </w:r>
          </w:p>
        </w:tc>
        <w:tc>
          <w:tcPr>
            <w:tcW w:w="1454" w:type="dxa"/>
            <w:vAlign w:val="center"/>
          </w:tcPr>
          <w:p w14:paraId="283036E5" w14:textId="54CAE767" w:rsidR="00843FFA" w:rsidRDefault="00843FFA" w:rsidP="009C7118">
            <w:pPr>
              <w:spacing w:line="200" w:lineRule="exact"/>
              <w:jc w:val="center"/>
              <w:rPr>
                <w:rFonts w:ascii="標楷體" w:eastAsia="標楷體" w:hAnsi="標楷體"/>
              </w:rPr>
            </w:pPr>
          </w:p>
        </w:tc>
        <w:tc>
          <w:tcPr>
            <w:tcW w:w="1134" w:type="dxa"/>
            <w:vAlign w:val="center"/>
          </w:tcPr>
          <w:p w14:paraId="5CB6BE50" w14:textId="3E86CF49" w:rsidR="00843FFA" w:rsidRDefault="00843FFA" w:rsidP="009C7118">
            <w:pPr>
              <w:spacing w:line="200" w:lineRule="exact"/>
              <w:jc w:val="right"/>
              <w:rPr>
                <w:rFonts w:ascii="標楷體" w:eastAsia="標楷體" w:hAnsi="標楷體"/>
                <w:color w:val="000000"/>
              </w:rPr>
            </w:pPr>
          </w:p>
        </w:tc>
        <w:tc>
          <w:tcPr>
            <w:tcW w:w="3479" w:type="dxa"/>
            <w:vAlign w:val="center"/>
          </w:tcPr>
          <w:p w14:paraId="69AFFC12" w14:textId="2DE9935C" w:rsidR="00843FFA" w:rsidRPr="002A3BA2" w:rsidRDefault="00843FFA" w:rsidP="00C32496">
            <w:pPr>
              <w:spacing w:line="200" w:lineRule="exact"/>
              <w:rPr>
                <w:rFonts w:ascii="標楷體" w:eastAsia="標楷體" w:hAnsi="標楷體"/>
              </w:rPr>
            </w:pPr>
            <w:r>
              <w:rPr>
                <w:rFonts w:ascii="標楷體" w:eastAsia="標楷體" w:hAnsi="標楷體" w:hint="eastAsia"/>
              </w:rPr>
              <w:t>鋼板刻字</w:t>
            </w:r>
          </w:p>
        </w:tc>
      </w:tr>
      <w:tr w:rsidR="00C32496" w:rsidRPr="002A3BA2" w14:paraId="1632EFFA" w14:textId="77777777" w:rsidTr="009C7118">
        <w:trPr>
          <w:cantSplit/>
          <w:trHeight w:val="349"/>
          <w:jc w:val="center"/>
        </w:trPr>
        <w:tc>
          <w:tcPr>
            <w:tcW w:w="1346" w:type="dxa"/>
            <w:vMerge w:val="restart"/>
            <w:vAlign w:val="center"/>
          </w:tcPr>
          <w:p w14:paraId="57C87AFD" w14:textId="77777777" w:rsidR="002A3BA2" w:rsidRPr="002A3BA2" w:rsidRDefault="002A3BA2" w:rsidP="00797005">
            <w:pPr>
              <w:spacing w:line="200" w:lineRule="exact"/>
              <w:rPr>
                <w:rFonts w:ascii="標楷體" w:eastAsia="標楷體" w:hAnsi="標楷體"/>
              </w:rPr>
            </w:pPr>
          </w:p>
          <w:p w14:paraId="41232436" w14:textId="77777777" w:rsidR="002A3BA2" w:rsidRPr="002A3BA2" w:rsidRDefault="002A3BA2" w:rsidP="00797005">
            <w:pPr>
              <w:spacing w:line="200" w:lineRule="exact"/>
              <w:jc w:val="center"/>
              <w:rPr>
                <w:rFonts w:ascii="標楷體" w:eastAsia="標楷體" w:hAnsi="標楷體"/>
              </w:rPr>
            </w:pPr>
            <w:r w:rsidRPr="002A3BA2">
              <w:rPr>
                <w:rFonts w:ascii="標楷體" w:eastAsia="標楷體" w:hAnsi="標楷體" w:hint="eastAsia"/>
              </w:rPr>
              <w:t>2.改善教學</w:t>
            </w:r>
          </w:p>
          <w:p w14:paraId="7C30FF75" w14:textId="77777777" w:rsidR="00C32496" w:rsidRPr="002A3BA2" w:rsidRDefault="002A3BA2" w:rsidP="00797005">
            <w:pPr>
              <w:spacing w:line="200" w:lineRule="exact"/>
              <w:ind w:firstLineChars="100" w:firstLine="240"/>
              <w:rPr>
                <w:rFonts w:ascii="標楷體" w:eastAsia="標楷體" w:hAnsi="標楷體"/>
              </w:rPr>
            </w:pPr>
            <w:r w:rsidRPr="002A3BA2">
              <w:rPr>
                <w:rFonts w:ascii="標楷體" w:eastAsia="標楷體" w:hAnsi="標楷體" w:hint="eastAsia"/>
              </w:rPr>
              <w:t>設備</w:t>
            </w:r>
          </w:p>
        </w:tc>
        <w:tc>
          <w:tcPr>
            <w:tcW w:w="2440" w:type="dxa"/>
            <w:vAlign w:val="center"/>
          </w:tcPr>
          <w:p w14:paraId="7EC53585" w14:textId="7D628AA1" w:rsidR="00C32496" w:rsidRPr="00843FFA" w:rsidRDefault="00290705" w:rsidP="00C32496">
            <w:pPr>
              <w:spacing w:line="0" w:lineRule="atLeast"/>
              <w:rPr>
                <w:rFonts w:ascii="標楷體" w:eastAsia="標楷體" w:hAnsi="標楷體"/>
              </w:rPr>
            </w:pPr>
            <w:r w:rsidRPr="00843FFA">
              <w:rPr>
                <w:rFonts w:ascii="標楷體" w:eastAsia="標楷體" w:hAnsi="標楷體" w:hint="eastAsia"/>
              </w:rPr>
              <w:t>水下相機</w:t>
            </w:r>
          </w:p>
        </w:tc>
        <w:tc>
          <w:tcPr>
            <w:tcW w:w="1454" w:type="dxa"/>
            <w:vAlign w:val="center"/>
          </w:tcPr>
          <w:p w14:paraId="6EA31FA2" w14:textId="634F3424" w:rsidR="00C32496" w:rsidRPr="002A3BA2" w:rsidRDefault="00C32496" w:rsidP="00C32496">
            <w:pPr>
              <w:spacing w:line="0" w:lineRule="atLeast"/>
              <w:jc w:val="center"/>
              <w:rPr>
                <w:rFonts w:ascii="標楷體" w:eastAsia="標楷體" w:hAnsi="標楷體"/>
              </w:rPr>
            </w:pPr>
          </w:p>
        </w:tc>
        <w:tc>
          <w:tcPr>
            <w:tcW w:w="1134" w:type="dxa"/>
            <w:vAlign w:val="center"/>
          </w:tcPr>
          <w:p w14:paraId="03016E7C" w14:textId="071C49FD" w:rsidR="00C32496" w:rsidRPr="002A3BA2" w:rsidRDefault="00C32496" w:rsidP="00C32496">
            <w:pPr>
              <w:spacing w:line="0" w:lineRule="atLeast"/>
              <w:jc w:val="right"/>
              <w:rPr>
                <w:rFonts w:ascii="標楷體" w:eastAsia="標楷體" w:hAnsi="標楷體"/>
              </w:rPr>
            </w:pPr>
          </w:p>
        </w:tc>
        <w:tc>
          <w:tcPr>
            <w:tcW w:w="3479" w:type="dxa"/>
            <w:vAlign w:val="center"/>
          </w:tcPr>
          <w:p w14:paraId="68F83C6C" w14:textId="5CC85BB0" w:rsidR="00C32496" w:rsidRPr="002A3BA2" w:rsidRDefault="009C7118" w:rsidP="00C32496">
            <w:pPr>
              <w:spacing w:line="0" w:lineRule="atLeast"/>
              <w:rPr>
                <w:rFonts w:ascii="標楷體" w:eastAsia="標楷體" w:hAnsi="標楷體"/>
              </w:rPr>
            </w:pPr>
            <w:r>
              <w:rPr>
                <w:rFonts w:ascii="標楷體" w:eastAsia="標楷體" w:hAnsi="標楷體" w:hint="eastAsia"/>
              </w:rPr>
              <w:t>海岸生物觀察、陽光暗房用</w:t>
            </w:r>
          </w:p>
        </w:tc>
      </w:tr>
      <w:tr w:rsidR="00C32496" w:rsidRPr="002A3BA2" w14:paraId="6783FAD4" w14:textId="77777777" w:rsidTr="009C7118">
        <w:trPr>
          <w:cantSplit/>
          <w:trHeight w:val="349"/>
          <w:jc w:val="center"/>
        </w:trPr>
        <w:tc>
          <w:tcPr>
            <w:tcW w:w="1346" w:type="dxa"/>
            <w:vMerge/>
            <w:vAlign w:val="center"/>
          </w:tcPr>
          <w:p w14:paraId="3B2D1426" w14:textId="77777777" w:rsidR="00C32496" w:rsidRPr="002A3BA2" w:rsidRDefault="00C32496" w:rsidP="00797005">
            <w:pPr>
              <w:spacing w:line="200" w:lineRule="exact"/>
              <w:jc w:val="center"/>
              <w:rPr>
                <w:rFonts w:ascii="標楷體" w:eastAsia="標楷體" w:hAnsi="標楷體"/>
              </w:rPr>
            </w:pPr>
          </w:p>
        </w:tc>
        <w:tc>
          <w:tcPr>
            <w:tcW w:w="2440" w:type="dxa"/>
            <w:vAlign w:val="center"/>
          </w:tcPr>
          <w:p w14:paraId="4B6AD6D6" w14:textId="53C58FE8" w:rsidR="00C32496" w:rsidRPr="00843FFA" w:rsidRDefault="00290705" w:rsidP="00C32496">
            <w:pPr>
              <w:spacing w:line="0" w:lineRule="atLeast"/>
              <w:rPr>
                <w:rFonts w:ascii="標楷體" w:eastAsia="標楷體" w:hAnsi="標楷體"/>
              </w:rPr>
            </w:pPr>
            <w:r w:rsidRPr="00843FFA">
              <w:rPr>
                <w:rFonts w:ascii="標楷體" w:eastAsia="標楷體" w:hAnsi="標楷體" w:hint="eastAsia"/>
              </w:rPr>
              <w:t>拓碑</w:t>
            </w:r>
            <w:r w:rsidR="00843FFA">
              <w:rPr>
                <w:rFonts w:ascii="標楷體" w:eastAsia="標楷體" w:hAnsi="標楷體" w:hint="eastAsia"/>
              </w:rPr>
              <w:t>石刻</w:t>
            </w:r>
          </w:p>
        </w:tc>
        <w:tc>
          <w:tcPr>
            <w:tcW w:w="1454" w:type="dxa"/>
            <w:vAlign w:val="center"/>
          </w:tcPr>
          <w:p w14:paraId="5CC0B232" w14:textId="6966ABB0" w:rsidR="00C32496" w:rsidRPr="002A3BA2" w:rsidRDefault="00C32496" w:rsidP="00C32496">
            <w:pPr>
              <w:spacing w:line="0" w:lineRule="atLeast"/>
              <w:jc w:val="center"/>
              <w:rPr>
                <w:rFonts w:ascii="標楷體" w:eastAsia="標楷體" w:hAnsi="標楷體"/>
              </w:rPr>
            </w:pPr>
          </w:p>
        </w:tc>
        <w:tc>
          <w:tcPr>
            <w:tcW w:w="1134" w:type="dxa"/>
            <w:vAlign w:val="center"/>
          </w:tcPr>
          <w:p w14:paraId="67811BED" w14:textId="709042FC" w:rsidR="00C32496" w:rsidRPr="002A3BA2" w:rsidRDefault="00C32496" w:rsidP="00C32496">
            <w:pPr>
              <w:spacing w:line="0" w:lineRule="atLeast"/>
              <w:jc w:val="right"/>
              <w:rPr>
                <w:rFonts w:ascii="標楷體" w:eastAsia="標楷體" w:hAnsi="標楷體"/>
              </w:rPr>
            </w:pPr>
          </w:p>
        </w:tc>
        <w:tc>
          <w:tcPr>
            <w:tcW w:w="3479" w:type="dxa"/>
            <w:vAlign w:val="center"/>
          </w:tcPr>
          <w:p w14:paraId="5F194549" w14:textId="7CDB9147" w:rsidR="00C32496" w:rsidRPr="002A3BA2" w:rsidRDefault="00843FFA" w:rsidP="00C32496">
            <w:pPr>
              <w:spacing w:line="0" w:lineRule="atLeast"/>
              <w:rPr>
                <w:rFonts w:ascii="標楷體" w:eastAsia="標楷體" w:hAnsi="標楷體"/>
              </w:rPr>
            </w:pPr>
            <w:r>
              <w:rPr>
                <w:rFonts w:ascii="標楷體" w:eastAsia="標楷體" w:hAnsi="標楷體" w:hint="eastAsia"/>
              </w:rPr>
              <w:t>觀海拓碑區</w:t>
            </w:r>
          </w:p>
        </w:tc>
      </w:tr>
      <w:tr w:rsidR="00FD7134" w:rsidRPr="002A3BA2" w14:paraId="499DBFC9" w14:textId="77777777" w:rsidTr="009C7118">
        <w:trPr>
          <w:cantSplit/>
          <w:trHeight w:val="349"/>
          <w:jc w:val="center"/>
        </w:trPr>
        <w:tc>
          <w:tcPr>
            <w:tcW w:w="5240" w:type="dxa"/>
            <w:gridSpan w:val="3"/>
            <w:vAlign w:val="center"/>
          </w:tcPr>
          <w:p w14:paraId="4D3A73C7" w14:textId="77777777" w:rsidR="00FD7134" w:rsidRPr="002A3BA2" w:rsidRDefault="00FD7134" w:rsidP="00797005">
            <w:pPr>
              <w:spacing w:line="200" w:lineRule="exact"/>
              <w:jc w:val="center"/>
              <w:rPr>
                <w:rFonts w:ascii="標楷體" w:eastAsia="標楷體" w:hAnsi="標楷體"/>
              </w:rPr>
            </w:pPr>
            <w:r w:rsidRPr="002A3BA2">
              <w:rPr>
                <w:rFonts w:ascii="標楷體" w:eastAsia="標楷體" w:hAnsi="標楷體" w:hint="eastAsia"/>
              </w:rPr>
              <w:t>合計</w:t>
            </w:r>
          </w:p>
        </w:tc>
        <w:tc>
          <w:tcPr>
            <w:tcW w:w="1134" w:type="dxa"/>
            <w:vAlign w:val="center"/>
          </w:tcPr>
          <w:p w14:paraId="56786E30" w14:textId="22D57FBE" w:rsidR="00FD7134" w:rsidRPr="002A3BA2" w:rsidRDefault="00FD7134" w:rsidP="00797005">
            <w:pPr>
              <w:spacing w:line="200" w:lineRule="exact"/>
              <w:jc w:val="right"/>
              <w:rPr>
                <w:rFonts w:ascii="標楷體" w:eastAsia="標楷體" w:hAnsi="標楷體"/>
              </w:rPr>
            </w:pPr>
          </w:p>
        </w:tc>
        <w:tc>
          <w:tcPr>
            <w:tcW w:w="3479" w:type="dxa"/>
            <w:vAlign w:val="center"/>
          </w:tcPr>
          <w:p w14:paraId="6527F98F" w14:textId="77777777" w:rsidR="00FD7134" w:rsidRPr="002A3BA2" w:rsidRDefault="00FD7134" w:rsidP="00797005">
            <w:pPr>
              <w:spacing w:line="200" w:lineRule="exact"/>
              <w:jc w:val="center"/>
              <w:rPr>
                <w:rFonts w:ascii="標楷體" w:eastAsia="標楷體" w:hAnsi="標楷體"/>
              </w:rPr>
            </w:pPr>
          </w:p>
        </w:tc>
      </w:tr>
    </w:tbl>
    <w:p w14:paraId="43D35DE2" w14:textId="77777777" w:rsidR="00665130" w:rsidRDefault="00665130" w:rsidP="00665130">
      <w:pPr>
        <w:pStyle w:val="ad"/>
        <w:spacing w:line="200" w:lineRule="exact"/>
        <w:ind w:left="600" w:hanging="174"/>
        <w:rPr>
          <w:rFonts w:ascii="標楷體" w:eastAsia="標楷體" w:hAnsi="標楷體"/>
          <w:b/>
          <w:color w:val="800080"/>
        </w:rPr>
      </w:pPr>
    </w:p>
    <w:p w14:paraId="1EC5751B" w14:textId="10D5697A" w:rsidR="00FD1D5D" w:rsidRPr="00E03466" w:rsidRDefault="00E03466" w:rsidP="00E03466">
      <w:pPr>
        <w:pStyle w:val="ad"/>
        <w:spacing w:line="200" w:lineRule="exact"/>
        <w:rPr>
          <w:rFonts w:ascii="標楷體" w:eastAsia="標楷體" w:hAnsi="標楷體"/>
          <w:b/>
        </w:rPr>
      </w:pPr>
      <w:r>
        <w:rPr>
          <w:rFonts w:ascii="標楷體" w:eastAsia="標楷體" w:hAnsi="標楷體" w:hint="eastAsia"/>
          <w:b/>
          <w:color w:val="800080"/>
        </w:rPr>
        <w:t xml:space="preserve">   </w:t>
      </w:r>
      <w:r w:rsidRPr="00E03466">
        <w:rPr>
          <w:rFonts w:ascii="標楷體" w:eastAsia="標楷體" w:hAnsi="標楷體" w:hint="eastAsia"/>
          <w:b/>
        </w:rPr>
        <w:t>2.</w:t>
      </w:r>
      <w:r w:rsidR="00665130" w:rsidRPr="00E03466">
        <w:rPr>
          <w:rFonts w:ascii="標楷體" w:eastAsia="標楷體" w:hAnsi="標楷體" w:hint="eastAsia"/>
          <w:b/>
        </w:rPr>
        <w:t>優等經費概算：</w:t>
      </w:r>
      <w:r w:rsidR="00665130" w:rsidRPr="00E03466">
        <w:rPr>
          <w:rFonts w:ascii="標楷體" w:eastAsia="標楷體" w:hAnsi="標楷體"/>
          <w:b/>
        </w:rPr>
        <w:t>25</w:t>
      </w:r>
      <w:r w:rsidR="00665130" w:rsidRPr="00E03466">
        <w:rPr>
          <w:rFonts w:ascii="標楷體" w:eastAsia="標楷體" w:hAnsi="標楷體" w:hint="eastAsia"/>
          <w:b/>
        </w:rPr>
        <w:t>萬</w:t>
      </w:r>
    </w:p>
    <w:tbl>
      <w:tblPr>
        <w:tblW w:w="986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1354"/>
        <w:gridCol w:w="816"/>
        <w:gridCol w:w="1056"/>
        <w:gridCol w:w="1173"/>
        <w:gridCol w:w="3490"/>
      </w:tblGrid>
      <w:tr w:rsidR="00E03466" w:rsidRPr="00300D18" w14:paraId="2DA30E2F" w14:textId="77777777" w:rsidTr="008E2F9F">
        <w:trPr>
          <w:trHeight w:val="327"/>
        </w:trPr>
        <w:tc>
          <w:tcPr>
            <w:tcW w:w="9869" w:type="dxa"/>
            <w:gridSpan w:val="6"/>
            <w:vAlign w:val="center"/>
          </w:tcPr>
          <w:p w14:paraId="663C2D4F" w14:textId="68C5E819" w:rsidR="00E03466" w:rsidRPr="00300D18" w:rsidRDefault="00E03466" w:rsidP="008E2F9F">
            <w:pPr>
              <w:spacing w:line="360" w:lineRule="exact"/>
              <w:jc w:val="center"/>
              <w:rPr>
                <w:rFonts w:ascii="標楷體" w:eastAsia="標楷體" w:hAnsi="標楷體"/>
              </w:rPr>
            </w:pPr>
            <w:r w:rsidRPr="00743548">
              <w:rPr>
                <w:rFonts w:ascii="標楷體" w:eastAsia="標楷體" w:hAnsi="標楷體" w:hint="eastAsia"/>
                <w:b/>
              </w:rPr>
              <w:t>大里國小─</w:t>
            </w:r>
            <w:r>
              <w:rPr>
                <w:rFonts w:ascii="標楷體" w:eastAsia="標楷體" w:hAnsi="標楷體" w:hint="eastAsia"/>
                <w:b/>
              </w:rPr>
              <w:t>經常門</w:t>
            </w:r>
          </w:p>
        </w:tc>
      </w:tr>
      <w:tr w:rsidR="00E03466" w:rsidRPr="002A3BA2" w14:paraId="750D6CF5" w14:textId="77777777" w:rsidTr="00290705">
        <w:trPr>
          <w:trHeight w:val="411"/>
        </w:trPr>
        <w:tc>
          <w:tcPr>
            <w:tcW w:w="1980" w:type="dxa"/>
            <w:vAlign w:val="center"/>
          </w:tcPr>
          <w:p w14:paraId="6363FCC9" w14:textId="77777777" w:rsidR="00E03466" w:rsidRPr="002A3BA2" w:rsidRDefault="00E03466" w:rsidP="008E2F9F">
            <w:pPr>
              <w:spacing w:line="160" w:lineRule="exact"/>
              <w:jc w:val="center"/>
              <w:rPr>
                <w:rFonts w:ascii="標楷體" w:eastAsia="標楷體" w:hAnsi="標楷體"/>
              </w:rPr>
            </w:pPr>
            <w:r w:rsidRPr="002A3BA2">
              <w:rPr>
                <w:rFonts w:ascii="標楷體" w:eastAsia="標楷體" w:hAnsi="標楷體" w:hint="eastAsia"/>
              </w:rPr>
              <w:t>項目</w:t>
            </w:r>
          </w:p>
        </w:tc>
        <w:tc>
          <w:tcPr>
            <w:tcW w:w="1354" w:type="dxa"/>
            <w:vAlign w:val="center"/>
          </w:tcPr>
          <w:p w14:paraId="0DE59173"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單價(元)</w:t>
            </w:r>
          </w:p>
        </w:tc>
        <w:tc>
          <w:tcPr>
            <w:tcW w:w="816" w:type="dxa"/>
            <w:vAlign w:val="center"/>
          </w:tcPr>
          <w:p w14:paraId="3B09A7DE"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數量</w:t>
            </w:r>
          </w:p>
        </w:tc>
        <w:tc>
          <w:tcPr>
            <w:tcW w:w="1056" w:type="dxa"/>
            <w:tcBorders>
              <w:right w:val="single" w:sz="4" w:space="0" w:color="auto"/>
            </w:tcBorders>
            <w:vAlign w:val="center"/>
          </w:tcPr>
          <w:p w14:paraId="7C79C73C"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單位</w:t>
            </w:r>
          </w:p>
        </w:tc>
        <w:tc>
          <w:tcPr>
            <w:tcW w:w="1173" w:type="dxa"/>
            <w:tcBorders>
              <w:left w:val="single" w:sz="4" w:space="0" w:color="auto"/>
            </w:tcBorders>
            <w:vAlign w:val="center"/>
          </w:tcPr>
          <w:p w14:paraId="66DD55F6"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總價(元)</w:t>
            </w:r>
          </w:p>
        </w:tc>
        <w:tc>
          <w:tcPr>
            <w:tcW w:w="3490" w:type="dxa"/>
            <w:vAlign w:val="center"/>
          </w:tcPr>
          <w:p w14:paraId="5437A04C"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備註</w:t>
            </w:r>
          </w:p>
        </w:tc>
      </w:tr>
      <w:tr w:rsidR="004209B5" w:rsidRPr="002A3BA2" w14:paraId="32726AD4" w14:textId="77777777" w:rsidTr="00290705">
        <w:tc>
          <w:tcPr>
            <w:tcW w:w="1980" w:type="dxa"/>
            <w:vAlign w:val="center"/>
          </w:tcPr>
          <w:p w14:paraId="1F19DBAE" w14:textId="17B205BD" w:rsidR="004209B5" w:rsidRPr="002A3BA2" w:rsidRDefault="004209B5" w:rsidP="008E2F9F">
            <w:pPr>
              <w:spacing w:line="360" w:lineRule="exact"/>
              <w:rPr>
                <w:rFonts w:ascii="標楷體" w:eastAsia="標楷體" w:hAnsi="標楷體"/>
              </w:rPr>
            </w:pPr>
            <w:r w:rsidRPr="002A3BA2">
              <w:rPr>
                <w:rFonts w:ascii="標楷體" w:eastAsia="標楷體" w:hAnsi="標楷體" w:hint="eastAsia"/>
              </w:rPr>
              <w:t>外聘講師費</w:t>
            </w:r>
          </w:p>
        </w:tc>
        <w:tc>
          <w:tcPr>
            <w:tcW w:w="1354" w:type="dxa"/>
            <w:vAlign w:val="center"/>
          </w:tcPr>
          <w:p w14:paraId="3E0D729C" w14:textId="77826FC1" w:rsidR="004209B5" w:rsidRPr="002A3BA2" w:rsidRDefault="004209B5" w:rsidP="008E2F9F">
            <w:pPr>
              <w:spacing w:line="360" w:lineRule="exact"/>
              <w:jc w:val="right"/>
              <w:rPr>
                <w:rFonts w:ascii="標楷體" w:eastAsia="標楷體" w:hAnsi="標楷體" w:cs="新細明體"/>
                <w:color w:val="000000"/>
              </w:rPr>
            </w:pPr>
          </w:p>
        </w:tc>
        <w:tc>
          <w:tcPr>
            <w:tcW w:w="816" w:type="dxa"/>
            <w:vAlign w:val="center"/>
          </w:tcPr>
          <w:p w14:paraId="24F2A0B1" w14:textId="7ABB1E32" w:rsidR="004209B5" w:rsidRPr="002A3BA2" w:rsidRDefault="004209B5" w:rsidP="008E2F9F">
            <w:pPr>
              <w:spacing w:line="360" w:lineRule="exact"/>
              <w:jc w:val="center"/>
              <w:rPr>
                <w:rFonts w:ascii="標楷體" w:eastAsia="標楷體" w:hAnsi="標楷體" w:cs="新細明體"/>
                <w:color w:val="000000"/>
              </w:rPr>
            </w:pPr>
          </w:p>
        </w:tc>
        <w:tc>
          <w:tcPr>
            <w:tcW w:w="1056" w:type="dxa"/>
            <w:tcBorders>
              <w:right w:val="single" w:sz="4" w:space="0" w:color="auto"/>
            </w:tcBorders>
            <w:vAlign w:val="center"/>
          </w:tcPr>
          <w:p w14:paraId="0B0B6DDC" w14:textId="45697BB1" w:rsidR="004209B5" w:rsidRPr="002A3BA2" w:rsidRDefault="004209B5" w:rsidP="008E2F9F">
            <w:pPr>
              <w:spacing w:line="360" w:lineRule="exact"/>
              <w:jc w:val="center"/>
              <w:rPr>
                <w:rFonts w:ascii="標楷體" w:eastAsia="標楷體" w:hAnsi="標楷體" w:cs="新細明體"/>
                <w:color w:val="000000"/>
              </w:rPr>
            </w:pPr>
          </w:p>
        </w:tc>
        <w:tc>
          <w:tcPr>
            <w:tcW w:w="1173" w:type="dxa"/>
            <w:tcBorders>
              <w:left w:val="single" w:sz="4" w:space="0" w:color="auto"/>
            </w:tcBorders>
            <w:vAlign w:val="center"/>
          </w:tcPr>
          <w:p w14:paraId="5082564E" w14:textId="05C3D906" w:rsidR="004209B5" w:rsidRPr="002A3BA2" w:rsidRDefault="004209B5" w:rsidP="008E2F9F">
            <w:pPr>
              <w:spacing w:line="360" w:lineRule="exact"/>
              <w:jc w:val="right"/>
              <w:rPr>
                <w:rFonts w:ascii="標楷體" w:eastAsia="標楷體" w:hAnsi="標楷體" w:cs="新細明體"/>
                <w:color w:val="000000"/>
              </w:rPr>
            </w:pPr>
          </w:p>
        </w:tc>
        <w:tc>
          <w:tcPr>
            <w:tcW w:w="3490" w:type="dxa"/>
            <w:vAlign w:val="center"/>
          </w:tcPr>
          <w:p w14:paraId="3335CFD2" w14:textId="162F59C2" w:rsidR="004209B5" w:rsidRPr="002A3BA2" w:rsidRDefault="004209B5" w:rsidP="008E2F9F">
            <w:pPr>
              <w:spacing w:line="360" w:lineRule="exact"/>
              <w:rPr>
                <w:rFonts w:ascii="標楷體" w:eastAsia="標楷體" w:hAnsi="標楷體"/>
              </w:rPr>
            </w:pPr>
            <w:r>
              <w:rPr>
                <w:rFonts w:ascii="標楷體" w:eastAsia="標楷體" w:hAnsi="標楷體" w:hint="eastAsia"/>
              </w:rPr>
              <w:t>特色資源調查與遊學講師</w:t>
            </w:r>
          </w:p>
        </w:tc>
      </w:tr>
      <w:tr w:rsidR="004209B5" w:rsidRPr="002A3BA2" w14:paraId="436C301B" w14:textId="77777777" w:rsidTr="00290705">
        <w:tc>
          <w:tcPr>
            <w:tcW w:w="1980" w:type="dxa"/>
            <w:vAlign w:val="center"/>
          </w:tcPr>
          <w:p w14:paraId="6A79220D" w14:textId="319321A9" w:rsidR="004209B5" w:rsidRPr="002A3BA2" w:rsidRDefault="004209B5" w:rsidP="008E2F9F">
            <w:pPr>
              <w:spacing w:line="360" w:lineRule="exact"/>
              <w:rPr>
                <w:rFonts w:ascii="標楷體" w:eastAsia="標楷體" w:hAnsi="標楷體"/>
              </w:rPr>
            </w:pPr>
            <w:r w:rsidRPr="002A3BA2">
              <w:rPr>
                <w:rFonts w:ascii="標楷體" w:eastAsia="標楷體" w:hAnsi="標楷體" w:hint="eastAsia"/>
              </w:rPr>
              <w:t>內聘講師費</w:t>
            </w:r>
          </w:p>
        </w:tc>
        <w:tc>
          <w:tcPr>
            <w:tcW w:w="1354" w:type="dxa"/>
            <w:vAlign w:val="center"/>
          </w:tcPr>
          <w:p w14:paraId="441C4129" w14:textId="13FCABA0" w:rsidR="004209B5" w:rsidRPr="002A3BA2" w:rsidRDefault="004209B5" w:rsidP="008E2F9F">
            <w:pPr>
              <w:spacing w:line="360" w:lineRule="exact"/>
              <w:jc w:val="right"/>
              <w:rPr>
                <w:rFonts w:ascii="標楷體" w:eastAsia="標楷體" w:hAnsi="標楷體" w:cs="新細明體"/>
                <w:color w:val="000000"/>
              </w:rPr>
            </w:pPr>
          </w:p>
        </w:tc>
        <w:tc>
          <w:tcPr>
            <w:tcW w:w="816" w:type="dxa"/>
            <w:vAlign w:val="center"/>
          </w:tcPr>
          <w:p w14:paraId="0AFCA614" w14:textId="0F358A05" w:rsidR="004209B5" w:rsidRPr="002A3BA2" w:rsidRDefault="004209B5" w:rsidP="008E2F9F">
            <w:pPr>
              <w:spacing w:line="360" w:lineRule="exact"/>
              <w:jc w:val="center"/>
              <w:rPr>
                <w:rFonts w:ascii="標楷體" w:eastAsia="標楷體" w:hAnsi="標楷體" w:cs="新細明體"/>
                <w:color w:val="000000"/>
              </w:rPr>
            </w:pPr>
          </w:p>
        </w:tc>
        <w:tc>
          <w:tcPr>
            <w:tcW w:w="1056" w:type="dxa"/>
            <w:tcBorders>
              <w:right w:val="single" w:sz="4" w:space="0" w:color="auto"/>
            </w:tcBorders>
            <w:vAlign w:val="center"/>
          </w:tcPr>
          <w:p w14:paraId="197BFB20" w14:textId="21428002" w:rsidR="004209B5" w:rsidRPr="002A3BA2" w:rsidRDefault="004209B5" w:rsidP="008E2F9F">
            <w:pPr>
              <w:spacing w:line="360" w:lineRule="exact"/>
              <w:jc w:val="center"/>
              <w:rPr>
                <w:rFonts w:ascii="標楷體" w:eastAsia="標楷體" w:hAnsi="標楷體" w:cs="新細明體"/>
                <w:color w:val="000000"/>
              </w:rPr>
            </w:pPr>
          </w:p>
        </w:tc>
        <w:tc>
          <w:tcPr>
            <w:tcW w:w="1173" w:type="dxa"/>
            <w:tcBorders>
              <w:left w:val="single" w:sz="4" w:space="0" w:color="auto"/>
            </w:tcBorders>
            <w:vAlign w:val="center"/>
          </w:tcPr>
          <w:p w14:paraId="445DB465" w14:textId="6206283C" w:rsidR="004209B5" w:rsidRPr="002A3BA2" w:rsidRDefault="004209B5" w:rsidP="008E2F9F">
            <w:pPr>
              <w:spacing w:line="360" w:lineRule="exact"/>
              <w:jc w:val="right"/>
              <w:rPr>
                <w:rFonts w:ascii="標楷體" w:eastAsia="標楷體" w:hAnsi="標楷體" w:cs="新細明體"/>
                <w:color w:val="000000"/>
              </w:rPr>
            </w:pPr>
          </w:p>
        </w:tc>
        <w:tc>
          <w:tcPr>
            <w:tcW w:w="3490" w:type="dxa"/>
            <w:vAlign w:val="center"/>
          </w:tcPr>
          <w:p w14:paraId="59DE6241" w14:textId="05591BDD" w:rsidR="004209B5" w:rsidRPr="002A3BA2" w:rsidRDefault="004209B5" w:rsidP="008E2F9F">
            <w:pPr>
              <w:spacing w:line="360" w:lineRule="exact"/>
              <w:rPr>
                <w:rFonts w:ascii="標楷體" w:eastAsia="標楷體" w:hAnsi="標楷體"/>
              </w:rPr>
            </w:pPr>
            <w:r>
              <w:rPr>
                <w:rFonts w:ascii="標楷體" w:eastAsia="標楷體" w:hAnsi="標楷體" w:hint="eastAsia"/>
              </w:rPr>
              <w:t>遊學講師費</w:t>
            </w:r>
          </w:p>
        </w:tc>
      </w:tr>
      <w:tr w:rsidR="004209B5" w:rsidRPr="002A3BA2" w14:paraId="4BF8DF4E" w14:textId="77777777" w:rsidTr="00290705">
        <w:tc>
          <w:tcPr>
            <w:tcW w:w="1980" w:type="dxa"/>
            <w:vAlign w:val="center"/>
          </w:tcPr>
          <w:p w14:paraId="287E4324" w14:textId="468E9034" w:rsidR="004209B5" w:rsidRPr="002A3BA2" w:rsidRDefault="004209B5" w:rsidP="008E2F9F">
            <w:pPr>
              <w:spacing w:line="0" w:lineRule="atLeast"/>
              <w:rPr>
                <w:rFonts w:ascii="標楷體" w:eastAsia="標楷體" w:hAnsi="標楷體"/>
              </w:rPr>
            </w:pPr>
            <w:r>
              <w:rPr>
                <w:rFonts w:ascii="標楷體" w:eastAsia="標楷體" w:hAnsi="標楷體" w:hint="eastAsia"/>
              </w:rPr>
              <w:t>教材置物矮櫃</w:t>
            </w:r>
          </w:p>
        </w:tc>
        <w:tc>
          <w:tcPr>
            <w:tcW w:w="1354" w:type="dxa"/>
            <w:vAlign w:val="center"/>
          </w:tcPr>
          <w:p w14:paraId="0EE292EC" w14:textId="1FB611E4" w:rsidR="004209B5" w:rsidRPr="002A3BA2" w:rsidRDefault="004209B5" w:rsidP="008E2F9F">
            <w:pPr>
              <w:spacing w:line="0" w:lineRule="atLeast"/>
              <w:jc w:val="right"/>
              <w:rPr>
                <w:rFonts w:ascii="標楷體" w:eastAsia="標楷體" w:hAnsi="標楷體"/>
              </w:rPr>
            </w:pPr>
          </w:p>
        </w:tc>
        <w:tc>
          <w:tcPr>
            <w:tcW w:w="816" w:type="dxa"/>
            <w:vAlign w:val="center"/>
          </w:tcPr>
          <w:p w14:paraId="252B2F38" w14:textId="76651A7D" w:rsidR="004209B5" w:rsidRPr="002A3BA2" w:rsidRDefault="004209B5" w:rsidP="008E2F9F">
            <w:pPr>
              <w:spacing w:line="0" w:lineRule="atLeast"/>
              <w:jc w:val="center"/>
              <w:rPr>
                <w:rFonts w:ascii="標楷體" w:eastAsia="標楷體" w:hAnsi="標楷體"/>
              </w:rPr>
            </w:pPr>
          </w:p>
        </w:tc>
        <w:tc>
          <w:tcPr>
            <w:tcW w:w="1056" w:type="dxa"/>
            <w:tcBorders>
              <w:right w:val="single" w:sz="4" w:space="0" w:color="auto"/>
            </w:tcBorders>
            <w:vAlign w:val="center"/>
          </w:tcPr>
          <w:p w14:paraId="04BF35C3" w14:textId="394A672E" w:rsidR="004209B5" w:rsidRPr="002A3BA2" w:rsidRDefault="004209B5" w:rsidP="008E2F9F">
            <w:pPr>
              <w:spacing w:line="0" w:lineRule="atLeast"/>
              <w:jc w:val="center"/>
              <w:rPr>
                <w:rFonts w:ascii="標楷體" w:eastAsia="標楷體" w:hAnsi="標楷體"/>
              </w:rPr>
            </w:pPr>
          </w:p>
        </w:tc>
        <w:tc>
          <w:tcPr>
            <w:tcW w:w="1173" w:type="dxa"/>
            <w:tcBorders>
              <w:left w:val="single" w:sz="4" w:space="0" w:color="auto"/>
            </w:tcBorders>
            <w:vAlign w:val="center"/>
          </w:tcPr>
          <w:p w14:paraId="367E3915" w14:textId="5F50C961" w:rsidR="004209B5" w:rsidRPr="002A3BA2" w:rsidRDefault="004209B5" w:rsidP="008E2F9F">
            <w:pPr>
              <w:spacing w:line="360" w:lineRule="exact"/>
              <w:jc w:val="right"/>
              <w:rPr>
                <w:rFonts w:ascii="標楷體" w:eastAsia="標楷體" w:hAnsi="標楷體" w:cs="新細明體"/>
                <w:color w:val="000000"/>
              </w:rPr>
            </w:pPr>
          </w:p>
        </w:tc>
        <w:tc>
          <w:tcPr>
            <w:tcW w:w="3490" w:type="dxa"/>
            <w:vAlign w:val="center"/>
          </w:tcPr>
          <w:p w14:paraId="236099CC" w14:textId="34B83B5C" w:rsidR="004209B5" w:rsidRPr="002A3BA2" w:rsidRDefault="004209B5" w:rsidP="008E2F9F">
            <w:pPr>
              <w:spacing w:line="360" w:lineRule="exact"/>
              <w:rPr>
                <w:rFonts w:ascii="標楷體" w:eastAsia="標楷體" w:hAnsi="標楷體"/>
              </w:rPr>
            </w:pPr>
            <w:r>
              <w:rPr>
                <w:rFonts w:ascii="標楷體" w:eastAsia="標楷體" w:hAnsi="標楷體" w:hint="eastAsia"/>
              </w:rPr>
              <w:t>班級特色課程置物矮櫃</w:t>
            </w:r>
          </w:p>
        </w:tc>
      </w:tr>
      <w:tr w:rsidR="004209B5" w:rsidRPr="002A3BA2" w14:paraId="2AA9F3DE" w14:textId="77777777" w:rsidTr="00290705">
        <w:tc>
          <w:tcPr>
            <w:tcW w:w="1980" w:type="dxa"/>
            <w:vAlign w:val="center"/>
          </w:tcPr>
          <w:p w14:paraId="259B9605" w14:textId="1ACA08E6" w:rsidR="004209B5" w:rsidRPr="002A3BA2" w:rsidRDefault="004209B5" w:rsidP="008E2F9F">
            <w:pPr>
              <w:spacing w:line="360" w:lineRule="exact"/>
              <w:rPr>
                <w:rFonts w:ascii="標楷體" w:eastAsia="標楷體" w:hAnsi="標楷體"/>
              </w:rPr>
            </w:pPr>
            <w:r w:rsidRPr="002A3BA2">
              <w:rPr>
                <w:rFonts w:ascii="標楷體" w:eastAsia="標楷體" w:hAnsi="標楷體" w:hint="eastAsia"/>
              </w:rPr>
              <w:t>交通費</w:t>
            </w:r>
          </w:p>
        </w:tc>
        <w:tc>
          <w:tcPr>
            <w:tcW w:w="1354" w:type="dxa"/>
            <w:vAlign w:val="center"/>
          </w:tcPr>
          <w:p w14:paraId="5CD6F9C2" w14:textId="795EC09F" w:rsidR="004209B5" w:rsidRPr="002A3BA2" w:rsidRDefault="004209B5" w:rsidP="008E2F9F">
            <w:pPr>
              <w:spacing w:line="360" w:lineRule="exact"/>
              <w:jc w:val="right"/>
              <w:rPr>
                <w:rFonts w:ascii="標楷體" w:eastAsia="標楷體" w:hAnsi="標楷體" w:cs="新細明體"/>
                <w:color w:val="000000"/>
              </w:rPr>
            </w:pPr>
          </w:p>
        </w:tc>
        <w:tc>
          <w:tcPr>
            <w:tcW w:w="816" w:type="dxa"/>
            <w:vAlign w:val="center"/>
          </w:tcPr>
          <w:p w14:paraId="3E386D4E" w14:textId="66C04688" w:rsidR="004209B5" w:rsidRPr="002A3BA2" w:rsidRDefault="004209B5" w:rsidP="008E2F9F">
            <w:pPr>
              <w:spacing w:line="360" w:lineRule="exact"/>
              <w:jc w:val="center"/>
              <w:rPr>
                <w:rFonts w:ascii="標楷體" w:eastAsia="標楷體" w:hAnsi="標楷體" w:cs="新細明體"/>
                <w:color w:val="000000"/>
              </w:rPr>
            </w:pPr>
          </w:p>
        </w:tc>
        <w:tc>
          <w:tcPr>
            <w:tcW w:w="1056" w:type="dxa"/>
            <w:tcBorders>
              <w:right w:val="single" w:sz="4" w:space="0" w:color="auto"/>
            </w:tcBorders>
            <w:vAlign w:val="center"/>
          </w:tcPr>
          <w:p w14:paraId="15C61D69" w14:textId="72EC1A77" w:rsidR="004209B5" w:rsidRPr="002A3BA2" w:rsidRDefault="004209B5" w:rsidP="008E2F9F">
            <w:pPr>
              <w:spacing w:line="360" w:lineRule="exact"/>
              <w:jc w:val="center"/>
              <w:rPr>
                <w:rFonts w:ascii="標楷體" w:eastAsia="標楷體" w:hAnsi="標楷體" w:cs="新細明體"/>
                <w:color w:val="000000"/>
              </w:rPr>
            </w:pPr>
          </w:p>
        </w:tc>
        <w:tc>
          <w:tcPr>
            <w:tcW w:w="1173" w:type="dxa"/>
            <w:tcBorders>
              <w:left w:val="single" w:sz="4" w:space="0" w:color="auto"/>
            </w:tcBorders>
            <w:vAlign w:val="center"/>
          </w:tcPr>
          <w:p w14:paraId="6C62F0FA" w14:textId="26D921A2" w:rsidR="004209B5" w:rsidRPr="002A3BA2" w:rsidRDefault="004209B5" w:rsidP="008E2F9F">
            <w:pPr>
              <w:spacing w:line="360" w:lineRule="exact"/>
              <w:jc w:val="right"/>
              <w:rPr>
                <w:rFonts w:ascii="標楷體" w:eastAsia="標楷體" w:hAnsi="標楷體" w:cs="新細明體"/>
                <w:color w:val="000000"/>
              </w:rPr>
            </w:pPr>
          </w:p>
        </w:tc>
        <w:tc>
          <w:tcPr>
            <w:tcW w:w="3490" w:type="dxa"/>
            <w:vAlign w:val="center"/>
          </w:tcPr>
          <w:p w14:paraId="2AC38AA0" w14:textId="227365BB" w:rsidR="004209B5" w:rsidRPr="002A3BA2" w:rsidRDefault="004209B5" w:rsidP="008E2F9F">
            <w:pPr>
              <w:spacing w:line="360" w:lineRule="exact"/>
              <w:rPr>
                <w:rFonts w:ascii="標楷體" w:eastAsia="標楷體" w:hAnsi="標楷體"/>
              </w:rPr>
            </w:pPr>
            <w:r>
              <w:rPr>
                <w:rFonts w:ascii="標楷體" w:eastAsia="標楷體" w:hAnsi="標楷體" w:hint="eastAsia"/>
              </w:rPr>
              <w:t>縣內外特色遊學交流交通費</w:t>
            </w:r>
          </w:p>
        </w:tc>
      </w:tr>
      <w:tr w:rsidR="004209B5" w:rsidRPr="002A3BA2" w14:paraId="21976990" w14:textId="77777777" w:rsidTr="004134DB">
        <w:trPr>
          <w:trHeight w:val="626"/>
        </w:trPr>
        <w:tc>
          <w:tcPr>
            <w:tcW w:w="1980" w:type="dxa"/>
            <w:tcBorders>
              <w:bottom w:val="single" w:sz="4" w:space="0" w:color="auto"/>
            </w:tcBorders>
            <w:vAlign w:val="center"/>
          </w:tcPr>
          <w:p w14:paraId="54FD5A06" w14:textId="40126D7B" w:rsidR="004209B5" w:rsidRPr="002A3BA2" w:rsidRDefault="004209B5" w:rsidP="008E2F9F">
            <w:pPr>
              <w:spacing w:line="360" w:lineRule="exact"/>
              <w:rPr>
                <w:rFonts w:ascii="標楷體" w:eastAsia="標楷體" w:hAnsi="標楷體"/>
              </w:rPr>
            </w:pPr>
            <w:r w:rsidRPr="002A3BA2">
              <w:rPr>
                <w:rFonts w:ascii="標楷體" w:eastAsia="標楷體" w:hAnsi="標楷體" w:hint="eastAsia"/>
              </w:rPr>
              <w:t>教材教具費</w:t>
            </w:r>
          </w:p>
        </w:tc>
        <w:tc>
          <w:tcPr>
            <w:tcW w:w="1354" w:type="dxa"/>
            <w:tcBorders>
              <w:bottom w:val="single" w:sz="4" w:space="0" w:color="auto"/>
            </w:tcBorders>
            <w:vAlign w:val="center"/>
          </w:tcPr>
          <w:p w14:paraId="167371DF" w14:textId="6CA82330" w:rsidR="004209B5" w:rsidRPr="002A3BA2" w:rsidRDefault="004209B5" w:rsidP="008E2F9F">
            <w:pPr>
              <w:spacing w:line="360" w:lineRule="exact"/>
              <w:jc w:val="right"/>
              <w:rPr>
                <w:rFonts w:ascii="標楷體" w:eastAsia="標楷體" w:hAnsi="標楷體"/>
                <w:color w:val="000000"/>
              </w:rPr>
            </w:pPr>
          </w:p>
        </w:tc>
        <w:tc>
          <w:tcPr>
            <w:tcW w:w="816" w:type="dxa"/>
            <w:tcBorders>
              <w:bottom w:val="single" w:sz="4" w:space="0" w:color="auto"/>
            </w:tcBorders>
            <w:vAlign w:val="center"/>
          </w:tcPr>
          <w:p w14:paraId="65E43BBF" w14:textId="213440D6" w:rsidR="004209B5" w:rsidRPr="002A3BA2" w:rsidRDefault="004209B5" w:rsidP="008E2F9F">
            <w:pPr>
              <w:spacing w:line="360" w:lineRule="exact"/>
              <w:jc w:val="center"/>
              <w:rPr>
                <w:rFonts w:ascii="標楷體" w:eastAsia="標楷體" w:hAnsi="標楷體" w:cs="新細明體"/>
                <w:color w:val="000000"/>
              </w:rPr>
            </w:pPr>
          </w:p>
        </w:tc>
        <w:tc>
          <w:tcPr>
            <w:tcW w:w="1056" w:type="dxa"/>
            <w:tcBorders>
              <w:bottom w:val="single" w:sz="4" w:space="0" w:color="auto"/>
              <w:right w:val="single" w:sz="4" w:space="0" w:color="auto"/>
            </w:tcBorders>
            <w:vAlign w:val="center"/>
          </w:tcPr>
          <w:p w14:paraId="7FD4F004" w14:textId="6AED0060" w:rsidR="004209B5" w:rsidRPr="002A3BA2" w:rsidRDefault="004209B5" w:rsidP="008E2F9F">
            <w:pPr>
              <w:spacing w:line="360" w:lineRule="exact"/>
              <w:jc w:val="center"/>
              <w:rPr>
                <w:rFonts w:ascii="標楷體" w:eastAsia="標楷體" w:hAnsi="標楷體" w:cs="新細明體"/>
                <w:color w:val="000000"/>
              </w:rPr>
            </w:pPr>
          </w:p>
        </w:tc>
        <w:tc>
          <w:tcPr>
            <w:tcW w:w="1173" w:type="dxa"/>
            <w:tcBorders>
              <w:left w:val="single" w:sz="4" w:space="0" w:color="auto"/>
              <w:bottom w:val="single" w:sz="4" w:space="0" w:color="auto"/>
            </w:tcBorders>
            <w:vAlign w:val="center"/>
          </w:tcPr>
          <w:p w14:paraId="2708BD4B" w14:textId="43107F36" w:rsidR="004209B5" w:rsidRPr="002A3BA2" w:rsidRDefault="004209B5" w:rsidP="004209B5">
            <w:pPr>
              <w:spacing w:line="360" w:lineRule="exact"/>
              <w:jc w:val="right"/>
              <w:rPr>
                <w:rFonts w:ascii="標楷體" w:eastAsia="標楷體" w:hAnsi="標楷體"/>
                <w:color w:val="000000"/>
              </w:rPr>
            </w:pPr>
          </w:p>
        </w:tc>
        <w:tc>
          <w:tcPr>
            <w:tcW w:w="3490" w:type="dxa"/>
            <w:tcBorders>
              <w:bottom w:val="single" w:sz="4" w:space="0" w:color="auto"/>
            </w:tcBorders>
            <w:vAlign w:val="center"/>
          </w:tcPr>
          <w:p w14:paraId="1552B932" w14:textId="494C4B60" w:rsidR="004209B5" w:rsidRPr="002A3BA2" w:rsidRDefault="004209B5" w:rsidP="008E2F9F">
            <w:pPr>
              <w:spacing w:line="360" w:lineRule="exact"/>
              <w:rPr>
                <w:rFonts w:ascii="標楷體" w:eastAsia="標楷體" w:hAnsi="標楷體"/>
              </w:rPr>
            </w:pPr>
            <w:r>
              <w:rPr>
                <w:rFonts w:ascii="標楷體" w:eastAsia="標楷體" w:hAnsi="標楷體" w:hint="eastAsia"/>
              </w:rPr>
              <w:t>日光顯影設備、海蝕平台及永續漁獲、垃圾記錄觀察墊版輸出</w:t>
            </w:r>
          </w:p>
        </w:tc>
      </w:tr>
      <w:tr w:rsidR="004134DB" w:rsidRPr="002A3BA2" w14:paraId="35C6119E" w14:textId="77777777" w:rsidTr="004134DB">
        <w:trPr>
          <w:trHeight w:val="73"/>
        </w:trPr>
        <w:tc>
          <w:tcPr>
            <w:tcW w:w="1980" w:type="dxa"/>
            <w:tcBorders>
              <w:top w:val="single" w:sz="4" w:space="0" w:color="auto"/>
              <w:bottom w:val="single" w:sz="4" w:space="0" w:color="000000"/>
            </w:tcBorders>
            <w:vAlign w:val="center"/>
          </w:tcPr>
          <w:p w14:paraId="58C20234" w14:textId="4BBD8291" w:rsidR="004134DB" w:rsidRPr="002A3BA2" w:rsidRDefault="004134DB" w:rsidP="008E2F9F">
            <w:pPr>
              <w:spacing w:line="360" w:lineRule="exact"/>
              <w:rPr>
                <w:rFonts w:ascii="標楷體" w:eastAsia="標楷體" w:hAnsi="標楷體"/>
              </w:rPr>
            </w:pPr>
            <w:r w:rsidRPr="002A3BA2">
              <w:rPr>
                <w:rFonts w:ascii="標楷體" w:eastAsia="標楷體" w:hAnsi="標楷體" w:hint="eastAsia"/>
              </w:rPr>
              <w:t>學習手冊印製</w:t>
            </w:r>
          </w:p>
        </w:tc>
        <w:tc>
          <w:tcPr>
            <w:tcW w:w="1354" w:type="dxa"/>
            <w:tcBorders>
              <w:top w:val="single" w:sz="4" w:space="0" w:color="auto"/>
              <w:bottom w:val="single" w:sz="4" w:space="0" w:color="000000"/>
            </w:tcBorders>
            <w:vAlign w:val="center"/>
          </w:tcPr>
          <w:p w14:paraId="25DB6CE5" w14:textId="2A7770F3" w:rsidR="004134DB" w:rsidRDefault="004134DB" w:rsidP="008E2F9F">
            <w:pPr>
              <w:spacing w:line="360" w:lineRule="exact"/>
              <w:jc w:val="right"/>
              <w:rPr>
                <w:rFonts w:ascii="標楷體" w:eastAsia="標楷體" w:hAnsi="標楷體"/>
                <w:color w:val="000000"/>
              </w:rPr>
            </w:pPr>
          </w:p>
        </w:tc>
        <w:tc>
          <w:tcPr>
            <w:tcW w:w="816" w:type="dxa"/>
            <w:tcBorders>
              <w:top w:val="single" w:sz="4" w:space="0" w:color="auto"/>
              <w:bottom w:val="single" w:sz="4" w:space="0" w:color="000000"/>
            </w:tcBorders>
            <w:vAlign w:val="center"/>
          </w:tcPr>
          <w:p w14:paraId="6DED5C2A" w14:textId="4DF4268B" w:rsidR="004134DB" w:rsidRDefault="004134DB" w:rsidP="008E2F9F">
            <w:pPr>
              <w:spacing w:line="360" w:lineRule="exact"/>
              <w:jc w:val="center"/>
              <w:rPr>
                <w:rFonts w:ascii="標楷體" w:eastAsia="標楷體" w:hAnsi="標楷體" w:cs="新細明體"/>
                <w:color w:val="000000"/>
              </w:rPr>
            </w:pPr>
          </w:p>
        </w:tc>
        <w:tc>
          <w:tcPr>
            <w:tcW w:w="1056" w:type="dxa"/>
            <w:tcBorders>
              <w:top w:val="single" w:sz="4" w:space="0" w:color="auto"/>
              <w:bottom w:val="single" w:sz="4" w:space="0" w:color="000000"/>
              <w:right w:val="single" w:sz="4" w:space="0" w:color="auto"/>
            </w:tcBorders>
            <w:vAlign w:val="center"/>
          </w:tcPr>
          <w:p w14:paraId="45F5A255" w14:textId="7C687241" w:rsidR="004134DB" w:rsidRPr="002A3BA2" w:rsidRDefault="004134DB" w:rsidP="008E2F9F">
            <w:pPr>
              <w:spacing w:line="360" w:lineRule="exact"/>
              <w:jc w:val="center"/>
              <w:rPr>
                <w:rFonts w:ascii="標楷體" w:eastAsia="標楷體" w:hAnsi="標楷體" w:cs="新細明體"/>
                <w:color w:val="000000"/>
              </w:rPr>
            </w:pPr>
          </w:p>
        </w:tc>
        <w:tc>
          <w:tcPr>
            <w:tcW w:w="1173" w:type="dxa"/>
            <w:tcBorders>
              <w:top w:val="single" w:sz="4" w:space="0" w:color="auto"/>
              <w:left w:val="single" w:sz="4" w:space="0" w:color="auto"/>
              <w:bottom w:val="single" w:sz="4" w:space="0" w:color="000000"/>
            </w:tcBorders>
            <w:vAlign w:val="center"/>
          </w:tcPr>
          <w:p w14:paraId="7B616015" w14:textId="095AD34A" w:rsidR="004134DB" w:rsidRDefault="004134DB" w:rsidP="004209B5">
            <w:pPr>
              <w:spacing w:line="360" w:lineRule="exact"/>
              <w:jc w:val="right"/>
              <w:rPr>
                <w:rFonts w:ascii="標楷體" w:eastAsia="標楷體" w:hAnsi="標楷體"/>
                <w:color w:val="000000"/>
              </w:rPr>
            </w:pPr>
          </w:p>
        </w:tc>
        <w:tc>
          <w:tcPr>
            <w:tcW w:w="3490" w:type="dxa"/>
            <w:tcBorders>
              <w:top w:val="single" w:sz="4" w:space="0" w:color="auto"/>
              <w:bottom w:val="single" w:sz="4" w:space="0" w:color="000000"/>
            </w:tcBorders>
            <w:vAlign w:val="center"/>
          </w:tcPr>
          <w:p w14:paraId="61AFF139" w14:textId="2F74CC6F" w:rsidR="004134DB" w:rsidRDefault="004134DB" w:rsidP="008E2F9F">
            <w:pPr>
              <w:spacing w:line="360" w:lineRule="exact"/>
              <w:rPr>
                <w:rFonts w:ascii="標楷體" w:eastAsia="標楷體" w:hAnsi="標楷體"/>
              </w:rPr>
            </w:pPr>
            <w:r>
              <w:rPr>
                <w:rFonts w:ascii="標楷體" w:eastAsia="標楷體" w:hAnsi="標楷體" w:hint="eastAsia"/>
              </w:rPr>
              <w:t>宗教教材印製、古道教材再版</w:t>
            </w:r>
          </w:p>
        </w:tc>
      </w:tr>
      <w:tr w:rsidR="004134DB" w:rsidRPr="002A3BA2" w14:paraId="227C0FD7" w14:textId="77777777" w:rsidTr="00290705">
        <w:trPr>
          <w:trHeight w:val="262"/>
        </w:trPr>
        <w:tc>
          <w:tcPr>
            <w:tcW w:w="1980" w:type="dxa"/>
            <w:tcBorders>
              <w:bottom w:val="single" w:sz="4" w:space="0" w:color="auto"/>
            </w:tcBorders>
            <w:vAlign w:val="center"/>
          </w:tcPr>
          <w:p w14:paraId="545FB3C0" w14:textId="77777777" w:rsidR="004134DB" w:rsidRPr="002A3BA2" w:rsidRDefault="004134DB" w:rsidP="008E2F9F">
            <w:pPr>
              <w:spacing w:line="360" w:lineRule="exact"/>
              <w:jc w:val="center"/>
              <w:rPr>
                <w:rFonts w:ascii="標楷體" w:eastAsia="標楷體" w:hAnsi="標楷體"/>
              </w:rPr>
            </w:pPr>
            <w:r w:rsidRPr="002A3BA2">
              <w:rPr>
                <w:rFonts w:ascii="標楷體" w:eastAsia="標楷體" w:hAnsi="標楷體" w:hint="eastAsia"/>
              </w:rPr>
              <w:t>小計</w:t>
            </w:r>
          </w:p>
        </w:tc>
        <w:tc>
          <w:tcPr>
            <w:tcW w:w="4399" w:type="dxa"/>
            <w:gridSpan w:val="4"/>
            <w:tcBorders>
              <w:bottom w:val="single" w:sz="4" w:space="0" w:color="auto"/>
            </w:tcBorders>
            <w:vAlign w:val="center"/>
          </w:tcPr>
          <w:p w14:paraId="767FAB28" w14:textId="4334D492" w:rsidR="004134DB" w:rsidRPr="002A3BA2" w:rsidRDefault="004134DB" w:rsidP="004134DB">
            <w:pPr>
              <w:spacing w:line="360" w:lineRule="exact"/>
              <w:jc w:val="right"/>
              <w:rPr>
                <w:rFonts w:ascii="新細明體" w:hAnsi="新細明體" w:cs="新細明體"/>
                <w:color w:val="000000"/>
              </w:rPr>
            </w:pPr>
          </w:p>
        </w:tc>
        <w:tc>
          <w:tcPr>
            <w:tcW w:w="3490" w:type="dxa"/>
            <w:tcBorders>
              <w:bottom w:val="single" w:sz="4" w:space="0" w:color="auto"/>
            </w:tcBorders>
          </w:tcPr>
          <w:p w14:paraId="1AD618A4" w14:textId="77777777" w:rsidR="004134DB" w:rsidRPr="002A3BA2" w:rsidRDefault="004134DB" w:rsidP="008E2F9F">
            <w:pPr>
              <w:spacing w:line="240" w:lineRule="exact"/>
              <w:rPr>
                <w:rFonts w:ascii="標楷體" w:eastAsia="標楷體" w:hAnsi="標楷體"/>
              </w:rPr>
            </w:pPr>
          </w:p>
        </w:tc>
      </w:tr>
    </w:tbl>
    <w:p w14:paraId="0C7870CB" w14:textId="77777777" w:rsidR="00E03466" w:rsidRPr="002A3BA2" w:rsidRDefault="00E03466" w:rsidP="00E03466">
      <w:pPr>
        <w:spacing w:line="240" w:lineRule="exact"/>
        <w:rPr>
          <w:rFonts w:ascii="標楷體" w:eastAsia="標楷體" w:hAnsi="標楷體"/>
        </w:rPr>
      </w:pP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46"/>
        <w:gridCol w:w="2440"/>
        <w:gridCol w:w="1454"/>
        <w:gridCol w:w="1134"/>
        <w:gridCol w:w="3479"/>
      </w:tblGrid>
      <w:tr w:rsidR="00E03466" w:rsidRPr="002A3BA2" w14:paraId="252C544C" w14:textId="77777777" w:rsidTr="008E2F9F">
        <w:trPr>
          <w:cantSplit/>
          <w:trHeight w:val="372"/>
          <w:jc w:val="center"/>
        </w:trPr>
        <w:tc>
          <w:tcPr>
            <w:tcW w:w="9853" w:type="dxa"/>
            <w:gridSpan w:val="5"/>
            <w:vAlign w:val="center"/>
          </w:tcPr>
          <w:p w14:paraId="038BCC61" w14:textId="3FF5DCA5" w:rsidR="00E03466" w:rsidRPr="002A3BA2" w:rsidRDefault="00E03466" w:rsidP="008E2F9F">
            <w:pPr>
              <w:spacing w:line="200" w:lineRule="exact"/>
              <w:jc w:val="center"/>
              <w:rPr>
                <w:rFonts w:ascii="標楷體" w:eastAsia="標楷體" w:hAnsi="標楷體"/>
                <w:b/>
              </w:rPr>
            </w:pPr>
            <w:r w:rsidRPr="002A3BA2">
              <w:rPr>
                <w:rFonts w:ascii="標楷體" w:eastAsia="標楷體" w:hAnsi="標楷體" w:hint="eastAsia"/>
                <w:b/>
              </w:rPr>
              <w:t>大里國小─資本門</w:t>
            </w:r>
          </w:p>
        </w:tc>
      </w:tr>
      <w:tr w:rsidR="00E03466" w:rsidRPr="002A3BA2" w14:paraId="62871900" w14:textId="77777777" w:rsidTr="00290705">
        <w:trPr>
          <w:cantSplit/>
          <w:trHeight w:val="304"/>
          <w:jc w:val="center"/>
        </w:trPr>
        <w:tc>
          <w:tcPr>
            <w:tcW w:w="1346" w:type="dxa"/>
            <w:vAlign w:val="center"/>
          </w:tcPr>
          <w:p w14:paraId="30AA9DC9"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科目</w:t>
            </w:r>
          </w:p>
        </w:tc>
        <w:tc>
          <w:tcPr>
            <w:tcW w:w="2440" w:type="dxa"/>
            <w:vAlign w:val="center"/>
          </w:tcPr>
          <w:p w14:paraId="1C73E803"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預算項目</w:t>
            </w:r>
          </w:p>
        </w:tc>
        <w:tc>
          <w:tcPr>
            <w:tcW w:w="1454" w:type="dxa"/>
            <w:vAlign w:val="center"/>
          </w:tcPr>
          <w:p w14:paraId="25987337"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計算方式</w:t>
            </w:r>
          </w:p>
        </w:tc>
        <w:tc>
          <w:tcPr>
            <w:tcW w:w="1134" w:type="dxa"/>
            <w:vAlign w:val="center"/>
          </w:tcPr>
          <w:p w14:paraId="6488BA54"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金額(元)</w:t>
            </w:r>
          </w:p>
        </w:tc>
        <w:tc>
          <w:tcPr>
            <w:tcW w:w="3479" w:type="dxa"/>
            <w:vAlign w:val="center"/>
          </w:tcPr>
          <w:p w14:paraId="6C610EF1"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備註</w:t>
            </w:r>
          </w:p>
        </w:tc>
      </w:tr>
      <w:tr w:rsidR="004209B5" w:rsidRPr="002A3BA2" w14:paraId="47CE152C" w14:textId="77777777" w:rsidTr="004134DB">
        <w:trPr>
          <w:cantSplit/>
          <w:trHeight w:val="320"/>
          <w:jc w:val="center"/>
        </w:trPr>
        <w:tc>
          <w:tcPr>
            <w:tcW w:w="1346" w:type="dxa"/>
            <w:vMerge w:val="restart"/>
            <w:vAlign w:val="center"/>
          </w:tcPr>
          <w:p w14:paraId="73D7131A" w14:textId="77777777" w:rsidR="004209B5" w:rsidRPr="002A3BA2" w:rsidRDefault="004209B5" w:rsidP="008E2F9F">
            <w:pPr>
              <w:spacing w:line="200" w:lineRule="exact"/>
              <w:ind w:left="240" w:hangingChars="100" w:hanging="240"/>
              <w:rPr>
                <w:rFonts w:ascii="標楷體" w:eastAsia="標楷體" w:hAnsi="標楷體"/>
              </w:rPr>
            </w:pPr>
            <w:r w:rsidRPr="002A3BA2">
              <w:rPr>
                <w:rFonts w:ascii="標楷體" w:eastAsia="標楷體" w:hAnsi="標楷體" w:hint="eastAsia"/>
              </w:rPr>
              <w:t>1.空間改善工程</w:t>
            </w:r>
          </w:p>
        </w:tc>
        <w:tc>
          <w:tcPr>
            <w:tcW w:w="2440" w:type="dxa"/>
            <w:vAlign w:val="center"/>
          </w:tcPr>
          <w:p w14:paraId="1D04C130" w14:textId="1675E9E2" w:rsidR="004209B5" w:rsidRPr="002A3BA2" w:rsidRDefault="004209B5" w:rsidP="008E2F9F">
            <w:pPr>
              <w:spacing w:line="200" w:lineRule="exact"/>
              <w:rPr>
                <w:rFonts w:ascii="標楷體" w:eastAsia="標楷體" w:hAnsi="標楷體"/>
              </w:rPr>
            </w:pPr>
            <w:r w:rsidRPr="00843FFA">
              <w:rPr>
                <w:rFonts w:ascii="BiauKai" w:eastAsia="BiauKai" w:hint="eastAsia"/>
              </w:rPr>
              <w:t>海洋</w:t>
            </w:r>
            <w:r w:rsidRPr="00843FFA">
              <w:rPr>
                <w:rFonts w:ascii="BiauKai" w:eastAsia="BiauKai" w:hAnsi="BiauKai" w:cs="BiauKai" w:hint="eastAsia"/>
              </w:rPr>
              <w:t>陽光暗房整地</w:t>
            </w:r>
          </w:p>
        </w:tc>
        <w:tc>
          <w:tcPr>
            <w:tcW w:w="1454" w:type="dxa"/>
            <w:vAlign w:val="center"/>
          </w:tcPr>
          <w:p w14:paraId="5A7401E9" w14:textId="50E3FE2F" w:rsidR="004209B5" w:rsidRPr="002A3BA2" w:rsidRDefault="004209B5" w:rsidP="008E2F9F">
            <w:pPr>
              <w:spacing w:line="200" w:lineRule="exact"/>
              <w:jc w:val="center"/>
              <w:rPr>
                <w:rFonts w:ascii="標楷體" w:eastAsia="標楷體" w:hAnsi="標楷體"/>
              </w:rPr>
            </w:pPr>
          </w:p>
        </w:tc>
        <w:tc>
          <w:tcPr>
            <w:tcW w:w="1134" w:type="dxa"/>
            <w:vAlign w:val="center"/>
          </w:tcPr>
          <w:p w14:paraId="2F7A3FAE" w14:textId="337955F9" w:rsidR="004209B5" w:rsidRPr="002A3BA2" w:rsidRDefault="004209B5" w:rsidP="008E2F9F">
            <w:pPr>
              <w:spacing w:line="200" w:lineRule="exact"/>
              <w:jc w:val="right"/>
              <w:rPr>
                <w:rFonts w:ascii="標楷體" w:eastAsia="標楷體" w:hAnsi="標楷體"/>
                <w:color w:val="000000"/>
              </w:rPr>
            </w:pPr>
          </w:p>
        </w:tc>
        <w:tc>
          <w:tcPr>
            <w:tcW w:w="3479" w:type="dxa"/>
            <w:vAlign w:val="center"/>
          </w:tcPr>
          <w:p w14:paraId="7FE9CF99" w14:textId="1F82A53A" w:rsidR="004209B5" w:rsidRPr="002A3BA2" w:rsidRDefault="004209B5" w:rsidP="008E2F9F">
            <w:pPr>
              <w:spacing w:line="200" w:lineRule="exact"/>
              <w:rPr>
                <w:rFonts w:ascii="標楷體" w:eastAsia="標楷體" w:hAnsi="標楷體"/>
              </w:rPr>
            </w:pPr>
            <w:r>
              <w:rPr>
                <w:rFonts w:ascii="標楷體" w:eastAsia="標楷體" w:hAnsi="標楷體" w:hint="eastAsia"/>
              </w:rPr>
              <w:t>宿舍旁</w:t>
            </w:r>
          </w:p>
        </w:tc>
      </w:tr>
      <w:tr w:rsidR="004209B5" w:rsidRPr="002A3BA2" w14:paraId="5BE6AC3B" w14:textId="77777777" w:rsidTr="004134DB">
        <w:trPr>
          <w:cantSplit/>
          <w:trHeight w:val="320"/>
          <w:jc w:val="center"/>
        </w:trPr>
        <w:tc>
          <w:tcPr>
            <w:tcW w:w="1346" w:type="dxa"/>
            <w:vMerge/>
            <w:vAlign w:val="center"/>
          </w:tcPr>
          <w:p w14:paraId="480F04BD" w14:textId="77777777" w:rsidR="004209B5" w:rsidRPr="002A3BA2" w:rsidRDefault="004209B5" w:rsidP="008E2F9F">
            <w:pPr>
              <w:spacing w:line="200" w:lineRule="exact"/>
              <w:jc w:val="center"/>
              <w:rPr>
                <w:rFonts w:ascii="標楷體" w:eastAsia="標楷體" w:hAnsi="標楷體"/>
              </w:rPr>
            </w:pPr>
          </w:p>
        </w:tc>
        <w:tc>
          <w:tcPr>
            <w:tcW w:w="2440" w:type="dxa"/>
            <w:vAlign w:val="center"/>
          </w:tcPr>
          <w:p w14:paraId="033592A4" w14:textId="72095A0A" w:rsidR="004209B5" w:rsidRPr="002A3BA2" w:rsidRDefault="004209B5" w:rsidP="008E2F9F">
            <w:pPr>
              <w:spacing w:line="200" w:lineRule="exact"/>
              <w:rPr>
                <w:rFonts w:ascii="標楷體" w:eastAsia="標楷體" w:hAnsi="標楷體"/>
              </w:rPr>
            </w:pPr>
            <w:r w:rsidRPr="00843FFA">
              <w:rPr>
                <w:rFonts w:ascii="BiauKai" w:eastAsia="BiauKai" w:hint="eastAsia"/>
              </w:rPr>
              <w:t>觀海平台</w:t>
            </w:r>
            <w:r>
              <w:rPr>
                <w:rFonts w:ascii="BiauKai" w:eastAsia="BiauKai" w:hint="eastAsia"/>
              </w:rPr>
              <w:t>休憩</w:t>
            </w:r>
          </w:p>
        </w:tc>
        <w:tc>
          <w:tcPr>
            <w:tcW w:w="1454" w:type="dxa"/>
            <w:vAlign w:val="center"/>
          </w:tcPr>
          <w:p w14:paraId="39475819" w14:textId="3CCA24AE" w:rsidR="004209B5" w:rsidRPr="002A3BA2" w:rsidRDefault="004209B5" w:rsidP="008E2F9F">
            <w:pPr>
              <w:spacing w:line="200" w:lineRule="exact"/>
              <w:jc w:val="center"/>
              <w:rPr>
                <w:rFonts w:ascii="標楷體" w:eastAsia="標楷體" w:hAnsi="標楷體"/>
              </w:rPr>
            </w:pPr>
          </w:p>
        </w:tc>
        <w:tc>
          <w:tcPr>
            <w:tcW w:w="1134" w:type="dxa"/>
            <w:vAlign w:val="center"/>
          </w:tcPr>
          <w:p w14:paraId="010B8B9C" w14:textId="559B2AEA" w:rsidR="004209B5" w:rsidRPr="002A3BA2" w:rsidRDefault="004209B5" w:rsidP="008E2F9F">
            <w:pPr>
              <w:spacing w:line="200" w:lineRule="exact"/>
              <w:jc w:val="right"/>
              <w:rPr>
                <w:rFonts w:ascii="標楷體" w:eastAsia="標楷體" w:hAnsi="標楷體"/>
                <w:color w:val="000000"/>
              </w:rPr>
            </w:pPr>
          </w:p>
        </w:tc>
        <w:tc>
          <w:tcPr>
            <w:tcW w:w="3479" w:type="dxa"/>
            <w:vAlign w:val="center"/>
          </w:tcPr>
          <w:p w14:paraId="32F77F98" w14:textId="337DD351" w:rsidR="004209B5" w:rsidRPr="002A3BA2" w:rsidRDefault="004209B5" w:rsidP="008E2F9F">
            <w:pPr>
              <w:spacing w:line="200" w:lineRule="exact"/>
              <w:rPr>
                <w:rFonts w:ascii="標楷體" w:eastAsia="標楷體" w:hAnsi="標楷體"/>
              </w:rPr>
            </w:pPr>
            <w:r>
              <w:rPr>
                <w:rFonts w:ascii="標楷體" w:eastAsia="標楷體" w:hAnsi="標楷體" w:hint="eastAsia"/>
              </w:rPr>
              <w:t>北面校門入口側植物平台</w:t>
            </w:r>
          </w:p>
        </w:tc>
      </w:tr>
      <w:tr w:rsidR="004134DB" w:rsidRPr="002A3BA2" w14:paraId="3166ED23" w14:textId="77777777" w:rsidTr="004134DB">
        <w:trPr>
          <w:cantSplit/>
          <w:trHeight w:val="320"/>
          <w:jc w:val="center"/>
        </w:trPr>
        <w:tc>
          <w:tcPr>
            <w:tcW w:w="1346" w:type="dxa"/>
            <w:vMerge w:val="restart"/>
            <w:vAlign w:val="center"/>
          </w:tcPr>
          <w:p w14:paraId="3B6A39C0" w14:textId="77777777" w:rsidR="004134DB" w:rsidRPr="002A3BA2" w:rsidRDefault="004134DB" w:rsidP="008E2F9F">
            <w:pPr>
              <w:spacing w:line="200" w:lineRule="exact"/>
              <w:rPr>
                <w:rFonts w:ascii="標楷體" w:eastAsia="標楷體" w:hAnsi="標楷體"/>
              </w:rPr>
            </w:pPr>
          </w:p>
          <w:p w14:paraId="75364287" w14:textId="77777777" w:rsidR="004134DB" w:rsidRPr="002A3BA2" w:rsidRDefault="004134DB" w:rsidP="008E2F9F">
            <w:pPr>
              <w:spacing w:line="200" w:lineRule="exact"/>
              <w:jc w:val="center"/>
              <w:rPr>
                <w:rFonts w:ascii="標楷體" w:eastAsia="標楷體" w:hAnsi="標楷體"/>
              </w:rPr>
            </w:pPr>
            <w:r w:rsidRPr="002A3BA2">
              <w:rPr>
                <w:rFonts w:ascii="標楷體" w:eastAsia="標楷體" w:hAnsi="標楷體" w:hint="eastAsia"/>
              </w:rPr>
              <w:t>2.改善教學</w:t>
            </w:r>
          </w:p>
          <w:p w14:paraId="3DA335B2" w14:textId="77777777" w:rsidR="004134DB" w:rsidRPr="002A3BA2" w:rsidRDefault="004134DB" w:rsidP="008E2F9F">
            <w:pPr>
              <w:spacing w:line="200" w:lineRule="exact"/>
              <w:ind w:firstLineChars="100" w:firstLine="240"/>
              <w:rPr>
                <w:rFonts w:ascii="標楷體" w:eastAsia="標楷體" w:hAnsi="標楷體"/>
              </w:rPr>
            </w:pPr>
            <w:r w:rsidRPr="002A3BA2">
              <w:rPr>
                <w:rFonts w:ascii="標楷體" w:eastAsia="標楷體" w:hAnsi="標楷體" w:hint="eastAsia"/>
              </w:rPr>
              <w:t>設備</w:t>
            </w:r>
          </w:p>
        </w:tc>
        <w:tc>
          <w:tcPr>
            <w:tcW w:w="2440" w:type="dxa"/>
            <w:vAlign w:val="center"/>
          </w:tcPr>
          <w:p w14:paraId="394FC2DC" w14:textId="15D3B403" w:rsidR="004134DB" w:rsidRPr="002A3BA2" w:rsidRDefault="004134DB" w:rsidP="008E2F9F">
            <w:pPr>
              <w:spacing w:line="0" w:lineRule="atLeast"/>
              <w:rPr>
                <w:rFonts w:ascii="標楷體" w:eastAsia="標楷體" w:hAnsi="標楷體"/>
              </w:rPr>
            </w:pPr>
            <w:r w:rsidRPr="00843FFA">
              <w:rPr>
                <w:rFonts w:ascii="標楷體" w:eastAsia="標楷體" w:hAnsi="標楷體" w:hint="eastAsia"/>
              </w:rPr>
              <w:t>水下相機</w:t>
            </w:r>
          </w:p>
        </w:tc>
        <w:tc>
          <w:tcPr>
            <w:tcW w:w="1454" w:type="dxa"/>
            <w:vAlign w:val="center"/>
          </w:tcPr>
          <w:p w14:paraId="43F3398E" w14:textId="1299E22C" w:rsidR="004134DB" w:rsidRPr="002A3BA2" w:rsidRDefault="004134DB" w:rsidP="004134DB">
            <w:pPr>
              <w:spacing w:line="0" w:lineRule="atLeast"/>
              <w:jc w:val="center"/>
              <w:rPr>
                <w:rFonts w:ascii="標楷體" w:eastAsia="標楷體" w:hAnsi="標楷體"/>
              </w:rPr>
            </w:pPr>
          </w:p>
        </w:tc>
        <w:tc>
          <w:tcPr>
            <w:tcW w:w="1134" w:type="dxa"/>
            <w:vAlign w:val="center"/>
          </w:tcPr>
          <w:p w14:paraId="64F3C8F0" w14:textId="31EE009A" w:rsidR="004134DB" w:rsidRPr="002A3BA2" w:rsidRDefault="004134DB" w:rsidP="008E2F9F">
            <w:pPr>
              <w:spacing w:line="0" w:lineRule="atLeast"/>
              <w:jc w:val="right"/>
              <w:rPr>
                <w:rFonts w:ascii="標楷體" w:eastAsia="標楷體" w:hAnsi="標楷體"/>
              </w:rPr>
            </w:pPr>
          </w:p>
        </w:tc>
        <w:tc>
          <w:tcPr>
            <w:tcW w:w="3479" w:type="dxa"/>
            <w:vAlign w:val="center"/>
          </w:tcPr>
          <w:p w14:paraId="77707C8C" w14:textId="1AD2C51A" w:rsidR="004134DB" w:rsidRPr="002A3BA2" w:rsidRDefault="004134DB" w:rsidP="008E2F9F">
            <w:pPr>
              <w:spacing w:line="0" w:lineRule="atLeast"/>
              <w:rPr>
                <w:rFonts w:ascii="標楷體" w:eastAsia="標楷體" w:hAnsi="標楷體"/>
              </w:rPr>
            </w:pPr>
            <w:r>
              <w:rPr>
                <w:rFonts w:ascii="標楷體" w:eastAsia="標楷體" w:hAnsi="標楷體" w:hint="eastAsia"/>
              </w:rPr>
              <w:t>海岸生物觀察、陽光暗房用</w:t>
            </w:r>
          </w:p>
        </w:tc>
      </w:tr>
      <w:tr w:rsidR="004134DB" w:rsidRPr="002A3BA2" w14:paraId="0E4A4647" w14:textId="77777777" w:rsidTr="004134DB">
        <w:trPr>
          <w:cantSplit/>
          <w:trHeight w:val="320"/>
          <w:jc w:val="center"/>
        </w:trPr>
        <w:tc>
          <w:tcPr>
            <w:tcW w:w="1346" w:type="dxa"/>
            <w:vMerge/>
            <w:vAlign w:val="center"/>
          </w:tcPr>
          <w:p w14:paraId="54A42F4E" w14:textId="77777777" w:rsidR="004134DB" w:rsidRPr="002A3BA2" w:rsidRDefault="004134DB" w:rsidP="008E2F9F">
            <w:pPr>
              <w:spacing w:line="200" w:lineRule="exact"/>
              <w:jc w:val="center"/>
              <w:rPr>
                <w:rFonts w:ascii="標楷體" w:eastAsia="標楷體" w:hAnsi="標楷體"/>
              </w:rPr>
            </w:pPr>
          </w:p>
        </w:tc>
        <w:tc>
          <w:tcPr>
            <w:tcW w:w="2440" w:type="dxa"/>
            <w:vAlign w:val="center"/>
          </w:tcPr>
          <w:p w14:paraId="39B7AA23" w14:textId="4C54B722" w:rsidR="004134DB" w:rsidRPr="002A3BA2" w:rsidRDefault="004134DB" w:rsidP="008E2F9F">
            <w:pPr>
              <w:spacing w:line="0" w:lineRule="atLeast"/>
              <w:rPr>
                <w:rFonts w:ascii="標楷體" w:eastAsia="標楷體" w:hAnsi="標楷體"/>
              </w:rPr>
            </w:pPr>
            <w:r w:rsidRPr="00843FFA">
              <w:rPr>
                <w:rFonts w:ascii="標楷體" w:eastAsia="標楷體" w:hAnsi="標楷體" w:hint="eastAsia"/>
              </w:rPr>
              <w:t>拓碑</w:t>
            </w:r>
            <w:r>
              <w:rPr>
                <w:rFonts w:ascii="標楷體" w:eastAsia="標楷體" w:hAnsi="標楷體" w:hint="eastAsia"/>
              </w:rPr>
              <w:t>石刻</w:t>
            </w:r>
          </w:p>
        </w:tc>
        <w:tc>
          <w:tcPr>
            <w:tcW w:w="1454" w:type="dxa"/>
            <w:vAlign w:val="center"/>
          </w:tcPr>
          <w:p w14:paraId="5606E2A5" w14:textId="269287A4" w:rsidR="004134DB" w:rsidRPr="002A3BA2" w:rsidRDefault="004134DB" w:rsidP="004134DB">
            <w:pPr>
              <w:spacing w:line="0" w:lineRule="atLeast"/>
              <w:jc w:val="center"/>
              <w:rPr>
                <w:rFonts w:ascii="標楷體" w:eastAsia="標楷體" w:hAnsi="標楷體"/>
              </w:rPr>
            </w:pPr>
          </w:p>
        </w:tc>
        <w:tc>
          <w:tcPr>
            <w:tcW w:w="1134" w:type="dxa"/>
            <w:vAlign w:val="center"/>
          </w:tcPr>
          <w:p w14:paraId="6131BD4A" w14:textId="34867DBD" w:rsidR="004134DB" w:rsidRPr="002A3BA2" w:rsidRDefault="004134DB" w:rsidP="008E2F9F">
            <w:pPr>
              <w:spacing w:line="0" w:lineRule="atLeast"/>
              <w:jc w:val="right"/>
              <w:rPr>
                <w:rFonts w:ascii="標楷體" w:eastAsia="標楷體" w:hAnsi="標楷體"/>
              </w:rPr>
            </w:pPr>
          </w:p>
        </w:tc>
        <w:tc>
          <w:tcPr>
            <w:tcW w:w="3479" w:type="dxa"/>
            <w:vAlign w:val="center"/>
          </w:tcPr>
          <w:p w14:paraId="4C37A88F" w14:textId="22E042A6" w:rsidR="004134DB" w:rsidRPr="002A3BA2" w:rsidRDefault="004134DB" w:rsidP="008E2F9F">
            <w:pPr>
              <w:spacing w:line="0" w:lineRule="atLeast"/>
              <w:rPr>
                <w:rFonts w:ascii="標楷體" w:eastAsia="標楷體" w:hAnsi="標楷體"/>
              </w:rPr>
            </w:pPr>
            <w:r>
              <w:rPr>
                <w:rFonts w:ascii="標楷體" w:eastAsia="標楷體" w:hAnsi="標楷體" w:hint="eastAsia"/>
              </w:rPr>
              <w:t>觀海拓碑區</w:t>
            </w:r>
          </w:p>
        </w:tc>
      </w:tr>
      <w:tr w:rsidR="004134DB" w:rsidRPr="002A3BA2" w14:paraId="358EE0C0" w14:textId="77777777" w:rsidTr="004134DB">
        <w:trPr>
          <w:cantSplit/>
          <w:trHeight w:val="320"/>
          <w:jc w:val="center"/>
        </w:trPr>
        <w:tc>
          <w:tcPr>
            <w:tcW w:w="5240" w:type="dxa"/>
            <w:gridSpan w:val="3"/>
            <w:vAlign w:val="center"/>
          </w:tcPr>
          <w:p w14:paraId="5276BA7A" w14:textId="77777777" w:rsidR="004134DB" w:rsidRPr="002A3BA2" w:rsidRDefault="004134DB" w:rsidP="008E2F9F">
            <w:pPr>
              <w:spacing w:line="200" w:lineRule="exact"/>
              <w:jc w:val="center"/>
              <w:rPr>
                <w:rFonts w:ascii="標楷體" w:eastAsia="標楷體" w:hAnsi="標楷體"/>
              </w:rPr>
            </w:pPr>
            <w:r w:rsidRPr="002A3BA2">
              <w:rPr>
                <w:rFonts w:ascii="標楷體" w:eastAsia="標楷體" w:hAnsi="標楷體" w:hint="eastAsia"/>
              </w:rPr>
              <w:t>合計</w:t>
            </w:r>
          </w:p>
        </w:tc>
        <w:tc>
          <w:tcPr>
            <w:tcW w:w="1134" w:type="dxa"/>
            <w:vAlign w:val="center"/>
          </w:tcPr>
          <w:p w14:paraId="2FDCCC5D" w14:textId="5E6A5918" w:rsidR="004134DB" w:rsidRPr="002A3BA2" w:rsidRDefault="004134DB" w:rsidP="008E2F9F">
            <w:pPr>
              <w:spacing w:line="200" w:lineRule="exact"/>
              <w:jc w:val="right"/>
              <w:rPr>
                <w:rFonts w:ascii="標楷體" w:eastAsia="標楷體" w:hAnsi="標楷體"/>
              </w:rPr>
            </w:pPr>
          </w:p>
        </w:tc>
        <w:tc>
          <w:tcPr>
            <w:tcW w:w="3479" w:type="dxa"/>
            <w:vAlign w:val="center"/>
          </w:tcPr>
          <w:p w14:paraId="4498D0CB" w14:textId="77777777" w:rsidR="004134DB" w:rsidRPr="002A3BA2" w:rsidRDefault="004134DB" w:rsidP="008E2F9F">
            <w:pPr>
              <w:spacing w:line="200" w:lineRule="exact"/>
              <w:jc w:val="center"/>
              <w:rPr>
                <w:rFonts w:ascii="標楷體" w:eastAsia="標楷體" w:hAnsi="標楷體"/>
              </w:rPr>
            </w:pPr>
          </w:p>
        </w:tc>
      </w:tr>
    </w:tbl>
    <w:p w14:paraId="182A43A9" w14:textId="77777777" w:rsidR="00665130" w:rsidRDefault="00665130" w:rsidP="00665130">
      <w:pPr>
        <w:pStyle w:val="ad"/>
        <w:spacing w:line="200" w:lineRule="exact"/>
        <w:ind w:left="600" w:hanging="174"/>
        <w:rPr>
          <w:rFonts w:ascii="標楷體" w:eastAsia="標楷體" w:hAnsi="標楷體"/>
          <w:b/>
          <w:color w:val="800080"/>
        </w:rPr>
      </w:pPr>
    </w:p>
    <w:p w14:paraId="548CEEA0" w14:textId="77777777" w:rsidR="00964F44" w:rsidRDefault="00E03466" w:rsidP="00E03466">
      <w:pPr>
        <w:pStyle w:val="ad"/>
        <w:spacing w:line="200" w:lineRule="exact"/>
        <w:rPr>
          <w:rFonts w:ascii="標楷體" w:eastAsia="標楷體" w:hAnsi="標楷體"/>
          <w:b/>
        </w:rPr>
      </w:pPr>
      <w:r w:rsidRPr="00E03466">
        <w:rPr>
          <w:rFonts w:ascii="標楷體" w:eastAsia="標楷體" w:hAnsi="標楷體" w:hint="eastAsia"/>
          <w:b/>
        </w:rPr>
        <w:t xml:space="preserve"> </w:t>
      </w:r>
    </w:p>
    <w:p w14:paraId="28725C60" w14:textId="3DAB43AC" w:rsidR="00665130" w:rsidRPr="00E03466" w:rsidRDefault="00E03466" w:rsidP="00E03466">
      <w:pPr>
        <w:pStyle w:val="ad"/>
        <w:spacing w:line="200" w:lineRule="exact"/>
        <w:rPr>
          <w:rFonts w:ascii="標楷體" w:eastAsia="標楷體" w:hAnsi="標楷體"/>
          <w:b/>
        </w:rPr>
      </w:pPr>
      <w:r w:rsidRPr="00E03466">
        <w:rPr>
          <w:rFonts w:ascii="標楷體" w:eastAsia="標楷體" w:hAnsi="標楷體" w:hint="eastAsia"/>
          <w:b/>
        </w:rPr>
        <w:t xml:space="preserve">  3.</w:t>
      </w:r>
      <w:r w:rsidR="00665130" w:rsidRPr="00E03466">
        <w:rPr>
          <w:rFonts w:ascii="標楷體" w:eastAsia="標楷體" w:hAnsi="標楷體" w:hint="eastAsia"/>
          <w:b/>
        </w:rPr>
        <w:t>甲等經費概算：</w:t>
      </w:r>
      <w:r w:rsidR="00665130" w:rsidRPr="00E03466">
        <w:rPr>
          <w:rFonts w:ascii="標楷體" w:eastAsia="標楷體" w:hAnsi="標楷體"/>
          <w:b/>
        </w:rPr>
        <w:t>15</w:t>
      </w:r>
      <w:r w:rsidR="00665130" w:rsidRPr="00E03466">
        <w:rPr>
          <w:rFonts w:ascii="標楷體" w:eastAsia="標楷體" w:hAnsi="標楷體" w:hint="eastAsia"/>
          <w:b/>
        </w:rPr>
        <w:t>萬</w:t>
      </w:r>
    </w:p>
    <w:tbl>
      <w:tblPr>
        <w:tblW w:w="986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1354"/>
        <w:gridCol w:w="816"/>
        <w:gridCol w:w="1056"/>
        <w:gridCol w:w="1173"/>
        <w:gridCol w:w="3490"/>
      </w:tblGrid>
      <w:tr w:rsidR="00E03466" w:rsidRPr="00300D18" w14:paraId="3B3D6224" w14:textId="77777777" w:rsidTr="008E2F9F">
        <w:trPr>
          <w:trHeight w:val="327"/>
        </w:trPr>
        <w:tc>
          <w:tcPr>
            <w:tcW w:w="9869" w:type="dxa"/>
            <w:gridSpan w:val="6"/>
            <w:vAlign w:val="center"/>
          </w:tcPr>
          <w:p w14:paraId="76E145BD" w14:textId="28119419" w:rsidR="00E03466" w:rsidRPr="00E03466" w:rsidRDefault="00E03466" w:rsidP="00E03466">
            <w:pPr>
              <w:pStyle w:val="a6"/>
              <w:numPr>
                <w:ilvl w:val="0"/>
                <w:numId w:val="36"/>
              </w:numPr>
              <w:spacing w:line="360" w:lineRule="exact"/>
              <w:ind w:leftChars="0"/>
              <w:jc w:val="center"/>
              <w:rPr>
                <w:rFonts w:ascii="標楷體" w:eastAsia="標楷體" w:hAnsi="標楷體"/>
              </w:rPr>
            </w:pPr>
            <w:r w:rsidRPr="00E03466">
              <w:rPr>
                <w:rFonts w:ascii="標楷體" w:eastAsia="標楷體" w:hAnsi="標楷體" w:hint="eastAsia"/>
                <w:b/>
              </w:rPr>
              <w:t>大里國小─經常門</w:t>
            </w:r>
          </w:p>
        </w:tc>
      </w:tr>
      <w:tr w:rsidR="00E03466" w:rsidRPr="002A3BA2" w14:paraId="3CE2084E" w14:textId="77777777" w:rsidTr="00964F44">
        <w:trPr>
          <w:trHeight w:val="411"/>
        </w:trPr>
        <w:tc>
          <w:tcPr>
            <w:tcW w:w="1980" w:type="dxa"/>
            <w:vAlign w:val="center"/>
          </w:tcPr>
          <w:p w14:paraId="3CEAC9EF" w14:textId="77777777" w:rsidR="00E03466" w:rsidRPr="002A3BA2" w:rsidRDefault="00E03466" w:rsidP="008E2F9F">
            <w:pPr>
              <w:spacing w:line="160" w:lineRule="exact"/>
              <w:jc w:val="center"/>
              <w:rPr>
                <w:rFonts w:ascii="標楷體" w:eastAsia="標楷體" w:hAnsi="標楷體"/>
              </w:rPr>
            </w:pPr>
            <w:r w:rsidRPr="002A3BA2">
              <w:rPr>
                <w:rFonts w:ascii="標楷體" w:eastAsia="標楷體" w:hAnsi="標楷體" w:hint="eastAsia"/>
              </w:rPr>
              <w:t>項目</w:t>
            </w:r>
          </w:p>
        </w:tc>
        <w:tc>
          <w:tcPr>
            <w:tcW w:w="1354" w:type="dxa"/>
            <w:vAlign w:val="center"/>
          </w:tcPr>
          <w:p w14:paraId="16519AE9"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單價(元)</w:t>
            </w:r>
          </w:p>
        </w:tc>
        <w:tc>
          <w:tcPr>
            <w:tcW w:w="816" w:type="dxa"/>
            <w:vAlign w:val="center"/>
          </w:tcPr>
          <w:p w14:paraId="53B0A241"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數量</w:t>
            </w:r>
          </w:p>
        </w:tc>
        <w:tc>
          <w:tcPr>
            <w:tcW w:w="1056" w:type="dxa"/>
            <w:tcBorders>
              <w:right w:val="single" w:sz="4" w:space="0" w:color="auto"/>
            </w:tcBorders>
            <w:vAlign w:val="center"/>
          </w:tcPr>
          <w:p w14:paraId="3A4D67A3"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單位</w:t>
            </w:r>
          </w:p>
        </w:tc>
        <w:tc>
          <w:tcPr>
            <w:tcW w:w="1173" w:type="dxa"/>
            <w:tcBorders>
              <w:left w:val="single" w:sz="4" w:space="0" w:color="auto"/>
            </w:tcBorders>
            <w:vAlign w:val="center"/>
          </w:tcPr>
          <w:p w14:paraId="468DB1C1"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總價(元)</w:t>
            </w:r>
          </w:p>
        </w:tc>
        <w:tc>
          <w:tcPr>
            <w:tcW w:w="3490" w:type="dxa"/>
            <w:vAlign w:val="center"/>
          </w:tcPr>
          <w:p w14:paraId="44E91546" w14:textId="77777777" w:rsidR="00E03466" w:rsidRPr="002A3BA2" w:rsidRDefault="00E03466" w:rsidP="008E2F9F">
            <w:pPr>
              <w:spacing w:line="360" w:lineRule="exact"/>
              <w:jc w:val="center"/>
              <w:rPr>
                <w:rFonts w:ascii="標楷體" w:eastAsia="標楷體" w:hAnsi="標楷體"/>
              </w:rPr>
            </w:pPr>
            <w:r w:rsidRPr="002A3BA2">
              <w:rPr>
                <w:rFonts w:ascii="標楷體" w:eastAsia="標楷體" w:hAnsi="標楷體" w:hint="eastAsia"/>
              </w:rPr>
              <w:t>備註</w:t>
            </w:r>
          </w:p>
        </w:tc>
      </w:tr>
      <w:tr w:rsidR="004134DB" w:rsidRPr="002A3BA2" w14:paraId="02B163B0" w14:textId="77777777" w:rsidTr="00964F44">
        <w:trPr>
          <w:trHeight w:val="358"/>
        </w:trPr>
        <w:tc>
          <w:tcPr>
            <w:tcW w:w="1980" w:type="dxa"/>
            <w:tcBorders>
              <w:bottom w:val="single" w:sz="4" w:space="0" w:color="000000"/>
            </w:tcBorders>
            <w:vAlign w:val="center"/>
          </w:tcPr>
          <w:p w14:paraId="46656510" w14:textId="1EE6E732" w:rsidR="004134DB" w:rsidRPr="002A3BA2" w:rsidRDefault="004134DB" w:rsidP="008E2F9F">
            <w:pPr>
              <w:spacing w:line="360" w:lineRule="exact"/>
              <w:rPr>
                <w:rFonts w:ascii="標楷體" w:eastAsia="標楷體" w:hAnsi="標楷體"/>
              </w:rPr>
            </w:pPr>
            <w:r w:rsidRPr="002A3BA2">
              <w:rPr>
                <w:rFonts w:ascii="標楷體" w:eastAsia="標楷體" w:hAnsi="標楷體" w:hint="eastAsia"/>
              </w:rPr>
              <w:t>外聘講師費</w:t>
            </w:r>
          </w:p>
        </w:tc>
        <w:tc>
          <w:tcPr>
            <w:tcW w:w="1354" w:type="dxa"/>
            <w:tcBorders>
              <w:bottom w:val="single" w:sz="4" w:space="0" w:color="000000"/>
            </w:tcBorders>
            <w:vAlign w:val="center"/>
          </w:tcPr>
          <w:p w14:paraId="3AE2F0A7" w14:textId="649D9197" w:rsidR="004134DB" w:rsidRPr="002A3BA2" w:rsidRDefault="004134DB" w:rsidP="008E2F9F">
            <w:pPr>
              <w:spacing w:line="360" w:lineRule="exact"/>
              <w:jc w:val="right"/>
              <w:rPr>
                <w:rFonts w:ascii="標楷體" w:eastAsia="標楷體" w:hAnsi="標楷體" w:cs="新細明體"/>
                <w:color w:val="000000"/>
              </w:rPr>
            </w:pPr>
          </w:p>
        </w:tc>
        <w:tc>
          <w:tcPr>
            <w:tcW w:w="816" w:type="dxa"/>
            <w:tcBorders>
              <w:bottom w:val="single" w:sz="4" w:space="0" w:color="000000"/>
            </w:tcBorders>
            <w:vAlign w:val="center"/>
          </w:tcPr>
          <w:p w14:paraId="2F370857" w14:textId="3BC08AE7" w:rsidR="004134DB" w:rsidRPr="002A3BA2" w:rsidRDefault="004134DB" w:rsidP="008E2F9F">
            <w:pPr>
              <w:spacing w:line="360" w:lineRule="exact"/>
              <w:jc w:val="center"/>
              <w:rPr>
                <w:rFonts w:ascii="標楷體" w:eastAsia="標楷體" w:hAnsi="標楷體" w:cs="新細明體"/>
                <w:color w:val="000000"/>
              </w:rPr>
            </w:pPr>
          </w:p>
        </w:tc>
        <w:tc>
          <w:tcPr>
            <w:tcW w:w="1056" w:type="dxa"/>
            <w:tcBorders>
              <w:bottom w:val="single" w:sz="4" w:space="0" w:color="000000"/>
              <w:right w:val="single" w:sz="4" w:space="0" w:color="auto"/>
            </w:tcBorders>
            <w:vAlign w:val="center"/>
          </w:tcPr>
          <w:p w14:paraId="6D47CAFE" w14:textId="100EF32D" w:rsidR="004134DB" w:rsidRPr="002A3BA2" w:rsidRDefault="004134DB" w:rsidP="008E2F9F">
            <w:pPr>
              <w:spacing w:line="360" w:lineRule="exact"/>
              <w:jc w:val="center"/>
              <w:rPr>
                <w:rFonts w:ascii="標楷體" w:eastAsia="標楷體" w:hAnsi="標楷體" w:cs="新細明體"/>
                <w:color w:val="000000"/>
              </w:rPr>
            </w:pPr>
          </w:p>
        </w:tc>
        <w:tc>
          <w:tcPr>
            <w:tcW w:w="1173" w:type="dxa"/>
            <w:tcBorders>
              <w:left w:val="single" w:sz="4" w:space="0" w:color="auto"/>
              <w:bottom w:val="single" w:sz="4" w:space="0" w:color="000000"/>
            </w:tcBorders>
            <w:vAlign w:val="center"/>
          </w:tcPr>
          <w:p w14:paraId="764366DC" w14:textId="2758ADC4" w:rsidR="004134DB" w:rsidRPr="00964F44" w:rsidRDefault="004134DB" w:rsidP="008E2F9F">
            <w:pPr>
              <w:spacing w:line="360" w:lineRule="exact"/>
              <w:jc w:val="right"/>
              <w:rPr>
                <w:rFonts w:ascii="BiauKai" w:eastAsia="BiauKai" w:hAnsi="標楷體" w:cs="新細明體"/>
                <w:color w:val="000000"/>
              </w:rPr>
            </w:pPr>
          </w:p>
        </w:tc>
        <w:tc>
          <w:tcPr>
            <w:tcW w:w="3490" w:type="dxa"/>
            <w:tcBorders>
              <w:bottom w:val="single" w:sz="4" w:space="0" w:color="000000"/>
            </w:tcBorders>
            <w:vAlign w:val="center"/>
          </w:tcPr>
          <w:p w14:paraId="12CDF80A" w14:textId="53EFDDF0" w:rsidR="004134DB" w:rsidRPr="002A3BA2" w:rsidRDefault="004134DB" w:rsidP="008E2F9F">
            <w:pPr>
              <w:spacing w:line="360" w:lineRule="exact"/>
              <w:rPr>
                <w:rFonts w:ascii="標楷體" w:eastAsia="標楷體" w:hAnsi="標楷體"/>
              </w:rPr>
            </w:pPr>
            <w:r>
              <w:rPr>
                <w:rFonts w:ascii="標楷體" w:eastAsia="標楷體" w:hAnsi="標楷體" w:hint="eastAsia"/>
              </w:rPr>
              <w:t>特色資源調查與遊學講師</w:t>
            </w:r>
          </w:p>
        </w:tc>
      </w:tr>
      <w:tr w:rsidR="004134DB" w:rsidRPr="002A3BA2" w14:paraId="24726C4C" w14:textId="77777777" w:rsidTr="00964F44">
        <w:trPr>
          <w:trHeight w:val="263"/>
        </w:trPr>
        <w:tc>
          <w:tcPr>
            <w:tcW w:w="1980" w:type="dxa"/>
            <w:tcBorders>
              <w:bottom w:val="single" w:sz="4" w:space="0" w:color="000000"/>
            </w:tcBorders>
            <w:vAlign w:val="center"/>
          </w:tcPr>
          <w:p w14:paraId="24BA8AED" w14:textId="34221CCD" w:rsidR="004134DB" w:rsidRPr="002A3BA2" w:rsidRDefault="004134DB" w:rsidP="008E2F9F">
            <w:pPr>
              <w:spacing w:line="360" w:lineRule="exact"/>
              <w:rPr>
                <w:rFonts w:ascii="標楷體" w:eastAsia="標楷體" w:hAnsi="標楷體"/>
              </w:rPr>
            </w:pPr>
            <w:r w:rsidRPr="002A3BA2">
              <w:rPr>
                <w:rFonts w:ascii="標楷體" w:eastAsia="標楷體" w:hAnsi="標楷體" w:hint="eastAsia"/>
              </w:rPr>
              <w:t>內聘講師費</w:t>
            </w:r>
          </w:p>
        </w:tc>
        <w:tc>
          <w:tcPr>
            <w:tcW w:w="1354" w:type="dxa"/>
            <w:tcBorders>
              <w:bottom w:val="single" w:sz="4" w:space="0" w:color="000000"/>
            </w:tcBorders>
            <w:vAlign w:val="center"/>
          </w:tcPr>
          <w:p w14:paraId="237077D9" w14:textId="3DD96A1D" w:rsidR="004134DB" w:rsidRPr="002A3BA2" w:rsidRDefault="004134DB" w:rsidP="008E2F9F">
            <w:pPr>
              <w:spacing w:line="360" w:lineRule="exact"/>
              <w:jc w:val="right"/>
              <w:rPr>
                <w:rFonts w:ascii="標楷體" w:eastAsia="標楷體" w:hAnsi="標楷體"/>
                <w:color w:val="000000"/>
              </w:rPr>
            </w:pPr>
          </w:p>
        </w:tc>
        <w:tc>
          <w:tcPr>
            <w:tcW w:w="816" w:type="dxa"/>
            <w:tcBorders>
              <w:bottom w:val="single" w:sz="4" w:space="0" w:color="000000"/>
            </w:tcBorders>
            <w:vAlign w:val="center"/>
          </w:tcPr>
          <w:p w14:paraId="2CB279D4" w14:textId="0BE72740" w:rsidR="004134DB" w:rsidRPr="002A3BA2" w:rsidRDefault="004134DB" w:rsidP="008E2F9F">
            <w:pPr>
              <w:spacing w:line="360" w:lineRule="exact"/>
              <w:jc w:val="center"/>
              <w:rPr>
                <w:rFonts w:ascii="標楷體" w:eastAsia="標楷體" w:hAnsi="標楷體" w:cs="新細明體"/>
                <w:color w:val="000000"/>
              </w:rPr>
            </w:pPr>
          </w:p>
        </w:tc>
        <w:tc>
          <w:tcPr>
            <w:tcW w:w="1056" w:type="dxa"/>
            <w:tcBorders>
              <w:bottom w:val="single" w:sz="4" w:space="0" w:color="000000"/>
              <w:right w:val="single" w:sz="4" w:space="0" w:color="auto"/>
            </w:tcBorders>
            <w:vAlign w:val="center"/>
          </w:tcPr>
          <w:p w14:paraId="55F8841E" w14:textId="45DE6B8F" w:rsidR="004134DB" w:rsidRPr="002A3BA2" w:rsidRDefault="004134DB" w:rsidP="008E2F9F">
            <w:pPr>
              <w:spacing w:line="360" w:lineRule="exact"/>
              <w:jc w:val="center"/>
              <w:rPr>
                <w:rFonts w:ascii="標楷體" w:eastAsia="標楷體" w:hAnsi="標楷體" w:cs="新細明體"/>
                <w:color w:val="000000"/>
              </w:rPr>
            </w:pPr>
          </w:p>
        </w:tc>
        <w:tc>
          <w:tcPr>
            <w:tcW w:w="1173" w:type="dxa"/>
            <w:tcBorders>
              <w:left w:val="single" w:sz="4" w:space="0" w:color="auto"/>
              <w:bottom w:val="single" w:sz="4" w:space="0" w:color="000000"/>
            </w:tcBorders>
            <w:vAlign w:val="center"/>
          </w:tcPr>
          <w:p w14:paraId="39F16564" w14:textId="2893B6F4" w:rsidR="004134DB" w:rsidRPr="00964F44" w:rsidRDefault="004134DB" w:rsidP="008E2F9F">
            <w:pPr>
              <w:spacing w:line="360" w:lineRule="exact"/>
              <w:jc w:val="right"/>
              <w:rPr>
                <w:rFonts w:ascii="BiauKai" w:eastAsia="BiauKai" w:hAnsi="標楷體"/>
                <w:color w:val="000000"/>
              </w:rPr>
            </w:pPr>
          </w:p>
        </w:tc>
        <w:tc>
          <w:tcPr>
            <w:tcW w:w="3490" w:type="dxa"/>
            <w:tcBorders>
              <w:bottom w:val="single" w:sz="4" w:space="0" w:color="000000"/>
            </w:tcBorders>
            <w:vAlign w:val="center"/>
          </w:tcPr>
          <w:p w14:paraId="7CCB75C8" w14:textId="1A97BCE6" w:rsidR="004134DB" w:rsidRPr="002A3BA2" w:rsidRDefault="004134DB" w:rsidP="008E2F9F">
            <w:pPr>
              <w:spacing w:line="360" w:lineRule="exact"/>
              <w:rPr>
                <w:rFonts w:ascii="標楷體" w:eastAsia="標楷體" w:hAnsi="標楷體"/>
              </w:rPr>
            </w:pPr>
            <w:r>
              <w:rPr>
                <w:rFonts w:ascii="標楷體" w:eastAsia="標楷體" w:hAnsi="標楷體" w:hint="eastAsia"/>
              </w:rPr>
              <w:t>遊學講師費</w:t>
            </w:r>
          </w:p>
        </w:tc>
      </w:tr>
      <w:tr w:rsidR="004134DB" w:rsidRPr="002A3BA2" w14:paraId="1A5DD3FF" w14:textId="77777777" w:rsidTr="00964F44">
        <w:trPr>
          <w:trHeight w:val="312"/>
        </w:trPr>
        <w:tc>
          <w:tcPr>
            <w:tcW w:w="1980" w:type="dxa"/>
            <w:tcBorders>
              <w:bottom w:val="single" w:sz="4" w:space="0" w:color="000000"/>
            </w:tcBorders>
            <w:vAlign w:val="center"/>
          </w:tcPr>
          <w:p w14:paraId="4EC7E839" w14:textId="12A33398" w:rsidR="004134DB" w:rsidRPr="002A3BA2" w:rsidRDefault="004134DB" w:rsidP="008E2F9F">
            <w:pPr>
              <w:spacing w:line="0" w:lineRule="atLeast"/>
              <w:rPr>
                <w:rFonts w:ascii="標楷體" w:eastAsia="標楷體" w:hAnsi="標楷體"/>
              </w:rPr>
            </w:pPr>
            <w:r w:rsidRPr="002A3BA2">
              <w:rPr>
                <w:rFonts w:ascii="標楷體" w:eastAsia="標楷體" w:hAnsi="標楷體" w:hint="eastAsia"/>
              </w:rPr>
              <w:t>交通費</w:t>
            </w:r>
          </w:p>
        </w:tc>
        <w:tc>
          <w:tcPr>
            <w:tcW w:w="1354" w:type="dxa"/>
            <w:tcBorders>
              <w:bottom w:val="single" w:sz="4" w:space="0" w:color="000000"/>
            </w:tcBorders>
            <w:vAlign w:val="center"/>
          </w:tcPr>
          <w:p w14:paraId="6624AEA4" w14:textId="24A030DD" w:rsidR="004134DB" w:rsidRPr="002A3BA2" w:rsidRDefault="004134DB" w:rsidP="008E2F9F">
            <w:pPr>
              <w:spacing w:line="0" w:lineRule="atLeast"/>
              <w:jc w:val="right"/>
              <w:rPr>
                <w:rFonts w:ascii="標楷體" w:eastAsia="標楷體" w:hAnsi="標楷體"/>
              </w:rPr>
            </w:pPr>
          </w:p>
        </w:tc>
        <w:tc>
          <w:tcPr>
            <w:tcW w:w="816" w:type="dxa"/>
            <w:tcBorders>
              <w:bottom w:val="single" w:sz="4" w:space="0" w:color="000000"/>
            </w:tcBorders>
            <w:vAlign w:val="center"/>
          </w:tcPr>
          <w:p w14:paraId="284CC4E9" w14:textId="58C8A649" w:rsidR="004134DB" w:rsidRPr="002A3BA2" w:rsidRDefault="004134DB" w:rsidP="008E2F9F">
            <w:pPr>
              <w:spacing w:line="0" w:lineRule="atLeast"/>
              <w:jc w:val="center"/>
              <w:rPr>
                <w:rFonts w:ascii="標楷體" w:eastAsia="標楷體" w:hAnsi="標楷體"/>
              </w:rPr>
            </w:pPr>
          </w:p>
        </w:tc>
        <w:tc>
          <w:tcPr>
            <w:tcW w:w="1056" w:type="dxa"/>
            <w:tcBorders>
              <w:bottom w:val="single" w:sz="4" w:space="0" w:color="000000"/>
              <w:right w:val="single" w:sz="4" w:space="0" w:color="auto"/>
            </w:tcBorders>
            <w:vAlign w:val="center"/>
          </w:tcPr>
          <w:p w14:paraId="242AF7BC" w14:textId="70E9DAA6" w:rsidR="004134DB" w:rsidRPr="002A3BA2" w:rsidRDefault="004134DB" w:rsidP="008E2F9F">
            <w:pPr>
              <w:spacing w:line="0" w:lineRule="atLeast"/>
              <w:jc w:val="center"/>
              <w:rPr>
                <w:rFonts w:ascii="標楷體" w:eastAsia="標楷體" w:hAnsi="標楷體"/>
              </w:rPr>
            </w:pPr>
          </w:p>
        </w:tc>
        <w:tc>
          <w:tcPr>
            <w:tcW w:w="1173" w:type="dxa"/>
            <w:tcBorders>
              <w:left w:val="single" w:sz="4" w:space="0" w:color="auto"/>
              <w:bottom w:val="single" w:sz="4" w:space="0" w:color="000000"/>
            </w:tcBorders>
            <w:vAlign w:val="center"/>
          </w:tcPr>
          <w:p w14:paraId="1F6EC004" w14:textId="00D11A48" w:rsidR="004134DB" w:rsidRPr="00964F44" w:rsidRDefault="004134DB" w:rsidP="008E2F9F">
            <w:pPr>
              <w:spacing w:line="0" w:lineRule="atLeast"/>
              <w:jc w:val="right"/>
              <w:rPr>
                <w:rFonts w:ascii="BiauKai" w:eastAsia="BiauKai" w:hAnsi="標楷體"/>
              </w:rPr>
            </w:pPr>
          </w:p>
        </w:tc>
        <w:tc>
          <w:tcPr>
            <w:tcW w:w="3490" w:type="dxa"/>
            <w:tcBorders>
              <w:bottom w:val="single" w:sz="4" w:space="0" w:color="000000"/>
            </w:tcBorders>
            <w:vAlign w:val="center"/>
          </w:tcPr>
          <w:p w14:paraId="76C90F53" w14:textId="48D6A484" w:rsidR="004134DB" w:rsidRPr="002A3BA2" w:rsidRDefault="004134DB" w:rsidP="008E2F9F">
            <w:pPr>
              <w:spacing w:line="360" w:lineRule="exact"/>
              <w:rPr>
                <w:rFonts w:ascii="標楷體" w:eastAsia="標楷體" w:hAnsi="標楷體"/>
              </w:rPr>
            </w:pPr>
            <w:r>
              <w:rPr>
                <w:rFonts w:ascii="標楷體" w:eastAsia="標楷體" w:hAnsi="標楷體" w:hint="eastAsia"/>
              </w:rPr>
              <w:t>縣內外特色遊學交流交通費</w:t>
            </w:r>
          </w:p>
        </w:tc>
      </w:tr>
      <w:tr w:rsidR="004134DB" w:rsidRPr="002A3BA2" w14:paraId="19D81142" w14:textId="77777777" w:rsidTr="00964F44">
        <w:tc>
          <w:tcPr>
            <w:tcW w:w="1980" w:type="dxa"/>
            <w:vAlign w:val="center"/>
          </w:tcPr>
          <w:p w14:paraId="64ED952F" w14:textId="6D7238DD" w:rsidR="004134DB" w:rsidRPr="002A3BA2" w:rsidRDefault="004134DB" w:rsidP="008E2F9F">
            <w:pPr>
              <w:spacing w:line="0" w:lineRule="atLeast"/>
              <w:rPr>
                <w:rFonts w:ascii="標楷體" w:eastAsia="標楷體" w:hAnsi="標楷體"/>
              </w:rPr>
            </w:pPr>
            <w:r w:rsidRPr="002A3BA2">
              <w:rPr>
                <w:rFonts w:ascii="標楷體" w:eastAsia="標楷體" w:hAnsi="標楷體" w:hint="eastAsia"/>
              </w:rPr>
              <w:t>教材教具費</w:t>
            </w:r>
          </w:p>
        </w:tc>
        <w:tc>
          <w:tcPr>
            <w:tcW w:w="1354" w:type="dxa"/>
            <w:vAlign w:val="center"/>
          </w:tcPr>
          <w:p w14:paraId="09811B0C" w14:textId="1E18DB5C" w:rsidR="004134DB" w:rsidRPr="002A3BA2" w:rsidRDefault="004134DB" w:rsidP="008E2F9F">
            <w:pPr>
              <w:spacing w:line="0" w:lineRule="atLeast"/>
              <w:jc w:val="right"/>
              <w:rPr>
                <w:rFonts w:ascii="標楷體" w:eastAsia="標楷體" w:hAnsi="標楷體"/>
              </w:rPr>
            </w:pPr>
          </w:p>
        </w:tc>
        <w:tc>
          <w:tcPr>
            <w:tcW w:w="816" w:type="dxa"/>
            <w:vAlign w:val="center"/>
          </w:tcPr>
          <w:p w14:paraId="38F74F36" w14:textId="307F48CE" w:rsidR="004134DB" w:rsidRPr="002A3BA2" w:rsidRDefault="004134DB" w:rsidP="008E2F9F">
            <w:pPr>
              <w:spacing w:line="0" w:lineRule="atLeast"/>
              <w:jc w:val="center"/>
              <w:rPr>
                <w:rFonts w:ascii="標楷體" w:eastAsia="標楷體" w:hAnsi="標楷體"/>
              </w:rPr>
            </w:pPr>
          </w:p>
        </w:tc>
        <w:tc>
          <w:tcPr>
            <w:tcW w:w="1056" w:type="dxa"/>
            <w:tcBorders>
              <w:right w:val="single" w:sz="4" w:space="0" w:color="auto"/>
            </w:tcBorders>
            <w:vAlign w:val="center"/>
          </w:tcPr>
          <w:p w14:paraId="02A698C5" w14:textId="0A46873A" w:rsidR="004134DB" w:rsidRPr="002A3BA2" w:rsidRDefault="004134DB" w:rsidP="008E2F9F">
            <w:pPr>
              <w:spacing w:line="0" w:lineRule="atLeast"/>
              <w:jc w:val="center"/>
              <w:rPr>
                <w:rFonts w:ascii="標楷體" w:eastAsia="標楷體" w:hAnsi="標楷體"/>
              </w:rPr>
            </w:pPr>
          </w:p>
        </w:tc>
        <w:tc>
          <w:tcPr>
            <w:tcW w:w="1173" w:type="dxa"/>
            <w:tcBorders>
              <w:left w:val="single" w:sz="4" w:space="0" w:color="auto"/>
            </w:tcBorders>
            <w:vAlign w:val="center"/>
          </w:tcPr>
          <w:p w14:paraId="4C3F825A" w14:textId="56760FBC" w:rsidR="004134DB" w:rsidRPr="00964F44" w:rsidRDefault="004134DB" w:rsidP="008E2F9F">
            <w:pPr>
              <w:spacing w:line="360" w:lineRule="exact"/>
              <w:jc w:val="right"/>
              <w:rPr>
                <w:rFonts w:ascii="BiauKai" w:eastAsia="BiauKai" w:hAnsi="標楷體" w:cs="新細明體"/>
                <w:color w:val="000000"/>
              </w:rPr>
            </w:pPr>
          </w:p>
        </w:tc>
        <w:tc>
          <w:tcPr>
            <w:tcW w:w="3490" w:type="dxa"/>
            <w:vAlign w:val="center"/>
          </w:tcPr>
          <w:p w14:paraId="3B7886CC" w14:textId="463FDD4E" w:rsidR="004134DB" w:rsidRPr="002A3BA2" w:rsidRDefault="004134DB" w:rsidP="008E2F9F">
            <w:pPr>
              <w:spacing w:line="360" w:lineRule="exact"/>
              <w:rPr>
                <w:rFonts w:ascii="標楷體" w:eastAsia="標楷體" w:hAnsi="標楷體"/>
              </w:rPr>
            </w:pPr>
            <w:r>
              <w:rPr>
                <w:rFonts w:ascii="標楷體" w:eastAsia="標楷體" w:hAnsi="標楷體" w:hint="eastAsia"/>
              </w:rPr>
              <w:t>日光顯影設備、海蝕平台及永續漁獲、垃圾記錄觀察墊版輸出</w:t>
            </w:r>
          </w:p>
        </w:tc>
      </w:tr>
      <w:tr w:rsidR="00964F44" w:rsidRPr="002A3BA2" w14:paraId="78585A26" w14:textId="77777777" w:rsidTr="00964F44">
        <w:tc>
          <w:tcPr>
            <w:tcW w:w="1980" w:type="dxa"/>
            <w:vAlign w:val="center"/>
          </w:tcPr>
          <w:p w14:paraId="111ADFF4" w14:textId="2D2B55A6" w:rsidR="00964F44" w:rsidRPr="002A3BA2" w:rsidRDefault="00964F44" w:rsidP="008E2F9F">
            <w:pPr>
              <w:spacing w:line="360" w:lineRule="exact"/>
              <w:rPr>
                <w:rFonts w:ascii="標楷體" w:eastAsia="標楷體" w:hAnsi="標楷體"/>
              </w:rPr>
            </w:pPr>
            <w:r w:rsidRPr="002A3BA2">
              <w:rPr>
                <w:rFonts w:ascii="標楷體" w:eastAsia="標楷體" w:hAnsi="標楷體" w:hint="eastAsia"/>
              </w:rPr>
              <w:t>學習手冊印製</w:t>
            </w:r>
          </w:p>
        </w:tc>
        <w:tc>
          <w:tcPr>
            <w:tcW w:w="1354" w:type="dxa"/>
            <w:vAlign w:val="center"/>
          </w:tcPr>
          <w:p w14:paraId="4F0E5859" w14:textId="41C84F78" w:rsidR="00964F44" w:rsidRPr="002A3BA2" w:rsidRDefault="00964F44" w:rsidP="008E2F9F">
            <w:pPr>
              <w:spacing w:line="360" w:lineRule="exact"/>
              <w:jc w:val="right"/>
              <w:rPr>
                <w:rFonts w:ascii="標楷體" w:eastAsia="標楷體" w:hAnsi="標楷體" w:cs="新細明體"/>
              </w:rPr>
            </w:pPr>
          </w:p>
        </w:tc>
        <w:tc>
          <w:tcPr>
            <w:tcW w:w="816" w:type="dxa"/>
            <w:vAlign w:val="center"/>
          </w:tcPr>
          <w:p w14:paraId="74603DD3" w14:textId="3AA407B4" w:rsidR="00964F44" w:rsidRPr="002A3BA2" w:rsidRDefault="00964F44" w:rsidP="008E2F9F">
            <w:pPr>
              <w:spacing w:line="0" w:lineRule="atLeast"/>
              <w:jc w:val="center"/>
              <w:rPr>
                <w:rFonts w:ascii="標楷體" w:eastAsia="標楷體" w:hAnsi="標楷體"/>
              </w:rPr>
            </w:pPr>
          </w:p>
        </w:tc>
        <w:tc>
          <w:tcPr>
            <w:tcW w:w="1056" w:type="dxa"/>
            <w:tcBorders>
              <w:right w:val="single" w:sz="4" w:space="0" w:color="auto"/>
            </w:tcBorders>
            <w:vAlign w:val="center"/>
          </w:tcPr>
          <w:p w14:paraId="2B30AC48" w14:textId="7A6B43CC" w:rsidR="00964F44" w:rsidRPr="002A3BA2" w:rsidRDefault="00964F44" w:rsidP="008E2F9F">
            <w:pPr>
              <w:spacing w:line="0" w:lineRule="atLeast"/>
              <w:jc w:val="center"/>
              <w:rPr>
                <w:rFonts w:ascii="標楷體" w:eastAsia="標楷體" w:hAnsi="標楷體"/>
              </w:rPr>
            </w:pPr>
          </w:p>
        </w:tc>
        <w:tc>
          <w:tcPr>
            <w:tcW w:w="1173" w:type="dxa"/>
            <w:tcBorders>
              <w:left w:val="single" w:sz="4" w:space="0" w:color="auto"/>
            </w:tcBorders>
            <w:vAlign w:val="center"/>
          </w:tcPr>
          <w:p w14:paraId="054E1DE7" w14:textId="4EBE6D13" w:rsidR="00964F44" w:rsidRPr="00964F44" w:rsidRDefault="00964F44" w:rsidP="008E2F9F">
            <w:pPr>
              <w:spacing w:line="360" w:lineRule="exact"/>
              <w:jc w:val="right"/>
              <w:rPr>
                <w:rFonts w:ascii="BiauKai" w:eastAsia="BiauKai" w:hAnsi="標楷體" w:cs="新細明體"/>
                <w:color w:val="000000"/>
              </w:rPr>
            </w:pPr>
          </w:p>
        </w:tc>
        <w:tc>
          <w:tcPr>
            <w:tcW w:w="3490" w:type="dxa"/>
            <w:vAlign w:val="center"/>
          </w:tcPr>
          <w:p w14:paraId="20DDCEEF" w14:textId="6480B21C" w:rsidR="00964F44" w:rsidRPr="002A3BA2" w:rsidRDefault="00964F44" w:rsidP="008E2F9F">
            <w:pPr>
              <w:spacing w:line="360" w:lineRule="exact"/>
              <w:rPr>
                <w:rFonts w:ascii="標楷體" w:eastAsia="標楷體" w:hAnsi="標楷體"/>
              </w:rPr>
            </w:pPr>
            <w:r>
              <w:rPr>
                <w:rFonts w:ascii="標楷體" w:eastAsia="標楷體" w:hAnsi="標楷體" w:hint="eastAsia"/>
              </w:rPr>
              <w:t>宗教教材印製、古道教材再版</w:t>
            </w:r>
          </w:p>
        </w:tc>
      </w:tr>
      <w:tr w:rsidR="00964F44" w:rsidRPr="002A3BA2" w14:paraId="07AC33B3" w14:textId="77777777" w:rsidTr="00964F44">
        <w:trPr>
          <w:trHeight w:val="262"/>
        </w:trPr>
        <w:tc>
          <w:tcPr>
            <w:tcW w:w="1980" w:type="dxa"/>
            <w:tcBorders>
              <w:bottom w:val="single" w:sz="4" w:space="0" w:color="auto"/>
            </w:tcBorders>
            <w:vAlign w:val="center"/>
          </w:tcPr>
          <w:p w14:paraId="70874DE7" w14:textId="77777777" w:rsidR="00964F44" w:rsidRPr="002A3BA2" w:rsidRDefault="00964F44" w:rsidP="008E2F9F">
            <w:pPr>
              <w:spacing w:line="360" w:lineRule="exact"/>
              <w:jc w:val="center"/>
              <w:rPr>
                <w:rFonts w:ascii="標楷體" w:eastAsia="標楷體" w:hAnsi="標楷體"/>
              </w:rPr>
            </w:pPr>
            <w:r w:rsidRPr="002A3BA2">
              <w:rPr>
                <w:rFonts w:ascii="標楷體" w:eastAsia="標楷體" w:hAnsi="標楷體" w:hint="eastAsia"/>
              </w:rPr>
              <w:t>小計</w:t>
            </w:r>
          </w:p>
        </w:tc>
        <w:tc>
          <w:tcPr>
            <w:tcW w:w="4399" w:type="dxa"/>
            <w:gridSpan w:val="4"/>
            <w:tcBorders>
              <w:bottom w:val="single" w:sz="4" w:space="0" w:color="auto"/>
            </w:tcBorders>
            <w:vAlign w:val="center"/>
          </w:tcPr>
          <w:p w14:paraId="11C4788D" w14:textId="0014D768" w:rsidR="00964F44" w:rsidRPr="00964F44" w:rsidRDefault="00964F44" w:rsidP="008E2F9F">
            <w:pPr>
              <w:spacing w:line="360" w:lineRule="exact"/>
              <w:jc w:val="right"/>
              <w:rPr>
                <w:rFonts w:ascii="BiauKai" w:eastAsia="BiauKai" w:hAnsi="新細明體" w:cs="新細明體"/>
                <w:color w:val="000000"/>
              </w:rPr>
            </w:pPr>
          </w:p>
        </w:tc>
        <w:tc>
          <w:tcPr>
            <w:tcW w:w="3490" w:type="dxa"/>
            <w:tcBorders>
              <w:bottom w:val="single" w:sz="4" w:space="0" w:color="auto"/>
            </w:tcBorders>
          </w:tcPr>
          <w:p w14:paraId="395186C6" w14:textId="77777777" w:rsidR="00964F44" w:rsidRPr="002A3BA2" w:rsidRDefault="00964F44" w:rsidP="008E2F9F">
            <w:pPr>
              <w:spacing w:line="240" w:lineRule="exact"/>
              <w:rPr>
                <w:rFonts w:ascii="標楷體" w:eastAsia="標楷體" w:hAnsi="標楷體"/>
              </w:rPr>
            </w:pPr>
          </w:p>
        </w:tc>
      </w:tr>
    </w:tbl>
    <w:p w14:paraId="7447FE5D" w14:textId="77777777" w:rsidR="00E03466" w:rsidRDefault="00E03466" w:rsidP="00E03466">
      <w:pPr>
        <w:spacing w:line="240" w:lineRule="exact"/>
        <w:rPr>
          <w:rFonts w:ascii="標楷體" w:eastAsia="標楷體" w:hAnsi="標楷體"/>
        </w:rPr>
      </w:pPr>
    </w:p>
    <w:p w14:paraId="7846F0B3" w14:textId="77777777" w:rsidR="00964F44" w:rsidRPr="002A3BA2" w:rsidRDefault="00964F44" w:rsidP="00E03466">
      <w:pPr>
        <w:spacing w:line="240" w:lineRule="exact"/>
        <w:rPr>
          <w:rFonts w:ascii="標楷體" w:eastAsia="標楷體" w:hAnsi="標楷體"/>
        </w:rPr>
      </w:pP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46"/>
        <w:gridCol w:w="2440"/>
        <w:gridCol w:w="1454"/>
        <w:gridCol w:w="1134"/>
        <w:gridCol w:w="3479"/>
      </w:tblGrid>
      <w:tr w:rsidR="00E03466" w:rsidRPr="002A3BA2" w14:paraId="690ED63E" w14:textId="77777777" w:rsidTr="008E2F9F">
        <w:trPr>
          <w:cantSplit/>
          <w:trHeight w:val="372"/>
          <w:jc w:val="center"/>
        </w:trPr>
        <w:tc>
          <w:tcPr>
            <w:tcW w:w="9853" w:type="dxa"/>
            <w:gridSpan w:val="5"/>
            <w:vAlign w:val="center"/>
          </w:tcPr>
          <w:p w14:paraId="08F639AA" w14:textId="12AC3CAE" w:rsidR="00E03466" w:rsidRPr="002A3BA2" w:rsidRDefault="00E03466" w:rsidP="008E2F9F">
            <w:pPr>
              <w:spacing w:line="200" w:lineRule="exact"/>
              <w:jc w:val="center"/>
              <w:rPr>
                <w:rFonts w:ascii="標楷體" w:eastAsia="標楷體" w:hAnsi="標楷體"/>
                <w:b/>
              </w:rPr>
            </w:pPr>
            <w:r w:rsidRPr="002A3BA2">
              <w:rPr>
                <w:rFonts w:ascii="標楷體" w:eastAsia="標楷體" w:hAnsi="標楷體" w:hint="eastAsia"/>
                <w:b/>
              </w:rPr>
              <w:lastRenderedPageBreak/>
              <w:t>大里國小─資本門</w:t>
            </w:r>
          </w:p>
        </w:tc>
      </w:tr>
      <w:tr w:rsidR="00E03466" w:rsidRPr="002A3BA2" w14:paraId="75981797" w14:textId="77777777" w:rsidTr="00964F44">
        <w:trPr>
          <w:cantSplit/>
          <w:trHeight w:val="304"/>
          <w:jc w:val="center"/>
        </w:trPr>
        <w:tc>
          <w:tcPr>
            <w:tcW w:w="1346" w:type="dxa"/>
            <w:vAlign w:val="center"/>
          </w:tcPr>
          <w:p w14:paraId="793DFE28"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科目</w:t>
            </w:r>
          </w:p>
        </w:tc>
        <w:tc>
          <w:tcPr>
            <w:tcW w:w="2440" w:type="dxa"/>
            <w:vAlign w:val="center"/>
          </w:tcPr>
          <w:p w14:paraId="5A4C4B7A"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預算項目</w:t>
            </w:r>
          </w:p>
        </w:tc>
        <w:tc>
          <w:tcPr>
            <w:tcW w:w="1454" w:type="dxa"/>
            <w:vAlign w:val="center"/>
          </w:tcPr>
          <w:p w14:paraId="3BF86668"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計算方式</w:t>
            </w:r>
          </w:p>
        </w:tc>
        <w:tc>
          <w:tcPr>
            <w:tcW w:w="1134" w:type="dxa"/>
            <w:vAlign w:val="center"/>
          </w:tcPr>
          <w:p w14:paraId="437D6A84"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金額(元)</w:t>
            </w:r>
          </w:p>
        </w:tc>
        <w:tc>
          <w:tcPr>
            <w:tcW w:w="3479" w:type="dxa"/>
            <w:vAlign w:val="center"/>
          </w:tcPr>
          <w:p w14:paraId="3D6C0F6A" w14:textId="77777777" w:rsidR="00E03466" w:rsidRPr="002A3BA2" w:rsidRDefault="00E03466" w:rsidP="008E2F9F">
            <w:pPr>
              <w:spacing w:line="200" w:lineRule="exact"/>
              <w:jc w:val="center"/>
              <w:rPr>
                <w:rFonts w:ascii="標楷體" w:eastAsia="標楷體" w:hAnsi="標楷體"/>
              </w:rPr>
            </w:pPr>
            <w:r w:rsidRPr="002A3BA2">
              <w:rPr>
                <w:rFonts w:ascii="標楷體" w:eastAsia="標楷體" w:hAnsi="標楷體" w:hint="eastAsia"/>
              </w:rPr>
              <w:t>備註</w:t>
            </w:r>
          </w:p>
        </w:tc>
      </w:tr>
      <w:tr w:rsidR="004134DB" w:rsidRPr="002A3BA2" w14:paraId="7153DE57" w14:textId="77777777" w:rsidTr="00964F44">
        <w:trPr>
          <w:cantSplit/>
          <w:trHeight w:val="600"/>
          <w:jc w:val="center"/>
        </w:trPr>
        <w:tc>
          <w:tcPr>
            <w:tcW w:w="1346" w:type="dxa"/>
            <w:vMerge w:val="restart"/>
            <w:vAlign w:val="center"/>
          </w:tcPr>
          <w:p w14:paraId="66CE0400" w14:textId="77777777" w:rsidR="004134DB" w:rsidRPr="002A3BA2" w:rsidRDefault="004134DB" w:rsidP="008E2F9F">
            <w:pPr>
              <w:spacing w:line="200" w:lineRule="exact"/>
              <w:ind w:left="240" w:hangingChars="100" w:hanging="240"/>
              <w:rPr>
                <w:rFonts w:ascii="標楷體" w:eastAsia="標楷體" w:hAnsi="標楷體"/>
              </w:rPr>
            </w:pPr>
            <w:r w:rsidRPr="002A3BA2">
              <w:rPr>
                <w:rFonts w:ascii="標楷體" w:eastAsia="標楷體" w:hAnsi="標楷體" w:hint="eastAsia"/>
              </w:rPr>
              <w:t>1.空間改善工程</w:t>
            </w:r>
          </w:p>
        </w:tc>
        <w:tc>
          <w:tcPr>
            <w:tcW w:w="2440" w:type="dxa"/>
            <w:vAlign w:val="center"/>
          </w:tcPr>
          <w:p w14:paraId="087C4F7E" w14:textId="55E1BE46" w:rsidR="004134DB" w:rsidRPr="002A3BA2" w:rsidRDefault="004134DB" w:rsidP="008E2F9F">
            <w:pPr>
              <w:spacing w:line="200" w:lineRule="exact"/>
              <w:rPr>
                <w:rFonts w:ascii="標楷體" w:eastAsia="標楷體" w:hAnsi="標楷體"/>
              </w:rPr>
            </w:pPr>
            <w:r w:rsidRPr="00843FFA">
              <w:rPr>
                <w:rFonts w:ascii="BiauKai" w:eastAsia="BiauKai" w:hint="eastAsia"/>
              </w:rPr>
              <w:t>海洋</w:t>
            </w:r>
            <w:r w:rsidRPr="00843FFA">
              <w:rPr>
                <w:rFonts w:ascii="BiauKai" w:eastAsia="BiauKai" w:hAnsi="BiauKai" w:cs="BiauKai" w:hint="eastAsia"/>
              </w:rPr>
              <w:t>陽光暗房整地</w:t>
            </w:r>
          </w:p>
        </w:tc>
        <w:tc>
          <w:tcPr>
            <w:tcW w:w="1454" w:type="dxa"/>
            <w:vAlign w:val="center"/>
          </w:tcPr>
          <w:p w14:paraId="24023FEF" w14:textId="03961166" w:rsidR="004134DB" w:rsidRPr="002A3BA2" w:rsidRDefault="004134DB" w:rsidP="008E2F9F">
            <w:pPr>
              <w:spacing w:line="200" w:lineRule="exact"/>
              <w:jc w:val="center"/>
              <w:rPr>
                <w:rFonts w:ascii="標楷體" w:eastAsia="標楷體" w:hAnsi="標楷體"/>
              </w:rPr>
            </w:pPr>
          </w:p>
        </w:tc>
        <w:tc>
          <w:tcPr>
            <w:tcW w:w="1134" w:type="dxa"/>
            <w:vAlign w:val="center"/>
          </w:tcPr>
          <w:p w14:paraId="055B7F48" w14:textId="706F9438" w:rsidR="004134DB" w:rsidRPr="002A3BA2" w:rsidRDefault="004134DB" w:rsidP="008E2F9F">
            <w:pPr>
              <w:spacing w:line="200" w:lineRule="exact"/>
              <w:jc w:val="right"/>
              <w:rPr>
                <w:rFonts w:ascii="標楷體" w:eastAsia="標楷體" w:hAnsi="標楷體"/>
                <w:color w:val="000000"/>
              </w:rPr>
            </w:pPr>
          </w:p>
        </w:tc>
        <w:tc>
          <w:tcPr>
            <w:tcW w:w="3479" w:type="dxa"/>
            <w:vAlign w:val="center"/>
          </w:tcPr>
          <w:p w14:paraId="222E9D43" w14:textId="57DFE537" w:rsidR="004134DB" w:rsidRPr="002A3BA2" w:rsidRDefault="004134DB" w:rsidP="008E2F9F">
            <w:pPr>
              <w:spacing w:line="200" w:lineRule="exact"/>
              <w:rPr>
                <w:rFonts w:ascii="標楷體" w:eastAsia="標楷體" w:hAnsi="標楷體"/>
              </w:rPr>
            </w:pPr>
            <w:r>
              <w:rPr>
                <w:rFonts w:ascii="標楷體" w:eastAsia="標楷體" w:hAnsi="標楷體" w:hint="eastAsia"/>
              </w:rPr>
              <w:t>宿舍旁</w:t>
            </w:r>
          </w:p>
        </w:tc>
      </w:tr>
      <w:tr w:rsidR="004134DB" w:rsidRPr="002A3BA2" w14:paraId="1C93F328" w14:textId="77777777" w:rsidTr="00964F44">
        <w:trPr>
          <w:cantSplit/>
          <w:trHeight w:val="600"/>
          <w:jc w:val="center"/>
        </w:trPr>
        <w:tc>
          <w:tcPr>
            <w:tcW w:w="1346" w:type="dxa"/>
            <w:vMerge/>
            <w:vAlign w:val="center"/>
          </w:tcPr>
          <w:p w14:paraId="3985A8FD" w14:textId="77777777" w:rsidR="004134DB" w:rsidRPr="002A3BA2" w:rsidRDefault="004134DB" w:rsidP="008E2F9F">
            <w:pPr>
              <w:spacing w:line="200" w:lineRule="exact"/>
              <w:jc w:val="center"/>
              <w:rPr>
                <w:rFonts w:ascii="標楷體" w:eastAsia="標楷體" w:hAnsi="標楷體"/>
              </w:rPr>
            </w:pPr>
          </w:p>
        </w:tc>
        <w:tc>
          <w:tcPr>
            <w:tcW w:w="2440" w:type="dxa"/>
            <w:vAlign w:val="center"/>
          </w:tcPr>
          <w:p w14:paraId="57B0D5A3" w14:textId="4618AAC1" w:rsidR="004134DB" w:rsidRPr="002A3BA2" w:rsidRDefault="004134DB" w:rsidP="004134DB">
            <w:pPr>
              <w:spacing w:line="200" w:lineRule="exact"/>
              <w:rPr>
                <w:rFonts w:ascii="標楷體" w:eastAsia="標楷體" w:hAnsi="標楷體"/>
              </w:rPr>
            </w:pPr>
            <w:r w:rsidRPr="00843FFA">
              <w:rPr>
                <w:rFonts w:ascii="BiauKai" w:eastAsia="BiauKai" w:hint="eastAsia"/>
              </w:rPr>
              <w:t>觀海平台</w:t>
            </w:r>
            <w:r>
              <w:rPr>
                <w:rFonts w:ascii="BiauKai" w:eastAsia="BiauKai" w:hint="eastAsia"/>
              </w:rPr>
              <w:t>圍欄</w:t>
            </w:r>
          </w:p>
        </w:tc>
        <w:tc>
          <w:tcPr>
            <w:tcW w:w="1454" w:type="dxa"/>
            <w:vAlign w:val="center"/>
          </w:tcPr>
          <w:p w14:paraId="3600C55A" w14:textId="6425AE52" w:rsidR="004134DB" w:rsidRPr="002A3BA2" w:rsidRDefault="004134DB" w:rsidP="008E2F9F">
            <w:pPr>
              <w:spacing w:line="200" w:lineRule="exact"/>
              <w:jc w:val="center"/>
              <w:rPr>
                <w:rFonts w:ascii="標楷體" w:eastAsia="標楷體" w:hAnsi="標楷體"/>
              </w:rPr>
            </w:pPr>
          </w:p>
        </w:tc>
        <w:tc>
          <w:tcPr>
            <w:tcW w:w="1134" w:type="dxa"/>
            <w:vAlign w:val="center"/>
          </w:tcPr>
          <w:p w14:paraId="569FE031" w14:textId="2F261CA5" w:rsidR="004134DB" w:rsidRPr="002A3BA2" w:rsidRDefault="004134DB" w:rsidP="008E2F9F">
            <w:pPr>
              <w:spacing w:line="200" w:lineRule="exact"/>
              <w:jc w:val="right"/>
              <w:rPr>
                <w:rFonts w:ascii="標楷體" w:eastAsia="標楷體" w:hAnsi="標楷體"/>
                <w:color w:val="000000"/>
              </w:rPr>
            </w:pPr>
          </w:p>
        </w:tc>
        <w:tc>
          <w:tcPr>
            <w:tcW w:w="3479" w:type="dxa"/>
            <w:vAlign w:val="center"/>
          </w:tcPr>
          <w:p w14:paraId="4E68911D" w14:textId="3B5B870E" w:rsidR="004134DB" w:rsidRPr="002A3BA2" w:rsidRDefault="004134DB" w:rsidP="004134DB">
            <w:pPr>
              <w:spacing w:line="200" w:lineRule="exact"/>
              <w:rPr>
                <w:rFonts w:ascii="標楷體" w:eastAsia="標楷體" w:hAnsi="標楷體"/>
              </w:rPr>
            </w:pPr>
            <w:r>
              <w:rPr>
                <w:rFonts w:ascii="標楷體" w:eastAsia="標楷體" w:hAnsi="標楷體" w:hint="eastAsia"/>
              </w:rPr>
              <w:t>北面校門入口側</w:t>
            </w:r>
          </w:p>
        </w:tc>
      </w:tr>
      <w:tr w:rsidR="00964F44" w:rsidRPr="002A3BA2" w14:paraId="5C167D55" w14:textId="77777777" w:rsidTr="00964F44">
        <w:trPr>
          <w:cantSplit/>
          <w:trHeight w:val="600"/>
          <w:jc w:val="center"/>
        </w:trPr>
        <w:tc>
          <w:tcPr>
            <w:tcW w:w="1346" w:type="dxa"/>
            <w:vAlign w:val="center"/>
          </w:tcPr>
          <w:p w14:paraId="72E41567" w14:textId="77777777" w:rsidR="00964F44" w:rsidRPr="002A3BA2" w:rsidRDefault="00964F44" w:rsidP="008E2F9F">
            <w:pPr>
              <w:spacing w:line="200" w:lineRule="exact"/>
              <w:rPr>
                <w:rFonts w:ascii="標楷體" w:eastAsia="標楷體" w:hAnsi="標楷體"/>
              </w:rPr>
            </w:pPr>
          </w:p>
          <w:p w14:paraId="33160263" w14:textId="77777777" w:rsidR="00964F44" w:rsidRPr="002A3BA2" w:rsidRDefault="00964F44" w:rsidP="008E2F9F">
            <w:pPr>
              <w:spacing w:line="200" w:lineRule="exact"/>
              <w:jc w:val="center"/>
              <w:rPr>
                <w:rFonts w:ascii="標楷體" w:eastAsia="標楷體" w:hAnsi="標楷體"/>
              </w:rPr>
            </w:pPr>
            <w:r w:rsidRPr="002A3BA2">
              <w:rPr>
                <w:rFonts w:ascii="標楷體" w:eastAsia="標楷體" w:hAnsi="標楷體" w:hint="eastAsia"/>
              </w:rPr>
              <w:t>2.改善教學</w:t>
            </w:r>
          </w:p>
          <w:p w14:paraId="6E664E14" w14:textId="77777777" w:rsidR="00964F44" w:rsidRPr="002A3BA2" w:rsidRDefault="00964F44" w:rsidP="008E2F9F">
            <w:pPr>
              <w:spacing w:line="200" w:lineRule="exact"/>
              <w:ind w:firstLineChars="100" w:firstLine="240"/>
              <w:rPr>
                <w:rFonts w:ascii="標楷體" w:eastAsia="標楷體" w:hAnsi="標楷體"/>
              </w:rPr>
            </w:pPr>
            <w:r w:rsidRPr="002A3BA2">
              <w:rPr>
                <w:rFonts w:ascii="標楷體" w:eastAsia="標楷體" w:hAnsi="標楷體" w:hint="eastAsia"/>
              </w:rPr>
              <w:t>設備</w:t>
            </w:r>
          </w:p>
        </w:tc>
        <w:tc>
          <w:tcPr>
            <w:tcW w:w="2440" w:type="dxa"/>
            <w:vAlign w:val="center"/>
          </w:tcPr>
          <w:p w14:paraId="65CE455B" w14:textId="3638BBF9" w:rsidR="00964F44" w:rsidRPr="002A3BA2" w:rsidRDefault="00964F44" w:rsidP="008E2F9F">
            <w:pPr>
              <w:spacing w:line="0" w:lineRule="atLeast"/>
              <w:rPr>
                <w:rFonts w:ascii="標楷體" w:eastAsia="標楷體" w:hAnsi="標楷體"/>
              </w:rPr>
            </w:pPr>
            <w:r w:rsidRPr="00843FFA">
              <w:rPr>
                <w:rFonts w:ascii="標楷體" w:eastAsia="標楷體" w:hAnsi="標楷體" w:hint="eastAsia"/>
              </w:rPr>
              <w:t>拓碑</w:t>
            </w:r>
            <w:r>
              <w:rPr>
                <w:rFonts w:ascii="標楷體" w:eastAsia="標楷體" w:hAnsi="標楷體" w:hint="eastAsia"/>
              </w:rPr>
              <w:t>石刻</w:t>
            </w:r>
          </w:p>
        </w:tc>
        <w:tc>
          <w:tcPr>
            <w:tcW w:w="1454" w:type="dxa"/>
            <w:vAlign w:val="center"/>
          </w:tcPr>
          <w:p w14:paraId="3547AA12" w14:textId="76306861" w:rsidR="00964F44" w:rsidRPr="002A3BA2" w:rsidRDefault="00964F44" w:rsidP="008E2F9F">
            <w:pPr>
              <w:spacing w:line="0" w:lineRule="atLeast"/>
              <w:jc w:val="center"/>
              <w:rPr>
                <w:rFonts w:ascii="標楷體" w:eastAsia="標楷體" w:hAnsi="標楷體"/>
              </w:rPr>
            </w:pPr>
          </w:p>
        </w:tc>
        <w:tc>
          <w:tcPr>
            <w:tcW w:w="1134" w:type="dxa"/>
            <w:vAlign w:val="center"/>
          </w:tcPr>
          <w:p w14:paraId="1954519A" w14:textId="149D6B77" w:rsidR="00964F44" w:rsidRPr="002A3BA2" w:rsidRDefault="00964F44" w:rsidP="008E2F9F">
            <w:pPr>
              <w:spacing w:line="0" w:lineRule="atLeast"/>
              <w:jc w:val="right"/>
              <w:rPr>
                <w:rFonts w:ascii="標楷體" w:eastAsia="標楷體" w:hAnsi="標楷體"/>
              </w:rPr>
            </w:pPr>
          </w:p>
        </w:tc>
        <w:tc>
          <w:tcPr>
            <w:tcW w:w="3479" w:type="dxa"/>
            <w:vAlign w:val="center"/>
          </w:tcPr>
          <w:p w14:paraId="52CB4B59" w14:textId="1D31AD23" w:rsidR="00964F44" w:rsidRPr="002A3BA2" w:rsidRDefault="00964F44" w:rsidP="008E2F9F">
            <w:pPr>
              <w:spacing w:line="0" w:lineRule="atLeast"/>
              <w:rPr>
                <w:rFonts w:ascii="標楷體" w:eastAsia="標楷體" w:hAnsi="標楷體"/>
              </w:rPr>
            </w:pPr>
            <w:r>
              <w:rPr>
                <w:rFonts w:ascii="標楷體" w:eastAsia="標楷體" w:hAnsi="標楷體" w:hint="eastAsia"/>
              </w:rPr>
              <w:t>觀海拓碑區</w:t>
            </w:r>
          </w:p>
        </w:tc>
      </w:tr>
      <w:tr w:rsidR="004134DB" w:rsidRPr="002A3BA2" w14:paraId="52ED967F" w14:textId="77777777" w:rsidTr="00964F44">
        <w:trPr>
          <w:cantSplit/>
          <w:trHeight w:val="359"/>
          <w:jc w:val="center"/>
        </w:trPr>
        <w:tc>
          <w:tcPr>
            <w:tcW w:w="5240" w:type="dxa"/>
            <w:gridSpan w:val="3"/>
            <w:vAlign w:val="center"/>
          </w:tcPr>
          <w:p w14:paraId="63F4DAAF" w14:textId="77777777" w:rsidR="004134DB" w:rsidRPr="002A3BA2" w:rsidRDefault="004134DB" w:rsidP="008E2F9F">
            <w:pPr>
              <w:spacing w:line="200" w:lineRule="exact"/>
              <w:jc w:val="center"/>
              <w:rPr>
                <w:rFonts w:ascii="標楷體" w:eastAsia="標楷體" w:hAnsi="標楷體"/>
              </w:rPr>
            </w:pPr>
            <w:r w:rsidRPr="002A3BA2">
              <w:rPr>
                <w:rFonts w:ascii="標楷體" w:eastAsia="標楷體" w:hAnsi="標楷體" w:hint="eastAsia"/>
              </w:rPr>
              <w:t>合計</w:t>
            </w:r>
          </w:p>
        </w:tc>
        <w:tc>
          <w:tcPr>
            <w:tcW w:w="1134" w:type="dxa"/>
            <w:vAlign w:val="center"/>
          </w:tcPr>
          <w:p w14:paraId="43764E42" w14:textId="3A213B43" w:rsidR="004134DB" w:rsidRPr="002A3BA2" w:rsidRDefault="004134DB" w:rsidP="008E2F9F">
            <w:pPr>
              <w:spacing w:line="200" w:lineRule="exact"/>
              <w:jc w:val="right"/>
              <w:rPr>
                <w:rFonts w:ascii="標楷體" w:eastAsia="標楷體" w:hAnsi="標楷體"/>
              </w:rPr>
            </w:pPr>
          </w:p>
        </w:tc>
        <w:tc>
          <w:tcPr>
            <w:tcW w:w="3479" w:type="dxa"/>
            <w:vAlign w:val="center"/>
          </w:tcPr>
          <w:p w14:paraId="2CA50CEC" w14:textId="77777777" w:rsidR="004134DB" w:rsidRPr="002A3BA2" w:rsidRDefault="004134DB" w:rsidP="008E2F9F">
            <w:pPr>
              <w:spacing w:line="200" w:lineRule="exact"/>
              <w:jc w:val="center"/>
              <w:rPr>
                <w:rFonts w:ascii="標楷體" w:eastAsia="標楷體" w:hAnsi="標楷體"/>
              </w:rPr>
            </w:pPr>
          </w:p>
        </w:tc>
      </w:tr>
    </w:tbl>
    <w:p w14:paraId="3217A1C3" w14:textId="77777777" w:rsidR="000978AE" w:rsidRDefault="000978AE" w:rsidP="009F5A67">
      <w:pPr>
        <w:pStyle w:val="ad"/>
        <w:spacing w:after="0"/>
        <w:rPr>
          <w:rFonts w:ascii="標楷體" w:eastAsia="標楷體" w:hAnsi="標楷體"/>
          <w:b/>
          <w:color w:val="800080"/>
        </w:rPr>
      </w:pPr>
    </w:p>
    <w:p w14:paraId="38886243" w14:textId="6A89CD9F" w:rsidR="000978AE" w:rsidRPr="00556D9D" w:rsidRDefault="000978AE" w:rsidP="009F5A67">
      <w:pPr>
        <w:pStyle w:val="ad"/>
        <w:spacing w:after="0"/>
        <w:rPr>
          <w:rFonts w:ascii="標楷體" w:eastAsia="標楷體" w:hAnsi="標楷體"/>
          <w:b/>
        </w:rPr>
      </w:pPr>
      <w:r w:rsidRPr="00556D9D">
        <w:rPr>
          <w:rFonts w:ascii="標楷體" w:eastAsia="標楷體" w:hAnsi="標楷體" w:hint="eastAsia"/>
          <w:b/>
        </w:rPr>
        <w:t xml:space="preserve">承辦人：          教輔主任：               主計：                  校長：   </w:t>
      </w:r>
    </w:p>
    <w:p w14:paraId="5B43A555" w14:textId="77777777" w:rsidR="000978AE" w:rsidRPr="00556D9D" w:rsidRDefault="000978AE" w:rsidP="009F5A67">
      <w:pPr>
        <w:pStyle w:val="ad"/>
        <w:spacing w:after="0"/>
        <w:rPr>
          <w:rFonts w:ascii="標楷體" w:eastAsia="標楷體" w:hAnsi="標楷體"/>
          <w:b/>
        </w:rPr>
      </w:pPr>
      <w:r w:rsidRPr="00556D9D">
        <w:rPr>
          <w:rFonts w:ascii="標楷體" w:eastAsia="標楷體" w:hAnsi="標楷體" w:hint="eastAsia"/>
          <w:b/>
        </w:rPr>
        <w:t xml:space="preserve">                </w:t>
      </w:r>
    </w:p>
    <w:p w14:paraId="4FA58B08" w14:textId="233A3C38" w:rsidR="000978AE" w:rsidRPr="00556D9D" w:rsidRDefault="000978AE" w:rsidP="009F5A67">
      <w:pPr>
        <w:pStyle w:val="ad"/>
        <w:spacing w:after="0"/>
        <w:rPr>
          <w:rFonts w:ascii="標楷體" w:eastAsia="標楷體" w:hAnsi="標楷體"/>
          <w:b/>
        </w:rPr>
      </w:pPr>
      <w:r w:rsidRPr="00556D9D">
        <w:rPr>
          <w:rFonts w:ascii="標楷體" w:eastAsia="標楷體" w:hAnsi="標楷體" w:hint="eastAsia"/>
          <w:b/>
        </w:rPr>
        <w:t xml:space="preserve">                  </w:t>
      </w:r>
      <w:r w:rsidR="00556D9D">
        <w:rPr>
          <w:rFonts w:ascii="標楷體" w:eastAsia="標楷體" w:hAnsi="標楷體" w:hint="eastAsia"/>
          <w:b/>
        </w:rPr>
        <w:t xml:space="preserve"> </w:t>
      </w:r>
      <w:r w:rsidRPr="00556D9D">
        <w:rPr>
          <w:rFonts w:ascii="標楷體" w:eastAsia="標楷體" w:hAnsi="標楷體" w:hint="eastAsia"/>
          <w:b/>
        </w:rPr>
        <w:t>總務主任：</w:t>
      </w:r>
    </w:p>
    <w:p w14:paraId="4DCE9E26" w14:textId="3D195664" w:rsidR="0020454E" w:rsidRDefault="00107690" w:rsidP="009F5A67">
      <w:pPr>
        <w:rPr>
          <w:rFonts w:ascii="標楷體" w:eastAsia="標楷體" w:hAnsi="標楷體"/>
          <w:b/>
        </w:rPr>
      </w:pPr>
      <w:r>
        <w:rPr>
          <w:rFonts w:ascii="標楷體" w:eastAsia="標楷體" w:hAnsi="標楷體" w:hint="eastAsia"/>
          <w:b/>
        </w:rPr>
        <w:t>拾、特色</w:t>
      </w:r>
      <w:r w:rsidR="000C2B3C">
        <w:rPr>
          <w:rFonts w:ascii="標楷體" w:eastAsia="標楷體" w:hAnsi="標楷體" w:hint="eastAsia"/>
          <w:b/>
        </w:rPr>
        <w:t>延續發展：</w:t>
      </w:r>
    </w:p>
    <w:p w14:paraId="10C16654" w14:textId="4412FF25" w:rsidR="00CC38F7" w:rsidRPr="00504BDC" w:rsidRDefault="000C2B3C" w:rsidP="00504BDC">
      <w:pPr>
        <w:autoSpaceDE w:val="0"/>
        <w:autoSpaceDN w:val="0"/>
        <w:adjustRightInd w:val="0"/>
        <w:ind w:left="260" w:hanging="260"/>
        <w:rPr>
          <w:rFonts w:ascii="標楷體" w:eastAsia="標楷體" w:hAnsi="標楷體" w:cs="標楷體"/>
          <w:color w:val="000000"/>
          <w:kern w:val="0"/>
          <w:sz w:val="23"/>
          <w:szCs w:val="23"/>
        </w:rPr>
      </w:pPr>
      <w:r w:rsidRPr="00CC38F7">
        <w:rPr>
          <w:rFonts w:ascii="標楷體" w:eastAsia="標楷體" w:hAnsi="標楷體" w:hint="eastAsia"/>
          <w:b/>
        </w:rPr>
        <w:t>1.</w:t>
      </w:r>
      <w:r w:rsidR="00504BDC">
        <w:rPr>
          <w:rFonts w:ascii="標楷體" w:eastAsia="標楷體" w:hAnsi="標楷體" w:cs="標楷體" w:hint="eastAsia"/>
          <w:color w:val="000000"/>
          <w:kern w:val="0"/>
        </w:rPr>
        <w:t>本校</w:t>
      </w:r>
      <w:r w:rsidR="00CC38F7" w:rsidRPr="00CC38F7">
        <w:rPr>
          <w:rFonts w:ascii="標楷體" w:eastAsia="標楷體" w:hAnsi="標楷體" w:cs="標楷體" w:hint="eastAsia"/>
          <w:color w:val="000000"/>
          <w:kern w:val="0"/>
        </w:rPr>
        <w:t>將再版</w:t>
      </w:r>
      <w:r w:rsidR="0065394D">
        <w:rPr>
          <w:rFonts w:ascii="標楷體" w:eastAsia="標楷體" w:hAnsi="標楷體" w:cs="標楷體" w:hint="eastAsia"/>
          <w:color w:val="000000"/>
          <w:kern w:val="0"/>
        </w:rPr>
        <w:t>先前出版的</w:t>
      </w:r>
      <w:r w:rsidR="00CC38F7" w:rsidRPr="00CC38F7">
        <w:rPr>
          <w:rFonts w:ascii="標楷體" w:eastAsia="標楷體" w:hAnsi="標楷體" w:cs="標楷體" w:hint="eastAsia"/>
          <w:color w:val="000000"/>
          <w:kern w:val="0"/>
        </w:rPr>
        <w:t>「</w:t>
      </w:r>
      <w:r w:rsidR="00504BDC">
        <w:rPr>
          <w:rFonts w:ascii="標楷體" w:eastAsia="標楷體" w:hAnsi="標楷體" w:cs="標楷體" w:hint="eastAsia"/>
          <w:color w:val="000000"/>
          <w:kern w:val="0"/>
        </w:rPr>
        <w:t>淡蘭古道歷史人文學習手冊</w:t>
      </w:r>
      <w:r w:rsidR="00CC38F7" w:rsidRPr="00CC38F7">
        <w:rPr>
          <w:rFonts w:ascii="標楷體" w:eastAsia="標楷體" w:hAnsi="標楷體" w:cs="標楷體" w:hint="eastAsia"/>
          <w:color w:val="000000"/>
          <w:kern w:val="0"/>
        </w:rPr>
        <w:t>」、</w:t>
      </w:r>
      <w:r w:rsidR="0065394D">
        <w:rPr>
          <w:rFonts w:ascii="標楷體" w:eastAsia="標楷體" w:hAnsi="標楷體" w:cs="標楷體" w:hint="eastAsia"/>
          <w:color w:val="000000"/>
          <w:kern w:val="0"/>
        </w:rPr>
        <w:t>及102年預定製作的</w:t>
      </w:r>
      <w:r w:rsidR="00CC38F7" w:rsidRPr="00CC38F7">
        <w:rPr>
          <w:rFonts w:ascii="標楷體" w:eastAsia="標楷體" w:hAnsi="標楷體" w:cs="標楷體" w:hint="eastAsia"/>
          <w:color w:val="000000"/>
          <w:kern w:val="0"/>
        </w:rPr>
        <w:t>「</w:t>
      </w:r>
      <w:r w:rsidR="00504BDC">
        <w:rPr>
          <w:rFonts w:ascii="標楷體" w:eastAsia="標楷體" w:hAnsi="標楷體" w:cs="標楷體" w:hint="eastAsia"/>
          <w:color w:val="000000"/>
          <w:kern w:val="0"/>
        </w:rPr>
        <w:t>草嶺慶雲宮宗教</w:t>
      </w:r>
      <w:r w:rsidR="00107690">
        <w:rPr>
          <w:rFonts w:ascii="標楷體" w:eastAsia="標楷體" w:hAnsi="標楷體" w:cs="標楷體" w:hint="eastAsia"/>
          <w:color w:val="000000"/>
          <w:kern w:val="0"/>
        </w:rPr>
        <w:t>藝文</w:t>
      </w:r>
      <w:r w:rsidR="00504BDC">
        <w:rPr>
          <w:rFonts w:ascii="標楷體" w:eastAsia="標楷體" w:hAnsi="標楷體" w:cs="標楷體" w:hint="eastAsia"/>
          <w:color w:val="000000"/>
          <w:kern w:val="0"/>
        </w:rPr>
        <w:t>手冊」</w:t>
      </w:r>
      <w:r w:rsidR="00CC38F7" w:rsidRPr="00CC38F7">
        <w:rPr>
          <w:rFonts w:ascii="標楷體" w:eastAsia="標楷體" w:hAnsi="標楷體" w:cs="標楷體" w:hint="eastAsia"/>
          <w:color w:val="000000"/>
          <w:kern w:val="0"/>
        </w:rPr>
        <w:t>等學習</w:t>
      </w:r>
      <w:r w:rsidR="00107690">
        <w:rPr>
          <w:rFonts w:ascii="標楷體" w:eastAsia="標楷體" w:hAnsi="標楷體" w:cs="標楷體" w:hint="eastAsia"/>
          <w:color w:val="000000"/>
          <w:kern w:val="0"/>
        </w:rPr>
        <w:t>資源</w:t>
      </w:r>
      <w:r w:rsidR="00CC38F7" w:rsidRPr="00CC38F7">
        <w:rPr>
          <w:rFonts w:ascii="標楷體" w:eastAsia="標楷體" w:hAnsi="標楷體" w:cs="標楷體" w:hint="eastAsia"/>
          <w:color w:val="000000"/>
          <w:kern w:val="0"/>
        </w:rPr>
        <w:t>，致力於特色的遊學分享。</w:t>
      </w:r>
    </w:p>
    <w:p w14:paraId="667F5FEF" w14:textId="089A69D9" w:rsidR="000C2B3C" w:rsidRDefault="008D7E14" w:rsidP="009F5A67">
      <w:pPr>
        <w:ind w:left="260" w:hanging="260"/>
        <w:rPr>
          <w:rFonts w:ascii="標楷體" w:eastAsia="標楷體" w:hAnsi="標楷體"/>
        </w:rPr>
      </w:pPr>
      <w:r>
        <w:rPr>
          <w:rFonts w:ascii="標楷體" w:eastAsia="標楷體" w:hAnsi="標楷體" w:hint="eastAsia"/>
          <w:b/>
        </w:rPr>
        <w:t>2</w:t>
      </w:r>
      <w:r w:rsidR="00444461" w:rsidRPr="00444461">
        <w:rPr>
          <w:rFonts w:ascii="標楷體" w:eastAsia="標楷體" w:hAnsi="標楷體" w:hint="eastAsia"/>
          <w:b/>
        </w:rPr>
        <w:t>.</w:t>
      </w:r>
      <w:r w:rsidR="00504BDC">
        <w:rPr>
          <w:rFonts w:ascii="標楷體" w:eastAsia="標楷體" w:hAnsi="標楷體" w:hint="eastAsia"/>
        </w:rPr>
        <w:t>校內</w:t>
      </w:r>
      <w:r w:rsidR="00444461" w:rsidRPr="00444461">
        <w:rPr>
          <w:rFonts w:ascii="標楷體" w:eastAsia="標楷體" w:hAnsi="標楷體" w:hint="eastAsia"/>
        </w:rPr>
        <w:t>教師主動積極邁向專業，</w:t>
      </w:r>
      <w:r w:rsidR="0065394D">
        <w:rPr>
          <w:rFonts w:ascii="標楷體" w:eastAsia="標楷體" w:hAnsi="標楷體" w:hint="eastAsia"/>
        </w:rPr>
        <w:t>透過本計畫的深化</w:t>
      </w:r>
      <w:r w:rsidR="00504BDC">
        <w:rPr>
          <w:rFonts w:ascii="標楷體" w:eastAsia="標楷體" w:hAnsi="標楷體" w:hint="eastAsia"/>
        </w:rPr>
        <w:t>並於每學期期末辦理專家座談與分享課程，以建立各</w:t>
      </w:r>
      <w:r w:rsidR="00107690">
        <w:rPr>
          <w:rFonts w:ascii="標楷體" w:eastAsia="標楷體" w:hAnsi="標楷體" w:hint="eastAsia"/>
        </w:rPr>
        <w:t>教</w:t>
      </w:r>
      <w:r w:rsidR="00504BDC">
        <w:rPr>
          <w:rFonts w:ascii="標楷體" w:eastAsia="標楷體" w:hAnsi="標楷體" w:hint="eastAsia"/>
        </w:rPr>
        <w:t>師在特色螺旋性課程的</w:t>
      </w:r>
      <w:r w:rsidR="0065394D">
        <w:rPr>
          <w:rFonts w:ascii="標楷體" w:eastAsia="標楷體" w:hAnsi="標楷體" w:hint="eastAsia"/>
        </w:rPr>
        <w:t>深化</w:t>
      </w:r>
      <w:r>
        <w:rPr>
          <w:rFonts w:ascii="標楷體" w:eastAsia="標楷體" w:hAnsi="標楷體" w:hint="eastAsia"/>
        </w:rPr>
        <w:t>依據</w:t>
      </w:r>
      <w:r w:rsidR="00444461" w:rsidRPr="00444461">
        <w:rPr>
          <w:rFonts w:ascii="標楷體" w:eastAsia="標楷體" w:hAnsi="標楷體" w:hint="eastAsia"/>
        </w:rPr>
        <w:t>。</w:t>
      </w:r>
    </w:p>
    <w:p w14:paraId="02D65FA1" w14:textId="27ECC6F4" w:rsidR="008D7E14" w:rsidRPr="00444461" w:rsidRDefault="008D7E14" w:rsidP="009F5A67">
      <w:pPr>
        <w:ind w:left="260" w:hanging="260"/>
        <w:rPr>
          <w:rFonts w:ascii="標楷體" w:eastAsia="標楷體" w:hAnsi="標楷體"/>
        </w:rPr>
      </w:pPr>
      <w:r>
        <w:rPr>
          <w:rFonts w:ascii="標楷體" w:eastAsia="標楷體" w:hAnsi="標楷體" w:hint="eastAsia"/>
          <w:b/>
        </w:rPr>
        <w:t>3.</w:t>
      </w:r>
      <w:r>
        <w:rPr>
          <w:rFonts w:ascii="標楷體" w:eastAsia="標楷體" w:hAnsi="標楷體" w:hint="eastAsia"/>
        </w:rPr>
        <w:t>持續辦理</w:t>
      </w:r>
      <w:r w:rsidR="00107690">
        <w:rPr>
          <w:rFonts w:ascii="標楷體" w:eastAsia="標楷體" w:hAnsi="標楷體" w:hint="eastAsia"/>
        </w:rPr>
        <w:t>特色交流、</w:t>
      </w:r>
      <w:r>
        <w:rPr>
          <w:rFonts w:ascii="標楷體" w:eastAsia="標楷體" w:hAnsi="標楷體" w:hint="eastAsia"/>
        </w:rPr>
        <w:t>接待與遊學的課程，除了宜蘭縣內、外校際間的遊學圈互動之外，也培訓孩子擔任遊學課程之小主人、家長擔任助教或主講者輔以教師協同，將學生家長乃至於社區納入本校特色課程的長期且專業的講師。</w:t>
      </w:r>
    </w:p>
    <w:p w14:paraId="3F902F3D" w14:textId="101400D7" w:rsidR="000614B7" w:rsidRDefault="00C3594D" w:rsidP="009F5A67">
      <w:pPr>
        <w:rPr>
          <w:rFonts w:ascii="標楷體" w:eastAsia="標楷體" w:hAnsi="標楷體"/>
          <w:b/>
        </w:rPr>
      </w:pPr>
      <w:r w:rsidRPr="00C3594D">
        <w:rPr>
          <w:rFonts w:ascii="標楷體" w:eastAsia="標楷體" w:hAnsi="標楷體" w:hint="eastAsia"/>
          <w:b/>
        </w:rPr>
        <w:t>拾</w:t>
      </w:r>
      <w:r w:rsidR="00107690">
        <w:rPr>
          <w:rFonts w:ascii="標楷體" w:eastAsia="標楷體" w:hAnsi="標楷體" w:hint="eastAsia"/>
          <w:b/>
        </w:rPr>
        <w:t>壹</w:t>
      </w:r>
      <w:r w:rsidRPr="00C3594D">
        <w:rPr>
          <w:rFonts w:ascii="標楷體" w:eastAsia="標楷體" w:hAnsi="標楷體" w:hint="eastAsia"/>
          <w:b/>
        </w:rPr>
        <w:t>、預期效益</w:t>
      </w:r>
      <w:r>
        <w:rPr>
          <w:rFonts w:ascii="標楷體" w:eastAsia="標楷體" w:hAnsi="標楷體" w:hint="eastAsia"/>
          <w:b/>
        </w:rPr>
        <w:t>：</w:t>
      </w:r>
    </w:p>
    <w:p w14:paraId="197101B7" w14:textId="4F7362CF" w:rsidR="00073369" w:rsidRDefault="00362321" w:rsidP="009F5A67">
      <w:pPr>
        <w:ind w:left="240" w:hanging="240"/>
        <w:rPr>
          <w:rFonts w:ascii="標楷體" w:eastAsia="標楷體" w:hAnsi="標楷體"/>
        </w:rPr>
      </w:pPr>
      <w:r w:rsidRPr="00362321">
        <w:rPr>
          <w:rFonts w:ascii="標楷體" w:eastAsia="標楷體" w:hAnsi="標楷體" w:hint="eastAsia"/>
        </w:rPr>
        <w:t>1.</w:t>
      </w:r>
      <w:r w:rsidR="00073369">
        <w:rPr>
          <w:rFonts w:ascii="標楷體" w:eastAsia="標楷體" w:hAnsi="標楷體" w:hint="eastAsia"/>
        </w:rPr>
        <w:t>繼去年</w:t>
      </w:r>
      <w:r w:rsidR="00964F44">
        <w:rPr>
          <w:rFonts w:ascii="標楷體" w:eastAsia="標楷體" w:hAnsi="標楷體" w:hint="eastAsia"/>
        </w:rPr>
        <w:t>五</w:t>
      </w:r>
      <w:r w:rsidR="00073369">
        <w:rPr>
          <w:rFonts w:ascii="標楷體" w:eastAsia="標楷體" w:hAnsi="標楷體" w:hint="eastAsia"/>
        </w:rPr>
        <w:t>校聯盟整合遊學圈的努力成果，</w:t>
      </w:r>
      <w:r w:rsidR="00964F44">
        <w:rPr>
          <w:rFonts w:ascii="標楷體" w:eastAsia="標楷體" w:hAnsi="標楷體" w:hint="eastAsia"/>
        </w:rPr>
        <w:t>預期今年透過海洋教育深化特色學校</w:t>
      </w:r>
      <w:r w:rsidR="00CC38F7">
        <w:rPr>
          <w:rFonts w:ascii="標楷體" w:eastAsia="標楷體" w:hAnsi="標楷體" w:hint="eastAsia"/>
        </w:rPr>
        <w:t>課程</w:t>
      </w:r>
      <w:r w:rsidR="00073369" w:rsidRPr="00073369">
        <w:rPr>
          <w:rFonts w:ascii="標楷體" w:eastAsia="標楷體" w:hAnsi="標楷體" w:hint="eastAsia"/>
        </w:rPr>
        <w:t>所提倡體驗學習的主張，</w:t>
      </w:r>
      <w:r w:rsidR="00964F44">
        <w:rPr>
          <w:rFonts w:ascii="標楷體" w:eastAsia="標楷體" w:hAnsi="標楷體" w:hint="eastAsia"/>
        </w:rPr>
        <w:t>讓孩子</w:t>
      </w:r>
      <w:r w:rsidR="00C13AFD">
        <w:rPr>
          <w:rFonts w:ascii="標楷體" w:eastAsia="標楷體" w:hAnsi="標楷體" w:hint="eastAsia"/>
        </w:rPr>
        <w:t>再次深刻觀察自己平常忽略的事物，</w:t>
      </w:r>
      <w:r w:rsidR="00964F44">
        <w:rPr>
          <w:rFonts w:ascii="標楷體" w:eastAsia="標楷體" w:hAnsi="標楷體" w:hint="eastAsia"/>
        </w:rPr>
        <w:t>從多元的學習中獲得知識、價值、</w:t>
      </w:r>
      <w:r w:rsidR="00C13AFD">
        <w:rPr>
          <w:rFonts w:ascii="標楷體" w:eastAsia="標楷體" w:hAnsi="標楷體" w:hint="eastAsia"/>
        </w:rPr>
        <w:t>境界（美）</w:t>
      </w:r>
      <w:r w:rsidR="00964F44">
        <w:rPr>
          <w:rFonts w:ascii="標楷體" w:eastAsia="標楷體" w:hAnsi="標楷體" w:hint="eastAsia"/>
        </w:rPr>
        <w:t>，並讓孩子從中得到能力與心靈的成長，從而在教師游刃有餘、學生相互分享下達到課程在美學上的目標</w:t>
      </w:r>
      <w:r w:rsidR="00C13AFD">
        <w:rPr>
          <w:rFonts w:ascii="標楷體" w:eastAsia="標楷體" w:hAnsi="標楷體" w:hint="eastAsia"/>
        </w:rPr>
        <w:t>：對土地的關懷與愛</w:t>
      </w:r>
      <w:r w:rsidR="00073369" w:rsidRPr="00073369">
        <w:rPr>
          <w:rFonts w:ascii="標楷體" w:eastAsia="標楷體" w:hAnsi="標楷體" w:hint="eastAsia"/>
        </w:rPr>
        <w:t>。</w:t>
      </w:r>
    </w:p>
    <w:p w14:paraId="1F5B990E" w14:textId="3922AE74" w:rsidR="00073369" w:rsidRDefault="00362321" w:rsidP="009F5A67">
      <w:pPr>
        <w:ind w:left="240" w:hanging="240"/>
        <w:rPr>
          <w:rFonts w:ascii="標楷體" w:eastAsia="標楷體" w:hAnsi="標楷體"/>
        </w:rPr>
      </w:pPr>
      <w:r>
        <w:rPr>
          <w:rFonts w:ascii="標楷體" w:eastAsia="標楷體" w:hAnsi="標楷體" w:hint="eastAsia"/>
        </w:rPr>
        <w:t>2.</w:t>
      </w:r>
      <w:r w:rsidR="00073369" w:rsidRPr="00695D1C">
        <w:rPr>
          <w:rFonts w:ascii="標楷體" w:eastAsia="標楷體" w:hAnsi="標楷體" w:hint="eastAsia"/>
        </w:rPr>
        <w:t>蘭陽平原因為地理環境的特殊，自然景觀與人文史蹟豐富獨特，</w:t>
      </w:r>
      <w:r w:rsidR="000E6DAD">
        <w:rPr>
          <w:rFonts w:ascii="標楷體" w:eastAsia="標楷體" w:hAnsi="標楷體" w:hint="eastAsia"/>
        </w:rPr>
        <w:t>我們</w:t>
      </w:r>
      <w:r w:rsidR="00C13AFD">
        <w:rPr>
          <w:rFonts w:ascii="標楷體" w:eastAsia="標楷體" w:hAnsi="標楷體" w:hint="eastAsia"/>
        </w:rPr>
        <w:t>會持續結合外縣市及</w:t>
      </w:r>
      <w:r w:rsidR="00073369">
        <w:rPr>
          <w:rFonts w:ascii="標楷體" w:eastAsia="標楷體" w:hAnsi="標楷體" w:hint="eastAsia"/>
        </w:rPr>
        <w:t>蘭陽平原各</w:t>
      </w:r>
      <w:r w:rsidR="00C13AFD">
        <w:rPr>
          <w:rFonts w:ascii="標楷體" w:eastAsia="標楷體" w:hAnsi="標楷體" w:hint="eastAsia"/>
        </w:rPr>
        <w:t>特色學校</w:t>
      </w:r>
      <w:r w:rsidR="00073369">
        <w:rPr>
          <w:rFonts w:ascii="標楷體" w:eastAsia="標楷體" w:hAnsi="標楷體" w:hint="eastAsia"/>
        </w:rPr>
        <w:t>遊學場域</w:t>
      </w:r>
      <w:r w:rsidR="00073369" w:rsidRPr="00695D1C">
        <w:rPr>
          <w:rFonts w:ascii="標楷體" w:eastAsia="標楷體" w:hAnsi="標楷體" w:hint="eastAsia"/>
        </w:rPr>
        <w:t>為其延伸，</w:t>
      </w:r>
      <w:r w:rsidR="00C13AFD">
        <w:rPr>
          <w:rFonts w:ascii="標楷體" w:eastAsia="標楷體" w:hAnsi="標楷體" w:hint="eastAsia"/>
        </w:rPr>
        <w:t>結盟民間單位、</w:t>
      </w:r>
      <w:r w:rsidR="00073369" w:rsidRPr="00695D1C">
        <w:rPr>
          <w:rFonts w:ascii="標楷體" w:eastAsia="標楷體" w:hAnsi="標楷體" w:hint="eastAsia"/>
        </w:rPr>
        <w:t>學校</w:t>
      </w:r>
      <w:r w:rsidR="00C13AFD">
        <w:rPr>
          <w:rFonts w:ascii="標楷體" w:eastAsia="標楷體" w:hAnsi="標楷體" w:hint="eastAsia"/>
        </w:rPr>
        <w:t>等</w:t>
      </w:r>
      <w:r w:rsidR="00073369" w:rsidRPr="00695D1C">
        <w:rPr>
          <w:rFonts w:ascii="標楷體" w:eastAsia="標楷體" w:hAnsi="標楷體" w:hint="eastAsia"/>
        </w:rPr>
        <w:t>的策略聯盟架構下，推動</w:t>
      </w:r>
      <w:r w:rsidR="000E6DAD">
        <w:rPr>
          <w:rFonts w:ascii="標楷體" w:eastAsia="標楷體" w:hAnsi="標楷體" w:hint="eastAsia"/>
        </w:rPr>
        <w:t>校</w:t>
      </w:r>
      <w:r w:rsidR="00073369" w:rsidRPr="00695D1C">
        <w:rPr>
          <w:rFonts w:ascii="標楷體" w:eastAsia="標楷體" w:hAnsi="標楷體" w:hint="eastAsia"/>
        </w:rPr>
        <w:t>際遊學、文化交流，擴大孩童視野。</w:t>
      </w:r>
    </w:p>
    <w:p w14:paraId="0CDAA73D" w14:textId="617AA304" w:rsidR="00CC38F7" w:rsidRDefault="00C13AFD" w:rsidP="009F5A67">
      <w:pPr>
        <w:ind w:left="240" w:hanging="240"/>
        <w:rPr>
          <w:rFonts w:ascii="標楷體" w:eastAsia="標楷體" w:hAnsi="標楷體"/>
        </w:rPr>
      </w:pPr>
      <w:r>
        <w:rPr>
          <w:rFonts w:ascii="標楷體" w:eastAsia="標楷體" w:hAnsi="標楷體" w:hint="eastAsia"/>
        </w:rPr>
        <w:t>3</w:t>
      </w:r>
      <w:r w:rsidR="00362321">
        <w:rPr>
          <w:rFonts w:ascii="標楷體" w:eastAsia="標楷體" w:hAnsi="標楷體" w:hint="eastAsia"/>
        </w:rPr>
        <w:t>.</w:t>
      </w:r>
      <w:r w:rsidR="00073369">
        <w:rPr>
          <w:rFonts w:ascii="標楷體" w:eastAsia="標楷體" w:hAnsi="標楷體" w:cs="Arial" w:hint="eastAsia"/>
        </w:rPr>
        <w:t>藉由</w:t>
      </w:r>
      <w:r w:rsidR="00073369" w:rsidRPr="001C680D">
        <w:rPr>
          <w:rFonts w:ascii="標楷體" w:eastAsia="標楷體" w:hAnsi="標楷體" w:cs="Arial"/>
        </w:rPr>
        <w:t>推動特色遊學</w:t>
      </w:r>
      <w:r>
        <w:rPr>
          <w:rFonts w:ascii="標楷體" w:eastAsia="標楷體" w:hAnsi="標楷體" w:cs="Arial" w:hint="eastAsia"/>
        </w:rPr>
        <w:t>與空間美學</w:t>
      </w:r>
      <w:r w:rsidR="00073369" w:rsidRPr="001C680D">
        <w:rPr>
          <w:rFonts w:ascii="標楷體" w:eastAsia="標楷體" w:hAnsi="標楷體" w:cs="Arial"/>
        </w:rPr>
        <w:t>，充分</w:t>
      </w:r>
      <w:r>
        <w:rPr>
          <w:rFonts w:ascii="標楷體" w:eastAsia="標楷體" w:hAnsi="標楷體" w:cs="Arial" w:hint="eastAsia"/>
        </w:rPr>
        <w:t>改善</w:t>
      </w:r>
      <w:r w:rsidR="00107690">
        <w:rPr>
          <w:rFonts w:ascii="標楷體" w:eastAsia="標楷體" w:hAnsi="標楷體" w:cs="Arial" w:hint="eastAsia"/>
        </w:rPr>
        <w:t>並</w:t>
      </w:r>
      <w:r>
        <w:rPr>
          <w:rFonts w:ascii="標楷體" w:eastAsia="標楷體" w:hAnsi="標楷體" w:cs="Arial" w:hint="eastAsia"/>
        </w:rPr>
        <w:t>呈現</w:t>
      </w:r>
      <w:r w:rsidR="00073369" w:rsidRPr="001C680D">
        <w:rPr>
          <w:rFonts w:ascii="標楷體" w:eastAsia="標楷體" w:hAnsi="標楷體" w:cs="Arial"/>
        </w:rPr>
        <w:t>校園空間</w:t>
      </w:r>
      <w:r>
        <w:rPr>
          <w:rFonts w:ascii="標楷體" w:eastAsia="標楷體" w:hAnsi="標楷體" w:cs="Arial" w:hint="eastAsia"/>
        </w:rPr>
        <w:t>、社區人力資源</w:t>
      </w:r>
      <w:r w:rsidR="00073369" w:rsidRPr="001C680D">
        <w:rPr>
          <w:rFonts w:ascii="標楷體" w:eastAsia="標楷體" w:hAnsi="標楷體" w:cs="Arial"/>
        </w:rPr>
        <w:t>和特色環境，</w:t>
      </w:r>
      <w:r>
        <w:rPr>
          <w:rFonts w:ascii="標楷體" w:eastAsia="標楷體" w:hAnsi="標楷體" w:cs="Arial" w:hint="eastAsia"/>
        </w:rPr>
        <w:t>讓</w:t>
      </w:r>
      <w:r w:rsidR="00073369">
        <w:rPr>
          <w:rFonts w:ascii="標楷體" w:eastAsia="標楷體" w:hAnsi="標楷體" w:cs="Arial" w:hint="eastAsia"/>
        </w:rPr>
        <w:t>蘭陽</w:t>
      </w:r>
      <w:r w:rsidR="00073369" w:rsidRPr="001C680D">
        <w:rPr>
          <w:rFonts w:ascii="標楷體" w:eastAsia="標楷體" w:hAnsi="標楷體" w:cs="Arial" w:hint="eastAsia"/>
        </w:rPr>
        <w:t>的</w:t>
      </w:r>
      <w:r>
        <w:rPr>
          <w:rFonts w:ascii="標楷體" w:eastAsia="標楷體" w:hAnsi="標楷體" w:cs="Arial"/>
        </w:rPr>
        <w:t>美麗角落</w:t>
      </w:r>
      <w:r>
        <w:rPr>
          <w:rFonts w:ascii="標楷體" w:eastAsia="標楷體" w:hAnsi="標楷體" w:cs="Arial" w:hint="eastAsia"/>
        </w:rPr>
        <w:t>與</w:t>
      </w:r>
      <w:r w:rsidR="00073369" w:rsidRPr="001C680D">
        <w:rPr>
          <w:rFonts w:ascii="標楷體" w:eastAsia="標楷體" w:hAnsi="標楷體" w:cs="Arial" w:hint="eastAsia"/>
        </w:rPr>
        <w:t>本</w:t>
      </w:r>
      <w:r w:rsidR="00073369" w:rsidRPr="001C680D">
        <w:rPr>
          <w:rFonts w:ascii="標楷體" w:eastAsia="標楷體" w:hAnsi="標楷體" w:cs="Arial"/>
        </w:rPr>
        <w:t>地文化特色</w:t>
      </w:r>
      <w:r>
        <w:rPr>
          <w:rFonts w:ascii="標楷體" w:eastAsia="標楷體" w:hAnsi="標楷體" w:cs="Arial" w:hint="eastAsia"/>
        </w:rPr>
        <w:t>發展成在地的社區文化氛圍；</w:t>
      </w:r>
      <w:r w:rsidR="00073369" w:rsidRPr="001C680D">
        <w:rPr>
          <w:rFonts w:ascii="標楷體" w:eastAsia="標楷體" w:hAnsi="標楷體" w:cs="Arial"/>
        </w:rPr>
        <w:t>讓</w:t>
      </w:r>
      <w:r>
        <w:rPr>
          <w:rFonts w:ascii="標楷體" w:eastAsia="標楷體" w:hAnsi="標楷體" w:cs="Arial" w:hint="eastAsia"/>
        </w:rPr>
        <w:t>社區、</w:t>
      </w:r>
      <w:r w:rsidR="00073369" w:rsidRPr="001C680D">
        <w:rPr>
          <w:rFonts w:ascii="標楷體" w:eastAsia="標楷體" w:hAnsi="標楷體" w:cs="Arial"/>
        </w:rPr>
        <w:t>孩子體認</w:t>
      </w:r>
      <w:r>
        <w:rPr>
          <w:rFonts w:ascii="標楷體" w:eastAsia="標楷體" w:hAnsi="標楷體" w:cs="Arial" w:hint="eastAsia"/>
        </w:rPr>
        <w:t>土地的重要並尊重人與環境、文化發展的自然脈絡</w:t>
      </w:r>
      <w:r w:rsidR="00073369" w:rsidRPr="001C680D">
        <w:rPr>
          <w:rFonts w:ascii="標楷體" w:eastAsia="標楷體" w:hAnsi="標楷體" w:cs="Arial"/>
        </w:rPr>
        <w:t>。</w:t>
      </w:r>
    </w:p>
    <w:p w14:paraId="76182232" w14:textId="77777777" w:rsidR="00E03466" w:rsidRDefault="00E03466" w:rsidP="00A11601">
      <w:pPr>
        <w:widowControl/>
        <w:autoSpaceDE w:val="0"/>
        <w:autoSpaceDN w:val="0"/>
        <w:adjustRightInd w:val="0"/>
        <w:rPr>
          <w:rFonts w:ascii="Lucida Grande" w:hAnsi="Lucida Grande" w:cs="Lucida Grande"/>
          <w:color w:val="2C2C2C"/>
          <w:kern w:val="0"/>
          <w:sz w:val="28"/>
          <w:szCs w:val="28"/>
        </w:rPr>
      </w:pPr>
    </w:p>
    <w:p w14:paraId="2EFBD541" w14:textId="0E30E44D" w:rsidR="00C13AFD" w:rsidRPr="00C13AFD" w:rsidRDefault="00C13AFD" w:rsidP="00C13AFD">
      <w:pPr>
        <w:pStyle w:val="ae"/>
      </w:pPr>
      <w:r w:rsidRPr="00C13AFD">
        <w:rPr>
          <w:rFonts w:hint="eastAsia"/>
        </w:rPr>
        <w:t>結語</w:t>
      </w:r>
    </w:p>
    <w:p w14:paraId="70CBC52D" w14:textId="77777777" w:rsidR="00C13AFD" w:rsidRPr="00C13AFD" w:rsidRDefault="00C13AFD" w:rsidP="00C13AFD"/>
    <w:p w14:paraId="50076117" w14:textId="20850449" w:rsidR="00A11601" w:rsidRPr="00C13AFD" w:rsidRDefault="00A11601" w:rsidP="00E03466">
      <w:pPr>
        <w:widowControl/>
        <w:autoSpaceDE w:val="0"/>
        <w:autoSpaceDN w:val="0"/>
        <w:adjustRightInd w:val="0"/>
        <w:jc w:val="center"/>
        <w:rPr>
          <w:rFonts w:ascii="BiauKai" w:eastAsia="BiauKai" w:hAnsi="Lucida Grande" w:cs="Lucida Grande"/>
          <w:i/>
          <w:color w:val="2C2C2C"/>
          <w:kern w:val="0"/>
        </w:rPr>
      </w:pPr>
      <w:r w:rsidRPr="00C13AFD">
        <w:rPr>
          <w:rFonts w:ascii="BiauKai" w:eastAsia="BiauKai" w:hAnsi="Lucida Grande" w:cs="Lucida Grande" w:hint="eastAsia"/>
          <w:i/>
          <w:color w:val="2C2C2C"/>
          <w:kern w:val="0"/>
        </w:rPr>
        <w:t>那些人只是對自己的花草視若無睹</w:t>
      </w:r>
    </w:p>
    <w:p w14:paraId="462491BC" w14:textId="1FA86F53" w:rsidR="00A11601" w:rsidRPr="00C13AFD" w:rsidRDefault="00C13AFD" w:rsidP="00E03466">
      <w:pPr>
        <w:widowControl/>
        <w:autoSpaceDE w:val="0"/>
        <w:autoSpaceDN w:val="0"/>
        <w:adjustRightInd w:val="0"/>
        <w:jc w:val="center"/>
        <w:rPr>
          <w:rFonts w:ascii="BiauKai" w:eastAsia="BiauKai" w:hAnsi="Lucida Grande" w:cs="Lucida Grande"/>
          <w:i/>
          <w:color w:val="2C2C2C"/>
          <w:kern w:val="0"/>
        </w:rPr>
      </w:pPr>
      <w:r>
        <w:rPr>
          <w:rFonts w:ascii="新細明體" w:hAnsi="新細明體" w:cs="新細明體" w:hint="eastAsia"/>
          <w:i/>
          <w:color w:val="2C2C2C"/>
          <w:kern w:val="0"/>
        </w:rPr>
        <w:t>～</w:t>
      </w:r>
      <w:r w:rsidR="00A11601" w:rsidRPr="00C13AFD">
        <w:rPr>
          <w:rFonts w:ascii="BiauKai" w:eastAsia="BiauKai" w:hAnsi="Lucida Grande" w:cs="Lucida Grande" w:hint="eastAsia"/>
          <w:i/>
          <w:color w:val="2C2C2C"/>
          <w:kern w:val="0"/>
        </w:rPr>
        <w:t>George Washington /美國傑出植物學家</w:t>
      </w:r>
    </w:p>
    <w:p w14:paraId="03F7C619" w14:textId="77777777" w:rsidR="00A11601" w:rsidRPr="00C13AFD" w:rsidRDefault="00A11601" w:rsidP="00E03466">
      <w:pPr>
        <w:widowControl/>
        <w:autoSpaceDE w:val="0"/>
        <w:autoSpaceDN w:val="0"/>
        <w:adjustRightInd w:val="0"/>
        <w:jc w:val="center"/>
        <w:rPr>
          <w:rFonts w:ascii="BiauKai" w:eastAsia="BiauKai" w:hAnsi="Lucida Grande" w:cs="Lucida Grande"/>
          <w:i/>
          <w:color w:val="2C2C2C"/>
          <w:kern w:val="0"/>
        </w:rPr>
      </w:pPr>
    </w:p>
    <w:p w14:paraId="537756AB" w14:textId="77777777" w:rsidR="00A11601" w:rsidRPr="00C13AFD" w:rsidRDefault="00A11601" w:rsidP="00E03466">
      <w:pPr>
        <w:widowControl/>
        <w:autoSpaceDE w:val="0"/>
        <w:autoSpaceDN w:val="0"/>
        <w:adjustRightInd w:val="0"/>
        <w:jc w:val="center"/>
        <w:rPr>
          <w:rFonts w:ascii="BiauKai" w:eastAsia="BiauKai" w:hAnsi="Lucida Grande" w:cs="Lucida Grande"/>
          <w:i/>
          <w:color w:val="2C2C2C"/>
          <w:kern w:val="0"/>
        </w:rPr>
      </w:pPr>
      <w:r w:rsidRPr="00C13AFD">
        <w:rPr>
          <w:rFonts w:ascii="BiauKai" w:eastAsia="BiauKai" w:hAnsi="Lucida Grande" w:cs="Lucida Grande" w:hint="eastAsia"/>
          <w:i/>
          <w:color w:val="2C2C2C"/>
          <w:kern w:val="0"/>
        </w:rPr>
        <w:t>但人們很少提起</w:t>
      </w:r>
    </w:p>
    <w:p w14:paraId="2444B0B2" w14:textId="77777777" w:rsidR="00A11601" w:rsidRPr="00C13AFD" w:rsidRDefault="00A11601" w:rsidP="00E03466">
      <w:pPr>
        <w:widowControl/>
        <w:autoSpaceDE w:val="0"/>
        <w:autoSpaceDN w:val="0"/>
        <w:adjustRightInd w:val="0"/>
        <w:jc w:val="center"/>
        <w:rPr>
          <w:rFonts w:ascii="BiauKai" w:eastAsia="BiauKai" w:hAnsi="Lucida Grande" w:cs="Lucida Grande"/>
          <w:i/>
          <w:color w:val="2C2C2C"/>
          <w:kern w:val="0"/>
        </w:rPr>
      </w:pPr>
      <w:r w:rsidRPr="00C13AFD">
        <w:rPr>
          <w:rFonts w:ascii="BiauKai" w:eastAsia="BiauKai" w:hAnsi="Lucida Grande" w:cs="Lucida Grande" w:hint="eastAsia"/>
          <w:i/>
          <w:color w:val="2C2C2C"/>
          <w:kern w:val="0"/>
        </w:rPr>
        <w:t>科技進步所付出的代價</w:t>
      </w:r>
    </w:p>
    <w:p w14:paraId="7A3B5695" w14:textId="2A021586" w:rsidR="00A11601" w:rsidRPr="00C13AFD" w:rsidRDefault="00A11601" w:rsidP="00E03466">
      <w:pPr>
        <w:widowControl/>
        <w:autoSpaceDE w:val="0"/>
        <w:autoSpaceDN w:val="0"/>
        <w:adjustRightInd w:val="0"/>
        <w:jc w:val="center"/>
        <w:rPr>
          <w:rFonts w:ascii="BiauKai" w:eastAsia="BiauKai" w:hAnsi="Lucida Grande" w:cs="Lucida Grande"/>
          <w:i/>
          <w:color w:val="2C2C2C"/>
          <w:kern w:val="0"/>
        </w:rPr>
      </w:pPr>
      <w:r w:rsidRPr="00C13AFD">
        <w:rPr>
          <w:rFonts w:ascii="BiauKai" w:eastAsia="BiauKai" w:hAnsi="Lucida Grande" w:cs="Lucida Grande" w:hint="eastAsia"/>
          <w:i/>
          <w:color w:val="2C2C2C"/>
          <w:kern w:val="0"/>
        </w:rPr>
        <w:t>就是感官的日漸萎縮</w:t>
      </w:r>
    </w:p>
    <w:p w14:paraId="368ADA90" w14:textId="77777777" w:rsidR="00C13AFD" w:rsidRDefault="00C13AFD" w:rsidP="00C13AFD">
      <w:pPr>
        <w:spacing w:line="240" w:lineRule="exact"/>
        <w:ind w:left="240" w:hangingChars="100" w:hanging="240"/>
        <w:jc w:val="center"/>
        <w:rPr>
          <w:rFonts w:ascii="新細明體" w:hAnsi="新細明體" w:cs="新細明體"/>
          <w:i/>
          <w:color w:val="2C2C2C"/>
          <w:kern w:val="0"/>
        </w:rPr>
      </w:pPr>
    </w:p>
    <w:p w14:paraId="045298B3" w14:textId="68CFB085" w:rsidR="00107690" w:rsidRDefault="00A11601" w:rsidP="00C13AFD">
      <w:pPr>
        <w:spacing w:line="240" w:lineRule="exact"/>
        <w:ind w:left="240" w:hangingChars="100" w:hanging="240"/>
        <w:jc w:val="center"/>
        <w:rPr>
          <w:rFonts w:ascii="新細明體" w:hAnsi="新細明體" w:cs="新細明體"/>
          <w:color w:val="2C2C2C"/>
          <w:kern w:val="0"/>
        </w:rPr>
      </w:pPr>
      <w:r w:rsidRPr="00C13AFD">
        <w:rPr>
          <w:rFonts w:ascii="BiauKai" w:eastAsia="BiauKai" w:hAnsi="Lucida Grande" w:cs="Lucida Grande" w:hint="eastAsia"/>
          <w:i/>
          <w:color w:val="2C2C2C"/>
          <w:kern w:val="0"/>
        </w:rPr>
        <w:t>&lt;失去山林的孩子</w:t>
      </w:r>
      <w:r w:rsidR="00107690" w:rsidRPr="00107690">
        <w:rPr>
          <w:rFonts w:ascii="BiauKai" w:eastAsia="BiauKai" w:hAnsi="Arial" w:cs="Arial" w:hint="eastAsia"/>
          <w:i/>
          <w:color w:val="444444"/>
          <w:kern w:val="0"/>
        </w:rPr>
        <w:t>Last Child in the Woods</w:t>
      </w:r>
      <w:r w:rsidR="00107690">
        <w:rPr>
          <w:rFonts w:ascii="BiauKai" w:eastAsia="BiauKai" w:hAnsi="Arial" w:cs="Arial" w:hint="eastAsia"/>
          <w:i/>
          <w:color w:val="444444"/>
          <w:kern w:val="0"/>
        </w:rPr>
        <w:t xml:space="preserve"> </w:t>
      </w:r>
      <w:r w:rsidRPr="00C13AFD">
        <w:rPr>
          <w:rFonts w:ascii="BiauKai" w:eastAsia="BiauKai" w:hAnsi="Lucida Grande" w:cs="Lucida Grande" w:hint="eastAsia"/>
          <w:i/>
          <w:color w:val="2C2C2C"/>
          <w:kern w:val="0"/>
        </w:rPr>
        <w:t>&gt;</w:t>
      </w:r>
    </w:p>
    <w:p w14:paraId="51757BA1" w14:textId="442B2283" w:rsidR="00A11601" w:rsidRPr="00107690" w:rsidRDefault="00107690" w:rsidP="00C13AFD">
      <w:pPr>
        <w:spacing w:line="240" w:lineRule="exact"/>
        <w:ind w:left="240" w:hangingChars="100" w:hanging="240"/>
        <w:jc w:val="center"/>
        <w:rPr>
          <w:rFonts w:ascii="新細明體" w:hAnsi="新細明體" w:cs="新細明體"/>
          <w:i/>
        </w:rPr>
      </w:pPr>
      <w:r>
        <w:rPr>
          <w:rFonts w:ascii="BiauKai" w:eastAsia="BiauKai" w:hAnsi="Arial" w:cs="Arial" w:hint="eastAsia"/>
          <w:i/>
          <w:color w:val="444444"/>
          <w:kern w:val="0"/>
        </w:rPr>
        <w:t xml:space="preserve">~ </w:t>
      </w:r>
      <w:r>
        <w:rPr>
          <w:rFonts w:ascii="BiauKai" w:eastAsia="BiauKai" w:hAnsi="Arial" w:cs="Arial"/>
          <w:i/>
          <w:color w:val="444444"/>
          <w:kern w:val="0"/>
        </w:rPr>
        <w:t xml:space="preserve">Richard </w:t>
      </w:r>
      <w:r>
        <w:rPr>
          <w:rFonts w:ascii="BiauKai" w:eastAsia="BiauKai" w:hAnsi="Arial" w:cs="Arial" w:hint="eastAsia"/>
          <w:i/>
          <w:color w:val="444444"/>
          <w:kern w:val="0"/>
        </w:rPr>
        <w:t>L</w:t>
      </w:r>
      <w:r>
        <w:rPr>
          <w:rFonts w:ascii="BiauKai" w:eastAsia="BiauKai" w:hAnsi="Arial" w:cs="Arial"/>
          <w:i/>
          <w:color w:val="444444"/>
          <w:kern w:val="0"/>
        </w:rPr>
        <w:t>ouv</w:t>
      </w:r>
    </w:p>
    <w:sectPr w:rsidR="00A11601" w:rsidRPr="00107690" w:rsidSect="008861DB">
      <w:footerReference w:type="even" r:id="rId46"/>
      <w:pgSz w:w="11906" w:h="16838"/>
      <w:pgMar w:top="964" w:right="1021" w:bottom="567" w:left="1021" w:header="851" w:footer="992" w:gutter="0"/>
      <w:cols w:space="425"/>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86FA6C" w14:textId="77777777" w:rsidR="002011F4" w:rsidRDefault="002011F4">
      <w:r>
        <w:separator/>
      </w:r>
    </w:p>
  </w:endnote>
  <w:endnote w:type="continuationSeparator" w:id="0">
    <w:p w14:paraId="7433D3F4" w14:textId="77777777" w:rsidR="002011F4" w:rsidRDefault="002011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20102010804080708"/>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新細明體">
    <w:panose1 w:val="02020500000000000000"/>
    <w:charset w:val="51"/>
    <w:family w:val="auto"/>
    <w:pitch w:val="variable"/>
    <w:sig w:usb0="A00002FF" w:usb1="28CFFCFA" w:usb2="00000016" w:usb3="00000000" w:csb0="00100001" w:csb1="00000000"/>
  </w:font>
  <w:font w:name="標楷體">
    <w:panose1 w:val="03000500010101010101"/>
    <w:charset w:val="51"/>
    <w:family w:val="auto"/>
    <w:pitch w:val="variable"/>
    <w:sig w:usb0="80000001" w:usb1="28091800" w:usb2="00000016" w:usb3="00000000" w:csb0="00100000" w:csb1="00000000"/>
  </w:font>
  <w:font w:name="Calibri">
    <w:panose1 w:val="020F0502020204030204"/>
    <w:charset w:val="00"/>
    <w:family w:val="auto"/>
    <w:pitch w:val="variable"/>
    <w:sig w:usb0="E10002FF" w:usb1="4000ACFF" w:usb2="00000009" w:usb3="00000000" w:csb0="0000019F" w:csb1="00000000"/>
  </w:font>
  <w:font w:name="DFKai-SB">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BiauKai">
    <w:panose1 w:val="02010601000101010101"/>
    <w:charset w:val="51"/>
    <w:family w:val="auto"/>
    <w:pitch w:val="variable"/>
    <w:sig w:usb0="00000001" w:usb1="08080000" w:usb2="00000010" w:usb3="00000000" w:csb0="0010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671AF" w14:textId="77777777" w:rsidR="002011F4" w:rsidRDefault="002011F4" w:rsidP="00AA186B">
    <w:pPr>
      <w:pStyle w:val="a7"/>
      <w:framePr w:wrap="around" w:vAnchor="text" w:hAnchor="margin" w:xAlign="center" w:y="1"/>
      <w:rPr>
        <w:rStyle w:val="a8"/>
        <w:sz w:val="24"/>
        <w:szCs w:val="24"/>
      </w:rPr>
    </w:pPr>
    <w:r>
      <w:rPr>
        <w:rStyle w:val="a8"/>
      </w:rPr>
      <w:fldChar w:fldCharType="begin"/>
    </w:r>
    <w:r>
      <w:rPr>
        <w:rStyle w:val="a8"/>
      </w:rPr>
      <w:instrText xml:space="preserve">PAGE  </w:instrText>
    </w:r>
    <w:r>
      <w:rPr>
        <w:rStyle w:val="a8"/>
      </w:rPr>
      <w:fldChar w:fldCharType="end"/>
    </w:r>
  </w:p>
  <w:p w14:paraId="31F40ECE" w14:textId="77777777" w:rsidR="002011F4" w:rsidRDefault="002011F4">
    <w:pPr>
      <w:pStyle w:val="a7"/>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A9C7E6" w14:textId="77777777" w:rsidR="002011F4" w:rsidRDefault="002011F4">
      <w:r>
        <w:separator/>
      </w:r>
    </w:p>
  </w:footnote>
  <w:footnote w:type="continuationSeparator" w:id="0">
    <w:p w14:paraId="507CC38A" w14:textId="77777777" w:rsidR="002011F4" w:rsidRDefault="002011F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03125"/>
    <w:multiLevelType w:val="hybridMultilevel"/>
    <w:tmpl w:val="2528E4EE"/>
    <w:lvl w:ilvl="0" w:tplc="04090011">
      <w:start w:val="1"/>
      <w:numFmt w:val="upperLetter"/>
      <w:lvlText w:val="%1."/>
      <w:lvlJc w:val="left"/>
      <w:pPr>
        <w:ind w:left="1916" w:hanging="480"/>
      </w:pPr>
    </w:lvl>
    <w:lvl w:ilvl="1" w:tplc="04090019" w:tentative="1">
      <w:start w:val="1"/>
      <w:numFmt w:val="ideographTraditional"/>
      <w:lvlText w:val="%2、"/>
      <w:lvlJc w:val="left"/>
      <w:pPr>
        <w:ind w:left="2396" w:hanging="480"/>
      </w:pPr>
    </w:lvl>
    <w:lvl w:ilvl="2" w:tplc="0409001B" w:tentative="1">
      <w:start w:val="1"/>
      <w:numFmt w:val="lowerRoman"/>
      <w:lvlText w:val="%3."/>
      <w:lvlJc w:val="right"/>
      <w:pPr>
        <w:ind w:left="2876" w:hanging="480"/>
      </w:pPr>
    </w:lvl>
    <w:lvl w:ilvl="3" w:tplc="0409000F" w:tentative="1">
      <w:start w:val="1"/>
      <w:numFmt w:val="decimal"/>
      <w:lvlText w:val="%4."/>
      <w:lvlJc w:val="left"/>
      <w:pPr>
        <w:ind w:left="3356" w:hanging="480"/>
      </w:pPr>
    </w:lvl>
    <w:lvl w:ilvl="4" w:tplc="04090019" w:tentative="1">
      <w:start w:val="1"/>
      <w:numFmt w:val="ideographTraditional"/>
      <w:lvlText w:val="%5、"/>
      <w:lvlJc w:val="left"/>
      <w:pPr>
        <w:ind w:left="3836" w:hanging="480"/>
      </w:pPr>
    </w:lvl>
    <w:lvl w:ilvl="5" w:tplc="0409001B" w:tentative="1">
      <w:start w:val="1"/>
      <w:numFmt w:val="lowerRoman"/>
      <w:lvlText w:val="%6."/>
      <w:lvlJc w:val="right"/>
      <w:pPr>
        <w:ind w:left="4316" w:hanging="480"/>
      </w:pPr>
    </w:lvl>
    <w:lvl w:ilvl="6" w:tplc="0409000F" w:tentative="1">
      <w:start w:val="1"/>
      <w:numFmt w:val="decimal"/>
      <w:lvlText w:val="%7."/>
      <w:lvlJc w:val="left"/>
      <w:pPr>
        <w:ind w:left="4796" w:hanging="480"/>
      </w:pPr>
    </w:lvl>
    <w:lvl w:ilvl="7" w:tplc="04090019" w:tentative="1">
      <w:start w:val="1"/>
      <w:numFmt w:val="ideographTraditional"/>
      <w:lvlText w:val="%8、"/>
      <w:lvlJc w:val="left"/>
      <w:pPr>
        <w:ind w:left="5276" w:hanging="480"/>
      </w:pPr>
    </w:lvl>
    <w:lvl w:ilvl="8" w:tplc="0409001B" w:tentative="1">
      <w:start w:val="1"/>
      <w:numFmt w:val="lowerRoman"/>
      <w:lvlText w:val="%9."/>
      <w:lvlJc w:val="right"/>
      <w:pPr>
        <w:ind w:left="5756" w:hanging="480"/>
      </w:pPr>
    </w:lvl>
  </w:abstractNum>
  <w:abstractNum w:abstractNumId="1">
    <w:nsid w:val="00F01C34"/>
    <w:multiLevelType w:val="hybridMultilevel"/>
    <w:tmpl w:val="535455E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015267A9"/>
    <w:multiLevelType w:val="hybridMultilevel"/>
    <w:tmpl w:val="F9C2184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nsid w:val="041C58DA"/>
    <w:multiLevelType w:val="hybridMultilevel"/>
    <w:tmpl w:val="FCD4E1A6"/>
    <w:lvl w:ilvl="0" w:tplc="04090013">
      <w:start w:val="1"/>
      <w:numFmt w:val="upperRoman"/>
      <w:lvlText w:val="%1."/>
      <w:lvlJc w:val="left"/>
      <w:pPr>
        <w:ind w:left="2396" w:hanging="480"/>
      </w:pPr>
    </w:lvl>
    <w:lvl w:ilvl="1" w:tplc="04090019" w:tentative="1">
      <w:start w:val="1"/>
      <w:numFmt w:val="ideographTraditional"/>
      <w:lvlText w:val="%2、"/>
      <w:lvlJc w:val="left"/>
      <w:pPr>
        <w:ind w:left="2876" w:hanging="480"/>
      </w:pPr>
    </w:lvl>
    <w:lvl w:ilvl="2" w:tplc="0409001B" w:tentative="1">
      <w:start w:val="1"/>
      <w:numFmt w:val="lowerRoman"/>
      <w:lvlText w:val="%3."/>
      <w:lvlJc w:val="right"/>
      <w:pPr>
        <w:ind w:left="3356" w:hanging="480"/>
      </w:pPr>
    </w:lvl>
    <w:lvl w:ilvl="3" w:tplc="0409000F" w:tentative="1">
      <w:start w:val="1"/>
      <w:numFmt w:val="decimal"/>
      <w:lvlText w:val="%4."/>
      <w:lvlJc w:val="left"/>
      <w:pPr>
        <w:ind w:left="3836" w:hanging="480"/>
      </w:pPr>
    </w:lvl>
    <w:lvl w:ilvl="4" w:tplc="04090019" w:tentative="1">
      <w:start w:val="1"/>
      <w:numFmt w:val="ideographTraditional"/>
      <w:lvlText w:val="%5、"/>
      <w:lvlJc w:val="left"/>
      <w:pPr>
        <w:ind w:left="4316" w:hanging="480"/>
      </w:pPr>
    </w:lvl>
    <w:lvl w:ilvl="5" w:tplc="0409001B" w:tentative="1">
      <w:start w:val="1"/>
      <w:numFmt w:val="lowerRoman"/>
      <w:lvlText w:val="%6."/>
      <w:lvlJc w:val="right"/>
      <w:pPr>
        <w:ind w:left="4796" w:hanging="480"/>
      </w:pPr>
    </w:lvl>
    <w:lvl w:ilvl="6" w:tplc="0409000F" w:tentative="1">
      <w:start w:val="1"/>
      <w:numFmt w:val="decimal"/>
      <w:lvlText w:val="%7."/>
      <w:lvlJc w:val="left"/>
      <w:pPr>
        <w:ind w:left="5276" w:hanging="480"/>
      </w:pPr>
    </w:lvl>
    <w:lvl w:ilvl="7" w:tplc="04090019" w:tentative="1">
      <w:start w:val="1"/>
      <w:numFmt w:val="ideographTraditional"/>
      <w:lvlText w:val="%8、"/>
      <w:lvlJc w:val="left"/>
      <w:pPr>
        <w:ind w:left="5756" w:hanging="480"/>
      </w:pPr>
    </w:lvl>
    <w:lvl w:ilvl="8" w:tplc="0409001B" w:tentative="1">
      <w:start w:val="1"/>
      <w:numFmt w:val="lowerRoman"/>
      <w:lvlText w:val="%9."/>
      <w:lvlJc w:val="right"/>
      <w:pPr>
        <w:ind w:left="6236" w:hanging="480"/>
      </w:pPr>
    </w:lvl>
  </w:abstractNum>
  <w:abstractNum w:abstractNumId="4">
    <w:nsid w:val="073C43A4"/>
    <w:multiLevelType w:val="hybridMultilevel"/>
    <w:tmpl w:val="5A945EF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7AD1C2B"/>
    <w:multiLevelType w:val="hybridMultilevel"/>
    <w:tmpl w:val="86DC1BA4"/>
    <w:lvl w:ilvl="0" w:tplc="91667B74">
      <w:start w:val="1"/>
      <w:numFmt w:val="taiwaneseCountingThousand"/>
      <w:lvlText w:val="(%1)"/>
      <w:lvlJc w:val="left"/>
      <w:pPr>
        <w:tabs>
          <w:tab w:val="num" w:pos="960"/>
        </w:tabs>
        <w:ind w:left="960" w:hanging="48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6">
    <w:nsid w:val="08305289"/>
    <w:multiLevelType w:val="hybridMultilevel"/>
    <w:tmpl w:val="C618FD4A"/>
    <w:lvl w:ilvl="0" w:tplc="04090011">
      <w:start w:val="1"/>
      <w:numFmt w:val="upperLetter"/>
      <w:lvlText w:val="%1."/>
      <w:lvlJc w:val="left"/>
      <w:pPr>
        <w:ind w:left="1916" w:hanging="480"/>
      </w:pPr>
    </w:lvl>
    <w:lvl w:ilvl="1" w:tplc="04090019" w:tentative="1">
      <w:start w:val="1"/>
      <w:numFmt w:val="ideographTraditional"/>
      <w:lvlText w:val="%2、"/>
      <w:lvlJc w:val="left"/>
      <w:pPr>
        <w:ind w:left="2396" w:hanging="480"/>
      </w:pPr>
    </w:lvl>
    <w:lvl w:ilvl="2" w:tplc="0409001B" w:tentative="1">
      <w:start w:val="1"/>
      <w:numFmt w:val="lowerRoman"/>
      <w:lvlText w:val="%3."/>
      <w:lvlJc w:val="right"/>
      <w:pPr>
        <w:ind w:left="2876" w:hanging="480"/>
      </w:pPr>
    </w:lvl>
    <w:lvl w:ilvl="3" w:tplc="0409000F" w:tentative="1">
      <w:start w:val="1"/>
      <w:numFmt w:val="decimal"/>
      <w:lvlText w:val="%4."/>
      <w:lvlJc w:val="left"/>
      <w:pPr>
        <w:ind w:left="3356" w:hanging="480"/>
      </w:pPr>
    </w:lvl>
    <w:lvl w:ilvl="4" w:tplc="04090019" w:tentative="1">
      <w:start w:val="1"/>
      <w:numFmt w:val="ideographTraditional"/>
      <w:lvlText w:val="%5、"/>
      <w:lvlJc w:val="left"/>
      <w:pPr>
        <w:ind w:left="3836" w:hanging="480"/>
      </w:pPr>
    </w:lvl>
    <w:lvl w:ilvl="5" w:tplc="0409001B" w:tentative="1">
      <w:start w:val="1"/>
      <w:numFmt w:val="lowerRoman"/>
      <w:lvlText w:val="%6."/>
      <w:lvlJc w:val="right"/>
      <w:pPr>
        <w:ind w:left="4316" w:hanging="480"/>
      </w:pPr>
    </w:lvl>
    <w:lvl w:ilvl="6" w:tplc="0409000F" w:tentative="1">
      <w:start w:val="1"/>
      <w:numFmt w:val="decimal"/>
      <w:lvlText w:val="%7."/>
      <w:lvlJc w:val="left"/>
      <w:pPr>
        <w:ind w:left="4796" w:hanging="480"/>
      </w:pPr>
    </w:lvl>
    <w:lvl w:ilvl="7" w:tplc="04090019" w:tentative="1">
      <w:start w:val="1"/>
      <w:numFmt w:val="ideographTraditional"/>
      <w:lvlText w:val="%8、"/>
      <w:lvlJc w:val="left"/>
      <w:pPr>
        <w:ind w:left="5276" w:hanging="480"/>
      </w:pPr>
    </w:lvl>
    <w:lvl w:ilvl="8" w:tplc="0409001B" w:tentative="1">
      <w:start w:val="1"/>
      <w:numFmt w:val="lowerRoman"/>
      <w:lvlText w:val="%9."/>
      <w:lvlJc w:val="right"/>
      <w:pPr>
        <w:ind w:left="5756" w:hanging="480"/>
      </w:pPr>
    </w:lvl>
  </w:abstractNum>
  <w:abstractNum w:abstractNumId="7">
    <w:nsid w:val="0C5B2C17"/>
    <w:multiLevelType w:val="hybridMultilevel"/>
    <w:tmpl w:val="4C70CF56"/>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nsid w:val="107926C0"/>
    <w:multiLevelType w:val="hybridMultilevel"/>
    <w:tmpl w:val="A6965E9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nsid w:val="16282976"/>
    <w:multiLevelType w:val="multilevel"/>
    <w:tmpl w:val="A9CC7B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70B2452"/>
    <w:multiLevelType w:val="multilevel"/>
    <w:tmpl w:val="42BE0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7AB3600"/>
    <w:multiLevelType w:val="hybridMultilevel"/>
    <w:tmpl w:val="30E066AE"/>
    <w:lvl w:ilvl="0" w:tplc="35985EE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196D28F8"/>
    <w:multiLevelType w:val="hybridMultilevel"/>
    <w:tmpl w:val="DD745668"/>
    <w:lvl w:ilvl="0" w:tplc="04090011">
      <w:start w:val="1"/>
      <w:numFmt w:val="upperLetter"/>
      <w:lvlText w:val="%1."/>
      <w:lvlJc w:val="left"/>
      <w:pPr>
        <w:ind w:left="1916" w:hanging="480"/>
      </w:pPr>
    </w:lvl>
    <w:lvl w:ilvl="1" w:tplc="04090019" w:tentative="1">
      <w:start w:val="1"/>
      <w:numFmt w:val="ideographTraditional"/>
      <w:lvlText w:val="%2、"/>
      <w:lvlJc w:val="left"/>
      <w:pPr>
        <w:ind w:left="2396" w:hanging="480"/>
      </w:pPr>
    </w:lvl>
    <w:lvl w:ilvl="2" w:tplc="0409001B" w:tentative="1">
      <w:start w:val="1"/>
      <w:numFmt w:val="lowerRoman"/>
      <w:lvlText w:val="%3."/>
      <w:lvlJc w:val="right"/>
      <w:pPr>
        <w:ind w:left="2876" w:hanging="480"/>
      </w:pPr>
    </w:lvl>
    <w:lvl w:ilvl="3" w:tplc="0409000F" w:tentative="1">
      <w:start w:val="1"/>
      <w:numFmt w:val="decimal"/>
      <w:lvlText w:val="%4."/>
      <w:lvlJc w:val="left"/>
      <w:pPr>
        <w:ind w:left="3356" w:hanging="480"/>
      </w:pPr>
    </w:lvl>
    <w:lvl w:ilvl="4" w:tplc="04090019" w:tentative="1">
      <w:start w:val="1"/>
      <w:numFmt w:val="ideographTraditional"/>
      <w:lvlText w:val="%5、"/>
      <w:lvlJc w:val="left"/>
      <w:pPr>
        <w:ind w:left="3836" w:hanging="480"/>
      </w:pPr>
    </w:lvl>
    <w:lvl w:ilvl="5" w:tplc="0409001B" w:tentative="1">
      <w:start w:val="1"/>
      <w:numFmt w:val="lowerRoman"/>
      <w:lvlText w:val="%6."/>
      <w:lvlJc w:val="right"/>
      <w:pPr>
        <w:ind w:left="4316" w:hanging="480"/>
      </w:pPr>
    </w:lvl>
    <w:lvl w:ilvl="6" w:tplc="0409000F" w:tentative="1">
      <w:start w:val="1"/>
      <w:numFmt w:val="decimal"/>
      <w:lvlText w:val="%7."/>
      <w:lvlJc w:val="left"/>
      <w:pPr>
        <w:ind w:left="4796" w:hanging="480"/>
      </w:pPr>
    </w:lvl>
    <w:lvl w:ilvl="7" w:tplc="04090019" w:tentative="1">
      <w:start w:val="1"/>
      <w:numFmt w:val="ideographTraditional"/>
      <w:lvlText w:val="%8、"/>
      <w:lvlJc w:val="left"/>
      <w:pPr>
        <w:ind w:left="5276" w:hanging="480"/>
      </w:pPr>
    </w:lvl>
    <w:lvl w:ilvl="8" w:tplc="0409001B" w:tentative="1">
      <w:start w:val="1"/>
      <w:numFmt w:val="lowerRoman"/>
      <w:lvlText w:val="%9."/>
      <w:lvlJc w:val="right"/>
      <w:pPr>
        <w:ind w:left="5756" w:hanging="480"/>
      </w:pPr>
    </w:lvl>
  </w:abstractNum>
  <w:abstractNum w:abstractNumId="13">
    <w:nsid w:val="1A9B61E4"/>
    <w:multiLevelType w:val="hybridMultilevel"/>
    <w:tmpl w:val="637275E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nsid w:val="20325B3E"/>
    <w:multiLevelType w:val="hybridMultilevel"/>
    <w:tmpl w:val="04A0CADA"/>
    <w:lvl w:ilvl="0" w:tplc="1472E258">
      <w:start w:val="1"/>
      <w:numFmt w:val="decimal"/>
      <w:lvlText w:val="%1."/>
      <w:lvlJc w:val="left"/>
      <w:pPr>
        <w:tabs>
          <w:tab w:val="num" w:pos="1321"/>
        </w:tabs>
        <w:ind w:left="1321" w:hanging="360"/>
      </w:pPr>
      <w:rPr>
        <w:rFonts w:hint="default"/>
      </w:rPr>
    </w:lvl>
    <w:lvl w:ilvl="1" w:tplc="04090019" w:tentative="1">
      <w:start w:val="1"/>
      <w:numFmt w:val="ideographTraditional"/>
      <w:lvlText w:val="%2、"/>
      <w:lvlJc w:val="left"/>
      <w:pPr>
        <w:tabs>
          <w:tab w:val="num" w:pos="1921"/>
        </w:tabs>
        <w:ind w:left="1921" w:hanging="480"/>
      </w:pPr>
    </w:lvl>
    <w:lvl w:ilvl="2" w:tplc="0409001B" w:tentative="1">
      <w:start w:val="1"/>
      <w:numFmt w:val="lowerRoman"/>
      <w:lvlText w:val="%3."/>
      <w:lvlJc w:val="right"/>
      <w:pPr>
        <w:tabs>
          <w:tab w:val="num" w:pos="2401"/>
        </w:tabs>
        <w:ind w:left="2401" w:hanging="480"/>
      </w:pPr>
    </w:lvl>
    <w:lvl w:ilvl="3" w:tplc="0409000F" w:tentative="1">
      <w:start w:val="1"/>
      <w:numFmt w:val="decimal"/>
      <w:lvlText w:val="%4."/>
      <w:lvlJc w:val="left"/>
      <w:pPr>
        <w:tabs>
          <w:tab w:val="num" w:pos="2881"/>
        </w:tabs>
        <w:ind w:left="2881" w:hanging="480"/>
      </w:pPr>
    </w:lvl>
    <w:lvl w:ilvl="4" w:tplc="04090019" w:tentative="1">
      <w:start w:val="1"/>
      <w:numFmt w:val="ideographTraditional"/>
      <w:lvlText w:val="%5、"/>
      <w:lvlJc w:val="left"/>
      <w:pPr>
        <w:tabs>
          <w:tab w:val="num" w:pos="3361"/>
        </w:tabs>
        <w:ind w:left="3361" w:hanging="480"/>
      </w:pPr>
    </w:lvl>
    <w:lvl w:ilvl="5" w:tplc="0409001B" w:tentative="1">
      <w:start w:val="1"/>
      <w:numFmt w:val="lowerRoman"/>
      <w:lvlText w:val="%6."/>
      <w:lvlJc w:val="right"/>
      <w:pPr>
        <w:tabs>
          <w:tab w:val="num" w:pos="3841"/>
        </w:tabs>
        <w:ind w:left="3841" w:hanging="480"/>
      </w:pPr>
    </w:lvl>
    <w:lvl w:ilvl="6" w:tplc="0409000F" w:tentative="1">
      <w:start w:val="1"/>
      <w:numFmt w:val="decimal"/>
      <w:lvlText w:val="%7."/>
      <w:lvlJc w:val="left"/>
      <w:pPr>
        <w:tabs>
          <w:tab w:val="num" w:pos="4321"/>
        </w:tabs>
        <w:ind w:left="4321" w:hanging="480"/>
      </w:pPr>
    </w:lvl>
    <w:lvl w:ilvl="7" w:tplc="04090019" w:tentative="1">
      <w:start w:val="1"/>
      <w:numFmt w:val="ideographTraditional"/>
      <w:lvlText w:val="%8、"/>
      <w:lvlJc w:val="left"/>
      <w:pPr>
        <w:tabs>
          <w:tab w:val="num" w:pos="4801"/>
        </w:tabs>
        <w:ind w:left="4801" w:hanging="480"/>
      </w:pPr>
    </w:lvl>
    <w:lvl w:ilvl="8" w:tplc="0409001B" w:tentative="1">
      <w:start w:val="1"/>
      <w:numFmt w:val="lowerRoman"/>
      <w:lvlText w:val="%9."/>
      <w:lvlJc w:val="right"/>
      <w:pPr>
        <w:tabs>
          <w:tab w:val="num" w:pos="5281"/>
        </w:tabs>
        <w:ind w:left="5281" w:hanging="480"/>
      </w:pPr>
    </w:lvl>
  </w:abstractNum>
  <w:abstractNum w:abstractNumId="15">
    <w:nsid w:val="21B84F2D"/>
    <w:multiLevelType w:val="hybridMultilevel"/>
    <w:tmpl w:val="0562F690"/>
    <w:lvl w:ilvl="0" w:tplc="A0FC8258">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23D00A6A"/>
    <w:multiLevelType w:val="hybridMultilevel"/>
    <w:tmpl w:val="5370656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nsid w:val="259D3D8C"/>
    <w:multiLevelType w:val="hybridMultilevel"/>
    <w:tmpl w:val="F98C15A8"/>
    <w:lvl w:ilvl="0" w:tplc="30CE965E">
      <w:start w:val="1"/>
      <w:numFmt w:val="decimal"/>
      <w:lvlText w:val="%1."/>
      <w:lvlJc w:val="left"/>
      <w:pPr>
        <w:tabs>
          <w:tab w:val="num" w:pos="720"/>
        </w:tabs>
        <w:ind w:left="720" w:hanging="360"/>
      </w:pPr>
      <w:rPr>
        <w:rFonts w:hint="default"/>
      </w:rPr>
    </w:lvl>
    <w:lvl w:ilvl="1" w:tplc="26B41302">
      <w:start w:val="1"/>
      <w:numFmt w:val="decimal"/>
      <w:lvlText w:val="(%2)"/>
      <w:lvlJc w:val="left"/>
      <w:pPr>
        <w:tabs>
          <w:tab w:val="num" w:pos="900"/>
        </w:tabs>
        <w:ind w:left="900" w:hanging="360"/>
      </w:pPr>
      <w:rPr>
        <w:rFonts w:cs="Arial Unicode MS" w:hint="default"/>
      </w:r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18">
    <w:nsid w:val="25AE3EB5"/>
    <w:multiLevelType w:val="hybridMultilevel"/>
    <w:tmpl w:val="E570AAE6"/>
    <w:lvl w:ilvl="0" w:tplc="0409000F">
      <w:start w:val="1"/>
      <w:numFmt w:val="decimal"/>
      <w:lvlText w:val="%1."/>
      <w:lvlJc w:val="left"/>
      <w:pPr>
        <w:ind w:left="1436" w:hanging="480"/>
      </w:pPr>
    </w:lvl>
    <w:lvl w:ilvl="1" w:tplc="04090019" w:tentative="1">
      <w:start w:val="1"/>
      <w:numFmt w:val="ideographTraditional"/>
      <w:lvlText w:val="%2、"/>
      <w:lvlJc w:val="left"/>
      <w:pPr>
        <w:ind w:left="1916" w:hanging="480"/>
      </w:pPr>
    </w:lvl>
    <w:lvl w:ilvl="2" w:tplc="0409001B" w:tentative="1">
      <w:start w:val="1"/>
      <w:numFmt w:val="lowerRoman"/>
      <w:lvlText w:val="%3."/>
      <w:lvlJc w:val="right"/>
      <w:pPr>
        <w:ind w:left="2396" w:hanging="480"/>
      </w:pPr>
    </w:lvl>
    <w:lvl w:ilvl="3" w:tplc="0409000F" w:tentative="1">
      <w:start w:val="1"/>
      <w:numFmt w:val="decimal"/>
      <w:lvlText w:val="%4."/>
      <w:lvlJc w:val="left"/>
      <w:pPr>
        <w:ind w:left="2876" w:hanging="480"/>
      </w:pPr>
    </w:lvl>
    <w:lvl w:ilvl="4" w:tplc="04090019" w:tentative="1">
      <w:start w:val="1"/>
      <w:numFmt w:val="ideographTraditional"/>
      <w:lvlText w:val="%5、"/>
      <w:lvlJc w:val="left"/>
      <w:pPr>
        <w:ind w:left="3356" w:hanging="480"/>
      </w:pPr>
    </w:lvl>
    <w:lvl w:ilvl="5" w:tplc="0409001B" w:tentative="1">
      <w:start w:val="1"/>
      <w:numFmt w:val="lowerRoman"/>
      <w:lvlText w:val="%6."/>
      <w:lvlJc w:val="right"/>
      <w:pPr>
        <w:ind w:left="3836" w:hanging="480"/>
      </w:pPr>
    </w:lvl>
    <w:lvl w:ilvl="6" w:tplc="0409000F" w:tentative="1">
      <w:start w:val="1"/>
      <w:numFmt w:val="decimal"/>
      <w:lvlText w:val="%7."/>
      <w:lvlJc w:val="left"/>
      <w:pPr>
        <w:ind w:left="4316" w:hanging="480"/>
      </w:pPr>
    </w:lvl>
    <w:lvl w:ilvl="7" w:tplc="04090019" w:tentative="1">
      <w:start w:val="1"/>
      <w:numFmt w:val="ideographTraditional"/>
      <w:lvlText w:val="%8、"/>
      <w:lvlJc w:val="left"/>
      <w:pPr>
        <w:ind w:left="4796" w:hanging="480"/>
      </w:pPr>
    </w:lvl>
    <w:lvl w:ilvl="8" w:tplc="0409001B" w:tentative="1">
      <w:start w:val="1"/>
      <w:numFmt w:val="lowerRoman"/>
      <w:lvlText w:val="%9."/>
      <w:lvlJc w:val="right"/>
      <w:pPr>
        <w:ind w:left="5276" w:hanging="480"/>
      </w:pPr>
    </w:lvl>
  </w:abstractNum>
  <w:abstractNum w:abstractNumId="19">
    <w:nsid w:val="2B493F3B"/>
    <w:multiLevelType w:val="hybridMultilevel"/>
    <w:tmpl w:val="899EE122"/>
    <w:lvl w:ilvl="0" w:tplc="C55E498A">
      <w:start w:val="2"/>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
    <w:nsid w:val="30835249"/>
    <w:multiLevelType w:val="hybridMultilevel"/>
    <w:tmpl w:val="335EFA2E"/>
    <w:lvl w:ilvl="0" w:tplc="A364DADE">
      <w:start w:val="1"/>
      <w:numFmt w:val="taiwaneseCountingThousand"/>
      <w:lvlText w:val="%1、"/>
      <w:lvlJc w:val="left"/>
      <w:pPr>
        <w:tabs>
          <w:tab w:val="num" w:pos="660"/>
        </w:tabs>
        <w:ind w:left="660" w:hanging="480"/>
      </w:pPr>
      <w:rPr>
        <w:rFonts w:hint="default"/>
      </w:rPr>
    </w:lvl>
    <w:lvl w:ilvl="1" w:tplc="04090019" w:tentative="1">
      <w:start w:val="1"/>
      <w:numFmt w:val="ideographTraditional"/>
      <w:lvlText w:val="%2、"/>
      <w:lvlJc w:val="left"/>
      <w:pPr>
        <w:tabs>
          <w:tab w:val="num" w:pos="1200"/>
        </w:tabs>
        <w:ind w:left="1200" w:hanging="480"/>
      </w:pPr>
    </w:lvl>
    <w:lvl w:ilvl="2" w:tplc="0409001B" w:tentative="1">
      <w:start w:val="1"/>
      <w:numFmt w:val="lowerRoman"/>
      <w:lvlText w:val="%3."/>
      <w:lvlJc w:val="righ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21">
    <w:nsid w:val="347703A9"/>
    <w:multiLevelType w:val="hybridMultilevel"/>
    <w:tmpl w:val="9CFCF588"/>
    <w:lvl w:ilvl="0" w:tplc="04090015">
      <w:start w:val="1"/>
      <w:numFmt w:val="taiwaneseCountingThousand"/>
      <w:lvlText w:val="%1、"/>
      <w:lvlJc w:val="left"/>
      <w:pPr>
        <w:tabs>
          <w:tab w:val="num" w:pos="480"/>
        </w:tabs>
        <w:ind w:left="480" w:hanging="480"/>
      </w:pPr>
      <w:rPr>
        <w:rFonts w:hint="default"/>
      </w:rPr>
    </w:lvl>
    <w:lvl w:ilvl="1" w:tplc="EF4CCB52">
      <w:start w:val="1"/>
      <w:numFmt w:val="bullet"/>
      <w:lvlText w:val="○"/>
      <w:lvlJc w:val="left"/>
      <w:pPr>
        <w:tabs>
          <w:tab w:val="num" w:pos="840"/>
        </w:tabs>
        <w:ind w:left="840" w:hanging="360"/>
      </w:pPr>
      <w:rPr>
        <w:rFonts w:ascii="新細明體" w:eastAsia="新細明體" w:hAnsi="新細明體" w:cs="Times New Roman"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
    <w:nsid w:val="36562E1E"/>
    <w:multiLevelType w:val="hybridMultilevel"/>
    <w:tmpl w:val="DD2EC50E"/>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nsid w:val="3C4D12C0"/>
    <w:multiLevelType w:val="hybridMultilevel"/>
    <w:tmpl w:val="9CC83352"/>
    <w:lvl w:ilvl="0" w:tplc="5C020F9E">
      <w:start w:val="1"/>
      <w:numFmt w:val="ideographLegalTradition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nsid w:val="433E5876"/>
    <w:multiLevelType w:val="hybridMultilevel"/>
    <w:tmpl w:val="6860A2A8"/>
    <w:lvl w:ilvl="0" w:tplc="26304A94">
      <w:start w:val="6"/>
      <w:numFmt w:val="bullet"/>
      <w:lvlText w:val="＊"/>
      <w:lvlJc w:val="left"/>
      <w:pPr>
        <w:tabs>
          <w:tab w:val="num" w:pos="360"/>
        </w:tabs>
        <w:ind w:left="360" w:hanging="360"/>
      </w:pPr>
      <w:rPr>
        <w:rFonts w:ascii="新細明體" w:eastAsia="新細明體" w:hAnsi="新細明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5">
    <w:nsid w:val="436F4DE9"/>
    <w:multiLevelType w:val="hybridMultilevel"/>
    <w:tmpl w:val="FFE478DA"/>
    <w:lvl w:ilvl="0" w:tplc="0696EA6E">
      <w:start w:val="1"/>
      <w:numFmt w:val="taiwaneseCountingThousand"/>
      <w:lvlText w:val="(%1)"/>
      <w:lvlJc w:val="left"/>
      <w:pPr>
        <w:tabs>
          <w:tab w:val="num" w:pos="390"/>
        </w:tabs>
        <w:ind w:left="390" w:hanging="39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6">
    <w:nsid w:val="45E401E2"/>
    <w:multiLevelType w:val="hybridMultilevel"/>
    <w:tmpl w:val="D982021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nsid w:val="493257F7"/>
    <w:multiLevelType w:val="hybridMultilevel"/>
    <w:tmpl w:val="5FC8F57E"/>
    <w:lvl w:ilvl="0" w:tplc="04090015">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8">
    <w:nsid w:val="49463E66"/>
    <w:multiLevelType w:val="hybridMultilevel"/>
    <w:tmpl w:val="FFA4C0F8"/>
    <w:lvl w:ilvl="0" w:tplc="0D9090F8">
      <w:start w:val="1"/>
      <w:numFmt w:val="japaneseCounting"/>
      <w:lvlText w:val="（%1）"/>
      <w:lvlJc w:val="left"/>
      <w:pPr>
        <w:ind w:left="780" w:hanging="780"/>
      </w:pPr>
      <w:rPr>
        <w:rFonts w:ascii="標楷體" w:eastAsia="標楷體"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29">
    <w:nsid w:val="49A75CF2"/>
    <w:multiLevelType w:val="hybridMultilevel"/>
    <w:tmpl w:val="11B46CBC"/>
    <w:lvl w:ilvl="0" w:tplc="D514E058">
      <w:start w:val="1"/>
      <w:numFmt w:val="taiwaneseCountingThousand"/>
      <w:lvlText w:val="%1、"/>
      <w:lvlJc w:val="left"/>
      <w:pPr>
        <w:tabs>
          <w:tab w:val="num" w:pos="720"/>
        </w:tabs>
        <w:ind w:left="720" w:hanging="720"/>
      </w:pPr>
      <w:rPr>
        <w:rFonts w:hint="default"/>
        <w:color w:val="00000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0">
    <w:nsid w:val="4DF6134F"/>
    <w:multiLevelType w:val="hybridMultilevel"/>
    <w:tmpl w:val="E0ACCB2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4E7E7B17"/>
    <w:multiLevelType w:val="hybridMultilevel"/>
    <w:tmpl w:val="CCBC0702"/>
    <w:lvl w:ilvl="0" w:tplc="55CE2C90">
      <w:start w:val="1"/>
      <w:numFmt w:val="taiwaneseCountingThousand"/>
      <w:lvlText w:val="%1、"/>
      <w:lvlJc w:val="left"/>
      <w:pPr>
        <w:tabs>
          <w:tab w:val="num" w:pos="600"/>
        </w:tabs>
        <w:ind w:left="600" w:hanging="480"/>
      </w:pPr>
      <w:rPr>
        <w:rFonts w:hint="default"/>
      </w:rPr>
    </w:lvl>
    <w:lvl w:ilvl="1" w:tplc="04090019">
      <w:start w:val="1"/>
      <w:numFmt w:val="ideographTraditional"/>
      <w:lvlText w:val="%2、"/>
      <w:lvlJc w:val="left"/>
      <w:pPr>
        <w:tabs>
          <w:tab w:val="num" w:pos="1080"/>
        </w:tabs>
        <w:ind w:left="1080" w:hanging="480"/>
      </w:pPr>
    </w:lvl>
    <w:lvl w:ilvl="2" w:tplc="0409001B" w:tentative="1">
      <w:start w:val="1"/>
      <w:numFmt w:val="lowerRoman"/>
      <w:lvlText w:val="%3."/>
      <w:lvlJc w:val="right"/>
      <w:pPr>
        <w:tabs>
          <w:tab w:val="num" w:pos="1560"/>
        </w:tabs>
        <w:ind w:left="1560" w:hanging="480"/>
      </w:pPr>
    </w:lvl>
    <w:lvl w:ilvl="3" w:tplc="0409000F" w:tentative="1">
      <w:start w:val="1"/>
      <w:numFmt w:val="decimal"/>
      <w:lvlText w:val="%4."/>
      <w:lvlJc w:val="left"/>
      <w:pPr>
        <w:tabs>
          <w:tab w:val="num" w:pos="2040"/>
        </w:tabs>
        <w:ind w:left="2040" w:hanging="480"/>
      </w:pPr>
    </w:lvl>
    <w:lvl w:ilvl="4" w:tplc="04090019" w:tentative="1">
      <w:start w:val="1"/>
      <w:numFmt w:val="ideographTraditional"/>
      <w:lvlText w:val="%5、"/>
      <w:lvlJc w:val="left"/>
      <w:pPr>
        <w:tabs>
          <w:tab w:val="num" w:pos="2520"/>
        </w:tabs>
        <w:ind w:left="2520" w:hanging="480"/>
      </w:pPr>
    </w:lvl>
    <w:lvl w:ilvl="5" w:tplc="0409001B" w:tentative="1">
      <w:start w:val="1"/>
      <w:numFmt w:val="lowerRoman"/>
      <w:lvlText w:val="%6."/>
      <w:lvlJc w:val="right"/>
      <w:pPr>
        <w:tabs>
          <w:tab w:val="num" w:pos="3000"/>
        </w:tabs>
        <w:ind w:left="3000" w:hanging="480"/>
      </w:pPr>
    </w:lvl>
    <w:lvl w:ilvl="6" w:tplc="0409000F" w:tentative="1">
      <w:start w:val="1"/>
      <w:numFmt w:val="decimal"/>
      <w:lvlText w:val="%7."/>
      <w:lvlJc w:val="left"/>
      <w:pPr>
        <w:tabs>
          <w:tab w:val="num" w:pos="3480"/>
        </w:tabs>
        <w:ind w:left="3480" w:hanging="480"/>
      </w:pPr>
    </w:lvl>
    <w:lvl w:ilvl="7" w:tplc="04090019" w:tentative="1">
      <w:start w:val="1"/>
      <w:numFmt w:val="ideographTraditional"/>
      <w:lvlText w:val="%8、"/>
      <w:lvlJc w:val="left"/>
      <w:pPr>
        <w:tabs>
          <w:tab w:val="num" w:pos="3960"/>
        </w:tabs>
        <w:ind w:left="3960" w:hanging="480"/>
      </w:pPr>
    </w:lvl>
    <w:lvl w:ilvl="8" w:tplc="0409001B" w:tentative="1">
      <w:start w:val="1"/>
      <w:numFmt w:val="lowerRoman"/>
      <w:lvlText w:val="%9."/>
      <w:lvlJc w:val="right"/>
      <w:pPr>
        <w:tabs>
          <w:tab w:val="num" w:pos="4440"/>
        </w:tabs>
        <w:ind w:left="4440" w:hanging="480"/>
      </w:pPr>
    </w:lvl>
  </w:abstractNum>
  <w:abstractNum w:abstractNumId="32">
    <w:nsid w:val="4EDF04B2"/>
    <w:multiLevelType w:val="hybridMultilevel"/>
    <w:tmpl w:val="A8D69F9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nsid w:val="51AF6E3A"/>
    <w:multiLevelType w:val="hybridMultilevel"/>
    <w:tmpl w:val="DCF0626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34">
    <w:nsid w:val="5768013A"/>
    <w:multiLevelType w:val="hybridMultilevel"/>
    <w:tmpl w:val="A03E0F80"/>
    <w:lvl w:ilvl="0" w:tplc="0D1420B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nsid w:val="5A6C309F"/>
    <w:multiLevelType w:val="hybridMultilevel"/>
    <w:tmpl w:val="041E5A3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nsid w:val="61111C98"/>
    <w:multiLevelType w:val="hybridMultilevel"/>
    <w:tmpl w:val="901CEA60"/>
    <w:lvl w:ilvl="0" w:tplc="DAD4990A">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7">
    <w:nsid w:val="64F12C88"/>
    <w:multiLevelType w:val="hybridMultilevel"/>
    <w:tmpl w:val="FAC64718"/>
    <w:lvl w:ilvl="0" w:tplc="A09CF96A">
      <w:start w:val="1"/>
      <w:numFmt w:val="decimal"/>
      <w:lvlText w:val="%1."/>
      <w:lvlJc w:val="left"/>
      <w:pPr>
        <w:tabs>
          <w:tab w:val="num" w:pos="900"/>
        </w:tabs>
        <w:ind w:left="900" w:hanging="360"/>
      </w:pPr>
      <w:rPr>
        <w:rFonts w:hint="default"/>
        <w:color w:val="auto"/>
      </w:r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38">
    <w:nsid w:val="6A9A5E55"/>
    <w:multiLevelType w:val="hybridMultilevel"/>
    <w:tmpl w:val="200E009C"/>
    <w:lvl w:ilvl="0" w:tplc="2A24FEDE">
      <w:start w:val="1"/>
      <w:numFmt w:val="decimal"/>
      <w:lvlText w:val="%1."/>
      <w:lvlJc w:val="left"/>
      <w:pPr>
        <w:ind w:left="600" w:hanging="360"/>
      </w:pPr>
      <w:rPr>
        <w:rFonts w:hint="eastAsia"/>
        <w:color w:val="auto"/>
      </w:rPr>
    </w:lvl>
    <w:lvl w:ilvl="1" w:tplc="04090019" w:tentative="1">
      <w:start w:val="1"/>
      <w:numFmt w:val="ideographTraditional"/>
      <w:lvlText w:val="%2、"/>
      <w:lvlJc w:val="left"/>
      <w:pPr>
        <w:ind w:left="1200" w:hanging="480"/>
      </w:pPr>
      <w:rPr>
        <w:rFonts w:ascii="新細明體" w:eastAsia="新細明體" w:hAnsi="新細明體" w:hint="eastAsia"/>
      </w:r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rPr>
        <w:rFonts w:ascii="新細明體" w:eastAsia="新細明體" w:hAnsi="新細明體" w:hint="eastAsia"/>
      </w:r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rPr>
        <w:rFonts w:ascii="新細明體" w:eastAsia="新細明體" w:hAnsi="新細明體" w:hint="eastAsia"/>
      </w:rPr>
    </w:lvl>
    <w:lvl w:ilvl="8" w:tplc="0409001B" w:tentative="1">
      <w:start w:val="1"/>
      <w:numFmt w:val="lowerRoman"/>
      <w:lvlText w:val="%9."/>
      <w:lvlJc w:val="right"/>
      <w:pPr>
        <w:ind w:left="4560" w:hanging="480"/>
      </w:pPr>
    </w:lvl>
  </w:abstractNum>
  <w:abstractNum w:abstractNumId="39">
    <w:nsid w:val="6AD960A0"/>
    <w:multiLevelType w:val="hybridMultilevel"/>
    <w:tmpl w:val="A1164256"/>
    <w:lvl w:ilvl="0" w:tplc="04090017">
      <w:start w:val="1"/>
      <w:numFmt w:val="ideographLegalTraditional"/>
      <w:lvlText w:val="%1、"/>
      <w:lvlJc w:val="left"/>
      <w:pPr>
        <w:tabs>
          <w:tab w:val="num" w:pos="480"/>
        </w:tabs>
        <w:ind w:left="480" w:hanging="480"/>
      </w:pPr>
      <w:rPr>
        <w:rFonts w:hint="default"/>
      </w:rPr>
    </w:lvl>
    <w:lvl w:ilvl="1" w:tplc="5CD49C48">
      <w:start w:val="3"/>
      <w:numFmt w:val="taiwaneseCountingThousand"/>
      <w:lvlText w:val="%2、"/>
      <w:lvlJc w:val="left"/>
      <w:pPr>
        <w:tabs>
          <w:tab w:val="num" w:pos="720"/>
        </w:tabs>
        <w:ind w:left="720" w:hanging="72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
    <w:nsid w:val="73415FEF"/>
    <w:multiLevelType w:val="hybridMultilevel"/>
    <w:tmpl w:val="56BE4A62"/>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1">
    <w:nsid w:val="744D7200"/>
    <w:multiLevelType w:val="hybridMultilevel"/>
    <w:tmpl w:val="6B365A16"/>
    <w:lvl w:ilvl="0" w:tplc="2DCEBC68">
      <w:start w:val="1"/>
      <w:numFmt w:val="decimal"/>
      <w:lvlText w:val="%1."/>
      <w:lvlJc w:val="left"/>
      <w:pPr>
        <w:tabs>
          <w:tab w:val="num" w:pos="600"/>
        </w:tabs>
        <w:ind w:left="600" w:hanging="360"/>
      </w:pPr>
      <w:rPr>
        <w:rFonts w:hint="default"/>
      </w:rPr>
    </w:lvl>
    <w:lvl w:ilvl="1" w:tplc="04090019" w:tentative="1">
      <w:start w:val="1"/>
      <w:numFmt w:val="ideographTraditional"/>
      <w:lvlText w:val="%2、"/>
      <w:lvlJc w:val="left"/>
      <w:pPr>
        <w:tabs>
          <w:tab w:val="num" w:pos="1200"/>
        </w:tabs>
        <w:ind w:left="1200" w:hanging="480"/>
      </w:pPr>
    </w:lvl>
    <w:lvl w:ilvl="2" w:tplc="0409001B" w:tentative="1">
      <w:start w:val="1"/>
      <w:numFmt w:val="lowerRoman"/>
      <w:lvlText w:val="%3."/>
      <w:lvlJc w:val="righ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42">
    <w:nsid w:val="74DA1260"/>
    <w:multiLevelType w:val="hybridMultilevel"/>
    <w:tmpl w:val="1E9A3B4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nsid w:val="77095C01"/>
    <w:multiLevelType w:val="hybridMultilevel"/>
    <w:tmpl w:val="A94AF9C4"/>
    <w:lvl w:ilvl="0" w:tplc="8F761526">
      <w:start w:val="1"/>
      <w:numFmt w:val="taiwaneseCountingThousand"/>
      <w:lvlText w:val="(%1)"/>
      <w:lvlJc w:val="left"/>
      <w:pPr>
        <w:ind w:left="480" w:hanging="480"/>
      </w:pPr>
      <w:rPr>
        <w:rFonts w:hint="eastAsia"/>
        <w:b w:val="0"/>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7A153AA1"/>
    <w:multiLevelType w:val="multilevel"/>
    <w:tmpl w:val="DD6E3D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7A65492A"/>
    <w:multiLevelType w:val="hybridMultilevel"/>
    <w:tmpl w:val="4D32F55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39"/>
  </w:num>
  <w:num w:numId="2">
    <w:abstractNumId w:val="20"/>
  </w:num>
  <w:num w:numId="3">
    <w:abstractNumId w:val="21"/>
  </w:num>
  <w:num w:numId="4">
    <w:abstractNumId w:val="41"/>
  </w:num>
  <w:num w:numId="5">
    <w:abstractNumId w:val="23"/>
  </w:num>
  <w:num w:numId="6">
    <w:abstractNumId w:val="34"/>
  </w:num>
  <w:num w:numId="7">
    <w:abstractNumId w:val="10"/>
  </w:num>
  <w:num w:numId="8">
    <w:abstractNumId w:val="44"/>
  </w:num>
  <w:num w:numId="9">
    <w:abstractNumId w:val="9"/>
  </w:num>
  <w:num w:numId="10">
    <w:abstractNumId w:val="27"/>
  </w:num>
  <w:num w:numId="11">
    <w:abstractNumId w:val="19"/>
  </w:num>
  <w:num w:numId="12">
    <w:abstractNumId w:val="36"/>
  </w:num>
  <w:num w:numId="13">
    <w:abstractNumId w:val="4"/>
  </w:num>
  <w:num w:numId="14">
    <w:abstractNumId w:val="30"/>
  </w:num>
  <w:num w:numId="15">
    <w:abstractNumId w:val="15"/>
  </w:num>
  <w:num w:numId="16">
    <w:abstractNumId w:val="31"/>
  </w:num>
  <w:num w:numId="17">
    <w:abstractNumId w:val="17"/>
  </w:num>
  <w:num w:numId="18">
    <w:abstractNumId w:val="37"/>
  </w:num>
  <w:num w:numId="19">
    <w:abstractNumId w:val="0"/>
  </w:num>
  <w:num w:numId="20">
    <w:abstractNumId w:val="3"/>
  </w:num>
  <w:num w:numId="21">
    <w:abstractNumId w:val="6"/>
  </w:num>
  <w:num w:numId="22">
    <w:abstractNumId w:val="18"/>
  </w:num>
  <w:num w:numId="23">
    <w:abstractNumId w:val="12"/>
  </w:num>
  <w:num w:numId="24">
    <w:abstractNumId w:val="14"/>
  </w:num>
  <w:num w:numId="25">
    <w:abstractNumId w:val="43"/>
  </w:num>
  <w:num w:numId="26">
    <w:abstractNumId w:val="11"/>
  </w:num>
  <w:num w:numId="27">
    <w:abstractNumId w:val="29"/>
  </w:num>
  <w:num w:numId="28">
    <w:abstractNumId w:val="25"/>
  </w:num>
  <w:num w:numId="29">
    <w:abstractNumId w:val="5"/>
  </w:num>
  <w:num w:numId="30">
    <w:abstractNumId w:val="22"/>
  </w:num>
  <w:num w:numId="31">
    <w:abstractNumId w:val="35"/>
  </w:num>
  <w:num w:numId="32">
    <w:abstractNumId w:val="32"/>
  </w:num>
  <w:num w:numId="33">
    <w:abstractNumId w:val="24"/>
  </w:num>
  <w:num w:numId="34">
    <w:abstractNumId w:val="40"/>
  </w:num>
  <w:num w:numId="35">
    <w:abstractNumId w:val="33"/>
  </w:num>
  <w:num w:numId="36">
    <w:abstractNumId w:val="38"/>
  </w:num>
  <w:num w:numId="37">
    <w:abstractNumId w:val="42"/>
  </w:num>
  <w:num w:numId="38">
    <w:abstractNumId w:val="8"/>
  </w:num>
  <w:num w:numId="39">
    <w:abstractNumId w:val="13"/>
  </w:num>
  <w:num w:numId="40">
    <w:abstractNumId w:val="1"/>
  </w:num>
  <w:num w:numId="41">
    <w:abstractNumId w:val="7"/>
  </w:num>
  <w:num w:numId="42">
    <w:abstractNumId w:val="2"/>
  </w:num>
  <w:num w:numId="43">
    <w:abstractNumId w:val="26"/>
  </w:num>
  <w:num w:numId="44">
    <w:abstractNumId w:val="45"/>
  </w:num>
  <w:num w:numId="45">
    <w:abstractNumId w:val="16"/>
  </w:num>
  <w:num w:numId="4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bordersDoNotSurroundHeader/>
  <w:bordersDoNotSurroundFooter/>
  <w:defaultTabStop w:val="48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208"/>
    <w:rsid w:val="000055EE"/>
    <w:rsid w:val="000070CD"/>
    <w:rsid w:val="00011FCD"/>
    <w:rsid w:val="00023A95"/>
    <w:rsid w:val="0002474C"/>
    <w:rsid w:val="000258A6"/>
    <w:rsid w:val="00025F81"/>
    <w:rsid w:val="00026988"/>
    <w:rsid w:val="000367E7"/>
    <w:rsid w:val="000416C1"/>
    <w:rsid w:val="00045847"/>
    <w:rsid w:val="00051636"/>
    <w:rsid w:val="00052DE0"/>
    <w:rsid w:val="0006060D"/>
    <w:rsid w:val="000614B7"/>
    <w:rsid w:val="000646A7"/>
    <w:rsid w:val="0006610B"/>
    <w:rsid w:val="000667E5"/>
    <w:rsid w:val="00073369"/>
    <w:rsid w:val="00074121"/>
    <w:rsid w:val="000747AF"/>
    <w:rsid w:val="000747E9"/>
    <w:rsid w:val="00074902"/>
    <w:rsid w:val="00074940"/>
    <w:rsid w:val="00076F7C"/>
    <w:rsid w:val="00082E64"/>
    <w:rsid w:val="00083AB4"/>
    <w:rsid w:val="00092E33"/>
    <w:rsid w:val="000954F5"/>
    <w:rsid w:val="000978AE"/>
    <w:rsid w:val="000A1AAB"/>
    <w:rsid w:val="000A4CC6"/>
    <w:rsid w:val="000B1502"/>
    <w:rsid w:val="000B30A3"/>
    <w:rsid w:val="000B7AC3"/>
    <w:rsid w:val="000C25B0"/>
    <w:rsid w:val="000C2B3C"/>
    <w:rsid w:val="000C44D4"/>
    <w:rsid w:val="000C61E3"/>
    <w:rsid w:val="000C7840"/>
    <w:rsid w:val="000D01E1"/>
    <w:rsid w:val="000D5DDE"/>
    <w:rsid w:val="000E17E1"/>
    <w:rsid w:val="000E40D8"/>
    <w:rsid w:val="000E6DAD"/>
    <w:rsid w:val="000E7E15"/>
    <w:rsid w:val="00101D3C"/>
    <w:rsid w:val="00105184"/>
    <w:rsid w:val="001058E8"/>
    <w:rsid w:val="00107690"/>
    <w:rsid w:val="00110C90"/>
    <w:rsid w:val="00110FCE"/>
    <w:rsid w:val="00113F36"/>
    <w:rsid w:val="00114EA7"/>
    <w:rsid w:val="00117A5C"/>
    <w:rsid w:val="00122052"/>
    <w:rsid w:val="001304AC"/>
    <w:rsid w:val="001350C4"/>
    <w:rsid w:val="00145474"/>
    <w:rsid w:val="0014601B"/>
    <w:rsid w:val="00150C00"/>
    <w:rsid w:val="00150EE4"/>
    <w:rsid w:val="00154BEF"/>
    <w:rsid w:val="001722F4"/>
    <w:rsid w:val="0017323D"/>
    <w:rsid w:val="00180EB0"/>
    <w:rsid w:val="00182FE9"/>
    <w:rsid w:val="001871B9"/>
    <w:rsid w:val="00190291"/>
    <w:rsid w:val="00192244"/>
    <w:rsid w:val="001954BB"/>
    <w:rsid w:val="00195D67"/>
    <w:rsid w:val="00196572"/>
    <w:rsid w:val="001970DB"/>
    <w:rsid w:val="001A3B27"/>
    <w:rsid w:val="001A6816"/>
    <w:rsid w:val="001A7BB2"/>
    <w:rsid w:val="001B25D8"/>
    <w:rsid w:val="001B62C1"/>
    <w:rsid w:val="001C2310"/>
    <w:rsid w:val="001D49CB"/>
    <w:rsid w:val="001E0DC2"/>
    <w:rsid w:val="001E2FE8"/>
    <w:rsid w:val="001E31BF"/>
    <w:rsid w:val="001F2226"/>
    <w:rsid w:val="001F712E"/>
    <w:rsid w:val="001F7598"/>
    <w:rsid w:val="002011F4"/>
    <w:rsid w:val="0020267F"/>
    <w:rsid w:val="0020454E"/>
    <w:rsid w:val="002061BA"/>
    <w:rsid w:val="00212DDA"/>
    <w:rsid w:val="00212DE9"/>
    <w:rsid w:val="00215483"/>
    <w:rsid w:val="00216B36"/>
    <w:rsid w:val="00225221"/>
    <w:rsid w:val="00226628"/>
    <w:rsid w:val="002319DC"/>
    <w:rsid w:val="00233F39"/>
    <w:rsid w:val="00234054"/>
    <w:rsid w:val="00237518"/>
    <w:rsid w:val="00241825"/>
    <w:rsid w:val="00242A2F"/>
    <w:rsid w:val="002472F8"/>
    <w:rsid w:val="00247309"/>
    <w:rsid w:val="002510D9"/>
    <w:rsid w:val="00252F22"/>
    <w:rsid w:val="00254213"/>
    <w:rsid w:val="0026218D"/>
    <w:rsid w:val="00263AF2"/>
    <w:rsid w:val="0026443D"/>
    <w:rsid w:val="00267711"/>
    <w:rsid w:val="00277398"/>
    <w:rsid w:val="00283123"/>
    <w:rsid w:val="002831E8"/>
    <w:rsid w:val="0028461E"/>
    <w:rsid w:val="002869D2"/>
    <w:rsid w:val="00286ECC"/>
    <w:rsid w:val="00290705"/>
    <w:rsid w:val="0029355D"/>
    <w:rsid w:val="00297919"/>
    <w:rsid w:val="002A009B"/>
    <w:rsid w:val="002A0FBB"/>
    <w:rsid w:val="002A298F"/>
    <w:rsid w:val="002A3812"/>
    <w:rsid w:val="002A3BA2"/>
    <w:rsid w:val="002A43C5"/>
    <w:rsid w:val="002B26E1"/>
    <w:rsid w:val="002B6B5A"/>
    <w:rsid w:val="002C0AFB"/>
    <w:rsid w:val="002C6DDD"/>
    <w:rsid w:val="002D0AD3"/>
    <w:rsid w:val="002D1FD7"/>
    <w:rsid w:val="002E11F5"/>
    <w:rsid w:val="002E2AEB"/>
    <w:rsid w:val="002E3B3D"/>
    <w:rsid w:val="002E419E"/>
    <w:rsid w:val="002E5704"/>
    <w:rsid w:val="002E6EEE"/>
    <w:rsid w:val="002F2054"/>
    <w:rsid w:val="002F5394"/>
    <w:rsid w:val="002F5463"/>
    <w:rsid w:val="002F6E33"/>
    <w:rsid w:val="00307BD5"/>
    <w:rsid w:val="00310146"/>
    <w:rsid w:val="00313CDB"/>
    <w:rsid w:val="003147BB"/>
    <w:rsid w:val="0032119E"/>
    <w:rsid w:val="00335093"/>
    <w:rsid w:val="0033590E"/>
    <w:rsid w:val="003370E5"/>
    <w:rsid w:val="003400BA"/>
    <w:rsid w:val="003448CD"/>
    <w:rsid w:val="00346F71"/>
    <w:rsid w:val="003519A6"/>
    <w:rsid w:val="00356002"/>
    <w:rsid w:val="003562BF"/>
    <w:rsid w:val="003564F1"/>
    <w:rsid w:val="00360AF7"/>
    <w:rsid w:val="00360BE2"/>
    <w:rsid w:val="00362321"/>
    <w:rsid w:val="003629E8"/>
    <w:rsid w:val="00362DFC"/>
    <w:rsid w:val="00371ADB"/>
    <w:rsid w:val="0037658B"/>
    <w:rsid w:val="00377C1C"/>
    <w:rsid w:val="0038026A"/>
    <w:rsid w:val="00380990"/>
    <w:rsid w:val="0038421D"/>
    <w:rsid w:val="00385D13"/>
    <w:rsid w:val="00387F12"/>
    <w:rsid w:val="003963A8"/>
    <w:rsid w:val="00396D2C"/>
    <w:rsid w:val="0039720E"/>
    <w:rsid w:val="003973C7"/>
    <w:rsid w:val="003A3E40"/>
    <w:rsid w:val="003A4B14"/>
    <w:rsid w:val="003A63F7"/>
    <w:rsid w:val="003A6D68"/>
    <w:rsid w:val="003B4CCA"/>
    <w:rsid w:val="003B64B5"/>
    <w:rsid w:val="003B671E"/>
    <w:rsid w:val="003C0329"/>
    <w:rsid w:val="003C3FD4"/>
    <w:rsid w:val="003C4337"/>
    <w:rsid w:val="003C55A1"/>
    <w:rsid w:val="003C5C2E"/>
    <w:rsid w:val="003C6278"/>
    <w:rsid w:val="003D1432"/>
    <w:rsid w:val="003D231A"/>
    <w:rsid w:val="003D4F76"/>
    <w:rsid w:val="003D61A9"/>
    <w:rsid w:val="003D739E"/>
    <w:rsid w:val="003E2434"/>
    <w:rsid w:val="003E33D3"/>
    <w:rsid w:val="003E4157"/>
    <w:rsid w:val="003E7814"/>
    <w:rsid w:val="003F0599"/>
    <w:rsid w:val="003F1AF5"/>
    <w:rsid w:val="003F1BDF"/>
    <w:rsid w:val="003F6468"/>
    <w:rsid w:val="003F7C38"/>
    <w:rsid w:val="00401820"/>
    <w:rsid w:val="00401F5A"/>
    <w:rsid w:val="004024B2"/>
    <w:rsid w:val="00402BE3"/>
    <w:rsid w:val="004031FC"/>
    <w:rsid w:val="00403722"/>
    <w:rsid w:val="00403784"/>
    <w:rsid w:val="00410B76"/>
    <w:rsid w:val="004134DB"/>
    <w:rsid w:val="00413999"/>
    <w:rsid w:val="004169E3"/>
    <w:rsid w:val="004209B5"/>
    <w:rsid w:val="00420CB0"/>
    <w:rsid w:val="004275F1"/>
    <w:rsid w:val="0043036E"/>
    <w:rsid w:val="00444461"/>
    <w:rsid w:val="004447F7"/>
    <w:rsid w:val="00444D8C"/>
    <w:rsid w:val="004533B4"/>
    <w:rsid w:val="00453A65"/>
    <w:rsid w:val="004560E5"/>
    <w:rsid w:val="00463CE1"/>
    <w:rsid w:val="00464DDB"/>
    <w:rsid w:val="00465380"/>
    <w:rsid w:val="0046714A"/>
    <w:rsid w:val="00471239"/>
    <w:rsid w:val="00475C26"/>
    <w:rsid w:val="00476DE2"/>
    <w:rsid w:val="00480988"/>
    <w:rsid w:val="00486FEF"/>
    <w:rsid w:val="00490223"/>
    <w:rsid w:val="004905E5"/>
    <w:rsid w:val="00490B37"/>
    <w:rsid w:val="004929A2"/>
    <w:rsid w:val="004933F8"/>
    <w:rsid w:val="00496F7D"/>
    <w:rsid w:val="004A1E43"/>
    <w:rsid w:val="004A2C6E"/>
    <w:rsid w:val="004B19AD"/>
    <w:rsid w:val="004C062A"/>
    <w:rsid w:val="004C10D5"/>
    <w:rsid w:val="004C11A0"/>
    <w:rsid w:val="004C5A35"/>
    <w:rsid w:val="004D6E19"/>
    <w:rsid w:val="004E1AD1"/>
    <w:rsid w:val="004E2990"/>
    <w:rsid w:val="004E5537"/>
    <w:rsid w:val="004E5A8D"/>
    <w:rsid w:val="004E70D9"/>
    <w:rsid w:val="004F4BA2"/>
    <w:rsid w:val="005016B5"/>
    <w:rsid w:val="005018B4"/>
    <w:rsid w:val="00501E88"/>
    <w:rsid w:val="005030EF"/>
    <w:rsid w:val="005031D4"/>
    <w:rsid w:val="00504BDC"/>
    <w:rsid w:val="00506198"/>
    <w:rsid w:val="00507E1A"/>
    <w:rsid w:val="0051081F"/>
    <w:rsid w:val="00513575"/>
    <w:rsid w:val="00514CA0"/>
    <w:rsid w:val="00524224"/>
    <w:rsid w:val="005245E6"/>
    <w:rsid w:val="005263B4"/>
    <w:rsid w:val="00531794"/>
    <w:rsid w:val="00541854"/>
    <w:rsid w:val="00546416"/>
    <w:rsid w:val="00547AD3"/>
    <w:rsid w:val="005506C4"/>
    <w:rsid w:val="00551483"/>
    <w:rsid w:val="0055682C"/>
    <w:rsid w:val="00556B3E"/>
    <w:rsid w:val="00556D9D"/>
    <w:rsid w:val="005751F7"/>
    <w:rsid w:val="00575335"/>
    <w:rsid w:val="00575FF8"/>
    <w:rsid w:val="00577BA1"/>
    <w:rsid w:val="00580A64"/>
    <w:rsid w:val="005863F5"/>
    <w:rsid w:val="00592551"/>
    <w:rsid w:val="005942ED"/>
    <w:rsid w:val="00594446"/>
    <w:rsid w:val="00594F88"/>
    <w:rsid w:val="00595D23"/>
    <w:rsid w:val="005A0F44"/>
    <w:rsid w:val="005A3C24"/>
    <w:rsid w:val="005A4B5E"/>
    <w:rsid w:val="005A787E"/>
    <w:rsid w:val="005B1C0D"/>
    <w:rsid w:val="005C0581"/>
    <w:rsid w:val="005C066C"/>
    <w:rsid w:val="005C16DA"/>
    <w:rsid w:val="005C28F9"/>
    <w:rsid w:val="005C417E"/>
    <w:rsid w:val="005D151C"/>
    <w:rsid w:val="005D2C08"/>
    <w:rsid w:val="005D3436"/>
    <w:rsid w:val="005D4E56"/>
    <w:rsid w:val="005D55DB"/>
    <w:rsid w:val="005D7A19"/>
    <w:rsid w:val="005E0772"/>
    <w:rsid w:val="005E25CC"/>
    <w:rsid w:val="005E3E96"/>
    <w:rsid w:val="005F192C"/>
    <w:rsid w:val="005F5099"/>
    <w:rsid w:val="005F5F38"/>
    <w:rsid w:val="006016BC"/>
    <w:rsid w:val="006021E2"/>
    <w:rsid w:val="00603A82"/>
    <w:rsid w:val="006063C5"/>
    <w:rsid w:val="006139B0"/>
    <w:rsid w:val="00614254"/>
    <w:rsid w:val="00615DEF"/>
    <w:rsid w:val="00625BA9"/>
    <w:rsid w:val="00633E39"/>
    <w:rsid w:val="0063404B"/>
    <w:rsid w:val="00643256"/>
    <w:rsid w:val="00645C91"/>
    <w:rsid w:val="00645D2B"/>
    <w:rsid w:val="00647003"/>
    <w:rsid w:val="00651ABE"/>
    <w:rsid w:val="006525F8"/>
    <w:rsid w:val="0065394D"/>
    <w:rsid w:val="00653A76"/>
    <w:rsid w:val="00656968"/>
    <w:rsid w:val="00665130"/>
    <w:rsid w:val="00665BD6"/>
    <w:rsid w:val="00665F94"/>
    <w:rsid w:val="00667170"/>
    <w:rsid w:val="00675733"/>
    <w:rsid w:val="00677E13"/>
    <w:rsid w:val="00685193"/>
    <w:rsid w:val="006916E0"/>
    <w:rsid w:val="00695C1F"/>
    <w:rsid w:val="006A456B"/>
    <w:rsid w:val="006A5E26"/>
    <w:rsid w:val="006A70C6"/>
    <w:rsid w:val="006B24BC"/>
    <w:rsid w:val="006B673E"/>
    <w:rsid w:val="006B793A"/>
    <w:rsid w:val="006C1114"/>
    <w:rsid w:val="006C1771"/>
    <w:rsid w:val="006C442F"/>
    <w:rsid w:val="006C4C9E"/>
    <w:rsid w:val="006C596A"/>
    <w:rsid w:val="006C73B0"/>
    <w:rsid w:val="006D4164"/>
    <w:rsid w:val="006D52F5"/>
    <w:rsid w:val="006D62DF"/>
    <w:rsid w:val="006D66F3"/>
    <w:rsid w:val="006E03DA"/>
    <w:rsid w:val="006E3C32"/>
    <w:rsid w:val="006F36A0"/>
    <w:rsid w:val="006F636E"/>
    <w:rsid w:val="0070032A"/>
    <w:rsid w:val="00703FBA"/>
    <w:rsid w:val="007048C0"/>
    <w:rsid w:val="00713C2A"/>
    <w:rsid w:val="00725D10"/>
    <w:rsid w:val="007279AB"/>
    <w:rsid w:val="0073317C"/>
    <w:rsid w:val="00734382"/>
    <w:rsid w:val="007350EC"/>
    <w:rsid w:val="00740EBB"/>
    <w:rsid w:val="00743548"/>
    <w:rsid w:val="00744E50"/>
    <w:rsid w:val="00744FD9"/>
    <w:rsid w:val="00745D32"/>
    <w:rsid w:val="0074672D"/>
    <w:rsid w:val="007474E9"/>
    <w:rsid w:val="00747C78"/>
    <w:rsid w:val="007516A0"/>
    <w:rsid w:val="00760326"/>
    <w:rsid w:val="007615FF"/>
    <w:rsid w:val="0076493E"/>
    <w:rsid w:val="00767996"/>
    <w:rsid w:val="00770EF7"/>
    <w:rsid w:val="007742A4"/>
    <w:rsid w:val="00775423"/>
    <w:rsid w:val="007758A5"/>
    <w:rsid w:val="00777A23"/>
    <w:rsid w:val="00782923"/>
    <w:rsid w:val="00786E24"/>
    <w:rsid w:val="00787ADE"/>
    <w:rsid w:val="007938F3"/>
    <w:rsid w:val="00794099"/>
    <w:rsid w:val="00794448"/>
    <w:rsid w:val="00797005"/>
    <w:rsid w:val="007A01CC"/>
    <w:rsid w:val="007A17E5"/>
    <w:rsid w:val="007A4F2C"/>
    <w:rsid w:val="007B086A"/>
    <w:rsid w:val="007B53C2"/>
    <w:rsid w:val="007C0CC2"/>
    <w:rsid w:val="007C1231"/>
    <w:rsid w:val="007C2E12"/>
    <w:rsid w:val="007C4DD9"/>
    <w:rsid w:val="007C500B"/>
    <w:rsid w:val="007D2667"/>
    <w:rsid w:val="007D4260"/>
    <w:rsid w:val="007D5A96"/>
    <w:rsid w:val="007E1587"/>
    <w:rsid w:val="007E6288"/>
    <w:rsid w:val="007F0198"/>
    <w:rsid w:val="007F1969"/>
    <w:rsid w:val="007F28FA"/>
    <w:rsid w:val="007F5872"/>
    <w:rsid w:val="007F71DD"/>
    <w:rsid w:val="00800A1D"/>
    <w:rsid w:val="00810F45"/>
    <w:rsid w:val="008177D5"/>
    <w:rsid w:val="00822D23"/>
    <w:rsid w:val="0082537A"/>
    <w:rsid w:val="0082757B"/>
    <w:rsid w:val="00827FD1"/>
    <w:rsid w:val="00833FD6"/>
    <w:rsid w:val="008363D5"/>
    <w:rsid w:val="008379F3"/>
    <w:rsid w:val="00840098"/>
    <w:rsid w:val="00843FFA"/>
    <w:rsid w:val="00844461"/>
    <w:rsid w:val="00845B48"/>
    <w:rsid w:val="00846DB6"/>
    <w:rsid w:val="00847AB5"/>
    <w:rsid w:val="008542BD"/>
    <w:rsid w:val="00855519"/>
    <w:rsid w:val="008566B8"/>
    <w:rsid w:val="008567F6"/>
    <w:rsid w:val="00857113"/>
    <w:rsid w:val="008577DC"/>
    <w:rsid w:val="00857FD2"/>
    <w:rsid w:val="008600F6"/>
    <w:rsid w:val="0086202E"/>
    <w:rsid w:val="008627E9"/>
    <w:rsid w:val="00864AEA"/>
    <w:rsid w:val="008656D7"/>
    <w:rsid w:val="008667BD"/>
    <w:rsid w:val="00870E0F"/>
    <w:rsid w:val="008748AF"/>
    <w:rsid w:val="0088103E"/>
    <w:rsid w:val="0088289D"/>
    <w:rsid w:val="00883474"/>
    <w:rsid w:val="00883987"/>
    <w:rsid w:val="00883C6E"/>
    <w:rsid w:val="00883CA5"/>
    <w:rsid w:val="008861DB"/>
    <w:rsid w:val="00887010"/>
    <w:rsid w:val="00893108"/>
    <w:rsid w:val="008946A9"/>
    <w:rsid w:val="00894D4F"/>
    <w:rsid w:val="008A09D2"/>
    <w:rsid w:val="008A386D"/>
    <w:rsid w:val="008A7F8C"/>
    <w:rsid w:val="008B755A"/>
    <w:rsid w:val="008B7564"/>
    <w:rsid w:val="008B7D2B"/>
    <w:rsid w:val="008C7BB9"/>
    <w:rsid w:val="008D01F1"/>
    <w:rsid w:val="008D377C"/>
    <w:rsid w:val="008D5959"/>
    <w:rsid w:val="008D5C00"/>
    <w:rsid w:val="008D7E14"/>
    <w:rsid w:val="008E1D06"/>
    <w:rsid w:val="008E2F9F"/>
    <w:rsid w:val="008E3920"/>
    <w:rsid w:val="008E3F6C"/>
    <w:rsid w:val="008E4A17"/>
    <w:rsid w:val="008F084F"/>
    <w:rsid w:val="008F23CA"/>
    <w:rsid w:val="0090192F"/>
    <w:rsid w:val="0090685D"/>
    <w:rsid w:val="00907344"/>
    <w:rsid w:val="00912DD0"/>
    <w:rsid w:val="00916659"/>
    <w:rsid w:val="0092349A"/>
    <w:rsid w:val="00923E5C"/>
    <w:rsid w:val="00926655"/>
    <w:rsid w:val="00930155"/>
    <w:rsid w:val="0093204D"/>
    <w:rsid w:val="00932520"/>
    <w:rsid w:val="0093357B"/>
    <w:rsid w:val="00934E1A"/>
    <w:rsid w:val="0093606D"/>
    <w:rsid w:val="00936364"/>
    <w:rsid w:val="009364D4"/>
    <w:rsid w:val="00936D96"/>
    <w:rsid w:val="00944DD9"/>
    <w:rsid w:val="009537E4"/>
    <w:rsid w:val="0095591A"/>
    <w:rsid w:val="00955A4E"/>
    <w:rsid w:val="00964F44"/>
    <w:rsid w:val="00965A1B"/>
    <w:rsid w:val="0096674D"/>
    <w:rsid w:val="0097166D"/>
    <w:rsid w:val="00986AF8"/>
    <w:rsid w:val="009871AE"/>
    <w:rsid w:val="00992C8A"/>
    <w:rsid w:val="0099622E"/>
    <w:rsid w:val="00997C82"/>
    <w:rsid w:val="009A10E8"/>
    <w:rsid w:val="009A1A22"/>
    <w:rsid w:val="009C058A"/>
    <w:rsid w:val="009C0657"/>
    <w:rsid w:val="009C3A6A"/>
    <w:rsid w:val="009C7118"/>
    <w:rsid w:val="009C7A6E"/>
    <w:rsid w:val="009C7BCF"/>
    <w:rsid w:val="009D56C4"/>
    <w:rsid w:val="009D6BC9"/>
    <w:rsid w:val="009D772E"/>
    <w:rsid w:val="009D7DA5"/>
    <w:rsid w:val="009E3616"/>
    <w:rsid w:val="009E4CA3"/>
    <w:rsid w:val="009E566E"/>
    <w:rsid w:val="009F5A67"/>
    <w:rsid w:val="009F6CA6"/>
    <w:rsid w:val="00A005C0"/>
    <w:rsid w:val="00A00A16"/>
    <w:rsid w:val="00A0269D"/>
    <w:rsid w:val="00A030DA"/>
    <w:rsid w:val="00A05C9F"/>
    <w:rsid w:val="00A05DF2"/>
    <w:rsid w:val="00A11601"/>
    <w:rsid w:val="00A13EBF"/>
    <w:rsid w:val="00A214AC"/>
    <w:rsid w:val="00A276AE"/>
    <w:rsid w:val="00A353A8"/>
    <w:rsid w:val="00A4215D"/>
    <w:rsid w:val="00A444B2"/>
    <w:rsid w:val="00A4683F"/>
    <w:rsid w:val="00A51907"/>
    <w:rsid w:val="00A52DF9"/>
    <w:rsid w:val="00A60194"/>
    <w:rsid w:val="00A60776"/>
    <w:rsid w:val="00A63A32"/>
    <w:rsid w:val="00A63CA8"/>
    <w:rsid w:val="00A76566"/>
    <w:rsid w:val="00A80C03"/>
    <w:rsid w:val="00A86829"/>
    <w:rsid w:val="00A86A8E"/>
    <w:rsid w:val="00A92B8F"/>
    <w:rsid w:val="00A93CD9"/>
    <w:rsid w:val="00AA186B"/>
    <w:rsid w:val="00AA1FD1"/>
    <w:rsid w:val="00AA6429"/>
    <w:rsid w:val="00AA7D51"/>
    <w:rsid w:val="00AB07EE"/>
    <w:rsid w:val="00AB0E1F"/>
    <w:rsid w:val="00AB25E7"/>
    <w:rsid w:val="00AB64E0"/>
    <w:rsid w:val="00AC2D0C"/>
    <w:rsid w:val="00AC4C38"/>
    <w:rsid w:val="00AD2C85"/>
    <w:rsid w:val="00AD41AC"/>
    <w:rsid w:val="00AD4419"/>
    <w:rsid w:val="00AD5D52"/>
    <w:rsid w:val="00AE09C5"/>
    <w:rsid w:val="00AE185F"/>
    <w:rsid w:val="00AE2B49"/>
    <w:rsid w:val="00AE51C0"/>
    <w:rsid w:val="00B0428B"/>
    <w:rsid w:val="00B05F97"/>
    <w:rsid w:val="00B067CE"/>
    <w:rsid w:val="00B10E9C"/>
    <w:rsid w:val="00B13785"/>
    <w:rsid w:val="00B14F18"/>
    <w:rsid w:val="00B166EE"/>
    <w:rsid w:val="00B17BBE"/>
    <w:rsid w:val="00B20F7A"/>
    <w:rsid w:val="00B212E7"/>
    <w:rsid w:val="00B23461"/>
    <w:rsid w:val="00B25DC9"/>
    <w:rsid w:val="00B30504"/>
    <w:rsid w:val="00B31CF0"/>
    <w:rsid w:val="00B330D2"/>
    <w:rsid w:val="00B33E72"/>
    <w:rsid w:val="00B34EEA"/>
    <w:rsid w:val="00B34F28"/>
    <w:rsid w:val="00B43B6D"/>
    <w:rsid w:val="00B477F7"/>
    <w:rsid w:val="00B5050D"/>
    <w:rsid w:val="00B50CB5"/>
    <w:rsid w:val="00B52735"/>
    <w:rsid w:val="00B617B7"/>
    <w:rsid w:val="00B629E5"/>
    <w:rsid w:val="00B63524"/>
    <w:rsid w:val="00B65DE0"/>
    <w:rsid w:val="00B65F13"/>
    <w:rsid w:val="00B67DB8"/>
    <w:rsid w:val="00B700F9"/>
    <w:rsid w:val="00B7089C"/>
    <w:rsid w:val="00B73965"/>
    <w:rsid w:val="00B7494F"/>
    <w:rsid w:val="00B74EFA"/>
    <w:rsid w:val="00B77A0F"/>
    <w:rsid w:val="00B83203"/>
    <w:rsid w:val="00B84851"/>
    <w:rsid w:val="00B84DBF"/>
    <w:rsid w:val="00B87796"/>
    <w:rsid w:val="00B91C47"/>
    <w:rsid w:val="00B924F8"/>
    <w:rsid w:val="00B94709"/>
    <w:rsid w:val="00BB03BC"/>
    <w:rsid w:val="00BB1F3E"/>
    <w:rsid w:val="00BB48D1"/>
    <w:rsid w:val="00BB5EDC"/>
    <w:rsid w:val="00BB763E"/>
    <w:rsid w:val="00BB7E61"/>
    <w:rsid w:val="00BC1547"/>
    <w:rsid w:val="00BC2840"/>
    <w:rsid w:val="00BC677A"/>
    <w:rsid w:val="00BC72C3"/>
    <w:rsid w:val="00BD1767"/>
    <w:rsid w:val="00BD69DD"/>
    <w:rsid w:val="00BD742C"/>
    <w:rsid w:val="00BD76FD"/>
    <w:rsid w:val="00BE0C2E"/>
    <w:rsid w:val="00BE3A50"/>
    <w:rsid w:val="00BE534A"/>
    <w:rsid w:val="00BF1208"/>
    <w:rsid w:val="00BF15B6"/>
    <w:rsid w:val="00BF3D70"/>
    <w:rsid w:val="00BF46E7"/>
    <w:rsid w:val="00BF4E5E"/>
    <w:rsid w:val="00BF563D"/>
    <w:rsid w:val="00C0488F"/>
    <w:rsid w:val="00C1053D"/>
    <w:rsid w:val="00C13AFD"/>
    <w:rsid w:val="00C15BFC"/>
    <w:rsid w:val="00C23E2A"/>
    <w:rsid w:val="00C252E2"/>
    <w:rsid w:val="00C25D6E"/>
    <w:rsid w:val="00C279D1"/>
    <w:rsid w:val="00C30D12"/>
    <w:rsid w:val="00C32496"/>
    <w:rsid w:val="00C3594D"/>
    <w:rsid w:val="00C401BD"/>
    <w:rsid w:val="00C4047C"/>
    <w:rsid w:val="00C46248"/>
    <w:rsid w:val="00C51F8D"/>
    <w:rsid w:val="00C53883"/>
    <w:rsid w:val="00C60FFA"/>
    <w:rsid w:val="00C62762"/>
    <w:rsid w:val="00C70193"/>
    <w:rsid w:val="00C70BFC"/>
    <w:rsid w:val="00C72534"/>
    <w:rsid w:val="00C81E9B"/>
    <w:rsid w:val="00C829E2"/>
    <w:rsid w:val="00C848F5"/>
    <w:rsid w:val="00C907B7"/>
    <w:rsid w:val="00C91DB0"/>
    <w:rsid w:val="00C92DDD"/>
    <w:rsid w:val="00C93839"/>
    <w:rsid w:val="00C97E66"/>
    <w:rsid w:val="00CA0C9B"/>
    <w:rsid w:val="00CB0BCC"/>
    <w:rsid w:val="00CB3679"/>
    <w:rsid w:val="00CC264F"/>
    <w:rsid w:val="00CC38F7"/>
    <w:rsid w:val="00CC6A7D"/>
    <w:rsid w:val="00CD010B"/>
    <w:rsid w:val="00CD18E3"/>
    <w:rsid w:val="00CD3404"/>
    <w:rsid w:val="00CD4B65"/>
    <w:rsid w:val="00CD4F11"/>
    <w:rsid w:val="00CD6EBC"/>
    <w:rsid w:val="00CE018D"/>
    <w:rsid w:val="00CE198F"/>
    <w:rsid w:val="00CE30DC"/>
    <w:rsid w:val="00CE32C3"/>
    <w:rsid w:val="00CE3606"/>
    <w:rsid w:val="00CE43AD"/>
    <w:rsid w:val="00CE7AF5"/>
    <w:rsid w:val="00CF20C4"/>
    <w:rsid w:val="00CF566C"/>
    <w:rsid w:val="00D05338"/>
    <w:rsid w:val="00D10D1E"/>
    <w:rsid w:val="00D12950"/>
    <w:rsid w:val="00D20016"/>
    <w:rsid w:val="00D25E65"/>
    <w:rsid w:val="00D26106"/>
    <w:rsid w:val="00D36A31"/>
    <w:rsid w:val="00D37240"/>
    <w:rsid w:val="00D435A0"/>
    <w:rsid w:val="00D44DEE"/>
    <w:rsid w:val="00D45A43"/>
    <w:rsid w:val="00D46572"/>
    <w:rsid w:val="00D46FD6"/>
    <w:rsid w:val="00D502CC"/>
    <w:rsid w:val="00D53DB4"/>
    <w:rsid w:val="00D54516"/>
    <w:rsid w:val="00D57D32"/>
    <w:rsid w:val="00D60BE9"/>
    <w:rsid w:val="00D70AA2"/>
    <w:rsid w:val="00D72473"/>
    <w:rsid w:val="00D724F0"/>
    <w:rsid w:val="00D76DBD"/>
    <w:rsid w:val="00D77424"/>
    <w:rsid w:val="00D843F3"/>
    <w:rsid w:val="00D854D5"/>
    <w:rsid w:val="00D85862"/>
    <w:rsid w:val="00D90806"/>
    <w:rsid w:val="00D92A32"/>
    <w:rsid w:val="00D949C5"/>
    <w:rsid w:val="00DA0662"/>
    <w:rsid w:val="00DA3BF1"/>
    <w:rsid w:val="00DA6837"/>
    <w:rsid w:val="00DB0186"/>
    <w:rsid w:val="00DB04B1"/>
    <w:rsid w:val="00DB246C"/>
    <w:rsid w:val="00DB5137"/>
    <w:rsid w:val="00DB61B2"/>
    <w:rsid w:val="00DC165B"/>
    <w:rsid w:val="00DC1773"/>
    <w:rsid w:val="00DC1D03"/>
    <w:rsid w:val="00DC3171"/>
    <w:rsid w:val="00DC3E84"/>
    <w:rsid w:val="00DC7324"/>
    <w:rsid w:val="00DD273F"/>
    <w:rsid w:val="00DD4468"/>
    <w:rsid w:val="00DD5EE6"/>
    <w:rsid w:val="00DD643F"/>
    <w:rsid w:val="00DD6F53"/>
    <w:rsid w:val="00DD7D39"/>
    <w:rsid w:val="00DE2709"/>
    <w:rsid w:val="00DE4715"/>
    <w:rsid w:val="00DF3263"/>
    <w:rsid w:val="00DF58A3"/>
    <w:rsid w:val="00DF6F0C"/>
    <w:rsid w:val="00E00C19"/>
    <w:rsid w:val="00E027F4"/>
    <w:rsid w:val="00E03466"/>
    <w:rsid w:val="00E037AA"/>
    <w:rsid w:val="00E06B4A"/>
    <w:rsid w:val="00E147AB"/>
    <w:rsid w:val="00E16C71"/>
    <w:rsid w:val="00E20927"/>
    <w:rsid w:val="00E20D6A"/>
    <w:rsid w:val="00E213E8"/>
    <w:rsid w:val="00E221F7"/>
    <w:rsid w:val="00E2295D"/>
    <w:rsid w:val="00E27FA4"/>
    <w:rsid w:val="00E3727F"/>
    <w:rsid w:val="00E37604"/>
    <w:rsid w:val="00E50208"/>
    <w:rsid w:val="00E5717B"/>
    <w:rsid w:val="00E628E8"/>
    <w:rsid w:val="00E62C51"/>
    <w:rsid w:val="00E66A8B"/>
    <w:rsid w:val="00E670D9"/>
    <w:rsid w:val="00E77880"/>
    <w:rsid w:val="00E77983"/>
    <w:rsid w:val="00E816BC"/>
    <w:rsid w:val="00E8239A"/>
    <w:rsid w:val="00E837F6"/>
    <w:rsid w:val="00E866E0"/>
    <w:rsid w:val="00E872F8"/>
    <w:rsid w:val="00E87BBB"/>
    <w:rsid w:val="00E9127F"/>
    <w:rsid w:val="00E9171D"/>
    <w:rsid w:val="00E93FB7"/>
    <w:rsid w:val="00EA141E"/>
    <w:rsid w:val="00EA148F"/>
    <w:rsid w:val="00EA54B6"/>
    <w:rsid w:val="00EB16B3"/>
    <w:rsid w:val="00EC499B"/>
    <w:rsid w:val="00EC6B8F"/>
    <w:rsid w:val="00ED73D0"/>
    <w:rsid w:val="00EE487D"/>
    <w:rsid w:val="00EE4D0C"/>
    <w:rsid w:val="00EE580F"/>
    <w:rsid w:val="00EF07B2"/>
    <w:rsid w:val="00EF1B48"/>
    <w:rsid w:val="00EF2D81"/>
    <w:rsid w:val="00EF2E17"/>
    <w:rsid w:val="00EF4969"/>
    <w:rsid w:val="00F01711"/>
    <w:rsid w:val="00F01A30"/>
    <w:rsid w:val="00F01FBB"/>
    <w:rsid w:val="00F0221D"/>
    <w:rsid w:val="00F02793"/>
    <w:rsid w:val="00F06A38"/>
    <w:rsid w:val="00F07DE1"/>
    <w:rsid w:val="00F100E5"/>
    <w:rsid w:val="00F1020D"/>
    <w:rsid w:val="00F12453"/>
    <w:rsid w:val="00F1269D"/>
    <w:rsid w:val="00F1701D"/>
    <w:rsid w:val="00F21DB7"/>
    <w:rsid w:val="00F231B3"/>
    <w:rsid w:val="00F26053"/>
    <w:rsid w:val="00F262C0"/>
    <w:rsid w:val="00F31C61"/>
    <w:rsid w:val="00F32092"/>
    <w:rsid w:val="00F34C2A"/>
    <w:rsid w:val="00F433C8"/>
    <w:rsid w:val="00F50FD2"/>
    <w:rsid w:val="00F53106"/>
    <w:rsid w:val="00F554E3"/>
    <w:rsid w:val="00F56F96"/>
    <w:rsid w:val="00F57939"/>
    <w:rsid w:val="00F6035C"/>
    <w:rsid w:val="00F60E7D"/>
    <w:rsid w:val="00F62535"/>
    <w:rsid w:val="00F63FEB"/>
    <w:rsid w:val="00F64C3B"/>
    <w:rsid w:val="00F663D0"/>
    <w:rsid w:val="00F66D34"/>
    <w:rsid w:val="00F71CB7"/>
    <w:rsid w:val="00F72C62"/>
    <w:rsid w:val="00F74FA4"/>
    <w:rsid w:val="00F851C0"/>
    <w:rsid w:val="00F87309"/>
    <w:rsid w:val="00F87498"/>
    <w:rsid w:val="00F93437"/>
    <w:rsid w:val="00FA2354"/>
    <w:rsid w:val="00FA25F2"/>
    <w:rsid w:val="00FA44E0"/>
    <w:rsid w:val="00FB253F"/>
    <w:rsid w:val="00FB3459"/>
    <w:rsid w:val="00FB7083"/>
    <w:rsid w:val="00FB7CA0"/>
    <w:rsid w:val="00FC3284"/>
    <w:rsid w:val="00FD1D5D"/>
    <w:rsid w:val="00FD22A4"/>
    <w:rsid w:val="00FD4308"/>
    <w:rsid w:val="00FD6755"/>
    <w:rsid w:val="00FD7134"/>
    <w:rsid w:val="00FE1479"/>
    <w:rsid w:val="00FE2EC1"/>
    <w:rsid w:val="00FE5C3F"/>
    <w:rsid w:val="00FE6A6B"/>
    <w:rsid w:val="00FF1D0C"/>
  </w:rsids>
  <m:mathPr>
    <m:mathFont m:val="Cambria Math"/>
    <m:brkBin m:val="before"/>
    <m:brkBinSub m:val="--"/>
    <m:smallFrac/>
    <m:dispDef/>
    <m:lMargin m:val="0"/>
    <m:rMargin m:val="0"/>
    <m:defJc m:val="centerGroup"/>
    <m:wrapRight/>
    <m:intLim m:val="subSup"/>
    <m:naryLim m:val="subSup"/>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05CF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50208"/>
    <w:pPr>
      <w:widowControl w:val="0"/>
    </w:pPr>
    <w:rPr>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qFormat/>
    <w:rsid w:val="00E50208"/>
    <w:rPr>
      <w:i/>
      <w:iCs/>
    </w:rPr>
  </w:style>
  <w:style w:type="table" w:styleId="a4">
    <w:name w:val="Table Grid"/>
    <w:basedOn w:val="a1"/>
    <w:rsid w:val="00E50208"/>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ody Text Indent"/>
    <w:basedOn w:val="a"/>
    <w:rsid w:val="00E50208"/>
    <w:pPr>
      <w:ind w:firstLineChars="200" w:firstLine="480"/>
      <w:jc w:val="both"/>
    </w:pPr>
  </w:style>
  <w:style w:type="paragraph" w:styleId="Web">
    <w:name w:val="Normal (Web)"/>
    <w:basedOn w:val="a"/>
    <w:rsid w:val="00E50208"/>
    <w:pPr>
      <w:widowControl/>
      <w:spacing w:before="100" w:beforeAutospacing="1" w:after="100" w:afterAutospacing="1"/>
    </w:pPr>
    <w:rPr>
      <w:rFonts w:ascii="Arial Unicode MS" w:eastAsia="Arial Unicode MS" w:hAnsi="Arial Unicode MS" w:cs="Arial Unicode MS"/>
      <w:kern w:val="0"/>
    </w:rPr>
  </w:style>
  <w:style w:type="paragraph" w:styleId="a6">
    <w:name w:val="List Paragraph"/>
    <w:basedOn w:val="a"/>
    <w:uiPriority w:val="34"/>
    <w:qFormat/>
    <w:rsid w:val="00E50208"/>
    <w:pPr>
      <w:ind w:leftChars="200" w:left="480"/>
    </w:pPr>
    <w:rPr>
      <w:rFonts w:ascii="Calibri" w:hAnsi="Calibri"/>
      <w:szCs w:val="22"/>
    </w:rPr>
  </w:style>
  <w:style w:type="character" w:customStyle="1" w:styleId="mailheadertext1">
    <w:name w:val="mailheadertext1"/>
    <w:basedOn w:val="a0"/>
    <w:rsid w:val="00E50208"/>
    <w:rPr>
      <w:i w:val="0"/>
      <w:iCs w:val="0"/>
      <w:color w:val="353531"/>
      <w:sz w:val="24"/>
      <w:szCs w:val="24"/>
    </w:rPr>
  </w:style>
  <w:style w:type="character" w:customStyle="1" w:styleId="text021">
    <w:name w:val="text021"/>
    <w:basedOn w:val="a0"/>
    <w:rsid w:val="00E50208"/>
    <w:rPr>
      <w:color w:val="666666"/>
      <w:sz w:val="20"/>
      <w:szCs w:val="20"/>
    </w:rPr>
  </w:style>
  <w:style w:type="paragraph" w:styleId="a7">
    <w:name w:val="footer"/>
    <w:basedOn w:val="a"/>
    <w:rsid w:val="00E50208"/>
    <w:pPr>
      <w:tabs>
        <w:tab w:val="center" w:pos="4153"/>
        <w:tab w:val="right" w:pos="8306"/>
      </w:tabs>
      <w:snapToGrid w:val="0"/>
    </w:pPr>
    <w:rPr>
      <w:sz w:val="20"/>
      <w:szCs w:val="20"/>
    </w:rPr>
  </w:style>
  <w:style w:type="character" w:styleId="a8">
    <w:name w:val="page number"/>
    <w:basedOn w:val="a0"/>
    <w:rsid w:val="00E50208"/>
  </w:style>
  <w:style w:type="character" w:styleId="a9">
    <w:name w:val="Strong"/>
    <w:basedOn w:val="a0"/>
    <w:qFormat/>
    <w:rsid w:val="00CF20C4"/>
    <w:rPr>
      <w:b/>
      <w:bCs/>
    </w:rPr>
  </w:style>
  <w:style w:type="character" w:styleId="aa">
    <w:name w:val="Hyperlink"/>
    <w:basedOn w:val="a0"/>
    <w:rsid w:val="000614B7"/>
    <w:rPr>
      <w:color w:val="0000AA"/>
      <w:u w:val="single"/>
    </w:rPr>
  </w:style>
  <w:style w:type="paragraph" w:styleId="ab">
    <w:name w:val="header"/>
    <w:basedOn w:val="a"/>
    <w:rsid w:val="00247309"/>
    <w:pPr>
      <w:tabs>
        <w:tab w:val="center" w:pos="4153"/>
        <w:tab w:val="right" w:pos="8306"/>
      </w:tabs>
      <w:snapToGrid w:val="0"/>
    </w:pPr>
    <w:rPr>
      <w:sz w:val="20"/>
      <w:szCs w:val="20"/>
    </w:rPr>
  </w:style>
  <w:style w:type="character" w:customStyle="1" w:styleId="style41">
    <w:name w:val="style41"/>
    <w:basedOn w:val="a0"/>
    <w:rsid w:val="003F0599"/>
    <w:rPr>
      <w:color w:val="000000"/>
      <w:sz w:val="18"/>
      <w:szCs w:val="18"/>
    </w:rPr>
  </w:style>
  <w:style w:type="paragraph" w:customStyle="1" w:styleId="Default">
    <w:name w:val="Default"/>
    <w:rsid w:val="002A43C5"/>
    <w:pPr>
      <w:widowControl w:val="0"/>
      <w:autoSpaceDE w:val="0"/>
      <w:autoSpaceDN w:val="0"/>
      <w:adjustRightInd w:val="0"/>
    </w:pPr>
    <w:rPr>
      <w:rFonts w:ascii="DFKai-SB" w:hAnsi="DFKai-SB" w:cs="DFKai-SB"/>
      <w:color w:val="000000"/>
      <w:sz w:val="24"/>
      <w:szCs w:val="24"/>
    </w:rPr>
  </w:style>
  <w:style w:type="character" w:customStyle="1" w:styleId="txt2">
    <w:name w:val="txt2"/>
    <w:basedOn w:val="a0"/>
    <w:rsid w:val="00B73965"/>
  </w:style>
  <w:style w:type="paragraph" w:styleId="ac">
    <w:name w:val="Balloon Text"/>
    <w:basedOn w:val="a"/>
    <w:semiHidden/>
    <w:rsid w:val="00286ECC"/>
    <w:rPr>
      <w:rFonts w:ascii="Arial" w:hAnsi="Arial"/>
      <w:sz w:val="18"/>
      <w:szCs w:val="18"/>
    </w:rPr>
  </w:style>
  <w:style w:type="character" w:customStyle="1" w:styleId="titlename">
    <w:name w:val="titlename"/>
    <w:basedOn w:val="a0"/>
    <w:rsid w:val="00FF1D0C"/>
    <w:rPr>
      <w:b w:val="0"/>
      <w:bCs w:val="0"/>
      <w:color w:val="185987"/>
      <w:sz w:val="23"/>
      <w:szCs w:val="23"/>
    </w:rPr>
  </w:style>
  <w:style w:type="paragraph" w:styleId="ad">
    <w:name w:val="Body Text"/>
    <w:basedOn w:val="a"/>
    <w:rsid w:val="00FD1D5D"/>
    <w:pPr>
      <w:spacing w:after="120"/>
    </w:pPr>
  </w:style>
  <w:style w:type="paragraph" w:styleId="ae">
    <w:name w:val="Note Heading"/>
    <w:basedOn w:val="a"/>
    <w:next w:val="a"/>
    <w:link w:val="Char"/>
    <w:rsid w:val="00C13AFD"/>
    <w:pPr>
      <w:jc w:val="center"/>
    </w:pPr>
    <w:rPr>
      <w:rFonts w:ascii="BiauKai" w:eastAsia="BiauKai" w:hAnsi="Lucida Grande" w:cs="Lucida Grande"/>
      <w:i/>
      <w:color w:val="2C2C2C"/>
      <w:kern w:val="0"/>
    </w:rPr>
  </w:style>
  <w:style w:type="character" w:customStyle="1" w:styleId="Char">
    <w:name w:val="註釋標題 Char"/>
    <w:basedOn w:val="a0"/>
    <w:link w:val="ae"/>
    <w:rsid w:val="00C13AFD"/>
    <w:rPr>
      <w:rFonts w:ascii="BiauKai" w:eastAsia="BiauKai" w:hAnsi="Lucida Grande" w:cs="Lucida Grande"/>
      <w:i/>
      <w:color w:val="2C2C2C"/>
      <w:sz w:val="24"/>
      <w:szCs w:val="24"/>
    </w:rPr>
  </w:style>
  <w:style w:type="paragraph" w:styleId="af">
    <w:name w:val="Closing"/>
    <w:basedOn w:val="a"/>
    <w:link w:val="Char0"/>
    <w:rsid w:val="00C13AFD"/>
    <w:pPr>
      <w:ind w:left="4320"/>
    </w:pPr>
    <w:rPr>
      <w:rFonts w:ascii="BiauKai" w:eastAsia="BiauKai" w:hAnsi="Lucida Grande" w:cs="Lucida Grande"/>
      <w:i/>
      <w:color w:val="2C2C2C"/>
      <w:kern w:val="0"/>
    </w:rPr>
  </w:style>
  <w:style w:type="character" w:customStyle="1" w:styleId="Char0">
    <w:name w:val="關閉 Char"/>
    <w:basedOn w:val="a0"/>
    <w:link w:val="af"/>
    <w:rsid w:val="00C13AFD"/>
    <w:rPr>
      <w:rFonts w:ascii="BiauKai" w:eastAsia="BiauKai" w:hAnsi="Lucida Grande" w:cs="Lucida Grande"/>
      <w:i/>
      <w:color w:val="2C2C2C"/>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50208"/>
    <w:pPr>
      <w:widowControl w:val="0"/>
    </w:pPr>
    <w:rPr>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qFormat/>
    <w:rsid w:val="00E50208"/>
    <w:rPr>
      <w:i/>
      <w:iCs/>
    </w:rPr>
  </w:style>
  <w:style w:type="table" w:styleId="a4">
    <w:name w:val="Table Grid"/>
    <w:basedOn w:val="a1"/>
    <w:rsid w:val="00E50208"/>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ody Text Indent"/>
    <w:basedOn w:val="a"/>
    <w:rsid w:val="00E50208"/>
    <w:pPr>
      <w:ind w:firstLineChars="200" w:firstLine="480"/>
      <w:jc w:val="both"/>
    </w:pPr>
  </w:style>
  <w:style w:type="paragraph" w:styleId="Web">
    <w:name w:val="Normal (Web)"/>
    <w:basedOn w:val="a"/>
    <w:rsid w:val="00E50208"/>
    <w:pPr>
      <w:widowControl/>
      <w:spacing w:before="100" w:beforeAutospacing="1" w:after="100" w:afterAutospacing="1"/>
    </w:pPr>
    <w:rPr>
      <w:rFonts w:ascii="Arial Unicode MS" w:eastAsia="Arial Unicode MS" w:hAnsi="Arial Unicode MS" w:cs="Arial Unicode MS"/>
      <w:kern w:val="0"/>
    </w:rPr>
  </w:style>
  <w:style w:type="paragraph" w:styleId="a6">
    <w:name w:val="List Paragraph"/>
    <w:basedOn w:val="a"/>
    <w:uiPriority w:val="34"/>
    <w:qFormat/>
    <w:rsid w:val="00E50208"/>
    <w:pPr>
      <w:ind w:leftChars="200" w:left="480"/>
    </w:pPr>
    <w:rPr>
      <w:rFonts w:ascii="Calibri" w:hAnsi="Calibri"/>
      <w:szCs w:val="22"/>
    </w:rPr>
  </w:style>
  <w:style w:type="character" w:customStyle="1" w:styleId="mailheadertext1">
    <w:name w:val="mailheadertext1"/>
    <w:basedOn w:val="a0"/>
    <w:rsid w:val="00E50208"/>
    <w:rPr>
      <w:i w:val="0"/>
      <w:iCs w:val="0"/>
      <w:color w:val="353531"/>
      <w:sz w:val="24"/>
      <w:szCs w:val="24"/>
    </w:rPr>
  </w:style>
  <w:style w:type="character" w:customStyle="1" w:styleId="text021">
    <w:name w:val="text021"/>
    <w:basedOn w:val="a0"/>
    <w:rsid w:val="00E50208"/>
    <w:rPr>
      <w:color w:val="666666"/>
      <w:sz w:val="20"/>
      <w:szCs w:val="20"/>
    </w:rPr>
  </w:style>
  <w:style w:type="paragraph" w:styleId="a7">
    <w:name w:val="footer"/>
    <w:basedOn w:val="a"/>
    <w:rsid w:val="00E50208"/>
    <w:pPr>
      <w:tabs>
        <w:tab w:val="center" w:pos="4153"/>
        <w:tab w:val="right" w:pos="8306"/>
      </w:tabs>
      <w:snapToGrid w:val="0"/>
    </w:pPr>
    <w:rPr>
      <w:sz w:val="20"/>
      <w:szCs w:val="20"/>
    </w:rPr>
  </w:style>
  <w:style w:type="character" w:styleId="a8">
    <w:name w:val="page number"/>
    <w:basedOn w:val="a0"/>
    <w:rsid w:val="00E50208"/>
  </w:style>
  <w:style w:type="character" w:styleId="a9">
    <w:name w:val="Strong"/>
    <w:basedOn w:val="a0"/>
    <w:qFormat/>
    <w:rsid w:val="00CF20C4"/>
    <w:rPr>
      <w:b/>
      <w:bCs/>
    </w:rPr>
  </w:style>
  <w:style w:type="character" w:styleId="aa">
    <w:name w:val="Hyperlink"/>
    <w:basedOn w:val="a0"/>
    <w:rsid w:val="000614B7"/>
    <w:rPr>
      <w:color w:val="0000AA"/>
      <w:u w:val="single"/>
    </w:rPr>
  </w:style>
  <w:style w:type="paragraph" w:styleId="ab">
    <w:name w:val="header"/>
    <w:basedOn w:val="a"/>
    <w:rsid w:val="00247309"/>
    <w:pPr>
      <w:tabs>
        <w:tab w:val="center" w:pos="4153"/>
        <w:tab w:val="right" w:pos="8306"/>
      </w:tabs>
      <w:snapToGrid w:val="0"/>
    </w:pPr>
    <w:rPr>
      <w:sz w:val="20"/>
      <w:szCs w:val="20"/>
    </w:rPr>
  </w:style>
  <w:style w:type="character" w:customStyle="1" w:styleId="style41">
    <w:name w:val="style41"/>
    <w:basedOn w:val="a0"/>
    <w:rsid w:val="003F0599"/>
    <w:rPr>
      <w:color w:val="000000"/>
      <w:sz w:val="18"/>
      <w:szCs w:val="18"/>
    </w:rPr>
  </w:style>
  <w:style w:type="paragraph" w:customStyle="1" w:styleId="Default">
    <w:name w:val="Default"/>
    <w:rsid w:val="002A43C5"/>
    <w:pPr>
      <w:widowControl w:val="0"/>
      <w:autoSpaceDE w:val="0"/>
      <w:autoSpaceDN w:val="0"/>
      <w:adjustRightInd w:val="0"/>
    </w:pPr>
    <w:rPr>
      <w:rFonts w:ascii="DFKai-SB" w:hAnsi="DFKai-SB" w:cs="DFKai-SB"/>
      <w:color w:val="000000"/>
      <w:sz w:val="24"/>
      <w:szCs w:val="24"/>
    </w:rPr>
  </w:style>
  <w:style w:type="character" w:customStyle="1" w:styleId="txt2">
    <w:name w:val="txt2"/>
    <w:basedOn w:val="a0"/>
    <w:rsid w:val="00B73965"/>
  </w:style>
  <w:style w:type="paragraph" w:styleId="ac">
    <w:name w:val="Balloon Text"/>
    <w:basedOn w:val="a"/>
    <w:semiHidden/>
    <w:rsid w:val="00286ECC"/>
    <w:rPr>
      <w:rFonts w:ascii="Arial" w:hAnsi="Arial"/>
      <w:sz w:val="18"/>
      <w:szCs w:val="18"/>
    </w:rPr>
  </w:style>
  <w:style w:type="character" w:customStyle="1" w:styleId="titlename">
    <w:name w:val="titlename"/>
    <w:basedOn w:val="a0"/>
    <w:rsid w:val="00FF1D0C"/>
    <w:rPr>
      <w:b w:val="0"/>
      <w:bCs w:val="0"/>
      <w:color w:val="185987"/>
      <w:sz w:val="23"/>
      <w:szCs w:val="23"/>
    </w:rPr>
  </w:style>
  <w:style w:type="paragraph" w:styleId="ad">
    <w:name w:val="Body Text"/>
    <w:basedOn w:val="a"/>
    <w:rsid w:val="00FD1D5D"/>
    <w:pPr>
      <w:spacing w:after="120"/>
    </w:pPr>
  </w:style>
  <w:style w:type="paragraph" w:styleId="ae">
    <w:name w:val="Note Heading"/>
    <w:basedOn w:val="a"/>
    <w:next w:val="a"/>
    <w:link w:val="Char"/>
    <w:rsid w:val="00C13AFD"/>
    <w:pPr>
      <w:jc w:val="center"/>
    </w:pPr>
    <w:rPr>
      <w:rFonts w:ascii="BiauKai" w:eastAsia="BiauKai" w:hAnsi="Lucida Grande" w:cs="Lucida Grande"/>
      <w:i/>
      <w:color w:val="2C2C2C"/>
      <w:kern w:val="0"/>
    </w:rPr>
  </w:style>
  <w:style w:type="character" w:customStyle="1" w:styleId="Char">
    <w:name w:val="註釋標題 Char"/>
    <w:basedOn w:val="a0"/>
    <w:link w:val="ae"/>
    <w:rsid w:val="00C13AFD"/>
    <w:rPr>
      <w:rFonts w:ascii="BiauKai" w:eastAsia="BiauKai" w:hAnsi="Lucida Grande" w:cs="Lucida Grande"/>
      <w:i/>
      <w:color w:val="2C2C2C"/>
      <w:sz w:val="24"/>
      <w:szCs w:val="24"/>
    </w:rPr>
  </w:style>
  <w:style w:type="paragraph" w:styleId="af">
    <w:name w:val="Closing"/>
    <w:basedOn w:val="a"/>
    <w:link w:val="Char0"/>
    <w:rsid w:val="00C13AFD"/>
    <w:pPr>
      <w:ind w:left="4320"/>
    </w:pPr>
    <w:rPr>
      <w:rFonts w:ascii="BiauKai" w:eastAsia="BiauKai" w:hAnsi="Lucida Grande" w:cs="Lucida Grande"/>
      <w:i/>
      <w:color w:val="2C2C2C"/>
      <w:kern w:val="0"/>
    </w:rPr>
  </w:style>
  <w:style w:type="character" w:customStyle="1" w:styleId="Char0">
    <w:name w:val="關閉 Char"/>
    <w:basedOn w:val="a0"/>
    <w:link w:val="af"/>
    <w:rsid w:val="00C13AFD"/>
    <w:rPr>
      <w:rFonts w:ascii="BiauKai" w:eastAsia="BiauKai" w:hAnsi="Lucida Grande" w:cs="Lucida Grande"/>
      <w:i/>
      <w:color w:val="2C2C2C"/>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3781012">
      <w:bodyDiv w:val="1"/>
      <w:marLeft w:val="0"/>
      <w:marRight w:val="0"/>
      <w:marTop w:val="0"/>
      <w:marBottom w:val="320"/>
      <w:divBdr>
        <w:top w:val="none" w:sz="0" w:space="0" w:color="auto"/>
        <w:left w:val="none" w:sz="0" w:space="0" w:color="auto"/>
        <w:bottom w:val="none" w:sz="0" w:space="0" w:color="auto"/>
        <w:right w:val="none" w:sz="0" w:space="0" w:color="auto"/>
      </w:divBdr>
      <w:divsChild>
        <w:div w:id="2009364942">
          <w:marLeft w:val="0"/>
          <w:marRight w:val="0"/>
          <w:marTop w:val="0"/>
          <w:marBottom w:val="0"/>
          <w:divBdr>
            <w:top w:val="none" w:sz="0" w:space="0" w:color="auto"/>
            <w:left w:val="none" w:sz="0" w:space="0" w:color="auto"/>
            <w:bottom w:val="none" w:sz="0" w:space="0" w:color="auto"/>
            <w:right w:val="none" w:sz="0" w:space="0" w:color="auto"/>
          </w:divBdr>
          <w:divsChild>
            <w:div w:id="2092265082">
              <w:marLeft w:val="0"/>
              <w:marRight w:val="-3200"/>
              <w:marTop w:val="0"/>
              <w:marBottom w:val="0"/>
              <w:divBdr>
                <w:top w:val="none" w:sz="0" w:space="0" w:color="auto"/>
                <w:left w:val="none" w:sz="0" w:space="0" w:color="auto"/>
                <w:bottom w:val="none" w:sz="0" w:space="0" w:color="auto"/>
                <w:right w:val="none" w:sz="0" w:space="0" w:color="auto"/>
              </w:divBdr>
              <w:divsChild>
                <w:div w:id="1157766189">
                  <w:marLeft w:val="0"/>
                  <w:marRight w:val="3200"/>
                  <w:marTop w:val="0"/>
                  <w:marBottom w:val="0"/>
                  <w:divBdr>
                    <w:top w:val="none" w:sz="0" w:space="0" w:color="auto"/>
                    <w:left w:val="none" w:sz="0" w:space="0" w:color="auto"/>
                    <w:bottom w:val="none" w:sz="0" w:space="0" w:color="auto"/>
                    <w:right w:val="none" w:sz="0" w:space="0" w:color="auto"/>
                  </w:divBdr>
                  <w:divsChild>
                    <w:div w:id="1090153545">
                      <w:marLeft w:val="0"/>
                      <w:marRight w:val="0"/>
                      <w:marTop w:val="0"/>
                      <w:marBottom w:val="0"/>
                      <w:divBdr>
                        <w:top w:val="none" w:sz="0" w:space="0" w:color="auto"/>
                        <w:left w:val="none" w:sz="0" w:space="0" w:color="auto"/>
                        <w:bottom w:val="none" w:sz="0" w:space="0" w:color="auto"/>
                        <w:right w:val="none" w:sz="0" w:space="0" w:color="auto"/>
                      </w:divBdr>
                      <w:divsChild>
                        <w:div w:id="2124618238">
                          <w:marLeft w:val="0"/>
                          <w:marRight w:val="0"/>
                          <w:marTop w:val="0"/>
                          <w:marBottom w:val="0"/>
                          <w:divBdr>
                            <w:top w:val="none" w:sz="0" w:space="0" w:color="auto"/>
                            <w:left w:val="none" w:sz="0" w:space="0" w:color="auto"/>
                            <w:bottom w:val="none" w:sz="0" w:space="0" w:color="auto"/>
                            <w:right w:val="none" w:sz="0" w:space="0" w:color="auto"/>
                          </w:divBdr>
                          <w:divsChild>
                            <w:div w:id="1401564753">
                              <w:marLeft w:val="0"/>
                              <w:marRight w:val="0"/>
                              <w:marTop w:val="0"/>
                              <w:marBottom w:val="200"/>
                              <w:divBdr>
                                <w:top w:val="none" w:sz="0" w:space="0" w:color="auto"/>
                                <w:left w:val="none" w:sz="0" w:space="0" w:color="auto"/>
                                <w:bottom w:val="none" w:sz="0" w:space="0" w:color="auto"/>
                                <w:right w:val="none" w:sz="0" w:space="0" w:color="auto"/>
                              </w:divBdr>
                              <w:divsChild>
                                <w:div w:id="352271193">
                                  <w:marLeft w:val="0"/>
                                  <w:marRight w:val="0"/>
                                  <w:marTop w:val="0"/>
                                  <w:marBottom w:val="0"/>
                                  <w:divBdr>
                                    <w:top w:val="none" w:sz="0" w:space="0" w:color="auto"/>
                                    <w:left w:val="none" w:sz="0" w:space="0" w:color="auto"/>
                                    <w:bottom w:val="none" w:sz="0" w:space="0" w:color="auto"/>
                                    <w:right w:val="none" w:sz="0" w:space="0" w:color="auto"/>
                                  </w:divBdr>
                                  <w:divsChild>
                                    <w:div w:id="96951957">
                                      <w:marLeft w:val="0"/>
                                      <w:marRight w:val="0"/>
                                      <w:marTop w:val="0"/>
                                      <w:marBottom w:val="0"/>
                                      <w:divBdr>
                                        <w:top w:val="none" w:sz="0" w:space="0" w:color="auto"/>
                                        <w:left w:val="none" w:sz="0" w:space="0" w:color="auto"/>
                                        <w:bottom w:val="none" w:sz="0" w:space="0" w:color="auto"/>
                                        <w:right w:val="none" w:sz="0" w:space="0" w:color="auto"/>
                                      </w:divBdr>
                                      <w:divsChild>
                                        <w:div w:id="744454086">
                                          <w:marLeft w:val="0"/>
                                          <w:marRight w:val="0"/>
                                          <w:marTop w:val="0"/>
                                          <w:marBottom w:val="0"/>
                                          <w:divBdr>
                                            <w:top w:val="none" w:sz="0" w:space="0" w:color="auto"/>
                                            <w:left w:val="none" w:sz="0" w:space="0" w:color="auto"/>
                                            <w:bottom w:val="none" w:sz="0" w:space="0" w:color="auto"/>
                                            <w:right w:val="none" w:sz="0" w:space="0" w:color="auto"/>
                                          </w:divBdr>
                                          <w:divsChild>
                                            <w:div w:id="496002500">
                                              <w:marLeft w:val="0"/>
                                              <w:marRight w:val="0"/>
                                              <w:marTop w:val="0"/>
                                              <w:marBottom w:val="0"/>
                                              <w:divBdr>
                                                <w:top w:val="none" w:sz="0" w:space="0" w:color="auto"/>
                                                <w:left w:val="none" w:sz="0" w:space="0" w:color="auto"/>
                                                <w:bottom w:val="none" w:sz="0" w:space="0" w:color="auto"/>
                                                <w:right w:val="none" w:sz="0" w:space="0" w:color="auto"/>
                                              </w:divBdr>
                                              <w:divsChild>
                                                <w:div w:id="1254706833">
                                                  <w:marLeft w:val="0"/>
                                                  <w:marRight w:val="0"/>
                                                  <w:marTop w:val="0"/>
                                                  <w:marBottom w:val="0"/>
                                                  <w:divBdr>
                                                    <w:top w:val="none" w:sz="0" w:space="0" w:color="auto"/>
                                                    <w:left w:val="none" w:sz="0" w:space="0" w:color="auto"/>
                                                    <w:bottom w:val="none" w:sz="0" w:space="0" w:color="auto"/>
                                                    <w:right w:val="none" w:sz="0" w:space="0" w:color="auto"/>
                                                  </w:divBdr>
                                                  <w:divsChild>
                                                    <w:div w:id="903176411">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42210441">
      <w:bodyDiv w:val="1"/>
      <w:marLeft w:val="0"/>
      <w:marRight w:val="0"/>
      <w:marTop w:val="0"/>
      <w:marBottom w:val="0"/>
      <w:divBdr>
        <w:top w:val="none" w:sz="0" w:space="0" w:color="auto"/>
        <w:left w:val="none" w:sz="0" w:space="0" w:color="auto"/>
        <w:bottom w:val="none" w:sz="0" w:space="0" w:color="auto"/>
        <w:right w:val="none" w:sz="0" w:space="0" w:color="auto"/>
      </w:divBdr>
    </w:div>
    <w:div w:id="1431198909">
      <w:bodyDiv w:val="1"/>
      <w:marLeft w:val="0"/>
      <w:marRight w:val="0"/>
      <w:marTop w:val="0"/>
      <w:marBottom w:val="0"/>
      <w:divBdr>
        <w:top w:val="none" w:sz="0" w:space="0" w:color="auto"/>
        <w:left w:val="none" w:sz="0" w:space="0" w:color="auto"/>
        <w:bottom w:val="none" w:sz="0" w:space="0" w:color="auto"/>
        <w:right w:val="none" w:sz="0" w:space="0" w:color="auto"/>
      </w:divBdr>
    </w:div>
    <w:div w:id="1482194029">
      <w:bodyDiv w:val="1"/>
      <w:marLeft w:val="0"/>
      <w:marRight w:val="0"/>
      <w:marTop w:val="0"/>
      <w:marBottom w:val="0"/>
      <w:divBdr>
        <w:top w:val="none" w:sz="0" w:space="0" w:color="auto"/>
        <w:left w:val="none" w:sz="0" w:space="0" w:color="auto"/>
        <w:bottom w:val="none" w:sz="0" w:space="0" w:color="auto"/>
        <w:right w:val="none" w:sz="0" w:space="0" w:color="auto"/>
      </w:divBdr>
      <w:divsChild>
        <w:div w:id="1243102004">
          <w:marLeft w:val="0"/>
          <w:marRight w:val="0"/>
          <w:marTop w:val="0"/>
          <w:marBottom w:val="0"/>
          <w:divBdr>
            <w:top w:val="none" w:sz="0" w:space="0" w:color="auto"/>
            <w:left w:val="none" w:sz="0" w:space="0" w:color="auto"/>
            <w:bottom w:val="none" w:sz="0" w:space="0" w:color="auto"/>
            <w:right w:val="none" w:sz="0" w:space="0" w:color="auto"/>
          </w:divBdr>
          <w:divsChild>
            <w:div w:id="2091350233">
              <w:marLeft w:val="240"/>
              <w:marRight w:val="240"/>
              <w:marTop w:val="0"/>
              <w:marBottom w:val="480"/>
              <w:divBdr>
                <w:top w:val="single" w:sz="6" w:space="0" w:color="EEEEEE"/>
                <w:left w:val="single" w:sz="6" w:space="0" w:color="EEEEEE"/>
                <w:bottom w:val="single" w:sz="6" w:space="0" w:color="EEEEEE"/>
                <w:right w:val="single" w:sz="6" w:space="0" w:color="EEEEEE"/>
              </w:divBdr>
              <w:divsChild>
                <w:div w:id="569191046">
                  <w:marLeft w:val="0"/>
                  <w:marRight w:val="0"/>
                  <w:marTop w:val="0"/>
                  <w:marBottom w:val="0"/>
                  <w:divBdr>
                    <w:top w:val="none" w:sz="0" w:space="0" w:color="auto"/>
                    <w:left w:val="none" w:sz="0" w:space="0" w:color="auto"/>
                    <w:bottom w:val="none" w:sz="0" w:space="0" w:color="auto"/>
                    <w:right w:val="none" w:sz="0" w:space="0" w:color="auto"/>
                  </w:divBdr>
                  <w:divsChild>
                    <w:div w:id="1688601658">
                      <w:marLeft w:val="0"/>
                      <w:marRight w:val="0"/>
                      <w:marTop w:val="0"/>
                      <w:marBottom w:val="0"/>
                      <w:divBdr>
                        <w:top w:val="none" w:sz="0" w:space="0" w:color="auto"/>
                        <w:left w:val="none" w:sz="0" w:space="0" w:color="auto"/>
                        <w:bottom w:val="none" w:sz="0" w:space="0" w:color="auto"/>
                        <w:right w:val="none" w:sz="0" w:space="0" w:color="auto"/>
                      </w:divBdr>
                      <w:divsChild>
                        <w:div w:id="1544098746">
                          <w:marLeft w:val="0"/>
                          <w:marRight w:val="0"/>
                          <w:marTop w:val="0"/>
                          <w:marBottom w:val="0"/>
                          <w:divBdr>
                            <w:top w:val="none" w:sz="0" w:space="0" w:color="auto"/>
                            <w:left w:val="none" w:sz="0" w:space="0" w:color="auto"/>
                            <w:bottom w:val="none" w:sz="0" w:space="0" w:color="auto"/>
                            <w:right w:val="none" w:sz="0" w:space="0" w:color="auto"/>
                          </w:divBdr>
                          <w:divsChild>
                            <w:div w:id="156390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image" Target="media/image16.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image" Target="media/image19.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image" Target="media/image23.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diagramData" Target="diagrams/data1.xml"/><Relationship Id="rId14" Type="http://schemas.openxmlformats.org/officeDocument/2006/relationships/diagramLayout" Target="diagrams/layout1.xml"/><Relationship Id="rId15" Type="http://schemas.openxmlformats.org/officeDocument/2006/relationships/diagramQuickStyle" Target="diagrams/quickStyle1.xml"/><Relationship Id="rId16" Type="http://schemas.openxmlformats.org/officeDocument/2006/relationships/diagramColors" Target="diagrams/colors1.xml"/><Relationship Id="rId17" Type="http://schemas.microsoft.com/office/2007/relationships/diagramDrawing" Target="diagrams/drawing1.xml"/><Relationship Id="rId18" Type="http://schemas.openxmlformats.org/officeDocument/2006/relationships/image" Target="media/image5.jpeg"/><Relationship Id="rId19" Type="http://schemas.openxmlformats.org/officeDocument/2006/relationships/image" Target="media/image6.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emf"/><Relationship Id="rId43" Type="http://schemas.openxmlformats.org/officeDocument/2006/relationships/image" Target="media/image30.jpeg"/><Relationship Id="rId44" Type="http://schemas.openxmlformats.org/officeDocument/2006/relationships/image" Target="media/image31.png"/><Relationship Id="rId45" Type="http://schemas.openxmlformats.org/officeDocument/2006/relationships/image" Target="media/image32.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504313-05A3-C445-87DD-94A0D7BD042D}" type="doc">
      <dgm:prSet loTypeId="urn:microsoft.com/office/officeart/2005/8/layout/target3" loCatId="" qsTypeId="urn:microsoft.com/office/officeart/2005/8/quickstyle/simple3" qsCatId="simple" csTypeId="urn:microsoft.com/office/officeart/2005/8/colors/accent1_2" csCatId="accent1" phldr="1"/>
      <dgm:spPr/>
      <dgm:t>
        <a:bodyPr/>
        <a:lstStyle/>
        <a:p>
          <a:endParaRPr lang="zh-TW" altLang="en-US"/>
        </a:p>
      </dgm:t>
    </dgm:pt>
    <dgm:pt modelId="{D51315B1-2BE8-5249-86A0-BE459D96F5AD}">
      <dgm:prSet phldrT="[文字]"/>
      <dgm:spPr/>
      <dgm:t>
        <a:bodyPr/>
        <a:lstStyle/>
        <a:p>
          <a:r>
            <a:rPr lang="zh-TW" altLang="en-US">
              <a:latin typeface="BiauKai"/>
              <a:ea typeface="BiauKai"/>
              <a:cs typeface="BiauKai"/>
            </a:rPr>
            <a:t>心的力量</a:t>
          </a:r>
        </a:p>
      </dgm:t>
    </dgm:pt>
    <dgm:pt modelId="{D348F73B-0DD8-0344-BCA8-731A1DCCE9B8}" type="parTrans" cxnId="{499D7144-DEB2-2444-8864-977B4AFA8B23}">
      <dgm:prSet/>
      <dgm:spPr/>
      <dgm:t>
        <a:bodyPr/>
        <a:lstStyle/>
        <a:p>
          <a:endParaRPr lang="zh-TW" altLang="en-US"/>
        </a:p>
      </dgm:t>
    </dgm:pt>
    <dgm:pt modelId="{40F36DB6-FECB-6D45-86B9-31AAFF725F1F}" type="sibTrans" cxnId="{499D7144-DEB2-2444-8864-977B4AFA8B23}">
      <dgm:prSet/>
      <dgm:spPr/>
      <dgm:t>
        <a:bodyPr/>
        <a:lstStyle/>
        <a:p>
          <a:endParaRPr lang="zh-TW" altLang="en-US"/>
        </a:p>
      </dgm:t>
    </dgm:pt>
    <dgm:pt modelId="{A74A1750-0F0C-7541-AD9F-78AF2FF8F9B2}">
      <dgm:prSet phldrT="[文字]"/>
      <dgm:spPr/>
      <dgm:t>
        <a:bodyPr/>
        <a:lstStyle/>
        <a:p>
          <a:r>
            <a:rPr lang="zh-TW" altLang="en-US">
              <a:latin typeface="BiauKai"/>
              <a:ea typeface="BiauKai"/>
              <a:cs typeface="BiauKai"/>
            </a:rPr>
            <a:t>環境關係應對方式</a:t>
          </a:r>
        </a:p>
      </dgm:t>
    </dgm:pt>
    <dgm:pt modelId="{0132CC2E-0AD7-3144-8B16-C0C1673A6482}" type="parTrans" cxnId="{22169451-5292-D04F-986A-5F097F552C27}">
      <dgm:prSet/>
      <dgm:spPr/>
      <dgm:t>
        <a:bodyPr/>
        <a:lstStyle/>
        <a:p>
          <a:endParaRPr lang="zh-TW" altLang="en-US"/>
        </a:p>
      </dgm:t>
    </dgm:pt>
    <dgm:pt modelId="{602CCAE6-0576-444B-B53A-3E299E327EA6}" type="sibTrans" cxnId="{22169451-5292-D04F-986A-5F097F552C27}">
      <dgm:prSet/>
      <dgm:spPr/>
      <dgm:t>
        <a:bodyPr/>
        <a:lstStyle/>
        <a:p>
          <a:endParaRPr lang="zh-TW" altLang="en-US"/>
        </a:p>
      </dgm:t>
    </dgm:pt>
    <dgm:pt modelId="{2A6F64C5-704F-374B-BCA4-6F089F84B327}">
      <dgm:prSet phldrT="[文字]"/>
      <dgm:spPr/>
      <dgm:t>
        <a:bodyPr/>
        <a:lstStyle/>
        <a:p>
          <a:r>
            <a:rPr lang="zh-TW" altLang="en-US">
              <a:latin typeface="BiauKai"/>
              <a:ea typeface="BiauKai"/>
              <a:cs typeface="BiauKai"/>
            </a:rPr>
            <a:t>解決生活問題能力</a:t>
          </a:r>
        </a:p>
      </dgm:t>
    </dgm:pt>
    <dgm:pt modelId="{4F88FCEA-A22A-8143-A278-5845DF6292CA}" type="parTrans" cxnId="{C87259B0-9E8D-BF4D-BF7B-417FB2FDB29F}">
      <dgm:prSet/>
      <dgm:spPr/>
      <dgm:t>
        <a:bodyPr/>
        <a:lstStyle/>
        <a:p>
          <a:endParaRPr lang="zh-TW" altLang="en-US"/>
        </a:p>
      </dgm:t>
    </dgm:pt>
    <dgm:pt modelId="{239EFD58-4484-D048-AAC7-09ADBCD7286C}" type="sibTrans" cxnId="{C87259B0-9E8D-BF4D-BF7B-417FB2FDB29F}">
      <dgm:prSet/>
      <dgm:spPr/>
      <dgm:t>
        <a:bodyPr/>
        <a:lstStyle/>
        <a:p>
          <a:endParaRPr lang="zh-TW" altLang="en-US"/>
        </a:p>
      </dgm:t>
    </dgm:pt>
    <dgm:pt modelId="{E948F287-745D-1647-B0C6-70ECB826C6CF}">
      <dgm:prSet phldrT="[文字]"/>
      <dgm:spPr/>
      <dgm:t>
        <a:bodyPr/>
        <a:lstStyle/>
        <a:p>
          <a:r>
            <a:rPr lang="zh-TW" altLang="en-US">
              <a:latin typeface="BiauKai"/>
              <a:ea typeface="BiauKai"/>
              <a:cs typeface="BiauKai"/>
            </a:rPr>
            <a:t>外部成長</a:t>
          </a:r>
        </a:p>
      </dgm:t>
    </dgm:pt>
    <dgm:pt modelId="{A0057640-76AF-7844-AE10-80BADE422445}" type="parTrans" cxnId="{1E568238-B56C-344D-B9A7-69009141F305}">
      <dgm:prSet/>
      <dgm:spPr/>
      <dgm:t>
        <a:bodyPr/>
        <a:lstStyle/>
        <a:p>
          <a:endParaRPr lang="zh-TW" altLang="en-US"/>
        </a:p>
      </dgm:t>
    </dgm:pt>
    <dgm:pt modelId="{E6612E64-AC31-A745-A091-D1BCBFF47DC0}" type="sibTrans" cxnId="{1E568238-B56C-344D-B9A7-69009141F305}">
      <dgm:prSet/>
      <dgm:spPr/>
      <dgm:t>
        <a:bodyPr/>
        <a:lstStyle/>
        <a:p>
          <a:endParaRPr lang="zh-TW" altLang="en-US"/>
        </a:p>
      </dgm:t>
    </dgm:pt>
    <dgm:pt modelId="{8B601B44-9263-F642-BDF2-37DDE8F28271}">
      <dgm:prSet phldrT="[文字]"/>
      <dgm:spPr/>
      <dgm:t>
        <a:bodyPr/>
        <a:lstStyle/>
        <a:p>
          <a:r>
            <a:rPr lang="zh-TW" altLang="en-US">
              <a:latin typeface="BiauKai"/>
              <a:ea typeface="BiauKai"/>
              <a:cs typeface="BiauKai"/>
            </a:rPr>
            <a:t>文化表達在地體認</a:t>
          </a:r>
        </a:p>
      </dgm:t>
    </dgm:pt>
    <dgm:pt modelId="{3AE91985-DAF3-F04C-A8D1-D8645AF51C60}" type="parTrans" cxnId="{956A3EAF-C6B5-574C-A172-C0DB0F9368A0}">
      <dgm:prSet/>
      <dgm:spPr/>
      <dgm:t>
        <a:bodyPr/>
        <a:lstStyle/>
        <a:p>
          <a:endParaRPr lang="zh-TW" altLang="en-US"/>
        </a:p>
      </dgm:t>
    </dgm:pt>
    <dgm:pt modelId="{EBDDCDA1-85D0-CF40-BE52-5161D9290389}" type="sibTrans" cxnId="{956A3EAF-C6B5-574C-A172-C0DB0F9368A0}">
      <dgm:prSet/>
      <dgm:spPr/>
      <dgm:t>
        <a:bodyPr/>
        <a:lstStyle/>
        <a:p>
          <a:endParaRPr lang="zh-TW" altLang="en-US"/>
        </a:p>
      </dgm:t>
    </dgm:pt>
    <dgm:pt modelId="{94CAEB5C-F5E9-3445-AFD1-540325D7FFB3}">
      <dgm:prSet phldrT="[文字]"/>
      <dgm:spPr/>
      <dgm:t>
        <a:bodyPr/>
        <a:lstStyle/>
        <a:p>
          <a:r>
            <a:rPr lang="zh-TW" altLang="en-US">
              <a:latin typeface="BiauKai"/>
              <a:ea typeface="BiauKai"/>
              <a:cs typeface="BiauKai"/>
            </a:rPr>
            <a:t>內部成長</a:t>
          </a:r>
        </a:p>
      </dgm:t>
    </dgm:pt>
    <dgm:pt modelId="{1044FB1B-0701-EE45-97DC-C6CB93E1B360}" type="parTrans" cxnId="{BF92D9D5-E6E2-9C41-A8A3-7183B874622A}">
      <dgm:prSet/>
      <dgm:spPr/>
      <dgm:t>
        <a:bodyPr/>
        <a:lstStyle/>
        <a:p>
          <a:endParaRPr lang="zh-TW" altLang="en-US"/>
        </a:p>
      </dgm:t>
    </dgm:pt>
    <dgm:pt modelId="{15CD8082-AEE5-A441-B462-14E30CE0004D}" type="sibTrans" cxnId="{BF92D9D5-E6E2-9C41-A8A3-7183B874622A}">
      <dgm:prSet/>
      <dgm:spPr/>
      <dgm:t>
        <a:bodyPr/>
        <a:lstStyle/>
        <a:p>
          <a:endParaRPr lang="zh-TW" altLang="en-US"/>
        </a:p>
      </dgm:t>
    </dgm:pt>
    <dgm:pt modelId="{1B4D6E5F-9D73-3D4E-A736-CFF489A8B81C}">
      <dgm:prSet phldrT="[文字]"/>
      <dgm:spPr/>
      <dgm:t>
        <a:bodyPr/>
        <a:lstStyle/>
        <a:p>
          <a:r>
            <a:rPr lang="zh-TW" altLang="en-US">
              <a:latin typeface="BiauKai"/>
              <a:ea typeface="BiauKai"/>
              <a:cs typeface="BiauKai"/>
            </a:rPr>
            <a:t>身體活動健康促進</a:t>
          </a:r>
        </a:p>
      </dgm:t>
    </dgm:pt>
    <dgm:pt modelId="{3A8CF503-6392-2346-81B3-B13D853D838D}" type="parTrans" cxnId="{15BC1B86-AA80-CB49-9D02-862B344DB228}">
      <dgm:prSet/>
      <dgm:spPr/>
      <dgm:t>
        <a:bodyPr/>
        <a:lstStyle/>
        <a:p>
          <a:endParaRPr lang="zh-TW" altLang="en-US"/>
        </a:p>
      </dgm:t>
    </dgm:pt>
    <dgm:pt modelId="{CC99E8B8-D1F4-F54E-BFC4-C3988BE64DA7}" type="sibTrans" cxnId="{15BC1B86-AA80-CB49-9D02-862B344DB228}">
      <dgm:prSet/>
      <dgm:spPr/>
      <dgm:t>
        <a:bodyPr/>
        <a:lstStyle/>
        <a:p>
          <a:endParaRPr lang="zh-TW" altLang="en-US"/>
        </a:p>
      </dgm:t>
    </dgm:pt>
    <dgm:pt modelId="{B94D25DE-D6AD-294F-83F9-02974FCA6DF8}">
      <dgm:prSet phldrT="[文字]"/>
      <dgm:spPr/>
      <dgm:t>
        <a:bodyPr/>
        <a:lstStyle/>
        <a:p>
          <a:r>
            <a:rPr lang="zh-TW" altLang="en-US">
              <a:latin typeface="BiauKai"/>
              <a:ea typeface="BiauKai"/>
              <a:cs typeface="BiauKai"/>
            </a:rPr>
            <a:t>認知發展生態人文</a:t>
          </a:r>
        </a:p>
      </dgm:t>
    </dgm:pt>
    <dgm:pt modelId="{D152C5D7-1A8A-5B4B-B947-1F73F4CDA9DD}" type="parTrans" cxnId="{EE95DE9E-AF4E-EE48-B3C3-7E12EAD1D3CC}">
      <dgm:prSet/>
      <dgm:spPr/>
      <dgm:t>
        <a:bodyPr/>
        <a:lstStyle/>
        <a:p>
          <a:endParaRPr lang="zh-TW" altLang="en-US"/>
        </a:p>
      </dgm:t>
    </dgm:pt>
    <dgm:pt modelId="{2A974D50-7BAA-EC48-8120-6518D7C333B0}" type="sibTrans" cxnId="{EE95DE9E-AF4E-EE48-B3C3-7E12EAD1D3CC}">
      <dgm:prSet/>
      <dgm:spPr/>
      <dgm:t>
        <a:bodyPr/>
        <a:lstStyle/>
        <a:p>
          <a:endParaRPr lang="zh-TW" altLang="en-US"/>
        </a:p>
      </dgm:t>
    </dgm:pt>
    <dgm:pt modelId="{A6F18688-1C69-574F-9BDA-5268CA62B1EC}">
      <dgm:prSet phldrT="[文字]"/>
      <dgm:spPr/>
      <dgm:t>
        <a:bodyPr/>
        <a:lstStyle/>
        <a:p>
          <a:r>
            <a:rPr lang="zh-TW" altLang="en-US">
              <a:latin typeface="BiauKai"/>
              <a:ea typeface="BiauKai"/>
              <a:cs typeface="BiauKai"/>
            </a:rPr>
            <a:t>人際互動應對方式</a:t>
          </a:r>
        </a:p>
      </dgm:t>
    </dgm:pt>
    <dgm:pt modelId="{04CB49CB-1C7A-7B4E-BC85-E20D3ED4EBC5}" type="parTrans" cxnId="{4B57D524-40C1-064B-A7C8-DCE0EE9C96D2}">
      <dgm:prSet/>
      <dgm:spPr/>
      <dgm:t>
        <a:bodyPr/>
        <a:lstStyle/>
        <a:p>
          <a:endParaRPr lang="zh-TW" altLang="en-US"/>
        </a:p>
      </dgm:t>
    </dgm:pt>
    <dgm:pt modelId="{95AC29E9-F7C2-014D-A16D-99BD74CB2886}" type="sibTrans" cxnId="{4B57D524-40C1-064B-A7C8-DCE0EE9C96D2}">
      <dgm:prSet/>
      <dgm:spPr/>
      <dgm:t>
        <a:bodyPr/>
        <a:lstStyle/>
        <a:p>
          <a:endParaRPr lang="zh-TW" altLang="en-US"/>
        </a:p>
      </dgm:t>
    </dgm:pt>
    <dgm:pt modelId="{D203CF12-C225-DE45-8F1B-CD17FB4B6531}">
      <dgm:prSet phldrT="[文字]"/>
      <dgm:spPr/>
      <dgm:t>
        <a:bodyPr/>
        <a:lstStyle/>
        <a:p>
          <a:r>
            <a:rPr lang="zh-TW" altLang="en-US">
              <a:latin typeface="BiauKai"/>
              <a:ea typeface="BiauKai"/>
              <a:cs typeface="BiauKai"/>
            </a:rPr>
            <a:t>心靈沈澱累積記憶</a:t>
          </a:r>
        </a:p>
      </dgm:t>
    </dgm:pt>
    <dgm:pt modelId="{45E0C7D0-9154-DF4B-B777-AD88AE141228}" type="parTrans" cxnId="{6A2A7CCD-135A-0E4F-B2ED-C304299C7E4C}">
      <dgm:prSet/>
      <dgm:spPr/>
      <dgm:t>
        <a:bodyPr/>
        <a:lstStyle/>
        <a:p>
          <a:endParaRPr lang="zh-TW" altLang="en-US"/>
        </a:p>
      </dgm:t>
    </dgm:pt>
    <dgm:pt modelId="{FDFE8FCD-D899-2648-A5AD-74AF84CE89A3}" type="sibTrans" cxnId="{6A2A7CCD-135A-0E4F-B2ED-C304299C7E4C}">
      <dgm:prSet/>
      <dgm:spPr/>
      <dgm:t>
        <a:bodyPr/>
        <a:lstStyle/>
        <a:p>
          <a:endParaRPr lang="zh-TW" altLang="en-US"/>
        </a:p>
      </dgm:t>
    </dgm:pt>
    <dgm:pt modelId="{A7AED53B-2916-514A-AD76-1402A61FE87A}" type="pres">
      <dgm:prSet presAssocID="{83504313-05A3-C445-87DD-94A0D7BD042D}" presName="Name0" presStyleCnt="0">
        <dgm:presLayoutVars>
          <dgm:chMax val="7"/>
          <dgm:dir/>
          <dgm:animLvl val="lvl"/>
          <dgm:resizeHandles val="exact"/>
        </dgm:presLayoutVars>
      </dgm:prSet>
      <dgm:spPr/>
      <dgm:t>
        <a:bodyPr/>
        <a:lstStyle/>
        <a:p>
          <a:endParaRPr lang="en-US"/>
        </a:p>
      </dgm:t>
    </dgm:pt>
    <dgm:pt modelId="{D37C72A9-59EB-9B48-8370-CB97FA4D43E5}" type="pres">
      <dgm:prSet presAssocID="{D51315B1-2BE8-5249-86A0-BE459D96F5AD}" presName="circle1" presStyleLbl="node1" presStyleIdx="0" presStyleCnt="3"/>
      <dgm:spPr/>
    </dgm:pt>
    <dgm:pt modelId="{DB60A53B-2B94-E347-8F5E-DF0A99790546}" type="pres">
      <dgm:prSet presAssocID="{D51315B1-2BE8-5249-86A0-BE459D96F5AD}" presName="space" presStyleCnt="0"/>
      <dgm:spPr/>
    </dgm:pt>
    <dgm:pt modelId="{4AAAB5FE-6024-664D-813F-13BDBA2FE91C}" type="pres">
      <dgm:prSet presAssocID="{D51315B1-2BE8-5249-86A0-BE459D96F5AD}" presName="rect1" presStyleLbl="alignAcc1" presStyleIdx="0" presStyleCnt="3"/>
      <dgm:spPr/>
      <dgm:t>
        <a:bodyPr/>
        <a:lstStyle/>
        <a:p>
          <a:endParaRPr lang="en-US"/>
        </a:p>
      </dgm:t>
    </dgm:pt>
    <dgm:pt modelId="{C41626C7-9F84-E54D-86AE-BB6A6E6BFC2D}" type="pres">
      <dgm:prSet presAssocID="{E948F287-745D-1647-B0C6-70ECB826C6CF}" presName="vertSpace2" presStyleLbl="node1" presStyleIdx="0" presStyleCnt="3"/>
      <dgm:spPr/>
    </dgm:pt>
    <dgm:pt modelId="{6A9606C2-5C4D-0443-A40B-EB1FC2580F73}" type="pres">
      <dgm:prSet presAssocID="{E948F287-745D-1647-B0C6-70ECB826C6CF}" presName="circle2" presStyleLbl="node1" presStyleIdx="1" presStyleCnt="3"/>
      <dgm:spPr/>
    </dgm:pt>
    <dgm:pt modelId="{2C496E20-2532-224E-A391-3A086CCD4297}" type="pres">
      <dgm:prSet presAssocID="{E948F287-745D-1647-B0C6-70ECB826C6CF}" presName="rect2" presStyleLbl="alignAcc1" presStyleIdx="1" presStyleCnt="3"/>
      <dgm:spPr/>
      <dgm:t>
        <a:bodyPr/>
        <a:lstStyle/>
        <a:p>
          <a:endParaRPr lang="zh-TW" altLang="en-US"/>
        </a:p>
      </dgm:t>
    </dgm:pt>
    <dgm:pt modelId="{E541E3BE-C13D-2F48-91E7-158093AD2DAE}" type="pres">
      <dgm:prSet presAssocID="{94CAEB5C-F5E9-3445-AFD1-540325D7FFB3}" presName="vertSpace3" presStyleLbl="node1" presStyleIdx="1" presStyleCnt="3"/>
      <dgm:spPr/>
    </dgm:pt>
    <dgm:pt modelId="{05B6CEFB-219F-4A41-B953-423C1ABD293B}" type="pres">
      <dgm:prSet presAssocID="{94CAEB5C-F5E9-3445-AFD1-540325D7FFB3}" presName="circle3" presStyleLbl="node1" presStyleIdx="2" presStyleCnt="3"/>
      <dgm:spPr/>
    </dgm:pt>
    <dgm:pt modelId="{BE0F7BBF-FD1F-4945-944C-24C753C6AAA8}" type="pres">
      <dgm:prSet presAssocID="{94CAEB5C-F5E9-3445-AFD1-540325D7FFB3}" presName="rect3" presStyleLbl="alignAcc1" presStyleIdx="2" presStyleCnt="3"/>
      <dgm:spPr/>
      <dgm:t>
        <a:bodyPr/>
        <a:lstStyle/>
        <a:p>
          <a:endParaRPr lang="en-US"/>
        </a:p>
      </dgm:t>
    </dgm:pt>
    <dgm:pt modelId="{4AD64DF8-0417-D84C-BAC9-5D3CBA966416}" type="pres">
      <dgm:prSet presAssocID="{D51315B1-2BE8-5249-86A0-BE459D96F5AD}" presName="rect1ParTx" presStyleLbl="alignAcc1" presStyleIdx="2" presStyleCnt="3">
        <dgm:presLayoutVars>
          <dgm:chMax val="1"/>
          <dgm:bulletEnabled val="1"/>
        </dgm:presLayoutVars>
      </dgm:prSet>
      <dgm:spPr/>
      <dgm:t>
        <a:bodyPr/>
        <a:lstStyle/>
        <a:p>
          <a:endParaRPr lang="en-US"/>
        </a:p>
      </dgm:t>
    </dgm:pt>
    <dgm:pt modelId="{AFFF9884-5885-1343-99DC-A18F7852D2FB}" type="pres">
      <dgm:prSet presAssocID="{D51315B1-2BE8-5249-86A0-BE459D96F5AD}" presName="rect1ChTx" presStyleLbl="alignAcc1" presStyleIdx="2" presStyleCnt="3">
        <dgm:presLayoutVars>
          <dgm:bulletEnabled val="1"/>
        </dgm:presLayoutVars>
      </dgm:prSet>
      <dgm:spPr/>
      <dgm:t>
        <a:bodyPr/>
        <a:lstStyle/>
        <a:p>
          <a:endParaRPr lang="en-US"/>
        </a:p>
      </dgm:t>
    </dgm:pt>
    <dgm:pt modelId="{D8521608-3BFB-9A46-9295-8A4CDB5951A6}" type="pres">
      <dgm:prSet presAssocID="{E948F287-745D-1647-B0C6-70ECB826C6CF}" presName="rect2ParTx" presStyleLbl="alignAcc1" presStyleIdx="2" presStyleCnt="3">
        <dgm:presLayoutVars>
          <dgm:chMax val="1"/>
          <dgm:bulletEnabled val="1"/>
        </dgm:presLayoutVars>
      </dgm:prSet>
      <dgm:spPr/>
      <dgm:t>
        <a:bodyPr/>
        <a:lstStyle/>
        <a:p>
          <a:endParaRPr lang="zh-TW" altLang="en-US"/>
        </a:p>
      </dgm:t>
    </dgm:pt>
    <dgm:pt modelId="{1FF843AE-C8E8-8248-9A00-1B6765B853CD}" type="pres">
      <dgm:prSet presAssocID="{E948F287-745D-1647-B0C6-70ECB826C6CF}" presName="rect2ChTx" presStyleLbl="alignAcc1" presStyleIdx="2" presStyleCnt="3">
        <dgm:presLayoutVars>
          <dgm:bulletEnabled val="1"/>
        </dgm:presLayoutVars>
      </dgm:prSet>
      <dgm:spPr/>
      <dgm:t>
        <a:bodyPr/>
        <a:lstStyle/>
        <a:p>
          <a:endParaRPr lang="zh-TW" altLang="en-US"/>
        </a:p>
      </dgm:t>
    </dgm:pt>
    <dgm:pt modelId="{CEF99D0C-333F-FE44-9B0C-77DF1D52336B}" type="pres">
      <dgm:prSet presAssocID="{94CAEB5C-F5E9-3445-AFD1-540325D7FFB3}" presName="rect3ParTx" presStyleLbl="alignAcc1" presStyleIdx="2" presStyleCnt="3">
        <dgm:presLayoutVars>
          <dgm:chMax val="1"/>
          <dgm:bulletEnabled val="1"/>
        </dgm:presLayoutVars>
      </dgm:prSet>
      <dgm:spPr/>
      <dgm:t>
        <a:bodyPr/>
        <a:lstStyle/>
        <a:p>
          <a:endParaRPr lang="en-US"/>
        </a:p>
      </dgm:t>
    </dgm:pt>
    <dgm:pt modelId="{BAD09648-3B0A-BF41-8725-1CFC842C2891}" type="pres">
      <dgm:prSet presAssocID="{94CAEB5C-F5E9-3445-AFD1-540325D7FFB3}" presName="rect3ChTx" presStyleLbl="alignAcc1" presStyleIdx="2" presStyleCnt="3">
        <dgm:presLayoutVars>
          <dgm:bulletEnabled val="1"/>
        </dgm:presLayoutVars>
      </dgm:prSet>
      <dgm:spPr/>
      <dgm:t>
        <a:bodyPr/>
        <a:lstStyle/>
        <a:p>
          <a:endParaRPr lang="zh-TW" altLang="en-US"/>
        </a:p>
      </dgm:t>
    </dgm:pt>
  </dgm:ptLst>
  <dgm:cxnLst>
    <dgm:cxn modelId="{6A9ECC0D-2230-6548-A468-5F5DD729371E}" type="presOf" srcId="{A74A1750-0F0C-7541-AD9F-78AF2FF8F9B2}" destId="{AFFF9884-5885-1343-99DC-A18F7852D2FB}" srcOrd="0" destOrd="0" presId="urn:microsoft.com/office/officeart/2005/8/layout/target3"/>
    <dgm:cxn modelId="{B347E85E-D47C-9B4E-AC0B-1689B5E09626}" type="presOf" srcId="{D51315B1-2BE8-5249-86A0-BE459D96F5AD}" destId="{4AAAB5FE-6024-664D-813F-13BDBA2FE91C}" srcOrd="0" destOrd="0" presId="urn:microsoft.com/office/officeart/2005/8/layout/target3"/>
    <dgm:cxn modelId="{47B0524C-87A0-0B46-A14E-9EACE2B1279E}" type="presOf" srcId="{2A6F64C5-704F-374B-BCA4-6F089F84B327}" destId="{AFFF9884-5885-1343-99DC-A18F7852D2FB}" srcOrd="0" destOrd="1" presId="urn:microsoft.com/office/officeart/2005/8/layout/target3"/>
    <dgm:cxn modelId="{956A3EAF-C6B5-574C-A172-C0DB0F9368A0}" srcId="{E948F287-745D-1647-B0C6-70ECB826C6CF}" destId="{8B601B44-9263-F642-BDF2-37DDE8F28271}" srcOrd="0" destOrd="0" parTransId="{3AE91985-DAF3-F04C-A8D1-D8645AF51C60}" sibTransId="{EBDDCDA1-85D0-CF40-BE52-5161D9290389}"/>
    <dgm:cxn modelId="{FF249170-610A-5F44-BF12-98BFB71546ED}" type="presOf" srcId="{E948F287-745D-1647-B0C6-70ECB826C6CF}" destId="{2C496E20-2532-224E-A391-3A086CCD4297}" srcOrd="0" destOrd="0" presId="urn:microsoft.com/office/officeart/2005/8/layout/target3"/>
    <dgm:cxn modelId="{D1A7464B-4AB5-3743-BE1A-2498D52F398E}" type="presOf" srcId="{8B601B44-9263-F642-BDF2-37DDE8F28271}" destId="{1FF843AE-C8E8-8248-9A00-1B6765B853CD}" srcOrd="0" destOrd="0" presId="urn:microsoft.com/office/officeart/2005/8/layout/target3"/>
    <dgm:cxn modelId="{15BC1B86-AA80-CB49-9D02-862B344DB228}" srcId="{94CAEB5C-F5E9-3445-AFD1-540325D7FFB3}" destId="{1B4D6E5F-9D73-3D4E-A736-CFF489A8B81C}" srcOrd="0" destOrd="0" parTransId="{3A8CF503-6392-2346-81B3-B13D853D838D}" sibTransId="{CC99E8B8-D1F4-F54E-BFC4-C3988BE64DA7}"/>
    <dgm:cxn modelId="{6A2A7CCD-135A-0E4F-B2ED-C304299C7E4C}" srcId="{94CAEB5C-F5E9-3445-AFD1-540325D7FFB3}" destId="{D203CF12-C225-DE45-8F1B-CD17FB4B6531}" srcOrd="2" destOrd="0" parTransId="{45E0C7D0-9154-DF4B-B777-AD88AE141228}" sibTransId="{FDFE8FCD-D899-2648-A5AD-74AF84CE89A3}"/>
    <dgm:cxn modelId="{EE95DE9E-AF4E-EE48-B3C3-7E12EAD1D3CC}" srcId="{94CAEB5C-F5E9-3445-AFD1-540325D7FFB3}" destId="{B94D25DE-D6AD-294F-83F9-02974FCA6DF8}" srcOrd="1" destOrd="0" parTransId="{D152C5D7-1A8A-5B4B-B947-1F73F4CDA9DD}" sibTransId="{2A974D50-7BAA-EC48-8120-6518D7C333B0}"/>
    <dgm:cxn modelId="{9A70D7BE-F194-0842-B945-9F191C3824FC}" type="presOf" srcId="{E948F287-745D-1647-B0C6-70ECB826C6CF}" destId="{D8521608-3BFB-9A46-9295-8A4CDB5951A6}" srcOrd="1" destOrd="0" presId="urn:microsoft.com/office/officeart/2005/8/layout/target3"/>
    <dgm:cxn modelId="{EB8FA332-35DA-B449-A630-4FA344E8C14C}" type="presOf" srcId="{1B4D6E5F-9D73-3D4E-A736-CFF489A8B81C}" destId="{BAD09648-3B0A-BF41-8725-1CFC842C2891}" srcOrd="0" destOrd="0" presId="urn:microsoft.com/office/officeart/2005/8/layout/target3"/>
    <dgm:cxn modelId="{4B57D524-40C1-064B-A7C8-DCE0EE9C96D2}" srcId="{E948F287-745D-1647-B0C6-70ECB826C6CF}" destId="{A6F18688-1C69-574F-9BDA-5268CA62B1EC}" srcOrd="1" destOrd="0" parTransId="{04CB49CB-1C7A-7B4E-BC85-E20D3ED4EBC5}" sibTransId="{95AC29E9-F7C2-014D-A16D-99BD74CB2886}"/>
    <dgm:cxn modelId="{22169451-5292-D04F-986A-5F097F552C27}" srcId="{D51315B1-2BE8-5249-86A0-BE459D96F5AD}" destId="{A74A1750-0F0C-7541-AD9F-78AF2FF8F9B2}" srcOrd="0" destOrd="0" parTransId="{0132CC2E-0AD7-3144-8B16-C0C1673A6482}" sibTransId="{602CCAE6-0576-444B-B53A-3E299E327EA6}"/>
    <dgm:cxn modelId="{05A45283-3691-AA44-A0E6-7144E23D6B50}" type="presOf" srcId="{D203CF12-C225-DE45-8F1B-CD17FB4B6531}" destId="{BAD09648-3B0A-BF41-8725-1CFC842C2891}" srcOrd="0" destOrd="2" presId="urn:microsoft.com/office/officeart/2005/8/layout/target3"/>
    <dgm:cxn modelId="{C87259B0-9E8D-BF4D-BF7B-417FB2FDB29F}" srcId="{D51315B1-2BE8-5249-86A0-BE459D96F5AD}" destId="{2A6F64C5-704F-374B-BCA4-6F089F84B327}" srcOrd="1" destOrd="0" parTransId="{4F88FCEA-A22A-8143-A278-5845DF6292CA}" sibTransId="{239EFD58-4484-D048-AAC7-09ADBCD7286C}"/>
    <dgm:cxn modelId="{6B435B59-EA7E-7F4B-9CF5-0D3E024D31B5}" type="presOf" srcId="{D51315B1-2BE8-5249-86A0-BE459D96F5AD}" destId="{4AD64DF8-0417-D84C-BAC9-5D3CBA966416}" srcOrd="1" destOrd="0" presId="urn:microsoft.com/office/officeart/2005/8/layout/target3"/>
    <dgm:cxn modelId="{BF92D9D5-E6E2-9C41-A8A3-7183B874622A}" srcId="{83504313-05A3-C445-87DD-94A0D7BD042D}" destId="{94CAEB5C-F5E9-3445-AFD1-540325D7FFB3}" srcOrd="2" destOrd="0" parTransId="{1044FB1B-0701-EE45-97DC-C6CB93E1B360}" sibTransId="{15CD8082-AEE5-A441-B462-14E30CE0004D}"/>
    <dgm:cxn modelId="{499D7144-DEB2-2444-8864-977B4AFA8B23}" srcId="{83504313-05A3-C445-87DD-94A0D7BD042D}" destId="{D51315B1-2BE8-5249-86A0-BE459D96F5AD}" srcOrd="0" destOrd="0" parTransId="{D348F73B-0DD8-0344-BCA8-731A1DCCE9B8}" sibTransId="{40F36DB6-FECB-6D45-86B9-31AAFF725F1F}"/>
    <dgm:cxn modelId="{1E568238-B56C-344D-B9A7-69009141F305}" srcId="{83504313-05A3-C445-87DD-94A0D7BD042D}" destId="{E948F287-745D-1647-B0C6-70ECB826C6CF}" srcOrd="1" destOrd="0" parTransId="{A0057640-76AF-7844-AE10-80BADE422445}" sibTransId="{E6612E64-AC31-A745-A091-D1BCBFF47DC0}"/>
    <dgm:cxn modelId="{FFC35956-4669-6048-BEAD-46E880A9CEE9}" type="presOf" srcId="{83504313-05A3-C445-87DD-94A0D7BD042D}" destId="{A7AED53B-2916-514A-AD76-1402A61FE87A}" srcOrd="0" destOrd="0" presId="urn:microsoft.com/office/officeart/2005/8/layout/target3"/>
    <dgm:cxn modelId="{BC4C556C-C9BD-0D41-8984-3CBA4B61811A}" type="presOf" srcId="{B94D25DE-D6AD-294F-83F9-02974FCA6DF8}" destId="{BAD09648-3B0A-BF41-8725-1CFC842C2891}" srcOrd="0" destOrd="1" presId="urn:microsoft.com/office/officeart/2005/8/layout/target3"/>
    <dgm:cxn modelId="{52B6F651-B08D-F444-BBA5-E27385BF2E35}" type="presOf" srcId="{94CAEB5C-F5E9-3445-AFD1-540325D7FFB3}" destId="{BE0F7BBF-FD1F-4945-944C-24C753C6AAA8}" srcOrd="0" destOrd="0" presId="urn:microsoft.com/office/officeart/2005/8/layout/target3"/>
    <dgm:cxn modelId="{F3598974-CCA8-A04A-A224-C88D79E0612C}" type="presOf" srcId="{A6F18688-1C69-574F-9BDA-5268CA62B1EC}" destId="{1FF843AE-C8E8-8248-9A00-1B6765B853CD}" srcOrd="0" destOrd="1" presId="urn:microsoft.com/office/officeart/2005/8/layout/target3"/>
    <dgm:cxn modelId="{89451BC2-502C-A145-A723-67D12B9A7DA6}" type="presOf" srcId="{94CAEB5C-F5E9-3445-AFD1-540325D7FFB3}" destId="{CEF99D0C-333F-FE44-9B0C-77DF1D52336B}" srcOrd="1" destOrd="0" presId="urn:microsoft.com/office/officeart/2005/8/layout/target3"/>
    <dgm:cxn modelId="{26A97885-A557-E84B-8801-C3046A99E15B}" type="presParOf" srcId="{A7AED53B-2916-514A-AD76-1402A61FE87A}" destId="{D37C72A9-59EB-9B48-8370-CB97FA4D43E5}" srcOrd="0" destOrd="0" presId="urn:microsoft.com/office/officeart/2005/8/layout/target3"/>
    <dgm:cxn modelId="{D59656B9-6238-5C4D-B7D5-BA6CF6E6C4D8}" type="presParOf" srcId="{A7AED53B-2916-514A-AD76-1402A61FE87A}" destId="{DB60A53B-2B94-E347-8F5E-DF0A99790546}" srcOrd="1" destOrd="0" presId="urn:microsoft.com/office/officeart/2005/8/layout/target3"/>
    <dgm:cxn modelId="{0341F75E-E305-7143-BF98-F2EBC48F5AB9}" type="presParOf" srcId="{A7AED53B-2916-514A-AD76-1402A61FE87A}" destId="{4AAAB5FE-6024-664D-813F-13BDBA2FE91C}" srcOrd="2" destOrd="0" presId="urn:microsoft.com/office/officeart/2005/8/layout/target3"/>
    <dgm:cxn modelId="{EB27DE41-569C-7042-A736-7B44907E7D70}" type="presParOf" srcId="{A7AED53B-2916-514A-AD76-1402A61FE87A}" destId="{C41626C7-9F84-E54D-86AE-BB6A6E6BFC2D}" srcOrd="3" destOrd="0" presId="urn:microsoft.com/office/officeart/2005/8/layout/target3"/>
    <dgm:cxn modelId="{F3DE7D95-8C37-1941-BB43-C8E71946FF89}" type="presParOf" srcId="{A7AED53B-2916-514A-AD76-1402A61FE87A}" destId="{6A9606C2-5C4D-0443-A40B-EB1FC2580F73}" srcOrd="4" destOrd="0" presId="urn:microsoft.com/office/officeart/2005/8/layout/target3"/>
    <dgm:cxn modelId="{68C99AC0-694A-E64B-9562-917EF4B73F85}" type="presParOf" srcId="{A7AED53B-2916-514A-AD76-1402A61FE87A}" destId="{2C496E20-2532-224E-A391-3A086CCD4297}" srcOrd="5" destOrd="0" presId="urn:microsoft.com/office/officeart/2005/8/layout/target3"/>
    <dgm:cxn modelId="{6B63301E-ABA9-6743-A047-59EB343932C1}" type="presParOf" srcId="{A7AED53B-2916-514A-AD76-1402A61FE87A}" destId="{E541E3BE-C13D-2F48-91E7-158093AD2DAE}" srcOrd="6" destOrd="0" presId="urn:microsoft.com/office/officeart/2005/8/layout/target3"/>
    <dgm:cxn modelId="{72897DE0-91E5-EA40-826C-C8A7130FF471}" type="presParOf" srcId="{A7AED53B-2916-514A-AD76-1402A61FE87A}" destId="{05B6CEFB-219F-4A41-B953-423C1ABD293B}" srcOrd="7" destOrd="0" presId="urn:microsoft.com/office/officeart/2005/8/layout/target3"/>
    <dgm:cxn modelId="{81F1DAE6-58AA-014D-91F1-3543FF7772CF}" type="presParOf" srcId="{A7AED53B-2916-514A-AD76-1402A61FE87A}" destId="{BE0F7BBF-FD1F-4945-944C-24C753C6AAA8}" srcOrd="8" destOrd="0" presId="urn:microsoft.com/office/officeart/2005/8/layout/target3"/>
    <dgm:cxn modelId="{A93BC243-61D3-3B47-AE73-A21EBD2C990F}" type="presParOf" srcId="{A7AED53B-2916-514A-AD76-1402A61FE87A}" destId="{4AD64DF8-0417-D84C-BAC9-5D3CBA966416}" srcOrd="9" destOrd="0" presId="urn:microsoft.com/office/officeart/2005/8/layout/target3"/>
    <dgm:cxn modelId="{0327301D-D455-2049-A110-B09D4755B35B}" type="presParOf" srcId="{A7AED53B-2916-514A-AD76-1402A61FE87A}" destId="{AFFF9884-5885-1343-99DC-A18F7852D2FB}" srcOrd="10" destOrd="0" presId="urn:microsoft.com/office/officeart/2005/8/layout/target3"/>
    <dgm:cxn modelId="{95124D68-FDF7-6349-93C7-4BB49F221887}" type="presParOf" srcId="{A7AED53B-2916-514A-AD76-1402A61FE87A}" destId="{D8521608-3BFB-9A46-9295-8A4CDB5951A6}" srcOrd="11" destOrd="0" presId="urn:microsoft.com/office/officeart/2005/8/layout/target3"/>
    <dgm:cxn modelId="{ED798ABD-9246-354B-B346-6CD1B3AF30E0}" type="presParOf" srcId="{A7AED53B-2916-514A-AD76-1402A61FE87A}" destId="{1FF843AE-C8E8-8248-9A00-1B6765B853CD}" srcOrd="12" destOrd="0" presId="urn:microsoft.com/office/officeart/2005/8/layout/target3"/>
    <dgm:cxn modelId="{B9E75542-943F-F544-A5C0-89955B02EA34}" type="presParOf" srcId="{A7AED53B-2916-514A-AD76-1402A61FE87A}" destId="{CEF99D0C-333F-FE44-9B0C-77DF1D52336B}" srcOrd="13" destOrd="0" presId="urn:microsoft.com/office/officeart/2005/8/layout/target3"/>
    <dgm:cxn modelId="{FAE72263-B7D9-0A4A-8919-375892122DBD}" type="presParOf" srcId="{A7AED53B-2916-514A-AD76-1402A61FE87A}" destId="{BAD09648-3B0A-BF41-8725-1CFC842C2891}" srcOrd="14" destOrd="0" presId="urn:microsoft.com/office/officeart/2005/8/layout/target3"/>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7C72A9-59EB-9B48-8370-CB97FA4D43E5}">
      <dsp:nvSpPr>
        <dsp:cNvPr id="0" name=""/>
        <dsp:cNvSpPr/>
      </dsp:nvSpPr>
      <dsp:spPr>
        <a:xfrm>
          <a:off x="0" y="0"/>
          <a:ext cx="2531109" cy="2531109"/>
        </a:xfrm>
        <a:prstGeom prst="pie">
          <a:avLst>
            <a:gd name="adj1" fmla="val 5400000"/>
            <a:gd name="adj2" fmla="val 1620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AAAB5FE-6024-664D-813F-13BDBA2FE91C}">
      <dsp:nvSpPr>
        <dsp:cNvPr id="0" name=""/>
        <dsp:cNvSpPr/>
      </dsp:nvSpPr>
      <dsp:spPr>
        <a:xfrm>
          <a:off x="1265554" y="0"/>
          <a:ext cx="3306445" cy="2531109"/>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zh-TW" altLang="en-US" sz="2700" kern="1200">
              <a:latin typeface="BiauKai"/>
              <a:ea typeface="BiauKai"/>
              <a:cs typeface="BiauKai"/>
            </a:rPr>
            <a:t>心的力量</a:t>
          </a:r>
        </a:p>
      </dsp:txBody>
      <dsp:txXfrm>
        <a:off x="1265554" y="0"/>
        <a:ext cx="1653222" cy="759334"/>
      </dsp:txXfrm>
    </dsp:sp>
    <dsp:sp modelId="{6A9606C2-5C4D-0443-A40B-EB1FC2580F73}">
      <dsp:nvSpPr>
        <dsp:cNvPr id="0" name=""/>
        <dsp:cNvSpPr/>
      </dsp:nvSpPr>
      <dsp:spPr>
        <a:xfrm>
          <a:off x="442945" y="759334"/>
          <a:ext cx="1645219" cy="1645219"/>
        </a:xfrm>
        <a:prstGeom prst="pie">
          <a:avLst>
            <a:gd name="adj1" fmla="val 5400000"/>
            <a:gd name="adj2" fmla="val 1620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C496E20-2532-224E-A391-3A086CCD4297}">
      <dsp:nvSpPr>
        <dsp:cNvPr id="0" name=""/>
        <dsp:cNvSpPr/>
      </dsp:nvSpPr>
      <dsp:spPr>
        <a:xfrm>
          <a:off x="1265554" y="759334"/>
          <a:ext cx="3306445" cy="1645219"/>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zh-TW" altLang="en-US" sz="2700" kern="1200">
              <a:latin typeface="BiauKai"/>
              <a:ea typeface="BiauKai"/>
              <a:cs typeface="BiauKai"/>
            </a:rPr>
            <a:t>外部成長</a:t>
          </a:r>
        </a:p>
      </dsp:txBody>
      <dsp:txXfrm>
        <a:off x="1265554" y="759334"/>
        <a:ext cx="1653222" cy="759332"/>
      </dsp:txXfrm>
    </dsp:sp>
    <dsp:sp modelId="{05B6CEFB-219F-4A41-B953-423C1ABD293B}">
      <dsp:nvSpPr>
        <dsp:cNvPr id="0" name=""/>
        <dsp:cNvSpPr/>
      </dsp:nvSpPr>
      <dsp:spPr>
        <a:xfrm>
          <a:off x="885888" y="1518666"/>
          <a:ext cx="759332" cy="759332"/>
        </a:xfrm>
        <a:prstGeom prst="pie">
          <a:avLst>
            <a:gd name="adj1" fmla="val 5400000"/>
            <a:gd name="adj2" fmla="val 1620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E0F7BBF-FD1F-4945-944C-24C753C6AAA8}">
      <dsp:nvSpPr>
        <dsp:cNvPr id="0" name=""/>
        <dsp:cNvSpPr/>
      </dsp:nvSpPr>
      <dsp:spPr>
        <a:xfrm>
          <a:off x="1265554" y="1518666"/>
          <a:ext cx="3306445" cy="759332"/>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zh-TW" altLang="en-US" sz="2700" kern="1200">
              <a:latin typeface="BiauKai"/>
              <a:ea typeface="BiauKai"/>
              <a:cs typeface="BiauKai"/>
            </a:rPr>
            <a:t>內部成長</a:t>
          </a:r>
        </a:p>
      </dsp:txBody>
      <dsp:txXfrm>
        <a:off x="1265554" y="1518666"/>
        <a:ext cx="1653222" cy="759332"/>
      </dsp:txXfrm>
    </dsp:sp>
    <dsp:sp modelId="{AFFF9884-5885-1343-99DC-A18F7852D2FB}">
      <dsp:nvSpPr>
        <dsp:cNvPr id="0" name=""/>
        <dsp:cNvSpPr/>
      </dsp:nvSpPr>
      <dsp:spPr>
        <a:xfrm>
          <a:off x="2918777" y="0"/>
          <a:ext cx="1653222" cy="759334"/>
        </a:xfrm>
        <a:prstGeom prst="rect">
          <a:avLst/>
        </a:prstGeom>
        <a:noFill/>
        <a:ln w="9525" cap="flat" cmpd="sng" algn="ctr">
          <a:noFill/>
          <a:prstDash val="solid"/>
        </a:ln>
        <a:effectLst/>
        <a:sp3d/>
      </dsp:spPr>
      <dsp:style>
        <a:lnRef idx="1">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zh-TW" altLang="en-US" sz="1300" kern="1200">
              <a:latin typeface="BiauKai"/>
              <a:ea typeface="BiauKai"/>
              <a:cs typeface="BiauKai"/>
            </a:rPr>
            <a:t>環境關係應對方式</a:t>
          </a:r>
        </a:p>
        <a:p>
          <a:pPr marL="114300" lvl="1" indent="-114300" algn="l" defTabSz="577850">
            <a:lnSpc>
              <a:spcPct val="90000"/>
            </a:lnSpc>
            <a:spcBef>
              <a:spcPct val="0"/>
            </a:spcBef>
            <a:spcAft>
              <a:spcPct val="15000"/>
            </a:spcAft>
            <a:buChar char="••"/>
          </a:pPr>
          <a:r>
            <a:rPr lang="zh-TW" altLang="en-US" sz="1300" kern="1200">
              <a:latin typeface="BiauKai"/>
              <a:ea typeface="BiauKai"/>
              <a:cs typeface="BiauKai"/>
            </a:rPr>
            <a:t>解決生活問題能力</a:t>
          </a:r>
        </a:p>
      </dsp:txBody>
      <dsp:txXfrm>
        <a:off x="2918777" y="0"/>
        <a:ext cx="1653222" cy="759334"/>
      </dsp:txXfrm>
    </dsp:sp>
    <dsp:sp modelId="{1FF843AE-C8E8-8248-9A00-1B6765B853CD}">
      <dsp:nvSpPr>
        <dsp:cNvPr id="0" name=""/>
        <dsp:cNvSpPr/>
      </dsp:nvSpPr>
      <dsp:spPr>
        <a:xfrm>
          <a:off x="2918777" y="759334"/>
          <a:ext cx="1653222" cy="759332"/>
        </a:xfrm>
        <a:prstGeom prst="rect">
          <a:avLst/>
        </a:prstGeom>
        <a:noFill/>
        <a:ln w="9525" cap="flat" cmpd="sng" algn="ctr">
          <a:noFill/>
          <a:prstDash val="solid"/>
        </a:ln>
        <a:effectLst/>
        <a:sp3d/>
      </dsp:spPr>
      <dsp:style>
        <a:lnRef idx="1">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zh-TW" altLang="en-US" sz="1300" kern="1200">
              <a:latin typeface="BiauKai"/>
              <a:ea typeface="BiauKai"/>
              <a:cs typeface="BiauKai"/>
            </a:rPr>
            <a:t>文化表達在地體認</a:t>
          </a:r>
        </a:p>
        <a:p>
          <a:pPr marL="114300" lvl="1" indent="-114300" algn="l" defTabSz="577850">
            <a:lnSpc>
              <a:spcPct val="90000"/>
            </a:lnSpc>
            <a:spcBef>
              <a:spcPct val="0"/>
            </a:spcBef>
            <a:spcAft>
              <a:spcPct val="15000"/>
            </a:spcAft>
            <a:buChar char="••"/>
          </a:pPr>
          <a:r>
            <a:rPr lang="zh-TW" altLang="en-US" sz="1300" kern="1200">
              <a:latin typeface="BiauKai"/>
              <a:ea typeface="BiauKai"/>
              <a:cs typeface="BiauKai"/>
            </a:rPr>
            <a:t>人際互動應對方式</a:t>
          </a:r>
        </a:p>
      </dsp:txBody>
      <dsp:txXfrm>
        <a:off x="2918777" y="759334"/>
        <a:ext cx="1653222" cy="759332"/>
      </dsp:txXfrm>
    </dsp:sp>
    <dsp:sp modelId="{BAD09648-3B0A-BF41-8725-1CFC842C2891}">
      <dsp:nvSpPr>
        <dsp:cNvPr id="0" name=""/>
        <dsp:cNvSpPr/>
      </dsp:nvSpPr>
      <dsp:spPr>
        <a:xfrm>
          <a:off x="2918777" y="1518666"/>
          <a:ext cx="1653222" cy="759332"/>
        </a:xfrm>
        <a:prstGeom prst="rect">
          <a:avLst/>
        </a:prstGeom>
        <a:noFill/>
        <a:ln w="9525" cap="flat" cmpd="sng" algn="ctr">
          <a:noFill/>
          <a:prstDash val="solid"/>
        </a:ln>
        <a:effectLst/>
        <a:sp3d/>
      </dsp:spPr>
      <dsp:style>
        <a:lnRef idx="1">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zh-TW" altLang="en-US" sz="1300" kern="1200">
              <a:latin typeface="BiauKai"/>
              <a:ea typeface="BiauKai"/>
              <a:cs typeface="BiauKai"/>
            </a:rPr>
            <a:t>身體活動健康促進</a:t>
          </a:r>
        </a:p>
        <a:p>
          <a:pPr marL="114300" lvl="1" indent="-114300" algn="l" defTabSz="577850">
            <a:lnSpc>
              <a:spcPct val="90000"/>
            </a:lnSpc>
            <a:spcBef>
              <a:spcPct val="0"/>
            </a:spcBef>
            <a:spcAft>
              <a:spcPct val="15000"/>
            </a:spcAft>
            <a:buChar char="••"/>
          </a:pPr>
          <a:r>
            <a:rPr lang="zh-TW" altLang="en-US" sz="1300" kern="1200">
              <a:latin typeface="BiauKai"/>
              <a:ea typeface="BiauKai"/>
              <a:cs typeface="BiauKai"/>
            </a:rPr>
            <a:t>認知發展生態人文</a:t>
          </a:r>
        </a:p>
        <a:p>
          <a:pPr marL="114300" lvl="1" indent="-114300" algn="l" defTabSz="577850">
            <a:lnSpc>
              <a:spcPct val="90000"/>
            </a:lnSpc>
            <a:spcBef>
              <a:spcPct val="0"/>
            </a:spcBef>
            <a:spcAft>
              <a:spcPct val="15000"/>
            </a:spcAft>
            <a:buChar char="••"/>
          </a:pPr>
          <a:r>
            <a:rPr lang="zh-TW" altLang="en-US" sz="1300" kern="1200">
              <a:latin typeface="BiauKai"/>
              <a:ea typeface="BiauKai"/>
              <a:cs typeface="BiauKai"/>
            </a:rPr>
            <a:t>心靈沈澱累積記憶</a:t>
          </a:r>
        </a:p>
      </dsp:txBody>
      <dsp:txXfrm>
        <a:off x="2918777" y="1518666"/>
        <a:ext cx="1653222" cy="759332"/>
      </dsp:txXfrm>
    </dsp:sp>
  </dsp:spTree>
</dsp:drawing>
</file>

<file path=word/diagrams/layout1.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0E9691-6A95-7D46-89F0-C72C67F94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Pages>
  <Words>1301</Words>
  <Characters>7420</Characters>
  <Application>Microsoft Macintosh Word</Application>
  <DocSecurity>0</DocSecurity>
  <Lines>61</Lines>
  <Paragraphs>17</Paragraphs>
  <ScaleCrop>false</ScaleCrop>
  <Company>My Company</Company>
  <LinksUpToDate>false</LinksUpToDate>
  <CharactersWithSpaces>8704</CharactersWithSpaces>
  <SharedDoc>false</SharedDoc>
  <HLinks>
    <vt:vector size="30" baseType="variant">
      <vt:variant>
        <vt:i4>3342388</vt:i4>
      </vt:variant>
      <vt:variant>
        <vt:i4>0</vt:i4>
      </vt:variant>
      <vt:variant>
        <vt:i4>0</vt:i4>
      </vt:variant>
      <vt:variant>
        <vt:i4>5</vt:i4>
      </vt:variant>
      <vt:variant>
        <vt:lpwstr>http://blog.ilc.edu.tw/blog/gallery/432/432-712901.jpg</vt:lpwstr>
      </vt:variant>
      <vt:variant>
        <vt:lpwstr/>
      </vt:variant>
      <vt:variant>
        <vt:i4>2556012</vt:i4>
      </vt:variant>
      <vt:variant>
        <vt:i4>30</vt:i4>
      </vt:variant>
      <vt:variant>
        <vt:i4>0</vt:i4>
      </vt:variant>
      <vt:variant>
        <vt:i4>5</vt:i4>
      </vt:variant>
      <vt:variant>
        <vt:lpwstr>http://tw.image.search.yahoo.com/images/view;_ylt=A3eg.xgjYvhORSIABpxt1gt.;_ylu=X3oDMTBlMTQ4cGxyBHNlYwNzcgRzbGsDaW1n?back=http%3A%2F%2Ftw.image.search.yahoo.com%2Fsearch%2Fimages%3Fp%3D%25E6%25B3%25B0%25E9%259B%2585%25E6%2596%2587%25E5%25AD%25B8%26ei%3DUTF-8%26fr%3Dyfp%26tab%3Dorganic%26ri%3D5&amp;w=105&amp;h=150&amp;imgurl=pic.eslite.com%2FUpload%2FProduct%2F200808%2Fs%2F633553570259062500.jpg&amp;rurl=http%3A%2F%2Fwww.eslite.com%2Fproduct.aspx%3Fpgid%3D1003116561205075&amp;size=6+KB&amp;name=%E8%AA%A0%E5%93%81%E7%B6%B2%E8%B7%AF%E6</vt:lpwstr>
      </vt:variant>
      <vt:variant>
        <vt:lpwstr/>
      </vt:variant>
      <vt:variant>
        <vt:i4>1572864</vt:i4>
      </vt:variant>
      <vt:variant>
        <vt:i4>21</vt:i4>
      </vt:variant>
      <vt:variant>
        <vt:i4>0</vt:i4>
      </vt:variant>
      <vt:variant>
        <vt:i4>5</vt:i4>
      </vt:variant>
      <vt:variant>
        <vt:lpwstr>http://photo.pchome.com.tw/slinwang/126448321729</vt:lpwstr>
      </vt:variant>
      <vt:variant>
        <vt:lpwstr/>
      </vt:variant>
      <vt:variant>
        <vt:i4>5177461</vt:i4>
      </vt:variant>
      <vt:variant>
        <vt:i4>80644</vt:i4>
      </vt:variant>
      <vt:variant>
        <vt:i4>1055</vt:i4>
      </vt:variant>
      <vt:variant>
        <vt:i4>4</vt:i4>
      </vt:variant>
      <vt:variant>
        <vt:lpwstr>http://tw.image.search.yahoo.com/images/view;_ylt=A3eg.xNwz_VOuDMA6vpt1gt.;_ylu=X3oDMTBlMTQ4cGxyBHNlYwNzcgRzbGsDaW1n?back=http%3A%2F%2Ftw.image.search.yahoo.com%2Fsearch%2Fimages%3Fp%3D%25E7%2581%25B6%25E8%2585%25B3%26ei%3DUTF-8%26fr%3Dyfp%26tab%3Dorganic%26ri%3D1&amp;w=640&amp;h=480&amp;imgurl=farm1.static.flickr.com%2F171%2F405719229_cafcb85dfc_z.jpg%3Fzz%3D1&amp;rurl=http%3A%2F%2Fwww.flickr.com%2Fphotos%2Ffrankcthsieh%2F405719229%2F&amp;size=129.9+KB&amp;name=%E5%AE%A2%E5%AE%B6%E7%9A%84%E7%81%B6%E8%85%B3+%7C+Flickr+-+Photo+Sharing%21&amp;p=%E7%81%B6%E8%85%B3&amp;oid=141f3e4b4066af48f4fbcd664066547c&amp;fr2=&amp;fr=yfp&amp;tt=%25E5%25AE%25A2%25E5%25AE%25B6%25E7%259A%2584%25E7%2581%25B6%25E8%2585%25B3%2B%257C%2BFlickr%2B-%2BPhoto%2BSharing%2521&amp;b=0&amp;ni=32&amp;no=1&amp;tab=organic&amp;ts=&amp;sigr=11kd2ko4d&amp;sigb=134orhplb&amp;sigi=11rdo9i3v&amp;.crumb=DAS7AAX3c4w</vt:lpwstr>
      </vt:variant>
      <vt:variant>
        <vt:lpwstr/>
      </vt:variant>
      <vt:variant>
        <vt:i4>2556012</vt:i4>
      </vt:variant>
      <vt:variant>
        <vt:i4>92084</vt:i4>
      </vt:variant>
      <vt:variant>
        <vt:i4>1108</vt:i4>
      </vt:variant>
      <vt:variant>
        <vt:i4>4</vt:i4>
      </vt:variant>
      <vt:variant>
        <vt:lpwstr>http://tw.image.search.yahoo.com/images/view;_ylt=A3eg.xgjYvhORSIABpxt1gt.;_ylu=X3oDMTBlMTQ4cGxyBHNlYwNzcgRzbGsDaW1n?back=http%3A%2F%2Ftw.image.search.yahoo.com%2Fsearch%2Fimages%3Fp%3D%25E6%25B3%25B0%25E9%259B%2585%25E6%2596%2587%25E5%25AD%25B8%26ei%3DUTF-8%26fr%3Dyfp%26tab%3Dorganic%26ri%3D5&amp;w=105&amp;h=150&amp;imgurl=pic.eslite.com%2FUpload%2FProduct%2F200808%2Fs%2F633553570259062500.jpg&amp;rurl=http%3A%2F%2Fwww.eslite.com%2Fproduct.aspx%3Fpgid%3D1003116561205075&amp;size=6+KB&amp;name=%E8%AA%A0%E5%93%81%E7%B6%B2%E8%B7%AF%E6%9B%B8%E5%BA%97+-+%E6%B3%B0%E9%9B%85%E5%B0%91%E5%B9%B4%E5%B7%B4%E9%9A%86&amp;p=%E6%B3%B0%E9%9B%85%E6%96%87%E5%AD%B8&amp;oid=9bd3476b0e946641c82e053e5272b38b&amp;fr2=&amp;fr=yfp&amp;tt=%25E8%25AA%25A0%25E5%2593%2581%25E7%25B6%25B2%25E8%25B7%25AF%25E6%259B%25B8%25E5%25BA%2597%2B-%2B%25E6%25B3%25B0%25E9%259B%2585%25E5%25B0%2591%25E5%25B9%25B4%25E5%25B7%25B4%25E9%259A%2586&amp;b=0&amp;ni=32&amp;no=5&amp;tab=organic&amp;ts=&amp;sigr=11oi53ln9&amp;sigb=13mg1rnp9&amp;sigi=11tjpsep4&amp;.crumb=DAS7AAX3c4w</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宜蘭縣「宜蘭香格里拉遊學夢園─五校校際策略聯盟」</dc:title>
  <dc:subject/>
  <dc:creator>Customer</dc:creator>
  <cp:keywords/>
  <dc:description/>
  <cp:lastModifiedBy>willie</cp:lastModifiedBy>
  <cp:revision>2</cp:revision>
  <cp:lastPrinted>2013-01-21T02:06:00Z</cp:lastPrinted>
  <dcterms:created xsi:type="dcterms:W3CDTF">2013-01-22T06:55:00Z</dcterms:created>
  <dcterms:modified xsi:type="dcterms:W3CDTF">2013-01-22T06:55:00Z</dcterms:modified>
</cp:coreProperties>
</file>