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C4" w:rsidRPr="003007C4" w:rsidRDefault="003007C4" w:rsidP="003007C4">
      <w:pPr>
        <w:widowControl/>
        <w:spacing w:before="360"/>
        <w:ind w:right="-286"/>
        <w:jc w:val="center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宜蘭</w:t>
      </w:r>
      <w:r w:rsidRPr="003007C4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縣</w:t>
      </w: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育英</w:t>
      </w:r>
      <w:r w:rsidRPr="003007C4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國小</w:t>
      </w:r>
      <w:r w:rsidR="00E4431E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一</w:t>
      </w:r>
      <w:r w:rsidRPr="003007C4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年級</w:t>
      </w: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環境教育課程</w:t>
      </w:r>
      <w:r w:rsidRPr="003007C4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教案</w:t>
      </w: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設計</w:t>
      </w:r>
    </w:p>
    <w:tbl>
      <w:tblPr>
        <w:tblW w:w="10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898"/>
        <w:gridCol w:w="539"/>
        <w:gridCol w:w="3058"/>
        <w:gridCol w:w="21"/>
        <w:gridCol w:w="521"/>
        <w:gridCol w:w="360"/>
        <w:gridCol w:w="720"/>
        <w:gridCol w:w="21"/>
        <w:gridCol w:w="885"/>
        <w:gridCol w:w="180"/>
        <w:gridCol w:w="720"/>
        <w:gridCol w:w="720"/>
        <w:gridCol w:w="795"/>
      </w:tblGrid>
      <w:tr w:rsidR="00B84E61" w:rsidRPr="003007C4" w:rsidTr="00B61B5D">
        <w:trPr>
          <w:trHeight w:val="1119"/>
        </w:trPr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E61" w:rsidRPr="003007C4" w:rsidRDefault="00B84E61" w:rsidP="003007C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教學設計名稱</w:t>
            </w:r>
          </w:p>
        </w:tc>
        <w:tc>
          <w:tcPr>
            <w:tcW w:w="3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E61" w:rsidRPr="003007C4" w:rsidRDefault="00B84E61" w:rsidP="00B61B5D">
            <w:pPr>
              <w:widowControl/>
              <w:spacing w:line="5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我愛地球</w:t>
            </w:r>
          </w:p>
        </w:tc>
        <w:tc>
          <w:tcPr>
            <w:tcW w:w="16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E61" w:rsidRPr="003007C4" w:rsidRDefault="00B84E61" w:rsidP="003007C4">
            <w:pPr>
              <w:widowControl/>
              <w:spacing w:line="5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84E61">
              <w:rPr>
                <w:rFonts w:ascii="華康中黑體" w:eastAsia="新細明體" w:hAnsi="華康中黑體" w:cs="Times New Roman" w:hint="eastAsia"/>
                <w:kern w:val="0"/>
                <w:szCs w:val="24"/>
              </w:rPr>
              <w:t>適</w:t>
            </w:r>
            <w:r w:rsidRPr="00B84E61">
              <w:rPr>
                <w:rFonts w:ascii="華康中黑體" w:eastAsia="新細明體" w:hAnsi="華康中黑體" w:cs="Times New Roman" w:hint="eastAsia"/>
                <w:kern w:val="0"/>
                <w:szCs w:val="24"/>
              </w:rPr>
              <w:t xml:space="preserve"> </w:t>
            </w:r>
            <w:r w:rsidRPr="00B84E61">
              <w:rPr>
                <w:rFonts w:ascii="華康中黑體" w:eastAsia="新細明體" w:hAnsi="華康中黑體" w:cs="Times New Roman" w:hint="eastAsia"/>
                <w:kern w:val="0"/>
                <w:szCs w:val="24"/>
              </w:rPr>
              <w:t>用</w:t>
            </w:r>
            <w:r w:rsidRPr="00B84E61">
              <w:rPr>
                <w:rFonts w:ascii="華康中黑體" w:eastAsia="新細明體" w:hAnsi="華康中黑體" w:cs="Times New Roman" w:hint="eastAsia"/>
                <w:kern w:val="0"/>
                <w:szCs w:val="24"/>
              </w:rPr>
              <w:t xml:space="preserve"> </w:t>
            </w:r>
            <w:r w:rsidRPr="00B84E61">
              <w:rPr>
                <w:rFonts w:ascii="華康中黑體" w:eastAsia="新細明體" w:hAnsi="華康中黑體" w:cs="Times New Roman" w:hint="eastAsia"/>
                <w:kern w:val="0"/>
                <w:szCs w:val="24"/>
              </w:rPr>
              <w:t>學</w:t>
            </w:r>
            <w:r w:rsidRPr="00B84E61">
              <w:rPr>
                <w:rFonts w:ascii="華康中黑體" w:eastAsia="新細明體" w:hAnsi="華康中黑體" w:cs="Times New Roman" w:hint="eastAsia"/>
                <w:kern w:val="0"/>
                <w:szCs w:val="24"/>
              </w:rPr>
              <w:t xml:space="preserve"> </w:t>
            </w:r>
            <w:r w:rsidRPr="00B84E61">
              <w:rPr>
                <w:rFonts w:ascii="華康中黑體" w:eastAsia="新細明體" w:hAnsi="華康中黑體" w:cs="Times New Roman" w:hint="eastAsia"/>
                <w:kern w:val="0"/>
                <w:szCs w:val="24"/>
              </w:rPr>
              <w:t>程</w:t>
            </w:r>
          </w:p>
        </w:tc>
        <w:tc>
          <w:tcPr>
            <w:tcW w:w="33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E61" w:rsidRPr="003007C4" w:rsidRDefault="00B84E61" w:rsidP="00B84E61">
            <w:pPr>
              <w:widowControl/>
              <w:spacing w:line="5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color w:val="000000"/>
                <w:kern w:val="0"/>
                <w:szCs w:val="24"/>
              </w:rPr>
              <w:t>■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國小低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    □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國小中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  □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國小高</w:t>
            </w:r>
          </w:p>
        </w:tc>
      </w:tr>
      <w:tr w:rsidR="003007C4" w:rsidRPr="003007C4" w:rsidTr="00B84E61">
        <w:trPr>
          <w:trHeight w:val="438"/>
        </w:trPr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課程面向</w:t>
            </w:r>
          </w:p>
        </w:tc>
        <w:tc>
          <w:tcPr>
            <w:tcW w:w="3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spacing w:line="500" w:lineRule="atLeast"/>
              <w:ind w:left="444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人與自己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 xml:space="preserve">  ■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人與社會</w:t>
            </w:r>
          </w:p>
          <w:p w:rsidR="003007C4" w:rsidRPr="003007C4" w:rsidRDefault="003007C4" w:rsidP="003007C4">
            <w:pPr>
              <w:widowControl/>
              <w:spacing w:line="500" w:lineRule="atLeast"/>
              <w:ind w:left="84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■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人與自然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 xml:space="preserve">  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教材來源</w:t>
            </w:r>
          </w:p>
        </w:tc>
        <w:tc>
          <w:tcPr>
            <w:tcW w:w="33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snapToGrid w:val="0"/>
              <w:spacing w:line="5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3007C4">
              <w:rPr>
                <w:rFonts w:ascii="華康中黑體" w:eastAsia="新細明體" w:hAnsi="華康中黑體" w:cs="Times New Roman"/>
                <w:spacing w:val="-20"/>
                <w:kern w:val="0"/>
                <w:szCs w:val="24"/>
              </w:rPr>
              <w:t>自編</w:t>
            </w:r>
          </w:p>
        </w:tc>
      </w:tr>
      <w:tr w:rsidR="003007C4" w:rsidRPr="003007C4" w:rsidTr="00B84E61">
        <w:trPr>
          <w:trHeight w:val="689"/>
        </w:trPr>
        <w:tc>
          <w:tcPr>
            <w:tcW w:w="1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spacing w:line="500" w:lineRule="atLeas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spacing w:val="32"/>
                <w:kern w:val="0"/>
                <w:szCs w:val="24"/>
              </w:rPr>
              <w:t>教學目標</w:t>
            </w:r>
          </w:p>
        </w:tc>
        <w:tc>
          <w:tcPr>
            <w:tcW w:w="85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能了解人類與環境的關係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能了解人類破壞自然環境造成的災害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能知道人類可以做哪些事來停止破壞環境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能認識生活中可以回收的物品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5.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能學會資源回收的分類和整理方法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6.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能認識回收廠的資源分類與回收流程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7.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能善用回收物品創作出美麗的環保創意勞作</w:t>
            </w:r>
          </w:p>
        </w:tc>
      </w:tr>
      <w:tr w:rsidR="003007C4" w:rsidRPr="003007C4" w:rsidTr="00B84E61">
        <w:trPr>
          <w:trHeight w:val="970"/>
        </w:trPr>
        <w:tc>
          <w:tcPr>
            <w:tcW w:w="1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spacing w:line="500" w:lineRule="atLeas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spacing w:val="32"/>
                <w:kern w:val="0"/>
                <w:szCs w:val="24"/>
              </w:rPr>
              <w:t>教學方式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spacing w:before="15" w:after="18" w:line="500" w:lineRule="atLeast"/>
              <w:ind w:left="8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■心得分享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■實作參與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■藝術創作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體驗活動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 xml:space="preserve"> ■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影片欣賞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 xml:space="preserve"> □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好書導讀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 xml:space="preserve"> □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網路資源的搜尋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 xml:space="preserve"> □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重要議題討論</w:t>
            </w:r>
            <w:r w:rsidRPr="003007C4">
              <w:rPr>
                <w:rFonts w:ascii="華康中黑體" w:eastAsia="新細明體" w:hAnsi="華康中黑體" w:cs="Times New Roman"/>
                <w:kern w:val="0"/>
                <w:sz w:val="20"/>
                <w:szCs w:val="20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 □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其他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:</w:t>
            </w:r>
            <w:r w:rsidRPr="003007C4">
              <w:rPr>
                <w:rFonts w:ascii="華康中黑體" w:eastAsia="新細明體" w:hAnsi="華康中黑體" w:cs="Times New Roman"/>
                <w:kern w:val="0"/>
                <w:sz w:val="20"/>
                <w:szCs w:val="20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 w:val="20"/>
                <w:szCs w:val="20"/>
                <w:u w:val="single"/>
              </w:rPr>
              <w:t>                    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教學時間</w:t>
            </w:r>
          </w:p>
        </w:tc>
        <w:tc>
          <w:tcPr>
            <w:tcW w:w="33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spacing w:line="500" w:lineRule="atLeast"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1.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彈性課程中實施</w:t>
            </w:r>
          </w:p>
          <w:p w:rsidR="003007C4" w:rsidRPr="003007C4" w:rsidRDefault="003007C4" w:rsidP="003007C4">
            <w:pPr>
              <w:widowControl/>
              <w:spacing w:line="500" w:lineRule="atLeast"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2.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總時數為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( 400 )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分鐘分為每週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( 10 )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節實施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 xml:space="preserve"> </w:t>
            </w:r>
          </w:p>
        </w:tc>
      </w:tr>
      <w:tr w:rsidR="003007C4" w:rsidRPr="003007C4" w:rsidTr="00B84E61">
        <w:trPr>
          <w:trHeight w:val="1709"/>
        </w:trPr>
        <w:tc>
          <w:tcPr>
            <w:tcW w:w="17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融入九年一貫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十大基本能力</w:t>
            </w:r>
          </w:p>
        </w:tc>
        <w:tc>
          <w:tcPr>
            <w:tcW w:w="4139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ind w:left="444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一、了解自我與發展潛能</w:t>
            </w:r>
          </w:p>
          <w:p w:rsidR="003007C4" w:rsidRPr="003007C4" w:rsidRDefault="003007C4" w:rsidP="003007C4">
            <w:pPr>
              <w:widowControl/>
              <w:ind w:left="84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二、欣賞、表現與創新</w:t>
            </w:r>
          </w:p>
          <w:p w:rsidR="003007C4" w:rsidRPr="003007C4" w:rsidRDefault="003007C4" w:rsidP="003007C4">
            <w:pPr>
              <w:widowControl/>
              <w:ind w:left="444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三、生涯規劃與終生學習</w:t>
            </w:r>
          </w:p>
          <w:p w:rsidR="003007C4" w:rsidRPr="003007C4" w:rsidRDefault="003007C4" w:rsidP="003007C4">
            <w:pPr>
              <w:widowControl/>
              <w:ind w:left="84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四、表達、溝通與分享</w:t>
            </w:r>
          </w:p>
          <w:p w:rsidR="003007C4" w:rsidRPr="003007C4" w:rsidRDefault="003007C4" w:rsidP="003007C4">
            <w:pPr>
              <w:widowControl/>
              <w:ind w:left="84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五、尊重關懷與團隊合作</w:t>
            </w:r>
          </w:p>
          <w:p w:rsidR="003007C4" w:rsidRPr="003007C4" w:rsidRDefault="003007C4" w:rsidP="003007C4">
            <w:pPr>
              <w:widowControl/>
              <w:ind w:left="444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六、文化學習與國際了解</w:t>
            </w:r>
          </w:p>
          <w:p w:rsidR="003007C4" w:rsidRPr="003007C4" w:rsidRDefault="003007C4" w:rsidP="003007C4">
            <w:pPr>
              <w:widowControl/>
              <w:ind w:left="84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七、規劃、組織與實踐</w:t>
            </w:r>
          </w:p>
          <w:p w:rsidR="003007C4" w:rsidRPr="003007C4" w:rsidRDefault="003007C4" w:rsidP="003007C4">
            <w:pPr>
              <w:widowControl/>
              <w:ind w:left="444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八、運用科技與資訊</w:t>
            </w:r>
          </w:p>
          <w:p w:rsidR="003007C4" w:rsidRPr="003007C4" w:rsidRDefault="003007C4" w:rsidP="003007C4">
            <w:pPr>
              <w:widowControl/>
              <w:ind w:left="84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九、主動探索與研究</w:t>
            </w:r>
          </w:p>
          <w:p w:rsidR="003007C4" w:rsidRPr="003007C4" w:rsidRDefault="003007C4" w:rsidP="003007C4">
            <w:pPr>
              <w:widowControl/>
              <w:ind w:left="84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十、獨立思考與解決問題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九年一貫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相關學習領域</w:t>
            </w:r>
          </w:p>
        </w:tc>
        <w:tc>
          <w:tcPr>
            <w:tcW w:w="33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□語文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□數學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■生活課程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□自然與生活科技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□社會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□藝術與人文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□健康與體育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■綜合活動</w:t>
            </w:r>
          </w:p>
        </w:tc>
      </w:tr>
      <w:tr w:rsidR="003007C4" w:rsidRPr="003007C4" w:rsidTr="00B84E61">
        <w:trPr>
          <w:trHeight w:val="134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六大議題</w:t>
            </w:r>
          </w:p>
        </w:tc>
        <w:tc>
          <w:tcPr>
            <w:tcW w:w="33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spacing w:line="360" w:lineRule="atLeast"/>
              <w:ind w:left="444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性別平等教育</w:t>
            </w:r>
          </w:p>
          <w:p w:rsidR="003007C4" w:rsidRPr="003007C4" w:rsidRDefault="003007C4" w:rsidP="003007C4">
            <w:pPr>
              <w:widowControl/>
              <w:spacing w:line="360" w:lineRule="atLeast"/>
              <w:ind w:left="8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■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環境教育</w:t>
            </w:r>
          </w:p>
          <w:p w:rsidR="003007C4" w:rsidRPr="003007C4" w:rsidRDefault="003007C4" w:rsidP="003007C4">
            <w:pPr>
              <w:widowControl/>
              <w:spacing w:line="360" w:lineRule="atLeast"/>
              <w:ind w:left="444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資訊教育</w:t>
            </w:r>
          </w:p>
          <w:p w:rsidR="003007C4" w:rsidRPr="003007C4" w:rsidRDefault="003007C4" w:rsidP="003007C4">
            <w:pPr>
              <w:widowControl/>
              <w:spacing w:line="360" w:lineRule="atLeast"/>
              <w:ind w:left="444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家政教育</w:t>
            </w:r>
          </w:p>
          <w:p w:rsidR="003007C4" w:rsidRPr="003007C4" w:rsidRDefault="003007C4" w:rsidP="003007C4">
            <w:pPr>
              <w:widowControl/>
              <w:spacing w:line="360" w:lineRule="atLeast"/>
              <w:ind w:left="444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人權教育</w:t>
            </w:r>
          </w:p>
          <w:p w:rsidR="003007C4" w:rsidRPr="003007C4" w:rsidRDefault="003007C4" w:rsidP="003007C4">
            <w:pPr>
              <w:widowControl/>
              <w:spacing w:line="360" w:lineRule="atLeast"/>
              <w:ind w:left="444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□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生涯發展</w:t>
            </w:r>
          </w:p>
        </w:tc>
      </w:tr>
      <w:tr w:rsidR="003007C4" w:rsidRPr="003007C4" w:rsidTr="00B84E61">
        <w:trPr>
          <w:trHeight w:val="2240"/>
        </w:trPr>
        <w:tc>
          <w:tcPr>
            <w:tcW w:w="1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>相關教學準備</w:t>
            </w:r>
          </w:p>
        </w:tc>
        <w:tc>
          <w:tcPr>
            <w:tcW w:w="85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1.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準備影片「哆啦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A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夢－翼之勇者」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2.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準備資源回收物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3.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設計學習單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4.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連絡資源回收廠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5.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連絡參觀的交通工具</w:t>
            </w:r>
          </w:p>
          <w:p w:rsidR="003007C4" w:rsidRPr="003007C4" w:rsidRDefault="003007C4" w:rsidP="003007C4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6.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準備美勞教材</w:t>
            </w:r>
          </w:p>
          <w:p w:rsidR="003007C4" w:rsidRPr="003007C4" w:rsidRDefault="003007C4" w:rsidP="003007C4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3007C4" w:rsidRPr="003007C4" w:rsidTr="00B61B5D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活動</w:t>
            </w:r>
          </w:p>
          <w:p w:rsidR="003007C4" w:rsidRPr="003007C4" w:rsidRDefault="003007C4" w:rsidP="003007C4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主題</w:t>
            </w:r>
          </w:p>
        </w:tc>
        <w:tc>
          <w:tcPr>
            <w:tcW w:w="943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B61B5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 w:val="40"/>
                <w:szCs w:val="40"/>
              </w:rPr>
              <w:t>我愛地球</w:t>
            </w:r>
          </w:p>
        </w:tc>
      </w:tr>
      <w:tr w:rsidR="003007C4" w:rsidRPr="003007C4" w:rsidTr="00B84E6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spacing w:line="3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教學週別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教學活動與流程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spacing w:line="4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教學資源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學習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對應能力指標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序號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融入議題項目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評量方式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十大能力序號</w:t>
            </w:r>
          </w:p>
        </w:tc>
      </w:tr>
      <w:tr w:rsidR="003007C4" w:rsidRPr="003007C4" w:rsidTr="00B84E61">
        <w:trPr>
          <w:trHeight w:val="222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第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週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影片欣賞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【引起動機】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觀賞影片「哆啦A夢－翼之勇者」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「哆啦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A</w:t>
            </w:r>
            <w:r w:rsidRPr="003007C4">
              <w:rPr>
                <w:rFonts w:ascii="華康中黑體" w:eastAsia="新細明體" w:hAnsi="華康中黑體" w:cs="Times New Roman"/>
                <w:kern w:val="0"/>
                <w:szCs w:val="24"/>
              </w:rPr>
              <w:t>夢－翼之勇者」影片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生活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7-1-7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8-1-4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綜合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4-1-3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環境教育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二</w:t>
            </w:r>
          </w:p>
        </w:tc>
      </w:tr>
      <w:tr w:rsidR="003007C4" w:rsidRPr="003007C4" w:rsidTr="00B84E61">
        <w:trPr>
          <w:trHeight w:val="322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第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週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動腦想一想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【發展活動】</w:t>
            </w:r>
          </w:p>
          <w:p w:rsidR="003007C4" w:rsidRPr="003007C4" w:rsidRDefault="003007C4" w:rsidP="003007C4">
            <w:pPr>
              <w:widowControl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分享觀賞影片的心得</w:t>
            </w:r>
          </w:p>
          <w:p w:rsidR="003007C4" w:rsidRPr="003007C4" w:rsidRDefault="003007C4" w:rsidP="003007C4">
            <w:pPr>
              <w:widowControl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討論人類對環境及生態造的污染和災害</w:t>
            </w:r>
          </w:p>
          <w:p w:rsidR="003007C4" w:rsidRPr="003007C4" w:rsidRDefault="003007C4" w:rsidP="003007C4">
            <w:pPr>
              <w:widowControl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討論要怎樣停止人類對環境及生態造的污染和災害</w:t>
            </w:r>
          </w:p>
          <w:p w:rsidR="003007C4" w:rsidRPr="003007C4" w:rsidRDefault="003007C4" w:rsidP="003007C4">
            <w:pPr>
              <w:widowControl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討論我們可以做哪些愛護地球的行動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【綜合活動】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討論問題並完成學習單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學習單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B61B5D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="003007C4"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  <w:r w:rsidR="003007C4"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B61B5D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="003007C4"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  <w:r w:rsidR="003007C4"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生活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3-1-4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7-1-7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8-1-4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9-1-1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綜合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4-1-3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環境教育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完成學習單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四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九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十</w:t>
            </w:r>
          </w:p>
        </w:tc>
      </w:tr>
      <w:tr w:rsidR="003007C4" w:rsidRPr="003007C4" w:rsidTr="00B84E61">
        <w:trPr>
          <w:trHeight w:val="557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>第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週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資源回收愛地球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【引起動機】</w:t>
            </w:r>
          </w:p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由上次討論人類對環境及生態造的污染和災害，知道要愛護地球，資源回收就是愛地球的行動之ㄧ。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【發展活動】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討論可回收的物品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介紹資源回收的分類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學習整理資源回收物的步驟和方法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【綜合活動】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3007C4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 xml:space="preserve">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個別抽測資源回收的分類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3007C4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 xml:space="preserve">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分組進行資源回收的分類與整理比賽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資源回收物如寶特瓶、塑膠瓶、鐵鋁罐、紙類等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B84E61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="003007C4"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  <w:r w:rsidR="003007C4"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B84E61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="003007C4"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  <w:r w:rsidR="003007C4"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生活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7-1-3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9-1-4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9-1-5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9-1-6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綜合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3-1-2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環境教育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資源回收分類與整理實作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七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五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九</w:t>
            </w:r>
          </w:p>
        </w:tc>
      </w:tr>
      <w:tr w:rsidR="003007C4" w:rsidRPr="003007C4" w:rsidTr="00B84E61">
        <w:trPr>
          <w:trHeight w:val="627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第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週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B61B5D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參觀</w:t>
            </w:r>
            <w:r w:rsidR="00B61B5D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五結焚化爐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【前置作業】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連絡</w:t>
            </w:r>
            <w:r w:rsidR="00B61B5D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焚化爐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，連絡交通工具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【暖身活動】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告知學生要遵守參觀的秩序和禮貌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【發展活動】</w:t>
            </w:r>
          </w:p>
          <w:p w:rsidR="00B61B5D" w:rsidRDefault="003007C4" w:rsidP="003007C4">
            <w:pPr>
              <w:widowControl/>
              <w:ind w:left="360" w:hanging="36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出發前往</w:t>
            </w:r>
            <w:r w:rsidR="00B61B5D" w:rsidRPr="00B61B5D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五結焚化爐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請</w:t>
            </w:r>
            <w:r w:rsidR="00B61B5D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環保局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人員帶我們參觀</w:t>
            </w:r>
            <w:r w:rsidR="00B61B5D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焚化爐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作業流程及解說導覽。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3.</w:t>
            </w:r>
            <w:r w:rsidRPr="003007C4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坐交通工具回學校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【綜合活動】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回到學校進行參觀心得分享，並完成學習單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連絡</w:t>
            </w:r>
            <w:r w:rsidR="00B61B5D" w:rsidRPr="00B61B5D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焚化爐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、連絡交通工具、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學習單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B61B5D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120</w:t>
            </w:r>
            <w:r w:rsidR="003007C4"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bookmarkStart w:id="0" w:name="_GoBack"/>
            <w:bookmarkEnd w:id="0"/>
          </w:p>
          <w:p w:rsidR="003007C4" w:rsidRPr="003007C4" w:rsidRDefault="00B61B5D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B61B5D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5</w:t>
            </w:r>
            <w:r w:rsidR="003007C4"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生活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9-1-6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9-1-8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綜合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2-1-4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環境教育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完成學習單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五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九</w:t>
            </w:r>
          </w:p>
        </w:tc>
      </w:tr>
      <w:tr w:rsidR="003007C4" w:rsidRPr="003007C4" w:rsidTr="00B84E61">
        <w:trPr>
          <w:trHeight w:val="7894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>第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週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環保創意勞作（環保搖搖樂）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【準備活動】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請學生上課前先把回收的空瓶罐清洗乾淨並晾乾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【發展活動】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3007C4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 xml:space="preserve">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解說及示範環保搖搖樂的製作步驟：先把豆子裝入瓶罐中，用膠帶及色紙封口，再用色紙及色筆裝飾樂器的外觀</w:t>
            </w:r>
          </w:p>
          <w:p w:rsidR="003007C4" w:rsidRPr="003007C4" w:rsidRDefault="003007C4" w:rsidP="003007C4">
            <w:pPr>
              <w:widowControl/>
              <w:ind w:left="36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3007C4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 xml:space="preserve">    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請學生開始動手做環保搖搖樂，老師從旁指導協助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【綜合活動】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請學生輪流上台展示環保搖搖樂，並做簡短的演奏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回收的空瓶罐、豆子、色紙、彩色筆、膠帶、剪刀、白膠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分鐘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生活</w:t>
            </w: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4-1-1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4-1-4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6-1-1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Times New Roman" w:eastAsia="新細明體" w:hAnsi="Times New Roman" w:cs="Times New Roman"/>
                <w:kern w:val="0"/>
                <w:szCs w:val="24"/>
              </w:rPr>
              <w:t>6-1-3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環境教育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完成勞作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二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</w:p>
          <w:p w:rsidR="003007C4" w:rsidRPr="003007C4" w:rsidRDefault="003007C4" w:rsidP="003007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007C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九</w:t>
            </w:r>
          </w:p>
        </w:tc>
      </w:tr>
      <w:tr w:rsidR="003007C4" w:rsidRPr="003007C4" w:rsidTr="00B84E6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C4" w:rsidRPr="003007C4" w:rsidRDefault="003007C4" w:rsidP="003007C4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:rsidR="003007C4" w:rsidRPr="003007C4" w:rsidRDefault="003007C4" w:rsidP="003007C4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3007C4">
        <w:rPr>
          <w:rFonts w:ascii="Times New Roman" w:eastAsia="新細明體" w:hAnsi="Times New Roman" w:cs="Times New Roman"/>
          <w:kern w:val="0"/>
          <w:szCs w:val="24"/>
        </w:rPr>
        <w:t> </w:t>
      </w:r>
    </w:p>
    <w:p w:rsidR="00952D9F" w:rsidRDefault="00952D9F"/>
    <w:sectPr w:rsidR="00952D9F" w:rsidSect="003007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E4" w:rsidRDefault="003947E4" w:rsidP="00B84E61">
      <w:r>
        <w:separator/>
      </w:r>
    </w:p>
  </w:endnote>
  <w:endnote w:type="continuationSeparator" w:id="0">
    <w:p w:rsidR="003947E4" w:rsidRDefault="003947E4" w:rsidP="00B84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E4" w:rsidRDefault="003947E4" w:rsidP="00B84E61">
      <w:r>
        <w:separator/>
      </w:r>
    </w:p>
  </w:footnote>
  <w:footnote w:type="continuationSeparator" w:id="0">
    <w:p w:rsidR="003947E4" w:rsidRDefault="003947E4" w:rsidP="00B84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7C4"/>
    <w:rsid w:val="00023A55"/>
    <w:rsid w:val="00066EF3"/>
    <w:rsid w:val="00070E03"/>
    <w:rsid w:val="000C3701"/>
    <w:rsid w:val="000D5B2D"/>
    <w:rsid w:val="000D6334"/>
    <w:rsid w:val="00136E2D"/>
    <w:rsid w:val="00140C29"/>
    <w:rsid w:val="00143F80"/>
    <w:rsid w:val="00185C0D"/>
    <w:rsid w:val="00194CB7"/>
    <w:rsid w:val="001A5216"/>
    <w:rsid w:val="001C2649"/>
    <w:rsid w:val="001C2F8E"/>
    <w:rsid w:val="001C3513"/>
    <w:rsid w:val="001C59BB"/>
    <w:rsid w:val="001E035D"/>
    <w:rsid w:val="001F5641"/>
    <w:rsid w:val="00200787"/>
    <w:rsid w:val="00201299"/>
    <w:rsid w:val="00203E20"/>
    <w:rsid w:val="00206AF8"/>
    <w:rsid w:val="002167CE"/>
    <w:rsid w:val="0024549D"/>
    <w:rsid w:val="00257276"/>
    <w:rsid w:val="00262CCF"/>
    <w:rsid w:val="00282A8F"/>
    <w:rsid w:val="002A07AB"/>
    <w:rsid w:val="002C2302"/>
    <w:rsid w:val="002C4103"/>
    <w:rsid w:val="002F385D"/>
    <w:rsid w:val="003007C4"/>
    <w:rsid w:val="003120FD"/>
    <w:rsid w:val="00315FD0"/>
    <w:rsid w:val="00323DEF"/>
    <w:rsid w:val="00334127"/>
    <w:rsid w:val="00334858"/>
    <w:rsid w:val="00344DCD"/>
    <w:rsid w:val="0038507F"/>
    <w:rsid w:val="00391AAA"/>
    <w:rsid w:val="003947E4"/>
    <w:rsid w:val="00394AA5"/>
    <w:rsid w:val="003966D4"/>
    <w:rsid w:val="003C5554"/>
    <w:rsid w:val="003D7FA3"/>
    <w:rsid w:val="003E0954"/>
    <w:rsid w:val="003F56E2"/>
    <w:rsid w:val="004652AE"/>
    <w:rsid w:val="00475852"/>
    <w:rsid w:val="0047784B"/>
    <w:rsid w:val="004A37C4"/>
    <w:rsid w:val="004C4235"/>
    <w:rsid w:val="004D734B"/>
    <w:rsid w:val="004E4666"/>
    <w:rsid w:val="004F74E5"/>
    <w:rsid w:val="00503050"/>
    <w:rsid w:val="00511A36"/>
    <w:rsid w:val="00547C34"/>
    <w:rsid w:val="00550D3E"/>
    <w:rsid w:val="005850E4"/>
    <w:rsid w:val="005C4287"/>
    <w:rsid w:val="005D3399"/>
    <w:rsid w:val="006228CE"/>
    <w:rsid w:val="00637710"/>
    <w:rsid w:val="006377C2"/>
    <w:rsid w:val="00676ED6"/>
    <w:rsid w:val="00680E43"/>
    <w:rsid w:val="00685594"/>
    <w:rsid w:val="00694B5E"/>
    <w:rsid w:val="006B6C3D"/>
    <w:rsid w:val="006C0C72"/>
    <w:rsid w:val="006C10E1"/>
    <w:rsid w:val="006F1CEF"/>
    <w:rsid w:val="006F2EA6"/>
    <w:rsid w:val="006F5A86"/>
    <w:rsid w:val="006F6C5F"/>
    <w:rsid w:val="00700D55"/>
    <w:rsid w:val="007245C8"/>
    <w:rsid w:val="00736887"/>
    <w:rsid w:val="00751204"/>
    <w:rsid w:val="00762C75"/>
    <w:rsid w:val="007707D4"/>
    <w:rsid w:val="0078116B"/>
    <w:rsid w:val="007A4D4F"/>
    <w:rsid w:val="007D0602"/>
    <w:rsid w:val="007D5B02"/>
    <w:rsid w:val="007E35A4"/>
    <w:rsid w:val="00802D77"/>
    <w:rsid w:val="00821B73"/>
    <w:rsid w:val="00847AB2"/>
    <w:rsid w:val="0086159B"/>
    <w:rsid w:val="0086210B"/>
    <w:rsid w:val="008C5C2D"/>
    <w:rsid w:val="008D53FD"/>
    <w:rsid w:val="008E083D"/>
    <w:rsid w:val="009044EE"/>
    <w:rsid w:val="0092274B"/>
    <w:rsid w:val="00952D9F"/>
    <w:rsid w:val="009553AC"/>
    <w:rsid w:val="00966308"/>
    <w:rsid w:val="0097311A"/>
    <w:rsid w:val="009806F5"/>
    <w:rsid w:val="00981BB5"/>
    <w:rsid w:val="009901AA"/>
    <w:rsid w:val="00993FE4"/>
    <w:rsid w:val="009A03D2"/>
    <w:rsid w:val="009A79D6"/>
    <w:rsid w:val="009C345A"/>
    <w:rsid w:val="009D5C8E"/>
    <w:rsid w:val="00A20630"/>
    <w:rsid w:val="00A774E6"/>
    <w:rsid w:val="00A801C7"/>
    <w:rsid w:val="00A851CC"/>
    <w:rsid w:val="00A929DA"/>
    <w:rsid w:val="00A92C25"/>
    <w:rsid w:val="00AC162A"/>
    <w:rsid w:val="00AC20F3"/>
    <w:rsid w:val="00AE2B4F"/>
    <w:rsid w:val="00B00EBA"/>
    <w:rsid w:val="00B24B39"/>
    <w:rsid w:val="00B61B5D"/>
    <w:rsid w:val="00B72079"/>
    <w:rsid w:val="00B8061B"/>
    <w:rsid w:val="00B84D8C"/>
    <w:rsid w:val="00B84E61"/>
    <w:rsid w:val="00BA1E70"/>
    <w:rsid w:val="00BA45B4"/>
    <w:rsid w:val="00C0241D"/>
    <w:rsid w:val="00C13ED0"/>
    <w:rsid w:val="00C30F93"/>
    <w:rsid w:val="00C36ABB"/>
    <w:rsid w:val="00C62C26"/>
    <w:rsid w:val="00C82B16"/>
    <w:rsid w:val="00CA3B4A"/>
    <w:rsid w:val="00CA6D20"/>
    <w:rsid w:val="00CB180E"/>
    <w:rsid w:val="00CB5049"/>
    <w:rsid w:val="00CC0B82"/>
    <w:rsid w:val="00CD2549"/>
    <w:rsid w:val="00CD5451"/>
    <w:rsid w:val="00CE2750"/>
    <w:rsid w:val="00CF1290"/>
    <w:rsid w:val="00D331D2"/>
    <w:rsid w:val="00D37B4E"/>
    <w:rsid w:val="00D966EA"/>
    <w:rsid w:val="00D969F0"/>
    <w:rsid w:val="00D96E38"/>
    <w:rsid w:val="00DC5C03"/>
    <w:rsid w:val="00DD2363"/>
    <w:rsid w:val="00E131A0"/>
    <w:rsid w:val="00E14D9C"/>
    <w:rsid w:val="00E266BA"/>
    <w:rsid w:val="00E4431E"/>
    <w:rsid w:val="00EB247F"/>
    <w:rsid w:val="00F049EC"/>
    <w:rsid w:val="00F07CE7"/>
    <w:rsid w:val="00F10505"/>
    <w:rsid w:val="00F40C4F"/>
    <w:rsid w:val="00F44CB2"/>
    <w:rsid w:val="00F4747B"/>
    <w:rsid w:val="00F52DCE"/>
    <w:rsid w:val="00F8588E"/>
    <w:rsid w:val="00FA19C5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7C4"/>
    <w:pPr>
      <w:widowControl/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7C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4E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7C4"/>
    <w:pPr>
      <w:widowControl/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7C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4E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1752</Characters>
  <Application>Microsoft Office Word</Application>
  <DocSecurity>0</DocSecurity>
  <Lines>14</Lines>
  <Paragraphs>4</Paragraphs>
  <ScaleCrop>false</ScaleCrop>
  <Company>Hewlett-Packard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快樂家族</cp:lastModifiedBy>
  <cp:revision>2</cp:revision>
  <dcterms:created xsi:type="dcterms:W3CDTF">2015-07-01T23:35:00Z</dcterms:created>
  <dcterms:modified xsi:type="dcterms:W3CDTF">2015-07-01T23:35:00Z</dcterms:modified>
</cp:coreProperties>
</file>