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56E" w:rsidRDefault="009E356E" w:rsidP="009E356E">
      <w:pPr>
        <w:widowControl/>
        <w:spacing w:before="100" w:beforeAutospacing="1" w:after="260" w:line="0" w:lineRule="atLeast"/>
        <w:outlineLvl w:val="2"/>
        <w:rPr>
          <w:rFonts w:ascii="標楷體" w:eastAsia="標楷體" w:hAnsi="標楷體"/>
          <w:b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1D1D210F" wp14:editId="0189F759">
            <wp:simplePos x="0" y="0"/>
            <wp:positionH relativeFrom="column">
              <wp:posOffset>-559435</wp:posOffset>
            </wp:positionH>
            <wp:positionV relativeFrom="paragraph">
              <wp:posOffset>-554355</wp:posOffset>
            </wp:positionV>
            <wp:extent cx="7600950" cy="10610850"/>
            <wp:effectExtent l="0" t="0" r="0" b="0"/>
            <wp:wrapNone/>
            <wp:docPr id="1" name="圖片 1" descr="吳沙資料底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吳沙資料底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56E" w:rsidRDefault="009E356E" w:rsidP="009E356E"/>
    <w:p w:rsidR="009E356E" w:rsidRDefault="009E356E" w:rsidP="009E356E"/>
    <w:p w:rsidR="009E356E" w:rsidRDefault="009E356E" w:rsidP="009E356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A5A6B4" wp14:editId="5CF91145">
                <wp:simplePos x="0" y="0"/>
                <wp:positionH relativeFrom="column">
                  <wp:posOffset>-216535</wp:posOffset>
                </wp:positionH>
                <wp:positionV relativeFrom="paragraph">
                  <wp:posOffset>121285</wp:posOffset>
                </wp:positionV>
                <wp:extent cx="7096125" cy="88392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883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56E" w:rsidRDefault="009E356E" w:rsidP="009E356E">
                            <w:pPr>
                              <w:widowControl/>
                              <w:spacing w:before="100" w:beforeAutospacing="1" w:after="260"/>
                              <w:jc w:val="center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0000FF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852FBD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56"/>
                                <w:szCs w:val="56"/>
                              </w:rPr>
                              <w:t>宜蘭縣立吳沙國民中學</w:t>
                            </w:r>
                          </w:p>
                          <w:p w:rsidR="009E356E" w:rsidRDefault="009E356E" w:rsidP="009E356E">
                            <w:pPr>
                              <w:widowControl/>
                              <w:spacing w:before="100" w:beforeAutospacing="1" w:after="260"/>
                              <w:jc w:val="center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0000FF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56"/>
                                <w:szCs w:val="56"/>
                              </w:rPr>
                              <w:t>101</w:t>
                            </w:r>
                            <w:r w:rsidRPr="00852FBD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56"/>
                                <w:szCs w:val="56"/>
                              </w:rPr>
                              <w:t>學年度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56"/>
                                <w:szCs w:val="56"/>
                              </w:rPr>
                              <w:t>第二學期</w:t>
                            </w:r>
                          </w:p>
                          <w:p w:rsidR="009E356E" w:rsidRDefault="009E356E" w:rsidP="009E356E">
                            <w:pPr>
                              <w:spacing w:line="36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575FC2">
                              <w:rPr>
                                <w:rFonts w:ascii="標楷體" w:eastAsia="標楷體" w:hAnsi="標楷體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環境教育校外參觀活動-憶起森呼吸</w:t>
                            </w:r>
                          </w:p>
                          <w:p w:rsidR="009E356E" w:rsidRPr="00575FC2" w:rsidRDefault="009E356E" w:rsidP="009E356E">
                            <w:pPr>
                              <w:spacing w:line="360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綠色博覽會、利澤焚化爐</w:t>
                            </w:r>
                          </w:p>
                          <w:p w:rsidR="009E356E" w:rsidRDefault="009E356E" w:rsidP="009E356E">
                            <w:pPr>
                              <w:widowControl/>
                              <w:spacing w:before="100" w:beforeAutospacing="1" w:after="260" w:line="0" w:lineRule="atLeast"/>
                              <w:jc w:val="center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800000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4A3938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800000"/>
                                <w:kern w:val="0"/>
                                <w:sz w:val="72"/>
                                <w:szCs w:val="72"/>
                              </w:rPr>
                              <w:t>校外教學活動手冊</w:t>
                            </w:r>
                          </w:p>
                          <w:p w:rsidR="004A3938" w:rsidRPr="004A3938" w:rsidRDefault="004A3938" w:rsidP="009E356E">
                            <w:pPr>
                              <w:widowControl/>
                              <w:spacing w:before="100" w:beforeAutospacing="1" w:after="260" w:line="0" w:lineRule="atLeast"/>
                              <w:jc w:val="center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800000"/>
                                <w:kern w:val="0"/>
                                <w:sz w:val="72"/>
                                <w:szCs w:val="72"/>
                              </w:rPr>
                            </w:pPr>
                          </w:p>
                          <w:p w:rsidR="009E356E" w:rsidRDefault="009E356E" w:rsidP="009E356E">
                            <w:pPr>
                              <w:widowControl/>
                              <w:spacing w:before="100" w:beforeAutospacing="1" w:after="260" w:line="0" w:lineRule="atLeast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</w:pPr>
                          </w:p>
                          <w:p w:rsidR="009E356E" w:rsidRDefault="009E356E" w:rsidP="009E356E">
                            <w:pPr>
                              <w:widowControl/>
                              <w:spacing w:before="100" w:beforeAutospacing="1" w:after="260" w:line="0" w:lineRule="atLeast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</w:pPr>
                          </w:p>
                          <w:p w:rsidR="009E356E" w:rsidRDefault="009E356E" w:rsidP="009E356E">
                            <w:pPr>
                              <w:widowControl/>
                              <w:spacing w:before="100" w:beforeAutospacing="1" w:after="260" w:line="0" w:lineRule="atLeast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</w:pPr>
                          </w:p>
                          <w:p w:rsidR="009E356E" w:rsidRPr="004A3938" w:rsidRDefault="009E356E" w:rsidP="004A3938">
                            <w:pPr>
                              <w:widowControl/>
                              <w:spacing w:before="100" w:beforeAutospacing="1" w:after="260" w:line="0" w:lineRule="atLeast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575FC2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>班級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 xml:space="preserve">:     </w:t>
                            </w:r>
                            <w:r w:rsidRPr="00575FC2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>座號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 xml:space="preserve">:  </w:t>
                            </w:r>
                            <w:r w:rsidR="00EB13BF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75FC2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3F7174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>姓名</w:t>
                            </w:r>
                            <w:r w:rsidR="004A3938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4A3938" w:rsidRDefault="004A3938" w:rsidP="009E356E">
                            <w:pPr>
                              <w:widowControl/>
                              <w:spacing w:before="100" w:beforeAutospacing="1" w:after="260"/>
                              <w:jc w:val="center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</w:pPr>
                          </w:p>
                          <w:p w:rsidR="009E356E" w:rsidRPr="003F7174" w:rsidRDefault="009E356E" w:rsidP="009E356E">
                            <w:pPr>
                              <w:widowControl/>
                              <w:spacing w:before="100" w:beforeAutospacing="1" w:after="260"/>
                              <w:jc w:val="center"/>
                              <w:outlineLvl w:val="2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3F7174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日期：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102</w:t>
                            </w:r>
                            <w:r w:rsidRPr="003F7174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4</w:t>
                            </w:r>
                            <w:r w:rsidRPr="003F7174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17</w:t>
                            </w:r>
                            <w:r w:rsidRPr="003F7174"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日星期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  <w:color w:val="0000FF"/>
                                <w:kern w:val="0"/>
                                <w:sz w:val="44"/>
                                <w:szCs w:val="44"/>
                              </w:rPr>
                              <w:t>三</w:t>
                            </w:r>
                          </w:p>
                          <w:p w:rsidR="009E356E" w:rsidRPr="00575FC2" w:rsidRDefault="009E356E" w:rsidP="009E35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17.05pt;margin-top:9.55pt;width:558.75pt;height:69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" filled="f" stroked="f">
                <v:textbox>
                  <w:txbxContent>
                    <w:p w:rsidR="009E356E" w:rsidRDefault="009E356E" w:rsidP="009E356E">
                      <w:pPr>
                        <w:widowControl/>
                        <w:spacing w:before="100" w:beforeAutospacing="1" w:after="260"/>
                        <w:jc w:val="center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color w:val="0000FF"/>
                          <w:kern w:val="0"/>
                          <w:sz w:val="56"/>
                          <w:szCs w:val="56"/>
                        </w:rPr>
                      </w:pPr>
                      <w:r w:rsidRPr="00852FBD"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56"/>
                          <w:szCs w:val="56"/>
                        </w:rPr>
                        <w:t>宜蘭縣立吳沙國民中學</w:t>
                      </w:r>
                    </w:p>
                    <w:p w:rsidR="009E356E" w:rsidRDefault="009E356E" w:rsidP="009E356E">
                      <w:pPr>
                        <w:widowControl/>
                        <w:spacing w:before="100" w:beforeAutospacing="1" w:after="260"/>
                        <w:jc w:val="center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color w:val="0000FF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56"/>
                          <w:szCs w:val="56"/>
                        </w:rPr>
                        <w:t>101</w:t>
                      </w:r>
                      <w:r w:rsidRPr="00852FBD"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56"/>
                          <w:szCs w:val="56"/>
                        </w:rPr>
                        <w:t>學年度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56"/>
                          <w:szCs w:val="56"/>
                        </w:rPr>
                        <w:t>第二學期</w:t>
                      </w:r>
                    </w:p>
                    <w:p w:rsidR="009E356E" w:rsidRDefault="009E356E" w:rsidP="009E356E">
                      <w:pPr>
                        <w:spacing w:line="360" w:lineRule="auto"/>
                        <w:jc w:val="center"/>
                        <w:rPr>
                          <w:rFonts w:ascii="標楷體" w:eastAsia="標楷體" w:hAnsi="標楷體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575FC2">
                        <w:rPr>
                          <w:rFonts w:ascii="標楷體" w:eastAsia="標楷體" w:hAnsi="標楷體" w:hint="eastAsia"/>
                          <w:b/>
                          <w:color w:val="00B050"/>
                          <w:sz w:val="56"/>
                          <w:szCs w:val="56"/>
                        </w:rPr>
                        <w:t>環境教育校外參觀活動-憶起森呼吸</w:t>
                      </w:r>
                    </w:p>
                    <w:p w:rsidR="009E356E" w:rsidRPr="00575FC2" w:rsidRDefault="009E356E" w:rsidP="009E356E">
                      <w:pPr>
                        <w:spacing w:line="360" w:lineRule="auto"/>
                        <w:jc w:val="center"/>
                        <w:rPr>
                          <w:rFonts w:ascii="標楷體" w:eastAsia="標楷體" w:hAnsi="標楷體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B050"/>
                          <w:sz w:val="56"/>
                          <w:szCs w:val="56"/>
                        </w:rPr>
                        <w:t>綠色博覽會、利澤焚化爐</w:t>
                      </w:r>
                    </w:p>
                    <w:p w:rsidR="009E356E" w:rsidRDefault="009E356E" w:rsidP="009E356E">
                      <w:pPr>
                        <w:widowControl/>
                        <w:spacing w:before="100" w:beforeAutospacing="1" w:after="260" w:line="0" w:lineRule="atLeast"/>
                        <w:jc w:val="center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color w:val="800000"/>
                          <w:kern w:val="0"/>
                          <w:sz w:val="72"/>
                          <w:szCs w:val="72"/>
                        </w:rPr>
                      </w:pPr>
                      <w:r w:rsidRPr="004A3938">
                        <w:rPr>
                          <w:rFonts w:ascii="標楷體" w:eastAsia="標楷體" w:hAnsi="標楷體" w:cs="Arial" w:hint="eastAsia"/>
                          <w:b/>
                          <w:bCs/>
                          <w:color w:val="800000"/>
                          <w:kern w:val="0"/>
                          <w:sz w:val="72"/>
                          <w:szCs w:val="72"/>
                        </w:rPr>
                        <w:t>校外教學活動手冊</w:t>
                      </w:r>
                    </w:p>
                    <w:p w:rsidR="004A3938" w:rsidRPr="004A3938" w:rsidRDefault="004A3938" w:rsidP="009E356E">
                      <w:pPr>
                        <w:widowControl/>
                        <w:spacing w:before="100" w:beforeAutospacing="1" w:after="260" w:line="0" w:lineRule="atLeast"/>
                        <w:jc w:val="center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color w:val="800000"/>
                          <w:kern w:val="0"/>
                          <w:sz w:val="72"/>
                          <w:szCs w:val="72"/>
                        </w:rPr>
                      </w:pPr>
                    </w:p>
                    <w:p w:rsidR="009E356E" w:rsidRDefault="009E356E" w:rsidP="009E356E">
                      <w:pPr>
                        <w:widowControl/>
                        <w:spacing w:before="100" w:beforeAutospacing="1" w:after="260" w:line="0" w:lineRule="atLeast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kern w:val="0"/>
                          <w:sz w:val="52"/>
                          <w:szCs w:val="52"/>
                        </w:rPr>
                      </w:pPr>
                    </w:p>
                    <w:p w:rsidR="009E356E" w:rsidRDefault="009E356E" w:rsidP="009E356E">
                      <w:pPr>
                        <w:widowControl/>
                        <w:spacing w:before="100" w:beforeAutospacing="1" w:after="260" w:line="0" w:lineRule="atLeast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kern w:val="0"/>
                          <w:sz w:val="52"/>
                          <w:szCs w:val="52"/>
                        </w:rPr>
                      </w:pPr>
                    </w:p>
                    <w:p w:rsidR="009E356E" w:rsidRDefault="009E356E" w:rsidP="009E356E">
                      <w:pPr>
                        <w:widowControl/>
                        <w:spacing w:before="100" w:beforeAutospacing="1" w:after="260" w:line="0" w:lineRule="atLeast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kern w:val="0"/>
                          <w:sz w:val="52"/>
                          <w:szCs w:val="52"/>
                        </w:rPr>
                      </w:pPr>
                    </w:p>
                    <w:p w:rsidR="009E356E" w:rsidRPr="004A3938" w:rsidRDefault="009E356E" w:rsidP="004A3938">
                      <w:pPr>
                        <w:widowControl/>
                        <w:spacing w:before="100" w:beforeAutospacing="1" w:after="260" w:line="0" w:lineRule="atLeast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kern w:val="0"/>
                          <w:sz w:val="52"/>
                          <w:szCs w:val="52"/>
                        </w:rPr>
                      </w:pPr>
                      <w:r w:rsidRPr="00575FC2"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>班級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 xml:space="preserve">:     </w:t>
                      </w:r>
                      <w:r w:rsidRPr="00575FC2"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>座號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 xml:space="preserve">:  </w:t>
                      </w:r>
                      <w:r w:rsidR="00EB13BF"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 xml:space="preserve"> </w:t>
                      </w:r>
                      <w:r w:rsidRPr="00575FC2"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 xml:space="preserve">  </w:t>
                      </w:r>
                      <w:r w:rsidRPr="003F7174"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>姓名</w:t>
                      </w:r>
                      <w:r w:rsidR="004A3938">
                        <w:rPr>
                          <w:rFonts w:ascii="標楷體" w:eastAsia="標楷體" w:hAnsi="標楷體" w:cs="Arial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>:</w:t>
                      </w:r>
                    </w:p>
                    <w:p w:rsidR="004A3938" w:rsidRDefault="004A3938" w:rsidP="009E356E">
                      <w:pPr>
                        <w:widowControl/>
                        <w:spacing w:before="100" w:beforeAutospacing="1" w:after="260"/>
                        <w:jc w:val="center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</w:pPr>
                    </w:p>
                    <w:p w:rsidR="009E356E" w:rsidRPr="003F7174" w:rsidRDefault="009E356E" w:rsidP="009E356E">
                      <w:pPr>
                        <w:widowControl/>
                        <w:spacing w:before="100" w:beforeAutospacing="1" w:after="260"/>
                        <w:jc w:val="center"/>
                        <w:outlineLvl w:val="2"/>
                        <w:rPr>
                          <w:rFonts w:ascii="標楷體" w:eastAsia="標楷體" w:hAnsi="標楷體" w:cs="Arial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</w:pPr>
                      <w:r w:rsidRPr="003F7174"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日期：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102</w:t>
                      </w:r>
                      <w:r w:rsidRPr="003F7174"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年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4</w:t>
                      </w:r>
                      <w:r w:rsidRPr="003F7174"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17</w:t>
                      </w:r>
                      <w:r w:rsidRPr="003F7174"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日星期</w:t>
                      </w: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  <w:color w:val="0000FF"/>
                          <w:kern w:val="0"/>
                          <w:sz w:val="44"/>
                          <w:szCs w:val="44"/>
                        </w:rPr>
                        <w:t>三</w:t>
                      </w:r>
                    </w:p>
                    <w:p w:rsidR="009E356E" w:rsidRPr="00575FC2" w:rsidRDefault="009E356E" w:rsidP="009E356E"/>
                  </w:txbxContent>
                </v:textbox>
              </v:shape>
            </w:pict>
          </mc:Fallback>
        </mc:AlternateContent>
      </w:r>
    </w:p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4A3938" w:rsidRDefault="004A3938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7DA94FEF" wp14:editId="636C90B8">
            <wp:simplePos x="0" y="0"/>
            <wp:positionH relativeFrom="column">
              <wp:posOffset>-215265</wp:posOffset>
            </wp:positionH>
            <wp:positionV relativeFrom="paragraph">
              <wp:posOffset>207010</wp:posOffset>
            </wp:positionV>
            <wp:extent cx="1903730" cy="1609725"/>
            <wp:effectExtent l="0" t="0" r="1270" b="9525"/>
            <wp:wrapNone/>
            <wp:docPr id="2" name="圖片 2" descr="D:\100衛生組\環境教育資料\利澤焚化爐(101.4.18)\照片\P102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衛生組\環境教育資料\利澤焚化爐(101.4.18)\照片\P102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Arial" w:hint="eastAsia"/>
          <w:b/>
          <w:bCs/>
          <w:noProof/>
          <w:color w:val="800000"/>
          <w:kern w:val="0"/>
          <w:sz w:val="96"/>
          <w:szCs w:val="96"/>
        </w:rPr>
        <w:drawing>
          <wp:anchor distT="0" distB="0" distL="114300" distR="114300" simplePos="0" relativeHeight="251671552" behindDoc="0" locked="0" layoutInCell="1" allowOverlap="1" wp14:anchorId="3446570D" wp14:editId="09865548">
            <wp:simplePos x="0" y="0"/>
            <wp:positionH relativeFrom="column">
              <wp:posOffset>4622165</wp:posOffset>
            </wp:positionH>
            <wp:positionV relativeFrom="paragraph">
              <wp:posOffset>187960</wp:posOffset>
            </wp:positionV>
            <wp:extent cx="2171065" cy="1628775"/>
            <wp:effectExtent l="0" t="0" r="635" b="9525"/>
            <wp:wrapNone/>
            <wp:docPr id="5" name="圖片 5" descr="D:\100衛生組\環境教育資料\利澤焚化爐(101.4.18)\照片\P102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衛生組\環境教育資料\利澤焚化爐(101.4.18)\照片\P1020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30B" w:rsidRDefault="004A3938">
      <w:r>
        <w:rPr>
          <w:rFonts w:ascii="標楷體" w:eastAsia="標楷體" w:hAnsi="標楷體" w:cs="Arial" w:hint="eastAsia"/>
          <w:b/>
          <w:bCs/>
          <w:noProof/>
          <w:color w:val="800000"/>
          <w:kern w:val="0"/>
          <w:sz w:val="96"/>
          <w:szCs w:val="96"/>
        </w:rPr>
        <w:drawing>
          <wp:anchor distT="0" distB="0" distL="114300" distR="114300" simplePos="0" relativeHeight="251682816" behindDoc="1" locked="0" layoutInCell="1" allowOverlap="1" wp14:anchorId="0182708B" wp14:editId="04243F9E">
            <wp:simplePos x="0" y="0"/>
            <wp:positionH relativeFrom="column">
              <wp:posOffset>1297940</wp:posOffset>
            </wp:positionH>
            <wp:positionV relativeFrom="paragraph">
              <wp:posOffset>83185</wp:posOffset>
            </wp:positionV>
            <wp:extent cx="3562350" cy="1503680"/>
            <wp:effectExtent l="0" t="0" r="0" b="1270"/>
            <wp:wrapNone/>
            <wp:docPr id="21" name="圖片 21" descr="C:\Documents and Settings\user\桌面\101下校外教學(焚化爐綠博)\學習單\lefttop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桌面\101下校外教學(焚化爐綠博)\學習單\lefttopcont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82"/>
                    <a:stretch/>
                  </pic:blipFill>
                  <pic:spPr bwMode="auto">
                    <a:xfrm>
                      <a:off x="0" y="0"/>
                      <a:ext cx="35623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4A3938" w:rsidRDefault="004A3938"/>
    <w:p w:rsidR="004A3938" w:rsidRDefault="004A3938"/>
    <w:p w:rsidR="0033430B" w:rsidRDefault="0033430B"/>
    <w:p w:rsidR="0033430B" w:rsidRDefault="0033430B"/>
    <w:p w:rsidR="0033430B" w:rsidRDefault="0033430B"/>
    <w:p w:rsidR="0033430B" w:rsidRDefault="0033430B"/>
    <w:p w:rsidR="0033430B" w:rsidRDefault="0033430B"/>
    <w:p w:rsidR="00C33E2E" w:rsidRDefault="00C33E2E"/>
    <w:p w:rsidR="0033430B" w:rsidRDefault="0033430B" w:rsidP="0033430B">
      <w:pPr>
        <w:rPr>
          <w:b/>
          <w:sz w:val="44"/>
          <w:szCs w:val="44"/>
        </w:rPr>
      </w:pPr>
      <w:r w:rsidRPr="00570A81">
        <w:rPr>
          <w:rFonts w:hint="eastAsia"/>
          <w:b/>
          <w:sz w:val="44"/>
          <w:szCs w:val="44"/>
        </w:rPr>
        <w:lastRenderedPageBreak/>
        <w:t>「大客車火災發生時應變措施」：</w:t>
      </w:r>
    </w:p>
    <w:p w:rsidR="0033430B" w:rsidRDefault="0033430B" w:rsidP="0033430B">
      <w:pPr>
        <w:rPr>
          <w:rFonts w:ascii="標楷體" w:eastAsia="標楷體" w:hAnsi="標楷體"/>
          <w:sz w:val="28"/>
          <w:szCs w:val="28"/>
        </w:rPr>
      </w:pPr>
      <w:r w:rsidRPr="00AE3AAE">
        <w:rPr>
          <w:b/>
          <w:sz w:val="36"/>
          <w:szCs w:val="36"/>
        </w:rPr>
        <w:br/>
      </w:r>
      <w:r w:rsidRPr="00570A81">
        <w:rPr>
          <w:rFonts w:ascii="標楷體" w:eastAsia="標楷體" w:hAnsi="標楷體"/>
          <w:sz w:val="28"/>
          <w:szCs w:val="28"/>
        </w:rPr>
        <w:t>1.</w:t>
      </w:r>
      <w:r w:rsidRPr="00570A81">
        <w:rPr>
          <w:rFonts w:ascii="標楷體" w:eastAsia="標楷體" w:hAnsi="標楷體" w:hint="eastAsia"/>
          <w:sz w:val="28"/>
          <w:szCs w:val="28"/>
        </w:rPr>
        <w:t>立即向隧道兩側停靠，引擎熄火</w:t>
      </w:r>
      <w:r w:rsidRPr="00570A81">
        <w:rPr>
          <w:rFonts w:ascii="標楷體" w:eastAsia="標楷體" w:hAnsi="標楷體"/>
          <w:sz w:val="28"/>
          <w:szCs w:val="28"/>
        </w:rPr>
        <w:br/>
        <w:t>2.</w:t>
      </w:r>
      <w:r w:rsidRPr="00570A81">
        <w:rPr>
          <w:rFonts w:ascii="標楷體" w:eastAsia="標楷體" w:hAnsi="標楷體" w:hint="eastAsia"/>
          <w:sz w:val="28"/>
          <w:szCs w:val="28"/>
        </w:rPr>
        <w:t>開啟出口（車門或緊急出口安全門）</w:t>
      </w:r>
      <w:r w:rsidRPr="00570A81">
        <w:rPr>
          <w:rFonts w:ascii="標楷體" w:eastAsia="標楷體" w:hAnsi="標楷體"/>
          <w:sz w:val="28"/>
          <w:szCs w:val="28"/>
        </w:rPr>
        <w:br/>
        <w:t>3.</w:t>
      </w:r>
      <w:r w:rsidRPr="00570A81">
        <w:rPr>
          <w:rFonts w:ascii="標楷體" w:eastAsia="標楷體" w:hAnsi="標楷體" w:hint="eastAsia"/>
          <w:sz w:val="28"/>
          <w:szCs w:val="28"/>
        </w:rPr>
        <w:t>乘客依序下車退至安全處所</w:t>
      </w:r>
      <w:r w:rsidRPr="00570A81">
        <w:rPr>
          <w:rFonts w:ascii="標楷體" w:eastAsia="標楷體" w:hAnsi="標楷體"/>
          <w:sz w:val="28"/>
          <w:szCs w:val="28"/>
        </w:rPr>
        <w:br/>
        <w:t>4.</w:t>
      </w:r>
      <w:r w:rsidRPr="00570A81">
        <w:rPr>
          <w:rFonts w:ascii="標楷體" w:eastAsia="標楷體" w:hAnsi="標楷體" w:hint="eastAsia"/>
          <w:sz w:val="28"/>
          <w:szCs w:val="28"/>
        </w:rPr>
        <w:t>乘客儘量降低身形，往車行反方向疏散</w:t>
      </w:r>
      <w:r w:rsidRPr="00570A81">
        <w:rPr>
          <w:rFonts w:ascii="標楷體" w:eastAsia="標楷體" w:hAnsi="標楷體"/>
          <w:sz w:val="28"/>
          <w:szCs w:val="28"/>
        </w:rPr>
        <w:br/>
        <w:t>5.</w:t>
      </w:r>
      <w:r w:rsidRPr="00570A81">
        <w:rPr>
          <w:rFonts w:ascii="標楷體" w:eastAsia="標楷體" w:hAnsi="標楷體" w:hint="eastAsia"/>
          <w:sz w:val="28"/>
          <w:szCs w:val="28"/>
        </w:rPr>
        <w:t>利用路邊緊急電話通報行控中心</w:t>
      </w:r>
      <w:r w:rsidRPr="00570A81">
        <w:rPr>
          <w:rFonts w:ascii="標楷體" w:eastAsia="標楷體" w:hAnsi="標楷體"/>
          <w:sz w:val="28"/>
          <w:szCs w:val="28"/>
        </w:rPr>
        <w:br/>
        <w:t>6.</w:t>
      </w:r>
      <w:r w:rsidRPr="00570A81">
        <w:rPr>
          <w:rFonts w:ascii="標楷體" w:eastAsia="標楷體" w:hAnsi="標楷體" w:hint="eastAsia"/>
          <w:sz w:val="28"/>
          <w:szCs w:val="28"/>
        </w:rPr>
        <w:t>依狀況及能有再做滅火動作</w:t>
      </w:r>
    </w:p>
    <w:p w:rsidR="009E356E" w:rsidRPr="00420ECE" w:rsidRDefault="009E356E" w:rsidP="009E356E">
      <w:pPr>
        <w:widowControl/>
        <w:shd w:val="clear" w:color="auto" w:fill="CDCDCD"/>
        <w:spacing w:before="100" w:beforeAutospacing="1" w:after="100" w:afterAutospacing="1"/>
        <w:ind w:left="360"/>
        <w:rPr>
          <w:rFonts w:ascii="Arial" w:hAnsi="Arial" w:cs="Arial"/>
          <w:color w:val="000000"/>
          <w:kern w:val="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FF34D4" wp14:editId="7A9A5B97">
                <wp:simplePos x="0" y="0"/>
                <wp:positionH relativeFrom="column">
                  <wp:posOffset>3810000</wp:posOffset>
                </wp:positionH>
                <wp:positionV relativeFrom="paragraph">
                  <wp:posOffset>1061720</wp:posOffset>
                </wp:positionV>
                <wp:extent cx="1553845" cy="391160"/>
                <wp:effectExtent l="0" t="1905" r="127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56E" w:rsidRPr="00627C51" w:rsidRDefault="009E356E" w:rsidP="009E35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車窗擊破裝置</w:t>
                            </w:r>
                            <w:r w:rsidRPr="00627C51">
                              <w:rPr>
                                <w:sz w:val="16"/>
                                <w:szCs w:val="16"/>
                              </w:rPr>
                              <w:t>:(</w:t>
                            </w: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封閉式安全窗</w:t>
                            </w:r>
                            <w:r w:rsidRPr="00627C51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" o:spid="_x0000_s1027" type="#_x0000_t202" style="position:absolute;left:0;text-align:left;margin-left:300pt;margin-top:83.6pt;width:122.35pt;height:3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" stroked="f">
                <v:textbox>
                  <w:txbxContent>
                    <w:p w:rsidR="009E356E" w:rsidRPr="00627C51" w:rsidRDefault="009E356E" w:rsidP="009E356E">
                      <w:pPr>
                        <w:rPr>
                          <w:sz w:val="16"/>
                          <w:szCs w:val="16"/>
                        </w:rPr>
                      </w:pP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車窗擊破裝置</w:t>
                      </w:r>
                      <w:r w:rsidRPr="00627C51">
                        <w:rPr>
                          <w:sz w:val="16"/>
                          <w:szCs w:val="16"/>
                        </w:rPr>
                        <w:t>:(</w:t>
                      </w: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封閉式安全窗</w:t>
                      </w:r>
                      <w:r w:rsidRPr="00627C51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B8A100" wp14:editId="5C053B44">
                <wp:simplePos x="0" y="0"/>
                <wp:positionH relativeFrom="column">
                  <wp:posOffset>3810000</wp:posOffset>
                </wp:positionH>
                <wp:positionV relativeFrom="paragraph">
                  <wp:posOffset>828675</wp:posOffset>
                </wp:positionV>
                <wp:extent cx="1553845" cy="295910"/>
                <wp:effectExtent l="0" t="0" r="1270" b="190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56E" w:rsidRPr="00627C51" w:rsidRDefault="009E356E" w:rsidP="009E35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安全窗</w:t>
                            </w:r>
                            <w:r w:rsidRPr="00627C5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依該車所標示之操作方式開啟。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8" type="#_x0000_t202" style="position:absolute;left:0;text-align:left;margin-left:300pt;margin-top:65.25pt;width:122.35pt;height:2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" stroked="f">
                <v:textbox>
                  <w:txbxContent>
                    <w:p w:rsidR="009E356E" w:rsidRPr="00627C51" w:rsidRDefault="009E356E" w:rsidP="009E356E">
                      <w:pPr>
                        <w:rPr>
                          <w:sz w:val="16"/>
                          <w:szCs w:val="16"/>
                        </w:rPr>
                      </w:pP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安全窗</w:t>
                      </w:r>
                      <w:r w:rsidRPr="00627C51">
                        <w:rPr>
                          <w:sz w:val="16"/>
                          <w:szCs w:val="16"/>
                        </w:rPr>
                        <w:t>:</w:t>
                      </w: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依該車所標示之操作方式開啟。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F775E" wp14:editId="7F533EEA">
                <wp:simplePos x="0" y="0"/>
                <wp:positionH relativeFrom="column">
                  <wp:posOffset>4254500</wp:posOffset>
                </wp:positionH>
                <wp:positionV relativeFrom="paragraph">
                  <wp:posOffset>1315720</wp:posOffset>
                </wp:positionV>
                <wp:extent cx="1373505" cy="1770380"/>
                <wp:effectExtent l="3810" t="0" r="3810" b="254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56E" w:rsidRPr="00627C51" w:rsidRDefault="009E356E" w:rsidP="009E35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至少三具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，</w:t>
                            </w: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放置位置</w:t>
                            </w:r>
                            <w:r w:rsidRPr="00627C5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除駕駛人附近一具之外，車身在前左、後右或前右、後左各一具。使用方式</w:t>
                            </w:r>
                            <w:r w:rsidRPr="00627C5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9E356E" w:rsidRPr="00627C51" w:rsidRDefault="009E356E" w:rsidP="009E356E">
                            <w:pPr>
                              <w:pStyle w:val="1"/>
                              <w:ind w:leftChars="0" w:left="360"/>
                              <w:rPr>
                                <w:sz w:val="16"/>
                                <w:szCs w:val="16"/>
                              </w:rPr>
                            </w:pPr>
                            <w:r w:rsidRPr="00627C51"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取下車窗擊破器</w:t>
                            </w:r>
                          </w:p>
                          <w:p w:rsidR="009E356E" w:rsidRPr="00420ECE" w:rsidRDefault="009E356E" w:rsidP="009E356E">
                            <w:pPr>
                              <w:pStyle w:val="1"/>
                              <w:ind w:leftChars="0" w:left="360"/>
                              <w:rPr>
                                <w:sz w:val="12"/>
                                <w:szCs w:val="12"/>
                              </w:rPr>
                            </w:pPr>
                            <w:r w:rsidRPr="00627C51"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 w:rsidRPr="00627C5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敲擊車窗玻璃四個角落，即可有效擊破。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" o:spid="_x0000_s1029" type="#_x0000_t202" style="position:absolute;left:0;text-align:left;margin-left:335pt;margin-top:103.6pt;width:108.15pt;height:13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" stroked="f">
                <v:textbox>
                  <w:txbxContent>
                    <w:p w:rsidR="009E356E" w:rsidRPr="00627C51" w:rsidRDefault="009E356E" w:rsidP="009E356E">
                      <w:pPr>
                        <w:rPr>
                          <w:sz w:val="16"/>
                          <w:szCs w:val="16"/>
                        </w:rPr>
                      </w:pP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至少三具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，</w:t>
                      </w: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放置位置</w:t>
                      </w:r>
                      <w:r w:rsidRPr="00627C51">
                        <w:rPr>
                          <w:sz w:val="16"/>
                          <w:szCs w:val="16"/>
                        </w:rPr>
                        <w:t>:</w:t>
                      </w: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除駕駛人附近一具之外，車身在前左、後右或前右、後左各一具。使用方式</w:t>
                      </w:r>
                      <w:r w:rsidRPr="00627C51">
                        <w:rPr>
                          <w:sz w:val="16"/>
                          <w:szCs w:val="16"/>
                        </w:rPr>
                        <w:t>:</w:t>
                      </w:r>
                    </w:p>
                    <w:p w:rsidR="009E356E" w:rsidRPr="00627C51" w:rsidRDefault="009E356E" w:rsidP="009E356E">
                      <w:pPr>
                        <w:pStyle w:val="1"/>
                        <w:ind w:leftChars="0" w:left="360"/>
                        <w:rPr>
                          <w:sz w:val="16"/>
                          <w:szCs w:val="16"/>
                        </w:rPr>
                      </w:pPr>
                      <w:r w:rsidRPr="00627C51">
                        <w:rPr>
                          <w:sz w:val="16"/>
                          <w:szCs w:val="16"/>
                        </w:rPr>
                        <w:t>1.</w:t>
                      </w: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取下車窗擊破器</w:t>
                      </w:r>
                    </w:p>
                    <w:p w:rsidR="009E356E" w:rsidRPr="00420ECE" w:rsidRDefault="009E356E" w:rsidP="009E356E">
                      <w:pPr>
                        <w:pStyle w:val="1"/>
                        <w:ind w:leftChars="0" w:left="360"/>
                        <w:rPr>
                          <w:sz w:val="12"/>
                          <w:szCs w:val="12"/>
                        </w:rPr>
                      </w:pPr>
                      <w:r w:rsidRPr="00627C51">
                        <w:rPr>
                          <w:sz w:val="16"/>
                          <w:szCs w:val="16"/>
                        </w:rPr>
                        <w:t>2.</w:t>
                      </w:r>
                      <w:r w:rsidRPr="00627C51">
                        <w:rPr>
                          <w:rFonts w:hint="eastAsia"/>
                          <w:sz w:val="16"/>
                          <w:szCs w:val="16"/>
                        </w:rPr>
                        <w:t>敲擊車窗玻璃四個角落，即可有效擊破。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kern w:val="0"/>
          <w:sz w:val="11"/>
          <w:szCs w:val="11"/>
        </w:rPr>
        <w:drawing>
          <wp:inline distT="0" distB="0" distL="0" distR="0" wp14:anchorId="37A19B2F" wp14:editId="4DCB1D6F">
            <wp:extent cx="5181600" cy="3114675"/>
            <wp:effectExtent l="0" t="0" r="0" b="9525"/>
            <wp:docPr id="6" name="圖片 6" descr="http://210.240.71.5/~traffic/tseb/teaching/traffic/04/02/01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9677693854_453" descr="http://210.240.71.5/~traffic/tseb/teaching/traffic/04/02/01.files/image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30B" w:rsidRDefault="0033430B" w:rsidP="0033430B">
      <w:pPr>
        <w:rPr>
          <w:rFonts w:ascii="標楷體" w:eastAsia="標楷體" w:hAnsi="標楷體"/>
          <w:sz w:val="28"/>
          <w:szCs w:val="28"/>
        </w:rPr>
      </w:pPr>
    </w:p>
    <w:p w:rsidR="0033430B" w:rsidRDefault="0033430B" w:rsidP="0033430B">
      <w:pPr>
        <w:rPr>
          <w:sz w:val="22"/>
        </w:rPr>
      </w:pPr>
    </w:p>
    <w:p w:rsidR="009E356E" w:rsidRDefault="009E356E" w:rsidP="0033430B">
      <w:pPr>
        <w:rPr>
          <w:sz w:val="22"/>
        </w:rPr>
      </w:pPr>
    </w:p>
    <w:p w:rsidR="009E356E" w:rsidRDefault="009E356E" w:rsidP="0033430B">
      <w:pPr>
        <w:rPr>
          <w:sz w:val="22"/>
        </w:rPr>
      </w:pPr>
    </w:p>
    <w:p w:rsidR="009E356E" w:rsidRDefault="009E356E" w:rsidP="0033430B">
      <w:pPr>
        <w:rPr>
          <w:sz w:val="22"/>
        </w:rPr>
      </w:pPr>
    </w:p>
    <w:p w:rsidR="009E356E" w:rsidRDefault="009E356E" w:rsidP="0033430B">
      <w:pPr>
        <w:rPr>
          <w:sz w:val="22"/>
        </w:rPr>
      </w:pPr>
    </w:p>
    <w:p w:rsidR="00457833" w:rsidRDefault="00457833" w:rsidP="0033430B">
      <w:pPr>
        <w:rPr>
          <w:sz w:val="22"/>
        </w:rPr>
      </w:pPr>
    </w:p>
    <w:p w:rsidR="00457833" w:rsidRDefault="00457833" w:rsidP="00457833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吳沙國中101學年度第二學期</w:t>
      </w:r>
    </w:p>
    <w:p w:rsidR="00457833" w:rsidRDefault="00457833" w:rsidP="00457833">
      <w:pPr>
        <w:spacing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環境教育校外參觀活動計畫-憶起森呼吸</w:t>
      </w:r>
    </w:p>
    <w:p w:rsidR="00457833" w:rsidRDefault="00457833" w:rsidP="00457833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依據：</w:t>
      </w:r>
    </w:p>
    <w:p w:rsidR="00457833" w:rsidRDefault="00457833" w:rsidP="00457833">
      <w:pPr>
        <w:widowControl/>
        <w:spacing w:line="360" w:lineRule="auto"/>
        <w:ind w:firstLineChars="100" w:firstLine="240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（一）本校101學年度學校課程計畫。</w:t>
      </w:r>
    </w:p>
    <w:p w:rsidR="00457833" w:rsidRDefault="00457833" w:rsidP="00457833">
      <w:pPr>
        <w:adjustRightInd w:val="0"/>
        <w:snapToGrid w:val="0"/>
        <w:spacing w:line="360" w:lineRule="auto"/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（二）本校101學年度環境教育實施計畫。</w:t>
      </w:r>
    </w:p>
    <w:p w:rsidR="00457833" w:rsidRDefault="00457833" w:rsidP="00457833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二、活動地點：綠色博覽會與利澤焚化爐</w:t>
      </w:r>
    </w:p>
    <w:p w:rsidR="00457833" w:rsidRDefault="00457833" w:rsidP="00457833">
      <w:pPr>
        <w:spacing w:line="360" w:lineRule="auto"/>
        <w:ind w:left="1560" w:hangingChars="650" w:hanging="15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二、活動目的：執行環境教育課程，</w:t>
      </w:r>
      <w:r w:rsidRPr="006F2840">
        <w:rPr>
          <w:rFonts w:ascii="標楷體" w:eastAsia="標楷體" w:hAnsi="標楷體" w:hint="eastAsia"/>
          <w:color w:val="000000"/>
        </w:rPr>
        <w:t>以</w:t>
      </w:r>
      <w:r w:rsidRPr="006F2840">
        <w:rPr>
          <w:rFonts w:ascii="標楷體" w:eastAsia="標楷體" w:hAnsi="標楷體"/>
          <w:color w:val="000000"/>
        </w:rPr>
        <w:t>2013宜蘭綠色博覽會的主題「憶起．森呼吸」</w:t>
      </w:r>
      <w:r>
        <w:rPr>
          <w:rFonts w:ascii="標楷體" w:eastAsia="標楷體" w:hAnsi="標楷體" w:hint="eastAsia"/>
          <w:color w:val="000000"/>
        </w:rPr>
        <w:t>為活動規劃，結合縣內利澤焚化爐之環境保護教育資源</w:t>
      </w:r>
      <w:r w:rsidRPr="006F2840">
        <w:rPr>
          <w:rFonts w:ascii="標楷體" w:eastAsia="標楷體" w:hAnsi="標楷體"/>
          <w:color w:val="000000"/>
        </w:rPr>
        <w:t>，</w:t>
      </w:r>
      <w:r>
        <w:rPr>
          <w:rFonts w:ascii="標楷體" w:eastAsia="標楷體" w:hAnsi="標楷體" w:hint="eastAsia"/>
          <w:color w:val="000000"/>
        </w:rPr>
        <w:t>藉由校外參觀活動</w:t>
      </w:r>
      <w:r w:rsidRPr="006F2840">
        <w:rPr>
          <w:rFonts w:ascii="標楷體" w:eastAsia="標楷體" w:hAnsi="標楷體" w:hint="eastAsia"/>
          <w:color w:val="000000"/>
        </w:rPr>
        <w:t>達到節能減碳、愛惜自然環境等教育目的</w:t>
      </w:r>
      <w:r>
        <w:rPr>
          <w:rFonts w:ascii="標楷體" w:eastAsia="標楷體" w:hAnsi="標楷體" w:hint="eastAsia"/>
          <w:color w:val="000000"/>
        </w:rPr>
        <w:t>。在綠色博覽會部分，本年以</w:t>
      </w:r>
      <w:r w:rsidRPr="00DA721A">
        <w:rPr>
          <w:rFonts w:ascii="標楷體" w:eastAsia="標楷體" w:hAnsi="標楷體"/>
          <w:color w:val="000000"/>
        </w:rPr>
        <w:t>「有機新宜蘭」</w:t>
      </w:r>
      <w:r>
        <w:rPr>
          <w:rFonts w:ascii="標楷體" w:eastAsia="標楷體" w:hAnsi="標楷體" w:hint="eastAsia"/>
          <w:color w:val="000000"/>
        </w:rPr>
        <w:t>為規劃主軸，由綠博各場域之</w:t>
      </w:r>
      <w:r w:rsidRPr="006F2840">
        <w:rPr>
          <w:rFonts w:ascii="標楷體" w:eastAsia="標楷體" w:hAnsi="標楷體" w:hint="eastAsia"/>
          <w:color w:val="000000"/>
        </w:rPr>
        <w:t>參訪活動，</w:t>
      </w:r>
      <w:r>
        <w:rPr>
          <w:rFonts w:ascii="標楷體" w:eastAsia="標楷體" w:hAnsi="標楷體" w:hint="eastAsia"/>
          <w:color w:val="000000"/>
        </w:rPr>
        <w:t>使學生能認識了解與自身環境之相關內容；利澤焚化爐則是藉由參訪焚化爐運作模式、經由專業解說，</w:t>
      </w:r>
      <w:r w:rsidRPr="006F2840">
        <w:rPr>
          <w:rFonts w:ascii="標楷體" w:eastAsia="標楷體" w:hAnsi="標楷體" w:hint="eastAsia"/>
          <w:color w:val="000000"/>
        </w:rPr>
        <w:t>使學生了解垃圾處理</w:t>
      </w:r>
      <w:r w:rsidRPr="00DA721A">
        <w:rPr>
          <w:rFonts w:ascii="標楷體" w:eastAsia="標楷體" w:hAnsi="標楷體" w:hint="eastAsia"/>
          <w:color w:val="000000"/>
        </w:rPr>
        <w:t>流程及對環境的影響，</w:t>
      </w:r>
      <w:r>
        <w:rPr>
          <w:rFonts w:ascii="標楷體" w:eastAsia="標楷體" w:hAnsi="標楷體" w:hint="eastAsia"/>
          <w:color w:val="000000"/>
        </w:rPr>
        <w:t>產生</w:t>
      </w:r>
      <w:r>
        <w:rPr>
          <w:rFonts w:ascii="標楷體" w:eastAsia="標楷體" w:hAnsi="標楷體" w:hint="eastAsia"/>
        </w:rPr>
        <w:t>保護環境，愛惜地球資源的知能。</w:t>
      </w:r>
    </w:p>
    <w:p w:rsidR="00457833" w:rsidRDefault="00457833" w:rsidP="00457833">
      <w:pPr>
        <w:spacing w:line="360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三、活動時間：102年4月17日（星期三）8：00〜15：50</w:t>
      </w:r>
    </w:p>
    <w:p w:rsidR="00457833" w:rsidRDefault="00457833" w:rsidP="00457833">
      <w:pPr>
        <w:spacing w:line="360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四、主辦單位:學務處。 協辦單位:</w:t>
      </w:r>
      <w:r w:rsidRPr="006F284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教務處、總務處、輔導室、</w:t>
      </w:r>
      <w:r w:rsidRPr="00F80726">
        <w:rPr>
          <w:rFonts w:ascii="標楷體" w:eastAsia="標楷體" w:hAnsi="標楷體" w:hint="eastAsia"/>
        </w:rPr>
        <w:t>人事室</w:t>
      </w:r>
      <w:r>
        <w:rPr>
          <w:rFonts w:ascii="標楷體" w:eastAsia="標楷體" w:hAnsi="標楷體" w:hint="eastAsia"/>
        </w:rPr>
        <w:t>。</w:t>
      </w:r>
    </w:p>
    <w:p w:rsidR="00457833" w:rsidRDefault="00457833" w:rsidP="00457833">
      <w:pPr>
        <w:spacing w:line="360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五、參加對象：</w:t>
      </w:r>
      <w:r w:rsidRPr="00F80726">
        <w:rPr>
          <w:rFonts w:ascii="標楷體" w:eastAsia="標楷體" w:hAnsi="標楷體" w:hint="eastAsia"/>
        </w:rPr>
        <w:t>本校</w:t>
      </w:r>
      <w:r w:rsidRPr="00F80726">
        <w:rPr>
          <w:rFonts w:ascii="標楷體" w:eastAsia="標楷體" w:hAnsi="標楷體"/>
        </w:rPr>
        <w:t>教職員工</w:t>
      </w:r>
      <w:r w:rsidRPr="00F80726">
        <w:rPr>
          <w:rFonts w:ascii="標楷體" w:eastAsia="標楷體" w:hAnsi="標楷體" w:hint="eastAsia"/>
        </w:rPr>
        <w:t>及七年級學生</w:t>
      </w:r>
      <w:r w:rsidRPr="00F80726">
        <w:rPr>
          <w:rFonts w:ascii="標楷體" w:eastAsia="標楷體" w:hAnsi="標楷體"/>
        </w:rPr>
        <w:t>。</w:t>
      </w:r>
    </w:p>
    <w:p w:rsidR="00457833" w:rsidRDefault="00457833" w:rsidP="00457833">
      <w:pPr>
        <w:spacing w:line="360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(學生74人，教職員約10人，</w:t>
      </w:r>
      <w:r w:rsidRPr="00F80726">
        <w:rPr>
          <w:rFonts w:ascii="標楷體" w:eastAsia="標楷體" w:hAnsi="標楷體"/>
        </w:rPr>
        <w:t>參加</w:t>
      </w:r>
      <w:r>
        <w:rPr>
          <w:rFonts w:ascii="標楷體" w:eastAsia="標楷體" w:hAnsi="標楷體" w:hint="eastAsia"/>
        </w:rPr>
        <w:t>學生</w:t>
      </w:r>
      <w:r w:rsidRPr="00F80726">
        <w:rPr>
          <w:rFonts w:ascii="標楷體" w:eastAsia="標楷體" w:hAnsi="標楷體"/>
        </w:rPr>
        <w:t>請穿著</w:t>
      </w:r>
      <w:r>
        <w:rPr>
          <w:rFonts w:ascii="標楷體" w:eastAsia="標楷體" w:hAnsi="標楷體" w:hint="eastAsia"/>
          <w:u w:val="single"/>
        </w:rPr>
        <w:t>運動服</w:t>
      </w:r>
      <w:r w:rsidRPr="00F80726"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)</w:t>
      </w:r>
    </w:p>
    <w:p w:rsidR="00457833" w:rsidRDefault="00457833" w:rsidP="00457833">
      <w:pPr>
        <w:spacing w:line="360" w:lineRule="auto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六、活動時程：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3"/>
        <w:gridCol w:w="1723"/>
        <w:gridCol w:w="2964"/>
        <w:gridCol w:w="1714"/>
        <w:gridCol w:w="1582"/>
      </w:tblGrid>
      <w:tr w:rsidR="00457833" w:rsidRPr="002E3F88" w:rsidTr="000036AF"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負責單位</w:t>
            </w: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備註</w:t>
            </w:r>
          </w:p>
        </w:tc>
      </w:tr>
      <w:tr w:rsidR="00457833" w:rsidRPr="002E3F88" w:rsidTr="000036AF"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4</w:t>
            </w:r>
            <w:r w:rsidRPr="002E3F88">
              <w:rPr>
                <w:rFonts w:ascii="標楷體" w:eastAsia="標楷體" w:hAnsi="標楷體" w:hint="eastAsia"/>
              </w:rPr>
              <w:t>0〜</w:t>
            </w:r>
            <w:r>
              <w:rPr>
                <w:rFonts w:ascii="標楷體" w:eastAsia="標楷體" w:hAnsi="標楷體" w:hint="eastAsia"/>
              </w:rPr>
              <w:t>8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吳沙國中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集合說明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學務處</w:t>
            </w: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集合、說明與發餐盒</w:t>
            </w:r>
          </w:p>
        </w:tc>
      </w:tr>
      <w:tr w:rsidR="00457833" w:rsidRPr="002E3F88" w:rsidTr="000036AF"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  <w:r w:rsidRPr="002E3F88">
              <w:rPr>
                <w:rFonts w:ascii="標楷體" w:eastAsia="標楷體" w:hAnsi="標楷體" w:hint="eastAsia"/>
              </w:rPr>
              <w:t>〜</w:t>
            </w:r>
            <w:r>
              <w:rPr>
                <w:rFonts w:ascii="標楷體" w:eastAsia="標楷體" w:hAnsi="標楷體" w:hint="eastAsia"/>
              </w:rPr>
              <w:t>9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2</w:t>
            </w:r>
            <w:r w:rsidRPr="002E3F88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學校〜</w:t>
            </w:r>
            <w:r>
              <w:rPr>
                <w:rFonts w:ascii="標楷體" w:eastAsia="標楷體" w:hAnsi="標楷體" w:hint="eastAsia"/>
              </w:rPr>
              <w:t>綠色博覽會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搭車時間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導師及隨車老師</w:t>
            </w: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</w:p>
        </w:tc>
      </w:tr>
      <w:tr w:rsidR="00457833" w:rsidRPr="002E3F88" w:rsidTr="000036AF"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2</w:t>
            </w:r>
            <w:r w:rsidRPr="002E3F88">
              <w:rPr>
                <w:rFonts w:ascii="標楷體" w:eastAsia="標楷體" w:hAnsi="標楷體" w:hint="eastAsia"/>
              </w:rPr>
              <w:t>0〜</w:t>
            </w:r>
            <w:r>
              <w:rPr>
                <w:rFonts w:ascii="標楷體" w:eastAsia="標楷體" w:hAnsi="標楷體" w:hint="eastAsia"/>
              </w:rPr>
              <w:t>13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綠色博覽會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參觀</w:t>
            </w:r>
            <w:r>
              <w:rPr>
                <w:rFonts w:ascii="標楷體" w:eastAsia="標楷體" w:hAnsi="標楷體" w:hint="eastAsia"/>
              </w:rPr>
              <w:t>綠色博覽會各主題，完成各種學習內容。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帶隊老師</w:t>
            </w:r>
          </w:p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於綠博內用餐。</w:t>
            </w:r>
          </w:p>
        </w:tc>
      </w:tr>
      <w:tr w:rsidR="00457833" w:rsidRPr="002E3F88" w:rsidTr="000036AF">
        <w:trPr>
          <w:trHeight w:val="660"/>
        </w:trPr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3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</w:t>
            </w:r>
            <w:r w:rsidRPr="002E3F88">
              <w:rPr>
                <w:rFonts w:ascii="標楷體" w:eastAsia="標楷體" w:hAnsi="標楷體" w:hint="eastAsia"/>
              </w:rPr>
              <w:t>0〜</w:t>
            </w:r>
            <w:r>
              <w:rPr>
                <w:rFonts w:ascii="標楷體" w:eastAsia="標楷體" w:hAnsi="標楷體" w:hint="eastAsia"/>
              </w:rPr>
              <w:t>14</w:t>
            </w:r>
            <w:r w:rsidRPr="002E3F88">
              <w:rPr>
                <w:rFonts w:ascii="標楷體" w:eastAsia="標楷體" w:hAnsi="標楷體" w:hint="eastAsia"/>
              </w:rPr>
              <w:t>：00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綠色博覽會</w:t>
            </w:r>
            <w:r w:rsidRPr="002E3F88">
              <w:rPr>
                <w:rFonts w:ascii="標楷體" w:eastAsia="標楷體" w:hAnsi="標楷體" w:hint="eastAsia"/>
              </w:rPr>
              <w:t>〜</w:t>
            </w:r>
            <w:r>
              <w:rPr>
                <w:rFonts w:ascii="標楷體" w:eastAsia="標楷體" w:hAnsi="標楷體" w:hint="eastAsia"/>
              </w:rPr>
              <w:t>利澤焚化爐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搭車時間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15分鐘集合、點名出發</w:t>
            </w:r>
          </w:p>
        </w:tc>
      </w:tr>
      <w:tr w:rsidR="00457833" w:rsidRPr="002E3F88" w:rsidTr="000036AF">
        <w:trPr>
          <w:trHeight w:val="405"/>
        </w:trPr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14:00</w:t>
            </w:r>
            <w:r w:rsidRPr="002E3F88">
              <w:rPr>
                <w:rFonts w:ascii="標楷體" w:eastAsia="標楷體" w:hAnsi="標楷體" w:hint="eastAsia"/>
              </w:rPr>
              <w:t>〜</w:t>
            </w:r>
            <w:r>
              <w:rPr>
                <w:rFonts w:ascii="標楷體" w:eastAsia="標楷體" w:hAnsi="標楷體" w:hint="eastAsia"/>
              </w:rPr>
              <w:t>15:00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利澤焚化爐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參觀垃圾處理流程及焚化爐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解說人員</w:t>
            </w: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交通車3:00整返校</w:t>
            </w:r>
          </w:p>
        </w:tc>
      </w:tr>
      <w:tr w:rsidR="00457833" w:rsidRPr="002E3F88" w:rsidTr="000036AF">
        <w:tc>
          <w:tcPr>
            <w:tcW w:w="196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 w:rsidRPr="002E3F88">
              <w:rPr>
                <w:rFonts w:ascii="標楷體" w:eastAsia="標楷體" w:hAnsi="標楷體" w:hint="eastAsia"/>
              </w:rPr>
              <w:t>0〜1</w:t>
            </w:r>
            <w:r>
              <w:rPr>
                <w:rFonts w:ascii="標楷體" w:eastAsia="標楷體" w:hAnsi="標楷體" w:hint="eastAsia"/>
              </w:rPr>
              <w:t>5</w:t>
            </w:r>
            <w:r w:rsidRPr="002E3F8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1723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利澤焚化爐〜學校</w:t>
            </w:r>
          </w:p>
        </w:tc>
        <w:tc>
          <w:tcPr>
            <w:tcW w:w="296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回程</w:t>
            </w:r>
          </w:p>
        </w:tc>
        <w:tc>
          <w:tcPr>
            <w:tcW w:w="1714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  <w:r w:rsidRPr="002E3F88">
              <w:rPr>
                <w:rFonts w:ascii="標楷體" w:eastAsia="標楷體" w:hAnsi="標楷體" w:hint="eastAsia"/>
              </w:rPr>
              <w:t>導師及隨車老師</w:t>
            </w:r>
          </w:p>
        </w:tc>
        <w:tc>
          <w:tcPr>
            <w:tcW w:w="1582" w:type="dxa"/>
            <w:shd w:val="clear" w:color="auto" w:fill="auto"/>
          </w:tcPr>
          <w:p w:rsidR="00457833" w:rsidRPr="002E3F88" w:rsidRDefault="00457833" w:rsidP="000036AF">
            <w:pPr>
              <w:rPr>
                <w:rFonts w:ascii="標楷體" w:eastAsia="標楷體" w:hAnsi="標楷體"/>
              </w:rPr>
            </w:pPr>
          </w:p>
        </w:tc>
      </w:tr>
    </w:tbl>
    <w:p w:rsidR="00C47F4F" w:rsidRPr="00425A5F" w:rsidRDefault="00C47F4F" w:rsidP="00C47F4F">
      <w:pPr>
        <w:ind w:firstLineChars="150" w:firstLine="420"/>
        <w:rPr>
          <w:rFonts w:ascii="標楷體" w:eastAsia="標楷體" w:hAnsi="標楷體"/>
          <w:b/>
          <w:color w:val="FF0000"/>
          <w:sz w:val="28"/>
          <w:szCs w:val="28"/>
        </w:rPr>
      </w:pPr>
      <w:r w:rsidRPr="00425A5F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 xml:space="preserve">A車      領隊老師：姜一民  </w:t>
      </w:r>
      <w:r w:rsidR="00A72CB3" w:rsidRPr="00425A5F">
        <w:rPr>
          <w:rFonts w:ascii="標楷體" w:eastAsia="標楷體" w:hAnsi="標楷體" w:hint="eastAsia"/>
          <w:b/>
          <w:color w:val="FF0000"/>
          <w:sz w:val="28"/>
          <w:szCs w:val="28"/>
        </w:rPr>
        <w:t>卓聖倉  林麗容</w:t>
      </w:r>
    </w:p>
    <w:p w:rsidR="00BF2FE8" w:rsidRPr="00425A5F" w:rsidRDefault="00BF2FE8" w:rsidP="00BF2FE8">
      <w:pPr>
        <w:ind w:firstLineChars="150" w:firstLine="360"/>
        <w:rPr>
          <w:rFonts w:ascii="標楷體" w:eastAsia="標楷體" w:hAnsi="標楷體"/>
          <w:b/>
          <w:color w:val="FF0000"/>
        </w:rPr>
      </w:pPr>
    </w:p>
    <w:p w:rsidR="00BF2FE8" w:rsidRPr="00425A5F" w:rsidRDefault="00BF2FE8" w:rsidP="00BF2FE8">
      <w:pPr>
        <w:ind w:firstLineChars="150" w:firstLine="360"/>
        <w:rPr>
          <w:rFonts w:ascii="標楷體" w:eastAsia="標楷體" w:hAnsi="標楷體"/>
          <w:b/>
          <w:color w:val="FF0000"/>
        </w:rPr>
      </w:pPr>
    </w:p>
    <w:p w:rsidR="00BF2FE8" w:rsidRPr="00425A5F" w:rsidRDefault="00BF2FE8" w:rsidP="00BF2FE8">
      <w:pPr>
        <w:ind w:firstLineChars="150" w:firstLine="360"/>
        <w:rPr>
          <w:rFonts w:ascii="標楷體" w:eastAsia="標楷體" w:hAnsi="標楷體"/>
          <w:b/>
          <w:color w:val="FF0000"/>
        </w:rPr>
      </w:pPr>
    </w:p>
    <w:p w:rsidR="00BF2FE8" w:rsidRPr="00425A5F" w:rsidRDefault="00BF2FE8" w:rsidP="00BF2FE8">
      <w:pPr>
        <w:ind w:firstLineChars="150" w:firstLine="360"/>
        <w:rPr>
          <w:rFonts w:ascii="標楷體" w:eastAsia="標楷體" w:hAnsi="標楷體"/>
          <w:b/>
          <w:color w:val="FF0000"/>
        </w:rPr>
      </w:pPr>
    </w:p>
    <w:p w:rsidR="00BF2FE8" w:rsidRPr="00425A5F" w:rsidRDefault="00BF2FE8" w:rsidP="00BF2FE8">
      <w:pPr>
        <w:ind w:firstLineChars="150" w:firstLine="360"/>
        <w:rPr>
          <w:rFonts w:ascii="標楷體" w:eastAsia="標楷體" w:hAnsi="標楷體"/>
          <w:b/>
          <w:color w:val="FF0000"/>
        </w:rPr>
      </w:pPr>
    </w:p>
    <w:p w:rsidR="00C47F4F" w:rsidRPr="00425A5F" w:rsidRDefault="00C47F4F" w:rsidP="00BF2FE8">
      <w:pPr>
        <w:ind w:firstLineChars="150" w:firstLine="420"/>
        <w:rPr>
          <w:rFonts w:ascii="標楷體" w:eastAsia="標楷體" w:hAnsi="標楷體"/>
          <w:b/>
          <w:color w:val="FF0000"/>
          <w:sz w:val="28"/>
          <w:szCs w:val="28"/>
        </w:rPr>
      </w:pPr>
      <w:r w:rsidRPr="00425A5F">
        <w:rPr>
          <w:rFonts w:ascii="標楷體" w:eastAsia="標楷體" w:hAnsi="標楷體" w:hint="eastAsia"/>
          <w:b/>
          <w:color w:val="FF0000"/>
          <w:sz w:val="28"/>
          <w:szCs w:val="28"/>
        </w:rPr>
        <w:t>B車       領隊老師：</w:t>
      </w:r>
      <w:r w:rsidR="00A72CB3" w:rsidRPr="00425A5F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葉雅菁  </w:t>
      </w:r>
      <w:r w:rsidRPr="00425A5F">
        <w:rPr>
          <w:rFonts w:ascii="標楷體" w:eastAsia="標楷體" w:hAnsi="標楷體" w:hint="eastAsia"/>
          <w:b/>
          <w:color w:val="FF0000"/>
          <w:sz w:val="28"/>
          <w:szCs w:val="28"/>
        </w:rPr>
        <w:t>曾郁芬  陳憶紅</w:t>
      </w:r>
    </w:p>
    <w:p w:rsidR="00BF2FE8" w:rsidRDefault="00BF2FE8" w:rsidP="00BF2FE8">
      <w:pPr>
        <w:ind w:firstLineChars="150" w:firstLine="360"/>
        <w:rPr>
          <w:rFonts w:ascii="標楷體" w:eastAsia="標楷體" w:hAnsi="標楷體"/>
          <w:b/>
        </w:rPr>
      </w:pPr>
    </w:p>
    <w:p w:rsidR="00BF2FE8" w:rsidRDefault="00BF2FE8" w:rsidP="00BF2FE8">
      <w:pPr>
        <w:ind w:firstLineChars="150" w:firstLine="360"/>
        <w:rPr>
          <w:rFonts w:ascii="標楷體" w:eastAsia="標楷體" w:hAnsi="標楷體"/>
          <w:b/>
        </w:rPr>
      </w:pPr>
    </w:p>
    <w:p w:rsidR="00BF2FE8" w:rsidRDefault="00BF2FE8" w:rsidP="00BF2FE8">
      <w:pPr>
        <w:ind w:firstLineChars="150" w:firstLine="360"/>
        <w:rPr>
          <w:rFonts w:ascii="標楷體" w:eastAsia="標楷體" w:hAnsi="標楷體"/>
          <w:b/>
        </w:rPr>
      </w:pPr>
    </w:p>
    <w:p w:rsidR="00BF2FE8" w:rsidRDefault="00BF2FE8" w:rsidP="00BF2FE8">
      <w:pPr>
        <w:ind w:firstLineChars="150" w:firstLine="360"/>
        <w:rPr>
          <w:rFonts w:ascii="標楷體" w:eastAsia="標楷體" w:hAnsi="標楷體"/>
          <w:b/>
        </w:rPr>
      </w:pPr>
    </w:p>
    <w:p w:rsidR="00BF2FE8" w:rsidRDefault="00BF2FE8" w:rsidP="00BF2FE8">
      <w:pPr>
        <w:ind w:firstLineChars="150" w:firstLine="360"/>
        <w:rPr>
          <w:rFonts w:ascii="標楷體" w:eastAsia="標楷體" w:hAnsi="標楷體"/>
          <w:b/>
        </w:rPr>
      </w:pPr>
    </w:p>
    <w:p w:rsidR="00C47F4F" w:rsidRDefault="00C47F4F" w:rsidP="00BF2FE8">
      <w:pPr>
        <w:ind w:firstLineChars="150" w:firstLine="420"/>
        <w:rPr>
          <w:rFonts w:ascii="標楷體" w:eastAsia="標楷體" w:hAnsi="標楷體" w:cs="新細明體"/>
          <w:b/>
          <w:bCs/>
          <w:color w:val="4D4D4D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4D4D4D"/>
          <w:kern w:val="0"/>
          <w:sz w:val="28"/>
          <w:szCs w:val="28"/>
        </w:rPr>
        <w:t>※注意事項</w:t>
      </w:r>
    </w:p>
    <w:p w:rsidR="00C47F4F" w:rsidRPr="00A72CB3" w:rsidRDefault="00C47F4F" w:rsidP="00A72CB3">
      <w:pPr>
        <w:ind w:firstLineChars="150" w:firstLine="420"/>
        <w:rPr>
          <w:rFonts w:ascii="標楷體" w:eastAsia="標楷體" w:hAnsi="標楷體"/>
          <w:b/>
          <w:sz w:val="28"/>
          <w:szCs w:val="28"/>
        </w:rPr>
      </w:pPr>
      <w:r w:rsidRPr="00A72CB3">
        <w:rPr>
          <w:rFonts w:ascii="標楷體" w:eastAsia="標楷體" w:hAnsi="標楷體" w:hint="eastAsia"/>
          <w:b/>
          <w:sz w:val="28"/>
          <w:szCs w:val="28"/>
        </w:rPr>
        <w:t>1.上下車都不要忘記禮貌！上車問候：「司機先生好！」下車說：「謝謝！」</w:t>
      </w:r>
    </w:p>
    <w:p w:rsidR="00C47F4F" w:rsidRPr="00A72CB3" w:rsidRDefault="00C47F4F" w:rsidP="00A72CB3">
      <w:pPr>
        <w:ind w:firstLineChars="150" w:firstLine="420"/>
        <w:rPr>
          <w:rFonts w:ascii="標楷體" w:eastAsia="標楷體" w:hAnsi="標楷體"/>
          <w:b/>
          <w:sz w:val="28"/>
          <w:szCs w:val="28"/>
        </w:rPr>
      </w:pPr>
      <w:r w:rsidRPr="00A72CB3">
        <w:rPr>
          <w:rFonts w:ascii="標楷體" w:eastAsia="標楷體" w:hAnsi="標楷體" w:hint="eastAsia"/>
          <w:b/>
          <w:sz w:val="28"/>
          <w:szCs w:val="28"/>
        </w:rPr>
        <w:t>2.2013綠色博覽會</w:t>
      </w:r>
      <w:r w:rsidR="00A72CB3" w:rsidRPr="00A72CB3">
        <w:rPr>
          <w:rFonts w:ascii="標楷體" w:eastAsia="標楷體" w:hAnsi="標楷體" w:hint="eastAsia"/>
          <w:b/>
          <w:sz w:val="28"/>
          <w:szCs w:val="28"/>
        </w:rPr>
        <w:t>:別忘了下午1:15分集合，1:30分上車。</w:t>
      </w:r>
    </w:p>
    <w:p w:rsidR="009E356E" w:rsidRDefault="00C47F4F" w:rsidP="00C47F4F">
      <w:pPr>
        <w:rPr>
          <w:sz w:val="22"/>
        </w:rPr>
      </w:pPr>
      <w:r>
        <w:rPr>
          <w:rFonts w:ascii="標楷體" w:eastAsia="標楷體" w:hAnsi="標楷體" w:cs="新細明體" w:hint="eastAsia"/>
          <w:b/>
          <w:bCs/>
          <w:noProof/>
          <w:color w:val="4D4D4D"/>
          <w:kern w:val="0"/>
          <w:sz w:val="28"/>
          <w:szCs w:val="28"/>
        </w:rPr>
        <w:drawing>
          <wp:inline distT="0" distB="0" distL="0" distR="0" wp14:anchorId="5304EF57" wp14:editId="7F5EC461">
            <wp:extent cx="6076950" cy="1304925"/>
            <wp:effectExtent l="0" t="0" r="0" b="9525"/>
            <wp:docPr id="10" name="圖片 10" descr="C:\Documents and Settings\user\桌面\101下校外教學(焚化爐綠博)\學習單\lefttop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桌面\101下校外教學(焚化爐綠博)\學習單\lefttopcont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80" cy="13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B3" w:rsidRPr="00F83609" w:rsidRDefault="008F01DD" w:rsidP="00A72CB3">
      <w:pPr>
        <w:ind w:leftChars="118" w:left="283"/>
        <w:rPr>
          <w:rFonts w:ascii="標楷體" w:eastAsia="標楷體" w:hAnsi="標楷體"/>
          <w:sz w:val="28"/>
          <w:szCs w:val="28"/>
        </w:rPr>
      </w:pPr>
      <w:r w:rsidRPr="00F83609">
        <w:rPr>
          <w:rFonts w:ascii="標楷體" w:eastAsia="標楷體" w:hAnsi="標楷體" w:hint="eastAsia"/>
          <w:sz w:val="28"/>
          <w:szCs w:val="28"/>
        </w:rPr>
        <w:t>這本手冊裡，收錄了本次</w:t>
      </w:r>
      <w:r w:rsidRPr="008A7492">
        <w:rPr>
          <w:rFonts w:ascii="標楷體" w:eastAsia="標楷體" w:hAnsi="標楷體" w:hint="eastAsia"/>
          <w:b/>
          <w:sz w:val="28"/>
          <w:szCs w:val="28"/>
          <w:u w:val="single"/>
        </w:rPr>
        <w:t>綠色博覽會</w:t>
      </w:r>
      <w:r w:rsidRPr="00F83609">
        <w:rPr>
          <w:rFonts w:ascii="標楷體" w:eastAsia="標楷體" w:hAnsi="標楷體" w:hint="eastAsia"/>
          <w:sz w:val="28"/>
          <w:szCs w:val="28"/>
        </w:rPr>
        <w:t>的地圖，以及4月17日的各項活動，讓你在短時間內能盡情體驗綠博魅力。</w:t>
      </w:r>
      <w:r w:rsidR="00F83609">
        <w:rPr>
          <w:rFonts w:ascii="標楷體" w:eastAsia="標楷體" w:hAnsi="標楷體" w:hint="eastAsia"/>
          <w:sz w:val="28"/>
          <w:szCs w:val="28"/>
        </w:rPr>
        <w:t>在手冊</w:t>
      </w:r>
      <w:r w:rsidR="00F83609" w:rsidRPr="00F83609">
        <w:rPr>
          <w:rFonts w:ascii="標楷體" w:eastAsia="標楷體" w:hAnsi="標楷體" w:hint="eastAsia"/>
          <w:b/>
          <w:sz w:val="28"/>
          <w:szCs w:val="28"/>
          <w:u w:val="single"/>
          <w:shd w:val="pct15" w:color="auto" w:fill="FFFFFF"/>
        </w:rPr>
        <w:t>9-12頁</w:t>
      </w:r>
      <w:r w:rsidR="00F83609">
        <w:rPr>
          <w:rFonts w:ascii="標楷體" w:eastAsia="標楷體" w:hAnsi="標楷體" w:hint="eastAsia"/>
          <w:sz w:val="28"/>
          <w:szCs w:val="28"/>
        </w:rPr>
        <w:t>中，為本次綠博</w:t>
      </w:r>
      <w:r w:rsidR="00F83609" w:rsidRPr="000300EA">
        <w:rPr>
          <w:rFonts w:ascii="標楷體" w:eastAsia="標楷體" w:hAnsi="標楷體" w:hint="eastAsia"/>
          <w:b/>
          <w:sz w:val="28"/>
          <w:szCs w:val="28"/>
          <w:u w:val="single"/>
          <w:shd w:val="pct15" w:color="auto" w:fill="FFFFFF"/>
        </w:rPr>
        <w:t>學習單</w:t>
      </w:r>
      <w:r w:rsidR="00F83609">
        <w:rPr>
          <w:rFonts w:ascii="標楷體" w:eastAsia="標楷體" w:hAnsi="標楷體" w:hint="eastAsia"/>
          <w:sz w:val="28"/>
          <w:szCs w:val="28"/>
        </w:rPr>
        <w:t>，請同學在參觀的時候，別忘了將學習單完成，並於活動結束後由班長收齊交回。</w:t>
      </w:r>
    </w:p>
    <w:p w:rsidR="00A72CB3" w:rsidRPr="00D768A9" w:rsidRDefault="00A72CB3" w:rsidP="00A72CB3">
      <w:pPr>
        <w:ind w:firstLineChars="150" w:firstLine="420"/>
        <w:rPr>
          <w:rFonts w:ascii="標楷體" w:eastAsia="標楷體" w:hAnsi="標楷體"/>
          <w:b/>
          <w:sz w:val="28"/>
          <w:szCs w:val="28"/>
        </w:rPr>
      </w:pPr>
      <w:r w:rsidRPr="00D768A9">
        <w:rPr>
          <w:rFonts w:ascii="標楷體" w:eastAsia="標楷體" w:hAnsi="標楷體" w:hint="eastAsia"/>
          <w:b/>
          <w:sz w:val="28"/>
          <w:szCs w:val="28"/>
        </w:rPr>
        <w:t>3.利澤焚化爐參訪:</w:t>
      </w:r>
    </w:p>
    <w:p w:rsidR="00A72CB3" w:rsidRPr="00D768A9" w:rsidRDefault="000300EA" w:rsidP="00A72CB3">
      <w:pPr>
        <w:ind w:firstLineChars="150" w:firstLine="420"/>
        <w:rPr>
          <w:rFonts w:ascii="標楷體" w:eastAsia="標楷體" w:hAnsi="標楷體"/>
          <w:sz w:val="28"/>
          <w:szCs w:val="28"/>
        </w:rPr>
      </w:pPr>
      <w:r w:rsidRPr="00D768A9">
        <w:rPr>
          <w:rFonts w:ascii="標楷體" w:eastAsia="標楷體" w:hAnsi="標楷體" w:hint="eastAsia"/>
          <w:sz w:val="28"/>
          <w:szCs w:val="28"/>
        </w:rPr>
        <w:t>在下午，我們將參觀</w:t>
      </w:r>
      <w:r w:rsidRPr="008A7492">
        <w:rPr>
          <w:rFonts w:ascii="標楷體" w:eastAsia="標楷體" w:hAnsi="標楷體" w:hint="eastAsia"/>
          <w:b/>
          <w:sz w:val="28"/>
          <w:szCs w:val="28"/>
          <w:u w:val="single"/>
          <w:shd w:val="pct15" w:color="auto" w:fill="FFFFFF"/>
        </w:rPr>
        <w:t>利澤焚化爐</w:t>
      </w:r>
      <w:r w:rsidRPr="00D768A9">
        <w:rPr>
          <w:rFonts w:ascii="標楷體" w:eastAsia="標楷體" w:hAnsi="標楷體" w:hint="eastAsia"/>
          <w:sz w:val="28"/>
          <w:szCs w:val="28"/>
        </w:rPr>
        <w:t>，了解環保回收的過程與其重要性。</w:t>
      </w:r>
      <w:r w:rsidR="00D768A9" w:rsidRPr="00D768A9">
        <w:rPr>
          <w:rFonts w:ascii="標楷體" w:eastAsia="標楷體" w:hAnsi="標楷體" w:hint="eastAsia"/>
          <w:sz w:val="28"/>
          <w:szCs w:val="28"/>
        </w:rPr>
        <w:t>在參觀的最後，請將這次活動的心得、所見，寫在手冊</w:t>
      </w:r>
      <w:r w:rsidR="00D768A9" w:rsidRPr="008A7492">
        <w:rPr>
          <w:rFonts w:ascii="標楷體" w:eastAsia="標楷體" w:hAnsi="標楷體" w:hint="eastAsia"/>
          <w:b/>
          <w:sz w:val="28"/>
          <w:szCs w:val="28"/>
          <w:u w:val="single"/>
          <w:shd w:val="pct15" w:color="auto" w:fill="FFFFFF"/>
        </w:rPr>
        <w:t>13-14頁</w:t>
      </w:r>
      <w:r w:rsidR="00D768A9" w:rsidRPr="00D768A9">
        <w:rPr>
          <w:rFonts w:ascii="標楷體" w:eastAsia="標楷體" w:hAnsi="標楷體" w:hint="eastAsia"/>
          <w:sz w:val="28"/>
          <w:szCs w:val="28"/>
        </w:rPr>
        <w:t>中。</w:t>
      </w:r>
    </w:p>
    <w:p w:rsidR="00A72CB3" w:rsidRPr="00A72CB3" w:rsidRDefault="00A72CB3" w:rsidP="00A72CB3">
      <w:pPr>
        <w:ind w:firstLineChars="150" w:firstLine="420"/>
        <w:rPr>
          <w:rFonts w:ascii="標楷體" w:eastAsia="標楷體" w:hAnsi="標楷體"/>
          <w:b/>
          <w:sz w:val="28"/>
          <w:szCs w:val="28"/>
        </w:rPr>
      </w:pPr>
    </w:p>
    <w:p w:rsidR="00C47F4F" w:rsidRDefault="00C47F4F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D00553" w:rsidP="00C47F4F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76672" behindDoc="0" locked="0" layoutInCell="1" allowOverlap="1" wp14:anchorId="758FB522" wp14:editId="2524E0C0">
            <wp:simplePos x="0" y="0"/>
            <wp:positionH relativeFrom="column">
              <wp:posOffset>-2112010</wp:posOffset>
            </wp:positionH>
            <wp:positionV relativeFrom="paragraph">
              <wp:posOffset>83185</wp:posOffset>
            </wp:positionV>
            <wp:extent cx="10753725" cy="5666740"/>
            <wp:effectExtent l="0" t="0" r="0" b="0"/>
            <wp:wrapSquare wrapText="bothSides"/>
            <wp:docPr id="11" name="圖片 11" descr="C:\Documents and Settings\user\桌面\101下校外教學(焚化爐綠博)\學習單\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桌面\101下校外教學(焚化爐綠博)\學習單\03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3725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BF2FE8" w:rsidRDefault="00BF2FE8" w:rsidP="00C47F4F">
      <w:pPr>
        <w:rPr>
          <w:sz w:val="22"/>
        </w:rPr>
      </w:pPr>
    </w:p>
    <w:p w:rsidR="00F911DB" w:rsidRPr="009C4D4F" w:rsidRDefault="00F911DB" w:rsidP="00C47F4F">
      <w:pPr>
        <w:rPr>
          <w:rFonts w:ascii="標楷體" w:eastAsia="標楷體" w:hAnsi="標楷體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綠色博覽會參訪當日</w:t>
      </w:r>
      <w:r w:rsid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(</w:t>
      </w:r>
      <w:r w:rsidRP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4/17</w:t>
      </w:r>
      <w:r w:rsid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)</w:t>
      </w:r>
      <w:r w:rsidRP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相關活動</w:t>
      </w:r>
      <w:r w:rsid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簡介</w:t>
      </w:r>
      <w:r w:rsidRPr="009C4D4F">
        <w:rPr>
          <w:rFonts w:ascii="標楷體" w:eastAsia="標楷體" w:hAnsi="標楷體" w:hint="eastAsia"/>
          <w:b/>
          <w:sz w:val="32"/>
          <w:szCs w:val="32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:</w:t>
      </w:r>
    </w:p>
    <w:p w:rsidR="002E3EF8" w:rsidRPr="009C4D4F" w:rsidRDefault="002E3EF8" w:rsidP="00F911DB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 w:rsidRPr="009C4D4F">
        <w:rPr>
          <w:rFonts w:ascii="標楷體" w:eastAsia="標楷體" w:hAnsi="標楷體" w:cs="Arial" w:hint="eastAsia"/>
          <w:kern w:val="0"/>
          <w:szCs w:val="24"/>
        </w:rPr>
        <w:t>1.漂鳥林劇場</w:t>
      </w:r>
      <w:r w:rsidRPr="009C4D4F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41CCEE02" wp14:editId="6DD38DBA">
            <wp:extent cx="1695450" cy="581025"/>
            <wp:effectExtent l="0" t="0" r="0" b="9525"/>
            <wp:docPr id="14" name="圖片 14" descr="C:\Documents and Settings\user\桌面\101下校外教學(焚化爐綠博)\學習單\title-sh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桌面\101下校外教學(焚化爐綠博)\學習單\title-show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DB" w:rsidRPr="00F911DB" w:rsidRDefault="00F911DB" w:rsidP="00F911DB">
      <w:pPr>
        <w:widowControl/>
        <w:spacing w:before="100" w:beforeAutospacing="1" w:after="100" w:afterAutospacing="1" w:line="360" w:lineRule="atLeast"/>
        <w:rPr>
          <w:rFonts w:ascii="標楷體" w:eastAsia="標楷體" w:hAnsi="標楷體" w:cs="新細明體"/>
          <w:kern w:val="0"/>
          <w:szCs w:val="24"/>
        </w:rPr>
      </w:pPr>
      <w:r w:rsidRPr="00F911DB">
        <w:rPr>
          <w:rFonts w:ascii="標楷體" w:eastAsia="標楷體" w:hAnsi="標楷體" w:cs="Arial"/>
          <w:kern w:val="0"/>
          <w:szCs w:val="24"/>
        </w:rPr>
        <w:t xml:space="preserve">與以往不同的舞台設計，引領大家在愉快又充滿張力的歌曲中，欣賞融合魔術與歌舞，充滿生命成長、環境教育與人文關懷，全新創作的歌舞偶劇，在活動的51天當中，每日精彩上演。 </w:t>
      </w:r>
    </w:p>
    <w:p w:rsidR="009C4D4F" w:rsidRDefault="00F911DB" w:rsidP="002E3EF8">
      <w:pPr>
        <w:widowControl/>
        <w:spacing w:before="100" w:beforeAutospacing="1" w:after="100" w:afterAutospacing="1" w:line="360" w:lineRule="atLeast"/>
        <w:jc w:val="center"/>
        <w:rPr>
          <w:rFonts w:ascii="標楷體" w:eastAsia="標楷體" w:hAnsi="標楷體" w:cs="新細明體"/>
          <w:kern w:val="0"/>
          <w:szCs w:val="24"/>
        </w:rPr>
      </w:pPr>
      <w:r w:rsidRPr="009C4D4F">
        <w:rPr>
          <w:rFonts w:ascii="標楷體" w:eastAsia="標楷體" w:hAnsi="標楷體" w:cs="新細明體"/>
          <w:noProof/>
          <w:kern w:val="0"/>
          <w:szCs w:val="24"/>
        </w:rPr>
        <w:drawing>
          <wp:inline distT="0" distB="0" distL="0" distR="0" wp14:anchorId="31C9D7A6" wp14:editId="2762B959">
            <wp:extent cx="3968563" cy="3373279"/>
            <wp:effectExtent l="0" t="0" r="0" b="0"/>
            <wp:docPr id="15" name="圖片 15" descr="http://www.greenexpo.e-land.gov.tw/image/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eenexpo.e-land.gov.tw/image/BIR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45" cy="338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E8" w:rsidRDefault="00BD5DD5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60D30F" wp14:editId="658DC994">
                <wp:simplePos x="0" y="0"/>
                <wp:positionH relativeFrom="column">
                  <wp:posOffset>2540</wp:posOffset>
                </wp:positionH>
                <wp:positionV relativeFrom="paragraph">
                  <wp:posOffset>1201420</wp:posOffset>
                </wp:positionV>
                <wp:extent cx="3305175" cy="117157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2pt;margin-top:94.6pt;width:260.25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" filled="f" strokecolor="black [3213]" strokeweight="2pt">
                <v:stroke dashstyle="longDash"/>
              </v:rect>
            </w:pict>
          </mc:Fallback>
        </mc:AlternateContent>
      </w:r>
      <w:r w:rsidR="00F911DB" w:rsidRPr="009C4D4F">
        <w:rPr>
          <w:rFonts w:ascii="標楷體" w:eastAsia="標楷體" w:hAnsi="標楷體" w:cs="Arial"/>
          <w:b/>
          <w:bCs/>
          <w:kern w:val="0"/>
          <w:szCs w:val="24"/>
        </w:rPr>
        <w:t xml:space="preserve">天天上演的「蛙靠部落」 </w:t>
      </w:r>
      <w:r w:rsidR="00F911DB" w:rsidRPr="00F911DB">
        <w:rPr>
          <w:rFonts w:ascii="標楷體" w:eastAsia="標楷體" w:hAnsi="標楷體" w:cs="Arial"/>
          <w:kern w:val="0"/>
          <w:szCs w:val="24"/>
        </w:rPr>
        <w:br/>
        <w:t>由知名的無獨有偶工作室劇團全新創作的戲碼，以青蛙聚落為主軸發想，詮釋和諧相處與土地認同的情感，並尋求自然的生活態度。</w:t>
      </w:r>
      <w:r w:rsidR="00F911DB">
        <w:rPr>
          <w:rFonts w:hint="eastAsia"/>
          <w:noProof/>
          <w:sz w:val="22"/>
        </w:rPr>
        <w:drawing>
          <wp:inline distT="0" distB="0" distL="0" distR="0" wp14:anchorId="5345AC13" wp14:editId="32E7241A">
            <wp:extent cx="5873750" cy="1409700"/>
            <wp:effectExtent l="0" t="0" r="0" b="0"/>
            <wp:docPr id="13" name="圖片 13" descr="C:\Documents and Settings\user\桌面\101下校外教學(焚化爐綠博)\學習單\scheduleG01-01漂鳥林劇場平日節目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桌面\101下校外教學(焚化爐綠博)\學習單\scheduleG01-01漂鳥林劇場平日節目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4F" w:rsidRDefault="009C4D4F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9C4D4F" w:rsidRDefault="009C4D4F" w:rsidP="009C4D4F">
      <w:pPr>
        <w:widowControl/>
        <w:spacing w:before="100" w:beforeAutospacing="1" w:after="100" w:afterAutospacing="1" w:line="360" w:lineRule="atLeast"/>
        <w:rPr>
          <w:rFonts w:ascii="Arial" w:eastAsia="新細明體" w:hAnsi="Arial" w:cs="Arial"/>
          <w:color w:val="8B4513"/>
          <w:kern w:val="0"/>
          <w:sz w:val="21"/>
          <w:szCs w:val="21"/>
        </w:rPr>
      </w:pPr>
    </w:p>
    <w:p w:rsidR="009C4D4F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>
        <w:rPr>
          <w:rFonts w:ascii="Arial" w:eastAsia="新細明體" w:hAnsi="Arial" w:cs="Arial"/>
          <w:b/>
          <w:bCs/>
          <w:noProof/>
          <w:color w:val="8B4513"/>
          <w:kern w:val="0"/>
          <w:szCs w:val="24"/>
        </w:rPr>
        <w:lastRenderedPageBreak/>
        <w:drawing>
          <wp:anchor distT="0" distB="0" distL="114300" distR="114300" simplePos="0" relativeHeight="251677696" behindDoc="1" locked="0" layoutInCell="1" allowOverlap="1" wp14:anchorId="6275876A" wp14:editId="51D8C805">
            <wp:simplePos x="0" y="0"/>
            <wp:positionH relativeFrom="column">
              <wp:posOffset>1545590</wp:posOffset>
            </wp:positionH>
            <wp:positionV relativeFrom="paragraph">
              <wp:posOffset>7619</wp:posOffset>
            </wp:positionV>
            <wp:extent cx="3665528" cy="3724275"/>
            <wp:effectExtent l="0" t="0" r="0" b="0"/>
            <wp:wrapNone/>
            <wp:docPr id="16" name="圖片 16" descr="C:\Documents and Settings\user\桌面\101下校外教學(焚化爐綠博)\學習單\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桌面\101下校外教學(焚化爐綠博)\學習單\sto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28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D4F" w:rsidRPr="009C4D4F">
        <w:rPr>
          <w:rFonts w:ascii="標楷體" w:eastAsia="標楷體" w:hAnsi="標楷體" w:cs="Arial" w:hint="eastAsia"/>
          <w:kern w:val="0"/>
          <w:szCs w:val="24"/>
        </w:rPr>
        <w:t>2.永生樹下說故事:</w:t>
      </w: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1D5E11" w:rsidRDefault="001D5E11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2E3EF8" w:rsidRDefault="002E3EF8" w:rsidP="001D5E11">
      <w:pPr>
        <w:widowControl/>
        <w:spacing w:before="100" w:beforeAutospacing="1" w:after="100" w:afterAutospacing="1" w:line="360" w:lineRule="atLeast"/>
        <w:jc w:val="center"/>
        <w:rPr>
          <w:rFonts w:ascii="Arial" w:eastAsia="新細明體" w:hAnsi="Arial" w:cs="Arial"/>
          <w:b/>
          <w:bCs/>
          <w:noProof/>
          <w:color w:val="8B4513"/>
          <w:kern w:val="0"/>
          <w:szCs w:val="24"/>
        </w:rPr>
      </w:pPr>
    </w:p>
    <w:p w:rsidR="001D5E11" w:rsidRDefault="00C33E2E" w:rsidP="009C4D4F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noProof/>
          <w:kern w:val="0"/>
          <w:szCs w:val="24"/>
        </w:rPr>
        <w:drawing>
          <wp:anchor distT="0" distB="0" distL="114300" distR="114300" simplePos="0" relativeHeight="251678720" behindDoc="1" locked="0" layoutInCell="1" allowOverlap="1" wp14:anchorId="7A660F00" wp14:editId="385A6019">
            <wp:simplePos x="0" y="0"/>
            <wp:positionH relativeFrom="column">
              <wp:posOffset>297815</wp:posOffset>
            </wp:positionH>
            <wp:positionV relativeFrom="paragraph">
              <wp:posOffset>369569</wp:posOffset>
            </wp:positionV>
            <wp:extent cx="5711696" cy="5172075"/>
            <wp:effectExtent l="0" t="0" r="3810" b="0"/>
            <wp:wrapNone/>
            <wp:docPr id="17" name="圖片 17" descr="C:\Documents and Settings\user\桌面\101下校外教學(焚化爐綠博)\學習單\ScWeek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桌面\101下校外教學(焚化爐綠博)\學習單\ScWeek-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96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11" w:rsidRPr="001D5E11">
        <w:rPr>
          <w:rFonts w:ascii="標楷體" w:eastAsia="標楷體" w:hAnsi="標楷體" w:cs="Arial" w:hint="eastAsia"/>
          <w:kern w:val="0"/>
          <w:szCs w:val="24"/>
        </w:rPr>
        <w:t>3.好土好市集節目</w:t>
      </w:r>
      <w:r w:rsidR="001D5E11">
        <w:rPr>
          <w:rFonts w:ascii="標楷體" w:eastAsia="標楷體" w:hAnsi="標楷體" w:cs="Arial" w:hint="eastAsia"/>
          <w:kern w:val="0"/>
          <w:szCs w:val="24"/>
        </w:rPr>
        <w:t>:</w:t>
      </w:r>
    </w:p>
    <w:p w:rsidR="009C4D4F" w:rsidRDefault="00C33E2E" w:rsidP="001D5E11">
      <w:pPr>
        <w:widowControl/>
        <w:spacing w:before="100" w:beforeAutospacing="1" w:after="100" w:afterAutospacing="1" w:line="360" w:lineRule="atLeast"/>
        <w:jc w:val="center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2202814</wp:posOffset>
                </wp:positionH>
                <wp:positionV relativeFrom="paragraph">
                  <wp:posOffset>144145</wp:posOffset>
                </wp:positionV>
                <wp:extent cx="1152525" cy="2447925"/>
                <wp:effectExtent l="0" t="0" r="2857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173.45pt;margin-top:11.35pt;width:90.75pt;height:19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" filled="f" strokecolor="black [3213]" strokeweight="2pt">
                <v:stroke dashstyle="longDash"/>
              </v:rect>
            </w:pict>
          </mc:Fallback>
        </mc:AlternateContent>
      </w: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1B6211AE" wp14:editId="1C4D05AC">
            <wp:simplePos x="0" y="0"/>
            <wp:positionH relativeFrom="column">
              <wp:posOffset>1012190</wp:posOffset>
            </wp:positionH>
            <wp:positionV relativeFrom="paragraph">
              <wp:posOffset>-78105</wp:posOffset>
            </wp:positionV>
            <wp:extent cx="4362450" cy="5679918"/>
            <wp:effectExtent l="0" t="0" r="0" b="0"/>
            <wp:wrapNone/>
            <wp:docPr id="18" name="圖片 18" descr="C:\Documents and Settings\user\桌面\101下校外教學(焚化爐綠博)\學習單\bigs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桌面\101下校外教學(焚化爐綠博)\學習單\bigston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81" cy="56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Arial" w:hint="eastAsia"/>
          <w:kern w:val="0"/>
          <w:szCs w:val="24"/>
        </w:rPr>
        <w:t>4.大石鼓秘境:</w:t>
      </w:r>
    </w:p>
    <w:p w:rsidR="006B394D" w:rsidRDefault="006B394D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BD5DD5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C7D40" wp14:editId="041DC56A">
                <wp:simplePos x="0" y="0"/>
                <wp:positionH relativeFrom="column">
                  <wp:posOffset>1231265</wp:posOffset>
                </wp:positionH>
                <wp:positionV relativeFrom="paragraph">
                  <wp:posOffset>340995</wp:posOffset>
                </wp:positionV>
                <wp:extent cx="3857625" cy="40957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96.95pt;margin-top:26.85pt;width:303.7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" filled="f" strokecolor="black [3213]" strokeweight="2pt">
                <v:stroke dashstyle="longDash"/>
              </v:rect>
            </w:pict>
          </mc:Fallback>
        </mc:AlternateContent>
      </w: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Pr="00C33E2E" w:rsidRDefault="00C33E2E" w:rsidP="00C33E2E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  <w:t>武荖坑是個綠意盎然、生態豐富的自然環境，只要留心觀察與探索，你將會發現許多有趣且驚奇的事物。經由引導員的帶領，讓我們在自然環境中探索、發現森林與生物、環境和人們的影響；在小農的帶領下，認識與體驗友善環境耕作的方法，並藉由分享激發民眾對環境保護的共鳴。</w:t>
      </w:r>
    </w:p>
    <w:p w:rsidR="00C33E2E" w:rsidRPr="00C33E2E" w:rsidRDefault="00C33E2E" w:rsidP="00C33E2E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b/>
          <w:bCs/>
          <w:color w:val="8B4513"/>
          <w:kern w:val="0"/>
          <w:sz w:val="27"/>
          <w:szCs w:val="27"/>
        </w:rPr>
        <w:t>課程活動內容參考</w:t>
      </w:r>
    </w:p>
    <w:p w:rsidR="00C33E2E" w:rsidRPr="00C33E2E" w:rsidRDefault="00C33E2E" w:rsidP="00C33E2E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b/>
          <w:bCs/>
          <w:color w:val="333333"/>
          <w:kern w:val="0"/>
          <w:szCs w:val="24"/>
        </w:rPr>
        <w:t>第一站：聲音地圖</w:t>
      </w:r>
      <w:r w:rsidRPr="00C33E2E">
        <w:rPr>
          <w:rFonts w:ascii="新細明體" w:eastAsia="新細明體" w:hAnsi="新細明體" w:cs="新細明體"/>
          <w:color w:val="333333"/>
          <w:kern w:val="0"/>
          <w:szCs w:val="24"/>
        </w:rPr>
        <w:t>（聆聽環境中的聲音，並進行記錄與比較）</w:t>
      </w:r>
    </w:p>
    <w:p w:rsidR="00C33E2E" w:rsidRPr="00C33E2E" w:rsidRDefault="00C33E2E" w:rsidP="00C33E2E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b/>
          <w:bCs/>
          <w:color w:val="333333"/>
          <w:kern w:val="0"/>
          <w:szCs w:val="24"/>
        </w:rPr>
        <w:t>第二站：秘境植物大哉問</w:t>
      </w:r>
      <w:r w:rsidRPr="00C33E2E">
        <w:rPr>
          <w:rFonts w:ascii="新細明體" w:eastAsia="新細明體" w:hAnsi="新細明體" w:cs="新細明體"/>
          <w:color w:val="333333"/>
          <w:kern w:val="0"/>
          <w:szCs w:val="24"/>
        </w:rPr>
        <w:t>(沿途進行植物繁殖與生長策略的觀察與解說)</w:t>
      </w:r>
    </w:p>
    <w:p w:rsidR="00C33E2E" w:rsidRPr="00C33E2E" w:rsidRDefault="00C33E2E" w:rsidP="00C33E2E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b/>
          <w:bCs/>
          <w:color w:val="333333"/>
          <w:kern w:val="0"/>
          <w:szCs w:val="24"/>
        </w:rPr>
        <w:t>第三站：快樂的小農</w:t>
      </w:r>
      <w:r w:rsidRPr="00C33E2E">
        <w:rPr>
          <w:rFonts w:ascii="新細明體" w:eastAsia="新細明體" w:hAnsi="新細明體" w:cs="新細明體"/>
          <w:color w:val="333333"/>
          <w:kern w:val="0"/>
          <w:szCs w:val="24"/>
        </w:rPr>
        <w:t>(認識與支持友善環境耕作)</w:t>
      </w:r>
    </w:p>
    <w:p w:rsidR="00C33E2E" w:rsidRPr="00C33E2E" w:rsidRDefault="00C33E2E" w:rsidP="00C33E2E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b/>
          <w:bCs/>
          <w:color w:val="333333"/>
          <w:kern w:val="0"/>
          <w:szCs w:val="24"/>
        </w:rPr>
        <w:t>第四站：落葉歸根</w:t>
      </w:r>
      <w:r w:rsidRPr="00C33E2E">
        <w:rPr>
          <w:rFonts w:ascii="新細明體" w:eastAsia="新細明體" w:hAnsi="新細明體" w:cs="新細明體"/>
          <w:color w:val="333333"/>
          <w:kern w:val="0"/>
          <w:szCs w:val="24"/>
        </w:rPr>
        <w:t>（利用植物體的一部分來尋找本株，並進行觀察）</w:t>
      </w:r>
    </w:p>
    <w:p w:rsidR="00C33E2E" w:rsidRPr="00C33E2E" w:rsidRDefault="00C33E2E" w:rsidP="006B394D">
      <w:pPr>
        <w:widowControl/>
        <w:spacing w:before="100" w:beforeAutospacing="1" w:after="100" w:afterAutospacing="1" w:line="360" w:lineRule="atLeast"/>
        <w:rPr>
          <w:rFonts w:ascii="新細明體" w:eastAsia="新細明體" w:hAnsi="新細明體" w:cs="新細明體"/>
          <w:color w:val="333333"/>
          <w:kern w:val="0"/>
          <w:sz w:val="18"/>
          <w:szCs w:val="18"/>
        </w:rPr>
      </w:pPr>
      <w:r w:rsidRPr="00C33E2E">
        <w:rPr>
          <w:rFonts w:ascii="新細明體" w:eastAsia="新細明體" w:hAnsi="新細明體" w:cs="新細明體"/>
          <w:b/>
          <w:bCs/>
          <w:color w:val="333333"/>
          <w:kern w:val="0"/>
          <w:szCs w:val="24"/>
        </w:rPr>
        <w:t>第五站：野性的呼喚</w:t>
      </w:r>
      <w:r w:rsidRPr="00C33E2E">
        <w:rPr>
          <w:rFonts w:ascii="新細明體" w:eastAsia="新細明體" w:hAnsi="新細明體" w:cs="新細明體"/>
          <w:color w:val="333333"/>
          <w:kern w:val="0"/>
          <w:szCs w:val="24"/>
        </w:rPr>
        <w:t>（動物生態觀察與討論）</w:t>
      </w: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  <w:r>
        <w:rPr>
          <w:rFonts w:ascii="標楷體" w:eastAsia="標楷體" w:hAnsi="標楷體" w:cs="Arial" w:hint="eastAsia"/>
          <w:noProof/>
          <w:kern w:val="0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1301D7BC" wp14:editId="48BE093C">
            <wp:simplePos x="0" y="0"/>
            <wp:positionH relativeFrom="column">
              <wp:posOffset>88266</wp:posOffset>
            </wp:positionH>
            <wp:positionV relativeFrom="paragraph">
              <wp:posOffset>236220</wp:posOffset>
            </wp:positionV>
            <wp:extent cx="6150820" cy="8839200"/>
            <wp:effectExtent l="0" t="0" r="2540" b="0"/>
            <wp:wrapNone/>
            <wp:docPr id="19" name="圖片 19" descr="C:\Documents and Settings\user\桌面\101下校外教學(焚化爐綠博)\學習單\D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桌面\101下校外教學(焚化爐綠博)\學習單\DI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2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Arial" w:hint="eastAsia"/>
          <w:kern w:val="0"/>
          <w:szCs w:val="24"/>
        </w:rPr>
        <w:t>5.各區DIY活動:</w:t>
      </w:r>
    </w:p>
    <w:p w:rsidR="00C33E2E" w:rsidRDefault="00C33E2E" w:rsidP="00C33E2E">
      <w:pPr>
        <w:widowControl/>
        <w:spacing w:before="100" w:beforeAutospacing="1" w:after="100" w:afterAutospacing="1" w:line="360" w:lineRule="atLeast"/>
        <w:jc w:val="center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C33E2E" w:rsidP="006B394D">
      <w:pPr>
        <w:widowControl/>
        <w:spacing w:before="100" w:beforeAutospacing="1" w:after="100" w:afterAutospacing="1" w:line="360" w:lineRule="atLeast"/>
        <w:rPr>
          <w:rFonts w:ascii="標楷體" w:eastAsia="標楷體" w:hAnsi="標楷體" w:cs="Arial"/>
          <w:kern w:val="0"/>
          <w:szCs w:val="24"/>
        </w:rPr>
      </w:pPr>
    </w:p>
    <w:p w:rsidR="00C33E2E" w:rsidRDefault="009129FC" w:rsidP="006B394D">
      <w:pPr>
        <w:widowControl/>
        <w:spacing w:before="100" w:beforeAutospacing="1" w:after="100" w:afterAutospacing="1" w:line="360" w:lineRule="atLeast"/>
        <w:rPr>
          <w:rFonts w:ascii="DFKaiShu-SB-Estd-BF" w:eastAsia="DFKaiShu-SB-Estd-BF" w:cs="DFKaiShu-SB-Estd-BF"/>
          <w:kern w:val="0"/>
          <w:sz w:val="36"/>
          <w:szCs w:val="36"/>
        </w:rPr>
      </w:pPr>
      <w:r>
        <w:rPr>
          <w:rFonts w:ascii="標楷體" w:eastAsia="標楷體" w:hAnsi="標楷體" w:hint="eastAsia"/>
          <w:noProof/>
          <w:color w:val="000000"/>
          <w:u w:val="single"/>
        </w:rPr>
        <w:lastRenderedPageBreak/>
        <w:drawing>
          <wp:anchor distT="0" distB="0" distL="114300" distR="114300" simplePos="0" relativeHeight="251687936" behindDoc="0" locked="0" layoutInCell="1" allowOverlap="1" wp14:anchorId="7DE1077F" wp14:editId="3CE99763">
            <wp:simplePos x="0" y="0"/>
            <wp:positionH relativeFrom="column">
              <wp:posOffset>4669790</wp:posOffset>
            </wp:positionH>
            <wp:positionV relativeFrom="paragraph">
              <wp:posOffset>845820</wp:posOffset>
            </wp:positionV>
            <wp:extent cx="2266950" cy="2676525"/>
            <wp:effectExtent l="0" t="0" r="0" b="952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Shu-SB-Estd-BF" w:eastAsia="DFKaiShu-SB-Estd-BF" w:cs="DFKaiShu-SB-Estd-BF"/>
          <w:noProof/>
          <w:kern w:val="0"/>
          <w:sz w:val="36"/>
          <w:szCs w:val="36"/>
        </w:rPr>
        <w:drawing>
          <wp:inline distT="0" distB="0" distL="0" distR="0" wp14:anchorId="70EA74C1" wp14:editId="6D8E0EF7">
            <wp:extent cx="790291" cy="48577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9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FKaiShu-SB-Estd-BF" w:eastAsia="DFKaiShu-SB-Estd-BF" w:cs="DFKaiShu-SB-Estd-BF"/>
          <w:kern w:val="0"/>
          <w:sz w:val="36"/>
          <w:szCs w:val="36"/>
        </w:rPr>
        <w:t xml:space="preserve">2013 </w:t>
      </w:r>
      <w:r>
        <w:rPr>
          <w:rFonts w:ascii="DFKaiShu-SB-Estd-BF" w:eastAsia="DFKaiShu-SB-Estd-BF" w:cs="DFKaiShu-SB-Estd-BF" w:hint="eastAsia"/>
          <w:kern w:val="0"/>
          <w:sz w:val="36"/>
          <w:szCs w:val="36"/>
        </w:rPr>
        <w:t>綠色博覽會－蘭陽好印象－【學習單】</w:t>
      </w:r>
    </w:p>
    <w:p w:rsidR="009129FC" w:rsidRPr="009129FC" w:rsidRDefault="009129FC" w:rsidP="009129FC">
      <w:pPr>
        <w:widowControl/>
        <w:rPr>
          <w:rFonts w:ascii="標楷體" w:eastAsia="標楷體" w:hAnsi="標楷體"/>
          <w:color w:val="000000"/>
        </w:rPr>
      </w:pPr>
      <w:r w:rsidRPr="009129FC">
        <w:rPr>
          <w:rFonts w:ascii="標楷體" w:eastAsia="標楷體" w:hAnsi="標楷體" w:hint="eastAsia"/>
          <w:color w:val="000000"/>
        </w:rPr>
        <w:t>怎樣才能一次看到宜蘭的全景呢？</w:t>
      </w:r>
    </w:p>
    <w:p w:rsidR="009129FC" w:rsidRPr="009129FC" w:rsidRDefault="009129FC" w:rsidP="009129FC">
      <w:pPr>
        <w:widowControl/>
        <w:rPr>
          <w:rFonts w:ascii="標楷體" w:eastAsia="標楷體" w:hAnsi="標楷體"/>
          <w:color w:val="000000"/>
        </w:rPr>
      </w:pPr>
      <w:r w:rsidRPr="009129FC">
        <w:rPr>
          <w:rFonts w:ascii="標楷體" w:eastAsia="標楷體" w:hAnsi="標楷體" w:hint="eastAsia"/>
          <w:color w:val="000000"/>
        </w:rPr>
        <w:t>登上永生樹的看台，你會感覺自己是從龜山島的方向看宜蘭，</w:t>
      </w: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  <w:r w:rsidRPr="009129FC">
        <w:rPr>
          <w:rFonts w:ascii="標楷體" w:eastAsia="標楷體" w:hAnsi="標楷體" w:hint="eastAsia"/>
          <w:color w:val="000000"/>
        </w:rPr>
        <w:t>不難發現最北的</w:t>
      </w:r>
      <w:r w:rsidRPr="009129FC">
        <w:rPr>
          <w:rFonts w:ascii="標楷體" w:eastAsia="標楷體" w:hAnsi="標楷體"/>
          <w:color w:val="000000"/>
          <w:u w:val="single"/>
        </w:rPr>
        <w:t xml:space="preserve"> </w:t>
      </w:r>
      <w:r>
        <w:rPr>
          <w:rFonts w:ascii="標楷體" w:eastAsia="標楷體" w:hAnsi="標楷體" w:hint="eastAsia"/>
          <w:color w:val="000000"/>
          <w:u w:val="single"/>
        </w:rPr>
        <w:t xml:space="preserve">       </w:t>
      </w:r>
      <w:r w:rsidRPr="009129FC">
        <w:rPr>
          <w:rFonts w:ascii="標楷體" w:eastAsia="標楷體" w:hAnsi="標楷體" w:hint="eastAsia"/>
          <w:color w:val="000000"/>
        </w:rPr>
        <w:t>鎮有一座遠近馳名的博物館，</w:t>
      </w:r>
    </w:p>
    <w:p w:rsidR="009129FC" w:rsidRPr="009129FC" w:rsidRDefault="009129FC" w:rsidP="009129FC">
      <w:pPr>
        <w:widowControl/>
        <w:rPr>
          <w:rFonts w:ascii="標楷體" w:eastAsia="標楷體" w:hAnsi="標楷體"/>
          <w:color w:val="000000"/>
          <w:u w:val="single"/>
        </w:rPr>
      </w:pPr>
      <w:r w:rsidRPr="009129FC">
        <w:rPr>
          <w:rFonts w:ascii="標楷體" w:eastAsia="標楷體" w:hAnsi="標楷體" w:hint="eastAsia"/>
          <w:color w:val="000000"/>
        </w:rPr>
        <w:t>最南的</w:t>
      </w:r>
      <w:r w:rsidRPr="009129FC">
        <w:rPr>
          <w:rFonts w:ascii="標楷體" w:eastAsia="標楷體" w:hAnsi="標楷體" w:hint="eastAsia"/>
          <w:color w:val="000000"/>
          <w:u w:val="single"/>
        </w:rPr>
        <w:t xml:space="preserve"> </w:t>
      </w:r>
      <w:r>
        <w:rPr>
          <w:rFonts w:ascii="標楷體" w:eastAsia="標楷體" w:hAnsi="標楷體" w:hint="eastAsia"/>
          <w:color w:val="000000"/>
          <w:u w:val="single"/>
        </w:rPr>
        <w:t xml:space="preserve">        </w:t>
      </w:r>
      <w:r w:rsidRPr="009129FC">
        <w:rPr>
          <w:rFonts w:ascii="標楷體" w:eastAsia="標楷體" w:hAnsi="標楷體" w:hint="eastAsia"/>
          <w:color w:val="000000"/>
        </w:rPr>
        <w:t>鄉擁有連綿不斷的原始森林，請你自己去發現</w:t>
      </w: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  <w:r w:rsidRPr="009129FC">
        <w:rPr>
          <w:rFonts w:ascii="標楷體" w:eastAsia="標楷體" w:hAnsi="標楷體" w:hint="eastAsia"/>
          <w:color w:val="000000"/>
        </w:rPr>
        <w:t>這</w:t>
      </w:r>
      <w:r w:rsidRPr="009129FC">
        <w:rPr>
          <w:rFonts w:ascii="標楷體" w:eastAsia="標楷體" w:hAnsi="標楷體" w:hint="eastAsia"/>
          <w:color w:val="000000"/>
          <w:shd w:val="pct15" w:color="auto" w:fill="FFFFFF"/>
        </w:rPr>
        <w:t>十二個市、鄉及鎮的名稱</w:t>
      </w:r>
      <w:r w:rsidRPr="009129FC">
        <w:rPr>
          <w:rFonts w:ascii="標楷體" w:eastAsia="標楷體" w:hAnsi="標楷體" w:hint="eastAsia"/>
          <w:color w:val="000000"/>
        </w:rPr>
        <w:t>或</w:t>
      </w:r>
      <w:r w:rsidRPr="009129FC">
        <w:rPr>
          <w:rFonts w:ascii="標楷體" w:eastAsia="標楷體" w:hAnsi="標楷體" w:hint="eastAsia"/>
          <w:color w:val="000000"/>
          <w:shd w:val="pct15" w:color="auto" w:fill="FFFFFF"/>
        </w:rPr>
        <w:t>象徵意象</w:t>
      </w:r>
      <w:r w:rsidRPr="009129FC">
        <w:rPr>
          <w:rFonts w:ascii="標楷體" w:eastAsia="標楷體" w:hAnsi="標楷體" w:hint="eastAsia"/>
          <w:color w:val="000000"/>
        </w:rPr>
        <w:t>，再下來穿梭於整個</w:t>
      </w: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  <w:r w:rsidRPr="009129FC">
        <w:rPr>
          <w:rFonts w:ascii="標楷體" w:eastAsia="標楷體" w:hAnsi="標楷體" w:hint="eastAsia"/>
          <w:color w:val="000000"/>
        </w:rPr>
        <w:t>蘭陽仙蹤樂園吧！</w:t>
      </w: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3EAA887" wp14:editId="1C502B45">
            <wp:simplePos x="0" y="0"/>
            <wp:positionH relativeFrom="column">
              <wp:posOffset>-226060</wp:posOffset>
            </wp:positionH>
            <wp:positionV relativeFrom="paragraph">
              <wp:posOffset>10795</wp:posOffset>
            </wp:positionV>
            <wp:extent cx="6724650" cy="6647840"/>
            <wp:effectExtent l="0" t="0" r="0" b="63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t="12587" r="15104" b="4513"/>
                    <a:stretch/>
                  </pic:blipFill>
                  <pic:spPr bwMode="auto">
                    <a:xfrm>
                      <a:off x="0" y="0"/>
                      <a:ext cx="6725268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 w:hint="eastAsia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  <w:r w:rsidRPr="009129FC">
        <w:rPr>
          <w:rFonts w:ascii="F7,BoldItalic" w:eastAsia="F7,BoldItalic" w:cs="F7,BoldItalic"/>
          <w:b/>
          <w:bCs/>
          <w:i/>
          <w:iCs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419010" wp14:editId="7C409258">
                <wp:simplePos x="0" y="0"/>
                <wp:positionH relativeFrom="column">
                  <wp:posOffset>3336290</wp:posOffset>
                </wp:positionH>
                <wp:positionV relativeFrom="paragraph">
                  <wp:posOffset>106045</wp:posOffset>
                </wp:positionV>
                <wp:extent cx="3333750" cy="1403985"/>
                <wp:effectExtent l="0" t="0" r="19050" b="1397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9FC" w:rsidRDefault="009129FC">
                            <w:r>
                              <w:rPr>
                                <w:rFonts w:ascii="F7,BoldItalic" w:eastAsia="F7,BoldItalic" w:cs="F7,BoldItalic" w:hint="eastAsia"/>
                                <w:b/>
                                <w:bCs/>
                                <w:i/>
                                <w:iCs/>
                                <w:kern w:val="0"/>
                                <w:sz w:val="27"/>
                                <w:szCs w:val="27"/>
                              </w:rPr>
                              <w:t>＊歡迎請教現場的志工叔叔</w:t>
                            </w:r>
                            <w:r>
                              <w:rPr>
                                <w:rFonts w:ascii="TimesNewRomanPS-BoldItalicMT" w:eastAsia="TimesNewRomanPS-BoldItalicMT" w:cs="TimesNewRomanPS-BoldItalicMT"/>
                                <w:b/>
                                <w:bCs/>
                                <w:i/>
                                <w:iCs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 w:rsidRPr="009129FC">
                              <w:rPr>
                                <w:rFonts w:ascii="F7,BoldItalic" w:eastAsia="F7,BoldItalic" w:cs="F7,BoldItalic" w:hint="eastAsia"/>
                                <w:b/>
                                <w:bCs/>
                                <w:i/>
                                <w:iCs/>
                                <w:kern w:val="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F7,BoldItalic" w:eastAsia="F7,BoldItalic" w:cs="F7,BoldItalic" w:hint="eastAsia"/>
                                <w:b/>
                                <w:bCs/>
                                <w:i/>
                                <w:iCs/>
                                <w:kern w:val="0"/>
                                <w:sz w:val="27"/>
                                <w:szCs w:val="27"/>
                              </w:rPr>
                              <w:t>伯伯</w:t>
                            </w:r>
                            <w:r>
                              <w:rPr>
                                <w:rFonts w:ascii="TimesNewRomanPS-BoldItalicMT" w:eastAsia="TimesNewRomanPS-BoldItalicMT" w:cs="TimesNewRomanPS-BoldItalicMT"/>
                                <w:b/>
                                <w:bCs/>
                                <w:i/>
                                <w:iCs/>
                                <w:kern w:val="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F7,BoldItalic" w:eastAsia="F7,BoldItalic" w:cs="F7,BoldItalic" w:hint="eastAsia"/>
                                <w:b/>
                                <w:bCs/>
                                <w:i/>
                                <w:iCs/>
                                <w:kern w:val="0"/>
                                <w:sz w:val="27"/>
                                <w:szCs w:val="27"/>
                              </w:rPr>
                              <w:t>阿姨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2.7pt;margin-top:8.35pt;width:262.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">
                <v:textbox style="mso-fit-shape-to-text:t">
                  <w:txbxContent>
                    <w:p w:rsidR="009129FC" w:rsidRDefault="009129FC">
                      <w:r>
                        <w:rPr>
                          <w:rFonts w:ascii="F7,BoldItalic" w:eastAsia="F7,BoldItalic" w:cs="F7,BoldItalic" w:hint="eastAsia"/>
                          <w:b/>
                          <w:bCs/>
                          <w:i/>
                          <w:iCs/>
                          <w:kern w:val="0"/>
                          <w:sz w:val="27"/>
                          <w:szCs w:val="27"/>
                        </w:rPr>
                        <w:t>＊歡迎請教現場的志工叔叔</w:t>
                      </w:r>
                      <w:r>
                        <w:rPr>
                          <w:rFonts w:ascii="TimesNewRomanPS-BoldItalicMT" w:eastAsia="TimesNewRomanPS-BoldItalicMT" w:cs="TimesNewRomanPS-BoldItalicMT"/>
                          <w:b/>
                          <w:bCs/>
                          <w:i/>
                          <w:iCs/>
                          <w:kern w:val="0"/>
                          <w:sz w:val="26"/>
                          <w:szCs w:val="26"/>
                        </w:rPr>
                        <w:t>.</w:t>
                      </w:r>
                      <w:r w:rsidRPr="009129FC">
                        <w:rPr>
                          <w:rFonts w:ascii="F7,BoldItalic" w:eastAsia="F7,BoldItalic" w:cs="F7,BoldItalic" w:hint="eastAsia"/>
                          <w:b/>
                          <w:bCs/>
                          <w:i/>
                          <w:iCs/>
                          <w:kern w:val="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F7,BoldItalic" w:eastAsia="F7,BoldItalic" w:cs="F7,BoldItalic" w:hint="eastAsia"/>
                          <w:b/>
                          <w:bCs/>
                          <w:i/>
                          <w:iCs/>
                          <w:kern w:val="0"/>
                          <w:sz w:val="27"/>
                          <w:szCs w:val="27"/>
                        </w:rPr>
                        <w:t>伯伯</w:t>
                      </w:r>
                      <w:r>
                        <w:rPr>
                          <w:rFonts w:ascii="TimesNewRomanPS-BoldItalicMT" w:eastAsia="TimesNewRomanPS-BoldItalicMT" w:cs="TimesNewRomanPS-BoldItalicMT"/>
                          <w:b/>
                          <w:bCs/>
                          <w:i/>
                          <w:iCs/>
                          <w:kern w:val="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F7,BoldItalic" w:eastAsia="F7,BoldItalic" w:cs="F7,BoldItalic" w:hint="eastAsia"/>
                          <w:b/>
                          <w:bCs/>
                          <w:i/>
                          <w:iCs/>
                          <w:kern w:val="0"/>
                          <w:sz w:val="27"/>
                          <w:szCs w:val="27"/>
                        </w:rPr>
                        <w:t>阿姨</w:t>
                      </w:r>
                    </w:p>
                  </w:txbxContent>
                </v:textbox>
              </v:shape>
            </w:pict>
          </mc:Fallback>
        </mc:AlternateContent>
      </w:r>
    </w:p>
    <w:p w:rsidR="009129FC" w:rsidRDefault="009129FC" w:rsidP="009129FC">
      <w:pPr>
        <w:widowControl/>
        <w:rPr>
          <w:rFonts w:ascii="標楷體" w:eastAsia="標楷體" w:hAnsi="標楷體"/>
          <w:color w:val="000000"/>
        </w:rPr>
      </w:pPr>
    </w:p>
    <w:p w:rsidR="0087062E" w:rsidRDefault="0087062E" w:rsidP="0087062E">
      <w:pPr>
        <w:widowControl/>
        <w:spacing w:before="100" w:beforeAutospacing="1" w:after="100" w:afterAutospacing="1" w:line="360" w:lineRule="atLeast"/>
        <w:rPr>
          <w:rFonts w:ascii="DFKaiShu-SB-Estd-BF" w:eastAsia="DFKaiShu-SB-Estd-BF" w:cs="DFKaiShu-SB-Estd-BF"/>
          <w:kern w:val="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74B9F63" wp14:editId="2B2E8E87">
            <wp:simplePos x="0" y="0"/>
            <wp:positionH relativeFrom="column">
              <wp:posOffset>-130810</wp:posOffset>
            </wp:positionH>
            <wp:positionV relativeFrom="paragraph">
              <wp:posOffset>693420</wp:posOffset>
            </wp:positionV>
            <wp:extent cx="6724650" cy="8391525"/>
            <wp:effectExtent l="0" t="0" r="0" b="952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7" t="9549" r="24827" b="13166"/>
                    <a:stretch/>
                  </pic:blipFill>
                  <pic:spPr bwMode="auto">
                    <a:xfrm>
                      <a:off x="0" y="0"/>
                      <a:ext cx="6733964" cy="840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160">
        <w:rPr>
          <w:rFonts w:ascii="標楷體" w:eastAsia="標楷體" w:hAnsi="標楷體"/>
          <w:noProof/>
          <w:color w:val="000000"/>
        </w:rPr>
        <w:drawing>
          <wp:inline distT="0" distB="0" distL="0" distR="0" wp14:anchorId="50CF9F65" wp14:editId="4822BA23">
            <wp:extent cx="792480" cy="487680"/>
            <wp:effectExtent l="0" t="0" r="7620" b="76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0160">
        <w:rPr>
          <w:rFonts w:ascii="DFKaiShu-SB-Estd-BF" w:eastAsia="DFKaiShu-SB-Estd-BF" w:cs="DFKaiShu-SB-Estd-BF"/>
          <w:kern w:val="0"/>
          <w:sz w:val="36"/>
          <w:szCs w:val="36"/>
        </w:rPr>
        <w:t xml:space="preserve">2013 </w:t>
      </w:r>
      <w:r w:rsidR="00F60160">
        <w:rPr>
          <w:rFonts w:ascii="DFKaiShu-SB-Estd-BF" w:eastAsia="DFKaiShu-SB-Estd-BF" w:cs="DFKaiShu-SB-Estd-BF" w:hint="eastAsia"/>
          <w:kern w:val="0"/>
          <w:sz w:val="36"/>
          <w:szCs w:val="36"/>
        </w:rPr>
        <w:t>綠色博覽會－</w:t>
      </w:r>
      <w:r w:rsidR="00F60160" w:rsidRPr="0087062E">
        <w:rPr>
          <w:rFonts w:ascii="DFKaiShu-SB-Estd-BF" w:eastAsia="DFKaiShu-SB-Estd-BF" w:cs="DFKaiShu-SB-Estd-BF" w:hint="eastAsia"/>
          <w:kern w:val="0"/>
          <w:sz w:val="36"/>
          <w:szCs w:val="36"/>
        </w:rPr>
        <w:t>養生體驗區</w:t>
      </w:r>
      <w:r w:rsidR="00F60160">
        <w:rPr>
          <w:rFonts w:ascii="DFKaiShu-SB-Estd-BF" w:eastAsia="DFKaiShu-SB-Estd-BF" w:cs="DFKaiShu-SB-Estd-BF" w:hint="eastAsia"/>
          <w:kern w:val="0"/>
          <w:sz w:val="36"/>
          <w:szCs w:val="36"/>
        </w:rPr>
        <w:t>－</w:t>
      </w:r>
      <w:r>
        <w:rPr>
          <w:rFonts w:ascii="DFKaiShu-SB-Estd-BF" w:eastAsia="DFKaiShu-SB-Estd-BF" w:cs="DFKaiShu-SB-Estd-BF" w:hint="eastAsia"/>
          <w:kern w:val="0"/>
          <w:sz w:val="36"/>
          <w:szCs w:val="36"/>
        </w:rPr>
        <w:t>【學習單】</w:t>
      </w: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 w:hint="eastAsia"/>
          <w:color w:val="000000"/>
        </w:rPr>
      </w:pPr>
    </w:p>
    <w:p w:rsidR="00BC6848" w:rsidRDefault="00BC6848" w:rsidP="00BC6848">
      <w:pPr>
        <w:widowControl/>
        <w:spacing w:before="100" w:beforeAutospacing="1" w:after="100" w:afterAutospacing="1" w:line="360" w:lineRule="atLeast"/>
        <w:rPr>
          <w:rFonts w:ascii="DFKaiShu-SB-Estd-BF" w:eastAsia="DFKaiShu-SB-Estd-BF" w:cs="DFKaiShu-SB-Estd-BF"/>
          <w:kern w:val="0"/>
          <w:sz w:val="36"/>
          <w:szCs w:val="36"/>
        </w:rPr>
      </w:pPr>
      <w:r>
        <w:rPr>
          <w:rFonts w:ascii="標楷體" w:eastAsia="標楷體" w:hAnsi="標楷體"/>
          <w:noProof/>
          <w:color w:val="000000"/>
        </w:rPr>
        <w:lastRenderedPageBreak/>
        <w:drawing>
          <wp:inline distT="0" distB="0" distL="0" distR="0" wp14:anchorId="5D6E4599" wp14:editId="6A70DBB7">
            <wp:extent cx="792480" cy="487680"/>
            <wp:effectExtent l="0" t="0" r="762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DFKaiShu-SB-Estd-BF" w:eastAsia="DFKaiShu-SB-Estd-BF" w:cs="DFKaiShu-SB-Estd-BF"/>
          <w:kern w:val="0"/>
          <w:sz w:val="36"/>
          <w:szCs w:val="36"/>
        </w:rPr>
        <w:t xml:space="preserve">2013 </w:t>
      </w:r>
      <w:r>
        <w:rPr>
          <w:rFonts w:ascii="DFKaiShu-SB-Estd-BF" w:eastAsia="DFKaiShu-SB-Estd-BF" w:cs="DFKaiShu-SB-Estd-BF" w:hint="eastAsia"/>
          <w:kern w:val="0"/>
          <w:sz w:val="36"/>
          <w:szCs w:val="36"/>
        </w:rPr>
        <w:t>綠色博覽會－大地牧場－【學習單】</w:t>
      </w:r>
    </w:p>
    <w:p w:rsidR="00BB2648" w:rsidRPr="00BB2648" w:rsidRDefault="00BB2648" w:rsidP="00BB2648">
      <w:pPr>
        <w:pStyle w:val="aa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DFKaiShu-SB-Estd-BF" w:eastAsia="DFKaiShu-SB-Estd-BF" w:cs="DFKaiShu-SB-Estd-BF"/>
          <w:kern w:val="0"/>
          <w:szCs w:val="24"/>
        </w:rPr>
      </w:pPr>
      <w:r w:rsidRPr="00BB2648">
        <w:rPr>
          <w:rFonts w:ascii="DFKaiShu-SB-Estd-BF" w:eastAsia="DFKaiShu-SB-Estd-BF" w:cs="DFKaiShu-SB-Estd-BF" w:hint="eastAsia"/>
          <w:kern w:val="0"/>
          <w:szCs w:val="24"/>
        </w:rPr>
        <w:t>請標示出「大地牧場」</w:t>
      </w:r>
      <w:bookmarkStart w:id="0" w:name="_GoBack"/>
      <w:bookmarkEnd w:id="0"/>
      <w:r w:rsidRPr="00BB2648">
        <w:rPr>
          <w:rFonts w:ascii="DFKaiShu-SB-Estd-BF" w:eastAsia="DFKaiShu-SB-Estd-BF" w:cs="DFKaiShu-SB-Estd-BF" w:hint="eastAsia"/>
          <w:kern w:val="0"/>
          <w:szCs w:val="24"/>
        </w:rPr>
        <w:t>平面圖，並寫出三種動物名稱</w:t>
      </w: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pStyle w:val="aa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DFKaiShu-SB-Estd-BF" w:eastAsia="DFKaiShu-SB-Estd-BF" w:cs="DFKaiShu-SB-Estd-BF"/>
          <w:kern w:val="0"/>
          <w:szCs w:val="24"/>
        </w:rPr>
      </w:pPr>
      <w:r w:rsidRPr="00BB2648">
        <w:rPr>
          <w:rFonts w:ascii="DFKaiShu-SB-Estd-BF" w:eastAsia="DFKaiShu-SB-Estd-BF" w:cs="DFKaiShu-SB-Estd-BF" w:hint="eastAsia"/>
          <w:kern w:val="0"/>
          <w:szCs w:val="24"/>
        </w:rPr>
        <w:t>請寫出此區中屬於哺乳類的的動物名稱</w:t>
      </w:r>
      <w:r w:rsidRPr="00BB2648">
        <w:rPr>
          <w:rFonts w:ascii="DFKaiShu-SB-Estd-BF" w:eastAsia="DFKaiShu-SB-Estd-BF" w:cs="DFKaiShu-SB-Estd-BF"/>
          <w:kern w:val="0"/>
          <w:szCs w:val="24"/>
        </w:rPr>
        <w:t>3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種</w:t>
      </w: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pStyle w:val="aa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DFKaiShu-SB-Estd-BF" w:eastAsia="DFKaiShu-SB-Estd-BF" w:cs="DFKaiShu-SB-Estd-BF"/>
          <w:kern w:val="0"/>
          <w:szCs w:val="24"/>
        </w:rPr>
      </w:pPr>
      <w:r w:rsidRPr="00BB2648">
        <w:rPr>
          <w:rFonts w:ascii="DFKaiShu-SB-Estd-BF" w:eastAsia="DFKaiShu-SB-Estd-BF" w:cs="DFKaiShu-SB-Estd-BF" w:hint="eastAsia"/>
          <w:kern w:val="0"/>
          <w:szCs w:val="24"/>
        </w:rPr>
        <w:t>請找出</w:t>
      </w:r>
      <w:r w:rsidRPr="00BB2648">
        <w:rPr>
          <w:rFonts w:ascii="DFKaiShu-SB-Estd-BF" w:eastAsia="DFKaiShu-SB-Estd-BF" w:cs="DFKaiShu-SB-Estd-BF"/>
          <w:kern w:val="0"/>
          <w:szCs w:val="24"/>
        </w:rPr>
        <w:t xml:space="preserve">2 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項雞與鴕鳥的差異處</w:t>
      </w:r>
    </w:p>
    <w:p w:rsid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 w:hint="eastAsia"/>
          <w:kern w:val="0"/>
          <w:szCs w:val="24"/>
        </w:rPr>
      </w:pPr>
    </w:p>
    <w:p w:rsidR="00D83E01" w:rsidRPr="00BB2648" w:rsidRDefault="00D83E01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  <w:r w:rsidRPr="00BB2648">
        <w:rPr>
          <w:rFonts w:ascii="DFKaiShu-SB-Estd-BF" w:eastAsia="DFKaiShu-SB-Estd-BF" w:cs="DFKaiShu-SB-Estd-BF" w:hint="eastAsia"/>
          <w:kern w:val="0"/>
          <w:szCs w:val="24"/>
        </w:rPr>
        <w:t>四、請問駱駝和園區中的羊駝</w:t>
      </w:r>
      <w:r w:rsidRPr="00BB2648">
        <w:rPr>
          <w:rFonts w:ascii="DFKaiShu-SB-Estd-BF" w:eastAsia="DFKaiShu-SB-Estd-BF" w:cs="DFKaiShu-SB-Estd-BF"/>
          <w:kern w:val="0"/>
          <w:szCs w:val="24"/>
        </w:rPr>
        <w:t>(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駱駝科</w:t>
      </w:r>
      <w:r w:rsidRPr="00BB2648">
        <w:rPr>
          <w:rFonts w:ascii="DFKaiShu-SB-Estd-BF" w:eastAsia="DFKaiShu-SB-Estd-BF" w:cs="DFKaiShu-SB-Estd-BF"/>
          <w:kern w:val="0"/>
          <w:szCs w:val="24"/>
        </w:rPr>
        <w:t>)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、山羊</w:t>
      </w:r>
      <w:r w:rsidRPr="00BB2648">
        <w:rPr>
          <w:rFonts w:ascii="DFKaiShu-SB-Estd-BF" w:eastAsia="DFKaiShu-SB-Estd-BF" w:cs="DFKaiShu-SB-Estd-BF"/>
          <w:kern w:val="0"/>
          <w:szCs w:val="24"/>
        </w:rPr>
        <w:t>(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牛科</w:t>
      </w:r>
      <w:r w:rsidRPr="00BB2648">
        <w:rPr>
          <w:rFonts w:ascii="DFKaiShu-SB-Estd-BF" w:eastAsia="DFKaiShu-SB-Estd-BF" w:cs="DFKaiShu-SB-Estd-BF"/>
          <w:kern w:val="0"/>
          <w:szCs w:val="24"/>
        </w:rPr>
        <w:t>)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、迷你馬</w:t>
      </w:r>
      <w:r w:rsidRPr="00BB2648">
        <w:rPr>
          <w:rFonts w:ascii="DFKaiShu-SB-Estd-BF" w:eastAsia="DFKaiShu-SB-Estd-BF" w:cs="DFKaiShu-SB-Estd-BF"/>
          <w:kern w:val="0"/>
          <w:szCs w:val="24"/>
        </w:rPr>
        <w:t>(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馬科</w:t>
      </w:r>
      <w:r w:rsidRPr="00BB2648">
        <w:rPr>
          <w:rFonts w:ascii="DFKaiShu-SB-Estd-BF" w:eastAsia="DFKaiShu-SB-Estd-BF" w:cs="DFKaiShu-SB-Estd-BF"/>
          <w:kern w:val="0"/>
          <w:szCs w:val="24"/>
        </w:rPr>
        <w:t>)</w:t>
      </w:r>
      <w:r w:rsidRPr="00BB2648">
        <w:rPr>
          <w:rFonts w:ascii="DFKaiShu-SB-Estd-BF" w:eastAsia="DFKaiShu-SB-Estd-BF" w:cs="DFKaiShu-SB-Estd-BF" w:hint="eastAsia"/>
          <w:kern w:val="0"/>
          <w:szCs w:val="24"/>
        </w:rPr>
        <w:t>何者親緣關係最接近？</w:t>
      </w:r>
    </w:p>
    <w:p w:rsid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BB2648" w:rsidRPr="00BB2648" w:rsidRDefault="00BB2648" w:rsidP="00BB264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Cs w:val="24"/>
        </w:rPr>
      </w:pPr>
    </w:p>
    <w:p w:rsidR="00F60160" w:rsidRPr="00BB2648" w:rsidRDefault="00BB2648" w:rsidP="00BB2648">
      <w:pPr>
        <w:widowControl/>
        <w:rPr>
          <w:rFonts w:ascii="標楷體" w:eastAsia="標楷體" w:hAnsi="標楷體"/>
          <w:color w:val="000000"/>
          <w:szCs w:val="24"/>
        </w:rPr>
      </w:pPr>
      <w:r w:rsidRPr="00BB2648">
        <w:rPr>
          <w:rFonts w:ascii="DFKaiShu-SB-Estd-BF" w:eastAsia="DFKaiShu-SB-Estd-BF" w:cs="DFKaiShu-SB-Estd-BF" w:hint="eastAsia"/>
          <w:kern w:val="0"/>
          <w:szCs w:val="24"/>
        </w:rPr>
        <w:t>五、請找出一種在此園區中你最喜歡的動物，並說明原因。</w:t>
      </w: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Pr="00BB2648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60160" w:rsidRDefault="00F60160" w:rsidP="009129FC">
      <w:pPr>
        <w:widowControl/>
        <w:rPr>
          <w:rFonts w:ascii="標楷體" w:eastAsia="標楷體" w:hAnsi="標楷體"/>
          <w:color w:val="000000"/>
        </w:rPr>
      </w:pPr>
    </w:p>
    <w:p w:rsidR="00F964F1" w:rsidRDefault="00F964F1" w:rsidP="00F964F1">
      <w:pPr>
        <w:widowControl/>
        <w:spacing w:before="100" w:beforeAutospacing="1" w:after="100" w:afterAutospacing="1" w:line="360" w:lineRule="atLeast"/>
        <w:rPr>
          <w:rFonts w:ascii="DFKaiShu-SB-Estd-BF" w:eastAsia="DFKaiShu-SB-Estd-BF" w:cs="DFKaiShu-SB-Estd-BF"/>
          <w:kern w:val="0"/>
          <w:sz w:val="36"/>
          <w:szCs w:val="36"/>
        </w:rPr>
      </w:pPr>
      <w:r>
        <w:rPr>
          <w:rFonts w:ascii="標楷體" w:eastAsia="標楷體" w:hAnsi="標楷體"/>
          <w:noProof/>
          <w:color w:val="000000"/>
        </w:rPr>
        <w:lastRenderedPageBreak/>
        <w:drawing>
          <wp:inline distT="0" distB="0" distL="0" distR="0" wp14:anchorId="5E62ACEF" wp14:editId="0A9133A1">
            <wp:extent cx="792480" cy="487680"/>
            <wp:effectExtent l="0" t="0" r="7620" b="762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DFKaiShu-SB-Estd-BF" w:eastAsia="DFKaiShu-SB-Estd-BF" w:cs="DFKaiShu-SB-Estd-BF"/>
          <w:kern w:val="0"/>
          <w:sz w:val="36"/>
          <w:szCs w:val="36"/>
        </w:rPr>
        <w:t xml:space="preserve">2013 </w:t>
      </w:r>
      <w:r>
        <w:rPr>
          <w:rFonts w:ascii="DFKaiShu-SB-Estd-BF" w:eastAsia="DFKaiShu-SB-Estd-BF" w:cs="DFKaiShu-SB-Estd-BF" w:hint="eastAsia"/>
          <w:kern w:val="0"/>
          <w:sz w:val="36"/>
          <w:szCs w:val="36"/>
        </w:rPr>
        <w:t>綠色博覽會－</w:t>
      </w:r>
      <w:r w:rsidR="004076F9">
        <w:rPr>
          <w:rFonts w:ascii="DFKaiShu-SB-Estd-BF" w:eastAsia="DFKaiShu-SB-Estd-BF" w:cs="DFKaiShu-SB-Estd-BF" w:hint="eastAsia"/>
          <w:kern w:val="0"/>
          <w:sz w:val="36"/>
          <w:szCs w:val="36"/>
        </w:rPr>
        <w:t>阿兼城聚落</w:t>
      </w:r>
      <w:r>
        <w:rPr>
          <w:rFonts w:ascii="DFKaiShu-SB-Estd-BF" w:eastAsia="DFKaiShu-SB-Estd-BF" w:cs="DFKaiShu-SB-Estd-BF" w:hint="eastAsia"/>
          <w:kern w:val="0"/>
          <w:sz w:val="36"/>
          <w:szCs w:val="36"/>
        </w:rPr>
        <w:t>－【學習單】</w:t>
      </w: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同學們</w:t>
      </w:r>
      <w:r>
        <w:rPr>
          <w:rFonts w:ascii="DFKaiShu-SB-Estd-BF" w:eastAsia="DFKaiShu-SB-Estd-BF" w:cs="DFKaiShu-SB-Estd-BF"/>
          <w:kern w:val="0"/>
          <w:sz w:val="28"/>
          <w:szCs w:val="28"/>
        </w:rPr>
        <w:t xml:space="preserve">! </w:t>
      </w: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剛走過【阿兼城聚落】，你除了品嚐各式餐點，認識各種植物的用途之外，</w:t>
      </w: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想必也看到了一些不同於自家附近的農村景觀。</w:t>
      </w:r>
    </w:p>
    <w:p w:rsidR="00F964F1" w:rsidRPr="00F964F1" w:rsidRDefault="00F964F1" w:rsidP="00F964F1">
      <w:pPr>
        <w:pStyle w:val="aa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DFKaiShu-SB-Estd-BF" w:eastAsia="DFKaiShu-SB-Estd-BF" w:cs="DFKaiShu-SB-Estd-BF"/>
          <w:kern w:val="0"/>
          <w:sz w:val="28"/>
          <w:szCs w:val="28"/>
        </w:rPr>
      </w:pPr>
      <w:r w:rsidRPr="00F964F1">
        <w:rPr>
          <w:rFonts w:ascii="DFKaiShu-SB-Estd-BF" w:eastAsia="DFKaiShu-SB-Estd-BF" w:cs="DFKaiShu-SB-Estd-BF" w:hint="eastAsia"/>
          <w:kern w:val="0"/>
          <w:sz w:val="28"/>
          <w:szCs w:val="28"/>
        </w:rPr>
        <w:t>請試著</w:t>
      </w:r>
      <w:r w:rsidRPr="00F964F1">
        <w:rPr>
          <w:rFonts w:ascii="DFKaiShu-SB-Estd-BF" w:eastAsia="DFKaiShu-SB-Estd-BF" w:cs="DFKaiShu-SB-Estd-BF" w:hint="eastAsia"/>
          <w:kern w:val="0"/>
          <w:sz w:val="28"/>
          <w:szCs w:val="28"/>
          <w:shd w:val="pct15" w:color="auto" w:fill="FFFFFF"/>
        </w:rPr>
        <w:t>畫出</w:t>
      </w:r>
      <w:r w:rsidRPr="00F964F1">
        <w:rPr>
          <w:rFonts w:ascii="DFKaiShu-SB-Estd-BF" w:eastAsia="DFKaiShu-SB-Estd-BF" w:cs="DFKaiShu-SB-Estd-BF" w:hint="eastAsia"/>
          <w:kern w:val="0"/>
          <w:sz w:val="28"/>
          <w:szCs w:val="28"/>
        </w:rPr>
        <w:t>【阿兼城聚落】中，最令你印象深刻的一幕。</w:t>
      </w: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P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  <w:r>
        <w:rPr>
          <w:rFonts w:ascii="DFKaiShu-SB-Estd-BF" w:eastAsia="DFKaiShu-SB-Estd-BF" w:cs="DFKaiShu-SB-Estd-BF"/>
          <w:kern w:val="0"/>
          <w:sz w:val="28"/>
          <w:szCs w:val="28"/>
        </w:rPr>
        <w:t xml:space="preserve">2. </w:t>
      </w: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現代化農耕的方式雖然提高了糧食的生產量，但卻也給我們的環境帶來哪些負面</w:t>
      </w: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的影響呢？</w:t>
      </w: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964F1" w:rsidRDefault="00F964F1" w:rsidP="00F964F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28"/>
          <w:szCs w:val="28"/>
        </w:rPr>
      </w:pPr>
    </w:p>
    <w:p w:rsidR="00F60160" w:rsidRDefault="00F964F1" w:rsidP="00F964F1">
      <w:pPr>
        <w:widowControl/>
        <w:rPr>
          <w:rFonts w:ascii="標楷體" w:eastAsia="標楷體" w:hAnsi="標楷體"/>
          <w:color w:val="000000"/>
        </w:rPr>
      </w:pPr>
      <w:r>
        <w:rPr>
          <w:rFonts w:ascii="DFKaiShu-SB-Estd-BF" w:eastAsia="DFKaiShu-SB-Estd-BF" w:cs="DFKaiShu-SB-Estd-BF"/>
          <w:kern w:val="0"/>
          <w:sz w:val="28"/>
          <w:szCs w:val="28"/>
        </w:rPr>
        <w:t xml:space="preserve">3. </w:t>
      </w:r>
      <w:r>
        <w:rPr>
          <w:rFonts w:ascii="DFKaiShu-SB-Estd-BF" w:eastAsia="DFKaiShu-SB-Estd-BF" w:cs="DFKaiShu-SB-Estd-BF" w:hint="eastAsia"/>
          <w:kern w:val="0"/>
          <w:sz w:val="28"/>
          <w:szCs w:val="28"/>
        </w:rPr>
        <w:t>身為一個國中生，你可以做些什麼去降低現代化農耕對環境的衝擊？</w:t>
      </w:r>
    </w:p>
    <w:p w:rsidR="00F964F1" w:rsidRDefault="00F964F1" w:rsidP="009129FC">
      <w:pPr>
        <w:widowControl/>
        <w:rPr>
          <w:rFonts w:ascii="標楷體" w:eastAsia="標楷體" w:hAnsi="標楷體"/>
          <w:color w:val="000000"/>
        </w:rPr>
      </w:pPr>
    </w:p>
    <w:p w:rsidR="00F964F1" w:rsidRDefault="00F964F1" w:rsidP="009129FC">
      <w:pPr>
        <w:widowControl/>
        <w:rPr>
          <w:rFonts w:ascii="標楷體" w:eastAsia="標楷體" w:hAnsi="標楷體"/>
          <w:color w:val="000000"/>
        </w:rPr>
      </w:pPr>
    </w:p>
    <w:p w:rsidR="00F964F1" w:rsidRDefault="00F964F1" w:rsidP="009129FC">
      <w:pPr>
        <w:widowControl/>
        <w:rPr>
          <w:rFonts w:ascii="標楷體" w:eastAsia="標楷體" w:hAnsi="標楷體"/>
          <w:color w:val="000000"/>
        </w:rPr>
      </w:pPr>
    </w:p>
    <w:p w:rsidR="00F964F1" w:rsidRDefault="00F964F1" w:rsidP="009129FC">
      <w:pPr>
        <w:widowControl/>
        <w:rPr>
          <w:rFonts w:ascii="標楷體" w:eastAsia="標楷體" w:hAnsi="標楷體"/>
          <w:color w:val="000000"/>
        </w:rPr>
      </w:pPr>
    </w:p>
    <w:p w:rsidR="00F964F1" w:rsidRDefault="00F964F1" w:rsidP="009129FC">
      <w:pPr>
        <w:widowControl/>
        <w:rPr>
          <w:rFonts w:ascii="標楷體" w:eastAsia="標楷體" w:hAnsi="標楷體"/>
          <w:color w:val="000000"/>
        </w:rPr>
      </w:pPr>
    </w:p>
    <w:p w:rsidR="002F5BCD" w:rsidRPr="00130341" w:rsidRDefault="002F5BCD" w:rsidP="00D768A9">
      <w:pPr>
        <w:spacing w:line="480" w:lineRule="auto"/>
        <w:rPr>
          <w:rFonts w:ascii="標楷體" w:eastAsia="標楷體" w:hAnsi="標楷體"/>
          <w:b/>
          <w:sz w:val="56"/>
          <w:szCs w:val="56"/>
          <w:u w:val="single"/>
        </w:rPr>
      </w:pPr>
    </w:p>
    <w:tbl>
      <w:tblPr>
        <w:tblpPr w:leftFromText="180" w:rightFromText="180" w:vertAnchor="page" w:horzAnchor="margin" w:tblpY="1932"/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62"/>
      </w:tblGrid>
      <w:tr w:rsidR="002F5BCD" w:rsidTr="00B13589">
        <w:trPr>
          <w:trHeight w:val="6802"/>
        </w:trPr>
        <w:tc>
          <w:tcPr>
            <w:tcW w:w="9962" w:type="dxa"/>
          </w:tcPr>
          <w:p w:rsidR="002F5BCD" w:rsidRDefault="002F5BCD" w:rsidP="00B13589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:rsidR="002F5BCD" w:rsidRDefault="002F5BCD" w:rsidP="002F5BCD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請用文字與畫筆</w:t>
      </w:r>
      <w:r w:rsidR="00970217">
        <w:rPr>
          <w:rFonts w:ascii="標楷體" w:eastAsia="標楷體" w:hAnsi="標楷體" w:hint="eastAsia"/>
          <w:b/>
          <w:sz w:val="32"/>
          <w:szCs w:val="32"/>
        </w:rPr>
        <w:t>，</w:t>
      </w:r>
      <w:r>
        <w:rPr>
          <w:rFonts w:ascii="標楷體" w:eastAsia="標楷體" w:hAnsi="標楷體" w:hint="eastAsia"/>
          <w:b/>
          <w:sz w:val="32"/>
          <w:szCs w:val="32"/>
        </w:rPr>
        <w:t>描繪本次利澤焚化爐最有印象的畫面</w:t>
      </w:r>
      <w:r>
        <w:rPr>
          <w:rFonts w:ascii="標楷體" w:eastAsia="標楷體" w:hAnsi="標楷體"/>
          <w:b/>
          <w:sz w:val="32"/>
          <w:szCs w:val="32"/>
        </w:rPr>
        <w:t>……</w:t>
      </w:r>
      <w:r w:rsidRPr="004E522E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D768A9" w:rsidRDefault="00D768A9" w:rsidP="002F5BCD">
      <w:pPr>
        <w:spacing w:line="480" w:lineRule="auto"/>
        <w:ind w:leftChars="150" w:left="360"/>
        <w:rPr>
          <w:rFonts w:ascii="標楷體" w:eastAsia="標楷體" w:hAnsi="標楷體" w:hint="eastAsia"/>
          <w:b/>
          <w:sz w:val="56"/>
          <w:szCs w:val="56"/>
          <w:u w:val="single"/>
        </w:rPr>
      </w:pPr>
    </w:p>
    <w:p w:rsidR="002F5BCD" w:rsidRPr="00130341" w:rsidRDefault="002F5BCD" w:rsidP="002F5BCD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2F5BCD" w:rsidRPr="00130341" w:rsidRDefault="002F5BCD" w:rsidP="002F5BCD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2F5BCD" w:rsidRPr="00130341" w:rsidRDefault="002F5BCD" w:rsidP="002F5BCD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2F5BCD" w:rsidRPr="00130341" w:rsidRDefault="002F5BCD" w:rsidP="002F5BCD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                                       </w:t>
      </w:r>
    </w:p>
    <w:p w:rsidR="00D768A9" w:rsidRPr="00D768A9" w:rsidRDefault="002F5BCD" w:rsidP="00D768A9">
      <w:pPr>
        <w:spacing w:line="480" w:lineRule="auto"/>
        <w:ind w:leftChars="150" w:left="360"/>
        <w:rPr>
          <w:rFonts w:ascii="標楷體" w:eastAsia="標楷體" w:hAnsi="標楷體" w:hint="eastAsia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414675" w:rsidRDefault="00D768A9" w:rsidP="00D768A9">
      <w:pPr>
        <w:jc w:val="center"/>
        <w:rPr>
          <w:rFonts w:ascii="標楷體" w:eastAsia="標楷體" w:hAnsi="標楷體"/>
          <w:sz w:val="44"/>
          <w:szCs w:val="44"/>
        </w:rPr>
      </w:pPr>
      <w:r w:rsidRPr="00414675">
        <w:rPr>
          <w:rFonts w:ascii="標楷體" w:eastAsia="標楷體" w:hAnsi="標楷體" w:hint="eastAsia"/>
          <w:sz w:val="44"/>
          <w:szCs w:val="44"/>
        </w:rPr>
        <w:lastRenderedPageBreak/>
        <w:t>隨手筆記欄</w:t>
      </w:r>
    </w:p>
    <w:p w:rsidR="00D768A9" w:rsidRDefault="00D768A9" w:rsidP="00D768A9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請</w:t>
      </w:r>
      <w:r w:rsidRPr="00F52504">
        <w:rPr>
          <w:rFonts w:ascii="標楷體" w:eastAsia="標楷體" w:hAnsi="標楷體" w:hint="eastAsia"/>
          <w:b/>
          <w:sz w:val="28"/>
          <w:szCs w:val="28"/>
        </w:rPr>
        <w:t>將此行所見所聞及心得記錄下來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ind w:leftChars="150" w:left="360"/>
        <w:rPr>
          <w:rFonts w:ascii="標楷體" w:eastAsia="標楷體" w:hAnsi="標楷體"/>
          <w:b/>
          <w:sz w:val="56"/>
          <w:szCs w:val="56"/>
          <w:u w:val="single"/>
        </w:rPr>
      </w:pP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                                 </w:t>
      </w:r>
    </w:p>
    <w:p w:rsidR="00D768A9" w:rsidRPr="00130341" w:rsidRDefault="00D768A9" w:rsidP="00D768A9">
      <w:pPr>
        <w:spacing w:line="480" w:lineRule="auto"/>
        <w:rPr>
          <w:rFonts w:ascii="標楷體" w:eastAsia="標楷體" w:hAnsi="標楷體"/>
          <w:b/>
          <w:sz w:val="56"/>
          <w:szCs w:val="56"/>
          <w:u w:val="single"/>
        </w:rPr>
      </w:pPr>
      <w:r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</w:t>
      </w:r>
      <w:r w:rsidRPr="00130341">
        <w:rPr>
          <w:rFonts w:ascii="標楷體" w:eastAsia="標楷體" w:hAnsi="標楷體" w:hint="eastAsia"/>
          <w:b/>
          <w:sz w:val="56"/>
          <w:szCs w:val="56"/>
          <w:u w:val="single"/>
        </w:rPr>
        <w:t xml:space="preserve">                            </w:t>
      </w:r>
    </w:p>
    <w:p w:rsidR="00D768A9" w:rsidRPr="009129FC" w:rsidRDefault="00D768A9" w:rsidP="002F5BCD">
      <w:pPr>
        <w:widowControl/>
        <w:rPr>
          <w:rFonts w:ascii="標楷體" w:eastAsia="標楷體" w:hAnsi="標楷體"/>
          <w:color w:val="000000"/>
        </w:rPr>
      </w:pPr>
    </w:p>
    <w:sectPr w:rsidR="00D768A9" w:rsidRPr="009129FC" w:rsidSect="0087062E">
      <w:footerReference w:type="default" r:id="rId27"/>
      <w:pgSz w:w="11906" w:h="16838"/>
      <w:pgMar w:top="993" w:right="991" w:bottom="1440" w:left="851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341" w:rsidRDefault="00677341" w:rsidP="00BD5DD5">
      <w:r>
        <w:separator/>
      </w:r>
    </w:p>
  </w:endnote>
  <w:endnote w:type="continuationSeparator" w:id="0">
    <w:p w:rsidR="00677341" w:rsidRDefault="00677341" w:rsidP="00BD5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F7,Bold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BoldItalic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5634268"/>
      <w:docPartObj>
        <w:docPartGallery w:val="Page Numbers (Bottom of Page)"/>
        <w:docPartUnique/>
      </w:docPartObj>
    </w:sdtPr>
    <w:sdtEndPr/>
    <w:sdtContent>
      <w:p w:rsidR="0087062E" w:rsidRDefault="008706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780" w:rsidRPr="00F63780">
          <w:rPr>
            <w:noProof/>
            <w:lang w:val="zh-TW"/>
          </w:rPr>
          <w:t>10</w:t>
        </w:r>
        <w:r>
          <w:fldChar w:fldCharType="end"/>
        </w:r>
      </w:p>
    </w:sdtContent>
  </w:sdt>
  <w:p w:rsidR="0087062E" w:rsidRDefault="008706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341" w:rsidRDefault="00677341" w:rsidP="00BD5DD5">
      <w:r>
        <w:separator/>
      </w:r>
    </w:p>
  </w:footnote>
  <w:footnote w:type="continuationSeparator" w:id="0">
    <w:p w:rsidR="00677341" w:rsidRDefault="00677341" w:rsidP="00BD5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9D5"/>
    <w:multiLevelType w:val="hybridMultilevel"/>
    <w:tmpl w:val="B6567C6E"/>
    <w:lvl w:ilvl="0" w:tplc="6BE6B3E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3161BEE"/>
    <w:multiLevelType w:val="hybridMultilevel"/>
    <w:tmpl w:val="2526A4EC"/>
    <w:lvl w:ilvl="0" w:tplc="FE440A28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EEA045A"/>
    <w:multiLevelType w:val="hybridMultilevel"/>
    <w:tmpl w:val="1C2C31C6"/>
    <w:lvl w:ilvl="0" w:tplc="1C96E7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C2"/>
    <w:rsid w:val="000300EA"/>
    <w:rsid w:val="00033372"/>
    <w:rsid w:val="00127BDF"/>
    <w:rsid w:val="00177A05"/>
    <w:rsid w:val="001D5E11"/>
    <w:rsid w:val="0026741E"/>
    <w:rsid w:val="002E3EF8"/>
    <w:rsid w:val="002F5BCD"/>
    <w:rsid w:val="0033430B"/>
    <w:rsid w:val="00367556"/>
    <w:rsid w:val="004076F9"/>
    <w:rsid w:val="00425A5F"/>
    <w:rsid w:val="00457833"/>
    <w:rsid w:val="004A3938"/>
    <w:rsid w:val="00575FC2"/>
    <w:rsid w:val="00677341"/>
    <w:rsid w:val="006B394D"/>
    <w:rsid w:val="0087062E"/>
    <w:rsid w:val="008A7492"/>
    <w:rsid w:val="008F01DD"/>
    <w:rsid w:val="009129FC"/>
    <w:rsid w:val="00970217"/>
    <w:rsid w:val="00982E45"/>
    <w:rsid w:val="009C4D4F"/>
    <w:rsid w:val="009E356E"/>
    <w:rsid w:val="009F6BA0"/>
    <w:rsid w:val="00A72CB3"/>
    <w:rsid w:val="00BB2648"/>
    <w:rsid w:val="00BC6848"/>
    <w:rsid w:val="00BD5DD5"/>
    <w:rsid w:val="00BF2FE8"/>
    <w:rsid w:val="00C33E2E"/>
    <w:rsid w:val="00C36CE1"/>
    <w:rsid w:val="00C47F4F"/>
    <w:rsid w:val="00D00553"/>
    <w:rsid w:val="00D240AC"/>
    <w:rsid w:val="00D768A9"/>
    <w:rsid w:val="00D83E01"/>
    <w:rsid w:val="00EB13BF"/>
    <w:rsid w:val="00F348FD"/>
    <w:rsid w:val="00F60160"/>
    <w:rsid w:val="00F63780"/>
    <w:rsid w:val="00F83609"/>
    <w:rsid w:val="00F911DB"/>
    <w:rsid w:val="00F9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5FC2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rsid w:val="0033430B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Strong"/>
    <w:basedOn w:val="a0"/>
    <w:uiPriority w:val="22"/>
    <w:qFormat/>
    <w:rsid w:val="00F911DB"/>
    <w:rPr>
      <w:b/>
      <w:bCs/>
    </w:rPr>
  </w:style>
  <w:style w:type="paragraph" w:styleId="a6">
    <w:name w:val="header"/>
    <w:basedOn w:val="a"/>
    <w:link w:val="a7"/>
    <w:uiPriority w:val="99"/>
    <w:unhideWhenUsed/>
    <w:rsid w:val="00BD5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5DD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5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5DD5"/>
    <w:rPr>
      <w:sz w:val="20"/>
      <w:szCs w:val="20"/>
    </w:rPr>
  </w:style>
  <w:style w:type="paragraph" w:styleId="aa">
    <w:name w:val="List Paragraph"/>
    <w:basedOn w:val="a"/>
    <w:uiPriority w:val="34"/>
    <w:qFormat/>
    <w:rsid w:val="00BB264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5FC2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清單段落1"/>
    <w:basedOn w:val="a"/>
    <w:rsid w:val="0033430B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Strong"/>
    <w:basedOn w:val="a0"/>
    <w:uiPriority w:val="22"/>
    <w:qFormat/>
    <w:rsid w:val="00F911DB"/>
    <w:rPr>
      <w:b/>
      <w:bCs/>
    </w:rPr>
  </w:style>
  <w:style w:type="paragraph" w:styleId="a6">
    <w:name w:val="header"/>
    <w:basedOn w:val="a"/>
    <w:link w:val="a7"/>
    <w:uiPriority w:val="99"/>
    <w:unhideWhenUsed/>
    <w:rsid w:val="00BD5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5DD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5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5DD5"/>
    <w:rPr>
      <w:sz w:val="20"/>
      <w:szCs w:val="20"/>
    </w:rPr>
  </w:style>
  <w:style w:type="paragraph" w:styleId="aa">
    <w:name w:val="List Paragraph"/>
    <w:basedOn w:val="a"/>
    <w:uiPriority w:val="34"/>
    <w:qFormat/>
    <w:rsid w:val="00BB264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C3A66-35A8-46C9-94A7-2D4882A76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15</Pages>
  <Words>523</Words>
  <Characters>2987</Characters>
  <Application>Microsoft Office Word</Application>
  <DocSecurity>0</DocSecurity>
  <Lines>24</Lines>
  <Paragraphs>7</Paragraphs>
  <ScaleCrop>false</ScaleCrop>
  <Company>user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2013-04-02T03:19:00Z</cp:lastPrinted>
  <dcterms:created xsi:type="dcterms:W3CDTF">2013-04-01T07:22:00Z</dcterms:created>
  <dcterms:modified xsi:type="dcterms:W3CDTF">2013-04-02T06:08:00Z</dcterms:modified>
</cp:coreProperties>
</file>