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D1" w:rsidRPr="00AC18D1" w:rsidRDefault="00AC18D1" w:rsidP="00AC18D1">
      <w:pPr>
        <w:widowControl/>
        <w:spacing w:before="100" w:beforeAutospacing="1" w:after="100" w:afterAutospacing="1" w:line="336" w:lineRule="auto"/>
        <w:jc w:val="center"/>
        <w:rPr>
          <w:rFonts w:ascii="Georgia" w:eastAsia="新細明體" w:hAnsi="Georgia" w:cs="Arial"/>
          <w:color w:val="666666"/>
          <w:kern w:val="0"/>
          <w:sz w:val="22"/>
        </w:rPr>
      </w:pPr>
      <w:r w:rsidRPr="00AC18D1">
        <w:rPr>
          <w:rFonts w:ascii="標楷體" w:eastAsia="標楷體" w:hAnsi="標楷體" w:cs="Arial" w:hint="eastAsia"/>
          <w:b/>
          <w:bCs/>
          <w:color w:val="666666"/>
          <w:kern w:val="0"/>
          <w:sz w:val="28"/>
          <w:szCs w:val="28"/>
        </w:rPr>
        <w:t>廣興國民小學</w:t>
      </w:r>
      <w:proofErr w:type="gramStart"/>
      <w:r w:rsidRPr="00AC18D1">
        <w:rPr>
          <w:rFonts w:ascii="標楷體" w:eastAsia="標楷體" w:hAnsi="標楷體" w:cs="Arial" w:hint="eastAsia"/>
          <w:b/>
          <w:bCs/>
          <w:color w:val="666666"/>
          <w:kern w:val="0"/>
          <w:sz w:val="28"/>
          <w:szCs w:val="28"/>
        </w:rPr>
        <w:t>10</w:t>
      </w:r>
      <w:r w:rsidR="003125BD">
        <w:rPr>
          <w:rFonts w:ascii="標楷體" w:eastAsia="標楷體" w:hAnsi="標楷體" w:cs="Arial" w:hint="eastAsia"/>
          <w:b/>
          <w:bCs/>
          <w:color w:val="666666"/>
          <w:kern w:val="0"/>
          <w:sz w:val="28"/>
          <w:szCs w:val="28"/>
        </w:rPr>
        <w:t>2</w:t>
      </w:r>
      <w:proofErr w:type="gramEnd"/>
      <w:r w:rsidRPr="00AC18D1">
        <w:rPr>
          <w:rFonts w:ascii="標楷體" w:eastAsia="標楷體" w:hAnsi="標楷體" w:cs="Arial" w:hint="eastAsia"/>
          <w:b/>
          <w:bCs/>
          <w:color w:val="666666"/>
          <w:kern w:val="0"/>
          <w:sz w:val="28"/>
          <w:szCs w:val="28"/>
        </w:rPr>
        <w:t>年度環境教育推動小組名冊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363"/>
        <w:gridCol w:w="4617"/>
        <w:gridCol w:w="880"/>
      </w:tblGrid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1363" w:type="dxa"/>
            <w:tcBorders>
              <w:top w:val="single" w:sz="12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4617" w:type="dxa"/>
            <w:tcBorders>
              <w:top w:val="single" w:sz="12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任務</w:t>
            </w:r>
          </w:p>
        </w:tc>
        <w:tc>
          <w:tcPr>
            <w:tcW w:w="880" w:type="dxa"/>
            <w:tcBorders>
              <w:top w:val="single" w:sz="12" w:space="0" w:color="auto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校長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李奇峰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推行小組召集人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教導主任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AC18D1">
              <w:rPr>
                <w:rFonts w:ascii="Times New Roman" w:eastAsia="新細明體" w:hAnsi="Times New Roman" w:cs="Times New Roman" w:hint="eastAsia"/>
                <w:szCs w:val="24"/>
              </w:rPr>
              <w:t>蘇焰相</w:t>
            </w:r>
            <w:proofErr w:type="gramEnd"/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tabs>
                <w:tab w:val="left" w:pos="11280"/>
              </w:tabs>
              <w:snapToGrid w:val="0"/>
              <w:ind w:right="-28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Times New Roman" w:hint="eastAsia"/>
                <w:szCs w:val="24"/>
              </w:rPr>
              <w:t>執行委員</w:t>
            </w:r>
            <w:r w:rsidRPr="00AC18D1">
              <w:rPr>
                <w:rFonts w:ascii="新細明體" w:eastAsia="標楷體" w:hAnsi="新細明體" w:cs="Arial" w:hint="eastAsia"/>
                <w:kern w:val="0"/>
                <w:sz w:val="26"/>
                <w:szCs w:val="24"/>
              </w:rPr>
              <w:t>、</w:t>
            </w:r>
            <w:r w:rsidRPr="00AC18D1">
              <w:rPr>
                <w:rFonts w:asciiTheme="minorEastAsia" w:hAnsiTheme="minorEastAsia" w:cs="Arial" w:hint="eastAsia"/>
                <w:kern w:val="0"/>
                <w:szCs w:val="24"/>
              </w:rPr>
              <w:t>推動及整合環境教育工作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總務主任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szCs w:val="24"/>
              </w:rPr>
              <w:t>羅國仁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副召集人、社區資源爭取及校園環境規劃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輔導組長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3125BD" w:rsidP="003125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蕭春芳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負責環境教育課程規劃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學</w:t>
            </w:r>
            <w:proofErr w:type="gramStart"/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務</w:t>
            </w:r>
            <w:proofErr w:type="gramEnd"/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組長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3125BD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陳春妹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負責環境教育融入教學、資料蒐集、環境教育宣導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教師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3125BD" w:rsidP="003125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藍珮文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snapToGrid w:val="0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AC18D1">
              <w:rPr>
                <w:rFonts w:ascii="新細明體" w:eastAsia="新細明體" w:hAnsi="新細明體" w:cs="Times New Roman" w:hint="eastAsia"/>
                <w:szCs w:val="24"/>
              </w:rPr>
              <w:t>環保教師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.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教師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5C65FD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劉逸秀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負責環境教育融入教學、資料蒐集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教師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連延芳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負責環境教育融入教學、資料蒐集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教師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張靜宜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負責環境教育融入教學、資料蒐集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教師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薛雅琪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負責環境教育融入教學、資料蒐集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教師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5C65FD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郭冠汝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負責環境教育融入教學、資料蒐集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教師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謝起鳳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負責環境教育融入教學、資料蒐集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教師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廖鳳玉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負責環境教育融入教學、資料蒐集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C44DE0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教師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5C65FD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szCs w:val="24"/>
              </w:rPr>
              <w:t>侯瑞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貞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負責環境教育融入教學、資料蒐集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 </w:t>
            </w: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教師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林尚毅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負責環境教育融入教學、資料蒐集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CB26F8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6F8" w:rsidRPr="00CB26F8" w:rsidRDefault="00CB26F8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教師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6F8" w:rsidRPr="00AC18D1" w:rsidRDefault="00CB26F8" w:rsidP="00AC18D1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黃怡菁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6F8" w:rsidRPr="00AC18D1" w:rsidRDefault="00CB26F8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負責環境教育融入教學、資料蒐集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6F8" w:rsidRPr="00AC18D1" w:rsidRDefault="00CB26F8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校護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鄭宇淨</w:t>
            </w:r>
            <w:proofErr w:type="gramEnd"/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協助推行環境教育及宣導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幹事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林素惠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協助推行環境教育及宣導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AC18D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幹事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林麗卿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協助推行環境教育及宣導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工友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D21047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F1E22">
              <w:rPr>
                <w:rFonts w:hint="eastAsia"/>
                <w:color w:val="000000"/>
              </w:rPr>
              <w:t>吳</w:t>
            </w:r>
            <w:r>
              <w:rPr>
                <w:rFonts w:hint="eastAsia"/>
                <w:color w:val="000000"/>
              </w:rPr>
              <w:t>昭銘</w:t>
            </w:r>
            <w:bookmarkStart w:id="0" w:name="_GoBack"/>
            <w:bookmarkEnd w:id="0"/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協助推行環境教育及宣導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AC18D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工友</w:t>
            </w: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游月香</w:t>
            </w: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18D1">
              <w:rPr>
                <w:rFonts w:ascii="新細明體" w:eastAsia="新細明體" w:hAnsi="新細明體" w:cs="Arial" w:hint="eastAsia"/>
                <w:kern w:val="0"/>
                <w:szCs w:val="24"/>
              </w:rPr>
              <w:t>協助推行環境教育及宣導</w:t>
            </w: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AC18D1" w:rsidRPr="00AC18D1" w:rsidTr="00AC18D1">
        <w:trPr>
          <w:cantSplit/>
          <w:trHeight w:val="472"/>
        </w:trPr>
        <w:tc>
          <w:tcPr>
            <w:tcW w:w="1239" w:type="dxa"/>
            <w:tcBorders>
              <w:top w:val="outset" w:sz="6" w:space="0" w:color="EBE9ED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617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outset" w:sz="6" w:space="0" w:color="EBE9ED"/>
              <w:left w:val="outset" w:sz="6" w:space="0" w:color="EBE9E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8D1" w:rsidRPr="00AC18D1" w:rsidRDefault="00AC18D1" w:rsidP="00AC18D1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</w:tbl>
    <w:p w:rsidR="00AC18D1" w:rsidRPr="00AC18D1" w:rsidRDefault="00AC18D1" w:rsidP="00AC18D1">
      <w:pPr>
        <w:rPr>
          <w:rFonts w:ascii="Times New Roman" w:eastAsia="新細明體" w:hAnsi="Times New Roman" w:cs="Times New Roman"/>
          <w:szCs w:val="24"/>
        </w:rPr>
      </w:pPr>
    </w:p>
    <w:p w:rsidR="006A1D61" w:rsidRPr="00AC18D1" w:rsidRDefault="006A1D61"/>
    <w:sectPr w:rsidR="006A1D61" w:rsidRPr="00AC1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7C" w:rsidRDefault="00A8767C" w:rsidP="00D21047">
      <w:r>
        <w:separator/>
      </w:r>
    </w:p>
  </w:endnote>
  <w:endnote w:type="continuationSeparator" w:id="0">
    <w:p w:rsidR="00A8767C" w:rsidRDefault="00A8767C" w:rsidP="00D2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7C" w:rsidRDefault="00A8767C" w:rsidP="00D21047">
      <w:r>
        <w:separator/>
      </w:r>
    </w:p>
  </w:footnote>
  <w:footnote w:type="continuationSeparator" w:id="0">
    <w:p w:rsidR="00A8767C" w:rsidRDefault="00A8767C" w:rsidP="00D2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1"/>
    <w:rsid w:val="003125BD"/>
    <w:rsid w:val="005C65FD"/>
    <w:rsid w:val="006A1D61"/>
    <w:rsid w:val="00A2142E"/>
    <w:rsid w:val="00A8767C"/>
    <w:rsid w:val="00AC18D1"/>
    <w:rsid w:val="00CB26F8"/>
    <w:rsid w:val="00D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0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0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PureXP</dc:creator>
  <cp:lastModifiedBy>Eunice</cp:lastModifiedBy>
  <cp:revision>4</cp:revision>
  <dcterms:created xsi:type="dcterms:W3CDTF">2013-09-02T06:14:00Z</dcterms:created>
  <dcterms:modified xsi:type="dcterms:W3CDTF">2013-09-02T06:46:00Z</dcterms:modified>
</cp:coreProperties>
</file>