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DD" w:rsidRDefault="00426CDD" w:rsidP="00426CDD">
      <w:pPr>
        <w:rPr>
          <w:rFonts w:ascii="標楷體" w:eastAsia="標楷體"/>
          <w:b/>
          <w:w w:val="200"/>
          <w:sz w:val="32"/>
          <w:szCs w:val="32"/>
        </w:rPr>
      </w:pPr>
      <w:bookmarkStart w:id="0" w:name="OLE_LINK2"/>
      <w:r>
        <w:rPr>
          <w:rFonts w:ascii="標楷體" w:eastAsia="標楷體" w:hint="eastAsia"/>
          <w:b/>
          <w:sz w:val="32"/>
          <w:szCs w:val="32"/>
        </w:rPr>
        <w:t>三星國中105學年度第1學期第3次主管暨導師代表會</w:t>
      </w:r>
      <w:r>
        <w:rPr>
          <w:rFonts w:ascii="標楷體" w:eastAsia="標楷體" w:hint="eastAsia"/>
          <w:b/>
          <w:sz w:val="32"/>
          <w:szCs w:val="32"/>
          <w:lang w:eastAsia="zh-HK"/>
        </w:rPr>
        <w:t>議</w:t>
      </w:r>
      <w:r>
        <w:rPr>
          <w:rFonts w:ascii="標楷體" w:eastAsia="標楷體" w:hint="eastAsia"/>
          <w:b/>
          <w:sz w:val="32"/>
          <w:szCs w:val="32"/>
        </w:rPr>
        <w:t>會議紀錄</w:t>
      </w:r>
      <w:bookmarkEnd w:id="0"/>
    </w:p>
    <w:p w:rsidR="00426CDD" w:rsidRDefault="00426CDD" w:rsidP="00426CDD">
      <w:pPr>
        <w:numPr>
          <w:ilvl w:val="0"/>
          <w:numId w:val="29"/>
        </w:numPr>
        <w:snapToGrid w:val="0"/>
        <w:spacing w:line="240" w:lineRule="atLeast"/>
        <w:rPr>
          <w:rFonts w:ascii="標楷體" w:eastAsia="標楷體" w:hAnsi="Arial Narrow"/>
          <w:sz w:val="28"/>
          <w:szCs w:val="28"/>
        </w:rPr>
      </w:pPr>
      <w:r>
        <w:rPr>
          <w:rFonts w:ascii="標楷體" w:eastAsia="標楷體" w:hAnsi="Arial Narrow" w:hint="eastAsia"/>
          <w:sz w:val="28"/>
          <w:szCs w:val="28"/>
        </w:rPr>
        <w:t>日期：中華民國 105年10月31日(星期一)</w:t>
      </w:r>
    </w:p>
    <w:p w:rsidR="00426CDD" w:rsidRDefault="00426CDD" w:rsidP="00426CDD">
      <w:pPr>
        <w:numPr>
          <w:ilvl w:val="0"/>
          <w:numId w:val="29"/>
        </w:numPr>
        <w:snapToGrid w:val="0"/>
        <w:spacing w:line="240" w:lineRule="atLeast"/>
        <w:rPr>
          <w:rFonts w:ascii="標楷體" w:eastAsia="標楷體" w:hAnsi="Arial Narrow"/>
          <w:sz w:val="28"/>
          <w:szCs w:val="28"/>
        </w:rPr>
      </w:pPr>
      <w:r w:rsidRPr="006B4EE4">
        <w:rPr>
          <w:rFonts w:ascii="標楷體" w:eastAsia="標楷體" w:hAnsi="Arial Narrow" w:hint="eastAsia"/>
          <w:sz w:val="28"/>
          <w:szCs w:val="28"/>
        </w:rPr>
        <w:t>時間：上午</w:t>
      </w:r>
      <w:r>
        <w:rPr>
          <w:rFonts w:ascii="標楷體" w:eastAsia="標楷體" w:hAnsi="Arial Narrow" w:hint="eastAsia"/>
          <w:sz w:val="28"/>
          <w:szCs w:val="28"/>
        </w:rPr>
        <w:t>9</w:t>
      </w:r>
      <w:r w:rsidRPr="006B4EE4">
        <w:rPr>
          <w:rFonts w:ascii="標楷體" w:eastAsia="標楷體" w:hAnsi="Arial Narrow" w:hint="eastAsia"/>
          <w:sz w:val="28"/>
          <w:szCs w:val="28"/>
        </w:rPr>
        <w:t>時</w:t>
      </w:r>
      <w:r>
        <w:rPr>
          <w:rFonts w:ascii="標楷體" w:eastAsia="標楷體" w:hAnsi="Arial Narrow" w:hint="eastAsia"/>
          <w:sz w:val="28"/>
          <w:szCs w:val="28"/>
        </w:rPr>
        <w:t>25</w:t>
      </w:r>
      <w:r w:rsidRPr="006B4EE4">
        <w:rPr>
          <w:rFonts w:ascii="標楷體" w:eastAsia="標楷體" w:hAnsi="Arial Narrow" w:hint="eastAsia"/>
          <w:sz w:val="28"/>
          <w:szCs w:val="28"/>
        </w:rPr>
        <w:t xml:space="preserve">分 </w:t>
      </w:r>
    </w:p>
    <w:p w:rsidR="00426CDD" w:rsidRDefault="00426CDD" w:rsidP="00426CDD">
      <w:pPr>
        <w:numPr>
          <w:ilvl w:val="0"/>
          <w:numId w:val="29"/>
        </w:numPr>
        <w:snapToGrid w:val="0"/>
        <w:spacing w:line="240" w:lineRule="atLeast"/>
        <w:rPr>
          <w:rFonts w:ascii="標楷體" w:eastAsia="標楷體" w:hAnsi="Arial Narrow"/>
          <w:sz w:val="28"/>
          <w:szCs w:val="28"/>
        </w:rPr>
      </w:pPr>
      <w:r w:rsidRPr="006B4EE4">
        <w:rPr>
          <w:rFonts w:ascii="標楷體" w:eastAsia="標楷體" w:hAnsi="Arial Narrow" w:hint="eastAsia"/>
          <w:sz w:val="28"/>
          <w:szCs w:val="28"/>
        </w:rPr>
        <w:t>地點：本校行政大樓3樓會議室</w:t>
      </w:r>
    </w:p>
    <w:p w:rsidR="00426CDD" w:rsidRDefault="00426CDD" w:rsidP="00426CDD">
      <w:pPr>
        <w:numPr>
          <w:ilvl w:val="0"/>
          <w:numId w:val="29"/>
        </w:numPr>
        <w:snapToGrid w:val="0"/>
        <w:spacing w:line="240" w:lineRule="atLeast"/>
        <w:rPr>
          <w:rFonts w:ascii="標楷體" w:eastAsia="標楷體" w:hAnsi="Arial Narrow"/>
          <w:sz w:val="28"/>
          <w:szCs w:val="28"/>
        </w:rPr>
      </w:pPr>
      <w:r w:rsidRPr="006B4EE4">
        <w:rPr>
          <w:rFonts w:ascii="標楷體" w:eastAsia="標楷體" w:hAnsi="Arial Narrow" w:hint="eastAsia"/>
          <w:sz w:val="28"/>
          <w:szCs w:val="28"/>
        </w:rPr>
        <w:t>主席：林顯宗校長                         記錄：林君智</w:t>
      </w:r>
    </w:p>
    <w:p w:rsidR="00426CDD" w:rsidRDefault="00426CDD" w:rsidP="00426CDD">
      <w:pPr>
        <w:numPr>
          <w:ilvl w:val="0"/>
          <w:numId w:val="29"/>
        </w:numPr>
        <w:snapToGrid w:val="0"/>
        <w:spacing w:line="240" w:lineRule="atLeast"/>
        <w:rPr>
          <w:rFonts w:ascii="標楷體" w:eastAsia="標楷體" w:hAnsi="Arial Narrow"/>
          <w:sz w:val="28"/>
          <w:szCs w:val="28"/>
        </w:rPr>
      </w:pPr>
      <w:r w:rsidRPr="006B4EE4">
        <w:rPr>
          <w:rFonts w:ascii="標楷體" w:eastAsia="標楷體" w:hAnsi="Arial Narrow" w:hint="eastAsia"/>
          <w:sz w:val="28"/>
          <w:szCs w:val="28"/>
        </w:rPr>
        <w:t>出席：林</w:t>
      </w:r>
      <w:r w:rsidRPr="006B4EE4">
        <w:rPr>
          <w:rFonts w:ascii="標楷體" w:eastAsia="標楷體" w:hAnsi="Arial Narrow" w:hint="eastAsia"/>
          <w:sz w:val="28"/>
          <w:szCs w:val="28"/>
          <w:lang w:eastAsia="zh-HK"/>
        </w:rPr>
        <w:t>柏圻</w:t>
      </w:r>
      <w:r w:rsidRPr="006B4EE4">
        <w:rPr>
          <w:rFonts w:ascii="標楷體" w:eastAsia="標楷體" w:hAnsi="Arial Narrow" w:hint="eastAsia"/>
          <w:sz w:val="28"/>
          <w:szCs w:val="28"/>
        </w:rPr>
        <w:t>主任、洪憶如主任、</w:t>
      </w:r>
      <w:r w:rsidRPr="006B4EE4">
        <w:rPr>
          <w:rFonts w:ascii="標楷體" w:eastAsia="標楷體" w:hAnsi="Arial Narrow" w:hint="eastAsia"/>
          <w:sz w:val="28"/>
          <w:szCs w:val="28"/>
          <w:lang w:eastAsia="zh-HK"/>
        </w:rPr>
        <w:t>張群珠主任</w:t>
      </w:r>
      <w:r w:rsidRPr="006B4EE4">
        <w:rPr>
          <w:rFonts w:ascii="標楷體" w:eastAsia="標楷體" w:hAnsi="Arial Narrow" w:hint="eastAsia"/>
          <w:sz w:val="28"/>
          <w:szCs w:val="28"/>
        </w:rPr>
        <w:t>、</w:t>
      </w:r>
      <w:r w:rsidRPr="006B4EE4">
        <w:rPr>
          <w:rFonts w:ascii="標楷體" w:eastAsia="標楷體" w:hAnsi="Arial Narrow" w:hint="eastAsia"/>
          <w:sz w:val="28"/>
          <w:szCs w:val="28"/>
          <w:lang w:eastAsia="zh-HK"/>
        </w:rPr>
        <w:t>黃婉芳主任、楊志閔主任、</w:t>
      </w:r>
      <w:r>
        <w:rPr>
          <w:rFonts w:ascii="標楷體" w:eastAsia="標楷體" w:hAnsi="Arial Narrow"/>
          <w:sz w:val="28"/>
          <w:szCs w:val="28"/>
          <w:lang w:eastAsia="zh-HK"/>
        </w:rPr>
        <w:br/>
      </w:r>
      <w:r>
        <w:rPr>
          <w:rFonts w:ascii="標楷體" w:eastAsia="標楷體" w:hAnsi="Arial Narrow" w:hint="eastAsia"/>
          <w:sz w:val="28"/>
          <w:szCs w:val="28"/>
          <w:lang w:eastAsia="zh-HK"/>
        </w:rPr>
        <w:t xml:space="preserve">    </w:t>
      </w:r>
      <w:r w:rsidR="00603D5E">
        <w:rPr>
          <w:rFonts w:ascii="標楷體" w:eastAsia="標楷體" w:hAnsi="Arial Narrow" w:hint="eastAsia"/>
          <w:sz w:val="28"/>
          <w:szCs w:val="28"/>
          <w:lang w:eastAsia="zh-HK"/>
        </w:rPr>
        <w:t xml:space="preserve"> </w:t>
      </w:r>
      <w:r>
        <w:rPr>
          <w:rFonts w:ascii="標楷體" w:eastAsia="標楷體" w:hAnsi="Arial Narrow" w:hint="eastAsia"/>
          <w:sz w:val="28"/>
          <w:szCs w:val="28"/>
          <w:lang w:eastAsia="zh-HK"/>
        </w:rPr>
        <w:t xml:space="preserve"> </w:t>
      </w:r>
      <w:r w:rsidRPr="006B4EE4">
        <w:rPr>
          <w:rFonts w:ascii="標楷體" w:eastAsia="標楷體" w:hAnsi="Arial Narrow" w:hint="eastAsia"/>
          <w:sz w:val="28"/>
          <w:szCs w:val="28"/>
          <w:lang w:eastAsia="zh-HK"/>
        </w:rPr>
        <w:t>吳哲瑋主任、</w:t>
      </w:r>
      <w:r>
        <w:rPr>
          <w:rFonts w:ascii="標楷體" w:eastAsia="標楷體" w:hAnsi="Arial Narrow" w:hint="eastAsia"/>
          <w:sz w:val="28"/>
          <w:szCs w:val="28"/>
        </w:rPr>
        <w:t>黃韋嘉</w:t>
      </w:r>
      <w:r w:rsidRPr="006B4EE4">
        <w:rPr>
          <w:rFonts w:ascii="標楷體" w:eastAsia="標楷體" w:hAnsi="Arial Narrow" w:hint="eastAsia"/>
          <w:sz w:val="28"/>
          <w:szCs w:val="28"/>
        </w:rPr>
        <w:t>老師（七導）、</w:t>
      </w:r>
      <w:r>
        <w:rPr>
          <w:rFonts w:ascii="標楷體" w:eastAsia="標楷體" w:hAnsi="Arial Narrow" w:hint="eastAsia"/>
          <w:sz w:val="28"/>
          <w:szCs w:val="28"/>
        </w:rPr>
        <w:t>戴慈萱</w:t>
      </w:r>
      <w:r w:rsidRPr="006B4EE4">
        <w:rPr>
          <w:rFonts w:ascii="標楷體" w:eastAsia="標楷體" w:hAnsi="Arial Narrow" w:hint="eastAsia"/>
          <w:sz w:val="28"/>
          <w:szCs w:val="28"/>
        </w:rPr>
        <w:t>老師（八導）、</w:t>
      </w:r>
      <w:r>
        <w:rPr>
          <w:rFonts w:ascii="標楷體" w:eastAsia="標楷體" w:hAnsi="Arial Narrow"/>
          <w:sz w:val="28"/>
          <w:szCs w:val="28"/>
        </w:rPr>
        <w:br/>
      </w:r>
      <w:r>
        <w:rPr>
          <w:rFonts w:ascii="標楷體" w:eastAsia="標楷體" w:hAnsi="Arial Narrow" w:hint="eastAsia"/>
          <w:sz w:val="28"/>
          <w:szCs w:val="28"/>
        </w:rPr>
        <w:t xml:space="preserve">    </w:t>
      </w:r>
      <w:r w:rsidR="00603D5E">
        <w:rPr>
          <w:rFonts w:ascii="標楷體" w:eastAsia="標楷體" w:hAnsi="Arial Narrow" w:hint="eastAsia"/>
          <w:sz w:val="28"/>
          <w:szCs w:val="28"/>
        </w:rPr>
        <w:t xml:space="preserve"> </w:t>
      </w:r>
      <w:r>
        <w:rPr>
          <w:rFonts w:ascii="標楷體" w:eastAsia="標楷體" w:hAnsi="Arial Narrow" w:hint="eastAsia"/>
          <w:sz w:val="28"/>
          <w:szCs w:val="28"/>
        </w:rPr>
        <w:t xml:space="preserve"> </w:t>
      </w:r>
      <w:r w:rsidRPr="006B4EE4">
        <w:rPr>
          <w:rFonts w:ascii="標楷體" w:eastAsia="標楷體" w:hAnsi="Arial Narrow" w:hint="eastAsia"/>
          <w:sz w:val="28"/>
          <w:szCs w:val="28"/>
          <w:lang w:eastAsia="zh-HK"/>
        </w:rPr>
        <w:t>廖昱琮</w:t>
      </w:r>
      <w:r w:rsidRPr="006B4EE4">
        <w:rPr>
          <w:rFonts w:ascii="標楷體" w:eastAsia="標楷體" w:hAnsi="Arial Narrow" w:hint="eastAsia"/>
          <w:sz w:val="28"/>
          <w:szCs w:val="28"/>
        </w:rPr>
        <w:t>老師(九導)</w:t>
      </w:r>
    </w:p>
    <w:p w:rsidR="00426CDD" w:rsidRDefault="00146543" w:rsidP="00426CDD">
      <w:pPr>
        <w:numPr>
          <w:ilvl w:val="0"/>
          <w:numId w:val="29"/>
        </w:numPr>
        <w:snapToGrid w:val="0"/>
        <w:spacing w:line="240" w:lineRule="atLeast"/>
        <w:rPr>
          <w:rFonts w:ascii="標楷體" w:eastAsia="標楷體" w:hAnsi="Arial Narrow"/>
          <w:sz w:val="28"/>
          <w:szCs w:val="28"/>
        </w:rPr>
      </w:pPr>
      <w:r>
        <w:rPr>
          <w:rFonts w:ascii="標楷體" w:eastAsia="標楷體" w:hAnsi="Arial Narrow" w:hint="eastAsia"/>
          <w:sz w:val="28"/>
          <w:szCs w:val="28"/>
        </w:rPr>
        <w:t>各處室業務報告</w:t>
      </w:r>
      <w:bookmarkStart w:id="1" w:name="_GoBack"/>
      <w:bookmarkEnd w:id="1"/>
    </w:p>
    <w:p w:rsidR="007F0484" w:rsidRDefault="007F0484" w:rsidP="007F0484">
      <w:pPr>
        <w:spacing w:line="0" w:lineRule="atLeast"/>
        <w:rPr>
          <w:rFonts w:ascii="標楷體" w:eastAsia="標楷體" w:hAnsi="標楷體"/>
          <w:b/>
          <w:sz w:val="28"/>
          <w:szCs w:val="28"/>
        </w:rPr>
      </w:pPr>
      <w:r>
        <w:rPr>
          <w:rFonts w:ascii="標楷體" w:eastAsia="標楷體" w:hAnsi="標楷體" w:hint="eastAsia"/>
          <w:b/>
          <w:sz w:val="28"/>
          <w:szCs w:val="28"/>
        </w:rPr>
        <w:t>一、教務處報告事項</w:t>
      </w:r>
    </w:p>
    <w:p w:rsidR="007F0484" w:rsidRDefault="007F0484" w:rsidP="007F0484">
      <w:pPr>
        <w:spacing w:line="0" w:lineRule="atLeast"/>
        <w:rPr>
          <w:rFonts w:ascii="標楷體" w:eastAsia="標楷體" w:hAnsi="標楷體"/>
          <w:b/>
          <w:sz w:val="28"/>
          <w:szCs w:val="28"/>
        </w:rPr>
      </w:pPr>
      <w:r>
        <w:rPr>
          <w:rFonts w:ascii="標楷體" w:eastAsia="標楷體" w:hAnsi="標楷體" w:hint="eastAsia"/>
          <w:b/>
          <w:sz w:val="28"/>
          <w:szCs w:val="28"/>
        </w:rPr>
        <w:t xml:space="preserve">  ＊教學組</w:t>
      </w:r>
    </w:p>
    <w:p w:rsidR="007F0484" w:rsidRPr="008B3187" w:rsidRDefault="007F0484" w:rsidP="008B3187">
      <w:pPr>
        <w:pStyle w:val="a7"/>
        <w:numPr>
          <w:ilvl w:val="0"/>
          <w:numId w:val="12"/>
        </w:numPr>
        <w:spacing w:line="440" w:lineRule="exact"/>
        <w:ind w:leftChars="0"/>
        <w:rPr>
          <w:rFonts w:ascii="標楷體" w:eastAsia="標楷體" w:hAnsi="標楷體"/>
          <w:sz w:val="28"/>
          <w:szCs w:val="28"/>
        </w:rPr>
      </w:pPr>
      <w:r w:rsidRPr="008B3187">
        <w:rPr>
          <w:rFonts w:ascii="標楷體" w:eastAsia="標楷體" w:hAnsi="標楷體" w:cs="Arial" w:hint="eastAsia"/>
          <w:color w:val="222222"/>
          <w:sz w:val="28"/>
          <w:szCs w:val="28"/>
          <w:shd w:val="clear" w:color="auto" w:fill="FFFFFF"/>
        </w:rPr>
        <w:t>教學組預計在第二次段考後召開補救教學會議，主要針對現階段補救教學上課方式及學生學習狀況進行探討，以利作為寒假及新學期補救教學實施進行修正。</w:t>
      </w:r>
    </w:p>
    <w:p w:rsidR="007F0484" w:rsidRPr="008B3187" w:rsidRDefault="007F0484" w:rsidP="008B3187">
      <w:pPr>
        <w:pStyle w:val="a7"/>
        <w:numPr>
          <w:ilvl w:val="0"/>
          <w:numId w:val="12"/>
        </w:numPr>
        <w:spacing w:line="440" w:lineRule="exact"/>
        <w:ind w:leftChars="0"/>
        <w:rPr>
          <w:rFonts w:ascii="標楷體" w:eastAsia="標楷體" w:hAnsi="標楷體"/>
          <w:sz w:val="28"/>
          <w:szCs w:val="28"/>
        </w:rPr>
      </w:pPr>
      <w:r w:rsidRPr="008B3187">
        <w:rPr>
          <w:rFonts w:ascii="標楷體" w:eastAsia="標楷體" w:hAnsi="標楷體" w:cs="Arial" w:hint="eastAsia"/>
          <w:color w:val="222222"/>
          <w:sz w:val="28"/>
          <w:szCs w:val="28"/>
          <w:shd w:val="clear" w:color="auto" w:fill="FFFFFF"/>
        </w:rPr>
        <w:t>本校預定於12/5進行教學正常化訪視，請各位導師協助督促班上同學教室日誌填寫情形。</w:t>
      </w:r>
    </w:p>
    <w:p w:rsidR="008B3187" w:rsidRPr="008B3187" w:rsidRDefault="007F0484" w:rsidP="008B3187">
      <w:pPr>
        <w:pStyle w:val="a7"/>
        <w:numPr>
          <w:ilvl w:val="0"/>
          <w:numId w:val="12"/>
        </w:numPr>
        <w:spacing w:line="440" w:lineRule="exact"/>
        <w:ind w:leftChars="0"/>
        <w:rPr>
          <w:rFonts w:ascii="標楷體" w:eastAsia="標楷體" w:hAnsi="標楷體" w:cs="Arial"/>
          <w:color w:val="222222"/>
          <w:sz w:val="28"/>
          <w:szCs w:val="28"/>
          <w:shd w:val="clear" w:color="auto" w:fill="FFFFFF"/>
        </w:rPr>
      </w:pPr>
      <w:r w:rsidRPr="008B3187">
        <w:rPr>
          <w:rFonts w:ascii="標楷體" w:eastAsia="標楷體" w:hAnsi="標楷體" w:cs="Arial" w:hint="eastAsia"/>
          <w:color w:val="222222"/>
          <w:sz w:val="28"/>
          <w:szCs w:val="28"/>
          <w:shd w:val="clear" w:color="auto" w:fill="FFFFFF"/>
        </w:rPr>
        <w:t>日前發現還是有同學在上補救教學課時將垃圾遺留在原座位上及隨意畫他人桌墊</w:t>
      </w:r>
      <w:r w:rsidRPr="008B3187">
        <w:rPr>
          <w:rFonts w:ascii="標楷體" w:eastAsia="標楷體" w:hAnsi="標楷體" w:cs="Arial" w:hint="eastAsia"/>
          <w:color w:val="222222"/>
          <w:sz w:val="28"/>
          <w:szCs w:val="28"/>
          <w:shd w:val="clear" w:color="auto" w:fill="FFFFFF"/>
          <w:lang w:eastAsia="zh-HK"/>
        </w:rPr>
        <w:t>情形</w:t>
      </w:r>
      <w:r w:rsidRPr="008B3187">
        <w:rPr>
          <w:rFonts w:ascii="標楷體" w:eastAsia="標楷體" w:hAnsi="標楷體" w:cs="Arial" w:hint="eastAsia"/>
          <w:color w:val="222222"/>
          <w:sz w:val="28"/>
          <w:szCs w:val="28"/>
          <w:shd w:val="clear" w:color="auto" w:fill="FFFFFF"/>
        </w:rPr>
        <w:t>，請導師多加宣導。</w:t>
      </w:r>
    </w:p>
    <w:p w:rsidR="007F0484" w:rsidRPr="008B3187" w:rsidRDefault="007F0484" w:rsidP="008B3187">
      <w:pPr>
        <w:pStyle w:val="a7"/>
        <w:numPr>
          <w:ilvl w:val="0"/>
          <w:numId w:val="12"/>
        </w:numPr>
        <w:spacing w:line="440" w:lineRule="exact"/>
        <w:ind w:leftChars="0"/>
        <w:rPr>
          <w:rFonts w:ascii="標楷體" w:eastAsia="標楷體" w:hAnsi="標楷體" w:cs="Arial"/>
          <w:color w:val="222222"/>
          <w:sz w:val="28"/>
          <w:szCs w:val="28"/>
          <w:shd w:val="clear" w:color="auto" w:fill="FFFFFF"/>
        </w:rPr>
      </w:pPr>
      <w:r w:rsidRPr="008B3187">
        <w:rPr>
          <w:rFonts w:ascii="標楷體" w:eastAsia="標楷體" w:hAnsi="標楷體" w:cs="Arial" w:hint="eastAsia"/>
          <w:color w:val="222222"/>
          <w:sz w:val="28"/>
          <w:szCs w:val="28"/>
          <w:shd w:val="clear" w:color="auto" w:fill="FFFFFF"/>
        </w:rPr>
        <w:t>八</w:t>
      </w:r>
      <w:r w:rsidR="008B3187" w:rsidRPr="008B3187">
        <w:rPr>
          <w:rFonts w:ascii="標楷體" w:eastAsia="標楷體" w:hAnsi="標楷體" w:cs="Arial" w:hint="eastAsia"/>
          <w:color w:val="222222"/>
          <w:sz w:val="28"/>
          <w:szCs w:val="28"/>
          <w:shd w:val="clear" w:color="auto" w:fill="FFFFFF"/>
        </w:rPr>
        <w:t>、</w:t>
      </w:r>
      <w:r w:rsidRPr="008B3187">
        <w:rPr>
          <w:rFonts w:ascii="標楷體" w:eastAsia="標楷體" w:hAnsi="標楷體" w:cs="Arial" w:hint="eastAsia"/>
          <w:color w:val="222222"/>
          <w:sz w:val="28"/>
          <w:szCs w:val="28"/>
          <w:shd w:val="clear" w:color="auto" w:fill="FFFFFF"/>
        </w:rPr>
        <w:t>九年級還有意願要報名寒假幸福陽光補救活動的班級</w:t>
      </w:r>
      <w:r w:rsidR="008B3187" w:rsidRPr="008B3187">
        <w:rPr>
          <w:rFonts w:ascii="標楷體" w:eastAsia="標楷體" w:hAnsi="標楷體" w:cs="Arial" w:hint="eastAsia"/>
          <w:color w:val="222222"/>
          <w:sz w:val="28"/>
          <w:szCs w:val="28"/>
          <w:shd w:val="clear" w:color="auto" w:fill="FFFFFF"/>
        </w:rPr>
        <w:t>，</w:t>
      </w:r>
      <w:r w:rsidRPr="008B3187">
        <w:rPr>
          <w:rFonts w:ascii="標楷體" w:eastAsia="標楷體" w:hAnsi="標楷體" w:cs="Arial" w:hint="eastAsia"/>
          <w:color w:val="222222"/>
          <w:sz w:val="28"/>
          <w:szCs w:val="28"/>
          <w:shd w:val="clear" w:color="auto" w:fill="FFFFFF"/>
        </w:rPr>
        <w:t>請把握本週為最後報名期限。</w:t>
      </w:r>
    </w:p>
    <w:p w:rsidR="007F0484" w:rsidRPr="008B3187" w:rsidRDefault="007F0484" w:rsidP="008B3187">
      <w:pPr>
        <w:spacing w:line="440" w:lineRule="exact"/>
        <w:rPr>
          <w:rFonts w:ascii="標楷體" w:eastAsia="標楷體" w:hAnsi="標楷體"/>
          <w:b/>
          <w:sz w:val="28"/>
          <w:szCs w:val="28"/>
        </w:rPr>
      </w:pPr>
      <w:r w:rsidRPr="008B3187">
        <w:rPr>
          <w:rFonts w:ascii="標楷體" w:eastAsia="標楷體" w:hAnsi="標楷體" w:hint="eastAsia"/>
          <w:b/>
          <w:sz w:val="28"/>
          <w:szCs w:val="28"/>
        </w:rPr>
        <w:t xml:space="preserve">  ＊註冊組</w:t>
      </w:r>
    </w:p>
    <w:p w:rsidR="007F0484" w:rsidRPr="008B3187" w:rsidRDefault="007F0484" w:rsidP="008B3187">
      <w:pPr>
        <w:numPr>
          <w:ilvl w:val="0"/>
          <w:numId w:val="14"/>
        </w:numPr>
        <w:spacing w:line="440" w:lineRule="exact"/>
        <w:rPr>
          <w:rFonts w:ascii="標楷體" w:eastAsia="標楷體" w:hAnsi="標楷體"/>
          <w:sz w:val="28"/>
          <w:szCs w:val="28"/>
        </w:rPr>
      </w:pPr>
      <w:bookmarkStart w:id="2" w:name="OLE_LINK1"/>
      <w:r w:rsidRPr="008B3187">
        <w:rPr>
          <w:rFonts w:ascii="標楷體" w:eastAsia="標楷體" w:hAnsi="標楷體" w:hint="eastAsia"/>
          <w:sz w:val="28"/>
          <w:szCs w:val="28"/>
        </w:rPr>
        <w:t>107學年度以後超額比序積分修改已來文，適用本屆七、八年級，本組擇期盡速集合相關導師進行宣導。</w:t>
      </w:r>
    </w:p>
    <w:p w:rsidR="007F0484" w:rsidRPr="008B3187" w:rsidRDefault="007F0484" w:rsidP="008B3187">
      <w:pPr>
        <w:numPr>
          <w:ilvl w:val="0"/>
          <w:numId w:val="14"/>
        </w:numPr>
        <w:spacing w:line="440" w:lineRule="exact"/>
        <w:rPr>
          <w:rFonts w:ascii="標楷體" w:eastAsia="標楷體" w:hAnsi="標楷體"/>
          <w:sz w:val="28"/>
          <w:szCs w:val="28"/>
        </w:rPr>
      </w:pPr>
      <w:r w:rsidRPr="008B3187">
        <w:rPr>
          <w:rFonts w:ascii="標楷體" w:eastAsia="標楷體" w:hAnsi="標楷體" w:hint="eastAsia"/>
          <w:sz w:val="28"/>
          <w:szCs w:val="28"/>
        </w:rPr>
        <w:t>本次定期成績輸入已於10/25完成，待各班確認成績輸入無誤後，擇期頒獎。</w:t>
      </w:r>
      <w:bookmarkEnd w:id="2"/>
    </w:p>
    <w:p w:rsidR="007F0484" w:rsidRPr="008B3187" w:rsidRDefault="007F0484" w:rsidP="008B3187">
      <w:pPr>
        <w:spacing w:line="440" w:lineRule="exact"/>
        <w:rPr>
          <w:rFonts w:ascii="標楷體" w:eastAsia="標楷體" w:hAnsi="標楷體"/>
          <w:b/>
          <w:sz w:val="28"/>
          <w:szCs w:val="28"/>
        </w:rPr>
      </w:pPr>
      <w:r w:rsidRPr="008B3187">
        <w:rPr>
          <w:rFonts w:ascii="標楷體" w:eastAsia="標楷體" w:hAnsi="標楷體" w:hint="eastAsia"/>
          <w:b/>
          <w:sz w:val="28"/>
          <w:szCs w:val="28"/>
        </w:rPr>
        <w:t xml:space="preserve">  ＊課發組</w:t>
      </w:r>
    </w:p>
    <w:p w:rsidR="007F0484" w:rsidRPr="008B3187" w:rsidRDefault="007F0484" w:rsidP="008B3187">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t>10/19(三)七年級除體育班外，已完成台北說故事協會指導之聊書會。學生對鬼怪故事極有興趣，發言提問踴躍，感謝任課老師及導師隨班協助。</w:t>
      </w:r>
    </w:p>
    <w:p w:rsidR="007F0484" w:rsidRPr="008B3187" w:rsidRDefault="007F0484" w:rsidP="008B3187">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t>10/21(五)完成八年級本土實察~蘭陽博物館之旅，所有學習單亦已繳交完畢。感謝八年級導師的效率與協助。優良學習作品會擇日頒獎。</w:t>
      </w:r>
    </w:p>
    <w:p w:rsidR="007F0484" w:rsidRPr="008B3187" w:rsidRDefault="007F0484" w:rsidP="008B3187">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t>10/27(四)完成閱讀推動研習</w:t>
      </w:r>
      <w:r w:rsidR="00090511">
        <w:rPr>
          <w:rFonts w:ascii="標楷體" w:eastAsia="標楷體" w:hAnsi="標楷體" w:hint="eastAsia"/>
          <w:sz w:val="28"/>
          <w:szCs w:val="28"/>
        </w:rPr>
        <w:t>，</w:t>
      </w:r>
      <w:r w:rsidRPr="008B3187">
        <w:rPr>
          <w:rFonts w:ascii="標楷體" w:eastAsia="標楷體" w:hAnsi="標楷體" w:hint="eastAsia"/>
          <w:sz w:val="28"/>
          <w:szCs w:val="28"/>
        </w:rPr>
        <w:t>感謝參與的老師。</w:t>
      </w:r>
    </w:p>
    <w:p w:rsidR="007F0484" w:rsidRPr="008B3187" w:rsidRDefault="007F0484" w:rsidP="008B3187">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t>10/28(五)完成本土語教學成果競賽送件。計有黃韋嘉老師及趙玉芬老師兩組報名送件。</w:t>
      </w:r>
    </w:p>
    <w:p w:rsidR="007F0484" w:rsidRPr="008B3187" w:rsidRDefault="007F0484" w:rsidP="008B3187">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lastRenderedPageBreak/>
        <w:t>11/7(一)將召開期中課發會。各處室及老師們如有提案，請於11/3(四)前email 雅玲彙整。</w:t>
      </w:r>
    </w:p>
    <w:p w:rsidR="003E50B1" w:rsidRPr="003E50B1" w:rsidRDefault="007F0484" w:rsidP="003E50B1">
      <w:pPr>
        <w:numPr>
          <w:ilvl w:val="0"/>
          <w:numId w:val="7"/>
        </w:numPr>
        <w:spacing w:line="440" w:lineRule="exact"/>
        <w:rPr>
          <w:rFonts w:ascii="標楷體" w:eastAsia="標楷體" w:hAnsi="標楷體"/>
          <w:sz w:val="28"/>
          <w:szCs w:val="28"/>
        </w:rPr>
      </w:pPr>
      <w:r w:rsidRPr="008B3187">
        <w:rPr>
          <w:rFonts w:ascii="標楷體" w:eastAsia="標楷體" w:hAnsi="標楷體" w:hint="eastAsia"/>
          <w:sz w:val="28"/>
          <w:szCs w:val="28"/>
        </w:rPr>
        <w:t>12/5(一)九貫訪視所需相關資料，教務處各組彙整後會於期中課發會召開前通知相關行政人員及老師。屆時，如有疑議或需任何協助，歡迎於課發會中提出討論。</w:t>
      </w:r>
    </w:p>
    <w:p w:rsidR="007F0484" w:rsidRPr="008B3187" w:rsidRDefault="007F0484" w:rsidP="008B3187">
      <w:pPr>
        <w:spacing w:line="440" w:lineRule="exact"/>
        <w:rPr>
          <w:rFonts w:ascii="標楷體" w:eastAsia="標楷體" w:hAnsi="標楷體"/>
          <w:b/>
          <w:sz w:val="28"/>
          <w:szCs w:val="28"/>
        </w:rPr>
      </w:pPr>
      <w:r w:rsidRPr="008B3187">
        <w:rPr>
          <w:rFonts w:ascii="標楷體" w:eastAsia="標楷體" w:hAnsi="標楷體" w:hint="eastAsia"/>
          <w:b/>
          <w:sz w:val="28"/>
          <w:szCs w:val="28"/>
        </w:rPr>
        <w:t xml:space="preserve">  ＊資設組</w:t>
      </w:r>
    </w:p>
    <w:p w:rsidR="007F0484" w:rsidRPr="008B3187" w:rsidRDefault="007F0484" w:rsidP="008B3187">
      <w:pPr>
        <w:spacing w:line="440" w:lineRule="exact"/>
        <w:ind w:leftChars="177" w:left="1086" w:hangingChars="236" w:hanging="661"/>
        <w:rPr>
          <w:rFonts w:ascii="標楷體" w:eastAsia="標楷體" w:hAnsi="標楷體"/>
          <w:sz w:val="28"/>
          <w:szCs w:val="28"/>
        </w:rPr>
      </w:pPr>
      <w:r w:rsidRPr="008B3187">
        <w:rPr>
          <w:rFonts w:ascii="標楷體" w:eastAsia="標楷體" w:hAnsi="標楷體" w:hint="eastAsia"/>
          <w:sz w:val="28"/>
          <w:szCs w:val="28"/>
        </w:rPr>
        <w:t xml:space="preserve"> 1. </w:t>
      </w:r>
      <w:r w:rsidRPr="008B3187">
        <w:rPr>
          <w:rFonts w:eastAsia="標楷體" w:hint="eastAsia"/>
          <w:sz w:val="28"/>
          <w:szCs w:val="28"/>
        </w:rPr>
        <w:t>各班的</w:t>
      </w:r>
      <w:r w:rsidRPr="008B3187">
        <w:rPr>
          <w:rFonts w:ascii="標楷體" w:eastAsia="標楷體" w:hAnsi="標楷體" w:hint="eastAsia"/>
          <w:b/>
          <w:sz w:val="28"/>
          <w:szCs w:val="28"/>
          <w:u w:val="double"/>
        </w:rPr>
        <w:t>班級網頁</w:t>
      </w:r>
      <w:r w:rsidRPr="008B3187">
        <w:rPr>
          <w:rFonts w:ascii="標楷體" w:eastAsia="標楷體" w:hAnsi="標楷體" w:hint="eastAsia"/>
          <w:b/>
          <w:sz w:val="28"/>
          <w:szCs w:val="28"/>
        </w:rPr>
        <w:t>，</w:t>
      </w:r>
      <w:r w:rsidRPr="008B3187">
        <w:rPr>
          <w:rFonts w:ascii="標楷體" w:eastAsia="標楷體" w:hAnsi="標楷體" w:hint="eastAsia"/>
          <w:sz w:val="28"/>
          <w:szCs w:val="28"/>
        </w:rPr>
        <w:t>請導師撥冗盡速做初步的網頁建置。只需增加照片檔、影音檔，即可輕鬆建置班網，建議網址http://class.tn.edu.tw/，感謝配合。</w:t>
      </w:r>
    </w:p>
    <w:p w:rsidR="007F0484" w:rsidRPr="008B3187" w:rsidRDefault="007F0484" w:rsidP="008B3187">
      <w:pPr>
        <w:spacing w:line="440" w:lineRule="exact"/>
        <w:ind w:leftChars="177" w:left="1086" w:hangingChars="236" w:hanging="661"/>
        <w:rPr>
          <w:rFonts w:ascii="標楷體" w:eastAsia="標楷體" w:hAnsi="標楷體"/>
          <w:sz w:val="28"/>
          <w:szCs w:val="28"/>
        </w:rPr>
      </w:pPr>
      <w:r w:rsidRPr="008B3187">
        <w:rPr>
          <w:rFonts w:ascii="標楷體" w:eastAsia="標楷體" w:hAnsi="標楷體" w:hint="eastAsia"/>
          <w:sz w:val="28"/>
          <w:szCs w:val="28"/>
        </w:rPr>
        <w:t xml:space="preserve"> 2. 公務部門汰換下來電腦，本校申請20部主機及完整配件已到校，資設組重整安裝硬碟後，視需求更換全校的主機或零組件，其效能約略等同於電腦教室的電腦。</w:t>
      </w:r>
    </w:p>
    <w:p w:rsidR="007F0484" w:rsidRDefault="007F0484" w:rsidP="008B3187">
      <w:pPr>
        <w:spacing w:line="440" w:lineRule="exact"/>
        <w:ind w:leftChars="177" w:left="1086" w:hangingChars="236" w:hanging="661"/>
        <w:rPr>
          <w:rFonts w:ascii="標楷體" w:eastAsia="標楷體" w:hAnsi="標楷體"/>
          <w:sz w:val="28"/>
          <w:szCs w:val="28"/>
        </w:rPr>
      </w:pPr>
      <w:r w:rsidRPr="008B3187">
        <w:rPr>
          <w:rFonts w:ascii="標楷體" w:eastAsia="標楷體" w:hAnsi="標楷體" w:hint="eastAsia"/>
          <w:sz w:val="28"/>
          <w:szCs w:val="28"/>
        </w:rPr>
        <w:t xml:space="preserve"> 3. 請同仁留意每日存檔於雲端硬碟之習慣，日後維護更換硬碟之後，一律只保留C碟，以利維護工作之進行。</w:t>
      </w:r>
    </w:p>
    <w:p w:rsidR="00043311" w:rsidRPr="008B3187" w:rsidRDefault="00043311" w:rsidP="008B3187">
      <w:pPr>
        <w:spacing w:line="440" w:lineRule="exact"/>
        <w:ind w:leftChars="177" w:left="1086" w:hangingChars="236" w:hanging="661"/>
        <w:rPr>
          <w:rFonts w:ascii="標楷體" w:eastAsia="標楷體" w:hAnsi="標楷體"/>
          <w:sz w:val="28"/>
          <w:szCs w:val="28"/>
        </w:rPr>
      </w:pPr>
    </w:p>
    <w:p w:rsidR="007F0484" w:rsidRDefault="007F0484" w:rsidP="007F0484">
      <w:pPr>
        <w:spacing w:line="240" w:lineRule="atLeast"/>
        <w:rPr>
          <w:rFonts w:ascii="標楷體" w:eastAsia="標楷體" w:hAnsi="標楷體"/>
          <w:b/>
          <w:sz w:val="28"/>
          <w:szCs w:val="28"/>
        </w:rPr>
      </w:pPr>
      <w:r>
        <w:rPr>
          <w:rFonts w:ascii="標楷體" w:eastAsia="標楷體" w:hAnsi="標楷體" w:hint="eastAsia"/>
          <w:b/>
          <w:sz w:val="28"/>
          <w:szCs w:val="28"/>
        </w:rPr>
        <w:t>二､學務處報告事項</w:t>
      </w:r>
    </w:p>
    <w:p w:rsidR="007F0484" w:rsidRDefault="007F0484" w:rsidP="003E50B1">
      <w:pPr>
        <w:spacing w:line="240" w:lineRule="atLeast"/>
        <w:ind w:leftChars="100" w:left="240"/>
        <w:rPr>
          <w:rFonts w:ascii="標楷體" w:eastAsia="標楷體" w:hAnsi="標楷體"/>
          <w:b/>
          <w:sz w:val="28"/>
          <w:szCs w:val="28"/>
        </w:rPr>
      </w:pPr>
      <w:r>
        <w:rPr>
          <w:rFonts w:ascii="標楷體" w:eastAsia="標楷體" w:hAnsi="標楷體" w:hint="eastAsia"/>
          <w:b/>
          <w:sz w:val="28"/>
          <w:szCs w:val="28"/>
        </w:rPr>
        <w:t>＊活動組</w:t>
      </w:r>
    </w:p>
    <w:p w:rsidR="007F0484" w:rsidRDefault="007F0484" w:rsidP="003E50B1">
      <w:pPr>
        <w:numPr>
          <w:ilvl w:val="0"/>
          <w:numId w:val="16"/>
        </w:numPr>
        <w:spacing w:line="440" w:lineRule="exact"/>
        <w:ind w:leftChars="219" w:left="1006"/>
        <w:rPr>
          <w:rFonts w:ascii="標楷體" w:eastAsia="標楷體" w:hAnsi="標楷體"/>
          <w:sz w:val="28"/>
          <w:szCs w:val="28"/>
        </w:rPr>
      </w:pPr>
      <w:r w:rsidRPr="008B3187">
        <w:rPr>
          <w:rFonts w:ascii="標楷體" w:eastAsia="標楷體" w:hAnsi="標楷體" w:hint="eastAsia"/>
          <w:sz w:val="28"/>
          <w:szCs w:val="28"/>
        </w:rPr>
        <w:t>11/18(五)將舉行音樂比賽，本校參賽隊伍有陶笛隊(上午)與泰雅合唱團(下午)，11月份將利用午休集訓，屆時將另行通知導師。</w:t>
      </w:r>
    </w:p>
    <w:p w:rsidR="007F0484" w:rsidRDefault="007F0484" w:rsidP="003E50B1">
      <w:pPr>
        <w:numPr>
          <w:ilvl w:val="0"/>
          <w:numId w:val="16"/>
        </w:numPr>
        <w:spacing w:line="440" w:lineRule="exact"/>
        <w:ind w:leftChars="219" w:left="1006"/>
        <w:rPr>
          <w:rFonts w:ascii="標楷體" w:eastAsia="標楷體" w:hAnsi="標楷體"/>
          <w:sz w:val="28"/>
          <w:szCs w:val="28"/>
        </w:rPr>
      </w:pPr>
      <w:r w:rsidRPr="008B3187">
        <w:rPr>
          <w:rFonts w:ascii="標楷體" w:eastAsia="標楷體" w:hAnsi="標楷體" w:hint="eastAsia"/>
          <w:sz w:val="28"/>
          <w:szCs w:val="28"/>
        </w:rPr>
        <w:t>舞蹈比賽本校803班有兩位學生參加個人賽，相關彩排時間與決賽時間地點已另行知會學生。</w:t>
      </w:r>
    </w:p>
    <w:p w:rsidR="007F0484" w:rsidRPr="008B3187" w:rsidRDefault="007F0484" w:rsidP="003E50B1">
      <w:pPr>
        <w:numPr>
          <w:ilvl w:val="0"/>
          <w:numId w:val="16"/>
        </w:numPr>
        <w:spacing w:line="440" w:lineRule="exact"/>
        <w:ind w:leftChars="219" w:left="1006"/>
        <w:rPr>
          <w:rFonts w:ascii="標楷體" w:eastAsia="標楷體" w:hAnsi="標楷體"/>
          <w:sz w:val="28"/>
          <w:szCs w:val="28"/>
        </w:rPr>
      </w:pPr>
      <w:r w:rsidRPr="008B3187">
        <w:rPr>
          <w:rFonts w:ascii="標楷體" w:eastAsia="標楷體" w:hAnsi="標楷體" w:hint="eastAsia"/>
          <w:sz w:val="28"/>
          <w:szCs w:val="28"/>
        </w:rPr>
        <w:t>九年級證件照已拍攝完畢，感謝九導與任課老師協助完成，未拍攝同學可自行前往羅東北歐攝影店拍照，並註明學校、班級、座號。</w:t>
      </w:r>
    </w:p>
    <w:p w:rsidR="007F0484" w:rsidRDefault="007F0484" w:rsidP="003E50B1">
      <w:pPr>
        <w:spacing w:line="440" w:lineRule="exact"/>
        <w:ind w:leftChars="100" w:left="240"/>
        <w:rPr>
          <w:rFonts w:ascii="標楷體" w:eastAsia="標楷體" w:hAnsi="標楷體"/>
          <w:b/>
          <w:sz w:val="28"/>
          <w:szCs w:val="28"/>
        </w:rPr>
      </w:pPr>
      <w:r>
        <w:rPr>
          <w:rFonts w:ascii="標楷體" w:eastAsia="標楷體" w:hAnsi="標楷體" w:hint="eastAsia"/>
          <w:b/>
          <w:sz w:val="28"/>
          <w:szCs w:val="28"/>
        </w:rPr>
        <w:t>＊生教組</w:t>
      </w:r>
    </w:p>
    <w:p w:rsidR="008B3187" w:rsidRDefault="007F0484" w:rsidP="00A57B2D">
      <w:pPr>
        <w:numPr>
          <w:ilvl w:val="0"/>
          <w:numId w:val="28"/>
        </w:numPr>
        <w:tabs>
          <w:tab w:val="left" w:pos="851"/>
          <w:tab w:val="left" w:pos="1134"/>
        </w:tabs>
        <w:spacing w:line="440" w:lineRule="exact"/>
        <w:rPr>
          <w:rFonts w:ascii="標楷體" w:eastAsia="標楷體" w:hAnsi="標楷體"/>
          <w:sz w:val="28"/>
          <w:szCs w:val="28"/>
        </w:rPr>
      </w:pPr>
      <w:r>
        <w:rPr>
          <w:rFonts w:ascii="標楷體" w:eastAsia="標楷體" w:hAnsi="標楷體" w:hint="eastAsia"/>
          <w:sz w:val="28"/>
          <w:szCs w:val="28"/>
        </w:rPr>
        <w:t>前後門紅綠燈號誌已修復，已聯絡縣警局協助完成設定上下學期間燈號管制，時間為每日07:00-08:00及15:45-17:00，請同仁進出校門遵守號誌規定；並請導師協助宣導，請學生按燈號指示通過馬路。</w:t>
      </w:r>
    </w:p>
    <w:p w:rsidR="007F0484" w:rsidRPr="00A57B2D" w:rsidRDefault="007F0484" w:rsidP="00A57B2D">
      <w:pPr>
        <w:numPr>
          <w:ilvl w:val="0"/>
          <w:numId w:val="28"/>
        </w:numPr>
        <w:tabs>
          <w:tab w:val="left" w:pos="851"/>
          <w:tab w:val="left" w:pos="1134"/>
        </w:tabs>
        <w:spacing w:line="440" w:lineRule="exact"/>
        <w:rPr>
          <w:rFonts w:ascii="標楷體" w:eastAsia="標楷體" w:hAnsi="標楷體"/>
          <w:sz w:val="28"/>
          <w:szCs w:val="28"/>
        </w:rPr>
      </w:pPr>
      <w:r w:rsidRPr="00A57B2D">
        <w:rPr>
          <w:rFonts w:ascii="標楷體" w:eastAsia="標楷體" w:hAnsi="標楷體" w:hint="eastAsia"/>
          <w:sz w:val="28"/>
          <w:szCs w:val="28"/>
        </w:rPr>
        <w:t>午休若有活動的班級，請</w:t>
      </w:r>
      <w:r w:rsidR="008B3187" w:rsidRPr="00A57B2D">
        <w:rPr>
          <w:rFonts w:ascii="標楷體" w:eastAsia="標楷體" w:hAnsi="標楷體" w:hint="eastAsia"/>
          <w:sz w:val="28"/>
          <w:szCs w:val="28"/>
          <w:lang w:eastAsia="zh-HK"/>
        </w:rPr>
        <w:t>儘</w:t>
      </w:r>
      <w:r w:rsidRPr="00A57B2D">
        <w:rPr>
          <w:rFonts w:ascii="標楷體" w:eastAsia="標楷體" w:hAnsi="標楷體" w:hint="eastAsia"/>
          <w:sz w:val="28"/>
          <w:szCs w:val="28"/>
        </w:rPr>
        <w:t>快到達活動地點。</w:t>
      </w:r>
    </w:p>
    <w:p w:rsidR="007F0484" w:rsidRDefault="007F0484" w:rsidP="003E50B1">
      <w:pPr>
        <w:spacing w:line="440" w:lineRule="exact"/>
        <w:ind w:leftChars="100" w:left="240"/>
        <w:rPr>
          <w:rFonts w:ascii="標楷體" w:eastAsia="標楷體" w:hAnsi="標楷體"/>
          <w:b/>
          <w:sz w:val="28"/>
          <w:szCs w:val="28"/>
        </w:rPr>
      </w:pPr>
      <w:r>
        <w:rPr>
          <w:rFonts w:ascii="標楷體" w:eastAsia="標楷體" w:hAnsi="標楷體" w:hint="eastAsia"/>
          <w:b/>
          <w:sz w:val="28"/>
          <w:szCs w:val="28"/>
        </w:rPr>
        <w:t>＊體育組</w:t>
      </w:r>
    </w:p>
    <w:p w:rsidR="007F0484" w:rsidRDefault="007F0484" w:rsidP="003E50B1">
      <w:pPr>
        <w:numPr>
          <w:ilvl w:val="0"/>
          <w:numId w:val="20"/>
        </w:numPr>
        <w:spacing w:line="440" w:lineRule="exact"/>
        <w:ind w:leftChars="217" w:left="926"/>
        <w:rPr>
          <w:rFonts w:ascii="標楷體" w:eastAsia="標楷體" w:hAnsi="標楷體"/>
          <w:sz w:val="28"/>
          <w:szCs w:val="28"/>
        </w:rPr>
      </w:pPr>
      <w:r w:rsidRPr="008B3187">
        <w:rPr>
          <w:rFonts w:ascii="標楷體" w:eastAsia="標楷體" w:hAnsi="標楷體" w:hint="eastAsia"/>
          <w:sz w:val="28"/>
          <w:szCs w:val="28"/>
        </w:rPr>
        <w:t>11/4(五)進行校運會預賽，預賽時間順序為：第5節八年級、第6節七年級、第7節九年級，各年級依序停課ㄧ節，其餘時間課務照常進行。</w:t>
      </w:r>
      <w:r w:rsidRPr="008B3187">
        <w:rPr>
          <w:rFonts w:ascii="標楷體" w:eastAsia="標楷體" w:hAnsi="標楷體" w:hint="eastAsia"/>
          <w:sz w:val="28"/>
          <w:szCs w:val="28"/>
        </w:rPr>
        <w:lastRenderedPageBreak/>
        <w:t>請各班導師提醒參賽學生準時到達比賽地點檢錄，並提早熱身避免運動傷害。</w:t>
      </w:r>
    </w:p>
    <w:p w:rsidR="007F0484" w:rsidRDefault="007F0484" w:rsidP="003E50B1">
      <w:pPr>
        <w:numPr>
          <w:ilvl w:val="0"/>
          <w:numId w:val="20"/>
        </w:numPr>
        <w:spacing w:line="440" w:lineRule="exact"/>
        <w:ind w:leftChars="217" w:left="926"/>
        <w:rPr>
          <w:rFonts w:ascii="標楷體" w:eastAsia="標楷體" w:hAnsi="標楷體"/>
          <w:sz w:val="28"/>
          <w:szCs w:val="28"/>
        </w:rPr>
      </w:pPr>
      <w:r w:rsidRPr="008B3187">
        <w:rPr>
          <w:rFonts w:ascii="標楷體" w:eastAsia="標楷體" w:hAnsi="標楷體" w:hint="eastAsia"/>
          <w:sz w:val="28"/>
          <w:szCs w:val="28"/>
        </w:rPr>
        <w:t>10/31(ㄧ)~11/6(日)本校棒球隊參加105年全國軟式棒球聯賽，比賽地點於高雄市岡山區，由吳政學組長及蔡旻豪教練帶隊參加。</w:t>
      </w:r>
    </w:p>
    <w:p w:rsidR="003E50B1" w:rsidRPr="008B3187" w:rsidRDefault="003E50B1" w:rsidP="003E50B1">
      <w:pPr>
        <w:spacing w:line="440" w:lineRule="exact"/>
        <w:ind w:leftChars="100" w:left="240"/>
        <w:rPr>
          <w:rFonts w:ascii="標楷體" w:eastAsia="標楷體" w:hAnsi="標楷體"/>
          <w:sz w:val="28"/>
          <w:szCs w:val="28"/>
        </w:rPr>
      </w:pPr>
    </w:p>
    <w:p w:rsidR="007F0484" w:rsidRDefault="007F0484" w:rsidP="00087A42">
      <w:pPr>
        <w:spacing w:line="440" w:lineRule="exact"/>
        <w:ind w:leftChars="200" w:left="480"/>
        <w:rPr>
          <w:rFonts w:ascii="標楷體" w:eastAsia="標楷體" w:hAnsi="標楷體"/>
          <w:b/>
          <w:sz w:val="28"/>
          <w:szCs w:val="28"/>
        </w:rPr>
      </w:pPr>
      <w:r>
        <w:rPr>
          <w:rFonts w:ascii="標楷體" w:eastAsia="標楷體" w:hAnsi="標楷體" w:hint="eastAsia"/>
          <w:b/>
          <w:sz w:val="28"/>
          <w:szCs w:val="28"/>
        </w:rPr>
        <w:t>＊衛生組</w:t>
      </w:r>
    </w:p>
    <w:p w:rsidR="007F0484" w:rsidRDefault="007F0484" w:rsidP="00087A42">
      <w:pPr>
        <w:numPr>
          <w:ilvl w:val="0"/>
          <w:numId w:val="22"/>
        </w:numPr>
        <w:spacing w:line="440" w:lineRule="exact"/>
        <w:ind w:leftChars="319" w:left="1186"/>
        <w:rPr>
          <w:rFonts w:ascii="標楷體" w:eastAsia="標楷體" w:hAnsi="標楷體"/>
          <w:sz w:val="28"/>
          <w:szCs w:val="28"/>
        </w:rPr>
      </w:pPr>
      <w:r w:rsidRPr="008B3187">
        <w:rPr>
          <w:rFonts w:ascii="標楷體" w:eastAsia="標楷體" w:hAnsi="標楷體" w:hint="eastAsia"/>
          <w:sz w:val="28"/>
          <w:szCs w:val="28"/>
        </w:rPr>
        <w:t>901陳睿廷參加105環保挑戰賽獲得縣賽特優獎(第一名)，指導老師林思瑜老師，依縣府來文提報嘉獎兩次，學生依校規提報大功乙次｡另陳睿廷將於105/12/3於台大參加全國決賽</w:t>
      </w:r>
      <w:r w:rsidR="00C459F3">
        <w:rPr>
          <w:rFonts w:ascii="標楷體" w:eastAsia="標楷體" w:hAnsi="標楷體" w:hint="eastAsia"/>
          <w:sz w:val="28"/>
          <w:szCs w:val="28"/>
        </w:rPr>
        <w:t>。</w:t>
      </w:r>
    </w:p>
    <w:p w:rsidR="007F0484" w:rsidRDefault="007F0484" w:rsidP="00087A42">
      <w:pPr>
        <w:numPr>
          <w:ilvl w:val="0"/>
          <w:numId w:val="22"/>
        </w:numPr>
        <w:spacing w:line="440" w:lineRule="exact"/>
        <w:ind w:leftChars="319" w:left="1186"/>
        <w:rPr>
          <w:rFonts w:ascii="標楷體" w:eastAsia="標楷體" w:hAnsi="標楷體"/>
          <w:sz w:val="28"/>
          <w:szCs w:val="28"/>
        </w:rPr>
      </w:pPr>
      <w:r w:rsidRPr="008B3187">
        <w:rPr>
          <w:rFonts w:ascii="標楷體" w:eastAsia="標楷體" w:hAnsi="標楷體" w:hint="eastAsia"/>
          <w:sz w:val="28"/>
          <w:szCs w:val="28"/>
        </w:rPr>
        <w:t>衛生組目前有三份環保智慧王電子題庫，如有訓練學生需要，可洽衛生組</w:t>
      </w:r>
      <w:r w:rsidR="00C459F3">
        <w:rPr>
          <w:rFonts w:ascii="標楷體" w:eastAsia="標楷體" w:hAnsi="標楷體" w:hint="eastAsia"/>
          <w:sz w:val="28"/>
          <w:szCs w:val="28"/>
        </w:rPr>
        <w:t>。</w:t>
      </w:r>
    </w:p>
    <w:p w:rsidR="007F0484" w:rsidRDefault="007F0484" w:rsidP="00087A42">
      <w:pPr>
        <w:numPr>
          <w:ilvl w:val="0"/>
          <w:numId w:val="22"/>
        </w:numPr>
        <w:spacing w:line="440" w:lineRule="exact"/>
        <w:ind w:leftChars="319" w:left="1186"/>
        <w:rPr>
          <w:rFonts w:ascii="標楷體" w:eastAsia="標楷體" w:hAnsi="標楷體"/>
          <w:sz w:val="28"/>
          <w:szCs w:val="28"/>
        </w:rPr>
      </w:pPr>
      <w:r w:rsidRPr="00C459F3">
        <w:rPr>
          <w:rFonts w:ascii="標楷體" w:eastAsia="標楷體" w:hAnsi="標楷體" w:hint="eastAsia"/>
          <w:sz w:val="28"/>
          <w:szCs w:val="28"/>
        </w:rPr>
        <w:t>目前學生刷洗廁所/便池衛生組有提供洗衣粉，請導師指導學生加水稀釋後再刷洗，勿直接倒入乾的洗衣粉，以節省用量</w:t>
      </w:r>
      <w:r w:rsidR="00C459F3">
        <w:rPr>
          <w:rFonts w:ascii="標楷體" w:eastAsia="標楷體" w:hAnsi="標楷體" w:hint="eastAsia"/>
          <w:sz w:val="28"/>
          <w:szCs w:val="28"/>
        </w:rPr>
        <w:t>。</w:t>
      </w:r>
    </w:p>
    <w:p w:rsidR="007F0484" w:rsidRPr="00C459F3" w:rsidRDefault="007F0484" w:rsidP="00087A42">
      <w:pPr>
        <w:numPr>
          <w:ilvl w:val="0"/>
          <w:numId w:val="22"/>
        </w:numPr>
        <w:spacing w:line="440" w:lineRule="exact"/>
        <w:ind w:leftChars="319" w:left="1186"/>
        <w:rPr>
          <w:rFonts w:ascii="標楷體" w:eastAsia="標楷體" w:hAnsi="標楷體"/>
          <w:sz w:val="28"/>
          <w:szCs w:val="28"/>
        </w:rPr>
      </w:pPr>
      <w:r w:rsidRPr="00C459F3">
        <w:rPr>
          <w:rFonts w:ascii="標楷體" w:eastAsia="標楷體" w:hAnsi="標楷體" w:hint="eastAsia"/>
          <w:sz w:val="28"/>
          <w:szCs w:val="28"/>
        </w:rPr>
        <w:t>11/11校慶運動會班級布置請各班盡量融入環保主題，例如：以環保材質之紙張或廢光碟等製作班級加油海報，運動會當日之環境注意事項衛生組將另發通知單至各班，敬請協助配合</w:t>
      </w:r>
      <w:r w:rsidR="00C459F3">
        <w:rPr>
          <w:rFonts w:ascii="標楷體" w:eastAsia="標楷體" w:hAnsi="標楷體" w:hint="eastAsia"/>
          <w:sz w:val="28"/>
          <w:szCs w:val="28"/>
        </w:rPr>
        <w:t>。</w:t>
      </w:r>
    </w:p>
    <w:p w:rsidR="007F0484" w:rsidRDefault="007F0484" w:rsidP="00087A42">
      <w:pPr>
        <w:spacing w:line="440" w:lineRule="exact"/>
        <w:ind w:leftChars="200" w:left="480"/>
        <w:rPr>
          <w:rFonts w:ascii="標楷體" w:eastAsia="標楷體" w:hAnsi="標楷體"/>
          <w:b/>
          <w:sz w:val="28"/>
          <w:szCs w:val="28"/>
        </w:rPr>
      </w:pPr>
      <w:r>
        <w:rPr>
          <w:rFonts w:ascii="標楷體" w:eastAsia="標楷體" w:hAnsi="標楷體" w:hint="eastAsia"/>
          <w:b/>
          <w:sz w:val="28"/>
          <w:szCs w:val="28"/>
        </w:rPr>
        <w:t>＊健康中心</w:t>
      </w:r>
    </w:p>
    <w:p w:rsidR="007F0484" w:rsidRDefault="007F0484" w:rsidP="00087A42">
      <w:pPr>
        <w:widowControl/>
        <w:numPr>
          <w:ilvl w:val="0"/>
          <w:numId w:val="24"/>
        </w:numPr>
        <w:spacing w:line="440" w:lineRule="exact"/>
        <w:ind w:leftChars="319" w:left="1171"/>
        <w:rPr>
          <w:rFonts w:ascii="標楷體" w:eastAsia="標楷體" w:hAnsi="標楷體"/>
          <w:noProof/>
          <w:sz w:val="28"/>
          <w:szCs w:val="28"/>
        </w:rPr>
      </w:pPr>
      <w:r w:rsidRPr="00C459F3">
        <w:rPr>
          <w:rFonts w:ascii="標楷體" w:eastAsia="標楷體" w:hAnsi="標楷體" w:hint="eastAsia"/>
          <w:noProof/>
          <w:sz w:val="28"/>
          <w:szCs w:val="28"/>
        </w:rPr>
        <w:t>日前獲得</w:t>
      </w:r>
      <w:r w:rsidRPr="00C459F3">
        <w:rPr>
          <w:rFonts w:ascii="標楷體" w:eastAsia="標楷體" w:hAnsi="標楷體" w:cs="新細明體" w:hint="eastAsia"/>
          <w:bCs/>
          <w:kern w:val="0"/>
          <w:sz w:val="28"/>
          <w:szCs w:val="28"/>
        </w:rPr>
        <w:t>教育部國民及學前教育署</w:t>
      </w:r>
      <w:r w:rsidRPr="00C459F3">
        <w:rPr>
          <w:rFonts w:ascii="標楷體" w:eastAsia="標楷體" w:hAnsi="標楷體" w:cs="新細明體" w:hint="eastAsia"/>
          <w:kern w:val="0"/>
          <w:sz w:val="28"/>
          <w:szCs w:val="28"/>
        </w:rPr>
        <w:t>補助學校健康中心設備</w:t>
      </w:r>
      <w:r w:rsidRPr="00C459F3">
        <w:rPr>
          <w:rFonts w:ascii="標楷體" w:eastAsia="標楷體" w:hAnsi="標楷體" w:hint="eastAsia"/>
          <w:noProof/>
          <w:sz w:val="28"/>
          <w:szCs w:val="28"/>
        </w:rPr>
        <w:t>，購買一台隧道式電子血壓計(可測定的上臂範圍：約18~33cm)，有此需求的教職員工生歡迎至健康中心使用。</w:t>
      </w:r>
    </w:p>
    <w:p w:rsidR="007F0484" w:rsidRDefault="007F0484" w:rsidP="00087A42">
      <w:pPr>
        <w:widowControl/>
        <w:numPr>
          <w:ilvl w:val="0"/>
          <w:numId w:val="24"/>
        </w:numPr>
        <w:spacing w:line="440" w:lineRule="exact"/>
        <w:ind w:leftChars="319" w:left="1171"/>
        <w:rPr>
          <w:rFonts w:ascii="標楷體" w:eastAsia="標楷體" w:hAnsi="標楷體"/>
          <w:sz w:val="28"/>
          <w:szCs w:val="28"/>
        </w:rPr>
      </w:pPr>
      <w:r w:rsidRPr="00C459F3">
        <w:rPr>
          <w:rFonts w:ascii="標楷體" w:eastAsia="標楷體" w:hAnsi="標楷體" w:hint="eastAsia"/>
          <w:sz w:val="28"/>
          <w:szCs w:val="28"/>
        </w:rPr>
        <w:t>因正值季節轉換期間，氣溫變化大，社區流感有升溫趨勢，近日衛生局已接獲幾起學校流感群聚，麻煩各班導注意若班上發現有流感確診個案，請告知健康中心，因流感有潛伏期請及早強化有症狀班級學生戴口罩、手部清潔及環境消毒頻率、生病學生在家休息等，可有效避免群聚發生。另全校學生流感疫苗施打達完成率100%(共326位學生施打)，謝謝各位老師配合</w:t>
      </w:r>
      <w:r w:rsidRPr="00C459F3">
        <w:rPr>
          <w:rFonts w:ascii="標楷體" w:eastAsia="標楷體" w:hAnsi="標楷體" w:hint="eastAsia"/>
          <w:noProof/>
          <w:sz w:val="28"/>
          <w:szCs w:val="28"/>
        </w:rPr>
        <w:t>。</w:t>
      </w:r>
    </w:p>
    <w:p w:rsidR="00C459F3" w:rsidRPr="004D5620" w:rsidRDefault="007F0484" w:rsidP="004D5620">
      <w:pPr>
        <w:widowControl/>
        <w:numPr>
          <w:ilvl w:val="0"/>
          <w:numId w:val="24"/>
        </w:numPr>
        <w:spacing w:line="440" w:lineRule="exact"/>
        <w:ind w:leftChars="319" w:left="1171"/>
        <w:rPr>
          <w:rFonts w:ascii="標楷體" w:eastAsia="標楷體" w:hAnsi="標楷體"/>
          <w:sz w:val="32"/>
          <w:szCs w:val="32"/>
        </w:rPr>
      </w:pPr>
      <w:r w:rsidRPr="00C459F3">
        <w:rPr>
          <w:rFonts w:ascii="標楷體" w:eastAsia="標楷體" w:hAnsi="標楷體" w:hint="eastAsia"/>
          <w:sz w:val="28"/>
          <w:szCs w:val="28"/>
        </w:rPr>
        <w:t>教職員流感疫苗施打完成率達85%(共22位教職員施打/4位未施打)，麻煩未施打的同仁請擇日到衛生所施打(至衛生所施打不需額外收費，其他醫療院所要酌收診察費)，施打時請攜帶教職員證及健保卡以示證明身份</w:t>
      </w:r>
      <w:r w:rsidR="004D5620">
        <w:rPr>
          <w:rFonts w:ascii="標楷體" w:eastAsia="標楷體" w:hAnsi="標楷體" w:hint="eastAsia"/>
          <w:sz w:val="28"/>
          <w:szCs w:val="28"/>
        </w:rPr>
        <w:t>。</w:t>
      </w:r>
    </w:p>
    <w:p w:rsidR="004D5620" w:rsidRPr="00C459F3" w:rsidRDefault="004D5620" w:rsidP="004D5620">
      <w:pPr>
        <w:widowControl/>
        <w:spacing w:line="440" w:lineRule="exact"/>
        <w:ind w:left="1171"/>
        <w:rPr>
          <w:rFonts w:ascii="標楷體" w:eastAsia="標楷體" w:hAnsi="標楷體"/>
          <w:sz w:val="32"/>
          <w:szCs w:val="32"/>
        </w:rPr>
      </w:pPr>
    </w:p>
    <w:p w:rsidR="00043311" w:rsidRDefault="00043311" w:rsidP="003E50B1">
      <w:pPr>
        <w:widowControl/>
        <w:spacing w:line="440" w:lineRule="exact"/>
        <w:ind w:leftChars="100" w:left="240"/>
        <w:rPr>
          <w:rFonts w:ascii="標楷體" w:eastAsia="標楷體" w:hAnsi="標楷體"/>
          <w:sz w:val="32"/>
          <w:szCs w:val="32"/>
        </w:rPr>
      </w:pPr>
    </w:p>
    <w:p w:rsidR="007F51F2" w:rsidRDefault="007F51F2" w:rsidP="00087A42">
      <w:pPr>
        <w:spacing w:line="440" w:lineRule="exact"/>
        <w:ind w:leftChars="100" w:left="240" w:firstLineChars="50" w:firstLine="140"/>
        <w:rPr>
          <w:rFonts w:ascii="標楷體" w:eastAsia="標楷體" w:hAnsi="標楷體"/>
          <w:b/>
          <w:sz w:val="28"/>
          <w:szCs w:val="28"/>
        </w:rPr>
      </w:pPr>
      <w:r>
        <w:rPr>
          <w:rFonts w:ascii="標楷體" w:eastAsia="標楷體" w:hAnsi="標楷體" w:hint="eastAsia"/>
          <w:b/>
          <w:sz w:val="28"/>
          <w:szCs w:val="28"/>
        </w:rPr>
        <w:lastRenderedPageBreak/>
        <w:t>※校長裁示：</w:t>
      </w:r>
    </w:p>
    <w:p w:rsidR="00090511" w:rsidRDefault="00387BB8" w:rsidP="004D5620">
      <w:pPr>
        <w:widowControl/>
        <w:spacing w:line="440" w:lineRule="exact"/>
        <w:ind w:leftChars="300" w:left="720"/>
        <w:rPr>
          <w:rFonts w:ascii="標楷體" w:eastAsia="標楷體" w:hAnsi="標楷體"/>
          <w:b/>
          <w:sz w:val="28"/>
          <w:szCs w:val="28"/>
          <w:lang w:eastAsia="zh-HK"/>
        </w:rPr>
      </w:pPr>
      <w:r w:rsidRPr="00603D5E">
        <w:rPr>
          <w:rFonts w:ascii="標楷體" w:eastAsia="標楷體" w:hAnsi="標楷體" w:hint="eastAsia"/>
          <w:b/>
          <w:sz w:val="28"/>
          <w:szCs w:val="28"/>
          <w:lang w:eastAsia="zh-HK"/>
        </w:rPr>
        <w:t>校門</w:t>
      </w:r>
      <w:r w:rsidR="005417D3" w:rsidRPr="00603D5E">
        <w:rPr>
          <w:rFonts w:ascii="標楷體" w:eastAsia="標楷體" w:hAnsi="標楷體" w:hint="eastAsia"/>
          <w:b/>
          <w:sz w:val="28"/>
          <w:szCs w:val="28"/>
          <w:lang w:eastAsia="zh-HK"/>
        </w:rPr>
        <w:t>口</w:t>
      </w:r>
      <w:r w:rsidRPr="00603D5E">
        <w:rPr>
          <w:rFonts w:ascii="標楷體" w:eastAsia="標楷體" w:hAnsi="標楷體" w:hint="eastAsia"/>
          <w:b/>
          <w:sz w:val="28"/>
          <w:szCs w:val="28"/>
          <w:lang w:eastAsia="zh-HK"/>
        </w:rPr>
        <w:t>設置紅綠燈</w:t>
      </w:r>
      <w:r w:rsidR="005417D3" w:rsidRPr="00603D5E">
        <w:rPr>
          <w:rFonts w:ascii="標楷體" w:eastAsia="標楷體" w:hAnsi="標楷體" w:hint="eastAsia"/>
          <w:b/>
          <w:sz w:val="28"/>
          <w:szCs w:val="28"/>
          <w:lang w:eastAsia="zh-HK"/>
        </w:rPr>
        <w:t>交通號誌是政府的</w:t>
      </w:r>
      <w:r w:rsidR="005417D3" w:rsidRPr="00603D5E">
        <w:rPr>
          <w:rFonts w:ascii="標楷體" w:eastAsia="標楷體" w:hAnsi="標楷體" w:hint="eastAsia"/>
          <w:b/>
          <w:sz w:val="28"/>
          <w:szCs w:val="28"/>
        </w:rPr>
        <w:t>既</w:t>
      </w:r>
      <w:r w:rsidR="005417D3" w:rsidRPr="00603D5E">
        <w:rPr>
          <w:rFonts w:ascii="標楷體" w:eastAsia="標楷體" w:hAnsi="標楷體" w:hint="eastAsia"/>
          <w:b/>
          <w:sz w:val="28"/>
          <w:szCs w:val="28"/>
          <w:lang w:eastAsia="zh-HK"/>
        </w:rPr>
        <w:t>定政策，主要是要維護學生上下學的交通安全，號誌變換時間應儘量不要</w:t>
      </w:r>
      <w:r w:rsidR="004D5620" w:rsidRPr="00603D5E">
        <w:rPr>
          <w:rFonts w:ascii="標楷體" w:eastAsia="標楷體" w:hAnsi="標楷體" w:hint="eastAsia"/>
          <w:b/>
          <w:sz w:val="28"/>
          <w:szCs w:val="28"/>
        </w:rPr>
        <w:t>影響</w:t>
      </w:r>
      <w:r w:rsidR="005417D3" w:rsidRPr="00603D5E">
        <w:rPr>
          <w:rFonts w:ascii="標楷體" w:eastAsia="標楷體" w:hAnsi="標楷體" w:hint="eastAsia"/>
          <w:b/>
          <w:sz w:val="28"/>
          <w:szCs w:val="28"/>
          <w:lang w:eastAsia="zh-HK"/>
        </w:rPr>
        <w:t>民眾</w:t>
      </w:r>
      <w:r w:rsidR="004D5620" w:rsidRPr="00603D5E">
        <w:rPr>
          <w:rFonts w:ascii="標楷體" w:eastAsia="標楷體" w:hAnsi="標楷體" w:hint="eastAsia"/>
          <w:b/>
          <w:sz w:val="28"/>
          <w:szCs w:val="28"/>
        </w:rPr>
        <w:t>車輛的</w:t>
      </w:r>
      <w:r w:rsidR="00603D5E">
        <w:rPr>
          <w:rFonts w:ascii="標楷體" w:eastAsia="標楷體" w:hAnsi="標楷體" w:hint="eastAsia"/>
          <w:b/>
          <w:sz w:val="28"/>
          <w:szCs w:val="28"/>
        </w:rPr>
        <w:t>行進</w:t>
      </w:r>
      <w:r w:rsidR="007E101F">
        <w:rPr>
          <w:rFonts w:ascii="標楷體" w:eastAsia="標楷體" w:hAnsi="標楷體" w:hint="eastAsia"/>
          <w:b/>
          <w:sz w:val="28"/>
          <w:szCs w:val="28"/>
        </w:rPr>
        <w:t>的</w:t>
      </w:r>
      <w:r w:rsidR="00603D5E">
        <w:rPr>
          <w:rFonts w:ascii="標楷體" w:eastAsia="標楷體" w:hAnsi="標楷體" w:hint="eastAsia"/>
          <w:b/>
          <w:sz w:val="28"/>
          <w:szCs w:val="28"/>
        </w:rPr>
        <w:t>順暢</w:t>
      </w:r>
      <w:r w:rsidR="005417D3" w:rsidRPr="00603D5E">
        <w:rPr>
          <w:rFonts w:ascii="標楷體" w:eastAsia="標楷體" w:hAnsi="標楷體" w:hint="eastAsia"/>
          <w:b/>
          <w:sz w:val="28"/>
          <w:szCs w:val="28"/>
          <w:lang w:eastAsia="zh-HK"/>
        </w:rPr>
        <w:t>，星期六、日</w:t>
      </w:r>
      <w:r w:rsidR="00603D5E">
        <w:rPr>
          <w:rFonts w:ascii="標楷體" w:eastAsia="標楷體" w:hAnsi="標楷體" w:hint="eastAsia"/>
          <w:b/>
          <w:sz w:val="28"/>
          <w:szCs w:val="28"/>
        </w:rPr>
        <w:t>請</w:t>
      </w:r>
      <w:r w:rsidR="005417D3" w:rsidRPr="00603D5E">
        <w:rPr>
          <w:rFonts w:ascii="標楷體" w:eastAsia="標楷體" w:hAnsi="標楷體" w:hint="eastAsia"/>
          <w:b/>
          <w:sz w:val="28"/>
          <w:szCs w:val="28"/>
          <w:lang w:eastAsia="zh-HK"/>
        </w:rPr>
        <w:t>取消</w:t>
      </w:r>
      <w:r w:rsidR="004D5620" w:rsidRPr="00603D5E">
        <w:rPr>
          <w:rFonts w:ascii="標楷體" w:eastAsia="標楷體" w:hAnsi="標楷體" w:hint="eastAsia"/>
          <w:b/>
          <w:sz w:val="28"/>
          <w:szCs w:val="28"/>
        </w:rPr>
        <w:t>燈</w:t>
      </w:r>
      <w:r w:rsidR="005417D3" w:rsidRPr="00603D5E">
        <w:rPr>
          <w:rFonts w:ascii="標楷體" w:eastAsia="標楷體" w:hAnsi="標楷體" w:hint="eastAsia"/>
          <w:b/>
          <w:sz w:val="28"/>
          <w:szCs w:val="28"/>
          <w:lang w:eastAsia="zh-HK"/>
        </w:rPr>
        <w:t>號管制，</w:t>
      </w:r>
      <w:r w:rsidR="004D5620" w:rsidRPr="00603D5E">
        <w:rPr>
          <w:rFonts w:ascii="標楷體" w:eastAsia="標楷體" w:hAnsi="標楷體" w:hint="eastAsia"/>
          <w:b/>
          <w:sz w:val="28"/>
          <w:szCs w:val="28"/>
        </w:rPr>
        <w:t>燈號</w:t>
      </w:r>
      <w:r w:rsidR="005417D3" w:rsidRPr="00603D5E">
        <w:rPr>
          <w:rFonts w:ascii="標楷體" w:eastAsia="標楷體" w:hAnsi="標楷體" w:hint="eastAsia"/>
          <w:b/>
          <w:sz w:val="28"/>
          <w:szCs w:val="28"/>
          <w:lang w:eastAsia="zh-HK"/>
        </w:rPr>
        <w:t>管制時間</w:t>
      </w:r>
      <w:r w:rsidR="004D5620" w:rsidRPr="00603D5E">
        <w:rPr>
          <w:rFonts w:ascii="標楷體" w:eastAsia="標楷體" w:hAnsi="標楷體" w:hint="eastAsia"/>
          <w:b/>
          <w:sz w:val="28"/>
          <w:szCs w:val="28"/>
        </w:rPr>
        <w:t>請檢討是否再</w:t>
      </w:r>
      <w:r w:rsidR="005417D3" w:rsidRPr="00603D5E">
        <w:rPr>
          <w:rFonts w:ascii="標楷體" w:eastAsia="標楷體" w:hAnsi="標楷體" w:hint="eastAsia"/>
          <w:b/>
          <w:sz w:val="28"/>
          <w:szCs w:val="28"/>
          <w:lang w:eastAsia="zh-HK"/>
        </w:rPr>
        <w:t>縮短。</w:t>
      </w:r>
    </w:p>
    <w:p w:rsidR="00603D5E" w:rsidRPr="00603D5E" w:rsidRDefault="00603D5E" w:rsidP="004D5620">
      <w:pPr>
        <w:widowControl/>
        <w:spacing w:line="440" w:lineRule="exact"/>
        <w:ind w:leftChars="300" w:left="720"/>
        <w:rPr>
          <w:rFonts w:ascii="標楷體" w:eastAsia="標楷體" w:hAnsi="標楷體"/>
          <w:b/>
          <w:sz w:val="28"/>
          <w:szCs w:val="28"/>
        </w:rPr>
      </w:pPr>
    </w:p>
    <w:p w:rsidR="007F0484" w:rsidRPr="00043311" w:rsidRDefault="00043311" w:rsidP="00C459F3">
      <w:pPr>
        <w:widowControl/>
        <w:spacing w:line="440" w:lineRule="exact"/>
        <w:rPr>
          <w:rFonts w:ascii="標楷體" w:eastAsia="標楷體" w:hAnsi="標楷體"/>
          <w:b/>
          <w:sz w:val="28"/>
          <w:szCs w:val="28"/>
        </w:rPr>
      </w:pPr>
      <w:r w:rsidRPr="00043311">
        <w:rPr>
          <w:rFonts w:ascii="標楷體" w:eastAsia="標楷體" w:hAnsi="標楷體" w:hint="eastAsia"/>
          <w:b/>
          <w:sz w:val="28"/>
          <w:szCs w:val="28"/>
          <w:lang w:eastAsia="zh-HK"/>
        </w:rPr>
        <w:t>三、</w:t>
      </w:r>
      <w:r w:rsidR="007F0484" w:rsidRPr="00043311">
        <w:rPr>
          <w:rFonts w:ascii="標楷體" w:eastAsia="標楷體" w:hAnsi="標楷體" w:hint="eastAsia"/>
          <w:b/>
          <w:sz w:val="28"/>
          <w:szCs w:val="28"/>
        </w:rPr>
        <w:t>總務處報告事項</w:t>
      </w:r>
    </w:p>
    <w:p w:rsidR="007F0484" w:rsidRDefault="007F0484" w:rsidP="00C459F3">
      <w:pPr>
        <w:numPr>
          <w:ilvl w:val="0"/>
          <w:numId w:val="25"/>
        </w:numPr>
        <w:spacing w:line="440" w:lineRule="exact"/>
        <w:rPr>
          <w:rFonts w:ascii="標楷體" w:eastAsia="標楷體" w:hAnsi="標楷體" w:cs="DFKaiShu-SB-Estd-BF"/>
          <w:kern w:val="0"/>
          <w:sz w:val="28"/>
          <w:szCs w:val="28"/>
        </w:rPr>
      </w:pPr>
      <w:r w:rsidRPr="00C459F3">
        <w:rPr>
          <w:rFonts w:ascii="標楷體" w:eastAsia="標楷體" w:hAnsi="標楷體" w:cs="DFKaiShu-SB-Estd-BF" w:hint="eastAsia"/>
          <w:kern w:val="0"/>
          <w:sz w:val="28"/>
          <w:szCs w:val="28"/>
        </w:rPr>
        <w:t>防災書籤已結止收件，近期公布名次，並將優良作品張貼公布欄。</w:t>
      </w:r>
    </w:p>
    <w:p w:rsidR="007F0484" w:rsidRPr="00C459F3" w:rsidRDefault="007F0484" w:rsidP="00C459F3">
      <w:pPr>
        <w:numPr>
          <w:ilvl w:val="0"/>
          <w:numId w:val="25"/>
        </w:numPr>
        <w:spacing w:line="440" w:lineRule="exact"/>
        <w:rPr>
          <w:rFonts w:ascii="標楷體" w:eastAsia="標楷體" w:hAnsi="標楷體" w:cs="DFKaiShu-SB-Estd-BF"/>
          <w:kern w:val="0"/>
          <w:sz w:val="28"/>
          <w:szCs w:val="28"/>
        </w:rPr>
      </w:pPr>
      <w:r w:rsidRPr="00C459F3">
        <w:rPr>
          <w:rFonts w:ascii="標楷體" w:eastAsia="標楷體" w:hAnsi="標楷體" w:hint="eastAsia"/>
          <w:sz w:val="28"/>
          <w:szCs w:val="28"/>
        </w:rPr>
        <w:t>不在教室上課時，請關閉教室門窗、燈、扇。</w:t>
      </w:r>
    </w:p>
    <w:p w:rsidR="007F0484" w:rsidRPr="00C459F3" w:rsidRDefault="007F0484" w:rsidP="00C459F3">
      <w:pPr>
        <w:numPr>
          <w:ilvl w:val="0"/>
          <w:numId w:val="25"/>
        </w:numPr>
        <w:spacing w:line="440" w:lineRule="exact"/>
        <w:rPr>
          <w:rFonts w:ascii="標楷體" w:eastAsia="標楷體" w:hAnsi="標楷體" w:cs="DFKaiShu-SB-Estd-BF"/>
          <w:kern w:val="0"/>
          <w:sz w:val="28"/>
          <w:szCs w:val="28"/>
        </w:rPr>
      </w:pPr>
      <w:r w:rsidRPr="00C459F3">
        <w:rPr>
          <w:rFonts w:ascii="標楷體" w:eastAsia="標楷體" w:hAnsi="標楷體" w:cs="Arial" w:hint="eastAsia"/>
          <w:sz w:val="28"/>
          <w:szCs w:val="28"/>
        </w:rPr>
        <w:t>如果當天上家政課，有做點心或餐食，請第一節上課前，知會總務處把餐量減少，才不會浪費食物。</w:t>
      </w:r>
    </w:p>
    <w:p w:rsidR="00043311" w:rsidRDefault="007F51F2" w:rsidP="007F51F2">
      <w:pPr>
        <w:spacing w:line="440" w:lineRule="exact"/>
        <w:ind w:firstLineChars="50" w:firstLine="140"/>
        <w:rPr>
          <w:rFonts w:ascii="標楷體" w:eastAsia="標楷體" w:hAnsi="標楷體"/>
          <w:b/>
          <w:sz w:val="28"/>
          <w:szCs w:val="28"/>
        </w:rPr>
      </w:pPr>
      <w:r>
        <w:rPr>
          <w:rFonts w:ascii="標楷體" w:eastAsia="標楷體" w:hAnsi="標楷體" w:hint="eastAsia"/>
          <w:b/>
          <w:sz w:val="28"/>
          <w:szCs w:val="28"/>
        </w:rPr>
        <w:t>※校長裁示：</w:t>
      </w:r>
    </w:p>
    <w:p w:rsidR="006D4E9E" w:rsidRPr="00E30926" w:rsidRDefault="004845B9" w:rsidP="007F51F2">
      <w:pPr>
        <w:spacing w:line="440" w:lineRule="exact"/>
        <w:ind w:leftChars="200" w:left="480"/>
        <w:rPr>
          <w:rFonts w:ascii="標楷體" w:eastAsia="標楷體" w:hAnsi="標楷體"/>
          <w:b/>
          <w:sz w:val="28"/>
          <w:szCs w:val="28"/>
        </w:rPr>
      </w:pPr>
      <w:r>
        <w:rPr>
          <w:rFonts w:ascii="標楷體" w:eastAsia="標楷體" w:hAnsi="標楷體" w:hint="eastAsia"/>
          <w:b/>
          <w:sz w:val="28"/>
          <w:szCs w:val="28"/>
          <w:lang w:eastAsia="zh-HK"/>
        </w:rPr>
        <w:t>由於</w:t>
      </w:r>
      <w:r w:rsidR="006D4E9E">
        <w:rPr>
          <w:rFonts w:ascii="標楷體" w:eastAsia="標楷體" w:hAnsi="標楷體" w:hint="eastAsia"/>
          <w:b/>
          <w:sz w:val="28"/>
          <w:szCs w:val="28"/>
          <w:lang w:eastAsia="zh-HK"/>
        </w:rPr>
        <w:t>校內老樹漸漸</w:t>
      </w:r>
      <w:r w:rsidR="006D4E9E">
        <w:rPr>
          <w:rFonts w:ascii="標楷體" w:eastAsia="標楷體" w:hAnsi="標楷體" w:hint="eastAsia"/>
          <w:b/>
          <w:sz w:val="28"/>
          <w:szCs w:val="28"/>
        </w:rPr>
        <w:t>凋</w:t>
      </w:r>
      <w:r w:rsidR="006D4E9E">
        <w:rPr>
          <w:rFonts w:ascii="標楷體" w:eastAsia="標楷體" w:hAnsi="標楷體" w:hint="eastAsia"/>
          <w:b/>
          <w:sz w:val="28"/>
          <w:szCs w:val="28"/>
          <w:lang w:eastAsia="zh-HK"/>
        </w:rPr>
        <w:t>零</w:t>
      </w:r>
      <w:r>
        <w:rPr>
          <w:rFonts w:ascii="標楷體" w:eastAsia="標楷體" w:hAnsi="標楷體" w:hint="eastAsia"/>
          <w:b/>
          <w:sz w:val="28"/>
          <w:szCs w:val="28"/>
          <w:lang w:eastAsia="zh-HK"/>
        </w:rPr>
        <w:t>，</w:t>
      </w:r>
      <w:r w:rsidR="007E101F">
        <w:rPr>
          <w:rFonts w:ascii="標楷體" w:eastAsia="標楷體" w:hAnsi="標楷體" w:hint="eastAsia"/>
          <w:b/>
          <w:sz w:val="28"/>
          <w:szCs w:val="28"/>
        </w:rPr>
        <w:t>因此</w:t>
      </w:r>
      <w:r w:rsidR="004D5620">
        <w:rPr>
          <w:rFonts w:ascii="標楷體" w:eastAsia="標楷體" w:hAnsi="標楷體" w:hint="eastAsia"/>
          <w:b/>
          <w:sz w:val="28"/>
          <w:szCs w:val="28"/>
        </w:rPr>
        <w:t>計</w:t>
      </w:r>
      <w:r w:rsidR="00087A42">
        <w:rPr>
          <w:rFonts w:ascii="標楷體" w:eastAsia="標楷體" w:hAnsi="標楷體" w:hint="eastAsia"/>
          <w:b/>
          <w:sz w:val="28"/>
          <w:szCs w:val="28"/>
        </w:rPr>
        <w:t>畫</w:t>
      </w:r>
      <w:r w:rsidR="007E101F">
        <w:rPr>
          <w:rFonts w:ascii="標楷體" w:eastAsia="標楷體" w:hAnsi="標楷體" w:hint="eastAsia"/>
          <w:b/>
          <w:sz w:val="28"/>
          <w:szCs w:val="28"/>
        </w:rPr>
        <w:t>在</w:t>
      </w:r>
      <w:r>
        <w:rPr>
          <w:rFonts w:ascii="標楷體" w:eastAsia="標楷體" w:hAnsi="標楷體" w:hint="eastAsia"/>
          <w:b/>
          <w:sz w:val="28"/>
          <w:szCs w:val="28"/>
          <w:lang w:eastAsia="zh-HK"/>
        </w:rPr>
        <w:t>校</w:t>
      </w:r>
      <w:r w:rsidR="007E101F">
        <w:rPr>
          <w:rFonts w:ascii="標楷體" w:eastAsia="標楷體" w:hAnsi="標楷體" w:hint="eastAsia"/>
          <w:b/>
          <w:sz w:val="28"/>
          <w:szCs w:val="28"/>
        </w:rPr>
        <w:t>園</w:t>
      </w:r>
      <w:r>
        <w:rPr>
          <w:rFonts w:ascii="標楷體" w:eastAsia="標楷體" w:hAnsi="標楷體" w:hint="eastAsia"/>
          <w:b/>
          <w:sz w:val="28"/>
          <w:szCs w:val="28"/>
          <w:lang w:eastAsia="zh-HK"/>
        </w:rPr>
        <w:t>北邊通學廊道旁空地裁植花期較長的樹種，目前選定</w:t>
      </w:r>
      <w:r w:rsidRPr="00E30926">
        <w:rPr>
          <w:rFonts w:ascii="標楷體" w:eastAsia="標楷體" w:hAnsi="標楷體"/>
          <w:b/>
          <w:sz w:val="28"/>
          <w:szCs w:val="28"/>
          <w:shd w:val="clear" w:color="auto" w:fill="FFFFFF"/>
        </w:rPr>
        <w:t>桃紅陣雨樹</w:t>
      </w:r>
      <w:r w:rsidR="00076B17" w:rsidRPr="00E30926">
        <w:rPr>
          <w:rFonts w:ascii="標楷體" w:eastAsia="標楷體" w:hAnsi="標楷體"/>
          <w:b/>
          <w:sz w:val="28"/>
          <w:szCs w:val="28"/>
          <w:shd w:val="clear" w:color="auto" w:fill="FFFFFF"/>
        </w:rPr>
        <w:t>(</w:t>
      </w:r>
      <w:r w:rsidRPr="00E30926">
        <w:rPr>
          <w:rFonts w:ascii="標楷體" w:eastAsia="標楷體" w:hAnsi="標楷體" w:hint="eastAsia"/>
          <w:b/>
          <w:sz w:val="28"/>
          <w:szCs w:val="28"/>
          <w:shd w:val="clear" w:color="auto" w:fill="FFFFFF"/>
          <w:lang w:eastAsia="zh-HK"/>
        </w:rPr>
        <w:t>又名泰國櫻花</w:t>
      </w:r>
      <w:r w:rsidR="00076B17" w:rsidRPr="00E30926">
        <w:rPr>
          <w:rFonts w:ascii="標楷體" w:eastAsia="標楷體" w:hAnsi="標楷體" w:hint="eastAsia"/>
          <w:b/>
          <w:sz w:val="28"/>
          <w:szCs w:val="28"/>
          <w:shd w:val="clear" w:color="auto" w:fill="FFFFFF"/>
        </w:rPr>
        <w:t>)</w:t>
      </w:r>
      <w:r w:rsidRPr="00E30926">
        <w:rPr>
          <w:rFonts w:ascii="標楷體" w:eastAsia="標楷體" w:hAnsi="標楷體" w:hint="eastAsia"/>
          <w:b/>
          <w:sz w:val="28"/>
          <w:szCs w:val="28"/>
          <w:shd w:val="clear" w:color="auto" w:fill="FFFFFF"/>
          <w:lang w:eastAsia="zh-HK"/>
        </w:rPr>
        <w:t>及黃花風鈴木</w:t>
      </w:r>
      <w:r w:rsidR="00087A42" w:rsidRPr="00E30926">
        <w:rPr>
          <w:rFonts w:ascii="標楷體" w:eastAsia="標楷體" w:hAnsi="標楷體" w:hint="eastAsia"/>
          <w:b/>
          <w:sz w:val="28"/>
          <w:szCs w:val="28"/>
          <w:shd w:val="clear" w:color="auto" w:fill="FFFFFF"/>
        </w:rPr>
        <w:t>進行</w:t>
      </w:r>
      <w:r w:rsidR="004D5620" w:rsidRPr="00E30926">
        <w:rPr>
          <w:rFonts w:ascii="標楷體" w:eastAsia="標楷體" w:hAnsi="標楷體" w:hint="eastAsia"/>
          <w:b/>
          <w:sz w:val="28"/>
          <w:szCs w:val="28"/>
          <w:shd w:val="clear" w:color="auto" w:fill="FFFFFF"/>
        </w:rPr>
        <w:t>裁種</w:t>
      </w:r>
      <w:r w:rsidRPr="00E30926">
        <w:rPr>
          <w:rFonts w:ascii="標楷體" w:eastAsia="標楷體" w:hAnsi="標楷體" w:hint="eastAsia"/>
          <w:b/>
          <w:sz w:val="28"/>
          <w:szCs w:val="28"/>
          <w:shd w:val="clear" w:color="auto" w:fill="FFFFFF"/>
          <w:lang w:eastAsia="zh-HK"/>
        </w:rPr>
        <w:t>，</w:t>
      </w:r>
      <w:r w:rsidR="00076B17" w:rsidRPr="00E30926">
        <w:rPr>
          <w:rFonts w:ascii="標楷體" w:eastAsia="標楷體" w:hAnsi="標楷體" w:hint="eastAsia"/>
          <w:b/>
          <w:sz w:val="28"/>
          <w:szCs w:val="28"/>
          <w:shd w:val="clear" w:color="auto" w:fill="FFFFFF"/>
          <w:lang w:eastAsia="zh-HK"/>
        </w:rPr>
        <w:t>若</w:t>
      </w:r>
      <w:r w:rsidR="00937D39" w:rsidRPr="00E30926">
        <w:rPr>
          <w:rFonts w:ascii="標楷體" w:eastAsia="標楷體" w:hAnsi="標楷體" w:hint="eastAsia"/>
          <w:b/>
          <w:sz w:val="28"/>
          <w:szCs w:val="28"/>
          <w:shd w:val="clear" w:color="auto" w:fill="FFFFFF"/>
          <w:lang w:eastAsia="zh-HK"/>
        </w:rPr>
        <w:t>有</w:t>
      </w:r>
      <w:r w:rsidR="00087A42" w:rsidRPr="00E30926">
        <w:rPr>
          <w:rFonts w:ascii="標楷體" w:eastAsia="標楷體" w:hAnsi="標楷體" w:hint="eastAsia"/>
          <w:b/>
          <w:sz w:val="28"/>
          <w:szCs w:val="28"/>
          <w:shd w:val="clear" w:color="auto" w:fill="FFFFFF"/>
          <w:lang w:eastAsia="zh-HK"/>
        </w:rPr>
        <w:t>民眾</w:t>
      </w:r>
      <w:r w:rsidR="00937D39" w:rsidRPr="00E30926">
        <w:rPr>
          <w:rFonts w:ascii="標楷體" w:eastAsia="標楷體" w:hAnsi="標楷體" w:hint="eastAsia"/>
          <w:b/>
          <w:sz w:val="28"/>
          <w:szCs w:val="28"/>
          <w:shd w:val="clear" w:color="auto" w:fill="FFFFFF"/>
          <w:lang w:eastAsia="zh-HK"/>
        </w:rPr>
        <w:t>願</w:t>
      </w:r>
      <w:r w:rsidR="00076B17" w:rsidRPr="00E30926">
        <w:rPr>
          <w:rFonts w:ascii="標楷體" w:eastAsia="標楷體" w:hAnsi="標楷體" w:hint="eastAsia"/>
          <w:b/>
          <w:sz w:val="28"/>
          <w:szCs w:val="28"/>
          <w:shd w:val="clear" w:color="auto" w:fill="FFFFFF"/>
          <w:lang w:eastAsia="zh-HK"/>
        </w:rPr>
        <w:t>意贈予學校樹木，也歡迎移植學校栽種，同仁若對樹種有研究，也</w:t>
      </w:r>
      <w:r w:rsidR="00087A42" w:rsidRPr="00E30926">
        <w:rPr>
          <w:rFonts w:ascii="標楷體" w:eastAsia="標楷體" w:hAnsi="標楷體" w:hint="eastAsia"/>
          <w:b/>
          <w:sz w:val="28"/>
          <w:szCs w:val="28"/>
          <w:shd w:val="clear" w:color="auto" w:fill="FFFFFF"/>
        </w:rPr>
        <w:t>可</w:t>
      </w:r>
      <w:r w:rsidR="00076B17" w:rsidRPr="00E30926">
        <w:rPr>
          <w:rFonts w:ascii="標楷體" w:eastAsia="標楷體" w:hAnsi="標楷體" w:hint="eastAsia"/>
          <w:b/>
          <w:sz w:val="28"/>
          <w:szCs w:val="28"/>
          <w:shd w:val="clear" w:color="auto" w:fill="FFFFFF"/>
          <w:lang w:eastAsia="zh-HK"/>
        </w:rPr>
        <w:t>提供意見</w:t>
      </w:r>
      <w:r w:rsidR="00087A42" w:rsidRPr="00E30926">
        <w:rPr>
          <w:rFonts w:ascii="標楷體" w:eastAsia="標楷體" w:hAnsi="標楷體" w:hint="eastAsia"/>
          <w:b/>
          <w:sz w:val="28"/>
          <w:szCs w:val="28"/>
          <w:shd w:val="clear" w:color="auto" w:fill="FFFFFF"/>
        </w:rPr>
        <w:t>參考</w:t>
      </w:r>
      <w:r w:rsidR="00076B17" w:rsidRPr="00E30926">
        <w:rPr>
          <w:rFonts w:ascii="標楷體" w:eastAsia="標楷體" w:hAnsi="標楷體" w:hint="eastAsia"/>
          <w:b/>
          <w:sz w:val="28"/>
          <w:szCs w:val="28"/>
          <w:shd w:val="clear" w:color="auto" w:fill="FFFFFF"/>
          <w:lang w:eastAsia="zh-HK"/>
        </w:rPr>
        <w:t>。</w:t>
      </w:r>
    </w:p>
    <w:p w:rsidR="006D4E9E" w:rsidRPr="007E101F" w:rsidRDefault="006D4E9E" w:rsidP="00C459F3">
      <w:pPr>
        <w:spacing w:line="440" w:lineRule="exact"/>
        <w:rPr>
          <w:rFonts w:ascii="標楷體" w:eastAsia="標楷體" w:hAnsi="標楷體"/>
          <w:b/>
          <w:sz w:val="28"/>
          <w:szCs w:val="28"/>
        </w:rPr>
      </w:pPr>
    </w:p>
    <w:p w:rsidR="006D4E9E" w:rsidRDefault="006D4E9E" w:rsidP="00C459F3">
      <w:pPr>
        <w:spacing w:line="440" w:lineRule="exact"/>
        <w:rPr>
          <w:rFonts w:ascii="標楷體" w:eastAsia="標楷體" w:hAnsi="標楷體"/>
          <w:b/>
          <w:sz w:val="28"/>
          <w:szCs w:val="28"/>
        </w:rPr>
      </w:pPr>
    </w:p>
    <w:p w:rsidR="00A82CB9" w:rsidRDefault="00A82CB9" w:rsidP="00693CBC">
      <w:pPr>
        <w:spacing w:line="480" w:lineRule="exact"/>
        <w:rPr>
          <w:rFonts w:ascii="標楷體" w:eastAsia="標楷體" w:hAnsi="標楷體"/>
          <w:sz w:val="28"/>
          <w:szCs w:val="28"/>
        </w:rPr>
      </w:pPr>
      <w:r>
        <w:rPr>
          <w:rFonts w:ascii="標楷體" w:eastAsia="標楷體" w:hAnsi="標楷體" w:hint="eastAsia"/>
          <w:b/>
          <w:sz w:val="28"/>
          <w:szCs w:val="28"/>
        </w:rPr>
        <w:t>四</w:t>
      </w:r>
      <w:r w:rsidRPr="00827726">
        <w:rPr>
          <w:rFonts w:ascii="標楷體" w:eastAsia="標楷體" w:hAnsi="標楷體" w:hint="eastAsia"/>
          <w:b/>
          <w:sz w:val="28"/>
          <w:szCs w:val="28"/>
        </w:rPr>
        <w:t>､</w:t>
      </w:r>
      <w:r>
        <w:rPr>
          <w:rFonts w:ascii="標楷體" w:eastAsia="標楷體" w:hAnsi="標楷體" w:hint="eastAsia"/>
          <w:b/>
          <w:sz w:val="28"/>
          <w:szCs w:val="28"/>
        </w:rPr>
        <w:t>輔導</w:t>
      </w:r>
      <w:r w:rsidRPr="00827726">
        <w:rPr>
          <w:rFonts w:ascii="標楷體" w:eastAsia="標楷體" w:hAnsi="標楷體" w:hint="eastAsia"/>
          <w:b/>
          <w:sz w:val="28"/>
          <w:szCs w:val="28"/>
        </w:rPr>
        <w:t>處報告事項</w:t>
      </w:r>
    </w:p>
    <w:p w:rsidR="00A82CB9" w:rsidRPr="00453CD0" w:rsidRDefault="00A82CB9" w:rsidP="00F920F7">
      <w:pPr>
        <w:spacing w:line="400" w:lineRule="exact"/>
        <w:rPr>
          <w:rFonts w:ascii="標楷體" w:eastAsia="標楷體" w:hAnsi="標楷體"/>
          <w:b/>
          <w:sz w:val="28"/>
          <w:szCs w:val="28"/>
        </w:rPr>
      </w:pPr>
      <w:r w:rsidRPr="00453CD0">
        <w:rPr>
          <w:rFonts w:ascii="標楷體" w:eastAsia="標楷體" w:hAnsi="標楷體" w:hint="eastAsia"/>
          <w:b/>
          <w:sz w:val="28"/>
          <w:szCs w:val="28"/>
        </w:rPr>
        <w:t>＊輔導組</w:t>
      </w:r>
    </w:p>
    <w:p w:rsidR="00A55137" w:rsidRDefault="00A82CB9" w:rsidP="00A55137">
      <w:pPr>
        <w:numPr>
          <w:ilvl w:val="1"/>
          <w:numId w:val="12"/>
        </w:numPr>
        <w:spacing w:line="400" w:lineRule="exact"/>
        <w:ind w:leftChars="100" w:left="720"/>
        <w:rPr>
          <w:rFonts w:ascii="標楷體" w:eastAsia="標楷體" w:hAnsi="標楷體"/>
          <w:sz w:val="28"/>
          <w:szCs w:val="28"/>
        </w:rPr>
      </w:pPr>
      <w:r w:rsidRPr="00A55137">
        <w:rPr>
          <w:rFonts w:ascii="標楷體" w:eastAsia="標楷體" w:hAnsi="標楷體" w:hint="eastAsia"/>
          <w:sz w:val="28"/>
          <w:szCs w:val="28"/>
        </w:rPr>
        <w:t>目前個案之處遇</w:t>
      </w:r>
      <w:r w:rsidR="00915CBA">
        <w:rPr>
          <w:rFonts w:ascii="標楷體" w:eastAsia="標楷體" w:hAnsi="標楷體" w:hint="eastAsia"/>
          <w:sz w:val="28"/>
          <w:szCs w:val="28"/>
        </w:rPr>
        <w:t>(</w:t>
      </w:r>
      <w:r w:rsidR="00915CBA">
        <w:rPr>
          <w:rFonts w:ascii="標楷體" w:eastAsia="標楷體" w:hAnsi="標楷體" w:hint="eastAsia"/>
          <w:sz w:val="28"/>
          <w:szCs w:val="28"/>
          <w:lang w:eastAsia="zh-HK"/>
        </w:rPr>
        <w:t>請逕至輔導組洽詢)。</w:t>
      </w:r>
    </w:p>
    <w:p w:rsidR="00453CD0" w:rsidRPr="00A55137" w:rsidRDefault="00A82CB9" w:rsidP="00A55137">
      <w:pPr>
        <w:numPr>
          <w:ilvl w:val="1"/>
          <w:numId w:val="12"/>
        </w:numPr>
        <w:spacing w:line="400" w:lineRule="exact"/>
        <w:ind w:leftChars="100" w:left="720"/>
        <w:rPr>
          <w:rFonts w:ascii="標楷體" w:eastAsia="標楷體" w:hAnsi="標楷體"/>
          <w:sz w:val="28"/>
          <w:szCs w:val="28"/>
        </w:rPr>
      </w:pPr>
      <w:r w:rsidRPr="00A55137">
        <w:rPr>
          <w:rFonts w:ascii="標楷體" w:eastAsia="標楷體" w:hAnsi="標楷體" w:hint="eastAsia"/>
          <w:bCs/>
          <w:sz w:val="28"/>
          <w:szCs w:val="28"/>
        </w:rPr>
        <w:t>輔導處及圖書館推出的</w:t>
      </w:r>
      <w:r w:rsidRPr="00A55137">
        <w:rPr>
          <w:rFonts w:ascii="標楷體" w:eastAsia="標楷體" w:hAnsi="標楷體" w:hint="eastAsia"/>
          <w:b/>
          <w:bCs/>
          <w:sz w:val="28"/>
          <w:szCs w:val="28"/>
          <w:u w:val="single"/>
        </w:rPr>
        <w:t>主題小型書展</w:t>
      </w:r>
      <w:r w:rsidRPr="00A55137">
        <w:rPr>
          <w:rFonts w:ascii="標楷體" w:eastAsia="標楷體" w:hAnsi="標楷體" w:hint="eastAsia"/>
          <w:bCs/>
          <w:sz w:val="28"/>
          <w:szCs w:val="28"/>
        </w:rPr>
        <w:t>，</w:t>
      </w:r>
      <w:r w:rsidRPr="00A55137">
        <w:rPr>
          <w:rFonts w:ascii="標楷體" w:eastAsia="標楷體" w:hAnsi="標楷體"/>
          <w:bCs/>
          <w:sz w:val="28"/>
          <w:szCs w:val="28"/>
        </w:rPr>
        <w:t>11</w:t>
      </w:r>
      <w:r w:rsidRPr="00A55137">
        <w:rPr>
          <w:rFonts w:ascii="標楷體" w:eastAsia="標楷體" w:hAnsi="標楷體" w:hint="eastAsia"/>
          <w:bCs/>
          <w:sz w:val="28"/>
          <w:szCs w:val="28"/>
        </w:rPr>
        <w:t>月份為</w:t>
      </w:r>
      <w:r w:rsidRPr="00A55137">
        <w:rPr>
          <w:rFonts w:ascii="標楷體" w:eastAsia="標楷體" w:hAnsi="標楷體" w:hint="eastAsia"/>
          <w:sz w:val="28"/>
          <w:szCs w:val="28"/>
        </w:rPr>
        <w:t>親親我的家【家庭教育】，</w:t>
      </w:r>
      <w:r w:rsidRPr="00A55137">
        <w:rPr>
          <w:rFonts w:ascii="標楷體" w:eastAsia="標楷體" w:hAnsi="標楷體" w:hint="eastAsia"/>
          <w:bCs/>
          <w:sz w:val="28"/>
          <w:szCs w:val="28"/>
        </w:rPr>
        <w:t>歡迎同學踴躍參加；也請完成</w:t>
      </w:r>
      <w:r w:rsidRPr="00A55137">
        <w:rPr>
          <w:rFonts w:ascii="標楷體" w:eastAsia="標楷體" w:hAnsi="標楷體"/>
          <w:bCs/>
          <w:sz w:val="28"/>
          <w:szCs w:val="28"/>
        </w:rPr>
        <w:t>10</w:t>
      </w:r>
      <w:r w:rsidRPr="00A55137">
        <w:rPr>
          <w:rFonts w:ascii="標楷體" w:eastAsia="標楷體" w:hAnsi="標楷體" w:hint="eastAsia"/>
          <w:bCs/>
          <w:sz w:val="28"/>
          <w:szCs w:val="28"/>
        </w:rPr>
        <w:t>月份學習單者，於</w:t>
      </w:r>
      <w:r w:rsidRPr="00A55137">
        <w:rPr>
          <w:rFonts w:ascii="標楷體" w:eastAsia="標楷體" w:hAnsi="標楷體"/>
          <w:bCs/>
          <w:sz w:val="28"/>
          <w:szCs w:val="28"/>
        </w:rPr>
        <w:t>11/4</w:t>
      </w:r>
      <w:r w:rsidRPr="00A55137">
        <w:rPr>
          <w:rFonts w:ascii="標楷體" w:eastAsia="標楷體" w:hAnsi="標楷體" w:hint="eastAsia"/>
          <w:bCs/>
          <w:sz w:val="28"/>
          <w:szCs w:val="28"/>
        </w:rPr>
        <w:t>（五）前繳交至輔導處生涯組。</w:t>
      </w:r>
    </w:p>
    <w:p w:rsidR="003E50B1" w:rsidRDefault="003E50B1" w:rsidP="00F920F7">
      <w:pPr>
        <w:spacing w:line="400" w:lineRule="exact"/>
        <w:ind w:left="283" w:hangingChars="101" w:hanging="283"/>
        <w:rPr>
          <w:rFonts w:ascii="標楷體" w:eastAsia="標楷體" w:hAnsi="標楷體"/>
          <w:b/>
          <w:sz w:val="28"/>
          <w:szCs w:val="28"/>
        </w:rPr>
      </w:pPr>
    </w:p>
    <w:p w:rsidR="00A82CB9" w:rsidRPr="00453CD0" w:rsidRDefault="00A82CB9" w:rsidP="00F920F7">
      <w:pPr>
        <w:spacing w:line="400" w:lineRule="exact"/>
        <w:ind w:left="283" w:hangingChars="101" w:hanging="283"/>
        <w:rPr>
          <w:rFonts w:ascii="標楷體" w:eastAsia="標楷體" w:hAnsi="標楷體"/>
          <w:bCs/>
          <w:sz w:val="28"/>
          <w:szCs w:val="28"/>
        </w:rPr>
      </w:pPr>
      <w:r w:rsidRPr="00453CD0">
        <w:rPr>
          <w:rFonts w:ascii="標楷體" w:eastAsia="標楷體" w:hAnsi="標楷體" w:hint="eastAsia"/>
          <w:b/>
          <w:sz w:val="28"/>
          <w:szCs w:val="28"/>
        </w:rPr>
        <w:t>＊生涯組</w:t>
      </w:r>
    </w:p>
    <w:p w:rsidR="00A82CB9" w:rsidRPr="00453CD0" w:rsidRDefault="00A82CB9" w:rsidP="00F920F7">
      <w:pPr>
        <w:pStyle w:val="a7"/>
        <w:numPr>
          <w:ilvl w:val="0"/>
          <w:numId w:val="2"/>
        </w:numPr>
        <w:spacing w:line="400" w:lineRule="exact"/>
        <w:ind w:leftChars="0"/>
        <w:rPr>
          <w:rFonts w:ascii="標楷體" w:eastAsia="標楷體" w:hAnsi="標楷體"/>
          <w:color w:val="000000"/>
          <w:sz w:val="28"/>
          <w:szCs w:val="28"/>
        </w:rPr>
      </w:pPr>
      <w:r w:rsidRPr="00453CD0">
        <w:rPr>
          <w:rFonts w:ascii="標楷體" w:eastAsia="標楷體" w:hAnsi="標楷體" w:hint="eastAsia"/>
          <w:color w:val="000000"/>
          <w:sz w:val="28"/>
          <w:szCs w:val="28"/>
        </w:rPr>
        <w:t>「生涯發展教育及技藝教育研習」</w:t>
      </w:r>
      <w:r w:rsidR="00453CD0">
        <w:rPr>
          <w:rFonts w:ascii="標楷體" w:eastAsia="標楷體" w:hAnsi="標楷體" w:hint="eastAsia"/>
          <w:color w:val="000000"/>
          <w:sz w:val="28"/>
          <w:szCs w:val="28"/>
        </w:rPr>
        <w:t>圓滿完成，</w:t>
      </w:r>
      <w:r w:rsidR="00453CD0" w:rsidRPr="00453CD0">
        <w:rPr>
          <w:rFonts w:ascii="標楷體" w:eastAsia="標楷體" w:hAnsi="標楷體" w:hint="eastAsia"/>
          <w:sz w:val="28"/>
          <w:szCs w:val="28"/>
        </w:rPr>
        <w:t>感謝各位導師參與</w:t>
      </w:r>
      <w:r w:rsidR="00453CD0">
        <w:rPr>
          <w:rFonts w:ascii="標楷體" w:eastAsia="標楷體" w:hAnsi="標楷體" w:hint="eastAsia"/>
          <w:sz w:val="28"/>
          <w:szCs w:val="28"/>
        </w:rPr>
        <w:t>及</w:t>
      </w:r>
      <w:r w:rsidR="00453CD0" w:rsidRPr="00453CD0">
        <w:rPr>
          <w:rFonts w:ascii="標楷體" w:eastAsia="標楷體" w:hAnsi="標楷體" w:hint="eastAsia"/>
          <w:sz w:val="28"/>
          <w:szCs w:val="28"/>
        </w:rPr>
        <w:t>教學組協助調課</w:t>
      </w:r>
      <w:r w:rsidRPr="00453CD0">
        <w:rPr>
          <w:rFonts w:ascii="標楷體" w:eastAsia="標楷體" w:hAnsi="標楷體" w:hint="eastAsia"/>
          <w:color w:val="000000"/>
          <w:sz w:val="28"/>
          <w:szCs w:val="28"/>
        </w:rPr>
        <w:t>。</w:t>
      </w:r>
    </w:p>
    <w:p w:rsidR="00A82CB9" w:rsidRPr="00453CD0" w:rsidRDefault="00A82CB9" w:rsidP="00F920F7">
      <w:pPr>
        <w:pStyle w:val="a7"/>
        <w:numPr>
          <w:ilvl w:val="0"/>
          <w:numId w:val="2"/>
        </w:numPr>
        <w:spacing w:line="400" w:lineRule="exact"/>
        <w:ind w:leftChars="0"/>
        <w:rPr>
          <w:rFonts w:ascii="標楷體" w:eastAsia="標楷體" w:hAnsi="標楷體"/>
          <w:color w:val="000000"/>
          <w:sz w:val="28"/>
          <w:szCs w:val="28"/>
        </w:rPr>
      </w:pPr>
      <w:r w:rsidRPr="00453CD0">
        <w:rPr>
          <w:rFonts w:ascii="標楷體" w:eastAsia="標楷體" w:hAnsi="標楷體"/>
          <w:sz w:val="28"/>
          <w:szCs w:val="28"/>
        </w:rPr>
        <w:t>10/27-11/03</w:t>
      </w:r>
      <w:r w:rsidR="00453CD0">
        <w:rPr>
          <w:rFonts w:ascii="標楷體" w:eastAsia="標楷體" w:hAnsi="標楷體" w:hint="eastAsia"/>
          <w:sz w:val="28"/>
          <w:szCs w:val="28"/>
        </w:rPr>
        <w:t>期間</w:t>
      </w:r>
      <w:r w:rsidRPr="00453CD0">
        <w:rPr>
          <w:rFonts w:ascii="標楷體" w:eastAsia="標楷體" w:hAnsi="標楷體" w:hint="eastAsia"/>
          <w:sz w:val="28"/>
          <w:szCs w:val="28"/>
        </w:rPr>
        <w:t>舉辦七年級生涯探索活動，班級分配時間與參訪商家資料已提供給七導，歡迎導師一起參加！</w:t>
      </w:r>
    </w:p>
    <w:p w:rsidR="00453CD0" w:rsidRPr="00453CD0" w:rsidRDefault="00453CD0" w:rsidP="00F920F7">
      <w:pPr>
        <w:pStyle w:val="a7"/>
        <w:numPr>
          <w:ilvl w:val="0"/>
          <w:numId w:val="2"/>
        </w:numPr>
        <w:spacing w:line="400" w:lineRule="exact"/>
        <w:ind w:leftChars="0"/>
        <w:rPr>
          <w:rFonts w:ascii="標楷體" w:eastAsia="標楷體" w:hAnsi="標楷體"/>
          <w:color w:val="000000"/>
          <w:sz w:val="28"/>
          <w:szCs w:val="28"/>
        </w:rPr>
      </w:pPr>
      <w:r w:rsidRPr="00453CD0">
        <w:rPr>
          <w:rFonts w:ascii="標楷體" w:eastAsia="標楷體" w:hAnsi="標楷體"/>
          <w:sz w:val="28"/>
          <w:szCs w:val="28"/>
        </w:rPr>
        <w:t>11/16(</w:t>
      </w:r>
      <w:r w:rsidRPr="00453CD0">
        <w:rPr>
          <w:rFonts w:ascii="標楷體" w:eastAsia="標楷體" w:hAnsi="標楷體" w:hint="eastAsia"/>
          <w:sz w:val="28"/>
          <w:szCs w:val="28"/>
        </w:rPr>
        <w:t>三</w:t>
      </w:r>
      <w:r w:rsidRPr="00453CD0">
        <w:rPr>
          <w:rFonts w:ascii="標楷體" w:eastAsia="標楷體" w:hAnsi="標楷體"/>
          <w:sz w:val="28"/>
          <w:szCs w:val="28"/>
        </w:rPr>
        <w:t>)</w:t>
      </w:r>
      <w:r w:rsidR="00F920F7">
        <w:rPr>
          <w:rFonts w:ascii="標楷體" w:eastAsia="標楷體" w:hAnsi="標楷體" w:hint="eastAsia"/>
          <w:sz w:val="28"/>
          <w:szCs w:val="28"/>
        </w:rPr>
        <w:t>下午辦理八年級</w:t>
      </w:r>
      <w:r w:rsidRPr="00453CD0">
        <w:rPr>
          <w:rFonts w:ascii="標楷體" w:eastAsia="標楷體" w:hAnsi="標楷體" w:hint="eastAsia"/>
          <w:sz w:val="28"/>
          <w:szCs w:val="28"/>
        </w:rPr>
        <w:t>羅工、羅商參訪</w:t>
      </w:r>
      <w:r w:rsidR="00F920F7">
        <w:rPr>
          <w:rFonts w:ascii="標楷體" w:eastAsia="標楷體" w:hAnsi="標楷體" w:hint="eastAsia"/>
          <w:sz w:val="28"/>
          <w:szCs w:val="28"/>
        </w:rPr>
        <w:t>，分組另行與導師協調</w:t>
      </w:r>
      <w:r w:rsidRPr="00453CD0">
        <w:rPr>
          <w:rFonts w:ascii="標楷體" w:eastAsia="標楷體" w:hAnsi="標楷體" w:hint="eastAsia"/>
          <w:sz w:val="28"/>
          <w:szCs w:val="28"/>
        </w:rPr>
        <w:t>。</w:t>
      </w:r>
    </w:p>
    <w:p w:rsidR="00453CD0" w:rsidRPr="00453CD0" w:rsidRDefault="00453CD0" w:rsidP="00F920F7">
      <w:pPr>
        <w:pStyle w:val="a7"/>
        <w:numPr>
          <w:ilvl w:val="0"/>
          <w:numId w:val="2"/>
        </w:numPr>
        <w:spacing w:line="400" w:lineRule="exact"/>
        <w:ind w:leftChars="0"/>
        <w:rPr>
          <w:rFonts w:ascii="標楷體" w:eastAsia="標楷體" w:hAnsi="標楷體"/>
          <w:color w:val="000000"/>
          <w:sz w:val="28"/>
          <w:szCs w:val="28"/>
        </w:rPr>
      </w:pPr>
      <w:r w:rsidRPr="00453CD0">
        <w:rPr>
          <w:rFonts w:ascii="標楷體" w:eastAsia="標楷體" w:hAnsi="標楷體"/>
          <w:sz w:val="28"/>
          <w:szCs w:val="28"/>
        </w:rPr>
        <w:t>11/18(</w:t>
      </w:r>
      <w:r w:rsidRPr="00453CD0">
        <w:rPr>
          <w:rFonts w:ascii="標楷體" w:eastAsia="標楷體" w:hAnsi="標楷體" w:hint="eastAsia"/>
          <w:sz w:val="28"/>
          <w:szCs w:val="28"/>
        </w:rPr>
        <w:t>五</w:t>
      </w:r>
      <w:r w:rsidRPr="00453CD0">
        <w:rPr>
          <w:rFonts w:ascii="標楷體" w:eastAsia="標楷體" w:hAnsi="標楷體"/>
          <w:sz w:val="28"/>
          <w:szCs w:val="28"/>
        </w:rPr>
        <w:t>)</w:t>
      </w:r>
      <w:r w:rsidR="00F920F7">
        <w:rPr>
          <w:rFonts w:ascii="標楷體" w:eastAsia="標楷體" w:hAnsi="標楷體" w:hint="eastAsia"/>
          <w:sz w:val="28"/>
          <w:szCs w:val="28"/>
        </w:rPr>
        <w:t>週會進行職業達人分享，</w:t>
      </w:r>
      <w:r w:rsidRPr="00453CD0">
        <w:rPr>
          <w:rFonts w:ascii="標楷體" w:eastAsia="標楷體" w:hAnsi="標楷體" w:hint="eastAsia"/>
          <w:sz w:val="28"/>
          <w:szCs w:val="28"/>
        </w:rPr>
        <w:t>邀請華山基金會三星站站</w:t>
      </w:r>
      <w:r>
        <w:rPr>
          <w:rFonts w:ascii="標楷體" w:eastAsia="標楷體" w:hAnsi="標楷體" w:hint="eastAsia"/>
          <w:sz w:val="28"/>
          <w:szCs w:val="28"/>
        </w:rPr>
        <w:t>長</w:t>
      </w:r>
      <w:r w:rsidRPr="00453CD0">
        <w:rPr>
          <w:rFonts w:ascii="標楷體" w:eastAsia="標楷體" w:hAnsi="標楷體" w:hint="eastAsia"/>
          <w:sz w:val="28"/>
          <w:szCs w:val="28"/>
        </w:rPr>
        <w:t>宣導。</w:t>
      </w:r>
    </w:p>
    <w:p w:rsidR="00453CD0" w:rsidRPr="00453CD0" w:rsidRDefault="00453CD0" w:rsidP="00F920F7">
      <w:pPr>
        <w:pStyle w:val="a7"/>
        <w:numPr>
          <w:ilvl w:val="0"/>
          <w:numId w:val="2"/>
        </w:numPr>
        <w:spacing w:line="400" w:lineRule="exact"/>
        <w:ind w:leftChars="0"/>
        <w:rPr>
          <w:rFonts w:ascii="標楷體" w:eastAsia="標楷體" w:hAnsi="標楷體"/>
          <w:color w:val="000000"/>
          <w:sz w:val="28"/>
          <w:szCs w:val="28"/>
        </w:rPr>
      </w:pPr>
      <w:r w:rsidRPr="00453CD0">
        <w:rPr>
          <w:rFonts w:ascii="標楷體" w:eastAsia="標楷體" w:hAnsi="標楷體"/>
          <w:sz w:val="28"/>
          <w:szCs w:val="28"/>
        </w:rPr>
        <w:t>11/30(</w:t>
      </w:r>
      <w:r w:rsidRPr="00453CD0">
        <w:rPr>
          <w:rFonts w:ascii="標楷體" w:eastAsia="標楷體" w:hAnsi="標楷體" w:hint="eastAsia"/>
          <w:sz w:val="28"/>
          <w:szCs w:val="28"/>
        </w:rPr>
        <w:t>三</w:t>
      </w:r>
      <w:r w:rsidRPr="00453CD0">
        <w:rPr>
          <w:rFonts w:ascii="標楷體" w:eastAsia="標楷體" w:hAnsi="標楷體"/>
          <w:sz w:val="28"/>
          <w:szCs w:val="28"/>
        </w:rPr>
        <w:t>)</w:t>
      </w:r>
      <w:r w:rsidRPr="00453CD0">
        <w:rPr>
          <w:rFonts w:ascii="標楷體" w:eastAsia="標楷體" w:hAnsi="標楷體" w:hint="eastAsia"/>
          <w:sz w:val="28"/>
          <w:szCs w:val="28"/>
        </w:rPr>
        <w:t>八年級</w:t>
      </w:r>
      <w:r w:rsidR="00F920F7">
        <w:rPr>
          <w:rFonts w:ascii="標楷體" w:eastAsia="標楷體" w:hAnsi="標楷體" w:hint="eastAsia"/>
          <w:sz w:val="28"/>
          <w:szCs w:val="28"/>
        </w:rPr>
        <w:t>將於自習課安排「蘇澳海事</w:t>
      </w:r>
      <w:r w:rsidRPr="00453CD0">
        <w:rPr>
          <w:rFonts w:ascii="標楷體" w:eastAsia="標楷體" w:hAnsi="標楷體" w:hint="eastAsia"/>
          <w:sz w:val="28"/>
          <w:szCs w:val="28"/>
        </w:rPr>
        <w:t>群科」宣導活動。</w:t>
      </w:r>
    </w:p>
    <w:p w:rsidR="00A82CB9" w:rsidRPr="00453CD0" w:rsidRDefault="00F920F7" w:rsidP="00F920F7">
      <w:pPr>
        <w:pStyle w:val="a7"/>
        <w:numPr>
          <w:ilvl w:val="0"/>
          <w:numId w:val="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近期</w:t>
      </w:r>
      <w:r w:rsidR="00A82CB9" w:rsidRPr="00453CD0">
        <w:rPr>
          <w:rFonts w:ascii="標楷體" w:eastAsia="標楷體" w:hAnsi="標楷體" w:hint="eastAsia"/>
          <w:color w:val="000000"/>
          <w:sz w:val="28"/>
          <w:szCs w:val="28"/>
        </w:rPr>
        <w:t>高職端舉辦</w:t>
      </w:r>
      <w:r w:rsidR="00453CD0">
        <w:rPr>
          <w:rFonts w:ascii="標楷體" w:eastAsia="標楷體" w:hAnsi="標楷體" w:hint="eastAsia"/>
          <w:color w:val="000000"/>
          <w:sz w:val="28"/>
          <w:szCs w:val="28"/>
        </w:rPr>
        <w:t>生涯</w:t>
      </w:r>
      <w:r w:rsidR="00A82CB9" w:rsidRPr="00453CD0">
        <w:rPr>
          <w:rFonts w:ascii="標楷體" w:eastAsia="標楷體" w:hAnsi="標楷體" w:hint="eastAsia"/>
          <w:color w:val="000000"/>
          <w:sz w:val="28"/>
          <w:szCs w:val="28"/>
        </w:rPr>
        <w:t>體驗活動，本校報名狀況</w:t>
      </w:r>
      <w:r w:rsidR="00453CD0">
        <w:rPr>
          <w:rFonts w:ascii="標楷體" w:eastAsia="標楷體" w:hAnsi="標楷體" w:hint="eastAsia"/>
          <w:color w:val="000000"/>
          <w:sz w:val="28"/>
          <w:szCs w:val="28"/>
        </w:rPr>
        <w:t>如下</w:t>
      </w:r>
      <w:r w:rsidR="00A82CB9" w:rsidRPr="00453CD0">
        <w:rPr>
          <w:rFonts w:ascii="標楷體" w:eastAsia="標楷體" w:hAnsi="標楷體" w:hint="eastAsia"/>
          <w:color w:val="000000"/>
          <w:sz w:val="28"/>
          <w:szCs w:val="28"/>
        </w:rPr>
        <w:t>：</w:t>
      </w:r>
    </w:p>
    <w:p w:rsidR="00A82CB9" w:rsidRPr="00453CD0" w:rsidRDefault="00A82CB9" w:rsidP="00F920F7">
      <w:pPr>
        <w:pStyle w:val="a7"/>
        <w:numPr>
          <w:ilvl w:val="0"/>
          <w:numId w:val="3"/>
        </w:numPr>
        <w:spacing w:line="400" w:lineRule="exact"/>
        <w:ind w:leftChars="0"/>
        <w:rPr>
          <w:rFonts w:ascii="標楷體" w:eastAsia="標楷體" w:hAnsi="標楷體"/>
          <w:color w:val="000000"/>
          <w:sz w:val="28"/>
          <w:szCs w:val="28"/>
        </w:rPr>
      </w:pPr>
      <w:r w:rsidRPr="00453CD0">
        <w:rPr>
          <w:rFonts w:ascii="標楷體" w:eastAsia="標楷體" w:hAnsi="標楷體" w:hint="eastAsia"/>
          <w:color w:val="000000"/>
          <w:sz w:val="28"/>
          <w:szCs w:val="28"/>
        </w:rPr>
        <w:lastRenderedPageBreak/>
        <w:t>頭城體驗營：</w:t>
      </w:r>
      <w:r w:rsidRPr="00453CD0">
        <w:rPr>
          <w:rFonts w:ascii="標楷體" w:eastAsia="標楷體" w:hAnsi="標楷體"/>
          <w:color w:val="000000"/>
          <w:sz w:val="28"/>
          <w:szCs w:val="28"/>
        </w:rPr>
        <w:t>4</w:t>
      </w:r>
      <w:r w:rsidRPr="00453CD0">
        <w:rPr>
          <w:rFonts w:ascii="標楷體" w:eastAsia="標楷體" w:hAnsi="標楷體" w:hint="eastAsia"/>
          <w:color w:val="000000"/>
          <w:sz w:val="28"/>
          <w:szCs w:val="28"/>
        </w:rPr>
        <w:t>人報名，活動日期：</w:t>
      </w:r>
      <w:r w:rsidRPr="00453CD0">
        <w:rPr>
          <w:rFonts w:ascii="標楷體" w:eastAsia="標楷體" w:hAnsi="標楷體"/>
          <w:color w:val="000000"/>
          <w:sz w:val="28"/>
          <w:szCs w:val="28"/>
        </w:rPr>
        <w:t>11/12(</w:t>
      </w:r>
      <w:r w:rsidRPr="00453CD0">
        <w:rPr>
          <w:rFonts w:ascii="標楷體" w:eastAsia="標楷體" w:hAnsi="標楷體" w:hint="eastAsia"/>
          <w:color w:val="000000"/>
          <w:sz w:val="28"/>
          <w:szCs w:val="28"/>
        </w:rPr>
        <w:t>六</w:t>
      </w:r>
      <w:r w:rsidRPr="00453CD0">
        <w:rPr>
          <w:rFonts w:ascii="標楷體" w:eastAsia="標楷體" w:hAnsi="標楷體"/>
          <w:color w:val="000000"/>
          <w:sz w:val="28"/>
          <w:szCs w:val="28"/>
        </w:rPr>
        <w:t>)</w:t>
      </w:r>
    </w:p>
    <w:p w:rsidR="00A82CB9" w:rsidRPr="00453CD0" w:rsidRDefault="00A82CB9" w:rsidP="00F920F7">
      <w:pPr>
        <w:pStyle w:val="a7"/>
        <w:numPr>
          <w:ilvl w:val="0"/>
          <w:numId w:val="3"/>
        </w:numPr>
        <w:spacing w:line="400" w:lineRule="exact"/>
        <w:ind w:leftChars="0"/>
        <w:rPr>
          <w:rFonts w:ascii="標楷體" w:eastAsia="標楷體" w:hAnsi="標楷體"/>
          <w:color w:val="000000"/>
          <w:sz w:val="28"/>
          <w:szCs w:val="28"/>
        </w:rPr>
      </w:pPr>
      <w:r w:rsidRPr="00453CD0">
        <w:rPr>
          <w:rFonts w:ascii="標楷體" w:eastAsia="標楷體" w:hAnsi="標楷體" w:hint="eastAsia"/>
          <w:color w:val="000000"/>
          <w:sz w:val="28"/>
          <w:szCs w:val="28"/>
        </w:rPr>
        <w:t>宜商體驗營：</w:t>
      </w:r>
      <w:r w:rsidRPr="00453CD0">
        <w:rPr>
          <w:rFonts w:ascii="標楷體" w:eastAsia="標楷體" w:hAnsi="標楷體"/>
          <w:color w:val="000000"/>
          <w:sz w:val="28"/>
          <w:szCs w:val="28"/>
        </w:rPr>
        <w:t>1</w:t>
      </w:r>
      <w:r w:rsidRPr="00453CD0">
        <w:rPr>
          <w:rFonts w:ascii="標楷體" w:eastAsia="標楷體" w:hAnsi="標楷體" w:hint="eastAsia"/>
          <w:color w:val="000000"/>
          <w:sz w:val="28"/>
          <w:szCs w:val="28"/>
        </w:rPr>
        <w:t>人報名，活動日期：</w:t>
      </w:r>
      <w:r w:rsidRPr="00453CD0">
        <w:rPr>
          <w:rFonts w:ascii="標楷體" w:eastAsia="標楷體" w:hAnsi="標楷體"/>
          <w:color w:val="000000"/>
          <w:sz w:val="28"/>
          <w:szCs w:val="28"/>
        </w:rPr>
        <w:t>11/12(</w:t>
      </w:r>
      <w:r w:rsidRPr="00453CD0">
        <w:rPr>
          <w:rFonts w:ascii="標楷體" w:eastAsia="標楷體" w:hAnsi="標楷體" w:hint="eastAsia"/>
          <w:color w:val="000000"/>
          <w:sz w:val="28"/>
          <w:szCs w:val="28"/>
        </w:rPr>
        <w:t>六</w:t>
      </w:r>
      <w:r w:rsidRPr="00453CD0">
        <w:rPr>
          <w:rFonts w:ascii="標楷體" w:eastAsia="標楷體" w:hAnsi="標楷體"/>
          <w:color w:val="000000"/>
          <w:sz w:val="28"/>
          <w:szCs w:val="28"/>
        </w:rPr>
        <w:t>)</w:t>
      </w:r>
    </w:p>
    <w:p w:rsidR="00A82CB9" w:rsidRDefault="00A82CB9" w:rsidP="00F920F7">
      <w:pPr>
        <w:pStyle w:val="a7"/>
        <w:numPr>
          <w:ilvl w:val="0"/>
          <w:numId w:val="3"/>
        </w:numPr>
        <w:spacing w:line="400" w:lineRule="exact"/>
        <w:ind w:leftChars="0"/>
        <w:rPr>
          <w:rFonts w:ascii="標楷體" w:eastAsia="標楷體" w:hAnsi="標楷體"/>
          <w:color w:val="000000"/>
          <w:sz w:val="28"/>
          <w:szCs w:val="28"/>
        </w:rPr>
      </w:pPr>
      <w:r w:rsidRPr="00453CD0">
        <w:rPr>
          <w:rFonts w:ascii="標楷體" w:eastAsia="標楷體" w:hAnsi="標楷體" w:hint="eastAsia"/>
          <w:color w:val="000000"/>
          <w:sz w:val="28"/>
          <w:szCs w:val="28"/>
        </w:rPr>
        <w:t>羅工體驗營：</w:t>
      </w:r>
      <w:r w:rsidRPr="00453CD0">
        <w:rPr>
          <w:rFonts w:ascii="標楷體" w:eastAsia="標楷體" w:hAnsi="標楷體"/>
          <w:color w:val="000000"/>
          <w:sz w:val="28"/>
          <w:szCs w:val="28"/>
        </w:rPr>
        <w:t>18</w:t>
      </w:r>
      <w:r w:rsidRPr="00453CD0">
        <w:rPr>
          <w:rFonts w:ascii="標楷體" w:eastAsia="標楷體" w:hAnsi="標楷體" w:hint="eastAsia"/>
          <w:color w:val="000000"/>
          <w:sz w:val="28"/>
          <w:szCs w:val="28"/>
        </w:rPr>
        <w:t>人報名，活動日期：</w:t>
      </w:r>
      <w:r w:rsidRPr="00453CD0">
        <w:rPr>
          <w:rFonts w:ascii="標楷體" w:eastAsia="標楷體" w:hAnsi="標楷體"/>
          <w:color w:val="000000"/>
          <w:sz w:val="28"/>
          <w:szCs w:val="28"/>
        </w:rPr>
        <w:t>12/03(</w:t>
      </w:r>
      <w:r w:rsidRPr="00453CD0">
        <w:rPr>
          <w:rFonts w:ascii="標楷體" w:eastAsia="標楷體" w:hAnsi="標楷體" w:hint="eastAsia"/>
          <w:color w:val="000000"/>
          <w:sz w:val="28"/>
          <w:szCs w:val="28"/>
        </w:rPr>
        <w:t>六</w:t>
      </w:r>
      <w:r w:rsidRPr="00453CD0">
        <w:rPr>
          <w:rFonts w:ascii="標楷體" w:eastAsia="標楷體" w:hAnsi="標楷體"/>
          <w:color w:val="000000"/>
          <w:sz w:val="28"/>
          <w:szCs w:val="28"/>
        </w:rPr>
        <w:t>)</w:t>
      </w:r>
    </w:p>
    <w:p w:rsidR="003E50B1" w:rsidRPr="00453CD0" w:rsidRDefault="003E50B1" w:rsidP="00F920F7">
      <w:pPr>
        <w:pStyle w:val="a7"/>
        <w:spacing w:line="400" w:lineRule="exact"/>
        <w:ind w:leftChars="0"/>
        <w:rPr>
          <w:rFonts w:ascii="標楷體" w:eastAsia="標楷體" w:hAnsi="標楷體"/>
          <w:color w:val="000000"/>
          <w:sz w:val="28"/>
          <w:szCs w:val="28"/>
        </w:rPr>
      </w:pPr>
    </w:p>
    <w:p w:rsidR="00A82CB9" w:rsidRPr="00453CD0" w:rsidRDefault="00A82CB9" w:rsidP="00F920F7">
      <w:pPr>
        <w:spacing w:line="400" w:lineRule="exact"/>
        <w:rPr>
          <w:rFonts w:ascii="標楷體" w:eastAsia="標楷體" w:hAnsi="標楷體"/>
          <w:b/>
          <w:sz w:val="28"/>
          <w:szCs w:val="28"/>
        </w:rPr>
      </w:pPr>
      <w:r w:rsidRPr="00453CD0">
        <w:rPr>
          <w:rFonts w:ascii="標楷體" w:eastAsia="標楷體" w:hAnsi="標楷體" w:hint="eastAsia"/>
          <w:b/>
          <w:sz w:val="28"/>
          <w:szCs w:val="28"/>
        </w:rPr>
        <w:t>＊特教組</w:t>
      </w:r>
    </w:p>
    <w:p w:rsidR="00A82CB9" w:rsidRPr="00453CD0" w:rsidRDefault="00A82CB9" w:rsidP="00F920F7">
      <w:pPr>
        <w:pStyle w:val="a7"/>
        <w:numPr>
          <w:ilvl w:val="0"/>
          <w:numId w:val="4"/>
        </w:numPr>
        <w:spacing w:line="400" w:lineRule="exact"/>
        <w:ind w:leftChars="0"/>
        <w:rPr>
          <w:rFonts w:ascii="標楷體" w:eastAsia="標楷體" w:hAnsi="標楷體"/>
          <w:color w:val="000000"/>
          <w:sz w:val="28"/>
          <w:szCs w:val="28"/>
        </w:rPr>
      </w:pPr>
      <w:smartTag w:uri="urn:schemas-microsoft-com:office:smarttags" w:element="chsdate">
        <w:smartTagPr>
          <w:attr w:name="Year" w:val="105"/>
          <w:attr w:name="Month" w:val="11"/>
          <w:attr w:name="Day" w:val="11"/>
          <w:attr w:name="IsLunarDate" w:val="False"/>
          <w:attr w:name="IsROCDate" w:val="False"/>
        </w:smartTagPr>
        <w:r w:rsidRPr="00453CD0">
          <w:rPr>
            <w:rFonts w:ascii="標楷體" w:eastAsia="標楷體" w:hAnsi="標楷體"/>
            <w:color w:val="000000"/>
            <w:sz w:val="28"/>
            <w:szCs w:val="28"/>
          </w:rPr>
          <w:t>105/11/11</w:t>
        </w:r>
      </w:smartTag>
      <w:r w:rsidRPr="00453CD0">
        <w:rPr>
          <w:rFonts w:ascii="標楷體" w:eastAsia="標楷體" w:hAnsi="標楷體"/>
          <w:color w:val="000000"/>
          <w:sz w:val="28"/>
          <w:szCs w:val="28"/>
        </w:rPr>
        <w:t>(</w:t>
      </w:r>
      <w:r w:rsidRPr="00453CD0">
        <w:rPr>
          <w:rFonts w:ascii="標楷體" w:eastAsia="標楷體" w:hAnsi="標楷體" w:hint="eastAsia"/>
          <w:color w:val="000000"/>
          <w:sz w:val="28"/>
          <w:szCs w:val="28"/>
        </w:rPr>
        <w:t>五</w:t>
      </w:r>
      <w:r w:rsidRPr="00453CD0">
        <w:rPr>
          <w:rFonts w:ascii="標楷體" w:eastAsia="標楷體" w:hAnsi="標楷體"/>
          <w:color w:val="000000"/>
          <w:sz w:val="28"/>
          <w:szCs w:val="28"/>
        </w:rPr>
        <w:t>)</w:t>
      </w:r>
      <w:r w:rsidRPr="00453CD0">
        <w:rPr>
          <w:rFonts w:ascii="標楷體" w:eastAsia="標楷體" w:hAnsi="標楷體" w:hint="eastAsia"/>
          <w:color w:val="000000"/>
          <w:sz w:val="28"/>
          <w:szCs w:val="28"/>
        </w:rPr>
        <w:t>下午召開</w:t>
      </w:r>
      <w:r w:rsidRPr="00453CD0">
        <w:rPr>
          <w:rFonts w:ascii="標楷體" w:eastAsia="標楷體" w:hAnsi="標楷體" w:hint="eastAsia"/>
          <w:b/>
          <w:color w:val="000000"/>
          <w:sz w:val="28"/>
          <w:szCs w:val="28"/>
        </w:rPr>
        <w:t>鑑定安置會議</w:t>
      </w:r>
      <w:r w:rsidRPr="00453CD0">
        <w:rPr>
          <w:rFonts w:ascii="標楷體" w:eastAsia="標楷體" w:hAnsi="標楷體" w:hint="eastAsia"/>
          <w:color w:val="000000"/>
          <w:sz w:val="28"/>
          <w:szCs w:val="28"/>
        </w:rPr>
        <w:t>，學生名單為</w:t>
      </w:r>
      <w:r w:rsidRPr="00453CD0">
        <w:rPr>
          <w:rFonts w:ascii="標楷體" w:eastAsia="標楷體" w:hAnsi="標楷體"/>
          <w:color w:val="000000"/>
          <w:sz w:val="28"/>
          <w:szCs w:val="28"/>
        </w:rPr>
        <w:t>904</w:t>
      </w:r>
      <w:r w:rsidRPr="00453CD0">
        <w:rPr>
          <w:rFonts w:ascii="標楷體" w:eastAsia="標楷體" w:hAnsi="標楷體" w:hint="eastAsia"/>
          <w:color w:val="000000"/>
          <w:sz w:val="28"/>
          <w:szCs w:val="28"/>
        </w:rPr>
        <w:t>吳生與</w:t>
      </w:r>
      <w:r w:rsidRPr="00453CD0">
        <w:rPr>
          <w:rFonts w:ascii="標楷體" w:eastAsia="標楷體" w:hAnsi="標楷體"/>
          <w:color w:val="000000"/>
          <w:sz w:val="28"/>
          <w:szCs w:val="28"/>
        </w:rPr>
        <w:t>906</w:t>
      </w:r>
      <w:r w:rsidRPr="00453CD0">
        <w:rPr>
          <w:rFonts w:ascii="標楷體" w:eastAsia="標楷體" w:hAnsi="標楷體" w:hint="eastAsia"/>
          <w:color w:val="000000"/>
          <w:sz w:val="28"/>
          <w:szCs w:val="28"/>
        </w:rPr>
        <w:t>周生共</w:t>
      </w:r>
      <w:r w:rsidRPr="00453CD0">
        <w:rPr>
          <w:rFonts w:ascii="標楷體" w:eastAsia="標楷體" w:hAnsi="標楷體"/>
          <w:color w:val="000000"/>
          <w:sz w:val="28"/>
          <w:szCs w:val="28"/>
        </w:rPr>
        <w:t>2</w:t>
      </w:r>
      <w:r w:rsidRPr="00453CD0">
        <w:rPr>
          <w:rFonts w:ascii="標楷體" w:eastAsia="標楷體" w:hAnsi="標楷體" w:hint="eastAsia"/>
          <w:color w:val="000000"/>
          <w:sz w:val="28"/>
          <w:szCs w:val="28"/>
        </w:rPr>
        <w:t>名。</w:t>
      </w:r>
    </w:p>
    <w:p w:rsidR="00A82CB9" w:rsidRPr="00453CD0" w:rsidRDefault="00A82CB9" w:rsidP="00F920F7">
      <w:pPr>
        <w:pStyle w:val="a7"/>
        <w:numPr>
          <w:ilvl w:val="0"/>
          <w:numId w:val="4"/>
        </w:numPr>
        <w:spacing w:line="400" w:lineRule="exact"/>
        <w:ind w:leftChars="0"/>
        <w:rPr>
          <w:rFonts w:ascii="標楷體" w:eastAsia="標楷體" w:hAnsi="標楷體"/>
          <w:color w:val="000000"/>
          <w:sz w:val="28"/>
          <w:szCs w:val="28"/>
        </w:rPr>
      </w:pPr>
      <w:r w:rsidRPr="00453CD0">
        <w:rPr>
          <w:rFonts w:ascii="標楷體" w:eastAsia="標楷體" w:hAnsi="標楷體" w:hint="eastAsia"/>
          <w:color w:val="000000"/>
          <w:sz w:val="28"/>
          <w:szCs w:val="28"/>
        </w:rPr>
        <w:t>巡輔班</w:t>
      </w:r>
      <w:r w:rsidRPr="00453CD0">
        <w:rPr>
          <w:rFonts w:ascii="標楷體" w:eastAsia="標楷體" w:hAnsi="標楷體" w:hint="eastAsia"/>
          <w:b/>
          <w:color w:val="000000"/>
          <w:sz w:val="28"/>
          <w:szCs w:val="28"/>
        </w:rPr>
        <w:t>近期活動</w:t>
      </w:r>
      <w:r w:rsidRPr="00453CD0">
        <w:rPr>
          <w:rFonts w:ascii="標楷體" w:eastAsia="標楷體" w:hAnsi="標楷體" w:hint="eastAsia"/>
          <w:color w:val="000000"/>
          <w:sz w:val="28"/>
          <w:szCs w:val="28"/>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339"/>
        <w:gridCol w:w="3685"/>
        <w:gridCol w:w="1389"/>
      </w:tblGrid>
      <w:tr w:rsidR="00A82CB9" w:rsidRPr="00453CD0" w:rsidTr="00F920F7">
        <w:trPr>
          <w:jc w:val="center"/>
        </w:trPr>
        <w:tc>
          <w:tcPr>
            <w:tcW w:w="1951" w:type="dxa"/>
            <w:shd w:val="clear" w:color="auto" w:fill="F2F2F2"/>
          </w:tcPr>
          <w:p w:rsidR="00A82CB9" w:rsidRPr="00453CD0" w:rsidRDefault="00A82CB9" w:rsidP="00F920F7">
            <w:pPr>
              <w:spacing w:line="400" w:lineRule="exact"/>
              <w:jc w:val="center"/>
              <w:rPr>
                <w:rFonts w:ascii="標楷體" w:eastAsia="標楷體" w:hAnsi="標楷體"/>
                <w:b/>
                <w:color w:val="000000"/>
                <w:sz w:val="28"/>
                <w:szCs w:val="28"/>
              </w:rPr>
            </w:pPr>
            <w:r w:rsidRPr="00453CD0">
              <w:rPr>
                <w:rFonts w:ascii="標楷體" w:eastAsia="標楷體" w:hAnsi="標楷體" w:hint="eastAsia"/>
                <w:b/>
                <w:color w:val="000000"/>
                <w:sz w:val="28"/>
                <w:szCs w:val="28"/>
              </w:rPr>
              <w:t>活動名稱</w:t>
            </w:r>
          </w:p>
        </w:tc>
        <w:tc>
          <w:tcPr>
            <w:tcW w:w="1339" w:type="dxa"/>
            <w:shd w:val="clear" w:color="auto" w:fill="F2F2F2"/>
          </w:tcPr>
          <w:p w:rsidR="00A82CB9" w:rsidRPr="00453CD0" w:rsidRDefault="00A82CB9" w:rsidP="00F920F7">
            <w:pPr>
              <w:spacing w:line="400" w:lineRule="exact"/>
              <w:jc w:val="center"/>
              <w:rPr>
                <w:rFonts w:ascii="標楷體" w:eastAsia="標楷體" w:hAnsi="標楷體"/>
                <w:b/>
                <w:color w:val="000000"/>
                <w:sz w:val="28"/>
                <w:szCs w:val="28"/>
              </w:rPr>
            </w:pPr>
            <w:r w:rsidRPr="00453CD0">
              <w:rPr>
                <w:rFonts w:ascii="標楷體" w:eastAsia="標楷體" w:hAnsi="標楷體" w:hint="eastAsia"/>
                <w:b/>
                <w:color w:val="000000"/>
                <w:sz w:val="28"/>
                <w:szCs w:val="28"/>
              </w:rPr>
              <w:t>日期</w:t>
            </w:r>
          </w:p>
        </w:tc>
        <w:tc>
          <w:tcPr>
            <w:tcW w:w="3685" w:type="dxa"/>
            <w:shd w:val="clear" w:color="auto" w:fill="F2F2F2"/>
          </w:tcPr>
          <w:p w:rsidR="00A82CB9" w:rsidRPr="00453CD0" w:rsidRDefault="00A82CB9" w:rsidP="00F920F7">
            <w:pPr>
              <w:spacing w:line="400" w:lineRule="exact"/>
              <w:jc w:val="center"/>
              <w:rPr>
                <w:rFonts w:ascii="標楷體" w:eastAsia="標楷體" w:hAnsi="標楷體"/>
                <w:b/>
                <w:color w:val="000000"/>
                <w:sz w:val="28"/>
                <w:szCs w:val="28"/>
              </w:rPr>
            </w:pPr>
            <w:r w:rsidRPr="00453CD0">
              <w:rPr>
                <w:rFonts w:ascii="標楷體" w:eastAsia="標楷體" w:hAnsi="標楷體" w:hint="eastAsia"/>
                <w:b/>
                <w:color w:val="000000"/>
                <w:sz w:val="28"/>
                <w:szCs w:val="28"/>
              </w:rPr>
              <w:t>參加學生</w:t>
            </w:r>
          </w:p>
        </w:tc>
        <w:tc>
          <w:tcPr>
            <w:tcW w:w="1389" w:type="dxa"/>
            <w:shd w:val="clear" w:color="auto" w:fill="F2F2F2"/>
          </w:tcPr>
          <w:p w:rsidR="00A82CB9" w:rsidRPr="00453CD0" w:rsidRDefault="00A82CB9" w:rsidP="00F920F7">
            <w:pPr>
              <w:spacing w:line="400" w:lineRule="exact"/>
              <w:jc w:val="center"/>
              <w:rPr>
                <w:rFonts w:ascii="標楷體" w:eastAsia="標楷體" w:hAnsi="標楷體"/>
                <w:b/>
                <w:color w:val="000000"/>
                <w:sz w:val="28"/>
                <w:szCs w:val="28"/>
              </w:rPr>
            </w:pPr>
            <w:r w:rsidRPr="00453CD0">
              <w:rPr>
                <w:rFonts w:ascii="標楷體" w:eastAsia="標楷體" w:hAnsi="標楷體" w:hint="eastAsia"/>
                <w:b/>
                <w:color w:val="000000"/>
                <w:sz w:val="28"/>
                <w:szCs w:val="28"/>
              </w:rPr>
              <w:t>負責教師</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協助醫檢</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11/2(</w:t>
            </w:r>
            <w:r w:rsidRPr="00F920F7">
              <w:rPr>
                <w:rFonts w:ascii="標楷體" w:eastAsia="標楷體" w:hAnsi="標楷體" w:hint="eastAsia"/>
                <w:color w:val="000000"/>
                <w:szCs w:val="24"/>
              </w:rPr>
              <w:t>三</w:t>
            </w:r>
            <w:r w:rsidRPr="00F920F7">
              <w:rPr>
                <w:rFonts w:ascii="標楷體" w:eastAsia="標楷體" w:hAnsi="標楷體"/>
                <w:color w:val="000000"/>
                <w:szCs w:val="24"/>
              </w:rPr>
              <w:t>)</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下午</w:t>
            </w:r>
          </w:p>
        </w:tc>
        <w:tc>
          <w:tcPr>
            <w:tcW w:w="3685" w:type="dxa"/>
            <w:vAlign w:val="center"/>
          </w:tcPr>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color w:val="000000"/>
                <w:szCs w:val="24"/>
              </w:rPr>
              <w:t>905</w:t>
            </w:r>
            <w:r w:rsidRPr="00F920F7">
              <w:rPr>
                <w:rFonts w:ascii="標楷體" w:eastAsia="標楷體" w:hAnsi="標楷體" w:hint="eastAsia"/>
                <w:color w:val="000000"/>
                <w:szCs w:val="24"/>
              </w:rPr>
              <w:t>林</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陳秀怡</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頭城家商</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轉銜參訪暨體驗</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11/4(</w:t>
            </w:r>
            <w:r w:rsidRPr="00F920F7">
              <w:rPr>
                <w:rFonts w:ascii="標楷體" w:eastAsia="標楷體" w:hAnsi="標楷體" w:hint="eastAsia"/>
                <w:color w:val="000000"/>
                <w:szCs w:val="24"/>
              </w:rPr>
              <w:t>五</w:t>
            </w:r>
            <w:r w:rsidRPr="00F920F7">
              <w:rPr>
                <w:rFonts w:ascii="標楷體" w:eastAsia="標楷體" w:hAnsi="標楷體"/>
                <w:color w:val="000000"/>
                <w:szCs w:val="24"/>
              </w:rPr>
              <w:t>)</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上午</w:t>
            </w:r>
          </w:p>
        </w:tc>
        <w:tc>
          <w:tcPr>
            <w:tcW w:w="3685" w:type="dxa"/>
            <w:vAlign w:val="center"/>
          </w:tcPr>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color w:val="000000"/>
                <w:szCs w:val="24"/>
              </w:rPr>
              <w:t>804</w:t>
            </w:r>
            <w:r w:rsidRPr="00F920F7">
              <w:rPr>
                <w:rFonts w:ascii="標楷體" w:eastAsia="標楷體" w:hAnsi="標楷體" w:hint="eastAsia"/>
                <w:color w:val="000000"/>
                <w:szCs w:val="24"/>
              </w:rPr>
              <w:t>陳、</w:t>
            </w:r>
            <w:r w:rsidRPr="00F920F7">
              <w:rPr>
                <w:rFonts w:ascii="標楷體" w:eastAsia="標楷體" w:hAnsi="標楷體"/>
                <w:color w:val="000000"/>
                <w:szCs w:val="24"/>
              </w:rPr>
              <w:t>902</w:t>
            </w:r>
            <w:r w:rsidRPr="00F920F7">
              <w:rPr>
                <w:rFonts w:ascii="標楷體" w:eastAsia="標楷體" w:hAnsi="標楷體" w:hint="eastAsia"/>
                <w:color w:val="000000"/>
                <w:szCs w:val="24"/>
              </w:rPr>
              <w:t>黃○萍</w:t>
            </w:r>
          </w:p>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hint="eastAsia"/>
                <w:color w:val="000000"/>
                <w:szCs w:val="24"/>
              </w:rPr>
              <w:t>家長、助理員</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陳秀怡</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身障競賽</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桌球及羽球</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w:t>
            </w:r>
            <w:r w:rsidRPr="00F920F7">
              <w:rPr>
                <w:rFonts w:ascii="標楷體" w:eastAsia="標楷體" w:hAnsi="標楷體" w:hint="eastAsia"/>
                <w:color w:val="000000"/>
                <w:szCs w:val="24"/>
              </w:rPr>
              <w:t>黎明國小</w:t>
            </w:r>
            <w:r w:rsidRPr="00F920F7">
              <w:rPr>
                <w:rFonts w:ascii="標楷體" w:eastAsia="標楷體" w:hAnsi="標楷體"/>
                <w:color w:val="000000"/>
                <w:szCs w:val="24"/>
              </w:rPr>
              <w:t>)</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11/5(</w:t>
            </w:r>
            <w:r w:rsidRPr="00F920F7">
              <w:rPr>
                <w:rFonts w:ascii="標楷體" w:eastAsia="標楷體" w:hAnsi="標楷體" w:hint="eastAsia"/>
                <w:color w:val="000000"/>
                <w:szCs w:val="24"/>
              </w:rPr>
              <w:t>六</w:t>
            </w:r>
            <w:r w:rsidRPr="00F920F7">
              <w:rPr>
                <w:rFonts w:ascii="標楷體" w:eastAsia="標楷體" w:hAnsi="標楷體"/>
                <w:color w:val="000000"/>
                <w:szCs w:val="24"/>
              </w:rPr>
              <w:t>)</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上午</w:t>
            </w:r>
          </w:p>
        </w:tc>
        <w:tc>
          <w:tcPr>
            <w:tcW w:w="3685" w:type="dxa"/>
            <w:vAlign w:val="center"/>
          </w:tcPr>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color w:val="000000"/>
                <w:szCs w:val="24"/>
              </w:rPr>
              <w:t>803</w:t>
            </w:r>
            <w:r w:rsidRPr="00F920F7">
              <w:rPr>
                <w:rFonts w:ascii="標楷體" w:eastAsia="標楷體" w:hAnsi="標楷體" w:hint="eastAsia"/>
                <w:color w:val="000000"/>
                <w:szCs w:val="24"/>
              </w:rPr>
              <w:t>簡、</w:t>
            </w:r>
            <w:r w:rsidRPr="00F920F7">
              <w:rPr>
                <w:rFonts w:ascii="標楷體" w:eastAsia="標楷體" w:hAnsi="標楷體"/>
                <w:color w:val="000000"/>
                <w:szCs w:val="24"/>
              </w:rPr>
              <w:t>902</w:t>
            </w:r>
            <w:r w:rsidRPr="00F920F7">
              <w:rPr>
                <w:rFonts w:ascii="標楷體" w:eastAsia="標楷體" w:hAnsi="標楷體" w:hint="eastAsia"/>
                <w:color w:val="000000"/>
                <w:szCs w:val="24"/>
              </w:rPr>
              <w:t>黃</w:t>
            </w:r>
          </w:p>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hint="eastAsia"/>
                <w:color w:val="000000"/>
                <w:szCs w:val="24"/>
              </w:rPr>
              <w:t>賽程尚未確定</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林玉芬</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羅東高商</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轉銜參訪</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11/7</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下午</w:t>
            </w:r>
          </w:p>
        </w:tc>
        <w:tc>
          <w:tcPr>
            <w:tcW w:w="3685" w:type="dxa"/>
            <w:vAlign w:val="center"/>
          </w:tcPr>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color w:val="000000"/>
                <w:szCs w:val="24"/>
              </w:rPr>
              <w:t>904</w:t>
            </w:r>
            <w:r w:rsidRPr="00F920F7">
              <w:rPr>
                <w:rFonts w:ascii="標楷體" w:eastAsia="標楷體" w:hAnsi="標楷體" w:hint="eastAsia"/>
                <w:color w:val="000000"/>
                <w:szCs w:val="24"/>
              </w:rPr>
              <w:t>廖、</w:t>
            </w:r>
            <w:r w:rsidRPr="00F920F7">
              <w:rPr>
                <w:rFonts w:ascii="標楷體" w:eastAsia="標楷體" w:hAnsi="標楷體"/>
                <w:color w:val="000000"/>
                <w:szCs w:val="24"/>
              </w:rPr>
              <w:t>905</w:t>
            </w:r>
            <w:r w:rsidRPr="00F920F7">
              <w:rPr>
                <w:rFonts w:ascii="標楷體" w:eastAsia="標楷體" w:hAnsi="標楷體" w:hint="eastAsia"/>
                <w:color w:val="000000"/>
                <w:szCs w:val="24"/>
              </w:rPr>
              <w:t>林、</w:t>
            </w:r>
            <w:r w:rsidRPr="00F920F7">
              <w:rPr>
                <w:rFonts w:ascii="標楷體" w:eastAsia="標楷體" w:hAnsi="標楷體"/>
                <w:color w:val="000000"/>
                <w:szCs w:val="24"/>
              </w:rPr>
              <w:t>906</w:t>
            </w:r>
            <w:r w:rsidRPr="00F920F7">
              <w:rPr>
                <w:rFonts w:ascii="標楷體" w:eastAsia="標楷體" w:hAnsi="標楷體" w:hint="eastAsia"/>
                <w:color w:val="000000"/>
                <w:szCs w:val="24"/>
              </w:rPr>
              <w:t>王姓兄弟</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陳秀怡</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羅東高工</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轉銜參訪</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11/9(</w:t>
            </w:r>
            <w:r w:rsidRPr="00F920F7">
              <w:rPr>
                <w:rFonts w:ascii="標楷體" w:eastAsia="標楷體" w:hAnsi="標楷體" w:hint="eastAsia"/>
                <w:color w:val="000000"/>
                <w:szCs w:val="24"/>
              </w:rPr>
              <w:t>三</w:t>
            </w:r>
            <w:r w:rsidRPr="00F920F7">
              <w:rPr>
                <w:rFonts w:ascii="標楷體" w:eastAsia="標楷體" w:hAnsi="標楷體"/>
                <w:color w:val="000000"/>
                <w:szCs w:val="24"/>
              </w:rPr>
              <w:t>)</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上午</w:t>
            </w:r>
          </w:p>
        </w:tc>
        <w:tc>
          <w:tcPr>
            <w:tcW w:w="3685" w:type="dxa"/>
            <w:vAlign w:val="center"/>
          </w:tcPr>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hint="eastAsia"/>
                <w:color w:val="000000"/>
                <w:szCs w:val="24"/>
              </w:rPr>
              <w:t>綜職科：</w:t>
            </w:r>
            <w:r w:rsidRPr="00F920F7">
              <w:rPr>
                <w:rFonts w:ascii="標楷體" w:eastAsia="標楷體" w:hAnsi="標楷體"/>
                <w:color w:val="000000"/>
                <w:szCs w:val="24"/>
              </w:rPr>
              <w:t>804</w:t>
            </w:r>
            <w:r w:rsidRPr="00F920F7">
              <w:rPr>
                <w:rFonts w:ascii="標楷體" w:eastAsia="標楷體" w:hAnsi="標楷體" w:hint="eastAsia"/>
                <w:color w:val="000000"/>
                <w:szCs w:val="24"/>
              </w:rPr>
              <w:t>陳、</w:t>
            </w:r>
            <w:r w:rsidRPr="00F920F7">
              <w:rPr>
                <w:rFonts w:ascii="標楷體" w:eastAsia="標楷體" w:hAnsi="標楷體"/>
                <w:color w:val="000000"/>
                <w:szCs w:val="24"/>
              </w:rPr>
              <w:t>902</w:t>
            </w:r>
            <w:r w:rsidRPr="00F920F7">
              <w:rPr>
                <w:rFonts w:ascii="標楷體" w:eastAsia="標楷體" w:hAnsi="標楷體" w:hint="eastAsia"/>
                <w:color w:val="000000"/>
                <w:szCs w:val="24"/>
              </w:rPr>
              <w:t>黃○萍</w:t>
            </w:r>
          </w:p>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hint="eastAsia"/>
                <w:color w:val="000000"/>
                <w:szCs w:val="24"/>
              </w:rPr>
              <w:t>一般科：</w:t>
            </w:r>
            <w:r w:rsidRPr="00F920F7">
              <w:rPr>
                <w:rFonts w:ascii="標楷體" w:eastAsia="標楷體" w:hAnsi="標楷體"/>
                <w:color w:val="000000"/>
                <w:szCs w:val="24"/>
              </w:rPr>
              <w:t>903</w:t>
            </w:r>
            <w:r w:rsidRPr="00F920F7">
              <w:rPr>
                <w:rFonts w:ascii="標楷體" w:eastAsia="標楷體" w:hAnsi="標楷體" w:hint="eastAsia"/>
                <w:color w:val="000000"/>
                <w:szCs w:val="24"/>
              </w:rPr>
              <w:t>廖、</w:t>
            </w:r>
            <w:r w:rsidRPr="00F920F7">
              <w:rPr>
                <w:rFonts w:ascii="標楷體" w:eastAsia="標楷體" w:hAnsi="標楷體"/>
                <w:color w:val="000000"/>
                <w:szCs w:val="24"/>
              </w:rPr>
              <w:t>905</w:t>
            </w:r>
            <w:r w:rsidRPr="00F920F7">
              <w:rPr>
                <w:rFonts w:ascii="標楷體" w:eastAsia="標楷體" w:hAnsi="標楷體" w:hint="eastAsia"/>
                <w:color w:val="000000"/>
                <w:szCs w:val="24"/>
              </w:rPr>
              <w:t>林</w:t>
            </w:r>
          </w:p>
          <w:p w:rsidR="00A82CB9" w:rsidRPr="00F920F7" w:rsidRDefault="00A82CB9" w:rsidP="00F920F7">
            <w:pPr>
              <w:spacing w:line="400" w:lineRule="exact"/>
              <w:jc w:val="both"/>
              <w:rPr>
                <w:rFonts w:ascii="標楷體" w:eastAsia="標楷體" w:hAnsi="標楷體"/>
                <w:color w:val="000000"/>
                <w:szCs w:val="24"/>
              </w:rPr>
            </w:pPr>
            <w:r w:rsidRPr="00F920F7">
              <w:rPr>
                <w:rFonts w:ascii="標楷體" w:eastAsia="標楷體" w:hAnsi="標楷體" w:hint="eastAsia"/>
                <w:color w:val="000000"/>
                <w:szCs w:val="24"/>
              </w:rPr>
              <w:t>家長、助理員</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林玉芬</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處室協助載送</w:t>
            </w:r>
          </w:p>
        </w:tc>
      </w:tr>
      <w:tr w:rsidR="00A82CB9" w:rsidRPr="00453CD0" w:rsidTr="00F920F7">
        <w:trPr>
          <w:jc w:val="center"/>
        </w:trPr>
        <w:tc>
          <w:tcPr>
            <w:tcW w:w="1951"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身障體能</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暨趣味競賽</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w:t>
            </w:r>
            <w:r w:rsidRPr="00F920F7">
              <w:rPr>
                <w:rFonts w:ascii="標楷體" w:eastAsia="標楷體" w:hAnsi="標楷體" w:hint="eastAsia"/>
                <w:color w:val="000000"/>
                <w:szCs w:val="24"/>
              </w:rPr>
              <w:t>宜蘭運動公園</w:t>
            </w:r>
            <w:r w:rsidRPr="00F920F7">
              <w:rPr>
                <w:rFonts w:ascii="標楷體" w:eastAsia="標楷體" w:hAnsi="標楷體"/>
                <w:color w:val="000000"/>
                <w:szCs w:val="24"/>
              </w:rPr>
              <w:t>)</w:t>
            </w:r>
          </w:p>
        </w:tc>
        <w:tc>
          <w:tcPr>
            <w:tcW w:w="133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color w:val="000000"/>
                <w:szCs w:val="24"/>
              </w:rPr>
              <w:t>11/12(</w:t>
            </w:r>
            <w:r w:rsidRPr="00F920F7">
              <w:rPr>
                <w:rFonts w:ascii="標楷體" w:eastAsia="標楷體" w:hAnsi="標楷體" w:hint="eastAsia"/>
                <w:color w:val="000000"/>
                <w:szCs w:val="24"/>
              </w:rPr>
              <w:t>六</w:t>
            </w:r>
            <w:r w:rsidRPr="00F920F7">
              <w:rPr>
                <w:rFonts w:ascii="標楷體" w:eastAsia="標楷體" w:hAnsi="標楷體"/>
                <w:color w:val="000000"/>
                <w:szCs w:val="24"/>
              </w:rPr>
              <w:t>)</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全天</w:t>
            </w:r>
          </w:p>
        </w:tc>
        <w:tc>
          <w:tcPr>
            <w:tcW w:w="3685" w:type="dxa"/>
            <w:vAlign w:val="center"/>
          </w:tcPr>
          <w:p w:rsidR="00A82CB9" w:rsidRPr="00F920F7" w:rsidRDefault="00A82CB9" w:rsidP="00F920F7">
            <w:pPr>
              <w:spacing w:line="400" w:lineRule="exact"/>
              <w:rPr>
                <w:rFonts w:ascii="標楷體" w:eastAsia="標楷體" w:hAnsi="標楷體"/>
                <w:color w:val="000000"/>
                <w:szCs w:val="24"/>
              </w:rPr>
            </w:pPr>
            <w:r w:rsidRPr="00F920F7">
              <w:rPr>
                <w:rFonts w:ascii="標楷體" w:eastAsia="標楷體" w:hAnsi="標楷體" w:hint="eastAsia"/>
                <w:color w:val="000000"/>
                <w:szCs w:val="24"/>
              </w:rPr>
              <w:t>體能賽：</w:t>
            </w:r>
            <w:r w:rsidRPr="00F920F7">
              <w:rPr>
                <w:rFonts w:ascii="標楷體" w:eastAsia="標楷體" w:hAnsi="標楷體"/>
                <w:color w:val="000000"/>
                <w:szCs w:val="24"/>
              </w:rPr>
              <w:t>902</w:t>
            </w:r>
            <w:r w:rsidRPr="00F920F7">
              <w:rPr>
                <w:rFonts w:ascii="標楷體" w:eastAsia="標楷體" w:hAnsi="標楷體" w:hint="eastAsia"/>
                <w:color w:val="000000"/>
                <w:szCs w:val="24"/>
              </w:rPr>
              <w:t>黃姓姊弟、</w:t>
            </w:r>
            <w:r w:rsidRPr="00F920F7">
              <w:rPr>
                <w:rFonts w:ascii="標楷體" w:eastAsia="標楷體" w:hAnsi="標楷體"/>
                <w:color w:val="000000"/>
                <w:szCs w:val="24"/>
              </w:rPr>
              <w:t>904</w:t>
            </w:r>
            <w:r w:rsidRPr="00F920F7">
              <w:rPr>
                <w:rFonts w:ascii="標楷體" w:eastAsia="標楷體" w:hAnsi="標楷體" w:hint="eastAsia"/>
                <w:color w:val="000000"/>
                <w:szCs w:val="24"/>
              </w:rPr>
              <w:t>廖、</w:t>
            </w:r>
            <w:r w:rsidRPr="00F920F7">
              <w:rPr>
                <w:rFonts w:ascii="標楷體" w:eastAsia="標楷體" w:hAnsi="標楷體"/>
                <w:color w:val="000000"/>
                <w:szCs w:val="24"/>
              </w:rPr>
              <w:t>905</w:t>
            </w:r>
            <w:r w:rsidRPr="00F920F7">
              <w:rPr>
                <w:rFonts w:ascii="標楷體" w:eastAsia="標楷體" w:hAnsi="標楷體" w:hint="eastAsia"/>
                <w:color w:val="000000"/>
                <w:szCs w:val="24"/>
              </w:rPr>
              <w:t>林、</w:t>
            </w:r>
            <w:r w:rsidRPr="00F920F7">
              <w:rPr>
                <w:rFonts w:ascii="標楷體" w:eastAsia="標楷體" w:hAnsi="標楷體"/>
                <w:color w:val="000000"/>
                <w:szCs w:val="24"/>
              </w:rPr>
              <w:t>803</w:t>
            </w:r>
            <w:r w:rsidRPr="00F920F7">
              <w:rPr>
                <w:rFonts w:ascii="標楷體" w:eastAsia="標楷體" w:hAnsi="標楷體" w:hint="eastAsia"/>
                <w:color w:val="000000"/>
                <w:szCs w:val="24"/>
              </w:rPr>
              <w:t>簡、</w:t>
            </w:r>
            <w:r w:rsidRPr="00F920F7">
              <w:rPr>
                <w:rFonts w:ascii="標楷體" w:eastAsia="標楷體" w:hAnsi="標楷體"/>
                <w:color w:val="000000"/>
                <w:szCs w:val="24"/>
              </w:rPr>
              <w:t>804</w:t>
            </w:r>
            <w:r w:rsidRPr="00F920F7">
              <w:rPr>
                <w:rFonts w:ascii="標楷體" w:eastAsia="標楷體" w:hAnsi="標楷體" w:hint="eastAsia"/>
                <w:color w:val="000000"/>
                <w:szCs w:val="24"/>
              </w:rPr>
              <w:t>陳、</w:t>
            </w:r>
            <w:r w:rsidRPr="00F920F7">
              <w:rPr>
                <w:rFonts w:ascii="標楷體" w:eastAsia="標楷體" w:hAnsi="標楷體"/>
                <w:color w:val="000000"/>
                <w:szCs w:val="24"/>
              </w:rPr>
              <w:t>701</w:t>
            </w:r>
            <w:r w:rsidRPr="00F920F7">
              <w:rPr>
                <w:rFonts w:ascii="標楷體" w:eastAsia="標楷體" w:hAnsi="標楷體" w:hint="eastAsia"/>
                <w:color w:val="000000"/>
                <w:szCs w:val="24"/>
              </w:rPr>
              <w:t>胡、</w:t>
            </w:r>
            <w:r w:rsidRPr="00F920F7">
              <w:rPr>
                <w:rFonts w:ascii="標楷體" w:eastAsia="標楷體" w:hAnsi="標楷體"/>
                <w:color w:val="000000"/>
                <w:szCs w:val="24"/>
              </w:rPr>
              <w:t>701</w:t>
            </w:r>
            <w:r w:rsidRPr="00F920F7">
              <w:rPr>
                <w:rFonts w:ascii="標楷體" w:eastAsia="標楷體" w:hAnsi="標楷體" w:hint="eastAsia"/>
                <w:color w:val="000000"/>
                <w:szCs w:val="24"/>
              </w:rPr>
              <w:t>朱、</w:t>
            </w:r>
            <w:r w:rsidRPr="00F920F7">
              <w:rPr>
                <w:rFonts w:ascii="標楷體" w:eastAsia="標楷體" w:hAnsi="標楷體"/>
                <w:color w:val="000000"/>
                <w:szCs w:val="24"/>
              </w:rPr>
              <w:t>704</w:t>
            </w:r>
            <w:r w:rsidRPr="00F920F7">
              <w:rPr>
                <w:rFonts w:ascii="標楷體" w:eastAsia="標楷體" w:hAnsi="標楷體" w:hint="eastAsia"/>
                <w:color w:val="000000"/>
                <w:szCs w:val="24"/>
              </w:rPr>
              <w:t>李</w:t>
            </w:r>
          </w:p>
          <w:p w:rsidR="00A82CB9" w:rsidRPr="00F920F7" w:rsidRDefault="00A82CB9" w:rsidP="00F920F7">
            <w:pPr>
              <w:spacing w:line="400" w:lineRule="exact"/>
              <w:rPr>
                <w:rFonts w:ascii="標楷體" w:eastAsia="標楷體" w:hAnsi="標楷體"/>
                <w:color w:val="000000"/>
                <w:szCs w:val="24"/>
              </w:rPr>
            </w:pPr>
            <w:r w:rsidRPr="00F920F7">
              <w:rPr>
                <w:rFonts w:ascii="標楷體" w:eastAsia="標楷體" w:hAnsi="標楷體" w:hint="eastAsia"/>
                <w:color w:val="000000"/>
                <w:szCs w:val="24"/>
              </w:rPr>
              <w:t>趣味賽：</w:t>
            </w:r>
            <w:r w:rsidRPr="00F920F7">
              <w:rPr>
                <w:rFonts w:ascii="標楷體" w:eastAsia="標楷體" w:hAnsi="標楷體"/>
                <w:color w:val="000000"/>
                <w:szCs w:val="24"/>
              </w:rPr>
              <w:t>702</w:t>
            </w:r>
            <w:r w:rsidRPr="00F920F7">
              <w:rPr>
                <w:rFonts w:ascii="標楷體" w:eastAsia="標楷體" w:hAnsi="標楷體" w:hint="eastAsia"/>
                <w:color w:val="000000"/>
                <w:szCs w:val="24"/>
              </w:rPr>
              <w:t>鄭、</w:t>
            </w:r>
            <w:r w:rsidRPr="00F920F7">
              <w:rPr>
                <w:rFonts w:ascii="標楷體" w:eastAsia="標楷體" w:hAnsi="標楷體"/>
                <w:color w:val="000000"/>
                <w:szCs w:val="24"/>
              </w:rPr>
              <w:t>702</w:t>
            </w:r>
            <w:r w:rsidRPr="00F920F7">
              <w:rPr>
                <w:rFonts w:ascii="標楷體" w:eastAsia="標楷體" w:hAnsi="標楷體" w:hint="eastAsia"/>
                <w:color w:val="000000"/>
                <w:szCs w:val="24"/>
              </w:rPr>
              <w:t>張○柔、</w:t>
            </w:r>
            <w:r w:rsidRPr="00F920F7">
              <w:rPr>
                <w:rFonts w:ascii="標楷體" w:eastAsia="標楷體" w:hAnsi="標楷體"/>
                <w:color w:val="000000"/>
                <w:szCs w:val="24"/>
              </w:rPr>
              <w:t>705</w:t>
            </w:r>
            <w:r w:rsidRPr="00F920F7">
              <w:rPr>
                <w:rFonts w:ascii="標楷體" w:eastAsia="標楷體" w:hAnsi="標楷體" w:hint="eastAsia"/>
                <w:color w:val="000000"/>
                <w:szCs w:val="24"/>
              </w:rPr>
              <w:t>吳，共</w:t>
            </w:r>
            <w:r w:rsidRPr="00F920F7">
              <w:rPr>
                <w:rFonts w:ascii="標楷體" w:eastAsia="標楷體" w:hAnsi="標楷體"/>
                <w:color w:val="000000"/>
                <w:szCs w:val="24"/>
              </w:rPr>
              <w:t>12</w:t>
            </w:r>
            <w:r w:rsidRPr="00F920F7">
              <w:rPr>
                <w:rFonts w:ascii="標楷體" w:eastAsia="標楷體" w:hAnsi="標楷體" w:hint="eastAsia"/>
                <w:color w:val="000000"/>
                <w:szCs w:val="24"/>
              </w:rPr>
              <w:t>名</w:t>
            </w:r>
          </w:p>
        </w:tc>
        <w:tc>
          <w:tcPr>
            <w:tcW w:w="1389" w:type="dxa"/>
            <w:vAlign w:val="center"/>
          </w:tcPr>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陳秀怡</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林玉芬</w:t>
            </w:r>
          </w:p>
          <w:p w:rsidR="00A82CB9" w:rsidRPr="00F920F7" w:rsidRDefault="00A82CB9" w:rsidP="00F920F7">
            <w:pPr>
              <w:spacing w:line="400" w:lineRule="exact"/>
              <w:jc w:val="center"/>
              <w:rPr>
                <w:rFonts w:ascii="標楷體" w:eastAsia="標楷體" w:hAnsi="標楷體"/>
                <w:color w:val="000000"/>
                <w:szCs w:val="24"/>
              </w:rPr>
            </w:pPr>
            <w:r w:rsidRPr="00F920F7">
              <w:rPr>
                <w:rFonts w:ascii="標楷體" w:eastAsia="標楷體" w:hAnsi="標楷體" w:hint="eastAsia"/>
                <w:color w:val="000000"/>
                <w:szCs w:val="24"/>
              </w:rPr>
              <w:t>李文傑</w:t>
            </w:r>
          </w:p>
        </w:tc>
      </w:tr>
    </w:tbl>
    <w:p w:rsidR="003E50B1" w:rsidRDefault="003E50B1" w:rsidP="00F920F7">
      <w:pPr>
        <w:spacing w:line="400" w:lineRule="exact"/>
        <w:rPr>
          <w:rFonts w:ascii="標楷體" w:eastAsia="標楷體" w:hAnsi="標楷體"/>
          <w:b/>
          <w:sz w:val="28"/>
          <w:szCs w:val="28"/>
        </w:rPr>
      </w:pPr>
    </w:p>
    <w:p w:rsidR="00A82CB9" w:rsidRPr="00453CD0" w:rsidRDefault="00A82CB9" w:rsidP="00F920F7">
      <w:pPr>
        <w:spacing w:line="400" w:lineRule="exact"/>
        <w:rPr>
          <w:rFonts w:ascii="標楷體" w:eastAsia="標楷體" w:hAnsi="標楷體"/>
          <w:b/>
          <w:sz w:val="28"/>
          <w:szCs w:val="28"/>
        </w:rPr>
      </w:pPr>
      <w:r w:rsidRPr="00453CD0">
        <w:rPr>
          <w:rFonts w:ascii="標楷體" w:eastAsia="標楷體" w:hAnsi="標楷體" w:hint="eastAsia"/>
          <w:b/>
          <w:sz w:val="28"/>
          <w:szCs w:val="28"/>
        </w:rPr>
        <w:t>＊輔導教師</w:t>
      </w:r>
    </w:p>
    <w:p w:rsidR="00453CD0" w:rsidRPr="00453CD0" w:rsidRDefault="00453CD0" w:rsidP="00F920F7">
      <w:pPr>
        <w:pStyle w:val="a7"/>
        <w:numPr>
          <w:ilvl w:val="0"/>
          <w:numId w:val="5"/>
        </w:numPr>
        <w:spacing w:line="400" w:lineRule="exact"/>
        <w:ind w:leftChars="0"/>
        <w:rPr>
          <w:rFonts w:ascii="標楷體" w:eastAsia="標楷體" w:hAnsi="標楷體"/>
          <w:sz w:val="28"/>
          <w:szCs w:val="28"/>
        </w:rPr>
      </w:pPr>
      <w:r w:rsidRPr="00453CD0">
        <w:rPr>
          <w:rFonts w:ascii="標楷體" w:eastAsia="標楷體" w:hAnsi="標楷體" w:hint="eastAsia"/>
          <w:sz w:val="28"/>
          <w:szCs w:val="28"/>
        </w:rPr>
        <w:t>晤談人次統計(9/26-10/28)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27"/>
        <w:gridCol w:w="1361"/>
        <w:gridCol w:w="1361"/>
        <w:gridCol w:w="1361"/>
        <w:gridCol w:w="1878"/>
      </w:tblGrid>
      <w:tr w:rsidR="00453CD0" w:rsidRPr="00453CD0" w:rsidTr="00C459F3">
        <w:tc>
          <w:tcPr>
            <w:tcW w:w="992"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對象</w:t>
            </w:r>
          </w:p>
        </w:tc>
        <w:tc>
          <w:tcPr>
            <w:tcW w:w="1127"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學生</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家長</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家訪</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機構</w:t>
            </w:r>
          </w:p>
        </w:tc>
        <w:tc>
          <w:tcPr>
            <w:tcW w:w="1878"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教師</w:t>
            </w:r>
          </w:p>
        </w:tc>
      </w:tr>
      <w:tr w:rsidR="00453CD0" w:rsidRPr="00453CD0" w:rsidTr="00C459F3">
        <w:tc>
          <w:tcPr>
            <w:tcW w:w="992"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人次</w:t>
            </w:r>
          </w:p>
        </w:tc>
        <w:tc>
          <w:tcPr>
            <w:tcW w:w="1127"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28</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4</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5</w:t>
            </w:r>
          </w:p>
        </w:tc>
        <w:tc>
          <w:tcPr>
            <w:tcW w:w="1361"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12</w:t>
            </w:r>
          </w:p>
        </w:tc>
        <w:tc>
          <w:tcPr>
            <w:tcW w:w="1878" w:type="dxa"/>
            <w:shd w:val="clear" w:color="auto" w:fill="auto"/>
          </w:tcPr>
          <w:p w:rsidR="00453CD0" w:rsidRPr="00F920F7" w:rsidRDefault="00453CD0" w:rsidP="00F920F7">
            <w:pPr>
              <w:pStyle w:val="a7"/>
              <w:spacing w:line="400" w:lineRule="exact"/>
              <w:ind w:leftChars="0" w:left="0"/>
              <w:jc w:val="center"/>
              <w:rPr>
                <w:rFonts w:ascii="標楷體" w:eastAsia="標楷體" w:hAnsi="標楷體"/>
                <w:szCs w:val="24"/>
              </w:rPr>
            </w:pPr>
            <w:r w:rsidRPr="00F920F7">
              <w:rPr>
                <w:rFonts w:ascii="標楷體" w:eastAsia="標楷體" w:hAnsi="標楷體" w:hint="eastAsia"/>
                <w:szCs w:val="24"/>
              </w:rPr>
              <w:t>17</w:t>
            </w:r>
          </w:p>
        </w:tc>
      </w:tr>
    </w:tbl>
    <w:p w:rsidR="00453CD0" w:rsidRPr="00453CD0" w:rsidRDefault="00453CD0" w:rsidP="00F920F7">
      <w:pPr>
        <w:pStyle w:val="a7"/>
        <w:numPr>
          <w:ilvl w:val="0"/>
          <w:numId w:val="5"/>
        </w:numPr>
        <w:spacing w:line="400" w:lineRule="exact"/>
        <w:ind w:leftChars="0"/>
        <w:rPr>
          <w:rFonts w:ascii="標楷體" w:eastAsia="標楷體" w:hAnsi="標楷體"/>
          <w:sz w:val="28"/>
          <w:szCs w:val="28"/>
        </w:rPr>
      </w:pPr>
      <w:r w:rsidRPr="00453CD0">
        <w:rPr>
          <w:rFonts w:ascii="標楷體" w:eastAsia="標楷體" w:hAnsi="標楷體" w:hint="eastAsia"/>
          <w:sz w:val="28"/>
          <w:szCs w:val="28"/>
        </w:rPr>
        <w:t>課堂及團體活動</w:t>
      </w:r>
    </w:p>
    <w:p w:rsidR="00453CD0" w:rsidRDefault="00453CD0" w:rsidP="00C459F3">
      <w:pPr>
        <w:pStyle w:val="a7"/>
        <w:spacing w:line="400" w:lineRule="exact"/>
        <w:ind w:leftChars="0" w:left="360" w:firstLineChars="100" w:firstLine="280"/>
        <w:rPr>
          <w:rFonts w:ascii="標楷體" w:eastAsia="標楷體" w:hAnsi="標楷體"/>
          <w:sz w:val="28"/>
          <w:szCs w:val="28"/>
        </w:rPr>
      </w:pPr>
      <w:r w:rsidRPr="00453CD0">
        <w:rPr>
          <w:rFonts w:ascii="標楷體" w:eastAsia="標楷體" w:hAnsi="標楷體" w:hint="eastAsia"/>
          <w:sz w:val="28"/>
          <w:szCs w:val="28"/>
        </w:rPr>
        <w:t>七年級將於輔導活動課程中進行生涯輔導手冊之填寫。</w:t>
      </w:r>
    </w:p>
    <w:p w:rsidR="00AD6D3A" w:rsidRDefault="00AD6D3A" w:rsidP="00087A42">
      <w:pPr>
        <w:spacing w:line="440" w:lineRule="exact"/>
        <w:ind w:firstLineChars="50" w:firstLine="140"/>
        <w:rPr>
          <w:rFonts w:ascii="標楷體" w:eastAsia="標楷體" w:hAnsi="標楷體"/>
          <w:b/>
          <w:sz w:val="28"/>
          <w:szCs w:val="28"/>
        </w:rPr>
      </w:pPr>
    </w:p>
    <w:p w:rsidR="00AD6D3A" w:rsidRDefault="00AD6D3A" w:rsidP="00087A42">
      <w:pPr>
        <w:spacing w:line="440" w:lineRule="exact"/>
        <w:ind w:firstLineChars="50" w:firstLine="140"/>
        <w:rPr>
          <w:rFonts w:ascii="標楷體" w:eastAsia="標楷體" w:hAnsi="標楷體"/>
          <w:b/>
          <w:sz w:val="28"/>
          <w:szCs w:val="28"/>
        </w:rPr>
      </w:pPr>
    </w:p>
    <w:p w:rsidR="00087A42" w:rsidRDefault="00087A42" w:rsidP="00AD6D3A">
      <w:pPr>
        <w:spacing w:line="440" w:lineRule="exact"/>
        <w:ind w:leftChars="100" w:left="240" w:firstLineChars="50" w:firstLine="140"/>
        <w:rPr>
          <w:rFonts w:ascii="標楷體" w:eastAsia="標楷體" w:hAnsi="標楷體"/>
          <w:b/>
          <w:sz w:val="28"/>
          <w:szCs w:val="28"/>
        </w:rPr>
      </w:pPr>
      <w:r>
        <w:rPr>
          <w:rFonts w:ascii="標楷體" w:eastAsia="標楷體" w:hAnsi="標楷體" w:hint="eastAsia"/>
          <w:b/>
          <w:sz w:val="28"/>
          <w:szCs w:val="28"/>
        </w:rPr>
        <w:lastRenderedPageBreak/>
        <w:t>※校長裁示：</w:t>
      </w:r>
    </w:p>
    <w:p w:rsidR="003E50B1" w:rsidRPr="00C63CA5" w:rsidRDefault="00915CBA" w:rsidP="00AD6D3A">
      <w:pPr>
        <w:pStyle w:val="a7"/>
        <w:spacing w:line="400" w:lineRule="exact"/>
        <w:ind w:leftChars="250" w:left="600"/>
        <w:rPr>
          <w:rFonts w:ascii="標楷體" w:eastAsia="標楷體" w:hAnsi="標楷體"/>
          <w:b/>
          <w:sz w:val="28"/>
          <w:szCs w:val="28"/>
        </w:rPr>
      </w:pPr>
      <w:r w:rsidRPr="00C63CA5">
        <w:rPr>
          <w:rFonts w:ascii="標楷體" w:eastAsia="標楷體" w:hAnsi="標楷體" w:hint="eastAsia"/>
          <w:b/>
          <w:sz w:val="28"/>
          <w:szCs w:val="28"/>
          <w:lang w:eastAsia="zh-HK"/>
        </w:rPr>
        <w:t>週會課</w:t>
      </w:r>
      <w:r w:rsidR="00FB282A" w:rsidRPr="00C63CA5">
        <w:rPr>
          <w:rFonts w:ascii="標楷體" w:eastAsia="標楷體" w:hAnsi="標楷體" w:hint="eastAsia"/>
          <w:b/>
          <w:sz w:val="28"/>
          <w:szCs w:val="28"/>
          <w:lang w:eastAsia="zh-HK"/>
        </w:rPr>
        <w:t>或職涯宣導</w:t>
      </w:r>
      <w:r w:rsidR="00087A42" w:rsidRPr="00C63CA5">
        <w:rPr>
          <w:rFonts w:ascii="標楷體" w:eastAsia="標楷體" w:hAnsi="標楷體" w:hint="eastAsia"/>
          <w:b/>
          <w:sz w:val="28"/>
          <w:szCs w:val="28"/>
        </w:rPr>
        <w:t>等活動</w:t>
      </w:r>
      <w:r w:rsidR="00FB282A" w:rsidRPr="00C63CA5">
        <w:rPr>
          <w:rFonts w:ascii="標楷體" w:eastAsia="標楷體" w:hAnsi="標楷體" w:hint="eastAsia"/>
          <w:b/>
          <w:sz w:val="28"/>
          <w:szCs w:val="28"/>
          <w:lang w:eastAsia="zh-HK"/>
        </w:rPr>
        <w:t>，請各處室協調是否</w:t>
      </w:r>
      <w:r w:rsidR="00AD6D3A">
        <w:rPr>
          <w:rFonts w:ascii="標楷體" w:eastAsia="標楷體" w:hAnsi="標楷體" w:hint="eastAsia"/>
          <w:b/>
          <w:sz w:val="28"/>
          <w:szCs w:val="28"/>
        </w:rPr>
        <w:t>需</w:t>
      </w:r>
      <w:r w:rsidR="00FB282A" w:rsidRPr="00C63CA5">
        <w:rPr>
          <w:rFonts w:ascii="標楷體" w:eastAsia="標楷體" w:hAnsi="標楷體" w:hint="eastAsia"/>
          <w:b/>
          <w:sz w:val="28"/>
          <w:szCs w:val="28"/>
          <w:lang w:eastAsia="zh-HK"/>
        </w:rPr>
        <w:t>要全校學生參加，</w:t>
      </w:r>
      <w:r w:rsidR="00AD6D3A">
        <w:rPr>
          <w:rFonts w:ascii="標楷體" w:eastAsia="標楷體" w:hAnsi="標楷體" w:hint="eastAsia"/>
          <w:b/>
          <w:sz w:val="28"/>
          <w:szCs w:val="28"/>
        </w:rPr>
        <w:t>例</w:t>
      </w:r>
      <w:r w:rsidR="00FB282A" w:rsidRPr="00C63CA5">
        <w:rPr>
          <w:rFonts w:ascii="標楷體" w:eastAsia="標楷體" w:hAnsi="標楷體" w:hint="eastAsia"/>
          <w:b/>
          <w:sz w:val="28"/>
          <w:szCs w:val="28"/>
          <w:lang w:eastAsia="zh-HK"/>
        </w:rPr>
        <w:t>如食農教育有機米宣導活動，若</w:t>
      </w:r>
      <w:r w:rsidR="00087A42" w:rsidRPr="00C63CA5">
        <w:rPr>
          <w:rFonts w:ascii="標楷體" w:eastAsia="標楷體" w:hAnsi="標楷體" w:hint="eastAsia"/>
          <w:b/>
          <w:sz w:val="28"/>
          <w:szCs w:val="28"/>
        </w:rPr>
        <w:t>每年</w:t>
      </w:r>
      <w:r w:rsidR="00FB282A" w:rsidRPr="00C63CA5">
        <w:rPr>
          <w:rFonts w:ascii="標楷體" w:eastAsia="標楷體" w:hAnsi="標楷體" w:hint="eastAsia"/>
          <w:b/>
          <w:sz w:val="28"/>
          <w:szCs w:val="28"/>
          <w:lang w:eastAsia="zh-HK"/>
        </w:rPr>
        <w:t>主題</w:t>
      </w:r>
      <w:r w:rsidR="00087A42" w:rsidRPr="00C63CA5">
        <w:rPr>
          <w:rFonts w:ascii="標楷體" w:eastAsia="標楷體" w:hAnsi="標楷體" w:hint="eastAsia"/>
          <w:b/>
          <w:sz w:val="28"/>
          <w:szCs w:val="28"/>
        </w:rPr>
        <w:t>一樣</w:t>
      </w:r>
      <w:r w:rsidR="00FB282A" w:rsidRPr="00C63CA5">
        <w:rPr>
          <w:rFonts w:ascii="標楷體" w:eastAsia="標楷體" w:hAnsi="標楷體" w:hint="eastAsia"/>
          <w:b/>
          <w:sz w:val="28"/>
          <w:szCs w:val="28"/>
        </w:rPr>
        <w:t>，</w:t>
      </w:r>
      <w:r w:rsidR="00FB282A" w:rsidRPr="00C63CA5">
        <w:rPr>
          <w:rFonts w:ascii="標楷體" w:eastAsia="標楷體" w:hAnsi="標楷體" w:hint="eastAsia"/>
          <w:b/>
          <w:sz w:val="28"/>
          <w:szCs w:val="28"/>
          <w:lang w:eastAsia="zh-HK"/>
        </w:rPr>
        <w:t>可考</w:t>
      </w:r>
      <w:r w:rsidR="00087A42" w:rsidRPr="00C63CA5">
        <w:rPr>
          <w:rFonts w:ascii="標楷體" w:eastAsia="標楷體" w:hAnsi="標楷體" w:hint="eastAsia"/>
          <w:b/>
          <w:sz w:val="28"/>
          <w:szCs w:val="28"/>
        </w:rPr>
        <w:t>慮</w:t>
      </w:r>
      <w:r w:rsidR="00FB282A" w:rsidRPr="00C63CA5">
        <w:rPr>
          <w:rFonts w:ascii="標楷體" w:eastAsia="標楷體" w:hAnsi="標楷體" w:hint="eastAsia"/>
          <w:b/>
          <w:sz w:val="28"/>
          <w:szCs w:val="28"/>
          <w:lang w:eastAsia="zh-HK"/>
        </w:rPr>
        <w:t>分年段進行宣導</w:t>
      </w:r>
      <w:r w:rsidR="00087A42" w:rsidRPr="00C63CA5">
        <w:rPr>
          <w:rFonts w:ascii="標楷體" w:eastAsia="標楷體" w:hAnsi="標楷體" w:hint="eastAsia"/>
          <w:b/>
          <w:sz w:val="28"/>
          <w:szCs w:val="28"/>
        </w:rPr>
        <w:t>。</w:t>
      </w:r>
    </w:p>
    <w:p w:rsidR="003E50B1" w:rsidRPr="00AD6D3A" w:rsidRDefault="003E50B1" w:rsidP="00F920F7">
      <w:pPr>
        <w:pStyle w:val="a7"/>
        <w:spacing w:line="400" w:lineRule="exact"/>
        <w:ind w:leftChars="0" w:left="360"/>
        <w:rPr>
          <w:rFonts w:ascii="標楷體" w:eastAsia="標楷體" w:hAnsi="標楷體"/>
          <w:b/>
          <w:sz w:val="28"/>
          <w:szCs w:val="28"/>
        </w:rPr>
      </w:pPr>
    </w:p>
    <w:p w:rsidR="003E50B1" w:rsidRDefault="003E50B1" w:rsidP="00F920F7">
      <w:pPr>
        <w:pStyle w:val="a7"/>
        <w:spacing w:line="400" w:lineRule="exact"/>
        <w:ind w:leftChars="0" w:left="360"/>
        <w:rPr>
          <w:rFonts w:ascii="標楷體" w:eastAsia="標楷體" w:hAnsi="標楷體"/>
          <w:sz w:val="28"/>
          <w:szCs w:val="28"/>
        </w:rPr>
      </w:pPr>
    </w:p>
    <w:p w:rsidR="003E50B1" w:rsidRPr="00453CD0" w:rsidRDefault="003E50B1" w:rsidP="00F920F7">
      <w:pPr>
        <w:pStyle w:val="a7"/>
        <w:spacing w:line="400" w:lineRule="exact"/>
        <w:ind w:leftChars="0" w:left="360"/>
        <w:rPr>
          <w:rFonts w:ascii="標楷體" w:eastAsia="標楷體" w:hAnsi="標楷體"/>
          <w:sz w:val="28"/>
          <w:szCs w:val="28"/>
        </w:rPr>
      </w:pPr>
    </w:p>
    <w:p w:rsidR="006117F8" w:rsidRDefault="00C459F3" w:rsidP="006117F8">
      <w:pPr>
        <w:spacing w:line="500" w:lineRule="exact"/>
        <w:ind w:leftChars="100" w:left="801" w:hangingChars="200" w:hanging="561"/>
        <w:rPr>
          <w:rFonts w:eastAsia="標楷體"/>
          <w:b/>
          <w:color w:val="000000"/>
          <w:sz w:val="28"/>
          <w:szCs w:val="28"/>
        </w:rPr>
      </w:pPr>
      <w:r>
        <w:rPr>
          <w:rFonts w:eastAsia="標楷體" w:hint="eastAsia"/>
          <w:b/>
          <w:color w:val="000000"/>
          <w:sz w:val="28"/>
          <w:szCs w:val="28"/>
          <w:lang w:eastAsia="zh-HK"/>
        </w:rPr>
        <w:t>五、</w:t>
      </w:r>
      <w:r w:rsidR="006117F8">
        <w:rPr>
          <w:rFonts w:eastAsia="標楷體" w:hint="eastAsia"/>
          <w:b/>
          <w:color w:val="000000"/>
          <w:sz w:val="28"/>
          <w:szCs w:val="28"/>
        </w:rPr>
        <w:t>人事室業務宣導</w:t>
      </w:r>
    </w:p>
    <w:p w:rsidR="006117F8" w:rsidRDefault="006117F8" w:rsidP="006117F8">
      <w:pPr>
        <w:spacing w:line="500" w:lineRule="exact"/>
        <w:ind w:leftChars="100" w:left="801" w:hangingChars="200" w:hanging="561"/>
        <w:rPr>
          <w:rFonts w:eastAsia="標楷體"/>
          <w:b/>
          <w:color w:val="000000"/>
          <w:sz w:val="28"/>
          <w:szCs w:val="28"/>
        </w:rPr>
      </w:pPr>
      <w:r>
        <w:rPr>
          <w:rFonts w:eastAsia="標楷體" w:hint="eastAsia"/>
          <w:b/>
          <w:color w:val="000000"/>
          <w:sz w:val="28"/>
          <w:szCs w:val="28"/>
        </w:rPr>
        <w:t>【差勤宣導】</w:t>
      </w:r>
    </w:p>
    <w:p w:rsidR="006117F8" w:rsidRDefault="006117F8" w:rsidP="00C459F3">
      <w:pPr>
        <w:numPr>
          <w:ilvl w:val="0"/>
          <w:numId w:val="26"/>
        </w:numPr>
        <w:spacing w:line="500" w:lineRule="exact"/>
        <w:jc w:val="both"/>
        <w:rPr>
          <w:rFonts w:eastAsia="標楷體"/>
          <w:color w:val="000000"/>
          <w:sz w:val="28"/>
          <w:szCs w:val="28"/>
        </w:rPr>
      </w:pPr>
      <w:r>
        <w:rPr>
          <w:rFonts w:eastAsia="標楷體" w:hint="eastAsia"/>
          <w:color w:val="000000"/>
          <w:sz w:val="28"/>
          <w:szCs w:val="28"/>
        </w:rPr>
        <w:t>為簡化本校線上差勤系統簽核程序，如業管單位簽奉參加校內外各項競賽，同一案由帶隊同仁人數眾多達</w:t>
      </w:r>
      <w:r>
        <w:rPr>
          <w:rFonts w:eastAsia="標楷體"/>
          <w:color w:val="000000"/>
          <w:sz w:val="28"/>
          <w:szCs w:val="28"/>
          <w:u w:val="single"/>
        </w:rPr>
        <w:t>5</w:t>
      </w:r>
      <w:r>
        <w:rPr>
          <w:rFonts w:eastAsia="標楷體" w:hint="eastAsia"/>
          <w:color w:val="000000"/>
          <w:sz w:val="28"/>
          <w:szCs w:val="28"/>
          <w:u w:val="single"/>
        </w:rPr>
        <w:t>人以上</w:t>
      </w:r>
      <w:r>
        <w:rPr>
          <w:rFonts w:eastAsia="標楷體" w:hint="eastAsia"/>
          <w:color w:val="000000"/>
          <w:sz w:val="28"/>
          <w:szCs w:val="28"/>
        </w:rPr>
        <w:t>者，如需人事室統一登錄公（差）假及非上班時間奉派執行公務補休時數，請業管單位於簽呈上敘明，並檢附公（差）假名單（需包含人員姓名、職務代理人、公差假期間及可補休時數），平日一般加班以補休</w:t>
      </w:r>
      <w:r>
        <w:rPr>
          <w:rFonts w:eastAsia="標楷體"/>
          <w:color w:val="000000"/>
          <w:sz w:val="28"/>
          <w:szCs w:val="28"/>
        </w:rPr>
        <w:t>4</w:t>
      </w:r>
      <w:r>
        <w:rPr>
          <w:rFonts w:eastAsia="標楷體" w:hint="eastAsia"/>
          <w:color w:val="000000"/>
          <w:sz w:val="28"/>
          <w:szCs w:val="28"/>
        </w:rPr>
        <w:t>小時為上限，假日加班以補休</w:t>
      </w:r>
      <w:r>
        <w:rPr>
          <w:rFonts w:eastAsia="標楷體"/>
          <w:color w:val="000000"/>
          <w:sz w:val="28"/>
          <w:szCs w:val="28"/>
        </w:rPr>
        <w:t>8</w:t>
      </w:r>
      <w:r>
        <w:rPr>
          <w:rFonts w:eastAsia="標楷體" w:hint="eastAsia"/>
          <w:color w:val="000000"/>
          <w:sz w:val="28"/>
          <w:szCs w:val="28"/>
        </w:rPr>
        <w:t>小時為上限。另教師涉及課務排代者請務必事先簽會教務處（教學組）處理，於奉核後影本送人事室辦理登記。惟帶隊同仁</w:t>
      </w:r>
      <w:r>
        <w:rPr>
          <w:rFonts w:eastAsia="標楷體"/>
          <w:color w:val="000000"/>
          <w:sz w:val="28"/>
          <w:szCs w:val="28"/>
          <w:u w:val="single"/>
        </w:rPr>
        <w:t>4</w:t>
      </w:r>
      <w:r>
        <w:rPr>
          <w:rFonts w:eastAsia="標楷體" w:hint="eastAsia"/>
          <w:color w:val="000000"/>
          <w:sz w:val="28"/>
          <w:szCs w:val="28"/>
          <w:u w:val="single"/>
        </w:rPr>
        <w:t>人（含）以下</w:t>
      </w:r>
      <w:r>
        <w:rPr>
          <w:rFonts w:eastAsia="標楷體" w:hint="eastAsia"/>
          <w:color w:val="000000"/>
          <w:sz w:val="28"/>
          <w:szCs w:val="28"/>
        </w:rPr>
        <w:t>者，請轉知同仁依規定自行於線上差勤表單簽核系統填具公（差）假單送核。</w:t>
      </w:r>
    </w:p>
    <w:p w:rsidR="006117F8" w:rsidRPr="00C459F3" w:rsidRDefault="006117F8" w:rsidP="00C459F3">
      <w:pPr>
        <w:numPr>
          <w:ilvl w:val="0"/>
          <w:numId w:val="26"/>
        </w:numPr>
        <w:spacing w:line="500" w:lineRule="exact"/>
        <w:jc w:val="both"/>
        <w:rPr>
          <w:rFonts w:eastAsia="標楷體"/>
          <w:color w:val="000000"/>
          <w:sz w:val="28"/>
          <w:szCs w:val="28"/>
        </w:rPr>
      </w:pPr>
      <w:r w:rsidRPr="00C459F3">
        <w:rPr>
          <w:rFonts w:eastAsia="標楷體" w:hint="eastAsia"/>
          <w:color w:val="000000"/>
          <w:sz w:val="28"/>
          <w:szCs w:val="28"/>
        </w:rPr>
        <w:t>提醒同仁，差勤系統內職務代理人設定，請同仁增列多名職務代理人（同處室及跨處室）以備不時之需，設定流程如後：</w:t>
      </w:r>
      <w:r w:rsidRPr="00C459F3">
        <w:rPr>
          <w:rFonts w:eastAsia="標楷體" w:hint="eastAsia"/>
          <w:color w:val="000000"/>
          <w:sz w:val="28"/>
          <w:szCs w:val="28"/>
          <w:shd w:val="pct15" w:color="auto" w:fill="FFFFFF"/>
        </w:rPr>
        <w:t>登入【電子差勤表單系統】－【人事基本設定】－【職務代理設定】－【新增職代】－點選【放大鏡圖示】－【各處室資料夾】下拉－點選欲新增之同仁並【新增職代】即可</w:t>
      </w:r>
      <w:r w:rsidRPr="00C459F3">
        <w:rPr>
          <w:rFonts w:eastAsia="標楷體" w:hint="eastAsia"/>
          <w:color w:val="000000"/>
          <w:sz w:val="28"/>
          <w:szCs w:val="28"/>
        </w:rPr>
        <w:t>。提醒同仁，如Ａ同仁欲幫Ｂ同仁代為請假時，請ＡＢ兩人務必互相設定彼此為職務代理人，才有辦法代為請假。</w:t>
      </w:r>
    </w:p>
    <w:p w:rsidR="006117F8" w:rsidRDefault="006117F8" w:rsidP="006117F8">
      <w:pPr>
        <w:spacing w:line="500" w:lineRule="exact"/>
        <w:rPr>
          <w:rFonts w:eastAsia="標楷體"/>
          <w:b/>
          <w:color w:val="000000"/>
          <w:sz w:val="28"/>
          <w:szCs w:val="28"/>
        </w:rPr>
      </w:pPr>
      <w:r>
        <w:rPr>
          <w:rFonts w:eastAsia="標楷體"/>
          <w:b/>
          <w:color w:val="000000"/>
          <w:sz w:val="28"/>
          <w:szCs w:val="28"/>
        </w:rPr>
        <w:t xml:space="preserve"> </w:t>
      </w:r>
      <w:r>
        <w:rPr>
          <w:rFonts w:eastAsia="標楷體" w:hint="eastAsia"/>
          <w:b/>
          <w:color w:val="000000"/>
          <w:sz w:val="28"/>
          <w:szCs w:val="28"/>
        </w:rPr>
        <w:t>【健康檢查】</w:t>
      </w:r>
    </w:p>
    <w:p w:rsidR="00A82CB9" w:rsidRPr="00FB282A" w:rsidRDefault="006117F8" w:rsidP="00C459F3">
      <w:pPr>
        <w:numPr>
          <w:ilvl w:val="0"/>
          <w:numId w:val="27"/>
        </w:numPr>
        <w:spacing w:line="440" w:lineRule="exact"/>
        <w:ind w:hanging="403"/>
        <w:rPr>
          <w:rFonts w:ascii="標楷體" w:eastAsia="標楷體" w:hAnsi="標楷體"/>
        </w:rPr>
      </w:pPr>
      <w:r w:rsidRPr="00C459F3">
        <w:rPr>
          <w:rFonts w:ascii="標楷體" w:eastAsia="標楷體" w:hAnsi="標楷體" w:hint="eastAsia"/>
          <w:color w:val="000000"/>
          <w:sz w:val="28"/>
          <w:szCs w:val="28"/>
        </w:rPr>
        <w:t>本校</w:t>
      </w:r>
      <w:r w:rsidRPr="00C459F3">
        <w:rPr>
          <w:rFonts w:ascii="標楷體" w:eastAsia="標楷體" w:hAnsi="標楷體"/>
          <w:color w:val="000000"/>
          <w:sz w:val="28"/>
          <w:szCs w:val="28"/>
        </w:rPr>
        <w:t>105</w:t>
      </w:r>
      <w:r w:rsidRPr="00C459F3">
        <w:rPr>
          <w:rFonts w:ascii="標楷體" w:eastAsia="標楷體" w:hAnsi="標楷體" w:hint="eastAsia"/>
          <w:color w:val="000000"/>
          <w:sz w:val="28"/>
          <w:szCs w:val="28"/>
        </w:rPr>
        <w:t>年度符合健康檢查資格之同仁，依縣府健康檢查之規定得補助公費新臺幣</w:t>
      </w:r>
      <w:r w:rsidRPr="00C459F3">
        <w:rPr>
          <w:rFonts w:ascii="標楷體" w:eastAsia="標楷體" w:hAnsi="標楷體"/>
          <w:color w:val="000000"/>
          <w:sz w:val="28"/>
          <w:szCs w:val="28"/>
        </w:rPr>
        <w:t>3,500</w:t>
      </w:r>
      <w:r w:rsidRPr="00C459F3">
        <w:rPr>
          <w:rFonts w:ascii="標楷體" w:eastAsia="標楷體" w:hAnsi="標楷體" w:hint="eastAsia"/>
          <w:color w:val="000000"/>
          <w:sz w:val="28"/>
          <w:szCs w:val="28"/>
        </w:rPr>
        <w:t>元，公假</w:t>
      </w:r>
      <w:r w:rsidRPr="00C459F3">
        <w:rPr>
          <w:rFonts w:ascii="標楷體" w:eastAsia="標楷體" w:hAnsi="標楷體"/>
          <w:color w:val="000000"/>
          <w:sz w:val="28"/>
          <w:szCs w:val="28"/>
        </w:rPr>
        <w:t>1</w:t>
      </w:r>
      <w:r w:rsidRPr="00C459F3">
        <w:rPr>
          <w:rFonts w:ascii="標楷體" w:eastAsia="標楷體" w:hAnsi="標楷體" w:hint="eastAsia"/>
          <w:color w:val="000000"/>
          <w:sz w:val="28"/>
          <w:szCs w:val="28"/>
        </w:rPr>
        <w:t>日，課務自理；如同仁欲以例假日前往亦無不可，惟事後無補休之適用。請符合資格同仁於</w:t>
      </w:r>
      <w:r w:rsidRPr="00C459F3">
        <w:rPr>
          <w:rFonts w:ascii="標楷體" w:eastAsia="標楷體" w:hAnsi="標楷體"/>
          <w:color w:val="000000"/>
          <w:sz w:val="28"/>
          <w:szCs w:val="28"/>
          <w:u w:val="thick"/>
        </w:rPr>
        <w:t>105</w:t>
      </w:r>
      <w:r w:rsidRPr="00C459F3">
        <w:rPr>
          <w:rFonts w:ascii="標楷體" w:eastAsia="標楷體" w:hAnsi="標楷體" w:hint="eastAsia"/>
          <w:color w:val="000000"/>
          <w:sz w:val="28"/>
          <w:szCs w:val="28"/>
          <w:u w:val="thick"/>
        </w:rPr>
        <w:t>年</w:t>
      </w:r>
      <w:r w:rsidRPr="00C459F3">
        <w:rPr>
          <w:rFonts w:ascii="標楷體" w:eastAsia="標楷體" w:hAnsi="標楷體"/>
          <w:color w:val="000000"/>
          <w:sz w:val="28"/>
          <w:szCs w:val="28"/>
          <w:u w:val="thick"/>
        </w:rPr>
        <w:t>11</w:t>
      </w:r>
      <w:r w:rsidRPr="00C459F3">
        <w:rPr>
          <w:rFonts w:ascii="標楷體" w:eastAsia="標楷體" w:hAnsi="標楷體" w:hint="eastAsia"/>
          <w:color w:val="000000"/>
          <w:sz w:val="28"/>
          <w:szCs w:val="28"/>
          <w:u w:val="thick"/>
        </w:rPr>
        <w:t>月</w:t>
      </w:r>
      <w:r w:rsidRPr="00C459F3">
        <w:rPr>
          <w:rFonts w:ascii="標楷體" w:eastAsia="標楷體" w:hAnsi="標楷體"/>
          <w:color w:val="000000"/>
          <w:sz w:val="28"/>
          <w:szCs w:val="28"/>
          <w:u w:val="thick"/>
        </w:rPr>
        <w:t>30</w:t>
      </w:r>
      <w:r w:rsidRPr="00C459F3">
        <w:rPr>
          <w:rFonts w:ascii="標楷體" w:eastAsia="標楷體" w:hAnsi="標楷體" w:hint="eastAsia"/>
          <w:color w:val="000000"/>
          <w:sz w:val="28"/>
          <w:szCs w:val="28"/>
          <w:u w:val="thick"/>
        </w:rPr>
        <w:t>日（星期三）下班前提出申請</w:t>
      </w:r>
      <w:r w:rsidRPr="00C459F3">
        <w:rPr>
          <w:rFonts w:ascii="標楷體" w:eastAsia="標楷體" w:hAnsi="標楷體" w:hint="eastAsia"/>
          <w:color w:val="000000"/>
          <w:sz w:val="28"/>
          <w:szCs w:val="28"/>
        </w:rPr>
        <w:t>（填具申請表，表件已附掛於本校官網，請下載使用），並為配合會計年度</w:t>
      </w:r>
      <w:r w:rsidRPr="00C459F3">
        <w:rPr>
          <w:rFonts w:ascii="標楷體" w:eastAsia="標楷體" w:hAnsi="標楷體" w:hint="eastAsia"/>
          <w:color w:val="000000"/>
          <w:sz w:val="28"/>
          <w:szCs w:val="28"/>
          <w:u w:val="thick"/>
        </w:rPr>
        <w:t>請於同年</w:t>
      </w:r>
      <w:r w:rsidRPr="00C459F3">
        <w:rPr>
          <w:rFonts w:ascii="標楷體" w:eastAsia="標楷體" w:hAnsi="標楷體"/>
          <w:color w:val="000000"/>
          <w:sz w:val="28"/>
          <w:szCs w:val="28"/>
          <w:u w:val="thick"/>
        </w:rPr>
        <w:t>12</w:t>
      </w:r>
      <w:r w:rsidRPr="00C459F3">
        <w:rPr>
          <w:rFonts w:ascii="標楷體" w:eastAsia="標楷體" w:hAnsi="標楷體" w:hint="eastAsia"/>
          <w:color w:val="000000"/>
          <w:sz w:val="28"/>
          <w:szCs w:val="28"/>
          <w:u w:val="thick"/>
        </w:rPr>
        <w:t>月</w:t>
      </w:r>
      <w:r w:rsidRPr="00C459F3">
        <w:rPr>
          <w:rFonts w:ascii="標楷體" w:eastAsia="標楷體" w:hAnsi="標楷體"/>
          <w:color w:val="000000"/>
          <w:sz w:val="28"/>
          <w:szCs w:val="28"/>
          <w:u w:val="thick"/>
        </w:rPr>
        <w:t>23</w:t>
      </w:r>
      <w:r w:rsidRPr="00C459F3">
        <w:rPr>
          <w:rFonts w:ascii="標楷體" w:eastAsia="標楷體" w:hAnsi="標楷體" w:hint="eastAsia"/>
          <w:color w:val="000000"/>
          <w:sz w:val="28"/>
          <w:szCs w:val="28"/>
          <w:u w:val="thick"/>
        </w:rPr>
        <w:t>日（星期五）下班前核銷完</w:t>
      </w:r>
    </w:p>
    <w:p w:rsidR="00FB282A" w:rsidRDefault="00FB282A" w:rsidP="00FB282A">
      <w:pPr>
        <w:spacing w:line="440" w:lineRule="exact"/>
        <w:rPr>
          <w:rFonts w:ascii="標楷體" w:eastAsia="標楷體" w:hAnsi="標楷體"/>
          <w:color w:val="000000"/>
          <w:sz w:val="28"/>
          <w:szCs w:val="28"/>
          <w:u w:val="thick"/>
        </w:rPr>
      </w:pPr>
    </w:p>
    <w:p w:rsidR="00FB282A" w:rsidRDefault="00FB282A" w:rsidP="00FB282A">
      <w:pPr>
        <w:spacing w:line="440" w:lineRule="exact"/>
        <w:rPr>
          <w:rFonts w:ascii="標楷體" w:eastAsia="標楷體" w:hAnsi="標楷體"/>
          <w:color w:val="000000"/>
          <w:sz w:val="28"/>
          <w:szCs w:val="28"/>
          <w:u w:val="thick"/>
        </w:rPr>
      </w:pPr>
    </w:p>
    <w:p w:rsidR="00087A42" w:rsidRPr="00AD6D3A" w:rsidRDefault="00087A42" w:rsidP="00AD6D3A">
      <w:pPr>
        <w:spacing w:line="500" w:lineRule="exact"/>
        <w:ind w:leftChars="100" w:left="801" w:hangingChars="200" w:hanging="561"/>
        <w:rPr>
          <w:rFonts w:eastAsia="標楷體"/>
          <w:b/>
          <w:color w:val="000000"/>
          <w:sz w:val="28"/>
          <w:szCs w:val="28"/>
        </w:rPr>
      </w:pPr>
      <w:r w:rsidRPr="00AD6D3A">
        <w:rPr>
          <w:rFonts w:ascii="標楷體" w:eastAsia="標楷體" w:hAnsi="標楷體" w:hint="eastAsia"/>
          <w:b/>
          <w:color w:val="000000"/>
          <w:sz w:val="28"/>
          <w:szCs w:val="28"/>
        </w:rPr>
        <w:lastRenderedPageBreak/>
        <w:t>六、</w:t>
      </w:r>
      <w:r w:rsidR="00FB282A" w:rsidRPr="00AD6D3A">
        <w:rPr>
          <w:rFonts w:ascii="標楷體" w:eastAsia="標楷體" w:hAnsi="標楷體" w:hint="eastAsia"/>
          <w:b/>
          <w:color w:val="000000"/>
          <w:sz w:val="28"/>
          <w:szCs w:val="28"/>
          <w:lang w:eastAsia="zh-HK"/>
        </w:rPr>
        <w:t>會計</w:t>
      </w:r>
      <w:r w:rsidRPr="00AD6D3A">
        <w:rPr>
          <w:rFonts w:eastAsia="標楷體" w:hint="eastAsia"/>
          <w:b/>
          <w:color w:val="000000"/>
          <w:sz w:val="28"/>
          <w:szCs w:val="28"/>
        </w:rPr>
        <w:t>室業務宣導</w:t>
      </w:r>
    </w:p>
    <w:p w:rsidR="00FB282A" w:rsidRPr="00087A42" w:rsidRDefault="00FB282A" w:rsidP="00FB282A">
      <w:pPr>
        <w:spacing w:line="440" w:lineRule="exact"/>
        <w:rPr>
          <w:rFonts w:ascii="標楷體" w:eastAsia="標楷體" w:hAnsi="標楷體"/>
          <w:color w:val="000000"/>
          <w:sz w:val="28"/>
          <w:szCs w:val="28"/>
          <w:u w:val="thick"/>
        </w:rPr>
      </w:pPr>
    </w:p>
    <w:p w:rsidR="00FB282A" w:rsidRDefault="00FB282A" w:rsidP="00A10C56">
      <w:pPr>
        <w:numPr>
          <w:ilvl w:val="0"/>
          <w:numId w:val="31"/>
        </w:numPr>
        <w:spacing w:line="440" w:lineRule="exact"/>
        <w:rPr>
          <w:rFonts w:ascii="標楷體" w:eastAsia="標楷體" w:hAnsi="標楷體"/>
          <w:color w:val="000000"/>
          <w:sz w:val="28"/>
          <w:szCs w:val="28"/>
          <w:lang w:eastAsia="zh-HK"/>
        </w:rPr>
      </w:pPr>
      <w:r w:rsidRPr="00FB282A">
        <w:rPr>
          <w:rFonts w:ascii="標楷體" w:eastAsia="標楷體" w:hAnsi="標楷體" w:hint="eastAsia"/>
          <w:color w:val="000000"/>
          <w:sz w:val="28"/>
          <w:szCs w:val="28"/>
          <w:lang w:eastAsia="zh-HK"/>
        </w:rPr>
        <w:t>各處室辦理活動頒發獎品或製作服裝，請繕製印領清冊，由</w:t>
      </w:r>
      <w:r>
        <w:rPr>
          <w:rFonts w:ascii="標楷體" w:eastAsia="標楷體" w:hAnsi="標楷體" w:hint="eastAsia"/>
          <w:color w:val="000000"/>
          <w:sz w:val="28"/>
          <w:szCs w:val="28"/>
          <w:lang w:eastAsia="zh-HK"/>
        </w:rPr>
        <w:t>領用人</w:t>
      </w:r>
      <w:r w:rsidRPr="00FB282A">
        <w:rPr>
          <w:rFonts w:ascii="標楷體" w:eastAsia="標楷體" w:hAnsi="標楷體" w:hint="eastAsia"/>
          <w:color w:val="000000"/>
          <w:sz w:val="28"/>
          <w:szCs w:val="28"/>
          <w:lang w:eastAsia="zh-HK"/>
        </w:rPr>
        <w:t>簽收後，</w:t>
      </w:r>
      <w:r w:rsidR="00A10C56">
        <w:rPr>
          <w:rFonts w:ascii="標楷體" w:eastAsia="標楷體" w:hAnsi="標楷體" w:hint="eastAsia"/>
          <w:color w:val="000000"/>
          <w:sz w:val="28"/>
          <w:szCs w:val="28"/>
          <w:lang w:eastAsia="zh-HK"/>
        </w:rPr>
        <w:t>將印領清冊</w:t>
      </w:r>
      <w:r w:rsidRPr="00FB282A">
        <w:rPr>
          <w:rFonts w:ascii="標楷體" w:eastAsia="標楷體" w:hAnsi="標楷體" w:hint="eastAsia"/>
          <w:color w:val="000000"/>
          <w:sz w:val="28"/>
          <w:szCs w:val="28"/>
          <w:lang w:eastAsia="zh-HK"/>
        </w:rPr>
        <w:t>附於原始憑證後核銷</w:t>
      </w:r>
      <w:r w:rsidR="00A10C56">
        <w:rPr>
          <w:rFonts w:ascii="標楷體" w:eastAsia="標楷體" w:hAnsi="標楷體" w:hint="eastAsia"/>
          <w:color w:val="000000"/>
          <w:sz w:val="28"/>
          <w:szCs w:val="28"/>
          <w:lang w:eastAsia="zh-HK"/>
        </w:rPr>
        <w:t>，</w:t>
      </w:r>
      <w:r w:rsidR="00087A42">
        <w:rPr>
          <w:rFonts w:ascii="標楷體" w:eastAsia="標楷體" w:hAnsi="標楷體" w:hint="eastAsia"/>
          <w:color w:val="000000"/>
          <w:sz w:val="28"/>
          <w:szCs w:val="28"/>
        </w:rPr>
        <w:t>以</w:t>
      </w:r>
      <w:r w:rsidR="00A10C56">
        <w:rPr>
          <w:rFonts w:ascii="標楷體" w:eastAsia="標楷體" w:hAnsi="標楷體" w:hint="eastAsia"/>
          <w:color w:val="000000"/>
          <w:sz w:val="28"/>
          <w:szCs w:val="28"/>
          <w:lang w:eastAsia="zh-HK"/>
        </w:rPr>
        <w:t>便於稽查</w:t>
      </w:r>
      <w:r w:rsidRPr="00FB282A">
        <w:rPr>
          <w:rFonts w:ascii="標楷體" w:eastAsia="標楷體" w:hAnsi="標楷體" w:hint="eastAsia"/>
          <w:color w:val="000000"/>
          <w:sz w:val="28"/>
          <w:szCs w:val="28"/>
          <w:lang w:eastAsia="zh-HK"/>
        </w:rPr>
        <w:t>。</w:t>
      </w:r>
    </w:p>
    <w:p w:rsidR="00A10C56" w:rsidRPr="00A10C56" w:rsidRDefault="00A10C56" w:rsidP="00A10C56">
      <w:pPr>
        <w:numPr>
          <w:ilvl w:val="0"/>
          <w:numId w:val="31"/>
        </w:numPr>
        <w:spacing w:line="440" w:lineRule="exact"/>
        <w:rPr>
          <w:rFonts w:ascii="標楷體" w:eastAsia="標楷體" w:hAnsi="標楷體"/>
        </w:rPr>
      </w:pPr>
      <w:r>
        <w:rPr>
          <w:rFonts w:ascii="標楷體" w:eastAsia="標楷體" w:hAnsi="標楷體" w:hint="eastAsia"/>
          <w:color w:val="000000"/>
          <w:sz w:val="28"/>
          <w:szCs w:val="28"/>
          <w:lang w:eastAsia="zh-HK"/>
        </w:rPr>
        <w:t>假日帶隊</w:t>
      </w:r>
      <w:r w:rsidR="00087A42">
        <w:rPr>
          <w:rFonts w:ascii="標楷體" w:eastAsia="標楷體" w:hAnsi="標楷體" w:hint="eastAsia"/>
          <w:color w:val="000000"/>
          <w:sz w:val="28"/>
          <w:szCs w:val="28"/>
        </w:rPr>
        <w:t>參加</w:t>
      </w:r>
      <w:r>
        <w:rPr>
          <w:rFonts w:ascii="標楷體" w:eastAsia="標楷體" w:hAnsi="標楷體" w:hint="eastAsia"/>
          <w:color w:val="000000"/>
          <w:sz w:val="28"/>
          <w:szCs w:val="28"/>
          <w:lang w:eastAsia="zh-HK"/>
        </w:rPr>
        <w:t>比賽或研習，</w:t>
      </w:r>
      <w:r w:rsidR="00087A42">
        <w:rPr>
          <w:rFonts w:ascii="標楷體" w:eastAsia="標楷體" w:hAnsi="標楷體" w:hint="eastAsia"/>
          <w:color w:val="000000"/>
          <w:sz w:val="28"/>
          <w:szCs w:val="28"/>
        </w:rPr>
        <w:t>若</w:t>
      </w:r>
      <w:r>
        <w:rPr>
          <w:rFonts w:ascii="標楷體" w:eastAsia="標楷體" w:hAnsi="標楷體" w:hint="eastAsia"/>
          <w:color w:val="000000"/>
          <w:sz w:val="28"/>
          <w:szCs w:val="28"/>
          <w:lang w:eastAsia="zh-HK"/>
        </w:rPr>
        <w:t>必須動支經費，請先簽會會計室，並註明經費來源，經校長同意後再行動支。</w:t>
      </w:r>
    </w:p>
    <w:p w:rsidR="00A10C56" w:rsidRPr="00A10C56" w:rsidRDefault="00A10C56" w:rsidP="00A10C56">
      <w:pPr>
        <w:numPr>
          <w:ilvl w:val="0"/>
          <w:numId w:val="31"/>
        </w:numPr>
        <w:spacing w:line="440" w:lineRule="exact"/>
        <w:rPr>
          <w:rFonts w:ascii="標楷體" w:eastAsia="標楷體" w:hAnsi="標楷體"/>
        </w:rPr>
      </w:pPr>
      <w:r>
        <w:rPr>
          <w:rFonts w:ascii="標楷體" w:eastAsia="標楷體" w:hAnsi="標楷體" w:hint="eastAsia"/>
          <w:color w:val="000000"/>
          <w:sz w:val="28"/>
          <w:szCs w:val="28"/>
          <w:lang w:eastAsia="zh-HK"/>
        </w:rPr>
        <w:t>年終將至，</w:t>
      </w:r>
      <w:r w:rsidR="00E12F07">
        <w:rPr>
          <w:rFonts w:ascii="標楷體" w:eastAsia="標楷體" w:hAnsi="標楷體" w:hint="eastAsia"/>
          <w:color w:val="000000"/>
          <w:sz w:val="28"/>
          <w:szCs w:val="28"/>
        </w:rPr>
        <w:t>各處室</w:t>
      </w:r>
      <w:r>
        <w:rPr>
          <w:rFonts w:ascii="標楷體" w:eastAsia="標楷體" w:hAnsi="標楷體" w:hint="eastAsia"/>
          <w:color w:val="000000"/>
          <w:sz w:val="28"/>
          <w:szCs w:val="28"/>
          <w:lang w:eastAsia="zh-HK"/>
        </w:rPr>
        <w:t>尚未執行完畢之計畫，請儘速執行並核銷。</w:t>
      </w:r>
    </w:p>
    <w:p w:rsidR="00A10C56" w:rsidRPr="00E12F07" w:rsidRDefault="00A10C56" w:rsidP="00A10C56">
      <w:pPr>
        <w:spacing w:line="440" w:lineRule="exact"/>
        <w:rPr>
          <w:rFonts w:ascii="標楷體" w:eastAsia="標楷體" w:hAnsi="標楷體"/>
          <w:color w:val="000000"/>
          <w:sz w:val="28"/>
          <w:szCs w:val="28"/>
        </w:rPr>
      </w:pPr>
    </w:p>
    <w:p w:rsidR="00A10C56" w:rsidRDefault="00AD6D3A" w:rsidP="00DE72A8">
      <w:pPr>
        <w:numPr>
          <w:ilvl w:val="0"/>
          <w:numId w:val="29"/>
        </w:num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討論</w:t>
      </w:r>
      <w:r w:rsidR="00C63CA5">
        <w:rPr>
          <w:rFonts w:ascii="標楷體" w:eastAsia="標楷體" w:hAnsi="標楷體" w:hint="eastAsia"/>
          <w:color w:val="000000"/>
          <w:sz w:val="28"/>
          <w:szCs w:val="28"/>
        </w:rPr>
        <w:t>事項</w:t>
      </w:r>
    </w:p>
    <w:p w:rsidR="00C63CA5" w:rsidRDefault="00A10C56" w:rsidP="00C63CA5">
      <w:pPr>
        <w:numPr>
          <w:ilvl w:val="0"/>
          <w:numId w:val="33"/>
        </w:numPr>
        <w:spacing w:line="440" w:lineRule="exact"/>
        <w:ind w:leftChars="100" w:left="72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今年運動會是否有辦理教</w:t>
      </w:r>
      <w:r w:rsidR="00C63CA5">
        <w:rPr>
          <w:rFonts w:ascii="標楷體" w:eastAsia="標楷體" w:hAnsi="標楷體" w:hint="eastAsia"/>
          <w:color w:val="000000"/>
          <w:sz w:val="28"/>
          <w:szCs w:val="28"/>
        </w:rPr>
        <w:t>職員</w:t>
      </w:r>
      <w:r>
        <w:rPr>
          <w:rFonts w:ascii="標楷體" w:eastAsia="標楷體" w:hAnsi="標楷體" w:hint="eastAsia"/>
          <w:color w:val="000000"/>
          <w:sz w:val="28"/>
          <w:szCs w:val="28"/>
          <w:lang w:eastAsia="zh-HK"/>
        </w:rPr>
        <w:t>接力賽?</w:t>
      </w:r>
      <w:r w:rsidR="00C63CA5" w:rsidRPr="00C63CA5">
        <w:rPr>
          <w:rFonts w:ascii="標楷體" w:eastAsia="標楷體" w:hAnsi="標楷體" w:hint="eastAsia"/>
          <w:color w:val="000000"/>
          <w:sz w:val="28"/>
          <w:szCs w:val="28"/>
          <w:lang w:eastAsia="zh-HK"/>
        </w:rPr>
        <w:t xml:space="preserve"> </w:t>
      </w:r>
      <w:r w:rsidR="00C63CA5">
        <w:rPr>
          <w:rFonts w:ascii="標楷體" w:eastAsia="標楷體" w:hAnsi="標楷體" w:hint="eastAsia"/>
          <w:color w:val="000000"/>
          <w:sz w:val="28"/>
          <w:szCs w:val="28"/>
          <w:lang w:eastAsia="zh-HK"/>
        </w:rPr>
        <w:t>是否購製服裝?</w:t>
      </w:r>
    </w:p>
    <w:p w:rsidR="00C63CA5" w:rsidRPr="00C63CA5" w:rsidRDefault="00C63CA5" w:rsidP="00C63CA5">
      <w:pPr>
        <w:spacing w:line="440" w:lineRule="exact"/>
        <w:ind w:leftChars="100" w:left="240"/>
        <w:rPr>
          <w:rFonts w:ascii="標楷體" w:eastAsia="標楷體" w:hAnsi="標楷體"/>
          <w:b/>
          <w:color w:val="000000"/>
          <w:sz w:val="28"/>
          <w:szCs w:val="28"/>
        </w:rPr>
      </w:pPr>
      <w:r w:rsidRPr="00C63CA5">
        <w:rPr>
          <w:rFonts w:ascii="標楷體" w:eastAsia="標楷體" w:hAnsi="標楷體" w:hint="eastAsia"/>
          <w:b/>
          <w:color w:val="000000"/>
          <w:sz w:val="28"/>
          <w:szCs w:val="28"/>
        </w:rPr>
        <w:t>※主席裁示</w:t>
      </w:r>
    </w:p>
    <w:p w:rsidR="00A10C56" w:rsidRPr="00C63CA5" w:rsidRDefault="00A10C56" w:rsidP="00C63CA5">
      <w:pPr>
        <w:numPr>
          <w:ilvl w:val="0"/>
          <w:numId w:val="32"/>
        </w:numPr>
        <w:spacing w:line="440" w:lineRule="exact"/>
        <w:ind w:leftChars="300" w:left="1200"/>
        <w:rPr>
          <w:rFonts w:ascii="標楷體" w:eastAsia="標楷體" w:hAnsi="標楷體"/>
          <w:b/>
          <w:color w:val="000000"/>
          <w:sz w:val="28"/>
          <w:szCs w:val="28"/>
        </w:rPr>
      </w:pPr>
      <w:r w:rsidRPr="00C63CA5">
        <w:rPr>
          <w:rFonts w:ascii="標楷體" w:eastAsia="標楷體" w:hAnsi="標楷體" w:hint="eastAsia"/>
          <w:b/>
          <w:color w:val="000000"/>
          <w:sz w:val="28"/>
          <w:szCs w:val="28"/>
          <w:lang w:eastAsia="zh-HK"/>
        </w:rPr>
        <w:t>今年運動會</w:t>
      </w:r>
      <w:r w:rsidR="00AD6D3A">
        <w:rPr>
          <w:rFonts w:ascii="標楷體" w:eastAsia="標楷體" w:hAnsi="標楷體" w:hint="eastAsia"/>
          <w:b/>
          <w:color w:val="000000"/>
          <w:sz w:val="28"/>
          <w:szCs w:val="28"/>
        </w:rPr>
        <w:t>仍辦理</w:t>
      </w:r>
      <w:r w:rsidRPr="00C63CA5">
        <w:rPr>
          <w:rFonts w:ascii="標楷體" w:eastAsia="標楷體" w:hAnsi="標楷體" w:hint="eastAsia"/>
          <w:b/>
          <w:color w:val="000000"/>
          <w:sz w:val="28"/>
          <w:szCs w:val="28"/>
          <w:lang w:eastAsia="zh-HK"/>
        </w:rPr>
        <w:t>教</w:t>
      </w:r>
      <w:r w:rsidR="00C63CA5" w:rsidRPr="00C63CA5">
        <w:rPr>
          <w:rFonts w:ascii="標楷體" w:eastAsia="標楷體" w:hAnsi="標楷體" w:hint="eastAsia"/>
          <w:b/>
          <w:color w:val="000000"/>
          <w:sz w:val="28"/>
          <w:szCs w:val="28"/>
        </w:rPr>
        <w:t>職員</w:t>
      </w:r>
      <w:r w:rsidRPr="00C63CA5">
        <w:rPr>
          <w:rFonts w:ascii="標楷體" w:eastAsia="標楷體" w:hAnsi="標楷體" w:hint="eastAsia"/>
          <w:b/>
          <w:color w:val="000000"/>
          <w:sz w:val="28"/>
          <w:szCs w:val="28"/>
          <w:lang w:eastAsia="zh-HK"/>
        </w:rPr>
        <w:t>大隊</w:t>
      </w:r>
      <w:r w:rsidR="00C63CA5" w:rsidRPr="00C63CA5">
        <w:rPr>
          <w:rFonts w:ascii="標楷體" w:eastAsia="標楷體" w:hAnsi="標楷體" w:hint="eastAsia"/>
          <w:b/>
          <w:color w:val="000000"/>
          <w:sz w:val="28"/>
          <w:szCs w:val="28"/>
        </w:rPr>
        <w:t>接</w:t>
      </w:r>
      <w:r w:rsidRPr="00C63CA5">
        <w:rPr>
          <w:rFonts w:ascii="標楷體" w:eastAsia="標楷體" w:hAnsi="標楷體" w:hint="eastAsia"/>
          <w:b/>
          <w:color w:val="000000"/>
          <w:sz w:val="28"/>
          <w:szCs w:val="28"/>
          <w:lang w:eastAsia="zh-HK"/>
        </w:rPr>
        <w:t>力</w:t>
      </w:r>
      <w:r w:rsidR="00C63CA5" w:rsidRPr="00C63CA5">
        <w:rPr>
          <w:rFonts w:ascii="標楷體" w:eastAsia="標楷體" w:hAnsi="標楷體" w:hint="eastAsia"/>
          <w:b/>
          <w:color w:val="000000"/>
          <w:sz w:val="28"/>
          <w:szCs w:val="28"/>
        </w:rPr>
        <w:t>及</w:t>
      </w:r>
      <w:r w:rsidR="00C63CA5" w:rsidRPr="00C63CA5">
        <w:rPr>
          <w:rFonts w:ascii="標楷體" w:eastAsia="標楷體" w:hAnsi="標楷體" w:hint="eastAsia"/>
          <w:b/>
          <w:color w:val="000000"/>
          <w:sz w:val="28"/>
          <w:szCs w:val="28"/>
          <w:lang w:eastAsia="zh-HK"/>
        </w:rPr>
        <w:t>趣味競賽項目</w:t>
      </w:r>
      <w:r w:rsidR="00C63CA5" w:rsidRPr="00C63CA5">
        <w:rPr>
          <w:rFonts w:ascii="標楷體" w:eastAsia="標楷體" w:hAnsi="標楷體" w:hint="eastAsia"/>
          <w:b/>
          <w:color w:val="000000"/>
          <w:sz w:val="28"/>
          <w:szCs w:val="28"/>
        </w:rPr>
        <w:t>，預計</w:t>
      </w:r>
      <w:r w:rsidRPr="00C63CA5">
        <w:rPr>
          <w:rFonts w:ascii="標楷體" w:eastAsia="標楷體" w:hAnsi="標楷體" w:hint="eastAsia"/>
          <w:b/>
          <w:color w:val="000000"/>
          <w:sz w:val="28"/>
          <w:szCs w:val="28"/>
          <w:lang w:eastAsia="zh-HK"/>
        </w:rPr>
        <w:t>分三組</w:t>
      </w:r>
      <w:r w:rsidR="00C63CA5" w:rsidRPr="00C63CA5">
        <w:rPr>
          <w:rFonts w:ascii="標楷體" w:eastAsia="標楷體" w:hAnsi="標楷體" w:hint="eastAsia"/>
          <w:b/>
          <w:color w:val="000000"/>
          <w:sz w:val="28"/>
          <w:szCs w:val="28"/>
        </w:rPr>
        <w:t>進行比賽。</w:t>
      </w:r>
    </w:p>
    <w:p w:rsidR="00C63CA5" w:rsidRPr="00C63CA5" w:rsidRDefault="00AD6D3A" w:rsidP="00C63CA5">
      <w:pPr>
        <w:numPr>
          <w:ilvl w:val="0"/>
          <w:numId w:val="32"/>
        </w:numPr>
        <w:spacing w:line="440" w:lineRule="exact"/>
        <w:ind w:leftChars="300" w:left="1200"/>
        <w:rPr>
          <w:rFonts w:ascii="標楷體" w:eastAsia="標楷體" w:hAnsi="標楷體"/>
          <w:b/>
          <w:color w:val="000000"/>
          <w:sz w:val="28"/>
          <w:szCs w:val="28"/>
        </w:rPr>
      </w:pPr>
      <w:r>
        <w:rPr>
          <w:rFonts w:ascii="標楷體" w:eastAsia="標楷體" w:hAnsi="標楷體" w:hint="eastAsia"/>
          <w:b/>
          <w:color w:val="000000"/>
          <w:sz w:val="28"/>
          <w:szCs w:val="28"/>
        </w:rPr>
        <w:t>本年度</w:t>
      </w:r>
      <w:r w:rsidR="00C63CA5" w:rsidRPr="00C63CA5">
        <w:rPr>
          <w:rFonts w:ascii="標楷體" w:eastAsia="標楷體" w:hAnsi="標楷體" w:hint="eastAsia"/>
          <w:b/>
          <w:color w:val="000000"/>
          <w:sz w:val="28"/>
          <w:szCs w:val="28"/>
          <w:lang w:eastAsia="zh-HK"/>
        </w:rPr>
        <w:t>文康活動改在縣內辦理，文康活動費精算後若有剩餘，節餘款可購買大隊接力隊服，原則上以為人200元為額度。</w:t>
      </w:r>
    </w:p>
    <w:p w:rsidR="00FE7C18" w:rsidRPr="00C63CA5" w:rsidRDefault="009541C8" w:rsidP="00C63CA5">
      <w:pPr>
        <w:numPr>
          <w:ilvl w:val="0"/>
          <w:numId w:val="32"/>
        </w:numPr>
        <w:spacing w:line="440" w:lineRule="exact"/>
        <w:ind w:leftChars="300" w:left="1200"/>
        <w:rPr>
          <w:rFonts w:ascii="標楷體" w:eastAsia="標楷體" w:hAnsi="標楷體"/>
          <w:b/>
          <w:color w:val="000000"/>
          <w:sz w:val="28"/>
          <w:szCs w:val="28"/>
        </w:rPr>
      </w:pPr>
      <w:r w:rsidRPr="00C63CA5">
        <w:rPr>
          <w:rFonts w:ascii="標楷體" w:eastAsia="標楷體" w:hAnsi="標楷體" w:hint="eastAsia"/>
          <w:b/>
          <w:color w:val="000000"/>
          <w:sz w:val="28"/>
          <w:szCs w:val="28"/>
          <w:lang w:eastAsia="zh-HK"/>
        </w:rPr>
        <w:t>縣內文康活動</w:t>
      </w:r>
      <w:r w:rsidR="00AD6D3A">
        <w:rPr>
          <w:rFonts w:ascii="標楷體" w:eastAsia="標楷體" w:hAnsi="標楷體" w:hint="eastAsia"/>
          <w:b/>
          <w:color w:val="000000"/>
          <w:sz w:val="28"/>
          <w:szCs w:val="28"/>
        </w:rPr>
        <w:t>辦理地點及方式，</w:t>
      </w:r>
      <w:r w:rsidRPr="00C63CA5">
        <w:rPr>
          <w:rFonts w:ascii="標楷體" w:eastAsia="標楷體" w:hAnsi="標楷體" w:hint="eastAsia"/>
          <w:b/>
          <w:color w:val="000000"/>
          <w:sz w:val="28"/>
          <w:szCs w:val="28"/>
          <w:lang w:eastAsia="zh-HK"/>
        </w:rPr>
        <w:t>請人事室調查</w:t>
      </w:r>
      <w:r w:rsidR="00C63CA5" w:rsidRPr="00C63CA5">
        <w:rPr>
          <w:rFonts w:ascii="標楷體" w:eastAsia="標楷體" w:hAnsi="標楷體" w:hint="eastAsia"/>
          <w:b/>
          <w:color w:val="000000"/>
          <w:sz w:val="28"/>
          <w:szCs w:val="28"/>
        </w:rPr>
        <w:t>意願後</w:t>
      </w:r>
      <w:r w:rsidRPr="00C63CA5">
        <w:rPr>
          <w:rFonts w:ascii="標楷體" w:eastAsia="標楷體" w:hAnsi="標楷體" w:hint="eastAsia"/>
          <w:b/>
          <w:color w:val="000000"/>
          <w:sz w:val="28"/>
          <w:szCs w:val="28"/>
          <w:lang w:eastAsia="zh-HK"/>
        </w:rPr>
        <w:t>辦理。</w:t>
      </w:r>
    </w:p>
    <w:p w:rsidR="00A10C56" w:rsidRDefault="00A10C56" w:rsidP="00C63CA5">
      <w:pPr>
        <w:spacing w:line="440" w:lineRule="exact"/>
        <w:ind w:leftChars="100" w:left="240"/>
        <w:rPr>
          <w:rFonts w:ascii="標楷體" w:eastAsia="標楷體" w:hAnsi="標楷體"/>
          <w:b/>
          <w:color w:val="000000"/>
          <w:sz w:val="28"/>
          <w:szCs w:val="28"/>
        </w:rPr>
      </w:pPr>
    </w:p>
    <w:p w:rsidR="00C63CA5" w:rsidRPr="00C63CA5" w:rsidRDefault="00C63CA5" w:rsidP="00C63CA5">
      <w:pPr>
        <w:spacing w:line="440" w:lineRule="exact"/>
        <w:ind w:leftChars="100" w:left="240"/>
        <w:rPr>
          <w:rFonts w:ascii="標楷體" w:eastAsia="標楷體" w:hAnsi="標楷體"/>
          <w:b/>
          <w:color w:val="000000"/>
          <w:sz w:val="28"/>
          <w:szCs w:val="28"/>
        </w:rPr>
      </w:pPr>
      <w:r>
        <w:rPr>
          <w:rFonts w:ascii="標楷體" w:eastAsia="標楷體" w:hAnsi="標楷體" w:hint="eastAsia"/>
          <w:b/>
          <w:color w:val="000000"/>
          <w:sz w:val="28"/>
          <w:szCs w:val="28"/>
        </w:rPr>
        <w:t>捌、散會</w:t>
      </w:r>
    </w:p>
    <w:p w:rsidR="00A10C56" w:rsidRPr="00C63CA5" w:rsidRDefault="00A10C56" w:rsidP="00A10C56">
      <w:pPr>
        <w:spacing w:line="440" w:lineRule="exact"/>
        <w:rPr>
          <w:rFonts w:ascii="標楷體" w:eastAsia="標楷體" w:hAnsi="標楷體"/>
          <w:b/>
        </w:rPr>
      </w:pPr>
    </w:p>
    <w:sectPr w:rsidR="00A10C56" w:rsidRPr="00C63CA5" w:rsidSect="007F048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AF" w:rsidRDefault="00F36CAF" w:rsidP="00563749">
      <w:r>
        <w:separator/>
      </w:r>
    </w:p>
  </w:endnote>
  <w:endnote w:type="continuationSeparator" w:id="0">
    <w:p w:rsidR="00F36CAF" w:rsidRDefault="00F36CAF" w:rsidP="0056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hu-SB-Estd-BF">
    <w:altName w:val="書法中黑（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B1" w:rsidRDefault="003E50B1">
    <w:pPr>
      <w:pStyle w:val="a5"/>
      <w:jc w:val="center"/>
    </w:pPr>
    <w:r>
      <w:fldChar w:fldCharType="begin"/>
    </w:r>
    <w:r>
      <w:instrText>PAGE   \* MERGEFORMAT</w:instrText>
    </w:r>
    <w:r>
      <w:fldChar w:fldCharType="separate"/>
    </w:r>
    <w:r w:rsidR="00146543" w:rsidRPr="00146543">
      <w:rPr>
        <w:noProof/>
        <w:lang w:val="zh-TW"/>
      </w:rPr>
      <w:t>1</w:t>
    </w:r>
    <w:r>
      <w:fldChar w:fldCharType="end"/>
    </w:r>
  </w:p>
  <w:p w:rsidR="003E50B1" w:rsidRDefault="003E50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AF" w:rsidRDefault="00F36CAF" w:rsidP="00563749">
      <w:r>
        <w:separator/>
      </w:r>
    </w:p>
  </w:footnote>
  <w:footnote w:type="continuationSeparator" w:id="0">
    <w:p w:rsidR="00F36CAF" w:rsidRDefault="00F36CAF" w:rsidP="0056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B0"/>
    <w:multiLevelType w:val="hybridMultilevel"/>
    <w:tmpl w:val="94CA7524"/>
    <w:lvl w:ilvl="0" w:tplc="551A20E0">
      <w:start w:val="1"/>
      <w:numFmt w:val="decimal"/>
      <w:lvlText w:val="%1."/>
      <w:lvlJc w:val="left"/>
      <w:pPr>
        <w:ind w:left="930" w:hanging="36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
    <w:nsid w:val="02C85E8F"/>
    <w:multiLevelType w:val="hybridMultilevel"/>
    <w:tmpl w:val="C5E46B4A"/>
    <w:lvl w:ilvl="0" w:tplc="094ABD0E">
      <w:start w:val="1"/>
      <w:numFmt w:val="decimal"/>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066F7EC8"/>
    <w:multiLevelType w:val="hybridMultilevel"/>
    <w:tmpl w:val="1A662EA2"/>
    <w:lvl w:ilvl="0" w:tplc="E7AC72D8">
      <w:start w:val="1"/>
      <w:numFmt w:val="decimal"/>
      <w:lvlText w:val="%1."/>
      <w:lvlJc w:val="left"/>
      <w:pPr>
        <w:ind w:left="990" w:hanging="4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0AB57100"/>
    <w:multiLevelType w:val="hybridMultilevel"/>
    <w:tmpl w:val="9730A1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677773"/>
    <w:multiLevelType w:val="hybridMultilevel"/>
    <w:tmpl w:val="6772D758"/>
    <w:lvl w:ilvl="0" w:tplc="64EE6D80">
      <w:start w:val="1"/>
      <w:numFmt w:val="decimal"/>
      <w:lvlText w:val="%1."/>
      <w:lvlJc w:val="left"/>
      <w:pPr>
        <w:tabs>
          <w:tab w:val="num" w:pos="360"/>
        </w:tabs>
        <w:ind w:left="360" w:hanging="360"/>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EF86803"/>
    <w:multiLevelType w:val="hybridMultilevel"/>
    <w:tmpl w:val="C6B465B4"/>
    <w:lvl w:ilvl="0" w:tplc="CA94052C">
      <w:start w:val="1"/>
      <w:numFmt w:val="decimal"/>
      <w:lvlText w:val="%1."/>
      <w:lvlJc w:val="left"/>
      <w:pPr>
        <w:ind w:left="840" w:hanging="360"/>
      </w:pPr>
      <w:rPr>
        <w:rFonts w:hint="default"/>
      </w:rPr>
    </w:lvl>
    <w:lvl w:ilvl="1" w:tplc="0944B82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7A67693"/>
    <w:multiLevelType w:val="hybridMultilevel"/>
    <w:tmpl w:val="7E2A8D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3945E8"/>
    <w:multiLevelType w:val="hybridMultilevel"/>
    <w:tmpl w:val="21DA33A8"/>
    <w:lvl w:ilvl="0" w:tplc="094ABD0E">
      <w:start w:val="1"/>
      <w:numFmt w:val="decimal"/>
      <w:lvlText w:val="%1."/>
      <w:lvlJc w:val="left"/>
      <w:pPr>
        <w:ind w:left="760" w:hanging="480"/>
      </w:pPr>
      <w:rPr>
        <w:rFonts w:cs="Times New Roman"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A527111"/>
    <w:multiLevelType w:val="hybridMultilevel"/>
    <w:tmpl w:val="C5FA8E94"/>
    <w:lvl w:ilvl="0" w:tplc="5A886AAA">
      <w:start w:val="1"/>
      <w:numFmt w:val="decimal"/>
      <w:lvlText w:val="%1."/>
      <w:lvlJc w:val="left"/>
      <w:pPr>
        <w:ind w:left="6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9A3ADC"/>
    <w:multiLevelType w:val="hybridMultilevel"/>
    <w:tmpl w:val="A60829D0"/>
    <w:lvl w:ilvl="0" w:tplc="F8F43808">
      <w:start w:val="1"/>
      <w:numFmt w:val="decimal"/>
      <w:lvlText w:val="%1."/>
      <w:lvlJc w:val="left"/>
      <w:pPr>
        <w:ind w:left="885" w:hanging="405"/>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0">
    <w:nsid w:val="27187C76"/>
    <w:multiLevelType w:val="hybridMultilevel"/>
    <w:tmpl w:val="FC0AD250"/>
    <w:lvl w:ilvl="0" w:tplc="F8F43808">
      <w:start w:val="1"/>
      <w:numFmt w:val="decimal"/>
      <w:lvlText w:val="%1."/>
      <w:lvlJc w:val="left"/>
      <w:pPr>
        <w:ind w:left="690" w:hanging="40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276C222C"/>
    <w:multiLevelType w:val="hybridMultilevel"/>
    <w:tmpl w:val="69C4F65A"/>
    <w:lvl w:ilvl="0" w:tplc="F8F43808">
      <w:start w:val="1"/>
      <w:numFmt w:val="decimal"/>
      <w:lvlText w:val="%1."/>
      <w:lvlJc w:val="left"/>
      <w:pPr>
        <w:ind w:left="885" w:hanging="405"/>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2">
    <w:nsid w:val="29862425"/>
    <w:multiLevelType w:val="hybridMultilevel"/>
    <w:tmpl w:val="2DB86174"/>
    <w:lvl w:ilvl="0" w:tplc="5A886AAA">
      <w:start w:val="1"/>
      <w:numFmt w:val="decimal"/>
      <w:lvlText w:val="%1."/>
      <w:lvlJc w:val="left"/>
      <w:pPr>
        <w:ind w:left="685" w:hanging="40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nsid w:val="2D8C056B"/>
    <w:multiLevelType w:val="hybridMultilevel"/>
    <w:tmpl w:val="14DA6EF8"/>
    <w:lvl w:ilvl="0" w:tplc="094ABD0E">
      <w:start w:val="1"/>
      <w:numFmt w:val="decimal"/>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31926740"/>
    <w:multiLevelType w:val="hybridMultilevel"/>
    <w:tmpl w:val="DE02AA78"/>
    <w:lvl w:ilvl="0" w:tplc="8856C2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3563486"/>
    <w:multiLevelType w:val="hybridMultilevel"/>
    <w:tmpl w:val="766EEC44"/>
    <w:lvl w:ilvl="0" w:tplc="F8F43808">
      <w:start w:val="1"/>
      <w:numFmt w:val="decimal"/>
      <w:lvlText w:val="%1."/>
      <w:lvlJc w:val="left"/>
      <w:pPr>
        <w:ind w:left="885" w:hanging="405"/>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6">
    <w:nsid w:val="34F423E3"/>
    <w:multiLevelType w:val="hybridMultilevel"/>
    <w:tmpl w:val="13C6F66E"/>
    <w:lvl w:ilvl="0" w:tplc="EE5AA8EC">
      <w:start w:val="1"/>
      <w:numFmt w:val="decimal"/>
      <w:lvlText w:val="%1."/>
      <w:lvlJc w:val="left"/>
      <w:pPr>
        <w:ind w:left="643" w:hanging="360"/>
      </w:pPr>
      <w:rPr>
        <w:rFonts w:cs="Times New Roman" w:hint="default"/>
        <w:color w:val="auto"/>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7">
    <w:nsid w:val="36661B73"/>
    <w:multiLevelType w:val="hybridMultilevel"/>
    <w:tmpl w:val="A03CA690"/>
    <w:lvl w:ilvl="0" w:tplc="094ABD0E">
      <w:start w:val="1"/>
      <w:numFmt w:val="decimal"/>
      <w:lvlText w:val="%1."/>
      <w:lvlJc w:val="left"/>
      <w:pPr>
        <w:ind w:left="960" w:hanging="480"/>
      </w:pPr>
      <w:rPr>
        <w:rFonts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7DA6E98"/>
    <w:multiLevelType w:val="hybridMultilevel"/>
    <w:tmpl w:val="188ABE44"/>
    <w:lvl w:ilvl="0" w:tplc="5A886AAA">
      <w:start w:val="1"/>
      <w:numFmt w:val="decimal"/>
      <w:lvlText w:val="%1."/>
      <w:lvlJc w:val="left"/>
      <w:pPr>
        <w:ind w:left="970" w:hanging="40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399535B7"/>
    <w:multiLevelType w:val="hybridMultilevel"/>
    <w:tmpl w:val="1F30D62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628262D"/>
    <w:multiLevelType w:val="hybridMultilevel"/>
    <w:tmpl w:val="72E07706"/>
    <w:lvl w:ilvl="0" w:tplc="D2F48172">
      <w:start w:val="1"/>
      <w:numFmt w:val="ideographLegalTraditional"/>
      <w:lvlText w:val="%1、"/>
      <w:lvlJc w:val="left"/>
      <w:pPr>
        <w:ind w:left="720" w:hanging="72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080A7E"/>
    <w:multiLevelType w:val="hybridMultilevel"/>
    <w:tmpl w:val="446C7516"/>
    <w:lvl w:ilvl="0" w:tplc="38A45D00">
      <w:start w:val="1"/>
      <w:numFmt w:val="decimal"/>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nsid w:val="4D434E49"/>
    <w:multiLevelType w:val="hybridMultilevel"/>
    <w:tmpl w:val="673E5668"/>
    <w:lvl w:ilvl="0" w:tplc="E7AC72D8">
      <w:start w:val="1"/>
      <w:numFmt w:val="decimal"/>
      <w:lvlText w:val="%1."/>
      <w:lvlJc w:val="left"/>
      <w:pPr>
        <w:ind w:left="705" w:hanging="4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60A15B2F"/>
    <w:multiLevelType w:val="hybridMultilevel"/>
    <w:tmpl w:val="91D88FC2"/>
    <w:lvl w:ilvl="0" w:tplc="DC8A4766">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4">
    <w:nsid w:val="65E959AA"/>
    <w:multiLevelType w:val="hybridMultilevel"/>
    <w:tmpl w:val="1BD2A404"/>
    <w:lvl w:ilvl="0" w:tplc="094ABD0E">
      <w:start w:val="1"/>
      <w:numFmt w:val="decimal"/>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F88043F"/>
    <w:multiLevelType w:val="hybridMultilevel"/>
    <w:tmpl w:val="BFC457A6"/>
    <w:lvl w:ilvl="0" w:tplc="094ABD0E">
      <w:start w:val="1"/>
      <w:numFmt w:val="decimal"/>
      <w:lvlText w:val="%1."/>
      <w:lvlJc w:val="left"/>
      <w:pPr>
        <w:ind w:left="840" w:hanging="360"/>
      </w:pPr>
      <w:rPr>
        <w:rFonts w:cs="Times New Roman" w:hint="default"/>
        <w:color w:val="auto"/>
      </w:rPr>
    </w:lvl>
    <w:lvl w:ilvl="1" w:tplc="094ABD0E">
      <w:start w:val="1"/>
      <w:numFmt w:val="decimal"/>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337FB3"/>
    <w:multiLevelType w:val="hybridMultilevel"/>
    <w:tmpl w:val="8706737C"/>
    <w:lvl w:ilvl="0" w:tplc="F8F43808">
      <w:start w:val="1"/>
      <w:numFmt w:val="decimal"/>
      <w:lvlText w:val="%1."/>
      <w:lvlJc w:val="left"/>
      <w:pPr>
        <w:ind w:left="930" w:hanging="40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3A83B57"/>
    <w:multiLevelType w:val="hybridMultilevel"/>
    <w:tmpl w:val="5298F0E4"/>
    <w:lvl w:ilvl="0" w:tplc="094ABD0E">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AB7115E"/>
    <w:multiLevelType w:val="hybridMultilevel"/>
    <w:tmpl w:val="F5520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B816769"/>
    <w:multiLevelType w:val="hybridMultilevel"/>
    <w:tmpl w:val="08F292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BE43FF2"/>
    <w:multiLevelType w:val="hybridMultilevel"/>
    <w:tmpl w:val="BDAC2144"/>
    <w:lvl w:ilvl="0" w:tplc="094ABD0E">
      <w:start w:val="1"/>
      <w:numFmt w:val="decimal"/>
      <w:lvlText w:val="%1."/>
      <w:lvlJc w:val="left"/>
      <w:pPr>
        <w:ind w:left="960" w:hanging="480"/>
      </w:pPr>
      <w:rPr>
        <w:rFonts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D8E762A"/>
    <w:multiLevelType w:val="hybridMultilevel"/>
    <w:tmpl w:val="DCE82DD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16"/>
  </w:num>
  <w:num w:numId="3">
    <w:abstractNumId w:val="21"/>
  </w:num>
  <w:num w:numId="4">
    <w:abstractNumId w:val="1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7"/>
  </w:num>
  <w:num w:numId="12">
    <w:abstractNumId w:val="25"/>
  </w:num>
  <w:num w:numId="13">
    <w:abstractNumId w:val="30"/>
  </w:num>
  <w:num w:numId="14">
    <w:abstractNumId w:val="17"/>
  </w:num>
  <w:num w:numId="15">
    <w:abstractNumId w:val="13"/>
  </w:num>
  <w:num w:numId="16">
    <w:abstractNumId w:val="24"/>
  </w:num>
  <w:num w:numId="17">
    <w:abstractNumId w:val="1"/>
  </w:num>
  <w:num w:numId="18">
    <w:abstractNumId w:val="7"/>
  </w:num>
  <w:num w:numId="19">
    <w:abstractNumId w:val="12"/>
  </w:num>
  <w:num w:numId="20">
    <w:abstractNumId w:val="8"/>
  </w:num>
  <w:num w:numId="21">
    <w:abstractNumId w:val="18"/>
  </w:num>
  <w:num w:numId="22">
    <w:abstractNumId w:val="22"/>
  </w:num>
  <w:num w:numId="23">
    <w:abstractNumId w:val="2"/>
  </w:num>
  <w:num w:numId="24">
    <w:abstractNumId w:val="10"/>
  </w:num>
  <w:num w:numId="25">
    <w:abstractNumId w:val="11"/>
  </w:num>
  <w:num w:numId="26">
    <w:abstractNumId w:val="26"/>
  </w:num>
  <w:num w:numId="27">
    <w:abstractNumId w:val="15"/>
  </w:num>
  <w:num w:numId="28">
    <w:abstractNumId w:val="9"/>
  </w:num>
  <w:num w:numId="29">
    <w:abstractNumId w:val="20"/>
  </w:num>
  <w:num w:numId="30">
    <w:abstractNumId w:val="31"/>
  </w:num>
  <w:num w:numId="31">
    <w:abstractNumId w:val="14"/>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CBC"/>
    <w:rsid w:val="00007C2A"/>
    <w:rsid w:val="00033760"/>
    <w:rsid w:val="00043311"/>
    <w:rsid w:val="00043B2A"/>
    <w:rsid w:val="00046124"/>
    <w:rsid w:val="0004623C"/>
    <w:rsid w:val="00070260"/>
    <w:rsid w:val="00076B17"/>
    <w:rsid w:val="00087A42"/>
    <w:rsid w:val="00090511"/>
    <w:rsid w:val="000B134D"/>
    <w:rsid w:val="000C2667"/>
    <w:rsid w:val="000C2E1F"/>
    <w:rsid w:val="00146543"/>
    <w:rsid w:val="001636F9"/>
    <w:rsid w:val="001D3426"/>
    <w:rsid w:val="001D7633"/>
    <w:rsid w:val="00207CF7"/>
    <w:rsid w:val="002B3E0B"/>
    <w:rsid w:val="00370466"/>
    <w:rsid w:val="00377EF4"/>
    <w:rsid w:val="00387BB8"/>
    <w:rsid w:val="003A5F9A"/>
    <w:rsid w:val="003A64D6"/>
    <w:rsid w:val="003C1323"/>
    <w:rsid w:val="003E50B1"/>
    <w:rsid w:val="004244BA"/>
    <w:rsid w:val="00426CDD"/>
    <w:rsid w:val="00453CD0"/>
    <w:rsid w:val="00464730"/>
    <w:rsid w:val="004845B9"/>
    <w:rsid w:val="00485E1B"/>
    <w:rsid w:val="004C22C2"/>
    <w:rsid w:val="004D5620"/>
    <w:rsid w:val="005222E3"/>
    <w:rsid w:val="005417D3"/>
    <w:rsid w:val="00563749"/>
    <w:rsid w:val="005E4F6A"/>
    <w:rsid w:val="00603D5E"/>
    <w:rsid w:val="006117F8"/>
    <w:rsid w:val="00693CBC"/>
    <w:rsid w:val="006D4E9E"/>
    <w:rsid w:val="00777145"/>
    <w:rsid w:val="007E101F"/>
    <w:rsid w:val="007F0484"/>
    <w:rsid w:val="007F51F2"/>
    <w:rsid w:val="00804D7E"/>
    <w:rsid w:val="00827726"/>
    <w:rsid w:val="00833241"/>
    <w:rsid w:val="008B3187"/>
    <w:rsid w:val="008D3F68"/>
    <w:rsid w:val="008D55CE"/>
    <w:rsid w:val="00915CBA"/>
    <w:rsid w:val="00937D39"/>
    <w:rsid w:val="00953136"/>
    <w:rsid w:val="009541C8"/>
    <w:rsid w:val="009B39A8"/>
    <w:rsid w:val="009F197A"/>
    <w:rsid w:val="00A10C56"/>
    <w:rsid w:val="00A2170B"/>
    <w:rsid w:val="00A45BFE"/>
    <w:rsid w:val="00A55137"/>
    <w:rsid w:val="00A57B2D"/>
    <w:rsid w:val="00A82CB9"/>
    <w:rsid w:val="00AC2533"/>
    <w:rsid w:val="00AD3D9D"/>
    <w:rsid w:val="00AD6D3A"/>
    <w:rsid w:val="00AF5A41"/>
    <w:rsid w:val="00B55B54"/>
    <w:rsid w:val="00BF215C"/>
    <w:rsid w:val="00C0154D"/>
    <w:rsid w:val="00C459F3"/>
    <w:rsid w:val="00C63CA5"/>
    <w:rsid w:val="00C957DA"/>
    <w:rsid w:val="00CA7105"/>
    <w:rsid w:val="00CC0FC8"/>
    <w:rsid w:val="00CD129E"/>
    <w:rsid w:val="00CF2598"/>
    <w:rsid w:val="00D062C7"/>
    <w:rsid w:val="00DB23F4"/>
    <w:rsid w:val="00DB6B32"/>
    <w:rsid w:val="00DE72A8"/>
    <w:rsid w:val="00DE7FC7"/>
    <w:rsid w:val="00E12F07"/>
    <w:rsid w:val="00E27334"/>
    <w:rsid w:val="00E30926"/>
    <w:rsid w:val="00E43301"/>
    <w:rsid w:val="00F36CAF"/>
    <w:rsid w:val="00F6471D"/>
    <w:rsid w:val="00F920F7"/>
    <w:rsid w:val="00FB282A"/>
    <w:rsid w:val="00FD6E02"/>
    <w:rsid w:val="00FE7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3749"/>
    <w:pPr>
      <w:tabs>
        <w:tab w:val="center" w:pos="4153"/>
        <w:tab w:val="right" w:pos="8306"/>
      </w:tabs>
      <w:snapToGrid w:val="0"/>
    </w:pPr>
    <w:rPr>
      <w:sz w:val="20"/>
      <w:szCs w:val="20"/>
    </w:rPr>
  </w:style>
  <w:style w:type="character" w:customStyle="1" w:styleId="a4">
    <w:name w:val="頁首 字元"/>
    <w:link w:val="a3"/>
    <w:uiPriority w:val="99"/>
    <w:locked/>
    <w:rsid w:val="00563749"/>
    <w:rPr>
      <w:rFonts w:ascii="Calibri" w:eastAsia="新細明體" w:hAnsi="Calibri" w:cs="Times New Roman"/>
      <w:sz w:val="20"/>
      <w:szCs w:val="20"/>
    </w:rPr>
  </w:style>
  <w:style w:type="paragraph" w:styleId="a5">
    <w:name w:val="footer"/>
    <w:basedOn w:val="a"/>
    <w:link w:val="a6"/>
    <w:uiPriority w:val="99"/>
    <w:rsid w:val="00563749"/>
    <w:pPr>
      <w:tabs>
        <w:tab w:val="center" w:pos="4153"/>
        <w:tab w:val="right" w:pos="8306"/>
      </w:tabs>
      <w:snapToGrid w:val="0"/>
    </w:pPr>
    <w:rPr>
      <w:sz w:val="20"/>
      <w:szCs w:val="20"/>
    </w:rPr>
  </w:style>
  <w:style w:type="character" w:customStyle="1" w:styleId="a6">
    <w:name w:val="頁尾 字元"/>
    <w:link w:val="a5"/>
    <w:uiPriority w:val="99"/>
    <w:locked/>
    <w:rsid w:val="00563749"/>
    <w:rPr>
      <w:rFonts w:ascii="Calibri" w:eastAsia="新細明體" w:hAnsi="Calibri" w:cs="Times New Roman"/>
      <w:sz w:val="20"/>
      <w:szCs w:val="20"/>
    </w:rPr>
  </w:style>
  <w:style w:type="paragraph" w:styleId="a7">
    <w:name w:val="List Paragraph"/>
    <w:basedOn w:val="a"/>
    <w:uiPriority w:val="34"/>
    <w:qFormat/>
    <w:rsid w:val="00804D7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311">
      <w:bodyDiv w:val="1"/>
      <w:marLeft w:val="0"/>
      <w:marRight w:val="0"/>
      <w:marTop w:val="0"/>
      <w:marBottom w:val="0"/>
      <w:divBdr>
        <w:top w:val="none" w:sz="0" w:space="0" w:color="auto"/>
        <w:left w:val="none" w:sz="0" w:space="0" w:color="auto"/>
        <w:bottom w:val="none" w:sz="0" w:space="0" w:color="auto"/>
        <w:right w:val="none" w:sz="0" w:space="0" w:color="auto"/>
      </w:divBdr>
    </w:div>
    <w:div w:id="101462238">
      <w:bodyDiv w:val="1"/>
      <w:marLeft w:val="0"/>
      <w:marRight w:val="0"/>
      <w:marTop w:val="0"/>
      <w:marBottom w:val="0"/>
      <w:divBdr>
        <w:top w:val="none" w:sz="0" w:space="0" w:color="auto"/>
        <w:left w:val="none" w:sz="0" w:space="0" w:color="auto"/>
        <w:bottom w:val="none" w:sz="0" w:space="0" w:color="auto"/>
        <w:right w:val="none" w:sz="0" w:space="0" w:color="auto"/>
      </w:divBdr>
    </w:div>
    <w:div w:id="496966709">
      <w:bodyDiv w:val="1"/>
      <w:marLeft w:val="0"/>
      <w:marRight w:val="0"/>
      <w:marTop w:val="0"/>
      <w:marBottom w:val="0"/>
      <w:divBdr>
        <w:top w:val="none" w:sz="0" w:space="0" w:color="auto"/>
        <w:left w:val="none" w:sz="0" w:space="0" w:color="auto"/>
        <w:bottom w:val="none" w:sz="0" w:space="0" w:color="auto"/>
        <w:right w:val="none" w:sz="0" w:space="0" w:color="auto"/>
      </w:divBdr>
    </w:div>
    <w:div w:id="17422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四､輔導處報告事項(字型-標楷體  大小-14)</dc:title>
  <dc:subject/>
  <dc:creator>560-pc</dc:creator>
  <cp:keywords/>
  <dc:description/>
  <cp:lastModifiedBy>General</cp:lastModifiedBy>
  <cp:revision>13</cp:revision>
  <cp:lastPrinted>2016-11-14T03:04:00Z</cp:lastPrinted>
  <dcterms:created xsi:type="dcterms:W3CDTF">2016-11-06T18:16:00Z</dcterms:created>
  <dcterms:modified xsi:type="dcterms:W3CDTF">2016-11-14T03:12:00Z</dcterms:modified>
</cp:coreProperties>
</file>