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b/>
          <w:bCs/>
          <w:color w:val="000000"/>
          <w:kern w:val="0"/>
          <w:szCs w:val="24"/>
        </w:rPr>
        <w:t>宜蘭縣</w:t>
      </w:r>
      <w:proofErr w:type="gramStart"/>
      <w:r w:rsidRPr="007E5734">
        <w:rPr>
          <w:rFonts w:ascii="微軟正黑體" w:eastAsia="微軟正黑體" w:hAnsi="微軟正黑體" w:cs="Helvetica"/>
          <w:b/>
          <w:bCs/>
          <w:color w:val="000000"/>
          <w:kern w:val="0"/>
          <w:szCs w:val="24"/>
        </w:rPr>
        <w:t>五結鄉暨興中國</w:t>
      </w:r>
      <w:proofErr w:type="gramEnd"/>
      <w:r w:rsidRPr="007E5734">
        <w:rPr>
          <w:rFonts w:ascii="微軟正黑體" w:eastAsia="微軟正黑體" w:hAnsi="微軟正黑體" w:cs="Helvetica"/>
          <w:b/>
          <w:bCs/>
          <w:color w:val="000000"/>
          <w:kern w:val="0"/>
          <w:szCs w:val="24"/>
        </w:rPr>
        <w:t>中</w:t>
      </w:r>
      <w:r w:rsidRPr="007E5734">
        <w:rPr>
          <w:rFonts w:ascii="微軟正黑體" w:eastAsia="微軟正黑體" w:hAnsi="微軟正黑體" w:cs="Helvetica" w:hint="eastAsia"/>
          <w:b/>
          <w:bCs/>
          <w:color w:val="000000"/>
          <w:kern w:val="0"/>
          <w:szCs w:val="24"/>
        </w:rPr>
        <w:t>44</w:t>
      </w:r>
      <w:r w:rsidRPr="007E5734">
        <w:rPr>
          <w:rFonts w:ascii="微軟正黑體" w:eastAsia="微軟正黑體" w:hAnsi="微軟正黑體" w:cs="Helvetica"/>
          <w:b/>
          <w:bCs/>
          <w:color w:val="000000"/>
          <w:kern w:val="0"/>
          <w:szCs w:val="24"/>
        </w:rPr>
        <w:t>週年校慶</w:t>
      </w: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陽光親子單逍遙遊活動</w:t>
      </w:r>
      <w:r w:rsidRPr="007E5734">
        <w:rPr>
          <w:rFonts w:ascii="微軟正黑體" w:eastAsia="微軟正黑體" w:hAnsi="微軟正黑體" w:cs="Helvetica"/>
          <w:b/>
          <w:bCs/>
          <w:color w:val="000000"/>
          <w:kern w:val="0"/>
          <w:szCs w:val="24"/>
        </w:rPr>
        <w:t>實施計畫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b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b/>
          <w:color w:val="000000"/>
          <w:kern w:val="0"/>
          <w:szCs w:val="24"/>
        </w:rPr>
        <w:t>一、 目 的：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1. 藉由活動活動結合，為提倡國民動態休閒活動，培養國民規律運動習慣，提升國民生活品質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2. 藉此增進師生、親師以及親子間良性互動，期能建立優質校園文化．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b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b/>
          <w:color w:val="000000"/>
          <w:kern w:val="0"/>
          <w:szCs w:val="24"/>
        </w:rPr>
        <w:t>二、指導單位：宜蘭縣五結鄉公所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b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b/>
          <w:color w:val="000000"/>
          <w:kern w:val="0"/>
          <w:szCs w:val="24"/>
        </w:rPr>
        <w:t>三、承辦單位：宜蘭縣興中國中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b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b/>
          <w:color w:val="000000"/>
          <w:kern w:val="0"/>
          <w:szCs w:val="24"/>
        </w:rPr>
        <w:t>四、協辦單位：宜蘭縣興中家長會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b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b/>
          <w:color w:val="000000"/>
          <w:kern w:val="0"/>
          <w:szCs w:val="24"/>
        </w:rPr>
        <w:t>五、活動日期：10</w:t>
      </w:r>
      <w:r w:rsidRPr="007E5734">
        <w:rPr>
          <w:rFonts w:ascii="微軟正黑體" w:eastAsia="微軟正黑體" w:hAnsi="微軟正黑體" w:cs="Helvetica" w:hint="eastAsia"/>
          <w:b/>
          <w:color w:val="000000"/>
          <w:kern w:val="0"/>
          <w:szCs w:val="24"/>
        </w:rPr>
        <w:t>3</w:t>
      </w:r>
      <w:r w:rsidRPr="007E5734">
        <w:rPr>
          <w:rFonts w:ascii="微軟正黑體" w:eastAsia="微軟正黑體" w:hAnsi="微軟正黑體" w:cs="Helvetica"/>
          <w:b/>
          <w:color w:val="000000"/>
          <w:kern w:val="0"/>
          <w:szCs w:val="24"/>
        </w:rPr>
        <w:t>年</w:t>
      </w:r>
      <w:r w:rsidRPr="007E5734">
        <w:rPr>
          <w:rFonts w:ascii="微軟正黑體" w:eastAsia="微軟正黑體" w:hAnsi="微軟正黑體" w:cs="Helvetica" w:hint="eastAsia"/>
          <w:b/>
          <w:color w:val="000000"/>
          <w:kern w:val="0"/>
          <w:szCs w:val="24"/>
        </w:rPr>
        <w:t>9</w:t>
      </w:r>
      <w:r w:rsidRPr="007E5734">
        <w:rPr>
          <w:rFonts w:ascii="微軟正黑體" w:eastAsia="微軟正黑體" w:hAnsi="微軟正黑體" w:cs="Helvetica"/>
          <w:b/>
          <w:color w:val="000000"/>
          <w:kern w:val="0"/>
          <w:szCs w:val="24"/>
        </w:rPr>
        <w:t>月</w:t>
      </w:r>
      <w:r w:rsidRPr="007E5734">
        <w:rPr>
          <w:rFonts w:ascii="微軟正黑體" w:eastAsia="微軟正黑體" w:hAnsi="微軟正黑體" w:cs="Helvetica" w:hint="eastAsia"/>
          <w:b/>
          <w:color w:val="000000"/>
          <w:kern w:val="0"/>
          <w:szCs w:val="24"/>
        </w:rPr>
        <w:t>27</w:t>
      </w:r>
      <w:r w:rsidRPr="007E5734">
        <w:rPr>
          <w:rFonts w:ascii="微軟正黑體" w:eastAsia="微軟正黑體" w:hAnsi="微軟正黑體" w:cs="Helvetica"/>
          <w:b/>
          <w:color w:val="000000"/>
          <w:kern w:val="0"/>
          <w:szCs w:val="24"/>
        </w:rPr>
        <w:t>日(星期六) 上午9時0分至12時0分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b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b/>
          <w:color w:val="000000"/>
          <w:kern w:val="0"/>
          <w:szCs w:val="24"/>
        </w:rPr>
        <w:t>六、活動項目：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1. 集合地點：是日上午8時30分至9時於宜蘭縣興中國中體育館前集合。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2. 騎乘路線：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細明體" w:hint="eastAsia"/>
          <w:b/>
          <w:bCs/>
          <w:color w:val="000000"/>
          <w:kern w:val="0"/>
          <w:szCs w:val="24"/>
        </w:rPr>
        <w:t>◎</w:t>
      </w:r>
      <w:r w:rsidRPr="007E5734">
        <w:rPr>
          <w:rFonts w:ascii="微軟正黑體" w:eastAsia="微軟正黑體" w:hAnsi="微軟正黑體" w:cs="Helvetica"/>
          <w:b/>
          <w:bCs/>
          <w:color w:val="000000"/>
          <w:kern w:val="0"/>
          <w:szCs w:val="24"/>
        </w:rPr>
        <w:t>出發：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興中國中操場→二結火車站→羅會長住家→蘭陽溪左岸自行車道→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冬山河水閘門 (單程約9公里)。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細明體" w:hint="eastAsia"/>
          <w:b/>
          <w:bCs/>
          <w:color w:val="000000"/>
          <w:kern w:val="0"/>
          <w:szCs w:val="24"/>
        </w:rPr>
        <w:t>◎</w:t>
      </w:r>
      <w:r w:rsidRPr="007E5734">
        <w:rPr>
          <w:rFonts w:ascii="微軟正黑體" w:eastAsia="微軟正黑體" w:hAnsi="微軟正黑體" w:cs="Helvetica"/>
          <w:b/>
          <w:bCs/>
          <w:color w:val="000000"/>
          <w:kern w:val="0"/>
          <w:szCs w:val="24"/>
        </w:rPr>
        <w:t>回程：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冬山河水閘門→蘭陽溪左岸自行車道→羅會長住家→二結火車站→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興中國中操場(單程約9公里)。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3. 活動時間及內容：08：30~09:00－集合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08：55－長官致詞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09：00－鳴槍出發至冬山河水閘門(休息自由活動)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10：30</w:t>
      </w:r>
      <w:proofErr w:type="gramStart"/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－冬山河</w:t>
      </w:r>
      <w:proofErr w:type="gramEnd"/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水閘門回程整隊出發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12：00~13：00</w:t>
      </w:r>
      <w:proofErr w:type="gramStart"/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－興中國</w:t>
      </w:r>
      <w:proofErr w:type="gramEnd"/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中愛心饗宴 </w:t>
      </w: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br/>
        <w:t>13：00~14：00－校園打掃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lastRenderedPageBreak/>
        <w:t>4. 報名方式：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(1).報名資格：凡設籍五結鄉之國中小學生及家長，服務於本鄉之教職員， </w:t>
      </w: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br/>
        <w:t>均可報名參加。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(2).報名日期：即日起至11月2日(星期三)止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5..參加人數：400名(含保險、礦泉水乙份)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6..路口指揮人員交通人員編組如下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4"/>
        <w:gridCol w:w="4962"/>
        <w:gridCol w:w="1355"/>
        <w:gridCol w:w="1592"/>
        <w:gridCol w:w="1429"/>
      </w:tblGrid>
      <w:tr w:rsidR="007E5734" w:rsidRPr="007E5734" w:rsidTr="007E5734">
        <w:trPr>
          <w:gridAfter w:val="3"/>
          <w:wAfter w:w="6030" w:type="dxa"/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交通路口編號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指揮交通人員(含老師或交通義警)</w:t>
            </w:r>
          </w:p>
        </w:tc>
      </w:tr>
      <w:tr w:rsidR="007E5734" w:rsidRPr="007E5734" w:rsidTr="007E573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b/>
                <w:bCs/>
                <w:color w:val="000000"/>
                <w:kern w:val="0"/>
                <w:szCs w:val="24"/>
              </w:rPr>
              <w:t>姓 名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C. 楊竣強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E1.張明焜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E2.楊聰明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F. 王薏蔚</w:t>
            </w:r>
          </w:p>
        </w:tc>
      </w:tr>
      <w:tr w:rsidR="007E5734" w:rsidRPr="007E5734" w:rsidTr="007E573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b/>
                <w:bCs/>
                <w:color w:val="000000"/>
                <w:kern w:val="0"/>
                <w:szCs w:val="24"/>
              </w:rPr>
              <w:t>姓 名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G. 林保伶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H1.陳淑芬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H2.家長會1名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I. 李慧文</w:t>
            </w:r>
          </w:p>
        </w:tc>
      </w:tr>
      <w:tr w:rsidR="007E5734" w:rsidRPr="007E5734" w:rsidTr="007E573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b/>
                <w:bCs/>
                <w:color w:val="000000"/>
                <w:kern w:val="0"/>
                <w:szCs w:val="24"/>
              </w:rPr>
              <w:t>姓 名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M.家長會2名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</w:tr>
    </w:tbl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b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b/>
          <w:color w:val="000000"/>
          <w:kern w:val="0"/>
          <w:szCs w:val="24"/>
        </w:rPr>
        <w:t>七、經費：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9"/>
        <w:gridCol w:w="2610"/>
        <w:gridCol w:w="870"/>
        <w:gridCol w:w="907"/>
        <w:gridCol w:w="1440"/>
        <w:gridCol w:w="1440"/>
        <w:gridCol w:w="1965"/>
        <w:gridCol w:w="36"/>
      </w:tblGrid>
      <w:tr w:rsidR="007E5734" w:rsidRPr="007E5734" w:rsidTr="007E5734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品名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規格說明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用途說明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</w:tr>
      <w:tr w:rsidR="007E5734" w:rsidRPr="007E5734" w:rsidTr="007E5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line="20" w:lineRule="atLeas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line="20" w:lineRule="atLeas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line="20" w:lineRule="atLeas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line="20" w:lineRule="atLeas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line="20" w:lineRule="atLeas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line="20" w:lineRule="atLeas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line="20" w:lineRule="atLeas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</w:tr>
      <w:tr w:rsidR="007E5734" w:rsidRPr="007E5734" w:rsidTr="007E5734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橫幅製作(帆布)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面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4,000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鄉教育會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</w:tr>
      <w:tr w:rsidR="007E5734" w:rsidRPr="007E5734" w:rsidTr="007E5734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3,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香蕉或沙其瑪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5,000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</w:tr>
      <w:tr w:rsidR="007E5734" w:rsidRPr="007E5734" w:rsidTr="007E5734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水壺＋毛巾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proofErr w:type="gramStart"/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個</w:t>
            </w:r>
            <w:proofErr w:type="gram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400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22,000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鄉教育會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</w:tr>
      <w:tr w:rsidR="007E5734" w:rsidRPr="007E5734" w:rsidTr="007E5734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礦泉水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箱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2,400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</w:tr>
      <w:tr w:rsidR="007E5734" w:rsidRPr="007E5734" w:rsidTr="007E5734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保險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9,000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鄉教育會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</w:tr>
      <w:tr w:rsidR="007E5734" w:rsidRPr="007E5734" w:rsidTr="007E5734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車輛維修費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</w:tr>
      <w:tr w:rsidR="007E5734" w:rsidRPr="007E5734" w:rsidTr="007E5734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車輛運輸費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</w:tr>
      <w:tr w:rsidR="007E5734" w:rsidRPr="007E5734" w:rsidTr="007E5734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活動貼紙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張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3,000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</w:tr>
      <w:tr w:rsidR="007E5734" w:rsidRPr="007E5734" w:rsidTr="007E5734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2,400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</w:tr>
      <w:tr w:rsidR="007E5734" w:rsidRPr="007E5734" w:rsidTr="007E5734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</w:tr>
      <w:tr w:rsidR="007E5734" w:rsidRPr="007E5734" w:rsidTr="007E5734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51,800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</w:p>
        </w:tc>
      </w:tr>
    </w:tbl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b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b/>
          <w:color w:val="000000"/>
          <w:kern w:val="0"/>
          <w:szCs w:val="24"/>
        </w:rPr>
        <w:t>八、人員編組：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0"/>
        <w:gridCol w:w="1245"/>
        <w:gridCol w:w="3810"/>
        <w:gridCol w:w="1590"/>
      </w:tblGrid>
      <w:tr w:rsidR="007E5734" w:rsidRPr="007E5734" w:rsidTr="007E573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b/>
                <w:bCs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b/>
                <w:bCs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7E5734" w:rsidRPr="007E5734" w:rsidTr="007E573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總領隊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 w:hint="eastAsia"/>
                <w:color w:val="000000"/>
                <w:kern w:val="0"/>
                <w:szCs w:val="24"/>
              </w:rPr>
              <w:t>楊乃光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統籌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 </w:t>
            </w:r>
          </w:p>
        </w:tc>
      </w:tr>
      <w:tr w:rsidR="007E5734" w:rsidRPr="007E5734" w:rsidTr="007E573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lastRenderedPageBreak/>
              <w:t>副總領隊兼隊長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張明焜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指揮全程動線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 </w:t>
            </w:r>
          </w:p>
        </w:tc>
      </w:tr>
      <w:tr w:rsidR="007E5734" w:rsidRPr="007E5734" w:rsidTr="007E573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領隊長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各班導師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1.負責集合點名</w:t>
            </w:r>
          </w:p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2.檢查車輛事宜</w:t>
            </w:r>
          </w:p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3.路口指揮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 </w:t>
            </w:r>
          </w:p>
        </w:tc>
      </w:tr>
      <w:tr w:rsidR="007E5734" w:rsidRPr="007E5734" w:rsidTr="007E573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醫務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李慧文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傷患救護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734" w:rsidRPr="007E5734" w:rsidRDefault="007E5734" w:rsidP="007E5734">
            <w:pPr>
              <w:widowControl/>
              <w:adjustRightInd w:val="0"/>
              <w:snapToGrid w:val="0"/>
              <w:spacing w:before="160" w:after="160" w:line="20" w:lineRule="atLeast"/>
              <w:ind w:left="160" w:right="160"/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</w:pPr>
            <w:r w:rsidRPr="007E5734">
              <w:rPr>
                <w:rFonts w:ascii="微軟正黑體" w:eastAsia="微軟正黑體" w:hAnsi="微軟正黑體" w:cs="Helvetica"/>
                <w:color w:val="000000"/>
                <w:kern w:val="0"/>
                <w:szCs w:val="24"/>
              </w:rPr>
              <w:t> </w:t>
            </w:r>
          </w:p>
        </w:tc>
      </w:tr>
    </w:tbl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b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b/>
          <w:color w:val="000000"/>
          <w:kern w:val="0"/>
          <w:szCs w:val="24"/>
        </w:rPr>
        <w:t>九、注意事項：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1.本活動非比賽性質，請參加人員輕鬆騎乘並聽從帶隊教練及工作人員指揮，特別注意自身安全並量力而為，患有不適合騎乘自行車運動之相關疾病者，請勿報名參加。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2.參加者請自備自行車，為了確保騎乘安全，請佩帶安全帽、手套。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3.配合維護沿途環境衛生，單車請自行保管，遺失概不負責。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4.本活動在每</w:t>
      </w:r>
      <w:proofErr w:type="gramStart"/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個</w:t>
      </w:r>
      <w:proofErr w:type="gramEnd"/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路口都設置校旗，</w:t>
      </w:r>
      <w:proofErr w:type="gramStart"/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請順校</w:t>
      </w:r>
      <w:proofErr w:type="gramEnd"/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旗就可到達目的地。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7E5734">
        <w:rPr>
          <w:rFonts w:ascii="微軟正黑體" w:eastAsia="微軟正黑體" w:hAnsi="微軟正黑體" w:cs="Helvetica"/>
          <w:b/>
          <w:bCs/>
          <w:color w:val="000000"/>
          <w:kern w:val="0"/>
          <w:szCs w:val="24"/>
        </w:rPr>
        <w:t>十、本計畫經陳本校校長同意陳五結鄉公所後實施，修正時亦同。</w:t>
      </w:r>
    </w:p>
    <w:p w:rsidR="007E5734" w:rsidRPr="007E5734" w:rsidRDefault="007E5734" w:rsidP="007E573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/>
          <w:b/>
          <w:szCs w:val="24"/>
        </w:rPr>
      </w:pPr>
      <w:r w:rsidRPr="007E5734">
        <w:rPr>
          <w:rFonts w:ascii="微軟正黑體" w:eastAsia="微軟正黑體" w:hAnsi="微軟正黑體" w:cs="Helvetica"/>
          <w:b/>
          <w:color w:val="000000"/>
          <w:kern w:val="0"/>
          <w:szCs w:val="24"/>
        </w:rPr>
        <w:t> </w:t>
      </w:r>
      <w:r w:rsidRPr="007E5734">
        <w:rPr>
          <w:rFonts w:ascii="微軟正黑體" w:eastAsia="微軟正黑體" w:hAnsi="微軟正黑體" w:cs="Helvetica" w:hint="eastAsia"/>
          <w:b/>
          <w:color w:val="000000"/>
          <w:kern w:val="0"/>
          <w:szCs w:val="24"/>
        </w:rPr>
        <w:t>十一、路線圖</w:t>
      </w:r>
    </w:p>
    <w:p w:rsidR="005647DC" w:rsidRDefault="007E5734" w:rsidP="007E5734">
      <w:pPr>
        <w:adjustRightInd w:val="0"/>
        <w:snapToGrid w:val="0"/>
        <w:spacing w:line="20" w:lineRule="atLeast"/>
        <w:rPr>
          <w:rFonts w:ascii="微軟正黑體" w:eastAsia="微軟正黑體" w:hAnsi="微軟正黑體"/>
          <w:szCs w:val="24"/>
        </w:rPr>
      </w:pPr>
      <w:r w:rsidRPr="007E5734">
        <w:rPr>
          <w:rFonts w:ascii="微軟正黑體" w:eastAsia="微軟正黑體" w:hAnsi="微軟正黑體" w:cs="Helvetica"/>
          <w:noProof/>
          <w:color w:val="0000FF"/>
          <w:szCs w:val="24"/>
          <w:shd w:val="clear" w:color="auto" w:fill="FFFFFF"/>
        </w:rPr>
        <w:drawing>
          <wp:inline distT="0" distB="0" distL="0" distR="0">
            <wp:extent cx="6057900" cy="4076700"/>
            <wp:effectExtent l="19050" t="0" r="0" b="0"/>
            <wp:docPr id="1" name="圖片 1" descr="clip_image00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E99" w:rsidRPr="00C71E99" w:rsidRDefault="00C71E99" w:rsidP="007E5734">
      <w:pPr>
        <w:adjustRightInd w:val="0"/>
        <w:snapToGrid w:val="0"/>
        <w:spacing w:line="20" w:lineRule="atLeast"/>
        <w:rPr>
          <w:rFonts w:ascii="微軟正黑體" w:eastAsia="微軟正黑體" w:hAnsi="微軟正黑體"/>
          <w:b/>
          <w:szCs w:val="24"/>
        </w:rPr>
      </w:pPr>
      <w:r w:rsidRPr="00C71E99">
        <w:rPr>
          <w:rFonts w:ascii="微軟正黑體" w:eastAsia="微軟正黑體" w:hAnsi="微軟正黑體" w:hint="eastAsia"/>
          <w:b/>
          <w:szCs w:val="24"/>
        </w:rPr>
        <w:lastRenderedPageBreak/>
        <w:t>十二、成效評估</w:t>
      </w:r>
    </w:p>
    <w:p w:rsidR="00C71E99" w:rsidRPr="00C71E99" w:rsidRDefault="00C71E99" w:rsidP="00C71E99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Helvetica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szCs w:val="24"/>
        </w:rPr>
        <w:t>希望</w:t>
      </w: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藉由活動活動結合，為提倡國民動態休閒活動，培養國民規律運動習慣，提升國民生活品質</w:t>
      </w:r>
      <w:r>
        <w:rPr>
          <w:rFonts w:ascii="微軟正黑體" w:eastAsia="微軟正黑體" w:hAnsi="微軟正黑體" w:cs="Helvetica" w:hint="eastAsia"/>
          <w:color w:val="000000"/>
          <w:kern w:val="0"/>
          <w:szCs w:val="24"/>
        </w:rPr>
        <w:t>，並</w:t>
      </w:r>
      <w:r w:rsidRPr="007E5734">
        <w:rPr>
          <w:rFonts w:ascii="微軟正黑體" w:eastAsia="微軟正黑體" w:hAnsi="微軟正黑體" w:cs="Helvetica"/>
          <w:color w:val="000000"/>
          <w:kern w:val="0"/>
          <w:szCs w:val="24"/>
        </w:rPr>
        <w:t>藉此增進師生、親師以及親子間良性互動，期能建立優質校園文化</w:t>
      </w:r>
      <w:r>
        <w:rPr>
          <w:rFonts w:ascii="微軟正黑體" w:eastAsia="微軟正黑體" w:hAnsi="微軟正黑體" w:cs="Helvetica" w:hint="eastAsia"/>
          <w:color w:val="000000"/>
          <w:kern w:val="0"/>
          <w:szCs w:val="24"/>
        </w:rPr>
        <w:t>。而在活動進行過程中，期許學生能藉由親身力行，認識我們所生長的環境，達到環境教育的目的。</w:t>
      </w:r>
    </w:p>
    <w:sectPr w:rsidR="00C71E99" w:rsidRPr="00C71E99" w:rsidSect="007E573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E99" w:rsidRDefault="00C71E99" w:rsidP="00C71E99">
      <w:r>
        <w:separator/>
      </w:r>
    </w:p>
  </w:endnote>
  <w:endnote w:type="continuationSeparator" w:id="1">
    <w:p w:rsidR="00C71E99" w:rsidRDefault="00C71E99" w:rsidP="00C71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E99" w:rsidRDefault="00C71E99" w:rsidP="00C71E99">
      <w:r>
        <w:separator/>
      </w:r>
    </w:p>
  </w:footnote>
  <w:footnote w:type="continuationSeparator" w:id="1">
    <w:p w:rsidR="00C71E99" w:rsidRDefault="00C71E99" w:rsidP="00C71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734"/>
    <w:rsid w:val="000500A8"/>
    <w:rsid w:val="005647DC"/>
    <w:rsid w:val="005C31C9"/>
    <w:rsid w:val="007E5734"/>
    <w:rsid w:val="00C71E99"/>
    <w:rsid w:val="00CA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573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E57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7E5734"/>
    <w:rPr>
      <w:b/>
      <w:bCs/>
    </w:rPr>
  </w:style>
  <w:style w:type="character" w:customStyle="1" w:styleId="apple-converted-space">
    <w:name w:val="apple-converted-space"/>
    <w:basedOn w:val="a0"/>
    <w:rsid w:val="007E5734"/>
  </w:style>
  <w:style w:type="paragraph" w:styleId="a6">
    <w:name w:val="header"/>
    <w:basedOn w:val="a"/>
    <w:link w:val="a7"/>
    <w:uiPriority w:val="99"/>
    <w:semiHidden/>
    <w:unhideWhenUsed/>
    <w:rsid w:val="00C71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71E9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71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71E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ilc.edu.tw/blog/gallery/6571/6571-996279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1246</Characters>
  <Application>Microsoft Office Word</Application>
  <DocSecurity>0</DocSecurity>
  <Lines>10</Lines>
  <Paragraphs>2</Paragraphs>
  <ScaleCrop>false</ScaleCrop>
  <Company>宜蘭縣興中國中 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宜蘭縣興中國中</dc:creator>
  <cp:keywords/>
  <dc:description/>
  <cp:lastModifiedBy>宜蘭縣興中國中</cp:lastModifiedBy>
  <cp:revision>2</cp:revision>
  <dcterms:created xsi:type="dcterms:W3CDTF">2014-11-25T06:02:00Z</dcterms:created>
  <dcterms:modified xsi:type="dcterms:W3CDTF">2014-11-25T06:02:00Z</dcterms:modified>
</cp:coreProperties>
</file>