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DC" w:rsidRPr="002753DC" w:rsidRDefault="002753DC" w:rsidP="00890B39">
      <w:pPr>
        <w:widowControl/>
        <w:snapToGrid w:val="0"/>
        <w:spacing w:line="480" w:lineRule="exact"/>
        <w:jc w:val="center"/>
        <w:rPr>
          <w:rFonts w:ascii="Times New Roman" w:eastAsia="標楷體" w:hAnsi="Times New Roman"/>
          <w:kern w:val="0"/>
          <w:sz w:val="32"/>
          <w:szCs w:val="32"/>
        </w:rPr>
      </w:pPr>
    </w:p>
    <w:p w:rsidR="00ED55CA" w:rsidRPr="00BC3755" w:rsidRDefault="00890B39" w:rsidP="00ED55CA">
      <w:pPr>
        <w:widowControl/>
        <w:ind w:firstLine="560"/>
        <w:rPr>
          <w:rFonts w:ascii="Times New Roman" w:eastAsia="標楷體" w:hAnsi="Times New Roman"/>
          <w:kern w:val="0"/>
          <w:sz w:val="40"/>
          <w:szCs w:val="40"/>
        </w:rPr>
      </w:pPr>
      <w:r w:rsidRPr="00BC3755">
        <w:rPr>
          <w:rFonts w:ascii="Times New Roman" w:eastAsia="標楷體" w:hAnsi="Times New Roman" w:hint="eastAsia"/>
          <w:bCs/>
          <w:kern w:val="0"/>
          <w:sz w:val="40"/>
          <w:szCs w:val="40"/>
        </w:rPr>
        <w:t>試辦學習區完全免試入學資源</w:t>
      </w:r>
      <w:proofErr w:type="gramStart"/>
      <w:r w:rsidRPr="00BC3755">
        <w:rPr>
          <w:rFonts w:ascii="Times New Roman" w:eastAsia="標楷體" w:hAnsi="Times New Roman" w:hint="eastAsia"/>
          <w:bCs/>
          <w:kern w:val="0"/>
          <w:sz w:val="40"/>
          <w:szCs w:val="40"/>
        </w:rPr>
        <w:t>挹</w:t>
      </w:r>
      <w:proofErr w:type="gramEnd"/>
      <w:r w:rsidRPr="00BC3755">
        <w:rPr>
          <w:rFonts w:ascii="Times New Roman" w:eastAsia="標楷體" w:hAnsi="Times New Roman" w:hint="eastAsia"/>
          <w:bCs/>
          <w:kern w:val="0"/>
          <w:sz w:val="40"/>
          <w:szCs w:val="40"/>
        </w:rPr>
        <w:t>注</w:t>
      </w:r>
      <w:r w:rsidR="00731C32" w:rsidRPr="00BC3755">
        <w:rPr>
          <w:rFonts w:ascii="Times New Roman" w:eastAsia="標楷體" w:hAnsi="Times New Roman" w:hint="eastAsia"/>
          <w:bCs/>
          <w:kern w:val="0"/>
          <w:sz w:val="40"/>
          <w:szCs w:val="40"/>
        </w:rPr>
        <w:t>規劃</w:t>
      </w:r>
      <w:r w:rsidR="00420108">
        <w:rPr>
          <w:rFonts w:ascii="Times New Roman" w:eastAsia="標楷體" w:hAnsi="Times New Roman" w:hint="eastAsia"/>
          <w:bCs/>
          <w:kern w:val="0"/>
          <w:sz w:val="40"/>
          <w:szCs w:val="40"/>
        </w:rPr>
        <w:t>(</w:t>
      </w:r>
      <w:r w:rsidR="00420108">
        <w:rPr>
          <w:rFonts w:ascii="Times New Roman" w:eastAsia="標楷體" w:hAnsi="Times New Roman" w:hint="eastAsia"/>
          <w:bCs/>
          <w:kern w:val="0"/>
          <w:sz w:val="40"/>
          <w:szCs w:val="40"/>
        </w:rPr>
        <w:t>草案</w:t>
      </w:r>
      <w:r w:rsidR="00420108">
        <w:rPr>
          <w:rFonts w:ascii="Times New Roman" w:eastAsia="標楷體" w:hAnsi="Times New Roman" w:hint="eastAsia"/>
          <w:bCs/>
          <w:kern w:val="0"/>
          <w:sz w:val="40"/>
          <w:szCs w:val="40"/>
        </w:rPr>
        <w:t>)</w:t>
      </w:r>
    </w:p>
    <w:tbl>
      <w:tblPr>
        <w:tblW w:w="49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656"/>
        <w:gridCol w:w="1161"/>
        <w:gridCol w:w="953"/>
        <w:gridCol w:w="957"/>
        <w:gridCol w:w="1288"/>
      </w:tblGrid>
      <w:tr w:rsidR="0000394F" w:rsidRPr="00E85B99" w:rsidTr="0000394F">
        <w:trPr>
          <w:trHeight w:val="1001"/>
          <w:tblHeader/>
          <w:jc w:val="center"/>
        </w:trPr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576C" w:rsidRPr="00E85B99" w:rsidRDefault="0068576C" w:rsidP="00731C3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801756" w:rsidRDefault="0068576C" w:rsidP="00731C3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</w:t>
            </w:r>
            <w:r w:rsidR="0080175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目</w:t>
            </w:r>
          </w:p>
          <w:p w:rsidR="0068576C" w:rsidRPr="00E85B99" w:rsidRDefault="004313E4" w:rsidP="00731C3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承辦人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76C" w:rsidRPr="00E85B99" w:rsidRDefault="0068576C" w:rsidP="00587147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辦理項目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主辦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76C" w:rsidRPr="00E85B99" w:rsidRDefault="0068576C" w:rsidP="00936964">
            <w:pPr>
              <w:snapToGrid w:val="0"/>
              <w:ind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協辦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576C" w:rsidRPr="00E85B99" w:rsidRDefault="0068576C" w:rsidP="00FD070A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105 (11~12)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70A" w:rsidRDefault="0068576C" w:rsidP="00FD070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106</w:t>
            </w:r>
          </w:p>
          <w:p w:rsidR="0068576C" w:rsidRPr="00E85B99" w:rsidRDefault="0068576C" w:rsidP="00FD070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(1~7)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576C" w:rsidRPr="00E85B99" w:rsidRDefault="0068576C" w:rsidP="0068576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撰寫</w:t>
            </w:r>
          </w:p>
        </w:tc>
      </w:tr>
      <w:tr w:rsidR="0000394F" w:rsidRPr="00E85B99" w:rsidTr="0000394F">
        <w:trPr>
          <w:trHeight w:val="328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ㄧ</w:t>
            </w:r>
            <w:proofErr w:type="gramEnd"/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強化課程教學特色</w:t>
            </w:r>
            <w:r w:rsidR="0080156E">
              <w:rPr>
                <w:rFonts w:ascii="標楷體" w:eastAsia="標楷體" w:hAnsi="標楷體" w:hint="eastAsia"/>
                <w:kern w:val="0"/>
                <w:szCs w:val="24"/>
              </w:rPr>
              <w:t>(兆</w:t>
            </w:r>
            <w:proofErr w:type="gramStart"/>
            <w:r w:rsidR="0080156E">
              <w:rPr>
                <w:rFonts w:ascii="標楷體" w:eastAsia="標楷體" w:hAnsi="標楷體" w:hint="eastAsia"/>
                <w:kern w:val="0"/>
                <w:szCs w:val="24"/>
              </w:rPr>
              <w:t>祥</w:t>
            </w:r>
            <w:proofErr w:type="gramEnd"/>
            <w:r w:rsidR="0080156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731C32" w:rsidRDefault="0068576C" w:rsidP="00146FBD">
            <w:pPr>
              <w:pStyle w:val="afff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委託</w:t>
            </w:r>
            <w:r w:rsidRPr="00731C32">
              <w:rPr>
                <w:rFonts w:ascii="Times New Roman" w:eastAsia="標楷體" w:hAnsi="Times New Roman" w:hint="eastAsia"/>
                <w:szCs w:val="24"/>
              </w:rPr>
              <w:t>招聘正式教師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人事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林賢能</w:t>
            </w:r>
          </w:p>
        </w:tc>
      </w:tr>
      <w:tr w:rsidR="0000394F" w:rsidRPr="00E85B99" w:rsidTr="0000394F">
        <w:trPr>
          <w:trHeight w:val="380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146FBD">
            <w:pPr>
              <w:pStyle w:val="afff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學程參訪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936964">
            <w:pPr>
              <w:adjustRightInd w:val="0"/>
              <w:snapToGrid w:val="0"/>
              <w:spacing w:line="300" w:lineRule="auto"/>
              <w:ind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各學程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D0D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哈寶兒</w:t>
            </w:r>
            <w:proofErr w:type="gramEnd"/>
            <w:r w:rsidR="00FA6D0D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68576C" w:rsidRPr="00E85B99" w:rsidRDefault="00FA6D0D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湘瑜、佳敏</w:t>
            </w:r>
            <w:proofErr w:type="gramEnd"/>
          </w:p>
        </w:tc>
      </w:tr>
      <w:tr w:rsidR="0000394F" w:rsidRPr="00E85B99" w:rsidTr="0000394F">
        <w:trPr>
          <w:trHeight w:val="326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146FBD">
            <w:pPr>
              <w:pStyle w:val="afff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業師協同教學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936964">
            <w:pPr>
              <w:adjustRightInd w:val="0"/>
              <w:snapToGrid w:val="0"/>
              <w:spacing w:line="300" w:lineRule="auto"/>
              <w:ind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各學程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湘瑜、佳敏</w:t>
            </w:r>
            <w:proofErr w:type="gramEnd"/>
          </w:p>
        </w:tc>
      </w:tr>
      <w:tr w:rsidR="0000394F" w:rsidRPr="00E85B99" w:rsidTr="0000394F">
        <w:trPr>
          <w:trHeight w:val="611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DC4945" w:rsidRDefault="0068576C" w:rsidP="00146FBD">
            <w:pPr>
              <w:pStyle w:val="afff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社團、講座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學</w:t>
            </w:r>
            <w:proofErr w:type="gramStart"/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務</w:t>
            </w:r>
            <w:proofErr w:type="gramEnd"/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DC4945" w:rsidRDefault="0068576C" w:rsidP="00936964">
            <w:pPr>
              <w:adjustRightInd w:val="0"/>
              <w:snapToGrid w:val="0"/>
              <w:spacing w:line="300" w:lineRule="auto"/>
              <w:ind w:rightChars="-10" w:right="-24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佩琳</w:t>
            </w:r>
            <w:r w:rsidR="006C4E0E">
              <w:rPr>
                <w:rFonts w:ascii="Times New Roman" w:eastAsia="標楷體" w:hAnsi="Times New Roman" w:hint="eastAsia"/>
                <w:szCs w:val="24"/>
              </w:rPr>
              <w:t>、靚</w:t>
            </w:r>
            <w:proofErr w:type="gramStart"/>
            <w:r w:rsidR="006C4E0E">
              <w:rPr>
                <w:rFonts w:ascii="Times New Roman" w:eastAsia="標楷體" w:hAnsi="Times New Roman" w:hint="eastAsia"/>
                <w:szCs w:val="24"/>
              </w:rPr>
              <w:t>瑄</w:t>
            </w:r>
            <w:proofErr w:type="gramEnd"/>
          </w:p>
        </w:tc>
      </w:tr>
      <w:tr w:rsidR="0000394F" w:rsidRPr="00E85B99" w:rsidTr="0000394F">
        <w:trPr>
          <w:trHeight w:val="328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二、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更新</w:t>
            </w:r>
            <w:proofErr w:type="gramStart"/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教學圖儀設備</w:t>
            </w:r>
            <w:proofErr w:type="gramEnd"/>
            <w:r w:rsidR="0080156E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80156E">
              <w:rPr>
                <w:rFonts w:ascii="Times New Roman" w:eastAsia="標楷體" w:hAnsi="Times New Roman" w:hint="eastAsia"/>
                <w:szCs w:val="24"/>
              </w:rPr>
              <w:t>周美娟</w:t>
            </w:r>
            <w:r w:rsidR="0080156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731C32" w:rsidRDefault="0068576C" w:rsidP="00146FBD">
            <w:pPr>
              <w:pStyle w:val="afff5"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餐飲設備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餐飲教師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0E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佳敏</w:t>
            </w:r>
            <w:proofErr w:type="gramEnd"/>
            <w:r w:rsidR="006C4E0E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6C4E0E" w:rsidRPr="00E85B99" w:rsidRDefault="006C4E0E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394F" w:rsidRPr="00E85B99" w:rsidTr="0000394F">
        <w:trPr>
          <w:trHeight w:val="326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146FBD">
            <w:pPr>
              <w:pStyle w:val="afff5"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觀光設備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觀光教師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0E" w:rsidRDefault="0068576C" w:rsidP="006C4E0E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湘瑜</w:t>
            </w:r>
            <w:r w:rsidR="006C4E0E"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End"/>
          </w:p>
          <w:p w:rsidR="0068576C" w:rsidRPr="00E85B99" w:rsidRDefault="0068576C" w:rsidP="006C4E0E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394F" w:rsidRPr="00E85B99" w:rsidTr="0000394F">
        <w:trPr>
          <w:trHeight w:val="366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146FBD">
            <w:pPr>
              <w:pStyle w:val="afff5"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英聽設備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英文教師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0E" w:rsidRDefault="0068576C" w:rsidP="006C4E0E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欣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怡</w:t>
            </w:r>
            <w:proofErr w:type="gramEnd"/>
          </w:p>
          <w:p w:rsidR="0068576C" w:rsidRPr="00E85B99" w:rsidRDefault="0068576C" w:rsidP="006C4E0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394F" w:rsidRPr="00E85B99" w:rsidTr="0000394F">
        <w:trPr>
          <w:trHeight w:val="625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DC4945" w:rsidRDefault="0068576C" w:rsidP="00146FBD">
            <w:pPr>
              <w:pStyle w:val="afff5"/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資訊設備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教務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DC4945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資訊教師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E0E" w:rsidRDefault="0068576C" w:rsidP="006C4E0E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健豪</w:t>
            </w:r>
            <w:r w:rsidR="006C4E0E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68576C" w:rsidRPr="00E85B99" w:rsidRDefault="0068576C" w:rsidP="006C4E0E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394F" w:rsidRPr="00E85B99" w:rsidTr="0000394F">
        <w:trPr>
          <w:trHeight w:val="342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三、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美化學校環境設施</w:t>
            </w:r>
            <w:r w:rsidR="0080156E">
              <w:rPr>
                <w:rFonts w:ascii="標楷體" w:eastAsia="標楷體" w:hAnsi="標楷體" w:hint="eastAsia"/>
                <w:kern w:val="0"/>
                <w:szCs w:val="24"/>
              </w:rPr>
              <w:t>(明輝)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731C32" w:rsidRDefault="0068576C" w:rsidP="00146FBD">
            <w:pPr>
              <w:pStyle w:val="afff5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垃圾回收場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總務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731C32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明輝</w:t>
            </w:r>
          </w:p>
        </w:tc>
      </w:tr>
      <w:tr w:rsidR="0000394F" w:rsidRPr="00E85B99" w:rsidTr="0000394F">
        <w:trPr>
          <w:trHeight w:val="244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936964" w:rsidRDefault="0068576C" w:rsidP="00146FBD">
            <w:pPr>
              <w:pStyle w:val="afff5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外牆圖騰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總務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麗卿</w:t>
            </w:r>
          </w:p>
        </w:tc>
      </w:tr>
      <w:tr w:rsidR="0000394F" w:rsidRPr="00E85B99" w:rsidTr="0000394F">
        <w:trPr>
          <w:trHeight w:val="132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A966F6" w:rsidRDefault="0068576C" w:rsidP="00146FBD">
            <w:pPr>
              <w:pStyle w:val="afff5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66F6">
              <w:rPr>
                <w:rFonts w:ascii="Times New Roman" w:eastAsia="標楷體" w:hAnsi="Times New Roman" w:hint="eastAsia"/>
                <w:color w:val="FF0000"/>
                <w:szCs w:val="24"/>
              </w:rPr>
              <w:t>門房</w:t>
            </w:r>
            <w:r w:rsidRPr="00A966F6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A966F6">
              <w:rPr>
                <w:rFonts w:ascii="Times New Roman" w:eastAsia="標楷體" w:hAnsi="Times New Roman" w:hint="eastAsia"/>
                <w:color w:val="FF0000"/>
                <w:szCs w:val="24"/>
              </w:rPr>
              <w:t>總務</w:t>
            </w:r>
            <w:r w:rsidRPr="00A966F6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A966F6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66F6">
              <w:rPr>
                <w:rFonts w:ascii="Times New Roman" w:eastAsia="標楷體" w:hAnsi="Times New Roman" w:hint="eastAsia"/>
                <w:color w:val="FF0000"/>
                <w:szCs w:val="24"/>
              </w:rPr>
              <w:t>學</w:t>
            </w:r>
            <w:proofErr w:type="gramStart"/>
            <w:r w:rsidRPr="00A966F6">
              <w:rPr>
                <w:rFonts w:ascii="Times New Roman" w:eastAsia="標楷體" w:hAnsi="Times New Roman" w:hint="eastAsia"/>
                <w:color w:val="FF0000"/>
                <w:szCs w:val="24"/>
              </w:rPr>
              <w:t>務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麗卿</w:t>
            </w:r>
          </w:p>
        </w:tc>
      </w:tr>
      <w:tr w:rsidR="0000394F" w:rsidRPr="00E85B99" w:rsidTr="0000394F">
        <w:trPr>
          <w:trHeight w:val="484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936964" w:rsidRDefault="0068576C" w:rsidP="00936964">
            <w:pPr>
              <w:adjustRightInd w:val="0"/>
              <w:snapToGrid w:val="0"/>
              <w:spacing w:line="300" w:lineRule="auto"/>
              <w:ind w:rightChars="-10" w:right="-2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731C32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394F" w:rsidRPr="00E85B99" w:rsidTr="0000394F">
        <w:trPr>
          <w:trHeight w:val="547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576C" w:rsidRDefault="0068576C" w:rsidP="00731C32">
            <w:pPr>
              <w:ind w:left="480" w:hangingChars="200" w:hanging="480"/>
              <w:rPr>
                <w:rFonts w:ascii="標楷體" w:eastAsia="標楷體" w:hAnsi="標楷體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四、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辦理免試入學宣導</w:t>
            </w:r>
          </w:p>
          <w:p w:rsidR="0080156E" w:rsidRPr="00E85B99" w:rsidRDefault="0080156E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45D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高美娟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731C32" w:rsidRDefault="0068576C" w:rsidP="00146FBD">
            <w:pPr>
              <w:pStyle w:val="afff5"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免試入學</w:t>
            </w:r>
            <w:r>
              <w:rPr>
                <w:rFonts w:ascii="Times New Roman" w:eastAsia="標楷體" w:hAnsi="Times New Roman" w:hint="eastAsia"/>
                <w:szCs w:val="24"/>
              </w:rPr>
              <w:t>宣導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高美娟</w:t>
            </w:r>
          </w:p>
        </w:tc>
      </w:tr>
      <w:tr w:rsidR="0000394F" w:rsidRPr="00E85B99" w:rsidTr="0000394F">
        <w:trPr>
          <w:trHeight w:val="559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146FBD">
            <w:pPr>
              <w:pStyle w:val="afff5"/>
              <w:numPr>
                <w:ilvl w:val="0"/>
                <w:numId w:val="12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入學獎學金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高美娟</w:t>
            </w:r>
          </w:p>
        </w:tc>
      </w:tr>
      <w:tr w:rsidR="0000394F" w:rsidRPr="00E85B99" w:rsidTr="0000394F">
        <w:trPr>
          <w:trHeight w:val="355"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576C" w:rsidRDefault="0068576C" w:rsidP="00731C32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五、其他</w:t>
            </w:r>
          </w:p>
          <w:p w:rsidR="0080156E" w:rsidRPr="00E85B99" w:rsidRDefault="0080156E" w:rsidP="00731C32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(</w:t>
            </w:r>
            <w:r>
              <w:rPr>
                <w:rFonts w:ascii="Times New Roman" w:eastAsia="標楷體" w:hAnsi="Times New Roman" w:hint="eastAsia"/>
                <w:szCs w:val="24"/>
              </w:rPr>
              <w:t>麗卿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731C32" w:rsidRDefault="0068576C" w:rsidP="00146FBD">
            <w:pPr>
              <w:pStyle w:val="afff5"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餐飲教室修繕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總務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936964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餐飲教師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麗卿、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佳敏</w:t>
            </w:r>
            <w:proofErr w:type="gramEnd"/>
          </w:p>
        </w:tc>
      </w:tr>
      <w:tr w:rsidR="0000394F" w:rsidRPr="00E85B99" w:rsidTr="0000394F">
        <w:trPr>
          <w:trHeight w:val="258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146FBD">
            <w:pPr>
              <w:pStyle w:val="afff5"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餐旅教室修繕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總務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Default="0068576C" w:rsidP="00936964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觀光教師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麗卿、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湘瑜</w:t>
            </w:r>
            <w:proofErr w:type="gramEnd"/>
          </w:p>
        </w:tc>
      </w:tr>
      <w:tr w:rsidR="0000394F" w:rsidRPr="00E85B99" w:rsidTr="0000394F">
        <w:trPr>
          <w:trHeight w:val="271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DC4945" w:rsidRDefault="0068576C" w:rsidP="00146FBD">
            <w:pPr>
              <w:pStyle w:val="afff5"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學生宿舍修繕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總務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DC4945" w:rsidRDefault="0068576C" w:rsidP="00936964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學</w:t>
            </w:r>
            <w:proofErr w:type="gramStart"/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務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麗卿</w:t>
            </w:r>
            <w:r w:rsidR="00FA6D0D">
              <w:rPr>
                <w:rFonts w:ascii="Times New Roman" w:eastAsia="標楷體" w:hAnsi="Times New Roman" w:hint="eastAsia"/>
                <w:szCs w:val="24"/>
              </w:rPr>
              <w:t>、佩琳</w:t>
            </w:r>
          </w:p>
        </w:tc>
      </w:tr>
      <w:tr w:rsidR="0000394F" w:rsidRPr="00E85B99" w:rsidTr="0000394F">
        <w:trPr>
          <w:trHeight w:val="495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76C" w:rsidRPr="00E85B99" w:rsidRDefault="0068576C" w:rsidP="00731C32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76C" w:rsidRPr="00DC4945" w:rsidRDefault="0068576C" w:rsidP="00146FBD">
            <w:pPr>
              <w:pStyle w:val="afff5"/>
              <w:numPr>
                <w:ilvl w:val="0"/>
                <w:numId w:val="13"/>
              </w:numPr>
              <w:adjustRightInd w:val="0"/>
              <w:snapToGrid w:val="0"/>
              <w:spacing w:line="300" w:lineRule="auto"/>
              <w:ind w:left="840" w:rightChars="-10" w:right="-24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圖書館修繕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總務</w:t>
            </w: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76C" w:rsidRPr="00DC4945" w:rsidRDefault="0068576C" w:rsidP="00936964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C4945">
              <w:rPr>
                <w:rFonts w:ascii="Times New Roman" w:eastAsia="標楷體" w:hAnsi="Times New Roman" w:hint="eastAsia"/>
                <w:color w:val="FF0000"/>
                <w:szCs w:val="24"/>
              </w:rPr>
              <w:t>圖書館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76C" w:rsidRPr="00E85B99" w:rsidRDefault="0068576C" w:rsidP="00FD070A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76C" w:rsidRPr="00E85B99" w:rsidRDefault="0068576C" w:rsidP="0068576C">
            <w:pPr>
              <w:adjustRightInd w:val="0"/>
              <w:snapToGrid w:val="0"/>
              <w:spacing w:line="300" w:lineRule="auto"/>
              <w:ind w:rightChars="-27" w:right="-6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麗卿</w:t>
            </w:r>
            <w:r w:rsidR="00FA6D0D"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Start"/>
            <w:r w:rsidR="00FA6D0D">
              <w:rPr>
                <w:rFonts w:ascii="Times New Roman" w:eastAsia="標楷體" w:hAnsi="Times New Roman" w:hint="eastAsia"/>
                <w:szCs w:val="24"/>
              </w:rPr>
              <w:t>佳敏</w:t>
            </w:r>
            <w:proofErr w:type="gramEnd"/>
          </w:p>
        </w:tc>
      </w:tr>
    </w:tbl>
    <w:p w:rsidR="006A3F28" w:rsidRDefault="006A3F28" w:rsidP="00ED55CA">
      <w:pPr>
        <w:widowControl/>
        <w:snapToGrid w:val="0"/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D55CA" w:rsidRPr="00E85B99" w:rsidRDefault="006A3F28" w:rsidP="00ED55CA">
      <w:pPr>
        <w:widowControl/>
        <w:snapToGrid w:val="0"/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麻煩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9/22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下班前將子計畫內容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email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給高組長</w:t>
      </w:r>
      <w:r w:rsidR="008A4B0D">
        <w:rPr>
          <w:rFonts w:ascii="Arial" w:hAnsi="Arial" w:cs="Arial"/>
          <w:color w:val="777777"/>
          <w:sz w:val="18"/>
          <w:szCs w:val="18"/>
          <w:shd w:val="clear" w:color="auto" w:fill="FFFFFF"/>
        </w:rPr>
        <w:t>meredith86tw@tmail.ilc.edu.tw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，</w:t>
      </w:r>
      <w:proofErr w:type="gramStart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方便彙</w:t>
      </w:r>
      <w:proofErr w:type="gramEnd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整。</w:t>
      </w:r>
    </w:p>
    <w:p w:rsidR="00ED55CA" w:rsidRPr="00E85B99" w:rsidRDefault="00ED55CA" w:rsidP="00ED55CA">
      <w:pPr>
        <w:widowControl/>
        <w:rPr>
          <w:rFonts w:ascii="Times New Roman" w:eastAsia="標楷體" w:hAnsi="Times New Roman"/>
          <w:b/>
          <w:kern w:val="0"/>
          <w:sz w:val="32"/>
          <w:szCs w:val="32"/>
        </w:rPr>
      </w:pPr>
      <w:r w:rsidRPr="00E85B99">
        <w:rPr>
          <w:rFonts w:ascii="Times New Roman" w:eastAsia="標楷體" w:hAnsi="Times New Roman"/>
          <w:b/>
          <w:bCs/>
          <w:kern w:val="0"/>
          <w:sz w:val="28"/>
          <w:szCs w:val="28"/>
        </w:rPr>
        <w:br w:type="page"/>
      </w:r>
      <w:r w:rsidRPr="00E85B99">
        <w:rPr>
          <w:rFonts w:ascii="Times New Roman" w:eastAsia="標楷體" w:hAnsi="Times New Roman"/>
          <w:b/>
          <w:kern w:val="0"/>
          <w:sz w:val="32"/>
          <w:szCs w:val="32"/>
        </w:rPr>
        <w:lastRenderedPageBreak/>
        <w:t>參、</w:t>
      </w:r>
      <w:r w:rsidR="005D1AD5" w:rsidRPr="00E85B99">
        <w:rPr>
          <w:rFonts w:ascii="Times New Roman" w:eastAsia="標楷體" w:hAnsi="Times New Roman" w:hint="eastAsia"/>
          <w:b/>
          <w:kern w:val="0"/>
          <w:sz w:val="32"/>
          <w:szCs w:val="32"/>
        </w:rPr>
        <w:t>學校現況</w:t>
      </w:r>
      <w:r w:rsidR="005D1AD5" w:rsidRPr="00E85B99">
        <w:rPr>
          <w:rFonts w:ascii="Times New Roman" w:eastAsia="標楷體" w:hAnsi="Times New Roman" w:hint="eastAsia"/>
          <w:b/>
          <w:kern w:val="0"/>
          <w:sz w:val="32"/>
          <w:szCs w:val="32"/>
        </w:rPr>
        <w:t>SWOTS</w:t>
      </w:r>
      <w:r w:rsidR="005D1AD5" w:rsidRPr="00E85B99">
        <w:rPr>
          <w:rFonts w:ascii="Times New Roman" w:eastAsia="標楷體" w:hAnsi="Times New Roman" w:hint="eastAsia"/>
          <w:b/>
          <w:kern w:val="0"/>
          <w:sz w:val="32"/>
          <w:szCs w:val="32"/>
        </w:rPr>
        <w:t>分析</w:t>
      </w:r>
    </w:p>
    <w:p w:rsidR="00ED55CA" w:rsidRPr="00E85B99" w:rsidRDefault="00ED55CA" w:rsidP="00ED55CA">
      <w:pPr>
        <w:widowControl/>
        <w:rPr>
          <w:rFonts w:ascii="Times New Roman" w:eastAsia="標楷體" w:hAnsi="Times New Roman"/>
          <w:b/>
          <w:dstrike/>
          <w:kern w:val="0"/>
          <w:sz w:val="28"/>
          <w:szCs w:val="28"/>
        </w:rPr>
      </w:pPr>
    </w:p>
    <w:tbl>
      <w:tblPr>
        <w:tblW w:w="49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716"/>
        <w:gridCol w:w="1645"/>
        <w:gridCol w:w="1645"/>
        <w:gridCol w:w="1645"/>
        <w:gridCol w:w="1616"/>
      </w:tblGrid>
      <w:tr w:rsidR="00302D30" w:rsidRPr="00E85B99" w:rsidTr="009545D1">
        <w:trPr>
          <w:trHeight w:val="347"/>
          <w:tblHeader/>
          <w:jc w:val="center"/>
        </w:trPr>
        <w:tc>
          <w:tcPr>
            <w:tcW w:w="7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22B" w:rsidRPr="00E85B99" w:rsidRDefault="0018722B" w:rsidP="0018722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302D30" w:rsidRPr="00E85B99" w:rsidRDefault="00302D30" w:rsidP="0018722B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指標</w:t>
            </w:r>
          </w:p>
        </w:tc>
        <w:tc>
          <w:tcPr>
            <w:tcW w:w="17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內部</w:t>
            </w:r>
          </w:p>
        </w:tc>
        <w:tc>
          <w:tcPr>
            <w:tcW w:w="16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外部</w:t>
            </w:r>
          </w:p>
        </w:tc>
        <w:tc>
          <w:tcPr>
            <w:tcW w:w="8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具體策略</w:t>
            </w:r>
          </w:p>
        </w:tc>
      </w:tr>
      <w:tr w:rsidR="00302D30" w:rsidRPr="00E85B99" w:rsidTr="009545D1">
        <w:trPr>
          <w:trHeight w:val="432"/>
          <w:tblHeader/>
          <w:jc w:val="center"/>
        </w:trPr>
        <w:tc>
          <w:tcPr>
            <w:tcW w:w="75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0" w:rsidRPr="00E85B99" w:rsidRDefault="00302D30" w:rsidP="00572CF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優勢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劣勢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機會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2D30" w:rsidRPr="00E85B99" w:rsidRDefault="00302D30" w:rsidP="00572CFE">
            <w:pPr>
              <w:snapToGrid w:val="0"/>
              <w:ind w:rightChars="-10" w:righ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威脅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D30" w:rsidRPr="00E85B99" w:rsidRDefault="00302D30" w:rsidP="00572CF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0808" w:rsidRPr="00E85B99" w:rsidTr="009545D1">
        <w:trPr>
          <w:trHeight w:val="1687"/>
          <w:jc w:val="center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08" w:rsidRPr="00E85B99" w:rsidRDefault="00920808" w:rsidP="001C7535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ㄧ</w:t>
            </w:r>
            <w:proofErr w:type="gramEnd"/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強化課程教學特色</w:t>
            </w:r>
            <w:r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(教務)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1.</w:t>
            </w:r>
            <w:r w:rsidRPr="00626CDB">
              <w:rPr>
                <w:rFonts w:ascii="Times New Roman" w:eastAsia="標楷體" w:hAnsi="Times New Roman"/>
                <w:szCs w:val="24"/>
              </w:rPr>
              <w:t>原民學校易發展特色課程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2.</w:t>
            </w:r>
            <w:r w:rsidRPr="00626CDB">
              <w:rPr>
                <w:rFonts w:ascii="Times New Roman" w:eastAsia="標楷體" w:hAnsi="Times New Roman"/>
                <w:szCs w:val="24"/>
              </w:rPr>
              <w:t>校際合作課程行之有年</w:t>
            </w:r>
            <w:r w:rsidRPr="00626CD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3.</w:t>
            </w:r>
            <w:r w:rsidRPr="00626CDB">
              <w:rPr>
                <w:rFonts w:ascii="Times New Roman" w:eastAsia="標楷體" w:hAnsi="Times New Roman"/>
                <w:szCs w:val="24"/>
              </w:rPr>
              <w:t>社區部落互動良好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1.</w:t>
            </w:r>
            <w:r w:rsidRPr="00626CDB">
              <w:rPr>
                <w:rFonts w:ascii="Times New Roman" w:eastAsia="標楷體" w:hAnsi="Times New Roman"/>
                <w:szCs w:val="24"/>
              </w:rPr>
              <w:t>技專課程缺乏業師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2.</w:t>
            </w:r>
            <w:r w:rsidRPr="00626CDB">
              <w:rPr>
                <w:rFonts w:ascii="Times New Roman" w:eastAsia="標楷體" w:hAnsi="Times New Roman"/>
                <w:szCs w:val="24"/>
              </w:rPr>
              <w:t>學生家庭功能無法彰顯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代理教師比率偏高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1.</w:t>
            </w:r>
            <w:r w:rsidRPr="00626CDB">
              <w:rPr>
                <w:rFonts w:ascii="Times New Roman" w:eastAsia="標楷體" w:hAnsi="Times New Roman"/>
                <w:szCs w:val="24"/>
              </w:rPr>
              <w:t>專案計劃</w:t>
            </w:r>
            <w:proofErr w:type="gramStart"/>
            <w:r w:rsidRPr="00626CDB">
              <w:rPr>
                <w:rFonts w:ascii="Times New Roman" w:eastAsia="標楷體" w:hAnsi="Times New Roman"/>
                <w:szCs w:val="24"/>
              </w:rPr>
              <w:t>挹</w:t>
            </w:r>
            <w:proofErr w:type="gramEnd"/>
            <w:r w:rsidRPr="00626CDB">
              <w:rPr>
                <w:rFonts w:ascii="Times New Roman" w:eastAsia="標楷體" w:hAnsi="Times New Roman"/>
                <w:szCs w:val="24"/>
              </w:rPr>
              <w:t>注經費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2.</w:t>
            </w:r>
            <w:r w:rsidRPr="00626CDB">
              <w:rPr>
                <w:rFonts w:ascii="Times New Roman" w:eastAsia="標楷體" w:hAnsi="Times New Roman"/>
                <w:szCs w:val="24"/>
              </w:rPr>
              <w:t>自然環境教材豐富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3.</w:t>
            </w:r>
            <w:r w:rsidRPr="00626CDB">
              <w:rPr>
                <w:rFonts w:ascii="Times New Roman" w:eastAsia="標楷體" w:hAnsi="Times New Roman"/>
                <w:szCs w:val="24"/>
              </w:rPr>
              <w:t>原民村落活動多元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1.</w:t>
            </w:r>
            <w:r w:rsidRPr="00626CDB">
              <w:rPr>
                <w:rFonts w:ascii="Times New Roman" w:eastAsia="標楷體" w:hAnsi="Times New Roman"/>
                <w:szCs w:val="24"/>
              </w:rPr>
              <w:t>新</w:t>
            </w:r>
            <w:proofErr w:type="gramStart"/>
            <w:r w:rsidRPr="00626CDB">
              <w:rPr>
                <w:rFonts w:ascii="Times New Roman" w:eastAsia="標楷體" w:hAnsi="Times New Roman"/>
                <w:szCs w:val="24"/>
              </w:rPr>
              <w:t>頒課綱仍</w:t>
            </w:r>
            <w:proofErr w:type="gramEnd"/>
            <w:r w:rsidRPr="00626CDB">
              <w:rPr>
                <w:rFonts w:ascii="Times New Roman" w:eastAsia="標楷體" w:hAnsi="Times New Roman"/>
                <w:szCs w:val="24"/>
              </w:rPr>
              <w:t>未定案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2.</w:t>
            </w:r>
            <w:r w:rsidRPr="00626CDB">
              <w:rPr>
                <w:rFonts w:ascii="Times New Roman" w:eastAsia="標楷體" w:hAnsi="Times New Roman"/>
                <w:szCs w:val="24"/>
              </w:rPr>
              <w:t>業界合作發展困難</w:t>
            </w:r>
          </w:p>
          <w:p w:rsidR="00920808" w:rsidRPr="00626CDB" w:rsidRDefault="00920808" w:rsidP="007B4E64">
            <w:pPr>
              <w:adjustRightInd w:val="0"/>
              <w:snapToGrid w:val="0"/>
              <w:spacing w:line="300" w:lineRule="auto"/>
              <w:ind w:left="185" w:rightChars="-10" w:right="-24" w:hangingChars="77" w:hanging="185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3.</w:t>
            </w:r>
            <w:r w:rsidRPr="00626CDB">
              <w:rPr>
                <w:rFonts w:ascii="Times New Roman" w:eastAsia="標楷體" w:hAnsi="Times New Roman"/>
                <w:szCs w:val="24"/>
              </w:rPr>
              <w:t>交通偏遠路程耗時</w:t>
            </w:r>
            <w:r w:rsidRPr="00626CD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808" w:rsidRDefault="007E49B7" w:rsidP="00572CF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委託</w:t>
            </w:r>
            <w:r w:rsidRPr="00731C32">
              <w:rPr>
                <w:rFonts w:ascii="Times New Roman" w:eastAsia="標楷體" w:hAnsi="Times New Roman" w:hint="eastAsia"/>
                <w:szCs w:val="24"/>
              </w:rPr>
              <w:t>招聘正式教師</w:t>
            </w:r>
          </w:p>
          <w:p w:rsidR="007E49B7" w:rsidRPr="00E85B99" w:rsidRDefault="007E49B7" w:rsidP="00572CF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</w:tr>
      <w:tr w:rsidR="00302D30" w:rsidRPr="00E85B99" w:rsidTr="009545D1">
        <w:trPr>
          <w:trHeight w:val="1687"/>
          <w:jc w:val="center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0" w:rsidRPr="00E85B99" w:rsidRDefault="00302D30" w:rsidP="00267F7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二、</w:t>
            </w:r>
            <w:r w:rsidR="00267F72" w:rsidRPr="00E85B99">
              <w:rPr>
                <w:rFonts w:ascii="標楷體" w:eastAsia="標楷體" w:hAnsi="標楷體" w:hint="eastAsia"/>
                <w:kern w:val="0"/>
                <w:szCs w:val="24"/>
              </w:rPr>
              <w:t>更新</w:t>
            </w:r>
            <w:proofErr w:type="gramStart"/>
            <w:r w:rsidR="00267F72" w:rsidRPr="00E85B99">
              <w:rPr>
                <w:rFonts w:ascii="標楷體" w:eastAsia="標楷體" w:hAnsi="標楷體" w:hint="eastAsia"/>
                <w:kern w:val="0"/>
                <w:szCs w:val="24"/>
              </w:rPr>
              <w:t>教學圖儀設備</w:t>
            </w:r>
            <w:proofErr w:type="gramEnd"/>
            <w:r w:rsidR="00D7097F"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(教務</w:t>
            </w:r>
            <w:r w:rsidR="00F35B25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設備</w:t>
            </w:r>
            <w:r w:rsidR="00D7097F"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85B99" w:rsidRDefault="00302D30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85B99" w:rsidRDefault="00302D30" w:rsidP="00572CFE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85B99" w:rsidRDefault="00302D30" w:rsidP="00572CFE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0" w:rsidRPr="00E85B99" w:rsidRDefault="00302D30" w:rsidP="00572CFE">
            <w:pPr>
              <w:adjustRightInd w:val="0"/>
              <w:snapToGrid w:val="0"/>
              <w:spacing w:line="300" w:lineRule="auto"/>
              <w:ind w:leftChars="-14" w:left="132" w:rightChars="-10" w:right="-24" w:hangingChars="69" w:hanging="16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D30" w:rsidRPr="00E85B99" w:rsidRDefault="00302D30" w:rsidP="00572CF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38DF" w:rsidRPr="00E85B99" w:rsidTr="00642DEE">
        <w:trPr>
          <w:trHeight w:val="1687"/>
          <w:jc w:val="center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E85B99" w:rsidRDefault="006B38DF" w:rsidP="00267F72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三、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美化學校環境設施</w:t>
            </w:r>
            <w:r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(學</w:t>
            </w:r>
            <w:proofErr w:type="gramStart"/>
            <w:r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務</w:t>
            </w:r>
            <w:proofErr w:type="gramEnd"/>
            <w:r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校園環境寧靜優雅，學習環境佳。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6B38DF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教學設備及學校設施不足影響教師學生流動率，無法貫徹全面學習。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6B38DF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原汁原味的原住民學校，易培養泰雅風情之學生。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DF" w:rsidRDefault="006B38DF" w:rsidP="00162DE6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學生放學後生活習性不佳</w:t>
            </w: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進而影響</w:t>
            </w:r>
            <w:r w:rsidR="00162DE6"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環境教育的成效</w:t>
            </w: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8DF" w:rsidRPr="00162DE6" w:rsidRDefault="00162DE6" w:rsidP="00572CF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建構完善的學校環境</w:t>
            </w: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以吸引在地學生就讀</w:t>
            </w:r>
            <w:r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。</w:t>
            </w:r>
          </w:p>
        </w:tc>
      </w:tr>
      <w:tr w:rsidR="006B38DF" w:rsidRPr="00E85B99" w:rsidTr="009545D1">
        <w:trPr>
          <w:trHeight w:val="1687"/>
          <w:jc w:val="center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F" w:rsidRPr="00E85B99" w:rsidRDefault="006B38DF" w:rsidP="001C7535">
            <w:pPr>
              <w:ind w:left="480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四、</w:t>
            </w: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辦理免試入學宣導</w:t>
            </w:r>
            <w:r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(教務</w:t>
            </w:r>
            <w:r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註冊</w:t>
            </w:r>
            <w:r w:rsidRPr="00D7097F"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38DF" w:rsidRPr="00E85B99" w:rsidTr="009545D1">
        <w:trPr>
          <w:trHeight w:val="1687"/>
          <w:jc w:val="center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38DF" w:rsidRDefault="006B38DF" w:rsidP="00572CFE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  <w:szCs w:val="24"/>
              </w:rPr>
              <w:t>五、其他</w:t>
            </w:r>
          </w:p>
          <w:p w:rsidR="006B38DF" w:rsidRPr="00E85B99" w:rsidRDefault="006B38DF" w:rsidP="00572CFE">
            <w:pPr>
              <w:ind w:left="358" w:hangingChars="149" w:hanging="35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7097F">
              <w:rPr>
                <w:rFonts w:ascii="Times New Roman" w:eastAsia="標楷體" w:hAnsi="Times New Roman" w:hint="eastAsia"/>
                <w:color w:val="0070C0"/>
                <w:kern w:val="0"/>
                <w:szCs w:val="24"/>
              </w:rPr>
              <w:t>(</w:t>
            </w:r>
            <w:r w:rsidRPr="00D7097F">
              <w:rPr>
                <w:rFonts w:ascii="Times New Roman" w:eastAsia="標楷體" w:hAnsi="Times New Roman" w:hint="eastAsia"/>
                <w:color w:val="0070C0"/>
                <w:kern w:val="0"/>
                <w:szCs w:val="24"/>
              </w:rPr>
              <w:t>總務</w:t>
            </w:r>
            <w:r w:rsidRPr="00D7097F">
              <w:rPr>
                <w:rFonts w:ascii="Times New Roman" w:eastAsia="標楷體" w:hAnsi="Times New Roman" w:hint="eastAsia"/>
                <w:color w:val="0070C0"/>
                <w:kern w:val="0"/>
                <w:szCs w:val="24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Chars="-15" w:left="103" w:rightChars="-10" w:right="-24" w:hangingChars="58" w:hanging="139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8DF" w:rsidRPr="00E85B99" w:rsidRDefault="006B38DF" w:rsidP="00572CFE">
            <w:pPr>
              <w:adjustRightInd w:val="0"/>
              <w:snapToGrid w:val="0"/>
              <w:spacing w:line="300" w:lineRule="auto"/>
              <w:ind w:left="329" w:rightChars="-27" w:right="-65" w:hangingChars="137" w:hanging="329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02D30" w:rsidRPr="00E85B99" w:rsidRDefault="00302D30" w:rsidP="00302D30">
      <w:pPr>
        <w:snapToGrid w:val="0"/>
        <w:ind w:left="1" w:hanging="1"/>
        <w:rPr>
          <w:rFonts w:ascii="Times New Roman" w:eastAsia="標楷體" w:hAnsi="Times New Roman"/>
        </w:rPr>
      </w:pPr>
      <w:proofErr w:type="gramStart"/>
      <w:r w:rsidRPr="00E85B99">
        <w:rPr>
          <w:rFonts w:ascii="Times New Roman" w:eastAsia="標楷體" w:hAnsi="Times New Roman" w:hint="eastAsia"/>
        </w:rPr>
        <w:t>註</w:t>
      </w:r>
      <w:proofErr w:type="gramEnd"/>
      <w:r w:rsidRPr="00E85B99">
        <w:rPr>
          <w:rFonts w:ascii="Times New Roman" w:eastAsia="標楷體" w:hAnsi="Times New Roman" w:hint="eastAsia"/>
        </w:rPr>
        <w:t>：</w:t>
      </w:r>
      <w:r w:rsidRPr="00E85B99">
        <w:rPr>
          <w:rFonts w:ascii="Times New Roman" w:eastAsia="標楷體" w:hAnsi="Times New Roman"/>
        </w:rPr>
        <w:t>SWOTS</w:t>
      </w:r>
      <w:r w:rsidRPr="00E85B99">
        <w:rPr>
          <w:rFonts w:ascii="Times New Roman" w:eastAsia="標楷體" w:hAnsi="Times New Roman" w:hint="eastAsia"/>
        </w:rPr>
        <w:t>分析以</w:t>
      </w:r>
      <w:r w:rsidRPr="00E85B99">
        <w:rPr>
          <w:rFonts w:ascii="Times New Roman" w:eastAsia="標楷體" w:hAnsi="Times New Roman"/>
        </w:rPr>
        <w:t>1</w:t>
      </w:r>
      <w:r w:rsidRPr="00E85B99">
        <w:rPr>
          <w:rFonts w:ascii="Times New Roman" w:eastAsia="標楷體" w:hAnsi="Times New Roman" w:hint="eastAsia"/>
        </w:rPr>
        <w:t>頁為原則。</w:t>
      </w:r>
    </w:p>
    <w:p w:rsidR="00ED55CA" w:rsidRPr="00E85B99" w:rsidRDefault="00ED55CA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  <w:r w:rsidRPr="00E85B99">
        <w:rPr>
          <w:rFonts w:ascii="Times New Roman" w:eastAsia="標楷體" w:hAnsi="Times New Roman"/>
          <w:bCs/>
          <w:kern w:val="0"/>
          <w:sz w:val="28"/>
          <w:szCs w:val="28"/>
        </w:rPr>
        <w:br w:type="page"/>
      </w:r>
      <w:r w:rsidRPr="00E85B99">
        <w:rPr>
          <w:rFonts w:ascii="Times New Roman" w:eastAsia="標楷體" w:hAnsi="Times New Roman"/>
          <w:b/>
          <w:bCs/>
          <w:kern w:val="0"/>
          <w:sz w:val="32"/>
          <w:szCs w:val="32"/>
        </w:rPr>
        <w:lastRenderedPageBreak/>
        <w:t>肆、</w:t>
      </w:r>
      <w:r w:rsidRPr="00E85B99">
        <w:rPr>
          <w:rFonts w:ascii="Times New Roman" w:eastAsia="標楷體" w:hAnsi="Times New Roman"/>
          <w:b/>
          <w:kern w:val="0"/>
          <w:sz w:val="32"/>
          <w:szCs w:val="32"/>
        </w:rPr>
        <w:t>規劃辦理子</w:t>
      </w:r>
      <w:r w:rsidRPr="00E85B99">
        <w:rPr>
          <w:rFonts w:ascii="Times New Roman" w:eastAsia="標楷體" w:hAnsi="Times New Roman"/>
          <w:b/>
          <w:sz w:val="32"/>
          <w:szCs w:val="32"/>
        </w:rPr>
        <w:t>計畫</w:t>
      </w:r>
    </w:p>
    <w:tbl>
      <w:tblPr>
        <w:tblW w:w="9984" w:type="dxa"/>
        <w:tblInd w:w="-2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9"/>
        <w:gridCol w:w="3355"/>
        <w:gridCol w:w="636"/>
        <w:gridCol w:w="636"/>
        <w:gridCol w:w="748"/>
        <w:gridCol w:w="748"/>
        <w:gridCol w:w="748"/>
        <w:gridCol w:w="748"/>
        <w:gridCol w:w="748"/>
        <w:gridCol w:w="748"/>
      </w:tblGrid>
      <w:tr w:rsidR="00272EAC" w:rsidRPr="00E85B99" w:rsidTr="004A083D">
        <w:tc>
          <w:tcPr>
            <w:tcW w:w="869" w:type="dxa"/>
            <w:vMerge w:val="restart"/>
            <w:shd w:val="clear" w:color="auto" w:fill="auto"/>
          </w:tcPr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計</w:t>
            </w:r>
          </w:p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畫</w:t>
            </w:r>
          </w:p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編</w:t>
            </w:r>
          </w:p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E85B99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  <w:tc>
          <w:tcPr>
            <w:tcW w:w="3355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72EAC" w:rsidRPr="00E85B99" w:rsidRDefault="00272EAC" w:rsidP="001029C4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72EAC" w:rsidRPr="00E85B99" w:rsidRDefault="00272EAC" w:rsidP="001029C4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72EAC" w:rsidRPr="00E85B99" w:rsidRDefault="00272EAC" w:rsidP="001029C4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子計畫名稱</w:t>
            </w:r>
          </w:p>
        </w:tc>
        <w:tc>
          <w:tcPr>
            <w:tcW w:w="12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2EAC" w:rsidRPr="00E85B99" w:rsidRDefault="00272EAC" w:rsidP="001029C4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期程</w:t>
            </w:r>
          </w:p>
        </w:tc>
        <w:tc>
          <w:tcPr>
            <w:tcW w:w="4488" w:type="dxa"/>
            <w:gridSpan w:val="6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72EAC" w:rsidRPr="00E85B99" w:rsidRDefault="00272EAC" w:rsidP="001029C4">
            <w:pPr>
              <w:widowControl/>
              <w:spacing w:beforeLines="50" w:before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辦理項目</w:t>
            </w:r>
          </w:p>
        </w:tc>
      </w:tr>
      <w:tr w:rsidR="00272EAC" w:rsidRPr="00E85B99" w:rsidTr="004A083D">
        <w:tc>
          <w:tcPr>
            <w:tcW w:w="869" w:type="dxa"/>
            <w:vMerge/>
            <w:shd w:val="clear" w:color="auto" w:fill="auto"/>
          </w:tcPr>
          <w:p w:rsidR="00272EAC" w:rsidRPr="00E85B99" w:rsidRDefault="00272EAC" w:rsidP="004A083D">
            <w:pPr>
              <w:widowControl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35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2EAC" w:rsidRPr="00E85B99" w:rsidRDefault="00272EAC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272EAC" w:rsidRPr="00E85B99" w:rsidRDefault="00272EAC" w:rsidP="00A11E21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A11E21" w:rsidRPr="00E85B99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proofErr w:type="gramEnd"/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年度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272EAC" w:rsidRPr="00E85B99" w:rsidRDefault="00272EAC" w:rsidP="00A11E21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A11E21" w:rsidRPr="00E85B99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proofErr w:type="gramEnd"/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年度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72EAC" w:rsidRPr="00E85B99" w:rsidRDefault="00272EAC" w:rsidP="004A083D">
            <w:pPr>
              <w:widowControl/>
              <w:snapToGrid w:val="0"/>
              <w:ind w:leftChars="-39" w:left="-94" w:rightChars="-44" w:right="-106"/>
              <w:jc w:val="center"/>
              <w:rPr>
                <w:rFonts w:ascii="Times New Roman" w:eastAsia="標楷體" w:hAnsi="Times New Roman"/>
                <w:sz w:val="28"/>
              </w:rPr>
            </w:pPr>
            <w:r w:rsidRPr="00E85B99">
              <w:rPr>
                <w:rFonts w:ascii="Times New Roman" w:eastAsia="標楷體" w:hAnsi="Times New Roman"/>
                <w:sz w:val="28"/>
              </w:rPr>
              <w:t>(1)</w:t>
            </w:r>
          </w:p>
          <w:p w:rsidR="00272EAC" w:rsidRPr="00E85B99" w:rsidRDefault="000302A4" w:rsidP="004A083D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強化課程教學特色</w:t>
            </w:r>
          </w:p>
        </w:tc>
        <w:tc>
          <w:tcPr>
            <w:tcW w:w="748" w:type="dxa"/>
            <w:shd w:val="clear" w:color="auto" w:fill="auto"/>
          </w:tcPr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E85B99">
              <w:rPr>
                <w:rFonts w:ascii="Times New Roman" w:eastAsia="標楷體" w:hAnsi="Times New Roman"/>
                <w:kern w:val="0"/>
                <w:sz w:val="28"/>
              </w:rPr>
              <w:t>(</w:t>
            </w:r>
            <w:r w:rsidRPr="00E85B99">
              <w:rPr>
                <w:rFonts w:ascii="Times New Roman" w:eastAsia="標楷體" w:hAnsi="Times New Roman" w:hint="eastAsia"/>
                <w:kern w:val="0"/>
                <w:sz w:val="28"/>
              </w:rPr>
              <w:t>2</w:t>
            </w:r>
            <w:r w:rsidRPr="00E85B99">
              <w:rPr>
                <w:rFonts w:ascii="Times New Roman" w:eastAsia="標楷體" w:hAnsi="Times New Roman"/>
                <w:kern w:val="0"/>
                <w:sz w:val="28"/>
              </w:rPr>
              <w:t>)</w:t>
            </w:r>
          </w:p>
          <w:p w:rsidR="00272EAC" w:rsidRPr="00E85B99" w:rsidRDefault="00B20002" w:rsidP="00B20002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更新</w:t>
            </w:r>
            <w:proofErr w:type="gramStart"/>
            <w:r w:rsidRPr="00E85B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教學圖儀設備</w:t>
            </w:r>
            <w:proofErr w:type="gramEnd"/>
          </w:p>
        </w:tc>
        <w:tc>
          <w:tcPr>
            <w:tcW w:w="748" w:type="dxa"/>
            <w:shd w:val="clear" w:color="auto" w:fill="auto"/>
          </w:tcPr>
          <w:p w:rsidR="00272EAC" w:rsidRPr="00E85B99" w:rsidRDefault="00272EAC" w:rsidP="004A083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E85B99">
              <w:rPr>
                <w:rFonts w:ascii="Times New Roman" w:eastAsia="標楷體" w:hAnsi="Times New Roman"/>
                <w:kern w:val="0"/>
                <w:sz w:val="28"/>
              </w:rPr>
              <w:t>(</w:t>
            </w:r>
            <w:r w:rsidRPr="00E85B99">
              <w:rPr>
                <w:rFonts w:ascii="Times New Roman" w:eastAsia="標楷體" w:hAnsi="Times New Roman" w:hint="eastAsia"/>
                <w:kern w:val="0"/>
                <w:sz w:val="28"/>
              </w:rPr>
              <w:t>3</w:t>
            </w:r>
            <w:r w:rsidRPr="00E85B99">
              <w:rPr>
                <w:rFonts w:ascii="Times New Roman" w:eastAsia="標楷體" w:hAnsi="Times New Roman"/>
                <w:kern w:val="0"/>
                <w:sz w:val="28"/>
              </w:rPr>
              <w:t>)</w:t>
            </w:r>
          </w:p>
          <w:p w:rsidR="00272EAC" w:rsidRPr="00E85B99" w:rsidRDefault="00B20002" w:rsidP="004A083D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美化學校環境設施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72EAC" w:rsidRPr="00E85B99" w:rsidRDefault="00272EAC" w:rsidP="004A083D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8"/>
              </w:rPr>
              <w:t>(</w:t>
            </w:r>
            <w:r w:rsidRPr="00E85B99">
              <w:rPr>
                <w:rFonts w:ascii="Times New Roman" w:eastAsia="標楷體" w:hAnsi="Times New Roman" w:hint="eastAsia"/>
                <w:kern w:val="0"/>
                <w:sz w:val="28"/>
              </w:rPr>
              <w:t>4</w:t>
            </w:r>
            <w:r w:rsidRPr="00E85B99">
              <w:rPr>
                <w:rFonts w:ascii="Times New Roman" w:eastAsia="標楷體" w:hAnsi="Times New Roman"/>
                <w:kern w:val="0"/>
                <w:sz w:val="28"/>
              </w:rPr>
              <w:t>)</w:t>
            </w:r>
          </w:p>
          <w:p w:rsidR="00272EAC" w:rsidRPr="00E85B99" w:rsidRDefault="000302A4" w:rsidP="004A083D">
            <w:pPr>
              <w:widowControl/>
              <w:snapToGrid w:val="0"/>
              <w:ind w:leftChars="-39" w:left="-94" w:rightChars="-44" w:right="-106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E85B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辦理免試入學宣導</w:t>
            </w:r>
          </w:p>
        </w:tc>
        <w:tc>
          <w:tcPr>
            <w:tcW w:w="748" w:type="dxa"/>
            <w:shd w:val="clear" w:color="auto" w:fill="auto"/>
          </w:tcPr>
          <w:p w:rsidR="00272EAC" w:rsidRPr="00E85B99" w:rsidRDefault="000302A4" w:rsidP="004A083D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85B99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(5)</w:t>
            </w:r>
          </w:p>
          <w:p w:rsidR="000302A4" w:rsidRPr="00E85B99" w:rsidRDefault="000302A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748" w:type="dxa"/>
            <w:shd w:val="clear" w:color="auto" w:fill="auto"/>
          </w:tcPr>
          <w:p w:rsidR="00272EAC" w:rsidRPr="00E85B99" w:rsidRDefault="00272EAC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625030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szCs w:val="28"/>
              </w:rPr>
            </w:pPr>
            <w:r w:rsidRPr="00E85B99">
              <w:rPr>
                <w:rFonts w:ascii="Times New Roman" w:eastAsia="標楷體" w:hAnsi="Times New Roman"/>
                <w:szCs w:val="28"/>
              </w:rPr>
              <w:t>105-1</w:t>
            </w: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386815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強化課程教學特色</w:t>
            </w:r>
            <w:r w:rsidRPr="00386815">
              <w:rPr>
                <w:rFonts w:ascii="Times New Roman" w:eastAsia="標楷體" w:hAnsi="Times New Roman" w:hint="eastAsia"/>
                <w:szCs w:val="24"/>
              </w:rPr>
              <w:t>計畫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0D14" w:rsidRPr="00E85B99" w:rsidRDefault="00770D14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625030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szCs w:val="28"/>
              </w:rPr>
            </w:pPr>
            <w:r w:rsidRPr="00E85B99">
              <w:rPr>
                <w:rFonts w:ascii="Times New Roman" w:eastAsia="標楷體" w:hAnsi="Times New Roman"/>
                <w:szCs w:val="28"/>
              </w:rPr>
              <w:t>105-2</w:t>
            </w: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386815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更新</w:t>
            </w:r>
            <w:proofErr w:type="gramStart"/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教學圖儀設備</w:t>
            </w:r>
            <w:proofErr w:type="gramEnd"/>
            <w:r w:rsidRPr="00386815">
              <w:rPr>
                <w:rFonts w:ascii="Times New Roman" w:eastAsia="標楷體" w:hAnsi="Times New Roman" w:hint="eastAsia"/>
                <w:szCs w:val="24"/>
              </w:rPr>
              <w:t>計畫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70D14" w:rsidRPr="00E85B99" w:rsidRDefault="00770D14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625030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szCs w:val="28"/>
              </w:rPr>
            </w:pPr>
            <w:r w:rsidRPr="00E85B99">
              <w:rPr>
                <w:rFonts w:ascii="Times New Roman" w:eastAsia="標楷體" w:hAnsi="Times New Roman"/>
                <w:szCs w:val="28"/>
              </w:rPr>
              <w:t>105-3</w:t>
            </w: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386815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美化學校環境設施</w:t>
            </w:r>
            <w:r w:rsidRPr="00386815">
              <w:rPr>
                <w:rFonts w:ascii="Times New Roman" w:eastAsia="標楷體" w:hAnsi="Times New Roman" w:hint="eastAsia"/>
                <w:szCs w:val="24"/>
              </w:rPr>
              <w:t>計畫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70D14" w:rsidRPr="00E85B99" w:rsidRDefault="00770D14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70D14" w:rsidRPr="00E85B99" w:rsidRDefault="00386815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625030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szCs w:val="28"/>
              </w:rPr>
            </w:pPr>
            <w:r w:rsidRPr="00E85B99">
              <w:rPr>
                <w:rFonts w:ascii="Times New Roman" w:eastAsia="標楷體" w:hAnsi="Times New Roman"/>
                <w:szCs w:val="28"/>
              </w:rPr>
              <w:t>105-4</w:t>
            </w: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386815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標楷體" w:eastAsia="標楷體" w:hAnsi="標楷體" w:hint="eastAsia"/>
                <w:kern w:val="0"/>
                <w:szCs w:val="24"/>
              </w:rPr>
              <w:t>辦理免試入學宣導</w:t>
            </w:r>
            <w:r w:rsidRPr="00386815">
              <w:rPr>
                <w:rFonts w:ascii="Times New Roman" w:eastAsia="標楷體" w:hAnsi="Times New Roman" w:hint="eastAsia"/>
                <w:szCs w:val="24"/>
              </w:rPr>
              <w:t>計畫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70D14" w:rsidRPr="00E85B99" w:rsidRDefault="00386815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70D14" w:rsidRPr="00E85B99" w:rsidRDefault="00770D14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625030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szCs w:val="28"/>
              </w:rPr>
            </w:pPr>
            <w:r w:rsidRPr="00E85B99">
              <w:rPr>
                <w:rFonts w:ascii="Times New Roman" w:eastAsia="標楷體" w:hAnsi="Times New Roman"/>
                <w:szCs w:val="28"/>
              </w:rPr>
              <w:t>105-5</w:t>
            </w: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386815" w:rsidRDefault="00782133" w:rsidP="004A083D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校舍</w:t>
            </w:r>
            <w:r w:rsidR="00386815" w:rsidRPr="00386815">
              <w:rPr>
                <w:rFonts w:ascii="Times New Roman" w:eastAsia="標楷體" w:hAnsi="Times New Roman" w:hint="eastAsia"/>
                <w:szCs w:val="24"/>
              </w:rPr>
              <w:t>修繕工程計畫</w:t>
            </w: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F41527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70D14" w:rsidRPr="00E85B99" w:rsidRDefault="00770D14" w:rsidP="0062503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386815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85B99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4A083D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4A083D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4A083D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4A083D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4A083D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770D14" w:rsidRPr="00E85B99" w:rsidTr="004A083D">
        <w:trPr>
          <w:trHeight w:val="493"/>
        </w:trPr>
        <w:tc>
          <w:tcPr>
            <w:tcW w:w="869" w:type="dxa"/>
            <w:shd w:val="clear" w:color="auto" w:fill="auto"/>
          </w:tcPr>
          <w:p w:rsidR="00770D14" w:rsidRPr="00E85B99" w:rsidRDefault="00770D14" w:rsidP="001029C4">
            <w:pPr>
              <w:widowControl/>
              <w:spacing w:beforeLines="50" w:before="120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:rsidR="00770D14" w:rsidRPr="00E85B99" w:rsidRDefault="00770D14" w:rsidP="004A083D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</w:tbl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0477FE" w:rsidRPr="00E85B99" w:rsidRDefault="000477FE" w:rsidP="00ED55CA">
      <w:pPr>
        <w:widowControl/>
        <w:ind w:leftChars="-100" w:left="-240"/>
        <w:rPr>
          <w:rFonts w:ascii="Times New Roman" w:eastAsia="標楷體" w:hAnsi="Times New Roman"/>
          <w:b/>
          <w:sz w:val="32"/>
          <w:szCs w:val="32"/>
        </w:rPr>
      </w:pPr>
    </w:p>
    <w:p w:rsidR="00ED55CA" w:rsidRPr="00E85B99" w:rsidRDefault="00ED55CA" w:rsidP="00ED55CA">
      <w:pPr>
        <w:widowControl/>
        <w:rPr>
          <w:rFonts w:ascii="Times New Roman" w:eastAsia="標楷體" w:hAnsi="Times New Roman"/>
          <w:sz w:val="28"/>
          <w:szCs w:val="32"/>
        </w:rPr>
      </w:pPr>
    </w:p>
    <w:p w:rsidR="00ED55CA" w:rsidRPr="00E85B99" w:rsidRDefault="00ED55CA" w:rsidP="00ED55CA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ED55CA" w:rsidRPr="00E85B99" w:rsidRDefault="00ED55CA" w:rsidP="006151D7">
      <w:pPr>
        <w:jc w:val="both"/>
        <w:rPr>
          <w:rFonts w:ascii="Times New Roman" w:eastAsia="標楷體" w:hAnsi="Times New Roman"/>
        </w:rPr>
      </w:pPr>
      <w:r w:rsidRPr="00E85B99">
        <w:rPr>
          <w:rFonts w:ascii="Times New Roman" w:eastAsia="標楷體" w:hAnsi="Times New Roman"/>
          <w:sz w:val="32"/>
          <w:szCs w:val="32"/>
        </w:rPr>
        <w:br w:type="page"/>
      </w:r>
      <w:r w:rsidR="006151D7" w:rsidRPr="00E85B99">
        <w:rPr>
          <w:rFonts w:ascii="Times New Roman" w:eastAsia="標楷體" w:hAnsi="Times New Roman" w:hint="eastAsia"/>
          <w:b/>
          <w:sz w:val="32"/>
          <w:szCs w:val="32"/>
        </w:rPr>
        <w:lastRenderedPageBreak/>
        <w:t>伍</w:t>
      </w:r>
      <w:r w:rsidRPr="00E85B99">
        <w:rPr>
          <w:rFonts w:ascii="Times New Roman" w:eastAsia="標楷體" w:hAnsi="Times New Roman"/>
          <w:b/>
          <w:sz w:val="32"/>
          <w:szCs w:val="32"/>
        </w:rPr>
        <w:t>、子計畫內容與經費</w:t>
      </w:r>
      <w:r w:rsidRPr="00E85B99">
        <w:rPr>
          <w:rFonts w:ascii="Times New Roman" w:eastAsia="標楷體" w:hAnsi="Times New Roman"/>
        </w:rPr>
        <w:t>（請依子計畫數分別填報）</w:t>
      </w:r>
    </w:p>
    <w:p w:rsidR="00ED55CA" w:rsidRPr="00E85B99" w:rsidRDefault="00ED55CA" w:rsidP="00ED55CA">
      <w:pPr>
        <w:jc w:val="both"/>
        <w:rPr>
          <w:rFonts w:ascii="Times New Roman" w:eastAsia="標楷體" w:hAnsi="Times New Roman"/>
          <w:sz w:val="26"/>
          <w:szCs w:val="26"/>
        </w:rPr>
      </w:pPr>
      <w:r w:rsidRPr="00E85B99">
        <w:rPr>
          <w:rFonts w:ascii="Times New Roman" w:eastAsia="標楷體" w:hAnsi="Times New Roman"/>
          <w:sz w:val="26"/>
          <w:szCs w:val="26"/>
        </w:rPr>
        <w:t>●</w:t>
      </w:r>
      <w:r w:rsidRPr="00E85B99">
        <w:rPr>
          <w:rFonts w:ascii="Times New Roman" w:eastAsia="標楷體" w:hAnsi="Times New Roman"/>
          <w:sz w:val="28"/>
          <w:szCs w:val="28"/>
        </w:rPr>
        <w:t>子計畫</w:t>
      </w:r>
      <w:r w:rsidR="00204979">
        <w:rPr>
          <w:rFonts w:ascii="Times New Roman" w:eastAsia="標楷體" w:hAnsi="Times New Roman" w:hint="eastAsia"/>
          <w:sz w:val="28"/>
          <w:szCs w:val="28"/>
        </w:rPr>
        <w:t>3</w:t>
      </w:r>
      <w:proofErr w:type="gramStart"/>
      <w:r w:rsidRPr="00E85B99">
        <w:rPr>
          <w:rFonts w:ascii="Times New Roman" w:eastAsia="標楷體" w:hAnsi="Times New Roman"/>
          <w:sz w:val="28"/>
          <w:szCs w:val="28"/>
        </w:rPr>
        <w:t>【</w:t>
      </w:r>
      <w:proofErr w:type="gramEnd"/>
      <w:r w:rsidRPr="00E85B99">
        <w:rPr>
          <w:rFonts w:ascii="Times New Roman" w:eastAsia="標楷體" w:hAnsi="Times New Roman"/>
          <w:sz w:val="28"/>
          <w:szCs w:val="28"/>
        </w:rPr>
        <w:t>編號：</w:t>
      </w:r>
      <w:r w:rsidRPr="00E85B99">
        <w:rPr>
          <w:rFonts w:ascii="Times New Roman" w:eastAsia="標楷體" w:hAnsi="Times New Roman"/>
          <w:sz w:val="28"/>
          <w:szCs w:val="28"/>
        </w:rPr>
        <w:t>10</w:t>
      </w:r>
      <w:r w:rsidR="00272EAC" w:rsidRPr="00E85B99">
        <w:rPr>
          <w:rFonts w:ascii="Times New Roman" w:eastAsia="標楷體" w:hAnsi="Times New Roman"/>
          <w:sz w:val="28"/>
          <w:szCs w:val="28"/>
        </w:rPr>
        <w:t>5</w:t>
      </w:r>
      <w:r w:rsidRPr="00E85B99">
        <w:rPr>
          <w:rFonts w:ascii="Times New Roman" w:eastAsia="標楷體" w:hAnsi="Times New Roman"/>
          <w:sz w:val="28"/>
          <w:szCs w:val="28"/>
        </w:rPr>
        <w:t>-</w:t>
      </w:r>
      <w:r w:rsidR="00204979">
        <w:rPr>
          <w:rFonts w:ascii="Times New Roman" w:eastAsia="標楷體" w:hAnsi="Times New Roman" w:hint="eastAsia"/>
          <w:sz w:val="28"/>
          <w:szCs w:val="28"/>
        </w:rPr>
        <w:t>3</w:t>
      </w:r>
      <w:proofErr w:type="gramStart"/>
      <w:r w:rsidRPr="00E85B99">
        <w:rPr>
          <w:rFonts w:ascii="Times New Roman" w:eastAsia="標楷體" w:hAnsi="Times New Roman"/>
          <w:sz w:val="28"/>
          <w:szCs w:val="28"/>
        </w:rPr>
        <w:t>】</w:t>
      </w:r>
      <w:proofErr w:type="gramEnd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3"/>
        <w:gridCol w:w="1701"/>
        <w:gridCol w:w="1695"/>
        <w:gridCol w:w="2249"/>
        <w:gridCol w:w="2376"/>
      </w:tblGrid>
      <w:tr w:rsidR="00ED55CA" w:rsidRPr="00E85B99" w:rsidTr="00E046AE">
        <w:trPr>
          <w:trHeight w:val="679"/>
          <w:jc w:val="center"/>
        </w:trPr>
        <w:tc>
          <w:tcPr>
            <w:tcW w:w="1055" w:type="pct"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E85B99">
              <w:rPr>
                <w:rFonts w:ascii="Times New Roman" w:eastAsia="標楷體" w:hAnsi="Times New Roman"/>
                <w:b/>
              </w:rPr>
              <w:t>一、計畫名稱</w:t>
            </w:r>
          </w:p>
        </w:tc>
        <w:tc>
          <w:tcPr>
            <w:tcW w:w="3945" w:type="pct"/>
            <w:gridSpan w:val="4"/>
            <w:vAlign w:val="center"/>
          </w:tcPr>
          <w:p w:rsidR="00ED55CA" w:rsidRPr="00E85B99" w:rsidRDefault="00204979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 w:rsidRPr="004717D0">
              <w:rPr>
                <w:rFonts w:ascii="標楷體" w:eastAsia="標楷體" w:hAnsi="標楷體" w:hint="eastAsia"/>
                <w:b/>
                <w:sz w:val="32"/>
              </w:rPr>
              <w:t>資源回收小屋</w:t>
            </w:r>
            <w:r w:rsidR="00CA4552">
              <w:rPr>
                <w:rFonts w:ascii="標楷體" w:eastAsia="標楷體" w:hAnsi="標楷體" w:hint="eastAsia"/>
                <w:b/>
                <w:sz w:val="32"/>
              </w:rPr>
              <w:t>設置</w:t>
            </w:r>
          </w:p>
        </w:tc>
      </w:tr>
      <w:tr w:rsidR="00ED55CA" w:rsidRPr="00E85B99" w:rsidTr="00E046AE">
        <w:trPr>
          <w:trHeight w:val="1595"/>
          <w:jc w:val="center"/>
        </w:trPr>
        <w:tc>
          <w:tcPr>
            <w:tcW w:w="1055" w:type="pct"/>
            <w:vAlign w:val="center"/>
          </w:tcPr>
          <w:p w:rsidR="00ED55CA" w:rsidRPr="00204979" w:rsidRDefault="00ED55CA" w:rsidP="00204979">
            <w:pPr>
              <w:pStyle w:val="afff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204979">
              <w:rPr>
                <w:rFonts w:ascii="Times New Roman" w:eastAsia="標楷體" w:hAnsi="Times New Roman"/>
                <w:b/>
              </w:rPr>
              <w:t>計畫目標</w:t>
            </w:r>
          </w:p>
        </w:tc>
        <w:tc>
          <w:tcPr>
            <w:tcW w:w="3945" w:type="pct"/>
            <w:gridSpan w:val="4"/>
          </w:tcPr>
          <w:p w:rsidR="00ED55CA" w:rsidRPr="00204979" w:rsidRDefault="00204979" w:rsidP="00204979">
            <w:pPr>
              <w:spacing w:line="520" w:lineRule="exact"/>
              <w:rPr>
                <w:rFonts w:ascii="Times New Roman" w:eastAsia="標楷體" w:hAnsi="Times New Roman"/>
                <w:bCs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</w:rPr>
              <w:t>1.</w:t>
            </w:r>
            <w:r w:rsidR="00ED55CA" w:rsidRPr="00204979">
              <w:rPr>
                <w:rFonts w:ascii="Times New Roman" w:eastAsia="標楷體" w:hAnsi="Times New Roman"/>
                <w:bCs/>
                <w:kern w:val="0"/>
              </w:rPr>
              <w:t xml:space="preserve"> </w:t>
            </w:r>
            <w:r w:rsidRPr="00204979">
              <w:rPr>
                <w:rFonts w:ascii="標楷體" w:eastAsia="標楷體" w:hAnsi="標楷體" w:hint="eastAsia"/>
              </w:rPr>
              <w:t>設置通風照明良好之</w:t>
            </w:r>
            <w:proofErr w:type="gramStart"/>
            <w:r w:rsidRPr="00204979">
              <w:rPr>
                <w:rFonts w:ascii="標楷體" w:eastAsia="標楷體" w:hAnsi="標楷體" w:hint="eastAsia"/>
              </w:rPr>
              <w:t>資源回收屋以利</w:t>
            </w:r>
            <w:proofErr w:type="gramEnd"/>
            <w:r w:rsidRPr="00204979">
              <w:rPr>
                <w:rFonts w:ascii="標楷體" w:eastAsia="標楷體" w:hAnsi="標楷體" w:hint="eastAsia"/>
              </w:rPr>
              <w:t>回收物之整理與存放</w:t>
            </w:r>
            <w:r w:rsidRPr="004717D0">
              <w:rPr>
                <w:rFonts w:ascii="標楷體" w:eastAsia="標楷體" w:hAnsi="標楷體" w:hint="eastAsia"/>
              </w:rPr>
              <w:t>。</w:t>
            </w:r>
          </w:p>
          <w:p w:rsidR="00ED55CA" w:rsidRPr="00E85B99" w:rsidRDefault="00ED55CA" w:rsidP="001029C4">
            <w:pPr>
              <w:widowControl/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E85B99">
              <w:rPr>
                <w:rFonts w:ascii="Times New Roman" w:eastAsia="標楷體" w:hAnsi="Times New Roman"/>
                <w:bCs/>
                <w:kern w:val="0"/>
              </w:rPr>
              <w:t>2.</w:t>
            </w:r>
            <w:r w:rsidR="00204979" w:rsidRPr="004717D0">
              <w:rPr>
                <w:rFonts w:ascii="標楷體" w:eastAsia="標楷體" w:hAnsi="標楷體" w:hint="eastAsia"/>
              </w:rPr>
              <w:t xml:space="preserve"> 建置可遮蔽風雨的資源回收屋減少環境髒亂、避免病媒</w:t>
            </w:r>
            <w:proofErr w:type="gramStart"/>
            <w:r w:rsidR="00204979" w:rsidRPr="004717D0">
              <w:rPr>
                <w:rFonts w:ascii="標楷體" w:eastAsia="標楷體" w:hAnsi="標楷體" w:hint="eastAsia"/>
              </w:rPr>
              <w:t>蚊</w:t>
            </w:r>
            <w:proofErr w:type="gramEnd"/>
            <w:r w:rsidR="00204979" w:rsidRPr="004717D0">
              <w:rPr>
                <w:rFonts w:ascii="標楷體" w:eastAsia="標楷體" w:hAnsi="標楷體" w:hint="eastAsia"/>
              </w:rPr>
              <w:t>孳生更能提升校園美感。</w:t>
            </w:r>
          </w:p>
          <w:p w:rsidR="00ED55CA" w:rsidRDefault="00ED55CA" w:rsidP="00E046AE">
            <w:pPr>
              <w:ind w:rightChars="300" w:right="720"/>
              <w:jc w:val="both"/>
              <w:rPr>
                <w:rFonts w:ascii="標楷體" w:eastAsia="標楷體" w:hAnsi="標楷體"/>
              </w:rPr>
            </w:pPr>
            <w:r w:rsidRPr="00E85B99">
              <w:rPr>
                <w:rFonts w:ascii="Times New Roman" w:eastAsia="標楷體" w:hAnsi="Times New Roman"/>
                <w:bCs/>
                <w:kern w:val="0"/>
              </w:rPr>
              <w:t>3.</w:t>
            </w:r>
            <w:r w:rsidR="00204979" w:rsidRPr="004717D0">
              <w:rPr>
                <w:rFonts w:ascii="標楷體" w:eastAsia="標楷體" w:hAnsi="標楷體" w:hint="eastAsia"/>
              </w:rPr>
              <w:t xml:space="preserve"> 透過資源回收屋的設置統一管理廢棄物與回收物，有利於每週清潔隊清運以及學校整體環境衛生之提升。</w:t>
            </w:r>
          </w:p>
          <w:p w:rsidR="001028C8" w:rsidRPr="0076358D" w:rsidRDefault="001028C8" w:rsidP="001028C8">
            <w:pPr>
              <w:spacing w:beforeLines="50" w:before="120"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4.學校環境改善之後</w:t>
            </w:r>
            <w:r w:rsidRPr="004717D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對於吸引在地學生就讀本校將具有加分效果</w:t>
            </w:r>
            <w:r w:rsidRPr="004717D0">
              <w:rPr>
                <w:rFonts w:ascii="標楷體" w:eastAsia="標楷體" w:hAnsi="標楷體" w:hint="eastAsia"/>
              </w:rPr>
              <w:t>。</w:t>
            </w:r>
          </w:p>
          <w:p w:rsidR="001028C8" w:rsidRPr="001028C8" w:rsidRDefault="001028C8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44FF" w:rsidRPr="00E85B99" w:rsidTr="00E54B2E">
        <w:trPr>
          <w:cantSplit/>
          <w:trHeight w:val="271"/>
          <w:jc w:val="center"/>
        </w:trPr>
        <w:tc>
          <w:tcPr>
            <w:tcW w:w="1055" w:type="pct"/>
            <w:vMerge w:val="restart"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E85B99">
              <w:rPr>
                <w:rFonts w:ascii="Times New Roman" w:eastAsia="標楷體" w:hAnsi="Times New Roman"/>
                <w:b/>
              </w:rPr>
              <w:t>三、工作內涵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工作項目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tabs>
                <w:tab w:val="left" w:pos="972"/>
              </w:tabs>
              <w:ind w:rightChars="15" w:right="36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辦理處室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實施對象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辦理時程</w:t>
            </w:r>
          </w:p>
        </w:tc>
      </w:tr>
      <w:tr w:rsidR="002E44FF" w:rsidRPr="00E85B99" w:rsidTr="00E54B2E">
        <w:trPr>
          <w:cantSplit/>
          <w:trHeight w:val="611"/>
          <w:jc w:val="center"/>
        </w:trPr>
        <w:tc>
          <w:tcPr>
            <w:tcW w:w="1055" w:type="pct"/>
            <w:vMerge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204979" w:rsidP="00204979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 w:rsidRPr="007F525A">
              <w:rPr>
                <w:rFonts w:ascii="Times New Roman" w:eastAsia="標楷體" w:hAnsi="Times New Roman" w:hint="eastAsia"/>
                <w:szCs w:val="24"/>
              </w:rPr>
              <w:t>105-3-1</w:t>
            </w:r>
            <w:r>
              <w:rPr>
                <w:rFonts w:ascii="Times New Roman" w:eastAsia="標楷體" w:hAnsi="Times New Roman" w:hint="eastAsia"/>
                <w:szCs w:val="24"/>
              </w:rPr>
              <w:t>資源回收小屋設置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Default="00204979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</w:rPr>
              <w:t>處</w:t>
            </w:r>
          </w:p>
          <w:p w:rsidR="00204979" w:rsidRPr="00E85B99" w:rsidRDefault="00204979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總務處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8914C6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全校師生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CA" w:rsidRPr="00E85B99" w:rsidRDefault="008914C6" w:rsidP="00CA4552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105.</w:t>
            </w:r>
            <w:r w:rsidR="00CA4552"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—</w:t>
            </w:r>
            <w:r>
              <w:rPr>
                <w:rFonts w:ascii="Times New Roman" w:eastAsia="標楷體" w:hAnsi="Times New Roman" w:hint="eastAsia"/>
              </w:rPr>
              <w:t>105.12</w:t>
            </w:r>
          </w:p>
        </w:tc>
      </w:tr>
      <w:tr w:rsidR="002E44FF" w:rsidRPr="00E85B99" w:rsidTr="00E54B2E">
        <w:trPr>
          <w:cantSplit/>
          <w:trHeight w:val="611"/>
          <w:jc w:val="center"/>
        </w:trPr>
        <w:tc>
          <w:tcPr>
            <w:tcW w:w="1055" w:type="pct"/>
            <w:vMerge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44FF" w:rsidRPr="00E85B99" w:rsidTr="00E54B2E">
        <w:trPr>
          <w:cantSplit/>
          <w:trHeight w:val="652"/>
          <w:jc w:val="center"/>
        </w:trPr>
        <w:tc>
          <w:tcPr>
            <w:tcW w:w="1055" w:type="pct"/>
            <w:vMerge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</w:tcPr>
          <w:p w:rsidR="00ED55CA" w:rsidRPr="00E85B99" w:rsidRDefault="00ED55CA" w:rsidP="00E046AE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44FF" w:rsidRPr="00E85B99" w:rsidTr="00E54B2E">
        <w:trPr>
          <w:cantSplit/>
          <w:trHeight w:val="400"/>
          <w:jc w:val="center"/>
        </w:trPr>
        <w:tc>
          <w:tcPr>
            <w:tcW w:w="1055" w:type="pct"/>
            <w:vMerge w:val="restart"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E85B99">
              <w:rPr>
                <w:rFonts w:ascii="Times New Roman" w:eastAsia="標楷體" w:hAnsi="Times New Roman"/>
                <w:b/>
              </w:rPr>
              <w:t>四、經費需求</w:t>
            </w:r>
          </w:p>
        </w:tc>
        <w:tc>
          <w:tcPr>
            <w:tcW w:w="988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期程</w:t>
            </w:r>
          </w:p>
        </w:tc>
        <w:tc>
          <w:tcPr>
            <w:tcW w:w="985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資本門</w:t>
            </w:r>
            <w:r w:rsidRPr="00E85B99">
              <w:rPr>
                <w:rFonts w:ascii="Times New Roman" w:eastAsia="標楷體" w:hAnsi="Times New Roman"/>
              </w:rPr>
              <w:t>(</w:t>
            </w:r>
            <w:r w:rsidRPr="00E85B99">
              <w:rPr>
                <w:rFonts w:ascii="Times New Roman" w:eastAsia="標楷體" w:hAnsi="Times New Roman"/>
              </w:rPr>
              <w:t>仟元</w:t>
            </w:r>
            <w:r w:rsidRPr="00E85B9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66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經常門</w:t>
            </w:r>
            <w:r w:rsidRPr="00E85B99">
              <w:rPr>
                <w:rFonts w:ascii="Times New Roman" w:eastAsia="標楷體" w:hAnsi="Times New Roman"/>
              </w:rPr>
              <w:t>(</w:t>
            </w:r>
            <w:r w:rsidRPr="00E85B99">
              <w:rPr>
                <w:rFonts w:ascii="Times New Roman" w:eastAsia="標楷體" w:hAnsi="Times New Roman"/>
              </w:rPr>
              <w:t>仟元</w:t>
            </w:r>
            <w:r w:rsidRPr="00E85B9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6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合計</w:t>
            </w:r>
            <w:r w:rsidRPr="00E85B99">
              <w:rPr>
                <w:rFonts w:ascii="Times New Roman" w:eastAsia="標楷體" w:hAnsi="Times New Roman"/>
              </w:rPr>
              <w:t>(</w:t>
            </w:r>
            <w:r w:rsidRPr="00E85B99">
              <w:rPr>
                <w:rFonts w:ascii="Times New Roman" w:eastAsia="標楷體" w:hAnsi="Times New Roman"/>
              </w:rPr>
              <w:t>仟元</w:t>
            </w:r>
            <w:r w:rsidRPr="00E85B99">
              <w:rPr>
                <w:rFonts w:ascii="Times New Roman" w:eastAsia="標楷體" w:hAnsi="Times New Roman"/>
              </w:rPr>
              <w:t>)</w:t>
            </w:r>
          </w:p>
        </w:tc>
      </w:tr>
      <w:tr w:rsidR="002E44FF" w:rsidRPr="00E85B99" w:rsidTr="00E54B2E">
        <w:trPr>
          <w:cantSplit/>
          <w:trHeight w:val="642"/>
          <w:jc w:val="center"/>
        </w:trPr>
        <w:tc>
          <w:tcPr>
            <w:tcW w:w="1055" w:type="pct"/>
            <w:vMerge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8" w:type="pct"/>
            <w:vAlign w:val="center"/>
          </w:tcPr>
          <w:p w:rsidR="002E44FF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E85B99">
              <w:rPr>
                <w:rFonts w:ascii="Times New Roman" w:eastAsia="標楷體" w:hAnsi="Times New Roman"/>
              </w:rPr>
              <w:t>10</w:t>
            </w:r>
            <w:r w:rsidR="002E44FF" w:rsidRPr="00E85B99">
              <w:rPr>
                <w:rFonts w:ascii="Times New Roman" w:eastAsia="標楷體" w:hAnsi="Times New Roman"/>
              </w:rPr>
              <w:t>5</w:t>
            </w:r>
            <w:proofErr w:type="gramEnd"/>
            <w:r w:rsidRPr="00E85B99">
              <w:rPr>
                <w:rFonts w:ascii="Times New Roman" w:eastAsia="標楷體" w:hAnsi="Times New Roman"/>
              </w:rPr>
              <w:t>年度</w:t>
            </w:r>
          </w:p>
          <w:p w:rsidR="00ED55CA" w:rsidRPr="00E85B99" w:rsidRDefault="002E44FF" w:rsidP="002E44FF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 w:hint="eastAsia"/>
              </w:rPr>
              <w:t>（</w:t>
            </w:r>
            <w:r w:rsidRPr="00E85B99">
              <w:rPr>
                <w:rFonts w:ascii="Times New Roman" w:eastAsia="標楷體" w:hAnsi="Times New Roman"/>
              </w:rPr>
              <w:t>105</w:t>
            </w:r>
            <w:r w:rsidRPr="00E85B99">
              <w:rPr>
                <w:rFonts w:ascii="Times New Roman" w:eastAsia="標楷體" w:hAnsi="Times New Roman" w:hint="eastAsia"/>
              </w:rPr>
              <w:t>年</w:t>
            </w:r>
            <w:r w:rsidRPr="00E85B99">
              <w:rPr>
                <w:rFonts w:ascii="Times New Roman" w:eastAsia="標楷體" w:hAnsi="Times New Roman"/>
              </w:rPr>
              <w:t>8-12</w:t>
            </w:r>
            <w:r w:rsidRPr="00E85B99">
              <w:rPr>
                <w:rFonts w:ascii="Times New Roman" w:eastAsia="標楷體" w:hAnsi="Times New Roman" w:hint="eastAsia"/>
              </w:rPr>
              <w:t>月）</w:t>
            </w:r>
          </w:p>
        </w:tc>
        <w:tc>
          <w:tcPr>
            <w:tcW w:w="985" w:type="pct"/>
            <w:vAlign w:val="center"/>
          </w:tcPr>
          <w:p w:rsidR="00ED55CA" w:rsidRPr="00E85B99" w:rsidRDefault="00CA4552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98</w:t>
            </w:r>
          </w:p>
        </w:tc>
        <w:tc>
          <w:tcPr>
            <w:tcW w:w="1266" w:type="pct"/>
            <w:vAlign w:val="center"/>
          </w:tcPr>
          <w:p w:rsidR="00ED55CA" w:rsidRPr="00E85B99" w:rsidRDefault="00CA4552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6" w:type="pct"/>
            <w:vAlign w:val="center"/>
          </w:tcPr>
          <w:p w:rsidR="00ED55CA" w:rsidRPr="00E85B99" w:rsidRDefault="00CA4552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98</w:t>
            </w:r>
          </w:p>
        </w:tc>
      </w:tr>
      <w:tr w:rsidR="002E44FF" w:rsidRPr="00E85B99" w:rsidTr="00E54B2E">
        <w:trPr>
          <w:cantSplit/>
          <w:trHeight w:val="740"/>
          <w:jc w:val="center"/>
        </w:trPr>
        <w:tc>
          <w:tcPr>
            <w:tcW w:w="1055" w:type="pct"/>
            <w:vMerge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8" w:type="pct"/>
            <w:vAlign w:val="center"/>
          </w:tcPr>
          <w:p w:rsidR="002E44FF" w:rsidRPr="00E85B99" w:rsidRDefault="002E44FF" w:rsidP="002E44FF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E85B99">
              <w:rPr>
                <w:rFonts w:ascii="Times New Roman" w:eastAsia="標楷體" w:hAnsi="Times New Roman"/>
              </w:rPr>
              <w:t>10</w:t>
            </w:r>
            <w:r w:rsidR="00837CD2" w:rsidRPr="00E85B99">
              <w:rPr>
                <w:rFonts w:ascii="Times New Roman" w:eastAsia="標楷體" w:hAnsi="Times New Roman" w:hint="eastAsia"/>
              </w:rPr>
              <w:t>6</w:t>
            </w:r>
            <w:proofErr w:type="gramEnd"/>
            <w:r w:rsidR="00ED55CA" w:rsidRPr="00E85B99">
              <w:rPr>
                <w:rFonts w:ascii="Times New Roman" w:eastAsia="標楷體" w:hAnsi="Times New Roman"/>
              </w:rPr>
              <w:t>年度</w:t>
            </w:r>
          </w:p>
          <w:p w:rsidR="00ED55CA" w:rsidRPr="00E85B99" w:rsidRDefault="002E44FF" w:rsidP="002E44FF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 w:hint="eastAsia"/>
              </w:rPr>
              <w:t>（</w:t>
            </w:r>
            <w:r w:rsidRPr="00E85B99">
              <w:rPr>
                <w:rFonts w:ascii="Times New Roman" w:eastAsia="標楷體" w:hAnsi="Times New Roman"/>
              </w:rPr>
              <w:t>106</w:t>
            </w:r>
            <w:r w:rsidRPr="00E85B99">
              <w:rPr>
                <w:rFonts w:ascii="Times New Roman" w:eastAsia="標楷體" w:hAnsi="Times New Roman" w:hint="eastAsia"/>
              </w:rPr>
              <w:t>年</w:t>
            </w:r>
            <w:r w:rsidRPr="00E85B99">
              <w:rPr>
                <w:rFonts w:ascii="Times New Roman" w:eastAsia="標楷體" w:hAnsi="Times New Roman"/>
              </w:rPr>
              <w:t>1-7</w:t>
            </w:r>
            <w:r w:rsidRPr="00E85B99">
              <w:rPr>
                <w:rFonts w:ascii="Times New Roman" w:eastAsia="標楷體" w:hAnsi="Times New Roman" w:hint="eastAsia"/>
              </w:rPr>
              <w:t>月）</w:t>
            </w:r>
          </w:p>
        </w:tc>
        <w:tc>
          <w:tcPr>
            <w:tcW w:w="985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6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6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44FF" w:rsidRPr="00E85B99" w:rsidTr="00E54B2E">
        <w:trPr>
          <w:cantSplit/>
          <w:trHeight w:val="401"/>
          <w:jc w:val="center"/>
        </w:trPr>
        <w:tc>
          <w:tcPr>
            <w:tcW w:w="1055" w:type="pct"/>
            <w:vMerge/>
            <w:vAlign w:val="center"/>
          </w:tcPr>
          <w:p w:rsidR="00ED55CA" w:rsidRPr="00E85B99" w:rsidRDefault="00ED55CA" w:rsidP="00E046AE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8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總</w:t>
            </w:r>
            <w:r w:rsidRPr="00E85B99">
              <w:rPr>
                <w:rFonts w:ascii="Times New Roman" w:eastAsia="標楷體" w:hAnsi="Times New Roman"/>
              </w:rPr>
              <w:t xml:space="preserve">    </w:t>
            </w:r>
            <w:r w:rsidRPr="00E85B99">
              <w:rPr>
                <w:rFonts w:ascii="Times New Roman" w:eastAsia="標楷體" w:hAnsi="Times New Roman"/>
              </w:rPr>
              <w:t>計</w:t>
            </w:r>
          </w:p>
        </w:tc>
        <w:tc>
          <w:tcPr>
            <w:tcW w:w="985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6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6" w:type="pct"/>
            <w:vAlign w:val="center"/>
          </w:tcPr>
          <w:p w:rsidR="00ED55CA" w:rsidRPr="00E85B99" w:rsidRDefault="00ED55CA" w:rsidP="00E046AE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55CA" w:rsidRPr="00E85B99" w:rsidTr="00E046AE">
        <w:trPr>
          <w:trHeight w:val="524"/>
          <w:jc w:val="center"/>
        </w:trPr>
        <w:tc>
          <w:tcPr>
            <w:tcW w:w="5000" w:type="pct"/>
            <w:gridSpan w:val="5"/>
            <w:vAlign w:val="center"/>
          </w:tcPr>
          <w:p w:rsidR="00ED55CA" w:rsidRPr="00E85B99" w:rsidRDefault="00ED55CA" w:rsidP="006151D7">
            <w:pPr>
              <w:ind w:left="490" w:hangingChars="204" w:hanging="49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85B99">
              <w:rPr>
                <w:rFonts w:ascii="Times New Roman" w:eastAsia="標楷體" w:hAnsi="Times New Roman"/>
              </w:rPr>
              <w:t>註</w:t>
            </w:r>
            <w:proofErr w:type="gramEnd"/>
            <w:r w:rsidRPr="00E85B99">
              <w:rPr>
                <w:rFonts w:ascii="Times New Roman" w:eastAsia="標楷體" w:hAnsi="Times New Roman"/>
              </w:rPr>
              <w:t>：</w:t>
            </w:r>
          </w:p>
        </w:tc>
      </w:tr>
    </w:tbl>
    <w:p w:rsidR="00ED55CA" w:rsidRPr="00E85B99" w:rsidRDefault="00ED55CA" w:rsidP="00ED55CA">
      <w:pPr>
        <w:widowControl/>
        <w:spacing w:line="360" w:lineRule="auto"/>
        <w:jc w:val="center"/>
        <w:rPr>
          <w:rFonts w:ascii="Times New Roman" w:eastAsia="標楷體" w:hAnsi="Times New Roman"/>
          <w:sz w:val="26"/>
        </w:rPr>
      </w:pPr>
      <w:r w:rsidRPr="00E85B99">
        <w:rPr>
          <w:rFonts w:ascii="Times New Roman" w:eastAsia="標楷體" w:hAnsi="Times New Roman"/>
          <w:sz w:val="26"/>
        </w:rPr>
        <w:br w:type="page"/>
      </w:r>
      <w:r w:rsidRPr="00E85B99">
        <w:rPr>
          <w:rFonts w:ascii="Times New Roman" w:eastAsia="標楷體" w:hAnsi="Times New Roman"/>
          <w:sz w:val="26"/>
        </w:rPr>
        <w:lastRenderedPageBreak/>
        <w:t>（計畫編號及名稱）</w:t>
      </w:r>
    </w:p>
    <w:p w:rsidR="00ED55CA" w:rsidRPr="00E85B99" w:rsidRDefault="00ED55CA" w:rsidP="00ED55CA">
      <w:pPr>
        <w:widowControl/>
        <w:snapToGrid w:val="0"/>
        <w:jc w:val="center"/>
        <w:rPr>
          <w:rFonts w:ascii="Times New Roman" w:eastAsia="標楷體" w:hAnsi="Times New Roman"/>
          <w:kern w:val="0"/>
          <w:sz w:val="26"/>
          <w:szCs w:val="26"/>
        </w:rPr>
      </w:pPr>
      <w:r w:rsidRPr="00E85B99">
        <w:rPr>
          <w:rFonts w:ascii="Times New Roman" w:eastAsia="標楷體" w:hAnsi="Times New Roman"/>
          <w:sz w:val="26"/>
        </w:rPr>
        <w:t>105</w:t>
      </w:r>
      <w:r w:rsidRPr="00E85B99">
        <w:rPr>
          <w:rFonts w:ascii="Times New Roman" w:eastAsia="標楷體" w:hAnsi="Times New Roman"/>
          <w:sz w:val="26"/>
        </w:rPr>
        <w:t>會計年度概算表</w:t>
      </w:r>
      <w:r w:rsidRPr="00E85B99">
        <w:rPr>
          <w:rFonts w:ascii="Times New Roman" w:eastAsia="標楷體" w:hAnsi="Times New Roman"/>
          <w:sz w:val="26"/>
        </w:rPr>
        <w:t xml:space="preserve"> (105</w:t>
      </w:r>
      <w:r w:rsidRPr="00E85B99">
        <w:rPr>
          <w:rFonts w:ascii="Times New Roman" w:eastAsia="標楷體" w:hAnsi="Times New Roman"/>
          <w:sz w:val="26"/>
        </w:rPr>
        <w:t>年</w:t>
      </w:r>
      <w:r w:rsidRPr="00E85B99">
        <w:rPr>
          <w:rFonts w:ascii="Times New Roman" w:eastAsia="標楷體" w:hAnsi="Times New Roman"/>
          <w:sz w:val="26"/>
        </w:rPr>
        <w:t>8</w:t>
      </w:r>
      <w:r w:rsidRPr="00E85B99">
        <w:rPr>
          <w:rFonts w:ascii="Times New Roman" w:eastAsia="標楷體" w:hAnsi="Times New Roman"/>
          <w:sz w:val="26"/>
        </w:rPr>
        <w:t>月至</w:t>
      </w:r>
      <w:r w:rsidRPr="00E85B99">
        <w:rPr>
          <w:rFonts w:ascii="Times New Roman" w:eastAsia="標楷體" w:hAnsi="Times New Roman"/>
          <w:sz w:val="26"/>
        </w:rPr>
        <w:t>12</w:t>
      </w:r>
      <w:r w:rsidRPr="00E85B99">
        <w:rPr>
          <w:rFonts w:ascii="Times New Roman" w:eastAsia="標楷體" w:hAnsi="Times New Roman"/>
          <w:sz w:val="26"/>
        </w:rPr>
        <w:t>月</w:t>
      </w:r>
      <w:r w:rsidRPr="00E85B99">
        <w:rPr>
          <w:rFonts w:ascii="Times New Roman" w:eastAsia="標楷體" w:hAnsi="Times New Roman"/>
          <w:sz w:val="26"/>
        </w:rPr>
        <w:t>)</w:t>
      </w:r>
    </w:p>
    <w:p w:rsidR="00ED55CA" w:rsidRPr="00E85B99" w:rsidRDefault="00ED55CA" w:rsidP="00ED55CA">
      <w:pPr>
        <w:ind w:rightChars="50" w:right="120"/>
        <w:jc w:val="right"/>
        <w:rPr>
          <w:rFonts w:ascii="Times New Roman" w:eastAsia="標楷體" w:hAnsi="Times New Roman"/>
        </w:rPr>
      </w:pPr>
      <w:r w:rsidRPr="00E85B99">
        <w:rPr>
          <w:rFonts w:ascii="Times New Roman" w:eastAsia="標楷體" w:hAnsi="Times New Roman"/>
        </w:rPr>
        <w:t>單位：仟元</w:t>
      </w:r>
    </w:p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82"/>
        <w:gridCol w:w="1715"/>
        <w:gridCol w:w="1201"/>
        <w:gridCol w:w="1201"/>
        <w:gridCol w:w="1201"/>
        <w:gridCol w:w="1201"/>
        <w:gridCol w:w="2294"/>
      </w:tblGrid>
      <w:tr w:rsidR="00ED55CA" w:rsidRPr="00E85B99" w:rsidTr="00092210">
        <w:trPr>
          <w:trHeight w:val="424"/>
          <w:jc w:val="center"/>
        </w:trPr>
        <w:tc>
          <w:tcPr>
            <w:tcW w:w="23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單位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數量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單價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總價</w:t>
            </w: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說明</w:t>
            </w:r>
            <w:r w:rsidRPr="00E85B99">
              <w:rPr>
                <w:rFonts w:ascii="Times New Roman" w:eastAsia="標楷體" w:hAnsi="Times New Roman"/>
                <w:kern w:val="0"/>
              </w:rPr>
              <w:t>(</w:t>
            </w:r>
            <w:r w:rsidRPr="00E85B99">
              <w:rPr>
                <w:rFonts w:ascii="Times New Roman" w:eastAsia="標楷體" w:hAnsi="Times New Roman"/>
              </w:rPr>
              <w:t>請說明內容用途</w:t>
            </w:r>
            <w:r w:rsidRPr="00E85B99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ED55CA" w:rsidRPr="00E85B99" w:rsidTr="00E54B2E">
        <w:trPr>
          <w:trHeight w:val="424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E85B99">
              <w:rPr>
                <w:rFonts w:ascii="Times New Roman" w:eastAsia="標楷體" w:hAnsi="Times New Roman"/>
                <w:b/>
                <w:kern w:val="0"/>
              </w:rPr>
              <w:t>(</w:t>
            </w:r>
            <w:proofErr w:type="gramStart"/>
            <w:r w:rsidRPr="00E85B99">
              <w:rPr>
                <w:rFonts w:ascii="Times New Roman" w:eastAsia="標楷體" w:hAnsi="Times New Roman"/>
                <w:b/>
                <w:kern w:val="0"/>
              </w:rPr>
              <w:t>一</w:t>
            </w:r>
            <w:proofErr w:type="gramEnd"/>
            <w:r w:rsidRPr="00E85B99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經常門</w:t>
            </w: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 w:val="restart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業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E85B99"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E85B99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D8128F">
        <w:trPr>
          <w:cantSplit/>
          <w:trHeight w:hRule="exact" w:val="443"/>
          <w:jc w:val="center"/>
        </w:trPr>
        <w:tc>
          <w:tcPr>
            <w:tcW w:w="511" w:type="dxa"/>
            <w:vMerge w:val="restart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獎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補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助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D8128F">
        <w:trPr>
          <w:cantSplit/>
          <w:trHeight w:hRule="exact" w:val="476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D8128F">
        <w:trPr>
          <w:cantSplit/>
          <w:trHeight w:hRule="exact" w:val="496"/>
          <w:jc w:val="center"/>
        </w:trPr>
        <w:tc>
          <w:tcPr>
            <w:tcW w:w="511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E85B99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trHeight w:hRule="exact" w:val="397"/>
          <w:jc w:val="center"/>
        </w:trPr>
        <w:tc>
          <w:tcPr>
            <w:tcW w:w="59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經常門小計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trHeight w:hRule="exact" w:val="397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E85B99">
              <w:rPr>
                <w:rFonts w:ascii="Times New Roman" w:eastAsia="標楷體" w:hAnsi="Times New Roman"/>
                <w:b/>
                <w:kern w:val="0"/>
              </w:rPr>
              <w:t>(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二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資本門</w:t>
            </w:r>
          </w:p>
        </w:tc>
      </w:tr>
      <w:tr w:rsidR="00F26019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設</w:t>
            </w:r>
          </w:p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備</w:t>
            </w:r>
          </w:p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15" w:type="dxa"/>
            <w:vMerge w:val="restart"/>
            <w:vAlign w:val="center"/>
          </w:tcPr>
          <w:p w:rsidR="00F26019" w:rsidRDefault="00F26019" w:rsidP="00E046AE">
            <w:pPr>
              <w:widowControl/>
              <w:rPr>
                <w:rFonts w:ascii="Times New Roman" w:eastAsia="標楷體" w:hAnsi="Times New Roman" w:hint="eastAsia"/>
                <w:kern w:val="0"/>
              </w:rPr>
            </w:pPr>
            <w:r w:rsidRPr="004717D0">
              <w:rPr>
                <w:rFonts w:ascii="標楷體" w:eastAsia="標楷體" w:hAnsi="標楷體" w:hint="eastAsia"/>
              </w:rPr>
              <w:t>20呎8.5H貨櫃屋(</w:t>
            </w:r>
            <w:proofErr w:type="gramStart"/>
            <w:r w:rsidRPr="004717D0">
              <w:rPr>
                <w:rFonts w:ascii="標楷體" w:eastAsia="標楷體" w:hAnsi="標楷體" w:hint="eastAsia"/>
              </w:rPr>
              <w:t>含吊運</w:t>
            </w:r>
            <w:proofErr w:type="gramEnd"/>
            <w:r>
              <w:rPr>
                <w:rFonts w:ascii="標楷體" w:eastAsia="標楷體" w:hAnsi="標楷體" w:hint="eastAsia"/>
              </w:rPr>
              <w:t>.安裝.切割.水電</w:t>
            </w:r>
            <w:r w:rsidRPr="004717D0">
              <w:rPr>
                <w:rFonts w:ascii="標楷體" w:eastAsia="標楷體" w:hAnsi="標楷體" w:hint="eastAsia"/>
              </w:rPr>
              <w:t>)</w:t>
            </w:r>
          </w:p>
          <w:p w:rsidR="00F26019" w:rsidRDefault="00F26019" w:rsidP="00E046AE">
            <w:pPr>
              <w:widowControl/>
              <w:rPr>
                <w:rFonts w:ascii="Times New Roman" w:eastAsia="標楷體" w:hAnsi="Times New Roman" w:hint="eastAsia"/>
                <w:kern w:val="0"/>
              </w:rPr>
            </w:pPr>
          </w:p>
          <w:p w:rsidR="00F26019" w:rsidRDefault="00F26019" w:rsidP="00E046AE">
            <w:pPr>
              <w:widowControl/>
              <w:rPr>
                <w:rFonts w:ascii="Times New Roman" w:eastAsia="標楷體" w:hAnsi="Times New Roman" w:hint="eastAsia"/>
                <w:kern w:val="0"/>
              </w:rPr>
            </w:pPr>
          </w:p>
          <w:p w:rsidR="00F26019" w:rsidRPr="00E85B99" w:rsidRDefault="00F26019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式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98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98</w:t>
            </w: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用以當資源回收室</w:t>
            </w:r>
          </w:p>
        </w:tc>
      </w:tr>
      <w:tr w:rsidR="00F26019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Merge/>
            <w:vAlign w:val="center"/>
          </w:tcPr>
          <w:p w:rsidR="00F26019" w:rsidRPr="00E85B99" w:rsidRDefault="00F26019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F26019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Merge/>
            <w:vAlign w:val="center"/>
          </w:tcPr>
          <w:p w:rsidR="00F26019" w:rsidRPr="00E85B99" w:rsidRDefault="00F26019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019" w:rsidRPr="00E85B99" w:rsidRDefault="00F26019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E44FF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 w:rsidR="002E44FF" w:rsidRPr="00E85B99" w:rsidRDefault="002E44FF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</w:rPr>
              <w:t>修</w:t>
            </w:r>
          </w:p>
          <w:p w:rsidR="002E44FF" w:rsidRPr="00E85B99" w:rsidRDefault="002E44FF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E85B99">
              <w:rPr>
                <w:rFonts w:ascii="Times New Roman" w:eastAsia="標楷體" w:hAnsi="Times New Roman" w:hint="eastAsia"/>
                <w:kern w:val="0"/>
              </w:rPr>
              <w:t>繕</w:t>
            </w:r>
            <w:proofErr w:type="gramEnd"/>
          </w:p>
          <w:p w:rsidR="005F08D0" w:rsidRPr="00E85B99" w:rsidRDefault="005F08D0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</w:rPr>
              <w:t>維</w:t>
            </w:r>
          </w:p>
          <w:p w:rsidR="005F08D0" w:rsidRPr="00E85B99" w:rsidRDefault="005F08D0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</w:rPr>
              <w:t>護</w:t>
            </w:r>
          </w:p>
          <w:p w:rsidR="002E44FF" w:rsidRPr="00E85B99" w:rsidRDefault="002E44FF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15" w:type="dxa"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E44FF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F08D0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E44FF" w:rsidRPr="00E85B99" w:rsidTr="00092210">
        <w:trPr>
          <w:cantSplit/>
          <w:trHeight w:hRule="exact" w:val="397"/>
          <w:jc w:val="center"/>
        </w:trPr>
        <w:tc>
          <w:tcPr>
            <w:tcW w:w="593" w:type="dxa"/>
            <w:gridSpan w:val="2"/>
            <w:vMerge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5" w:type="dxa"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cantSplit/>
          <w:trHeight w:hRule="exact" w:val="397"/>
          <w:jc w:val="center"/>
        </w:trPr>
        <w:tc>
          <w:tcPr>
            <w:tcW w:w="5911" w:type="dxa"/>
            <w:gridSpan w:val="6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資本門小計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2E15E5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98</w:t>
            </w:r>
            <w:bookmarkStart w:id="0" w:name="_GoBack"/>
            <w:bookmarkEnd w:id="0"/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092210">
        <w:trPr>
          <w:trHeight w:hRule="exact" w:val="397"/>
          <w:jc w:val="center"/>
        </w:trPr>
        <w:tc>
          <w:tcPr>
            <w:tcW w:w="59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szCs w:val="24"/>
              </w:rPr>
              <w:t>105</w:t>
            </w:r>
            <w:r w:rsidRPr="00E85B99">
              <w:rPr>
                <w:rFonts w:ascii="Times New Roman" w:eastAsia="標楷體" w:hAnsi="Times New Roman"/>
                <w:kern w:val="0"/>
              </w:rPr>
              <w:t>會計年度合計</w:t>
            </w:r>
          </w:p>
        </w:tc>
        <w:tc>
          <w:tcPr>
            <w:tcW w:w="12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ED55CA" w:rsidRPr="00E85B99" w:rsidRDefault="00ED55CA" w:rsidP="005F08D0">
      <w:pPr>
        <w:rPr>
          <w:rFonts w:ascii="Times New Roman" w:eastAsia="標楷體" w:hAnsi="Times New Roman"/>
        </w:rPr>
      </w:pPr>
    </w:p>
    <w:p w:rsidR="00ED55CA" w:rsidRPr="00E85B99" w:rsidRDefault="00ED55CA" w:rsidP="00ED55CA">
      <w:pPr>
        <w:ind w:leftChars="117" w:left="281"/>
        <w:rPr>
          <w:rFonts w:ascii="Times New Roman" w:eastAsia="標楷體" w:hAnsi="Times New Roman"/>
        </w:rPr>
      </w:pPr>
    </w:p>
    <w:p w:rsidR="00ED55CA" w:rsidRPr="00E85B99" w:rsidRDefault="00ED55CA" w:rsidP="00ED55CA">
      <w:pPr>
        <w:ind w:leftChars="59" w:left="279" w:hangingChars="57" w:hanging="137"/>
        <w:rPr>
          <w:rFonts w:ascii="Times New Roman" w:eastAsia="標楷體" w:hAnsi="Times New Roman"/>
          <w:b/>
          <w:sz w:val="32"/>
          <w:szCs w:val="32"/>
        </w:rPr>
      </w:pPr>
      <w:r w:rsidRPr="00E85B99">
        <w:rPr>
          <w:rFonts w:ascii="Times New Roman" w:eastAsia="標楷體" w:hAnsi="Times New Roman"/>
        </w:rPr>
        <w:t>承辦人</w:t>
      </w:r>
      <w:r w:rsidRPr="00E85B99">
        <w:rPr>
          <w:rFonts w:ascii="Times New Roman" w:eastAsia="標楷體" w:hAnsi="Times New Roman"/>
        </w:rPr>
        <w:t xml:space="preserve">:             </w:t>
      </w:r>
      <w:r w:rsidRPr="00E85B99">
        <w:rPr>
          <w:rFonts w:ascii="Times New Roman" w:eastAsia="標楷體" w:hAnsi="Times New Roman"/>
        </w:rPr>
        <w:t>承辦主任</w:t>
      </w:r>
      <w:r w:rsidRPr="00E85B99">
        <w:rPr>
          <w:rFonts w:ascii="Times New Roman" w:eastAsia="標楷體" w:hAnsi="Times New Roman"/>
        </w:rPr>
        <w:t xml:space="preserve">:            </w:t>
      </w:r>
      <w:r w:rsidRPr="00E85B99">
        <w:rPr>
          <w:rFonts w:ascii="Times New Roman" w:eastAsia="標楷體" w:hAnsi="Times New Roman"/>
        </w:rPr>
        <w:t>主計主任</w:t>
      </w:r>
      <w:r w:rsidRPr="00E85B99">
        <w:rPr>
          <w:rFonts w:ascii="Times New Roman" w:eastAsia="標楷體" w:hAnsi="Times New Roman"/>
        </w:rPr>
        <w:t xml:space="preserve">:           </w:t>
      </w:r>
      <w:r w:rsidRPr="00E85B99">
        <w:rPr>
          <w:rFonts w:ascii="Times New Roman" w:eastAsia="標楷體" w:hAnsi="Times New Roman"/>
        </w:rPr>
        <w:t>校長</w:t>
      </w:r>
      <w:r w:rsidRPr="00E85B99">
        <w:rPr>
          <w:rFonts w:ascii="Times New Roman" w:eastAsia="標楷體" w:hAnsi="Times New Roman"/>
        </w:rPr>
        <w:t xml:space="preserve">:            </w:t>
      </w:r>
    </w:p>
    <w:p w:rsidR="00ED55CA" w:rsidRPr="00E85B99" w:rsidRDefault="00ED55CA" w:rsidP="00ED55CA">
      <w:pPr>
        <w:widowControl/>
        <w:spacing w:line="480" w:lineRule="auto"/>
        <w:ind w:left="240"/>
        <w:rPr>
          <w:rFonts w:ascii="Times New Roman" w:eastAsia="標楷體" w:hAnsi="Times New Roman"/>
        </w:rPr>
      </w:pPr>
    </w:p>
    <w:p w:rsidR="00ED55CA" w:rsidRPr="00E85B99" w:rsidRDefault="00ED55CA" w:rsidP="00ED55CA">
      <w:pPr>
        <w:widowControl/>
        <w:spacing w:line="360" w:lineRule="auto"/>
        <w:jc w:val="center"/>
        <w:rPr>
          <w:rFonts w:ascii="Times New Roman" w:eastAsia="標楷體" w:hAnsi="Times New Roman"/>
          <w:sz w:val="26"/>
        </w:rPr>
      </w:pPr>
      <w:r w:rsidRPr="00E85B99">
        <w:rPr>
          <w:rFonts w:ascii="Times New Roman" w:eastAsia="標楷體" w:hAnsi="Times New Roman"/>
          <w:sz w:val="26"/>
        </w:rPr>
        <w:lastRenderedPageBreak/>
        <w:t>（計畫編號及名稱）</w:t>
      </w:r>
    </w:p>
    <w:p w:rsidR="00ED55CA" w:rsidRPr="00E85B99" w:rsidRDefault="00ED55CA" w:rsidP="00ED55CA">
      <w:pPr>
        <w:widowControl/>
        <w:snapToGrid w:val="0"/>
        <w:ind w:left="238"/>
        <w:jc w:val="center"/>
        <w:rPr>
          <w:rFonts w:ascii="Times New Roman" w:eastAsia="標楷體" w:hAnsi="Times New Roman"/>
          <w:kern w:val="0"/>
          <w:sz w:val="26"/>
          <w:szCs w:val="26"/>
        </w:rPr>
      </w:pPr>
      <w:r w:rsidRPr="00E85B99">
        <w:rPr>
          <w:rFonts w:ascii="Times New Roman" w:eastAsia="標楷體" w:hAnsi="Times New Roman"/>
          <w:sz w:val="26"/>
        </w:rPr>
        <w:t>106</w:t>
      </w:r>
      <w:r w:rsidRPr="00E85B99">
        <w:rPr>
          <w:rFonts w:ascii="Times New Roman" w:eastAsia="標楷體" w:hAnsi="Times New Roman"/>
          <w:sz w:val="26"/>
        </w:rPr>
        <w:t>會計年度概算表</w:t>
      </w:r>
      <w:r w:rsidRPr="00E85B99">
        <w:rPr>
          <w:rFonts w:ascii="Times New Roman" w:eastAsia="標楷體" w:hAnsi="Times New Roman"/>
          <w:sz w:val="26"/>
        </w:rPr>
        <w:t xml:space="preserve"> (106</w:t>
      </w:r>
      <w:r w:rsidRPr="00E85B99">
        <w:rPr>
          <w:rFonts w:ascii="Times New Roman" w:eastAsia="標楷體" w:hAnsi="Times New Roman"/>
          <w:sz w:val="26"/>
        </w:rPr>
        <w:t>年</w:t>
      </w:r>
      <w:r w:rsidRPr="00E85B99">
        <w:rPr>
          <w:rFonts w:ascii="Times New Roman" w:eastAsia="標楷體" w:hAnsi="Times New Roman"/>
          <w:sz w:val="26"/>
        </w:rPr>
        <w:t>1</w:t>
      </w:r>
      <w:r w:rsidRPr="00E85B99">
        <w:rPr>
          <w:rFonts w:ascii="Times New Roman" w:eastAsia="標楷體" w:hAnsi="Times New Roman"/>
          <w:sz w:val="26"/>
        </w:rPr>
        <w:t>月至</w:t>
      </w:r>
      <w:r w:rsidRPr="00E85B99">
        <w:rPr>
          <w:rFonts w:ascii="Times New Roman" w:eastAsia="標楷體" w:hAnsi="Times New Roman"/>
          <w:sz w:val="26"/>
        </w:rPr>
        <w:t>7</w:t>
      </w:r>
      <w:r w:rsidRPr="00E85B99">
        <w:rPr>
          <w:rFonts w:ascii="Times New Roman" w:eastAsia="標楷體" w:hAnsi="Times New Roman"/>
          <w:sz w:val="26"/>
        </w:rPr>
        <w:t>月</w:t>
      </w:r>
      <w:r w:rsidRPr="00E85B99">
        <w:rPr>
          <w:rFonts w:ascii="Times New Roman" w:eastAsia="標楷體" w:hAnsi="Times New Roman"/>
          <w:sz w:val="26"/>
        </w:rPr>
        <w:t>)</w:t>
      </w:r>
    </w:p>
    <w:p w:rsidR="00ED55CA" w:rsidRPr="00E85B99" w:rsidRDefault="00ED55CA" w:rsidP="00ED55CA">
      <w:pPr>
        <w:snapToGrid w:val="0"/>
        <w:ind w:right="140"/>
        <w:jc w:val="right"/>
        <w:rPr>
          <w:rFonts w:ascii="Times New Roman" w:eastAsia="標楷體" w:hAnsi="Times New Roman"/>
        </w:rPr>
      </w:pPr>
      <w:r w:rsidRPr="00E85B99">
        <w:rPr>
          <w:rFonts w:ascii="Times New Roman" w:eastAsia="標楷體" w:hAnsi="Times New Roman"/>
        </w:rPr>
        <w:t>單位：仟元</w:t>
      </w:r>
    </w:p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"/>
        <w:gridCol w:w="1588"/>
        <w:gridCol w:w="714"/>
        <w:gridCol w:w="826"/>
        <w:gridCol w:w="1176"/>
        <w:gridCol w:w="1315"/>
        <w:gridCol w:w="3151"/>
      </w:tblGrid>
      <w:tr w:rsidR="00ED55CA" w:rsidRPr="00E85B99" w:rsidTr="004E7104">
        <w:trPr>
          <w:trHeight w:val="435"/>
          <w:jc w:val="center"/>
        </w:trPr>
        <w:tc>
          <w:tcPr>
            <w:tcW w:w="222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單位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數量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單價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總價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說明</w:t>
            </w:r>
            <w:r w:rsidRPr="00E85B99">
              <w:rPr>
                <w:rFonts w:ascii="Times New Roman" w:eastAsia="標楷體" w:hAnsi="Times New Roman"/>
                <w:kern w:val="0"/>
              </w:rPr>
              <w:t>(</w:t>
            </w:r>
            <w:r w:rsidRPr="00E85B99">
              <w:rPr>
                <w:rFonts w:ascii="Times New Roman" w:eastAsia="標楷體" w:hAnsi="Times New Roman"/>
              </w:rPr>
              <w:t>請說明內容用途</w:t>
            </w:r>
            <w:r w:rsidRPr="00E85B99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ED55CA" w:rsidRPr="00E85B99" w:rsidTr="004E7104">
        <w:trPr>
          <w:trHeight w:val="435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E85B99">
              <w:rPr>
                <w:rFonts w:ascii="Times New Roman" w:eastAsia="標楷體" w:hAnsi="Times New Roman"/>
                <w:b/>
                <w:kern w:val="0"/>
              </w:rPr>
              <w:t>(</w:t>
            </w:r>
            <w:proofErr w:type="gramStart"/>
            <w:r w:rsidRPr="00E85B99">
              <w:rPr>
                <w:rFonts w:ascii="Times New Roman" w:eastAsia="標楷體" w:hAnsi="Times New Roman"/>
                <w:b/>
                <w:kern w:val="0"/>
              </w:rPr>
              <w:t>一</w:t>
            </w:r>
            <w:proofErr w:type="gramEnd"/>
            <w:r w:rsidRPr="00E85B99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經常門</w:t>
            </w: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 w:val="restart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業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E85B99"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E85B99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 w:val="restart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獎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補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助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D8128F">
        <w:trPr>
          <w:cantSplit/>
          <w:trHeight w:hRule="exact" w:val="537"/>
          <w:jc w:val="center"/>
        </w:trPr>
        <w:tc>
          <w:tcPr>
            <w:tcW w:w="620" w:type="dxa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ED55CA" w:rsidRPr="00E85B99" w:rsidRDefault="00ED55CA" w:rsidP="00E046A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E85B99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trHeight w:hRule="exact" w:val="397"/>
          <w:jc w:val="center"/>
        </w:trPr>
        <w:tc>
          <w:tcPr>
            <w:tcW w:w="49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經常門小計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trHeight w:hRule="exact" w:val="397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E85B99">
              <w:rPr>
                <w:rFonts w:ascii="Times New Roman" w:eastAsia="標楷體" w:hAnsi="Times New Roman"/>
                <w:b/>
                <w:kern w:val="0"/>
              </w:rPr>
              <w:t>(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二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E85B99">
              <w:rPr>
                <w:rFonts w:ascii="Times New Roman" w:eastAsia="標楷體" w:hAnsi="Times New Roman"/>
                <w:b/>
                <w:kern w:val="0"/>
              </w:rPr>
              <w:t>資本門</w:t>
            </w: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設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備</w:t>
            </w:r>
          </w:p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588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E44FF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2E44FF" w:rsidRPr="00E85B99" w:rsidRDefault="002E44FF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</w:rPr>
              <w:t>修</w:t>
            </w:r>
          </w:p>
          <w:p w:rsidR="002E44FF" w:rsidRPr="00E85B99" w:rsidRDefault="002E44FF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E85B99">
              <w:rPr>
                <w:rFonts w:ascii="Times New Roman" w:eastAsia="標楷體" w:hAnsi="Times New Roman" w:hint="eastAsia"/>
                <w:kern w:val="0"/>
              </w:rPr>
              <w:t>繕</w:t>
            </w:r>
            <w:proofErr w:type="gramEnd"/>
          </w:p>
          <w:p w:rsidR="005F08D0" w:rsidRPr="00E85B99" w:rsidRDefault="005F08D0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</w:rPr>
              <w:t>維</w:t>
            </w:r>
          </w:p>
          <w:p w:rsidR="005F08D0" w:rsidRPr="00E85B99" w:rsidRDefault="005F08D0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 w:hint="eastAsia"/>
                <w:kern w:val="0"/>
              </w:rPr>
              <w:t>護</w:t>
            </w:r>
          </w:p>
          <w:p w:rsidR="002E44FF" w:rsidRPr="00E85B99" w:rsidRDefault="002E44FF" w:rsidP="002E44FF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588" w:type="dxa"/>
            <w:vAlign w:val="center"/>
          </w:tcPr>
          <w:p w:rsidR="002E44FF" w:rsidRPr="00E85B99" w:rsidRDefault="002E44FF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E44FF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2E44FF" w:rsidRPr="00E85B99" w:rsidRDefault="002E44FF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F08D0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5F08D0" w:rsidRPr="00E85B99" w:rsidRDefault="005F08D0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8D0" w:rsidRPr="00E85B99" w:rsidRDefault="005F08D0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E44FF" w:rsidRPr="00E85B99" w:rsidTr="004E7104">
        <w:trPr>
          <w:cantSplit/>
          <w:trHeight w:hRule="exact" w:val="3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2E44FF" w:rsidRPr="00E85B99" w:rsidRDefault="002E44FF" w:rsidP="00E046AE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4FF" w:rsidRPr="00E85B99" w:rsidRDefault="002E44FF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cantSplit/>
          <w:trHeight w:hRule="exact" w:val="397"/>
          <w:jc w:val="center"/>
        </w:trPr>
        <w:tc>
          <w:tcPr>
            <w:tcW w:w="4940" w:type="dxa"/>
            <w:gridSpan w:val="6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資本門小計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4E7104">
        <w:trPr>
          <w:trHeight w:hRule="exact" w:val="397"/>
          <w:jc w:val="center"/>
        </w:trPr>
        <w:tc>
          <w:tcPr>
            <w:tcW w:w="49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szCs w:val="24"/>
              </w:rPr>
              <w:t>106</w:t>
            </w:r>
            <w:r w:rsidRPr="00E85B99">
              <w:rPr>
                <w:rFonts w:ascii="Times New Roman" w:eastAsia="標楷體" w:hAnsi="Times New Roman"/>
                <w:kern w:val="0"/>
              </w:rPr>
              <w:t>會計年度合計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ED55CA" w:rsidRPr="00E85B99" w:rsidRDefault="00ED55CA" w:rsidP="00ED55CA">
      <w:pPr>
        <w:ind w:firstLineChars="100" w:firstLine="240"/>
        <w:rPr>
          <w:rFonts w:ascii="Times New Roman" w:eastAsia="標楷體" w:hAnsi="Times New Roman"/>
        </w:rPr>
      </w:pPr>
    </w:p>
    <w:p w:rsidR="00ED55CA" w:rsidRPr="00E85B99" w:rsidRDefault="00ED55CA" w:rsidP="00ED55CA">
      <w:pPr>
        <w:ind w:firstLineChars="100" w:firstLine="240"/>
        <w:rPr>
          <w:rFonts w:ascii="Times New Roman" w:eastAsia="標楷體" w:hAnsi="Times New Roman"/>
        </w:rPr>
      </w:pPr>
    </w:p>
    <w:p w:rsidR="00ED55CA" w:rsidRPr="00E85B99" w:rsidRDefault="00ED55CA" w:rsidP="00ED55CA">
      <w:pPr>
        <w:ind w:leftChars="59" w:left="279" w:hangingChars="57" w:hanging="137"/>
        <w:rPr>
          <w:rFonts w:ascii="Times New Roman" w:eastAsia="標楷體" w:hAnsi="Times New Roman"/>
        </w:rPr>
      </w:pPr>
      <w:r w:rsidRPr="00E85B99">
        <w:rPr>
          <w:rFonts w:ascii="Times New Roman" w:eastAsia="標楷體" w:hAnsi="Times New Roman"/>
        </w:rPr>
        <w:t>承辦人</w:t>
      </w:r>
      <w:r w:rsidRPr="00E85B99">
        <w:rPr>
          <w:rFonts w:ascii="Times New Roman" w:eastAsia="標楷體" w:hAnsi="Times New Roman"/>
        </w:rPr>
        <w:t xml:space="preserve">:            </w:t>
      </w:r>
      <w:r w:rsidRPr="00E85B99">
        <w:rPr>
          <w:rFonts w:ascii="Times New Roman" w:eastAsia="標楷體" w:hAnsi="Times New Roman"/>
        </w:rPr>
        <w:t>承辦主任</w:t>
      </w:r>
      <w:r w:rsidRPr="00E85B99">
        <w:rPr>
          <w:rFonts w:ascii="Times New Roman" w:eastAsia="標楷體" w:hAnsi="Times New Roman"/>
        </w:rPr>
        <w:t xml:space="preserve">:            </w:t>
      </w:r>
      <w:r w:rsidRPr="00E85B99">
        <w:rPr>
          <w:rFonts w:ascii="Times New Roman" w:eastAsia="標楷體" w:hAnsi="Times New Roman"/>
        </w:rPr>
        <w:t>主計主任</w:t>
      </w:r>
      <w:r w:rsidRPr="00E85B99">
        <w:rPr>
          <w:rFonts w:ascii="Times New Roman" w:eastAsia="標楷體" w:hAnsi="Times New Roman"/>
        </w:rPr>
        <w:t xml:space="preserve">:           </w:t>
      </w:r>
      <w:r w:rsidRPr="00E85B99">
        <w:rPr>
          <w:rFonts w:ascii="Times New Roman" w:eastAsia="標楷體" w:hAnsi="Times New Roman"/>
        </w:rPr>
        <w:t>校長</w:t>
      </w:r>
      <w:r w:rsidRPr="00E85B99">
        <w:rPr>
          <w:rFonts w:ascii="Times New Roman" w:eastAsia="標楷體" w:hAnsi="Times New Roman"/>
        </w:rPr>
        <w:t xml:space="preserve">:             </w:t>
      </w:r>
    </w:p>
    <w:p w:rsidR="00ED55CA" w:rsidRPr="00E85B99" w:rsidRDefault="00ED55CA" w:rsidP="001029C4">
      <w:pPr>
        <w:spacing w:beforeLines="50" w:before="120" w:line="400" w:lineRule="exact"/>
        <w:rPr>
          <w:rFonts w:ascii="Times New Roman" w:eastAsia="標楷體" w:hAnsi="Times New Roman"/>
          <w:sz w:val="28"/>
          <w:szCs w:val="28"/>
        </w:rPr>
      </w:pPr>
      <w:r w:rsidRPr="00E85B99">
        <w:rPr>
          <w:rFonts w:ascii="Times New Roman" w:eastAsia="標楷體" w:hAnsi="Times New Roman"/>
          <w:sz w:val="26"/>
        </w:rPr>
        <w:br w:type="page"/>
      </w:r>
      <w:r w:rsidRPr="00E85B99">
        <w:rPr>
          <w:rFonts w:ascii="Times New Roman" w:eastAsia="標楷體" w:hAnsi="Times New Roman"/>
          <w:sz w:val="28"/>
          <w:szCs w:val="28"/>
        </w:rPr>
        <w:lastRenderedPageBreak/>
        <w:t>子計畫詳細內容</w:t>
      </w:r>
    </w:p>
    <w:p w:rsidR="00ED55CA" w:rsidRPr="00E85B99" w:rsidRDefault="00ED55CA" w:rsidP="00146FBD">
      <w:pPr>
        <w:numPr>
          <w:ilvl w:val="0"/>
          <w:numId w:val="6"/>
        </w:numPr>
        <w:tabs>
          <w:tab w:val="clear" w:pos="480"/>
        </w:tabs>
        <w:spacing w:beforeLines="50" w:before="120" w:line="400" w:lineRule="exact"/>
        <w:ind w:left="284" w:hanging="284"/>
        <w:rPr>
          <w:rFonts w:ascii="Times New Roman" w:eastAsia="標楷體" w:hAnsi="Times New Roman"/>
          <w:sz w:val="28"/>
          <w:szCs w:val="28"/>
        </w:rPr>
      </w:pPr>
      <w:r w:rsidRPr="00E85B99">
        <w:rPr>
          <w:rFonts w:ascii="Times New Roman" w:eastAsia="標楷體" w:hAnsi="Times New Roman"/>
          <w:sz w:val="28"/>
          <w:szCs w:val="28"/>
        </w:rPr>
        <w:t>子計畫</w:t>
      </w:r>
      <w:r w:rsidR="00CA4552">
        <w:rPr>
          <w:rFonts w:ascii="Times New Roman" w:eastAsia="標楷體" w:hAnsi="Times New Roman" w:hint="eastAsia"/>
          <w:sz w:val="28"/>
          <w:szCs w:val="28"/>
        </w:rPr>
        <w:t>3</w:t>
      </w:r>
      <w:proofErr w:type="gramStart"/>
      <w:r w:rsidRPr="00E85B99">
        <w:rPr>
          <w:rFonts w:ascii="Times New Roman" w:eastAsia="標楷體" w:hAnsi="Times New Roman"/>
          <w:sz w:val="28"/>
          <w:szCs w:val="28"/>
        </w:rPr>
        <w:t>【</w:t>
      </w:r>
      <w:proofErr w:type="gramEnd"/>
      <w:r w:rsidRPr="00E85B99">
        <w:rPr>
          <w:rFonts w:ascii="Times New Roman" w:eastAsia="標楷體" w:hAnsi="Times New Roman"/>
          <w:sz w:val="28"/>
          <w:szCs w:val="28"/>
        </w:rPr>
        <w:t>編號：</w:t>
      </w:r>
      <w:r w:rsidRPr="00E85B99">
        <w:rPr>
          <w:rFonts w:ascii="Times New Roman" w:eastAsia="標楷體" w:hAnsi="Times New Roman"/>
          <w:sz w:val="28"/>
          <w:szCs w:val="28"/>
        </w:rPr>
        <w:t>10</w:t>
      </w:r>
      <w:r w:rsidR="00272EAC" w:rsidRPr="00E85B99">
        <w:rPr>
          <w:rFonts w:ascii="Times New Roman" w:eastAsia="標楷體" w:hAnsi="Times New Roman"/>
          <w:sz w:val="28"/>
          <w:szCs w:val="28"/>
        </w:rPr>
        <w:t>5</w:t>
      </w:r>
      <w:r w:rsidRPr="00E85B99">
        <w:rPr>
          <w:rFonts w:ascii="Times New Roman" w:eastAsia="標楷體" w:hAnsi="Times New Roman"/>
          <w:sz w:val="28"/>
          <w:szCs w:val="28"/>
        </w:rPr>
        <w:t>-</w:t>
      </w:r>
      <w:r w:rsidR="00CA4552">
        <w:rPr>
          <w:rFonts w:ascii="Times New Roman" w:eastAsia="標楷體" w:hAnsi="Times New Roman" w:hint="eastAsia"/>
          <w:sz w:val="28"/>
          <w:szCs w:val="28"/>
        </w:rPr>
        <w:t>3-1</w:t>
      </w:r>
      <w:proofErr w:type="gramStart"/>
      <w:r w:rsidRPr="00E85B99">
        <w:rPr>
          <w:rFonts w:ascii="Times New Roman" w:eastAsia="標楷體" w:hAnsi="Times New Roman"/>
          <w:sz w:val="28"/>
          <w:szCs w:val="28"/>
        </w:rPr>
        <w:t>】</w:t>
      </w:r>
      <w:proofErr w:type="gramEnd"/>
    </w:p>
    <w:p w:rsidR="00ED55CA" w:rsidRPr="00E85B99" w:rsidRDefault="00ED55CA" w:rsidP="00146FBD">
      <w:pPr>
        <w:numPr>
          <w:ilvl w:val="0"/>
          <w:numId w:val="6"/>
        </w:numPr>
        <w:tabs>
          <w:tab w:val="clear" w:pos="480"/>
        </w:tabs>
        <w:spacing w:beforeLines="50" w:before="120" w:line="400" w:lineRule="exact"/>
        <w:ind w:left="284" w:hanging="284"/>
        <w:rPr>
          <w:rFonts w:ascii="Times New Roman" w:eastAsia="標楷體" w:hAnsi="Times New Roman"/>
          <w:sz w:val="28"/>
          <w:szCs w:val="28"/>
        </w:rPr>
      </w:pPr>
      <w:r w:rsidRPr="00E85B99">
        <w:rPr>
          <w:rFonts w:ascii="Times New Roman" w:eastAsia="標楷體" w:hAnsi="Times New Roman"/>
          <w:sz w:val="28"/>
          <w:szCs w:val="28"/>
        </w:rPr>
        <w:t>子計畫名稱：</w:t>
      </w:r>
      <w:r w:rsidR="00CA4552" w:rsidRPr="004717D0">
        <w:rPr>
          <w:rFonts w:ascii="標楷體" w:eastAsia="標楷體" w:hAnsi="標楷體" w:hint="eastAsia"/>
          <w:b/>
          <w:sz w:val="32"/>
        </w:rPr>
        <w:t>資源回收小屋設置</w:t>
      </w:r>
    </w:p>
    <w:p w:rsidR="00ED55CA" w:rsidRPr="00E85B99" w:rsidRDefault="00ED55CA" w:rsidP="00146FBD">
      <w:pPr>
        <w:numPr>
          <w:ilvl w:val="1"/>
          <w:numId w:val="7"/>
        </w:numPr>
        <w:tabs>
          <w:tab w:val="clear" w:pos="1440"/>
        </w:tabs>
        <w:spacing w:beforeLines="50" w:before="120" w:line="400" w:lineRule="exact"/>
        <w:ind w:left="567" w:hanging="283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參考格式</w:t>
      </w:r>
      <w:r w:rsidRPr="00E85B99">
        <w:rPr>
          <w:rFonts w:ascii="Times New Roman" w:eastAsia="標楷體" w:hAnsi="Times New Roman"/>
          <w:bCs/>
          <w:sz w:val="28"/>
          <w:szCs w:val="28"/>
        </w:rPr>
        <w:t>(</w:t>
      </w:r>
      <w:r w:rsidRPr="00E85B99">
        <w:rPr>
          <w:rFonts w:ascii="Times New Roman" w:eastAsia="標楷體" w:hAnsi="Times New Roman"/>
          <w:bCs/>
          <w:sz w:val="28"/>
          <w:szCs w:val="28"/>
        </w:rPr>
        <w:t>請依計畫實際撰寫需求，自行增刪項目</w:t>
      </w:r>
      <w:r w:rsidRPr="00E85B99">
        <w:rPr>
          <w:rFonts w:ascii="Times New Roman" w:eastAsia="標楷體" w:hAnsi="Times New Roman"/>
          <w:bCs/>
          <w:sz w:val="28"/>
          <w:szCs w:val="28"/>
        </w:rPr>
        <w:t>)</w:t>
      </w:r>
    </w:p>
    <w:p w:rsidR="00ED55CA" w:rsidRPr="00C4266B" w:rsidRDefault="00ED55CA" w:rsidP="00C4266B">
      <w:pPr>
        <w:pStyle w:val="Default"/>
        <w:rPr>
          <w:rFonts w:hAnsi="Calibri"/>
        </w:rPr>
      </w:pPr>
      <w:r w:rsidRPr="00E85B99">
        <w:rPr>
          <w:rFonts w:ascii="Times New Roman"/>
          <w:bCs/>
          <w:sz w:val="28"/>
          <w:szCs w:val="28"/>
        </w:rPr>
        <w:t>一、依據</w:t>
      </w:r>
      <w:r w:rsidR="00C4266B">
        <w:rPr>
          <w:rFonts w:ascii="Times New Roman" w:hint="eastAsia"/>
          <w:bCs/>
          <w:sz w:val="28"/>
          <w:szCs w:val="28"/>
        </w:rPr>
        <w:t>：</w:t>
      </w:r>
      <w:r w:rsidR="00391F72" w:rsidRPr="00391F72">
        <w:rPr>
          <w:rFonts w:hint="eastAsia"/>
          <w:color w:val="1F497D" w:themeColor="text2"/>
          <w:sz w:val="28"/>
          <w:szCs w:val="28"/>
        </w:rPr>
        <w:t>106學年度試辦學習區完全免試入學推動實施</w:t>
      </w:r>
      <w:r w:rsidR="00C4266B" w:rsidRPr="00391F72">
        <w:rPr>
          <w:rFonts w:hint="eastAsia"/>
          <w:color w:val="1F497D" w:themeColor="text2"/>
          <w:sz w:val="28"/>
          <w:szCs w:val="28"/>
        </w:rPr>
        <w:t>計畫</w:t>
      </w:r>
    </w:p>
    <w:p w:rsidR="0076358D" w:rsidRDefault="00ED55CA" w:rsidP="0076358D">
      <w:pPr>
        <w:spacing w:line="52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二、目的</w:t>
      </w:r>
      <w:r w:rsidR="0076358D" w:rsidRPr="00626CDB">
        <w:rPr>
          <w:rFonts w:ascii="Times New Roman" w:eastAsia="標楷體" w:hAnsi="Times New Roman"/>
          <w:bCs/>
          <w:sz w:val="28"/>
          <w:szCs w:val="28"/>
        </w:rPr>
        <w:t>：</w:t>
      </w:r>
    </w:p>
    <w:p w:rsidR="0076358D" w:rsidRPr="00204979" w:rsidRDefault="0076358D" w:rsidP="0076358D">
      <w:pPr>
        <w:spacing w:line="520" w:lineRule="exact"/>
        <w:rPr>
          <w:rFonts w:ascii="Times New Roman" w:eastAsia="標楷體" w:hAnsi="Times New Roman"/>
          <w:bCs/>
          <w:kern w:val="0"/>
        </w:rPr>
      </w:pPr>
      <w:r>
        <w:rPr>
          <w:rFonts w:ascii="Times New Roman" w:eastAsia="標楷體" w:hAnsi="Times New Roman" w:hint="eastAsia"/>
          <w:bCs/>
          <w:kern w:val="0"/>
        </w:rPr>
        <w:t>1.</w:t>
      </w:r>
      <w:r w:rsidRPr="00204979">
        <w:rPr>
          <w:rFonts w:ascii="Times New Roman" w:eastAsia="標楷體" w:hAnsi="Times New Roman"/>
          <w:bCs/>
          <w:kern w:val="0"/>
        </w:rPr>
        <w:t xml:space="preserve"> </w:t>
      </w:r>
      <w:r w:rsidRPr="00204979">
        <w:rPr>
          <w:rFonts w:ascii="標楷體" w:eastAsia="標楷體" w:hAnsi="標楷體" w:hint="eastAsia"/>
        </w:rPr>
        <w:t>設置通風照明良好之</w:t>
      </w:r>
      <w:proofErr w:type="gramStart"/>
      <w:r w:rsidRPr="00204979">
        <w:rPr>
          <w:rFonts w:ascii="標楷體" w:eastAsia="標楷體" w:hAnsi="標楷體" w:hint="eastAsia"/>
        </w:rPr>
        <w:t>資源回收屋以利</w:t>
      </w:r>
      <w:proofErr w:type="gramEnd"/>
      <w:r w:rsidRPr="00204979">
        <w:rPr>
          <w:rFonts w:ascii="標楷體" w:eastAsia="標楷體" w:hAnsi="標楷體" w:hint="eastAsia"/>
        </w:rPr>
        <w:t>回收物之整理與存放</w:t>
      </w:r>
      <w:r w:rsidRPr="004717D0">
        <w:rPr>
          <w:rFonts w:ascii="標楷體" w:eastAsia="標楷體" w:hAnsi="標楷體" w:hint="eastAsia"/>
        </w:rPr>
        <w:t>。</w:t>
      </w:r>
    </w:p>
    <w:p w:rsidR="0076358D" w:rsidRPr="00E85B99" w:rsidRDefault="0076358D" w:rsidP="0076358D">
      <w:pPr>
        <w:widowControl/>
        <w:snapToGrid w:val="0"/>
        <w:spacing w:beforeLines="50" w:before="120" w:afterLines="50" w:after="120"/>
        <w:rPr>
          <w:rFonts w:ascii="Times New Roman" w:eastAsia="標楷體" w:hAnsi="Times New Roman"/>
          <w:bCs/>
          <w:kern w:val="0"/>
        </w:rPr>
      </w:pPr>
      <w:r w:rsidRPr="00E85B99">
        <w:rPr>
          <w:rFonts w:ascii="Times New Roman" w:eastAsia="標楷體" w:hAnsi="Times New Roman"/>
          <w:bCs/>
          <w:kern w:val="0"/>
        </w:rPr>
        <w:t>2.</w:t>
      </w:r>
      <w:r w:rsidRPr="004717D0">
        <w:rPr>
          <w:rFonts w:ascii="標楷體" w:eastAsia="標楷體" w:hAnsi="標楷體" w:hint="eastAsia"/>
        </w:rPr>
        <w:t xml:space="preserve"> 建置可遮蔽風雨的資源回收屋減少環境髒亂、避免病媒</w:t>
      </w:r>
      <w:proofErr w:type="gramStart"/>
      <w:r w:rsidRPr="004717D0">
        <w:rPr>
          <w:rFonts w:ascii="標楷體" w:eastAsia="標楷體" w:hAnsi="標楷體" w:hint="eastAsia"/>
        </w:rPr>
        <w:t>蚊</w:t>
      </w:r>
      <w:proofErr w:type="gramEnd"/>
      <w:r w:rsidRPr="004717D0">
        <w:rPr>
          <w:rFonts w:ascii="標楷體" w:eastAsia="標楷體" w:hAnsi="標楷體" w:hint="eastAsia"/>
        </w:rPr>
        <w:t>孳生更能提升校園美感。</w:t>
      </w:r>
    </w:p>
    <w:p w:rsidR="00ED55CA" w:rsidRDefault="0076358D" w:rsidP="0076358D">
      <w:pPr>
        <w:spacing w:beforeLines="50" w:before="120" w:line="400" w:lineRule="exact"/>
        <w:rPr>
          <w:rFonts w:ascii="標楷體" w:eastAsia="標楷體" w:hAnsi="標楷體"/>
        </w:rPr>
      </w:pPr>
      <w:r w:rsidRPr="00E85B99">
        <w:rPr>
          <w:rFonts w:ascii="Times New Roman" w:eastAsia="標楷體" w:hAnsi="Times New Roman"/>
          <w:bCs/>
          <w:kern w:val="0"/>
        </w:rPr>
        <w:t>3.</w:t>
      </w:r>
      <w:r w:rsidRPr="004717D0">
        <w:rPr>
          <w:rFonts w:ascii="標楷體" w:eastAsia="標楷體" w:hAnsi="標楷體" w:hint="eastAsia"/>
        </w:rPr>
        <w:t xml:space="preserve"> 透過資源回收屋的設置統一管理廢棄物與回收物，有利於每週清潔隊清運以及學校整體環境衛生之提升。</w:t>
      </w:r>
    </w:p>
    <w:p w:rsidR="001028C8" w:rsidRDefault="001028C8" w:rsidP="0076358D">
      <w:pPr>
        <w:spacing w:beforeLines="50" w:before="12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4.學校環境改善之後</w:t>
      </w:r>
      <w:r w:rsidRPr="004717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對於吸引在地學生就讀本校將具有加分效果</w:t>
      </w:r>
      <w:r w:rsidRPr="004717D0">
        <w:rPr>
          <w:rFonts w:ascii="標楷體" w:eastAsia="標楷體" w:hAnsi="標楷體" w:hint="eastAsia"/>
        </w:rPr>
        <w:t>。</w:t>
      </w:r>
    </w:p>
    <w:p w:rsidR="00ED55CA" w:rsidRPr="00E85B99" w:rsidRDefault="00ED55CA" w:rsidP="001029C4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三、主辦單位</w:t>
      </w:r>
      <w:r w:rsidR="0076358D" w:rsidRPr="00626CDB">
        <w:rPr>
          <w:rFonts w:ascii="Times New Roman" w:eastAsia="標楷體" w:hAnsi="Times New Roman"/>
          <w:bCs/>
          <w:sz w:val="28"/>
          <w:szCs w:val="28"/>
        </w:rPr>
        <w:t>：</w:t>
      </w:r>
      <w:r w:rsidR="0076358D">
        <w:rPr>
          <w:rFonts w:ascii="Times New Roman" w:eastAsia="標楷體" w:hAnsi="Times New Roman" w:hint="eastAsia"/>
          <w:bCs/>
          <w:sz w:val="28"/>
          <w:szCs w:val="28"/>
        </w:rPr>
        <w:t>學</w:t>
      </w:r>
      <w:proofErr w:type="gramStart"/>
      <w:r w:rsidR="0076358D">
        <w:rPr>
          <w:rFonts w:ascii="Times New Roman" w:eastAsia="標楷體" w:hAnsi="Times New Roman" w:hint="eastAsia"/>
          <w:bCs/>
          <w:sz w:val="28"/>
          <w:szCs w:val="28"/>
        </w:rPr>
        <w:t>務</w:t>
      </w:r>
      <w:proofErr w:type="gramEnd"/>
      <w:r w:rsidR="0076358D">
        <w:rPr>
          <w:rFonts w:ascii="Times New Roman" w:eastAsia="標楷體" w:hAnsi="Times New Roman" w:hint="eastAsia"/>
          <w:bCs/>
          <w:sz w:val="28"/>
          <w:szCs w:val="28"/>
        </w:rPr>
        <w:t>處</w:t>
      </w:r>
    </w:p>
    <w:p w:rsidR="00ED55CA" w:rsidRPr="00E85B99" w:rsidRDefault="00ED55CA" w:rsidP="001029C4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四、承辦單位</w:t>
      </w:r>
      <w:r w:rsidR="0076358D" w:rsidRPr="00626CDB">
        <w:rPr>
          <w:rFonts w:ascii="Times New Roman" w:eastAsia="標楷體" w:hAnsi="Times New Roman"/>
          <w:bCs/>
          <w:sz w:val="28"/>
          <w:szCs w:val="28"/>
        </w:rPr>
        <w:t>：</w:t>
      </w:r>
      <w:r w:rsidR="0076358D">
        <w:rPr>
          <w:rFonts w:ascii="Times New Roman" w:eastAsia="標楷體" w:hAnsi="Times New Roman" w:hint="eastAsia"/>
          <w:bCs/>
          <w:sz w:val="28"/>
          <w:szCs w:val="28"/>
        </w:rPr>
        <w:t>總務處</w:t>
      </w:r>
    </w:p>
    <w:p w:rsidR="00ED55CA" w:rsidRPr="00E85B99" w:rsidRDefault="00ED55CA" w:rsidP="001029C4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五、辦理日期</w:t>
      </w:r>
      <w:r w:rsidR="0076358D" w:rsidRPr="00626CDB">
        <w:rPr>
          <w:rFonts w:ascii="Times New Roman" w:eastAsia="標楷體" w:hAnsi="Times New Roman"/>
          <w:bCs/>
          <w:sz w:val="28"/>
          <w:szCs w:val="28"/>
        </w:rPr>
        <w:t>：</w:t>
      </w:r>
      <w:r w:rsidR="0076358D">
        <w:rPr>
          <w:rFonts w:ascii="Times New Roman" w:eastAsia="標楷體" w:hAnsi="Times New Roman" w:hint="eastAsia"/>
          <w:bCs/>
          <w:sz w:val="28"/>
          <w:szCs w:val="28"/>
        </w:rPr>
        <w:t>105.8</w:t>
      </w:r>
      <w:r w:rsidR="0076358D">
        <w:rPr>
          <w:rFonts w:ascii="Times New Roman" w:eastAsia="標楷體" w:hAnsi="Times New Roman"/>
          <w:bCs/>
          <w:sz w:val="28"/>
          <w:szCs w:val="28"/>
        </w:rPr>
        <w:t>—</w:t>
      </w:r>
      <w:r w:rsidR="0076358D">
        <w:rPr>
          <w:rFonts w:ascii="Times New Roman" w:eastAsia="標楷體" w:hAnsi="Times New Roman" w:hint="eastAsia"/>
          <w:bCs/>
          <w:sz w:val="28"/>
          <w:szCs w:val="28"/>
        </w:rPr>
        <w:t>105.12</w:t>
      </w:r>
    </w:p>
    <w:p w:rsidR="0076358D" w:rsidRDefault="00ED55CA" w:rsidP="001029C4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六、組織分工</w:t>
      </w:r>
      <w:r w:rsidR="0076358D" w:rsidRPr="00626CDB">
        <w:rPr>
          <w:rFonts w:ascii="Times New Roman" w:eastAsia="標楷體" w:hAnsi="Times New Roman"/>
          <w:bCs/>
          <w:sz w:val="28"/>
          <w:szCs w:val="28"/>
        </w:rPr>
        <w:t>：</w:t>
      </w:r>
    </w:p>
    <w:p w:rsidR="00ED55CA" w:rsidRPr="00E85B99" w:rsidRDefault="0076358D" w:rsidP="0076358D">
      <w:pPr>
        <w:spacing w:beforeLines="50" w:before="120" w:line="400" w:lineRule="exact"/>
        <w:ind w:firstLineChars="200" w:firstLine="480"/>
        <w:rPr>
          <w:rFonts w:ascii="Times New Roman" w:eastAsia="標楷體" w:hAnsi="Times New Roman"/>
          <w:bCs/>
          <w:sz w:val="28"/>
          <w:szCs w:val="28"/>
        </w:rPr>
      </w:pPr>
      <w:r w:rsidRPr="0076358D">
        <w:rPr>
          <w:rFonts w:ascii="Times New Roman" w:eastAsia="標楷體" w:hAnsi="Times New Roman" w:hint="eastAsia"/>
          <w:bCs/>
          <w:szCs w:val="24"/>
        </w:rPr>
        <w:t>由校長擔任主持人</w:t>
      </w:r>
      <w:r w:rsidRPr="004717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處寫計畫申請經費</w:t>
      </w:r>
      <w:r w:rsidRPr="004717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待經費通過核撥後由總務處執行</w:t>
      </w:r>
      <w:r w:rsidRPr="004717D0">
        <w:rPr>
          <w:rFonts w:ascii="標楷體" w:eastAsia="標楷體" w:hAnsi="標楷體" w:hint="eastAsia"/>
        </w:rPr>
        <w:t>。</w:t>
      </w:r>
    </w:p>
    <w:p w:rsidR="00ED55CA" w:rsidRPr="00E85B99" w:rsidRDefault="00ED55CA" w:rsidP="001029C4">
      <w:pPr>
        <w:spacing w:beforeLines="50" w:before="120" w:afterLines="50" w:after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七、參加人員</w:t>
      </w:r>
      <w:r w:rsidR="0076358D" w:rsidRPr="00626CDB">
        <w:rPr>
          <w:rFonts w:ascii="Times New Roman" w:eastAsia="標楷體" w:hAnsi="Times New Roman"/>
          <w:bCs/>
          <w:sz w:val="28"/>
          <w:szCs w:val="28"/>
        </w:rPr>
        <w:t>：</w:t>
      </w:r>
    </w:p>
    <w:tbl>
      <w:tblPr>
        <w:tblW w:w="9072" w:type="dxa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88"/>
        <w:gridCol w:w="1276"/>
        <w:gridCol w:w="1384"/>
        <w:gridCol w:w="4994"/>
      </w:tblGrid>
      <w:tr w:rsidR="00ED55CA" w:rsidRPr="00E85B99" w:rsidTr="00E046AE">
        <w:trPr>
          <w:trHeight w:val="49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序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人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工作項目</w:t>
            </w:r>
          </w:p>
        </w:tc>
      </w:tr>
      <w:tr w:rsidR="00ED55CA" w:rsidRPr="00E85B99" w:rsidTr="00E046AE">
        <w:trPr>
          <w:cantSplit/>
          <w:trHeight w:val="500"/>
        </w:trPr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主持人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6358D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江子文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6358D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12BFB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  <w:sz w:val="28"/>
              </w:rPr>
              <w:t>協助縣內國中學生生涯試探</w:t>
            </w:r>
          </w:p>
        </w:tc>
      </w:tr>
      <w:tr w:rsidR="00ED55CA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6358D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陳佩琳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6358D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主任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12BFB" w:rsidP="00712BFB">
            <w:pPr>
              <w:widowControl/>
              <w:spacing w:line="240" w:lineRule="exact"/>
              <w:ind w:firstLineChars="150" w:firstLine="42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sz w:val="28"/>
              </w:rPr>
              <w:t>鼓勵社區內優秀國中畢業生就學</w:t>
            </w:r>
          </w:p>
        </w:tc>
      </w:tr>
      <w:tr w:rsidR="00ED55CA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6358D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陳金山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6358D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總務主任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712BFB" w:rsidP="0069329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承辦本項計畫工程</w:t>
            </w:r>
            <w:r w:rsidR="00693293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執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行</w:t>
            </w: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CD434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許麗卿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CD434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事務組長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12BFB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承辦本項計畫工程</w:t>
            </w:r>
            <w:r w:rsidR="00693293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執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行</w:t>
            </w: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CD434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謝明輝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CD434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衛生組長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693293" w:rsidRDefault="00693293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 w:rsidRPr="00693293">
              <w:rPr>
                <w:rFonts w:ascii="Times New Roman" w:eastAsia="標楷體" w:hAnsi="Times New Roman" w:hint="eastAsia"/>
                <w:sz w:val="26"/>
                <w:szCs w:val="26"/>
              </w:rPr>
              <w:t>纂</w:t>
            </w:r>
            <w:proofErr w:type="gramEnd"/>
            <w:r w:rsidRPr="00693293">
              <w:rPr>
                <w:rFonts w:ascii="Times New Roman" w:eastAsia="標楷體" w:hAnsi="Times New Roman" w:hint="eastAsia"/>
                <w:sz w:val="26"/>
                <w:szCs w:val="26"/>
              </w:rPr>
              <w:t>寫計畫申請經費補助</w:t>
            </w: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魏福成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導師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693293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協助推行環境教育工作</w:t>
            </w: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930203" w:rsidP="00CD434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張源宏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930203" w:rsidP="00CD434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導師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693293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協助推行環境教育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工作</w:t>
            </w: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822D8" w:rsidRPr="00E85B99" w:rsidTr="00E046AE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D8" w:rsidRPr="00E85B99" w:rsidRDefault="007822D8" w:rsidP="00E046AE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2D8" w:rsidRPr="00E85B99" w:rsidRDefault="007822D8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822D8" w:rsidRPr="00E85B99" w:rsidTr="00E046AE">
        <w:trPr>
          <w:cantSplit/>
          <w:trHeight w:val="1045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:rsidR="007822D8" w:rsidRPr="00E85B99" w:rsidRDefault="007822D8" w:rsidP="00E046AE">
            <w:pPr>
              <w:widowControl/>
              <w:ind w:leftChars="100" w:left="1748" w:hangingChars="580" w:hanging="1508"/>
              <w:rPr>
                <w:rFonts w:ascii="Times New Roman" w:eastAsia="標楷體" w:hAnsi="Times New Roman"/>
                <w:sz w:val="26"/>
              </w:rPr>
            </w:pPr>
            <w:r w:rsidRPr="00E85B99">
              <w:rPr>
                <w:rFonts w:ascii="Times New Roman" w:eastAsia="標楷體" w:hAnsi="Times New Roman"/>
                <w:sz w:val="26"/>
              </w:rPr>
              <w:t>填表說明：</w:t>
            </w:r>
            <w:r w:rsidRPr="00E85B99">
              <w:rPr>
                <w:rFonts w:ascii="Times New Roman" w:eastAsia="標楷體" w:hAnsi="Times New Roman"/>
                <w:sz w:val="26"/>
              </w:rPr>
              <w:t>1.</w:t>
            </w:r>
            <w:r w:rsidRPr="00E85B99">
              <w:rPr>
                <w:rFonts w:ascii="Times New Roman" w:eastAsia="標楷體" w:hAnsi="Times New Roman"/>
                <w:sz w:val="26"/>
              </w:rPr>
              <w:t>學校校長、處室</w:t>
            </w:r>
            <w:r w:rsidRPr="00E85B99">
              <w:rPr>
                <w:rFonts w:ascii="Times New Roman" w:eastAsia="標楷體" w:hAnsi="Times New Roman"/>
                <w:sz w:val="26"/>
              </w:rPr>
              <w:t>(</w:t>
            </w:r>
            <w:r w:rsidRPr="00E85B99">
              <w:rPr>
                <w:rFonts w:ascii="Times New Roman" w:eastAsia="標楷體" w:hAnsi="Times New Roman"/>
                <w:sz w:val="26"/>
              </w:rPr>
              <w:t>科</w:t>
            </w:r>
            <w:r w:rsidRPr="00E85B99">
              <w:rPr>
                <w:rFonts w:ascii="Times New Roman" w:eastAsia="標楷體" w:hAnsi="Times New Roman"/>
                <w:sz w:val="26"/>
              </w:rPr>
              <w:t>)</w:t>
            </w:r>
            <w:r w:rsidRPr="00E85B99">
              <w:rPr>
                <w:rFonts w:ascii="Times New Roman" w:eastAsia="標楷體" w:hAnsi="Times New Roman"/>
                <w:sz w:val="26"/>
              </w:rPr>
              <w:t>主任、組長、導師及專任教師等成員，均可以擔任子計畫主持人。</w:t>
            </w:r>
          </w:p>
          <w:p w:rsidR="007822D8" w:rsidRPr="00E85B99" w:rsidRDefault="007822D8" w:rsidP="00E046AE">
            <w:pPr>
              <w:widowControl/>
              <w:ind w:leftChars="660" w:left="3014" w:hangingChars="550" w:hanging="1430"/>
              <w:rPr>
                <w:rFonts w:ascii="Times New Roman" w:eastAsia="標楷體" w:hAnsi="Times New Roman"/>
                <w:sz w:val="26"/>
              </w:rPr>
            </w:pPr>
            <w:r w:rsidRPr="00E85B99">
              <w:rPr>
                <w:rFonts w:ascii="Times New Roman" w:eastAsia="標楷體" w:hAnsi="Times New Roman"/>
                <w:sz w:val="26"/>
              </w:rPr>
              <w:t>2.</w:t>
            </w:r>
            <w:r w:rsidRPr="00E85B99">
              <w:rPr>
                <w:rFonts w:ascii="Times New Roman" w:eastAsia="標楷體" w:hAnsi="Times New Roman"/>
                <w:sz w:val="26"/>
              </w:rPr>
              <w:t>每項子計畫之成員以不超過</w:t>
            </w:r>
            <w:r w:rsidRPr="00E85B99">
              <w:rPr>
                <w:rFonts w:ascii="Times New Roman" w:eastAsia="標楷體" w:hAnsi="Times New Roman"/>
                <w:sz w:val="26"/>
              </w:rPr>
              <w:t>10</w:t>
            </w:r>
            <w:r w:rsidRPr="00E85B99">
              <w:rPr>
                <w:rFonts w:ascii="Times New Roman" w:eastAsia="標楷體" w:hAnsi="Times New Roman"/>
                <w:sz w:val="26"/>
              </w:rPr>
              <w:t>人為原則</w:t>
            </w:r>
            <w:r w:rsidR="00CC0D16" w:rsidRPr="00E85B99">
              <w:rPr>
                <w:rFonts w:ascii="Times New Roman" w:eastAsia="標楷體" w:hAnsi="Times New Roman"/>
                <w:sz w:val="26"/>
              </w:rPr>
              <w:t>。</w:t>
            </w:r>
          </w:p>
          <w:p w:rsidR="007822D8" w:rsidRPr="00E85B99" w:rsidRDefault="007822D8" w:rsidP="00E046AE">
            <w:pPr>
              <w:widowControl/>
              <w:ind w:leftChars="660" w:left="3014" w:hangingChars="550" w:hanging="1430"/>
              <w:rPr>
                <w:rFonts w:ascii="Times New Roman" w:eastAsia="標楷體" w:hAnsi="Times New Roman"/>
                <w:sz w:val="26"/>
              </w:rPr>
            </w:pPr>
            <w:r w:rsidRPr="00E85B99">
              <w:rPr>
                <w:rFonts w:ascii="Times New Roman" w:eastAsia="標楷體" w:hAnsi="Times New Roman"/>
                <w:sz w:val="26"/>
              </w:rPr>
              <w:t>3.</w:t>
            </w:r>
            <w:r w:rsidRPr="00E85B99">
              <w:rPr>
                <w:rFonts w:ascii="Times New Roman" w:eastAsia="標楷體" w:hAnsi="Times New Roman"/>
                <w:sz w:val="26"/>
              </w:rPr>
              <w:t>各子計畫之規劃內涵以擴大層面全校參與（教職員工生）為目標。</w:t>
            </w:r>
          </w:p>
        </w:tc>
      </w:tr>
    </w:tbl>
    <w:p w:rsidR="00ED55CA" w:rsidRDefault="00ED55CA" w:rsidP="001029C4">
      <w:pPr>
        <w:tabs>
          <w:tab w:val="num" w:pos="144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八、實施方式</w:t>
      </w:r>
    </w:p>
    <w:p w:rsidR="00731105" w:rsidRDefault="00731105" w:rsidP="001029C4">
      <w:pPr>
        <w:tabs>
          <w:tab w:val="num" w:pos="144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 xml:space="preserve">   </w:t>
      </w:r>
      <w:r w:rsidRPr="00CC0D16">
        <w:rPr>
          <w:rFonts w:ascii="Times New Roman" w:eastAsia="標楷體" w:hAnsi="Times New Roman" w:hint="eastAsia"/>
          <w:bCs/>
          <w:szCs w:val="24"/>
        </w:rPr>
        <w:t>本校資源回收</w:t>
      </w:r>
      <w:r w:rsidR="00CC0D16" w:rsidRPr="00CC0D16">
        <w:rPr>
          <w:rFonts w:ascii="Times New Roman" w:eastAsia="標楷體" w:hAnsi="Times New Roman" w:hint="eastAsia"/>
          <w:bCs/>
          <w:szCs w:val="24"/>
        </w:rPr>
        <w:t>場</w:t>
      </w:r>
      <w:r w:rsidRPr="00CC0D16">
        <w:rPr>
          <w:rFonts w:ascii="Times New Roman" w:eastAsia="標楷體" w:hAnsi="Times New Roman" w:hint="eastAsia"/>
          <w:bCs/>
          <w:szCs w:val="24"/>
        </w:rPr>
        <w:t>現況目前為露天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 w:rsidRPr="00CC0D16">
        <w:rPr>
          <w:rFonts w:ascii="Times New Roman" w:eastAsia="標楷體" w:hAnsi="Times New Roman" w:hint="eastAsia"/>
          <w:bCs/>
          <w:szCs w:val="24"/>
        </w:rPr>
        <w:t>環境惡劣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若遇風大</w:t>
      </w:r>
      <w:r w:rsidR="00CC0D16" w:rsidRPr="00E85B99">
        <w:rPr>
          <w:rFonts w:ascii="Times New Roman" w:eastAsia="標楷體" w:hAnsi="Times New Roman"/>
          <w:sz w:val="26"/>
        </w:rPr>
        <w:t>、</w:t>
      </w:r>
      <w:r w:rsidR="00CC0D16">
        <w:rPr>
          <w:rFonts w:ascii="Times New Roman" w:eastAsia="標楷體" w:hAnsi="Times New Roman" w:hint="eastAsia"/>
          <w:sz w:val="26"/>
        </w:rPr>
        <w:t>颱風</w:t>
      </w:r>
      <w:r w:rsidR="00CC0D16">
        <w:rPr>
          <w:rFonts w:ascii="Times New Roman" w:eastAsia="標楷體" w:hAnsi="Times New Roman"/>
          <w:sz w:val="26"/>
        </w:rPr>
        <w:t>…</w:t>
      </w:r>
      <w:r w:rsidR="00CC0D16">
        <w:rPr>
          <w:rFonts w:ascii="Times New Roman" w:eastAsia="標楷體" w:hAnsi="Times New Roman" w:hint="eastAsia"/>
          <w:sz w:val="26"/>
        </w:rPr>
        <w:t>等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則資源回收物到處飛揚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若是下</w:t>
      </w:r>
      <w:proofErr w:type="gramStart"/>
      <w:r w:rsidR="00CC0D16">
        <w:rPr>
          <w:rFonts w:ascii="Times New Roman" w:eastAsia="標楷體" w:hAnsi="Times New Roman" w:hint="eastAsia"/>
          <w:sz w:val="26"/>
        </w:rPr>
        <w:t>大雨則紙類</w:t>
      </w:r>
      <w:proofErr w:type="gramEnd"/>
      <w:r w:rsidR="00CC0D16">
        <w:rPr>
          <w:rFonts w:ascii="Times New Roman" w:eastAsia="標楷體" w:hAnsi="Times New Roman" w:hint="eastAsia"/>
          <w:sz w:val="26"/>
        </w:rPr>
        <w:t>都變成一團</w:t>
      </w:r>
      <w:r w:rsidR="00B85E16" w:rsidRPr="00E85B99">
        <w:rPr>
          <w:rFonts w:ascii="Times New Roman" w:eastAsia="標楷體" w:hAnsi="Times New Roman"/>
          <w:sz w:val="26"/>
        </w:rPr>
        <w:t>（</w:t>
      </w:r>
      <w:r w:rsidR="00B85E16">
        <w:rPr>
          <w:rFonts w:ascii="Times New Roman" w:eastAsia="標楷體" w:hAnsi="Times New Roman" w:hint="eastAsia"/>
          <w:sz w:val="26"/>
        </w:rPr>
        <w:t>目前都只有先用帆布蓋著</w:t>
      </w:r>
      <w:r w:rsidR="00B85E16" w:rsidRPr="00E85B99">
        <w:rPr>
          <w:rFonts w:ascii="Times New Roman" w:eastAsia="標楷體" w:hAnsi="Times New Roman"/>
          <w:sz w:val="26"/>
        </w:rPr>
        <w:t>，</w:t>
      </w:r>
      <w:r w:rsidR="00B85E16">
        <w:rPr>
          <w:rFonts w:ascii="Times New Roman" w:eastAsia="標楷體" w:hAnsi="Times New Roman" w:hint="eastAsia"/>
          <w:sz w:val="26"/>
        </w:rPr>
        <w:t>但抵擋不了大雨</w:t>
      </w:r>
      <w:r w:rsidR="00B85E16" w:rsidRPr="00E85B99">
        <w:rPr>
          <w:rFonts w:ascii="Times New Roman" w:eastAsia="標楷體" w:hAnsi="Times New Roman"/>
          <w:sz w:val="26"/>
        </w:rPr>
        <w:t>）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回收商甚至因此不收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結果本來是資源反變成垃圾丟棄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非常</w:t>
      </w:r>
      <w:proofErr w:type="gramStart"/>
      <w:r w:rsidR="00CC0D16">
        <w:rPr>
          <w:rFonts w:ascii="Times New Roman" w:eastAsia="標楷體" w:hAnsi="Times New Roman" w:hint="eastAsia"/>
          <w:sz w:val="26"/>
        </w:rPr>
        <w:t>不</w:t>
      </w:r>
      <w:proofErr w:type="gramEnd"/>
      <w:r w:rsidR="00CC0D16">
        <w:rPr>
          <w:rFonts w:ascii="Times New Roman" w:eastAsia="標楷體" w:hAnsi="Times New Roman" w:hint="eastAsia"/>
          <w:sz w:val="26"/>
        </w:rPr>
        <w:t>環保</w:t>
      </w:r>
      <w:r w:rsidR="00CC0D16" w:rsidRPr="00E85B99">
        <w:rPr>
          <w:rFonts w:ascii="Times New Roman" w:eastAsia="標楷體" w:hAnsi="Times New Roman"/>
          <w:sz w:val="26"/>
        </w:rPr>
        <w:t>。</w:t>
      </w:r>
      <w:r w:rsidR="00CC0D16">
        <w:rPr>
          <w:rFonts w:ascii="Times New Roman" w:eastAsia="標楷體" w:hAnsi="Times New Roman" w:hint="eastAsia"/>
          <w:sz w:val="26"/>
        </w:rPr>
        <w:t xml:space="preserve">   </w:t>
      </w:r>
      <w:proofErr w:type="gramStart"/>
      <w:r w:rsidR="00B85E16">
        <w:rPr>
          <w:rFonts w:ascii="Times New Roman" w:eastAsia="標楷體" w:hAnsi="Times New Roman" w:hint="eastAsia"/>
          <w:sz w:val="26"/>
        </w:rPr>
        <w:t>再者</w:t>
      </w:r>
      <w:r w:rsidR="00CC0D16" w:rsidRPr="00E85B99">
        <w:rPr>
          <w:rFonts w:ascii="Times New Roman" w:eastAsia="標楷體" w:hAnsi="Times New Roman"/>
          <w:sz w:val="26"/>
        </w:rPr>
        <w:t>，</w:t>
      </w:r>
      <w:proofErr w:type="gramEnd"/>
      <w:r w:rsidR="00CC0D16">
        <w:rPr>
          <w:rFonts w:ascii="Times New Roman" w:eastAsia="標楷體" w:hAnsi="Times New Roman" w:hint="eastAsia"/>
          <w:sz w:val="26"/>
        </w:rPr>
        <w:t>會影響觀瞻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也會影響在地學生就讀本校之意願</w:t>
      </w:r>
      <w:r w:rsidR="00CC0D16" w:rsidRPr="00E85B99">
        <w:rPr>
          <w:rFonts w:ascii="Times New Roman" w:eastAsia="標楷體" w:hAnsi="Times New Roman"/>
          <w:sz w:val="26"/>
        </w:rPr>
        <w:t>，</w:t>
      </w:r>
      <w:r w:rsidR="00CC0D16">
        <w:rPr>
          <w:rFonts w:ascii="Times New Roman" w:eastAsia="標楷體" w:hAnsi="Times New Roman" w:hint="eastAsia"/>
          <w:sz w:val="26"/>
        </w:rPr>
        <w:t>也因此本校學</w:t>
      </w:r>
      <w:proofErr w:type="gramStart"/>
      <w:r w:rsidR="00CC0D16">
        <w:rPr>
          <w:rFonts w:ascii="Times New Roman" w:eastAsia="標楷體" w:hAnsi="Times New Roman" w:hint="eastAsia"/>
          <w:sz w:val="26"/>
        </w:rPr>
        <w:t>務</w:t>
      </w:r>
      <w:proofErr w:type="gramEnd"/>
      <w:r w:rsidR="00CC0D16">
        <w:rPr>
          <w:rFonts w:ascii="Times New Roman" w:eastAsia="標楷體" w:hAnsi="Times New Roman" w:hint="eastAsia"/>
          <w:sz w:val="26"/>
        </w:rPr>
        <w:t>處及總務處</w:t>
      </w:r>
      <w:r w:rsidR="00B85E16">
        <w:rPr>
          <w:rFonts w:ascii="Times New Roman" w:eastAsia="標楷體" w:hAnsi="Times New Roman" w:hint="eastAsia"/>
          <w:sz w:val="26"/>
        </w:rPr>
        <w:t>積極尋求經費補助設立資源回收室</w:t>
      </w:r>
      <w:proofErr w:type="gramStart"/>
      <w:r w:rsidR="00B85E16">
        <w:rPr>
          <w:rFonts w:ascii="Times New Roman" w:eastAsia="標楷體" w:hAnsi="Times New Roman"/>
          <w:sz w:val="26"/>
        </w:rPr>
        <w:t>—</w:t>
      </w:r>
      <w:proofErr w:type="gramEnd"/>
      <w:r w:rsidR="00B85E16">
        <w:rPr>
          <w:rFonts w:ascii="Times New Roman" w:eastAsia="標楷體" w:hAnsi="Times New Roman" w:hint="eastAsia"/>
          <w:sz w:val="26"/>
        </w:rPr>
        <w:t>貨櫃屋</w:t>
      </w:r>
      <w:r w:rsidR="00B85E16" w:rsidRPr="00E85B99">
        <w:rPr>
          <w:rFonts w:ascii="Times New Roman" w:eastAsia="標楷體" w:hAnsi="Times New Roman"/>
          <w:sz w:val="26"/>
        </w:rPr>
        <w:t>，</w:t>
      </w:r>
      <w:r w:rsidR="00B85E16">
        <w:rPr>
          <w:rFonts w:ascii="Times New Roman" w:eastAsia="標楷體" w:hAnsi="Times New Roman" w:hint="eastAsia"/>
          <w:sz w:val="26"/>
        </w:rPr>
        <w:t>以讓各項資源回收物不再風吹日曬雨淋</w:t>
      </w:r>
      <w:r w:rsidR="00B85E16" w:rsidRPr="00E85B99">
        <w:rPr>
          <w:rFonts w:ascii="Times New Roman" w:eastAsia="標楷體" w:hAnsi="Times New Roman"/>
          <w:sz w:val="26"/>
        </w:rPr>
        <w:t>。</w:t>
      </w:r>
      <w:r w:rsidR="00B85E16">
        <w:rPr>
          <w:rFonts w:ascii="Times New Roman" w:eastAsia="標楷體" w:hAnsi="Times New Roman" w:hint="eastAsia"/>
          <w:sz w:val="26"/>
        </w:rPr>
        <w:t xml:space="preserve">    </w:t>
      </w:r>
      <w:r w:rsidR="00B85E16">
        <w:rPr>
          <w:rFonts w:ascii="Times New Roman" w:eastAsia="標楷體" w:hAnsi="Times New Roman" w:hint="eastAsia"/>
          <w:sz w:val="26"/>
        </w:rPr>
        <w:t>環境改善了</w:t>
      </w:r>
      <w:r w:rsidR="00B85E16" w:rsidRPr="00E85B99">
        <w:rPr>
          <w:rFonts w:ascii="Times New Roman" w:eastAsia="標楷體" w:hAnsi="Times New Roman"/>
          <w:sz w:val="26"/>
        </w:rPr>
        <w:t>，</w:t>
      </w:r>
      <w:r w:rsidR="00B85E16">
        <w:rPr>
          <w:rFonts w:ascii="Times New Roman" w:eastAsia="標楷體" w:hAnsi="Times New Roman" w:hint="eastAsia"/>
          <w:sz w:val="26"/>
        </w:rPr>
        <w:t>學生自然就來就讀</w:t>
      </w:r>
      <w:r w:rsidR="00B85E16" w:rsidRPr="00E85B99">
        <w:rPr>
          <w:rFonts w:ascii="Times New Roman" w:eastAsia="標楷體" w:hAnsi="Times New Roman"/>
          <w:sz w:val="26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031F0E" w:rsidTr="00031F0E">
        <w:trPr>
          <w:trHeight w:val="3518"/>
        </w:trPr>
        <w:tc>
          <w:tcPr>
            <w:tcW w:w="4847" w:type="dxa"/>
          </w:tcPr>
          <w:p w:rsidR="00031F0E" w:rsidRDefault="00031F0E" w:rsidP="001029C4">
            <w:pPr>
              <w:tabs>
                <w:tab w:val="num" w:pos="1440"/>
              </w:tabs>
              <w:spacing w:beforeLines="50" w:before="120"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41C3CCA" wp14:editId="6A54E2FA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258445</wp:posOffset>
                  </wp:positionV>
                  <wp:extent cx="2739390" cy="2051685"/>
                  <wp:effectExtent l="0" t="0" r="3810" b="5715"/>
                  <wp:wrapTight wrapText="bothSides">
                    <wp:wrapPolygon edited="0">
                      <wp:start x="0" y="0"/>
                      <wp:lineTo x="0" y="21460"/>
                      <wp:lineTo x="21480" y="21460"/>
                      <wp:lineTo x="21480" y="0"/>
                      <wp:lineTo x="0" y="0"/>
                    </wp:wrapPolygon>
                  </wp:wrapTight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</w:tcPr>
          <w:p w:rsidR="00031F0E" w:rsidRDefault="00031F0E" w:rsidP="001029C4">
            <w:pPr>
              <w:tabs>
                <w:tab w:val="num" w:pos="1440"/>
              </w:tabs>
              <w:spacing w:beforeLines="50" w:before="120"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0" wp14:anchorId="5594899B" wp14:editId="3E6FD1A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252095</wp:posOffset>
                  </wp:positionV>
                  <wp:extent cx="2735580" cy="2051685"/>
                  <wp:effectExtent l="0" t="0" r="7620" b="5715"/>
                  <wp:wrapTight wrapText="bothSides">
                    <wp:wrapPolygon edited="0">
                      <wp:start x="0" y="0"/>
                      <wp:lineTo x="0" y="21460"/>
                      <wp:lineTo x="21510" y="21460"/>
                      <wp:lineTo x="21510" y="0"/>
                      <wp:lineTo x="0" y="0"/>
                    </wp:wrapPolygon>
                  </wp:wrapTight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1F0E" w:rsidTr="00031F0E">
        <w:tc>
          <w:tcPr>
            <w:tcW w:w="4847" w:type="dxa"/>
          </w:tcPr>
          <w:p w:rsidR="00031F0E" w:rsidRDefault="00031F0E" w:rsidP="001029C4">
            <w:pPr>
              <w:tabs>
                <w:tab w:val="num" w:pos="1440"/>
              </w:tabs>
              <w:spacing w:beforeLines="50" w:before="120"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AEEBFD2" wp14:editId="4441C28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165735</wp:posOffset>
                  </wp:positionV>
                  <wp:extent cx="2735580" cy="2051685"/>
                  <wp:effectExtent l="0" t="0" r="7620" b="5715"/>
                  <wp:wrapTight wrapText="bothSides">
                    <wp:wrapPolygon edited="0">
                      <wp:start x="0" y="0"/>
                      <wp:lineTo x="0" y="21460"/>
                      <wp:lineTo x="21510" y="21460"/>
                      <wp:lineTo x="21510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</w:tcPr>
          <w:p w:rsidR="00031F0E" w:rsidRDefault="00031F0E" w:rsidP="001029C4">
            <w:pPr>
              <w:tabs>
                <w:tab w:val="num" w:pos="1440"/>
              </w:tabs>
              <w:spacing w:beforeLines="50" w:before="120"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9D10D83" wp14:editId="54002B3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165735</wp:posOffset>
                  </wp:positionV>
                  <wp:extent cx="2735580" cy="2051685"/>
                  <wp:effectExtent l="0" t="0" r="7620" b="5715"/>
                  <wp:wrapTight wrapText="bothSides">
                    <wp:wrapPolygon edited="0">
                      <wp:start x="0" y="0"/>
                      <wp:lineTo x="0" y="21460"/>
                      <wp:lineTo x="21510" y="21460"/>
                      <wp:lineTo x="21510" y="0"/>
                      <wp:lineTo x="0" y="0"/>
                    </wp:wrapPolygon>
                  </wp:wrapTight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30203" w:rsidRPr="00626CDB" w:rsidRDefault="00930203" w:rsidP="00930203">
      <w:pPr>
        <w:numPr>
          <w:ilvl w:val="0"/>
          <w:numId w:val="14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資源回收小屋訪價</w:t>
      </w:r>
      <w:r w:rsidRPr="00626CDB">
        <w:rPr>
          <w:rFonts w:ascii="Times New Roman" w:eastAsia="標楷體" w:hAnsi="Times New Roman"/>
          <w:b/>
          <w:sz w:val="28"/>
        </w:rPr>
        <w:t>：</w:t>
      </w:r>
      <w:r w:rsidRPr="00626CDB">
        <w:rPr>
          <w:rFonts w:ascii="Times New Roman" w:eastAsia="標楷體" w:hAnsi="Times New Roman"/>
          <w:sz w:val="28"/>
        </w:rPr>
        <w:t>積極</w:t>
      </w:r>
      <w:r>
        <w:rPr>
          <w:rFonts w:ascii="Times New Roman" w:eastAsia="標楷體" w:hAnsi="Times New Roman" w:hint="eastAsia"/>
          <w:sz w:val="28"/>
        </w:rPr>
        <w:t>聯絡各廠商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告知</w:t>
      </w:r>
      <w:r w:rsidR="003B463F">
        <w:rPr>
          <w:rFonts w:ascii="Times New Roman" w:eastAsia="標楷體" w:hAnsi="Times New Roman" w:hint="eastAsia"/>
          <w:sz w:val="28"/>
        </w:rPr>
        <w:t>本校之需求</w:t>
      </w:r>
      <w:r w:rsidR="00D02635">
        <w:rPr>
          <w:rFonts w:ascii="Times New Roman" w:eastAsia="標楷體" w:hAnsi="Times New Roman" w:hint="eastAsia"/>
          <w:sz w:val="28"/>
        </w:rPr>
        <w:t>並作估價</w:t>
      </w:r>
      <w:r w:rsidR="00D02635" w:rsidRPr="00626CDB">
        <w:rPr>
          <w:rFonts w:ascii="Times New Roman" w:eastAsia="標楷體" w:hAnsi="Times New Roman"/>
          <w:sz w:val="28"/>
        </w:rPr>
        <w:t>，</w:t>
      </w:r>
      <w:r w:rsidR="00D02635">
        <w:rPr>
          <w:rFonts w:ascii="Times New Roman" w:eastAsia="標楷體" w:hAnsi="Times New Roman" w:hint="eastAsia"/>
          <w:sz w:val="28"/>
        </w:rPr>
        <w:t>再從</w:t>
      </w:r>
      <w:proofErr w:type="gramStart"/>
      <w:r w:rsidR="00D02635">
        <w:rPr>
          <w:rFonts w:ascii="Times New Roman" w:eastAsia="標楷體" w:hAnsi="Times New Roman" w:hint="eastAsia"/>
          <w:sz w:val="28"/>
        </w:rPr>
        <w:t>廠商間做比價</w:t>
      </w:r>
      <w:proofErr w:type="gramEnd"/>
      <w:r w:rsidRPr="00626CDB">
        <w:rPr>
          <w:rFonts w:ascii="Times New Roman" w:eastAsia="標楷體" w:hAnsi="Times New Roman"/>
          <w:sz w:val="28"/>
        </w:rPr>
        <w:t>。</w:t>
      </w:r>
    </w:p>
    <w:p w:rsidR="00930203" w:rsidRPr="00626CDB" w:rsidRDefault="00D02635" w:rsidP="00930203">
      <w:pPr>
        <w:numPr>
          <w:ilvl w:val="0"/>
          <w:numId w:val="14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b/>
          <w:sz w:val="28"/>
        </w:rPr>
        <w:t>纂</w:t>
      </w:r>
      <w:proofErr w:type="gramEnd"/>
      <w:r>
        <w:rPr>
          <w:rFonts w:ascii="Times New Roman" w:eastAsia="標楷體" w:hAnsi="Times New Roman" w:hint="eastAsia"/>
          <w:b/>
          <w:sz w:val="28"/>
        </w:rPr>
        <w:t>寫計畫申請經費補助</w:t>
      </w:r>
      <w:r w:rsidR="00930203" w:rsidRPr="00626CDB">
        <w:rPr>
          <w:rFonts w:ascii="Times New Roman" w:eastAsia="標楷體" w:hAnsi="Times New Roman"/>
          <w:b/>
          <w:sz w:val="28"/>
        </w:rPr>
        <w:t>：</w:t>
      </w:r>
      <w:r w:rsidRPr="00D02635">
        <w:rPr>
          <w:rFonts w:ascii="Times New Roman" w:eastAsia="標楷體" w:hAnsi="Times New Roman" w:hint="eastAsia"/>
          <w:sz w:val="28"/>
        </w:rPr>
        <w:t>總務處</w:t>
      </w:r>
      <w:r>
        <w:rPr>
          <w:rFonts w:ascii="Times New Roman" w:eastAsia="標楷體" w:hAnsi="Times New Roman" w:hint="eastAsia"/>
          <w:sz w:val="28"/>
        </w:rPr>
        <w:t>經各廠商間之估價告知學</w:t>
      </w:r>
      <w:proofErr w:type="gramStart"/>
      <w:r>
        <w:rPr>
          <w:rFonts w:ascii="Times New Roman" w:eastAsia="標楷體" w:hAnsi="Times New Roman" w:hint="eastAsia"/>
          <w:sz w:val="28"/>
        </w:rPr>
        <w:t>務</w:t>
      </w:r>
      <w:proofErr w:type="gramEnd"/>
      <w:r>
        <w:rPr>
          <w:rFonts w:ascii="Times New Roman" w:eastAsia="標楷體" w:hAnsi="Times New Roman" w:hint="eastAsia"/>
          <w:sz w:val="28"/>
        </w:rPr>
        <w:t>處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再由學</w:t>
      </w:r>
      <w:proofErr w:type="gramStart"/>
      <w:r>
        <w:rPr>
          <w:rFonts w:ascii="Times New Roman" w:eastAsia="標楷體" w:hAnsi="Times New Roman" w:hint="eastAsia"/>
          <w:sz w:val="28"/>
        </w:rPr>
        <w:lastRenderedPageBreak/>
        <w:t>務</w:t>
      </w:r>
      <w:proofErr w:type="gramEnd"/>
      <w:r>
        <w:rPr>
          <w:rFonts w:ascii="Times New Roman" w:eastAsia="標楷體" w:hAnsi="Times New Roman" w:hint="eastAsia"/>
          <w:sz w:val="28"/>
        </w:rPr>
        <w:t>處擬定計畫申請經費補助以改善資源回收之環境</w:t>
      </w:r>
      <w:r w:rsidRPr="00E85B99">
        <w:rPr>
          <w:rFonts w:ascii="Times New Roman" w:eastAsia="標楷體" w:hAnsi="Times New Roman"/>
          <w:sz w:val="26"/>
        </w:rPr>
        <w:t>（</w:t>
      </w:r>
      <w:r>
        <w:rPr>
          <w:rFonts w:ascii="Times New Roman" w:eastAsia="標楷體" w:hAnsi="Times New Roman" w:hint="eastAsia"/>
          <w:sz w:val="26"/>
        </w:rPr>
        <w:t>現在為露天</w:t>
      </w:r>
      <w:r w:rsidR="00EE6D8A" w:rsidRPr="00626CDB">
        <w:rPr>
          <w:rFonts w:ascii="Times New Roman" w:eastAsia="標楷體" w:hAnsi="Times New Roman"/>
          <w:sz w:val="28"/>
        </w:rPr>
        <w:t>，</w:t>
      </w:r>
      <w:r w:rsidR="00EE6D8A">
        <w:rPr>
          <w:rFonts w:ascii="Times New Roman" w:eastAsia="標楷體" w:hAnsi="Times New Roman" w:hint="eastAsia"/>
          <w:sz w:val="28"/>
        </w:rPr>
        <w:t>環境惡劣</w:t>
      </w:r>
      <w:r w:rsidRPr="00E85B99">
        <w:rPr>
          <w:rFonts w:ascii="Times New Roman" w:eastAsia="標楷體" w:hAnsi="Times New Roman"/>
          <w:sz w:val="26"/>
        </w:rPr>
        <w:t>）</w:t>
      </w:r>
      <w:r w:rsidR="00930203" w:rsidRPr="00626CDB">
        <w:rPr>
          <w:rFonts w:ascii="Times New Roman" w:eastAsia="標楷體" w:hAnsi="Times New Roman"/>
          <w:sz w:val="28"/>
        </w:rPr>
        <w:t>。</w:t>
      </w:r>
    </w:p>
    <w:p w:rsidR="00930203" w:rsidRDefault="00D02635" w:rsidP="00930203">
      <w:pPr>
        <w:numPr>
          <w:ilvl w:val="0"/>
          <w:numId w:val="14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經費核撥及施工</w:t>
      </w:r>
      <w:r w:rsidR="00930203" w:rsidRPr="00626CDB">
        <w:rPr>
          <w:rFonts w:ascii="Times New Roman" w:eastAsia="標楷體" w:hAnsi="Times New Roman"/>
          <w:b/>
          <w:sz w:val="28"/>
        </w:rPr>
        <w:t>：</w:t>
      </w:r>
      <w:r w:rsidR="00CD434C" w:rsidRPr="00CD434C">
        <w:rPr>
          <w:rFonts w:ascii="Times New Roman" w:eastAsia="標楷體" w:hAnsi="Times New Roman" w:hint="eastAsia"/>
          <w:sz w:val="28"/>
        </w:rPr>
        <w:t>經費</w:t>
      </w:r>
      <w:r w:rsidR="00CD434C">
        <w:rPr>
          <w:rFonts w:ascii="Times New Roman" w:eastAsia="標楷體" w:hAnsi="Times New Roman" w:hint="eastAsia"/>
          <w:sz w:val="28"/>
        </w:rPr>
        <w:t>核撥後由總務處協助辦理執行工程</w:t>
      </w:r>
      <w:r w:rsidR="00930203" w:rsidRPr="00626CDB">
        <w:rPr>
          <w:rFonts w:ascii="Times New Roman" w:eastAsia="標楷體" w:hAnsi="Times New Roman"/>
          <w:sz w:val="28"/>
        </w:rPr>
        <w:t>推動</w:t>
      </w:r>
      <w:r w:rsidR="00CD434C" w:rsidRPr="00626CDB">
        <w:rPr>
          <w:rFonts w:ascii="Times New Roman" w:eastAsia="標楷體" w:hAnsi="Times New Roman"/>
          <w:sz w:val="28"/>
        </w:rPr>
        <w:t>，</w:t>
      </w:r>
      <w:r w:rsidR="00CD434C">
        <w:rPr>
          <w:rFonts w:ascii="Times New Roman" w:eastAsia="標楷體" w:hAnsi="Times New Roman" w:hint="eastAsia"/>
          <w:sz w:val="28"/>
        </w:rPr>
        <w:t>工程結束驗收完畢後交由學</w:t>
      </w:r>
      <w:proofErr w:type="gramStart"/>
      <w:r w:rsidR="00CD434C">
        <w:rPr>
          <w:rFonts w:ascii="Times New Roman" w:eastAsia="標楷體" w:hAnsi="Times New Roman" w:hint="eastAsia"/>
          <w:sz w:val="28"/>
        </w:rPr>
        <w:t>務</w:t>
      </w:r>
      <w:proofErr w:type="gramEnd"/>
      <w:r w:rsidR="00CD434C">
        <w:rPr>
          <w:rFonts w:ascii="Times New Roman" w:eastAsia="標楷體" w:hAnsi="Times New Roman" w:hint="eastAsia"/>
          <w:sz w:val="28"/>
        </w:rPr>
        <w:t>處執行資源回收</w:t>
      </w:r>
      <w:r w:rsidR="00406BB4">
        <w:rPr>
          <w:rFonts w:ascii="Times New Roman" w:eastAsia="標楷體" w:hAnsi="Times New Roman" w:hint="eastAsia"/>
          <w:sz w:val="28"/>
        </w:rPr>
        <w:t>工作及</w:t>
      </w:r>
      <w:r w:rsidR="00CD434C">
        <w:rPr>
          <w:rFonts w:ascii="Times New Roman" w:eastAsia="標楷體" w:hAnsi="Times New Roman" w:hint="eastAsia"/>
          <w:sz w:val="28"/>
        </w:rPr>
        <w:t>教育</w:t>
      </w:r>
      <w:r w:rsidR="00930203" w:rsidRPr="00626CDB">
        <w:rPr>
          <w:rFonts w:ascii="Times New Roman" w:eastAsia="標楷體" w:hAnsi="Times New Roman"/>
          <w:sz w:val="28"/>
        </w:rPr>
        <w:t>。</w:t>
      </w:r>
    </w:p>
    <w:p w:rsidR="00406BB4" w:rsidRPr="00626CDB" w:rsidRDefault="0047369D" w:rsidP="00930203">
      <w:pPr>
        <w:numPr>
          <w:ilvl w:val="0"/>
          <w:numId w:val="14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環境教育推動</w:t>
      </w:r>
      <w:r w:rsidRPr="00626CDB">
        <w:rPr>
          <w:rFonts w:ascii="Times New Roman" w:eastAsia="標楷體" w:hAnsi="Times New Roman"/>
          <w:b/>
          <w:sz w:val="28"/>
        </w:rPr>
        <w:t>：</w:t>
      </w:r>
      <w:proofErr w:type="gramStart"/>
      <w:r w:rsidRPr="0047369D">
        <w:rPr>
          <w:rFonts w:ascii="Times New Roman" w:eastAsia="標楷體" w:hAnsi="Times New Roman" w:hint="eastAsia"/>
          <w:sz w:val="28"/>
        </w:rPr>
        <w:t>資源回收</w:t>
      </w:r>
      <w:r>
        <w:rPr>
          <w:rFonts w:ascii="Times New Roman" w:eastAsia="標楷體" w:hAnsi="Times New Roman" w:hint="eastAsia"/>
          <w:sz w:val="28"/>
        </w:rPr>
        <w:t>室施作</w:t>
      </w:r>
      <w:proofErr w:type="gramEnd"/>
      <w:r>
        <w:rPr>
          <w:rFonts w:ascii="Times New Roman" w:eastAsia="標楷體" w:hAnsi="Times New Roman" w:hint="eastAsia"/>
          <w:sz w:val="28"/>
        </w:rPr>
        <w:t>完工後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由學</w:t>
      </w:r>
      <w:proofErr w:type="gramStart"/>
      <w:r>
        <w:rPr>
          <w:rFonts w:ascii="Times New Roman" w:eastAsia="標楷體" w:hAnsi="Times New Roman" w:hint="eastAsia"/>
          <w:sz w:val="28"/>
        </w:rPr>
        <w:t>務</w:t>
      </w:r>
      <w:proofErr w:type="gramEnd"/>
      <w:r>
        <w:rPr>
          <w:rFonts w:ascii="Times New Roman" w:eastAsia="標楷體" w:hAnsi="Times New Roman" w:hint="eastAsia"/>
          <w:sz w:val="28"/>
        </w:rPr>
        <w:t>處推動各項環境教育工作</w:t>
      </w:r>
      <w:r w:rsidR="00EE6D8A">
        <w:rPr>
          <w:rFonts w:ascii="Times New Roman" w:eastAsia="標楷體" w:hAnsi="Times New Roman" w:hint="eastAsia"/>
          <w:sz w:val="28"/>
        </w:rPr>
        <w:t>及活動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校園環境改善後能夠更吸引學生就讀本校</w:t>
      </w:r>
      <w:r w:rsidRPr="00626CDB">
        <w:rPr>
          <w:rFonts w:ascii="Times New Roman" w:eastAsia="標楷體" w:hAnsi="Times New Roman"/>
          <w:sz w:val="28"/>
        </w:rPr>
        <w:t>。</w:t>
      </w:r>
    </w:p>
    <w:p w:rsidR="00930203" w:rsidRPr="00930203" w:rsidRDefault="00930203" w:rsidP="001029C4">
      <w:pPr>
        <w:tabs>
          <w:tab w:val="num" w:pos="144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</w:p>
    <w:p w:rsidR="00ED55CA" w:rsidRDefault="00ED55CA" w:rsidP="001029C4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九、實施內容</w:t>
      </w:r>
    </w:p>
    <w:p w:rsidR="003E1B38" w:rsidRPr="00626CDB" w:rsidRDefault="003E1B38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資源回收小屋訪價</w:t>
      </w:r>
      <w:r w:rsidRPr="00626CDB">
        <w:rPr>
          <w:rFonts w:ascii="Times New Roman" w:eastAsia="標楷體" w:hAnsi="Times New Roman"/>
          <w:b/>
          <w:sz w:val="28"/>
        </w:rPr>
        <w:t>：</w:t>
      </w:r>
      <w:r w:rsidRPr="00626CDB">
        <w:rPr>
          <w:rFonts w:ascii="Times New Roman" w:eastAsia="標楷體" w:hAnsi="Times New Roman"/>
          <w:sz w:val="28"/>
        </w:rPr>
        <w:t>積極</w:t>
      </w:r>
      <w:r>
        <w:rPr>
          <w:rFonts w:ascii="Times New Roman" w:eastAsia="標楷體" w:hAnsi="Times New Roman" w:hint="eastAsia"/>
          <w:sz w:val="28"/>
        </w:rPr>
        <w:t>聯絡各廠商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告知本校之需求並作估價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再從</w:t>
      </w:r>
      <w:proofErr w:type="gramStart"/>
      <w:r>
        <w:rPr>
          <w:rFonts w:ascii="Times New Roman" w:eastAsia="標楷體" w:hAnsi="Times New Roman" w:hint="eastAsia"/>
          <w:sz w:val="28"/>
        </w:rPr>
        <w:t>廠商間做比價</w:t>
      </w:r>
      <w:proofErr w:type="gramEnd"/>
      <w:r w:rsidRPr="00626CDB">
        <w:rPr>
          <w:rFonts w:ascii="Times New Roman" w:eastAsia="標楷體" w:hAnsi="Times New Roman"/>
          <w:sz w:val="28"/>
        </w:rPr>
        <w:t>。</w:t>
      </w:r>
    </w:p>
    <w:p w:rsidR="003E1B38" w:rsidRPr="00626CDB" w:rsidRDefault="003E1B38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b/>
          <w:sz w:val="28"/>
        </w:rPr>
        <w:t>纂</w:t>
      </w:r>
      <w:proofErr w:type="gramEnd"/>
      <w:r>
        <w:rPr>
          <w:rFonts w:ascii="Times New Roman" w:eastAsia="標楷體" w:hAnsi="Times New Roman" w:hint="eastAsia"/>
          <w:b/>
          <w:sz w:val="28"/>
        </w:rPr>
        <w:t>寫計畫申請經費補助</w:t>
      </w:r>
      <w:r w:rsidRPr="00626CDB">
        <w:rPr>
          <w:rFonts w:ascii="Times New Roman" w:eastAsia="標楷體" w:hAnsi="Times New Roman"/>
          <w:b/>
          <w:sz w:val="28"/>
        </w:rPr>
        <w:t>：</w:t>
      </w:r>
      <w:r w:rsidRPr="00D02635">
        <w:rPr>
          <w:rFonts w:ascii="Times New Roman" w:eastAsia="標楷體" w:hAnsi="Times New Roman" w:hint="eastAsia"/>
          <w:sz w:val="28"/>
        </w:rPr>
        <w:t>總務處</w:t>
      </w:r>
      <w:r>
        <w:rPr>
          <w:rFonts w:ascii="Times New Roman" w:eastAsia="標楷體" w:hAnsi="Times New Roman" w:hint="eastAsia"/>
          <w:sz w:val="28"/>
        </w:rPr>
        <w:t>經各廠商間之估價告知學</w:t>
      </w:r>
      <w:proofErr w:type="gramStart"/>
      <w:r>
        <w:rPr>
          <w:rFonts w:ascii="Times New Roman" w:eastAsia="標楷體" w:hAnsi="Times New Roman" w:hint="eastAsia"/>
          <w:sz w:val="28"/>
        </w:rPr>
        <w:t>務</w:t>
      </w:r>
      <w:proofErr w:type="gramEnd"/>
      <w:r>
        <w:rPr>
          <w:rFonts w:ascii="Times New Roman" w:eastAsia="標楷體" w:hAnsi="Times New Roman" w:hint="eastAsia"/>
          <w:sz w:val="28"/>
        </w:rPr>
        <w:t>處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再由學</w:t>
      </w:r>
      <w:proofErr w:type="gramStart"/>
      <w:r>
        <w:rPr>
          <w:rFonts w:ascii="Times New Roman" w:eastAsia="標楷體" w:hAnsi="Times New Roman" w:hint="eastAsia"/>
          <w:sz w:val="28"/>
        </w:rPr>
        <w:t>務</w:t>
      </w:r>
      <w:proofErr w:type="gramEnd"/>
      <w:r>
        <w:rPr>
          <w:rFonts w:ascii="Times New Roman" w:eastAsia="標楷體" w:hAnsi="Times New Roman" w:hint="eastAsia"/>
          <w:sz w:val="28"/>
        </w:rPr>
        <w:t>處擬定計畫申請經費補助以改善資源回收之環境</w:t>
      </w:r>
      <w:r w:rsidRPr="00E85B99">
        <w:rPr>
          <w:rFonts w:ascii="Times New Roman" w:eastAsia="標楷體" w:hAnsi="Times New Roman"/>
          <w:sz w:val="26"/>
        </w:rPr>
        <w:t>（</w:t>
      </w:r>
      <w:r>
        <w:rPr>
          <w:rFonts w:ascii="Times New Roman" w:eastAsia="標楷體" w:hAnsi="Times New Roman" w:hint="eastAsia"/>
          <w:sz w:val="26"/>
        </w:rPr>
        <w:t>現在為露天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環境惡劣</w:t>
      </w:r>
      <w:r w:rsidRPr="00E85B99">
        <w:rPr>
          <w:rFonts w:ascii="Times New Roman" w:eastAsia="標楷體" w:hAnsi="Times New Roman"/>
          <w:sz w:val="26"/>
        </w:rPr>
        <w:t>）</w:t>
      </w:r>
      <w:r w:rsidRPr="00626CDB">
        <w:rPr>
          <w:rFonts w:ascii="Times New Roman" w:eastAsia="標楷體" w:hAnsi="Times New Roman"/>
          <w:sz w:val="28"/>
        </w:rPr>
        <w:t>。</w:t>
      </w:r>
    </w:p>
    <w:p w:rsidR="003E1B38" w:rsidRPr="00194FF4" w:rsidRDefault="003E1B38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 w:rsidRPr="00194FF4">
        <w:rPr>
          <w:rFonts w:ascii="Times New Roman" w:eastAsia="標楷體" w:hAnsi="Times New Roman" w:hint="eastAsia"/>
          <w:b/>
          <w:sz w:val="28"/>
        </w:rPr>
        <w:t>經費核撥及施工</w:t>
      </w:r>
      <w:r w:rsidRPr="00194FF4">
        <w:rPr>
          <w:rFonts w:ascii="Times New Roman" w:eastAsia="標楷體" w:hAnsi="Times New Roman"/>
          <w:b/>
          <w:sz w:val="28"/>
        </w:rPr>
        <w:t>：</w:t>
      </w:r>
      <w:r w:rsidRPr="00194FF4">
        <w:rPr>
          <w:rFonts w:ascii="Times New Roman" w:eastAsia="標楷體" w:hAnsi="Times New Roman" w:hint="eastAsia"/>
          <w:sz w:val="28"/>
        </w:rPr>
        <w:t>經費核撥後由總務處協助辦理執行工程</w:t>
      </w:r>
      <w:r w:rsidRPr="00194FF4">
        <w:rPr>
          <w:rFonts w:ascii="Times New Roman" w:eastAsia="標楷體" w:hAnsi="Times New Roman"/>
          <w:sz w:val="28"/>
        </w:rPr>
        <w:t>推動，</w:t>
      </w:r>
      <w:r w:rsidRPr="00194FF4">
        <w:rPr>
          <w:rFonts w:ascii="Times New Roman" w:eastAsia="標楷體" w:hAnsi="Times New Roman" w:hint="eastAsia"/>
          <w:sz w:val="28"/>
        </w:rPr>
        <w:t>由廠商規劃資源回收場地</w:t>
      </w:r>
      <w:r w:rsidR="00194FF4" w:rsidRPr="00626CDB">
        <w:rPr>
          <w:rFonts w:ascii="Times New Roman" w:eastAsia="標楷體" w:hAnsi="Times New Roman"/>
          <w:b/>
          <w:sz w:val="28"/>
        </w:rPr>
        <w:t>：</w:t>
      </w:r>
    </w:p>
    <w:p w:rsidR="003E1B38" w:rsidRPr="003E1B38" w:rsidRDefault="003E1B38" w:rsidP="003E1B38">
      <w:pPr>
        <w:adjustRightInd w:val="0"/>
        <w:snapToGrid w:val="0"/>
        <w:spacing w:line="400" w:lineRule="exact"/>
        <w:ind w:left="960" w:rightChars="-27" w:right="-65"/>
        <w:jc w:val="both"/>
        <w:rPr>
          <w:rFonts w:ascii="Times New Roman" w:eastAsia="標楷體" w:hAnsi="Times New Roman"/>
          <w:sz w:val="28"/>
        </w:rPr>
      </w:pPr>
      <w:r w:rsidRPr="003E1B38">
        <w:rPr>
          <w:rFonts w:ascii="Times New Roman" w:eastAsia="標楷體" w:hAnsi="Times New Roman" w:hint="eastAsia"/>
          <w:sz w:val="28"/>
        </w:rPr>
        <w:t>1</w:t>
      </w:r>
      <w:r w:rsidRPr="003E1B38">
        <w:rPr>
          <w:rFonts w:ascii="Times New Roman" w:eastAsia="標楷體" w:hAnsi="Times New Roman" w:hint="eastAsia"/>
          <w:sz w:val="28"/>
        </w:rPr>
        <w:t>、</w:t>
      </w:r>
      <w:r w:rsidRPr="003E1B38">
        <w:rPr>
          <w:rFonts w:ascii="Times New Roman" w:eastAsia="標楷體" w:hAnsi="Times New Roman" w:hint="eastAsia"/>
          <w:sz w:val="28"/>
        </w:rPr>
        <w:tab/>
      </w:r>
      <w:r w:rsidRPr="003E1B38">
        <w:rPr>
          <w:rFonts w:ascii="Times New Roman" w:eastAsia="標楷體" w:hAnsi="Times New Roman" w:hint="eastAsia"/>
          <w:sz w:val="28"/>
        </w:rPr>
        <w:t>資源回收小屋內設置資源回收室。（回收破玻璃及廢電池以外的資源垃圾）</w:t>
      </w:r>
    </w:p>
    <w:p w:rsidR="003E1B38" w:rsidRPr="003E1B38" w:rsidRDefault="003E1B38" w:rsidP="003E1B38">
      <w:pPr>
        <w:adjustRightInd w:val="0"/>
        <w:snapToGrid w:val="0"/>
        <w:spacing w:line="400" w:lineRule="exact"/>
        <w:ind w:left="960" w:rightChars="-27" w:right="-65"/>
        <w:jc w:val="both"/>
        <w:rPr>
          <w:rFonts w:ascii="Times New Roman" w:eastAsia="標楷體" w:hAnsi="Times New Roman"/>
          <w:sz w:val="28"/>
        </w:rPr>
      </w:pPr>
      <w:r w:rsidRPr="003E1B38">
        <w:rPr>
          <w:rFonts w:ascii="Times New Roman" w:eastAsia="標楷體" w:hAnsi="Times New Roman" w:hint="eastAsia"/>
          <w:sz w:val="28"/>
        </w:rPr>
        <w:t>2</w:t>
      </w:r>
      <w:r w:rsidRPr="003E1B38">
        <w:rPr>
          <w:rFonts w:ascii="Times New Roman" w:eastAsia="標楷體" w:hAnsi="Times New Roman" w:hint="eastAsia"/>
          <w:sz w:val="28"/>
        </w:rPr>
        <w:t>、</w:t>
      </w:r>
      <w:r w:rsidRPr="003E1B38">
        <w:rPr>
          <w:rFonts w:ascii="Times New Roman" w:eastAsia="標楷體" w:hAnsi="Times New Roman" w:hint="eastAsia"/>
          <w:sz w:val="28"/>
        </w:rPr>
        <w:tab/>
      </w:r>
      <w:r w:rsidRPr="003E1B38">
        <w:rPr>
          <w:rFonts w:ascii="Times New Roman" w:eastAsia="標楷體" w:hAnsi="Times New Roman" w:hint="eastAsia"/>
          <w:sz w:val="28"/>
        </w:rPr>
        <w:t>廚房旁空地設置廚餘回收桶。</w:t>
      </w:r>
    </w:p>
    <w:p w:rsidR="003E1B38" w:rsidRDefault="003E1B38" w:rsidP="003E1B38">
      <w:pPr>
        <w:adjustRightInd w:val="0"/>
        <w:snapToGrid w:val="0"/>
        <w:spacing w:line="400" w:lineRule="exact"/>
        <w:ind w:left="960" w:rightChars="-27" w:right="-65"/>
        <w:jc w:val="both"/>
        <w:rPr>
          <w:rFonts w:ascii="Times New Roman" w:eastAsia="標楷體" w:hAnsi="Times New Roman"/>
          <w:sz w:val="28"/>
        </w:rPr>
      </w:pPr>
      <w:r w:rsidRPr="003E1B38">
        <w:rPr>
          <w:rFonts w:ascii="Times New Roman" w:eastAsia="標楷體" w:hAnsi="Times New Roman" w:hint="eastAsia"/>
          <w:sz w:val="28"/>
        </w:rPr>
        <w:t>3</w:t>
      </w:r>
      <w:r w:rsidRPr="003E1B38">
        <w:rPr>
          <w:rFonts w:ascii="Times New Roman" w:eastAsia="標楷體" w:hAnsi="Times New Roman" w:hint="eastAsia"/>
          <w:sz w:val="28"/>
        </w:rPr>
        <w:t>、</w:t>
      </w:r>
      <w:r w:rsidRPr="003E1B38">
        <w:rPr>
          <w:rFonts w:ascii="Times New Roman" w:eastAsia="標楷體" w:hAnsi="Times New Roman" w:hint="eastAsia"/>
          <w:sz w:val="28"/>
        </w:rPr>
        <w:tab/>
      </w:r>
      <w:r w:rsidRPr="003E1B38">
        <w:rPr>
          <w:rFonts w:ascii="Times New Roman" w:eastAsia="標楷體" w:hAnsi="Times New Roman" w:hint="eastAsia"/>
          <w:sz w:val="28"/>
        </w:rPr>
        <w:t>學</w:t>
      </w:r>
      <w:proofErr w:type="gramStart"/>
      <w:r w:rsidRPr="003E1B38">
        <w:rPr>
          <w:rFonts w:ascii="Times New Roman" w:eastAsia="標楷體" w:hAnsi="Times New Roman" w:hint="eastAsia"/>
          <w:sz w:val="28"/>
        </w:rPr>
        <w:t>務</w:t>
      </w:r>
      <w:proofErr w:type="gramEnd"/>
      <w:r w:rsidRPr="003E1B38">
        <w:rPr>
          <w:rFonts w:ascii="Times New Roman" w:eastAsia="標楷體" w:hAnsi="Times New Roman" w:hint="eastAsia"/>
          <w:sz w:val="28"/>
        </w:rPr>
        <w:t>處設置廢電池回收桶。</w:t>
      </w:r>
    </w:p>
    <w:p w:rsidR="00194FF4" w:rsidRDefault="00194FF4" w:rsidP="003E1B38">
      <w:pPr>
        <w:adjustRightInd w:val="0"/>
        <w:snapToGrid w:val="0"/>
        <w:spacing w:line="400" w:lineRule="exact"/>
        <w:ind w:left="960" w:rightChars="-27" w:right="-65"/>
        <w:jc w:val="both"/>
        <w:rPr>
          <w:rFonts w:ascii="Times New Roman" w:eastAsia="標楷體" w:hAnsi="Times New Roman"/>
          <w:sz w:val="28"/>
        </w:rPr>
      </w:pPr>
      <w:r w:rsidRPr="00194FF4">
        <w:rPr>
          <w:rFonts w:ascii="Times New Roman" w:eastAsia="標楷體" w:hAnsi="Times New Roman" w:hint="eastAsia"/>
          <w:sz w:val="28"/>
        </w:rPr>
        <w:t>工程結束驗收完畢後交由學</w:t>
      </w:r>
      <w:proofErr w:type="gramStart"/>
      <w:r w:rsidRPr="00194FF4">
        <w:rPr>
          <w:rFonts w:ascii="Times New Roman" w:eastAsia="標楷體" w:hAnsi="Times New Roman" w:hint="eastAsia"/>
          <w:sz w:val="28"/>
        </w:rPr>
        <w:t>務</w:t>
      </w:r>
      <w:proofErr w:type="gramEnd"/>
      <w:r w:rsidRPr="00194FF4">
        <w:rPr>
          <w:rFonts w:ascii="Times New Roman" w:eastAsia="標楷體" w:hAnsi="Times New Roman" w:hint="eastAsia"/>
          <w:sz w:val="28"/>
        </w:rPr>
        <w:t>處執行資源回收工作及教育。</w:t>
      </w:r>
    </w:p>
    <w:p w:rsidR="003E1B38" w:rsidRPr="00626CDB" w:rsidRDefault="003E1B38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環境教育推動</w:t>
      </w:r>
      <w:r w:rsidRPr="00626CDB">
        <w:rPr>
          <w:rFonts w:ascii="Times New Roman" w:eastAsia="標楷體" w:hAnsi="Times New Roman"/>
          <w:b/>
          <w:sz w:val="28"/>
        </w:rPr>
        <w:t>：</w:t>
      </w:r>
      <w:proofErr w:type="gramStart"/>
      <w:r w:rsidRPr="0047369D">
        <w:rPr>
          <w:rFonts w:ascii="Times New Roman" w:eastAsia="標楷體" w:hAnsi="Times New Roman" w:hint="eastAsia"/>
          <w:sz w:val="28"/>
        </w:rPr>
        <w:t>資源回收</w:t>
      </w:r>
      <w:r>
        <w:rPr>
          <w:rFonts w:ascii="Times New Roman" w:eastAsia="標楷體" w:hAnsi="Times New Roman" w:hint="eastAsia"/>
          <w:sz w:val="28"/>
        </w:rPr>
        <w:t>室施作</w:t>
      </w:r>
      <w:proofErr w:type="gramEnd"/>
      <w:r>
        <w:rPr>
          <w:rFonts w:ascii="Times New Roman" w:eastAsia="標楷體" w:hAnsi="Times New Roman" w:hint="eastAsia"/>
          <w:sz w:val="28"/>
        </w:rPr>
        <w:t>完工後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由學</w:t>
      </w:r>
      <w:proofErr w:type="gramStart"/>
      <w:r>
        <w:rPr>
          <w:rFonts w:ascii="Times New Roman" w:eastAsia="標楷體" w:hAnsi="Times New Roman" w:hint="eastAsia"/>
          <w:sz w:val="28"/>
        </w:rPr>
        <w:t>務</w:t>
      </w:r>
      <w:proofErr w:type="gramEnd"/>
      <w:r>
        <w:rPr>
          <w:rFonts w:ascii="Times New Roman" w:eastAsia="標楷體" w:hAnsi="Times New Roman" w:hint="eastAsia"/>
          <w:sz w:val="28"/>
        </w:rPr>
        <w:t>處推動各項環境教育工作及活動</w:t>
      </w:r>
      <w:r w:rsidRPr="00626CD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校園環境改善後能夠更吸引學生就讀本校</w:t>
      </w:r>
      <w:r w:rsidRPr="00626CDB">
        <w:rPr>
          <w:rFonts w:ascii="Times New Roman" w:eastAsia="標楷體" w:hAnsi="Times New Roman"/>
          <w:sz w:val="28"/>
        </w:rPr>
        <w:t>。</w:t>
      </w:r>
    </w:p>
    <w:p w:rsidR="00BF7AA7" w:rsidRDefault="00BF7AA7" w:rsidP="00BF7AA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環境教育推動：資源回收時間為每日打掃時間</w:t>
      </w:r>
    </w:p>
    <w:p w:rsidR="00BF7AA7" w:rsidRPr="00A0058B" w:rsidRDefault="00BF7AA7" w:rsidP="00BF7AA7">
      <w:pPr>
        <w:ind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一、</w:t>
      </w:r>
      <w:r w:rsidRPr="000F3B96">
        <w:rPr>
          <w:rFonts w:ascii="標楷體" w:eastAsia="標楷體" w:hAnsi="標楷體" w:hint="eastAsia"/>
        </w:rPr>
        <w:t>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</w:t>
      </w:r>
      <w:r w:rsidRPr="000F3B96">
        <w:rPr>
          <w:rFonts w:ascii="標楷體" w:eastAsia="標楷體" w:hAnsi="標楷體" w:hint="eastAsia"/>
        </w:rPr>
        <w:t>固定聯繫</w:t>
      </w:r>
      <w:r>
        <w:rPr>
          <w:rFonts w:ascii="標楷體" w:eastAsia="標楷體" w:hAnsi="標楷體" w:hint="eastAsia"/>
        </w:rPr>
        <w:t>校外回收人員</w:t>
      </w:r>
      <w:r w:rsidRPr="000F3B96">
        <w:rPr>
          <w:rFonts w:ascii="標楷體" w:eastAsia="標楷體" w:hAnsi="標楷體" w:hint="eastAsia"/>
        </w:rPr>
        <w:t>來校回收資源物品。</w:t>
      </w:r>
    </w:p>
    <w:p w:rsidR="00BF7AA7" w:rsidRDefault="00BF7AA7" w:rsidP="00BF7AA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二、各班選出環保股長，負責各班資源回收工作之執行及監督。</w:t>
      </w:r>
    </w:p>
    <w:p w:rsidR="00BF7AA7" w:rsidRDefault="00BF7AA7" w:rsidP="00BF7AA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三、培養每位學生都成環保尖兵，鼓勵隨手做環保，安排社區慈善回收機構到校宣導。</w:t>
      </w:r>
    </w:p>
    <w:p w:rsidR="00BF7AA7" w:rsidRDefault="00BF7AA7" w:rsidP="00BF7AA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四、師長以身作則，從辦公室示範推動做起。</w:t>
      </w:r>
    </w:p>
    <w:p w:rsidR="00BF7AA7" w:rsidRDefault="00BF7AA7" w:rsidP="00BF7AA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五、根據環保局公佈之環保回收類別，確實回收資源物質，落實環保理念。</w:t>
      </w:r>
    </w:p>
    <w:p w:rsidR="00BF7AA7" w:rsidRDefault="00BF7AA7" w:rsidP="00BF7AA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六、建立共識，多回收資源，多用環保餐具、環保袋，少製造垃圾，多選用有環保標章的產品。</w:t>
      </w:r>
    </w:p>
    <w:p w:rsidR="00BF7AA7" w:rsidRDefault="00BF7AA7" w:rsidP="00BF7AA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七、資源回收項目及處理原則：</w:t>
      </w:r>
    </w:p>
    <w:p w:rsidR="00BF7AA7" w:rsidRDefault="00BF7AA7" w:rsidP="00BF7AA7">
      <w:pPr>
        <w:ind w:leftChars="200" w:left="204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1、紙類：乾淨紙張、簿本、測驗卷、報紙、紙箱等，並裝箱於回收時間送至資源回收室。</w:t>
      </w:r>
    </w:p>
    <w:p w:rsidR="00BF7AA7" w:rsidRDefault="00BF7AA7" w:rsidP="00BF7AA7">
      <w:pPr>
        <w:tabs>
          <w:tab w:val="left" w:pos="5160"/>
        </w:tabs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2、鐵、鋁罐：用清水沖洗乾淨，晾乾並踩扁後於回收時間至資源回收室。</w:t>
      </w:r>
    </w:p>
    <w:p w:rsidR="00BF7AA7" w:rsidRDefault="00BF7AA7" w:rsidP="00BF7AA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3、寶特瓶：用清水沖洗乾淨，晾乾並踩扁後於回收時間至資源回收室。</w:t>
      </w:r>
    </w:p>
    <w:p w:rsidR="00BF7AA7" w:rsidRDefault="00BF7AA7" w:rsidP="00BF7AA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4、鋁箔包：先抽掉吸管再踩扁後於回收時間至資源回收室。</w:t>
      </w:r>
    </w:p>
    <w:p w:rsidR="00BF7AA7" w:rsidRDefault="00BF7AA7" w:rsidP="00BF7AA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5、塑膠容器：用清水沖洗乾淨，晾乾後於回收時間至資源回收室。</w:t>
      </w:r>
    </w:p>
    <w:p w:rsidR="00BF7AA7" w:rsidRDefault="00BF7AA7" w:rsidP="00BF7AA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6、玻璃瓶：用清水沖洗乾淨，晾乾後送至玻璃類回收桶。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7、廢電池：送至學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處之廢電池回收桶。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經費收支：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一、每月收入金額存入本校代收代辦經費專戶。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二、支出用途：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1、舉辦或宣導衛生及資源回收相關活動。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2、資源回收相關工作用品。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3、廁所清潔及衛生用品、廁所及綠化佈置用品。</w:t>
      </w:r>
    </w:p>
    <w:p w:rsidR="00BF7AA7" w:rsidRDefault="00BF7AA7" w:rsidP="00BF7A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4、鼓勵學生落實環保工作，協助校園打掃。</w:t>
      </w:r>
    </w:p>
    <w:p w:rsidR="003E1B38" w:rsidRPr="00BF7AA7" w:rsidRDefault="003E1B38" w:rsidP="001029C4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</w:p>
    <w:p w:rsidR="00ED55CA" w:rsidRPr="00E85B99" w:rsidRDefault="00ED55CA" w:rsidP="001029C4">
      <w:pPr>
        <w:tabs>
          <w:tab w:val="num" w:pos="720"/>
        </w:tabs>
        <w:spacing w:beforeLines="50" w:before="120" w:afterLines="50" w:after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十、工作進度</w:t>
      </w:r>
    </w:p>
    <w:tbl>
      <w:tblPr>
        <w:tblW w:w="8995" w:type="dxa"/>
        <w:tblInd w:w="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ED55CA" w:rsidRPr="00E85B99" w:rsidTr="00E046AE">
        <w:trPr>
          <w:trHeight w:val="495"/>
        </w:trPr>
        <w:tc>
          <w:tcPr>
            <w:tcW w:w="3467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sz w:val="26"/>
                <w:szCs w:val="26"/>
              </w:rPr>
              <w:t>執行</w:t>
            </w: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月份</w:t>
            </w:r>
          </w:p>
          <w:p w:rsidR="00ED55CA" w:rsidRPr="00E85B99" w:rsidRDefault="00ED55CA" w:rsidP="00E046AE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85B99">
              <w:rPr>
                <w:rFonts w:ascii="Times New Roman" w:eastAsia="標楷體" w:hAnsi="Times New Roman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105</w:t>
            </w:r>
            <w:r w:rsidRPr="00E85B99">
              <w:rPr>
                <w:rFonts w:ascii="Times New Roman" w:eastAsia="標楷體" w:hAnsi="Times New Roman"/>
                <w:kern w:val="0"/>
              </w:rPr>
              <w:t>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106</w:t>
            </w:r>
            <w:r w:rsidRPr="00E85B99">
              <w:rPr>
                <w:rFonts w:ascii="Times New Roman" w:eastAsia="標楷體" w:hAnsi="Times New Roman"/>
                <w:kern w:val="0"/>
              </w:rPr>
              <w:t>年</w:t>
            </w:r>
          </w:p>
        </w:tc>
      </w:tr>
      <w:tr w:rsidR="00ED55CA" w:rsidRPr="00E85B99" w:rsidTr="00E046AE">
        <w:trPr>
          <w:cantSplit/>
          <w:trHeight w:val="500"/>
        </w:trPr>
        <w:tc>
          <w:tcPr>
            <w:tcW w:w="34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7</w:t>
            </w:r>
          </w:p>
        </w:tc>
      </w:tr>
      <w:tr w:rsidR="00ED55CA" w:rsidRPr="00E85B99" w:rsidTr="003056F4">
        <w:trPr>
          <w:cantSplit/>
          <w:trHeight w:val="164"/>
        </w:trPr>
        <w:tc>
          <w:tcPr>
            <w:tcW w:w="602" w:type="dxa"/>
            <w:vMerge w:val="restart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3056F4" w:rsidRDefault="003056F4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56F4">
              <w:rPr>
                <w:rFonts w:ascii="Times New Roman" w:eastAsia="標楷體" w:hAnsi="Times New Roman" w:hint="eastAsia"/>
                <w:b/>
                <w:szCs w:val="24"/>
              </w:rPr>
              <w:t>資源回收小屋訪價</w:t>
            </w: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3056F4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3056F4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254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3056F4">
        <w:trPr>
          <w:cantSplit/>
          <w:trHeight w:val="21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3056F4" w:rsidRDefault="003056F4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56F4">
              <w:rPr>
                <w:rFonts w:ascii="Times New Roman" w:eastAsia="標楷體" w:hAnsi="Times New Roman" w:hint="eastAsia"/>
                <w:b/>
                <w:szCs w:val="24"/>
              </w:rPr>
              <w:t>寫計畫申請經費補助</w:t>
            </w: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125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3056F4">
        <w:trPr>
          <w:cantSplit/>
          <w:trHeight w:val="19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3056F4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194FF4">
              <w:rPr>
                <w:rFonts w:ascii="Times New Roman" w:eastAsia="標楷體" w:hAnsi="Times New Roman" w:hint="eastAsia"/>
                <w:b/>
                <w:sz w:val="28"/>
              </w:rPr>
              <w:t>經費核撥及施工</w:t>
            </w: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18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3056F4">
        <w:trPr>
          <w:cantSplit/>
          <w:trHeight w:val="19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3056F4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環境教育推動</w:t>
            </w: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16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3056F4">
        <w:trPr>
          <w:cantSplit/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298" w:type="dxa"/>
            <w:vMerge w:val="restart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98" w:type="dxa"/>
            <w:vMerge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3056F4">
        <w:trPr>
          <w:cantSplit/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298" w:type="dxa"/>
            <w:vMerge w:val="restart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98" w:type="dxa"/>
            <w:vMerge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3056F4">
        <w:trPr>
          <w:cantSplit/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  <w:r w:rsidRPr="00E85B99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298" w:type="dxa"/>
            <w:vMerge w:val="restart"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98" w:type="dxa"/>
            <w:vMerge/>
          </w:tcPr>
          <w:p w:rsidR="00ED55CA" w:rsidRPr="00E85B99" w:rsidRDefault="00ED55CA" w:rsidP="00E046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ED55CA" w:rsidRPr="00E85B99" w:rsidRDefault="00ED55CA" w:rsidP="00E046AE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E85B99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ED55CA" w:rsidRPr="00E85B99" w:rsidTr="00E046AE">
        <w:trPr>
          <w:cantSplit/>
          <w:trHeight w:val="500"/>
        </w:trPr>
        <w:tc>
          <w:tcPr>
            <w:tcW w:w="8995" w:type="dxa"/>
            <w:gridSpan w:val="16"/>
            <w:tcBorders>
              <w:top w:val="single" w:sz="4" w:space="0" w:color="auto"/>
            </w:tcBorders>
          </w:tcPr>
          <w:p w:rsidR="00ED55CA" w:rsidRPr="00E85B99" w:rsidRDefault="00ED55CA" w:rsidP="00E046AE">
            <w:pPr>
              <w:widowControl/>
              <w:ind w:leftChars="100" w:left="1670" w:hangingChars="550" w:hanging="1430"/>
              <w:rPr>
                <w:rFonts w:ascii="Times New Roman" w:eastAsia="標楷體" w:hAnsi="Times New Roman"/>
                <w:sz w:val="26"/>
              </w:rPr>
            </w:pPr>
            <w:r w:rsidRPr="00E85B99">
              <w:rPr>
                <w:rFonts w:ascii="Times New Roman" w:eastAsia="標楷體" w:hAnsi="Times New Roman"/>
                <w:sz w:val="26"/>
              </w:rPr>
              <w:t>填表說明：</w:t>
            </w:r>
            <w:r w:rsidRPr="00E85B99">
              <w:rPr>
                <w:rFonts w:ascii="Times New Roman" w:eastAsia="標楷體" w:hAnsi="Times New Roman"/>
                <w:sz w:val="26"/>
              </w:rPr>
              <w:t>1.</w:t>
            </w:r>
            <w:r w:rsidRPr="00E85B99">
              <w:rPr>
                <w:rFonts w:ascii="Times New Roman" w:eastAsia="標楷體" w:hAnsi="Times New Roman"/>
                <w:sz w:val="26"/>
              </w:rPr>
              <w:t>子計畫工作項目</w:t>
            </w:r>
            <w:proofErr w:type="gramStart"/>
            <w:r w:rsidRPr="00E85B99">
              <w:rPr>
                <w:rFonts w:ascii="Times New Roman" w:eastAsia="標楷體" w:hAnsi="Times New Roman"/>
                <w:sz w:val="26"/>
              </w:rPr>
              <w:t>臚</w:t>
            </w:r>
            <w:proofErr w:type="gramEnd"/>
            <w:r w:rsidRPr="00E85B99">
              <w:rPr>
                <w:rFonts w:ascii="Times New Roman" w:eastAsia="標楷體" w:hAnsi="Times New Roman"/>
                <w:sz w:val="26"/>
              </w:rPr>
              <w:t>列以擇要簡明為原則。</w:t>
            </w:r>
          </w:p>
          <w:p w:rsidR="00ED55CA" w:rsidRPr="00E85B99" w:rsidRDefault="00ED55CA" w:rsidP="00E046AE">
            <w:pPr>
              <w:widowControl/>
              <w:ind w:leftChars="660" w:left="1756" w:hangingChars="66" w:hanging="172"/>
              <w:rPr>
                <w:rFonts w:ascii="Times New Roman" w:eastAsia="標楷體" w:hAnsi="Times New Roman"/>
                <w:sz w:val="26"/>
              </w:rPr>
            </w:pPr>
            <w:r w:rsidRPr="00E85B99">
              <w:rPr>
                <w:rFonts w:ascii="Times New Roman" w:eastAsia="標楷體" w:hAnsi="Times New Roman"/>
                <w:sz w:val="26"/>
              </w:rPr>
              <w:t>2.</w:t>
            </w:r>
            <w:r w:rsidRPr="00E85B99">
              <w:rPr>
                <w:rFonts w:ascii="Times New Roman" w:eastAsia="標楷體" w:hAnsi="Times New Roman"/>
                <w:sz w:val="26"/>
              </w:rPr>
              <w:t>各子計畫應珍視資源並依預定進度定期召開會議管控進度。</w:t>
            </w:r>
          </w:p>
        </w:tc>
      </w:tr>
    </w:tbl>
    <w:p w:rsidR="00ED55CA" w:rsidRDefault="00ED55CA" w:rsidP="001029C4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 w:hint="eastAsia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十一、獎勵與考核</w:t>
      </w:r>
    </w:p>
    <w:p w:rsidR="00803407" w:rsidRPr="00626CDB" w:rsidRDefault="00803407" w:rsidP="00803407">
      <w:pPr>
        <w:numPr>
          <w:ilvl w:val="0"/>
          <w:numId w:val="16"/>
        </w:numPr>
        <w:spacing w:line="480" w:lineRule="exact"/>
        <w:ind w:leftChars="300" w:left="120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獎勵：參與推動教師和行政人員，依實際績效報請校長核准後予以敘獎。</w:t>
      </w:r>
    </w:p>
    <w:p w:rsidR="00803407" w:rsidRPr="00626CDB" w:rsidRDefault="00803407" w:rsidP="00803407">
      <w:pPr>
        <w:numPr>
          <w:ilvl w:val="0"/>
          <w:numId w:val="16"/>
        </w:numPr>
        <w:spacing w:line="480" w:lineRule="exact"/>
        <w:ind w:leftChars="300" w:left="120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考核：</w:t>
      </w:r>
    </w:p>
    <w:p w:rsidR="00803407" w:rsidRPr="00626CDB" w:rsidRDefault="00803407" w:rsidP="00803407">
      <w:pPr>
        <w:numPr>
          <w:ilvl w:val="0"/>
          <w:numId w:val="15"/>
        </w:numPr>
        <w:tabs>
          <w:tab w:val="clear" w:pos="-360"/>
          <w:tab w:val="num" w:pos="-600"/>
        </w:tabs>
        <w:spacing w:line="480" w:lineRule="exact"/>
        <w:ind w:leftChars="500" w:left="156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由教務處及協辦處室評估目標達成率。</w:t>
      </w:r>
    </w:p>
    <w:p w:rsidR="00803407" w:rsidRPr="00803407" w:rsidRDefault="00803407" w:rsidP="001029C4">
      <w:pPr>
        <w:numPr>
          <w:ilvl w:val="0"/>
          <w:numId w:val="15"/>
        </w:numPr>
        <w:tabs>
          <w:tab w:val="num" w:pos="720"/>
        </w:tabs>
        <w:spacing w:beforeLines="50" w:before="120" w:afterLines="50" w:after="120" w:line="400" w:lineRule="exact"/>
        <w:ind w:leftChars="500" w:left="156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803407">
        <w:rPr>
          <w:rFonts w:ascii="Times New Roman" w:eastAsia="標楷體" w:hAnsi="Times New Roman"/>
          <w:bCs/>
          <w:sz w:val="28"/>
          <w:szCs w:val="28"/>
        </w:rPr>
        <w:t>定期召開優質化管控會議，確認並檢討各項辦理項目目標達成進度。</w:t>
      </w:r>
    </w:p>
    <w:p w:rsidR="00ED55CA" w:rsidRPr="00E85B99" w:rsidRDefault="00ED55CA" w:rsidP="001029C4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十二、經費需求</w:t>
      </w:r>
    </w:p>
    <w:p w:rsidR="00ED55CA" w:rsidRPr="00E85B99" w:rsidRDefault="00ED55CA" w:rsidP="00ED55CA">
      <w:pPr>
        <w:snapToGrid w:val="0"/>
        <w:ind w:right="140"/>
        <w:jc w:val="right"/>
        <w:rPr>
          <w:rFonts w:ascii="Times New Roman" w:eastAsia="標楷體" w:hAnsi="Times New Roman"/>
        </w:rPr>
      </w:pPr>
      <w:r w:rsidRPr="00E85B99">
        <w:rPr>
          <w:rFonts w:ascii="Times New Roman" w:eastAsia="標楷體" w:hAnsi="Times New Roman"/>
        </w:rPr>
        <w:t>單位：仟元</w:t>
      </w:r>
    </w:p>
    <w:tbl>
      <w:tblPr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061"/>
        <w:gridCol w:w="2061"/>
        <w:gridCol w:w="2062"/>
      </w:tblGrid>
      <w:tr w:rsidR="00ED55CA" w:rsidRPr="00E85B99" w:rsidTr="00E046AE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度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經常門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資本門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合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計</w:t>
            </w:r>
          </w:p>
        </w:tc>
      </w:tr>
      <w:tr w:rsidR="00ED55CA" w:rsidRPr="00E85B99" w:rsidTr="00E046AE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lastRenderedPageBreak/>
              <w:t>105</w:t>
            </w:r>
            <w:proofErr w:type="gramEnd"/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年度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(8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至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930203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930203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ED55CA" w:rsidRPr="00E85B99" w:rsidRDefault="00930203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98</w:t>
            </w:r>
          </w:p>
        </w:tc>
      </w:tr>
      <w:tr w:rsidR="00ED55CA" w:rsidRPr="00E85B99" w:rsidTr="00E046AE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106</w:t>
            </w:r>
            <w:proofErr w:type="gramEnd"/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年度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(1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至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07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930203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930203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ED55CA" w:rsidRPr="00E85B99" w:rsidRDefault="00930203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</w:tr>
      <w:tr w:rsidR="00ED55CA" w:rsidRPr="00E85B99" w:rsidTr="00E046AE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總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E85B99">
              <w:rPr>
                <w:rFonts w:ascii="Times New Roman" w:eastAsia="標楷體" w:hAnsi="Times New Roman"/>
                <w:bCs/>
                <w:sz w:val="28"/>
                <w:szCs w:val="28"/>
              </w:rPr>
              <w:t>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D55CA" w:rsidRPr="00E85B99" w:rsidRDefault="00ED55CA" w:rsidP="00E046AE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</w:tbl>
    <w:p w:rsidR="00A94CCF" w:rsidRDefault="00A94CCF" w:rsidP="00803407">
      <w:pPr>
        <w:jc w:val="both"/>
        <w:rPr>
          <w:rFonts w:ascii="Times New Roman" w:eastAsia="標楷體" w:hAnsi="Times New Roman" w:hint="eastAsia"/>
          <w:bCs/>
          <w:sz w:val="28"/>
          <w:szCs w:val="28"/>
        </w:rPr>
      </w:pPr>
    </w:p>
    <w:p w:rsidR="00803407" w:rsidRDefault="00ED55CA" w:rsidP="00803407">
      <w:pPr>
        <w:jc w:val="both"/>
        <w:rPr>
          <w:rFonts w:ascii="Times New Roman" w:eastAsia="標楷體" w:hAnsi="Times New Roman"/>
          <w:bCs/>
          <w:sz w:val="28"/>
          <w:szCs w:val="28"/>
        </w:rPr>
      </w:pPr>
      <w:r w:rsidRPr="00E85B99">
        <w:rPr>
          <w:rFonts w:ascii="Times New Roman" w:eastAsia="標楷體" w:hAnsi="Times New Roman"/>
          <w:bCs/>
          <w:sz w:val="28"/>
          <w:szCs w:val="28"/>
        </w:rPr>
        <w:t>十三、</w:t>
      </w:r>
      <w:r w:rsidR="00803407" w:rsidRPr="00626CDB">
        <w:rPr>
          <w:rFonts w:ascii="Times New Roman" w:eastAsia="標楷體" w:hAnsi="Times New Roman"/>
          <w:bCs/>
          <w:sz w:val="28"/>
          <w:szCs w:val="28"/>
        </w:rPr>
        <w:t>本實施計畫經本校</w:t>
      </w:r>
      <w:r w:rsidR="00A94CCF">
        <w:rPr>
          <w:rFonts w:ascii="Times New Roman" w:eastAsia="標楷體" w:hAnsi="Times New Roman" w:hint="eastAsia"/>
          <w:bCs/>
          <w:sz w:val="28"/>
          <w:szCs w:val="28"/>
        </w:rPr>
        <w:t>免試入學</w:t>
      </w:r>
      <w:r w:rsidR="00803407" w:rsidRPr="00626CDB">
        <w:rPr>
          <w:rFonts w:ascii="Times New Roman" w:eastAsia="標楷體" w:hAnsi="Times New Roman"/>
          <w:bCs/>
          <w:sz w:val="28"/>
          <w:szCs w:val="28"/>
        </w:rPr>
        <w:t>方案推動小組通過後，陳</w:t>
      </w:r>
      <w:r w:rsidR="00803407" w:rsidRPr="00626CDB">
        <w:rPr>
          <w:rFonts w:ascii="Times New Roman" w:eastAsia="標楷體" w:hAnsi="Times New Roman"/>
          <w:bCs/>
          <w:sz w:val="28"/>
          <w:szCs w:val="28"/>
        </w:rPr>
        <w:t xml:space="preserve">  </w:t>
      </w:r>
      <w:r w:rsidR="00803407" w:rsidRPr="00626CDB">
        <w:rPr>
          <w:rFonts w:ascii="Times New Roman" w:eastAsia="標楷體" w:hAnsi="Times New Roman"/>
          <w:bCs/>
          <w:sz w:val="28"/>
          <w:szCs w:val="28"/>
        </w:rPr>
        <w:t>校長核可後實施，修正時亦同。</w:t>
      </w:r>
    </w:p>
    <w:p w:rsidR="00ED55CA" w:rsidRPr="00803407" w:rsidRDefault="00ED55CA" w:rsidP="001029C4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sz w:val="28"/>
          <w:szCs w:val="28"/>
        </w:rPr>
      </w:pPr>
    </w:p>
    <w:p w:rsidR="00CF5B1D" w:rsidRDefault="00ED55CA" w:rsidP="00CF5B1D">
      <w:pPr>
        <w:jc w:val="both"/>
        <w:rPr>
          <w:rFonts w:ascii="Times New Roman" w:eastAsia="標楷體" w:hAnsi="Times New Roman"/>
          <w:sz w:val="26"/>
          <w:szCs w:val="26"/>
        </w:rPr>
      </w:pPr>
      <w:r w:rsidRPr="00E85B99">
        <w:rPr>
          <w:rFonts w:ascii="Times New Roman" w:eastAsia="標楷體" w:hAnsi="Times New Roman"/>
          <w:sz w:val="26"/>
          <w:szCs w:val="26"/>
        </w:rPr>
        <w:br w:type="page"/>
      </w:r>
    </w:p>
    <w:p w:rsidR="00CF5B1D" w:rsidRPr="00CF5B1D" w:rsidRDefault="00CF5B1D" w:rsidP="00CF5B1D">
      <w:pPr>
        <w:jc w:val="both"/>
        <w:rPr>
          <w:rFonts w:ascii="Times New Roman" w:eastAsia="標楷體" w:hAnsi="Times New Roman"/>
          <w:color w:val="FF0000"/>
          <w:sz w:val="26"/>
          <w:szCs w:val="26"/>
        </w:rPr>
      </w:pPr>
      <w:r w:rsidRPr="00626CDB">
        <w:rPr>
          <w:rFonts w:ascii="Times New Roman" w:eastAsia="標楷體" w:hAnsi="Times New Roman"/>
          <w:sz w:val="26"/>
          <w:szCs w:val="26"/>
        </w:rPr>
        <w:lastRenderedPageBreak/>
        <w:t>●</w:t>
      </w:r>
      <w:r w:rsidRPr="00626CDB">
        <w:rPr>
          <w:rFonts w:ascii="Times New Roman" w:eastAsia="標楷體" w:hAnsi="Times New Roman"/>
          <w:sz w:val="28"/>
          <w:szCs w:val="28"/>
        </w:rPr>
        <w:t>子計畫</w:t>
      </w:r>
      <w:r w:rsidRPr="00626CDB">
        <w:rPr>
          <w:rFonts w:ascii="Times New Roman" w:eastAsia="標楷體" w:hAnsi="Times New Roman"/>
          <w:sz w:val="28"/>
          <w:szCs w:val="28"/>
        </w:rPr>
        <w:t>3</w:t>
      </w:r>
      <w:proofErr w:type="gramStart"/>
      <w:r w:rsidRPr="00626CDB">
        <w:rPr>
          <w:rFonts w:ascii="Times New Roman" w:eastAsia="標楷體" w:hAnsi="Times New Roman"/>
          <w:sz w:val="28"/>
          <w:szCs w:val="28"/>
        </w:rPr>
        <w:t>【</w:t>
      </w:r>
      <w:proofErr w:type="gramEnd"/>
      <w:r w:rsidRPr="00626CDB">
        <w:rPr>
          <w:rFonts w:ascii="Times New Roman" w:eastAsia="標楷體" w:hAnsi="Times New Roman"/>
          <w:sz w:val="28"/>
          <w:szCs w:val="28"/>
        </w:rPr>
        <w:t>編號：</w:t>
      </w:r>
      <w:r w:rsidRPr="00626CDB">
        <w:rPr>
          <w:rFonts w:ascii="Times New Roman" w:eastAsia="標楷體" w:hAnsi="Times New Roman"/>
          <w:sz w:val="28"/>
          <w:szCs w:val="28"/>
        </w:rPr>
        <w:t>105-3</w:t>
      </w:r>
      <w:proofErr w:type="gramStart"/>
      <w:r w:rsidRPr="00626CDB">
        <w:rPr>
          <w:rFonts w:ascii="Times New Roman" w:eastAsia="標楷體" w:hAnsi="Times New Roman"/>
          <w:sz w:val="28"/>
          <w:szCs w:val="28"/>
        </w:rPr>
        <w:t>】</w:t>
      </w:r>
      <w:proofErr w:type="gramEnd"/>
      <w:r w:rsidR="00FA6D0D" w:rsidRPr="00FA6D0D">
        <w:rPr>
          <w:rFonts w:ascii="Times New Roman" w:eastAsia="標楷體" w:hAnsi="Times New Roman" w:hint="eastAsia"/>
          <w:color w:val="FF0000"/>
          <w:sz w:val="28"/>
          <w:szCs w:val="28"/>
        </w:rPr>
        <w:t>參考範例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9"/>
        <w:gridCol w:w="1870"/>
        <w:gridCol w:w="1904"/>
        <w:gridCol w:w="2048"/>
        <w:gridCol w:w="1983"/>
      </w:tblGrid>
      <w:tr w:rsidR="00CF5B1D" w:rsidRPr="00626CDB" w:rsidTr="00CF5B1D">
        <w:trPr>
          <w:trHeight w:val="679"/>
          <w:jc w:val="center"/>
        </w:trPr>
        <w:tc>
          <w:tcPr>
            <w:tcW w:w="1040" w:type="pct"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26CDB">
              <w:rPr>
                <w:rFonts w:ascii="Times New Roman" w:eastAsia="標楷體" w:hAnsi="Times New Roman"/>
                <w:b/>
              </w:rPr>
              <w:t>一、計畫名稱</w:t>
            </w:r>
          </w:p>
        </w:tc>
        <w:tc>
          <w:tcPr>
            <w:tcW w:w="3960" w:type="pct"/>
            <w:gridSpan w:val="4"/>
            <w:vAlign w:val="center"/>
          </w:tcPr>
          <w:p w:rsidR="00CF5B1D" w:rsidRPr="00626CDB" w:rsidRDefault="00CF5B1D" w:rsidP="007B4E64">
            <w:pPr>
              <w:ind w:rightChars="300" w:right="720"/>
              <w:jc w:val="both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  <w:sz w:val="28"/>
                <w:szCs w:val="28"/>
              </w:rPr>
              <w:t>適性就近入學</w:t>
            </w:r>
          </w:p>
        </w:tc>
      </w:tr>
      <w:tr w:rsidR="00CF5B1D" w:rsidRPr="00626CDB" w:rsidTr="00CF5B1D">
        <w:trPr>
          <w:trHeight w:val="1595"/>
          <w:jc w:val="center"/>
        </w:trPr>
        <w:tc>
          <w:tcPr>
            <w:tcW w:w="1040" w:type="pct"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26CDB">
              <w:rPr>
                <w:rFonts w:ascii="Times New Roman" w:eastAsia="標楷體" w:hAnsi="Times New Roman"/>
                <w:b/>
              </w:rPr>
              <w:t>二、計畫目標</w:t>
            </w:r>
          </w:p>
        </w:tc>
        <w:tc>
          <w:tcPr>
            <w:tcW w:w="3960" w:type="pct"/>
            <w:gridSpan w:val="4"/>
          </w:tcPr>
          <w:p w:rsidR="00CF5B1D" w:rsidRPr="00626CDB" w:rsidRDefault="00CF5B1D" w:rsidP="007B4E64">
            <w:pPr>
              <w:widowControl/>
              <w:snapToGrid w:val="0"/>
              <w:spacing w:beforeLines="100" w:before="240" w:afterLines="50" w:after="12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</w:rPr>
              <w:t xml:space="preserve">1. </w:t>
            </w:r>
            <w:r w:rsidRPr="00626CDB">
              <w:rPr>
                <w:rFonts w:ascii="Times New Roman" w:eastAsia="標楷體" w:hAnsi="Times New Roman"/>
              </w:rPr>
              <w:t>設立就近入學獎學金，鼓勵社區內優秀國中畢業生進入本校就讀。</w:t>
            </w:r>
          </w:p>
          <w:p w:rsidR="00CF5B1D" w:rsidRPr="00626CDB" w:rsidRDefault="00CF5B1D" w:rsidP="007B4E64">
            <w:pPr>
              <w:widowControl/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</w:rPr>
              <w:t>2.</w:t>
            </w:r>
            <w:r w:rsidRPr="00626CDB">
              <w:rPr>
                <w:rFonts w:ascii="Times New Roman" w:eastAsia="標楷體" w:hAnsi="Times New Roman"/>
              </w:rPr>
              <w:t xml:space="preserve"> </w:t>
            </w:r>
            <w:r w:rsidRPr="00626CDB">
              <w:rPr>
                <w:rFonts w:ascii="Times New Roman" w:eastAsia="標楷體" w:hAnsi="Times New Roman"/>
                <w:bCs/>
                <w:kern w:val="0"/>
              </w:rPr>
              <w:t>協助縣內國中學生生涯試探，並依個人興趣、性向選擇生涯進路。</w:t>
            </w:r>
          </w:p>
        </w:tc>
      </w:tr>
      <w:tr w:rsidR="00CF5B1D" w:rsidRPr="00626CDB" w:rsidTr="00CF5B1D">
        <w:trPr>
          <w:cantSplit/>
          <w:trHeight w:val="271"/>
          <w:jc w:val="center"/>
        </w:trPr>
        <w:tc>
          <w:tcPr>
            <w:tcW w:w="1040" w:type="pct"/>
            <w:vMerge w:val="restart"/>
            <w:vAlign w:val="center"/>
          </w:tcPr>
          <w:p w:rsidR="00CF5B1D" w:rsidRPr="00626CDB" w:rsidRDefault="00CF5B1D" w:rsidP="007B4E64">
            <w:pPr>
              <w:snapToGrid w:val="0"/>
              <w:rPr>
                <w:rFonts w:ascii="Times New Roman" w:eastAsia="標楷體" w:hAnsi="Times New Roman"/>
                <w:b/>
              </w:rPr>
            </w:pPr>
            <w:r w:rsidRPr="00626CDB">
              <w:rPr>
                <w:rFonts w:ascii="Times New Roman" w:eastAsia="標楷體" w:hAnsi="Times New Roman"/>
                <w:b/>
              </w:rPr>
              <w:t>三、工作內涵</w:t>
            </w:r>
          </w:p>
        </w:tc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工作項目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D" w:rsidRPr="00626CDB" w:rsidRDefault="00CF5B1D" w:rsidP="007B4E64">
            <w:pPr>
              <w:tabs>
                <w:tab w:val="left" w:pos="972"/>
              </w:tabs>
              <w:ind w:rightChars="15" w:right="36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辦理處室</w:t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實施對象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</w:tcBorders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辦理時程</w:t>
            </w:r>
          </w:p>
        </w:tc>
      </w:tr>
      <w:tr w:rsidR="00CF5B1D" w:rsidRPr="00626CDB" w:rsidTr="00CF5B1D">
        <w:trPr>
          <w:cantSplit/>
          <w:trHeight w:val="271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</w:tcPr>
          <w:p w:rsidR="00CF5B1D" w:rsidRPr="007F525A" w:rsidRDefault="00CF5B1D" w:rsidP="007B4E64">
            <w:pPr>
              <w:rPr>
                <w:rFonts w:ascii="Times New Roman" w:eastAsia="標楷體" w:hAnsi="Times New Roman"/>
                <w:szCs w:val="24"/>
              </w:rPr>
            </w:pPr>
            <w:r w:rsidRPr="007F525A">
              <w:rPr>
                <w:rFonts w:ascii="Times New Roman" w:eastAsia="標楷體" w:hAnsi="Times New Roman" w:hint="eastAsia"/>
                <w:szCs w:val="24"/>
              </w:rPr>
              <w:t>105-3-1</w:t>
            </w:r>
            <w:r w:rsidRPr="007F525A">
              <w:rPr>
                <w:rFonts w:ascii="Times New Roman" w:eastAsia="標楷體" w:hAnsi="Times New Roman"/>
                <w:szCs w:val="24"/>
              </w:rPr>
              <w:t>積極參與社區活動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tabs>
                <w:tab w:val="left" w:pos="972"/>
              </w:tabs>
              <w:ind w:rightChars="15" w:right="36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輔導室</w:t>
            </w:r>
            <w:r w:rsidRPr="00626CDB">
              <w:rPr>
                <w:rFonts w:ascii="Times New Roman" w:eastAsia="標楷體" w:hAnsi="Times New Roman"/>
                <w:szCs w:val="24"/>
              </w:rPr>
              <w:br/>
            </w:r>
            <w:r w:rsidRPr="00626CDB">
              <w:rPr>
                <w:rFonts w:ascii="Times New Roman" w:eastAsia="標楷體" w:hAnsi="Times New Roman"/>
                <w:szCs w:val="24"/>
              </w:rPr>
              <w:t>教務處</w:t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鄰近社區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105-107</w:t>
            </w:r>
            <w:r w:rsidRPr="00626CDB">
              <w:rPr>
                <w:rFonts w:ascii="Times New Roman" w:eastAsia="標楷體" w:hAnsi="Times New Roman"/>
                <w:szCs w:val="24"/>
              </w:rPr>
              <w:t>學年度</w:t>
            </w:r>
          </w:p>
        </w:tc>
      </w:tr>
      <w:tr w:rsidR="00CF5B1D" w:rsidRPr="00626CDB" w:rsidTr="00CF5B1D">
        <w:trPr>
          <w:cantSplit/>
          <w:trHeight w:val="611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D" w:rsidRPr="007F525A" w:rsidRDefault="00CF5B1D" w:rsidP="007B4E64">
            <w:pPr>
              <w:ind w:rightChars="11" w:right="26"/>
              <w:rPr>
                <w:rFonts w:ascii="Times New Roman" w:eastAsia="標楷體" w:hAnsi="Times New Roman"/>
                <w:szCs w:val="24"/>
              </w:rPr>
            </w:pPr>
            <w:r w:rsidRPr="007F525A">
              <w:rPr>
                <w:rFonts w:ascii="Times New Roman" w:eastAsia="標楷體" w:hAnsi="Times New Roman" w:hint="eastAsia"/>
                <w:szCs w:val="24"/>
              </w:rPr>
              <w:t>105-3-2</w:t>
            </w:r>
            <w:r w:rsidRPr="007F525A">
              <w:rPr>
                <w:rFonts w:ascii="Times New Roman" w:eastAsia="標楷體" w:hAnsi="Times New Roman"/>
                <w:szCs w:val="24"/>
              </w:rPr>
              <w:t>設立就近入學獎學金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教務處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ind w:rightChars="51" w:right="122"/>
              <w:jc w:val="center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國中部學生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ind w:right="-1"/>
              <w:jc w:val="center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105-107</w:t>
            </w:r>
            <w:r w:rsidRPr="00626CDB">
              <w:rPr>
                <w:rFonts w:ascii="Times New Roman" w:eastAsia="標楷體" w:hAnsi="Times New Roman"/>
                <w:szCs w:val="24"/>
              </w:rPr>
              <w:t>學年度</w:t>
            </w:r>
          </w:p>
        </w:tc>
      </w:tr>
      <w:tr w:rsidR="00CF5B1D" w:rsidRPr="00626CDB" w:rsidTr="00CF5B1D">
        <w:trPr>
          <w:cantSplit/>
          <w:trHeight w:val="611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D" w:rsidRPr="007F525A" w:rsidRDefault="00CF5B1D" w:rsidP="007B4E64">
            <w:pPr>
              <w:ind w:rightChars="11" w:right="26"/>
              <w:rPr>
                <w:rFonts w:ascii="Times New Roman" w:eastAsia="標楷體" w:hAnsi="Times New Roman"/>
                <w:szCs w:val="24"/>
              </w:rPr>
            </w:pPr>
            <w:r w:rsidRPr="007F525A">
              <w:rPr>
                <w:rFonts w:ascii="Times New Roman" w:eastAsia="標楷體" w:hAnsi="Times New Roman" w:hint="eastAsia"/>
                <w:szCs w:val="24"/>
              </w:rPr>
              <w:t>105-3-3</w:t>
            </w:r>
            <w:r w:rsidRPr="007F525A">
              <w:rPr>
                <w:rFonts w:ascii="Times New Roman" w:eastAsia="標楷體" w:hAnsi="Times New Roman"/>
                <w:szCs w:val="24"/>
              </w:rPr>
              <w:t>推動國中職</w:t>
            </w:r>
            <w:proofErr w:type="gramStart"/>
            <w:r w:rsidRPr="007F525A">
              <w:rPr>
                <w:rFonts w:ascii="Times New Roman" w:eastAsia="標楷體" w:hAnsi="Times New Roman"/>
                <w:szCs w:val="24"/>
              </w:rPr>
              <w:t>涯</w:t>
            </w:r>
            <w:proofErr w:type="gramEnd"/>
            <w:r w:rsidRPr="007F525A">
              <w:rPr>
                <w:rFonts w:ascii="Times New Roman" w:eastAsia="標楷體" w:hAnsi="Times New Roman"/>
                <w:szCs w:val="24"/>
              </w:rPr>
              <w:t>試探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輔導室</w:t>
            </w:r>
            <w:r w:rsidRPr="00626CDB">
              <w:rPr>
                <w:rFonts w:ascii="Times New Roman" w:eastAsia="標楷體" w:hAnsi="Times New Roman"/>
                <w:szCs w:val="24"/>
              </w:rPr>
              <w:br/>
            </w:r>
            <w:r w:rsidRPr="00626CDB">
              <w:rPr>
                <w:rFonts w:ascii="Times New Roman" w:eastAsia="標楷體" w:hAnsi="Times New Roman"/>
                <w:szCs w:val="24"/>
              </w:rPr>
              <w:t>教務處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縣內國中學生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105-107</w:t>
            </w:r>
            <w:r w:rsidRPr="00626CDB">
              <w:rPr>
                <w:rFonts w:ascii="Times New Roman" w:eastAsia="標楷體" w:hAnsi="Times New Roman"/>
                <w:szCs w:val="24"/>
              </w:rPr>
              <w:t>學年度</w:t>
            </w:r>
          </w:p>
        </w:tc>
      </w:tr>
      <w:tr w:rsidR="00CF5B1D" w:rsidRPr="00626CDB" w:rsidTr="00CF5B1D">
        <w:trPr>
          <w:cantSplit/>
          <w:trHeight w:val="400"/>
          <w:jc w:val="center"/>
        </w:trPr>
        <w:tc>
          <w:tcPr>
            <w:tcW w:w="1040" w:type="pct"/>
            <w:vMerge w:val="restart"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26CDB">
              <w:rPr>
                <w:rFonts w:ascii="Times New Roman" w:eastAsia="標楷體" w:hAnsi="Times New Roman"/>
                <w:b/>
              </w:rPr>
              <w:t>四、經費需求</w:t>
            </w:r>
          </w:p>
        </w:tc>
        <w:tc>
          <w:tcPr>
            <w:tcW w:w="94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期程</w:t>
            </w:r>
          </w:p>
        </w:tc>
        <w:tc>
          <w:tcPr>
            <w:tcW w:w="966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資本門</w:t>
            </w:r>
            <w:r w:rsidRPr="00626CDB">
              <w:rPr>
                <w:rFonts w:ascii="Times New Roman" w:eastAsia="標楷體" w:hAnsi="Times New Roman"/>
              </w:rPr>
              <w:t>(</w:t>
            </w:r>
            <w:r w:rsidRPr="00626CDB">
              <w:rPr>
                <w:rFonts w:ascii="Times New Roman" w:eastAsia="標楷體" w:hAnsi="Times New Roman"/>
              </w:rPr>
              <w:t>仟元</w:t>
            </w:r>
            <w:r w:rsidRPr="00626CD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3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經常門</w:t>
            </w:r>
            <w:r w:rsidRPr="00626CDB">
              <w:rPr>
                <w:rFonts w:ascii="Times New Roman" w:eastAsia="標楷體" w:hAnsi="Times New Roman"/>
              </w:rPr>
              <w:t>(</w:t>
            </w:r>
            <w:r w:rsidRPr="00626CDB">
              <w:rPr>
                <w:rFonts w:ascii="Times New Roman" w:eastAsia="標楷體" w:hAnsi="Times New Roman"/>
              </w:rPr>
              <w:t>仟元</w:t>
            </w:r>
            <w:r w:rsidRPr="00626CD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07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合計</w:t>
            </w:r>
            <w:r w:rsidRPr="00626CDB">
              <w:rPr>
                <w:rFonts w:ascii="Times New Roman" w:eastAsia="標楷體" w:hAnsi="Times New Roman"/>
              </w:rPr>
              <w:t>(</w:t>
            </w:r>
            <w:r w:rsidRPr="00626CDB">
              <w:rPr>
                <w:rFonts w:ascii="Times New Roman" w:eastAsia="標楷體" w:hAnsi="Times New Roman"/>
              </w:rPr>
              <w:t>仟元</w:t>
            </w:r>
            <w:r w:rsidRPr="00626CDB">
              <w:rPr>
                <w:rFonts w:ascii="Times New Roman" w:eastAsia="標楷體" w:hAnsi="Times New Roman"/>
              </w:rPr>
              <w:t>)</w:t>
            </w:r>
          </w:p>
        </w:tc>
      </w:tr>
      <w:tr w:rsidR="00CF5B1D" w:rsidRPr="00626CDB" w:rsidTr="00CF5B1D">
        <w:trPr>
          <w:cantSplit/>
          <w:trHeight w:val="401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105</w:t>
            </w:r>
            <w:r w:rsidRPr="00626CDB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966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195</w:t>
            </w:r>
          </w:p>
        </w:tc>
        <w:tc>
          <w:tcPr>
            <w:tcW w:w="103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</w:t>
            </w:r>
            <w:r w:rsidRPr="00626CDB">
              <w:rPr>
                <w:rFonts w:ascii="Times New Roman" w:eastAsia="標楷體" w:hAnsi="Times New Roman" w:hint="eastAsia"/>
              </w:rPr>
              <w:t>71</w:t>
            </w:r>
          </w:p>
        </w:tc>
        <w:tc>
          <w:tcPr>
            <w:tcW w:w="1007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366</w:t>
            </w:r>
          </w:p>
        </w:tc>
      </w:tr>
      <w:tr w:rsidR="00CF5B1D" w:rsidRPr="00626CDB" w:rsidTr="00CF5B1D">
        <w:trPr>
          <w:cantSplit/>
          <w:trHeight w:val="400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106</w:t>
            </w:r>
            <w:r w:rsidRPr="00626CDB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966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39" w:type="pct"/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</w:t>
            </w:r>
            <w:r w:rsidRPr="00626CDB">
              <w:rPr>
                <w:rFonts w:ascii="Times New Roman" w:eastAsia="標楷體" w:hAnsi="Times New Roman" w:hint="eastAsia"/>
              </w:rPr>
              <w:t>75</w:t>
            </w:r>
          </w:p>
        </w:tc>
        <w:tc>
          <w:tcPr>
            <w:tcW w:w="1007" w:type="pct"/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</w:t>
            </w:r>
            <w:r w:rsidRPr="00626CDB">
              <w:rPr>
                <w:rFonts w:ascii="Times New Roman" w:eastAsia="標楷體" w:hAnsi="Times New Roman" w:hint="eastAsia"/>
              </w:rPr>
              <w:t>75</w:t>
            </w:r>
          </w:p>
        </w:tc>
      </w:tr>
      <w:tr w:rsidR="00CF5B1D" w:rsidRPr="00626CDB" w:rsidTr="00CF5B1D">
        <w:trPr>
          <w:cantSplit/>
          <w:trHeight w:val="401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107</w:t>
            </w:r>
            <w:r w:rsidRPr="00626CDB"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966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39" w:type="pct"/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</w:t>
            </w:r>
            <w:r w:rsidRPr="00626CDB">
              <w:rPr>
                <w:rFonts w:ascii="Times New Roman" w:eastAsia="標楷體" w:hAnsi="Times New Roman" w:hint="eastAsia"/>
              </w:rPr>
              <w:t>80</w:t>
            </w:r>
          </w:p>
        </w:tc>
        <w:tc>
          <w:tcPr>
            <w:tcW w:w="1007" w:type="pct"/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1</w:t>
            </w:r>
            <w:r w:rsidRPr="00626CDB">
              <w:rPr>
                <w:rFonts w:ascii="Times New Roman" w:eastAsia="標楷體" w:hAnsi="Times New Roman" w:hint="eastAsia"/>
              </w:rPr>
              <w:t>80</w:t>
            </w:r>
          </w:p>
        </w:tc>
      </w:tr>
      <w:tr w:rsidR="00CF5B1D" w:rsidRPr="00626CDB" w:rsidTr="00CF5B1D">
        <w:trPr>
          <w:cantSplit/>
          <w:trHeight w:val="401"/>
          <w:jc w:val="center"/>
        </w:trPr>
        <w:tc>
          <w:tcPr>
            <w:tcW w:w="1040" w:type="pct"/>
            <w:vMerge/>
            <w:vAlign w:val="center"/>
          </w:tcPr>
          <w:p w:rsidR="00CF5B1D" w:rsidRPr="00626CDB" w:rsidRDefault="00CF5B1D" w:rsidP="007B4E64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4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/>
              </w:rPr>
              <w:t>總</w:t>
            </w:r>
            <w:r w:rsidRPr="00626CDB">
              <w:rPr>
                <w:rFonts w:ascii="Times New Roman" w:eastAsia="標楷體" w:hAnsi="Times New Roman"/>
              </w:rPr>
              <w:t xml:space="preserve">    </w:t>
            </w:r>
            <w:r w:rsidRPr="00626CDB">
              <w:rPr>
                <w:rFonts w:ascii="Times New Roman" w:eastAsia="標楷體" w:hAnsi="Times New Roman"/>
              </w:rPr>
              <w:t>計</w:t>
            </w:r>
          </w:p>
        </w:tc>
        <w:tc>
          <w:tcPr>
            <w:tcW w:w="966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195</w:t>
            </w:r>
          </w:p>
        </w:tc>
        <w:tc>
          <w:tcPr>
            <w:tcW w:w="1039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526</w:t>
            </w:r>
          </w:p>
        </w:tc>
        <w:tc>
          <w:tcPr>
            <w:tcW w:w="1007" w:type="pct"/>
            <w:vAlign w:val="center"/>
          </w:tcPr>
          <w:p w:rsidR="00CF5B1D" w:rsidRPr="00626CDB" w:rsidRDefault="00CF5B1D" w:rsidP="007B4E64">
            <w:pPr>
              <w:ind w:rightChars="-9" w:right="-22"/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721</w:t>
            </w:r>
          </w:p>
        </w:tc>
      </w:tr>
      <w:tr w:rsidR="00CF5B1D" w:rsidRPr="00626CDB" w:rsidTr="007B4E64">
        <w:trPr>
          <w:trHeight w:val="524"/>
          <w:jc w:val="center"/>
        </w:trPr>
        <w:tc>
          <w:tcPr>
            <w:tcW w:w="5000" w:type="pct"/>
            <w:gridSpan w:val="5"/>
            <w:vAlign w:val="center"/>
          </w:tcPr>
          <w:p w:rsidR="00CF5B1D" w:rsidRPr="00626CDB" w:rsidRDefault="00CF5B1D" w:rsidP="00CF5B1D">
            <w:pPr>
              <w:ind w:left="490" w:hangingChars="204" w:hanging="49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626CDB">
              <w:rPr>
                <w:rFonts w:ascii="Times New Roman" w:eastAsia="標楷體" w:hAnsi="Times New Roman"/>
              </w:rPr>
              <w:t>註</w:t>
            </w:r>
            <w:proofErr w:type="gramEnd"/>
            <w:r w:rsidRPr="00626CDB">
              <w:rPr>
                <w:rFonts w:ascii="Times New Roman" w:eastAsia="標楷體" w:hAnsi="Times New Roman"/>
              </w:rPr>
              <w:t>：</w:t>
            </w:r>
            <w:r w:rsidRPr="00626CDB">
              <w:rPr>
                <w:rFonts w:ascii="Times New Roman" w:eastAsia="標楷體" w:hAnsi="Times New Roman"/>
              </w:rPr>
              <w:t xml:space="preserve"> </w:t>
            </w:r>
          </w:p>
        </w:tc>
      </w:tr>
    </w:tbl>
    <w:p w:rsidR="00CF5B1D" w:rsidRPr="00626CDB" w:rsidRDefault="00CF5B1D" w:rsidP="00CF5B1D">
      <w:pPr>
        <w:widowControl/>
        <w:spacing w:line="360" w:lineRule="auto"/>
        <w:jc w:val="center"/>
        <w:rPr>
          <w:rFonts w:ascii="Times New Roman" w:eastAsia="標楷體" w:hAnsi="Times New Roman"/>
          <w:sz w:val="26"/>
        </w:rPr>
      </w:pPr>
      <w:r w:rsidRPr="00626CDB">
        <w:rPr>
          <w:rFonts w:ascii="Times New Roman" w:eastAsia="標楷體" w:hAnsi="Times New Roman"/>
          <w:sz w:val="26"/>
        </w:rPr>
        <w:br w:type="page"/>
      </w:r>
      <w:r w:rsidRPr="00626CDB">
        <w:rPr>
          <w:rFonts w:ascii="Times New Roman" w:eastAsia="標楷體" w:hAnsi="Times New Roman"/>
          <w:sz w:val="26"/>
        </w:rPr>
        <w:lastRenderedPageBreak/>
        <w:t>105-3</w:t>
      </w:r>
      <w:r w:rsidRPr="00626CDB">
        <w:rPr>
          <w:rFonts w:ascii="Times New Roman" w:eastAsia="標楷體" w:hAnsi="Times New Roman"/>
          <w:sz w:val="26"/>
        </w:rPr>
        <w:t>適性就近入學</w:t>
      </w:r>
    </w:p>
    <w:p w:rsidR="00CF5B1D" w:rsidRPr="00626CDB" w:rsidRDefault="00CF5B1D" w:rsidP="00CF5B1D">
      <w:pPr>
        <w:widowControl/>
        <w:snapToGrid w:val="0"/>
        <w:jc w:val="center"/>
        <w:rPr>
          <w:rFonts w:ascii="Times New Roman" w:eastAsia="標楷體" w:hAnsi="Times New Roman"/>
          <w:kern w:val="0"/>
          <w:sz w:val="26"/>
          <w:szCs w:val="26"/>
        </w:rPr>
      </w:pPr>
      <w:r w:rsidRPr="00626CDB">
        <w:rPr>
          <w:rFonts w:ascii="Times New Roman" w:eastAsia="標楷體" w:hAnsi="Times New Roman"/>
          <w:sz w:val="26"/>
        </w:rPr>
        <w:t>105</w:t>
      </w:r>
      <w:r w:rsidRPr="00626CDB">
        <w:rPr>
          <w:rFonts w:ascii="Times New Roman" w:eastAsia="標楷體" w:hAnsi="Times New Roman"/>
          <w:sz w:val="26"/>
        </w:rPr>
        <w:t>會計年度概算表</w:t>
      </w:r>
      <w:r w:rsidRPr="00626CDB">
        <w:rPr>
          <w:rFonts w:ascii="Times New Roman" w:eastAsia="標楷體" w:hAnsi="Times New Roman"/>
          <w:sz w:val="26"/>
        </w:rPr>
        <w:t xml:space="preserve"> (105</w:t>
      </w:r>
      <w:r w:rsidRPr="00626CDB">
        <w:rPr>
          <w:rFonts w:ascii="Times New Roman" w:eastAsia="標楷體" w:hAnsi="Times New Roman"/>
          <w:sz w:val="26"/>
        </w:rPr>
        <w:t>年</w:t>
      </w:r>
      <w:r w:rsidRPr="00626CDB">
        <w:rPr>
          <w:rFonts w:ascii="Times New Roman" w:eastAsia="標楷體" w:hAnsi="Times New Roman"/>
          <w:sz w:val="26"/>
        </w:rPr>
        <w:t>8</w:t>
      </w:r>
      <w:r w:rsidRPr="00626CDB">
        <w:rPr>
          <w:rFonts w:ascii="Times New Roman" w:eastAsia="標楷體" w:hAnsi="Times New Roman"/>
          <w:sz w:val="26"/>
        </w:rPr>
        <w:t>月至</w:t>
      </w:r>
      <w:r w:rsidRPr="00626CDB">
        <w:rPr>
          <w:rFonts w:ascii="Times New Roman" w:eastAsia="標楷體" w:hAnsi="Times New Roman"/>
          <w:sz w:val="26"/>
        </w:rPr>
        <w:t>12</w:t>
      </w:r>
      <w:r w:rsidRPr="00626CDB">
        <w:rPr>
          <w:rFonts w:ascii="Times New Roman" w:eastAsia="標楷體" w:hAnsi="Times New Roman"/>
          <w:sz w:val="26"/>
        </w:rPr>
        <w:t>月</w:t>
      </w:r>
      <w:r w:rsidRPr="00626CDB">
        <w:rPr>
          <w:rFonts w:ascii="Times New Roman" w:eastAsia="標楷體" w:hAnsi="Times New Roman"/>
          <w:sz w:val="26"/>
        </w:rPr>
        <w:t>)</w:t>
      </w:r>
    </w:p>
    <w:p w:rsidR="00CF5B1D" w:rsidRPr="00626CDB" w:rsidRDefault="00CF5B1D" w:rsidP="00CF5B1D">
      <w:pPr>
        <w:ind w:rightChars="50" w:right="120"/>
        <w:jc w:val="right"/>
        <w:rPr>
          <w:rFonts w:ascii="Times New Roman" w:eastAsia="標楷體" w:hAnsi="Times New Roman"/>
        </w:rPr>
      </w:pPr>
      <w:r w:rsidRPr="00626CDB">
        <w:rPr>
          <w:rFonts w:ascii="Times New Roman" w:eastAsia="標楷體" w:hAnsi="Times New Roman"/>
        </w:rPr>
        <w:t>單位：仟元</w:t>
      </w:r>
    </w:p>
    <w:tbl>
      <w:tblPr>
        <w:tblW w:w="9406" w:type="dxa"/>
        <w:jc w:val="center"/>
        <w:tblInd w:w="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"/>
        <w:gridCol w:w="1712"/>
        <w:gridCol w:w="590"/>
        <w:gridCol w:w="826"/>
        <w:gridCol w:w="1176"/>
        <w:gridCol w:w="1315"/>
        <w:gridCol w:w="3151"/>
      </w:tblGrid>
      <w:tr w:rsidR="00CF5B1D" w:rsidRPr="00626CDB" w:rsidTr="007B4E64">
        <w:trPr>
          <w:trHeight w:val="424"/>
          <w:jc w:val="center"/>
        </w:trPr>
        <w:tc>
          <w:tcPr>
            <w:tcW w:w="23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單位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數量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單價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總價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說明</w:t>
            </w:r>
            <w:r w:rsidRPr="00626CDB">
              <w:rPr>
                <w:rFonts w:ascii="Times New Roman" w:eastAsia="標楷體" w:hAnsi="Times New Roman"/>
                <w:kern w:val="0"/>
              </w:rPr>
              <w:t>(</w:t>
            </w:r>
            <w:r w:rsidRPr="00626CDB">
              <w:rPr>
                <w:rFonts w:ascii="Times New Roman" w:eastAsia="標楷體" w:hAnsi="Times New Roman"/>
              </w:rPr>
              <w:t>請說明內容用途</w:t>
            </w:r>
            <w:r w:rsidRPr="00626CDB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CF5B1D" w:rsidRPr="00626CDB" w:rsidTr="007B4E64">
        <w:trPr>
          <w:trHeight w:val="424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626CDB">
              <w:rPr>
                <w:rFonts w:ascii="Times New Roman" w:eastAsia="標楷體" w:hAnsi="Times New Roman"/>
                <w:b/>
                <w:kern w:val="0"/>
              </w:rPr>
              <w:t>(</w:t>
            </w:r>
            <w:proofErr w:type="gramStart"/>
            <w:r w:rsidRPr="00626CDB">
              <w:rPr>
                <w:rFonts w:ascii="Times New Roman" w:eastAsia="標楷體" w:hAnsi="Times New Roman"/>
                <w:b/>
                <w:kern w:val="0"/>
              </w:rPr>
              <w:t>一</w:t>
            </w:r>
            <w:proofErr w:type="gramEnd"/>
            <w:r w:rsidRPr="00626CDB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經常門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業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626CDB"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28" w:type="dxa"/>
            <w:gridSpan w:val="2"/>
            <w:vAlign w:val="center"/>
          </w:tcPr>
          <w:p w:rsidR="00CF5B1D" w:rsidRPr="00626CDB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外聘講師鐘點費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節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1.6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3.2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105-3-1</w:t>
            </w:r>
            <w:r w:rsidRPr="00626CDB">
              <w:rPr>
                <w:rFonts w:ascii="Times New Roman" w:eastAsia="標楷體" w:hAnsi="Times New Roman" w:hint="eastAsia"/>
              </w:rPr>
              <w:t>專題演講及體驗課程外聘鐘點費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626CDB">
              <w:rPr>
                <w:rFonts w:ascii="Times New Roman" w:eastAsia="標楷體" w:hAnsi="Times New Roman" w:hint="eastAsia"/>
                <w:kern w:val="0"/>
              </w:rPr>
              <w:t>內聘講師</w:t>
            </w:r>
            <w:proofErr w:type="gramEnd"/>
            <w:r w:rsidRPr="00626CDB">
              <w:rPr>
                <w:rFonts w:ascii="Times New Roman" w:eastAsia="標楷體" w:hAnsi="Times New Roman" w:hint="eastAsia"/>
                <w:kern w:val="0"/>
              </w:rPr>
              <w:t>鐘點費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節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8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0.4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3.2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626CDB">
              <w:rPr>
                <w:rFonts w:ascii="Times New Roman" w:eastAsia="標楷體" w:hAnsi="Times New Roman" w:hint="eastAsia"/>
                <w:kern w:val="0"/>
              </w:rPr>
              <w:t>體驗</w:t>
            </w:r>
            <w:proofErr w:type="gramStart"/>
            <w:r w:rsidRPr="00626CDB">
              <w:rPr>
                <w:rFonts w:ascii="Times New Roman" w:eastAsia="標楷體" w:hAnsi="Times New Roman" w:hint="eastAsia"/>
                <w:kern w:val="0"/>
              </w:rPr>
              <w:t>課程內聘鐘點</w:t>
            </w:r>
            <w:proofErr w:type="gramEnd"/>
            <w:r w:rsidRPr="00626CDB">
              <w:rPr>
                <w:rFonts w:ascii="Times New Roman" w:eastAsia="標楷體" w:hAnsi="Times New Roman" w:hint="eastAsia"/>
                <w:kern w:val="0"/>
              </w:rPr>
              <w:t>費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標楷體" w:hint="eastAsia"/>
                <w:sz w:val="26"/>
                <w:szCs w:val="26"/>
              </w:rPr>
              <w:t>短程車資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0.086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8.6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參與體驗活動學生火車票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宜蘭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-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南澳自強號來回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)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核實報支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膳食費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70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0.08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5.6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體驗活動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-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學生、講師、工作人員膳食費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保險費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50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0.04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體驗營活動學生保險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印刷費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份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150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0.02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3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105-3-1</w:t>
            </w:r>
            <w:proofErr w:type="gramStart"/>
            <w:r w:rsidRPr="00CF5B1D">
              <w:rPr>
                <w:rFonts w:ascii="Times New Roman" w:eastAsia="標楷體" w:hAnsi="Times New Roman" w:hint="eastAsia"/>
                <w:kern w:val="0"/>
              </w:rPr>
              <w:t>兩</w:t>
            </w:r>
            <w:proofErr w:type="gramEnd"/>
            <w:r w:rsidRPr="00CF5B1D">
              <w:rPr>
                <w:rFonts w:ascii="Times New Roman" w:eastAsia="標楷體" w:hAnsi="Times New Roman" w:hint="eastAsia"/>
                <w:kern w:val="0"/>
              </w:rPr>
              <w:t>場次的進路宣導活動，每場次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75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人參加。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材料費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人</w:t>
            </w:r>
            <w:r w:rsidRPr="00CF5B1D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5</w:t>
            </w:r>
            <w:r w:rsidRPr="00CF5B1D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0.</w:t>
            </w:r>
            <w:r w:rsidRPr="00CF5B1D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 w:hint="eastAsia"/>
              </w:rPr>
              <w:t>10.2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 w:hint="eastAsia"/>
              </w:rPr>
              <w:t>105-3-3</w:t>
            </w:r>
            <w:r w:rsidRPr="00CF5B1D">
              <w:rPr>
                <w:rFonts w:ascii="Times New Roman" w:eastAsia="標楷體" w:hAnsi="Times New Roman"/>
              </w:rPr>
              <w:t>學生職</w:t>
            </w:r>
            <w:proofErr w:type="gramStart"/>
            <w:r w:rsidRPr="00CF5B1D">
              <w:rPr>
                <w:rFonts w:ascii="Times New Roman" w:eastAsia="標楷體" w:hAnsi="Times New Roman"/>
              </w:rPr>
              <w:t>涯</w:t>
            </w:r>
            <w:proofErr w:type="gramEnd"/>
            <w:r w:rsidRPr="00CF5B1D">
              <w:rPr>
                <w:rFonts w:ascii="Times New Roman" w:eastAsia="標楷體" w:hAnsi="Times New Roman"/>
              </w:rPr>
              <w:t>體驗材料費用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</w:rPr>
              <w:t>補充保費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式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0.2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0.2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105-3-1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講師補充保費</w:t>
            </w:r>
            <w:r w:rsidRPr="00CF5B1D">
              <w:rPr>
                <w:rFonts w:ascii="Times New Roman" w:eastAsia="標楷體" w:hAnsi="Times New Roman" w:hint="eastAsia"/>
              </w:rPr>
              <w:t>1.91%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F5B1D" w:rsidRPr="00CF5B1D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CF5B1D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36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獎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補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助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28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入學獎學金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/>
                <w:kern w:val="0"/>
              </w:rPr>
              <w:t>100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105-3-2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學生就近入學獎學金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626CDB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100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trHeight w:val="424"/>
          <w:jc w:val="center"/>
        </w:trPr>
        <w:tc>
          <w:tcPr>
            <w:tcW w:w="49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經常門小計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</w:t>
            </w:r>
            <w:r w:rsidRPr="00626CDB">
              <w:rPr>
                <w:rFonts w:ascii="Times New Roman" w:eastAsia="標楷體" w:hAnsi="Times New Roman" w:hint="eastAsia"/>
                <w:kern w:val="0"/>
              </w:rPr>
              <w:t>36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trHeight w:val="424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626CDB">
              <w:rPr>
                <w:rFonts w:ascii="Times New Roman" w:eastAsia="標楷體" w:hAnsi="Times New Roman"/>
                <w:b/>
                <w:kern w:val="0"/>
              </w:rPr>
              <w:t>(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二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資本門</w:t>
            </w: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設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備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712" w:type="dxa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11</w:t>
            </w:r>
            <w:proofErr w:type="gramStart"/>
            <w:r w:rsidRPr="00626CDB">
              <w:rPr>
                <w:rFonts w:ascii="Times New Roman" w:eastAsia="標楷體" w:hAnsi="Times New Roman" w:hint="eastAsia"/>
                <w:kern w:val="0"/>
              </w:rPr>
              <w:t>人制</w:t>
            </w:r>
            <w:proofErr w:type="gramEnd"/>
            <w:r w:rsidRPr="00626CDB">
              <w:rPr>
                <w:rFonts w:ascii="Times New Roman" w:eastAsia="標楷體" w:hAnsi="Times New Roman" w:hint="eastAsia"/>
                <w:kern w:val="0"/>
              </w:rPr>
              <w:t>足球門</w:t>
            </w: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組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195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195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626CDB">
              <w:rPr>
                <w:rFonts w:ascii="Times New Roman" w:eastAsia="標楷體" w:hAnsi="Times New Roman" w:hint="eastAsia"/>
                <w:kern w:val="0"/>
              </w:rPr>
              <w:t>供運動休閒體驗營活動、特色招生宣導使用</w:t>
            </w:r>
          </w:p>
        </w:tc>
      </w:tr>
      <w:tr w:rsidR="00CF5B1D" w:rsidRPr="00626CDB" w:rsidTr="007B4E64">
        <w:trPr>
          <w:cantSplit/>
          <w:trHeight w:val="522"/>
          <w:jc w:val="center"/>
        </w:trPr>
        <w:tc>
          <w:tcPr>
            <w:tcW w:w="636" w:type="dxa"/>
            <w:gridSpan w:val="2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36" w:type="dxa"/>
            <w:gridSpan w:val="2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636" w:type="dxa"/>
            <w:gridSpan w:val="2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24"/>
          <w:jc w:val="center"/>
        </w:trPr>
        <w:tc>
          <w:tcPr>
            <w:tcW w:w="4940" w:type="dxa"/>
            <w:gridSpan w:val="6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資本門小計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195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trHeight w:val="424"/>
          <w:jc w:val="center"/>
        </w:trPr>
        <w:tc>
          <w:tcPr>
            <w:tcW w:w="49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105</w:t>
            </w:r>
            <w:r w:rsidRPr="00626CDB">
              <w:rPr>
                <w:rFonts w:ascii="Times New Roman" w:eastAsia="標楷體" w:hAnsi="Times New Roman"/>
                <w:kern w:val="0"/>
              </w:rPr>
              <w:t>會計年度合計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331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CF5B1D" w:rsidRPr="00626CDB" w:rsidRDefault="00CF5B1D" w:rsidP="00CF5B1D">
      <w:pPr>
        <w:ind w:leftChars="117" w:left="281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 wp14:anchorId="6E2457D3" wp14:editId="034A196A">
            <wp:extent cx="6116320" cy="10521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1D" w:rsidRPr="00626CDB" w:rsidRDefault="00CF5B1D" w:rsidP="00CF5B1D">
      <w:pPr>
        <w:widowControl/>
        <w:spacing w:line="360" w:lineRule="auto"/>
        <w:jc w:val="center"/>
        <w:rPr>
          <w:rFonts w:ascii="Times New Roman" w:eastAsia="標楷體" w:hAnsi="Times New Roman"/>
          <w:sz w:val="26"/>
        </w:rPr>
      </w:pPr>
      <w:r w:rsidRPr="00626CDB">
        <w:rPr>
          <w:rFonts w:ascii="Times New Roman" w:eastAsia="標楷體" w:hAnsi="Times New Roman"/>
          <w:sz w:val="26"/>
        </w:rPr>
        <w:t>105-3</w:t>
      </w:r>
      <w:r w:rsidRPr="00626CDB">
        <w:rPr>
          <w:rFonts w:ascii="Times New Roman" w:eastAsia="標楷體" w:hAnsi="Times New Roman"/>
          <w:sz w:val="26"/>
        </w:rPr>
        <w:t>適性就近入學</w:t>
      </w:r>
    </w:p>
    <w:p w:rsidR="00CF5B1D" w:rsidRPr="00626CDB" w:rsidRDefault="00CF5B1D" w:rsidP="00CF5B1D">
      <w:pPr>
        <w:widowControl/>
        <w:snapToGrid w:val="0"/>
        <w:ind w:left="238"/>
        <w:jc w:val="center"/>
        <w:rPr>
          <w:rFonts w:ascii="Times New Roman" w:eastAsia="標楷體" w:hAnsi="Times New Roman"/>
          <w:kern w:val="0"/>
          <w:sz w:val="26"/>
          <w:szCs w:val="26"/>
        </w:rPr>
      </w:pPr>
      <w:r w:rsidRPr="00626CDB">
        <w:rPr>
          <w:rFonts w:ascii="Times New Roman" w:eastAsia="標楷體" w:hAnsi="Times New Roman"/>
          <w:sz w:val="26"/>
        </w:rPr>
        <w:lastRenderedPageBreak/>
        <w:t>106</w:t>
      </w:r>
      <w:r w:rsidRPr="00626CDB">
        <w:rPr>
          <w:rFonts w:ascii="Times New Roman" w:eastAsia="標楷體" w:hAnsi="Times New Roman"/>
          <w:sz w:val="26"/>
        </w:rPr>
        <w:t>會計年度概算表</w:t>
      </w:r>
      <w:r w:rsidRPr="00626CDB">
        <w:rPr>
          <w:rFonts w:ascii="Times New Roman" w:eastAsia="標楷體" w:hAnsi="Times New Roman"/>
          <w:sz w:val="26"/>
        </w:rPr>
        <w:t xml:space="preserve"> (106</w:t>
      </w:r>
      <w:r w:rsidRPr="00626CDB">
        <w:rPr>
          <w:rFonts w:ascii="Times New Roman" w:eastAsia="標楷體" w:hAnsi="Times New Roman"/>
          <w:sz w:val="26"/>
        </w:rPr>
        <w:t>年</w:t>
      </w:r>
      <w:r w:rsidRPr="00626CDB">
        <w:rPr>
          <w:rFonts w:ascii="Times New Roman" w:eastAsia="標楷體" w:hAnsi="Times New Roman"/>
          <w:sz w:val="26"/>
        </w:rPr>
        <w:t>1</w:t>
      </w:r>
      <w:r w:rsidRPr="00626CDB">
        <w:rPr>
          <w:rFonts w:ascii="Times New Roman" w:eastAsia="標楷體" w:hAnsi="Times New Roman"/>
          <w:sz w:val="26"/>
        </w:rPr>
        <w:t>月至</w:t>
      </w:r>
      <w:r w:rsidRPr="00626CDB">
        <w:rPr>
          <w:rFonts w:ascii="Times New Roman" w:eastAsia="標楷體" w:hAnsi="Times New Roman"/>
          <w:sz w:val="26"/>
        </w:rPr>
        <w:t>7</w:t>
      </w:r>
      <w:r w:rsidRPr="00626CDB">
        <w:rPr>
          <w:rFonts w:ascii="Times New Roman" w:eastAsia="標楷體" w:hAnsi="Times New Roman"/>
          <w:sz w:val="26"/>
        </w:rPr>
        <w:t>月</w:t>
      </w:r>
      <w:r w:rsidRPr="00626CDB">
        <w:rPr>
          <w:rFonts w:ascii="Times New Roman" w:eastAsia="標楷體" w:hAnsi="Times New Roman"/>
          <w:sz w:val="26"/>
        </w:rPr>
        <w:t>)</w:t>
      </w:r>
    </w:p>
    <w:p w:rsidR="00CF5B1D" w:rsidRPr="00626CDB" w:rsidRDefault="00CF5B1D" w:rsidP="00CF5B1D">
      <w:pPr>
        <w:snapToGrid w:val="0"/>
        <w:ind w:right="140"/>
        <w:jc w:val="right"/>
        <w:rPr>
          <w:rFonts w:ascii="Times New Roman" w:eastAsia="標楷體" w:hAnsi="Times New Roman"/>
        </w:rPr>
      </w:pPr>
      <w:r w:rsidRPr="00626CDB">
        <w:rPr>
          <w:rFonts w:ascii="Times New Roman" w:eastAsia="標楷體" w:hAnsi="Times New Roman"/>
        </w:rPr>
        <w:t>單位：仟元</w:t>
      </w:r>
    </w:p>
    <w:tbl>
      <w:tblPr>
        <w:tblW w:w="9406" w:type="dxa"/>
        <w:jc w:val="center"/>
        <w:tblInd w:w="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"/>
        <w:gridCol w:w="1588"/>
        <w:gridCol w:w="714"/>
        <w:gridCol w:w="826"/>
        <w:gridCol w:w="1176"/>
        <w:gridCol w:w="1315"/>
        <w:gridCol w:w="3151"/>
      </w:tblGrid>
      <w:tr w:rsidR="00CF5B1D" w:rsidRPr="00626CDB" w:rsidTr="007B4E64">
        <w:trPr>
          <w:trHeight w:val="435"/>
          <w:jc w:val="center"/>
        </w:trPr>
        <w:tc>
          <w:tcPr>
            <w:tcW w:w="222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單位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數量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單價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總價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說明</w:t>
            </w:r>
            <w:r w:rsidRPr="00626CDB">
              <w:rPr>
                <w:rFonts w:ascii="Times New Roman" w:eastAsia="標楷體" w:hAnsi="Times New Roman"/>
                <w:kern w:val="0"/>
              </w:rPr>
              <w:t>(</w:t>
            </w:r>
            <w:r w:rsidRPr="00626CDB">
              <w:rPr>
                <w:rFonts w:ascii="Times New Roman" w:eastAsia="標楷體" w:hAnsi="Times New Roman"/>
              </w:rPr>
              <w:t>請說明內容用途</w:t>
            </w:r>
            <w:r w:rsidRPr="00626CDB"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  <w:tr w:rsidR="00CF5B1D" w:rsidRPr="00626CDB" w:rsidTr="007B4E64">
        <w:trPr>
          <w:trHeight w:val="435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626CDB">
              <w:rPr>
                <w:rFonts w:ascii="Times New Roman" w:eastAsia="標楷體" w:hAnsi="Times New Roman"/>
                <w:b/>
                <w:kern w:val="0"/>
              </w:rPr>
              <w:t>(</w:t>
            </w:r>
            <w:proofErr w:type="gramStart"/>
            <w:r w:rsidRPr="00626CDB">
              <w:rPr>
                <w:rFonts w:ascii="Times New Roman" w:eastAsia="標楷體" w:hAnsi="Times New Roman"/>
                <w:b/>
                <w:kern w:val="0"/>
              </w:rPr>
              <w:t>一</w:t>
            </w:r>
            <w:proofErr w:type="gramEnd"/>
            <w:r w:rsidRPr="00626CDB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經常門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業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626CDB"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604" w:type="dxa"/>
            <w:gridSpan w:val="2"/>
            <w:vAlign w:val="center"/>
          </w:tcPr>
          <w:p w:rsidR="00CF5B1D" w:rsidRPr="00626CDB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626CDB">
              <w:rPr>
                <w:rFonts w:ascii="Times New Roman" w:eastAsia="標楷體" w:hAnsi="Times New Roman" w:hint="eastAsia"/>
              </w:rPr>
              <w:t>內聘講師</w:t>
            </w:r>
            <w:proofErr w:type="gramEnd"/>
            <w:r w:rsidRPr="00626CDB">
              <w:rPr>
                <w:rFonts w:ascii="Times New Roman" w:eastAsia="標楷體" w:hAnsi="Times New Roman" w:hint="eastAsia"/>
              </w:rPr>
              <w:t>鐘點費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節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0.8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626CDB">
              <w:rPr>
                <w:rFonts w:ascii="Times New Roman" w:eastAsia="標楷體" w:hAnsi="Times New Roman" w:hint="eastAsia"/>
              </w:rPr>
              <w:t>4.8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105-3-3</w:t>
            </w:r>
            <w:r w:rsidRPr="00626CDB">
              <w:rPr>
                <w:rFonts w:ascii="Times New Roman" w:eastAsia="標楷體" w:hAnsi="Times New Roman" w:hint="eastAsia"/>
              </w:rPr>
              <w:t>體驗</w:t>
            </w:r>
            <w:proofErr w:type="gramStart"/>
            <w:r w:rsidRPr="00626CDB">
              <w:rPr>
                <w:rFonts w:ascii="Times New Roman" w:eastAsia="標楷體" w:hAnsi="Times New Roman" w:hint="eastAsia"/>
              </w:rPr>
              <w:t>課程內聘講師</w:t>
            </w:r>
            <w:proofErr w:type="gramEnd"/>
            <w:r w:rsidRPr="00626CDB">
              <w:rPr>
                <w:rFonts w:ascii="Times New Roman" w:eastAsia="標楷體" w:hAnsi="Times New Roman" w:hint="eastAsia"/>
              </w:rPr>
              <w:t>鐘點費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標楷體" w:hint="eastAsia"/>
                <w:sz w:val="26"/>
                <w:szCs w:val="26"/>
              </w:rPr>
              <w:t>短程車資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0.086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8.6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參與體驗活動學生火車票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宜蘭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-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南澳自強號來回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)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核實報支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膳食費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70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0.08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5.6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體驗活動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-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學生、講師、工作人員膳食費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保險費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50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0.04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體驗營活動學生保險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CF5B1D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印刷費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份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150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0.02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3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105-3-1</w:t>
            </w:r>
            <w:proofErr w:type="gramStart"/>
            <w:r w:rsidRPr="00CF5B1D">
              <w:rPr>
                <w:rFonts w:ascii="Times New Roman" w:eastAsia="標楷體" w:hAnsi="Times New Roman" w:hint="eastAsia"/>
                <w:kern w:val="0"/>
              </w:rPr>
              <w:t>兩</w:t>
            </w:r>
            <w:proofErr w:type="gramEnd"/>
            <w:r w:rsidRPr="00CF5B1D">
              <w:rPr>
                <w:rFonts w:ascii="Times New Roman" w:eastAsia="標楷體" w:hAnsi="Times New Roman" w:hint="eastAsia"/>
                <w:kern w:val="0"/>
              </w:rPr>
              <w:t>場次的進路宣導活動，每場次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75</w:t>
            </w:r>
            <w:r w:rsidRPr="00CF5B1D">
              <w:rPr>
                <w:rFonts w:ascii="Times New Roman" w:eastAsia="標楷體" w:hAnsi="Times New Roman" w:hint="eastAsia"/>
                <w:kern w:val="0"/>
              </w:rPr>
              <w:t>人參加。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CF5B1D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材料費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 w:hint="eastAsia"/>
                <w:kern w:val="0"/>
              </w:rPr>
              <w:t>人次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50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/>
              </w:rPr>
              <w:t>0.</w:t>
            </w:r>
            <w:r w:rsidRPr="00CF5B1D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center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CF5B1D" w:rsidRDefault="00CF5B1D" w:rsidP="007B4E64">
            <w:pPr>
              <w:jc w:val="both"/>
              <w:rPr>
                <w:rFonts w:ascii="Times New Roman" w:eastAsia="標楷體" w:hAnsi="Times New Roman"/>
              </w:rPr>
            </w:pPr>
            <w:r w:rsidRPr="00CF5B1D">
              <w:rPr>
                <w:rFonts w:ascii="Times New Roman" w:eastAsia="標楷體" w:hAnsi="Times New Roman" w:hint="eastAsia"/>
              </w:rPr>
              <w:t>105-3-3</w:t>
            </w:r>
            <w:r w:rsidRPr="00CF5B1D">
              <w:rPr>
                <w:rFonts w:ascii="Times New Roman" w:eastAsia="標楷體" w:hAnsi="Times New Roman"/>
              </w:rPr>
              <w:t>學生職</w:t>
            </w:r>
            <w:proofErr w:type="gramStart"/>
            <w:r w:rsidRPr="00CF5B1D">
              <w:rPr>
                <w:rFonts w:ascii="Times New Roman" w:eastAsia="標楷體" w:hAnsi="Times New Roman"/>
              </w:rPr>
              <w:t>涯</w:t>
            </w:r>
            <w:proofErr w:type="gramEnd"/>
            <w:r w:rsidRPr="00CF5B1D">
              <w:rPr>
                <w:rFonts w:ascii="Times New Roman" w:eastAsia="標楷體" w:hAnsi="Times New Roman"/>
              </w:rPr>
              <w:t>體驗材料費用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補充保費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式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0.1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0.1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105-3-1</w:t>
            </w:r>
            <w:r w:rsidRPr="00626CDB">
              <w:rPr>
                <w:rFonts w:ascii="Times New Roman" w:eastAsia="標楷體" w:hAnsi="Times New Roman" w:hint="eastAsia"/>
                <w:kern w:val="0"/>
              </w:rPr>
              <w:t>講師補充保費</w:t>
            </w:r>
            <w:r w:rsidRPr="00626CDB">
              <w:rPr>
                <w:rFonts w:ascii="Times New Roman" w:eastAsia="標楷體" w:hAnsi="Times New Roman" w:hint="eastAsia"/>
              </w:rPr>
              <w:t>1.91%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雜支</w:t>
            </w: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式</w:t>
            </w: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0.9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0.9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105-3-3</w:t>
            </w:r>
            <w:r w:rsidRPr="00626CDB">
              <w:rPr>
                <w:rFonts w:ascii="Times New Roman" w:eastAsia="標楷體" w:hAnsi="Times New Roman" w:hint="eastAsia"/>
                <w:kern w:val="0"/>
              </w:rPr>
              <w:t>體驗課程耗材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626CDB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35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獎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補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助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604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20" w:type="dxa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F5B1D" w:rsidRPr="00626CDB" w:rsidRDefault="00CF5B1D" w:rsidP="007B4E6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hd w:val="pct15" w:color="auto" w:fill="FFFFFF"/>
              </w:rPr>
            </w:pPr>
            <w:r w:rsidRPr="00626CDB">
              <w:rPr>
                <w:rFonts w:ascii="Times New Roman" w:eastAsia="標楷體" w:hAnsi="Times New Roman"/>
                <w:b/>
              </w:rPr>
              <w:t>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trHeight w:val="435"/>
          <w:jc w:val="center"/>
        </w:trPr>
        <w:tc>
          <w:tcPr>
            <w:tcW w:w="49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經常門小計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35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trHeight w:val="435"/>
          <w:jc w:val="center"/>
        </w:trPr>
        <w:tc>
          <w:tcPr>
            <w:tcW w:w="94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b/>
                <w:kern w:val="0"/>
              </w:rPr>
            </w:pPr>
            <w:r w:rsidRPr="00626CDB">
              <w:rPr>
                <w:rFonts w:ascii="Times New Roman" w:eastAsia="標楷體" w:hAnsi="Times New Roman"/>
                <w:b/>
                <w:kern w:val="0"/>
              </w:rPr>
              <w:t>(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二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)</w:t>
            </w:r>
            <w:r w:rsidRPr="00626CDB">
              <w:rPr>
                <w:rFonts w:ascii="Times New Roman" w:eastAsia="標楷體" w:hAnsi="Times New Roman"/>
                <w:b/>
                <w:kern w:val="0"/>
              </w:rPr>
              <w:t>資本門</w:t>
            </w: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設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備</w:t>
            </w:r>
          </w:p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費</w:t>
            </w:r>
          </w:p>
        </w:tc>
        <w:tc>
          <w:tcPr>
            <w:tcW w:w="1588" w:type="dxa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636" w:type="dxa"/>
            <w:gridSpan w:val="2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506"/>
          <w:jc w:val="center"/>
        </w:trPr>
        <w:tc>
          <w:tcPr>
            <w:tcW w:w="636" w:type="dxa"/>
            <w:gridSpan w:val="2"/>
            <w:vMerge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88" w:type="dxa"/>
            <w:vAlign w:val="center"/>
          </w:tcPr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1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435"/>
          <w:jc w:val="center"/>
        </w:trPr>
        <w:tc>
          <w:tcPr>
            <w:tcW w:w="4940" w:type="dxa"/>
            <w:gridSpan w:val="6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資本門小計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trHeight w:val="435"/>
          <w:jc w:val="center"/>
        </w:trPr>
        <w:tc>
          <w:tcPr>
            <w:tcW w:w="49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szCs w:val="24"/>
              </w:rPr>
              <w:t>106</w:t>
            </w:r>
            <w:r w:rsidRPr="00626CDB">
              <w:rPr>
                <w:rFonts w:ascii="Times New Roman" w:eastAsia="標楷體" w:hAnsi="Times New Roman"/>
                <w:kern w:val="0"/>
              </w:rPr>
              <w:t>會計年度合計</w:t>
            </w:r>
          </w:p>
        </w:tc>
        <w:tc>
          <w:tcPr>
            <w:tcW w:w="1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 w:hint="eastAsia"/>
                <w:kern w:val="0"/>
              </w:rPr>
              <w:t>35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CF5B1D" w:rsidRPr="00626CDB" w:rsidRDefault="00CF5B1D" w:rsidP="00CF5B1D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 wp14:anchorId="4CBDB03A" wp14:editId="241E8E2C">
            <wp:extent cx="6116320" cy="10521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1D" w:rsidRDefault="00CF5B1D" w:rsidP="00CF5B1D">
      <w:pPr>
        <w:spacing w:beforeLines="50" w:before="120" w:line="400" w:lineRule="exact"/>
        <w:rPr>
          <w:rFonts w:ascii="Times New Roman" w:eastAsia="標楷體" w:hAnsi="Times New Roman"/>
          <w:sz w:val="28"/>
          <w:szCs w:val="28"/>
        </w:rPr>
      </w:pPr>
    </w:p>
    <w:p w:rsidR="00CF5B1D" w:rsidRDefault="00CF5B1D" w:rsidP="00CF5B1D">
      <w:pPr>
        <w:spacing w:beforeLines="50" w:before="120" w:line="400" w:lineRule="exact"/>
        <w:rPr>
          <w:rFonts w:ascii="Times New Roman" w:eastAsia="標楷體" w:hAnsi="Times New Roman"/>
          <w:sz w:val="28"/>
          <w:szCs w:val="28"/>
        </w:rPr>
      </w:pPr>
    </w:p>
    <w:p w:rsidR="00CF5B1D" w:rsidRPr="00626CDB" w:rsidRDefault="00CF5B1D" w:rsidP="00CF5B1D">
      <w:pPr>
        <w:spacing w:beforeLines="50" w:before="120" w:line="400" w:lineRule="exact"/>
        <w:rPr>
          <w:rFonts w:ascii="Times New Roman" w:eastAsia="標楷體" w:hAnsi="Times New Roman"/>
          <w:sz w:val="28"/>
          <w:szCs w:val="28"/>
        </w:rPr>
      </w:pPr>
      <w:r w:rsidRPr="00626CDB">
        <w:rPr>
          <w:rFonts w:ascii="Times New Roman" w:eastAsia="標楷體" w:hAnsi="Times New Roman"/>
          <w:sz w:val="28"/>
          <w:szCs w:val="28"/>
        </w:rPr>
        <w:lastRenderedPageBreak/>
        <w:t>子計畫詳細內容</w:t>
      </w:r>
    </w:p>
    <w:p w:rsidR="00CF5B1D" w:rsidRPr="00626CDB" w:rsidRDefault="00CF5B1D" w:rsidP="00146FBD">
      <w:pPr>
        <w:numPr>
          <w:ilvl w:val="0"/>
          <w:numId w:val="6"/>
        </w:numPr>
        <w:tabs>
          <w:tab w:val="clear" w:pos="480"/>
        </w:tabs>
        <w:spacing w:beforeLines="50" w:before="120" w:line="400" w:lineRule="exact"/>
        <w:ind w:left="284" w:hanging="284"/>
        <w:rPr>
          <w:rFonts w:ascii="Times New Roman" w:eastAsia="標楷體" w:hAnsi="Times New Roman"/>
          <w:sz w:val="28"/>
          <w:szCs w:val="28"/>
        </w:rPr>
      </w:pPr>
      <w:r w:rsidRPr="00626CDB">
        <w:rPr>
          <w:rFonts w:ascii="Times New Roman" w:eastAsia="標楷體" w:hAnsi="Times New Roman"/>
          <w:sz w:val="28"/>
          <w:szCs w:val="28"/>
        </w:rPr>
        <w:t>子計畫</w:t>
      </w:r>
      <w:r w:rsidRPr="00626CDB">
        <w:rPr>
          <w:rFonts w:ascii="Times New Roman" w:eastAsia="標楷體" w:hAnsi="Times New Roman"/>
          <w:sz w:val="28"/>
          <w:szCs w:val="28"/>
        </w:rPr>
        <w:t>3</w:t>
      </w:r>
      <w:proofErr w:type="gramStart"/>
      <w:r w:rsidRPr="00626CDB">
        <w:rPr>
          <w:rFonts w:ascii="Times New Roman" w:eastAsia="標楷體" w:hAnsi="Times New Roman"/>
          <w:sz w:val="28"/>
          <w:szCs w:val="28"/>
        </w:rPr>
        <w:t>【</w:t>
      </w:r>
      <w:proofErr w:type="gramEnd"/>
      <w:r w:rsidRPr="00626CDB">
        <w:rPr>
          <w:rFonts w:ascii="Times New Roman" w:eastAsia="標楷體" w:hAnsi="Times New Roman"/>
          <w:sz w:val="28"/>
          <w:szCs w:val="28"/>
        </w:rPr>
        <w:t>編號：</w:t>
      </w:r>
      <w:r w:rsidRPr="00626CDB">
        <w:rPr>
          <w:rFonts w:ascii="Times New Roman" w:eastAsia="標楷體" w:hAnsi="Times New Roman"/>
          <w:sz w:val="28"/>
          <w:szCs w:val="28"/>
        </w:rPr>
        <w:t>105-3</w:t>
      </w:r>
      <w:proofErr w:type="gramStart"/>
      <w:r w:rsidRPr="00626CDB">
        <w:rPr>
          <w:rFonts w:ascii="Times New Roman" w:eastAsia="標楷體" w:hAnsi="Times New Roman"/>
          <w:sz w:val="28"/>
          <w:szCs w:val="28"/>
        </w:rPr>
        <w:t>】</w:t>
      </w:r>
      <w:proofErr w:type="gramEnd"/>
    </w:p>
    <w:p w:rsidR="00CF5B1D" w:rsidRPr="00626CDB" w:rsidRDefault="00CF5B1D" w:rsidP="00146FBD">
      <w:pPr>
        <w:numPr>
          <w:ilvl w:val="0"/>
          <w:numId w:val="6"/>
        </w:numPr>
        <w:tabs>
          <w:tab w:val="clear" w:pos="480"/>
        </w:tabs>
        <w:spacing w:beforeLines="50" w:before="120" w:line="400" w:lineRule="exact"/>
        <w:ind w:left="284" w:hanging="284"/>
        <w:rPr>
          <w:rFonts w:ascii="Times New Roman" w:eastAsia="標楷體" w:hAnsi="Times New Roman"/>
          <w:sz w:val="28"/>
          <w:szCs w:val="28"/>
        </w:rPr>
      </w:pPr>
      <w:r w:rsidRPr="00626CDB">
        <w:rPr>
          <w:rFonts w:ascii="Times New Roman" w:eastAsia="標楷體" w:hAnsi="Times New Roman"/>
          <w:sz w:val="28"/>
          <w:szCs w:val="28"/>
        </w:rPr>
        <w:t>子計畫名稱：適性就近入學</w:t>
      </w:r>
    </w:p>
    <w:p w:rsidR="00CF5B1D" w:rsidRPr="00626CDB" w:rsidRDefault="00CF5B1D" w:rsidP="00CF5B1D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一、依據：宜蘭縣立南澳高級中學</w:t>
      </w:r>
      <w:r w:rsidRPr="00626CDB">
        <w:rPr>
          <w:rFonts w:ascii="Times New Roman" w:eastAsia="標楷體" w:hAnsi="Times New Roman"/>
          <w:bCs/>
          <w:sz w:val="28"/>
          <w:szCs w:val="28"/>
        </w:rPr>
        <w:t>105</w:t>
      </w:r>
      <w:r w:rsidRPr="00626CDB">
        <w:rPr>
          <w:rFonts w:ascii="Times New Roman" w:eastAsia="標楷體" w:hAnsi="Times New Roman"/>
          <w:bCs/>
          <w:sz w:val="28"/>
          <w:szCs w:val="28"/>
        </w:rPr>
        <w:t>學年度高職優質化輔助方案</w:t>
      </w:r>
    </w:p>
    <w:p w:rsidR="00CF5B1D" w:rsidRPr="00626CDB" w:rsidRDefault="00CF5B1D" w:rsidP="00CF5B1D">
      <w:pPr>
        <w:widowControl/>
        <w:snapToGrid w:val="0"/>
        <w:spacing w:beforeLines="100" w:before="240" w:afterLines="50" w:after="12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二、目的：</w:t>
      </w:r>
    </w:p>
    <w:p w:rsidR="00CF5B1D" w:rsidRPr="00626CDB" w:rsidRDefault="00CF5B1D" w:rsidP="00CF5B1D">
      <w:pPr>
        <w:widowControl/>
        <w:snapToGrid w:val="0"/>
        <w:spacing w:beforeLines="100" w:before="240" w:afterLines="50" w:after="120"/>
        <w:ind w:leftChars="300" w:left="720"/>
        <w:jc w:val="both"/>
        <w:rPr>
          <w:rFonts w:ascii="Times New Roman" w:eastAsia="標楷體" w:hAnsi="Times New Roman"/>
          <w:bCs/>
          <w:kern w:val="0"/>
          <w:sz w:val="28"/>
        </w:rPr>
      </w:pPr>
      <w:r w:rsidRPr="00626CDB">
        <w:rPr>
          <w:rFonts w:ascii="Times New Roman" w:eastAsia="標楷體" w:hAnsi="Times New Roman"/>
          <w:bCs/>
          <w:kern w:val="0"/>
          <w:sz w:val="28"/>
        </w:rPr>
        <w:t>1.</w:t>
      </w:r>
      <w:r w:rsidRPr="00626CDB">
        <w:rPr>
          <w:rFonts w:ascii="Times New Roman" w:eastAsia="標楷體" w:hAnsi="Times New Roman"/>
          <w:sz w:val="28"/>
        </w:rPr>
        <w:t>鼓勵社區內優秀國中畢業生進入本校就讀。</w:t>
      </w:r>
    </w:p>
    <w:p w:rsidR="00CF5B1D" w:rsidRPr="00626CDB" w:rsidRDefault="00CF5B1D" w:rsidP="00CF5B1D">
      <w:pPr>
        <w:spacing w:beforeLines="50" w:before="120" w:line="400" w:lineRule="exact"/>
        <w:ind w:leftChars="300" w:left="720"/>
        <w:rPr>
          <w:rFonts w:ascii="Times New Roman" w:eastAsia="標楷體" w:hAnsi="Times New Roman"/>
          <w:bCs/>
          <w:sz w:val="32"/>
          <w:szCs w:val="28"/>
        </w:rPr>
      </w:pPr>
      <w:r w:rsidRPr="00626CDB">
        <w:rPr>
          <w:rFonts w:ascii="Times New Roman" w:eastAsia="標楷體" w:hAnsi="Times New Roman"/>
          <w:bCs/>
          <w:kern w:val="0"/>
          <w:sz w:val="28"/>
        </w:rPr>
        <w:t>2.</w:t>
      </w:r>
      <w:r w:rsidRPr="00626CDB">
        <w:rPr>
          <w:rFonts w:ascii="Times New Roman" w:eastAsia="標楷體" w:hAnsi="Times New Roman"/>
          <w:bCs/>
          <w:kern w:val="0"/>
          <w:sz w:val="28"/>
        </w:rPr>
        <w:t>協助縣內國中學生生涯試探，並依個人興趣、性向選擇生涯進路。</w:t>
      </w:r>
    </w:p>
    <w:p w:rsidR="00CF5B1D" w:rsidRPr="00626CDB" w:rsidRDefault="00CF5B1D" w:rsidP="00CF5B1D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三、主辦單位：輔導室</w:t>
      </w:r>
    </w:p>
    <w:p w:rsidR="00CF5B1D" w:rsidRPr="00626CDB" w:rsidRDefault="00CF5B1D" w:rsidP="00CF5B1D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四、承辦單位：教務處</w:t>
      </w:r>
    </w:p>
    <w:p w:rsidR="00CF5B1D" w:rsidRPr="00626CDB" w:rsidRDefault="00CF5B1D" w:rsidP="00CF5B1D">
      <w:pPr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五、辦理日期：</w:t>
      </w:r>
      <w:r w:rsidRPr="00626CDB">
        <w:rPr>
          <w:rFonts w:ascii="Times New Roman" w:eastAsia="標楷體" w:hAnsi="Times New Roman"/>
          <w:bCs/>
          <w:sz w:val="28"/>
          <w:szCs w:val="28"/>
        </w:rPr>
        <w:t>105</w:t>
      </w:r>
      <w:r w:rsidRPr="00626CDB">
        <w:rPr>
          <w:rFonts w:ascii="Times New Roman" w:eastAsia="標楷體" w:hAnsi="Times New Roman"/>
          <w:bCs/>
          <w:sz w:val="28"/>
          <w:szCs w:val="28"/>
        </w:rPr>
        <w:t>學年度</w:t>
      </w:r>
      <w:r w:rsidRPr="00626CDB">
        <w:rPr>
          <w:rFonts w:ascii="Times New Roman" w:eastAsia="標楷體" w:hAnsi="Times New Roman"/>
          <w:bCs/>
          <w:sz w:val="28"/>
          <w:szCs w:val="28"/>
        </w:rPr>
        <w:t>-107</w:t>
      </w:r>
      <w:r w:rsidRPr="00626CDB">
        <w:rPr>
          <w:rFonts w:ascii="Times New Roman" w:eastAsia="標楷體" w:hAnsi="Times New Roman"/>
          <w:bCs/>
          <w:sz w:val="28"/>
          <w:szCs w:val="28"/>
        </w:rPr>
        <w:t>學年度</w:t>
      </w:r>
    </w:p>
    <w:p w:rsidR="00CF5B1D" w:rsidRPr="00626CDB" w:rsidRDefault="00CF5B1D" w:rsidP="00CF5B1D">
      <w:pPr>
        <w:spacing w:beforeLines="50" w:before="120" w:afterLines="50" w:after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六、參加人員</w:t>
      </w:r>
    </w:p>
    <w:tbl>
      <w:tblPr>
        <w:tblW w:w="9072" w:type="dxa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88"/>
        <w:gridCol w:w="1276"/>
        <w:gridCol w:w="1384"/>
        <w:gridCol w:w="4994"/>
      </w:tblGrid>
      <w:tr w:rsidR="00CF5B1D" w:rsidRPr="00626CDB" w:rsidTr="007B4E64">
        <w:trPr>
          <w:trHeight w:val="49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序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人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工作項目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主持人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徐瑞燕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輔導主任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  <w:sz w:val="28"/>
              </w:rPr>
              <w:t>協助縣內國中學生生涯試探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廖文祥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教務主任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sz w:val="28"/>
              </w:rPr>
              <w:t>鼓勵社區內優秀國中畢業生就學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林枝錦</w:t>
            </w:r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技職組長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  <w:sz w:val="28"/>
              </w:rPr>
              <w:t>協助縣內國中學生生涯試探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proofErr w:type="gramStart"/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莫素雲</w:t>
            </w:r>
            <w:proofErr w:type="gramEnd"/>
          </w:p>
        </w:tc>
        <w:tc>
          <w:tcPr>
            <w:tcW w:w="13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輔導教師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  <w:sz w:val="28"/>
              </w:rPr>
              <w:t>協助縣內國中學生生涯試探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高美娟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註冊組長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sz w:val="28"/>
              </w:rPr>
              <w:t>鼓勵社區內優秀國中畢業生就學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藍健豪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組長</w:t>
            </w: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(</w:t>
            </w: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資訊</w:t>
            </w: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)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  <w:sz w:val="28"/>
              </w:rPr>
              <w:t>協助縣內國中學生生涯試探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成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 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鄭智豪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8"/>
                <w:szCs w:val="26"/>
              </w:rPr>
              <w:t>進修學校組長</w:t>
            </w:r>
          </w:p>
        </w:tc>
        <w:tc>
          <w:tcPr>
            <w:tcW w:w="49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626CDB">
              <w:rPr>
                <w:rFonts w:ascii="Times New Roman" w:eastAsia="標楷體" w:hAnsi="Times New Roman"/>
                <w:bCs/>
                <w:kern w:val="0"/>
                <w:sz w:val="28"/>
              </w:rPr>
              <w:t>協助縣內國中學生生涯試探</w:t>
            </w:r>
          </w:p>
        </w:tc>
      </w:tr>
      <w:tr w:rsidR="00CF5B1D" w:rsidRPr="00626CDB" w:rsidTr="007B4E64">
        <w:trPr>
          <w:cantSplit/>
          <w:trHeight w:val="1045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ind w:leftChars="100" w:left="1748" w:hangingChars="580" w:hanging="1508"/>
              <w:rPr>
                <w:rFonts w:ascii="Times New Roman" w:eastAsia="標楷體" w:hAnsi="Times New Roman"/>
                <w:sz w:val="26"/>
              </w:rPr>
            </w:pPr>
            <w:r w:rsidRPr="00626CDB">
              <w:rPr>
                <w:rFonts w:ascii="Times New Roman" w:eastAsia="標楷體" w:hAnsi="Times New Roman"/>
                <w:sz w:val="26"/>
              </w:rPr>
              <w:t>填表說明：</w:t>
            </w:r>
            <w:r w:rsidRPr="00626CDB">
              <w:rPr>
                <w:rFonts w:ascii="Times New Roman" w:eastAsia="標楷體" w:hAnsi="Times New Roman"/>
                <w:sz w:val="26"/>
              </w:rPr>
              <w:t>1.</w:t>
            </w:r>
            <w:r w:rsidRPr="00626CDB">
              <w:rPr>
                <w:rFonts w:ascii="Times New Roman" w:eastAsia="標楷體" w:hAnsi="Times New Roman"/>
                <w:sz w:val="26"/>
              </w:rPr>
              <w:t>學校校長、處室</w:t>
            </w:r>
            <w:r w:rsidRPr="00626CDB">
              <w:rPr>
                <w:rFonts w:ascii="Times New Roman" w:eastAsia="標楷體" w:hAnsi="Times New Roman"/>
                <w:sz w:val="26"/>
              </w:rPr>
              <w:t>(</w:t>
            </w:r>
            <w:r w:rsidRPr="00626CDB">
              <w:rPr>
                <w:rFonts w:ascii="Times New Roman" w:eastAsia="標楷體" w:hAnsi="Times New Roman"/>
                <w:sz w:val="26"/>
              </w:rPr>
              <w:t>科</w:t>
            </w:r>
            <w:r w:rsidRPr="00626CDB">
              <w:rPr>
                <w:rFonts w:ascii="Times New Roman" w:eastAsia="標楷體" w:hAnsi="Times New Roman"/>
                <w:sz w:val="26"/>
              </w:rPr>
              <w:t>)</w:t>
            </w:r>
            <w:r w:rsidRPr="00626CDB">
              <w:rPr>
                <w:rFonts w:ascii="Times New Roman" w:eastAsia="標楷體" w:hAnsi="Times New Roman"/>
                <w:sz w:val="26"/>
              </w:rPr>
              <w:t>主任、組長、導師及專任教師等成員，均可以擔任子計畫主持人。</w:t>
            </w:r>
          </w:p>
          <w:p w:rsidR="00CF5B1D" w:rsidRPr="00626CDB" w:rsidRDefault="00CF5B1D" w:rsidP="007B4E64">
            <w:pPr>
              <w:widowControl/>
              <w:ind w:leftChars="660" w:left="3014" w:hangingChars="550" w:hanging="1430"/>
              <w:rPr>
                <w:rFonts w:ascii="Times New Roman" w:eastAsia="標楷體" w:hAnsi="Times New Roman"/>
                <w:sz w:val="26"/>
              </w:rPr>
            </w:pPr>
            <w:r w:rsidRPr="00626CDB">
              <w:rPr>
                <w:rFonts w:ascii="Times New Roman" w:eastAsia="標楷體" w:hAnsi="Times New Roman"/>
                <w:sz w:val="26"/>
              </w:rPr>
              <w:t>2.</w:t>
            </w:r>
            <w:r w:rsidRPr="00626CDB">
              <w:rPr>
                <w:rFonts w:ascii="Times New Roman" w:eastAsia="標楷體" w:hAnsi="Times New Roman"/>
                <w:sz w:val="26"/>
              </w:rPr>
              <w:t>每項子計畫之成員以不超過</w:t>
            </w:r>
            <w:r w:rsidRPr="00626CDB">
              <w:rPr>
                <w:rFonts w:ascii="Times New Roman" w:eastAsia="標楷體" w:hAnsi="Times New Roman"/>
                <w:sz w:val="26"/>
              </w:rPr>
              <w:t>10</w:t>
            </w:r>
            <w:r w:rsidRPr="00626CDB">
              <w:rPr>
                <w:rFonts w:ascii="Times New Roman" w:eastAsia="標楷體" w:hAnsi="Times New Roman"/>
                <w:sz w:val="26"/>
              </w:rPr>
              <w:t>人為原則。</w:t>
            </w:r>
          </w:p>
          <w:p w:rsidR="00CF5B1D" w:rsidRPr="00626CDB" w:rsidRDefault="00CF5B1D" w:rsidP="007B4E64">
            <w:pPr>
              <w:widowControl/>
              <w:ind w:leftChars="660" w:left="3014" w:hangingChars="550" w:hanging="1430"/>
              <w:rPr>
                <w:rFonts w:ascii="Times New Roman" w:eastAsia="標楷體" w:hAnsi="Times New Roman"/>
                <w:sz w:val="26"/>
              </w:rPr>
            </w:pPr>
            <w:r w:rsidRPr="00626CDB">
              <w:rPr>
                <w:rFonts w:ascii="Times New Roman" w:eastAsia="標楷體" w:hAnsi="Times New Roman"/>
                <w:sz w:val="26"/>
              </w:rPr>
              <w:t>3.</w:t>
            </w:r>
            <w:r w:rsidRPr="00626CDB">
              <w:rPr>
                <w:rFonts w:ascii="Times New Roman" w:eastAsia="標楷體" w:hAnsi="Times New Roman"/>
                <w:sz w:val="26"/>
              </w:rPr>
              <w:t>各子計畫之規劃內涵以擴大層面全校參與（教職員工生）為目標。</w:t>
            </w:r>
          </w:p>
        </w:tc>
      </w:tr>
    </w:tbl>
    <w:p w:rsidR="00CF5B1D" w:rsidRPr="00626CDB" w:rsidRDefault="00CF5B1D" w:rsidP="00CF5B1D">
      <w:pPr>
        <w:tabs>
          <w:tab w:val="num" w:pos="144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七、實施方式</w:t>
      </w:r>
    </w:p>
    <w:p w:rsidR="00CF5B1D" w:rsidRPr="00626CDB" w:rsidRDefault="00CF5B1D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 w:rsidRPr="00626CDB">
        <w:rPr>
          <w:rFonts w:ascii="Times New Roman" w:eastAsia="標楷體" w:hAnsi="Times New Roman"/>
          <w:b/>
          <w:sz w:val="28"/>
        </w:rPr>
        <w:t>積極參與社區活動：</w:t>
      </w:r>
      <w:r w:rsidRPr="00626CDB">
        <w:rPr>
          <w:rFonts w:ascii="Times New Roman" w:eastAsia="標楷體" w:hAnsi="Times New Roman"/>
          <w:sz w:val="28"/>
        </w:rPr>
        <w:t>積極赴社區、村里、部落活動促進與社區良善密切的互動關係，且加強辦理社區國中職</w:t>
      </w:r>
      <w:proofErr w:type="gramStart"/>
      <w:r w:rsidRPr="00626CDB">
        <w:rPr>
          <w:rFonts w:ascii="Times New Roman" w:eastAsia="標楷體" w:hAnsi="Times New Roman"/>
          <w:sz w:val="28"/>
        </w:rPr>
        <w:t>涯</w:t>
      </w:r>
      <w:proofErr w:type="gramEnd"/>
      <w:r w:rsidRPr="00626CDB">
        <w:rPr>
          <w:rFonts w:ascii="Times New Roman" w:eastAsia="標楷體" w:hAnsi="Times New Roman"/>
          <w:sz w:val="28"/>
        </w:rPr>
        <w:t>體驗宣導。</w:t>
      </w:r>
    </w:p>
    <w:p w:rsidR="00CF5B1D" w:rsidRPr="00626CDB" w:rsidRDefault="00CF5B1D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 w:rsidRPr="00626CDB">
        <w:rPr>
          <w:rFonts w:ascii="Times New Roman" w:eastAsia="標楷體" w:hAnsi="Times New Roman"/>
          <w:b/>
          <w:sz w:val="28"/>
        </w:rPr>
        <w:t>設立就近入學獎金：</w:t>
      </w:r>
      <w:r w:rsidRPr="00626CDB">
        <w:rPr>
          <w:rFonts w:ascii="Times New Roman" w:eastAsia="標楷體" w:hAnsi="Times New Roman"/>
          <w:sz w:val="28"/>
        </w:rPr>
        <w:t>設立就近入學獎學金，鼓勵社區內優秀國中畢業生進入本校就讀。</w:t>
      </w:r>
    </w:p>
    <w:p w:rsidR="00CF5B1D" w:rsidRPr="00626CDB" w:rsidRDefault="00CF5B1D" w:rsidP="003E1B38">
      <w:pPr>
        <w:numPr>
          <w:ilvl w:val="0"/>
          <w:numId w:val="20"/>
        </w:numPr>
        <w:adjustRightInd w:val="0"/>
        <w:snapToGrid w:val="0"/>
        <w:spacing w:line="400" w:lineRule="exact"/>
        <w:ind w:rightChars="-27" w:right="-65"/>
        <w:jc w:val="both"/>
        <w:rPr>
          <w:rFonts w:ascii="Times New Roman" w:eastAsia="標楷體" w:hAnsi="Times New Roman"/>
          <w:sz w:val="28"/>
        </w:rPr>
      </w:pPr>
      <w:r w:rsidRPr="00626CDB">
        <w:rPr>
          <w:rFonts w:ascii="Times New Roman" w:eastAsia="標楷體" w:hAnsi="Times New Roman"/>
          <w:b/>
          <w:sz w:val="28"/>
        </w:rPr>
        <w:t>推動國中職</w:t>
      </w:r>
      <w:proofErr w:type="gramStart"/>
      <w:r w:rsidRPr="00626CDB">
        <w:rPr>
          <w:rFonts w:ascii="Times New Roman" w:eastAsia="標楷體" w:hAnsi="Times New Roman"/>
          <w:b/>
          <w:sz w:val="28"/>
        </w:rPr>
        <w:t>涯</w:t>
      </w:r>
      <w:proofErr w:type="gramEnd"/>
      <w:r w:rsidRPr="00626CDB">
        <w:rPr>
          <w:rFonts w:ascii="Times New Roman" w:eastAsia="標楷體" w:hAnsi="Times New Roman"/>
          <w:b/>
          <w:sz w:val="28"/>
        </w:rPr>
        <w:t>試探：</w:t>
      </w:r>
      <w:r w:rsidRPr="00626CDB">
        <w:rPr>
          <w:rFonts w:ascii="Times New Roman" w:eastAsia="標楷體" w:hAnsi="Times New Roman"/>
          <w:sz w:val="28"/>
        </w:rPr>
        <w:t>推動每周一次國中技藝班教學，辦理每學期一次國</w:t>
      </w:r>
      <w:r w:rsidRPr="00626CDB">
        <w:rPr>
          <w:rFonts w:ascii="Times New Roman" w:eastAsia="標楷體" w:hAnsi="Times New Roman"/>
          <w:sz w:val="28"/>
        </w:rPr>
        <w:lastRenderedPageBreak/>
        <w:t>中職業試探體驗營，協助社區國中探索未來生涯，落實適性發展。</w:t>
      </w:r>
    </w:p>
    <w:p w:rsidR="00CF5B1D" w:rsidRPr="00626CDB" w:rsidRDefault="00CF5B1D" w:rsidP="00CF5B1D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八、實施內容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471"/>
      </w:tblGrid>
      <w:tr w:rsidR="00CF5B1D" w:rsidRPr="00626CDB" w:rsidTr="007B4E64">
        <w:trPr>
          <w:trHeight w:val="541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1440"/>
              </w:tabs>
              <w:snapToGrid w:val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>實施方式</w:t>
            </w:r>
          </w:p>
        </w:tc>
        <w:tc>
          <w:tcPr>
            <w:tcW w:w="747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144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>具</w:t>
            </w: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>體</w:t>
            </w: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>內</w:t>
            </w: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626CDB">
              <w:rPr>
                <w:rFonts w:ascii="Times New Roman" w:eastAsia="標楷體" w:hAnsi="Times New Roman"/>
                <w:b/>
                <w:sz w:val="28"/>
                <w:szCs w:val="28"/>
              </w:rPr>
              <w:t>容</w:t>
            </w:r>
          </w:p>
        </w:tc>
      </w:tr>
      <w:tr w:rsidR="00CF5B1D" w:rsidRPr="00626CDB" w:rsidTr="007B4E64">
        <w:trPr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1440"/>
              </w:tabs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/>
                <w:sz w:val="28"/>
              </w:rPr>
              <w:t>積極參與社區活動</w:t>
            </w:r>
          </w:p>
        </w:tc>
        <w:tc>
          <w:tcPr>
            <w:tcW w:w="7471" w:type="dxa"/>
            <w:shd w:val="clear" w:color="auto" w:fill="auto"/>
          </w:tcPr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CF5B1D">
              <w:rPr>
                <w:rFonts w:ascii="Times New Roman" w:eastAsia="標楷體" w:hAnsi="Times New Roman"/>
                <w:bCs/>
                <w:spacing w:val="320"/>
                <w:kern w:val="0"/>
                <w:szCs w:val="24"/>
                <w:fitText w:val="1120" w:id="1231702016"/>
              </w:rPr>
              <w:t>目</w:t>
            </w:r>
            <w:r w:rsidRPr="00CF5B1D">
              <w:rPr>
                <w:rFonts w:ascii="Times New Roman" w:eastAsia="標楷體" w:hAnsi="Times New Roman"/>
                <w:bCs/>
                <w:kern w:val="0"/>
                <w:szCs w:val="24"/>
                <w:fitText w:val="1120" w:id="1231702016"/>
              </w:rPr>
              <w:t>標</w:t>
            </w:r>
            <w:r w:rsidRPr="00626CDB">
              <w:rPr>
                <w:rFonts w:ascii="Times New Roman" w:eastAsia="標楷體" w:hAnsi="Times New Roman"/>
                <w:szCs w:val="24"/>
              </w:rPr>
              <w:t>：促進與社區良善密切的互動關係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2.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具體作為：</w:t>
            </w:r>
            <w:r w:rsidRPr="00626CDB">
              <w:rPr>
                <w:rFonts w:ascii="Times New Roman" w:eastAsia="標楷體" w:hAnsi="Times New Roman"/>
                <w:szCs w:val="24"/>
              </w:rPr>
              <w:t>積極赴社區、村里、部落參與活動，並與社區建立良好關係。</w:t>
            </w:r>
          </w:p>
        </w:tc>
      </w:tr>
      <w:tr w:rsidR="00CF5B1D" w:rsidRPr="00626CDB" w:rsidTr="007B4E64">
        <w:trPr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1440"/>
              </w:tabs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/>
                <w:sz w:val="28"/>
              </w:rPr>
              <w:t>設立就近入學獎金</w:t>
            </w:r>
          </w:p>
        </w:tc>
        <w:tc>
          <w:tcPr>
            <w:tcW w:w="7471" w:type="dxa"/>
            <w:shd w:val="clear" w:color="auto" w:fill="auto"/>
          </w:tcPr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目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標：</w:t>
            </w:r>
            <w:r w:rsidRPr="00626CDB">
              <w:rPr>
                <w:rFonts w:ascii="Times New Roman" w:eastAsia="標楷體" w:hAnsi="Times New Roman"/>
                <w:szCs w:val="24"/>
              </w:rPr>
              <w:t>鼓勵社區內優秀國中畢業生進入本校就讀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 xml:space="preserve">2. 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具體作為：設立本校國中部優秀學生直升高中部之入學獎學金，以鼓勵優秀學生入學。</w:t>
            </w:r>
          </w:p>
        </w:tc>
      </w:tr>
      <w:tr w:rsidR="00CF5B1D" w:rsidRPr="00626CDB" w:rsidTr="007B4E64">
        <w:trPr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1440"/>
              </w:tabs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626CDB">
              <w:rPr>
                <w:rFonts w:ascii="Times New Roman" w:eastAsia="標楷體" w:hAnsi="Times New Roman"/>
                <w:b/>
                <w:sz w:val="28"/>
              </w:rPr>
              <w:t>推動國中職</w:t>
            </w:r>
            <w:proofErr w:type="gramStart"/>
            <w:r w:rsidRPr="00626CDB">
              <w:rPr>
                <w:rFonts w:ascii="Times New Roman" w:eastAsia="標楷體" w:hAnsi="Times New Roman"/>
                <w:b/>
                <w:sz w:val="28"/>
              </w:rPr>
              <w:t>涯</w:t>
            </w:r>
            <w:proofErr w:type="gramEnd"/>
            <w:r w:rsidRPr="00626CDB">
              <w:rPr>
                <w:rFonts w:ascii="Times New Roman" w:eastAsia="標楷體" w:hAnsi="Times New Roman"/>
                <w:b/>
                <w:sz w:val="28"/>
              </w:rPr>
              <w:t>試探</w:t>
            </w:r>
          </w:p>
        </w:tc>
        <w:tc>
          <w:tcPr>
            <w:tcW w:w="7471" w:type="dxa"/>
            <w:shd w:val="clear" w:color="auto" w:fill="auto"/>
          </w:tcPr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 xml:space="preserve">1 </w:t>
            </w:r>
            <w:r w:rsidRPr="00CF5B1D">
              <w:rPr>
                <w:rFonts w:ascii="Times New Roman" w:eastAsia="標楷體" w:hAnsi="Times New Roman"/>
                <w:bCs/>
                <w:spacing w:val="320"/>
                <w:kern w:val="0"/>
                <w:szCs w:val="24"/>
                <w:fitText w:val="1120" w:id="1231702017"/>
              </w:rPr>
              <w:t>目</w:t>
            </w:r>
            <w:r w:rsidRPr="00CF5B1D">
              <w:rPr>
                <w:rFonts w:ascii="Times New Roman" w:eastAsia="標楷體" w:hAnsi="Times New Roman"/>
                <w:bCs/>
                <w:kern w:val="0"/>
                <w:szCs w:val="24"/>
                <w:fitText w:val="1120" w:id="1231702017"/>
              </w:rPr>
              <w:t>標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：協助縣內國中學生生涯試探，並依個人興趣、性向選擇生涯進路。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 xml:space="preserve">2. </w:t>
            </w:r>
            <w:r w:rsidRPr="00CF5B1D">
              <w:rPr>
                <w:rFonts w:ascii="Times New Roman" w:eastAsia="標楷體" w:hAnsi="Times New Roman"/>
                <w:bCs/>
                <w:spacing w:val="320"/>
                <w:kern w:val="0"/>
                <w:szCs w:val="24"/>
                <w:fitText w:val="1120" w:id="1231702018"/>
              </w:rPr>
              <w:t>方</w:t>
            </w:r>
            <w:r w:rsidRPr="00CF5B1D">
              <w:rPr>
                <w:rFonts w:ascii="Times New Roman" w:eastAsia="標楷體" w:hAnsi="Times New Roman"/>
                <w:bCs/>
                <w:kern w:val="0"/>
                <w:szCs w:val="24"/>
                <w:fitText w:val="1120" w:id="1231702018"/>
              </w:rPr>
              <w:t>法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：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 xml:space="preserve">    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以實際課程體驗的方式，協助學生探索自己的性向與興趣，並透過與</w:t>
            </w:r>
            <w:proofErr w:type="gramStart"/>
            <w:r w:rsidRPr="00626CDB">
              <w:rPr>
                <w:rFonts w:ascii="Times New Roman" w:eastAsia="標楷體" w:hAnsi="Times New Roman"/>
                <w:bCs/>
                <w:szCs w:val="24"/>
              </w:rPr>
              <w:t>國中端升學進路</w:t>
            </w:r>
            <w:proofErr w:type="gramEnd"/>
            <w:r w:rsidRPr="00626CDB">
              <w:rPr>
                <w:rFonts w:ascii="Times New Roman" w:eastAsia="標楷體" w:hAnsi="Times New Roman"/>
                <w:bCs/>
                <w:szCs w:val="24"/>
              </w:rPr>
              <w:t>宣導機會，讓學生不管是縱向或是橫向的生涯進路，都有進一步的認識。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="187" w:hangingChars="78" w:hanging="187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 xml:space="preserve">3. 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辦理方式：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3-1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辦理國中職</w:t>
            </w:r>
            <w:proofErr w:type="gramStart"/>
            <w:r w:rsidRPr="00626CDB">
              <w:rPr>
                <w:rFonts w:ascii="Times New Roman" w:eastAsia="標楷體" w:hAnsi="Times New Roman"/>
                <w:bCs/>
                <w:szCs w:val="24"/>
              </w:rPr>
              <w:t>涯</w:t>
            </w:r>
            <w:proofErr w:type="gramEnd"/>
            <w:r w:rsidRPr="00626CDB">
              <w:rPr>
                <w:rFonts w:ascii="Times New Roman" w:eastAsia="標楷體" w:hAnsi="Times New Roman"/>
                <w:bCs/>
                <w:szCs w:val="24"/>
              </w:rPr>
              <w:t>試探體驗營活動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場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(1)105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學年度上學期辦理運動休閒體驗營活動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(2)105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學年度下學期辦理觀光餐飲體驗營活動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3-2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協助社區內國中辦理技藝教育學程推動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(1)105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學年度上學期協助國中辦理商</w:t>
            </w:r>
            <w:proofErr w:type="gramStart"/>
            <w:r w:rsidRPr="00626CDB">
              <w:rPr>
                <w:rFonts w:ascii="Times New Roman" w:eastAsia="標楷體" w:hAnsi="Times New Roman"/>
                <w:bCs/>
                <w:szCs w:val="24"/>
              </w:rPr>
              <w:t>管職群</w:t>
            </w:r>
            <w:proofErr w:type="gramEnd"/>
            <w:r w:rsidRPr="00626CDB">
              <w:rPr>
                <w:rFonts w:ascii="Times New Roman" w:eastAsia="標楷體" w:hAnsi="Times New Roman"/>
                <w:bCs/>
                <w:szCs w:val="24"/>
              </w:rPr>
              <w:t>技藝教育學程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(2)105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學年度下學期協助國中辦理</w:t>
            </w:r>
            <w:proofErr w:type="gramStart"/>
            <w:r w:rsidRPr="00626CDB">
              <w:rPr>
                <w:rFonts w:ascii="Times New Roman" w:eastAsia="標楷體" w:hAnsi="Times New Roman"/>
                <w:bCs/>
                <w:szCs w:val="24"/>
              </w:rPr>
              <w:t>食品職群技藝</w:t>
            </w:r>
            <w:proofErr w:type="gramEnd"/>
            <w:r w:rsidRPr="00626CDB">
              <w:rPr>
                <w:rFonts w:ascii="Times New Roman" w:eastAsia="標楷體" w:hAnsi="Times New Roman"/>
                <w:bCs/>
                <w:szCs w:val="24"/>
              </w:rPr>
              <w:t>教育學程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3-3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參與</w:t>
            </w:r>
            <w:proofErr w:type="gramStart"/>
            <w:r w:rsidRPr="00626CDB">
              <w:rPr>
                <w:rFonts w:ascii="Times New Roman" w:eastAsia="標楷體" w:hAnsi="Times New Roman"/>
                <w:bCs/>
                <w:szCs w:val="24"/>
              </w:rPr>
              <w:t>國中端升學進路</w:t>
            </w:r>
            <w:proofErr w:type="gramEnd"/>
            <w:r w:rsidRPr="00626CDB">
              <w:rPr>
                <w:rFonts w:ascii="Times New Roman" w:eastAsia="標楷體" w:hAnsi="Times New Roman"/>
                <w:bCs/>
                <w:szCs w:val="24"/>
              </w:rPr>
              <w:t>宣導活動</w:t>
            </w:r>
          </w:p>
          <w:p w:rsidR="00CF5B1D" w:rsidRPr="00626CDB" w:rsidRDefault="00CF5B1D" w:rsidP="007B4E64">
            <w:pPr>
              <w:widowControl/>
              <w:snapToGrid w:val="0"/>
              <w:spacing w:line="360" w:lineRule="auto"/>
              <w:ind w:leftChars="158" w:left="444" w:hangingChars="27" w:hanging="6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26CDB">
              <w:rPr>
                <w:rFonts w:ascii="Times New Roman" w:eastAsia="標楷體" w:hAnsi="Times New Roman"/>
                <w:bCs/>
                <w:szCs w:val="24"/>
              </w:rPr>
              <w:t>(1)105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學年度協助社區內國中辦理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626CDB">
              <w:rPr>
                <w:rFonts w:ascii="Times New Roman" w:eastAsia="標楷體" w:hAnsi="Times New Roman"/>
                <w:bCs/>
                <w:szCs w:val="24"/>
              </w:rPr>
              <w:t>場次的進路宣導活動</w:t>
            </w:r>
          </w:p>
        </w:tc>
      </w:tr>
    </w:tbl>
    <w:p w:rsidR="00CF5B1D" w:rsidRPr="00626CDB" w:rsidRDefault="00CF5B1D" w:rsidP="00CF5B1D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</w:p>
    <w:p w:rsidR="00CF5B1D" w:rsidRPr="00626CDB" w:rsidRDefault="00CF5B1D" w:rsidP="00CF5B1D">
      <w:pPr>
        <w:tabs>
          <w:tab w:val="num" w:pos="720"/>
        </w:tabs>
        <w:spacing w:beforeLines="50" w:before="120" w:afterLines="50" w:after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九、工作進度</w:t>
      </w:r>
    </w:p>
    <w:tbl>
      <w:tblPr>
        <w:tblW w:w="8995" w:type="dxa"/>
        <w:tblInd w:w="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CF5B1D" w:rsidRPr="00626CDB" w:rsidTr="007B4E64">
        <w:trPr>
          <w:trHeight w:val="495"/>
        </w:trPr>
        <w:tc>
          <w:tcPr>
            <w:tcW w:w="3467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sz w:val="26"/>
                <w:szCs w:val="26"/>
              </w:rPr>
              <w:t>執行</w:t>
            </w: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月份</w:t>
            </w:r>
          </w:p>
          <w:p w:rsidR="00CF5B1D" w:rsidRPr="00626CDB" w:rsidRDefault="00CF5B1D" w:rsidP="007B4E64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26CDB">
              <w:rPr>
                <w:rFonts w:ascii="Times New Roman" w:eastAsia="標楷體" w:hAnsi="Times New Roman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105</w:t>
            </w:r>
            <w:r w:rsidRPr="00626CDB">
              <w:rPr>
                <w:rFonts w:ascii="Times New Roman" w:eastAsia="標楷體" w:hAnsi="Times New Roman"/>
                <w:kern w:val="0"/>
              </w:rPr>
              <w:t>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106</w:t>
            </w:r>
            <w:r w:rsidRPr="00626CDB">
              <w:rPr>
                <w:rFonts w:ascii="Times New Roman" w:eastAsia="標楷體" w:hAnsi="Times New Roman"/>
                <w:kern w:val="0"/>
              </w:rPr>
              <w:t>年</w:t>
            </w:r>
          </w:p>
        </w:tc>
      </w:tr>
      <w:tr w:rsidR="00CF5B1D" w:rsidRPr="00626CDB" w:rsidTr="007B4E64">
        <w:trPr>
          <w:cantSplit/>
          <w:trHeight w:val="500"/>
        </w:trPr>
        <w:tc>
          <w:tcPr>
            <w:tcW w:w="34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7</w:t>
            </w:r>
          </w:p>
        </w:tc>
      </w:tr>
      <w:tr w:rsidR="00CF5B1D" w:rsidRPr="00626CDB" w:rsidTr="007B4E64">
        <w:trPr>
          <w:cantSplit/>
          <w:trHeight w:val="164"/>
        </w:trPr>
        <w:tc>
          <w:tcPr>
            <w:tcW w:w="602" w:type="dxa"/>
            <w:vMerge w:val="restart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</w:rPr>
              <w:t>積極參與社區活動</w:t>
            </w:r>
          </w:p>
        </w:tc>
        <w:tc>
          <w:tcPr>
            <w:tcW w:w="567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254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21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lastRenderedPageBreak/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頒發</w:t>
            </w:r>
            <w:r w:rsidRPr="00626CDB">
              <w:rPr>
                <w:rFonts w:ascii="Times New Roman" w:eastAsia="標楷體" w:hAnsi="Times New Roman"/>
              </w:rPr>
              <w:t>就近入學獎金</w:t>
            </w:r>
          </w:p>
        </w:tc>
        <w:tc>
          <w:tcPr>
            <w:tcW w:w="567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125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19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CF5B1D" w:rsidRPr="00626CDB" w:rsidRDefault="00CF5B1D" w:rsidP="007B4E64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</w:rPr>
              <w:t>推動國中職</w:t>
            </w:r>
            <w:proofErr w:type="gramStart"/>
            <w:r w:rsidRPr="00626CDB">
              <w:rPr>
                <w:rFonts w:ascii="Times New Roman" w:eastAsia="標楷體" w:hAnsi="Times New Roman"/>
              </w:rPr>
              <w:t>涯</w:t>
            </w:r>
            <w:proofErr w:type="gramEnd"/>
            <w:r w:rsidRPr="00626CDB">
              <w:rPr>
                <w:rFonts w:ascii="Times New Roman" w:eastAsia="標楷體" w:hAnsi="Times New Roman"/>
              </w:rPr>
              <w:t>試探</w:t>
            </w:r>
          </w:p>
        </w:tc>
        <w:tc>
          <w:tcPr>
            <w:tcW w:w="567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18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CF5B1D" w:rsidRPr="00626CDB" w:rsidRDefault="00CF5B1D" w:rsidP="007B4E64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626CDB">
              <w:rPr>
                <w:rFonts w:ascii="Times New Roman" w:eastAsia="標楷體" w:hAnsi="Times New Roman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F5B1D" w:rsidRPr="00626CDB" w:rsidTr="007B4E64">
        <w:trPr>
          <w:cantSplit/>
          <w:trHeight w:val="500"/>
        </w:trPr>
        <w:tc>
          <w:tcPr>
            <w:tcW w:w="8995" w:type="dxa"/>
            <w:gridSpan w:val="16"/>
            <w:tcBorders>
              <w:top w:val="single" w:sz="4" w:space="0" w:color="auto"/>
            </w:tcBorders>
          </w:tcPr>
          <w:p w:rsidR="00CF5B1D" w:rsidRPr="00626CDB" w:rsidRDefault="00CF5B1D" w:rsidP="007B4E64">
            <w:pPr>
              <w:widowControl/>
              <w:ind w:leftChars="100" w:left="1670" w:hangingChars="550" w:hanging="1430"/>
              <w:rPr>
                <w:rFonts w:ascii="Times New Roman" w:eastAsia="標楷體" w:hAnsi="Times New Roman"/>
                <w:sz w:val="26"/>
              </w:rPr>
            </w:pPr>
            <w:r w:rsidRPr="00626CDB">
              <w:rPr>
                <w:rFonts w:ascii="Times New Roman" w:eastAsia="標楷體" w:hAnsi="Times New Roman"/>
                <w:sz w:val="26"/>
              </w:rPr>
              <w:t>填表說明：</w:t>
            </w:r>
            <w:r w:rsidRPr="00626CDB">
              <w:rPr>
                <w:rFonts w:ascii="Times New Roman" w:eastAsia="標楷體" w:hAnsi="Times New Roman"/>
                <w:sz w:val="26"/>
              </w:rPr>
              <w:t>1.</w:t>
            </w:r>
            <w:r w:rsidRPr="00626CDB">
              <w:rPr>
                <w:rFonts w:ascii="Times New Roman" w:eastAsia="標楷體" w:hAnsi="Times New Roman"/>
                <w:sz w:val="26"/>
              </w:rPr>
              <w:t>子計畫工作項目</w:t>
            </w:r>
            <w:proofErr w:type="gramStart"/>
            <w:r w:rsidRPr="00626CDB">
              <w:rPr>
                <w:rFonts w:ascii="Times New Roman" w:eastAsia="標楷體" w:hAnsi="Times New Roman"/>
                <w:sz w:val="26"/>
              </w:rPr>
              <w:t>臚</w:t>
            </w:r>
            <w:proofErr w:type="gramEnd"/>
            <w:r w:rsidRPr="00626CDB">
              <w:rPr>
                <w:rFonts w:ascii="Times New Roman" w:eastAsia="標楷體" w:hAnsi="Times New Roman"/>
                <w:sz w:val="26"/>
              </w:rPr>
              <w:t>列以擇要簡明為原則。</w:t>
            </w:r>
          </w:p>
          <w:p w:rsidR="00CF5B1D" w:rsidRPr="00626CDB" w:rsidRDefault="00CF5B1D" w:rsidP="007B4E64">
            <w:pPr>
              <w:widowControl/>
              <w:ind w:leftChars="660" w:left="1756" w:hangingChars="66" w:hanging="172"/>
              <w:rPr>
                <w:rFonts w:ascii="Times New Roman" w:eastAsia="標楷體" w:hAnsi="Times New Roman"/>
                <w:sz w:val="26"/>
              </w:rPr>
            </w:pPr>
            <w:r w:rsidRPr="00626CDB">
              <w:rPr>
                <w:rFonts w:ascii="Times New Roman" w:eastAsia="標楷體" w:hAnsi="Times New Roman"/>
                <w:sz w:val="26"/>
              </w:rPr>
              <w:t>2.</w:t>
            </w:r>
            <w:r w:rsidRPr="00626CDB">
              <w:rPr>
                <w:rFonts w:ascii="Times New Roman" w:eastAsia="標楷體" w:hAnsi="Times New Roman"/>
                <w:sz w:val="26"/>
              </w:rPr>
              <w:t>各子計畫應珍視資源並依預定進度定期召開會議管控進度。</w:t>
            </w:r>
          </w:p>
        </w:tc>
      </w:tr>
    </w:tbl>
    <w:p w:rsidR="00CF5B1D" w:rsidRPr="00626CDB" w:rsidRDefault="00CF5B1D" w:rsidP="00CF5B1D">
      <w:pPr>
        <w:tabs>
          <w:tab w:val="num" w:pos="720"/>
        </w:tabs>
        <w:spacing w:beforeLines="50" w:before="120" w:afterLines="50" w:after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十、獎勵與考核</w:t>
      </w:r>
    </w:p>
    <w:p w:rsidR="00CF5B1D" w:rsidRPr="00626CDB" w:rsidRDefault="00CF5B1D" w:rsidP="003E1B38">
      <w:pPr>
        <w:numPr>
          <w:ilvl w:val="0"/>
          <w:numId w:val="16"/>
        </w:numPr>
        <w:spacing w:line="480" w:lineRule="exact"/>
        <w:ind w:leftChars="300" w:left="120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獎勵：參與推動教師和行政人員，依實際績效報請校長核准後予以敘獎。</w:t>
      </w:r>
    </w:p>
    <w:p w:rsidR="00CF5B1D" w:rsidRPr="00626CDB" w:rsidRDefault="00CF5B1D" w:rsidP="003E1B38">
      <w:pPr>
        <w:numPr>
          <w:ilvl w:val="0"/>
          <w:numId w:val="16"/>
        </w:numPr>
        <w:spacing w:line="480" w:lineRule="exact"/>
        <w:ind w:leftChars="300" w:left="120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考核：</w:t>
      </w:r>
    </w:p>
    <w:p w:rsidR="00CF5B1D" w:rsidRPr="00626CDB" w:rsidRDefault="00CF5B1D" w:rsidP="003E1B38">
      <w:pPr>
        <w:numPr>
          <w:ilvl w:val="0"/>
          <w:numId w:val="15"/>
        </w:numPr>
        <w:tabs>
          <w:tab w:val="clear" w:pos="-360"/>
          <w:tab w:val="num" w:pos="-600"/>
        </w:tabs>
        <w:spacing w:line="480" w:lineRule="exact"/>
        <w:ind w:leftChars="500" w:left="156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由教務處及協辦處室評估目標達成率。</w:t>
      </w:r>
    </w:p>
    <w:p w:rsidR="00CF5B1D" w:rsidRPr="00626CDB" w:rsidRDefault="00CF5B1D" w:rsidP="003E1B38">
      <w:pPr>
        <w:numPr>
          <w:ilvl w:val="0"/>
          <w:numId w:val="15"/>
        </w:numPr>
        <w:spacing w:beforeLines="50" w:before="120" w:afterLines="50" w:after="120" w:line="400" w:lineRule="exact"/>
        <w:ind w:leftChars="500" w:left="1560"/>
        <w:contextualSpacing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定期召開優質化管控會議，確認並檢討各項辦理項目目標達成進度。</w:t>
      </w:r>
    </w:p>
    <w:p w:rsidR="00CF5B1D" w:rsidRPr="00626CDB" w:rsidRDefault="00CF5B1D" w:rsidP="00CF5B1D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</w:p>
    <w:p w:rsidR="00CF5B1D" w:rsidRPr="00626CDB" w:rsidRDefault="00CF5B1D" w:rsidP="00CF5B1D">
      <w:pPr>
        <w:tabs>
          <w:tab w:val="num" w:pos="720"/>
        </w:tabs>
        <w:spacing w:beforeLines="50" w:before="120"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十一、經費需求</w:t>
      </w:r>
    </w:p>
    <w:p w:rsidR="00CF5B1D" w:rsidRPr="00626CDB" w:rsidRDefault="00CF5B1D" w:rsidP="00CF5B1D">
      <w:pPr>
        <w:snapToGrid w:val="0"/>
        <w:ind w:right="140"/>
        <w:jc w:val="right"/>
        <w:rPr>
          <w:rFonts w:ascii="Times New Roman" w:eastAsia="標楷體" w:hAnsi="Times New Roman"/>
        </w:rPr>
      </w:pPr>
      <w:r w:rsidRPr="00626CDB">
        <w:rPr>
          <w:rFonts w:ascii="Times New Roman" w:eastAsia="標楷體" w:hAnsi="Times New Roman"/>
        </w:rPr>
        <w:t>單位：仟元</w:t>
      </w:r>
    </w:p>
    <w:tbl>
      <w:tblPr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061"/>
        <w:gridCol w:w="2061"/>
        <w:gridCol w:w="2062"/>
      </w:tblGrid>
      <w:tr w:rsidR="00CF5B1D" w:rsidRPr="00626CDB" w:rsidTr="007B4E64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度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經常門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資本門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合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計</w:t>
            </w:r>
          </w:p>
        </w:tc>
      </w:tr>
      <w:tr w:rsidR="00CF5B1D" w:rsidRPr="00626CDB" w:rsidTr="007B4E64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105</w:t>
            </w:r>
            <w:proofErr w:type="gramEnd"/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年度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(8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至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136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331</w:t>
            </w:r>
          </w:p>
        </w:tc>
      </w:tr>
      <w:tr w:rsidR="00CF5B1D" w:rsidRPr="00626CDB" w:rsidTr="007B4E64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106</w:t>
            </w:r>
            <w:proofErr w:type="gramEnd"/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年度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(1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至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07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35</w:t>
            </w:r>
          </w:p>
        </w:tc>
      </w:tr>
      <w:tr w:rsidR="00CF5B1D" w:rsidRPr="00626CDB" w:rsidTr="007B4E64">
        <w:trPr>
          <w:trHeight w:val="442"/>
        </w:trPr>
        <w:tc>
          <w:tcPr>
            <w:tcW w:w="277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總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F5B1D" w:rsidRPr="00626CDB" w:rsidRDefault="00CF5B1D" w:rsidP="007B4E64">
            <w:pPr>
              <w:tabs>
                <w:tab w:val="num" w:pos="720"/>
              </w:tabs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26CD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366</w:t>
            </w:r>
          </w:p>
        </w:tc>
      </w:tr>
    </w:tbl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26CDB">
        <w:rPr>
          <w:rFonts w:ascii="Times New Roman" w:eastAsia="標楷體" w:hAnsi="Times New Roman"/>
          <w:bCs/>
          <w:sz w:val="28"/>
          <w:szCs w:val="28"/>
        </w:rPr>
        <w:t>十二、本實施計畫經本校高職優質化方案推動小組通過後，陳</w:t>
      </w:r>
      <w:r w:rsidRPr="00626CDB">
        <w:rPr>
          <w:rFonts w:ascii="Times New Roman" w:eastAsia="標楷體" w:hAnsi="Times New Roman"/>
          <w:bCs/>
          <w:sz w:val="28"/>
          <w:szCs w:val="28"/>
        </w:rPr>
        <w:t xml:space="preserve">  </w:t>
      </w:r>
      <w:r w:rsidRPr="00626CDB">
        <w:rPr>
          <w:rFonts w:ascii="Times New Roman" w:eastAsia="標楷體" w:hAnsi="Times New Roman"/>
          <w:bCs/>
          <w:sz w:val="28"/>
          <w:szCs w:val="28"/>
        </w:rPr>
        <w:t>校長核可後實施，修正時亦同。</w:t>
      </w: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CF5B1D" w:rsidRDefault="00CF5B1D" w:rsidP="00ED55CA">
      <w:pPr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ED55CA" w:rsidRPr="00E85B99" w:rsidRDefault="00ED55CA" w:rsidP="00A966F6">
      <w:pPr>
        <w:widowControl/>
        <w:spacing w:line="360" w:lineRule="auto"/>
        <w:rPr>
          <w:rFonts w:ascii="Times New Roman" w:eastAsia="標楷體" w:hAnsi="Times New Roman"/>
          <w:sz w:val="32"/>
          <w:szCs w:val="32"/>
        </w:rPr>
        <w:sectPr w:rsidR="00ED55CA" w:rsidRPr="00E85B99" w:rsidSect="00E96C9E">
          <w:footerReference w:type="even" r:id="rId14"/>
          <w:footerReference w:type="default" r:id="rId15"/>
          <w:footerReference w:type="first" r:id="rId16"/>
          <w:pgSz w:w="11906" w:h="16838"/>
          <w:pgMar w:top="1134" w:right="1134" w:bottom="1134" w:left="1134" w:header="851" w:footer="850" w:gutter="0"/>
          <w:cols w:space="425"/>
          <w:titlePg/>
          <w:docGrid w:linePitch="360"/>
        </w:sectPr>
      </w:pPr>
    </w:p>
    <w:p w:rsidR="00226367" w:rsidRPr="00E85B99" w:rsidRDefault="00226367" w:rsidP="00A966F6">
      <w:pPr>
        <w:rPr>
          <w:rFonts w:ascii="Times New Roman" w:eastAsia="標楷體" w:hAnsi="Times New Roman"/>
        </w:rPr>
      </w:pPr>
    </w:p>
    <w:sectPr w:rsidR="00226367" w:rsidRPr="00E85B99" w:rsidSect="00ED55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A" w:rsidRDefault="000A699A">
      <w:r>
        <w:separator/>
      </w:r>
    </w:p>
  </w:endnote>
  <w:endnote w:type="continuationSeparator" w:id="0">
    <w:p w:rsidR="000A699A" w:rsidRDefault="000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16" w:rsidRDefault="00CC0D16" w:rsidP="0009221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D16" w:rsidRDefault="00CC0D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16" w:rsidRDefault="00CC0D16" w:rsidP="005106EA">
    <w:pPr>
      <w:pStyle w:val="a6"/>
      <w:framePr w:wrap="none" w:vAnchor="text" w:hAnchor="page" w:x="5902" w:y="8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5E5">
      <w:rPr>
        <w:rStyle w:val="a8"/>
        <w:noProof/>
      </w:rPr>
      <w:t>3</w:t>
    </w:r>
    <w:r>
      <w:rPr>
        <w:rStyle w:val="a8"/>
      </w:rPr>
      <w:fldChar w:fldCharType="end"/>
    </w:r>
  </w:p>
  <w:p w:rsidR="00CC0D16" w:rsidRPr="00A03EC0" w:rsidRDefault="00CC0D16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929"/>
      <w:docPartObj>
        <w:docPartGallery w:val="Page Numbers (Bottom of Page)"/>
        <w:docPartUnique/>
      </w:docPartObj>
    </w:sdtPr>
    <w:sdtContent>
      <w:p w:rsidR="00CC0D16" w:rsidRDefault="00CC0D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A7" w:rsidRPr="005E03A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D16" w:rsidRDefault="00CC0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A" w:rsidRDefault="000A699A">
      <w:r>
        <w:separator/>
      </w:r>
    </w:p>
  </w:footnote>
  <w:footnote w:type="continuationSeparator" w:id="0">
    <w:p w:rsidR="000A699A" w:rsidRDefault="000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1F"/>
    <w:multiLevelType w:val="hybridMultilevel"/>
    <w:tmpl w:val="FD5C4D7E"/>
    <w:lvl w:ilvl="0" w:tplc="DBFE528E">
      <w:start w:val="1"/>
      <w:numFmt w:val="decimal"/>
      <w:lvlText w:val="3.%1"/>
      <w:lvlJc w:val="left"/>
      <w:pPr>
        <w:ind w:left="3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">
    <w:nsid w:val="02912DBC"/>
    <w:multiLevelType w:val="hybridMultilevel"/>
    <w:tmpl w:val="5B8462FE"/>
    <w:lvl w:ilvl="0" w:tplc="A40E29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AA69A">
      <w:start w:val="17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5C0CBD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87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47C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275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A6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7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07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50309"/>
    <w:multiLevelType w:val="hybridMultilevel"/>
    <w:tmpl w:val="64A0B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C22F78"/>
    <w:multiLevelType w:val="hybridMultilevel"/>
    <w:tmpl w:val="3804745C"/>
    <w:lvl w:ilvl="0" w:tplc="8270673E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37FFA"/>
    <w:multiLevelType w:val="hybridMultilevel"/>
    <w:tmpl w:val="EEA841FE"/>
    <w:lvl w:ilvl="0" w:tplc="0409001B">
      <w:start w:val="1"/>
      <w:numFmt w:val="decimal"/>
      <w:lvlText w:val="%1."/>
      <w:lvlJc w:val="left"/>
      <w:pPr>
        <w:tabs>
          <w:tab w:val="num" w:pos="-36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0F5E4D30"/>
    <w:multiLevelType w:val="hybridMultilevel"/>
    <w:tmpl w:val="398C2BD6"/>
    <w:lvl w:ilvl="0" w:tplc="5C36DE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16A4C91"/>
    <w:multiLevelType w:val="hybridMultilevel"/>
    <w:tmpl w:val="398C2BD6"/>
    <w:lvl w:ilvl="0" w:tplc="5C36DE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A669F5"/>
    <w:multiLevelType w:val="hybridMultilevel"/>
    <w:tmpl w:val="09207D36"/>
    <w:lvl w:ilvl="0" w:tplc="BCA8304A">
      <w:start w:val="1"/>
      <w:numFmt w:val="decimal"/>
      <w:lvlText w:val="4.%1"/>
      <w:lvlJc w:val="left"/>
      <w:pPr>
        <w:ind w:left="3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8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9">
    <w:nsid w:val="1E47536C"/>
    <w:multiLevelType w:val="hybridMultilevel"/>
    <w:tmpl w:val="E7703846"/>
    <w:lvl w:ilvl="0" w:tplc="8B00F24C">
      <w:start w:val="1"/>
      <w:numFmt w:val="decimal"/>
      <w:lvlText w:val="5.%1"/>
      <w:lvlJc w:val="left"/>
      <w:pPr>
        <w:ind w:left="3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0">
    <w:nsid w:val="2AC9251A"/>
    <w:multiLevelType w:val="hybridMultilevel"/>
    <w:tmpl w:val="398C2BD6"/>
    <w:lvl w:ilvl="0" w:tplc="5C36DE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2">
    <w:nsid w:val="445A79AE"/>
    <w:multiLevelType w:val="hybridMultilevel"/>
    <w:tmpl w:val="8F461D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3216BDC"/>
    <w:multiLevelType w:val="hybridMultilevel"/>
    <w:tmpl w:val="1BBE8B9E"/>
    <w:lvl w:ilvl="0" w:tplc="18A0F5E0">
      <w:start w:val="1"/>
      <w:numFmt w:val="decimal"/>
      <w:lvlText w:val="2.%1"/>
      <w:lvlJc w:val="left"/>
      <w:pPr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4">
    <w:nsid w:val="55415F53"/>
    <w:multiLevelType w:val="hybridMultilevel"/>
    <w:tmpl w:val="7E4819E4"/>
    <w:lvl w:ilvl="0" w:tplc="5C36DE6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C015FC9"/>
    <w:multiLevelType w:val="multilevel"/>
    <w:tmpl w:val="66240408"/>
    <w:lvl w:ilvl="0">
      <w:start w:val="1"/>
      <w:numFmt w:val="taiwaneseCountingThousand"/>
      <w:pStyle w:val="a"/>
      <w:suff w:val="nothing"/>
      <w:lvlText w:val="%1、"/>
      <w:lvlJc w:val="left"/>
      <w:pPr>
        <w:ind w:left="4063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4703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4709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5344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5344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595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6149"/>
        </w:tabs>
        <w:ind w:left="6149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716"/>
        </w:tabs>
        <w:ind w:left="6716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424"/>
        </w:tabs>
        <w:ind w:left="7424" w:hanging="1700"/>
      </w:pPr>
      <w:rPr>
        <w:rFonts w:hint="eastAsia"/>
      </w:rPr>
    </w:lvl>
  </w:abstractNum>
  <w:abstractNum w:abstractNumId="16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7">
    <w:nsid w:val="66546720"/>
    <w:multiLevelType w:val="hybridMultilevel"/>
    <w:tmpl w:val="B0C63364"/>
    <w:lvl w:ilvl="0" w:tplc="ABE28436">
      <w:start w:val="1"/>
      <w:numFmt w:val="decimal"/>
      <w:lvlText w:val="1.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9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2"/>
  </w:num>
  <w:num w:numId="18">
    <w:abstractNumId w:val="3"/>
  </w:num>
  <w:num w:numId="19">
    <w:abstractNumId w:val="5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CA"/>
    <w:rsid w:val="0000394F"/>
    <w:rsid w:val="000076EB"/>
    <w:rsid w:val="00007D5D"/>
    <w:rsid w:val="00021BE5"/>
    <w:rsid w:val="000302A4"/>
    <w:rsid w:val="00031F0E"/>
    <w:rsid w:val="00044BDE"/>
    <w:rsid w:val="00046DDD"/>
    <w:rsid w:val="000477FE"/>
    <w:rsid w:val="00092210"/>
    <w:rsid w:val="000A699A"/>
    <w:rsid w:val="000A7E2E"/>
    <w:rsid w:val="000D1959"/>
    <w:rsid w:val="00100ECD"/>
    <w:rsid w:val="001028C8"/>
    <w:rsid w:val="001029C4"/>
    <w:rsid w:val="00105ED9"/>
    <w:rsid w:val="00107B1C"/>
    <w:rsid w:val="00111C29"/>
    <w:rsid w:val="00132F8D"/>
    <w:rsid w:val="00137BF1"/>
    <w:rsid w:val="001421CF"/>
    <w:rsid w:val="00145B18"/>
    <w:rsid w:val="00146FBD"/>
    <w:rsid w:val="00147F12"/>
    <w:rsid w:val="00160A4F"/>
    <w:rsid w:val="00162DE6"/>
    <w:rsid w:val="001671DA"/>
    <w:rsid w:val="0018722B"/>
    <w:rsid w:val="00194FF4"/>
    <w:rsid w:val="001A03AB"/>
    <w:rsid w:val="001A5E99"/>
    <w:rsid w:val="001C7535"/>
    <w:rsid w:val="001D7802"/>
    <w:rsid w:val="00204979"/>
    <w:rsid w:val="002101B8"/>
    <w:rsid w:val="00216F56"/>
    <w:rsid w:val="00226367"/>
    <w:rsid w:val="00257DFC"/>
    <w:rsid w:val="002618D5"/>
    <w:rsid w:val="00267F72"/>
    <w:rsid w:val="00272EAC"/>
    <w:rsid w:val="002753DC"/>
    <w:rsid w:val="00281814"/>
    <w:rsid w:val="00284348"/>
    <w:rsid w:val="00290193"/>
    <w:rsid w:val="00292F1C"/>
    <w:rsid w:val="00294B51"/>
    <w:rsid w:val="002A523B"/>
    <w:rsid w:val="002C44EA"/>
    <w:rsid w:val="002D4406"/>
    <w:rsid w:val="002E15E5"/>
    <w:rsid w:val="002E44FF"/>
    <w:rsid w:val="002E7300"/>
    <w:rsid w:val="002F58A0"/>
    <w:rsid w:val="00302D30"/>
    <w:rsid w:val="003056F4"/>
    <w:rsid w:val="00342F86"/>
    <w:rsid w:val="003470A3"/>
    <w:rsid w:val="00374FDE"/>
    <w:rsid w:val="0038510F"/>
    <w:rsid w:val="00386815"/>
    <w:rsid w:val="00390055"/>
    <w:rsid w:val="00391F72"/>
    <w:rsid w:val="003B463F"/>
    <w:rsid w:val="003C2DE3"/>
    <w:rsid w:val="003C4162"/>
    <w:rsid w:val="003D648A"/>
    <w:rsid w:val="003E1B38"/>
    <w:rsid w:val="003E43EC"/>
    <w:rsid w:val="00405700"/>
    <w:rsid w:val="00406BB4"/>
    <w:rsid w:val="00407C01"/>
    <w:rsid w:val="00420108"/>
    <w:rsid w:val="00426A19"/>
    <w:rsid w:val="004300E2"/>
    <w:rsid w:val="004313E4"/>
    <w:rsid w:val="00434FC3"/>
    <w:rsid w:val="004531BF"/>
    <w:rsid w:val="0047369D"/>
    <w:rsid w:val="004A083D"/>
    <w:rsid w:val="004B5357"/>
    <w:rsid w:val="004D1D81"/>
    <w:rsid w:val="004E7104"/>
    <w:rsid w:val="004F0ACC"/>
    <w:rsid w:val="005106EA"/>
    <w:rsid w:val="0053491A"/>
    <w:rsid w:val="0054147C"/>
    <w:rsid w:val="005434CC"/>
    <w:rsid w:val="00545D07"/>
    <w:rsid w:val="00572CFE"/>
    <w:rsid w:val="00575470"/>
    <w:rsid w:val="00580F8F"/>
    <w:rsid w:val="00587147"/>
    <w:rsid w:val="00594DD5"/>
    <w:rsid w:val="005A225F"/>
    <w:rsid w:val="005A6938"/>
    <w:rsid w:val="005B0AAB"/>
    <w:rsid w:val="005B3820"/>
    <w:rsid w:val="005C38DF"/>
    <w:rsid w:val="005D1AD5"/>
    <w:rsid w:val="005D3F8A"/>
    <w:rsid w:val="005E03A7"/>
    <w:rsid w:val="005E7192"/>
    <w:rsid w:val="005E7A5A"/>
    <w:rsid w:val="005F08D0"/>
    <w:rsid w:val="005F6C26"/>
    <w:rsid w:val="00607381"/>
    <w:rsid w:val="006076E6"/>
    <w:rsid w:val="006151D7"/>
    <w:rsid w:val="00625030"/>
    <w:rsid w:val="00626BAC"/>
    <w:rsid w:val="006405FC"/>
    <w:rsid w:val="006468F7"/>
    <w:rsid w:val="006563AB"/>
    <w:rsid w:val="00656B80"/>
    <w:rsid w:val="00666865"/>
    <w:rsid w:val="00676641"/>
    <w:rsid w:val="0068576C"/>
    <w:rsid w:val="00690783"/>
    <w:rsid w:val="00693293"/>
    <w:rsid w:val="006A160E"/>
    <w:rsid w:val="006A3F28"/>
    <w:rsid w:val="006B38DF"/>
    <w:rsid w:val="006C2827"/>
    <w:rsid w:val="006C4252"/>
    <w:rsid w:val="006C4E0E"/>
    <w:rsid w:val="006C7AA9"/>
    <w:rsid w:val="006E1A84"/>
    <w:rsid w:val="006E551B"/>
    <w:rsid w:val="006F060C"/>
    <w:rsid w:val="00712BFB"/>
    <w:rsid w:val="00731105"/>
    <w:rsid w:val="00731C32"/>
    <w:rsid w:val="00734573"/>
    <w:rsid w:val="007459D9"/>
    <w:rsid w:val="00763139"/>
    <w:rsid w:val="0076358D"/>
    <w:rsid w:val="00767F96"/>
    <w:rsid w:val="00770D14"/>
    <w:rsid w:val="00780147"/>
    <w:rsid w:val="00782133"/>
    <w:rsid w:val="007822D8"/>
    <w:rsid w:val="007A4B0D"/>
    <w:rsid w:val="007A6727"/>
    <w:rsid w:val="007A698A"/>
    <w:rsid w:val="007A714A"/>
    <w:rsid w:val="007B4E64"/>
    <w:rsid w:val="007D7E4A"/>
    <w:rsid w:val="007E49B7"/>
    <w:rsid w:val="007F4D29"/>
    <w:rsid w:val="0080156E"/>
    <w:rsid w:val="00801756"/>
    <w:rsid w:val="00803407"/>
    <w:rsid w:val="0082086B"/>
    <w:rsid w:val="00823B37"/>
    <w:rsid w:val="00831670"/>
    <w:rsid w:val="00837CD2"/>
    <w:rsid w:val="00846B57"/>
    <w:rsid w:val="00855ACD"/>
    <w:rsid w:val="008638EF"/>
    <w:rsid w:val="0088108B"/>
    <w:rsid w:val="00890B39"/>
    <w:rsid w:val="008914C6"/>
    <w:rsid w:val="00896559"/>
    <w:rsid w:val="008A4B0D"/>
    <w:rsid w:val="008E36F9"/>
    <w:rsid w:val="008E4599"/>
    <w:rsid w:val="009021CE"/>
    <w:rsid w:val="0090348C"/>
    <w:rsid w:val="00920808"/>
    <w:rsid w:val="00926155"/>
    <w:rsid w:val="00930203"/>
    <w:rsid w:val="00936964"/>
    <w:rsid w:val="00936FC3"/>
    <w:rsid w:val="00953276"/>
    <w:rsid w:val="009545D1"/>
    <w:rsid w:val="009616AD"/>
    <w:rsid w:val="0096472B"/>
    <w:rsid w:val="009653A6"/>
    <w:rsid w:val="0096616A"/>
    <w:rsid w:val="00974706"/>
    <w:rsid w:val="00984308"/>
    <w:rsid w:val="00985BF0"/>
    <w:rsid w:val="0099453C"/>
    <w:rsid w:val="009B377F"/>
    <w:rsid w:val="009E42E9"/>
    <w:rsid w:val="00A05BF0"/>
    <w:rsid w:val="00A11E21"/>
    <w:rsid w:val="00A14460"/>
    <w:rsid w:val="00A2311F"/>
    <w:rsid w:val="00A60D5F"/>
    <w:rsid w:val="00A63A83"/>
    <w:rsid w:val="00A90939"/>
    <w:rsid w:val="00A94CCF"/>
    <w:rsid w:val="00A966F6"/>
    <w:rsid w:val="00AA291C"/>
    <w:rsid w:val="00AB28C4"/>
    <w:rsid w:val="00AB2B11"/>
    <w:rsid w:val="00AB766F"/>
    <w:rsid w:val="00AD2882"/>
    <w:rsid w:val="00AE00EF"/>
    <w:rsid w:val="00AF327C"/>
    <w:rsid w:val="00B03740"/>
    <w:rsid w:val="00B20002"/>
    <w:rsid w:val="00B2347C"/>
    <w:rsid w:val="00B37A7F"/>
    <w:rsid w:val="00B411CC"/>
    <w:rsid w:val="00B55C43"/>
    <w:rsid w:val="00B70648"/>
    <w:rsid w:val="00B7444A"/>
    <w:rsid w:val="00B85E16"/>
    <w:rsid w:val="00B935B5"/>
    <w:rsid w:val="00BA1833"/>
    <w:rsid w:val="00BB7076"/>
    <w:rsid w:val="00BC3755"/>
    <w:rsid w:val="00BC70A3"/>
    <w:rsid w:val="00BD0004"/>
    <w:rsid w:val="00BE3FD5"/>
    <w:rsid w:val="00BF7AA7"/>
    <w:rsid w:val="00C16C44"/>
    <w:rsid w:val="00C23229"/>
    <w:rsid w:val="00C4266B"/>
    <w:rsid w:val="00C44F39"/>
    <w:rsid w:val="00C5041F"/>
    <w:rsid w:val="00C95599"/>
    <w:rsid w:val="00CA03F5"/>
    <w:rsid w:val="00CA4552"/>
    <w:rsid w:val="00CB6DE8"/>
    <w:rsid w:val="00CB75A6"/>
    <w:rsid w:val="00CC02AF"/>
    <w:rsid w:val="00CC0799"/>
    <w:rsid w:val="00CC0D16"/>
    <w:rsid w:val="00CD2B7F"/>
    <w:rsid w:val="00CD434C"/>
    <w:rsid w:val="00CD5606"/>
    <w:rsid w:val="00CE2B24"/>
    <w:rsid w:val="00CF5B1D"/>
    <w:rsid w:val="00D02635"/>
    <w:rsid w:val="00D27CE0"/>
    <w:rsid w:val="00D31D2C"/>
    <w:rsid w:val="00D4210B"/>
    <w:rsid w:val="00D60B12"/>
    <w:rsid w:val="00D7097F"/>
    <w:rsid w:val="00D71B4D"/>
    <w:rsid w:val="00D80A0F"/>
    <w:rsid w:val="00D8128F"/>
    <w:rsid w:val="00DA6938"/>
    <w:rsid w:val="00DC1314"/>
    <w:rsid w:val="00DC4945"/>
    <w:rsid w:val="00DE000F"/>
    <w:rsid w:val="00DF7B46"/>
    <w:rsid w:val="00E046AE"/>
    <w:rsid w:val="00E07763"/>
    <w:rsid w:val="00E349C9"/>
    <w:rsid w:val="00E445A3"/>
    <w:rsid w:val="00E5216B"/>
    <w:rsid w:val="00E54B2E"/>
    <w:rsid w:val="00E5669B"/>
    <w:rsid w:val="00E57027"/>
    <w:rsid w:val="00E66476"/>
    <w:rsid w:val="00E674A5"/>
    <w:rsid w:val="00E7062D"/>
    <w:rsid w:val="00E72400"/>
    <w:rsid w:val="00E7764D"/>
    <w:rsid w:val="00E85B99"/>
    <w:rsid w:val="00E901F9"/>
    <w:rsid w:val="00E95E4B"/>
    <w:rsid w:val="00E96C9E"/>
    <w:rsid w:val="00EA615D"/>
    <w:rsid w:val="00EB3F4A"/>
    <w:rsid w:val="00EC5E32"/>
    <w:rsid w:val="00ED55CA"/>
    <w:rsid w:val="00EE6D8A"/>
    <w:rsid w:val="00F05657"/>
    <w:rsid w:val="00F17777"/>
    <w:rsid w:val="00F26019"/>
    <w:rsid w:val="00F34D80"/>
    <w:rsid w:val="00F35B25"/>
    <w:rsid w:val="00F41527"/>
    <w:rsid w:val="00F42249"/>
    <w:rsid w:val="00F55528"/>
    <w:rsid w:val="00F7728D"/>
    <w:rsid w:val="00F809D9"/>
    <w:rsid w:val="00F93899"/>
    <w:rsid w:val="00F96A1D"/>
    <w:rsid w:val="00FA6D0D"/>
    <w:rsid w:val="00FD070A"/>
    <w:rsid w:val="00FD18E2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1314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1"/>
    <w:next w:val="a1"/>
    <w:link w:val="11"/>
    <w:qFormat/>
    <w:rsid w:val="00ED55C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0">
    <w:name w:val="heading 3"/>
    <w:basedOn w:val="a1"/>
    <w:next w:val="a1"/>
    <w:link w:val="31"/>
    <w:qFormat/>
    <w:rsid w:val="00ED55C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ED55CA"/>
    <w:rPr>
      <w:rFonts w:ascii="Arial" w:hAnsi="Arial"/>
      <w:b/>
      <w:bCs/>
      <w:kern w:val="52"/>
      <w:sz w:val="52"/>
      <w:szCs w:val="52"/>
    </w:rPr>
  </w:style>
  <w:style w:type="character" w:customStyle="1" w:styleId="31">
    <w:name w:val="標題 3 字元"/>
    <w:link w:val="30"/>
    <w:rsid w:val="00ED55CA"/>
    <w:rPr>
      <w:rFonts w:ascii="Arial" w:hAnsi="Arial"/>
      <w:b/>
      <w:bCs/>
      <w:kern w:val="2"/>
      <w:sz w:val="36"/>
      <w:szCs w:val="36"/>
    </w:rPr>
  </w:style>
  <w:style w:type="table" w:styleId="a5">
    <w:name w:val="Table Grid"/>
    <w:basedOn w:val="a3"/>
    <w:rsid w:val="00ED55C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純文字1"/>
    <w:basedOn w:val="a1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a6">
    <w:name w:val="footer"/>
    <w:basedOn w:val="a1"/>
    <w:link w:val="a7"/>
    <w:uiPriority w:val="99"/>
    <w:rsid w:val="00ED55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link w:val="a6"/>
    <w:uiPriority w:val="99"/>
    <w:rsid w:val="00ED55CA"/>
    <w:rPr>
      <w:rFonts w:ascii="Times New Roman" w:hAnsi="Times New Roman"/>
      <w:kern w:val="2"/>
    </w:rPr>
  </w:style>
  <w:style w:type="character" w:styleId="a8">
    <w:name w:val="page number"/>
    <w:rsid w:val="00ED55CA"/>
  </w:style>
  <w:style w:type="paragraph" w:customStyle="1" w:styleId="M">
    <w:name w:val="M"/>
    <w:basedOn w:val="a1"/>
    <w:rsid w:val="00ED55CA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9">
    <w:name w:val="annotation text"/>
    <w:basedOn w:val="a1"/>
    <w:link w:val="aa"/>
    <w:rsid w:val="00ED55CA"/>
    <w:rPr>
      <w:rFonts w:ascii="Times New Roman" w:hAnsi="Times New Roman"/>
      <w:szCs w:val="20"/>
    </w:rPr>
  </w:style>
  <w:style w:type="character" w:customStyle="1" w:styleId="aa">
    <w:name w:val="註解文字 字元"/>
    <w:link w:val="a9"/>
    <w:rsid w:val="00ED55CA"/>
    <w:rPr>
      <w:rFonts w:ascii="Times New Roman" w:hAnsi="Times New Roman"/>
      <w:kern w:val="2"/>
      <w:sz w:val="24"/>
    </w:rPr>
  </w:style>
  <w:style w:type="paragraph" w:styleId="ab">
    <w:name w:val="header"/>
    <w:basedOn w:val="a1"/>
    <w:link w:val="ac"/>
    <w:uiPriority w:val="99"/>
    <w:rsid w:val="00ED55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頁首 字元"/>
    <w:link w:val="ab"/>
    <w:uiPriority w:val="99"/>
    <w:rsid w:val="00ED55CA"/>
    <w:rPr>
      <w:rFonts w:ascii="Times New Roman" w:hAnsi="Times New Roman"/>
      <w:kern w:val="2"/>
    </w:rPr>
  </w:style>
  <w:style w:type="paragraph" w:styleId="ad">
    <w:name w:val="Note Heading"/>
    <w:basedOn w:val="a1"/>
    <w:next w:val="a1"/>
    <w:link w:val="ae"/>
    <w:rsid w:val="00ED55CA"/>
    <w:pPr>
      <w:jc w:val="center"/>
    </w:pPr>
    <w:rPr>
      <w:rFonts w:ascii="新細明體" w:hAnsi="新細明體"/>
      <w:szCs w:val="24"/>
    </w:rPr>
  </w:style>
  <w:style w:type="character" w:customStyle="1" w:styleId="ae">
    <w:name w:val="註釋標題 字元"/>
    <w:link w:val="ad"/>
    <w:rsid w:val="00ED55CA"/>
    <w:rPr>
      <w:rFonts w:ascii="新細明體" w:hAnsi="新細明體"/>
      <w:kern w:val="2"/>
      <w:sz w:val="24"/>
      <w:szCs w:val="24"/>
    </w:rPr>
  </w:style>
  <w:style w:type="paragraph" w:styleId="af">
    <w:name w:val="Body Text Indent"/>
    <w:basedOn w:val="a1"/>
    <w:link w:val="af0"/>
    <w:rsid w:val="00ED55CA"/>
    <w:pPr>
      <w:adjustRightInd w:val="0"/>
      <w:snapToGrid w:val="0"/>
      <w:spacing w:line="360" w:lineRule="auto"/>
      <w:ind w:firstLineChars="200" w:firstLine="480"/>
      <w:jc w:val="both"/>
    </w:pPr>
    <w:rPr>
      <w:rFonts w:ascii="新細明體" w:hAnsi="新細明體"/>
      <w:szCs w:val="24"/>
    </w:rPr>
  </w:style>
  <w:style w:type="character" w:customStyle="1" w:styleId="af0">
    <w:name w:val="本文縮排 字元"/>
    <w:link w:val="af"/>
    <w:rsid w:val="00ED55CA"/>
    <w:rPr>
      <w:rFonts w:ascii="新細明體" w:hAnsi="新細明體"/>
      <w:kern w:val="2"/>
      <w:sz w:val="24"/>
      <w:szCs w:val="24"/>
    </w:rPr>
  </w:style>
  <w:style w:type="paragraph" w:customStyle="1" w:styleId="af1">
    <w:name w:val="地址"/>
    <w:basedOn w:val="a1"/>
    <w:rsid w:val="00ED55CA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2">
    <w:name w:val="endnote text"/>
    <w:basedOn w:val="a1"/>
    <w:link w:val="af3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customStyle="1" w:styleId="af3">
    <w:name w:val="章節附註文字 字元"/>
    <w:link w:val="af2"/>
    <w:rsid w:val="00ED55CA"/>
    <w:rPr>
      <w:rFonts w:ascii="細明體" w:eastAsia="細明體" w:hAnsi="Times New Roman"/>
      <w:sz w:val="24"/>
    </w:rPr>
  </w:style>
  <w:style w:type="paragraph" w:styleId="af4">
    <w:name w:val="Salutation"/>
    <w:basedOn w:val="a1"/>
    <w:next w:val="a1"/>
    <w:link w:val="af5"/>
    <w:rsid w:val="00ED55CA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5">
    <w:name w:val="問候 字元"/>
    <w:link w:val="af4"/>
    <w:rsid w:val="00ED55CA"/>
    <w:rPr>
      <w:rFonts w:ascii="Roman 10cpi" w:hAnsi="Roman 10cpi"/>
      <w:sz w:val="24"/>
    </w:rPr>
  </w:style>
  <w:style w:type="character" w:styleId="af6">
    <w:name w:val="Hyperlink"/>
    <w:rsid w:val="00ED55CA"/>
    <w:rPr>
      <w:color w:val="0000FF"/>
      <w:u w:val="single"/>
    </w:rPr>
  </w:style>
  <w:style w:type="paragraph" w:styleId="af7">
    <w:name w:val="Balloon Text"/>
    <w:basedOn w:val="a1"/>
    <w:link w:val="af8"/>
    <w:rsid w:val="00ED55CA"/>
    <w:rPr>
      <w:rFonts w:ascii="Arial" w:hAnsi="Arial"/>
      <w:sz w:val="18"/>
      <w:szCs w:val="18"/>
    </w:rPr>
  </w:style>
  <w:style w:type="character" w:customStyle="1" w:styleId="af8">
    <w:name w:val="註解方塊文字 字元"/>
    <w:link w:val="af7"/>
    <w:rsid w:val="00ED55CA"/>
    <w:rPr>
      <w:rFonts w:ascii="Arial" w:hAnsi="Arial"/>
      <w:kern w:val="2"/>
      <w:sz w:val="18"/>
      <w:szCs w:val="18"/>
    </w:rPr>
  </w:style>
  <w:style w:type="paragraph" w:styleId="af9">
    <w:name w:val="Normal Indent"/>
    <w:basedOn w:val="a1"/>
    <w:rsid w:val="00ED55CA"/>
    <w:pPr>
      <w:spacing w:line="0" w:lineRule="atLeast"/>
      <w:ind w:left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a">
    <w:name w:val="主旨"/>
    <w:basedOn w:val="a1"/>
    <w:next w:val="a1"/>
    <w:rsid w:val="00ED55CA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b">
    <w:name w:val="正副本"/>
    <w:basedOn w:val="af9"/>
    <w:rsid w:val="00ED55CA"/>
  </w:style>
  <w:style w:type="paragraph" w:customStyle="1" w:styleId="afc">
    <w:name w:val="受文者"/>
    <w:basedOn w:val="af9"/>
    <w:rsid w:val="00ED55CA"/>
  </w:style>
  <w:style w:type="paragraph" w:customStyle="1" w:styleId="afd">
    <w:name w:val="說明"/>
    <w:basedOn w:val="afa"/>
    <w:next w:val="a1"/>
    <w:rsid w:val="00ED55CA"/>
  </w:style>
  <w:style w:type="paragraph" w:customStyle="1" w:styleId="afe">
    <w:name w:val="擬辦"/>
    <w:basedOn w:val="afd"/>
    <w:next w:val="a1"/>
    <w:rsid w:val="00ED55CA"/>
  </w:style>
  <w:style w:type="paragraph" w:customStyle="1" w:styleId="aff">
    <w:name w:val="公告事項"/>
    <w:basedOn w:val="af9"/>
    <w:next w:val="a1"/>
    <w:rsid w:val="00ED55CA"/>
  </w:style>
  <w:style w:type="paragraph" w:styleId="aff0">
    <w:name w:val="caption"/>
    <w:basedOn w:val="a1"/>
    <w:next w:val="a1"/>
    <w:qFormat/>
    <w:rsid w:val="00ED55CA"/>
    <w:pPr>
      <w:spacing w:before="120" w:after="120"/>
    </w:pPr>
    <w:rPr>
      <w:rFonts w:ascii="標楷體" w:eastAsia="標楷體" w:hAnsi="Times New Roman"/>
      <w:szCs w:val="20"/>
    </w:rPr>
  </w:style>
  <w:style w:type="paragraph" w:customStyle="1" w:styleId="aff1">
    <w:name w:val="姓名"/>
    <w:basedOn w:val="a1"/>
    <w:next w:val="a1"/>
    <w:rsid w:val="00ED55CA"/>
    <w:pPr>
      <w:spacing w:line="480" w:lineRule="exact"/>
      <w:ind w:left="1174" w:hanging="890"/>
    </w:pPr>
    <w:rPr>
      <w:rFonts w:ascii="標楷體" w:eastAsia="標楷體" w:hAnsi="Times New Roman"/>
      <w:sz w:val="30"/>
      <w:szCs w:val="20"/>
    </w:rPr>
  </w:style>
  <w:style w:type="paragraph" w:customStyle="1" w:styleId="aff2">
    <w:name w:val="列席者"/>
    <w:basedOn w:val="a1"/>
    <w:rsid w:val="00ED55CA"/>
    <w:pPr>
      <w:spacing w:line="480" w:lineRule="exact"/>
      <w:ind w:left="1225" w:hanging="1225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f3">
    <w:name w:val="開會"/>
    <w:basedOn w:val="a1"/>
    <w:next w:val="a1"/>
    <w:rsid w:val="00ED55CA"/>
    <w:pPr>
      <w:spacing w:line="480" w:lineRule="exact"/>
      <w:ind w:left="1503" w:hanging="1503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f4">
    <w:name w:val="會辦單位"/>
    <w:basedOn w:val="a1"/>
    <w:rsid w:val="00ED55CA"/>
    <w:pPr>
      <w:spacing w:line="480" w:lineRule="exact"/>
      <w:ind w:left="5670"/>
    </w:pPr>
    <w:rPr>
      <w:rFonts w:ascii="標楷體" w:eastAsia="標楷體" w:hAnsi="Times New Roman"/>
      <w:sz w:val="30"/>
      <w:szCs w:val="20"/>
    </w:rPr>
  </w:style>
  <w:style w:type="paragraph" w:customStyle="1" w:styleId="1">
    <w:name w:val="條列1"/>
    <w:basedOn w:val="af9"/>
    <w:rsid w:val="00ED55CA"/>
    <w:pPr>
      <w:numPr>
        <w:numId w:val="1"/>
      </w:numPr>
      <w:tabs>
        <w:tab w:val="clear" w:pos="884"/>
      </w:tabs>
      <w:ind w:left="907" w:firstLine="0"/>
    </w:pPr>
  </w:style>
  <w:style w:type="paragraph" w:customStyle="1" w:styleId="2">
    <w:name w:val="條列2"/>
    <w:basedOn w:val="af9"/>
    <w:rsid w:val="00ED55CA"/>
    <w:pPr>
      <w:numPr>
        <w:numId w:val="2"/>
      </w:numPr>
      <w:tabs>
        <w:tab w:val="clear" w:pos="1440"/>
      </w:tabs>
      <w:ind w:left="907"/>
    </w:pPr>
  </w:style>
  <w:style w:type="paragraph" w:customStyle="1" w:styleId="3">
    <w:name w:val="條列3"/>
    <w:basedOn w:val="af9"/>
    <w:rsid w:val="00ED55CA"/>
    <w:pPr>
      <w:numPr>
        <w:numId w:val="3"/>
      </w:numPr>
      <w:tabs>
        <w:tab w:val="clear" w:pos="1080"/>
      </w:tabs>
      <w:ind w:left="907"/>
    </w:pPr>
  </w:style>
  <w:style w:type="paragraph" w:customStyle="1" w:styleId="4">
    <w:name w:val="條列4"/>
    <w:basedOn w:val="af9"/>
    <w:rsid w:val="00ED55CA"/>
    <w:pPr>
      <w:numPr>
        <w:numId w:val="4"/>
      </w:numPr>
      <w:tabs>
        <w:tab w:val="clear" w:pos="1440"/>
      </w:tabs>
      <w:ind w:left="907"/>
    </w:pPr>
  </w:style>
  <w:style w:type="paragraph" w:customStyle="1" w:styleId="a0">
    <w:name w:val="主旨說明"/>
    <w:basedOn w:val="afd"/>
    <w:rsid w:val="00ED55CA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M0">
    <w:name w:val="M 字元"/>
    <w:basedOn w:val="a1"/>
    <w:rsid w:val="00ED55CA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ED55CA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5">
    <w:name w:val="Strong"/>
    <w:qFormat/>
    <w:rsid w:val="00ED55CA"/>
    <w:rPr>
      <w:b/>
      <w:bCs/>
    </w:rPr>
  </w:style>
  <w:style w:type="paragraph" w:styleId="HTML">
    <w:name w:val="HTML Preformatted"/>
    <w:basedOn w:val="a1"/>
    <w:link w:val="HTML0"/>
    <w:rsid w:val="00ED55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ED55CA"/>
    <w:rPr>
      <w:rFonts w:ascii="細明體" w:eastAsia="細明體" w:hAnsi="細明體" w:cs="細明體"/>
      <w:sz w:val="24"/>
      <w:szCs w:val="24"/>
    </w:rPr>
  </w:style>
  <w:style w:type="paragraph" w:styleId="aff6">
    <w:name w:val="Closing"/>
    <w:basedOn w:val="a1"/>
    <w:link w:val="aff7"/>
    <w:rsid w:val="00ED55CA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aff7">
    <w:name w:val="結語 字元"/>
    <w:link w:val="aff6"/>
    <w:rsid w:val="00ED55CA"/>
    <w:rPr>
      <w:rFonts w:ascii="標楷體" w:eastAsia="標楷體" w:hAnsi="Times New Roman"/>
      <w:sz w:val="24"/>
      <w:szCs w:val="24"/>
    </w:rPr>
  </w:style>
  <w:style w:type="paragraph" w:customStyle="1" w:styleId="xl46">
    <w:name w:val="xl46"/>
    <w:basedOn w:val="a1"/>
    <w:rsid w:val="00ED55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aff8">
    <w:name w:val="一、"/>
    <w:basedOn w:val="a1"/>
    <w:rsid w:val="00ED55CA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1"/>
    <w:rsid w:val="00ED55C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2">
    <w:name w:val="Body Text Indent 3"/>
    <w:basedOn w:val="a1"/>
    <w:link w:val="33"/>
    <w:rsid w:val="00ED55CA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hAnsi="Times New Roman"/>
      <w:kern w:val="0"/>
      <w:szCs w:val="20"/>
    </w:rPr>
  </w:style>
  <w:style w:type="character" w:customStyle="1" w:styleId="33">
    <w:name w:val="本文縮排 3 字元"/>
    <w:link w:val="32"/>
    <w:rsid w:val="00ED55CA"/>
    <w:rPr>
      <w:rFonts w:ascii="Times New Roman" w:hAnsi="Times New Roman"/>
      <w:sz w:val="24"/>
    </w:rPr>
  </w:style>
  <w:style w:type="paragraph" w:customStyle="1" w:styleId="aff9">
    <w:name w:val="黃慶蓮"/>
    <w:basedOn w:val="a1"/>
    <w:rsid w:val="00ED55CA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styleId="20">
    <w:name w:val="Body Text 2"/>
    <w:basedOn w:val="a1"/>
    <w:link w:val="21"/>
    <w:rsid w:val="00ED55CA"/>
    <w:pPr>
      <w:tabs>
        <w:tab w:val="num" w:pos="1467"/>
      </w:tabs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1">
    <w:name w:val="本文 2 字元"/>
    <w:link w:val="20"/>
    <w:rsid w:val="00ED55CA"/>
    <w:rPr>
      <w:rFonts w:ascii="Times New Roman" w:eastAsia="標楷體" w:hAnsi="Times New Roman"/>
      <w:b/>
      <w:kern w:val="2"/>
      <w:sz w:val="36"/>
    </w:rPr>
  </w:style>
  <w:style w:type="paragraph" w:customStyle="1" w:styleId="112">
    <w:name w:val="樣式 標題 1 + (拉丁) 標楷體 (中文) 標楷體 12 點 非粗體 行距:  單行間距"/>
    <w:basedOn w:val="10"/>
    <w:rsid w:val="00ED55CA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ED55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-21">
    <w:name w:val="暗色格線 1 - 輔色 21"/>
    <w:basedOn w:val="a1"/>
    <w:uiPriority w:val="34"/>
    <w:qFormat/>
    <w:rsid w:val="00ED55CA"/>
    <w:pPr>
      <w:ind w:leftChars="200" w:left="480"/>
    </w:pPr>
    <w:rPr>
      <w:rFonts w:ascii="標楷體" w:eastAsia="標楷體" w:hAnsi="Times New Roman"/>
      <w:szCs w:val="20"/>
    </w:rPr>
  </w:style>
  <w:style w:type="paragraph" w:styleId="13">
    <w:name w:val="toc 1"/>
    <w:basedOn w:val="a1"/>
    <w:next w:val="a1"/>
    <w:autoRedefine/>
    <w:uiPriority w:val="39"/>
    <w:rsid w:val="00ED55CA"/>
    <w:pPr>
      <w:tabs>
        <w:tab w:val="right" w:leader="middleDot" w:pos="9360"/>
      </w:tabs>
      <w:snapToGrid w:val="0"/>
      <w:spacing w:line="360" w:lineRule="auto"/>
      <w:ind w:leftChars="100" w:left="761" w:rightChars="100" w:right="240" w:hangingChars="200" w:hanging="521"/>
      <w:jc w:val="center"/>
    </w:pPr>
    <w:rPr>
      <w:rFonts w:ascii="Times New Roman" w:eastAsia="標楷體" w:hAnsi="Times New Roman"/>
      <w:b/>
      <w:noProof/>
      <w:sz w:val="26"/>
      <w:szCs w:val="26"/>
    </w:rPr>
  </w:style>
  <w:style w:type="paragraph" w:customStyle="1" w:styleId="110">
    <w:name w:val="純文字11"/>
    <w:basedOn w:val="a1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34">
    <w:name w:val="Body Text 3"/>
    <w:basedOn w:val="a1"/>
    <w:link w:val="35"/>
    <w:rsid w:val="00ED55CA"/>
    <w:pPr>
      <w:spacing w:after="120"/>
    </w:pPr>
    <w:rPr>
      <w:rFonts w:ascii="標楷體" w:eastAsia="標楷體" w:hAnsi="Times New Roman"/>
      <w:sz w:val="16"/>
      <w:szCs w:val="16"/>
    </w:rPr>
  </w:style>
  <w:style w:type="character" w:customStyle="1" w:styleId="35">
    <w:name w:val="本文 3 字元"/>
    <w:link w:val="34"/>
    <w:rsid w:val="00ED55CA"/>
    <w:rPr>
      <w:rFonts w:ascii="標楷體" w:eastAsia="標楷體" w:hAnsi="Times New Roman"/>
      <w:kern w:val="2"/>
      <w:sz w:val="16"/>
      <w:szCs w:val="16"/>
    </w:rPr>
  </w:style>
  <w:style w:type="paragraph" w:styleId="22">
    <w:name w:val="Body Text Indent 2"/>
    <w:basedOn w:val="a1"/>
    <w:link w:val="23"/>
    <w:rsid w:val="00ED55CA"/>
    <w:pPr>
      <w:spacing w:after="120" w:line="480" w:lineRule="auto"/>
      <w:ind w:leftChars="200" w:left="480"/>
    </w:pPr>
    <w:rPr>
      <w:rFonts w:ascii="標楷體" w:eastAsia="標楷體" w:hAnsi="Times New Roman"/>
      <w:szCs w:val="20"/>
    </w:rPr>
  </w:style>
  <w:style w:type="character" w:customStyle="1" w:styleId="23">
    <w:name w:val="本文縮排 2 字元"/>
    <w:link w:val="22"/>
    <w:rsid w:val="00ED55CA"/>
    <w:rPr>
      <w:rFonts w:ascii="標楷體" w:eastAsia="標楷體" w:hAnsi="Times New Roman"/>
      <w:kern w:val="2"/>
      <w:sz w:val="24"/>
    </w:rPr>
  </w:style>
  <w:style w:type="paragraph" w:styleId="affa">
    <w:name w:val="Body Text"/>
    <w:basedOn w:val="a1"/>
    <w:link w:val="affb"/>
    <w:rsid w:val="00ED55CA"/>
    <w:pPr>
      <w:spacing w:after="120"/>
    </w:pPr>
    <w:rPr>
      <w:rFonts w:ascii="標楷體" w:eastAsia="標楷體" w:hAnsi="Times New Roman"/>
      <w:szCs w:val="20"/>
    </w:rPr>
  </w:style>
  <w:style w:type="character" w:customStyle="1" w:styleId="affb">
    <w:name w:val="本文 字元"/>
    <w:link w:val="affa"/>
    <w:rsid w:val="00ED55CA"/>
    <w:rPr>
      <w:rFonts w:ascii="標楷體" w:eastAsia="標楷體" w:hAnsi="Times New Roman"/>
      <w:kern w:val="2"/>
      <w:sz w:val="24"/>
    </w:rPr>
  </w:style>
  <w:style w:type="paragraph" w:customStyle="1" w:styleId="affc">
    <w:name w:val="說明條列"/>
    <w:basedOn w:val="a1"/>
    <w:rsid w:val="00ED55CA"/>
    <w:pPr>
      <w:spacing w:line="480" w:lineRule="exact"/>
      <w:ind w:left="890" w:hanging="606"/>
      <w:jc w:val="both"/>
    </w:pPr>
    <w:rPr>
      <w:rFonts w:ascii="標楷體" w:eastAsia="標楷體" w:hAnsi="Times New Roman"/>
      <w:sz w:val="30"/>
      <w:szCs w:val="20"/>
    </w:rPr>
  </w:style>
  <w:style w:type="paragraph" w:styleId="affd">
    <w:name w:val="Plain Text"/>
    <w:basedOn w:val="a1"/>
    <w:link w:val="affe"/>
    <w:rsid w:val="00ED55CA"/>
    <w:rPr>
      <w:rFonts w:ascii="細明體" w:eastAsia="細明體" w:hAnsi="Courier New"/>
      <w:szCs w:val="24"/>
    </w:rPr>
  </w:style>
  <w:style w:type="character" w:customStyle="1" w:styleId="affe">
    <w:name w:val="純文字 字元"/>
    <w:link w:val="affd"/>
    <w:rsid w:val="00ED55CA"/>
    <w:rPr>
      <w:rFonts w:ascii="細明體" w:eastAsia="細明體" w:hAnsi="Courier New"/>
      <w:kern w:val="2"/>
      <w:sz w:val="24"/>
      <w:szCs w:val="24"/>
    </w:rPr>
  </w:style>
  <w:style w:type="paragraph" w:customStyle="1" w:styleId="120">
    <w:name w:val="12表中"/>
    <w:basedOn w:val="a1"/>
    <w:rsid w:val="00ED55CA"/>
    <w:pPr>
      <w:adjustRightInd w:val="0"/>
      <w:spacing w:line="320" w:lineRule="exact"/>
      <w:jc w:val="center"/>
    </w:pPr>
    <w:rPr>
      <w:rFonts w:ascii="標楷體" w:eastAsia="標楷體" w:hAnsi="Times New Roman"/>
      <w:kern w:val="0"/>
      <w:szCs w:val="20"/>
    </w:rPr>
  </w:style>
  <w:style w:type="paragraph" w:customStyle="1" w:styleId="2-21">
    <w:name w:val="暗色清單 2 - 輔色 21"/>
    <w:hidden/>
    <w:uiPriority w:val="99"/>
    <w:semiHidden/>
    <w:rsid w:val="00ED55CA"/>
    <w:rPr>
      <w:rFonts w:ascii="Times New Roman" w:hAnsi="Times New Roman"/>
      <w:kern w:val="2"/>
      <w:sz w:val="24"/>
      <w:szCs w:val="24"/>
    </w:rPr>
  </w:style>
  <w:style w:type="paragraph" w:customStyle="1" w:styleId="afff">
    <w:name w:val="段落一"/>
    <w:basedOn w:val="a1"/>
    <w:rsid w:val="00ED55CA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 w:eastAsia="標楷體" w:hAnsi="Times New Roman"/>
      <w:kern w:val="0"/>
      <w:sz w:val="44"/>
      <w:szCs w:val="20"/>
    </w:rPr>
  </w:style>
  <w:style w:type="paragraph" w:styleId="afff0">
    <w:name w:val="Date"/>
    <w:basedOn w:val="a1"/>
    <w:next w:val="a1"/>
    <w:link w:val="afff1"/>
    <w:rsid w:val="00ED55CA"/>
    <w:pPr>
      <w:jc w:val="right"/>
    </w:pPr>
    <w:rPr>
      <w:rFonts w:ascii="Times New Roman" w:eastAsia="標楷體" w:hAnsi="Times New Roman"/>
      <w:sz w:val="36"/>
      <w:szCs w:val="20"/>
    </w:rPr>
  </w:style>
  <w:style w:type="character" w:customStyle="1" w:styleId="afff1">
    <w:name w:val="日期 字元"/>
    <w:link w:val="afff0"/>
    <w:rsid w:val="00ED55CA"/>
    <w:rPr>
      <w:rFonts w:ascii="Times New Roman" w:eastAsia="標楷體" w:hAnsi="Times New Roman"/>
      <w:kern w:val="2"/>
      <w:sz w:val="36"/>
    </w:rPr>
  </w:style>
  <w:style w:type="paragraph" w:customStyle="1" w:styleId="24">
    <w:name w:val="項2"/>
    <w:basedOn w:val="affd"/>
    <w:rsid w:val="00ED55CA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ED55CA"/>
    <w:rPr>
      <w:rFonts w:ascii="Arial" w:hAnsi="Arial" w:cs="Arial" w:hint="default"/>
    </w:rPr>
  </w:style>
  <w:style w:type="paragraph" w:customStyle="1" w:styleId="25">
    <w:name w:val="純文字2"/>
    <w:basedOn w:val="a1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character" w:styleId="afff2">
    <w:name w:val="Emphasis"/>
    <w:uiPriority w:val="20"/>
    <w:qFormat/>
    <w:rsid w:val="00ED55CA"/>
    <w:rPr>
      <w:b w:val="0"/>
      <w:bCs w:val="0"/>
      <w:i w:val="0"/>
      <w:iCs w:val="0"/>
      <w:color w:val="CC0033"/>
    </w:rPr>
  </w:style>
  <w:style w:type="numbering" w:customStyle="1" w:styleId="14">
    <w:name w:val="無清單1"/>
    <w:next w:val="a4"/>
    <w:uiPriority w:val="99"/>
    <w:semiHidden/>
    <w:unhideWhenUsed/>
    <w:rsid w:val="00ED55CA"/>
  </w:style>
  <w:style w:type="paragraph" w:customStyle="1" w:styleId="a">
    <w:name w:val="公告條列"/>
    <w:basedOn w:val="a1"/>
    <w:rsid w:val="00ED55CA"/>
    <w:pPr>
      <w:numPr>
        <w:numId w:val="8"/>
      </w:numPr>
      <w:spacing w:line="480" w:lineRule="exact"/>
      <w:jc w:val="both"/>
    </w:pPr>
    <w:rPr>
      <w:rFonts w:ascii="標楷體" w:eastAsia="標楷體" w:hAnsi="Times New Roman"/>
      <w:sz w:val="30"/>
      <w:szCs w:val="20"/>
    </w:rPr>
  </w:style>
  <w:style w:type="character" w:styleId="afff3">
    <w:name w:val="FollowedHyperlink"/>
    <w:uiPriority w:val="99"/>
    <w:unhideWhenUsed/>
    <w:rsid w:val="00ED55CA"/>
    <w:rPr>
      <w:color w:val="800080"/>
      <w:u w:val="single"/>
    </w:rPr>
  </w:style>
  <w:style w:type="numbering" w:customStyle="1" w:styleId="26">
    <w:name w:val="無清單2"/>
    <w:next w:val="a4"/>
    <w:uiPriority w:val="99"/>
    <w:semiHidden/>
    <w:unhideWhenUsed/>
    <w:rsid w:val="00ED55CA"/>
  </w:style>
  <w:style w:type="paragraph" w:customStyle="1" w:styleId="-11">
    <w:name w:val="彩色網底 - 輔色 11"/>
    <w:hidden/>
    <w:uiPriority w:val="71"/>
    <w:rsid w:val="006151D7"/>
    <w:rPr>
      <w:kern w:val="2"/>
      <w:sz w:val="24"/>
      <w:szCs w:val="22"/>
    </w:rPr>
  </w:style>
  <w:style w:type="character" w:styleId="afff4">
    <w:name w:val="line number"/>
    <w:basedOn w:val="a2"/>
    <w:uiPriority w:val="99"/>
    <w:semiHidden/>
    <w:unhideWhenUsed/>
    <w:rsid w:val="006F060C"/>
  </w:style>
  <w:style w:type="paragraph" w:styleId="afff5">
    <w:name w:val="List Paragraph"/>
    <w:basedOn w:val="a1"/>
    <w:uiPriority w:val="34"/>
    <w:qFormat/>
    <w:rsid w:val="00731C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1314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1"/>
    <w:next w:val="a1"/>
    <w:link w:val="11"/>
    <w:qFormat/>
    <w:rsid w:val="00ED55C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0">
    <w:name w:val="heading 3"/>
    <w:basedOn w:val="a1"/>
    <w:next w:val="a1"/>
    <w:link w:val="31"/>
    <w:qFormat/>
    <w:rsid w:val="00ED55C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ED55CA"/>
    <w:rPr>
      <w:rFonts w:ascii="Arial" w:hAnsi="Arial"/>
      <w:b/>
      <w:bCs/>
      <w:kern w:val="52"/>
      <w:sz w:val="52"/>
      <w:szCs w:val="52"/>
    </w:rPr>
  </w:style>
  <w:style w:type="character" w:customStyle="1" w:styleId="31">
    <w:name w:val="標題 3 字元"/>
    <w:link w:val="30"/>
    <w:rsid w:val="00ED55CA"/>
    <w:rPr>
      <w:rFonts w:ascii="Arial" w:hAnsi="Arial"/>
      <w:b/>
      <w:bCs/>
      <w:kern w:val="2"/>
      <w:sz w:val="36"/>
      <w:szCs w:val="36"/>
    </w:rPr>
  </w:style>
  <w:style w:type="table" w:styleId="a5">
    <w:name w:val="Table Grid"/>
    <w:basedOn w:val="a3"/>
    <w:rsid w:val="00ED55C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純文字1"/>
    <w:basedOn w:val="a1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a6">
    <w:name w:val="footer"/>
    <w:basedOn w:val="a1"/>
    <w:link w:val="a7"/>
    <w:uiPriority w:val="99"/>
    <w:rsid w:val="00ED55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link w:val="a6"/>
    <w:uiPriority w:val="99"/>
    <w:rsid w:val="00ED55CA"/>
    <w:rPr>
      <w:rFonts w:ascii="Times New Roman" w:hAnsi="Times New Roman"/>
      <w:kern w:val="2"/>
    </w:rPr>
  </w:style>
  <w:style w:type="character" w:styleId="a8">
    <w:name w:val="page number"/>
    <w:rsid w:val="00ED55CA"/>
  </w:style>
  <w:style w:type="paragraph" w:customStyle="1" w:styleId="M">
    <w:name w:val="M"/>
    <w:basedOn w:val="a1"/>
    <w:rsid w:val="00ED55CA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9">
    <w:name w:val="annotation text"/>
    <w:basedOn w:val="a1"/>
    <w:link w:val="aa"/>
    <w:rsid w:val="00ED55CA"/>
    <w:rPr>
      <w:rFonts w:ascii="Times New Roman" w:hAnsi="Times New Roman"/>
      <w:szCs w:val="20"/>
    </w:rPr>
  </w:style>
  <w:style w:type="character" w:customStyle="1" w:styleId="aa">
    <w:name w:val="註解文字 字元"/>
    <w:link w:val="a9"/>
    <w:rsid w:val="00ED55CA"/>
    <w:rPr>
      <w:rFonts w:ascii="Times New Roman" w:hAnsi="Times New Roman"/>
      <w:kern w:val="2"/>
      <w:sz w:val="24"/>
    </w:rPr>
  </w:style>
  <w:style w:type="paragraph" w:styleId="ab">
    <w:name w:val="header"/>
    <w:basedOn w:val="a1"/>
    <w:link w:val="ac"/>
    <w:uiPriority w:val="99"/>
    <w:rsid w:val="00ED55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頁首 字元"/>
    <w:link w:val="ab"/>
    <w:uiPriority w:val="99"/>
    <w:rsid w:val="00ED55CA"/>
    <w:rPr>
      <w:rFonts w:ascii="Times New Roman" w:hAnsi="Times New Roman"/>
      <w:kern w:val="2"/>
    </w:rPr>
  </w:style>
  <w:style w:type="paragraph" w:styleId="ad">
    <w:name w:val="Note Heading"/>
    <w:basedOn w:val="a1"/>
    <w:next w:val="a1"/>
    <w:link w:val="ae"/>
    <w:rsid w:val="00ED55CA"/>
    <w:pPr>
      <w:jc w:val="center"/>
    </w:pPr>
    <w:rPr>
      <w:rFonts w:ascii="新細明體" w:hAnsi="新細明體"/>
      <w:szCs w:val="24"/>
    </w:rPr>
  </w:style>
  <w:style w:type="character" w:customStyle="1" w:styleId="ae">
    <w:name w:val="註釋標題 字元"/>
    <w:link w:val="ad"/>
    <w:rsid w:val="00ED55CA"/>
    <w:rPr>
      <w:rFonts w:ascii="新細明體" w:hAnsi="新細明體"/>
      <w:kern w:val="2"/>
      <w:sz w:val="24"/>
      <w:szCs w:val="24"/>
    </w:rPr>
  </w:style>
  <w:style w:type="paragraph" w:styleId="af">
    <w:name w:val="Body Text Indent"/>
    <w:basedOn w:val="a1"/>
    <w:link w:val="af0"/>
    <w:rsid w:val="00ED55CA"/>
    <w:pPr>
      <w:adjustRightInd w:val="0"/>
      <w:snapToGrid w:val="0"/>
      <w:spacing w:line="360" w:lineRule="auto"/>
      <w:ind w:firstLineChars="200" w:firstLine="480"/>
      <w:jc w:val="both"/>
    </w:pPr>
    <w:rPr>
      <w:rFonts w:ascii="新細明體" w:hAnsi="新細明體"/>
      <w:szCs w:val="24"/>
    </w:rPr>
  </w:style>
  <w:style w:type="character" w:customStyle="1" w:styleId="af0">
    <w:name w:val="本文縮排 字元"/>
    <w:link w:val="af"/>
    <w:rsid w:val="00ED55CA"/>
    <w:rPr>
      <w:rFonts w:ascii="新細明體" w:hAnsi="新細明體"/>
      <w:kern w:val="2"/>
      <w:sz w:val="24"/>
      <w:szCs w:val="24"/>
    </w:rPr>
  </w:style>
  <w:style w:type="paragraph" w:customStyle="1" w:styleId="af1">
    <w:name w:val="地址"/>
    <w:basedOn w:val="a1"/>
    <w:rsid w:val="00ED55CA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2">
    <w:name w:val="endnote text"/>
    <w:basedOn w:val="a1"/>
    <w:link w:val="af3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customStyle="1" w:styleId="af3">
    <w:name w:val="章節附註文字 字元"/>
    <w:link w:val="af2"/>
    <w:rsid w:val="00ED55CA"/>
    <w:rPr>
      <w:rFonts w:ascii="細明體" w:eastAsia="細明體" w:hAnsi="Times New Roman"/>
      <w:sz w:val="24"/>
    </w:rPr>
  </w:style>
  <w:style w:type="paragraph" w:styleId="af4">
    <w:name w:val="Salutation"/>
    <w:basedOn w:val="a1"/>
    <w:next w:val="a1"/>
    <w:link w:val="af5"/>
    <w:rsid w:val="00ED55CA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5">
    <w:name w:val="問候 字元"/>
    <w:link w:val="af4"/>
    <w:rsid w:val="00ED55CA"/>
    <w:rPr>
      <w:rFonts w:ascii="Roman 10cpi" w:hAnsi="Roman 10cpi"/>
      <w:sz w:val="24"/>
    </w:rPr>
  </w:style>
  <w:style w:type="character" w:styleId="af6">
    <w:name w:val="Hyperlink"/>
    <w:rsid w:val="00ED55CA"/>
    <w:rPr>
      <w:color w:val="0000FF"/>
      <w:u w:val="single"/>
    </w:rPr>
  </w:style>
  <w:style w:type="paragraph" w:styleId="af7">
    <w:name w:val="Balloon Text"/>
    <w:basedOn w:val="a1"/>
    <w:link w:val="af8"/>
    <w:rsid w:val="00ED55CA"/>
    <w:rPr>
      <w:rFonts w:ascii="Arial" w:hAnsi="Arial"/>
      <w:sz w:val="18"/>
      <w:szCs w:val="18"/>
    </w:rPr>
  </w:style>
  <w:style w:type="character" w:customStyle="1" w:styleId="af8">
    <w:name w:val="註解方塊文字 字元"/>
    <w:link w:val="af7"/>
    <w:rsid w:val="00ED55CA"/>
    <w:rPr>
      <w:rFonts w:ascii="Arial" w:hAnsi="Arial"/>
      <w:kern w:val="2"/>
      <w:sz w:val="18"/>
      <w:szCs w:val="18"/>
    </w:rPr>
  </w:style>
  <w:style w:type="paragraph" w:styleId="af9">
    <w:name w:val="Normal Indent"/>
    <w:basedOn w:val="a1"/>
    <w:rsid w:val="00ED55CA"/>
    <w:pPr>
      <w:spacing w:line="0" w:lineRule="atLeast"/>
      <w:ind w:left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a">
    <w:name w:val="主旨"/>
    <w:basedOn w:val="a1"/>
    <w:next w:val="a1"/>
    <w:rsid w:val="00ED55CA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b">
    <w:name w:val="正副本"/>
    <w:basedOn w:val="af9"/>
    <w:rsid w:val="00ED55CA"/>
  </w:style>
  <w:style w:type="paragraph" w:customStyle="1" w:styleId="afc">
    <w:name w:val="受文者"/>
    <w:basedOn w:val="af9"/>
    <w:rsid w:val="00ED55CA"/>
  </w:style>
  <w:style w:type="paragraph" w:customStyle="1" w:styleId="afd">
    <w:name w:val="說明"/>
    <w:basedOn w:val="afa"/>
    <w:next w:val="a1"/>
    <w:rsid w:val="00ED55CA"/>
  </w:style>
  <w:style w:type="paragraph" w:customStyle="1" w:styleId="afe">
    <w:name w:val="擬辦"/>
    <w:basedOn w:val="afd"/>
    <w:next w:val="a1"/>
    <w:rsid w:val="00ED55CA"/>
  </w:style>
  <w:style w:type="paragraph" w:customStyle="1" w:styleId="aff">
    <w:name w:val="公告事項"/>
    <w:basedOn w:val="af9"/>
    <w:next w:val="a1"/>
    <w:rsid w:val="00ED55CA"/>
  </w:style>
  <w:style w:type="paragraph" w:styleId="aff0">
    <w:name w:val="caption"/>
    <w:basedOn w:val="a1"/>
    <w:next w:val="a1"/>
    <w:qFormat/>
    <w:rsid w:val="00ED55CA"/>
    <w:pPr>
      <w:spacing w:before="120" w:after="120"/>
    </w:pPr>
    <w:rPr>
      <w:rFonts w:ascii="標楷體" w:eastAsia="標楷體" w:hAnsi="Times New Roman"/>
      <w:szCs w:val="20"/>
    </w:rPr>
  </w:style>
  <w:style w:type="paragraph" w:customStyle="1" w:styleId="aff1">
    <w:name w:val="姓名"/>
    <w:basedOn w:val="a1"/>
    <w:next w:val="a1"/>
    <w:rsid w:val="00ED55CA"/>
    <w:pPr>
      <w:spacing w:line="480" w:lineRule="exact"/>
      <w:ind w:left="1174" w:hanging="890"/>
    </w:pPr>
    <w:rPr>
      <w:rFonts w:ascii="標楷體" w:eastAsia="標楷體" w:hAnsi="Times New Roman"/>
      <w:sz w:val="30"/>
      <w:szCs w:val="20"/>
    </w:rPr>
  </w:style>
  <w:style w:type="paragraph" w:customStyle="1" w:styleId="aff2">
    <w:name w:val="列席者"/>
    <w:basedOn w:val="a1"/>
    <w:rsid w:val="00ED55CA"/>
    <w:pPr>
      <w:spacing w:line="480" w:lineRule="exact"/>
      <w:ind w:left="1225" w:hanging="1225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f3">
    <w:name w:val="開會"/>
    <w:basedOn w:val="a1"/>
    <w:next w:val="a1"/>
    <w:rsid w:val="00ED55CA"/>
    <w:pPr>
      <w:spacing w:line="480" w:lineRule="exact"/>
      <w:ind w:left="1503" w:hanging="1503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f4">
    <w:name w:val="會辦單位"/>
    <w:basedOn w:val="a1"/>
    <w:rsid w:val="00ED55CA"/>
    <w:pPr>
      <w:spacing w:line="480" w:lineRule="exact"/>
      <w:ind w:left="5670"/>
    </w:pPr>
    <w:rPr>
      <w:rFonts w:ascii="標楷體" w:eastAsia="標楷體" w:hAnsi="Times New Roman"/>
      <w:sz w:val="30"/>
      <w:szCs w:val="20"/>
    </w:rPr>
  </w:style>
  <w:style w:type="paragraph" w:customStyle="1" w:styleId="1">
    <w:name w:val="條列1"/>
    <w:basedOn w:val="af9"/>
    <w:rsid w:val="00ED55CA"/>
    <w:pPr>
      <w:numPr>
        <w:numId w:val="1"/>
      </w:numPr>
      <w:tabs>
        <w:tab w:val="clear" w:pos="884"/>
      </w:tabs>
      <w:ind w:left="907" w:firstLine="0"/>
    </w:pPr>
  </w:style>
  <w:style w:type="paragraph" w:customStyle="1" w:styleId="2">
    <w:name w:val="條列2"/>
    <w:basedOn w:val="af9"/>
    <w:rsid w:val="00ED55CA"/>
    <w:pPr>
      <w:numPr>
        <w:numId w:val="2"/>
      </w:numPr>
      <w:tabs>
        <w:tab w:val="clear" w:pos="1440"/>
      </w:tabs>
      <w:ind w:left="907"/>
    </w:pPr>
  </w:style>
  <w:style w:type="paragraph" w:customStyle="1" w:styleId="3">
    <w:name w:val="條列3"/>
    <w:basedOn w:val="af9"/>
    <w:rsid w:val="00ED55CA"/>
    <w:pPr>
      <w:numPr>
        <w:numId w:val="3"/>
      </w:numPr>
      <w:tabs>
        <w:tab w:val="clear" w:pos="1080"/>
      </w:tabs>
      <w:ind w:left="907"/>
    </w:pPr>
  </w:style>
  <w:style w:type="paragraph" w:customStyle="1" w:styleId="4">
    <w:name w:val="條列4"/>
    <w:basedOn w:val="af9"/>
    <w:rsid w:val="00ED55CA"/>
    <w:pPr>
      <w:numPr>
        <w:numId w:val="4"/>
      </w:numPr>
      <w:tabs>
        <w:tab w:val="clear" w:pos="1440"/>
      </w:tabs>
      <w:ind w:left="907"/>
    </w:pPr>
  </w:style>
  <w:style w:type="paragraph" w:customStyle="1" w:styleId="a0">
    <w:name w:val="主旨說明"/>
    <w:basedOn w:val="afd"/>
    <w:rsid w:val="00ED55CA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M0">
    <w:name w:val="M 字元"/>
    <w:basedOn w:val="a1"/>
    <w:rsid w:val="00ED55CA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ED55CA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5">
    <w:name w:val="Strong"/>
    <w:qFormat/>
    <w:rsid w:val="00ED55CA"/>
    <w:rPr>
      <w:b/>
      <w:bCs/>
    </w:rPr>
  </w:style>
  <w:style w:type="paragraph" w:styleId="HTML">
    <w:name w:val="HTML Preformatted"/>
    <w:basedOn w:val="a1"/>
    <w:link w:val="HTML0"/>
    <w:rsid w:val="00ED55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ED55CA"/>
    <w:rPr>
      <w:rFonts w:ascii="細明體" w:eastAsia="細明體" w:hAnsi="細明體" w:cs="細明體"/>
      <w:sz w:val="24"/>
      <w:szCs w:val="24"/>
    </w:rPr>
  </w:style>
  <w:style w:type="paragraph" w:styleId="aff6">
    <w:name w:val="Closing"/>
    <w:basedOn w:val="a1"/>
    <w:link w:val="aff7"/>
    <w:rsid w:val="00ED55CA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aff7">
    <w:name w:val="結語 字元"/>
    <w:link w:val="aff6"/>
    <w:rsid w:val="00ED55CA"/>
    <w:rPr>
      <w:rFonts w:ascii="標楷體" w:eastAsia="標楷體" w:hAnsi="Times New Roman"/>
      <w:sz w:val="24"/>
      <w:szCs w:val="24"/>
    </w:rPr>
  </w:style>
  <w:style w:type="paragraph" w:customStyle="1" w:styleId="xl46">
    <w:name w:val="xl46"/>
    <w:basedOn w:val="a1"/>
    <w:rsid w:val="00ED55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aff8">
    <w:name w:val="一、"/>
    <w:basedOn w:val="a1"/>
    <w:rsid w:val="00ED55CA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1"/>
    <w:rsid w:val="00ED55C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2">
    <w:name w:val="Body Text Indent 3"/>
    <w:basedOn w:val="a1"/>
    <w:link w:val="33"/>
    <w:rsid w:val="00ED55CA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hAnsi="Times New Roman"/>
      <w:kern w:val="0"/>
      <w:szCs w:val="20"/>
    </w:rPr>
  </w:style>
  <w:style w:type="character" w:customStyle="1" w:styleId="33">
    <w:name w:val="本文縮排 3 字元"/>
    <w:link w:val="32"/>
    <w:rsid w:val="00ED55CA"/>
    <w:rPr>
      <w:rFonts w:ascii="Times New Roman" w:hAnsi="Times New Roman"/>
      <w:sz w:val="24"/>
    </w:rPr>
  </w:style>
  <w:style w:type="paragraph" w:customStyle="1" w:styleId="aff9">
    <w:name w:val="黃慶蓮"/>
    <w:basedOn w:val="a1"/>
    <w:rsid w:val="00ED55CA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styleId="20">
    <w:name w:val="Body Text 2"/>
    <w:basedOn w:val="a1"/>
    <w:link w:val="21"/>
    <w:rsid w:val="00ED55CA"/>
    <w:pPr>
      <w:tabs>
        <w:tab w:val="num" w:pos="1467"/>
      </w:tabs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1">
    <w:name w:val="本文 2 字元"/>
    <w:link w:val="20"/>
    <w:rsid w:val="00ED55CA"/>
    <w:rPr>
      <w:rFonts w:ascii="Times New Roman" w:eastAsia="標楷體" w:hAnsi="Times New Roman"/>
      <w:b/>
      <w:kern w:val="2"/>
      <w:sz w:val="36"/>
    </w:rPr>
  </w:style>
  <w:style w:type="paragraph" w:customStyle="1" w:styleId="112">
    <w:name w:val="樣式 標題 1 + (拉丁) 標楷體 (中文) 標楷體 12 點 非粗體 行距:  單行間距"/>
    <w:basedOn w:val="10"/>
    <w:rsid w:val="00ED55CA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ED55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-21">
    <w:name w:val="暗色格線 1 - 輔色 21"/>
    <w:basedOn w:val="a1"/>
    <w:uiPriority w:val="34"/>
    <w:qFormat/>
    <w:rsid w:val="00ED55CA"/>
    <w:pPr>
      <w:ind w:leftChars="200" w:left="480"/>
    </w:pPr>
    <w:rPr>
      <w:rFonts w:ascii="標楷體" w:eastAsia="標楷體" w:hAnsi="Times New Roman"/>
      <w:szCs w:val="20"/>
    </w:rPr>
  </w:style>
  <w:style w:type="paragraph" w:styleId="13">
    <w:name w:val="toc 1"/>
    <w:basedOn w:val="a1"/>
    <w:next w:val="a1"/>
    <w:autoRedefine/>
    <w:uiPriority w:val="39"/>
    <w:rsid w:val="00ED55CA"/>
    <w:pPr>
      <w:tabs>
        <w:tab w:val="right" w:leader="middleDot" w:pos="9360"/>
      </w:tabs>
      <w:snapToGrid w:val="0"/>
      <w:spacing w:line="360" w:lineRule="auto"/>
      <w:ind w:leftChars="100" w:left="761" w:rightChars="100" w:right="240" w:hangingChars="200" w:hanging="521"/>
      <w:jc w:val="center"/>
    </w:pPr>
    <w:rPr>
      <w:rFonts w:ascii="Times New Roman" w:eastAsia="標楷體" w:hAnsi="Times New Roman"/>
      <w:b/>
      <w:noProof/>
      <w:sz w:val="26"/>
      <w:szCs w:val="26"/>
    </w:rPr>
  </w:style>
  <w:style w:type="paragraph" w:customStyle="1" w:styleId="110">
    <w:name w:val="純文字11"/>
    <w:basedOn w:val="a1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34">
    <w:name w:val="Body Text 3"/>
    <w:basedOn w:val="a1"/>
    <w:link w:val="35"/>
    <w:rsid w:val="00ED55CA"/>
    <w:pPr>
      <w:spacing w:after="120"/>
    </w:pPr>
    <w:rPr>
      <w:rFonts w:ascii="標楷體" w:eastAsia="標楷體" w:hAnsi="Times New Roman"/>
      <w:sz w:val="16"/>
      <w:szCs w:val="16"/>
    </w:rPr>
  </w:style>
  <w:style w:type="character" w:customStyle="1" w:styleId="35">
    <w:name w:val="本文 3 字元"/>
    <w:link w:val="34"/>
    <w:rsid w:val="00ED55CA"/>
    <w:rPr>
      <w:rFonts w:ascii="標楷體" w:eastAsia="標楷體" w:hAnsi="Times New Roman"/>
      <w:kern w:val="2"/>
      <w:sz w:val="16"/>
      <w:szCs w:val="16"/>
    </w:rPr>
  </w:style>
  <w:style w:type="paragraph" w:styleId="22">
    <w:name w:val="Body Text Indent 2"/>
    <w:basedOn w:val="a1"/>
    <w:link w:val="23"/>
    <w:rsid w:val="00ED55CA"/>
    <w:pPr>
      <w:spacing w:after="120" w:line="480" w:lineRule="auto"/>
      <w:ind w:leftChars="200" w:left="480"/>
    </w:pPr>
    <w:rPr>
      <w:rFonts w:ascii="標楷體" w:eastAsia="標楷體" w:hAnsi="Times New Roman"/>
      <w:szCs w:val="20"/>
    </w:rPr>
  </w:style>
  <w:style w:type="character" w:customStyle="1" w:styleId="23">
    <w:name w:val="本文縮排 2 字元"/>
    <w:link w:val="22"/>
    <w:rsid w:val="00ED55CA"/>
    <w:rPr>
      <w:rFonts w:ascii="標楷體" w:eastAsia="標楷體" w:hAnsi="Times New Roman"/>
      <w:kern w:val="2"/>
      <w:sz w:val="24"/>
    </w:rPr>
  </w:style>
  <w:style w:type="paragraph" w:styleId="affa">
    <w:name w:val="Body Text"/>
    <w:basedOn w:val="a1"/>
    <w:link w:val="affb"/>
    <w:rsid w:val="00ED55CA"/>
    <w:pPr>
      <w:spacing w:after="120"/>
    </w:pPr>
    <w:rPr>
      <w:rFonts w:ascii="標楷體" w:eastAsia="標楷體" w:hAnsi="Times New Roman"/>
      <w:szCs w:val="20"/>
    </w:rPr>
  </w:style>
  <w:style w:type="character" w:customStyle="1" w:styleId="affb">
    <w:name w:val="本文 字元"/>
    <w:link w:val="affa"/>
    <w:rsid w:val="00ED55CA"/>
    <w:rPr>
      <w:rFonts w:ascii="標楷體" w:eastAsia="標楷體" w:hAnsi="Times New Roman"/>
      <w:kern w:val="2"/>
      <w:sz w:val="24"/>
    </w:rPr>
  </w:style>
  <w:style w:type="paragraph" w:customStyle="1" w:styleId="affc">
    <w:name w:val="說明條列"/>
    <w:basedOn w:val="a1"/>
    <w:rsid w:val="00ED55CA"/>
    <w:pPr>
      <w:spacing w:line="480" w:lineRule="exact"/>
      <w:ind w:left="890" w:hanging="606"/>
      <w:jc w:val="both"/>
    </w:pPr>
    <w:rPr>
      <w:rFonts w:ascii="標楷體" w:eastAsia="標楷體" w:hAnsi="Times New Roman"/>
      <w:sz w:val="30"/>
      <w:szCs w:val="20"/>
    </w:rPr>
  </w:style>
  <w:style w:type="paragraph" w:styleId="affd">
    <w:name w:val="Plain Text"/>
    <w:basedOn w:val="a1"/>
    <w:link w:val="affe"/>
    <w:rsid w:val="00ED55CA"/>
    <w:rPr>
      <w:rFonts w:ascii="細明體" w:eastAsia="細明體" w:hAnsi="Courier New"/>
      <w:szCs w:val="24"/>
    </w:rPr>
  </w:style>
  <w:style w:type="character" w:customStyle="1" w:styleId="affe">
    <w:name w:val="純文字 字元"/>
    <w:link w:val="affd"/>
    <w:rsid w:val="00ED55CA"/>
    <w:rPr>
      <w:rFonts w:ascii="細明體" w:eastAsia="細明體" w:hAnsi="Courier New"/>
      <w:kern w:val="2"/>
      <w:sz w:val="24"/>
      <w:szCs w:val="24"/>
    </w:rPr>
  </w:style>
  <w:style w:type="paragraph" w:customStyle="1" w:styleId="120">
    <w:name w:val="12表中"/>
    <w:basedOn w:val="a1"/>
    <w:rsid w:val="00ED55CA"/>
    <w:pPr>
      <w:adjustRightInd w:val="0"/>
      <w:spacing w:line="320" w:lineRule="exact"/>
      <w:jc w:val="center"/>
    </w:pPr>
    <w:rPr>
      <w:rFonts w:ascii="標楷體" w:eastAsia="標楷體" w:hAnsi="Times New Roman"/>
      <w:kern w:val="0"/>
      <w:szCs w:val="20"/>
    </w:rPr>
  </w:style>
  <w:style w:type="paragraph" w:customStyle="1" w:styleId="2-21">
    <w:name w:val="暗色清單 2 - 輔色 21"/>
    <w:hidden/>
    <w:uiPriority w:val="99"/>
    <w:semiHidden/>
    <w:rsid w:val="00ED55CA"/>
    <w:rPr>
      <w:rFonts w:ascii="Times New Roman" w:hAnsi="Times New Roman"/>
      <w:kern w:val="2"/>
      <w:sz w:val="24"/>
      <w:szCs w:val="24"/>
    </w:rPr>
  </w:style>
  <w:style w:type="paragraph" w:customStyle="1" w:styleId="afff">
    <w:name w:val="段落一"/>
    <w:basedOn w:val="a1"/>
    <w:rsid w:val="00ED55CA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 w:eastAsia="標楷體" w:hAnsi="Times New Roman"/>
      <w:kern w:val="0"/>
      <w:sz w:val="44"/>
      <w:szCs w:val="20"/>
    </w:rPr>
  </w:style>
  <w:style w:type="paragraph" w:styleId="afff0">
    <w:name w:val="Date"/>
    <w:basedOn w:val="a1"/>
    <w:next w:val="a1"/>
    <w:link w:val="afff1"/>
    <w:rsid w:val="00ED55CA"/>
    <w:pPr>
      <w:jc w:val="right"/>
    </w:pPr>
    <w:rPr>
      <w:rFonts w:ascii="Times New Roman" w:eastAsia="標楷體" w:hAnsi="Times New Roman"/>
      <w:sz w:val="36"/>
      <w:szCs w:val="20"/>
    </w:rPr>
  </w:style>
  <w:style w:type="character" w:customStyle="1" w:styleId="afff1">
    <w:name w:val="日期 字元"/>
    <w:link w:val="afff0"/>
    <w:rsid w:val="00ED55CA"/>
    <w:rPr>
      <w:rFonts w:ascii="Times New Roman" w:eastAsia="標楷體" w:hAnsi="Times New Roman"/>
      <w:kern w:val="2"/>
      <w:sz w:val="36"/>
    </w:rPr>
  </w:style>
  <w:style w:type="paragraph" w:customStyle="1" w:styleId="24">
    <w:name w:val="項2"/>
    <w:basedOn w:val="affd"/>
    <w:rsid w:val="00ED55CA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ED55CA"/>
    <w:rPr>
      <w:rFonts w:ascii="Arial" w:hAnsi="Arial" w:cs="Arial" w:hint="default"/>
    </w:rPr>
  </w:style>
  <w:style w:type="paragraph" w:customStyle="1" w:styleId="25">
    <w:name w:val="純文字2"/>
    <w:basedOn w:val="a1"/>
    <w:rsid w:val="00ED55CA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character" w:styleId="afff2">
    <w:name w:val="Emphasis"/>
    <w:uiPriority w:val="20"/>
    <w:qFormat/>
    <w:rsid w:val="00ED55CA"/>
    <w:rPr>
      <w:b w:val="0"/>
      <w:bCs w:val="0"/>
      <w:i w:val="0"/>
      <w:iCs w:val="0"/>
      <w:color w:val="CC0033"/>
    </w:rPr>
  </w:style>
  <w:style w:type="numbering" w:customStyle="1" w:styleId="14">
    <w:name w:val="無清單1"/>
    <w:next w:val="a4"/>
    <w:uiPriority w:val="99"/>
    <w:semiHidden/>
    <w:unhideWhenUsed/>
    <w:rsid w:val="00ED55CA"/>
  </w:style>
  <w:style w:type="paragraph" w:customStyle="1" w:styleId="a">
    <w:name w:val="公告條列"/>
    <w:basedOn w:val="a1"/>
    <w:rsid w:val="00ED55CA"/>
    <w:pPr>
      <w:numPr>
        <w:numId w:val="8"/>
      </w:numPr>
      <w:spacing w:line="480" w:lineRule="exact"/>
      <w:jc w:val="both"/>
    </w:pPr>
    <w:rPr>
      <w:rFonts w:ascii="標楷體" w:eastAsia="標楷體" w:hAnsi="Times New Roman"/>
      <w:sz w:val="30"/>
      <w:szCs w:val="20"/>
    </w:rPr>
  </w:style>
  <w:style w:type="character" w:styleId="afff3">
    <w:name w:val="FollowedHyperlink"/>
    <w:uiPriority w:val="99"/>
    <w:unhideWhenUsed/>
    <w:rsid w:val="00ED55CA"/>
    <w:rPr>
      <w:color w:val="800080"/>
      <w:u w:val="single"/>
    </w:rPr>
  </w:style>
  <w:style w:type="numbering" w:customStyle="1" w:styleId="26">
    <w:name w:val="無清單2"/>
    <w:next w:val="a4"/>
    <w:uiPriority w:val="99"/>
    <w:semiHidden/>
    <w:unhideWhenUsed/>
    <w:rsid w:val="00ED55CA"/>
  </w:style>
  <w:style w:type="paragraph" w:customStyle="1" w:styleId="-11">
    <w:name w:val="彩色網底 - 輔色 11"/>
    <w:hidden/>
    <w:uiPriority w:val="71"/>
    <w:rsid w:val="006151D7"/>
    <w:rPr>
      <w:kern w:val="2"/>
      <w:sz w:val="24"/>
      <w:szCs w:val="22"/>
    </w:rPr>
  </w:style>
  <w:style w:type="character" w:styleId="afff4">
    <w:name w:val="line number"/>
    <w:basedOn w:val="a2"/>
    <w:uiPriority w:val="99"/>
    <w:semiHidden/>
    <w:unhideWhenUsed/>
    <w:rsid w:val="006F060C"/>
  </w:style>
  <w:style w:type="paragraph" w:styleId="afff5">
    <w:name w:val="List Paragraph"/>
    <w:basedOn w:val="a1"/>
    <w:uiPriority w:val="34"/>
    <w:qFormat/>
    <w:rsid w:val="00731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0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9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33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84793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BDBDB"/>
                                                                            <w:left w:val="single" w:sz="6" w:space="15" w:color="DBDBDB"/>
                                                                            <w:bottom w:val="single" w:sz="6" w:space="11" w:color="DBDBDB"/>
                                                                            <w:right w:val="single" w:sz="6" w:space="15" w:color="DBDBDB"/>
                                                                          </w:divBdr>
                                                                          <w:divsChild>
                                                                            <w:div w:id="131001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0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2951">
                                                                                      <w:marLeft w:val="62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ED596-3F03-4CD1-83E2-41BEE364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18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2016-09-13T07:18:00Z</cp:lastPrinted>
  <dcterms:created xsi:type="dcterms:W3CDTF">2016-09-19T06:20:00Z</dcterms:created>
  <dcterms:modified xsi:type="dcterms:W3CDTF">2016-09-22T08:28:00Z</dcterms:modified>
</cp:coreProperties>
</file>