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14" w:rsidRPr="00A20614" w:rsidRDefault="00A20614" w:rsidP="00A20614">
      <w:pPr>
        <w:adjustRightInd w:val="0"/>
        <w:spacing w:beforeLines="50" w:before="180" w:afterLines="50" w:after="180" w:line="300" w:lineRule="exact"/>
        <w:ind w:rightChars="-34" w:right="-82"/>
        <w:jc w:val="center"/>
        <w:textAlignment w:val="baseline"/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</w:pP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宜蘭縣</w:t>
      </w:r>
      <w:r w:rsidRPr="00A20614">
        <w:rPr>
          <w:rFonts w:ascii="標楷體" w:eastAsia="標楷體" w:hAnsi="Arial Unicode MS" w:cs="Century" w:hint="eastAsia"/>
          <w:kern w:val="0"/>
          <w:sz w:val="28"/>
          <w:szCs w:val="28"/>
        </w:rPr>
        <w:t>南澳鄉南澳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國民小學</w:t>
      </w:r>
      <w:r>
        <w:rPr>
          <w:rFonts w:ascii="標楷體" w:eastAsia="標楷體" w:hAnsi="Arial Unicode MS" w:cs="Century" w:hint="eastAsia"/>
          <w:kern w:val="0"/>
          <w:sz w:val="28"/>
          <w:szCs w:val="28"/>
        </w:rPr>
        <w:t>10</w:t>
      </w:r>
      <w:r w:rsidR="00630329">
        <w:rPr>
          <w:rFonts w:ascii="標楷體" w:eastAsia="標楷體" w:hAnsi="Arial Unicode MS" w:cs="Century" w:hint="eastAsia"/>
          <w:kern w:val="0"/>
          <w:sz w:val="28"/>
          <w:szCs w:val="28"/>
        </w:rPr>
        <w:t>5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學年度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nThickSmallGap" w:sz="24" w:space="0" w:color="9900CC"/>
          <w:right w:val="thinThickSmallGap" w:sz="24" w:space="0" w:color="9900CC"/>
          <w:insideH w:val="thinThickSmallGap" w:sz="24" w:space="0" w:color="9900CC"/>
          <w:insideV w:val="thinThickSmallGap" w:sz="24" w:space="0" w:color="9900CC"/>
        </w:tblBorders>
        <w:tblLook w:val="00BF" w:firstRow="1" w:lastRow="0" w:firstColumn="1" w:lastColumn="0" w:noHBand="0" w:noVBand="0"/>
      </w:tblPr>
      <w:tblGrid>
        <w:gridCol w:w="4776"/>
        <w:gridCol w:w="5367"/>
      </w:tblGrid>
      <w:tr w:rsidR="00A20614" w:rsidRPr="00A20614" w:rsidTr="00435C45">
        <w:trPr>
          <w:trHeight w:val="2790"/>
          <w:jc w:val="center"/>
        </w:trPr>
        <w:tc>
          <w:tcPr>
            <w:tcW w:w="10143" w:type="dxa"/>
            <w:gridSpan w:val="2"/>
            <w:shd w:val="clear" w:color="auto" w:fill="auto"/>
          </w:tcPr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學校名稱：宜蘭縣南澳國小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活動名稱：</w:t>
            </w:r>
            <w:r w:rsidR="00407A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風災後校園環境整理</w:t>
            </w:r>
            <w:r w:rsidR="00407ADD" w:rsidRPr="00A206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辦理日期：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105</w:t>
            </w: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.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="00407A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9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.</w:t>
            </w:r>
            <w:r w:rsidR="00407A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30</w:t>
            </w:r>
          </w:p>
          <w:p w:rsidR="00A20614" w:rsidRPr="00A20614" w:rsidRDefault="00A20614" w:rsidP="00A20614">
            <w:pPr>
              <w:spacing w:line="300" w:lineRule="exact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舉辦地點：</w:t>
            </w:r>
            <w:r w:rsidRPr="00A20614">
              <w:rPr>
                <w:rFonts w:ascii="標楷體" w:eastAsia="標楷體" w:hAnsi="Times New Roman" w:cs="Times New Roman" w:hint="eastAsia"/>
                <w:sz w:val="28"/>
                <w:szCs w:val="28"/>
              </w:rPr>
              <w:t>南澳國小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參加對象：全體教師生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活動簡述說明：</w:t>
            </w:r>
          </w:p>
          <w:p w:rsidR="00A20614" w:rsidRPr="00A20614" w:rsidRDefault="00407ADD" w:rsidP="00A2061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風災後校園環境</w:t>
            </w:r>
            <w:r w:rsidR="0098359D">
              <w:rPr>
                <w:rFonts w:ascii="標楷體" w:eastAsia="標楷體" w:hAnsi="Times New Roman" w:cs="Times New Roman" w:hint="eastAsia"/>
                <w:szCs w:val="24"/>
              </w:rPr>
              <w:t>十分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凌亂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運用晨間打掃時間動員師生一同整理校園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  <w:p w:rsidR="00A20614" w:rsidRPr="00A20614" w:rsidRDefault="00407ADD" w:rsidP="00B37DF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親力親為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展現愛校及愛護環境的行動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</w:tc>
      </w:tr>
      <w:tr w:rsidR="00407ADD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630329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停車場傾倒的樹木</w:t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630329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師生合力整理</w:t>
            </w:r>
          </w:p>
        </w:tc>
      </w:tr>
      <w:tr w:rsidR="00A20614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407ADD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1620000" cy="2160000"/>
                  <wp:effectExtent l="0" t="0" r="0" b="0"/>
                  <wp:docPr id="7" name="圖片 7" descr="C:\Users\USER\Downloads\檔案_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檔案_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407ADD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8" name="圖片 8" descr="C:\Users\USER\Downloads\檔案_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檔案_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630329" w:rsidP="000F59AE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班級清掃教室走廊</w:t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630329" w:rsidP="000F59AE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整理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校門口四周</w:t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98359D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09875" cy="2280957"/>
                  <wp:effectExtent l="0" t="0" r="0" b="5080"/>
                  <wp:docPr id="9" name="圖片 9" descr="C:\Users\USER\Downloads\檔案_00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檔案_000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18"/>
                          <a:stretch/>
                        </pic:blipFill>
                        <pic:spPr bwMode="auto">
                          <a:xfrm>
                            <a:off x="0" y="0"/>
                            <a:ext cx="2811177" cy="22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98359D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1914525" cy="2552700"/>
                  <wp:effectExtent l="0" t="0" r="9525" b="0"/>
                  <wp:docPr id="10" name="圖片 10" descr="C:\Users\USER\Downloads\檔案_00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檔案_00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12" cy="255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2A" w:rsidRDefault="00455E2A" w:rsidP="00A20614"/>
    <w:sectPr w:rsidR="00455E2A" w:rsidSect="002F6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4E" w:rsidRDefault="0037504E" w:rsidP="00A20614">
      <w:r>
        <w:separator/>
      </w:r>
    </w:p>
  </w:endnote>
  <w:endnote w:type="continuationSeparator" w:id="0">
    <w:p w:rsidR="0037504E" w:rsidRDefault="0037504E" w:rsidP="00A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4E" w:rsidRDefault="0037504E" w:rsidP="00A20614">
      <w:r>
        <w:separator/>
      </w:r>
    </w:p>
  </w:footnote>
  <w:footnote w:type="continuationSeparator" w:id="0">
    <w:p w:rsidR="0037504E" w:rsidRDefault="0037504E" w:rsidP="00A2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B38"/>
    <w:multiLevelType w:val="hybridMultilevel"/>
    <w:tmpl w:val="215E9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A"/>
    <w:rsid w:val="000F59AE"/>
    <w:rsid w:val="002F6064"/>
    <w:rsid w:val="003121AA"/>
    <w:rsid w:val="0037504E"/>
    <w:rsid w:val="00407ADD"/>
    <w:rsid w:val="00435C45"/>
    <w:rsid w:val="00455E2A"/>
    <w:rsid w:val="0051398A"/>
    <w:rsid w:val="0056093E"/>
    <w:rsid w:val="00623B70"/>
    <w:rsid w:val="00630329"/>
    <w:rsid w:val="0098359D"/>
    <w:rsid w:val="00A20614"/>
    <w:rsid w:val="00B167F0"/>
    <w:rsid w:val="00B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2016-11-17T07:24:00Z</dcterms:created>
  <dcterms:modified xsi:type="dcterms:W3CDTF">2016-11-17T07:31:00Z</dcterms:modified>
</cp:coreProperties>
</file>