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33" w:rsidRPr="00573AB7" w:rsidRDefault="00E86333" w:rsidP="00573AB7">
      <w:pPr>
        <w:widowControl/>
        <w:adjustRightInd w:val="0"/>
        <w:snapToGrid w:val="0"/>
        <w:jc w:val="center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86333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(</w:t>
      </w:r>
      <w:r w:rsidRPr="00E86333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三</w:t>
      </w:r>
      <w:r w:rsidRPr="00E86333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)</w:t>
      </w:r>
      <w:r w:rsidRPr="00E86333">
        <w:rPr>
          <w:rFonts w:ascii="Times New Roman" w:eastAsia="新細明體" w:hAnsi="Times New Roman" w:cs="Times New Roman"/>
          <w:color w:val="FF0000"/>
          <w:kern w:val="0"/>
          <w:sz w:val="27"/>
          <w:szCs w:val="27"/>
        </w:rPr>
        <w:t>槓桿的分</w:t>
      </w:r>
      <w:r w:rsidRPr="00573AB7">
        <w:rPr>
          <w:rFonts w:ascii="Times New Roman" w:eastAsia="新細明體" w:hAnsi="Times New Roman" w:cs="Times New Roman"/>
          <w:color w:val="FF0000"/>
          <w:kern w:val="0"/>
          <w:szCs w:val="24"/>
        </w:rPr>
        <w:t>類</w:t>
      </w:r>
    </w:p>
    <w:p w:rsidR="00E86333" w:rsidRPr="00E86333" w:rsidRDefault="00E86333" w:rsidP="00573AB7">
      <w:pPr>
        <w:widowControl/>
        <w:adjustRightInd w:val="0"/>
        <w:snapToGrid w:val="0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573AB7">
        <w:rPr>
          <w:rFonts w:ascii="Arial" w:eastAsia="新細明體" w:hAnsi="Arial" w:cs="Arial"/>
          <w:b/>
          <w:bCs/>
          <w:color w:val="FF0000"/>
          <w:kern w:val="0"/>
          <w:szCs w:val="24"/>
        </w:rPr>
        <w:t>A</w:t>
      </w:r>
      <w:r w:rsidRPr="00573AB7">
        <w:rPr>
          <w:rFonts w:ascii="Arial" w:eastAsia="新細明體" w:hAnsi="Arial" w:cs="Arial"/>
          <w:b/>
          <w:bCs/>
          <w:color w:val="FF0000"/>
          <w:kern w:val="0"/>
          <w:szCs w:val="24"/>
        </w:rPr>
        <w:t>：</w:t>
      </w:r>
      <w:r w:rsidRPr="00573AB7">
        <w:rPr>
          <w:rFonts w:ascii="Arial" w:eastAsia="新細明體" w:hAnsi="Arial" w:cs="Arial"/>
          <w:color w:val="000000"/>
          <w:kern w:val="0"/>
          <w:szCs w:val="24"/>
        </w:rPr>
        <w:t>支點</w:t>
      </w:r>
      <w:r w:rsidRPr="00573AB7">
        <w:rPr>
          <w:rFonts w:ascii="Arial" w:eastAsia="新細明體" w:hAnsi="Arial" w:cs="Arial"/>
          <w:b/>
          <w:bCs/>
          <w:color w:val="FF0000"/>
          <w:kern w:val="0"/>
          <w:szCs w:val="24"/>
        </w:rPr>
        <w:t xml:space="preserve">　</w:t>
      </w:r>
      <w:r w:rsidRPr="00573AB7">
        <w:rPr>
          <w:rFonts w:ascii="Arial" w:eastAsia="新細明體" w:hAnsi="Arial" w:cs="Arial"/>
          <w:b/>
          <w:bCs/>
          <w:color w:val="FF0000"/>
          <w:kern w:val="0"/>
          <w:szCs w:val="24"/>
        </w:rPr>
        <w:t>B</w:t>
      </w:r>
      <w:r w:rsidRPr="00573AB7">
        <w:rPr>
          <w:rFonts w:ascii="Arial" w:eastAsia="新細明體" w:hAnsi="Arial" w:cs="Arial"/>
          <w:b/>
          <w:bCs/>
          <w:color w:val="FF0000"/>
          <w:kern w:val="0"/>
          <w:szCs w:val="24"/>
        </w:rPr>
        <w:t>：</w:t>
      </w:r>
      <w:r w:rsidRPr="00573AB7">
        <w:rPr>
          <w:rFonts w:ascii="Arial" w:eastAsia="新細明體" w:hAnsi="Arial" w:cs="Arial"/>
          <w:color w:val="000000"/>
          <w:kern w:val="0"/>
          <w:szCs w:val="24"/>
        </w:rPr>
        <w:t>施力點</w:t>
      </w:r>
      <w:r w:rsidRPr="00573AB7">
        <w:rPr>
          <w:rFonts w:ascii="Arial" w:eastAsia="新細明體" w:hAnsi="Arial" w:cs="Arial"/>
          <w:b/>
          <w:bCs/>
          <w:color w:val="FF0000"/>
          <w:kern w:val="0"/>
          <w:szCs w:val="24"/>
        </w:rPr>
        <w:t xml:space="preserve">　</w:t>
      </w:r>
      <w:r w:rsidRPr="00E86333">
        <w:rPr>
          <w:rFonts w:ascii="Arial" w:eastAsia="新細明體" w:hAnsi="Arial" w:cs="Arial"/>
          <w:b/>
          <w:bCs/>
          <w:color w:val="FF0000"/>
          <w:kern w:val="0"/>
          <w:sz w:val="27"/>
          <w:szCs w:val="27"/>
        </w:rPr>
        <w:t>C</w:t>
      </w:r>
      <w:r w:rsidRPr="00E86333">
        <w:rPr>
          <w:rFonts w:ascii="Arial" w:eastAsia="新細明體" w:hAnsi="Arial" w:cs="Arial"/>
          <w:b/>
          <w:bCs/>
          <w:color w:val="FF0000"/>
          <w:kern w:val="0"/>
          <w:sz w:val="27"/>
          <w:szCs w:val="27"/>
        </w:rPr>
        <w:t>：</w:t>
      </w:r>
      <w:r w:rsidRPr="00E86333">
        <w:rPr>
          <w:rFonts w:ascii="Arial" w:eastAsia="新細明體" w:hAnsi="Arial" w:cs="Arial"/>
          <w:color w:val="000000"/>
          <w:kern w:val="0"/>
          <w:sz w:val="27"/>
          <w:szCs w:val="27"/>
        </w:rPr>
        <w:t>抗力點</w:t>
      </w:r>
    </w:p>
    <w:tbl>
      <w:tblPr>
        <w:tblW w:w="9000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2382"/>
        <w:gridCol w:w="2382"/>
        <w:gridCol w:w="2501"/>
      </w:tblGrid>
      <w:tr w:rsidR="00166189" w:rsidRPr="00E86333" w:rsidTr="00E86333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3333"/>
            <w:vAlign w:val="center"/>
            <w:hideMark/>
          </w:tcPr>
          <w:p w:rsidR="00E86333" w:rsidRPr="00E86333" w:rsidRDefault="00E86333" w:rsidP="00E8633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86333">
              <w:rPr>
                <w:rFonts w:ascii="Times New Roman" w:eastAsia="新細明體" w:hAnsi="Times New Roman" w:cs="Times New Roman"/>
                <w:color w:val="FFFFCC"/>
                <w:kern w:val="0"/>
                <w:szCs w:val="24"/>
              </w:rPr>
              <w:t>支點居中</w:t>
            </w:r>
          </w:p>
          <w:p w:rsidR="00E86333" w:rsidRPr="00E86333" w:rsidRDefault="00E86333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86333">
              <w:rPr>
                <w:rFonts w:ascii="Times New Roman" w:eastAsia="新細明體" w:hAnsi="Times New Roman" w:cs="Times New Roman"/>
                <w:color w:val="FFFFCC"/>
                <w:kern w:val="0"/>
                <w:szCs w:val="24"/>
              </w:rPr>
              <w:t>(</w:t>
            </w:r>
            <w:r w:rsidRPr="00E86333">
              <w:rPr>
                <w:rFonts w:ascii="Times New Roman" w:eastAsia="新細明體" w:hAnsi="Times New Roman" w:cs="Times New Roman"/>
                <w:color w:val="FFFF00"/>
                <w:kern w:val="0"/>
                <w:szCs w:val="24"/>
              </w:rPr>
              <w:t>不一定</w:t>
            </w:r>
            <w:r w:rsidRPr="00E86333">
              <w:rPr>
                <w:rFonts w:ascii="Times New Roman" w:eastAsia="新細明體" w:hAnsi="Times New Roman" w:cs="Times New Roman"/>
                <w:color w:val="FFFFCC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E86333" w:rsidRPr="00E86333" w:rsidRDefault="00E86333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86333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</w:rPr>
              <w:t>天秤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E86333" w:rsidRPr="00E86333" w:rsidRDefault="00E86333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E86333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</w:rPr>
              <w:t>起釘器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E86333" w:rsidRPr="00E86333" w:rsidRDefault="00E10378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FF"/>
                <w:kern w:val="0"/>
                <w:szCs w:val="24"/>
              </w:rPr>
              <w:t>一般</w:t>
            </w:r>
            <w:r w:rsidR="00E86333" w:rsidRPr="00E86333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</w:rPr>
              <w:t>剪刀</w:t>
            </w:r>
          </w:p>
        </w:tc>
      </w:tr>
      <w:tr w:rsidR="00E10378" w:rsidRPr="00E86333" w:rsidTr="00E8633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333" w:rsidRPr="00E86333" w:rsidRDefault="00E86333" w:rsidP="00E8633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333" w:rsidRPr="00E86333" w:rsidRDefault="00E86333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color w:val="0000FF"/>
                <w:kern w:val="0"/>
                <w:szCs w:val="24"/>
              </w:rPr>
              <w:drawing>
                <wp:inline distT="0" distB="0" distL="0" distR="0" wp14:anchorId="5249FD9F" wp14:editId="7B939E64">
                  <wp:extent cx="1075055" cy="1075055"/>
                  <wp:effectExtent l="0" t="0" r="0" b="0"/>
                  <wp:docPr id="12" name="圖片 12" descr="http://www.esut.tp.edu.tw/~drpig/2science/doc90-1/lec4_lever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sut.tp.edu.tw/~drpig/2science/doc90-1/lec4_lever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333" w:rsidRDefault="00E86333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color w:val="0000FF"/>
                <w:kern w:val="0"/>
                <w:szCs w:val="24"/>
              </w:rPr>
              <w:drawing>
                <wp:inline distT="0" distB="0" distL="0" distR="0" wp14:anchorId="6930562A" wp14:editId="7E668290">
                  <wp:extent cx="1075055" cy="1075055"/>
                  <wp:effectExtent l="0" t="0" r="0" b="0"/>
                  <wp:docPr id="11" name="圖片 11" descr="http://www.esut.tp.edu.tw/~drpig/2science/doc90-1/lec4_lever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sut.tp.edu.tw/~drpig/2science/doc90-1/lec4_lever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63C" w:rsidRPr="00E86333" w:rsidRDefault="00B8663C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8663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(</w:t>
            </w:r>
            <w:r w:rsidRPr="00B8663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省力</w:t>
            </w:r>
            <w:r w:rsidRPr="00B8663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189" w:rsidRPr="00E86333" w:rsidRDefault="00E86333" w:rsidP="00E1037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color w:val="0000FF"/>
                <w:kern w:val="0"/>
                <w:szCs w:val="24"/>
              </w:rPr>
              <w:drawing>
                <wp:inline distT="0" distB="0" distL="0" distR="0" wp14:anchorId="3DABD170" wp14:editId="038E8ABC">
                  <wp:extent cx="1075055" cy="1075055"/>
                  <wp:effectExtent l="0" t="0" r="0" b="0"/>
                  <wp:docPr id="10" name="圖片 10" descr="http://www.esut.tp.edu.tw/~drpig/2science/doc90-1/lec4_lever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sut.tp.edu.tw/~drpig/2science/doc90-1/lec4_lever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189" w:rsidRPr="00E86333" w:rsidTr="00E8633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333" w:rsidRPr="00E86333" w:rsidRDefault="00E86333" w:rsidP="00E8633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E86333" w:rsidRPr="00E86333" w:rsidRDefault="00E86333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86333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</w:rPr>
              <w:t>老虎鉗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E86333" w:rsidRPr="00E86333" w:rsidRDefault="00E86333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86333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</w:rPr>
              <w:t xml:space="preserve">　</w:t>
            </w:r>
            <w:proofErr w:type="gramStart"/>
            <w:r w:rsidR="001F452F">
              <w:rPr>
                <w:rFonts w:ascii="Times New Roman" w:eastAsia="新細明體" w:hAnsi="Times New Roman" w:cs="Times New Roman" w:hint="eastAsia"/>
                <w:color w:val="0000FF"/>
                <w:kern w:val="0"/>
                <w:szCs w:val="24"/>
              </w:rPr>
              <w:t>長尾夾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E86333" w:rsidRPr="00E86333" w:rsidRDefault="00E86333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86333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</w:rPr>
              <w:t xml:space="preserve">　</w:t>
            </w:r>
            <w:proofErr w:type="gramStart"/>
            <w:r w:rsidR="001F452F">
              <w:rPr>
                <w:rFonts w:ascii="Times New Roman" w:eastAsia="新細明體" w:hAnsi="Times New Roman" w:cs="Times New Roman" w:hint="eastAsia"/>
                <w:color w:val="0000FF"/>
                <w:kern w:val="0"/>
                <w:szCs w:val="24"/>
              </w:rPr>
              <w:t>長尾夾</w:t>
            </w:r>
            <w:proofErr w:type="gramEnd"/>
          </w:p>
        </w:tc>
      </w:tr>
      <w:tr w:rsidR="00E10378" w:rsidRPr="00E86333" w:rsidTr="00E8633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333" w:rsidRPr="00E86333" w:rsidRDefault="00E86333" w:rsidP="00E8633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333" w:rsidRDefault="00E86333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color w:val="0000FF"/>
                <w:kern w:val="0"/>
                <w:szCs w:val="24"/>
              </w:rPr>
              <w:drawing>
                <wp:inline distT="0" distB="0" distL="0" distR="0" wp14:anchorId="1284025D" wp14:editId="6D5B576A">
                  <wp:extent cx="1075055" cy="1075055"/>
                  <wp:effectExtent l="0" t="0" r="0" b="0"/>
                  <wp:docPr id="9" name="圖片 9" descr="http://www.esut.tp.edu.tw/~drpig/2science/doc90-1/lec4_lever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sut.tp.edu.tw/~drpig/2science/doc90-1/lec4_lever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63C" w:rsidRPr="00E86333" w:rsidRDefault="00B8663C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8663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(</w:t>
            </w:r>
            <w:r w:rsidRPr="00B8663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省力</w:t>
            </w:r>
            <w:r w:rsidRPr="00B8663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189" w:rsidRDefault="00E15D42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64356F19" wp14:editId="70F3FA01">
                  <wp:extent cx="877181" cy="980237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長尾夾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36" cy="987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6333" w:rsidRPr="00E86333" w:rsidRDefault="00166189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8663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(</w:t>
            </w:r>
            <w:r w:rsidRPr="00B8663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省力</w:t>
            </w:r>
            <w:r w:rsidRPr="00B8663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189" w:rsidRDefault="00E86333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</w:rPr>
            </w:pPr>
            <w:r w:rsidRPr="00E86333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</w:rPr>
              <w:t xml:space="preserve">　</w:t>
            </w:r>
            <w:r w:rsidR="00E15D42"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5ACAF617" wp14:editId="374FC8C4">
                  <wp:extent cx="972783" cy="1028303"/>
                  <wp:effectExtent l="0" t="0" r="0" b="63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長尾夾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119" cy="103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6333" w:rsidRPr="00E86333" w:rsidRDefault="00166189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8663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(</w:t>
            </w:r>
            <w:r w:rsidRPr="00B8663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省力</w:t>
            </w:r>
            <w:r w:rsidRPr="00B8663C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)</w:t>
            </w:r>
          </w:p>
        </w:tc>
      </w:tr>
      <w:tr w:rsidR="00166189" w:rsidRPr="00E86333" w:rsidTr="00E86333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3333"/>
            <w:vAlign w:val="center"/>
            <w:hideMark/>
          </w:tcPr>
          <w:p w:rsidR="00E86333" w:rsidRPr="00E86333" w:rsidRDefault="00E86333" w:rsidP="00E8633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86333">
              <w:rPr>
                <w:rFonts w:ascii="Times New Roman" w:eastAsia="新細明體" w:hAnsi="Times New Roman" w:cs="Times New Roman"/>
                <w:color w:val="FFFFCC"/>
                <w:kern w:val="0"/>
                <w:szCs w:val="24"/>
              </w:rPr>
              <w:t>抗力點居中</w:t>
            </w:r>
          </w:p>
          <w:p w:rsidR="00E86333" w:rsidRPr="00E86333" w:rsidRDefault="00E86333" w:rsidP="00E8633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86333">
              <w:rPr>
                <w:rFonts w:ascii="Times New Roman" w:eastAsia="新細明體" w:hAnsi="Times New Roman" w:cs="Times New Roman"/>
                <w:color w:val="FFFFCC"/>
                <w:kern w:val="0"/>
                <w:szCs w:val="24"/>
              </w:rPr>
              <w:t>(</w:t>
            </w:r>
            <w:r w:rsidRPr="00E86333">
              <w:rPr>
                <w:rFonts w:ascii="Times New Roman" w:eastAsia="新細明體" w:hAnsi="Times New Roman" w:cs="Times New Roman"/>
                <w:color w:val="FFFF00"/>
                <w:kern w:val="0"/>
                <w:szCs w:val="24"/>
              </w:rPr>
              <w:t>省力</w:t>
            </w:r>
            <w:r w:rsidRPr="00E86333">
              <w:rPr>
                <w:rFonts w:ascii="Times New Roman" w:eastAsia="新細明體" w:hAnsi="Times New Roman" w:cs="Times New Roman"/>
                <w:color w:val="FFFFCC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E86333" w:rsidRPr="00E86333" w:rsidRDefault="00E86333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86333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</w:rPr>
              <w:t>打洞機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E86333" w:rsidRPr="00E86333" w:rsidRDefault="00E86333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86333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</w:rPr>
              <w:t>指甲刀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E86333" w:rsidRPr="00E86333" w:rsidRDefault="00E86333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86333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</w:rPr>
              <w:t>開瓶器</w:t>
            </w:r>
          </w:p>
        </w:tc>
      </w:tr>
      <w:tr w:rsidR="00E10378" w:rsidRPr="00E86333" w:rsidTr="00E8633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333" w:rsidRPr="00E86333" w:rsidRDefault="00E86333" w:rsidP="00E8633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333" w:rsidRPr="00E86333" w:rsidRDefault="00E86333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29F7E596" wp14:editId="262F72FA">
                  <wp:extent cx="1075055" cy="1075055"/>
                  <wp:effectExtent l="0" t="0" r="0" b="0"/>
                  <wp:docPr id="8" name="圖片 8" descr="http://www.esut.tp.edu.tw/~drpig/2science/doc90-1/lec4_lever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sut.tp.edu.tw/~drpig/2science/doc90-1/lec4_lever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333" w:rsidRPr="00E86333" w:rsidRDefault="00E86333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055A9F3D" wp14:editId="009BA667">
                  <wp:extent cx="1075055" cy="1075055"/>
                  <wp:effectExtent l="0" t="0" r="0" b="0"/>
                  <wp:docPr id="7" name="圖片 7" descr="http://www.esut.tp.edu.tw/~drpig/2science/doc90-1/lec4_lever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sut.tp.edu.tw/~drpig/2science/doc90-1/lec4_lever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333" w:rsidRPr="00E86333" w:rsidRDefault="00E86333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6E4B7C94" wp14:editId="60F73EB0">
                  <wp:extent cx="1075055" cy="1075055"/>
                  <wp:effectExtent l="0" t="0" r="0" b="0"/>
                  <wp:docPr id="6" name="圖片 6" descr="http://www.esut.tp.edu.tw/~drpig/2science/doc90-1/lec4_lever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sut.tp.edu.tw/~drpig/2science/doc90-1/lec4_lever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189" w:rsidRPr="00E86333" w:rsidTr="00E8633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333" w:rsidRPr="00E86333" w:rsidRDefault="00E86333" w:rsidP="00E8633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E86333" w:rsidRPr="00E86333" w:rsidRDefault="00E86333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86333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</w:rPr>
              <w:t>開罐器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E86333" w:rsidRPr="00E86333" w:rsidRDefault="00E86333" w:rsidP="00DA3CC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86333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</w:rPr>
              <w:t>裁</w:t>
            </w:r>
            <w:r w:rsidR="00DA3CCC">
              <w:rPr>
                <w:rFonts w:ascii="Times New Roman" w:eastAsia="新細明體" w:hAnsi="Times New Roman" w:cs="Times New Roman" w:hint="eastAsia"/>
                <w:color w:val="0000FF"/>
                <w:kern w:val="0"/>
                <w:szCs w:val="24"/>
              </w:rPr>
              <w:t>紙刀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E86333" w:rsidRPr="00E86333" w:rsidRDefault="00E86333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86333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</w:rPr>
              <w:t xml:space="preserve">　</w:t>
            </w:r>
            <w:r w:rsidR="000254C6" w:rsidRPr="000254C6">
              <w:rPr>
                <w:rFonts w:ascii="Times New Roman" w:eastAsia="新細明體" w:hAnsi="Times New Roman" w:cs="Times New Roman" w:hint="eastAsia"/>
                <w:color w:val="0000FF"/>
                <w:kern w:val="0"/>
                <w:szCs w:val="24"/>
              </w:rPr>
              <w:t>修剪花木剪刀</w:t>
            </w:r>
          </w:p>
        </w:tc>
      </w:tr>
      <w:tr w:rsidR="00E10378" w:rsidRPr="00E86333" w:rsidTr="00E8633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333" w:rsidRPr="00E86333" w:rsidRDefault="00E86333" w:rsidP="00E8633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333" w:rsidRPr="00E86333" w:rsidRDefault="00E86333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76BE6A46" wp14:editId="02000628">
                  <wp:extent cx="1075055" cy="1075055"/>
                  <wp:effectExtent l="0" t="0" r="0" b="0"/>
                  <wp:docPr id="5" name="圖片 5" descr="http://www.esut.tp.edu.tw/~drpig/2science/doc90-1/lec4_lever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sut.tp.edu.tw/~drpig/2science/doc90-1/lec4_lever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333" w:rsidRPr="00E86333" w:rsidRDefault="00E86333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55F8D06C" wp14:editId="4560994D">
                  <wp:extent cx="1075055" cy="1075055"/>
                  <wp:effectExtent l="0" t="0" r="0" b="0"/>
                  <wp:docPr id="4" name="圖片 4" descr="http://www.esut.tp.edu.tw/~drpig/2science/doc90-1/lec4_lever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sut.tp.edu.tw/~drpig/2science/doc90-1/lec4_lever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333" w:rsidRPr="00E86333" w:rsidRDefault="000254C6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>
                  <wp:extent cx="1119225" cy="768096"/>
                  <wp:effectExtent l="0" t="0" r="508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修剪花木剪刀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031" cy="774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86333" w:rsidRPr="00E86333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E10378" w:rsidRPr="00E86333" w:rsidTr="00B34E3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333333"/>
            <w:vAlign w:val="center"/>
            <w:hideMark/>
          </w:tcPr>
          <w:p w:rsidR="00E10378" w:rsidRPr="00E86333" w:rsidRDefault="00E10378" w:rsidP="00E8633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86333">
              <w:rPr>
                <w:rFonts w:ascii="Times New Roman" w:eastAsia="新細明體" w:hAnsi="Times New Roman" w:cs="Times New Roman"/>
                <w:color w:val="FFFFCC"/>
                <w:kern w:val="0"/>
                <w:szCs w:val="24"/>
              </w:rPr>
              <w:t>施力點居中</w:t>
            </w:r>
          </w:p>
          <w:p w:rsidR="00E10378" w:rsidRPr="00E86333" w:rsidRDefault="00E10378" w:rsidP="00E8633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86333">
              <w:rPr>
                <w:rFonts w:ascii="Times New Roman" w:eastAsia="新細明體" w:hAnsi="Times New Roman" w:cs="Times New Roman"/>
                <w:color w:val="FFFFCC"/>
                <w:kern w:val="0"/>
                <w:szCs w:val="24"/>
              </w:rPr>
              <w:t>(</w:t>
            </w:r>
            <w:r w:rsidRPr="00E86333">
              <w:rPr>
                <w:rFonts w:ascii="Times New Roman" w:eastAsia="新細明體" w:hAnsi="Times New Roman" w:cs="Times New Roman"/>
                <w:color w:val="FFFF00"/>
                <w:kern w:val="0"/>
                <w:szCs w:val="24"/>
              </w:rPr>
              <w:t>費力</w:t>
            </w:r>
            <w:r w:rsidRPr="00E86333">
              <w:rPr>
                <w:rFonts w:ascii="Times New Roman" w:eastAsia="新細明體" w:hAnsi="Times New Roman" w:cs="Times New Roman"/>
                <w:color w:val="FFFFCC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E10378" w:rsidRPr="00E86333" w:rsidRDefault="00E10378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86333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</w:rPr>
              <w:t>掃把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E10378" w:rsidRPr="00E86333" w:rsidRDefault="00E10378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86333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</w:rPr>
              <w:t>鑷子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E10378" w:rsidRPr="00E86333" w:rsidRDefault="00E10378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86333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</w:rPr>
              <w:t>筷子</w:t>
            </w:r>
          </w:p>
        </w:tc>
      </w:tr>
      <w:tr w:rsidR="00E10378" w:rsidRPr="00E86333" w:rsidTr="00B34E38">
        <w:trPr>
          <w:tblCellSpacing w:w="15" w:type="dxa"/>
          <w:jc w:val="center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10378" w:rsidRPr="00E86333" w:rsidRDefault="00E10378" w:rsidP="00E8633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378" w:rsidRPr="00E86333" w:rsidRDefault="00E10378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5DC3BAB3" wp14:editId="38DE5558">
                  <wp:extent cx="1075055" cy="1075055"/>
                  <wp:effectExtent l="0" t="0" r="0" b="0"/>
                  <wp:docPr id="3" name="圖片 3" descr="http://www.esut.tp.edu.tw/~drpig/2science/doc90-1/lec4_lever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sut.tp.edu.tw/~drpig/2science/doc90-1/lec4_lever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378" w:rsidRPr="00E86333" w:rsidRDefault="00E10378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447CF586" wp14:editId="08E3E662">
                  <wp:extent cx="1075055" cy="1075055"/>
                  <wp:effectExtent l="0" t="0" r="0" b="0"/>
                  <wp:docPr id="2" name="圖片 2" descr="http://www.esut.tp.edu.tw/~drpig/2science/doc90-1/lec4_lever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sut.tp.edu.tw/~drpig/2science/doc90-1/lec4_lever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378" w:rsidRPr="00E86333" w:rsidRDefault="00E10378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2A09E2C5" wp14:editId="584D56A3">
                  <wp:extent cx="1075055" cy="1075055"/>
                  <wp:effectExtent l="0" t="0" r="0" b="0"/>
                  <wp:docPr id="1" name="圖片 1" descr="http://www.esut.tp.edu.tw/~drpig/2science/doc90-1/lec4_lever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esut.tp.edu.tw/~drpig/2science/doc90-1/lec4_lever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378" w:rsidRPr="00E86333" w:rsidTr="00E10378">
        <w:trPr>
          <w:tblCellSpacing w:w="15" w:type="dxa"/>
          <w:jc w:val="center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E10378" w:rsidRPr="00E86333" w:rsidRDefault="00E10378" w:rsidP="00E8633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0378" w:rsidRDefault="00573AB7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noProof/>
                <w:kern w:val="0"/>
                <w:szCs w:val="24"/>
              </w:rPr>
              <w:t>剪衣服線頭剪刀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0378" w:rsidRDefault="001F452F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noProof/>
                <w:kern w:val="0"/>
                <w:szCs w:val="24"/>
              </w:rPr>
              <w:t>垃圾夾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0378" w:rsidRDefault="00E10378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E10378" w:rsidRPr="00E86333" w:rsidTr="00B34E38">
        <w:trPr>
          <w:tblCellSpacing w:w="15" w:type="dxa"/>
          <w:jc w:val="center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0378" w:rsidRPr="00E86333" w:rsidRDefault="00E10378" w:rsidP="00E86333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0378" w:rsidRDefault="00E10378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29F5CB80" wp14:editId="558CA446">
                  <wp:extent cx="965604" cy="592531"/>
                  <wp:effectExtent l="0" t="0" r="635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衣服剪刀.jpg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696" cy="59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0378" w:rsidRDefault="00627659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0F86E2CE" wp14:editId="44B7B65A">
                  <wp:extent cx="1053389" cy="656111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垃圾夾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678" cy="656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0378" w:rsidRDefault="00E10378" w:rsidP="00E86333">
            <w:pPr>
              <w:widowControl/>
              <w:jc w:val="center"/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</w:pPr>
          </w:p>
        </w:tc>
      </w:tr>
    </w:tbl>
    <w:p w:rsidR="00FB7171" w:rsidRDefault="00600299"/>
    <w:sectPr w:rsidR="00FB7171" w:rsidSect="00B866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33"/>
    <w:rsid w:val="000254C6"/>
    <w:rsid w:val="00166189"/>
    <w:rsid w:val="001F452F"/>
    <w:rsid w:val="00573AB7"/>
    <w:rsid w:val="00600299"/>
    <w:rsid w:val="00627659"/>
    <w:rsid w:val="006B0B15"/>
    <w:rsid w:val="0086016B"/>
    <w:rsid w:val="009E46E7"/>
    <w:rsid w:val="00B8663C"/>
    <w:rsid w:val="00DA3CCC"/>
    <w:rsid w:val="00E10378"/>
    <w:rsid w:val="00E15D42"/>
    <w:rsid w:val="00E8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863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6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63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863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6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63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</dc:creator>
  <cp:lastModifiedBy>jlesjuh</cp:lastModifiedBy>
  <cp:revision>4</cp:revision>
  <dcterms:created xsi:type="dcterms:W3CDTF">2018-02-27T00:10:00Z</dcterms:created>
  <dcterms:modified xsi:type="dcterms:W3CDTF">2018-02-27T02:42:00Z</dcterms:modified>
</cp:coreProperties>
</file>