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8A" w:rsidRPr="00BE0E8A" w:rsidRDefault="00BE0E8A" w:rsidP="00BE0E8A">
      <w:pPr>
        <w:pStyle w:val="Standard"/>
        <w:rPr>
          <w:rFonts w:ascii="標楷體" w:eastAsia="標楷體" w:hAnsi="標楷體" w:cs="標楷體" w:hint="eastAsia"/>
          <w:b/>
        </w:rPr>
      </w:pPr>
      <w:r w:rsidRPr="00BE0E8A">
        <w:rPr>
          <w:rFonts w:ascii="標楷體" w:eastAsia="標楷體" w:hAnsi="標楷體" w:cs="標楷體" w:hint="eastAsia"/>
          <w:b/>
          <w:sz w:val="32"/>
          <w:szCs w:val="32"/>
        </w:rPr>
        <w:t>轉知107年1月18日府教學字第1070011684號來函說明106年10月19日府教學字第1060168901號函(諒達)，</w:t>
      </w:r>
      <w:r w:rsidRPr="00BE0E8A">
        <w:rPr>
          <w:rFonts w:ascii="標楷體" w:eastAsia="標楷體" w:hAnsi="標楷體" w:cs="標楷體" w:hint="eastAsia"/>
          <w:b/>
          <w:sz w:val="32"/>
          <w:szCs w:val="32"/>
          <w:bdr w:val="single" w:sz="4" w:space="0" w:color="auto"/>
        </w:rPr>
        <w:t>有關競賽表現採計說明序號3及序號9內容修訂部分文字說明</w:t>
      </w:r>
      <w:r w:rsidRPr="00BE0E8A">
        <w:rPr>
          <w:rFonts w:ascii="標楷體" w:eastAsia="標楷體" w:hAnsi="標楷體" w:cs="標楷體" w:hint="eastAsia"/>
          <w:b/>
          <w:sz w:val="32"/>
          <w:szCs w:val="32"/>
        </w:rPr>
        <w:t>，以臻明確與完整。</w:t>
      </w:r>
      <w:r w:rsidRPr="00BE0E8A">
        <w:rPr>
          <w:rFonts w:ascii="標楷體" w:eastAsia="標楷體" w:hAnsi="標楷體" w:cs="標楷體" w:hint="eastAsia"/>
          <w:b/>
        </w:rPr>
        <w:t>可在本校</w:t>
      </w:r>
      <w:r>
        <w:rPr>
          <w:rFonts w:ascii="標楷體" w:eastAsia="標楷體" w:hAnsi="標楷體" w:cs="標楷體" w:hint="eastAsia"/>
          <w:b/>
        </w:rPr>
        <w:t>校網</w:t>
      </w:r>
      <w:r w:rsidRPr="00BE0E8A">
        <w:rPr>
          <w:rFonts w:ascii="標楷體" w:eastAsia="標楷體" w:hAnsi="標楷體" w:cs="標楷體" w:hint="eastAsia"/>
          <w:b/>
          <w:shd w:val="pct15" w:color="auto" w:fill="FFFFFF"/>
        </w:rPr>
        <w:t>升學資訊</w:t>
      </w:r>
      <w:r w:rsidRPr="00BE0E8A">
        <w:rPr>
          <w:rFonts w:ascii="標楷體" w:eastAsia="標楷體" w:hAnsi="標楷體" w:cs="標楷體" w:hint="eastAsia"/>
          <w:b/>
        </w:rPr>
        <w:t>下載</w:t>
      </w:r>
      <w:r>
        <w:rPr>
          <w:rFonts w:ascii="標楷體" w:eastAsia="標楷體" w:hAnsi="標楷體" w:cs="標楷體" w:hint="eastAsia"/>
          <w:b/>
        </w:rPr>
        <w:t>本文電子檔。</w:t>
      </w:r>
    </w:p>
    <w:p w:rsidR="00BD07C8" w:rsidRDefault="00CF5374">
      <w:pPr>
        <w:pStyle w:val="Standard"/>
        <w:jc w:val="center"/>
        <w:rPr>
          <w:rFonts w:ascii="標楷體" w:eastAsia="標楷體" w:hAnsi="標楷體" w:cs="標楷體"/>
          <w:b/>
          <w:sz w:val="32"/>
          <w:szCs w:val="32"/>
        </w:rPr>
      </w:pPr>
      <w:r>
        <w:rPr>
          <w:rFonts w:ascii="標楷體" w:eastAsia="標楷體" w:hAnsi="標楷體" w:cs="標楷體"/>
          <w:b/>
          <w:sz w:val="32"/>
          <w:szCs w:val="32"/>
        </w:rPr>
        <w:t>107學年度宜蘭區高級中等學校免試入學超額比序</w:t>
      </w:r>
    </w:p>
    <w:p w:rsidR="00BD07C8" w:rsidRDefault="00CF5374">
      <w:pPr>
        <w:pStyle w:val="Standard"/>
        <w:snapToGrid w:val="0"/>
        <w:spacing w:line="400" w:lineRule="exact"/>
        <w:ind w:left="8956" w:hanging="8956"/>
        <w:rPr>
          <w:rFonts w:ascii="標楷體" w:eastAsia="標楷體" w:hAnsi="標楷體" w:cs="標楷體"/>
          <w:b/>
          <w:sz w:val="32"/>
          <w:szCs w:val="32"/>
        </w:rPr>
      </w:pPr>
      <w:r>
        <w:rPr>
          <w:rFonts w:ascii="標楷體" w:eastAsia="標楷體" w:hAnsi="標楷體" w:cs="標楷體"/>
          <w:b/>
          <w:sz w:val="32"/>
          <w:szCs w:val="32"/>
        </w:rPr>
        <w:t>「多元學習表現─服務表現、體適能表現、競賽表現」採計相關說明</w:t>
      </w:r>
    </w:p>
    <w:p w:rsidR="00BD07C8" w:rsidRDefault="00BD07C8">
      <w:pPr>
        <w:pStyle w:val="Standard"/>
        <w:snapToGrid w:val="0"/>
        <w:spacing w:line="400" w:lineRule="exact"/>
        <w:ind w:left="4478" w:hanging="4478"/>
        <w:rPr>
          <w:rFonts w:ascii="標楷體" w:eastAsia="標楷體" w:hAnsi="標楷體" w:cs="標楷體"/>
          <w:b/>
          <w:sz w:val="16"/>
          <w:szCs w:val="16"/>
        </w:rPr>
      </w:pPr>
    </w:p>
    <w:p w:rsidR="00BD07C8" w:rsidRDefault="00CF5374">
      <w:pPr>
        <w:pStyle w:val="Standard"/>
        <w:ind w:left="1261" w:hanging="1261"/>
        <w:jc w:val="both"/>
        <w:rPr>
          <w:rFonts w:ascii="標楷體" w:eastAsia="標楷體" w:hAnsi="標楷體" w:cs="標楷體"/>
          <w:b/>
          <w:sz w:val="28"/>
          <w:szCs w:val="28"/>
        </w:rPr>
      </w:pPr>
      <w:r>
        <w:rPr>
          <w:rFonts w:ascii="標楷體" w:eastAsia="標楷體" w:hAnsi="標楷體" w:cs="標楷體"/>
          <w:b/>
          <w:sz w:val="28"/>
          <w:szCs w:val="28"/>
        </w:rPr>
        <w:t>壹、依據：</w:t>
      </w:r>
    </w:p>
    <w:p w:rsidR="00BD07C8" w:rsidRDefault="00CF5374">
      <w:pPr>
        <w:pStyle w:val="Standard"/>
        <w:ind w:left="540" w:hanging="540"/>
        <w:jc w:val="both"/>
        <w:rPr>
          <w:rFonts w:ascii="標楷體" w:eastAsia="標楷體" w:hAnsi="標楷體" w:cs="標楷體"/>
        </w:rPr>
      </w:pPr>
      <w:r>
        <w:rPr>
          <w:rFonts w:ascii="標楷體" w:eastAsia="標楷體" w:hAnsi="標楷體" w:cs="標楷體"/>
        </w:rPr>
        <w:t xml:space="preserve"> 一、教育部105年8月16日臺教授國部字第1050085603B號令修正發布之「高級中等學校多元入學招生辦法」。</w:t>
      </w:r>
    </w:p>
    <w:p w:rsidR="00BD07C8" w:rsidRDefault="00CF5374">
      <w:pPr>
        <w:pStyle w:val="Standard"/>
        <w:ind w:left="540" w:hanging="540"/>
        <w:jc w:val="both"/>
      </w:pPr>
      <w:r>
        <w:rPr>
          <w:rFonts w:ascii="標楷體" w:eastAsia="標楷體" w:hAnsi="標楷體" w:cs="標楷體"/>
        </w:rPr>
        <w:t xml:space="preserve"> 二、教育部105年8月30日臺教授國部字第1050091890B號函「高級中等學校免試入學作業要點訂定應遵行事項」。</w:t>
      </w:r>
    </w:p>
    <w:p w:rsidR="00BD07C8" w:rsidRDefault="00CF5374">
      <w:pPr>
        <w:pStyle w:val="Standard"/>
        <w:spacing w:line="400" w:lineRule="exact"/>
      </w:pPr>
      <w:r>
        <w:rPr>
          <w:rFonts w:ascii="標楷體" w:eastAsia="標楷體" w:hAnsi="標楷體" w:cs="標楷體"/>
          <w:b/>
          <w:sz w:val="28"/>
          <w:szCs w:val="28"/>
        </w:rPr>
        <w:t>貳、目的：</w:t>
      </w:r>
      <w:r>
        <w:rPr>
          <w:rFonts w:ascii="標楷體" w:eastAsia="標楷體" w:hAnsi="標楷體" w:cs="標楷體"/>
        </w:rPr>
        <w:t>建立公平計分機制，維護學生入學權益，特訂定本說明。</w:t>
      </w:r>
    </w:p>
    <w:p w:rsidR="00BD07C8" w:rsidRDefault="00CF5374">
      <w:pPr>
        <w:pStyle w:val="Standard"/>
        <w:spacing w:line="400" w:lineRule="exact"/>
        <w:rPr>
          <w:rFonts w:ascii="標楷體" w:eastAsia="標楷體" w:hAnsi="標楷體" w:cs="標楷體"/>
          <w:b/>
          <w:sz w:val="28"/>
          <w:szCs w:val="28"/>
        </w:rPr>
      </w:pPr>
      <w:r>
        <w:rPr>
          <w:rFonts w:ascii="標楷體" w:eastAsia="標楷體" w:hAnsi="標楷體" w:cs="標楷體"/>
          <w:b/>
          <w:sz w:val="28"/>
          <w:szCs w:val="28"/>
        </w:rPr>
        <w:t>叁、服務表現採計原則(本項積分採計上限5分)：</w:t>
      </w:r>
    </w:p>
    <w:p w:rsidR="00BD07C8" w:rsidRDefault="00CF5374">
      <w:pPr>
        <w:pStyle w:val="Standard"/>
        <w:spacing w:line="400" w:lineRule="exact"/>
      </w:pPr>
      <w:r>
        <w:rPr>
          <w:rFonts w:ascii="標楷體" w:eastAsia="標楷體" w:hAnsi="標楷體" w:cs="標楷體"/>
        </w:rPr>
        <w:t>一、班級幹部：</w:t>
      </w:r>
    </w:p>
    <w:p w:rsidR="00BD07C8" w:rsidRDefault="00CF5374">
      <w:pPr>
        <w:pStyle w:val="Standard"/>
        <w:spacing w:line="400" w:lineRule="exact"/>
      </w:pPr>
      <w:r>
        <w:rPr>
          <w:rFonts w:ascii="標楷體" w:eastAsia="標楷體" w:hAnsi="標楷體" w:cs="標楷體"/>
        </w:rPr>
        <w:t xml:space="preserve">  (一)</w:t>
      </w:r>
      <w:r>
        <w:rPr>
          <w:rFonts w:ascii="標楷體" w:eastAsia="標楷體" w:hAnsi="標楷體" w:cs="新細明體, PMingLiU"/>
          <w:b/>
        </w:rPr>
        <w:t xml:space="preserve"> </w:t>
      </w:r>
      <w:r>
        <w:rPr>
          <w:rFonts w:ascii="標楷體" w:eastAsia="標楷體" w:hAnsi="標楷體" w:cs="新細明體, PMingLiU"/>
        </w:rPr>
        <w:t>幹部應符合教育性及民主程序產生。</w:t>
      </w:r>
    </w:p>
    <w:p w:rsidR="00BD07C8" w:rsidRDefault="00CF5374">
      <w:pPr>
        <w:pStyle w:val="Standard"/>
        <w:spacing w:line="400" w:lineRule="exact"/>
        <w:ind w:left="900" w:hanging="900"/>
      </w:pPr>
      <w:r>
        <w:rPr>
          <w:rFonts w:ascii="標楷體" w:eastAsia="標楷體" w:hAnsi="標楷體" w:cs="標楷體"/>
        </w:rPr>
        <w:t xml:space="preserve">  </w:t>
      </w:r>
      <w:r>
        <w:rPr>
          <w:rFonts w:ascii="標楷體" w:eastAsia="標楷體" w:hAnsi="標楷體" w:cs="新細明體, PMingLiU"/>
        </w:rPr>
        <w:t>(二) 班級幹部每班至多十名，職稱各校得自定，惟應全校統一。(班級幹部明細</w:t>
      </w:r>
      <w:r>
        <w:rPr>
          <w:rFonts w:ascii="標楷體" w:eastAsia="標楷體" w:hAnsi="標楷體" w:cs="標楷體"/>
        </w:rPr>
        <w:t>參考如下表)</w:t>
      </w:r>
    </w:p>
    <w:tbl>
      <w:tblPr>
        <w:tblW w:w="9534" w:type="dxa"/>
        <w:jc w:val="center"/>
        <w:tblLayout w:type="fixed"/>
        <w:tblCellMar>
          <w:left w:w="10" w:type="dxa"/>
          <w:right w:w="10" w:type="dxa"/>
        </w:tblCellMar>
        <w:tblLook w:val="04A0" w:firstRow="1" w:lastRow="0" w:firstColumn="1" w:lastColumn="0" w:noHBand="0" w:noVBand="1"/>
      </w:tblPr>
      <w:tblGrid>
        <w:gridCol w:w="1552"/>
        <w:gridCol w:w="7982"/>
      </w:tblGrid>
      <w:tr w:rsidR="00BD07C8">
        <w:trPr>
          <w:jc w:val="center"/>
        </w:trPr>
        <w:tc>
          <w:tcPr>
            <w:tcW w:w="1552" w:type="dxa"/>
            <w:tcBorders>
              <w:top w:val="double" w:sz="12" w:space="0" w:color="000000"/>
              <w:left w:val="double" w:sz="12" w:space="0" w:color="000000"/>
              <w:bottom w:val="doub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職    稱</w:t>
            </w:r>
          </w:p>
        </w:tc>
        <w:tc>
          <w:tcPr>
            <w:tcW w:w="7982" w:type="dxa"/>
            <w:tcBorders>
              <w:top w:val="double" w:sz="12" w:space="0" w:color="000000"/>
              <w:left w:val="single" w:sz="4" w:space="0" w:color="000000"/>
              <w:bottom w:val="doub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ind w:left="480"/>
              <w:jc w:val="center"/>
              <w:rPr>
                <w:rFonts w:ascii="標楷體" w:eastAsia="標楷體" w:hAnsi="標楷體" w:cs="標楷體"/>
              </w:rPr>
            </w:pPr>
            <w:r>
              <w:rPr>
                <w:rFonts w:ascii="標楷體" w:eastAsia="標楷體" w:hAnsi="標楷體" w:cs="標楷體"/>
              </w:rPr>
              <w:t>工        作        職        責</w:t>
            </w:r>
          </w:p>
        </w:tc>
      </w:tr>
      <w:tr w:rsidR="00BD07C8">
        <w:trPr>
          <w:jc w:val="center"/>
        </w:trPr>
        <w:tc>
          <w:tcPr>
            <w:tcW w:w="1552" w:type="dxa"/>
            <w:tcBorders>
              <w:top w:val="double" w:sz="4" w:space="0" w:color="000000"/>
              <w:left w:val="double" w:sz="12" w:space="0" w:color="000000"/>
              <w:bottom w:val="sing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班    長</w:t>
            </w:r>
          </w:p>
        </w:tc>
        <w:tc>
          <w:tcPr>
            <w:tcW w:w="7982" w:type="dxa"/>
            <w:tcBorders>
              <w:top w:val="doub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代表班上執行各處室及導師交辦事項、領導班上推動班級事務、拿班會記錄簿…等。</w:t>
            </w:r>
          </w:p>
        </w:tc>
      </w:tr>
      <w:tr w:rsidR="00BD07C8">
        <w:trPr>
          <w:jc w:val="center"/>
        </w:trPr>
        <w:tc>
          <w:tcPr>
            <w:tcW w:w="1552" w:type="dxa"/>
            <w:tcBorders>
              <w:top w:val="single" w:sz="4" w:space="0" w:color="000000"/>
              <w:left w:val="double" w:sz="12" w:space="0" w:color="000000"/>
              <w:bottom w:val="sing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副 班 長</w:t>
            </w:r>
          </w:p>
        </w:tc>
        <w:tc>
          <w:tcPr>
            <w:tcW w:w="798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填寫教室日誌、各次段考獎項調查、協助班長推動班上事務…等。</w:t>
            </w:r>
          </w:p>
        </w:tc>
      </w:tr>
      <w:tr w:rsidR="00BD07C8">
        <w:trPr>
          <w:jc w:val="center"/>
        </w:trPr>
        <w:tc>
          <w:tcPr>
            <w:tcW w:w="1552" w:type="dxa"/>
            <w:tcBorders>
              <w:top w:val="single" w:sz="4" w:space="0" w:color="000000"/>
              <w:left w:val="double" w:sz="12" w:space="0" w:color="000000"/>
              <w:bottom w:val="sing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康樂股長</w:t>
            </w:r>
          </w:p>
        </w:tc>
        <w:tc>
          <w:tcPr>
            <w:tcW w:w="798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體育課器材借用、體育競賽、策劃班上康樂活動…等。</w:t>
            </w:r>
          </w:p>
        </w:tc>
      </w:tr>
      <w:tr w:rsidR="00BD07C8">
        <w:trPr>
          <w:jc w:val="center"/>
        </w:trPr>
        <w:tc>
          <w:tcPr>
            <w:tcW w:w="1552" w:type="dxa"/>
            <w:tcBorders>
              <w:top w:val="single" w:sz="4" w:space="0" w:color="000000"/>
              <w:left w:val="double" w:sz="12" w:space="0" w:color="000000"/>
              <w:bottom w:val="sing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學藝股長</w:t>
            </w:r>
          </w:p>
        </w:tc>
        <w:tc>
          <w:tcPr>
            <w:tcW w:w="798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藝文競賽、作業抽查、教室佈置、壁報製作…等。</w:t>
            </w:r>
          </w:p>
        </w:tc>
      </w:tr>
      <w:tr w:rsidR="00BD07C8">
        <w:trPr>
          <w:jc w:val="center"/>
        </w:trPr>
        <w:tc>
          <w:tcPr>
            <w:tcW w:w="1552" w:type="dxa"/>
            <w:tcBorders>
              <w:top w:val="single" w:sz="4" w:space="0" w:color="000000"/>
              <w:left w:val="double" w:sz="12" w:space="0" w:color="000000"/>
              <w:bottom w:val="sing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事務股長</w:t>
            </w:r>
          </w:p>
        </w:tc>
        <w:tc>
          <w:tcPr>
            <w:tcW w:w="798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代收及保管班費、保管班上財物、門窗電燈風扇之關鎖、教室設備之維護請修…等。</w:t>
            </w:r>
          </w:p>
        </w:tc>
      </w:tr>
      <w:tr w:rsidR="00BD07C8">
        <w:trPr>
          <w:jc w:val="center"/>
        </w:trPr>
        <w:tc>
          <w:tcPr>
            <w:tcW w:w="1552" w:type="dxa"/>
            <w:tcBorders>
              <w:top w:val="single" w:sz="4" w:space="0" w:color="000000"/>
              <w:left w:val="double" w:sz="12" w:space="0" w:color="000000"/>
              <w:bottom w:val="sing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服務股長</w:t>
            </w:r>
          </w:p>
        </w:tc>
        <w:tc>
          <w:tcPr>
            <w:tcW w:w="798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編排個人打掃責任區、督導公共區域打掃、編排值日生、教室整潔管理、清潔用具保管…等</w:t>
            </w:r>
          </w:p>
        </w:tc>
      </w:tr>
      <w:tr w:rsidR="00BD07C8">
        <w:trPr>
          <w:jc w:val="center"/>
        </w:trPr>
        <w:tc>
          <w:tcPr>
            <w:tcW w:w="1552" w:type="dxa"/>
            <w:tcBorders>
              <w:top w:val="single" w:sz="4" w:space="0" w:color="000000"/>
              <w:left w:val="double" w:sz="12" w:space="0" w:color="000000"/>
              <w:bottom w:val="sing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風紀股長</w:t>
            </w:r>
          </w:p>
        </w:tc>
        <w:tc>
          <w:tcPr>
            <w:tcW w:w="798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維持班上秩序、勸導班上同學違規行為、上課點名掌握班上同學行蹤…等</w:t>
            </w:r>
          </w:p>
        </w:tc>
      </w:tr>
      <w:tr w:rsidR="00BD07C8">
        <w:trPr>
          <w:jc w:val="center"/>
        </w:trPr>
        <w:tc>
          <w:tcPr>
            <w:tcW w:w="1552" w:type="dxa"/>
            <w:tcBorders>
              <w:top w:val="single" w:sz="4" w:space="0" w:color="000000"/>
              <w:left w:val="double" w:sz="12" w:space="0" w:color="000000"/>
              <w:bottom w:val="sing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輔導股長</w:t>
            </w:r>
          </w:p>
        </w:tc>
        <w:tc>
          <w:tcPr>
            <w:tcW w:w="798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協助輔導活動課教師、協助輔導室業務推動…等</w:t>
            </w:r>
          </w:p>
        </w:tc>
      </w:tr>
      <w:tr w:rsidR="00BD07C8">
        <w:trPr>
          <w:jc w:val="center"/>
        </w:trPr>
        <w:tc>
          <w:tcPr>
            <w:tcW w:w="1552" w:type="dxa"/>
            <w:tcBorders>
              <w:top w:val="single" w:sz="4" w:space="0" w:color="000000"/>
              <w:left w:val="double" w:sz="12" w:space="0" w:color="000000"/>
              <w:bottom w:val="single" w:sz="4"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環保股長</w:t>
            </w:r>
          </w:p>
        </w:tc>
        <w:tc>
          <w:tcPr>
            <w:tcW w:w="7982"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宣導垃圾減量資源回收、班上資源垃圾回收、廚餘回收、回收櫃清潔…等</w:t>
            </w:r>
          </w:p>
        </w:tc>
      </w:tr>
      <w:tr w:rsidR="00BD07C8">
        <w:trPr>
          <w:jc w:val="center"/>
        </w:trPr>
        <w:tc>
          <w:tcPr>
            <w:tcW w:w="1552" w:type="dxa"/>
            <w:tcBorders>
              <w:top w:val="single" w:sz="4" w:space="0" w:color="000000"/>
              <w:left w:val="double" w:sz="12" w:space="0" w:color="000000"/>
              <w:bottom w:val="double" w:sz="12" w:space="0" w:color="000000"/>
            </w:tcBorders>
            <w:tcMar>
              <w:top w:w="0" w:type="dxa"/>
              <w:left w:w="108" w:type="dxa"/>
              <w:bottom w:w="0" w:type="dxa"/>
              <w:right w:w="108" w:type="dxa"/>
            </w:tcMar>
            <w:vAlign w:val="center"/>
          </w:tcPr>
          <w:p w:rsidR="00BD07C8" w:rsidRDefault="00CF5374">
            <w:pPr>
              <w:pStyle w:val="Standard"/>
              <w:spacing w:line="320" w:lineRule="exact"/>
              <w:jc w:val="center"/>
              <w:rPr>
                <w:rFonts w:ascii="標楷體" w:eastAsia="標楷體" w:hAnsi="標楷體" w:cs="標楷體"/>
              </w:rPr>
            </w:pPr>
            <w:r>
              <w:rPr>
                <w:rFonts w:ascii="標楷體" w:eastAsia="標楷體" w:hAnsi="標楷體" w:cs="標楷體"/>
              </w:rPr>
              <w:t>資訊股長</w:t>
            </w:r>
          </w:p>
        </w:tc>
        <w:tc>
          <w:tcPr>
            <w:tcW w:w="7982" w:type="dxa"/>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tcPr>
          <w:p w:rsidR="00BD07C8" w:rsidRDefault="00CF5374">
            <w:pPr>
              <w:pStyle w:val="Standard"/>
              <w:spacing w:line="320" w:lineRule="exact"/>
            </w:pPr>
            <w:r>
              <w:rPr>
                <w:rFonts w:ascii="標楷體" w:eastAsia="標楷體" w:hAnsi="標楷體" w:cs="標楷體"/>
              </w:rPr>
              <w:t>資訊股長之職責包含設備之借用、操作、維護、故障回報等。</w:t>
            </w:r>
          </w:p>
        </w:tc>
      </w:tr>
    </w:tbl>
    <w:p w:rsidR="00BD07C8" w:rsidRDefault="00CF5374">
      <w:pPr>
        <w:pStyle w:val="Standard"/>
        <w:spacing w:line="400" w:lineRule="exact"/>
        <w:ind w:left="480" w:hanging="480"/>
        <w:rPr>
          <w:rFonts w:ascii="標楷體" w:eastAsia="標楷體" w:hAnsi="標楷體"/>
        </w:rPr>
      </w:pPr>
      <w:r>
        <w:rPr>
          <w:rFonts w:ascii="標楷體" w:eastAsia="標楷體" w:hAnsi="標楷體" w:cs="標楷體"/>
        </w:rPr>
        <w:t xml:space="preserve">  </w:t>
      </w:r>
      <w:r>
        <w:rPr>
          <w:rFonts w:ascii="標楷體" w:eastAsia="標楷體" w:hAnsi="標楷體" w:cs="新細明體, PMingLiU"/>
        </w:rPr>
        <w:t>(三) 班級幹部任滿一學期且表現優異，經導師提交名單由學校認證，並於校務行政系統</w:t>
      </w:r>
    </w:p>
    <w:p w:rsidR="00BD07C8" w:rsidRDefault="00CF5374">
      <w:pPr>
        <w:pStyle w:val="Standard"/>
        <w:spacing w:line="400" w:lineRule="exact"/>
        <w:ind w:left="240"/>
        <w:rPr>
          <w:rFonts w:ascii="標楷體" w:eastAsia="標楷體" w:hAnsi="標楷體"/>
        </w:rPr>
      </w:pPr>
      <w:r>
        <w:rPr>
          <w:rFonts w:ascii="標楷體" w:eastAsia="標楷體" w:hAnsi="標楷體" w:cs="標楷體"/>
        </w:rPr>
        <w:t xml:space="preserve">    </w:t>
      </w:r>
      <w:r>
        <w:rPr>
          <w:rFonts w:ascii="標楷體" w:eastAsia="標楷體" w:hAnsi="標楷體" w:cs="新細明體, PMingLiU"/>
        </w:rPr>
        <w:t>登錄，方能列入積分採計。</w:t>
      </w:r>
    </w:p>
    <w:p w:rsidR="00BD07C8" w:rsidRDefault="00CF5374">
      <w:pPr>
        <w:pStyle w:val="Standard"/>
        <w:spacing w:line="400" w:lineRule="exact"/>
        <w:ind w:left="720" w:hanging="720"/>
      </w:pPr>
      <w:r>
        <w:rPr>
          <w:rFonts w:ascii="標楷體" w:eastAsia="標楷體" w:hAnsi="標楷體" w:cs="標楷體"/>
        </w:rPr>
        <w:lastRenderedPageBreak/>
        <w:t xml:space="preserve">  </w:t>
      </w:r>
      <w:r>
        <w:rPr>
          <w:rFonts w:ascii="標楷體" w:eastAsia="標楷體" w:hAnsi="標楷體" w:cs="新細明體, PMingLiU"/>
        </w:rPr>
        <w:t>(四)</w:t>
      </w:r>
      <w:r>
        <w:rPr>
          <w:rFonts w:ascii="標楷體" w:eastAsia="標楷體" w:hAnsi="標楷體" w:cs="標楷體"/>
        </w:rPr>
        <w:t>擔任班級幹部，每學期可採計1分，六學期</w:t>
      </w:r>
      <w:r>
        <w:rPr>
          <w:rFonts w:ascii="標楷體" w:eastAsia="標楷體" w:hAnsi="標楷體" w:cs="標楷體"/>
          <w:b/>
        </w:rPr>
        <w:t>（</w:t>
      </w:r>
      <w:r>
        <w:rPr>
          <w:rFonts w:ascii="標楷體" w:eastAsia="標楷體" w:hAnsi="標楷體" w:cs="標楷體"/>
          <w:bCs/>
        </w:rPr>
        <w:t>惟第六學期依當年免試入學作業要點規定採計截止日採計</w:t>
      </w:r>
      <w:r>
        <w:rPr>
          <w:rFonts w:ascii="標楷體" w:eastAsia="標楷體" w:hAnsi="標楷體" w:cs="標楷體"/>
          <w:b/>
        </w:rPr>
        <w:t>）</w:t>
      </w:r>
      <w:r>
        <w:rPr>
          <w:rFonts w:ascii="標楷體" w:eastAsia="標楷體" w:hAnsi="標楷體" w:cs="標楷體"/>
        </w:rPr>
        <w:t>至多採計3分。</w:t>
      </w:r>
    </w:p>
    <w:p w:rsidR="00BD07C8" w:rsidRDefault="00CF5374">
      <w:pPr>
        <w:pStyle w:val="Standard"/>
        <w:spacing w:line="400" w:lineRule="exact"/>
        <w:ind w:left="480" w:hanging="480"/>
      </w:pPr>
      <w:r>
        <w:rPr>
          <w:rFonts w:ascii="標楷體" w:eastAsia="標楷體" w:hAnsi="標楷體" w:cs="標楷體"/>
          <w:b/>
        </w:rPr>
        <w:t>二、</w:t>
      </w:r>
      <w:r>
        <w:rPr>
          <w:rFonts w:ascii="標楷體" w:eastAsia="標楷體" w:hAnsi="標楷體" w:cs="標楷體"/>
        </w:rPr>
        <w:t>社團幹部</w:t>
      </w:r>
    </w:p>
    <w:p w:rsidR="00BD07C8" w:rsidRDefault="00CF5374">
      <w:pPr>
        <w:pStyle w:val="Standard"/>
        <w:spacing w:line="400" w:lineRule="exact"/>
        <w:ind w:left="480" w:hanging="480"/>
      </w:pPr>
      <w:r>
        <w:rPr>
          <w:rFonts w:ascii="標楷體" w:eastAsia="標楷體" w:hAnsi="標楷體" w:cs="標楷體"/>
          <w:b/>
        </w:rPr>
        <w:t xml:space="preserve"> </w:t>
      </w:r>
      <w:r>
        <w:rPr>
          <w:rFonts w:ascii="標楷體" w:eastAsia="標楷體" w:hAnsi="標楷體" w:cs="標楷體"/>
        </w:rPr>
        <w:t xml:space="preserve"> (一) 定義：指國中期間參與由學校於課程內或課後（含假日及寒暑假）實施團體性、系統性之活動課程或各類校隊，由合格教師或具備專長者擔任指導，且需定期訓練或研習之學習團體。</w:t>
      </w:r>
    </w:p>
    <w:p w:rsidR="00BD07C8" w:rsidRDefault="00CF5374">
      <w:pPr>
        <w:pStyle w:val="Standard"/>
        <w:spacing w:line="400" w:lineRule="exact"/>
        <w:ind w:left="480" w:hanging="480"/>
      </w:pPr>
      <w:r>
        <w:rPr>
          <w:rFonts w:ascii="標楷體" w:eastAsia="標楷體" w:hAnsi="標楷體" w:cs="標楷體"/>
          <w:b/>
        </w:rPr>
        <w:t xml:space="preserve"> </w:t>
      </w:r>
      <w:r>
        <w:rPr>
          <w:rFonts w:ascii="標楷體" w:eastAsia="標楷體" w:hAnsi="標楷體" w:cs="標楷體"/>
        </w:rPr>
        <w:t xml:space="preserve"> (二) 擔任社團幹部滿1學期，經考核表現優異，</w:t>
      </w:r>
      <w:r>
        <w:rPr>
          <w:rFonts w:ascii="標楷體" w:eastAsia="標楷體" w:hAnsi="標楷體" w:cs="新細明體, PMingLiU"/>
        </w:rPr>
        <w:t>由指導老師提交名單經學校認證，並於校務行政系統登錄，</w:t>
      </w:r>
      <w:r>
        <w:rPr>
          <w:rFonts w:ascii="標楷體" w:eastAsia="標楷體" w:hAnsi="標楷體" w:cs="標楷體"/>
        </w:rPr>
        <w:t>可採計1分，六學期</w:t>
      </w:r>
      <w:r>
        <w:rPr>
          <w:rFonts w:ascii="標楷體" w:eastAsia="標楷體" w:hAnsi="標楷體" w:cs="標楷體"/>
          <w:b/>
        </w:rPr>
        <w:t>（</w:t>
      </w:r>
      <w:r>
        <w:rPr>
          <w:rFonts w:ascii="標楷體" w:eastAsia="標楷體" w:hAnsi="標楷體" w:cs="標楷體"/>
          <w:bCs/>
        </w:rPr>
        <w:t>惟第六學期依當年免試入學作業要點規定採計截止日採計</w:t>
      </w:r>
      <w:r>
        <w:rPr>
          <w:rFonts w:ascii="標楷體" w:eastAsia="標楷體" w:hAnsi="標楷體" w:cs="標楷體"/>
          <w:b/>
        </w:rPr>
        <w:t>）</w:t>
      </w:r>
      <w:r>
        <w:rPr>
          <w:rFonts w:ascii="標楷體" w:eastAsia="標楷體" w:hAnsi="標楷體" w:cs="標楷體"/>
        </w:rPr>
        <w:t>至多採計2分</w:t>
      </w:r>
      <w:r>
        <w:rPr>
          <w:rFonts w:ascii="標楷體" w:eastAsia="標楷體" w:hAnsi="標楷體" w:cs="標楷體"/>
          <w:b/>
        </w:rPr>
        <w:t>。</w:t>
      </w:r>
    </w:p>
    <w:p w:rsidR="00BD07C8" w:rsidRDefault="00CF5374">
      <w:pPr>
        <w:pStyle w:val="Standard"/>
        <w:spacing w:line="400" w:lineRule="exact"/>
        <w:ind w:left="480" w:hanging="480"/>
        <w:rPr>
          <w:rFonts w:ascii="標楷體" w:eastAsia="標楷體" w:hAnsi="標楷體" w:cs="標楷體"/>
        </w:rPr>
      </w:pPr>
      <w:r>
        <w:rPr>
          <w:rFonts w:ascii="標楷體" w:eastAsia="標楷體" w:hAnsi="標楷體" w:cs="標楷體"/>
        </w:rPr>
        <w:t xml:space="preserve">  (三) 各社團每學期可推派幹部人數以不超過該社團學生數7%為原則（小數點無條件進位）。</w:t>
      </w:r>
    </w:p>
    <w:p w:rsidR="00BD07C8" w:rsidRDefault="00CF5374">
      <w:pPr>
        <w:pStyle w:val="Standard"/>
        <w:spacing w:line="400" w:lineRule="exact"/>
        <w:ind w:left="480" w:hanging="480"/>
      </w:pPr>
      <w:r>
        <w:rPr>
          <w:rFonts w:ascii="標楷體" w:eastAsia="標楷體" w:hAnsi="標楷體" w:cs="標楷體"/>
          <w:b/>
        </w:rPr>
        <w:t>三、</w:t>
      </w:r>
      <w:r>
        <w:rPr>
          <w:rFonts w:ascii="標楷體" w:eastAsia="標楷體" w:hAnsi="標楷體" w:cs="標楷體"/>
        </w:rPr>
        <w:t>志工服務認證</w:t>
      </w:r>
    </w:p>
    <w:p w:rsidR="00BD07C8" w:rsidRDefault="00CF5374">
      <w:pPr>
        <w:pStyle w:val="Standard"/>
        <w:spacing w:line="400" w:lineRule="exact"/>
        <w:ind w:left="480" w:hanging="480"/>
        <w:rPr>
          <w:rFonts w:ascii="標楷體" w:eastAsia="標楷體" w:hAnsi="標楷體" w:cs="標楷體"/>
        </w:rPr>
      </w:pPr>
      <w:r>
        <w:rPr>
          <w:rFonts w:ascii="標楷體" w:eastAsia="標楷體" w:hAnsi="標楷體" w:cs="標楷體"/>
        </w:rPr>
        <w:t xml:space="preserve">  (一)校內志工每滿1學期可採計1分：</w:t>
      </w:r>
    </w:p>
    <w:p w:rsidR="00BD07C8" w:rsidRDefault="00CF5374">
      <w:pPr>
        <w:pStyle w:val="Standard"/>
        <w:spacing w:line="400" w:lineRule="exact"/>
        <w:ind w:left="480" w:hanging="480"/>
        <w:rPr>
          <w:rFonts w:ascii="標楷體" w:eastAsia="標楷體" w:hAnsi="標楷體" w:cs="標楷體"/>
        </w:rPr>
      </w:pPr>
      <w:r>
        <w:rPr>
          <w:rFonts w:ascii="標楷體" w:eastAsia="標楷體" w:hAnsi="標楷體" w:cs="標楷體"/>
        </w:rPr>
        <w:t xml:space="preserve">     1.全校性志工類別：</w:t>
      </w:r>
    </w:p>
    <w:p w:rsidR="00BD07C8" w:rsidRDefault="00CF5374">
      <w:pPr>
        <w:pStyle w:val="Standard"/>
        <w:spacing w:line="400" w:lineRule="exact"/>
        <w:ind w:left="540" w:firstLine="240"/>
        <w:rPr>
          <w:rFonts w:ascii="標楷體" w:eastAsia="標楷體" w:hAnsi="標楷體" w:cs="標楷體"/>
        </w:rPr>
      </w:pPr>
      <w:r>
        <w:rPr>
          <w:rFonts w:ascii="標楷體" w:eastAsia="標楷體" w:hAnsi="標楷體" w:cs="標楷體"/>
        </w:rPr>
        <w:t>自治類：學生自治會會長、班聯會會長、自治鄉鎮市長等相關類型。</w:t>
      </w:r>
    </w:p>
    <w:p w:rsidR="00BD07C8" w:rsidRDefault="00CF5374">
      <w:pPr>
        <w:pStyle w:val="Standard"/>
        <w:spacing w:line="400" w:lineRule="exact"/>
        <w:ind w:left="540" w:firstLine="240"/>
        <w:rPr>
          <w:rFonts w:ascii="標楷體" w:eastAsia="標楷體" w:hAnsi="標楷體" w:cs="標楷體"/>
        </w:rPr>
      </w:pPr>
      <w:r>
        <w:rPr>
          <w:rFonts w:ascii="標楷體" w:eastAsia="標楷體" w:hAnsi="標楷體" w:cs="標楷體"/>
        </w:rPr>
        <w:t>交通類：交通服務、糾察等相關類型。</w:t>
      </w:r>
    </w:p>
    <w:p w:rsidR="00BD07C8" w:rsidRDefault="00CF5374">
      <w:pPr>
        <w:pStyle w:val="Standard"/>
        <w:spacing w:line="400" w:lineRule="exact"/>
        <w:ind w:left="540" w:firstLine="240"/>
        <w:rPr>
          <w:rFonts w:ascii="標楷體" w:eastAsia="標楷體" w:hAnsi="標楷體" w:cs="標楷體"/>
        </w:rPr>
      </w:pPr>
      <w:r>
        <w:rPr>
          <w:rFonts w:ascii="標楷體" w:eastAsia="標楷體" w:hAnsi="標楷體" w:cs="標楷體"/>
        </w:rPr>
        <w:t>環保類：全校性資源回收、垃圾分類、環保尖兵等相關類型。</w:t>
      </w:r>
    </w:p>
    <w:p w:rsidR="00BD07C8" w:rsidRDefault="00CF5374">
      <w:pPr>
        <w:pStyle w:val="Standard"/>
        <w:spacing w:line="400" w:lineRule="exact"/>
        <w:ind w:left="540" w:firstLine="240"/>
        <w:rPr>
          <w:rFonts w:ascii="標楷體" w:eastAsia="標楷體" w:hAnsi="標楷體" w:cs="標楷體"/>
        </w:rPr>
      </w:pPr>
      <w:r>
        <w:rPr>
          <w:rFonts w:ascii="標楷體" w:eastAsia="標楷體" w:hAnsi="標楷體" w:cs="標楷體"/>
        </w:rPr>
        <w:t>學術類：與教學相關服務，如圖書、實驗室、體育器材管理志工等相</w:t>
      </w:r>
    </w:p>
    <w:p w:rsidR="00BD07C8" w:rsidRDefault="00CF5374">
      <w:pPr>
        <w:pStyle w:val="Standard"/>
        <w:spacing w:line="400" w:lineRule="exact"/>
        <w:ind w:left="540" w:firstLine="240"/>
        <w:rPr>
          <w:rFonts w:ascii="標楷體" w:eastAsia="標楷體" w:hAnsi="標楷體" w:cs="標楷體"/>
        </w:rPr>
      </w:pPr>
      <w:r>
        <w:rPr>
          <w:rFonts w:ascii="標楷體" w:eastAsia="標楷體" w:hAnsi="標楷體" w:cs="標楷體"/>
        </w:rPr>
        <w:t xml:space="preserve">        關類型。</w:t>
      </w:r>
    </w:p>
    <w:p w:rsidR="00BD07C8" w:rsidRDefault="00CF5374">
      <w:pPr>
        <w:pStyle w:val="Standard"/>
        <w:spacing w:line="400" w:lineRule="exact"/>
        <w:ind w:left="540" w:firstLine="240"/>
        <w:rPr>
          <w:rFonts w:ascii="標楷體" w:eastAsia="標楷體" w:hAnsi="標楷體" w:cs="標楷體"/>
        </w:rPr>
      </w:pPr>
      <w:r>
        <w:rPr>
          <w:rFonts w:ascii="標楷體" w:eastAsia="標楷體" w:hAnsi="標楷體" w:cs="標楷體"/>
        </w:rPr>
        <w:t>典儀類：司儀、值星、旗手等相關類型。</w:t>
      </w:r>
    </w:p>
    <w:p w:rsidR="00BD07C8" w:rsidRDefault="00CF5374">
      <w:pPr>
        <w:pStyle w:val="Standard"/>
        <w:spacing w:line="400" w:lineRule="exact"/>
        <w:ind w:left="540" w:firstLine="240"/>
        <w:rPr>
          <w:rFonts w:ascii="標楷體" w:eastAsia="標楷體" w:hAnsi="標楷體" w:cs="標楷體"/>
        </w:rPr>
      </w:pPr>
      <w:r>
        <w:rPr>
          <w:rFonts w:ascii="標楷體" w:eastAsia="標楷體" w:hAnsi="標楷體" w:cs="標楷體"/>
        </w:rPr>
        <w:t>其他類：經學校核可之全校性志工。</w:t>
      </w:r>
    </w:p>
    <w:p w:rsidR="00BD07C8" w:rsidRDefault="00CF5374">
      <w:pPr>
        <w:pStyle w:val="Standard"/>
        <w:snapToGrid w:val="0"/>
        <w:spacing w:line="400" w:lineRule="exact"/>
        <w:ind w:left="540"/>
      </w:pPr>
      <w:r>
        <w:rPr>
          <w:rFonts w:ascii="標楷體" w:eastAsia="標楷體" w:hAnsi="標楷體" w:cs="標楷體"/>
        </w:rPr>
        <w:t>2.班級學科</w:t>
      </w:r>
      <w:r>
        <w:rPr>
          <w:rFonts w:ascii="標楷體" w:eastAsia="標楷體" w:hAnsi="標楷體" w:cs="新細明體, PMingLiU"/>
        </w:rPr>
        <w:t>小老師：依據實際開授課科目採計，上限16名。</w:t>
      </w:r>
    </w:p>
    <w:p w:rsidR="00BD07C8" w:rsidRDefault="00CF5374">
      <w:pPr>
        <w:pStyle w:val="Standard"/>
        <w:spacing w:line="400" w:lineRule="exact"/>
        <w:ind w:left="540"/>
        <w:rPr>
          <w:rFonts w:ascii="標楷體" w:eastAsia="標楷體" w:hAnsi="標楷體" w:cs="標楷體"/>
        </w:rPr>
      </w:pPr>
      <w:r>
        <w:rPr>
          <w:rFonts w:ascii="標楷體" w:eastAsia="標楷體" w:hAnsi="標楷體" w:cs="標楷體"/>
        </w:rPr>
        <w:t>3.支領酬勞者不採計。</w:t>
      </w:r>
    </w:p>
    <w:p w:rsidR="00BD07C8" w:rsidRDefault="00CF5374">
      <w:pPr>
        <w:pStyle w:val="Standard"/>
        <w:spacing w:line="400" w:lineRule="exact"/>
        <w:ind w:left="540"/>
        <w:rPr>
          <w:rFonts w:ascii="標楷體" w:eastAsia="標楷體" w:hAnsi="標楷體" w:cs="標楷體"/>
        </w:rPr>
      </w:pPr>
      <w:r>
        <w:rPr>
          <w:rFonts w:ascii="標楷體" w:eastAsia="標楷體" w:hAnsi="標楷體" w:cs="標楷體"/>
        </w:rPr>
        <w:t>4.全校性志工每學期擔任一種以上得重覆採計，班級小老師則不重覆採計。</w:t>
      </w:r>
    </w:p>
    <w:p w:rsidR="00BD07C8" w:rsidRDefault="00CF5374">
      <w:pPr>
        <w:pStyle w:val="Standard"/>
        <w:spacing w:line="400" w:lineRule="exact"/>
        <w:ind w:left="480" w:hanging="480"/>
        <w:rPr>
          <w:rFonts w:ascii="標楷體" w:eastAsia="標楷體" w:hAnsi="標楷體" w:cs="標楷體"/>
        </w:rPr>
      </w:pPr>
      <w:r>
        <w:rPr>
          <w:rFonts w:ascii="標楷體" w:eastAsia="標楷體" w:hAnsi="標楷體" w:cs="標楷體"/>
        </w:rPr>
        <w:t xml:space="preserve">  (二)校外志工：</w:t>
      </w:r>
    </w:p>
    <w:p w:rsidR="00BD07C8" w:rsidRDefault="00CF5374">
      <w:pPr>
        <w:pStyle w:val="Standard"/>
        <w:spacing w:line="400" w:lineRule="exact"/>
        <w:ind w:left="480" w:hanging="480"/>
        <w:rPr>
          <w:rFonts w:ascii="標楷體" w:eastAsia="標楷體" w:hAnsi="標楷體" w:cs="標楷體"/>
        </w:rPr>
      </w:pPr>
      <w:r>
        <w:rPr>
          <w:rFonts w:ascii="標楷體" w:eastAsia="標楷體" w:hAnsi="標楷體" w:cs="標楷體"/>
        </w:rPr>
        <w:t xml:space="preserve">    持有內政部統一製發之志工服務紀錄冊，並依「志工服務法」規定，完成相關服務訓</w:t>
      </w:r>
    </w:p>
    <w:p w:rsidR="00BD07C8" w:rsidRDefault="00CF5374">
      <w:pPr>
        <w:pStyle w:val="Standard"/>
        <w:spacing w:line="400" w:lineRule="exact"/>
        <w:ind w:left="480" w:hanging="480"/>
      </w:pPr>
      <w:r>
        <w:rPr>
          <w:rFonts w:ascii="標楷體" w:eastAsia="標楷體" w:hAnsi="標楷體" w:cs="標楷體"/>
        </w:rPr>
        <w:t xml:space="preserve">    練後所從事之志工服務，始得採計。校外志工每滿20小時可採計1分，六學期</w:t>
      </w:r>
      <w:r>
        <w:rPr>
          <w:rFonts w:ascii="標楷體" w:eastAsia="標楷體" w:hAnsi="標楷體" w:cs="標楷體"/>
          <w:b/>
        </w:rPr>
        <w:t>（</w:t>
      </w:r>
      <w:r>
        <w:rPr>
          <w:rFonts w:ascii="標楷體" w:eastAsia="標楷體" w:hAnsi="標楷體" w:cs="標楷體"/>
          <w:bCs/>
        </w:rPr>
        <w:t>惟第六學期依當年免試入學作業要點規定採計截止日採計</w:t>
      </w:r>
      <w:r>
        <w:rPr>
          <w:rFonts w:ascii="標楷體" w:eastAsia="標楷體" w:hAnsi="標楷體" w:cs="標楷體"/>
          <w:b/>
        </w:rPr>
        <w:t>）</w:t>
      </w:r>
      <w:r>
        <w:rPr>
          <w:rFonts w:ascii="標楷體" w:eastAsia="標楷體" w:hAnsi="標楷體" w:cs="標楷體"/>
        </w:rPr>
        <w:t>至多採計3分。惟需檢附服務證明文件，經校方簽認後，方能列入積分採計。</w:t>
      </w:r>
    </w:p>
    <w:p w:rsidR="00BD07C8" w:rsidRDefault="00CF5374">
      <w:pPr>
        <w:pStyle w:val="Standard"/>
        <w:spacing w:line="400" w:lineRule="exact"/>
        <w:ind w:left="480" w:hanging="480"/>
        <w:rPr>
          <w:rFonts w:ascii="標楷體" w:eastAsia="標楷體" w:hAnsi="標楷體" w:cs="標楷體"/>
        </w:rPr>
      </w:pPr>
      <w:r>
        <w:rPr>
          <w:rFonts w:ascii="標楷體" w:eastAsia="標楷體" w:hAnsi="標楷體" w:cs="標楷體"/>
        </w:rPr>
        <w:t xml:space="preserve">  (三) 學生進行團體服務學習時，學校應有專人指導，以就近照顧；若學生進行個人性之服</w:t>
      </w:r>
    </w:p>
    <w:p w:rsidR="00BD07C8" w:rsidRDefault="00CF5374">
      <w:pPr>
        <w:pStyle w:val="Standard"/>
        <w:spacing w:line="400" w:lineRule="exact"/>
        <w:ind w:left="480" w:hanging="480"/>
        <w:rPr>
          <w:rFonts w:ascii="標楷體" w:eastAsia="標楷體" w:hAnsi="標楷體" w:cs="標楷體"/>
        </w:rPr>
      </w:pPr>
      <w:r>
        <w:rPr>
          <w:rFonts w:ascii="標楷體" w:eastAsia="標楷體" w:hAnsi="標楷體" w:cs="標楷體"/>
        </w:rPr>
        <w:t xml:space="preserve">      務學習活動，學校應評估其安全性。</w:t>
      </w:r>
    </w:p>
    <w:p w:rsidR="00BD07C8" w:rsidRDefault="00CF5374">
      <w:pPr>
        <w:pStyle w:val="Standard"/>
        <w:numPr>
          <w:ilvl w:val="0"/>
          <w:numId w:val="47"/>
        </w:numPr>
        <w:spacing w:line="400" w:lineRule="exact"/>
        <w:rPr>
          <w:rFonts w:ascii="標楷體" w:eastAsia="標楷體" w:hAnsi="標楷體" w:cs="標楷體"/>
          <w:szCs w:val="26"/>
        </w:rPr>
      </w:pPr>
      <w:r>
        <w:rPr>
          <w:rFonts w:ascii="標楷體" w:eastAsia="標楷體" w:hAnsi="標楷體" w:cs="標楷體"/>
          <w:szCs w:val="26"/>
        </w:rPr>
        <w:t>外縣市學生校內志工積分採計：</w:t>
      </w:r>
    </w:p>
    <w:p w:rsidR="00BD07C8" w:rsidRDefault="00CF5374">
      <w:pPr>
        <w:pStyle w:val="Standard"/>
        <w:snapToGrid w:val="0"/>
        <w:spacing w:line="400" w:lineRule="exact"/>
        <w:ind w:firstLine="240"/>
        <w:rPr>
          <w:rFonts w:ascii="標楷體" w:eastAsia="標楷體" w:hAnsi="標楷體" w:cs="標楷體"/>
          <w:szCs w:val="26"/>
        </w:rPr>
      </w:pPr>
      <w:r>
        <w:rPr>
          <w:rFonts w:ascii="標楷體" w:eastAsia="標楷體" w:hAnsi="標楷體" w:cs="標楷體"/>
          <w:szCs w:val="26"/>
        </w:rPr>
        <w:t>（一） 外縣市學校所開立之校內志工服務證明，若為學期制則依學期採計。</w:t>
      </w:r>
    </w:p>
    <w:p w:rsidR="00BD07C8" w:rsidRDefault="00CF5374">
      <w:pPr>
        <w:pStyle w:val="Standard"/>
        <w:snapToGrid w:val="0"/>
        <w:spacing w:line="400" w:lineRule="exact"/>
        <w:ind w:left="720" w:hanging="480"/>
      </w:pPr>
      <w:r>
        <w:rPr>
          <w:rFonts w:ascii="標楷體" w:eastAsia="標楷體" w:hAnsi="標楷體" w:cs="標楷體"/>
          <w:szCs w:val="26"/>
        </w:rPr>
        <w:t>（二） 外縣市轉學生及變更就學區學生，校內志工滿12小時採計1分，餘數不予採計。</w:t>
      </w:r>
    </w:p>
    <w:p w:rsidR="00BD07C8" w:rsidRDefault="00CF5374">
      <w:pPr>
        <w:pStyle w:val="Standard"/>
        <w:snapToGrid w:val="0"/>
        <w:spacing w:line="400" w:lineRule="exact"/>
        <w:ind w:left="720" w:hanging="480"/>
        <w:rPr>
          <w:rFonts w:ascii="標楷體" w:eastAsia="標楷體" w:hAnsi="標楷體" w:cs="標楷體"/>
          <w:szCs w:val="26"/>
        </w:rPr>
      </w:pPr>
      <w:r>
        <w:rPr>
          <w:rFonts w:ascii="標楷體" w:eastAsia="標楷體" w:hAnsi="標楷體" w:cs="標楷體"/>
          <w:szCs w:val="26"/>
        </w:rPr>
        <w:t>（三） 社福系統個案安置的學生，以轉進來的週數換算比例折算。</w:t>
      </w:r>
    </w:p>
    <w:p w:rsidR="00BE0E8A" w:rsidRDefault="00BE0E8A">
      <w:pPr>
        <w:pStyle w:val="Standard"/>
        <w:snapToGrid w:val="0"/>
        <w:spacing w:line="340" w:lineRule="exact"/>
        <w:rPr>
          <w:rFonts w:ascii="標楷體" w:eastAsia="標楷體" w:hAnsi="標楷體" w:cs="標楷體" w:hint="eastAsia"/>
          <w:b/>
          <w:sz w:val="28"/>
          <w:szCs w:val="28"/>
        </w:rPr>
      </w:pPr>
    </w:p>
    <w:p w:rsidR="00BD07C8" w:rsidRDefault="00CF5374">
      <w:pPr>
        <w:pStyle w:val="Standard"/>
        <w:snapToGrid w:val="0"/>
        <w:spacing w:line="340" w:lineRule="exact"/>
        <w:rPr>
          <w:rFonts w:ascii="標楷體" w:eastAsia="標楷體" w:hAnsi="標楷體" w:cs="標楷體"/>
          <w:b/>
          <w:sz w:val="28"/>
          <w:szCs w:val="28"/>
        </w:rPr>
      </w:pPr>
      <w:r>
        <w:rPr>
          <w:rFonts w:ascii="標楷體" w:eastAsia="標楷體" w:hAnsi="標楷體" w:cs="標楷體"/>
          <w:b/>
          <w:sz w:val="28"/>
          <w:szCs w:val="28"/>
        </w:rPr>
        <w:lastRenderedPageBreak/>
        <w:t>肆、競賽表現採計原則(本項積分採計上限3分)：</w:t>
      </w:r>
    </w:p>
    <w:p w:rsidR="00BD07C8" w:rsidRDefault="00CF5374">
      <w:pPr>
        <w:pStyle w:val="Standard"/>
        <w:snapToGrid w:val="0"/>
        <w:spacing w:line="400" w:lineRule="exact"/>
        <w:ind w:left="540" w:hanging="540"/>
        <w:jc w:val="both"/>
        <w:rPr>
          <w:rFonts w:ascii="標楷體" w:eastAsia="標楷體" w:hAnsi="標楷體" w:cs="標楷體"/>
        </w:rPr>
      </w:pPr>
      <w:r>
        <w:rPr>
          <w:rFonts w:ascii="標楷體" w:eastAsia="標楷體" w:hAnsi="標楷體" w:cs="標楷體"/>
        </w:rPr>
        <w:t>一、 競賽分類：語文社會類、科學數理類及藝術技能類三大類(附件一)，各競賽分類方式經本區「十二年國民基本教育規劃推動小組」暨「高級中等學校入學推動工作小組」訂定之，若有新增項目時亦同。</w:t>
      </w:r>
    </w:p>
    <w:p w:rsidR="00BD07C8" w:rsidRDefault="00CF5374">
      <w:pPr>
        <w:pStyle w:val="Standard"/>
        <w:snapToGrid w:val="0"/>
        <w:spacing w:line="340" w:lineRule="exact"/>
        <w:rPr>
          <w:rFonts w:ascii="標楷體" w:eastAsia="標楷體" w:hAnsi="標楷體" w:cs="標楷體"/>
        </w:rPr>
      </w:pPr>
      <w:r>
        <w:rPr>
          <w:rFonts w:ascii="標楷體" w:eastAsia="標楷體" w:hAnsi="標楷體" w:cs="標楷體"/>
        </w:rPr>
        <w:t>二、各競賽項目應繳交成績證明文件，始予採計。</w:t>
      </w:r>
    </w:p>
    <w:p w:rsidR="00BD07C8" w:rsidRDefault="00CF5374">
      <w:pPr>
        <w:pStyle w:val="Standard"/>
        <w:snapToGrid w:val="0"/>
        <w:spacing w:line="340" w:lineRule="exact"/>
        <w:ind w:left="540" w:hanging="540"/>
      </w:pPr>
      <w:r>
        <w:rPr>
          <w:rFonts w:ascii="標楷體" w:eastAsia="標楷體" w:hAnsi="標楷體" w:cs="標楷體"/>
        </w:rPr>
        <w:t>三、</w:t>
      </w:r>
      <w:r>
        <w:rPr>
          <w:rFonts w:ascii="標楷體" w:eastAsia="標楷體" w:hAnsi="標楷體" w:cs="標楷體"/>
          <w:szCs w:val="26"/>
        </w:rPr>
        <w:t>競賽表現</w:t>
      </w:r>
      <w:r>
        <w:rPr>
          <w:rFonts w:ascii="標楷體" w:eastAsia="標楷體" w:hAnsi="標楷體" w:cs="標楷體"/>
        </w:rPr>
        <w:t>積分採計：各項競賽同一分類至多採計2分，競賽表現至多採計3分，</w:t>
      </w:r>
      <w:r>
        <w:rPr>
          <w:rFonts w:ascii="標楷體" w:eastAsia="標楷體" w:hAnsi="標楷體" w:cs="DFKaiShu-SB-Estd-BF, 'Arial Uni"/>
        </w:rPr>
        <w:t>最終積分</w:t>
      </w:r>
      <w:r>
        <w:rPr>
          <w:rFonts w:ascii="Arial" w:eastAsia="標楷體" w:hAnsi="Arial" w:cs="Arial"/>
        </w:rPr>
        <w:t>由</w:t>
      </w:r>
      <w:r>
        <w:rPr>
          <w:rFonts w:ascii="標楷體" w:eastAsia="標楷體" w:hAnsi="標楷體" w:cs="Arial"/>
        </w:rPr>
        <w:t>107</w:t>
      </w:r>
      <w:r>
        <w:rPr>
          <w:rFonts w:ascii="Arial" w:eastAsia="標楷體" w:hAnsi="Arial" w:cs="Arial"/>
        </w:rPr>
        <w:t>學年度年宜蘭區高級中等學校免試入學委員會審查小組審核</w:t>
      </w:r>
      <w:r>
        <w:rPr>
          <w:rFonts w:ascii="標楷體" w:eastAsia="標楷體" w:hAnsi="標楷體" w:cs="標楷體"/>
        </w:rPr>
        <w:t>，採計說明如下表。</w:t>
      </w:r>
    </w:p>
    <w:p w:rsidR="00BD07C8" w:rsidRDefault="00CF5374">
      <w:pPr>
        <w:pStyle w:val="Standard"/>
        <w:snapToGrid w:val="0"/>
        <w:spacing w:before="180" w:line="400" w:lineRule="exact"/>
        <w:rPr>
          <w:rFonts w:ascii="標楷體" w:eastAsia="標楷體" w:hAnsi="標楷體" w:cs="標楷體"/>
          <w:szCs w:val="26"/>
        </w:rPr>
      </w:pPr>
      <w:r>
        <w:rPr>
          <w:rFonts w:ascii="標楷體" w:eastAsia="標楷體" w:hAnsi="標楷體" w:cs="標楷體"/>
          <w:szCs w:val="26"/>
        </w:rPr>
        <w:t>競賽表現採計說明：</w:t>
      </w:r>
    </w:p>
    <w:tbl>
      <w:tblPr>
        <w:tblW w:w="9756" w:type="dxa"/>
        <w:jc w:val="center"/>
        <w:tblLayout w:type="fixed"/>
        <w:tblCellMar>
          <w:left w:w="10" w:type="dxa"/>
          <w:right w:w="10" w:type="dxa"/>
        </w:tblCellMar>
        <w:tblLook w:val="04A0" w:firstRow="1" w:lastRow="0" w:firstColumn="1" w:lastColumn="0" w:noHBand="0" w:noVBand="1"/>
      </w:tblPr>
      <w:tblGrid>
        <w:gridCol w:w="567"/>
        <w:gridCol w:w="1908"/>
        <w:gridCol w:w="6663"/>
        <w:gridCol w:w="618"/>
      </w:tblGrid>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D07C8" w:rsidRDefault="00CF5374">
            <w:pPr>
              <w:pStyle w:val="Standard"/>
              <w:snapToGrid w:val="0"/>
              <w:spacing w:line="380" w:lineRule="exact"/>
              <w:ind w:left="-120" w:right="-120"/>
              <w:rPr>
                <w:rFonts w:ascii="標楷體" w:eastAsia="標楷體" w:hAnsi="標楷體" w:cs="標楷體"/>
                <w:szCs w:val="26"/>
              </w:rPr>
            </w:pPr>
            <w:r>
              <w:rPr>
                <w:rFonts w:ascii="標楷體" w:eastAsia="標楷體" w:hAnsi="標楷體" w:cs="標楷體"/>
                <w:szCs w:val="26"/>
              </w:rPr>
              <w:t>序號</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項目</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審查標準</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07C8" w:rsidRDefault="00CF5374">
            <w:pPr>
              <w:pStyle w:val="Standard"/>
              <w:snapToGrid w:val="0"/>
              <w:spacing w:line="380" w:lineRule="exact"/>
              <w:ind w:left="-120" w:right="-120"/>
              <w:rPr>
                <w:rFonts w:ascii="標楷體" w:eastAsia="標楷體" w:hAnsi="標楷體" w:cs="標楷體"/>
                <w:szCs w:val="26"/>
              </w:rPr>
            </w:pPr>
            <w:r>
              <w:rPr>
                <w:rFonts w:ascii="標楷體" w:eastAsia="標楷體" w:hAnsi="標楷體" w:cs="標楷體"/>
                <w:szCs w:val="26"/>
              </w:rPr>
              <w:t>備註</w:t>
            </w: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1</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rPr>
                <w:rFonts w:ascii="標楷體" w:eastAsia="標楷體" w:hAnsi="標楷體" w:cs="標楷體"/>
                <w:szCs w:val="26"/>
              </w:rPr>
            </w:pPr>
            <w:r>
              <w:rPr>
                <w:rFonts w:ascii="標楷體" w:eastAsia="標楷體" w:hAnsi="標楷體" w:cs="標楷體"/>
                <w:szCs w:val="26"/>
              </w:rPr>
              <w:t>競賽獎狀主辦單位認定</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rPr>
                <w:rFonts w:ascii="標楷體" w:eastAsia="標楷體" w:hAnsi="標楷體" w:cs="標楷體"/>
                <w:szCs w:val="26"/>
              </w:rPr>
            </w:pPr>
            <w:r>
              <w:rPr>
                <w:rFonts w:ascii="標楷體" w:eastAsia="標楷體" w:hAnsi="標楷體" w:cs="標楷體"/>
                <w:szCs w:val="26"/>
              </w:rPr>
              <w:t>以「落款」、「關防」認定。</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szCs w:val="26"/>
              </w:rPr>
            </w:pP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2</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rPr>
                <w:rFonts w:ascii="標楷體" w:eastAsia="標楷體" w:hAnsi="標楷體" w:cs="標楷體"/>
                <w:szCs w:val="26"/>
              </w:rPr>
            </w:pPr>
            <w:r>
              <w:rPr>
                <w:rFonts w:ascii="標楷體" w:eastAsia="標楷體" w:hAnsi="標楷體" w:cs="標楷體"/>
                <w:szCs w:val="26"/>
              </w:rPr>
              <w:t>團體賽認定</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pPr>
            <w:r>
              <w:rPr>
                <w:rFonts w:ascii="標楷體" w:eastAsia="標楷體" w:hAnsi="標楷體" w:cs="標楷體"/>
                <w:szCs w:val="26"/>
              </w:rPr>
              <w:t>參賽者2人以上視為團體。</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szCs w:val="26"/>
              </w:rPr>
            </w:pP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3</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pPr>
            <w:r>
              <w:rPr>
                <w:rFonts w:ascii="標楷體" w:eastAsia="標楷體" w:hAnsi="標楷體" w:cs="標楷體"/>
                <w:szCs w:val="26"/>
              </w:rPr>
              <w:t>同年度、同賽次</w:t>
            </w:r>
            <w:r>
              <w:rPr>
                <w:rFonts w:ascii="標楷體" w:eastAsia="標楷體" w:hAnsi="標楷體" w:cs="標楷體"/>
                <w:b/>
                <w:color w:val="FF0000"/>
                <w:szCs w:val="26"/>
                <w:shd w:val="clear" w:color="auto" w:fill="D8D8D8"/>
              </w:rPr>
              <w:t>(含縣賽及全國賽)</w:t>
            </w:r>
            <w:r>
              <w:rPr>
                <w:rFonts w:ascii="標楷體" w:eastAsia="標楷體" w:hAnsi="標楷體" w:cs="標楷體"/>
                <w:szCs w:val="26"/>
              </w:rPr>
              <w:t>擇優1次採計定義</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ind w:left="22"/>
              <w:rPr>
                <w:rFonts w:ascii="標楷體" w:eastAsia="標楷體" w:hAnsi="標楷體" w:cs="標楷體"/>
                <w:b/>
                <w:color w:val="FF0000"/>
                <w:szCs w:val="26"/>
                <w:shd w:val="clear" w:color="auto" w:fill="D8D8D8"/>
              </w:rPr>
            </w:pPr>
            <w:r>
              <w:rPr>
                <w:rFonts w:ascii="標楷體" w:eastAsia="標楷體" w:hAnsi="標楷體" w:cs="標楷體"/>
                <w:b/>
                <w:color w:val="FF0000"/>
                <w:szCs w:val="26"/>
                <w:shd w:val="clear" w:color="auto" w:fill="D8D8D8"/>
              </w:rPr>
              <w:t>宜蘭區高級中等學校免試入學超額比序項目之競賽表現，「同年度、同賽次擇優 1 次」係指學生參加同年度、同賽次比賽(含縣市級比賽及全國性競賽)僅擇優1次採計積分，舉例說明如下：</w:t>
            </w:r>
          </w:p>
          <w:p w:rsidR="00BD07C8" w:rsidRDefault="00CF5374">
            <w:pPr>
              <w:pStyle w:val="Standard"/>
              <w:snapToGrid w:val="0"/>
              <w:spacing w:line="400" w:lineRule="exact"/>
              <w:ind w:left="502" w:hanging="480"/>
              <w:rPr>
                <w:rFonts w:ascii="標楷體" w:eastAsia="標楷體" w:hAnsi="標楷體" w:cs="標楷體"/>
                <w:b/>
                <w:color w:val="FF0000"/>
                <w:szCs w:val="26"/>
                <w:shd w:val="clear" w:color="auto" w:fill="D8D8D8"/>
              </w:rPr>
            </w:pPr>
            <w:r>
              <w:rPr>
                <w:rFonts w:ascii="標楷體" w:eastAsia="標楷體" w:hAnsi="標楷體" w:cs="標楷體"/>
                <w:b/>
                <w:color w:val="FF0000"/>
                <w:szCs w:val="26"/>
                <w:shd w:val="clear" w:color="auto" w:fill="D8D8D8"/>
              </w:rPr>
              <w:t>(1)</w:t>
            </w:r>
            <w:r>
              <w:rPr>
                <w:rFonts w:ascii="標楷體" w:eastAsia="標楷體" w:hAnsi="標楷體" w:cs="標楷體"/>
                <w:b/>
                <w:color w:val="FF0000"/>
                <w:szCs w:val="26"/>
                <w:shd w:val="clear" w:color="auto" w:fill="D8D8D8"/>
              </w:rPr>
              <w:tab/>
              <w:t>若學生在同一賽次之不同比賽項目獲獎，擇優1次採計，如：</w:t>
            </w:r>
          </w:p>
          <w:p w:rsidR="00BD07C8" w:rsidRDefault="00CF5374">
            <w:pPr>
              <w:pStyle w:val="Standard"/>
              <w:snapToGrid w:val="0"/>
              <w:spacing w:line="400" w:lineRule="exact"/>
              <w:ind w:left="742" w:hanging="240"/>
            </w:pPr>
            <w:r>
              <w:rPr>
                <w:rFonts w:ascii="新細明體, PMingLiU" w:hAnsi="新細明體, PMingLiU" w:cs="新細明體, PMingLiU"/>
                <w:b/>
                <w:color w:val="FF0000"/>
                <w:szCs w:val="26"/>
                <w:shd w:val="clear" w:color="auto" w:fill="D8D8D8"/>
              </w:rPr>
              <w:t>①</w:t>
            </w:r>
            <w:r>
              <w:rPr>
                <w:rFonts w:ascii="標楷體" w:eastAsia="標楷體" w:hAnsi="標楷體" w:cs="標楷體"/>
                <w:b/>
                <w:color w:val="FF0000"/>
                <w:szCs w:val="26"/>
                <w:shd w:val="clear" w:color="auto" w:fill="D8D8D8"/>
              </w:rPr>
              <w:t>學生獲得宜蘭縣 106學年度語文競賽「字音字形」項目第一名(0.5分)及「閩南語朗讀」項目第二名(0.3分)，則擇優1次採計0.5分。</w:t>
            </w:r>
          </w:p>
          <w:p w:rsidR="00BD07C8" w:rsidRDefault="00CF5374">
            <w:pPr>
              <w:pStyle w:val="Standard"/>
              <w:snapToGrid w:val="0"/>
              <w:spacing w:line="400" w:lineRule="exact"/>
              <w:ind w:left="742" w:hanging="240"/>
            </w:pPr>
            <w:r>
              <w:rPr>
                <w:rFonts w:ascii="新細明體, PMingLiU" w:hAnsi="新細明體, PMingLiU" w:cs="新細明體, PMingLiU"/>
                <w:b/>
                <w:color w:val="FF0000"/>
                <w:szCs w:val="26"/>
                <w:shd w:val="clear" w:color="auto" w:fill="D8D8D8"/>
              </w:rPr>
              <w:t>②</w:t>
            </w:r>
            <w:r>
              <w:rPr>
                <w:rFonts w:ascii="標楷體" w:eastAsia="標楷體" w:hAnsi="標楷體" w:cs="標楷體"/>
                <w:b/>
                <w:color w:val="FF0000"/>
                <w:szCs w:val="26"/>
                <w:shd w:val="clear" w:color="auto" w:fill="D8D8D8"/>
              </w:rPr>
              <w:t>學生獲得宜蘭縣學生音樂比賽「絲竹室內樂」項目第一名(0.25分)及「古箏獨奏」項目第三名(0.2分)，則擇優1次採計0.25分。</w:t>
            </w:r>
          </w:p>
          <w:p w:rsidR="00BD07C8" w:rsidRDefault="00CF5374">
            <w:pPr>
              <w:pStyle w:val="Standard"/>
              <w:snapToGrid w:val="0"/>
              <w:spacing w:line="400" w:lineRule="exact"/>
              <w:ind w:left="502" w:hanging="480"/>
              <w:rPr>
                <w:rFonts w:ascii="標楷體" w:eastAsia="標楷體" w:hAnsi="標楷體" w:cs="標楷體"/>
                <w:b/>
                <w:color w:val="FF0000"/>
                <w:szCs w:val="26"/>
                <w:shd w:val="clear" w:color="auto" w:fill="D8D8D8"/>
              </w:rPr>
            </w:pPr>
            <w:r>
              <w:rPr>
                <w:rFonts w:ascii="標楷體" w:eastAsia="標楷體" w:hAnsi="標楷體" w:cs="標楷體"/>
                <w:b/>
                <w:color w:val="FF0000"/>
                <w:szCs w:val="26"/>
                <w:shd w:val="clear" w:color="auto" w:fill="D8D8D8"/>
              </w:rPr>
              <w:t>(2)</w:t>
            </w:r>
            <w:r>
              <w:rPr>
                <w:rFonts w:ascii="標楷體" w:eastAsia="標楷體" w:hAnsi="標楷體" w:cs="標楷體"/>
                <w:b/>
                <w:color w:val="FF0000"/>
                <w:szCs w:val="26"/>
                <w:shd w:val="clear" w:color="auto" w:fill="D8D8D8"/>
              </w:rPr>
              <w:tab/>
              <w:t>若學生參加縣(市)賽後取得全國賽資格並獲獎，擇優1次採計，如：</w:t>
            </w:r>
          </w:p>
          <w:p w:rsidR="00BD07C8" w:rsidRDefault="00CF5374">
            <w:pPr>
              <w:pStyle w:val="Standard"/>
              <w:snapToGrid w:val="0"/>
              <w:spacing w:line="400" w:lineRule="exact"/>
              <w:ind w:left="742" w:hanging="240"/>
            </w:pPr>
            <w:r>
              <w:rPr>
                <w:rFonts w:ascii="新細明體, PMingLiU" w:hAnsi="新細明體, PMingLiU" w:cs="新細明體, PMingLiU"/>
                <w:b/>
                <w:color w:val="FF0000"/>
                <w:szCs w:val="26"/>
                <w:shd w:val="clear" w:color="auto" w:fill="D8D8D8"/>
              </w:rPr>
              <w:t>①</w:t>
            </w:r>
            <w:r>
              <w:rPr>
                <w:rFonts w:ascii="標楷體" w:eastAsia="標楷體" w:hAnsi="標楷體" w:cs="標楷體"/>
                <w:b/>
                <w:color w:val="FF0000"/>
                <w:szCs w:val="26"/>
                <w:shd w:val="clear" w:color="auto" w:fill="D8D8D8"/>
              </w:rPr>
              <w:t>學生獲得宜蘭縣創意戲劇比賽「布袋戲組」特優(0.25分)並代表宜蘭縣參加全國創意戲劇比賽「布袋戲組」獲得優等(0.4分)，則擇優1次採計0.4分。</w:t>
            </w:r>
          </w:p>
          <w:p w:rsidR="00BD07C8" w:rsidRDefault="00CF5374">
            <w:pPr>
              <w:pStyle w:val="Standard"/>
              <w:snapToGrid w:val="0"/>
              <w:spacing w:line="400" w:lineRule="exact"/>
              <w:ind w:left="742" w:hanging="240"/>
            </w:pPr>
            <w:r>
              <w:rPr>
                <w:rFonts w:ascii="新細明體, PMingLiU" w:hAnsi="新細明體, PMingLiU" w:cs="新細明體, PMingLiU"/>
                <w:b/>
                <w:color w:val="FF0000"/>
                <w:szCs w:val="26"/>
                <w:shd w:val="clear" w:color="auto" w:fill="D8D8D8"/>
              </w:rPr>
              <w:t>②</w:t>
            </w:r>
            <w:r>
              <w:rPr>
                <w:rFonts w:ascii="標楷體" w:eastAsia="標楷體" w:hAnsi="標楷體" w:cs="新細明體, PMingLiU"/>
                <w:b/>
                <w:color w:val="FF0000"/>
                <w:szCs w:val="26"/>
                <w:shd w:val="clear" w:color="auto" w:fill="D8D8D8"/>
              </w:rPr>
              <w:t>學生獲得宜蘭縣學生美術比賽「版畫類」第一名(0.5分)，並代表宜蘭縣參加全國美術比賽「版畫類」獲得甲等(0.2分)，則擇優1次採計0.5分。</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szCs w:val="26"/>
              </w:rPr>
            </w:pP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4</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rPr>
                <w:rFonts w:ascii="標楷體" w:eastAsia="標楷體" w:hAnsi="標楷體" w:cs="標楷體"/>
                <w:szCs w:val="26"/>
              </w:rPr>
            </w:pPr>
            <w:r>
              <w:rPr>
                <w:rFonts w:ascii="標楷體" w:eastAsia="標楷體" w:hAnsi="標楷體" w:cs="標楷體"/>
                <w:szCs w:val="26"/>
              </w:rPr>
              <w:t>國際性競賽</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pPr>
            <w:r>
              <w:rPr>
                <w:rFonts w:ascii="標楷體" w:eastAsia="標楷體" w:hAnsi="標楷體" w:cs="標楷體"/>
                <w:szCs w:val="26"/>
              </w:rPr>
              <w:t>以表列競賽國際性競賽</w:t>
            </w:r>
            <w:r>
              <w:rPr>
                <w:rFonts w:ascii="標楷體" w:eastAsia="標楷體" w:hAnsi="標楷體" w:cs="標楷體"/>
              </w:rPr>
              <w:t>(適用106學年國三生)</w:t>
            </w:r>
            <w:r>
              <w:rPr>
                <w:rFonts w:ascii="標楷體" w:eastAsia="標楷體" w:hAnsi="標楷體" w:cs="標楷體"/>
                <w:szCs w:val="26"/>
              </w:rPr>
              <w:t>參考項目附件1</w:t>
            </w:r>
            <w:r>
              <w:rPr>
                <w:rFonts w:ascii="標楷體" w:eastAsia="標楷體" w:hAnsi="標楷體" w:cs="新細明體, PMingLiU"/>
                <w:szCs w:val="26"/>
              </w:rPr>
              <w:t>為採計範圍</w:t>
            </w:r>
            <w:r>
              <w:rPr>
                <w:rFonts w:ascii="標楷體" w:eastAsia="標楷體" w:hAnsi="標楷體" w:cs="新細明體, PMingLiU"/>
                <w:b/>
                <w:szCs w:val="26"/>
              </w:rPr>
              <w:t>，</w:t>
            </w:r>
            <w:r>
              <w:rPr>
                <w:rFonts w:ascii="標楷體" w:eastAsia="標楷體" w:hAnsi="標楷體" w:cs="新細明體, PMingLiU"/>
                <w:szCs w:val="26"/>
              </w:rPr>
              <w:t>其餘不採計。國際性競賽獲獎由學校登錄系統。</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szCs w:val="26"/>
              </w:rPr>
            </w:pP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5</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rPr>
                <w:rFonts w:ascii="標楷體" w:eastAsia="標楷體" w:hAnsi="標楷體" w:cs="標楷體"/>
                <w:szCs w:val="26"/>
              </w:rPr>
            </w:pPr>
            <w:r>
              <w:rPr>
                <w:rFonts w:ascii="標楷體" w:eastAsia="標楷體" w:hAnsi="標楷體" w:cs="標楷體"/>
                <w:szCs w:val="26"/>
              </w:rPr>
              <w:t>全國性競賽</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pPr>
            <w:r>
              <w:rPr>
                <w:rFonts w:ascii="標楷體" w:eastAsia="標楷體" w:hAnsi="標楷體" w:cs="標楷體"/>
              </w:rPr>
              <w:t>全國賽以「中央機關主辦或認可」為採計範圍，</w:t>
            </w:r>
            <w:r>
              <w:rPr>
                <w:rFonts w:ascii="標楷體" w:eastAsia="標楷體" w:hAnsi="標楷體" w:cs="新細明體, PMingLiU"/>
                <w:szCs w:val="26"/>
              </w:rPr>
              <w:t>全國性競賽</w:t>
            </w:r>
            <w:r>
              <w:rPr>
                <w:rFonts w:ascii="標楷體" w:eastAsia="標楷體" w:hAnsi="標楷體" w:cs="新細明體, PMingLiU"/>
                <w:szCs w:val="26"/>
              </w:rPr>
              <w:lastRenderedPageBreak/>
              <w:t>獲獎由學校登錄系統。</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szCs w:val="26"/>
              </w:rPr>
            </w:pP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lastRenderedPageBreak/>
              <w:t>6</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40" w:lineRule="exact"/>
              <w:rPr>
                <w:rFonts w:ascii="標楷體" w:eastAsia="標楷體" w:hAnsi="標楷體" w:cs="標楷體"/>
              </w:rPr>
            </w:pPr>
            <w:r>
              <w:rPr>
                <w:rFonts w:ascii="標楷體" w:eastAsia="標楷體" w:hAnsi="標楷體" w:cs="標楷體"/>
              </w:rPr>
              <w:t>縣（市）政府主辦之競賽</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40" w:lineRule="exact"/>
              <w:ind w:left="240" w:hanging="240"/>
            </w:pPr>
            <w:r>
              <w:rPr>
                <w:rFonts w:ascii="標楷體" w:eastAsia="標楷體" w:hAnsi="標楷體" w:cs="標楷體"/>
              </w:rPr>
              <w:t>(1)縣政府獎狀認定以縣長「落款」及該縣政府「關防」為準。</w:t>
            </w:r>
          </w:p>
          <w:p w:rsidR="00BD07C8" w:rsidRDefault="00CF5374">
            <w:pPr>
              <w:pStyle w:val="Standard"/>
              <w:snapToGrid w:val="0"/>
              <w:spacing w:line="340" w:lineRule="exact"/>
              <w:ind w:left="360" w:hanging="360"/>
            </w:pPr>
            <w:r>
              <w:rPr>
                <w:rFonts w:ascii="標楷體" w:eastAsia="標楷體" w:hAnsi="標楷體" w:cs="標楷體"/>
              </w:rPr>
              <w:t>(2)直轄市市級獎狀認定以局長「落款」及該局「關防」為準，</w:t>
            </w:r>
            <w:r>
              <w:rPr>
                <w:rFonts w:ascii="標楷體" w:eastAsia="標楷體" w:hAnsi="標楷體" w:cs="新細明體, PMingLiU"/>
                <w:szCs w:val="26"/>
              </w:rPr>
              <w:t>縣(市)級競賽獲獎由學校登錄系統。</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szCs w:val="26"/>
              </w:rPr>
            </w:pP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7</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rPr>
                <w:rFonts w:ascii="標楷體" w:eastAsia="標楷體" w:hAnsi="標楷體" w:cs="標楷體"/>
                <w:szCs w:val="26"/>
              </w:rPr>
            </w:pPr>
            <w:r>
              <w:rPr>
                <w:rFonts w:ascii="標楷體" w:eastAsia="標楷體" w:hAnsi="標楷體" w:cs="標楷體"/>
                <w:szCs w:val="26"/>
              </w:rPr>
              <w:t>成績證明文件</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ind w:left="360" w:hanging="360"/>
            </w:pPr>
            <w:r>
              <w:rPr>
                <w:rFonts w:ascii="標楷體" w:eastAsia="標楷體" w:hAnsi="標楷體" w:cs="標楷體"/>
                <w:szCs w:val="26"/>
              </w:rPr>
              <w:t>(1)學生參加競賽之獲獎證明若屬獎盃、獎牌等無法以影印本證明者，應檢附獎項照片影本證明</w:t>
            </w:r>
            <w:r>
              <w:rPr>
                <w:rFonts w:ascii="標楷體" w:eastAsia="標楷體" w:hAnsi="標楷體" w:cs="新細明體, PMingLiU"/>
                <w:szCs w:val="26"/>
              </w:rPr>
              <w:t>，需由學生檢附證明予學校認定並於</w:t>
            </w:r>
            <w:r>
              <w:rPr>
                <w:rFonts w:ascii="標楷體" w:eastAsia="標楷體" w:hAnsi="標楷體" w:cs="標楷體"/>
                <w:szCs w:val="26"/>
              </w:rPr>
              <w:t>照片影本上</w:t>
            </w:r>
            <w:r>
              <w:rPr>
                <w:rFonts w:ascii="標楷體" w:eastAsia="標楷體" w:hAnsi="標楷體" w:cs="新細明體, PMingLiU"/>
                <w:szCs w:val="26"/>
              </w:rPr>
              <w:t>核章。</w:t>
            </w:r>
          </w:p>
          <w:p w:rsidR="00BD07C8" w:rsidRDefault="00CF5374">
            <w:pPr>
              <w:pStyle w:val="Standard"/>
              <w:snapToGrid w:val="0"/>
              <w:spacing w:line="400" w:lineRule="exact"/>
              <w:ind w:left="360" w:hanging="360"/>
            </w:pPr>
            <w:r>
              <w:rPr>
                <w:rFonts w:ascii="標楷體" w:eastAsia="標楷體" w:hAnsi="標楷體" w:cs="標楷體"/>
                <w:szCs w:val="26"/>
              </w:rPr>
              <w:t>(2)倘學生遺失獎狀或獎牌等獲獎證明，請學校協助函報縣府申請補發。</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szCs w:val="26"/>
              </w:rPr>
            </w:pP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8</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pPr>
            <w:r>
              <w:rPr>
                <w:rFonts w:ascii="標楷體" w:eastAsia="標楷體" w:hAnsi="標楷體" w:cs="標楷體"/>
                <w:szCs w:val="26"/>
              </w:rPr>
              <w:t>107學年度高級中等學校免試入學競賽表現採計時間</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pPr>
            <w:r>
              <w:rPr>
                <w:rFonts w:ascii="標楷體" w:eastAsia="標楷體" w:hAnsi="標楷體" w:cs="標楷體"/>
                <w:szCs w:val="26"/>
              </w:rPr>
              <w:t>獎狀(盃)上日期104年8月1日至107年4月30日。</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szCs w:val="26"/>
              </w:rPr>
            </w:pP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9</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rPr>
                <w:rFonts w:ascii="標楷體" w:eastAsia="標楷體" w:hAnsi="標楷體" w:cs="標楷體"/>
                <w:szCs w:val="26"/>
              </w:rPr>
            </w:pPr>
            <w:r>
              <w:rPr>
                <w:rFonts w:ascii="標楷體" w:eastAsia="標楷體" w:hAnsi="標楷體" w:cs="標楷體"/>
                <w:szCs w:val="26"/>
              </w:rPr>
              <w:t>名次認定及計算標準</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40" w:lineRule="exact"/>
            </w:pPr>
            <w:r>
              <w:rPr>
                <w:rFonts w:ascii="標楷體" w:eastAsia="標楷體" w:hAnsi="標楷體" w:cs="標楷體"/>
              </w:rPr>
              <w:t>(1)獎狀上有名次依照名次認定。</w:t>
            </w:r>
          </w:p>
          <w:p w:rsidR="00BD07C8" w:rsidRDefault="00CF5374">
            <w:pPr>
              <w:pStyle w:val="Standard"/>
              <w:snapToGrid w:val="0"/>
              <w:spacing w:line="340" w:lineRule="exact"/>
              <w:jc w:val="both"/>
            </w:pPr>
            <w:r>
              <w:rPr>
                <w:rFonts w:ascii="標楷體" w:eastAsia="標楷體" w:hAnsi="標楷體" w:cs="標楷體"/>
              </w:rPr>
              <w:t>(2)計算標準</w:t>
            </w:r>
          </w:p>
          <w:p w:rsidR="00BD07C8" w:rsidRDefault="00CF5374">
            <w:pPr>
              <w:pStyle w:val="Standard"/>
              <w:snapToGrid w:val="0"/>
              <w:spacing w:line="340" w:lineRule="exact"/>
              <w:ind w:firstLine="360"/>
              <w:jc w:val="both"/>
              <w:rPr>
                <w:rFonts w:ascii="標楷體" w:eastAsia="標楷體" w:hAnsi="標楷體" w:cs="標楷體"/>
              </w:rPr>
            </w:pPr>
            <w:r>
              <w:rPr>
                <w:rFonts w:ascii="標楷體" w:eastAsia="標楷體" w:hAnsi="標楷體" w:cs="標楷體"/>
              </w:rPr>
              <w:t>個人賽：</w:t>
            </w:r>
          </w:p>
          <w:p w:rsidR="00BD07C8" w:rsidRDefault="00CF5374">
            <w:pPr>
              <w:pStyle w:val="Standard"/>
              <w:snapToGrid w:val="0"/>
              <w:spacing w:line="340" w:lineRule="exact"/>
              <w:ind w:firstLine="360"/>
              <w:jc w:val="both"/>
            </w:pPr>
            <w:r>
              <w:rPr>
                <w:rFonts w:ascii="Wingdings 2" w:eastAsia="Wingdings 2" w:hAnsi="Wingdings 2" w:cs="Wingdings 2"/>
              </w:rPr>
              <w:t></w:t>
            </w:r>
            <w:r>
              <w:rPr>
                <w:rFonts w:ascii="標楷體" w:eastAsia="標楷體" w:hAnsi="標楷體" w:cs="標楷體"/>
              </w:rPr>
              <w:t>縣市級（含區域）：</w:t>
            </w:r>
          </w:p>
          <w:p w:rsidR="00BD07C8" w:rsidRDefault="00CF5374">
            <w:pPr>
              <w:pStyle w:val="Standard"/>
              <w:snapToGrid w:val="0"/>
              <w:spacing w:line="340" w:lineRule="exact"/>
              <w:jc w:val="both"/>
            </w:pPr>
            <w:r>
              <w:rPr>
                <w:rFonts w:ascii="標楷體" w:eastAsia="標楷體" w:hAnsi="標楷體" w:cs="標楷體"/>
              </w:rPr>
              <w:t xml:space="preserve">     第1名0.5分/第2名0.3分/第3名0.2分</w:t>
            </w:r>
          </w:p>
          <w:p w:rsidR="00BD07C8" w:rsidRDefault="00CF5374">
            <w:pPr>
              <w:pStyle w:val="Standard"/>
              <w:snapToGrid w:val="0"/>
              <w:spacing w:line="340" w:lineRule="exact"/>
              <w:ind w:firstLine="360"/>
              <w:jc w:val="both"/>
            </w:pPr>
            <w:r>
              <w:rPr>
                <w:rFonts w:ascii="Wingdings 2" w:eastAsia="Wingdings 2" w:hAnsi="Wingdings 2" w:cs="Wingdings 2"/>
              </w:rPr>
              <w:t></w:t>
            </w:r>
            <w:r>
              <w:rPr>
                <w:rFonts w:ascii="標楷體" w:eastAsia="標楷體" w:hAnsi="標楷體" w:cs="標楷體"/>
              </w:rPr>
              <w:t>全國級(含國際)：</w:t>
            </w:r>
          </w:p>
          <w:p w:rsidR="00BD07C8" w:rsidRDefault="00CF5374">
            <w:pPr>
              <w:pStyle w:val="Standard"/>
              <w:snapToGrid w:val="0"/>
              <w:spacing w:line="340" w:lineRule="exact"/>
              <w:ind w:left="600" w:hanging="600"/>
              <w:jc w:val="both"/>
            </w:pPr>
            <w:r>
              <w:rPr>
                <w:rFonts w:ascii="標楷體" w:eastAsia="標楷體" w:hAnsi="標楷體" w:cs="標楷體"/>
              </w:rPr>
              <w:t xml:space="preserve">     第1名1分/第2名0.8分/第3名0.6分/第4名0.4分/第5名至入選(含甲等、優勝、優選及佳作)0.2分</w:t>
            </w:r>
          </w:p>
          <w:p w:rsidR="00BD07C8" w:rsidRDefault="00CF5374">
            <w:pPr>
              <w:pStyle w:val="Standard"/>
              <w:snapToGrid w:val="0"/>
              <w:spacing w:line="340" w:lineRule="exact"/>
              <w:ind w:firstLine="360"/>
              <w:rPr>
                <w:rFonts w:ascii="標楷體" w:eastAsia="標楷體" w:hAnsi="標楷體" w:cs="標楷體"/>
              </w:rPr>
            </w:pPr>
            <w:r>
              <w:rPr>
                <w:rFonts w:ascii="標楷體" w:eastAsia="標楷體" w:hAnsi="標楷體" w:cs="標楷體"/>
              </w:rPr>
              <w:t>團體賽：依個人賽積分折半計算</w:t>
            </w:r>
          </w:p>
          <w:p w:rsidR="00BD07C8" w:rsidRDefault="00CF5374">
            <w:pPr>
              <w:pStyle w:val="Standard"/>
              <w:snapToGrid w:val="0"/>
              <w:spacing w:line="340" w:lineRule="exact"/>
            </w:pPr>
            <w:r>
              <w:rPr>
                <w:rFonts w:ascii="標楷體" w:eastAsia="標楷體" w:hAnsi="標楷體" w:cs="標楷體"/>
              </w:rPr>
              <w:t>(3)特優比照第1名;優等比照第2名。</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b/>
                <w:strike/>
                <w:color w:val="FF0000"/>
                <w:szCs w:val="26"/>
              </w:rPr>
            </w:pPr>
          </w:p>
        </w:tc>
      </w:tr>
      <w:tr w:rsidR="00BD07C8">
        <w:trPr>
          <w:jc w:val="cent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380" w:lineRule="exact"/>
              <w:rPr>
                <w:rFonts w:ascii="標楷體" w:eastAsia="標楷體" w:hAnsi="標楷體" w:cs="標楷體"/>
                <w:szCs w:val="26"/>
              </w:rPr>
            </w:pPr>
            <w:r>
              <w:rPr>
                <w:rFonts w:ascii="標楷體" w:eastAsia="標楷體" w:hAnsi="標楷體" w:cs="標楷體"/>
                <w:szCs w:val="26"/>
              </w:rPr>
              <w:t>10</w:t>
            </w:r>
          </w:p>
        </w:tc>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rPr>
                <w:rFonts w:ascii="標楷體" w:eastAsia="標楷體" w:hAnsi="標楷體" w:cs="標楷體"/>
                <w:szCs w:val="26"/>
              </w:rPr>
            </w:pPr>
            <w:r>
              <w:rPr>
                <w:rFonts w:ascii="標楷體" w:eastAsia="標楷體" w:hAnsi="標楷體" w:cs="標楷體"/>
                <w:szCs w:val="26"/>
              </w:rPr>
              <w:t>獎狀認定</w:t>
            </w:r>
          </w:p>
        </w:tc>
        <w:tc>
          <w:tcPr>
            <w:tcW w:w="6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400" w:lineRule="exact"/>
            </w:pPr>
            <w:r>
              <w:rPr>
                <w:rFonts w:ascii="標楷體" w:eastAsia="標楷體" w:hAnsi="標楷體" w:cs="標楷體"/>
                <w:szCs w:val="26"/>
              </w:rPr>
              <w:t>國中生參加高中職組(倘主辦單位同意越級報名)獎狀可採計。</w:t>
            </w:r>
          </w:p>
        </w:tc>
        <w:tc>
          <w:tcPr>
            <w:tcW w:w="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BD07C8">
            <w:pPr>
              <w:pStyle w:val="Standard"/>
              <w:snapToGrid w:val="0"/>
              <w:spacing w:line="380" w:lineRule="exact"/>
              <w:rPr>
                <w:rFonts w:ascii="標楷體" w:eastAsia="標楷體" w:hAnsi="標楷體" w:cs="標楷體"/>
                <w:szCs w:val="26"/>
              </w:rPr>
            </w:pPr>
          </w:p>
        </w:tc>
      </w:tr>
    </w:tbl>
    <w:p w:rsidR="00BD07C8" w:rsidRDefault="00CF5374">
      <w:pPr>
        <w:pStyle w:val="Standard"/>
        <w:spacing w:line="400" w:lineRule="exact"/>
        <w:ind w:left="720" w:hanging="720"/>
        <w:rPr>
          <w:rFonts w:ascii="標楷體" w:eastAsia="標楷體" w:hAnsi="標楷體" w:cs="標楷體"/>
        </w:rPr>
      </w:pPr>
      <w:r>
        <w:rPr>
          <w:rFonts w:ascii="標楷體" w:eastAsia="標楷體" w:hAnsi="標楷體" w:cs="標楷體"/>
        </w:rPr>
        <w:t>附註：依本府105年10月26日府教學字第1050174947號函，107學年度以後，本(宜蘭)區高級中等學校免試入學超額比序總積分上限調整為46分，競賽表現上限3分，語文社會、科學數理及藝術技能等3大類，各類採計以2分為上限，縣級與全國名次積分同步調整，同年度、同賽次(含縣賽及全國賽)擇優1次採計；文到前各類競賽分數從優採計。</w:t>
      </w:r>
    </w:p>
    <w:p w:rsidR="00BD07C8" w:rsidRDefault="00CF5374">
      <w:pPr>
        <w:pStyle w:val="Standard"/>
        <w:numPr>
          <w:ilvl w:val="0"/>
          <w:numId w:val="48"/>
        </w:numPr>
        <w:spacing w:line="400" w:lineRule="exact"/>
        <w:rPr>
          <w:rFonts w:ascii="標楷體" w:eastAsia="標楷體" w:hAnsi="標楷體" w:cs="標楷體"/>
          <w:b/>
          <w:sz w:val="28"/>
          <w:szCs w:val="28"/>
        </w:rPr>
      </w:pPr>
      <w:r>
        <w:rPr>
          <w:rFonts w:ascii="標楷體" w:eastAsia="標楷體" w:hAnsi="標楷體" w:cs="標楷體"/>
          <w:b/>
          <w:sz w:val="28"/>
          <w:szCs w:val="28"/>
        </w:rPr>
        <w:t>體適能表現採計原則(本項積分採計上限3分)：</w:t>
      </w:r>
    </w:p>
    <w:p w:rsidR="00BD07C8" w:rsidRDefault="00CF5374">
      <w:pPr>
        <w:pStyle w:val="a5"/>
        <w:tabs>
          <w:tab w:val="left" w:pos="900"/>
        </w:tabs>
        <w:snapToGrid w:val="0"/>
        <w:spacing w:line="340" w:lineRule="exact"/>
        <w:ind w:left="0"/>
        <w:jc w:val="both"/>
        <w:rPr>
          <w:rFonts w:ascii="標楷體" w:eastAsia="標楷體" w:hAnsi="標楷體" w:cs="標楷體"/>
          <w:szCs w:val="24"/>
        </w:rPr>
      </w:pPr>
      <w:r>
        <w:rPr>
          <w:rFonts w:ascii="標楷體" w:eastAsia="標楷體" w:hAnsi="標楷體" w:cs="標楷體"/>
          <w:szCs w:val="24"/>
        </w:rPr>
        <w:t>一、體適能檢測項目：</w:t>
      </w:r>
    </w:p>
    <w:p w:rsidR="00BD07C8" w:rsidRDefault="00CF5374">
      <w:pPr>
        <w:pStyle w:val="a5"/>
        <w:snapToGrid w:val="0"/>
        <w:spacing w:line="340" w:lineRule="exact"/>
        <w:ind w:left="0" w:firstLine="461"/>
        <w:jc w:val="both"/>
        <w:rPr>
          <w:rFonts w:ascii="標楷體" w:eastAsia="標楷體" w:hAnsi="標楷體" w:cs="標楷體"/>
          <w:szCs w:val="24"/>
        </w:rPr>
      </w:pPr>
      <w:r>
        <w:rPr>
          <w:rFonts w:ascii="標楷體" w:eastAsia="標楷體" w:hAnsi="標楷體" w:cs="標楷體"/>
          <w:szCs w:val="24"/>
        </w:rPr>
        <w:t>(一)肌耐力：一分鐘屈膝仰臥起坐。</w:t>
      </w:r>
    </w:p>
    <w:p w:rsidR="00BD07C8" w:rsidRDefault="00CF5374">
      <w:pPr>
        <w:pStyle w:val="a5"/>
        <w:snapToGrid w:val="0"/>
        <w:spacing w:line="340" w:lineRule="exact"/>
        <w:ind w:left="478"/>
        <w:jc w:val="both"/>
        <w:rPr>
          <w:rFonts w:ascii="標楷體" w:eastAsia="標楷體" w:hAnsi="標楷體" w:cs="標楷體"/>
          <w:szCs w:val="24"/>
        </w:rPr>
      </w:pPr>
      <w:r>
        <w:rPr>
          <w:rFonts w:ascii="標楷體" w:eastAsia="標楷體" w:hAnsi="標楷體" w:cs="標楷體"/>
          <w:szCs w:val="24"/>
        </w:rPr>
        <w:t>(二)柔軟度：坐姿體前彎。</w:t>
      </w:r>
    </w:p>
    <w:p w:rsidR="00BD07C8" w:rsidRDefault="00CF5374">
      <w:pPr>
        <w:pStyle w:val="a5"/>
        <w:snapToGrid w:val="0"/>
        <w:spacing w:line="340" w:lineRule="exact"/>
        <w:ind w:left="-7" w:firstLine="461"/>
        <w:jc w:val="both"/>
        <w:rPr>
          <w:rFonts w:ascii="標楷體" w:eastAsia="標楷體" w:hAnsi="標楷體" w:cs="標楷體"/>
          <w:szCs w:val="24"/>
        </w:rPr>
      </w:pPr>
      <w:r>
        <w:rPr>
          <w:rFonts w:ascii="標楷體" w:eastAsia="標楷體" w:hAnsi="標楷體" w:cs="標楷體"/>
          <w:szCs w:val="24"/>
        </w:rPr>
        <w:t>(三)瞬發力：立定跳遠。</w:t>
      </w:r>
    </w:p>
    <w:p w:rsidR="00BD07C8" w:rsidRDefault="00CF5374">
      <w:pPr>
        <w:pStyle w:val="a5"/>
        <w:snapToGrid w:val="0"/>
        <w:spacing w:line="340" w:lineRule="exact"/>
        <w:ind w:left="-2" w:firstLine="461"/>
        <w:jc w:val="both"/>
      </w:pPr>
      <w:r>
        <w:rPr>
          <w:rFonts w:ascii="標楷體" w:eastAsia="標楷體" w:hAnsi="標楷體" w:cs="標楷體"/>
          <w:szCs w:val="24"/>
        </w:rPr>
        <w:t>(四)心肺耐力：跑走。(女生：800公尺，男生：1600公尺)。</w:t>
      </w:r>
    </w:p>
    <w:p w:rsidR="00BD07C8" w:rsidRDefault="00CF5374">
      <w:pPr>
        <w:pStyle w:val="a5"/>
        <w:snapToGrid w:val="0"/>
        <w:spacing w:line="340" w:lineRule="exact"/>
        <w:ind w:left="461" w:hanging="461"/>
        <w:rPr>
          <w:rFonts w:ascii="標楷體" w:eastAsia="標楷體" w:hAnsi="標楷體" w:cs="標楷體"/>
          <w:szCs w:val="24"/>
        </w:rPr>
      </w:pPr>
      <w:r>
        <w:rPr>
          <w:rFonts w:ascii="標楷體" w:eastAsia="標楷體" w:hAnsi="標楷體" w:cs="標楷體"/>
          <w:szCs w:val="24"/>
        </w:rPr>
        <w:t>二、門檻標準：</w:t>
      </w:r>
    </w:p>
    <w:p w:rsidR="00BD07C8" w:rsidRDefault="00CF5374">
      <w:pPr>
        <w:pStyle w:val="a5"/>
        <w:snapToGrid w:val="0"/>
        <w:spacing w:line="340" w:lineRule="exact"/>
        <w:ind w:left="538"/>
        <w:rPr>
          <w:rFonts w:eastAsia="標楷體" w:hint="eastAsia"/>
        </w:rPr>
      </w:pPr>
      <w:r>
        <w:rPr>
          <w:rFonts w:eastAsia="標楷體"/>
        </w:rPr>
        <w:t>體適能檢測成績參照教育部公布之體適能常模，依不同性別及年齡，各單項檢測成績門檻標準如下：</w:t>
      </w:r>
    </w:p>
    <w:p w:rsidR="00BE0E8A" w:rsidRDefault="00BE0E8A">
      <w:pPr>
        <w:pStyle w:val="a5"/>
        <w:snapToGrid w:val="0"/>
        <w:spacing w:line="340" w:lineRule="exact"/>
        <w:ind w:left="538"/>
        <w:rPr>
          <w:rFonts w:eastAsia="標楷體"/>
        </w:rPr>
      </w:pPr>
      <w:bookmarkStart w:id="0" w:name="_GoBack"/>
      <w:bookmarkEnd w:id="0"/>
    </w:p>
    <w:tbl>
      <w:tblPr>
        <w:tblW w:w="9910" w:type="dxa"/>
        <w:tblInd w:w="108" w:type="dxa"/>
        <w:tblLayout w:type="fixed"/>
        <w:tblCellMar>
          <w:left w:w="10" w:type="dxa"/>
          <w:right w:w="10" w:type="dxa"/>
        </w:tblCellMar>
        <w:tblLook w:val="04A0" w:firstRow="1" w:lastRow="0" w:firstColumn="1" w:lastColumn="0" w:noHBand="0" w:noVBand="1"/>
      </w:tblPr>
      <w:tblGrid>
        <w:gridCol w:w="4140"/>
        <w:gridCol w:w="720"/>
        <w:gridCol w:w="720"/>
        <w:gridCol w:w="720"/>
        <w:gridCol w:w="720"/>
        <w:gridCol w:w="720"/>
        <w:gridCol w:w="720"/>
        <w:gridCol w:w="720"/>
        <w:gridCol w:w="730"/>
      </w:tblGrid>
      <w:tr w:rsidR="00BD07C8">
        <w:trPr>
          <w:cantSplit/>
        </w:trPr>
        <w:tc>
          <w:tcPr>
            <w:tcW w:w="414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ind w:firstLine="240"/>
              <w:jc w:val="center"/>
              <w:rPr>
                <w:rFonts w:ascii="標楷體" w:eastAsia="標楷體" w:hAnsi="標楷體" w:cs="標楷體"/>
              </w:rPr>
            </w:pPr>
            <w:r>
              <w:rPr>
                <w:rFonts w:ascii="標楷體" w:eastAsia="標楷體" w:hAnsi="標楷體" w:cs="標楷體"/>
              </w:rPr>
              <w:t>項 目</w:t>
            </w:r>
          </w:p>
        </w:tc>
        <w:tc>
          <w:tcPr>
            <w:tcW w:w="288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男生</w:t>
            </w:r>
          </w:p>
        </w:tc>
        <w:tc>
          <w:tcPr>
            <w:tcW w:w="28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女生</w:t>
            </w:r>
          </w:p>
        </w:tc>
      </w:tr>
      <w:tr w:rsidR="00BD07C8">
        <w:trPr>
          <w:cantSplit/>
          <w:trHeight w:val="336"/>
        </w:trPr>
        <w:tc>
          <w:tcPr>
            <w:tcW w:w="414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63A37" w:rsidRDefault="00E63A37">
            <w:pPr>
              <w:rPr>
                <w:rFonts w:hint="eastAsia"/>
              </w:rPr>
            </w:pP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both"/>
              <w:rPr>
                <w:rFonts w:ascii="標楷體" w:eastAsia="標楷體" w:hAnsi="標楷體" w:cs="標楷體"/>
                <w:w w:val="75"/>
              </w:rPr>
            </w:pPr>
            <w:r>
              <w:rPr>
                <w:rFonts w:ascii="標楷體" w:eastAsia="標楷體" w:hAnsi="標楷體" w:cs="標楷體"/>
                <w:w w:val="75"/>
              </w:rPr>
              <w:t>13歲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both"/>
              <w:rPr>
                <w:rFonts w:ascii="標楷體" w:eastAsia="標楷體" w:hAnsi="標楷體" w:cs="標楷體"/>
                <w:w w:val="75"/>
              </w:rPr>
            </w:pPr>
            <w:r>
              <w:rPr>
                <w:rFonts w:ascii="標楷體" w:eastAsia="標楷體" w:hAnsi="標楷體" w:cs="標楷體"/>
                <w:w w:val="75"/>
              </w:rPr>
              <w:t>14歲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w w:val="75"/>
              </w:rPr>
            </w:pPr>
            <w:r>
              <w:rPr>
                <w:rFonts w:ascii="標楷體" w:eastAsia="標楷體" w:hAnsi="標楷體" w:cs="標楷體"/>
                <w:w w:val="75"/>
              </w:rPr>
              <w:t>15歲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w w:val="75"/>
              </w:rPr>
            </w:pPr>
            <w:r>
              <w:rPr>
                <w:rFonts w:ascii="標楷體" w:eastAsia="標楷體" w:hAnsi="標楷體" w:cs="標楷體"/>
                <w:w w:val="75"/>
              </w:rPr>
              <w:t>16歲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w w:val="75"/>
              </w:rPr>
            </w:pPr>
            <w:r>
              <w:rPr>
                <w:rFonts w:ascii="標楷體" w:eastAsia="標楷體" w:hAnsi="標楷體" w:cs="標楷體"/>
                <w:w w:val="75"/>
              </w:rPr>
              <w:t>13歲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w w:val="75"/>
              </w:rPr>
            </w:pPr>
            <w:r>
              <w:rPr>
                <w:rFonts w:ascii="標楷體" w:eastAsia="標楷體" w:hAnsi="標楷體" w:cs="標楷體"/>
                <w:w w:val="75"/>
              </w:rPr>
              <w:t>14歲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w w:val="75"/>
              </w:rPr>
            </w:pPr>
            <w:r>
              <w:rPr>
                <w:rFonts w:ascii="標楷體" w:eastAsia="標楷體" w:hAnsi="標楷體" w:cs="標楷體"/>
                <w:w w:val="75"/>
              </w:rPr>
              <w:t>15歲</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w w:val="75"/>
              </w:rPr>
            </w:pPr>
            <w:r>
              <w:rPr>
                <w:rFonts w:ascii="標楷體" w:eastAsia="標楷體" w:hAnsi="標楷體" w:cs="標楷體"/>
                <w:w w:val="75"/>
              </w:rPr>
              <w:t>16歲</w:t>
            </w:r>
          </w:p>
        </w:tc>
      </w:tr>
      <w:tr w:rsidR="00BD07C8">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rPr>
                <w:rFonts w:ascii="標楷體" w:eastAsia="標楷體" w:hAnsi="標楷體" w:cs="標楷體"/>
              </w:rPr>
            </w:pPr>
            <w:r>
              <w:rPr>
                <w:rFonts w:ascii="標楷體" w:eastAsia="標楷體" w:hAnsi="標楷體" w:cs="標楷體"/>
              </w:rPr>
              <w:t>肌耐力：一分鐘屈膝仰臥起坐(次)</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29</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30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32</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33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23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22</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22</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23</w:t>
            </w:r>
          </w:p>
        </w:tc>
      </w:tr>
      <w:tr w:rsidR="00BD07C8">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rPr>
                <w:rFonts w:ascii="標楷體" w:eastAsia="標楷體" w:hAnsi="標楷體" w:cs="標楷體"/>
              </w:rPr>
            </w:pPr>
            <w:r>
              <w:rPr>
                <w:rFonts w:ascii="標楷體" w:eastAsia="標楷體" w:hAnsi="標楷體" w:cs="標楷體"/>
              </w:rPr>
              <w:t>柔軟度：坐姿體前彎(公分)</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24</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23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25</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24</w:t>
            </w:r>
          </w:p>
        </w:tc>
      </w:tr>
      <w:tr w:rsidR="00BD07C8">
        <w:trPr>
          <w:trHeight w:val="283"/>
        </w:trPr>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rPr>
                <w:rFonts w:ascii="標楷體" w:eastAsia="標楷體" w:hAnsi="標楷體" w:cs="標楷體"/>
              </w:rPr>
            </w:pPr>
            <w:r>
              <w:rPr>
                <w:rFonts w:ascii="標楷體" w:eastAsia="標楷體" w:hAnsi="標楷體" w:cs="標楷體"/>
              </w:rPr>
              <w:t>瞬發力：立定跳遠(公分)</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148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165</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175</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180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120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122</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125</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127</w:t>
            </w:r>
          </w:p>
        </w:tc>
      </w:tr>
      <w:tr w:rsidR="00BD07C8">
        <w:tc>
          <w:tcPr>
            <w:tcW w:w="4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tabs>
                <w:tab w:val="left" w:pos="1872"/>
              </w:tabs>
              <w:snapToGrid w:val="0"/>
              <w:spacing w:line="0" w:lineRule="atLeast"/>
            </w:pPr>
            <w:r>
              <w:rPr>
                <w:rFonts w:ascii="標楷體" w:eastAsia="標楷體" w:hAnsi="標楷體" w:cs="標楷體"/>
                <w:spacing w:val="42"/>
                <w:w w:val="77"/>
              </w:rPr>
              <w:t>心肺耐</w:t>
            </w:r>
            <w:r>
              <w:rPr>
                <w:rFonts w:ascii="標楷體" w:eastAsia="標楷體" w:hAnsi="標楷體" w:cs="標楷體"/>
                <w:w w:val="77"/>
              </w:rPr>
              <w:t>力</w:t>
            </w:r>
            <w:r>
              <w:rPr>
                <w:rFonts w:ascii="標楷體" w:eastAsia="標楷體" w:hAnsi="標楷體" w:cs="標楷體"/>
              </w:rPr>
              <w:t>：</w:t>
            </w:r>
            <w:r>
              <w:rPr>
                <w:rFonts w:ascii="標楷體" w:eastAsia="標楷體" w:hAnsi="標楷體" w:cs="標楷體"/>
                <w:w w:val="75"/>
              </w:rPr>
              <w:t>8</w:t>
            </w:r>
            <w:r>
              <w:rPr>
                <w:rFonts w:ascii="標楷體" w:eastAsia="標楷體" w:hAnsi="標楷體" w:cs="標楷體"/>
              </w:rPr>
              <w:t>00(女)/1600(男)公尺跑走</w:t>
            </w:r>
            <w:r>
              <w:rPr>
                <w:rFonts w:ascii="標楷體" w:eastAsia="標楷體" w:hAnsi="標楷體" w:cs="標楷體"/>
                <w:w w:val="75"/>
              </w:rPr>
              <w:t>(秒)</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676</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659</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619</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578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316</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323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320</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07C8" w:rsidRDefault="00CF5374">
            <w:pPr>
              <w:pStyle w:val="Standard"/>
              <w:snapToGrid w:val="0"/>
              <w:spacing w:line="0" w:lineRule="atLeast"/>
              <w:jc w:val="center"/>
              <w:rPr>
                <w:rFonts w:ascii="標楷體" w:eastAsia="標楷體" w:hAnsi="標楷體" w:cs="標楷體"/>
              </w:rPr>
            </w:pPr>
            <w:r>
              <w:rPr>
                <w:rFonts w:ascii="標楷體" w:eastAsia="標楷體" w:hAnsi="標楷體" w:cs="標楷體"/>
              </w:rPr>
              <w:t>311</w:t>
            </w:r>
          </w:p>
        </w:tc>
      </w:tr>
    </w:tbl>
    <w:p w:rsidR="00BD07C8" w:rsidRDefault="00CF5374">
      <w:pPr>
        <w:pStyle w:val="a5"/>
        <w:snapToGrid w:val="0"/>
        <w:spacing w:line="340" w:lineRule="exact"/>
        <w:ind w:left="461" w:hanging="461"/>
        <w:rPr>
          <w:rFonts w:ascii="標楷體" w:eastAsia="標楷體" w:hAnsi="標楷體" w:cs="標楷體"/>
          <w:szCs w:val="24"/>
        </w:rPr>
      </w:pPr>
      <w:r>
        <w:rPr>
          <w:rFonts w:ascii="標楷體" w:eastAsia="標楷體" w:hAnsi="標楷體" w:cs="標楷體"/>
          <w:szCs w:val="24"/>
        </w:rPr>
        <w:t>三、計分原則：</w:t>
      </w:r>
    </w:p>
    <w:p w:rsidR="00BD07C8" w:rsidRDefault="00CF5374">
      <w:pPr>
        <w:pStyle w:val="Standard"/>
        <w:tabs>
          <w:tab w:val="left" w:pos="10260"/>
        </w:tabs>
        <w:snapToGrid w:val="0"/>
        <w:spacing w:line="340" w:lineRule="exact"/>
        <w:ind w:left="900" w:right="-108" w:hanging="900"/>
      </w:pPr>
      <w:r>
        <w:rPr>
          <w:rFonts w:ascii="標楷體" w:eastAsia="標楷體" w:hAnsi="標楷體" w:cs="標楷體"/>
        </w:rPr>
        <w:t xml:space="preserve">   (一) 各單項任一學期達教育部門檻標準者各加0.5分，單次總成績達金質者另加1分；銀質者另加0.5分</w:t>
      </w:r>
      <w:r>
        <w:rPr>
          <w:rFonts w:ascii="標楷體" w:eastAsia="標楷體" w:hAnsi="標楷體" w:cs="標楷體"/>
          <w:szCs w:val="26"/>
        </w:rPr>
        <w:t>。</w:t>
      </w:r>
    </w:p>
    <w:p w:rsidR="00BD07C8" w:rsidRDefault="00CF5374">
      <w:pPr>
        <w:pStyle w:val="Standard"/>
        <w:tabs>
          <w:tab w:val="left" w:pos="9360"/>
        </w:tabs>
        <w:snapToGrid w:val="0"/>
        <w:spacing w:line="340" w:lineRule="exact"/>
        <w:ind w:right="-108"/>
      </w:pPr>
      <w:r>
        <w:rPr>
          <w:rFonts w:ascii="標楷體" w:eastAsia="標楷體" w:hAnsi="標楷體" w:cs="標楷體"/>
          <w:szCs w:val="26"/>
        </w:rPr>
        <w:t xml:space="preserve">  （二）</w:t>
      </w:r>
      <w:r>
        <w:rPr>
          <w:rFonts w:ascii="標楷體" w:eastAsia="標楷體" w:hAnsi="標楷體" w:cs="標楷體"/>
        </w:rPr>
        <w:t>身心障礙學生、病弱學生之計分：</w:t>
      </w:r>
    </w:p>
    <w:p w:rsidR="00BD07C8" w:rsidRDefault="00CF5374">
      <w:pPr>
        <w:pStyle w:val="Standard"/>
        <w:snapToGrid w:val="0"/>
        <w:spacing w:line="300" w:lineRule="exact"/>
        <w:ind w:left="1080"/>
        <w:jc w:val="both"/>
      </w:pPr>
      <w:r>
        <w:rPr>
          <w:rFonts w:ascii="標楷體" w:eastAsia="標楷體" w:hAnsi="標楷體" w:cs="標楷體"/>
          <w:szCs w:val="26"/>
        </w:rPr>
        <w:t>持有各級主管機關特殊教育學生鑑定及就學輔導會鑑定為身心障礙學生之證明，或領有身心障礙手冊(證明)者，或持有公立醫院證明為重大傷病、體弱學生，考量學生身心發展差異及就學權益，予以採計1分。學生並得自肌耐力、柔軟度、瞬發力、心肺耐力四項中擇項檢測，每一單項任一學期達教育部門檻標準者加0.5分，至多加1分，單次總成績達金質者另加1分；銀質者另加0.5分。</w:t>
      </w:r>
    </w:p>
    <w:p w:rsidR="00BD07C8" w:rsidRDefault="00CF5374">
      <w:pPr>
        <w:pStyle w:val="Standard"/>
        <w:snapToGrid w:val="0"/>
        <w:spacing w:line="400" w:lineRule="exact"/>
        <w:ind w:left="900" w:hanging="900"/>
        <w:rPr>
          <w:rFonts w:ascii="標楷體" w:eastAsia="標楷體" w:hAnsi="標楷體" w:cs="標楷體"/>
        </w:rPr>
      </w:pPr>
      <w:r>
        <w:rPr>
          <w:rFonts w:ascii="標楷體" w:eastAsia="標楷體" w:hAnsi="標楷體" w:cs="標楷體"/>
        </w:rPr>
        <w:t xml:space="preserve"> （三）依據「特殊教育法」第三條第一項第七款所稱身體病弱，指罹患慢性疾病體能虛弱， 致接受教育發生一定程度之困難者。其特徵為：</w:t>
      </w:r>
    </w:p>
    <w:p w:rsidR="00BD07C8" w:rsidRDefault="00CF5374">
      <w:pPr>
        <w:pStyle w:val="Standard"/>
        <w:tabs>
          <w:tab w:val="left" w:pos="9898"/>
        </w:tabs>
        <w:snapToGrid w:val="0"/>
        <w:spacing w:line="340" w:lineRule="exact"/>
        <w:ind w:left="538" w:right="-108"/>
      </w:pPr>
      <w:r>
        <w:rPr>
          <w:rFonts w:ascii="標楷體" w:eastAsia="標楷體" w:hAnsi="標楷體" w:cs="標楷體"/>
        </w:rPr>
        <w:t xml:space="preserve">1.長期多病而經常缺課,或長期連續缺席. </w:t>
      </w:r>
      <w:r>
        <w:rPr>
          <w:rFonts w:ascii="標楷體" w:eastAsia="標楷體" w:hAnsi="標楷體" w:cs="標楷體"/>
        </w:rPr>
        <w:br/>
        <w:t xml:space="preserve">2.異常肥胖、病弱或發育不良. </w:t>
      </w:r>
      <w:r>
        <w:rPr>
          <w:rFonts w:ascii="標楷體" w:eastAsia="標楷體" w:hAnsi="標楷體" w:cs="標楷體"/>
        </w:rPr>
        <w:br/>
        <w:t xml:space="preserve">3.身體異常顯的虛弱無力,容易暈倒. </w:t>
      </w:r>
      <w:r>
        <w:rPr>
          <w:rFonts w:ascii="標楷體" w:eastAsia="標楷體" w:hAnsi="標楷體" w:cs="標楷體"/>
        </w:rPr>
        <w:br/>
        <w:t xml:space="preserve">4.輕微運動就心跳加速'呼吸困難,甚至面色發紫. </w:t>
      </w:r>
      <w:r>
        <w:rPr>
          <w:rFonts w:ascii="標楷體" w:eastAsia="標楷體" w:hAnsi="標楷體" w:cs="標楷體"/>
        </w:rPr>
        <w:br/>
      </w:r>
      <w:r>
        <w:rPr>
          <w:rFonts w:ascii="標楷體" w:eastAsia="標楷體" w:hAnsi="標楷體" w:cs="Arial"/>
        </w:rPr>
        <w:t>符合上述條件的疾病：心臟病、肺臟病、哮喘、腎臟病、肝病、癲癇、血液病、腦性麻痺、惡性腫瘤等並經專業醫師診斷証明。</w:t>
      </w:r>
    </w:p>
    <w:p w:rsidR="00BD07C8" w:rsidRDefault="00CF5374">
      <w:pPr>
        <w:pStyle w:val="a5"/>
        <w:snapToGrid w:val="0"/>
        <w:spacing w:line="340" w:lineRule="exact"/>
        <w:ind w:left="0"/>
        <w:jc w:val="both"/>
      </w:pPr>
      <w:r>
        <w:rPr>
          <w:rFonts w:ascii="標楷體" w:eastAsia="標楷體" w:hAnsi="標楷體" w:cs="標楷體"/>
          <w:b/>
          <w:szCs w:val="24"/>
        </w:rPr>
        <w:t>四、</w:t>
      </w:r>
      <w:r>
        <w:rPr>
          <w:rFonts w:ascii="標楷體" w:eastAsia="標楷體" w:hAnsi="標楷體" w:cs="標楷體"/>
          <w:szCs w:val="24"/>
        </w:rPr>
        <w:t>成績證明：學生在就讀學校就地檢測由教育部統一提供格式，核發單位為各直轄市教育</w:t>
      </w:r>
    </w:p>
    <w:p w:rsidR="00BD07C8" w:rsidRDefault="00CF5374">
      <w:pPr>
        <w:pStyle w:val="a5"/>
        <w:snapToGrid w:val="0"/>
        <w:spacing w:line="340" w:lineRule="exact"/>
        <w:ind w:left="0"/>
        <w:jc w:val="both"/>
        <w:rPr>
          <w:rFonts w:ascii="標楷體" w:eastAsia="標楷體" w:hAnsi="標楷體" w:cs="標楷體"/>
          <w:szCs w:val="24"/>
        </w:rPr>
      </w:pPr>
      <w:r>
        <w:rPr>
          <w:rFonts w:ascii="標楷體" w:eastAsia="標楷體" w:hAnsi="標楷體" w:cs="標楷體"/>
          <w:szCs w:val="24"/>
        </w:rPr>
        <w:t xml:space="preserve">              局、縣(市)政府或檢測單位。</w:t>
      </w:r>
    </w:p>
    <w:p w:rsidR="00BD07C8" w:rsidRDefault="00CF5374">
      <w:pPr>
        <w:pStyle w:val="a5"/>
        <w:snapToGrid w:val="0"/>
        <w:spacing w:line="340" w:lineRule="exact"/>
        <w:ind w:left="1620" w:hanging="1620"/>
      </w:pPr>
      <w:r>
        <w:rPr>
          <w:rFonts w:ascii="標楷體" w:eastAsia="標楷體" w:hAnsi="標楷體" w:cs="標楷體"/>
          <w:szCs w:val="24"/>
        </w:rPr>
        <w:t>五、採計期限：國一上學期至國三下學期</w:t>
      </w:r>
      <w:r>
        <w:rPr>
          <w:rFonts w:ascii="標楷體" w:eastAsia="標楷體" w:hAnsi="標楷體" w:cs="標楷體"/>
          <w:b/>
        </w:rPr>
        <w:t>（</w:t>
      </w:r>
      <w:r>
        <w:rPr>
          <w:rFonts w:ascii="標楷體" w:eastAsia="標楷體" w:hAnsi="標楷體" w:cs="標楷體"/>
          <w:bCs/>
        </w:rPr>
        <w:t>惟第六學期依當年免試入學作業要點規定採計截止日採計</w:t>
      </w:r>
      <w:r>
        <w:rPr>
          <w:rFonts w:ascii="標楷體" w:eastAsia="標楷體" w:hAnsi="標楷體" w:cs="標楷體"/>
          <w:b/>
        </w:rPr>
        <w:t>）</w:t>
      </w:r>
      <w:r>
        <w:rPr>
          <w:rFonts w:ascii="標楷體" w:eastAsia="標楷體" w:hAnsi="標楷體" w:cs="標楷體"/>
          <w:szCs w:val="24"/>
        </w:rPr>
        <w:t>每學期至少施測1次，成績擇優採計。</w:t>
      </w:r>
    </w:p>
    <w:p w:rsidR="00BD07C8" w:rsidRDefault="00CF5374">
      <w:pPr>
        <w:pStyle w:val="a5"/>
        <w:snapToGrid w:val="0"/>
        <w:spacing w:line="340" w:lineRule="exact"/>
        <w:ind w:left="538" w:hanging="538"/>
        <w:rPr>
          <w:rFonts w:ascii="標楷體" w:eastAsia="標楷體" w:hAnsi="標楷體" w:cs="標楷體"/>
          <w:b/>
          <w:sz w:val="28"/>
          <w:szCs w:val="28"/>
        </w:rPr>
      </w:pPr>
      <w:r>
        <w:rPr>
          <w:rFonts w:ascii="標楷體" w:eastAsia="標楷體" w:hAnsi="標楷體" w:cs="標楷體"/>
          <w:b/>
          <w:sz w:val="28"/>
          <w:szCs w:val="28"/>
        </w:rPr>
        <w:t>陸、附則：</w:t>
      </w:r>
    </w:p>
    <w:p w:rsidR="00BD07C8" w:rsidRDefault="00CF5374">
      <w:pPr>
        <w:pStyle w:val="Textbody"/>
        <w:snapToGrid w:val="0"/>
        <w:spacing w:after="0" w:line="340" w:lineRule="exact"/>
        <w:ind w:left="720" w:right="60" w:hanging="540"/>
        <w:jc w:val="both"/>
      </w:pPr>
      <w:r>
        <w:rPr>
          <w:rFonts w:ascii="標楷體" w:eastAsia="標楷體" w:hAnsi="標楷體" w:cs="標楷體"/>
        </w:rPr>
        <w:t>(一)體適能檢測之年齡計算方式，</w:t>
      </w:r>
      <w:r>
        <w:rPr>
          <w:rFonts w:ascii="標楷體" w:eastAsia="標楷體" w:hAnsi="標楷體" w:cs="標楷體"/>
          <w:w w:val="95"/>
        </w:rPr>
        <w:t>以7個月為界，檢測年月與出生年月相減，所得月分達7個月以上，則進升一歲。</w:t>
      </w:r>
    </w:p>
    <w:p w:rsidR="00BD07C8" w:rsidRDefault="00CF5374">
      <w:pPr>
        <w:pStyle w:val="Textbody"/>
        <w:snapToGrid w:val="0"/>
        <w:spacing w:after="0" w:line="340" w:lineRule="exact"/>
        <w:ind w:left="1157" w:right="60" w:hanging="437"/>
        <w:jc w:val="both"/>
        <w:rPr>
          <w:rFonts w:ascii="標楷體" w:eastAsia="標楷體" w:hAnsi="標楷體" w:cs="標楷體"/>
        </w:rPr>
      </w:pPr>
      <w:r>
        <w:rPr>
          <w:rFonts w:ascii="標楷體" w:eastAsia="標楷體" w:hAnsi="標楷體" w:cs="標楷體"/>
        </w:rPr>
        <w:t>舉例如下：</w:t>
      </w:r>
    </w:p>
    <w:p w:rsidR="00BD07C8" w:rsidRDefault="00CF5374">
      <w:pPr>
        <w:pStyle w:val="Textbody"/>
        <w:snapToGrid w:val="0"/>
        <w:spacing w:after="0" w:line="340" w:lineRule="exact"/>
        <w:ind w:left="1383" w:right="60" w:hanging="485"/>
        <w:jc w:val="both"/>
      </w:pPr>
      <w:r>
        <w:rPr>
          <w:rFonts w:ascii="標楷體" w:eastAsia="標楷體" w:hAnsi="標楷體" w:cs="標楷體"/>
        </w:rPr>
        <w:t>1.民國88年3月出生，於民國101年10月進行檢測，年齡計算為101(年)-88(年)=13；10(月)-3(月)=7，因達7個月，故進升1歲，其年齡為14歲。</w:t>
      </w:r>
    </w:p>
    <w:p w:rsidR="00BD07C8" w:rsidRDefault="00CF5374">
      <w:pPr>
        <w:pStyle w:val="Textbody"/>
        <w:snapToGrid w:val="0"/>
        <w:spacing w:after="0" w:line="340" w:lineRule="exact"/>
        <w:ind w:left="1385" w:right="60" w:hanging="485"/>
        <w:jc w:val="both"/>
        <w:rPr>
          <w:rFonts w:ascii="標楷體" w:eastAsia="標楷體" w:hAnsi="標楷體" w:cs="標楷體"/>
        </w:rPr>
      </w:pPr>
      <w:r>
        <w:rPr>
          <w:rFonts w:ascii="標楷體" w:eastAsia="標楷體" w:hAnsi="標楷體" w:cs="標楷體"/>
        </w:rPr>
        <w:t>2.民國88年5月出生，於民國101年10月進行檢測，年齡計算為101(年)-88(年)=13；10(月)-5(月)=5，因未達7個月，故其年齡為13歲。</w:t>
      </w:r>
    </w:p>
    <w:p w:rsidR="00BD07C8" w:rsidRDefault="00CF5374">
      <w:pPr>
        <w:pStyle w:val="Textbody"/>
        <w:snapToGrid w:val="0"/>
        <w:spacing w:before="180" w:after="0" w:line="340" w:lineRule="exact"/>
        <w:ind w:left="1385" w:right="60" w:hanging="1205"/>
        <w:jc w:val="both"/>
        <w:rPr>
          <w:rFonts w:ascii="標楷體" w:eastAsia="標楷體" w:hAnsi="標楷體" w:cs="標楷體"/>
        </w:rPr>
      </w:pPr>
      <w:r>
        <w:rPr>
          <w:rFonts w:ascii="標楷體" w:eastAsia="標楷體" w:hAnsi="標楷體" w:cs="標楷體"/>
        </w:rPr>
        <w:t>(二)受測學生超過16歲者，以16歲之門檻標準計分。</w:t>
      </w:r>
    </w:p>
    <w:p w:rsidR="00BD07C8" w:rsidRDefault="00CF5374">
      <w:pPr>
        <w:pStyle w:val="Standard"/>
        <w:numPr>
          <w:ilvl w:val="0"/>
          <w:numId w:val="49"/>
        </w:numPr>
        <w:rPr>
          <w:rFonts w:ascii="標楷體" w:eastAsia="標楷體" w:hAnsi="標楷體" w:cs="標楷體"/>
          <w:b/>
          <w:sz w:val="28"/>
          <w:szCs w:val="28"/>
        </w:rPr>
      </w:pPr>
      <w:r>
        <w:rPr>
          <w:rFonts w:ascii="標楷體" w:eastAsia="標楷體" w:hAnsi="標楷體" w:cs="標楷體"/>
          <w:b/>
          <w:sz w:val="28"/>
          <w:szCs w:val="28"/>
        </w:rPr>
        <w:t>非學校型態實驗教育學生採計原則：</w:t>
      </w:r>
    </w:p>
    <w:p w:rsidR="00BD07C8" w:rsidRDefault="00CF5374">
      <w:pPr>
        <w:pStyle w:val="Default"/>
        <w:ind w:firstLine="180"/>
      </w:pPr>
      <w:r>
        <w:t>（一）體適能採計，應自行返回設籍學校或選擇體適能檢測站檢測計分。</w:t>
      </w:r>
    </w:p>
    <w:p w:rsidR="00BD07C8" w:rsidRDefault="00CF5374">
      <w:pPr>
        <w:pStyle w:val="Default"/>
        <w:ind w:left="900" w:hanging="720"/>
      </w:pPr>
      <w:r>
        <w:t>（二）日常生活表現之計分，應由學生設籍之學校就其日常生活表現給予相同之計分機會</w:t>
      </w:r>
      <w:r>
        <w:lastRenderedPageBreak/>
        <w:t>及標準，並提供學生及家長充分之資訊。</w:t>
      </w:r>
    </w:p>
    <w:p w:rsidR="00BD07C8" w:rsidRDefault="00CF5374">
      <w:pPr>
        <w:pStyle w:val="Default"/>
        <w:ind w:left="900" w:hanging="720"/>
      </w:pPr>
      <w:r>
        <w:t>（三）採團體式及機構式辦理非學校型態實驗教育者，得依「幹部」項目採計原則規定選擇合適之學生擔任幹部，其擔任幹部之記錄程序及計分方式，由本委員會訂之。</w:t>
      </w:r>
    </w:p>
    <w:p w:rsidR="00BD07C8" w:rsidRDefault="00CF5374">
      <w:pPr>
        <w:pStyle w:val="Default"/>
        <w:ind w:firstLine="180"/>
      </w:pPr>
      <w:r>
        <w:t>（四）服務學習採計原則：依下列方式擇一採認</w:t>
      </w:r>
    </w:p>
    <w:p w:rsidR="00BD07C8" w:rsidRDefault="00CF5374">
      <w:pPr>
        <w:pStyle w:val="Default"/>
        <w:ind w:left="1078" w:hanging="180"/>
      </w:pPr>
      <w:r>
        <w:t>1.於國中期間參加學籍所屬學校或實驗教育機構所辦理之服務學習課程或課後（含假日及寒暑假）服務學習活動。</w:t>
      </w:r>
    </w:p>
    <w:p w:rsidR="00BD07C8" w:rsidRDefault="00CF5374">
      <w:pPr>
        <w:pStyle w:val="Default"/>
        <w:ind w:left="1078" w:hanging="180"/>
      </w:pPr>
      <w:r>
        <w:t>2.依「○○國民中學（學校全銜）校外服務學習機關（構）、法人、經政府立案之人民團體及服務項目、學習內容規範或一覽表」，於國中期間運用社區資源，進行相關服務學習活動。</w:t>
      </w:r>
    </w:p>
    <w:p w:rsidR="00BD07C8" w:rsidRDefault="00CF5374">
      <w:pPr>
        <w:pStyle w:val="Default"/>
        <w:ind w:left="1577" w:hanging="1397"/>
      </w:pPr>
      <w:r>
        <w:t>（五）社團採計原則：依下列方式擇一採認</w:t>
      </w:r>
    </w:p>
    <w:p w:rsidR="00BD07C8" w:rsidRDefault="00CF5374">
      <w:pPr>
        <w:pStyle w:val="Default"/>
        <w:ind w:left="1078" w:hanging="180"/>
      </w:pPr>
      <w:r>
        <w:t>1.於國中期間參加學籍所屬學校或實驗教育機構所辦理之課程內或課後（含假日及寒暑假）社團活動。</w:t>
      </w:r>
    </w:p>
    <w:p w:rsidR="00BD07C8" w:rsidRDefault="00CF5374">
      <w:pPr>
        <w:pStyle w:val="Default"/>
        <w:ind w:left="1320" w:hanging="420"/>
      </w:pPr>
      <w:r>
        <w:rPr>
          <w:rFonts w:cs="Times New Roman"/>
        </w:rPr>
        <w:t>2.於國中期間運用社區資源，進行學藝性、才藝性、體育性等之社團活動。</w:t>
      </w:r>
    </w:p>
    <w:p w:rsidR="00BD07C8" w:rsidRDefault="00CF5374">
      <w:pPr>
        <w:pStyle w:val="Standard"/>
        <w:snapToGrid w:val="0"/>
        <w:spacing w:line="400" w:lineRule="exact"/>
        <w:ind w:left="900" w:hanging="720"/>
        <w:jc w:val="both"/>
        <w:rPr>
          <w:rFonts w:ascii="標楷體" w:eastAsia="標楷體" w:hAnsi="標楷體" w:cs="標楷體"/>
        </w:rPr>
      </w:pPr>
      <w:r>
        <w:rPr>
          <w:rFonts w:ascii="標楷體" w:eastAsia="標楷體" w:hAnsi="標楷體" w:cs="標楷體"/>
        </w:rPr>
        <w:t>（六）競賽、技職證照或資格檢定之計分，由設籍學校適時提供相關資訊，學生得依競賽主辦單位之規定，選擇報名參加。</w:t>
      </w:r>
    </w:p>
    <w:p w:rsidR="00BD07C8" w:rsidRDefault="00CF5374">
      <w:pPr>
        <w:pStyle w:val="a5"/>
        <w:spacing w:line="360" w:lineRule="exact"/>
        <w:ind w:left="631" w:hanging="631"/>
      </w:pPr>
      <w:r>
        <w:rPr>
          <w:rFonts w:ascii="標楷體" w:eastAsia="標楷體" w:hAnsi="標楷體" w:cs="新細明體, PMingLiU"/>
          <w:b/>
          <w:sz w:val="28"/>
          <w:szCs w:val="28"/>
        </w:rPr>
        <w:t>捌、</w:t>
      </w:r>
      <w:r>
        <w:rPr>
          <w:rFonts w:ascii="標楷體" w:eastAsia="標楷體" w:hAnsi="標楷體" w:cs="標楷體"/>
          <w:b/>
          <w:sz w:val="28"/>
          <w:szCs w:val="28"/>
        </w:rPr>
        <w:t>非應屆畢業學生、轉學生、資賦優異縮短年限者，依照本區超額比序多元學習表現採計規範計分。</w:t>
      </w:r>
    </w:p>
    <w:p w:rsidR="00BD07C8" w:rsidRDefault="00CF5374">
      <w:pPr>
        <w:pStyle w:val="a5"/>
        <w:spacing w:line="360" w:lineRule="exact"/>
        <w:ind w:left="631" w:hanging="631"/>
      </w:pPr>
      <w:r>
        <w:rPr>
          <w:rFonts w:ascii="標楷體" w:eastAsia="標楷體" w:hAnsi="標楷體" w:cs="新細明體, PMingLiU"/>
          <w:b/>
          <w:sz w:val="28"/>
          <w:szCs w:val="28"/>
        </w:rPr>
        <w:t>玖、</w:t>
      </w:r>
      <w:r>
        <w:rPr>
          <w:rFonts w:ascii="Arial" w:eastAsia="標楷體" w:hAnsi="Arial" w:cs="Arial"/>
          <w:b/>
          <w:sz w:val="28"/>
          <w:szCs w:val="28"/>
        </w:rPr>
        <w:t>若有疑義，由</w:t>
      </w:r>
      <w:r>
        <w:rPr>
          <w:rFonts w:ascii="Arial" w:eastAsia="標楷體" w:hAnsi="Arial" w:cs="Arial"/>
          <w:b/>
          <w:sz w:val="28"/>
          <w:szCs w:val="28"/>
        </w:rPr>
        <w:t>107</w:t>
      </w:r>
      <w:r>
        <w:rPr>
          <w:rFonts w:ascii="Arial" w:eastAsia="標楷體" w:hAnsi="Arial" w:cs="Arial"/>
          <w:b/>
          <w:sz w:val="28"/>
          <w:szCs w:val="28"/>
        </w:rPr>
        <w:t>學年度年宜蘭區高級中等學校免試入學委員會審查小組統一認定。</w:t>
      </w:r>
    </w:p>
    <w:p w:rsidR="00BD07C8" w:rsidRDefault="00BD07C8">
      <w:pPr>
        <w:pStyle w:val="a5"/>
        <w:pageBreakBefore/>
        <w:spacing w:line="360" w:lineRule="exact"/>
        <w:ind w:left="631" w:hanging="631"/>
        <w:rPr>
          <w:rFonts w:ascii="標楷體" w:eastAsia="標楷體" w:hAnsi="標楷體" w:cs="標楷體"/>
          <w:b/>
          <w:sz w:val="28"/>
          <w:szCs w:val="28"/>
        </w:rPr>
      </w:pPr>
    </w:p>
    <w:p w:rsidR="00BD07C8" w:rsidRDefault="00CF5374">
      <w:pPr>
        <w:pStyle w:val="Standard"/>
        <w:rPr>
          <w:rFonts w:ascii="標楷體" w:eastAsia="標楷體" w:hAnsi="標楷體" w:cs="標楷體"/>
        </w:rPr>
      </w:pPr>
      <w:r>
        <w:rPr>
          <w:rFonts w:ascii="標楷體" w:eastAsia="標楷體" w:hAnsi="標楷體" w:cs="標楷體"/>
          <w:noProof/>
        </w:rPr>
        <mc:AlternateContent>
          <mc:Choice Requires="wps">
            <w:drawing>
              <wp:anchor distT="0" distB="0" distL="114300" distR="114300" simplePos="0" relativeHeight="251658240" behindDoc="1" locked="0" layoutInCell="1" allowOverlap="1">
                <wp:simplePos x="0" y="0"/>
                <wp:positionH relativeFrom="column">
                  <wp:posOffset>41400</wp:posOffset>
                </wp:positionH>
                <wp:positionV relativeFrom="paragraph">
                  <wp:posOffset>-130320</wp:posOffset>
                </wp:positionV>
                <wp:extent cx="970920" cy="14760"/>
                <wp:effectExtent l="0" t="0" r="19680" b="23340"/>
                <wp:wrapNone/>
                <wp:docPr id="1" name="訊框1"/>
                <wp:cNvGraphicFramePr/>
                <a:graphic xmlns:a="http://schemas.openxmlformats.org/drawingml/2006/main">
                  <a:graphicData uri="http://schemas.microsoft.com/office/word/2010/wordprocessingShape">
                    <wps:wsp>
                      <wps:cNvSpPr txBox="1"/>
                      <wps:spPr>
                        <a:xfrm>
                          <a:off x="0" y="0"/>
                          <a:ext cx="970920" cy="14760"/>
                        </a:xfrm>
                        <a:prstGeom prst="rect">
                          <a:avLst/>
                        </a:prstGeom>
                        <a:ln w="9398">
                          <a:solidFill>
                            <a:srgbClr val="000000"/>
                          </a:solidFill>
                          <a:prstDash val="solid"/>
                        </a:ln>
                      </wps:spPr>
                      <wps:txbx>
                        <w:txbxContent>
                          <w:p w:rsidR="00BD07C8" w:rsidRDefault="00CF5374">
                            <w:pPr>
                              <w:pStyle w:val="Standard"/>
                            </w:pPr>
                            <w:r>
                              <w:t>附件</w:t>
                            </w:r>
                            <w:r>
                              <w:t>1</w:t>
                            </w:r>
                          </w:p>
                        </w:txbxContent>
                      </wps:txbx>
                      <wps:bodyPr vert="horz" wrap="none" lIns="91440" tIns="45720" rIns="91440" bIns="45720" compatLnSpc="0">
                        <a:sp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3.25pt;margin-top:-10.25pt;width:76.45pt;height:1.1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rW5wEAAKQDAAAOAAAAZHJzL2Uyb0RvYy54bWysU8uO0zAU3SPxD5b3NEkp0zZqOgKqIqQR&#10;IHXmAxzHaSz5pWtPk/IBLPgLdnzZiM/g2s10OrBDZOHEPqfH95x7u7oetCIHAV5aU9FiklMiDLeN&#10;NPuK3t1uXy0o8YGZhilrREWPwtPr9csXq96VYmo7qxoBBEWML3tX0S4EV2aZ553QzE+sEwbB1oJm&#10;AbewzxpgPaprlU3z/CrrLTQOLBfe4+nmBNJ10m9bwcPntvUiEFVRrC2kFdJaxzVbr1i5B+Y6yccy&#10;2D9UoZk0eOlZasMCI/cg/5LSkoP1tg0TbnVm21ZykTygmyL/w82uY04kLxiOd+eY/P+T5Z8OX4DI&#10;BntHiWEaW/Tr5/eHH9+KGE3vfImMnUNOGN7ZIdLGc4+H0fHQgo5v9EIQx5CP52DFEAjHw+U8X04R&#10;4QgVs/lVyj17+q0DHz4Iq0n8qChg21Ka7HDjA96H1EdKvEoZ0qPo6+UisbxVstlKpSLmYV+/V0AO&#10;LHY8PbFiVHhGi3Ib5rsTL0EjTRlkR+Mng/ErDPUwuq5tc8QwcOKxzs7CV0p6nJ6KGhxvStRHg81Z&#10;FrNZHLa0mb2ZR+twidSXCA6CY+HG7ByPwSUT7u19sFuZvMcKTteOheEoJEPj2MZZu9wn1tOfa/0b&#10;AAD//wMAUEsDBBQABgAIAAAAIQBN7GY94AAAAAkBAAAPAAAAZHJzL2Rvd25yZXYueG1sTI9BT8Mw&#10;DIXvSPyHyEhc0JauomOUptOExBHEBgiOaeO1FYlTmmzr+PXzTnCz/Z6ev1csR2fFHofQeVIwmyYg&#10;kGpvOmoUvL89TRYgQtRktPWECo4YYFleXhQ6N/5Aa9xvYiM4hEKuFbQx9rmUoW7R6TD1PRJrWz84&#10;HXkdGmkGfeBwZ2WaJHPpdEf8odU9PrZYf292ToH//UmPdputXrrXjzu8eR7Wn1+VUtdX4+oBRMQx&#10;/pnhjM/oUDJT5XdkgrAK5hkbFUzShIeznt3fgqj4MlukIMtC/m9QngAAAP//AwBQSwECLQAUAAYA&#10;CAAAACEAtoM4kv4AAADhAQAAEwAAAAAAAAAAAAAAAAAAAAAAW0NvbnRlbnRfVHlwZXNdLnhtbFBL&#10;AQItABQABgAIAAAAIQA4/SH/1gAAAJQBAAALAAAAAAAAAAAAAAAAAC8BAABfcmVscy8ucmVsc1BL&#10;AQItABQABgAIAAAAIQA5SarW5wEAAKQDAAAOAAAAAAAAAAAAAAAAAC4CAABkcnMvZTJvRG9jLnht&#10;bFBLAQItABQABgAIAAAAIQBN7GY94AAAAAkBAAAPAAAAAAAAAAAAAAAAAEEEAABkcnMvZG93bnJl&#10;di54bWxQSwUGAAAAAAQABADzAAAATgUAAAAA&#10;" filled="f" strokeweight=".74pt">
                <v:textbox style="mso-fit-shape-to-text:t">
                  <w:txbxContent>
                    <w:p w:rsidR="00BD07C8" w:rsidRDefault="00CF5374">
                      <w:pPr>
                        <w:pStyle w:val="Standard"/>
                      </w:pPr>
                      <w:r>
                        <w:t>附件</w:t>
                      </w:r>
                      <w:r>
                        <w:t>1</w:t>
                      </w:r>
                    </w:p>
                  </w:txbxContent>
                </v:textbox>
              </v:shape>
            </w:pict>
          </mc:Fallback>
        </mc:AlternateContent>
      </w:r>
    </w:p>
    <w:tbl>
      <w:tblPr>
        <w:tblW w:w="10130" w:type="dxa"/>
        <w:tblInd w:w="-20" w:type="dxa"/>
        <w:tblLayout w:type="fixed"/>
        <w:tblCellMar>
          <w:left w:w="10" w:type="dxa"/>
          <w:right w:w="10" w:type="dxa"/>
        </w:tblCellMar>
        <w:tblLook w:val="04A0" w:firstRow="1" w:lastRow="0" w:firstColumn="1" w:lastColumn="0" w:noHBand="0" w:noVBand="1"/>
      </w:tblPr>
      <w:tblGrid>
        <w:gridCol w:w="720"/>
        <w:gridCol w:w="980"/>
        <w:gridCol w:w="1300"/>
        <w:gridCol w:w="6040"/>
        <w:gridCol w:w="1090"/>
      </w:tblGrid>
      <w:tr w:rsidR="00BD07C8">
        <w:trPr>
          <w:trHeight w:val="33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b/>
                <w:bCs/>
              </w:rPr>
            </w:pPr>
            <w:r>
              <w:rPr>
                <w:rFonts w:ascii="標楷體" w:eastAsia="標楷體" w:hAnsi="標楷體" w:cs="新細明體, PMingLiU"/>
                <w:b/>
                <w:bCs/>
              </w:rPr>
              <w:t>序號</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b/>
                <w:bCs/>
              </w:rPr>
            </w:pPr>
            <w:r>
              <w:rPr>
                <w:rFonts w:ascii="標楷體" w:eastAsia="標楷體" w:hAnsi="標楷體" w:cs="新細明體, PMingLiU"/>
                <w:b/>
                <w:bCs/>
              </w:rPr>
              <w:t>學年度</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b/>
                <w:bCs/>
              </w:rPr>
            </w:pPr>
            <w:r>
              <w:rPr>
                <w:rFonts w:ascii="標楷體" w:eastAsia="標楷體" w:hAnsi="標楷體" w:cs="新細明體, PMingLiU"/>
                <w:b/>
                <w:bCs/>
              </w:rPr>
              <w:t>競賽類別</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b/>
                <w:bCs/>
              </w:rPr>
            </w:pPr>
            <w:r>
              <w:rPr>
                <w:rFonts w:ascii="標楷體" w:eastAsia="標楷體" w:hAnsi="標楷體" w:cs="新細明體, PMingLiU"/>
                <w:b/>
                <w:bCs/>
              </w:rPr>
              <w:t>競賽名稱</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b/>
                <w:bCs/>
              </w:rPr>
            </w:pPr>
            <w:r>
              <w:rPr>
                <w:rFonts w:ascii="標楷體" w:eastAsia="標楷體" w:hAnsi="標楷體" w:cs="新細明體, PMingLiU"/>
                <w:b/>
                <w:bCs/>
              </w:rPr>
              <w:t>等級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宜蘭縣語文競賽(含寫字)</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中小學客家藝文競賽-口說藝術</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中小學客家藝文競賽-歌唱表演</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中小學客家藝文競賽-戲劇</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本土語言教學成果競賽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全國語文競賽(含寫字比賽)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全國縣長盃心算數學暨英文競賽-英文</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全國縣長盃心算數學暨英文競賽-數學</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宜蘭縣非核家園永續台灣中學生作文比賽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宜蘭縣國民中小學English Easy Go系列活動-英語單字王</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宜蘭縣國民中學English Easy Go系列活動-讀者劇場</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宜蘭縣推動多元文化及新住民教育生活母語說故事比賽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宜蘭縣童畫童話老故事圖文徵選</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原住民族語單詞競賽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原住民族語言單詞競賽全國初賽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旅遊寫作電子書競賽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部落格故事創作電子書競賽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菊島文學獎徵文活動</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聯合盃全國作文大賽-宜蘭縣初賽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蘭陽少年文學獎</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全國中小學客家藝文競賽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宜蘭縣國民中小學English Easy Go系列活動-英語歌唱</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全國海洋教育週-海洋詩徵選</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花蓮縣第七屆縣長盃心算數學暨英文競賽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語文社會</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國家地理知識大競賽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IEY世界青少年發明展台灣選拔暨展覽會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WRO國際奧林匹克機器人大賽宜蘭校際盃選拔賽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中華民國中小學科學展覽會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全國能源科技創意實作競賽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宜蘭瘋學習</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宜蘭縣青少年發明展</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宜蘭縣國民中小學科學展覽會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宜蘭縣國民中小學創意教學Scratch應用競賽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幸福宜蘭環保智慧王挑戰賽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能源科技創意交通工具設計競賽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馬來西亞IEYI國際發明展</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環保達人擂台賽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蘭陽盃數學大賽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39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原住民雲端科展</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臺灣國際科學展覽會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國際級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lastRenderedPageBreak/>
              <w:t>41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環境知識挑戰擂臺賽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IEYI世界青少年創客發明展暨台灣選拔賽(台北市)</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IEYI世界青少年發明展(高雄市)</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科學數理</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中國哈爾濱IEYI</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[至聖獎]全國書法比賽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精英排名賽(中華民國柔道總會)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宜蘭縣生命教育微電影徵選</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臺北市春季全國田徑公開賽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49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臺北市秋季全國田徑公開賽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66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健康促進學校「校園性教育行動劇及四格真人漫畫」比賽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國民中學排球聯賽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縣長盃國民中小學網球錦標賽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縣長盃圍棋賽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十二年國民基本教育校園手機創意貼圖設計甄選比賽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十二年國教學生海報設計創作比賽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中小學排球錦標賽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宜蘭縣中小學運動會拔河比賽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宜蘭縣中小學運動會排球比賽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59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全國中正盃全國溜冰錦標賽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中正盃社會組桌球錦標賽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世界花式溜冰錦標賽當選國手</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台中市金龍盃全國青少棒菁英賽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台北市中正盃花式溜冰錦標賽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台北市教育盃中小學民俗體育錦標賽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台北市學生音樂比賽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台灣世界盃全球華人武術大賽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台灣盃全國樂觀型帆船錦標賽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台灣海峽盃全球華人武術大賽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69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台灣區菁英盃美容美髮技藝競賽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台灣釣魚台盃全球華人武術大賽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光復盃籃球賽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全民有氧溜冰全國錦標賽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全民運動會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全國中正盃武術錦標賽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全國中正盃柔道錦標賽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全國中正盃國術錦標賽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全國中等學校田徑錦標賽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全國中等學校划船錦標賽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79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全國中等學校自由車錦標賽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全國中等學校運動會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全國中等學校運動會宜蘭縣空手道選拔賽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全國中等學校輕艇錦標賽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全國冬季室內划船錦標賽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lastRenderedPageBreak/>
              <w:t>84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全國北區國民中小學班際大隊接力</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全國划船錦標賽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全國各級學校室內拔河比賽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全國帆船排名賽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全國育幼院運動會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89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全國身心障礙國民運動會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全國青少年盃足球錦標賽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全國品勢錦標賽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全國春季武術聯賽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全國春季室內划船錦標賽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全國秋季室內划船錦標賽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全國原住民兒童繪畫創作比賽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全國原住民族兒童繪畫創作比賽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全國原住民族運動會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原住民族語戲劇競賽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99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全國原住民暨一般學校校際溜冰賽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全國夏季室內划船錦標賽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全國師生鄉土歌謠比賽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全國登山錦標賽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全國短距離輕艇競速錦標賽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全國華宗盃排球錦標賽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全國跆拳道錦標賽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全國學生美術比賽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全國學生音樂比賽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全國學生創意戲劇比賽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全國學生圖畫書創作獎</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全國學生舞蹈比賽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全國藝術深耕-迷你版畫創作比賽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全國鐵人三項錦標賽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身心障礙帕拉林匹克運動會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國際級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宜蘭盃全國象棋比賽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宜蘭縣中小學田徑錦標賽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宜蘭縣中小學柔道錦標賽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宜蘭縣中小學游泳比賽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119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宜蘭縣中小學運動會民俗體育比賽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宜蘭縣中小學運動會帆船比賽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宜蘭縣中小學運動會羽球比賽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宜蘭縣中小學運動會足球比賽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宜蘭縣中小學運動會桌球比賽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宜蘭縣中小學運動會跆拳道比賽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宜蘭縣中小學運動會溜冰比賽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宜蘭縣中小學運動會躲避球比賽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lastRenderedPageBreak/>
              <w:t>128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宜蘭縣中小學運動會韻律體操錦標賽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129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宜蘭縣中小學運動會籃球比賽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宜蘭縣中小學運動會-鐵人三項暨兩項比賽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宜蘭縣中等學校跆拳道錦標賽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宜蘭縣主委盃帆船錦標賽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宜蘭縣主委盃跆拳道錦標賽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宜蘭縣打造運動島水中泳起來城市游泳派對</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宜蘭縣身心障礙國民體能競賽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宜蘭縣委員盃暨六縣市跆拳道錦標賽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宜蘭縣武術國術錦標賽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宜蘭縣社區籃球三對三鬥牛聯誼賽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139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宜蘭縣師生鄉土歌謠比賽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宜蘭縣特殊需求學生口腔衛生潔牙競賽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宜蘭縣租稅創意L型夾設計比賽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宜蘭縣國中技藝教育課程競賽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宜蘭縣國民中小學運動會網球比賽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宜蘭縣深耕基層棒球硬式聯賽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宜蘭縣創意租稅海報設計比賽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宜蘭縣群大盃秋季週末籃球聯賽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宜蘭縣認識租稅投籃比賽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149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宜蘭縣認識租稅漫畫比賽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宜蘭縣學生美術比賽(含書法類)</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宜蘭縣學生音樂比賽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宜蘭縣學生創意偶戲(戲劇)比賽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宜蘭縣學生舞蹈比賽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宜蘭縣縣長盃籃球錦標賽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宜蘭縣龍舟錦標賽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法律扶助-法治教育繪畫競賽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花蓮稅務盃全國圍棋公開賽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花蓮縣田徑基層運動選手訓練站區域性對抗賽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159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花蓮縣音樂比賽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花蓮縣縣長盃全國劍道錦標賽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金商盃電腦技藝競賽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青年盃全國中等學校太極拳錦標賽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洄瀾國際鐵人邀請賽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夏季全國帆船錦標賽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桃園縣運動會</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班級部落格競賽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租稅九宮格大挑戰比賽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租稅書法比賽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169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國中小學生普及化運動全國國民中學班際大隊接力</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國民中學足球聯賽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國中排球聯賽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lastRenderedPageBreak/>
              <w:t>172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國中棒球聯賽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國中籃球聯賽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國民中學排球聯賽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國民中學籃球聯賽(縣市預賽)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教育部105年基層紮根學校高爾夫社團擊準擊遠競賽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教育部文藝創作獎</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普及化運動大隊接力</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179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廉政大使形象設計甄選活動</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新北市全國青年盃田徑錦標賽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群大盃秋季週末籃球聯賽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彰化縣長盃直排輪競速溜冰錦標賽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綜合活動領域國民中學童軍技能競賽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學生棒球運動聯賽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縣長盃劍道錦標賽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總統盃全國帆船錦標賽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總統盃全國溜冰錦標賽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國中女子壘球聯賽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189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國中棒球聯賽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健康促進學校-正確用藥議題-我家藥健康親子短劇比賽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健康促進學校-正確用藥議題-我家藥健康親子短劇比賽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全國春季武術聯賽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國中籃球聯賽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無菸生活設計大賞平面海報設計國中組(衛福部國民健康署)</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宜蘭縣中小學社區(團)學生三級棒球聯賽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反轉毒害健康心生活桌上遊戲設計徵選比賽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197</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全國總統盃射箭錦標賽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198</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基隆市市長盃中小學籃球錦標賽暨區域籃球對抗賽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199</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全國登山車(越野)錦標賽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200</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全國登山車(下坡)錦標賽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201</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新北城市盃全國田徑公開賽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202</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宜蘭縣中小學高智爾球錦標賽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203</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基隆市全國風能與海洋能源創意實作競賽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204</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花蓮縣縣長盃排球錦標賽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205</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全國中等學校運動會-宜蘭縣跆拳道代表隊選拔賽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縣市級</w:t>
            </w:r>
          </w:p>
        </w:tc>
      </w:tr>
      <w:tr w:rsidR="00BD07C8">
        <w:trPr>
          <w:trHeight w:val="300"/>
        </w:trPr>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206</w:t>
            </w:r>
          </w:p>
        </w:tc>
        <w:tc>
          <w:tcPr>
            <w:tcW w:w="980" w:type="dxa"/>
            <w:tcBorders>
              <w:top w:val="single" w:sz="4" w:space="0" w:color="000000"/>
              <w:left w:val="single" w:sz="4" w:space="0" w:color="000000"/>
              <w:bottom w:val="single" w:sz="4" w:space="0" w:color="000000"/>
            </w:tcBorders>
            <w:tcMar>
              <w:top w:w="0" w:type="dxa"/>
              <w:left w:w="28" w:type="dxa"/>
              <w:bottom w:w="0" w:type="dxa"/>
              <w:right w:w="28" w:type="dxa"/>
            </w:tcMar>
          </w:tcPr>
          <w:p w:rsidR="00BD07C8" w:rsidRDefault="00CF5374">
            <w:pPr>
              <w:pStyle w:val="Standard"/>
              <w:jc w:val="center"/>
              <w:rPr>
                <w:rFonts w:ascii="標楷體" w:eastAsia="標楷體" w:hAnsi="標楷體" w:cs="新細明體, PMingLiU"/>
              </w:rPr>
            </w:pPr>
            <w:r>
              <w:rPr>
                <w:rFonts w:ascii="標楷體" w:eastAsia="標楷體" w:hAnsi="標楷體" w:cs="新細明體, PMingLiU"/>
              </w:rPr>
              <w:t>106</w:t>
            </w:r>
          </w:p>
        </w:tc>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藝術技能</w:t>
            </w:r>
          </w:p>
        </w:tc>
        <w:tc>
          <w:tcPr>
            <w:tcW w:w="60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D07C8" w:rsidRDefault="00CF5374">
            <w:pPr>
              <w:pStyle w:val="Standard"/>
              <w:widowControl/>
              <w:rPr>
                <w:rFonts w:ascii="標楷體" w:eastAsia="標楷體" w:hAnsi="標楷體" w:cs="新細明體, PMingLiU"/>
              </w:rPr>
            </w:pPr>
            <w:r>
              <w:rPr>
                <w:rFonts w:ascii="標楷體" w:eastAsia="標楷體" w:hAnsi="標楷體" w:cs="新細明體, PMingLiU"/>
              </w:rPr>
              <w:t>全國輕艇激流錦標賽</w:t>
            </w:r>
          </w:p>
        </w:tc>
        <w:tc>
          <w:tcPr>
            <w:tcW w:w="10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D07C8" w:rsidRDefault="00CF5374">
            <w:pPr>
              <w:pStyle w:val="Standard"/>
              <w:widowControl/>
              <w:jc w:val="center"/>
              <w:rPr>
                <w:rFonts w:ascii="標楷體" w:eastAsia="標楷體" w:hAnsi="標楷體" w:cs="新細明體, PMingLiU"/>
              </w:rPr>
            </w:pPr>
            <w:r>
              <w:rPr>
                <w:rFonts w:ascii="標楷體" w:eastAsia="標楷體" w:hAnsi="標楷體" w:cs="新細明體, PMingLiU"/>
              </w:rPr>
              <w:t>全國級</w:t>
            </w:r>
          </w:p>
        </w:tc>
      </w:tr>
    </w:tbl>
    <w:p w:rsidR="00BD07C8" w:rsidRDefault="00BD07C8">
      <w:pPr>
        <w:pStyle w:val="Standard"/>
        <w:widowControl/>
        <w:rPr>
          <w:rFonts w:ascii="標楷體" w:eastAsia="標楷體" w:hAnsi="標楷體" w:cs="標楷體"/>
          <w:szCs w:val="28"/>
        </w:rPr>
      </w:pPr>
    </w:p>
    <w:p w:rsidR="00BD07C8" w:rsidRDefault="00BD07C8">
      <w:pPr>
        <w:pStyle w:val="Standard"/>
        <w:ind w:left="1080" w:hanging="1080"/>
        <w:jc w:val="both"/>
        <w:rPr>
          <w:rFonts w:ascii="標楷體" w:eastAsia="標楷體" w:hAnsi="標楷體" w:cs="標楷體"/>
          <w:szCs w:val="28"/>
        </w:rPr>
      </w:pPr>
    </w:p>
    <w:sectPr w:rsidR="00BD07C8">
      <w:footerReference w:type="default" r:id="rId8"/>
      <w:pgSz w:w="11906" w:h="16838"/>
      <w:pgMar w:top="1134" w:right="1134" w:bottom="1134" w:left="1134"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39" w:rsidRDefault="00241339">
      <w:pPr>
        <w:rPr>
          <w:rFonts w:hint="eastAsia"/>
        </w:rPr>
      </w:pPr>
      <w:r>
        <w:separator/>
      </w:r>
    </w:p>
  </w:endnote>
  <w:endnote w:type="continuationSeparator" w:id="0">
    <w:p w:rsidR="00241339" w:rsidRDefault="002413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 'Arial Unicode MS'">
    <w:charset w:val="00"/>
    <w:family w:val="script"/>
    <w:pitch w:val="default"/>
  </w:font>
  <w:font w:name="細明體, MingLiU">
    <w:charset w:val="00"/>
    <w:family w:val="modern"/>
    <w:pitch w:val="default"/>
  </w:font>
  <w:font w:name="Tahoma">
    <w:panose1 w:val="020B0604030504040204"/>
    <w:charset w:val="00"/>
    <w:family w:val="swiss"/>
    <w:pitch w:val="variable"/>
    <w:sig w:usb0="E1002EFF" w:usb1="C000605B" w:usb2="00000029" w:usb3="00000000" w:csb0="000101FF" w:csb1="00000000"/>
  </w:font>
  <w:font w:name="華康粗黑體">
    <w:charset w:val="00"/>
    <w:family w:val="modern"/>
    <w:pitch w:val="default"/>
  </w:font>
  <w:font w:name="超研澤粗黑">
    <w:charset w:val="00"/>
    <w:family w:val="modern"/>
    <w:pitch w:val="default"/>
  </w:font>
  <w:font w:name="Courier New">
    <w:panose1 w:val="02070309020205020404"/>
    <w:charset w:val="00"/>
    <w:family w:val="modern"/>
    <w:pitch w:val="fixed"/>
    <w:sig w:usb0="E0002AFF" w:usb1="C0007843" w:usb2="00000009" w:usb3="00000000" w:csb0="000001FF" w:csb1="00000000"/>
  </w:font>
  <w:font w:name="өũ, '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超研澤特明">
    <w:charset w:val="00"/>
    <w:family w:val="modern"/>
    <w:pitch w:val="default"/>
  </w:font>
  <w:font w:name="全真楷書">
    <w:charset w:val="00"/>
    <w:family w:val="modern"/>
    <w:pitch w:val="default"/>
  </w:font>
  <w:font w:name="Verdana">
    <w:panose1 w:val="020B0604030504040204"/>
    <w:charset w:val="00"/>
    <w:family w:val="swiss"/>
    <w:pitch w:val="variable"/>
    <w:sig w:usb0="A10006FF" w:usb1="4000205B" w:usb2="00000010" w:usb3="00000000" w:csb0="0000019F" w:csb1="00000000"/>
  </w:font>
  <w:font w:name="DFKaiShu-SB-Estd-BF, 'Arial Uni">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D8" w:rsidRDefault="00CF5374">
    <w:pPr>
      <w:pStyle w:val="a7"/>
      <w:jc w:val="center"/>
    </w:pPr>
    <w:r>
      <w:rPr>
        <w:rStyle w:val="affffff2"/>
      </w:rPr>
      <w:fldChar w:fldCharType="begin"/>
    </w:r>
    <w:r>
      <w:rPr>
        <w:rStyle w:val="affffff2"/>
      </w:rPr>
      <w:instrText xml:space="preserve"> PAGE </w:instrText>
    </w:r>
    <w:r>
      <w:rPr>
        <w:rStyle w:val="affffff2"/>
      </w:rPr>
      <w:fldChar w:fldCharType="separate"/>
    </w:r>
    <w:r w:rsidR="00BE0E8A">
      <w:rPr>
        <w:rStyle w:val="affffff2"/>
        <w:noProof/>
      </w:rPr>
      <w:t>8</w:t>
    </w:r>
    <w:r>
      <w:rPr>
        <w:rStyle w:val="afffff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39" w:rsidRDefault="00241339">
      <w:pPr>
        <w:rPr>
          <w:rFonts w:hint="eastAsia"/>
        </w:rPr>
      </w:pPr>
      <w:r>
        <w:rPr>
          <w:color w:val="000000"/>
        </w:rPr>
        <w:separator/>
      </w:r>
    </w:p>
  </w:footnote>
  <w:footnote w:type="continuationSeparator" w:id="0">
    <w:p w:rsidR="00241339" w:rsidRDefault="0024133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9E9"/>
    <w:multiLevelType w:val="multilevel"/>
    <w:tmpl w:val="AE4C4EF6"/>
    <w:styleLink w:val="WW8Num30"/>
    <w:lvl w:ilvl="0">
      <w:start w:val="3"/>
      <w:numFmt w:val="decimal"/>
      <w:lvlText w:val="%1、"/>
      <w:lvlJc w:val="left"/>
      <w:rPr>
        <w:rFonts w:ascii="Times New Roman" w:eastAsia="新細明體, PMingLiU" w:hAnsi="Times New Roman" w:cs="Times New Roman"/>
        <w:b w:val="0"/>
        <w:color w:val="000000"/>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3CC4DCB"/>
    <w:multiLevelType w:val="multilevel"/>
    <w:tmpl w:val="6C2C42EC"/>
    <w:styleLink w:val="WW8Num2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5E25D2D"/>
    <w:multiLevelType w:val="multilevel"/>
    <w:tmpl w:val="B9B8683A"/>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8DA50EF"/>
    <w:multiLevelType w:val="multilevel"/>
    <w:tmpl w:val="538A41AC"/>
    <w:styleLink w:val="WW8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B10237E"/>
    <w:multiLevelType w:val="multilevel"/>
    <w:tmpl w:val="821E25C8"/>
    <w:styleLink w:val="WW8Num33"/>
    <w:lvl w:ilvl="0">
      <w:start w:val="4"/>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0B47E35"/>
    <w:multiLevelType w:val="multilevel"/>
    <w:tmpl w:val="1EBECAD8"/>
    <w:styleLink w:val="WW8Num45"/>
    <w:lvl w:ilvl="0">
      <w:start w:val="1"/>
      <w:numFmt w:val="ideographLegalTraditional"/>
      <w:pStyle w:val="1"/>
      <w:lvlText w:val="%1、"/>
      <w:lvlJc w:val="left"/>
      <w:rPr>
        <w:lang w:val="en-US"/>
      </w:rPr>
    </w:lvl>
    <w:lvl w:ilvl="1">
      <w:start w:val="1"/>
      <w:numFmt w:val="japaneseCounting"/>
      <w:lvlText w:val="%2、"/>
      <w:lvlJc w:val="left"/>
    </w:lvl>
    <w:lvl w:ilvl="2">
      <w:start w:val="1"/>
      <w:numFmt w:val="japaneseCounting"/>
      <w:lvlText w:val="(%3)"/>
      <w:lvlJc w:val="left"/>
      <w:rPr>
        <w:sz w:val="27"/>
      </w:rPr>
    </w:lvl>
    <w:lvl w:ilvl="3">
      <w:start w:val="1"/>
      <w:numFmt w:val="japaneseCounting"/>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6">
    <w:nsid w:val="16475BA8"/>
    <w:multiLevelType w:val="multilevel"/>
    <w:tmpl w:val="EC1EC2EE"/>
    <w:styleLink w:val="WW8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689324F"/>
    <w:multiLevelType w:val="multilevel"/>
    <w:tmpl w:val="9FF61834"/>
    <w:styleLink w:val="WW8Num3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A5564A1"/>
    <w:multiLevelType w:val="multilevel"/>
    <w:tmpl w:val="6E2CFFF6"/>
    <w:styleLink w:val="WW8Num21"/>
    <w:lvl w:ilvl="0">
      <w:start w:val="3"/>
      <w:numFmt w:val="japaneseCounting"/>
      <w:lvlText w:val="(%1)"/>
      <w:lvlJc w:val="left"/>
      <w:rPr>
        <w:strike w:val="0"/>
        <w:dstrike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CDE339F"/>
    <w:multiLevelType w:val="multilevel"/>
    <w:tmpl w:val="21FE6740"/>
    <w:styleLink w:val="WW8Num11"/>
    <w:lvl w:ilvl="0">
      <w:start w:val="7"/>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1C1195C"/>
    <w:multiLevelType w:val="multilevel"/>
    <w:tmpl w:val="4AEEFCB4"/>
    <w:styleLink w:val="WW8Num10"/>
    <w:lvl w:ilvl="0">
      <w:start w:val="1"/>
      <w:numFmt w:val="japaneseCounting"/>
      <w:lvlText w:val="(%1)"/>
      <w:lvlJc w:val="left"/>
      <w:rPr>
        <w:strike w:val="0"/>
        <w:dstrike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5AD5B9A"/>
    <w:multiLevelType w:val="multilevel"/>
    <w:tmpl w:val="F404F7AC"/>
    <w:styleLink w:val="WW8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83C13AC"/>
    <w:multiLevelType w:val="multilevel"/>
    <w:tmpl w:val="AA506BD2"/>
    <w:styleLink w:val="WW8Num37"/>
    <w:lvl w:ilvl="0">
      <w:start w:val="5"/>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9104E92"/>
    <w:multiLevelType w:val="multilevel"/>
    <w:tmpl w:val="06425A32"/>
    <w:styleLink w:val="WW8Num4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C037579"/>
    <w:multiLevelType w:val="multilevel"/>
    <w:tmpl w:val="C6B24EDA"/>
    <w:styleLink w:val="WW8Num15"/>
    <w:lvl w:ilvl="0">
      <w:start w:val="7"/>
      <w:numFmt w:val="none"/>
      <w:lvlText w:val="（一）%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C704945"/>
    <w:multiLevelType w:val="multilevel"/>
    <w:tmpl w:val="52840B4C"/>
    <w:styleLink w:val="WW8Num8"/>
    <w:lvl w:ilvl="0">
      <w:start w:val="3"/>
      <w:numFmt w:val="decimal"/>
      <w:lvlText w:val="%1、"/>
      <w:lvlJc w:val="left"/>
      <w:rPr>
        <w:rFonts w:ascii="Times New Roman" w:eastAsia="新細明體, PMingLiU" w:hAnsi="Times New Roman" w:cs="Times New Roman"/>
        <w:b w:val="0"/>
        <w:color w:val="000000"/>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F136EB0"/>
    <w:multiLevelType w:val="multilevel"/>
    <w:tmpl w:val="38240BDE"/>
    <w:styleLink w:val="WW8Num39"/>
    <w:lvl w:ilvl="0">
      <w:start w:val="3"/>
      <w:numFmt w:val="decimal"/>
      <w:lvlText w:val="%1-"/>
      <w:lvlJc w:val="left"/>
      <w:rPr>
        <w:rFonts w:cs="標楷體"/>
      </w:rPr>
    </w:lvl>
    <w:lvl w:ilvl="1">
      <w:start w:val="3"/>
      <w:numFmt w:val="decimal"/>
      <w:lvlText w:val="%1.%2、"/>
      <w:lvlJc w:val="left"/>
      <w:rPr>
        <w:rFonts w:cs="標楷體"/>
      </w:rPr>
    </w:lvl>
    <w:lvl w:ilvl="2">
      <w:start w:val="1"/>
      <w:numFmt w:val="decimal"/>
      <w:lvlText w:val="%1.%2.%3."/>
      <w:lvlJc w:val="left"/>
      <w:rPr>
        <w:rFonts w:cs="標楷體"/>
      </w:rPr>
    </w:lvl>
    <w:lvl w:ilvl="3">
      <w:start w:val="1"/>
      <w:numFmt w:val="decimal"/>
      <w:lvlText w:val="%1.%2.%3.%4."/>
      <w:lvlJc w:val="left"/>
      <w:rPr>
        <w:rFonts w:cs="標楷體"/>
      </w:rPr>
    </w:lvl>
    <w:lvl w:ilvl="4">
      <w:start w:val="1"/>
      <w:numFmt w:val="decimal"/>
      <w:lvlText w:val="%1.%2.%3.%4.%5."/>
      <w:lvlJc w:val="left"/>
      <w:rPr>
        <w:rFonts w:cs="標楷體"/>
      </w:rPr>
    </w:lvl>
    <w:lvl w:ilvl="5">
      <w:start w:val="1"/>
      <w:numFmt w:val="decimal"/>
      <w:lvlText w:val="%1.%2.%3.%4.%5.%6."/>
      <w:lvlJc w:val="left"/>
      <w:rPr>
        <w:rFonts w:cs="標楷體"/>
      </w:rPr>
    </w:lvl>
    <w:lvl w:ilvl="6">
      <w:start w:val="1"/>
      <w:numFmt w:val="decimal"/>
      <w:lvlText w:val="%1.%2.%3.%4.%5.%6.%7."/>
      <w:lvlJc w:val="left"/>
      <w:rPr>
        <w:rFonts w:cs="標楷體"/>
      </w:rPr>
    </w:lvl>
    <w:lvl w:ilvl="7">
      <w:start w:val="1"/>
      <w:numFmt w:val="decimal"/>
      <w:lvlText w:val="%1.%2.%3.%4.%5.%6.%7.%8."/>
      <w:lvlJc w:val="left"/>
      <w:rPr>
        <w:rFonts w:cs="標楷體"/>
      </w:rPr>
    </w:lvl>
    <w:lvl w:ilvl="8">
      <w:start w:val="1"/>
      <w:numFmt w:val="decimal"/>
      <w:lvlText w:val="%1.%2.%3.%4.%5.%6.%7.%8.%9."/>
      <w:lvlJc w:val="left"/>
      <w:rPr>
        <w:rFonts w:cs="標楷體"/>
      </w:rPr>
    </w:lvl>
  </w:abstractNum>
  <w:abstractNum w:abstractNumId="17">
    <w:nsid w:val="41BE4A17"/>
    <w:multiLevelType w:val="multilevel"/>
    <w:tmpl w:val="15B29EF0"/>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3D20837"/>
    <w:multiLevelType w:val="multilevel"/>
    <w:tmpl w:val="D13204A6"/>
    <w:styleLink w:val="WW8Num4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65566B0"/>
    <w:multiLevelType w:val="multilevel"/>
    <w:tmpl w:val="505C4A0A"/>
    <w:styleLink w:val="WW8Num16"/>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20">
    <w:nsid w:val="48977E64"/>
    <w:multiLevelType w:val="multilevel"/>
    <w:tmpl w:val="309E63DC"/>
    <w:styleLink w:val="WW8Num4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A0F77CA"/>
    <w:multiLevelType w:val="multilevel"/>
    <w:tmpl w:val="82E4DDB8"/>
    <w:styleLink w:val="WW8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4A3050CF"/>
    <w:multiLevelType w:val="multilevel"/>
    <w:tmpl w:val="A986F2EC"/>
    <w:styleLink w:val="WW8Num6"/>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23">
    <w:nsid w:val="563448AC"/>
    <w:multiLevelType w:val="multilevel"/>
    <w:tmpl w:val="5406D940"/>
    <w:styleLink w:val="WW8Num44"/>
    <w:lvl w:ilvl="0">
      <w:start w:val="2"/>
      <w:numFmt w:val="none"/>
      <w:lvlText w:val="、%1"/>
      <w:lvlJc w:val="left"/>
      <w:rPr>
        <w:rFonts w:ascii="Times New Roman" w:eastAsia="新細明體, PMingLiU" w:hAnsi="Times New Roman" w:cs="Times New Roman"/>
        <w:b w:val="0"/>
        <w:color w:val="000000"/>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56996229"/>
    <w:multiLevelType w:val="multilevel"/>
    <w:tmpl w:val="30967480"/>
    <w:styleLink w:val="WW8Num3"/>
    <w:lvl w:ilvl="0">
      <w:start w:val="1"/>
      <w:numFmt w:val="japaneseCounting"/>
      <w:lvlText w:val="(%1)"/>
      <w:lvlJc w:val="left"/>
      <w:rPr>
        <w:rFonts w:ascii="標楷體" w:eastAsia="標楷體" w:hAnsi="標楷體" w:cs="Times New Roman"/>
        <w:strike w:val="0"/>
        <w:dstrike w:val="0"/>
        <w:color w:val="000000"/>
        <w:sz w:val="26"/>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5">
    <w:nsid w:val="58143D44"/>
    <w:multiLevelType w:val="multilevel"/>
    <w:tmpl w:val="1BC24A82"/>
    <w:styleLink w:val="WW8Num26"/>
    <w:lvl w:ilvl="0">
      <w:start w:val="1"/>
      <w:numFmt w:val="ideographLegalTraditional"/>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583B0AD2"/>
    <w:multiLevelType w:val="multilevel"/>
    <w:tmpl w:val="81725D2E"/>
    <w:styleLink w:val="WW8Num29"/>
    <w:lvl w:ilvl="0">
      <w:start w:val="3"/>
      <w:numFmt w:val="japaneseCounting"/>
      <w:lvlText w:val="(%1)"/>
      <w:lvlJc w:val="left"/>
      <w:rPr>
        <w:strike w:val="0"/>
        <w:dstrike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58C12327"/>
    <w:multiLevelType w:val="multilevel"/>
    <w:tmpl w:val="858A5E8A"/>
    <w:styleLink w:val="WW8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59210A1B"/>
    <w:multiLevelType w:val="multilevel"/>
    <w:tmpl w:val="CAAE0EDA"/>
    <w:styleLink w:val="WWOutlineListStyle"/>
    <w:lvl w:ilvl="0">
      <w:start w:val="1"/>
      <w:numFmt w:val="ideographLegalTraditional"/>
      <w:pStyle w:val="Heading"/>
      <w:lvlText w:val="%1、"/>
      <w:lvlJc w:val="left"/>
      <w:rPr>
        <w:rFonts w:ascii="Arial" w:eastAsia="標楷體" w:hAnsi="Arial" w:cs="Times New Roman"/>
        <w:b/>
        <w:i w:val="0"/>
        <w:sz w:val="28"/>
        <w:szCs w:val="28"/>
      </w:rPr>
    </w:lvl>
    <w:lvl w:ilvl="1">
      <w:start w:val="1"/>
      <w:numFmt w:val="japaneseLegal"/>
      <w:pStyle w:val="2"/>
      <w:lvlText w:val="%2、"/>
      <w:lvlJc w:val="left"/>
      <w:rPr>
        <w:rFonts w:ascii="Arial" w:eastAsia="標楷體" w:hAnsi="Arial" w:cs="Times New Roman"/>
        <w:b w:val="0"/>
        <w:i w:val="0"/>
        <w:sz w:val="28"/>
        <w:szCs w:val="28"/>
      </w:rPr>
    </w:lvl>
    <w:lvl w:ilvl="2">
      <w:start w:val="1"/>
      <w:numFmt w:val="japaneseLegal"/>
      <w:pStyle w:val="3"/>
      <w:lvlText w:val="（%3）"/>
      <w:lvlJc w:val="left"/>
      <w:rPr>
        <w:rFonts w:cs="Times New Roman"/>
      </w:rPr>
    </w:lvl>
    <w:lvl w:ilvl="3">
      <w:start w:val="1"/>
      <w:numFmt w:val="decimal"/>
      <w:pStyle w:val="4"/>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lvl>
    <w:lvl w:ilvl="8">
      <w:start w:val="1"/>
      <w:numFmt w:val="none"/>
      <w:lvlText w:val="%9"/>
      <w:lvlJc w:val="left"/>
    </w:lvl>
  </w:abstractNum>
  <w:abstractNum w:abstractNumId="29">
    <w:nsid w:val="5A500502"/>
    <w:multiLevelType w:val="multilevel"/>
    <w:tmpl w:val="A282DC46"/>
    <w:styleLink w:val="WW8Num31"/>
    <w:lvl w:ilvl="0">
      <w:start w:val="1"/>
      <w:numFmt w:val="ideographLegalTraditional"/>
      <w:lvlText w:val="%1、"/>
      <w:lvlJc w:val="left"/>
      <w:rPr>
        <w:rFonts w:ascii="Arial" w:eastAsia="標楷體" w:hAnsi="Arial" w:cs="Times New Roman"/>
        <w:b/>
        <w:i w:val="0"/>
        <w:sz w:val="28"/>
        <w:szCs w:val="28"/>
      </w:rPr>
    </w:lvl>
    <w:lvl w:ilvl="1">
      <w:start w:val="1"/>
      <w:numFmt w:val="japaneseLegal"/>
      <w:lvlText w:val="%2、"/>
      <w:lvlJc w:val="left"/>
      <w:rPr>
        <w:rFonts w:ascii="Arial" w:eastAsia="標楷體" w:hAnsi="Arial" w:cs="Times New Roman"/>
        <w:b w:val="0"/>
        <w:i w:val="0"/>
        <w:sz w:val="28"/>
        <w:szCs w:val="28"/>
      </w:rPr>
    </w:lvl>
    <w:lvl w:ilvl="2">
      <w:start w:val="1"/>
      <w:numFmt w:val="japaneseLegal"/>
      <w:lvlText w:val="（%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decimal"/>
      <w:lvlText w:val="圖%1.%2.%3.%4.%5.%6.%7.%8"/>
      <w:lvlJc w:val="left"/>
      <w:rPr>
        <w:rFonts w:cs="Times New Roman"/>
      </w:rPr>
    </w:lvl>
    <w:lvl w:ilvl="8">
      <w:start w:val="1"/>
      <w:numFmt w:val="decimal"/>
      <w:lvlText w:val="表%1.%2.%3.%4.%5.%6.%7.%8.%9"/>
      <w:lvlJc w:val="left"/>
      <w:rPr>
        <w:rFonts w:cs="Times New Roman"/>
      </w:rPr>
    </w:lvl>
  </w:abstractNum>
  <w:abstractNum w:abstractNumId="30">
    <w:nsid w:val="5BDA0E58"/>
    <w:multiLevelType w:val="multilevel"/>
    <w:tmpl w:val="D69CAD1C"/>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EC5047B"/>
    <w:multiLevelType w:val="multilevel"/>
    <w:tmpl w:val="2CFA0202"/>
    <w:styleLink w:val="WW8Num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62C201E5"/>
    <w:multiLevelType w:val="multilevel"/>
    <w:tmpl w:val="D42A0DC6"/>
    <w:styleLink w:val="WW8Num43"/>
    <w:lvl w:ilvl="0">
      <w:start w:val="7"/>
      <w:numFmt w:val="ideographLegalTraditional"/>
      <w:lvlText w:val="%1、"/>
      <w:lvlJc w:val="left"/>
      <w:rPr>
        <w:b/>
        <w:color w:val="000000"/>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62D67B83"/>
    <w:multiLevelType w:val="multilevel"/>
    <w:tmpl w:val="4B628228"/>
    <w:styleLink w:val="WW8Num17"/>
    <w:lvl w:ilvl="0">
      <w:start w:val="1"/>
      <w:numFmt w:val="ideographLegalTraditional"/>
      <w:lvlText w:val="%1、"/>
      <w:lvlJc w:val="left"/>
      <w:rPr>
        <w:color w:val="000000"/>
      </w:rPr>
    </w:lvl>
    <w:lvl w:ilvl="1">
      <w:start w:val="1"/>
      <w:numFmt w:val="ideographLegalTraditional"/>
      <w:lvlText w:val="%2、"/>
      <w:lvlJc w:val="left"/>
      <w:rPr>
        <w:color w:val="000000"/>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66C6067C"/>
    <w:multiLevelType w:val="multilevel"/>
    <w:tmpl w:val="D068C4F0"/>
    <w:styleLink w:val="WW8Num13"/>
    <w:lvl w:ilvl="0">
      <w:start w:val="1"/>
      <w:numFmt w:val="japaneseCounting"/>
      <w:lvlText w:val="(%1)"/>
      <w:lvlJc w:val="left"/>
      <w:rPr>
        <w:rFonts w:ascii="標楷體" w:eastAsia="標楷體" w:hAnsi="標楷體" w:cs="Times New Roman"/>
        <w:color w:val="000000"/>
        <w:sz w:val="26"/>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5">
    <w:nsid w:val="69355BD7"/>
    <w:multiLevelType w:val="multilevel"/>
    <w:tmpl w:val="30A0F1CA"/>
    <w:styleLink w:val="WW8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6BD507BA"/>
    <w:multiLevelType w:val="multilevel"/>
    <w:tmpl w:val="2AFC5B1E"/>
    <w:styleLink w:val="WW8Num18"/>
    <w:lvl w:ilvl="0">
      <w:start w:val="3"/>
      <w:numFmt w:val="decimal"/>
      <w:lvlText w:val="%1、"/>
      <w:lvlJc w:val="left"/>
      <w:rPr>
        <w:rFonts w:ascii="Times New Roman" w:eastAsia="新細明體, PMingLiU" w:hAnsi="Times New Roman" w:cs="Times New Roman"/>
        <w:b w:val="0"/>
        <w:color w:val="000000"/>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EA44696"/>
    <w:multiLevelType w:val="multilevel"/>
    <w:tmpl w:val="37DA245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FA55D54"/>
    <w:multiLevelType w:val="multilevel"/>
    <w:tmpl w:val="53EE4060"/>
    <w:styleLink w:val="WW8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6FD7691D"/>
    <w:multiLevelType w:val="multilevel"/>
    <w:tmpl w:val="9B2A18B4"/>
    <w:styleLink w:val="WW8Num34"/>
    <w:lvl w:ilvl="0">
      <w:start w:val="1"/>
      <w:numFmt w:val="japaneseCounting"/>
      <w:lvlText w:val="(%1)"/>
      <w:lvlJc w:val="left"/>
      <w:rPr>
        <w:rFonts w:ascii="標楷體" w:eastAsia="標楷體" w:hAnsi="標楷體" w:cs="Times New Roman"/>
        <w:color w:val="000000"/>
        <w:sz w:val="26"/>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0">
    <w:nsid w:val="707A4645"/>
    <w:multiLevelType w:val="multilevel"/>
    <w:tmpl w:val="336AD39A"/>
    <w:styleLink w:val="WW8Num23"/>
    <w:lvl w:ilvl="0">
      <w:start w:val="3"/>
      <w:numFmt w:val="decimal"/>
      <w:lvlText w:val="%1、"/>
      <w:lvlJc w:val="left"/>
      <w:rPr>
        <w:rFonts w:ascii="Times New Roman" w:eastAsia="新細明體, PMingLiU" w:hAnsi="Times New Roman" w:cs="Times New Roman"/>
        <w:b w:val="0"/>
        <w:color w:val="000000"/>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71B9211F"/>
    <w:multiLevelType w:val="multilevel"/>
    <w:tmpl w:val="96E2CFFA"/>
    <w:styleLink w:val="WW8Num9"/>
    <w:lvl w:ilvl="0">
      <w:start w:val="3"/>
      <w:numFmt w:val="none"/>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72AB5837"/>
    <w:multiLevelType w:val="multilevel"/>
    <w:tmpl w:val="FE86268E"/>
    <w:styleLink w:val="WW8Num7"/>
    <w:lvl w:ilvl="0">
      <w:start w:val="4"/>
      <w:numFmt w:val="japaneseCounting"/>
      <w:lvlText w:val="%1、"/>
      <w:lvlJc w:val="left"/>
      <w:rPr>
        <w:rFonts w:ascii="標楷體" w:eastAsia="標楷體" w:hAnsi="標楷體" w:cs="標楷體"/>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72B84E9C"/>
    <w:multiLevelType w:val="multilevel"/>
    <w:tmpl w:val="E7CE8124"/>
    <w:styleLink w:val="WW8Num19"/>
    <w:lvl w:ilvl="0">
      <w:start w:val="1"/>
      <w:numFmt w:val="ideographLegalTraditional"/>
      <w:lvlText w:val="%1、"/>
      <w:lvlJc w:val="left"/>
      <w:rPr>
        <w:rFonts w:cs="Times New Roman"/>
      </w:rPr>
    </w:lvl>
    <w:lvl w:ilvl="1">
      <w:start w:val="1"/>
      <w:numFmt w:val="japaneseCounting"/>
      <w:lvlText w:val="%2、"/>
      <w:lvlJc w:val="left"/>
      <w:rPr>
        <w:rFonts w:ascii="標楷體" w:eastAsia="標楷體" w:hAnsi="標楷體" w:cs="Times New Roman"/>
        <w:strike w:val="0"/>
        <w:dstrike w:val="0"/>
        <w:color w:val="000000"/>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4">
    <w:nsid w:val="7D207F6F"/>
    <w:multiLevelType w:val="multilevel"/>
    <w:tmpl w:val="5848233E"/>
    <w:styleLink w:val="WW8Num36"/>
    <w:lvl w:ilvl="0">
      <w:start w:val="2"/>
      <w:numFmt w:val="ideographLegalTraditional"/>
      <w:lvlText w:val="%1、"/>
      <w:lvlJc w:val="left"/>
    </w:lvl>
    <w:lvl w:ilvl="1">
      <w:start w:val="1"/>
      <w:numFmt w:val="japaneseCounting"/>
      <w:lvlText w:val="%2、"/>
      <w:lvlJc w:val="left"/>
      <w:rPr>
        <w:rFonts w:ascii="標楷體" w:eastAsia="標楷體" w:hAnsi="標楷體" w:cs="Times New Roman"/>
      </w:rPr>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7DFE527B"/>
    <w:multiLevelType w:val="multilevel"/>
    <w:tmpl w:val="2522E5B6"/>
    <w:styleLink w:val="WW8Num3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8"/>
  </w:num>
  <w:num w:numId="2">
    <w:abstractNumId w:val="2"/>
  </w:num>
  <w:num w:numId="3">
    <w:abstractNumId w:val="37"/>
  </w:num>
  <w:num w:numId="4">
    <w:abstractNumId w:val="24"/>
  </w:num>
  <w:num w:numId="5">
    <w:abstractNumId w:val="30"/>
  </w:num>
  <w:num w:numId="6">
    <w:abstractNumId w:val="21"/>
  </w:num>
  <w:num w:numId="7">
    <w:abstractNumId w:val="22"/>
  </w:num>
  <w:num w:numId="8">
    <w:abstractNumId w:val="42"/>
  </w:num>
  <w:num w:numId="9">
    <w:abstractNumId w:val="15"/>
  </w:num>
  <w:num w:numId="10">
    <w:abstractNumId w:val="41"/>
  </w:num>
  <w:num w:numId="11">
    <w:abstractNumId w:val="10"/>
  </w:num>
  <w:num w:numId="12">
    <w:abstractNumId w:val="9"/>
  </w:num>
  <w:num w:numId="13">
    <w:abstractNumId w:val="17"/>
  </w:num>
  <w:num w:numId="14">
    <w:abstractNumId w:val="34"/>
  </w:num>
  <w:num w:numId="15">
    <w:abstractNumId w:val="35"/>
  </w:num>
  <w:num w:numId="16">
    <w:abstractNumId w:val="14"/>
  </w:num>
  <w:num w:numId="17">
    <w:abstractNumId w:val="19"/>
  </w:num>
  <w:num w:numId="18">
    <w:abstractNumId w:val="33"/>
  </w:num>
  <w:num w:numId="19">
    <w:abstractNumId w:val="36"/>
  </w:num>
  <w:num w:numId="20">
    <w:abstractNumId w:val="43"/>
  </w:num>
  <w:num w:numId="21">
    <w:abstractNumId w:val="27"/>
  </w:num>
  <w:num w:numId="22">
    <w:abstractNumId w:val="8"/>
  </w:num>
  <w:num w:numId="23">
    <w:abstractNumId w:val="6"/>
  </w:num>
  <w:num w:numId="24">
    <w:abstractNumId w:val="40"/>
  </w:num>
  <w:num w:numId="25">
    <w:abstractNumId w:val="11"/>
  </w:num>
  <w:num w:numId="26">
    <w:abstractNumId w:val="3"/>
  </w:num>
  <w:num w:numId="27">
    <w:abstractNumId w:val="25"/>
  </w:num>
  <w:num w:numId="28">
    <w:abstractNumId w:val="38"/>
  </w:num>
  <w:num w:numId="29">
    <w:abstractNumId w:val="1"/>
  </w:num>
  <w:num w:numId="30">
    <w:abstractNumId w:val="26"/>
  </w:num>
  <w:num w:numId="31">
    <w:abstractNumId w:val="0"/>
  </w:num>
  <w:num w:numId="32">
    <w:abstractNumId w:val="29"/>
  </w:num>
  <w:num w:numId="33">
    <w:abstractNumId w:val="45"/>
  </w:num>
  <w:num w:numId="34">
    <w:abstractNumId w:val="4"/>
  </w:num>
  <w:num w:numId="35">
    <w:abstractNumId w:val="39"/>
  </w:num>
  <w:num w:numId="36">
    <w:abstractNumId w:val="7"/>
  </w:num>
  <w:num w:numId="37">
    <w:abstractNumId w:val="44"/>
  </w:num>
  <w:num w:numId="38">
    <w:abstractNumId w:val="12"/>
  </w:num>
  <w:num w:numId="39">
    <w:abstractNumId w:val="31"/>
  </w:num>
  <w:num w:numId="40">
    <w:abstractNumId w:val="16"/>
  </w:num>
  <w:num w:numId="41">
    <w:abstractNumId w:val="20"/>
  </w:num>
  <w:num w:numId="42">
    <w:abstractNumId w:val="13"/>
  </w:num>
  <w:num w:numId="43">
    <w:abstractNumId w:val="18"/>
  </w:num>
  <w:num w:numId="44">
    <w:abstractNumId w:val="32"/>
  </w:num>
  <w:num w:numId="45">
    <w:abstractNumId w:val="23"/>
  </w:num>
  <w:num w:numId="46">
    <w:abstractNumId w:val="5"/>
  </w:num>
  <w:num w:numId="47">
    <w:abstractNumId w:val="4"/>
    <w:lvlOverride w:ilvl="0">
      <w:startOverride w:val="4"/>
    </w:lvlOverride>
  </w:num>
  <w:num w:numId="48">
    <w:abstractNumId w:val="12"/>
    <w:lvlOverride w:ilvl="0">
      <w:startOverride w:val="5"/>
    </w:lvlOverride>
  </w:num>
  <w:num w:numId="49">
    <w:abstractNumId w:val="3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07C8"/>
    <w:rsid w:val="00241339"/>
    <w:rsid w:val="004C2C70"/>
    <w:rsid w:val="00BD07C8"/>
    <w:rsid w:val="00BE0E8A"/>
    <w:rsid w:val="00CF5374"/>
    <w:rsid w:val="00E63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napToGrid w:val="0"/>
      <w:jc w:val="both"/>
      <w:outlineLvl w:val="0"/>
    </w:pPr>
    <w:rPr>
      <w:rFonts w:ascii="Arial" w:eastAsia="標楷體" w:hAnsi="Arial" w:cs="Arial"/>
      <w:b/>
      <w:sz w:val="32"/>
      <w:szCs w:val="20"/>
    </w:rPr>
  </w:style>
  <w:style w:type="paragraph" w:styleId="2">
    <w:name w:val="heading 2"/>
    <w:basedOn w:val="Standard"/>
    <w:next w:val="Standard"/>
    <w:pPr>
      <w:keepNext/>
      <w:numPr>
        <w:ilvl w:val="1"/>
        <w:numId w:val="1"/>
      </w:numPr>
      <w:snapToGrid w:val="0"/>
      <w:jc w:val="both"/>
      <w:outlineLvl w:val="1"/>
    </w:pPr>
    <w:rPr>
      <w:rFonts w:ascii="Arial" w:eastAsia="標楷體" w:hAnsi="Arial" w:cs="Arial"/>
      <w:sz w:val="28"/>
      <w:szCs w:val="20"/>
    </w:rPr>
  </w:style>
  <w:style w:type="paragraph" w:styleId="3">
    <w:name w:val="heading 3"/>
    <w:basedOn w:val="Standard"/>
    <w:next w:val="Standard"/>
    <w:pPr>
      <w:keepNext/>
      <w:numPr>
        <w:ilvl w:val="2"/>
        <w:numId w:val="1"/>
      </w:numPr>
      <w:jc w:val="both"/>
      <w:outlineLvl w:val="2"/>
    </w:pPr>
    <w:rPr>
      <w:rFonts w:ascii="Arial" w:eastAsia="標楷體" w:hAnsi="Arial" w:cs="Arial"/>
      <w:sz w:val="28"/>
      <w:szCs w:val="20"/>
    </w:rPr>
  </w:style>
  <w:style w:type="paragraph" w:styleId="4">
    <w:name w:val="heading 4"/>
    <w:basedOn w:val="Standard"/>
    <w:next w:val="Standard"/>
    <w:pPr>
      <w:keepNext/>
      <w:numPr>
        <w:ilvl w:val="3"/>
        <w:numId w:val="1"/>
      </w:numPr>
      <w:spacing w:line="480" w:lineRule="auto"/>
      <w:jc w:val="both"/>
      <w:outlineLvl w:val="3"/>
    </w:pPr>
    <w:rPr>
      <w:rFonts w:ascii="Arial" w:hAnsi="Arial" w:cs="Arial"/>
      <w:sz w:val="36"/>
      <w:szCs w:val="20"/>
    </w:rPr>
  </w:style>
  <w:style w:type="paragraph" w:styleId="5">
    <w:name w:val="heading 5"/>
    <w:basedOn w:val="Standard"/>
    <w:next w:val="Standard"/>
    <w:pPr>
      <w:keepNext/>
      <w:spacing w:line="480" w:lineRule="auto"/>
      <w:jc w:val="both"/>
      <w:outlineLvl w:val="4"/>
    </w:pPr>
    <w:rPr>
      <w:rFonts w:ascii="Arial" w:hAnsi="Arial" w:cs="Arial"/>
      <w:b/>
      <w:sz w:val="36"/>
      <w:szCs w:val="20"/>
    </w:rPr>
  </w:style>
  <w:style w:type="paragraph" w:styleId="6">
    <w:name w:val="heading 6"/>
    <w:basedOn w:val="Standard"/>
    <w:next w:val="Standard"/>
    <w:pPr>
      <w:keepNext/>
      <w:spacing w:line="480" w:lineRule="auto"/>
      <w:jc w:val="both"/>
      <w:outlineLvl w:val="5"/>
    </w:pPr>
    <w:rPr>
      <w:rFonts w:ascii="Arial" w:hAnsi="Arial" w:cs="Arial"/>
      <w:sz w:val="36"/>
      <w:szCs w:val="20"/>
    </w:rPr>
  </w:style>
  <w:style w:type="paragraph" w:styleId="7">
    <w:name w:val="heading 7"/>
    <w:basedOn w:val="Standard"/>
    <w:next w:val="Standard"/>
    <w:pPr>
      <w:keepNext/>
      <w:spacing w:line="480" w:lineRule="auto"/>
      <w:jc w:val="both"/>
      <w:outlineLvl w:val="6"/>
    </w:pPr>
    <w:rPr>
      <w:rFonts w:ascii="Arial" w:hAnsi="Arial" w:cs="Arial"/>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numPr>
        <w:numId w:val="1"/>
      </w:numPr>
      <w:spacing w:before="240" w:after="60"/>
      <w:jc w:val="center"/>
      <w:outlineLvl w:val="0"/>
    </w:pPr>
    <w:rPr>
      <w:rFonts w:ascii="Cambria" w:hAnsi="Cambria" w:cs="Cambria"/>
      <w:b/>
      <w:sz w:val="32"/>
      <w:szCs w:val="20"/>
    </w:rPr>
  </w:style>
  <w:style w:type="paragraph" w:customStyle="1" w:styleId="Textbody">
    <w:name w:val="Text body"/>
    <w:basedOn w:val="Standard"/>
    <w:pPr>
      <w:spacing w:after="120"/>
    </w:pPr>
  </w:style>
  <w:style w:type="paragraph" w:styleId="a3">
    <w:name w:val="List"/>
    <w:basedOn w:val="Standard"/>
    <w:pPr>
      <w:ind w:left="100" w:hanging="200"/>
    </w:pPr>
  </w:style>
  <w:style w:type="paragraph" w:styleId="a4">
    <w:name w:val="caption"/>
    <w:basedOn w:val="Standard"/>
    <w:next w:val="Standard"/>
    <w:rPr>
      <w:rFonts w:ascii="Calibri" w:hAnsi="Calibri" w:cs="Calibri"/>
      <w:sz w:val="20"/>
      <w:szCs w:val="20"/>
    </w:rPr>
  </w:style>
  <w:style w:type="paragraph" w:customStyle="1" w:styleId="Index">
    <w:name w:val="Index"/>
    <w:basedOn w:val="Standard"/>
    <w:pPr>
      <w:suppressLineNumbers/>
    </w:pPr>
    <w:rPr>
      <w:rFonts w:cs="Mangal"/>
    </w:rPr>
  </w:style>
  <w:style w:type="paragraph" w:styleId="a5">
    <w:name w:val="List Paragraph"/>
    <w:basedOn w:val="Standard"/>
    <w:pPr>
      <w:ind w:left="480"/>
    </w:pPr>
    <w:rPr>
      <w:rFonts w:ascii="Calibri" w:hAnsi="Calibri" w:cs="Calibri"/>
      <w:szCs w:val="22"/>
    </w:rPr>
  </w:style>
  <w:style w:type="paragraph" w:customStyle="1" w:styleId="Textbodyindent">
    <w:name w:val="Text body indent"/>
    <w:basedOn w:val="Standard"/>
    <w:pPr>
      <w:overflowPunct w:val="0"/>
      <w:ind w:left="480" w:hanging="480"/>
    </w:pPr>
    <w:rPr>
      <w:rFonts w:ascii="華康楷書體W5, 'Arial Unicode MS'" w:eastAsia="華康楷書體W5, 'Arial Unicode MS'" w:hAnsi="華康楷書體W5, 'Arial Unicode MS'"/>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Web">
    <w:name w:val="Normal (Web)"/>
    <w:basedOn w:val="Standard"/>
    <w:pPr>
      <w:widowControl/>
      <w:spacing w:before="280" w:after="280"/>
    </w:pPr>
    <w:rPr>
      <w:rFonts w:ascii="新細明體, PMingLiU" w:hAnsi="新細明體, PMingLiU" w:cs="新細明體, PMingLiU"/>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a8">
    <w:name w:val="壹"/>
    <w:basedOn w:val="Standard"/>
    <w:pPr>
      <w:spacing w:line="600" w:lineRule="exact"/>
      <w:ind w:left="1438" w:hanging="1438"/>
      <w:jc w:val="both"/>
    </w:pPr>
    <w:rPr>
      <w:rFonts w:ascii="標楷體" w:eastAsia="標楷體" w:hAnsi="標楷體" w:cs="標楷體"/>
      <w:bCs/>
      <w:sz w:val="28"/>
      <w:szCs w:val="28"/>
    </w:rPr>
  </w:style>
  <w:style w:type="paragraph" w:customStyle="1" w:styleId="Default">
    <w:name w:val="Default"/>
    <w:pPr>
      <w:autoSpaceDE w:val="0"/>
    </w:pPr>
    <w:rPr>
      <w:rFonts w:ascii="標楷體" w:eastAsia="標楷體" w:hAnsi="標楷體" w:cs="標楷體"/>
      <w:color w:val="000000"/>
      <w:lang w:bidi="ar-SA"/>
    </w:rPr>
  </w:style>
  <w:style w:type="paragraph" w:styleId="a9">
    <w:name w:val="Balloon Text"/>
    <w:basedOn w:val="Standard"/>
    <w:rPr>
      <w:rFonts w:ascii="Arial" w:hAnsi="Arial" w:cs="Arial"/>
      <w:sz w:val="18"/>
      <w:szCs w:val="18"/>
    </w:rPr>
  </w:style>
  <w:style w:type="paragraph" w:customStyle="1" w:styleId="msonormal0">
    <w:name w:val="msonormal"/>
    <w:basedOn w:val="Standard"/>
    <w:pPr>
      <w:widowControl/>
      <w:spacing w:before="280" w:after="280"/>
    </w:pPr>
    <w:rPr>
      <w:rFonts w:ascii="新細明體, PMingLiU" w:hAnsi="新細明體, PMingLiU" w:cs="新細明體, PMingLiU"/>
    </w:rPr>
  </w:style>
  <w:style w:type="paragraph" w:customStyle="1" w:styleId="xl65">
    <w:name w:val="xl65"/>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新細明體, PMingLiU" w:hAnsi="新細明體, PMingLiU" w:cs="新細明體, PMingLiU"/>
    </w:rPr>
  </w:style>
  <w:style w:type="paragraph" w:customStyle="1" w:styleId="xl66">
    <w:name w:val="xl6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新細明體, PMingLiU" w:hAnsi="新細明體, PMingLiU" w:cs="新細明體, PMingLiU"/>
      <w:b/>
      <w:bCs/>
    </w:rPr>
  </w:style>
  <w:style w:type="paragraph" w:styleId="z-">
    <w:name w:val="HTML Top of Form"/>
    <w:basedOn w:val="Standard"/>
    <w:next w:val="Standard"/>
    <w:pPr>
      <w:widowControl/>
      <w:pBdr>
        <w:bottom w:val="single" w:sz="6" w:space="1" w:color="000000"/>
      </w:pBdr>
      <w:jc w:val="center"/>
    </w:pPr>
    <w:rPr>
      <w:rFonts w:ascii="Arial" w:hAnsi="Arial" w:cs="Arial"/>
      <w:vanish/>
      <w:sz w:val="16"/>
      <w:szCs w:val="16"/>
    </w:rPr>
  </w:style>
  <w:style w:type="paragraph" w:styleId="z-0">
    <w:name w:val="HTML Bottom of Form"/>
    <w:basedOn w:val="Standard"/>
    <w:next w:val="Standard"/>
    <w:pPr>
      <w:widowControl/>
      <w:pBdr>
        <w:top w:val="single" w:sz="6" w:space="1" w:color="000000"/>
      </w:pBdr>
      <w:jc w:val="center"/>
    </w:pPr>
    <w:rPr>
      <w:rFonts w:ascii="Arial" w:hAnsi="Arial" w:cs="Arial"/>
      <w:vanish/>
      <w:sz w:val="16"/>
      <w:szCs w:val="16"/>
    </w:rPr>
  </w:style>
  <w:style w:type="paragraph" w:customStyle="1" w:styleId="1">
    <w:name w:val="新標題1"/>
    <w:basedOn w:val="Standard"/>
    <w:pPr>
      <w:numPr>
        <w:numId w:val="46"/>
      </w:numPr>
      <w:snapToGrid w:val="0"/>
      <w:spacing w:line="400" w:lineRule="atLeast"/>
    </w:pPr>
    <w:rPr>
      <w:rFonts w:ascii="標楷體" w:eastAsia="標楷體" w:hAnsi="標楷體"/>
      <w:sz w:val="28"/>
    </w:rPr>
  </w:style>
  <w:style w:type="paragraph" w:customStyle="1" w:styleId="aa">
    <w:name w:val="免試簡章標題二"/>
    <w:basedOn w:val="Standard"/>
    <w:pPr>
      <w:snapToGrid w:val="0"/>
      <w:spacing w:line="440" w:lineRule="exact"/>
    </w:pPr>
    <w:rPr>
      <w:rFonts w:eastAsia="標楷體" w:cs="標楷體"/>
      <w:b/>
      <w:sz w:val="28"/>
      <w:szCs w:val="28"/>
    </w:rPr>
  </w:style>
  <w:style w:type="paragraph" w:customStyle="1" w:styleId="ab">
    <w:name w:val="附件"/>
    <w:basedOn w:val="Textbody"/>
    <w:pPr>
      <w:spacing w:after="0"/>
      <w:jc w:val="both"/>
    </w:pPr>
    <w:rPr>
      <w:rFonts w:ascii="標楷體" w:eastAsia="標楷體" w:hAnsi="標楷體" w:cs="標楷體"/>
      <w:bCs/>
      <w:sz w:val="32"/>
      <w:szCs w:val="32"/>
    </w:rPr>
  </w:style>
  <w:style w:type="paragraph" w:customStyle="1" w:styleId="11">
    <w:name w:val="清單段落1"/>
    <w:basedOn w:val="Standard"/>
    <w:pPr>
      <w:ind w:left="480"/>
    </w:pPr>
    <w:rPr>
      <w:rFonts w:ascii="Calibri" w:hAnsi="Calibri" w:cs="Calibri"/>
      <w:szCs w:val="22"/>
    </w:rPr>
  </w:style>
  <w:style w:type="paragraph" w:styleId="ac">
    <w:name w:val="annotation text"/>
    <w:basedOn w:val="Standard"/>
  </w:style>
  <w:style w:type="paragraph" w:styleId="ad">
    <w:name w:val="annotation subject"/>
    <w:basedOn w:val="ac"/>
    <w:next w:val="ac"/>
    <w:rPr>
      <w:b/>
      <w:bCs/>
    </w:rPr>
  </w:style>
  <w:style w:type="paragraph" w:customStyle="1" w:styleId="ae">
    <w:name w:val="字元 字元 字元 字元 字元 字元"/>
    <w:basedOn w:val="Standard"/>
    <w:pPr>
      <w:widowControl/>
      <w:spacing w:after="160" w:line="240" w:lineRule="exact"/>
    </w:pPr>
    <w:rPr>
      <w:rFonts w:ascii="Tahoma" w:hAnsi="Tahoma" w:cs="Tahoma"/>
      <w:sz w:val="20"/>
      <w:szCs w:val="20"/>
    </w:rPr>
  </w:style>
  <w:style w:type="paragraph" w:customStyle="1" w:styleId="af">
    <w:name w:val="章"/>
    <w:basedOn w:val="Standard"/>
    <w:rPr>
      <w:rFonts w:eastAsia="華康粗黑體"/>
      <w:szCs w:val="20"/>
    </w:rPr>
  </w:style>
  <w:style w:type="paragraph" w:customStyle="1" w:styleId="af0">
    <w:name w:val="標準文"/>
    <w:basedOn w:val="Standard"/>
    <w:pPr>
      <w:ind w:firstLine="200"/>
      <w:jc w:val="both"/>
    </w:pPr>
    <w:rPr>
      <w:rFonts w:ascii="Arial" w:eastAsia="標楷體" w:hAnsi="Arial" w:cs="Arial"/>
    </w:rPr>
  </w:style>
  <w:style w:type="paragraph" w:customStyle="1" w:styleId="af1">
    <w:name w:val="小括弧一"/>
    <w:basedOn w:val="Standard"/>
    <w:pPr>
      <w:ind w:left="500" w:hanging="300"/>
      <w:jc w:val="both"/>
    </w:pPr>
    <w:rPr>
      <w:rFonts w:ascii="Arial" w:eastAsia="標楷體" w:hAnsi="Arial" w:cs="Arial"/>
    </w:rPr>
  </w:style>
  <w:style w:type="paragraph" w:customStyle="1" w:styleId="af2">
    <w:name w:val="沒括弧一"/>
    <w:basedOn w:val="Standard"/>
    <w:pPr>
      <w:ind w:left="200" w:hanging="200"/>
      <w:jc w:val="both"/>
    </w:pPr>
    <w:rPr>
      <w:rFonts w:ascii="Arial" w:eastAsia="標楷體" w:hAnsi="Arial" w:cs="Arial"/>
    </w:rPr>
  </w:style>
  <w:style w:type="paragraph" w:customStyle="1" w:styleId="af3">
    <w:name w:val="備註的文"/>
    <w:basedOn w:val="Standard"/>
    <w:pPr>
      <w:jc w:val="both"/>
    </w:pPr>
    <w:rPr>
      <w:rFonts w:ascii="Arial" w:eastAsia="標楷體" w:hAnsi="Arial" w:cs="Arial"/>
      <w:sz w:val="20"/>
      <w:szCs w:val="20"/>
    </w:rPr>
  </w:style>
  <w:style w:type="paragraph" w:customStyle="1" w:styleId="123">
    <w:name w:val="123"/>
    <w:basedOn w:val="Standard"/>
    <w:pPr>
      <w:wordWrap w:val="0"/>
      <w:snapToGrid w:val="0"/>
      <w:spacing w:after="120" w:line="360" w:lineRule="auto"/>
      <w:ind w:left="1332" w:hanging="198"/>
      <w:jc w:val="both"/>
    </w:pPr>
    <w:rPr>
      <w:rFonts w:ascii="Arial" w:eastAsia="標楷體" w:hAnsi="Arial" w:cs="Arial"/>
      <w:szCs w:val="20"/>
    </w:rPr>
  </w:style>
  <w:style w:type="paragraph" w:customStyle="1" w:styleId="af4">
    <w:name w:val="括弧一二三"/>
    <w:basedOn w:val="Standard"/>
    <w:pPr>
      <w:wordWrap w:val="0"/>
      <w:snapToGrid w:val="0"/>
      <w:spacing w:after="120" w:line="360" w:lineRule="auto"/>
      <w:ind w:left="1197" w:hanging="369"/>
      <w:jc w:val="both"/>
    </w:pPr>
    <w:rPr>
      <w:rFonts w:ascii="Arial" w:eastAsia="標楷體" w:hAnsi="Arial" w:cs="Arial"/>
      <w:szCs w:val="20"/>
    </w:rPr>
  </w:style>
  <w:style w:type="paragraph" w:styleId="30">
    <w:name w:val="Body Text Indent 3"/>
    <w:basedOn w:val="Standard"/>
    <w:pPr>
      <w:spacing w:line="500" w:lineRule="exact"/>
      <w:ind w:left="1200" w:hanging="480"/>
    </w:pPr>
    <w:rPr>
      <w:rFonts w:ascii="標楷體" w:eastAsia="標楷體" w:hAnsi="標楷體" w:cs="標楷體"/>
      <w:color w:val="000000"/>
      <w:szCs w:val="20"/>
    </w:rPr>
  </w:style>
  <w:style w:type="paragraph" w:styleId="af5">
    <w:name w:val="Note Heading"/>
    <w:basedOn w:val="Standard"/>
    <w:next w:val="Standard"/>
    <w:pPr>
      <w:jc w:val="center"/>
    </w:pPr>
    <w:rPr>
      <w:rFonts w:ascii="Arial" w:eastAsia="標楷體" w:hAnsi="Arial" w:cs="Arial"/>
      <w:szCs w:val="20"/>
    </w:rPr>
  </w:style>
  <w:style w:type="paragraph" w:customStyle="1" w:styleId="af6">
    <w:name w:val="學校"/>
    <w:basedOn w:val="Standard"/>
    <w:pPr>
      <w:jc w:val="both"/>
    </w:pPr>
    <w:rPr>
      <w:rFonts w:eastAsia="超研澤粗黑"/>
      <w:sz w:val="28"/>
      <w:szCs w:val="20"/>
    </w:rPr>
  </w:style>
  <w:style w:type="paragraph" w:customStyle="1" w:styleId="af7">
    <w:name w:val="表中"/>
    <w:basedOn w:val="Standard"/>
    <w:pPr>
      <w:jc w:val="center"/>
    </w:pPr>
    <w:rPr>
      <w:rFonts w:eastAsia="標楷體"/>
      <w:sz w:val="28"/>
      <w:szCs w:val="20"/>
    </w:rPr>
  </w:style>
  <w:style w:type="paragraph" w:customStyle="1" w:styleId="af8">
    <w:name w:val="備註文"/>
    <w:basedOn w:val="Standard"/>
    <w:pPr>
      <w:ind w:left="220" w:hanging="220"/>
      <w:jc w:val="both"/>
    </w:pPr>
    <w:rPr>
      <w:rFonts w:eastAsia="標楷體"/>
      <w:sz w:val="20"/>
      <w:szCs w:val="20"/>
    </w:rPr>
  </w:style>
  <w:style w:type="paragraph" w:styleId="af9">
    <w:name w:val="Closing"/>
    <w:basedOn w:val="Standard"/>
    <w:pPr>
      <w:ind w:left="100"/>
      <w:jc w:val="both"/>
    </w:pPr>
    <w:rPr>
      <w:rFonts w:ascii="Arial" w:eastAsia="標楷體" w:hAnsi="Arial" w:cs="Arial"/>
      <w:szCs w:val="20"/>
    </w:rPr>
  </w:style>
  <w:style w:type="paragraph" w:customStyle="1" w:styleId="12">
    <w:name w:val="樣式 標題 1 + 標楷體 黑色"/>
    <w:basedOn w:val="10"/>
    <w:rPr>
      <w:rFonts w:ascii="標楷體" w:hAnsi="標楷體" w:cs="標楷體"/>
      <w:bCs/>
      <w:color w:val="000000"/>
      <w:sz w:val="28"/>
    </w:rPr>
  </w:style>
  <w:style w:type="paragraph" w:customStyle="1" w:styleId="13">
    <w:name w:val="樣式 標題 1 + 標楷體"/>
    <w:basedOn w:val="10"/>
    <w:rPr>
      <w:rFonts w:ascii="標楷體" w:hAnsi="標楷體" w:cs="標楷體"/>
    </w:rPr>
  </w:style>
  <w:style w:type="paragraph" w:customStyle="1" w:styleId="9">
    <w:name w:val="字元9"/>
    <w:basedOn w:val="Standard"/>
    <w:pPr>
      <w:widowControl/>
      <w:spacing w:after="160" w:line="240" w:lineRule="exact"/>
    </w:pPr>
    <w:rPr>
      <w:rFonts w:ascii="Tahoma" w:hAnsi="Tahoma" w:cs="Tahoma"/>
      <w:sz w:val="20"/>
      <w:szCs w:val="20"/>
    </w:rPr>
  </w:style>
  <w:style w:type="paragraph" w:customStyle="1" w:styleId="afa">
    <w:name w:val="附錄"/>
    <w:basedOn w:val="Standard"/>
    <w:pPr>
      <w:outlineLvl w:val="0"/>
    </w:pPr>
    <w:rPr>
      <w:rFonts w:eastAsia="標楷體" w:cs="標楷體"/>
      <w:b/>
      <w:sz w:val="28"/>
      <w:szCs w:val="28"/>
    </w:rPr>
  </w:style>
  <w:style w:type="paragraph" w:customStyle="1" w:styleId="afb">
    <w:name w:val="附表"/>
    <w:basedOn w:val="Standard"/>
    <w:pPr>
      <w:outlineLvl w:val="0"/>
    </w:pPr>
    <w:rPr>
      <w:rFonts w:eastAsia="標楷體" w:cs="標楷體"/>
      <w:b/>
      <w:sz w:val="28"/>
      <w:szCs w:val="28"/>
    </w:rPr>
  </w:style>
  <w:style w:type="paragraph" w:customStyle="1" w:styleId="Contents2">
    <w:name w:val="Contents 2"/>
    <w:basedOn w:val="Standard"/>
    <w:next w:val="Standard"/>
    <w:pPr>
      <w:widowControl/>
      <w:tabs>
        <w:tab w:val="right" w:leader="dot" w:pos="10168"/>
      </w:tabs>
      <w:spacing w:after="100" w:line="276" w:lineRule="auto"/>
      <w:ind w:left="540"/>
    </w:pPr>
    <w:rPr>
      <w:rFonts w:ascii="標楷體" w:eastAsia="標楷體" w:hAnsi="標楷體" w:cs="Arial"/>
      <w:color w:val="FF0000"/>
    </w:rPr>
  </w:style>
  <w:style w:type="paragraph" w:customStyle="1" w:styleId="ListParagraph1">
    <w:name w:val="List Paragraph1"/>
    <w:basedOn w:val="Standard"/>
    <w:pPr>
      <w:ind w:left="480"/>
    </w:pPr>
    <w:rPr>
      <w:rFonts w:ascii="Calibri" w:hAnsi="Calibri" w:cs="Calibri"/>
      <w:szCs w:val="22"/>
    </w:rPr>
  </w:style>
  <w:style w:type="paragraph" w:customStyle="1" w:styleId="afc">
    <w:name w:val="免試簡章標題一"/>
    <w:basedOn w:val="Standard"/>
    <w:pPr>
      <w:tabs>
        <w:tab w:val="right" w:pos="9360"/>
      </w:tabs>
    </w:pPr>
    <w:rPr>
      <w:rFonts w:eastAsia="標楷體"/>
      <w:b/>
      <w:sz w:val="32"/>
    </w:rPr>
  </w:style>
  <w:style w:type="paragraph" w:customStyle="1" w:styleId="ContentsHeading">
    <w:name w:val="Contents Heading"/>
    <w:basedOn w:val="10"/>
    <w:next w:val="Standard"/>
    <w:pPr>
      <w:keepLines/>
      <w:widowControl/>
      <w:snapToGrid/>
      <w:spacing w:before="480" w:line="276" w:lineRule="auto"/>
      <w:jc w:val="left"/>
    </w:pPr>
    <w:rPr>
      <w:rFonts w:ascii="Cambria" w:eastAsia="新細明體, PMingLiU" w:hAnsi="Cambria" w:cs="Cambria"/>
      <w:bCs/>
      <w:color w:val="365F91"/>
      <w:sz w:val="28"/>
      <w:szCs w:val="28"/>
    </w:rPr>
  </w:style>
  <w:style w:type="paragraph" w:customStyle="1" w:styleId="Contents1">
    <w:name w:val="Contents 1"/>
    <w:basedOn w:val="Standard"/>
    <w:next w:val="Standard"/>
    <w:pPr>
      <w:widowControl/>
      <w:spacing w:after="100" w:line="276" w:lineRule="auto"/>
    </w:pPr>
    <w:rPr>
      <w:rFonts w:ascii="Calibri" w:hAnsi="Calibri" w:cs="Calibri"/>
      <w:sz w:val="22"/>
      <w:szCs w:val="22"/>
    </w:rPr>
  </w:style>
  <w:style w:type="paragraph" w:customStyle="1" w:styleId="Contents3">
    <w:name w:val="Contents 3"/>
    <w:basedOn w:val="Standard"/>
    <w:next w:val="Standard"/>
    <w:pPr>
      <w:widowControl/>
      <w:spacing w:after="100" w:line="276" w:lineRule="auto"/>
      <w:ind w:left="440"/>
    </w:pPr>
    <w:rPr>
      <w:rFonts w:ascii="Calibri" w:hAnsi="Calibri" w:cs="Calibri"/>
      <w:sz w:val="22"/>
      <w:szCs w:val="22"/>
    </w:rPr>
  </w:style>
  <w:style w:type="paragraph" w:customStyle="1" w:styleId="afd">
    <w:name w:val="免試入學標題三"/>
    <w:basedOn w:val="aa"/>
  </w:style>
  <w:style w:type="paragraph" w:styleId="afe">
    <w:name w:val="Plain Text"/>
    <w:basedOn w:val="Standard"/>
    <w:rPr>
      <w:rFonts w:ascii="細明體, MingLiU" w:eastAsia="細明體, MingLiU" w:hAnsi="細明體, MingLiU" w:cs="Courier New"/>
      <w:szCs w:val="20"/>
    </w:rPr>
  </w:style>
  <w:style w:type="paragraph" w:customStyle="1" w:styleId="Footnote">
    <w:name w:val="Footnote"/>
    <w:basedOn w:val="Standard"/>
    <w:pPr>
      <w:snapToGrid w:val="0"/>
    </w:pPr>
    <w:rPr>
      <w:rFonts w:ascii="標楷體" w:eastAsia="標楷體" w:hAnsi="標楷體"/>
      <w:sz w:val="20"/>
      <w:szCs w:val="20"/>
    </w:rPr>
  </w:style>
  <w:style w:type="paragraph" w:customStyle="1" w:styleId="Contents9">
    <w:name w:val="Contents 9"/>
    <w:basedOn w:val="Standard"/>
    <w:next w:val="Standard"/>
    <w:pPr>
      <w:ind w:left="3840"/>
    </w:pPr>
    <w:rPr>
      <w:rFonts w:ascii="標楷體" w:eastAsia="標楷體" w:hAnsi="標楷體"/>
      <w:szCs w:val="20"/>
    </w:rPr>
  </w:style>
  <w:style w:type="paragraph" w:customStyle="1" w:styleId="title1">
    <w:name w:val="title1"/>
    <w:basedOn w:val="Standard"/>
    <w:pPr>
      <w:widowControl/>
      <w:spacing w:before="280" w:after="280" w:line="300" w:lineRule="atLeast"/>
    </w:pPr>
    <w:rPr>
      <w:rFonts w:ascii="өũ, 'Times New Roman'" w:hAnsi="өũ, 'Times New Roman'" w:cs="新細明體, PMingLiU"/>
      <w:b/>
      <w:bCs/>
      <w:color w:val="0000CC"/>
      <w:sz w:val="22"/>
      <w:szCs w:val="22"/>
    </w:rPr>
  </w:style>
  <w:style w:type="paragraph" w:styleId="20">
    <w:name w:val="Body Text Indent 2"/>
    <w:basedOn w:val="Standard"/>
    <w:pPr>
      <w:spacing w:line="240" w:lineRule="atLeast"/>
      <w:ind w:left="960" w:hanging="480"/>
      <w:jc w:val="both"/>
    </w:pPr>
    <w:rPr>
      <w:color w:val="000000"/>
      <w:szCs w:val="20"/>
    </w:rPr>
  </w:style>
  <w:style w:type="paragraph" w:styleId="aff">
    <w:name w:val="TOC Heading"/>
    <w:basedOn w:val="10"/>
    <w:next w:val="Standard"/>
    <w:pPr>
      <w:keepLines/>
      <w:widowControl/>
      <w:snapToGrid/>
      <w:spacing w:before="480" w:line="276" w:lineRule="auto"/>
      <w:jc w:val="left"/>
    </w:pPr>
    <w:rPr>
      <w:rFonts w:ascii="Cambria" w:eastAsia="新細明體, PMingLiU" w:hAnsi="Cambria" w:cs="Cambria"/>
      <w:color w:val="365F91"/>
      <w:sz w:val="52"/>
    </w:rPr>
  </w:style>
  <w:style w:type="paragraph" w:styleId="aff0">
    <w:name w:val="table of figures"/>
    <w:basedOn w:val="Standard"/>
    <w:next w:val="Standard"/>
    <w:pPr>
      <w:ind w:left="400" w:hanging="200"/>
    </w:pPr>
    <w:rPr>
      <w:rFonts w:ascii="Calibri" w:hAnsi="Calibri" w:cs="Calibri"/>
    </w:rPr>
  </w:style>
  <w:style w:type="paragraph" w:styleId="aff1">
    <w:name w:val="Date"/>
    <w:basedOn w:val="Standard"/>
    <w:next w:val="Standard"/>
    <w:pPr>
      <w:jc w:val="right"/>
    </w:pPr>
    <w:rPr>
      <w:rFonts w:ascii="Calibri" w:hAnsi="Calibri" w:cs="Calibri"/>
      <w:sz w:val="22"/>
      <w:szCs w:val="20"/>
    </w:rPr>
  </w:style>
  <w:style w:type="paragraph" w:customStyle="1" w:styleId="aff2">
    <w:name w:val="主旨"/>
    <w:basedOn w:val="Standard"/>
    <w:pPr>
      <w:snapToGrid w:val="0"/>
      <w:ind w:left="567" w:hanging="567"/>
    </w:pPr>
    <w:rPr>
      <w:rFonts w:eastAsia="標楷體"/>
      <w:sz w:val="32"/>
      <w:szCs w:val="32"/>
    </w:rPr>
  </w:style>
  <w:style w:type="paragraph" w:customStyle="1" w:styleId="21">
    <w:name w:val="清單段落2"/>
    <w:basedOn w:val="Standard"/>
    <w:pPr>
      <w:ind w:left="480"/>
    </w:pPr>
    <w:rPr>
      <w:rFonts w:ascii="Calibri" w:hAnsi="Calibri" w:cs="Calibri"/>
    </w:rPr>
  </w:style>
  <w:style w:type="paragraph" w:customStyle="1" w:styleId="120">
    <w:name w:val="清單段落12"/>
    <w:basedOn w:val="Standard"/>
    <w:pPr>
      <w:ind w:left="480"/>
    </w:pPr>
    <w:rPr>
      <w:rFonts w:ascii="Calibri" w:hAnsi="Calibri" w:cs="Calibri"/>
    </w:rPr>
  </w:style>
  <w:style w:type="paragraph" w:customStyle="1" w:styleId="110">
    <w:name w:val="清單段落11"/>
    <w:basedOn w:val="Standard"/>
    <w:pPr>
      <w:ind w:left="480"/>
    </w:pPr>
    <w:rPr>
      <w:rFonts w:ascii="Calibri" w:hAnsi="Calibri" w:cs="Calibri"/>
    </w:rPr>
  </w:style>
  <w:style w:type="paragraph" w:customStyle="1" w:styleId="WW-">
    <w:name w:val="WW-內文縮排"/>
    <w:basedOn w:val="Standard"/>
    <w:pPr>
      <w:ind w:left="480"/>
    </w:pPr>
    <w:rPr>
      <w:rFonts w:ascii="細明體, MingLiU" w:eastAsia="細明體, MingLiU" w:hAnsi="細明體, MingLiU" w:cs="細明體, MingLiU"/>
    </w:rPr>
  </w:style>
  <w:style w:type="paragraph" w:customStyle="1" w:styleId="aff3">
    <w:name w:val="第條"/>
    <w:basedOn w:val="Standard"/>
    <w:pPr>
      <w:spacing w:line="460" w:lineRule="exact"/>
      <w:ind w:left="1526" w:hanging="1286"/>
    </w:pPr>
    <w:rPr>
      <w:rFonts w:eastAsia="標楷體"/>
      <w:sz w:val="32"/>
      <w:szCs w:val="32"/>
    </w:rPr>
  </w:style>
  <w:style w:type="paragraph" w:styleId="22">
    <w:name w:val="List 2"/>
    <w:basedOn w:val="Standard"/>
    <w:pPr>
      <w:ind w:left="100" w:hanging="200"/>
    </w:pPr>
  </w:style>
  <w:style w:type="paragraph" w:styleId="31">
    <w:name w:val="List 3"/>
    <w:basedOn w:val="Standard"/>
    <w:pPr>
      <w:ind w:left="100" w:hanging="200"/>
    </w:pPr>
  </w:style>
  <w:style w:type="paragraph" w:customStyle="1" w:styleId="font1">
    <w:name w:val="font1"/>
    <w:basedOn w:val="Standard"/>
    <w:pPr>
      <w:widowControl/>
      <w:spacing w:before="100" w:after="100"/>
    </w:pPr>
    <w:rPr>
      <w:rFonts w:ascii="新細明體, PMingLiU" w:hAnsi="新細明體, PMingLiU" w:cs="新細明體, PMingLiU"/>
      <w:color w:val="000000"/>
      <w:sz w:val="18"/>
      <w:szCs w:val="18"/>
    </w:rPr>
  </w:style>
  <w:style w:type="paragraph" w:customStyle="1" w:styleId="aff4">
    <w:name w:val="第章"/>
    <w:basedOn w:val="Standard"/>
    <w:pPr>
      <w:spacing w:line="480" w:lineRule="exact"/>
      <w:ind w:left="240" w:firstLine="1080"/>
    </w:pPr>
    <w:rPr>
      <w:rFonts w:eastAsia="標楷體"/>
      <w:sz w:val="40"/>
      <w:szCs w:val="40"/>
    </w:rPr>
  </w:style>
  <w:style w:type="paragraph" w:styleId="23">
    <w:name w:val="Body Text 2"/>
    <w:basedOn w:val="Standard"/>
    <w:pPr>
      <w:jc w:val="both"/>
    </w:pPr>
    <w:rPr>
      <w:rFonts w:ascii="標楷體" w:eastAsia="標楷體" w:hAnsi="標楷體"/>
      <w:sz w:val="20"/>
      <w:szCs w:val="20"/>
    </w:rPr>
  </w:style>
  <w:style w:type="paragraph" w:customStyle="1" w:styleId="xl24">
    <w:name w:val="xl24"/>
    <w:basedOn w:val="Standard"/>
    <w:pPr>
      <w:widowControl/>
      <w:spacing w:before="100" w:after="100"/>
    </w:pPr>
    <w:rPr>
      <w:rFonts w:eastAsia="Arial Unicode MS"/>
    </w:rPr>
  </w:style>
  <w:style w:type="paragraph" w:customStyle="1" w:styleId="14">
    <w:name w:val="內文1"/>
    <w:basedOn w:val="Standard"/>
    <w:pPr>
      <w:autoSpaceDE w:val="0"/>
      <w:ind w:firstLine="490"/>
    </w:pPr>
    <w:rPr>
      <w:rFonts w:ascii="標楷體" w:eastAsia="標楷體" w:hAnsi="標楷體" w:cs="標楷體"/>
    </w:rPr>
  </w:style>
  <w:style w:type="paragraph" w:customStyle="1" w:styleId="font0">
    <w:name w:val="font0"/>
    <w:basedOn w:val="Standard"/>
    <w:pPr>
      <w:widowControl/>
      <w:spacing w:before="100" w:after="100"/>
    </w:pPr>
    <w:rPr>
      <w:rFonts w:ascii="新細明體, PMingLiU" w:hAnsi="新細明體, PMingLiU" w:cs="新細明體, PMingLiU"/>
    </w:rPr>
  </w:style>
  <w:style w:type="paragraph" w:customStyle="1" w:styleId="aff5">
    <w:name w:val="內文二"/>
    <w:basedOn w:val="afe"/>
    <w:pPr>
      <w:ind w:left="476" w:hanging="476"/>
    </w:pPr>
    <w:rPr>
      <w:rFonts w:ascii="標楷體" w:eastAsia="標楷體" w:hAnsi="標楷體" w:cs="標楷體"/>
    </w:rPr>
  </w:style>
  <w:style w:type="paragraph" w:styleId="32">
    <w:name w:val="Body Text 3"/>
    <w:basedOn w:val="Standard"/>
    <w:pPr>
      <w:ind w:right="290"/>
    </w:pPr>
    <w:rPr>
      <w:rFonts w:ascii="標楷體" w:eastAsia="標楷體" w:hAnsi="標楷體"/>
      <w:sz w:val="16"/>
      <w:szCs w:val="20"/>
    </w:rPr>
  </w:style>
  <w:style w:type="paragraph" w:customStyle="1" w:styleId="xl25">
    <w:name w:val="xl25"/>
    <w:basedOn w:val="Standard"/>
    <w:pPr>
      <w:widowControl/>
      <w:spacing w:before="280" w:after="280"/>
      <w:jc w:val="center"/>
    </w:pPr>
    <w:rPr>
      <w:rFonts w:ascii="新細明體, PMingLiU" w:hAnsi="新細明體, PMingLiU" w:cs="新細明體, PMingLiU"/>
      <w:sz w:val="22"/>
      <w:szCs w:val="22"/>
    </w:rPr>
  </w:style>
  <w:style w:type="paragraph" w:customStyle="1" w:styleId="xl26">
    <w:name w:val="xl26"/>
    <w:basedOn w:val="Standard"/>
    <w:pPr>
      <w:widowControl/>
      <w:spacing w:before="280" w:after="280"/>
      <w:jc w:val="center"/>
    </w:pPr>
    <w:rPr>
      <w:rFonts w:ascii="新細明體, PMingLiU" w:hAnsi="新細明體, PMingLiU" w:cs="新細明體, PMingLiU"/>
      <w:sz w:val="22"/>
      <w:szCs w:val="22"/>
    </w:rPr>
  </w:style>
  <w:style w:type="paragraph" w:styleId="aff6">
    <w:name w:val="Block Text"/>
    <w:basedOn w:val="Standard"/>
    <w:pPr>
      <w:spacing w:before="120"/>
      <w:ind w:left="1200" w:right="-202" w:hanging="720"/>
      <w:jc w:val="both"/>
    </w:pPr>
    <w:rPr>
      <w:rFonts w:ascii="標楷體" w:eastAsia="標楷體" w:hAnsi="標楷體" w:cs="標楷體"/>
      <w:color w:val="000000"/>
      <w:shd w:val="clear" w:color="auto" w:fill="D8D8D8"/>
    </w:rPr>
  </w:style>
  <w:style w:type="paragraph" w:styleId="24">
    <w:name w:val="List Continue 2"/>
    <w:basedOn w:val="Standard"/>
    <w:pPr>
      <w:spacing w:after="120"/>
      <w:ind w:left="960"/>
    </w:pPr>
  </w:style>
  <w:style w:type="paragraph" w:customStyle="1" w:styleId="aff7">
    <w:name w:val="寄件者簡短地址"/>
    <w:basedOn w:val="Standard"/>
  </w:style>
  <w:style w:type="paragraph" w:styleId="aff8">
    <w:name w:val="Signature"/>
    <w:basedOn w:val="Standard"/>
    <w:pPr>
      <w:ind w:left="100"/>
    </w:pPr>
    <w:rPr>
      <w:rFonts w:ascii="標楷體" w:eastAsia="標楷體" w:hAnsi="標楷體"/>
      <w:sz w:val="20"/>
      <w:szCs w:val="20"/>
    </w:rPr>
  </w:style>
  <w:style w:type="paragraph" w:customStyle="1" w:styleId="PPLine">
    <w:name w:val="PP Line"/>
    <w:basedOn w:val="aff8"/>
  </w:style>
  <w:style w:type="paragraph" w:customStyle="1" w:styleId="aff9">
    <w:name w:val="地址內名稱"/>
    <w:basedOn w:val="Standard"/>
  </w:style>
  <w:style w:type="paragraph" w:styleId="affa">
    <w:name w:val="List Bullet"/>
    <w:basedOn w:val="Standard"/>
    <w:pPr>
      <w:tabs>
        <w:tab w:val="left" w:pos="720"/>
      </w:tabs>
      <w:ind w:left="360" w:hanging="360"/>
    </w:pPr>
  </w:style>
  <w:style w:type="paragraph" w:styleId="affb">
    <w:name w:val="Document Map"/>
    <w:basedOn w:val="Standard"/>
    <w:rPr>
      <w:rFonts w:eastAsia="標楷體"/>
      <w:sz w:val="2"/>
      <w:szCs w:val="20"/>
    </w:rPr>
  </w:style>
  <w:style w:type="paragraph" w:customStyle="1" w:styleId="affc">
    <w:name w:val="內文一"/>
    <w:basedOn w:val="Standard"/>
    <w:pPr>
      <w:ind w:left="1198" w:hanging="720"/>
    </w:pPr>
    <w:rPr>
      <w:rFonts w:eastAsia="標楷體"/>
    </w:rPr>
  </w:style>
  <w:style w:type="paragraph" w:customStyle="1" w:styleId="affd">
    <w:name w:val="說明"/>
    <w:basedOn w:val="Standard"/>
    <w:pPr>
      <w:ind w:left="1440" w:hanging="1440"/>
    </w:pPr>
    <w:rPr>
      <w:rFonts w:eastAsia="標楷體"/>
    </w:rPr>
  </w:style>
  <w:style w:type="paragraph" w:customStyle="1" w:styleId="affe">
    <w:name w:val="案由"/>
    <w:basedOn w:val="Standard"/>
    <w:pPr>
      <w:ind w:left="960" w:hanging="960"/>
      <w:jc w:val="both"/>
    </w:pPr>
    <w:rPr>
      <w:rFonts w:ascii="Arial" w:eastAsia="標楷體" w:hAnsi="Arial" w:cs="Arial"/>
    </w:rPr>
  </w:style>
  <w:style w:type="paragraph" w:customStyle="1" w:styleId="afff">
    <w:name w:val="承辦單位"/>
    <w:basedOn w:val="Standard"/>
    <w:pPr>
      <w:spacing w:line="360" w:lineRule="exact"/>
      <w:ind w:left="1440"/>
    </w:pPr>
    <w:rPr>
      <w:rFonts w:eastAsia="標楷體"/>
      <w:sz w:val="28"/>
      <w:szCs w:val="28"/>
    </w:rPr>
  </w:style>
  <w:style w:type="paragraph" w:customStyle="1" w:styleId="afff0">
    <w:name w:val="內文長二"/>
    <w:basedOn w:val="aff5"/>
    <w:pPr>
      <w:spacing w:line="360" w:lineRule="exact"/>
      <w:ind w:left="1920" w:hanging="960"/>
    </w:pPr>
    <w:rPr>
      <w:rFonts w:ascii="Times New Roman" w:hAnsi="Times New Roman" w:cs="Times New Roman"/>
    </w:rPr>
  </w:style>
  <w:style w:type="paragraph" w:customStyle="1" w:styleId="15">
    <w:name w:val="標題1"/>
    <w:basedOn w:val="10"/>
    <w:next w:val="10"/>
    <w:pPr>
      <w:keepNext w:val="0"/>
      <w:snapToGrid/>
      <w:ind w:left="-355" w:right="2" w:hanging="852"/>
      <w:jc w:val="center"/>
    </w:pPr>
    <w:rPr>
      <w:rFonts w:ascii="標楷體" w:hAnsi="標楷體" w:cs="標楷體"/>
      <w:bCs/>
      <w:color w:val="0000FF"/>
      <w:spacing w:val="-4"/>
      <w:sz w:val="24"/>
      <w:szCs w:val="24"/>
    </w:rPr>
  </w:style>
  <w:style w:type="paragraph" w:customStyle="1" w:styleId="afff1">
    <w:name w:val="正副本"/>
    <w:basedOn w:val="WW-"/>
    <w:pPr>
      <w:spacing w:line="240" w:lineRule="atLeast"/>
      <w:ind w:left="720" w:hanging="720"/>
      <w:jc w:val="both"/>
      <w:textAlignment w:val="auto"/>
    </w:pPr>
    <w:rPr>
      <w:rFonts w:ascii="標楷體" w:eastAsia="標楷體" w:hAnsi="標楷體" w:cs="標楷體"/>
    </w:rPr>
  </w:style>
  <w:style w:type="paragraph" w:customStyle="1" w:styleId="afff2">
    <w:name w:val="受文者"/>
    <w:basedOn w:val="WW-"/>
    <w:pPr>
      <w:spacing w:line="240" w:lineRule="atLeast"/>
      <w:ind w:left="1304" w:hanging="1304"/>
      <w:jc w:val="both"/>
      <w:textAlignment w:val="auto"/>
    </w:pPr>
    <w:rPr>
      <w:rFonts w:ascii="標楷體" w:eastAsia="標楷體" w:hAnsi="標楷體" w:cs="標楷體"/>
      <w:sz w:val="32"/>
      <w:szCs w:val="32"/>
    </w:rPr>
  </w:style>
  <w:style w:type="paragraph" w:customStyle="1" w:styleId="afff3">
    <w:name w:val="說明條列"/>
    <w:basedOn w:val="Standard"/>
    <w:pPr>
      <w:spacing w:line="480" w:lineRule="exact"/>
      <w:ind w:left="891" w:hanging="607"/>
      <w:jc w:val="both"/>
    </w:pPr>
    <w:rPr>
      <w:rFonts w:ascii="標楷體" w:eastAsia="標楷體" w:hAnsi="標楷體" w:cs="標楷體"/>
      <w:sz w:val="30"/>
      <w:szCs w:val="30"/>
    </w:rPr>
  </w:style>
  <w:style w:type="paragraph" w:customStyle="1" w:styleId="afff4">
    <w:name w:val="擬辦"/>
    <w:basedOn w:val="affd"/>
    <w:next w:val="afff3"/>
    <w:pPr>
      <w:spacing w:line="480" w:lineRule="exact"/>
      <w:ind w:left="907" w:hanging="907"/>
      <w:jc w:val="both"/>
    </w:pPr>
    <w:rPr>
      <w:rFonts w:ascii="標楷體" w:hAnsi="標楷體" w:cs="標楷體"/>
      <w:sz w:val="30"/>
      <w:szCs w:val="30"/>
    </w:rPr>
  </w:style>
  <w:style w:type="paragraph" w:customStyle="1" w:styleId="afff5">
    <w:name w:val="公告事項"/>
    <w:basedOn w:val="WW-"/>
    <w:next w:val="Standard"/>
    <w:pPr>
      <w:spacing w:line="480" w:lineRule="exact"/>
      <w:ind w:left="1531" w:hanging="1531"/>
      <w:jc w:val="both"/>
      <w:textAlignment w:val="auto"/>
    </w:pPr>
    <w:rPr>
      <w:rFonts w:ascii="標楷體" w:eastAsia="標楷體" w:hAnsi="標楷體" w:cs="標楷體"/>
      <w:sz w:val="30"/>
      <w:szCs w:val="30"/>
    </w:rPr>
  </w:style>
  <w:style w:type="paragraph" w:customStyle="1" w:styleId="afff6">
    <w:name w:val="公告條列"/>
    <w:basedOn w:val="Standard"/>
    <w:pPr>
      <w:spacing w:line="480" w:lineRule="exact"/>
      <w:ind w:left="1503" w:hanging="596"/>
      <w:jc w:val="both"/>
    </w:pPr>
    <w:rPr>
      <w:rFonts w:ascii="標楷體" w:eastAsia="標楷體" w:hAnsi="標楷體" w:cs="標楷體"/>
      <w:sz w:val="30"/>
      <w:szCs w:val="30"/>
    </w:rPr>
  </w:style>
  <w:style w:type="paragraph" w:customStyle="1" w:styleId="afff7">
    <w:name w:val="姓名"/>
    <w:basedOn w:val="Standard"/>
    <w:next w:val="afff3"/>
    <w:pPr>
      <w:spacing w:line="480" w:lineRule="exact"/>
      <w:ind w:left="1174" w:hanging="890"/>
    </w:pPr>
    <w:rPr>
      <w:rFonts w:ascii="標楷體" w:eastAsia="標楷體" w:hAnsi="標楷體" w:cs="標楷體"/>
      <w:sz w:val="30"/>
      <w:szCs w:val="30"/>
    </w:rPr>
  </w:style>
  <w:style w:type="paragraph" w:customStyle="1" w:styleId="afff8">
    <w:name w:val="列席者"/>
    <w:basedOn w:val="Standard"/>
    <w:pPr>
      <w:spacing w:line="480" w:lineRule="exact"/>
      <w:ind w:left="1225" w:hanging="1225"/>
      <w:jc w:val="both"/>
    </w:pPr>
    <w:rPr>
      <w:rFonts w:ascii="標楷體" w:eastAsia="標楷體" w:hAnsi="標楷體" w:cs="標楷體"/>
      <w:sz w:val="30"/>
      <w:szCs w:val="30"/>
    </w:rPr>
  </w:style>
  <w:style w:type="paragraph" w:customStyle="1" w:styleId="afff9">
    <w:name w:val="開會"/>
    <w:basedOn w:val="Standard"/>
    <w:next w:val="afff3"/>
    <w:pPr>
      <w:spacing w:line="480" w:lineRule="exact"/>
      <w:ind w:left="1503" w:hanging="1503"/>
      <w:jc w:val="both"/>
    </w:pPr>
    <w:rPr>
      <w:rFonts w:ascii="標楷體" w:eastAsia="標楷體" w:hAnsi="標楷體" w:cs="標楷體"/>
      <w:sz w:val="30"/>
      <w:szCs w:val="30"/>
    </w:rPr>
  </w:style>
  <w:style w:type="paragraph" w:customStyle="1" w:styleId="afffa">
    <w:name w:val="會辦單位"/>
    <w:basedOn w:val="Standard"/>
    <w:pPr>
      <w:spacing w:line="480" w:lineRule="exact"/>
      <w:ind w:left="5670"/>
    </w:pPr>
    <w:rPr>
      <w:rFonts w:ascii="標楷體" w:eastAsia="標楷體" w:hAnsi="標楷體" w:cs="標楷體"/>
      <w:sz w:val="30"/>
      <w:szCs w:val="30"/>
    </w:rPr>
  </w:style>
  <w:style w:type="paragraph" w:customStyle="1" w:styleId="-2">
    <w:name w:val="文-2"/>
    <w:basedOn w:val="Standard"/>
    <w:pPr>
      <w:ind w:firstLine="480"/>
      <w:jc w:val="both"/>
    </w:pPr>
    <w:rPr>
      <w:rFonts w:ascii="Arial" w:eastAsia="標楷體" w:hAnsi="Arial" w:cs="Arial"/>
    </w:rPr>
  </w:style>
  <w:style w:type="paragraph" w:customStyle="1" w:styleId="afffb">
    <w:name w:val="壹 字元"/>
    <w:basedOn w:val="Standard"/>
    <w:pPr>
      <w:ind w:left="480" w:hanging="480"/>
      <w:jc w:val="both"/>
    </w:pPr>
    <w:rPr>
      <w:rFonts w:ascii="Arial" w:eastAsia="標楷體" w:hAnsi="Arial" w:cs="Arial"/>
    </w:rPr>
  </w:style>
  <w:style w:type="paragraph" w:customStyle="1" w:styleId="afffc">
    <w:name w:val="標２ 字元"/>
    <w:basedOn w:val="Standard"/>
    <w:pPr>
      <w:spacing w:after="120"/>
      <w:ind w:left="-120" w:right="-120"/>
      <w:jc w:val="center"/>
    </w:pPr>
    <w:rPr>
      <w:rFonts w:ascii="Arial" w:eastAsia="標楷體" w:hAnsi="Arial" w:cs="Arial"/>
      <w:b/>
      <w:bCs/>
      <w:sz w:val="32"/>
      <w:szCs w:val="32"/>
    </w:rPr>
  </w:style>
  <w:style w:type="paragraph" w:customStyle="1" w:styleId="16">
    <w:name w:val="1. 字元"/>
    <w:basedOn w:val="Standard"/>
    <w:pPr>
      <w:ind w:left="936" w:hanging="216"/>
    </w:pPr>
    <w:rPr>
      <w:rFonts w:ascii="Arial" w:eastAsia="標楷體" w:hAnsi="Arial" w:cs="Arial"/>
    </w:rPr>
  </w:style>
  <w:style w:type="paragraph" w:customStyle="1" w:styleId="33">
    <w:name w:val="標3 字元"/>
    <w:basedOn w:val="Standard"/>
    <w:pPr>
      <w:spacing w:after="120"/>
      <w:ind w:left="-120" w:right="-120"/>
      <w:jc w:val="center"/>
    </w:pPr>
    <w:rPr>
      <w:rFonts w:ascii="Arial" w:eastAsia="標楷體" w:hAnsi="Arial" w:cs="Arial"/>
      <w:b/>
      <w:bCs/>
      <w:sz w:val="32"/>
      <w:szCs w:val="32"/>
    </w:rPr>
  </w:style>
  <w:style w:type="paragraph" w:customStyle="1" w:styleId="afffd">
    <w:name w:val="報告人"/>
    <w:basedOn w:val="33"/>
    <w:rPr>
      <w:sz w:val="28"/>
      <w:szCs w:val="28"/>
    </w:rPr>
  </w:style>
  <w:style w:type="paragraph" w:customStyle="1" w:styleId="afffe">
    <w:name w:val="文號"/>
    <w:basedOn w:val="Standard"/>
    <w:pPr>
      <w:snapToGrid w:val="0"/>
      <w:jc w:val="right"/>
    </w:pPr>
    <w:rPr>
      <w:rFonts w:ascii="新細明體, PMingLiU" w:eastAsia="標楷體" w:hAnsi="新細明體, PMingLiU" w:cs="新細明體, PMingLiU"/>
    </w:rPr>
  </w:style>
  <w:style w:type="paragraph" w:customStyle="1" w:styleId="affff">
    <w:name w:val="條"/>
    <w:basedOn w:val="Standard"/>
    <w:pPr>
      <w:snapToGrid w:val="0"/>
      <w:spacing w:line="360" w:lineRule="exact"/>
      <w:ind w:left="1188" w:hanging="1188"/>
    </w:pPr>
    <w:rPr>
      <w:rFonts w:ascii="新細明體, PMingLiU" w:eastAsia="標楷體" w:hAnsi="新細明體, PMingLiU" w:cs="新細明體, PMingLiU"/>
    </w:rPr>
  </w:style>
  <w:style w:type="paragraph" w:customStyle="1" w:styleId="affff0">
    <w:name w:val="一 字元"/>
    <w:basedOn w:val="Standard"/>
    <w:pPr>
      <w:ind w:left="720" w:hanging="480"/>
    </w:pPr>
    <w:rPr>
      <w:rFonts w:ascii="Arial" w:eastAsia="標楷體" w:hAnsi="Arial" w:cs="Arial"/>
    </w:rPr>
  </w:style>
  <w:style w:type="paragraph" w:customStyle="1" w:styleId="affff1">
    <w:name w:val="條一"/>
    <w:basedOn w:val="affff0"/>
    <w:pPr>
      <w:ind w:left="1680"/>
    </w:pPr>
  </w:style>
  <w:style w:type="paragraph" w:customStyle="1" w:styleId="affff2">
    <w:name w:val="標１"/>
    <w:basedOn w:val="Standard"/>
    <w:pPr>
      <w:spacing w:after="120" w:line="240" w:lineRule="atLeast"/>
      <w:jc w:val="center"/>
    </w:pPr>
    <w:rPr>
      <w:rFonts w:ascii="Arial" w:eastAsia="標楷體" w:hAnsi="Arial" w:cs="Arial"/>
      <w:sz w:val="36"/>
      <w:szCs w:val="36"/>
    </w:rPr>
  </w:style>
  <w:style w:type="paragraph" w:customStyle="1" w:styleId="affff3">
    <w:name w:val="條文齊"/>
    <w:basedOn w:val="affff1"/>
    <w:pPr>
      <w:ind w:left="1200" w:firstLine="0"/>
    </w:pPr>
  </w:style>
  <w:style w:type="paragraph" w:customStyle="1" w:styleId="affff4">
    <w:name w:val="(一 字元"/>
    <w:basedOn w:val="affff0"/>
    <w:pPr>
      <w:ind w:left="888" w:hanging="408"/>
    </w:pPr>
  </w:style>
  <w:style w:type="paragraph" w:customStyle="1" w:styleId="affff5">
    <w:name w:val="拾壹"/>
    <w:basedOn w:val="Standard"/>
    <w:pPr>
      <w:ind w:left="720" w:hanging="720"/>
      <w:jc w:val="both"/>
    </w:pPr>
    <w:rPr>
      <w:rFonts w:ascii="Arial" w:eastAsia="標楷體" w:hAnsi="Arial" w:cs="Arial"/>
    </w:rPr>
  </w:style>
  <w:style w:type="paragraph" w:customStyle="1" w:styleId="affff6">
    <w:name w:val="二文 字元"/>
    <w:basedOn w:val="affff4"/>
    <w:pPr>
      <w:ind w:left="720" w:firstLine="0"/>
    </w:pPr>
  </w:style>
  <w:style w:type="paragraph" w:customStyle="1" w:styleId="affff7">
    <w:name w:val="壹文"/>
    <w:basedOn w:val="affff6"/>
    <w:pPr>
      <w:ind w:left="240"/>
    </w:pPr>
  </w:style>
  <w:style w:type="paragraph" w:customStyle="1" w:styleId="affff8">
    <w:name w:val="拾壹文"/>
    <w:basedOn w:val="affff7"/>
    <w:pPr>
      <w:ind w:left="480"/>
    </w:pPr>
  </w:style>
  <w:style w:type="paragraph" w:customStyle="1" w:styleId="-7">
    <w:name w:val="文-7"/>
    <w:basedOn w:val="affff0"/>
    <w:pPr>
      <w:ind w:left="2160"/>
    </w:pPr>
  </w:style>
  <w:style w:type="paragraph" w:customStyle="1" w:styleId="000">
    <w:name w:val="0:00"/>
    <w:basedOn w:val="Standard"/>
    <w:pPr>
      <w:jc w:val="center"/>
    </w:pPr>
    <w:rPr>
      <w:rFonts w:ascii="Arial Narrow" w:eastAsia="標楷體" w:hAnsi="Arial Narrow" w:cs="Arial Narrow"/>
    </w:rPr>
  </w:style>
  <w:style w:type="paragraph" w:customStyle="1" w:styleId="00">
    <w:name w:val="00"/>
    <w:basedOn w:val="000"/>
    <w:rPr>
      <w:rFonts w:ascii="Arial" w:hAnsi="Arial" w:cs="Arial"/>
    </w:rPr>
  </w:style>
  <w:style w:type="paragraph" w:customStyle="1" w:styleId="affff9">
    <w:name w:val="十一"/>
    <w:basedOn w:val="affff0"/>
    <w:pPr>
      <w:ind w:left="960" w:hanging="720"/>
    </w:pPr>
  </w:style>
  <w:style w:type="paragraph" w:customStyle="1" w:styleId="affffa">
    <w:name w:val="(一文 字元"/>
    <w:basedOn w:val="affff6"/>
    <w:pPr>
      <w:ind w:left="888"/>
    </w:pPr>
  </w:style>
  <w:style w:type="paragraph" w:customStyle="1" w:styleId="-20">
    <w:name w:val="一文-2"/>
    <w:basedOn w:val="-2"/>
    <w:pPr>
      <w:ind w:left="240"/>
    </w:pPr>
  </w:style>
  <w:style w:type="paragraph" w:customStyle="1" w:styleId="affffb">
    <w:name w:val="條(一"/>
    <w:basedOn w:val="affff1"/>
    <w:pPr>
      <w:ind w:left="1848" w:hanging="408"/>
    </w:pPr>
  </w:style>
  <w:style w:type="paragraph" w:customStyle="1" w:styleId="affffc">
    <w:name w:val="廿一"/>
    <w:basedOn w:val="Standard"/>
    <w:pPr>
      <w:ind w:left="960" w:hanging="960"/>
      <w:jc w:val="both"/>
    </w:pPr>
    <w:rPr>
      <w:rFonts w:ascii="Arial" w:eastAsia="標楷體" w:hAnsi="Arial" w:cs="Arial"/>
    </w:rPr>
  </w:style>
  <w:style w:type="paragraph" w:customStyle="1" w:styleId="-21">
    <w:name w:val="文-2齊"/>
    <w:basedOn w:val="-2"/>
    <w:pPr>
      <w:ind w:left="480" w:firstLine="0"/>
    </w:pPr>
  </w:style>
  <w:style w:type="paragraph" w:customStyle="1" w:styleId="17">
    <w:name w:val="表1"/>
    <w:basedOn w:val="Standard"/>
    <w:pPr>
      <w:ind w:left="72" w:right="-24" w:hanging="192"/>
      <w:jc w:val="both"/>
    </w:pPr>
    <w:rPr>
      <w:rFonts w:ascii="Arial" w:eastAsia="標楷體" w:hAnsi="Arial" w:cs="Arial"/>
    </w:rPr>
  </w:style>
  <w:style w:type="paragraph" w:customStyle="1" w:styleId="affffd">
    <w:name w:val="表.."/>
    <w:basedOn w:val="17"/>
  </w:style>
  <w:style w:type="paragraph" w:customStyle="1" w:styleId="160">
    <w:name w:val="文16"/>
    <w:basedOn w:val="Standard"/>
    <w:pPr>
      <w:spacing w:after="120"/>
      <w:ind w:left="-120" w:right="-120"/>
      <w:jc w:val="center"/>
    </w:pPr>
    <w:rPr>
      <w:rFonts w:ascii="Arial" w:eastAsia="標楷體" w:hAnsi="Arial" w:cs="Arial"/>
      <w:b/>
      <w:bCs/>
      <w:sz w:val="32"/>
      <w:szCs w:val="32"/>
    </w:rPr>
  </w:style>
  <w:style w:type="paragraph" w:customStyle="1" w:styleId="18">
    <w:name w:val="(1"/>
    <w:basedOn w:val="Standard"/>
    <w:pPr>
      <w:ind w:left="1200" w:hanging="240"/>
    </w:pPr>
    <w:rPr>
      <w:rFonts w:ascii="Arial" w:eastAsia="標楷體" w:hAnsi="Arial" w:cs="Arial"/>
    </w:rPr>
  </w:style>
  <w:style w:type="paragraph" w:customStyle="1" w:styleId="affffe">
    <w:name w:val="二十一"/>
    <w:basedOn w:val="affff5"/>
    <w:pPr>
      <w:ind w:left="960" w:hanging="960"/>
    </w:pPr>
  </w:style>
  <w:style w:type="paragraph" w:customStyle="1" w:styleId="180">
    <w:name w:val="文18"/>
    <w:basedOn w:val="affff2"/>
  </w:style>
  <w:style w:type="paragraph" w:customStyle="1" w:styleId="afffff">
    <w:name w:val="一局"/>
    <w:basedOn w:val="affff0"/>
  </w:style>
  <w:style w:type="paragraph" w:customStyle="1" w:styleId="afffff0">
    <w:name w:val="表文"/>
    <w:basedOn w:val="17"/>
    <w:pPr>
      <w:ind w:left="-120" w:firstLine="0"/>
    </w:pPr>
  </w:style>
  <w:style w:type="paragraph" w:customStyle="1" w:styleId="1-4">
    <w:name w:val="(1-4"/>
    <w:basedOn w:val="Standard"/>
    <w:pPr>
      <w:ind w:left="1176" w:hanging="216"/>
    </w:pPr>
    <w:rPr>
      <w:rFonts w:ascii="Arial" w:eastAsia="標楷體" w:hAnsi="Arial" w:cs="Arial"/>
    </w:rPr>
  </w:style>
  <w:style w:type="paragraph" w:customStyle="1" w:styleId="afffff1">
    <w:name w:val="標２"/>
    <w:basedOn w:val="Standard"/>
    <w:pPr>
      <w:spacing w:after="120"/>
      <w:ind w:left="-120" w:right="-120"/>
      <w:jc w:val="center"/>
    </w:pPr>
    <w:rPr>
      <w:rFonts w:ascii="Arial" w:eastAsia="標楷體" w:hAnsi="Arial" w:cs="Arial"/>
      <w:b/>
      <w:bCs/>
      <w:sz w:val="32"/>
      <w:szCs w:val="32"/>
    </w:rPr>
  </w:style>
  <w:style w:type="paragraph" w:customStyle="1" w:styleId="19">
    <w:name w:val="1."/>
    <w:basedOn w:val="Standard"/>
    <w:pPr>
      <w:ind w:left="936" w:hanging="216"/>
    </w:pPr>
    <w:rPr>
      <w:rFonts w:ascii="Arial" w:eastAsia="標楷體" w:hAnsi="Arial" w:cs="Arial"/>
    </w:rPr>
  </w:style>
  <w:style w:type="paragraph" w:customStyle="1" w:styleId="afffff2">
    <w:name w:val="(一文"/>
    <w:basedOn w:val="Standard"/>
    <w:pPr>
      <w:ind w:left="888"/>
    </w:pPr>
    <w:rPr>
      <w:rFonts w:ascii="Arial" w:eastAsia="標楷體" w:hAnsi="Arial" w:cs="Arial"/>
    </w:rPr>
  </w:style>
  <w:style w:type="paragraph" w:customStyle="1" w:styleId="afffff3">
    <w:name w:val="一"/>
    <w:basedOn w:val="Standard"/>
    <w:pPr>
      <w:ind w:left="720" w:hanging="480"/>
    </w:pPr>
    <w:rPr>
      <w:rFonts w:ascii="Arial" w:eastAsia="標楷體" w:hAnsi="Arial" w:cs="Arial"/>
    </w:rPr>
  </w:style>
  <w:style w:type="paragraph" w:customStyle="1" w:styleId="afffff4">
    <w:name w:val="(一"/>
    <w:basedOn w:val="afffff3"/>
    <w:pPr>
      <w:ind w:left="888" w:hanging="408"/>
    </w:pPr>
  </w:style>
  <w:style w:type="paragraph" w:customStyle="1" w:styleId="afffff5">
    <w:name w:val="二文"/>
    <w:basedOn w:val="afffff4"/>
    <w:pPr>
      <w:ind w:left="720" w:firstLine="0"/>
    </w:pPr>
  </w:style>
  <w:style w:type="paragraph" w:customStyle="1" w:styleId="34">
    <w:name w:val="標3"/>
    <w:basedOn w:val="Standard"/>
    <w:pPr>
      <w:spacing w:after="120"/>
      <w:ind w:left="-120" w:right="-120"/>
      <w:jc w:val="center"/>
    </w:pPr>
    <w:rPr>
      <w:rFonts w:ascii="Arial" w:eastAsia="標楷體" w:hAnsi="Arial" w:cs="Arial"/>
      <w:b/>
      <w:bCs/>
      <w:sz w:val="32"/>
      <w:szCs w:val="32"/>
    </w:rPr>
  </w:style>
  <w:style w:type="paragraph" w:customStyle="1" w:styleId="afffff6">
    <w:name w:val="條例"/>
    <w:basedOn w:val="Standard"/>
    <w:pPr>
      <w:autoSpaceDE w:val="0"/>
      <w:spacing w:line="400" w:lineRule="exact"/>
      <w:ind w:left="400" w:hanging="400"/>
    </w:pPr>
    <w:rPr>
      <w:rFonts w:ascii="新細明體, PMingLiU" w:eastAsia="標楷體" w:hAnsi="新細明體, PMingLiU" w:cs="新細明體, PMingLiU"/>
      <w:sz w:val="26"/>
      <w:szCs w:val="26"/>
    </w:rPr>
  </w:style>
  <w:style w:type="paragraph" w:customStyle="1" w:styleId="afffff7">
    <w:name w:val="條例一"/>
    <w:basedOn w:val="afffff6"/>
    <w:pPr>
      <w:ind w:left="2158" w:hanging="1040"/>
    </w:pPr>
  </w:style>
  <w:style w:type="paragraph" w:customStyle="1" w:styleId="afffff8">
    <w:name w:val="條例二"/>
    <w:basedOn w:val="afffff6"/>
    <w:pPr>
      <w:ind w:left="2098" w:hanging="260"/>
    </w:pPr>
  </w:style>
  <w:style w:type="paragraph" w:customStyle="1" w:styleId="afffff9">
    <w:name w:val="中標"/>
    <w:basedOn w:val="Standard"/>
    <w:pPr>
      <w:jc w:val="center"/>
    </w:pPr>
    <w:rPr>
      <w:rFonts w:ascii="超研澤特明" w:eastAsia="超研澤特明" w:hAnsi="超研澤特明" w:cs="超研澤特明"/>
      <w:sz w:val="32"/>
      <w:szCs w:val="32"/>
    </w:rPr>
  </w:style>
  <w:style w:type="paragraph" w:customStyle="1" w:styleId="105">
    <w:name w:val="樣式 標題 1 + 套用後:  0.5 列"/>
    <w:basedOn w:val="10"/>
    <w:rPr>
      <w:bCs/>
      <w:color w:val="000000"/>
      <w:sz w:val="40"/>
      <w:szCs w:val="40"/>
    </w:rPr>
  </w:style>
  <w:style w:type="paragraph" w:customStyle="1" w:styleId="afffffa">
    <w:name w:val="本文一"/>
    <w:basedOn w:val="Standard"/>
    <w:pPr>
      <w:ind w:firstLine="540"/>
    </w:pPr>
    <w:rPr>
      <w:rFonts w:ascii="標楷體" w:eastAsia="標楷體" w:hAnsi="標楷體" w:cs="標楷體"/>
    </w:rPr>
  </w:style>
  <w:style w:type="paragraph" w:customStyle="1" w:styleId="afffffb">
    <w:name w:val="內文三"/>
    <w:basedOn w:val="aff5"/>
    <w:pPr>
      <w:spacing w:line="360" w:lineRule="exact"/>
      <w:ind w:left="1704" w:hanging="744"/>
    </w:pPr>
    <w:rPr>
      <w:rFonts w:ascii="Times New Roman" w:hAnsi="Times New Roman" w:cs="Times New Roman"/>
    </w:rPr>
  </w:style>
  <w:style w:type="paragraph" w:customStyle="1" w:styleId="25">
    <w:name w:val="樣式 致詞 + 左:  2 字元 凸出:  5 字元"/>
    <w:basedOn w:val="Standard"/>
    <w:pPr>
      <w:ind w:left="800" w:hanging="600"/>
    </w:pPr>
    <w:rPr>
      <w:rFonts w:eastAsia="標楷體"/>
    </w:rPr>
  </w:style>
  <w:style w:type="paragraph" w:customStyle="1" w:styleId="afffffc">
    <w:name w:val="內文短一"/>
    <w:basedOn w:val="affc"/>
    <w:pPr>
      <w:ind w:left="960" w:hanging="480"/>
    </w:pPr>
  </w:style>
  <w:style w:type="paragraph" w:customStyle="1" w:styleId="p1">
    <w:name w:val="p1"/>
    <w:basedOn w:val="Standard"/>
    <w:pPr>
      <w:widowControl/>
      <w:spacing w:before="280" w:after="280"/>
    </w:pPr>
    <w:rPr>
      <w:rFonts w:ascii="新細明體, PMingLiU" w:hAnsi="新細明體, PMingLiU" w:cs="新細明體, PMingLiU"/>
    </w:rPr>
  </w:style>
  <w:style w:type="paragraph" w:customStyle="1" w:styleId="sch">
    <w:name w:val="sch"/>
    <w:basedOn w:val="Standard"/>
    <w:pPr>
      <w:widowControl/>
    </w:pPr>
    <w:rPr>
      <w:rFonts w:ascii="新細明體, PMingLiU" w:hAnsi="新細明體, PMingLiU" w:cs="新細明體, PMingLiU"/>
    </w:rPr>
  </w:style>
  <w:style w:type="paragraph" w:customStyle="1" w:styleId="sch-name">
    <w:name w:val="sch-name"/>
    <w:basedOn w:val="Standard"/>
    <w:pPr>
      <w:widowControl/>
      <w:spacing w:after="240"/>
    </w:pPr>
    <w:rPr>
      <w:rFonts w:ascii="新細明體, PMingLiU" w:hAnsi="新細明體, PMingLiU" w:cs="新細明體, PMingLiU"/>
      <w:b/>
      <w:bCs/>
    </w:rPr>
  </w:style>
  <w:style w:type="paragraph" w:customStyle="1" w:styleId="pnoun">
    <w:name w:val="pnoun"/>
    <w:basedOn w:val="Standard"/>
    <w:pPr>
      <w:widowControl/>
      <w:ind w:left="120" w:right="120"/>
    </w:pPr>
    <w:rPr>
      <w:rFonts w:ascii="新細明體, PMingLiU" w:hAnsi="新細明體, PMingLiU" w:cs="新細明體, PMingLiU"/>
      <w:color w:val="008000"/>
    </w:rPr>
  </w:style>
  <w:style w:type="paragraph" w:customStyle="1" w:styleId="address">
    <w:name w:val="address"/>
    <w:basedOn w:val="Standard"/>
    <w:pPr>
      <w:widowControl/>
      <w:ind w:left="120" w:right="120"/>
    </w:pPr>
    <w:rPr>
      <w:rFonts w:ascii="新細明體, PMingLiU" w:hAnsi="新細明體, PMingLiU" w:cs="新細明體, PMingLiU"/>
      <w:i/>
      <w:iCs/>
      <w:color w:val="800080"/>
    </w:rPr>
  </w:style>
  <w:style w:type="paragraph" w:customStyle="1" w:styleId="afffffd">
    <w:name w:val="校址"/>
    <w:basedOn w:val="Standard"/>
    <w:pPr>
      <w:autoSpaceDE w:val="0"/>
      <w:spacing w:line="320" w:lineRule="exact"/>
    </w:pPr>
    <w:rPr>
      <w:rFonts w:eastAsia="標楷體"/>
      <w:spacing w:val="-10"/>
      <w:sz w:val="20"/>
      <w:szCs w:val="20"/>
    </w:rPr>
  </w:style>
  <w:style w:type="paragraph" w:customStyle="1" w:styleId="afffffe">
    <w:name w:val="(一)(二)"/>
    <w:basedOn w:val="Standard"/>
    <w:pPr>
      <w:spacing w:line="440" w:lineRule="exact"/>
      <w:ind w:left="964" w:hanging="312"/>
    </w:pPr>
    <w:rPr>
      <w:rFonts w:ascii="全真楷書" w:eastAsia="全真楷書" w:hAnsi="全真楷書" w:cs="全真楷書"/>
      <w:spacing w:val="20"/>
      <w:sz w:val="28"/>
      <w:szCs w:val="28"/>
    </w:rPr>
  </w:style>
  <w:style w:type="paragraph" w:customStyle="1" w:styleId="font5">
    <w:name w:val="font5"/>
    <w:basedOn w:val="Standard"/>
    <w:pPr>
      <w:widowControl/>
      <w:spacing w:before="280" w:after="280"/>
    </w:pPr>
    <w:rPr>
      <w:rFonts w:ascii="新細明體, PMingLiU" w:hAnsi="新細明體, PMingLiU" w:cs="新細明體, PMingLiU"/>
      <w:sz w:val="18"/>
      <w:szCs w:val="18"/>
    </w:rPr>
  </w:style>
  <w:style w:type="paragraph" w:customStyle="1" w:styleId="xl67">
    <w:name w:val="xl67"/>
    <w:basedOn w:val="Standard"/>
    <w:pPr>
      <w:widowControl/>
      <w:pBdr>
        <w:top w:val="single" w:sz="4" w:space="0" w:color="000000"/>
        <w:left w:val="single" w:sz="4" w:space="0" w:color="000000"/>
        <w:bottom w:val="single" w:sz="4" w:space="0" w:color="000000"/>
        <w:right w:val="single" w:sz="4" w:space="0" w:color="000000"/>
      </w:pBdr>
      <w:spacing w:before="280" w:after="280"/>
      <w:jc w:val="right"/>
    </w:pPr>
    <w:rPr>
      <w:rFonts w:ascii="標楷體" w:eastAsia="標楷體" w:hAnsi="標楷體" w:cs="標楷體"/>
    </w:rPr>
  </w:style>
  <w:style w:type="paragraph" w:customStyle="1" w:styleId="xl68">
    <w:name w:val="xl68"/>
    <w:basedOn w:val="Standard"/>
    <w:pPr>
      <w:widowControl/>
      <w:pBdr>
        <w:top w:val="single" w:sz="4" w:space="0" w:color="000000"/>
        <w:left w:val="single" w:sz="4" w:space="0" w:color="000000"/>
        <w:bottom w:val="single" w:sz="4" w:space="0" w:color="000000"/>
        <w:right w:val="single" w:sz="4" w:space="0" w:color="000000"/>
      </w:pBdr>
      <w:spacing w:before="280" w:after="280"/>
      <w:jc w:val="right"/>
    </w:pPr>
    <w:rPr>
      <w:rFonts w:ascii="標楷體" w:eastAsia="標楷體" w:hAnsi="標楷體" w:cs="標楷體"/>
      <w:color w:val="FF0000"/>
    </w:rPr>
  </w:style>
  <w:style w:type="paragraph" w:customStyle="1" w:styleId="35">
    <w:name w:val="清單段落3"/>
    <w:basedOn w:val="Standard"/>
    <w:pPr>
      <w:ind w:left="480"/>
      <w:jc w:val="both"/>
    </w:pPr>
    <w:rPr>
      <w:rFonts w:ascii="Arial" w:eastAsia="標楷體" w:hAnsi="Arial" w:cs="Arial"/>
    </w:rPr>
  </w:style>
  <w:style w:type="paragraph" w:customStyle="1" w:styleId="xl22">
    <w:name w:val="xl22"/>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新細明體, PMingLiU" w:hAnsi="新細明體, PMingLiU" w:cs="新細明體, PMingLiU"/>
      <w:b/>
      <w:bCs/>
    </w:rPr>
  </w:style>
  <w:style w:type="paragraph" w:customStyle="1" w:styleId="xl23">
    <w:name w:val="xl23"/>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新細明體, PMingLiU" w:hAnsi="新細明體, PMingLiU" w:cs="新細明體, PMingLiU"/>
    </w:rPr>
  </w:style>
  <w:style w:type="paragraph" w:customStyle="1" w:styleId="xl27">
    <w:name w:val="xl2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新細明體, PMingLiU" w:hAnsi="新細明體, PMingLiU" w:cs="新細明體, PMingLiU"/>
      <w:color w:val="FF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strike w:val="0"/>
      <w:dstrike w:val="0"/>
      <w:color w:val="000000"/>
      <w:sz w:val="26"/>
    </w:rPr>
  </w:style>
  <w:style w:type="character" w:customStyle="1" w:styleId="WW8Num3z1">
    <w:name w:val="WW8Num3z1"/>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7z0">
    <w:name w:val="WW8Num7z0"/>
    <w:rPr>
      <w:rFonts w:ascii="標楷體" w:eastAsia="標楷體" w:hAnsi="標楷體" w:cs="標楷體"/>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新細明體, PMingLiU" w:hAnsi="Times New Roman" w:cs="Times New Roman"/>
      <w:b w:val="0"/>
      <w:color w:val="000000"/>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trike w:val="0"/>
      <w:dstrike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Times New Roman"/>
      <w:color w:val="000000"/>
      <w:sz w:val="26"/>
    </w:rPr>
  </w:style>
  <w:style w:type="character" w:customStyle="1" w:styleId="WW8Num13z1">
    <w:name w:val="WW8Num13z1"/>
    <w:rPr>
      <w:rFonts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7z0">
    <w:name w:val="WW8Num17z0"/>
    <w:rPr>
      <w:color w:val="00000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新細明體, PMingLiU" w:hAnsi="Times New Roman" w:cs="Times New Roman"/>
      <w:b w:val="0"/>
      <w:color w:val="00000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19z1">
    <w:name w:val="WW8Num19z1"/>
    <w:rPr>
      <w:rFonts w:ascii="標楷體" w:eastAsia="標楷體" w:hAnsi="標楷體" w:cs="Times New Roman"/>
      <w:strike w:val="0"/>
      <w:dstrike w:val="0"/>
      <w:color w:val="000000"/>
    </w:rPr>
  </w:style>
  <w:style w:type="character" w:customStyle="1" w:styleId="WW8Num19z2">
    <w:name w:val="WW8Num19z2"/>
    <w:rPr>
      <w:rFonts w:cs="Times New Roman"/>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trike w:val="0"/>
      <w:dstrike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新細明體, PMingLiU" w:hAnsi="Times New Roman" w:cs="Times New Roman"/>
      <w:b w:val="0"/>
      <w:color w:val="000000"/>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0000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trike w:val="0"/>
      <w:dstrike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新細明體, PMingLiU" w:hAnsi="Times New Roman" w:cs="Times New Roman"/>
      <w:b w:val="0"/>
      <w:color w:val="00000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標楷體" w:hAnsi="Arial" w:cs="Times New Roman"/>
      <w:b/>
      <w:i w:val="0"/>
      <w:sz w:val="28"/>
      <w:szCs w:val="28"/>
    </w:rPr>
  </w:style>
  <w:style w:type="character" w:customStyle="1" w:styleId="WW8Num31z1">
    <w:name w:val="WW8Num31z1"/>
    <w:rPr>
      <w:rFonts w:ascii="Arial" w:eastAsia="標楷體" w:hAnsi="Arial" w:cs="Times New Roman"/>
      <w:b w:val="0"/>
      <w:i w:val="0"/>
      <w:sz w:val="28"/>
      <w:szCs w:val="28"/>
    </w:rPr>
  </w:style>
  <w:style w:type="character" w:customStyle="1" w:styleId="WW8Num31z2">
    <w:name w:val="WW8Num31z2"/>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color w:val="000000"/>
      <w:sz w:val="26"/>
    </w:rPr>
  </w:style>
  <w:style w:type="character" w:customStyle="1" w:styleId="WW8Num34z1">
    <w:name w:val="WW8Num34z1"/>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ascii="標楷體" w:eastAsia="標楷體" w:hAnsi="標楷體"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標楷體"/>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color w:val="000000"/>
      <w:sz w:val="28"/>
      <w:szCs w:val="28"/>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新細明體, PMingLiU" w:hAnsi="Times New Roman" w:cs="Times New Roman"/>
      <w:b w:val="0"/>
      <w:color w:val="000000"/>
      <w:sz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lang w:val="en-US"/>
    </w:rPr>
  </w:style>
  <w:style w:type="character" w:customStyle="1" w:styleId="WW8Num45z1">
    <w:name w:val="WW8Num45z1"/>
  </w:style>
  <w:style w:type="character" w:customStyle="1" w:styleId="WW8Num45z2">
    <w:name w:val="WW8Num45z2"/>
    <w:rPr>
      <w:sz w:val="27"/>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affffff">
    <w:name w:val="頁首 字元"/>
    <w:rPr>
      <w:kern w:val="3"/>
    </w:rPr>
  </w:style>
  <w:style w:type="character" w:customStyle="1" w:styleId="affffff0">
    <w:name w:val="頁尾 字元"/>
    <w:rPr>
      <w:kern w:val="3"/>
    </w:rPr>
  </w:style>
  <w:style w:type="character" w:customStyle="1" w:styleId="affffff1">
    <w:name w:val="本文 字元"/>
    <w:rPr>
      <w:kern w:val="3"/>
      <w:sz w:val="24"/>
      <w:szCs w:val="24"/>
    </w:rPr>
  </w:style>
  <w:style w:type="character" w:styleId="affffff2">
    <w:name w:val="page number"/>
    <w:basedOn w:val="a0"/>
  </w:style>
  <w:style w:type="character" w:customStyle="1" w:styleId="VisitedInternetLink">
    <w:name w:val="Visited Internet Link"/>
    <w:rPr>
      <w:color w:val="954F72"/>
      <w:u w:val="single"/>
    </w:rPr>
  </w:style>
  <w:style w:type="character" w:customStyle="1" w:styleId="z-1">
    <w:name w:val="z-表單的頂端 字元"/>
    <w:rPr>
      <w:rFonts w:ascii="Arial" w:hAnsi="Arial" w:cs="Arial"/>
      <w:vanish/>
      <w:sz w:val="16"/>
      <w:szCs w:val="16"/>
    </w:rPr>
  </w:style>
  <w:style w:type="character" w:customStyle="1" w:styleId="z-2">
    <w:name w:val="z-表單的底部 字元"/>
    <w:rPr>
      <w:rFonts w:ascii="Arial" w:hAnsi="Arial" w:cs="Arial"/>
      <w:vanish/>
      <w:sz w:val="16"/>
      <w:szCs w:val="16"/>
    </w:rPr>
  </w:style>
  <w:style w:type="character" w:customStyle="1" w:styleId="200">
    <w:name w:val="字元 字元20"/>
    <w:rPr>
      <w:kern w:val="3"/>
    </w:rPr>
  </w:style>
  <w:style w:type="character" w:customStyle="1" w:styleId="190">
    <w:name w:val="字元 字元19"/>
    <w:rPr>
      <w:kern w:val="3"/>
    </w:rPr>
  </w:style>
  <w:style w:type="character" w:customStyle="1" w:styleId="affffff3">
    <w:name w:val="註解方塊文字 字元"/>
    <w:rPr>
      <w:rFonts w:ascii="Arial" w:eastAsia="新細明體, PMingLiU" w:hAnsi="Arial" w:cs="Arial"/>
      <w:kern w:val="3"/>
      <w:sz w:val="18"/>
      <w:szCs w:val="18"/>
      <w:lang w:val="en-US" w:eastAsia="zh-TW" w:bidi="ar-SA"/>
    </w:rPr>
  </w:style>
  <w:style w:type="character" w:customStyle="1" w:styleId="affffff4">
    <w:name w:val="本文縮排 字元"/>
    <w:rPr>
      <w:rFonts w:ascii="華康楷書體W5, 'Arial Unicode MS'" w:eastAsia="華康楷書體W5, 'Arial Unicode MS'" w:hAnsi="華康楷書體W5, 'Arial Unicode MS'"/>
      <w:kern w:val="3"/>
      <w:sz w:val="24"/>
      <w:lang w:val="en-US" w:eastAsia="zh-TW" w:bidi="ar-SA"/>
    </w:rPr>
  </w:style>
  <w:style w:type="character" w:customStyle="1" w:styleId="161">
    <w:name w:val="字元 字元16"/>
    <w:rPr>
      <w:kern w:val="3"/>
      <w:sz w:val="24"/>
      <w:szCs w:val="24"/>
    </w:rPr>
  </w:style>
  <w:style w:type="character" w:customStyle="1" w:styleId="affffff5">
    <w:name w:val="免試簡章標題二 字元"/>
    <w:rPr>
      <w:rFonts w:eastAsia="標楷體" w:cs="標楷體"/>
      <w:b/>
      <w:kern w:val="3"/>
      <w:sz w:val="28"/>
      <w:szCs w:val="28"/>
      <w:lang w:bidi="ar-SA"/>
    </w:rPr>
  </w:style>
  <w:style w:type="character" w:customStyle="1" w:styleId="affffff6">
    <w:name w:val="附件 字元"/>
    <w:rPr>
      <w:rFonts w:ascii="標楷體" w:eastAsia="標楷體" w:hAnsi="標楷體" w:cs="標楷體"/>
      <w:bCs/>
      <w:kern w:val="3"/>
      <w:sz w:val="32"/>
      <w:szCs w:val="32"/>
      <w:lang w:bidi="ar-SA"/>
    </w:rPr>
  </w:style>
  <w:style w:type="character" w:customStyle="1" w:styleId="HTML0">
    <w:name w:val="HTML 預設格式 字元"/>
    <w:rPr>
      <w:rFonts w:ascii="細明體, MingLiU" w:eastAsia="細明體, MingLiU" w:hAnsi="細明體, MingLiU" w:cs="細明體, MingLiU"/>
      <w:sz w:val="24"/>
      <w:szCs w:val="24"/>
      <w:lang w:val="en-US" w:eastAsia="zh-TW" w:bidi="ar-SA"/>
    </w:rPr>
  </w:style>
  <w:style w:type="character" w:customStyle="1" w:styleId="apple-converted-space">
    <w:name w:val="apple-converted-space"/>
    <w:basedOn w:val="a0"/>
  </w:style>
  <w:style w:type="character" w:customStyle="1" w:styleId="FooterChar">
    <w:name w:val="Footer Char"/>
    <w:rPr>
      <w:rFonts w:cs="Times New Roman"/>
      <w:sz w:val="20"/>
    </w:rPr>
  </w:style>
  <w:style w:type="character" w:styleId="affffff7">
    <w:name w:val="annotation reference"/>
    <w:rPr>
      <w:sz w:val="18"/>
      <w:szCs w:val="18"/>
    </w:rPr>
  </w:style>
  <w:style w:type="character" w:customStyle="1" w:styleId="affffff8">
    <w:name w:val="註解文字 字元"/>
    <w:rPr>
      <w:rFonts w:eastAsia="新細明體, PMingLiU"/>
      <w:kern w:val="3"/>
      <w:sz w:val="24"/>
      <w:szCs w:val="24"/>
      <w:lang w:val="en-US" w:eastAsia="zh-TW" w:bidi="ar-SA"/>
    </w:rPr>
  </w:style>
  <w:style w:type="character" w:customStyle="1" w:styleId="affffff9">
    <w:name w:val="註解主旨 字元"/>
    <w:rPr>
      <w:rFonts w:eastAsia="新細明體, PMingLiU"/>
      <w:b/>
      <w:bCs/>
      <w:kern w:val="3"/>
      <w:sz w:val="24"/>
      <w:szCs w:val="24"/>
      <w:lang w:val="en-US" w:eastAsia="zh-TW" w:bidi="ar-SA"/>
    </w:rPr>
  </w:style>
  <w:style w:type="character" w:customStyle="1" w:styleId="1a">
    <w:name w:val="標題 1 字元"/>
    <w:rPr>
      <w:rFonts w:ascii="Arial" w:eastAsia="標楷體" w:hAnsi="Arial" w:cs="Arial"/>
      <w:b/>
      <w:kern w:val="3"/>
      <w:sz w:val="32"/>
      <w:lang w:val="en-US" w:eastAsia="zh-TW" w:bidi="ar-SA"/>
    </w:rPr>
  </w:style>
  <w:style w:type="character" w:customStyle="1" w:styleId="26">
    <w:name w:val="標題 2 字元"/>
    <w:rPr>
      <w:rFonts w:ascii="Arial" w:eastAsia="標楷體" w:hAnsi="Arial" w:cs="Arial"/>
      <w:kern w:val="3"/>
      <w:sz w:val="28"/>
      <w:lang w:val="en-US" w:eastAsia="zh-TW" w:bidi="ar-SA"/>
    </w:rPr>
  </w:style>
  <w:style w:type="character" w:customStyle="1" w:styleId="36">
    <w:name w:val="標題 3 字元"/>
    <w:rPr>
      <w:rFonts w:ascii="Arial" w:eastAsia="標楷體" w:hAnsi="Arial" w:cs="Arial"/>
      <w:kern w:val="3"/>
      <w:sz w:val="28"/>
      <w:lang w:val="en-US" w:eastAsia="zh-TW" w:bidi="ar-SA"/>
    </w:rPr>
  </w:style>
  <w:style w:type="character" w:customStyle="1" w:styleId="40">
    <w:name w:val="標題 4 字元"/>
    <w:rPr>
      <w:rFonts w:ascii="Arial" w:eastAsia="新細明體, PMingLiU" w:hAnsi="Arial" w:cs="Arial"/>
      <w:kern w:val="3"/>
      <w:sz w:val="36"/>
      <w:lang w:val="en-US" w:eastAsia="zh-TW" w:bidi="ar-SA"/>
    </w:rPr>
  </w:style>
  <w:style w:type="character" w:customStyle="1" w:styleId="50">
    <w:name w:val="標題 5 字元"/>
    <w:rPr>
      <w:rFonts w:ascii="Arial" w:eastAsia="新細明體, PMingLiU" w:hAnsi="Arial" w:cs="Arial"/>
      <w:b/>
      <w:kern w:val="3"/>
      <w:sz w:val="36"/>
      <w:lang w:val="en-US" w:eastAsia="zh-TW" w:bidi="ar-SA"/>
    </w:rPr>
  </w:style>
  <w:style w:type="character" w:customStyle="1" w:styleId="60">
    <w:name w:val="標題 6 字元"/>
    <w:rPr>
      <w:rFonts w:ascii="Arial" w:eastAsia="新細明體, PMingLiU" w:hAnsi="Arial" w:cs="Arial"/>
      <w:kern w:val="3"/>
      <w:sz w:val="36"/>
      <w:lang w:val="en-US" w:eastAsia="zh-TW" w:bidi="ar-SA"/>
    </w:rPr>
  </w:style>
  <w:style w:type="character" w:customStyle="1" w:styleId="70">
    <w:name w:val="標題 7 字元"/>
    <w:rPr>
      <w:rFonts w:ascii="Arial" w:eastAsia="新細明體, PMingLiU" w:hAnsi="Arial" w:cs="Arial"/>
      <w:b/>
      <w:kern w:val="3"/>
      <w:sz w:val="36"/>
      <w:lang w:val="en-US" w:eastAsia="zh-TW" w:bidi="ar-SA"/>
    </w:rPr>
  </w:style>
  <w:style w:type="character" w:customStyle="1" w:styleId="affffffa">
    <w:name w:val="章 字元"/>
    <w:rPr>
      <w:rFonts w:eastAsia="華康粗黑體"/>
      <w:kern w:val="3"/>
      <w:sz w:val="24"/>
      <w:lang w:val="en-US" w:eastAsia="zh-TW" w:bidi="ar-SA"/>
    </w:rPr>
  </w:style>
  <w:style w:type="character" w:customStyle="1" w:styleId="BalloonTextChar">
    <w:name w:val="Balloon Text Char"/>
    <w:rPr>
      <w:rFonts w:ascii="Arial" w:eastAsia="新細明體, PMingLiU" w:hAnsi="Arial" w:cs="Arial"/>
      <w:sz w:val="18"/>
    </w:rPr>
  </w:style>
  <w:style w:type="character" w:customStyle="1" w:styleId="37">
    <w:name w:val="本文縮排 3 字元"/>
    <w:rPr>
      <w:rFonts w:ascii="標楷體" w:eastAsia="標楷體" w:hAnsi="標楷體" w:cs="標楷體"/>
      <w:color w:val="000000"/>
      <w:kern w:val="3"/>
      <w:sz w:val="24"/>
      <w:lang w:val="en-US" w:eastAsia="zh-TW" w:bidi="ar-SA"/>
    </w:rPr>
  </w:style>
  <w:style w:type="character" w:customStyle="1" w:styleId="affffffb">
    <w:name w:val="註釋標題 字元"/>
    <w:rPr>
      <w:rFonts w:ascii="Arial" w:eastAsia="標楷體" w:hAnsi="Arial" w:cs="Arial"/>
      <w:kern w:val="3"/>
      <w:sz w:val="24"/>
      <w:lang w:val="en-US" w:bidi="ar-SA"/>
    </w:rPr>
  </w:style>
  <w:style w:type="character" w:customStyle="1" w:styleId="affffffc">
    <w:name w:val="結語 字元"/>
    <w:rPr>
      <w:rFonts w:ascii="Arial" w:eastAsia="標楷體" w:hAnsi="Arial" w:cs="Arial"/>
      <w:kern w:val="3"/>
      <w:sz w:val="24"/>
      <w:lang w:val="en-US" w:bidi="ar-SA"/>
    </w:rPr>
  </w:style>
  <w:style w:type="character" w:customStyle="1" w:styleId="CommentTextChar">
    <w:name w:val="Comment Text Char"/>
    <w:rPr>
      <w:rFonts w:eastAsia="新細明體, PMingLiU"/>
    </w:rPr>
  </w:style>
  <w:style w:type="character" w:customStyle="1" w:styleId="1b">
    <w:name w:val="樣式 標題 1 + 標楷體 字元"/>
    <w:rPr>
      <w:rFonts w:ascii="標楷體" w:eastAsia="標楷體" w:hAnsi="標楷體" w:cs="標楷體"/>
      <w:b/>
      <w:kern w:val="3"/>
      <w:sz w:val="32"/>
      <w:lang w:val="en-US" w:eastAsia="zh-TW" w:bidi="ar-SA"/>
    </w:rPr>
  </w:style>
  <w:style w:type="character" w:customStyle="1" w:styleId="CommentSubjectChar">
    <w:name w:val="Comment Subject Char"/>
    <w:rPr>
      <w:rFonts w:ascii="Arial" w:eastAsia="標楷體" w:hAnsi="Arial" w:cs="Arial"/>
      <w:b/>
      <w:sz w:val="24"/>
    </w:rPr>
  </w:style>
  <w:style w:type="character" w:customStyle="1" w:styleId="maplist1">
    <w:name w:val="maplist1"/>
    <w:rPr>
      <w:rFonts w:cs="Times New Roman"/>
    </w:rPr>
  </w:style>
  <w:style w:type="character" w:customStyle="1" w:styleId="affffffd">
    <w:name w:val="附錄 字元"/>
    <w:rPr>
      <w:rFonts w:eastAsia="標楷體" w:cs="標楷體"/>
      <w:b/>
      <w:kern w:val="3"/>
      <w:sz w:val="28"/>
      <w:szCs w:val="28"/>
      <w:lang w:bidi="ar-SA"/>
    </w:rPr>
  </w:style>
  <w:style w:type="character" w:customStyle="1" w:styleId="affffffe">
    <w:name w:val="附表 字元"/>
    <w:rPr>
      <w:rFonts w:eastAsia="標楷體" w:cs="標楷體"/>
      <w:b/>
      <w:kern w:val="3"/>
      <w:sz w:val="28"/>
      <w:szCs w:val="28"/>
      <w:lang w:bidi="ar-SA"/>
    </w:rPr>
  </w:style>
  <w:style w:type="character" w:customStyle="1" w:styleId="afffffff">
    <w:name w:val="免試簡章標題一 字元"/>
    <w:rPr>
      <w:rFonts w:eastAsia="標楷體"/>
      <w:b/>
      <w:kern w:val="3"/>
      <w:sz w:val="32"/>
      <w:szCs w:val="24"/>
      <w:lang w:bidi="ar-SA"/>
    </w:rPr>
  </w:style>
  <w:style w:type="character" w:customStyle="1" w:styleId="1c">
    <w:name w:val="註解方塊文字 字元1"/>
    <w:rPr>
      <w:rFonts w:ascii="Cambria" w:eastAsia="新細明體, PMingLiU" w:hAnsi="Cambria" w:cs="Times New Roman"/>
      <w:sz w:val="18"/>
      <w:szCs w:val="18"/>
    </w:rPr>
  </w:style>
  <w:style w:type="character" w:customStyle="1" w:styleId="afffffff0">
    <w:name w:val="免試入學標題三 字元"/>
    <w:rPr>
      <w:rFonts w:eastAsia="標楷體" w:cs="標楷體"/>
      <w:b/>
      <w:kern w:val="3"/>
      <w:sz w:val="28"/>
      <w:szCs w:val="28"/>
      <w:lang w:bidi="ar-SA"/>
    </w:rPr>
  </w:style>
  <w:style w:type="character" w:customStyle="1" w:styleId="1d">
    <w:name w:val="註解文字 字元1"/>
    <w:rPr>
      <w:rFonts w:ascii="標楷體" w:eastAsia="標楷體" w:hAnsi="標楷體" w:cs="Times New Roman"/>
      <w:szCs w:val="20"/>
    </w:rPr>
  </w:style>
  <w:style w:type="character" w:customStyle="1" w:styleId="1e">
    <w:name w:val="註解主旨 字元1"/>
    <w:rPr>
      <w:rFonts w:ascii="標楷體" w:eastAsia="標楷體" w:hAnsi="標楷體" w:cs="Times New Roman"/>
      <w:b/>
      <w:bCs/>
      <w:szCs w:val="20"/>
    </w:rPr>
  </w:style>
  <w:style w:type="character" w:customStyle="1" w:styleId="afffffff1">
    <w:name w:val="純文字 字元"/>
    <w:rPr>
      <w:rFonts w:ascii="細明體, MingLiU" w:eastAsia="細明體, MingLiU" w:hAnsi="細明體, MingLiU" w:cs="Courier New"/>
      <w:kern w:val="3"/>
      <w:sz w:val="24"/>
      <w:lang w:bidi="ar-SA"/>
    </w:rPr>
  </w:style>
  <w:style w:type="character" w:customStyle="1" w:styleId="style611">
    <w:name w:val="style611"/>
    <w:rPr>
      <w:color w:val="666666"/>
      <w:sz w:val="18"/>
      <w:szCs w:val="18"/>
    </w:rPr>
  </w:style>
  <w:style w:type="character" w:customStyle="1" w:styleId="afffffff2">
    <w:name w:val="註腳文字 字元"/>
    <w:rPr>
      <w:rFonts w:ascii="標楷體" w:eastAsia="標楷體" w:hAnsi="標楷體"/>
      <w:kern w:val="3"/>
      <w:lang w:bidi="ar-SA"/>
    </w:rPr>
  </w:style>
  <w:style w:type="character" w:customStyle="1" w:styleId="FootnoteSymbol">
    <w:name w:val="Footnote Symbol"/>
    <w:rPr>
      <w:position w:val="0"/>
      <w:vertAlign w:val="superscript"/>
    </w:rPr>
  </w:style>
  <w:style w:type="character" w:customStyle="1" w:styleId="27">
    <w:name w:val="本文縮排 2 字元"/>
    <w:rPr>
      <w:rFonts w:eastAsia="新細明體, PMingLiU"/>
      <w:color w:val="000000"/>
      <w:sz w:val="24"/>
      <w:lang w:val="en-US" w:eastAsia="zh-TW" w:bidi="ar-SA"/>
    </w:rPr>
  </w:style>
  <w:style w:type="character" w:customStyle="1" w:styleId="HTML1">
    <w:name w:val="HTML 預設格式 字元1"/>
    <w:rPr>
      <w:rFonts w:ascii="Courier New" w:eastAsia="標楷體" w:hAnsi="Courier New" w:cs="Courier New"/>
      <w:sz w:val="20"/>
    </w:rPr>
  </w:style>
  <w:style w:type="character" w:customStyle="1" w:styleId="afffffff3">
    <w:name w:val="日期 字元"/>
    <w:rPr>
      <w:rFonts w:ascii="Calibri" w:eastAsia="新細明體, PMingLiU" w:hAnsi="Calibri" w:cs="Calibri"/>
      <w:kern w:val="3"/>
      <w:sz w:val="22"/>
      <w:lang w:val="en-US" w:eastAsia="zh-TW" w:bidi="ar-SA"/>
    </w:rPr>
  </w:style>
  <w:style w:type="character" w:customStyle="1" w:styleId="28">
    <w:name w:val="字元 字元2"/>
    <w:rPr>
      <w:rFonts w:ascii="Arial" w:eastAsia="標楷體" w:hAnsi="Arial" w:cs="Arial"/>
      <w:b/>
      <w:kern w:val="3"/>
      <w:sz w:val="32"/>
    </w:rPr>
  </w:style>
  <w:style w:type="character" w:customStyle="1" w:styleId="FootnoteTextChar">
    <w:name w:val="Footnote Text Char"/>
    <w:rPr>
      <w:rFonts w:ascii="標楷體" w:eastAsia="標楷體" w:hAnsi="標楷體"/>
      <w:sz w:val="20"/>
    </w:rPr>
  </w:style>
  <w:style w:type="character" w:customStyle="1" w:styleId="1f">
    <w:name w:val="字元 字元1"/>
    <w:rPr>
      <w:rFonts w:ascii="Arial" w:eastAsia="標楷體" w:hAnsi="Arial" w:cs="Arial"/>
      <w:kern w:val="3"/>
      <w:sz w:val="24"/>
    </w:rPr>
  </w:style>
  <w:style w:type="character" w:customStyle="1" w:styleId="PlainTextChar">
    <w:name w:val="Plain Text Char"/>
    <w:rPr>
      <w:rFonts w:ascii="細明體, MingLiU" w:eastAsia="細明體, MingLiU" w:hAnsi="細明體, MingLiU" w:cs="Courier New"/>
      <w:sz w:val="24"/>
    </w:rPr>
  </w:style>
  <w:style w:type="character" w:customStyle="1" w:styleId="Linenumbering">
    <w:name w:val="Line numbering"/>
  </w:style>
  <w:style w:type="character" w:customStyle="1" w:styleId="afffffff4">
    <w:name w:val="字元 字元"/>
    <w:rPr>
      <w:rFonts w:ascii="Arial Unicode MS" w:eastAsia="Arial Unicode MS" w:hAnsi="Arial Unicode MS" w:cs="Arial Unicode MS"/>
      <w:color w:val="000000"/>
      <w:lang w:val="en-US" w:eastAsia="zh-TW"/>
    </w:rPr>
  </w:style>
  <w:style w:type="character" w:customStyle="1" w:styleId="style41">
    <w:name w:val="style41"/>
    <w:rPr>
      <w:color w:val="000000"/>
    </w:rPr>
  </w:style>
  <w:style w:type="character" w:customStyle="1" w:styleId="style61">
    <w:name w:val="style61"/>
    <w:rPr>
      <w:rFonts w:ascii="Verdana" w:hAnsi="Verdana" w:cs="Verdana"/>
      <w:sz w:val="18"/>
    </w:rPr>
  </w:style>
  <w:style w:type="character" w:customStyle="1" w:styleId="style21">
    <w:name w:val="style21"/>
    <w:rPr>
      <w:b/>
    </w:rPr>
  </w:style>
  <w:style w:type="character" w:customStyle="1" w:styleId="afffffff5">
    <w:name w:val="壹 字元 字元"/>
    <w:rPr>
      <w:rFonts w:ascii="Arial" w:eastAsia="標楷體" w:hAnsi="Arial" w:cs="Arial"/>
      <w:kern w:val="3"/>
      <w:sz w:val="24"/>
      <w:lang w:val="en-US" w:eastAsia="zh-TW"/>
    </w:rPr>
  </w:style>
  <w:style w:type="character" w:customStyle="1" w:styleId="afffffff6">
    <w:name w:val="標２ 字元 字元"/>
    <w:rPr>
      <w:rFonts w:ascii="Arial" w:eastAsia="標楷體" w:hAnsi="Arial" w:cs="Arial"/>
      <w:b/>
      <w:kern w:val="3"/>
      <w:sz w:val="32"/>
      <w:lang w:val="en-US" w:eastAsia="zh-TW"/>
    </w:rPr>
  </w:style>
  <w:style w:type="character" w:customStyle="1" w:styleId="1f0">
    <w:name w:val="1. 字元 字元"/>
    <w:rPr>
      <w:rFonts w:ascii="Arial" w:eastAsia="標楷體" w:hAnsi="Arial" w:cs="Arial"/>
      <w:kern w:val="3"/>
      <w:sz w:val="24"/>
      <w:lang w:val="en-US" w:eastAsia="zh-TW"/>
    </w:rPr>
  </w:style>
  <w:style w:type="character" w:customStyle="1" w:styleId="38">
    <w:name w:val="標3 字元 字元"/>
    <w:rPr>
      <w:rFonts w:ascii="Arial" w:eastAsia="標楷體" w:hAnsi="Arial" w:cs="Arial"/>
      <w:b/>
      <w:kern w:val="3"/>
      <w:sz w:val="32"/>
      <w:lang w:val="en-US" w:eastAsia="zh-TW"/>
    </w:rPr>
  </w:style>
  <w:style w:type="character" w:customStyle="1" w:styleId="afffffff7">
    <w:name w:val="一 字元 字元"/>
    <w:rPr>
      <w:rFonts w:ascii="Arial" w:eastAsia="標楷體" w:hAnsi="Arial" w:cs="Arial"/>
      <w:kern w:val="3"/>
      <w:sz w:val="24"/>
      <w:lang w:val="en-US" w:eastAsia="zh-TW"/>
    </w:rPr>
  </w:style>
  <w:style w:type="character" w:customStyle="1" w:styleId="afffffff8">
    <w:name w:val="(一 字元 字元"/>
    <w:rPr>
      <w:rFonts w:ascii="Arial" w:eastAsia="標楷體" w:hAnsi="Arial" w:cs="Arial"/>
      <w:kern w:val="3"/>
      <w:sz w:val="24"/>
      <w:lang w:val="en-US" w:eastAsia="zh-TW"/>
    </w:rPr>
  </w:style>
  <w:style w:type="character" w:customStyle="1" w:styleId="afffffff9">
    <w:name w:val="二文 字元 字元"/>
    <w:rPr>
      <w:rFonts w:ascii="Arial" w:eastAsia="標楷體" w:hAnsi="Arial" w:cs="Arial"/>
      <w:kern w:val="3"/>
      <w:sz w:val="24"/>
      <w:lang w:val="en-US" w:eastAsia="zh-TW"/>
    </w:rPr>
  </w:style>
  <w:style w:type="character" w:customStyle="1" w:styleId="afffffffa">
    <w:name w:val="(一文 字元 字元"/>
    <w:rPr>
      <w:rFonts w:ascii="Arial" w:eastAsia="標楷體" w:hAnsi="Arial" w:cs="Arial"/>
      <w:kern w:val="3"/>
      <w:sz w:val="24"/>
      <w:lang w:val="en-US" w:eastAsia="zh-TW"/>
    </w:rPr>
  </w:style>
  <w:style w:type="character" w:customStyle="1" w:styleId="1f1">
    <w:name w:val="表1 字元"/>
    <w:rPr>
      <w:rFonts w:ascii="Arial" w:eastAsia="標楷體" w:hAnsi="Arial" w:cs="Arial"/>
      <w:kern w:val="3"/>
      <w:sz w:val="24"/>
      <w:lang w:val="en-US" w:eastAsia="zh-TW"/>
    </w:rPr>
  </w:style>
  <w:style w:type="character" w:customStyle="1" w:styleId="afffffffb">
    <w:name w:val="表文 字元"/>
    <w:rPr>
      <w:rFonts w:ascii="Arial" w:eastAsia="標楷體" w:hAnsi="Arial" w:cs="Arial"/>
      <w:kern w:val="3"/>
      <w:sz w:val="24"/>
      <w:lang w:val="en-US" w:eastAsia="zh-TW"/>
    </w:rPr>
  </w:style>
  <w:style w:type="character" w:customStyle="1" w:styleId="afffffffc">
    <w:name w:val="樣式 標楷體"/>
    <w:rPr>
      <w:rFonts w:ascii="標楷體" w:eastAsia="標楷體" w:hAnsi="標楷體" w:cs="標楷體"/>
      <w:w w:val="100"/>
      <w:kern w:val="3"/>
    </w:rPr>
  </w:style>
  <w:style w:type="character" w:customStyle="1" w:styleId="c5">
    <w:name w:val="c5"/>
  </w:style>
  <w:style w:type="character" w:customStyle="1" w:styleId="pnoun1">
    <w:name w:val="pnoun1"/>
    <w:rPr>
      <w:color w:val="008000"/>
    </w:rPr>
  </w:style>
  <w:style w:type="character" w:customStyle="1" w:styleId="address1">
    <w:name w:val="address1"/>
    <w:rPr>
      <w:i/>
      <w:color w:val="800080"/>
    </w:rPr>
  </w:style>
  <w:style w:type="character" w:customStyle="1" w:styleId="afffffffd">
    <w:name w:val="內文一 字元"/>
    <w:rPr>
      <w:rFonts w:eastAsia="標楷體"/>
      <w:kern w:val="3"/>
      <w:sz w:val="24"/>
      <w:lang w:val="en-US" w:eastAsia="zh-TW"/>
    </w:rPr>
  </w:style>
  <w:style w:type="character" w:customStyle="1" w:styleId="white12">
    <w:name w:val="white_12"/>
  </w:style>
  <w:style w:type="character" w:customStyle="1" w:styleId="61">
    <w:name w:val="字元 字元6"/>
    <w:rPr>
      <w:rFonts w:ascii="細明體, MingLiU" w:eastAsia="細明體, MingLiU" w:hAnsi="細明體, MingLiU" w:cs="Times New Roman"/>
      <w:kern w:val="3"/>
      <w:sz w:val="24"/>
      <w:lang w:val="en-US" w:eastAsia="zh-TW" w:bidi="ar-SA"/>
    </w:r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8Num45">
    <w:name w:val="WW8Num45"/>
    <w:basedOn w:val="a2"/>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napToGrid w:val="0"/>
      <w:jc w:val="both"/>
      <w:outlineLvl w:val="0"/>
    </w:pPr>
    <w:rPr>
      <w:rFonts w:ascii="Arial" w:eastAsia="標楷體" w:hAnsi="Arial" w:cs="Arial"/>
      <w:b/>
      <w:sz w:val="32"/>
      <w:szCs w:val="20"/>
    </w:rPr>
  </w:style>
  <w:style w:type="paragraph" w:styleId="2">
    <w:name w:val="heading 2"/>
    <w:basedOn w:val="Standard"/>
    <w:next w:val="Standard"/>
    <w:pPr>
      <w:keepNext/>
      <w:numPr>
        <w:ilvl w:val="1"/>
        <w:numId w:val="1"/>
      </w:numPr>
      <w:snapToGrid w:val="0"/>
      <w:jc w:val="both"/>
      <w:outlineLvl w:val="1"/>
    </w:pPr>
    <w:rPr>
      <w:rFonts w:ascii="Arial" w:eastAsia="標楷體" w:hAnsi="Arial" w:cs="Arial"/>
      <w:sz w:val="28"/>
      <w:szCs w:val="20"/>
    </w:rPr>
  </w:style>
  <w:style w:type="paragraph" w:styleId="3">
    <w:name w:val="heading 3"/>
    <w:basedOn w:val="Standard"/>
    <w:next w:val="Standard"/>
    <w:pPr>
      <w:keepNext/>
      <w:numPr>
        <w:ilvl w:val="2"/>
        <w:numId w:val="1"/>
      </w:numPr>
      <w:jc w:val="both"/>
      <w:outlineLvl w:val="2"/>
    </w:pPr>
    <w:rPr>
      <w:rFonts w:ascii="Arial" w:eastAsia="標楷體" w:hAnsi="Arial" w:cs="Arial"/>
      <w:sz w:val="28"/>
      <w:szCs w:val="20"/>
    </w:rPr>
  </w:style>
  <w:style w:type="paragraph" w:styleId="4">
    <w:name w:val="heading 4"/>
    <w:basedOn w:val="Standard"/>
    <w:next w:val="Standard"/>
    <w:pPr>
      <w:keepNext/>
      <w:numPr>
        <w:ilvl w:val="3"/>
        <w:numId w:val="1"/>
      </w:numPr>
      <w:spacing w:line="480" w:lineRule="auto"/>
      <w:jc w:val="both"/>
      <w:outlineLvl w:val="3"/>
    </w:pPr>
    <w:rPr>
      <w:rFonts w:ascii="Arial" w:hAnsi="Arial" w:cs="Arial"/>
      <w:sz w:val="36"/>
      <w:szCs w:val="20"/>
    </w:rPr>
  </w:style>
  <w:style w:type="paragraph" w:styleId="5">
    <w:name w:val="heading 5"/>
    <w:basedOn w:val="Standard"/>
    <w:next w:val="Standard"/>
    <w:pPr>
      <w:keepNext/>
      <w:spacing w:line="480" w:lineRule="auto"/>
      <w:jc w:val="both"/>
      <w:outlineLvl w:val="4"/>
    </w:pPr>
    <w:rPr>
      <w:rFonts w:ascii="Arial" w:hAnsi="Arial" w:cs="Arial"/>
      <w:b/>
      <w:sz w:val="36"/>
      <w:szCs w:val="20"/>
    </w:rPr>
  </w:style>
  <w:style w:type="paragraph" w:styleId="6">
    <w:name w:val="heading 6"/>
    <w:basedOn w:val="Standard"/>
    <w:next w:val="Standard"/>
    <w:pPr>
      <w:keepNext/>
      <w:spacing w:line="480" w:lineRule="auto"/>
      <w:jc w:val="both"/>
      <w:outlineLvl w:val="5"/>
    </w:pPr>
    <w:rPr>
      <w:rFonts w:ascii="Arial" w:hAnsi="Arial" w:cs="Arial"/>
      <w:sz w:val="36"/>
      <w:szCs w:val="20"/>
    </w:rPr>
  </w:style>
  <w:style w:type="paragraph" w:styleId="7">
    <w:name w:val="heading 7"/>
    <w:basedOn w:val="Standard"/>
    <w:next w:val="Standard"/>
    <w:pPr>
      <w:keepNext/>
      <w:spacing w:line="480" w:lineRule="auto"/>
      <w:jc w:val="both"/>
      <w:outlineLvl w:val="6"/>
    </w:pPr>
    <w:rPr>
      <w:rFonts w:ascii="Arial" w:hAnsi="Arial" w:cs="Arial"/>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numPr>
        <w:numId w:val="1"/>
      </w:numPr>
      <w:spacing w:before="240" w:after="60"/>
      <w:jc w:val="center"/>
      <w:outlineLvl w:val="0"/>
    </w:pPr>
    <w:rPr>
      <w:rFonts w:ascii="Cambria" w:hAnsi="Cambria" w:cs="Cambria"/>
      <w:b/>
      <w:sz w:val="32"/>
      <w:szCs w:val="20"/>
    </w:rPr>
  </w:style>
  <w:style w:type="paragraph" w:customStyle="1" w:styleId="Textbody">
    <w:name w:val="Text body"/>
    <w:basedOn w:val="Standard"/>
    <w:pPr>
      <w:spacing w:after="120"/>
    </w:pPr>
  </w:style>
  <w:style w:type="paragraph" w:styleId="a3">
    <w:name w:val="List"/>
    <w:basedOn w:val="Standard"/>
    <w:pPr>
      <w:ind w:left="100" w:hanging="200"/>
    </w:pPr>
  </w:style>
  <w:style w:type="paragraph" w:styleId="a4">
    <w:name w:val="caption"/>
    <w:basedOn w:val="Standard"/>
    <w:next w:val="Standard"/>
    <w:rPr>
      <w:rFonts w:ascii="Calibri" w:hAnsi="Calibri" w:cs="Calibri"/>
      <w:sz w:val="20"/>
      <w:szCs w:val="20"/>
    </w:rPr>
  </w:style>
  <w:style w:type="paragraph" w:customStyle="1" w:styleId="Index">
    <w:name w:val="Index"/>
    <w:basedOn w:val="Standard"/>
    <w:pPr>
      <w:suppressLineNumbers/>
    </w:pPr>
    <w:rPr>
      <w:rFonts w:cs="Mangal"/>
    </w:rPr>
  </w:style>
  <w:style w:type="paragraph" w:styleId="a5">
    <w:name w:val="List Paragraph"/>
    <w:basedOn w:val="Standard"/>
    <w:pPr>
      <w:ind w:left="480"/>
    </w:pPr>
    <w:rPr>
      <w:rFonts w:ascii="Calibri" w:hAnsi="Calibri" w:cs="Calibri"/>
      <w:szCs w:val="22"/>
    </w:rPr>
  </w:style>
  <w:style w:type="paragraph" w:customStyle="1" w:styleId="Textbodyindent">
    <w:name w:val="Text body indent"/>
    <w:basedOn w:val="Standard"/>
    <w:pPr>
      <w:overflowPunct w:val="0"/>
      <w:ind w:left="480" w:hanging="480"/>
    </w:pPr>
    <w:rPr>
      <w:rFonts w:ascii="華康楷書體W5, 'Arial Unicode MS'" w:eastAsia="華康楷書體W5, 'Arial Unicode MS'" w:hAnsi="華康楷書體W5, 'Arial Unicode MS'"/>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Web">
    <w:name w:val="Normal (Web)"/>
    <w:basedOn w:val="Standard"/>
    <w:pPr>
      <w:widowControl/>
      <w:spacing w:before="280" w:after="280"/>
    </w:pPr>
    <w:rPr>
      <w:rFonts w:ascii="新細明體, PMingLiU" w:hAnsi="新細明體, PMingLiU" w:cs="新細明體, PMingLiU"/>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a8">
    <w:name w:val="壹"/>
    <w:basedOn w:val="Standard"/>
    <w:pPr>
      <w:spacing w:line="600" w:lineRule="exact"/>
      <w:ind w:left="1438" w:hanging="1438"/>
      <w:jc w:val="both"/>
    </w:pPr>
    <w:rPr>
      <w:rFonts w:ascii="標楷體" w:eastAsia="標楷體" w:hAnsi="標楷體" w:cs="標楷體"/>
      <w:bCs/>
      <w:sz w:val="28"/>
      <w:szCs w:val="28"/>
    </w:rPr>
  </w:style>
  <w:style w:type="paragraph" w:customStyle="1" w:styleId="Default">
    <w:name w:val="Default"/>
    <w:pPr>
      <w:autoSpaceDE w:val="0"/>
    </w:pPr>
    <w:rPr>
      <w:rFonts w:ascii="標楷體" w:eastAsia="標楷體" w:hAnsi="標楷體" w:cs="標楷體"/>
      <w:color w:val="000000"/>
      <w:lang w:bidi="ar-SA"/>
    </w:rPr>
  </w:style>
  <w:style w:type="paragraph" w:styleId="a9">
    <w:name w:val="Balloon Text"/>
    <w:basedOn w:val="Standard"/>
    <w:rPr>
      <w:rFonts w:ascii="Arial" w:hAnsi="Arial" w:cs="Arial"/>
      <w:sz w:val="18"/>
      <w:szCs w:val="18"/>
    </w:rPr>
  </w:style>
  <w:style w:type="paragraph" w:customStyle="1" w:styleId="msonormal0">
    <w:name w:val="msonormal"/>
    <w:basedOn w:val="Standard"/>
    <w:pPr>
      <w:widowControl/>
      <w:spacing w:before="280" w:after="280"/>
    </w:pPr>
    <w:rPr>
      <w:rFonts w:ascii="新細明體, PMingLiU" w:hAnsi="新細明體, PMingLiU" w:cs="新細明體, PMingLiU"/>
    </w:rPr>
  </w:style>
  <w:style w:type="paragraph" w:customStyle="1" w:styleId="xl65">
    <w:name w:val="xl65"/>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新細明體, PMingLiU" w:hAnsi="新細明體, PMingLiU" w:cs="新細明體, PMingLiU"/>
    </w:rPr>
  </w:style>
  <w:style w:type="paragraph" w:customStyle="1" w:styleId="xl66">
    <w:name w:val="xl6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新細明體, PMingLiU" w:hAnsi="新細明體, PMingLiU" w:cs="新細明體, PMingLiU"/>
      <w:b/>
      <w:bCs/>
    </w:rPr>
  </w:style>
  <w:style w:type="paragraph" w:styleId="z-">
    <w:name w:val="HTML Top of Form"/>
    <w:basedOn w:val="Standard"/>
    <w:next w:val="Standard"/>
    <w:pPr>
      <w:widowControl/>
      <w:pBdr>
        <w:bottom w:val="single" w:sz="6" w:space="1" w:color="000000"/>
      </w:pBdr>
      <w:jc w:val="center"/>
    </w:pPr>
    <w:rPr>
      <w:rFonts w:ascii="Arial" w:hAnsi="Arial" w:cs="Arial"/>
      <w:vanish/>
      <w:sz w:val="16"/>
      <w:szCs w:val="16"/>
    </w:rPr>
  </w:style>
  <w:style w:type="paragraph" w:styleId="z-0">
    <w:name w:val="HTML Bottom of Form"/>
    <w:basedOn w:val="Standard"/>
    <w:next w:val="Standard"/>
    <w:pPr>
      <w:widowControl/>
      <w:pBdr>
        <w:top w:val="single" w:sz="6" w:space="1" w:color="000000"/>
      </w:pBdr>
      <w:jc w:val="center"/>
    </w:pPr>
    <w:rPr>
      <w:rFonts w:ascii="Arial" w:hAnsi="Arial" w:cs="Arial"/>
      <w:vanish/>
      <w:sz w:val="16"/>
      <w:szCs w:val="16"/>
    </w:rPr>
  </w:style>
  <w:style w:type="paragraph" w:customStyle="1" w:styleId="1">
    <w:name w:val="新標題1"/>
    <w:basedOn w:val="Standard"/>
    <w:pPr>
      <w:numPr>
        <w:numId w:val="46"/>
      </w:numPr>
      <w:snapToGrid w:val="0"/>
      <w:spacing w:line="400" w:lineRule="atLeast"/>
    </w:pPr>
    <w:rPr>
      <w:rFonts w:ascii="標楷體" w:eastAsia="標楷體" w:hAnsi="標楷體"/>
      <w:sz w:val="28"/>
    </w:rPr>
  </w:style>
  <w:style w:type="paragraph" w:customStyle="1" w:styleId="aa">
    <w:name w:val="免試簡章標題二"/>
    <w:basedOn w:val="Standard"/>
    <w:pPr>
      <w:snapToGrid w:val="0"/>
      <w:spacing w:line="440" w:lineRule="exact"/>
    </w:pPr>
    <w:rPr>
      <w:rFonts w:eastAsia="標楷體" w:cs="標楷體"/>
      <w:b/>
      <w:sz w:val="28"/>
      <w:szCs w:val="28"/>
    </w:rPr>
  </w:style>
  <w:style w:type="paragraph" w:customStyle="1" w:styleId="ab">
    <w:name w:val="附件"/>
    <w:basedOn w:val="Textbody"/>
    <w:pPr>
      <w:spacing w:after="0"/>
      <w:jc w:val="both"/>
    </w:pPr>
    <w:rPr>
      <w:rFonts w:ascii="標楷體" w:eastAsia="標楷體" w:hAnsi="標楷體" w:cs="標楷體"/>
      <w:bCs/>
      <w:sz w:val="32"/>
      <w:szCs w:val="32"/>
    </w:rPr>
  </w:style>
  <w:style w:type="paragraph" w:customStyle="1" w:styleId="11">
    <w:name w:val="清單段落1"/>
    <w:basedOn w:val="Standard"/>
    <w:pPr>
      <w:ind w:left="480"/>
    </w:pPr>
    <w:rPr>
      <w:rFonts w:ascii="Calibri" w:hAnsi="Calibri" w:cs="Calibri"/>
      <w:szCs w:val="22"/>
    </w:rPr>
  </w:style>
  <w:style w:type="paragraph" w:styleId="ac">
    <w:name w:val="annotation text"/>
    <w:basedOn w:val="Standard"/>
  </w:style>
  <w:style w:type="paragraph" w:styleId="ad">
    <w:name w:val="annotation subject"/>
    <w:basedOn w:val="ac"/>
    <w:next w:val="ac"/>
    <w:rPr>
      <w:b/>
      <w:bCs/>
    </w:rPr>
  </w:style>
  <w:style w:type="paragraph" w:customStyle="1" w:styleId="ae">
    <w:name w:val="字元 字元 字元 字元 字元 字元"/>
    <w:basedOn w:val="Standard"/>
    <w:pPr>
      <w:widowControl/>
      <w:spacing w:after="160" w:line="240" w:lineRule="exact"/>
    </w:pPr>
    <w:rPr>
      <w:rFonts w:ascii="Tahoma" w:hAnsi="Tahoma" w:cs="Tahoma"/>
      <w:sz w:val="20"/>
      <w:szCs w:val="20"/>
    </w:rPr>
  </w:style>
  <w:style w:type="paragraph" w:customStyle="1" w:styleId="af">
    <w:name w:val="章"/>
    <w:basedOn w:val="Standard"/>
    <w:rPr>
      <w:rFonts w:eastAsia="華康粗黑體"/>
      <w:szCs w:val="20"/>
    </w:rPr>
  </w:style>
  <w:style w:type="paragraph" w:customStyle="1" w:styleId="af0">
    <w:name w:val="標準文"/>
    <w:basedOn w:val="Standard"/>
    <w:pPr>
      <w:ind w:firstLine="200"/>
      <w:jc w:val="both"/>
    </w:pPr>
    <w:rPr>
      <w:rFonts w:ascii="Arial" w:eastAsia="標楷體" w:hAnsi="Arial" w:cs="Arial"/>
    </w:rPr>
  </w:style>
  <w:style w:type="paragraph" w:customStyle="1" w:styleId="af1">
    <w:name w:val="小括弧一"/>
    <w:basedOn w:val="Standard"/>
    <w:pPr>
      <w:ind w:left="500" w:hanging="300"/>
      <w:jc w:val="both"/>
    </w:pPr>
    <w:rPr>
      <w:rFonts w:ascii="Arial" w:eastAsia="標楷體" w:hAnsi="Arial" w:cs="Arial"/>
    </w:rPr>
  </w:style>
  <w:style w:type="paragraph" w:customStyle="1" w:styleId="af2">
    <w:name w:val="沒括弧一"/>
    <w:basedOn w:val="Standard"/>
    <w:pPr>
      <w:ind w:left="200" w:hanging="200"/>
      <w:jc w:val="both"/>
    </w:pPr>
    <w:rPr>
      <w:rFonts w:ascii="Arial" w:eastAsia="標楷體" w:hAnsi="Arial" w:cs="Arial"/>
    </w:rPr>
  </w:style>
  <w:style w:type="paragraph" w:customStyle="1" w:styleId="af3">
    <w:name w:val="備註的文"/>
    <w:basedOn w:val="Standard"/>
    <w:pPr>
      <w:jc w:val="both"/>
    </w:pPr>
    <w:rPr>
      <w:rFonts w:ascii="Arial" w:eastAsia="標楷體" w:hAnsi="Arial" w:cs="Arial"/>
      <w:sz w:val="20"/>
      <w:szCs w:val="20"/>
    </w:rPr>
  </w:style>
  <w:style w:type="paragraph" w:customStyle="1" w:styleId="123">
    <w:name w:val="123"/>
    <w:basedOn w:val="Standard"/>
    <w:pPr>
      <w:wordWrap w:val="0"/>
      <w:snapToGrid w:val="0"/>
      <w:spacing w:after="120" w:line="360" w:lineRule="auto"/>
      <w:ind w:left="1332" w:hanging="198"/>
      <w:jc w:val="both"/>
    </w:pPr>
    <w:rPr>
      <w:rFonts w:ascii="Arial" w:eastAsia="標楷體" w:hAnsi="Arial" w:cs="Arial"/>
      <w:szCs w:val="20"/>
    </w:rPr>
  </w:style>
  <w:style w:type="paragraph" w:customStyle="1" w:styleId="af4">
    <w:name w:val="括弧一二三"/>
    <w:basedOn w:val="Standard"/>
    <w:pPr>
      <w:wordWrap w:val="0"/>
      <w:snapToGrid w:val="0"/>
      <w:spacing w:after="120" w:line="360" w:lineRule="auto"/>
      <w:ind w:left="1197" w:hanging="369"/>
      <w:jc w:val="both"/>
    </w:pPr>
    <w:rPr>
      <w:rFonts w:ascii="Arial" w:eastAsia="標楷體" w:hAnsi="Arial" w:cs="Arial"/>
      <w:szCs w:val="20"/>
    </w:rPr>
  </w:style>
  <w:style w:type="paragraph" w:styleId="30">
    <w:name w:val="Body Text Indent 3"/>
    <w:basedOn w:val="Standard"/>
    <w:pPr>
      <w:spacing w:line="500" w:lineRule="exact"/>
      <w:ind w:left="1200" w:hanging="480"/>
    </w:pPr>
    <w:rPr>
      <w:rFonts w:ascii="標楷體" w:eastAsia="標楷體" w:hAnsi="標楷體" w:cs="標楷體"/>
      <w:color w:val="000000"/>
      <w:szCs w:val="20"/>
    </w:rPr>
  </w:style>
  <w:style w:type="paragraph" w:styleId="af5">
    <w:name w:val="Note Heading"/>
    <w:basedOn w:val="Standard"/>
    <w:next w:val="Standard"/>
    <w:pPr>
      <w:jc w:val="center"/>
    </w:pPr>
    <w:rPr>
      <w:rFonts w:ascii="Arial" w:eastAsia="標楷體" w:hAnsi="Arial" w:cs="Arial"/>
      <w:szCs w:val="20"/>
    </w:rPr>
  </w:style>
  <w:style w:type="paragraph" w:customStyle="1" w:styleId="af6">
    <w:name w:val="學校"/>
    <w:basedOn w:val="Standard"/>
    <w:pPr>
      <w:jc w:val="both"/>
    </w:pPr>
    <w:rPr>
      <w:rFonts w:eastAsia="超研澤粗黑"/>
      <w:sz w:val="28"/>
      <w:szCs w:val="20"/>
    </w:rPr>
  </w:style>
  <w:style w:type="paragraph" w:customStyle="1" w:styleId="af7">
    <w:name w:val="表中"/>
    <w:basedOn w:val="Standard"/>
    <w:pPr>
      <w:jc w:val="center"/>
    </w:pPr>
    <w:rPr>
      <w:rFonts w:eastAsia="標楷體"/>
      <w:sz w:val="28"/>
      <w:szCs w:val="20"/>
    </w:rPr>
  </w:style>
  <w:style w:type="paragraph" w:customStyle="1" w:styleId="af8">
    <w:name w:val="備註文"/>
    <w:basedOn w:val="Standard"/>
    <w:pPr>
      <w:ind w:left="220" w:hanging="220"/>
      <w:jc w:val="both"/>
    </w:pPr>
    <w:rPr>
      <w:rFonts w:eastAsia="標楷體"/>
      <w:sz w:val="20"/>
      <w:szCs w:val="20"/>
    </w:rPr>
  </w:style>
  <w:style w:type="paragraph" w:styleId="af9">
    <w:name w:val="Closing"/>
    <w:basedOn w:val="Standard"/>
    <w:pPr>
      <w:ind w:left="100"/>
      <w:jc w:val="both"/>
    </w:pPr>
    <w:rPr>
      <w:rFonts w:ascii="Arial" w:eastAsia="標楷體" w:hAnsi="Arial" w:cs="Arial"/>
      <w:szCs w:val="20"/>
    </w:rPr>
  </w:style>
  <w:style w:type="paragraph" w:customStyle="1" w:styleId="12">
    <w:name w:val="樣式 標題 1 + 標楷體 黑色"/>
    <w:basedOn w:val="10"/>
    <w:rPr>
      <w:rFonts w:ascii="標楷體" w:hAnsi="標楷體" w:cs="標楷體"/>
      <w:bCs/>
      <w:color w:val="000000"/>
      <w:sz w:val="28"/>
    </w:rPr>
  </w:style>
  <w:style w:type="paragraph" w:customStyle="1" w:styleId="13">
    <w:name w:val="樣式 標題 1 + 標楷體"/>
    <w:basedOn w:val="10"/>
    <w:rPr>
      <w:rFonts w:ascii="標楷體" w:hAnsi="標楷體" w:cs="標楷體"/>
    </w:rPr>
  </w:style>
  <w:style w:type="paragraph" w:customStyle="1" w:styleId="9">
    <w:name w:val="字元9"/>
    <w:basedOn w:val="Standard"/>
    <w:pPr>
      <w:widowControl/>
      <w:spacing w:after="160" w:line="240" w:lineRule="exact"/>
    </w:pPr>
    <w:rPr>
      <w:rFonts w:ascii="Tahoma" w:hAnsi="Tahoma" w:cs="Tahoma"/>
      <w:sz w:val="20"/>
      <w:szCs w:val="20"/>
    </w:rPr>
  </w:style>
  <w:style w:type="paragraph" w:customStyle="1" w:styleId="afa">
    <w:name w:val="附錄"/>
    <w:basedOn w:val="Standard"/>
    <w:pPr>
      <w:outlineLvl w:val="0"/>
    </w:pPr>
    <w:rPr>
      <w:rFonts w:eastAsia="標楷體" w:cs="標楷體"/>
      <w:b/>
      <w:sz w:val="28"/>
      <w:szCs w:val="28"/>
    </w:rPr>
  </w:style>
  <w:style w:type="paragraph" w:customStyle="1" w:styleId="afb">
    <w:name w:val="附表"/>
    <w:basedOn w:val="Standard"/>
    <w:pPr>
      <w:outlineLvl w:val="0"/>
    </w:pPr>
    <w:rPr>
      <w:rFonts w:eastAsia="標楷體" w:cs="標楷體"/>
      <w:b/>
      <w:sz w:val="28"/>
      <w:szCs w:val="28"/>
    </w:rPr>
  </w:style>
  <w:style w:type="paragraph" w:customStyle="1" w:styleId="Contents2">
    <w:name w:val="Contents 2"/>
    <w:basedOn w:val="Standard"/>
    <w:next w:val="Standard"/>
    <w:pPr>
      <w:widowControl/>
      <w:tabs>
        <w:tab w:val="right" w:leader="dot" w:pos="10168"/>
      </w:tabs>
      <w:spacing w:after="100" w:line="276" w:lineRule="auto"/>
      <w:ind w:left="540"/>
    </w:pPr>
    <w:rPr>
      <w:rFonts w:ascii="標楷體" w:eastAsia="標楷體" w:hAnsi="標楷體" w:cs="Arial"/>
      <w:color w:val="FF0000"/>
    </w:rPr>
  </w:style>
  <w:style w:type="paragraph" w:customStyle="1" w:styleId="ListParagraph1">
    <w:name w:val="List Paragraph1"/>
    <w:basedOn w:val="Standard"/>
    <w:pPr>
      <w:ind w:left="480"/>
    </w:pPr>
    <w:rPr>
      <w:rFonts w:ascii="Calibri" w:hAnsi="Calibri" w:cs="Calibri"/>
      <w:szCs w:val="22"/>
    </w:rPr>
  </w:style>
  <w:style w:type="paragraph" w:customStyle="1" w:styleId="afc">
    <w:name w:val="免試簡章標題一"/>
    <w:basedOn w:val="Standard"/>
    <w:pPr>
      <w:tabs>
        <w:tab w:val="right" w:pos="9360"/>
      </w:tabs>
    </w:pPr>
    <w:rPr>
      <w:rFonts w:eastAsia="標楷體"/>
      <w:b/>
      <w:sz w:val="32"/>
    </w:rPr>
  </w:style>
  <w:style w:type="paragraph" w:customStyle="1" w:styleId="ContentsHeading">
    <w:name w:val="Contents Heading"/>
    <w:basedOn w:val="10"/>
    <w:next w:val="Standard"/>
    <w:pPr>
      <w:keepLines/>
      <w:widowControl/>
      <w:snapToGrid/>
      <w:spacing w:before="480" w:line="276" w:lineRule="auto"/>
      <w:jc w:val="left"/>
    </w:pPr>
    <w:rPr>
      <w:rFonts w:ascii="Cambria" w:eastAsia="新細明體, PMingLiU" w:hAnsi="Cambria" w:cs="Cambria"/>
      <w:bCs/>
      <w:color w:val="365F91"/>
      <w:sz w:val="28"/>
      <w:szCs w:val="28"/>
    </w:rPr>
  </w:style>
  <w:style w:type="paragraph" w:customStyle="1" w:styleId="Contents1">
    <w:name w:val="Contents 1"/>
    <w:basedOn w:val="Standard"/>
    <w:next w:val="Standard"/>
    <w:pPr>
      <w:widowControl/>
      <w:spacing w:after="100" w:line="276" w:lineRule="auto"/>
    </w:pPr>
    <w:rPr>
      <w:rFonts w:ascii="Calibri" w:hAnsi="Calibri" w:cs="Calibri"/>
      <w:sz w:val="22"/>
      <w:szCs w:val="22"/>
    </w:rPr>
  </w:style>
  <w:style w:type="paragraph" w:customStyle="1" w:styleId="Contents3">
    <w:name w:val="Contents 3"/>
    <w:basedOn w:val="Standard"/>
    <w:next w:val="Standard"/>
    <w:pPr>
      <w:widowControl/>
      <w:spacing w:after="100" w:line="276" w:lineRule="auto"/>
      <w:ind w:left="440"/>
    </w:pPr>
    <w:rPr>
      <w:rFonts w:ascii="Calibri" w:hAnsi="Calibri" w:cs="Calibri"/>
      <w:sz w:val="22"/>
      <w:szCs w:val="22"/>
    </w:rPr>
  </w:style>
  <w:style w:type="paragraph" w:customStyle="1" w:styleId="afd">
    <w:name w:val="免試入學標題三"/>
    <w:basedOn w:val="aa"/>
  </w:style>
  <w:style w:type="paragraph" w:styleId="afe">
    <w:name w:val="Plain Text"/>
    <w:basedOn w:val="Standard"/>
    <w:rPr>
      <w:rFonts w:ascii="細明體, MingLiU" w:eastAsia="細明體, MingLiU" w:hAnsi="細明體, MingLiU" w:cs="Courier New"/>
      <w:szCs w:val="20"/>
    </w:rPr>
  </w:style>
  <w:style w:type="paragraph" w:customStyle="1" w:styleId="Footnote">
    <w:name w:val="Footnote"/>
    <w:basedOn w:val="Standard"/>
    <w:pPr>
      <w:snapToGrid w:val="0"/>
    </w:pPr>
    <w:rPr>
      <w:rFonts w:ascii="標楷體" w:eastAsia="標楷體" w:hAnsi="標楷體"/>
      <w:sz w:val="20"/>
      <w:szCs w:val="20"/>
    </w:rPr>
  </w:style>
  <w:style w:type="paragraph" w:customStyle="1" w:styleId="Contents9">
    <w:name w:val="Contents 9"/>
    <w:basedOn w:val="Standard"/>
    <w:next w:val="Standard"/>
    <w:pPr>
      <w:ind w:left="3840"/>
    </w:pPr>
    <w:rPr>
      <w:rFonts w:ascii="標楷體" w:eastAsia="標楷體" w:hAnsi="標楷體"/>
      <w:szCs w:val="20"/>
    </w:rPr>
  </w:style>
  <w:style w:type="paragraph" w:customStyle="1" w:styleId="title1">
    <w:name w:val="title1"/>
    <w:basedOn w:val="Standard"/>
    <w:pPr>
      <w:widowControl/>
      <w:spacing w:before="280" w:after="280" w:line="300" w:lineRule="atLeast"/>
    </w:pPr>
    <w:rPr>
      <w:rFonts w:ascii="өũ, 'Times New Roman'" w:hAnsi="өũ, 'Times New Roman'" w:cs="新細明體, PMingLiU"/>
      <w:b/>
      <w:bCs/>
      <w:color w:val="0000CC"/>
      <w:sz w:val="22"/>
      <w:szCs w:val="22"/>
    </w:rPr>
  </w:style>
  <w:style w:type="paragraph" w:styleId="20">
    <w:name w:val="Body Text Indent 2"/>
    <w:basedOn w:val="Standard"/>
    <w:pPr>
      <w:spacing w:line="240" w:lineRule="atLeast"/>
      <w:ind w:left="960" w:hanging="480"/>
      <w:jc w:val="both"/>
    </w:pPr>
    <w:rPr>
      <w:color w:val="000000"/>
      <w:szCs w:val="20"/>
    </w:rPr>
  </w:style>
  <w:style w:type="paragraph" w:styleId="aff">
    <w:name w:val="TOC Heading"/>
    <w:basedOn w:val="10"/>
    <w:next w:val="Standard"/>
    <w:pPr>
      <w:keepLines/>
      <w:widowControl/>
      <w:snapToGrid/>
      <w:spacing w:before="480" w:line="276" w:lineRule="auto"/>
      <w:jc w:val="left"/>
    </w:pPr>
    <w:rPr>
      <w:rFonts w:ascii="Cambria" w:eastAsia="新細明體, PMingLiU" w:hAnsi="Cambria" w:cs="Cambria"/>
      <w:color w:val="365F91"/>
      <w:sz w:val="52"/>
    </w:rPr>
  </w:style>
  <w:style w:type="paragraph" w:styleId="aff0">
    <w:name w:val="table of figures"/>
    <w:basedOn w:val="Standard"/>
    <w:next w:val="Standard"/>
    <w:pPr>
      <w:ind w:left="400" w:hanging="200"/>
    </w:pPr>
    <w:rPr>
      <w:rFonts w:ascii="Calibri" w:hAnsi="Calibri" w:cs="Calibri"/>
    </w:rPr>
  </w:style>
  <w:style w:type="paragraph" w:styleId="aff1">
    <w:name w:val="Date"/>
    <w:basedOn w:val="Standard"/>
    <w:next w:val="Standard"/>
    <w:pPr>
      <w:jc w:val="right"/>
    </w:pPr>
    <w:rPr>
      <w:rFonts w:ascii="Calibri" w:hAnsi="Calibri" w:cs="Calibri"/>
      <w:sz w:val="22"/>
      <w:szCs w:val="20"/>
    </w:rPr>
  </w:style>
  <w:style w:type="paragraph" w:customStyle="1" w:styleId="aff2">
    <w:name w:val="主旨"/>
    <w:basedOn w:val="Standard"/>
    <w:pPr>
      <w:snapToGrid w:val="0"/>
      <w:ind w:left="567" w:hanging="567"/>
    </w:pPr>
    <w:rPr>
      <w:rFonts w:eastAsia="標楷體"/>
      <w:sz w:val="32"/>
      <w:szCs w:val="32"/>
    </w:rPr>
  </w:style>
  <w:style w:type="paragraph" w:customStyle="1" w:styleId="21">
    <w:name w:val="清單段落2"/>
    <w:basedOn w:val="Standard"/>
    <w:pPr>
      <w:ind w:left="480"/>
    </w:pPr>
    <w:rPr>
      <w:rFonts w:ascii="Calibri" w:hAnsi="Calibri" w:cs="Calibri"/>
    </w:rPr>
  </w:style>
  <w:style w:type="paragraph" w:customStyle="1" w:styleId="120">
    <w:name w:val="清單段落12"/>
    <w:basedOn w:val="Standard"/>
    <w:pPr>
      <w:ind w:left="480"/>
    </w:pPr>
    <w:rPr>
      <w:rFonts w:ascii="Calibri" w:hAnsi="Calibri" w:cs="Calibri"/>
    </w:rPr>
  </w:style>
  <w:style w:type="paragraph" w:customStyle="1" w:styleId="110">
    <w:name w:val="清單段落11"/>
    <w:basedOn w:val="Standard"/>
    <w:pPr>
      <w:ind w:left="480"/>
    </w:pPr>
    <w:rPr>
      <w:rFonts w:ascii="Calibri" w:hAnsi="Calibri" w:cs="Calibri"/>
    </w:rPr>
  </w:style>
  <w:style w:type="paragraph" w:customStyle="1" w:styleId="WW-">
    <w:name w:val="WW-內文縮排"/>
    <w:basedOn w:val="Standard"/>
    <w:pPr>
      <w:ind w:left="480"/>
    </w:pPr>
    <w:rPr>
      <w:rFonts w:ascii="細明體, MingLiU" w:eastAsia="細明體, MingLiU" w:hAnsi="細明體, MingLiU" w:cs="細明體, MingLiU"/>
    </w:rPr>
  </w:style>
  <w:style w:type="paragraph" w:customStyle="1" w:styleId="aff3">
    <w:name w:val="第條"/>
    <w:basedOn w:val="Standard"/>
    <w:pPr>
      <w:spacing w:line="460" w:lineRule="exact"/>
      <w:ind w:left="1526" w:hanging="1286"/>
    </w:pPr>
    <w:rPr>
      <w:rFonts w:eastAsia="標楷體"/>
      <w:sz w:val="32"/>
      <w:szCs w:val="32"/>
    </w:rPr>
  </w:style>
  <w:style w:type="paragraph" w:styleId="22">
    <w:name w:val="List 2"/>
    <w:basedOn w:val="Standard"/>
    <w:pPr>
      <w:ind w:left="100" w:hanging="200"/>
    </w:pPr>
  </w:style>
  <w:style w:type="paragraph" w:styleId="31">
    <w:name w:val="List 3"/>
    <w:basedOn w:val="Standard"/>
    <w:pPr>
      <w:ind w:left="100" w:hanging="200"/>
    </w:pPr>
  </w:style>
  <w:style w:type="paragraph" w:customStyle="1" w:styleId="font1">
    <w:name w:val="font1"/>
    <w:basedOn w:val="Standard"/>
    <w:pPr>
      <w:widowControl/>
      <w:spacing w:before="100" w:after="100"/>
    </w:pPr>
    <w:rPr>
      <w:rFonts w:ascii="新細明體, PMingLiU" w:hAnsi="新細明體, PMingLiU" w:cs="新細明體, PMingLiU"/>
      <w:color w:val="000000"/>
      <w:sz w:val="18"/>
      <w:szCs w:val="18"/>
    </w:rPr>
  </w:style>
  <w:style w:type="paragraph" w:customStyle="1" w:styleId="aff4">
    <w:name w:val="第章"/>
    <w:basedOn w:val="Standard"/>
    <w:pPr>
      <w:spacing w:line="480" w:lineRule="exact"/>
      <w:ind w:left="240" w:firstLine="1080"/>
    </w:pPr>
    <w:rPr>
      <w:rFonts w:eastAsia="標楷體"/>
      <w:sz w:val="40"/>
      <w:szCs w:val="40"/>
    </w:rPr>
  </w:style>
  <w:style w:type="paragraph" w:styleId="23">
    <w:name w:val="Body Text 2"/>
    <w:basedOn w:val="Standard"/>
    <w:pPr>
      <w:jc w:val="both"/>
    </w:pPr>
    <w:rPr>
      <w:rFonts w:ascii="標楷體" w:eastAsia="標楷體" w:hAnsi="標楷體"/>
      <w:sz w:val="20"/>
      <w:szCs w:val="20"/>
    </w:rPr>
  </w:style>
  <w:style w:type="paragraph" w:customStyle="1" w:styleId="xl24">
    <w:name w:val="xl24"/>
    <w:basedOn w:val="Standard"/>
    <w:pPr>
      <w:widowControl/>
      <w:spacing w:before="100" w:after="100"/>
    </w:pPr>
    <w:rPr>
      <w:rFonts w:eastAsia="Arial Unicode MS"/>
    </w:rPr>
  </w:style>
  <w:style w:type="paragraph" w:customStyle="1" w:styleId="14">
    <w:name w:val="內文1"/>
    <w:basedOn w:val="Standard"/>
    <w:pPr>
      <w:autoSpaceDE w:val="0"/>
      <w:ind w:firstLine="490"/>
    </w:pPr>
    <w:rPr>
      <w:rFonts w:ascii="標楷體" w:eastAsia="標楷體" w:hAnsi="標楷體" w:cs="標楷體"/>
    </w:rPr>
  </w:style>
  <w:style w:type="paragraph" w:customStyle="1" w:styleId="font0">
    <w:name w:val="font0"/>
    <w:basedOn w:val="Standard"/>
    <w:pPr>
      <w:widowControl/>
      <w:spacing w:before="100" w:after="100"/>
    </w:pPr>
    <w:rPr>
      <w:rFonts w:ascii="新細明體, PMingLiU" w:hAnsi="新細明體, PMingLiU" w:cs="新細明體, PMingLiU"/>
    </w:rPr>
  </w:style>
  <w:style w:type="paragraph" w:customStyle="1" w:styleId="aff5">
    <w:name w:val="內文二"/>
    <w:basedOn w:val="afe"/>
    <w:pPr>
      <w:ind w:left="476" w:hanging="476"/>
    </w:pPr>
    <w:rPr>
      <w:rFonts w:ascii="標楷體" w:eastAsia="標楷體" w:hAnsi="標楷體" w:cs="標楷體"/>
    </w:rPr>
  </w:style>
  <w:style w:type="paragraph" w:styleId="32">
    <w:name w:val="Body Text 3"/>
    <w:basedOn w:val="Standard"/>
    <w:pPr>
      <w:ind w:right="290"/>
    </w:pPr>
    <w:rPr>
      <w:rFonts w:ascii="標楷體" w:eastAsia="標楷體" w:hAnsi="標楷體"/>
      <w:sz w:val="16"/>
      <w:szCs w:val="20"/>
    </w:rPr>
  </w:style>
  <w:style w:type="paragraph" w:customStyle="1" w:styleId="xl25">
    <w:name w:val="xl25"/>
    <w:basedOn w:val="Standard"/>
    <w:pPr>
      <w:widowControl/>
      <w:spacing w:before="280" w:after="280"/>
      <w:jc w:val="center"/>
    </w:pPr>
    <w:rPr>
      <w:rFonts w:ascii="新細明體, PMingLiU" w:hAnsi="新細明體, PMingLiU" w:cs="新細明體, PMingLiU"/>
      <w:sz w:val="22"/>
      <w:szCs w:val="22"/>
    </w:rPr>
  </w:style>
  <w:style w:type="paragraph" w:customStyle="1" w:styleId="xl26">
    <w:name w:val="xl26"/>
    <w:basedOn w:val="Standard"/>
    <w:pPr>
      <w:widowControl/>
      <w:spacing w:before="280" w:after="280"/>
      <w:jc w:val="center"/>
    </w:pPr>
    <w:rPr>
      <w:rFonts w:ascii="新細明體, PMingLiU" w:hAnsi="新細明體, PMingLiU" w:cs="新細明體, PMingLiU"/>
      <w:sz w:val="22"/>
      <w:szCs w:val="22"/>
    </w:rPr>
  </w:style>
  <w:style w:type="paragraph" w:styleId="aff6">
    <w:name w:val="Block Text"/>
    <w:basedOn w:val="Standard"/>
    <w:pPr>
      <w:spacing w:before="120"/>
      <w:ind w:left="1200" w:right="-202" w:hanging="720"/>
      <w:jc w:val="both"/>
    </w:pPr>
    <w:rPr>
      <w:rFonts w:ascii="標楷體" w:eastAsia="標楷體" w:hAnsi="標楷體" w:cs="標楷體"/>
      <w:color w:val="000000"/>
      <w:shd w:val="clear" w:color="auto" w:fill="D8D8D8"/>
    </w:rPr>
  </w:style>
  <w:style w:type="paragraph" w:styleId="24">
    <w:name w:val="List Continue 2"/>
    <w:basedOn w:val="Standard"/>
    <w:pPr>
      <w:spacing w:after="120"/>
      <w:ind w:left="960"/>
    </w:pPr>
  </w:style>
  <w:style w:type="paragraph" w:customStyle="1" w:styleId="aff7">
    <w:name w:val="寄件者簡短地址"/>
    <w:basedOn w:val="Standard"/>
  </w:style>
  <w:style w:type="paragraph" w:styleId="aff8">
    <w:name w:val="Signature"/>
    <w:basedOn w:val="Standard"/>
    <w:pPr>
      <w:ind w:left="100"/>
    </w:pPr>
    <w:rPr>
      <w:rFonts w:ascii="標楷體" w:eastAsia="標楷體" w:hAnsi="標楷體"/>
      <w:sz w:val="20"/>
      <w:szCs w:val="20"/>
    </w:rPr>
  </w:style>
  <w:style w:type="paragraph" w:customStyle="1" w:styleId="PPLine">
    <w:name w:val="PP Line"/>
    <w:basedOn w:val="aff8"/>
  </w:style>
  <w:style w:type="paragraph" w:customStyle="1" w:styleId="aff9">
    <w:name w:val="地址內名稱"/>
    <w:basedOn w:val="Standard"/>
  </w:style>
  <w:style w:type="paragraph" w:styleId="affa">
    <w:name w:val="List Bullet"/>
    <w:basedOn w:val="Standard"/>
    <w:pPr>
      <w:tabs>
        <w:tab w:val="left" w:pos="720"/>
      </w:tabs>
      <w:ind w:left="360" w:hanging="360"/>
    </w:pPr>
  </w:style>
  <w:style w:type="paragraph" w:styleId="affb">
    <w:name w:val="Document Map"/>
    <w:basedOn w:val="Standard"/>
    <w:rPr>
      <w:rFonts w:eastAsia="標楷體"/>
      <w:sz w:val="2"/>
      <w:szCs w:val="20"/>
    </w:rPr>
  </w:style>
  <w:style w:type="paragraph" w:customStyle="1" w:styleId="affc">
    <w:name w:val="內文一"/>
    <w:basedOn w:val="Standard"/>
    <w:pPr>
      <w:ind w:left="1198" w:hanging="720"/>
    </w:pPr>
    <w:rPr>
      <w:rFonts w:eastAsia="標楷體"/>
    </w:rPr>
  </w:style>
  <w:style w:type="paragraph" w:customStyle="1" w:styleId="affd">
    <w:name w:val="說明"/>
    <w:basedOn w:val="Standard"/>
    <w:pPr>
      <w:ind w:left="1440" w:hanging="1440"/>
    </w:pPr>
    <w:rPr>
      <w:rFonts w:eastAsia="標楷體"/>
    </w:rPr>
  </w:style>
  <w:style w:type="paragraph" w:customStyle="1" w:styleId="affe">
    <w:name w:val="案由"/>
    <w:basedOn w:val="Standard"/>
    <w:pPr>
      <w:ind w:left="960" w:hanging="960"/>
      <w:jc w:val="both"/>
    </w:pPr>
    <w:rPr>
      <w:rFonts w:ascii="Arial" w:eastAsia="標楷體" w:hAnsi="Arial" w:cs="Arial"/>
    </w:rPr>
  </w:style>
  <w:style w:type="paragraph" w:customStyle="1" w:styleId="afff">
    <w:name w:val="承辦單位"/>
    <w:basedOn w:val="Standard"/>
    <w:pPr>
      <w:spacing w:line="360" w:lineRule="exact"/>
      <w:ind w:left="1440"/>
    </w:pPr>
    <w:rPr>
      <w:rFonts w:eastAsia="標楷體"/>
      <w:sz w:val="28"/>
      <w:szCs w:val="28"/>
    </w:rPr>
  </w:style>
  <w:style w:type="paragraph" w:customStyle="1" w:styleId="afff0">
    <w:name w:val="內文長二"/>
    <w:basedOn w:val="aff5"/>
    <w:pPr>
      <w:spacing w:line="360" w:lineRule="exact"/>
      <w:ind w:left="1920" w:hanging="960"/>
    </w:pPr>
    <w:rPr>
      <w:rFonts w:ascii="Times New Roman" w:hAnsi="Times New Roman" w:cs="Times New Roman"/>
    </w:rPr>
  </w:style>
  <w:style w:type="paragraph" w:customStyle="1" w:styleId="15">
    <w:name w:val="標題1"/>
    <w:basedOn w:val="10"/>
    <w:next w:val="10"/>
    <w:pPr>
      <w:keepNext w:val="0"/>
      <w:snapToGrid/>
      <w:ind w:left="-355" w:right="2" w:hanging="852"/>
      <w:jc w:val="center"/>
    </w:pPr>
    <w:rPr>
      <w:rFonts w:ascii="標楷體" w:hAnsi="標楷體" w:cs="標楷體"/>
      <w:bCs/>
      <w:color w:val="0000FF"/>
      <w:spacing w:val="-4"/>
      <w:sz w:val="24"/>
      <w:szCs w:val="24"/>
    </w:rPr>
  </w:style>
  <w:style w:type="paragraph" w:customStyle="1" w:styleId="afff1">
    <w:name w:val="正副本"/>
    <w:basedOn w:val="WW-"/>
    <w:pPr>
      <w:spacing w:line="240" w:lineRule="atLeast"/>
      <w:ind w:left="720" w:hanging="720"/>
      <w:jc w:val="both"/>
      <w:textAlignment w:val="auto"/>
    </w:pPr>
    <w:rPr>
      <w:rFonts w:ascii="標楷體" w:eastAsia="標楷體" w:hAnsi="標楷體" w:cs="標楷體"/>
    </w:rPr>
  </w:style>
  <w:style w:type="paragraph" w:customStyle="1" w:styleId="afff2">
    <w:name w:val="受文者"/>
    <w:basedOn w:val="WW-"/>
    <w:pPr>
      <w:spacing w:line="240" w:lineRule="atLeast"/>
      <w:ind w:left="1304" w:hanging="1304"/>
      <w:jc w:val="both"/>
      <w:textAlignment w:val="auto"/>
    </w:pPr>
    <w:rPr>
      <w:rFonts w:ascii="標楷體" w:eastAsia="標楷體" w:hAnsi="標楷體" w:cs="標楷體"/>
      <w:sz w:val="32"/>
      <w:szCs w:val="32"/>
    </w:rPr>
  </w:style>
  <w:style w:type="paragraph" w:customStyle="1" w:styleId="afff3">
    <w:name w:val="說明條列"/>
    <w:basedOn w:val="Standard"/>
    <w:pPr>
      <w:spacing w:line="480" w:lineRule="exact"/>
      <w:ind w:left="891" w:hanging="607"/>
      <w:jc w:val="both"/>
    </w:pPr>
    <w:rPr>
      <w:rFonts w:ascii="標楷體" w:eastAsia="標楷體" w:hAnsi="標楷體" w:cs="標楷體"/>
      <w:sz w:val="30"/>
      <w:szCs w:val="30"/>
    </w:rPr>
  </w:style>
  <w:style w:type="paragraph" w:customStyle="1" w:styleId="afff4">
    <w:name w:val="擬辦"/>
    <w:basedOn w:val="affd"/>
    <w:next w:val="afff3"/>
    <w:pPr>
      <w:spacing w:line="480" w:lineRule="exact"/>
      <w:ind w:left="907" w:hanging="907"/>
      <w:jc w:val="both"/>
    </w:pPr>
    <w:rPr>
      <w:rFonts w:ascii="標楷體" w:hAnsi="標楷體" w:cs="標楷體"/>
      <w:sz w:val="30"/>
      <w:szCs w:val="30"/>
    </w:rPr>
  </w:style>
  <w:style w:type="paragraph" w:customStyle="1" w:styleId="afff5">
    <w:name w:val="公告事項"/>
    <w:basedOn w:val="WW-"/>
    <w:next w:val="Standard"/>
    <w:pPr>
      <w:spacing w:line="480" w:lineRule="exact"/>
      <w:ind w:left="1531" w:hanging="1531"/>
      <w:jc w:val="both"/>
      <w:textAlignment w:val="auto"/>
    </w:pPr>
    <w:rPr>
      <w:rFonts w:ascii="標楷體" w:eastAsia="標楷體" w:hAnsi="標楷體" w:cs="標楷體"/>
      <w:sz w:val="30"/>
      <w:szCs w:val="30"/>
    </w:rPr>
  </w:style>
  <w:style w:type="paragraph" w:customStyle="1" w:styleId="afff6">
    <w:name w:val="公告條列"/>
    <w:basedOn w:val="Standard"/>
    <w:pPr>
      <w:spacing w:line="480" w:lineRule="exact"/>
      <w:ind w:left="1503" w:hanging="596"/>
      <w:jc w:val="both"/>
    </w:pPr>
    <w:rPr>
      <w:rFonts w:ascii="標楷體" w:eastAsia="標楷體" w:hAnsi="標楷體" w:cs="標楷體"/>
      <w:sz w:val="30"/>
      <w:szCs w:val="30"/>
    </w:rPr>
  </w:style>
  <w:style w:type="paragraph" w:customStyle="1" w:styleId="afff7">
    <w:name w:val="姓名"/>
    <w:basedOn w:val="Standard"/>
    <w:next w:val="afff3"/>
    <w:pPr>
      <w:spacing w:line="480" w:lineRule="exact"/>
      <w:ind w:left="1174" w:hanging="890"/>
    </w:pPr>
    <w:rPr>
      <w:rFonts w:ascii="標楷體" w:eastAsia="標楷體" w:hAnsi="標楷體" w:cs="標楷體"/>
      <w:sz w:val="30"/>
      <w:szCs w:val="30"/>
    </w:rPr>
  </w:style>
  <w:style w:type="paragraph" w:customStyle="1" w:styleId="afff8">
    <w:name w:val="列席者"/>
    <w:basedOn w:val="Standard"/>
    <w:pPr>
      <w:spacing w:line="480" w:lineRule="exact"/>
      <w:ind w:left="1225" w:hanging="1225"/>
      <w:jc w:val="both"/>
    </w:pPr>
    <w:rPr>
      <w:rFonts w:ascii="標楷體" w:eastAsia="標楷體" w:hAnsi="標楷體" w:cs="標楷體"/>
      <w:sz w:val="30"/>
      <w:szCs w:val="30"/>
    </w:rPr>
  </w:style>
  <w:style w:type="paragraph" w:customStyle="1" w:styleId="afff9">
    <w:name w:val="開會"/>
    <w:basedOn w:val="Standard"/>
    <w:next w:val="afff3"/>
    <w:pPr>
      <w:spacing w:line="480" w:lineRule="exact"/>
      <w:ind w:left="1503" w:hanging="1503"/>
      <w:jc w:val="both"/>
    </w:pPr>
    <w:rPr>
      <w:rFonts w:ascii="標楷體" w:eastAsia="標楷體" w:hAnsi="標楷體" w:cs="標楷體"/>
      <w:sz w:val="30"/>
      <w:szCs w:val="30"/>
    </w:rPr>
  </w:style>
  <w:style w:type="paragraph" w:customStyle="1" w:styleId="afffa">
    <w:name w:val="會辦單位"/>
    <w:basedOn w:val="Standard"/>
    <w:pPr>
      <w:spacing w:line="480" w:lineRule="exact"/>
      <w:ind w:left="5670"/>
    </w:pPr>
    <w:rPr>
      <w:rFonts w:ascii="標楷體" w:eastAsia="標楷體" w:hAnsi="標楷體" w:cs="標楷體"/>
      <w:sz w:val="30"/>
      <w:szCs w:val="30"/>
    </w:rPr>
  </w:style>
  <w:style w:type="paragraph" w:customStyle="1" w:styleId="-2">
    <w:name w:val="文-2"/>
    <w:basedOn w:val="Standard"/>
    <w:pPr>
      <w:ind w:firstLine="480"/>
      <w:jc w:val="both"/>
    </w:pPr>
    <w:rPr>
      <w:rFonts w:ascii="Arial" w:eastAsia="標楷體" w:hAnsi="Arial" w:cs="Arial"/>
    </w:rPr>
  </w:style>
  <w:style w:type="paragraph" w:customStyle="1" w:styleId="afffb">
    <w:name w:val="壹 字元"/>
    <w:basedOn w:val="Standard"/>
    <w:pPr>
      <w:ind w:left="480" w:hanging="480"/>
      <w:jc w:val="both"/>
    </w:pPr>
    <w:rPr>
      <w:rFonts w:ascii="Arial" w:eastAsia="標楷體" w:hAnsi="Arial" w:cs="Arial"/>
    </w:rPr>
  </w:style>
  <w:style w:type="paragraph" w:customStyle="1" w:styleId="afffc">
    <w:name w:val="標２ 字元"/>
    <w:basedOn w:val="Standard"/>
    <w:pPr>
      <w:spacing w:after="120"/>
      <w:ind w:left="-120" w:right="-120"/>
      <w:jc w:val="center"/>
    </w:pPr>
    <w:rPr>
      <w:rFonts w:ascii="Arial" w:eastAsia="標楷體" w:hAnsi="Arial" w:cs="Arial"/>
      <w:b/>
      <w:bCs/>
      <w:sz w:val="32"/>
      <w:szCs w:val="32"/>
    </w:rPr>
  </w:style>
  <w:style w:type="paragraph" w:customStyle="1" w:styleId="16">
    <w:name w:val="1. 字元"/>
    <w:basedOn w:val="Standard"/>
    <w:pPr>
      <w:ind w:left="936" w:hanging="216"/>
    </w:pPr>
    <w:rPr>
      <w:rFonts w:ascii="Arial" w:eastAsia="標楷體" w:hAnsi="Arial" w:cs="Arial"/>
    </w:rPr>
  </w:style>
  <w:style w:type="paragraph" w:customStyle="1" w:styleId="33">
    <w:name w:val="標3 字元"/>
    <w:basedOn w:val="Standard"/>
    <w:pPr>
      <w:spacing w:after="120"/>
      <w:ind w:left="-120" w:right="-120"/>
      <w:jc w:val="center"/>
    </w:pPr>
    <w:rPr>
      <w:rFonts w:ascii="Arial" w:eastAsia="標楷體" w:hAnsi="Arial" w:cs="Arial"/>
      <w:b/>
      <w:bCs/>
      <w:sz w:val="32"/>
      <w:szCs w:val="32"/>
    </w:rPr>
  </w:style>
  <w:style w:type="paragraph" w:customStyle="1" w:styleId="afffd">
    <w:name w:val="報告人"/>
    <w:basedOn w:val="33"/>
    <w:rPr>
      <w:sz w:val="28"/>
      <w:szCs w:val="28"/>
    </w:rPr>
  </w:style>
  <w:style w:type="paragraph" w:customStyle="1" w:styleId="afffe">
    <w:name w:val="文號"/>
    <w:basedOn w:val="Standard"/>
    <w:pPr>
      <w:snapToGrid w:val="0"/>
      <w:jc w:val="right"/>
    </w:pPr>
    <w:rPr>
      <w:rFonts w:ascii="新細明體, PMingLiU" w:eastAsia="標楷體" w:hAnsi="新細明體, PMingLiU" w:cs="新細明體, PMingLiU"/>
    </w:rPr>
  </w:style>
  <w:style w:type="paragraph" w:customStyle="1" w:styleId="affff">
    <w:name w:val="條"/>
    <w:basedOn w:val="Standard"/>
    <w:pPr>
      <w:snapToGrid w:val="0"/>
      <w:spacing w:line="360" w:lineRule="exact"/>
      <w:ind w:left="1188" w:hanging="1188"/>
    </w:pPr>
    <w:rPr>
      <w:rFonts w:ascii="新細明體, PMingLiU" w:eastAsia="標楷體" w:hAnsi="新細明體, PMingLiU" w:cs="新細明體, PMingLiU"/>
    </w:rPr>
  </w:style>
  <w:style w:type="paragraph" w:customStyle="1" w:styleId="affff0">
    <w:name w:val="一 字元"/>
    <w:basedOn w:val="Standard"/>
    <w:pPr>
      <w:ind w:left="720" w:hanging="480"/>
    </w:pPr>
    <w:rPr>
      <w:rFonts w:ascii="Arial" w:eastAsia="標楷體" w:hAnsi="Arial" w:cs="Arial"/>
    </w:rPr>
  </w:style>
  <w:style w:type="paragraph" w:customStyle="1" w:styleId="affff1">
    <w:name w:val="條一"/>
    <w:basedOn w:val="affff0"/>
    <w:pPr>
      <w:ind w:left="1680"/>
    </w:pPr>
  </w:style>
  <w:style w:type="paragraph" w:customStyle="1" w:styleId="affff2">
    <w:name w:val="標１"/>
    <w:basedOn w:val="Standard"/>
    <w:pPr>
      <w:spacing w:after="120" w:line="240" w:lineRule="atLeast"/>
      <w:jc w:val="center"/>
    </w:pPr>
    <w:rPr>
      <w:rFonts w:ascii="Arial" w:eastAsia="標楷體" w:hAnsi="Arial" w:cs="Arial"/>
      <w:sz w:val="36"/>
      <w:szCs w:val="36"/>
    </w:rPr>
  </w:style>
  <w:style w:type="paragraph" w:customStyle="1" w:styleId="affff3">
    <w:name w:val="條文齊"/>
    <w:basedOn w:val="affff1"/>
    <w:pPr>
      <w:ind w:left="1200" w:firstLine="0"/>
    </w:pPr>
  </w:style>
  <w:style w:type="paragraph" w:customStyle="1" w:styleId="affff4">
    <w:name w:val="(一 字元"/>
    <w:basedOn w:val="affff0"/>
    <w:pPr>
      <w:ind w:left="888" w:hanging="408"/>
    </w:pPr>
  </w:style>
  <w:style w:type="paragraph" w:customStyle="1" w:styleId="affff5">
    <w:name w:val="拾壹"/>
    <w:basedOn w:val="Standard"/>
    <w:pPr>
      <w:ind w:left="720" w:hanging="720"/>
      <w:jc w:val="both"/>
    </w:pPr>
    <w:rPr>
      <w:rFonts w:ascii="Arial" w:eastAsia="標楷體" w:hAnsi="Arial" w:cs="Arial"/>
    </w:rPr>
  </w:style>
  <w:style w:type="paragraph" w:customStyle="1" w:styleId="affff6">
    <w:name w:val="二文 字元"/>
    <w:basedOn w:val="affff4"/>
    <w:pPr>
      <w:ind w:left="720" w:firstLine="0"/>
    </w:pPr>
  </w:style>
  <w:style w:type="paragraph" w:customStyle="1" w:styleId="affff7">
    <w:name w:val="壹文"/>
    <w:basedOn w:val="affff6"/>
    <w:pPr>
      <w:ind w:left="240"/>
    </w:pPr>
  </w:style>
  <w:style w:type="paragraph" w:customStyle="1" w:styleId="affff8">
    <w:name w:val="拾壹文"/>
    <w:basedOn w:val="affff7"/>
    <w:pPr>
      <w:ind w:left="480"/>
    </w:pPr>
  </w:style>
  <w:style w:type="paragraph" w:customStyle="1" w:styleId="-7">
    <w:name w:val="文-7"/>
    <w:basedOn w:val="affff0"/>
    <w:pPr>
      <w:ind w:left="2160"/>
    </w:pPr>
  </w:style>
  <w:style w:type="paragraph" w:customStyle="1" w:styleId="000">
    <w:name w:val="0:00"/>
    <w:basedOn w:val="Standard"/>
    <w:pPr>
      <w:jc w:val="center"/>
    </w:pPr>
    <w:rPr>
      <w:rFonts w:ascii="Arial Narrow" w:eastAsia="標楷體" w:hAnsi="Arial Narrow" w:cs="Arial Narrow"/>
    </w:rPr>
  </w:style>
  <w:style w:type="paragraph" w:customStyle="1" w:styleId="00">
    <w:name w:val="00"/>
    <w:basedOn w:val="000"/>
    <w:rPr>
      <w:rFonts w:ascii="Arial" w:hAnsi="Arial" w:cs="Arial"/>
    </w:rPr>
  </w:style>
  <w:style w:type="paragraph" w:customStyle="1" w:styleId="affff9">
    <w:name w:val="十一"/>
    <w:basedOn w:val="affff0"/>
    <w:pPr>
      <w:ind w:left="960" w:hanging="720"/>
    </w:pPr>
  </w:style>
  <w:style w:type="paragraph" w:customStyle="1" w:styleId="affffa">
    <w:name w:val="(一文 字元"/>
    <w:basedOn w:val="affff6"/>
    <w:pPr>
      <w:ind w:left="888"/>
    </w:pPr>
  </w:style>
  <w:style w:type="paragraph" w:customStyle="1" w:styleId="-20">
    <w:name w:val="一文-2"/>
    <w:basedOn w:val="-2"/>
    <w:pPr>
      <w:ind w:left="240"/>
    </w:pPr>
  </w:style>
  <w:style w:type="paragraph" w:customStyle="1" w:styleId="affffb">
    <w:name w:val="條(一"/>
    <w:basedOn w:val="affff1"/>
    <w:pPr>
      <w:ind w:left="1848" w:hanging="408"/>
    </w:pPr>
  </w:style>
  <w:style w:type="paragraph" w:customStyle="1" w:styleId="affffc">
    <w:name w:val="廿一"/>
    <w:basedOn w:val="Standard"/>
    <w:pPr>
      <w:ind w:left="960" w:hanging="960"/>
      <w:jc w:val="both"/>
    </w:pPr>
    <w:rPr>
      <w:rFonts w:ascii="Arial" w:eastAsia="標楷體" w:hAnsi="Arial" w:cs="Arial"/>
    </w:rPr>
  </w:style>
  <w:style w:type="paragraph" w:customStyle="1" w:styleId="-21">
    <w:name w:val="文-2齊"/>
    <w:basedOn w:val="-2"/>
    <w:pPr>
      <w:ind w:left="480" w:firstLine="0"/>
    </w:pPr>
  </w:style>
  <w:style w:type="paragraph" w:customStyle="1" w:styleId="17">
    <w:name w:val="表1"/>
    <w:basedOn w:val="Standard"/>
    <w:pPr>
      <w:ind w:left="72" w:right="-24" w:hanging="192"/>
      <w:jc w:val="both"/>
    </w:pPr>
    <w:rPr>
      <w:rFonts w:ascii="Arial" w:eastAsia="標楷體" w:hAnsi="Arial" w:cs="Arial"/>
    </w:rPr>
  </w:style>
  <w:style w:type="paragraph" w:customStyle="1" w:styleId="affffd">
    <w:name w:val="表.."/>
    <w:basedOn w:val="17"/>
  </w:style>
  <w:style w:type="paragraph" w:customStyle="1" w:styleId="160">
    <w:name w:val="文16"/>
    <w:basedOn w:val="Standard"/>
    <w:pPr>
      <w:spacing w:after="120"/>
      <w:ind w:left="-120" w:right="-120"/>
      <w:jc w:val="center"/>
    </w:pPr>
    <w:rPr>
      <w:rFonts w:ascii="Arial" w:eastAsia="標楷體" w:hAnsi="Arial" w:cs="Arial"/>
      <w:b/>
      <w:bCs/>
      <w:sz w:val="32"/>
      <w:szCs w:val="32"/>
    </w:rPr>
  </w:style>
  <w:style w:type="paragraph" w:customStyle="1" w:styleId="18">
    <w:name w:val="(1"/>
    <w:basedOn w:val="Standard"/>
    <w:pPr>
      <w:ind w:left="1200" w:hanging="240"/>
    </w:pPr>
    <w:rPr>
      <w:rFonts w:ascii="Arial" w:eastAsia="標楷體" w:hAnsi="Arial" w:cs="Arial"/>
    </w:rPr>
  </w:style>
  <w:style w:type="paragraph" w:customStyle="1" w:styleId="affffe">
    <w:name w:val="二十一"/>
    <w:basedOn w:val="affff5"/>
    <w:pPr>
      <w:ind w:left="960" w:hanging="960"/>
    </w:pPr>
  </w:style>
  <w:style w:type="paragraph" w:customStyle="1" w:styleId="180">
    <w:name w:val="文18"/>
    <w:basedOn w:val="affff2"/>
  </w:style>
  <w:style w:type="paragraph" w:customStyle="1" w:styleId="afffff">
    <w:name w:val="一局"/>
    <w:basedOn w:val="affff0"/>
  </w:style>
  <w:style w:type="paragraph" w:customStyle="1" w:styleId="afffff0">
    <w:name w:val="表文"/>
    <w:basedOn w:val="17"/>
    <w:pPr>
      <w:ind w:left="-120" w:firstLine="0"/>
    </w:pPr>
  </w:style>
  <w:style w:type="paragraph" w:customStyle="1" w:styleId="1-4">
    <w:name w:val="(1-4"/>
    <w:basedOn w:val="Standard"/>
    <w:pPr>
      <w:ind w:left="1176" w:hanging="216"/>
    </w:pPr>
    <w:rPr>
      <w:rFonts w:ascii="Arial" w:eastAsia="標楷體" w:hAnsi="Arial" w:cs="Arial"/>
    </w:rPr>
  </w:style>
  <w:style w:type="paragraph" w:customStyle="1" w:styleId="afffff1">
    <w:name w:val="標２"/>
    <w:basedOn w:val="Standard"/>
    <w:pPr>
      <w:spacing w:after="120"/>
      <w:ind w:left="-120" w:right="-120"/>
      <w:jc w:val="center"/>
    </w:pPr>
    <w:rPr>
      <w:rFonts w:ascii="Arial" w:eastAsia="標楷體" w:hAnsi="Arial" w:cs="Arial"/>
      <w:b/>
      <w:bCs/>
      <w:sz w:val="32"/>
      <w:szCs w:val="32"/>
    </w:rPr>
  </w:style>
  <w:style w:type="paragraph" w:customStyle="1" w:styleId="19">
    <w:name w:val="1."/>
    <w:basedOn w:val="Standard"/>
    <w:pPr>
      <w:ind w:left="936" w:hanging="216"/>
    </w:pPr>
    <w:rPr>
      <w:rFonts w:ascii="Arial" w:eastAsia="標楷體" w:hAnsi="Arial" w:cs="Arial"/>
    </w:rPr>
  </w:style>
  <w:style w:type="paragraph" w:customStyle="1" w:styleId="afffff2">
    <w:name w:val="(一文"/>
    <w:basedOn w:val="Standard"/>
    <w:pPr>
      <w:ind w:left="888"/>
    </w:pPr>
    <w:rPr>
      <w:rFonts w:ascii="Arial" w:eastAsia="標楷體" w:hAnsi="Arial" w:cs="Arial"/>
    </w:rPr>
  </w:style>
  <w:style w:type="paragraph" w:customStyle="1" w:styleId="afffff3">
    <w:name w:val="一"/>
    <w:basedOn w:val="Standard"/>
    <w:pPr>
      <w:ind w:left="720" w:hanging="480"/>
    </w:pPr>
    <w:rPr>
      <w:rFonts w:ascii="Arial" w:eastAsia="標楷體" w:hAnsi="Arial" w:cs="Arial"/>
    </w:rPr>
  </w:style>
  <w:style w:type="paragraph" w:customStyle="1" w:styleId="afffff4">
    <w:name w:val="(一"/>
    <w:basedOn w:val="afffff3"/>
    <w:pPr>
      <w:ind w:left="888" w:hanging="408"/>
    </w:pPr>
  </w:style>
  <w:style w:type="paragraph" w:customStyle="1" w:styleId="afffff5">
    <w:name w:val="二文"/>
    <w:basedOn w:val="afffff4"/>
    <w:pPr>
      <w:ind w:left="720" w:firstLine="0"/>
    </w:pPr>
  </w:style>
  <w:style w:type="paragraph" w:customStyle="1" w:styleId="34">
    <w:name w:val="標3"/>
    <w:basedOn w:val="Standard"/>
    <w:pPr>
      <w:spacing w:after="120"/>
      <w:ind w:left="-120" w:right="-120"/>
      <w:jc w:val="center"/>
    </w:pPr>
    <w:rPr>
      <w:rFonts w:ascii="Arial" w:eastAsia="標楷體" w:hAnsi="Arial" w:cs="Arial"/>
      <w:b/>
      <w:bCs/>
      <w:sz w:val="32"/>
      <w:szCs w:val="32"/>
    </w:rPr>
  </w:style>
  <w:style w:type="paragraph" w:customStyle="1" w:styleId="afffff6">
    <w:name w:val="條例"/>
    <w:basedOn w:val="Standard"/>
    <w:pPr>
      <w:autoSpaceDE w:val="0"/>
      <w:spacing w:line="400" w:lineRule="exact"/>
      <w:ind w:left="400" w:hanging="400"/>
    </w:pPr>
    <w:rPr>
      <w:rFonts w:ascii="新細明體, PMingLiU" w:eastAsia="標楷體" w:hAnsi="新細明體, PMingLiU" w:cs="新細明體, PMingLiU"/>
      <w:sz w:val="26"/>
      <w:szCs w:val="26"/>
    </w:rPr>
  </w:style>
  <w:style w:type="paragraph" w:customStyle="1" w:styleId="afffff7">
    <w:name w:val="條例一"/>
    <w:basedOn w:val="afffff6"/>
    <w:pPr>
      <w:ind w:left="2158" w:hanging="1040"/>
    </w:pPr>
  </w:style>
  <w:style w:type="paragraph" w:customStyle="1" w:styleId="afffff8">
    <w:name w:val="條例二"/>
    <w:basedOn w:val="afffff6"/>
    <w:pPr>
      <w:ind w:left="2098" w:hanging="260"/>
    </w:pPr>
  </w:style>
  <w:style w:type="paragraph" w:customStyle="1" w:styleId="afffff9">
    <w:name w:val="中標"/>
    <w:basedOn w:val="Standard"/>
    <w:pPr>
      <w:jc w:val="center"/>
    </w:pPr>
    <w:rPr>
      <w:rFonts w:ascii="超研澤特明" w:eastAsia="超研澤特明" w:hAnsi="超研澤特明" w:cs="超研澤特明"/>
      <w:sz w:val="32"/>
      <w:szCs w:val="32"/>
    </w:rPr>
  </w:style>
  <w:style w:type="paragraph" w:customStyle="1" w:styleId="105">
    <w:name w:val="樣式 標題 1 + 套用後:  0.5 列"/>
    <w:basedOn w:val="10"/>
    <w:rPr>
      <w:bCs/>
      <w:color w:val="000000"/>
      <w:sz w:val="40"/>
      <w:szCs w:val="40"/>
    </w:rPr>
  </w:style>
  <w:style w:type="paragraph" w:customStyle="1" w:styleId="afffffa">
    <w:name w:val="本文一"/>
    <w:basedOn w:val="Standard"/>
    <w:pPr>
      <w:ind w:firstLine="540"/>
    </w:pPr>
    <w:rPr>
      <w:rFonts w:ascii="標楷體" w:eastAsia="標楷體" w:hAnsi="標楷體" w:cs="標楷體"/>
    </w:rPr>
  </w:style>
  <w:style w:type="paragraph" w:customStyle="1" w:styleId="afffffb">
    <w:name w:val="內文三"/>
    <w:basedOn w:val="aff5"/>
    <w:pPr>
      <w:spacing w:line="360" w:lineRule="exact"/>
      <w:ind w:left="1704" w:hanging="744"/>
    </w:pPr>
    <w:rPr>
      <w:rFonts w:ascii="Times New Roman" w:hAnsi="Times New Roman" w:cs="Times New Roman"/>
    </w:rPr>
  </w:style>
  <w:style w:type="paragraph" w:customStyle="1" w:styleId="25">
    <w:name w:val="樣式 致詞 + 左:  2 字元 凸出:  5 字元"/>
    <w:basedOn w:val="Standard"/>
    <w:pPr>
      <w:ind w:left="800" w:hanging="600"/>
    </w:pPr>
    <w:rPr>
      <w:rFonts w:eastAsia="標楷體"/>
    </w:rPr>
  </w:style>
  <w:style w:type="paragraph" w:customStyle="1" w:styleId="afffffc">
    <w:name w:val="內文短一"/>
    <w:basedOn w:val="affc"/>
    <w:pPr>
      <w:ind w:left="960" w:hanging="480"/>
    </w:pPr>
  </w:style>
  <w:style w:type="paragraph" w:customStyle="1" w:styleId="p1">
    <w:name w:val="p1"/>
    <w:basedOn w:val="Standard"/>
    <w:pPr>
      <w:widowControl/>
      <w:spacing w:before="280" w:after="280"/>
    </w:pPr>
    <w:rPr>
      <w:rFonts w:ascii="新細明體, PMingLiU" w:hAnsi="新細明體, PMingLiU" w:cs="新細明體, PMingLiU"/>
    </w:rPr>
  </w:style>
  <w:style w:type="paragraph" w:customStyle="1" w:styleId="sch">
    <w:name w:val="sch"/>
    <w:basedOn w:val="Standard"/>
    <w:pPr>
      <w:widowControl/>
    </w:pPr>
    <w:rPr>
      <w:rFonts w:ascii="新細明體, PMingLiU" w:hAnsi="新細明體, PMingLiU" w:cs="新細明體, PMingLiU"/>
    </w:rPr>
  </w:style>
  <w:style w:type="paragraph" w:customStyle="1" w:styleId="sch-name">
    <w:name w:val="sch-name"/>
    <w:basedOn w:val="Standard"/>
    <w:pPr>
      <w:widowControl/>
      <w:spacing w:after="240"/>
    </w:pPr>
    <w:rPr>
      <w:rFonts w:ascii="新細明體, PMingLiU" w:hAnsi="新細明體, PMingLiU" w:cs="新細明體, PMingLiU"/>
      <w:b/>
      <w:bCs/>
    </w:rPr>
  </w:style>
  <w:style w:type="paragraph" w:customStyle="1" w:styleId="pnoun">
    <w:name w:val="pnoun"/>
    <w:basedOn w:val="Standard"/>
    <w:pPr>
      <w:widowControl/>
      <w:ind w:left="120" w:right="120"/>
    </w:pPr>
    <w:rPr>
      <w:rFonts w:ascii="新細明體, PMingLiU" w:hAnsi="新細明體, PMingLiU" w:cs="新細明體, PMingLiU"/>
      <w:color w:val="008000"/>
    </w:rPr>
  </w:style>
  <w:style w:type="paragraph" w:customStyle="1" w:styleId="address">
    <w:name w:val="address"/>
    <w:basedOn w:val="Standard"/>
    <w:pPr>
      <w:widowControl/>
      <w:ind w:left="120" w:right="120"/>
    </w:pPr>
    <w:rPr>
      <w:rFonts w:ascii="新細明體, PMingLiU" w:hAnsi="新細明體, PMingLiU" w:cs="新細明體, PMingLiU"/>
      <w:i/>
      <w:iCs/>
      <w:color w:val="800080"/>
    </w:rPr>
  </w:style>
  <w:style w:type="paragraph" w:customStyle="1" w:styleId="afffffd">
    <w:name w:val="校址"/>
    <w:basedOn w:val="Standard"/>
    <w:pPr>
      <w:autoSpaceDE w:val="0"/>
      <w:spacing w:line="320" w:lineRule="exact"/>
    </w:pPr>
    <w:rPr>
      <w:rFonts w:eastAsia="標楷體"/>
      <w:spacing w:val="-10"/>
      <w:sz w:val="20"/>
      <w:szCs w:val="20"/>
    </w:rPr>
  </w:style>
  <w:style w:type="paragraph" w:customStyle="1" w:styleId="afffffe">
    <w:name w:val="(一)(二)"/>
    <w:basedOn w:val="Standard"/>
    <w:pPr>
      <w:spacing w:line="440" w:lineRule="exact"/>
      <w:ind w:left="964" w:hanging="312"/>
    </w:pPr>
    <w:rPr>
      <w:rFonts w:ascii="全真楷書" w:eastAsia="全真楷書" w:hAnsi="全真楷書" w:cs="全真楷書"/>
      <w:spacing w:val="20"/>
      <w:sz w:val="28"/>
      <w:szCs w:val="28"/>
    </w:rPr>
  </w:style>
  <w:style w:type="paragraph" w:customStyle="1" w:styleId="font5">
    <w:name w:val="font5"/>
    <w:basedOn w:val="Standard"/>
    <w:pPr>
      <w:widowControl/>
      <w:spacing w:before="280" w:after="280"/>
    </w:pPr>
    <w:rPr>
      <w:rFonts w:ascii="新細明體, PMingLiU" w:hAnsi="新細明體, PMingLiU" w:cs="新細明體, PMingLiU"/>
      <w:sz w:val="18"/>
      <w:szCs w:val="18"/>
    </w:rPr>
  </w:style>
  <w:style w:type="paragraph" w:customStyle="1" w:styleId="xl67">
    <w:name w:val="xl67"/>
    <w:basedOn w:val="Standard"/>
    <w:pPr>
      <w:widowControl/>
      <w:pBdr>
        <w:top w:val="single" w:sz="4" w:space="0" w:color="000000"/>
        <w:left w:val="single" w:sz="4" w:space="0" w:color="000000"/>
        <w:bottom w:val="single" w:sz="4" w:space="0" w:color="000000"/>
        <w:right w:val="single" w:sz="4" w:space="0" w:color="000000"/>
      </w:pBdr>
      <w:spacing w:before="280" w:after="280"/>
      <w:jc w:val="right"/>
    </w:pPr>
    <w:rPr>
      <w:rFonts w:ascii="標楷體" w:eastAsia="標楷體" w:hAnsi="標楷體" w:cs="標楷體"/>
    </w:rPr>
  </w:style>
  <w:style w:type="paragraph" w:customStyle="1" w:styleId="xl68">
    <w:name w:val="xl68"/>
    <w:basedOn w:val="Standard"/>
    <w:pPr>
      <w:widowControl/>
      <w:pBdr>
        <w:top w:val="single" w:sz="4" w:space="0" w:color="000000"/>
        <w:left w:val="single" w:sz="4" w:space="0" w:color="000000"/>
        <w:bottom w:val="single" w:sz="4" w:space="0" w:color="000000"/>
        <w:right w:val="single" w:sz="4" w:space="0" w:color="000000"/>
      </w:pBdr>
      <w:spacing w:before="280" w:after="280"/>
      <w:jc w:val="right"/>
    </w:pPr>
    <w:rPr>
      <w:rFonts w:ascii="標楷體" w:eastAsia="標楷體" w:hAnsi="標楷體" w:cs="標楷體"/>
      <w:color w:val="FF0000"/>
    </w:rPr>
  </w:style>
  <w:style w:type="paragraph" w:customStyle="1" w:styleId="35">
    <w:name w:val="清單段落3"/>
    <w:basedOn w:val="Standard"/>
    <w:pPr>
      <w:ind w:left="480"/>
      <w:jc w:val="both"/>
    </w:pPr>
    <w:rPr>
      <w:rFonts w:ascii="Arial" w:eastAsia="標楷體" w:hAnsi="Arial" w:cs="Arial"/>
    </w:rPr>
  </w:style>
  <w:style w:type="paragraph" w:customStyle="1" w:styleId="xl22">
    <w:name w:val="xl22"/>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新細明體, PMingLiU" w:hAnsi="新細明體, PMingLiU" w:cs="新細明體, PMingLiU"/>
      <w:b/>
      <w:bCs/>
    </w:rPr>
  </w:style>
  <w:style w:type="paragraph" w:customStyle="1" w:styleId="xl23">
    <w:name w:val="xl23"/>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新細明體, PMingLiU" w:hAnsi="新細明體, PMingLiU" w:cs="新細明體, PMingLiU"/>
    </w:rPr>
  </w:style>
  <w:style w:type="paragraph" w:customStyle="1" w:styleId="xl27">
    <w:name w:val="xl2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新細明體, PMingLiU" w:hAnsi="新細明體, PMingLiU" w:cs="新細明體, PMingLiU"/>
      <w:color w:val="FF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strike w:val="0"/>
      <w:dstrike w:val="0"/>
      <w:color w:val="000000"/>
      <w:sz w:val="26"/>
    </w:rPr>
  </w:style>
  <w:style w:type="character" w:customStyle="1" w:styleId="WW8Num3z1">
    <w:name w:val="WW8Num3z1"/>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7z0">
    <w:name w:val="WW8Num7z0"/>
    <w:rPr>
      <w:rFonts w:ascii="標楷體" w:eastAsia="標楷體" w:hAnsi="標楷體" w:cs="標楷體"/>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新細明體, PMingLiU" w:hAnsi="Times New Roman" w:cs="Times New Roman"/>
      <w:b w:val="0"/>
      <w:color w:val="000000"/>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trike w:val="0"/>
      <w:dstrike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Times New Roman"/>
      <w:color w:val="000000"/>
      <w:sz w:val="26"/>
    </w:rPr>
  </w:style>
  <w:style w:type="character" w:customStyle="1" w:styleId="WW8Num13z1">
    <w:name w:val="WW8Num13z1"/>
    <w:rPr>
      <w:rFonts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7z0">
    <w:name w:val="WW8Num17z0"/>
    <w:rPr>
      <w:color w:val="00000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新細明體, PMingLiU" w:hAnsi="Times New Roman" w:cs="Times New Roman"/>
      <w:b w:val="0"/>
      <w:color w:val="00000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19z1">
    <w:name w:val="WW8Num19z1"/>
    <w:rPr>
      <w:rFonts w:ascii="標楷體" w:eastAsia="標楷體" w:hAnsi="標楷體" w:cs="Times New Roman"/>
      <w:strike w:val="0"/>
      <w:dstrike w:val="0"/>
      <w:color w:val="000000"/>
    </w:rPr>
  </w:style>
  <w:style w:type="character" w:customStyle="1" w:styleId="WW8Num19z2">
    <w:name w:val="WW8Num19z2"/>
    <w:rPr>
      <w:rFonts w:cs="Times New Roman"/>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trike w:val="0"/>
      <w:dstrike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新細明體, PMingLiU" w:hAnsi="Times New Roman" w:cs="Times New Roman"/>
      <w:b w:val="0"/>
      <w:color w:val="000000"/>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0000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trike w:val="0"/>
      <w:dstrike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新細明體, PMingLiU" w:hAnsi="Times New Roman" w:cs="Times New Roman"/>
      <w:b w:val="0"/>
      <w:color w:val="00000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標楷體" w:hAnsi="Arial" w:cs="Times New Roman"/>
      <w:b/>
      <w:i w:val="0"/>
      <w:sz w:val="28"/>
      <w:szCs w:val="28"/>
    </w:rPr>
  </w:style>
  <w:style w:type="character" w:customStyle="1" w:styleId="WW8Num31z1">
    <w:name w:val="WW8Num31z1"/>
    <w:rPr>
      <w:rFonts w:ascii="Arial" w:eastAsia="標楷體" w:hAnsi="Arial" w:cs="Times New Roman"/>
      <w:b w:val="0"/>
      <w:i w:val="0"/>
      <w:sz w:val="28"/>
      <w:szCs w:val="28"/>
    </w:rPr>
  </w:style>
  <w:style w:type="character" w:customStyle="1" w:styleId="WW8Num31z2">
    <w:name w:val="WW8Num31z2"/>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color w:val="000000"/>
      <w:sz w:val="26"/>
    </w:rPr>
  </w:style>
  <w:style w:type="character" w:customStyle="1" w:styleId="WW8Num34z1">
    <w:name w:val="WW8Num34z1"/>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ascii="標楷體" w:eastAsia="標楷體" w:hAnsi="標楷體"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標楷體"/>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color w:val="000000"/>
      <w:sz w:val="28"/>
      <w:szCs w:val="28"/>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新細明體, PMingLiU" w:hAnsi="Times New Roman" w:cs="Times New Roman"/>
      <w:b w:val="0"/>
      <w:color w:val="000000"/>
      <w:sz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lang w:val="en-US"/>
    </w:rPr>
  </w:style>
  <w:style w:type="character" w:customStyle="1" w:styleId="WW8Num45z1">
    <w:name w:val="WW8Num45z1"/>
  </w:style>
  <w:style w:type="character" w:customStyle="1" w:styleId="WW8Num45z2">
    <w:name w:val="WW8Num45z2"/>
    <w:rPr>
      <w:sz w:val="27"/>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affffff">
    <w:name w:val="頁首 字元"/>
    <w:rPr>
      <w:kern w:val="3"/>
    </w:rPr>
  </w:style>
  <w:style w:type="character" w:customStyle="1" w:styleId="affffff0">
    <w:name w:val="頁尾 字元"/>
    <w:rPr>
      <w:kern w:val="3"/>
    </w:rPr>
  </w:style>
  <w:style w:type="character" w:customStyle="1" w:styleId="affffff1">
    <w:name w:val="本文 字元"/>
    <w:rPr>
      <w:kern w:val="3"/>
      <w:sz w:val="24"/>
      <w:szCs w:val="24"/>
    </w:rPr>
  </w:style>
  <w:style w:type="character" w:styleId="affffff2">
    <w:name w:val="page number"/>
    <w:basedOn w:val="a0"/>
  </w:style>
  <w:style w:type="character" w:customStyle="1" w:styleId="VisitedInternetLink">
    <w:name w:val="Visited Internet Link"/>
    <w:rPr>
      <w:color w:val="954F72"/>
      <w:u w:val="single"/>
    </w:rPr>
  </w:style>
  <w:style w:type="character" w:customStyle="1" w:styleId="z-1">
    <w:name w:val="z-表單的頂端 字元"/>
    <w:rPr>
      <w:rFonts w:ascii="Arial" w:hAnsi="Arial" w:cs="Arial"/>
      <w:vanish/>
      <w:sz w:val="16"/>
      <w:szCs w:val="16"/>
    </w:rPr>
  </w:style>
  <w:style w:type="character" w:customStyle="1" w:styleId="z-2">
    <w:name w:val="z-表單的底部 字元"/>
    <w:rPr>
      <w:rFonts w:ascii="Arial" w:hAnsi="Arial" w:cs="Arial"/>
      <w:vanish/>
      <w:sz w:val="16"/>
      <w:szCs w:val="16"/>
    </w:rPr>
  </w:style>
  <w:style w:type="character" w:customStyle="1" w:styleId="200">
    <w:name w:val="字元 字元20"/>
    <w:rPr>
      <w:kern w:val="3"/>
    </w:rPr>
  </w:style>
  <w:style w:type="character" w:customStyle="1" w:styleId="190">
    <w:name w:val="字元 字元19"/>
    <w:rPr>
      <w:kern w:val="3"/>
    </w:rPr>
  </w:style>
  <w:style w:type="character" w:customStyle="1" w:styleId="affffff3">
    <w:name w:val="註解方塊文字 字元"/>
    <w:rPr>
      <w:rFonts w:ascii="Arial" w:eastAsia="新細明體, PMingLiU" w:hAnsi="Arial" w:cs="Arial"/>
      <w:kern w:val="3"/>
      <w:sz w:val="18"/>
      <w:szCs w:val="18"/>
      <w:lang w:val="en-US" w:eastAsia="zh-TW" w:bidi="ar-SA"/>
    </w:rPr>
  </w:style>
  <w:style w:type="character" w:customStyle="1" w:styleId="affffff4">
    <w:name w:val="本文縮排 字元"/>
    <w:rPr>
      <w:rFonts w:ascii="華康楷書體W5, 'Arial Unicode MS'" w:eastAsia="華康楷書體W5, 'Arial Unicode MS'" w:hAnsi="華康楷書體W5, 'Arial Unicode MS'"/>
      <w:kern w:val="3"/>
      <w:sz w:val="24"/>
      <w:lang w:val="en-US" w:eastAsia="zh-TW" w:bidi="ar-SA"/>
    </w:rPr>
  </w:style>
  <w:style w:type="character" w:customStyle="1" w:styleId="161">
    <w:name w:val="字元 字元16"/>
    <w:rPr>
      <w:kern w:val="3"/>
      <w:sz w:val="24"/>
      <w:szCs w:val="24"/>
    </w:rPr>
  </w:style>
  <w:style w:type="character" w:customStyle="1" w:styleId="affffff5">
    <w:name w:val="免試簡章標題二 字元"/>
    <w:rPr>
      <w:rFonts w:eastAsia="標楷體" w:cs="標楷體"/>
      <w:b/>
      <w:kern w:val="3"/>
      <w:sz w:val="28"/>
      <w:szCs w:val="28"/>
      <w:lang w:bidi="ar-SA"/>
    </w:rPr>
  </w:style>
  <w:style w:type="character" w:customStyle="1" w:styleId="affffff6">
    <w:name w:val="附件 字元"/>
    <w:rPr>
      <w:rFonts w:ascii="標楷體" w:eastAsia="標楷體" w:hAnsi="標楷體" w:cs="標楷體"/>
      <w:bCs/>
      <w:kern w:val="3"/>
      <w:sz w:val="32"/>
      <w:szCs w:val="32"/>
      <w:lang w:bidi="ar-SA"/>
    </w:rPr>
  </w:style>
  <w:style w:type="character" w:customStyle="1" w:styleId="HTML0">
    <w:name w:val="HTML 預設格式 字元"/>
    <w:rPr>
      <w:rFonts w:ascii="細明體, MingLiU" w:eastAsia="細明體, MingLiU" w:hAnsi="細明體, MingLiU" w:cs="細明體, MingLiU"/>
      <w:sz w:val="24"/>
      <w:szCs w:val="24"/>
      <w:lang w:val="en-US" w:eastAsia="zh-TW" w:bidi="ar-SA"/>
    </w:rPr>
  </w:style>
  <w:style w:type="character" w:customStyle="1" w:styleId="apple-converted-space">
    <w:name w:val="apple-converted-space"/>
    <w:basedOn w:val="a0"/>
  </w:style>
  <w:style w:type="character" w:customStyle="1" w:styleId="FooterChar">
    <w:name w:val="Footer Char"/>
    <w:rPr>
      <w:rFonts w:cs="Times New Roman"/>
      <w:sz w:val="20"/>
    </w:rPr>
  </w:style>
  <w:style w:type="character" w:styleId="affffff7">
    <w:name w:val="annotation reference"/>
    <w:rPr>
      <w:sz w:val="18"/>
      <w:szCs w:val="18"/>
    </w:rPr>
  </w:style>
  <w:style w:type="character" w:customStyle="1" w:styleId="affffff8">
    <w:name w:val="註解文字 字元"/>
    <w:rPr>
      <w:rFonts w:eastAsia="新細明體, PMingLiU"/>
      <w:kern w:val="3"/>
      <w:sz w:val="24"/>
      <w:szCs w:val="24"/>
      <w:lang w:val="en-US" w:eastAsia="zh-TW" w:bidi="ar-SA"/>
    </w:rPr>
  </w:style>
  <w:style w:type="character" w:customStyle="1" w:styleId="affffff9">
    <w:name w:val="註解主旨 字元"/>
    <w:rPr>
      <w:rFonts w:eastAsia="新細明體, PMingLiU"/>
      <w:b/>
      <w:bCs/>
      <w:kern w:val="3"/>
      <w:sz w:val="24"/>
      <w:szCs w:val="24"/>
      <w:lang w:val="en-US" w:eastAsia="zh-TW" w:bidi="ar-SA"/>
    </w:rPr>
  </w:style>
  <w:style w:type="character" w:customStyle="1" w:styleId="1a">
    <w:name w:val="標題 1 字元"/>
    <w:rPr>
      <w:rFonts w:ascii="Arial" w:eastAsia="標楷體" w:hAnsi="Arial" w:cs="Arial"/>
      <w:b/>
      <w:kern w:val="3"/>
      <w:sz w:val="32"/>
      <w:lang w:val="en-US" w:eastAsia="zh-TW" w:bidi="ar-SA"/>
    </w:rPr>
  </w:style>
  <w:style w:type="character" w:customStyle="1" w:styleId="26">
    <w:name w:val="標題 2 字元"/>
    <w:rPr>
      <w:rFonts w:ascii="Arial" w:eastAsia="標楷體" w:hAnsi="Arial" w:cs="Arial"/>
      <w:kern w:val="3"/>
      <w:sz w:val="28"/>
      <w:lang w:val="en-US" w:eastAsia="zh-TW" w:bidi="ar-SA"/>
    </w:rPr>
  </w:style>
  <w:style w:type="character" w:customStyle="1" w:styleId="36">
    <w:name w:val="標題 3 字元"/>
    <w:rPr>
      <w:rFonts w:ascii="Arial" w:eastAsia="標楷體" w:hAnsi="Arial" w:cs="Arial"/>
      <w:kern w:val="3"/>
      <w:sz w:val="28"/>
      <w:lang w:val="en-US" w:eastAsia="zh-TW" w:bidi="ar-SA"/>
    </w:rPr>
  </w:style>
  <w:style w:type="character" w:customStyle="1" w:styleId="40">
    <w:name w:val="標題 4 字元"/>
    <w:rPr>
      <w:rFonts w:ascii="Arial" w:eastAsia="新細明體, PMingLiU" w:hAnsi="Arial" w:cs="Arial"/>
      <w:kern w:val="3"/>
      <w:sz w:val="36"/>
      <w:lang w:val="en-US" w:eastAsia="zh-TW" w:bidi="ar-SA"/>
    </w:rPr>
  </w:style>
  <w:style w:type="character" w:customStyle="1" w:styleId="50">
    <w:name w:val="標題 5 字元"/>
    <w:rPr>
      <w:rFonts w:ascii="Arial" w:eastAsia="新細明體, PMingLiU" w:hAnsi="Arial" w:cs="Arial"/>
      <w:b/>
      <w:kern w:val="3"/>
      <w:sz w:val="36"/>
      <w:lang w:val="en-US" w:eastAsia="zh-TW" w:bidi="ar-SA"/>
    </w:rPr>
  </w:style>
  <w:style w:type="character" w:customStyle="1" w:styleId="60">
    <w:name w:val="標題 6 字元"/>
    <w:rPr>
      <w:rFonts w:ascii="Arial" w:eastAsia="新細明體, PMingLiU" w:hAnsi="Arial" w:cs="Arial"/>
      <w:kern w:val="3"/>
      <w:sz w:val="36"/>
      <w:lang w:val="en-US" w:eastAsia="zh-TW" w:bidi="ar-SA"/>
    </w:rPr>
  </w:style>
  <w:style w:type="character" w:customStyle="1" w:styleId="70">
    <w:name w:val="標題 7 字元"/>
    <w:rPr>
      <w:rFonts w:ascii="Arial" w:eastAsia="新細明體, PMingLiU" w:hAnsi="Arial" w:cs="Arial"/>
      <w:b/>
      <w:kern w:val="3"/>
      <w:sz w:val="36"/>
      <w:lang w:val="en-US" w:eastAsia="zh-TW" w:bidi="ar-SA"/>
    </w:rPr>
  </w:style>
  <w:style w:type="character" w:customStyle="1" w:styleId="affffffa">
    <w:name w:val="章 字元"/>
    <w:rPr>
      <w:rFonts w:eastAsia="華康粗黑體"/>
      <w:kern w:val="3"/>
      <w:sz w:val="24"/>
      <w:lang w:val="en-US" w:eastAsia="zh-TW" w:bidi="ar-SA"/>
    </w:rPr>
  </w:style>
  <w:style w:type="character" w:customStyle="1" w:styleId="BalloonTextChar">
    <w:name w:val="Balloon Text Char"/>
    <w:rPr>
      <w:rFonts w:ascii="Arial" w:eastAsia="新細明體, PMingLiU" w:hAnsi="Arial" w:cs="Arial"/>
      <w:sz w:val="18"/>
    </w:rPr>
  </w:style>
  <w:style w:type="character" w:customStyle="1" w:styleId="37">
    <w:name w:val="本文縮排 3 字元"/>
    <w:rPr>
      <w:rFonts w:ascii="標楷體" w:eastAsia="標楷體" w:hAnsi="標楷體" w:cs="標楷體"/>
      <w:color w:val="000000"/>
      <w:kern w:val="3"/>
      <w:sz w:val="24"/>
      <w:lang w:val="en-US" w:eastAsia="zh-TW" w:bidi="ar-SA"/>
    </w:rPr>
  </w:style>
  <w:style w:type="character" w:customStyle="1" w:styleId="affffffb">
    <w:name w:val="註釋標題 字元"/>
    <w:rPr>
      <w:rFonts w:ascii="Arial" w:eastAsia="標楷體" w:hAnsi="Arial" w:cs="Arial"/>
      <w:kern w:val="3"/>
      <w:sz w:val="24"/>
      <w:lang w:val="en-US" w:bidi="ar-SA"/>
    </w:rPr>
  </w:style>
  <w:style w:type="character" w:customStyle="1" w:styleId="affffffc">
    <w:name w:val="結語 字元"/>
    <w:rPr>
      <w:rFonts w:ascii="Arial" w:eastAsia="標楷體" w:hAnsi="Arial" w:cs="Arial"/>
      <w:kern w:val="3"/>
      <w:sz w:val="24"/>
      <w:lang w:val="en-US" w:bidi="ar-SA"/>
    </w:rPr>
  </w:style>
  <w:style w:type="character" w:customStyle="1" w:styleId="CommentTextChar">
    <w:name w:val="Comment Text Char"/>
    <w:rPr>
      <w:rFonts w:eastAsia="新細明體, PMingLiU"/>
    </w:rPr>
  </w:style>
  <w:style w:type="character" w:customStyle="1" w:styleId="1b">
    <w:name w:val="樣式 標題 1 + 標楷體 字元"/>
    <w:rPr>
      <w:rFonts w:ascii="標楷體" w:eastAsia="標楷體" w:hAnsi="標楷體" w:cs="標楷體"/>
      <w:b/>
      <w:kern w:val="3"/>
      <w:sz w:val="32"/>
      <w:lang w:val="en-US" w:eastAsia="zh-TW" w:bidi="ar-SA"/>
    </w:rPr>
  </w:style>
  <w:style w:type="character" w:customStyle="1" w:styleId="CommentSubjectChar">
    <w:name w:val="Comment Subject Char"/>
    <w:rPr>
      <w:rFonts w:ascii="Arial" w:eastAsia="標楷體" w:hAnsi="Arial" w:cs="Arial"/>
      <w:b/>
      <w:sz w:val="24"/>
    </w:rPr>
  </w:style>
  <w:style w:type="character" w:customStyle="1" w:styleId="maplist1">
    <w:name w:val="maplist1"/>
    <w:rPr>
      <w:rFonts w:cs="Times New Roman"/>
    </w:rPr>
  </w:style>
  <w:style w:type="character" w:customStyle="1" w:styleId="affffffd">
    <w:name w:val="附錄 字元"/>
    <w:rPr>
      <w:rFonts w:eastAsia="標楷體" w:cs="標楷體"/>
      <w:b/>
      <w:kern w:val="3"/>
      <w:sz w:val="28"/>
      <w:szCs w:val="28"/>
      <w:lang w:bidi="ar-SA"/>
    </w:rPr>
  </w:style>
  <w:style w:type="character" w:customStyle="1" w:styleId="affffffe">
    <w:name w:val="附表 字元"/>
    <w:rPr>
      <w:rFonts w:eastAsia="標楷體" w:cs="標楷體"/>
      <w:b/>
      <w:kern w:val="3"/>
      <w:sz w:val="28"/>
      <w:szCs w:val="28"/>
      <w:lang w:bidi="ar-SA"/>
    </w:rPr>
  </w:style>
  <w:style w:type="character" w:customStyle="1" w:styleId="afffffff">
    <w:name w:val="免試簡章標題一 字元"/>
    <w:rPr>
      <w:rFonts w:eastAsia="標楷體"/>
      <w:b/>
      <w:kern w:val="3"/>
      <w:sz w:val="32"/>
      <w:szCs w:val="24"/>
      <w:lang w:bidi="ar-SA"/>
    </w:rPr>
  </w:style>
  <w:style w:type="character" w:customStyle="1" w:styleId="1c">
    <w:name w:val="註解方塊文字 字元1"/>
    <w:rPr>
      <w:rFonts w:ascii="Cambria" w:eastAsia="新細明體, PMingLiU" w:hAnsi="Cambria" w:cs="Times New Roman"/>
      <w:sz w:val="18"/>
      <w:szCs w:val="18"/>
    </w:rPr>
  </w:style>
  <w:style w:type="character" w:customStyle="1" w:styleId="afffffff0">
    <w:name w:val="免試入學標題三 字元"/>
    <w:rPr>
      <w:rFonts w:eastAsia="標楷體" w:cs="標楷體"/>
      <w:b/>
      <w:kern w:val="3"/>
      <w:sz w:val="28"/>
      <w:szCs w:val="28"/>
      <w:lang w:bidi="ar-SA"/>
    </w:rPr>
  </w:style>
  <w:style w:type="character" w:customStyle="1" w:styleId="1d">
    <w:name w:val="註解文字 字元1"/>
    <w:rPr>
      <w:rFonts w:ascii="標楷體" w:eastAsia="標楷體" w:hAnsi="標楷體" w:cs="Times New Roman"/>
      <w:szCs w:val="20"/>
    </w:rPr>
  </w:style>
  <w:style w:type="character" w:customStyle="1" w:styleId="1e">
    <w:name w:val="註解主旨 字元1"/>
    <w:rPr>
      <w:rFonts w:ascii="標楷體" w:eastAsia="標楷體" w:hAnsi="標楷體" w:cs="Times New Roman"/>
      <w:b/>
      <w:bCs/>
      <w:szCs w:val="20"/>
    </w:rPr>
  </w:style>
  <w:style w:type="character" w:customStyle="1" w:styleId="afffffff1">
    <w:name w:val="純文字 字元"/>
    <w:rPr>
      <w:rFonts w:ascii="細明體, MingLiU" w:eastAsia="細明體, MingLiU" w:hAnsi="細明體, MingLiU" w:cs="Courier New"/>
      <w:kern w:val="3"/>
      <w:sz w:val="24"/>
      <w:lang w:bidi="ar-SA"/>
    </w:rPr>
  </w:style>
  <w:style w:type="character" w:customStyle="1" w:styleId="style611">
    <w:name w:val="style611"/>
    <w:rPr>
      <w:color w:val="666666"/>
      <w:sz w:val="18"/>
      <w:szCs w:val="18"/>
    </w:rPr>
  </w:style>
  <w:style w:type="character" w:customStyle="1" w:styleId="afffffff2">
    <w:name w:val="註腳文字 字元"/>
    <w:rPr>
      <w:rFonts w:ascii="標楷體" w:eastAsia="標楷體" w:hAnsi="標楷體"/>
      <w:kern w:val="3"/>
      <w:lang w:bidi="ar-SA"/>
    </w:rPr>
  </w:style>
  <w:style w:type="character" w:customStyle="1" w:styleId="FootnoteSymbol">
    <w:name w:val="Footnote Symbol"/>
    <w:rPr>
      <w:position w:val="0"/>
      <w:vertAlign w:val="superscript"/>
    </w:rPr>
  </w:style>
  <w:style w:type="character" w:customStyle="1" w:styleId="27">
    <w:name w:val="本文縮排 2 字元"/>
    <w:rPr>
      <w:rFonts w:eastAsia="新細明體, PMingLiU"/>
      <w:color w:val="000000"/>
      <w:sz w:val="24"/>
      <w:lang w:val="en-US" w:eastAsia="zh-TW" w:bidi="ar-SA"/>
    </w:rPr>
  </w:style>
  <w:style w:type="character" w:customStyle="1" w:styleId="HTML1">
    <w:name w:val="HTML 預設格式 字元1"/>
    <w:rPr>
      <w:rFonts w:ascii="Courier New" w:eastAsia="標楷體" w:hAnsi="Courier New" w:cs="Courier New"/>
      <w:sz w:val="20"/>
    </w:rPr>
  </w:style>
  <w:style w:type="character" w:customStyle="1" w:styleId="afffffff3">
    <w:name w:val="日期 字元"/>
    <w:rPr>
      <w:rFonts w:ascii="Calibri" w:eastAsia="新細明體, PMingLiU" w:hAnsi="Calibri" w:cs="Calibri"/>
      <w:kern w:val="3"/>
      <w:sz w:val="22"/>
      <w:lang w:val="en-US" w:eastAsia="zh-TW" w:bidi="ar-SA"/>
    </w:rPr>
  </w:style>
  <w:style w:type="character" w:customStyle="1" w:styleId="28">
    <w:name w:val="字元 字元2"/>
    <w:rPr>
      <w:rFonts w:ascii="Arial" w:eastAsia="標楷體" w:hAnsi="Arial" w:cs="Arial"/>
      <w:b/>
      <w:kern w:val="3"/>
      <w:sz w:val="32"/>
    </w:rPr>
  </w:style>
  <w:style w:type="character" w:customStyle="1" w:styleId="FootnoteTextChar">
    <w:name w:val="Footnote Text Char"/>
    <w:rPr>
      <w:rFonts w:ascii="標楷體" w:eastAsia="標楷體" w:hAnsi="標楷體"/>
      <w:sz w:val="20"/>
    </w:rPr>
  </w:style>
  <w:style w:type="character" w:customStyle="1" w:styleId="1f">
    <w:name w:val="字元 字元1"/>
    <w:rPr>
      <w:rFonts w:ascii="Arial" w:eastAsia="標楷體" w:hAnsi="Arial" w:cs="Arial"/>
      <w:kern w:val="3"/>
      <w:sz w:val="24"/>
    </w:rPr>
  </w:style>
  <w:style w:type="character" w:customStyle="1" w:styleId="PlainTextChar">
    <w:name w:val="Plain Text Char"/>
    <w:rPr>
      <w:rFonts w:ascii="細明體, MingLiU" w:eastAsia="細明體, MingLiU" w:hAnsi="細明體, MingLiU" w:cs="Courier New"/>
      <w:sz w:val="24"/>
    </w:rPr>
  </w:style>
  <w:style w:type="character" w:customStyle="1" w:styleId="Linenumbering">
    <w:name w:val="Line numbering"/>
  </w:style>
  <w:style w:type="character" w:customStyle="1" w:styleId="afffffff4">
    <w:name w:val="字元 字元"/>
    <w:rPr>
      <w:rFonts w:ascii="Arial Unicode MS" w:eastAsia="Arial Unicode MS" w:hAnsi="Arial Unicode MS" w:cs="Arial Unicode MS"/>
      <w:color w:val="000000"/>
      <w:lang w:val="en-US" w:eastAsia="zh-TW"/>
    </w:rPr>
  </w:style>
  <w:style w:type="character" w:customStyle="1" w:styleId="style41">
    <w:name w:val="style41"/>
    <w:rPr>
      <w:color w:val="000000"/>
    </w:rPr>
  </w:style>
  <w:style w:type="character" w:customStyle="1" w:styleId="style61">
    <w:name w:val="style61"/>
    <w:rPr>
      <w:rFonts w:ascii="Verdana" w:hAnsi="Verdana" w:cs="Verdana"/>
      <w:sz w:val="18"/>
    </w:rPr>
  </w:style>
  <w:style w:type="character" w:customStyle="1" w:styleId="style21">
    <w:name w:val="style21"/>
    <w:rPr>
      <w:b/>
    </w:rPr>
  </w:style>
  <w:style w:type="character" w:customStyle="1" w:styleId="afffffff5">
    <w:name w:val="壹 字元 字元"/>
    <w:rPr>
      <w:rFonts w:ascii="Arial" w:eastAsia="標楷體" w:hAnsi="Arial" w:cs="Arial"/>
      <w:kern w:val="3"/>
      <w:sz w:val="24"/>
      <w:lang w:val="en-US" w:eastAsia="zh-TW"/>
    </w:rPr>
  </w:style>
  <w:style w:type="character" w:customStyle="1" w:styleId="afffffff6">
    <w:name w:val="標２ 字元 字元"/>
    <w:rPr>
      <w:rFonts w:ascii="Arial" w:eastAsia="標楷體" w:hAnsi="Arial" w:cs="Arial"/>
      <w:b/>
      <w:kern w:val="3"/>
      <w:sz w:val="32"/>
      <w:lang w:val="en-US" w:eastAsia="zh-TW"/>
    </w:rPr>
  </w:style>
  <w:style w:type="character" w:customStyle="1" w:styleId="1f0">
    <w:name w:val="1. 字元 字元"/>
    <w:rPr>
      <w:rFonts w:ascii="Arial" w:eastAsia="標楷體" w:hAnsi="Arial" w:cs="Arial"/>
      <w:kern w:val="3"/>
      <w:sz w:val="24"/>
      <w:lang w:val="en-US" w:eastAsia="zh-TW"/>
    </w:rPr>
  </w:style>
  <w:style w:type="character" w:customStyle="1" w:styleId="38">
    <w:name w:val="標3 字元 字元"/>
    <w:rPr>
      <w:rFonts w:ascii="Arial" w:eastAsia="標楷體" w:hAnsi="Arial" w:cs="Arial"/>
      <w:b/>
      <w:kern w:val="3"/>
      <w:sz w:val="32"/>
      <w:lang w:val="en-US" w:eastAsia="zh-TW"/>
    </w:rPr>
  </w:style>
  <w:style w:type="character" w:customStyle="1" w:styleId="afffffff7">
    <w:name w:val="一 字元 字元"/>
    <w:rPr>
      <w:rFonts w:ascii="Arial" w:eastAsia="標楷體" w:hAnsi="Arial" w:cs="Arial"/>
      <w:kern w:val="3"/>
      <w:sz w:val="24"/>
      <w:lang w:val="en-US" w:eastAsia="zh-TW"/>
    </w:rPr>
  </w:style>
  <w:style w:type="character" w:customStyle="1" w:styleId="afffffff8">
    <w:name w:val="(一 字元 字元"/>
    <w:rPr>
      <w:rFonts w:ascii="Arial" w:eastAsia="標楷體" w:hAnsi="Arial" w:cs="Arial"/>
      <w:kern w:val="3"/>
      <w:sz w:val="24"/>
      <w:lang w:val="en-US" w:eastAsia="zh-TW"/>
    </w:rPr>
  </w:style>
  <w:style w:type="character" w:customStyle="1" w:styleId="afffffff9">
    <w:name w:val="二文 字元 字元"/>
    <w:rPr>
      <w:rFonts w:ascii="Arial" w:eastAsia="標楷體" w:hAnsi="Arial" w:cs="Arial"/>
      <w:kern w:val="3"/>
      <w:sz w:val="24"/>
      <w:lang w:val="en-US" w:eastAsia="zh-TW"/>
    </w:rPr>
  </w:style>
  <w:style w:type="character" w:customStyle="1" w:styleId="afffffffa">
    <w:name w:val="(一文 字元 字元"/>
    <w:rPr>
      <w:rFonts w:ascii="Arial" w:eastAsia="標楷體" w:hAnsi="Arial" w:cs="Arial"/>
      <w:kern w:val="3"/>
      <w:sz w:val="24"/>
      <w:lang w:val="en-US" w:eastAsia="zh-TW"/>
    </w:rPr>
  </w:style>
  <w:style w:type="character" w:customStyle="1" w:styleId="1f1">
    <w:name w:val="表1 字元"/>
    <w:rPr>
      <w:rFonts w:ascii="Arial" w:eastAsia="標楷體" w:hAnsi="Arial" w:cs="Arial"/>
      <w:kern w:val="3"/>
      <w:sz w:val="24"/>
      <w:lang w:val="en-US" w:eastAsia="zh-TW"/>
    </w:rPr>
  </w:style>
  <w:style w:type="character" w:customStyle="1" w:styleId="afffffffb">
    <w:name w:val="表文 字元"/>
    <w:rPr>
      <w:rFonts w:ascii="Arial" w:eastAsia="標楷體" w:hAnsi="Arial" w:cs="Arial"/>
      <w:kern w:val="3"/>
      <w:sz w:val="24"/>
      <w:lang w:val="en-US" w:eastAsia="zh-TW"/>
    </w:rPr>
  </w:style>
  <w:style w:type="character" w:customStyle="1" w:styleId="afffffffc">
    <w:name w:val="樣式 標楷體"/>
    <w:rPr>
      <w:rFonts w:ascii="標楷體" w:eastAsia="標楷體" w:hAnsi="標楷體" w:cs="標楷體"/>
      <w:w w:val="100"/>
      <w:kern w:val="3"/>
    </w:rPr>
  </w:style>
  <w:style w:type="character" w:customStyle="1" w:styleId="c5">
    <w:name w:val="c5"/>
  </w:style>
  <w:style w:type="character" w:customStyle="1" w:styleId="pnoun1">
    <w:name w:val="pnoun1"/>
    <w:rPr>
      <w:color w:val="008000"/>
    </w:rPr>
  </w:style>
  <w:style w:type="character" w:customStyle="1" w:styleId="address1">
    <w:name w:val="address1"/>
    <w:rPr>
      <w:i/>
      <w:color w:val="800080"/>
    </w:rPr>
  </w:style>
  <w:style w:type="character" w:customStyle="1" w:styleId="afffffffd">
    <w:name w:val="內文一 字元"/>
    <w:rPr>
      <w:rFonts w:eastAsia="標楷體"/>
      <w:kern w:val="3"/>
      <w:sz w:val="24"/>
      <w:lang w:val="en-US" w:eastAsia="zh-TW"/>
    </w:rPr>
  </w:style>
  <w:style w:type="character" w:customStyle="1" w:styleId="white12">
    <w:name w:val="white_12"/>
  </w:style>
  <w:style w:type="character" w:customStyle="1" w:styleId="61">
    <w:name w:val="字元 字元6"/>
    <w:rPr>
      <w:rFonts w:ascii="細明體, MingLiU" w:eastAsia="細明體, MingLiU" w:hAnsi="細明體, MingLiU" w:cs="Times New Roman"/>
      <w:kern w:val="3"/>
      <w:sz w:val="24"/>
      <w:lang w:val="en-US" w:eastAsia="zh-TW" w:bidi="ar-SA"/>
    </w:r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8Num45">
    <w:name w:val="WW8Num45"/>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體弱學生之認定</dc:title>
  <dc:creator>User</dc:creator>
  <cp:lastModifiedBy>Owner</cp:lastModifiedBy>
  <cp:revision>2</cp:revision>
  <cp:lastPrinted>2018-01-12T12:02:00Z</cp:lastPrinted>
  <dcterms:created xsi:type="dcterms:W3CDTF">2018-01-14T10:46:00Z</dcterms:created>
  <dcterms:modified xsi:type="dcterms:W3CDTF">2018-01-19T06:26:00Z</dcterms:modified>
</cp:coreProperties>
</file>