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4E" w:rsidRPr="00EA29BF" w:rsidRDefault="00FD074E" w:rsidP="00EA29BF">
      <w:pPr>
        <w:spacing w:line="240" w:lineRule="atLeast"/>
        <w:rPr>
          <w:rFonts w:ascii="標楷體" w:eastAsia="標楷體" w:hAnsi="標楷體"/>
          <w:sz w:val="28"/>
          <w:szCs w:val="28"/>
          <w:u w:val="single"/>
          <w:lang w:eastAsia="zh-TW"/>
        </w:rPr>
        <w:sectPr w:rsidR="00FD074E" w:rsidRPr="00EA29BF" w:rsidSect="00EA29BF">
          <w:type w:val="continuous"/>
          <w:pgSz w:w="14572" w:h="20640" w:code="12"/>
          <w:pgMar w:top="567" w:right="567" w:bottom="567" w:left="567" w:header="0" w:footer="0" w:gutter="0"/>
          <w:cols w:space="720"/>
        </w:sect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 o:spid="_x0000_s1026" type="#_x0000_t75" style="position:absolute;margin-left:593.2pt;margin-top:46.05pt;width:119.85pt;height:102.55pt;z-index:251656192;visibility:visible;mso-position-horizontal-relative:page;mso-position-vertical-relative:page">
            <v:imagedata r:id="rId7" o:title="" gain="1.25" blacklevel="-6554f" grayscale="t" bilevel="t"/>
            <w10:wrap anchorx="page" anchory="page"/>
          </v:shape>
        </w:pict>
      </w:r>
      <w:r>
        <w:rPr>
          <w:rFonts w:ascii="標楷體" w:eastAsia="標楷體" w:hAnsi="標楷體"/>
          <w:u w:val="single"/>
          <w:lang w:eastAsia="zh-TW"/>
        </w:rPr>
        <w:t xml:space="preserve">                </w:t>
      </w:r>
      <w:r w:rsidRPr="00EA29BF">
        <w:rPr>
          <w:rFonts w:ascii="標楷體" w:eastAsia="標楷體" w:hAnsi="標楷體"/>
          <w:sz w:val="28"/>
          <w:szCs w:val="28"/>
          <w:u w:val="single"/>
          <w:lang w:eastAsia="zh-TW"/>
        </w:rPr>
        <w:t xml:space="preserve"> </w:t>
      </w:r>
      <w:r w:rsidRPr="00EA29BF">
        <w:rPr>
          <w:rFonts w:ascii="標楷體" w:eastAsia="標楷體" w:hAnsi="標楷體" w:hint="eastAsia"/>
          <w:sz w:val="28"/>
          <w:szCs w:val="28"/>
          <w:u w:val="single"/>
          <w:lang w:eastAsia="zh-TW"/>
        </w:rPr>
        <w:t>宜蘭縣立羅東國民中學一零六學年度第一學期九年級公民科第二次段考試題卷</w:t>
      </w:r>
      <w:r w:rsidRPr="00EA29BF">
        <w:rPr>
          <w:rFonts w:ascii="標楷體" w:eastAsia="標楷體" w:hAnsi="標楷體"/>
          <w:sz w:val="28"/>
          <w:szCs w:val="28"/>
          <w:u w:val="single"/>
          <w:lang w:eastAsia="zh-TW"/>
        </w:rPr>
        <w:t xml:space="preserve">                           </w:t>
      </w:r>
    </w:p>
    <w:p w:rsidR="00FD074E" w:rsidRPr="00114B63" w:rsidRDefault="00FD074E" w:rsidP="00EA29BF">
      <w:pPr>
        <w:spacing w:line="240" w:lineRule="atLeast"/>
        <w:rPr>
          <w:rFonts w:ascii="標楷體" w:eastAsia="標楷體" w:hAnsi="標楷體"/>
          <w:sz w:val="22"/>
          <w:szCs w:val="22"/>
          <w:lang w:eastAsia="zh-TW"/>
        </w:rPr>
        <w:sectPr w:rsidR="00FD074E" w:rsidRPr="00114B63" w:rsidSect="00EA29BF">
          <w:type w:val="continuous"/>
          <w:pgSz w:w="14572" w:h="20640" w:code="12"/>
          <w:pgMar w:top="0" w:right="0" w:bottom="0" w:left="0" w:header="0" w:footer="0" w:gutter="0"/>
          <w:cols w:space="720"/>
        </w:sectPr>
      </w:pPr>
      <w:r>
        <w:rPr>
          <w:rFonts w:ascii="標楷體" w:eastAsia="標楷體" w:hAnsi="標楷體"/>
          <w:lang w:eastAsia="zh-TW"/>
        </w:rPr>
        <w:t xml:space="preserve">      </w:t>
      </w:r>
      <w:r w:rsidRPr="00114B63">
        <w:rPr>
          <w:rFonts w:ascii="標楷體" w:eastAsia="標楷體" w:hAnsi="標楷體"/>
          <w:sz w:val="22"/>
          <w:szCs w:val="22"/>
          <w:lang w:eastAsia="zh-TW"/>
        </w:rPr>
        <w:t xml:space="preserve"> (</w:t>
      </w:r>
      <w:r w:rsidRPr="00114B63">
        <w:rPr>
          <w:rFonts w:ascii="標楷體" w:eastAsia="標楷體" w:hAnsi="標楷體" w:hint="eastAsia"/>
          <w:sz w:val="22"/>
          <w:szCs w:val="22"/>
          <w:lang w:eastAsia="zh-TW"/>
        </w:rPr>
        <w:t>本試卷共四十題，一題</w:t>
      </w:r>
      <w:r w:rsidRPr="00114B63">
        <w:rPr>
          <w:rFonts w:ascii="標楷體" w:eastAsia="標楷體" w:hAnsi="標楷體"/>
          <w:sz w:val="22"/>
          <w:szCs w:val="22"/>
          <w:lang w:eastAsia="zh-TW"/>
        </w:rPr>
        <w:t>2.5</w:t>
      </w:r>
      <w:r w:rsidRPr="00114B63">
        <w:rPr>
          <w:rFonts w:ascii="標楷體" w:eastAsia="標楷體" w:hAnsi="標楷體" w:hint="eastAsia"/>
          <w:sz w:val="22"/>
          <w:szCs w:val="22"/>
          <w:lang w:eastAsia="zh-TW"/>
        </w:rPr>
        <w:t>分，滿分</w:t>
      </w:r>
      <w:r w:rsidRPr="00114B63">
        <w:rPr>
          <w:rFonts w:ascii="標楷體" w:eastAsia="標楷體" w:hAnsi="標楷體"/>
          <w:sz w:val="22"/>
          <w:szCs w:val="22"/>
          <w:lang w:eastAsia="zh-TW"/>
        </w:rPr>
        <w:t>100</w:t>
      </w:r>
      <w:r w:rsidRPr="00114B63">
        <w:rPr>
          <w:rFonts w:ascii="標楷體" w:eastAsia="標楷體" w:hAnsi="標楷體" w:hint="eastAsia"/>
          <w:sz w:val="22"/>
          <w:szCs w:val="22"/>
          <w:lang w:eastAsia="zh-TW"/>
        </w:rPr>
        <w:t>分。</w:t>
      </w:r>
      <w:r w:rsidRPr="00114B63">
        <w:rPr>
          <w:rFonts w:ascii="標楷體" w:eastAsia="標楷體" w:hAnsi="標楷體"/>
          <w:sz w:val="22"/>
          <w:szCs w:val="22"/>
          <w:lang w:eastAsia="zh-TW"/>
        </w:rPr>
        <w:t>)</w:t>
      </w:r>
      <w:r>
        <w:rPr>
          <w:rFonts w:ascii="標楷體" w:eastAsia="標楷體" w:hAnsi="標楷體"/>
          <w:sz w:val="22"/>
          <w:szCs w:val="22"/>
          <w:lang w:eastAsia="zh-TW"/>
        </w:rPr>
        <w:t xml:space="preserve">                                                   </w:t>
      </w:r>
      <w:r w:rsidRPr="00114B63">
        <w:rPr>
          <w:rFonts w:ascii="標楷體" w:eastAsia="標楷體" w:hAnsi="標楷體" w:cs="Arial Unicode MS"/>
          <w:color w:val="000000"/>
          <w:sz w:val="22"/>
          <w:szCs w:val="22"/>
          <w:lang w:eastAsia="zh-TW"/>
        </w:rPr>
        <w:t xml:space="preserve"> (</w:t>
      </w:r>
      <w:r w:rsidRPr="00114B63">
        <w:rPr>
          <w:rFonts w:ascii="標楷體" w:eastAsia="標楷體" w:hAnsi="標楷體" w:cs="Arial Unicode MS" w:hint="eastAsia"/>
          <w:color w:val="000000"/>
          <w:sz w:val="22"/>
          <w:szCs w:val="22"/>
          <w:lang w:eastAsia="zh-TW"/>
        </w:rPr>
        <w:t>圖一</w:t>
      </w:r>
      <w:r w:rsidRPr="00114B63">
        <w:rPr>
          <w:rFonts w:ascii="標楷體" w:eastAsia="標楷體" w:hAnsi="標楷體" w:cs="Arial Unicode MS"/>
          <w:color w:val="000000"/>
          <w:sz w:val="22"/>
          <w:szCs w:val="22"/>
          <w:lang w:eastAsia="zh-TW"/>
        </w:rPr>
        <w:t>)</w:t>
      </w:r>
    </w:p>
    <w:p w:rsidR="00FD074E" w:rsidRPr="00114B63" w:rsidRDefault="00FD074E" w:rsidP="001A0F56">
      <w:pPr>
        <w:autoSpaceDE w:val="0"/>
        <w:autoSpaceDN w:val="0"/>
        <w:spacing w:before="20" w:line="240" w:lineRule="atLeast"/>
        <w:ind w:leftChars="230" w:left="772" w:right="2926" w:hangingChars="100" w:hanging="220"/>
        <w:rPr>
          <w:rFonts w:ascii="標楷體" w:eastAsia="標楷體" w:hAnsi="標楷體"/>
          <w:color w:val="000000"/>
          <w:sz w:val="22"/>
          <w:szCs w:val="22"/>
          <w:lang w:eastAsia="zh-TW"/>
        </w:rPr>
      </w:pPr>
      <w:r w:rsidRPr="00114B63">
        <w:rPr>
          <w:rFonts w:ascii="標楷體" w:eastAsia="標楷體" w:hAnsi="標楷體"/>
          <w:color w:val="000000"/>
          <w:sz w:val="22"/>
          <w:szCs w:val="22"/>
          <w:lang w:eastAsia="zh-TW"/>
        </w:rPr>
        <w:t>1.</w:t>
      </w:r>
      <w:r w:rsidRPr="00114B63">
        <w:rPr>
          <w:rFonts w:ascii="標楷體" w:eastAsia="標楷體" w:hAnsi="標楷體" w:cs="Arial Unicode MS" w:hint="eastAsia"/>
          <w:color w:val="000000"/>
          <w:sz w:val="22"/>
          <w:szCs w:val="22"/>
          <w:lang w:eastAsia="zh-TW"/>
        </w:rPr>
        <w:t>圖一為台灣市場對於青菜的需求</w:t>
      </w:r>
      <w:r w:rsidRPr="00114B63">
        <w:rPr>
          <w:rFonts w:ascii="標楷體" w:eastAsia="標楷體" w:hAnsi="標楷體" w:cs="Arial Unicode MS" w:hint="eastAsia"/>
          <w:color w:val="000000"/>
          <w:spacing w:val="-9"/>
          <w:sz w:val="22"/>
          <w:szCs w:val="22"/>
          <w:lang w:eastAsia="zh-TW"/>
        </w:rPr>
        <w:t>曲線</w:t>
      </w:r>
      <w:r w:rsidRPr="00114B63">
        <w:rPr>
          <w:rFonts w:ascii="標楷體" w:eastAsia="標楷體" w:hAnsi="標楷體" w:cs="Arial Unicode MS"/>
          <w:spacing w:val="-1"/>
          <w:sz w:val="22"/>
          <w:szCs w:val="22"/>
          <w:lang w:eastAsia="zh-TW"/>
        </w:rPr>
        <w:t xml:space="preserve"> </w:t>
      </w:r>
      <w:r w:rsidRPr="00114B63">
        <w:rPr>
          <w:rFonts w:ascii="標楷體" w:eastAsia="標楷體" w:hAnsi="標楷體"/>
          <w:color w:val="000000"/>
          <w:spacing w:val="-6"/>
          <w:sz w:val="22"/>
          <w:szCs w:val="22"/>
          <w:lang w:eastAsia="zh-TW"/>
        </w:rPr>
        <w:t>D</w:t>
      </w:r>
      <w:r w:rsidRPr="00114B63">
        <w:rPr>
          <w:rFonts w:ascii="標楷體" w:eastAsia="標楷體" w:hAnsi="標楷體"/>
          <w:spacing w:val="-2"/>
          <w:sz w:val="22"/>
          <w:szCs w:val="22"/>
          <w:lang w:eastAsia="zh-TW"/>
        </w:rPr>
        <w:t xml:space="preserve"> </w:t>
      </w:r>
      <w:r w:rsidRPr="00114B63">
        <w:rPr>
          <w:rFonts w:ascii="標楷體" w:eastAsia="標楷體" w:hAnsi="標楷體" w:cs="Arial Unicode MS" w:hint="eastAsia"/>
          <w:color w:val="000000"/>
          <w:spacing w:val="-9"/>
          <w:sz w:val="22"/>
          <w:szCs w:val="22"/>
          <w:lang w:eastAsia="zh-TW"/>
        </w:rPr>
        <w:t>與供給曲線</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olor w:val="000000"/>
          <w:spacing w:val="-3"/>
          <w:sz w:val="22"/>
          <w:szCs w:val="22"/>
          <w:lang w:eastAsia="zh-TW"/>
        </w:rPr>
        <w:t>S</w:t>
      </w:r>
      <w:r w:rsidRPr="00114B63">
        <w:rPr>
          <w:rFonts w:ascii="標楷體" w:eastAsia="標楷體" w:hAnsi="標楷體" w:cs="Arial Unicode MS" w:hint="eastAsia"/>
          <w:color w:val="000000"/>
          <w:spacing w:val="-8"/>
          <w:sz w:val="22"/>
          <w:szCs w:val="22"/>
          <w:lang w:eastAsia="zh-TW"/>
        </w:rPr>
        <w:t>，</w:t>
      </w:r>
      <w:r w:rsidRPr="00114B63">
        <w:rPr>
          <w:rFonts w:ascii="標楷體" w:eastAsia="標楷體" w:hAnsi="標楷體" w:cs="Arial Unicode MS" w:hint="eastAsia"/>
          <w:color w:val="000000"/>
          <w:spacing w:val="-9"/>
          <w:sz w:val="22"/>
          <w:szCs w:val="22"/>
          <w:lang w:eastAsia="zh-TW"/>
        </w:rPr>
        <w:t>若原本的均</w:t>
      </w:r>
      <w:r w:rsidRPr="00114B63">
        <w:rPr>
          <w:rFonts w:ascii="標楷體" w:eastAsia="標楷體" w:hAnsi="標楷體" w:cs="Arial Unicode MS" w:hint="eastAsia"/>
          <w:color w:val="000000"/>
          <w:spacing w:val="-13"/>
          <w:sz w:val="22"/>
          <w:szCs w:val="22"/>
          <w:lang w:eastAsia="zh-TW"/>
        </w:rPr>
        <w:t>衡價格為</w:t>
      </w:r>
      <w:r w:rsidRPr="00114B63">
        <w:rPr>
          <w:rFonts w:ascii="標楷體" w:eastAsia="標楷體" w:hAnsi="標楷體" w:cs="Arial Unicode MS"/>
          <w:spacing w:val="-8"/>
          <w:sz w:val="22"/>
          <w:szCs w:val="22"/>
          <w:lang w:eastAsia="zh-TW"/>
        </w:rPr>
        <w:t xml:space="preserve"> </w:t>
      </w:r>
      <w:r w:rsidRPr="00114B63">
        <w:rPr>
          <w:rFonts w:ascii="標楷體" w:eastAsia="標楷體" w:hAnsi="標楷體"/>
          <w:color w:val="000000"/>
          <w:spacing w:val="-5"/>
          <w:sz w:val="22"/>
          <w:szCs w:val="22"/>
          <w:lang w:eastAsia="zh-TW"/>
        </w:rPr>
        <w:t>P</w:t>
      </w:r>
      <w:r w:rsidRPr="00114B63">
        <w:rPr>
          <w:rFonts w:ascii="標楷體" w:eastAsia="標楷體" w:hAnsi="標楷體" w:cs="Arial Unicode MS" w:hint="eastAsia"/>
          <w:color w:val="000000"/>
          <w:spacing w:val="-13"/>
          <w:sz w:val="22"/>
          <w:szCs w:val="22"/>
          <w:lang w:eastAsia="zh-TW"/>
        </w:rPr>
        <w:t>，市場在發生</w:t>
      </w:r>
      <w:r w:rsidRPr="00114B63">
        <w:rPr>
          <w:rFonts w:ascii="標楷體" w:eastAsia="標楷體" w:hAnsi="標楷體" w:cs="Arial Unicode MS" w:hint="eastAsia"/>
          <w:color w:val="000000"/>
          <w:spacing w:val="-12"/>
          <w:sz w:val="22"/>
          <w:szCs w:val="22"/>
          <w:lang w:eastAsia="zh-TW"/>
        </w:rPr>
        <w:t>「某事件」</w:t>
      </w:r>
      <w:r w:rsidRPr="00114B63">
        <w:rPr>
          <w:rFonts w:ascii="標楷體" w:eastAsia="標楷體" w:hAnsi="標楷體" w:cs="Arial Unicode MS" w:hint="eastAsia"/>
          <w:color w:val="000000"/>
          <w:spacing w:val="-7"/>
          <w:sz w:val="22"/>
          <w:szCs w:val="22"/>
          <w:lang w:eastAsia="zh-TW"/>
        </w:rPr>
        <w:t>後，</w:t>
      </w:r>
      <w:r w:rsidRPr="00114B63">
        <w:rPr>
          <w:rFonts w:ascii="標楷體" w:eastAsia="標楷體" w:hAnsi="標楷體"/>
          <w:color w:val="000000"/>
          <w:spacing w:val="-4"/>
          <w:sz w:val="22"/>
          <w:szCs w:val="22"/>
          <w:lang w:eastAsia="zh-TW"/>
        </w:rPr>
        <w:t>S</w:t>
      </w:r>
      <w:r w:rsidRPr="00114B63">
        <w:rPr>
          <w:rFonts w:ascii="標楷體" w:eastAsia="標楷體" w:hAnsi="標楷體"/>
          <w:spacing w:val="-1"/>
          <w:sz w:val="22"/>
          <w:szCs w:val="22"/>
          <w:lang w:eastAsia="zh-TW"/>
        </w:rPr>
        <w:t xml:space="preserve"> </w:t>
      </w:r>
      <w:r w:rsidRPr="00114B63">
        <w:rPr>
          <w:rFonts w:ascii="標楷體" w:eastAsia="標楷體" w:hAnsi="標楷體" w:cs="Arial Unicode MS" w:hint="eastAsia"/>
          <w:color w:val="000000"/>
          <w:spacing w:val="-7"/>
          <w:sz w:val="22"/>
          <w:szCs w:val="22"/>
          <w:lang w:eastAsia="zh-TW"/>
        </w:rPr>
        <w:t>曲線移動至</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olor w:val="000000"/>
          <w:spacing w:val="-3"/>
          <w:sz w:val="22"/>
          <w:szCs w:val="22"/>
          <w:lang w:eastAsia="zh-TW"/>
        </w:rPr>
        <w:t>S2</w:t>
      </w:r>
      <w:r w:rsidRPr="00114B63">
        <w:rPr>
          <w:rFonts w:ascii="標楷體" w:eastAsia="標楷體" w:hAnsi="標楷體" w:cs="Arial Unicode MS" w:hint="eastAsia"/>
          <w:color w:val="000000"/>
          <w:spacing w:val="-7"/>
          <w:sz w:val="22"/>
          <w:szCs w:val="22"/>
          <w:lang w:eastAsia="zh-TW"/>
        </w:rPr>
        <w:t>，請問此事件</w:t>
      </w:r>
      <w:r w:rsidRPr="00114B63">
        <w:rPr>
          <w:rFonts w:ascii="標楷體" w:eastAsia="標楷體" w:hAnsi="標楷體" w:cs="Arial Unicode MS" w:hint="eastAsia"/>
          <w:color w:val="000000"/>
          <w:sz w:val="22"/>
          <w:szCs w:val="22"/>
          <w:lang w:eastAsia="zh-TW"/>
        </w:rPr>
        <w:t>可能為何</w:t>
      </w:r>
      <w:r w:rsidRPr="00114B63">
        <w:rPr>
          <w:rFonts w:ascii="標楷體" w:eastAsia="標楷體" w:hAnsi="標楷體" w:cs="Arial Unicode MS" w:hint="eastAsia"/>
          <w:color w:val="000000"/>
          <w:spacing w:val="-2"/>
          <w:sz w:val="22"/>
          <w:szCs w:val="22"/>
          <w:lang w:eastAsia="zh-TW"/>
        </w:rPr>
        <w:t>？</w:t>
      </w:r>
      <w:r w:rsidRPr="00114B63">
        <w:rPr>
          <w:rFonts w:ascii="標楷體" w:eastAsia="標楷體" w:hAnsi="標楷體"/>
          <w:color w:val="000000"/>
          <w:sz w:val="22"/>
          <w:szCs w:val="22"/>
          <w:lang w:eastAsia="zh-TW"/>
        </w:rPr>
        <w:t>(A)</w:t>
      </w:r>
      <w:r w:rsidRPr="00114B63">
        <w:rPr>
          <w:rFonts w:ascii="標楷體" w:eastAsia="標楷體" w:hAnsi="標楷體" w:cs="Arial Unicode MS" w:hint="eastAsia"/>
          <w:color w:val="000000"/>
          <w:spacing w:val="-1"/>
          <w:sz w:val="22"/>
          <w:szCs w:val="22"/>
          <w:lang w:eastAsia="zh-TW"/>
        </w:rPr>
        <w:t>時逢</w:t>
      </w:r>
      <w:r w:rsidRPr="00114B63">
        <w:rPr>
          <w:rFonts w:ascii="標楷體" w:eastAsia="標楷體" w:hAnsi="標楷體" w:cs="Arial Unicode MS" w:hint="eastAsia"/>
          <w:color w:val="000000"/>
          <w:sz w:val="22"/>
          <w:szCs w:val="22"/>
          <w:lang w:eastAsia="zh-TW"/>
        </w:rPr>
        <w:t>年節，民眾為準備年夜飯，</w:t>
      </w:r>
      <w:r w:rsidRPr="00114B63">
        <w:rPr>
          <w:rFonts w:ascii="標楷體" w:eastAsia="標楷體" w:hAnsi="標楷體" w:cs="Arial Unicode MS" w:hint="eastAsia"/>
          <w:color w:val="000000"/>
          <w:spacing w:val="-1"/>
          <w:sz w:val="22"/>
          <w:szCs w:val="22"/>
          <w:lang w:eastAsia="zh-TW"/>
        </w:rPr>
        <w:t>大量</w:t>
      </w:r>
      <w:r w:rsidRPr="00114B63">
        <w:rPr>
          <w:rFonts w:ascii="標楷體" w:eastAsia="標楷體" w:hAnsi="標楷體" w:cs="Arial Unicode MS" w:hint="eastAsia"/>
          <w:color w:val="000000"/>
          <w:sz w:val="22"/>
          <w:szCs w:val="22"/>
          <w:lang w:eastAsia="zh-TW"/>
        </w:rPr>
        <w:t>採購青菜。</w:t>
      </w:r>
      <w:r w:rsidRPr="00114B63">
        <w:rPr>
          <w:rFonts w:ascii="標楷體" w:eastAsia="標楷體" w:hAnsi="標楷體"/>
          <w:color w:val="000000"/>
          <w:sz w:val="22"/>
          <w:szCs w:val="22"/>
          <w:lang w:eastAsia="zh-TW"/>
        </w:rPr>
        <w:t>(B)</w:t>
      </w:r>
      <w:r w:rsidRPr="00114B63">
        <w:rPr>
          <w:rFonts w:ascii="標楷體" w:eastAsia="標楷體" w:hAnsi="標楷體" w:cs="Arial Unicode MS" w:hint="eastAsia"/>
          <w:color w:val="000000"/>
          <w:spacing w:val="-1"/>
          <w:sz w:val="22"/>
          <w:szCs w:val="22"/>
          <w:lang w:eastAsia="zh-TW"/>
        </w:rPr>
        <w:t>颱風來</w:t>
      </w:r>
      <w:r w:rsidRPr="00114B63">
        <w:rPr>
          <w:rFonts w:ascii="標楷體" w:eastAsia="標楷體" w:hAnsi="標楷體" w:cs="Arial Unicode MS" w:hint="eastAsia"/>
          <w:color w:val="000000"/>
          <w:sz w:val="22"/>
          <w:szCs w:val="22"/>
          <w:lang w:eastAsia="zh-TW"/>
        </w:rPr>
        <w:t>臨前，菜販預期菜價即將上漲，因此囤積青菜，市場青菜</w:t>
      </w:r>
      <w:r w:rsidRPr="00114B63">
        <w:rPr>
          <w:rFonts w:ascii="標楷體" w:eastAsia="標楷體" w:hAnsi="標楷體" w:cs="Arial Unicode MS" w:hint="eastAsia"/>
          <w:color w:val="000000"/>
          <w:spacing w:val="-1"/>
          <w:sz w:val="22"/>
          <w:szCs w:val="22"/>
          <w:lang w:eastAsia="zh-TW"/>
        </w:rPr>
        <w:t>供應</w:t>
      </w:r>
      <w:r w:rsidRPr="00114B63">
        <w:rPr>
          <w:rFonts w:ascii="標楷體" w:eastAsia="標楷體" w:hAnsi="標楷體" w:cs="Arial Unicode MS" w:hint="eastAsia"/>
          <w:color w:val="000000"/>
          <w:sz w:val="22"/>
          <w:szCs w:val="22"/>
          <w:lang w:eastAsia="zh-TW"/>
        </w:rPr>
        <w:t>量減少。</w:t>
      </w:r>
      <w:r w:rsidRPr="00114B63">
        <w:rPr>
          <w:rFonts w:ascii="標楷體" w:eastAsia="標楷體" w:hAnsi="標楷體"/>
          <w:color w:val="000000"/>
          <w:sz w:val="22"/>
          <w:szCs w:val="22"/>
          <w:lang w:eastAsia="zh-TW"/>
        </w:rPr>
        <w:t>(C)</w:t>
      </w:r>
      <w:r w:rsidRPr="00114B63">
        <w:rPr>
          <w:rFonts w:ascii="標楷體" w:eastAsia="標楷體" w:hAnsi="標楷體" w:cs="Arial Unicode MS" w:hint="eastAsia"/>
          <w:color w:val="000000"/>
          <w:spacing w:val="-1"/>
          <w:sz w:val="22"/>
          <w:szCs w:val="22"/>
          <w:lang w:eastAsia="zh-TW"/>
        </w:rPr>
        <w:t>環保與宗教團體不斷呼籲消費者少食肉、多素食、</w:t>
      </w:r>
      <w:r w:rsidRPr="00114B63">
        <w:rPr>
          <w:rFonts w:ascii="標楷體" w:eastAsia="標楷體" w:hAnsi="標楷體" w:cs="Arial Unicode MS" w:hint="eastAsia"/>
          <w:color w:val="000000"/>
          <w:sz w:val="22"/>
          <w:szCs w:val="22"/>
          <w:lang w:eastAsia="zh-TW"/>
        </w:rPr>
        <w:t>減碳</w:t>
      </w:r>
      <w:r w:rsidRPr="00114B63">
        <w:rPr>
          <w:rFonts w:ascii="標楷體" w:eastAsia="標楷體" w:hAnsi="標楷體" w:cs="Arial Unicode MS" w:hint="eastAsia"/>
          <w:color w:val="000000"/>
          <w:spacing w:val="-1"/>
          <w:sz w:val="22"/>
          <w:szCs w:val="22"/>
          <w:lang w:eastAsia="zh-TW"/>
        </w:rPr>
        <w:t>又健</w:t>
      </w:r>
      <w:r w:rsidRPr="00114B63">
        <w:rPr>
          <w:rFonts w:ascii="標楷體" w:eastAsia="標楷體" w:hAnsi="標楷體" w:cs="Arial Unicode MS" w:hint="eastAsia"/>
          <w:color w:val="000000"/>
          <w:sz w:val="22"/>
          <w:szCs w:val="22"/>
          <w:lang w:eastAsia="zh-TW"/>
        </w:rPr>
        <w:t>康，引起熱烈響應。</w:t>
      </w:r>
      <w:r w:rsidRPr="00114B63">
        <w:rPr>
          <w:rFonts w:ascii="標楷體" w:eastAsia="標楷體" w:hAnsi="標楷體"/>
          <w:color w:val="000000"/>
          <w:sz w:val="22"/>
          <w:szCs w:val="22"/>
          <w:lang w:eastAsia="zh-TW"/>
        </w:rPr>
        <w:t>(D)</w:t>
      </w:r>
      <w:r w:rsidRPr="00114B63">
        <w:rPr>
          <w:rFonts w:ascii="標楷體" w:eastAsia="標楷體" w:hAnsi="標楷體" w:cs="Arial Unicode MS" w:hint="eastAsia"/>
          <w:color w:val="000000"/>
          <w:spacing w:val="-1"/>
          <w:sz w:val="22"/>
          <w:szCs w:val="22"/>
          <w:lang w:eastAsia="zh-TW"/>
        </w:rPr>
        <w:t>近日</w:t>
      </w:r>
      <w:r w:rsidRPr="00114B63">
        <w:rPr>
          <w:rFonts w:ascii="標楷體" w:eastAsia="標楷體" w:hAnsi="標楷體" w:cs="Arial Unicode MS" w:hint="eastAsia"/>
          <w:color w:val="000000"/>
          <w:sz w:val="22"/>
          <w:szCs w:val="22"/>
          <w:lang w:eastAsia="zh-TW"/>
        </w:rPr>
        <w:t>天氣晴朗，青菜生長狀況良好，市場供應量大增。</w:t>
      </w:r>
    </w:p>
    <w:p w:rsidR="00FD074E" w:rsidRDefault="00FD074E" w:rsidP="001A0F56">
      <w:pPr>
        <w:autoSpaceDE w:val="0"/>
        <w:autoSpaceDN w:val="0"/>
        <w:spacing w:line="240" w:lineRule="atLeast"/>
        <w:ind w:right="494" w:firstLineChars="250" w:firstLine="550"/>
        <w:rPr>
          <w:rFonts w:ascii="標楷體" w:eastAsia="標楷體" w:hAnsi="標楷體" w:cs="Arial Unicode MS"/>
          <w:color w:val="000000"/>
          <w:spacing w:val="-1"/>
          <w:sz w:val="22"/>
          <w:szCs w:val="22"/>
          <w:lang w:eastAsia="zh-TW"/>
        </w:rPr>
      </w:pPr>
      <w:r w:rsidRPr="00114B63">
        <w:rPr>
          <w:rFonts w:ascii="標楷體" w:eastAsia="標楷體" w:hAnsi="標楷體"/>
          <w:color w:val="000000"/>
          <w:sz w:val="22"/>
          <w:szCs w:val="22"/>
          <w:lang w:eastAsia="zh-TW"/>
        </w:rPr>
        <w:t>2.</w:t>
      </w:r>
      <w:r w:rsidRPr="00114B63">
        <w:rPr>
          <w:rFonts w:ascii="標楷體" w:eastAsia="標楷體" w:hAnsi="標楷體" w:cs="Arial Unicode MS" w:hint="eastAsia"/>
          <w:color w:val="000000"/>
          <w:sz w:val="22"/>
          <w:szCs w:val="22"/>
          <w:lang w:eastAsia="zh-TW"/>
        </w:rPr>
        <w:t>朝鮮民主主義人民共和國</w:t>
      </w:r>
      <w:r w:rsidRPr="00114B63">
        <w:rPr>
          <w:rFonts w:ascii="標楷體" w:eastAsia="標楷體" w:hAnsi="標楷體" w:cs="Arial Unicode MS" w:hint="eastAsia"/>
          <w:color w:val="000000"/>
          <w:spacing w:val="-2"/>
          <w:sz w:val="22"/>
          <w:szCs w:val="22"/>
          <w:lang w:eastAsia="zh-TW"/>
        </w:rPr>
        <w:t>（俗稱</w:t>
      </w:r>
      <w:r w:rsidRPr="00114B63">
        <w:rPr>
          <w:rFonts w:ascii="標楷體" w:eastAsia="標楷體" w:hAnsi="標楷體" w:cs="Arial Unicode MS" w:hint="eastAsia"/>
          <w:color w:val="000000"/>
          <w:sz w:val="22"/>
          <w:szCs w:val="22"/>
          <w:lang w:eastAsia="zh-TW"/>
        </w:rPr>
        <w:t>北韓）是全球唯一</w:t>
      </w:r>
      <w:r>
        <w:rPr>
          <w:rFonts w:ascii="標楷體" w:eastAsia="標楷體" w:hAnsi="標楷體" w:cs="Arial Unicode MS" w:hint="eastAsia"/>
          <w:color w:val="000000"/>
          <w:sz w:val="22"/>
          <w:szCs w:val="22"/>
          <w:lang w:eastAsia="zh-TW"/>
        </w:rPr>
        <w:t>仍</w:t>
      </w:r>
      <w:r w:rsidRPr="00114B63">
        <w:rPr>
          <w:rFonts w:ascii="標楷體" w:eastAsia="標楷體" w:hAnsi="標楷體" w:cs="Arial Unicode MS" w:hint="eastAsia"/>
          <w:color w:val="000000"/>
          <w:spacing w:val="-3"/>
          <w:sz w:val="22"/>
          <w:szCs w:val="22"/>
          <w:lang w:eastAsia="zh-TW"/>
        </w:rPr>
        <w:t>以</w:t>
      </w:r>
      <w:r w:rsidRPr="00114B63">
        <w:rPr>
          <w:rFonts w:ascii="標楷體" w:eastAsia="標楷體" w:hAnsi="標楷體" w:cs="Arial Unicode MS" w:hint="eastAsia"/>
          <w:color w:val="000000"/>
          <w:spacing w:val="-1"/>
          <w:sz w:val="22"/>
          <w:szCs w:val="22"/>
          <w:lang w:eastAsia="zh-TW"/>
        </w:rPr>
        <w:t>集</w:t>
      </w:r>
      <w:r w:rsidRPr="00114B63">
        <w:rPr>
          <w:rFonts w:ascii="標楷體" w:eastAsia="標楷體" w:hAnsi="標楷體" w:cs="Arial Unicode MS" w:hint="eastAsia"/>
          <w:color w:val="000000"/>
          <w:sz w:val="22"/>
          <w:szCs w:val="22"/>
          <w:lang w:eastAsia="zh-TW"/>
        </w:rPr>
        <w:t>體農業為主的國家</w:t>
      </w:r>
      <w:r w:rsidRPr="00114B63">
        <w:rPr>
          <w:rFonts w:ascii="標楷體" w:eastAsia="標楷體" w:hAnsi="標楷體" w:cs="Arial Unicode MS" w:hint="eastAsia"/>
          <w:color w:val="000000"/>
          <w:spacing w:val="-1"/>
          <w:sz w:val="22"/>
          <w:szCs w:val="22"/>
          <w:lang w:eastAsia="zh-TW"/>
        </w:rPr>
        <w:t>，</w:t>
      </w:r>
      <w:r w:rsidRPr="00114B63">
        <w:rPr>
          <w:rFonts w:ascii="標楷體" w:eastAsia="標楷體" w:hAnsi="標楷體" w:cs="Arial Unicode MS" w:hint="eastAsia"/>
          <w:color w:val="000000"/>
          <w:sz w:val="22"/>
          <w:szCs w:val="22"/>
          <w:lang w:eastAsia="zh-TW"/>
        </w:rPr>
        <w:t>政府分配種子</w:t>
      </w:r>
      <w:r w:rsidRPr="00114B63">
        <w:rPr>
          <w:rFonts w:ascii="標楷體" w:eastAsia="標楷體" w:hAnsi="標楷體" w:cs="Arial Unicode MS" w:hint="eastAsia"/>
          <w:color w:val="000000"/>
          <w:spacing w:val="-1"/>
          <w:sz w:val="22"/>
          <w:szCs w:val="22"/>
          <w:lang w:eastAsia="zh-TW"/>
        </w:rPr>
        <w:t>、</w:t>
      </w:r>
      <w:r w:rsidRPr="00114B63">
        <w:rPr>
          <w:rFonts w:ascii="標楷體" w:eastAsia="標楷體" w:hAnsi="標楷體" w:cs="Arial Unicode MS" w:hint="eastAsia"/>
          <w:color w:val="000000"/>
          <w:sz w:val="22"/>
          <w:szCs w:val="22"/>
          <w:lang w:eastAsia="zh-TW"/>
        </w:rPr>
        <w:t>農具、肥料</w:t>
      </w:r>
      <w:r w:rsidRPr="00114B63">
        <w:rPr>
          <w:rFonts w:ascii="標楷體" w:eastAsia="標楷體" w:hAnsi="標楷體" w:cs="Arial Unicode MS" w:hint="eastAsia"/>
          <w:color w:val="000000"/>
          <w:spacing w:val="-1"/>
          <w:sz w:val="22"/>
          <w:szCs w:val="22"/>
          <w:lang w:eastAsia="zh-TW"/>
        </w:rPr>
        <w:t>和</w:t>
      </w:r>
      <w:r w:rsidRPr="00114B63">
        <w:rPr>
          <w:rFonts w:ascii="標楷體" w:eastAsia="標楷體" w:hAnsi="標楷體" w:cs="Arial Unicode MS" w:hint="eastAsia"/>
          <w:color w:val="000000"/>
          <w:sz w:val="22"/>
          <w:szCs w:val="22"/>
          <w:lang w:eastAsia="zh-TW"/>
        </w:rPr>
        <w:t>機器</w:t>
      </w:r>
      <w:r w:rsidRPr="00114B63">
        <w:rPr>
          <w:rFonts w:ascii="標楷體" w:eastAsia="標楷體" w:hAnsi="標楷體" w:cs="Arial Unicode MS" w:hint="eastAsia"/>
          <w:color w:val="000000"/>
          <w:spacing w:val="-1"/>
          <w:sz w:val="22"/>
          <w:szCs w:val="22"/>
          <w:lang w:eastAsia="zh-TW"/>
        </w:rPr>
        <w:t>給</w:t>
      </w:r>
    </w:p>
    <w:p w:rsidR="00FD074E" w:rsidRDefault="00FD074E" w:rsidP="001A0F56">
      <w:pPr>
        <w:autoSpaceDE w:val="0"/>
        <w:autoSpaceDN w:val="0"/>
        <w:spacing w:line="240" w:lineRule="atLeast"/>
        <w:ind w:right="494" w:firstLineChars="348" w:firstLine="766"/>
        <w:rPr>
          <w:rFonts w:ascii="標楷體" w:eastAsia="標楷體" w:hAnsi="標楷體" w:cs="Arial Unicode MS"/>
          <w:color w:val="000000"/>
          <w:sz w:val="22"/>
          <w:szCs w:val="22"/>
          <w:lang w:eastAsia="zh-TW"/>
        </w:rPr>
      </w:pPr>
      <w:r w:rsidRPr="00114B63">
        <w:rPr>
          <w:rFonts w:ascii="標楷體" w:eastAsia="標楷體" w:hAnsi="標楷體" w:cs="Arial Unicode MS" w:hint="eastAsia"/>
          <w:color w:val="000000"/>
          <w:sz w:val="22"/>
          <w:szCs w:val="22"/>
          <w:lang w:eastAsia="zh-TW"/>
        </w:rPr>
        <w:t>農民，農民</w:t>
      </w:r>
      <w:r w:rsidRPr="00114B63">
        <w:rPr>
          <w:rFonts w:ascii="標楷體" w:eastAsia="標楷體" w:hAnsi="標楷體" w:cs="Arial Unicode MS" w:hint="eastAsia"/>
          <w:color w:val="000000"/>
          <w:spacing w:val="-1"/>
          <w:sz w:val="22"/>
          <w:szCs w:val="22"/>
          <w:lang w:eastAsia="zh-TW"/>
        </w:rPr>
        <w:t>則</w:t>
      </w:r>
      <w:r w:rsidRPr="00114B63">
        <w:rPr>
          <w:rFonts w:ascii="標楷體" w:eastAsia="標楷體" w:hAnsi="標楷體" w:cs="Arial Unicode MS" w:hint="eastAsia"/>
          <w:color w:val="000000"/>
          <w:sz w:val="22"/>
          <w:szCs w:val="22"/>
          <w:lang w:eastAsia="zh-TW"/>
        </w:rPr>
        <w:t>按照政府的要求耕種</w:t>
      </w:r>
      <w:r w:rsidRPr="00114B63">
        <w:rPr>
          <w:rFonts w:ascii="標楷體" w:eastAsia="標楷體" w:hAnsi="標楷體" w:cs="Arial Unicode MS" w:hint="eastAsia"/>
          <w:color w:val="000000"/>
          <w:spacing w:val="-1"/>
          <w:sz w:val="22"/>
          <w:szCs w:val="22"/>
          <w:lang w:eastAsia="zh-TW"/>
        </w:rPr>
        <w:t>，</w:t>
      </w:r>
      <w:r w:rsidRPr="00114B63">
        <w:rPr>
          <w:rFonts w:ascii="標楷體" w:eastAsia="標楷體" w:hAnsi="標楷體" w:cs="Arial Unicode MS" w:hint="eastAsia"/>
          <w:color w:val="000000"/>
          <w:sz w:val="22"/>
          <w:szCs w:val="22"/>
          <w:lang w:eastAsia="zh-TW"/>
        </w:rPr>
        <w:t>收成由政府收購</w:t>
      </w:r>
      <w:r w:rsidRPr="00114B63">
        <w:rPr>
          <w:rFonts w:ascii="標楷體" w:eastAsia="標楷體" w:hAnsi="標楷體" w:cs="Arial Unicode MS" w:hint="eastAsia"/>
          <w:color w:val="000000"/>
          <w:spacing w:val="-1"/>
          <w:sz w:val="22"/>
          <w:szCs w:val="22"/>
          <w:lang w:eastAsia="zh-TW"/>
        </w:rPr>
        <w:t>；在</w:t>
      </w:r>
      <w:r w:rsidRPr="00114B63">
        <w:rPr>
          <w:rFonts w:ascii="標楷體" w:eastAsia="標楷體" w:hAnsi="標楷體" w:cs="Arial Unicode MS" w:hint="eastAsia"/>
          <w:color w:val="000000"/>
          <w:sz w:val="22"/>
          <w:szCs w:val="22"/>
          <w:lang w:eastAsia="zh-TW"/>
        </w:rPr>
        <w:t>工業上，廠方</w:t>
      </w:r>
      <w:r w:rsidRPr="00114B63">
        <w:rPr>
          <w:rFonts w:ascii="標楷體" w:eastAsia="標楷體" w:hAnsi="標楷體" w:cs="Arial Unicode MS" w:hint="eastAsia"/>
          <w:color w:val="000000"/>
          <w:spacing w:val="-1"/>
          <w:sz w:val="22"/>
          <w:szCs w:val="22"/>
          <w:lang w:eastAsia="zh-TW"/>
        </w:rPr>
        <w:t>也</w:t>
      </w:r>
      <w:r w:rsidRPr="00114B63">
        <w:rPr>
          <w:rFonts w:ascii="標楷體" w:eastAsia="標楷體" w:hAnsi="標楷體" w:cs="Arial Unicode MS" w:hint="eastAsia"/>
          <w:color w:val="000000"/>
          <w:sz w:val="22"/>
          <w:szCs w:val="22"/>
          <w:lang w:eastAsia="zh-TW"/>
        </w:rPr>
        <w:t>會按政府的要求製造</w:t>
      </w:r>
      <w:r w:rsidRPr="00114B63">
        <w:rPr>
          <w:rFonts w:ascii="標楷體" w:eastAsia="標楷體" w:hAnsi="標楷體" w:cs="Arial Unicode MS" w:hint="eastAsia"/>
          <w:color w:val="000000"/>
          <w:spacing w:val="-1"/>
          <w:sz w:val="22"/>
          <w:szCs w:val="22"/>
          <w:lang w:eastAsia="zh-TW"/>
        </w:rPr>
        <w:t>國家</w:t>
      </w:r>
      <w:r w:rsidRPr="00114B63">
        <w:rPr>
          <w:rFonts w:ascii="標楷體" w:eastAsia="標楷體" w:hAnsi="標楷體" w:cs="Arial Unicode MS" w:hint="eastAsia"/>
          <w:color w:val="000000"/>
          <w:sz w:val="22"/>
          <w:szCs w:val="22"/>
          <w:lang w:eastAsia="zh-TW"/>
        </w:rPr>
        <w:t>所需的</w:t>
      </w:r>
      <w:r w:rsidRPr="00114B63">
        <w:rPr>
          <w:rFonts w:ascii="標楷體" w:eastAsia="標楷體" w:hAnsi="標楷體" w:cs="Arial Unicode MS" w:hint="eastAsia"/>
          <w:color w:val="000000"/>
          <w:spacing w:val="-1"/>
          <w:sz w:val="22"/>
          <w:szCs w:val="22"/>
          <w:lang w:eastAsia="zh-TW"/>
        </w:rPr>
        <w:t>產</w:t>
      </w:r>
      <w:r w:rsidRPr="00114B63">
        <w:rPr>
          <w:rFonts w:ascii="標楷體" w:eastAsia="標楷體" w:hAnsi="標楷體" w:cs="Arial Unicode MS" w:hint="eastAsia"/>
          <w:color w:val="000000"/>
          <w:sz w:val="22"/>
          <w:szCs w:val="22"/>
          <w:lang w:eastAsia="zh-TW"/>
        </w:rPr>
        <w:t>品和數</w:t>
      </w:r>
    </w:p>
    <w:p w:rsidR="00FD074E" w:rsidRPr="00114B63" w:rsidRDefault="00FD074E" w:rsidP="001A0F56">
      <w:pPr>
        <w:autoSpaceDE w:val="0"/>
        <w:autoSpaceDN w:val="0"/>
        <w:spacing w:line="240" w:lineRule="atLeast"/>
        <w:ind w:right="494" w:firstLineChars="348" w:firstLine="766"/>
        <w:rPr>
          <w:rFonts w:ascii="標楷體" w:eastAsia="標楷體" w:hAnsi="標楷體" w:cs="Arial Unicode MS"/>
          <w:color w:val="000000"/>
          <w:sz w:val="22"/>
          <w:szCs w:val="22"/>
          <w:lang w:eastAsia="zh-TW"/>
        </w:rPr>
      </w:pPr>
      <w:r w:rsidRPr="00114B63">
        <w:rPr>
          <w:rFonts w:ascii="標楷體" w:eastAsia="標楷體" w:hAnsi="標楷體" w:cs="Arial Unicode MS" w:hint="eastAsia"/>
          <w:color w:val="000000"/>
          <w:sz w:val="22"/>
          <w:szCs w:val="22"/>
          <w:lang w:eastAsia="zh-TW"/>
        </w:rPr>
        <w:t>量。請問針對北韓的經濟制度，以下說明何</w:t>
      </w:r>
      <w:r w:rsidRPr="00114B63">
        <w:rPr>
          <w:rFonts w:ascii="標楷體" w:eastAsia="標楷體" w:hAnsi="標楷體" w:cs="Arial Unicode MS" w:hint="eastAsia"/>
          <w:color w:val="000000"/>
          <w:spacing w:val="2"/>
          <w:sz w:val="22"/>
          <w:szCs w:val="22"/>
          <w:lang w:eastAsia="zh-TW"/>
        </w:rPr>
        <w:t>者</w:t>
      </w:r>
      <w:r w:rsidRPr="00114B63">
        <w:rPr>
          <w:rFonts w:ascii="標楷體" w:eastAsia="標楷體" w:hAnsi="標楷體" w:cs="Arial Unicode MS" w:hint="eastAsia"/>
          <w:color w:val="000000"/>
          <w:sz w:val="22"/>
          <w:szCs w:val="22"/>
          <w:u w:val="single"/>
          <w:lang w:eastAsia="zh-TW"/>
        </w:rPr>
        <w:t>錯誤</w:t>
      </w:r>
      <w:r w:rsidRPr="00114B63">
        <w:rPr>
          <w:rFonts w:ascii="標楷體" w:eastAsia="標楷體" w:hAnsi="標楷體" w:cs="Arial Unicode MS" w:hint="eastAsia"/>
          <w:color w:val="000000"/>
          <w:sz w:val="22"/>
          <w:szCs w:val="22"/>
          <w:lang w:eastAsia="zh-TW"/>
        </w:rPr>
        <w:t>？</w:t>
      </w: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z w:val="22"/>
          <w:szCs w:val="22"/>
          <w:lang w:eastAsia="zh-TW"/>
        </w:rPr>
        <w:t>(A)</w:t>
      </w:r>
      <w:r w:rsidRPr="00114B63">
        <w:rPr>
          <w:rFonts w:ascii="標楷體" w:eastAsia="標楷體" w:hAnsi="標楷體" w:cs="Arial Unicode MS" w:hint="eastAsia"/>
          <w:color w:val="000000"/>
          <w:spacing w:val="-1"/>
          <w:sz w:val="22"/>
          <w:szCs w:val="22"/>
          <w:lang w:eastAsia="zh-TW"/>
        </w:rPr>
        <w:t>此種</w:t>
      </w:r>
      <w:r w:rsidRPr="00114B63">
        <w:rPr>
          <w:rFonts w:ascii="標楷體" w:eastAsia="標楷體" w:hAnsi="標楷體" w:cs="Arial Unicode MS" w:hint="eastAsia"/>
          <w:color w:val="000000"/>
          <w:sz w:val="22"/>
          <w:szCs w:val="22"/>
          <w:lang w:eastAsia="zh-TW"/>
        </w:rPr>
        <w:t>制度屬於統制經濟制度</w:t>
      </w:r>
      <w:r w:rsidRPr="00114B63">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z w:val="22"/>
          <w:szCs w:val="22"/>
          <w:lang w:eastAsia="zh-TW"/>
        </w:rPr>
        <w:t>(B)</w:t>
      </w:r>
      <w:r w:rsidRPr="00114B63">
        <w:rPr>
          <w:rFonts w:ascii="標楷體" w:eastAsia="標楷體" w:hAnsi="標楷體" w:cs="Arial Unicode MS" w:hint="eastAsia"/>
          <w:color w:val="000000"/>
          <w:sz w:val="22"/>
          <w:szCs w:val="22"/>
          <w:lang w:eastAsia="zh-TW"/>
        </w:rPr>
        <w:t>此經濟制度的優點</w:t>
      </w:r>
      <w:r w:rsidRPr="00114B63">
        <w:rPr>
          <w:rFonts w:ascii="標楷體" w:eastAsia="標楷體" w:hAnsi="標楷體" w:cs="Arial Unicode MS" w:hint="eastAsia"/>
          <w:color w:val="000000"/>
          <w:spacing w:val="-1"/>
          <w:sz w:val="22"/>
          <w:szCs w:val="22"/>
          <w:lang w:eastAsia="zh-TW"/>
        </w:rPr>
        <w:t>在促進</w:t>
      </w:r>
      <w:r w:rsidRPr="00114B63">
        <w:rPr>
          <w:rFonts w:ascii="標楷體" w:eastAsia="標楷體" w:hAnsi="標楷體" w:cs="Arial Unicode MS" w:hint="eastAsia"/>
          <w:color w:val="000000"/>
          <w:sz w:val="22"/>
          <w:szCs w:val="22"/>
          <w:lang w:eastAsia="zh-TW"/>
        </w:rPr>
        <w:t>經濟公平與穩定</w:t>
      </w:r>
    </w:p>
    <w:p w:rsidR="00FD074E" w:rsidRPr="00114B63" w:rsidRDefault="00FD074E" w:rsidP="001A0F56">
      <w:pPr>
        <w:autoSpaceDE w:val="0"/>
        <w:autoSpaceDN w:val="0"/>
        <w:spacing w:before="4" w:line="240" w:lineRule="atLeast"/>
        <w:ind w:firstLineChars="350" w:firstLine="763"/>
        <w:rPr>
          <w:rFonts w:ascii="標楷體" w:eastAsia="標楷體" w:hAnsi="標楷體" w:cs="Arial Unicode MS"/>
          <w:color w:val="000000"/>
          <w:spacing w:val="-5"/>
          <w:sz w:val="22"/>
          <w:szCs w:val="22"/>
          <w:lang w:eastAsia="zh-TW"/>
        </w:rPr>
      </w:pPr>
      <w:r w:rsidRPr="00114B63">
        <w:rPr>
          <w:rFonts w:ascii="標楷體" w:eastAsia="標楷體" w:hAnsi="標楷體"/>
          <w:color w:val="000000"/>
          <w:spacing w:val="-2"/>
          <w:sz w:val="22"/>
          <w:szCs w:val="22"/>
          <w:lang w:eastAsia="zh-TW"/>
        </w:rPr>
        <w:t>(C)</w:t>
      </w:r>
      <w:r w:rsidRPr="00114B63">
        <w:rPr>
          <w:rFonts w:ascii="標楷體" w:eastAsia="標楷體" w:hAnsi="標楷體" w:cs="Arial Unicode MS" w:hint="eastAsia"/>
          <w:color w:val="000000"/>
          <w:spacing w:val="-5"/>
          <w:sz w:val="22"/>
          <w:szCs w:val="22"/>
          <w:lang w:eastAsia="zh-TW"/>
        </w:rPr>
        <w:t>在北韓，</w:t>
      </w:r>
      <w:r w:rsidRPr="00114B63">
        <w:rPr>
          <w:rFonts w:ascii="標楷體" w:eastAsia="標楷體" w:hAnsi="標楷體" w:cs="Arial Unicode MS" w:hint="eastAsia"/>
          <w:color w:val="000000"/>
          <w:spacing w:val="-6"/>
          <w:sz w:val="22"/>
          <w:szCs w:val="22"/>
          <w:lang w:eastAsia="zh-TW"/>
        </w:rPr>
        <w:t>「看不見的手」</w:t>
      </w:r>
      <w:r w:rsidRPr="00114B63">
        <w:rPr>
          <w:rFonts w:ascii="標楷體" w:eastAsia="標楷體" w:hAnsi="標楷體" w:cs="Arial Unicode MS" w:hint="eastAsia"/>
          <w:color w:val="000000"/>
          <w:spacing w:val="-5"/>
          <w:sz w:val="22"/>
          <w:szCs w:val="22"/>
          <w:lang w:eastAsia="zh-TW"/>
        </w:rPr>
        <w:t>使資源做最有效率的運用</w:t>
      </w:r>
      <w:r w:rsidRPr="00114B63">
        <w:rPr>
          <w:rFonts w:ascii="標楷體" w:eastAsia="標楷體" w:hAnsi="標楷體" w:cs="Arial Unicode MS"/>
          <w:color w:val="000000"/>
          <w:spacing w:val="-5"/>
          <w:sz w:val="22"/>
          <w:szCs w:val="22"/>
          <w:lang w:eastAsia="zh-TW"/>
        </w:rPr>
        <w:t xml:space="preserve"> </w:t>
      </w:r>
      <w:r w:rsidRPr="00114B63">
        <w:rPr>
          <w:rFonts w:ascii="標楷體" w:eastAsia="標楷體" w:hAnsi="標楷體"/>
          <w:color w:val="000000"/>
          <w:sz w:val="22"/>
          <w:szCs w:val="22"/>
          <w:lang w:eastAsia="zh-TW"/>
        </w:rPr>
        <w:t>(D)</w:t>
      </w:r>
      <w:r w:rsidRPr="00114B63">
        <w:rPr>
          <w:rFonts w:ascii="標楷體" w:eastAsia="標楷體" w:hAnsi="標楷體" w:cs="Arial Unicode MS" w:hint="eastAsia"/>
          <w:color w:val="000000"/>
          <w:spacing w:val="-1"/>
          <w:sz w:val="22"/>
          <w:szCs w:val="22"/>
          <w:lang w:eastAsia="zh-TW"/>
        </w:rPr>
        <w:t>「看</w:t>
      </w:r>
      <w:r w:rsidRPr="00114B63">
        <w:rPr>
          <w:rFonts w:ascii="標楷體" w:eastAsia="標楷體" w:hAnsi="標楷體" w:cs="Arial Unicode MS" w:hint="eastAsia"/>
          <w:color w:val="000000"/>
          <w:sz w:val="22"/>
          <w:szCs w:val="22"/>
          <w:lang w:eastAsia="zh-TW"/>
        </w:rPr>
        <w:t>得見的手」是北韓經濟活動的主導力量。</w:t>
      </w:r>
    </w:p>
    <w:p w:rsidR="00FD074E" w:rsidRDefault="00FD074E" w:rsidP="001A0F56">
      <w:pPr>
        <w:autoSpaceDE w:val="0"/>
        <w:autoSpaceDN w:val="0"/>
        <w:spacing w:line="240" w:lineRule="atLeast"/>
        <w:ind w:right="495" w:firstLineChars="250" w:firstLine="550"/>
        <w:rPr>
          <w:rFonts w:ascii="標楷體" w:eastAsia="標楷體" w:hAnsi="標楷體" w:cs="Arial Unicode MS"/>
          <w:color w:val="000000"/>
          <w:sz w:val="22"/>
          <w:szCs w:val="22"/>
          <w:lang w:eastAsia="zh-TW"/>
        </w:rPr>
      </w:pPr>
      <w:r w:rsidRPr="00114B63">
        <w:rPr>
          <w:rFonts w:ascii="標楷體" w:eastAsia="標楷體" w:hAnsi="標楷體"/>
          <w:color w:val="000000"/>
          <w:sz w:val="22"/>
          <w:szCs w:val="22"/>
          <w:lang w:eastAsia="zh-TW"/>
        </w:rPr>
        <w:t>3.</w:t>
      </w:r>
      <w:r w:rsidRPr="00114B63">
        <w:rPr>
          <w:rFonts w:ascii="標楷體" w:eastAsia="標楷體" w:hAnsi="標楷體" w:cs="Arial Unicode MS" w:hint="eastAsia"/>
          <w:color w:val="000000"/>
          <w:spacing w:val="-1"/>
          <w:sz w:val="22"/>
          <w:szCs w:val="22"/>
          <w:u w:val="single"/>
          <w:lang w:eastAsia="zh-TW"/>
        </w:rPr>
        <w:t>阿斌</w:t>
      </w:r>
      <w:r w:rsidRPr="00114B63">
        <w:rPr>
          <w:rFonts w:ascii="標楷體" w:eastAsia="標楷體" w:hAnsi="標楷體" w:cs="Arial Unicode MS" w:hint="eastAsia"/>
          <w:color w:val="000000"/>
          <w:spacing w:val="-1"/>
          <w:sz w:val="22"/>
          <w:szCs w:val="22"/>
          <w:lang w:eastAsia="zh-TW"/>
        </w:rPr>
        <w:t>想買教師節禮物送</w:t>
      </w:r>
      <w:r w:rsidRPr="00114B63">
        <w:rPr>
          <w:rFonts w:ascii="標楷體" w:eastAsia="標楷體" w:hAnsi="標楷體" w:cs="Arial Unicode MS" w:hint="eastAsia"/>
          <w:color w:val="000000"/>
          <w:sz w:val="22"/>
          <w:szCs w:val="22"/>
          <w:lang w:eastAsia="zh-TW"/>
        </w:rPr>
        <w:t>給公民老師，在文具店看到教師卡標價</w:t>
      </w:r>
      <w:r w:rsidRPr="00114B63">
        <w:rPr>
          <w:rFonts w:ascii="標楷體" w:eastAsia="標楷體" w:hAnsi="標楷體" w:cs="Arial Unicode MS"/>
          <w:sz w:val="22"/>
          <w:szCs w:val="22"/>
          <w:lang w:eastAsia="zh-TW"/>
        </w:rPr>
        <w:t xml:space="preserve"> </w:t>
      </w:r>
      <w:r w:rsidRPr="00114B63">
        <w:rPr>
          <w:rFonts w:ascii="標楷體" w:eastAsia="標楷體" w:hAnsi="標楷體"/>
          <w:color w:val="000000"/>
          <w:sz w:val="22"/>
          <w:szCs w:val="22"/>
          <w:lang w:eastAsia="zh-TW"/>
        </w:rPr>
        <w:t>25</w:t>
      </w:r>
      <w:r w:rsidRPr="00114B63">
        <w:rPr>
          <w:rFonts w:ascii="標楷體" w:eastAsia="標楷體" w:hAnsi="標楷體"/>
          <w:spacing w:val="-6"/>
          <w:sz w:val="22"/>
          <w:szCs w:val="22"/>
          <w:lang w:eastAsia="zh-TW"/>
        </w:rPr>
        <w:t xml:space="preserve"> </w:t>
      </w:r>
      <w:r w:rsidRPr="00114B63">
        <w:rPr>
          <w:rFonts w:ascii="標楷體" w:eastAsia="標楷體" w:hAnsi="標楷體" w:cs="Arial Unicode MS" w:hint="eastAsia"/>
          <w:color w:val="000000"/>
          <w:sz w:val="22"/>
          <w:szCs w:val="22"/>
          <w:lang w:eastAsia="zh-TW"/>
        </w:rPr>
        <w:t>元、覺得太貴了，於是還是把錢存起來當畢旅基金。請問在以上敘述</w:t>
      </w:r>
    </w:p>
    <w:p w:rsidR="00FD074E" w:rsidRPr="00114B63" w:rsidRDefault="00FD074E" w:rsidP="001A0F56">
      <w:pPr>
        <w:autoSpaceDE w:val="0"/>
        <w:autoSpaceDN w:val="0"/>
        <w:spacing w:line="240" w:lineRule="atLeast"/>
        <w:ind w:right="495" w:firstLineChars="350" w:firstLine="770"/>
        <w:rPr>
          <w:rFonts w:ascii="標楷體" w:eastAsia="標楷體" w:hAnsi="標楷體"/>
          <w:sz w:val="22"/>
          <w:szCs w:val="22"/>
          <w:lang w:eastAsia="zh-TW"/>
        </w:rPr>
      </w:pPr>
      <w:r w:rsidRPr="00114B63">
        <w:rPr>
          <w:rFonts w:ascii="標楷體" w:eastAsia="標楷體" w:hAnsi="標楷體" w:cs="Arial Unicode MS" w:hint="eastAsia"/>
          <w:color w:val="000000"/>
          <w:sz w:val="22"/>
          <w:szCs w:val="22"/>
          <w:lang w:eastAsia="zh-TW"/>
        </w:rPr>
        <w:t>中，貨幣發揮了哪些</w:t>
      </w:r>
      <w:r w:rsidRPr="00114B63">
        <w:rPr>
          <w:rFonts w:ascii="標楷體" w:eastAsia="標楷體" w:hAnsi="標楷體" w:cs="Arial Unicode MS" w:hint="eastAsia"/>
          <w:color w:val="000000"/>
          <w:spacing w:val="-1"/>
          <w:sz w:val="22"/>
          <w:szCs w:val="22"/>
          <w:lang w:eastAsia="zh-TW"/>
        </w:rPr>
        <w:t>功能？甲：交易媒介</w:t>
      </w:r>
      <w:r w:rsidRPr="00114B63">
        <w:rPr>
          <w:rFonts w:ascii="標楷體" w:eastAsia="標楷體" w:hAnsi="標楷體"/>
          <w:sz w:val="22"/>
          <w:szCs w:val="22"/>
          <w:lang w:eastAsia="zh-TW"/>
        </w:rPr>
        <w:t xml:space="preserve"> </w:t>
      </w:r>
      <w:r w:rsidRPr="00114B63">
        <w:rPr>
          <w:rFonts w:ascii="標楷體" w:eastAsia="標楷體" w:hAnsi="標楷體" w:cs="Arial Unicode MS" w:hint="eastAsia"/>
          <w:color w:val="000000"/>
          <w:spacing w:val="-2"/>
          <w:sz w:val="22"/>
          <w:szCs w:val="22"/>
          <w:lang w:eastAsia="zh-TW"/>
        </w:rPr>
        <w:t>乙：計價標準</w:t>
      </w:r>
      <w:r w:rsidRPr="00114B63">
        <w:rPr>
          <w:rFonts w:ascii="標楷體" w:eastAsia="標楷體" w:hAnsi="標楷體" w:cs="Arial Unicode MS"/>
          <w:color w:val="000000"/>
          <w:spacing w:val="-2"/>
          <w:sz w:val="22"/>
          <w:szCs w:val="22"/>
          <w:lang w:eastAsia="zh-TW"/>
        </w:rPr>
        <w:t xml:space="preserve"> </w:t>
      </w:r>
      <w:r w:rsidRPr="00114B63">
        <w:rPr>
          <w:rFonts w:ascii="標楷體" w:eastAsia="標楷體" w:hAnsi="標楷體" w:cs="Arial Unicode MS" w:hint="eastAsia"/>
          <w:color w:val="000000"/>
          <w:spacing w:val="-1"/>
          <w:sz w:val="22"/>
          <w:szCs w:val="22"/>
          <w:lang w:eastAsia="zh-TW"/>
        </w:rPr>
        <w:t>丙：債務清償</w:t>
      </w:r>
      <w:r>
        <w:rPr>
          <w:rFonts w:ascii="標楷體" w:eastAsia="標楷體" w:hAnsi="標楷體" w:cs="Arial Unicode MS"/>
          <w:color w:val="000000"/>
          <w:spacing w:val="-1"/>
          <w:sz w:val="22"/>
          <w:szCs w:val="22"/>
          <w:lang w:eastAsia="zh-TW"/>
        </w:rPr>
        <w:t xml:space="preserve"> </w:t>
      </w:r>
      <w:r w:rsidRPr="00114B63">
        <w:rPr>
          <w:rFonts w:ascii="標楷體" w:eastAsia="標楷體" w:hAnsi="標楷體" w:cs="Arial Unicode MS" w:hint="eastAsia"/>
          <w:color w:val="000000"/>
          <w:spacing w:val="-2"/>
          <w:sz w:val="22"/>
          <w:szCs w:val="22"/>
          <w:lang w:eastAsia="zh-TW"/>
        </w:rPr>
        <w:t>丁：價值儲存</w:t>
      </w:r>
      <w:r>
        <w:rPr>
          <w:rFonts w:ascii="標楷體" w:eastAsia="標楷體" w:hAnsi="標楷體" w:cs="Arial Unicode MS"/>
          <w:color w:val="000000"/>
          <w:spacing w:val="-2"/>
          <w:sz w:val="22"/>
          <w:szCs w:val="22"/>
          <w:lang w:eastAsia="zh-TW"/>
        </w:rPr>
        <w:t xml:space="preserve"> </w:t>
      </w:r>
      <w:r w:rsidRPr="00114B63">
        <w:rPr>
          <w:rFonts w:ascii="標楷體" w:eastAsia="標楷體" w:hAnsi="標楷體"/>
          <w:color w:val="000000"/>
          <w:spacing w:val="5"/>
          <w:sz w:val="22"/>
          <w:szCs w:val="22"/>
          <w:lang w:eastAsia="zh-TW"/>
        </w:rPr>
        <w:t>(A)</w:t>
      </w:r>
      <w:r>
        <w:rPr>
          <w:rFonts w:ascii="標楷體" w:eastAsia="標楷體" w:hAnsi="標楷體" w:cs="Arial Unicode MS" w:hint="eastAsia"/>
          <w:color w:val="000000"/>
          <w:spacing w:val="11"/>
          <w:sz w:val="22"/>
          <w:szCs w:val="22"/>
          <w:lang w:eastAsia="zh-TW"/>
        </w:rPr>
        <w:t>甲</w:t>
      </w:r>
      <w:r w:rsidRPr="00114B63">
        <w:rPr>
          <w:rFonts w:ascii="標楷體" w:eastAsia="標楷體" w:hAnsi="標楷體" w:cs="Arial Unicode MS" w:hint="eastAsia"/>
          <w:color w:val="000000"/>
          <w:spacing w:val="11"/>
          <w:sz w:val="22"/>
          <w:szCs w:val="22"/>
          <w:lang w:eastAsia="zh-TW"/>
        </w:rPr>
        <w:t>乙</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olor w:val="000000"/>
          <w:spacing w:val="5"/>
          <w:sz w:val="22"/>
          <w:szCs w:val="22"/>
          <w:lang w:eastAsia="zh-TW"/>
        </w:rPr>
        <w:t>(B)</w:t>
      </w:r>
      <w:r>
        <w:rPr>
          <w:rFonts w:ascii="標楷體" w:eastAsia="標楷體" w:hAnsi="標楷體" w:cs="Arial Unicode MS" w:hint="eastAsia"/>
          <w:color w:val="000000"/>
          <w:spacing w:val="11"/>
          <w:sz w:val="22"/>
          <w:szCs w:val="22"/>
          <w:lang w:eastAsia="zh-TW"/>
        </w:rPr>
        <w:t>乙</w:t>
      </w:r>
      <w:r w:rsidRPr="00114B63">
        <w:rPr>
          <w:rFonts w:ascii="標楷體" w:eastAsia="標楷體" w:hAnsi="標楷體" w:cs="Arial Unicode MS" w:hint="eastAsia"/>
          <w:color w:val="000000"/>
          <w:spacing w:val="11"/>
          <w:sz w:val="22"/>
          <w:szCs w:val="22"/>
          <w:lang w:eastAsia="zh-TW"/>
        </w:rPr>
        <w:t>丙</w:t>
      </w:r>
      <w:r w:rsidRPr="00114B63">
        <w:rPr>
          <w:rFonts w:ascii="標楷體" w:eastAsia="標楷體" w:hAnsi="標楷體" w:cs="Arial Unicode MS"/>
          <w:spacing w:val="4"/>
          <w:sz w:val="22"/>
          <w:szCs w:val="22"/>
          <w:lang w:eastAsia="zh-TW"/>
        </w:rPr>
        <w:t xml:space="preserve"> </w:t>
      </w:r>
      <w:r w:rsidRPr="00114B63">
        <w:rPr>
          <w:rFonts w:ascii="標楷體" w:eastAsia="標楷體" w:hAnsi="標楷體"/>
          <w:color w:val="000000"/>
          <w:spacing w:val="5"/>
          <w:sz w:val="22"/>
          <w:szCs w:val="22"/>
          <w:lang w:eastAsia="zh-TW"/>
        </w:rPr>
        <w:t>(C)</w:t>
      </w:r>
      <w:r w:rsidRPr="00114B63">
        <w:rPr>
          <w:rFonts w:ascii="標楷體" w:eastAsia="標楷體" w:hAnsi="標楷體"/>
          <w:spacing w:val="4"/>
          <w:sz w:val="22"/>
          <w:szCs w:val="22"/>
          <w:lang w:eastAsia="zh-TW"/>
        </w:rPr>
        <w:t xml:space="preserve"> </w:t>
      </w:r>
      <w:r>
        <w:rPr>
          <w:rFonts w:ascii="標楷體" w:eastAsia="標楷體" w:hAnsi="標楷體" w:cs="Arial Unicode MS" w:hint="eastAsia"/>
          <w:color w:val="000000"/>
          <w:spacing w:val="11"/>
          <w:sz w:val="22"/>
          <w:szCs w:val="22"/>
          <w:lang w:eastAsia="zh-TW"/>
        </w:rPr>
        <w:t>乙</w:t>
      </w:r>
      <w:r w:rsidRPr="00114B63">
        <w:rPr>
          <w:rFonts w:ascii="標楷體" w:eastAsia="標楷體" w:hAnsi="標楷體" w:cs="Arial Unicode MS" w:hint="eastAsia"/>
          <w:color w:val="000000"/>
          <w:spacing w:val="11"/>
          <w:sz w:val="22"/>
          <w:szCs w:val="22"/>
          <w:lang w:eastAsia="zh-TW"/>
        </w:rPr>
        <w:t>丁</w:t>
      </w:r>
      <w:r w:rsidRPr="00114B63">
        <w:rPr>
          <w:rFonts w:ascii="標楷體" w:eastAsia="標楷體" w:hAnsi="標楷體" w:cs="Arial Unicode MS"/>
          <w:spacing w:val="4"/>
          <w:sz w:val="22"/>
          <w:szCs w:val="22"/>
          <w:lang w:eastAsia="zh-TW"/>
        </w:rPr>
        <w:t xml:space="preserve"> </w:t>
      </w:r>
      <w:r w:rsidRPr="00114B63">
        <w:rPr>
          <w:rFonts w:ascii="標楷體" w:eastAsia="標楷體" w:hAnsi="標楷體"/>
          <w:color w:val="000000"/>
          <w:spacing w:val="5"/>
          <w:sz w:val="22"/>
          <w:szCs w:val="22"/>
          <w:lang w:eastAsia="zh-TW"/>
        </w:rPr>
        <w:t>(D)</w:t>
      </w:r>
      <w:r w:rsidRPr="00114B63">
        <w:rPr>
          <w:rFonts w:ascii="標楷體" w:eastAsia="標楷體" w:hAnsi="標楷體" w:cs="Arial Unicode MS" w:hint="eastAsia"/>
          <w:color w:val="000000"/>
          <w:spacing w:val="11"/>
          <w:sz w:val="22"/>
          <w:szCs w:val="22"/>
          <w:lang w:eastAsia="zh-TW"/>
        </w:rPr>
        <w:t>全部都有。</w:t>
      </w:r>
    </w:p>
    <w:p w:rsidR="00FD074E" w:rsidRPr="00114B63" w:rsidRDefault="00FD074E" w:rsidP="001A0F56">
      <w:pPr>
        <w:autoSpaceDE w:val="0"/>
        <w:autoSpaceDN w:val="0"/>
        <w:spacing w:line="240" w:lineRule="atLeast"/>
        <w:ind w:leftChars="230" w:left="792" w:right="3891" w:hangingChars="100" w:hanging="240"/>
        <w:rPr>
          <w:rFonts w:ascii="標楷體" w:eastAsia="標楷體" w:hAnsi="標楷體" w:cs="Arial Unicode MS"/>
          <w:color w:val="000000"/>
          <w:sz w:val="22"/>
          <w:szCs w:val="22"/>
          <w:lang w:eastAsia="zh-TW"/>
        </w:rPr>
      </w:pPr>
      <w:r>
        <w:rPr>
          <w:noProof/>
          <w:lang w:eastAsia="zh-TW"/>
        </w:rPr>
        <w:pict>
          <v:shape id="圖片 14" o:spid="_x0000_s1027" type="#_x0000_t75" style="position:absolute;left:0;text-align:left;margin-left:561pt;margin-top:206.1pt;width:135.35pt;height:93.85pt;z-index:251657216;visibility:visible;mso-position-horizontal-relative:page;mso-position-vertical-relative:page">
            <v:imagedata r:id="rId8" o:title="" gain="64225f" blacklevel="1311f" grayscale="t" bilevel="t"/>
            <w10:wrap anchorx="page" anchory="page"/>
          </v:shape>
        </w:pict>
      </w:r>
      <w:r w:rsidRPr="00114B63">
        <w:rPr>
          <w:rFonts w:ascii="標楷體" w:eastAsia="標楷體" w:hAnsi="標楷體"/>
          <w:sz w:val="22"/>
          <w:szCs w:val="22"/>
          <w:lang w:eastAsia="zh-TW"/>
        </w:rPr>
        <w:t>4.</w:t>
      </w:r>
      <w:r w:rsidRPr="00114B63">
        <w:rPr>
          <w:rFonts w:ascii="標楷體" w:eastAsia="標楷體" w:hAnsi="標楷體" w:hint="eastAsia"/>
          <w:sz w:val="22"/>
          <w:szCs w:val="22"/>
          <w:u w:val="single"/>
          <w:lang w:eastAsia="zh-TW"/>
        </w:rPr>
        <w:t>友恬</w:t>
      </w:r>
      <w:r w:rsidRPr="00114B63">
        <w:rPr>
          <w:rFonts w:ascii="標楷體" w:eastAsia="標楷體" w:hAnsi="標楷體" w:hint="eastAsia"/>
          <w:sz w:val="22"/>
          <w:szCs w:val="22"/>
          <w:lang w:eastAsia="zh-TW"/>
        </w:rPr>
        <w:t>在一篇文章</w:t>
      </w:r>
      <w:r w:rsidRPr="00114B63">
        <w:rPr>
          <w:rFonts w:ascii="標楷體" w:eastAsia="標楷體" w:hAnsi="標楷體" w:hint="eastAsia"/>
          <w:spacing w:val="1"/>
          <w:sz w:val="22"/>
          <w:szCs w:val="22"/>
          <w:lang w:eastAsia="zh-TW"/>
        </w:rPr>
        <w:t>中</w:t>
      </w:r>
      <w:r w:rsidRPr="00114B63">
        <w:rPr>
          <w:rFonts w:ascii="標楷體" w:eastAsia="標楷體" w:hAnsi="標楷體" w:hint="eastAsia"/>
          <w:sz w:val="22"/>
          <w:szCs w:val="22"/>
          <w:lang w:eastAsia="zh-TW"/>
        </w:rPr>
        <w:t>看到</w:t>
      </w:r>
      <w:r w:rsidRPr="00114B63">
        <w:rPr>
          <w:rFonts w:ascii="標楷體" w:eastAsia="標楷體" w:hAnsi="標楷體" w:hint="eastAsia"/>
          <w:spacing w:val="-1"/>
          <w:sz w:val="22"/>
          <w:szCs w:val="22"/>
          <w:lang w:eastAsia="zh-TW"/>
        </w:rPr>
        <w:t>經濟學家</w:t>
      </w:r>
      <w:r w:rsidRPr="00114B63">
        <w:rPr>
          <w:rFonts w:ascii="標楷體" w:eastAsia="標楷體" w:hAnsi="標楷體" w:hint="eastAsia"/>
          <w:sz w:val="22"/>
          <w:szCs w:val="22"/>
          <w:lang w:eastAsia="zh-TW"/>
        </w:rPr>
        <w:t>用</w:t>
      </w:r>
      <w:r w:rsidRPr="00114B63">
        <w:rPr>
          <w:rFonts w:ascii="標楷體" w:eastAsia="標楷體" w:hAnsi="標楷體" w:hint="eastAsia"/>
          <w:spacing w:val="-2"/>
          <w:sz w:val="22"/>
          <w:szCs w:val="22"/>
          <w:lang w:eastAsia="zh-TW"/>
        </w:rPr>
        <w:t>兩張照</w:t>
      </w:r>
      <w:r w:rsidRPr="00114B63">
        <w:rPr>
          <w:rFonts w:ascii="標楷體" w:eastAsia="標楷體" w:hAnsi="標楷體" w:hint="eastAsia"/>
          <w:sz w:val="22"/>
          <w:szCs w:val="22"/>
          <w:lang w:eastAsia="zh-TW"/>
        </w:rPr>
        <w:t>片說明</w:t>
      </w:r>
      <w:r w:rsidRPr="00114B63">
        <w:rPr>
          <w:rFonts w:ascii="標楷體" w:eastAsia="標楷體" w:hAnsi="標楷體" w:hint="eastAsia"/>
          <w:spacing w:val="-2"/>
          <w:sz w:val="22"/>
          <w:szCs w:val="22"/>
          <w:lang w:eastAsia="zh-TW"/>
        </w:rPr>
        <w:t>德國一次世</w:t>
      </w:r>
      <w:r w:rsidRPr="00114B63">
        <w:rPr>
          <w:rFonts w:ascii="標楷體" w:eastAsia="標楷體" w:hAnsi="標楷體" w:hint="eastAsia"/>
          <w:sz w:val="22"/>
          <w:szCs w:val="22"/>
          <w:lang w:eastAsia="zh-TW"/>
        </w:rPr>
        <w:t>界大戰後的經</w:t>
      </w:r>
      <w:r w:rsidRPr="00114B63">
        <w:rPr>
          <w:rFonts w:ascii="標楷體" w:eastAsia="標楷體" w:hAnsi="標楷體" w:hint="eastAsia"/>
          <w:spacing w:val="-1"/>
          <w:sz w:val="22"/>
          <w:szCs w:val="22"/>
          <w:lang w:eastAsia="zh-TW"/>
        </w:rPr>
        <w:t>濟狀況。</w:t>
      </w:r>
      <w:r w:rsidRPr="00114B63">
        <w:rPr>
          <w:rFonts w:ascii="標楷體" w:eastAsia="標楷體" w:hAnsi="標楷體" w:hint="eastAsia"/>
          <w:spacing w:val="-2"/>
          <w:sz w:val="22"/>
          <w:szCs w:val="22"/>
          <w:lang w:eastAsia="zh-TW"/>
        </w:rPr>
        <w:t>左圖是</w:t>
      </w:r>
      <w:r w:rsidRPr="00114B63">
        <w:rPr>
          <w:rFonts w:ascii="標楷體" w:eastAsia="標楷體" w:hAnsi="標楷體" w:hint="eastAsia"/>
          <w:sz w:val="22"/>
          <w:szCs w:val="22"/>
          <w:lang w:eastAsia="zh-TW"/>
        </w:rPr>
        <w:t>小朋友拿當時的德國貨幣</w:t>
      </w:r>
      <w:r w:rsidRPr="00114B63">
        <w:rPr>
          <w:rFonts w:ascii="標楷體" w:eastAsia="標楷體" w:hAnsi="標楷體"/>
          <w:spacing w:val="2"/>
          <w:sz w:val="22"/>
          <w:szCs w:val="22"/>
          <w:lang w:eastAsia="zh-TW"/>
        </w:rPr>
        <w:t>(</w:t>
      </w:r>
      <w:r w:rsidRPr="00114B63">
        <w:rPr>
          <w:rFonts w:ascii="標楷體" w:eastAsia="標楷體" w:hAnsi="標楷體" w:hint="eastAsia"/>
          <w:sz w:val="22"/>
          <w:szCs w:val="22"/>
          <w:lang w:eastAsia="zh-TW"/>
        </w:rPr>
        <w:t>馬克</w:t>
      </w:r>
      <w:r w:rsidRPr="00114B63">
        <w:rPr>
          <w:rFonts w:ascii="標楷體" w:eastAsia="標楷體" w:hAnsi="標楷體"/>
          <w:spacing w:val="1"/>
          <w:sz w:val="22"/>
          <w:szCs w:val="22"/>
          <w:lang w:eastAsia="zh-TW"/>
        </w:rPr>
        <w:t>)</w:t>
      </w:r>
      <w:r w:rsidRPr="00114B63">
        <w:rPr>
          <w:rFonts w:ascii="標楷體" w:eastAsia="標楷體" w:hAnsi="標楷體" w:hint="eastAsia"/>
          <w:sz w:val="22"/>
          <w:szCs w:val="22"/>
          <w:lang w:eastAsia="zh-TW"/>
        </w:rPr>
        <w:t>來</w:t>
      </w:r>
      <w:r w:rsidRPr="00114B63">
        <w:rPr>
          <w:rFonts w:ascii="標楷體" w:eastAsia="標楷體" w:hAnsi="標楷體" w:hint="eastAsia"/>
          <w:spacing w:val="-1"/>
          <w:sz w:val="22"/>
          <w:szCs w:val="22"/>
          <w:lang w:eastAsia="zh-TW"/>
        </w:rPr>
        <w:t>當積木遊戲</w:t>
      </w:r>
      <w:r w:rsidRPr="00114B63">
        <w:rPr>
          <w:rFonts w:ascii="標楷體" w:eastAsia="標楷體" w:hAnsi="標楷體" w:hint="eastAsia"/>
          <w:spacing w:val="-2"/>
          <w:sz w:val="22"/>
          <w:szCs w:val="22"/>
          <w:lang w:eastAsia="zh-TW"/>
        </w:rPr>
        <w:t>，右圖</w:t>
      </w:r>
      <w:r w:rsidRPr="00114B63">
        <w:rPr>
          <w:rFonts w:ascii="標楷體" w:eastAsia="標楷體" w:hAnsi="標楷體" w:hint="eastAsia"/>
          <w:sz w:val="22"/>
          <w:szCs w:val="22"/>
          <w:lang w:eastAsia="zh-TW"/>
        </w:rPr>
        <w:t>則是一</w:t>
      </w:r>
      <w:r w:rsidRPr="00114B63">
        <w:rPr>
          <w:rFonts w:ascii="標楷體" w:eastAsia="標楷體" w:hAnsi="標楷體" w:hint="eastAsia"/>
          <w:spacing w:val="-1"/>
          <w:sz w:val="22"/>
          <w:szCs w:val="22"/>
          <w:lang w:eastAsia="zh-TW"/>
        </w:rPr>
        <w:t>名少女拿</w:t>
      </w:r>
      <w:r w:rsidRPr="00114B63">
        <w:rPr>
          <w:rFonts w:ascii="標楷體" w:eastAsia="標楷體" w:hAnsi="標楷體" w:hint="eastAsia"/>
          <w:spacing w:val="-2"/>
          <w:sz w:val="22"/>
          <w:szCs w:val="22"/>
          <w:lang w:eastAsia="zh-TW"/>
        </w:rPr>
        <w:t>馬克代</w:t>
      </w:r>
      <w:r w:rsidRPr="00114B63">
        <w:rPr>
          <w:rFonts w:ascii="標楷體" w:eastAsia="標楷體" w:hAnsi="標楷體" w:hint="eastAsia"/>
          <w:sz w:val="22"/>
          <w:szCs w:val="22"/>
          <w:lang w:eastAsia="zh-TW"/>
        </w:rPr>
        <w:t>替木柴，</w:t>
      </w:r>
      <w:r w:rsidRPr="00114B63">
        <w:rPr>
          <w:rFonts w:ascii="標楷體" w:eastAsia="標楷體" w:hAnsi="標楷體" w:hint="eastAsia"/>
          <w:spacing w:val="-1"/>
          <w:sz w:val="22"/>
          <w:szCs w:val="22"/>
          <w:lang w:eastAsia="zh-TW"/>
        </w:rPr>
        <w:t>投入火爐中燒火取暖</w:t>
      </w:r>
      <w:r w:rsidRPr="00114B63">
        <w:rPr>
          <w:rFonts w:ascii="標楷體" w:eastAsia="標楷體" w:hAnsi="標楷體" w:hint="eastAsia"/>
          <w:spacing w:val="-3"/>
          <w:sz w:val="22"/>
          <w:szCs w:val="22"/>
          <w:lang w:eastAsia="zh-TW"/>
        </w:rPr>
        <w:t>。請</w:t>
      </w:r>
      <w:r w:rsidRPr="00114B63">
        <w:rPr>
          <w:rFonts w:ascii="標楷體" w:eastAsia="標楷體" w:hAnsi="標楷體" w:hint="eastAsia"/>
          <w:sz w:val="22"/>
          <w:szCs w:val="22"/>
          <w:lang w:eastAsia="zh-TW"/>
        </w:rPr>
        <w:t>問以下哪一段話，</w:t>
      </w:r>
      <w:r w:rsidRPr="00114B63">
        <w:rPr>
          <w:rFonts w:ascii="標楷體" w:eastAsia="標楷體" w:hAnsi="標楷體" w:hint="eastAsia"/>
          <w:sz w:val="22"/>
          <w:szCs w:val="22"/>
          <w:u w:val="single"/>
          <w:lang w:eastAsia="zh-TW"/>
        </w:rPr>
        <w:t>不可能</w:t>
      </w:r>
      <w:r w:rsidRPr="00114B63">
        <w:rPr>
          <w:rFonts w:ascii="標楷體" w:eastAsia="標楷體" w:hAnsi="標楷體" w:hint="eastAsia"/>
          <w:spacing w:val="-1"/>
          <w:sz w:val="22"/>
          <w:szCs w:val="22"/>
          <w:lang w:eastAsia="zh-TW"/>
        </w:rPr>
        <w:t>出現</w:t>
      </w:r>
      <w:r w:rsidRPr="00114B63">
        <w:rPr>
          <w:rFonts w:ascii="標楷體" w:eastAsia="標楷體" w:hAnsi="標楷體" w:hint="eastAsia"/>
          <w:sz w:val="22"/>
          <w:szCs w:val="22"/>
          <w:lang w:eastAsia="zh-TW"/>
        </w:rPr>
        <w:t>在這篇報導中？</w:t>
      </w:r>
      <w:r w:rsidRPr="00114B63">
        <w:rPr>
          <w:rFonts w:ascii="標楷體" w:eastAsia="標楷體" w:hAnsi="標楷體"/>
          <w:spacing w:val="5"/>
          <w:sz w:val="22"/>
          <w:szCs w:val="22"/>
          <w:lang w:eastAsia="zh-TW"/>
        </w:rPr>
        <w:t>(A)</w:t>
      </w:r>
      <w:r w:rsidRPr="00114B63">
        <w:rPr>
          <w:rFonts w:ascii="標楷體" w:eastAsia="標楷體" w:hAnsi="標楷體" w:hint="eastAsia"/>
          <w:spacing w:val="-1"/>
          <w:sz w:val="22"/>
          <w:szCs w:val="22"/>
          <w:lang w:eastAsia="zh-TW"/>
        </w:rPr>
        <w:t>當時</w:t>
      </w:r>
      <w:r w:rsidRPr="00114B63">
        <w:rPr>
          <w:rFonts w:ascii="標楷體" w:eastAsia="標楷體" w:hAnsi="標楷體" w:hint="eastAsia"/>
          <w:sz w:val="22"/>
          <w:szCs w:val="22"/>
          <w:lang w:eastAsia="zh-TW"/>
        </w:rPr>
        <w:t>德國發生嚴重的通貨膨脹現象，物價大幅上漲</w:t>
      </w:r>
      <w:r w:rsidRPr="00114B63">
        <w:rPr>
          <w:rFonts w:ascii="標楷體" w:eastAsia="標楷體" w:hAnsi="標楷體"/>
          <w:spacing w:val="5"/>
          <w:sz w:val="22"/>
          <w:szCs w:val="22"/>
          <w:lang w:eastAsia="zh-TW"/>
        </w:rPr>
        <w:t>(B)</w:t>
      </w:r>
      <w:r w:rsidRPr="00114B63">
        <w:rPr>
          <w:rFonts w:ascii="標楷體" w:eastAsia="標楷體" w:hAnsi="標楷體" w:hint="eastAsia"/>
          <w:sz w:val="22"/>
          <w:szCs w:val="22"/>
          <w:lang w:eastAsia="zh-TW"/>
        </w:rPr>
        <w:t>因大量發行貨幣，德國馬克因此增值</w:t>
      </w:r>
      <w:r w:rsidRPr="00114B63">
        <w:rPr>
          <w:rFonts w:ascii="標楷體" w:eastAsia="標楷體" w:hAnsi="標楷體"/>
          <w:sz w:val="22"/>
          <w:szCs w:val="22"/>
          <w:lang w:eastAsia="zh-TW"/>
        </w:rPr>
        <w:t xml:space="preserve"> (C)</w:t>
      </w:r>
      <w:r w:rsidRPr="00114B63">
        <w:rPr>
          <w:rFonts w:ascii="標楷體" w:eastAsia="標楷體" w:hAnsi="標楷體" w:hint="eastAsia"/>
          <w:sz w:val="22"/>
          <w:szCs w:val="22"/>
          <w:lang w:eastAsia="zh-TW"/>
        </w:rPr>
        <w:t>當時德國人民對馬克失去了信心，寧可以實物交易代替貨幣交易</w:t>
      </w:r>
      <w:r w:rsidRPr="00114B63">
        <w:rPr>
          <w:rFonts w:ascii="標楷體" w:eastAsia="標楷體" w:hAnsi="標楷體"/>
          <w:sz w:val="22"/>
          <w:szCs w:val="22"/>
          <w:lang w:eastAsia="zh-TW"/>
        </w:rPr>
        <w:t xml:space="preserve"> (D)</w:t>
      </w:r>
      <w:r w:rsidRPr="00114B63">
        <w:rPr>
          <w:rFonts w:ascii="標楷體" w:eastAsia="標楷體" w:hAnsi="標楷體" w:hint="eastAsia"/>
          <w:sz w:val="22"/>
          <w:szCs w:val="22"/>
          <w:lang w:eastAsia="zh-TW"/>
        </w:rPr>
        <w:t>德國馬克信用破產，喪失了價值儲存的功能。</w:t>
      </w:r>
    </w:p>
    <w:p w:rsidR="00FD074E" w:rsidRDefault="00FD074E" w:rsidP="00225AC3">
      <w:pPr>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sz w:val="22"/>
          <w:szCs w:val="22"/>
          <w:lang w:eastAsia="zh-TW"/>
        </w:rPr>
        <w:t>5.</w:t>
      </w:r>
      <w:r w:rsidRPr="00114B63">
        <w:rPr>
          <w:rFonts w:ascii="標楷體" w:eastAsia="標楷體" w:hAnsi="標楷體" w:hint="eastAsia"/>
          <w:sz w:val="22"/>
          <w:szCs w:val="22"/>
          <w:lang w:eastAsia="zh-TW"/>
        </w:rPr>
        <w:t>全家便利商店近日推出「比特幣」支付功能，消費者可以在全家購買比特幣存入電子錢包，再兌換全家商品</w:t>
      </w:r>
    </w:p>
    <w:p w:rsidR="00FD074E" w:rsidRDefault="00FD074E" w:rsidP="001A0F56">
      <w:pPr>
        <w:autoSpaceDE w:val="0"/>
        <w:autoSpaceDN w:val="0"/>
        <w:spacing w:line="240" w:lineRule="atLeast"/>
        <w:ind w:firstLineChars="350" w:firstLine="770"/>
        <w:rPr>
          <w:rFonts w:ascii="標楷體" w:eastAsia="標楷體" w:hAnsi="標楷體"/>
          <w:sz w:val="22"/>
          <w:szCs w:val="22"/>
          <w:lang w:eastAsia="zh-TW"/>
        </w:rPr>
      </w:pPr>
      <w:r w:rsidRPr="00114B63">
        <w:rPr>
          <w:rFonts w:ascii="標楷體" w:eastAsia="標楷體" w:hAnsi="標楷體" w:hint="eastAsia"/>
          <w:sz w:val="22"/>
          <w:szCs w:val="22"/>
          <w:lang w:eastAsia="zh-TW"/>
        </w:rPr>
        <w:t>。所謂的比特幣是一種全球通用的加密虛擬數位貨幣，由日本人</w:t>
      </w:r>
      <w:r w:rsidRPr="00114B63">
        <w:rPr>
          <w:rFonts w:ascii="標楷體" w:eastAsia="標楷體" w:hAnsi="標楷體" w:hint="eastAsia"/>
          <w:sz w:val="22"/>
          <w:szCs w:val="22"/>
          <w:u w:val="single"/>
          <w:lang w:eastAsia="zh-TW"/>
        </w:rPr>
        <w:t>中本聰</w:t>
      </w:r>
      <w:r w:rsidRPr="00114B63">
        <w:rPr>
          <w:rFonts w:ascii="標楷體" w:eastAsia="標楷體" w:hAnsi="標楷體" w:hint="eastAsia"/>
          <w:sz w:val="22"/>
          <w:szCs w:val="22"/>
          <w:lang w:eastAsia="zh-TW"/>
        </w:rPr>
        <w:t>在</w:t>
      </w:r>
      <w:r w:rsidRPr="00114B63">
        <w:rPr>
          <w:rFonts w:ascii="標楷體" w:eastAsia="標楷體" w:hAnsi="標楷體"/>
          <w:sz w:val="22"/>
          <w:szCs w:val="22"/>
          <w:lang w:eastAsia="zh-TW"/>
        </w:rPr>
        <w:t>2009</w:t>
      </w:r>
      <w:r w:rsidRPr="00114B63">
        <w:rPr>
          <w:rFonts w:ascii="標楷體" w:eastAsia="標楷體" w:hAnsi="標楷體" w:hint="eastAsia"/>
          <w:sz w:val="22"/>
          <w:szCs w:val="22"/>
          <w:lang w:eastAsia="zh-TW"/>
        </w:rPr>
        <w:t>年提出，比特幣類似電腦遊戲</w:t>
      </w:r>
    </w:p>
    <w:p w:rsidR="00FD074E" w:rsidRDefault="00FD074E" w:rsidP="001A0F56">
      <w:pPr>
        <w:autoSpaceDE w:val="0"/>
        <w:autoSpaceDN w:val="0"/>
        <w:spacing w:line="240" w:lineRule="atLeast"/>
        <w:ind w:firstLineChars="350" w:firstLine="770"/>
        <w:rPr>
          <w:rFonts w:ascii="標楷體" w:eastAsia="標楷體" w:hAnsi="標楷體"/>
          <w:sz w:val="22"/>
          <w:szCs w:val="22"/>
          <w:lang w:eastAsia="zh-TW"/>
        </w:rPr>
      </w:pPr>
      <w:r w:rsidRPr="00114B63">
        <w:rPr>
          <w:rFonts w:ascii="標楷體" w:eastAsia="標楷體" w:hAnsi="標楷體" w:hint="eastAsia"/>
          <w:sz w:val="22"/>
          <w:szCs w:val="22"/>
          <w:lang w:eastAsia="zh-TW"/>
        </w:rPr>
        <w:t>幣，是經由一種稱為「挖礦」的過程產生，參與者透過處理交易驗證和記錄來獲取作為手續費的比特幣，是一種具有高度風險的虛擬貨幣</w:t>
      </w:r>
    </w:p>
    <w:p w:rsidR="00FD074E" w:rsidRPr="00114B63" w:rsidRDefault="00FD074E" w:rsidP="001A0F56">
      <w:pPr>
        <w:autoSpaceDE w:val="0"/>
        <w:autoSpaceDN w:val="0"/>
        <w:spacing w:line="240" w:lineRule="atLeast"/>
        <w:ind w:firstLineChars="350" w:firstLine="770"/>
        <w:rPr>
          <w:rFonts w:ascii="標楷體" w:eastAsia="標楷體" w:hAnsi="標楷體"/>
          <w:sz w:val="22"/>
          <w:szCs w:val="22"/>
          <w:lang w:eastAsia="zh-TW"/>
        </w:rPr>
      </w:pPr>
      <w:r w:rsidRPr="00114B63">
        <w:rPr>
          <w:rFonts w:ascii="標楷體" w:eastAsia="標楷體" w:hAnsi="標楷體" w:hint="eastAsia"/>
          <w:sz w:val="22"/>
          <w:szCs w:val="22"/>
          <w:lang w:eastAsia="zh-TW"/>
        </w:rPr>
        <w:t>。請問以下對比特幣的敘述何者正確？</w:t>
      </w:r>
      <w:r w:rsidRPr="00114B63">
        <w:rPr>
          <w:rFonts w:ascii="標楷體" w:eastAsia="標楷體" w:hAnsi="標楷體"/>
          <w:sz w:val="22"/>
          <w:szCs w:val="22"/>
          <w:lang w:eastAsia="zh-TW"/>
        </w:rPr>
        <w:t>(A)</w:t>
      </w:r>
      <w:r w:rsidRPr="00114B63">
        <w:rPr>
          <w:rFonts w:ascii="標楷體" w:eastAsia="標楷體" w:hAnsi="標楷體" w:hint="eastAsia"/>
          <w:sz w:val="22"/>
          <w:szCs w:val="22"/>
          <w:lang w:eastAsia="zh-TW"/>
        </w:rPr>
        <w:t>是法定貨幣</w:t>
      </w:r>
      <w:r w:rsidRPr="00114B63">
        <w:rPr>
          <w:rFonts w:ascii="標楷體" w:eastAsia="標楷體" w:hAnsi="標楷體"/>
          <w:sz w:val="22"/>
          <w:szCs w:val="22"/>
          <w:lang w:eastAsia="zh-TW"/>
        </w:rPr>
        <w:t xml:space="preserve"> (B)</w:t>
      </w:r>
      <w:r w:rsidRPr="00114B63">
        <w:rPr>
          <w:rFonts w:ascii="標楷體" w:eastAsia="標楷體" w:hAnsi="標楷體" w:hint="eastAsia"/>
          <w:sz w:val="22"/>
          <w:szCs w:val="22"/>
          <w:lang w:eastAsia="zh-TW"/>
        </w:rPr>
        <w:t>是</w:t>
      </w:r>
      <w:r>
        <w:rPr>
          <w:rFonts w:ascii="標楷體" w:eastAsia="標楷體" w:hAnsi="標楷體" w:hint="eastAsia"/>
          <w:sz w:val="22"/>
          <w:szCs w:val="22"/>
          <w:lang w:eastAsia="zh-TW"/>
        </w:rPr>
        <w:t>塑膠</w:t>
      </w:r>
      <w:r w:rsidRPr="00114B63">
        <w:rPr>
          <w:rFonts w:ascii="標楷體" w:eastAsia="標楷體" w:hAnsi="標楷體" w:hint="eastAsia"/>
          <w:sz w:val="22"/>
          <w:szCs w:val="22"/>
          <w:lang w:eastAsia="zh-TW"/>
        </w:rPr>
        <w:t>貨幣</w:t>
      </w:r>
      <w:r w:rsidRPr="00114B63">
        <w:rPr>
          <w:rFonts w:ascii="標楷體" w:eastAsia="標楷體" w:hAnsi="標楷體"/>
          <w:sz w:val="22"/>
          <w:szCs w:val="22"/>
          <w:lang w:eastAsia="zh-TW"/>
        </w:rPr>
        <w:t xml:space="preserve"> (C)</w:t>
      </w:r>
      <w:r w:rsidRPr="00114B63">
        <w:rPr>
          <w:rFonts w:ascii="標楷體" w:eastAsia="標楷體" w:hAnsi="標楷體" w:hint="eastAsia"/>
          <w:sz w:val="22"/>
          <w:szCs w:val="22"/>
          <w:lang w:eastAsia="zh-TW"/>
        </w:rPr>
        <w:t>不具有法定清償效力</w:t>
      </w:r>
      <w:r w:rsidRPr="00114B63">
        <w:rPr>
          <w:rFonts w:ascii="標楷體" w:eastAsia="標楷體" w:hAnsi="標楷體"/>
          <w:sz w:val="22"/>
          <w:szCs w:val="22"/>
          <w:lang w:eastAsia="zh-TW"/>
        </w:rPr>
        <w:t xml:space="preserve"> (D)</w:t>
      </w:r>
      <w:r w:rsidRPr="001A0F56">
        <w:rPr>
          <w:rFonts w:ascii="標楷體" w:eastAsia="標楷體" w:hAnsi="標楷體" w:hint="eastAsia"/>
          <w:sz w:val="22"/>
          <w:szCs w:val="22"/>
          <w:u w:val="single"/>
          <w:lang w:eastAsia="zh-TW"/>
        </w:rPr>
        <w:t>日本</w:t>
      </w:r>
      <w:r w:rsidRPr="00114B63">
        <w:rPr>
          <w:rFonts w:ascii="標楷體" w:eastAsia="標楷體" w:hAnsi="標楷體" w:hint="eastAsia"/>
          <w:sz w:val="22"/>
          <w:szCs w:val="22"/>
          <w:lang w:eastAsia="zh-TW"/>
        </w:rPr>
        <w:t>政府強制規定其具有一定價值。</w:t>
      </w:r>
    </w:p>
    <w:p w:rsidR="00FD074E" w:rsidRPr="00114B63" w:rsidRDefault="00FD074E" w:rsidP="00225AC3">
      <w:pPr>
        <w:pStyle w:val="a"/>
        <w:spacing w:line="340" w:lineRule="exact"/>
        <w:rPr>
          <w:rFonts w:ascii="標楷體" w:eastAsia="標楷體" w:hAnsi="標楷體"/>
          <w:sz w:val="22"/>
          <w:szCs w:val="22"/>
        </w:rPr>
      </w:pPr>
      <w:r>
        <w:rPr>
          <w:rFonts w:ascii="標楷體" w:eastAsia="標楷體" w:hAnsi="標楷體"/>
          <w:sz w:val="22"/>
          <w:szCs w:val="22"/>
        </w:rPr>
        <w:t xml:space="preserve">     </w:t>
      </w:r>
      <w:r w:rsidRPr="00114B63">
        <w:rPr>
          <w:rFonts w:ascii="標楷體" w:eastAsia="標楷體" w:hAnsi="標楷體"/>
          <w:sz w:val="22"/>
          <w:szCs w:val="22"/>
        </w:rPr>
        <w:t>6.</w:t>
      </w:r>
      <w:r w:rsidRPr="00114B63">
        <w:rPr>
          <w:rFonts w:ascii="標楷體" w:eastAsia="標楷體" w:hAnsi="標楷體" w:hint="eastAsia"/>
          <w:color w:val="000000"/>
          <w:sz w:val="22"/>
          <w:szCs w:val="22"/>
          <w:u w:val="single"/>
        </w:rPr>
        <w:t>游軌</w:t>
      </w:r>
      <w:r w:rsidRPr="00114B63">
        <w:rPr>
          <w:rFonts w:ascii="標楷體" w:eastAsia="標楷體" w:hAnsi="標楷體" w:hint="eastAsia"/>
          <w:color w:val="000000"/>
          <w:sz w:val="22"/>
          <w:szCs w:val="22"/>
        </w:rPr>
        <w:t>是美語教室的老闆，他在</w:t>
      </w:r>
      <w:r w:rsidRPr="00114B63">
        <w:rPr>
          <w:rFonts w:ascii="標楷體" w:eastAsia="標楷體" w:hAnsi="標楷體" w:hint="eastAsia"/>
          <w:sz w:val="22"/>
          <w:szCs w:val="22"/>
        </w:rPr>
        <w:t>「</w:t>
      </w:r>
      <w:r w:rsidRPr="00114B63">
        <w:rPr>
          <w:rFonts w:ascii="標楷體" w:eastAsia="標楷體" w:hAnsi="標楷體" w:hint="eastAsia"/>
          <w:color w:val="000000"/>
          <w:sz w:val="22"/>
          <w:szCs w:val="22"/>
        </w:rPr>
        <w:t>網路人力銀行</w:t>
      </w:r>
      <w:r w:rsidRPr="00114B63">
        <w:rPr>
          <w:rFonts w:ascii="標楷體" w:eastAsia="標楷體" w:hAnsi="標楷體" w:hint="eastAsia"/>
          <w:sz w:val="22"/>
          <w:szCs w:val="22"/>
        </w:rPr>
        <w:t>」</w:t>
      </w:r>
      <w:r w:rsidRPr="00114B63">
        <w:rPr>
          <w:rFonts w:ascii="標楷體" w:eastAsia="標楷體" w:hAnsi="標楷體" w:hint="eastAsia"/>
          <w:color w:val="000000"/>
          <w:sz w:val="22"/>
          <w:szCs w:val="22"/>
        </w:rPr>
        <w:t>尋找適合的櫃檯員工。</w:t>
      </w:r>
      <w:r w:rsidRPr="00114B63">
        <w:rPr>
          <w:rFonts w:ascii="標楷體" w:eastAsia="標楷體" w:hAnsi="標楷體" w:hint="eastAsia"/>
          <w:sz w:val="22"/>
          <w:szCs w:val="22"/>
        </w:rPr>
        <w:t>請問，「</w:t>
      </w:r>
      <w:r w:rsidRPr="00114B63">
        <w:rPr>
          <w:rFonts w:ascii="標楷體" w:eastAsia="標楷體" w:hAnsi="標楷體" w:hint="eastAsia"/>
          <w:color w:val="000000"/>
          <w:sz w:val="22"/>
          <w:szCs w:val="22"/>
        </w:rPr>
        <w:t>網路人力銀行</w:t>
      </w:r>
      <w:r w:rsidRPr="00114B63">
        <w:rPr>
          <w:rFonts w:ascii="標楷體" w:eastAsia="標楷體" w:hAnsi="標楷體" w:hint="eastAsia"/>
          <w:sz w:val="22"/>
          <w:szCs w:val="22"/>
        </w:rPr>
        <w:t>」屬於下列何種市場的組合</w:t>
      </w:r>
      <w:r w:rsidRPr="00114B63">
        <w:rPr>
          <w:rFonts w:ascii="標楷體" w:eastAsia="標楷體" w:hAnsi="標楷體"/>
          <w:sz w:val="22"/>
          <w:szCs w:val="22"/>
        </w:rPr>
        <w:t>?</w:t>
      </w:r>
    </w:p>
    <w:p w:rsidR="00FD074E" w:rsidRPr="00114B63" w:rsidRDefault="00FD074E" w:rsidP="00225AC3">
      <w:pPr>
        <w:autoSpaceDE w:val="0"/>
        <w:autoSpaceDN w:val="0"/>
        <w:spacing w:before="2" w:line="240" w:lineRule="atLeast"/>
        <w:rPr>
          <w:rFonts w:ascii="標楷體" w:eastAsia="標楷體" w:hAnsi="標楷體" w:cs="Arial Unicode MS"/>
          <w:color w:val="000000"/>
          <w:spacing w:val="11"/>
          <w:sz w:val="22"/>
          <w:szCs w:val="22"/>
          <w:lang w:eastAsia="zh-TW"/>
        </w:rPr>
      </w:pPr>
      <w:r>
        <w:rPr>
          <w:rFonts w:ascii="標楷體" w:eastAsia="標楷體" w:hAnsi="標楷體"/>
          <w:color w:val="000000"/>
          <w:spacing w:val="5"/>
          <w:sz w:val="22"/>
          <w:szCs w:val="22"/>
          <w:lang w:eastAsia="zh-TW"/>
        </w:rPr>
        <w:t xml:space="preserve">       </w:t>
      </w:r>
      <w:r w:rsidRPr="00114B63">
        <w:rPr>
          <w:rFonts w:ascii="標楷體" w:eastAsia="標楷體" w:hAnsi="標楷體"/>
          <w:color w:val="000000"/>
          <w:spacing w:val="5"/>
          <w:sz w:val="22"/>
          <w:szCs w:val="22"/>
          <w:lang w:eastAsia="zh-TW"/>
        </w:rPr>
        <w:t>(A)</w:t>
      </w:r>
      <w:r w:rsidRPr="00114B63">
        <w:rPr>
          <w:rFonts w:ascii="標楷體" w:eastAsia="標楷體" w:hAnsi="標楷體" w:hint="eastAsia"/>
          <w:color w:val="000000"/>
          <w:sz w:val="22"/>
          <w:szCs w:val="22"/>
          <w:lang w:eastAsia="zh-TW"/>
        </w:rPr>
        <w:t>有形市場、商品市場</w:t>
      </w:r>
      <w:r w:rsidRPr="00114B63">
        <w:rPr>
          <w:rFonts w:ascii="標楷體" w:eastAsia="標楷體" w:hAnsi="標楷體"/>
          <w:color w:val="000000"/>
          <w:sz w:val="22"/>
          <w:szCs w:val="22"/>
          <w:lang w:eastAsia="zh-TW"/>
        </w:rPr>
        <w:t xml:space="preserve"> </w:t>
      </w:r>
      <w:r w:rsidRPr="00114B63">
        <w:rPr>
          <w:rFonts w:ascii="標楷體" w:eastAsia="標楷體" w:hAnsi="標楷體"/>
          <w:color w:val="000000"/>
          <w:spacing w:val="5"/>
          <w:sz w:val="22"/>
          <w:szCs w:val="22"/>
          <w:lang w:eastAsia="zh-TW"/>
        </w:rPr>
        <w:t>(B)</w:t>
      </w:r>
      <w:r w:rsidRPr="00114B63">
        <w:rPr>
          <w:rFonts w:ascii="標楷體" w:eastAsia="標楷體" w:hAnsi="標楷體" w:hint="eastAsia"/>
          <w:color w:val="000000"/>
          <w:sz w:val="22"/>
          <w:szCs w:val="22"/>
          <w:lang w:eastAsia="zh-TW"/>
        </w:rPr>
        <w:t>無形市場、商品市場</w:t>
      </w:r>
      <w:r w:rsidRPr="00114B63">
        <w:rPr>
          <w:rFonts w:ascii="標楷體" w:eastAsia="標楷體" w:hAnsi="標楷體" w:cs="Arial Unicode MS"/>
          <w:color w:val="000000"/>
          <w:spacing w:val="11"/>
          <w:sz w:val="22"/>
          <w:szCs w:val="22"/>
          <w:lang w:eastAsia="zh-TW"/>
        </w:rPr>
        <w:t xml:space="preserve"> </w:t>
      </w:r>
      <w:r w:rsidRPr="00114B63">
        <w:rPr>
          <w:rFonts w:ascii="標楷體" w:eastAsia="標楷體" w:hAnsi="標楷體"/>
          <w:color w:val="000000"/>
          <w:spacing w:val="5"/>
          <w:sz w:val="22"/>
          <w:szCs w:val="22"/>
          <w:lang w:eastAsia="zh-TW"/>
        </w:rPr>
        <w:t>(C)</w:t>
      </w:r>
      <w:r w:rsidRPr="00114B63">
        <w:rPr>
          <w:rFonts w:ascii="標楷體" w:eastAsia="標楷體" w:hAnsi="標楷體" w:hint="eastAsia"/>
          <w:color w:val="000000"/>
          <w:sz w:val="22"/>
          <w:szCs w:val="22"/>
          <w:lang w:eastAsia="zh-TW"/>
        </w:rPr>
        <w:t>有形市場、生產要素市場</w:t>
      </w:r>
      <w:r w:rsidRPr="00114B63">
        <w:rPr>
          <w:rFonts w:ascii="標楷體" w:eastAsia="標楷體" w:hAnsi="標楷體" w:cs="Arial Unicode MS"/>
          <w:color w:val="000000"/>
          <w:spacing w:val="11"/>
          <w:sz w:val="22"/>
          <w:szCs w:val="22"/>
          <w:lang w:eastAsia="zh-TW"/>
        </w:rPr>
        <w:t xml:space="preserve"> </w:t>
      </w:r>
      <w:r w:rsidRPr="00114B63">
        <w:rPr>
          <w:rFonts w:ascii="標楷體" w:eastAsia="標楷體" w:hAnsi="標楷體"/>
          <w:color w:val="000000"/>
          <w:spacing w:val="5"/>
          <w:sz w:val="22"/>
          <w:szCs w:val="22"/>
          <w:lang w:eastAsia="zh-TW"/>
        </w:rPr>
        <w:t>(D)</w:t>
      </w:r>
      <w:r w:rsidRPr="00114B63">
        <w:rPr>
          <w:rFonts w:ascii="標楷體" w:eastAsia="標楷體" w:hAnsi="標楷體" w:hint="eastAsia"/>
          <w:color w:val="000000"/>
          <w:sz w:val="22"/>
          <w:szCs w:val="22"/>
          <w:lang w:eastAsia="zh-TW"/>
        </w:rPr>
        <w:t>無形市場、生產要素市場</w:t>
      </w:r>
      <w:r w:rsidRPr="00114B63">
        <w:rPr>
          <w:rFonts w:ascii="標楷體" w:eastAsia="標楷體" w:hAnsi="標楷體" w:cs="Arial Unicode MS" w:hint="eastAsia"/>
          <w:color w:val="000000"/>
          <w:spacing w:val="11"/>
          <w:sz w:val="22"/>
          <w:szCs w:val="22"/>
          <w:lang w:eastAsia="zh-TW"/>
        </w:rPr>
        <w:t>。</w:t>
      </w:r>
    </w:p>
    <w:p w:rsidR="00FD074E" w:rsidRPr="00114B63" w:rsidRDefault="00FD074E" w:rsidP="004D6CD0">
      <w:pPr>
        <w:pStyle w:val="a"/>
        <w:spacing w:line="340" w:lineRule="exact"/>
        <w:rPr>
          <w:rFonts w:ascii="標楷體" w:eastAsia="標楷體" w:hAnsi="標楷體"/>
          <w:sz w:val="22"/>
          <w:szCs w:val="22"/>
        </w:rPr>
      </w:pPr>
      <w:r>
        <w:rPr>
          <w:rFonts w:ascii="標楷體" w:eastAsia="標楷體" w:hAnsi="標楷體"/>
          <w:color w:val="000000"/>
          <w:sz w:val="22"/>
          <w:szCs w:val="22"/>
        </w:rPr>
        <w:t xml:space="preserve">    </w:t>
      </w:r>
      <w:r w:rsidRPr="00114B63">
        <w:rPr>
          <w:rFonts w:ascii="標楷體" w:eastAsia="標楷體" w:hAnsi="標楷體"/>
          <w:color w:val="000000"/>
          <w:sz w:val="22"/>
          <w:szCs w:val="22"/>
        </w:rPr>
        <w:t xml:space="preserve"> 7.</w:t>
      </w:r>
      <w:r w:rsidRPr="00114B63">
        <w:rPr>
          <w:rFonts w:ascii="標楷體" w:eastAsia="標楷體" w:hAnsi="標楷體" w:hint="eastAsia"/>
          <w:color w:val="000000"/>
          <w:sz w:val="22"/>
          <w:szCs w:val="22"/>
          <w:u w:val="single"/>
        </w:rPr>
        <w:t>東東</w:t>
      </w:r>
      <w:r w:rsidRPr="00114B63">
        <w:rPr>
          <w:rFonts w:ascii="標楷體" w:eastAsia="標楷體" w:hAnsi="標楷體" w:hint="eastAsia"/>
          <w:color w:val="000000"/>
          <w:sz w:val="22"/>
          <w:szCs w:val="22"/>
        </w:rPr>
        <w:t>最喜歡到</w:t>
      </w:r>
      <w:r w:rsidRPr="00114B63">
        <w:rPr>
          <w:rFonts w:ascii="標楷體" w:eastAsia="標楷體" w:hAnsi="標楷體" w:hint="eastAsia"/>
          <w:sz w:val="22"/>
          <w:szCs w:val="22"/>
        </w:rPr>
        <w:t>「</w:t>
      </w:r>
      <w:r w:rsidRPr="00114B63">
        <w:rPr>
          <w:rFonts w:ascii="標楷體" w:eastAsia="標楷體" w:hAnsi="標楷體" w:hint="eastAsia"/>
          <w:color w:val="000000"/>
          <w:sz w:val="22"/>
          <w:szCs w:val="22"/>
        </w:rPr>
        <w:t>小惠書局</w:t>
      </w:r>
      <w:r w:rsidRPr="00114B63">
        <w:rPr>
          <w:rFonts w:ascii="標楷體" w:eastAsia="標楷體" w:hAnsi="標楷體" w:hint="eastAsia"/>
          <w:sz w:val="22"/>
          <w:szCs w:val="22"/>
        </w:rPr>
        <w:t>」</w:t>
      </w:r>
      <w:r w:rsidRPr="00114B63">
        <w:rPr>
          <w:rFonts w:ascii="標楷體" w:eastAsia="標楷體" w:hAnsi="標楷體" w:hint="eastAsia"/>
          <w:color w:val="000000"/>
          <w:sz w:val="22"/>
          <w:szCs w:val="22"/>
        </w:rPr>
        <w:t>看書，因為裡面有他最喜歡的店員姊姊。</w:t>
      </w:r>
      <w:r w:rsidRPr="00114B63">
        <w:rPr>
          <w:rFonts w:ascii="標楷體" w:eastAsia="標楷體" w:hAnsi="標楷體" w:hint="eastAsia"/>
          <w:sz w:val="22"/>
          <w:szCs w:val="22"/>
        </w:rPr>
        <w:t>請問，「</w:t>
      </w:r>
      <w:r w:rsidRPr="00114B63">
        <w:rPr>
          <w:rFonts w:ascii="標楷體" w:eastAsia="標楷體" w:hAnsi="標楷體" w:hint="eastAsia"/>
          <w:color w:val="000000"/>
          <w:sz w:val="22"/>
          <w:szCs w:val="22"/>
        </w:rPr>
        <w:t>小惠書局</w:t>
      </w:r>
      <w:r w:rsidRPr="00114B63">
        <w:rPr>
          <w:rFonts w:ascii="標楷體" w:eastAsia="標楷體" w:hAnsi="標楷體" w:hint="eastAsia"/>
          <w:sz w:val="22"/>
          <w:szCs w:val="22"/>
        </w:rPr>
        <w:t>」屬於下列何種市場的組合</w:t>
      </w:r>
      <w:r w:rsidRPr="00114B63">
        <w:rPr>
          <w:rFonts w:ascii="標楷體" w:eastAsia="標楷體" w:hAnsi="標楷體"/>
          <w:sz w:val="22"/>
          <w:szCs w:val="22"/>
        </w:rPr>
        <w:t>?</w:t>
      </w:r>
    </w:p>
    <w:p w:rsidR="00FD074E" w:rsidRPr="00114B63" w:rsidRDefault="00FD074E" w:rsidP="004D6CD0">
      <w:pPr>
        <w:autoSpaceDE w:val="0"/>
        <w:autoSpaceDN w:val="0"/>
        <w:spacing w:before="2" w:line="240" w:lineRule="atLeast"/>
        <w:rPr>
          <w:rFonts w:ascii="標楷體" w:eastAsia="標楷體" w:hAnsi="標楷體" w:cs="Arial Unicode MS"/>
          <w:color w:val="000000"/>
          <w:spacing w:val="11"/>
          <w:sz w:val="22"/>
          <w:szCs w:val="22"/>
          <w:lang w:eastAsia="zh-TW"/>
        </w:rPr>
      </w:pPr>
      <w:r>
        <w:rPr>
          <w:rFonts w:ascii="標楷體" w:eastAsia="標楷體" w:hAnsi="標楷體"/>
          <w:color w:val="000000"/>
          <w:spacing w:val="5"/>
          <w:sz w:val="22"/>
          <w:szCs w:val="22"/>
          <w:lang w:eastAsia="zh-TW"/>
        </w:rPr>
        <w:t xml:space="preserve">       </w:t>
      </w:r>
      <w:r w:rsidRPr="00114B63">
        <w:rPr>
          <w:rFonts w:ascii="標楷體" w:eastAsia="標楷體" w:hAnsi="標楷體"/>
          <w:color w:val="000000"/>
          <w:spacing w:val="5"/>
          <w:sz w:val="22"/>
          <w:szCs w:val="22"/>
          <w:lang w:eastAsia="zh-TW"/>
        </w:rPr>
        <w:t>(A)</w:t>
      </w:r>
      <w:r w:rsidRPr="00114B63">
        <w:rPr>
          <w:rFonts w:ascii="標楷體" w:eastAsia="標楷體" w:hAnsi="標楷體" w:hint="eastAsia"/>
          <w:color w:val="000000"/>
          <w:sz w:val="22"/>
          <w:szCs w:val="22"/>
          <w:lang w:eastAsia="zh-TW"/>
        </w:rPr>
        <w:t>有形市場、商品市場</w:t>
      </w:r>
      <w:r w:rsidRPr="00114B63">
        <w:rPr>
          <w:rFonts w:ascii="標楷體" w:eastAsia="標楷體" w:hAnsi="標楷體"/>
          <w:color w:val="000000"/>
          <w:sz w:val="22"/>
          <w:szCs w:val="22"/>
          <w:lang w:eastAsia="zh-TW"/>
        </w:rPr>
        <w:t xml:space="preserve"> </w:t>
      </w:r>
      <w:r w:rsidRPr="00114B63">
        <w:rPr>
          <w:rFonts w:ascii="標楷體" w:eastAsia="標楷體" w:hAnsi="標楷體"/>
          <w:color w:val="000000"/>
          <w:spacing w:val="5"/>
          <w:sz w:val="22"/>
          <w:szCs w:val="22"/>
          <w:lang w:eastAsia="zh-TW"/>
        </w:rPr>
        <w:t>(B)</w:t>
      </w:r>
      <w:r w:rsidRPr="00114B63">
        <w:rPr>
          <w:rFonts w:ascii="標楷體" w:eastAsia="標楷體" w:hAnsi="標楷體" w:hint="eastAsia"/>
          <w:color w:val="000000"/>
          <w:sz w:val="22"/>
          <w:szCs w:val="22"/>
          <w:lang w:eastAsia="zh-TW"/>
        </w:rPr>
        <w:t>無形市場、商品市場</w:t>
      </w:r>
      <w:r w:rsidRPr="00114B63">
        <w:rPr>
          <w:rFonts w:ascii="標楷體" w:eastAsia="標楷體" w:hAnsi="標楷體" w:cs="Arial Unicode MS"/>
          <w:color w:val="000000"/>
          <w:spacing w:val="11"/>
          <w:sz w:val="22"/>
          <w:szCs w:val="22"/>
          <w:lang w:eastAsia="zh-TW"/>
        </w:rPr>
        <w:t xml:space="preserve"> </w:t>
      </w:r>
      <w:r w:rsidRPr="00114B63">
        <w:rPr>
          <w:rFonts w:ascii="標楷體" w:eastAsia="標楷體" w:hAnsi="標楷體"/>
          <w:color w:val="000000"/>
          <w:spacing w:val="5"/>
          <w:sz w:val="22"/>
          <w:szCs w:val="22"/>
          <w:lang w:eastAsia="zh-TW"/>
        </w:rPr>
        <w:t>(C)</w:t>
      </w:r>
      <w:r w:rsidRPr="00114B63">
        <w:rPr>
          <w:rFonts w:ascii="標楷體" w:eastAsia="標楷體" w:hAnsi="標楷體" w:hint="eastAsia"/>
          <w:color w:val="000000"/>
          <w:sz w:val="22"/>
          <w:szCs w:val="22"/>
          <w:lang w:eastAsia="zh-TW"/>
        </w:rPr>
        <w:t>有形市場、生產要素市場</w:t>
      </w:r>
      <w:r w:rsidRPr="00114B63">
        <w:rPr>
          <w:rFonts w:ascii="標楷體" w:eastAsia="標楷體" w:hAnsi="標楷體" w:cs="Arial Unicode MS"/>
          <w:color w:val="000000"/>
          <w:spacing w:val="11"/>
          <w:sz w:val="22"/>
          <w:szCs w:val="22"/>
          <w:lang w:eastAsia="zh-TW"/>
        </w:rPr>
        <w:t xml:space="preserve"> </w:t>
      </w:r>
      <w:r w:rsidRPr="00114B63">
        <w:rPr>
          <w:rFonts w:ascii="標楷體" w:eastAsia="標楷體" w:hAnsi="標楷體"/>
          <w:color w:val="000000"/>
          <w:spacing w:val="5"/>
          <w:sz w:val="22"/>
          <w:szCs w:val="22"/>
          <w:lang w:eastAsia="zh-TW"/>
        </w:rPr>
        <w:t>(D)</w:t>
      </w:r>
      <w:r w:rsidRPr="00114B63">
        <w:rPr>
          <w:rFonts w:ascii="標楷體" w:eastAsia="標楷體" w:hAnsi="標楷體" w:hint="eastAsia"/>
          <w:color w:val="000000"/>
          <w:sz w:val="22"/>
          <w:szCs w:val="22"/>
          <w:lang w:eastAsia="zh-TW"/>
        </w:rPr>
        <w:t>無形市場、生產要素市場</w:t>
      </w:r>
      <w:r w:rsidRPr="00114B63">
        <w:rPr>
          <w:rFonts w:ascii="標楷體" w:eastAsia="標楷體" w:hAnsi="標楷體" w:cs="Arial Unicode MS" w:hint="eastAsia"/>
          <w:color w:val="000000"/>
          <w:spacing w:val="11"/>
          <w:sz w:val="22"/>
          <w:szCs w:val="22"/>
          <w:lang w:eastAsia="zh-TW"/>
        </w:rPr>
        <w:t>。</w:t>
      </w:r>
    </w:p>
    <w:p w:rsidR="00FD074E" w:rsidRDefault="00FD074E" w:rsidP="001A0F56">
      <w:pPr>
        <w:kinsoku w:val="0"/>
        <w:overflowPunct w:val="0"/>
        <w:autoSpaceDE w:val="0"/>
        <w:autoSpaceDN w:val="0"/>
        <w:ind w:left="867" w:hangingChars="394" w:hanging="867"/>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8.</w:t>
      </w:r>
      <w:bookmarkStart w:id="0" w:name="Q_4C4C354DD51D488EB846FFB7800B793F"/>
      <w:r w:rsidRPr="00114B63">
        <w:rPr>
          <w:rFonts w:ascii="標楷體" w:eastAsia="標楷體" w:hAnsi="標楷體" w:hint="eastAsia"/>
          <w:color w:val="000000"/>
          <w:sz w:val="22"/>
          <w:szCs w:val="22"/>
          <w:lang w:eastAsia="zh-TW"/>
        </w:rPr>
        <w:t>在經濟活動循環的過程中，下列何者代表「生產要素需求」？</w:t>
      </w:r>
      <w:r w:rsidRPr="00114B63">
        <w:rPr>
          <w:rFonts w:ascii="標楷體" w:eastAsia="標楷體" w:hAnsi="標楷體"/>
          <w:color w:val="000000"/>
          <w:sz w:val="22"/>
          <w:szCs w:val="22"/>
          <w:lang w:eastAsia="zh-TW"/>
        </w:rPr>
        <w:t xml:space="preserve"> (A)</w:t>
      </w:r>
      <w:r w:rsidRPr="00114B63">
        <w:rPr>
          <w:rFonts w:ascii="標楷體" w:eastAsia="標楷體" w:hAnsi="標楷體" w:hint="eastAsia"/>
          <w:color w:val="000000"/>
          <w:sz w:val="22"/>
          <w:szCs w:val="22"/>
          <w:u w:val="single"/>
          <w:lang w:eastAsia="zh-TW"/>
        </w:rPr>
        <w:t>進志</w:t>
      </w:r>
      <w:r w:rsidRPr="00114B63">
        <w:rPr>
          <w:rFonts w:ascii="標楷體" w:eastAsia="標楷體" w:hAnsi="標楷體" w:hint="eastAsia"/>
          <w:color w:val="000000"/>
          <w:sz w:val="22"/>
          <w:szCs w:val="22"/>
          <w:lang w:eastAsia="zh-TW"/>
        </w:rPr>
        <w:t>到寶雅購買萬聖節糖果</w:t>
      </w:r>
      <w:r w:rsidRPr="00114B63">
        <w:rPr>
          <w:rFonts w:ascii="標楷體" w:eastAsia="標楷體" w:hAnsi="標楷體"/>
          <w:color w:val="000000"/>
          <w:sz w:val="22"/>
          <w:szCs w:val="22"/>
          <w:lang w:eastAsia="zh-TW"/>
        </w:rPr>
        <w:t xml:space="preserve"> (B)</w:t>
      </w:r>
      <w:r w:rsidRPr="00114B63">
        <w:rPr>
          <w:rFonts w:ascii="標楷體" w:eastAsia="標楷體" w:hAnsi="標楷體" w:hint="eastAsia"/>
          <w:color w:val="000000"/>
          <w:sz w:val="22"/>
          <w:szCs w:val="22"/>
          <w:u w:val="single"/>
          <w:lang w:eastAsia="zh-TW"/>
        </w:rPr>
        <w:t>賈玲</w:t>
      </w:r>
      <w:r w:rsidRPr="00114B63">
        <w:rPr>
          <w:rFonts w:ascii="標楷體" w:eastAsia="標楷體" w:hAnsi="標楷體" w:hint="eastAsia"/>
          <w:color w:val="000000"/>
          <w:sz w:val="22"/>
          <w:szCs w:val="22"/>
          <w:lang w:eastAsia="zh-TW"/>
        </w:rPr>
        <w:t>在市場擺攤賣水果</w:t>
      </w:r>
      <w:r w:rsidRPr="00114B63">
        <w:rPr>
          <w:rFonts w:ascii="標楷體" w:eastAsia="標楷體" w:hAnsi="標楷體"/>
          <w:color w:val="000000"/>
          <w:sz w:val="22"/>
          <w:szCs w:val="22"/>
          <w:lang w:eastAsia="zh-TW"/>
        </w:rPr>
        <w:t>(C)</w:t>
      </w:r>
      <w:r w:rsidRPr="00114B63">
        <w:rPr>
          <w:rFonts w:ascii="標楷體" w:eastAsia="標楷體" w:hAnsi="標楷體" w:hint="eastAsia"/>
          <w:color w:val="000000"/>
          <w:sz w:val="22"/>
          <w:szCs w:val="22"/>
          <w:u w:val="single"/>
          <w:lang w:eastAsia="zh-TW"/>
        </w:rPr>
        <w:t>見鴻</w:t>
      </w:r>
      <w:r w:rsidRPr="00114B63">
        <w:rPr>
          <w:rFonts w:ascii="標楷體" w:eastAsia="標楷體" w:hAnsi="標楷體" w:hint="eastAsia"/>
          <w:color w:val="000000"/>
          <w:sz w:val="22"/>
          <w:szCs w:val="22"/>
          <w:lang w:eastAsia="zh-TW"/>
        </w:rPr>
        <w:t>接演偶</w:t>
      </w:r>
    </w:p>
    <w:p w:rsidR="00FD074E" w:rsidRPr="00114B63" w:rsidRDefault="00FD074E" w:rsidP="001A0F56">
      <w:pPr>
        <w:kinsoku w:val="0"/>
        <w:overflowPunct w:val="0"/>
        <w:autoSpaceDE w:val="0"/>
        <w:autoSpaceDN w:val="0"/>
        <w:ind w:left="867" w:hangingChars="394" w:hanging="867"/>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像劇男主角</w:t>
      </w:r>
      <w:r w:rsidRPr="00114B63">
        <w:rPr>
          <w:rFonts w:ascii="標楷體" w:eastAsia="標楷體" w:hAnsi="標楷體"/>
          <w:color w:val="000000"/>
          <w:sz w:val="22"/>
          <w:szCs w:val="22"/>
          <w:lang w:eastAsia="zh-TW"/>
        </w:rPr>
        <w:t xml:space="preserve"> (D)</w:t>
      </w:r>
      <w:r w:rsidRPr="001A0F56">
        <w:rPr>
          <w:rFonts w:ascii="標楷體" w:eastAsia="標楷體" w:hAnsi="標楷體" w:hint="eastAsia"/>
          <w:color w:val="000000"/>
          <w:sz w:val="22"/>
          <w:szCs w:val="22"/>
          <w:u w:val="single"/>
          <w:lang w:eastAsia="zh-TW"/>
        </w:rPr>
        <w:t>台啤</w:t>
      </w:r>
      <w:r w:rsidRPr="00114B63">
        <w:rPr>
          <w:rFonts w:ascii="標楷體" w:eastAsia="標楷體" w:hAnsi="標楷體" w:hint="eastAsia"/>
          <w:color w:val="000000"/>
          <w:sz w:val="22"/>
          <w:szCs w:val="22"/>
          <w:lang w:eastAsia="zh-TW"/>
        </w:rPr>
        <w:t>球隊招聘兩名中鋒球員。</w:t>
      </w:r>
      <w:bookmarkStart w:id="1" w:name="Q_9716EC3DC8894F3A8A73F5D2FCD4E05F"/>
      <w:bookmarkEnd w:id="0"/>
    </w:p>
    <w:bookmarkEnd w:id="1"/>
    <w:p w:rsidR="00FD074E" w:rsidRDefault="00FD074E" w:rsidP="00114B63">
      <w:pPr>
        <w:kinsoku w:val="0"/>
        <w:overflowPunct w:val="0"/>
        <w:autoSpaceDE w:val="0"/>
        <w:autoSpaceDN w:val="0"/>
        <w:rPr>
          <w:rFonts w:ascii="標楷體" w:eastAsia="標楷體" w:hAnsi="標楷體"/>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9.</w:t>
      </w:r>
      <w:bookmarkStart w:id="2" w:name="Q_676777404FA94F0EBAABD21E1307FD0F"/>
      <w:r w:rsidRPr="00114B63">
        <w:rPr>
          <w:rFonts w:ascii="標楷體" w:eastAsia="標楷體" w:hAnsi="標楷體" w:hint="eastAsia"/>
          <w:sz w:val="22"/>
          <w:szCs w:val="22"/>
          <w:lang w:eastAsia="zh-TW"/>
        </w:rPr>
        <w:t>在經濟活動循環圖中，關於「市場」的敘述，下列何者正確？</w:t>
      </w:r>
      <w:r w:rsidRPr="00114B63">
        <w:rPr>
          <w:rFonts w:ascii="標楷體" w:eastAsia="標楷體" w:hAnsi="標楷體"/>
          <w:sz w:val="22"/>
          <w:szCs w:val="22"/>
          <w:lang w:eastAsia="zh-TW"/>
        </w:rPr>
        <w:t xml:space="preserve"> (A)</w:t>
      </w:r>
      <w:r w:rsidRPr="00114B63">
        <w:rPr>
          <w:rFonts w:ascii="標楷體" w:eastAsia="標楷體" w:hAnsi="標楷體" w:hint="eastAsia"/>
          <w:sz w:val="22"/>
          <w:szCs w:val="22"/>
          <w:lang w:eastAsia="zh-TW"/>
        </w:rPr>
        <w:t>市場必產生在無形的處所</w:t>
      </w:r>
      <w:r w:rsidRPr="00114B63">
        <w:rPr>
          <w:rFonts w:ascii="標楷體" w:eastAsia="標楷體" w:hAnsi="標楷體"/>
          <w:sz w:val="22"/>
          <w:szCs w:val="22"/>
          <w:lang w:eastAsia="zh-TW"/>
        </w:rPr>
        <w:t xml:space="preserve"> (B)</w:t>
      </w:r>
      <w:r w:rsidRPr="00114B63">
        <w:rPr>
          <w:rFonts w:ascii="標楷體" w:eastAsia="標楷體" w:hAnsi="標楷體" w:hint="eastAsia"/>
          <w:sz w:val="22"/>
          <w:szCs w:val="22"/>
          <w:lang w:eastAsia="zh-TW"/>
        </w:rPr>
        <w:t>市場指的是生產要素市場</w:t>
      </w:r>
      <w:r w:rsidRPr="00114B63">
        <w:rPr>
          <w:rFonts w:ascii="標楷體" w:eastAsia="標楷體" w:hAnsi="標楷體"/>
          <w:sz w:val="22"/>
          <w:szCs w:val="22"/>
          <w:lang w:eastAsia="zh-TW"/>
        </w:rPr>
        <w:t xml:space="preserve"> (C)</w:t>
      </w:r>
      <w:r w:rsidRPr="00114B63">
        <w:rPr>
          <w:rFonts w:ascii="標楷體" w:eastAsia="標楷體" w:hAnsi="標楷體" w:hint="eastAsia"/>
          <w:sz w:val="22"/>
          <w:szCs w:val="22"/>
          <w:lang w:eastAsia="zh-TW"/>
        </w:rPr>
        <w:t>生產者是</w:t>
      </w:r>
    </w:p>
    <w:p w:rsidR="00FD074E" w:rsidRPr="00114B63" w:rsidRDefault="00FD074E" w:rsidP="00114B63">
      <w:pPr>
        <w:kinsoku w:val="0"/>
        <w:overflowPunct w:val="0"/>
        <w:autoSpaceDE w:val="0"/>
        <w:autoSpaceDN w:val="0"/>
        <w:rPr>
          <w:rFonts w:ascii="標楷體" w:eastAsia="標楷體" w:hAnsi="標楷體"/>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hint="eastAsia"/>
          <w:sz w:val="22"/>
          <w:szCs w:val="22"/>
          <w:lang w:eastAsia="zh-TW"/>
        </w:rPr>
        <w:t>生產要素市場的需求者</w:t>
      </w:r>
      <w:r w:rsidRPr="00114B63">
        <w:rPr>
          <w:rFonts w:ascii="標楷體" w:eastAsia="標楷體" w:hAnsi="標楷體"/>
          <w:sz w:val="22"/>
          <w:szCs w:val="22"/>
          <w:lang w:eastAsia="zh-TW"/>
        </w:rPr>
        <w:t xml:space="preserve"> (D)</w:t>
      </w:r>
      <w:r w:rsidRPr="00114B63">
        <w:rPr>
          <w:rFonts w:ascii="標楷體" w:eastAsia="標楷體" w:hAnsi="標楷體" w:hint="eastAsia"/>
          <w:sz w:val="22"/>
          <w:szCs w:val="22"/>
          <w:lang w:eastAsia="zh-TW"/>
        </w:rPr>
        <w:t>股票市場屬於有形的處所。</w:t>
      </w:r>
      <w:bookmarkEnd w:id="2"/>
    </w:p>
    <w:p w:rsidR="00FD074E" w:rsidRDefault="00FD074E" w:rsidP="00114B63">
      <w:pPr>
        <w:kinsoku w:val="0"/>
        <w:overflowPunct w:val="0"/>
        <w:autoSpaceDE w:val="0"/>
        <w:autoSpaceDN w:val="0"/>
        <w:rPr>
          <w:rFonts w:ascii="標楷體" w:eastAsia="標楷體" w:hAnsi="標楷體"/>
          <w:color w:val="000000"/>
          <w:sz w:val="22"/>
          <w:szCs w:val="22"/>
          <w:lang w:eastAsia="zh-TW"/>
        </w:rPr>
      </w:pPr>
      <w:bookmarkStart w:id="3" w:name="Q_21D67CA4D80F46E6832626DBE3DE6625"/>
      <w:bookmarkStart w:id="4" w:name="Z_6B5EA3BB4CC4434ABC5A02DAF0D36414"/>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10.</w:t>
      </w:r>
      <w:r w:rsidRPr="00114B63">
        <w:rPr>
          <w:rFonts w:ascii="標楷體" w:eastAsia="標楷體" w:hAnsi="標楷體" w:hint="eastAsia"/>
          <w:color w:val="000000"/>
          <w:sz w:val="22"/>
          <w:szCs w:val="22"/>
          <w:lang w:eastAsia="zh-TW"/>
        </w:rPr>
        <w:t>現代的經濟社會，貨幣的使用愈來愈便利，一切的經濟活動都是透過貨幣來表示，稱之為「貨幣經濟」。現代人透過使用貨幣，可以達</w:t>
      </w:r>
    </w:p>
    <w:p w:rsidR="00FD074E" w:rsidRDefault="00FD074E" w:rsidP="00114B63">
      <w:pPr>
        <w:kinsoku w:val="0"/>
        <w:overflowPunct w:val="0"/>
        <w:autoSpaceDE w:val="0"/>
        <w:autoSpaceDN w:val="0"/>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到一些經濟目的，下列對貨幣功能的敘述，何者是正確的？</w:t>
      </w:r>
      <w:r w:rsidRPr="00114B63">
        <w:rPr>
          <w:rFonts w:ascii="標楷體" w:eastAsia="標楷體" w:hAnsi="標楷體"/>
          <w:color w:val="000000"/>
          <w:sz w:val="22"/>
          <w:szCs w:val="22"/>
          <w:lang w:eastAsia="zh-TW"/>
        </w:rPr>
        <w:t xml:space="preserve"> (A)</w:t>
      </w:r>
      <w:r w:rsidRPr="00114B63">
        <w:rPr>
          <w:rFonts w:ascii="標楷體" w:eastAsia="標楷體" w:hAnsi="標楷體" w:hint="eastAsia"/>
          <w:color w:val="000000"/>
          <w:sz w:val="22"/>
          <w:szCs w:val="22"/>
          <w:u w:val="single"/>
          <w:lang w:eastAsia="zh-TW"/>
        </w:rPr>
        <w:t>灝名</w:t>
      </w:r>
      <w:r w:rsidRPr="00114B63">
        <w:rPr>
          <w:rFonts w:ascii="標楷體" w:eastAsia="標楷體" w:hAnsi="標楷體" w:hint="eastAsia"/>
          <w:color w:val="000000"/>
          <w:sz w:val="22"/>
          <w:szCs w:val="22"/>
          <w:lang w:eastAsia="zh-TW"/>
        </w:rPr>
        <w:t>以刷卡購買鑽戒，這是貨幣價值儲存的功能</w:t>
      </w:r>
      <w:r w:rsidRPr="00114B63">
        <w:rPr>
          <w:rFonts w:ascii="標楷體" w:eastAsia="標楷體" w:hAnsi="標楷體"/>
          <w:color w:val="000000"/>
          <w:sz w:val="22"/>
          <w:szCs w:val="22"/>
          <w:lang w:eastAsia="zh-TW"/>
        </w:rPr>
        <w:t xml:space="preserve"> (B)</w:t>
      </w:r>
      <w:r w:rsidRPr="00114B63">
        <w:rPr>
          <w:rFonts w:ascii="標楷體" w:eastAsia="標楷體" w:hAnsi="標楷體" w:hint="eastAsia"/>
          <w:color w:val="000000"/>
          <w:sz w:val="22"/>
          <w:szCs w:val="22"/>
          <w:u w:val="single"/>
          <w:lang w:eastAsia="zh-TW"/>
        </w:rPr>
        <w:t>楷論</w:t>
      </w:r>
      <w:r w:rsidRPr="00114B63">
        <w:rPr>
          <w:rFonts w:ascii="標楷體" w:eastAsia="標楷體" w:hAnsi="標楷體" w:hint="eastAsia"/>
          <w:color w:val="000000"/>
          <w:sz w:val="22"/>
          <w:szCs w:val="22"/>
          <w:lang w:eastAsia="zh-TW"/>
        </w:rPr>
        <w:t>的古董收音機</w:t>
      </w:r>
    </w:p>
    <w:p w:rsidR="00FD074E" w:rsidRDefault="00FD074E" w:rsidP="00114B63">
      <w:pPr>
        <w:kinsoku w:val="0"/>
        <w:overflowPunct w:val="0"/>
        <w:autoSpaceDE w:val="0"/>
        <w:autoSpaceDN w:val="0"/>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價值十萬元，這是貨幣作為交易媒介的功能</w:t>
      </w:r>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u w:val="single"/>
          <w:lang w:eastAsia="zh-TW"/>
        </w:rPr>
        <w:t>呂</w:t>
      </w:r>
      <w:r w:rsidRPr="00114B63">
        <w:rPr>
          <w:rFonts w:ascii="標楷體" w:eastAsia="標楷體" w:hAnsi="標楷體" w:hint="eastAsia"/>
          <w:color w:val="000000"/>
          <w:sz w:val="22"/>
          <w:szCs w:val="22"/>
          <w:lang w:eastAsia="zh-TW"/>
        </w:rPr>
        <w:t>媽媽為兒子開立儲蓄帳戶作為未來留學的基金，這是貨幣價值衡量的功能</w:t>
      </w:r>
      <w:r w:rsidRPr="00114B63">
        <w:rPr>
          <w:rFonts w:ascii="標楷體" w:eastAsia="標楷體" w:hAnsi="標楷體"/>
          <w:color w:val="000000"/>
          <w:sz w:val="22"/>
          <w:szCs w:val="22"/>
          <w:lang w:eastAsia="zh-TW"/>
        </w:rPr>
        <w:t xml:space="preserve"> (D)</w:t>
      </w:r>
      <w:r w:rsidRPr="00114B63">
        <w:rPr>
          <w:rFonts w:ascii="標楷體" w:eastAsia="標楷體" w:hAnsi="標楷體" w:hint="eastAsia"/>
          <w:color w:val="000000"/>
          <w:sz w:val="22"/>
          <w:szCs w:val="22"/>
          <w:u w:val="single"/>
          <w:lang w:eastAsia="zh-TW"/>
        </w:rPr>
        <w:t>小羚</w:t>
      </w:r>
      <w:r w:rsidRPr="00114B63">
        <w:rPr>
          <w:rFonts w:ascii="標楷體" w:eastAsia="標楷體" w:hAnsi="標楷體" w:hint="eastAsia"/>
          <w:color w:val="000000"/>
          <w:sz w:val="22"/>
          <w:szCs w:val="22"/>
          <w:lang w:eastAsia="zh-TW"/>
        </w:rPr>
        <w:t>不</w:t>
      </w:r>
    </w:p>
    <w:p w:rsidR="00FD074E" w:rsidRPr="00114B63" w:rsidRDefault="00FD074E" w:rsidP="00114B63">
      <w:pPr>
        <w:kinsoku w:val="0"/>
        <w:overflowPunct w:val="0"/>
        <w:autoSpaceDE w:val="0"/>
        <w:autoSpaceDN w:val="0"/>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小心摔壞</w:t>
      </w:r>
      <w:r w:rsidRPr="00114B63">
        <w:rPr>
          <w:rFonts w:ascii="標楷體" w:eastAsia="標楷體" w:hAnsi="標楷體" w:hint="eastAsia"/>
          <w:color w:val="000000"/>
          <w:sz w:val="22"/>
          <w:szCs w:val="22"/>
          <w:u w:val="single"/>
          <w:lang w:eastAsia="zh-TW"/>
        </w:rPr>
        <w:t>一城</w:t>
      </w:r>
      <w:r w:rsidRPr="00114B63">
        <w:rPr>
          <w:rFonts w:ascii="標楷體" w:eastAsia="標楷體" w:hAnsi="標楷體" w:hint="eastAsia"/>
          <w:color w:val="000000"/>
          <w:sz w:val="22"/>
          <w:szCs w:val="22"/>
          <w:lang w:eastAsia="zh-TW"/>
        </w:rPr>
        <w:t>的水壺，以</w:t>
      </w:r>
      <w:r w:rsidRPr="00114B63">
        <w:rPr>
          <w:rFonts w:ascii="標楷體" w:eastAsia="標楷體" w:hAnsi="標楷體"/>
          <w:color w:val="000000"/>
          <w:sz w:val="22"/>
          <w:szCs w:val="22"/>
          <w:lang w:eastAsia="zh-TW"/>
        </w:rPr>
        <w:t>200</w:t>
      </w:r>
      <w:r w:rsidRPr="00114B63">
        <w:rPr>
          <w:rFonts w:ascii="標楷體" w:eastAsia="標楷體" w:hAnsi="標楷體" w:hint="eastAsia"/>
          <w:color w:val="000000"/>
          <w:sz w:val="22"/>
          <w:szCs w:val="22"/>
          <w:lang w:eastAsia="zh-TW"/>
        </w:rPr>
        <w:t>元賠償</w:t>
      </w:r>
      <w:r w:rsidRPr="00114B63">
        <w:rPr>
          <w:rFonts w:ascii="標楷體" w:eastAsia="標楷體" w:hAnsi="標楷體" w:hint="eastAsia"/>
          <w:color w:val="000000"/>
          <w:sz w:val="22"/>
          <w:szCs w:val="22"/>
          <w:u w:val="single"/>
          <w:lang w:eastAsia="zh-TW"/>
        </w:rPr>
        <w:t>一城</w:t>
      </w:r>
      <w:r w:rsidRPr="00114B63">
        <w:rPr>
          <w:rFonts w:ascii="標楷體" w:eastAsia="標楷體" w:hAnsi="標楷體" w:hint="eastAsia"/>
          <w:color w:val="000000"/>
          <w:sz w:val="22"/>
          <w:szCs w:val="22"/>
          <w:lang w:eastAsia="zh-TW"/>
        </w:rPr>
        <w:t>，這是貨幣清償債務的功能。</w:t>
      </w:r>
    </w:p>
    <w:p w:rsidR="00FD074E" w:rsidRDefault="00FD074E" w:rsidP="001A0F56">
      <w:pPr>
        <w:kinsoku w:val="0"/>
        <w:overflowPunct w:val="0"/>
        <w:autoSpaceDE w:val="0"/>
        <w:autoSpaceDN w:val="0"/>
        <w:ind w:left="867" w:hangingChars="394" w:hanging="867"/>
        <w:rPr>
          <w:rFonts w:ascii="標楷體" w:eastAsia="標楷體" w:hAnsi="標楷體"/>
          <w:color w:val="000000"/>
          <w:sz w:val="22"/>
          <w:szCs w:val="22"/>
          <w:lang w:eastAsia="zh-TW"/>
        </w:rPr>
      </w:pPr>
      <w:bookmarkStart w:id="5" w:name="Q_6B5EA3BB4CC4434ABC5A02DAF0D36414"/>
      <w:bookmarkEnd w:id="3"/>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11.</w:t>
      </w:r>
      <w:r w:rsidRPr="00114B63">
        <w:rPr>
          <w:rFonts w:ascii="標楷體" w:eastAsia="標楷體" w:hAnsi="標楷體" w:hint="eastAsia"/>
          <w:color w:val="000000"/>
          <w:sz w:val="22"/>
          <w:szCs w:val="22"/>
          <w:u w:val="single"/>
          <w:lang w:eastAsia="zh-TW"/>
        </w:rPr>
        <w:t>鎂繪</w:t>
      </w:r>
      <w:r w:rsidRPr="00114B63">
        <w:rPr>
          <w:rFonts w:ascii="標楷體" w:eastAsia="標楷體" w:hAnsi="標楷體" w:hint="eastAsia"/>
          <w:color w:val="000000"/>
          <w:sz w:val="22"/>
          <w:szCs w:val="22"/>
          <w:lang w:eastAsia="zh-TW"/>
        </w:rPr>
        <w:t>在說明貨幣時指出：「如果甲店毛衣的售價是三隻雞，同樣的毛衣在乙店的售價是五條魚，</w:t>
      </w:r>
      <w:r>
        <w:rPr>
          <w:rFonts w:ascii="標楷體" w:eastAsia="標楷體" w:hAnsi="標楷體" w:hint="eastAsia"/>
          <w:color w:val="000000"/>
          <w:sz w:val="22"/>
          <w:szCs w:val="22"/>
          <w:lang w:eastAsia="zh-TW"/>
        </w:rPr>
        <w:t>這種情況下</w:t>
      </w:r>
      <w:r w:rsidRPr="00114B63">
        <w:rPr>
          <w:rFonts w:ascii="標楷體" w:eastAsia="標楷體" w:hAnsi="標楷體" w:hint="eastAsia"/>
          <w:color w:val="000000"/>
          <w:sz w:val="22"/>
          <w:szCs w:val="22"/>
          <w:lang w:eastAsia="zh-TW"/>
        </w:rPr>
        <w:t>我們很難確認哪家店的褲子</w:t>
      </w:r>
    </w:p>
    <w:p w:rsidR="00FD074E" w:rsidRPr="00114B63" w:rsidRDefault="00FD074E" w:rsidP="001A0F56">
      <w:pPr>
        <w:kinsoku w:val="0"/>
        <w:overflowPunct w:val="0"/>
        <w:autoSpaceDE w:val="0"/>
        <w:autoSpaceDN w:val="0"/>
        <w:ind w:left="867" w:hangingChars="394" w:hanging="867"/>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Pr>
          <w:rFonts w:ascii="標楷體" w:eastAsia="標楷體" w:hAnsi="標楷體" w:hint="eastAsia"/>
          <w:color w:val="000000"/>
          <w:sz w:val="22"/>
          <w:szCs w:val="22"/>
          <w:lang w:eastAsia="zh-TW"/>
        </w:rPr>
        <w:t>比較貴。若有共同貨幣就可以解決這種問題了。」上述</w:t>
      </w:r>
      <w:r w:rsidRPr="00114B63">
        <w:rPr>
          <w:rFonts w:ascii="標楷體" w:eastAsia="標楷體" w:hAnsi="標楷體" w:hint="eastAsia"/>
          <w:color w:val="000000"/>
          <w:sz w:val="22"/>
          <w:szCs w:val="22"/>
          <w:lang w:eastAsia="zh-TW"/>
        </w:rPr>
        <w:t>最能凸顯貨幣的何種功能？</w:t>
      </w:r>
      <w:r w:rsidRPr="00114B63">
        <w:rPr>
          <w:rFonts w:ascii="標楷體" w:eastAsia="標楷體" w:hAnsi="標楷體"/>
          <w:color w:val="000000"/>
          <w:sz w:val="22"/>
          <w:szCs w:val="22"/>
          <w:lang w:eastAsia="zh-TW"/>
        </w:rPr>
        <w:t>(A)</w:t>
      </w:r>
      <w:r w:rsidRPr="00114B63">
        <w:rPr>
          <w:rFonts w:ascii="標楷體" w:eastAsia="標楷體" w:hAnsi="標楷體" w:hint="eastAsia"/>
          <w:color w:val="000000"/>
          <w:sz w:val="22"/>
          <w:szCs w:val="22"/>
          <w:lang w:eastAsia="zh-TW"/>
        </w:rPr>
        <w:t>交易媒介</w:t>
      </w:r>
      <w:r w:rsidRPr="00114B63">
        <w:rPr>
          <w:rFonts w:ascii="標楷體" w:eastAsia="標楷體" w:hAnsi="標楷體"/>
          <w:color w:val="000000"/>
          <w:sz w:val="22"/>
          <w:szCs w:val="22"/>
          <w:lang w:eastAsia="zh-TW"/>
        </w:rPr>
        <w:t xml:space="preserve"> (B)</w:t>
      </w:r>
      <w:r w:rsidRPr="00114B63">
        <w:rPr>
          <w:rFonts w:ascii="標楷體" w:eastAsia="標楷體" w:hAnsi="標楷體" w:hint="eastAsia"/>
          <w:color w:val="000000"/>
          <w:sz w:val="22"/>
          <w:szCs w:val="22"/>
          <w:lang w:eastAsia="zh-TW"/>
        </w:rPr>
        <w:t>債務清償</w:t>
      </w:r>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價值儲存</w:t>
      </w:r>
      <w:r w:rsidRPr="00114B63">
        <w:rPr>
          <w:rFonts w:ascii="標楷體" w:eastAsia="標楷體" w:hAnsi="標楷體"/>
          <w:color w:val="000000"/>
          <w:sz w:val="22"/>
          <w:szCs w:val="22"/>
          <w:lang w:eastAsia="zh-TW"/>
        </w:rPr>
        <w:t xml:space="preserve"> (D)</w:t>
      </w:r>
      <w:r w:rsidRPr="00114B63">
        <w:rPr>
          <w:rFonts w:ascii="標楷體" w:eastAsia="標楷體" w:hAnsi="標楷體" w:hint="eastAsia"/>
          <w:color w:val="000000"/>
          <w:sz w:val="22"/>
          <w:szCs w:val="22"/>
          <w:lang w:eastAsia="zh-TW"/>
        </w:rPr>
        <w:t>價值衡量。</w:t>
      </w:r>
    </w:p>
    <w:bookmarkEnd w:id="4"/>
    <w:bookmarkEnd w:id="5"/>
    <w:p w:rsidR="00FD074E" w:rsidRDefault="00FD074E" w:rsidP="001A0F56">
      <w:pPr>
        <w:kinsoku w:val="0"/>
        <w:overflowPunct w:val="0"/>
        <w:autoSpaceDE w:val="0"/>
        <w:autoSpaceDN w:val="0"/>
        <w:ind w:left="867" w:hangingChars="394" w:hanging="867"/>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12.</w:t>
      </w:r>
      <w:r w:rsidRPr="00114B63">
        <w:rPr>
          <w:rFonts w:ascii="標楷體" w:eastAsia="標楷體" w:hAnsi="標楷體" w:hint="eastAsia"/>
          <w:color w:val="000000"/>
          <w:sz w:val="22"/>
          <w:szCs w:val="22"/>
          <w:u w:val="single"/>
          <w:lang w:eastAsia="zh-TW"/>
        </w:rPr>
        <w:t>迦動</w:t>
      </w:r>
      <w:r w:rsidRPr="00114B63">
        <w:rPr>
          <w:rFonts w:ascii="標楷體" w:eastAsia="標楷體" w:hAnsi="標楷體" w:hint="eastAsia"/>
          <w:color w:val="000000"/>
          <w:sz w:val="22"/>
          <w:szCs w:val="22"/>
          <w:lang w:eastAsia="zh-TW"/>
        </w:rPr>
        <w:t>到專賣神奇寶貝商品的商店購物，最後拿出信用卡刷卡付費。以下對信用卡的認知，何者正確？</w:t>
      </w:r>
      <w:r w:rsidRPr="00114B63">
        <w:rPr>
          <w:rFonts w:ascii="標楷體" w:eastAsia="標楷體" w:hAnsi="標楷體"/>
          <w:color w:val="000000"/>
          <w:sz w:val="22"/>
          <w:szCs w:val="22"/>
          <w:lang w:eastAsia="zh-TW"/>
        </w:rPr>
        <w:t xml:space="preserve"> (A)</w:t>
      </w:r>
      <w:r w:rsidRPr="00114B63">
        <w:rPr>
          <w:rFonts w:ascii="標楷體" w:eastAsia="標楷體" w:hAnsi="標楷體" w:hint="eastAsia"/>
          <w:color w:val="000000"/>
          <w:sz w:val="22"/>
          <w:szCs w:val="22"/>
          <w:lang w:eastAsia="zh-TW"/>
        </w:rPr>
        <w:t>由中央銀行發行</w:t>
      </w:r>
      <w:r w:rsidRPr="00114B63">
        <w:rPr>
          <w:rFonts w:ascii="標楷體" w:eastAsia="標楷體" w:hAnsi="標楷體"/>
          <w:color w:val="000000"/>
          <w:sz w:val="22"/>
          <w:szCs w:val="22"/>
          <w:lang w:eastAsia="zh-TW"/>
        </w:rPr>
        <w:t>(B)</w:t>
      </w:r>
      <w:r w:rsidRPr="00114B63">
        <w:rPr>
          <w:rFonts w:ascii="標楷體" w:eastAsia="標楷體" w:hAnsi="標楷體" w:hint="eastAsia"/>
          <w:color w:val="000000"/>
          <w:sz w:val="22"/>
          <w:szCs w:val="22"/>
          <w:lang w:eastAsia="zh-TW"/>
        </w:rPr>
        <w:t>只是延遲支</w:t>
      </w:r>
    </w:p>
    <w:p w:rsidR="00FD074E" w:rsidRPr="00114B63" w:rsidRDefault="00FD074E" w:rsidP="001A0F56">
      <w:pPr>
        <w:kinsoku w:val="0"/>
        <w:overflowPunct w:val="0"/>
        <w:autoSpaceDE w:val="0"/>
        <w:autoSpaceDN w:val="0"/>
        <w:ind w:left="867" w:hangingChars="394" w:hanging="867"/>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付的工具</w:t>
      </w:r>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屬於法定貨幣</w:t>
      </w:r>
      <w:r w:rsidRPr="00114B63">
        <w:rPr>
          <w:rFonts w:ascii="標楷體" w:eastAsia="標楷體" w:hAnsi="標楷體"/>
          <w:color w:val="000000"/>
          <w:sz w:val="22"/>
          <w:szCs w:val="22"/>
          <w:lang w:eastAsia="zh-TW"/>
        </w:rPr>
        <w:t xml:space="preserve"> (D)</w:t>
      </w:r>
      <w:r w:rsidRPr="00114B63">
        <w:rPr>
          <w:rFonts w:ascii="標楷體" w:eastAsia="標楷體" w:hAnsi="標楷體" w:hint="eastAsia"/>
          <w:color w:val="000000"/>
          <w:sz w:val="22"/>
          <w:szCs w:val="22"/>
          <w:lang w:eastAsia="zh-TW"/>
        </w:rPr>
        <w:t>有無限法償的功能。</w:t>
      </w:r>
    </w:p>
    <w:p w:rsidR="00FD074E" w:rsidRDefault="00FD074E" w:rsidP="00114B63">
      <w:pPr>
        <w:tabs>
          <w:tab w:val="left" w:pos="211"/>
          <w:tab w:val="left" w:pos="720"/>
          <w:tab w:val="left" w:pos="1224"/>
        </w:tabs>
        <w:jc w:val="both"/>
        <w:rPr>
          <w:rFonts w:ascii="標楷體" w:eastAsia="標楷體" w:hAnsi="標楷體"/>
          <w:color w:val="000000"/>
          <w:sz w:val="22"/>
          <w:szCs w:val="22"/>
          <w:lang w:eastAsia="zh-TW"/>
        </w:rPr>
      </w:pPr>
      <w:bookmarkStart w:id="6" w:name="Z_9E88C125D352465C8C3792ACDAF8DB81"/>
      <w:bookmarkStart w:id="7" w:name="Q_9E88C125D352465C8C3792ACDAF8DB81"/>
      <w:bookmarkStart w:id="8" w:name="Z_075C42AC8560414D98A4D6D50FF40952"/>
      <w:bookmarkStart w:id="9" w:name="Q_075C42AC8560414D98A4D6D50FF40952"/>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13.</w:t>
      </w:r>
      <w:r w:rsidRPr="00114B63">
        <w:rPr>
          <w:rFonts w:ascii="標楷體" w:eastAsia="標楷體" w:hAnsi="標楷體" w:hint="eastAsia"/>
          <w:color w:val="000000"/>
          <w:sz w:val="22"/>
          <w:szCs w:val="22"/>
          <w:u w:val="single"/>
          <w:lang w:eastAsia="zh-TW"/>
        </w:rPr>
        <w:t>巧虎</w:t>
      </w:r>
      <w:r w:rsidRPr="00114B63">
        <w:rPr>
          <w:rFonts w:ascii="標楷體" w:eastAsia="標楷體" w:hAnsi="標楷體" w:hint="eastAsia"/>
          <w:color w:val="000000"/>
          <w:sz w:val="22"/>
          <w:szCs w:val="22"/>
          <w:lang w:eastAsia="zh-TW"/>
        </w:rPr>
        <w:t>、</w:t>
      </w:r>
      <w:r w:rsidRPr="00114B63">
        <w:rPr>
          <w:rFonts w:ascii="標楷體" w:eastAsia="標楷體" w:hAnsi="標楷體" w:hint="eastAsia"/>
          <w:color w:val="000000"/>
          <w:sz w:val="22"/>
          <w:szCs w:val="22"/>
          <w:u w:val="single"/>
          <w:lang w:eastAsia="zh-TW"/>
        </w:rPr>
        <w:t>桃樂比</w:t>
      </w:r>
      <w:r w:rsidRPr="00114B63">
        <w:rPr>
          <w:rFonts w:ascii="標楷體" w:eastAsia="標楷體" w:hAnsi="標楷體" w:hint="eastAsia"/>
          <w:color w:val="000000"/>
          <w:sz w:val="22"/>
          <w:szCs w:val="22"/>
          <w:lang w:eastAsia="zh-TW"/>
        </w:rPr>
        <w:t>和</w:t>
      </w:r>
      <w:r w:rsidRPr="00114B63">
        <w:rPr>
          <w:rFonts w:ascii="標楷體" w:eastAsia="標楷體" w:hAnsi="標楷體" w:hint="eastAsia"/>
          <w:color w:val="000000"/>
          <w:sz w:val="22"/>
          <w:szCs w:val="22"/>
          <w:u w:val="single"/>
          <w:lang w:eastAsia="zh-TW"/>
        </w:rPr>
        <w:t>琪琪</w:t>
      </w:r>
      <w:r w:rsidRPr="00114B63">
        <w:rPr>
          <w:rFonts w:ascii="標楷體" w:eastAsia="標楷體" w:hAnsi="標楷體" w:hint="eastAsia"/>
          <w:color w:val="000000"/>
          <w:sz w:val="22"/>
          <w:szCs w:val="22"/>
          <w:lang w:eastAsia="zh-TW"/>
        </w:rPr>
        <w:t>三個人，自國中畢業之後，他們的狀況是：</w:t>
      </w:r>
      <w:r w:rsidRPr="00114B63">
        <w:rPr>
          <w:rFonts w:ascii="標楷體" w:eastAsia="標楷體" w:hAnsi="標楷體" w:hint="eastAsia"/>
          <w:color w:val="000000"/>
          <w:sz w:val="22"/>
          <w:szCs w:val="22"/>
          <w:u w:val="single"/>
          <w:lang w:eastAsia="zh-TW"/>
        </w:rPr>
        <w:t>巧虎</w:t>
      </w:r>
      <w:r w:rsidRPr="00114B63">
        <w:rPr>
          <w:rFonts w:ascii="標楷體" w:eastAsia="標楷體" w:hAnsi="標楷體" w:hint="eastAsia"/>
          <w:color w:val="000000"/>
          <w:sz w:val="22"/>
          <w:szCs w:val="22"/>
          <w:lang w:eastAsia="zh-TW"/>
        </w:rPr>
        <w:t>到披薩店當助手，他很認真地學習，老闆</w:t>
      </w:r>
      <w:r w:rsidRPr="00114B63">
        <w:rPr>
          <w:rFonts w:ascii="標楷體" w:eastAsia="標楷體" w:hAnsi="標楷體" w:hint="eastAsia"/>
          <w:color w:val="000000"/>
          <w:sz w:val="22"/>
          <w:szCs w:val="22"/>
          <w:u w:val="single"/>
          <w:lang w:eastAsia="zh-TW"/>
        </w:rPr>
        <w:t>妙妙</w:t>
      </w:r>
      <w:r w:rsidRPr="00114B63">
        <w:rPr>
          <w:rFonts w:ascii="標楷體" w:eastAsia="標楷體" w:hAnsi="標楷體" w:hint="eastAsia"/>
          <w:color w:val="000000"/>
          <w:sz w:val="22"/>
          <w:szCs w:val="22"/>
          <w:lang w:eastAsia="zh-TW"/>
        </w:rPr>
        <w:t>傾囊相授；</w:t>
      </w:r>
      <w:r w:rsidRPr="00114B63">
        <w:rPr>
          <w:rFonts w:ascii="標楷體" w:eastAsia="標楷體" w:hAnsi="標楷體" w:hint="eastAsia"/>
          <w:color w:val="000000"/>
          <w:sz w:val="22"/>
          <w:szCs w:val="22"/>
          <w:u w:val="single"/>
          <w:lang w:eastAsia="zh-TW"/>
        </w:rPr>
        <w:t>桃樂比</w:t>
      </w:r>
      <w:r w:rsidRPr="00114B63">
        <w:rPr>
          <w:rFonts w:ascii="標楷體" w:eastAsia="標楷體" w:hAnsi="標楷體" w:hint="eastAsia"/>
          <w:color w:val="000000"/>
          <w:sz w:val="22"/>
          <w:szCs w:val="22"/>
          <w:lang w:eastAsia="zh-TW"/>
        </w:rPr>
        <w:t>到</w:t>
      </w:r>
    </w:p>
    <w:p w:rsidR="00FD074E" w:rsidRDefault="00FD074E" w:rsidP="00114B63">
      <w:pPr>
        <w:tabs>
          <w:tab w:val="left" w:pos="211"/>
          <w:tab w:val="left" w:pos="720"/>
          <w:tab w:val="left" w:pos="1224"/>
        </w:tabs>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冷凍工廠當學徒，工作雖然辛苦，他卻能甘之如飴；</w:t>
      </w:r>
      <w:r w:rsidRPr="00114B63">
        <w:rPr>
          <w:rFonts w:ascii="標楷體" w:eastAsia="標楷體" w:hAnsi="標楷體" w:hint="eastAsia"/>
          <w:color w:val="000000"/>
          <w:sz w:val="22"/>
          <w:szCs w:val="22"/>
          <w:u w:val="single"/>
          <w:lang w:eastAsia="zh-TW"/>
        </w:rPr>
        <w:t>琪琪</w:t>
      </w:r>
      <w:r w:rsidRPr="00114B63">
        <w:rPr>
          <w:rFonts w:ascii="標楷體" w:eastAsia="標楷體" w:hAnsi="標楷體" w:hint="eastAsia"/>
          <w:color w:val="000000"/>
          <w:sz w:val="22"/>
          <w:szCs w:val="22"/>
          <w:lang w:eastAsia="zh-TW"/>
        </w:rPr>
        <w:t>準備出國讀書，正在補習班補習。請問：文中提到的就業者共有幾人？</w:t>
      </w:r>
      <w:r w:rsidRPr="00114B63">
        <w:rPr>
          <w:rFonts w:ascii="標楷體" w:eastAsia="標楷體" w:hAnsi="標楷體"/>
          <w:color w:val="000000"/>
          <w:sz w:val="22"/>
          <w:szCs w:val="22"/>
          <w:lang w:eastAsia="zh-TW"/>
        </w:rPr>
        <w:t xml:space="preserve"> </w:t>
      </w:r>
    </w:p>
    <w:p w:rsidR="00FD074E" w:rsidRPr="00114B63" w:rsidRDefault="00FD074E" w:rsidP="00114B63">
      <w:pPr>
        <w:tabs>
          <w:tab w:val="left" w:pos="211"/>
          <w:tab w:val="left" w:pos="720"/>
          <w:tab w:val="left" w:pos="1224"/>
        </w:tabs>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(A)</w:t>
      </w:r>
      <w:r w:rsidRPr="00114B63">
        <w:rPr>
          <w:rFonts w:ascii="標楷體" w:eastAsia="標楷體" w:hAnsi="標楷體" w:hint="eastAsia"/>
          <w:color w:val="000000"/>
          <w:sz w:val="22"/>
          <w:szCs w:val="22"/>
          <w:lang w:eastAsia="zh-TW"/>
        </w:rPr>
        <w:t xml:space="preserve">四人　</w:t>
      </w:r>
      <w:r w:rsidRPr="00114B63">
        <w:rPr>
          <w:rFonts w:ascii="標楷體" w:eastAsia="標楷體" w:hAnsi="標楷體"/>
          <w:color w:val="000000"/>
          <w:sz w:val="22"/>
          <w:szCs w:val="22"/>
          <w:lang w:eastAsia="zh-TW"/>
        </w:rPr>
        <w:t>(B)</w:t>
      </w:r>
      <w:r w:rsidRPr="00114B63">
        <w:rPr>
          <w:rFonts w:ascii="標楷體" w:eastAsia="標楷體" w:hAnsi="標楷體" w:hint="eastAsia"/>
          <w:color w:val="000000"/>
          <w:sz w:val="22"/>
          <w:szCs w:val="22"/>
          <w:lang w:eastAsia="zh-TW"/>
        </w:rPr>
        <w:t xml:space="preserve">三人　</w:t>
      </w:r>
      <w:r w:rsidRPr="00114B63">
        <w:rPr>
          <w:rFonts w:ascii="標楷體" w:eastAsia="標楷體" w:hAnsi="標楷體"/>
          <w:color w:val="000000"/>
          <w:sz w:val="22"/>
          <w:szCs w:val="22"/>
          <w:lang w:eastAsia="zh-TW"/>
        </w:rPr>
        <w:t>(C)</w:t>
      </w:r>
      <w:r w:rsidRPr="00114B63">
        <w:rPr>
          <w:rFonts w:ascii="標楷體" w:eastAsia="標楷體" w:hAnsi="標楷體" w:hint="eastAsia"/>
          <w:color w:val="000000"/>
          <w:sz w:val="22"/>
          <w:szCs w:val="22"/>
          <w:lang w:eastAsia="zh-TW"/>
        </w:rPr>
        <w:t xml:space="preserve">二人　</w:t>
      </w:r>
      <w:r w:rsidRPr="00114B63">
        <w:rPr>
          <w:rFonts w:ascii="標楷體" w:eastAsia="標楷體" w:hAnsi="標楷體"/>
          <w:color w:val="000000"/>
          <w:sz w:val="22"/>
          <w:szCs w:val="22"/>
          <w:lang w:eastAsia="zh-TW"/>
        </w:rPr>
        <w:t>(D)</w:t>
      </w:r>
      <w:r w:rsidRPr="00114B63">
        <w:rPr>
          <w:rFonts w:ascii="標楷體" w:eastAsia="標楷體" w:hAnsi="標楷體" w:hint="eastAsia"/>
          <w:color w:val="000000"/>
          <w:sz w:val="22"/>
          <w:szCs w:val="22"/>
          <w:lang w:eastAsia="zh-TW"/>
        </w:rPr>
        <w:t>一人。</w:t>
      </w:r>
    </w:p>
    <w:p w:rsidR="00FD074E" w:rsidRDefault="00FD074E" w:rsidP="00225AC3">
      <w:pPr>
        <w:tabs>
          <w:tab w:val="left" w:pos="211"/>
          <w:tab w:val="left" w:pos="720"/>
          <w:tab w:val="left" w:pos="1224"/>
        </w:tabs>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14.</w:t>
      </w:r>
      <w:r w:rsidRPr="00114B63">
        <w:rPr>
          <w:rFonts w:ascii="標楷體" w:eastAsia="標楷體" w:hAnsi="標楷體" w:hint="eastAsia"/>
          <w:color w:val="000000"/>
          <w:sz w:val="22"/>
          <w:szCs w:val="22"/>
          <w:lang w:eastAsia="zh-TW"/>
        </w:rPr>
        <w:t>下列哪些人是處於「失業」狀態？甲、</w:t>
      </w:r>
      <w:r w:rsidRPr="00114B63">
        <w:rPr>
          <w:rFonts w:ascii="標楷體" w:eastAsia="標楷體" w:hAnsi="標楷體" w:hint="eastAsia"/>
          <w:color w:val="000000"/>
          <w:sz w:val="22"/>
          <w:szCs w:val="22"/>
          <w:u w:val="single"/>
          <w:lang w:eastAsia="zh-TW"/>
        </w:rPr>
        <w:t>小春</w:t>
      </w:r>
      <w:r w:rsidRPr="00114B63">
        <w:rPr>
          <w:rFonts w:ascii="標楷體" w:eastAsia="標楷體" w:hAnsi="標楷體" w:hint="eastAsia"/>
          <w:color w:val="000000"/>
          <w:sz w:val="22"/>
          <w:szCs w:val="22"/>
          <w:lang w:eastAsia="zh-TW"/>
        </w:rPr>
        <w:t>為了兒子請育嬰假</w:t>
      </w:r>
      <w:r w:rsidRPr="00114B63">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乙、</w:t>
      </w:r>
      <w:r w:rsidRPr="00114B63">
        <w:rPr>
          <w:rFonts w:ascii="標楷體" w:eastAsia="標楷體" w:hAnsi="標楷體"/>
          <w:color w:val="000000"/>
          <w:sz w:val="22"/>
          <w:szCs w:val="22"/>
          <w:u w:val="single"/>
          <w:lang w:eastAsia="zh-TW"/>
        </w:rPr>
        <w:t>JASPER</w:t>
      </w:r>
      <w:r>
        <w:rPr>
          <w:rFonts w:ascii="標楷體" w:eastAsia="標楷體" w:hAnsi="標楷體" w:hint="eastAsia"/>
          <w:color w:val="000000"/>
          <w:sz w:val="22"/>
          <w:szCs w:val="22"/>
          <w:lang w:eastAsia="zh-TW"/>
        </w:rPr>
        <w:t>因景氣不好</w:t>
      </w:r>
      <w:r w:rsidRPr="00114B63">
        <w:rPr>
          <w:rFonts w:ascii="標楷體" w:eastAsia="標楷體" w:hAnsi="標楷體" w:hint="eastAsia"/>
          <w:color w:val="000000"/>
          <w:sz w:val="22"/>
          <w:szCs w:val="22"/>
          <w:lang w:eastAsia="zh-TW"/>
        </w:rPr>
        <w:t>公司倒閉而失去工作</w:t>
      </w:r>
      <w:r w:rsidRPr="00114B63">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丙、</w:t>
      </w:r>
      <w:r w:rsidRPr="00114B63">
        <w:rPr>
          <w:rFonts w:ascii="標楷體" w:eastAsia="標楷體" w:hAnsi="標楷體" w:hint="eastAsia"/>
          <w:color w:val="000000"/>
          <w:sz w:val="22"/>
          <w:szCs w:val="22"/>
          <w:u w:val="single"/>
          <w:lang w:eastAsia="zh-TW"/>
        </w:rPr>
        <w:t>小泡芙</w:t>
      </w:r>
      <w:r w:rsidRPr="00114B63">
        <w:rPr>
          <w:rFonts w:ascii="標楷體" w:eastAsia="標楷體" w:hAnsi="標楷體" w:hint="eastAsia"/>
          <w:color w:val="000000"/>
          <w:sz w:val="22"/>
          <w:szCs w:val="22"/>
          <w:lang w:eastAsia="zh-TW"/>
        </w:rPr>
        <w:t>辭掉工作後開</w:t>
      </w:r>
    </w:p>
    <w:p w:rsidR="00FD074E" w:rsidRPr="00114B63" w:rsidRDefault="00FD074E" w:rsidP="00225AC3">
      <w:pPr>
        <w:tabs>
          <w:tab w:val="left" w:pos="211"/>
          <w:tab w:val="left" w:pos="720"/>
          <w:tab w:val="left" w:pos="1224"/>
        </w:tabs>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了間</w:t>
      </w:r>
      <w:r>
        <w:rPr>
          <w:rFonts w:ascii="標楷體" w:eastAsia="標楷體" w:hAnsi="標楷體" w:hint="eastAsia"/>
          <w:color w:val="000000"/>
          <w:sz w:val="22"/>
          <w:szCs w:val="22"/>
          <w:lang w:eastAsia="zh-TW"/>
        </w:rPr>
        <w:t>健身房</w:t>
      </w:r>
      <w:r w:rsidRPr="00114B63">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丁、</w:t>
      </w:r>
      <w:r w:rsidRPr="00114B63">
        <w:rPr>
          <w:rFonts w:ascii="標楷體" w:eastAsia="標楷體" w:hAnsi="標楷體" w:hint="eastAsia"/>
          <w:color w:val="000000"/>
          <w:sz w:val="22"/>
          <w:szCs w:val="22"/>
          <w:u w:val="single"/>
          <w:lang w:eastAsia="zh-TW"/>
        </w:rPr>
        <w:t>嗯哼</w:t>
      </w:r>
      <w:r w:rsidRPr="00114B63">
        <w:rPr>
          <w:rFonts w:ascii="標楷體" w:eastAsia="標楷體" w:hAnsi="標楷體" w:hint="eastAsia"/>
          <w:color w:val="000000"/>
          <w:sz w:val="22"/>
          <w:szCs w:val="22"/>
          <w:lang w:eastAsia="zh-TW"/>
        </w:rPr>
        <w:t>趁著領完年終獎金，辭職在家等換新工作</w:t>
      </w:r>
      <w:r w:rsidRPr="00114B63">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戊、因年齡屆滿而申請退休的</w:t>
      </w:r>
      <w:bookmarkStart w:id="10" w:name="OP1_9E88C125D352465C8C3792ACDAF8DB81"/>
      <w:bookmarkStart w:id="11" w:name="OPTG1_9E88C125D352465C8C3792ACDAF8DB81"/>
      <w:r w:rsidRPr="00114B63">
        <w:rPr>
          <w:rFonts w:ascii="標楷體" w:eastAsia="標楷體" w:hAnsi="標楷體" w:hint="eastAsia"/>
          <w:color w:val="000000"/>
          <w:sz w:val="22"/>
          <w:szCs w:val="22"/>
          <w:u w:val="single"/>
          <w:lang w:eastAsia="zh-TW"/>
        </w:rPr>
        <w:t>春長</w:t>
      </w:r>
      <w:r w:rsidRPr="00114B63">
        <w:rPr>
          <w:rFonts w:ascii="標楷體" w:eastAsia="標楷體" w:hAnsi="標楷體"/>
          <w:color w:val="000000"/>
          <w:sz w:val="22"/>
          <w:szCs w:val="22"/>
          <w:lang w:eastAsia="zh-TW"/>
        </w:rPr>
        <w:t xml:space="preserve"> (A)</w:t>
      </w:r>
      <w:r w:rsidRPr="00114B63">
        <w:rPr>
          <w:rFonts w:ascii="標楷體" w:eastAsia="標楷體" w:hAnsi="標楷體" w:hint="eastAsia"/>
          <w:color w:val="000000"/>
          <w:sz w:val="22"/>
          <w:szCs w:val="22"/>
          <w:lang w:eastAsia="zh-TW"/>
        </w:rPr>
        <w:t>甲乙</w:t>
      </w:r>
      <w:bookmarkStart w:id="12" w:name="OP2_9E88C125D352465C8C3792ACDAF8DB81"/>
      <w:bookmarkStart w:id="13" w:name="OPTG2_9E88C125D352465C8C3792ACDAF8DB81"/>
      <w:bookmarkEnd w:id="10"/>
      <w:bookmarkEnd w:id="11"/>
      <w:r w:rsidRPr="00114B63">
        <w:rPr>
          <w:rFonts w:ascii="標楷體" w:eastAsia="標楷體" w:hAnsi="標楷體"/>
          <w:color w:val="000000"/>
          <w:sz w:val="22"/>
          <w:szCs w:val="22"/>
          <w:lang w:eastAsia="zh-TW"/>
        </w:rPr>
        <w:t>(B)</w:t>
      </w:r>
      <w:r w:rsidRPr="00114B63">
        <w:rPr>
          <w:rFonts w:ascii="標楷體" w:eastAsia="標楷體" w:hAnsi="標楷體" w:hint="eastAsia"/>
          <w:color w:val="000000"/>
          <w:sz w:val="22"/>
          <w:szCs w:val="22"/>
          <w:lang w:eastAsia="zh-TW"/>
        </w:rPr>
        <w:t>丙丁</w:t>
      </w:r>
      <w:bookmarkStart w:id="14" w:name="OP3_9E88C125D352465C8C3792ACDAF8DB81"/>
      <w:bookmarkStart w:id="15" w:name="OPTG3_9E88C125D352465C8C3792ACDAF8DB81"/>
      <w:bookmarkEnd w:id="12"/>
      <w:bookmarkEnd w:id="13"/>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丁戊</w:t>
      </w:r>
      <w:bookmarkStart w:id="16" w:name="OP4_9E88C125D352465C8C3792ACDAF8DB81"/>
      <w:bookmarkStart w:id="17" w:name="OPTG4_9E88C125D352465C8C3792ACDAF8DB81"/>
      <w:bookmarkEnd w:id="14"/>
      <w:bookmarkEnd w:id="15"/>
      <w:r w:rsidRPr="00114B63">
        <w:rPr>
          <w:rFonts w:ascii="標楷體" w:eastAsia="標楷體" w:hAnsi="標楷體"/>
          <w:color w:val="000000"/>
          <w:sz w:val="22"/>
          <w:szCs w:val="22"/>
          <w:lang w:eastAsia="zh-TW"/>
        </w:rPr>
        <w:t xml:space="preserve"> (D)</w:t>
      </w:r>
      <w:r w:rsidRPr="00114B63">
        <w:rPr>
          <w:rFonts w:ascii="標楷體" w:eastAsia="標楷體" w:hAnsi="標楷體" w:hint="eastAsia"/>
          <w:color w:val="000000"/>
          <w:sz w:val="22"/>
          <w:szCs w:val="22"/>
          <w:lang w:eastAsia="zh-TW"/>
        </w:rPr>
        <w:t>乙丁</w:t>
      </w:r>
      <w:bookmarkEnd w:id="16"/>
      <w:bookmarkEnd w:id="17"/>
      <w:r w:rsidRPr="00114B63">
        <w:rPr>
          <w:rFonts w:ascii="標楷體" w:eastAsia="標楷體" w:hAnsi="標楷體" w:hint="eastAsia"/>
          <w:color w:val="000000"/>
          <w:sz w:val="22"/>
          <w:szCs w:val="22"/>
          <w:lang w:eastAsia="zh-TW"/>
        </w:rPr>
        <w:t>。</w:t>
      </w:r>
    </w:p>
    <w:bookmarkEnd w:id="6"/>
    <w:bookmarkEnd w:id="7"/>
    <w:p w:rsidR="00FD074E" w:rsidRPr="00114B63" w:rsidRDefault="00FD074E" w:rsidP="00114B63">
      <w:pPr>
        <w:tabs>
          <w:tab w:val="left" w:pos="211"/>
          <w:tab w:val="left" w:pos="720"/>
          <w:tab w:val="left" w:pos="1224"/>
        </w:tabs>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15.</w:t>
      </w:r>
      <w:r w:rsidRPr="00114B63">
        <w:rPr>
          <w:rFonts w:ascii="標楷體" w:eastAsia="標楷體" w:hAnsi="標楷體" w:hint="eastAsia"/>
          <w:color w:val="000000"/>
          <w:sz w:val="22"/>
          <w:szCs w:val="22"/>
          <w:lang w:eastAsia="zh-TW"/>
        </w:rPr>
        <w:t>附表中有關我國目前「失業給付」的相關敘述，何者</w:t>
      </w:r>
      <w:r w:rsidRPr="00114B63">
        <w:rPr>
          <w:rFonts w:ascii="標楷體" w:eastAsia="標楷體" w:hAnsi="標楷體" w:hint="eastAsia"/>
          <w:color w:val="000000"/>
          <w:sz w:val="22"/>
          <w:szCs w:val="22"/>
          <w:u w:val="single"/>
          <w:lang w:eastAsia="zh-TW"/>
        </w:rPr>
        <w:t>錯誤</w:t>
      </w:r>
      <w:r w:rsidRPr="00114B63">
        <w:rPr>
          <w:rFonts w:ascii="標楷體" w:eastAsia="標楷體" w:hAnsi="標楷體"/>
          <w:color w:val="000000"/>
          <w:sz w:val="22"/>
          <w:szCs w:val="22"/>
          <w:lang w:eastAsia="zh-TW"/>
        </w:rPr>
        <w:t>?</w:t>
      </w:r>
    </w:p>
    <w:p w:rsidR="00FD074E" w:rsidRPr="00114B63" w:rsidRDefault="00FD074E" w:rsidP="001A0F56">
      <w:pPr>
        <w:tabs>
          <w:tab w:val="left" w:pos="211"/>
          <w:tab w:val="left" w:pos="720"/>
          <w:tab w:val="left" w:pos="1224"/>
        </w:tabs>
        <w:ind w:firstLineChars="350" w:firstLine="770"/>
        <w:jc w:val="both"/>
        <w:rPr>
          <w:rFonts w:ascii="標楷體" w:eastAsia="標楷體" w:hAnsi="標楷體"/>
          <w:color w:val="000000"/>
          <w:sz w:val="22"/>
          <w:szCs w:val="22"/>
          <w:lang w:eastAsia="zh-TW"/>
        </w:rPr>
      </w:pPr>
      <w:r w:rsidRPr="00114B63">
        <w:rPr>
          <w:rFonts w:ascii="標楷體" w:eastAsia="標楷體" w:hAnsi="標楷體"/>
          <w:color w:val="000000"/>
          <w:sz w:val="22"/>
          <w:szCs w:val="22"/>
          <w:lang w:eastAsia="zh-TW"/>
        </w:rPr>
        <w:t xml:space="preserve">   (A)</w:t>
      </w:r>
      <w:r w:rsidRPr="00114B63">
        <w:rPr>
          <w:rFonts w:ascii="標楷體" w:eastAsia="標楷體" w:hAnsi="標楷體" w:hint="eastAsia"/>
          <w:color w:val="000000"/>
          <w:sz w:val="22"/>
          <w:szCs w:val="22"/>
          <w:lang w:eastAsia="zh-TW"/>
        </w:rPr>
        <w:t>依據是</w:t>
      </w:r>
      <w:r w:rsidRPr="00114B63">
        <w:rPr>
          <w:rFonts w:ascii="標楷體" w:eastAsia="標楷體" w:hAnsi="標楷體" w:hint="eastAsia"/>
          <w:color w:val="000000"/>
          <w:sz w:val="22"/>
          <w:szCs w:val="22"/>
          <w:u w:val="wave"/>
          <w:lang w:eastAsia="zh-TW"/>
        </w:rPr>
        <w:t>就業保險法</w:t>
      </w:r>
      <w:r w:rsidRPr="00114B63">
        <w:rPr>
          <w:rFonts w:ascii="標楷體" w:eastAsia="標楷體" w:hAnsi="標楷體"/>
          <w:color w:val="000000"/>
          <w:sz w:val="22"/>
          <w:szCs w:val="22"/>
          <w:lang w:eastAsia="zh-TW"/>
        </w:rPr>
        <w:t>(B)</w:t>
      </w:r>
      <w:r w:rsidRPr="00114B63">
        <w:rPr>
          <w:rFonts w:ascii="標楷體" w:eastAsia="標楷體" w:hAnsi="標楷體" w:hint="eastAsia"/>
          <w:color w:val="000000"/>
          <w:sz w:val="22"/>
          <w:szCs w:val="22"/>
          <w:lang w:eastAsia="zh-TW"/>
        </w:rPr>
        <w:t>給付對象</w:t>
      </w:r>
      <w:r w:rsidRPr="00114B63">
        <w:rPr>
          <w:rFonts w:ascii="標楷體" w:eastAsia="標楷體" w:hAnsi="標楷體"/>
          <w:color w:val="000000"/>
          <w:sz w:val="22"/>
          <w:szCs w:val="22"/>
          <w:lang w:eastAsia="zh-TW"/>
        </w:rPr>
        <w:t>:</w:t>
      </w:r>
      <w:r w:rsidRPr="00114B63">
        <w:rPr>
          <w:rFonts w:ascii="標楷體" w:eastAsia="標楷體" w:hAnsi="標楷體" w:hint="eastAsia"/>
          <w:color w:val="000000"/>
          <w:sz w:val="22"/>
          <w:szCs w:val="22"/>
          <w:lang w:eastAsia="zh-TW"/>
        </w:rPr>
        <w:t>自願離職的失業者</w:t>
      </w:r>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給付期限原則上以六個月為限</w:t>
      </w:r>
      <w:r w:rsidRPr="00114B63">
        <w:rPr>
          <w:rFonts w:ascii="標楷體" w:eastAsia="標楷體" w:hAnsi="標楷體"/>
          <w:color w:val="000000"/>
          <w:sz w:val="22"/>
          <w:szCs w:val="22"/>
          <w:lang w:eastAsia="zh-TW"/>
        </w:rPr>
        <w:t>(D)</w:t>
      </w:r>
      <w:r w:rsidRPr="00114B63">
        <w:rPr>
          <w:rFonts w:ascii="標楷體" w:eastAsia="標楷體" w:hAnsi="標楷體" w:hint="eastAsia"/>
          <w:color w:val="000000"/>
          <w:sz w:val="22"/>
          <w:szCs w:val="22"/>
          <w:lang w:eastAsia="zh-TW"/>
        </w:rPr>
        <w:t>給付金額原則上為六成薪。</w:t>
      </w:r>
    </w:p>
    <w:p w:rsidR="00FD074E" w:rsidRDefault="00FD074E" w:rsidP="008B75D9">
      <w:pPr>
        <w:jc w:val="both"/>
        <w:rPr>
          <w:rFonts w:ascii="標楷體" w:eastAsia="標楷體" w:hAnsi="標楷體"/>
          <w:color w:val="000000"/>
          <w:sz w:val="22"/>
          <w:szCs w:val="22"/>
          <w:lang w:eastAsia="zh-TW"/>
        </w:rPr>
      </w:pPr>
      <w:bookmarkStart w:id="18" w:name="Z_5A54769D5FF24F15AA92AED905674B50"/>
      <w:bookmarkStart w:id="19" w:name="Q_5A54769D5FF24F15AA92AED905674B50"/>
      <w:bookmarkStart w:id="20" w:name="Z_131D36A13DDF4797AD7D251ADF26586A"/>
      <w:bookmarkStart w:id="21" w:name="Q_131D36A13DDF4797AD7D251ADF26586A"/>
      <w:bookmarkEnd w:id="8"/>
      <w:bookmarkEnd w:id="9"/>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16.</w:t>
      </w:r>
      <w:r w:rsidRPr="00114B63">
        <w:rPr>
          <w:rFonts w:ascii="標楷體" w:eastAsia="標楷體" w:hAnsi="標楷體" w:hint="eastAsia"/>
          <w:color w:val="000000"/>
          <w:sz w:val="22"/>
          <w:szCs w:val="22"/>
          <w:u w:val="single"/>
          <w:lang w:eastAsia="zh-TW"/>
        </w:rPr>
        <w:t>郝帥</w:t>
      </w:r>
      <w:r w:rsidRPr="00114B63">
        <w:rPr>
          <w:rFonts w:ascii="標楷體" w:eastAsia="標楷體" w:hAnsi="標楷體" w:hint="eastAsia"/>
          <w:color w:val="000000"/>
          <w:sz w:val="22"/>
          <w:szCs w:val="22"/>
          <w:lang w:eastAsia="zh-TW"/>
        </w:rPr>
        <w:t>從戲劇系畢業後申請「打工遊學」，先拓展自己的國際視野，再投入職場工作，但是因為經費有限，於是他打算發揮精打細算的能</w:t>
      </w:r>
    </w:p>
    <w:p w:rsidR="00FD074E" w:rsidRDefault="00FD074E" w:rsidP="008B75D9">
      <w:pPr>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力，以下是他的做法：甲、選擇遊輪上的演藝工作以換食宿免費</w:t>
      </w:r>
      <w:r w:rsidRPr="00114B63">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乙、藉由沙發衝浪的方式認識各地沙發客借住他們家沙發</w:t>
      </w:r>
      <w:r w:rsidRPr="00114B63">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丙、選擇紅</w:t>
      </w:r>
    </w:p>
    <w:p w:rsidR="00FD074E" w:rsidRPr="00114B63" w:rsidRDefault="00FD074E" w:rsidP="00D17B0F">
      <w:pPr>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眼班機的方式降低機票費用</w:t>
      </w:r>
      <w:r>
        <w:rPr>
          <w:rFonts w:ascii="標楷體" w:eastAsia="標楷體" w:hAnsi="標楷體"/>
          <w:color w:val="000000"/>
          <w:sz w:val="22"/>
          <w:szCs w:val="22"/>
          <w:lang w:eastAsia="zh-TW"/>
        </w:rPr>
        <w:t xml:space="preserve"> </w:t>
      </w:r>
      <w:r w:rsidRPr="00114B63">
        <w:rPr>
          <w:rFonts w:ascii="標楷體" w:eastAsia="標楷體" w:hAnsi="標楷體" w:hint="eastAsia"/>
          <w:color w:val="000000"/>
          <w:sz w:val="22"/>
          <w:szCs w:val="22"/>
          <w:lang w:eastAsia="zh-TW"/>
        </w:rPr>
        <w:t>丁、</w:t>
      </w:r>
      <w:r>
        <w:rPr>
          <w:rFonts w:ascii="標楷體" w:eastAsia="標楷體" w:hAnsi="標楷體" w:hint="eastAsia"/>
          <w:color w:val="000000"/>
          <w:sz w:val="22"/>
          <w:szCs w:val="22"/>
          <w:lang w:eastAsia="zh-TW"/>
        </w:rPr>
        <w:t>多兼一份工作</w:t>
      </w:r>
      <w:r w:rsidRPr="00114B63">
        <w:rPr>
          <w:rFonts w:ascii="標楷體" w:eastAsia="標楷體" w:hAnsi="標楷體" w:hint="eastAsia"/>
          <w:color w:val="000000"/>
          <w:sz w:val="22"/>
          <w:szCs w:val="22"/>
          <w:lang w:eastAsia="zh-TW"/>
        </w:rPr>
        <w:t>增加收入。請問：哪些屬於「節流」？</w:t>
      </w:r>
      <w:bookmarkStart w:id="22" w:name="OP1_5A54769D5FF24F15AA92AED905674B50"/>
      <w:bookmarkStart w:id="23" w:name="OPTG1_5A54769D5FF24F15AA92AED905674B50"/>
      <w:r w:rsidRPr="00114B63">
        <w:rPr>
          <w:rFonts w:ascii="標楷體" w:eastAsia="標楷體" w:hAnsi="標楷體"/>
          <w:color w:val="000000"/>
          <w:sz w:val="22"/>
          <w:szCs w:val="22"/>
          <w:lang w:eastAsia="zh-TW"/>
        </w:rPr>
        <w:t>(A)</w:t>
      </w:r>
      <w:r w:rsidRPr="00114B63">
        <w:rPr>
          <w:rFonts w:ascii="標楷體" w:eastAsia="標楷體" w:hAnsi="標楷體" w:hint="eastAsia"/>
          <w:color w:val="000000"/>
          <w:sz w:val="22"/>
          <w:szCs w:val="22"/>
          <w:lang w:eastAsia="zh-TW"/>
        </w:rPr>
        <w:t>甲乙丙</w:t>
      </w:r>
      <w:bookmarkStart w:id="24" w:name="OP2_5A54769D5FF24F15AA92AED905674B50"/>
      <w:bookmarkStart w:id="25" w:name="OPTG2_5A54769D5FF24F15AA92AED905674B50"/>
      <w:bookmarkEnd w:id="22"/>
      <w:bookmarkEnd w:id="23"/>
      <w:r w:rsidRPr="00114B63">
        <w:rPr>
          <w:rFonts w:ascii="標楷體" w:eastAsia="標楷體" w:hAnsi="標楷體"/>
          <w:color w:val="000000"/>
          <w:sz w:val="22"/>
          <w:szCs w:val="22"/>
          <w:lang w:eastAsia="zh-TW"/>
        </w:rPr>
        <w:t xml:space="preserve"> (B)</w:t>
      </w:r>
      <w:r w:rsidRPr="00114B63">
        <w:rPr>
          <w:rFonts w:ascii="標楷體" w:eastAsia="標楷體" w:hAnsi="標楷體" w:hint="eastAsia"/>
          <w:color w:val="000000"/>
          <w:sz w:val="22"/>
          <w:szCs w:val="22"/>
          <w:lang w:eastAsia="zh-TW"/>
        </w:rPr>
        <w:t>乙丙丁</w:t>
      </w:r>
      <w:bookmarkStart w:id="26" w:name="OP3_5A54769D5FF24F15AA92AED905674B50"/>
      <w:bookmarkStart w:id="27" w:name="OPTG3_5A54769D5FF24F15AA92AED905674B50"/>
      <w:bookmarkEnd w:id="24"/>
      <w:bookmarkEnd w:id="25"/>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甲丙丁</w:t>
      </w:r>
      <w:bookmarkStart w:id="28" w:name="OP4_5A54769D5FF24F15AA92AED905674B50"/>
      <w:bookmarkStart w:id="29" w:name="OPTG4_5A54769D5FF24F15AA92AED905674B50"/>
      <w:bookmarkEnd w:id="26"/>
      <w:bookmarkEnd w:id="27"/>
      <w:r w:rsidRPr="00114B63">
        <w:rPr>
          <w:rFonts w:ascii="標楷體" w:eastAsia="標楷體" w:hAnsi="標楷體"/>
          <w:color w:val="000000"/>
          <w:sz w:val="22"/>
          <w:szCs w:val="22"/>
          <w:lang w:eastAsia="zh-TW"/>
        </w:rPr>
        <w:t xml:space="preserve"> (D)</w:t>
      </w:r>
      <w:r w:rsidRPr="00114B63">
        <w:rPr>
          <w:rFonts w:ascii="標楷體" w:eastAsia="標楷體" w:hAnsi="標楷體" w:hint="eastAsia"/>
          <w:color w:val="000000"/>
          <w:sz w:val="22"/>
          <w:szCs w:val="22"/>
          <w:lang w:eastAsia="zh-TW"/>
        </w:rPr>
        <w:t>甲乙丁</w:t>
      </w:r>
      <w:bookmarkEnd w:id="28"/>
      <w:bookmarkEnd w:id="29"/>
      <w:r w:rsidRPr="00114B63">
        <w:rPr>
          <w:rFonts w:ascii="標楷體" w:eastAsia="標楷體" w:hAnsi="標楷體" w:hint="eastAsia"/>
          <w:color w:val="000000"/>
          <w:sz w:val="22"/>
          <w:szCs w:val="22"/>
          <w:lang w:eastAsia="zh-TW"/>
        </w:rPr>
        <w:t>。</w:t>
      </w:r>
    </w:p>
    <w:bookmarkEnd w:id="18"/>
    <w:bookmarkEnd w:id="19"/>
    <w:p w:rsidR="00FD074E" w:rsidRPr="00114B63" w:rsidRDefault="00FD074E" w:rsidP="00225AC3">
      <w:pPr>
        <w:jc w:val="both"/>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17.</w:t>
      </w:r>
      <w:r w:rsidRPr="00114B63">
        <w:rPr>
          <w:rFonts w:ascii="標楷體" w:eastAsia="標楷體" w:hAnsi="標楷體" w:hint="eastAsia"/>
          <w:color w:val="000000"/>
          <w:sz w:val="22"/>
          <w:szCs w:val="22"/>
          <w:lang w:eastAsia="zh-TW"/>
        </w:rPr>
        <w:t>臺塑集團創辦人</w:t>
      </w:r>
      <w:r w:rsidRPr="00114B63">
        <w:rPr>
          <w:rFonts w:ascii="標楷體" w:eastAsia="標楷體" w:hAnsi="標楷體" w:hint="eastAsia"/>
          <w:color w:val="000000"/>
          <w:sz w:val="22"/>
          <w:szCs w:val="22"/>
          <w:u w:val="single"/>
          <w:lang w:eastAsia="zh-TW"/>
        </w:rPr>
        <w:t>王永慶</w:t>
      </w:r>
      <w:r w:rsidRPr="00114B63">
        <w:rPr>
          <w:rFonts w:ascii="標楷體" w:eastAsia="標楷體" w:hAnsi="標楷體" w:hint="eastAsia"/>
          <w:color w:val="000000"/>
          <w:sz w:val="22"/>
          <w:szCs w:val="22"/>
          <w:lang w:eastAsia="zh-TW"/>
        </w:rPr>
        <w:t>曾說：「省一塊錢，才是賺一塊錢。」由此可知這句話強調何者的重要？</w:t>
      </w:r>
      <w:r w:rsidRPr="00114B63">
        <w:rPr>
          <w:rFonts w:ascii="標楷體" w:eastAsia="標楷體" w:hAnsi="標楷體"/>
          <w:color w:val="000000"/>
          <w:sz w:val="22"/>
          <w:szCs w:val="22"/>
          <w:lang w:eastAsia="zh-TW"/>
        </w:rPr>
        <w:t>(A)</w:t>
      </w:r>
      <w:r w:rsidRPr="00114B63">
        <w:rPr>
          <w:rFonts w:ascii="標楷體" w:eastAsia="標楷體" w:hAnsi="標楷體" w:hint="eastAsia"/>
          <w:color w:val="000000"/>
          <w:sz w:val="22"/>
          <w:szCs w:val="22"/>
          <w:lang w:eastAsia="zh-TW"/>
        </w:rPr>
        <w:t>賺錢</w:t>
      </w:r>
      <w:r w:rsidRPr="00114B63">
        <w:rPr>
          <w:rFonts w:ascii="標楷體" w:eastAsia="標楷體" w:hAnsi="標楷體"/>
          <w:color w:val="000000"/>
          <w:sz w:val="22"/>
          <w:szCs w:val="22"/>
          <w:lang w:eastAsia="zh-TW"/>
        </w:rPr>
        <w:t xml:space="preserve"> (B)</w:t>
      </w:r>
      <w:r w:rsidRPr="00114B63">
        <w:rPr>
          <w:rFonts w:ascii="標楷體" w:eastAsia="標楷體" w:hAnsi="標楷體" w:hint="eastAsia"/>
          <w:color w:val="000000"/>
          <w:sz w:val="22"/>
          <w:szCs w:val="22"/>
          <w:lang w:eastAsia="zh-TW"/>
        </w:rPr>
        <w:t>節流</w:t>
      </w:r>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開源</w:t>
      </w:r>
      <w:r w:rsidRPr="00114B63">
        <w:rPr>
          <w:rFonts w:ascii="標楷體" w:eastAsia="標楷體" w:hAnsi="標楷體"/>
          <w:color w:val="000000"/>
          <w:sz w:val="22"/>
          <w:szCs w:val="22"/>
          <w:lang w:eastAsia="zh-TW"/>
        </w:rPr>
        <w:t xml:space="preserve"> (D)</w:t>
      </w:r>
      <w:r w:rsidRPr="00114B63">
        <w:rPr>
          <w:rFonts w:ascii="標楷體" w:eastAsia="標楷體" w:hAnsi="標楷體" w:hint="eastAsia"/>
          <w:color w:val="000000"/>
          <w:sz w:val="22"/>
          <w:szCs w:val="22"/>
          <w:lang w:eastAsia="zh-TW"/>
        </w:rPr>
        <w:t>投資。</w:t>
      </w:r>
    </w:p>
    <w:p w:rsidR="00FD074E" w:rsidRPr="00114B63" w:rsidRDefault="00FD074E" w:rsidP="0033080F">
      <w:pPr>
        <w:jc w:val="both"/>
        <w:rPr>
          <w:rFonts w:ascii="標楷體" w:eastAsia="標楷體" w:hAnsi="標楷體"/>
          <w:color w:val="000000"/>
          <w:sz w:val="22"/>
          <w:szCs w:val="22"/>
          <w:lang w:eastAsia="zh-TW"/>
        </w:rPr>
      </w:pPr>
      <w:bookmarkStart w:id="30" w:name="Z_7A2E424DC37A4BE79DFC9A57D57F4121"/>
      <w:bookmarkStart w:id="31" w:name="Q_7A2E424DC37A4BE79DFC9A57D57F4121"/>
      <w:bookmarkEnd w:id="20"/>
      <w:bookmarkEnd w:id="21"/>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18.</w:t>
      </w:r>
      <w:r w:rsidRPr="00114B63">
        <w:rPr>
          <w:rFonts w:ascii="標楷體" w:eastAsia="標楷體" w:hAnsi="標楷體" w:hint="eastAsia"/>
          <w:color w:val="000000"/>
          <w:sz w:val="22"/>
          <w:szCs w:val="22"/>
          <w:lang w:eastAsia="zh-TW"/>
        </w:rPr>
        <w:t>下列何者是生活共同體，也是社會最基本的經濟單位？</w:t>
      </w:r>
      <w:bookmarkStart w:id="32" w:name="OP1_7A2E424DC37A4BE79DFC9A57D57F4121"/>
      <w:bookmarkStart w:id="33" w:name="OPTG1_7A2E424DC37A4BE79DFC9A57D57F4121"/>
      <w:r w:rsidRPr="00114B63">
        <w:rPr>
          <w:rFonts w:ascii="標楷體" w:eastAsia="標楷體" w:hAnsi="標楷體"/>
          <w:color w:val="000000"/>
          <w:sz w:val="22"/>
          <w:szCs w:val="22"/>
          <w:lang w:eastAsia="zh-TW"/>
        </w:rPr>
        <w:t xml:space="preserve"> (A)</w:t>
      </w:r>
      <w:r w:rsidRPr="00114B63">
        <w:rPr>
          <w:rFonts w:ascii="標楷體" w:eastAsia="標楷體" w:hAnsi="標楷體" w:hint="eastAsia"/>
          <w:color w:val="000000"/>
          <w:sz w:val="22"/>
          <w:szCs w:val="22"/>
          <w:lang w:eastAsia="zh-TW"/>
        </w:rPr>
        <w:t>社團</w:t>
      </w:r>
      <w:bookmarkStart w:id="34" w:name="OP2_7A2E424DC37A4BE79DFC9A57D57F4121"/>
      <w:bookmarkStart w:id="35" w:name="OPTG2_7A2E424DC37A4BE79DFC9A57D57F4121"/>
      <w:bookmarkEnd w:id="32"/>
      <w:bookmarkEnd w:id="33"/>
      <w:r w:rsidRPr="00114B63">
        <w:rPr>
          <w:rFonts w:ascii="標楷體" w:eastAsia="標楷體" w:hAnsi="標楷體"/>
          <w:color w:val="000000"/>
          <w:sz w:val="22"/>
          <w:szCs w:val="22"/>
          <w:lang w:eastAsia="zh-TW"/>
        </w:rPr>
        <w:t xml:space="preserve"> (B)</w:t>
      </w:r>
      <w:r w:rsidRPr="00114B63">
        <w:rPr>
          <w:rFonts w:ascii="標楷體" w:eastAsia="標楷體" w:hAnsi="標楷體" w:hint="eastAsia"/>
          <w:color w:val="000000"/>
          <w:sz w:val="22"/>
          <w:szCs w:val="22"/>
          <w:lang w:eastAsia="zh-TW"/>
        </w:rPr>
        <w:t>學校</w:t>
      </w:r>
      <w:bookmarkStart w:id="36" w:name="OP3_7A2E424DC37A4BE79DFC9A57D57F4121"/>
      <w:bookmarkStart w:id="37" w:name="OPTG3_7A2E424DC37A4BE79DFC9A57D57F4121"/>
      <w:bookmarkEnd w:id="34"/>
      <w:bookmarkEnd w:id="35"/>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家庭</w:t>
      </w:r>
      <w:bookmarkStart w:id="38" w:name="OP4_7A2E424DC37A4BE79DFC9A57D57F4121"/>
      <w:bookmarkStart w:id="39" w:name="OPTG4_7A2E424DC37A4BE79DFC9A57D57F4121"/>
      <w:bookmarkEnd w:id="36"/>
      <w:bookmarkEnd w:id="37"/>
      <w:r w:rsidRPr="00114B63">
        <w:rPr>
          <w:rFonts w:ascii="標楷體" w:eastAsia="標楷體" w:hAnsi="標楷體"/>
          <w:color w:val="000000"/>
          <w:sz w:val="22"/>
          <w:szCs w:val="22"/>
          <w:lang w:eastAsia="zh-TW"/>
        </w:rPr>
        <w:t xml:space="preserve"> (D)</w:t>
      </w:r>
      <w:r w:rsidRPr="00114B63">
        <w:rPr>
          <w:rFonts w:ascii="標楷體" w:eastAsia="標楷體" w:hAnsi="標楷體" w:hint="eastAsia"/>
          <w:color w:val="000000"/>
          <w:sz w:val="22"/>
          <w:szCs w:val="22"/>
          <w:lang w:eastAsia="zh-TW"/>
        </w:rPr>
        <w:t>個人</w:t>
      </w:r>
      <w:bookmarkEnd w:id="38"/>
      <w:bookmarkEnd w:id="39"/>
      <w:r w:rsidRPr="00114B63">
        <w:rPr>
          <w:rFonts w:ascii="標楷體" w:eastAsia="標楷體" w:hAnsi="標楷體" w:hint="eastAsia"/>
          <w:color w:val="000000"/>
          <w:sz w:val="22"/>
          <w:szCs w:val="22"/>
          <w:lang w:eastAsia="zh-TW"/>
        </w:rPr>
        <w:t>。</w:t>
      </w:r>
    </w:p>
    <w:tbl>
      <w:tblPr>
        <w:tblpPr w:leftFromText="180" w:rightFromText="180" w:vertAnchor="text" w:horzAnchor="page" w:tblpX="7910" w:tblpY="333"/>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788"/>
        <w:gridCol w:w="960"/>
        <w:gridCol w:w="1050"/>
        <w:gridCol w:w="1161"/>
        <w:gridCol w:w="1161"/>
      </w:tblGrid>
      <w:tr w:rsidR="00FD074E" w:rsidRPr="00114B63" w:rsidTr="00FC57F7">
        <w:trPr>
          <w:trHeight w:val="289"/>
        </w:trPr>
        <w:tc>
          <w:tcPr>
            <w:tcW w:w="1788" w:type="dxa"/>
            <w:tcBorders>
              <w:top w:val="single" w:sz="8" w:space="0" w:color="auto"/>
            </w:tcBorders>
          </w:tcPr>
          <w:bookmarkEnd w:id="30"/>
          <w:bookmarkEnd w:id="31"/>
          <w:p w:rsidR="00FD074E" w:rsidRPr="00114B63" w:rsidRDefault="00FD074E" w:rsidP="001A0F56">
            <w:pPr>
              <w:ind w:rightChars="50" w:right="120"/>
              <w:rPr>
                <w:rFonts w:ascii="標楷體" w:eastAsia="標楷體" w:hAnsi="標楷體"/>
                <w:color w:val="000000"/>
                <w:sz w:val="22"/>
                <w:lang w:eastAsia="zh-TW"/>
              </w:rPr>
            </w:pPr>
            <w:r w:rsidRPr="00114B63">
              <w:rPr>
                <w:rFonts w:ascii="標楷體" w:eastAsia="標楷體" w:hAnsi="標楷體"/>
                <w:color w:val="000000"/>
                <w:sz w:val="22"/>
                <w:szCs w:val="22"/>
                <w:lang w:eastAsia="zh-TW"/>
              </w:rPr>
              <w:t>(</w:t>
            </w:r>
            <w:r w:rsidRPr="00114B63">
              <w:rPr>
                <w:rFonts w:ascii="標楷體" w:eastAsia="標楷體" w:hAnsi="標楷體" w:hint="eastAsia"/>
                <w:color w:val="000000"/>
                <w:sz w:val="22"/>
                <w:szCs w:val="22"/>
                <w:lang w:eastAsia="zh-TW"/>
              </w:rPr>
              <w:t>表一</w:t>
            </w:r>
            <w:r w:rsidRPr="00114B63">
              <w:rPr>
                <w:rFonts w:ascii="標楷體" w:eastAsia="標楷體" w:hAnsi="標楷體"/>
                <w:color w:val="000000"/>
                <w:sz w:val="22"/>
                <w:szCs w:val="22"/>
                <w:lang w:eastAsia="zh-TW"/>
              </w:rPr>
              <w:t>)</w:t>
            </w:r>
            <w:r w:rsidRPr="00114B63">
              <w:rPr>
                <w:rFonts w:ascii="標楷體" w:eastAsia="標楷體" w:hAnsi="標楷體" w:hint="eastAsia"/>
                <w:color w:val="000000"/>
                <w:sz w:val="22"/>
                <w:szCs w:val="22"/>
                <w:lang w:eastAsia="zh-TW"/>
              </w:rPr>
              <w:t>理財工具</w:t>
            </w:r>
          </w:p>
        </w:tc>
        <w:tc>
          <w:tcPr>
            <w:tcW w:w="960" w:type="dxa"/>
            <w:tcBorders>
              <w:top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hint="eastAsia"/>
                <w:color w:val="000000"/>
                <w:sz w:val="22"/>
                <w:szCs w:val="22"/>
                <w:lang w:eastAsia="zh-TW"/>
              </w:rPr>
              <w:t>甲</w:t>
            </w:r>
          </w:p>
        </w:tc>
        <w:tc>
          <w:tcPr>
            <w:tcW w:w="1050" w:type="dxa"/>
            <w:tcBorders>
              <w:top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hint="eastAsia"/>
                <w:color w:val="000000"/>
                <w:sz w:val="22"/>
                <w:szCs w:val="22"/>
                <w:lang w:eastAsia="zh-TW"/>
              </w:rPr>
              <w:t>乙</w:t>
            </w:r>
          </w:p>
        </w:tc>
        <w:tc>
          <w:tcPr>
            <w:tcW w:w="1161" w:type="dxa"/>
            <w:tcBorders>
              <w:top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hint="eastAsia"/>
                <w:color w:val="000000"/>
                <w:sz w:val="22"/>
                <w:szCs w:val="22"/>
                <w:lang w:eastAsia="zh-TW"/>
              </w:rPr>
              <w:t>丙</w:t>
            </w:r>
          </w:p>
        </w:tc>
        <w:tc>
          <w:tcPr>
            <w:tcW w:w="1161" w:type="dxa"/>
            <w:tcBorders>
              <w:top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hint="eastAsia"/>
                <w:color w:val="000000"/>
                <w:sz w:val="22"/>
                <w:szCs w:val="22"/>
                <w:lang w:eastAsia="zh-TW"/>
              </w:rPr>
              <w:t>丁</w:t>
            </w:r>
          </w:p>
        </w:tc>
      </w:tr>
      <w:tr w:rsidR="00FD074E" w:rsidRPr="00114B63" w:rsidTr="00FC57F7">
        <w:trPr>
          <w:trHeight w:val="301"/>
        </w:trPr>
        <w:tc>
          <w:tcPr>
            <w:tcW w:w="1788" w:type="dxa"/>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hint="eastAsia"/>
                <w:color w:val="000000"/>
                <w:sz w:val="22"/>
                <w:szCs w:val="22"/>
                <w:lang w:eastAsia="zh-TW"/>
              </w:rPr>
              <w:t>投資金額</w:t>
            </w:r>
            <w:r w:rsidRPr="00114B63">
              <w:rPr>
                <w:rFonts w:ascii="標楷體" w:eastAsia="標楷體" w:hAnsi="標楷體"/>
                <w:color w:val="000000"/>
                <w:sz w:val="22"/>
                <w:szCs w:val="22"/>
                <w:lang w:eastAsia="zh-TW"/>
              </w:rPr>
              <w:t>(</w:t>
            </w:r>
            <w:r w:rsidRPr="00114B63">
              <w:rPr>
                <w:rFonts w:ascii="標楷體" w:eastAsia="標楷體" w:hAnsi="標楷體" w:hint="eastAsia"/>
                <w:color w:val="000000"/>
                <w:sz w:val="22"/>
                <w:szCs w:val="22"/>
                <w:lang w:eastAsia="zh-TW"/>
              </w:rPr>
              <w:t>元</w:t>
            </w:r>
            <w:r w:rsidRPr="00114B63">
              <w:rPr>
                <w:rFonts w:ascii="標楷體" w:eastAsia="標楷體" w:hAnsi="標楷體"/>
                <w:color w:val="000000"/>
                <w:sz w:val="22"/>
                <w:szCs w:val="22"/>
                <w:lang w:eastAsia="zh-TW"/>
              </w:rPr>
              <w:t>)</w:t>
            </w:r>
          </w:p>
        </w:tc>
        <w:tc>
          <w:tcPr>
            <w:tcW w:w="960" w:type="dxa"/>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color w:val="000000"/>
                <w:sz w:val="22"/>
                <w:szCs w:val="22"/>
                <w:lang w:eastAsia="zh-TW"/>
              </w:rPr>
              <w:t>30,000</w:t>
            </w:r>
          </w:p>
        </w:tc>
        <w:tc>
          <w:tcPr>
            <w:tcW w:w="1050" w:type="dxa"/>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color w:val="000000"/>
                <w:sz w:val="22"/>
                <w:szCs w:val="22"/>
                <w:lang w:eastAsia="zh-TW"/>
              </w:rPr>
              <w:t>50,000</w:t>
            </w:r>
          </w:p>
        </w:tc>
        <w:tc>
          <w:tcPr>
            <w:tcW w:w="1161" w:type="dxa"/>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color w:val="000000"/>
                <w:sz w:val="22"/>
                <w:szCs w:val="22"/>
                <w:lang w:eastAsia="zh-TW"/>
              </w:rPr>
              <w:t>100,000</w:t>
            </w:r>
          </w:p>
        </w:tc>
        <w:tc>
          <w:tcPr>
            <w:tcW w:w="1161" w:type="dxa"/>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color w:val="000000"/>
                <w:sz w:val="22"/>
                <w:szCs w:val="22"/>
                <w:lang w:eastAsia="zh-TW"/>
              </w:rPr>
              <w:t>150,000</w:t>
            </w:r>
          </w:p>
        </w:tc>
      </w:tr>
      <w:tr w:rsidR="00FD074E" w:rsidRPr="00114B63" w:rsidTr="00FC57F7">
        <w:trPr>
          <w:trHeight w:val="289"/>
        </w:trPr>
        <w:tc>
          <w:tcPr>
            <w:tcW w:w="1788" w:type="dxa"/>
            <w:tcBorders>
              <w:bottom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lang w:eastAsia="zh-TW"/>
              </w:rPr>
            </w:pPr>
            <w:r w:rsidRPr="00114B63">
              <w:rPr>
                <w:rFonts w:ascii="標楷體" w:eastAsia="標楷體" w:hAnsi="標楷體" w:hint="eastAsia"/>
                <w:color w:val="000000"/>
                <w:sz w:val="22"/>
                <w:szCs w:val="22"/>
                <w:lang w:eastAsia="zh-TW"/>
              </w:rPr>
              <w:t>獲利金額</w:t>
            </w:r>
            <w:r w:rsidRPr="00114B63">
              <w:rPr>
                <w:rFonts w:ascii="標楷體" w:eastAsia="標楷體" w:hAnsi="標楷體"/>
                <w:color w:val="000000"/>
                <w:sz w:val="22"/>
                <w:szCs w:val="22"/>
                <w:lang w:eastAsia="zh-TW"/>
              </w:rPr>
              <w:t>(</w:t>
            </w:r>
            <w:r w:rsidRPr="00114B63">
              <w:rPr>
                <w:rFonts w:ascii="標楷體" w:eastAsia="標楷體" w:hAnsi="標楷體" w:hint="eastAsia"/>
                <w:color w:val="000000"/>
                <w:sz w:val="22"/>
                <w:szCs w:val="22"/>
                <w:lang w:eastAsia="zh-TW"/>
              </w:rPr>
              <w:t>元</w:t>
            </w:r>
            <w:r w:rsidRPr="00114B63">
              <w:rPr>
                <w:rFonts w:ascii="標楷體" w:eastAsia="標楷體" w:hAnsi="標楷體"/>
                <w:color w:val="000000"/>
                <w:sz w:val="22"/>
                <w:szCs w:val="22"/>
                <w:lang w:eastAsia="zh-TW"/>
              </w:rPr>
              <w:t>)</w:t>
            </w:r>
          </w:p>
        </w:tc>
        <w:tc>
          <w:tcPr>
            <w:tcW w:w="960" w:type="dxa"/>
            <w:tcBorders>
              <w:bottom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rPr>
            </w:pPr>
            <w:r w:rsidRPr="00114B63">
              <w:rPr>
                <w:rFonts w:ascii="標楷體" w:eastAsia="標楷體" w:hAnsi="標楷體"/>
                <w:color w:val="000000"/>
                <w:sz w:val="22"/>
                <w:szCs w:val="22"/>
                <w:lang w:eastAsia="zh-TW"/>
              </w:rPr>
              <w:t>2,4</w:t>
            </w:r>
            <w:r w:rsidRPr="00114B63">
              <w:rPr>
                <w:rFonts w:ascii="標楷體" w:eastAsia="標楷體" w:hAnsi="標楷體"/>
                <w:color w:val="000000"/>
                <w:sz w:val="22"/>
                <w:szCs w:val="22"/>
              </w:rPr>
              <w:t>00</w:t>
            </w:r>
          </w:p>
        </w:tc>
        <w:tc>
          <w:tcPr>
            <w:tcW w:w="1050" w:type="dxa"/>
            <w:tcBorders>
              <w:bottom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rPr>
            </w:pPr>
            <w:r w:rsidRPr="00114B63">
              <w:rPr>
                <w:rFonts w:ascii="標楷體" w:eastAsia="標楷體" w:hAnsi="標楷體"/>
                <w:color w:val="000000"/>
                <w:sz w:val="22"/>
                <w:szCs w:val="22"/>
              </w:rPr>
              <w:t>3,000</w:t>
            </w:r>
          </w:p>
        </w:tc>
        <w:tc>
          <w:tcPr>
            <w:tcW w:w="1161" w:type="dxa"/>
            <w:tcBorders>
              <w:bottom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rPr>
            </w:pPr>
            <w:r w:rsidRPr="00114B63">
              <w:rPr>
                <w:rFonts w:ascii="標楷體" w:eastAsia="標楷體" w:hAnsi="標楷體"/>
                <w:color w:val="000000"/>
                <w:sz w:val="22"/>
                <w:szCs w:val="22"/>
              </w:rPr>
              <w:t>7,000</w:t>
            </w:r>
          </w:p>
        </w:tc>
        <w:tc>
          <w:tcPr>
            <w:tcW w:w="1161" w:type="dxa"/>
            <w:tcBorders>
              <w:bottom w:val="single" w:sz="8" w:space="0" w:color="auto"/>
            </w:tcBorders>
          </w:tcPr>
          <w:p w:rsidR="00FD074E" w:rsidRPr="00114B63" w:rsidRDefault="00FD074E" w:rsidP="001A0F56">
            <w:pPr>
              <w:ind w:leftChars="50" w:left="120" w:rightChars="50" w:right="120"/>
              <w:jc w:val="center"/>
              <w:rPr>
                <w:rFonts w:ascii="標楷體" w:eastAsia="標楷體" w:hAnsi="標楷體"/>
                <w:color w:val="000000"/>
                <w:sz w:val="22"/>
              </w:rPr>
            </w:pPr>
            <w:r w:rsidRPr="00114B63">
              <w:rPr>
                <w:rFonts w:ascii="標楷體" w:eastAsia="標楷體" w:hAnsi="標楷體"/>
                <w:color w:val="000000"/>
                <w:sz w:val="22"/>
                <w:szCs w:val="22"/>
              </w:rPr>
              <w:t>7,500</w:t>
            </w:r>
          </w:p>
        </w:tc>
      </w:tr>
    </w:tbl>
    <w:p w:rsidR="00FD074E" w:rsidRDefault="00FD074E" w:rsidP="00FC57F7">
      <w:pPr>
        <w:tabs>
          <w:tab w:val="left" w:pos="1224"/>
        </w:tabs>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sidRPr="00114B63">
        <w:rPr>
          <w:rFonts w:ascii="標楷體" w:eastAsia="標楷體" w:hAnsi="標楷體"/>
          <w:color w:val="000000"/>
          <w:sz w:val="22"/>
          <w:szCs w:val="22"/>
          <w:lang w:eastAsia="zh-TW"/>
        </w:rPr>
        <w:t>19.</w:t>
      </w:r>
      <w:r w:rsidRPr="00114B63">
        <w:rPr>
          <w:rFonts w:ascii="標楷體" w:eastAsia="標楷體" w:hAnsi="標楷體" w:hint="eastAsia"/>
          <w:color w:val="000000"/>
          <w:sz w:val="22"/>
          <w:szCs w:val="22"/>
          <w:lang w:eastAsia="zh-TW"/>
        </w:rPr>
        <w:t>經濟學上的投資報酬率是指所得利潤占投資本的比率。表一是運用甲、乙、丙、丁四種投資理財工具，投資時</w:t>
      </w:r>
      <w:r>
        <w:rPr>
          <w:rFonts w:ascii="標楷體" w:eastAsia="標楷體" w:hAnsi="標楷體" w:hint="eastAsia"/>
          <w:color w:val="000000"/>
          <w:sz w:val="22"/>
          <w:szCs w:val="22"/>
          <w:lang w:eastAsia="zh-TW"/>
        </w:rPr>
        <w:t>的</w:t>
      </w:r>
      <w:r w:rsidRPr="00114B63">
        <w:rPr>
          <w:rFonts w:ascii="標楷體" w:eastAsia="標楷體" w:hAnsi="標楷體" w:hint="eastAsia"/>
          <w:color w:val="000000"/>
          <w:sz w:val="22"/>
          <w:szCs w:val="22"/>
          <w:lang w:eastAsia="zh-TW"/>
        </w:rPr>
        <w:t>資金與投資一年後獲利</w:t>
      </w:r>
    </w:p>
    <w:p w:rsidR="00FD074E" w:rsidRPr="00114B63" w:rsidRDefault="00FD074E" w:rsidP="00FC57F7">
      <w:pPr>
        <w:tabs>
          <w:tab w:val="left" w:pos="1224"/>
        </w:tabs>
        <w:rPr>
          <w:rFonts w:ascii="標楷體" w:eastAsia="標楷體" w:hAnsi="標楷體"/>
          <w:color w:val="000000"/>
          <w:sz w:val="22"/>
          <w:szCs w:val="22"/>
          <w:lang w:eastAsia="zh-TW"/>
        </w:rPr>
      </w:pPr>
      <w:r>
        <w:rPr>
          <w:rFonts w:ascii="標楷體" w:eastAsia="標楷體" w:hAnsi="標楷體"/>
          <w:color w:val="000000"/>
          <w:sz w:val="22"/>
          <w:szCs w:val="22"/>
          <w:lang w:eastAsia="zh-TW"/>
        </w:rPr>
        <w:t xml:space="preserve">        </w:t>
      </w:r>
      <w:r>
        <w:rPr>
          <w:rFonts w:ascii="標楷體" w:eastAsia="標楷體" w:hAnsi="標楷體" w:hint="eastAsia"/>
          <w:color w:val="000000"/>
          <w:sz w:val="22"/>
          <w:szCs w:val="22"/>
          <w:lang w:eastAsia="zh-TW"/>
        </w:rPr>
        <w:t>情形比較表。請問何者的投資報酬率最</w:t>
      </w:r>
      <w:r w:rsidRPr="00114B63">
        <w:rPr>
          <w:rFonts w:ascii="標楷體" w:eastAsia="標楷體" w:hAnsi="標楷體" w:hint="eastAsia"/>
          <w:color w:val="000000"/>
          <w:sz w:val="22"/>
          <w:szCs w:val="22"/>
          <w:lang w:eastAsia="zh-TW"/>
        </w:rPr>
        <w:t>低？</w:t>
      </w:r>
      <w:r w:rsidRPr="00114B63">
        <w:rPr>
          <w:rFonts w:ascii="標楷體" w:eastAsia="標楷體" w:hAnsi="標楷體"/>
          <w:color w:val="000000"/>
          <w:sz w:val="22"/>
          <w:szCs w:val="22"/>
          <w:lang w:eastAsia="zh-TW"/>
        </w:rPr>
        <w:t>(A)</w:t>
      </w:r>
      <w:r>
        <w:rPr>
          <w:rFonts w:ascii="標楷體" w:eastAsia="標楷體" w:hAnsi="標楷體" w:hint="eastAsia"/>
          <w:color w:val="000000"/>
          <w:sz w:val="22"/>
          <w:szCs w:val="22"/>
          <w:lang w:eastAsia="zh-TW"/>
        </w:rPr>
        <w:t>甲</w:t>
      </w:r>
      <w:r w:rsidRPr="00114B63">
        <w:rPr>
          <w:rFonts w:ascii="標楷體" w:eastAsia="標楷體" w:hAnsi="標楷體"/>
          <w:color w:val="000000"/>
          <w:sz w:val="22"/>
          <w:szCs w:val="22"/>
          <w:lang w:eastAsia="zh-TW"/>
        </w:rPr>
        <w:t>(B)</w:t>
      </w:r>
      <w:r>
        <w:rPr>
          <w:rFonts w:ascii="標楷體" w:eastAsia="標楷體" w:hAnsi="標楷體" w:hint="eastAsia"/>
          <w:color w:val="000000"/>
          <w:sz w:val="22"/>
          <w:szCs w:val="22"/>
          <w:lang w:eastAsia="zh-TW"/>
        </w:rPr>
        <w:t>乙</w:t>
      </w:r>
      <w:r w:rsidRPr="00114B63">
        <w:rPr>
          <w:rFonts w:ascii="標楷體" w:eastAsia="標楷體" w:hAnsi="標楷體"/>
          <w:color w:val="000000"/>
          <w:sz w:val="22"/>
          <w:szCs w:val="22"/>
          <w:lang w:eastAsia="zh-TW"/>
        </w:rPr>
        <w:t>(C)</w:t>
      </w:r>
      <w:r>
        <w:rPr>
          <w:rFonts w:ascii="標楷體" w:eastAsia="標楷體" w:hAnsi="標楷體" w:hint="eastAsia"/>
          <w:color w:val="000000"/>
          <w:sz w:val="22"/>
          <w:szCs w:val="22"/>
          <w:lang w:eastAsia="zh-TW"/>
        </w:rPr>
        <w:t>丙</w:t>
      </w:r>
      <w:r w:rsidRPr="00114B63">
        <w:rPr>
          <w:rFonts w:ascii="標楷體" w:eastAsia="標楷體" w:hAnsi="標楷體"/>
          <w:color w:val="000000"/>
          <w:sz w:val="22"/>
          <w:szCs w:val="22"/>
          <w:lang w:eastAsia="zh-TW"/>
        </w:rPr>
        <w:t>(D)</w:t>
      </w:r>
      <w:r w:rsidRPr="00114B63">
        <w:rPr>
          <w:rFonts w:ascii="標楷體" w:eastAsia="標楷體" w:hAnsi="標楷體" w:hint="eastAsia"/>
          <w:color w:val="000000"/>
          <w:sz w:val="22"/>
          <w:szCs w:val="22"/>
          <w:lang w:eastAsia="zh-TW"/>
        </w:rPr>
        <w:t>丁。</w:t>
      </w:r>
    </w:p>
    <w:p w:rsidR="00FD074E" w:rsidRDefault="00FD074E" w:rsidP="00D82DC0">
      <w:pPr>
        <w:pStyle w:val="BodyText"/>
        <w:tabs>
          <w:tab w:val="left" w:pos="1631"/>
        </w:tabs>
        <w:spacing w:before="25" w:line="240" w:lineRule="atLeast"/>
        <w:ind w:left="0"/>
        <w:rPr>
          <w:rFonts w:ascii="標楷體" w:eastAsia="標楷體" w:hAnsi="標楷體"/>
          <w:spacing w:val="-1"/>
          <w:sz w:val="22"/>
          <w:szCs w:val="22"/>
          <w:lang w:eastAsia="zh-TW"/>
        </w:rPr>
      </w:pPr>
      <w:r w:rsidRPr="00114B63">
        <w:rPr>
          <w:rFonts w:ascii="標楷體" w:eastAsia="標楷體" w:hAnsi="標楷體" w:cs="Times New Roman"/>
          <w:sz w:val="22"/>
          <w:szCs w:val="22"/>
          <w:lang w:eastAsia="zh-TW"/>
        </w:rPr>
        <w:t xml:space="preserve">     20</w:t>
      </w:r>
      <w:r w:rsidRPr="00114B63">
        <w:rPr>
          <w:rFonts w:ascii="標楷體" w:eastAsia="標楷體" w:hAnsi="標楷體"/>
          <w:sz w:val="22"/>
          <w:szCs w:val="22"/>
          <w:lang w:eastAsia="zh-TW"/>
        </w:rPr>
        <w:t>.</w:t>
      </w:r>
      <w:r w:rsidRPr="00114B63">
        <w:rPr>
          <w:rFonts w:ascii="標楷體" w:eastAsia="標楷體" w:hAnsi="標楷體" w:hint="eastAsia"/>
          <w:spacing w:val="-1"/>
          <w:sz w:val="22"/>
          <w:szCs w:val="22"/>
          <w:lang w:eastAsia="zh-TW"/>
        </w:rPr>
        <w:t>愈來愈多人在消費時習慣使用信用卡，但即使如此，信用卡仍無法被當</w:t>
      </w:r>
    </w:p>
    <w:p w:rsidR="00FD074E" w:rsidRPr="00FC57F7" w:rsidRDefault="00FD074E" w:rsidP="00FC57F7">
      <w:pPr>
        <w:pStyle w:val="BodyText"/>
        <w:tabs>
          <w:tab w:val="left" w:pos="1631"/>
        </w:tabs>
        <w:spacing w:before="25" w:line="240" w:lineRule="atLeast"/>
        <w:ind w:left="0"/>
        <w:rPr>
          <w:rFonts w:ascii="標楷體" w:eastAsia="標楷體" w:hAnsi="標楷體"/>
          <w:spacing w:val="-1"/>
          <w:sz w:val="22"/>
          <w:szCs w:val="22"/>
          <w:lang w:eastAsia="zh-TW"/>
        </w:rPr>
      </w:pPr>
      <w:r>
        <w:rPr>
          <w:rFonts w:ascii="標楷體" w:eastAsia="標楷體" w:hAnsi="標楷體"/>
          <w:spacing w:val="-1"/>
          <w:sz w:val="22"/>
          <w:szCs w:val="22"/>
          <w:lang w:eastAsia="zh-TW"/>
        </w:rPr>
        <w:t xml:space="preserve">        </w:t>
      </w:r>
      <w:r w:rsidRPr="00114B63">
        <w:rPr>
          <w:rFonts w:ascii="標楷體" w:eastAsia="標楷體" w:hAnsi="標楷體" w:hint="eastAsia"/>
          <w:spacing w:val="-1"/>
          <w:sz w:val="22"/>
          <w:szCs w:val="22"/>
          <w:lang w:eastAsia="zh-TW"/>
        </w:rPr>
        <w:t>成真正貨幣的原因為何？</w:t>
      </w:r>
      <w:r w:rsidRPr="00114B63">
        <w:rPr>
          <w:rFonts w:ascii="標楷體" w:eastAsia="標楷體" w:hAnsi="標楷體"/>
          <w:sz w:val="22"/>
          <w:szCs w:val="22"/>
          <w:lang w:eastAsia="zh-TW"/>
        </w:rPr>
        <w:t>(A)</w:t>
      </w:r>
      <w:r w:rsidRPr="00114B63">
        <w:rPr>
          <w:rFonts w:ascii="標楷體" w:eastAsia="標楷體" w:hAnsi="標楷體" w:hint="eastAsia"/>
          <w:sz w:val="22"/>
          <w:szCs w:val="22"/>
          <w:lang w:eastAsia="zh-TW"/>
        </w:rPr>
        <w:t>沒有防偽設計</w:t>
      </w:r>
      <w:r w:rsidRPr="00114B63">
        <w:rPr>
          <w:rFonts w:ascii="標楷體" w:eastAsia="標楷體" w:hAnsi="標楷體"/>
          <w:sz w:val="22"/>
          <w:szCs w:val="22"/>
          <w:lang w:eastAsia="zh-TW"/>
        </w:rPr>
        <w:tab/>
        <w:t>(B)</w:t>
      </w:r>
      <w:r w:rsidRPr="00114B63">
        <w:rPr>
          <w:rFonts w:ascii="標楷體" w:eastAsia="標楷體" w:hAnsi="標楷體" w:hint="eastAsia"/>
          <w:sz w:val="22"/>
          <w:szCs w:val="22"/>
          <w:lang w:eastAsia="zh-TW"/>
        </w:rPr>
        <w:t>沒有國家元首肖像</w:t>
      </w:r>
      <w:r w:rsidRPr="00114B63">
        <w:rPr>
          <w:rFonts w:ascii="標楷體" w:eastAsia="標楷體" w:hAnsi="標楷體"/>
          <w:sz w:val="22"/>
          <w:szCs w:val="22"/>
          <w:lang w:eastAsia="zh-TW"/>
        </w:rPr>
        <w:tab/>
      </w:r>
    </w:p>
    <w:p w:rsidR="00FD074E" w:rsidRPr="00114B63" w:rsidRDefault="00FD074E" w:rsidP="00FC57F7">
      <w:pPr>
        <w:pStyle w:val="BodyText"/>
        <w:tabs>
          <w:tab w:val="left" w:pos="1631"/>
        </w:tabs>
        <w:spacing w:before="25" w:line="240" w:lineRule="atLeast"/>
        <w:ind w:left="0"/>
        <w:rPr>
          <w:rFonts w:ascii="標楷體" w:eastAsia="標楷體" w:hAnsi="標楷體"/>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sz w:val="22"/>
          <w:szCs w:val="22"/>
          <w:lang w:eastAsia="zh-TW"/>
        </w:rPr>
        <w:t>(C)</w:t>
      </w:r>
      <w:r w:rsidRPr="00114B63">
        <w:rPr>
          <w:rFonts w:ascii="標楷體" w:eastAsia="標楷體" w:hAnsi="標楷體" w:hint="eastAsia"/>
          <w:sz w:val="22"/>
          <w:szCs w:val="22"/>
          <w:lang w:eastAsia="zh-TW"/>
        </w:rPr>
        <w:t>無法大量發行</w:t>
      </w:r>
      <w:r w:rsidRPr="00114B63">
        <w:rPr>
          <w:rFonts w:ascii="標楷體" w:eastAsia="標楷體" w:hAnsi="標楷體"/>
          <w:sz w:val="22"/>
          <w:szCs w:val="22"/>
          <w:lang w:eastAsia="zh-TW"/>
        </w:rPr>
        <w:tab/>
        <w:t>(D)</w:t>
      </w:r>
      <w:r w:rsidRPr="00114B63">
        <w:rPr>
          <w:rFonts w:ascii="標楷體" w:eastAsia="標楷體" w:hAnsi="標楷體" w:hint="eastAsia"/>
          <w:sz w:val="22"/>
          <w:szCs w:val="22"/>
          <w:lang w:eastAsia="zh-TW"/>
        </w:rPr>
        <w:t>最後仍須以貨幣支付刷卡費用。</w:t>
      </w:r>
    </w:p>
    <w:p w:rsidR="00FD074E" w:rsidRPr="00114B63" w:rsidRDefault="00FD074E" w:rsidP="00FC57F7">
      <w:pPr>
        <w:pStyle w:val="BodyText"/>
        <w:tabs>
          <w:tab w:val="left" w:pos="846"/>
          <w:tab w:val="left" w:pos="1631"/>
        </w:tabs>
        <w:spacing w:line="240" w:lineRule="atLeast"/>
        <w:ind w:left="0"/>
        <w:rPr>
          <w:rFonts w:ascii="標楷體" w:eastAsia="標楷體" w:hAnsi="標楷體"/>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sz w:val="22"/>
          <w:szCs w:val="22"/>
          <w:lang w:eastAsia="zh-TW"/>
        </w:rPr>
        <w:t>21.</w:t>
      </w:r>
      <w:r w:rsidRPr="00114B63">
        <w:rPr>
          <w:rFonts w:ascii="標楷體" w:eastAsia="標楷體" w:hAnsi="標楷體" w:hint="eastAsia"/>
          <w:sz w:val="22"/>
          <w:szCs w:val="22"/>
          <w:lang w:eastAsia="zh-TW"/>
        </w:rPr>
        <w:t>下列何者</w:t>
      </w:r>
      <w:r w:rsidRPr="00114B63">
        <w:rPr>
          <w:rFonts w:ascii="標楷體" w:eastAsia="標楷體" w:hAnsi="標楷體" w:hint="eastAsia"/>
          <w:sz w:val="22"/>
          <w:szCs w:val="22"/>
          <w:u w:val="single"/>
          <w:lang w:eastAsia="zh-TW"/>
        </w:rPr>
        <w:t>不屬於</w:t>
      </w:r>
      <w:r w:rsidRPr="00114B63">
        <w:rPr>
          <w:rFonts w:ascii="標楷體" w:eastAsia="標楷體" w:hAnsi="標楷體" w:hint="eastAsia"/>
          <w:sz w:val="22"/>
          <w:szCs w:val="22"/>
          <w:lang w:eastAsia="zh-TW"/>
        </w:rPr>
        <w:t>經濟</w:t>
      </w:r>
      <w:r w:rsidRPr="00FC57F7">
        <w:rPr>
          <w:rFonts w:ascii="標楷體" w:eastAsia="標楷體" w:hAnsi="標楷體" w:hint="eastAsia"/>
          <w:sz w:val="22"/>
          <w:szCs w:val="22"/>
          <w:lang w:eastAsia="zh-TW"/>
        </w:rPr>
        <w:t>學中的</w:t>
      </w:r>
      <w:r w:rsidRPr="00114B63">
        <w:rPr>
          <w:rFonts w:ascii="標楷體" w:eastAsia="標楷體" w:hAnsi="標楷體" w:hint="eastAsia"/>
          <w:sz w:val="22"/>
          <w:szCs w:val="22"/>
          <w:lang w:eastAsia="zh-TW"/>
        </w:rPr>
        <w:t>「交易行為」？</w:t>
      </w:r>
      <w:r w:rsidRPr="00114B63">
        <w:rPr>
          <w:rFonts w:ascii="標楷體" w:eastAsia="標楷體" w:hAnsi="標楷體"/>
          <w:sz w:val="22"/>
          <w:szCs w:val="22"/>
          <w:lang w:eastAsia="zh-TW"/>
        </w:rPr>
        <w:t xml:space="preserve"> (A)</w:t>
      </w:r>
      <w:r w:rsidRPr="00114B63">
        <w:rPr>
          <w:rFonts w:ascii="標楷體" w:eastAsia="標楷體" w:hAnsi="標楷體" w:hint="eastAsia"/>
          <w:sz w:val="22"/>
          <w:szCs w:val="22"/>
          <w:lang w:eastAsia="zh-TW"/>
        </w:rPr>
        <w:t>抽獎得到一台數位相機</w:t>
      </w:r>
      <w:r w:rsidRPr="00114B63">
        <w:rPr>
          <w:rFonts w:ascii="標楷體" w:eastAsia="標楷體" w:hAnsi="標楷體"/>
          <w:sz w:val="22"/>
          <w:szCs w:val="22"/>
          <w:lang w:eastAsia="zh-TW"/>
        </w:rPr>
        <w:t xml:space="preserve"> (B)</w:t>
      </w:r>
      <w:r w:rsidRPr="00114B63">
        <w:rPr>
          <w:rFonts w:ascii="標楷體" w:eastAsia="標楷體" w:hAnsi="標楷體" w:hint="eastAsia"/>
          <w:sz w:val="22"/>
          <w:szCs w:val="22"/>
          <w:lang w:eastAsia="zh-TW"/>
        </w:rPr>
        <w:t>到大賣場購物</w:t>
      </w:r>
      <w:r w:rsidRPr="00114B63">
        <w:rPr>
          <w:rFonts w:ascii="標楷體" w:eastAsia="標楷體" w:hAnsi="標楷體"/>
          <w:sz w:val="22"/>
          <w:szCs w:val="22"/>
          <w:lang w:eastAsia="zh-TW"/>
        </w:rPr>
        <w:t xml:space="preserve"> (C)</w:t>
      </w:r>
      <w:r w:rsidRPr="00114B63">
        <w:rPr>
          <w:rFonts w:ascii="標楷體" w:eastAsia="標楷體" w:hAnsi="標楷體" w:hint="eastAsia"/>
          <w:sz w:val="22"/>
          <w:szCs w:val="22"/>
          <w:lang w:eastAsia="zh-TW"/>
        </w:rPr>
        <w:t>投保終身壽險</w:t>
      </w:r>
      <w:r w:rsidRPr="00114B63">
        <w:rPr>
          <w:rFonts w:ascii="標楷體" w:eastAsia="標楷體" w:hAnsi="標楷體"/>
          <w:sz w:val="22"/>
          <w:szCs w:val="22"/>
          <w:lang w:eastAsia="zh-TW"/>
        </w:rPr>
        <w:t xml:space="preserve">  (D)</w:t>
      </w:r>
      <w:r w:rsidRPr="00114B63">
        <w:rPr>
          <w:rFonts w:ascii="標楷體" w:eastAsia="標楷體" w:hAnsi="標楷體" w:hint="eastAsia"/>
          <w:sz w:val="22"/>
          <w:szCs w:val="22"/>
          <w:lang w:eastAsia="zh-TW"/>
        </w:rPr>
        <w:t>上網搶標名人二手衣。</w:t>
      </w:r>
    </w:p>
    <w:p w:rsidR="00FD074E" w:rsidRDefault="00FD074E" w:rsidP="00FC57F7">
      <w:pPr>
        <w:pStyle w:val="BodyText"/>
        <w:tabs>
          <w:tab w:val="left" w:pos="846"/>
          <w:tab w:val="left" w:pos="1631"/>
        </w:tabs>
        <w:spacing w:line="240" w:lineRule="atLeast"/>
        <w:ind w:left="0" w:right="292"/>
        <w:rPr>
          <w:rFonts w:ascii="標楷體" w:eastAsia="標楷體" w:hAnsi="標楷體"/>
          <w:spacing w:val="-1"/>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sz w:val="22"/>
          <w:szCs w:val="22"/>
          <w:lang w:eastAsia="zh-TW"/>
        </w:rPr>
        <w:t>22.</w:t>
      </w:r>
      <w:r>
        <w:rPr>
          <w:rFonts w:ascii="標楷體" w:eastAsia="標楷體" w:hAnsi="標楷體" w:hint="eastAsia"/>
          <w:spacing w:val="-1"/>
          <w:sz w:val="22"/>
          <w:szCs w:val="22"/>
          <w:lang w:eastAsia="zh-TW"/>
        </w:rPr>
        <w:t>天冷雞蛋產量減少，使得雞蛋價格飆漲，</w:t>
      </w:r>
      <w:r w:rsidRPr="00114B63">
        <w:rPr>
          <w:rFonts w:ascii="標楷體" w:eastAsia="標楷體" w:hAnsi="標楷體" w:hint="eastAsia"/>
          <w:spacing w:val="-1"/>
          <w:sz w:val="22"/>
          <w:szCs w:val="22"/>
          <w:lang w:eastAsia="zh-TW"/>
        </w:rPr>
        <w:t>需要大量用蛋的早餐店、蛋糕店叫苦連天。請問：根據上述，雞蛋價格飆漲的原因為何？</w:t>
      </w:r>
    </w:p>
    <w:p w:rsidR="00FD074E" w:rsidRPr="00FC57F7" w:rsidRDefault="00FD074E" w:rsidP="00FC57F7">
      <w:pPr>
        <w:pStyle w:val="BodyText"/>
        <w:tabs>
          <w:tab w:val="left" w:pos="846"/>
          <w:tab w:val="left" w:pos="1631"/>
        </w:tabs>
        <w:spacing w:line="240" w:lineRule="atLeast"/>
        <w:ind w:left="0" w:right="292"/>
        <w:rPr>
          <w:rFonts w:ascii="標楷體" w:eastAsia="標楷體" w:hAnsi="標楷體"/>
          <w:spacing w:val="-1"/>
          <w:sz w:val="22"/>
          <w:szCs w:val="22"/>
          <w:lang w:eastAsia="zh-TW"/>
        </w:rPr>
      </w:pPr>
      <w:r>
        <w:rPr>
          <w:rFonts w:ascii="標楷體" w:eastAsia="標楷體" w:hAnsi="標楷體"/>
          <w:spacing w:val="-1"/>
          <w:sz w:val="22"/>
          <w:szCs w:val="22"/>
          <w:lang w:eastAsia="zh-TW"/>
        </w:rPr>
        <w:t xml:space="preserve">        </w:t>
      </w:r>
      <w:r w:rsidRPr="00114B63">
        <w:rPr>
          <w:rFonts w:ascii="標楷體" w:eastAsia="標楷體" w:hAnsi="標楷體"/>
          <w:sz w:val="22"/>
          <w:szCs w:val="22"/>
          <w:lang w:eastAsia="zh-TW"/>
        </w:rPr>
        <w:t>(A)</w:t>
      </w:r>
      <w:r w:rsidRPr="00114B63">
        <w:rPr>
          <w:rFonts w:ascii="標楷體" w:eastAsia="標楷體" w:hAnsi="標楷體" w:hint="eastAsia"/>
          <w:sz w:val="22"/>
          <w:szCs w:val="22"/>
          <w:lang w:eastAsia="zh-TW"/>
        </w:rPr>
        <w:t>供過於求</w:t>
      </w:r>
      <w:r>
        <w:rPr>
          <w:rFonts w:ascii="標楷體" w:eastAsia="標楷體" w:hAnsi="標楷體"/>
          <w:sz w:val="22"/>
          <w:szCs w:val="22"/>
          <w:lang w:eastAsia="zh-TW"/>
        </w:rPr>
        <w:t xml:space="preserve"> </w:t>
      </w:r>
      <w:r w:rsidRPr="00114B63">
        <w:rPr>
          <w:rFonts w:ascii="標楷體" w:eastAsia="標楷體" w:hAnsi="標楷體"/>
          <w:sz w:val="22"/>
          <w:szCs w:val="22"/>
          <w:lang w:eastAsia="zh-TW"/>
        </w:rPr>
        <w:tab/>
        <w:t>(B)</w:t>
      </w:r>
      <w:r w:rsidRPr="00114B63">
        <w:rPr>
          <w:rFonts w:ascii="標楷體" w:eastAsia="標楷體" w:hAnsi="標楷體" w:hint="eastAsia"/>
          <w:sz w:val="22"/>
          <w:szCs w:val="22"/>
          <w:lang w:eastAsia="zh-TW"/>
        </w:rPr>
        <w:t>養雞飼料上漲</w:t>
      </w:r>
      <w:r w:rsidRPr="00114B63">
        <w:rPr>
          <w:rFonts w:ascii="標楷體" w:eastAsia="標楷體" w:hAnsi="標楷體"/>
          <w:sz w:val="22"/>
          <w:szCs w:val="22"/>
          <w:lang w:eastAsia="zh-TW"/>
        </w:rPr>
        <w:tab/>
        <w:t>(C)</w:t>
      </w:r>
      <w:r w:rsidRPr="00114B63">
        <w:rPr>
          <w:rFonts w:ascii="標楷體" w:eastAsia="標楷體" w:hAnsi="標楷體" w:hint="eastAsia"/>
          <w:sz w:val="22"/>
          <w:szCs w:val="22"/>
          <w:lang w:eastAsia="zh-TW"/>
        </w:rPr>
        <w:t>供不應求</w:t>
      </w:r>
      <w:r w:rsidRPr="00114B63">
        <w:rPr>
          <w:rFonts w:ascii="標楷體" w:eastAsia="標楷體" w:hAnsi="標楷體"/>
          <w:sz w:val="22"/>
          <w:szCs w:val="22"/>
          <w:lang w:eastAsia="zh-TW"/>
        </w:rPr>
        <w:tab/>
        <w:t xml:space="preserve"> (D)</w:t>
      </w:r>
      <w:r w:rsidRPr="00114B63">
        <w:rPr>
          <w:rFonts w:ascii="標楷體" w:eastAsia="標楷體" w:hAnsi="標楷體" w:hint="eastAsia"/>
          <w:sz w:val="22"/>
          <w:szCs w:val="22"/>
          <w:lang w:eastAsia="zh-TW"/>
        </w:rPr>
        <w:t>養雞人員不足。</w:t>
      </w:r>
    </w:p>
    <w:p w:rsidR="00FD074E" w:rsidRPr="00A3580C" w:rsidRDefault="00FD074E" w:rsidP="00B655A2">
      <w:pPr>
        <w:pStyle w:val="BodyText"/>
        <w:spacing w:line="240" w:lineRule="atLeast"/>
        <w:ind w:left="0" w:right="235"/>
        <w:jc w:val="both"/>
        <w:rPr>
          <w:rFonts w:ascii="標楷體" w:eastAsia="標楷體" w:hAnsi="標楷體"/>
          <w:spacing w:val="-2"/>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sz w:val="22"/>
          <w:szCs w:val="22"/>
          <w:lang w:eastAsia="zh-TW"/>
        </w:rPr>
        <w:t>23.</w:t>
      </w:r>
      <w:r w:rsidRPr="00114B63">
        <w:rPr>
          <w:rFonts w:ascii="標楷體" w:eastAsia="標楷體" w:hAnsi="標楷體" w:hint="eastAsia"/>
          <w:spacing w:val="-10"/>
          <w:sz w:val="22"/>
          <w:szCs w:val="22"/>
          <w:lang w:eastAsia="zh-TW"/>
        </w:rPr>
        <w:t>大地震發生以後，各種資源紛紛湧入受災地區，以下是平平在當地所看到的景象：</w:t>
      </w:r>
      <w:r w:rsidRPr="00A3580C">
        <w:rPr>
          <w:rFonts w:ascii="標楷體" w:eastAsia="標楷體" w:hAnsi="標楷體" w:hint="eastAsia"/>
          <w:spacing w:val="-1"/>
          <w:sz w:val="22"/>
          <w:szCs w:val="22"/>
          <w:lang w:eastAsia="zh-TW"/>
        </w:rPr>
        <w:t>（甲</w:t>
      </w:r>
      <w:r w:rsidRPr="00A3580C">
        <w:rPr>
          <w:rFonts w:ascii="標楷體" w:eastAsia="標楷體" w:hAnsi="標楷體" w:hint="eastAsia"/>
          <w:spacing w:val="-17"/>
          <w:sz w:val="22"/>
          <w:szCs w:val="22"/>
          <w:lang w:eastAsia="zh-TW"/>
        </w:rPr>
        <w:t>）</w:t>
      </w:r>
      <w:r w:rsidRPr="00A3580C">
        <w:rPr>
          <w:rFonts w:ascii="標楷體" w:eastAsia="標楷體" w:hAnsi="標楷體" w:hint="eastAsia"/>
          <w:spacing w:val="-2"/>
          <w:sz w:val="22"/>
          <w:szCs w:val="22"/>
          <w:lang w:eastAsia="zh-TW"/>
        </w:rPr>
        <w:t>醫療單位提供藥品給傷者使</w:t>
      </w:r>
      <w:r w:rsidRPr="00A3580C">
        <w:rPr>
          <w:rFonts w:ascii="標楷體" w:eastAsia="標楷體" w:hAnsi="標楷體" w:hint="eastAsia"/>
          <w:spacing w:val="-5"/>
          <w:sz w:val="22"/>
          <w:szCs w:val="22"/>
          <w:lang w:eastAsia="zh-TW"/>
        </w:rPr>
        <w:t>用</w:t>
      </w:r>
      <w:r w:rsidRPr="00A3580C">
        <w:rPr>
          <w:rFonts w:ascii="標楷體" w:eastAsia="標楷體" w:hAnsi="標楷體" w:hint="eastAsia"/>
          <w:spacing w:val="-125"/>
          <w:sz w:val="22"/>
          <w:szCs w:val="22"/>
          <w:lang w:eastAsia="zh-TW"/>
        </w:rPr>
        <w:t>，</w:t>
      </w:r>
      <w:r w:rsidRPr="00A3580C">
        <w:rPr>
          <w:rFonts w:ascii="標楷體" w:eastAsia="標楷體" w:hAnsi="標楷體" w:hint="eastAsia"/>
          <w:spacing w:val="-1"/>
          <w:sz w:val="22"/>
          <w:szCs w:val="22"/>
          <w:lang w:eastAsia="zh-TW"/>
        </w:rPr>
        <w:t>（乙</w:t>
      </w:r>
      <w:r w:rsidRPr="00A3580C">
        <w:rPr>
          <w:rFonts w:ascii="標楷體" w:eastAsia="標楷體" w:hAnsi="標楷體" w:hint="eastAsia"/>
          <w:spacing w:val="-13"/>
          <w:sz w:val="22"/>
          <w:szCs w:val="22"/>
          <w:lang w:eastAsia="zh-TW"/>
        </w:rPr>
        <w:t>）</w:t>
      </w:r>
      <w:r w:rsidRPr="00A3580C">
        <w:rPr>
          <w:rFonts w:ascii="標楷體" w:eastAsia="標楷體" w:hAnsi="標楷體" w:hint="eastAsia"/>
          <w:spacing w:val="-2"/>
          <w:sz w:val="22"/>
          <w:szCs w:val="22"/>
          <w:lang w:eastAsia="zh-TW"/>
        </w:rPr>
        <w:t>小孩吃著麵包</w:t>
      </w:r>
    </w:p>
    <w:p w:rsidR="00FD074E" w:rsidRDefault="00FD074E" w:rsidP="00B655A2">
      <w:pPr>
        <w:pStyle w:val="BodyText"/>
        <w:spacing w:line="240" w:lineRule="atLeast"/>
        <w:ind w:left="0" w:right="235"/>
        <w:jc w:val="both"/>
        <w:rPr>
          <w:rFonts w:ascii="標楷體" w:eastAsia="標楷體" w:hAnsi="標楷體"/>
          <w:spacing w:val="-16"/>
          <w:sz w:val="22"/>
          <w:szCs w:val="22"/>
          <w:lang w:eastAsia="zh-TW"/>
        </w:rPr>
      </w:pPr>
      <w:r w:rsidRPr="00A3580C">
        <w:rPr>
          <w:rFonts w:ascii="標楷體" w:eastAsia="標楷體" w:hAnsi="標楷體"/>
          <w:spacing w:val="-2"/>
          <w:sz w:val="22"/>
          <w:szCs w:val="22"/>
          <w:lang w:eastAsia="zh-TW"/>
        </w:rPr>
        <w:t xml:space="preserve">        </w:t>
      </w:r>
      <w:r w:rsidRPr="00A3580C">
        <w:rPr>
          <w:rFonts w:ascii="標楷體" w:eastAsia="標楷體" w:hAnsi="標楷體" w:hint="eastAsia"/>
          <w:spacing w:val="-2"/>
          <w:sz w:val="22"/>
          <w:szCs w:val="22"/>
          <w:lang w:eastAsia="zh-TW"/>
        </w:rPr>
        <w:t>店所贈送的點心</w:t>
      </w:r>
      <w:r w:rsidRPr="00A3580C">
        <w:rPr>
          <w:rFonts w:ascii="標楷體" w:eastAsia="標楷體" w:hAnsi="標楷體" w:hint="eastAsia"/>
          <w:spacing w:val="-125"/>
          <w:sz w:val="22"/>
          <w:szCs w:val="22"/>
          <w:lang w:eastAsia="zh-TW"/>
        </w:rPr>
        <w:t>，</w:t>
      </w:r>
      <w:r w:rsidRPr="00A3580C">
        <w:rPr>
          <w:rFonts w:ascii="標楷體" w:eastAsia="標楷體" w:hAnsi="標楷體" w:hint="eastAsia"/>
          <w:spacing w:val="-3"/>
          <w:sz w:val="22"/>
          <w:szCs w:val="22"/>
          <w:lang w:eastAsia="zh-TW"/>
        </w:rPr>
        <w:t>（</w:t>
      </w:r>
      <w:r w:rsidRPr="00A3580C">
        <w:rPr>
          <w:rFonts w:ascii="標楷體" w:eastAsia="標楷體" w:hAnsi="標楷體" w:hint="eastAsia"/>
          <w:spacing w:val="-1"/>
          <w:sz w:val="22"/>
          <w:szCs w:val="22"/>
          <w:lang w:eastAsia="zh-TW"/>
        </w:rPr>
        <w:t>丙</w:t>
      </w:r>
      <w:r w:rsidRPr="00A3580C">
        <w:rPr>
          <w:rFonts w:ascii="標楷體" w:eastAsia="標楷體" w:hAnsi="標楷體" w:hint="eastAsia"/>
          <w:spacing w:val="-13"/>
          <w:sz w:val="22"/>
          <w:szCs w:val="22"/>
          <w:lang w:eastAsia="zh-TW"/>
        </w:rPr>
        <w:t>）</w:t>
      </w:r>
      <w:r w:rsidRPr="00A3580C">
        <w:rPr>
          <w:rFonts w:ascii="標楷體" w:eastAsia="標楷體" w:hAnsi="標楷體" w:hint="eastAsia"/>
          <w:spacing w:val="-2"/>
          <w:sz w:val="22"/>
          <w:szCs w:val="22"/>
          <w:lang w:eastAsia="zh-TW"/>
        </w:rPr>
        <w:t>年輕人到商店搶購乾電池</w:t>
      </w:r>
      <w:r w:rsidRPr="00A3580C">
        <w:rPr>
          <w:rFonts w:ascii="標楷體" w:eastAsia="標楷體" w:hAnsi="標楷體" w:hint="eastAsia"/>
          <w:spacing w:val="-125"/>
          <w:sz w:val="22"/>
          <w:szCs w:val="22"/>
          <w:lang w:eastAsia="zh-TW"/>
        </w:rPr>
        <w:t>，</w:t>
      </w:r>
      <w:r w:rsidRPr="00A3580C">
        <w:rPr>
          <w:rFonts w:ascii="標楷體" w:eastAsia="標楷體" w:hAnsi="標楷體" w:hint="eastAsia"/>
          <w:spacing w:val="-1"/>
          <w:sz w:val="22"/>
          <w:szCs w:val="22"/>
          <w:lang w:eastAsia="zh-TW"/>
        </w:rPr>
        <w:t>（丁</w:t>
      </w:r>
      <w:r w:rsidRPr="00A3580C">
        <w:rPr>
          <w:rFonts w:ascii="標楷體" w:eastAsia="標楷體" w:hAnsi="標楷體" w:hint="eastAsia"/>
          <w:spacing w:val="-13"/>
          <w:sz w:val="22"/>
          <w:szCs w:val="22"/>
          <w:lang w:eastAsia="zh-TW"/>
        </w:rPr>
        <w:t>）</w:t>
      </w:r>
      <w:r w:rsidRPr="00A3580C">
        <w:rPr>
          <w:rFonts w:ascii="標楷體" w:eastAsia="標楷體" w:hAnsi="標楷體" w:hint="eastAsia"/>
          <w:spacing w:val="-1"/>
          <w:sz w:val="22"/>
          <w:szCs w:val="22"/>
          <w:lang w:eastAsia="zh-TW"/>
        </w:rPr>
        <w:t>老人排隊領取慈善團體所發的礦泉水</w:t>
      </w:r>
      <w:r w:rsidRPr="00114B63">
        <w:rPr>
          <w:rFonts w:ascii="標楷體" w:eastAsia="標楷體" w:hAnsi="標楷體" w:hint="eastAsia"/>
          <w:spacing w:val="-16"/>
          <w:sz w:val="22"/>
          <w:szCs w:val="22"/>
          <w:lang w:eastAsia="zh-TW"/>
        </w:rPr>
        <w:t>。請問：上述哪一種資源取得的方式，具有市場</w:t>
      </w:r>
    </w:p>
    <w:p w:rsidR="00FD074E" w:rsidRPr="00B655A2" w:rsidRDefault="00FD074E" w:rsidP="00B655A2">
      <w:pPr>
        <w:pStyle w:val="BodyText"/>
        <w:spacing w:line="240" w:lineRule="atLeast"/>
        <w:ind w:left="0" w:right="235"/>
        <w:jc w:val="both"/>
        <w:rPr>
          <w:rFonts w:ascii="標楷體" w:eastAsia="標楷體" w:hAnsi="標楷體"/>
          <w:spacing w:val="-2"/>
          <w:sz w:val="22"/>
          <w:szCs w:val="22"/>
          <w:u w:val="thick"/>
          <w:lang w:eastAsia="zh-TW"/>
        </w:rPr>
      </w:pPr>
      <w:r>
        <w:rPr>
          <w:rFonts w:ascii="標楷體" w:eastAsia="標楷體" w:hAnsi="標楷體"/>
          <w:spacing w:val="-16"/>
          <w:sz w:val="22"/>
          <w:szCs w:val="22"/>
          <w:lang w:eastAsia="zh-TW"/>
        </w:rPr>
        <w:t xml:space="preserve">         </w:t>
      </w:r>
      <w:r w:rsidRPr="00114B63">
        <w:rPr>
          <w:rFonts w:ascii="標楷體" w:eastAsia="標楷體" w:hAnsi="標楷體" w:hint="eastAsia"/>
          <w:spacing w:val="-16"/>
          <w:sz w:val="22"/>
          <w:szCs w:val="22"/>
          <w:lang w:eastAsia="zh-TW"/>
        </w:rPr>
        <w:t>經濟制度的特色？</w:t>
      </w:r>
      <w:r w:rsidRPr="00114B63">
        <w:rPr>
          <w:rFonts w:ascii="標楷體" w:eastAsia="標楷體" w:hAnsi="標楷體"/>
          <w:sz w:val="22"/>
          <w:szCs w:val="22"/>
          <w:lang w:eastAsia="zh-TW"/>
        </w:rPr>
        <w:t>(A)</w:t>
      </w:r>
      <w:r w:rsidRPr="00114B63">
        <w:rPr>
          <w:rFonts w:ascii="標楷體" w:eastAsia="標楷體" w:hAnsi="標楷體" w:hint="eastAsia"/>
          <w:sz w:val="22"/>
          <w:szCs w:val="22"/>
          <w:lang w:eastAsia="zh-TW"/>
        </w:rPr>
        <w:t>甲</w:t>
      </w:r>
      <w:r w:rsidRPr="00114B63">
        <w:rPr>
          <w:rFonts w:ascii="標楷體" w:eastAsia="標楷體" w:hAnsi="標楷體"/>
          <w:sz w:val="22"/>
          <w:szCs w:val="22"/>
          <w:lang w:eastAsia="zh-TW"/>
        </w:rPr>
        <w:t xml:space="preserve"> (B)</w:t>
      </w:r>
      <w:r w:rsidRPr="00114B63">
        <w:rPr>
          <w:rFonts w:ascii="標楷體" w:eastAsia="標楷體" w:hAnsi="標楷體" w:hint="eastAsia"/>
          <w:sz w:val="22"/>
          <w:szCs w:val="22"/>
          <w:lang w:eastAsia="zh-TW"/>
        </w:rPr>
        <w:t>乙</w:t>
      </w:r>
      <w:r w:rsidRPr="00114B63">
        <w:rPr>
          <w:rFonts w:ascii="標楷體" w:eastAsia="標楷體" w:hAnsi="標楷體"/>
          <w:sz w:val="22"/>
          <w:szCs w:val="22"/>
          <w:lang w:eastAsia="zh-TW"/>
        </w:rPr>
        <w:t xml:space="preserve"> (C)</w:t>
      </w:r>
      <w:r w:rsidRPr="00114B63">
        <w:rPr>
          <w:rFonts w:ascii="標楷體" w:eastAsia="標楷體" w:hAnsi="標楷體" w:hint="eastAsia"/>
          <w:sz w:val="22"/>
          <w:szCs w:val="22"/>
          <w:lang w:eastAsia="zh-TW"/>
        </w:rPr>
        <w:t>丙</w:t>
      </w:r>
      <w:r w:rsidRPr="00114B63">
        <w:rPr>
          <w:rFonts w:ascii="標楷體" w:eastAsia="標楷體" w:hAnsi="標楷體"/>
          <w:sz w:val="22"/>
          <w:szCs w:val="22"/>
          <w:lang w:eastAsia="zh-TW"/>
        </w:rPr>
        <w:t xml:space="preserve"> (D)</w:t>
      </w:r>
      <w:r w:rsidRPr="00114B63">
        <w:rPr>
          <w:rFonts w:ascii="標楷體" w:eastAsia="標楷體" w:hAnsi="標楷體" w:hint="eastAsia"/>
          <w:sz w:val="22"/>
          <w:szCs w:val="22"/>
          <w:lang w:eastAsia="zh-TW"/>
        </w:rPr>
        <w:t>丁。</w:t>
      </w:r>
    </w:p>
    <w:p w:rsidR="00FD074E" w:rsidRDefault="00FD074E" w:rsidP="00B655A2">
      <w:pPr>
        <w:autoSpaceDE w:val="0"/>
        <w:autoSpaceDN w:val="0"/>
        <w:adjustRightInd w:val="0"/>
        <w:spacing w:line="240" w:lineRule="atLeast"/>
        <w:rPr>
          <w:rFonts w:ascii="標楷體" w:eastAsia="標楷體" w:hAnsi="標楷體" w:cs="標楷體"/>
          <w:color w:val="000000"/>
          <w:sz w:val="22"/>
          <w:szCs w:val="22"/>
          <w:lang w:eastAsia="zh-TW"/>
        </w:rPr>
      </w:pPr>
      <w:r>
        <w:rPr>
          <w:rFonts w:ascii="標楷體" w:eastAsia="標楷體" w:hAnsi="標楷體" w:cs="標楷體"/>
          <w:color w:val="000000"/>
          <w:sz w:val="22"/>
          <w:szCs w:val="22"/>
          <w:lang w:eastAsia="zh-TW"/>
        </w:rPr>
        <w:t xml:space="preserve">     </w:t>
      </w:r>
      <w:r w:rsidRPr="00114B63">
        <w:rPr>
          <w:rFonts w:ascii="標楷體" w:eastAsia="標楷體" w:hAnsi="標楷體" w:cs="標楷體"/>
          <w:color w:val="000000"/>
          <w:sz w:val="22"/>
          <w:szCs w:val="22"/>
          <w:lang w:eastAsia="zh-TW"/>
        </w:rPr>
        <w:t>24.</w:t>
      </w:r>
      <w:r w:rsidRPr="00114B63">
        <w:rPr>
          <w:rFonts w:ascii="標楷體" w:eastAsia="標楷體" w:hAnsi="標楷體" w:cs="標楷體" w:hint="eastAsia"/>
          <w:color w:val="000000"/>
          <w:sz w:val="22"/>
          <w:szCs w:val="22"/>
          <w:lang w:eastAsia="zh-TW"/>
        </w:rPr>
        <w:t>少子高齡化的</w:t>
      </w:r>
      <w:r w:rsidRPr="00114B63">
        <w:rPr>
          <w:rFonts w:ascii="標楷體" w:eastAsia="標楷體" w:hAnsi="標楷體" w:cs="標楷體" w:hint="eastAsia"/>
          <w:color w:val="000000"/>
          <w:sz w:val="22"/>
          <w:szCs w:val="22"/>
          <w:u w:val="single"/>
          <w:lang w:eastAsia="zh-TW"/>
        </w:rPr>
        <w:t>日本</w:t>
      </w:r>
      <w:r w:rsidRPr="00114B63">
        <w:rPr>
          <w:rFonts w:ascii="標楷體" w:eastAsia="標楷體" w:hAnsi="標楷體" w:cs="標楷體" w:hint="eastAsia"/>
          <w:color w:val="000000"/>
          <w:sz w:val="22"/>
          <w:szCs w:val="22"/>
          <w:lang w:eastAsia="zh-TW"/>
        </w:rPr>
        <w:t>，人口快速老化衍生看護人力短絀的問題，</w:t>
      </w:r>
      <w:r w:rsidRPr="00114B63">
        <w:rPr>
          <w:rFonts w:ascii="標楷體" w:eastAsia="標楷體" w:hAnsi="標楷體" w:cs="標楷體" w:hint="eastAsia"/>
          <w:color w:val="000000"/>
          <w:sz w:val="22"/>
          <w:szCs w:val="22"/>
          <w:u w:val="single"/>
          <w:lang w:eastAsia="zh-TW"/>
        </w:rPr>
        <w:t>日本</w:t>
      </w:r>
      <w:r w:rsidRPr="00114B63">
        <w:rPr>
          <w:rFonts w:ascii="標楷體" w:eastAsia="標楷體" w:hAnsi="標楷體" w:cs="標楷體" w:hint="eastAsia"/>
          <w:color w:val="000000"/>
          <w:sz w:val="22"/>
          <w:szCs w:val="22"/>
          <w:lang w:eastAsia="zh-TW"/>
        </w:rPr>
        <w:t>企業搶做照顧老人的機器人，陪伴老人運動，記錄身體狀況等，將由機</w:t>
      </w:r>
    </w:p>
    <w:p w:rsidR="00FD074E" w:rsidRDefault="00FD074E" w:rsidP="00B655A2">
      <w:pPr>
        <w:autoSpaceDE w:val="0"/>
        <w:autoSpaceDN w:val="0"/>
        <w:adjustRightInd w:val="0"/>
        <w:spacing w:line="240" w:lineRule="atLeast"/>
        <w:rPr>
          <w:rFonts w:ascii="標楷體" w:eastAsia="標楷體" w:hAnsi="標楷體" w:cs="標楷體"/>
          <w:color w:val="000000"/>
          <w:sz w:val="22"/>
          <w:szCs w:val="22"/>
          <w:lang w:eastAsia="zh-TW"/>
        </w:rPr>
      </w:pPr>
      <w:r>
        <w:rPr>
          <w:rFonts w:ascii="標楷體" w:eastAsia="標楷體" w:hAnsi="標楷體" w:cs="標楷體"/>
          <w:color w:val="000000"/>
          <w:sz w:val="22"/>
          <w:szCs w:val="22"/>
          <w:lang w:eastAsia="zh-TW"/>
        </w:rPr>
        <w:t xml:space="preserve">        </w:t>
      </w:r>
      <w:r w:rsidRPr="00114B63">
        <w:rPr>
          <w:rFonts w:ascii="標楷體" w:eastAsia="標楷體" w:hAnsi="標楷體" w:cs="標楷體" w:hint="eastAsia"/>
          <w:color w:val="000000"/>
          <w:sz w:val="22"/>
          <w:szCs w:val="22"/>
          <w:lang w:eastAsia="zh-TW"/>
        </w:rPr>
        <w:t>器人代勞。這種景象，已可在醫院、安養院及其他老人照護中心看見。它們能和老人互動說話，追蹤迷路的高齡者，管理記錄他們的感情</w:t>
      </w:r>
    </w:p>
    <w:p w:rsidR="00FD074E" w:rsidRDefault="00FD074E" w:rsidP="00B655A2">
      <w:pPr>
        <w:autoSpaceDE w:val="0"/>
        <w:autoSpaceDN w:val="0"/>
        <w:adjustRightInd w:val="0"/>
        <w:spacing w:line="240" w:lineRule="atLeast"/>
        <w:rPr>
          <w:rFonts w:ascii="標楷體" w:eastAsia="標楷體" w:hAnsi="標楷體" w:cs="標楷體"/>
          <w:color w:val="000000"/>
          <w:sz w:val="22"/>
          <w:szCs w:val="22"/>
          <w:lang w:eastAsia="zh-TW"/>
        </w:rPr>
      </w:pPr>
      <w:r>
        <w:rPr>
          <w:rFonts w:ascii="標楷體" w:eastAsia="標楷體" w:hAnsi="標楷體" w:cs="標楷體"/>
          <w:color w:val="000000"/>
          <w:sz w:val="22"/>
          <w:szCs w:val="22"/>
          <w:lang w:eastAsia="zh-TW"/>
        </w:rPr>
        <w:t xml:space="preserve">        </w:t>
      </w:r>
      <w:r w:rsidRPr="00114B63">
        <w:rPr>
          <w:rFonts w:ascii="標楷體" w:eastAsia="標楷體" w:hAnsi="標楷體" w:cs="標楷體" w:hint="eastAsia"/>
          <w:color w:val="000000"/>
          <w:sz w:val="22"/>
          <w:szCs w:val="22"/>
          <w:lang w:eastAsia="zh-TW"/>
        </w:rPr>
        <w:t>起伏，一起和老人做體操、唱歌、活動筋骨，機器人正準備以各種方式對人類壽命做出貢獻。未來一年商機上看</w:t>
      </w:r>
      <w:r w:rsidRPr="00114B63">
        <w:rPr>
          <w:rFonts w:ascii="標楷體" w:eastAsia="標楷體" w:hAnsi="標楷體" w:cs="標楷體"/>
          <w:color w:val="000000"/>
          <w:sz w:val="22"/>
          <w:szCs w:val="22"/>
          <w:lang w:eastAsia="zh-TW"/>
        </w:rPr>
        <w:t>2.5</w:t>
      </w:r>
      <w:r w:rsidRPr="00114B63">
        <w:rPr>
          <w:rFonts w:ascii="標楷體" w:eastAsia="標楷體" w:hAnsi="標楷體" w:cs="標楷體" w:hint="eastAsia"/>
          <w:color w:val="000000"/>
          <w:sz w:val="22"/>
          <w:szCs w:val="22"/>
          <w:lang w:eastAsia="zh-TW"/>
        </w:rPr>
        <w:t>兆。根據上文，請判</w:t>
      </w:r>
    </w:p>
    <w:p w:rsidR="00FD074E" w:rsidRDefault="00FD074E" w:rsidP="00B655A2">
      <w:pPr>
        <w:autoSpaceDE w:val="0"/>
        <w:autoSpaceDN w:val="0"/>
        <w:adjustRightInd w:val="0"/>
        <w:spacing w:line="240" w:lineRule="atLeast"/>
        <w:rPr>
          <w:rFonts w:ascii="標楷體" w:eastAsia="標楷體" w:hAnsi="標楷體" w:cs="標楷體"/>
          <w:color w:val="000000"/>
          <w:sz w:val="22"/>
          <w:szCs w:val="22"/>
          <w:lang w:eastAsia="zh-TW"/>
        </w:rPr>
      </w:pPr>
      <w:r>
        <w:rPr>
          <w:rFonts w:ascii="標楷體" w:eastAsia="標楷體" w:hAnsi="標楷體" w:cs="標楷體"/>
          <w:color w:val="000000"/>
          <w:sz w:val="22"/>
          <w:szCs w:val="22"/>
          <w:lang w:eastAsia="zh-TW"/>
        </w:rPr>
        <w:t xml:space="preserve">        </w:t>
      </w:r>
      <w:r w:rsidRPr="00114B63">
        <w:rPr>
          <w:rFonts w:ascii="標楷體" w:eastAsia="標楷體" w:hAnsi="標楷體" w:cs="標楷體" w:hint="eastAsia"/>
          <w:color w:val="000000"/>
          <w:sz w:val="22"/>
          <w:szCs w:val="22"/>
          <w:lang w:eastAsia="zh-TW"/>
        </w:rPr>
        <w:t>斷哪些敘述是正確的</w:t>
      </w:r>
      <w:r w:rsidRPr="00114B63">
        <w:rPr>
          <w:rFonts w:ascii="標楷體" w:eastAsia="標楷體" w:hAnsi="標楷體" w:cs="標楷體"/>
          <w:color w:val="000000"/>
          <w:sz w:val="22"/>
          <w:szCs w:val="22"/>
          <w:lang w:eastAsia="zh-TW"/>
        </w:rPr>
        <w:t>?</w:t>
      </w:r>
      <w:r w:rsidRPr="00114B63">
        <w:rPr>
          <w:rFonts w:ascii="標楷體" w:eastAsia="標楷體" w:hAnsi="標楷體" w:cs="標楷體" w:hint="eastAsia"/>
          <w:color w:val="000000"/>
          <w:sz w:val="22"/>
          <w:szCs w:val="22"/>
          <w:lang w:eastAsia="zh-TW"/>
        </w:rPr>
        <w:t>（甲）</w:t>
      </w:r>
      <w:r w:rsidRPr="00114B63">
        <w:rPr>
          <w:rFonts w:ascii="標楷體" w:eastAsia="標楷體" w:hAnsi="標楷體" w:cs="標楷體" w:hint="eastAsia"/>
          <w:color w:val="000000"/>
          <w:sz w:val="22"/>
          <w:szCs w:val="22"/>
          <w:u w:val="single"/>
          <w:lang w:eastAsia="zh-TW"/>
        </w:rPr>
        <w:t>日本</w:t>
      </w:r>
      <w:r w:rsidRPr="00114B63">
        <w:rPr>
          <w:rFonts w:ascii="標楷體" w:eastAsia="標楷體" w:hAnsi="標楷體" w:cs="標楷體" w:hint="eastAsia"/>
          <w:color w:val="000000"/>
          <w:sz w:val="22"/>
          <w:szCs w:val="22"/>
          <w:lang w:eastAsia="zh-TW"/>
        </w:rPr>
        <w:t>照護中心採買許多的機器人屬於照護中心的資本（乙）這些機器人是為了解決醫院人力資源不足應運而</w:t>
      </w:r>
    </w:p>
    <w:p w:rsidR="00FD074E" w:rsidRDefault="00FD074E" w:rsidP="009E339F">
      <w:pPr>
        <w:autoSpaceDE w:val="0"/>
        <w:autoSpaceDN w:val="0"/>
        <w:adjustRightInd w:val="0"/>
        <w:spacing w:line="240" w:lineRule="atLeast"/>
        <w:rPr>
          <w:rFonts w:ascii="標楷體" w:eastAsia="標楷體" w:hAnsi="標楷體" w:cs="標楷體"/>
          <w:color w:val="000000"/>
          <w:sz w:val="22"/>
          <w:szCs w:val="22"/>
          <w:lang w:eastAsia="zh-TW"/>
        </w:rPr>
      </w:pPr>
      <w:r>
        <w:rPr>
          <w:rFonts w:ascii="標楷體" w:eastAsia="標楷體" w:hAnsi="標楷體" w:cs="標楷體"/>
          <w:color w:val="000000"/>
          <w:sz w:val="22"/>
          <w:szCs w:val="22"/>
          <w:lang w:eastAsia="zh-TW"/>
        </w:rPr>
        <w:t xml:space="preserve">        </w:t>
      </w:r>
      <w:r w:rsidRPr="00114B63">
        <w:rPr>
          <w:rFonts w:ascii="標楷體" w:eastAsia="標楷體" w:hAnsi="標楷體" w:cs="標楷體" w:hint="eastAsia"/>
          <w:color w:val="000000"/>
          <w:sz w:val="22"/>
          <w:szCs w:val="22"/>
          <w:lang w:eastAsia="zh-TW"/>
        </w:rPr>
        <w:t>生的（丙）</w:t>
      </w:r>
      <w:r w:rsidRPr="00114B63">
        <w:rPr>
          <w:rFonts w:ascii="標楷體" w:eastAsia="標楷體" w:hAnsi="標楷體" w:cs="標楷體" w:hint="eastAsia"/>
          <w:color w:val="000000"/>
          <w:sz w:val="22"/>
          <w:szCs w:val="22"/>
          <w:u w:val="single"/>
          <w:lang w:eastAsia="zh-TW"/>
        </w:rPr>
        <w:t>日本</w:t>
      </w:r>
      <w:r w:rsidRPr="00114B63">
        <w:rPr>
          <w:rFonts w:ascii="標楷體" w:eastAsia="標楷體" w:hAnsi="標楷體" w:cs="標楷體" w:hint="eastAsia"/>
          <w:color w:val="000000"/>
          <w:sz w:val="22"/>
          <w:szCs w:val="22"/>
          <w:lang w:eastAsia="zh-TW"/>
        </w:rPr>
        <w:t>機器人在安養院主要提供的服務是有形的財貨（丁）照護中心老闆願意採用機器人代替看護是企業才能的發揮。</w:t>
      </w:r>
    </w:p>
    <w:p w:rsidR="00FD074E" w:rsidRPr="00114B63" w:rsidRDefault="00FD074E" w:rsidP="009E339F">
      <w:pPr>
        <w:autoSpaceDE w:val="0"/>
        <w:autoSpaceDN w:val="0"/>
        <w:adjustRightInd w:val="0"/>
        <w:spacing w:line="240" w:lineRule="atLeast"/>
        <w:rPr>
          <w:rFonts w:ascii="標楷體" w:eastAsia="標楷體" w:hAnsi="標楷體" w:cs="標楷體"/>
          <w:color w:val="000000"/>
          <w:sz w:val="22"/>
          <w:szCs w:val="22"/>
          <w:lang w:eastAsia="zh-TW"/>
        </w:rPr>
      </w:pPr>
      <w:r>
        <w:rPr>
          <w:rFonts w:ascii="標楷體" w:eastAsia="標楷體" w:hAnsi="標楷體" w:cs="標楷體"/>
          <w:color w:val="000000"/>
          <w:sz w:val="22"/>
          <w:szCs w:val="22"/>
          <w:lang w:eastAsia="zh-TW"/>
        </w:rPr>
        <w:t xml:space="preserve">        </w:t>
      </w:r>
      <w:r w:rsidRPr="00114B63">
        <w:rPr>
          <w:rFonts w:ascii="標楷體" w:eastAsia="標楷體" w:hAnsi="標楷體"/>
          <w:color w:val="000000"/>
          <w:sz w:val="22"/>
          <w:szCs w:val="22"/>
          <w:lang w:eastAsia="zh-TW"/>
        </w:rPr>
        <w:t>(A)</w:t>
      </w:r>
      <w:r w:rsidRPr="00114B63">
        <w:rPr>
          <w:rFonts w:ascii="標楷體" w:eastAsia="標楷體" w:hAnsi="標楷體" w:hint="eastAsia"/>
          <w:color w:val="000000"/>
          <w:sz w:val="22"/>
          <w:szCs w:val="22"/>
          <w:lang w:eastAsia="zh-TW"/>
        </w:rPr>
        <w:t>甲乙丙</w:t>
      </w:r>
      <w:r w:rsidRPr="00114B63">
        <w:rPr>
          <w:rFonts w:ascii="標楷體" w:eastAsia="標楷體" w:hAnsi="標楷體"/>
          <w:color w:val="000000"/>
          <w:sz w:val="22"/>
          <w:szCs w:val="22"/>
          <w:lang w:eastAsia="zh-TW"/>
        </w:rPr>
        <w:t>(B)</w:t>
      </w:r>
      <w:r w:rsidRPr="00114B63">
        <w:rPr>
          <w:rFonts w:ascii="標楷體" w:eastAsia="標楷體" w:hAnsi="標楷體" w:hint="eastAsia"/>
          <w:color w:val="000000"/>
          <w:sz w:val="22"/>
          <w:szCs w:val="22"/>
          <w:lang w:eastAsia="zh-TW"/>
        </w:rPr>
        <w:t>乙丙丁</w:t>
      </w:r>
      <w:r w:rsidRPr="00114B63">
        <w:rPr>
          <w:rFonts w:ascii="標楷體" w:eastAsia="標楷體" w:hAnsi="標楷體"/>
          <w:color w:val="000000"/>
          <w:sz w:val="22"/>
          <w:szCs w:val="22"/>
          <w:lang w:eastAsia="zh-TW"/>
        </w:rPr>
        <w:t xml:space="preserve"> (C)</w:t>
      </w:r>
      <w:r w:rsidRPr="00114B63">
        <w:rPr>
          <w:rFonts w:ascii="標楷體" w:eastAsia="標楷體" w:hAnsi="標楷體" w:hint="eastAsia"/>
          <w:color w:val="000000"/>
          <w:sz w:val="22"/>
          <w:szCs w:val="22"/>
          <w:lang w:eastAsia="zh-TW"/>
        </w:rPr>
        <w:t>甲乙丁</w:t>
      </w:r>
      <w:r w:rsidRPr="00114B63">
        <w:rPr>
          <w:rFonts w:ascii="標楷體" w:eastAsia="標楷體" w:hAnsi="標楷體"/>
          <w:color w:val="000000"/>
          <w:sz w:val="22"/>
          <w:szCs w:val="22"/>
          <w:lang w:eastAsia="zh-TW"/>
        </w:rPr>
        <w:t>(D)</w:t>
      </w:r>
      <w:r w:rsidRPr="00114B63">
        <w:rPr>
          <w:rFonts w:ascii="標楷體" w:eastAsia="標楷體" w:hAnsi="標楷體" w:hint="eastAsia"/>
          <w:color w:val="000000"/>
          <w:sz w:val="22"/>
          <w:szCs w:val="22"/>
          <w:lang w:eastAsia="zh-TW"/>
        </w:rPr>
        <w:t>甲乙丙丁。</w:t>
      </w:r>
    </w:p>
    <w:p w:rsidR="00FD074E" w:rsidRDefault="00FD074E" w:rsidP="001F1AC4">
      <w:pPr>
        <w:autoSpaceDE w:val="0"/>
        <w:autoSpaceDN w:val="0"/>
        <w:spacing w:line="240" w:lineRule="atLeast"/>
        <w:rPr>
          <w:rFonts w:ascii="標楷體" w:eastAsia="標楷體" w:hAnsi="標楷體"/>
          <w:sz w:val="22"/>
          <w:szCs w:val="22"/>
          <w:lang w:eastAsia="zh-TW"/>
        </w:rPr>
      </w:pPr>
      <w:r>
        <w:rPr>
          <w:rFonts w:ascii="標楷體" w:eastAsia="標楷體" w:hAnsi="標楷體" w:cs="標楷體"/>
          <w:color w:val="000000"/>
          <w:sz w:val="22"/>
          <w:szCs w:val="22"/>
          <w:lang w:eastAsia="zh-TW"/>
        </w:rPr>
        <w:t xml:space="preserve">     </w:t>
      </w:r>
      <w:r w:rsidRPr="00114B63">
        <w:rPr>
          <w:rFonts w:ascii="標楷體" w:eastAsia="標楷體" w:hAnsi="標楷體" w:cs="標楷體"/>
          <w:color w:val="000000"/>
          <w:sz w:val="22"/>
          <w:szCs w:val="22"/>
          <w:lang w:eastAsia="zh-TW"/>
        </w:rPr>
        <w:t>25.</w:t>
      </w:r>
      <w:r w:rsidRPr="00114B63">
        <w:rPr>
          <w:rFonts w:ascii="標楷體" w:eastAsia="標楷體" w:hAnsi="標楷體" w:hint="eastAsia"/>
          <w:sz w:val="22"/>
          <w:szCs w:val="22"/>
          <w:lang w:eastAsia="zh-TW"/>
        </w:rPr>
        <w:t>根據主計處的購買力換算，民國</w:t>
      </w:r>
      <w:r w:rsidRPr="00114B63">
        <w:rPr>
          <w:rFonts w:ascii="標楷體" w:eastAsia="標楷體" w:hAnsi="標楷體"/>
          <w:sz w:val="22"/>
          <w:szCs w:val="22"/>
          <w:lang w:eastAsia="zh-TW"/>
        </w:rPr>
        <w:t>48</w:t>
      </w:r>
      <w:r w:rsidRPr="00114B63">
        <w:rPr>
          <w:rFonts w:ascii="標楷體" w:eastAsia="標楷體" w:hAnsi="標楷體" w:hint="eastAsia"/>
          <w:sz w:val="22"/>
          <w:szCs w:val="22"/>
          <w:lang w:eastAsia="zh-TW"/>
        </w:rPr>
        <w:t>年時的</w:t>
      </w:r>
      <w:r w:rsidRPr="00114B63">
        <w:rPr>
          <w:rFonts w:ascii="標楷體" w:eastAsia="標楷體" w:hAnsi="標楷體"/>
          <w:sz w:val="22"/>
          <w:szCs w:val="22"/>
          <w:lang w:eastAsia="zh-TW"/>
        </w:rPr>
        <w:t>100</w:t>
      </w:r>
      <w:r w:rsidRPr="00114B63">
        <w:rPr>
          <w:rFonts w:ascii="標楷體" w:eastAsia="標楷體" w:hAnsi="標楷體" w:hint="eastAsia"/>
          <w:sz w:val="22"/>
          <w:szCs w:val="22"/>
          <w:lang w:eastAsia="zh-TW"/>
        </w:rPr>
        <w:t>元，在五十年後的民國</w:t>
      </w:r>
      <w:r w:rsidRPr="00114B63">
        <w:rPr>
          <w:rFonts w:ascii="標楷體" w:eastAsia="標楷體" w:hAnsi="標楷體"/>
          <w:sz w:val="22"/>
          <w:szCs w:val="22"/>
          <w:lang w:eastAsia="zh-TW"/>
        </w:rPr>
        <w:t>97</w:t>
      </w:r>
      <w:r w:rsidRPr="00114B63">
        <w:rPr>
          <w:rFonts w:ascii="標楷體" w:eastAsia="標楷體" w:hAnsi="標楷體" w:hint="eastAsia"/>
          <w:sz w:val="22"/>
          <w:szCs w:val="22"/>
          <w:lang w:eastAsia="zh-TW"/>
        </w:rPr>
        <w:t>年，要</w:t>
      </w:r>
      <w:r w:rsidRPr="00114B63">
        <w:rPr>
          <w:rFonts w:ascii="標楷體" w:eastAsia="標楷體" w:hAnsi="標楷體"/>
          <w:sz w:val="22"/>
          <w:szCs w:val="22"/>
          <w:lang w:eastAsia="zh-TW"/>
        </w:rPr>
        <w:t>850</w:t>
      </w:r>
      <w:r w:rsidRPr="00114B63">
        <w:rPr>
          <w:rFonts w:ascii="標楷體" w:eastAsia="標楷體" w:hAnsi="標楷體" w:hint="eastAsia"/>
          <w:sz w:val="22"/>
          <w:szCs w:val="22"/>
          <w:lang w:eastAsia="zh-TW"/>
        </w:rPr>
        <w:t>元才有相同的購買力。如果將來也維持這樣的速度，則</w:t>
      </w:r>
    </w:p>
    <w:p w:rsidR="00FD074E" w:rsidRDefault="00FD074E" w:rsidP="001F1AC4">
      <w:pPr>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hint="eastAsia"/>
          <w:sz w:val="22"/>
          <w:szCs w:val="22"/>
          <w:lang w:eastAsia="zh-TW"/>
        </w:rPr>
        <w:t>現在的</w:t>
      </w:r>
      <w:r w:rsidRPr="00114B63">
        <w:rPr>
          <w:rFonts w:ascii="標楷體" w:eastAsia="標楷體" w:hAnsi="標楷體"/>
          <w:sz w:val="22"/>
          <w:szCs w:val="22"/>
          <w:lang w:eastAsia="zh-TW"/>
        </w:rPr>
        <w:t>100</w:t>
      </w:r>
      <w:r w:rsidRPr="00114B63">
        <w:rPr>
          <w:rFonts w:ascii="標楷體" w:eastAsia="標楷體" w:hAnsi="標楷體" w:hint="eastAsia"/>
          <w:sz w:val="22"/>
          <w:szCs w:val="22"/>
          <w:lang w:eastAsia="zh-TW"/>
        </w:rPr>
        <w:t>萬元在</w:t>
      </w:r>
      <w:r w:rsidRPr="00114B63">
        <w:rPr>
          <w:rFonts w:ascii="標楷體" w:eastAsia="標楷體" w:hAnsi="標楷體"/>
          <w:sz w:val="22"/>
          <w:szCs w:val="22"/>
          <w:lang w:eastAsia="zh-TW"/>
        </w:rPr>
        <w:t>30</w:t>
      </w:r>
      <w:r w:rsidRPr="00114B63">
        <w:rPr>
          <w:rFonts w:ascii="標楷體" w:eastAsia="標楷體" w:hAnsi="標楷體" w:hint="eastAsia"/>
          <w:sz w:val="22"/>
          <w:szCs w:val="22"/>
          <w:lang w:eastAsia="zh-TW"/>
        </w:rPr>
        <w:t>年後，需要</w:t>
      </w:r>
      <w:r w:rsidRPr="00114B63">
        <w:rPr>
          <w:rFonts w:ascii="標楷體" w:eastAsia="標楷體" w:hAnsi="標楷體"/>
          <w:sz w:val="22"/>
          <w:szCs w:val="22"/>
          <w:lang w:eastAsia="zh-TW"/>
        </w:rPr>
        <w:t>365</w:t>
      </w:r>
      <w:r w:rsidRPr="00114B63">
        <w:rPr>
          <w:rFonts w:ascii="標楷體" w:eastAsia="標楷體" w:hAnsi="標楷體" w:hint="eastAsia"/>
          <w:sz w:val="22"/>
          <w:szCs w:val="22"/>
          <w:lang w:eastAsia="zh-TW"/>
        </w:rPr>
        <w:t>萬元才有相同的購買力！所以進行退休規劃的時候，千萬別用現在的物價做標準，要記得考慮到通貨</w:t>
      </w:r>
    </w:p>
    <w:p w:rsidR="00FD074E" w:rsidRDefault="00FD074E" w:rsidP="001F1AC4">
      <w:pPr>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hint="eastAsia"/>
          <w:sz w:val="22"/>
          <w:szCs w:val="22"/>
          <w:lang w:eastAsia="zh-TW"/>
        </w:rPr>
        <w:t>膨脹！請問：下列相關敘述何項正確？</w:t>
      </w:r>
      <w:r w:rsidRPr="00114B63">
        <w:rPr>
          <w:rFonts w:ascii="標楷體" w:eastAsia="標楷體" w:hAnsi="標楷體"/>
          <w:sz w:val="22"/>
          <w:szCs w:val="22"/>
          <w:lang w:eastAsia="zh-TW"/>
        </w:rPr>
        <w:t>(A)</w:t>
      </w:r>
      <w:r w:rsidRPr="00114B63">
        <w:rPr>
          <w:rFonts w:ascii="標楷體" w:eastAsia="標楷體" w:hAnsi="標楷體" w:hint="eastAsia"/>
          <w:sz w:val="22"/>
          <w:szCs w:val="22"/>
          <w:lang w:eastAsia="zh-TW"/>
        </w:rPr>
        <w:t>中央銀行可由管制貨幣數量來抑制通膨</w:t>
      </w:r>
      <w:r w:rsidRPr="00114B63">
        <w:rPr>
          <w:rFonts w:ascii="標楷體" w:eastAsia="標楷體" w:hAnsi="標楷體"/>
          <w:sz w:val="22"/>
          <w:szCs w:val="22"/>
          <w:lang w:eastAsia="zh-TW"/>
        </w:rPr>
        <w:t>(B)</w:t>
      </w:r>
      <w:r w:rsidRPr="00114B63">
        <w:rPr>
          <w:rFonts w:ascii="標楷體" w:eastAsia="標楷體" w:hAnsi="標楷體" w:hint="eastAsia"/>
          <w:sz w:val="22"/>
          <w:szCs w:val="22"/>
          <w:lang w:eastAsia="zh-TW"/>
        </w:rPr>
        <w:t>通貨膨脹可藉由銀行發行信用卡來緩解</w:t>
      </w:r>
      <w:r w:rsidRPr="00114B63">
        <w:rPr>
          <w:rFonts w:ascii="標楷體" w:eastAsia="標楷體" w:hAnsi="標楷體"/>
          <w:sz w:val="22"/>
          <w:szCs w:val="22"/>
          <w:lang w:eastAsia="zh-TW"/>
        </w:rPr>
        <w:t xml:space="preserve"> (C)</w:t>
      </w:r>
      <w:r w:rsidRPr="00114B63">
        <w:rPr>
          <w:rFonts w:ascii="標楷體" w:eastAsia="標楷體" w:hAnsi="標楷體" w:hint="eastAsia"/>
          <w:sz w:val="22"/>
          <w:szCs w:val="22"/>
          <w:lang w:eastAsia="zh-TW"/>
        </w:rPr>
        <w:t>通膨時</w:t>
      </w:r>
    </w:p>
    <w:p w:rsidR="00FD074E" w:rsidRPr="00114B63" w:rsidRDefault="00FD074E" w:rsidP="001F1AC4">
      <w:pPr>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hint="eastAsia"/>
          <w:sz w:val="22"/>
          <w:szCs w:val="22"/>
          <w:lang w:eastAsia="zh-TW"/>
        </w:rPr>
        <w:t>期物價上漲，民眾儲蓄意願提高</w:t>
      </w:r>
      <w:r w:rsidRPr="00114B63">
        <w:rPr>
          <w:rFonts w:ascii="標楷體" w:eastAsia="標楷體" w:hAnsi="標楷體"/>
          <w:sz w:val="22"/>
          <w:szCs w:val="22"/>
          <w:lang w:eastAsia="zh-TW"/>
        </w:rPr>
        <w:t xml:space="preserve"> (D)</w:t>
      </w:r>
      <w:r w:rsidRPr="00114B63">
        <w:rPr>
          <w:rFonts w:ascii="標楷體" w:eastAsia="標楷體" w:hAnsi="標楷體" w:hint="eastAsia"/>
          <w:sz w:val="22"/>
          <w:szCs w:val="22"/>
          <w:lang w:eastAsia="zh-TW"/>
        </w:rPr>
        <w:t>地方政府經濟功能之一為處理通貨膨脹。</w:t>
      </w:r>
    </w:p>
    <w:tbl>
      <w:tblPr>
        <w:tblpPr w:leftFromText="180" w:rightFromText="180" w:vertAnchor="text" w:horzAnchor="page" w:tblpX="11111" w:tblpY="-54"/>
        <w:tblW w:w="0" w:type="auto"/>
        <w:tblLayout w:type="fixed"/>
        <w:tblCellMar>
          <w:left w:w="0" w:type="dxa"/>
          <w:right w:w="0" w:type="dxa"/>
        </w:tblCellMar>
        <w:tblLook w:val="01E0"/>
      </w:tblPr>
      <w:tblGrid>
        <w:gridCol w:w="1571"/>
        <w:gridCol w:w="742"/>
        <w:gridCol w:w="660"/>
      </w:tblGrid>
      <w:tr w:rsidR="00FD074E" w:rsidRPr="00114B63" w:rsidTr="00361D3D">
        <w:trPr>
          <w:trHeight w:hRule="exact" w:val="722"/>
        </w:trPr>
        <w:tc>
          <w:tcPr>
            <w:tcW w:w="1571"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autoSpaceDE w:val="0"/>
              <w:autoSpaceDN w:val="0"/>
              <w:spacing w:before="41" w:line="240" w:lineRule="atLeast"/>
              <w:ind w:left="103"/>
              <w:jc w:val="center"/>
              <w:rPr>
                <w:rFonts w:ascii="標楷體" w:eastAsia="標楷體" w:hAnsi="標楷體" w:cs="Arial Unicode MS"/>
                <w:color w:val="000000"/>
                <w:sz w:val="22"/>
                <w:lang w:eastAsia="zh-TW"/>
              </w:rPr>
            </w:pPr>
            <w:r w:rsidRPr="00114B63">
              <w:rPr>
                <w:rFonts w:ascii="標楷體" w:eastAsia="標楷體" w:hAnsi="標楷體"/>
                <w:sz w:val="22"/>
                <w:szCs w:val="22"/>
                <w:lang w:eastAsia="zh-TW"/>
              </w:rPr>
              <w:t>(</w:t>
            </w:r>
            <w:r w:rsidRPr="00114B63">
              <w:rPr>
                <w:rFonts w:ascii="標楷體" w:eastAsia="標楷體" w:hAnsi="標楷體" w:hint="eastAsia"/>
                <w:sz w:val="22"/>
                <w:szCs w:val="22"/>
                <w:lang w:eastAsia="zh-TW"/>
              </w:rPr>
              <w:t>表二</w:t>
            </w:r>
            <w:r w:rsidRPr="00114B63">
              <w:rPr>
                <w:rFonts w:ascii="標楷體" w:eastAsia="標楷體" w:hAnsi="標楷體"/>
                <w:sz w:val="22"/>
                <w:szCs w:val="22"/>
                <w:lang w:eastAsia="zh-TW"/>
              </w:rPr>
              <w:t>:</w:t>
            </w:r>
            <w:r w:rsidRPr="00114B63">
              <w:rPr>
                <w:rFonts w:ascii="標楷體" w:eastAsia="標楷體" w:hAnsi="標楷體" w:hint="eastAsia"/>
                <w:sz w:val="22"/>
                <w:szCs w:val="22"/>
                <w:lang w:eastAsia="zh-TW"/>
              </w:rPr>
              <w:t>銷售</w:t>
            </w:r>
            <w:r w:rsidRPr="00114B63">
              <w:rPr>
                <w:rFonts w:ascii="標楷體" w:eastAsia="標楷體" w:hAnsi="標楷體"/>
                <w:sz w:val="22"/>
                <w:szCs w:val="22"/>
                <w:lang w:eastAsia="zh-TW"/>
              </w:rPr>
              <w:t>)</w:t>
            </w:r>
          </w:p>
          <w:p w:rsidR="00FD074E" w:rsidRPr="00114B63" w:rsidRDefault="00FD074E" w:rsidP="00361D3D">
            <w:pPr>
              <w:autoSpaceDE w:val="0"/>
              <w:autoSpaceDN w:val="0"/>
              <w:spacing w:before="41" w:line="240" w:lineRule="atLeast"/>
              <w:ind w:left="103"/>
              <w:jc w:val="center"/>
              <w:rPr>
                <w:rFonts w:ascii="標楷體" w:eastAsia="標楷體" w:hAnsi="標楷體"/>
                <w:sz w:val="22"/>
              </w:rPr>
            </w:pPr>
            <w:r w:rsidRPr="00114B63">
              <w:rPr>
                <w:rFonts w:ascii="標楷體" w:eastAsia="標楷體" w:hAnsi="標楷體" w:cs="Arial Unicode MS" w:hint="eastAsia"/>
                <w:color w:val="000000"/>
                <w:spacing w:val="-6"/>
                <w:sz w:val="22"/>
                <w:szCs w:val="22"/>
                <w:lang w:eastAsia="zh-TW"/>
              </w:rPr>
              <w:t>銷售</w:t>
            </w:r>
            <w:r w:rsidRPr="00114B63">
              <w:rPr>
                <w:rFonts w:ascii="標楷體" w:eastAsia="標楷體" w:hAnsi="標楷體" w:cs="Arial Unicode MS" w:hint="eastAsia"/>
                <w:color w:val="000000"/>
                <w:spacing w:val="-6"/>
                <w:sz w:val="22"/>
                <w:szCs w:val="22"/>
              </w:rPr>
              <w:t>產品</w:t>
            </w:r>
          </w:p>
        </w:tc>
        <w:tc>
          <w:tcPr>
            <w:tcW w:w="742"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autoSpaceDE w:val="0"/>
              <w:autoSpaceDN w:val="0"/>
              <w:spacing w:before="41" w:line="240" w:lineRule="atLeast"/>
              <w:rPr>
                <w:rFonts w:ascii="標楷體" w:eastAsia="標楷體" w:hAnsi="標楷體" w:cs="Arial Unicode MS"/>
                <w:color w:val="000000"/>
                <w:spacing w:val="-6"/>
                <w:sz w:val="22"/>
                <w:lang w:eastAsia="zh-TW"/>
              </w:rPr>
            </w:pPr>
            <w:r w:rsidRPr="00114B63">
              <w:rPr>
                <w:rFonts w:ascii="標楷體" w:eastAsia="標楷體" w:hAnsi="標楷體" w:cs="Arial Unicode MS" w:hint="eastAsia"/>
                <w:color w:val="000000"/>
                <w:spacing w:val="-6"/>
                <w:sz w:val="22"/>
                <w:szCs w:val="22"/>
                <w:lang w:eastAsia="zh-TW"/>
              </w:rPr>
              <w:t>銷售</w:t>
            </w:r>
          </w:p>
          <w:p w:rsidR="00FD074E" w:rsidRPr="00114B63" w:rsidRDefault="00FD074E" w:rsidP="00361D3D">
            <w:pPr>
              <w:autoSpaceDE w:val="0"/>
              <w:autoSpaceDN w:val="0"/>
              <w:spacing w:before="41" w:line="240" w:lineRule="atLeast"/>
              <w:rPr>
                <w:rFonts w:ascii="標楷體" w:eastAsia="標楷體" w:hAnsi="標楷體"/>
                <w:sz w:val="22"/>
              </w:rPr>
            </w:pPr>
            <w:r w:rsidRPr="00114B63">
              <w:rPr>
                <w:rFonts w:ascii="標楷體" w:eastAsia="標楷體" w:hAnsi="標楷體" w:cs="Arial Unicode MS" w:hint="eastAsia"/>
                <w:color w:val="000000"/>
                <w:spacing w:val="-6"/>
                <w:sz w:val="22"/>
                <w:szCs w:val="22"/>
              </w:rPr>
              <w:t>單價</w:t>
            </w:r>
          </w:p>
        </w:tc>
        <w:tc>
          <w:tcPr>
            <w:tcW w:w="660"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autoSpaceDE w:val="0"/>
              <w:autoSpaceDN w:val="0"/>
              <w:spacing w:before="41" w:line="240" w:lineRule="atLeast"/>
              <w:rPr>
                <w:rFonts w:ascii="標楷體" w:eastAsia="標楷體" w:hAnsi="標楷體" w:cs="Arial Unicode MS"/>
                <w:color w:val="000000"/>
                <w:spacing w:val="-4"/>
                <w:sz w:val="22"/>
                <w:lang w:eastAsia="zh-TW"/>
              </w:rPr>
            </w:pPr>
            <w:r w:rsidRPr="00114B63">
              <w:rPr>
                <w:rFonts w:ascii="標楷體" w:eastAsia="標楷體" w:hAnsi="標楷體" w:cs="Arial Unicode MS" w:hint="eastAsia"/>
                <w:color w:val="000000"/>
                <w:spacing w:val="-4"/>
                <w:sz w:val="22"/>
                <w:szCs w:val="22"/>
              </w:rPr>
              <w:t>銷售</w:t>
            </w:r>
          </w:p>
          <w:p w:rsidR="00FD074E" w:rsidRPr="00114B63" w:rsidRDefault="00FD074E" w:rsidP="00361D3D">
            <w:pPr>
              <w:autoSpaceDE w:val="0"/>
              <w:autoSpaceDN w:val="0"/>
              <w:spacing w:before="41" w:line="240" w:lineRule="atLeast"/>
              <w:rPr>
                <w:rFonts w:ascii="標楷體" w:eastAsia="標楷體" w:hAnsi="標楷體"/>
                <w:sz w:val="22"/>
              </w:rPr>
            </w:pPr>
            <w:r w:rsidRPr="00114B63">
              <w:rPr>
                <w:rFonts w:ascii="標楷體" w:eastAsia="標楷體" w:hAnsi="標楷體" w:cs="Arial Unicode MS" w:hint="eastAsia"/>
                <w:color w:val="000000"/>
                <w:spacing w:val="-2"/>
                <w:sz w:val="22"/>
                <w:szCs w:val="22"/>
              </w:rPr>
              <w:t>數量</w:t>
            </w:r>
          </w:p>
        </w:tc>
      </w:tr>
      <w:tr w:rsidR="00FD074E" w:rsidRPr="00114B63" w:rsidTr="00361D3D">
        <w:trPr>
          <w:trHeight w:hRule="exact" w:val="341"/>
        </w:trPr>
        <w:tc>
          <w:tcPr>
            <w:tcW w:w="1571"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autoSpaceDE w:val="0"/>
              <w:autoSpaceDN w:val="0"/>
              <w:spacing w:before="39" w:line="240" w:lineRule="atLeast"/>
              <w:ind w:left="103"/>
              <w:jc w:val="center"/>
              <w:rPr>
                <w:rFonts w:ascii="標楷體" w:eastAsia="標楷體" w:hAnsi="標楷體"/>
                <w:sz w:val="22"/>
              </w:rPr>
            </w:pPr>
            <w:r w:rsidRPr="00114B63">
              <w:rPr>
                <w:rFonts w:ascii="標楷體" w:eastAsia="標楷體" w:hAnsi="標楷體" w:cs="Arial Unicode MS" w:hint="eastAsia"/>
                <w:color w:val="000000"/>
                <w:spacing w:val="-3"/>
                <w:sz w:val="22"/>
                <w:szCs w:val="22"/>
              </w:rPr>
              <w:t>麻辣</w:t>
            </w:r>
            <w:r w:rsidRPr="00114B63">
              <w:rPr>
                <w:rFonts w:ascii="標楷體" w:eastAsia="標楷體" w:hAnsi="標楷體" w:cs="Arial Unicode MS" w:hint="eastAsia"/>
                <w:color w:val="000000"/>
                <w:spacing w:val="-2"/>
                <w:sz w:val="22"/>
                <w:szCs w:val="22"/>
              </w:rPr>
              <w:t>紅豆餅</w:t>
            </w:r>
          </w:p>
        </w:tc>
        <w:tc>
          <w:tcPr>
            <w:tcW w:w="742"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5" w:line="240" w:lineRule="atLeast"/>
              <w:rPr>
                <w:rFonts w:ascii="標楷體" w:eastAsia="標楷體" w:hAnsi="標楷體"/>
                <w:sz w:val="22"/>
              </w:rPr>
            </w:pPr>
            <w:r w:rsidRPr="00114B63">
              <w:rPr>
                <w:rFonts w:ascii="標楷體" w:eastAsia="標楷體" w:hAnsi="標楷體" w:cs="Calibri"/>
                <w:color w:val="000000"/>
                <w:spacing w:val="-6"/>
                <w:sz w:val="22"/>
                <w:szCs w:val="22"/>
                <w:lang w:eastAsia="zh-TW"/>
              </w:rPr>
              <w:t xml:space="preserve"> </w:t>
            </w:r>
            <w:r w:rsidRPr="00114B63">
              <w:rPr>
                <w:rFonts w:ascii="標楷體" w:eastAsia="標楷體" w:hAnsi="標楷體" w:cs="Calibri"/>
                <w:color w:val="000000"/>
                <w:spacing w:val="-6"/>
                <w:sz w:val="22"/>
                <w:szCs w:val="22"/>
              </w:rPr>
              <w:t>30</w:t>
            </w:r>
          </w:p>
        </w:tc>
        <w:tc>
          <w:tcPr>
            <w:tcW w:w="660"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5" w:line="240" w:lineRule="atLeast"/>
              <w:rPr>
                <w:rFonts w:ascii="標楷體" w:eastAsia="標楷體" w:hAnsi="標楷體"/>
                <w:sz w:val="22"/>
              </w:rPr>
            </w:pPr>
            <w:r w:rsidRPr="00114B63">
              <w:rPr>
                <w:rFonts w:ascii="標楷體" w:eastAsia="標楷體" w:hAnsi="標楷體" w:cs="Calibri"/>
                <w:color w:val="000000"/>
                <w:spacing w:val="-6"/>
                <w:sz w:val="22"/>
                <w:szCs w:val="22"/>
                <w:lang w:eastAsia="zh-TW"/>
              </w:rPr>
              <w:t xml:space="preserve"> </w:t>
            </w:r>
            <w:r w:rsidRPr="00114B63">
              <w:rPr>
                <w:rFonts w:ascii="標楷體" w:eastAsia="標楷體" w:hAnsi="標楷體" w:cs="Calibri"/>
                <w:color w:val="000000"/>
                <w:spacing w:val="-6"/>
                <w:sz w:val="22"/>
                <w:szCs w:val="22"/>
              </w:rPr>
              <w:t>20</w:t>
            </w:r>
          </w:p>
        </w:tc>
      </w:tr>
      <w:tr w:rsidR="00FD074E" w:rsidRPr="00114B63" w:rsidTr="00361D3D">
        <w:trPr>
          <w:trHeight w:hRule="exact" w:val="339"/>
        </w:trPr>
        <w:tc>
          <w:tcPr>
            <w:tcW w:w="1571"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autoSpaceDE w:val="0"/>
              <w:autoSpaceDN w:val="0"/>
              <w:spacing w:before="37" w:line="240" w:lineRule="atLeast"/>
              <w:ind w:left="103"/>
              <w:jc w:val="center"/>
              <w:rPr>
                <w:rFonts w:ascii="標楷體" w:eastAsia="標楷體" w:hAnsi="標楷體"/>
                <w:sz w:val="22"/>
              </w:rPr>
            </w:pPr>
            <w:r w:rsidRPr="00114B63">
              <w:rPr>
                <w:rFonts w:ascii="標楷體" w:eastAsia="標楷體" w:hAnsi="標楷體" w:cs="Arial Unicode MS" w:hint="eastAsia"/>
                <w:color w:val="000000"/>
                <w:spacing w:val="-3"/>
                <w:sz w:val="22"/>
                <w:szCs w:val="22"/>
              </w:rPr>
              <w:t>炸雞</w:t>
            </w:r>
            <w:r w:rsidRPr="00114B63">
              <w:rPr>
                <w:rFonts w:ascii="標楷體" w:eastAsia="標楷體" w:hAnsi="標楷體" w:cs="Arial Unicode MS" w:hint="eastAsia"/>
                <w:color w:val="000000"/>
                <w:spacing w:val="-2"/>
                <w:sz w:val="22"/>
                <w:szCs w:val="22"/>
              </w:rPr>
              <w:t>紅豆餅</w:t>
            </w:r>
          </w:p>
        </w:tc>
        <w:tc>
          <w:tcPr>
            <w:tcW w:w="742"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3" w:line="240" w:lineRule="atLeast"/>
              <w:rPr>
                <w:rFonts w:ascii="標楷體" w:eastAsia="標楷體" w:hAnsi="標楷體"/>
                <w:sz w:val="22"/>
              </w:rPr>
            </w:pPr>
            <w:r w:rsidRPr="00114B63">
              <w:rPr>
                <w:rFonts w:ascii="標楷體" w:eastAsia="標楷體" w:hAnsi="標楷體" w:cs="Calibri"/>
                <w:color w:val="000000"/>
                <w:spacing w:val="-6"/>
                <w:sz w:val="22"/>
                <w:szCs w:val="22"/>
                <w:lang w:eastAsia="zh-TW"/>
              </w:rPr>
              <w:t xml:space="preserve"> </w:t>
            </w:r>
            <w:r w:rsidRPr="00114B63">
              <w:rPr>
                <w:rFonts w:ascii="標楷體" w:eastAsia="標楷體" w:hAnsi="標楷體" w:cs="Calibri"/>
                <w:color w:val="000000"/>
                <w:spacing w:val="-6"/>
                <w:sz w:val="22"/>
                <w:szCs w:val="22"/>
              </w:rPr>
              <w:t>50</w:t>
            </w:r>
          </w:p>
        </w:tc>
        <w:tc>
          <w:tcPr>
            <w:tcW w:w="660"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3" w:line="240" w:lineRule="atLeast"/>
              <w:rPr>
                <w:rFonts w:ascii="標楷體" w:eastAsia="標楷體" w:hAnsi="標楷體"/>
                <w:sz w:val="22"/>
              </w:rPr>
            </w:pPr>
            <w:r w:rsidRPr="00114B63">
              <w:rPr>
                <w:rFonts w:ascii="標楷體" w:eastAsia="標楷體" w:hAnsi="標楷體" w:cs="Calibri"/>
                <w:color w:val="000000"/>
                <w:spacing w:val="-6"/>
                <w:sz w:val="22"/>
                <w:szCs w:val="22"/>
                <w:lang w:eastAsia="zh-TW"/>
              </w:rPr>
              <w:t xml:space="preserve"> </w:t>
            </w:r>
            <w:r w:rsidRPr="00114B63">
              <w:rPr>
                <w:rFonts w:ascii="標楷體" w:eastAsia="標楷體" w:hAnsi="標楷體" w:cs="Calibri"/>
                <w:color w:val="000000"/>
                <w:spacing w:val="-6"/>
                <w:sz w:val="22"/>
                <w:szCs w:val="22"/>
              </w:rPr>
              <w:t>40</w:t>
            </w:r>
          </w:p>
        </w:tc>
      </w:tr>
      <w:tr w:rsidR="00FD074E" w:rsidRPr="00114B63" w:rsidTr="00361D3D">
        <w:trPr>
          <w:trHeight w:hRule="exact" w:val="339"/>
        </w:trPr>
        <w:tc>
          <w:tcPr>
            <w:tcW w:w="1571"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autoSpaceDE w:val="0"/>
              <w:autoSpaceDN w:val="0"/>
              <w:spacing w:before="37" w:line="240" w:lineRule="atLeast"/>
              <w:ind w:left="103"/>
              <w:jc w:val="center"/>
              <w:rPr>
                <w:rFonts w:ascii="標楷體" w:eastAsia="標楷體" w:hAnsi="標楷體"/>
                <w:sz w:val="22"/>
              </w:rPr>
            </w:pPr>
            <w:r w:rsidRPr="00114B63">
              <w:rPr>
                <w:rFonts w:ascii="標楷體" w:eastAsia="標楷體" w:hAnsi="標楷體" w:cs="Arial Unicode MS" w:hint="eastAsia"/>
                <w:color w:val="000000"/>
                <w:spacing w:val="-3"/>
                <w:sz w:val="22"/>
                <w:szCs w:val="22"/>
              </w:rPr>
              <w:t>臭豆腐</w:t>
            </w:r>
            <w:r w:rsidRPr="00114B63">
              <w:rPr>
                <w:rFonts w:ascii="標楷體" w:eastAsia="標楷體" w:hAnsi="標楷體" w:cs="Arial Unicode MS" w:hint="eastAsia"/>
                <w:color w:val="000000"/>
                <w:spacing w:val="-1"/>
                <w:sz w:val="22"/>
                <w:szCs w:val="22"/>
              </w:rPr>
              <w:t>紅豆餅</w:t>
            </w:r>
          </w:p>
        </w:tc>
        <w:tc>
          <w:tcPr>
            <w:tcW w:w="742"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3" w:line="240" w:lineRule="atLeast"/>
              <w:rPr>
                <w:rFonts w:ascii="標楷體" w:eastAsia="標楷體" w:hAnsi="標楷體"/>
                <w:sz w:val="22"/>
              </w:rPr>
            </w:pPr>
            <w:r w:rsidRPr="00114B63">
              <w:rPr>
                <w:rFonts w:ascii="標楷體" w:eastAsia="標楷體" w:hAnsi="標楷體" w:cs="Calibri"/>
                <w:color w:val="000000"/>
                <w:spacing w:val="-6"/>
                <w:sz w:val="22"/>
                <w:szCs w:val="22"/>
                <w:lang w:eastAsia="zh-TW"/>
              </w:rPr>
              <w:t xml:space="preserve"> </w:t>
            </w:r>
            <w:r w:rsidRPr="00114B63">
              <w:rPr>
                <w:rFonts w:ascii="標楷體" w:eastAsia="標楷體" w:hAnsi="標楷體" w:cs="Calibri"/>
                <w:color w:val="000000"/>
                <w:spacing w:val="-6"/>
                <w:sz w:val="22"/>
                <w:szCs w:val="22"/>
              </w:rPr>
              <w:t>20</w:t>
            </w:r>
          </w:p>
        </w:tc>
        <w:tc>
          <w:tcPr>
            <w:tcW w:w="660"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3" w:line="240" w:lineRule="atLeast"/>
              <w:rPr>
                <w:rFonts w:ascii="標楷體" w:eastAsia="標楷體" w:hAnsi="標楷體"/>
                <w:sz w:val="22"/>
              </w:rPr>
            </w:pPr>
            <w:r w:rsidRPr="00114B63">
              <w:rPr>
                <w:rFonts w:ascii="標楷體" w:eastAsia="標楷體" w:hAnsi="標楷體" w:cs="Calibri"/>
                <w:color w:val="000000"/>
                <w:spacing w:val="-7"/>
                <w:sz w:val="22"/>
                <w:szCs w:val="22"/>
                <w:lang w:eastAsia="zh-TW"/>
              </w:rPr>
              <w:t xml:space="preserve"> </w:t>
            </w:r>
            <w:r w:rsidRPr="00114B63">
              <w:rPr>
                <w:rFonts w:ascii="標楷體" w:eastAsia="標楷體" w:hAnsi="標楷體" w:cs="Calibri"/>
                <w:color w:val="000000"/>
                <w:spacing w:val="-7"/>
                <w:sz w:val="22"/>
                <w:szCs w:val="22"/>
              </w:rPr>
              <w:t>70</w:t>
            </w:r>
          </w:p>
        </w:tc>
      </w:tr>
      <w:tr w:rsidR="00FD074E" w:rsidRPr="00114B63" w:rsidTr="00361D3D">
        <w:trPr>
          <w:trHeight w:hRule="exact" w:val="352"/>
        </w:trPr>
        <w:tc>
          <w:tcPr>
            <w:tcW w:w="1571"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autoSpaceDE w:val="0"/>
              <w:autoSpaceDN w:val="0"/>
              <w:spacing w:before="37" w:line="240" w:lineRule="atLeast"/>
              <w:ind w:left="103"/>
              <w:jc w:val="center"/>
              <w:rPr>
                <w:rFonts w:ascii="標楷體" w:eastAsia="標楷體" w:hAnsi="標楷體"/>
                <w:sz w:val="22"/>
              </w:rPr>
            </w:pPr>
            <w:r w:rsidRPr="00114B63">
              <w:rPr>
                <w:rFonts w:ascii="標楷體" w:eastAsia="標楷體" w:hAnsi="標楷體" w:cs="Arial Unicode MS" w:hint="eastAsia"/>
                <w:color w:val="000000"/>
                <w:spacing w:val="-3"/>
                <w:sz w:val="22"/>
                <w:szCs w:val="22"/>
              </w:rPr>
              <w:t>臭襪子</w:t>
            </w:r>
            <w:r w:rsidRPr="00114B63">
              <w:rPr>
                <w:rFonts w:ascii="標楷體" w:eastAsia="標楷體" w:hAnsi="標楷體" w:cs="Arial Unicode MS" w:hint="eastAsia"/>
                <w:color w:val="000000"/>
                <w:spacing w:val="-1"/>
                <w:sz w:val="22"/>
                <w:szCs w:val="22"/>
              </w:rPr>
              <w:t>紅豆餅</w:t>
            </w:r>
          </w:p>
        </w:tc>
        <w:tc>
          <w:tcPr>
            <w:tcW w:w="742"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3" w:line="240" w:lineRule="atLeast"/>
              <w:rPr>
                <w:rFonts w:ascii="標楷體" w:eastAsia="標楷體" w:hAnsi="標楷體"/>
                <w:sz w:val="22"/>
              </w:rPr>
            </w:pPr>
            <w:r w:rsidRPr="00114B63">
              <w:rPr>
                <w:rFonts w:ascii="標楷體" w:eastAsia="標楷體" w:hAnsi="標楷體" w:cs="Calibri"/>
                <w:color w:val="000000"/>
                <w:spacing w:val="-6"/>
                <w:sz w:val="22"/>
                <w:szCs w:val="22"/>
                <w:lang w:eastAsia="zh-TW"/>
              </w:rPr>
              <w:t xml:space="preserve"> </w:t>
            </w:r>
            <w:r w:rsidRPr="00114B63">
              <w:rPr>
                <w:rFonts w:ascii="標楷體" w:eastAsia="標楷體" w:hAnsi="標楷體" w:cs="Calibri"/>
                <w:color w:val="000000"/>
                <w:spacing w:val="-6"/>
                <w:sz w:val="22"/>
                <w:szCs w:val="22"/>
              </w:rPr>
              <w:t>30</w:t>
            </w:r>
          </w:p>
        </w:tc>
        <w:tc>
          <w:tcPr>
            <w:tcW w:w="660" w:type="dxa"/>
            <w:tcBorders>
              <w:top w:val="single" w:sz="2" w:space="0" w:color="000000"/>
              <w:left w:val="single" w:sz="2" w:space="0" w:color="000000"/>
              <w:bottom w:val="single" w:sz="2" w:space="0" w:color="000000"/>
              <w:right w:val="single" w:sz="2" w:space="0" w:color="000000"/>
            </w:tcBorders>
          </w:tcPr>
          <w:p w:rsidR="00FD074E" w:rsidRPr="00114B63" w:rsidRDefault="00FD074E" w:rsidP="00361D3D">
            <w:pPr>
              <w:spacing w:before="63" w:line="240" w:lineRule="atLeast"/>
              <w:rPr>
                <w:rFonts w:ascii="標楷體" w:eastAsia="標楷體" w:hAnsi="標楷體"/>
                <w:sz w:val="22"/>
              </w:rPr>
            </w:pPr>
            <w:r w:rsidRPr="00114B63">
              <w:rPr>
                <w:rFonts w:ascii="標楷體" w:eastAsia="標楷體" w:hAnsi="標楷體" w:cs="Calibri"/>
                <w:color w:val="000000"/>
                <w:spacing w:val="-4"/>
                <w:sz w:val="22"/>
                <w:szCs w:val="22"/>
                <w:lang w:eastAsia="zh-TW"/>
              </w:rPr>
              <w:t xml:space="preserve"> </w:t>
            </w:r>
            <w:r w:rsidRPr="00114B63">
              <w:rPr>
                <w:rFonts w:ascii="標楷體" w:eastAsia="標楷體" w:hAnsi="標楷體" w:cs="Calibri"/>
                <w:color w:val="000000"/>
                <w:spacing w:val="-4"/>
                <w:sz w:val="22"/>
                <w:szCs w:val="22"/>
              </w:rPr>
              <w:t>200</w:t>
            </w:r>
          </w:p>
        </w:tc>
      </w:tr>
    </w:tbl>
    <w:p w:rsidR="00FD074E" w:rsidRPr="00114B63" w:rsidRDefault="00FD074E" w:rsidP="00333D2A">
      <w:pPr>
        <w:autoSpaceDE w:val="0"/>
        <w:autoSpaceDN w:val="0"/>
        <w:spacing w:line="240" w:lineRule="atLeast"/>
        <w:rPr>
          <w:rFonts w:ascii="標楷體" w:eastAsia="標楷體" w:hAnsi="標楷體" w:cs="Arial Unicode MS"/>
          <w:color w:val="000000"/>
          <w:spacing w:val="9"/>
          <w:sz w:val="22"/>
          <w:szCs w:val="22"/>
          <w:lang w:eastAsia="zh-TW"/>
        </w:rPr>
      </w:pPr>
      <w:r>
        <w:rPr>
          <w:rFonts w:ascii="標楷體" w:eastAsia="標楷體" w:hAnsi="標楷體" w:cs="Calibri"/>
          <w:color w:val="000000"/>
          <w:sz w:val="22"/>
          <w:szCs w:val="22"/>
          <w:lang w:eastAsia="zh-TW"/>
        </w:rPr>
        <w:t xml:space="preserve">     </w:t>
      </w:r>
      <w:r w:rsidRPr="00114B63">
        <w:rPr>
          <w:rFonts w:ascii="標楷體" w:eastAsia="標楷體" w:hAnsi="標楷體" w:cs="Calibri"/>
          <w:color w:val="000000"/>
          <w:sz w:val="22"/>
          <w:szCs w:val="22"/>
          <w:lang w:eastAsia="zh-TW"/>
        </w:rPr>
        <w:t>26.</w:t>
      </w:r>
      <w:r w:rsidRPr="00114B63">
        <w:rPr>
          <w:rFonts w:ascii="標楷體" w:eastAsia="標楷體" w:hAnsi="標楷體" w:cs="Arial Unicode MS" w:hint="eastAsia"/>
          <w:color w:val="000000"/>
          <w:spacing w:val="-1"/>
          <w:sz w:val="22"/>
          <w:szCs w:val="22"/>
          <w:lang w:eastAsia="zh-TW"/>
        </w:rPr>
        <w:t>請判斷，以下現象與</w:t>
      </w:r>
      <w:r w:rsidRPr="00114B63">
        <w:rPr>
          <w:rFonts w:ascii="標楷體" w:eastAsia="標楷體" w:hAnsi="標楷體" w:cs="Arial Unicode MS" w:hint="eastAsia"/>
          <w:color w:val="000000"/>
          <w:sz w:val="22"/>
          <w:szCs w:val="22"/>
          <w:lang w:eastAsia="zh-TW"/>
        </w:rPr>
        <w:t>影響消費因素的配對，何者正確？</w:t>
      </w:r>
      <w:r w:rsidRPr="00114B63">
        <w:rPr>
          <w:rFonts w:ascii="標楷體" w:eastAsia="標楷體" w:hAnsi="標楷體" w:cs="Calibri"/>
          <w:color w:val="000000"/>
          <w:spacing w:val="3"/>
          <w:sz w:val="22"/>
          <w:szCs w:val="22"/>
          <w:lang w:eastAsia="zh-TW"/>
        </w:rPr>
        <w:t>(A)</w:t>
      </w:r>
      <w:r w:rsidRPr="00114B63">
        <w:rPr>
          <w:rFonts w:ascii="標楷體" w:eastAsia="標楷體" w:hAnsi="標楷體" w:cs="Arial Unicode MS" w:hint="eastAsia"/>
          <w:color w:val="000000"/>
          <w:spacing w:val="9"/>
          <w:sz w:val="22"/>
          <w:szCs w:val="22"/>
          <w:lang w:eastAsia="zh-TW"/>
        </w:rPr>
        <w:t>甲乙</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3"/>
          <w:sz w:val="22"/>
          <w:szCs w:val="22"/>
          <w:lang w:eastAsia="zh-TW"/>
        </w:rPr>
        <w:t>(B)</w:t>
      </w:r>
      <w:r w:rsidRPr="00114B63">
        <w:rPr>
          <w:rFonts w:ascii="標楷體" w:eastAsia="標楷體" w:hAnsi="標楷體" w:cs="Arial Unicode MS" w:hint="eastAsia"/>
          <w:color w:val="000000"/>
          <w:spacing w:val="9"/>
          <w:sz w:val="22"/>
          <w:szCs w:val="22"/>
          <w:lang w:eastAsia="zh-TW"/>
        </w:rPr>
        <w:t>乙丙</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4"/>
          <w:sz w:val="22"/>
          <w:szCs w:val="22"/>
          <w:lang w:eastAsia="zh-TW"/>
        </w:rPr>
        <w:t>(C)</w:t>
      </w:r>
      <w:r w:rsidRPr="00114B63">
        <w:rPr>
          <w:rFonts w:ascii="標楷體" w:eastAsia="標楷體" w:hAnsi="標楷體" w:cs="Arial Unicode MS" w:hint="eastAsia"/>
          <w:color w:val="000000"/>
          <w:spacing w:val="9"/>
          <w:sz w:val="22"/>
          <w:szCs w:val="22"/>
          <w:lang w:eastAsia="zh-TW"/>
        </w:rPr>
        <w:t>丙丁</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3"/>
          <w:sz w:val="22"/>
          <w:szCs w:val="22"/>
          <w:lang w:eastAsia="zh-TW"/>
        </w:rPr>
        <w:t>(D)</w:t>
      </w:r>
      <w:r w:rsidRPr="00114B63">
        <w:rPr>
          <w:rFonts w:ascii="標楷體" w:eastAsia="標楷體" w:hAnsi="標楷體" w:cs="Arial Unicode MS" w:hint="eastAsia"/>
          <w:color w:val="000000"/>
          <w:spacing w:val="9"/>
          <w:sz w:val="22"/>
          <w:szCs w:val="22"/>
          <w:lang w:eastAsia="zh-TW"/>
        </w:rPr>
        <w:t>甲丁。</w:t>
      </w:r>
    </w:p>
    <w:p w:rsidR="00FD074E" w:rsidRPr="00114B63" w:rsidRDefault="00FD074E" w:rsidP="00361D3D">
      <w:pPr>
        <w:autoSpaceDE w:val="0"/>
        <w:autoSpaceDN w:val="0"/>
        <w:spacing w:before="51" w:line="240" w:lineRule="atLeast"/>
        <w:rPr>
          <w:rFonts w:ascii="標楷體" w:eastAsia="標楷體" w:hAnsi="標楷體"/>
          <w:sz w:val="22"/>
          <w:szCs w:val="22"/>
          <w:lang w:eastAsia="zh-TW"/>
        </w:rPr>
      </w:pPr>
      <w:r>
        <w:rPr>
          <w:rFonts w:ascii="標楷體" w:eastAsia="標楷體" w:hAnsi="標楷體" w:cs="Arial Unicode MS"/>
          <w:color w:val="000000"/>
          <w:spacing w:val="-1"/>
          <w:sz w:val="22"/>
          <w:szCs w:val="22"/>
          <w:lang w:eastAsia="zh-TW"/>
        </w:rPr>
        <w:t xml:space="preserve">        </w:t>
      </w:r>
      <w:r w:rsidRPr="00114B63">
        <w:rPr>
          <w:rFonts w:ascii="標楷體" w:eastAsia="標楷體" w:hAnsi="標楷體" w:cs="Arial Unicode MS" w:hint="eastAsia"/>
          <w:color w:val="000000"/>
          <w:spacing w:val="-1"/>
          <w:sz w:val="22"/>
          <w:szCs w:val="22"/>
          <w:lang w:eastAsia="zh-TW"/>
        </w:rPr>
        <w:t>甲：</w:t>
      </w:r>
      <w:r w:rsidRPr="00114B63">
        <w:rPr>
          <w:rFonts w:ascii="標楷體" w:eastAsia="標楷體" w:hAnsi="標楷體" w:cs="Arial Unicode MS" w:hint="eastAsia"/>
          <w:color w:val="000000"/>
          <w:sz w:val="22"/>
          <w:szCs w:val="22"/>
          <w:lang w:eastAsia="zh-TW"/>
        </w:rPr>
        <w:t>中秋節快來了，民眾紛紛購買月餅送禮，月餅銷售量大增</w:t>
      </w:r>
      <w:r w:rsidRPr="00114B63">
        <w:rPr>
          <w:rFonts w:ascii="標楷體" w:eastAsia="標楷體" w:hAnsi="標楷體" w:cs="Calibri"/>
          <w:color w:val="000000"/>
          <w:sz w:val="22"/>
          <w:szCs w:val="22"/>
          <w:lang w:eastAsia="zh-TW"/>
        </w:rPr>
        <w:t>—</w:t>
      </w:r>
      <w:r w:rsidRPr="00114B63">
        <w:rPr>
          <w:rFonts w:ascii="標楷體" w:eastAsia="標楷體" w:hAnsi="標楷體" w:cs="Arial Unicode MS" w:hint="eastAsia"/>
          <w:color w:val="000000"/>
          <w:spacing w:val="-1"/>
          <w:sz w:val="22"/>
          <w:szCs w:val="22"/>
          <w:lang w:eastAsia="zh-TW"/>
        </w:rPr>
        <w:t>個人所得</w:t>
      </w:r>
      <w:r w:rsidRPr="00114B63">
        <w:rPr>
          <w:rFonts w:ascii="標楷體" w:eastAsia="標楷體" w:hAnsi="標楷體" w:cs="Arial Unicode MS" w:hint="eastAsia"/>
          <w:color w:val="000000"/>
          <w:sz w:val="22"/>
          <w:szCs w:val="22"/>
          <w:lang w:eastAsia="zh-TW"/>
        </w:rPr>
        <w:t>。</w:t>
      </w:r>
    </w:p>
    <w:p w:rsidR="00FD074E" w:rsidRPr="00114B63" w:rsidRDefault="00FD074E" w:rsidP="00361D3D">
      <w:pPr>
        <w:autoSpaceDE w:val="0"/>
        <w:autoSpaceDN w:val="0"/>
        <w:spacing w:before="48" w:line="240" w:lineRule="atLeast"/>
        <w:rPr>
          <w:rFonts w:ascii="標楷體" w:eastAsia="標楷體" w:hAnsi="標楷體"/>
          <w:sz w:val="22"/>
          <w:szCs w:val="22"/>
          <w:lang w:eastAsia="zh-TW"/>
        </w:rPr>
      </w:pPr>
      <w:r>
        <w:rPr>
          <w:rFonts w:ascii="標楷體" w:eastAsia="標楷體" w:hAnsi="標楷體" w:cs="Arial Unicode MS"/>
          <w:color w:val="000000"/>
          <w:spacing w:val="-1"/>
          <w:sz w:val="22"/>
          <w:szCs w:val="22"/>
          <w:lang w:eastAsia="zh-TW"/>
        </w:rPr>
        <w:t xml:space="preserve">        </w:t>
      </w:r>
      <w:r w:rsidRPr="00114B63">
        <w:rPr>
          <w:rFonts w:ascii="標楷體" w:eastAsia="標楷體" w:hAnsi="標楷體" w:cs="Arial Unicode MS" w:hint="eastAsia"/>
          <w:color w:val="000000"/>
          <w:spacing w:val="-1"/>
          <w:sz w:val="22"/>
          <w:szCs w:val="22"/>
          <w:lang w:eastAsia="zh-TW"/>
        </w:rPr>
        <w:t>乙：</w:t>
      </w:r>
      <w:r w:rsidRPr="00114B63">
        <w:rPr>
          <w:rFonts w:ascii="標楷體" w:eastAsia="標楷體" w:hAnsi="標楷體" w:cs="Arial Unicode MS" w:hint="eastAsia"/>
          <w:color w:val="000000"/>
          <w:sz w:val="22"/>
          <w:szCs w:val="22"/>
          <w:lang w:eastAsia="zh-TW"/>
        </w:rPr>
        <w:t>舊曆新年，當民眾領到年終獎金時，百貨公司也擠滿消費人潮</w:t>
      </w:r>
      <w:r w:rsidRPr="00114B63">
        <w:rPr>
          <w:rFonts w:ascii="標楷體" w:eastAsia="標楷體" w:hAnsi="標楷體" w:cs="Calibri"/>
          <w:color w:val="000000"/>
          <w:spacing w:val="-1"/>
          <w:sz w:val="22"/>
          <w:szCs w:val="22"/>
          <w:lang w:eastAsia="zh-TW"/>
        </w:rPr>
        <w:t>—</w:t>
      </w:r>
      <w:r w:rsidRPr="00114B63">
        <w:rPr>
          <w:rFonts w:ascii="標楷體" w:eastAsia="標楷體" w:hAnsi="標楷體" w:cs="Calibri" w:hint="eastAsia"/>
          <w:color w:val="000000"/>
          <w:spacing w:val="-1"/>
          <w:sz w:val="22"/>
          <w:szCs w:val="22"/>
          <w:lang w:eastAsia="zh-TW"/>
        </w:rPr>
        <w:t>個人</w:t>
      </w:r>
      <w:r w:rsidRPr="00114B63">
        <w:rPr>
          <w:rFonts w:ascii="標楷體" w:eastAsia="標楷體" w:hAnsi="標楷體" w:cs="Arial Unicode MS" w:hint="eastAsia"/>
          <w:color w:val="000000"/>
          <w:spacing w:val="-1"/>
          <w:sz w:val="22"/>
          <w:szCs w:val="22"/>
          <w:lang w:eastAsia="zh-TW"/>
        </w:rPr>
        <w:t>所得。</w:t>
      </w:r>
    </w:p>
    <w:p w:rsidR="00FD074E" w:rsidRPr="00361D3D" w:rsidRDefault="00FD074E" w:rsidP="00361D3D">
      <w:pPr>
        <w:autoSpaceDE w:val="0"/>
        <w:autoSpaceDN w:val="0"/>
        <w:spacing w:before="45" w:line="240" w:lineRule="atLeast"/>
        <w:rPr>
          <w:rFonts w:ascii="標楷體" w:eastAsia="標楷體" w:hAnsi="標楷體" w:cs="Arial Unicode MS"/>
          <w:color w:val="000000"/>
          <w:sz w:val="22"/>
          <w:szCs w:val="22"/>
          <w:lang w:eastAsia="zh-TW"/>
        </w:rPr>
      </w:pPr>
      <w:r>
        <w:rPr>
          <w:rFonts w:ascii="標楷體" w:eastAsia="標楷體" w:hAnsi="標楷體" w:cs="Arial Unicode MS"/>
          <w:color w:val="000000"/>
          <w:spacing w:val="-7"/>
          <w:sz w:val="22"/>
          <w:szCs w:val="22"/>
          <w:lang w:eastAsia="zh-TW"/>
        </w:rPr>
        <w:t xml:space="preserve">         </w:t>
      </w:r>
      <w:r w:rsidRPr="00114B63">
        <w:rPr>
          <w:rFonts w:ascii="標楷體" w:eastAsia="標楷體" w:hAnsi="標楷體" w:cs="Arial Unicode MS" w:hint="eastAsia"/>
          <w:color w:val="000000"/>
          <w:spacing w:val="-7"/>
          <w:sz w:val="22"/>
          <w:szCs w:val="22"/>
          <w:lang w:eastAsia="zh-TW"/>
        </w:rPr>
        <w:t>丙：韓劇</w:t>
      </w:r>
      <w:r>
        <w:rPr>
          <w:rFonts w:ascii="標楷體" w:eastAsia="標楷體" w:hAnsi="標楷體" w:cs="Arial Unicode MS" w:hint="eastAsia"/>
          <w:color w:val="000000"/>
          <w:spacing w:val="-6"/>
          <w:sz w:val="22"/>
          <w:szCs w:val="22"/>
          <w:lang w:eastAsia="zh-TW"/>
        </w:rPr>
        <w:t>太陽的後裔</w:t>
      </w:r>
      <w:r w:rsidRPr="00114B63">
        <w:rPr>
          <w:rFonts w:ascii="標楷體" w:eastAsia="標楷體" w:hAnsi="標楷體" w:cs="Arial Unicode MS" w:hint="eastAsia"/>
          <w:color w:val="000000"/>
          <w:spacing w:val="-6"/>
          <w:sz w:val="22"/>
          <w:szCs w:val="22"/>
          <w:lang w:eastAsia="zh-TW"/>
        </w:rPr>
        <w:t>廣受歡迎，劇中描述軍旅生活，</w:t>
      </w:r>
      <w:r w:rsidRPr="00114B63">
        <w:rPr>
          <w:rFonts w:ascii="標楷體" w:eastAsia="標楷體" w:hAnsi="標楷體" w:cs="Arial Unicode MS" w:hint="eastAsia"/>
          <w:color w:val="000000"/>
          <w:sz w:val="22"/>
          <w:szCs w:val="22"/>
          <w:lang w:eastAsia="zh-TW"/>
        </w:rPr>
        <w:t>導致軍隊所使用的迷彩軍服在台熱銷</w:t>
      </w:r>
      <w:r w:rsidRPr="00114B63">
        <w:rPr>
          <w:rFonts w:ascii="標楷體" w:eastAsia="標楷體" w:hAnsi="標楷體" w:cs="Calibri"/>
          <w:color w:val="000000"/>
          <w:sz w:val="22"/>
          <w:szCs w:val="22"/>
          <w:lang w:eastAsia="zh-TW"/>
        </w:rPr>
        <w:t>—</w:t>
      </w:r>
      <w:r w:rsidRPr="00114B63">
        <w:rPr>
          <w:rFonts w:ascii="標楷體" w:eastAsia="標楷體" w:hAnsi="標楷體" w:cs="Arial Unicode MS" w:hint="eastAsia"/>
          <w:color w:val="000000"/>
          <w:spacing w:val="-1"/>
          <w:sz w:val="22"/>
          <w:szCs w:val="22"/>
          <w:lang w:eastAsia="zh-TW"/>
        </w:rPr>
        <w:t>個</w:t>
      </w:r>
      <w:r w:rsidRPr="00114B63">
        <w:rPr>
          <w:rFonts w:ascii="標楷體" w:eastAsia="標楷體" w:hAnsi="標楷體" w:cs="Arial Unicode MS" w:hint="eastAsia"/>
          <w:color w:val="000000"/>
          <w:sz w:val="22"/>
          <w:szCs w:val="22"/>
          <w:lang w:eastAsia="zh-TW"/>
        </w:rPr>
        <w:t>人偏好。</w:t>
      </w:r>
    </w:p>
    <w:p w:rsidR="00FD074E" w:rsidRDefault="00FD074E" w:rsidP="00361D3D">
      <w:pPr>
        <w:autoSpaceDE w:val="0"/>
        <w:autoSpaceDN w:val="0"/>
        <w:spacing w:before="19" w:line="240" w:lineRule="atLeast"/>
        <w:ind w:right="791"/>
        <w:rPr>
          <w:rFonts w:ascii="標楷體" w:eastAsia="標楷體" w:hAnsi="標楷體" w:cs="Arial Unicode MS"/>
          <w:color w:val="000000"/>
          <w:sz w:val="22"/>
          <w:szCs w:val="22"/>
          <w:lang w:eastAsia="zh-TW"/>
        </w:rPr>
      </w:pPr>
      <w:r>
        <w:rPr>
          <w:rFonts w:ascii="標楷體" w:eastAsia="標楷體" w:hAnsi="標楷體" w:cs="Arial Unicode MS"/>
          <w:color w:val="000000"/>
          <w:spacing w:val="-7"/>
          <w:sz w:val="22"/>
          <w:szCs w:val="22"/>
          <w:lang w:eastAsia="zh-TW"/>
        </w:rPr>
        <w:t xml:space="preserve">         </w:t>
      </w:r>
      <w:r w:rsidRPr="00114B63">
        <w:rPr>
          <w:rFonts w:ascii="標楷體" w:eastAsia="標楷體" w:hAnsi="標楷體" w:cs="Arial Unicode MS" w:hint="eastAsia"/>
          <w:color w:val="000000"/>
          <w:spacing w:val="-7"/>
          <w:sz w:val="22"/>
          <w:szCs w:val="22"/>
          <w:lang w:eastAsia="zh-TW"/>
        </w:rPr>
        <w:t>丁：九月份已有多個颱</w:t>
      </w:r>
      <w:r w:rsidRPr="00114B63">
        <w:rPr>
          <w:rFonts w:ascii="標楷體" w:eastAsia="標楷體" w:hAnsi="標楷體" w:cs="Arial Unicode MS" w:hint="eastAsia"/>
          <w:color w:val="000000"/>
          <w:spacing w:val="-6"/>
          <w:sz w:val="22"/>
          <w:szCs w:val="22"/>
          <w:lang w:eastAsia="zh-TW"/>
        </w:rPr>
        <w:t>風襲擊台灣，蔬菜價格持續上揚，</w:t>
      </w:r>
      <w:r w:rsidRPr="00114B63">
        <w:rPr>
          <w:rFonts w:ascii="標楷體" w:eastAsia="標楷體" w:hAnsi="標楷體" w:cs="Arial Unicode MS" w:hint="eastAsia"/>
          <w:color w:val="000000"/>
          <w:spacing w:val="1"/>
          <w:sz w:val="22"/>
          <w:szCs w:val="22"/>
          <w:lang w:eastAsia="zh-TW"/>
        </w:rPr>
        <w:t>氣象局</w:t>
      </w:r>
      <w:r w:rsidRPr="00114B63">
        <w:rPr>
          <w:rFonts w:ascii="標楷體" w:eastAsia="標楷體" w:hAnsi="標楷體" w:cs="Arial Unicode MS" w:hint="eastAsia"/>
          <w:color w:val="000000"/>
          <w:sz w:val="22"/>
          <w:szCs w:val="22"/>
          <w:lang w:eastAsia="zh-TW"/>
        </w:rPr>
        <w:t>宣布下一個颱風也很有可能侵襲台灣，</w:t>
      </w:r>
    </w:p>
    <w:p w:rsidR="00FD074E" w:rsidRPr="00114B63" w:rsidRDefault="00FD074E" w:rsidP="00361D3D">
      <w:pPr>
        <w:autoSpaceDE w:val="0"/>
        <w:autoSpaceDN w:val="0"/>
        <w:spacing w:before="19" w:line="240" w:lineRule="atLeast"/>
        <w:ind w:right="791"/>
        <w:rPr>
          <w:rFonts w:ascii="標楷體" w:eastAsia="標楷體" w:hAnsi="標楷體" w:cs="Arial Unicode MS"/>
          <w:color w:val="000000"/>
          <w:sz w:val="22"/>
          <w:szCs w:val="22"/>
          <w:lang w:eastAsia="zh-TW"/>
        </w:rPr>
      </w:pPr>
      <w:r>
        <w:rPr>
          <w:rFonts w:ascii="標楷體" w:eastAsia="標楷體" w:hAnsi="標楷體" w:cs="Arial Unicode MS"/>
          <w:color w:val="000000"/>
          <w:sz w:val="22"/>
          <w:szCs w:val="22"/>
          <w:lang w:eastAsia="zh-TW"/>
        </w:rPr>
        <w:t xml:space="preserve">            </w:t>
      </w:r>
      <w:r w:rsidRPr="00114B63">
        <w:rPr>
          <w:rFonts w:ascii="標楷體" w:eastAsia="標楷體" w:hAnsi="標楷體" w:cs="Arial Unicode MS" w:hint="eastAsia"/>
          <w:color w:val="000000"/>
          <w:sz w:val="22"/>
          <w:szCs w:val="22"/>
          <w:lang w:eastAsia="zh-TW"/>
        </w:rPr>
        <w:t>導致大賣場的蔬菜一拿出來就被搶光</w:t>
      </w:r>
      <w:r w:rsidRPr="00114B63">
        <w:rPr>
          <w:rFonts w:ascii="標楷體" w:eastAsia="標楷體" w:hAnsi="標楷體" w:cs="Calibri"/>
          <w:color w:val="000000"/>
          <w:sz w:val="22"/>
          <w:szCs w:val="22"/>
          <w:lang w:eastAsia="zh-TW"/>
        </w:rPr>
        <w:t>—</w:t>
      </w:r>
      <w:r w:rsidRPr="00114B63">
        <w:rPr>
          <w:rFonts w:ascii="標楷體" w:eastAsia="標楷體" w:hAnsi="標楷體" w:cs="Arial Unicode MS" w:hint="eastAsia"/>
          <w:color w:val="000000"/>
          <w:spacing w:val="-1"/>
          <w:sz w:val="22"/>
          <w:szCs w:val="22"/>
          <w:lang w:eastAsia="zh-TW"/>
        </w:rPr>
        <w:t>商</w:t>
      </w:r>
      <w:r w:rsidRPr="00114B63">
        <w:rPr>
          <w:rFonts w:ascii="標楷體" w:eastAsia="標楷體" w:hAnsi="標楷體" w:cs="Arial Unicode MS" w:hint="eastAsia"/>
          <w:color w:val="000000"/>
          <w:sz w:val="22"/>
          <w:szCs w:val="22"/>
          <w:lang w:eastAsia="zh-TW"/>
        </w:rPr>
        <w:t>品價格。</w:t>
      </w:r>
    </w:p>
    <w:p w:rsidR="00FD074E" w:rsidRPr="00114B63" w:rsidRDefault="00FD074E" w:rsidP="00945BB9">
      <w:pPr>
        <w:tabs>
          <w:tab w:val="left" w:pos="7815"/>
          <w:tab w:val="left" w:pos="9851"/>
        </w:tabs>
        <w:autoSpaceDE w:val="0"/>
        <w:autoSpaceDN w:val="0"/>
        <w:spacing w:before="19" w:line="240" w:lineRule="atLeast"/>
        <w:rPr>
          <w:rFonts w:ascii="標楷體" w:eastAsia="標楷體" w:hAnsi="標楷體" w:cs="Arial Unicode MS"/>
          <w:color w:val="000000"/>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1A0F56">
      <w:pPr>
        <w:autoSpaceDE w:val="0"/>
        <w:autoSpaceDN w:val="0"/>
        <w:spacing w:before="51" w:line="240" w:lineRule="atLeast"/>
        <w:ind w:firstLineChars="100" w:firstLine="219"/>
        <w:rPr>
          <w:rFonts w:ascii="標楷體" w:eastAsia="標楷體" w:hAnsi="標楷體" w:cs="Arial Unicode MS"/>
          <w:color w:val="000000"/>
          <w:sz w:val="22"/>
          <w:szCs w:val="22"/>
          <w:lang w:eastAsia="zh-TW"/>
        </w:rPr>
      </w:pPr>
      <w:r w:rsidRPr="00114B63">
        <w:rPr>
          <w:rFonts w:ascii="標楷體" w:eastAsia="標楷體" w:hAnsi="標楷體" w:cs="Arial Unicode MS"/>
          <w:color w:val="000000"/>
          <w:spacing w:val="-1"/>
          <w:sz w:val="22"/>
          <w:szCs w:val="22"/>
          <w:lang w:eastAsia="zh-TW"/>
        </w:rPr>
        <w:t xml:space="preserve"> </w:t>
      </w:r>
      <w:r w:rsidRPr="00114B63">
        <w:rPr>
          <w:rFonts w:ascii="標楷體" w:eastAsia="標楷體" w:hAnsi="標楷體" w:cs="Arial Unicode MS" w:hint="eastAsia"/>
          <w:color w:val="000000"/>
          <w:spacing w:val="-1"/>
          <w:sz w:val="22"/>
          <w:szCs w:val="22"/>
          <w:bdr w:val="single" w:sz="4" w:space="0" w:color="auto"/>
          <w:lang w:eastAsia="zh-TW"/>
        </w:rPr>
        <w:t>題組題</w:t>
      </w:r>
      <w:r w:rsidRPr="00114B63">
        <w:rPr>
          <w:rFonts w:ascii="標楷體" w:eastAsia="標楷體" w:hAnsi="標楷體" w:cs="Arial Unicode MS"/>
          <w:color w:val="000000"/>
          <w:spacing w:val="-1"/>
          <w:sz w:val="22"/>
          <w:szCs w:val="22"/>
          <w:lang w:eastAsia="zh-TW"/>
        </w:rPr>
        <w:t>:</w:t>
      </w:r>
      <w:r w:rsidRPr="00114B63">
        <w:rPr>
          <w:rFonts w:ascii="標楷體" w:eastAsia="標楷體" w:hAnsi="標楷體" w:cs="Arial Unicode MS" w:hint="eastAsia"/>
          <w:color w:val="000000"/>
          <w:spacing w:val="-1"/>
          <w:sz w:val="22"/>
          <w:szCs w:val="22"/>
          <w:lang w:eastAsia="zh-TW"/>
        </w:rPr>
        <w:t>看好羅中學生的消費能力，</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z w:val="22"/>
          <w:szCs w:val="22"/>
          <w:lang w:eastAsia="zh-TW"/>
        </w:rPr>
        <w:t>在學校對面賣起了</w:t>
      </w:r>
      <w:r w:rsidRPr="00114B63">
        <w:rPr>
          <w:rFonts w:ascii="標楷體" w:eastAsia="標楷體" w:hAnsi="標楷體" w:cs="Arial Unicode MS" w:hint="eastAsia"/>
          <w:color w:val="000000"/>
          <w:spacing w:val="-1"/>
          <w:sz w:val="22"/>
          <w:szCs w:val="22"/>
          <w:lang w:eastAsia="zh-TW"/>
        </w:rPr>
        <w:t>紅豆餅，為了迎合學生</w:t>
      </w:r>
      <w:r w:rsidRPr="00114B63">
        <w:rPr>
          <w:rFonts w:ascii="標楷體" w:eastAsia="標楷體" w:hAnsi="標楷體" w:cs="Arial Unicode MS" w:hint="eastAsia"/>
          <w:color w:val="000000"/>
          <w:sz w:val="22"/>
          <w:szCs w:val="22"/>
          <w:lang w:eastAsia="zh-TW"/>
        </w:rPr>
        <w:t>喜好新奇的心理，</w:t>
      </w:r>
    </w:p>
    <w:tbl>
      <w:tblPr>
        <w:tblpPr w:leftFromText="180" w:rightFromText="180" w:vertAnchor="text" w:horzAnchor="page" w:tblpX="10453" w:tblpY="85"/>
        <w:tblW w:w="3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1142"/>
      </w:tblGrid>
      <w:tr w:rsidR="00FD074E" w:rsidRPr="00114B63" w:rsidTr="00A93F47">
        <w:trPr>
          <w:trHeight w:val="346"/>
        </w:trPr>
        <w:tc>
          <w:tcPr>
            <w:tcW w:w="2486" w:type="dxa"/>
          </w:tcPr>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sz w:val="22"/>
                <w:szCs w:val="22"/>
              </w:rPr>
              <w:t>(</w:t>
            </w:r>
            <w:r w:rsidRPr="00A93F47">
              <w:rPr>
                <w:rFonts w:ascii="標楷體" w:eastAsia="標楷體" w:hAnsi="標楷體" w:hint="eastAsia"/>
                <w:sz w:val="22"/>
                <w:szCs w:val="22"/>
              </w:rPr>
              <w:t>表三</w:t>
            </w:r>
            <w:r w:rsidRPr="00A93F47">
              <w:rPr>
                <w:rFonts w:ascii="標楷體" w:eastAsia="標楷體" w:hAnsi="標楷體"/>
                <w:sz w:val="22"/>
                <w:szCs w:val="22"/>
              </w:rPr>
              <w:t>:</w:t>
            </w:r>
            <w:r w:rsidRPr="00A93F47">
              <w:rPr>
                <w:rFonts w:ascii="標楷體" w:eastAsia="標楷體" w:hAnsi="標楷體" w:hint="eastAsia"/>
                <w:sz w:val="22"/>
                <w:szCs w:val="22"/>
              </w:rPr>
              <w:t>成本</w:t>
            </w:r>
            <w:r w:rsidRPr="00A93F47">
              <w:rPr>
                <w:rFonts w:ascii="標楷體" w:eastAsia="標楷體" w:hAnsi="標楷體"/>
                <w:sz w:val="22"/>
                <w:szCs w:val="22"/>
              </w:rPr>
              <w:t>)</w:t>
            </w:r>
          </w:p>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hint="eastAsia"/>
                <w:sz w:val="22"/>
                <w:szCs w:val="22"/>
              </w:rPr>
              <w:t>擺攤的店面租金</w:t>
            </w:r>
          </w:p>
        </w:tc>
        <w:tc>
          <w:tcPr>
            <w:tcW w:w="1142" w:type="dxa"/>
          </w:tcPr>
          <w:p w:rsidR="00FD074E" w:rsidRPr="00A93F47" w:rsidRDefault="00FD074E" w:rsidP="00A93F47">
            <w:pPr>
              <w:pStyle w:val="Default"/>
              <w:spacing w:line="240" w:lineRule="atLeast"/>
              <w:jc w:val="center"/>
              <w:rPr>
                <w:rFonts w:ascii="標楷體" w:eastAsia="標楷體" w:hAnsi="標楷體" w:cs="Calibri"/>
                <w:sz w:val="22"/>
                <w:szCs w:val="22"/>
              </w:rPr>
            </w:pPr>
          </w:p>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cs="Calibri"/>
                <w:sz w:val="22"/>
                <w:szCs w:val="22"/>
              </w:rPr>
              <w:t>3000</w:t>
            </w:r>
            <w:r w:rsidRPr="00A93F47">
              <w:rPr>
                <w:rFonts w:ascii="標楷體" w:eastAsia="標楷體" w:hAnsi="標楷體" w:hint="eastAsia"/>
                <w:sz w:val="22"/>
                <w:szCs w:val="22"/>
              </w:rPr>
              <w:t>元</w:t>
            </w:r>
          </w:p>
        </w:tc>
      </w:tr>
      <w:tr w:rsidR="00FD074E" w:rsidRPr="00114B63" w:rsidTr="00A93F47">
        <w:trPr>
          <w:trHeight w:val="346"/>
        </w:trPr>
        <w:tc>
          <w:tcPr>
            <w:tcW w:w="2486" w:type="dxa"/>
          </w:tcPr>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hint="eastAsia"/>
                <w:sz w:val="22"/>
                <w:szCs w:val="22"/>
              </w:rPr>
              <w:t>紅豆攤車租金</w:t>
            </w:r>
          </w:p>
        </w:tc>
        <w:tc>
          <w:tcPr>
            <w:tcW w:w="1142" w:type="dxa"/>
          </w:tcPr>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cs="Calibri"/>
                <w:sz w:val="22"/>
                <w:szCs w:val="22"/>
              </w:rPr>
              <w:t>1000</w:t>
            </w:r>
            <w:r w:rsidRPr="00A93F47">
              <w:rPr>
                <w:rFonts w:ascii="標楷體" w:eastAsia="標楷體" w:hAnsi="標楷體" w:hint="eastAsia"/>
                <w:sz w:val="22"/>
                <w:szCs w:val="22"/>
              </w:rPr>
              <w:t>元</w:t>
            </w:r>
          </w:p>
        </w:tc>
      </w:tr>
      <w:tr w:rsidR="00FD074E" w:rsidRPr="00114B63" w:rsidTr="00A93F47">
        <w:trPr>
          <w:trHeight w:val="346"/>
        </w:trPr>
        <w:tc>
          <w:tcPr>
            <w:tcW w:w="2486" w:type="dxa"/>
          </w:tcPr>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hint="eastAsia"/>
                <w:sz w:val="22"/>
                <w:szCs w:val="22"/>
              </w:rPr>
              <w:t>工讀生工資</w:t>
            </w:r>
          </w:p>
        </w:tc>
        <w:tc>
          <w:tcPr>
            <w:tcW w:w="1142" w:type="dxa"/>
          </w:tcPr>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cs="Calibri"/>
                <w:sz w:val="22"/>
                <w:szCs w:val="22"/>
              </w:rPr>
              <w:t>1500</w:t>
            </w:r>
            <w:r w:rsidRPr="00A93F47">
              <w:rPr>
                <w:rFonts w:ascii="標楷體" w:eastAsia="標楷體" w:hAnsi="標楷體" w:hint="eastAsia"/>
                <w:sz w:val="22"/>
                <w:szCs w:val="22"/>
              </w:rPr>
              <w:t>元</w:t>
            </w:r>
          </w:p>
        </w:tc>
      </w:tr>
      <w:tr w:rsidR="00FD074E" w:rsidRPr="00114B63" w:rsidTr="00A93F47">
        <w:trPr>
          <w:trHeight w:val="142"/>
        </w:trPr>
        <w:tc>
          <w:tcPr>
            <w:tcW w:w="2486" w:type="dxa"/>
          </w:tcPr>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hint="eastAsia"/>
                <w:sz w:val="22"/>
                <w:szCs w:val="22"/>
              </w:rPr>
              <w:t>麵粉攪拌機</w:t>
            </w:r>
          </w:p>
        </w:tc>
        <w:tc>
          <w:tcPr>
            <w:tcW w:w="1142" w:type="dxa"/>
          </w:tcPr>
          <w:p w:rsidR="00FD074E" w:rsidRPr="00A93F47" w:rsidRDefault="00FD074E" w:rsidP="00A93F47">
            <w:pPr>
              <w:pStyle w:val="Default"/>
              <w:spacing w:line="240" w:lineRule="atLeast"/>
              <w:jc w:val="center"/>
              <w:rPr>
                <w:rFonts w:ascii="標楷體" w:eastAsia="標楷體" w:hAnsi="標楷體"/>
                <w:sz w:val="22"/>
                <w:szCs w:val="22"/>
              </w:rPr>
            </w:pPr>
            <w:r w:rsidRPr="00A93F47">
              <w:rPr>
                <w:rFonts w:ascii="標楷體" w:eastAsia="標楷體" w:hAnsi="標楷體" w:cs="Calibri"/>
                <w:sz w:val="22"/>
                <w:szCs w:val="22"/>
              </w:rPr>
              <w:t>500</w:t>
            </w:r>
            <w:r w:rsidRPr="00A93F47">
              <w:rPr>
                <w:rFonts w:ascii="標楷體" w:eastAsia="標楷體" w:hAnsi="標楷體" w:hint="eastAsia"/>
                <w:sz w:val="22"/>
                <w:szCs w:val="22"/>
              </w:rPr>
              <w:t>元</w:t>
            </w:r>
          </w:p>
        </w:tc>
      </w:tr>
    </w:tbl>
    <w:p w:rsidR="00FD074E" w:rsidRPr="00114B63" w:rsidRDefault="00FD074E" w:rsidP="004E4A02">
      <w:pPr>
        <w:autoSpaceDE w:val="0"/>
        <w:autoSpaceDN w:val="0"/>
        <w:spacing w:before="51" w:line="240" w:lineRule="atLeast"/>
        <w:rPr>
          <w:rFonts w:ascii="標楷體" w:eastAsia="標楷體" w:hAnsi="標楷體" w:cs="Arial Unicode MS"/>
          <w:color w:val="000000"/>
          <w:spacing w:val="-1"/>
          <w:sz w:val="22"/>
          <w:szCs w:val="22"/>
          <w:lang w:eastAsia="zh-TW"/>
        </w:rPr>
        <w:sectPr w:rsidR="00FD074E" w:rsidRPr="00114B63" w:rsidSect="00E11DD0">
          <w:type w:val="continuous"/>
          <w:pgSz w:w="14572" w:h="20640"/>
          <w:pgMar w:top="0" w:right="0" w:bottom="0" w:left="0" w:header="0" w:footer="0" w:gutter="0"/>
          <w:cols w:space="720"/>
        </w:sectPr>
      </w:pPr>
      <w:r w:rsidRPr="00114B63">
        <w:rPr>
          <w:rFonts w:ascii="標楷體" w:eastAsia="標楷體" w:hAnsi="標楷體" w:cs="Arial Unicode MS"/>
          <w:color w:val="000000"/>
          <w:sz w:val="22"/>
          <w:szCs w:val="22"/>
          <w:lang w:eastAsia="zh-TW"/>
        </w:rPr>
        <w:t xml:space="preserve">          </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z w:val="22"/>
          <w:szCs w:val="22"/>
          <w:lang w:eastAsia="zh-TW"/>
        </w:rPr>
        <w:t>絞盡</w:t>
      </w:r>
      <w:r w:rsidRPr="00114B63">
        <w:rPr>
          <w:rFonts w:ascii="標楷體" w:eastAsia="標楷體" w:hAnsi="標楷體" w:cs="Arial Unicode MS" w:hint="eastAsia"/>
          <w:color w:val="000000"/>
          <w:spacing w:val="-1"/>
          <w:sz w:val="22"/>
          <w:szCs w:val="22"/>
          <w:lang w:eastAsia="zh-TW"/>
        </w:rPr>
        <w:t>腦汁研發新口味。右表</w:t>
      </w:r>
      <w:r w:rsidRPr="00114B63">
        <w:rPr>
          <w:rFonts w:ascii="標楷體" w:eastAsia="標楷體" w:hAnsi="標楷體" w:cs="Arial Unicode MS" w:hint="eastAsia"/>
          <w:color w:val="000000"/>
          <w:sz w:val="22"/>
          <w:szCs w:val="22"/>
          <w:lang w:eastAsia="zh-TW"/>
        </w:rPr>
        <w:t>是</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z w:val="22"/>
          <w:szCs w:val="22"/>
          <w:lang w:eastAsia="zh-TW"/>
        </w:rPr>
        <w:t>這個月的銷售紀錄</w:t>
      </w:r>
      <w:r w:rsidRPr="00114B63">
        <w:rPr>
          <w:rFonts w:ascii="標楷體" w:eastAsia="標楷體" w:hAnsi="標楷體" w:cs="Arial Unicode MS"/>
          <w:color w:val="000000"/>
          <w:sz w:val="22"/>
          <w:szCs w:val="22"/>
          <w:lang w:eastAsia="zh-TW"/>
        </w:rPr>
        <w:t>(</w:t>
      </w:r>
      <w:r w:rsidRPr="00114B63">
        <w:rPr>
          <w:rFonts w:ascii="標楷體" w:eastAsia="標楷體" w:hAnsi="標楷體" w:cs="Arial Unicode MS" w:hint="eastAsia"/>
          <w:color w:val="000000"/>
          <w:sz w:val="22"/>
          <w:szCs w:val="22"/>
          <w:lang w:eastAsia="zh-TW"/>
        </w:rPr>
        <w:t>表二</w:t>
      </w:r>
      <w:r w:rsidRPr="00114B63">
        <w:rPr>
          <w:rFonts w:ascii="標楷體" w:eastAsia="標楷體" w:hAnsi="標楷體" w:cs="Arial Unicode MS"/>
          <w:color w:val="000000"/>
          <w:sz w:val="22"/>
          <w:szCs w:val="22"/>
          <w:lang w:eastAsia="zh-TW"/>
        </w:rPr>
        <w:t>)</w:t>
      </w:r>
      <w:r w:rsidRPr="00114B63">
        <w:rPr>
          <w:rFonts w:ascii="標楷體" w:eastAsia="標楷體" w:hAnsi="標楷體" w:cs="Arial Unicode MS" w:hint="eastAsia"/>
          <w:color w:val="000000"/>
          <w:spacing w:val="-1"/>
          <w:sz w:val="22"/>
          <w:szCs w:val="22"/>
          <w:lang w:eastAsia="zh-TW"/>
        </w:rPr>
        <w:t>與成</w:t>
      </w:r>
      <w:r w:rsidRPr="00114B63">
        <w:rPr>
          <w:rFonts w:ascii="標楷體" w:eastAsia="標楷體" w:hAnsi="標楷體" w:cs="Arial Unicode MS" w:hint="eastAsia"/>
          <w:color w:val="000000"/>
          <w:sz w:val="22"/>
          <w:szCs w:val="22"/>
          <w:lang w:eastAsia="zh-TW"/>
        </w:rPr>
        <w:t>本記錄</w:t>
      </w:r>
      <w:r w:rsidRPr="00114B63">
        <w:rPr>
          <w:rFonts w:ascii="標楷體" w:eastAsia="標楷體" w:hAnsi="標楷體" w:cs="Arial Unicode MS"/>
          <w:color w:val="000000"/>
          <w:sz w:val="22"/>
          <w:szCs w:val="22"/>
          <w:lang w:eastAsia="zh-TW"/>
        </w:rPr>
        <w:t>(</w:t>
      </w:r>
      <w:r w:rsidRPr="00114B63">
        <w:rPr>
          <w:rFonts w:ascii="標楷體" w:eastAsia="標楷體" w:hAnsi="標楷體" w:cs="Arial Unicode MS" w:hint="eastAsia"/>
          <w:color w:val="000000"/>
          <w:sz w:val="22"/>
          <w:szCs w:val="22"/>
          <w:lang w:eastAsia="zh-TW"/>
        </w:rPr>
        <w:t>表三</w:t>
      </w:r>
      <w:r w:rsidRPr="00114B63">
        <w:rPr>
          <w:rFonts w:ascii="標楷體" w:eastAsia="標楷體" w:hAnsi="標楷體" w:cs="Arial Unicode MS"/>
          <w:color w:val="000000"/>
          <w:sz w:val="22"/>
          <w:szCs w:val="22"/>
          <w:lang w:eastAsia="zh-TW"/>
        </w:rPr>
        <w:t>)</w:t>
      </w:r>
      <w:r w:rsidRPr="00114B63">
        <w:rPr>
          <w:rFonts w:ascii="標楷體" w:eastAsia="標楷體" w:hAnsi="標楷體" w:cs="Arial Unicode MS" w:hint="eastAsia"/>
          <w:color w:val="000000"/>
          <w:sz w:val="22"/>
          <w:szCs w:val="22"/>
          <w:lang w:eastAsia="zh-TW"/>
        </w:rPr>
        <w:t>：</w:t>
      </w:r>
      <w:r w:rsidRPr="00114B63">
        <w:rPr>
          <w:rFonts w:ascii="標楷體" w:eastAsia="標楷體" w:hAnsi="標楷體"/>
          <w:sz w:val="22"/>
          <w:szCs w:val="22"/>
          <w:lang w:eastAsia="zh-TW"/>
        </w:rPr>
        <w:t xml:space="preserve">              </w:t>
      </w:r>
    </w:p>
    <w:p w:rsidR="00FD074E" w:rsidRPr="00114B63" w:rsidRDefault="00FD074E" w:rsidP="00F9624E">
      <w:pPr>
        <w:autoSpaceDE w:val="0"/>
        <w:autoSpaceDN w:val="0"/>
        <w:spacing w:before="57" w:line="240" w:lineRule="atLeast"/>
        <w:rPr>
          <w:rFonts w:ascii="標楷體" w:eastAsia="標楷體" w:hAnsi="標楷體" w:cs="Arial Unicode MS"/>
          <w:color w:val="000000"/>
          <w:spacing w:val="13"/>
          <w:sz w:val="22"/>
          <w:szCs w:val="22"/>
          <w:lang w:eastAsia="zh-TW"/>
        </w:rPr>
        <w:sectPr w:rsidR="00FD074E" w:rsidRPr="00114B63" w:rsidSect="00E11DD0">
          <w:type w:val="continuous"/>
          <w:pgSz w:w="14572" w:h="20640"/>
          <w:pgMar w:top="0" w:right="0" w:bottom="0" w:left="0" w:header="0" w:footer="0" w:gutter="0"/>
          <w:cols w:space="720"/>
        </w:sectPr>
      </w:pPr>
      <w:r w:rsidRPr="00114B63">
        <w:rPr>
          <w:rFonts w:ascii="標楷體" w:eastAsia="標楷體" w:hAnsi="標楷體"/>
          <w:sz w:val="22"/>
          <w:szCs w:val="22"/>
          <w:lang w:eastAsia="zh-TW"/>
        </w:rPr>
        <w:t xml:space="preserve">       27</w:t>
      </w:r>
      <w:r w:rsidRPr="00114B63">
        <w:rPr>
          <w:rFonts w:ascii="標楷體" w:eastAsia="標楷體" w:hAnsi="標楷體" w:cs="Calibri"/>
          <w:color w:val="000000"/>
          <w:sz w:val="22"/>
          <w:szCs w:val="22"/>
          <w:lang w:eastAsia="zh-TW"/>
        </w:rPr>
        <w:t>.</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z w:val="22"/>
          <w:szCs w:val="22"/>
          <w:lang w:eastAsia="zh-TW"/>
        </w:rPr>
        <w:t>本月紅豆攤的利潤為多少錢？</w:t>
      </w:r>
      <w:r w:rsidRPr="00114B63">
        <w:rPr>
          <w:rFonts w:ascii="標楷體" w:eastAsia="標楷體" w:hAnsi="標楷體" w:cs="Calibri"/>
          <w:color w:val="000000"/>
          <w:spacing w:val="4"/>
          <w:sz w:val="22"/>
          <w:szCs w:val="22"/>
          <w:lang w:eastAsia="zh-TW"/>
        </w:rPr>
        <w:t>(A)4000</w:t>
      </w:r>
      <w:r w:rsidRPr="00114B63">
        <w:rPr>
          <w:rFonts w:ascii="標楷體" w:eastAsia="標楷體" w:hAnsi="標楷體" w:cs="Arial Unicode MS" w:hint="eastAsia"/>
          <w:color w:val="000000"/>
          <w:spacing w:val="11"/>
          <w:sz w:val="22"/>
          <w:szCs w:val="22"/>
          <w:lang w:eastAsia="zh-TW"/>
        </w:rPr>
        <w:t>元</w:t>
      </w:r>
      <w:r w:rsidRPr="00114B63">
        <w:rPr>
          <w:rFonts w:ascii="標楷體" w:eastAsia="標楷體" w:hAnsi="標楷體" w:cs="Arial Unicode MS"/>
          <w:spacing w:val="2"/>
          <w:sz w:val="22"/>
          <w:szCs w:val="22"/>
          <w:lang w:eastAsia="zh-TW"/>
        </w:rPr>
        <w:t xml:space="preserve"> </w:t>
      </w:r>
      <w:r w:rsidRPr="00114B63">
        <w:rPr>
          <w:rFonts w:ascii="標楷體" w:eastAsia="標楷體" w:hAnsi="標楷體" w:cs="Calibri"/>
          <w:color w:val="000000"/>
          <w:spacing w:val="4"/>
          <w:sz w:val="22"/>
          <w:szCs w:val="22"/>
          <w:lang w:eastAsia="zh-TW"/>
        </w:rPr>
        <w:t>(B)6000</w:t>
      </w:r>
      <w:r w:rsidRPr="00114B63">
        <w:rPr>
          <w:rFonts w:ascii="標楷體" w:eastAsia="標楷體" w:hAnsi="標楷體" w:cs="Arial Unicode MS" w:hint="eastAsia"/>
          <w:color w:val="000000"/>
          <w:spacing w:val="11"/>
          <w:sz w:val="22"/>
          <w:szCs w:val="22"/>
          <w:lang w:eastAsia="zh-TW"/>
        </w:rPr>
        <w:t>元</w:t>
      </w:r>
      <w:r w:rsidRPr="00114B63">
        <w:rPr>
          <w:rFonts w:ascii="標楷體" w:eastAsia="標楷體" w:hAnsi="標楷體" w:cs="Calibri"/>
          <w:color w:val="000000"/>
          <w:spacing w:val="4"/>
          <w:sz w:val="22"/>
          <w:szCs w:val="22"/>
          <w:lang w:eastAsia="zh-TW"/>
        </w:rPr>
        <w:t>(C)10000</w:t>
      </w:r>
      <w:r w:rsidRPr="00114B63">
        <w:rPr>
          <w:rFonts w:ascii="標楷體" w:eastAsia="標楷體" w:hAnsi="標楷體" w:cs="Arial Unicode MS" w:hint="eastAsia"/>
          <w:color w:val="000000"/>
          <w:spacing w:val="12"/>
          <w:sz w:val="22"/>
          <w:szCs w:val="22"/>
          <w:lang w:eastAsia="zh-TW"/>
        </w:rPr>
        <w:t>元</w:t>
      </w:r>
      <w:r w:rsidRPr="00114B63">
        <w:rPr>
          <w:rFonts w:ascii="標楷體" w:eastAsia="標楷體" w:hAnsi="標楷體" w:cs="Calibri"/>
          <w:color w:val="000000"/>
          <w:spacing w:val="4"/>
          <w:sz w:val="22"/>
          <w:szCs w:val="22"/>
          <w:lang w:eastAsia="zh-TW"/>
        </w:rPr>
        <w:t>(D)16000</w:t>
      </w:r>
      <w:r w:rsidRPr="00114B63">
        <w:rPr>
          <w:rFonts w:ascii="標楷體" w:eastAsia="標楷體" w:hAnsi="標楷體" w:cs="Calibri"/>
          <w:spacing w:val="2"/>
          <w:sz w:val="22"/>
          <w:szCs w:val="22"/>
          <w:lang w:eastAsia="zh-TW"/>
        </w:rPr>
        <w:t xml:space="preserve"> </w:t>
      </w:r>
      <w:r w:rsidRPr="00114B63">
        <w:rPr>
          <w:rFonts w:ascii="標楷體" w:eastAsia="標楷體" w:hAnsi="標楷體" w:cs="Arial Unicode MS" w:hint="eastAsia"/>
          <w:color w:val="000000"/>
          <w:spacing w:val="13"/>
          <w:sz w:val="22"/>
          <w:szCs w:val="22"/>
          <w:lang w:eastAsia="zh-TW"/>
        </w:rPr>
        <w:t>元。</w:t>
      </w:r>
    </w:p>
    <w:p w:rsidR="00FD074E" w:rsidRPr="00114B63" w:rsidRDefault="00FD074E" w:rsidP="001A0F56">
      <w:pPr>
        <w:autoSpaceDE w:val="0"/>
        <w:autoSpaceDN w:val="0"/>
        <w:spacing w:before="48" w:line="240" w:lineRule="atLeast"/>
        <w:ind w:firstLineChars="350" w:firstLine="770"/>
        <w:rPr>
          <w:rFonts w:ascii="標楷體" w:eastAsia="標楷體" w:hAnsi="標楷體"/>
          <w:sz w:val="22"/>
          <w:szCs w:val="22"/>
          <w:lang w:eastAsia="zh-TW"/>
        </w:rPr>
      </w:pPr>
      <w:r w:rsidRPr="00114B63">
        <w:rPr>
          <w:rFonts w:ascii="標楷體" w:eastAsia="標楷體" w:hAnsi="標楷體" w:cs="Calibri"/>
          <w:color w:val="000000"/>
          <w:sz w:val="22"/>
          <w:szCs w:val="22"/>
          <w:lang w:eastAsia="zh-TW"/>
        </w:rPr>
        <w:t>28.</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z w:val="22"/>
          <w:szCs w:val="22"/>
          <w:lang w:eastAsia="zh-TW"/>
        </w:rPr>
        <w:t>針對國中學生喜好，研發各種口味的紅豆餅，主要</w:t>
      </w:r>
      <w:r w:rsidRPr="00114B63">
        <w:rPr>
          <w:rFonts w:ascii="標楷體" w:eastAsia="標楷體" w:hAnsi="標楷體" w:cs="Arial Unicode MS" w:hint="eastAsia"/>
          <w:color w:val="000000"/>
          <w:spacing w:val="-1"/>
          <w:sz w:val="22"/>
          <w:szCs w:val="22"/>
          <w:lang w:eastAsia="zh-TW"/>
        </w:rPr>
        <w:t>是考</w:t>
      </w:r>
      <w:r w:rsidRPr="00114B63">
        <w:rPr>
          <w:rFonts w:ascii="標楷體" w:eastAsia="標楷體" w:hAnsi="標楷體" w:cs="Arial Unicode MS" w:hint="eastAsia"/>
          <w:color w:val="000000"/>
          <w:sz w:val="22"/>
          <w:szCs w:val="22"/>
          <w:lang w:eastAsia="zh-TW"/>
        </w:rPr>
        <w:t>量何種生產課題？</w:t>
      </w:r>
    </w:p>
    <w:p w:rsidR="00FD074E" w:rsidRPr="00114B63" w:rsidRDefault="00FD074E" w:rsidP="001A0F56">
      <w:pPr>
        <w:autoSpaceDE w:val="0"/>
        <w:autoSpaceDN w:val="0"/>
        <w:spacing w:before="51" w:line="240" w:lineRule="atLeast"/>
        <w:ind w:firstLineChars="500" w:firstLine="1110"/>
        <w:rPr>
          <w:rFonts w:ascii="標楷體" w:eastAsia="標楷體" w:hAnsi="標楷體" w:cs="Arial Unicode MS"/>
          <w:color w:val="000000"/>
          <w:spacing w:val="7"/>
          <w:sz w:val="22"/>
          <w:szCs w:val="22"/>
          <w:lang w:eastAsia="zh-TW"/>
        </w:rPr>
      </w:pPr>
      <w:r w:rsidRPr="00114B63">
        <w:rPr>
          <w:rFonts w:ascii="標楷體" w:eastAsia="標楷體" w:hAnsi="標楷體" w:cs="Calibri"/>
          <w:color w:val="000000"/>
          <w:spacing w:val="2"/>
          <w:sz w:val="22"/>
          <w:szCs w:val="22"/>
          <w:lang w:eastAsia="zh-TW"/>
        </w:rPr>
        <w:t>(A)</w:t>
      </w:r>
      <w:r w:rsidRPr="00114B63">
        <w:rPr>
          <w:rFonts w:ascii="標楷體" w:eastAsia="標楷體" w:hAnsi="標楷體" w:cs="Arial Unicode MS" w:hint="eastAsia"/>
          <w:color w:val="000000"/>
          <w:spacing w:val="8"/>
          <w:sz w:val="22"/>
          <w:szCs w:val="22"/>
          <w:lang w:eastAsia="zh-TW"/>
        </w:rPr>
        <w:t>生產什麼</w:t>
      </w:r>
      <w:r w:rsidRPr="00114B63">
        <w:rPr>
          <w:rFonts w:ascii="標楷體" w:eastAsia="標楷體" w:hAnsi="標楷體" w:cs="Calibri"/>
          <w:color w:val="000000"/>
          <w:spacing w:val="2"/>
          <w:sz w:val="22"/>
          <w:szCs w:val="22"/>
          <w:lang w:eastAsia="zh-TW"/>
        </w:rPr>
        <w:t>(B)</w:t>
      </w:r>
      <w:r w:rsidRPr="00114B63">
        <w:rPr>
          <w:rFonts w:ascii="標楷體" w:eastAsia="標楷體" w:hAnsi="標楷體" w:cs="Arial Unicode MS" w:hint="eastAsia"/>
          <w:color w:val="000000"/>
          <w:spacing w:val="8"/>
          <w:sz w:val="22"/>
          <w:szCs w:val="22"/>
          <w:lang w:eastAsia="zh-TW"/>
        </w:rPr>
        <w:t>如何生產</w:t>
      </w:r>
      <w:r w:rsidRPr="00114B63">
        <w:rPr>
          <w:rFonts w:ascii="標楷體" w:eastAsia="標楷體" w:hAnsi="標楷體" w:cs="Calibri"/>
          <w:color w:val="000000"/>
          <w:spacing w:val="2"/>
          <w:sz w:val="22"/>
          <w:szCs w:val="22"/>
          <w:lang w:eastAsia="zh-TW"/>
        </w:rPr>
        <w:t>(C)</w:t>
      </w:r>
      <w:r w:rsidRPr="00114B63">
        <w:rPr>
          <w:rFonts w:ascii="標楷體" w:eastAsia="標楷體" w:hAnsi="標楷體" w:cs="Arial Unicode MS" w:hint="eastAsia"/>
          <w:color w:val="000000"/>
          <w:spacing w:val="8"/>
          <w:sz w:val="22"/>
          <w:szCs w:val="22"/>
          <w:lang w:eastAsia="zh-TW"/>
        </w:rPr>
        <w:t>為誰生產</w:t>
      </w:r>
      <w:r w:rsidRPr="00114B63">
        <w:rPr>
          <w:rFonts w:ascii="標楷體" w:eastAsia="標楷體" w:hAnsi="標楷體" w:cs="Calibri"/>
          <w:color w:val="000000"/>
          <w:spacing w:val="3"/>
          <w:sz w:val="22"/>
          <w:szCs w:val="22"/>
          <w:lang w:eastAsia="zh-TW"/>
        </w:rPr>
        <w:t>(D)</w:t>
      </w:r>
      <w:r w:rsidRPr="00114B63">
        <w:rPr>
          <w:rFonts w:ascii="標楷體" w:eastAsia="標楷體" w:hAnsi="標楷體" w:cs="Arial Unicode MS" w:hint="eastAsia"/>
          <w:color w:val="000000"/>
          <w:spacing w:val="7"/>
          <w:sz w:val="22"/>
          <w:szCs w:val="22"/>
          <w:lang w:eastAsia="zh-TW"/>
        </w:rPr>
        <w:t>為何生產。</w:t>
      </w:r>
    </w:p>
    <w:p w:rsidR="00FD074E" w:rsidRPr="00114B63" w:rsidRDefault="00FD074E" w:rsidP="001A0F56">
      <w:pPr>
        <w:autoSpaceDE w:val="0"/>
        <w:autoSpaceDN w:val="0"/>
        <w:spacing w:before="20" w:line="240" w:lineRule="atLeast"/>
        <w:ind w:firstLineChars="350" w:firstLine="770"/>
        <w:rPr>
          <w:rFonts w:ascii="標楷體" w:eastAsia="標楷體" w:hAnsi="標楷體" w:cs="Arial Unicode MS"/>
          <w:color w:val="000000"/>
          <w:sz w:val="22"/>
          <w:szCs w:val="22"/>
          <w:lang w:eastAsia="zh-TW"/>
        </w:rPr>
      </w:pPr>
      <w:r w:rsidRPr="00114B63">
        <w:rPr>
          <w:rFonts w:ascii="標楷體" w:eastAsia="標楷體" w:hAnsi="標楷體"/>
          <w:sz w:val="22"/>
          <w:szCs w:val="22"/>
          <w:lang w:eastAsia="zh-TW"/>
        </w:rPr>
        <w:t>29</w:t>
      </w:r>
      <w:r w:rsidRPr="00114B63">
        <w:rPr>
          <w:rFonts w:ascii="標楷體" w:eastAsia="標楷體" w:hAnsi="標楷體" w:cs="Calibri"/>
          <w:color w:val="000000"/>
          <w:spacing w:val="-2"/>
          <w:sz w:val="22"/>
          <w:szCs w:val="22"/>
          <w:lang w:eastAsia="zh-TW"/>
        </w:rPr>
        <w:t>.</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pacing w:val="-4"/>
          <w:sz w:val="22"/>
          <w:szCs w:val="22"/>
          <w:lang w:eastAsia="zh-TW"/>
        </w:rPr>
        <w:t>發現，口味越奇怪、名字越特別的紅豆餅賣</w:t>
      </w:r>
      <w:r w:rsidRPr="00114B63">
        <w:rPr>
          <w:rFonts w:ascii="標楷體" w:eastAsia="標楷體" w:hAnsi="標楷體" w:cs="Arial Unicode MS" w:hint="eastAsia"/>
          <w:color w:val="000000"/>
          <w:spacing w:val="-3"/>
          <w:sz w:val="22"/>
          <w:szCs w:val="22"/>
          <w:lang w:eastAsia="zh-TW"/>
        </w:rPr>
        <w:t>的越</w:t>
      </w:r>
      <w:r w:rsidRPr="00114B63">
        <w:rPr>
          <w:rFonts w:ascii="標楷體" w:eastAsia="標楷體" w:hAnsi="標楷體" w:cs="Arial Unicode MS" w:hint="eastAsia"/>
          <w:color w:val="000000"/>
          <w:spacing w:val="-1"/>
          <w:sz w:val="22"/>
          <w:szCs w:val="22"/>
          <w:lang w:eastAsia="zh-TW"/>
        </w:rPr>
        <w:t>好，因此</w:t>
      </w:r>
      <w:r w:rsidRPr="00114B63">
        <w:rPr>
          <w:rFonts w:ascii="標楷體" w:eastAsia="標楷體" w:hAnsi="標楷體" w:cs="Arial Unicode MS" w:hint="eastAsia"/>
          <w:color w:val="000000"/>
          <w:sz w:val="22"/>
          <w:szCs w:val="22"/>
          <w:lang w:eastAsia="zh-TW"/>
        </w:rPr>
        <w:t>積極投入研發新口味，</w:t>
      </w:r>
    </w:p>
    <w:p w:rsidR="00FD074E" w:rsidRPr="00114B63" w:rsidRDefault="00FD074E" w:rsidP="001A0F56">
      <w:pPr>
        <w:autoSpaceDE w:val="0"/>
        <w:autoSpaceDN w:val="0"/>
        <w:spacing w:before="20" w:line="240" w:lineRule="atLeast"/>
        <w:ind w:firstLineChars="500" w:firstLine="1100"/>
        <w:rPr>
          <w:rFonts w:ascii="標楷體" w:eastAsia="標楷體" w:hAnsi="標楷體" w:cs="Arial Unicode MS"/>
          <w:color w:val="000000"/>
          <w:sz w:val="22"/>
          <w:szCs w:val="22"/>
          <w:lang w:eastAsia="zh-TW"/>
        </w:rPr>
      </w:pPr>
      <w:r w:rsidRPr="00114B63">
        <w:rPr>
          <w:rFonts w:ascii="標楷體" w:eastAsia="標楷體" w:hAnsi="標楷體" w:cs="Arial Unicode MS" w:hint="eastAsia"/>
          <w:color w:val="000000"/>
          <w:sz w:val="22"/>
          <w:szCs w:val="22"/>
          <w:lang w:eastAsia="zh-TW"/>
        </w:rPr>
        <w:t>請問</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z w:val="22"/>
          <w:szCs w:val="22"/>
          <w:lang w:eastAsia="zh-TW"/>
        </w:rPr>
        <w:t>的作法是重視哪一項生產要素？</w:t>
      </w:r>
      <w:r w:rsidRPr="00114B63">
        <w:rPr>
          <w:rFonts w:ascii="標楷體" w:eastAsia="標楷體" w:hAnsi="標楷體" w:cs="Calibri"/>
          <w:color w:val="000000"/>
          <w:spacing w:val="3"/>
          <w:sz w:val="22"/>
          <w:szCs w:val="22"/>
          <w:lang w:eastAsia="zh-TW"/>
        </w:rPr>
        <w:t>(A)</w:t>
      </w:r>
      <w:r w:rsidRPr="00114B63">
        <w:rPr>
          <w:rFonts w:ascii="標楷體" w:eastAsia="標楷體" w:hAnsi="標楷體" w:cs="Arial Unicode MS" w:hint="eastAsia"/>
          <w:color w:val="000000"/>
          <w:spacing w:val="8"/>
          <w:sz w:val="22"/>
          <w:szCs w:val="22"/>
          <w:lang w:eastAsia="zh-TW"/>
        </w:rPr>
        <w:t>土地</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3"/>
          <w:sz w:val="22"/>
          <w:szCs w:val="22"/>
          <w:lang w:eastAsia="zh-TW"/>
        </w:rPr>
        <w:t>(B)</w:t>
      </w:r>
      <w:r w:rsidRPr="00114B63">
        <w:rPr>
          <w:rFonts w:ascii="標楷體" w:eastAsia="標楷體" w:hAnsi="標楷體" w:cs="Arial Unicode MS" w:hint="eastAsia"/>
          <w:color w:val="000000"/>
          <w:spacing w:val="8"/>
          <w:sz w:val="22"/>
          <w:szCs w:val="22"/>
          <w:lang w:eastAsia="zh-TW"/>
        </w:rPr>
        <w:t>勞動</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3"/>
          <w:sz w:val="22"/>
          <w:szCs w:val="22"/>
          <w:lang w:eastAsia="zh-TW"/>
        </w:rPr>
        <w:t>(C)</w:t>
      </w:r>
      <w:r w:rsidRPr="00114B63">
        <w:rPr>
          <w:rFonts w:ascii="標楷體" w:eastAsia="標楷體" w:hAnsi="標楷體" w:cs="Arial Unicode MS" w:hint="eastAsia"/>
          <w:color w:val="000000"/>
          <w:spacing w:val="9"/>
          <w:sz w:val="22"/>
          <w:szCs w:val="22"/>
          <w:lang w:eastAsia="zh-TW"/>
        </w:rPr>
        <w:t>資本</w:t>
      </w:r>
      <w:r w:rsidRPr="00114B63">
        <w:rPr>
          <w:rFonts w:ascii="標楷體" w:eastAsia="標楷體" w:hAnsi="標楷體" w:cs="Calibri"/>
          <w:color w:val="000000"/>
          <w:spacing w:val="3"/>
          <w:sz w:val="22"/>
          <w:szCs w:val="22"/>
          <w:lang w:eastAsia="zh-TW"/>
        </w:rPr>
        <w:t>(D)</w:t>
      </w:r>
      <w:r w:rsidRPr="00114B63">
        <w:rPr>
          <w:rFonts w:ascii="標楷體" w:eastAsia="標楷體" w:hAnsi="標楷體" w:cs="Arial Unicode MS" w:hint="eastAsia"/>
          <w:color w:val="000000"/>
          <w:spacing w:val="8"/>
          <w:sz w:val="22"/>
          <w:szCs w:val="22"/>
          <w:lang w:eastAsia="zh-TW"/>
        </w:rPr>
        <w:t>企業才能。</w:t>
      </w:r>
    </w:p>
    <w:p w:rsidR="00FD074E" w:rsidRPr="00114B63" w:rsidRDefault="00FD074E" w:rsidP="001A0F56">
      <w:pPr>
        <w:autoSpaceDE w:val="0"/>
        <w:autoSpaceDN w:val="0"/>
        <w:spacing w:before="3" w:line="240" w:lineRule="atLeast"/>
        <w:ind w:right="456" w:firstLineChars="350" w:firstLine="770"/>
        <w:rPr>
          <w:rFonts w:ascii="標楷體" w:eastAsia="標楷體" w:hAnsi="標楷體" w:cs="Arial Unicode MS"/>
          <w:color w:val="000000"/>
          <w:sz w:val="22"/>
          <w:szCs w:val="22"/>
          <w:u w:val="single"/>
          <w:lang w:eastAsia="zh-TW"/>
        </w:rPr>
      </w:pPr>
      <w:r w:rsidRPr="00114B63">
        <w:rPr>
          <w:rFonts w:ascii="標楷體" w:eastAsia="標楷體" w:hAnsi="標楷體" w:cs="Calibri"/>
          <w:color w:val="000000"/>
          <w:sz w:val="22"/>
          <w:szCs w:val="22"/>
          <w:lang w:eastAsia="zh-TW"/>
        </w:rPr>
        <w:t>30.</w:t>
      </w:r>
      <w:r w:rsidRPr="00114B63">
        <w:rPr>
          <w:rFonts w:ascii="標楷體" w:eastAsia="標楷體" w:hAnsi="標楷體" w:cs="Arial Unicode MS" w:hint="eastAsia"/>
          <w:color w:val="000000"/>
          <w:spacing w:val="-1"/>
          <w:sz w:val="22"/>
          <w:szCs w:val="22"/>
          <w:lang w:eastAsia="zh-TW"/>
        </w:rPr>
        <w:t>若</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pacing w:val="-1"/>
          <w:sz w:val="22"/>
          <w:szCs w:val="22"/>
          <w:lang w:eastAsia="zh-TW"/>
        </w:rPr>
        <w:t>為</w:t>
      </w:r>
      <w:r w:rsidRPr="00114B63">
        <w:rPr>
          <w:rFonts w:ascii="標楷體" w:eastAsia="標楷體" w:hAnsi="標楷體" w:cs="Arial Unicode MS" w:hint="eastAsia"/>
          <w:color w:val="000000"/>
          <w:sz w:val="22"/>
          <w:szCs w:val="22"/>
          <w:lang w:eastAsia="zh-TW"/>
        </w:rPr>
        <w:t>了賣紅豆餅辭去了月薪三萬元的工作，好友</w:t>
      </w:r>
      <w:r w:rsidRPr="00114B63">
        <w:rPr>
          <w:rFonts w:ascii="標楷體" w:eastAsia="標楷體" w:hAnsi="標楷體" w:cs="Arial Unicode MS" w:hint="eastAsia"/>
          <w:color w:val="000000"/>
          <w:sz w:val="22"/>
          <w:szCs w:val="22"/>
          <w:u w:val="single"/>
          <w:lang w:eastAsia="zh-TW"/>
        </w:rPr>
        <w:t>小慈</w:t>
      </w:r>
      <w:r w:rsidRPr="00114B63">
        <w:rPr>
          <w:rFonts w:ascii="標楷體" w:eastAsia="標楷體" w:hAnsi="標楷體" w:cs="Arial Unicode MS" w:hint="eastAsia"/>
          <w:color w:val="000000"/>
          <w:sz w:val="22"/>
          <w:szCs w:val="22"/>
          <w:lang w:eastAsia="zh-TW"/>
        </w:rPr>
        <w:t>說：</w:t>
      </w:r>
      <w:r w:rsidRPr="00114B63">
        <w:rPr>
          <w:rFonts w:ascii="標楷體" w:eastAsia="標楷體" w:hAnsi="標楷體" w:cs="Arial Unicode MS" w:hint="eastAsia"/>
          <w:color w:val="000000"/>
          <w:sz w:val="22"/>
          <w:szCs w:val="22"/>
          <w:u w:val="single"/>
          <w:lang w:eastAsia="zh-TW"/>
        </w:rPr>
        <w:t>損失的薪水也要當成</w:t>
      </w:r>
    </w:p>
    <w:p w:rsidR="00FD074E" w:rsidRPr="00114B63" w:rsidRDefault="00FD074E" w:rsidP="001A0F56">
      <w:pPr>
        <w:autoSpaceDE w:val="0"/>
        <w:autoSpaceDN w:val="0"/>
        <w:spacing w:before="3" w:line="240" w:lineRule="atLeast"/>
        <w:ind w:right="456" w:firstLineChars="350" w:firstLine="770"/>
        <w:rPr>
          <w:rFonts w:ascii="標楷體" w:eastAsia="標楷體" w:hAnsi="標楷體" w:cs="Arial Unicode MS"/>
          <w:color w:val="000000"/>
          <w:sz w:val="22"/>
          <w:szCs w:val="22"/>
          <w:lang w:eastAsia="zh-TW"/>
        </w:rPr>
      </w:pPr>
      <w:r w:rsidRPr="00114B63">
        <w:rPr>
          <w:rFonts w:ascii="標楷體" w:eastAsia="標楷體" w:hAnsi="標楷體" w:cs="Arial Unicode MS"/>
          <w:color w:val="000000"/>
          <w:sz w:val="22"/>
          <w:szCs w:val="22"/>
          <w:lang w:eastAsia="zh-TW"/>
        </w:rPr>
        <w:t xml:space="preserve">   </w:t>
      </w:r>
      <w:r w:rsidRPr="00114B63">
        <w:rPr>
          <w:rFonts w:ascii="標楷體" w:eastAsia="標楷體" w:hAnsi="標楷體" w:cs="Arial Unicode MS" w:hint="eastAsia"/>
          <w:color w:val="000000"/>
          <w:sz w:val="22"/>
          <w:szCs w:val="22"/>
          <w:u w:val="single"/>
          <w:lang w:eastAsia="zh-TW"/>
        </w:rPr>
        <w:t>開店的成本</w:t>
      </w:r>
      <w:r w:rsidRPr="00114B63">
        <w:rPr>
          <w:rFonts w:ascii="標楷體" w:eastAsia="標楷體" w:hAnsi="標楷體" w:cs="Arial Unicode MS" w:hint="eastAsia"/>
          <w:color w:val="000000"/>
          <w:spacing w:val="-2"/>
          <w:sz w:val="22"/>
          <w:szCs w:val="22"/>
          <w:u w:val="single"/>
          <w:lang w:eastAsia="zh-TW"/>
        </w:rPr>
        <w:t>。</w:t>
      </w:r>
      <w:r w:rsidRPr="00114B63">
        <w:rPr>
          <w:rFonts w:ascii="標楷體" w:eastAsia="標楷體" w:hAnsi="標楷體" w:cs="Arial Unicode MS" w:hint="eastAsia"/>
          <w:color w:val="000000"/>
          <w:spacing w:val="-2"/>
          <w:sz w:val="22"/>
          <w:szCs w:val="22"/>
          <w:lang w:eastAsia="zh-TW"/>
        </w:rPr>
        <w:t>請問</w:t>
      </w:r>
      <w:r w:rsidRPr="00114B63">
        <w:rPr>
          <w:rFonts w:ascii="標楷體" w:eastAsia="標楷體" w:hAnsi="標楷體" w:cs="Arial Unicode MS" w:hint="eastAsia"/>
          <w:color w:val="000000"/>
          <w:sz w:val="22"/>
          <w:szCs w:val="22"/>
          <w:u w:val="single"/>
          <w:lang w:eastAsia="zh-TW"/>
        </w:rPr>
        <w:t>小慈</w:t>
      </w:r>
      <w:r w:rsidRPr="00114B63">
        <w:rPr>
          <w:rFonts w:ascii="標楷體" w:eastAsia="標楷體" w:hAnsi="標楷體" w:cs="Arial Unicode MS" w:hint="eastAsia"/>
          <w:color w:val="000000"/>
          <w:sz w:val="22"/>
          <w:szCs w:val="22"/>
          <w:lang w:eastAsia="zh-TW"/>
        </w:rPr>
        <w:t>的話</w:t>
      </w:r>
      <w:r w:rsidRPr="00114B63">
        <w:rPr>
          <w:rFonts w:ascii="標楷體" w:eastAsia="標楷體" w:hAnsi="標楷體" w:cs="Arial Unicode MS" w:hint="eastAsia"/>
          <w:color w:val="000000"/>
          <w:spacing w:val="-1"/>
          <w:sz w:val="22"/>
          <w:szCs w:val="22"/>
          <w:lang w:eastAsia="zh-TW"/>
        </w:rPr>
        <w:t>是基</w:t>
      </w:r>
      <w:r w:rsidRPr="00114B63">
        <w:rPr>
          <w:rFonts w:ascii="標楷體" w:eastAsia="標楷體" w:hAnsi="標楷體" w:cs="Arial Unicode MS" w:hint="eastAsia"/>
          <w:color w:val="000000"/>
          <w:sz w:val="22"/>
          <w:szCs w:val="22"/>
          <w:lang w:eastAsia="zh-TW"/>
        </w:rPr>
        <w:t>於哪一項經濟學的概念？</w:t>
      </w:r>
      <w:r w:rsidRPr="00114B63">
        <w:rPr>
          <w:rFonts w:ascii="標楷體" w:eastAsia="標楷體" w:hAnsi="標楷體" w:cs="Calibri"/>
          <w:color w:val="000000"/>
          <w:spacing w:val="2"/>
          <w:sz w:val="22"/>
          <w:szCs w:val="22"/>
          <w:lang w:eastAsia="zh-TW"/>
        </w:rPr>
        <w:t>(A)</w:t>
      </w:r>
      <w:r w:rsidRPr="00114B63">
        <w:rPr>
          <w:rFonts w:ascii="標楷體" w:eastAsia="標楷體" w:hAnsi="標楷體" w:cs="Arial Unicode MS" w:hint="eastAsia"/>
          <w:color w:val="000000"/>
          <w:spacing w:val="8"/>
          <w:sz w:val="22"/>
          <w:szCs w:val="22"/>
          <w:lang w:eastAsia="zh-TW"/>
        </w:rPr>
        <w:t>需求法則</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2"/>
          <w:sz w:val="22"/>
          <w:szCs w:val="22"/>
          <w:lang w:eastAsia="zh-TW"/>
        </w:rPr>
        <w:t>(B)</w:t>
      </w:r>
      <w:r w:rsidRPr="00114B63">
        <w:rPr>
          <w:rFonts w:ascii="標楷體" w:eastAsia="標楷體" w:hAnsi="標楷體" w:cs="Arial Unicode MS" w:hint="eastAsia"/>
          <w:color w:val="000000"/>
          <w:spacing w:val="8"/>
          <w:sz w:val="22"/>
          <w:szCs w:val="22"/>
          <w:lang w:eastAsia="zh-TW"/>
        </w:rPr>
        <w:t>供給法則</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3"/>
          <w:sz w:val="22"/>
          <w:szCs w:val="22"/>
          <w:lang w:eastAsia="zh-TW"/>
        </w:rPr>
        <w:t>(C)</w:t>
      </w:r>
      <w:r w:rsidRPr="00114B63">
        <w:rPr>
          <w:rFonts w:ascii="標楷體" w:eastAsia="標楷體" w:hAnsi="標楷體" w:cs="Arial Unicode MS" w:hint="eastAsia"/>
          <w:color w:val="000000"/>
          <w:spacing w:val="7"/>
          <w:sz w:val="22"/>
          <w:szCs w:val="22"/>
          <w:lang w:eastAsia="zh-TW"/>
        </w:rPr>
        <w:t>外部成本</w:t>
      </w:r>
      <w:r w:rsidRPr="00114B63">
        <w:rPr>
          <w:rFonts w:ascii="標楷體" w:eastAsia="標楷體" w:hAnsi="標楷體" w:cs="Arial Unicode MS"/>
          <w:spacing w:val="3"/>
          <w:sz w:val="22"/>
          <w:szCs w:val="22"/>
          <w:lang w:eastAsia="zh-TW"/>
        </w:rPr>
        <w:t xml:space="preserve"> </w:t>
      </w:r>
      <w:r w:rsidRPr="00114B63">
        <w:rPr>
          <w:rFonts w:ascii="標楷體" w:eastAsia="標楷體" w:hAnsi="標楷體" w:cs="Calibri"/>
          <w:color w:val="000000"/>
          <w:spacing w:val="3"/>
          <w:sz w:val="22"/>
          <w:szCs w:val="22"/>
          <w:lang w:eastAsia="zh-TW"/>
        </w:rPr>
        <w:t>(D)</w:t>
      </w:r>
      <w:r w:rsidRPr="00114B63">
        <w:rPr>
          <w:rFonts w:ascii="標楷體" w:eastAsia="標楷體" w:hAnsi="標楷體" w:cs="Arial Unicode MS" w:hint="eastAsia"/>
          <w:color w:val="000000"/>
          <w:spacing w:val="7"/>
          <w:sz w:val="22"/>
          <w:szCs w:val="22"/>
          <w:lang w:eastAsia="zh-TW"/>
        </w:rPr>
        <w:t>機會成本</w:t>
      </w:r>
      <w:r w:rsidRPr="00114B63">
        <w:rPr>
          <w:rFonts w:ascii="標楷體" w:eastAsia="標楷體" w:hAnsi="標楷體" w:hint="eastAsia"/>
          <w:sz w:val="22"/>
          <w:szCs w:val="22"/>
          <w:lang w:eastAsia="zh-TW"/>
        </w:rPr>
        <w:t>。</w:t>
      </w:r>
    </w:p>
    <w:p w:rsidR="00FD074E" w:rsidRPr="00114B63" w:rsidRDefault="00FD074E" w:rsidP="00864B2A">
      <w:pPr>
        <w:autoSpaceDE w:val="0"/>
        <w:autoSpaceDN w:val="0"/>
        <w:spacing w:before="30"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274789" w:rsidRDefault="00FD074E" w:rsidP="00274789">
      <w:pPr>
        <w:autoSpaceDE w:val="0"/>
        <w:autoSpaceDN w:val="0"/>
        <w:spacing w:before="48" w:line="240" w:lineRule="atLeast"/>
        <w:ind w:firstLineChars="350" w:firstLine="770"/>
        <w:rPr>
          <w:rFonts w:ascii="標楷體" w:eastAsia="標楷體" w:hAnsi="標楷體" w:cs="Arial Unicode MS"/>
          <w:color w:val="000000"/>
          <w:sz w:val="22"/>
          <w:szCs w:val="22"/>
          <w:lang w:eastAsia="zh-TW"/>
        </w:rPr>
        <w:sectPr w:rsidR="00FD074E" w:rsidRPr="00274789" w:rsidSect="00E11DD0">
          <w:type w:val="continuous"/>
          <w:pgSz w:w="14572" w:h="20640"/>
          <w:pgMar w:top="0" w:right="0" w:bottom="0" w:left="0" w:header="0" w:footer="0" w:gutter="0"/>
          <w:cols w:space="720"/>
        </w:sectPr>
      </w:pPr>
      <w:r w:rsidRPr="00114B63">
        <w:rPr>
          <w:rFonts w:ascii="標楷體" w:eastAsia="標楷體" w:hAnsi="標楷體" w:cs="Calibri"/>
          <w:color w:val="000000"/>
          <w:sz w:val="22"/>
          <w:szCs w:val="22"/>
          <w:lang w:eastAsia="zh-TW"/>
        </w:rPr>
        <w:t>31.</w:t>
      </w:r>
      <w:r w:rsidRPr="00114B63">
        <w:rPr>
          <w:rFonts w:ascii="標楷體" w:eastAsia="標楷體" w:hAnsi="標楷體" w:cs="Arial Unicode MS" w:hint="eastAsia"/>
          <w:color w:val="000000"/>
          <w:sz w:val="22"/>
          <w:szCs w:val="22"/>
          <w:u w:val="single"/>
          <w:lang w:eastAsia="zh-TW"/>
        </w:rPr>
        <w:t>敏敏</w:t>
      </w:r>
      <w:r w:rsidRPr="00114B63">
        <w:rPr>
          <w:rFonts w:ascii="標楷體" w:eastAsia="標楷體" w:hAnsi="標楷體" w:cs="Arial Unicode MS" w:hint="eastAsia"/>
          <w:color w:val="000000"/>
          <w:sz w:val="22"/>
          <w:szCs w:val="22"/>
          <w:lang w:eastAsia="zh-TW"/>
        </w:rPr>
        <w:t>對紅豆攤成本進行分析，若依「生產要素」分類</w:t>
      </w:r>
      <w:r w:rsidRPr="00114B63">
        <w:rPr>
          <w:rFonts w:ascii="標楷體" w:eastAsia="標楷體" w:hAnsi="標楷體" w:cs="Arial Unicode MS" w:hint="eastAsia"/>
          <w:color w:val="000000"/>
          <w:spacing w:val="-1"/>
          <w:sz w:val="22"/>
          <w:szCs w:val="22"/>
          <w:lang w:eastAsia="zh-TW"/>
        </w:rPr>
        <w:t>，</w:t>
      </w:r>
      <w:r w:rsidRPr="00114B63">
        <w:rPr>
          <w:rFonts w:ascii="標楷體" w:eastAsia="標楷體" w:hAnsi="標楷體" w:cs="Arial Unicode MS" w:hint="eastAsia"/>
          <w:color w:val="000000"/>
          <w:sz w:val="22"/>
          <w:szCs w:val="22"/>
          <w:lang w:eastAsia="zh-TW"/>
        </w:rPr>
        <w:t>請問成本中</w:t>
      </w:r>
      <w:r w:rsidRPr="00114B63">
        <w:rPr>
          <w:rFonts w:ascii="標楷體" w:eastAsia="標楷體" w:hAnsi="標楷體" w:cs="Arial Unicode MS" w:hint="eastAsia"/>
          <w:color w:val="000000"/>
          <w:spacing w:val="-1"/>
          <w:sz w:val="22"/>
          <w:szCs w:val="22"/>
          <w:lang w:eastAsia="zh-TW"/>
        </w:rPr>
        <w:t>屬於</w:t>
      </w:r>
      <w:r w:rsidRPr="00114B63">
        <w:rPr>
          <w:rFonts w:ascii="標楷體" w:eastAsia="標楷體" w:hAnsi="標楷體" w:cs="Arial Unicode MS" w:hint="eastAsia"/>
          <w:color w:val="000000"/>
          <w:sz w:val="22"/>
          <w:szCs w:val="22"/>
          <w:lang w:eastAsia="zh-TW"/>
        </w:rPr>
        <w:t>「地租、薪資</w:t>
      </w:r>
      <w:r>
        <w:rPr>
          <w:rFonts w:ascii="標楷體" w:eastAsia="標楷體" w:hAnsi="標楷體" w:cs="Arial Unicode MS" w:hint="eastAsia"/>
          <w:color w:val="000000"/>
          <w:sz w:val="22"/>
          <w:szCs w:val="22"/>
          <w:lang w:eastAsia="zh-TW"/>
        </w:rPr>
        <w:t>、</w:t>
      </w:r>
      <w:r w:rsidRPr="00114B63">
        <w:rPr>
          <w:rFonts w:ascii="標楷體" w:eastAsia="標楷體" w:hAnsi="標楷體" w:cs="Arial Unicode MS" w:hint="eastAsia"/>
          <w:color w:val="000000"/>
          <w:sz w:val="22"/>
          <w:szCs w:val="22"/>
          <w:lang w:eastAsia="zh-TW"/>
        </w:rPr>
        <w:t>利息」者各為多少錢？</w:t>
      </w:r>
    </w:p>
    <w:p w:rsidR="00FD074E" w:rsidRPr="00114B63" w:rsidRDefault="00FD074E" w:rsidP="001A0F56">
      <w:pPr>
        <w:autoSpaceDE w:val="0"/>
        <w:autoSpaceDN w:val="0"/>
        <w:spacing w:before="57" w:line="240" w:lineRule="atLeast"/>
        <w:ind w:firstLineChars="500" w:firstLine="1100"/>
        <w:rPr>
          <w:rFonts w:ascii="標楷體" w:eastAsia="標楷體" w:hAnsi="標楷體" w:cs="Arial Unicode MS"/>
          <w:color w:val="000000"/>
          <w:sz w:val="22"/>
          <w:szCs w:val="22"/>
          <w:lang w:eastAsia="zh-TW"/>
        </w:rPr>
      </w:pPr>
      <w:r w:rsidRPr="00114B63">
        <w:rPr>
          <w:rFonts w:ascii="標楷體" w:eastAsia="標楷體" w:hAnsi="標楷體" w:cs="Calibri"/>
          <w:color w:val="000000"/>
          <w:sz w:val="22"/>
          <w:szCs w:val="22"/>
          <w:lang w:eastAsia="zh-TW"/>
        </w:rPr>
        <w:t>(A)3</w:t>
      </w:r>
      <w:r w:rsidRPr="00114B63">
        <w:rPr>
          <w:rFonts w:ascii="標楷體" w:eastAsia="標楷體" w:hAnsi="標楷體" w:cs="Calibri"/>
          <w:color w:val="000000"/>
          <w:spacing w:val="-2"/>
          <w:sz w:val="22"/>
          <w:szCs w:val="22"/>
          <w:lang w:eastAsia="zh-TW"/>
        </w:rPr>
        <w:t>0</w:t>
      </w:r>
      <w:r w:rsidRPr="00114B63">
        <w:rPr>
          <w:rFonts w:ascii="標楷體" w:eastAsia="標楷體" w:hAnsi="標楷體" w:cs="Calibri"/>
          <w:color w:val="000000"/>
          <w:sz w:val="22"/>
          <w:szCs w:val="22"/>
          <w:lang w:eastAsia="zh-TW"/>
        </w:rPr>
        <w:t>00</w:t>
      </w:r>
      <w:r w:rsidRPr="00114B63">
        <w:rPr>
          <w:rFonts w:ascii="標楷體" w:eastAsia="標楷體" w:hAnsi="標楷體" w:cs="Arial Unicode MS" w:hint="eastAsia"/>
          <w:color w:val="000000"/>
          <w:spacing w:val="-1"/>
          <w:sz w:val="22"/>
          <w:szCs w:val="22"/>
          <w:lang w:eastAsia="zh-TW"/>
        </w:rPr>
        <w:t>、</w:t>
      </w:r>
      <w:r w:rsidRPr="00114B63">
        <w:rPr>
          <w:rFonts w:ascii="標楷體" w:eastAsia="標楷體" w:hAnsi="標楷體" w:cs="Calibri"/>
          <w:color w:val="000000"/>
          <w:sz w:val="22"/>
          <w:szCs w:val="22"/>
          <w:lang w:eastAsia="zh-TW"/>
        </w:rPr>
        <w:t>1500</w:t>
      </w:r>
      <w:r w:rsidRPr="00114B63">
        <w:rPr>
          <w:rFonts w:ascii="標楷體" w:eastAsia="標楷體" w:hAnsi="標楷體" w:cs="Arial Unicode MS" w:hint="eastAsia"/>
          <w:color w:val="000000"/>
          <w:spacing w:val="-3"/>
          <w:sz w:val="22"/>
          <w:szCs w:val="22"/>
          <w:lang w:eastAsia="zh-TW"/>
        </w:rPr>
        <w:t>、</w:t>
      </w:r>
      <w:r w:rsidRPr="00114B63">
        <w:rPr>
          <w:rFonts w:ascii="標楷體" w:eastAsia="標楷體" w:hAnsi="標楷體" w:cs="Calibri"/>
          <w:color w:val="000000"/>
          <w:sz w:val="22"/>
          <w:szCs w:val="22"/>
          <w:lang w:eastAsia="zh-TW"/>
        </w:rPr>
        <w:t>15</w:t>
      </w:r>
      <w:r w:rsidRPr="00114B63">
        <w:rPr>
          <w:rFonts w:ascii="標楷體" w:eastAsia="標楷體" w:hAnsi="標楷體" w:cs="Calibri"/>
          <w:color w:val="000000"/>
          <w:spacing w:val="-1"/>
          <w:sz w:val="22"/>
          <w:szCs w:val="22"/>
          <w:lang w:eastAsia="zh-TW"/>
        </w:rPr>
        <w:t>00</w:t>
      </w:r>
      <w:r w:rsidRPr="00114B63">
        <w:rPr>
          <w:rFonts w:ascii="標楷體" w:eastAsia="標楷體" w:hAnsi="標楷體" w:cs="Calibri"/>
          <w:sz w:val="22"/>
          <w:szCs w:val="22"/>
          <w:lang w:eastAsia="zh-TW"/>
        </w:rPr>
        <w:t xml:space="preserve"> </w:t>
      </w:r>
      <w:r w:rsidRPr="00114B63">
        <w:rPr>
          <w:rFonts w:ascii="標楷體" w:eastAsia="標楷體" w:hAnsi="標楷體"/>
          <w:sz w:val="22"/>
          <w:szCs w:val="22"/>
          <w:lang w:eastAsia="zh-TW"/>
        </w:rPr>
        <w:t xml:space="preserve"> </w:t>
      </w:r>
      <w:r w:rsidRPr="00114B63">
        <w:rPr>
          <w:rFonts w:ascii="標楷體" w:eastAsia="標楷體" w:hAnsi="標楷體" w:cs="Calibri"/>
          <w:color w:val="000000"/>
          <w:sz w:val="22"/>
          <w:szCs w:val="22"/>
          <w:lang w:eastAsia="zh-TW"/>
        </w:rPr>
        <w:t xml:space="preserve">(B) </w:t>
      </w:r>
      <w:r>
        <w:rPr>
          <w:rFonts w:ascii="標楷體" w:eastAsia="標楷體" w:hAnsi="標楷體" w:cs="Calibri"/>
          <w:color w:val="000000"/>
          <w:sz w:val="22"/>
          <w:szCs w:val="22"/>
          <w:lang w:eastAsia="zh-TW"/>
        </w:rPr>
        <w:t>0</w:t>
      </w:r>
      <w:r w:rsidRPr="00114B63">
        <w:rPr>
          <w:rFonts w:ascii="標楷體" w:eastAsia="標楷體" w:hAnsi="標楷體" w:cs="Arial Unicode MS" w:hint="eastAsia"/>
          <w:color w:val="000000"/>
          <w:spacing w:val="-1"/>
          <w:sz w:val="22"/>
          <w:szCs w:val="22"/>
          <w:lang w:eastAsia="zh-TW"/>
        </w:rPr>
        <w:t>、</w:t>
      </w:r>
      <w:r w:rsidRPr="00114B63">
        <w:rPr>
          <w:rFonts w:ascii="標楷體" w:eastAsia="標楷體" w:hAnsi="標楷體" w:cs="Calibri"/>
          <w:color w:val="000000"/>
          <w:sz w:val="22"/>
          <w:szCs w:val="22"/>
          <w:lang w:eastAsia="zh-TW"/>
        </w:rPr>
        <w:t>1500</w:t>
      </w:r>
      <w:r w:rsidRPr="00114B63">
        <w:rPr>
          <w:rFonts w:ascii="標楷體" w:eastAsia="標楷體" w:hAnsi="標楷體" w:cs="Arial Unicode MS" w:hint="eastAsia"/>
          <w:color w:val="000000"/>
          <w:sz w:val="22"/>
          <w:szCs w:val="22"/>
          <w:lang w:eastAsia="zh-TW"/>
        </w:rPr>
        <w:t>、</w:t>
      </w:r>
      <w:r>
        <w:rPr>
          <w:rFonts w:ascii="標楷體" w:eastAsia="標楷體" w:hAnsi="標楷體" w:cs="Arial Unicode MS"/>
          <w:color w:val="000000"/>
          <w:sz w:val="22"/>
          <w:szCs w:val="22"/>
          <w:lang w:eastAsia="zh-TW"/>
        </w:rPr>
        <w:t>4</w:t>
      </w:r>
      <w:r w:rsidRPr="00114B63">
        <w:rPr>
          <w:rFonts w:ascii="標楷體" w:eastAsia="標楷體" w:hAnsi="標楷體" w:cs="Calibri"/>
          <w:color w:val="000000"/>
          <w:spacing w:val="-1"/>
          <w:sz w:val="22"/>
          <w:szCs w:val="22"/>
          <w:lang w:eastAsia="zh-TW"/>
        </w:rPr>
        <w:t xml:space="preserve">500 </w:t>
      </w:r>
      <w:r w:rsidRPr="00114B63">
        <w:rPr>
          <w:rFonts w:ascii="標楷體" w:eastAsia="標楷體" w:hAnsi="標楷體" w:cs="Calibri"/>
          <w:color w:val="000000"/>
          <w:sz w:val="22"/>
          <w:szCs w:val="22"/>
          <w:lang w:eastAsia="zh-TW"/>
        </w:rPr>
        <w:t>(C)3000</w:t>
      </w:r>
      <w:r w:rsidRPr="00114B63">
        <w:rPr>
          <w:rFonts w:ascii="標楷體" w:eastAsia="標楷體" w:hAnsi="標楷體" w:cs="Arial Unicode MS" w:hint="eastAsia"/>
          <w:color w:val="000000"/>
          <w:sz w:val="22"/>
          <w:szCs w:val="22"/>
          <w:lang w:eastAsia="zh-TW"/>
        </w:rPr>
        <w:t>、</w:t>
      </w:r>
      <w:r w:rsidRPr="00114B63">
        <w:rPr>
          <w:rFonts w:ascii="標楷體" w:eastAsia="標楷體" w:hAnsi="標楷體" w:cs="Calibri"/>
          <w:color w:val="000000"/>
          <w:sz w:val="22"/>
          <w:szCs w:val="22"/>
          <w:lang w:eastAsia="zh-TW"/>
        </w:rPr>
        <w:t>2500</w:t>
      </w:r>
      <w:r w:rsidRPr="00114B63">
        <w:rPr>
          <w:rFonts w:ascii="標楷體" w:eastAsia="標楷體" w:hAnsi="標楷體" w:cs="Arial Unicode MS" w:hint="eastAsia"/>
          <w:color w:val="000000"/>
          <w:sz w:val="22"/>
          <w:szCs w:val="22"/>
          <w:lang w:eastAsia="zh-TW"/>
        </w:rPr>
        <w:t>、</w:t>
      </w:r>
      <w:r w:rsidRPr="00114B63">
        <w:rPr>
          <w:rFonts w:ascii="標楷體" w:eastAsia="標楷體" w:hAnsi="標楷體" w:cs="Calibri"/>
          <w:color w:val="000000"/>
          <w:sz w:val="22"/>
          <w:szCs w:val="22"/>
          <w:lang w:eastAsia="zh-TW"/>
        </w:rPr>
        <w:t>500</w:t>
      </w:r>
      <w:r w:rsidRPr="00114B63">
        <w:rPr>
          <w:rFonts w:ascii="標楷體" w:eastAsia="標楷體" w:hAnsi="標楷體" w:cs="Calibri"/>
          <w:sz w:val="22"/>
          <w:szCs w:val="22"/>
          <w:lang w:eastAsia="zh-TW"/>
        </w:rPr>
        <w:t xml:space="preserve"> </w:t>
      </w:r>
      <w:r w:rsidRPr="00114B63">
        <w:rPr>
          <w:rFonts w:ascii="標楷體" w:eastAsia="標楷體" w:hAnsi="標楷體" w:cs="Calibri"/>
          <w:color w:val="000000"/>
          <w:spacing w:val="-1"/>
          <w:sz w:val="22"/>
          <w:szCs w:val="22"/>
          <w:lang w:eastAsia="zh-TW"/>
        </w:rPr>
        <w:t>(D)1</w:t>
      </w:r>
      <w:r w:rsidRPr="00114B63">
        <w:rPr>
          <w:rFonts w:ascii="標楷體" w:eastAsia="標楷體" w:hAnsi="標楷體" w:cs="Calibri"/>
          <w:color w:val="000000"/>
          <w:sz w:val="22"/>
          <w:szCs w:val="22"/>
          <w:lang w:eastAsia="zh-TW"/>
        </w:rPr>
        <w:t>000</w:t>
      </w:r>
      <w:r w:rsidRPr="00114B63">
        <w:rPr>
          <w:rFonts w:ascii="標楷體" w:eastAsia="標楷體" w:hAnsi="標楷體" w:cs="Arial Unicode MS" w:hint="eastAsia"/>
          <w:color w:val="000000"/>
          <w:spacing w:val="-2"/>
          <w:sz w:val="22"/>
          <w:szCs w:val="22"/>
          <w:lang w:eastAsia="zh-TW"/>
        </w:rPr>
        <w:t>、</w:t>
      </w:r>
      <w:r w:rsidRPr="00114B63">
        <w:rPr>
          <w:rFonts w:ascii="標楷體" w:eastAsia="標楷體" w:hAnsi="標楷體" w:cs="Calibri"/>
          <w:color w:val="000000"/>
          <w:spacing w:val="-1"/>
          <w:sz w:val="22"/>
          <w:szCs w:val="22"/>
          <w:lang w:eastAsia="zh-TW"/>
        </w:rPr>
        <w:t>15</w:t>
      </w:r>
      <w:r w:rsidRPr="00114B63">
        <w:rPr>
          <w:rFonts w:ascii="標楷體" w:eastAsia="標楷體" w:hAnsi="標楷體" w:cs="Calibri"/>
          <w:color w:val="000000"/>
          <w:sz w:val="22"/>
          <w:szCs w:val="22"/>
          <w:lang w:eastAsia="zh-TW"/>
        </w:rPr>
        <w:t>00</w:t>
      </w:r>
      <w:r w:rsidRPr="00114B63">
        <w:rPr>
          <w:rFonts w:ascii="標楷體" w:eastAsia="標楷體" w:hAnsi="標楷體" w:cs="Arial Unicode MS" w:hint="eastAsia"/>
          <w:color w:val="000000"/>
          <w:spacing w:val="-2"/>
          <w:sz w:val="22"/>
          <w:szCs w:val="22"/>
          <w:lang w:eastAsia="zh-TW"/>
        </w:rPr>
        <w:t>、</w:t>
      </w:r>
      <w:r w:rsidRPr="00114B63">
        <w:rPr>
          <w:rFonts w:ascii="標楷體" w:eastAsia="標楷體" w:hAnsi="標楷體" w:cs="Calibri"/>
          <w:color w:val="000000"/>
          <w:spacing w:val="-2"/>
          <w:sz w:val="22"/>
          <w:szCs w:val="22"/>
          <w:lang w:eastAsia="zh-TW"/>
        </w:rPr>
        <w:t>35</w:t>
      </w:r>
      <w:r w:rsidRPr="00114B63">
        <w:rPr>
          <w:rFonts w:ascii="標楷體" w:eastAsia="標楷體" w:hAnsi="標楷體" w:cs="Calibri"/>
          <w:color w:val="000000"/>
          <w:sz w:val="22"/>
          <w:szCs w:val="22"/>
          <w:lang w:eastAsia="zh-TW"/>
        </w:rPr>
        <w:t>00</w:t>
      </w:r>
      <w:r w:rsidRPr="00114B63">
        <w:rPr>
          <w:rFonts w:ascii="標楷體" w:eastAsia="標楷體" w:hAnsi="標楷體"/>
          <w:sz w:val="22"/>
          <w:szCs w:val="22"/>
          <w:lang w:eastAsia="zh-TW"/>
        </w:rPr>
        <w:t xml:space="preserve"> </w:t>
      </w:r>
      <w:r w:rsidRPr="00114B63">
        <w:rPr>
          <w:rFonts w:ascii="標楷體" w:eastAsia="標楷體" w:hAnsi="標楷體" w:hint="eastAsia"/>
          <w:sz w:val="22"/>
          <w:szCs w:val="22"/>
          <w:lang w:eastAsia="zh-TW"/>
        </w:rPr>
        <w:t>。</w:t>
      </w:r>
    </w:p>
    <w:p w:rsidR="00FD074E" w:rsidRPr="00114B63" w:rsidRDefault="00FD074E" w:rsidP="00A43967">
      <w:pPr>
        <w:autoSpaceDE w:val="0"/>
        <w:autoSpaceDN w:val="0"/>
        <w:spacing w:before="3" w:line="240" w:lineRule="atLeast"/>
        <w:ind w:right="456"/>
        <w:rPr>
          <w:rFonts w:ascii="標楷體" w:eastAsia="標楷體" w:hAnsi="標楷體"/>
          <w:sz w:val="22"/>
          <w:szCs w:val="22"/>
          <w:lang w:eastAsia="zh-TW"/>
        </w:rPr>
        <w:sectPr w:rsidR="00FD074E" w:rsidRPr="00114B63" w:rsidSect="00A43967">
          <w:type w:val="continuous"/>
          <w:pgSz w:w="14572" w:h="20640"/>
          <w:pgMar w:top="0" w:right="0" w:bottom="0" w:left="0" w:header="0" w:footer="0" w:gutter="0"/>
          <w:cols w:space="720"/>
        </w:sectPr>
      </w:pPr>
    </w:p>
    <w:p w:rsidR="00FD074E" w:rsidRDefault="00FD074E" w:rsidP="00361D3D">
      <w:pPr>
        <w:autoSpaceDE w:val="0"/>
        <w:autoSpaceDN w:val="0"/>
        <w:spacing w:line="240" w:lineRule="atLeast"/>
        <w:rPr>
          <w:rFonts w:ascii="標楷體" w:eastAsia="標楷體" w:hAnsi="標楷體" w:cs="Arial Unicode MS"/>
          <w:color w:val="000000"/>
          <w:sz w:val="22"/>
          <w:szCs w:val="22"/>
          <w:lang w:eastAsia="zh-TW"/>
        </w:rPr>
      </w:pPr>
      <w:r w:rsidRPr="00361D3D">
        <w:rPr>
          <w:rFonts w:ascii="標楷體" w:eastAsia="標楷體" w:hAnsi="標楷體" w:cs="Arial Unicode MS"/>
          <w:color w:val="000000"/>
          <w:spacing w:val="-1"/>
          <w:sz w:val="22"/>
          <w:szCs w:val="22"/>
          <w:lang w:eastAsia="zh-TW"/>
        </w:rPr>
        <w:t xml:space="preserve"> </w:t>
      </w:r>
      <w:r>
        <w:rPr>
          <w:rFonts w:ascii="標楷體" w:eastAsia="標楷體" w:hAnsi="標楷體"/>
          <w:sz w:val="22"/>
          <w:szCs w:val="22"/>
          <w:lang w:eastAsia="zh-TW"/>
        </w:rPr>
        <w:t xml:space="preserve">  </w:t>
      </w:r>
      <w:r w:rsidRPr="00114B63">
        <w:rPr>
          <w:rFonts w:ascii="標楷體" w:eastAsia="標楷體" w:hAnsi="標楷體" w:cs="Arial Unicode MS" w:hint="eastAsia"/>
          <w:color w:val="000000"/>
          <w:spacing w:val="-1"/>
          <w:sz w:val="22"/>
          <w:szCs w:val="22"/>
          <w:bdr w:val="single" w:sz="4" w:space="0" w:color="auto"/>
          <w:lang w:eastAsia="zh-TW"/>
        </w:rPr>
        <w:t>題組題</w:t>
      </w:r>
      <w:r w:rsidRPr="00114B63">
        <w:rPr>
          <w:rFonts w:ascii="標楷體" w:eastAsia="標楷體" w:hAnsi="標楷體" w:cs="Arial Unicode MS"/>
          <w:color w:val="000000"/>
          <w:spacing w:val="-1"/>
          <w:sz w:val="22"/>
          <w:szCs w:val="22"/>
          <w:lang w:eastAsia="zh-TW"/>
        </w:rPr>
        <w:t>:</w:t>
      </w:r>
      <w:r w:rsidRPr="00114B63">
        <w:rPr>
          <w:rFonts w:ascii="標楷體" w:eastAsia="標楷體" w:hAnsi="標楷體" w:hint="eastAsia"/>
          <w:sz w:val="22"/>
          <w:szCs w:val="22"/>
          <w:lang w:eastAsia="zh-TW"/>
        </w:rPr>
        <w:t>台灣電力公司為因應退休潮來臨，估計未來每年約有</w:t>
      </w:r>
      <w:r w:rsidRPr="00114B63">
        <w:rPr>
          <w:rFonts w:ascii="標楷體" w:eastAsia="標楷體" w:hAnsi="標楷體"/>
          <w:sz w:val="22"/>
          <w:szCs w:val="22"/>
          <w:lang w:eastAsia="zh-TW"/>
        </w:rPr>
        <w:t>1</w:t>
      </w:r>
      <w:r w:rsidRPr="00114B63">
        <w:rPr>
          <w:rFonts w:ascii="標楷體" w:eastAsia="標楷體" w:hAnsi="標楷體" w:hint="eastAsia"/>
          <w:sz w:val="22"/>
          <w:szCs w:val="22"/>
          <w:lang w:eastAsia="zh-TW"/>
        </w:rPr>
        <w:t>千人退離職，該公司在十月份公告徵才</w:t>
      </w:r>
      <w:r w:rsidRPr="00114B63">
        <w:rPr>
          <w:rFonts w:ascii="標楷體" w:eastAsia="標楷體" w:hAnsi="標楷體"/>
          <w:sz w:val="22"/>
          <w:szCs w:val="22"/>
          <w:lang w:eastAsia="zh-TW"/>
        </w:rPr>
        <w:t>2086</w:t>
      </w:r>
      <w:r w:rsidRPr="00114B63">
        <w:rPr>
          <w:rFonts w:ascii="標楷體" w:eastAsia="標楷體" w:hAnsi="標楷體" w:hint="eastAsia"/>
          <w:sz w:val="22"/>
          <w:szCs w:val="22"/>
          <w:lang w:eastAsia="zh-TW"/>
        </w:rPr>
        <w:t>人，月薪約為</w:t>
      </w:r>
      <w:r w:rsidRPr="00114B63">
        <w:rPr>
          <w:rFonts w:ascii="標楷體" w:eastAsia="標楷體" w:hAnsi="標楷體"/>
          <w:color w:val="000000"/>
          <w:sz w:val="22"/>
          <w:szCs w:val="22"/>
          <w:lang w:eastAsia="zh-TW"/>
        </w:rPr>
        <w:t>3</w:t>
      </w:r>
      <w:r w:rsidRPr="00114B63">
        <w:rPr>
          <w:rFonts w:ascii="標楷體" w:eastAsia="標楷體" w:hAnsi="標楷體" w:cs="Arial Unicode MS" w:hint="eastAsia"/>
          <w:color w:val="000000"/>
          <w:sz w:val="22"/>
          <w:szCs w:val="22"/>
          <w:lang w:eastAsia="zh-TW"/>
        </w:rPr>
        <w:t>萬到</w:t>
      </w:r>
      <w:r w:rsidRPr="00114B63">
        <w:rPr>
          <w:rFonts w:ascii="標楷體" w:eastAsia="標楷體" w:hAnsi="標楷體"/>
          <w:color w:val="000000"/>
          <w:sz w:val="22"/>
          <w:szCs w:val="22"/>
          <w:lang w:eastAsia="zh-TW"/>
        </w:rPr>
        <w:t>4.3</w:t>
      </w:r>
      <w:r w:rsidRPr="00114B63">
        <w:rPr>
          <w:rFonts w:ascii="標楷體" w:eastAsia="標楷體" w:hAnsi="標楷體" w:cs="Arial Unicode MS" w:hint="eastAsia"/>
          <w:color w:val="000000"/>
          <w:sz w:val="22"/>
          <w:szCs w:val="22"/>
          <w:lang w:eastAsia="zh-TW"/>
        </w:rPr>
        <w:t>萬元，竟吸引</w:t>
      </w:r>
    </w:p>
    <w:p w:rsidR="00FD074E" w:rsidRPr="00361D3D" w:rsidRDefault="00FD074E" w:rsidP="00361D3D">
      <w:pPr>
        <w:autoSpaceDE w:val="0"/>
        <w:autoSpaceDN w:val="0"/>
        <w:spacing w:line="240" w:lineRule="atLeast"/>
        <w:rPr>
          <w:rFonts w:ascii="標楷體" w:eastAsia="標楷體" w:hAnsi="標楷體" w:cs="Arial Unicode MS"/>
          <w:color w:val="000000"/>
          <w:sz w:val="22"/>
          <w:szCs w:val="22"/>
          <w:lang w:eastAsia="zh-TW"/>
        </w:rPr>
      </w:pP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z w:val="22"/>
          <w:szCs w:val="22"/>
          <w:lang w:eastAsia="zh-TW"/>
        </w:rPr>
        <w:t>4</w:t>
      </w:r>
      <w:r w:rsidRPr="00114B63">
        <w:rPr>
          <w:rFonts w:ascii="標楷體" w:eastAsia="標楷體" w:hAnsi="標楷體" w:cs="Arial Unicode MS" w:hint="eastAsia"/>
          <w:color w:val="000000"/>
          <w:sz w:val="22"/>
          <w:szCs w:val="22"/>
          <w:lang w:eastAsia="zh-TW"/>
        </w:rPr>
        <w:t>萬</w:t>
      </w:r>
      <w:r w:rsidRPr="00114B63">
        <w:rPr>
          <w:rFonts w:ascii="標楷體" w:eastAsia="標楷體" w:hAnsi="標楷體"/>
          <w:color w:val="000000"/>
          <w:sz w:val="22"/>
          <w:szCs w:val="22"/>
          <w:lang w:eastAsia="zh-TW"/>
        </w:rPr>
        <w:t>775</w:t>
      </w:r>
      <w:r w:rsidRPr="00114B63">
        <w:rPr>
          <w:rFonts w:ascii="標楷體" w:eastAsia="標楷體" w:hAnsi="標楷體"/>
          <w:spacing w:val="-17"/>
          <w:sz w:val="22"/>
          <w:szCs w:val="22"/>
          <w:lang w:eastAsia="zh-TW"/>
        </w:rPr>
        <w:t xml:space="preserve"> </w:t>
      </w:r>
      <w:r w:rsidRPr="00114B63">
        <w:rPr>
          <w:rFonts w:ascii="標楷體" w:eastAsia="標楷體" w:hAnsi="標楷體" w:cs="Arial Unicode MS" w:hint="eastAsia"/>
          <w:color w:val="000000"/>
          <w:sz w:val="22"/>
          <w:szCs w:val="22"/>
          <w:lang w:eastAsia="zh-TW"/>
        </w:rPr>
        <w:t>人報考，錄取率</w:t>
      </w:r>
      <w:r w:rsidRPr="00114B63">
        <w:rPr>
          <w:rFonts w:ascii="標楷體" w:eastAsia="標楷體" w:hAnsi="標楷體" w:cs="Arial Unicode MS" w:hint="eastAsia"/>
          <w:color w:val="000000"/>
          <w:spacing w:val="-5"/>
          <w:sz w:val="22"/>
          <w:szCs w:val="22"/>
          <w:lang w:eastAsia="zh-TW"/>
        </w:rPr>
        <w:t>為近年來最低。</w:t>
      </w:r>
      <w:r w:rsidRPr="00114B63">
        <w:rPr>
          <w:rFonts w:ascii="標楷體" w:eastAsia="標楷體" w:hAnsi="標楷體" w:cs="Arial Unicode MS" w:hint="eastAsia"/>
          <w:color w:val="000000"/>
          <w:spacing w:val="-9"/>
          <w:sz w:val="22"/>
          <w:szCs w:val="22"/>
          <w:lang w:eastAsia="zh-TW"/>
        </w:rPr>
        <w:t>請</w:t>
      </w:r>
      <w:r w:rsidRPr="00114B63">
        <w:rPr>
          <w:rFonts w:ascii="標楷體" w:eastAsia="標楷體" w:hAnsi="標楷體" w:cs="Arial Unicode MS" w:hint="eastAsia"/>
          <w:color w:val="000000"/>
          <w:spacing w:val="-5"/>
          <w:sz w:val="22"/>
          <w:szCs w:val="22"/>
          <w:lang w:eastAsia="zh-TW"/>
        </w:rPr>
        <w:t>參考經濟活動循環簡圖</w:t>
      </w:r>
      <w:r w:rsidRPr="00114B63">
        <w:rPr>
          <w:rFonts w:ascii="標楷體" w:eastAsia="標楷體" w:hAnsi="標楷體" w:cs="Arial Unicode MS"/>
          <w:color w:val="000000"/>
          <w:spacing w:val="-5"/>
          <w:sz w:val="22"/>
          <w:szCs w:val="22"/>
          <w:lang w:eastAsia="zh-TW"/>
        </w:rPr>
        <w:t>(</w:t>
      </w:r>
      <w:r w:rsidRPr="00114B63">
        <w:rPr>
          <w:rFonts w:ascii="標楷體" w:eastAsia="標楷體" w:hAnsi="標楷體" w:cs="Arial Unicode MS" w:hint="eastAsia"/>
          <w:color w:val="000000"/>
          <w:spacing w:val="-5"/>
          <w:sz w:val="22"/>
          <w:szCs w:val="22"/>
          <w:lang w:eastAsia="zh-TW"/>
        </w:rPr>
        <w:t>圖二</w:t>
      </w:r>
      <w:r w:rsidRPr="00114B63">
        <w:rPr>
          <w:rFonts w:ascii="標楷體" w:eastAsia="標楷體" w:hAnsi="標楷體" w:cs="Arial Unicode MS"/>
          <w:color w:val="000000"/>
          <w:spacing w:val="-5"/>
          <w:sz w:val="22"/>
          <w:szCs w:val="22"/>
          <w:lang w:eastAsia="zh-TW"/>
        </w:rPr>
        <w:t>)</w:t>
      </w:r>
      <w:r w:rsidRPr="00114B63">
        <w:rPr>
          <w:rFonts w:ascii="標楷體" w:eastAsia="標楷體" w:hAnsi="標楷體" w:cs="Arial Unicode MS" w:hint="eastAsia"/>
          <w:color w:val="000000"/>
          <w:spacing w:val="-7"/>
          <w:sz w:val="22"/>
          <w:szCs w:val="22"/>
          <w:lang w:eastAsia="zh-TW"/>
        </w:rPr>
        <w:t>回答。</w:t>
      </w:r>
    </w:p>
    <w:p w:rsidR="00FD074E" w:rsidRPr="00361D3D" w:rsidRDefault="00FD074E" w:rsidP="001A0F56">
      <w:pPr>
        <w:autoSpaceDE w:val="0"/>
        <w:autoSpaceDN w:val="0"/>
        <w:spacing w:before="3" w:line="240" w:lineRule="atLeast"/>
        <w:ind w:right="456" w:firstLineChars="150" w:firstLine="328"/>
        <w:rPr>
          <w:rFonts w:ascii="標楷體" w:eastAsia="標楷體" w:hAnsi="標楷體" w:cs="Arial Unicode MS"/>
          <w:color w:val="000000"/>
          <w:spacing w:val="-1"/>
          <w:sz w:val="22"/>
          <w:szCs w:val="22"/>
          <w:lang w:eastAsia="zh-TW"/>
        </w:rPr>
        <w:sectPr w:rsidR="00FD074E" w:rsidRPr="00361D3D" w:rsidSect="00361D3D">
          <w:type w:val="continuous"/>
          <w:pgSz w:w="14572" w:h="20640"/>
          <w:pgMar w:top="0" w:right="0" w:bottom="0" w:left="0" w:header="0" w:footer="0" w:gutter="0"/>
          <w:cols w:space="720"/>
        </w:sectPr>
      </w:pPr>
    </w:p>
    <w:p w:rsidR="00FD074E" w:rsidRPr="00114B63" w:rsidRDefault="00FD074E" w:rsidP="001A0F56">
      <w:pPr>
        <w:autoSpaceDE w:val="0"/>
        <w:autoSpaceDN w:val="0"/>
        <w:spacing w:before="48" w:line="240" w:lineRule="atLeast"/>
        <w:ind w:firstLineChars="350" w:firstLine="770"/>
        <w:rPr>
          <w:rFonts w:ascii="標楷體" w:eastAsia="標楷體" w:hAnsi="標楷體" w:cs="Arial Unicode MS"/>
          <w:color w:val="000000"/>
          <w:spacing w:val="16"/>
          <w:sz w:val="22"/>
          <w:szCs w:val="22"/>
          <w:lang w:eastAsia="zh-TW"/>
        </w:rPr>
        <w:sectPr w:rsidR="00FD074E" w:rsidRPr="00114B63" w:rsidSect="00A43967">
          <w:type w:val="continuous"/>
          <w:pgSz w:w="14572" w:h="20640"/>
          <w:pgMar w:top="0" w:right="0" w:bottom="0" w:left="0" w:header="0" w:footer="0" w:gutter="0"/>
          <w:cols w:space="720"/>
        </w:sectPr>
      </w:pPr>
      <w:r w:rsidRPr="00114B63">
        <w:rPr>
          <w:rFonts w:ascii="標楷體" w:eastAsia="標楷體" w:hAnsi="標楷體"/>
          <w:color w:val="000000"/>
          <w:sz w:val="22"/>
          <w:szCs w:val="22"/>
          <w:lang w:eastAsia="zh-TW"/>
        </w:rPr>
        <w:t>32.</w:t>
      </w:r>
      <w:r w:rsidRPr="00114B63">
        <w:rPr>
          <w:rFonts w:ascii="標楷體" w:eastAsia="標楷體" w:hAnsi="標楷體" w:cs="Arial Unicode MS" w:hint="eastAsia"/>
          <w:color w:val="000000"/>
          <w:sz w:val="22"/>
          <w:szCs w:val="22"/>
          <w:lang w:eastAsia="zh-TW"/>
        </w:rPr>
        <w:t>台灣電力公司的徵才活動，屬於</w:t>
      </w:r>
      <w:r w:rsidRPr="00114B63">
        <w:rPr>
          <w:rFonts w:ascii="標楷體" w:eastAsia="標楷體" w:hAnsi="標楷體" w:cs="Arial Unicode MS" w:hint="eastAsia"/>
          <w:color w:val="000000"/>
          <w:spacing w:val="-1"/>
          <w:sz w:val="22"/>
          <w:szCs w:val="22"/>
          <w:lang w:eastAsia="zh-TW"/>
        </w:rPr>
        <w:t>圖二</w:t>
      </w:r>
      <w:r w:rsidRPr="00114B63">
        <w:rPr>
          <w:rFonts w:ascii="標楷體" w:eastAsia="標楷體" w:hAnsi="標楷體" w:cs="Arial Unicode MS" w:hint="eastAsia"/>
          <w:color w:val="000000"/>
          <w:sz w:val="22"/>
          <w:szCs w:val="22"/>
          <w:lang w:eastAsia="zh-TW"/>
        </w:rPr>
        <w:t>的哪一個部份？</w:t>
      </w:r>
      <w:r w:rsidRPr="00114B63">
        <w:rPr>
          <w:rFonts w:ascii="標楷體" w:eastAsia="標楷體" w:hAnsi="標楷體"/>
          <w:color w:val="000000"/>
          <w:spacing w:val="7"/>
          <w:sz w:val="22"/>
          <w:szCs w:val="22"/>
          <w:lang w:eastAsia="zh-TW"/>
        </w:rPr>
        <w:t>(A)</w:t>
      </w:r>
      <w:r w:rsidRPr="00114B63">
        <w:rPr>
          <w:rFonts w:ascii="標楷體" w:eastAsia="標楷體" w:hAnsi="標楷體" w:cs="Arial Unicode MS" w:hint="eastAsia"/>
          <w:color w:val="000000"/>
          <w:spacing w:val="15"/>
          <w:sz w:val="22"/>
          <w:szCs w:val="22"/>
          <w:lang w:eastAsia="zh-TW"/>
        </w:rPr>
        <w:t>甲</w:t>
      </w:r>
      <w:r w:rsidRPr="00114B63">
        <w:rPr>
          <w:rFonts w:ascii="標楷體" w:eastAsia="標楷體" w:hAnsi="標楷體" w:cs="Arial Unicode MS"/>
          <w:spacing w:val="4"/>
          <w:sz w:val="22"/>
          <w:szCs w:val="22"/>
          <w:lang w:eastAsia="zh-TW"/>
        </w:rPr>
        <w:t xml:space="preserve"> </w:t>
      </w:r>
      <w:r w:rsidRPr="00114B63">
        <w:rPr>
          <w:rFonts w:ascii="標楷體" w:eastAsia="標楷體" w:hAnsi="標楷體"/>
          <w:color w:val="000000"/>
          <w:spacing w:val="7"/>
          <w:sz w:val="22"/>
          <w:szCs w:val="22"/>
          <w:lang w:eastAsia="zh-TW"/>
        </w:rPr>
        <w:t>(B)</w:t>
      </w:r>
      <w:r w:rsidRPr="00114B63">
        <w:rPr>
          <w:rFonts w:ascii="標楷體" w:eastAsia="標楷體" w:hAnsi="標楷體" w:cs="Arial Unicode MS" w:hint="eastAsia"/>
          <w:color w:val="000000"/>
          <w:spacing w:val="15"/>
          <w:sz w:val="22"/>
          <w:szCs w:val="22"/>
          <w:lang w:eastAsia="zh-TW"/>
        </w:rPr>
        <w:t>乙</w:t>
      </w:r>
      <w:r w:rsidRPr="00114B63">
        <w:rPr>
          <w:rFonts w:ascii="標楷體" w:eastAsia="標楷體" w:hAnsi="標楷體" w:cs="Arial Unicode MS"/>
          <w:spacing w:val="4"/>
          <w:sz w:val="22"/>
          <w:szCs w:val="22"/>
          <w:lang w:eastAsia="zh-TW"/>
        </w:rPr>
        <w:t xml:space="preserve"> </w:t>
      </w:r>
      <w:r w:rsidRPr="00114B63">
        <w:rPr>
          <w:rFonts w:ascii="標楷體" w:eastAsia="標楷體" w:hAnsi="標楷體"/>
          <w:color w:val="000000"/>
          <w:spacing w:val="7"/>
          <w:sz w:val="22"/>
          <w:szCs w:val="22"/>
          <w:lang w:eastAsia="zh-TW"/>
        </w:rPr>
        <w:t>(C)</w:t>
      </w:r>
      <w:r w:rsidRPr="00114B63">
        <w:rPr>
          <w:rFonts w:ascii="標楷體" w:eastAsia="標楷體" w:hAnsi="標楷體" w:cs="Arial Unicode MS" w:hint="eastAsia"/>
          <w:color w:val="000000"/>
          <w:spacing w:val="15"/>
          <w:sz w:val="22"/>
          <w:szCs w:val="22"/>
          <w:lang w:eastAsia="zh-TW"/>
        </w:rPr>
        <w:t>丙</w:t>
      </w:r>
      <w:r w:rsidRPr="00114B63">
        <w:rPr>
          <w:rFonts w:ascii="標楷體" w:eastAsia="標楷體" w:hAnsi="標楷體" w:cs="Arial Unicode MS"/>
          <w:spacing w:val="4"/>
          <w:sz w:val="22"/>
          <w:szCs w:val="22"/>
          <w:lang w:eastAsia="zh-TW"/>
        </w:rPr>
        <w:t xml:space="preserve"> </w:t>
      </w:r>
      <w:r w:rsidRPr="00114B63">
        <w:rPr>
          <w:rFonts w:ascii="標楷體" w:eastAsia="標楷體" w:hAnsi="標楷體"/>
          <w:color w:val="000000"/>
          <w:spacing w:val="7"/>
          <w:sz w:val="22"/>
          <w:szCs w:val="22"/>
          <w:lang w:eastAsia="zh-TW"/>
        </w:rPr>
        <w:t>(D)</w:t>
      </w:r>
      <w:r w:rsidRPr="00114B63">
        <w:rPr>
          <w:rFonts w:ascii="標楷體" w:eastAsia="標楷體" w:hAnsi="標楷體" w:cs="Arial Unicode MS" w:hint="eastAsia"/>
          <w:color w:val="000000"/>
          <w:spacing w:val="16"/>
          <w:sz w:val="22"/>
          <w:szCs w:val="22"/>
          <w:lang w:eastAsia="zh-TW"/>
        </w:rPr>
        <w:t>丁。</w:t>
      </w:r>
      <w:r w:rsidRPr="00114B63">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p>
    <w:p w:rsidR="00FD074E" w:rsidRDefault="00FD074E" w:rsidP="004B2FDB">
      <w:pPr>
        <w:autoSpaceDE w:val="0"/>
        <w:autoSpaceDN w:val="0"/>
        <w:spacing w:before="41" w:line="240" w:lineRule="atLeast"/>
        <w:ind w:right="3418"/>
        <w:rPr>
          <w:rFonts w:ascii="標楷體" w:eastAsia="標楷體" w:hAnsi="標楷體"/>
          <w:sz w:val="22"/>
          <w:szCs w:val="22"/>
          <w:lang w:eastAsia="zh-TW"/>
        </w:rPr>
      </w:pPr>
      <w:r w:rsidRPr="00114B63">
        <w:rPr>
          <w:rFonts w:ascii="標楷體" w:eastAsia="標楷體" w:hAnsi="標楷體" w:cs="Arial Unicode MS"/>
          <w:color w:val="000000"/>
          <w:sz w:val="22"/>
          <w:szCs w:val="22"/>
          <w:lang w:eastAsia="zh-TW"/>
        </w:rPr>
        <w:t xml:space="preserve">       33.</w:t>
      </w:r>
      <w:r w:rsidRPr="00114B63">
        <w:rPr>
          <w:rFonts w:ascii="標楷體" w:eastAsia="標楷體" w:hAnsi="標楷體" w:cs="Arial Unicode MS" w:hint="eastAsia"/>
          <w:color w:val="000000"/>
          <w:sz w:val="22"/>
          <w:szCs w:val="22"/>
          <w:u w:val="single"/>
          <w:lang w:eastAsia="zh-TW"/>
        </w:rPr>
        <w:t>小亨</w:t>
      </w:r>
      <w:r w:rsidRPr="00114B63">
        <w:rPr>
          <w:rFonts w:ascii="標楷體" w:eastAsia="標楷體" w:hAnsi="標楷體" w:cs="Arial Unicode MS" w:hint="eastAsia"/>
          <w:color w:val="000000"/>
          <w:sz w:val="22"/>
          <w:szCs w:val="22"/>
          <w:lang w:eastAsia="zh-TW"/>
        </w:rPr>
        <w:t>因買了房子，急需工作賺錢，所以報名參加此次考試，依此敘述，</w:t>
      </w:r>
      <w:r w:rsidRPr="00114B63">
        <w:rPr>
          <w:rFonts w:ascii="標楷體" w:eastAsia="標楷體" w:hAnsi="標楷體" w:cs="Arial Unicode MS" w:hint="eastAsia"/>
          <w:color w:val="000000"/>
          <w:sz w:val="22"/>
          <w:szCs w:val="22"/>
          <w:u w:val="single"/>
          <w:lang w:eastAsia="zh-TW"/>
        </w:rPr>
        <w:t>小亨</w:t>
      </w:r>
      <w:r w:rsidRPr="00114B63">
        <w:rPr>
          <w:rFonts w:ascii="標楷體" w:eastAsia="標楷體" w:hAnsi="標楷體" w:cs="Arial Unicode MS" w:hint="eastAsia"/>
          <w:color w:val="000000"/>
          <w:sz w:val="22"/>
          <w:szCs w:val="22"/>
          <w:lang w:eastAsia="zh-TW"/>
        </w:rPr>
        <w:t>在經濟活動中扮演的角色是</w:t>
      </w:r>
      <w:r w:rsidRPr="00114B63">
        <w:rPr>
          <w:rFonts w:ascii="標楷體" w:eastAsia="標楷體" w:hAnsi="標楷體"/>
          <w:color w:val="000000"/>
          <w:sz w:val="22"/>
          <w:szCs w:val="22"/>
          <w:lang w:eastAsia="zh-TW"/>
        </w:rPr>
        <w:t>?</w:t>
      </w:r>
      <w:r w:rsidRPr="00114B63">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p>
    <w:p w:rsidR="00FD074E" w:rsidRDefault="00FD074E" w:rsidP="004B2FDB">
      <w:pPr>
        <w:autoSpaceDE w:val="0"/>
        <w:autoSpaceDN w:val="0"/>
        <w:spacing w:before="41" w:line="240" w:lineRule="atLeast"/>
        <w:ind w:right="3418"/>
        <w:rPr>
          <w:rFonts w:ascii="標楷體" w:eastAsia="標楷體" w:hAnsi="標楷體" w:cs="Arial Unicode MS"/>
          <w:color w:val="000000"/>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color w:val="000000"/>
          <w:sz w:val="22"/>
          <w:szCs w:val="22"/>
          <w:lang w:eastAsia="zh-TW"/>
        </w:rPr>
        <w:t>(A)</w:t>
      </w:r>
      <w:r w:rsidRPr="00114B63">
        <w:rPr>
          <w:rFonts w:ascii="標楷體" w:eastAsia="標楷體" w:hAnsi="標楷體" w:cs="Arial Unicode MS" w:hint="eastAsia"/>
          <w:color w:val="000000"/>
          <w:spacing w:val="-1"/>
          <w:sz w:val="22"/>
          <w:szCs w:val="22"/>
          <w:lang w:eastAsia="zh-TW"/>
        </w:rPr>
        <w:t>商品</w:t>
      </w:r>
      <w:r w:rsidRPr="00114B63">
        <w:rPr>
          <w:rFonts w:ascii="標楷體" w:eastAsia="標楷體" w:hAnsi="標楷體" w:cs="Arial Unicode MS" w:hint="eastAsia"/>
          <w:color w:val="000000"/>
          <w:sz w:val="22"/>
          <w:szCs w:val="22"/>
          <w:lang w:eastAsia="zh-TW"/>
        </w:rPr>
        <w:t>與生產要素市場的需求者</w:t>
      </w:r>
      <w:r w:rsidRPr="00114B63">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r w:rsidRPr="00114B63">
        <w:rPr>
          <w:rFonts w:ascii="標楷體" w:eastAsia="標楷體" w:hAnsi="標楷體"/>
          <w:color w:val="000000"/>
          <w:sz w:val="22"/>
          <w:szCs w:val="22"/>
          <w:lang w:eastAsia="zh-TW"/>
        </w:rPr>
        <w:t>(B)</w:t>
      </w:r>
      <w:r w:rsidRPr="00114B63">
        <w:rPr>
          <w:rFonts w:ascii="標楷體" w:eastAsia="標楷體" w:hAnsi="標楷體" w:cs="Arial Unicode MS" w:hint="eastAsia"/>
          <w:color w:val="000000"/>
          <w:spacing w:val="-1"/>
          <w:sz w:val="22"/>
          <w:szCs w:val="22"/>
          <w:lang w:eastAsia="zh-TW"/>
        </w:rPr>
        <w:t>商品與</w:t>
      </w:r>
      <w:r w:rsidRPr="00114B63">
        <w:rPr>
          <w:rFonts w:ascii="標楷體" w:eastAsia="標楷體" w:hAnsi="標楷體" w:cs="Arial Unicode MS" w:hint="eastAsia"/>
          <w:color w:val="000000"/>
          <w:sz w:val="22"/>
          <w:szCs w:val="22"/>
          <w:lang w:eastAsia="zh-TW"/>
        </w:rPr>
        <w:t>生產要素市場的供給者</w:t>
      </w:r>
    </w:p>
    <w:p w:rsidR="00FD074E" w:rsidRPr="004B2FDB" w:rsidRDefault="00FD074E" w:rsidP="001D6AFD">
      <w:pPr>
        <w:autoSpaceDE w:val="0"/>
        <w:autoSpaceDN w:val="0"/>
        <w:spacing w:before="41" w:line="240" w:lineRule="atLeast"/>
        <w:ind w:right="272"/>
        <w:rPr>
          <w:rFonts w:ascii="標楷體" w:eastAsia="標楷體" w:hAnsi="標楷體" w:cs="Arial Unicode MS"/>
          <w:color w:val="000000"/>
          <w:sz w:val="22"/>
          <w:szCs w:val="22"/>
          <w:lang w:eastAsia="zh-TW"/>
        </w:rPr>
      </w:pP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z w:val="22"/>
          <w:szCs w:val="22"/>
          <w:lang w:eastAsia="zh-TW"/>
        </w:rPr>
        <w:t>(C)</w:t>
      </w:r>
      <w:r w:rsidRPr="00114B63">
        <w:rPr>
          <w:rFonts w:ascii="標楷體" w:eastAsia="標楷體" w:hAnsi="標楷體" w:cs="Arial Unicode MS" w:hint="eastAsia"/>
          <w:color w:val="000000"/>
          <w:spacing w:val="-1"/>
          <w:sz w:val="22"/>
          <w:szCs w:val="22"/>
          <w:lang w:eastAsia="zh-TW"/>
        </w:rPr>
        <w:t>商品市</w:t>
      </w:r>
      <w:r w:rsidRPr="00114B63">
        <w:rPr>
          <w:rFonts w:ascii="標楷體" w:eastAsia="標楷體" w:hAnsi="標楷體" w:cs="Arial Unicode MS" w:hint="eastAsia"/>
          <w:color w:val="000000"/>
          <w:sz w:val="22"/>
          <w:szCs w:val="22"/>
          <w:lang w:eastAsia="zh-TW"/>
        </w:rPr>
        <w:t>場的供給者、生產要素市場的需求者</w:t>
      </w:r>
      <w:r w:rsidRPr="00114B63">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r w:rsidRPr="00114B63">
        <w:rPr>
          <w:rFonts w:ascii="標楷體" w:eastAsia="標楷體" w:hAnsi="標楷體"/>
          <w:color w:val="000000"/>
          <w:sz w:val="22"/>
          <w:szCs w:val="22"/>
          <w:lang w:eastAsia="zh-TW"/>
        </w:rPr>
        <w:t>(D)</w:t>
      </w:r>
      <w:r w:rsidRPr="00114B63">
        <w:rPr>
          <w:rFonts w:ascii="標楷體" w:eastAsia="標楷體" w:hAnsi="標楷體" w:cs="Arial Unicode MS" w:hint="eastAsia"/>
          <w:color w:val="000000"/>
          <w:spacing w:val="-1"/>
          <w:sz w:val="22"/>
          <w:szCs w:val="22"/>
          <w:lang w:eastAsia="zh-TW"/>
        </w:rPr>
        <w:t>商品</w:t>
      </w:r>
      <w:r w:rsidRPr="00114B63">
        <w:rPr>
          <w:rFonts w:ascii="標楷體" w:eastAsia="標楷體" w:hAnsi="標楷體" w:cs="Arial Unicode MS" w:hint="eastAsia"/>
          <w:color w:val="000000"/>
          <w:sz w:val="22"/>
          <w:szCs w:val="22"/>
          <w:lang w:eastAsia="zh-TW"/>
        </w:rPr>
        <w:t>市場的需求者、生產要素市場的供給</w:t>
      </w:r>
      <w:r>
        <w:rPr>
          <w:rFonts w:ascii="標楷體" w:eastAsia="標楷體" w:hAnsi="標楷體" w:cs="Arial Unicode MS" w:hint="eastAsia"/>
          <w:color w:val="000000"/>
          <w:sz w:val="22"/>
          <w:szCs w:val="22"/>
          <w:lang w:eastAsia="zh-TW"/>
        </w:rPr>
        <w:t>者。</w:t>
      </w:r>
    </w:p>
    <w:p w:rsidR="00FD074E" w:rsidRDefault="00FD074E" w:rsidP="001A0F56">
      <w:pPr>
        <w:autoSpaceDE w:val="0"/>
        <w:autoSpaceDN w:val="0"/>
        <w:spacing w:line="240" w:lineRule="atLeast"/>
        <w:ind w:firstLineChars="350" w:firstLine="770"/>
        <w:rPr>
          <w:rFonts w:ascii="標楷體" w:eastAsia="標楷體" w:hAnsi="標楷體" w:cs="Arial Unicode MS"/>
          <w:color w:val="000000"/>
          <w:sz w:val="22"/>
          <w:szCs w:val="22"/>
          <w:lang w:eastAsia="zh-TW"/>
        </w:rPr>
      </w:pPr>
      <w:r w:rsidRPr="00114B63">
        <w:rPr>
          <w:rFonts w:ascii="標楷體" w:eastAsia="標楷體" w:hAnsi="標楷體"/>
          <w:color w:val="000000"/>
          <w:sz w:val="22"/>
          <w:szCs w:val="22"/>
          <w:lang w:eastAsia="zh-TW"/>
        </w:rPr>
        <w:t>34.</w:t>
      </w:r>
      <w:r w:rsidRPr="00114B63">
        <w:rPr>
          <w:rFonts w:ascii="標楷體" w:eastAsia="標楷體" w:hAnsi="標楷體" w:cs="Arial Unicode MS" w:hint="eastAsia"/>
          <w:color w:val="000000"/>
          <w:spacing w:val="-1"/>
          <w:sz w:val="22"/>
          <w:szCs w:val="22"/>
          <w:lang w:eastAsia="zh-TW"/>
        </w:rPr>
        <w:t>請問造</w:t>
      </w:r>
      <w:r w:rsidRPr="00114B63">
        <w:rPr>
          <w:rFonts w:ascii="標楷體" w:eastAsia="標楷體" w:hAnsi="標楷體" w:cs="Arial Unicode MS" w:hint="eastAsia"/>
          <w:color w:val="000000"/>
          <w:sz w:val="22"/>
          <w:szCs w:val="22"/>
          <w:lang w:eastAsia="zh-TW"/>
        </w:rPr>
        <w:t>成眾人搶考</w:t>
      </w:r>
      <w:r w:rsidRPr="00114B63">
        <w:rPr>
          <w:rFonts w:ascii="標楷體" w:eastAsia="標楷體" w:hAnsi="標楷體" w:cs="Arial Unicode MS" w:hint="eastAsia"/>
          <w:color w:val="000000"/>
          <w:spacing w:val="5"/>
          <w:sz w:val="22"/>
          <w:szCs w:val="22"/>
          <w:lang w:eastAsia="zh-TW"/>
        </w:rPr>
        <w:t>台灣電力公</w:t>
      </w:r>
      <w:r w:rsidRPr="00114B63">
        <w:rPr>
          <w:rFonts w:ascii="標楷體" w:eastAsia="標楷體" w:hAnsi="標楷體" w:cs="Arial Unicode MS" w:hint="eastAsia"/>
          <w:color w:val="000000"/>
          <w:spacing w:val="3"/>
          <w:sz w:val="22"/>
          <w:szCs w:val="22"/>
          <w:lang w:eastAsia="zh-TW"/>
        </w:rPr>
        <w:t>司</w:t>
      </w:r>
      <w:r w:rsidRPr="00114B63">
        <w:rPr>
          <w:rFonts w:ascii="標楷體" w:eastAsia="標楷體" w:hAnsi="標楷體" w:cs="Arial Unicode MS" w:hint="eastAsia"/>
          <w:color w:val="000000"/>
          <w:sz w:val="22"/>
          <w:szCs w:val="22"/>
          <w:lang w:eastAsia="zh-TW"/>
        </w:rPr>
        <w:t>職缺的主要原因為何？</w:t>
      </w:r>
    </w:p>
    <w:p w:rsidR="00FD074E" w:rsidRDefault="00FD074E" w:rsidP="00AD28A1">
      <w:pPr>
        <w:autoSpaceDE w:val="0"/>
        <w:autoSpaceDN w:val="0"/>
        <w:spacing w:line="240" w:lineRule="atLeast"/>
        <w:ind w:firstLineChars="350" w:firstLine="770"/>
        <w:rPr>
          <w:rFonts w:ascii="標楷體" w:eastAsia="標楷體" w:hAnsi="標楷體"/>
          <w:sz w:val="22"/>
          <w:szCs w:val="22"/>
          <w:lang w:eastAsia="zh-TW"/>
        </w:rPr>
      </w:pP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pacing w:val="-5"/>
          <w:sz w:val="22"/>
          <w:szCs w:val="22"/>
          <w:lang w:eastAsia="zh-TW"/>
        </w:rPr>
        <w:t>(A)</w:t>
      </w:r>
      <w:r w:rsidRPr="00114B63">
        <w:rPr>
          <w:rFonts w:ascii="標楷體" w:eastAsia="標楷體" w:hAnsi="標楷體" w:cs="Arial Unicode MS" w:hint="eastAsia"/>
          <w:color w:val="000000"/>
          <w:spacing w:val="-11"/>
          <w:sz w:val="22"/>
          <w:szCs w:val="22"/>
          <w:lang w:eastAsia="zh-TW"/>
        </w:rPr>
        <w:t>薪水</w:t>
      </w:r>
      <w:r w:rsidRPr="00114B63">
        <w:rPr>
          <w:rFonts w:ascii="標楷體" w:eastAsia="標楷體" w:hAnsi="標楷體" w:cs="Arial Unicode MS" w:hint="eastAsia"/>
          <w:color w:val="000000"/>
          <w:spacing w:val="-12"/>
          <w:sz w:val="22"/>
          <w:szCs w:val="22"/>
          <w:lang w:eastAsia="zh-TW"/>
        </w:rPr>
        <w:t>由</w:t>
      </w:r>
      <w:r w:rsidRPr="00114B63">
        <w:rPr>
          <w:rFonts w:ascii="標楷體" w:eastAsia="標楷體" w:hAnsi="標楷體" w:cs="Arial Unicode MS" w:hint="eastAsia"/>
          <w:color w:val="000000"/>
          <w:spacing w:val="-11"/>
          <w:sz w:val="22"/>
          <w:szCs w:val="22"/>
          <w:lang w:eastAsia="zh-TW"/>
        </w:rPr>
        <w:t>商品</w:t>
      </w:r>
      <w:r w:rsidRPr="00114B63">
        <w:rPr>
          <w:rFonts w:ascii="標楷體" w:eastAsia="標楷體" w:hAnsi="標楷體" w:cs="Arial Unicode MS" w:hint="eastAsia"/>
          <w:color w:val="000000"/>
          <w:spacing w:val="-12"/>
          <w:sz w:val="22"/>
          <w:szCs w:val="22"/>
          <w:lang w:eastAsia="zh-TW"/>
        </w:rPr>
        <w:t>市場供</w:t>
      </w:r>
      <w:r w:rsidRPr="00114B63">
        <w:rPr>
          <w:rFonts w:ascii="標楷體" w:eastAsia="標楷體" w:hAnsi="標楷體" w:cs="Arial Unicode MS" w:hint="eastAsia"/>
          <w:color w:val="000000"/>
          <w:spacing w:val="-11"/>
          <w:sz w:val="22"/>
          <w:szCs w:val="22"/>
          <w:lang w:eastAsia="zh-TW"/>
        </w:rPr>
        <w:t>需決定，努力工作可以獲得好的報酬</w:t>
      </w:r>
      <w:r w:rsidRPr="00114B63">
        <w:rPr>
          <w:rFonts w:ascii="標楷體" w:eastAsia="標楷體" w:hAnsi="標楷體" w:cs="Calibri"/>
          <w:color w:val="000000"/>
          <w:spacing w:val="-4"/>
          <w:sz w:val="22"/>
          <w:szCs w:val="22"/>
          <w:lang w:eastAsia="zh-TW"/>
        </w:rPr>
        <w:t xml:space="preserve"> </w:t>
      </w:r>
      <w:r>
        <w:rPr>
          <w:rFonts w:ascii="標楷體" w:eastAsia="標楷體" w:hAnsi="標楷體" w:cs="Calibri"/>
          <w:color w:val="000000"/>
          <w:spacing w:val="-4"/>
          <w:sz w:val="22"/>
          <w:szCs w:val="22"/>
          <w:lang w:eastAsia="zh-TW"/>
        </w:rPr>
        <w:t xml:space="preserve"> </w:t>
      </w:r>
      <w:r w:rsidRPr="00114B63">
        <w:rPr>
          <w:rFonts w:ascii="標楷體" w:eastAsia="標楷體" w:hAnsi="標楷體"/>
          <w:color w:val="000000"/>
          <w:sz w:val="22"/>
          <w:szCs w:val="22"/>
          <w:lang w:eastAsia="zh-TW"/>
        </w:rPr>
        <w:t>(B)</w:t>
      </w:r>
      <w:r w:rsidRPr="00114B63">
        <w:rPr>
          <w:rFonts w:ascii="標楷體" w:eastAsia="標楷體" w:hAnsi="標楷體" w:cs="Arial Unicode MS" w:hint="eastAsia"/>
          <w:color w:val="000000"/>
          <w:sz w:val="22"/>
          <w:szCs w:val="22"/>
          <w:lang w:eastAsia="zh-TW"/>
        </w:rPr>
        <w:t>薪水為</w:t>
      </w:r>
      <w:r w:rsidRPr="00114B63">
        <w:rPr>
          <w:rFonts w:ascii="標楷體" w:eastAsia="標楷體" w:hAnsi="標楷體" w:cs="Arial Unicode MS" w:hint="eastAsia"/>
          <w:color w:val="000000"/>
          <w:spacing w:val="-1"/>
          <w:sz w:val="22"/>
          <w:szCs w:val="22"/>
          <w:lang w:eastAsia="zh-TW"/>
        </w:rPr>
        <w:t>商品市</w:t>
      </w:r>
      <w:r w:rsidRPr="00114B63">
        <w:rPr>
          <w:rFonts w:ascii="標楷體" w:eastAsia="標楷體" w:hAnsi="標楷體" w:cs="Arial Unicode MS" w:hint="eastAsia"/>
          <w:color w:val="000000"/>
          <w:sz w:val="22"/>
          <w:szCs w:val="22"/>
          <w:lang w:eastAsia="zh-TW"/>
        </w:rPr>
        <w:t>場的價格，因價格高，民眾爭搶</w:t>
      </w:r>
      <w:r w:rsidRPr="00114B63">
        <w:rPr>
          <w:rFonts w:ascii="標楷體" w:eastAsia="標楷體" w:hAnsi="標楷體"/>
          <w:sz w:val="22"/>
          <w:szCs w:val="22"/>
          <w:lang w:eastAsia="zh-TW"/>
        </w:rPr>
        <w:t xml:space="preserve">  </w:t>
      </w:r>
    </w:p>
    <w:p w:rsidR="00FD074E" w:rsidRDefault="00FD074E" w:rsidP="00AD28A1">
      <w:pPr>
        <w:autoSpaceDE w:val="0"/>
        <w:autoSpaceDN w:val="0"/>
        <w:spacing w:line="240" w:lineRule="atLeast"/>
        <w:ind w:firstLineChars="350" w:firstLine="770"/>
        <w:rPr>
          <w:rFonts w:ascii="標楷體" w:eastAsia="標楷體" w:hAnsi="標楷體" w:cs="Arial Unicode MS"/>
          <w:color w:val="000000"/>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color w:val="000000"/>
          <w:spacing w:val="-1"/>
          <w:sz w:val="22"/>
          <w:szCs w:val="22"/>
          <w:lang w:eastAsia="zh-TW"/>
        </w:rPr>
        <w:t>(C)</w:t>
      </w:r>
      <w:r w:rsidRPr="00114B63">
        <w:rPr>
          <w:rFonts w:ascii="標楷體" w:eastAsia="標楷體" w:hAnsi="標楷體" w:cs="Arial Unicode MS" w:hint="eastAsia"/>
          <w:color w:val="000000"/>
          <w:spacing w:val="-3"/>
          <w:sz w:val="22"/>
          <w:szCs w:val="22"/>
          <w:lang w:eastAsia="zh-TW"/>
        </w:rPr>
        <w:t>薪水為生產要素市場的價格，由供需決定，因多</w:t>
      </w:r>
      <w:r w:rsidRPr="00114B63">
        <w:rPr>
          <w:rFonts w:ascii="標楷體" w:eastAsia="標楷體" w:hAnsi="標楷體" w:cs="Arial Unicode MS" w:hint="eastAsia"/>
          <w:color w:val="000000"/>
          <w:spacing w:val="-2"/>
          <w:sz w:val="22"/>
          <w:szCs w:val="22"/>
          <w:lang w:eastAsia="zh-TW"/>
        </w:rPr>
        <w:t>人報</w:t>
      </w:r>
      <w:r w:rsidRPr="00114B63">
        <w:rPr>
          <w:rFonts w:ascii="標楷體" w:eastAsia="標楷體" w:hAnsi="標楷體" w:cs="Arial Unicode MS" w:hint="eastAsia"/>
          <w:color w:val="000000"/>
          <w:spacing w:val="-1"/>
          <w:sz w:val="22"/>
          <w:szCs w:val="22"/>
          <w:lang w:eastAsia="zh-TW"/>
        </w:rPr>
        <w:t>考，</w:t>
      </w:r>
      <w:r w:rsidRPr="00114B63">
        <w:rPr>
          <w:rFonts w:ascii="標楷體" w:eastAsia="標楷體" w:hAnsi="標楷體" w:cs="Arial Unicode MS" w:hint="eastAsia"/>
          <w:color w:val="000000"/>
          <w:sz w:val="22"/>
          <w:szCs w:val="22"/>
          <w:lang w:eastAsia="zh-TW"/>
        </w:rPr>
        <w:t>所以價格提升</w:t>
      </w:r>
      <w:r w:rsidRPr="00114B63">
        <w:rPr>
          <w:rFonts w:ascii="標楷體" w:eastAsia="標楷體" w:hAnsi="標楷體" w:cs="Arial Unicode MS"/>
          <w:color w:val="000000"/>
          <w:sz w:val="22"/>
          <w:szCs w:val="22"/>
          <w:lang w:eastAsia="zh-TW"/>
        </w:rPr>
        <w:t xml:space="preserve"> </w:t>
      </w:r>
    </w:p>
    <w:p w:rsidR="00FD074E" w:rsidRPr="00AD28A1" w:rsidRDefault="00FD074E" w:rsidP="00AD28A1">
      <w:pPr>
        <w:autoSpaceDE w:val="0"/>
        <w:autoSpaceDN w:val="0"/>
        <w:spacing w:line="240" w:lineRule="atLeast"/>
        <w:ind w:firstLineChars="350" w:firstLine="770"/>
        <w:rPr>
          <w:rFonts w:ascii="標楷體" w:eastAsia="標楷體" w:hAnsi="標楷體" w:cs="Arial Unicode MS"/>
          <w:color w:val="000000"/>
          <w:spacing w:val="-11"/>
          <w:sz w:val="22"/>
          <w:szCs w:val="22"/>
          <w:lang w:eastAsia="zh-TW"/>
        </w:rPr>
      </w:pP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pacing w:val="-2"/>
          <w:sz w:val="22"/>
          <w:szCs w:val="22"/>
          <w:lang w:eastAsia="zh-TW"/>
        </w:rPr>
        <w:t>(D)</w:t>
      </w:r>
      <w:r w:rsidRPr="00114B63">
        <w:rPr>
          <w:rFonts w:ascii="標楷體" w:eastAsia="標楷體" w:hAnsi="標楷體" w:cs="Arial Unicode MS" w:hint="eastAsia"/>
          <w:color w:val="000000"/>
          <w:spacing w:val="-3"/>
          <w:sz w:val="22"/>
          <w:szCs w:val="22"/>
          <w:lang w:eastAsia="zh-TW"/>
        </w:rPr>
        <w:t>薪水為</w:t>
      </w:r>
      <w:r w:rsidRPr="00114B63">
        <w:rPr>
          <w:rFonts w:ascii="標楷體" w:eastAsia="標楷體" w:hAnsi="標楷體" w:cs="Arial Unicode MS" w:hint="eastAsia"/>
          <w:color w:val="000000"/>
          <w:spacing w:val="-4"/>
          <w:sz w:val="22"/>
          <w:szCs w:val="22"/>
          <w:lang w:eastAsia="zh-TW"/>
        </w:rPr>
        <w:t>生產要素市場的價格，因</w:t>
      </w:r>
      <w:r w:rsidRPr="00114B63">
        <w:rPr>
          <w:rFonts w:ascii="標楷體" w:eastAsia="標楷體" w:hAnsi="標楷體" w:cs="Arial Unicode MS" w:hint="eastAsia"/>
          <w:color w:val="000000"/>
          <w:spacing w:val="5"/>
          <w:sz w:val="22"/>
          <w:szCs w:val="22"/>
          <w:lang w:eastAsia="zh-TW"/>
        </w:rPr>
        <w:t>台灣電力公</w:t>
      </w:r>
      <w:r w:rsidRPr="00114B63">
        <w:rPr>
          <w:rFonts w:ascii="標楷體" w:eastAsia="標楷體" w:hAnsi="標楷體" w:cs="Arial Unicode MS" w:hint="eastAsia"/>
          <w:color w:val="000000"/>
          <w:spacing w:val="3"/>
          <w:sz w:val="22"/>
          <w:szCs w:val="22"/>
          <w:lang w:eastAsia="zh-TW"/>
        </w:rPr>
        <w:t>司</w:t>
      </w:r>
      <w:r w:rsidRPr="00114B63">
        <w:rPr>
          <w:rFonts w:ascii="標楷體" w:eastAsia="標楷體" w:hAnsi="標楷體" w:cs="Arial Unicode MS" w:hint="eastAsia"/>
          <w:color w:val="000000"/>
          <w:spacing w:val="-3"/>
          <w:sz w:val="22"/>
          <w:szCs w:val="22"/>
          <w:lang w:eastAsia="zh-TW"/>
        </w:rPr>
        <w:t>為國營</w:t>
      </w:r>
      <w:r w:rsidRPr="00114B63">
        <w:rPr>
          <w:rFonts w:ascii="標楷體" w:eastAsia="標楷體" w:hAnsi="標楷體" w:cs="Arial Unicode MS" w:hint="eastAsia"/>
          <w:color w:val="000000"/>
          <w:sz w:val="22"/>
          <w:szCs w:val="22"/>
          <w:lang w:eastAsia="zh-TW"/>
        </w:rPr>
        <w:t>企業，價格由</w:t>
      </w:r>
      <w:r w:rsidRPr="00114B63">
        <w:rPr>
          <w:rFonts w:ascii="標楷體" w:eastAsia="標楷體" w:hAnsi="標楷體" w:cs="Arial Unicode MS" w:hint="eastAsia"/>
          <w:color w:val="000000"/>
          <w:spacing w:val="-1"/>
          <w:sz w:val="22"/>
          <w:szCs w:val="22"/>
          <w:lang w:eastAsia="zh-TW"/>
        </w:rPr>
        <w:t>「</w:t>
      </w:r>
      <w:r w:rsidRPr="00114B63">
        <w:rPr>
          <w:rFonts w:ascii="標楷體" w:eastAsia="標楷體" w:hAnsi="標楷體" w:cs="Arial Unicode MS" w:hint="eastAsia"/>
          <w:color w:val="000000"/>
          <w:sz w:val="22"/>
          <w:szCs w:val="22"/>
          <w:lang w:eastAsia="zh-TW"/>
        </w:rPr>
        <w:t>看得見的手」</w:t>
      </w:r>
      <w:r w:rsidRPr="00114B63">
        <w:rPr>
          <w:rFonts w:ascii="標楷體" w:eastAsia="標楷體" w:hAnsi="標楷體" w:cs="Arial Unicode MS" w:hint="eastAsia"/>
          <w:color w:val="000000"/>
          <w:spacing w:val="-1"/>
          <w:sz w:val="22"/>
          <w:szCs w:val="22"/>
          <w:lang w:eastAsia="zh-TW"/>
        </w:rPr>
        <w:t>決定。</w:t>
      </w:r>
      <w:r>
        <w:rPr>
          <w:rFonts w:ascii="標楷體" w:eastAsia="標楷體" w:hAnsi="標楷體" w:cs="Arial Unicode MS"/>
          <w:color w:val="000000"/>
          <w:spacing w:val="-1"/>
          <w:sz w:val="22"/>
          <w:szCs w:val="22"/>
          <w:lang w:eastAsia="zh-TW"/>
        </w:rPr>
        <w:t xml:space="preserve">  </w:t>
      </w:r>
    </w:p>
    <w:p w:rsidR="00FD074E" w:rsidRPr="00114B63" w:rsidRDefault="00FD074E" w:rsidP="004B2FDB">
      <w:pPr>
        <w:autoSpaceDE w:val="0"/>
        <w:autoSpaceDN w:val="0"/>
        <w:spacing w:before="41" w:line="240" w:lineRule="atLeast"/>
        <w:ind w:right="3418" w:firstLineChars="300" w:firstLine="660"/>
        <w:rPr>
          <w:rFonts w:ascii="標楷體" w:eastAsia="標楷體" w:hAnsi="標楷體" w:cs="Arial Unicode MS"/>
          <w:color w:val="000000"/>
          <w:spacing w:val="-25"/>
          <w:sz w:val="22"/>
          <w:szCs w:val="22"/>
          <w:lang w:eastAsia="zh-TW"/>
        </w:rPr>
      </w:pPr>
      <w:r w:rsidRPr="00114B63">
        <w:rPr>
          <w:rFonts w:ascii="標楷體" w:eastAsia="標楷體" w:hAnsi="標楷體"/>
          <w:color w:val="000000"/>
          <w:sz w:val="22"/>
          <w:szCs w:val="22"/>
          <w:lang w:eastAsia="zh-TW"/>
        </w:rPr>
        <w:t>35.</w:t>
      </w:r>
      <w:r w:rsidRPr="00114B63">
        <w:rPr>
          <w:rFonts w:ascii="標楷體" w:eastAsia="標楷體" w:hAnsi="標楷體" w:cs="Arial Unicode MS" w:hint="eastAsia"/>
          <w:color w:val="000000"/>
          <w:spacing w:val="21"/>
          <w:sz w:val="22"/>
          <w:szCs w:val="22"/>
          <w:lang w:eastAsia="zh-TW"/>
        </w:rPr>
        <w:t>若以圖三之供需</w:t>
      </w:r>
      <w:r w:rsidRPr="00114B63">
        <w:rPr>
          <w:rFonts w:ascii="標楷體" w:eastAsia="標楷體" w:hAnsi="標楷體" w:cs="Arial Unicode MS" w:hint="eastAsia"/>
          <w:color w:val="000000"/>
          <w:spacing w:val="20"/>
          <w:sz w:val="22"/>
          <w:szCs w:val="22"/>
          <w:lang w:eastAsia="zh-TW"/>
        </w:rPr>
        <w:t>圖說明</w:t>
      </w:r>
      <w:r w:rsidRPr="00114B63">
        <w:rPr>
          <w:rFonts w:ascii="標楷體" w:eastAsia="標楷體" w:hAnsi="標楷體" w:cs="Arial Unicode MS" w:hint="eastAsia"/>
          <w:color w:val="000000"/>
          <w:spacing w:val="22"/>
          <w:sz w:val="22"/>
          <w:szCs w:val="22"/>
          <w:lang w:eastAsia="zh-TW"/>
        </w:rPr>
        <w:t>題組</w:t>
      </w:r>
      <w:r w:rsidRPr="00114B63">
        <w:rPr>
          <w:rFonts w:ascii="標楷體" w:eastAsia="標楷體" w:hAnsi="標楷體" w:cs="Arial Unicode MS" w:hint="eastAsia"/>
          <w:color w:val="000000"/>
          <w:spacing w:val="5"/>
          <w:sz w:val="22"/>
          <w:szCs w:val="22"/>
          <w:lang w:eastAsia="zh-TW"/>
        </w:rPr>
        <w:t>中，</w:t>
      </w:r>
      <w:r w:rsidRPr="00D06064">
        <w:rPr>
          <w:rFonts w:ascii="標楷體" w:eastAsia="標楷體" w:hAnsi="標楷體" w:cs="Arial Unicode MS" w:hint="eastAsia"/>
          <w:color w:val="000000"/>
          <w:spacing w:val="5"/>
          <w:sz w:val="22"/>
          <w:szCs w:val="22"/>
          <w:u w:val="single"/>
          <w:lang w:eastAsia="zh-TW"/>
        </w:rPr>
        <w:t>台灣電力公</w:t>
      </w:r>
      <w:r w:rsidRPr="00D06064">
        <w:rPr>
          <w:rFonts w:ascii="標楷體" w:eastAsia="標楷體" w:hAnsi="標楷體" w:cs="Arial Unicode MS" w:hint="eastAsia"/>
          <w:color w:val="000000"/>
          <w:spacing w:val="3"/>
          <w:sz w:val="22"/>
          <w:szCs w:val="22"/>
          <w:u w:val="single"/>
          <w:lang w:eastAsia="zh-TW"/>
        </w:rPr>
        <w:t>司招聘員工的</w:t>
      </w:r>
      <w:r w:rsidRPr="00D06064">
        <w:rPr>
          <w:rFonts w:ascii="標楷體" w:eastAsia="標楷體" w:hAnsi="標楷體" w:cs="Arial Unicode MS" w:hint="eastAsia"/>
          <w:color w:val="000000"/>
          <w:spacing w:val="-27"/>
          <w:sz w:val="22"/>
          <w:szCs w:val="22"/>
          <w:u w:val="single"/>
          <w:lang w:eastAsia="zh-TW"/>
        </w:rPr>
        <w:t>狀況</w:t>
      </w:r>
      <w:r w:rsidRPr="00114B63">
        <w:rPr>
          <w:rFonts w:ascii="標楷體" w:eastAsia="標楷體" w:hAnsi="標楷體" w:cs="Arial Unicode MS" w:hint="eastAsia"/>
          <w:color w:val="000000"/>
          <w:spacing w:val="-27"/>
          <w:sz w:val="22"/>
          <w:szCs w:val="22"/>
          <w:lang w:eastAsia="zh-TW"/>
        </w:rPr>
        <w:t>，以下何項解釋</w:t>
      </w:r>
      <w:r w:rsidRPr="00114B63">
        <w:rPr>
          <w:rFonts w:ascii="標楷體" w:eastAsia="標楷體" w:hAnsi="標楷體" w:cs="Arial Unicode MS" w:hint="eastAsia"/>
          <w:color w:val="000000"/>
          <w:spacing w:val="-28"/>
          <w:sz w:val="22"/>
          <w:szCs w:val="22"/>
          <w:lang w:eastAsia="zh-TW"/>
        </w:rPr>
        <w:t>最</w:t>
      </w:r>
      <w:r>
        <w:rPr>
          <w:rFonts w:ascii="標楷體" w:eastAsia="標楷體" w:hAnsi="標楷體" w:cs="Arial Unicode MS" w:hint="eastAsia"/>
          <w:color w:val="000000"/>
          <w:spacing w:val="-28"/>
          <w:sz w:val="22"/>
          <w:szCs w:val="22"/>
          <w:lang w:eastAsia="zh-TW"/>
        </w:rPr>
        <w:t>能</w:t>
      </w:r>
      <w:r w:rsidRPr="00114B63">
        <w:rPr>
          <w:rFonts w:ascii="標楷體" w:eastAsia="標楷體" w:hAnsi="標楷體" w:cs="Arial Unicode MS" w:hint="eastAsia"/>
          <w:color w:val="000000"/>
          <w:spacing w:val="-28"/>
          <w:sz w:val="22"/>
          <w:szCs w:val="22"/>
          <w:lang w:eastAsia="zh-TW"/>
        </w:rPr>
        <w:t>吻合事實</w:t>
      </w:r>
      <w:r w:rsidRPr="00114B63">
        <w:rPr>
          <w:rFonts w:ascii="標楷體" w:eastAsia="標楷體" w:hAnsi="標楷體" w:cs="Arial Unicode MS" w:hint="eastAsia"/>
          <w:color w:val="000000"/>
          <w:spacing w:val="-25"/>
          <w:sz w:val="22"/>
          <w:szCs w:val="22"/>
          <w:lang w:eastAsia="zh-TW"/>
        </w:rPr>
        <w:t>？</w:t>
      </w:r>
      <w:r>
        <w:rPr>
          <w:rFonts w:ascii="標楷體" w:eastAsia="標楷體" w:hAnsi="標楷體" w:cs="Arial Unicode MS"/>
          <w:color w:val="000000"/>
          <w:spacing w:val="-25"/>
          <w:sz w:val="22"/>
          <w:szCs w:val="22"/>
          <w:lang w:eastAsia="zh-TW"/>
        </w:rPr>
        <w:t xml:space="preserve">                  </w:t>
      </w:r>
    </w:p>
    <w:p w:rsidR="00FD074E" w:rsidRPr="00AD28A1" w:rsidRDefault="00FD074E" w:rsidP="002772CA">
      <w:pPr>
        <w:numPr>
          <w:ilvl w:val="0"/>
          <w:numId w:val="3"/>
        </w:numPr>
        <w:autoSpaceDE w:val="0"/>
        <w:autoSpaceDN w:val="0"/>
        <w:spacing w:before="41" w:line="240" w:lineRule="atLeast"/>
        <w:ind w:right="3418"/>
        <w:rPr>
          <w:rFonts w:ascii="標楷體" w:eastAsia="標楷體" w:hAnsi="標楷體" w:cs="Arial Unicode MS"/>
          <w:color w:val="000000"/>
          <w:spacing w:val="-1"/>
          <w:sz w:val="22"/>
          <w:szCs w:val="22"/>
          <w:lang w:eastAsia="zh-TW"/>
        </w:rPr>
      </w:pPr>
      <w:r w:rsidRPr="00114B63">
        <w:rPr>
          <w:rFonts w:ascii="標楷體" w:eastAsia="標楷體" w:hAnsi="標楷體" w:cs="Arial Unicode MS" w:hint="eastAsia"/>
          <w:color w:val="000000"/>
          <w:sz w:val="22"/>
          <w:szCs w:val="22"/>
          <w:lang w:eastAsia="zh-TW"/>
        </w:rPr>
        <w:t>定價為</w:t>
      </w:r>
      <w:r w:rsidRPr="00114B63">
        <w:rPr>
          <w:rFonts w:ascii="標楷體" w:eastAsia="標楷體" w:hAnsi="標楷體" w:cs="Arial Unicode MS"/>
          <w:spacing w:val="-8"/>
          <w:sz w:val="22"/>
          <w:szCs w:val="22"/>
          <w:lang w:eastAsia="zh-TW"/>
        </w:rPr>
        <w:t xml:space="preserve"> </w:t>
      </w:r>
      <w:r w:rsidRPr="00114B63">
        <w:rPr>
          <w:rFonts w:ascii="標楷體" w:eastAsia="標楷體" w:hAnsi="標楷體"/>
          <w:color w:val="000000"/>
          <w:spacing w:val="-2"/>
          <w:sz w:val="22"/>
          <w:szCs w:val="22"/>
          <w:lang w:eastAsia="zh-TW"/>
        </w:rPr>
        <w:t>P</w:t>
      </w:r>
      <w:r w:rsidRPr="00114B63">
        <w:rPr>
          <w:rFonts w:ascii="標楷體" w:eastAsia="標楷體" w:hAnsi="標楷體" w:cs="Arial Unicode MS" w:hint="eastAsia"/>
          <w:color w:val="000000"/>
          <w:sz w:val="22"/>
          <w:szCs w:val="22"/>
          <w:lang w:eastAsia="zh-TW"/>
        </w:rPr>
        <w:t>，</w:t>
      </w:r>
      <w:r>
        <w:rPr>
          <w:rFonts w:ascii="標楷體" w:eastAsia="標楷體" w:hAnsi="標楷體" w:cs="Arial Unicode MS" w:hint="eastAsia"/>
          <w:color w:val="000000"/>
          <w:sz w:val="22"/>
          <w:szCs w:val="22"/>
          <w:lang w:eastAsia="zh-TW"/>
        </w:rPr>
        <w:t>員工缺額剛好與報考人數相同，</w:t>
      </w:r>
      <w:r w:rsidRPr="00114B63">
        <w:rPr>
          <w:rFonts w:ascii="標楷體" w:eastAsia="標楷體" w:hAnsi="標楷體" w:cs="Arial Unicode MS" w:hint="eastAsia"/>
          <w:color w:val="000000"/>
          <w:sz w:val="22"/>
          <w:szCs w:val="22"/>
          <w:lang w:eastAsia="zh-TW"/>
        </w:rPr>
        <w:t>供需均衡</w:t>
      </w: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z w:val="22"/>
          <w:szCs w:val="22"/>
          <w:lang w:eastAsia="zh-TW"/>
        </w:rPr>
        <w:t>(B)</w:t>
      </w:r>
      <w:r w:rsidRPr="00114B63">
        <w:rPr>
          <w:rFonts w:ascii="標楷體" w:eastAsia="標楷體" w:hAnsi="標楷體" w:cs="Arial Unicode MS" w:hint="eastAsia"/>
          <w:color w:val="000000"/>
          <w:sz w:val="22"/>
          <w:szCs w:val="22"/>
          <w:lang w:eastAsia="zh-TW"/>
        </w:rPr>
        <w:t>定價為</w:t>
      </w:r>
      <w:r w:rsidRPr="00114B63">
        <w:rPr>
          <w:rFonts w:ascii="標楷體" w:eastAsia="標楷體" w:hAnsi="標楷體" w:cs="Arial Unicode MS"/>
          <w:spacing w:val="-5"/>
          <w:sz w:val="22"/>
          <w:szCs w:val="22"/>
          <w:lang w:eastAsia="zh-TW"/>
        </w:rPr>
        <w:t xml:space="preserve"> </w:t>
      </w:r>
      <w:r w:rsidRPr="00114B63">
        <w:rPr>
          <w:rFonts w:ascii="標楷體" w:eastAsia="標楷體" w:hAnsi="標楷體"/>
          <w:color w:val="000000"/>
          <w:sz w:val="22"/>
          <w:szCs w:val="22"/>
          <w:lang w:eastAsia="zh-TW"/>
        </w:rPr>
        <w:t>P1</w:t>
      </w:r>
      <w:r w:rsidRPr="00114B63">
        <w:rPr>
          <w:rFonts w:ascii="標楷體" w:eastAsia="標楷體" w:hAnsi="標楷體" w:cs="Arial Unicode MS" w:hint="eastAsia"/>
          <w:color w:val="000000"/>
          <w:sz w:val="22"/>
          <w:szCs w:val="22"/>
          <w:lang w:eastAsia="zh-TW"/>
        </w:rPr>
        <w:t>，</w:t>
      </w:r>
      <w:r>
        <w:rPr>
          <w:rFonts w:ascii="標楷體" w:eastAsia="標楷體" w:hAnsi="標楷體" w:cs="Arial Unicode MS" w:hint="eastAsia"/>
          <w:color w:val="000000"/>
          <w:sz w:val="22"/>
          <w:szCs w:val="22"/>
          <w:lang w:eastAsia="zh-TW"/>
        </w:rPr>
        <w:t>員工缺額</w:t>
      </w:r>
      <w:r w:rsidRPr="00114B63">
        <w:rPr>
          <w:rFonts w:ascii="標楷體" w:eastAsia="標楷體" w:hAnsi="標楷體" w:cs="Arial Unicode MS" w:hint="eastAsia"/>
          <w:color w:val="000000"/>
          <w:sz w:val="22"/>
          <w:szCs w:val="22"/>
          <w:lang w:eastAsia="zh-TW"/>
        </w:rPr>
        <w:t>供過於求</w:t>
      </w:r>
    </w:p>
    <w:p w:rsidR="00FD074E" w:rsidRDefault="00FD074E" w:rsidP="00AD28A1">
      <w:pPr>
        <w:autoSpaceDE w:val="0"/>
        <w:autoSpaceDN w:val="0"/>
        <w:spacing w:before="41" w:line="240" w:lineRule="atLeast"/>
        <w:ind w:left="1200" w:right="3418"/>
        <w:rPr>
          <w:rFonts w:ascii="標楷體" w:eastAsia="標楷體" w:hAnsi="標楷體" w:cs="Arial Unicode MS"/>
          <w:color w:val="000000"/>
          <w:spacing w:val="-1"/>
          <w:sz w:val="22"/>
          <w:szCs w:val="22"/>
          <w:lang w:eastAsia="zh-TW"/>
        </w:rPr>
      </w:pPr>
      <w:r w:rsidRPr="00114B63">
        <w:rPr>
          <w:rFonts w:ascii="標楷體" w:eastAsia="標楷體" w:hAnsi="標楷體"/>
          <w:color w:val="000000"/>
          <w:sz w:val="22"/>
          <w:szCs w:val="22"/>
          <w:lang w:eastAsia="zh-TW"/>
        </w:rPr>
        <w:t>(C)</w:t>
      </w:r>
      <w:r w:rsidRPr="00114B63">
        <w:rPr>
          <w:rFonts w:ascii="標楷體" w:eastAsia="標楷體" w:hAnsi="標楷體" w:cs="Arial Unicode MS" w:hint="eastAsia"/>
          <w:color w:val="000000"/>
          <w:sz w:val="22"/>
          <w:szCs w:val="22"/>
          <w:lang w:eastAsia="zh-TW"/>
        </w:rPr>
        <w:t>定價為</w:t>
      </w:r>
      <w:r w:rsidRPr="00114B63">
        <w:rPr>
          <w:rFonts w:ascii="標楷體" w:eastAsia="標楷體" w:hAnsi="標楷體" w:cs="Arial Unicode MS"/>
          <w:spacing w:val="-6"/>
          <w:sz w:val="22"/>
          <w:szCs w:val="22"/>
          <w:lang w:eastAsia="zh-TW"/>
        </w:rPr>
        <w:t xml:space="preserve"> </w:t>
      </w:r>
      <w:r w:rsidRPr="00114B63">
        <w:rPr>
          <w:rFonts w:ascii="標楷體" w:eastAsia="標楷體" w:hAnsi="標楷體"/>
          <w:color w:val="000000"/>
          <w:spacing w:val="1"/>
          <w:sz w:val="22"/>
          <w:szCs w:val="22"/>
          <w:lang w:eastAsia="zh-TW"/>
        </w:rPr>
        <w:t>P</w:t>
      </w:r>
      <w:r w:rsidRPr="00114B63">
        <w:rPr>
          <w:rFonts w:ascii="標楷體" w:eastAsia="標楷體" w:hAnsi="標楷體"/>
          <w:color w:val="000000"/>
          <w:sz w:val="22"/>
          <w:szCs w:val="22"/>
          <w:lang w:eastAsia="zh-TW"/>
        </w:rPr>
        <w:t>1</w:t>
      </w:r>
      <w:r w:rsidRPr="00114B63">
        <w:rPr>
          <w:rFonts w:ascii="標楷體" w:eastAsia="標楷體" w:hAnsi="標楷體" w:cs="Arial Unicode MS" w:hint="eastAsia"/>
          <w:color w:val="000000"/>
          <w:sz w:val="22"/>
          <w:szCs w:val="22"/>
          <w:lang w:eastAsia="zh-TW"/>
        </w:rPr>
        <w:t>，</w:t>
      </w:r>
      <w:r>
        <w:rPr>
          <w:rFonts w:ascii="標楷體" w:eastAsia="標楷體" w:hAnsi="標楷體" w:cs="Arial Unicode MS" w:hint="eastAsia"/>
          <w:color w:val="000000"/>
          <w:sz w:val="22"/>
          <w:szCs w:val="22"/>
          <w:lang w:eastAsia="zh-TW"/>
        </w:rPr>
        <w:t>員工缺額</w:t>
      </w:r>
      <w:r w:rsidRPr="00114B63">
        <w:rPr>
          <w:rFonts w:ascii="標楷體" w:eastAsia="標楷體" w:hAnsi="標楷體" w:cs="Arial Unicode MS" w:hint="eastAsia"/>
          <w:color w:val="000000"/>
          <w:sz w:val="22"/>
          <w:szCs w:val="22"/>
          <w:lang w:eastAsia="zh-TW"/>
        </w:rPr>
        <w:t>供不應求</w:t>
      </w: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z w:val="22"/>
          <w:szCs w:val="22"/>
          <w:lang w:eastAsia="zh-TW"/>
        </w:rPr>
        <w:t>(D)</w:t>
      </w:r>
      <w:r w:rsidRPr="00114B63">
        <w:rPr>
          <w:rFonts w:ascii="標楷體" w:eastAsia="標楷體" w:hAnsi="標楷體" w:cs="Arial Unicode MS" w:hint="eastAsia"/>
          <w:color w:val="000000"/>
          <w:spacing w:val="-2"/>
          <w:sz w:val="22"/>
          <w:szCs w:val="22"/>
          <w:lang w:eastAsia="zh-TW"/>
        </w:rPr>
        <w:t>定價為</w:t>
      </w:r>
      <w:r w:rsidRPr="00114B63">
        <w:rPr>
          <w:rFonts w:ascii="標楷體" w:eastAsia="標楷體" w:hAnsi="標楷體" w:cs="Arial Unicode MS"/>
          <w:spacing w:val="-7"/>
          <w:sz w:val="22"/>
          <w:szCs w:val="22"/>
          <w:lang w:eastAsia="zh-TW"/>
        </w:rPr>
        <w:t xml:space="preserve"> </w:t>
      </w:r>
      <w:r w:rsidRPr="00114B63">
        <w:rPr>
          <w:rFonts w:ascii="標楷體" w:eastAsia="標楷體" w:hAnsi="標楷體"/>
          <w:color w:val="000000"/>
          <w:sz w:val="22"/>
          <w:szCs w:val="22"/>
          <w:lang w:eastAsia="zh-TW"/>
        </w:rPr>
        <w:t>P2</w:t>
      </w:r>
      <w:r w:rsidRPr="00114B63">
        <w:rPr>
          <w:rFonts w:ascii="標楷體" w:eastAsia="標楷體" w:hAnsi="標楷體" w:cs="Arial Unicode MS" w:hint="eastAsia"/>
          <w:color w:val="000000"/>
          <w:spacing w:val="-1"/>
          <w:sz w:val="22"/>
          <w:szCs w:val="22"/>
          <w:lang w:eastAsia="zh-TW"/>
        </w:rPr>
        <w:t>，</w:t>
      </w:r>
      <w:r>
        <w:rPr>
          <w:rFonts w:ascii="標楷體" w:eastAsia="標楷體" w:hAnsi="標楷體" w:cs="Arial Unicode MS" w:hint="eastAsia"/>
          <w:color w:val="000000"/>
          <w:sz w:val="22"/>
          <w:szCs w:val="22"/>
          <w:lang w:eastAsia="zh-TW"/>
        </w:rPr>
        <w:t>員工缺額</w:t>
      </w:r>
      <w:r w:rsidRPr="00114B63">
        <w:rPr>
          <w:rFonts w:ascii="標楷體" w:eastAsia="標楷體" w:hAnsi="標楷體" w:cs="Arial Unicode MS" w:hint="eastAsia"/>
          <w:color w:val="000000"/>
          <w:spacing w:val="-1"/>
          <w:sz w:val="22"/>
          <w:szCs w:val="22"/>
          <w:lang w:eastAsia="zh-TW"/>
        </w:rPr>
        <w:t>供不應求。</w:t>
      </w: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r>
        <w:rPr>
          <w:noProof/>
          <w:lang w:eastAsia="zh-TW"/>
        </w:rPr>
        <w:pict>
          <v:shape id="圖片 13" o:spid="_x0000_s1028" type="#_x0000_t75" style="position:absolute;margin-left:137.5pt;margin-top:540pt;width:171.45pt;height:122.1pt;z-index:-251657216;visibility:visible;mso-position-horizontal-relative:page;mso-position-vertical-relative:page">
            <v:imagedata r:id="rId9" o:title="" gain="79922f" blacklevel="-5898f" grayscale="t" bilevel="t"/>
            <w10:wrap anchorx="page" anchory="page"/>
          </v:shape>
        </w:pict>
      </w:r>
      <w:r>
        <w:rPr>
          <w:noProof/>
          <w:lang w:eastAsia="zh-TW"/>
        </w:rPr>
        <w:pict>
          <v:shape id="圖片 15" o:spid="_x0000_s1029" type="#_x0000_t75" style="position:absolute;margin-left:379pt;margin-top:531pt;width:157.1pt;height:134.75pt;z-index:251658240;visibility:visible;mso-position-horizontal-relative:page;mso-position-vertical-relative:page">
            <v:imagedata r:id="rId10" o:title=""/>
            <w10:wrap anchorx="page" anchory="page"/>
          </v:shape>
        </w:pict>
      </w:r>
      <w:r>
        <w:rPr>
          <w:rFonts w:ascii="標楷體" w:eastAsia="標楷體" w:hAnsi="標楷體" w:cs="Arial Unicode MS"/>
          <w:color w:val="000000"/>
          <w:spacing w:val="-1"/>
          <w:sz w:val="22"/>
          <w:szCs w:val="22"/>
          <w:lang w:eastAsia="zh-TW"/>
        </w:rPr>
        <w:t xml:space="preserve">      </w:t>
      </w: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r>
        <w:rPr>
          <w:rFonts w:ascii="標楷體" w:eastAsia="標楷體" w:hAnsi="標楷體" w:cs="Arial Unicode MS"/>
          <w:color w:val="000000"/>
          <w:spacing w:val="-1"/>
          <w:sz w:val="22"/>
          <w:szCs w:val="22"/>
          <w:lang w:eastAsia="zh-TW"/>
        </w:rPr>
        <w:t xml:space="preserve">      </w:t>
      </w:r>
      <w:r>
        <w:rPr>
          <w:rFonts w:ascii="標楷體" w:eastAsia="標楷體" w:hAnsi="標楷體"/>
          <w:sz w:val="22"/>
          <w:szCs w:val="22"/>
          <w:lang w:eastAsia="zh-TW"/>
        </w:rPr>
        <w:t xml:space="preserve">             </w:t>
      </w:r>
      <w:r w:rsidRPr="00114B63">
        <w:rPr>
          <w:rFonts w:ascii="標楷體" w:eastAsia="標楷體" w:hAnsi="標楷體" w:cs="Arial Unicode MS"/>
          <w:color w:val="000000"/>
          <w:spacing w:val="-5"/>
          <w:sz w:val="22"/>
          <w:szCs w:val="22"/>
          <w:lang w:eastAsia="zh-TW"/>
        </w:rPr>
        <w:t>(</w:t>
      </w:r>
      <w:r w:rsidRPr="00114B63">
        <w:rPr>
          <w:rFonts w:ascii="標楷體" w:eastAsia="標楷體" w:hAnsi="標楷體" w:cs="Arial Unicode MS" w:hint="eastAsia"/>
          <w:color w:val="000000"/>
          <w:spacing w:val="-5"/>
          <w:sz w:val="22"/>
          <w:szCs w:val="22"/>
          <w:lang w:eastAsia="zh-TW"/>
        </w:rPr>
        <w:t>圖二</w:t>
      </w:r>
      <w:r w:rsidRPr="00114B63">
        <w:rPr>
          <w:rFonts w:ascii="標楷體" w:eastAsia="標楷體" w:hAnsi="標楷體" w:cs="Arial Unicode MS"/>
          <w:color w:val="000000"/>
          <w:spacing w:val="-5"/>
          <w:sz w:val="22"/>
          <w:szCs w:val="22"/>
          <w:lang w:eastAsia="zh-TW"/>
        </w:rPr>
        <w:t>)</w:t>
      </w:r>
      <w:r>
        <w:rPr>
          <w:rFonts w:ascii="標楷體" w:eastAsia="標楷體" w:hAnsi="標楷體"/>
          <w:sz w:val="22"/>
          <w:szCs w:val="22"/>
          <w:lang w:eastAsia="zh-TW"/>
        </w:rPr>
        <w:t xml:space="preserve">                                     </w:t>
      </w:r>
      <w:r w:rsidRPr="00114B63">
        <w:rPr>
          <w:rFonts w:ascii="標楷體" w:eastAsia="標楷體" w:hAnsi="標楷體" w:cs="Arial Unicode MS"/>
          <w:color w:val="000000"/>
          <w:spacing w:val="-25"/>
          <w:sz w:val="22"/>
          <w:szCs w:val="22"/>
          <w:lang w:eastAsia="zh-TW"/>
        </w:rPr>
        <w:t>(</w:t>
      </w:r>
      <w:r w:rsidRPr="00114B63">
        <w:rPr>
          <w:rFonts w:ascii="標楷體" w:eastAsia="標楷體" w:hAnsi="標楷體" w:cs="Arial Unicode MS" w:hint="eastAsia"/>
          <w:color w:val="000000"/>
          <w:spacing w:val="-25"/>
          <w:sz w:val="22"/>
          <w:szCs w:val="22"/>
          <w:lang w:eastAsia="zh-TW"/>
        </w:rPr>
        <w:t>圖三</w:t>
      </w:r>
      <w:r w:rsidRPr="00114B63">
        <w:rPr>
          <w:rFonts w:ascii="標楷體" w:eastAsia="標楷體" w:hAnsi="標楷體" w:cs="Arial Unicode MS"/>
          <w:color w:val="000000"/>
          <w:spacing w:val="-25"/>
          <w:sz w:val="22"/>
          <w:szCs w:val="22"/>
          <w:lang w:eastAsia="zh-TW"/>
        </w:rPr>
        <w:t>)</w:t>
      </w: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p>
    <w:p w:rsidR="00FD074E" w:rsidRDefault="00FD074E" w:rsidP="002772CA">
      <w:pPr>
        <w:pStyle w:val="BodyText"/>
        <w:spacing w:before="25" w:after="12" w:line="240" w:lineRule="atLeast"/>
        <w:ind w:left="0"/>
        <w:rPr>
          <w:rFonts w:ascii="標楷體" w:eastAsia="標楷體" w:hAnsi="標楷體" w:cs="Arial Unicode MS"/>
          <w:color w:val="000000"/>
          <w:spacing w:val="-1"/>
          <w:sz w:val="22"/>
          <w:szCs w:val="22"/>
          <w:lang w:eastAsia="zh-TW"/>
        </w:rPr>
      </w:pPr>
      <w:r>
        <w:rPr>
          <w:rFonts w:ascii="標楷體" w:eastAsia="標楷體" w:hAnsi="標楷體" w:cs="Arial Unicode MS"/>
          <w:color w:val="000000"/>
          <w:spacing w:val="-1"/>
          <w:sz w:val="22"/>
          <w:szCs w:val="22"/>
          <w:lang w:eastAsia="zh-TW"/>
        </w:rPr>
        <w:t xml:space="preserve">       </w:t>
      </w:r>
    </w:p>
    <w:p w:rsidR="00FD074E" w:rsidRDefault="00FD074E" w:rsidP="002772CA">
      <w:pPr>
        <w:pStyle w:val="BodyText"/>
        <w:spacing w:before="25" w:after="12" w:line="240" w:lineRule="atLeast"/>
        <w:ind w:left="0"/>
        <w:rPr>
          <w:rFonts w:ascii="標楷體" w:eastAsia="標楷體" w:hAnsi="標楷體"/>
          <w:sz w:val="22"/>
          <w:szCs w:val="22"/>
          <w:lang w:eastAsia="zh-TW"/>
        </w:rPr>
      </w:pPr>
      <w:r>
        <w:rPr>
          <w:rFonts w:ascii="標楷體" w:eastAsia="標楷體" w:hAnsi="標楷體" w:cs="Arial Unicode MS"/>
          <w:color w:val="000000"/>
          <w:spacing w:val="-1"/>
          <w:sz w:val="22"/>
          <w:szCs w:val="22"/>
          <w:lang w:eastAsia="zh-TW"/>
        </w:rPr>
        <w:t xml:space="preserve">       </w:t>
      </w:r>
      <w:r w:rsidRPr="00114B63">
        <w:rPr>
          <w:rFonts w:ascii="標楷體" w:eastAsia="標楷體" w:hAnsi="標楷體"/>
          <w:sz w:val="22"/>
          <w:szCs w:val="22"/>
          <w:lang w:eastAsia="zh-TW"/>
        </w:rPr>
        <w:t>36.</w:t>
      </w:r>
      <w:r w:rsidRPr="00114B63">
        <w:rPr>
          <w:rFonts w:ascii="標楷體" w:eastAsia="標楷體" w:hAnsi="標楷體" w:hint="eastAsia"/>
          <w:sz w:val="22"/>
          <w:szCs w:val="22"/>
          <w:lang w:eastAsia="zh-TW"/>
        </w:rPr>
        <w:t>表</w:t>
      </w:r>
      <w:r>
        <w:rPr>
          <w:rFonts w:ascii="標楷體" w:eastAsia="標楷體" w:hAnsi="標楷體" w:hint="eastAsia"/>
          <w:sz w:val="22"/>
          <w:szCs w:val="22"/>
          <w:lang w:eastAsia="zh-TW"/>
        </w:rPr>
        <w:t>四</w:t>
      </w:r>
      <w:r w:rsidRPr="00114B63">
        <w:rPr>
          <w:rFonts w:ascii="標楷體" w:eastAsia="標楷體" w:hAnsi="標楷體" w:hint="eastAsia"/>
          <w:sz w:val="22"/>
          <w:szCs w:val="22"/>
          <w:lang w:eastAsia="zh-TW"/>
        </w:rPr>
        <w:t>是「通貨膨脹」與「通貨緊縮」的比較表，何者</w:t>
      </w:r>
      <w:r w:rsidRPr="00114B63">
        <w:rPr>
          <w:rFonts w:ascii="標楷體" w:eastAsia="標楷體" w:hAnsi="標楷體" w:hint="eastAsia"/>
          <w:sz w:val="22"/>
          <w:szCs w:val="22"/>
          <w:u w:val="single"/>
          <w:lang w:eastAsia="zh-TW"/>
        </w:rPr>
        <w:t>錯誤</w:t>
      </w:r>
      <w:r w:rsidRPr="00114B63">
        <w:rPr>
          <w:rFonts w:ascii="標楷體" w:eastAsia="標楷體" w:hAnsi="標楷體" w:hint="eastAsia"/>
          <w:sz w:val="22"/>
          <w:szCs w:val="22"/>
          <w:lang w:eastAsia="zh-TW"/>
        </w:rPr>
        <w:t>？</w:t>
      </w:r>
      <w:r>
        <w:rPr>
          <w:rFonts w:ascii="標楷體" w:eastAsia="標楷體" w:hAnsi="標楷體"/>
          <w:sz w:val="22"/>
          <w:szCs w:val="22"/>
          <w:lang w:eastAsia="zh-TW"/>
        </w:rPr>
        <w:t xml:space="preserve">                                    </w:t>
      </w:r>
    </w:p>
    <w:tbl>
      <w:tblPr>
        <w:tblpPr w:leftFromText="180" w:rightFromText="180" w:vertAnchor="text" w:horzAnchor="page" w:tblpX="1211"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5"/>
        <w:gridCol w:w="1170"/>
        <w:gridCol w:w="4075"/>
        <w:gridCol w:w="4180"/>
      </w:tblGrid>
      <w:tr w:rsidR="00FD074E" w:rsidRPr="00114B63" w:rsidTr="00C7706A">
        <w:trPr>
          <w:trHeight w:val="254"/>
        </w:trPr>
        <w:tc>
          <w:tcPr>
            <w:tcW w:w="805" w:type="dxa"/>
          </w:tcPr>
          <w:p w:rsidR="00FD074E" w:rsidRPr="00114B63" w:rsidRDefault="00FD074E" w:rsidP="00C7706A">
            <w:pPr>
              <w:pStyle w:val="TableParagraph"/>
              <w:spacing w:before="12" w:line="240" w:lineRule="atLeast"/>
              <w:ind w:left="178" w:right="169"/>
              <w:jc w:val="center"/>
              <w:rPr>
                <w:rFonts w:ascii="標楷體" w:eastAsia="標楷體" w:hAnsi="標楷體"/>
              </w:rPr>
            </w:pPr>
            <w:r w:rsidRPr="00114B63">
              <w:rPr>
                <w:rFonts w:ascii="標楷體" w:eastAsia="標楷體" w:hAnsi="標楷體" w:hint="eastAsia"/>
              </w:rPr>
              <w:t>選項</w:t>
            </w:r>
          </w:p>
        </w:tc>
        <w:tc>
          <w:tcPr>
            <w:tcW w:w="1170" w:type="dxa"/>
          </w:tcPr>
          <w:p w:rsidR="00FD074E" w:rsidRPr="00114B63" w:rsidRDefault="00FD074E" w:rsidP="00C7706A">
            <w:pPr>
              <w:pStyle w:val="TableParagraph"/>
              <w:spacing w:line="240" w:lineRule="atLeast"/>
              <w:ind w:right="-75"/>
              <w:rPr>
                <w:rFonts w:ascii="標楷體" w:eastAsia="標楷體" w:hAnsi="標楷體"/>
              </w:rPr>
            </w:pPr>
            <w:r w:rsidRPr="00114B63">
              <w:rPr>
                <w:rFonts w:ascii="標楷體" w:eastAsia="標楷體" w:hAnsi="標楷體"/>
                <w:spacing w:val="-50"/>
              </w:rPr>
              <w:t xml:space="preserve"> </w:t>
            </w:r>
            <w:r>
              <w:rPr>
                <w:rFonts w:ascii="標楷體" w:eastAsia="標楷體" w:hAnsi="標楷體"/>
                <w:spacing w:val="-50"/>
                <w:lang w:eastAsia="zh-TW"/>
              </w:rPr>
              <w:t xml:space="preserve">   (</w:t>
            </w:r>
            <w:r>
              <w:rPr>
                <w:rFonts w:ascii="標楷體" w:eastAsia="標楷體" w:hAnsi="標楷體" w:hint="eastAsia"/>
                <w:spacing w:val="-50"/>
                <w:lang w:eastAsia="zh-TW"/>
              </w:rPr>
              <w:t>表四</w:t>
            </w:r>
            <w:r>
              <w:rPr>
                <w:rFonts w:ascii="標楷體" w:eastAsia="標楷體" w:hAnsi="標楷體"/>
                <w:spacing w:val="-50"/>
                <w:lang w:eastAsia="zh-TW"/>
              </w:rPr>
              <w:t>)</w:t>
            </w:r>
          </w:p>
        </w:tc>
        <w:tc>
          <w:tcPr>
            <w:tcW w:w="4075" w:type="dxa"/>
          </w:tcPr>
          <w:p w:rsidR="00FD074E" w:rsidRPr="00114B63" w:rsidRDefault="00FD074E" w:rsidP="00C7706A">
            <w:pPr>
              <w:pStyle w:val="TableParagraph"/>
              <w:spacing w:before="12" w:line="240" w:lineRule="atLeast"/>
              <w:ind w:left="169" w:right="160"/>
              <w:jc w:val="center"/>
              <w:rPr>
                <w:rFonts w:ascii="標楷體" w:eastAsia="標楷體" w:hAnsi="標楷體"/>
              </w:rPr>
            </w:pPr>
            <w:r w:rsidRPr="00114B63">
              <w:rPr>
                <w:rFonts w:ascii="標楷體" w:eastAsia="標楷體" w:hAnsi="標楷體" w:hint="eastAsia"/>
              </w:rPr>
              <w:t>通貨膨脹</w:t>
            </w:r>
          </w:p>
        </w:tc>
        <w:tc>
          <w:tcPr>
            <w:tcW w:w="4180" w:type="dxa"/>
          </w:tcPr>
          <w:p w:rsidR="00FD074E" w:rsidRPr="00114B63" w:rsidRDefault="00FD074E" w:rsidP="00C7706A">
            <w:pPr>
              <w:pStyle w:val="TableParagraph"/>
              <w:spacing w:before="12" w:line="240" w:lineRule="atLeast"/>
              <w:ind w:left="169" w:right="158"/>
              <w:jc w:val="center"/>
              <w:rPr>
                <w:rFonts w:ascii="標楷體" w:eastAsia="標楷體" w:hAnsi="標楷體"/>
              </w:rPr>
            </w:pPr>
            <w:r w:rsidRPr="00114B63">
              <w:rPr>
                <w:rFonts w:ascii="標楷體" w:eastAsia="標楷體" w:hAnsi="標楷體" w:hint="eastAsia"/>
              </w:rPr>
              <w:t>通貨緊縮</w:t>
            </w:r>
          </w:p>
        </w:tc>
      </w:tr>
      <w:tr w:rsidR="00FD074E" w:rsidRPr="00114B63" w:rsidTr="00C7706A">
        <w:trPr>
          <w:trHeight w:val="482"/>
        </w:trPr>
        <w:tc>
          <w:tcPr>
            <w:tcW w:w="805" w:type="dxa"/>
          </w:tcPr>
          <w:p w:rsidR="00FD074E" w:rsidRPr="00114B63" w:rsidRDefault="00FD074E" w:rsidP="00C7706A">
            <w:pPr>
              <w:pStyle w:val="TableParagraph"/>
              <w:spacing w:before="181" w:line="240" w:lineRule="atLeast"/>
              <w:ind w:left="174" w:right="169"/>
              <w:jc w:val="center"/>
              <w:rPr>
                <w:rFonts w:ascii="標楷體" w:eastAsia="標楷體" w:hAnsi="標楷體"/>
              </w:rPr>
            </w:pPr>
            <w:r w:rsidRPr="00114B63">
              <w:rPr>
                <w:rFonts w:ascii="標楷體" w:eastAsia="標楷體" w:hAnsi="標楷體"/>
              </w:rPr>
              <w:t>(A)</w:t>
            </w:r>
          </w:p>
        </w:tc>
        <w:tc>
          <w:tcPr>
            <w:tcW w:w="1170" w:type="dxa"/>
          </w:tcPr>
          <w:p w:rsidR="00FD074E" w:rsidRPr="00114B63" w:rsidRDefault="00FD074E" w:rsidP="00C7706A">
            <w:pPr>
              <w:pStyle w:val="TableParagraph"/>
              <w:spacing w:before="153" w:line="240" w:lineRule="atLeast"/>
              <w:ind w:left="138" w:right="127"/>
              <w:jc w:val="center"/>
              <w:rPr>
                <w:rFonts w:ascii="標楷體" w:eastAsia="標楷體" w:hAnsi="標楷體"/>
              </w:rPr>
            </w:pPr>
            <w:r w:rsidRPr="00114B63">
              <w:rPr>
                <w:rFonts w:ascii="標楷體" w:eastAsia="標楷體" w:hAnsi="標楷體" w:hint="eastAsia"/>
              </w:rPr>
              <w:t>意義</w:t>
            </w:r>
          </w:p>
        </w:tc>
        <w:tc>
          <w:tcPr>
            <w:tcW w:w="4075" w:type="dxa"/>
          </w:tcPr>
          <w:p w:rsidR="00FD074E" w:rsidRPr="00114B63" w:rsidRDefault="00FD074E" w:rsidP="00C7706A">
            <w:pPr>
              <w:pStyle w:val="TableParagraph"/>
              <w:spacing w:line="240" w:lineRule="atLeast"/>
              <w:ind w:left="169" w:right="160"/>
              <w:jc w:val="center"/>
              <w:rPr>
                <w:rFonts w:ascii="標楷體" w:eastAsia="標楷體" w:hAnsi="標楷體"/>
                <w:lang w:eastAsia="zh-TW"/>
              </w:rPr>
            </w:pPr>
            <w:r w:rsidRPr="00114B63">
              <w:rPr>
                <w:rFonts w:ascii="標楷體" w:eastAsia="標楷體" w:hAnsi="標楷體" w:hint="eastAsia"/>
                <w:lang w:eastAsia="zh-TW"/>
              </w:rPr>
              <w:t>在一定期間內，一般物價水準呈現相當程度持續上漲的現象</w:t>
            </w:r>
          </w:p>
        </w:tc>
        <w:tc>
          <w:tcPr>
            <w:tcW w:w="4180" w:type="dxa"/>
          </w:tcPr>
          <w:p w:rsidR="00FD074E" w:rsidRPr="00114B63" w:rsidRDefault="00FD074E" w:rsidP="00C7706A">
            <w:pPr>
              <w:pStyle w:val="TableParagraph"/>
              <w:spacing w:line="240" w:lineRule="atLeast"/>
              <w:ind w:left="169" w:right="159"/>
              <w:jc w:val="center"/>
              <w:rPr>
                <w:rFonts w:ascii="標楷體" w:eastAsia="標楷體" w:hAnsi="標楷體"/>
                <w:lang w:eastAsia="zh-TW"/>
              </w:rPr>
            </w:pPr>
            <w:r w:rsidRPr="00114B63">
              <w:rPr>
                <w:rFonts w:ascii="標楷體" w:eastAsia="標楷體" w:hAnsi="標楷體" w:hint="eastAsia"/>
                <w:lang w:eastAsia="zh-TW"/>
              </w:rPr>
              <w:t>在一定期間內，一般物價水準呈現相當程度持續下降的現象</w:t>
            </w:r>
          </w:p>
        </w:tc>
      </w:tr>
      <w:tr w:rsidR="00FD074E" w:rsidRPr="00114B63" w:rsidTr="00C7706A">
        <w:trPr>
          <w:trHeight w:val="254"/>
        </w:trPr>
        <w:tc>
          <w:tcPr>
            <w:tcW w:w="805" w:type="dxa"/>
          </w:tcPr>
          <w:p w:rsidR="00FD074E" w:rsidRPr="00114B63" w:rsidRDefault="00FD074E" w:rsidP="00C7706A">
            <w:pPr>
              <w:pStyle w:val="TableParagraph"/>
              <w:spacing w:before="39" w:line="240" w:lineRule="atLeast"/>
              <w:ind w:left="174" w:right="169"/>
              <w:jc w:val="center"/>
              <w:rPr>
                <w:rFonts w:ascii="標楷體" w:eastAsia="標楷體" w:hAnsi="標楷體"/>
              </w:rPr>
            </w:pPr>
            <w:r w:rsidRPr="00114B63">
              <w:rPr>
                <w:rFonts w:ascii="標楷體" w:eastAsia="標楷體" w:hAnsi="標楷體"/>
              </w:rPr>
              <w:t>(B)</w:t>
            </w:r>
          </w:p>
        </w:tc>
        <w:tc>
          <w:tcPr>
            <w:tcW w:w="1170" w:type="dxa"/>
          </w:tcPr>
          <w:p w:rsidR="00FD074E" w:rsidRPr="00114B63" w:rsidRDefault="00FD074E" w:rsidP="00C7706A">
            <w:pPr>
              <w:pStyle w:val="TableParagraph"/>
              <w:spacing w:before="12" w:line="240" w:lineRule="atLeast"/>
              <w:ind w:left="138" w:right="128"/>
              <w:jc w:val="center"/>
              <w:rPr>
                <w:rFonts w:ascii="標楷體" w:eastAsia="標楷體" w:hAnsi="標楷體"/>
              </w:rPr>
            </w:pPr>
            <w:r w:rsidRPr="00114B63">
              <w:rPr>
                <w:rFonts w:ascii="標楷體" w:eastAsia="標楷體" w:hAnsi="標楷體" w:hint="eastAsia"/>
              </w:rPr>
              <w:t>貨幣價值</w:t>
            </w:r>
          </w:p>
        </w:tc>
        <w:tc>
          <w:tcPr>
            <w:tcW w:w="4075" w:type="dxa"/>
          </w:tcPr>
          <w:p w:rsidR="00FD074E" w:rsidRPr="00114B63" w:rsidRDefault="00FD074E" w:rsidP="00C7706A">
            <w:pPr>
              <w:pStyle w:val="TableParagraph"/>
              <w:spacing w:before="12" w:line="240" w:lineRule="atLeast"/>
              <w:ind w:left="169" w:right="159"/>
              <w:jc w:val="center"/>
              <w:rPr>
                <w:rFonts w:ascii="標楷體" w:eastAsia="標楷體" w:hAnsi="標楷體"/>
              </w:rPr>
            </w:pPr>
            <w:r w:rsidRPr="00114B63">
              <w:rPr>
                <w:rFonts w:ascii="標楷體" w:eastAsia="標楷體" w:hAnsi="標楷體" w:hint="eastAsia"/>
              </w:rPr>
              <w:t>升值</w:t>
            </w:r>
          </w:p>
        </w:tc>
        <w:tc>
          <w:tcPr>
            <w:tcW w:w="4180" w:type="dxa"/>
          </w:tcPr>
          <w:p w:rsidR="00FD074E" w:rsidRPr="00114B63" w:rsidRDefault="00FD074E" w:rsidP="00C7706A">
            <w:pPr>
              <w:pStyle w:val="TableParagraph"/>
              <w:spacing w:before="12" w:line="240" w:lineRule="atLeast"/>
              <w:ind w:left="169" w:right="158"/>
              <w:jc w:val="center"/>
              <w:rPr>
                <w:rFonts w:ascii="標楷體" w:eastAsia="標楷體" w:hAnsi="標楷體"/>
              </w:rPr>
            </w:pPr>
            <w:r w:rsidRPr="00114B63">
              <w:rPr>
                <w:rFonts w:ascii="標楷體" w:eastAsia="標楷體" w:hAnsi="標楷體" w:hint="eastAsia"/>
              </w:rPr>
              <w:t>貶值</w:t>
            </w:r>
          </w:p>
        </w:tc>
      </w:tr>
      <w:tr w:rsidR="00FD074E" w:rsidRPr="00114B63" w:rsidTr="00C7706A">
        <w:trPr>
          <w:trHeight w:val="254"/>
        </w:trPr>
        <w:tc>
          <w:tcPr>
            <w:tcW w:w="805" w:type="dxa"/>
          </w:tcPr>
          <w:p w:rsidR="00FD074E" w:rsidRPr="00114B63" w:rsidRDefault="00FD074E" w:rsidP="00C7706A">
            <w:pPr>
              <w:pStyle w:val="TableParagraph"/>
              <w:spacing w:before="39" w:line="240" w:lineRule="atLeast"/>
              <w:ind w:left="177" w:right="169"/>
              <w:jc w:val="center"/>
              <w:rPr>
                <w:rFonts w:ascii="標楷體" w:eastAsia="標楷體" w:hAnsi="標楷體"/>
              </w:rPr>
            </w:pPr>
            <w:r w:rsidRPr="00114B63">
              <w:rPr>
                <w:rFonts w:ascii="標楷體" w:eastAsia="標楷體" w:hAnsi="標楷體"/>
              </w:rPr>
              <w:t>(C)</w:t>
            </w:r>
          </w:p>
        </w:tc>
        <w:tc>
          <w:tcPr>
            <w:tcW w:w="1170" w:type="dxa"/>
          </w:tcPr>
          <w:p w:rsidR="00FD074E" w:rsidRPr="00114B63" w:rsidRDefault="00FD074E" w:rsidP="00C7706A">
            <w:pPr>
              <w:pStyle w:val="TableParagraph"/>
              <w:spacing w:before="12" w:line="240" w:lineRule="atLeast"/>
              <w:ind w:left="138" w:right="128"/>
              <w:jc w:val="center"/>
              <w:rPr>
                <w:rFonts w:ascii="標楷體" w:eastAsia="標楷體" w:hAnsi="標楷體"/>
              </w:rPr>
            </w:pPr>
            <w:r w:rsidRPr="00114B63">
              <w:rPr>
                <w:rFonts w:ascii="標楷體" w:eastAsia="標楷體" w:hAnsi="標楷體" w:hint="eastAsia"/>
              </w:rPr>
              <w:t>商品價格</w:t>
            </w:r>
          </w:p>
        </w:tc>
        <w:tc>
          <w:tcPr>
            <w:tcW w:w="4075" w:type="dxa"/>
          </w:tcPr>
          <w:p w:rsidR="00FD074E" w:rsidRPr="00114B63" w:rsidRDefault="00FD074E" w:rsidP="00C7706A">
            <w:pPr>
              <w:pStyle w:val="TableParagraph"/>
              <w:spacing w:before="12" w:line="240" w:lineRule="atLeast"/>
              <w:ind w:left="169" w:right="159"/>
              <w:jc w:val="center"/>
              <w:rPr>
                <w:rFonts w:ascii="標楷體" w:eastAsia="標楷體" w:hAnsi="標楷體"/>
              </w:rPr>
            </w:pPr>
            <w:r w:rsidRPr="00114B63">
              <w:rPr>
                <w:rFonts w:ascii="標楷體" w:eastAsia="標楷體" w:hAnsi="標楷體" w:hint="eastAsia"/>
              </w:rPr>
              <w:t>上漲</w:t>
            </w:r>
          </w:p>
        </w:tc>
        <w:tc>
          <w:tcPr>
            <w:tcW w:w="4180" w:type="dxa"/>
          </w:tcPr>
          <w:p w:rsidR="00FD074E" w:rsidRPr="00114B63" w:rsidRDefault="00FD074E" w:rsidP="00C7706A">
            <w:pPr>
              <w:pStyle w:val="TableParagraph"/>
              <w:spacing w:before="12" w:line="240" w:lineRule="atLeast"/>
              <w:ind w:left="169" w:right="158"/>
              <w:jc w:val="center"/>
              <w:rPr>
                <w:rFonts w:ascii="標楷體" w:eastAsia="標楷體" w:hAnsi="標楷體"/>
              </w:rPr>
            </w:pPr>
            <w:r w:rsidRPr="00114B63">
              <w:rPr>
                <w:rFonts w:ascii="標楷體" w:eastAsia="標楷體" w:hAnsi="標楷體" w:hint="eastAsia"/>
              </w:rPr>
              <w:t>下跌</w:t>
            </w:r>
          </w:p>
        </w:tc>
      </w:tr>
      <w:tr w:rsidR="00FD074E" w:rsidRPr="00114B63" w:rsidTr="00C7706A">
        <w:trPr>
          <w:trHeight w:val="254"/>
        </w:trPr>
        <w:tc>
          <w:tcPr>
            <w:tcW w:w="805" w:type="dxa"/>
          </w:tcPr>
          <w:p w:rsidR="00FD074E" w:rsidRPr="00114B63" w:rsidRDefault="00FD074E" w:rsidP="00C7706A">
            <w:pPr>
              <w:pStyle w:val="TableParagraph"/>
              <w:spacing w:before="39" w:line="240" w:lineRule="atLeast"/>
              <w:ind w:left="174" w:right="169"/>
              <w:jc w:val="center"/>
              <w:rPr>
                <w:rFonts w:ascii="標楷體" w:eastAsia="標楷體" w:hAnsi="標楷體"/>
              </w:rPr>
            </w:pPr>
            <w:r w:rsidRPr="00114B63">
              <w:rPr>
                <w:rFonts w:ascii="標楷體" w:eastAsia="標楷體" w:hAnsi="標楷體"/>
              </w:rPr>
              <w:t>(D)</w:t>
            </w:r>
          </w:p>
        </w:tc>
        <w:tc>
          <w:tcPr>
            <w:tcW w:w="1170" w:type="dxa"/>
          </w:tcPr>
          <w:p w:rsidR="00FD074E" w:rsidRPr="00114B63" w:rsidRDefault="00FD074E" w:rsidP="00C7706A">
            <w:pPr>
              <w:pStyle w:val="TableParagraph"/>
              <w:spacing w:before="12" w:line="240" w:lineRule="atLeast"/>
              <w:ind w:left="138" w:right="127"/>
              <w:jc w:val="center"/>
              <w:rPr>
                <w:rFonts w:ascii="標楷體" w:eastAsia="標楷體" w:hAnsi="標楷體"/>
              </w:rPr>
            </w:pPr>
            <w:r w:rsidRPr="00114B63">
              <w:rPr>
                <w:rFonts w:ascii="標楷體" w:eastAsia="標楷體" w:hAnsi="標楷體" w:hint="eastAsia"/>
              </w:rPr>
              <w:t>影響</w:t>
            </w:r>
          </w:p>
        </w:tc>
        <w:tc>
          <w:tcPr>
            <w:tcW w:w="4075" w:type="dxa"/>
          </w:tcPr>
          <w:p w:rsidR="00FD074E" w:rsidRPr="00114B63" w:rsidRDefault="00FD074E" w:rsidP="00C7706A">
            <w:pPr>
              <w:pStyle w:val="TableParagraph"/>
              <w:spacing w:before="12" w:line="240" w:lineRule="atLeast"/>
              <w:ind w:left="169" w:right="160"/>
              <w:jc w:val="center"/>
              <w:rPr>
                <w:rFonts w:ascii="標楷體" w:eastAsia="標楷體" w:hAnsi="標楷體"/>
              </w:rPr>
            </w:pPr>
            <w:r w:rsidRPr="00114B63">
              <w:rPr>
                <w:rFonts w:ascii="標楷體" w:eastAsia="標楷體" w:hAnsi="標楷體" w:hint="eastAsia"/>
              </w:rPr>
              <w:t>對固定所得者不利</w:t>
            </w:r>
          </w:p>
        </w:tc>
        <w:tc>
          <w:tcPr>
            <w:tcW w:w="4180" w:type="dxa"/>
          </w:tcPr>
          <w:p w:rsidR="00FD074E" w:rsidRPr="00114B63" w:rsidRDefault="00FD074E" w:rsidP="00C7706A">
            <w:pPr>
              <w:pStyle w:val="TableParagraph"/>
              <w:spacing w:before="12" w:line="240" w:lineRule="atLeast"/>
              <w:ind w:left="169" w:right="159"/>
              <w:jc w:val="center"/>
              <w:rPr>
                <w:rFonts w:ascii="標楷體" w:eastAsia="標楷體" w:hAnsi="標楷體"/>
              </w:rPr>
            </w:pPr>
            <w:r w:rsidRPr="00114B63">
              <w:rPr>
                <w:rFonts w:ascii="標楷體" w:eastAsia="標楷體" w:hAnsi="標楷體" w:hint="eastAsia"/>
              </w:rPr>
              <w:t>對非固定所得者不利</w:t>
            </w:r>
          </w:p>
        </w:tc>
      </w:tr>
    </w:tbl>
    <w:p w:rsidR="00FD074E" w:rsidRDefault="00FD074E" w:rsidP="002772CA">
      <w:pPr>
        <w:pStyle w:val="BodyText"/>
        <w:spacing w:before="25" w:after="12" w:line="240" w:lineRule="atLeast"/>
        <w:ind w:left="0"/>
        <w:rPr>
          <w:rFonts w:ascii="標楷體" w:eastAsia="標楷體" w:hAnsi="標楷體"/>
          <w:sz w:val="22"/>
          <w:szCs w:val="22"/>
          <w:lang w:eastAsia="zh-TW"/>
        </w:rPr>
      </w:pPr>
    </w:p>
    <w:p w:rsidR="00FD074E" w:rsidRDefault="00FD074E" w:rsidP="002772CA">
      <w:pPr>
        <w:pStyle w:val="BodyText"/>
        <w:spacing w:before="25" w:after="12" w:line="240" w:lineRule="atLeast"/>
        <w:ind w:left="0"/>
        <w:rPr>
          <w:rFonts w:ascii="標楷體" w:eastAsia="標楷體" w:hAnsi="標楷體"/>
          <w:sz w:val="22"/>
          <w:szCs w:val="22"/>
          <w:lang w:eastAsia="zh-TW"/>
        </w:rPr>
      </w:pPr>
    </w:p>
    <w:p w:rsidR="00FD074E" w:rsidRDefault="00FD074E" w:rsidP="002772CA">
      <w:pPr>
        <w:pStyle w:val="BodyText"/>
        <w:spacing w:before="25" w:after="12" w:line="240" w:lineRule="atLeast"/>
        <w:ind w:left="0"/>
        <w:rPr>
          <w:rFonts w:ascii="標楷體" w:eastAsia="標楷體" w:hAnsi="標楷體"/>
          <w:sz w:val="22"/>
          <w:szCs w:val="22"/>
          <w:lang w:eastAsia="zh-TW"/>
        </w:rPr>
      </w:pPr>
    </w:p>
    <w:p w:rsidR="00FD074E" w:rsidRDefault="00FD074E" w:rsidP="002772CA">
      <w:pPr>
        <w:pStyle w:val="BodyText"/>
        <w:spacing w:before="25" w:after="12" w:line="240" w:lineRule="atLeast"/>
        <w:ind w:left="0"/>
        <w:rPr>
          <w:rFonts w:ascii="標楷體" w:eastAsia="標楷體" w:hAnsi="標楷體"/>
          <w:sz w:val="22"/>
          <w:szCs w:val="22"/>
          <w:lang w:eastAsia="zh-TW"/>
        </w:rPr>
      </w:pPr>
    </w:p>
    <w:p w:rsidR="00FD074E" w:rsidRDefault="00FD074E" w:rsidP="002772CA">
      <w:pPr>
        <w:autoSpaceDE w:val="0"/>
        <w:autoSpaceDN w:val="0"/>
        <w:spacing w:before="41" w:line="240" w:lineRule="atLeast"/>
        <w:ind w:right="3418"/>
        <w:rPr>
          <w:rFonts w:ascii="標楷體" w:eastAsia="標楷體" w:hAnsi="標楷體" w:cs="新細明體"/>
          <w:sz w:val="22"/>
          <w:szCs w:val="22"/>
          <w:lang w:eastAsia="zh-TW"/>
        </w:rPr>
      </w:pPr>
      <w:r>
        <w:rPr>
          <w:rFonts w:ascii="標楷體" w:eastAsia="標楷體" w:hAnsi="標楷體" w:cs="新細明體"/>
          <w:sz w:val="22"/>
          <w:szCs w:val="22"/>
          <w:lang w:eastAsia="zh-TW"/>
        </w:rPr>
        <w:t xml:space="preserve">                                                                                                                                                                                                                   </w:t>
      </w:r>
    </w:p>
    <w:p w:rsidR="00FD074E" w:rsidRDefault="00FD074E" w:rsidP="002772CA">
      <w:pPr>
        <w:autoSpaceDE w:val="0"/>
        <w:autoSpaceDN w:val="0"/>
        <w:spacing w:before="41" w:line="240" w:lineRule="atLeast"/>
        <w:ind w:right="3418"/>
        <w:rPr>
          <w:rFonts w:ascii="標楷體" w:eastAsia="標楷體" w:hAnsi="標楷體" w:cs="新細明體"/>
          <w:sz w:val="22"/>
          <w:szCs w:val="22"/>
          <w:lang w:eastAsia="zh-TW"/>
        </w:rPr>
      </w:pPr>
    </w:p>
    <w:p w:rsidR="00FD074E" w:rsidRDefault="00FD074E" w:rsidP="002772CA">
      <w:pPr>
        <w:autoSpaceDE w:val="0"/>
        <w:autoSpaceDN w:val="0"/>
        <w:spacing w:before="41" w:line="240" w:lineRule="atLeast"/>
        <w:ind w:right="3418"/>
        <w:rPr>
          <w:rFonts w:ascii="標楷體" w:eastAsia="標楷體" w:hAnsi="標楷體"/>
          <w:sz w:val="22"/>
          <w:szCs w:val="22"/>
          <w:lang w:eastAsia="zh-TW"/>
        </w:rPr>
      </w:pPr>
    </w:p>
    <w:p w:rsidR="00FD074E" w:rsidRDefault="00FD074E" w:rsidP="002772CA">
      <w:pPr>
        <w:tabs>
          <w:tab w:val="left" w:pos="930"/>
        </w:tabs>
        <w:autoSpaceDE w:val="0"/>
        <w:autoSpaceDN w:val="0"/>
        <w:spacing w:before="48" w:line="240" w:lineRule="atLeast"/>
        <w:ind w:left="566"/>
        <w:rPr>
          <w:rFonts w:ascii="標楷體" w:eastAsia="標楷體" w:hAnsi="標楷體" w:cs="Arial Unicode MS"/>
          <w:color w:val="000000"/>
          <w:sz w:val="22"/>
          <w:szCs w:val="22"/>
          <w:lang w:eastAsia="zh-TW"/>
        </w:rPr>
      </w:pPr>
      <w:r>
        <w:rPr>
          <w:rFonts w:ascii="標楷體" w:eastAsia="標楷體" w:hAnsi="標楷體"/>
          <w:sz w:val="22"/>
          <w:szCs w:val="22"/>
          <w:lang w:eastAsia="zh-TW"/>
        </w:rPr>
        <w:t xml:space="preserve">  </w:t>
      </w:r>
      <w:r w:rsidRPr="00114B63">
        <w:rPr>
          <w:rFonts w:ascii="標楷體" w:eastAsia="標楷體" w:hAnsi="標楷體"/>
          <w:sz w:val="22"/>
          <w:szCs w:val="22"/>
          <w:lang w:eastAsia="zh-TW"/>
        </w:rPr>
        <w:t>37.</w:t>
      </w:r>
      <w:r w:rsidRPr="00114B63">
        <w:rPr>
          <w:rFonts w:ascii="標楷體" w:eastAsia="標楷體" w:hAnsi="標楷體"/>
          <w:color w:val="000000"/>
          <w:sz w:val="22"/>
          <w:szCs w:val="22"/>
          <w:lang w:eastAsia="zh-TW"/>
        </w:rPr>
        <w:t>105</w:t>
      </w:r>
      <w:r w:rsidRPr="00114B63">
        <w:rPr>
          <w:rFonts w:ascii="標楷體" w:eastAsia="標楷體" w:hAnsi="標楷體" w:cs="Arial Unicode MS" w:hint="eastAsia"/>
          <w:color w:val="000000"/>
          <w:sz w:val="22"/>
          <w:szCs w:val="22"/>
          <w:lang w:eastAsia="zh-TW"/>
        </w:rPr>
        <w:t>年</w:t>
      </w:r>
      <w:r w:rsidRPr="00114B63">
        <w:rPr>
          <w:rFonts w:ascii="標楷體" w:eastAsia="標楷體" w:hAnsi="標楷體"/>
          <w:color w:val="000000"/>
          <w:sz w:val="22"/>
          <w:szCs w:val="22"/>
          <w:lang w:eastAsia="zh-TW"/>
        </w:rPr>
        <w:t>11</w:t>
      </w:r>
      <w:r w:rsidRPr="00114B63">
        <w:rPr>
          <w:rFonts w:ascii="標楷體" w:eastAsia="標楷體" w:hAnsi="標楷體" w:cs="Arial Unicode MS" w:hint="eastAsia"/>
          <w:color w:val="000000"/>
          <w:sz w:val="22"/>
          <w:szCs w:val="22"/>
          <w:lang w:eastAsia="zh-TW"/>
        </w:rPr>
        <w:t>月的政府統計資料顯示，全台灣有</w:t>
      </w:r>
      <w:r w:rsidRPr="00114B63">
        <w:rPr>
          <w:rFonts w:ascii="標楷體" w:eastAsia="標楷體" w:hAnsi="標楷體" w:cs="Arial Unicode MS"/>
          <w:spacing w:val="15"/>
          <w:sz w:val="22"/>
          <w:szCs w:val="22"/>
          <w:lang w:eastAsia="zh-TW"/>
        </w:rPr>
        <w:t xml:space="preserve"> </w:t>
      </w:r>
      <w:r w:rsidRPr="00114B63">
        <w:rPr>
          <w:rFonts w:ascii="標楷體" w:eastAsia="標楷體" w:hAnsi="標楷體"/>
          <w:color w:val="000000"/>
          <w:sz w:val="22"/>
          <w:szCs w:val="22"/>
          <w:lang w:eastAsia="zh-TW"/>
        </w:rPr>
        <w:t>23532065</w:t>
      </w:r>
      <w:r w:rsidRPr="00114B63">
        <w:rPr>
          <w:rFonts w:ascii="標楷體" w:eastAsia="標楷體" w:hAnsi="標楷體"/>
          <w:spacing w:val="14"/>
          <w:sz w:val="22"/>
          <w:szCs w:val="22"/>
          <w:lang w:eastAsia="zh-TW"/>
        </w:rPr>
        <w:t xml:space="preserve"> </w:t>
      </w:r>
      <w:r w:rsidRPr="00114B63">
        <w:rPr>
          <w:rFonts w:ascii="標楷體" w:eastAsia="標楷體" w:hAnsi="標楷體" w:cs="Arial Unicode MS" w:hint="eastAsia"/>
          <w:color w:val="000000"/>
          <w:sz w:val="22"/>
          <w:szCs w:val="22"/>
          <w:lang w:eastAsia="zh-TW"/>
        </w:rPr>
        <w:t>人，其中就業者有</w:t>
      </w:r>
      <w:r>
        <w:rPr>
          <w:rFonts w:ascii="標楷體" w:eastAsia="標楷體" w:hAnsi="標楷體" w:cs="Arial Unicode MS"/>
          <w:color w:val="000000"/>
          <w:sz w:val="22"/>
          <w:szCs w:val="22"/>
          <w:lang w:eastAsia="zh-TW"/>
        </w:rPr>
        <w:t xml:space="preserve"> </w:t>
      </w:r>
      <w:r w:rsidRPr="00114B63">
        <w:rPr>
          <w:rFonts w:ascii="標楷體" w:eastAsia="標楷體" w:hAnsi="標楷體"/>
          <w:color w:val="000000"/>
          <w:sz w:val="22"/>
          <w:szCs w:val="22"/>
          <w:lang w:eastAsia="zh-TW"/>
        </w:rPr>
        <w:t>11307000</w:t>
      </w:r>
      <w:r w:rsidRPr="00114B63">
        <w:rPr>
          <w:rFonts w:ascii="標楷體" w:eastAsia="標楷體" w:hAnsi="標楷體"/>
          <w:spacing w:val="14"/>
          <w:sz w:val="22"/>
          <w:szCs w:val="22"/>
          <w:lang w:eastAsia="zh-TW"/>
        </w:rPr>
        <w:t xml:space="preserve"> </w:t>
      </w:r>
      <w:r w:rsidRPr="00114B63">
        <w:rPr>
          <w:rFonts w:ascii="標楷體" w:eastAsia="標楷體" w:hAnsi="標楷體" w:cs="Arial Unicode MS" w:hint="eastAsia"/>
          <w:color w:val="000000"/>
          <w:sz w:val="22"/>
          <w:szCs w:val="22"/>
          <w:lang w:eastAsia="zh-TW"/>
        </w:rPr>
        <w:t>人，失業者有</w:t>
      </w:r>
      <w:r w:rsidRPr="00114B63">
        <w:rPr>
          <w:rFonts w:ascii="標楷體" w:eastAsia="標楷體" w:hAnsi="標楷體" w:cs="Arial Unicode MS"/>
          <w:spacing w:val="16"/>
          <w:sz w:val="22"/>
          <w:szCs w:val="22"/>
          <w:lang w:eastAsia="zh-TW"/>
        </w:rPr>
        <w:t xml:space="preserve"> </w:t>
      </w:r>
      <w:r w:rsidRPr="00114B63">
        <w:rPr>
          <w:rFonts w:ascii="標楷體" w:eastAsia="標楷體" w:hAnsi="標楷體"/>
          <w:color w:val="000000"/>
          <w:sz w:val="22"/>
          <w:szCs w:val="22"/>
          <w:lang w:eastAsia="zh-TW"/>
        </w:rPr>
        <w:t>455000</w:t>
      </w:r>
      <w:r w:rsidRPr="00114B63">
        <w:rPr>
          <w:rFonts w:ascii="標楷體" w:eastAsia="標楷體" w:hAnsi="標楷體"/>
          <w:spacing w:val="14"/>
          <w:sz w:val="22"/>
          <w:szCs w:val="22"/>
          <w:lang w:eastAsia="zh-TW"/>
        </w:rPr>
        <w:t xml:space="preserve"> </w:t>
      </w:r>
      <w:r w:rsidRPr="00114B63">
        <w:rPr>
          <w:rFonts w:ascii="標楷體" w:eastAsia="標楷體" w:hAnsi="標楷體" w:cs="Arial Unicode MS" w:hint="eastAsia"/>
          <w:color w:val="000000"/>
          <w:sz w:val="22"/>
          <w:szCs w:val="22"/>
          <w:lang w:eastAsia="zh-TW"/>
        </w:rPr>
        <w:t>人。</w:t>
      </w:r>
    </w:p>
    <w:p w:rsidR="00FD074E" w:rsidRDefault="00FD074E" w:rsidP="002772CA">
      <w:pPr>
        <w:tabs>
          <w:tab w:val="left" w:pos="930"/>
        </w:tabs>
        <w:autoSpaceDE w:val="0"/>
        <w:autoSpaceDN w:val="0"/>
        <w:spacing w:before="48" w:line="240" w:lineRule="atLeast"/>
        <w:ind w:left="566"/>
        <w:rPr>
          <w:rFonts w:ascii="標楷體" w:eastAsia="標楷體" w:hAnsi="標楷體" w:cs="Arial Unicode MS"/>
          <w:color w:val="000000"/>
          <w:sz w:val="22"/>
          <w:szCs w:val="22"/>
          <w:lang w:eastAsia="zh-TW"/>
        </w:rPr>
      </w:pPr>
      <w:r>
        <w:rPr>
          <w:rFonts w:ascii="標楷體" w:eastAsia="標楷體" w:hAnsi="標楷體" w:cs="Arial Unicode MS"/>
          <w:color w:val="000000"/>
          <w:sz w:val="22"/>
          <w:szCs w:val="22"/>
          <w:lang w:eastAsia="zh-TW"/>
        </w:rPr>
        <w:t xml:space="preserve">     </w:t>
      </w:r>
      <w:r w:rsidRPr="00114B63">
        <w:rPr>
          <w:rFonts w:ascii="標楷體" w:eastAsia="標楷體" w:hAnsi="標楷體" w:cs="Arial Unicode MS" w:hint="eastAsia"/>
          <w:color w:val="000000"/>
          <w:spacing w:val="-1"/>
          <w:sz w:val="22"/>
          <w:szCs w:val="22"/>
          <w:lang w:eastAsia="zh-TW"/>
        </w:rPr>
        <w:t>請問：下列哪一式子可算出</w:t>
      </w:r>
      <w:r w:rsidRPr="00114B63">
        <w:rPr>
          <w:rFonts w:ascii="標楷體" w:eastAsia="標楷體" w:hAnsi="標楷體"/>
          <w:color w:val="000000"/>
          <w:sz w:val="22"/>
          <w:szCs w:val="22"/>
          <w:lang w:eastAsia="zh-TW"/>
        </w:rPr>
        <w:t>105</w:t>
      </w:r>
      <w:r w:rsidRPr="00114B63">
        <w:rPr>
          <w:rFonts w:ascii="標楷體" w:eastAsia="標楷體" w:hAnsi="標楷體" w:cs="Arial Unicode MS" w:hint="eastAsia"/>
          <w:color w:val="000000"/>
          <w:spacing w:val="4"/>
          <w:sz w:val="22"/>
          <w:szCs w:val="22"/>
          <w:lang w:eastAsia="zh-TW"/>
        </w:rPr>
        <w:t>年</w:t>
      </w:r>
      <w:r w:rsidRPr="00114B63">
        <w:rPr>
          <w:rFonts w:ascii="標楷體" w:eastAsia="標楷體" w:hAnsi="標楷體"/>
          <w:color w:val="000000"/>
          <w:sz w:val="22"/>
          <w:szCs w:val="22"/>
          <w:lang w:eastAsia="zh-TW"/>
        </w:rPr>
        <w:t>11</w:t>
      </w:r>
      <w:r w:rsidRPr="00114B63">
        <w:rPr>
          <w:rFonts w:ascii="標楷體" w:eastAsia="標楷體" w:hAnsi="標楷體" w:cs="Arial Unicode MS" w:hint="eastAsia"/>
          <w:color w:val="000000"/>
          <w:spacing w:val="-1"/>
          <w:sz w:val="22"/>
          <w:szCs w:val="22"/>
          <w:lang w:eastAsia="zh-TW"/>
        </w:rPr>
        <w:t>月的失業</w:t>
      </w:r>
      <w:r w:rsidRPr="00114B63">
        <w:rPr>
          <w:rFonts w:ascii="標楷體" w:eastAsia="標楷體" w:hAnsi="標楷體" w:cs="Arial Unicode MS" w:hint="eastAsia"/>
          <w:color w:val="000000"/>
          <w:sz w:val="22"/>
          <w:szCs w:val="22"/>
          <w:lang w:eastAsia="zh-TW"/>
        </w:rPr>
        <w:t>率？</w:t>
      </w:r>
    </w:p>
    <w:tbl>
      <w:tblPr>
        <w:tblW w:w="10262" w:type="dxa"/>
        <w:tblInd w:w="13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342"/>
        <w:gridCol w:w="2090"/>
        <w:gridCol w:w="2860"/>
        <w:gridCol w:w="2970"/>
      </w:tblGrid>
      <w:tr w:rsidR="00FD074E" w:rsidRPr="00114B63" w:rsidTr="00C7706A">
        <w:trPr>
          <w:trHeight w:hRule="exact" w:val="369"/>
        </w:trPr>
        <w:tc>
          <w:tcPr>
            <w:tcW w:w="2342" w:type="dxa"/>
          </w:tcPr>
          <w:p w:rsidR="00FD074E" w:rsidRPr="00114B63" w:rsidRDefault="00FD074E" w:rsidP="004154E7">
            <w:pPr>
              <w:spacing w:before="38" w:line="240" w:lineRule="atLeast"/>
              <w:ind w:left="103"/>
              <w:jc w:val="center"/>
              <w:rPr>
                <w:rFonts w:ascii="標楷體" w:eastAsia="標楷體" w:hAnsi="標楷體"/>
                <w:sz w:val="22"/>
              </w:rPr>
            </w:pPr>
            <w:r w:rsidRPr="00114B63">
              <w:rPr>
                <w:rFonts w:ascii="標楷體" w:eastAsia="標楷體" w:hAnsi="標楷體"/>
                <w:color w:val="000000"/>
                <w:spacing w:val="-5"/>
                <w:sz w:val="22"/>
                <w:szCs w:val="22"/>
              </w:rPr>
              <w:t>(A)</w:t>
            </w:r>
          </w:p>
        </w:tc>
        <w:tc>
          <w:tcPr>
            <w:tcW w:w="2090" w:type="dxa"/>
          </w:tcPr>
          <w:p w:rsidR="00FD074E" w:rsidRPr="00114B63" w:rsidRDefault="00FD074E" w:rsidP="004154E7">
            <w:pPr>
              <w:spacing w:before="38" w:line="240" w:lineRule="atLeast"/>
              <w:ind w:left="98"/>
              <w:jc w:val="center"/>
              <w:rPr>
                <w:rFonts w:ascii="標楷體" w:eastAsia="標楷體" w:hAnsi="標楷體"/>
                <w:sz w:val="22"/>
              </w:rPr>
            </w:pPr>
            <w:r w:rsidRPr="00114B63">
              <w:rPr>
                <w:rFonts w:ascii="標楷體" w:eastAsia="標楷體" w:hAnsi="標楷體"/>
                <w:color w:val="000000"/>
                <w:spacing w:val="-5"/>
                <w:sz w:val="22"/>
                <w:szCs w:val="22"/>
              </w:rPr>
              <w:t>(B)</w:t>
            </w:r>
          </w:p>
        </w:tc>
        <w:tc>
          <w:tcPr>
            <w:tcW w:w="2860" w:type="dxa"/>
          </w:tcPr>
          <w:p w:rsidR="00FD074E" w:rsidRPr="00114B63" w:rsidRDefault="00FD074E" w:rsidP="004154E7">
            <w:pPr>
              <w:spacing w:before="38" w:line="240" w:lineRule="atLeast"/>
              <w:ind w:left="98"/>
              <w:jc w:val="center"/>
              <w:rPr>
                <w:rFonts w:ascii="標楷體" w:eastAsia="標楷體" w:hAnsi="標楷體"/>
                <w:sz w:val="22"/>
              </w:rPr>
            </w:pPr>
            <w:r w:rsidRPr="00114B63">
              <w:rPr>
                <w:rFonts w:ascii="標楷體" w:eastAsia="標楷體" w:hAnsi="標楷體"/>
                <w:color w:val="000000"/>
                <w:spacing w:val="-4"/>
                <w:sz w:val="22"/>
                <w:szCs w:val="22"/>
              </w:rPr>
              <w:t>(C)</w:t>
            </w:r>
          </w:p>
        </w:tc>
        <w:tc>
          <w:tcPr>
            <w:tcW w:w="2970" w:type="dxa"/>
          </w:tcPr>
          <w:p w:rsidR="00FD074E" w:rsidRPr="00114B63" w:rsidRDefault="00FD074E" w:rsidP="004154E7">
            <w:pPr>
              <w:spacing w:before="38" w:line="240" w:lineRule="atLeast"/>
              <w:ind w:left="98"/>
              <w:jc w:val="center"/>
              <w:rPr>
                <w:rFonts w:ascii="標楷體" w:eastAsia="標楷體" w:hAnsi="標楷體"/>
                <w:sz w:val="22"/>
              </w:rPr>
            </w:pPr>
            <w:r w:rsidRPr="00114B63">
              <w:rPr>
                <w:rFonts w:ascii="標楷體" w:eastAsia="標楷體" w:hAnsi="標楷體"/>
                <w:color w:val="000000"/>
                <w:spacing w:val="-5"/>
                <w:sz w:val="22"/>
                <w:szCs w:val="22"/>
              </w:rPr>
              <w:t>(D)</w:t>
            </w:r>
          </w:p>
        </w:tc>
      </w:tr>
      <w:tr w:rsidR="00FD074E" w:rsidRPr="00114B63" w:rsidTr="00C7706A">
        <w:trPr>
          <w:trHeight w:hRule="exact" w:val="739"/>
        </w:trPr>
        <w:tc>
          <w:tcPr>
            <w:tcW w:w="2342" w:type="dxa"/>
          </w:tcPr>
          <w:p w:rsidR="00FD074E" w:rsidRPr="00114B63" w:rsidRDefault="00FD074E" w:rsidP="00400AFA">
            <w:pPr>
              <w:autoSpaceDE w:val="0"/>
              <w:autoSpaceDN w:val="0"/>
              <w:spacing w:before="12" w:line="240" w:lineRule="atLeast"/>
              <w:ind w:right="597"/>
              <w:rPr>
                <w:rFonts w:ascii="標楷體" w:eastAsia="標楷體" w:hAnsi="標楷體"/>
                <w:sz w:val="22"/>
              </w:rPr>
            </w:pPr>
            <w:r w:rsidRPr="00114B63">
              <w:rPr>
                <w:rFonts w:ascii="標楷體" w:eastAsia="標楷體" w:hAnsi="標楷體"/>
                <w:color w:val="000000"/>
                <w:spacing w:val="-1"/>
                <w:sz w:val="22"/>
                <w:szCs w:val="22"/>
                <w:u w:val="single" w:color="000000"/>
              </w:rPr>
              <w:t>11307000</w:t>
            </w:r>
            <w:r w:rsidRPr="00114B63">
              <w:rPr>
                <w:rFonts w:ascii="標楷體" w:eastAsia="標楷體" w:hAnsi="標楷體"/>
                <w:spacing w:val="19"/>
                <w:sz w:val="22"/>
                <w:szCs w:val="22"/>
              </w:rPr>
              <w:t xml:space="preserve"> </w:t>
            </w:r>
            <w:r w:rsidRPr="00114B63">
              <w:rPr>
                <w:rFonts w:ascii="標楷體" w:eastAsia="標楷體" w:hAnsi="標楷體" w:hint="eastAsia"/>
                <w:color w:val="000000"/>
                <w:spacing w:val="-2"/>
                <w:sz w:val="22"/>
                <w:szCs w:val="22"/>
              </w:rPr>
              <w:t>×</w:t>
            </w:r>
            <w:r w:rsidRPr="00114B63">
              <w:rPr>
                <w:rFonts w:ascii="標楷體" w:eastAsia="標楷體" w:hAnsi="標楷體"/>
                <w:color w:val="000000"/>
                <w:spacing w:val="-2"/>
                <w:sz w:val="22"/>
                <w:szCs w:val="22"/>
              </w:rPr>
              <w:t>100</w:t>
            </w:r>
            <w:r w:rsidRPr="00114B63">
              <w:rPr>
                <w:rFonts w:ascii="標楷體" w:eastAsia="標楷體" w:hAnsi="標楷體" w:cs="Arial Unicode MS" w:hint="eastAsia"/>
                <w:color w:val="000000"/>
                <w:spacing w:val="-5"/>
                <w:sz w:val="22"/>
                <w:szCs w:val="22"/>
              </w:rPr>
              <w:t>％</w:t>
            </w:r>
            <w:r>
              <w:rPr>
                <w:rFonts w:ascii="標楷體" w:eastAsia="標楷體" w:hAnsi="標楷體" w:cs="Arial Unicode MS"/>
                <w:color w:val="000000"/>
                <w:spacing w:val="-5"/>
                <w:sz w:val="22"/>
                <w:szCs w:val="22"/>
                <w:lang w:eastAsia="zh-TW"/>
              </w:rPr>
              <w:t xml:space="preserve">    </w:t>
            </w:r>
            <w:r w:rsidRPr="00114B63">
              <w:rPr>
                <w:rFonts w:ascii="標楷體" w:eastAsia="標楷體" w:hAnsi="標楷體"/>
                <w:color w:val="000000"/>
                <w:spacing w:val="-2"/>
                <w:sz w:val="22"/>
                <w:szCs w:val="22"/>
              </w:rPr>
              <w:t>2353</w:t>
            </w:r>
            <w:r w:rsidRPr="00114B63">
              <w:rPr>
                <w:rFonts w:ascii="標楷體" w:eastAsia="標楷體" w:hAnsi="標楷體"/>
                <w:color w:val="000000"/>
                <w:spacing w:val="-1"/>
                <w:sz w:val="22"/>
                <w:szCs w:val="22"/>
              </w:rPr>
              <w:t>2065</w:t>
            </w:r>
          </w:p>
        </w:tc>
        <w:tc>
          <w:tcPr>
            <w:tcW w:w="2090" w:type="dxa"/>
          </w:tcPr>
          <w:p w:rsidR="00FD074E" w:rsidRPr="00114B63" w:rsidRDefault="00FD074E" w:rsidP="00400AFA">
            <w:pPr>
              <w:autoSpaceDE w:val="0"/>
              <w:autoSpaceDN w:val="0"/>
              <w:spacing w:before="54" w:line="240" w:lineRule="atLeast"/>
              <w:rPr>
                <w:rFonts w:ascii="標楷體" w:eastAsia="標楷體" w:hAnsi="標楷體"/>
                <w:sz w:val="22"/>
              </w:rPr>
            </w:pPr>
            <w:r>
              <w:rPr>
                <w:rFonts w:ascii="標楷體" w:eastAsia="標楷體" w:hAnsi="標楷體"/>
                <w:color w:val="000000"/>
                <w:sz w:val="22"/>
                <w:szCs w:val="22"/>
                <w:u w:val="single"/>
                <w:lang w:eastAsia="zh-TW"/>
              </w:rPr>
              <w:t xml:space="preserve"> </w:t>
            </w:r>
            <w:r w:rsidRPr="00DB3EF6">
              <w:rPr>
                <w:rFonts w:ascii="標楷體" w:eastAsia="標楷體" w:hAnsi="標楷體"/>
                <w:color w:val="000000"/>
                <w:sz w:val="22"/>
                <w:szCs w:val="22"/>
                <w:u w:val="single"/>
              </w:rPr>
              <w:t>455000</w:t>
            </w:r>
            <w:r>
              <w:rPr>
                <w:rFonts w:ascii="標楷體" w:eastAsia="標楷體" w:hAnsi="標楷體"/>
                <w:color w:val="000000"/>
                <w:sz w:val="22"/>
                <w:szCs w:val="22"/>
                <w:u w:val="single"/>
                <w:lang w:eastAsia="zh-TW"/>
              </w:rPr>
              <w:t xml:space="preserve">   </w:t>
            </w:r>
            <w:r w:rsidRPr="00114B63">
              <w:rPr>
                <w:rFonts w:ascii="標楷體" w:eastAsia="標楷體" w:hAnsi="標楷體"/>
                <w:spacing w:val="-4"/>
                <w:sz w:val="22"/>
                <w:szCs w:val="22"/>
              </w:rPr>
              <w:t xml:space="preserve"> </w:t>
            </w:r>
            <w:r w:rsidRPr="00114B63">
              <w:rPr>
                <w:rFonts w:ascii="標楷體" w:eastAsia="標楷體" w:hAnsi="標楷體" w:hint="eastAsia"/>
                <w:color w:val="000000"/>
                <w:sz w:val="22"/>
                <w:szCs w:val="22"/>
              </w:rPr>
              <w:t>×</w:t>
            </w:r>
            <w:r w:rsidRPr="00114B63">
              <w:rPr>
                <w:rFonts w:ascii="標楷體" w:eastAsia="標楷體" w:hAnsi="標楷體"/>
                <w:color w:val="000000"/>
                <w:sz w:val="22"/>
                <w:szCs w:val="22"/>
              </w:rPr>
              <w:t>100</w:t>
            </w:r>
            <w:r w:rsidRPr="00114B63">
              <w:rPr>
                <w:rFonts w:ascii="標楷體" w:eastAsia="標楷體" w:hAnsi="標楷體" w:cs="Arial Unicode MS" w:hint="eastAsia"/>
                <w:color w:val="000000"/>
                <w:sz w:val="22"/>
                <w:szCs w:val="22"/>
              </w:rPr>
              <w:t>％</w:t>
            </w:r>
          </w:p>
          <w:p w:rsidR="00FD074E" w:rsidRPr="00114B63" w:rsidRDefault="00FD074E" w:rsidP="00400AFA">
            <w:pPr>
              <w:spacing w:line="240" w:lineRule="atLeast"/>
              <w:rPr>
                <w:rFonts w:ascii="標楷體" w:eastAsia="標楷體" w:hAnsi="標楷體"/>
                <w:sz w:val="22"/>
              </w:rPr>
            </w:pPr>
            <w:r w:rsidRPr="00114B63">
              <w:rPr>
                <w:rFonts w:ascii="標楷體" w:eastAsia="標楷體" w:hAnsi="標楷體"/>
                <w:color w:val="000000"/>
                <w:spacing w:val="-2"/>
                <w:sz w:val="22"/>
                <w:szCs w:val="22"/>
              </w:rPr>
              <w:t>2353</w:t>
            </w:r>
            <w:r w:rsidRPr="00114B63">
              <w:rPr>
                <w:rFonts w:ascii="標楷體" w:eastAsia="標楷體" w:hAnsi="標楷體"/>
                <w:color w:val="000000"/>
                <w:spacing w:val="-1"/>
                <w:sz w:val="22"/>
                <w:szCs w:val="22"/>
              </w:rPr>
              <w:t>2065</w:t>
            </w:r>
          </w:p>
        </w:tc>
        <w:tc>
          <w:tcPr>
            <w:tcW w:w="2860" w:type="dxa"/>
          </w:tcPr>
          <w:p w:rsidR="00FD074E" w:rsidRPr="00114B63" w:rsidRDefault="00FD074E" w:rsidP="00400AFA">
            <w:pPr>
              <w:tabs>
                <w:tab w:val="left" w:pos="1911"/>
              </w:tabs>
              <w:autoSpaceDE w:val="0"/>
              <w:autoSpaceDN w:val="0"/>
              <w:spacing w:before="54" w:line="240" w:lineRule="atLeast"/>
              <w:rPr>
                <w:rFonts w:ascii="標楷體" w:eastAsia="標楷體" w:hAnsi="標楷體"/>
                <w:sz w:val="22"/>
              </w:rPr>
            </w:pPr>
            <w:r>
              <w:rPr>
                <w:rFonts w:ascii="標楷體" w:eastAsia="標楷體" w:hAnsi="標楷體"/>
                <w:color w:val="000000"/>
                <w:spacing w:val="-1"/>
                <w:sz w:val="22"/>
                <w:szCs w:val="22"/>
                <w:u w:val="single"/>
                <w:lang w:eastAsia="zh-TW"/>
              </w:rPr>
              <w:t xml:space="preserve">    </w:t>
            </w:r>
            <w:r w:rsidRPr="00DB3EF6">
              <w:rPr>
                <w:rFonts w:ascii="標楷體" w:eastAsia="標楷體" w:hAnsi="標楷體"/>
                <w:color w:val="000000"/>
                <w:spacing w:val="-1"/>
                <w:sz w:val="22"/>
                <w:szCs w:val="22"/>
                <w:u w:val="single"/>
              </w:rPr>
              <w:t>11307000</w:t>
            </w:r>
            <w:r w:rsidRPr="00DB3EF6">
              <w:rPr>
                <w:rFonts w:ascii="標楷體" w:eastAsia="標楷體" w:hAnsi="標楷體"/>
                <w:sz w:val="22"/>
                <w:szCs w:val="22"/>
                <w:u w:val="single"/>
              </w:rPr>
              <w:tab/>
            </w:r>
            <w:r w:rsidRPr="00114B63">
              <w:rPr>
                <w:rFonts w:ascii="標楷體" w:eastAsia="標楷體" w:hAnsi="標楷體" w:hint="eastAsia"/>
                <w:color w:val="000000"/>
                <w:spacing w:val="-1"/>
                <w:sz w:val="22"/>
                <w:szCs w:val="22"/>
              </w:rPr>
              <w:t>×</w:t>
            </w:r>
            <w:r w:rsidRPr="00114B63">
              <w:rPr>
                <w:rFonts w:ascii="標楷體" w:eastAsia="標楷體" w:hAnsi="標楷體"/>
                <w:color w:val="000000"/>
                <w:spacing w:val="-1"/>
                <w:sz w:val="22"/>
                <w:szCs w:val="22"/>
              </w:rPr>
              <w:t>100</w:t>
            </w:r>
            <w:r w:rsidRPr="00114B63">
              <w:rPr>
                <w:rFonts w:ascii="標楷體" w:eastAsia="標楷體" w:hAnsi="標楷體" w:cs="Arial Unicode MS" w:hint="eastAsia"/>
                <w:color w:val="000000"/>
                <w:spacing w:val="-5"/>
                <w:sz w:val="22"/>
                <w:szCs w:val="22"/>
              </w:rPr>
              <w:t>％</w:t>
            </w:r>
          </w:p>
          <w:p w:rsidR="00FD074E" w:rsidRPr="00114B63" w:rsidRDefault="00FD074E" w:rsidP="00400AFA">
            <w:pPr>
              <w:spacing w:line="240" w:lineRule="atLeast"/>
              <w:rPr>
                <w:rFonts w:ascii="標楷體" w:eastAsia="標楷體" w:hAnsi="標楷體"/>
                <w:sz w:val="22"/>
              </w:rPr>
            </w:pPr>
            <w:r w:rsidRPr="00114B63">
              <w:rPr>
                <w:rFonts w:ascii="標楷體" w:eastAsia="標楷體" w:hAnsi="標楷體"/>
                <w:color w:val="000000"/>
                <w:sz w:val="22"/>
                <w:szCs w:val="22"/>
              </w:rPr>
              <w:t>11307000</w:t>
            </w:r>
            <w:r w:rsidRPr="00114B63">
              <w:rPr>
                <w:rFonts w:ascii="標楷體" w:eastAsia="標楷體" w:hAnsi="標楷體"/>
                <w:spacing w:val="-17"/>
                <w:sz w:val="22"/>
                <w:szCs w:val="22"/>
              </w:rPr>
              <w:t xml:space="preserve"> </w:t>
            </w:r>
            <w:r>
              <w:rPr>
                <w:rFonts w:ascii="標楷體" w:eastAsia="標楷體" w:hAnsi="標楷體" w:cs="Symbol"/>
                <w:color w:val="000000"/>
                <w:sz w:val="22"/>
                <w:szCs w:val="22"/>
                <w:lang w:eastAsia="zh-TW"/>
              </w:rPr>
              <w:t xml:space="preserve">+ </w:t>
            </w:r>
            <w:r w:rsidRPr="00114B63">
              <w:rPr>
                <w:rFonts w:ascii="標楷體" w:eastAsia="標楷體" w:hAnsi="標楷體"/>
                <w:color w:val="000000"/>
                <w:sz w:val="22"/>
                <w:szCs w:val="22"/>
              </w:rPr>
              <w:t>455000</w:t>
            </w:r>
          </w:p>
        </w:tc>
        <w:tc>
          <w:tcPr>
            <w:tcW w:w="2970" w:type="dxa"/>
          </w:tcPr>
          <w:p w:rsidR="00FD074E" w:rsidRPr="00114B63" w:rsidRDefault="00FD074E" w:rsidP="00400AFA">
            <w:pPr>
              <w:tabs>
                <w:tab w:val="left" w:pos="2126"/>
              </w:tabs>
              <w:autoSpaceDE w:val="0"/>
              <w:autoSpaceDN w:val="0"/>
              <w:spacing w:before="54" w:line="240" w:lineRule="atLeast"/>
              <w:rPr>
                <w:rFonts w:ascii="標楷體" w:eastAsia="標楷體" w:hAnsi="標楷體"/>
                <w:sz w:val="22"/>
              </w:rPr>
            </w:pPr>
            <w:r>
              <w:rPr>
                <w:rFonts w:ascii="標楷體" w:eastAsia="標楷體" w:hAnsi="標楷體"/>
                <w:color w:val="000000"/>
                <w:spacing w:val="-1"/>
                <w:sz w:val="22"/>
                <w:szCs w:val="22"/>
                <w:u w:val="single"/>
                <w:lang w:eastAsia="zh-TW"/>
              </w:rPr>
              <w:t xml:space="preserve">     </w:t>
            </w:r>
            <w:r w:rsidRPr="00DB3EF6">
              <w:rPr>
                <w:rFonts w:ascii="標楷體" w:eastAsia="標楷體" w:hAnsi="標楷體"/>
                <w:color w:val="000000"/>
                <w:spacing w:val="-1"/>
                <w:sz w:val="22"/>
                <w:szCs w:val="22"/>
                <w:u w:val="single"/>
              </w:rPr>
              <w:t>455000</w:t>
            </w:r>
            <w:r w:rsidRPr="00DB3EF6">
              <w:rPr>
                <w:rFonts w:ascii="標楷體" w:eastAsia="標楷體" w:hAnsi="標楷體"/>
                <w:sz w:val="22"/>
                <w:szCs w:val="22"/>
                <w:u w:val="single"/>
              </w:rPr>
              <w:tab/>
            </w:r>
            <w:r w:rsidRPr="00114B63">
              <w:rPr>
                <w:rFonts w:ascii="標楷體" w:eastAsia="標楷體" w:hAnsi="標楷體" w:hint="eastAsia"/>
                <w:color w:val="000000"/>
                <w:spacing w:val="-1"/>
                <w:sz w:val="22"/>
                <w:szCs w:val="22"/>
              </w:rPr>
              <w:t>×</w:t>
            </w:r>
            <w:r w:rsidRPr="00114B63">
              <w:rPr>
                <w:rFonts w:ascii="標楷體" w:eastAsia="標楷體" w:hAnsi="標楷體"/>
                <w:color w:val="000000"/>
                <w:spacing w:val="-1"/>
                <w:sz w:val="22"/>
                <w:szCs w:val="22"/>
              </w:rPr>
              <w:t>100</w:t>
            </w:r>
            <w:r w:rsidRPr="00114B63">
              <w:rPr>
                <w:rFonts w:ascii="標楷體" w:eastAsia="標楷體" w:hAnsi="標楷體" w:cs="Arial Unicode MS" w:hint="eastAsia"/>
                <w:color w:val="000000"/>
                <w:spacing w:val="-5"/>
                <w:sz w:val="22"/>
                <w:szCs w:val="22"/>
              </w:rPr>
              <w:t>％</w:t>
            </w:r>
          </w:p>
          <w:p w:rsidR="00FD074E" w:rsidRPr="00114B63" w:rsidRDefault="00FD074E" w:rsidP="00400AFA">
            <w:pPr>
              <w:spacing w:line="240" w:lineRule="atLeast"/>
              <w:ind w:left="158"/>
              <w:rPr>
                <w:rFonts w:ascii="標楷體" w:eastAsia="標楷體" w:hAnsi="標楷體"/>
                <w:sz w:val="22"/>
              </w:rPr>
            </w:pPr>
            <w:r w:rsidRPr="00114B63">
              <w:rPr>
                <w:rFonts w:ascii="標楷體" w:eastAsia="標楷體" w:hAnsi="標楷體"/>
                <w:color w:val="000000"/>
                <w:sz w:val="22"/>
                <w:szCs w:val="22"/>
              </w:rPr>
              <w:t>11307000</w:t>
            </w:r>
            <w:r>
              <w:rPr>
                <w:rFonts w:ascii="標楷體" w:eastAsia="標楷體" w:hAnsi="標楷體"/>
                <w:color w:val="000000"/>
                <w:sz w:val="22"/>
                <w:szCs w:val="22"/>
                <w:lang w:eastAsia="zh-TW"/>
              </w:rPr>
              <w:t xml:space="preserve"> </w:t>
            </w:r>
            <w:r>
              <w:rPr>
                <w:rFonts w:ascii="標楷體" w:eastAsia="標楷體" w:hAnsi="標楷體"/>
                <w:spacing w:val="-17"/>
                <w:sz w:val="22"/>
                <w:szCs w:val="22"/>
                <w:lang w:eastAsia="zh-TW"/>
              </w:rPr>
              <w:t xml:space="preserve">+ </w:t>
            </w:r>
            <w:r w:rsidRPr="00114B63">
              <w:rPr>
                <w:rFonts w:ascii="標楷體" w:eastAsia="標楷體" w:hAnsi="標楷體"/>
                <w:color w:val="000000"/>
                <w:sz w:val="22"/>
                <w:szCs w:val="22"/>
              </w:rPr>
              <w:t>455000</w:t>
            </w:r>
          </w:p>
        </w:tc>
      </w:tr>
    </w:tbl>
    <w:p w:rsidR="00FD074E" w:rsidRDefault="00FD074E" w:rsidP="001A0F56">
      <w:pPr>
        <w:tabs>
          <w:tab w:val="left" w:pos="1166"/>
        </w:tabs>
        <w:autoSpaceDE w:val="0"/>
        <w:autoSpaceDN w:val="0"/>
        <w:spacing w:line="240" w:lineRule="atLeast"/>
        <w:ind w:leftChars="236" w:left="566" w:firstLineChars="150" w:firstLine="330"/>
        <w:rPr>
          <w:rFonts w:ascii="標楷體" w:eastAsia="標楷體" w:hAnsi="標楷體" w:cs="Arial Unicode MS"/>
          <w:color w:val="000000"/>
          <w:sz w:val="22"/>
          <w:szCs w:val="22"/>
          <w:lang w:eastAsia="zh-TW"/>
        </w:rPr>
      </w:pP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cs="Arial Unicode MS"/>
          <w:color w:val="000000"/>
          <w:spacing w:val="-1"/>
          <w:sz w:val="22"/>
          <w:szCs w:val="22"/>
          <w:lang w:eastAsia="zh-TW"/>
        </w:rPr>
        <w:t xml:space="preserve">       </w:t>
      </w:r>
      <w:r w:rsidRPr="004B2FDB">
        <w:rPr>
          <w:rFonts w:ascii="標楷體" w:eastAsia="標楷體" w:hAnsi="標楷體"/>
          <w:sz w:val="22"/>
          <w:szCs w:val="22"/>
          <w:lang w:eastAsia="zh-TW"/>
        </w:rPr>
        <w:t>3</w:t>
      </w:r>
      <w:r>
        <w:rPr>
          <w:rFonts w:ascii="標楷體" w:eastAsia="標楷體" w:hAnsi="標楷體"/>
          <w:sz w:val="22"/>
          <w:szCs w:val="22"/>
          <w:lang w:eastAsia="zh-TW"/>
        </w:rPr>
        <w:t>8</w:t>
      </w:r>
      <w:r w:rsidRPr="004B2FDB">
        <w:rPr>
          <w:rFonts w:ascii="標楷體" w:eastAsia="標楷體" w:hAnsi="標楷體"/>
          <w:sz w:val="22"/>
          <w:szCs w:val="22"/>
          <w:lang w:eastAsia="zh-TW"/>
        </w:rPr>
        <w:t>.</w:t>
      </w:r>
      <w:r w:rsidRPr="004B2FDB">
        <w:rPr>
          <w:rFonts w:ascii="標楷體" w:eastAsia="標楷體" w:hAnsi="標楷體" w:hint="eastAsia"/>
          <w:sz w:val="22"/>
          <w:szCs w:val="22"/>
          <w:u w:val="single"/>
          <w:lang w:eastAsia="zh-TW"/>
        </w:rPr>
        <w:t>小</w:t>
      </w:r>
      <w:r>
        <w:rPr>
          <w:rFonts w:ascii="標楷體" w:eastAsia="標楷體" w:hAnsi="標楷體" w:hint="eastAsia"/>
          <w:sz w:val="22"/>
          <w:szCs w:val="22"/>
          <w:u w:val="single"/>
          <w:lang w:eastAsia="zh-TW"/>
        </w:rPr>
        <w:t>芬</w:t>
      </w:r>
      <w:r w:rsidRPr="004B2FDB">
        <w:rPr>
          <w:rFonts w:ascii="標楷體" w:eastAsia="標楷體" w:hAnsi="標楷體" w:hint="eastAsia"/>
          <w:sz w:val="22"/>
          <w:szCs w:val="22"/>
          <w:lang w:eastAsia="zh-TW"/>
        </w:rPr>
        <w:t>在網路上購買偶像團體</w:t>
      </w:r>
      <w:r w:rsidRPr="004B2FDB">
        <w:rPr>
          <w:rFonts w:ascii="標楷體" w:eastAsia="標楷體" w:hAnsi="標楷體"/>
          <w:sz w:val="22"/>
          <w:szCs w:val="22"/>
          <w:lang w:eastAsia="zh-TW"/>
        </w:rPr>
        <w:t xml:space="preserve"> SpeXial </w:t>
      </w:r>
      <w:r w:rsidRPr="004B2FDB">
        <w:rPr>
          <w:rFonts w:ascii="標楷體" w:eastAsia="標楷體" w:hAnsi="標楷體" w:hint="eastAsia"/>
          <w:sz w:val="22"/>
          <w:szCs w:val="22"/>
          <w:lang w:eastAsia="zh-TW"/>
        </w:rPr>
        <w:t>的專輯與簽名海報，收到後卻</w:t>
      </w:r>
      <w:bookmarkStart w:id="40" w:name="_GoBack"/>
      <w:bookmarkEnd w:id="40"/>
      <w:r w:rsidRPr="004B2FDB">
        <w:rPr>
          <w:rFonts w:ascii="標楷體" w:eastAsia="標楷體" w:hAnsi="標楷體" w:hint="eastAsia"/>
          <w:sz w:val="22"/>
          <w:szCs w:val="22"/>
          <w:lang w:eastAsia="zh-TW"/>
        </w:rPr>
        <w:t>發現海報製作粗糙且已經破損，</w:t>
      </w:r>
      <w:r w:rsidRPr="004B2FDB">
        <w:rPr>
          <w:rFonts w:ascii="標楷體" w:eastAsia="標楷體" w:hAnsi="標楷體" w:hint="eastAsia"/>
          <w:sz w:val="22"/>
          <w:szCs w:val="22"/>
          <w:u w:val="single"/>
          <w:lang w:eastAsia="zh-TW"/>
        </w:rPr>
        <w:t>小</w:t>
      </w:r>
      <w:r>
        <w:rPr>
          <w:rFonts w:ascii="標楷體" w:eastAsia="標楷體" w:hAnsi="標楷體" w:hint="eastAsia"/>
          <w:sz w:val="22"/>
          <w:szCs w:val="22"/>
          <w:u w:val="single"/>
          <w:lang w:eastAsia="zh-TW"/>
        </w:rPr>
        <w:t>芬</w:t>
      </w:r>
      <w:r w:rsidRPr="004B2FDB">
        <w:rPr>
          <w:rFonts w:ascii="標楷體" w:eastAsia="標楷體" w:hAnsi="標楷體" w:hint="eastAsia"/>
          <w:sz w:val="22"/>
          <w:szCs w:val="22"/>
          <w:lang w:eastAsia="zh-TW"/>
        </w:rPr>
        <w:t>聯絡賣家，賣家表示退貨</w:t>
      </w: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4B2FDB">
        <w:rPr>
          <w:rFonts w:ascii="標楷體" w:eastAsia="標楷體" w:hAnsi="標楷體" w:hint="eastAsia"/>
          <w:sz w:val="22"/>
          <w:szCs w:val="22"/>
          <w:lang w:eastAsia="zh-TW"/>
        </w:rPr>
        <w:t>要收一成的手續費。請問</w:t>
      </w:r>
      <w:r w:rsidRPr="004B2FDB">
        <w:rPr>
          <w:rFonts w:ascii="標楷體" w:eastAsia="標楷體" w:hAnsi="標楷體" w:hint="eastAsia"/>
          <w:sz w:val="22"/>
          <w:szCs w:val="22"/>
          <w:u w:val="single"/>
          <w:lang w:eastAsia="zh-TW"/>
        </w:rPr>
        <w:t>小</w:t>
      </w:r>
      <w:r>
        <w:rPr>
          <w:rFonts w:ascii="標楷體" w:eastAsia="標楷體" w:hAnsi="標楷體" w:hint="eastAsia"/>
          <w:sz w:val="22"/>
          <w:szCs w:val="22"/>
          <w:u w:val="single"/>
          <w:lang w:eastAsia="zh-TW"/>
        </w:rPr>
        <w:t>芬</w:t>
      </w:r>
      <w:r w:rsidRPr="004B2FDB">
        <w:rPr>
          <w:rFonts w:ascii="標楷體" w:eastAsia="標楷體" w:hAnsi="標楷體" w:hint="eastAsia"/>
          <w:sz w:val="22"/>
          <w:szCs w:val="22"/>
          <w:lang w:eastAsia="zh-TW"/>
        </w:rPr>
        <w:t>可向</w:t>
      </w:r>
      <w:r>
        <w:rPr>
          <w:rFonts w:ascii="標楷體" w:eastAsia="標楷體" w:hAnsi="標楷體" w:hint="eastAsia"/>
          <w:sz w:val="22"/>
          <w:szCs w:val="22"/>
          <w:lang w:eastAsia="zh-TW"/>
        </w:rPr>
        <w:t>宜蘭縣</w:t>
      </w:r>
      <w:r w:rsidRPr="004B2FDB">
        <w:rPr>
          <w:rFonts w:ascii="標楷體" w:eastAsia="標楷體" w:hAnsi="標楷體" w:hint="eastAsia"/>
          <w:sz w:val="22"/>
          <w:szCs w:val="22"/>
          <w:lang w:eastAsia="zh-TW"/>
        </w:rPr>
        <w:t>政府設置的哪一個機關申訴？</w:t>
      </w:r>
      <w:r w:rsidRPr="004B2FDB">
        <w:rPr>
          <w:rFonts w:ascii="標楷體" w:eastAsia="標楷體" w:hAnsi="標楷體"/>
          <w:sz w:val="22"/>
          <w:szCs w:val="22"/>
          <w:lang w:eastAsia="zh-TW"/>
        </w:rPr>
        <w:t xml:space="preserve"> </w:t>
      </w: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4B2FDB">
        <w:rPr>
          <w:rFonts w:ascii="標楷體" w:eastAsia="標楷體" w:hAnsi="標楷體"/>
          <w:sz w:val="22"/>
          <w:szCs w:val="22"/>
          <w:lang w:eastAsia="zh-TW"/>
        </w:rPr>
        <w:t>(A)</w:t>
      </w:r>
      <w:r w:rsidRPr="004B2FDB">
        <w:rPr>
          <w:rFonts w:ascii="標楷體" w:eastAsia="標楷體" w:hAnsi="標楷體" w:hint="eastAsia"/>
          <w:sz w:val="22"/>
          <w:szCs w:val="22"/>
          <w:lang w:eastAsia="zh-TW"/>
        </w:rPr>
        <w:t>消費者保護處</w:t>
      </w:r>
      <w:r w:rsidRPr="004B2FDB">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r w:rsidRPr="004B2FDB">
        <w:rPr>
          <w:rFonts w:ascii="標楷體" w:eastAsia="標楷體" w:hAnsi="標楷體"/>
          <w:sz w:val="22"/>
          <w:szCs w:val="22"/>
          <w:lang w:eastAsia="zh-TW"/>
        </w:rPr>
        <w:t>(B)</w:t>
      </w:r>
      <w:r w:rsidRPr="004B2FDB">
        <w:rPr>
          <w:rFonts w:ascii="標楷體" w:eastAsia="標楷體" w:hAnsi="標楷體" w:hint="eastAsia"/>
          <w:sz w:val="22"/>
          <w:szCs w:val="22"/>
          <w:lang w:eastAsia="zh-TW"/>
        </w:rPr>
        <w:t>消費者服務中心</w:t>
      </w:r>
      <w:r w:rsidRPr="004B2FDB">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r w:rsidRPr="004B2FDB">
        <w:rPr>
          <w:rFonts w:ascii="標楷體" w:eastAsia="標楷體" w:hAnsi="標楷體"/>
          <w:sz w:val="22"/>
          <w:szCs w:val="22"/>
          <w:lang w:eastAsia="zh-TW"/>
        </w:rPr>
        <w:t>(C)</w:t>
      </w:r>
      <w:r w:rsidRPr="004B2FDB">
        <w:rPr>
          <w:rFonts w:ascii="標楷體" w:eastAsia="標楷體" w:hAnsi="標楷體" w:hint="eastAsia"/>
          <w:sz w:val="22"/>
          <w:szCs w:val="22"/>
          <w:lang w:eastAsia="zh-TW"/>
        </w:rPr>
        <w:t>消費者文教基金會</w:t>
      </w:r>
      <w:r w:rsidRPr="004B2FDB">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r w:rsidRPr="004B2FDB">
        <w:rPr>
          <w:rFonts w:ascii="標楷體" w:eastAsia="標楷體" w:hAnsi="標楷體"/>
          <w:sz w:val="22"/>
          <w:szCs w:val="22"/>
          <w:lang w:eastAsia="zh-TW"/>
        </w:rPr>
        <w:t>(D)</w:t>
      </w:r>
      <w:r w:rsidRPr="004B2FDB">
        <w:rPr>
          <w:rFonts w:ascii="標楷體" w:eastAsia="標楷體" w:hAnsi="標楷體" w:hint="eastAsia"/>
          <w:sz w:val="22"/>
          <w:szCs w:val="22"/>
          <w:lang w:eastAsia="zh-TW"/>
        </w:rPr>
        <w:t>公平交易委員會</w:t>
      </w:r>
      <w:r>
        <w:rPr>
          <w:rFonts w:ascii="標楷體" w:eastAsia="標楷體" w:hAnsi="標楷體" w:hint="eastAsia"/>
          <w:sz w:val="22"/>
          <w:szCs w:val="22"/>
          <w:lang w:eastAsia="zh-TW"/>
        </w:rPr>
        <w:t>。</w:t>
      </w: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39</w:t>
      </w:r>
      <w:r w:rsidRPr="004B2FDB">
        <w:rPr>
          <w:rFonts w:ascii="標楷體" w:eastAsia="標楷體" w:hAnsi="標楷體"/>
          <w:sz w:val="22"/>
          <w:szCs w:val="22"/>
          <w:lang w:eastAsia="zh-TW"/>
        </w:rPr>
        <w:t>.</w:t>
      </w:r>
      <w:r w:rsidRPr="004B2FDB">
        <w:rPr>
          <w:rFonts w:ascii="標楷體" w:eastAsia="標楷體" w:hAnsi="標楷體" w:hint="eastAsia"/>
          <w:sz w:val="22"/>
          <w:szCs w:val="22"/>
          <w:u w:val="single"/>
          <w:lang w:eastAsia="zh-TW"/>
        </w:rPr>
        <w:t>阿捷</w:t>
      </w:r>
      <w:r w:rsidRPr="004B2FDB">
        <w:rPr>
          <w:rFonts w:ascii="標楷體" w:eastAsia="標楷體" w:hAnsi="標楷體" w:hint="eastAsia"/>
          <w:sz w:val="22"/>
          <w:szCs w:val="22"/>
          <w:lang w:eastAsia="zh-TW"/>
        </w:rPr>
        <w:t>每週末固定會在</w:t>
      </w:r>
      <w:r w:rsidRPr="004B2FDB">
        <w:rPr>
          <w:rFonts w:ascii="標楷體" w:eastAsia="標楷體" w:hAnsi="標楷體" w:hint="eastAsia"/>
          <w:sz w:val="22"/>
          <w:szCs w:val="22"/>
          <w:u w:val="single"/>
          <w:lang w:eastAsia="zh-TW"/>
        </w:rPr>
        <w:t>清心福全</w:t>
      </w:r>
      <w:r w:rsidRPr="004B2FDB">
        <w:rPr>
          <w:rFonts w:ascii="標楷體" w:eastAsia="標楷體" w:hAnsi="標楷體" w:hint="eastAsia"/>
          <w:sz w:val="22"/>
          <w:szCs w:val="22"/>
          <w:lang w:eastAsia="zh-TW"/>
        </w:rPr>
        <w:t>打工</w:t>
      </w:r>
      <w:r w:rsidRPr="004B2FDB">
        <w:rPr>
          <w:rFonts w:ascii="標楷體" w:eastAsia="標楷體" w:hAnsi="標楷體"/>
          <w:sz w:val="22"/>
          <w:szCs w:val="22"/>
          <w:lang w:eastAsia="zh-TW"/>
        </w:rPr>
        <w:t xml:space="preserve"> 4 </w:t>
      </w:r>
      <w:r w:rsidRPr="004B2FDB">
        <w:rPr>
          <w:rFonts w:ascii="標楷體" w:eastAsia="標楷體" w:hAnsi="標楷體" w:hint="eastAsia"/>
          <w:sz w:val="22"/>
          <w:szCs w:val="22"/>
          <w:lang w:eastAsia="zh-TW"/>
        </w:rPr>
        <w:t>小時，每小時薪資</w:t>
      </w:r>
      <w:r w:rsidRPr="004B2FDB">
        <w:rPr>
          <w:rFonts w:ascii="標楷體" w:eastAsia="標楷體" w:hAnsi="標楷體"/>
          <w:sz w:val="22"/>
          <w:szCs w:val="22"/>
          <w:lang w:eastAsia="zh-TW"/>
        </w:rPr>
        <w:t xml:space="preserve"> 150 </w:t>
      </w:r>
      <w:r w:rsidRPr="004B2FDB">
        <w:rPr>
          <w:rFonts w:ascii="標楷體" w:eastAsia="標楷體" w:hAnsi="標楷體" w:hint="eastAsia"/>
          <w:sz w:val="22"/>
          <w:szCs w:val="22"/>
          <w:lang w:eastAsia="zh-TW"/>
        </w:rPr>
        <w:t>元，這個週末他的好友請他陪同去</w:t>
      </w:r>
      <w:r>
        <w:rPr>
          <w:rFonts w:ascii="標楷體" w:eastAsia="標楷體" w:hAnsi="標楷體" w:hint="eastAsia"/>
          <w:sz w:val="22"/>
          <w:szCs w:val="22"/>
          <w:lang w:eastAsia="zh-TW"/>
        </w:rPr>
        <w:t>南方澳海邊</w:t>
      </w:r>
      <w:r w:rsidRPr="004B2FDB">
        <w:rPr>
          <w:rFonts w:ascii="標楷體" w:eastAsia="標楷體" w:hAnsi="標楷體" w:hint="eastAsia"/>
          <w:sz w:val="22"/>
          <w:szCs w:val="22"/>
          <w:lang w:eastAsia="zh-TW"/>
        </w:rPr>
        <w:t>抓寶可夢，好友並答應</w:t>
      </w: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4B2FDB">
        <w:rPr>
          <w:rFonts w:ascii="標楷體" w:eastAsia="標楷體" w:hAnsi="標楷體" w:hint="eastAsia"/>
          <w:sz w:val="22"/>
          <w:szCs w:val="22"/>
          <w:lang w:eastAsia="zh-TW"/>
        </w:rPr>
        <w:t>請他吃一客</w:t>
      </w:r>
      <w:r>
        <w:rPr>
          <w:rFonts w:ascii="標楷體" w:eastAsia="標楷體" w:hAnsi="標楷體"/>
          <w:sz w:val="22"/>
          <w:szCs w:val="22"/>
          <w:lang w:eastAsia="zh-TW"/>
        </w:rPr>
        <w:t xml:space="preserve"> 500</w:t>
      </w:r>
      <w:r w:rsidRPr="004B2FDB">
        <w:rPr>
          <w:rFonts w:ascii="標楷體" w:eastAsia="標楷體" w:hAnsi="標楷體" w:hint="eastAsia"/>
          <w:sz w:val="22"/>
          <w:szCs w:val="22"/>
          <w:lang w:eastAsia="zh-TW"/>
        </w:rPr>
        <w:t>元的牛排，</w:t>
      </w:r>
      <w:r w:rsidRPr="004B2FDB">
        <w:rPr>
          <w:rFonts w:ascii="標楷體" w:eastAsia="標楷體" w:hAnsi="標楷體" w:hint="eastAsia"/>
          <w:sz w:val="22"/>
          <w:szCs w:val="22"/>
          <w:u w:val="single"/>
          <w:lang w:eastAsia="zh-TW"/>
        </w:rPr>
        <w:t>阿捷</w:t>
      </w:r>
      <w:r w:rsidRPr="004B2FDB">
        <w:rPr>
          <w:rFonts w:ascii="標楷體" w:eastAsia="標楷體" w:hAnsi="標楷體" w:hint="eastAsia"/>
          <w:sz w:val="22"/>
          <w:szCs w:val="22"/>
          <w:lang w:eastAsia="zh-TW"/>
        </w:rPr>
        <w:t>於是請假，但也花了</w:t>
      </w:r>
      <w:r w:rsidRPr="004B2FDB">
        <w:rPr>
          <w:rFonts w:ascii="標楷體" w:eastAsia="標楷體" w:hAnsi="標楷體"/>
          <w:sz w:val="22"/>
          <w:szCs w:val="22"/>
          <w:lang w:eastAsia="zh-TW"/>
        </w:rPr>
        <w:t xml:space="preserve"> 100 </w:t>
      </w:r>
      <w:r w:rsidRPr="004B2FDB">
        <w:rPr>
          <w:rFonts w:ascii="標楷體" w:eastAsia="標楷體" w:hAnsi="標楷體" w:hint="eastAsia"/>
          <w:sz w:val="22"/>
          <w:szCs w:val="22"/>
          <w:lang w:eastAsia="zh-TW"/>
        </w:rPr>
        <w:t>元回請好友喝飲料。請問</w:t>
      </w:r>
      <w:r w:rsidRPr="004B2FDB">
        <w:rPr>
          <w:rFonts w:ascii="標楷體" w:eastAsia="標楷體" w:hAnsi="標楷體" w:hint="eastAsia"/>
          <w:sz w:val="22"/>
          <w:szCs w:val="22"/>
          <w:u w:val="single"/>
          <w:lang w:eastAsia="zh-TW"/>
        </w:rPr>
        <w:t>阿捷</w:t>
      </w:r>
      <w:r w:rsidRPr="004B2FDB">
        <w:rPr>
          <w:rFonts w:ascii="標楷體" w:eastAsia="標楷體" w:hAnsi="標楷體" w:hint="eastAsia"/>
          <w:sz w:val="22"/>
          <w:szCs w:val="22"/>
          <w:lang w:eastAsia="zh-TW"/>
        </w:rPr>
        <w:t>此次</w:t>
      </w:r>
      <w:r>
        <w:rPr>
          <w:rFonts w:ascii="標楷體" w:eastAsia="標楷體" w:hAnsi="標楷體" w:hint="eastAsia"/>
          <w:sz w:val="22"/>
          <w:szCs w:val="22"/>
          <w:lang w:eastAsia="zh-TW"/>
        </w:rPr>
        <w:t>南方澳海邊</w:t>
      </w:r>
      <w:r w:rsidRPr="004B2FDB">
        <w:rPr>
          <w:rFonts w:ascii="標楷體" w:eastAsia="標楷體" w:hAnsi="標楷體" w:hint="eastAsia"/>
          <w:sz w:val="22"/>
          <w:szCs w:val="22"/>
          <w:lang w:eastAsia="zh-TW"/>
        </w:rPr>
        <w:t>抓寶行的機會成本是多少錢？</w:t>
      </w:r>
      <w:r w:rsidRPr="004B2FDB">
        <w:rPr>
          <w:rFonts w:ascii="標楷體" w:eastAsia="標楷體" w:hAnsi="標楷體"/>
          <w:sz w:val="22"/>
          <w:szCs w:val="22"/>
          <w:lang w:eastAsia="zh-TW"/>
        </w:rPr>
        <w:t xml:space="preserve"> </w:t>
      </w: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4B2FDB">
        <w:rPr>
          <w:rFonts w:ascii="標楷體" w:eastAsia="標楷體" w:hAnsi="標楷體"/>
          <w:sz w:val="22"/>
          <w:szCs w:val="22"/>
          <w:lang w:eastAsia="zh-TW"/>
        </w:rPr>
        <w:t xml:space="preserve">(A) 200 </w:t>
      </w:r>
      <w:r w:rsidRPr="004B2FDB">
        <w:rPr>
          <w:rFonts w:ascii="標楷體" w:eastAsia="標楷體" w:hAnsi="標楷體" w:hint="eastAsia"/>
          <w:sz w:val="22"/>
          <w:szCs w:val="22"/>
          <w:lang w:eastAsia="zh-TW"/>
        </w:rPr>
        <w:t>元</w:t>
      </w:r>
      <w:r w:rsidRPr="004B2FDB">
        <w:rPr>
          <w:rFonts w:ascii="標楷體" w:eastAsia="標楷體" w:hAnsi="標楷體"/>
          <w:sz w:val="22"/>
          <w:szCs w:val="22"/>
          <w:lang w:eastAsia="zh-TW"/>
        </w:rPr>
        <w:t xml:space="preserve"> (B) 600 </w:t>
      </w:r>
      <w:r w:rsidRPr="004B2FDB">
        <w:rPr>
          <w:rFonts w:ascii="標楷體" w:eastAsia="標楷體" w:hAnsi="標楷體" w:hint="eastAsia"/>
          <w:sz w:val="22"/>
          <w:szCs w:val="22"/>
          <w:lang w:eastAsia="zh-TW"/>
        </w:rPr>
        <w:t>元</w:t>
      </w:r>
      <w:r w:rsidRPr="004B2FDB">
        <w:rPr>
          <w:rFonts w:ascii="標楷體" w:eastAsia="標楷體" w:hAnsi="標楷體"/>
          <w:sz w:val="22"/>
          <w:szCs w:val="22"/>
          <w:lang w:eastAsia="zh-TW"/>
        </w:rPr>
        <w:t xml:space="preserve"> (C)700 </w:t>
      </w:r>
      <w:r w:rsidRPr="004B2FDB">
        <w:rPr>
          <w:rFonts w:ascii="標楷體" w:eastAsia="標楷體" w:hAnsi="標楷體" w:hint="eastAsia"/>
          <w:sz w:val="22"/>
          <w:szCs w:val="22"/>
          <w:lang w:eastAsia="zh-TW"/>
        </w:rPr>
        <w:t>元</w:t>
      </w:r>
      <w:r w:rsidRPr="004B2FDB">
        <w:rPr>
          <w:rFonts w:ascii="標楷體" w:eastAsia="標楷體" w:hAnsi="標楷體"/>
          <w:sz w:val="22"/>
          <w:szCs w:val="22"/>
          <w:lang w:eastAsia="zh-TW"/>
        </w:rPr>
        <w:t xml:space="preserve"> (D)1200 </w:t>
      </w:r>
      <w:r w:rsidRPr="004B2FDB">
        <w:rPr>
          <w:rFonts w:ascii="標楷體" w:eastAsia="標楷體" w:hAnsi="標楷體" w:hint="eastAsia"/>
          <w:sz w:val="22"/>
          <w:szCs w:val="22"/>
          <w:lang w:eastAsia="zh-TW"/>
        </w:rPr>
        <w:t>元</w:t>
      </w:r>
      <w:r w:rsidRPr="004B2FDB">
        <w:rPr>
          <w:rFonts w:ascii="標楷體" w:eastAsia="標楷體" w:hAnsi="標楷體"/>
          <w:sz w:val="22"/>
          <w:szCs w:val="22"/>
          <w:lang w:eastAsia="zh-TW"/>
        </w:rPr>
        <w:t xml:space="preserve"> </w:t>
      </w: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40</w:t>
      </w:r>
      <w:r w:rsidRPr="004B2FDB">
        <w:rPr>
          <w:rFonts w:ascii="標楷體" w:eastAsia="標楷體" w:hAnsi="標楷體"/>
          <w:sz w:val="22"/>
          <w:szCs w:val="22"/>
          <w:lang w:eastAsia="zh-TW"/>
        </w:rPr>
        <w:t>.</w:t>
      </w:r>
      <w:r>
        <w:rPr>
          <w:rFonts w:ascii="標楷體" w:eastAsia="標楷體" w:hAnsi="標楷體" w:hint="eastAsia"/>
          <w:sz w:val="22"/>
          <w:szCs w:val="22"/>
          <w:u w:val="single"/>
          <w:lang w:eastAsia="zh-TW"/>
        </w:rPr>
        <w:t>阿富</w:t>
      </w:r>
      <w:r w:rsidRPr="004B2FDB">
        <w:rPr>
          <w:rFonts w:ascii="標楷體" w:eastAsia="標楷體" w:hAnsi="標楷體" w:hint="eastAsia"/>
          <w:sz w:val="22"/>
          <w:szCs w:val="22"/>
          <w:lang w:eastAsia="zh-TW"/>
        </w:rPr>
        <w:t>在</w:t>
      </w:r>
      <w:r w:rsidRPr="004B2FDB">
        <w:rPr>
          <w:rFonts w:ascii="標楷體" w:eastAsia="標楷體" w:hAnsi="標楷體" w:hint="eastAsia"/>
          <w:sz w:val="22"/>
          <w:szCs w:val="22"/>
          <w:u w:val="single"/>
          <w:lang w:eastAsia="zh-TW"/>
        </w:rPr>
        <w:t>中華</w:t>
      </w:r>
      <w:r w:rsidRPr="004B2FDB">
        <w:rPr>
          <w:rFonts w:ascii="標楷體" w:eastAsia="標楷體" w:hAnsi="標楷體" w:hint="eastAsia"/>
          <w:sz w:val="22"/>
          <w:szCs w:val="22"/>
          <w:lang w:eastAsia="zh-TW"/>
        </w:rPr>
        <w:t>路上開了一家冷飲店，面對不佳的業績，</w:t>
      </w:r>
      <w:r>
        <w:rPr>
          <w:rFonts w:ascii="標楷體" w:eastAsia="標楷體" w:hAnsi="標楷體" w:hint="eastAsia"/>
          <w:sz w:val="22"/>
          <w:szCs w:val="22"/>
          <w:u w:val="single"/>
          <w:lang w:eastAsia="zh-TW"/>
        </w:rPr>
        <w:t>阿富</w:t>
      </w:r>
      <w:r w:rsidRPr="004B2FDB">
        <w:rPr>
          <w:rFonts w:ascii="標楷體" w:eastAsia="標楷體" w:hAnsi="標楷體" w:hint="eastAsia"/>
          <w:sz w:val="22"/>
          <w:szCs w:val="22"/>
          <w:lang w:eastAsia="zh-TW"/>
        </w:rPr>
        <w:t>想從提高「銷貨收入」方向來增加利潤，請問以下</w:t>
      </w:r>
      <w:r>
        <w:rPr>
          <w:rFonts w:ascii="標楷體" w:eastAsia="標楷體" w:hAnsi="標楷體" w:hint="eastAsia"/>
          <w:sz w:val="22"/>
          <w:szCs w:val="22"/>
          <w:lang w:eastAsia="zh-TW"/>
        </w:rPr>
        <w:t>列何者</w:t>
      </w:r>
      <w:r w:rsidRPr="004701E7">
        <w:rPr>
          <w:rFonts w:ascii="標楷體" w:eastAsia="標楷體" w:hAnsi="標楷體" w:hint="eastAsia"/>
          <w:sz w:val="22"/>
          <w:szCs w:val="22"/>
          <w:u w:val="single"/>
          <w:lang w:eastAsia="zh-TW"/>
        </w:rPr>
        <w:t>不屬於</w:t>
      </w:r>
      <w:r>
        <w:rPr>
          <w:rFonts w:ascii="標楷體" w:eastAsia="標楷體" w:hAnsi="標楷體" w:hint="eastAsia"/>
          <w:sz w:val="22"/>
          <w:szCs w:val="22"/>
          <w:lang w:eastAsia="zh-TW"/>
        </w:rPr>
        <w:t>這個作法</w:t>
      </w:r>
      <w:r w:rsidRPr="004B2FDB">
        <w:rPr>
          <w:rFonts w:ascii="標楷體" w:eastAsia="標楷體" w:hAnsi="標楷體" w:hint="eastAsia"/>
          <w:sz w:val="22"/>
          <w:szCs w:val="22"/>
          <w:lang w:eastAsia="zh-TW"/>
        </w:rPr>
        <w:t>？</w:t>
      </w:r>
    </w:p>
    <w:p w:rsidR="00FD074E" w:rsidRDefault="00FD074E" w:rsidP="00C7706A">
      <w:pPr>
        <w:tabs>
          <w:tab w:val="left" w:pos="1166"/>
        </w:tabs>
        <w:autoSpaceDE w:val="0"/>
        <w:autoSpaceDN w:val="0"/>
        <w:spacing w:line="240" w:lineRule="atLeast"/>
        <w:rPr>
          <w:rFonts w:ascii="標楷體" w:eastAsia="標楷體" w:hAnsi="標楷體"/>
          <w:sz w:val="22"/>
          <w:szCs w:val="22"/>
          <w:lang w:eastAsia="zh-TW"/>
        </w:rPr>
      </w:pPr>
      <w:r>
        <w:rPr>
          <w:rFonts w:ascii="標楷體" w:eastAsia="標楷體" w:hAnsi="標楷體"/>
          <w:sz w:val="22"/>
          <w:szCs w:val="22"/>
          <w:lang w:eastAsia="zh-TW"/>
        </w:rPr>
        <w:t xml:space="preserve">        </w:t>
      </w:r>
      <w:r w:rsidRPr="004B2FDB">
        <w:rPr>
          <w:rFonts w:ascii="標楷體" w:eastAsia="標楷體" w:hAnsi="標楷體"/>
          <w:sz w:val="22"/>
          <w:szCs w:val="22"/>
          <w:lang w:eastAsia="zh-TW"/>
        </w:rPr>
        <w:t xml:space="preserve"> (A)</w:t>
      </w:r>
      <w:r w:rsidRPr="004B2FDB">
        <w:rPr>
          <w:rFonts w:ascii="標楷體" w:eastAsia="標楷體" w:hAnsi="標楷體" w:hint="eastAsia"/>
          <w:sz w:val="22"/>
          <w:szCs w:val="22"/>
          <w:lang w:eastAsia="zh-TW"/>
        </w:rPr>
        <w:t>使用回收水、環保發電系統、節省水電費</w:t>
      </w:r>
      <w:r w:rsidRPr="004B2FDB">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r w:rsidRPr="004B2FDB">
        <w:rPr>
          <w:rFonts w:ascii="標楷體" w:eastAsia="標楷體" w:hAnsi="標楷體"/>
          <w:sz w:val="22"/>
          <w:szCs w:val="22"/>
          <w:lang w:eastAsia="zh-TW"/>
        </w:rPr>
        <w:t>(B)</w:t>
      </w:r>
      <w:r w:rsidRPr="004B2FDB">
        <w:rPr>
          <w:rFonts w:ascii="標楷體" w:eastAsia="標楷體" w:hAnsi="標楷體" w:hint="eastAsia"/>
          <w:sz w:val="22"/>
          <w:szCs w:val="22"/>
          <w:lang w:eastAsia="zh-TW"/>
        </w:rPr>
        <w:t>推出集點送巨無霸珍珠奶茶</w:t>
      </w:r>
      <w:r w:rsidRPr="004B2FDB">
        <w:rPr>
          <w:rFonts w:ascii="標楷體" w:eastAsia="標楷體" w:hAnsi="標楷體"/>
          <w:sz w:val="22"/>
          <w:szCs w:val="22"/>
          <w:lang w:eastAsia="zh-TW"/>
        </w:rPr>
        <w:t xml:space="preserve"> </w:t>
      </w:r>
      <w:r>
        <w:rPr>
          <w:rFonts w:ascii="標楷體" w:eastAsia="標楷體" w:hAnsi="標楷體"/>
          <w:sz w:val="22"/>
          <w:szCs w:val="22"/>
          <w:lang w:eastAsia="zh-TW"/>
        </w:rPr>
        <w:t xml:space="preserve">   </w:t>
      </w:r>
      <w:r w:rsidRPr="004B2FDB">
        <w:rPr>
          <w:rFonts w:ascii="標楷體" w:eastAsia="標楷體" w:hAnsi="標楷體"/>
          <w:sz w:val="22"/>
          <w:szCs w:val="22"/>
          <w:lang w:eastAsia="zh-TW"/>
        </w:rPr>
        <w:t>(C)</w:t>
      </w:r>
      <w:r w:rsidRPr="004B2FDB">
        <w:rPr>
          <w:rFonts w:ascii="標楷體" w:eastAsia="標楷體" w:hAnsi="標楷體" w:hint="eastAsia"/>
          <w:sz w:val="22"/>
          <w:szCs w:val="22"/>
          <w:lang w:eastAsia="zh-TW"/>
        </w:rPr>
        <w:t>推出特別的高單價商品、吸引消費者興趣</w:t>
      </w:r>
      <w:r w:rsidRPr="004B2FDB">
        <w:rPr>
          <w:rFonts w:ascii="標楷體" w:eastAsia="標楷體" w:hAnsi="標楷體"/>
          <w:sz w:val="22"/>
          <w:szCs w:val="22"/>
          <w:lang w:eastAsia="zh-TW"/>
        </w:rPr>
        <w:t xml:space="preserve"> </w:t>
      </w:r>
    </w:p>
    <w:p w:rsidR="00FD074E" w:rsidRPr="004B2FDB"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r>
        <w:rPr>
          <w:rFonts w:ascii="標楷體" w:eastAsia="標楷體" w:hAnsi="標楷體"/>
          <w:sz w:val="22"/>
          <w:szCs w:val="22"/>
          <w:lang w:eastAsia="zh-TW"/>
        </w:rPr>
        <w:t xml:space="preserve">         </w:t>
      </w:r>
      <w:r w:rsidRPr="004B2FDB">
        <w:rPr>
          <w:rFonts w:ascii="標楷體" w:eastAsia="標楷體" w:hAnsi="標楷體"/>
          <w:sz w:val="22"/>
          <w:szCs w:val="22"/>
          <w:lang w:eastAsia="zh-TW"/>
        </w:rPr>
        <w:t>(D)</w:t>
      </w:r>
      <w:r w:rsidRPr="004B2FDB">
        <w:rPr>
          <w:rFonts w:ascii="標楷體" w:eastAsia="標楷體" w:hAnsi="標楷體" w:hint="eastAsia"/>
          <w:sz w:val="22"/>
          <w:szCs w:val="22"/>
          <w:lang w:eastAsia="zh-TW"/>
        </w:rPr>
        <w:t>舉辦買一送一促銷活動</w:t>
      </w:r>
      <w:r>
        <w:rPr>
          <w:rFonts w:ascii="標楷體" w:eastAsia="標楷體" w:hAnsi="標楷體" w:hint="eastAsia"/>
          <w:sz w:val="22"/>
          <w:szCs w:val="22"/>
          <w:lang w:eastAsia="zh-TW"/>
        </w:rPr>
        <w:t>。</w:t>
      </w:r>
    </w:p>
    <w:p w:rsidR="00FD074E" w:rsidRPr="004B2FDB"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Pr="004B2FDB"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Pr="004B2FDB"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Default="00FD074E" w:rsidP="00C7706A">
      <w:pPr>
        <w:tabs>
          <w:tab w:val="left" w:pos="1166"/>
        </w:tabs>
        <w:autoSpaceDE w:val="0"/>
        <w:autoSpaceDN w:val="0"/>
        <w:spacing w:line="240" w:lineRule="atLeast"/>
        <w:rPr>
          <w:rFonts w:ascii="標楷體" w:eastAsia="標楷體" w:hAnsi="標楷體" w:cs="Arial Unicode MS"/>
          <w:color w:val="000000"/>
          <w:sz w:val="22"/>
          <w:szCs w:val="22"/>
          <w:lang w:eastAsia="zh-TW"/>
        </w:rPr>
      </w:pPr>
    </w:p>
    <w:p w:rsidR="00FD074E" w:rsidRPr="002772CA" w:rsidRDefault="00FD074E" w:rsidP="004B2FDB">
      <w:pPr>
        <w:tabs>
          <w:tab w:val="left" w:pos="1166"/>
        </w:tabs>
        <w:autoSpaceDE w:val="0"/>
        <w:autoSpaceDN w:val="0"/>
        <w:spacing w:line="240" w:lineRule="atLeast"/>
        <w:rPr>
          <w:rFonts w:ascii="標楷體" w:eastAsia="標楷體" w:hAnsi="標楷體"/>
          <w:sz w:val="22"/>
          <w:szCs w:val="22"/>
          <w:lang w:eastAsia="zh-TW"/>
        </w:rPr>
        <w:sectPr w:rsidR="00FD074E" w:rsidRPr="002772CA" w:rsidSect="00225AC3">
          <w:type w:val="continuous"/>
          <w:pgSz w:w="14572" w:h="20640"/>
          <w:pgMar w:top="0" w:right="0" w:bottom="0" w:left="0" w:header="0" w:footer="0" w:gutter="0"/>
          <w:cols w:space="720"/>
        </w:sectPr>
      </w:pPr>
      <w:r>
        <w:rPr>
          <w:rFonts w:ascii="標楷體" w:eastAsia="標楷體" w:hAnsi="標楷體" w:cs="Arial Unicode MS"/>
          <w:color w:val="000000"/>
          <w:sz w:val="22"/>
          <w:szCs w:val="22"/>
          <w:lang w:eastAsia="zh-TW"/>
        </w:rPr>
        <w:t xml:space="preserve">      </w:t>
      </w:r>
    </w:p>
    <w:p w:rsidR="00FD074E" w:rsidRPr="00A73BE6" w:rsidRDefault="00FD074E" w:rsidP="002772CA">
      <w:pPr>
        <w:autoSpaceDE w:val="0"/>
        <w:autoSpaceDN w:val="0"/>
        <w:spacing w:before="29" w:line="240" w:lineRule="atLeast"/>
        <w:ind w:left="1838"/>
        <w:rPr>
          <w:rFonts w:ascii="標楷體" w:eastAsia="標楷體" w:hAnsi="標楷體"/>
          <w:sz w:val="22"/>
          <w:szCs w:val="22"/>
          <w:lang w:eastAsia="zh-TW"/>
        </w:rPr>
        <w:sectPr w:rsidR="00FD074E" w:rsidRPr="00A73BE6">
          <w:type w:val="continuous"/>
          <w:pgSz w:w="14580" w:h="20640"/>
          <w:pgMar w:top="0" w:right="0" w:bottom="0" w:left="0" w:header="0" w:footer="0" w:gutter="0"/>
          <w:cols w:space="720"/>
        </w:sectPr>
      </w:pPr>
    </w:p>
    <w:p w:rsidR="00FD074E" w:rsidRPr="00361D3D" w:rsidRDefault="00FD074E" w:rsidP="00361D3D">
      <w:pPr>
        <w:autoSpaceDE w:val="0"/>
        <w:autoSpaceDN w:val="0"/>
        <w:spacing w:before="41" w:line="240" w:lineRule="atLeast"/>
        <w:ind w:right="3418"/>
        <w:rPr>
          <w:rFonts w:ascii="標楷體" w:eastAsia="標楷體" w:hAnsi="標楷體" w:cs="Arial Unicode MS"/>
          <w:color w:val="000000"/>
          <w:spacing w:val="-1"/>
          <w:sz w:val="22"/>
          <w:szCs w:val="22"/>
          <w:lang w:eastAsia="zh-TW"/>
        </w:rPr>
        <w:sectPr w:rsidR="00FD074E" w:rsidRPr="00361D3D" w:rsidSect="00504C6B">
          <w:type w:val="continuous"/>
          <w:pgSz w:w="14572" w:h="20640"/>
          <w:pgMar w:top="0" w:right="0" w:bottom="0" w:left="0" w:header="0" w:footer="0" w:gutter="0"/>
          <w:cols w:space="720"/>
        </w:sectPr>
      </w:pPr>
      <w:r>
        <w:rPr>
          <w:rFonts w:ascii="標楷體" w:eastAsia="標楷體" w:hAnsi="標楷體"/>
          <w:sz w:val="22"/>
          <w:szCs w:val="22"/>
          <w:lang w:eastAsia="zh-TW"/>
        </w:rPr>
        <w:t xml:space="preserve">     </w:t>
      </w:r>
      <w:r w:rsidRPr="00114B63">
        <w:rPr>
          <w:rFonts w:ascii="標楷體" w:eastAsia="標楷體" w:hAnsi="標楷體"/>
          <w:sz w:val="22"/>
          <w:szCs w:val="22"/>
          <w:lang w:eastAsia="zh-TW"/>
        </w:rPr>
        <w:t xml:space="preserve">                                                                 </w:t>
      </w:r>
    </w:p>
    <w:p w:rsidR="00FD074E" w:rsidRPr="00114B63" w:rsidRDefault="00FD074E" w:rsidP="00945BB9">
      <w:pPr>
        <w:spacing w:line="240" w:lineRule="atLeast"/>
        <w:rPr>
          <w:rFonts w:ascii="標楷體" w:eastAsia="標楷體" w:hAnsi="標楷體"/>
          <w:sz w:val="22"/>
          <w:szCs w:val="22"/>
          <w:lang w:eastAsia="zh-TW"/>
        </w:rPr>
        <w:sectPr w:rsidR="00FD074E" w:rsidRPr="00114B63">
          <w:type w:val="continuous"/>
          <w:pgSz w:w="14580" w:h="20640"/>
          <w:pgMar w:top="0" w:right="0" w:bottom="0" w:left="0" w:header="0" w:footer="0" w:gutter="0"/>
          <w:cols w:space="720"/>
        </w:sectPr>
      </w:pPr>
    </w:p>
    <w:p w:rsidR="00FD074E" w:rsidRPr="00114B63" w:rsidRDefault="00FD074E" w:rsidP="00945BB9">
      <w:pPr>
        <w:spacing w:line="240" w:lineRule="atLeast"/>
        <w:rPr>
          <w:rFonts w:ascii="標楷體" w:eastAsia="標楷體" w:hAnsi="標楷體"/>
          <w:sz w:val="22"/>
          <w:szCs w:val="22"/>
          <w:lang w:eastAsia="zh-TW"/>
        </w:rPr>
      </w:pPr>
    </w:p>
    <w:p w:rsidR="00FD074E" w:rsidRPr="00114B63" w:rsidRDefault="00FD074E" w:rsidP="00945BB9">
      <w:pPr>
        <w:spacing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EA29BF">
      <w:pPr>
        <w:autoSpaceDE w:val="0"/>
        <w:autoSpaceDN w:val="0"/>
        <w:spacing w:before="31" w:line="240" w:lineRule="atLeast"/>
        <w:rPr>
          <w:rFonts w:ascii="標楷體" w:eastAsia="標楷體" w:hAnsi="標楷體"/>
          <w:sz w:val="22"/>
          <w:szCs w:val="22"/>
          <w:lang w:eastAsia="zh-TW"/>
        </w:rPr>
      </w:pPr>
    </w:p>
    <w:p w:rsidR="00FD074E" w:rsidRPr="00114B63" w:rsidRDefault="00FD074E" w:rsidP="00114B63">
      <w:pPr>
        <w:autoSpaceDE w:val="0"/>
        <w:autoSpaceDN w:val="0"/>
        <w:spacing w:before="7"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1A0F56">
      <w:pPr>
        <w:autoSpaceDE w:val="0"/>
        <w:autoSpaceDN w:val="0"/>
        <w:spacing w:line="240" w:lineRule="atLeast"/>
        <w:ind w:firstLineChars="539" w:firstLine="1186"/>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0"/>
        </w:sectPr>
      </w:pPr>
    </w:p>
    <w:p w:rsidR="00FD074E" w:rsidRPr="00114B63" w:rsidRDefault="00FD074E" w:rsidP="00114B63">
      <w:pPr>
        <w:autoSpaceDE w:val="0"/>
        <w:autoSpaceDN w:val="0"/>
        <w:spacing w:before="48" w:line="240" w:lineRule="atLeast"/>
        <w:ind w:left="566"/>
        <w:rPr>
          <w:rFonts w:ascii="標楷體" w:eastAsia="標楷體" w:hAnsi="標楷體"/>
          <w:sz w:val="22"/>
          <w:szCs w:val="22"/>
          <w:lang w:eastAsia="zh-TW"/>
        </w:rPr>
      </w:pPr>
      <w:r w:rsidRPr="00114B63">
        <w:rPr>
          <w:rFonts w:ascii="標楷體" w:eastAsia="標楷體" w:hAnsi="標楷體"/>
          <w:sz w:val="22"/>
          <w:szCs w:val="22"/>
          <w:lang w:eastAsia="zh-TW"/>
        </w:rPr>
        <w:t xml:space="preserve">           </w:t>
      </w:r>
    </w:p>
    <w:p w:rsidR="00FD074E" w:rsidRPr="00114B63" w:rsidRDefault="00FD074E" w:rsidP="00114B63">
      <w:pPr>
        <w:spacing w:line="240" w:lineRule="atLeast"/>
        <w:rPr>
          <w:rFonts w:ascii="標楷體" w:eastAsia="標楷體" w:hAnsi="標楷體"/>
          <w:sz w:val="22"/>
          <w:szCs w:val="22"/>
          <w:lang w:eastAsia="zh-TW"/>
        </w:rPr>
        <w:sectPr w:rsidR="00FD074E" w:rsidRPr="00114B63">
          <w:type w:val="continuous"/>
          <w:pgSz w:w="14580" w:h="20640"/>
          <w:pgMar w:top="0" w:right="0" w:bottom="0" w:left="0" w:header="0" w:footer="0" w:gutter="0"/>
          <w:cols w:space="720"/>
        </w:sectPr>
      </w:pPr>
    </w:p>
    <w:p w:rsidR="00FD074E" w:rsidRPr="00114B63" w:rsidRDefault="00FD074E" w:rsidP="001A0F56">
      <w:pPr>
        <w:autoSpaceDE w:val="0"/>
        <w:autoSpaceDN w:val="0"/>
        <w:spacing w:line="240" w:lineRule="atLeast"/>
        <w:ind w:firstLineChars="539" w:firstLine="1186"/>
        <w:rPr>
          <w:rFonts w:ascii="標楷體" w:eastAsia="標楷體" w:hAnsi="標楷體" w:cs="Calibri"/>
          <w:color w:val="000000"/>
          <w:spacing w:val="-4"/>
          <w:sz w:val="22"/>
          <w:szCs w:val="22"/>
          <w:lang w:eastAsia="zh-TW"/>
        </w:rPr>
        <w:sectPr w:rsidR="00FD074E" w:rsidRPr="00114B63">
          <w:type w:val="continuous"/>
          <w:pgSz w:w="14572" w:h="20640"/>
          <w:pgMar w:top="0" w:right="0" w:bottom="0" w:left="0" w:header="0" w:footer="0" w:gutter="0"/>
          <w:cols w:num="2" w:space="720" w:equalWidth="0">
            <w:col w:w="7571" w:space="0"/>
            <w:col w:w="7001"/>
          </w:cols>
        </w:sectPr>
      </w:pPr>
      <w:r w:rsidRPr="00114B63">
        <w:rPr>
          <w:rFonts w:ascii="標楷體" w:eastAsia="標楷體" w:hAnsi="標楷體"/>
          <w:sz w:val="22"/>
          <w:szCs w:val="22"/>
          <w:lang w:eastAsia="zh-TW"/>
        </w:rPr>
        <w:t xml:space="preserve">                                                                        </w:t>
      </w:r>
    </w:p>
    <w:p w:rsidR="00FD074E" w:rsidRPr="00114B63" w:rsidRDefault="00FD074E" w:rsidP="00EA29BF">
      <w:pPr>
        <w:spacing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EA29BF">
      <w:pPr>
        <w:autoSpaceDE w:val="0"/>
        <w:autoSpaceDN w:val="0"/>
        <w:spacing w:before="48" w:line="240" w:lineRule="atLeast"/>
        <w:rPr>
          <w:rFonts w:ascii="標楷體" w:eastAsia="標楷體" w:hAnsi="標楷體"/>
          <w:sz w:val="22"/>
          <w:szCs w:val="22"/>
          <w:lang w:eastAsia="zh-TW"/>
        </w:rPr>
        <w:sectPr w:rsidR="00FD074E" w:rsidRPr="00114B63" w:rsidSect="00231807">
          <w:type w:val="continuous"/>
          <w:pgSz w:w="14572" w:h="20640"/>
          <w:pgMar w:top="0" w:right="0" w:bottom="0" w:left="0" w:header="0" w:footer="0" w:gutter="0"/>
          <w:cols w:space="720"/>
        </w:sectPr>
      </w:pPr>
    </w:p>
    <w:p w:rsidR="00FD074E" w:rsidRPr="00114B63" w:rsidRDefault="00FD074E" w:rsidP="00EA29BF">
      <w:pPr>
        <w:autoSpaceDE w:val="0"/>
        <w:autoSpaceDN w:val="0"/>
        <w:spacing w:before="20"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EA29BF">
      <w:pPr>
        <w:autoSpaceDE w:val="0"/>
        <w:autoSpaceDN w:val="0"/>
        <w:spacing w:line="240" w:lineRule="atLeast"/>
        <w:rPr>
          <w:rFonts w:ascii="標楷體" w:eastAsia="標楷體" w:hAnsi="標楷體" w:cs="Arial Unicode MS"/>
          <w:color w:val="000000"/>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114B63">
      <w:pPr>
        <w:tabs>
          <w:tab w:val="left" w:pos="6375"/>
        </w:tabs>
        <w:autoSpaceDE w:val="0"/>
        <w:autoSpaceDN w:val="0"/>
        <w:spacing w:before="21"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EA29BF">
      <w:pPr>
        <w:spacing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EA29BF">
      <w:pPr>
        <w:spacing w:line="240" w:lineRule="atLeast"/>
        <w:rPr>
          <w:rFonts w:ascii="標楷體" w:eastAsia="標楷體" w:hAnsi="標楷體"/>
          <w:sz w:val="22"/>
          <w:szCs w:val="22"/>
          <w:lang w:eastAsia="zh-TW"/>
        </w:rPr>
        <w:sectPr w:rsidR="00FD074E" w:rsidRPr="00114B63">
          <w:pgSz w:w="14572" w:h="20640"/>
          <w:pgMar w:top="0" w:right="0" w:bottom="0" w:left="0" w:header="0" w:footer="0" w:gutter="0"/>
          <w:cols w:space="720"/>
        </w:sectPr>
      </w:pPr>
    </w:p>
    <w:p w:rsidR="00FD074E" w:rsidRPr="00114B63" w:rsidRDefault="00FD074E" w:rsidP="00EA29BF">
      <w:pPr>
        <w:spacing w:line="240" w:lineRule="atLeast"/>
        <w:rPr>
          <w:rFonts w:ascii="標楷體" w:eastAsia="標楷體" w:hAnsi="標楷體"/>
          <w:sz w:val="22"/>
          <w:szCs w:val="22"/>
          <w:lang w:eastAsia="zh-TW"/>
        </w:rPr>
        <w:sectPr w:rsidR="00FD074E" w:rsidRPr="00114B63" w:rsidSect="00E11DD0">
          <w:type w:val="continuous"/>
          <w:pgSz w:w="14572" w:h="20640"/>
          <w:pgMar w:top="0" w:right="0" w:bottom="0" w:left="0" w:header="0" w:footer="0" w:gutter="0"/>
          <w:cols w:space="720"/>
        </w:sectPr>
      </w:pPr>
    </w:p>
    <w:p w:rsidR="00FD074E" w:rsidRPr="00114B63" w:rsidRDefault="00FD074E" w:rsidP="00114B63">
      <w:pPr>
        <w:tabs>
          <w:tab w:val="left" w:pos="1166"/>
          <w:tab w:val="left" w:pos="1951"/>
        </w:tabs>
        <w:autoSpaceDE w:val="0"/>
        <w:autoSpaceDN w:val="0"/>
        <w:spacing w:before="48" w:line="240" w:lineRule="atLeast"/>
        <w:rPr>
          <w:rFonts w:ascii="標楷體" w:eastAsia="標楷體" w:hAnsi="標楷體"/>
          <w:sz w:val="22"/>
          <w:szCs w:val="22"/>
          <w:lang w:eastAsia="zh-TW"/>
        </w:rPr>
        <w:sectPr w:rsidR="00FD074E" w:rsidRPr="00114B63" w:rsidSect="00F17992">
          <w:type w:val="continuous"/>
          <w:pgSz w:w="14580" w:h="20640"/>
          <w:pgMar w:top="0" w:right="0" w:bottom="0" w:left="0" w:header="0" w:footer="0" w:gutter="0"/>
          <w:cols w:space="720"/>
        </w:sectPr>
      </w:pPr>
    </w:p>
    <w:p w:rsidR="00FD074E" w:rsidRPr="00EA29BF" w:rsidRDefault="00FD074E" w:rsidP="00EA29BF">
      <w:pPr>
        <w:spacing w:line="240" w:lineRule="atLeast"/>
        <w:rPr>
          <w:rFonts w:ascii="標楷體" w:eastAsia="標楷體" w:hAnsi="標楷體"/>
          <w:lang w:eastAsia="zh-TW"/>
        </w:rPr>
      </w:pPr>
    </w:p>
    <w:p w:rsidR="00FD074E" w:rsidRPr="00EA29BF" w:rsidRDefault="00FD074E" w:rsidP="00EA29BF">
      <w:pPr>
        <w:spacing w:line="240" w:lineRule="atLeast"/>
        <w:rPr>
          <w:rFonts w:ascii="標楷體" w:eastAsia="標楷體" w:hAnsi="標楷體"/>
          <w:lang w:eastAsia="zh-TW"/>
        </w:rPr>
        <w:sectPr w:rsidR="00FD074E" w:rsidRPr="00EA29BF">
          <w:type w:val="continuous"/>
          <w:pgSz w:w="14572" w:h="20640"/>
          <w:pgMar w:top="0" w:right="0" w:bottom="0" w:left="0" w:header="0" w:footer="0" w:gutter="0"/>
          <w:cols w:space="720"/>
        </w:sectPr>
      </w:pPr>
    </w:p>
    <w:p w:rsidR="00FD074E" w:rsidRPr="00EA29BF" w:rsidRDefault="00FD074E" w:rsidP="00EA29BF">
      <w:pPr>
        <w:spacing w:line="240" w:lineRule="atLeast"/>
        <w:rPr>
          <w:rFonts w:ascii="標楷體" w:eastAsia="標楷體" w:hAnsi="標楷體"/>
          <w:lang w:eastAsia="zh-TW"/>
        </w:rPr>
        <w:sectPr w:rsidR="00FD074E" w:rsidRPr="00EA29BF">
          <w:type w:val="continuous"/>
          <w:pgSz w:w="14572" w:h="20640"/>
          <w:pgMar w:top="0" w:right="0" w:bottom="0" w:left="0" w:header="0" w:footer="0" w:gutter="0"/>
          <w:cols w:space="720"/>
        </w:sectPr>
      </w:pPr>
    </w:p>
    <w:p w:rsidR="00FD074E" w:rsidRPr="00EA29BF" w:rsidRDefault="00FD074E" w:rsidP="00EA29BF">
      <w:pPr>
        <w:spacing w:line="240" w:lineRule="atLeast"/>
        <w:rPr>
          <w:rFonts w:ascii="標楷體" w:eastAsia="標楷體" w:hAnsi="標楷體"/>
          <w:lang w:eastAsia="zh-TW"/>
        </w:rPr>
        <w:sectPr w:rsidR="00FD074E" w:rsidRPr="00EA29BF">
          <w:type w:val="continuous"/>
          <w:pgSz w:w="14572" w:h="20640"/>
          <w:pgMar w:top="0" w:right="0" w:bottom="0" w:left="0" w:header="0" w:footer="0" w:gutter="0"/>
          <w:cols w:space="720"/>
        </w:sectPr>
      </w:pPr>
    </w:p>
    <w:p w:rsidR="00FD074E" w:rsidRPr="00EA29BF" w:rsidRDefault="00FD074E" w:rsidP="00EA29BF">
      <w:pPr>
        <w:spacing w:line="240" w:lineRule="atLeast"/>
        <w:rPr>
          <w:rFonts w:ascii="標楷體" w:eastAsia="標楷體" w:hAnsi="標楷體"/>
          <w:lang w:eastAsia="zh-TW"/>
        </w:rPr>
        <w:sectPr w:rsidR="00FD074E" w:rsidRPr="00EA29BF">
          <w:type w:val="continuous"/>
          <w:pgSz w:w="14572" w:h="20640"/>
          <w:pgMar w:top="0" w:right="0" w:bottom="0" w:left="0" w:header="0" w:footer="0" w:gutter="0"/>
          <w:cols w:space="720"/>
        </w:sectPr>
      </w:pPr>
    </w:p>
    <w:p w:rsidR="00FD074E" w:rsidRPr="00EA29BF" w:rsidRDefault="00FD074E" w:rsidP="00EA29BF">
      <w:pPr>
        <w:spacing w:line="240" w:lineRule="atLeast"/>
        <w:rPr>
          <w:rFonts w:ascii="標楷體" w:eastAsia="標楷體" w:hAnsi="標楷體"/>
          <w:lang w:eastAsia="zh-TW"/>
        </w:rPr>
        <w:sectPr w:rsidR="00FD074E" w:rsidRPr="00EA29BF">
          <w:type w:val="continuous"/>
          <w:pgSz w:w="14572" w:h="20640"/>
          <w:pgMar w:top="0" w:right="0" w:bottom="0" w:left="0" w:header="0" w:footer="0" w:gutter="0"/>
          <w:cols w:space="720"/>
        </w:sectPr>
      </w:pPr>
    </w:p>
    <w:p w:rsidR="00FD074E" w:rsidRPr="00EA29BF" w:rsidRDefault="00FD074E" w:rsidP="00EA29BF">
      <w:pPr>
        <w:autoSpaceDE w:val="0"/>
        <w:autoSpaceDN w:val="0"/>
        <w:spacing w:line="240" w:lineRule="atLeast"/>
        <w:rPr>
          <w:rFonts w:ascii="標楷體" w:eastAsia="標楷體" w:hAnsi="標楷體"/>
          <w:lang w:eastAsia="zh-TW"/>
        </w:rPr>
        <w:sectPr w:rsidR="00FD074E" w:rsidRPr="00EA29BF">
          <w:type w:val="continuous"/>
          <w:pgSz w:w="14572" w:h="20640"/>
          <w:pgMar w:top="0" w:right="0" w:bottom="0" w:left="0" w:header="0" w:footer="0" w:gutter="0"/>
          <w:cols w:space="720"/>
        </w:sectPr>
      </w:pPr>
    </w:p>
    <w:p w:rsidR="00FD074E" w:rsidRPr="00EA29BF" w:rsidRDefault="00FD074E" w:rsidP="00EA29BF">
      <w:pPr>
        <w:spacing w:line="240" w:lineRule="atLeast"/>
        <w:rPr>
          <w:rFonts w:ascii="標楷體" w:eastAsia="標楷體" w:hAnsi="標楷體"/>
          <w:lang w:eastAsia="zh-TW"/>
        </w:rPr>
        <w:sectPr w:rsidR="00FD074E" w:rsidRPr="00EA29BF">
          <w:pgSz w:w="14572" w:h="20640"/>
          <w:pgMar w:top="0" w:right="0" w:bottom="0" w:left="0" w:header="0" w:footer="0" w:gutter="0"/>
          <w:cols w:space="720"/>
        </w:sectPr>
      </w:pPr>
    </w:p>
    <w:p w:rsidR="00FD074E" w:rsidRPr="00EA29BF" w:rsidRDefault="00FD074E" w:rsidP="00EA29BF">
      <w:pPr>
        <w:autoSpaceDE w:val="0"/>
        <w:autoSpaceDN w:val="0"/>
        <w:spacing w:line="240" w:lineRule="atLeast"/>
        <w:rPr>
          <w:rFonts w:ascii="標楷體" w:eastAsia="標楷體" w:hAnsi="標楷體"/>
          <w:lang w:eastAsia="zh-TW"/>
        </w:rPr>
      </w:pPr>
    </w:p>
    <w:sectPr w:rsidR="00FD074E" w:rsidRPr="00EA29BF" w:rsidSect="00996034">
      <w:type w:val="continuous"/>
      <w:pgSz w:w="14572" w:h="20640"/>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4E" w:rsidRDefault="00FD074E" w:rsidP="002522E8">
      <w:r>
        <w:separator/>
      </w:r>
    </w:p>
  </w:endnote>
  <w:endnote w:type="continuationSeparator" w:id="0">
    <w:p w:rsidR="00FD074E" w:rsidRDefault="00FD074E" w:rsidP="00252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4E" w:rsidRDefault="00FD074E" w:rsidP="002522E8">
      <w:r>
        <w:separator/>
      </w:r>
    </w:p>
  </w:footnote>
  <w:footnote w:type="continuationSeparator" w:id="0">
    <w:p w:rsidR="00FD074E" w:rsidRDefault="00FD074E" w:rsidP="00252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63CC"/>
    <w:multiLevelType w:val="hybridMultilevel"/>
    <w:tmpl w:val="EFC0333C"/>
    <w:lvl w:ilvl="0" w:tplc="54A21C4C">
      <w:start w:val="1"/>
      <w:numFmt w:val="upperLetter"/>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
    <w:nsid w:val="56E66B05"/>
    <w:multiLevelType w:val="hybridMultilevel"/>
    <w:tmpl w:val="DD188616"/>
    <w:lvl w:ilvl="0" w:tplc="720CDA46">
      <w:numFmt w:val="bullet"/>
      <w:lvlText w:val="◆"/>
      <w:lvlJc w:val="left"/>
      <w:pPr>
        <w:ind w:left="489" w:hanging="241"/>
      </w:pPr>
      <w:rPr>
        <w:rFonts w:hint="default"/>
        <w:sz w:val="22"/>
        <w:u w:val="single" w:color="000000"/>
      </w:rPr>
    </w:lvl>
    <w:lvl w:ilvl="1" w:tplc="6EDA2882">
      <w:start w:val="1"/>
      <w:numFmt w:val="upperLetter"/>
      <w:lvlText w:val="(%2)"/>
      <w:lvlJc w:val="left"/>
      <w:pPr>
        <w:ind w:left="7765" w:hanging="6027"/>
      </w:pPr>
      <w:rPr>
        <w:rFonts w:ascii="Times New Roman" w:eastAsia="Times New Roman" w:hAnsi="Times New Roman" w:cs="Times New Roman" w:hint="default"/>
        <w:spacing w:val="-2"/>
        <w:w w:val="100"/>
        <w:sz w:val="24"/>
        <w:szCs w:val="24"/>
      </w:rPr>
    </w:lvl>
    <w:lvl w:ilvl="2" w:tplc="49F0138E">
      <w:numFmt w:val="bullet"/>
      <w:lvlText w:val="•"/>
      <w:lvlJc w:val="left"/>
      <w:pPr>
        <w:ind w:left="8444" w:hanging="6027"/>
      </w:pPr>
      <w:rPr>
        <w:rFonts w:hint="default"/>
      </w:rPr>
    </w:lvl>
    <w:lvl w:ilvl="3" w:tplc="7E4A57A8">
      <w:numFmt w:val="bullet"/>
      <w:lvlText w:val="•"/>
      <w:lvlJc w:val="left"/>
      <w:pPr>
        <w:ind w:left="9128" w:hanging="6027"/>
      </w:pPr>
      <w:rPr>
        <w:rFonts w:hint="default"/>
      </w:rPr>
    </w:lvl>
    <w:lvl w:ilvl="4" w:tplc="5302CCB4">
      <w:numFmt w:val="bullet"/>
      <w:lvlText w:val="•"/>
      <w:lvlJc w:val="left"/>
      <w:pPr>
        <w:ind w:left="9813" w:hanging="6027"/>
      </w:pPr>
      <w:rPr>
        <w:rFonts w:hint="default"/>
      </w:rPr>
    </w:lvl>
    <w:lvl w:ilvl="5" w:tplc="BDCE19DC">
      <w:numFmt w:val="bullet"/>
      <w:lvlText w:val="•"/>
      <w:lvlJc w:val="left"/>
      <w:pPr>
        <w:ind w:left="10497" w:hanging="6027"/>
      </w:pPr>
      <w:rPr>
        <w:rFonts w:hint="default"/>
      </w:rPr>
    </w:lvl>
    <w:lvl w:ilvl="6" w:tplc="623615C6">
      <w:numFmt w:val="bullet"/>
      <w:lvlText w:val="•"/>
      <w:lvlJc w:val="left"/>
      <w:pPr>
        <w:ind w:left="11182" w:hanging="6027"/>
      </w:pPr>
      <w:rPr>
        <w:rFonts w:hint="default"/>
      </w:rPr>
    </w:lvl>
    <w:lvl w:ilvl="7" w:tplc="BEC050A4">
      <w:numFmt w:val="bullet"/>
      <w:lvlText w:val="•"/>
      <w:lvlJc w:val="left"/>
      <w:pPr>
        <w:ind w:left="11866" w:hanging="6027"/>
      </w:pPr>
      <w:rPr>
        <w:rFonts w:hint="default"/>
      </w:rPr>
    </w:lvl>
    <w:lvl w:ilvl="8" w:tplc="FCC0F41A">
      <w:numFmt w:val="bullet"/>
      <w:lvlText w:val="•"/>
      <w:lvlJc w:val="left"/>
      <w:pPr>
        <w:ind w:left="12551" w:hanging="6027"/>
      </w:pPr>
      <w:rPr>
        <w:rFonts w:hint="default"/>
      </w:rPr>
    </w:lvl>
  </w:abstractNum>
  <w:abstractNum w:abstractNumId="2">
    <w:nsid w:val="6A866D79"/>
    <w:multiLevelType w:val="hybridMultilevel"/>
    <w:tmpl w:val="F53212E2"/>
    <w:lvl w:ilvl="0" w:tplc="6A7EBAFC">
      <w:start w:val="1"/>
      <w:numFmt w:val="upperLetter"/>
      <w:lvlText w:val="(%1)"/>
      <w:lvlJc w:val="left"/>
      <w:pPr>
        <w:ind w:left="1353" w:hanging="360"/>
      </w:pPr>
      <w:rPr>
        <w:rFonts w:ascii="Times New Roman" w:eastAsia="Times New Roman" w:hAnsi="Times New Roman"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D9C"/>
    <w:rsid w:val="00015FDD"/>
    <w:rsid w:val="000E791C"/>
    <w:rsid w:val="000F0B2C"/>
    <w:rsid w:val="00114B63"/>
    <w:rsid w:val="001A0F56"/>
    <w:rsid w:val="001D1E4E"/>
    <w:rsid w:val="001D6AFD"/>
    <w:rsid w:val="001E2347"/>
    <w:rsid w:val="001F1AC4"/>
    <w:rsid w:val="00225AC3"/>
    <w:rsid w:val="00231807"/>
    <w:rsid w:val="002412A5"/>
    <w:rsid w:val="00243028"/>
    <w:rsid w:val="002522E8"/>
    <w:rsid w:val="002527AB"/>
    <w:rsid w:val="00274789"/>
    <w:rsid w:val="002772CA"/>
    <w:rsid w:val="002950C6"/>
    <w:rsid w:val="002C3C4B"/>
    <w:rsid w:val="003119EC"/>
    <w:rsid w:val="00316060"/>
    <w:rsid w:val="003215D7"/>
    <w:rsid w:val="0033080F"/>
    <w:rsid w:val="00333D2A"/>
    <w:rsid w:val="00360BA0"/>
    <w:rsid w:val="00361D3D"/>
    <w:rsid w:val="003D5621"/>
    <w:rsid w:val="003E2C18"/>
    <w:rsid w:val="003F71BD"/>
    <w:rsid w:val="00400AFA"/>
    <w:rsid w:val="004154E7"/>
    <w:rsid w:val="0042337A"/>
    <w:rsid w:val="0043499C"/>
    <w:rsid w:val="004701E7"/>
    <w:rsid w:val="004B2FDB"/>
    <w:rsid w:val="004D2F8F"/>
    <w:rsid w:val="004D6CD0"/>
    <w:rsid w:val="004E4A02"/>
    <w:rsid w:val="00504C6B"/>
    <w:rsid w:val="005554EE"/>
    <w:rsid w:val="005E58FA"/>
    <w:rsid w:val="0062761B"/>
    <w:rsid w:val="0064344D"/>
    <w:rsid w:val="006B4A3F"/>
    <w:rsid w:val="006E1A73"/>
    <w:rsid w:val="00730CE5"/>
    <w:rsid w:val="00816456"/>
    <w:rsid w:val="00864B2A"/>
    <w:rsid w:val="00865D9C"/>
    <w:rsid w:val="00891B85"/>
    <w:rsid w:val="008A47AF"/>
    <w:rsid w:val="008B75D9"/>
    <w:rsid w:val="00945BB9"/>
    <w:rsid w:val="00954FB8"/>
    <w:rsid w:val="00996034"/>
    <w:rsid w:val="009E1DD6"/>
    <w:rsid w:val="009E339F"/>
    <w:rsid w:val="00A3580C"/>
    <w:rsid w:val="00A43967"/>
    <w:rsid w:val="00A71936"/>
    <w:rsid w:val="00A73BE6"/>
    <w:rsid w:val="00A81330"/>
    <w:rsid w:val="00A831BE"/>
    <w:rsid w:val="00A93F47"/>
    <w:rsid w:val="00AC0D9F"/>
    <w:rsid w:val="00AD28A1"/>
    <w:rsid w:val="00AD4832"/>
    <w:rsid w:val="00AF2FAA"/>
    <w:rsid w:val="00B022E8"/>
    <w:rsid w:val="00B0257B"/>
    <w:rsid w:val="00B14EA3"/>
    <w:rsid w:val="00B16D85"/>
    <w:rsid w:val="00B52FDB"/>
    <w:rsid w:val="00B655A2"/>
    <w:rsid w:val="00BA4215"/>
    <w:rsid w:val="00C00794"/>
    <w:rsid w:val="00C278C2"/>
    <w:rsid w:val="00C736D4"/>
    <w:rsid w:val="00C7706A"/>
    <w:rsid w:val="00CC4A46"/>
    <w:rsid w:val="00D06064"/>
    <w:rsid w:val="00D17B0F"/>
    <w:rsid w:val="00D82DC0"/>
    <w:rsid w:val="00DB3EF6"/>
    <w:rsid w:val="00DC1917"/>
    <w:rsid w:val="00DF429F"/>
    <w:rsid w:val="00E11DD0"/>
    <w:rsid w:val="00E13ED2"/>
    <w:rsid w:val="00E1549F"/>
    <w:rsid w:val="00E473AF"/>
    <w:rsid w:val="00E71831"/>
    <w:rsid w:val="00EA29BF"/>
    <w:rsid w:val="00EB49B1"/>
    <w:rsid w:val="00EC20D1"/>
    <w:rsid w:val="00F0055D"/>
    <w:rsid w:val="00F016F0"/>
    <w:rsid w:val="00F17992"/>
    <w:rsid w:val="00F9624E"/>
    <w:rsid w:val="00FC57F7"/>
    <w:rsid w:val="00FC6155"/>
    <w:rsid w:val="00FD074E"/>
    <w:rsid w:val="00FE7B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4E"/>
    <w:rPr>
      <w:kern w:val="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621"/>
    <w:pPr>
      <w:ind w:leftChars="200" w:left="480"/>
    </w:pPr>
  </w:style>
  <w:style w:type="paragraph" w:styleId="BalloonText">
    <w:name w:val="Balloon Text"/>
    <w:basedOn w:val="Normal"/>
    <w:link w:val="BalloonTextChar"/>
    <w:uiPriority w:val="99"/>
    <w:semiHidden/>
    <w:rsid w:val="00F016F0"/>
    <w:rPr>
      <w:rFonts w:ascii="Calibri" w:hAnsi="Calibri"/>
      <w:sz w:val="18"/>
      <w:szCs w:val="18"/>
    </w:rPr>
  </w:style>
  <w:style w:type="character" w:customStyle="1" w:styleId="BalloonTextChar">
    <w:name w:val="Balloon Text Char"/>
    <w:basedOn w:val="DefaultParagraphFont"/>
    <w:link w:val="BalloonText"/>
    <w:uiPriority w:val="99"/>
    <w:semiHidden/>
    <w:locked/>
    <w:rsid w:val="00F016F0"/>
    <w:rPr>
      <w:rFonts w:ascii="Calibri" w:eastAsia="新細明體" w:hAnsi="Calibri" w:cs="Times New Roman"/>
      <w:sz w:val="18"/>
      <w:szCs w:val="18"/>
    </w:rPr>
  </w:style>
  <w:style w:type="paragraph" w:styleId="Header">
    <w:name w:val="header"/>
    <w:basedOn w:val="Normal"/>
    <w:link w:val="HeaderChar"/>
    <w:uiPriority w:val="99"/>
    <w:rsid w:val="002522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522E8"/>
    <w:rPr>
      <w:rFonts w:cs="Times New Roman"/>
      <w:sz w:val="20"/>
      <w:szCs w:val="20"/>
    </w:rPr>
  </w:style>
  <w:style w:type="paragraph" w:styleId="Footer">
    <w:name w:val="footer"/>
    <w:basedOn w:val="Normal"/>
    <w:link w:val="FooterChar"/>
    <w:uiPriority w:val="99"/>
    <w:rsid w:val="002522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522E8"/>
    <w:rPr>
      <w:rFonts w:cs="Times New Roman"/>
      <w:sz w:val="20"/>
      <w:szCs w:val="20"/>
    </w:rPr>
  </w:style>
  <w:style w:type="table" w:customStyle="1" w:styleId="TableNormal1">
    <w:name w:val="Table Normal1"/>
    <w:uiPriority w:val="99"/>
    <w:semiHidden/>
    <w:rsid w:val="002318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31807"/>
    <w:pPr>
      <w:widowControl w:val="0"/>
      <w:autoSpaceDE w:val="0"/>
      <w:autoSpaceDN w:val="0"/>
      <w:spacing w:before="24"/>
      <w:ind w:left="1631"/>
    </w:pPr>
    <w:rPr>
      <w:rFonts w:ascii="新細明體" w:hAnsi="新細明體" w:cs="新細明體"/>
    </w:rPr>
  </w:style>
  <w:style w:type="character" w:customStyle="1" w:styleId="BodyTextChar">
    <w:name w:val="Body Text Char"/>
    <w:basedOn w:val="DefaultParagraphFont"/>
    <w:link w:val="BodyText"/>
    <w:uiPriority w:val="99"/>
    <w:locked/>
    <w:rsid w:val="00231807"/>
    <w:rPr>
      <w:rFonts w:ascii="新細明體" w:eastAsia="新細明體" w:hAnsi="新細明體" w:cs="新細明體"/>
    </w:rPr>
  </w:style>
  <w:style w:type="paragraph" w:customStyle="1" w:styleId="TableParagraph">
    <w:name w:val="Table Paragraph"/>
    <w:basedOn w:val="Normal"/>
    <w:uiPriority w:val="99"/>
    <w:rsid w:val="00231807"/>
    <w:pPr>
      <w:widowControl w:val="0"/>
      <w:autoSpaceDE w:val="0"/>
      <w:autoSpaceDN w:val="0"/>
    </w:pPr>
    <w:rPr>
      <w:rFonts w:ascii="新細明體" w:hAnsi="新細明體" w:cs="新細明體"/>
      <w:sz w:val="22"/>
      <w:szCs w:val="22"/>
    </w:rPr>
  </w:style>
  <w:style w:type="paragraph" w:customStyle="1" w:styleId="Default">
    <w:name w:val="Default"/>
    <w:uiPriority w:val="99"/>
    <w:rsid w:val="009E1DD6"/>
    <w:pPr>
      <w:widowControl w:val="0"/>
      <w:autoSpaceDE w:val="0"/>
      <w:autoSpaceDN w:val="0"/>
      <w:adjustRightInd w:val="0"/>
    </w:pPr>
    <w:rPr>
      <w:rFonts w:ascii="新細明體" w:hAnsi="新細明體" w:cs="新細明體"/>
      <w:color w:val="000000"/>
      <w:kern w:val="0"/>
      <w:szCs w:val="24"/>
    </w:rPr>
  </w:style>
  <w:style w:type="paragraph" w:customStyle="1" w:styleId="a">
    <w:name w:val="國中題目"/>
    <w:basedOn w:val="Normal"/>
    <w:uiPriority w:val="99"/>
    <w:rsid w:val="00225AC3"/>
    <w:pPr>
      <w:widowControl w:val="0"/>
      <w:adjustRightInd w:val="0"/>
      <w:snapToGrid w:val="0"/>
    </w:pPr>
    <w:rPr>
      <w:rFonts w:ascii="Times New Roman" w:hAnsi="Times New Roman"/>
      <w:lang w:eastAsia="zh-TW"/>
    </w:rPr>
  </w:style>
  <w:style w:type="table" w:styleId="TableGrid">
    <w:name w:val="Table Grid"/>
    <w:basedOn w:val="TableNormal"/>
    <w:uiPriority w:val="99"/>
    <w:locked/>
    <w:rsid w:val="00864B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773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13</Pages>
  <Words>1110</Words>
  <Characters>6331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宜蘭縣立羅東國民中學一零六學年度第一學期九年級公民科第二次段考試題卷</dc:title>
  <dc:subject/>
  <dc:creator>angu</dc:creator>
  <cp:keywords/>
  <dc:description/>
  <cp:lastModifiedBy>User</cp:lastModifiedBy>
  <cp:revision>10</cp:revision>
  <cp:lastPrinted>2017-11-22T04:22:00Z</cp:lastPrinted>
  <dcterms:created xsi:type="dcterms:W3CDTF">2017-11-22T04:07:00Z</dcterms:created>
  <dcterms:modified xsi:type="dcterms:W3CDTF">2017-11-22T05:24:00Z</dcterms:modified>
</cp:coreProperties>
</file>