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3" w:rsidRPr="001B51D7" w:rsidRDefault="00416C43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2"/>
          <w:szCs w:val="22"/>
        </w:rPr>
      </w:pPr>
      <w:r w:rsidRPr="001B51D7">
        <w:rPr>
          <w:rFonts w:ascii="標楷體" w:eastAsia="標楷體" w:hAnsi="標楷體" w:hint="eastAsia"/>
          <w:b/>
          <w:sz w:val="22"/>
          <w:szCs w:val="22"/>
        </w:rPr>
        <w:t>宜蘭縣立羅東國中</w:t>
      </w:r>
      <w:r w:rsidRPr="001B51D7">
        <w:rPr>
          <w:rFonts w:ascii="標楷體" w:eastAsia="標楷體" w:hAnsi="標楷體"/>
          <w:b/>
          <w:sz w:val="22"/>
          <w:szCs w:val="22"/>
        </w:rPr>
        <w:t>106</w:t>
      </w:r>
      <w:r w:rsidRPr="001B51D7">
        <w:rPr>
          <w:rFonts w:ascii="標楷體" w:eastAsia="標楷體" w:hAnsi="標楷體" w:hint="eastAsia"/>
          <w:b/>
          <w:sz w:val="22"/>
          <w:szCs w:val="22"/>
        </w:rPr>
        <w:t xml:space="preserve">學年度第一學期七年級歷史科第一次段考試卷　　</w:t>
      </w:r>
      <w:r w:rsidRPr="001B51D7">
        <w:rPr>
          <w:rFonts w:ascii="標楷體" w:eastAsia="標楷體" w:hAnsi="標楷體"/>
          <w:b/>
          <w:sz w:val="22"/>
          <w:szCs w:val="22"/>
        </w:rPr>
        <w:t xml:space="preserve"> </w:t>
      </w:r>
      <w:r w:rsidRPr="001B51D7">
        <w:rPr>
          <w:rFonts w:ascii="標楷體" w:eastAsia="標楷體" w:hAnsi="標楷體" w:hint="eastAsia"/>
          <w:b/>
          <w:sz w:val="22"/>
          <w:szCs w:val="22"/>
        </w:rPr>
        <w:t>班級：</w:t>
      </w:r>
      <w:r w:rsidRPr="001B51D7">
        <w:rPr>
          <w:rFonts w:ascii="標楷體" w:eastAsia="標楷體" w:hAnsi="標楷體"/>
          <w:b/>
          <w:sz w:val="22"/>
          <w:szCs w:val="22"/>
        </w:rPr>
        <w:t xml:space="preserve">_____ </w:t>
      </w:r>
      <w:r w:rsidRPr="001B51D7">
        <w:rPr>
          <w:rFonts w:ascii="標楷體" w:eastAsia="標楷體" w:hAnsi="標楷體" w:hint="eastAsia"/>
          <w:b/>
          <w:sz w:val="22"/>
          <w:szCs w:val="22"/>
        </w:rPr>
        <w:t>姓名：</w:t>
      </w:r>
      <w:r w:rsidRPr="001B51D7">
        <w:rPr>
          <w:rFonts w:ascii="標楷體" w:eastAsia="標楷體" w:hAnsi="標楷體"/>
          <w:b/>
          <w:sz w:val="22"/>
          <w:szCs w:val="22"/>
        </w:rPr>
        <w:t>______</w:t>
      </w:r>
    </w:p>
    <w:p w:rsidR="00416C43" w:rsidRPr="001B51D7" w:rsidRDefault="00416C43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1B51D7">
        <w:rPr>
          <w:rFonts w:ascii="標楷體" w:eastAsia="標楷體" w:hAnsi="標楷體" w:hint="eastAsia"/>
          <w:b/>
          <w:sz w:val="20"/>
          <w:szCs w:val="20"/>
        </w:rPr>
        <w:t>一、選擇題：</w:t>
      </w:r>
      <w:r w:rsidRPr="001B51D7">
        <w:rPr>
          <w:rFonts w:ascii="標楷體" w:eastAsia="標楷體" w:hAnsi="標楷體"/>
          <w:b/>
          <w:sz w:val="20"/>
          <w:szCs w:val="20"/>
        </w:rPr>
        <w:t>80</w:t>
      </w:r>
      <w:r w:rsidRPr="001B51D7">
        <w:rPr>
          <w:rFonts w:ascii="標楷體" w:eastAsia="標楷體" w:hAnsi="標楷體" w:hint="eastAsia"/>
          <w:b/>
          <w:sz w:val="20"/>
          <w:szCs w:val="20"/>
        </w:rPr>
        <w:t>分</w:t>
      </w:r>
      <w:r w:rsidRPr="001B51D7">
        <w:rPr>
          <w:rFonts w:ascii="標楷體" w:eastAsia="標楷體" w:hAnsi="標楷體"/>
          <w:b/>
          <w:sz w:val="20"/>
          <w:szCs w:val="20"/>
        </w:rPr>
        <w:t>(</w:t>
      </w:r>
      <w:r w:rsidRPr="001B51D7">
        <w:rPr>
          <w:rFonts w:ascii="標楷體" w:eastAsia="標楷體" w:hAnsi="標楷體" w:hint="eastAsia"/>
          <w:b/>
          <w:sz w:val="20"/>
          <w:szCs w:val="20"/>
        </w:rPr>
        <w:t>每題</w:t>
      </w:r>
      <w:r w:rsidRPr="001B51D7">
        <w:rPr>
          <w:rFonts w:ascii="標楷體" w:eastAsia="標楷體" w:hAnsi="標楷體"/>
          <w:b/>
          <w:sz w:val="20"/>
          <w:szCs w:val="20"/>
        </w:rPr>
        <w:t>4</w:t>
      </w:r>
      <w:r w:rsidRPr="001B51D7">
        <w:rPr>
          <w:rFonts w:ascii="標楷體" w:eastAsia="標楷體" w:hAnsi="標楷體" w:hint="eastAsia"/>
          <w:b/>
          <w:sz w:val="20"/>
          <w:szCs w:val="20"/>
        </w:rPr>
        <w:t>分</w:t>
      </w:r>
      <w:r w:rsidRPr="001B51D7">
        <w:rPr>
          <w:rFonts w:ascii="標楷體" w:eastAsia="標楷體" w:hAnsi="標楷體"/>
          <w:b/>
          <w:sz w:val="20"/>
          <w:szCs w:val="20"/>
        </w:rPr>
        <w:t>)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1.</w:t>
      </w:r>
      <w:r w:rsidRPr="001B51D7">
        <w:rPr>
          <w:rFonts w:ascii="標楷體" w:eastAsia="標楷體" w:hAnsi="標楷體"/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）游艾喆</w:t>
      </w:r>
      <w:r w:rsidRPr="001B51D7">
        <w:rPr>
          <w:rFonts w:ascii="新細明體" w:hAnsi="新細明體" w:hint="eastAsia"/>
          <w:sz w:val="20"/>
          <w:szCs w:val="20"/>
        </w:rPr>
        <w:t>，</w:t>
      </w:r>
      <w:r w:rsidRPr="001B51D7">
        <w:rPr>
          <w:rFonts w:ascii="標楷體" w:eastAsia="標楷體" w:hAnsi="標楷體" w:hint="eastAsia"/>
          <w:sz w:val="20"/>
          <w:szCs w:val="20"/>
        </w:rPr>
        <w:t>一位來自宜蘭南澳的原住民，今年剛從羅東國中畢業，被許多</w:t>
      </w:r>
      <w:r w:rsidRPr="001B51D7">
        <w:rPr>
          <w:rFonts w:ascii="標楷體" w:eastAsia="標楷體" w:hAnsi="標楷體"/>
          <w:sz w:val="20"/>
          <w:szCs w:val="20"/>
        </w:rPr>
        <w:t>HBL</w:t>
      </w:r>
      <w:r w:rsidRPr="001B51D7">
        <w:rPr>
          <w:rFonts w:ascii="標楷體" w:eastAsia="標楷體" w:hAnsi="標楷體" w:hint="eastAsia"/>
          <w:sz w:val="20"/>
          <w:szCs w:val="20"/>
        </w:rPr>
        <w:t>教練評為本學年最值得關注的新球員，甚至入選為</w:t>
      </w:r>
      <w:r w:rsidRPr="001B51D7">
        <w:rPr>
          <w:rFonts w:ascii="標楷體" w:eastAsia="標楷體" w:hAnsi="標楷體"/>
          <w:sz w:val="20"/>
          <w:szCs w:val="20"/>
        </w:rPr>
        <w:t>U16</w:t>
      </w:r>
      <w:r w:rsidRPr="001B51D7">
        <w:rPr>
          <w:rFonts w:ascii="標楷體" w:eastAsia="標楷體" w:hAnsi="標楷體" w:hint="eastAsia"/>
          <w:sz w:val="20"/>
          <w:szCs w:val="20"/>
        </w:rPr>
        <w:t>亞青男籃選拔賽</w:t>
      </w:r>
      <w:r w:rsidRPr="001B51D7">
        <w:rPr>
          <w:rFonts w:ascii="標楷體" w:eastAsia="標楷體" w:hAnsi="標楷體"/>
          <w:sz w:val="20"/>
          <w:szCs w:val="20"/>
        </w:rPr>
        <w:t>32</w:t>
      </w:r>
      <w:r w:rsidRPr="001B51D7">
        <w:rPr>
          <w:rFonts w:ascii="標楷體" w:eastAsia="標楷體" w:hAnsi="標楷體" w:hint="eastAsia"/>
          <w:sz w:val="20"/>
          <w:szCs w:val="20"/>
        </w:rPr>
        <w:t>人名單。請你根據他的故鄉判斷，這位傑出的學長應該是哪一族的原住民？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噶瑪蘭族ˉ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阿美族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賽德克族ˉ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泰雅族。</w:t>
      </w:r>
    </w:p>
    <w:p w:rsidR="00416C43" w:rsidRPr="001B51D7" w:rsidRDefault="00416C43" w:rsidP="00BF29B2">
      <w:pPr>
        <w:pStyle w:val="a"/>
        <w:kinsoku w:val="0"/>
        <w:overflowPunct w:val="0"/>
        <w:autoSpaceDE w:val="0"/>
        <w:autoSpaceDN w:val="0"/>
        <w:ind w:left="840" w:hanging="84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2.</w:t>
      </w:r>
      <w:r w:rsidRPr="001B51D7">
        <w:rPr>
          <w:rFonts w:ascii="標楷體" w:eastAsia="標楷體" w:hAnsi="標楷體"/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）「順治九年（</w:t>
      </w:r>
      <w:r w:rsidRPr="001B51D7">
        <w:rPr>
          <w:rFonts w:ascii="標楷體" w:eastAsia="標楷體" w:hAnsi="標楷體"/>
          <w:sz w:val="20"/>
          <w:szCs w:val="20"/>
        </w:rPr>
        <w:t>1652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　年），土民</w:t>
      </w:r>
      <w:r w:rsidRPr="001B51D7">
        <w:rPr>
          <w:rFonts w:ascii="標楷體" w:eastAsia="標楷體" w:hAnsi="標楷體" w:hint="eastAsia"/>
          <w:b/>
          <w:sz w:val="20"/>
          <w:szCs w:val="20"/>
        </w:rPr>
        <w:t>郭懷一</w:t>
      </w:r>
      <w:r w:rsidRPr="001B51D7">
        <w:rPr>
          <w:rFonts w:ascii="標楷體" w:eastAsia="標楷體" w:hAnsi="標楷體" w:hint="eastAsia"/>
          <w:sz w:val="20"/>
          <w:szCs w:val="20"/>
        </w:rPr>
        <w:t>反，戮於赤崁城，民被土番混殺。」請問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：郭懷一是因為哪一國人在臺灣的苛稅暴斂而起來反抗？</w:t>
      </w:r>
      <w:r w:rsidRPr="001B51D7">
        <w:rPr>
          <w:rFonts w:ascii="標楷體" w:eastAsia="標楷體" w:hAnsi="標楷體"/>
          <w:sz w:val="20"/>
          <w:szCs w:val="20"/>
        </w:rPr>
        <w:t>(A)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荷蘭　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葡萄牙　</w:t>
      </w:r>
      <w:r w:rsidRPr="001B51D7">
        <w:rPr>
          <w:rFonts w:ascii="標楷體" w:eastAsia="標楷體" w:hAnsi="標楷體"/>
          <w:sz w:val="20"/>
          <w:szCs w:val="20"/>
        </w:rPr>
        <w:t>(C)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日本　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西班牙。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3.</w:t>
      </w:r>
      <w:r w:rsidRPr="001B51D7">
        <w:rPr>
          <w:rFonts w:ascii="標楷體" w:eastAsia="標楷體" w:hAnsi="標楷體"/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）清朝時</w:t>
      </w:r>
      <w:r>
        <w:rPr>
          <w:rFonts w:ascii="標楷體" w:eastAsia="標楷體" w:hAnsi="標楷體" w:hint="eastAsia"/>
          <w:sz w:val="20"/>
          <w:szCs w:val="20"/>
        </w:rPr>
        <w:t>吳沙招募漢人到</w:t>
      </w:r>
      <w:r w:rsidRPr="00196571">
        <w:rPr>
          <w:rFonts w:ascii="標楷體" w:eastAsia="標楷體" w:hAnsi="標楷體" w:hint="eastAsia"/>
          <w:b/>
          <w:sz w:val="20"/>
          <w:szCs w:val="20"/>
        </w:rPr>
        <w:t>蘭陽平原</w:t>
      </w:r>
      <w:r w:rsidRPr="001B51D7">
        <w:rPr>
          <w:rFonts w:ascii="標楷體" w:eastAsia="標楷體" w:hAnsi="標楷體" w:hint="eastAsia"/>
          <w:sz w:val="20"/>
          <w:szCs w:val="20"/>
        </w:rPr>
        <w:t>開墾，被尊為『開蘭第一人』，請問</w:t>
      </w:r>
      <w:r w:rsidRPr="001B51D7">
        <w:rPr>
          <w:rFonts w:ascii="標楷體" w:eastAsia="標楷體" w:hAnsi="標楷體"/>
          <w:sz w:val="20"/>
          <w:szCs w:val="20"/>
        </w:rPr>
        <w:t>:</w:t>
      </w:r>
      <w:r w:rsidRPr="001B51D7">
        <w:rPr>
          <w:rFonts w:ascii="標楷體" w:eastAsia="標楷體" w:hAnsi="標楷體" w:hint="eastAsia"/>
          <w:sz w:val="20"/>
          <w:szCs w:val="20"/>
        </w:rPr>
        <w:t>若就位置判斷，吳沙和民眾在開墾的過程中，所接觸的原住民族群可能是哪一族？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太魯閣族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 xml:space="preserve"> (B)</w:t>
      </w:r>
      <w:r w:rsidRPr="001B51D7">
        <w:rPr>
          <w:rFonts w:ascii="標楷體" w:eastAsia="標楷體" w:hAnsi="標楷體" w:hint="eastAsia"/>
          <w:sz w:val="20"/>
          <w:szCs w:val="20"/>
        </w:rPr>
        <w:t>西拉雅族</w:t>
      </w:r>
      <w:r w:rsidRPr="001B51D7">
        <w:rPr>
          <w:rFonts w:ascii="標楷體" w:eastAsia="標楷體" w:hAnsi="標楷體"/>
          <w:sz w:val="20"/>
          <w:szCs w:val="20"/>
        </w:rPr>
        <w:t xml:space="preserve"> (C)</w:t>
      </w:r>
      <w:r w:rsidRPr="001B51D7">
        <w:rPr>
          <w:rFonts w:ascii="標楷體" w:eastAsia="標楷體" w:hAnsi="標楷體" w:hint="eastAsia"/>
          <w:sz w:val="20"/>
          <w:szCs w:val="20"/>
        </w:rPr>
        <w:t>噶瑪蘭族</w:t>
      </w:r>
      <w:r w:rsidRPr="001B51D7">
        <w:rPr>
          <w:rFonts w:ascii="標楷體" w:eastAsia="標楷體" w:hAnsi="標楷體"/>
          <w:sz w:val="20"/>
          <w:szCs w:val="20"/>
        </w:rPr>
        <w:t xml:space="preserve"> (D)</w:t>
      </w:r>
      <w:r w:rsidRPr="001B51D7">
        <w:rPr>
          <w:rFonts w:ascii="標楷體" w:eastAsia="標楷體" w:hAnsi="標楷體" w:hint="eastAsia"/>
          <w:sz w:val="20"/>
          <w:szCs w:val="20"/>
        </w:rPr>
        <w:t>凱達格蘭族。</w:t>
      </w:r>
    </w:p>
    <w:p w:rsidR="00416C43" w:rsidRPr="001B51D7" w:rsidRDefault="00416C43" w:rsidP="00C50121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4.</w:t>
      </w:r>
      <w:r w:rsidRPr="001B51D7">
        <w:rPr>
          <w:rFonts w:ascii="標楷體" w:eastAsia="標楷體" w:hAnsi="標楷體"/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）請問下表中關於荷蘭、西班牙在台的統治歷史，何者是</w:t>
      </w:r>
      <w:r w:rsidRPr="00196571">
        <w:rPr>
          <w:rFonts w:ascii="標楷體" w:eastAsia="標楷體" w:hAnsi="標楷體" w:hint="eastAsia"/>
          <w:sz w:val="20"/>
          <w:szCs w:val="20"/>
          <w:u w:val="double"/>
        </w:rPr>
        <w:t>錯誤</w:t>
      </w:r>
      <w:r w:rsidRPr="001B51D7">
        <w:rPr>
          <w:rFonts w:ascii="標楷體" w:eastAsia="標楷體" w:hAnsi="標楷體" w:hint="eastAsia"/>
          <w:sz w:val="20"/>
          <w:szCs w:val="20"/>
        </w:rPr>
        <w:t>？</w:t>
      </w:r>
    </w:p>
    <w:tbl>
      <w:tblPr>
        <w:tblW w:w="10056" w:type="dxa"/>
        <w:jc w:val="center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2268"/>
        <w:gridCol w:w="2112"/>
        <w:gridCol w:w="2113"/>
        <w:gridCol w:w="2570"/>
      </w:tblGrid>
      <w:tr w:rsidR="00416C43" w:rsidRPr="001B51D7" w:rsidTr="00784B3B">
        <w:trPr>
          <w:jc w:val="center"/>
        </w:trPr>
        <w:tc>
          <w:tcPr>
            <w:tcW w:w="99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/>
                <w:sz w:val="20"/>
                <w:szCs w:val="20"/>
              </w:rPr>
              <w:t>(A)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佔領時間</w:t>
            </w:r>
          </w:p>
        </w:tc>
        <w:tc>
          <w:tcPr>
            <w:tcW w:w="2112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/>
                <w:sz w:val="20"/>
                <w:szCs w:val="20"/>
              </w:rPr>
              <w:t>(B)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佔領地區</w:t>
            </w:r>
          </w:p>
        </w:tc>
        <w:tc>
          <w:tcPr>
            <w:tcW w:w="211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/>
                <w:sz w:val="20"/>
                <w:szCs w:val="20"/>
              </w:rPr>
              <w:t>(C)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傳播宗教</w:t>
            </w:r>
          </w:p>
        </w:tc>
        <w:tc>
          <w:tcPr>
            <w:tcW w:w="2570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/>
                <w:sz w:val="20"/>
                <w:szCs w:val="20"/>
              </w:rPr>
              <w:t>(D)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亞洲據點</w:t>
            </w:r>
          </w:p>
        </w:tc>
      </w:tr>
      <w:tr w:rsidR="00416C43" w:rsidRPr="001B51D7" w:rsidTr="00784B3B">
        <w:trPr>
          <w:jc w:val="center"/>
        </w:trPr>
        <w:tc>
          <w:tcPr>
            <w:tcW w:w="99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荷蘭</w:t>
            </w:r>
          </w:p>
        </w:tc>
        <w:tc>
          <w:tcPr>
            <w:tcW w:w="2268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Pr="00784B3B">
              <w:rPr>
                <w:rFonts w:ascii="標楷體" w:eastAsia="標楷體" w:hAnsi="標楷體"/>
                <w:sz w:val="20"/>
                <w:szCs w:val="20"/>
              </w:rPr>
              <w:t>1624-1662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2112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台灣南部</w:t>
            </w:r>
          </w:p>
        </w:tc>
        <w:tc>
          <w:tcPr>
            <w:tcW w:w="211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天主教</w:t>
            </w:r>
          </w:p>
        </w:tc>
        <w:tc>
          <w:tcPr>
            <w:tcW w:w="2570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巴達維亞</w:t>
            </w:r>
          </w:p>
        </w:tc>
      </w:tr>
      <w:tr w:rsidR="00416C43" w:rsidRPr="00196571" w:rsidTr="00784B3B">
        <w:trPr>
          <w:jc w:val="center"/>
        </w:trPr>
        <w:tc>
          <w:tcPr>
            <w:tcW w:w="99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西班牙</w:t>
            </w:r>
          </w:p>
        </w:tc>
        <w:tc>
          <w:tcPr>
            <w:tcW w:w="2268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西元</w:t>
            </w:r>
            <w:r w:rsidRPr="00784B3B">
              <w:rPr>
                <w:rFonts w:ascii="標楷體" w:eastAsia="標楷體" w:hAnsi="標楷體"/>
                <w:sz w:val="20"/>
                <w:szCs w:val="20"/>
              </w:rPr>
              <w:t>1626-1642</w:t>
            </w: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</w:p>
        </w:tc>
        <w:tc>
          <w:tcPr>
            <w:tcW w:w="2112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台灣北部</w:t>
            </w:r>
          </w:p>
        </w:tc>
        <w:tc>
          <w:tcPr>
            <w:tcW w:w="2113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基督教</w:t>
            </w:r>
          </w:p>
        </w:tc>
        <w:tc>
          <w:tcPr>
            <w:tcW w:w="2570" w:type="dxa"/>
          </w:tcPr>
          <w:p w:rsidR="00416C43" w:rsidRPr="00784B3B" w:rsidRDefault="00416C43" w:rsidP="00784B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馬尼拉</w:t>
            </w:r>
          </w:p>
        </w:tc>
      </w:tr>
    </w:tbl>
    <w:p w:rsidR="00416C43" w:rsidRPr="00604635" w:rsidRDefault="00416C43" w:rsidP="00CD3344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5.</w:t>
      </w:r>
      <w:r w:rsidRPr="00604635">
        <w:rPr>
          <w:rFonts w:ascii="標楷體" w:eastAsia="標楷體" w:hAnsi="標楷體"/>
          <w:sz w:val="20"/>
          <w:szCs w:val="20"/>
        </w:rPr>
        <w:t xml:space="preserve">(  </w:t>
      </w:r>
      <w:r w:rsidRPr="00604635">
        <w:rPr>
          <w:rFonts w:ascii="標楷體" w:eastAsia="標楷體" w:hAnsi="標楷體" w:hint="eastAsia"/>
          <w:sz w:val="20"/>
          <w:szCs w:val="20"/>
        </w:rPr>
        <w:t>）中國歷史上最早在澎湖地區設立官方機構是在哪個朝代？</w:t>
      </w:r>
      <w:r w:rsidRPr="00604635">
        <w:rPr>
          <w:rFonts w:ascii="標楷體" w:eastAsia="標楷體" w:hAnsi="標楷體"/>
          <w:sz w:val="20"/>
          <w:szCs w:val="20"/>
        </w:rPr>
        <w:t xml:space="preserve"> (A)</w:t>
      </w:r>
      <w:r w:rsidRPr="00604635">
        <w:rPr>
          <w:rFonts w:ascii="標楷體" w:eastAsia="標楷體" w:hAnsi="標楷體" w:hint="eastAsia"/>
          <w:sz w:val="20"/>
          <w:szCs w:val="20"/>
        </w:rPr>
        <w:t>宋</w:t>
      </w:r>
      <w:r w:rsidRPr="00604635">
        <w:rPr>
          <w:rFonts w:ascii="標楷體" w:eastAsia="標楷體" w:hAnsi="標楷體"/>
          <w:sz w:val="20"/>
          <w:szCs w:val="20"/>
        </w:rPr>
        <w:t xml:space="preserve">  (B)</w:t>
      </w:r>
      <w:r w:rsidRPr="00604635">
        <w:rPr>
          <w:rFonts w:ascii="標楷體" w:eastAsia="標楷體" w:hAnsi="標楷體" w:hint="eastAsia"/>
          <w:sz w:val="20"/>
          <w:szCs w:val="20"/>
        </w:rPr>
        <w:t>元</w:t>
      </w:r>
      <w:r w:rsidRPr="00604635">
        <w:rPr>
          <w:rFonts w:ascii="標楷體" w:eastAsia="標楷體" w:hAnsi="標楷體"/>
          <w:sz w:val="20"/>
          <w:szCs w:val="20"/>
        </w:rPr>
        <w:t xml:space="preserve">  (C)</w:t>
      </w:r>
      <w:r w:rsidRPr="00604635">
        <w:rPr>
          <w:rFonts w:ascii="標楷體" w:eastAsia="標楷體" w:hAnsi="標楷體" w:hint="eastAsia"/>
          <w:sz w:val="20"/>
          <w:szCs w:val="20"/>
        </w:rPr>
        <w:t>明</w:t>
      </w:r>
      <w:r w:rsidRPr="00604635">
        <w:rPr>
          <w:rFonts w:ascii="標楷體" w:eastAsia="標楷體" w:hAnsi="標楷體"/>
          <w:sz w:val="20"/>
          <w:szCs w:val="20"/>
        </w:rPr>
        <w:t xml:space="preserve">  (D)</w:t>
      </w:r>
      <w:r w:rsidRPr="00604635">
        <w:rPr>
          <w:rFonts w:ascii="標楷體" w:eastAsia="標楷體" w:hAnsi="標楷體" w:hint="eastAsia"/>
          <w:sz w:val="20"/>
          <w:szCs w:val="20"/>
        </w:rPr>
        <w:t>清。</w:t>
      </w:r>
    </w:p>
    <w:p w:rsidR="00416C43" w:rsidRPr="001B51D7" w:rsidRDefault="00416C43" w:rsidP="00604635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6.</w:t>
      </w:r>
      <w:r w:rsidRPr="001B51D7">
        <w:rPr>
          <w:rFonts w:ascii="標楷體" w:eastAsia="標楷體" w:hAnsi="標楷體"/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</w:t>
      </w:r>
      <w:r>
        <w:rPr>
          <w:rFonts w:ascii="標楷體" w:eastAsia="標楷體" w:hAnsi="標楷體" w:hint="eastAsia"/>
          <w:sz w:val="20"/>
          <w:szCs w:val="20"/>
        </w:rPr>
        <w:t>一份</w:t>
      </w:r>
      <w:r w:rsidRPr="001B51D7">
        <w:rPr>
          <w:rFonts w:ascii="標楷體" w:eastAsia="標楷體" w:hAnsi="標楷體" w:hint="eastAsia"/>
          <w:sz w:val="20"/>
          <w:szCs w:val="20"/>
        </w:rPr>
        <w:t>清朝咸豐年</w:t>
      </w:r>
      <w:r>
        <w:rPr>
          <w:rFonts w:ascii="標楷體" w:eastAsia="標楷體" w:hAnsi="標楷體" w:hint="eastAsia"/>
          <w:sz w:val="20"/>
          <w:szCs w:val="20"/>
        </w:rPr>
        <w:t>間</w:t>
      </w:r>
      <w:r w:rsidRPr="001B51D7">
        <w:rPr>
          <w:rFonts w:ascii="標楷體" w:eastAsia="標楷體" w:hAnsi="標楷體" w:hint="eastAsia"/>
          <w:sz w:val="20"/>
          <w:szCs w:val="20"/>
        </w:rPr>
        <w:t>的番仔契，內容是：「番婦阿來孝希水田一處，轉典與漢人羅宗合頭家，自乙丑年春季至甲申年冬季再贖回，有通事認證，漢人黃良源代筆。」。</w:t>
      </w:r>
      <w:r w:rsidRPr="001B51D7">
        <w:rPr>
          <w:rFonts w:ascii="標楷體" w:eastAsia="標楷體" w:hAnsi="標楷體" w:cs="Arial" w:hint="eastAsia"/>
          <w:color w:val="000000"/>
          <w:sz w:val="20"/>
          <w:szCs w:val="20"/>
          <w:shd w:val="clear" w:color="auto" w:fill="FFFFFF"/>
        </w:rPr>
        <w:t>請問：這份番仔契是用哪一種文字寫的？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1B51D7">
        <w:rPr>
          <w:rFonts w:ascii="標楷體" w:eastAsia="標楷體" w:hAnsi="標楷體"/>
          <w:sz w:val="20"/>
          <w:szCs w:val="20"/>
        </w:rPr>
        <w:t>(A)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英文　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日文　</w:t>
      </w:r>
      <w:r w:rsidRPr="001B51D7">
        <w:rPr>
          <w:rFonts w:ascii="標楷體" w:eastAsia="標楷體" w:hAnsi="標楷體"/>
          <w:sz w:val="20"/>
          <w:szCs w:val="20"/>
        </w:rPr>
        <w:t>(C)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荷蘭文　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新港文。</w:t>
      </w:r>
    </w:p>
    <w:p w:rsidR="00416C43" w:rsidRDefault="00416C43" w:rsidP="00604635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604635">
        <w:rPr>
          <w:b/>
          <w:sz w:val="20"/>
          <w:szCs w:val="20"/>
        </w:rPr>
        <w:t>7</w:t>
      </w:r>
      <w:r w:rsidRPr="001B51D7">
        <w:rPr>
          <w:sz w:val="20"/>
          <w:szCs w:val="20"/>
        </w:rPr>
        <w:t>.(   )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西元</w:t>
      </w:r>
      <w:r w:rsidRPr="001B51D7">
        <w:rPr>
          <w:rFonts w:ascii="標楷體" w:eastAsia="標楷體" w:hAnsi="標楷體"/>
          <w:sz w:val="20"/>
          <w:szCs w:val="20"/>
        </w:rPr>
        <w:t>16</w:t>
      </w:r>
      <w:r w:rsidRPr="001B51D7">
        <w:rPr>
          <w:rFonts w:ascii="標楷體" w:eastAsia="標楷體" w:hAnsi="標楷體" w:hint="eastAsia"/>
          <w:sz w:val="20"/>
          <w:szCs w:val="20"/>
        </w:rPr>
        <w:t>、</w:t>
      </w:r>
      <w:r w:rsidRPr="001B51D7">
        <w:rPr>
          <w:rFonts w:ascii="標楷體" w:eastAsia="標楷體" w:hAnsi="標楷體"/>
          <w:sz w:val="20"/>
          <w:szCs w:val="20"/>
        </w:rPr>
        <w:t>17</w:t>
      </w:r>
      <w:r w:rsidRPr="001B51D7">
        <w:rPr>
          <w:rFonts w:ascii="標楷體" w:eastAsia="標楷體" w:hAnsi="標楷體" w:hint="eastAsia"/>
          <w:sz w:val="20"/>
          <w:szCs w:val="20"/>
        </w:rPr>
        <w:t>世紀，歐洲國家紛紛尋找來到亞洲的新航路，他們到亞洲最主要的目的是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貿易、軍事　</w:t>
      </w:r>
    </w:p>
    <w:p w:rsidR="00416C43" w:rsidRPr="001B51D7" w:rsidRDefault="00416C43" w:rsidP="00604635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傳教、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政治　</w:t>
      </w:r>
      <w:r w:rsidRPr="001B51D7">
        <w:rPr>
          <w:rFonts w:ascii="標楷體" w:eastAsia="標楷體" w:hAnsi="標楷體"/>
          <w:sz w:val="20"/>
          <w:szCs w:val="20"/>
        </w:rPr>
        <w:t>(C)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貿易、傳教　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軍事、外交。</w:t>
      </w:r>
    </w:p>
    <w:p w:rsidR="00416C43" w:rsidRDefault="00416C43" w:rsidP="00AB5BA3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1B51D7">
        <w:rPr>
          <w:b/>
          <w:sz w:val="20"/>
          <w:szCs w:val="20"/>
        </w:rPr>
        <w:t>8.</w:t>
      </w:r>
      <w:r w:rsidRPr="001B51D7">
        <w:rPr>
          <w:sz w:val="20"/>
          <w:szCs w:val="20"/>
        </w:rPr>
        <w:t xml:space="preserve">(  </w:t>
      </w:r>
      <w:r w:rsidRPr="001B51D7">
        <w:rPr>
          <w:rFonts w:ascii="標楷體" w:eastAsia="標楷體" w:hAnsi="標楷體" w:hint="eastAsia"/>
          <w:sz w:val="20"/>
          <w:szCs w:val="20"/>
        </w:rPr>
        <w:t>）飛魚祭，每年農曆</w:t>
      </w:r>
      <w:r w:rsidRPr="001B51D7">
        <w:rPr>
          <w:rFonts w:ascii="標楷體" w:eastAsia="標楷體" w:hAnsi="標楷體"/>
          <w:sz w:val="20"/>
          <w:szCs w:val="20"/>
        </w:rPr>
        <w:t>4</w:t>
      </w:r>
      <w:r w:rsidRPr="001B51D7">
        <w:rPr>
          <w:rFonts w:ascii="標楷體" w:eastAsia="標楷體" w:hAnsi="標楷體" w:hint="eastAsia"/>
          <w:sz w:val="20"/>
          <w:szCs w:val="20"/>
        </w:rPr>
        <w:t>月到</w:t>
      </w:r>
      <w:r w:rsidRPr="001B51D7">
        <w:rPr>
          <w:rFonts w:ascii="標楷體" w:eastAsia="標楷體" w:hAnsi="標楷體"/>
          <w:sz w:val="20"/>
          <w:szCs w:val="20"/>
        </w:rPr>
        <w:t>8</w:t>
      </w:r>
      <w:r w:rsidRPr="001B51D7">
        <w:rPr>
          <w:rFonts w:ascii="標楷體" w:eastAsia="標楷體" w:hAnsi="標楷體" w:hint="eastAsia"/>
          <w:sz w:val="20"/>
          <w:szCs w:val="20"/>
        </w:rPr>
        <w:t>月的飛魚季節所舉行的祭典，祭典多在黎明前進行</w:t>
      </w:r>
      <w:r>
        <w:rPr>
          <w:rFonts w:ascii="標楷體" w:eastAsia="標楷體" w:hAnsi="標楷體" w:hint="eastAsia"/>
          <w:sz w:val="20"/>
          <w:szCs w:val="20"/>
        </w:rPr>
        <w:t>，</w:t>
      </w:r>
      <w:r w:rsidRPr="001B51D7">
        <w:rPr>
          <w:rFonts w:ascii="標楷體" w:eastAsia="標楷體" w:hAnsi="標楷體" w:hint="eastAsia"/>
          <w:sz w:val="20"/>
          <w:szCs w:val="20"/>
        </w:rPr>
        <w:t>男人們戴頭盔、佩長刀，站在木</w:t>
      </w:r>
    </w:p>
    <w:p w:rsidR="00416C43" w:rsidRPr="001B51D7" w:rsidRDefault="00416C43" w:rsidP="007A2C4B">
      <w:pPr>
        <w:adjustRightInd w:val="0"/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</w:t>
      </w:r>
      <w:r w:rsidRPr="001B51D7">
        <w:rPr>
          <w:rFonts w:ascii="標楷體" w:eastAsia="標楷體" w:hAnsi="標楷體" w:hint="eastAsia"/>
          <w:sz w:val="20"/>
          <w:szCs w:val="20"/>
        </w:rPr>
        <w:t>舟上殺雞奉血，祈求平安。請問：飛魚祭是哪一族的慶典？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>泰雅族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阿美族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卑南族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達悟族。</w:t>
      </w:r>
    </w:p>
    <w:p w:rsidR="00416C43" w:rsidRPr="001B51D7" w:rsidRDefault="00416C43" w:rsidP="00604635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9.</w:t>
      </w:r>
      <w:r w:rsidRPr="001B51D7">
        <w:rPr>
          <w:rFonts w:ascii="標楷體" w:eastAsia="標楷體" w:hAnsi="標楷體"/>
          <w:sz w:val="20"/>
          <w:szCs w:val="20"/>
        </w:rPr>
        <w:t xml:space="preserve">(  ) </w:t>
      </w:r>
      <w:r w:rsidRPr="001B51D7">
        <w:rPr>
          <w:rFonts w:ascii="標楷體" w:eastAsia="標楷體" w:hAnsi="標楷體" w:hint="eastAsia"/>
          <w:sz w:val="20"/>
          <w:szCs w:val="20"/>
        </w:rPr>
        <w:t>王大同在考察原住民風俗中，發現有一個族群在公廨的祭壇中，供奉盛有清水和插上澤蘭或甘蔗葉的瓶子來祭祀「阿立祖」。請問：王大同研究的是哪一族？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噶瑪蘭族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凱達格蘭族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 xml:space="preserve"> (C)</w:t>
      </w:r>
      <w:r w:rsidRPr="001B51D7">
        <w:rPr>
          <w:rFonts w:ascii="標楷體" w:eastAsia="標楷體" w:hAnsi="標楷體" w:hint="eastAsia"/>
          <w:sz w:val="20"/>
          <w:szCs w:val="20"/>
        </w:rPr>
        <w:t>賽德克族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西拉雅族　。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10</w:t>
      </w:r>
      <w:r w:rsidRPr="001B51D7">
        <w:rPr>
          <w:rFonts w:ascii="標楷體" w:eastAsia="標楷體" w:hAnsi="標楷體"/>
          <w:sz w:val="20"/>
          <w:szCs w:val="20"/>
        </w:rPr>
        <w:t>.(  ) 17</w:t>
      </w:r>
      <w:r w:rsidRPr="001B51D7">
        <w:rPr>
          <w:rFonts w:ascii="標楷體" w:eastAsia="標楷體" w:hAnsi="標楷體" w:hint="eastAsia"/>
          <w:sz w:val="20"/>
          <w:szCs w:val="20"/>
        </w:rPr>
        <w:t>世紀前期，中國東南沿海逐漸看不到日本海盜的蹤跡、西班牙也慢慢減少駐台軍隊</w:t>
      </w:r>
      <w:r w:rsidRPr="001B51D7">
        <w:rPr>
          <w:rFonts w:ascii="新細明體" w:hAnsi="新細明體" w:hint="eastAsia"/>
          <w:sz w:val="20"/>
          <w:szCs w:val="20"/>
        </w:rPr>
        <w:t>。</w:t>
      </w:r>
      <w:r w:rsidRPr="001B51D7">
        <w:rPr>
          <w:rFonts w:ascii="標楷體" w:eastAsia="標楷體" w:hAnsi="標楷體" w:hint="eastAsia"/>
          <w:sz w:val="20"/>
          <w:szCs w:val="20"/>
        </w:rPr>
        <w:t>請問：這種現象和哪一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個政策有關？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日本，鎖國政策ˉ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明朝，海禁政策ˉ</w:t>
      </w:r>
      <w:r w:rsidRPr="001B51D7">
        <w:rPr>
          <w:rFonts w:ascii="標楷體" w:eastAsia="標楷體" w:hAnsi="標楷體"/>
          <w:sz w:val="20"/>
          <w:szCs w:val="20"/>
        </w:rPr>
        <w:t>(C)</w:t>
      </w:r>
      <w:r w:rsidRPr="001B51D7">
        <w:rPr>
          <w:rFonts w:ascii="標楷體" w:eastAsia="標楷體" w:hAnsi="標楷體" w:hint="eastAsia"/>
          <w:sz w:val="20"/>
          <w:szCs w:val="20"/>
        </w:rPr>
        <w:t>荷蘭，武力征服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西班牙，宗教政策。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11</w:t>
      </w:r>
      <w:r w:rsidRPr="001B51D7">
        <w:rPr>
          <w:rFonts w:ascii="標楷體" w:eastAsia="標楷體" w:hAnsi="標楷體"/>
          <w:sz w:val="20"/>
          <w:szCs w:val="20"/>
        </w:rPr>
        <w:t xml:space="preserve">.(  ) </w:t>
      </w:r>
      <w:r w:rsidRPr="001B51D7">
        <w:rPr>
          <w:rFonts w:ascii="標楷體" w:eastAsia="標楷體" w:hAnsi="標楷體" w:hint="eastAsia"/>
          <w:sz w:val="20"/>
          <w:szCs w:val="20"/>
        </w:rPr>
        <w:t>寶島眼鏡、台塑石油、民視電視台…等，都以「福爾摩沙」（</w:t>
      </w:r>
      <w:r w:rsidRPr="001B51D7">
        <w:rPr>
          <w:rFonts w:ascii="標楷體" w:eastAsia="標楷體" w:hAnsi="標楷體"/>
          <w:sz w:val="20"/>
          <w:szCs w:val="20"/>
        </w:rPr>
        <w:t>FORMOSA</w:t>
      </w:r>
      <w:r w:rsidRPr="001B51D7">
        <w:rPr>
          <w:rFonts w:ascii="標楷體" w:eastAsia="標楷體" w:hAnsi="標楷體" w:hint="eastAsia"/>
          <w:sz w:val="20"/>
          <w:szCs w:val="20"/>
        </w:rPr>
        <w:t>）為名，請問：首先以此稱呼臺灣的是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哪一個歐洲國家？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西班牙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葡萄牙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荷蘭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英國。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color w:val="000000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12.</w:t>
      </w:r>
      <w:r w:rsidRPr="001B51D7">
        <w:rPr>
          <w:rFonts w:ascii="標楷體" w:eastAsia="標楷體" w:hAnsi="標楷體"/>
          <w:sz w:val="20"/>
          <w:szCs w:val="20"/>
        </w:rPr>
        <w:t xml:space="preserve">(  ) </w:t>
      </w:r>
      <w:r w:rsidRPr="001B51D7">
        <w:rPr>
          <w:rFonts w:ascii="標楷體" w:eastAsia="標楷體" w:hAnsi="標楷體" w:hint="eastAsia"/>
          <w:sz w:val="20"/>
          <w:szCs w:val="20"/>
        </w:rPr>
        <w:t>荷蘭統治時期，統治臺灣的最高行政長官是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color w:val="000000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color w:val="000000"/>
          <w:sz w:val="20"/>
          <w:szCs w:val="20"/>
        </w:rPr>
        <w:t>臺灣長官</w:t>
      </w:r>
      <w:r w:rsidRPr="001B51D7">
        <w:rPr>
          <w:rFonts w:ascii="標楷體" w:eastAsia="標楷體" w:hAnsi="標楷體"/>
          <w:color w:val="000000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color w:val="000000"/>
          <w:sz w:val="20"/>
          <w:szCs w:val="20"/>
        </w:rPr>
        <w:t>臺灣總督</w:t>
      </w:r>
      <w:r w:rsidRPr="001B51D7">
        <w:rPr>
          <w:rFonts w:ascii="標楷體" w:eastAsia="標楷體" w:hAnsi="標楷體"/>
          <w:color w:val="000000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color w:val="000000"/>
          <w:sz w:val="20"/>
          <w:szCs w:val="20"/>
        </w:rPr>
        <w:t>臺灣總統</w:t>
      </w:r>
      <w:r w:rsidRPr="001B51D7">
        <w:rPr>
          <w:rFonts w:ascii="標楷體" w:eastAsia="標楷體" w:hAnsi="標楷體"/>
          <w:color w:val="000000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color w:val="000000"/>
          <w:sz w:val="20"/>
          <w:szCs w:val="20"/>
        </w:rPr>
        <w:t>臺灣巡撫。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13.</w:t>
      </w:r>
      <w:r w:rsidRPr="001B51D7">
        <w:rPr>
          <w:rFonts w:ascii="標楷體" w:eastAsia="標楷體" w:hAnsi="標楷體"/>
          <w:sz w:val="20"/>
          <w:szCs w:val="20"/>
        </w:rPr>
        <w:t xml:space="preserve">(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）國際競爭時期，臺灣是漢人、日本人、荷蘭人和西班牙人在東亞地區進行貿易的據點。這是因為臺灣俱備下列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哪一項優越的地理條件？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>人口</w:t>
      </w:r>
      <w:r w:rsidRPr="001B51D7">
        <w:rPr>
          <w:rFonts w:ascii="標楷體" w:eastAsia="標楷體" w:hAnsi="標楷體"/>
          <w:sz w:val="20"/>
          <w:szCs w:val="20"/>
        </w:rPr>
        <w:t xml:space="preserve">   (B)</w:t>
      </w:r>
      <w:r w:rsidRPr="001B51D7">
        <w:rPr>
          <w:rFonts w:ascii="標楷體" w:eastAsia="標楷體" w:hAnsi="標楷體" w:hint="eastAsia"/>
          <w:sz w:val="20"/>
          <w:szCs w:val="20"/>
        </w:rPr>
        <w:t>位置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氣候</w:t>
      </w:r>
      <w:r w:rsidRPr="001B51D7">
        <w:rPr>
          <w:rFonts w:ascii="標楷體" w:eastAsia="標楷體" w:hAnsi="標楷體"/>
          <w:sz w:val="20"/>
          <w:szCs w:val="20"/>
        </w:rPr>
        <w:t xml:space="preserve">   (D)</w:t>
      </w:r>
      <w:r w:rsidRPr="001B51D7">
        <w:rPr>
          <w:rFonts w:ascii="標楷體" w:eastAsia="標楷體" w:hAnsi="標楷體" w:hint="eastAsia"/>
          <w:sz w:val="20"/>
          <w:szCs w:val="20"/>
        </w:rPr>
        <w:t>地形。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14</w:t>
      </w:r>
      <w:r w:rsidRPr="001B51D7">
        <w:rPr>
          <w:rFonts w:ascii="標楷體" w:eastAsia="標楷體" w:hAnsi="標楷體"/>
          <w:sz w:val="20"/>
          <w:szCs w:val="20"/>
        </w:rPr>
        <w:t xml:space="preserve">.(  ) </w:t>
      </w:r>
      <w:r w:rsidRPr="001B51D7">
        <w:rPr>
          <w:rFonts w:ascii="標楷體" w:eastAsia="標楷體" w:hAnsi="標楷體" w:hint="eastAsia"/>
          <w:sz w:val="20"/>
          <w:szCs w:val="20"/>
        </w:rPr>
        <w:t>西班牙人鮑曉鷗出版了一本書「西班牙人在台灣」，完整記載大航海時代西班牙人在台灣的活動情形，請問：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你認為這本書敘述的年代應該是？</w:t>
      </w:r>
      <w:r w:rsidRPr="001B51D7">
        <w:rPr>
          <w:rFonts w:ascii="標楷體" w:eastAsia="標楷體" w:hAnsi="標楷體"/>
          <w:sz w:val="20"/>
          <w:szCs w:val="20"/>
        </w:rPr>
        <w:t xml:space="preserve"> (A)15  (B)16  (C)17  (D)18 </w:t>
      </w:r>
      <w:r w:rsidRPr="001B51D7">
        <w:rPr>
          <w:rFonts w:ascii="標楷體" w:eastAsia="標楷體" w:hAnsi="標楷體" w:hint="eastAsia"/>
          <w:sz w:val="20"/>
          <w:szCs w:val="20"/>
        </w:rPr>
        <w:t>世紀。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15.</w:t>
      </w:r>
      <w:r w:rsidRPr="001B51D7">
        <w:rPr>
          <w:rFonts w:ascii="標楷體" w:eastAsia="標楷體" w:hAnsi="標楷體"/>
          <w:sz w:val="20"/>
          <w:szCs w:val="20"/>
        </w:rPr>
        <w:t xml:space="preserve">(  ) </w:t>
      </w:r>
      <w:r w:rsidRPr="001B51D7">
        <w:rPr>
          <w:rFonts w:ascii="標楷體" w:eastAsia="標楷體" w:hAnsi="標楷體" w:hint="eastAsia"/>
          <w:sz w:val="20"/>
          <w:szCs w:val="20"/>
        </w:rPr>
        <w:t>生活在荷蘭統治時期的小剛，經常閱讀以新港文翻譯的聖經「馬太福音」。請問：小剛是</w:t>
      </w:r>
      <w:r>
        <w:rPr>
          <w:rFonts w:ascii="標楷體" w:eastAsia="標楷體" w:hAnsi="標楷體" w:hint="eastAsia"/>
          <w:sz w:val="20"/>
          <w:szCs w:val="20"/>
        </w:rPr>
        <w:t>現在</w:t>
      </w:r>
      <w:r w:rsidRPr="001B51D7">
        <w:rPr>
          <w:rFonts w:ascii="標楷體" w:eastAsia="標楷體" w:hAnsi="標楷體" w:hint="eastAsia"/>
          <w:sz w:val="20"/>
          <w:szCs w:val="20"/>
        </w:rPr>
        <w:t>臺灣</w:t>
      </w:r>
      <w:r>
        <w:rPr>
          <w:rFonts w:ascii="標楷體" w:eastAsia="標楷體" w:hAnsi="標楷體" w:hint="eastAsia"/>
          <w:sz w:val="20"/>
          <w:szCs w:val="20"/>
        </w:rPr>
        <w:t>的</w:t>
      </w:r>
      <w:r w:rsidRPr="001B51D7">
        <w:rPr>
          <w:rFonts w:ascii="標楷體" w:eastAsia="標楷體" w:hAnsi="標楷體" w:hint="eastAsia"/>
          <w:sz w:val="20"/>
          <w:szCs w:val="20"/>
        </w:rPr>
        <w:t>哪一個地</w:t>
      </w:r>
    </w:p>
    <w:p w:rsidR="00416C43" w:rsidRPr="001B51D7" w:rsidRDefault="00416C43" w:rsidP="005216C8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方的原住民？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>
        <w:rPr>
          <w:rFonts w:ascii="標楷體" w:eastAsia="標楷體" w:hAnsi="標楷體" w:hint="eastAsia"/>
          <w:sz w:val="20"/>
          <w:szCs w:val="20"/>
        </w:rPr>
        <w:t>台東長濱</w:t>
      </w:r>
      <w:bookmarkStart w:id="0" w:name="_GoBack"/>
      <w:bookmarkEnd w:id="0"/>
      <w:r w:rsidRPr="001B51D7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1B51D7">
        <w:rPr>
          <w:rFonts w:ascii="標楷體" w:eastAsia="標楷體" w:hAnsi="標楷體"/>
          <w:sz w:val="20"/>
          <w:szCs w:val="20"/>
        </w:rPr>
        <w:t xml:space="preserve"> (B)</w:t>
      </w:r>
      <w:r>
        <w:rPr>
          <w:rFonts w:ascii="標楷體" w:eastAsia="標楷體" w:hAnsi="標楷體" w:hint="eastAsia"/>
          <w:sz w:val="20"/>
          <w:szCs w:val="20"/>
        </w:rPr>
        <w:t>新北淡水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　</w:t>
      </w:r>
      <w:r w:rsidRPr="001B51D7">
        <w:rPr>
          <w:rFonts w:ascii="標楷體" w:eastAsia="標楷體" w:hAnsi="標楷體"/>
          <w:sz w:val="20"/>
          <w:szCs w:val="20"/>
        </w:rPr>
        <w:t>(C)</w:t>
      </w:r>
      <w:r>
        <w:rPr>
          <w:rFonts w:ascii="標楷體" w:eastAsia="標楷體" w:hAnsi="標楷體" w:hint="eastAsia"/>
          <w:sz w:val="20"/>
          <w:szCs w:val="20"/>
        </w:rPr>
        <w:t>屏東</w:t>
      </w:r>
      <w:r w:rsidRPr="001B51D7">
        <w:rPr>
          <w:rFonts w:ascii="標楷體" w:eastAsia="標楷體" w:hAnsi="標楷體" w:hint="eastAsia"/>
          <w:sz w:val="20"/>
          <w:szCs w:val="20"/>
        </w:rPr>
        <w:t xml:space="preserve">恆春　</w:t>
      </w:r>
      <w:r w:rsidRPr="001B51D7">
        <w:rPr>
          <w:rFonts w:ascii="標楷體" w:eastAsia="標楷體" w:hAnsi="標楷體"/>
          <w:sz w:val="20"/>
          <w:szCs w:val="20"/>
        </w:rPr>
        <w:t>(</w:t>
      </w:r>
      <w:r w:rsidRPr="001B51D7">
        <w:rPr>
          <w:rFonts w:ascii="標楷體" w:eastAsia="標楷體" w:hAnsi="標楷體" w:hint="eastAsia"/>
          <w:sz w:val="20"/>
          <w:szCs w:val="20"/>
        </w:rPr>
        <w:t>Ｄ</w:t>
      </w:r>
      <w:r w:rsidRPr="001B51D7">
        <w:rPr>
          <w:rFonts w:ascii="標楷體" w:eastAsia="標楷體" w:hAnsi="標楷體"/>
          <w:sz w:val="20"/>
          <w:szCs w:val="20"/>
        </w:rPr>
        <w:t>)</w:t>
      </w:r>
      <w:r>
        <w:rPr>
          <w:rFonts w:ascii="標楷體" w:eastAsia="標楷體" w:hAnsi="標楷體" w:hint="eastAsia"/>
          <w:sz w:val="20"/>
          <w:szCs w:val="20"/>
        </w:rPr>
        <w:t>台南</w:t>
      </w:r>
      <w:r w:rsidRPr="001B51D7">
        <w:rPr>
          <w:rFonts w:ascii="標楷體" w:eastAsia="標楷體" w:hAnsi="標楷體" w:hint="eastAsia"/>
          <w:sz w:val="20"/>
          <w:szCs w:val="20"/>
        </w:rPr>
        <w:t>新市。</w:t>
      </w:r>
    </w:p>
    <w:p w:rsidR="00416C43" w:rsidRPr="001B51D7" w:rsidRDefault="00416C43" w:rsidP="00E66D1A">
      <w:pPr>
        <w:pStyle w:val="a"/>
        <w:kinsoku w:val="0"/>
        <w:overflowPunct w:val="0"/>
        <w:autoSpaceDE w:val="0"/>
        <w:autoSpaceDN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16</w:t>
      </w:r>
      <w:r w:rsidRPr="001B51D7">
        <w:rPr>
          <w:rFonts w:ascii="標楷體" w:eastAsia="標楷體" w:hAnsi="標楷體"/>
          <w:sz w:val="20"/>
          <w:szCs w:val="20"/>
        </w:rPr>
        <w:t xml:space="preserve">.(  ) </w:t>
      </w:r>
      <w:r w:rsidRPr="001B51D7">
        <w:rPr>
          <w:rFonts w:ascii="標楷體" w:eastAsia="標楷體" w:hAnsi="標楷體" w:hint="eastAsia"/>
          <w:sz w:val="20"/>
          <w:szCs w:val="20"/>
        </w:rPr>
        <w:t>臺灣史上，他是最早率眾縱橫臺灣海峽</w:t>
      </w:r>
      <w:r w:rsidRPr="001B51D7">
        <w:rPr>
          <w:rFonts w:ascii="新細明體" w:hAnsi="新細明體" w:hint="eastAsia"/>
          <w:sz w:val="20"/>
          <w:szCs w:val="20"/>
        </w:rPr>
        <w:t>，</w:t>
      </w:r>
      <w:r w:rsidRPr="00071010">
        <w:rPr>
          <w:rFonts w:ascii="標楷體" w:eastAsia="標楷體" w:hAnsi="標楷體" w:hint="eastAsia"/>
          <w:sz w:val="20"/>
          <w:szCs w:val="20"/>
        </w:rPr>
        <w:t>在雲林嘉義一帶進</w:t>
      </w:r>
      <w:r w:rsidRPr="001B51D7">
        <w:rPr>
          <w:rFonts w:ascii="標楷體" w:eastAsia="標楷體" w:hAnsi="標楷體" w:hint="eastAsia"/>
          <w:sz w:val="20"/>
          <w:szCs w:val="20"/>
        </w:rPr>
        <w:t>行大規模</w:t>
      </w:r>
      <w:r>
        <w:rPr>
          <w:rFonts w:ascii="標楷體" w:eastAsia="標楷體" w:hAnsi="標楷體" w:hint="eastAsia"/>
          <w:sz w:val="20"/>
          <w:szCs w:val="20"/>
        </w:rPr>
        <w:t>的</w:t>
      </w:r>
      <w:r w:rsidRPr="001B51D7">
        <w:rPr>
          <w:rFonts w:ascii="標楷體" w:eastAsia="標楷體" w:hAnsi="標楷體" w:hint="eastAsia"/>
          <w:sz w:val="20"/>
          <w:szCs w:val="20"/>
        </w:rPr>
        <w:t>拓墾，因此後人尊他為「開臺王」、</w:t>
      </w: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「第一位開拓臺灣的先鋒」。請問：「他」是指哪位歷史人物</w:t>
      </w:r>
      <w:r w:rsidRPr="001B51D7">
        <w:rPr>
          <w:rFonts w:ascii="新細明體" w:hAnsi="新細明體" w:hint="eastAsia"/>
          <w:sz w:val="20"/>
          <w:szCs w:val="20"/>
        </w:rPr>
        <w:t>﹖</w:t>
      </w:r>
      <w:r w:rsidRPr="001B51D7">
        <w:rPr>
          <w:rFonts w:ascii="標楷體" w:eastAsia="標楷體" w:hAnsi="標楷體"/>
          <w:sz w:val="20"/>
          <w:szCs w:val="20"/>
        </w:rPr>
        <w:t>(A)</w:t>
      </w:r>
      <w:r w:rsidRPr="001B51D7">
        <w:rPr>
          <w:rFonts w:ascii="標楷體" w:eastAsia="標楷體" w:hAnsi="標楷體" w:hint="eastAsia"/>
          <w:sz w:val="20"/>
          <w:szCs w:val="20"/>
        </w:rPr>
        <w:t>沈有容</w:t>
      </w:r>
      <w:r w:rsidRPr="001B51D7">
        <w:rPr>
          <w:rFonts w:ascii="標楷體" w:eastAsia="標楷體" w:hAnsi="標楷體"/>
          <w:b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郭懷一</w:t>
      </w:r>
      <w:r w:rsidRPr="001B51D7">
        <w:rPr>
          <w:rFonts w:ascii="標楷體" w:eastAsia="標楷體" w:hAnsi="標楷體"/>
          <w:sz w:val="20"/>
          <w:szCs w:val="20"/>
        </w:rPr>
        <w:t xml:space="preserve"> (C)</w:t>
      </w:r>
      <w:r w:rsidRPr="001B51D7">
        <w:rPr>
          <w:rFonts w:ascii="標楷體" w:eastAsia="標楷體" w:hAnsi="標楷體" w:hint="eastAsia"/>
          <w:sz w:val="20"/>
          <w:szCs w:val="20"/>
        </w:rPr>
        <w:t>鄭成功</w:t>
      </w:r>
      <w:r w:rsidRPr="001B51D7">
        <w:rPr>
          <w:rFonts w:ascii="標楷體" w:eastAsia="標楷體" w:hAnsi="標楷體"/>
          <w:sz w:val="20"/>
          <w:szCs w:val="20"/>
        </w:rPr>
        <w:t xml:space="preserve"> (D)</w:t>
      </w:r>
      <w:r w:rsidRPr="001B51D7">
        <w:rPr>
          <w:rFonts w:ascii="標楷體" w:eastAsia="標楷體" w:hAnsi="標楷體" w:hint="eastAsia"/>
          <w:sz w:val="20"/>
          <w:szCs w:val="20"/>
        </w:rPr>
        <w:t>顏思齊。</w:t>
      </w:r>
    </w:p>
    <w:p w:rsidR="00416C43" w:rsidRDefault="00416C43" w:rsidP="001B51D7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17.</w:t>
      </w:r>
      <w:r w:rsidRPr="001B51D7">
        <w:rPr>
          <w:rFonts w:ascii="標楷體" w:eastAsia="標楷體" w:hAnsi="標楷體"/>
          <w:sz w:val="20"/>
          <w:szCs w:val="20"/>
        </w:rPr>
        <w:t>(  )</w:t>
      </w:r>
      <w:r w:rsidRPr="001B51D7">
        <w:rPr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楊俊瀚，是一位來自</w:t>
      </w:r>
      <w:r w:rsidRPr="001B51D7">
        <w:rPr>
          <w:rFonts w:ascii="標楷體" w:eastAsia="標楷體" w:hAnsi="標楷體" w:hint="eastAsia"/>
          <w:b/>
          <w:sz w:val="20"/>
          <w:szCs w:val="20"/>
        </w:rPr>
        <w:t>花蓮玉里</w:t>
      </w:r>
      <w:r w:rsidRPr="001B51D7">
        <w:rPr>
          <w:rFonts w:ascii="標楷體" w:eastAsia="標楷體" w:hAnsi="標楷體" w:hint="eastAsia"/>
          <w:sz w:val="20"/>
          <w:szCs w:val="20"/>
        </w:rPr>
        <w:t>的原住民男孩，在</w:t>
      </w:r>
      <w:r w:rsidRPr="001B51D7">
        <w:rPr>
          <w:rFonts w:ascii="標楷體" w:eastAsia="標楷體" w:hAnsi="標楷體"/>
          <w:sz w:val="20"/>
          <w:szCs w:val="20"/>
        </w:rPr>
        <w:t>2017</w:t>
      </w:r>
      <w:r w:rsidRPr="001B51D7">
        <w:rPr>
          <w:rFonts w:ascii="標楷體" w:eastAsia="標楷體" w:hAnsi="標楷體" w:hint="eastAsia"/>
          <w:sz w:val="20"/>
          <w:szCs w:val="20"/>
        </w:rPr>
        <w:t>年世界大學運動會男子</w:t>
      </w:r>
      <w:r w:rsidRPr="001B51D7">
        <w:rPr>
          <w:rFonts w:ascii="標楷體" w:eastAsia="標楷體" w:hAnsi="標楷體"/>
          <w:sz w:val="20"/>
          <w:szCs w:val="20"/>
        </w:rPr>
        <w:t>100</w:t>
      </w:r>
      <w:r w:rsidRPr="001B51D7">
        <w:rPr>
          <w:rFonts w:ascii="標楷體" w:eastAsia="標楷體" w:hAnsi="標楷體" w:hint="eastAsia"/>
          <w:sz w:val="20"/>
          <w:szCs w:val="20"/>
        </w:rPr>
        <w:t>公尺項目的決賽中，以</w:t>
      </w:r>
      <w:r w:rsidRPr="001B51D7">
        <w:rPr>
          <w:rFonts w:ascii="標楷體" w:eastAsia="標楷體" w:hAnsi="標楷體"/>
          <w:sz w:val="20"/>
          <w:szCs w:val="20"/>
        </w:rPr>
        <w:t xml:space="preserve">10 </w:t>
      </w:r>
      <w:r w:rsidRPr="001B51D7">
        <w:rPr>
          <w:rFonts w:ascii="標楷體" w:eastAsia="標楷體" w:hAnsi="標楷體" w:hint="eastAsia"/>
          <w:sz w:val="20"/>
          <w:szCs w:val="20"/>
        </w:rPr>
        <w:t>秒</w:t>
      </w:r>
    </w:p>
    <w:p w:rsidR="00416C43" w:rsidRDefault="00416C43" w:rsidP="00604635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/>
          <w:sz w:val="20"/>
          <w:szCs w:val="20"/>
        </w:rPr>
        <w:t>22</w:t>
      </w:r>
      <w:r w:rsidRPr="001B51D7">
        <w:rPr>
          <w:rFonts w:ascii="標楷體" w:eastAsia="標楷體" w:hAnsi="標楷體" w:hint="eastAsia"/>
          <w:sz w:val="20"/>
          <w:szCs w:val="20"/>
        </w:rPr>
        <w:t>拿下中華隊隊史首面世大運</w:t>
      </w:r>
      <w:r w:rsidRPr="001B51D7">
        <w:rPr>
          <w:rFonts w:ascii="標楷體" w:eastAsia="標楷體" w:hAnsi="標楷體"/>
          <w:sz w:val="20"/>
          <w:szCs w:val="20"/>
        </w:rPr>
        <w:t>100</w:t>
      </w:r>
      <w:r w:rsidRPr="001B51D7">
        <w:rPr>
          <w:rFonts w:ascii="標楷體" w:eastAsia="標楷體" w:hAnsi="標楷體" w:hint="eastAsia"/>
          <w:sz w:val="20"/>
          <w:szCs w:val="20"/>
        </w:rPr>
        <w:t>公尺金牌，有「台灣最速男」之稱。根據他的故鄉判斷，楊俊瀚應該是哪一</w:t>
      </w:r>
    </w:p>
    <w:p w:rsidR="00416C43" w:rsidRPr="001B51D7" w:rsidRDefault="00416C43" w:rsidP="00604635">
      <w:pPr>
        <w:adjustRightInd w:val="0"/>
        <w:snapToGrid w:val="0"/>
        <w:ind w:left="700" w:hangingChars="350" w:hanging="7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族的原住民？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>排灣族ˉ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阿美族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賽夏族ˉ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泰雅族。</w:t>
      </w:r>
    </w:p>
    <w:p w:rsidR="00416C43" w:rsidRDefault="00416C43" w:rsidP="00E66D1A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18</w:t>
      </w:r>
      <w:r w:rsidRPr="001B51D7">
        <w:rPr>
          <w:rFonts w:ascii="標楷體" w:eastAsia="標楷體" w:hAnsi="標楷體"/>
          <w:sz w:val="20"/>
          <w:szCs w:val="20"/>
        </w:rPr>
        <w:t>.(  )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浩克到台南市拜訪朋友，並遊覽當地古蹟，朋友向他介紹這是當年荷蘭人所興建的熱蘭遮城。請問：這處古蹟</w:t>
      </w:r>
    </w:p>
    <w:p w:rsidR="00416C43" w:rsidRDefault="00416C43" w:rsidP="00E66D1A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應是指現今的何地？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赤崁樓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紅毛城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天后宮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安平古堡</w:t>
      </w:r>
      <w:r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3216"/>
      </w:tblGrid>
      <w:tr w:rsidR="00416C43" w:rsidRPr="001B51D7" w:rsidTr="00784B3B"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甲遺址</w:t>
            </w:r>
          </w:p>
        </w:tc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陶瓶、陶罐及磨製的石器</w:t>
            </w:r>
          </w:p>
        </w:tc>
      </w:tr>
      <w:tr w:rsidR="00416C43" w:rsidRPr="001B51D7" w:rsidTr="00784B3B"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乙遺址</w:t>
            </w:r>
          </w:p>
        </w:tc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木炭及石片打製而成的石器</w:t>
            </w:r>
          </w:p>
        </w:tc>
      </w:tr>
      <w:tr w:rsidR="00416C43" w:rsidRPr="001B51D7" w:rsidTr="00784B3B"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丙遺址</w:t>
            </w:r>
          </w:p>
        </w:tc>
        <w:tc>
          <w:tcPr>
            <w:tcW w:w="0" w:type="auto"/>
          </w:tcPr>
          <w:p w:rsidR="00416C43" w:rsidRPr="00784B3B" w:rsidRDefault="00416C43" w:rsidP="00784B3B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84B3B">
              <w:rPr>
                <w:rFonts w:ascii="標楷體" w:eastAsia="標楷體" w:hAnsi="標楷體" w:hint="eastAsia"/>
                <w:sz w:val="20"/>
                <w:szCs w:val="20"/>
              </w:rPr>
              <w:t>少量的碳化穀粒及鐵器做成的工具</w:t>
            </w:r>
          </w:p>
        </w:tc>
      </w:tr>
    </w:tbl>
    <w:p w:rsidR="00416C43" w:rsidRDefault="00416C43" w:rsidP="00E66D1A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E66D1A">
        <w:rPr>
          <w:rFonts w:ascii="標楷體" w:eastAsia="標楷體" w:hAnsi="標楷體"/>
          <w:b/>
          <w:sz w:val="20"/>
          <w:szCs w:val="20"/>
        </w:rPr>
        <w:t>19.</w:t>
      </w:r>
      <w:r w:rsidRPr="00E66D1A">
        <w:rPr>
          <w:rFonts w:ascii="標楷體" w:eastAsia="標楷體" w:hAnsi="標楷體"/>
          <w:sz w:val="20"/>
          <w:szCs w:val="20"/>
        </w:rPr>
        <w:t xml:space="preserve">(  ) </w:t>
      </w:r>
      <w:r w:rsidRPr="00E66D1A">
        <w:rPr>
          <w:rFonts w:ascii="標楷體" w:eastAsia="標楷體" w:hAnsi="標楷體" w:hint="eastAsia"/>
          <w:sz w:val="20"/>
          <w:szCs w:val="20"/>
        </w:rPr>
        <w:t>右表是某考古學家整理的出土文物，這些考古遺物皆在同一個</w:t>
      </w:r>
    </w:p>
    <w:p w:rsidR="00416C43" w:rsidRDefault="00416C43" w:rsidP="00AB5BA3">
      <w:pPr>
        <w:adjustRightInd w:val="0"/>
        <w:snapToGrid w:val="0"/>
        <w:ind w:firstLineChars="350" w:firstLine="7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</w:t>
      </w:r>
      <w:r w:rsidRPr="00E66D1A">
        <w:rPr>
          <w:rFonts w:ascii="標楷體" w:eastAsia="標楷體" w:hAnsi="標楷體" w:hint="eastAsia"/>
          <w:sz w:val="20"/>
          <w:szCs w:val="20"/>
        </w:rPr>
        <w:t>地點發現，請問：它的文化層分布「由下到上」</w:t>
      </w:r>
    </w:p>
    <w:p w:rsidR="00416C43" w:rsidRPr="00E66D1A" w:rsidRDefault="00416C43" w:rsidP="00E66D1A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0"/>
          <w:szCs w:val="20"/>
        </w:rPr>
        <w:t xml:space="preserve">    </w:t>
      </w:r>
      <w:r w:rsidRPr="00E66D1A">
        <w:rPr>
          <w:rFonts w:ascii="標楷體" w:eastAsia="標楷體" w:hAnsi="標楷體"/>
          <w:sz w:val="20"/>
          <w:szCs w:val="20"/>
        </w:rPr>
        <w:t xml:space="preserve">    </w:t>
      </w:r>
      <w:r w:rsidRPr="00E66D1A">
        <w:rPr>
          <w:rFonts w:ascii="標楷體" w:eastAsia="標楷體" w:hAnsi="標楷體" w:hint="eastAsia"/>
          <w:sz w:val="20"/>
          <w:szCs w:val="20"/>
        </w:rPr>
        <w:t>依序是？</w:t>
      </w:r>
      <w:r w:rsidRPr="00E66D1A">
        <w:rPr>
          <w:rFonts w:ascii="標楷體" w:eastAsia="標楷體" w:hAnsi="標楷體"/>
          <w:sz w:val="20"/>
          <w:szCs w:val="20"/>
        </w:rPr>
        <w:t xml:space="preserve"> (A)</w:t>
      </w:r>
      <w:r w:rsidRPr="00E66D1A">
        <w:rPr>
          <w:rFonts w:ascii="標楷體" w:eastAsia="標楷體" w:hAnsi="標楷體" w:hint="eastAsia"/>
          <w:sz w:val="20"/>
          <w:szCs w:val="20"/>
        </w:rPr>
        <w:t>甲乙丙</w:t>
      </w:r>
      <w:r w:rsidRPr="00E66D1A">
        <w:rPr>
          <w:rFonts w:ascii="標楷體" w:eastAsia="標楷體" w:hAnsi="標楷體"/>
          <w:sz w:val="20"/>
          <w:szCs w:val="20"/>
        </w:rPr>
        <w:t xml:space="preserve">  (B)</w:t>
      </w:r>
      <w:r w:rsidRPr="00E66D1A">
        <w:rPr>
          <w:rFonts w:ascii="標楷體" w:eastAsia="標楷體" w:hAnsi="標楷體" w:hint="eastAsia"/>
          <w:sz w:val="20"/>
          <w:szCs w:val="20"/>
        </w:rPr>
        <w:t>乙甲丙</w:t>
      </w:r>
      <w:r w:rsidRPr="00E66D1A">
        <w:rPr>
          <w:rFonts w:ascii="標楷體" w:eastAsia="標楷體" w:hAnsi="標楷體"/>
          <w:sz w:val="20"/>
          <w:szCs w:val="20"/>
        </w:rPr>
        <w:t xml:space="preserve">  (C)</w:t>
      </w:r>
      <w:r w:rsidRPr="00E66D1A">
        <w:rPr>
          <w:rFonts w:ascii="標楷體" w:eastAsia="標楷體" w:hAnsi="標楷體" w:hint="eastAsia"/>
          <w:sz w:val="20"/>
          <w:szCs w:val="20"/>
        </w:rPr>
        <w:t>丙甲乙</w:t>
      </w:r>
      <w:r w:rsidRPr="00E66D1A">
        <w:rPr>
          <w:rFonts w:ascii="標楷體" w:eastAsia="標楷體" w:hAnsi="標楷體"/>
          <w:sz w:val="20"/>
          <w:szCs w:val="20"/>
        </w:rPr>
        <w:t xml:space="preserve">   (D)</w:t>
      </w:r>
      <w:r w:rsidRPr="00E66D1A">
        <w:rPr>
          <w:rFonts w:ascii="標楷體" w:eastAsia="標楷體" w:hAnsi="標楷體" w:hint="eastAsia"/>
          <w:sz w:val="20"/>
          <w:szCs w:val="20"/>
        </w:rPr>
        <w:t>乙丙甲</w:t>
      </w:r>
      <w:r w:rsidRPr="00E66D1A">
        <w:rPr>
          <w:rFonts w:ascii="標楷體" w:eastAsia="標楷體" w:hAnsi="標楷體"/>
          <w:sz w:val="20"/>
          <w:szCs w:val="20"/>
        </w:rPr>
        <w:t xml:space="preserve">        </w:t>
      </w:r>
    </w:p>
    <w:p w:rsidR="00416C43" w:rsidRDefault="00416C43" w:rsidP="00E66D1A">
      <w:pPr>
        <w:adjustRightInd w:val="0"/>
        <w:snapToGrid w:val="0"/>
        <w:ind w:left="701" w:hangingChars="350" w:hanging="701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b/>
          <w:sz w:val="20"/>
          <w:szCs w:val="20"/>
        </w:rPr>
        <w:t>20</w:t>
      </w:r>
      <w:r w:rsidRPr="001B51D7">
        <w:rPr>
          <w:rFonts w:ascii="標楷體" w:eastAsia="標楷體" w:hAnsi="標楷體"/>
          <w:sz w:val="20"/>
          <w:szCs w:val="20"/>
        </w:rPr>
        <w:t xml:space="preserve">.(  ) </w:t>
      </w:r>
      <w:r w:rsidRPr="001B51D7">
        <w:rPr>
          <w:rFonts w:ascii="標楷體" w:eastAsia="標楷體" w:hAnsi="標楷體" w:hint="eastAsia"/>
          <w:sz w:val="20"/>
          <w:szCs w:val="20"/>
        </w:rPr>
        <w:t>臺語將水泥稱為「紅毛土」。請你判斷：這是受到哪一國家的</w:t>
      </w:r>
    </w:p>
    <w:p w:rsidR="00416C43" w:rsidRPr="001B51D7" w:rsidRDefault="00416C43" w:rsidP="00176B93">
      <w:pPr>
        <w:adjustRightInd w:val="0"/>
        <w:snapToGrid w:val="0"/>
        <w:ind w:left="840" w:hangingChars="350" w:hanging="840"/>
        <w:rPr>
          <w:rFonts w:ascii="標楷體" w:eastAsia="標楷體" w:hAnsi="標楷體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in;margin-top:5.35pt;width:120pt;height:180pt;z-index:251658240">
            <v:imagedata r:id="rId7" o:title=""/>
            <w10:wrap type="square"/>
          </v:shape>
          <o:OLEObject Type="Embed" ProgID="Word.Picture.8" ShapeID="_x0000_s1026" DrawAspect="Content" ObjectID="_1568007938" r:id="rId8"/>
        </w:pict>
      </w:r>
      <w:r>
        <w:rPr>
          <w:rFonts w:ascii="標楷體" w:eastAsia="標楷體" w:hAnsi="標楷體"/>
          <w:b/>
          <w:sz w:val="20"/>
          <w:szCs w:val="20"/>
        </w:rPr>
        <w:t xml:space="preserve">        </w:t>
      </w:r>
      <w:r w:rsidRPr="001B51D7">
        <w:rPr>
          <w:rFonts w:ascii="標楷體" w:eastAsia="標楷體" w:hAnsi="標楷體" w:hint="eastAsia"/>
          <w:sz w:val="20"/>
          <w:szCs w:val="20"/>
        </w:rPr>
        <w:t>影響？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日本人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(B)</w:t>
      </w:r>
      <w:r w:rsidRPr="001B51D7">
        <w:rPr>
          <w:rFonts w:ascii="標楷體" w:eastAsia="標楷體" w:hAnsi="標楷體" w:hint="eastAsia"/>
          <w:sz w:val="20"/>
          <w:szCs w:val="20"/>
        </w:rPr>
        <w:t>西班牙人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(C)</w:t>
      </w:r>
      <w:r w:rsidRPr="001B51D7">
        <w:rPr>
          <w:rFonts w:ascii="標楷體" w:eastAsia="標楷體" w:hAnsi="標楷體" w:hint="eastAsia"/>
          <w:sz w:val="20"/>
          <w:szCs w:val="20"/>
        </w:rPr>
        <w:t>葡萄牙人</w:t>
      </w:r>
      <w:r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/>
          <w:sz w:val="20"/>
          <w:szCs w:val="20"/>
        </w:rPr>
        <w:t>(D)</w:t>
      </w:r>
      <w:r w:rsidRPr="001B51D7">
        <w:rPr>
          <w:rFonts w:ascii="標楷體" w:eastAsia="標楷體" w:hAnsi="標楷體" w:hint="eastAsia"/>
          <w:sz w:val="20"/>
          <w:szCs w:val="20"/>
        </w:rPr>
        <w:t>荷蘭人。</w:t>
      </w:r>
    </w:p>
    <w:p w:rsidR="00416C43" w:rsidRPr="001B51D7" w:rsidRDefault="00416C43" w:rsidP="00CD3344">
      <w:p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 w:hint="eastAsia"/>
          <w:b/>
          <w:sz w:val="20"/>
          <w:szCs w:val="20"/>
        </w:rPr>
        <w:t>二、整合測驗題：</w:t>
      </w:r>
      <w:r w:rsidRPr="001B51D7">
        <w:rPr>
          <w:rFonts w:ascii="標楷體" w:eastAsia="標楷體" w:hAnsi="標楷體"/>
          <w:b/>
          <w:sz w:val="20"/>
          <w:szCs w:val="20"/>
        </w:rPr>
        <w:t>20</w:t>
      </w:r>
      <w:r w:rsidRPr="001B51D7">
        <w:rPr>
          <w:rFonts w:ascii="標楷體" w:eastAsia="標楷體" w:hAnsi="標楷體" w:hint="eastAsia"/>
          <w:b/>
          <w:sz w:val="20"/>
          <w:szCs w:val="20"/>
        </w:rPr>
        <w:t>分</w:t>
      </w:r>
      <w:r w:rsidRPr="001B51D7">
        <w:rPr>
          <w:rFonts w:ascii="標楷體" w:eastAsia="標楷體" w:hAnsi="標楷體"/>
          <w:b/>
          <w:sz w:val="20"/>
          <w:szCs w:val="20"/>
        </w:rPr>
        <w:t>(</w:t>
      </w:r>
      <w:r w:rsidRPr="001B51D7">
        <w:rPr>
          <w:rFonts w:ascii="標楷體" w:eastAsia="標楷體" w:hAnsi="標楷體" w:hint="eastAsia"/>
          <w:b/>
          <w:sz w:val="20"/>
          <w:szCs w:val="20"/>
        </w:rPr>
        <w:t>每題</w:t>
      </w:r>
      <w:r w:rsidRPr="001B51D7">
        <w:rPr>
          <w:rFonts w:ascii="標楷體" w:eastAsia="標楷體" w:hAnsi="標楷體"/>
          <w:b/>
          <w:sz w:val="20"/>
          <w:szCs w:val="20"/>
        </w:rPr>
        <w:t>4</w:t>
      </w:r>
      <w:r w:rsidRPr="001B51D7">
        <w:rPr>
          <w:rFonts w:ascii="標楷體" w:eastAsia="標楷體" w:hAnsi="標楷體" w:hint="eastAsia"/>
          <w:b/>
          <w:sz w:val="20"/>
          <w:szCs w:val="20"/>
        </w:rPr>
        <w:t>分</w:t>
      </w:r>
      <w:r w:rsidRPr="001B51D7">
        <w:rPr>
          <w:rFonts w:ascii="標楷體" w:eastAsia="標楷體" w:hAnsi="標楷體"/>
          <w:b/>
          <w:sz w:val="20"/>
          <w:szCs w:val="20"/>
        </w:rPr>
        <w:t>)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</w:p>
    <w:p w:rsidR="00416C43" w:rsidRPr="001B51D7" w:rsidRDefault="00416C43" w:rsidP="00176B93">
      <w:pPr>
        <w:kinsoku w:val="0"/>
        <w:overflowPunct w:val="0"/>
        <w:autoSpaceDE w:val="0"/>
        <w:autoSpaceDN w:val="0"/>
        <w:adjustRightInd w:val="0"/>
        <w:snapToGrid w:val="0"/>
        <w:ind w:leftChars="-50" w:hangingChars="60" w:hanging="12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sz w:val="20"/>
          <w:szCs w:val="20"/>
        </w:rPr>
        <w:t xml:space="preserve"> </w:t>
      </w:r>
      <w:r w:rsidRPr="001B51D7">
        <w:rPr>
          <w:rFonts w:ascii="標楷體" w:eastAsia="標楷體" w:hAnsi="標楷體" w:hint="eastAsia"/>
          <w:sz w:val="20"/>
          <w:szCs w:val="20"/>
        </w:rPr>
        <w:t>臺灣早在史前時代就是各地族群來往頻繁之地。數千年來，臺灣發展出多樣的史前文化。請問：</w:t>
      </w:r>
      <w:r w:rsidRPr="001B51D7">
        <w:rPr>
          <w:noProof/>
          <w:sz w:val="20"/>
          <w:szCs w:val="20"/>
        </w:rPr>
        <w:t xml:space="preserve">                                         </w:t>
      </w:r>
    </w:p>
    <w:p w:rsidR="00416C43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21.</w:t>
      </w:r>
      <w:r w:rsidRPr="00604635">
        <w:rPr>
          <w:rFonts w:ascii="標楷體" w:eastAsia="標楷體" w:hAnsi="標楷體"/>
          <w:sz w:val="20"/>
          <w:szCs w:val="20"/>
        </w:rPr>
        <w:t>(  )</w:t>
      </w:r>
      <w:r w:rsidRPr="00604635">
        <w:rPr>
          <w:rFonts w:ascii="標楷體" w:eastAsia="標楷體" w:hAnsi="標楷體" w:hint="eastAsia"/>
          <w:sz w:val="20"/>
          <w:szCs w:val="20"/>
        </w:rPr>
        <w:t>臺灣某個史前文化遺址中出現「煉鐵爐」、「中國銅錢」、「陶窯遺跡」等</w:t>
      </w:r>
      <w:r w:rsidRPr="00604635">
        <w:rPr>
          <w:rFonts w:ascii="新細明體" w:hAnsi="新細明體" w:hint="eastAsia"/>
          <w:sz w:val="20"/>
          <w:szCs w:val="20"/>
        </w:rPr>
        <w:t>。</w:t>
      </w:r>
      <w:r w:rsidRPr="00604635">
        <w:rPr>
          <w:rFonts w:ascii="標楷體" w:eastAsia="標楷體" w:hAnsi="標楷體" w:hint="eastAsia"/>
          <w:sz w:val="20"/>
          <w:szCs w:val="20"/>
        </w:rPr>
        <w:t>請</w:t>
      </w:r>
      <w:r w:rsidRPr="001B51D7">
        <w:rPr>
          <w:rFonts w:ascii="標楷體" w:eastAsia="標楷體" w:hAnsi="標楷體" w:hint="eastAsia"/>
          <w:sz w:val="20"/>
          <w:szCs w:val="20"/>
        </w:rPr>
        <w:t>問：</w:t>
      </w:r>
    </w:p>
    <w:p w:rsidR="00416C43" w:rsidRPr="001B51D7" w:rsidRDefault="00416C43" w:rsidP="00176B93">
      <w:pPr>
        <w:pStyle w:val="a"/>
        <w:kinsoku w:val="0"/>
        <w:overflowPunct w:val="0"/>
        <w:autoSpaceDE w:val="0"/>
        <w:autoSpaceDN w:val="0"/>
        <w:ind w:leftChars="209" w:left="502" w:firstLineChars="100" w:firstLine="20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 w:hint="eastAsia"/>
          <w:sz w:val="20"/>
          <w:szCs w:val="20"/>
        </w:rPr>
        <w:t>這個遺址位於何處呢</w:t>
      </w:r>
      <w:r w:rsidRPr="001B51D7">
        <w:rPr>
          <w:rFonts w:ascii="新細明體" w:hAnsi="新細明體" w:hint="eastAsia"/>
          <w:sz w:val="20"/>
          <w:szCs w:val="20"/>
        </w:rPr>
        <w:t>﹖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甲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乙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丁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戊。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22</w:t>
      </w:r>
      <w:r w:rsidRPr="001B51D7">
        <w:rPr>
          <w:rFonts w:ascii="標楷體" w:eastAsia="標楷體" w:hAnsi="標楷體"/>
          <w:sz w:val="20"/>
          <w:szCs w:val="20"/>
        </w:rPr>
        <w:t>.(  )</w:t>
      </w:r>
      <w:r w:rsidRPr="001B51D7">
        <w:rPr>
          <w:rFonts w:ascii="標楷體" w:eastAsia="標楷體" w:hAnsi="標楷體" w:hint="eastAsia"/>
          <w:sz w:val="20"/>
          <w:szCs w:val="20"/>
        </w:rPr>
        <w:t>下列哪一個遺址以「石板棺」為其特色</w:t>
      </w:r>
      <w:r w:rsidRPr="001B51D7">
        <w:rPr>
          <w:rFonts w:ascii="新細明體" w:hAnsi="新細明體" w:hint="eastAsia"/>
          <w:sz w:val="20"/>
          <w:szCs w:val="20"/>
        </w:rPr>
        <w:t>﹖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>乙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丁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戊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己。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23</w:t>
      </w:r>
      <w:r w:rsidRPr="001B51D7">
        <w:rPr>
          <w:rFonts w:ascii="標楷體" w:eastAsia="標楷體" w:hAnsi="標楷體"/>
          <w:sz w:val="20"/>
          <w:szCs w:val="20"/>
        </w:rPr>
        <w:t>.(  )</w:t>
      </w:r>
      <w:r w:rsidRPr="001B51D7">
        <w:rPr>
          <w:rFonts w:ascii="標楷體" w:eastAsia="標楷體" w:hAnsi="標楷體" w:hint="eastAsia"/>
          <w:sz w:val="20"/>
          <w:szCs w:val="20"/>
        </w:rPr>
        <w:t>這是臺灣所發現最古老的文化，是一個以漁獵採集為生的社會，人口不多，主要居住在</w:t>
      </w:r>
      <w:r w:rsidRPr="001B51D7">
        <w:rPr>
          <w:rFonts w:ascii="標楷體" w:eastAsia="標楷體" w:hAnsi="標楷體"/>
          <w:sz w:val="20"/>
          <w:szCs w:val="20"/>
        </w:rPr>
        <w:t xml:space="preserve"> 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sz w:val="20"/>
          <w:szCs w:val="20"/>
        </w:rPr>
        <w:t xml:space="preserve">       </w:t>
      </w:r>
      <w:r w:rsidRPr="001B51D7">
        <w:rPr>
          <w:rFonts w:ascii="標楷體" w:eastAsia="標楷體" w:hAnsi="標楷體" w:hint="eastAsia"/>
          <w:sz w:val="20"/>
          <w:szCs w:val="20"/>
        </w:rPr>
        <w:t>海邊的洞穴及岩蔭，不知農耕，不會製陶，以敲擊的方式製作石器。請問：這個文化遺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sz w:val="20"/>
          <w:szCs w:val="20"/>
        </w:rPr>
        <w:t xml:space="preserve">       </w:t>
      </w:r>
      <w:r w:rsidRPr="001B51D7">
        <w:rPr>
          <w:rFonts w:ascii="標楷體" w:eastAsia="標楷體" w:hAnsi="標楷體" w:hint="eastAsia"/>
          <w:sz w:val="20"/>
          <w:szCs w:val="20"/>
        </w:rPr>
        <w:t>址位於何處？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甲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乙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丁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戊。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24.</w:t>
      </w:r>
      <w:r w:rsidRPr="001B51D7">
        <w:rPr>
          <w:rFonts w:ascii="標楷體" w:eastAsia="標楷體" w:hAnsi="標楷體"/>
          <w:sz w:val="20"/>
          <w:szCs w:val="20"/>
        </w:rPr>
        <w:t>(  )</w:t>
      </w:r>
      <w:r w:rsidRPr="001B51D7">
        <w:rPr>
          <w:rFonts w:ascii="標楷體" w:eastAsia="標楷體" w:hAnsi="標楷體" w:hint="eastAsia"/>
          <w:sz w:val="20"/>
          <w:szCs w:val="20"/>
        </w:rPr>
        <w:t>貝塚為該遺址的最大特色，根據貝塚所保存下來食物殘渣推測，當時代人已知飼養家畜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sz w:val="20"/>
          <w:szCs w:val="20"/>
        </w:rPr>
        <w:t xml:space="preserve">       </w:t>
      </w:r>
      <w:r w:rsidRPr="001B51D7">
        <w:rPr>
          <w:rFonts w:ascii="標楷體" w:eastAsia="標楷體" w:hAnsi="標楷體" w:hint="eastAsia"/>
          <w:sz w:val="20"/>
          <w:szCs w:val="20"/>
        </w:rPr>
        <w:t>，能種植稻米等種子植物。請問：這個遺址位於何處？</w:t>
      </w:r>
      <w:r w:rsidRPr="001B51D7">
        <w:rPr>
          <w:rFonts w:ascii="標楷體" w:eastAsia="標楷體" w:hAnsi="標楷體"/>
          <w:sz w:val="20"/>
          <w:szCs w:val="20"/>
        </w:rPr>
        <w:t xml:space="preserve"> (A)</w:t>
      </w:r>
      <w:r w:rsidRPr="001B51D7">
        <w:rPr>
          <w:rFonts w:ascii="標楷體" w:eastAsia="標楷體" w:hAnsi="標楷體" w:hint="eastAsia"/>
          <w:sz w:val="20"/>
          <w:szCs w:val="20"/>
        </w:rPr>
        <w:t>甲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  <w:r w:rsidRPr="001B51D7">
        <w:rPr>
          <w:rFonts w:ascii="標楷體" w:eastAsia="標楷體" w:hAnsi="標楷體" w:hint="eastAsia"/>
          <w:sz w:val="20"/>
          <w:szCs w:val="20"/>
        </w:rPr>
        <w:t>乙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丁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戊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604635">
        <w:rPr>
          <w:rFonts w:ascii="標楷體" w:eastAsia="標楷體" w:hAnsi="標楷體"/>
          <w:b/>
          <w:sz w:val="20"/>
          <w:szCs w:val="20"/>
        </w:rPr>
        <w:t>25.</w:t>
      </w:r>
      <w:r w:rsidRPr="001B51D7">
        <w:rPr>
          <w:rFonts w:ascii="標楷體" w:eastAsia="標楷體" w:hAnsi="標楷體"/>
          <w:sz w:val="20"/>
          <w:szCs w:val="20"/>
        </w:rPr>
        <w:t>(  )</w:t>
      </w:r>
      <w:r w:rsidRPr="001B51D7">
        <w:rPr>
          <w:rFonts w:ascii="標楷體" w:eastAsia="標楷體" w:hAnsi="標楷體" w:hint="eastAsia"/>
          <w:sz w:val="20"/>
          <w:szCs w:val="20"/>
        </w:rPr>
        <w:t>史前時代晚期已經有漢人移居到臺灣地區。請問：漢人最早移居到何處？</w:t>
      </w:r>
      <w:r w:rsidRPr="001B51D7">
        <w:rPr>
          <w:rFonts w:ascii="標楷體" w:eastAsia="標楷體" w:hAnsi="標楷體"/>
          <w:sz w:val="20"/>
          <w:szCs w:val="20"/>
        </w:rPr>
        <w:t xml:space="preserve">  (A)</w:t>
      </w:r>
      <w:r w:rsidRPr="001B51D7">
        <w:rPr>
          <w:rFonts w:ascii="標楷體" w:eastAsia="標楷體" w:hAnsi="標楷體" w:hint="eastAsia"/>
          <w:sz w:val="20"/>
          <w:szCs w:val="20"/>
        </w:rPr>
        <w:t>乙</w:t>
      </w:r>
      <w:r w:rsidRPr="001B51D7">
        <w:rPr>
          <w:rFonts w:ascii="標楷體" w:eastAsia="標楷體" w:hAnsi="標楷體"/>
          <w:sz w:val="20"/>
          <w:szCs w:val="20"/>
        </w:rPr>
        <w:t xml:space="preserve">  (B)</w:t>
      </w:r>
    </w:p>
    <w:p w:rsidR="00416C43" w:rsidRPr="001B51D7" w:rsidRDefault="00416C43" w:rsidP="001B51D7">
      <w:pPr>
        <w:pStyle w:val="a"/>
        <w:kinsoku w:val="0"/>
        <w:overflowPunct w:val="0"/>
        <w:autoSpaceDE w:val="0"/>
        <w:autoSpaceDN w:val="0"/>
        <w:ind w:left="500" w:hangingChars="250" w:hanging="500"/>
        <w:rPr>
          <w:rFonts w:ascii="標楷體" w:eastAsia="標楷體" w:hAnsi="標楷體"/>
          <w:sz w:val="20"/>
          <w:szCs w:val="20"/>
        </w:rPr>
      </w:pPr>
      <w:r w:rsidRPr="001B51D7">
        <w:rPr>
          <w:rFonts w:ascii="標楷體" w:eastAsia="標楷體" w:hAnsi="標楷體"/>
          <w:sz w:val="20"/>
          <w:szCs w:val="20"/>
        </w:rPr>
        <w:t xml:space="preserve">       </w:t>
      </w:r>
      <w:r w:rsidRPr="001B51D7">
        <w:rPr>
          <w:rFonts w:ascii="標楷體" w:eastAsia="標楷體" w:hAnsi="標楷體" w:hint="eastAsia"/>
          <w:sz w:val="20"/>
          <w:szCs w:val="20"/>
        </w:rPr>
        <w:t>丁</w:t>
      </w:r>
      <w:r w:rsidRPr="001B51D7">
        <w:rPr>
          <w:rFonts w:ascii="標楷體" w:eastAsia="標楷體" w:hAnsi="標楷體"/>
          <w:sz w:val="20"/>
          <w:szCs w:val="20"/>
        </w:rPr>
        <w:t xml:space="preserve">  (C)</w:t>
      </w:r>
      <w:r w:rsidRPr="001B51D7">
        <w:rPr>
          <w:rFonts w:ascii="標楷體" w:eastAsia="標楷體" w:hAnsi="標楷體" w:hint="eastAsia"/>
          <w:sz w:val="20"/>
          <w:szCs w:val="20"/>
        </w:rPr>
        <w:t>戊</w:t>
      </w:r>
      <w:r w:rsidRPr="001B51D7">
        <w:rPr>
          <w:rFonts w:ascii="標楷體" w:eastAsia="標楷體" w:hAnsi="標楷體"/>
          <w:sz w:val="20"/>
          <w:szCs w:val="20"/>
        </w:rPr>
        <w:t xml:space="preserve">  (D)</w:t>
      </w:r>
      <w:r w:rsidRPr="001B51D7">
        <w:rPr>
          <w:rFonts w:ascii="標楷體" w:eastAsia="標楷體" w:hAnsi="標楷體" w:hint="eastAsia"/>
          <w:sz w:val="20"/>
          <w:szCs w:val="20"/>
        </w:rPr>
        <w:t>己。</w:t>
      </w:r>
    </w:p>
    <w:sectPr w:rsidR="00416C43" w:rsidRPr="001B51D7" w:rsidSect="001B51D7">
      <w:pgSz w:w="11907" w:h="16839" w:code="9"/>
      <w:pgMar w:top="720" w:right="720" w:bottom="720" w:left="720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43" w:rsidRDefault="00416C43" w:rsidP="007D223A">
      <w:r>
        <w:separator/>
      </w:r>
    </w:p>
  </w:endnote>
  <w:endnote w:type="continuationSeparator" w:id="0">
    <w:p w:rsidR="00416C43" w:rsidRDefault="00416C43" w:rsidP="007D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43" w:rsidRDefault="00416C43" w:rsidP="007D223A">
      <w:r>
        <w:separator/>
      </w:r>
    </w:p>
  </w:footnote>
  <w:footnote w:type="continuationSeparator" w:id="0">
    <w:p w:rsidR="00416C43" w:rsidRDefault="00416C43" w:rsidP="007D2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097"/>
    <w:multiLevelType w:val="hybridMultilevel"/>
    <w:tmpl w:val="618A64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963995"/>
    <w:multiLevelType w:val="multilevel"/>
    <w:tmpl w:val="68B8DEDC"/>
    <w:lvl w:ilvl="0">
      <w:start w:val="1"/>
      <w:numFmt w:val="decimal"/>
      <w:lvlRestart w:val="0"/>
      <w:suff w:val="space"/>
      <w:lvlText w:val="%1."/>
      <w:lvlJc w:val="right"/>
      <w:pPr>
        <w:ind w:left="283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cs="Times New Roman"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cs="Times New Roman"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cs="Times New Roman" w:hint="eastAsia"/>
      </w:rPr>
    </w:lvl>
  </w:abstractNum>
  <w:abstractNum w:abstractNumId="2">
    <w:nsid w:val="1679604A"/>
    <w:multiLevelType w:val="multilevel"/>
    <w:tmpl w:val="ED86B960"/>
    <w:lvl w:ilvl="0">
      <w:start w:val="1"/>
      <w:numFmt w:val="decimal"/>
      <w:lvlRestart w:val="0"/>
      <w:suff w:val="space"/>
      <w:lvlText w:val="%1."/>
      <w:lvlJc w:val="right"/>
      <w:pPr>
        <w:ind w:left="283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cs="Times New Roman"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cs="Times New Roman"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cs="Times New Roman" w:hint="eastAsia"/>
      </w:rPr>
    </w:lvl>
  </w:abstractNum>
  <w:abstractNum w:abstractNumId="3">
    <w:nsid w:val="17F831BC"/>
    <w:multiLevelType w:val="multilevel"/>
    <w:tmpl w:val="56DA6C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taiwaneseCountingThousand"/>
      <w:pStyle w:val="Heading2"/>
      <w:suff w:val="nothing"/>
      <w:lvlText w:val="第%2節"/>
      <w:lvlJc w:val="left"/>
      <w:pPr>
        <w:ind w:left="142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pStyle w:val="Heading3"/>
      <w:suff w:val="nothing"/>
      <w:lvlText w:val="%3 "/>
      <w:lvlJc w:val="left"/>
      <w:pPr>
        <w:ind w:left="568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pStyle w:val="40505"/>
      <w:suff w:val="nothing"/>
      <w:lvlText w:val="(%4)  "/>
      <w:lvlJc w:val="left"/>
      <w:pPr>
        <w:ind w:left="852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pStyle w:val="Heading5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pStyle w:val="Heading6"/>
      <w:suff w:val="nothing"/>
      <w:lvlText w:val="(%6)  "/>
      <w:lvlJc w:val="left"/>
      <w:pPr>
        <w:ind w:left="1644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pStyle w:val="Heading7"/>
      <w:suff w:val="nothing"/>
      <w:lvlText w:val="%7 "/>
      <w:lvlJc w:val="left"/>
      <w:pPr>
        <w:ind w:left="1904" w:hanging="284"/>
      </w:pPr>
      <w:rPr>
        <w:rFonts w:cs="Times New Roman" w:hint="eastAsia"/>
      </w:rPr>
    </w:lvl>
    <w:lvl w:ilvl="7">
      <w:start w:val="1"/>
      <w:numFmt w:val="lowerLetter"/>
      <w:pStyle w:val="Heading8"/>
      <w:suff w:val="nothing"/>
      <w:lvlText w:val="%8 "/>
      <w:lvlJc w:val="left"/>
      <w:pPr>
        <w:ind w:left="3544" w:hanging="1418"/>
      </w:pPr>
      <w:rPr>
        <w:rFonts w:cs="Times New Roman" w:hint="eastAsia"/>
      </w:rPr>
    </w:lvl>
    <w:lvl w:ilvl="8">
      <w:start w:val="1"/>
      <w:numFmt w:val="lowerRoman"/>
      <w:pStyle w:val="Heading9"/>
      <w:suff w:val="nothing"/>
      <w:lvlText w:val="%9"/>
      <w:lvlJc w:val="left"/>
      <w:pPr>
        <w:ind w:left="4252" w:hanging="1700"/>
      </w:pPr>
      <w:rPr>
        <w:rFonts w:cs="Times New Roman" w:hint="eastAsia"/>
      </w:rPr>
    </w:lvl>
  </w:abstractNum>
  <w:abstractNum w:abstractNumId="4">
    <w:nsid w:val="1B6B08B1"/>
    <w:multiLevelType w:val="multilevel"/>
    <w:tmpl w:val="5E8EEDF6"/>
    <w:lvl w:ilvl="0">
      <w:start w:val="1"/>
      <w:numFmt w:val="decimal"/>
      <w:lvlRestart w:val="0"/>
      <w:suff w:val="space"/>
      <w:lvlText w:val="%1."/>
      <w:lvlJc w:val="right"/>
      <w:pPr>
        <w:ind w:left="737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第%2節"/>
      <w:lvlJc w:val="left"/>
      <w:pPr>
        <w:ind w:left="-141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suff w:val="nothing"/>
      <w:lvlText w:val="%3 "/>
      <w:lvlJc w:val="left"/>
      <w:pPr>
        <w:ind w:left="285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(%4)  "/>
      <w:lvlJc w:val="left"/>
      <w:pPr>
        <w:ind w:left="569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544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361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621" w:hanging="284"/>
      </w:pPr>
      <w:rPr>
        <w:rFonts w:cs="Times New Roman" w:hint="eastAsia"/>
      </w:rPr>
    </w:lvl>
    <w:lvl w:ilvl="7">
      <w:start w:val="1"/>
      <w:numFmt w:val="lowerLetter"/>
      <w:suff w:val="nothing"/>
      <w:lvlText w:val="%8 "/>
      <w:lvlJc w:val="left"/>
      <w:pPr>
        <w:ind w:left="3261" w:hanging="1418"/>
      </w:pPr>
      <w:rPr>
        <w:rFonts w:cs="Times New Roman" w:hint="eastAsia"/>
      </w:rPr>
    </w:lvl>
    <w:lvl w:ilvl="8">
      <w:start w:val="1"/>
      <w:numFmt w:val="lowerRoman"/>
      <w:suff w:val="nothing"/>
      <w:lvlText w:val="%9"/>
      <w:lvlJc w:val="left"/>
      <w:pPr>
        <w:ind w:left="3969" w:hanging="1700"/>
      </w:pPr>
      <w:rPr>
        <w:rFonts w:cs="Times New Roman" w:hint="eastAsia"/>
      </w:rPr>
    </w:lvl>
  </w:abstractNum>
  <w:abstractNum w:abstractNumId="5">
    <w:nsid w:val="2CAB5394"/>
    <w:multiLevelType w:val="hybridMultilevel"/>
    <w:tmpl w:val="1D6E5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E4E2659"/>
    <w:multiLevelType w:val="hybridMultilevel"/>
    <w:tmpl w:val="3006A8A0"/>
    <w:lvl w:ilvl="0" w:tplc="CB2E33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7C83666"/>
    <w:multiLevelType w:val="hybridMultilevel"/>
    <w:tmpl w:val="87C877CC"/>
    <w:lvl w:ilvl="0" w:tplc="672A4FF2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8">
    <w:nsid w:val="39924453"/>
    <w:multiLevelType w:val="hybridMultilevel"/>
    <w:tmpl w:val="A00EE5D0"/>
    <w:lvl w:ilvl="0" w:tplc="08AC152C">
      <w:start w:val="1"/>
      <w:numFmt w:val="upperLetter"/>
      <w:lvlText w:val="(%1)"/>
      <w:lvlJc w:val="left"/>
      <w:pPr>
        <w:tabs>
          <w:tab w:val="num" w:pos="1358"/>
        </w:tabs>
        <w:ind w:left="13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  <w:rPr>
        <w:rFonts w:cs="Times New Roman"/>
      </w:rPr>
    </w:lvl>
  </w:abstractNum>
  <w:abstractNum w:abstractNumId="9">
    <w:nsid w:val="41E6490C"/>
    <w:multiLevelType w:val="hybridMultilevel"/>
    <w:tmpl w:val="A7200BE0"/>
    <w:lvl w:ilvl="0" w:tplc="60C60F7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030940A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E806C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29FADC8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226AB84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1C66B7A0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F738D8FE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CCA1418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20FEFB4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>
    <w:nsid w:val="428C3681"/>
    <w:multiLevelType w:val="hybridMultilevel"/>
    <w:tmpl w:val="0EA2D49E"/>
    <w:lvl w:ilvl="0" w:tplc="5B60DDCE">
      <w:start w:val="1"/>
      <w:numFmt w:val="upp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B50678E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3BA6A8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DC068C46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504DC56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8BA0F4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2FB0ED02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EBC2003A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EDC67572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1">
    <w:nsid w:val="49114537"/>
    <w:multiLevelType w:val="hybridMultilevel"/>
    <w:tmpl w:val="037623D8"/>
    <w:lvl w:ilvl="0" w:tplc="98462FA4">
      <w:start w:val="1"/>
      <w:numFmt w:val="ideographTraditional"/>
      <w:lvlText w:val="(%1)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1" w:tplc="09AC8E30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2E12C5EA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3F66A246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DD0821B2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FC4CAD4E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F7422A14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9AFACD96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7480BCFA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2">
    <w:nsid w:val="4D9F085D"/>
    <w:multiLevelType w:val="hybridMultilevel"/>
    <w:tmpl w:val="0F1E6066"/>
    <w:lvl w:ilvl="0" w:tplc="536478F8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5BE601D8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9463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60E9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D46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86A7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6C1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78B0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D48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01694D"/>
    <w:multiLevelType w:val="multilevel"/>
    <w:tmpl w:val="5E8EEDF6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cs="Times New Roman"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cs="Times New Roman"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cs="Times New Roman" w:hint="eastAsia"/>
      </w:rPr>
    </w:lvl>
  </w:abstractNum>
  <w:abstractNum w:abstractNumId="14">
    <w:nsid w:val="6D726BE5"/>
    <w:multiLevelType w:val="hybridMultilevel"/>
    <w:tmpl w:val="E6EC6F06"/>
    <w:lvl w:ilvl="0" w:tplc="E72E86F4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eastAsia="標楷體" w:cs="Times New Roman"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A433A0C"/>
    <w:multiLevelType w:val="hybridMultilevel"/>
    <w:tmpl w:val="1332A52E"/>
    <w:lvl w:ilvl="0" w:tplc="D308899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6">
    <w:nsid w:val="7C0773CA"/>
    <w:multiLevelType w:val="multilevel"/>
    <w:tmpl w:val="E2627C1E"/>
    <w:lvl w:ilvl="0">
      <w:start w:val="1"/>
      <w:numFmt w:val="decimal"/>
      <w:lvlRestart w:val="0"/>
      <w:suff w:val="space"/>
      <w:lvlText w:val="%1."/>
      <w:lvlJc w:val="right"/>
      <w:pPr>
        <w:ind w:left="283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taiwaneseCountingThousand"/>
      <w:suff w:val="nothing"/>
      <w:lvlText w:val="第%2節"/>
      <w:lvlJc w:val="left"/>
      <w:pPr>
        <w:ind w:left="142" w:hanging="567"/>
      </w:pPr>
      <w:rPr>
        <w:rFonts w:eastAsia="標楷體" w:cs="Times New Roman" w:hint="eastAsia"/>
        <w:sz w:val="40"/>
      </w:rPr>
    </w:lvl>
    <w:lvl w:ilvl="2">
      <w:start w:val="1"/>
      <w:numFmt w:val="taiwaneseCountingThousand"/>
      <w:suff w:val="nothing"/>
      <w:lvlText w:val="%3 "/>
      <w:lvlJc w:val="left"/>
      <w:pPr>
        <w:ind w:left="568" w:hanging="567"/>
      </w:pPr>
      <w:rPr>
        <w:rFonts w:eastAsia="標楷體" w:cs="Times New Roman" w:hint="eastAsia"/>
        <w:sz w:val="28"/>
      </w:rPr>
    </w:lvl>
    <w:lvl w:ilvl="3">
      <w:start w:val="1"/>
      <w:numFmt w:val="taiwaneseCountingThousand"/>
      <w:suff w:val="nothing"/>
      <w:lvlText w:val="(%4)  "/>
      <w:lvlJc w:val="left"/>
      <w:pPr>
        <w:ind w:left="852" w:hanging="284"/>
      </w:pPr>
      <w:rPr>
        <w:rFonts w:eastAsia="新細明體" w:cs="Times New Roman" w:hint="eastAsia"/>
        <w:sz w:val="24"/>
      </w:rPr>
    </w:lvl>
    <w:lvl w:ilvl="4">
      <w:start w:val="1"/>
      <w:numFmt w:val="decimal"/>
      <w:suff w:val="nothing"/>
      <w:lvlText w:val="%5  "/>
      <w:lvlJc w:val="left"/>
      <w:pPr>
        <w:ind w:left="1827" w:hanging="567"/>
      </w:pPr>
      <w:rPr>
        <w:rFonts w:ascii="Times New Roman" w:eastAsia="新細明體" w:hAnsi="Times New Roman" w:cs="Times New Roman" w:hint="default"/>
        <w:sz w:val="24"/>
      </w:rPr>
    </w:lvl>
    <w:lvl w:ilvl="5">
      <w:start w:val="1"/>
      <w:numFmt w:val="decimal"/>
      <w:suff w:val="nothing"/>
      <w:lvlText w:val="(%6)  "/>
      <w:lvlJc w:val="left"/>
      <w:pPr>
        <w:ind w:left="1644" w:hanging="283"/>
      </w:pPr>
      <w:rPr>
        <w:rFonts w:ascii="Times New Roman" w:hAnsi="Times New Roman" w:cs="Times New Roman" w:hint="default"/>
        <w:sz w:val="24"/>
      </w:rPr>
    </w:lvl>
    <w:lvl w:ilvl="6">
      <w:start w:val="1"/>
      <w:numFmt w:val="upperLetter"/>
      <w:suff w:val="nothing"/>
      <w:lvlText w:val="%7 "/>
      <w:lvlJc w:val="left"/>
      <w:pPr>
        <w:ind w:left="1904" w:hanging="284"/>
      </w:pPr>
      <w:rPr>
        <w:rFonts w:cs="Times New Roman" w:hint="eastAsia"/>
      </w:rPr>
    </w:lvl>
    <w:lvl w:ilvl="7">
      <w:start w:val="1"/>
      <w:numFmt w:val="lowerLetter"/>
      <w:suff w:val="nothing"/>
      <w:lvlText w:val="%8 "/>
      <w:lvlJc w:val="left"/>
      <w:pPr>
        <w:ind w:left="3544" w:hanging="1418"/>
      </w:pPr>
      <w:rPr>
        <w:rFonts w:cs="Times New Roman" w:hint="eastAsia"/>
      </w:rPr>
    </w:lvl>
    <w:lvl w:ilvl="8">
      <w:start w:val="1"/>
      <w:numFmt w:val="lowerRoman"/>
      <w:suff w:val="nothing"/>
      <w:lvlText w:val="%9"/>
      <w:lvlJc w:val="left"/>
      <w:pPr>
        <w:ind w:left="4252" w:hanging="1700"/>
      </w:pPr>
      <w:rPr>
        <w:rFonts w:cs="Times New Roman" w:hint="eastAsia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13"/>
  </w:num>
  <w:num w:numId="6">
    <w:abstractNumId w:val="2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6"/>
    </w:lvlOverride>
  </w:num>
  <w:num w:numId="10">
    <w:abstractNumId w:val="4"/>
  </w:num>
  <w:num w:numId="11">
    <w:abstractNumId w:val="0"/>
  </w:num>
  <w:num w:numId="12">
    <w:abstractNumId w:val="5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23A"/>
    <w:rsid w:val="0003227F"/>
    <w:rsid w:val="00071010"/>
    <w:rsid w:val="00077B36"/>
    <w:rsid w:val="00085EED"/>
    <w:rsid w:val="00087CF2"/>
    <w:rsid w:val="000A326C"/>
    <w:rsid w:val="000B2779"/>
    <w:rsid w:val="000C64BF"/>
    <w:rsid w:val="000C6A5B"/>
    <w:rsid w:val="000E6DC5"/>
    <w:rsid w:val="001252DA"/>
    <w:rsid w:val="001323FA"/>
    <w:rsid w:val="00133D2C"/>
    <w:rsid w:val="00140B42"/>
    <w:rsid w:val="00150DF2"/>
    <w:rsid w:val="00170865"/>
    <w:rsid w:val="00171499"/>
    <w:rsid w:val="00176B93"/>
    <w:rsid w:val="00196571"/>
    <w:rsid w:val="001B51D7"/>
    <w:rsid w:val="001D2A9F"/>
    <w:rsid w:val="001D38E2"/>
    <w:rsid w:val="00201F98"/>
    <w:rsid w:val="00221FE0"/>
    <w:rsid w:val="00225B75"/>
    <w:rsid w:val="00252D4D"/>
    <w:rsid w:val="002562B5"/>
    <w:rsid w:val="002746FA"/>
    <w:rsid w:val="002844E9"/>
    <w:rsid w:val="0029145A"/>
    <w:rsid w:val="00297735"/>
    <w:rsid w:val="002A3677"/>
    <w:rsid w:val="002B0A14"/>
    <w:rsid w:val="002C118F"/>
    <w:rsid w:val="002C2319"/>
    <w:rsid w:val="002C2EF6"/>
    <w:rsid w:val="002C53B3"/>
    <w:rsid w:val="002D4E11"/>
    <w:rsid w:val="002E2E0D"/>
    <w:rsid w:val="002F288D"/>
    <w:rsid w:val="002F3859"/>
    <w:rsid w:val="0034663E"/>
    <w:rsid w:val="00350516"/>
    <w:rsid w:val="003566DC"/>
    <w:rsid w:val="00361322"/>
    <w:rsid w:val="003F247A"/>
    <w:rsid w:val="004071C7"/>
    <w:rsid w:val="00416C43"/>
    <w:rsid w:val="00417221"/>
    <w:rsid w:val="00417CF2"/>
    <w:rsid w:val="00421584"/>
    <w:rsid w:val="00491F15"/>
    <w:rsid w:val="004B6175"/>
    <w:rsid w:val="004D24B5"/>
    <w:rsid w:val="004E2703"/>
    <w:rsid w:val="004E5322"/>
    <w:rsid w:val="00504E6E"/>
    <w:rsid w:val="005216C8"/>
    <w:rsid w:val="00532BBB"/>
    <w:rsid w:val="00535EA9"/>
    <w:rsid w:val="0054371A"/>
    <w:rsid w:val="0054473C"/>
    <w:rsid w:val="005503D0"/>
    <w:rsid w:val="00570486"/>
    <w:rsid w:val="00570CA0"/>
    <w:rsid w:val="005763F4"/>
    <w:rsid w:val="005826A3"/>
    <w:rsid w:val="005F2004"/>
    <w:rsid w:val="00604635"/>
    <w:rsid w:val="00610BD2"/>
    <w:rsid w:val="006154DC"/>
    <w:rsid w:val="006164E6"/>
    <w:rsid w:val="00624AF6"/>
    <w:rsid w:val="00633668"/>
    <w:rsid w:val="00634B4F"/>
    <w:rsid w:val="006B0009"/>
    <w:rsid w:val="006C1E22"/>
    <w:rsid w:val="006D4BCF"/>
    <w:rsid w:val="006F26C0"/>
    <w:rsid w:val="006F6A47"/>
    <w:rsid w:val="00744942"/>
    <w:rsid w:val="00746272"/>
    <w:rsid w:val="00784B3B"/>
    <w:rsid w:val="00786B15"/>
    <w:rsid w:val="00791B89"/>
    <w:rsid w:val="007A28AF"/>
    <w:rsid w:val="007A2C4B"/>
    <w:rsid w:val="007A7C18"/>
    <w:rsid w:val="007B0172"/>
    <w:rsid w:val="007B2EB4"/>
    <w:rsid w:val="007B40A0"/>
    <w:rsid w:val="007C33CC"/>
    <w:rsid w:val="007C4BA4"/>
    <w:rsid w:val="007D223A"/>
    <w:rsid w:val="008723D6"/>
    <w:rsid w:val="00876587"/>
    <w:rsid w:val="00876A7C"/>
    <w:rsid w:val="008850DC"/>
    <w:rsid w:val="008A2B69"/>
    <w:rsid w:val="008A380E"/>
    <w:rsid w:val="008B5ED6"/>
    <w:rsid w:val="008D2F57"/>
    <w:rsid w:val="008D5F60"/>
    <w:rsid w:val="008D6091"/>
    <w:rsid w:val="008D7925"/>
    <w:rsid w:val="00910E19"/>
    <w:rsid w:val="0091100D"/>
    <w:rsid w:val="009276A4"/>
    <w:rsid w:val="00941CDA"/>
    <w:rsid w:val="009529B5"/>
    <w:rsid w:val="00955D53"/>
    <w:rsid w:val="009839B1"/>
    <w:rsid w:val="00995489"/>
    <w:rsid w:val="009A4348"/>
    <w:rsid w:val="009B2767"/>
    <w:rsid w:val="009C7F4B"/>
    <w:rsid w:val="009D0496"/>
    <w:rsid w:val="009E764D"/>
    <w:rsid w:val="009F3C52"/>
    <w:rsid w:val="00A14C1C"/>
    <w:rsid w:val="00A233F2"/>
    <w:rsid w:val="00A37A56"/>
    <w:rsid w:val="00A54381"/>
    <w:rsid w:val="00A5646C"/>
    <w:rsid w:val="00A57BB6"/>
    <w:rsid w:val="00A664EA"/>
    <w:rsid w:val="00A730FE"/>
    <w:rsid w:val="00A800E6"/>
    <w:rsid w:val="00A907BE"/>
    <w:rsid w:val="00AB5BA3"/>
    <w:rsid w:val="00AB65E4"/>
    <w:rsid w:val="00AB697A"/>
    <w:rsid w:val="00AD0553"/>
    <w:rsid w:val="00B1409B"/>
    <w:rsid w:val="00B35E5C"/>
    <w:rsid w:val="00B4031D"/>
    <w:rsid w:val="00B50B88"/>
    <w:rsid w:val="00B569B3"/>
    <w:rsid w:val="00B65892"/>
    <w:rsid w:val="00B67959"/>
    <w:rsid w:val="00B7464E"/>
    <w:rsid w:val="00B931AC"/>
    <w:rsid w:val="00BC2BE6"/>
    <w:rsid w:val="00BE6303"/>
    <w:rsid w:val="00BF0A0E"/>
    <w:rsid w:val="00BF29B2"/>
    <w:rsid w:val="00C46031"/>
    <w:rsid w:val="00C50121"/>
    <w:rsid w:val="00C80BFA"/>
    <w:rsid w:val="00C94E81"/>
    <w:rsid w:val="00CD3344"/>
    <w:rsid w:val="00CE0B47"/>
    <w:rsid w:val="00CF5174"/>
    <w:rsid w:val="00D248EA"/>
    <w:rsid w:val="00D5135A"/>
    <w:rsid w:val="00D53730"/>
    <w:rsid w:val="00D742B4"/>
    <w:rsid w:val="00D76CC9"/>
    <w:rsid w:val="00D93B76"/>
    <w:rsid w:val="00D9718D"/>
    <w:rsid w:val="00D97E88"/>
    <w:rsid w:val="00DA7525"/>
    <w:rsid w:val="00DE1729"/>
    <w:rsid w:val="00DF5930"/>
    <w:rsid w:val="00DF70A8"/>
    <w:rsid w:val="00E01717"/>
    <w:rsid w:val="00E03FAD"/>
    <w:rsid w:val="00E268E3"/>
    <w:rsid w:val="00E40608"/>
    <w:rsid w:val="00E54567"/>
    <w:rsid w:val="00E55683"/>
    <w:rsid w:val="00E64091"/>
    <w:rsid w:val="00E66D1A"/>
    <w:rsid w:val="00E70277"/>
    <w:rsid w:val="00E71F0E"/>
    <w:rsid w:val="00E77352"/>
    <w:rsid w:val="00E8402C"/>
    <w:rsid w:val="00E849FD"/>
    <w:rsid w:val="00E868FA"/>
    <w:rsid w:val="00EA441C"/>
    <w:rsid w:val="00EA7ABB"/>
    <w:rsid w:val="00EB448F"/>
    <w:rsid w:val="00EF13BF"/>
    <w:rsid w:val="00EF4F10"/>
    <w:rsid w:val="00F72D1D"/>
    <w:rsid w:val="00F76C39"/>
    <w:rsid w:val="00FA779B"/>
    <w:rsid w:val="00FB3B9B"/>
    <w:rsid w:val="00FB503D"/>
    <w:rsid w:val="00FB6CD5"/>
    <w:rsid w:val="00FC424A"/>
    <w:rsid w:val="00FC6224"/>
    <w:rsid w:val="00FD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69B3"/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69B3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9B3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69B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69B3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69B3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69B3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569B3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69B3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D3B1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1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1D"/>
    <w:rPr>
      <w:rFonts w:asciiTheme="majorHAnsi" w:eastAsiaTheme="majorEastAsia" w:hAnsiTheme="majorHAnsi" w:cstheme="majorBidi"/>
      <w:sz w:val="36"/>
      <w:szCs w:val="36"/>
    </w:rPr>
  </w:style>
  <w:style w:type="paragraph" w:customStyle="1" w:styleId="a">
    <w:name w:val="國中題目"/>
    <w:basedOn w:val="Normal"/>
    <w:uiPriority w:val="99"/>
    <w:rsid w:val="00B569B3"/>
    <w:pPr>
      <w:adjustRightInd w:val="0"/>
      <w:snapToGrid w:val="0"/>
    </w:pPr>
    <w:rPr>
      <w:kern w:val="0"/>
    </w:rPr>
  </w:style>
  <w:style w:type="paragraph" w:customStyle="1" w:styleId="40505">
    <w:name w:val="樣式 標題 4 + 套用前:  0.5 列 套用後:  0.5 列"/>
    <w:basedOn w:val="Normal"/>
    <w:uiPriority w:val="99"/>
    <w:rsid w:val="00B569B3"/>
    <w:pPr>
      <w:numPr>
        <w:ilvl w:val="3"/>
        <w:numId w:val="1"/>
      </w:numPr>
    </w:pPr>
  </w:style>
  <w:style w:type="paragraph" w:styleId="PlainText">
    <w:name w:val="Plain Text"/>
    <w:basedOn w:val="Normal"/>
    <w:link w:val="PlainTextChar"/>
    <w:uiPriority w:val="99"/>
    <w:rsid w:val="00B569B3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B1D"/>
    <w:rPr>
      <w:rFonts w:ascii="細明體" w:eastAsia="細明體" w:hAnsi="Courier New" w:cs="Courier New"/>
      <w:szCs w:val="24"/>
    </w:rPr>
  </w:style>
  <w:style w:type="paragraph" w:styleId="NormalWeb">
    <w:name w:val="Normal (Web)"/>
    <w:basedOn w:val="Normal"/>
    <w:uiPriority w:val="99"/>
    <w:semiHidden/>
    <w:rsid w:val="00B569B3"/>
    <w:pP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eader">
    <w:name w:val="header"/>
    <w:basedOn w:val="Normal"/>
    <w:link w:val="HeaderChar"/>
    <w:uiPriority w:val="99"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223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7D22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223A"/>
    <w:rPr>
      <w:rFonts w:cs="Times New Roman"/>
      <w:kern w:val="2"/>
    </w:rPr>
  </w:style>
  <w:style w:type="character" w:styleId="Hyperlink">
    <w:name w:val="Hyperlink"/>
    <w:basedOn w:val="DefaultParagraphFont"/>
    <w:uiPriority w:val="99"/>
    <w:semiHidden/>
    <w:rsid w:val="005503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627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72"/>
    <w:rPr>
      <w:rFonts w:ascii="Cambria" w:eastAsia="新細明體" w:hAnsi="Cambria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9954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425</Words>
  <Characters>2428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社會科 考試卷 ___年 ___班 座號：___ 姓名：__________</dc:title>
  <dc:subject/>
  <dc:creator>Administrator</dc:creator>
  <cp:keywords/>
  <dc:description/>
  <cp:lastModifiedBy>User</cp:lastModifiedBy>
  <cp:revision>3</cp:revision>
  <cp:lastPrinted>2017-09-25T13:30:00Z</cp:lastPrinted>
  <dcterms:created xsi:type="dcterms:W3CDTF">2017-09-27T00:50:00Z</dcterms:created>
  <dcterms:modified xsi:type="dcterms:W3CDTF">2017-09-27T00:59:00Z</dcterms:modified>
</cp:coreProperties>
</file>