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8AA" w:rsidRDefault="00D138AA" w:rsidP="00B6181A">
      <w:pPr>
        <w:jc w:val="center"/>
        <w:rPr>
          <w:rFonts w:ascii="標楷體" w:eastAsia="標楷體" w:hAnsi="標楷體"/>
          <w:b/>
          <w:sz w:val="48"/>
          <w:szCs w:val="48"/>
        </w:rPr>
      </w:pPr>
      <w:r w:rsidRPr="002A49D2">
        <w:rPr>
          <w:rFonts w:ascii="標楷體" w:eastAsia="標楷體" w:hAnsi="標楷體" w:hint="eastAsia"/>
          <w:b/>
          <w:sz w:val="48"/>
          <w:szCs w:val="48"/>
        </w:rPr>
        <w:t>宜蘭縣南澳鄉金洋</w:t>
      </w:r>
      <w:r w:rsidR="00FB4764">
        <w:rPr>
          <w:rFonts w:ascii="標楷體" w:eastAsia="標楷體" w:hAnsi="標楷體" w:hint="eastAsia"/>
          <w:b/>
          <w:sz w:val="48"/>
          <w:szCs w:val="48"/>
        </w:rPr>
        <w:t>國民小學</w:t>
      </w:r>
      <w:r w:rsidRPr="002A49D2">
        <w:rPr>
          <w:rFonts w:ascii="標楷體" w:eastAsia="標楷體" w:hAnsi="標楷體" w:hint="eastAsia"/>
          <w:b/>
          <w:sz w:val="48"/>
          <w:szCs w:val="48"/>
        </w:rPr>
        <w:t>102年度</w:t>
      </w:r>
    </w:p>
    <w:p w:rsidR="00956868" w:rsidRPr="00956868" w:rsidRDefault="00956868" w:rsidP="00B6181A">
      <w:pPr>
        <w:jc w:val="center"/>
        <w:rPr>
          <w:rFonts w:ascii="標楷體" w:eastAsia="標楷體" w:hAnsi="標楷體"/>
          <w:b/>
          <w:sz w:val="52"/>
          <w:szCs w:val="52"/>
        </w:rPr>
      </w:pPr>
      <w:r w:rsidRPr="00956868">
        <w:rPr>
          <w:rFonts w:eastAsia="標楷體" w:hint="eastAsia"/>
          <w:b/>
          <w:color w:val="000000"/>
          <w:sz w:val="52"/>
          <w:szCs w:val="52"/>
        </w:rPr>
        <w:t>深耕閱讀</w:t>
      </w:r>
      <w:r w:rsidRPr="00956868">
        <w:rPr>
          <w:rFonts w:eastAsia="標楷體"/>
          <w:b/>
          <w:color w:val="000000"/>
          <w:sz w:val="52"/>
          <w:szCs w:val="52"/>
        </w:rPr>
        <w:t>教師專業學習社群</w:t>
      </w:r>
      <w:r w:rsidRPr="00956868">
        <w:rPr>
          <w:rFonts w:eastAsia="標楷體" w:hint="eastAsia"/>
          <w:b/>
          <w:color w:val="000000"/>
          <w:sz w:val="52"/>
          <w:szCs w:val="52"/>
        </w:rPr>
        <w:t>成果</w:t>
      </w:r>
    </w:p>
    <w:p w:rsidR="0010084A" w:rsidRPr="0010084A" w:rsidRDefault="00A673F9" w:rsidP="0010084A">
      <w:pPr>
        <w:ind w:firstLineChars="700" w:firstLine="2242"/>
        <w:rPr>
          <w:rFonts w:ascii="標楷體" w:eastAsia="標楷體" w:hAnsi="標楷體"/>
          <w:b/>
          <w:sz w:val="32"/>
          <w:szCs w:val="32"/>
        </w:rPr>
      </w:pPr>
      <w:r>
        <w:rPr>
          <w:rFonts w:ascii="標楷體" w:eastAsia="標楷體" w:hAnsi="標楷體" w:hint="eastAsia"/>
          <w:b/>
          <w:noProof/>
          <w:sz w:val="32"/>
          <w:szCs w:val="32"/>
        </w:rPr>
        <w:drawing>
          <wp:anchor distT="0" distB="0" distL="114300" distR="114300" simplePos="0" relativeHeight="251657728" behindDoc="1" locked="0" layoutInCell="1" allowOverlap="1">
            <wp:simplePos x="0" y="0"/>
            <wp:positionH relativeFrom="column">
              <wp:posOffset>3429000</wp:posOffset>
            </wp:positionH>
            <wp:positionV relativeFrom="paragraph">
              <wp:posOffset>342900</wp:posOffset>
            </wp:positionV>
            <wp:extent cx="1043940" cy="1043940"/>
            <wp:effectExtent l="228600" t="209550" r="213360" b="194310"/>
            <wp:wrapTight wrapText="bothSides">
              <wp:wrapPolygon edited="0">
                <wp:start x="-850" y="1045"/>
                <wp:lineTo x="-572" y="21391"/>
                <wp:lineTo x="4724" y="22227"/>
                <wp:lineTo x="20332" y="22227"/>
                <wp:lineTo x="22004" y="20555"/>
                <wp:lineTo x="22283" y="20276"/>
                <wp:lineTo x="22283" y="14145"/>
                <wp:lineTo x="22004" y="13866"/>
                <wp:lineTo x="22283" y="13587"/>
                <wp:lineTo x="22283" y="5226"/>
                <wp:lineTo x="22004" y="4947"/>
                <wp:lineTo x="21726" y="209"/>
                <wp:lineTo x="21168" y="-349"/>
                <wp:lineTo x="822" y="-627"/>
                <wp:lineTo x="-850" y="1045"/>
              </wp:wrapPolygon>
            </wp:wrapTight>
            <wp:docPr id="712" name="圖片 712" descr="溯溪運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溯溪運動"/>
                    <pic:cNvPicPr>
                      <a:picLocks noChangeAspect="1" noChangeArrowheads="1"/>
                    </pic:cNvPicPr>
                  </pic:nvPicPr>
                  <pic:blipFill>
                    <a:blip r:embed="rId7" cstate="print"/>
                    <a:srcRect/>
                    <a:stretch>
                      <a:fillRect/>
                    </a:stretch>
                  </pic:blipFill>
                  <pic:spPr bwMode="auto">
                    <a:xfrm rot="2700000">
                      <a:off x="0" y="0"/>
                      <a:ext cx="1043940" cy="1043940"/>
                    </a:xfrm>
                    <a:prstGeom prst="rect">
                      <a:avLst/>
                    </a:prstGeom>
                    <a:noFill/>
                    <a:ln w="9525">
                      <a:noFill/>
                      <a:miter lim="800000"/>
                      <a:headEnd/>
                      <a:tailEnd/>
                    </a:ln>
                  </pic:spPr>
                </pic:pic>
              </a:graphicData>
            </a:graphic>
          </wp:anchor>
        </w:drawing>
      </w:r>
      <w:r>
        <w:rPr>
          <w:rFonts w:ascii="標楷體" w:eastAsia="標楷體" w:hAnsi="標楷體" w:hint="eastAsia"/>
          <w:b/>
          <w:noProof/>
          <w:sz w:val="32"/>
          <w:szCs w:val="32"/>
        </w:rPr>
        <w:drawing>
          <wp:anchor distT="0" distB="0" distL="114300" distR="114300" simplePos="0" relativeHeight="251656704" behindDoc="1" locked="0" layoutInCell="1" allowOverlap="1">
            <wp:simplePos x="0" y="0"/>
            <wp:positionH relativeFrom="column">
              <wp:posOffset>1828800</wp:posOffset>
            </wp:positionH>
            <wp:positionV relativeFrom="paragraph">
              <wp:posOffset>342900</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11" name="圖片 711" descr="陷阱教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陷阱教學"/>
                    <pic:cNvPicPr>
                      <a:picLocks noChangeAspect="1" noChangeArrowheads="1"/>
                    </pic:cNvPicPr>
                  </pic:nvPicPr>
                  <pic:blipFill>
                    <a:blip r:embed="rId8"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sidR="007D3543">
        <w:rPr>
          <w:rFonts w:ascii="標楷體" w:eastAsia="標楷體" w:hAnsi="標楷體"/>
          <w:b/>
          <w:noProof/>
          <w:sz w:val="32"/>
          <w:szCs w:val="32"/>
        </w:rPr>
        <w:pict>
          <v:rect id="_x0000_s1728" style="position:absolute;left:0;text-align:left;margin-left:2in;margin-top:27pt;width:82.2pt;height:82.2pt;rotation:45;z-index:-251660800;mso-position-horizontal-relative:text;mso-position-vertical-relative:text" wrapcoords="-196 -196 -196 21404 21796 21404 21796 -196 -196 -196" filled="f" strokeweight="1pt">
            <w10:wrap type="tight"/>
          </v:rect>
        </w:pict>
      </w:r>
      <w:r w:rsidR="007D3543">
        <w:rPr>
          <w:rFonts w:ascii="標楷體" w:eastAsia="標楷體" w:hAnsi="標楷體"/>
          <w:b/>
          <w:noProof/>
          <w:sz w:val="32"/>
          <w:szCs w:val="32"/>
        </w:rPr>
        <w:pict>
          <v:rect id="_x0000_s1726" style="position:absolute;left:0;text-align:left;margin-left:270pt;margin-top:27pt;width:82.2pt;height:82.2pt;rotation:45;z-index:-251662848;mso-position-horizontal-relative:text;mso-position-vertical-relative:text" wrapcoords="-196 -196 -196 21404 21796 21404 21796 -196 -196 -196" filled="f" strokeweight="1pt">
            <w10:wrap type="tight"/>
          </v:rect>
        </w:pict>
      </w:r>
    </w:p>
    <w:p w:rsidR="00D138AA" w:rsidRDefault="00D138AA" w:rsidP="00D138AA">
      <w:pPr>
        <w:spacing w:line="360" w:lineRule="exact"/>
        <w:jc w:val="center"/>
        <w:rPr>
          <w:rFonts w:ascii="標楷體" w:eastAsia="標楷體" w:hAnsi="標楷體"/>
          <w:b/>
          <w:sz w:val="32"/>
          <w:szCs w:val="32"/>
        </w:rPr>
      </w:pPr>
    </w:p>
    <w:p w:rsidR="00D138AA" w:rsidRDefault="00D138AA" w:rsidP="00D138AA">
      <w:pPr>
        <w:spacing w:line="360" w:lineRule="exact"/>
        <w:jc w:val="center"/>
        <w:rPr>
          <w:rFonts w:ascii="標楷體" w:eastAsia="標楷體" w:hAnsi="標楷體"/>
          <w:b/>
          <w:sz w:val="32"/>
          <w:szCs w:val="32"/>
        </w:rPr>
      </w:pPr>
    </w:p>
    <w:p w:rsidR="00D138AA" w:rsidRDefault="00A673F9" w:rsidP="00D138AA">
      <w:pPr>
        <w:spacing w:line="360" w:lineRule="exact"/>
        <w:jc w:val="center"/>
        <w:rPr>
          <w:rFonts w:ascii="標楷體" w:eastAsia="標楷體" w:hAnsi="標楷體"/>
          <w:b/>
          <w:sz w:val="32"/>
          <w:szCs w:val="32"/>
        </w:rPr>
      </w:pPr>
      <w:r>
        <w:rPr>
          <w:rFonts w:ascii="標楷體" w:eastAsia="標楷體" w:hAnsi="標楷體" w:hint="eastAsia"/>
          <w:b/>
          <w:noProof/>
          <w:sz w:val="32"/>
          <w:szCs w:val="32"/>
        </w:rPr>
        <w:drawing>
          <wp:anchor distT="0" distB="0" distL="114300" distR="114300" simplePos="0" relativeHeight="251659776" behindDoc="1" locked="0" layoutInCell="1" allowOverlap="1">
            <wp:simplePos x="0" y="0"/>
            <wp:positionH relativeFrom="column">
              <wp:posOffset>4229100</wp:posOffset>
            </wp:positionH>
            <wp:positionV relativeFrom="paragraph">
              <wp:posOffset>228600</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14" name="圖片 714" descr="風雨教室彩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風雨教室彩繪"/>
                    <pic:cNvPicPr>
                      <a:picLocks noChangeAspect="1" noChangeArrowheads="1"/>
                    </pic:cNvPicPr>
                  </pic:nvPicPr>
                  <pic:blipFill>
                    <a:blip r:embed="rId9"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Pr>
          <w:rFonts w:ascii="標楷體" w:eastAsia="標楷體" w:hAnsi="標楷體" w:hint="eastAsia"/>
          <w:b/>
          <w:noProof/>
          <w:sz w:val="32"/>
          <w:szCs w:val="32"/>
        </w:rPr>
        <w:drawing>
          <wp:anchor distT="0" distB="0" distL="114300" distR="114300" simplePos="0" relativeHeight="251658752" behindDoc="1" locked="0" layoutInCell="1" allowOverlap="1">
            <wp:simplePos x="0" y="0"/>
            <wp:positionH relativeFrom="column">
              <wp:posOffset>1028700</wp:posOffset>
            </wp:positionH>
            <wp:positionV relativeFrom="paragraph">
              <wp:posOffset>228600</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13" name="圖片 713" descr="穿越山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穿越山林1"/>
                    <pic:cNvPicPr>
                      <a:picLocks noChangeAspect="1" noChangeArrowheads="1"/>
                    </pic:cNvPicPr>
                  </pic:nvPicPr>
                  <pic:blipFill>
                    <a:blip r:embed="rId10"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p>
    <w:p w:rsidR="00D138AA" w:rsidRDefault="007D3543" w:rsidP="00D138AA">
      <w:pPr>
        <w:spacing w:line="360" w:lineRule="exact"/>
        <w:jc w:val="center"/>
        <w:rPr>
          <w:rFonts w:ascii="標楷體" w:eastAsia="標楷體" w:hAnsi="標楷體"/>
          <w:b/>
          <w:sz w:val="32"/>
          <w:szCs w:val="32"/>
        </w:rPr>
      </w:pPr>
      <w:r>
        <w:rPr>
          <w:rFonts w:ascii="標楷體" w:eastAsia="標楷體" w:hAnsi="標楷體"/>
          <w:b/>
          <w:noProof/>
          <w:sz w:val="32"/>
          <w:szCs w:val="32"/>
        </w:rPr>
        <w:pict>
          <v:rect id="_x0000_s1727" style="position:absolute;left:0;text-align:left;margin-left:81pt;margin-top:0;width:82.2pt;height:82.2pt;rotation:45;z-index:-251661824" wrapcoords="-196 -196 -196 21404 21796 21404 21796 -196 -196 -196" filled="f" strokeweight="1pt">
            <w10:wrap type="tight"/>
          </v:rect>
        </w:pict>
      </w:r>
      <w:r>
        <w:rPr>
          <w:rFonts w:ascii="標楷體" w:eastAsia="標楷體" w:hAnsi="標楷體"/>
          <w:b/>
          <w:noProof/>
          <w:sz w:val="32"/>
          <w:szCs w:val="32"/>
        </w:rPr>
        <w:pict>
          <v:rect id="_x0000_s1725" style="position:absolute;left:0;text-align:left;margin-left:333pt;margin-top:0;width:82.2pt;height:82.2pt;rotation:45;z-index:-251663872" wrapcoords="-196 -196 -196 21404 21796 21404 21796 -196 -196 -196" filled="f" strokeweight="1pt">
            <w10:wrap type="tight"/>
          </v:rect>
        </w:pict>
      </w:r>
    </w:p>
    <w:p w:rsidR="00D138AA" w:rsidRDefault="00D138AA" w:rsidP="00D138AA">
      <w:pPr>
        <w:spacing w:line="360" w:lineRule="exact"/>
        <w:jc w:val="center"/>
        <w:rPr>
          <w:rFonts w:ascii="標楷體" w:eastAsia="標楷體" w:hAnsi="標楷體"/>
          <w:b/>
          <w:sz w:val="32"/>
          <w:szCs w:val="32"/>
        </w:rPr>
      </w:pPr>
    </w:p>
    <w:p w:rsidR="00D138AA" w:rsidRDefault="007D3543" w:rsidP="00D138AA">
      <w:pPr>
        <w:spacing w:line="360" w:lineRule="exact"/>
        <w:jc w:val="center"/>
        <w:rPr>
          <w:rFonts w:ascii="標楷體" w:eastAsia="標楷體" w:hAnsi="標楷體"/>
          <w:b/>
          <w:sz w:val="32"/>
          <w:szCs w:val="32"/>
        </w:rPr>
      </w:pPr>
      <w:r w:rsidRPr="007D3543">
        <w:rPr>
          <w:noProof/>
          <w:sz w:val="48"/>
          <w:szCs w:val="48"/>
        </w:rPr>
        <w:pict>
          <v:rect id="_x0000_s1690" style="position:absolute;left:0;text-align:left;margin-left:117pt;margin-top:0;width:263.9pt;height:263.9pt;rotation:45;z-index:251644416" filled="f" strokeweight="1pt"/>
        </w:pict>
      </w:r>
      <w:r w:rsidR="00A673F9">
        <w:rPr>
          <w:rFonts w:ascii="標楷體" w:eastAsia="標楷體" w:hAnsi="標楷體" w:hint="eastAsia"/>
          <w:b/>
          <w:noProof/>
          <w:sz w:val="32"/>
          <w:szCs w:val="32"/>
        </w:rPr>
        <w:drawing>
          <wp:anchor distT="0" distB="0" distL="114300" distR="114300" simplePos="0" relativeHeight="251667968" behindDoc="1" locked="0" layoutInCell="1" allowOverlap="1">
            <wp:simplePos x="0" y="0"/>
            <wp:positionH relativeFrom="character">
              <wp:posOffset>1355725</wp:posOffset>
            </wp:positionH>
            <wp:positionV relativeFrom="line">
              <wp:posOffset>104775</wp:posOffset>
            </wp:positionV>
            <wp:extent cx="3200400" cy="3147695"/>
            <wp:effectExtent l="19050" t="0" r="0" b="0"/>
            <wp:wrapTight wrapText="bothSides">
              <wp:wrapPolygon edited="0">
                <wp:start x="8743" y="0"/>
                <wp:lineTo x="7586" y="131"/>
                <wp:lineTo x="3986" y="1830"/>
                <wp:lineTo x="1800" y="4183"/>
                <wp:lineTo x="643" y="6275"/>
                <wp:lineTo x="-129" y="8366"/>
                <wp:lineTo x="-129" y="12550"/>
                <wp:lineTo x="386" y="14641"/>
                <wp:lineTo x="1414" y="16733"/>
                <wp:lineTo x="3343" y="19086"/>
                <wp:lineTo x="6429" y="20916"/>
                <wp:lineTo x="6814" y="21047"/>
                <wp:lineTo x="8486" y="21439"/>
                <wp:lineTo x="8743" y="21439"/>
                <wp:lineTo x="12729" y="21439"/>
                <wp:lineTo x="13114" y="21439"/>
                <wp:lineTo x="14657" y="21047"/>
                <wp:lineTo x="14657" y="20916"/>
                <wp:lineTo x="15043" y="20916"/>
                <wp:lineTo x="18129" y="19086"/>
                <wp:lineTo x="18257" y="18824"/>
                <wp:lineTo x="19929" y="16863"/>
                <wp:lineTo x="20057" y="16733"/>
                <wp:lineTo x="21086" y="14772"/>
                <wp:lineTo x="21086" y="14641"/>
                <wp:lineTo x="21600" y="12680"/>
                <wp:lineTo x="21600" y="8366"/>
                <wp:lineTo x="20829" y="6405"/>
                <wp:lineTo x="20829" y="6275"/>
                <wp:lineTo x="19671" y="4183"/>
                <wp:lineTo x="18000" y="2484"/>
                <wp:lineTo x="17614" y="1699"/>
                <wp:lineTo x="14014" y="261"/>
                <wp:lineTo x="12729" y="0"/>
                <wp:lineTo x="8743" y="0"/>
              </wp:wrapPolygon>
            </wp:wrapTight>
            <wp:docPr id="1036" name="圖片 1036" descr="行政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行政圖"/>
                    <pic:cNvPicPr>
                      <a:picLocks noChangeAspect="1" noChangeArrowheads="1"/>
                    </pic:cNvPicPr>
                  </pic:nvPicPr>
                  <pic:blipFill>
                    <a:blip r:embed="rId11" cstate="print">
                      <a:clrChange>
                        <a:clrFrom>
                          <a:srgbClr val="FDFDFD"/>
                        </a:clrFrom>
                        <a:clrTo>
                          <a:srgbClr val="FDFDFD">
                            <a:alpha val="0"/>
                          </a:srgbClr>
                        </a:clrTo>
                      </a:clrChange>
                    </a:blip>
                    <a:srcRect/>
                    <a:stretch>
                      <a:fillRect/>
                    </a:stretch>
                  </pic:blipFill>
                  <pic:spPr bwMode="auto">
                    <a:xfrm>
                      <a:off x="0" y="0"/>
                      <a:ext cx="3200400" cy="3147695"/>
                    </a:xfrm>
                    <a:prstGeom prst="rect">
                      <a:avLst/>
                    </a:prstGeom>
                    <a:noFill/>
                  </pic:spPr>
                </pic:pic>
              </a:graphicData>
            </a:graphic>
          </wp:anchor>
        </w:drawing>
      </w:r>
    </w:p>
    <w:p w:rsidR="00D138AA" w:rsidRDefault="007D3543" w:rsidP="00D138AA">
      <w:pPr>
        <w:spacing w:line="360" w:lineRule="exact"/>
        <w:jc w:val="center"/>
        <w:rPr>
          <w:rFonts w:ascii="標楷體" w:eastAsia="標楷體" w:hAnsi="標楷體"/>
          <w:b/>
          <w:sz w:val="32"/>
          <w:szCs w:val="32"/>
        </w:rPr>
      </w:pPr>
      <w:r>
        <w:rPr>
          <w:rFonts w:ascii="標楷體" w:eastAsia="標楷體" w:hAnsi="標楷體"/>
          <w:b/>
          <w:noProof/>
          <w:sz w:val="32"/>
          <w:szCs w:val="32"/>
        </w:rPr>
        <w:pict>
          <v:rect id="_x0000_s1723" style="position:absolute;left:0;text-align:left;margin-left:18pt;margin-top:8.25pt;width:82.2pt;height:82.2pt;rotation:45;z-index:-251665920" wrapcoords="-196 -196 -196 21404 21796 21404 21796 -196 -196 -196" filled="f" strokeweight="1pt">
            <w10:wrap type="tight"/>
          </v:rect>
        </w:pict>
      </w:r>
      <w:r w:rsidR="00A673F9">
        <w:rPr>
          <w:rFonts w:ascii="標楷體" w:eastAsia="標楷體" w:hAnsi="標楷體" w:hint="eastAsia"/>
          <w:b/>
          <w:noProof/>
          <w:sz w:val="32"/>
          <w:szCs w:val="32"/>
        </w:rPr>
        <w:drawing>
          <wp:anchor distT="0" distB="0" distL="114300" distR="114300" simplePos="0" relativeHeight="251660800" behindDoc="1" locked="0" layoutInCell="1" allowOverlap="1">
            <wp:simplePos x="0" y="0"/>
            <wp:positionH relativeFrom="column">
              <wp:posOffset>228600</wp:posOffset>
            </wp:positionH>
            <wp:positionV relativeFrom="paragraph">
              <wp:posOffset>90170</wp:posOffset>
            </wp:positionV>
            <wp:extent cx="1043940" cy="1043940"/>
            <wp:effectExtent l="228600" t="209550" r="213360" b="194310"/>
            <wp:wrapTight wrapText="bothSides">
              <wp:wrapPolygon edited="0">
                <wp:start x="-850" y="1045"/>
                <wp:lineTo x="-572" y="21391"/>
                <wp:lineTo x="4724" y="22227"/>
                <wp:lineTo x="20332" y="22227"/>
                <wp:lineTo x="22004" y="20555"/>
                <wp:lineTo x="22283" y="20276"/>
                <wp:lineTo x="22283" y="14145"/>
                <wp:lineTo x="22004" y="13866"/>
                <wp:lineTo x="22283" y="13587"/>
                <wp:lineTo x="22283" y="5226"/>
                <wp:lineTo x="22004" y="4947"/>
                <wp:lineTo x="21726" y="209"/>
                <wp:lineTo x="21168" y="-349"/>
                <wp:lineTo x="822" y="-627"/>
                <wp:lineTo x="-850" y="1045"/>
              </wp:wrapPolygon>
            </wp:wrapTight>
            <wp:docPr id="720" name="圖片 720" descr="古道吊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古道吊橋"/>
                    <pic:cNvPicPr>
                      <a:picLocks noChangeAspect="1" noChangeArrowheads="1"/>
                    </pic:cNvPicPr>
                  </pic:nvPicPr>
                  <pic:blipFill>
                    <a:blip r:embed="rId12" cstate="print"/>
                    <a:srcRect/>
                    <a:stretch>
                      <a:fillRect/>
                    </a:stretch>
                  </pic:blipFill>
                  <pic:spPr bwMode="auto">
                    <a:xfrm rot="2700000">
                      <a:off x="0" y="0"/>
                      <a:ext cx="1043940" cy="1043940"/>
                    </a:xfrm>
                    <a:prstGeom prst="rect">
                      <a:avLst/>
                    </a:prstGeom>
                    <a:noFill/>
                    <a:ln w="9525">
                      <a:noFill/>
                      <a:miter lim="800000"/>
                      <a:headEnd/>
                      <a:tailEnd/>
                    </a:ln>
                  </pic:spPr>
                </pic:pic>
              </a:graphicData>
            </a:graphic>
          </wp:anchor>
        </w:drawing>
      </w:r>
      <w:r w:rsidR="00A673F9">
        <w:rPr>
          <w:rFonts w:ascii="標楷體" w:eastAsia="標楷體" w:hAnsi="標楷體" w:hint="eastAsia"/>
          <w:b/>
          <w:noProof/>
          <w:sz w:val="32"/>
          <w:szCs w:val="32"/>
        </w:rPr>
        <w:drawing>
          <wp:anchor distT="0" distB="0" distL="114300" distR="114300" simplePos="0" relativeHeight="251661824" behindDoc="1" locked="0" layoutInCell="1" allowOverlap="1">
            <wp:simplePos x="0" y="0"/>
            <wp:positionH relativeFrom="column">
              <wp:posOffset>5029200</wp:posOffset>
            </wp:positionH>
            <wp:positionV relativeFrom="paragraph">
              <wp:posOffset>104775</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21" name="圖片 721" descr="民族植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民族植物"/>
                    <pic:cNvPicPr>
                      <a:picLocks noChangeAspect="1" noChangeArrowheads="1"/>
                    </pic:cNvPicPr>
                  </pic:nvPicPr>
                  <pic:blipFill>
                    <a:blip r:embed="rId13"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Pr>
          <w:rFonts w:ascii="標楷體" w:eastAsia="標楷體" w:hAnsi="標楷體"/>
          <w:b/>
          <w:noProof/>
          <w:sz w:val="32"/>
          <w:szCs w:val="32"/>
        </w:rPr>
        <w:pict>
          <v:rect id="_x0000_s1724" style="position:absolute;left:0;text-align:left;margin-left:396pt;margin-top:9pt;width:82.2pt;height:82.2pt;rotation:45;z-index:-251664896;mso-position-horizontal-relative:text;mso-position-vertical-relative:text" wrapcoords="-196 -196 -196 21404 21796 21404 21796 -196 -196 -196" filled="f" strokeweight="1pt">
            <w10:wrap type="tight"/>
          </v:rect>
        </w:pict>
      </w:r>
    </w:p>
    <w:p w:rsidR="00D138AA" w:rsidRDefault="00D138AA" w:rsidP="00D138AA">
      <w:pPr>
        <w:spacing w:line="360" w:lineRule="exact"/>
        <w:jc w:val="center"/>
        <w:rPr>
          <w:rFonts w:ascii="標楷體" w:eastAsia="標楷體" w:hAnsi="標楷體"/>
          <w:b/>
          <w:sz w:val="32"/>
          <w:szCs w:val="32"/>
        </w:rPr>
      </w:pPr>
    </w:p>
    <w:p w:rsidR="00D138AA" w:rsidRDefault="00D138AA" w:rsidP="00D138AA">
      <w:pPr>
        <w:spacing w:line="360" w:lineRule="exact"/>
        <w:jc w:val="center"/>
        <w:rPr>
          <w:rFonts w:ascii="標楷體" w:eastAsia="標楷體" w:hAnsi="標楷體"/>
          <w:b/>
          <w:sz w:val="32"/>
          <w:szCs w:val="32"/>
        </w:rPr>
      </w:pPr>
    </w:p>
    <w:p w:rsidR="00D138AA" w:rsidRDefault="00D138AA" w:rsidP="00D138AA">
      <w:pPr>
        <w:spacing w:line="360" w:lineRule="exact"/>
        <w:jc w:val="center"/>
        <w:rPr>
          <w:rFonts w:ascii="標楷體" w:eastAsia="標楷體" w:hAnsi="標楷體"/>
          <w:b/>
          <w:sz w:val="32"/>
          <w:szCs w:val="32"/>
        </w:rPr>
      </w:pPr>
    </w:p>
    <w:p w:rsidR="00D138AA" w:rsidRDefault="007D3543" w:rsidP="00D138AA">
      <w:pPr>
        <w:spacing w:line="360" w:lineRule="exact"/>
        <w:jc w:val="center"/>
        <w:rPr>
          <w:rFonts w:ascii="標楷體" w:eastAsia="標楷體" w:hAnsi="標楷體"/>
          <w:b/>
          <w:sz w:val="32"/>
          <w:szCs w:val="32"/>
        </w:rPr>
      </w:pPr>
      <w:r w:rsidRPr="007D3543">
        <w:rPr>
          <w:rFonts w:ascii="標楷體" w:eastAsia="標楷體" w:hAnsi="標楷體"/>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39.5pt">
            <v:imagedata croptop="-65520f" cropbottom="65520f"/>
          </v:shape>
        </w:pict>
      </w:r>
    </w:p>
    <w:p w:rsidR="00763F56" w:rsidRDefault="00763F56" w:rsidP="001840B0">
      <w:pPr>
        <w:spacing w:line="360" w:lineRule="exact"/>
        <w:rPr>
          <w:rFonts w:ascii="標楷體" w:eastAsia="標楷體" w:hAnsi="標楷體"/>
          <w:b/>
          <w:sz w:val="32"/>
          <w:szCs w:val="32"/>
        </w:rPr>
      </w:pPr>
    </w:p>
    <w:p w:rsidR="001840B0" w:rsidRDefault="00A673F9" w:rsidP="001840B0">
      <w:pPr>
        <w:spacing w:line="360" w:lineRule="exact"/>
        <w:rPr>
          <w:rFonts w:ascii="標楷體" w:eastAsia="標楷體" w:hAnsi="標楷體"/>
          <w:b/>
          <w:sz w:val="32"/>
          <w:szCs w:val="32"/>
        </w:rPr>
      </w:pPr>
      <w:r>
        <w:rPr>
          <w:rFonts w:ascii="標楷體" w:eastAsia="標楷體" w:hAnsi="標楷體" w:hint="eastAsia"/>
          <w:b/>
          <w:noProof/>
          <w:sz w:val="32"/>
          <w:szCs w:val="32"/>
        </w:rPr>
        <w:drawing>
          <wp:anchor distT="0" distB="0" distL="114300" distR="114300" simplePos="0" relativeHeight="251665920" behindDoc="1" locked="0" layoutInCell="1" allowOverlap="1">
            <wp:simplePos x="0" y="0"/>
            <wp:positionH relativeFrom="column">
              <wp:posOffset>5029200</wp:posOffset>
            </wp:positionH>
            <wp:positionV relativeFrom="paragraph">
              <wp:posOffset>333375</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26" name="圖片 726" descr="溯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溯溪"/>
                    <pic:cNvPicPr>
                      <a:picLocks noChangeAspect="1" noChangeArrowheads="1"/>
                    </pic:cNvPicPr>
                  </pic:nvPicPr>
                  <pic:blipFill>
                    <a:blip r:embed="rId14"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Pr>
          <w:rFonts w:ascii="標楷體" w:eastAsia="標楷體" w:hAnsi="標楷體" w:hint="eastAsia"/>
          <w:b/>
          <w:noProof/>
          <w:sz w:val="32"/>
          <w:szCs w:val="32"/>
        </w:rPr>
        <w:drawing>
          <wp:anchor distT="0" distB="0" distL="114300" distR="114300" simplePos="0" relativeHeight="251662848" behindDoc="1" locked="0" layoutInCell="1" allowOverlap="1">
            <wp:simplePos x="0" y="0"/>
            <wp:positionH relativeFrom="column">
              <wp:posOffset>228600</wp:posOffset>
            </wp:positionH>
            <wp:positionV relativeFrom="paragraph">
              <wp:posOffset>318770</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22" name="圖片 722" descr="竹筒飯製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竹筒飯製作"/>
                    <pic:cNvPicPr>
                      <a:picLocks noChangeAspect="1" noChangeArrowheads="1"/>
                    </pic:cNvPicPr>
                  </pic:nvPicPr>
                  <pic:blipFill>
                    <a:blip r:embed="rId15"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sidR="007D3543">
        <w:rPr>
          <w:rFonts w:ascii="標楷體" w:eastAsia="標楷體" w:hAnsi="標楷體"/>
          <w:b/>
          <w:noProof/>
          <w:sz w:val="32"/>
          <w:szCs w:val="32"/>
        </w:rPr>
        <w:pict>
          <v:rect id="_x0000_s1716" style="position:absolute;margin-left:396pt;margin-top:25.25pt;width:82.2pt;height:82.2pt;rotation:45;z-index:-251670016;mso-position-horizontal-relative:text;mso-position-vertical-relative:text" wrapcoords="-196 -196 -196 21404 21796 21404 21796 -196 -196 -196" filled="f" strokeweight="1pt">
            <w10:wrap type="tight"/>
          </v:rect>
        </w:pict>
      </w:r>
      <w:r w:rsidR="007D3543">
        <w:rPr>
          <w:rFonts w:ascii="標楷體" w:eastAsia="標楷體" w:hAnsi="標楷體"/>
          <w:b/>
          <w:noProof/>
          <w:sz w:val="32"/>
          <w:szCs w:val="32"/>
        </w:rPr>
        <w:pict>
          <v:rect id="_x0000_s1722" style="position:absolute;margin-left:18pt;margin-top:25.1pt;width:82.2pt;height:82.2pt;rotation:45;z-index:-251666944;mso-position-horizontal-relative:text;mso-position-vertical-relative:text" wrapcoords="-196 -196 -196 21404 21796 21404 21796 -196 -196 -196" filled="f" strokeweight="1pt">
            <w10:wrap type="tight"/>
          </v:rect>
        </w:pict>
      </w:r>
    </w:p>
    <w:p w:rsidR="00763F56" w:rsidRDefault="00763F56" w:rsidP="001840B0">
      <w:pPr>
        <w:spacing w:line="360" w:lineRule="exact"/>
        <w:jc w:val="both"/>
        <w:rPr>
          <w:rFonts w:ascii="標楷體" w:eastAsia="標楷體" w:hAnsi="標楷體"/>
          <w:b/>
          <w:sz w:val="32"/>
          <w:szCs w:val="32"/>
        </w:rPr>
      </w:pPr>
    </w:p>
    <w:p w:rsidR="00763F56" w:rsidRDefault="00763F56" w:rsidP="001840B0">
      <w:pPr>
        <w:spacing w:line="360" w:lineRule="exact"/>
        <w:rPr>
          <w:rFonts w:ascii="標楷體" w:eastAsia="標楷體" w:hAnsi="標楷體"/>
          <w:b/>
          <w:sz w:val="32"/>
          <w:szCs w:val="32"/>
        </w:rPr>
      </w:pPr>
    </w:p>
    <w:p w:rsidR="00763F56" w:rsidRDefault="00763F56" w:rsidP="001840B0">
      <w:pPr>
        <w:spacing w:line="360" w:lineRule="exact"/>
        <w:rPr>
          <w:rFonts w:ascii="標楷體" w:eastAsia="標楷體" w:hAnsi="標楷體"/>
          <w:b/>
          <w:sz w:val="32"/>
          <w:szCs w:val="32"/>
        </w:rPr>
      </w:pPr>
    </w:p>
    <w:p w:rsidR="00763F56" w:rsidRDefault="00A673F9" w:rsidP="001840B0">
      <w:pPr>
        <w:spacing w:line="360" w:lineRule="exact"/>
        <w:rPr>
          <w:rFonts w:ascii="標楷體" w:eastAsia="標楷體" w:hAnsi="標楷體"/>
          <w:b/>
          <w:sz w:val="32"/>
          <w:szCs w:val="32"/>
        </w:rPr>
      </w:pPr>
      <w:r>
        <w:rPr>
          <w:rFonts w:ascii="標楷體" w:eastAsia="標楷體" w:hAnsi="標楷體" w:hint="eastAsia"/>
          <w:b/>
          <w:noProof/>
          <w:sz w:val="32"/>
          <w:szCs w:val="32"/>
        </w:rPr>
        <w:drawing>
          <wp:anchor distT="0" distB="0" distL="114300" distR="114300" simplePos="0" relativeHeight="251663872" behindDoc="1" locked="0" layoutInCell="1" allowOverlap="1">
            <wp:simplePos x="0" y="0"/>
            <wp:positionH relativeFrom="column">
              <wp:posOffset>4229100</wp:posOffset>
            </wp:positionH>
            <wp:positionV relativeFrom="paragraph">
              <wp:posOffset>200025</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24" name="圖片 724" descr="瞭望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瞭望台"/>
                    <pic:cNvPicPr>
                      <a:picLocks noChangeAspect="1" noChangeArrowheads="1"/>
                    </pic:cNvPicPr>
                  </pic:nvPicPr>
                  <pic:blipFill>
                    <a:blip r:embed="rId16"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sidR="007D3543">
        <w:rPr>
          <w:rFonts w:ascii="標楷體" w:eastAsia="標楷體" w:hAnsi="標楷體"/>
          <w:b/>
          <w:noProof/>
          <w:sz w:val="32"/>
          <w:szCs w:val="32"/>
        </w:rPr>
        <w:pict>
          <v:rect id="_x0000_s1715" style="position:absolute;margin-left:333pt;margin-top:15.9pt;width:82.2pt;height:82.2pt;rotation:45;z-index:-251671040;mso-position-horizontal-relative:text;mso-position-vertical-relative:text" wrapcoords="-196 -196 -196 21404 21796 21404 21796 -196 -196 -196" filled="f" strokeweight="1pt">
            <w10:wrap type="tight"/>
          </v:rect>
        </w:pict>
      </w:r>
      <w:r>
        <w:rPr>
          <w:rFonts w:ascii="標楷體" w:eastAsia="標楷體" w:hAnsi="標楷體" w:hint="eastAsia"/>
          <w:b/>
          <w:noProof/>
          <w:sz w:val="32"/>
          <w:szCs w:val="32"/>
        </w:rPr>
        <w:drawing>
          <wp:anchor distT="0" distB="0" distL="114300" distR="114300" simplePos="0" relativeHeight="251664896" behindDoc="1" locked="0" layoutInCell="1" allowOverlap="1">
            <wp:simplePos x="0" y="0"/>
            <wp:positionH relativeFrom="column">
              <wp:posOffset>1028700</wp:posOffset>
            </wp:positionH>
            <wp:positionV relativeFrom="paragraph">
              <wp:posOffset>200025</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725" name="圖片 725" descr="穀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穀倉"/>
                    <pic:cNvPicPr>
                      <a:picLocks noChangeAspect="1" noChangeArrowheads="1"/>
                    </pic:cNvPicPr>
                  </pic:nvPicPr>
                  <pic:blipFill>
                    <a:blip r:embed="rId17"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sidR="007D3543">
        <w:rPr>
          <w:rFonts w:ascii="標楷體" w:eastAsia="標楷體" w:hAnsi="標楷體"/>
          <w:b/>
          <w:noProof/>
          <w:sz w:val="32"/>
          <w:szCs w:val="32"/>
        </w:rPr>
        <w:pict>
          <v:rect id="_x0000_s1721" style="position:absolute;margin-left:81pt;margin-top:15.75pt;width:82.2pt;height:82.2pt;rotation:45;z-index:-251667968;mso-position-horizontal-relative:text;mso-position-vertical-relative:text" wrapcoords="-196 -196 -196 21404 21796 21404 21796 -196 -196 -196" filled="f" strokeweight="1pt">
            <w10:wrap type="tight"/>
          </v:rect>
        </w:pict>
      </w:r>
    </w:p>
    <w:p w:rsidR="00763F56" w:rsidRDefault="00763F56" w:rsidP="001840B0">
      <w:pPr>
        <w:spacing w:line="360" w:lineRule="exact"/>
        <w:rPr>
          <w:rFonts w:ascii="標楷體" w:eastAsia="標楷體" w:hAnsi="標楷體"/>
          <w:b/>
          <w:sz w:val="32"/>
          <w:szCs w:val="32"/>
        </w:rPr>
      </w:pPr>
    </w:p>
    <w:p w:rsidR="00763F56" w:rsidRDefault="00763F56" w:rsidP="001840B0">
      <w:pPr>
        <w:spacing w:line="360" w:lineRule="exact"/>
        <w:rPr>
          <w:rFonts w:ascii="標楷體" w:eastAsia="標楷體" w:hAnsi="標楷體"/>
          <w:b/>
          <w:sz w:val="32"/>
          <w:szCs w:val="32"/>
        </w:rPr>
      </w:pPr>
    </w:p>
    <w:p w:rsidR="00763F56" w:rsidRDefault="007D3543" w:rsidP="00D138AA">
      <w:pPr>
        <w:spacing w:line="360" w:lineRule="exact"/>
        <w:jc w:val="center"/>
        <w:rPr>
          <w:rFonts w:ascii="標楷體" w:eastAsia="標楷體" w:hAnsi="標楷體"/>
          <w:b/>
          <w:sz w:val="32"/>
          <w:szCs w:val="32"/>
        </w:rPr>
      </w:pPr>
      <w:r>
        <w:rPr>
          <w:rFonts w:ascii="標楷體" w:eastAsia="標楷體" w:hAnsi="標楷體"/>
          <w:b/>
          <w:noProof/>
          <w:sz w:val="32"/>
          <w:szCs w:val="32"/>
        </w:rPr>
        <w:pict>
          <v:rect id="_x0000_s3088" style="position:absolute;left:0;text-align:left;margin-left:270.75pt;margin-top:23.35pt;width:82.5pt;height:82.5pt;rotation:2981315fd;z-index:-251645440" wrapcoords="-225 -225 -225 21375 21825 21375 21825 -225 -225 -225" filled="f">
            <w10:wrap type="tight"/>
          </v:rect>
        </w:pict>
      </w:r>
      <w:r w:rsidR="00A673F9">
        <w:rPr>
          <w:noProof/>
        </w:rPr>
        <w:drawing>
          <wp:anchor distT="0" distB="0" distL="114300" distR="114300" simplePos="0" relativeHeight="251668992" behindDoc="1" locked="0" layoutInCell="1" allowOverlap="1">
            <wp:simplePos x="0" y="0"/>
            <wp:positionH relativeFrom="column">
              <wp:posOffset>3429000</wp:posOffset>
            </wp:positionH>
            <wp:positionV relativeFrom="paragraph">
              <wp:posOffset>301625</wp:posOffset>
            </wp:positionV>
            <wp:extent cx="1047750" cy="1047750"/>
            <wp:effectExtent l="228600" t="228600" r="209550" b="209550"/>
            <wp:wrapTight wrapText="bothSides">
              <wp:wrapPolygon edited="0">
                <wp:start x="-863" y="525"/>
                <wp:lineTo x="-586" y="21353"/>
                <wp:lineTo x="4135" y="22186"/>
                <wp:lineTo x="20797" y="22186"/>
                <wp:lineTo x="21908" y="21075"/>
                <wp:lineTo x="22186" y="20797"/>
                <wp:lineTo x="22186" y="13577"/>
                <wp:lineTo x="21908" y="13299"/>
                <wp:lineTo x="22186" y="13022"/>
                <wp:lineTo x="22186" y="4691"/>
                <wp:lineTo x="21908" y="4413"/>
                <wp:lineTo x="21630" y="247"/>
                <wp:lineTo x="21075" y="-308"/>
                <wp:lineTo x="247" y="-586"/>
                <wp:lineTo x="-863" y="525"/>
              </wp:wrapPolygon>
            </wp:wrapTight>
            <wp:docPr id="1037" name="圖片 1037" descr="1011107運動場後祖靈儀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1011107運動場後祖靈儀式1"/>
                    <pic:cNvPicPr>
                      <a:picLocks noChangeAspect="1" noChangeArrowheads="1"/>
                    </pic:cNvPicPr>
                  </pic:nvPicPr>
                  <pic:blipFill>
                    <a:blip r:embed="rId18" cstate="print"/>
                    <a:srcRect/>
                    <a:stretch>
                      <a:fillRect/>
                    </a:stretch>
                  </pic:blipFill>
                  <pic:spPr bwMode="auto">
                    <a:xfrm rot="2700000">
                      <a:off x="0" y="0"/>
                      <a:ext cx="1047750" cy="1047750"/>
                    </a:xfrm>
                    <a:prstGeom prst="rect">
                      <a:avLst/>
                    </a:prstGeom>
                    <a:noFill/>
                    <a:ln w="9525">
                      <a:noFill/>
                      <a:miter lim="800000"/>
                      <a:headEnd/>
                      <a:tailEnd/>
                    </a:ln>
                  </pic:spPr>
                </pic:pic>
              </a:graphicData>
            </a:graphic>
          </wp:anchor>
        </w:drawing>
      </w:r>
      <w:r w:rsidR="00A673F9">
        <w:rPr>
          <w:rFonts w:ascii="標楷體" w:eastAsia="標楷體" w:hAnsi="標楷體" w:hint="eastAsia"/>
          <w:b/>
          <w:noProof/>
          <w:sz w:val="32"/>
          <w:szCs w:val="32"/>
        </w:rPr>
        <w:drawing>
          <wp:anchor distT="0" distB="0" distL="114300" distR="114300" simplePos="0" relativeHeight="251666944" behindDoc="1" locked="0" layoutInCell="1" allowOverlap="1">
            <wp:simplePos x="0" y="0"/>
            <wp:positionH relativeFrom="column">
              <wp:posOffset>1828800</wp:posOffset>
            </wp:positionH>
            <wp:positionV relativeFrom="paragraph">
              <wp:posOffset>314325</wp:posOffset>
            </wp:positionV>
            <wp:extent cx="1043940" cy="1043940"/>
            <wp:effectExtent l="228600" t="209550" r="213360" b="194310"/>
            <wp:wrapTight wrapText="bothSides">
              <wp:wrapPolygon edited="0">
                <wp:start x="-850" y="1045"/>
                <wp:lineTo x="-572" y="21391"/>
                <wp:lineTo x="4724" y="22227"/>
                <wp:lineTo x="20332" y="22227"/>
                <wp:lineTo x="22004" y="20555"/>
                <wp:lineTo x="22283" y="20276"/>
                <wp:lineTo x="22283" y="14145"/>
                <wp:lineTo x="22004" y="13866"/>
                <wp:lineTo x="22283" y="13587"/>
                <wp:lineTo x="22283" y="5226"/>
                <wp:lineTo x="22004" y="4947"/>
                <wp:lineTo x="21726" y="209"/>
                <wp:lineTo x="21168" y="-349"/>
                <wp:lineTo x="822" y="-627"/>
                <wp:lineTo x="-850" y="1045"/>
              </wp:wrapPolygon>
            </wp:wrapTight>
            <wp:docPr id="728" name="圖片 728" descr="神秘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神秘湖2"/>
                    <pic:cNvPicPr>
                      <a:picLocks noChangeAspect="1" noChangeArrowheads="1"/>
                    </pic:cNvPicPr>
                  </pic:nvPicPr>
                  <pic:blipFill>
                    <a:blip r:embed="rId19" cstate="print"/>
                    <a:srcRect/>
                    <a:stretch>
                      <a:fillRect/>
                    </a:stretch>
                  </pic:blipFill>
                  <pic:spPr bwMode="auto">
                    <a:xfrm rot="2700000">
                      <a:off x="0" y="0"/>
                      <a:ext cx="1043940" cy="1043940"/>
                    </a:xfrm>
                    <a:prstGeom prst="rect">
                      <a:avLst/>
                    </a:prstGeom>
                    <a:noFill/>
                    <a:ln w="9525">
                      <a:noFill/>
                      <a:miter lim="800000"/>
                      <a:headEnd/>
                      <a:tailEnd/>
                    </a:ln>
                  </pic:spPr>
                </pic:pic>
              </a:graphicData>
            </a:graphic>
          </wp:anchor>
        </w:drawing>
      </w:r>
      <w:r>
        <w:rPr>
          <w:rFonts w:ascii="標楷體" w:eastAsia="標楷體" w:hAnsi="標楷體"/>
          <w:b/>
          <w:noProof/>
          <w:sz w:val="32"/>
          <w:szCs w:val="32"/>
        </w:rPr>
        <w:pict>
          <v:rect id="_x0000_s1720" style="position:absolute;left:0;text-align:left;margin-left:2in;margin-top:24.75pt;width:82.2pt;height:82.2pt;rotation:45;z-index:-251668992;mso-position-horizontal-relative:text;mso-position-vertical-relative:text" wrapcoords="-196 -196 -196 21404 21796 21404 21796 -196 -196 -196" filled="f" strokeweight="1pt">
            <w10:wrap type="tight"/>
          </v:rect>
        </w:pict>
      </w:r>
    </w:p>
    <w:p w:rsidR="00763F56" w:rsidRDefault="00763F56" w:rsidP="00D138AA">
      <w:pPr>
        <w:spacing w:line="360" w:lineRule="exact"/>
        <w:jc w:val="center"/>
        <w:rPr>
          <w:rFonts w:ascii="標楷體" w:eastAsia="標楷體" w:hAnsi="標楷體"/>
          <w:b/>
          <w:sz w:val="32"/>
          <w:szCs w:val="32"/>
        </w:rPr>
      </w:pPr>
    </w:p>
    <w:p w:rsidR="00763F56" w:rsidRDefault="00763F56" w:rsidP="00D138AA">
      <w:pPr>
        <w:spacing w:line="360" w:lineRule="exact"/>
        <w:jc w:val="center"/>
        <w:rPr>
          <w:rFonts w:ascii="標楷體" w:eastAsia="標楷體" w:hAnsi="標楷體"/>
          <w:b/>
          <w:sz w:val="32"/>
          <w:szCs w:val="32"/>
        </w:rPr>
      </w:pPr>
    </w:p>
    <w:p w:rsidR="00763F56" w:rsidRDefault="00763F56" w:rsidP="00D138AA">
      <w:pPr>
        <w:spacing w:line="360" w:lineRule="exact"/>
        <w:jc w:val="center"/>
        <w:rPr>
          <w:rFonts w:ascii="標楷體" w:eastAsia="標楷體" w:hAnsi="標楷體"/>
          <w:b/>
          <w:sz w:val="32"/>
          <w:szCs w:val="32"/>
        </w:rPr>
      </w:pPr>
    </w:p>
    <w:p w:rsidR="00763F56" w:rsidRDefault="00763F56" w:rsidP="00D138AA">
      <w:pPr>
        <w:spacing w:line="360" w:lineRule="exact"/>
        <w:jc w:val="center"/>
        <w:rPr>
          <w:rFonts w:ascii="標楷體" w:eastAsia="標楷體" w:hAnsi="標楷體"/>
          <w:b/>
          <w:sz w:val="32"/>
          <w:szCs w:val="32"/>
        </w:rPr>
      </w:pPr>
    </w:p>
    <w:p w:rsidR="00763F56" w:rsidRDefault="00763F56" w:rsidP="00BC3B37">
      <w:pPr>
        <w:spacing w:line="360" w:lineRule="exact"/>
        <w:rPr>
          <w:rFonts w:ascii="標楷體" w:eastAsia="標楷體" w:hAnsi="標楷體"/>
          <w:b/>
          <w:sz w:val="32"/>
          <w:szCs w:val="32"/>
        </w:rPr>
      </w:pPr>
    </w:p>
    <w:p w:rsidR="00763F56" w:rsidRDefault="007D3543" w:rsidP="00297109">
      <w:pPr>
        <w:spacing w:line="360" w:lineRule="exact"/>
        <w:rPr>
          <w:rFonts w:ascii="標楷體" w:eastAsia="標楷體" w:hAnsi="標楷體"/>
          <w:b/>
          <w:sz w:val="32"/>
          <w:szCs w:val="32"/>
        </w:rPr>
      </w:pPr>
      <w:r>
        <w:rPr>
          <w:rFonts w:ascii="標楷體" w:eastAsia="標楷體" w:hAnsi="標楷體"/>
          <w:b/>
          <w:noProof/>
          <w:sz w:val="32"/>
          <w:szCs w:val="32"/>
        </w:rPr>
        <w:pict>
          <v:group id="_x0000_s1967" editas="canvas" style="position:absolute;margin-left:124.1pt;margin-top:27.1pt;width:243.6pt;height:19pt;z-index:-251646464" coordorigin="2241,13658" coordsize="6416,285" wrapcoords="-66 0 -66 20736 21600 20736 21799 13824 21799 7776 21600 0 -66 0">
            <o:lock v:ext="edit" aspectratio="t"/>
            <v:shape id="_x0000_s1968" type="#_x0000_t75" style="position:absolute;left:2241;top:13658;width:6416;height:285" o:preferrelative="f">
              <v:fill o:detectmouseclick="t"/>
              <v:path o:extrusionok="t" o:connecttype="none"/>
              <o:lock v:ext="edit" text="t"/>
            </v:shape>
            <v:rect id="_x0000_s1969" style="position:absolute;left:2241;top:13658;width:6400;height:285" fillcolor="silver" stroked="f"/>
            <v:rect id="_x0000_s1970" style="position:absolute;left:2241;top:13729;width:6400;height:143" fillcolor="black" stroked="f"/>
            <v:group id="_x0000_s1971" style="position:absolute;left:2528;top:13741;width:6129;height:141" coordorigin="1620,9177" coordsize="8100,360">
              <v:shapetype id="_x0000_t4" coordsize="21600,21600" o:spt="4" path="m10800,l,10800,10800,21600,21600,10800xe">
                <v:stroke joinstyle="miter"/>
                <v:path gradientshapeok="t" o:connecttype="rect" textboxrect="5400,5400,16200,16200"/>
              </v:shapetype>
              <v:shape id="_x0000_s1972" type="#_x0000_t4" style="position:absolute;left:1620;top:9177;width:540;height:360" fillcolor="red" strokecolor="white" strokeweight="2.25pt"/>
              <v:shape id="_x0000_s1973" type="#_x0000_t4" style="position:absolute;left:2160;top:9177;width:540;height:360" fillcolor="red" strokecolor="white" strokeweight="2.25pt"/>
              <v:shape id="_x0000_s1974" type="#_x0000_t4" style="position:absolute;left:2700;top:9177;width:540;height:360" fillcolor="red" strokecolor="white" strokeweight="2.25pt"/>
              <v:shape id="_x0000_s1975" type="#_x0000_t4" style="position:absolute;left:3240;top:9177;width:540;height:360" fillcolor="red" strokecolor="white" strokeweight="2.25pt"/>
              <v:shape id="_x0000_s1976" type="#_x0000_t4" style="position:absolute;left:3780;top:9177;width:540;height:360" fillcolor="red" strokecolor="white" strokeweight="2.25pt"/>
              <v:shape id="_x0000_s1977" type="#_x0000_t4" style="position:absolute;left:4320;top:9177;width:540;height:360" fillcolor="red" strokecolor="white" strokeweight="2.25pt"/>
              <v:shape id="_x0000_s1978" type="#_x0000_t4" style="position:absolute;left:4860;top:9177;width:540;height:360" fillcolor="red" strokecolor="white" strokeweight="2.25pt"/>
              <v:shape id="_x0000_s1979" type="#_x0000_t4" style="position:absolute;left:5400;top:9177;width:540;height:360" fillcolor="red" strokecolor="white" strokeweight="2.25pt"/>
              <v:shape id="_x0000_s1980" type="#_x0000_t4" style="position:absolute;left:5940;top:9177;width:540;height:360" fillcolor="red" strokecolor="white" strokeweight="2.25pt"/>
              <v:shape id="_x0000_s1981" type="#_x0000_t4" style="position:absolute;left:6480;top:9177;width:540;height:360" fillcolor="red" strokecolor="white" strokeweight="2.25pt"/>
              <v:shape id="_x0000_s1982" type="#_x0000_t4" style="position:absolute;left:7020;top:9177;width:540;height:360" fillcolor="red" strokecolor="white" strokeweight="2.25pt"/>
              <v:shape id="_x0000_s1983" type="#_x0000_t4" style="position:absolute;left:7560;top:9177;width:540;height:360" fillcolor="red" strokecolor="white" strokeweight="2.25pt"/>
              <v:shape id="_x0000_s1984" type="#_x0000_t4" style="position:absolute;left:8100;top:9177;width:540;height:360" fillcolor="red" strokecolor="white" strokeweight="2.25pt"/>
              <v:shape id="_x0000_s1985" type="#_x0000_t4" style="position:absolute;left:8640;top:9177;width:540;height:360" fillcolor="red" strokecolor="white" strokeweight="2.25pt"/>
              <v:shape id="_x0000_s1986" type="#_x0000_t4" style="position:absolute;left:9180;top:9177;width:540;height:360" fillcolor="red" strokecolor="white" strokeweight="2.25pt"/>
            </v:group>
            <w10:wrap type="tight"/>
          </v:group>
        </w:pict>
      </w:r>
    </w:p>
    <w:p w:rsidR="003C644D" w:rsidRDefault="003C644D"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9E14C4">
      <w:pPr>
        <w:rPr>
          <w:sz w:val="96"/>
          <w:szCs w:val="96"/>
        </w:rPr>
      </w:pPr>
      <w:r>
        <w:rPr>
          <w:rFonts w:hint="eastAsia"/>
          <w:sz w:val="96"/>
          <w:szCs w:val="96"/>
        </w:rPr>
        <w:lastRenderedPageBreak/>
        <w:t>目</w:t>
      </w:r>
      <w:r>
        <w:rPr>
          <w:rFonts w:hint="eastAsia"/>
          <w:sz w:val="96"/>
          <w:szCs w:val="96"/>
        </w:rPr>
        <w:t xml:space="preserve">      </w:t>
      </w:r>
      <w:r>
        <w:rPr>
          <w:rFonts w:hint="eastAsia"/>
          <w:sz w:val="96"/>
          <w:szCs w:val="96"/>
        </w:rPr>
        <w:t>錄</w:t>
      </w:r>
    </w:p>
    <w:p w:rsidR="009E14C4" w:rsidRPr="008817CC" w:rsidRDefault="009E14C4" w:rsidP="009E14C4">
      <w:pPr>
        <w:pStyle w:val="ac"/>
        <w:numPr>
          <w:ilvl w:val="0"/>
          <w:numId w:val="29"/>
        </w:numPr>
        <w:ind w:leftChars="0"/>
        <w:rPr>
          <w:sz w:val="44"/>
          <w:szCs w:val="44"/>
        </w:rPr>
      </w:pPr>
      <w:r w:rsidRPr="008817CC">
        <w:rPr>
          <w:rFonts w:ascii="新細明體" w:hAnsi="新細明體" w:hint="eastAsia"/>
          <w:color w:val="000000"/>
          <w:sz w:val="44"/>
          <w:szCs w:val="44"/>
        </w:rPr>
        <w:t>深耕閱讀</w:t>
      </w:r>
      <w:r w:rsidRPr="008817CC">
        <w:rPr>
          <w:rFonts w:ascii="新細明體" w:hAnsi="新細明體"/>
          <w:color w:val="000000"/>
          <w:sz w:val="44"/>
          <w:szCs w:val="44"/>
        </w:rPr>
        <w:t>教師專業學習社群</w:t>
      </w:r>
      <w:r w:rsidRPr="008817CC">
        <w:rPr>
          <w:rFonts w:ascii="新細明體" w:hAnsi="新細明體" w:hint="eastAsia"/>
          <w:color w:val="000000"/>
          <w:sz w:val="44"/>
          <w:szCs w:val="44"/>
        </w:rPr>
        <w:t>計畫</w:t>
      </w:r>
    </w:p>
    <w:p w:rsidR="009E14C4" w:rsidRPr="008817CC" w:rsidRDefault="009E14C4" w:rsidP="009E14C4">
      <w:pPr>
        <w:pStyle w:val="ac"/>
        <w:numPr>
          <w:ilvl w:val="0"/>
          <w:numId w:val="29"/>
        </w:numPr>
        <w:ind w:leftChars="0"/>
        <w:rPr>
          <w:sz w:val="44"/>
          <w:szCs w:val="44"/>
        </w:rPr>
      </w:pPr>
      <w:r w:rsidRPr="008817CC">
        <w:rPr>
          <w:rFonts w:ascii="新細明體" w:hAnsi="新細明體"/>
          <w:color w:val="000000"/>
          <w:sz w:val="44"/>
          <w:szCs w:val="44"/>
        </w:rPr>
        <w:t>社群</w:t>
      </w:r>
      <w:r>
        <w:rPr>
          <w:rFonts w:ascii="新細明體" w:hAnsi="新細明體" w:hint="eastAsia"/>
          <w:color w:val="000000"/>
          <w:sz w:val="44"/>
          <w:szCs w:val="44"/>
        </w:rPr>
        <w:t>成果</w:t>
      </w:r>
    </w:p>
    <w:p w:rsidR="009E14C4" w:rsidRDefault="009E14C4" w:rsidP="009E14C4">
      <w:pPr>
        <w:pStyle w:val="ac"/>
        <w:numPr>
          <w:ilvl w:val="0"/>
          <w:numId w:val="29"/>
        </w:numPr>
        <w:ind w:leftChars="0"/>
        <w:rPr>
          <w:sz w:val="44"/>
          <w:szCs w:val="44"/>
        </w:rPr>
      </w:pPr>
      <w:r w:rsidRPr="008817CC">
        <w:rPr>
          <w:rFonts w:ascii="新細明體" w:hAnsi="新細明體"/>
          <w:color w:val="000000"/>
          <w:sz w:val="44"/>
          <w:szCs w:val="44"/>
        </w:rPr>
        <w:t>社群</w:t>
      </w:r>
      <w:r>
        <w:rPr>
          <w:rFonts w:hint="eastAsia"/>
          <w:sz w:val="44"/>
          <w:szCs w:val="44"/>
        </w:rPr>
        <w:t>研習照片</w:t>
      </w:r>
    </w:p>
    <w:p w:rsidR="009E14C4" w:rsidRDefault="009E14C4" w:rsidP="009E14C4">
      <w:pPr>
        <w:pStyle w:val="ac"/>
        <w:numPr>
          <w:ilvl w:val="0"/>
          <w:numId w:val="29"/>
        </w:numPr>
        <w:ind w:leftChars="0"/>
        <w:rPr>
          <w:sz w:val="44"/>
          <w:szCs w:val="44"/>
        </w:rPr>
      </w:pPr>
      <w:r w:rsidRPr="008817CC">
        <w:rPr>
          <w:rFonts w:ascii="新細明體" w:hAnsi="新細明體"/>
          <w:color w:val="000000"/>
          <w:sz w:val="44"/>
          <w:szCs w:val="44"/>
        </w:rPr>
        <w:t>社群</w:t>
      </w:r>
      <w:r>
        <w:rPr>
          <w:rFonts w:hint="eastAsia"/>
          <w:sz w:val="44"/>
          <w:szCs w:val="44"/>
        </w:rPr>
        <w:t>自我評估表</w:t>
      </w:r>
    </w:p>
    <w:p w:rsidR="009E14C4" w:rsidRDefault="009E14C4" w:rsidP="009E14C4">
      <w:pPr>
        <w:pStyle w:val="ac"/>
        <w:numPr>
          <w:ilvl w:val="0"/>
          <w:numId w:val="29"/>
        </w:numPr>
        <w:ind w:leftChars="0"/>
        <w:rPr>
          <w:sz w:val="44"/>
          <w:szCs w:val="44"/>
        </w:rPr>
      </w:pPr>
      <w:r>
        <w:rPr>
          <w:rFonts w:hint="eastAsia"/>
          <w:sz w:val="44"/>
          <w:szCs w:val="44"/>
        </w:rPr>
        <w:t>參與社群老師反思記錄</w:t>
      </w:r>
    </w:p>
    <w:p w:rsidR="009E14C4" w:rsidRDefault="009E14C4" w:rsidP="009E14C4">
      <w:pPr>
        <w:pStyle w:val="ac"/>
        <w:numPr>
          <w:ilvl w:val="0"/>
          <w:numId w:val="29"/>
        </w:numPr>
        <w:ind w:leftChars="0"/>
        <w:rPr>
          <w:sz w:val="44"/>
          <w:szCs w:val="44"/>
        </w:rPr>
      </w:pPr>
      <w:r>
        <w:rPr>
          <w:rFonts w:hint="eastAsia"/>
          <w:sz w:val="44"/>
          <w:szCs w:val="44"/>
        </w:rPr>
        <w:t>家長回饋問卷分析</w:t>
      </w:r>
    </w:p>
    <w:p w:rsidR="009E14C4" w:rsidRDefault="009E14C4" w:rsidP="009E14C4">
      <w:pPr>
        <w:pStyle w:val="ac"/>
        <w:numPr>
          <w:ilvl w:val="0"/>
          <w:numId w:val="29"/>
        </w:numPr>
        <w:ind w:leftChars="0"/>
        <w:rPr>
          <w:sz w:val="44"/>
          <w:szCs w:val="44"/>
        </w:rPr>
      </w:pPr>
      <w:r>
        <w:rPr>
          <w:rFonts w:hint="eastAsia"/>
          <w:sz w:val="44"/>
          <w:szCs w:val="44"/>
        </w:rPr>
        <w:t>學生回饋問卷分析</w:t>
      </w:r>
    </w:p>
    <w:p w:rsidR="00980562" w:rsidRDefault="00980562" w:rsidP="00980562">
      <w:pPr>
        <w:pStyle w:val="ac"/>
        <w:numPr>
          <w:ilvl w:val="0"/>
          <w:numId w:val="29"/>
        </w:numPr>
        <w:ind w:leftChars="0"/>
        <w:rPr>
          <w:sz w:val="44"/>
          <w:szCs w:val="44"/>
        </w:rPr>
      </w:pPr>
      <w:r w:rsidRPr="008817CC">
        <w:rPr>
          <w:rFonts w:ascii="新細明體" w:hAnsi="新細明體"/>
          <w:color w:val="000000"/>
          <w:sz w:val="44"/>
          <w:szCs w:val="44"/>
        </w:rPr>
        <w:t>社群</w:t>
      </w:r>
      <w:r>
        <w:rPr>
          <w:rFonts w:hint="eastAsia"/>
          <w:sz w:val="44"/>
          <w:szCs w:val="44"/>
        </w:rPr>
        <w:t>研習簡報</w:t>
      </w:r>
    </w:p>
    <w:p w:rsidR="009E14C4" w:rsidRPr="008817CC" w:rsidRDefault="009E14C4" w:rsidP="009E14C4">
      <w:pPr>
        <w:pStyle w:val="ac"/>
        <w:ind w:leftChars="0" w:left="552"/>
        <w:rPr>
          <w:sz w:val="44"/>
          <w:szCs w:val="44"/>
        </w:rPr>
      </w:pPr>
    </w:p>
    <w:p w:rsidR="009E14C4" w:rsidRPr="00715309" w:rsidRDefault="009E14C4" w:rsidP="009E14C4">
      <w:pPr>
        <w:rPr>
          <w:sz w:val="96"/>
          <w:szCs w:val="96"/>
        </w:rPr>
      </w:pPr>
    </w:p>
    <w:p w:rsidR="009E14C4" w:rsidRDefault="009E14C4" w:rsidP="009E14C4">
      <w:pPr>
        <w:spacing w:line="360" w:lineRule="exact"/>
        <w:jc w:val="center"/>
        <w:rPr>
          <w:sz w:val="96"/>
          <w:szCs w:val="96"/>
        </w:rPr>
      </w:pPr>
      <w:r>
        <w:rPr>
          <w:rFonts w:hint="eastAsia"/>
          <w:sz w:val="96"/>
          <w:szCs w:val="96"/>
        </w:rPr>
        <w:t xml:space="preserve">   </w:t>
      </w: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Default="009E14C4" w:rsidP="009E14C4">
      <w:pPr>
        <w:spacing w:line="360" w:lineRule="exact"/>
        <w:jc w:val="center"/>
        <w:rPr>
          <w:sz w:val="96"/>
          <w:szCs w:val="96"/>
        </w:rPr>
      </w:pPr>
    </w:p>
    <w:p w:rsidR="00BB714B" w:rsidRDefault="00BB714B" w:rsidP="009E14C4">
      <w:pPr>
        <w:spacing w:line="360" w:lineRule="exact"/>
        <w:jc w:val="center"/>
        <w:rPr>
          <w:rFonts w:hint="eastAsia"/>
          <w:sz w:val="96"/>
          <w:szCs w:val="96"/>
        </w:rPr>
      </w:pPr>
    </w:p>
    <w:p w:rsidR="00BB51A2" w:rsidRDefault="00BB51A2" w:rsidP="009E14C4">
      <w:pPr>
        <w:spacing w:line="360" w:lineRule="exact"/>
        <w:jc w:val="center"/>
        <w:rPr>
          <w:sz w:val="96"/>
          <w:szCs w:val="96"/>
        </w:rPr>
      </w:pPr>
    </w:p>
    <w:p w:rsidR="00BB714B" w:rsidRDefault="00BB714B" w:rsidP="009E14C4">
      <w:pPr>
        <w:spacing w:line="360" w:lineRule="exact"/>
        <w:jc w:val="center"/>
        <w:rPr>
          <w:sz w:val="96"/>
          <w:szCs w:val="96"/>
        </w:rPr>
      </w:pPr>
    </w:p>
    <w:p w:rsidR="009E14C4" w:rsidRDefault="009E14C4" w:rsidP="009E14C4">
      <w:pPr>
        <w:spacing w:line="360" w:lineRule="exact"/>
        <w:jc w:val="center"/>
        <w:rPr>
          <w:sz w:val="96"/>
          <w:szCs w:val="96"/>
        </w:rPr>
      </w:pPr>
    </w:p>
    <w:p w:rsidR="009E14C4" w:rsidRPr="005239F6" w:rsidRDefault="009E14C4" w:rsidP="009E14C4">
      <w:pPr>
        <w:snapToGrid w:val="0"/>
        <w:jc w:val="center"/>
        <w:rPr>
          <w:rFonts w:eastAsia="標楷體"/>
          <w:b/>
          <w:color w:val="000000"/>
          <w:sz w:val="32"/>
          <w:szCs w:val="32"/>
        </w:rPr>
      </w:pPr>
      <w:r>
        <w:rPr>
          <w:rFonts w:eastAsia="標楷體" w:hint="eastAsia"/>
          <w:b/>
          <w:color w:val="000000"/>
          <w:sz w:val="32"/>
          <w:szCs w:val="32"/>
        </w:rPr>
        <w:t>宜蘭縣南澳鄉金洋</w:t>
      </w:r>
      <w:r w:rsidRPr="005239F6">
        <w:rPr>
          <w:rFonts w:eastAsia="標楷體"/>
          <w:b/>
          <w:color w:val="000000"/>
          <w:sz w:val="32"/>
          <w:szCs w:val="32"/>
        </w:rPr>
        <w:t>國小</w:t>
      </w:r>
      <w:r>
        <w:rPr>
          <w:rFonts w:eastAsia="標楷體" w:hint="eastAsia"/>
          <w:b/>
          <w:color w:val="000000"/>
          <w:sz w:val="32"/>
          <w:szCs w:val="32"/>
        </w:rPr>
        <w:t>102</w:t>
      </w:r>
      <w:r w:rsidRPr="005239F6">
        <w:rPr>
          <w:rFonts w:eastAsia="標楷體"/>
          <w:b/>
          <w:color w:val="000000"/>
          <w:sz w:val="32"/>
          <w:szCs w:val="32"/>
        </w:rPr>
        <w:t>年度</w:t>
      </w:r>
      <w:r>
        <w:rPr>
          <w:rFonts w:eastAsia="標楷體" w:hint="eastAsia"/>
          <w:b/>
          <w:color w:val="000000"/>
          <w:sz w:val="32"/>
          <w:szCs w:val="32"/>
        </w:rPr>
        <w:t>深耕閱讀</w:t>
      </w:r>
      <w:r w:rsidRPr="005239F6">
        <w:rPr>
          <w:rFonts w:eastAsia="標楷體"/>
          <w:b/>
          <w:color w:val="000000"/>
          <w:sz w:val="32"/>
          <w:szCs w:val="32"/>
        </w:rPr>
        <w:t>教師專業學習社群</w:t>
      </w:r>
      <w:r>
        <w:rPr>
          <w:rFonts w:eastAsia="標楷體" w:hint="eastAsia"/>
          <w:b/>
          <w:color w:val="000000"/>
          <w:sz w:val="32"/>
          <w:szCs w:val="32"/>
        </w:rPr>
        <w:t>計畫</w:t>
      </w:r>
    </w:p>
    <w:p w:rsidR="009E14C4" w:rsidRPr="005239F6" w:rsidRDefault="009E14C4" w:rsidP="009E14C4">
      <w:pPr>
        <w:snapToGrid w:val="0"/>
        <w:jc w:val="center"/>
        <w:rPr>
          <w:rFonts w:eastAsia="標楷體"/>
          <w:b/>
          <w:color w:val="000000"/>
          <w:sz w:val="32"/>
          <w:szCs w:val="32"/>
        </w:rPr>
      </w:pPr>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1"/>
        <w:gridCol w:w="936"/>
        <w:gridCol w:w="861"/>
        <w:gridCol w:w="819"/>
        <w:gridCol w:w="154"/>
        <w:gridCol w:w="1190"/>
        <w:gridCol w:w="334"/>
        <w:gridCol w:w="910"/>
        <w:gridCol w:w="491"/>
        <w:gridCol w:w="994"/>
        <w:gridCol w:w="1979"/>
      </w:tblGrid>
      <w:tr w:rsidR="009E14C4" w:rsidRPr="005239F6" w:rsidTr="00EA5F23">
        <w:trPr>
          <w:jc w:val="center"/>
        </w:trPr>
        <w:tc>
          <w:tcPr>
            <w:tcW w:w="1191" w:type="dxa"/>
            <w:tcBorders>
              <w:top w:val="single" w:sz="12" w:space="0" w:color="auto"/>
              <w:left w:val="single" w:sz="12" w:space="0" w:color="auto"/>
              <w:bottom w:val="single" w:sz="4" w:space="0" w:color="auto"/>
              <w:right w:val="single" w:sz="4" w:space="0" w:color="auto"/>
            </w:tcBorders>
            <w:tcMar>
              <w:top w:w="85" w:type="dxa"/>
              <w:bottom w:w="85" w:type="dxa"/>
            </w:tcMar>
            <w:vAlign w:val="center"/>
          </w:tcPr>
          <w:p w:rsidR="009E14C4" w:rsidRPr="005239F6" w:rsidRDefault="009E14C4" w:rsidP="00EA5F23">
            <w:pPr>
              <w:jc w:val="center"/>
              <w:rPr>
                <w:rFonts w:eastAsia="標楷體"/>
                <w:b/>
                <w:color w:val="000000"/>
              </w:rPr>
            </w:pPr>
            <w:r w:rsidRPr="005239F6">
              <w:rPr>
                <w:rFonts w:eastAsia="標楷體"/>
                <w:b/>
                <w:color w:val="000000"/>
              </w:rPr>
              <w:t>社群名稱</w:t>
            </w:r>
          </w:p>
        </w:tc>
        <w:tc>
          <w:tcPr>
            <w:tcW w:w="8668" w:type="dxa"/>
            <w:gridSpan w:val="10"/>
            <w:tcBorders>
              <w:top w:val="single" w:sz="12" w:space="0" w:color="auto"/>
              <w:left w:val="single" w:sz="4" w:space="0" w:color="auto"/>
              <w:bottom w:val="single" w:sz="4" w:space="0" w:color="auto"/>
              <w:right w:val="single" w:sz="12" w:space="0" w:color="auto"/>
            </w:tcBorders>
            <w:tcMar>
              <w:top w:w="85" w:type="dxa"/>
              <w:bottom w:w="85" w:type="dxa"/>
            </w:tcMar>
          </w:tcPr>
          <w:p w:rsidR="009E14C4" w:rsidRPr="005239F6" w:rsidRDefault="009E14C4" w:rsidP="00EA5F23">
            <w:pPr>
              <w:rPr>
                <w:rFonts w:eastAsia="標楷體"/>
                <w:b/>
                <w:color w:val="000000"/>
              </w:rPr>
            </w:pPr>
            <w:r>
              <w:rPr>
                <w:rFonts w:eastAsia="標楷體" w:hint="eastAsia"/>
                <w:b/>
                <w:color w:val="000000"/>
              </w:rPr>
              <w:t>深耕閱讀</w:t>
            </w:r>
          </w:p>
        </w:tc>
      </w:tr>
      <w:tr w:rsidR="009E14C4" w:rsidRPr="005239F6" w:rsidTr="00EA5F23">
        <w:trPr>
          <w:jc w:val="center"/>
        </w:trPr>
        <w:tc>
          <w:tcPr>
            <w:tcW w:w="1191" w:type="dxa"/>
            <w:tcBorders>
              <w:top w:val="single" w:sz="4" w:space="0" w:color="auto"/>
              <w:left w:val="single" w:sz="12" w:space="0" w:color="auto"/>
              <w:right w:val="single" w:sz="4" w:space="0" w:color="auto"/>
            </w:tcBorders>
            <w:tcMar>
              <w:top w:w="85" w:type="dxa"/>
              <w:bottom w:w="85" w:type="dxa"/>
            </w:tcMar>
            <w:vAlign w:val="center"/>
          </w:tcPr>
          <w:p w:rsidR="009E14C4" w:rsidRPr="005239F6" w:rsidRDefault="009E14C4" w:rsidP="00EA5F23">
            <w:pPr>
              <w:jc w:val="center"/>
              <w:rPr>
                <w:rFonts w:eastAsia="標楷體"/>
                <w:b/>
                <w:color w:val="000000"/>
              </w:rPr>
            </w:pPr>
            <w:r w:rsidRPr="005239F6">
              <w:rPr>
                <w:rFonts w:eastAsia="標楷體"/>
                <w:b/>
                <w:color w:val="000000"/>
              </w:rPr>
              <w:t>社群類型</w:t>
            </w:r>
          </w:p>
        </w:tc>
        <w:tc>
          <w:tcPr>
            <w:tcW w:w="8668" w:type="dxa"/>
            <w:gridSpan w:val="10"/>
            <w:tcBorders>
              <w:top w:val="single" w:sz="4" w:space="0" w:color="auto"/>
              <w:left w:val="single" w:sz="4" w:space="0" w:color="auto"/>
              <w:right w:val="single" w:sz="12" w:space="0" w:color="auto"/>
            </w:tcBorders>
            <w:tcMar>
              <w:top w:w="85" w:type="dxa"/>
              <w:bottom w:w="85" w:type="dxa"/>
            </w:tcMar>
          </w:tcPr>
          <w:p w:rsidR="009E14C4" w:rsidRPr="005239F6" w:rsidRDefault="009E14C4" w:rsidP="00EA5F23">
            <w:pPr>
              <w:rPr>
                <w:rFonts w:ascii="標楷體" w:eastAsia="標楷體" w:hAnsi="標楷體"/>
                <w:b/>
                <w:color w:val="000000"/>
              </w:rPr>
            </w:pPr>
            <w:r w:rsidRPr="005239F6">
              <w:rPr>
                <w:rFonts w:ascii="標楷體" w:eastAsia="標楷體" w:hAnsi="標楷體"/>
                <w:b/>
                <w:color w:val="000000"/>
              </w:rPr>
              <w:t>□年級別  □</w:t>
            </w:r>
            <w:r w:rsidRPr="00357192">
              <w:rPr>
                <w:rFonts w:ascii="標楷體" w:eastAsia="標楷體" w:hAnsi="標楷體"/>
                <w:b/>
                <w:color w:val="000000"/>
              </w:rPr>
              <w:t>學科</w:t>
            </w:r>
            <w:r w:rsidRPr="00357192">
              <w:rPr>
                <w:rFonts w:ascii="標楷體" w:eastAsia="標楷體" w:hAnsi="標楷體" w:hint="eastAsia"/>
                <w:b/>
                <w:color w:val="000000"/>
              </w:rPr>
              <w:t>/領域/</w:t>
            </w:r>
            <w:r w:rsidRPr="00357192">
              <w:rPr>
                <w:rFonts w:ascii="標楷體" w:eastAsia="標楷體" w:hAnsi="標楷體"/>
                <w:b/>
                <w:color w:val="000000"/>
              </w:rPr>
              <w:t>學群</w:t>
            </w:r>
            <w:r w:rsidRPr="005239F6">
              <w:rPr>
                <w:rFonts w:ascii="標楷體" w:eastAsia="標楷體" w:hAnsi="標楷體"/>
                <w:b/>
                <w:color w:val="000000"/>
              </w:rPr>
              <w:t xml:space="preserve">  □學校任務  </w:t>
            </w:r>
            <w:r w:rsidRPr="009E3112">
              <w:rPr>
                <w:rFonts w:eastAsia="標楷體"/>
                <w:b/>
                <w:color w:val="000000"/>
              </w:rPr>
              <w:t>▉</w:t>
            </w:r>
            <w:r w:rsidRPr="005239F6">
              <w:rPr>
                <w:rFonts w:ascii="標楷體" w:eastAsia="標楷體" w:hAnsi="標楷體"/>
                <w:b/>
                <w:color w:val="000000"/>
              </w:rPr>
              <w:t>專業發展主題</w:t>
            </w:r>
          </w:p>
          <w:p w:rsidR="009E14C4" w:rsidRPr="005239F6" w:rsidRDefault="009E14C4" w:rsidP="00EA5F23">
            <w:pPr>
              <w:rPr>
                <w:rFonts w:eastAsia="標楷體"/>
                <w:b/>
                <w:color w:val="000000"/>
                <w:highlight w:val="yellow"/>
              </w:rPr>
            </w:pPr>
            <w:r w:rsidRPr="005239F6">
              <w:rPr>
                <w:rFonts w:ascii="標楷體" w:eastAsia="標楷體" w:hAnsi="標楷體"/>
                <w:b/>
                <w:color w:val="000000"/>
              </w:rPr>
              <w:t>□其他(請註明：</w:t>
            </w:r>
            <w:r w:rsidRPr="005239F6">
              <w:rPr>
                <w:rFonts w:ascii="標楷體" w:eastAsia="標楷體" w:hAnsi="標楷體"/>
                <w:b/>
                <w:color w:val="000000"/>
                <w:u w:val="single"/>
              </w:rPr>
              <w:t xml:space="preserve">                                 </w:t>
            </w:r>
            <w:r w:rsidRPr="005239F6">
              <w:rPr>
                <w:rFonts w:ascii="標楷體" w:eastAsia="標楷體" w:hAnsi="標楷體"/>
                <w:b/>
                <w:color w:val="000000"/>
              </w:rPr>
              <w:t>)</w:t>
            </w:r>
          </w:p>
        </w:tc>
      </w:tr>
      <w:tr w:rsidR="009E14C4" w:rsidRPr="005239F6" w:rsidTr="00EA5F23">
        <w:trPr>
          <w:jc w:val="center"/>
        </w:trPr>
        <w:tc>
          <w:tcPr>
            <w:tcW w:w="1191" w:type="dxa"/>
            <w:tcBorders>
              <w:top w:val="single" w:sz="4" w:space="0" w:color="auto"/>
              <w:left w:val="single" w:sz="12" w:space="0" w:color="auto"/>
              <w:right w:val="single" w:sz="4" w:space="0" w:color="auto"/>
            </w:tcBorders>
            <w:tcMar>
              <w:top w:w="85" w:type="dxa"/>
              <w:bottom w:w="85" w:type="dxa"/>
            </w:tcMar>
            <w:vAlign w:val="center"/>
          </w:tcPr>
          <w:p w:rsidR="009E14C4" w:rsidRPr="006609CC" w:rsidRDefault="009E14C4" w:rsidP="00EA5F23">
            <w:pPr>
              <w:jc w:val="center"/>
              <w:rPr>
                <w:rFonts w:ascii="標楷體" w:eastAsia="標楷體" w:hAnsi="標楷體"/>
                <w:b/>
                <w:color w:val="000000"/>
                <w:sz w:val="20"/>
                <w:szCs w:val="20"/>
              </w:rPr>
            </w:pPr>
            <w:r w:rsidRPr="006609CC">
              <w:rPr>
                <w:rFonts w:ascii="標楷體" w:eastAsia="標楷體" w:hAnsi="標楷體"/>
                <w:b/>
                <w:color w:val="000000"/>
                <w:sz w:val="20"/>
                <w:szCs w:val="20"/>
              </w:rPr>
              <w:t>召 集 人</w:t>
            </w:r>
          </w:p>
        </w:tc>
        <w:tc>
          <w:tcPr>
            <w:tcW w:w="1797" w:type="dxa"/>
            <w:gridSpan w:val="2"/>
            <w:tcBorders>
              <w:top w:val="single" w:sz="4" w:space="0" w:color="auto"/>
              <w:left w:val="single" w:sz="4" w:space="0" w:color="auto"/>
              <w:right w:val="single" w:sz="4" w:space="0" w:color="auto"/>
            </w:tcBorders>
            <w:tcMar>
              <w:top w:w="85" w:type="dxa"/>
              <w:bottom w:w="85" w:type="dxa"/>
            </w:tcMar>
            <w:vAlign w:val="center"/>
          </w:tcPr>
          <w:p w:rsidR="009E14C4" w:rsidRPr="006609CC" w:rsidRDefault="009E14C4" w:rsidP="00EA5F23">
            <w:pPr>
              <w:rPr>
                <w:rFonts w:ascii="標楷體" w:eastAsia="標楷體" w:hAnsi="標楷體"/>
                <w:color w:val="000000"/>
                <w:sz w:val="20"/>
                <w:szCs w:val="20"/>
              </w:rPr>
            </w:pPr>
            <w:r w:rsidRPr="006609CC">
              <w:rPr>
                <w:rFonts w:ascii="標楷體" w:eastAsia="標楷體" w:hAnsi="標楷體" w:hint="eastAsia"/>
                <w:sz w:val="20"/>
                <w:szCs w:val="20"/>
              </w:rPr>
              <w:t>黃文彬</w:t>
            </w:r>
          </w:p>
        </w:tc>
        <w:tc>
          <w:tcPr>
            <w:tcW w:w="819" w:type="dxa"/>
            <w:tcBorders>
              <w:top w:val="single" w:sz="4" w:space="0" w:color="auto"/>
              <w:left w:val="single" w:sz="4" w:space="0" w:color="auto"/>
              <w:right w:val="single" w:sz="4" w:space="0" w:color="auto"/>
            </w:tcBorders>
            <w:vAlign w:val="center"/>
          </w:tcPr>
          <w:p w:rsidR="009E14C4" w:rsidRPr="006609CC" w:rsidRDefault="009E14C4" w:rsidP="00EA5F23">
            <w:pPr>
              <w:rPr>
                <w:rFonts w:ascii="標楷體" w:eastAsia="標楷體" w:hAnsi="標楷體"/>
                <w:b/>
                <w:color w:val="000000"/>
                <w:sz w:val="20"/>
                <w:szCs w:val="20"/>
              </w:rPr>
            </w:pPr>
            <w:r w:rsidRPr="006609CC">
              <w:rPr>
                <w:rFonts w:ascii="標楷體" w:eastAsia="標楷體" w:hAnsi="標楷體"/>
                <w:b/>
                <w:color w:val="000000"/>
                <w:sz w:val="20"/>
                <w:szCs w:val="20"/>
              </w:rPr>
              <w:t>聯絡電話</w:t>
            </w:r>
          </w:p>
        </w:tc>
        <w:tc>
          <w:tcPr>
            <w:tcW w:w="1678" w:type="dxa"/>
            <w:gridSpan w:val="3"/>
            <w:tcBorders>
              <w:top w:val="single" w:sz="4" w:space="0" w:color="auto"/>
              <w:left w:val="single" w:sz="4" w:space="0" w:color="auto"/>
              <w:right w:val="single" w:sz="4" w:space="0" w:color="auto"/>
            </w:tcBorders>
            <w:vAlign w:val="center"/>
          </w:tcPr>
          <w:p w:rsidR="009E14C4" w:rsidRPr="006609CC" w:rsidRDefault="009E14C4" w:rsidP="00EA5F23">
            <w:pPr>
              <w:rPr>
                <w:rFonts w:ascii="標楷體" w:eastAsia="標楷體" w:hAnsi="標楷體"/>
                <w:color w:val="000000"/>
                <w:sz w:val="20"/>
                <w:szCs w:val="20"/>
              </w:rPr>
            </w:pPr>
            <w:r w:rsidRPr="006609CC">
              <w:rPr>
                <w:rFonts w:ascii="標楷體" w:eastAsia="標楷體" w:hAnsi="標楷體" w:hint="eastAsia"/>
                <w:color w:val="000000"/>
                <w:sz w:val="20"/>
                <w:szCs w:val="20"/>
              </w:rPr>
              <w:t>9981489</w:t>
            </w:r>
          </w:p>
        </w:tc>
        <w:tc>
          <w:tcPr>
            <w:tcW w:w="910" w:type="dxa"/>
            <w:tcBorders>
              <w:top w:val="single" w:sz="4" w:space="0" w:color="auto"/>
              <w:left w:val="single" w:sz="4" w:space="0" w:color="auto"/>
              <w:right w:val="single" w:sz="4" w:space="0" w:color="auto"/>
            </w:tcBorders>
            <w:vAlign w:val="center"/>
          </w:tcPr>
          <w:p w:rsidR="009E14C4" w:rsidRPr="006609CC" w:rsidRDefault="009E14C4" w:rsidP="00EA5F23">
            <w:pPr>
              <w:rPr>
                <w:rFonts w:ascii="標楷體" w:eastAsia="標楷體" w:hAnsi="標楷體"/>
                <w:b/>
                <w:color w:val="000000"/>
                <w:sz w:val="20"/>
                <w:szCs w:val="20"/>
              </w:rPr>
            </w:pPr>
            <w:r w:rsidRPr="006609CC">
              <w:rPr>
                <w:rFonts w:ascii="標楷體" w:eastAsia="標楷體" w:hAnsi="標楷體"/>
                <w:b/>
                <w:color w:val="000000"/>
                <w:sz w:val="20"/>
                <w:szCs w:val="20"/>
              </w:rPr>
              <w:t>E-mail</w:t>
            </w:r>
          </w:p>
        </w:tc>
        <w:tc>
          <w:tcPr>
            <w:tcW w:w="3464" w:type="dxa"/>
            <w:gridSpan w:val="3"/>
            <w:tcBorders>
              <w:top w:val="single" w:sz="4" w:space="0" w:color="auto"/>
              <w:left w:val="single" w:sz="4" w:space="0" w:color="auto"/>
              <w:right w:val="single" w:sz="12" w:space="0" w:color="auto"/>
            </w:tcBorders>
            <w:vAlign w:val="center"/>
          </w:tcPr>
          <w:p w:rsidR="009E14C4" w:rsidRPr="006609CC" w:rsidRDefault="009E14C4" w:rsidP="00EA5F23">
            <w:pPr>
              <w:rPr>
                <w:rFonts w:ascii="標楷體" w:eastAsia="標楷體" w:hAnsi="標楷體"/>
                <w:b/>
                <w:color w:val="000000"/>
                <w:sz w:val="20"/>
                <w:szCs w:val="20"/>
              </w:rPr>
            </w:pPr>
            <w:r w:rsidRPr="006609CC">
              <w:rPr>
                <w:rFonts w:ascii="標楷體" w:eastAsia="標楷體" w:hAnsi="標楷體" w:cs="Arial"/>
                <w:b/>
                <w:color w:val="898979"/>
                <w:sz w:val="20"/>
                <w:szCs w:val="20"/>
              </w:rPr>
              <w:t>S899024@ilc.edu.tw</w:t>
            </w:r>
          </w:p>
        </w:tc>
      </w:tr>
      <w:tr w:rsidR="009E14C4" w:rsidRPr="005239F6" w:rsidTr="00EA5F23">
        <w:trPr>
          <w:trHeight w:val="876"/>
          <w:jc w:val="center"/>
        </w:trPr>
        <w:tc>
          <w:tcPr>
            <w:tcW w:w="1191" w:type="dxa"/>
            <w:tcBorders>
              <w:left w:val="single" w:sz="12" w:space="0" w:color="auto"/>
              <w:bottom w:val="single" w:sz="4" w:space="0" w:color="auto"/>
              <w:right w:val="single" w:sz="4" w:space="0" w:color="auto"/>
            </w:tcBorders>
            <w:tcMar>
              <w:top w:w="85" w:type="dxa"/>
              <w:bottom w:w="85" w:type="dxa"/>
            </w:tcMar>
            <w:vAlign w:val="center"/>
          </w:tcPr>
          <w:p w:rsidR="009E14C4" w:rsidRPr="005239F6" w:rsidRDefault="009E14C4" w:rsidP="00EA5F23">
            <w:pPr>
              <w:jc w:val="center"/>
              <w:rPr>
                <w:rFonts w:eastAsia="標楷體"/>
                <w:b/>
                <w:color w:val="000000"/>
              </w:rPr>
            </w:pPr>
            <w:r>
              <w:rPr>
                <w:rFonts w:eastAsia="標楷體" w:hint="eastAsia"/>
                <w:b/>
                <w:color w:val="000000"/>
              </w:rPr>
              <w:t>組成目的</w:t>
            </w:r>
          </w:p>
        </w:tc>
        <w:tc>
          <w:tcPr>
            <w:tcW w:w="8668" w:type="dxa"/>
            <w:gridSpan w:val="10"/>
            <w:tcBorders>
              <w:left w:val="single" w:sz="4" w:space="0" w:color="auto"/>
              <w:bottom w:val="single" w:sz="4" w:space="0" w:color="auto"/>
              <w:right w:val="single" w:sz="12" w:space="0" w:color="auto"/>
            </w:tcBorders>
            <w:tcMar>
              <w:top w:w="85" w:type="dxa"/>
              <w:bottom w:w="85" w:type="dxa"/>
            </w:tcMar>
          </w:tcPr>
          <w:p w:rsidR="009E14C4" w:rsidRPr="0006360D" w:rsidRDefault="009E14C4" w:rsidP="00EA5F23">
            <w:pPr>
              <w:jc w:val="both"/>
              <w:rPr>
                <w:rFonts w:eastAsia="標楷體"/>
                <w:color w:val="000000"/>
              </w:rPr>
            </w:pPr>
            <w:r w:rsidRPr="0006360D">
              <w:rPr>
                <w:rFonts w:eastAsia="標楷體"/>
                <w:color w:val="000000"/>
              </w:rPr>
              <w:t>深耕閱讀</w:t>
            </w:r>
            <w:r>
              <w:rPr>
                <w:rFonts w:eastAsia="標楷體" w:hint="eastAsia"/>
                <w:color w:val="000000"/>
              </w:rPr>
              <w:t>社群以提升專業</w:t>
            </w:r>
            <w:r w:rsidRPr="0006360D">
              <w:rPr>
                <w:rFonts w:eastAsia="標楷體"/>
                <w:color w:val="000000"/>
              </w:rPr>
              <w:t>的精神，以研究發展為信念、促進閱讀學習成效為鵠的，透過觀摩學習、實施閱讀指導、同儕觀摩與討論、檔案製作與分享等方式，希望帶動學生樂在閱讀、享受閱讀、主動閱讀之閱讀素養。同時建立本校閱讀種子教師之人才庫，提昇教師專業能力，促進交流與分享。</w:t>
            </w:r>
          </w:p>
        </w:tc>
      </w:tr>
      <w:tr w:rsidR="009E14C4" w:rsidRPr="005239F6" w:rsidTr="00EA5F23">
        <w:trPr>
          <w:trHeight w:val="302"/>
          <w:jc w:val="center"/>
        </w:trPr>
        <w:tc>
          <w:tcPr>
            <w:tcW w:w="1191" w:type="dxa"/>
            <w:vMerge w:val="restart"/>
            <w:tcBorders>
              <w:top w:val="single" w:sz="4" w:space="0" w:color="auto"/>
              <w:left w:val="single" w:sz="12" w:space="0" w:color="auto"/>
            </w:tcBorders>
            <w:tcMar>
              <w:top w:w="85" w:type="dxa"/>
              <w:bottom w:w="85" w:type="dxa"/>
            </w:tcMar>
            <w:vAlign w:val="center"/>
          </w:tcPr>
          <w:p w:rsidR="009E14C4" w:rsidRPr="005239F6" w:rsidRDefault="009E14C4" w:rsidP="00EA5F23">
            <w:pPr>
              <w:jc w:val="center"/>
              <w:rPr>
                <w:rFonts w:eastAsia="標楷體"/>
                <w:b/>
                <w:color w:val="000000"/>
              </w:rPr>
            </w:pPr>
            <w:r w:rsidRPr="005239F6">
              <w:rPr>
                <w:rFonts w:eastAsia="標楷體"/>
                <w:b/>
                <w:color w:val="000000"/>
              </w:rPr>
              <w:t>社群成員</w:t>
            </w:r>
          </w:p>
        </w:tc>
        <w:tc>
          <w:tcPr>
            <w:tcW w:w="8668" w:type="dxa"/>
            <w:gridSpan w:val="10"/>
            <w:tcBorders>
              <w:top w:val="single" w:sz="4" w:space="0" w:color="auto"/>
              <w:right w:val="single" w:sz="12" w:space="0" w:color="auto"/>
            </w:tcBorders>
            <w:tcMar>
              <w:top w:w="85" w:type="dxa"/>
              <w:bottom w:w="85" w:type="dxa"/>
            </w:tcMar>
          </w:tcPr>
          <w:p w:rsidR="009E14C4" w:rsidRPr="005239F6" w:rsidRDefault="009E14C4" w:rsidP="00EA5F23">
            <w:pPr>
              <w:ind w:firstLineChars="23" w:firstLine="55"/>
              <w:jc w:val="center"/>
              <w:rPr>
                <w:rFonts w:eastAsia="標楷體"/>
                <w:b/>
                <w:color w:val="000000"/>
              </w:rPr>
            </w:pPr>
            <w:r w:rsidRPr="005239F6">
              <w:rPr>
                <w:rFonts w:eastAsia="標楷體"/>
                <w:b/>
                <w:color w:val="000000"/>
              </w:rPr>
              <w:t>姓名</w:t>
            </w:r>
            <w:r>
              <w:rPr>
                <w:rFonts w:eastAsia="標楷體" w:hint="eastAsia"/>
                <w:b/>
                <w:color w:val="000000"/>
              </w:rPr>
              <w:t>/</w:t>
            </w:r>
            <w:r w:rsidRPr="005239F6">
              <w:rPr>
                <w:rFonts w:eastAsia="標楷體"/>
                <w:b/>
                <w:color w:val="000000"/>
              </w:rPr>
              <w:t>任教科目</w:t>
            </w:r>
            <w:r>
              <w:rPr>
                <w:rFonts w:eastAsia="標楷體" w:hint="eastAsia"/>
                <w:b/>
                <w:color w:val="000000"/>
              </w:rPr>
              <w:t>及</w:t>
            </w:r>
            <w:r w:rsidRPr="005239F6">
              <w:rPr>
                <w:rFonts w:eastAsia="標楷體"/>
                <w:b/>
                <w:color w:val="000000"/>
              </w:rPr>
              <w:t>年級（國小）</w:t>
            </w:r>
          </w:p>
        </w:tc>
      </w:tr>
      <w:tr w:rsidR="009E14C4" w:rsidRPr="005239F6" w:rsidTr="00EA5F23">
        <w:trPr>
          <w:trHeight w:val="298"/>
          <w:jc w:val="center"/>
        </w:trPr>
        <w:tc>
          <w:tcPr>
            <w:tcW w:w="1191" w:type="dxa"/>
            <w:vMerge/>
            <w:tcBorders>
              <w:left w:val="single" w:sz="12" w:space="0" w:color="auto"/>
            </w:tcBorders>
            <w:tcMar>
              <w:top w:w="85" w:type="dxa"/>
              <w:bottom w:w="85" w:type="dxa"/>
            </w:tcMar>
            <w:vAlign w:val="center"/>
          </w:tcPr>
          <w:p w:rsidR="009E14C4" w:rsidRPr="005239F6" w:rsidRDefault="009E14C4" w:rsidP="00EA5F23">
            <w:pPr>
              <w:ind w:firstLine="480"/>
              <w:jc w:val="center"/>
              <w:rPr>
                <w:rFonts w:eastAsia="標楷體"/>
                <w:b/>
                <w:color w:val="000000"/>
              </w:rPr>
            </w:pPr>
          </w:p>
        </w:tc>
        <w:tc>
          <w:tcPr>
            <w:tcW w:w="936" w:type="dxa"/>
            <w:shd w:val="clear" w:color="auto" w:fill="E6E6E6"/>
            <w:tcMar>
              <w:top w:w="85" w:type="dxa"/>
              <w:bottom w:w="85" w:type="dxa"/>
            </w:tcMar>
          </w:tcPr>
          <w:p w:rsidR="009E14C4" w:rsidRPr="009E3112" w:rsidRDefault="009E14C4" w:rsidP="00EA5F23">
            <w:pPr>
              <w:jc w:val="center"/>
              <w:rPr>
                <w:rFonts w:eastAsia="標楷體"/>
                <w:b/>
                <w:color w:val="000000"/>
              </w:rPr>
            </w:pPr>
            <w:r w:rsidRPr="009E3112">
              <w:rPr>
                <w:rFonts w:eastAsia="標楷體"/>
                <w:b/>
                <w:color w:val="000000"/>
              </w:rPr>
              <w:t>姓名</w:t>
            </w:r>
          </w:p>
        </w:tc>
        <w:tc>
          <w:tcPr>
            <w:tcW w:w="1834" w:type="dxa"/>
            <w:gridSpan w:val="3"/>
            <w:tcBorders>
              <w:right w:val="single" w:sz="4" w:space="0" w:color="auto"/>
            </w:tcBorders>
            <w:tcMar>
              <w:top w:w="85" w:type="dxa"/>
              <w:bottom w:w="85" w:type="dxa"/>
            </w:tcMar>
          </w:tcPr>
          <w:p w:rsidR="009E14C4" w:rsidRPr="002F28D2" w:rsidRDefault="009E14C4" w:rsidP="00EA5F23">
            <w:pPr>
              <w:ind w:firstLineChars="23" w:firstLine="55"/>
              <w:jc w:val="center"/>
              <w:rPr>
                <w:rFonts w:eastAsia="標楷體"/>
                <w:b/>
                <w:color w:val="000000"/>
              </w:rPr>
            </w:pPr>
            <w:r w:rsidRPr="002F28D2">
              <w:rPr>
                <w:rFonts w:eastAsia="標楷體"/>
                <w:b/>
                <w:color w:val="000000"/>
              </w:rPr>
              <w:t>任教年級</w:t>
            </w:r>
            <w:r w:rsidRPr="002F28D2">
              <w:rPr>
                <w:rFonts w:eastAsia="標楷體"/>
                <w:b/>
                <w:color w:val="000000"/>
              </w:rPr>
              <w:t>/</w:t>
            </w:r>
            <w:r w:rsidRPr="002F28D2">
              <w:rPr>
                <w:rFonts w:eastAsia="標楷體"/>
                <w:b/>
                <w:color w:val="000000"/>
              </w:rPr>
              <w:t>科目</w:t>
            </w:r>
          </w:p>
        </w:tc>
        <w:tc>
          <w:tcPr>
            <w:tcW w:w="1190" w:type="dxa"/>
            <w:tcBorders>
              <w:left w:val="single" w:sz="4" w:space="0" w:color="auto"/>
              <w:right w:val="single" w:sz="4" w:space="0" w:color="auto"/>
            </w:tcBorders>
            <w:shd w:val="clear" w:color="auto" w:fill="E6E6E6"/>
          </w:tcPr>
          <w:p w:rsidR="009E14C4" w:rsidRPr="009E3112" w:rsidRDefault="009E14C4" w:rsidP="00EA5F23">
            <w:pPr>
              <w:jc w:val="center"/>
              <w:rPr>
                <w:rFonts w:eastAsia="標楷體"/>
                <w:b/>
                <w:color w:val="000000"/>
              </w:rPr>
            </w:pPr>
            <w:r w:rsidRPr="009E3112">
              <w:rPr>
                <w:rFonts w:eastAsia="標楷體"/>
                <w:b/>
                <w:color w:val="000000"/>
              </w:rPr>
              <w:t>姓名</w:t>
            </w:r>
          </w:p>
        </w:tc>
        <w:tc>
          <w:tcPr>
            <w:tcW w:w="1735" w:type="dxa"/>
            <w:gridSpan w:val="3"/>
            <w:tcBorders>
              <w:left w:val="single" w:sz="4" w:space="0" w:color="auto"/>
              <w:right w:val="single" w:sz="4" w:space="0" w:color="auto"/>
            </w:tcBorders>
          </w:tcPr>
          <w:p w:rsidR="009E14C4" w:rsidRPr="009E3112" w:rsidRDefault="009E14C4" w:rsidP="00EA5F23">
            <w:pPr>
              <w:ind w:firstLineChars="23" w:firstLine="55"/>
              <w:jc w:val="center"/>
              <w:rPr>
                <w:rFonts w:eastAsia="標楷體"/>
                <w:b/>
                <w:color w:val="000000"/>
              </w:rPr>
            </w:pPr>
            <w:r w:rsidRPr="009E3112">
              <w:rPr>
                <w:rFonts w:eastAsia="標楷體"/>
                <w:b/>
                <w:color w:val="000000"/>
              </w:rPr>
              <w:t>任教年級</w:t>
            </w:r>
            <w:r w:rsidRPr="009E3112">
              <w:rPr>
                <w:rFonts w:eastAsia="標楷體"/>
                <w:b/>
                <w:color w:val="000000"/>
              </w:rPr>
              <w:t>/</w:t>
            </w:r>
            <w:r w:rsidRPr="009E3112">
              <w:rPr>
                <w:rFonts w:eastAsia="標楷體"/>
                <w:b/>
                <w:color w:val="000000"/>
              </w:rPr>
              <w:t>科目</w:t>
            </w:r>
          </w:p>
        </w:tc>
        <w:tc>
          <w:tcPr>
            <w:tcW w:w="994" w:type="dxa"/>
            <w:tcBorders>
              <w:left w:val="single" w:sz="4" w:space="0" w:color="auto"/>
              <w:right w:val="single" w:sz="4" w:space="0" w:color="auto"/>
            </w:tcBorders>
            <w:shd w:val="clear" w:color="auto" w:fill="E6E6E6"/>
          </w:tcPr>
          <w:p w:rsidR="009E14C4" w:rsidRPr="009E3112" w:rsidRDefault="009E14C4" w:rsidP="00EA5F23">
            <w:pPr>
              <w:jc w:val="center"/>
              <w:rPr>
                <w:rFonts w:eastAsia="標楷體"/>
                <w:b/>
                <w:color w:val="000000"/>
              </w:rPr>
            </w:pPr>
            <w:r w:rsidRPr="009E3112">
              <w:rPr>
                <w:rFonts w:eastAsia="標楷體"/>
                <w:b/>
                <w:color w:val="000000"/>
              </w:rPr>
              <w:t>姓名</w:t>
            </w:r>
          </w:p>
        </w:tc>
        <w:tc>
          <w:tcPr>
            <w:tcW w:w="1979" w:type="dxa"/>
            <w:tcBorders>
              <w:left w:val="single" w:sz="4" w:space="0" w:color="auto"/>
              <w:right w:val="single" w:sz="12" w:space="0" w:color="auto"/>
            </w:tcBorders>
          </w:tcPr>
          <w:p w:rsidR="009E14C4" w:rsidRPr="009E3112" w:rsidRDefault="009E14C4" w:rsidP="00EA5F23">
            <w:pPr>
              <w:ind w:firstLineChars="23" w:firstLine="55"/>
              <w:jc w:val="center"/>
              <w:rPr>
                <w:rFonts w:eastAsia="標楷體"/>
                <w:b/>
                <w:color w:val="000000"/>
              </w:rPr>
            </w:pPr>
            <w:r w:rsidRPr="009E3112">
              <w:rPr>
                <w:rFonts w:eastAsia="標楷體"/>
                <w:b/>
                <w:color w:val="000000"/>
              </w:rPr>
              <w:t>任教年級</w:t>
            </w:r>
            <w:r w:rsidRPr="009E3112">
              <w:rPr>
                <w:rFonts w:eastAsia="標楷體"/>
                <w:b/>
                <w:color w:val="000000"/>
              </w:rPr>
              <w:t>/</w:t>
            </w:r>
            <w:r w:rsidRPr="009E3112">
              <w:rPr>
                <w:rFonts w:eastAsia="標楷體"/>
                <w:b/>
                <w:color w:val="000000"/>
              </w:rPr>
              <w:t>科目</w:t>
            </w:r>
          </w:p>
        </w:tc>
      </w:tr>
      <w:tr w:rsidR="009E14C4" w:rsidRPr="005239F6" w:rsidTr="00EA5F23">
        <w:trPr>
          <w:trHeight w:val="298"/>
          <w:jc w:val="center"/>
        </w:trPr>
        <w:tc>
          <w:tcPr>
            <w:tcW w:w="1191" w:type="dxa"/>
            <w:vMerge/>
            <w:tcBorders>
              <w:left w:val="single" w:sz="12" w:space="0" w:color="auto"/>
            </w:tcBorders>
            <w:tcMar>
              <w:top w:w="85" w:type="dxa"/>
              <w:bottom w:w="85" w:type="dxa"/>
            </w:tcMar>
            <w:vAlign w:val="center"/>
          </w:tcPr>
          <w:p w:rsidR="009E14C4" w:rsidRPr="005239F6" w:rsidRDefault="009E14C4" w:rsidP="00EA5F23">
            <w:pPr>
              <w:ind w:firstLine="480"/>
              <w:jc w:val="center"/>
              <w:rPr>
                <w:rFonts w:eastAsia="標楷體"/>
                <w:b/>
                <w:color w:val="000000"/>
              </w:rPr>
            </w:pPr>
          </w:p>
        </w:tc>
        <w:tc>
          <w:tcPr>
            <w:tcW w:w="936" w:type="dxa"/>
            <w:shd w:val="clear" w:color="auto" w:fill="E6E6E6"/>
            <w:tcMar>
              <w:top w:w="85" w:type="dxa"/>
              <w:bottom w:w="85" w:type="dxa"/>
            </w:tcMar>
          </w:tcPr>
          <w:p w:rsidR="009E14C4" w:rsidRPr="0006360D" w:rsidRDefault="009E14C4" w:rsidP="00EA5F23">
            <w:pPr>
              <w:snapToGrid w:val="0"/>
              <w:rPr>
                <w:rFonts w:eastAsia="標楷體"/>
                <w:color w:val="000000"/>
              </w:rPr>
            </w:pPr>
            <w:r>
              <w:rPr>
                <w:rFonts w:eastAsia="標楷體" w:hint="eastAsia"/>
                <w:color w:val="000000"/>
              </w:rPr>
              <w:t>蕭嘉興</w:t>
            </w:r>
          </w:p>
        </w:tc>
        <w:tc>
          <w:tcPr>
            <w:tcW w:w="1834" w:type="dxa"/>
            <w:gridSpan w:val="3"/>
            <w:tcBorders>
              <w:right w:val="single" w:sz="4" w:space="0" w:color="auto"/>
            </w:tcBorders>
            <w:tcMar>
              <w:top w:w="85" w:type="dxa"/>
              <w:bottom w:w="85" w:type="dxa"/>
            </w:tcMar>
          </w:tcPr>
          <w:p w:rsidR="009E14C4" w:rsidRDefault="009E14C4" w:rsidP="00EA5F23">
            <w:pPr>
              <w:snapToGrid w:val="0"/>
              <w:ind w:firstLine="72"/>
              <w:jc w:val="both"/>
              <w:rPr>
                <w:rFonts w:eastAsia="標楷體"/>
                <w:color w:val="000000"/>
              </w:rPr>
            </w:pPr>
            <w:r>
              <w:rPr>
                <w:rFonts w:eastAsia="標楷體" w:hint="eastAsia"/>
                <w:color w:val="000000"/>
              </w:rPr>
              <w:t>六</w:t>
            </w:r>
            <w:r w:rsidRPr="0006360D">
              <w:rPr>
                <w:rFonts w:eastAsia="標楷體"/>
                <w:color w:val="000000"/>
              </w:rPr>
              <w:t>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1190" w:type="dxa"/>
            <w:tcBorders>
              <w:left w:val="single" w:sz="4" w:space="0" w:color="auto"/>
              <w:right w:val="single" w:sz="4" w:space="0" w:color="auto"/>
            </w:tcBorders>
            <w:shd w:val="clear" w:color="auto" w:fill="E6E6E6"/>
          </w:tcPr>
          <w:p w:rsidR="009E14C4" w:rsidRPr="0006360D" w:rsidRDefault="009E14C4" w:rsidP="00EA5F23">
            <w:pPr>
              <w:snapToGrid w:val="0"/>
              <w:jc w:val="both"/>
              <w:rPr>
                <w:rFonts w:eastAsia="標楷體"/>
                <w:color w:val="000000"/>
              </w:rPr>
            </w:pPr>
            <w:r>
              <w:rPr>
                <w:rFonts w:eastAsia="標楷體" w:hint="eastAsia"/>
                <w:color w:val="000000"/>
              </w:rPr>
              <w:t>陳香薇</w:t>
            </w:r>
          </w:p>
        </w:tc>
        <w:tc>
          <w:tcPr>
            <w:tcW w:w="1735" w:type="dxa"/>
            <w:gridSpan w:val="3"/>
            <w:tcBorders>
              <w:left w:val="single" w:sz="4" w:space="0" w:color="auto"/>
              <w:right w:val="single" w:sz="4"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三</w:t>
            </w:r>
            <w:r w:rsidRPr="0006360D">
              <w:rPr>
                <w:rFonts w:eastAsia="標楷體"/>
                <w:color w:val="000000"/>
              </w:rPr>
              <w:t>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994" w:type="dxa"/>
            <w:tcBorders>
              <w:left w:val="single" w:sz="4" w:space="0" w:color="auto"/>
              <w:right w:val="single" w:sz="4" w:space="0" w:color="auto"/>
            </w:tcBorders>
            <w:shd w:val="clear" w:color="auto" w:fill="E6E6E6"/>
          </w:tcPr>
          <w:p w:rsidR="009E14C4" w:rsidRPr="0006360D" w:rsidRDefault="009E14C4" w:rsidP="00EA5F23">
            <w:pPr>
              <w:snapToGrid w:val="0"/>
              <w:jc w:val="both"/>
              <w:rPr>
                <w:rFonts w:eastAsia="標楷體"/>
                <w:color w:val="000000"/>
              </w:rPr>
            </w:pPr>
            <w:r>
              <w:rPr>
                <w:rFonts w:eastAsia="標楷體" w:hint="eastAsia"/>
                <w:color w:val="000000"/>
              </w:rPr>
              <w:t>曹煜哲</w:t>
            </w:r>
          </w:p>
        </w:tc>
        <w:tc>
          <w:tcPr>
            <w:tcW w:w="1979" w:type="dxa"/>
            <w:tcBorders>
              <w:left w:val="single" w:sz="4" w:space="0" w:color="auto"/>
              <w:right w:val="single" w:sz="12"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科任</w:t>
            </w:r>
          </w:p>
          <w:p w:rsidR="009E14C4" w:rsidRPr="0006360D" w:rsidRDefault="009E14C4" w:rsidP="00EA5F23">
            <w:pPr>
              <w:snapToGrid w:val="0"/>
              <w:ind w:firstLine="72"/>
              <w:jc w:val="both"/>
              <w:rPr>
                <w:rFonts w:eastAsia="標楷體"/>
                <w:color w:val="000000"/>
              </w:rPr>
            </w:pPr>
            <w:r>
              <w:rPr>
                <w:rFonts w:eastAsia="標楷體" w:hint="eastAsia"/>
                <w:color w:val="000000"/>
              </w:rPr>
              <w:t>自然</w:t>
            </w:r>
            <w:r w:rsidRPr="0006360D">
              <w:rPr>
                <w:rFonts w:eastAsia="標楷體"/>
                <w:color w:val="000000"/>
              </w:rPr>
              <w:t>領域</w:t>
            </w:r>
          </w:p>
        </w:tc>
      </w:tr>
      <w:tr w:rsidR="009E14C4" w:rsidRPr="005239F6" w:rsidTr="00EA5F23">
        <w:trPr>
          <w:trHeight w:val="298"/>
          <w:jc w:val="center"/>
        </w:trPr>
        <w:tc>
          <w:tcPr>
            <w:tcW w:w="1191" w:type="dxa"/>
            <w:vMerge/>
            <w:tcBorders>
              <w:left w:val="single" w:sz="12" w:space="0" w:color="auto"/>
            </w:tcBorders>
            <w:tcMar>
              <w:top w:w="85" w:type="dxa"/>
              <w:bottom w:w="85" w:type="dxa"/>
            </w:tcMar>
            <w:vAlign w:val="center"/>
          </w:tcPr>
          <w:p w:rsidR="009E14C4" w:rsidRPr="005239F6" w:rsidRDefault="009E14C4" w:rsidP="00EA5F23">
            <w:pPr>
              <w:ind w:firstLine="480"/>
              <w:jc w:val="center"/>
              <w:rPr>
                <w:rFonts w:eastAsia="標楷體"/>
                <w:b/>
                <w:color w:val="000000"/>
              </w:rPr>
            </w:pPr>
          </w:p>
        </w:tc>
        <w:tc>
          <w:tcPr>
            <w:tcW w:w="936" w:type="dxa"/>
            <w:shd w:val="clear" w:color="auto" w:fill="E6E6E6"/>
            <w:tcMar>
              <w:top w:w="85" w:type="dxa"/>
              <w:bottom w:w="85" w:type="dxa"/>
            </w:tcMar>
          </w:tcPr>
          <w:p w:rsidR="009E14C4" w:rsidRPr="0006360D" w:rsidRDefault="009E14C4" w:rsidP="00EA5F23">
            <w:pPr>
              <w:snapToGrid w:val="0"/>
              <w:jc w:val="both"/>
              <w:rPr>
                <w:rFonts w:eastAsia="標楷體"/>
                <w:color w:val="000000"/>
              </w:rPr>
            </w:pPr>
            <w:r>
              <w:rPr>
                <w:rFonts w:eastAsia="標楷體" w:hint="eastAsia"/>
                <w:sz w:val="22"/>
                <w:szCs w:val="22"/>
              </w:rPr>
              <w:t>黃文彬</w:t>
            </w:r>
          </w:p>
        </w:tc>
        <w:tc>
          <w:tcPr>
            <w:tcW w:w="1834" w:type="dxa"/>
            <w:gridSpan w:val="3"/>
            <w:tcBorders>
              <w:right w:val="single" w:sz="4" w:space="0" w:color="auto"/>
            </w:tcBorders>
            <w:tcMar>
              <w:top w:w="85" w:type="dxa"/>
              <w:bottom w:w="85" w:type="dxa"/>
            </w:tcMar>
          </w:tcPr>
          <w:p w:rsidR="009E14C4" w:rsidRDefault="009E14C4" w:rsidP="00EA5F23">
            <w:pPr>
              <w:snapToGrid w:val="0"/>
              <w:ind w:firstLine="72"/>
              <w:jc w:val="both"/>
              <w:rPr>
                <w:rFonts w:eastAsia="標楷體"/>
                <w:color w:val="000000"/>
              </w:rPr>
            </w:pPr>
            <w:r w:rsidRPr="0006360D">
              <w:rPr>
                <w:rFonts w:eastAsia="標楷體"/>
                <w:color w:val="000000"/>
              </w:rPr>
              <w:t>五年級導師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1190" w:type="dxa"/>
            <w:tcBorders>
              <w:left w:val="single" w:sz="4" w:space="0" w:color="auto"/>
              <w:right w:val="single" w:sz="4" w:space="0" w:color="auto"/>
            </w:tcBorders>
            <w:shd w:val="clear" w:color="auto" w:fill="E6E6E6"/>
          </w:tcPr>
          <w:p w:rsidR="009E14C4" w:rsidRPr="0006360D" w:rsidRDefault="009E14C4" w:rsidP="00EA5F23">
            <w:pPr>
              <w:snapToGrid w:val="0"/>
              <w:jc w:val="both"/>
              <w:rPr>
                <w:rFonts w:eastAsia="標楷體"/>
                <w:color w:val="000000"/>
              </w:rPr>
            </w:pPr>
            <w:r>
              <w:rPr>
                <w:rFonts w:eastAsia="標楷體" w:hint="eastAsia"/>
                <w:color w:val="000000"/>
              </w:rPr>
              <w:t>鄭曉婷</w:t>
            </w:r>
          </w:p>
        </w:tc>
        <w:tc>
          <w:tcPr>
            <w:tcW w:w="1735" w:type="dxa"/>
            <w:gridSpan w:val="3"/>
            <w:tcBorders>
              <w:left w:val="single" w:sz="4" w:space="0" w:color="auto"/>
              <w:right w:val="single" w:sz="4"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二</w:t>
            </w:r>
            <w:r w:rsidRPr="0006360D">
              <w:rPr>
                <w:rFonts w:eastAsia="標楷體"/>
                <w:color w:val="000000"/>
              </w:rPr>
              <w:t>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994" w:type="dxa"/>
            <w:tcBorders>
              <w:left w:val="single" w:sz="4" w:space="0" w:color="auto"/>
              <w:right w:val="single" w:sz="4" w:space="0" w:color="auto"/>
            </w:tcBorders>
            <w:shd w:val="clear" w:color="auto" w:fill="E6E6E6"/>
          </w:tcPr>
          <w:p w:rsidR="009E14C4" w:rsidRDefault="009E14C4" w:rsidP="00EA5F23">
            <w:pPr>
              <w:snapToGrid w:val="0"/>
              <w:spacing w:line="260" w:lineRule="exact"/>
              <w:jc w:val="both"/>
              <w:rPr>
                <w:rFonts w:eastAsia="標楷體"/>
                <w:sz w:val="22"/>
                <w:szCs w:val="22"/>
              </w:rPr>
            </w:pPr>
            <w:r>
              <w:rPr>
                <w:rFonts w:eastAsia="標楷體" w:hint="eastAsia"/>
                <w:sz w:val="22"/>
                <w:szCs w:val="22"/>
              </w:rPr>
              <w:t>謝筱菱</w:t>
            </w:r>
          </w:p>
          <w:p w:rsidR="009E14C4" w:rsidRPr="0006360D" w:rsidRDefault="009E14C4" w:rsidP="00EA5F23">
            <w:pPr>
              <w:snapToGrid w:val="0"/>
              <w:jc w:val="both"/>
              <w:rPr>
                <w:rFonts w:eastAsia="標楷體"/>
                <w:color w:val="000000"/>
              </w:rPr>
            </w:pPr>
          </w:p>
        </w:tc>
        <w:tc>
          <w:tcPr>
            <w:tcW w:w="1979" w:type="dxa"/>
            <w:tcBorders>
              <w:left w:val="single" w:sz="4" w:space="0" w:color="auto"/>
              <w:right w:val="single" w:sz="12"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科任</w:t>
            </w:r>
          </w:p>
          <w:p w:rsidR="009E14C4" w:rsidRPr="0006360D" w:rsidRDefault="009E14C4" w:rsidP="00EA5F23">
            <w:pPr>
              <w:snapToGrid w:val="0"/>
              <w:ind w:firstLine="72"/>
              <w:jc w:val="both"/>
              <w:rPr>
                <w:rFonts w:eastAsia="標楷體"/>
                <w:color w:val="000000"/>
              </w:rPr>
            </w:pPr>
            <w:r>
              <w:rPr>
                <w:rFonts w:eastAsia="標楷體" w:hint="eastAsia"/>
                <w:color w:val="000000"/>
              </w:rPr>
              <w:t>藝術與人文</w:t>
            </w:r>
            <w:r w:rsidRPr="0006360D">
              <w:rPr>
                <w:rFonts w:eastAsia="標楷體"/>
                <w:color w:val="000000"/>
              </w:rPr>
              <w:t>領域</w:t>
            </w:r>
          </w:p>
        </w:tc>
      </w:tr>
      <w:tr w:rsidR="009E14C4" w:rsidRPr="005239F6" w:rsidTr="00EA5F23">
        <w:trPr>
          <w:trHeight w:val="298"/>
          <w:jc w:val="center"/>
        </w:trPr>
        <w:tc>
          <w:tcPr>
            <w:tcW w:w="1191" w:type="dxa"/>
            <w:vMerge/>
            <w:tcBorders>
              <w:left w:val="single" w:sz="12" w:space="0" w:color="auto"/>
            </w:tcBorders>
            <w:tcMar>
              <w:top w:w="85" w:type="dxa"/>
              <w:bottom w:w="85" w:type="dxa"/>
            </w:tcMar>
            <w:vAlign w:val="center"/>
          </w:tcPr>
          <w:p w:rsidR="009E14C4" w:rsidRPr="005239F6" w:rsidRDefault="009E14C4" w:rsidP="00EA5F23">
            <w:pPr>
              <w:ind w:firstLine="480"/>
              <w:jc w:val="center"/>
              <w:rPr>
                <w:rFonts w:eastAsia="標楷體"/>
                <w:b/>
                <w:color w:val="000000"/>
              </w:rPr>
            </w:pPr>
          </w:p>
        </w:tc>
        <w:tc>
          <w:tcPr>
            <w:tcW w:w="936" w:type="dxa"/>
            <w:shd w:val="clear" w:color="auto" w:fill="E6E6E6"/>
            <w:tcMar>
              <w:top w:w="85" w:type="dxa"/>
              <w:bottom w:w="85" w:type="dxa"/>
            </w:tcMar>
          </w:tcPr>
          <w:p w:rsidR="009E14C4" w:rsidRPr="0006360D" w:rsidRDefault="009E14C4" w:rsidP="00EA5F23">
            <w:pPr>
              <w:snapToGrid w:val="0"/>
              <w:jc w:val="both"/>
              <w:rPr>
                <w:rFonts w:eastAsia="標楷體"/>
                <w:color w:val="000000"/>
              </w:rPr>
            </w:pPr>
            <w:r>
              <w:rPr>
                <w:rFonts w:eastAsia="標楷體" w:hint="eastAsia"/>
                <w:sz w:val="22"/>
                <w:szCs w:val="22"/>
              </w:rPr>
              <w:t>孫啟明</w:t>
            </w:r>
          </w:p>
        </w:tc>
        <w:tc>
          <w:tcPr>
            <w:tcW w:w="1834" w:type="dxa"/>
            <w:gridSpan w:val="3"/>
            <w:tcBorders>
              <w:right w:val="single" w:sz="4" w:space="0" w:color="auto"/>
            </w:tcBorders>
            <w:tcMar>
              <w:top w:w="85" w:type="dxa"/>
              <w:bottom w:w="85" w:type="dxa"/>
            </w:tcMar>
          </w:tcPr>
          <w:p w:rsidR="009E14C4" w:rsidRDefault="009E14C4" w:rsidP="00EA5F23">
            <w:pPr>
              <w:snapToGrid w:val="0"/>
              <w:ind w:firstLine="72"/>
              <w:jc w:val="both"/>
              <w:rPr>
                <w:rFonts w:eastAsia="標楷體"/>
                <w:color w:val="000000"/>
              </w:rPr>
            </w:pPr>
            <w:r>
              <w:rPr>
                <w:rFonts w:eastAsia="標楷體" w:hint="eastAsia"/>
                <w:color w:val="000000"/>
              </w:rPr>
              <w:t>四</w:t>
            </w:r>
            <w:r w:rsidRPr="0006360D">
              <w:rPr>
                <w:rFonts w:eastAsia="標楷體"/>
                <w:color w:val="000000"/>
              </w:rPr>
              <w:t>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1190" w:type="dxa"/>
            <w:tcBorders>
              <w:left w:val="single" w:sz="4" w:space="0" w:color="auto"/>
              <w:right w:val="single" w:sz="4" w:space="0" w:color="auto"/>
            </w:tcBorders>
            <w:shd w:val="clear" w:color="auto" w:fill="E6E6E6"/>
          </w:tcPr>
          <w:p w:rsidR="009E14C4" w:rsidRPr="0006360D" w:rsidRDefault="009E14C4" w:rsidP="00EA5F23">
            <w:pPr>
              <w:snapToGrid w:val="0"/>
              <w:jc w:val="both"/>
              <w:rPr>
                <w:rFonts w:eastAsia="標楷體"/>
                <w:color w:val="000000"/>
              </w:rPr>
            </w:pPr>
            <w:r>
              <w:rPr>
                <w:rFonts w:eastAsia="標楷體" w:hint="eastAsia"/>
                <w:color w:val="000000"/>
              </w:rPr>
              <w:t>楊其葦</w:t>
            </w:r>
          </w:p>
        </w:tc>
        <w:tc>
          <w:tcPr>
            <w:tcW w:w="1735" w:type="dxa"/>
            <w:gridSpan w:val="3"/>
            <w:tcBorders>
              <w:left w:val="single" w:sz="4" w:space="0" w:color="auto"/>
              <w:right w:val="single" w:sz="4"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一</w:t>
            </w:r>
            <w:r w:rsidRPr="0006360D">
              <w:rPr>
                <w:rFonts w:eastAsia="標楷體"/>
                <w:color w:val="000000"/>
              </w:rPr>
              <w:t>年級導師</w:t>
            </w:r>
          </w:p>
          <w:p w:rsidR="009E14C4" w:rsidRPr="0006360D" w:rsidRDefault="009E14C4" w:rsidP="00EA5F23">
            <w:pPr>
              <w:snapToGrid w:val="0"/>
              <w:ind w:firstLine="72"/>
              <w:jc w:val="both"/>
              <w:rPr>
                <w:rFonts w:eastAsia="標楷體"/>
                <w:color w:val="000000"/>
              </w:rPr>
            </w:pPr>
            <w:r>
              <w:rPr>
                <w:rFonts w:eastAsia="標楷體" w:hint="eastAsia"/>
                <w:color w:val="000000"/>
              </w:rPr>
              <w:t>國語數學</w:t>
            </w:r>
            <w:r w:rsidRPr="0006360D">
              <w:rPr>
                <w:rFonts w:eastAsia="標楷體"/>
                <w:color w:val="000000"/>
              </w:rPr>
              <w:t>領域</w:t>
            </w:r>
          </w:p>
        </w:tc>
        <w:tc>
          <w:tcPr>
            <w:tcW w:w="994" w:type="dxa"/>
            <w:tcBorders>
              <w:left w:val="single" w:sz="4" w:space="0" w:color="auto"/>
              <w:right w:val="single" w:sz="4" w:space="0" w:color="auto"/>
            </w:tcBorders>
            <w:shd w:val="clear" w:color="auto" w:fill="E6E6E6"/>
          </w:tcPr>
          <w:p w:rsidR="009E14C4" w:rsidRPr="0006360D" w:rsidRDefault="009E14C4" w:rsidP="00EA5F23">
            <w:pPr>
              <w:snapToGrid w:val="0"/>
              <w:jc w:val="both"/>
              <w:rPr>
                <w:rFonts w:eastAsia="標楷體"/>
                <w:color w:val="000000"/>
              </w:rPr>
            </w:pPr>
            <w:r>
              <w:rPr>
                <w:rFonts w:eastAsia="標楷體" w:hint="eastAsia"/>
                <w:color w:val="000000"/>
              </w:rPr>
              <w:t>王興義</w:t>
            </w:r>
          </w:p>
        </w:tc>
        <w:tc>
          <w:tcPr>
            <w:tcW w:w="1979" w:type="dxa"/>
            <w:tcBorders>
              <w:left w:val="single" w:sz="4" w:space="0" w:color="auto"/>
              <w:right w:val="single" w:sz="12" w:space="0" w:color="auto"/>
            </w:tcBorders>
          </w:tcPr>
          <w:p w:rsidR="009E14C4" w:rsidRDefault="009E14C4" w:rsidP="00EA5F23">
            <w:pPr>
              <w:snapToGrid w:val="0"/>
              <w:ind w:firstLine="72"/>
              <w:jc w:val="both"/>
              <w:rPr>
                <w:rFonts w:eastAsia="標楷體"/>
                <w:color w:val="000000"/>
              </w:rPr>
            </w:pPr>
            <w:r>
              <w:rPr>
                <w:rFonts w:eastAsia="標楷體" w:hint="eastAsia"/>
                <w:color w:val="000000"/>
              </w:rPr>
              <w:t>科任</w:t>
            </w:r>
          </w:p>
          <w:p w:rsidR="009E14C4" w:rsidRDefault="009E14C4" w:rsidP="00EA5F23">
            <w:pPr>
              <w:snapToGrid w:val="0"/>
              <w:ind w:firstLine="72"/>
              <w:jc w:val="both"/>
              <w:rPr>
                <w:rFonts w:eastAsia="標楷體"/>
                <w:color w:val="000000"/>
              </w:rPr>
            </w:pPr>
            <w:r>
              <w:rPr>
                <w:rFonts w:eastAsia="標楷體" w:hint="eastAsia"/>
                <w:color w:val="000000"/>
              </w:rPr>
              <w:t>社會</w:t>
            </w:r>
            <w:r w:rsidRPr="0006360D">
              <w:rPr>
                <w:rFonts w:eastAsia="標楷體"/>
                <w:color w:val="000000"/>
              </w:rPr>
              <w:t>領域</w:t>
            </w:r>
          </w:p>
        </w:tc>
      </w:tr>
      <w:tr w:rsidR="009E14C4" w:rsidRPr="005239F6" w:rsidTr="00EA5F23">
        <w:trPr>
          <w:trHeight w:val="298"/>
          <w:jc w:val="center"/>
        </w:trPr>
        <w:tc>
          <w:tcPr>
            <w:tcW w:w="1191" w:type="dxa"/>
            <w:tcBorders>
              <w:top w:val="nil"/>
              <w:left w:val="single" w:sz="12" w:space="0" w:color="auto"/>
            </w:tcBorders>
            <w:tcMar>
              <w:top w:w="85" w:type="dxa"/>
              <w:bottom w:w="85" w:type="dxa"/>
            </w:tcMar>
            <w:vAlign w:val="center"/>
          </w:tcPr>
          <w:p w:rsidR="009E14C4" w:rsidRPr="005239F6" w:rsidRDefault="009E14C4" w:rsidP="00EA5F23">
            <w:pPr>
              <w:ind w:firstLine="480"/>
              <w:jc w:val="center"/>
              <w:rPr>
                <w:rFonts w:eastAsia="標楷體"/>
                <w:b/>
                <w:color w:val="000000"/>
              </w:rPr>
            </w:pPr>
          </w:p>
        </w:tc>
        <w:tc>
          <w:tcPr>
            <w:tcW w:w="936" w:type="dxa"/>
            <w:shd w:val="clear" w:color="auto" w:fill="E6E6E6"/>
            <w:tcMar>
              <w:top w:w="85" w:type="dxa"/>
              <w:bottom w:w="85" w:type="dxa"/>
            </w:tcMar>
          </w:tcPr>
          <w:p w:rsidR="009E14C4" w:rsidRDefault="009E14C4" w:rsidP="00EA5F23">
            <w:pPr>
              <w:snapToGrid w:val="0"/>
              <w:jc w:val="both"/>
              <w:rPr>
                <w:rFonts w:eastAsia="標楷體"/>
                <w:sz w:val="22"/>
                <w:szCs w:val="22"/>
              </w:rPr>
            </w:pPr>
            <w:r>
              <w:rPr>
                <w:rFonts w:eastAsia="標楷體" w:hint="eastAsia"/>
                <w:sz w:val="22"/>
                <w:szCs w:val="22"/>
              </w:rPr>
              <w:t>校長</w:t>
            </w:r>
          </w:p>
        </w:tc>
        <w:tc>
          <w:tcPr>
            <w:tcW w:w="1834" w:type="dxa"/>
            <w:gridSpan w:val="3"/>
            <w:tcBorders>
              <w:right w:val="single" w:sz="4" w:space="0" w:color="auto"/>
            </w:tcBorders>
            <w:tcMar>
              <w:top w:w="85" w:type="dxa"/>
              <w:bottom w:w="85" w:type="dxa"/>
            </w:tcMar>
          </w:tcPr>
          <w:p w:rsidR="009E14C4" w:rsidRDefault="009E14C4" w:rsidP="00EA5F23">
            <w:pPr>
              <w:snapToGrid w:val="0"/>
              <w:ind w:firstLine="72"/>
              <w:jc w:val="both"/>
              <w:rPr>
                <w:rFonts w:eastAsia="標楷體"/>
                <w:color w:val="000000"/>
              </w:rPr>
            </w:pPr>
          </w:p>
        </w:tc>
        <w:tc>
          <w:tcPr>
            <w:tcW w:w="1190" w:type="dxa"/>
            <w:tcBorders>
              <w:left w:val="single" w:sz="4" w:space="0" w:color="auto"/>
              <w:right w:val="single" w:sz="4" w:space="0" w:color="auto"/>
            </w:tcBorders>
            <w:shd w:val="clear" w:color="auto" w:fill="E6E6E6"/>
          </w:tcPr>
          <w:p w:rsidR="009E14C4" w:rsidRDefault="009E14C4" w:rsidP="00EA5F23">
            <w:pPr>
              <w:snapToGrid w:val="0"/>
              <w:jc w:val="both"/>
              <w:rPr>
                <w:rFonts w:eastAsia="標楷體"/>
                <w:color w:val="000000"/>
              </w:rPr>
            </w:pPr>
          </w:p>
        </w:tc>
        <w:tc>
          <w:tcPr>
            <w:tcW w:w="1735" w:type="dxa"/>
            <w:gridSpan w:val="3"/>
            <w:tcBorders>
              <w:left w:val="single" w:sz="4" w:space="0" w:color="auto"/>
              <w:right w:val="single" w:sz="4" w:space="0" w:color="auto"/>
            </w:tcBorders>
          </w:tcPr>
          <w:p w:rsidR="009E14C4" w:rsidRDefault="009E14C4" w:rsidP="00EA5F23">
            <w:pPr>
              <w:snapToGrid w:val="0"/>
              <w:ind w:firstLine="72"/>
              <w:jc w:val="both"/>
              <w:rPr>
                <w:rFonts w:eastAsia="標楷體"/>
                <w:color w:val="000000"/>
              </w:rPr>
            </w:pPr>
          </w:p>
        </w:tc>
        <w:tc>
          <w:tcPr>
            <w:tcW w:w="994" w:type="dxa"/>
            <w:tcBorders>
              <w:left w:val="single" w:sz="4" w:space="0" w:color="auto"/>
              <w:right w:val="single" w:sz="4" w:space="0" w:color="auto"/>
            </w:tcBorders>
            <w:shd w:val="clear" w:color="auto" w:fill="E6E6E6"/>
          </w:tcPr>
          <w:p w:rsidR="009E14C4" w:rsidRDefault="009E14C4" w:rsidP="00EA5F23">
            <w:pPr>
              <w:snapToGrid w:val="0"/>
              <w:jc w:val="both"/>
              <w:rPr>
                <w:rFonts w:eastAsia="標楷體"/>
                <w:color w:val="000000"/>
              </w:rPr>
            </w:pPr>
          </w:p>
        </w:tc>
        <w:tc>
          <w:tcPr>
            <w:tcW w:w="1979" w:type="dxa"/>
            <w:tcBorders>
              <w:left w:val="single" w:sz="4" w:space="0" w:color="auto"/>
              <w:right w:val="single" w:sz="12" w:space="0" w:color="auto"/>
            </w:tcBorders>
          </w:tcPr>
          <w:p w:rsidR="009E14C4" w:rsidRDefault="009E14C4" w:rsidP="00EA5F23">
            <w:pPr>
              <w:snapToGrid w:val="0"/>
              <w:ind w:firstLine="72"/>
              <w:jc w:val="both"/>
              <w:rPr>
                <w:rFonts w:eastAsia="標楷體"/>
                <w:color w:val="000000"/>
              </w:rPr>
            </w:pPr>
          </w:p>
        </w:tc>
      </w:tr>
      <w:tr w:rsidR="009E14C4" w:rsidRPr="005239F6" w:rsidTr="00EA5F23">
        <w:trPr>
          <w:jc w:val="center"/>
        </w:trPr>
        <w:tc>
          <w:tcPr>
            <w:tcW w:w="9859" w:type="dxa"/>
            <w:gridSpan w:val="11"/>
            <w:tcBorders>
              <w:top w:val="single" w:sz="12" w:space="0" w:color="auto"/>
              <w:left w:val="single" w:sz="12" w:space="0" w:color="auto"/>
              <w:bottom w:val="single" w:sz="12" w:space="0" w:color="auto"/>
              <w:right w:val="single" w:sz="12" w:space="0" w:color="auto"/>
            </w:tcBorders>
            <w:tcMar>
              <w:top w:w="85" w:type="dxa"/>
              <w:bottom w:w="85" w:type="dxa"/>
            </w:tcMar>
            <w:vAlign w:val="center"/>
          </w:tcPr>
          <w:p w:rsidR="009E14C4" w:rsidRPr="005239F6" w:rsidRDefault="009E14C4" w:rsidP="00EA5F23">
            <w:pPr>
              <w:rPr>
                <w:rFonts w:eastAsia="標楷體"/>
                <w:b/>
                <w:color w:val="000000"/>
              </w:rPr>
            </w:pPr>
            <w:r w:rsidRPr="005239F6">
              <w:rPr>
                <w:rFonts w:eastAsia="標楷體"/>
                <w:b/>
                <w:color w:val="000000"/>
              </w:rPr>
              <w:t>一、年度目標：</w:t>
            </w:r>
          </w:p>
          <w:p w:rsidR="009E14C4" w:rsidRPr="00483C55" w:rsidRDefault="009E14C4" w:rsidP="00EA5F23">
            <w:pPr>
              <w:rPr>
                <w:rFonts w:ascii="標楷體" w:eastAsia="標楷體" w:hAnsi="標楷體"/>
                <w:color w:val="000000"/>
              </w:rPr>
            </w:pPr>
            <w:r>
              <w:rPr>
                <w:rFonts w:eastAsia="標楷體" w:hint="eastAsia"/>
                <w:b/>
                <w:color w:val="000000"/>
              </w:rPr>
              <w:t xml:space="preserve"> </w:t>
            </w:r>
            <w:r w:rsidRPr="002F28D2">
              <w:rPr>
                <w:rFonts w:eastAsia="標楷體" w:hint="eastAsia"/>
                <w:color w:val="000000"/>
              </w:rPr>
              <w:t xml:space="preserve"> </w:t>
            </w:r>
            <w:r w:rsidRPr="00483C55">
              <w:rPr>
                <w:rFonts w:ascii="標楷體" w:eastAsia="標楷體" w:hAnsi="標楷體"/>
                <w:color w:val="000000"/>
              </w:rPr>
              <w:t>(一)</w:t>
            </w:r>
            <w:r w:rsidRPr="00483C55">
              <w:rPr>
                <w:rFonts w:ascii="標楷體" w:eastAsia="標楷體" w:hAnsi="標楷體"/>
                <w:kern w:val="0"/>
              </w:rPr>
              <w:t>充實閱讀素養，</w:t>
            </w:r>
            <w:r w:rsidRPr="00483C55">
              <w:rPr>
                <w:rFonts w:ascii="標楷體" w:eastAsia="標楷體" w:hAnsi="標楷體" w:hint="eastAsia"/>
                <w:color w:val="000000"/>
              </w:rPr>
              <w:t>精進</w:t>
            </w:r>
            <w:r w:rsidRPr="00483C55">
              <w:rPr>
                <w:rFonts w:ascii="標楷體" w:eastAsia="標楷體" w:hAnsi="標楷體"/>
                <w:color w:val="000000"/>
              </w:rPr>
              <w:t>教師專業知能</w:t>
            </w:r>
            <w:r w:rsidRPr="00483C55">
              <w:rPr>
                <w:rFonts w:ascii="標楷體" w:eastAsia="標楷體" w:hAnsi="標楷體" w:hint="eastAsia"/>
                <w:color w:val="000000"/>
              </w:rPr>
              <w:t>，提昇教育品質</w:t>
            </w:r>
            <w:r w:rsidRPr="00483C55">
              <w:rPr>
                <w:rFonts w:ascii="標楷體" w:eastAsia="標楷體" w:hAnsi="標楷體"/>
                <w:color w:val="000000"/>
              </w:rPr>
              <w:t>。</w:t>
            </w:r>
          </w:p>
          <w:p w:rsidR="009E14C4" w:rsidRPr="00483C55" w:rsidRDefault="009E14C4" w:rsidP="00EA5F23">
            <w:pPr>
              <w:rPr>
                <w:rFonts w:ascii="標楷體" w:eastAsia="標楷體" w:hAnsi="標楷體"/>
                <w:color w:val="000000"/>
              </w:rPr>
            </w:pPr>
            <w:r w:rsidRPr="00483C55">
              <w:rPr>
                <w:rFonts w:ascii="標楷體" w:eastAsia="標楷體" w:hAnsi="標楷體"/>
                <w:color w:val="000000"/>
              </w:rPr>
              <w:t xml:space="preserve">  (二)瞭解</w:t>
            </w:r>
            <w:r w:rsidRPr="00483C55">
              <w:rPr>
                <w:rFonts w:ascii="標楷體" w:eastAsia="標楷體" w:hAnsi="標楷體" w:hint="eastAsia"/>
                <w:color w:val="000000"/>
              </w:rPr>
              <w:t>TASA</w:t>
            </w:r>
            <w:r w:rsidRPr="00483C55">
              <w:rPr>
                <w:rFonts w:ascii="標楷體" w:eastAsia="標楷體" w:hAnsi="標楷體"/>
                <w:color w:val="000000"/>
              </w:rPr>
              <w:t>對閱讀教學之啟示，研擬本校閱讀教學策略。</w:t>
            </w:r>
          </w:p>
          <w:p w:rsidR="009E14C4" w:rsidRPr="00483C55" w:rsidRDefault="009E14C4" w:rsidP="00EA5F23">
            <w:pPr>
              <w:ind w:left="660" w:hangingChars="275" w:hanging="660"/>
              <w:rPr>
                <w:rFonts w:ascii="標楷體" w:eastAsia="標楷體" w:hAnsi="標楷體"/>
                <w:color w:val="000000"/>
              </w:rPr>
            </w:pPr>
            <w:r w:rsidRPr="00483C55">
              <w:rPr>
                <w:rFonts w:ascii="標楷體" w:eastAsia="標楷體" w:hAnsi="標楷體"/>
                <w:color w:val="000000"/>
              </w:rPr>
              <w:t xml:space="preserve">  (三)透過</w:t>
            </w:r>
            <w:r w:rsidRPr="00483C55">
              <w:rPr>
                <w:rFonts w:ascii="標楷體" w:eastAsia="標楷體" w:hAnsi="標楷體" w:hint="eastAsia"/>
                <w:kern w:val="0"/>
              </w:rPr>
              <w:t>閱讀教學案例分享</w:t>
            </w:r>
            <w:r w:rsidRPr="00483C55">
              <w:rPr>
                <w:rFonts w:ascii="標楷體" w:eastAsia="標楷體" w:hAnsi="標楷體" w:hint="eastAsia"/>
                <w:color w:val="000000"/>
              </w:rPr>
              <w:t>，期使規劃出更適切學習之閱讀策略</w:t>
            </w:r>
            <w:r w:rsidRPr="00483C55">
              <w:rPr>
                <w:rFonts w:ascii="標楷體" w:eastAsia="標楷體" w:hAnsi="標楷體"/>
                <w:color w:val="000000"/>
              </w:rPr>
              <w:t>。</w:t>
            </w:r>
          </w:p>
          <w:p w:rsidR="009E14C4" w:rsidRPr="00483C55" w:rsidRDefault="009E14C4" w:rsidP="00EA5F23">
            <w:pPr>
              <w:rPr>
                <w:rFonts w:ascii="標楷體" w:eastAsia="標楷體" w:hAnsi="標楷體"/>
                <w:color w:val="000000"/>
              </w:rPr>
            </w:pPr>
            <w:r w:rsidRPr="00483C55">
              <w:rPr>
                <w:rFonts w:ascii="標楷體" w:eastAsia="標楷體" w:hAnsi="標楷體"/>
                <w:color w:val="000000"/>
              </w:rPr>
              <w:t xml:space="preserve">  (四)規劃閱讀主題活動，提昇本校學生閱讀風氣。</w:t>
            </w:r>
          </w:p>
          <w:p w:rsidR="009E14C4" w:rsidRPr="00483C55" w:rsidRDefault="009E14C4" w:rsidP="00EA5F23">
            <w:pPr>
              <w:spacing w:line="400" w:lineRule="exact"/>
              <w:ind w:leftChars="100" w:left="840" w:hangingChars="250" w:hanging="600"/>
              <w:rPr>
                <w:rFonts w:ascii="標楷體" w:eastAsia="標楷體" w:hAnsi="標楷體"/>
                <w:color w:val="000000"/>
              </w:rPr>
            </w:pPr>
            <w:r w:rsidRPr="00483C55">
              <w:rPr>
                <w:rFonts w:ascii="標楷體" w:eastAsia="標楷體" w:hAnsi="標楷體"/>
                <w:color w:val="000000"/>
              </w:rPr>
              <w:t>(五)</w:t>
            </w:r>
            <w:r w:rsidRPr="00483C55">
              <w:rPr>
                <w:rFonts w:ascii="標楷體" w:eastAsia="標楷體" w:hAnsi="標楷體" w:hint="eastAsia"/>
                <w:color w:val="000000"/>
              </w:rPr>
              <w:t>研擬</w:t>
            </w:r>
            <w:r w:rsidRPr="00483C55">
              <w:rPr>
                <w:rFonts w:ascii="標楷體" w:eastAsia="標楷體" w:hAnsi="標楷體"/>
                <w:color w:val="000000"/>
              </w:rPr>
              <w:t>有效之閱讀教學活動，</w:t>
            </w:r>
            <w:r w:rsidRPr="00483C55">
              <w:rPr>
                <w:rFonts w:ascii="標楷體" w:eastAsia="標楷體" w:hAnsi="標楷體" w:hint="eastAsia"/>
                <w:color w:val="000000"/>
              </w:rPr>
              <w:t>透過專業對話，</w:t>
            </w:r>
            <w:r w:rsidRPr="00483C55">
              <w:rPr>
                <w:rFonts w:ascii="標楷體" w:eastAsia="標楷體" w:hAnsi="標楷體"/>
                <w:color w:val="000000"/>
              </w:rPr>
              <w:t>相互觀摩與成長。</w:t>
            </w:r>
          </w:p>
          <w:p w:rsidR="009E14C4" w:rsidRDefault="009E14C4" w:rsidP="00BB51A2">
            <w:pPr>
              <w:spacing w:beforeLines="50"/>
              <w:rPr>
                <w:rFonts w:eastAsia="標楷體"/>
                <w:b/>
                <w:color w:val="000000"/>
              </w:rPr>
            </w:pPr>
            <w:r w:rsidRPr="00D94B5D">
              <w:rPr>
                <w:rFonts w:eastAsia="標楷體"/>
                <w:b/>
                <w:color w:val="000000"/>
              </w:rPr>
              <w:t>二、</w:t>
            </w:r>
            <w:r w:rsidRPr="00D94B5D">
              <w:rPr>
                <w:rFonts w:eastAsia="標楷體" w:hint="eastAsia"/>
                <w:b/>
                <w:color w:val="000000"/>
              </w:rPr>
              <w:t>與教師專業發展評鑑的關連性：</w:t>
            </w:r>
          </w:p>
          <w:p w:rsidR="009E14C4" w:rsidRPr="00D94B5D" w:rsidRDefault="009E14C4" w:rsidP="009E14C4">
            <w:pPr>
              <w:numPr>
                <w:ilvl w:val="0"/>
                <w:numId w:val="30"/>
              </w:numPr>
              <w:spacing w:before="50" w:line="480" w:lineRule="exact"/>
              <w:jc w:val="both"/>
              <w:rPr>
                <w:rFonts w:eastAsia="標楷體"/>
              </w:rPr>
            </w:pPr>
            <w:r w:rsidRPr="00D94B5D">
              <w:rPr>
                <w:rFonts w:eastAsia="標楷體" w:hint="eastAsia"/>
              </w:rPr>
              <w:t>「深耕閱讀」社群秉持「教師專業發展評鑑」的精神，由教師自行擬定成長計畫，評估專業發展。以研究的態度，務求「改善教學實務現場之閱讀指導」，「開發閱讀理解教學策略」，關鍵目的聚焦於學生閱讀力之提昇。</w:t>
            </w:r>
          </w:p>
          <w:p w:rsidR="009E14C4" w:rsidRPr="002F28D2" w:rsidRDefault="009E14C4" w:rsidP="009E14C4">
            <w:pPr>
              <w:numPr>
                <w:ilvl w:val="0"/>
                <w:numId w:val="30"/>
              </w:numPr>
              <w:spacing w:before="50" w:line="480" w:lineRule="exact"/>
              <w:jc w:val="both"/>
              <w:rPr>
                <w:rFonts w:eastAsia="標楷體"/>
              </w:rPr>
            </w:pPr>
            <w:r w:rsidRPr="002F28D2">
              <w:rPr>
                <w:rFonts w:eastAsia="標楷體" w:hint="eastAsia"/>
              </w:rPr>
              <w:t>以教師專業發展評鑑之「自我超越」的態度落實教學實務改善策略，同時教師得以修正自我，帶來角色轉變的可能，回饋優質教學予學生，發展多面向與多樣化景象之「閱讀教學」。</w:t>
            </w:r>
          </w:p>
          <w:p w:rsidR="009E14C4" w:rsidRPr="002F28D2" w:rsidRDefault="009E14C4" w:rsidP="009E14C4">
            <w:pPr>
              <w:numPr>
                <w:ilvl w:val="0"/>
                <w:numId w:val="30"/>
              </w:numPr>
              <w:spacing w:before="50" w:line="480" w:lineRule="exact"/>
              <w:jc w:val="both"/>
              <w:rPr>
                <w:rFonts w:eastAsia="標楷體"/>
              </w:rPr>
            </w:pPr>
            <w:r w:rsidRPr="002F28D2">
              <w:rPr>
                <w:rFonts w:eastAsia="標楷體" w:hint="eastAsia"/>
              </w:rPr>
              <w:t>「深耕閱讀社群」經由「團隊學習」模式進行閱讀教學策略研討，以嚴謹的態度透過同儕審視閱讀教學觀察，社群研討的方式激勵彼此成長，帶動學生樂在閱讀、享受閱讀、主動閱讀之閱讀素養。</w:t>
            </w:r>
          </w:p>
          <w:p w:rsidR="009E14C4" w:rsidRPr="005239F6" w:rsidRDefault="009E14C4" w:rsidP="00BB51A2">
            <w:pPr>
              <w:spacing w:beforeLines="50"/>
              <w:rPr>
                <w:rFonts w:eastAsia="標楷體"/>
                <w:b/>
                <w:color w:val="000000"/>
              </w:rPr>
            </w:pPr>
            <w:r>
              <w:rPr>
                <w:rFonts w:eastAsia="標楷體" w:hint="eastAsia"/>
                <w:b/>
                <w:color w:val="000000"/>
              </w:rPr>
              <w:t>三、</w:t>
            </w:r>
            <w:r w:rsidRPr="005239F6">
              <w:rPr>
                <w:rFonts w:eastAsia="標楷體"/>
                <w:b/>
                <w:color w:val="000000"/>
              </w:rPr>
              <w:t>預定進行方式（可複選）：</w:t>
            </w:r>
          </w:p>
          <w:p w:rsidR="009E14C4" w:rsidRPr="00205937" w:rsidRDefault="009E14C4" w:rsidP="00BB51A2">
            <w:pPr>
              <w:spacing w:beforeLines="30"/>
              <w:rPr>
                <w:rFonts w:ascii="標楷體" w:eastAsia="標楷體" w:hAnsi="標楷體"/>
                <w:b/>
                <w:color w:val="000000"/>
                <w:kern w:val="0"/>
              </w:rPr>
            </w:pPr>
            <w:r w:rsidRPr="00205937">
              <w:rPr>
                <w:rFonts w:ascii="標楷體" w:eastAsia="標楷體" w:hAnsi="標楷體"/>
                <w:b/>
                <w:color w:val="000000"/>
                <w:kern w:val="0"/>
              </w:rPr>
              <w:t xml:space="preserve">□教學觀察與回饋  </w:t>
            </w:r>
            <w:r w:rsidRPr="009E3112">
              <w:rPr>
                <w:rFonts w:ascii="新細明體" w:hAnsi="新細明體" w:cs="新細明體" w:hint="eastAsia"/>
                <w:b/>
                <w:color w:val="000000"/>
                <w:kern w:val="0"/>
              </w:rPr>
              <w:t>▉</w:t>
            </w:r>
            <w:r w:rsidRPr="00205937">
              <w:rPr>
                <w:rFonts w:ascii="標楷體" w:eastAsia="標楷體" w:hAnsi="標楷體"/>
                <w:b/>
                <w:color w:val="000000"/>
                <w:kern w:val="0"/>
              </w:rPr>
              <w:t xml:space="preserve">主題探索（含影帶、專書）  </w:t>
            </w:r>
            <w:r w:rsidRPr="00205937">
              <w:rPr>
                <w:rFonts w:ascii="標楷體" w:eastAsia="標楷體" w:hAnsi="標楷體" w:hint="eastAsia"/>
                <w:b/>
                <w:color w:val="000000"/>
                <w:kern w:val="0"/>
              </w:rPr>
              <w:t xml:space="preserve">         </w:t>
            </w:r>
            <w:r w:rsidRPr="009E3112">
              <w:rPr>
                <w:rFonts w:ascii="新細明體" w:hAnsi="新細明體" w:cs="新細明體" w:hint="eastAsia"/>
                <w:b/>
                <w:color w:val="000000"/>
                <w:kern w:val="0"/>
              </w:rPr>
              <w:t>▉</w:t>
            </w:r>
            <w:r w:rsidRPr="00205937">
              <w:rPr>
                <w:rFonts w:ascii="標楷體" w:eastAsia="標楷體" w:hAnsi="標楷體"/>
                <w:b/>
                <w:color w:val="000000"/>
                <w:kern w:val="0"/>
              </w:rPr>
              <w:t xml:space="preserve">主題經驗分享  </w:t>
            </w:r>
          </w:p>
          <w:p w:rsidR="009E14C4" w:rsidRPr="00205937" w:rsidRDefault="009E14C4" w:rsidP="00EA5F23">
            <w:pPr>
              <w:rPr>
                <w:rFonts w:ascii="標楷體" w:eastAsia="標楷體" w:hAnsi="標楷體"/>
                <w:b/>
                <w:color w:val="000000"/>
                <w:kern w:val="0"/>
              </w:rPr>
            </w:pPr>
            <w:r w:rsidRPr="00205937">
              <w:rPr>
                <w:rFonts w:ascii="標楷體" w:eastAsia="標楷體" w:hAnsi="標楷體"/>
                <w:b/>
                <w:color w:val="000000"/>
                <w:kern w:val="0"/>
              </w:rPr>
              <w:t xml:space="preserve">□教學檔案製作    </w:t>
            </w:r>
            <w:r w:rsidRPr="009E3112">
              <w:rPr>
                <w:rFonts w:ascii="新細明體" w:hAnsi="新細明體" w:cs="新細明體" w:hint="eastAsia"/>
                <w:b/>
                <w:color w:val="000000"/>
                <w:kern w:val="0"/>
              </w:rPr>
              <w:t>▉</w:t>
            </w:r>
            <w:r w:rsidRPr="00205937">
              <w:rPr>
                <w:rFonts w:ascii="標楷體" w:eastAsia="標楷體" w:hAnsi="標楷體"/>
                <w:b/>
                <w:color w:val="000000"/>
                <w:kern w:val="0"/>
              </w:rPr>
              <w:t>專題講座</w:t>
            </w:r>
            <w:r w:rsidRPr="00205937">
              <w:rPr>
                <w:rFonts w:ascii="標楷體" w:eastAsia="標楷體" w:hAnsi="標楷體" w:hint="eastAsia"/>
                <w:b/>
                <w:color w:val="000000"/>
                <w:kern w:val="0"/>
              </w:rPr>
              <w:t xml:space="preserve">         </w:t>
            </w:r>
            <w:r w:rsidRPr="00205937">
              <w:rPr>
                <w:rFonts w:ascii="標楷體" w:eastAsia="標楷體" w:hAnsi="標楷體"/>
                <w:b/>
                <w:color w:val="000000"/>
                <w:kern w:val="0"/>
              </w:rPr>
              <w:t xml:space="preserve">□新進教師輔導    </w:t>
            </w:r>
            <w:r w:rsidRPr="009E3112">
              <w:rPr>
                <w:rFonts w:ascii="新細明體" w:hAnsi="新細明體" w:cs="新細明體" w:hint="eastAsia"/>
                <w:b/>
                <w:color w:val="000000"/>
                <w:kern w:val="0"/>
              </w:rPr>
              <w:t>▉</w:t>
            </w:r>
            <w:r w:rsidRPr="00205937">
              <w:rPr>
                <w:rFonts w:ascii="標楷體" w:eastAsia="標楷體" w:hAnsi="標楷體" w:hint="eastAsia"/>
                <w:b/>
                <w:color w:val="000000"/>
                <w:kern w:val="0"/>
              </w:rPr>
              <w:t xml:space="preserve">標竿楷模學習    </w:t>
            </w:r>
          </w:p>
          <w:p w:rsidR="009E14C4" w:rsidRPr="00205937" w:rsidRDefault="009E14C4" w:rsidP="00EA5F23">
            <w:pPr>
              <w:rPr>
                <w:rFonts w:ascii="標楷體" w:eastAsia="標楷體" w:hAnsi="標楷體"/>
                <w:b/>
                <w:color w:val="000000"/>
                <w:kern w:val="0"/>
              </w:rPr>
            </w:pPr>
            <w:r w:rsidRPr="009E3112">
              <w:rPr>
                <w:rFonts w:ascii="新細明體" w:hAnsi="新細明體" w:cs="新細明體" w:hint="eastAsia"/>
                <w:b/>
                <w:color w:val="000000"/>
                <w:kern w:val="0"/>
              </w:rPr>
              <w:t>▉</w:t>
            </w:r>
            <w:r w:rsidRPr="00205937">
              <w:rPr>
                <w:rFonts w:ascii="標楷體" w:eastAsia="標楷體" w:hAnsi="標楷體" w:hint="eastAsia"/>
                <w:b/>
                <w:color w:val="000000"/>
                <w:kern w:val="0"/>
              </w:rPr>
              <w:t>新課程發展</w:t>
            </w:r>
            <w:r w:rsidRPr="00205937">
              <w:rPr>
                <w:rFonts w:ascii="標楷體" w:eastAsia="標楷體" w:hAnsi="標楷體"/>
                <w:b/>
                <w:color w:val="000000"/>
                <w:kern w:val="0"/>
              </w:rPr>
              <w:t xml:space="preserve">    </w:t>
            </w:r>
            <w:r w:rsidRPr="00205937">
              <w:rPr>
                <w:rFonts w:ascii="標楷體" w:eastAsia="標楷體" w:hAnsi="標楷體" w:hint="eastAsia"/>
                <w:b/>
                <w:color w:val="000000"/>
                <w:kern w:val="0"/>
              </w:rPr>
              <w:t xml:space="preserve">  </w:t>
            </w:r>
            <w:r w:rsidRPr="009E3112">
              <w:rPr>
                <w:rFonts w:ascii="新細明體" w:hAnsi="新細明體" w:cs="新細明體" w:hint="eastAsia"/>
                <w:b/>
                <w:color w:val="000000"/>
                <w:kern w:val="0"/>
              </w:rPr>
              <w:t>▉</w:t>
            </w:r>
            <w:r w:rsidRPr="00205937">
              <w:rPr>
                <w:rFonts w:ascii="標楷體" w:eastAsia="標楷體" w:hAnsi="標楷體" w:hint="eastAsia"/>
                <w:b/>
                <w:color w:val="000000"/>
                <w:kern w:val="0"/>
              </w:rPr>
              <w:t>教學方法創新</w:t>
            </w:r>
            <w:r w:rsidRPr="00205937">
              <w:rPr>
                <w:rFonts w:ascii="標楷體" w:eastAsia="標楷體" w:hAnsi="標楷體"/>
                <w:b/>
                <w:color w:val="000000"/>
                <w:kern w:val="0"/>
              </w:rPr>
              <w:t xml:space="preserve">  </w:t>
            </w:r>
            <w:r w:rsidRPr="00205937">
              <w:rPr>
                <w:rFonts w:ascii="標楷體" w:eastAsia="標楷體" w:hAnsi="標楷體" w:hint="eastAsia"/>
                <w:b/>
                <w:color w:val="000000"/>
                <w:kern w:val="0"/>
              </w:rPr>
              <w:t xml:space="preserve">   </w:t>
            </w:r>
            <w:r w:rsidRPr="00205937">
              <w:rPr>
                <w:rFonts w:ascii="標楷體" w:eastAsia="標楷體" w:hAnsi="標楷體"/>
                <w:b/>
                <w:color w:val="000000"/>
                <w:kern w:val="0"/>
              </w:rPr>
              <w:t>□教</w:t>
            </w:r>
            <w:r w:rsidRPr="00205937">
              <w:rPr>
                <w:rFonts w:ascii="標楷體" w:eastAsia="標楷體" w:hAnsi="標楷體" w:hint="eastAsia"/>
                <w:b/>
                <w:color w:val="000000"/>
                <w:kern w:val="0"/>
              </w:rPr>
              <w:t>學媒</w:t>
            </w:r>
            <w:r w:rsidRPr="00205937">
              <w:rPr>
                <w:rFonts w:ascii="標楷體" w:eastAsia="標楷體" w:hAnsi="標楷體"/>
                <w:b/>
                <w:color w:val="000000"/>
                <w:kern w:val="0"/>
              </w:rPr>
              <w:t>材研發</w:t>
            </w:r>
            <w:r w:rsidRPr="00205937">
              <w:rPr>
                <w:rFonts w:ascii="標楷體" w:eastAsia="標楷體" w:hAnsi="標楷體" w:hint="eastAsia"/>
                <w:b/>
                <w:color w:val="000000"/>
                <w:kern w:val="0"/>
              </w:rPr>
              <w:t xml:space="preserve">    </w:t>
            </w:r>
            <w:r w:rsidRPr="00205937">
              <w:rPr>
                <w:rFonts w:ascii="標楷體" w:eastAsia="標楷體" w:hAnsi="標楷體"/>
                <w:b/>
                <w:color w:val="000000"/>
                <w:kern w:val="0"/>
              </w:rPr>
              <w:t>□行動研究</w:t>
            </w:r>
          </w:p>
          <w:p w:rsidR="009E14C4" w:rsidRPr="00205937" w:rsidRDefault="009E14C4" w:rsidP="00EA5F23">
            <w:pPr>
              <w:rPr>
                <w:rFonts w:ascii="標楷體" w:eastAsia="標楷體" w:hAnsi="標楷體"/>
                <w:b/>
                <w:color w:val="000000"/>
                <w:kern w:val="0"/>
              </w:rPr>
            </w:pPr>
            <w:r w:rsidRPr="00205937">
              <w:rPr>
                <w:rFonts w:ascii="標楷體" w:eastAsia="標楷體" w:hAnsi="標楷體"/>
                <w:b/>
                <w:color w:val="000000"/>
                <w:kern w:val="0"/>
              </w:rPr>
              <w:t>□</w:t>
            </w:r>
            <w:r w:rsidRPr="00205937">
              <w:rPr>
                <w:rFonts w:ascii="標楷體" w:eastAsia="標楷體" w:hAnsi="標楷體" w:hint="eastAsia"/>
                <w:b/>
                <w:color w:val="000000"/>
                <w:kern w:val="0"/>
              </w:rPr>
              <w:t>共同備課</w:t>
            </w:r>
            <w:r w:rsidRPr="00205937">
              <w:rPr>
                <w:rFonts w:ascii="標楷體" w:eastAsia="標楷體" w:hAnsi="標楷體"/>
                <w:b/>
                <w:color w:val="000000"/>
                <w:kern w:val="0"/>
              </w:rPr>
              <w:t xml:space="preserve">        </w:t>
            </w:r>
            <w:r w:rsidRPr="009E3112">
              <w:rPr>
                <w:rFonts w:ascii="新細明體" w:hAnsi="新細明體" w:cs="新細明體" w:hint="eastAsia"/>
                <w:b/>
                <w:color w:val="000000"/>
                <w:kern w:val="0"/>
              </w:rPr>
              <w:t>▉</w:t>
            </w:r>
            <w:r w:rsidRPr="00205937">
              <w:rPr>
                <w:rFonts w:ascii="標楷體" w:eastAsia="標楷體" w:hAnsi="標楷體" w:hint="eastAsia"/>
                <w:b/>
                <w:color w:val="000000"/>
                <w:kern w:val="0"/>
              </w:rPr>
              <w:t xml:space="preserve">同儕省思對話     </w:t>
            </w:r>
            <w:r w:rsidRPr="00205937">
              <w:rPr>
                <w:rFonts w:ascii="標楷體" w:eastAsia="標楷體" w:hAnsi="標楷體"/>
                <w:b/>
                <w:color w:val="000000"/>
                <w:kern w:val="0"/>
              </w:rPr>
              <w:t>□</w:t>
            </w:r>
            <w:r w:rsidRPr="00205937">
              <w:rPr>
                <w:rFonts w:ascii="標楷體" w:eastAsia="標楷體" w:hAnsi="標楷體" w:hint="eastAsia"/>
                <w:b/>
                <w:color w:val="000000"/>
                <w:kern w:val="0"/>
              </w:rPr>
              <w:t xml:space="preserve">案例分析        </w:t>
            </w:r>
            <w:r w:rsidRPr="00205937">
              <w:rPr>
                <w:rFonts w:ascii="標楷體" w:eastAsia="標楷體" w:hAnsi="標楷體"/>
                <w:b/>
                <w:color w:val="000000"/>
                <w:kern w:val="0"/>
              </w:rPr>
              <w:t>□</w:t>
            </w:r>
            <w:r w:rsidRPr="00205937">
              <w:rPr>
                <w:rFonts w:ascii="標楷體" w:eastAsia="標楷體" w:hAnsi="標楷體" w:hint="eastAsia"/>
                <w:b/>
                <w:color w:val="000000"/>
                <w:kern w:val="0"/>
              </w:rPr>
              <w:t>協同教學</w:t>
            </w:r>
            <w:r w:rsidRPr="00205937">
              <w:rPr>
                <w:rFonts w:ascii="標楷體" w:eastAsia="標楷體" w:hAnsi="標楷體"/>
                <w:b/>
                <w:color w:val="000000"/>
                <w:kern w:val="0"/>
              </w:rPr>
              <w:t xml:space="preserve"> </w:t>
            </w:r>
          </w:p>
          <w:p w:rsidR="009E14C4" w:rsidRPr="00AE4592" w:rsidRDefault="009E14C4" w:rsidP="00EA5F23">
            <w:pPr>
              <w:rPr>
                <w:rFonts w:ascii="標楷體" w:eastAsia="標楷體" w:hAnsi="標楷體"/>
                <w:b/>
                <w:color w:val="000000"/>
                <w:kern w:val="0"/>
                <w:u w:val="single"/>
              </w:rPr>
            </w:pPr>
            <w:r w:rsidRPr="009E3112">
              <w:rPr>
                <w:rFonts w:ascii="新細明體" w:hAnsi="新細明體" w:cs="新細明體" w:hint="eastAsia"/>
                <w:b/>
                <w:color w:val="000000"/>
                <w:kern w:val="0"/>
              </w:rPr>
              <w:t>▉</w:t>
            </w:r>
            <w:r w:rsidRPr="00B54B4B">
              <w:rPr>
                <w:rFonts w:ascii="標楷體" w:eastAsia="標楷體" w:hAnsi="標楷體" w:hint="eastAsia"/>
                <w:b/>
                <w:color w:val="000000"/>
                <w:kern w:val="0"/>
              </w:rPr>
              <w:t>專業領域研討</w:t>
            </w:r>
            <w:r>
              <w:rPr>
                <w:rFonts w:ascii="標楷體" w:eastAsia="標楷體" w:hAnsi="標楷體" w:hint="eastAsia"/>
                <w:b/>
                <w:color w:val="000000"/>
                <w:kern w:val="0"/>
              </w:rPr>
              <w:t xml:space="preserve">    </w:t>
            </w:r>
            <w:r w:rsidRPr="009E3112">
              <w:rPr>
                <w:rFonts w:ascii="新細明體" w:hAnsi="新細明體" w:cs="新細明體" w:hint="eastAsia"/>
                <w:b/>
                <w:color w:val="000000"/>
                <w:kern w:val="0"/>
              </w:rPr>
              <w:t>▉</w:t>
            </w:r>
            <w:r w:rsidRPr="00205937">
              <w:rPr>
                <w:rFonts w:ascii="標楷體" w:eastAsia="標楷體" w:hAnsi="標楷體"/>
                <w:b/>
                <w:color w:val="000000"/>
                <w:kern w:val="0"/>
              </w:rPr>
              <w:t>其他</w:t>
            </w:r>
            <w:r>
              <w:rPr>
                <w:rFonts w:ascii="標楷體" w:eastAsia="標楷體" w:hAnsi="標楷體" w:hint="eastAsia"/>
                <w:b/>
                <w:color w:val="000000"/>
                <w:kern w:val="0"/>
              </w:rPr>
              <w:t>：</w:t>
            </w:r>
            <w:r w:rsidRPr="00205937">
              <w:rPr>
                <w:rFonts w:ascii="標楷體" w:eastAsia="標楷體" w:hAnsi="標楷體"/>
                <w:b/>
                <w:color w:val="000000"/>
                <w:kern w:val="0"/>
                <w:u w:val="single"/>
              </w:rPr>
              <w:t xml:space="preserve">      </w:t>
            </w:r>
            <w:r w:rsidRPr="00205937">
              <w:rPr>
                <w:rFonts w:ascii="標楷體" w:eastAsia="標楷體" w:hAnsi="標楷體" w:hint="eastAsia"/>
                <w:b/>
                <w:color w:val="000000"/>
                <w:kern w:val="0"/>
                <w:u w:val="single"/>
              </w:rPr>
              <w:t>＿＿</w:t>
            </w:r>
            <w:r w:rsidRPr="00205937">
              <w:rPr>
                <w:rFonts w:ascii="標楷體" w:eastAsia="標楷體" w:hAnsi="標楷體" w:hint="eastAsia"/>
                <w:color w:val="000000"/>
                <w:kern w:val="0"/>
                <w:u w:val="single"/>
              </w:rPr>
              <w:t>＿＿＿＿＿＿＿＿</w:t>
            </w:r>
          </w:p>
          <w:p w:rsidR="009E14C4" w:rsidRDefault="009E14C4" w:rsidP="00EA5F23">
            <w:pPr>
              <w:jc w:val="both"/>
              <w:rPr>
                <w:rFonts w:eastAsia="標楷體"/>
                <w:b/>
                <w:color w:val="000000"/>
              </w:rPr>
            </w:pPr>
          </w:p>
          <w:p w:rsidR="009E14C4" w:rsidRDefault="009E14C4" w:rsidP="00EA5F23">
            <w:pPr>
              <w:jc w:val="both"/>
              <w:rPr>
                <w:rFonts w:eastAsia="標楷體"/>
                <w:b/>
                <w:color w:val="000000"/>
              </w:rPr>
            </w:pPr>
            <w:r>
              <w:rPr>
                <w:rFonts w:eastAsia="標楷體" w:hint="eastAsia"/>
                <w:b/>
                <w:color w:val="000000"/>
              </w:rPr>
              <w:t>四</w:t>
            </w:r>
            <w:r w:rsidRPr="005239F6">
              <w:rPr>
                <w:rFonts w:eastAsia="標楷體"/>
                <w:b/>
                <w:color w:val="000000"/>
              </w:rPr>
              <w:t>、年度進度規劃（至少</w:t>
            </w:r>
            <w:r w:rsidRPr="005239F6">
              <w:rPr>
                <w:rFonts w:eastAsia="標楷體"/>
                <w:b/>
                <w:color w:val="000000"/>
              </w:rPr>
              <w:t>12</w:t>
            </w:r>
            <w:r w:rsidRPr="005239F6">
              <w:rPr>
                <w:rFonts w:eastAsia="標楷體"/>
                <w:b/>
                <w:color w:val="000000"/>
              </w:rPr>
              <w:t>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8"/>
              <w:gridCol w:w="1320"/>
              <w:gridCol w:w="2880"/>
              <w:gridCol w:w="1921"/>
              <w:gridCol w:w="1439"/>
              <w:gridCol w:w="1595"/>
            </w:tblGrid>
            <w:tr w:rsidR="009E14C4" w:rsidRPr="005D2AB3" w:rsidTr="00EA5F23">
              <w:trPr>
                <w:trHeight w:val="600"/>
              </w:trPr>
              <w:tc>
                <w:tcPr>
                  <w:tcW w:w="248" w:type="pct"/>
                  <w:vAlign w:val="center"/>
                </w:tcPr>
                <w:p w:rsidR="009E14C4" w:rsidRPr="005A693D" w:rsidRDefault="009E14C4" w:rsidP="00EA5F23">
                  <w:pPr>
                    <w:widowControl/>
                    <w:adjustRightInd w:val="0"/>
                    <w:snapToGrid w:val="0"/>
                    <w:spacing w:line="260" w:lineRule="exact"/>
                    <w:jc w:val="center"/>
                    <w:rPr>
                      <w:rFonts w:eastAsia="標楷體"/>
                      <w:b/>
                      <w:color w:val="000000"/>
                      <w:kern w:val="0"/>
                      <w:sz w:val="22"/>
                      <w:szCs w:val="22"/>
                    </w:rPr>
                  </w:pPr>
                  <w:r w:rsidRPr="005A693D">
                    <w:rPr>
                      <w:rFonts w:eastAsia="標楷體"/>
                      <w:b/>
                      <w:color w:val="000000"/>
                      <w:kern w:val="0"/>
                      <w:sz w:val="22"/>
                      <w:szCs w:val="22"/>
                    </w:rPr>
                    <w:t>場次</w:t>
                  </w:r>
                </w:p>
              </w:tc>
              <w:tc>
                <w:tcPr>
                  <w:tcW w:w="685" w:type="pct"/>
                  <w:shd w:val="clear" w:color="auto" w:fill="auto"/>
                  <w:vAlign w:val="center"/>
                </w:tcPr>
                <w:p w:rsidR="009E14C4" w:rsidRPr="005A693D" w:rsidRDefault="009E14C4" w:rsidP="00EA5F23">
                  <w:pPr>
                    <w:widowControl/>
                    <w:snapToGrid w:val="0"/>
                    <w:spacing w:line="260" w:lineRule="exact"/>
                    <w:ind w:leftChars="-33" w:left="-79" w:rightChars="-25" w:right="-60"/>
                    <w:jc w:val="center"/>
                    <w:rPr>
                      <w:rFonts w:eastAsia="標楷體"/>
                      <w:b/>
                      <w:color w:val="000000"/>
                      <w:kern w:val="0"/>
                      <w:sz w:val="22"/>
                      <w:szCs w:val="22"/>
                    </w:rPr>
                  </w:pPr>
                  <w:r w:rsidRPr="005A693D">
                    <w:rPr>
                      <w:rFonts w:eastAsia="標楷體"/>
                      <w:b/>
                      <w:color w:val="000000"/>
                      <w:kern w:val="0"/>
                      <w:sz w:val="22"/>
                      <w:szCs w:val="22"/>
                    </w:rPr>
                    <w:t>日期</w:t>
                  </w:r>
                  <w:r w:rsidRPr="005A693D">
                    <w:rPr>
                      <w:rFonts w:eastAsia="標楷體"/>
                      <w:b/>
                      <w:color w:val="000000"/>
                      <w:kern w:val="0"/>
                      <w:sz w:val="22"/>
                      <w:szCs w:val="22"/>
                    </w:rPr>
                    <w:t>/</w:t>
                  </w:r>
                </w:p>
                <w:p w:rsidR="009E14C4" w:rsidRPr="005A693D" w:rsidRDefault="009E14C4" w:rsidP="00EA5F23">
                  <w:pPr>
                    <w:widowControl/>
                    <w:snapToGrid w:val="0"/>
                    <w:spacing w:line="260" w:lineRule="exact"/>
                    <w:ind w:leftChars="-33" w:left="-79" w:rightChars="-25" w:right="-60"/>
                    <w:jc w:val="center"/>
                    <w:rPr>
                      <w:rFonts w:eastAsia="標楷體"/>
                      <w:b/>
                      <w:color w:val="000000"/>
                      <w:kern w:val="0"/>
                      <w:sz w:val="22"/>
                      <w:szCs w:val="22"/>
                    </w:rPr>
                  </w:pPr>
                  <w:r w:rsidRPr="005A693D">
                    <w:rPr>
                      <w:rFonts w:eastAsia="標楷體"/>
                      <w:b/>
                      <w:color w:val="000000"/>
                      <w:kern w:val="0"/>
                      <w:sz w:val="22"/>
                      <w:szCs w:val="22"/>
                    </w:rPr>
                    <w:t>時間</w:t>
                  </w:r>
                </w:p>
              </w:tc>
              <w:tc>
                <w:tcPr>
                  <w:tcW w:w="1495" w:type="pct"/>
                  <w:vAlign w:val="center"/>
                </w:tcPr>
                <w:p w:rsidR="009E14C4" w:rsidRPr="005A693D" w:rsidRDefault="009E14C4" w:rsidP="00EA5F23">
                  <w:pPr>
                    <w:widowControl/>
                    <w:snapToGrid w:val="0"/>
                    <w:spacing w:line="260" w:lineRule="exact"/>
                    <w:jc w:val="center"/>
                    <w:rPr>
                      <w:rFonts w:eastAsia="標楷體"/>
                      <w:b/>
                      <w:color w:val="000000"/>
                      <w:kern w:val="0"/>
                      <w:sz w:val="22"/>
                      <w:szCs w:val="22"/>
                    </w:rPr>
                  </w:pPr>
                  <w:r w:rsidRPr="005A693D">
                    <w:rPr>
                      <w:rFonts w:eastAsia="標楷體"/>
                      <w:b/>
                      <w:color w:val="000000"/>
                      <w:kern w:val="0"/>
                      <w:sz w:val="22"/>
                      <w:szCs w:val="22"/>
                    </w:rPr>
                    <w:t>實施內容</w:t>
                  </w:r>
                </w:p>
              </w:tc>
              <w:tc>
                <w:tcPr>
                  <w:tcW w:w="997" w:type="pct"/>
                  <w:shd w:val="clear" w:color="auto" w:fill="auto"/>
                  <w:vAlign w:val="center"/>
                </w:tcPr>
                <w:p w:rsidR="009E14C4" w:rsidRPr="005A693D" w:rsidRDefault="009E14C4" w:rsidP="00EA5F23">
                  <w:pPr>
                    <w:widowControl/>
                    <w:snapToGrid w:val="0"/>
                    <w:spacing w:line="260" w:lineRule="exact"/>
                    <w:jc w:val="center"/>
                    <w:rPr>
                      <w:rFonts w:eastAsia="標楷體"/>
                      <w:b/>
                      <w:color w:val="000000"/>
                      <w:kern w:val="0"/>
                      <w:sz w:val="22"/>
                      <w:szCs w:val="22"/>
                    </w:rPr>
                  </w:pPr>
                  <w:r w:rsidRPr="005A693D">
                    <w:rPr>
                      <w:rFonts w:eastAsia="標楷體" w:hint="eastAsia"/>
                      <w:b/>
                      <w:color w:val="000000"/>
                      <w:kern w:val="0"/>
                      <w:sz w:val="22"/>
                      <w:szCs w:val="22"/>
                    </w:rPr>
                    <w:t>實施方式</w:t>
                  </w:r>
                </w:p>
              </w:tc>
              <w:tc>
                <w:tcPr>
                  <w:tcW w:w="747" w:type="pct"/>
                  <w:vAlign w:val="center"/>
                </w:tcPr>
                <w:p w:rsidR="009E14C4" w:rsidRPr="005A693D" w:rsidRDefault="009E14C4" w:rsidP="00EA5F23">
                  <w:pPr>
                    <w:widowControl/>
                    <w:snapToGrid w:val="0"/>
                    <w:spacing w:line="260" w:lineRule="exact"/>
                    <w:ind w:leftChars="-33" w:left="-79" w:rightChars="-30" w:right="-72"/>
                    <w:jc w:val="both"/>
                    <w:rPr>
                      <w:rFonts w:eastAsia="標楷體"/>
                      <w:b/>
                      <w:color w:val="000000"/>
                      <w:kern w:val="0"/>
                      <w:sz w:val="22"/>
                      <w:szCs w:val="22"/>
                    </w:rPr>
                  </w:pPr>
                  <w:r w:rsidRPr="005A693D">
                    <w:rPr>
                      <w:rFonts w:eastAsia="標楷體"/>
                      <w:b/>
                      <w:color w:val="000000"/>
                      <w:kern w:val="0"/>
                      <w:sz w:val="22"/>
                      <w:szCs w:val="22"/>
                    </w:rPr>
                    <w:t>講師</w:t>
                  </w:r>
                  <w:r w:rsidRPr="005A693D">
                    <w:rPr>
                      <w:rFonts w:eastAsia="標楷體"/>
                      <w:b/>
                      <w:color w:val="000000"/>
                      <w:kern w:val="0"/>
                      <w:sz w:val="22"/>
                      <w:szCs w:val="22"/>
                    </w:rPr>
                    <w:t>/</w:t>
                  </w:r>
                </w:p>
                <w:p w:rsidR="009E14C4" w:rsidRPr="005A693D" w:rsidRDefault="009E14C4" w:rsidP="00EA5F23">
                  <w:pPr>
                    <w:widowControl/>
                    <w:snapToGrid w:val="0"/>
                    <w:spacing w:line="260" w:lineRule="exact"/>
                    <w:ind w:leftChars="-33" w:left="-79" w:rightChars="-30" w:right="-72"/>
                    <w:jc w:val="both"/>
                    <w:rPr>
                      <w:rFonts w:eastAsia="標楷體"/>
                      <w:b/>
                      <w:color w:val="000000"/>
                      <w:kern w:val="0"/>
                      <w:sz w:val="22"/>
                      <w:szCs w:val="22"/>
                    </w:rPr>
                  </w:pPr>
                  <w:r w:rsidRPr="005A693D">
                    <w:rPr>
                      <w:rFonts w:eastAsia="標楷體"/>
                      <w:b/>
                      <w:color w:val="000000"/>
                      <w:kern w:val="0"/>
                      <w:sz w:val="22"/>
                      <w:szCs w:val="22"/>
                    </w:rPr>
                    <w:t>主持人</w:t>
                  </w:r>
                </w:p>
              </w:tc>
              <w:tc>
                <w:tcPr>
                  <w:tcW w:w="828" w:type="pct"/>
                  <w:vAlign w:val="center"/>
                </w:tcPr>
                <w:p w:rsidR="009E14C4" w:rsidRPr="005A693D" w:rsidRDefault="009E14C4" w:rsidP="00EA5F23">
                  <w:pPr>
                    <w:widowControl/>
                    <w:snapToGrid w:val="0"/>
                    <w:spacing w:line="260" w:lineRule="exact"/>
                    <w:ind w:leftChars="-45" w:left="-108"/>
                    <w:jc w:val="center"/>
                    <w:rPr>
                      <w:rFonts w:eastAsia="標楷體"/>
                      <w:b/>
                      <w:color w:val="000000"/>
                      <w:kern w:val="0"/>
                      <w:sz w:val="22"/>
                      <w:szCs w:val="22"/>
                    </w:rPr>
                  </w:pPr>
                  <w:r w:rsidRPr="005A693D">
                    <w:rPr>
                      <w:rFonts w:eastAsia="標楷體"/>
                      <w:b/>
                      <w:color w:val="000000"/>
                      <w:kern w:val="0"/>
                      <w:sz w:val="22"/>
                      <w:szCs w:val="22"/>
                    </w:rPr>
                    <w:t>地點</w:t>
                  </w:r>
                  <w:r w:rsidRPr="005A693D">
                    <w:rPr>
                      <w:rFonts w:eastAsia="標楷體" w:hint="eastAsia"/>
                      <w:b/>
                      <w:color w:val="000000"/>
                      <w:kern w:val="0"/>
                      <w:sz w:val="22"/>
                      <w:szCs w:val="22"/>
                    </w:rPr>
                    <w:t>/</w:t>
                  </w:r>
                  <w:r w:rsidRPr="005A693D">
                    <w:rPr>
                      <w:rFonts w:eastAsia="標楷體" w:hint="eastAsia"/>
                      <w:b/>
                      <w:color w:val="000000"/>
                      <w:kern w:val="0"/>
                      <w:sz w:val="22"/>
                      <w:szCs w:val="22"/>
                    </w:rPr>
                    <w:t>備註</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1</w:t>
                  </w:r>
                </w:p>
              </w:tc>
              <w:tc>
                <w:tcPr>
                  <w:tcW w:w="685" w:type="pct"/>
                  <w:shd w:val="clear" w:color="auto" w:fill="auto"/>
                </w:tcPr>
                <w:p w:rsidR="009E14C4" w:rsidRDefault="009E14C4" w:rsidP="00EA5F23">
                  <w:r>
                    <w:t>10</w:t>
                  </w:r>
                  <w:r>
                    <w:rPr>
                      <w:rFonts w:hint="eastAsia"/>
                    </w:rPr>
                    <w:t>2</w:t>
                  </w:r>
                  <w:r>
                    <w:t>.10.3</w:t>
                  </w:r>
                </w:p>
              </w:tc>
              <w:tc>
                <w:tcPr>
                  <w:tcW w:w="1495" w:type="pct"/>
                  <w:vAlign w:val="center"/>
                </w:tcPr>
                <w:p w:rsidR="009E14C4" w:rsidRPr="005A693D" w:rsidRDefault="009E14C4" w:rsidP="00EA5F23">
                  <w:pPr>
                    <w:widowControl/>
                    <w:snapToGrid w:val="0"/>
                    <w:spacing w:line="260" w:lineRule="exact"/>
                    <w:jc w:val="both"/>
                    <w:rPr>
                      <w:rFonts w:eastAsia="標楷體"/>
                      <w:kern w:val="0"/>
                      <w:sz w:val="22"/>
                      <w:szCs w:val="22"/>
                    </w:rPr>
                  </w:pPr>
                  <w:r>
                    <w:rPr>
                      <w:rFonts w:eastAsia="標楷體" w:hint="eastAsia"/>
                    </w:rPr>
                    <w:t>社群共識之凝聚</w:t>
                  </w:r>
                </w:p>
              </w:tc>
              <w:tc>
                <w:tcPr>
                  <w:tcW w:w="997" w:type="pct"/>
                  <w:shd w:val="clear" w:color="auto" w:fill="auto"/>
                  <w:vAlign w:val="center"/>
                </w:tcPr>
                <w:p w:rsidR="009E14C4" w:rsidRPr="005A693D" w:rsidRDefault="009E14C4" w:rsidP="00EA5F23">
                  <w:pPr>
                    <w:snapToGrid w:val="0"/>
                    <w:spacing w:line="260" w:lineRule="exact"/>
                    <w:jc w:val="both"/>
                    <w:rPr>
                      <w:rFonts w:eastAsia="標楷體"/>
                      <w:sz w:val="22"/>
                      <w:szCs w:val="22"/>
                    </w:rPr>
                  </w:pPr>
                  <w:r w:rsidRPr="005A693D">
                    <w:rPr>
                      <w:rFonts w:eastAsia="標楷體"/>
                      <w:kern w:val="0"/>
                      <w:sz w:val="22"/>
                      <w:szCs w:val="22"/>
                    </w:rPr>
                    <w:t>專業領域研討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sz w:val="22"/>
                      <w:szCs w:val="22"/>
                    </w:rPr>
                  </w:pPr>
                  <w:r>
                    <w:rPr>
                      <w:rFonts w:eastAsia="標楷體" w:hint="eastAsia"/>
                      <w:sz w:val="22"/>
                      <w:szCs w:val="22"/>
                    </w:rPr>
                    <w:t>黃文彬</w:t>
                  </w:r>
                  <w:r w:rsidRPr="005A693D">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校長</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2</w:t>
                  </w:r>
                </w:p>
              </w:tc>
              <w:tc>
                <w:tcPr>
                  <w:tcW w:w="685" w:type="pct"/>
                  <w:shd w:val="clear" w:color="auto" w:fill="auto"/>
                </w:tcPr>
                <w:p w:rsidR="009E14C4" w:rsidRDefault="009E14C4" w:rsidP="00EA5F23">
                  <w:r>
                    <w:rPr>
                      <w:rFonts w:hint="eastAsia"/>
                    </w:rPr>
                    <w:t>102.11.6</w:t>
                  </w:r>
                </w:p>
              </w:tc>
              <w:tc>
                <w:tcPr>
                  <w:tcW w:w="1495" w:type="pct"/>
                  <w:vAlign w:val="center"/>
                </w:tcPr>
                <w:p w:rsidR="009E14C4" w:rsidRPr="005A693D" w:rsidRDefault="009E14C4" w:rsidP="00EA5F23">
                  <w:pPr>
                    <w:snapToGrid w:val="0"/>
                    <w:spacing w:line="260" w:lineRule="exact"/>
                    <w:jc w:val="both"/>
                    <w:rPr>
                      <w:rFonts w:eastAsia="標楷體"/>
                      <w:sz w:val="22"/>
                      <w:szCs w:val="22"/>
                    </w:rPr>
                  </w:pPr>
                  <w:r w:rsidRPr="002F28D2">
                    <w:rPr>
                      <w:rFonts w:eastAsia="標楷體" w:hint="eastAsia"/>
                    </w:rPr>
                    <w:t>閱讀教學</w:t>
                  </w:r>
                  <w:r>
                    <w:rPr>
                      <w:rFonts w:eastAsia="標楷體" w:hint="eastAsia"/>
                    </w:rPr>
                    <w:t>面面觀</w:t>
                  </w:r>
                </w:p>
              </w:tc>
              <w:tc>
                <w:tcPr>
                  <w:tcW w:w="997" w:type="pct"/>
                  <w:shd w:val="clear" w:color="auto" w:fill="auto"/>
                  <w:vAlign w:val="center"/>
                </w:tcPr>
                <w:p w:rsidR="009E14C4" w:rsidRPr="005A693D" w:rsidRDefault="009E14C4" w:rsidP="00EA5F23">
                  <w:pPr>
                    <w:snapToGrid w:val="0"/>
                    <w:spacing w:line="260" w:lineRule="exact"/>
                    <w:jc w:val="both"/>
                    <w:rPr>
                      <w:rFonts w:eastAsia="標楷體"/>
                      <w:sz w:val="22"/>
                      <w:szCs w:val="22"/>
                    </w:rPr>
                  </w:pPr>
                  <w:r w:rsidRPr="005A693D">
                    <w:rPr>
                      <w:rFonts w:eastAsia="標楷體"/>
                      <w:kern w:val="0"/>
                      <w:sz w:val="22"/>
                      <w:szCs w:val="22"/>
                    </w:rPr>
                    <w:t>同儕省思對話</w:t>
                  </w:r>
                </w:p>
              </w:tc>
              <w:tc>
                <w:tcPr>
                  <w:tcW w:w="747" w:type="pct"/>
                  <w:vAlign w:val="center"/>
                </w:tcPr>
                <w:p w:rsidR="009E14C4" w:rsidRDefault="009E14C4" w:rsidP="00EA5F23">
                  <w:pPr>
                    <w:snapToGrid w:val="0"/>
                    <w:spacing w:line="260" w:lineRule="exact"/>
                    <w:jc w:val="both"/>
                    <w:rPr>
                      <w:rFonts w:eastAsia="標楷體"/>
                      <w:b/>
                      <w:color w:val="000000"/>
                      <w:kern w:val="0"/>
                      <w:sz w:val="22"/>
                      <w:szCs w:val="22"/>
                    </w:rPr>
                  </w:pPr>
                  <w:r>
                    <w:rPr>
                      <w:rFonts w:eastAsia="標楷體" w:hint="eastAsia"/>
                      <w:sz w:val="22"/>
                      <w:szCs w:val="22"/>
                    </w:rPr>
                    <w:t>外聘講師</w:t>
                  </w:r>
                  <w:r w:rsidRPr="005A693D">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3</w:t>
                  </w:r>
                </w:p>
              </w:tc>
              <w:tc>
                <w:tcPr>
                  <w:tcW w:w="685" w:type="pct"/>
                  <w:shd w:val="clear" w:color="auto" w:fill="auto"/>
                </w:tcPr>
                <w:p w:rsidR="009E14C4" w:rsidRDefault="009E14C4" w:rsidP="00EA5F23">
                  <w:r>
                    <w:rPr>
                      <w:rFonts w:hint="eastAsia"/>
                    </w:rPr>
                    <w:t>102.11.13</w:t>
                  </w:r>
                </w:p>
              </w:tc>
              <w:tc>
                <w:tcPr>
                  <w:tcW w:w="1495" w:type="pct"/>
                  <w:vAlign w:val="center"/>
                </w:tcPr>
                <w:p w:rsidR="009E14C4" w:rsidRPr="005A693D"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閱讀試題編制練習</w:t>
                  </w:r>
                </w:p>
              </w:tc>
              <w:tc>
                <w:tcPr>
                  <w:tcW w:w="997" w:type="pct"/>
                  <w:shd w:val="clear" w:color="auto" w:fill="auto"/>
                  <w:vAlign w:val="center"/>
                </w:tcPr>
                <w:p w:rsidR="009E14C4" w:rsidRDefault="009E14C4" w:rsidP="00EA5F23">
                  <w:pPr>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sz w:val="22"/>
                      <w:szCs w:val="22"/>
                    </w:rPr>
                    <w:t>謝筱菱</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4</w:t>
                  </w:r>
                </w:p>
              </w:tc>
              <w:tc>
                <w:tcPr>
                  <w:tcW w:w="685" w:type="pct"/>
                  <w:shd w:val="clear" w:color="auto" w:fill="auto"/>
                </w:tcPr>
                <w:p w:rsidR="009E14C4" w:rsidRDefault="009E14C4" w:rsidP="00EA5F23">
                  <w:r>
                    <w:rPr>
                      <w:rFonts w:hint="eastAsia"/>
                    </w:rPr>
                    <w:t>102.11.20</w:t>
                  </w:r>
                </w:p>
              </w:tc>
              <w:tc>
                <w:tcPr>
                  <w:tcW w:w="1495" w:type="pct"/>
                  <w:vAlign w:val="center"/>
                </w:tcPr>
                <w:p w:rsidR="009E14C4" w:rsidRPr="005A693D" w:rsidRDefault="009E14C4" w:rsidP="00EA5F23">
                  <w:pPr>
                    <w:widowControl/>
                    <w:snapToGrid w:val="0"/>
                    <w:spacing w:line="260" w:lineRule="exact"/>
                    <w:jc w:val="both"/>
                    <w:rPr>
                      <w:rFonts w:eastAsia="標楷體"/>
                      <w:color w:val="800080"/>
                      <w:kern w:val="0"/>
                      <w:sz w:val="22"/>
                      <w:szCs w:val="22"/>
                    </w:rPr>
                  </w:pPr>
                  <w:r>
                    <w:rPr>
                      <w:rFonts w:eastAsia="標楷體" w:hint="eastAsia"/>
                      <w:sz w:val="22"/>
                      <w:szCs w:val="22"/>
                    </w:rPr>
                    <w:t>讀報教育經驗分享</w:t>
                  </w:r>
                </w:p>
              </w:tc>
              <w:tc>
                <w:tcPr>
                  <w:tcW w:w="997" w:type="pct"/>
                  <w:shd w:val="clear" w:color="auto" w:fill="auto"/>
                  <w:vAlign w:val="center"/>
                </w:tcPr>
                <w:p w:rsidR="009E14C4" w:rsidRDefault="009E14C4" w:rsidP="00EA5F23">
                  <w:pPr>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color w:val="800080"/>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sz w:val="22"/>
                      <w:szCs w:val="22"/>
                    </w:rPr>
                    <w:t>謝筱菱</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color w:val="800080"/>
                      <w:sz w:val="22"/>
                      <w:szCs w:val="22"/>
                    </w:rPr>
                  </w:pPr>
                  <w:r>
                    <w:rPr>
                      <w:rFonts w:eastAsia="標楷體" w:hint="eastAsia"/>
                      <w:sz w:val="22"/>
                      <w:szCs w:val="22"/>
                    </w:rPr>
                    <w:t>校長</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5</w:t>
                  </w:r>
                </w:p>
              </w:tc>
              <w:tc>
                <w:tcPr>
                  <w:tcW w:w="685" w:type="pct"/>
                  <w:shd w:val="clear" w:color="auto" w:fill="auto"/>
                </w:tcPr>
                <w:p w:rsidR="009E14C4" w:rsidRDefault="009E14C4" w:rsidP="00EA5F23">
                  <w:r>
                    <w:rPr>
                      <w:rFonts w:hint="eastAsia"/>
                    </w:rPr>
                    <w:t>102.11.27</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6</w:t>
                  </w:r>
                  <w:r>
                    <w:rPr>
                      <w:rFonts w:eastAsia="標楷體" w:hint="eastAsia"/>
                      <w:kern w:val="0"/>
                      <w:sz w:val="22"/>
                      <w:szCs w:val="22"/>
                    </w:rPr>
                    <w:t>年級）</w:t>
                  </w:r>
                </w:p>
                <w:p w:rsidR="009E14C4" w:rsidRPr="005A693D" w:rsidRDefault="009E14C4" w:rsidP="00EA5F23">
                  <w:pPr>
                    <w:widowControl/>
                    <w:snapToGrid w:val="0"/>
                    <w:spacing w:line="260" w:lineRule="exact"/>
                    <w:jc w:val="both"/>
                    <w:rPr>
                      <w:rFonts w:eastAsia="標楷體"/>
                      <w:kern w:val="0"/>
                      <w:sz w:val="22"/>
                      <w:szCs w:val="22"/>
                    </w:rPr>
                  </w:pPr>
                </w:p>
              </w:tc>
              <w:tc>
                <w:tcPr>
                  <w:tcW w:w="997" w:type="pct"/>
                  <w:shd w:val="clear" w:color="auto" w:fill="auto"/>
                  <w:vAlign w:val="center"/>
                </w:tcPr>
                <w:p w:rsidR="009E14C4" w:rsidRDefault="009E14C4" w:rsidP="00EA5F23">
                  <w:pPr>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6</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6</w:t>
                  </w:r>
                </w:p>
              </w:tc>
              <w:tc>
                <w:tcPr>
                  <w:tcW w:w="685" w:type="pct"/>
                  <w:shd w:val="clear" w:color="auto" w:fill="auto"/>
                </w:tcPr>
                <w:p w:rsidR="009E14C4" w:rsidRDefault="009E14C4" w:rsidP="00EA5F23">
                  <w:r>
                    <w:rPr>
                      <w:rFonts w:hint="eastAsia"/>
                    </w:rPr>
                    <w:t>103.2.26</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5</w:t>
                  </w:r>
                  <w:r>
                    <w:rPr>
                      <w:rFonts w:eastAsia="標楷體" w:hint="eastAsia"/>
                      <w:kern w:val="0"/>
                      <w:sz w:val="22"/>
                      <w:szCs w:val="22"/>
                    </w:rPr>
                    <w:t>年級）</w:t>
                  </w:r>
                </w:p>
                <w:p w:rsidR="009E14C4" w:rsidRPr="005A693D" w:rsidRDefault="009E14C4" w:rsidP="00EA5F23">
                  <w:pPr>
                    <w:widowControl/>
                    <w:snapToGrid w:val="0"/>
                    <w:spacing w:line="260" w:lineRule="exact"/>
                    <w:jc w:val="both"/>
                    <w:rPr>
                      <w:rFonts w:eastAsia="標楷體"/>
                      <w:kern w:val="0"/>
                      <w:sz w:val="22"/>
                      <w:szCs w:val="22"/>
                    </w:rPr>
                  </w:pPr>
                </w:p>
              </w:tc>
              <w:tc>
                <w:tcPr>
                  <w:tcW w:w="997" w:type="pct"/>
                  <w:shd w:val="clear" w:color="auto" w:fill="auto"/>
                  <w:vAlign w:val="center"/>
                </w:tcPr>
                <w:p w:rsidR="009E14C4" w:rsidRDefault="009E14C4" w:rsidP="00EA5F23">
                  <w:pPr>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5</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7</w:t>
                  </w:r>
                </w:p>
              </w:tc>
              <w:tc>
                <w:tcPr>
                  <w:tcW w:w="685" w:type="pct"/>
                  <w:shd w:val="clear" w:color="auto" w:fill="auto"/>
                </w:tcPr>
                <w:p w:rsidR="009E14C4" w:rsidRDefault="009E14C4" w:rsidP="00EA5F23">
                  <w:r>
                    <w:rPr>
                      <w:rFonts w:hint="eastAsia"/>
                    </w:rPr>
                    <w:t>103.3.12</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3</w:t>
                  </w:r>
                  <w:r>
                    <w:rPr>
                      <w:rFonts w:eastAsia="標楷體" w:hint="eastAsia"/>
                      <w:kern w:val="0"/>
                      <w:sz w:val="22"/>
                      <w:szCs w:val="22"/>
                    </w:rPr>
                    <w:t>年級）</w:t>
                  </w:r>
                </w:p>
                <w:p w:rsidR="009E14C4" w:rsidRPr="005A693D" w:rsidRDefault="009E14C4" w:rsidP="00EA5F23">
                  <w:pPr>
                    <w:widowControl/>
                    <w:snapToGrid w:val="0"/>
                    <w:spacing w:line="260" w:lineRule="exact"/>
                    <w:jc w:val="both"/>
                    <w:rPr>
                      <w:rFonts w:eastAsia="標楷體"/>
                      <w:kern w:val="0"/>
                      <w:sz w:val="22"/>
                      <w:szCs w:val="22"/>
                    </w:rPr>
                  </w:pPr>
                </w:p>
              </w:tc>
              <w:tc>
                <w:tcPr>
                  <w:tcW w:w="997" w:type="pct"/>
                  <w:shd w:val="clear" w:color="auto" w:fill="auto"/>
                  <w:vAlign w:val="center"/>
                </w:tcPr>
                <w:p w:rsidR="009E14C4" w:rsidRDefault="009E14C4" w:rsidP="00EA5F23">
                  <w:pPr>
                    <w:snapToGrid w:val="0"/>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3</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8</w:t>
                  </w:r>
                </w:p>
              </w:tc>
              <w:tc>
                <w:tcPr>
                  <w:tcW w:w="685" w:type="pct"/>
                  <w:shd w:val="clear" w:color="auto" w:fill="auto"/>
                </w:tcPr>
                <w:p w:rsidR="009E14C4" w:rsidRDefault="009E14C4" w:rsidP="00EA5F23">
                  <w:r>
                    <w:rPr>
                      <w:rFonts w:hint="eastAsia"/>
                    </w:rPr>
                    <w:t>103.4.30</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4</w:t>
                  </w:r>
                  <w:r>
                    <w:rPr>
                      <w:rFonts w:eastAsia="標楷體" w:hint="eastAsia"/>
                      <w:kern w:val="0"/>
                      <w:sz w:val="22"/>
                      <w:szCs w:val="22"/>
                    </w:rPr>
                    <w:t>年級）</w:t>
                  </w:r>
                </w:p>
                <w:p w:rsidR="009E14C4" w:rsidRPr="005A693D" w:rsidRDefault="009E14C4" w:rsidP="00EA5F23">
                  <w:pPr>
                    <w:widowControl/>
                    <w:snapToGrid w:val="0"/>
                    <w:spacing w:line="260" w:lineRule="exact"/>
                    <w:jc w:val="both"/>
                    <w:rPr>
                      <w:rFonts w:eastAsia="標楷體"/>
                      <w:kern w:val="0"/>
                      <w:sz w:val="22"/>
                      <w:szCs w:val="22"/>
                    </w:rPr>
                  </w:pPr>
                </w:p>
              </w:tc>
              <w:tc>
                <w:tcPr>
                  <w:tcW w:w="997" w:type="pct"/>
                  <w:shd w:val="clear" w:color="auto" w:fill="auto"/>
                  <w:vAlign w:val="center"/>
                </w:tcPr>
                <w:p w:rsidR="009E14C4" w:rsidRDefault="009E14C4" w:rsidP="00EA5F23">
                  <w:pPr>
                    <w:snapToGrid w:val="0"/>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4</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9</w:t>
                  </w:r>
                </w:p>
              </w:tc>
              <w:tc>
                <w:tcPr>
                  <w:tcW w:w="685" w:type="pct"/>
                  <w:shd w:val="clear" w:color="auto" w:fill="auto"/>
                </w:tcPr>
                <w:p w:rsidR="009E14C4" w:rsidRDefault="009E14C4" w:rsidP="00EA5F23">
                  <w:r>
                    <w:rPr>
                      <w:rFonts w:hint="eastAsia"/>
                    </w:rPr>
                    <w:t>103.5.16</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2</w:t>
                  </w:r>
                  <w:r>
                    <w:rPr>
                      <w:rFonts w:eastAsia="標楷體" w:hint="eastAsia"/>
                      <w:kern w:val="0"/>
                      <w:sz w:val="22"/>
                      <w:szCs w:val="22"/>
                    </w:rPr>
                    <w:t>年級）</w:t>
                  </w:r>
                </w:p>
                <w:p w:rsidR="009E14C4" w:rsidRDefault="009E14C4" w:rsidP="00EA5F23">
                  <w:pPr>
                    <w:widowControl/>
                    <w:snapToGrid w:val="0"/>
                    <w:spacing w:line="260" w:lineRule="exact"/>
                    <w:jc w:val="both"/>
                    <w:rPr>
                      <w:rFonts w:eastAsia="標楷體"/>
                      <w:kern w:val="0"/>
                      <w:sz w:val="22"/>
                      <w:szCs w:val="22"/>
                    </w:rPr>
                  </w:pPr>
                </w:p>
              </w:tc>
              <w:tc>
                <w:tcPr>
                  <w:tcW w:w="997" w:type="pct"/>
                  <w:shd w:val="clear" w:color="auto" w:fill="auto"/>
                  <w:vAlign w:val="center"/>
                </w:tcPr>
                <w:p w:rsidR="009E14C4" w:rsidRDefault="009E14C4" w:rsidP="00EA5F23">
                  <w:pPr>
                    <w:snapToGrid w:val="0"/>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snapToGrid w:val="0"/>
                    <w:spacing w:line="260" w:lineRule="exact"/>
                    <w:jc w:val="both"/>
                    <w:rPr>
                      <w:rFonts w:eastAsia="標楷體"/>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2</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snapToGrid w:val="0"/>
                    <w:spacing w:line="260" w:lineRule="exact"/>
                    <w:jc w:val="both"/>
                    <w:rPr>
                      <w:rFonts w:eastAsia="標楷體"/>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10</w:t>
                  </w:r>
                </w:p>
              </w:tc>
              <w:tc>
                <w:tcPr>
                  <w:tcW w:w="685" w:type="pct"/>
                  <w:shd w:val="clear" w:color="auto" w:fill="auto"/>
                </w:tcPr>
                <w:p w:rsidR="009E14C4" w:rsidRDefault="009E14C4" w:rsidP="00EA5F23">
                  <w:r>
                    <w:rPr>
                      <w:rFonts w:hint="eastAsia"/>
                    </w:rPr>
                    <w:t>103.5.21</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閱讀教學案例分享（</w:t>
                  </w:r>
                  <w:r>
                    <w:rPr>
                      <w:rFonts w:eastAsia="標楷體" w:hint="eastAsia"/>
                      <w:kern w:val="0"/>
                      <w:sz w:val="22"/>
                      <w:szCs w:val="22"/>
                    </w:rPr>
                    <w:t>1</w:t>
                  </w:r>
                  <w:r>
                    <w:rPr>
                      <w:rFonts w:eastAsia="標楷體" w:hint="eastAsia"/>
                      <w:kern w:val="0"/>
                      <w:sz w:val="22"/>
                      <w:szCs w:val="22"/>
                    </w:rPr>
                    <w:t>年級）</w:t>
                  </w:r>
                </w:p>
                <w:p w:rsidR="009E14C4" w:rsidRDefault="009E14C4" w:rsidP="00EA5F23">
                  <w:pPr>
                    <w:widowControl/>
                    <w:snapToGrid w:val="0"/>
                    <w:spacing w:line="260" w:lineRule="exact"/>
                    <w:jc w:val="both"/>
                    <w:rPr>
                      <w:rFonts w:eastAsia="標楷體"/>
                      <w:color w:val="800080"/>
                      <w:kern w:val="0"/>
                      <w:sz w:val="22"/>
                      <w:szCs w:val="22"/>
                    </w:rPr>
                  </w:pPr>
                </w:p>
              </w:tc>
              <w:tc>
                <w:tcPr>
                  <w:tcW w:w="997" w:type="pct"/>
                  <w:shd w:val="clear" w:color="auto" w:fill="auto"/>
                  <w:vAlign w:val="center"/>
                </w:tcPr>
                <w:p w:rsidR="009E14C4" w:rsidRDefault="009E14C4" w:rsidP="00EA5F23">
                  <w:pPr>
                    <w:snapToGrid w:val="0"/>
                    <w:spacing w:line="260" w:lineRule="exact"/>
                    <w:jc w:val="both"/>
                    <w:rPr>
                      <w:rFonts w:eastAsia="標楷體"/>
                      <w:kern w:val="0"/>
                      <w:sz w:val="22"/>
                      <w:szCs w:val="22"/>
                    </w:rPr>
                  </w:pPr>
                  <w:r w:rsidRPr="005A693D">
                    <w:rPr>
                      <w:rFonts w:eastAsia="標楷體"/>
                      <w:kern w:val="0"/>
                      <w:sz w:val="22"/>
                      <w:szCs w:val="22"/>
                    </w:rPr>
                    <w:t>專業領域研討</w:t>
                  </w:r>
                </w:p>
                <w:p w:rsidR="009E14C4" w:rsidRPr="005A693D" w:rsidRDefault="009E14C4" w:rsidP="00EA5F23">
                  <w:pPr>
                    <w:widowControl/>
                    <w:snapToGrid w:val="0"/>
                    <w:spacing w:line="260" w:lineRule="exact"/>
                    <w:jc w:val="both"/>
                    <w:rPr>
                      <w:rFonts w:eastAsia="標楷體"/>
                      <w:color w:val="000000"/>
                      <w:kern w:val="0"/>
                      <w:sz w:val="22"/>
                      <w:szCs w:val="22"/>
                    </w:rPr>
                  </w:pPr>
                  <w:r w:rsidRPr="005A693D">
                    <w:rPr>
                      <w:rFonts w:eastAsia="標楷體"/>
                      <w:color w:val="000000"/>
                      <w:kern w:val="0"/>
                      <w:sz w:val="22"/>
                      <w:szCs w:val="22"/>
                    </w:rPr>
                    <w:t>主題探索研討</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kern w:val="0"/>
                      <w:sz w:val="22"/>
                      <w:szCs w:val="22"/>
                    </w:rPr>
                    <w:t>1</w:t>
                  </w:r>
                  <w:r>
                    <w:rPr>
                      <w:rFonts w:eastAsia="標楷體" w:hint="eastAsia"/>
                      <w:kern w:val="0"/>
                      <w:sz w:val="22"/>
                      <w:szCs w:val="22"/>
                    </w:rPr>
                    <w:t>年級老師</w:t>
                  </w:r>
                  <w:r>
                    <w:rPr>
                      <w:rFonts w:eastAsia="標楷體"/>
                      <w:b/>
                      <w:color w:val="000000"/>
                      <w:kern w:val="0"/>
                      <w:sz w:val="22"/>
                      <w:szCs w:val="22"/>
                    </w:rPr>
                    <w:t>/</w:t>
                  </w:r>
                </w:p>
                <w:p w:rsidR="009E14C4" w:rsidRPr="005A693D" w:rsidRDefault="009E14C4" w:rsidP="00EA5F23">
                  <w:pPr>
                    <w:widowControl/>
                    <w:snapToGrid w:val="0"/>
                    <w:spacing w:line="260" w:lineRule="exact"/>
                    <w:ind w:leftChars="-33" w:left="-79" w:rightChars="-30" w:right="-72"/>
                    <w:jc w:val="both"/>
                    <w:rPr>
                      <w:rFonts w:eastAsia="標楷體"/>
                      <w:sz w:val="22"/>
                      <w:szCs w:val="22"/>
                    </w:rPr>
                  </w:pPr>
                  <w:r>
                    <w:rPr>
                      <w:rFonts w:eastAsia="標楷體" w:hint="eastAsia"/>
                      <w:sz w:val="22"/>
                      <w:szCs w:val="22"/>
                    </w:rPr>
                    <w:t>黃文彬</w:t>
                  </w:r>
                </w:p>
              </w:tc>
              <w:tc>
                <w:tcPr>
                  <w:tcW w:w="828" w:type="pct"/>
                  <w:vAlign w:val="center"/>
                </w:tcPr>
                <w:p w:rsidR="009E14C4" w:rsidRPr="005A693D" w:rsidRDefault="009E14C4" w:rsidP="00EA5F23">
                  <w:pPr>
                    <w:widowControl/>
                    <w:snapToGrid w:val="0"/>
                    <w:spacing w:line="260" w:lineRule="exact"/>
                    <w:jc w:val="both"/>
                    <w:rPr>
                      <w:rFonts w:eastAsia="標楷體"/>
                      <w:kern w:val="0"/>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11</w:t>
                  </w:r>
                </w:p>
              </w:tc>
              <w:tc>
                <w:tcPr>
                  <w:tcW w:w="685" w:type="pct"/>
                  <w:shd w:val="clear" w:color="auto" w:fill="auto"/>
                </w:tcPr>
                <w:p w:rsidR="009E14C4" w:rsidRDefault="009E14C4" w:rsidP="00EA5F23">
                  <w:r>
                    <w:rPr>
                      <w:rFonts w:hint="eastAsia"/>
                    </w:rPr>
                    <w:t>103.5.28</w:t>
                  </w:r>
                </w:p>
              </w:tc>
              <w:tc>
                <w:tcPr>
                  <w:tcW w:w="1495" w:type="pct"/>
                  <w:vAlign w:val="center"/>
                </w:tcPr>
                <w:p w:rsidR="009E14C4" w:rsidRDefault="009E14C4" w:rsidP="00EA5F23">
                  <w:pPr>
                    <w:widowControl/>
                    <w:snapToGrid w:val="0"/>
                    <w:spacing w:line="260" w:lineRule="exact"/>
                    <w:jc w:val="both"/>
                    <w:rPr>
                      <w:rFonts w:eastAsia="標楷體"/>
                      <w:kern w:val="0"/>
                      <w:sz w:val="22"/>
                      <w:szCs w:val="22"/>
                    </w:rPr>
                  </w:pPr>
                  <w:r>
                    <w:rPr>
                      <w:rFonts w:eastAsia="標楷體" w:hint="eastAsia"/>
                      <w:kern w:val="0"/>
                      <w:sz w:val="22"/>
                      <w:szCs w:val="22"/>
                    </w:rPr>
                    <w:t>閱讀成果分享與交流</w:t>
                  </w:r>
                </w:p>
              </w:tc>
              <w:tc>
                <w:tcPr>
                  <w:tcW w:w="997" w:type="pct"/>
                  <w:shd w:val="clear" w:color="auto" w:fill="auto"/>
                  <w:vAlign w:val="center"/>
                </w:tcPr>
                <w:p w:rsidR="009E14C4" w:rsidRPr="005A693D" w:rsidRDefault="009E14C4" w:rsidP="00EA5F23">
                  <w:pPr>
                    <w:snapToGrid w:val="0"/>
                    <w:spacing w:line="260" w:lineRule="exact"/>
                    <w:jc w:val="both"/>
                    <w:rPr>
                      <w:rFonts w:eastAsia="標楷體"/>
                      <w:color w:val="800080"/>
                      <w:sz w:val="22"/>
                      <w:szCs w:val="22"/>
                    </w:rPr>
                  </w:pPr>
                  <w:r w:rsidRPr="005A693D">
                    <w:rPr>
                      <w:rFonts w:eastAsia="標楷體"/>
                      <w:kern w:val="0"/>
                      <w:sz w:val="22"/>
                      <w:szCs w:val="22"/>
                    </w:rPr>
                    <w:t>同儕省思對話</w:t>
                  </w:r>
                </w:p>
              </w:tc>
              <w:tc>
                <w:tcPr>
                  <w:tcW w:w="747" w:type="pct"/>
                  <w:vAlign w:val="center"/>
                </w:tcPr>
                <w:p w:rsidR="009E14C4" w:rsidRPr="00EF1E5B" w:rsidRDefault="009E14C4" w:rsidP="00EA5F23">
                  <w:pPr>
                    <w:widowControl/>
                    <w:snapToGrid w:val="0"/>
                    <w:spacing w:line="260" w:lineRule="exact"/>
                    <w:ind w:leftChars="-33" w:left="-79" w:rightChars="-30" w:right="-72"/>
                    <w:jc w:val="both"/>
                    <w:rPr>
                      <w:rFonts w:eastAsia="標楷體"/>
                      <w:sz w:val="22"/>
                      <w:szCs w:val="22"/>
                    </w:rPr>
                  </w:pPr>
                  <w:r w:rsidRPr="00EF1E5B">
                    <w:rPr>
                      <w:rFonts w:eastAsia="標楷體" w:hint="eastAsia"/>
                      <w:sz w:val="22"/>
                      <w:szCs w:val="22"/>
                    </w:rPr>
                    <w:t>東澳</w:t>
                  </w:r>
                  <w:r>
                    <w:rPr>
                      <w:rFonts w:eastAsia="標楷體" w:hint="eastAsia"/>
                      <w:sz w:val="22"/>
                      <w:szCs w:val="22"/>
                    </w:rPr>
                    <w:t>國小鐘</w:t>
                  </w:r>
                  <w:r w:rsidRPr="00EF1E5B">
                    <w:rPr>
                      <w:rFonts w:eastAsia="標楷體" w:hint="eastAsia"/>
                      <w:sz w:val="22"/>
                      <w:szCs w:val="22"/>
                    </w:rPr>
                    <w:t>惠美老師</w:t>
                  </w:r>
                  <w:r w:rsidRPr="00EF1E5B">
                    <w:rPr>
                      <w:rFonts w:eastAsia="標楷體"/>
                      <w:sz w:val="22"/>
                      <w:szCs w:val="22"/>
                    </w:rPr>
                    <w:t>/</w:t>
                  </w:r>
                  <w:r w:rsidRPr="00EF1E5B">
                    <w:rPr>
                      <w:rFonts w:eastAsia="標楷體" w:hint="eastAsia"/>
                      <w:sz w:val="22"/>
                      <w:szCs w:val="22"/>
                    </w:rPr>
                    <w:t>東澳</w:t>
                  </w:r>
                  <w:r>
                    <w:rPr>
                      <w:rFonts w:eastAsia="標楷體" w:hint="eastAsia"/>
                      <w:sz w:val="22"/>
                      <w:szCs w:val="22"/>
                    </w:rPr>
                    <w:t>鄔誠民</w:t>
                  </w:r>
                  <w:r w:rsidRPr="00EF1E5B">
                    <w:rPr>
                      <w:rFonts w:eastAsia="標楷體" w:hint="eastAsia"/>
                      <w:sz w:val="22"/>
                      <w:szCs w:val="22"/>
                    </w:rPr>
                    <w:t>校長</w:t>
                  </w:r>
                  <w:r w:rsidRPr="00EF1E5B">
                    <w:rPr>
                      <w:rFonts w:eastAsia="標楷體"/>
                      <w:sz w:val="22"/>
                      <w:szCs w:val="22"/>
                    </w:rPr>
                    <w:t xml:space="preserve"> </w:t>
                  </w:r>
                </w:p>
              </w:tc>
              <w:tc>
                <w:tcPr>
                  <w:tcW w:w="828" w:type="pct"/>
                  <w:vAlign w:val="center"/>
                </w:tcPr>
                <w:p w:rsidR="009E14C4" w:rsidRPr="005A693D" w:rsidRDefault="009E14C4" w:rsidP="00EA5F23">
                  <w:pPr>
                    <w:widowControl/>
                    <w:snapToGrid w:val="0"/>
                    <w:spacing w:line="260" w:lineRule="exact"/>
                    <w:jc w:val="both"/>
                    <w:rPr>
                      <w:rFonts w:eastAsia="標楷體"/>
                      <w:kern w:val="0"/>
                      <w:sz w:val="22"/>
                      <w:szCs w:val="22"/>
                    </w:rPr>
                  </w:pPr>
                  <w:r>
                    <w:rPr>
                      <w:rFonts w:eastAsia="標楷體" w:hint="eastAsia"/>
                      <w:sz w:val="22"/>
                      <w:szCs w:val="22"/>
                    </w:rPr>
                    <w:t>教學研究室</w:t>
                  </w:r>
                </w:p>
              </w:tc>
            </w:tr>
            <w:tr w:rsidR="009E14C4" w:rsidRPr="005D2AB3" w:rsidTr="00EA5F23">
              <w:tc>
                <w:tcPr>
                  <w:tcW w:w="248" w:type="pct"/>
                  <w:vAlign w:val="center"/>
                </w:tcPr>
                <w:p w:rsidR="009E14C4" w:rsidRPr="005A693D" w:rsidRDefault="009E14C4" w:rsidP="00EA5F23">
                  <w:pPr>
                    <w:spacing w:line="260" w:lineRule="exact"/>
                    <w:jc w:val="center"/>
                    <w:rPr>
                      <w:rFonts w:eastAsia="標楷體"/>
                      <w:color w:val="000000"/>
                      <w:sz w:val="22"/>
                      <w:szCs w:val="22"/>
                    </w:rPr>
                  </w:pPr>
                  <w:r w:rsidRPr="005A693D">
                    <w:rPr>
                      <w:rFonts w:eastAsia="標楷體"/>
                      <w:color w:val="000000"/>
                      <w:sz w:val="22"/>
                      <w:szCs w:val="22"/>
                    </w:rPr>
                    <w:t>12</w:t>
                  </w:r>
                </w:p>
              </w:tc>
              <w:tc>
                <w:tcPr>
                  <w:tcW w:w="685" w:type="pct"/>
                  <w:shd w:val="clear" w:color="auto" w:fill="auto"/>
                </w:tcPr>
                <w:p w:rsidR="009E14C4" w:rsidRDefault="009E14C4" w:rsidP="00EA5F23">
                  <w:r>
                    <w:rPr>
                      <w:rFonts w:hint="eastAsia"/>
                    </w:rPr>
                    <w:t>103.6.11</w:t>
                  </w:r>
                </w:p>
              </w:tc>
              <w:tc>
                <w:tcPr>
                  <w:tcW w:w="1495" w:type="pct"/>
                  <w:vAlign w:val="center"/>
                </w:tcPr>
                <w:p w:rsidR="009E14C4" w:rsidRPr="005A693D" w:rsidRDefault="009E14C4" w:rsidP="00EA5F23">
                  <w:pPr>
                    <w:snapToGrid w:val="0"/>
                    <w:spacing w:line="260" w:lineRule="exact"/>
                    <w:jc w:val="both"/>
                    <w:rPr>
                      <w:rFonts w:eastAsia="標楷體"/>
                      <w:sz w:val="22"/>
                      <w:szCs w:val="22"/>
                    </w:rPr>
                  </w:pPr>
                  <w:r w:rsidRPr="005A693D">
                    <w:rPr>
                      <w:rFonts w:eastAsia="標楷體"/>
                      <w:sz w:val="22"/>
                      <w:szCs w:val="22"/>
                    </w:rPr>
                    <w:t>總檢討與反思</w:t>
                  </w:r>
                </w:p>
              </w:tc>
              <w:tc>
                <w:tcPr>
                  <w:tcW w:w="997" w:type="pct"/>
                  <w:shd w:val="clear" w:color="auto" w:fill="auto"/>
                  <w:vAlign w:val="center"/>
                </w:tcPr>
                <w:p w:rsidR="009E14C4" w:rsidRPr="005A693D" w:rsidRDefault="009E14C4" w:rsidP="00EA5F23">
                  <w:pPr>
                    <w:snapToGrid w:val="0"/>
                    <w:spacing w:line="260" w:lineRule="exact"/>
                    <w:jc w:val="both"/>
                    <w:rPr>
                      <w:rFonts w:eastAsia="標楷體"/>
                      <w:sz w:val="22"/>
                      <w:szCs w:val="22"/>
                    </w:rPr>
                  </w:pPr>
                  <w:r w:rsidRPr="005A693D">
                    <w:rPr>
                      <w:rFonts w:eastAsia="標楷體"/>
                      <w:kern w:val="0"/>
                      <w:sz w:val="22"/>
                      <w:szCs w:val="22"/>
                    </w:rPr>
                    <w:t>同儕省思對話</w:t>
                  </w:r>
                  <w:r w:rsidRPr="005A693D">
                    <w:rPr>
                      <w:rFonts w:eastAsia="標楷體"/>
                      <w:kern w:val="0"/>
                      <w:sz w:val="22"/>
                      <w:szCs w:val="22"/>
                    </w:rPr>
                    <w:t xml:space="preserve">  </w:t>
                  </w:r>
                </w:p>
              </w:tc>
              <w:tc>
                <w:tcPr>
                  <w:tcW w:w="747" w:type="pct"/>
                  <w:vAlign w:val="center"/>
                </w:tcPr>
                <w:p w:rsidR="009E14C4" w:rsidRDefault="009E14C4" w:rsidP="00EA5F23">
                  <w:pPr>
                    <w:widowControl/>
                    <w:snapToGrid w:val="0"/>
                    <w:spacing w:line="260" w:lineRule="exact"/>
                    <w:ind w:leftChars="-33" w:left="-79" w:rightChars="-30" w:right="-72"/>
                    <w:jc w:val="both"/>
                    <w:rPr>
                      <w:rFonts w:eastAsia="標楷體"/>
                      <w:b/>
                      <w:color w:val="000000"/>
                      <w:kern w:val="0"/>
                      <w:sz w:val="22"/>
                      <w:szCs w:val="22"/>
                    </w:rPr>
                  </w:pPr>
                  <w:r>
                    <w:rPr>
                      <w:rFonts w:eastAsia="標楷體" w:hint="eastAsia"/>
                      <w:sz w:val="22"/>
                      <w:szCs w:val="22"/>
                    </w:rPr>
                    <w:t>黃文彬</w:t>
                  </w:r>
                  <w:r>
                    <w:rPr>
                      <w:rFonts w:eastAsia="標楷體"/>
                      <w:b/>
                      <w:color w:val="000000"/>
                      <w:kern w:val="0"/>
                      <w:sz w:val="22"/>
                      <w:szCs w:val="22"/>
                    </w:rPr>
                    <w:t>/</w:t>
                  </w:r>
                </w:p>
                <w:p w:rsidR="009E14C4" w:rsidRPr="005A693D" w:rsidRDefault="009E14C4" w:rsidP="00EA5F23">
                  <w:pPr>
                    <w:widowControl/>
                    <w:snapToGrid w:val="0"/>
                    <w:spacing w:line="260" w:lineRule="exact"/>
                    <w:ind w:leftChars="-33" w:left="-79" w:rightChars="-30" w:right="-72"/>
                    <w:jc w:val="both"/>
                    <w:rPr>
                      <w:rFonts w:eastAsia="標楷體"/>
                      <w:sz w:val="22"/>
                      <w:szCs w:val="22"/>
                    </w:rPr>
                  </w:pPr>
                  <w:r>
                    <w:rPr>
                      <w:rFonts w:eastAsia="標楷體" w:hint="eastAsia"/>
                      <w:sz w:val="22"/>
                      <w:szCs w:val="22"/>
                    </w:rPr>
                    <w:t>校長</w:t>
                  </w:r>
                </w:p>
              </w:tc>
              <w:tc>
                <w:tcPr>
                  <w:tcW w:w="828" w:type="pct"/>
                  <w:vAlign w:val="center"/>
                </w:tcPr>
                <w:p w:rsidR="009E14C4" w:rsidRPr="005A693D" w:rsidRDefault="009E14C4" w:rsidP="00EA5F23">
                  <w:pPr>
                    <w:widowControl/>
                    <w:snapToGrid w:val="0"/>
                    <w:spacing w:line="260" w:lineRule="exact"/>
                    <w:jc w:val="both"/>
                    <w:rPr>
                      <w:rFonts w:eastAsia="標楷體"/>
                      <w:kern w:val="0"/>
                      <w:sz w:val="22"/>
                      <w:szCs w:val="22"/>
                    </w:rPr>
                  </w:pPr>
                  <w:r>
                    <w:rPr>
                      <w:rFonts w:eastAsia="標楷體" w:hint="eastAsia"/>
                      <w:sz w:val="22"/>
                      <w:szCs w:val="22"/>
                    </w:rPr>
                    <w:t>教學研究室</w:t>
                  </w:r>
                </w:p>
              </w:tc>
            </w:tr>
          </w:tbl>
          <w:p w:rsidR="009E14C4" w:rsidRDefault="009E14C4" w:rsidP="00EA5F23">
            <w:pPr>
              <w:rPr>
                <w:rFonts w:eastAsia="標楷體"/>
                <w:b/>
                <w:color w:val="000000"/>
              </w:rPr>
            </w:pPr>
          </w:p>
          <w:p w:rsidR="009E14C4" w:rsidRPr="005239F6" w:rsidRDefault="009E14C4" w:rsidP="00EA5F23">
            <w:pPr>
              <w:rPr>
                <w:rFonts w:eastAsia="標楷體"/>
                <w:b/>
                <w:color w:val="000000"/>
              </w:rPr>
            </w:pPr>
            <w:r w:rsidRPr="005239F6">
              <w:rPr>
                <w:rFonts w:eastAsia="標楷體"/>
                <w:b/>
                <w:color w:val="000000"/>
              </w:rPr>
              <w:t>五、預期效益</w:t>
            </w:r>
            <w:r>
              <w:rPr>
                <w:rFonts w:eastAsia="標楷體" w:hint="eastAsia"/>
                <w:b/>
                <w:color w:val="000000"/>
              </w:rPr>
              <w:t>與檢核方式</w:t>
            </w:r>
            <w:r w:rsidRPr="005239F6">
              <w:rPr>
                <w:rFonts w:eastAsia="標楷體"/>
                <w:b/>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14"/>
              <w:gridCol w:w="4814"/>
            </w:tblGrid>
            <w:tr w:rsidR="009E14C4" w:rsidRPr="00703B3F" w:rsidTr="00EA5F23">
              <w:tc>
                <w:tcPr>
                  <w:tcW w:w="4814" w:type="dxa"/>
                  <w:shd w:val="clear" w:color="auto" w:fill="auto"/>
                  <w:vAlign w:val="center"/>
                </w:tcPr>
                <w:p w:rsidR="009E14C4" w:rsidRPr="00703B3F" w:rsidRDefault="009E14C4" w:rsidP="00BB51A2">
                  <w:pPr>
                    <w:spacing w:beforeLines="50" w:line="300" w:lineRule="atLeast"/>
                    <w:jc w:val="center"/>
                    <w:rPr>
                      <w:rFonts w:eastAsia="標楷體"/>
                      <w:b/>
                      <w:color w:val="000000"/>
                    </w:rPr>
                  </w:pPr>
                  <w:r w:rsidRPr="00703B3F">
                    <w:rPr>
                      <w:rFonts w:eastAsia="標楷體"/>
                      <w:b/>
                      <w:color w:val="000000"/>
                    </w:rPr>
                    <w:t>預期效益</w:t>
                  </w:r>
                </w:p>
              </w:tc>
              <w:tc>
                <w:tcPr>
                  <w:tcW w:w="4814" w:type="dxa"/>
                  <w:shd w:val="clear" w:color="auto" w:fill="auto"/>
                  <w:vAlign w:val="center"/>
                </w:tcPr>
                <w:p w:rsidR="009E14C4" w:rsidRPr="00703B3F" w:rsidRDefault="009E14C4" w:rsidP="00BB51A2">
                  <w:pPr>
                    <w:spacing w:beforeLines="50" w:line="300" w:lineRule="atLeast"/>
                    <w:jc w:val="center"/>
                    <w:rPr>
                      <w:rFonts w:eastAsia="標楷體"/>
                      <w:b/>
                      <w:color w:val="000000"/>
                    </w:rPr>
                  </w:pPr>
                  <w:r w:rsidRPr="00703B3F">
                    <w:rPr>
                      <w:rFonts w:eastAsia="標楷體" w:hint="eastAsia"/>
                      <w:b/>
                      <w:color w:val="000000"/>
                    </w:rPr>
                    <w:t>檢核方式</w:t>
                  </w:r>
                </w:p>
              </w:tc>
            </w:tr>
            <w:tr w:rsidR="009E14C4" w:rsidRPr="00703B3F" w:rsidTr="00EA5F23">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kern w:val="0"/>
                    </w:rPr>
                    <w:t>充實閱讀素養，</w:t>
                  </w:r>
                  <w:r w:rsidRPr="00703B3F">
                    <w:rPr>
                      <w:rFonts w:eastAsia="標楷體"/>
                      <w:color w:val="000000"/>
                    </w:rPr>
                    <w:t>提昇教師專業知能</w:t>
                  </w:r>
                </w:p>
              </w:tc>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color w:val="000000"/>
                    </w:rPr>
                    <w:t>分析各年級的學生回饋與成效</w:t>
                  </w:r>
                </w:p>
              </w:tc>
            </w:tr>
            <w:tr w:rsidR="009E14C4" w:rsidRPr="00703B3F" w:rsidTr="00EA5F23">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hint="eastAsia"/>
                      <w:color w:val="000000"/>
                    </w:rPr>
                    <w:t>閱讀教學經驗交流，提升教學專業。</w:t>
                  </w:r>
                </w:p>
              </w:tc>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hint="eastAsia"/>
                      <w:color w:val="000000"/>
                    </w:rPr>
                    <w:t>參與本社群教師至少分享一次閱讀教學經驗</w:t>
                  </w:r>
                </w:p>
              </w:tc>
            </w:tr>
            <w:tr w:rsidR="009E14C4" w:rsidRPr="00703B3F" w:rsidTr="00EA5F23">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color w:val="000000"/>
                    </w:rPr>
                    <w:t>規劃有效之閱讀教學活動，相互觀摩與成長</w:t>
                  </w:r>
                </w:p>
              </w:tc>
              <w:tc>
                <w:tcPr>
                  <w:tcW w:w="4814" w:type="dxa"/>
                  <w:shd w:val="clear" w:color="auto" w:fill="auto"/>
                  <w:vAlign w:val="center"/>
                </w:tcPr>
                <w:p w:rsidR="009E14C4" w:rsidRPr="00703B3F" w:rsidRDefault="009E14C4" w:rsidP="00BB51A2">
                  <w:pPr>
                    <w:spacing w:beforeLines="50" w:line="300" w:lineRule="atLeast"/>
                    <w:rPr>
                      <w:rFonts w:eastAsia="標楷體"/>
                      <w:color w:val="000000"/>
                    </w:rPr>
                  </w:pPr>
                  <w:r w:rsidRPr="00703B3F">
                    <w:rPr>
                      <w:rFonts w:eastAsia="標楷體"/>
                      <w:color w:val="000000"/>
                    </w:rPr>
                    <w:t>設計低、中、高年段之閱讀教學策略</w:t>
                  </w:r>
                </w:p>
                <w:p w:rsidR="009E14C4" w:rsidRPr="00703B3F" w:rsidRDefault="009E14C4" w:rsidP="00BB51A2">
                  <w:pPr>
                    <w:spacing w:beforeLines="50" w:line="300" w:lineRule="atLeast"/>
                    <w:rPr>
                      <w:rFonts w:eastAsia="標楷體"/>
                      <w:color w:val="000000"/>
                    </w:rPr>
                  </w:pPr>
                  <w:r w:rsidRPr="00703B3F">
                    <w:rPr>
                      <w:rFonts w:eastAsia="標楷體"/>
                      <w:color w:val="000000"/>
                    </w:rPr>
                    <w:t>規劃</w:t>
                  </w:r>
                  <w:r w:rsidRPr="00703B3F">
                    <w:rPr>
                      <w:rFonts w:eastAsia="標楷體" w:hint="eastAsia"/>
                      <w:color w:val="000000"/>
                    </w:rPr>
                    <w:t>不同</w:t>
                  </w:r>
                  <w:r w:rsidRPr="00703B3F">
                    <w:rPr>
                      <w:rFonts w:eastAsia="標楷體"/>
                      <w:color w:val="000000"/>
                    </w:rPr>
                    <w:t>領域適用之閱讀融入媒材</w:t>
                  </w:r>
                </w:p>
              </w:tc>
            </w:tr>
          </w:tbl>
          <w:p w:rsidR="009E14C4" w:rsidRDefault="009E14C4" w:rsidP="00EA5F23">
            <w:pPr>
              <w:rPr>
                <w:rFonts w:eastAsia="標楷體"/>
                <w:b/>
                <w:color w:val="000000"/>
              </w:rPr>
            </w:pPr>
          </w:p>
          <w:p w:rsidR="009E14C4" w:rsidRDefault="009E14C4" w:rsidP="00EA5F23">
            <w:pPr>
              <w:rPr>
                <w:rFonts w:eastAsia="標楷體"/>
                <w:b/>
                <w:color w:val="000000"/>
              </w:rPr>
            </w:pPr>
            <w:r w:rsidRPr="002B6C71">
              <w:rPr>
                <w:rFonts w:eastAsia="標楷體" w:hint="eastAsia"/>
                <w:b/>
                <w:color w:val="000000"/>
              </w:rPr>
              <w:t>六</w:t>
            </w:r>
            <w:r w:rsidRPr="002B6C71">
              <w:rPr>
                <w:rFonts w:eastAsia="標楷體"/>
                <w:b/>
                <w:color w:val="000000"/>
              </w:rPr>
              <w:t>、學習資源：</w:t>
            </w:r>
          </w:p>
          <w:p w:rsidR="009E14C4" w:rsidRPr="002B6C71" w:rsidRDefault="007D3543" w:rsidP="00BB51A2">
            <w:pPr>
              <w:widowControl/>
              <w:numPr>
                <w:ilvl w:val="0"/>
                <w:numId w:val="31"/>
              </w:numPr>
              <w:spacing w:beforeLines="50" w:line="240" w:lineRule="atLeast"/>
              <w:ind w:left="476" w:hanging="357"/>
              <w:rPr>
                <w:rFonts w:eastAsia="標楷體"/>
                <w:kern w:val="0"/>
              </w:rPr>
            </w:pPr>
            <w:hyperlink r:id="rId20" w:history="1">
              <w:r w:rsidR="009E14C4" w:rsidRPr="002B6C71">
                <w:rPr>
                  <w:rFonts w:eastAsia="標楷體" w:hAnsi="標楷體"/>
                  <w:kern w:val="0"/>
                </w:rPr>
                <w:t>天下雜誌教育基金會編著（</w:t>
              </w:r>
              <w:r w:rsidR="009E14C4" w:rsidRPr="002B6C71">
                <w:rPr>
                  <w:rFonts w:eastAsia="標楷體"/>
                  <w:kern w:val="0"/>
                </w:rPr>
                <w:t>2008</w:t>
              </w:r>
              <w:r w:rsidR="009E14C4" w:rsidRPr="002B6C71">
                <w:rPr>
                  <w:rFonts w:eastAsia="標楷體" w:hAnsi="標楷體"/>
                  <w:kern w:val="0"/>
                </w:rPr>
                <w:t>）。閱讀，動起來</w:t>
              </w:r>
              <w:r w:rsidR="009E14C4" w:rsidRPr="002B6C71">
                <w:rPr>
                  <w:rFonts w:eastAsia="標楷體"/>
                  <w:kern w:val="0"/>
                </w:rPr>
                <w:t>─</w:t>
              </w:r>
              <w:r w:rsidR="009E14C4" w:rsidRPr="002B6C71">
                <w:rPr>
                  <w:rFonts w:eastAsia="標楷體" w:hAnsi="標楷體"/>
                  <w:kern w:val="0"/>
                </w:rPr>
                <w:t>閱讀教育行動手冊</w:t>
              </w:r>
              <w:r w:rsidR="009E14C4" w:rsidRPr="002B6C71">
                <w:rPr>
                  <w:rFonts w:eastAsia="標楷體"/>
                  <w:kern w:val="0"/>
                </w:rPr>
                <w:t>(</w:t>
              </w:r>
              <w:r w:rsidR="009E14C4" w:rsidRPr="002B6C71">
                <w:rPr>
                  <w:rFonts w:eastAsia="標楷體" w:hAnsi="標楷體"/>
                  <w:kern w:val="0"/>
                </w:rPr>
                <w:t>附</w:t>
              </w:r>
              <w:r w:rsidR="009E14C4" w:rsidRPr="002B6C71">
                <w:rPr>
                  <w:rFonts w:eastAsia="標楷體"/>
                  <w:kern w:val="0"/>
                </w:rPr>
                <w:t>DVD)</w:t>
              </w:r>
              <w:r w:rsidR="009E14C4" w:rsidRPr="002B6C71">
                <w:rPr>
                  <w:rFonts w:eastAsia="標楷體" w:hAnsi="標楷體"/>
                  <w:kern w:val="0"/>
                </w:rPr>
                <w:t>。台北：天下雜誌。</w:t>
              </w:r>
            </w:hyperlink>
          </w:p>
          <w:p w:rsidR="009E14C4" w:rsidRPr="002B6C71" w:rsidRDefault="009E14C4" w:rsidP="00BB51A2">
            <w:pPr>
              <w:numPr>
                <w:ilvl w:val="0"/>
                <w:numId w:val="31"/>
              </w:numPr>
              <w:spacing w:beforeLines="50" w:line="240" w:lineRule="atLeast"/>
              <w:ind w:left="476" w:hanging="357"/>
              <w:rPr>
                <w:rFonts w:eastAsia="標楷體"/>
                <w:color w:val="000000"/>
                <w:kern w:val="0"/>
              </w:rPr>
            </w:pPr>
            <w:r w:rsidRPr="002B6C71">
              <w:rPr>
                <w:rFonts w:eastAsia="標楷體" w:hAnsi="標楷體"/>
                <w:color w:val="000000"/>
                <w:kern w:val="0"/>
              </w:rPr>
              <w:t>艾德勒‧范多倫（</w:t>
            </w:r>
            <w:r w:rsidRPr="002B6C71">
              <w:rPr>
                <w:rFonts w:eastAsia="標楷體"/>
                <w:color w:val="000000"/>
                <w:kern w:val="0"/>
              </w:rPr>
              <w:t>2007</w:t>
            </w:r>
            <w:r w:rsidRPr="002B6C71">
              <w:rPr>
                <w:rFonts w:eastAsia="標楷體" w:hAnsi="標楷體"/>
                <w:color w:val="000000"/>
                <w:kern w:val="0"/>
              </w:rPr>
              <w:t>）。如何閱讀一本書。台北：台灣商務。</w:t>
            </w:r>
          </w:p>
          <w:p w:rsidR="009E14C4" w:rsidRPr="002B6C71" w:rsidRDefault="007D3543" w:rsidP="00BB51A2">
            <w:pPr>
              <w:widowControl/>
              <w:numPr>
                <w:ilvl w:val="0"/>
                <w:numId w:val="31"/>
              </w:numPr>
              <w:spacing w:beforeLines="50" w:line="240" w:lineRule="atLeast"/>
              <w:ind w:left="476" w:hanging="357"/>
              <w:rPr>
                <w:rFonts w:eastAsia="標楷體"/>
                <w:kern w:val="0"/>
              </w:rPr>
            </w:pPr>
            <w:hyperlink r:id="rId21" w:anchor="this#this" w:history="1">
              <w:r w:rsidR="009E14C4" w:rsidRPr="002B6C71">
                <w:rPr>
                  <w:rFonts w:eastAsia="標楷體" w:hAnsi="標楷體"/>
                  <w:kern w:val="0"/>
                </w:rPr>
                <w:t>南美英（</w:t>
              </w:r>
              <w:r w:rsidR="009E14C4" w:rsidRPr="002B6C71">
                <w:rPr>
                  <w:rFonts w:eastAsia="標楷體"/>
                  <w:kern w:val="0"/>
                </w:rPr>
                <w:t>2007</w:t>
              </w:r>
              <w:r w:rsidR="009E14C4" w:rsidRPr="002B6C71">
                <w:rPr>
                  <w:rFonts w:eastAsia="標楷體" w:hAnsi="標楷體"/>
                  <w:kern w:val="0"/>
                </w:rPr>
                <w:t>）。晨讀</w:t>
              </w:r>
              <w:r w:rsidR="009E14C4" w:rsidRPr="002B6C71">
                <w:rPr>
                  <w:rFonts w:eastAsia="標楷體"/>
                  <w:kern w:val="0"/>
                </w:rPr>
                <w:t>10</w:t>
              </w:r>
              <w:r w:rsidR="009E14C4" w:rsidRPr="002B6C71">
                <w:rPr>
                  <w:rFonts w:eastAsia="標楷體" w:hAnsi="標楷體"/>
                  <w:kern w:val="0"/>
                </w:rPr>
                <w:t>分鐘。台北：天下雜誌。</w:t>
              </w:r>
            </w:hyperlink>
          </w:p>
          <w:p w:rsidR="009E14C4" w:rsidRPr="002B6C71" w:rsidRDefault="007D3543" w:rsidP="00BB51A2">
            <w:pPr>
              <w:widowControl/>
              <w:numPr>
                <w:ilvl w:val="0"/>
                <w:numId w:val="31"/>
              </w:numPr>
              <w:spacing w:beforeLines="50" w:line="240" w:lineRule="atLeast"/>
              <w:ind w:left="476" w:hanging="357"/>
              <w:rPr>
                <w:rFonts w:eastAsia="標楷體"/>
                <w:kern w:val="0"/>
              </w:rPr>
            </w:pPr>
            <w:hyperlink r:id="rId22" w:history="1">
              <w:r w:rsidR="009E14C4" w:rsidRPr="002B6C71">
                <w:rPr>
                  <w:rFonts w:eastAsia="標楷體" w:hAnsi="標楷體"/>
                  <w:kern w:val="0"/>
                </w:rPr>
                <w:t>柯華葳</w:t>
              </w:r>
              <w:r w:rsidR="009E14C4" w:rsidRPr="002B6C71">
                <w:rPr>
                  <w:rFonts w:eastAsia="標楷體"/>
                  <w:kern w:val="0"/>
                </w:rPr>
                <w:t>(2006)</w:t>
              </w:r>
              <w:r w:rsidR="009E14C4" w:rsidRPr="002B6C71">
                <w:rPr>
                  <w:rFonts w:eastAsia="標楷體" w:hAnsi="標楷體"/>
                  <w:kern w:val="0"/>
                </w:rPr>
                <w:t>。教出閱讀力。台北：天下雜誌。</w:t>
              </w:r>
            </w:hyperlink>
          </w:p>
          <w:p w:rsidR="009E14C4" w:rsidRPr="002B6C71" w:rsidRDefault="007D3543" w:rsidP="00BB51A2">
            <w:pPr>
              <w:numPr>
                <w:ilvl w:val="0"/>
                <w:numId w:val="31"/>
              </w:numPr>
              <w:spacing w:beforeLines="50" w:line="240" w:lineRule="atLeast"/>
              <w:ind w:left="476" w:hanging="357"/>
              <w:rPr>
                <w:rFonts w:eastAsia="標楷體"/>
                <w:kern w:val="0"/>
              </w:rPr>
            </w:pPr>
            <w:hyperlink r:id="rId23" w:history="1">
              <w:r w:rsidR="009E14C4" w:rsidRPr="002B6C71">
                <w:rPr>
                  <w:rFonts w:eastAsia="標楷體" w:hAnsi="標楷體"/>
                  <w:kern w:val="0"/>
                </w:rPr>
                <w:t>柯華葳</w:t>
              </w:r>
              <w:r w:rsidR="009E14C4" w:rsidRPr="002B6C71">
                <w:rPr>
                  <w:rFonts w:eastAsia="標楷體"/>
                  <w:kern w:val="0"/>
                </w:rPr>
                <w:t>(2009)</w:t>
              </w:r>
              <w:r w:rsidR="009E14C4" w:rsidRPr="002B6C71">
                <w:rPr>
                  <w:rFonts w:eastAsia="標楷體" w:hAnsi="標楷體"/>
                  <w:kern w:val="0"/>
                </w:rPr>
                <w:t>。教出閱讀力</w:t>
              </w:r>
              <w:r w:rsidR="009E14C4" w:rsidRPr="002B6C71">
                <w:rPr>
                  <w:rFonts w:eastAsia="標楷體"/>
                  <w:kern w:val="0"/>
                </w:rPr>
                <w:t>2</w:t>
              </w:r>
              <w:r w:rsidR="009E14C4" w:rsidRPr="002B6C71">
                <w:rPr>
                  <w:rFonts w:eastAsia="標楷體" w:hAnsi="標楷體"/>
                  <w:kern w:val="0"/>
                </w:rPr>
                <w:t>：培養</w:t>
              </w:r>
              <w:r w:rsidR="009E14C4" w:rsidRPr="002B6C71">
                <w:rPr>
                  <w:rFonts w:eastAsia="標楷體"/>
                  <w:kern w:val="0"/>
                </w:rPr>
                <w:t>Super</w:t>
              </w:r>
              <w:r w:rsidR="009E14C4" w:rsidRPr="002B6C71">
                <w:rPr>
                  <w:rFonts w:eastAsia="標楷體" w:hAnsi="標楷體"/>
                  <w:kern w:val="0"/>
                </w:rPr>
                <w:t>小讀者。台北：天下雜誌。</w:t>
              </w:r>
            </w:hyperlink>
          </w:p>
          <w:p w:rsidR="009E14C4" w:rsidRPr="002B6C71" w:rsidRDefault="009E14C4" w:rsidP="00BB51A2">
            <w:pPr>
              <w:widowControl/>
              <w:numPr>
                <w:ilvl w:val="0"/>
                <w:numId w:val="31"/>
              </w:numPr>
              <w:spacing w:beforeLines="50" w:line="240" w:lineRule="atLeast"/>
              <w:ind w:left="476" w:hanging="357"/>
              <w:rPr>
                <w:rFonts w:eastAsia="標楷體"/>
                <w:color w:val="000000"/>
                <w:kern w:val="0"/>
              </w:rPr>
            </w:pPr>
            <w:r w:rsidRPr="002B6C71">
              <w:rPr>
                <w:rFonts w:eastAsia="標楷體" w:hAnsi="標楷體"/>
                <w:color w:val="000000"/>
                <w:kern w:val="0"/>
              </w:rPr>
              <w:t>洪蘭（</w:t>
            </w:r>
            <w:r w:rsidRPr="002B6C71">
              <w:rPr>
                <w:rFonts w:eastAsia="標楷體"/>
                <w:color w:val="000000"/>
                <w:kern w:val="0"/>
              </w:rPr>
              <w:t>2007</w:t>
            </w:r>
            <w:r w:rsidRPr="002B6C71">
              <w:rPr>
                <w:rFonts w:eastAsia="標楷體" w:hAnsi="標楷體"/>
                <w:color w:val="000000"/>
                <w:kern w:val="0"/>
              </w:rPr>
              <w:t>）。知書達理－講理就好。台北：遠流</w:t>
            </w:r>
          </w:p>
          <w:p w:rsidR="009E14C4" w:rsidRPr="002B6C71" w:rsidRDefault="009E14C4" w:rsidP="00BB51A2">
            <w:pPr>
              <w:widowControl/>
              <w:numPr>
                <w:ilvl w:val="0"/>
                <w:numId w:val="31"/>
              </w:numPr>
              <w:spacing w:beforeLines="50" w:line="240" w:lineRule="atLeast"/>
              <w:ind w:left="476" w:hanging="357"/>
              <w:rPr>
                <w:rFonts w:eastAsia="標楷體"/>
                <w:color w:val="000000"/>
                <w:kern w:val="0"/>
              </w:rPr>
            </w:pPr>
            <w:r w:rsidRPr="002B6C71">
              <w:rPr>
                <w:rFonts w:eastAsia="標楷體" w:hAnsi="標楷體"/>
                <w:color w:val="000000"/>
                <w:kern w:val="0"/>
              </w:rPr>
              <w:t>洪蘭（</w:t>
            </w:r>
            <w:r w:rsidRPr="002B6C71">
              <w:rPr>
                <w:rFonts w:eastAsia="標楷體"/>
                <w:color w:val="000000"/>
                <w:kern w:val="0"/>
              </w:rPr>
              <w:t>2009</w:t>
            </w:r>
            <w:r w:rsidRPr="002B6C71">
              <w:rPr>
                <w:rFonts w:eastAsia="標楷體" w:hAnsi="標楷體"/>
                <w:color w:val="000000"/>
                <w:kern w:val="0"/>
              </w:rPr>
              <w:t>）。讓孩子的大腦動起來。台北：信誼。</w:t>
            </w:r>
          </w:p>
          <w:p w:rsidR="009E14C4" w:rsidRPr="002B6C71" w:rsidRDefault="009E14C4" w:rsidP="00BB51A2">
            <w:pPr>
              <w:widowControl/>
              <w:numPr>
                <w:ilvl w:val="0"/>
                <w:numId w:val="31"/>
              </w:numPr>
              <w:spacing w:beforeLines="50" w:line="240" w:lineRule="atLeast"/>
              <w:ind w:left="476" w:hanging="357"/>
              <w:rPr>
                <w:rFonts w:eastAsia="標楷體"/>
                <w:kern w:val="0"/>
              </w:rPr>
            </w:pPr>
            <w:r w:rsidRPr="002B6C71">
              <w:rPr>
                <w:rFonts w:eastAsia="標楷體" w:hAnsi="標楷體"/>
                <w:kern w:val="0"/>
              </w:rPr>
              <w:t>殷允芃（</w:t>
            </w:r>
            <w:r w:rsidRPr="002B6C71">
              <w:rPr>
                <w:rFonts w:eastAsia="標楷體"/>
                <w:kern w:val="0"/>
              </w:rPr>
              <w:t>2002</w:t>
            </w:r>
            <w:r w:rsidRPr="002B6C71">
              <w:rPr>
                <w:rFonts w:eastAsia="標楷體" w:hAnsi="標楷體"/>
                <w:kern w:val="0"/>
              </w:rPr>
              <w:t>）。閱讀即未來－要怎麼收穫、先那麼栽。天下雜誌</w:t>
            </w:r>
            <w:r w:rsidRPr="002B6C71">
              <w:rPr>
                <w:rFonts w:eastAsia="標楷體"/>
                <w:kern w:val="0"/>
              </w:rPr>
              <w:t>2002</w:t>
            </w:r>
            <w:r w:rsidRPr="002B6C71">
              <w:rPr>
                <w:rFonts w:eastAsia="標楷體" w:hAnsi="標楷體"/>
                <w:kern w:val="0"/>
              </w:rPr>
              <w:t>教育特刊，</w:t>
            </w:r>
            <w:r w:rsidRPr="002B6C71">
              <w:rPr>
                <w:rFonts w:eastAsia="標楷體"/>
                <w:kern w:val="0"/>
              </w:rPr>
              <w:t>26-28</w:t>
            </w:r>
            <w:r w:rsidRPr="002B6C71">
              <w:rPr>
                <w:rFonts w:eastAsia="標楷體" w:hAnsi="標楷體"/>
                <w:kern w:val="0"/>
              </w:rPr>
              <w:t>。</w:t>
            </w:r>
          </w:p>
          <w:p w:rsidR="009E14C4" w:rsidRPr="002B6C71" w:rsidRDefault="009E14C4" w:rsidP="00BB51A2">
            <w:pPr>
              <w:numPr>
                <w:ilvl w:val="0"/>
                <w:numId w:val="31"/>
              </w:numPr>
              <w:spacing w:beforeLines="50" w:line="240" w:lineRule="atLeast"/>
              <w:ind w:left="476" w:hanging="357"/>
              <w:rPr>
                <w:rFonts w:eastAsia="標楷體"/>
                <w:kern w:val="0"/>
              </w:rPr>
            </w:pPr>
            <w:r w:rsidRPr="002B6C71">
              <w:rPr>
                <w:rFonts w:eastAsia="標楷體" w:hAnsi="標楷體"/>
                <w:kern w:val="0"/>
              </w:rPr>
              <w:t>陳正治（</w:t>
            </w:r>
            <w:r w:rsidRPr="002B6C71">
              <w:rPr>
                <w:rFonts w:eastAsia="標楷體"/>
                <w:kern w:val="0"/>
              </w:rPr>
              <w:t>2001</w:t>
            </w:r>
            <w:r w:rsidRPr="002B6C71">
              <w:rPr>
                <w:rFonts w:eastAsia="標楷體" w:hAnsi="標楷體"/>
                <w:kern w:val="0"/>
              </w:rPr>
              <w:t>）。怎樣指導兒童閱讀。教育資料與研究，</w:t>
            </w:r>
            <w:r w:rsidRPr="002B6C71">
              <w:rPr>
                <w:rFonts w:eastAsia="標楷體"/>
                <w:kern w:val="0"/>
              </w:rPr>
              <w:t>38</w:t>
            </w:r>
            <w:r w:rsidRPr="002B6C71">
              <w:rPr>
                <w:rFonts w:eastAsia="標楷體" w:hAnsi="標楷體"/>
                <w:kern w:val="0"/>
              </w:rPr>
              <w:t>，</w:t>
            </w:r>
            <w:r w:rsidRPr="002B6C71">
              <w:rPr>
                <w:rFonts w:eastAsia="標楷體"/>
                <w:kern w:val="0"/>
              </w:rPr>
              <w:t>5-7</w:t>
            </w:r>
            <w:r w:rsidRPr="002B6C71">
              <w:rPr>
                <w:rFonts w:eastAsia="標楷體" w:hAnsi="標楷體"/>
                <w:kern w:val="0"/>
              </w:rPr>
              <w:t>。</w:t>
            </w:r>
          </w:p>
          <w:p w:rsidR="009E14C4" w:rsidRPr="002B6C71" w:rsidRDefault="009E14C4" w:rsidP="00BB51A2">
            <w:pPr>
              <w:numPr>
                <w:ilvl w:val="0"/>
                <w:numId w:val="31"/>
              </w:numPr>
              <w:spacing w:beforeLines="50" w:line="240" w:lineRule="atLeast"/>
              <w:ind w:left="476" w:hanging="357"/>
              <w:rPr>
                <w:rFonts w:eastAsia="標楷體"/>
                <w:kern w:val="0"/>
              </w:rPr>
            </w:pPr>
            <w:r w:rsidRPr="002B6C71">
              <w:rPr>
                <w:rFonts w:eastAsia="標楷體" w:hAnsi="標楷體"/>
                <w:kern w:val="0"/>
              </w:rPr>
              <w:t>陳惠邦、李麗霞（</w:t>
            </w:r>
            <w:r w:rsidRPr="002B6C71">
              <w:rPr>
                <w:rFonts w:eastAsia="標楷體"/>
                <w:kern w:val="0"/>
              </w:rPr>
              <w:t>1999</w:t>
            </w:r>
            <w:r w:rsidRPr="002B6C71">
              <w:rPr>
                <w:rFonts w:eastAsia="標楷體" w:hAnsi="標楷體"/>
                <w:kern w:val="0"/>
              </w:rPr>
              <w:t>）。行行重行行－國小低年級寫作之探究（一）。</w:t>
            </w:r>
            <w:r w:rsidRPr="002B6C71">
              <w:rPr>
                <w:rFonts w:eastAsia="標楷體"/>
                <w:kern w:val="0"/>
              </w:rPr>
              <w:t>1999</w:t>
            </w:r>
            <w:r w:rsidRPr="002B6C71">
              <w:rPr>
                <w:rFonts w:eastAsia="標楷體" w:hAnsi="標楷體"/>
                <w:kern w:val="0"/>
              </w:rPr>
              <w:t>行動研究－師資教育改革的理論與實務研討會，台北。</w:t>
            </w:r>
          </w:p>
          <w:p w:rsidR="009E14C4" w:rsidRPr="002B6C71" w:rsidRDefault="009E14C4" w:rsidP="00BB51A2">
            <w:pPr>
              <w:numPr>
                <w:ilvl w:val="0"/>
                <w:numId w:val="31"/>
              </w:numPr>
              <w:spacing w:beforeLines="50" w:line="240" w:lineRule="atLeast"/>
              <w:ind w:left="476" w:hanging="357"/>
              <w:rPr>
                <w:rFonts w:eastAsia="標楷體"/>
                <w:color w:val="000000"/>
              </w:rPr>
            </w:pPr>
            <w:r w:rsidRPr="002B6C71">
              <w:rPr>
                <w:rFonts w:eastAsia="標楷體" w:hAnsi="標楷體"/>
                <w:kern w:val="0"/>
              </w:rPr>
              <w:t>曾志朗（</w:t>
            </w:r>
            <w:r w:rsidRPr="002B6C71">
              <w:rPr>
                <w:rFonts w:eastAsia="標楷體"/>
                <w:kern w:val="0"/>
              </w:rPr>
              <w:t>2001</w:t>
            </w:r>
            <w:r w:rsidRPr="002B6C71">
              <w:rPr>
                <w:rFonts w:eastAsia="標楷體" w:hAnsi="標楷體"/>
                <w:kern w:val="0"/>
              </w:rPr>
              <w:t>）。引言人：洪蘭。教育論壇：兒童閱讀的理念－認知神經心理學的觀點。教育資料與研究，</w:t>
            </w:r>
            <w:r w:rsidRPr="002B6C71">
              <w:rPr>
                <w:rFonts w:eastAsia="標楷體"/>
                <w:kern w:val="0"/>
              </w:rPr>
              <w:t>38</w:t>
            </w:r>
            <w:r w:rsidRPr="002B6C71">
              <w:rPr>
                <w:rFonts w:eastAsia="標楷體" w:hAnsi="標楷體"/>
                <w:kern w:val="0"/>
              </w:rPr>
              <w:t>，</w:t>
            </w:r>
            <w:r w:rsidRPr="002B6C71">
              <w:rPr>
                <w:rFonts w:eastAsia="標楷體"/>
                <w:kern w:val="0"/>
              </w:rPr>
              <w:t>1-4</w:t>
            </w:r>
            <w:r w:rsidRPr="002B6C71">
              <w:rPr>
                <w:rFonts w:eastAsia="標楷體" w:hAnsi="標楷體"/>
                <w:kern w:val="0"/>
              </w:rPr>
              <w:t>。</w:t>
            </w:r>
          </w:p>
          <w:p w:rsidR="009E14C4" w:rsidRDefault="009E14C4" w:rsidP="00EA5F23">
            <w:pPr>
              <w:snapToGrid w:val="0"/>
              <w:rPr>
                <w:rFonts w:eastAsia="標楷體"/>
                <w:b/>
                <w:color w:val="000000"/>
              </w:rPr>
            </w:pPr>
            <w:r w:rsidRPr="00B435DB">
              <w:rPr>
                <w:rFonts w:eastAsia="標楷體" w:hint="eastAsia"/>
                <w:b/>
                <w:color w:val="000000"/>
              </w:rPr>
              <w:t>七、</w:t>
            </w:r>
            <w:r w:rsidRPr="00B510A1">
              <w:rPr>
                <w:rFonts w:eastAsia="標楷體" w:hint="eastAsia"/>
                <w:b/>
                <w:color w:val="000000"/>
              </w:rPr>
              <w:t>附錄：擬採購用於教師專業成長之書單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50"/>
              <w:gridCol w:w="3968"/>
              <w:gridCol w:w="1110"/>
            </w:tblGrid>
            <w:tr w:rsidR="009E14C4" w:rsidRPr="00703B3F" w:rsidTr="00EA5F23">
              <w:tc>
                <w:tcPr>
                  <w:tcW w:w="4550" w:type="dxa"/>
                  <w:tcBorders>
                    <w:bottom w:val="double" w:sz="4" w:space="0" w:color="auto"/>
                    <w:right w:val="single" w:sz="4" w:space="0" w:color="auto"/>
                  </w:tcBorders>
                  <w:shd w:val="clear" w:color="auto" w:fill="auto"/>
                </w:tcPr>
                <w:p w:rsidR="009E14C4" w:rsidRPr="00703B3F" w:rsidRDefault="009E14C4" w:rsidP="00EA5F23">
                  <w:pPr>
                    <w:jc w:val="center"/>
                    <w:rPr>
                      <w:rFonts w:eastAsia="標楷體"/>
                      <w:b/>
                      <w:color w:val="000000"/>
                    </w:rPr>
                  </w:pPr>
                  <w:r w:rsidRPr="00703B3F">
                    <w:rPr>
                      <w:rFonts w:eastAsia="標楷體" w:hint="eastAsia"/>
                      <w:b/>
                      <w:color w:val="000000"/>
                    </w:rPr>
                    <w:t>教師專業成長相關書目</w:t>
                  </w:r>
                </w:p>
              </w:tc>
              <w:tc>
                <w:tcPr>
                  <w:tcW w:w="3968" w:type="dxa"/>
                  <w:tcBorders>
                    <w:left w:val="single" w:sz="4" w:space="0" w:color="auto"/>
                    <w:bottom w:val="double" w:sz="4" w:space="0" w:color="auto"/>
                    <w:right w:val="double" w:sz="4" w:space="0" w:color="auto"/>
                  </w:tcBorders>
                  <w:shd w:val="clear" w:color="auto" w:fill="auto"/>
                </w:tcPr>
                <w:p w:rsidR="009E14C4" w:rsidRPr="00703B3F" w:rsidRDefault="009E14C4" w:rsidP="00EA5F23">
                  <w:pPr>
                    <w:jc w:val="center"/>
                    <w:rPr>
                      <w:rFonts w:eastAsia="標楷體"/>
                      <w:b/>
                      <w:color w:val="000000"/>
                    </w:rPr>
                  </w:pPr>
                  <w:r w:rsidRPr="00703B3F">
                    <w:rPr>
                      <w:rFonts w:eastAsia="標楷體" w:hint="eastAsia"/>
                      <w:b/>
                      <w:color w:val="000000"/>
                    </w:rPr>
                    <w:t>與專業學習社群運作之相關說明</w:t>
                  </w:r>
                </w:p>
              </w:tc>
              <w:tc>
                <w:tcPr>
                  <w:tcW w:w="1110" w:type="dxa"/>
                  <w:tcBorders>
                    <w:left w:val="double" w:sz="4" w:space="0" w:color="auto"/>
                    <w:bottom w:val="double" w:sz="4" w:space="0" w:color="auto"/>
                  </w:tcBorders>
                  <w:shd w:val="clear" w:color="auto" w:fill="auto"/>
                </w:tcPr>
                <w:p w:rsidR="009E14C4" w:rsidRPr="00703B3F" w:rsidRDefault="009E14C4" w:rsidP="00EA5F23">
                  <w:pPr>
                    <w:jc w:val="center"/>
                    <w:rPr>
                      <w:rFonts w:eastAsia="標楷體"/>
                      <w:b/>
                      <w:color w:val="000000"/>
                    </w:rPr>
                  </w:pPr>
                  <w:r w:rsidRPr="00703B3F">
                    <w:rPr>
                      <w:rFonts w:eastAsia="標楷體" w:hint="eastAsia"/>
                      <w:b/>
                      <w:color w:val="000000"/>
                    </w:rPr>
                    <w:t>本數</w:t>
                  </w:r>
                </w:p>
              </w:tc>
            </w:tr>
            <w:tr w:rsidR="009E14C4" w:rsidRPr="00703B3F" w:rsidTr="00EA5F23">
              <w:tc>
                <w:tcPr>
                  <w:tcW w:w="4550" w:type="dxa"/>
                  <w:tcBorders>
                    <w:right w:val="single" w:sz="4" w:space="0" w:color="auto"/>
                  </w:tcBorders>
                  <w:shd w:val="clear" w:color="auto" w:fill="auto"/>
                </w:tcPr>
                <w:p w:rsidR="009E14C4" w:rsidRPr="00703B3F" w:rsidRDefault="009E14C4" w:rsidP="00EA5F23">
                  <w:pPr>
                    <w:snapToGrid w:val="0"/>
                    <w:jc w:val="both"/>
                    <w:rPr>
                      <w:rFonts w:eastAsia="標楷體"/>
                      <w:color w:val="000000"/>
                    </w:rPr>
                  </w:pPr>
                  <w:r w:rsidRPr="00703B3F">
                    <w:rPr>
                      <w:rFonts w:eastAsia="標楷體"/>
                      <w:color w:val="000000"/>
                    </w:rPr>
                    <w:t>晨讀</w:t>
                  </w:r>
                  <w:r w:rsidRPr="00703B3F">
                    <w:rPr>
                      <w:rFonts w:eastAsia="標楷體"/>
                      <w:color w:val="000000"/>
                    </w:rPr>
                    <w:t>10</w:t>
                  </w:r>
                  <w:r w:rsidRPr="00703B3F">
                    <w:rPr>
                      <w:rFonts w:eastAsia="標楷體"/>
                      <w:color w:val="000000"/>
                    </w:rPr>
                    <w:t>分鐘</w:t>
                  </w:r>
                </w:p>
              </w:tc>
              <w:tc>
                <w:tcPr>
                  <w:tcW w:w="3968" w:type="dxa"/>
                  <w:tcBorders>
                    <w:left w:val="single" w:sz="4" w:space="0" w:color="auto"/>
                    <w:right w:val="double" w:sz="4" w:space="0" w:color="auto"/>
                  </w:tcBorders>
                  <w:shd w:val="clear" w:color="auto" w:fill="auto"/>
                </w:tcPr>
                <w:p w:rsidR="009E14C4" w:rsidRPr="00703B3F" w:rsidRDefault="009E14C4" w:rsidP="00EA5F23">
                  <w:pPr>
                    <w:snapToGrid w:val="0"/>
                    <w:spacing w:line="240" w:lineRule="atLeast"/>
                    <w:jc w:val="both"/>
                    <w:rPr>
                      <w:rFonts w:eastAsia="標楷體"/>
                      <w:kern w:val="0"/>
                    </w:rPr>
                  </w:pPr>
                  <w:r w:rsidRPr="00703B3F">
                    <w:rPr>
                      <w:rFonts w:eastAsia="標楷體" w:hint="eastAsia"/>
                      <w:color w:val="000000"/>
                      <w:kern w:val="0"/>
                    </w:rPr>
                    <w:t>閱讀</w:t>
                  </w:r>
                  <w:r w:rsidRPr="00703B3F">
                    <w:rPr>
                      <w:rFonts w:eastAsia="標楷體"/>
                      <w:color w:val="000000"/>
                      <w:kern w:val="0"/>
                    </w:rPr>
                    <w:t>主題探索研討</w:t>
                  </w:r>
                  <w:r w:rsidRPr="00703B3F">
                    <w:rPr>
                      <w:rFonts w:eastAsia="標楷體" w:hint="eastAsia"/>
                      <w:color w:val="000000"/>
                      <w:kern w:val="0"/>
                    </w:rPr>
                    <w:t>、</w:t>
                  </w:r>
                  <w:r w:rsidRPr="00703B3F">
                    <w:rPr>
                      <w:rFonts w:eastAsia="標楷體"/>
                      <w:kern w:val="0"/>
                    </w:rPr>
                    <w:t>專業領域研討</w:t>
                  </w:r>
                </w:p>
              </w:tc>
              <w:tc>
                <w:tcPr>
                  <w:tcW w:w="1110" w:type="dxa"/>
                  <w:tcBorders>
                    <w:left w:val="double" w:sz="4" w:space="0" w:color="auto"/>
                  </w:tcBorders>
                  <w:shd w:val="clear" w:color="auto" w:fill="auto"/>
                </w:tcPr>
                <w:p w:rsidR="009E14C4" w:rsidRPr="00703B3F" w:rsidRDefault="009E14C4" w:rsidP="00EA5F23">
                  <w:pPr>
                    <w:ind w:firstLine="480"/>
                    <w:rPr>
                      <w:rFonts w:eastAsia="標楷體"/>
                      <w:b/>
                      <w:color w:val="000000"/>
                    </w:rPr>
                  </w:pPr>
                  <w:r w:rsidRPr="00703B3F">
                    <w:rPr>
                      <w:rFonts w:eastAsia="標楷體" w:hint="eastAsia"/>
                      <w:b/>
                      <w:color w:val="000000"/>
                    </w:rPr>
                    <w:t>10</w:t>
                  </w:r>
                </w:p>
              </w:tc>
            </w:tr>
          </w:tbl>
          <w:p w:rsidR="009E14C4" w:rsidRDefault="009E14C4" w:rsidP="00EA5F23">
            <w:pPr>
              <w:snapToGrid w:val="0"/>
              <w:jc w:val="both"/>
              <w:rPr>
                <w:rFonts w:eastAsia="標楷體"/>
                <w:b/>
                <w:color w:val="000000"/>
                <w:sz w:val="32"/>
                <w:szCs w:val="32"/>
              </w:rPr>
            </w:pPr>
          </w:p>
          <w:p w:rsidR="009E14C4" w:rsidRDefault="009E14C4" w:rsidP="00EA5F23">
            <w:pPr>
              <w:snapToGrid w:val="0"/>
              <w:rPr>
                <w:rFonts w:eastAsia="標楷體"/>
                <w:color w:val="000000"/>
                <w:kern w:val="0"/>
                <w:sz w:val="28"/>
                <w:szCs w:val="28"/>
              </w:rPr>
            </w:pPr>
            <w:r>
              <w:rPr>
                <w:rFonts w:eastAsia="標楷體" w:hint="eastAsia"/>
                <w:color w:val="000000"/>
                <w:kern w:val="0"/>
                <w:sz w:val="28"/>
                <w:szCs w:val="28"/>
              </w:rPr>
              <w:t xml:space="preserve">  </w:t>
            </w:r>
            <w:r>
              <w:rPr>
                <w:rFonts w:eastAsia="標楷體" w:hint="eastAsia"/>
                <w:color w:val="000000"/>
                <w:kern w:val="0"/>
                <w:sz w:val="28"/>
                <w:szCs w:val="28"/>
              </w:rPr>
              <w:t>召集人</w:t>
            </w:r>
            <w:r>
              <w:rPr>
                <w:rFonts w:eastAsia="標楷體" w:hint="eastAsia"/>
                <w:color w:val="000000"/>
                <w:kern w:val="0"/>
                <w:sz w:val="28"/>
                <w:szCs w:val="28"/>
              </w:rPr>
              <w:t>:</w:t>
            </w:r>
            <w:r>
              <w:rPr>
                <w:rFonts w:eastAsia="標楷體" w:hint="eastAsia"/>
                <w:color w:val="000000"/>
                <w:kern w:val="0"/>
                <w:sz w:val="28"/>
                <w:szCs w:val="28"/>
              </w:rPr>
              <w:t>黃文彬</w:t>
            </w:r>
            <w:r>
              <w:rPr>
                <w:rFonts w:eastAsia="標楷體" w:hint="eastAsia"/>
                <w:color w:val="000000"/>
                <w:kern w:val="0"/>
                <w:sz w:val="28"/>
                <w:szCs w:val="28"/>
              </w:rPr>
              <w:t xml:space="preserve">      </w:t>
            </w:r>
            <w:r w:rsidRPr="00AE4592">
              <w:rPr>
                <w:rFonts w:eastAsia="標楷體"/>
                <w:color w:val="000000"/>
                <w:kern w:val="0"/>
                <w:sz w:val="28"/>
                <w:szCs w:val="28"/>
              </w:rPr>
              <w:t>承辦</w:t>
            </w:r>
            <w:r>
              <w:rPr>
                <w:rFonts w:eastAsia="標楷體" w:hint="eastAsia"/>
                <w:color w:val="000000"/>
                <w:kern w:val="0"/>
                <w:sz w:val="28"/>
                <w:szCs w:val="28"/>
              </w:rPr>
              <w:t>主任</w:t>
            </w:r>
            <w:r w:rsidRPr="00AE4592">
              <w:rPr>
                <w:rFonts w:eastAsia="標楷體"/>
                <w:color w:val="000000"/>
                <w:kern w:val="0"/>
                <w:sz w:val="28"/>
                <w:szCs w:val="28"/>
              </w:rPr>
              <w:t xml:space="preserve">　</w:t>
            </w:r>
            <w:r>
              <w:rPr>
                <w:rFonts w:eastAsia="標楷體" w:hint="eastAsia"/>
                <w:color w:val="000000"/>
                <w:kern w:val="0"/>
                <w:sz w:val="28"/>
                <w:szCs w:val="28"/>
              </w:rPr>
              <w:t>:</w:t>
            </w:r>
            <w:r>
              <w:rPr>
                <w:rFonts w:eastAsia="標楷體" w:hint="eastAsia"/>
                <w:color w:val="000000"/>
                <w:kern w:val="0"/>
                <w:sz w:val="28"/>
                <w:szCs w:val="28"/>
              </w:rPr>
              <w:t>謝筱菱</w:t>
            </w:r>
            <w:r>
              <w:rPr>
                <w:rFonts w:eastAsia="標楷體" w:hint="eastAsia"/>
                <w:color w:val="000000"/>
                <w:kern w:val="0"/>
                <w:sz w:val="28"/>
                <w:szCs w:val="28"/>
              </w:rPr>
              <w:t xml:space="preserve">    </w:t>
            </w:r>
            <w:r w:rsidRPr="00AE4592">
              <w:rPr>
                <w:rFonts w:eastAsia="標楷體"/>
                <w:color w:val="000000"/>
                <w:kern w:val="0"/>
                <w:sz w:val="28"/>
                <w:szCs w:val="28"/>
              </w:rPr>
              <w:t xml:space="preserve">　　　　校　長</w:t>
            </w:r>
            <w:r>
              <w:rPr>
                <w:rFonts w:eastAsia="標楷體" w:hint="eastAsia"/>
                <w:color w:val="000000"/>
                <w:kern w:val="0"/>
                <w:sz w:val="28"/>
                <w:szCs w:val="28"/>
              </w:rPr>
              <w:t>:</w:t>
            </w:r>
            <w:r>
              <w:rPr>
                <w:rFonts w:eastAsia="標楷體" w:hint="eastAsia"/>
                <w:color w:val="000000"/>
                <w:kern w:val="0"/>
                <w:sz w:val="28"/>
                <w:szCs w:val="28"/>
              </w:rPr>
              <w:t>李勝雄</w:t>
            </w:r>
          </w:p>
          <w:p w:rsidR="009E14C4" w:rsidRPr="00B510A1" w:rsidRDefault="009E14C4" w:rsidP="00EA5F23">
            <w:pPr>
              <w:snapToGrid w:val="0"/>
              <w:rPr>
                <w:rFonts w:eastAsia="標楷體"/>
                <w:color w:val="000000"/>
                <w:sz w:val="32"/>
                <w:szCs w:val="32"/>
              </w:rPr>
            </w:pPr>
          </w:p>
        </w:tc>
      </w:tr>
    </w:tbl>
    <w:p w:rsidR="009E14C4" w:rsidRPr="00EC6174" w:rsidRDefault="009E14C4" w:rsidP="009E14C4">
      <w:pPr>
        <w:snapToGrid w:val="0"/>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E14C4" w:rsidRDefault="009E14C4" w:rsidP="009E14C4">
      <w:pPr>
        <w:spacing w:line="0" w:lineRule="atLeast"/>
        <w:jc w:val="center"/>
        <w:rPr>
          <w:rFonts w:ascii="標楷體" w:eastAsia="標楷體" w:hAnsi="標楷體"/>
          <w:sz w:val="28"/>
          <w:szCs w:val="28"/>
        </w:rPr>
      </w:pPr>
    </w:p>
    <w:p w:rsidR="00980562" w:rsidRDefault="00980562" w:rsidP="009E14C4">
      <w:pPr>
        <w:spacing w:line="0" w:lineRule="atLeast"/>
        <w:jc w:val="center"/>
        <w:rPr>
          <w:rFonts w:ascii="標楷體" w:eastAsia="標楷體" w:hAnsi="標楷體"/>
          <w:sz w:val="28"/>
          <w:szCs w:val="28"/>
        </w:rPr>
      </w:pPr>
    </w:p>
    <w:p w:rsidR="00980562" w:rsidRDefault="00980562" w:rsidP="009E14C4">
      <w:pPr>
        <w:spacing w:line="0" w:lineRule="atLeast"/>
        <w:jc w:val="center"/>
        <w:rPr>
          <w:rFonts w:ascii="標楷體" w:eastAsia="標楷體" w:hAnsi="標楷體"/>
          <w:sz w:val="28"/>
          <w:szCs w:val="28"/>
        </w:rPr>
      </w:pPr>
    </w:p>
    <w:p w:rsidR="009E14C4" w:rsidRPr="00ED3D10" w:rsidRDefault="009E14C4" w:rsidP="009E14C4">
      <w:pPr>
        <w:spacing w:line="0" w:lineRule="atLeast"/>
        <w:jc w:val="center"/>
        <w:rPr>
          <w:rFonts w:ascii="標楷體" w:eastAsia="標楷體" w:hAnsi="標楷體"/>
          <w:sz w:val="28"/>
          <w:szCs w:val="28"/>
        </w:rPr>
      </w:pPr>
      <w:r w:rsidRPr="00ED3D10">
        <w:rPr>
          <w:rFonts w:ascii="標楷體" w:eastAsia="標楷體" w:hAnsi="標楷體" w:hint="eastAsia"/>
          <w:sz w:val="28"/>
          <w:szCs w:val="28"/>
        </w:rPr>
        <w:t>宜蘭縣南澳鄉金洋國小102學年度辦理</w:t>
      </w:r>
      <w:r w:rsidRPr="00ED3D10">
        <w:rPr>
          <w:rFonts w:eastAsia="標楷體" w:hint="eastAsia"/>
          <w:b/>
          <w:color w:val="000000"/>
          <w:sz w:val="28"/>
          <w:szCs w:val="28"/>
        </w:rPr>
        <w:t>深耕閱讀</w:t>
      </w:r>
      <w:r w:rsidRPr="00ED3D10">
        <w:rPr>
          <w:rFonts w:eastAsia="標楷體"/>
          <w:b/>
          <w:color w:val="000000"/>
          <w:sz w:val="28"/>
          <w:szCs w:val="28"/>
        </w:rPr>
        <w:t>教師專業學習社群</w:t>
      </w:r>
      <w:r w:rsidRPr="00ED3D10">
        <w:rPr>
          <w:rFonts w:ascii="標楷體" w:eastAsia="標楷體" w:hAnsi="標楷體" w:hint="eastAsia"/>
          <w:sz w:val="28"/>
          <w:szCs w:val="28"/>
        </w:rPr>
        <w:t>推動成果</w:t>
      </w:r>
    </w:p>
    <w:p w:rsidR="009E14C4" w:rsidRPr="00ED3D10"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壹、辦理日期：</w:t>
      </w:r>
      <w:r>
        <w:rPr>
          <w:rFonts w:ascii="標楷體" w:eastAsia="標楷體" w:hAnsi="標楷體" w:hint="eastAsia"/>
          <w:sz w:val="28"/>
          <w:szCs w:val="28"/>
        </w:rPr>
        <w:t>102年8月~103年12月 週三下午1:30~3:30</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貳、辦理</w:t>
      </w:r>
      <w:r>
        <w:rPr>
          <w:rFonts w:ascii="標楷體" w:eastAsia="標楷體" w:hAnsi="標楷體" w:hint="eastAsia"/>
          <w:sz w:val="28"/>
          <w:szCs w:val="28"/>
        </w:rPr>
        <w:t>場次</w:t>
      </w:r>
      <w:r w:rsidRPr="006913D3">
        <w:rPr>
          <w:rFonts w:ascii="標楷體" w:eastAsia="標楷體" w:hAnsi="標楷體" w:hint="eastAsia"/>
          <w:sz w:val="28"/>
          <w:szCs w:val="28"/>
        </w:rPr>
        <w:t>：</w:t>
      </w:r>
      <w:r>
        <w:rPr>
          <w:rFonts w:ascii="標楷體" w:eastAsia="標楷體" w:hAnsi="標楷體" w:hint="eastAsia"/>
          <w:sz w:val="28"/>
          <w:szCs w:val="28"/>
        </w:rPr>
        <w:t>共12場次</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參、辦理地點：</w:t>
      </w:r>
      <w:r>
        <w:rPr>
          <w:rFonts w:ascii="標楷體" w:eastAsia="標楷體" w:hAnsi="標楷體" w:hint="eastAsia"/>
          <w:sz w:val="28"/>
          <w:szCs w:val="28"/>
        </w:rPr>
        <w:t>本校風雨教室</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肆、活動主持：</w:t>
      </w:r>
      <w:r>
        <w:rPr>
          <w:rFonts w:ascii="標楷體" w:eastAsia="標楷體" w:hAnsi="標楷體" w:hint="eastAsia"/>
          <w:sz w:val="28"/>
          <w:szCs w:val="28"/>
        </w:rPr>
        <w:t>李勝雄校長</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伍、</w:t>
      </w:r>
      <w:r>
        <w:rPr>
          <w:rFonts w:ascii="標楷體" w:eastAsia="標楷體" w:hAnsi="標楷體" w:hint="eastAsia"/>
          <w:sz w:val="28"/>
          <w:szCs w:val="28"/>
        </w:rPr>
        <w:t>社群召集人</w:t>
      </w:r>
      <w:r w:rsidRPr="006913D3">
        <w:rPr>
          <w:rFonts w:ascii="標楷體" w:eastAsia="標楷體" w:hAnsi="標楷體" w:hint="eastAsia"/>
          <w:sz w:val="28"/>
          <w:szCs w:val="28"/>
        </w:rPr>
        <w:t>：</w:t>
      </w:r>
      <w:r>
        <w:rPr>
          <w:rFonts w:ascii="標楷體" w:eastAsia="標楷體" w:hAnsi="標楷體" w:hint="eastAsia"/>
          <w:sz w:val="28"/>
          <w:szCs w:val="28"/>
        </w:rPr>
        <w:t>黃文彬老師</w:t>
      </w:r>
    </w:p>
    <w:p w:rsidR="009E14C4"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陸、主    題：</w:t>
      </w:r>
      <w:r w:rsidRPr="00ED3D10">
        <w:rPr>
          <w:rFonts w:eastAsia="標楷體" w:hint="eastAsia"/>
          <w:b/>
          <w:color w:val="000000"/>
          <w:sz w:val="28"/>
          <w:szCs w:val="28"/>
        </w:rPr>
        <w:t>深耕閱讀</w:t>
      </w:r>
      <w:r w:rsidRPr="00ED3D10">
        <w:rPr>
          <w:rFonts w:eastAsia="標楷體"/>
          <w:b/>
          <w:color w:val="000000"/>
          <w:sz w:val="28"/>
          <w:szCs w:val="28"/>
        </w:rPr>
        <w:t>教師專業學習社群</w:t>
      </w:r>
    </w:p>
    <w:p w:rsidR="009E14C4"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柒、活動方式：採專業領域研討、專題講座、經驗分享、同儕省思對話等方式</w:t>
      </w:r>
    </w:p>
    <w:p w:rsidR="009E14C4" w:rsidRPr="00192CD7"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捌、參加人員： 參加社群老師        人數：10人</w:t>
      </w:r>
    </w:p>
    <w:p w:rsidR="009E14C4" w:rsidRPr="006913D3"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w:t>
      </w:r>
      <w:r w:rsidRPr="006913D3">
        <w:rPr>
          <w:rFonts w:ascii="標楷體" w:eastAsia="標楷體" w:hAnsi="標楷體" w:hint="eastAsia"/>
          <w:sz w:val="28"/>
          <w:szCs w:val="28"/>
        </w:rPr>
        <w:t>、活動照片</w:t>
      </w:r>
    </w:p>
    <w:tbl>
      <w:tblPr>
        <w:tblpPr w:leftFromText="180" w:rightFromText="180" w:vertAnchor="text" w:tblpXSpec="center" w:tblpY="1"/>
        <w:tblOverlap w:val="neve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0"/>
        <w:gridCol w:w="4961"/>
      </w:tblGrid>
      <w:tr w:rsidR="009E14C4" w:rsidRPr="000111E7" w:rsidTr="00EA5F23">
        <w:trPr>
          <w:trHeight w:val="3750"/>
        </w:trPr>
        <w:tc>
          <w:tcPr>
            <w:tcW w:w="496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9"/>
            </w:tblGrid>
            <w:tr w:rsidR="009E14C4" w:rsidRPr="00DA5ABF" w:rsidTr="00EA5F23">
              <w:tc>
                <w:tcPr>
                  <w:tcW w:w="4729" w:type="dxa"/>
                </w:tcPr>
                <w:p w:rsidR="009E14C4" w:rsidRPr="00DA5ABF" w:rsidRDefault="00A673F9" w:rsidP="00EA5F23">
                  <w:pPr>
                    <w:framePr w:hSpace="180" w:wrap="around" w:vAnchor="text" w:hAnchor="text" w:xAlign="center" w:y="1"/>
                    <w:spacing w:line="0" w:lineRule="atLeast"/>
                    <w:suppressOverlap/>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30" name="圖片 2" descr="IMG_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457"/>
                                <pic:cNvPicPr>
                                  <a:picLocks noChangeAspect="1" noChangeArrowheads="1"/>
                                </pic:cNvPicPr>
                              </pic:nvPicPr>
                              <pic:blipFill>
                                <a:blip r:embed="rId24"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bl>
          <w:p w:rsidR="009E14C4" w:rsidRPr="000111E7" w:rsidRDefault="009E14C4" w:rsidP="00EA5F23">
            <w:pPr>
              <w:spacing w:line="0" w:lineRule="atLeast"/>
              <w:rPr>
                <w:rFonts w:ascii="標楷體" w:eastAsia="標楷體" w:hAnsi="標楷體"/>
                <w:sz w:val="28"/>
                <w:szCs w:val="28"/>
              </w:rPr>
            </w:pP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29" name="圖片 3" descr="IMG_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459"/>
                          <pic:cNvPicPr>
                            <a:picLocks noChangeAspect="1" noChangeArrowheads="1"/>
                          </pic:cNvPicPr>
                        </pic:nvPicPr>
                        <pic:blipFill>
                          <a:blip r:embed="rId25"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857DDB" w:rsidRDefault="009E14C4" w:rsidP="00EA5F23">
            <w:pPr>
              <w:spacing w:line="0" w:lineRule="atLeast"/>
              <w:rPr>
                <w:rFonts w:ascii="標楷體" w:eastAsia="標楷體" w:hAnsi="標楷體"/>
                <w:sz w:val="32"/>
                <w:szCs w:val="32"/>
              </w:rPr>
            </w:pPr>
            <w:r w:rsidRPr="00857DDB">
              <w:rPr>
                <w:rFonts w:ascii="標楷體" w:eastAsia="標楷體" w:hAnsi="標楷體" w:hint="eastAsia"/>
                <w:sz w:val="32"/>
                <w:szCs w:val="32"/>
              </w:rPr>
              <w:t>說明：</w:t>
            </w:r>
            <w:r w:rsidRPr="00857DDB">
              <w:rPr>
                <w:rFonts w:eastAsia="標楷體" w:hint="eastAsia"/>
                <w:sz w:val="32"/>
                <w:szCs w:val="32"/>
              </w:rPr>
              <w:t>讀報教育經驗分享</w:t>
            </w:r>
          </w:p>
        </w:tc>
        <w:tc>
          <w:tcPr>
            <w:tcW w:w="4961" w:type="dxa"/>
            <w:shd w:val="clear" w:color="auto" w:fill="auto"/>
          </w:tcPr>
          <w:p w:rsidR="009E14C4" w:rsidRPr="00857DDB" w:rsidRDefault="009E14C4" w:rsidP="00EA5F23">
            <w:pPr>
              <w:spacing w:line="0" w:lineRule="atLeast"/>
              <w:rPr>
                <w:rFonts w:ascii="標楷體" w:eastAsia="標楷體" w:hAnsi="標楷體"/>
                <w:sz w:val="32"/>
                <w:szCs w:val="32"/>
              </w:rPr>
            </w:pPr>
            <w:r w:rsidRPr="00857DDB">
              <w:rPr>
                <w:rFonts w:ascii="標楷體" w:eastAsia="標楷體" w:hAnsi="標楷體" w:hint="eastAsia"/>
                <w:sz w:val="32"/>
                <w:szCs w:val="32"/>
              </w:rPr>
              <w:t>說明：</w:t>
            </w:r>
            <w:r w:rsidRPr="00857DDB">
              <w:rPr>
                <w:rFonts w:eastAsia="標楷體" w:hint="eastAsia"/>
                <w:sz w:val="32"/>
                <w:szCs w:val="32"/>
              </w:rPr>
              <w:t>讀報教育經驗分享</w:t>
            </w:r>
          </w:p>
        </w:tc>
      </w:tr>
      <w:tr w:rsidR="009E14C4" w:rsidRPr="000111E7" w:rsidTr="00EA5F23">
        <w:trPr>
          <w:trHeight w:val="3750"/>
        </w:trPr>
        <w:tc>
          <w:tcPr>
            <w:tcW w:w="4960" w:type="dxa"/>
            <w:shd w:val="clear" w:color="auto" w:fill="auto"/>
          </w:tcPr>
          <w:p w:rsidR="009E14C4" w:rsidRPr="00857DDB" w:rsidRDefault="00A673F9" w:rsidP="00EA5F23">
            <w:pPr>
              <w:spacing w:line="0" w:lineRule="atLeast"/>
              <w:rPr>
                <w:rFonts w:ascii="標楷體" w:eastAsia="標楷體" w:hAnsi="標楷體"/>
                <w:sz w:val="32"/>
                <w:szCs w:val="32"/>
              </w:rPr>
            </w:pPr>
            <w:r>
              <w:rPr>
                <w:rFonts w:ascii="標楷體" w:eastAsia="標楷體" w:hAnsi="標楷體" w:hint="eastAsia"/>
                <w:noProof/>
                <w:sz w:val="32"/>
                <w:szCs w:val="32"/>
              </w:rPr>
              <w:drawing>
                <wp:inline distT="0" distB="0" distL="0" distR="0">
                  <wp:extent cx="3000375" cy="2257425"/>
                  <wp:effectExtent l="19050" t="0" r="9525" b="0"/>
                  <wp:docPr id="28" name="圖片 4" descr="IMG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12"/>
                          <pic:cNvPicPr>
                            <a:picLocks noChangeAspect="1" noChangeArrowheads="1"/>
                          </pic:cNvPicPr>
                        </pic:nvPicPr>
                        <pic:blipFill>
                          <a:blip r:embed="rId26"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p w:rsidR="009E14C4" w:rsidRPr="00857DDB" w:rsidRDefault="009E14C4" w:rsidP="00EA5F23">
            <w:pPr>
              <w:spacing w:line="0" w:lineRule="atLeast"/>
              <w:rPr>
                <w:rFonts w:ascii="標楷體" w:eastAsia="標楷體" w:hAnsi="標楷體"/>
                <w:sz w:val="32"/>
                <w:szCs w:val="32"/>
              </w:rPr>
            </w:pPr>
          </w:p>
        </w:tc>
        <w:tc>
          <w:tcPr>
            <w:tcW w:w="4961" w:type="dxa"/>
            <w:shd w:val="clear" w:color="auto" w:fill="auto"/>
          </w:tcPr>
          <w:p w:rsidR="009E14C4" w:rsidRPr="00857DDB" w:rsidRDefault="00A673F9" w:rsidP="00EA5F23">
            <w:pPr>
              <w:spacing w:line="0" w:lineRule="atLeast"/>
              <w:rPr>
                <w:rFonts w:ascii="標楷體" w:eastAsia="標楷體" w:hAnsi="標楷體"/>
                <w:sz w:val="32"/>
                <w:szCs w:val="32"/>
              </w:rPr>
            </w:pPr>
            <w:r>
              <w:rPr>
                <w:rFonts w:ascii="標楷體" w:eastAsia="標楷體" w:hAnsi="標楷體" w:hint="eastAsia"/>
                <w:noProof/>
                <w:sz w:val="32"/>
                <w:szCs w:val="32"/>
              </w:rPr>
              <w:drawing>
                <wp:inline distT="0" distB="0" distL="0" distR="0">
                  <wp:extent cx="3000375" cy="2257425"/>
                  <wp:effectExtent l="19050" t="0" r="9525" b="0"/>
                  <wp:docPr id="27" name="圖片 5" descr="IMG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8"/>
                          <pic:cNvPicPr>
                            <a:picLocks noChangeAspect="1" noChangeArrowheads="1"/>
                          </pic:cNvPicPr>
                        </pic:nvPicPr>
                        <pic:blipFill>
                          <a:blip r:embed="rId27"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857DDB" w:rsidRDefault="009E14C4" w:rsidP="00EA5F23">
            <w:pPr>
              <w:widowControl/>
              <w:snapToGrid w:val="0"/>
              <w:spacing w:line="260" w:lineRule="exact"/>
              <w:jc w:val="both"/>
              <w:rPr>
                <w:rFonts w:eastAsia="標楷體"/>
                <w:kern w:val="0"/>
                <w:sz w:val="32"/>
                <w:szCs w:val="32"/>
              </w:rPr>
            </w:pPr>
            <w:r w:rsidRPr="00857DDB">
              <w:rPr>
                <w:rFonts w:ascii="標楷體" w:eastAsia="標楷體" w:hAnsi="標楷體" w:hint="eastAsia"/>
                <w:sz w:val="32"/>
                <w:szCs w:val="32"/>
              </w:rPr>
              <w:t>說明：</w:t>
            </w:r>
            <w:r w:rsidRPr="00857DDB">
              <w:rPr>
                <w:rFonts w:eastAsia="標楷體" w:hint="eastAsia"/>
                <w:kern w:val="0"/>
                <w:sz w:val="32"/>
                <w:szCs w:val="32"/>
              </w:rPr>
              <w:t>閱讀教學案例分享（</w:t>
            </w:r>
            <w:r w:rsidRPr="00857DDB">
              <w:rPr>
                <w:rFonts w:eastAsia="標楷體"/>
                <w:kern w:val="0"/>
                <w:sz w:val="32"/>
                <w:szCs w:val="32"/>
              </w:rPr>
              <w:t>2</w:t>
            </w:r>
            <w:r w:rsidRPr="00857DDB">
              <w:rPr>
                <w:rFonts w:eastAsia="標楷體" w:hint="eastAsia"/>
                <w:kern w:val="0"/>
                <w:sz w:val="32"/>
                <w:szCs w:val="32"/>
              </w:rPr>
              <w:t>年級）</w:t>
            </w:r>
          </w:p>
          <w:p w:rsidR="009E14C4" w:rsidRPr="00857DDB" w:rsidRDefault="009E14C4" w:rsidP="00EA5F23">
            <w:pPr>
              <w:spacing w:line="0" w:lineRule="atLeast"/>
              <w:rPr>
                <w:rFonts w:ascii="標楷體" w:eastAsia="標楷體" w:hAnsi="標楷體"/>
                <w:sz w:val="32"/>
                <w:szCs w:val="32"/>
              </w:rPr>
            </w:pPr>
          </w:p>
        </w:tc>
        <w:tc>
          <w:tcPr>
            <w:tcW w:w="4961"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857DDB" w:rsidRDefault="009E14C4" w:rsidP="00EA5F23">
            <w:pPr>
              <w:widowControl/>
              <w:snapToGrid w:val="0"/>
              <w:spacing w:line="260" w:lineRule="exact"/>
              <w:jc w:val="both"/>
              <w:rPr>
                <w:rFonts w:eastAsia="標楷體"/>
                <w:kern w:val="0"/>
                <w:sz w:val="32"/>
                <w:szCs w:val="32"/>
              </w:rPr>
            </w:pPr>
            <w:r w:rsidRPr="00857DDB">
              <w:rPr>
                <w:rFonts w:ascii="標楷體" w:eastAsia="標楷體" w:hAnsi="標楷體" w:hint="eastAsia"/>
                <w:sz w:val="32"/>
                <w:szCs w:val="32"/>
              </w:rPr>
              <w:t>說明：</w:t>
            </w:r>
            <w:r w:rsidRPr="00857DDB">
              <w:rPr>
                <w:rFonts w:eastAsia="標楷體" w:hint="eastAsia"/>
                <w:kern w:val="0"/>
                <w:sz w:val="32"/>
                <w:szCs w:val="32"/>
              </w:rPr>
              <w:t>閱讀教學案例分享（</w:t>
            </w:r>
            <w:r w:rsidRPr="00857DDB">
              <w:rPr>
                <w:rFonts w:eastAsia="標楷體"/>
                <w:kern w:val="0"/>
                <w:sz w:val="32"/>
                <w:szCs w:val="32"/>
              </w:rPr>
              <w:t>2</w:t>
            </w:r>
            <w:r w:rsidRPr="00857DDB">
              <w:rPr>
                <w:rFonts w:eastAsia="標楷體" w:hint="eastAsia"/>
                <w:kern w:val="0"/>
                <w:sz w:val="32"/>
                <w:szCs w:val="32"/>
              </w:rPr>
              <w:t>年級）</w:t>
            </w:r>
          </w:p>
          <w:p w:rsidR="009E14C4" w:rsidRPr="00857DDB" w:rsidRDefault="009E14C4" w:rsidP="00EA5F23">
            <w:pPr>
              <w:spacing w:line="0" w:lineRule="atLeast"/>
              <w:rPr>
                <w:rFonts w:ascii="標楷體" w:eastAsia="標楷體" w:hAnsi="標楷體"/>
                <w:sz w:val="32"/>
                <w:szCs w:val="32"/>
              </w:rPr>
            </w:pPr>
          </w:p>
        </w:tc>
      </w:tr>
    </w:tbl>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Pr="00ED3D10" w:rsidRDefault="009E14C4" w:rsidP="009E14C4">
      <w:pPr>
        <w:spacing w:line="0" w:lineRule="atLeast"/>
        <w:jc w:val="center"/>
        <w:rPr>
          <w:rFonts w:ascii="標楷體" w:eastAsia="標楷體" w:hAnsi="標楷體"/>
          <w:sz w:val="28"/>
          <w:szCs w:val="28"/>
        </w:rPr>
      </w:pPr>
      <w:r w:rsidRPr="00ED3D10">
        <w:rPr>
          <w:rFonts w:ascii="標楷體" w:eastAsia="標楷體" w:hAnsi="標楷體" w:hint="eastAsia"/>
          <w:sz w:val="28"/>
          <w:szCs w:val="28"/>
        </w:rPr>
        <w:t>宜蘭縣南澳鄉金洋國小102學年度辦理</w:t>
      </w:r>
      <w:r w:rsidRPr="00ED3D10">
        <w:rPr>
          <w:rFonts w:eastAsia="標楷體" w:hint="eastAsia"/>
          <w:b/>
          <w:color w:val="000000"/>
          <w:sz w:val="28"/>
          <w:szCs w:val="28"/>
        </w:rPr>
        <w:t>深耕閱讀</w:t>
      </w:r>
      <w:r w:rsidRPr="00ED3D10">
        <w:rPr>
          <w:rFonts w:eastAsia="標楷體"/>
          <w:b/>
          <w:color w:val="000000"/>
          <w:sz w:val="28"/>
          <w:szCs w:val="28"/>
        </w:rPr>
        <w:t>教師專業學習社群</w:t>
      </w:r>
      <w:r w:rsidRPr="00ED3D10">
        <w:rPr>
          <w:rFonts w:ascii="標楷體" w:eastAsia="標楷體" w:hAnsi="標楷體" w:hint="eastAsia"/>
          <w:sz w:val="28"/>
          <w:szCs w:val="28"/>
        </w:rPr>
        <w:t>推動成果</w:t>
      </w:r>
    </w:p>
    <w:p w:rsidR="009E14C4" w:rsidRPr="00ED3D10"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壹、辦理日期：</w:t>
      </w:r>
      <w:r>
        <w:rPr>
          <w:rFonts w:ascii="標楷體" w:eastAsia="標楷體" w:hAnsi="標楷體" w:hint="eastAsia"/>
          <w:sz w:val="28"/>
          <w:szCs w:val="28"/>
        </w:rPr>
        <w:t>102年8月~103年12月  週三下午1:30~3:30</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貳、辦理</w:t>
      </w:r>
      <w:r>
        <w:rPr>
          <w:rFonts w:ascii="標楷體" w:eastAsia="標楷體" w:hAnsi="標楷體" w:hint="eastAsia"/>
          <w:sz w:val="28"/>
          <w:szCs w:val="28"/>
        </w:rPr>
        <w:t>場次</w:t>
      </w:r>
      <w:r w:rsidRPr="006913D3">
        <w:rPr>
          <w:rFonts w:ascii="標楷體" w:eastAsia="標楷體" w:hAnsi="標楷體" w:hint="eastAsia"/>
          <w:sz w:val="28"/>
          <w:szCs w:val="28"/>
        </w:rPr>
        <w:t>：</w:t>
      </w:r>
      <w:r>
        <w:rPr>
          <w:rFonts w:ascii="標楷體" w:eastAsia="標楷體" w:hAnsi="標楷體" w:hint="eastAsia"/>
          <w:sz w:val="28"/>
          <w:szCs w:val="28"/>
        </w:rPr>
        <w:t>共12場次</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參、辦理地點：</w:t>
      </w:r>
      <w:r>
        <w:rPr>
          <w:rFonts w:ascii="標楷體" w:eastAsia="標楷體" w:hAnsi="標楷體" w:hint="eastAsia"/>
          <w:sz w:val="28"/>
          <w:szCs w:val="28"/>
        </w:rPr>
        <w:t>本校風雨教室</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肆、活動主持：</w:t>
      </w:r>
      <w:r>
        <w:rPr>
          <w:rFonts w:ascii="標楷體" w:eastAsia="標楷體" w:hAnsi="標楷體" w:hint="eastAsia"/>
          <w:sz w:val="28"/>
          <w:szCs w:val="28"/>
        </w:rPr>
        <w:t>李勝雄校長</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伍、</w:t>
      </w:r>
      <w:r>
        <w:rPr>
          <w:rFonts w:ascii="標楷體" w:eastAsia="標楷體" w:hAnsi="標楷體" w:hint="eastAsia"/>
          <w:sz w:val="28"/>
          <w:szCs w:val="28"/>
        </w:rPr>
        <w:t>社群召集人</w:t>
      </w:r>
      <w:r w:rsidRPr="006913D3">
        <w:rPr>
          <w:rFonts w:ascii="標楷體" w:eastAsia="標楷體" w:hAnsi="標楷體" w:hint="eastAsia"/>
          <w:sz w:val="28"/>
          <w:szCs w:val="28"/>
        </w:rPr>
        <w:t>：</w:t>
      </w:r>
      <w:r>
        <w:rPr>
          <w:rFonts w:ascii="標楷體" w:eastAsia="標楷體" w:hAnsi="標楷體" w:hint="eastAsia"/>
          <w:sz w:val="28"/>
          <w:szCs w:val="28"/>
        </w:rPr>
        <w:t>黃文彬老師</w:t>
      </w:r>
    </w:p>
    <w:p w:rsidR="009E14C4" w:rsidRPr="009B2562"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陸、主    題：</w:t>
      </w:r>
      <w:r w:rsidRPr="00ED3D10">
        <w:rPr>
          <w:rFonts w:eastAsia="標楷體" w:hint="eastAsia"/>
          <w:b/>
          <w:color w:val="000000"/>
          <w:sz w:val="28"/>
          <w:szCs w:val="28"/>
        </w:rPr>
        <w:t>深耕閱讀</w:t>
      </w:r>
      <w:r w:rsidRPr="00ED3D10">
        <w:rPr>
          <w:rFonts w:eastAsia="標楷體"/>
          <w:b/>
          <w:color w:val="000000"/>
          <w:sz w:val="28"/>
          <w:szCs w:val="28"/>
        </w:rPr>
        <w:t>教師專業學習社群</w:t>
      </w:r>
    </w:p>
    <w:p w:rsidR="009E14C4" w:rsidRPr="00D87CBF"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柒、活動方式：採專業領域研討、專題講座、經驗分享、同儕省思對話等方式</w:t>
      </w:r>
    </w:p>
    <w:p w:rsidR="009E14C4" w:rsidRPr="00192CD7"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捌、參加人員：參加社群老師        人數：10人</w:t>
      </w:r>
    </w:p>
    <w:p w:rsidR="009E14C4" w:rsidRPr="006913D3"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w:t>
      </w:r>
      <w:r w:rsidRPr="006913D3">
        <w:rPr>
          <w:rFonts w:ascii="標楷體" w:eastAsia="標楷體" w:hAnsi="標楷體" w:hint="eastAsia"/>
          <w:sz w:val="28"/>
          <w:szCs w:val="28"/>
        </w:rPr>
        <w:t>、活動照片</w:t>
      </w:r>
    </w:p>
    <w:tbl>
      <w:tblPr>
        <w:tblpPr w:leftFromText="180" w:rightFromText="180" w:vertAnchor="text" w:tblpXSpec="center" w:tblpY="1"/>
        <w:tblOverlap w:val="neve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0"/>
        <w:gridCol w:w="4961"/>
      </w:tblGrid>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26" name="圖片 6" descr="IMG_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367"/>
                          <pic:cNvPicPr>
                            <a:picLocks noChangeAspect="1" noChangeArrowheads="1"/>
                          </pic:cNvPicPr>
                        </pic:nvPicPr>
                        <pic:blipFill>
                          <a:blip r:embed="rId28"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25" name="圖片 7" descr="IMG_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78"/>
                          <pic:cNvPicPr>
                            <a:picLocks noChangeAspect="1" noChangeArrowheads="1"/>
                          </pic:cNvPicPr>
                        </pic:nvPicPr>
                        <pic:blipFill>
                          <a:blip r:embed="rId29"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D87CBF" w:rsidRDefault="009E14C4" w:rsidP="00EA5F23">
            <w:pPr>
              <w:spacing w:line="0" w:lineRule="atLeast"/>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閱讀成果分享與交流</w:t>
            </w:r>
          </w:p>
          <w:p w:rsidR="009E14C4" w:rsidRPr="00D87CBF" w:rsidRDefault="009E14C4" w:rsidP="00EA5F23">
            <w:pPr>
              <w:spacing w:line="0" w:lineRule="atLeast"/>
              <w:rPr>
                <w:rFonts w:ascii="標楷體" w:eastAsia="標楷體" w:hAnsi="標楷體"/>
                <w:sz w:val="32"/>
                <w:szCs w:val="32"/>
              </w:rPr>
            </w:pPr>
            <w:r w:rsidRPr="00D87CBF">
              <w:rPr>
                <w:rFonts w:eastAsia="標楷體" w:hint="eastAsia"/>
                <w:kern w:val="0"/>
                <w:sz w:val="32"/>
                <w:szCs w:val="32"/>
              </w:rPr>
              <w:t>東澳國小鄔誠明校長到校指導</w:t>
            </w:r>
          </w:p>
        </w:tc>
        <w:tc>
          <w:tcPr>
            <w:tcW w:w="4961" w:type="dxa"/>
            <w:shd w:val="clear" w:color="auto" w:fill="auto"/>
          </w:tcPr>
          <w:p w:rsidR="009E14C4" w:rsidRPr="00D87CBF" w:rsidRDefault="009E14C4" w:rsidP="00EA5F23">
            <w:pPr>
              <w:spacing w:line="0" w:lineRule="atLeast"/>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閱讀成果分享與交流</w:t>
            </w:r>
          </w:p>
          <w:p w:rsidR="009E14C4" w:rsidRPr="00D87CBF" w:rsidRDefault="009E14C4" w:rsidP="00EA5F23">
            <w:pPr>
              <w:spacing w:line="0" w:lineRule="atLeast"/>
              <w:rPr>
                <w:rFonts w:ascii="標楷體" w:eastAsia="標楷體" w:hAnsi="標楷體"/>
                <w:sz w:val="32"/>
                <w:szCs w:val="32"/>
              </w:rPr>
            </w:pPr>
            <w:r w:rsidRPr="00D87CBF">
              <w:rPr>
                <w:rFonts w:eastAsia="標楷體" w:hint="eastAsia"/>
                <w:kern w:val="0"/>
                <w:sz w:val="32"/>
                <w:szCs w:val="32"/>
              </w:rPr>
              <w:t>東澳國小鄔誠明校長到校指導</w:t>
            </w:r>
          </w:p>
        </w:tc>
      </w:tr>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noProof/>
                <w:sz w:val="28"/>
                <w:szCs w:val="28"/>
              </w:rPr>
              <w:drawing>
                <wp:inline distT="0" distB="0" distL="0" distR="0">
                  <wp:extent cx="3019425" cy="2257425"/>
                  <wp:effectExtent l="19050" t="0" r="9525" b="0"/>
                  <wp:docPr id="24" name="圖片 8" descr="IMG_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376"/>
                          <pic:cNvPicPr>
                            <a:picLocks noChangeAspect="1" noChangeArrowheads="1"/>
                          </pic:cNvPicPr>
                        </pic:nvPicPr>
                        <pic:blipFill>
                          <a:blip r:embed="rId30" cstate="print"/>
                          <a:srcRect/>
                          <a:stretch>
                            <a:fillRect/>
                          </a:stretch>
                        </pic:blipFill>
                        <pic:spPr bwMode="auto">
                          <a:xfrm>
                            <a:off x="0" y="0"/>
                            <a:ext cx="3019425" cy="2257425"/>
                          </a:xfrm>
                          <a:prstGeom prst="rect">
                            <a:avLst/>
                          </a:prstGeom>
                          <a:noFill/>
                          <a:ln w="9525">
                            <a:noFill/>
                            <a:miter lim="800000"/>
                            <a:headEnd/>
                            <a:tailEnd/>
                          </a:ln>
                        </pic:spPr>
                      </pic:pic>
                    </a:graphicData>
                  </a:graphic>
                </wp:inline>
              </w:drawing>
            </w:r>
          </w:p>
          <w:p w:rsidR="009E14C4" w:rsidRPr="000111E7" w:rsidRDefault="009E14C4" w:rsidP="00EA5F23">
            <w:pPr>
              <w:spacing w:line="0" w:lineRule="atLeast"/>
              <w:rPr>
                <w:rFonts w:ascii="標楷體" w:eastAsia="標楷體" w:hAnsi="標楷體"/>
                <w:sz w:val="28"/>
                <w:szCs w:val="28"/>
              </w:rPr>
            </w:pPr>
          </w:p>
          <w:p w:rsidR="009E14C4" w:rsidRPr="000111E7" w:rsidRDefault="009E14C4" w:rsidP="00EA5F23">
            <w:pPr>
              <w:spacing w:line="0" w:lineRule="atLeast"/>
              <w:rPr>
                <w:rFonts w:ascii="標楷體" w:eastAsia="標楷體" w:hAnsi="標楷體"/>
                <w:sz w:val="28"/>
                <w:szCs w:val="28"/>
              </w:rPr>
            </w:pP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noProof/>
                <w:sz w:val="28"/>
                <w:szCs w:val="28"/>
              </w:rPr>
              <w:drawing>
                <wp:inline distT="0" distB="0" distL="0" distR="0">
                  <wp:extent cx="2971800" cy="2228850"/>
                  <wp:effectExtent l="19050" t="0" r="0" b="0"/>
                  <wp:docPr id="23" name="圖片 9" descr="IMG_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475"/>
                          <pic:cNvPicPr>
                            <a:picLocks noChangeAspect="1" noChangeArrowheads="1"/>
                          </pic:cNvPicPr>
                        </pic:nvPicPr>
                        <pic:blipFill>
                          <a:blip r:embed="rId3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D87CBF" w:rsidRDefault="009E14C4" w:rsidP="00EA5F23">
            <w:pPr>
              <w:spacing w:line="0" w:lineRule="atLeast"/>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閱讀成果分享與交流</w:t>
            </w:r>
          </w:p>
          <w:p w:rsidR="009E14C4" w:rsidRPr="00D87CBF" w:rsidRDefault="009E14C4" w:rsidP="00EA5F23">
            <w:pPr>
              <w:spacing w:line="0" w:lineRule="atLeast"/>
              <w:rPr>
                <w:rFonts w:ascii="標楷體" w:eastAsia="標楷體" w:hAnsi="標楷體"/>
                <w:sz w:val="32"/>
                <w:szCs w:val="32"/>
              </w:rPr>
            </w:pPr>
            <w:r w:rsidRPr="00D87CBF">
              <w:rPr>
                <w:rFonts w:eastAsia="標楷體" w:hint="eastAsia"/>
                <w:kern w:val="0"/>
                <w:sz w:val="32"/>
                <w:szCs w:val="32"/>
              </w:rPr>
              <w:t>東澳國小鄔誠明校長到校指導</w:t>
            </w:r>
          </w:p>
        </w:tc>
        <w:tc>
          <w:tcPr>
            <w:tcW w:w="4961" w:type="dxa"/>
            <w:shd w:val="clear" w:color="auto" w:fill="auto"/>
          </w:tcPr>
          <w:p w:rsidR="009E14C4" w:rsidRPr="00D87CBF" w:rsidRDefault="009E14C4" w:rsidP="00EA5F23">
            <w:pPr>
              <w:spacing w:line="0" w:lineRule="atLeast"/>
              <w:rPr>
                <w:rFonts w:ascii="標楷體" w:eastAsia="標楷體" w:hAnsi="標楷體"/>
                <w:sz w:val="32"/>
                <w:szCs w:val="32"/>
              </w:rPr>
            </w:pPr>
            <w:r w:rsidRPr="00D87CBF">
              <w:rPr>
                <w:rFonts w:ascii="標楷體" w:eastAsia="標楷體" w:hAnsi="標楷體" w:hint="eastAsia"/>
                <w:sz w:val="32"/>
                <w:szCs w:val="32"/>
              </w:rPr>
              <w:t>說明：</w:t>
            </w:r>
            <w:r w:rsidRPr="00857DDB">
              <w:rPr>
                <w:rFonts w:eastAsia="標楷體" w:hint="eastAsia"/>
                <w:kern w:val="0"/>
                <w:sz w:val="32"/>
                <w:szCs w:val="32"/>
              </w:rPr>
              <w:t>閱讀教學案例分享（</w:t>
            </w:r>
            <w:r>
              <w:rPr>
                <w:rFonts w:eastAsia="標楷體" w:hint="eastAsia"/>
                <w:kern w:val="0"/>
                <w:sz w:val="32"/>
                <w:szCs w:val="32"/>
              </w:rPr>
              <w:t>5</w:t>
            </w:r>
            <w:r w:rsidRPr="00857DDB">
              <w:rPr>
                <w:rFonts w:eastAsia="標楷體" w:hint="eastAsia"/>
                <w:kern w:val="0"/>
                <w:sz w:val="32"/>
                <w:szCs w:val="32"/>
              </w:rPr>
              <w:t>年級）</w:t>
            </w:r>
          </w:p>
        </w:tc>
      </w:tr>
    </w:tbl>
    <w:p w:rsidR="009E14C4" w:rsidRPr="005B5071"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Pr="00ED3D10" w:rsidRDefault="009E14C4" w:rsidP="009E14C4">
      <w:pPr>
        <w:spacing w:line="0" w:lineRule="atLeast"/>
        <w:jc w:val="center"/>
        <w:rPr>
          <w:rFonts w:ascii="標楷體" w:eastAsia="標楷體" w:hAnsi="標楷體"/>
          <w:sz w:val="28"/>
          <w:szCs w:val="28"/>
        </w:rPr>
      </w:pPr>
      <w:r w:rsidRPr="00ED3D10">
        <w:rPr>
          <w:rFonts w:ascii="標楷體" w:eastAsia="標楷體" w:hAnsi="標楷體" w:hint="eastAsia"/>
          <w:sz w:val="28"/>
          <w:szCs w:val="28"/>
        </w:rPr>
        <w:t>宜蘭縣南澳鄉金洋國小102學年度辦理</w:t>
      </w:r>
      <w:r w:rsidRPr="00ED3D10">
        <w:rPr>
          <w:rFonts w:eastAsia="標楷體" w:hint="eastAsia"/>
          <w:b/>
          <w:color w:val="000000"/>
          <w:sz w:val="28"/>
          <w:szCs w:val="28"/>
        </w:rPr>
        <w:t>深耕閱讀</w:t>
      </w:r>
      <w:r w:rsidRPr="00ED3D10">
        <w:rPr>
          <w:rFonts w:eastAsia="標楷體"/>
          <w:b/>
          <w:color w:val="000000"/>
          <w:sz w:val="28"/>
          <w:szCs w:val="28"/>
        </w:rPr>
        <w:t>教師專業學習社群</w:t>
      </w:r>
      <w:r w:rsidRPr="00ED3D10">
        <w:rPr>
          <w:rFonts w:ascii="標楷體" w:eastAsia="標楷體" w:hAnsi="標楷體" w:hint="eastAsia"/>
          <w:sz w:val="28"/>
          <w:szCs w:val="28"/>
        </w:rPr>
        <w:t>推動成果</w:t>
      </w:r>
    </w:p>
    <w:p w:rsidR="009E14C4" w:rsidRPr="00ED3D10"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壹、辦理日期：</w:t>
      </w:r>
      <w:r>
        <w:rPr>
          <w:rFonts w:ascii="標楷體" w:eastAsia="標楷體" w:hAnsi="標楷體" w:hint="eastAsia"/>
          <w:sz w:val="28"/>
          <w:szCs w:val="28"/>
        </w:rPr>
        <w:t>102年8月~103年12月下午  週三1:30~3:30</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貳、辦理</w:t>
      </w:r>
      <w:r>
        <w:rPr>
          <w:rFonts w:ascii="標楷體" w:eastAsia="標楷體" w:hAnsi="標楷體" w:hint="eastAsia"/>
          <w:sz w:val="28"/>
          <w:szCs w:val="28"/>
        </w:rPr>
        <w:t>場次</w:t>
      </w:r>
      <w:r w:rsidRPr="006913D3">
        <w:rPr>
          <w:rFonts w:ascii="標楷體" w:eastAsia="標楷體" w:hAnsi="標楷體" w:hint="eastAsia"/>
          <w:sz w:val="28"/>
          <w:szCs w:val="28"/>
        </w:rPr>
        <w:t>：</w:t>
      </w:r>
      <w:r>
        <w:rPr>
          <w:rFonts w:ascii="標楷體" w:eastAsia="標楷體" w:hAnsi="標楷體" w:hint="eastAsia"/>
          <w:sz w:val="28"/>
          <w:szCs w:val="28"/>
        </w:rPr>
        <w:t>共12場次</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參、辦理地點：</w:t>
      </w:r>
      <w:r>
        <w:rPr>
          <w:rFonts w:ascii="標楷體" w:eastAsia="標楷體" w:hAnsi="標楷體" w:hint="eastAsia"/>
          <w:sz w:val="28"/>
          <w:szCs w:val="28"/>
        </w:rPr>
        <w:t>本校風雨教室</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肆、活動主持：</w:t>
      </w:r>
      <w:r>
        <w:rPr>
          <w:rFonts w:ascii="標楷體" w:eastAsia="標楷體" w:hAnsi="標楷體" w:hint="eastAsia"/>
          <w:sz w:val="28"/>
          <w:szCs w:val="28"/>
        </w:rPr>
        <w:t>李勝雄校長</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伍、</w:t>
      </w:r>
      <w:r>
        <w:rPr>
          <w:rFonts w:ascii="標楷體" w:eastAsia="標楷體" w:hAnsi="標楷體" w:hint="eastAsia"/>
          <w:sz w:val="28"/>
          <w:szCs w:val="28"/>
        </w:rPr>
        <w:t>社群召集人</w:t>
      </w:r>
      <w:r w:rsidRPr="006913D3">
        <w:rPr>
          <w:rFonts w:ascii="標楷體" w:eastAsia="標楷體" w:hAnsi="標楷體" w:hint="eastAsia"/>
          <w:sz w:val="28"/>
          <w:szCs w:val="28"/>
        </w:rPr>
        <w:t>：</w:t>
      </w:r>
      <w:r>
        <w:rPr>
          <w:rFonts w:ascii="標楷體" w:eastAsia="標楷體" w:hAnsi="標楷體" w:hint="eastAsia"/>
          <w:sz w:val="28"/>
          <w:szCs w:val="28"/>
        </w:rPr>
        <w:t>黃文彬老師</w:t>
      </w:r>
    </w:p>
    <w:p w:rsidR="009E14C4" w:rsidRPr="009B2562"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陸、主    題：</w:t>
      </w:r>
      <w:r w:rsidRPr="009B2562">
        <w:rPr>
          <w:rFonts w:eastAsia="標楷體" w:hint="eastAsia"/>
          <w:kern w:val="0"/>
          <w:sz w:val="28"/>
          <w:szCs w:val="28"/>
        </w:rPr>
        <w:t>閱讀成果分享與交流</w:t>
      </w:r>
    </w:p>
    <w:p w:rsidR="009E14C4" w:rsidRPr="00192CD7"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柒、活動方式：採專業領域研討、專題講座、經驗分享、同儕省思對話等方式捌、參加人員：參加社群老師        人數：10人</w:t>
      </w:r>
    </w:p>
    <w:p w:rsidR="009E14C4" w:rsidRPr="006913D3"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w:t>
      </w:r>
      <w:r w:rsidRPr="006913D3">
        <w:rPr>
          <w:rFonts w:ascii="標楷體" w:eastAsia="標楷體" w:hAnsi="標楷體" w:hint="eastAsia"/>
          <w:sz w:val="28"/>
          <w:szCs w:val="28"/>
        </w:rPr>
        <w:t>、活動照片</w:t>
      </w:r>
    </w:p>
    <w:tbl>
      <w:tblPr>
        <w:tblpPr w:leftFromText="180" w:rightFromText="180" w:vertAnchor="text" w:tblpXSpec="center" w:tblpY="1"/>
        <w:tblOverlap w:val="neve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0"/>
        <w:gridCol w:w="4961"/>
      </w:tblGrid>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22" name="圖片 10" descr="IMG_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209"/>
                          <pic:cNvPicPr>
                            <a:picLocks noChangeAspect="1" noChangeArrowheads="1"/>
                          </pic:cNvPicPr>
                        </pic:nvPicPr>
                        <pic:blipFill>
                          <a:blip r:embed="rId32"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1" name="圖片 11" descr="IMG_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426"/>
                          <pic:cNvPicPr>
                            <a:picLocks noChangeAspect="1" noChangeArrowheads="1"/>
                          </pic:cNvPicPr>
                        </pic:nvPicPr>
                        <pic:blipFill>
                          <a:blip r:embed="rId33"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D87CBF" w:rsidRDefault="009E14C4" w:rsidP="00EA5F23">
            <w:pPr>
              <w:widowControl/>
              <w:snapToGrid w:val="0"/>
              <w:spacing w:line="260" w:lineRule="exact"/>
              <w:jc w:val="both"/>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閱讀教學案例分享（</w:t>
            </w:r>
            <w:r w:rsidRPr="00D87CBF">
              <w:rPr>
                <w:rFonts w:eastAsia="標楷體"/>
                <w:kern w:val="0"/>
                <w:sz w:val="32"/>
                <w:szCs w:val="32"/>
              </w:rPr>
              <w:t>6</w:t>
            </w:r>
            <w:r w:rsidRPr="00D87CBF">
              <w:rPr>
                <w:rFonts w:eastAsia="標楷體" w:hint="eastAsia"/>
                <w:kern w:val="0"/>
                <w:sz w:val="32"/>
                <w:szCs w:val="32"/>
              </w:rPr>
              <w:t>年級）</w:t>
            </w:r>
          </w:p>
          <w:p w:rsidR="009E14C4" w:rsidRPr="00D87CBF" w:rsidRDefault="009E14C4" w:rsidP="00EA5F23">
            <w:pPr>
              <w:spacing w:line="0" w:lineRule="atLeast"/>
              <w:rPr>
                <w:rFonts w:ascii="標楷體" w:eastAsia="標楷體" w:hAnsi="標楷體"/>
                <w:sz w:val="32"/>
                <w:szCs w:val="32"/>
              </w:rPr>
            </w:pPr>
          </w:p>
        </w:tc>
        <w:tc>
          <w:tcPr>
            <w:tcW w:w="4961"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D87CBF" w:rsidRDefault="009E14C4" w:rsidP="00EA5F23">
            <w:pPr>
              <w:widowControl/>
              <w:snapToGrid w:val="0"/>
              <w:spacing w:line="260" w:lineRule="exact"/>
              <w:jc w:val="both"/>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閱讀教學案例分享（</w:t>
            </w:r>
            <w:r w:rsidRPr="00D87CBF">
              <w:rPr>
                <w:rFonts w:eastAsia="標楷體"/>
                <w:kern w:val="0"/>
                <w:sz w:val="32"/>
                <w:szCs w:val="32"/>
              </w:rPr>
              <w:t>6</w:t>
            </w:r>
            <w:r w:rsidRPr="00D87CBF">
              <w:rPr>
                <w:rFonts w:eastAsia="標楷體" w:hint="eastAsia"/>
                <w:kern w:val="0"/>
                <w:sz w:val="32"/>
                <w:szCs w:val="32"/>
              </w:rPr>
              <w:t>年級）</w:t>
            </w:r>
          </w:p>
          <w:p w:rsidR="009E14C4" w:rsidRPr="00D87CBF" w:rsidRDefault="009E14C4" w:rsidP="00EA5F23">
            <w:pPr>
              <w:spacing w:line="0" w:lineRule="atLeast"/>
              <w:rPr>
                <w:rFonts w:ascii="標楷體" w:eastAsia="標楷體" w:hAnsi="標楷體"/>
                <w:sz w:val="32"/>
                <w:szCs w:val="32"/>
              </w:rPr>
            </w:pPr>
          </w:p>
        </w:tc>
      </w:tr>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2" name="圖片 12" descr="IMG_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290"/>
                          <pic:cNvPicPr>
                            <a:picLocks noChangeAspect="1" noChangeArrowheads="1"/>
                          </pic:cNvPicPr>
                        </pic:nvPicPr>
                        <pic:blipFill>
                          <a:blip r:embed="rId34"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9E14C4" w:rsidRPr="000111E7" w:rsidRDefault="009E14C4" w:rsidP="00EA5F23">
            <w:pPr>
              <w:spacing w:line="0" w:lineRule="atLeast"/>
              <w:rPr>
                <w:rFonts w:ascii="標楷體" w:eastAsia="標楷體" w:hAnsi="標楷體"/>
                <w:sz w:val="28"/>
                <w:szCs w:val="28"/>
              </w:rPr>
            </w:pPr>
          </w:p>
          <w:p w:rsidR="009E14C4" w:rsidRPr="000111E7" w:rsidRDefault="009E14C4" w:rsidP="00EA5F23">
            <w:pPr>
              <w:spacing w:line="0" w:lineRule="atLeast"/>
              <w:rPr>
                <w:rFonts w:ascii="標楷體" w:eastAsia="標楷體" w:hAnsi="標楷體"/>
                <w:sz w:val="28"/>
                <w:szCs w:val="28"/>
              </w:rPr>
            </w:pP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3" name="圖片 13" descr="IMG_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479"/>
                          <pic:cNvPicPr>
                            <a:picLocks noChangeAspect="1" noChangeArrowheads="1"/>
                          </pic:cNvPicPr>
                        </pic:nvPicPr>
                        <pic:blipFill>
                          <a:blip r:embed="rId35"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D87CBF" w:rsidRDefault="009E14C4" w:rsidP="00EA5F23">
            <w:pPr>
              <w:spacing w:line="0" w:lineRule="atLeast"/>
              <w:rPr>
                <w:rFonts w:ascii="標楷體" w:eastAsia="標楷體" w:hAnsi="標楷體"/>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閱讀試題編制練習</w:t>
            </w:r>
          </w:p>
        </w:tc>
        <w:tc>
          <w:tcPr>
            <w:tcW w:w="4961" w:type="dxa"/>
            <w:shd w:val="clear" w:color="auto" w:fill="auto"/>
          </w:tcPr>
          <w:p w:rsidR="009E14C4" w:rsidRPr="00D87CBF" w:rsidRDefault="009E14C4" w:rsidP="00EA5F23">
            <w:pPr>
              <w:spacing w:line="0" w:lineRule="atLeast"/>
              <w:rPr>
                <w:rFonts w:ascii="標楷體" w:eastAsia="標楷體" w:hAnsi="標楷體"/>
                <w:sz w:val="32"/>
                <w:szCs w:val="32"/>
              </w:rPr>
            </w:pPr>
            <w:r w:rsidRPr="00D87CBF">
              <w:rPr>
                <w:rFonts w:ascii="標楷體" w:eastAsia="標楷體" w:hAnsi="標楷體" w:hint="eastAsia"/>
                <w:sz w:val="32"/>
                <w:szCs w:val="32"/>
              </w:rPr>
              <w:t>說明：</w:t>
            </w:r>
            <w:r w:rsidRPr="00D87CBF">
              <w:rPr>
                <w:rFonts w:eastAsia="標楷體" w:hint="eastAsia"/>
                <w:sz w:val="32"/>
                <w:szCs w:val="32"/>
              </w:rPr>
              <w:t>閱讀教學面面觀</w:t>
            </w:r>
          </w:p>
        </w:tc>
      </w:tr>
    </w:tbl>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Pr="005B5071" w:rsidRDefault="009E14C4" w:rsidP="009E14C4">
      <w:pPr>
        <w:spacing w:line="0" w:lineRule="atLeast"/>
      </w:pPr>
    </w:p>
    <w:p w:rsidR="009E14C4" w:rsidRDefault="009E14C4" w:rsidP="009E14C4">
      <w:pPr>
        <w:spacing w:line="0" w:lineRule="atLeast"/>
      </w:pPr>
    </w:p>
    <w:p w:rsidR="009E14C4" w:rsidRPr="00ED3D10" w:rsidRDefault="009E14C4" w:rsidP="009E14C4">
      <w:pPr>
        <w:spacing w:line="0" w:lineRule="atLeast"/>
        <w:jc w:val="center"/>
        <w:rPr>
          <w:rFonts w:ascii="標楷體" w:eastAsia="標楷體" w:hAnsi="標楷體"/>
          <w:sz w:val="28"/>
          <w:szCs w:val="28"/>
        </w:rPr>
      </w:pPr>
      <w:r w:rsidRPr="00ED3D10">
        <w:rPr>
          <w:rFonts w:ascii="標楷體" w:eastAsia="標楷體" w:hAnsi="標楷體" w:hint="eastAsia"/>
          <w:sz w:val="28"/>
          <w:szCs w:val="28"/>
        </w:rPr>
        <w:t>宜蘭縣南澳鄉金洋國小102學年度辦理</w:t>
      </w:r>
      <w:r w:rsidRPr="00ED3D10">
        <w:rPr>
          <w:rFonts w:eastAsia="標楷體" w:hint="eastAsia"/>
          <w:b/>
          <w:color w:val="000000"/>
          <w:sz w:val="28"/>
          <w:szCs w:val="28"/>
        </w:rPr>
        <w:t>深耕閱讀</w:t>
      </w:r>
      <w:r w:rsidRPr="00ED3D10">
        <w:rPr>
          <w:rFonts w:eastAsia="標楷體"/>
          <w:b/>
          <w:color w:val="000000"/>
          <w:sz w:val="28"/>
          <w:szCs w:val="28"/>
        </w:rPr>
        <w:t>教師專業學習社群</w:t>
      </w:r>
      <w:r w:rsidRPr="00ED3D10">
        <w:rPr>
          <w:rFonts w:ascii="標楷體" w:eastAsia="標楷體" w:hAnsi="標楷體" w:hint="eastAsia"/>
          <w:sz w:val="28"/>
          <w:szCs w:val="28"/>
        </w:rPr>
        <w:t>推動成果</w:t>
      </w:r>
    </w:p>
    <w:p w:rsidR="009E14C4" w:rsidRPr="00ED3D10"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壹、辦理日期：</w:t>
      </w:r>
      <w:r>
        <w:rPr>
          <w:rFonts w:ascii="標楷體" w:eastAsia="標楷體" w:hAnsi="標楷體" w:hint="eastAsia"/>
          <w:sz w:val="28"/>
          <w:szCs w:val="28"/>
        </w:rPr>
        <w:t>102年8月~103年12月  週三 下午1:30~3:30</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貳、辦理</w:t>
      </w:r>
      <w:r>
        <w:rPr>
          <w:rFonts w:ascii="標楷體" w:eastAsia="標楷體" w:hAnsi="標楷體" w:hint="eastAsia"/>
          <w:sz w:val="28"/>
          <w:szCs w:val="28"/>
        </w:rPr>
        <w:t>場次</w:t>
      </w:r>
      <w:r w:rsidRPr="006913D3">
        <w:rPr>
          <w:rFonts w:ascii="標楷體" w:eastAsia="標楷體" w:hAnsi="標楷體" w:hint="eastAsia"/>
          <w:sz w:val="28"/>
          <w:szCs w:val="28"/>
        </w:rPr>
        <w:t>：</w:t>
      </w:r>
      <w:r>
        <w:rPr>
          <w:rFonts w:ascii="標楷體" w:eastAsia="標楷體" w:hAnsi="標楷體" w:hint="eastAsia"/>
          <w:sz w:val="28"/>
          <w:szCs w:val="28"/>
        </w:rPr>
        <w:t>共12場次</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參、辦理地點：</w:t>
      </w:r>
      <w:r>
        <w:rPr>
          <w:rFonts w:ascii="標楷體" w:eastAsia="標楷體" w:hAnsi="標楷體" w:hint="eastAsia"/>
          <w:sz w:val="28"/>
          <w:szCs w:val="28"/>
        </w:rPr>
        <w:t>本校風雨教室</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肆、活動主持：</w:t>
      </w:r>
      <w:r>
        <w:rPr>
          <w:rFonts w:ascii="標楷體" w:eastAsia="標楷體" w:hAnsi="標楷體" w:hint="eastAsia"/>
          <w:sz w:val="28"/>
          <w:szCs w:val="28"/>
        </w:rPr>
        <w:t>李勝雄校長</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伍、</w:t>
      </w:r>
      <w:r>
        <w:rPr>
          <w:rFonts w:ascii="標楷體" w:eastAsia="標楷體" w:hAnsi="標楷體" w:hint="eastAsia"/>
          <w:sz w:val="28"/>
          <w:szCs w:val="28"/>
        </w:rPr>
        <w:t>社群召集人</w:t>
      </w:r>
      <w:r w:rsidRPr="006913D3">
        <w:rPr>
          <w:rFonts w:ascii="標楷體" w:eastAsia="標楷體" w:hAnsi="標楷體" w:hint="eastAsia"/>
          <w:sz w:val="28"/>
          <w:szCs w:val="28"/>
        </w:rPr>
        <w:t>：</w:t>
      </w:r>
      <w:r>
        <w:rPr>
          <w:rFonts w:ascii="標楷體" w:eastAsia="標楷體" w:hAnsi="標楷體" w:hint="eastAsia"/>
          <w:sz w:val="28"/>
          <w:szCs w:val="28"/>
        </w:rPr>
        <w:t>黃文彬老師</w:t>
      </w:r>
    </w:p>
    <w:p w:rsidR="009E14C4" w:rsidRPr="009B2562"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陸、主    題：</w:t>
      </w:r>
      <w:r w:rsidRPr="009B2562">
        <w:rPr>
          <w:rFonts w:eastAsia="標楷體" w:hint="eastAsia"/>
          <w:kern w:val="0"/>
          <w:sz w:val="28"/>
          <w:szCs w:val="28"/>
        </w:rPr>
        <w:t>閱讀成果分享與交流</w:t>
      </w:r>
    </w:p>
    <w:p w:rsidR="009E14C4" w:rsidRPr="00192CD7"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柒、活動方式：採專業領域研討、專題講座、經驗分享、同儕省思對話等方式捌、參加人員：參加社群老師        人數：10人</w:t>
      </w:r>
    </w:p>
    <w:p w:rsidR="009E14C4" w:rsidRPr="006913D3"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w:t>
      </w:r>
      <w:r w:rsidRPr="006913D3">
        <w:rPr>
          <w:rFonts w:ascii="標楷體" w:eastAsia="標楷體" w:hAnsi="標楷體" w:hint="eastAsia"/>
          <w:sz w:val="28"/>
          <w:szCs w:val="28"/>
        </w:rPr>
        <w:t>、活動照片</w:t>
      </w:r>
    </w:p>
    <w:tbl>
      <w:tblPr>
        <w:tblpPr w:leftFromText="180" w:rightFromText="180" w:vertAnchor="text" w:tblpXSpec="center" w:tblpY="1"/>
        <w:tblOverlap w:val="neve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0"/>
        <w:gridCol w:w="4961"/>
      </w:tblGrid>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57425"/>
                  <wp:effectExtent l="19050" t="0" r="9525" b="0"/>
                  <wp:docPr id="14" name="圖片 14"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09"/>
                          <pic:cNvPicPr>
                            <a:picLocks noChangeAspect="1" noChangeArrowheads="1"/>
                          </pic:cNvPicPr>
                        </pic:nvPicPr>
                        <pic:blipFill>
                          <a:blip r:embed="rId36" cstate="print"/>
                          <a:srcRect/>
                          <a:stretch>
                            <a:fillRect/>
                          </a:stretch>
                        </pic:blipFill>
                        <pic:spPr bwMode="auto">
                          <a:xfrm>
                            <a:off x="0" y="0"/>
                            <a:ext cx="3000375" cy="2257425"/>
                          </a:xfrm>
                          <a:prstGeom prst="rect">
                            <a:avLst/>
                          </a:prstGeom>
                          <a:noFill/>
                          <a:ln w="9525">
                            <a:noFill/>
                            <a:miter lim="800000"/>
                            <a:headEnd/>
                            <a:tailEnd/>
                          </a:ln>
                        </pic:spPr>
                      </pic:pic>
                    </a:graphicData>
                  </a:graphic>
                </wp:inline>
              </w:drawing>
            </w: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5" name="圖片 15" descr="IMG_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189"/>
                          <pic:cNvPicPr>
                            <a:picLocks noChangeAspect="1" noChangeArrowheads="1"/>
                          </pic:cNvPicPr>
                        </pic:nvPicPr>
                        <pic:blipFill>
                          <a:blip r:embed="rId37"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857DDB" w:rsidRDefault="009E14C4" w:rsidP="00EA5F23">
            <w:pPr>
              <w:widowControl/>
              <w:snapToGrid w:val="0"/>
              <w:spacing w:line="260" w:lineRule="exact"/>
              <w:jc w:val="both"/>
              <w:rPr>
                <w:rFonts w:ascii="標楷體" w:eastAsia="標楷體" w:hAnsi="標楷體"/>
                <w:sz w:val="32"/>
                <w:szCs w:val="32"/>
              </w:rPr>
            </w:pPr>
          </w:p>
          <w:p w:rsidR="009E14C4" w:rsidRPr="00857DDB" w:rsidRDefault="009E14C4" w:rsidP="00EA5F23">
            <w:pPr>
              <w:widowControl/>
              <w:snapToGrid w:val="0"/>
              <w:spacing w:line="260" w:lineRule="exact"/>
              <w:jc w:val="both"/>
              <w:rPr>
                <w:rFonts w:eastAsia="標楷體"/>
                <w:kern w:val="0"/>
                <w:sz w:val="32"/>
                <w:szCs w:val="32"/>
              </w:rPr>
            </w:pPr>
            <w:r w:rsidRPr="00857DDB">
              <w:rPr>
                <w:rFonts w:ascii="標楷體" w:eastAsia="標楷體" w:hAnsi="標楷體" w:hint="eastAsia"/>
                <w:sz w:val="32"/>
                <w:szCs w:val="32"/>
              </w:rPr>
              <w:t>說明：</w:t>
            </w:r>
            <w:r w:rsidRPr="00857DDB">
              <w:rPr>
                <w:rFonts w:eastAsia="標楷體" w:hint="eastAsia"/>
                <w:kern w:val="0"/>
                <w:sz w:val="32"/>
                <w:szCs w:val="32"/>
              </w:rPr>
              <w:t>閱讀教學案例分享（</w:t>
            </w:r>
            <w:r w:rsidRPr="00857DDB">
              <w:rPr>
                <w:rFonts w:eastAsia="標楷體"/>
                <w:kern w:val="0"/>
                <w:sz w:val="32"/>
                <w:szCs w:val="32"/>
              </w:rPr>
              <w:t>4</w:t>
            </w:r>
            <w:r w:rsidRPr="00857DDB">
              <w:rPr>
                <w:rFonts w:eastAsia="標楷體" w:hint="eastAsia"/>
                <w:kern w:val="0"/>
                <w:sz w:val="32"/>
                <w:szCs w:val="32"/>
              </w:rPr>
              <w:t>年級）</w:t>
            </w:r>
          </w:p>
          <w:p w:rsidR="009E14C4" w:rsidRPr="00857DDB" w:rsidRDefault="009E14C4" w:rsidP="00EA5F23">
            <w:pPr>
              <w:spacing w:line="0" w:lineRule="atLeast"/>
              <w:rPr>
                <w:rFonts w:ascii="標楷體" w:eastAsia="標楷體" w:hAnsi="標楷體"/>
                <w:sz w:val="32"/>
                <w:szCs w:val="32"/>
              </w:rPr>
            </w:pPr>
          </w:p>
        </w:tc>
        <w:tc>
          <w:tcPr>
            <w:tcW w:w="4961" w:type="dxa"/>
            <w:shd w:val="clear" w:color="auto" w:fill="auto"/>
          </w:tcPr>
          <w:p w:rsidR="009E14C4" w:rsidRPr="00857DDB" w:rsidRDefault="009E14C4" w:rsidP="00EA5F23">
            <w:pPr>
              <w:spacing w:line="0" w:lineRule="atLeast"/>
              <w:rPr>
                <w:rFonts w:ascii="標楷體" w:eastAsia="標楷體" w:hAnsi="標楷體"/>
                <w:sz w:val="32"/>
                <w:szCs w:val="32"/>
              </w:rPr>
            </w:pPr>
            <w:r w:rsidRPr="00857DDB">
              <w:rPr>
                <w:rFonts w:ascii="標楷體" w:eastAsia="標楷體" w:hAnsi="標楷體" w:hint="eastAsia"/>
                <w:sz w:val="32"/>
                <w:szCs w:val="32"/>
              </w:rPr>
              <w:t>說明：</w:t>
            </w:r>
            <w:r w:rsidRPr="00857DDB">
              <w:rPr>
                <w:rFonts w:eastAsia="標楷體" w:hint="eastAsia"/>
                <w:sz w:val="32"/>
                <w:szCs w:val="32"/>
              </w:rPr>
              <w:t>社群共識之凝聚</w:t>
            </w:r>
          </w:p>
        </w:tc>
      </w:tr>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6" name="圖片 16" descr="IMG_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221"/>
                          <pic:cNvPicPr>
                            <a:picLocks noChangeAspect="1" noChangeArrowheads="1"/>
                          </pic:cNvPicPr>
                        </pic:nvPicPr>
                        <pic:blipFill>
                          <a:blip r:embed="rId38"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9E14C4" w:rsidRPr="000111E7" w:rsidRDefault="009E14C4" w:rsidP="00EA5F23">
            <w:pPr>
              <w:spacing w:line="0" w:lineRule="atLeast"/>
              <w:rPr>
                <w:rFonts w:ascii="標楷體" w:eastAsia="標楷體" w:hAnsi="標楷體"/>
                <w:sz w:val="28"/>
                <w:szCs w:val="28"/>
              </w:rPr>
            </w:pPr>
          </w:p>
          <w:p w:rsidR="009E14C4" w:rsidRPr="000111E7" w:rsidRDefault="009E14C4" w:rsidP="00EA5F23">
            <w:pPr>
              <w:spacing w:line="0" w:lineRule="atLeast"/>
              <w:rPr>
                <w:rFonts w:ascii="標楷體" w:eastAsia="標楷體" w:hAnsi="標楷體"/>
                <w:sz w:val="28"/>
                <w:szCs w:val="28"/>
              </w:rPr>
            </w:pP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0375" cy="2247900"/>
                  <wp:effectExtent l="19050" t="0" r="9525" b="0"/>
                  <wp:docPr id="17" name="圖片 17" descr="IMG_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907"/>
                          <pic:cNvPicPr>
                            <a:picLocks noChangeAspect="1" noChangeArrowheads="1"/>
                          </pic:cNvPicPr>
                        </pic:nvPicPr>
                        <pic:blipFill>
                          <a:blip r:embed="rId39"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D87CBF" w:rsidRDefault="009E14C4" w:rsidP="00EA5F23">
            <w:pPr>
              <w:spacing w:line="0" w:lineRule="atLeast"/>
              <w:rPr>
                <w:rFonts w:ascii="標楷體" w:eastAsia="標楷體" w:hAnsi="標楷體"/>
                <w:sz w:val="32"/>
                <w:szCs w:val="32"/>
              </w:rPr>
            </w:pPr>
            <w:r w:rsidRPr="00D87CBF">
              <w:rPr>
                <w:rFonts w:ascii="標楷體" w:eastAsia="標楷體" w:hAnsi="標楷體" w:hint="eastAsia"/>
                <w:sz w:val="32"/>
                <w:szCs w:val="32"/>
              </w:rPr>
              <w:t>說明：</w:t>
            </w:r>
            <w:r w:rsidRPr="00D87CBF">
              <w:rPr>
                <w:rFonts w:eastAsia="標楷體" w:hint="eastAsia"/>
                <w:color w:val="000000"/>
                <w:sz w:val="32"/>
                <w:szCs w:val="32"/>
              </w:rPr>
              <w:t>深耕閱讀教師專業學習社群</w:t>
            </w:r>
            <w:r w:rsidRPr="00D87CBF">
              <w:rPr>
                <w:rFonts w:eastAsia="標楷體" w:hint="eastAsia"/>
                <w:sz w:val="32"/>
                <w:szCs w:val="32"/>
              </w:rPr>
              <w:t>總檢討與反思</w:t>
            </w:r>
          </w:p>
        </w:tc>
        <w:tc>
          <w:tcPr>
            <w:tcW w:w="4961"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D87CBF" w:rsidRDefault="009E14C4" w:rsidP="00EA5F23">
            <w:pPr>
              <w:widowControl/>
              <w:snapToGrid w:val="0"/>
              <w:spacing w:line="260" w:lineRule="exact"/>
              <w:jc w:val="both"/>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閱讀教學案例分享（</w:t>
            </w:r>
            <w:r w:rsidRPr="00D87CBF">
              <w:rPr>
                <w:rFonts w:eastAsia="標楷體"/>
                <w:kern w:val="0"/>
                <w:sz w:val="32"/>
                <w:szCs w:val="32"/>
              </w:rPr>
              <w:t>3</w:t>
            </w:r>
            <w:r w:rsidRPr="00D87CBF">
              <w:rPr>
                <w:rFonts w:eastAsia="標楷體" w:hint="eastAsia"/>
                <w:kern w:val="0"/>
                <w:sz w:val="32"/>
                <w:szCs w:val="32"/>
              </w:rPr>
              <w:t>年級）</w:t>
            </w:r>
          </w:p>
          <w:p w:rsidR="009E14C4" w:rsidRPr="00D87CBF" w:rsidRDefault="009E14C4" w:rsidP="00EA5F23">
            <w:pPr>
              <w:spacing w:line="0" w:lineRule="atLeast"/>
              <w:rPr>
                <w:rFonts w:ascii="標楷體" w:eastAsia="標楷體" w:hAnsi="標楷體"/>
                <w:sz w:val="32"/>
                <w:szCs w:val="32"/>
              </w:rPr>
            </w:pPr>
          </w:p>
        </w:tc>
      </w:tr>
    </w:tbl>
    <w:p w:rsidR="009E14C4" w:rsidRPr="005B5071"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Default="009E14C4" w:rsidP="009E14C4">
      <w:pPr>
        <w:spacing w:line="0" w:lineRule="atLeast"/>
      </w:pPr>
    </w:p>
    <w:p w:rsidR="009E14C4" w:rsidRPr="00ED3D10" w:rsidRDefault="009E14C4" w:rsidP="009E14C4">
      <w:pPr>
        <w:spacing w:line="0" w:lineRule="atLeast"/>
        <w:jc w:val="center"/>
        <w:rPr>
          <w:rFonts w:ascii="標楷體" w:eastAsia="標楷體" w:hAnsi="標楷體"/>
          <w:sz w:val="28"/>
          <w:szCs w:val="28"/>
        </w:rPr>
      </w:pPr>
      <w:r w:rsidRPr="00ED3D10">
        <w:rPr>
          <w:rFonts w:ascii="標楷體" w:eastAsia="標楷體" w:hAnsi="標楷體" w:hint="eastAsia"/>
          <w:sz w:val="28"/>
          <w:szCs w:val="28"/>
        </w:rPr>
        <w:t>宜蘭縣南澳鄉金洋國小102學年度辦理</w:t>
      </w:r>
      <w:r w:rsidRPr="00ED3D10">
        <w:rPr>
          <w:rFonts w:eastAsia="標楷體" w:hint="eastAsia"/>
          <w:b/>
          <w:color w:val="000000"/>
          <w:sz w:val="28"/>
          <w:szCs w:val="28"/>
        </w:rPr>
        <w:t>深耕閱讀</w:t>
      </w:r>
      <w:r w:rsidRPr="00ED3D10">
        <w:rPr>
          <w:rFonts w:eastAsia="標楷體"/>
          <w:b/>
          <w:color w:val="000000"/>
          <w:sz w:val="28"/>
          <w:szCs w:val="28"/>
        </w:rPr>
        <w:t>教師專業學習社群</w:t>
      </w:r>
      <w:r w:rsidRPr="00ED3D10">
        <w:rPr>
          <w:rFonts w:ascii="標楷體" w:eastAsia="標楷體" w:hAnsi="標楷體" w:hint="eastAsia"/>
          <w:sz w:val="28"/>
          <w:szCs w:val="28"/>
        </w:rPr>
        <w:t>推動成果</w:t>
      </w:r>
    </w:p>
    <w:p w:rsidR="009E14C4" w:rsidRPr="00ED3D10"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壹、辦理日期：</w:t>
      </w:r>
      <w:r>
        <w:rPr>
          <w:rFonts w:ascii="標楷體" w:eastAsia="標楷體" w:hAnsi="標楷體" w:hint="eastAsia"/>
          <w:sz w:val="28"/>
          <w:szCs w:val="28"/>
        </w:rPr>
        <w:t>102年8月~103年12月 週三下午1:30~3:30</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貳、辦理</w:t>
      </w:r>
      <w:r>
        <w:rPr>
          <w:rFonts w:ascii="標楷體" w:eastAsia="標楷體" w:hAnsi="標楷體" w:hint="eastAsia"/>
          <w:sz w:val="28"/>
          <w:szCs w:val="28"/>
        </w:rPr>
        <w:t>場次</w:t>
      </w:r>
      <w:r w:rsidRPr="006913D3">
        <w:rPr>
          <w:rFonts w:ascii="標楷體" w:eastAsia="標楷體" w:hAnsi="標楷體" w:hint="eastAsia"/>
          <w:sz w:val="28"/>
          <w:szCs w:val="28"/>
        </w:rPr>
        <w:t>：</w:t>
      </w:r>
      <w:r>
        <w:rPr>
          <w:rFonts w:ascii="標楷體" w:eastAsia="標楷體" w:hAnsi="標楷體" w:hint="eastAsia"/>
          <w:sz w:val="28"/>
          <w:szCs w:val="28"/>
        </w:rPr>
        <w:t>共12場次</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參、辦理地點：</w:t>
      </w:r>
      <w:r>
        <w:rPr>
          <w:rFonts w:ascii="標楷體" w:eastAsia="標楷體" w:hAnsi="標楷體" w:hint="eastAsia"/>
          <w:sz w:val="28"/>
          <w:szCs w:val="28"/>
        </w:rPr>
        <w:t>本校風雨教室</w:t>
      </w:r>
    </w:p>
    <w:p w:rsidR="009E14C4" w:rsidRPr="006913D3"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肆、活動主持：</w:t>
      </w:r>
      <w:r>
        <w:rPr>
          <w:rFonts w:ascii="標楷體" w:eastAsia="標楷體" w:hAnsi="標楷體" w:hint="eastAsia"/>
          <w:sz w:val="28"/>
          <w:szCs w:val="28"/>
        </w:rPr>
        <w:t>李勝雄校長</w:t>
      </w:r>
    </w:p>
    <w:p w:rsidR="009E14C4" w:rsidRDefault="009E14C4" w:rsidP="009E14C4">
      <w:pPr>
        <w:spacing w:line="0" w:lineRule="atLeast"/>
        <w:rPr>
          <w:rFonts w:ascii="標楷體" w:eastAsia="標楷體" w:hAnsi="標楷體"/>
          <w:sz w:val="28"/>
          <w:szCs w:val="28"/>
        </w:rPr>
      </w:pPr>
      <w:r w:rsidRPr="006913D3">
        <w:rPr>
          <w:rFonts w:ascii="標楷體" w:eastAsia="標楷體" w:hAnsi="標楷體" w:hint="eastAsia"/>
          <w:sz w:val="28"/>
          <w:szCs w:val="28"/>
        </w:rPr>
        <w:t>伍、</w:t>
      </w:r>
      <w:r>
        <w:rPr>
          <w:rFonts w:ascii="標楷體" w:eastAsia="標楷體" w:hAnsi="標楷體" w:hint="eastAsia"/>
          <w:sz w:val="28"/>
          <w:szCs w:val="28"/>
        </w:rPr>
        <w:t>社群召集人</w:t>
      </w:r>
      <w:r w:rsidRPr="006913D3">
        <w:rPr>
          <w:rFonts w:ascii="標楷體" w:eastAsia="標楷體" w:hAnsi="標楷體" w:hint="eastAsia"/>
          <w:sz w:val="28"/>
          <w:szCs w:val="28"/>
        </w:rPr>
        <w:t>：</w:t>
      </w:r>
      <w:r>
        <w:rPr>
          <w:rFonts w:ascii="標楷體" w:eastAsia="標楷體" w:hAnsi="標楷體" w:hint="eastAsia"/>
          <w:sz w:val="28"/>
          <w:szCs w:val="28"/>
        </w:rPr>
        <w:t>黃文彬老師</w:t>
      </w:r>
    </w:p>
    <w:p w:rsidR="009E14C4" w:rsidRPr="00665DFF"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陸、主    題：</w:t>
      </w:r>
      <w:r w:rsidRPr="00665DFF">
        <w:rPr>
          <w:rFonts w:eastAsia="標楷體" w:hint="eastAsia"/>
          <w:kern w:val="0"/>
          <w:sz w:val="28"/>
          <w:szCs w:val="28"/>
        </w:rPr>
        <w:t>閱讀成果分享與交流</w:t>
      </w:r>
    </w:p>
    <w:p w:rsidR="009E14C4" w:rsidRPr="00192CD7"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柒、活動方式：採專業領域研討、專題講座、經驗分享、同儕省思對話等方式捌、參加人員：參加社群老師        人數：10人</w:t>
      </w:r>
    </w:p>
    <w:p w:rsidR="009E14C4" w:rsidRPr="006913D3" w:rsidRDefault="009E14C4" w:rsidP="009E14C4">
      <w:pPr>
        <w:spacing w:line="0" w:lineRule="atLeast"/>
        <w:rPr>
          <w:rFonts w:ascii="標楷體" w:eastAsia="標楷體" w:hAnsi="標楷體"/>
          <w:sz w:val="28"/>
          <w:szCs w:val="28"/>
        </w:rPr>
      </w:pPr>
      <w:r>
        <w:rPr>
          <w:rFonts w:ascii="標楷體" w:eastAsia="標楷體" w:hAnsi="標楷體" w:hint="eastAsia"/>
          <w:sz w:val="28"/>
          <w:szCs w:val="28"/>
        </w:rPr>
        <w:t>捌</w:t>
      </w:r>
      <w:r w:rsidRPr="006913D3">
        <w:rPr>
          <w:rFonts w:ascii="標楷體" w:eastAsia="標楷體" w:hAnsi="標楷體" w:hint="eastAsia"/>
          <w:sz w:val="28"/>
          <w:szCs w:val="28"/>
        </w:rPr>
        <w:t>、活動照片</w:t>
      </w:r>
    </w:p>
    <w:tbl>
      <w:tblPr>
        <w:tblpPr w:leftFromText="180" w:rightFromText="180" w:vertAnchor="text" w:tblpXSpec="center" w:tblpY="1"/>
        <w:tblOverlap w:val="neve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60"/>
        <w:gridCol w:w="4961"/>
      </w:tblGrid>
      <w:tr w:rsidR="009E14C4" w:rsidRPr="000111E7" w:rsidTr="00EA5F23">
        <w:trPr>
          <w:trHeight w:val="3750"/>
        </w:trPr>
        <w:tc>
          <w:tcPr>
            <w:tcW w:w="4960" w:type="dxa"/>
            <w:shd w:val="clear" w:color="auto" w:fill="auto"/>
          </w:tcPr>
          <w:p w:rsidR="009E14C4" w:rsidRPr="00727299" w:rsidRDefault="00A673F9" w:rsidP="00EA5F23">
            <w:pPr>
              <w:spacing w:line="0" w:lineRule="atLeast"/>
              <w:rPr>
                <w:rFonts w:ascii="標楷體" w:eastAsia="標楷體" w:hAnsi="標楷體"/>
                <w:sz w:val="44"/>
                <w:szCs w:val="44"/>
              </w:rPr>
            </w:pPr>
            <w:r>
              <w:rPr>
                <w:rFonts w:ascii="標楷體" w:eastAsia="標楷體" w:hAnsi="標楷體" w:hint="eastAsia"/>
                <w:noProof/>
                <w:sz w:val="44"/>
                <w:szCs w:val="44"/>
              </w:rPr>
              <w:drawing>
                <wp:inline distT="0" distB="0" distL="0" distR="0">
                  <wp:extent cx="3009900" cy="2257425"/>
                  <wp:effectExtent l="19050" t="0" r="0" b="0"/>
                  <wp:docPr id="18" name="圖片 18" descr="IMG_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538"/>
                          <pic:cNvPicPr>
                            <a:picLocks noChangeAspect="1" noChangeArrowheads="1"/>
                          </pic:cNvPicPr>
                        </pic:nvPicPr>
                        <pic:blipFill>
                          <a:blip r:embed="rId40"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r w:rsidR="009E14C4" w:rsidRPr="00727299">
              <w:rPr>
                <w:rFonts w:ascii="標楷體" w:eastAsia="標楷體" w:hAnsi="標楷體" w:hint="eastAsia"/>
                <w:sz w:val="44"/>
                <w:szCs w:val="44"/>
              </w:rPr>
              <w:t xml:space="preserve"> </w:t>
            </w:r>
          </w:p>
        </w:tc>
        <w:tc>
          <w:tcPr>
            <w:tcW w:w="4961" w:type="dxa"/>
            <w:shd w:val="clear" w:color="auto" w:fill="auto"/>
          </w:tcPr>
          <w:p w:rsidR="009E14C4" w:rsidRPr="00727299" w:rsidRDefault="00A673F9" w:rsidP="00EA5F23">
            <w:pPr>
              <w:spacing w:line="0" w:lineRule="atLeast"/>
              <w:rPr>
                <w:rFonts w:ascii="標楷體" w:eastAsia="標楷體" w:hAnsi="標楷體"/>
                <w:sz w:val="44"/>
                <w:szCs w:val="44"/>
              </w:rPr>
            </w:pPr>
            <w:r>
              <w:rPr>
                <w:rFonts w:ascii="標楷體" w:eastAsia="標楷體" w:hAnsi="標楷體" w:hint="eastAsia"/>
                <w:noProof/>
                <w:sz w:val="44"/>
                <w:szCs w:val="44"/>
              </w:rPr>
              <w:drawing>
                <wp:inline distT="0" distB="0" distL="0" distR="0">
                  <wp:extent cx="3009900" cy="2257425"/>
                  <wp:effectExtent l="19050" t="0" r="0" b="0"/>
                  <wp:docPr id="19" name="圖片 19" descr="IMG_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533"/>
                          <pic:cNvPicPr>
                            <a:picLocks noChangeAspect="1" noChangeArrowheads="1"/>
                          </pic:cNvPicPr>
                        </pic:nvPicPr>
                        <pic:blipFill>
                          <a:blip r:embed="rId41"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D87CBF" w:rsidRDefault="009E14C4" w:rsidP="00EA5F23">
            <w:pPr>
              <w:widowControl/>
              <w:snapToGrid w:val="0"/>
              <w:spacing w:line="260" w:lineRule="exact"/>
              <w:jc w:val="both"/>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閱讀教學案例分享（</w:t>
            </w:r>
            <w:r w:rsidRPr="00D87CBF">
              <w:rPr>
                <w:rFonts w:eastAsia="標楷體" w:hint="eastAsia"/>
                <w:kern w:val="0"/>
                <w:sz w:val="32"/>
                <w:szCs w:val="32"/>
              </w:rPr>
              <w:t>1</w:t>
            </w:r>
            <w:r w:rsidRPr="00D87CBF">
              <w:rPr>
                <w:rFonts w:eastAsia="標楷體" w:hint="eastAsia"/>
                <w:kern w:val="0"/>
                <w:sz w:val="32"/>
                <w:szCs w:val="32"/>
              </w:rPr>
              <w:t>年級）</w:t>
            </w:r>
          </w:p>
          <w:p w:rsidR="009E14C4" w:rsidRPr="00D87CBF" w:rsidRDefault="009E14C4" w:rsidP="00EA5F23">
            <w:pPr>
              <w:spacing w:line="0" w:lineRule="atLeast"/>
              <w:rPr>
                <w:rFonts w:ascii="標楷體" w:eastAsia="標楷體" w:hAnsi="標楷體"/>
                <w:sz w:val="32"/>
                <w:szCs w:val="32"/>
              </w:rPr>
            </w:pPr>
          </w:p>
        </w:tc>
        <w:tc>
          <w:tcPr>
            <w:tcW w:w="4961" w:type="dxa"/>
            <w:shd w:val="clear" w:color="auto" w:fill="auto"/>
          </w:tcPr>
          <w:p w:rsidR="009E14C4" w:rsidRDefault="009E14C4" w:rsidP="00EA5F23">
            <w:pPr>
              <w:widowControl/>
              <w:snapToGrid w:val="0"/>
              <w:spacing w:line="260" w:lineRule="exact"/>
              <w:jc w:val="both"/>
              <w:rPr>
                <w:rFonts w:ascii="標楷體" w:eastAsia="標楷體" w:hAnsi="標楷體"/>
                <w:sz w:val="32"/>
                <w:szCs w:val="32"/>
              </w:rPr>
            </w:pPr>
          </w:p>
          <w:p w:rsidR="009E14C4" w:rsidRPr="00D87CBF" w:rsidRDefault="009E14C4" w:rsidP="00EA5F23">
            <w:pPr>
              <w:widowControl/>
              <w:snapToGrid w:val="0"/>
              <w:spacing w:line="260" w:lineRule="exact"/>
              <w:jc w:val="both"/>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閱讀教學案例分享（</w:t>
            </w:r>
            <w:r w:rsidRPr="00D87CBF">
              <w:rPr>
                <w:rFonts w:eastAsia="標楷體"/>
                <w:kern w:val="0"/>
                <w:sz w:val="32"/>
                <w:szCs w:val="32"/>
              </w:rPr>
              <w:t>1</w:t>
            </w:r>
            <w:r w:rsidRPr="00D87CBF">
              <w:rPr>
                <w:rFonts w:eastAsia="標楷體" w:hint="eastAsia"/>
                <w:kern w:val="0"/>
                <w:sz w:val="32"/>
                <w:szCs w:val="32"/>
              </w:rPr>
              <w:t>年級）</w:t>
            </w:r>
          </w:p>
          <w:p w:rsidR="009E14C4" w:rsidRPr="00D87CBF" w:rsidRDefault="009E14C4" w:rsidP="00EA5F23">
            <w:pPr>
              <w:spacing w:line="0" w:lineRule="atLeast"/>
              <w:rPr>
                <w:rFonts w:ascii="標楷體" w:eastAsia="標楷體" w:hAnsi="標楷體"/>
                <w:sz w:val="32"/>
                <w:szCs w:val="32"/>
              </w:rPr>
            </w:pPr>
          </w:p>
        </w:tc>
      </w:tr>
      <w:tr w:rsidR="009E14C4" w:rsidRPr="000111E7" w:rsidTr="00EA5F23">
        <w:trPr>
          <w:trHeight w:val="3750"/>
        </w:trPr>
        <w:tc>
          <w:tcPr>
            <w:tcW w:w="4960"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20" name="圖片 20" descr="IMG_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2796"/>
                          <pic:cNvPicPr>
                            <a:picLocks noChangeAspect="1" noChangeArrowheads="1"/>
                          </pic:cNvPicPr>
                        </pic:nvPicPr>
                        <pic:blipFill>
                          <a:blip r:embed="rId42"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p w:rsidR="009E14C4" w:rsidRPr="000111E7" w:rsidRDefault="009E14C4" w:rsidP="00EA5F23">
            <w:pPr>
              <w:spacing w:line="0" w:lineRule="atLeast"/>
              <w:rPr>
                <w:rFonts w:ascii="標楷體" w:eastAsia="標楷體" w:hAnsi="標楷體"/>
                <w:sz w:val="28"/>
                <w:szCs w:val="28"/>
              </w:rPr>
            </w:pPr>
          </w:p>
          <w:p w:rsidR="009E14C4" w:rsidRPr="000111E7" w:rsidRDefault="009E14C4" w:rsidP="00EA5F23">
            <w:pPr>
              <w:spacing w:line="0" w:lineRule="atLeast"/>
              <w:rPr>
                <w:rFonts w:ascii="標楷體" w:eastAsia="標楷體" w:hAnsi="標楷體"/>
                <w:sz w:val="28"/>
                <w:szCs w:val="28"/>
              </w:rPr>
            </w:pPr>
          </w:p>
        </w:tc>
        <w:tc>
          <w:tcPr>
            <w:tcW w:w="4961" w:type="dxa"/>
            <w:shd w:val="clear" w:color="auto" w:fill="auto"/>
          </w:tcPr>
          <w:p w:rsidR="009E14C4" w:rsidRPr="000111E7" w:rsidRDefault="00A673F9" w:rsidP="00EA5F23">
            <w:pPr>
              <w:spacing w:line="0" w:lineRule="atLeast"/>
              <w:rPr>
                <w:rFonts w:ascii="標楷體" w:eastAsia="標楷體" w:hAnsi="標楷體"/>
                <w:sz w:val="28"/>
                <w:szCs w:val="28"/>
              </w:rPr>
            </w:pPr>
            <w:r>
              <w:rPr>
                <w:rFonts w:ascii="標楷體" w:eastAsia="標楷體" w:hAnsi="標楷體" w:hint="eastAsia"/>
                <w:noProof/>
                <w:sz w:val="28"/>
                <w:szCs w:val="28"/>
              </w:rPr>
              <w:drawing>
                <wp:inline distT="0" distB="0" distL="0" distR="0">
                  <wp:extent cx="3009900" cy="2257425"/>
                  <wp:effectExtent l="19050" t="0" r="0" b="0"/>
                  <wp:docPr id="21" name="圖片 21" descr="IMG_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803"/>
                          <pic:cNvPicPr>
                            <a:picLocks noChangeAspect="1" noChangeArrowheads="1"/>
                          </pic:cNvPicPr>
                        </pic:nvPicPr>
                        <pic:blipFill>
                          <a:blip r:embed="rId43"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9E14C4" w:rsidRPr="000111E7" w:rsidTr="00EA5F23">
        <w:trPr>
          <w:trHeight w:val="555"/>
        </w:trPr>
        <w:tc>
          <w:tcPr>
            <w:tcW w:w="4960" w:type="dxa"/>
            <w:shd w:val="clear" w:color="auto" w:fill="auto"/>
          </w:tcPr>
          <w:p w:rsidR="009E14C4" w:rsidRPr="00D87CBF" w:rsidRDefault="009E14C4" w:rsidP="00EA5F23">
            <w:pPr>
              <w:spacing w:line="0" w:lineRule="atLeast"/>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閱讀成果分享與交流</w:t>
            </w:r>
          </w:p>
          <w:p w:rsidR="009E14C4" w:rsidRPr="00D87CBF" w:rsidRDefault="009E14C4" w:rsidP="00EA5F23">
            <w:pPr>
              <w:spacing w:line="0" w:lineRule="atLeast"/>
              <w:rPr>
                <w:rFonts w:ascii="標楷體" w:eastAsia="標楷體" w:hAnsi="標楷體"/>
                <w:sz w:val="32"/>
                <w:szCs w:val="32"/>
              </w:rPr>
            </w:pPr>
            <w:r w:rsidRPr="00D87CBF">
              <w:rPr>
                <w:rFonts w:eastAsia="標楷體" w:hint="eastAsia"/>
                <w:kern w:val="0"/>
                <w:sz w:val="32"/>
                <w:szCs w:val="32"/>
              </w:rPr>
              <w:t>東澳國小</w:t>
            </w:r>
            <w:r>
              <w:rPr>
                <w:rFonts w:eastAsia="標楷體" w:hint="eastAsia"/>
                <w:kern w:val="0"/>
                <w:sz w:val="32"/>
                <w:szCs w:val="32"/>
              </w:rPr>
              <w:t>鐘</w:t>
            </w:r>
            <w:r w:rsidRPr="00D87CBF">
              <w:rPr>
                <w:rFonts w:eastAsia="標楷體" w:hint="eastAsia"/>
                <w:kern w:val="0"/>
                <w:sz w:val="32"/>
                <w:szCs w:val="32"/>
              </w:rPr>
              <w:t>惠美老師到校閱讀交流分享</w:t>
            </w:r>
          </w:p>
        </w:tc>
        <w:tc>
          <w:tcPr>
            <w:tcW w:w="4961" w:type="dxa"/>
            <w:shd w:val="clear" w:color="auto" w:fill="auto"/>
          </w:tcPr>
          <w:p w:rsidR="009E14C4" w:rsidRPr="00D87CBF" w:rsidRDefault="009E14C4" w:rsidP="00EA5F23">
            <w:pPr>
              <w:spacing w:line="0" w:lineRule="atLeast"/>
              <w:rPr>
                <w:rFonts w:eastAsia="標楷體"/>
                <w:kern w:val="0"/>
                <w:sz w:val="32"/>
                <w:szCs w:val="32"/>
              </w:rPr>
            </w:pPr>
            <w:r w:rsidRPr="00D87CBF">
              <w:rPr>
                <w:rFonts w:ascii="標楷體" w:eastAsia="標楷體" w:hAnsi="標楷體" w:hint="eastAsia"/>
                <w:sz w:val="32"/>
                <w:szCs w:val="32"/>
              </w:rPr>
              <w:t>說明：</w:t>
            </w:r>
            <w:r w:rsidRPr="00D87CBF">
              <w:rPr>
                <w:rFonts w:eastAsia="標楷體" w:hint="eastAsia"/>
                <w:kern w:val="0"/>
                <w:sz w:val="32"/>
                <w:szCs w:val="32"/>
              </w:rPr>
              <w:t>閱讀成果分享與交流</w:t>
            </w:r>
          </w:p>
          <w:p w:rsidR="009E14C4" w:rsidRPr="00D87CBF" w:rsidRDefault="009E14C4" w:rsidP="00EA5F23">
            <w:pPr>
              <w:spacing w:line="0" w:lineRule="atLeast"/>
              <w:rPr>
                <w:rFonts w:ascii="標楷體" w:eastAsia="標楷體" w:hAnsi="標楷體"/>
                <w:sz w:val="32"/>
                <w:szCs w:val="32"/>
              </w:rPr>
            </w:pPr>
            <w:r w:rsidRPr="00D87CBF">
              <w:rPr>
                <w:rFonts w:eastAsia="標楷體" w:hint="eastAsia"/>
                <w:kern w:val="0"/>
                <w:sz w:val="32"/>
                <w:szCs w:val="32"/>
              </w:rPr>
              <w:t>東澳國小</w:t>
            </w:r>
            <w:r>
              <w:rPr>
                <w:rFonts w:eastAsia="標楷體" w:hint="eastAsia"/>
                <w:kern w:val="0"/>
                <w:sz w:val="32"/>
                <w:szCs w:val="32"/>
              </w:rPr>
              <w:t>鐘</w:t>
            </w:r>
            <w:r w:rsidRPr="00D87CBF">
              <w:rPr>
                <w:rFonts w:eastAsia="標楷體" w:hint="eastAsia"/>
                <w:kern w:val="0"/>
                <w:sz w:val="32"/>
                <w:szCs w:val="32"/>
              </w:rPr>
              <w:t>惠美老師到校閱讀交流分享</w:t>
            </w:r>
          </w:p>
        </w:tc>
      </w:tr>
    </w:tbl>
    <w:p w:rsidR="009E14C4" w:rsidRPr="005B5071" w:rsidRDefault="009E14C4" w:rsidP="009E14C4">
      <w:pPr>
        <w:spacing w:line="0" w:lineRule="atLeast"/>
      </w:pPr>
    </w:p>
    <w:p w:rsidR="009E14C4" w:rsidRDefault="009E14C4" w:rsidP="00D138AA">
      <w:pPr>
        <w:spacing w:line="360" w:lineRule="exact"/>
        <w:jc w:val="center"/>
        <w:rPr>
          <w:rFonts w:ascii="標楷體" w:eastAsia="標楷體" w:hAnsi="標楷體"/>
          <w:b/>
          <w:sz w:val="32"/>
          <w:szCs w:val="32"/>
        </w:rPr>
      </w:pPr>
    </w:p>
    <w:p w:rsidR="00980562" w:rsidRPr="00F863CB" w:rsidRDefault="00980562" w:rsidP="00980562">
      <w:pPr>
        <w:rPr>
          <w:rFonts w:ascii="新細明體" w:hAnsi="新細明體"/>
          <w:b/>
          <w:sz w:val="28"/>
          <w:szCs w:val="28"/>
        </w:rPr>
      </w:pPr>
      <w:r w:rsidRPr="00F863CB">
        <w:rPr>
          <w:rFonts w:ascii="新細明體" w:hAnsi="新細明體" w:hint="eastAsia"/>
          <w:b/>
          <w:color w:val="000000"/>
          <w:sz w:val="28"/>
          <w:szCs w:val="28"/>
        </w:rPr>
        <w:t>金洋</w:t>
      </w:r>
      <w:r w:rsidRPr="00F863CB">
        <w:rPr>
          <w:rFonts w:ascii="新細明體" w:hAnsi="新細明體"/>
          <w:b/>
          <w:color w:val="000000"/>
          <w:sz w:val="28"/>
          <w:szCs w:val="28"/>
        </w:rPr>
        <w:t>國小</w:t>
      </w:r>
      <w:r w:rsidRPr="00F863CB">
        <w:rPr>
          <w:rFonts w:ascii="新細明體" w:hAnsi="新細明體" w:hint="eastAsia"/>
          <w:b/>
          <w:color w:val="000000"/>
          <w:sz w:val="28"/>
          <w:szCs w:val="28"/>
        </w:rPr>
        <w:t>102</w:t>
      </w:r>
      <w:r w:rsidRPr="00F863CB">
        <w:rPr>
          <w:rFonts w:ascii="新細明體" w:hAnsi="新細明體"/>
          <w:b/>
          <w:color w:val="000000"/>
          <w:sz w:val="28"/>
          <w:szCs w:val="28"/>
        </w:rPr>
        <w:t>年度</w:t>
      </w:r>
      <w:r w:rsidRPr="00F863CB">
        <w:rPr>
          <w:rFonts w:ascii="新細明體" w:hAnsi="新細明體" w:hint="eastAsia"/>
          <w:b/>
          <w:color w:val="000000"/>
          <w:sz w:val="28"/>
          <w:szCs w:val="28"/>
        </w:rPr>
        <w:t>深耕閱讀</w:t>
      </w:r>
      <w:r w:rsidRPr="00F863CB">
        <w:rPr>
          <w:rFonts w:ascii="新細明體" w:hAnsi="新細明體"/>
          <w:b/>
          <w:color w:val="000000"/>
          <w:sz w:val="28"/>
          <w:szCs w:val="28"/>
        </w:rPr>
        <w:t>教師專業學習社群</w:t>
      </w:r>
      <w:r w:rsidRPr="00F863CB">
        <w:rPr>
          <w:rFonts w:ascii="新細明體" w:hAnsi="新細明體" w:hint="eastAsia"/>
          <w:b/>
          <w:sz w:val="28"/>
          <w:szCs w:val="28"/>
        </w:rPr>
        <w:t xml:space="preserve">參與教師反思記錄               </w:t>
      </w:r>
    </w:p>
    <w:p w:rsidR="00980562" w:rsidRDefault="00980562" w:rsidP="00980562"/>
    <w:p w:rsidR="00980562" w:rsidRPr="00980562" w:rsidRDefault="00980562" w:rsidP="00980562">
      <w:pPr>
        <w:ind w:firstLineChars="200" w:firstLine="560"/>
        <w:rPr>
          <w:sz w:val="28"/>
          <w:szCs w:val="28"/>
        </w:rPr>
      </w:pPr>
      <w:r w:rsidRPr="00980562">
        <w:rPr>
          <w:rFonts w:hint="eastAsia"/>
          <w:sz w:val="28"/>
          <w:szCs w:val="28"/>
        </w:rPr>
        <w:t>金洋國小自</w:t>
      </w:r>
      <w:r w:rsidRPr="00980562">
        <w:rPr>
          <w:rFonts w:hint="eastAsia"/>
          <w:sz w:val="28"/>
          <w:szCs w:val="28"/>
        </w:rPr>
        <w:t>95</w:t>
      </w:r>
      <w:r w:rsidRPr="00980562">
        <w:rPr>
          <w:rFonts w:hint="eastAsia"/>
          <w:sz w:val="28"/>
          <w:szCs w:val="28"/>
        </w:rPr>
        <w:t>年參加教師專業發展評鑑試辦計畫至今，未曾間斷，對教師</w:t>
      </w:r>
    </w:p>
    <w:p w:rsidR="00980562" w:rsidRPr="00980562" w:rsidRDefault="00980562" w:rsidP="00980562">
      <w:pPr>
        <w:rPr>
          <w:sz w:val="28"/>
          <w:szCs w:val="28"/>
        </w:rPr>
      </w:pPr>
      <w:r w:rsidRPr="00980562">
        <w:rPr>
          <w:rFonts w:hint="eastAsia"/>
          <w:sz w:val="28"/>
          <w:szCs w:val="28"/>
        </w:rPr>
        <w:t>專業成長甚有助益。</w:t>
      </w:r>
      <w:r w:rsidRPr="00980562">
        <w:rPr>
          <w:rFonts w:hint="eastAsia"/>
          <w:sz w:val="28"/>
          <w:szCs w:val="28"/>
        </w:rPr>
        <w:t>100</w:t>
      </w:r>
      <w:r w:rsidRPr="00980562">
        <w:rPr>
          <w:rFonts w:hint="eastAsia"/>
          <w:sz w:val="28"/>
          <w:szCs w:val="28"/>
        </w:rPr>
        <w:t>年起與金岳國小、南澳國小等三校策略聯盟，組織社群，以「讀寫之間」、「資訊練功坊」、「體育教學研究」及「藝術相對論」四個專業發展主題，供三校教師選擇，以個人性向適切、教學研究或對主題有較專業不足的地方，提供選項，符應教師自主學習的目標。</w:t>
      </w:r>
    </w:p>
    <w:p w:rsidR="00980562" w:rsidRPr="00980562" w:rsidRDefault="00980562" w:rsidP="00980562">
      <w:pPr>
        <w:ind w:firstLineChars="200" w:firstLine="560"/>
        <w:rPr>
          <w:sz w:val="28"/>
          <w:szCs w:val="28"/>
        </w:rPr>
      </w:pPr>
      <w:r w:rsidRPr="00980562">
        <w:rPr>
          <w:rFonts w:hint="eastAsia"/>
          <w:sz w:val="28"/>
          <w:szCs w:val="28"/>
        </w:rPr>
        <w:t>101</w:t>
      </w:r>
      <w:r w:rsidRPr="00980562">
        <w:rPr>
          <w:rFonts w:hint="eastAsia"/>
          <w:sz w:val="28"/>
          <w:szCs w:val="28"/>
        </w:rPr>
        <w:t>年因應原住民學童較具天賦的一面，各校一致推動以「體育教學研究」為目標，期盼在這方面能有更深入的探討。隨著各校發展特色方向與教學需求方向不同，本校</w:t>
      </w:r>
      <w:r w:rsidRPr="00980562">
        <w:rPr>
          <w:rFonts w:hint="eastAsia"/>
          <w:sz w:val="28"/>
          <w:szCs w:val="28"/>
        </w:rPr>
        <w:t>102</w:t>
      </w:r>
      <w:r w:rsidRPr="00980562">
        <w:rPr>
          <w:rFonts w:hint="eastAsia"/>
          <w:sz w:val="28"/>
          <w:szCs w:val="28"/>
        </w:rPr>
        <w:t>年自組社群，以「深耕閱讀」為主題，主因為歷年學力測驗不佳，期能學生能主動學習，從廣泛閱讀中，厚植學習素材。</w:t>
      </w:r>
    </w:p>
    <w:p w:rsidR="00980562" w:rsidRPr="00980562" w:rsidRDefault="00980562" w:rsidP="00980562">
      <w:pPr>
        <w:rPr>
          <w:sz w:val="28"/>
          <w:szCs w:val="28"/>
        </w:rPr>
      </w:pPr>
      <w:r w:rsidRPr="00980562">
        <w:rPr>
          <w:rFonts w:hint="eastAsia"/>
          <w:sz w:val="28"/>
          <w:szCs w:val="28"/>
        </w:rPr>
        <w:t xml:space="preserve">    </w:t>
      </w:r>
      <w:r w:rsidRPr="00980562">
        <w:rPr>
          <w:rFonts w:hint="eastAsia"/>
          <w:sz w:val="28"/>
          <w:szCs w:val="28"/>
        </w:rPr>
        <w:t>今年「深耕閱讀」社群，由語文領域黃文彬教師為召集人，各班教師於上下學期各一次輪流擔任講師，進行方式以主題經驗分享、教學方法創新、同儕對話及專業領域研討為主，充實閱讀素養、藉由閱讀教學與活動，相互觀摩成長，且輔以親子共學、閱讀營等計畫，提升學童閱讀習慣，促進學童提升語文能力。</w:t>
      </w:r>
    </w:p>
    <w:p w:rsidR="00980562" w:rsidRPr="00980562" w:rsidRDefault="00980562" w:rsidP="00980562">
      <w:pPr>
        <w:ind w:firstLineChars="200" w:firstLine="560"/>
        <w:rPr>
          <w:sz w:val="28"/>
          <w:szCs w:val="28"/>
        </w:rPr>
      </w:pPr>
      <w:r w:rsidRPr="00980562">
        <w:rPr>
          <w:rFonts w:hint="eastAsia"/>
          <w:sz w:val="28"/>
          <w:szCs w:val="28"/>
        </w:rPr>
        <w:t>過程中，教師們能坦然就教學中發現的現象、教學心得與同仁分享，從活動中提出自己的看法與對未來教學的期許，我想，這是一大進步，同仁間也能針對問題討論，尤其是對「如何提升閱讀興趣」、「如何培養閱讀習慣」這兩方面，無非是希望在家長的協助有限之下（如陪讀），學校如何從環境的塑造、同儕的競爭、簡便的借閱流程中，協助教師與學生，共同「深耕閱讀」。未來，也將從「行動學習」提供學習的方向，使數位不致造成「原鄉」落差，而能製造機會。</w:t>
      </w:r>
      <w:r w:rsidRPr="00980562">
        <w:rPr>
          <w:rFonts w:hint="eastAsia"/>
          <w:sz w:val="28"/>
          <w:szCs w:val="28"/>
        </w:rPr>
        <w:t xml:space="preserve">   </w:t>
      </w:r>
      <w:r w:rsidRPr="00980562">
        <w:rPr>
          <w:rFonts w:hint="eastAsia"/>
          <w:sz w:val="28"/>
          <w:szCs w:val="28"/>
        </w:rPr>
        <w:t>校長</w:t>
      </w:r>
      <w:r w:rsidRPr="00980562">
        <w:rPr>
          <w:rFonts w:hint="eastAsia"/>
          <w:sz w:val="28"/>
          <w:szCs w:val="28"/>
        </w:rPr>
        <w:t xml:space="preserve">  </w:t>
      </w:r>
      <w:r w:rsidRPr="00980562">
        <w:rPr>
          <w:rFonts w:hint="eastAsia"/>
          <w:sz w:val="28"/>
          <w:szCs w:val="28"/>
        </w:rPr>
        <w:t>李勝雄</w:t>
      </w:r>
    </w:p>
    <w:p w:rsidR="009E14C4" w:rsidRPr="00980562" w:rsidRDefault="009E14C4" w:rsidP="00D138AA">
      <w:pPr>
        <w:spacing w:line="360" w:lineRule="exact"/>
        <w:jc w:val="center"/>
        <w:rPr>
          <w:rFonts w:ascii="標楷體" w:eastAsia="標楷體" w:hAnsi="標楷體"/>
          <w:b/>
          <w:sz w:val="28"/>
          <w:szCs w:val="28"/>
        </w:rPr>
      </w:pPr>
    </w:p>
    <w:p w:rsidR="009E14C4" w:rsidRDefault="009E14C4" w:rsidP="009E14C4">
      <w:pPr>
        <w:rPr>
          <w:rFonts w:ascii="新細明體" w:hAnsi="新細明體"/>
          <w:b/>
          <w:sz w:val="28"/>
          <w:szCs w:val="28"/>
        </w:rPr>
      </w:pPr>
      <w:r w:rsidRPr="00F863CB">
        <w:rPr>
          <w:rFonts w:ascii="新細明體" w:hAnsi="新細明體" w:hint="eastAsia"/>
          <w:b/>
          <w:color w:val="000000"/>
          <w:sz w:val="28"/>
          <w:szCs w:val="28"/>
        </w:rPr>
        <w:t>金洋</w:t>
      </w:r>
      <w:r w:rsidRPr="00F863CB">
        <w:rPr>
          <w:rFonts w:ascii="新細明體" w:hAnsi="新細明體"/>
          <w:b/>
          <w:color w:val="000000"/>
          <w:sz w:val="28"/>
          <w:szCs w:val="28"/>
        </w:rPr>
        <w:t>國小</w:t>
      </w:r>
      <w:r w:rsidRPr="00F863CB">
        <w:rPr>
          <w:rFonts w:ascii="新細明體" w:hAnsi="新細明體" w:hint="eastAsia"/>
          <w:b/>
          <w:color w:val="000000"/>
          <w:sz w:val="28"/>
          <w:szCs w:val="28"/>
        </w:rPr>
        <w:t>102</w:t>
      </w:r>
      <w:r w:rsidRPr="00F863CB">
        <w:rPr>
          <w:rFonts w:ascii="新細明體" w:hAnsi="新細明體"/>
          <w:b/>
          <w:color w:val="000000"/>
          <w:sz w:val="28"/>
          <w:szCs w:val="28"/>
        </w:rPr>
        <w:t>年度</w:t>
      </w:r>
      <w:r w:rsidRPr="00F863CB">
        <w:rPr>
          <w:rFonts w:ascii="新細明體" w:hAnsi="新細明體" w:hint="eastAsia"/>
          <w:b/>
          <w:color w:val="000000"/>
          <w:sz w:val="28"/>
          <w:szCs w:val="28"/>
        </w:rPr>
        <w:t>深耕閱讀</w:t>
      </w:r>
      <w:r w:rsidRPr="00F863CB">
        <w:rPr>
          <w:rFonts w:ascii="新細明體" w:hAnsi="新細明體"/>
          <w:b/>
          <w:color w:val="000000"/>
          <w:sz w:val="28"/>
          <w:szCs w:val="28"/>
        </w:rPr>
        <w:t>教師專業學習社群</w:t>
      </w:r>
      <w:r w:rsidRPr="00F863CB">
        <w:rPr>
          <w:rFonts w:ascii="新細明體" w:hAnsi="新細明體" w:hint="eastAsia"/>
          <w:b/>
          <w:sz w:val="28"/>
          <w:szCs w:val="28"/>
        </w:rPr>
        <w:t xml:space="preserve">參與教師反思記錄  </w:t>
      </w:r>
      <w:r>
        <w:rPr>
          <w:rFonts w:ascii="新細明體" w:hAnsi="新細明體" w:hint="eastAsia"/>
          <w:b/>
          <w:sz w:val="28"/>
          <w:szCs w:val="28"/>
        </w:rPr>
        <w:t xml:space="preserve"> </w:t>
      </w:r>
    </w:p>
    <w:p w:rsidR="009E14C4" w:rsidRDefault="009E14C4" w:rsidP="009E14C4">
      <w:pPr>
        <w:rPr>
          <w:rFonts w:ascii="新細明體" w:hAnsi="新細明體"/>
          <w:b/>
          <w:sz w:val="28"/>
          <w:szCs w:val="28"/>
        </w:rPr>
      </w:pPr>
    </w:p>
    <w:p w:rsidR="009E14C4" w:rsidRDefault="009E14C4" w:rsidP="009E14C4">
      <w:pPr>
        <w:rPr>
          <w:rFonts w:ascii="新細明體" w:hAnsi="新細明體"/>
          <w:b/>
          <w:sz w:val="28"/>
          <w:szCs w:val="28"/>
        </w:rPr>
      </w:pPr>
      <w:r>
        <w:rPr>
          <w:rFonts w:ascii="新細明體" w:hAnsi="新細明體" w:hint="eastAsia"/>
          <w:b/>
          <w:sz w:val="28"/>
          <w:szCs w:val="28"/>
        </w:rPr>
        <w:t xml:space="preserve">    周三進修長期以來都是由教導主任規畫，這次為了提升本校學測成績由國語領域召集人黃文彬老師發起閱讀深耕社群，由於校外的成功經驗分享已經聽得夠多了，該是自己嘗試執行的時候。因此每一場次都是安排校內老師分享，雖然部分老師還是會抗拒，但是由</w:t>
      </w:r>
      <w:r>
        <w:rPr>
          <w:rFonts w:ascii="新細明體" w:hAnsi="新細明體" w:hint="eastAsia"/>
          <w:b/>
          <w:color w:val="000000"/>
          <w:kern w:val="0"/>
          <w:sz w:val="28"/>
          <w:szCs w:val="28"/>
        </w:rPr>
        <w:t>社群</w:t>
      </w:r>
      <w:r>
        <w:rPr>
          <w:rFonts w:ascii="新細明體" w:hAnsi="新細明體" w:hint="eastAsia"/>
          <w:b/>
          <w:sz w:val="28"/>
          <w:szCs w:val="28"/>
        </w:rPr>
        <w:t>召集人及主任先開場分享，而比較抗拒的老師，則將他規劃到下學期再分享，讓他在看看別班的閱讀教學策略後，發展自己的一套閱讀教學策略，等到下學期由讓他分享時，已經是內容非常豐富的一套閱讀教學策略了，這次閱讀社群讓我很感動的是老師的自發性變得很積極，而且在 最後請老師們寫反思回饋時老師們交回來的回饋單非常的迅速，寫的內容也很真誠。</w:t>
      </w:r>
    </w:p>
    <w:p w:rsidR="009E14C4" w:rsidRDefault="009E14C4" w:rsidP="009E14C4">
      <w:pPr>
        <w:rPr>
          <w:rFonts w:ascii="新細明體" w:hAnsi="新細明體"/>
          <w:b/>
          <w:sz w:val="28"/>
          <w:szCs w:val="28"/>
        </w:rPr>
      </w:pPr>
      <w:r>
        <w:rPr>
          <w:rFonts w:ascii="新細明體" w:hAnsi="新細明體" w:hint="eastAsia"/>
          <w:b/>
          <w:sz w:val="28"/>
          <w:szCs w:val="28"/>
        </w:rPr>
        <w:t xml:space="preserve">    下學期抽查作業時，發現有些班級國語習作的大意和照樣照句寫得很精彩，而且班上共8位同學，每個人都寫得不一樣，老師真的是讓每位同學自己先透過閱讀理解後再用自己的語言寫出來。而高年級的課文大意摘要也大多能寫出精彩的重點，雖然短短執行一年，已讓我感覺非常豐富而愉快，如果這社群是有意義的，無非是全校9位老師都貢獻了自己最精采的那一部分。</w:t>
      </w:r>
    </w:p>
    <w:p w:rsidR="009E14C4" w:rsidRDefault="009E14C4" w:rsidP="009E14C4">
      <w:pPr>
        <w:spacing w:line="360" w:lineRule="exact"/>
        <w:jc w:val="center"/>
        <w:rPr>
          <w:rFonts w:ascii="新細明體" w:hAnsi="新細明體"/>
          <w:b/>
          <w:sz w:val="28"/>
          <w:szCs w:val="28"/>
        </w:rPr>
      </w:pPr>
      <w:r>
        <w:rPr>
          <w:rFonts w:ascii="新細明體" w:hAnsi="新細明體" w:hint="eastAsia"/>
          <w:b/>
          <w:sz w:val="28"/>
          <w:szCs w:val="28"/>
        </w:rPr>
        <w:t xml:space="preserve">                                      教導主任謝筱菱</w:t>
      </w: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Pr="00F863CB" w:rsidRDefault="009E14C4" w:rsidP="009E14C4">
      <w:pPr>
        <w:rPr>
          <w:rFonts w:ascii="新細明體" w:hAnsi="新細明體"/>
          <w:b/>
          <w:sz w:val="28"/>
          <w:szCs w:val="28"/>
        </w:rPr>
      </w:pPr>
      <w:r w:rsidRPr="00F863CB">
        <w:rPr>
          <w:rFonts w:ascii="新細明體" w:hAnsi="新細明體" w:hint="eastAsia"/>
          <w:b/>
          <w:color w:val="000000"/>
          <w:sz w:val="28"/>
          <w:szCs w:val="28"/>
        </w:rPr>
        <w:t>金洋</w:t>
      </w:r>
      <w:r w:rsidRPr="00F863CB">
        <w:rPr>
          <w:rFonts w:ascii="新細明體" w:hAnsi="新細明體"/>
          <w:b/>
          <w:color w:val="000000"/>
          <w:sz w:val="28"/>
          <w:szCs w:val="28"/>
        </w:rPr>
        <w:t>國小</w:t>
      </w:r>
      <w:r w:rsidRPr="00F863CB">
        <w:rPr>
          <w:rFonts w:ascii="新細明體" w:hAnsi="新細明體" w:hint="eastAsia"/>
          <w:b/>
          <w:color w:val="000000"/>
          <w:sz w:val="28"/>
          <w:szCs w:val="28"/>
        </w:rPr>
        <w:t>102</w:t>
      </w:r>
      <w:r w:rsidRPr="00F863CB">
        <w:rPr>
          <w:rFonts w:ascii="新細明體" w:hAnsi="新細明體"/>
          <w:b/>
          <w:color w:val="000000"/>
          <w:sz w:val="28"/>
          <w:szCs w:val="28"/>
        </w:rPr>
        <w:t>年度</w:t>
      </w:r>
      <w:r w:rsidRPr="00F863CB">
        <w:rPr>
          <w:rFonts w:ascii="新細明體" w:hAnsi="新細明體" w:hint="eastAsia"/>
          <w:b/>
          <w:color w:val="000000"/>
          <w:sz w:val="28"/>
          <w:szCs w:val="28"/>
        </w:rPr>
        <w:t>深耕閱讀</w:t>
      </w:r>
      <w:r w:rsidRPr="00F863CB">
        <w:rPr>
          <w:rFonts w:ascii="新細明體" w:hAnsi="新細明體"/>
          <w:b/>
          <w:color w:val="000000"/>
          <w:sz w:val="28"/>
          <w:szCs w:val="28"/>
        </w:rPr>
        <w:t>教師專業學習社群</w:t>
      </w:r>
      <w:r w:rsidRPr="00F863CB">
        <w:rPr>
          <w:rFonts w:ascii="新細明體" w:hAnsi="新細明體" w:hint="eastAsia"/>
          <w:b/>
          <w:sz w:val="28"/>
          <w:szCs w:val="28"/>
        </w:rPr>
        <w:t xml:space="preserve">參與教師反思記錄               </w:t>
      </w:r>
    </w:p>
    <w:p w:rsidR="009E14C4" w:rsidRPr="00620B43" w:rsidRDefault="009E14C4" w:rsidP="009E14C4"/>
    <w:p w:rsidR="009E14C4" w:rsidRPr="006723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在班上實施</w:t>
      </w:r>
      <w:r w:rsidRPr="006723C4">
        <w:rPr>
          <w:rFonts w:ascii="新細明體" w:hAnsi="新細明體" w:hint="eastAsia"/>
          <w:b/>
          <w:color w:val="000000"/>
          <w:sz w:val="28"/>
          <w:szCs w:val="28"/>
        </w:rPr>
        <w:t>閱讀教學時</w:t>
      </w:r>
      <w:r>
        <w:rPr>
          <w:rFonts w:ascii="新細明體" w:hAnsi="新細明體" w:hint="eastAsia"/>
          <w:b/>
          <w:color w:val="000000"/>
          <w:sz w:val="28"/>
          <w:szCs w:val="28"/>
        </w:rPr>
        <w:t>，老師您</w:t>
      </w:r>
      <w:r w:rsidRPr="006723C4">
        <w:rPr>
          <w:rFonts w:ascii="新細明體" w:hAnsi="新細明體" w:hint="eastAsia"/>
          <w:b/>
          <w:color w:val="000000"/>
          <w:sz w:val="28"/>
          <w:szCs w:val="28"/>
        </w:rPr>
        <w:t>曾遇過什麼困境或挑戰？</w:t>
      </w:r>
    </w:p>
    <w:p w:rsidR="009E14C4" w:rsidRPr="008E3BEE" w:rsidRDefault="009E14C4" w:rsidP="009E14C4">
      <w:pPr>
        <w:pStyle w:val="ac"/>
        <w:spacing w:line="0" w:lineRule="atLeast"/>
        <w:ind w:leftChars="0" w:left="482"/>
        <w:rPr>
          <w:rFonts w:ascii="標楷體" w:eastAsia="標楷體" w:hAnsi="標楷體"/>
          <w:sz w:val="28"/>
          <w:szCs w:val="28"/>
        </w:rPr>
      </w:pPr>
      <w:r w:rsidRPr="008E3BEE">
        <w:rPr>
          <w:rFonts w:ascii="標楷體" w:eastAsia="標楷體" w:hAnsi="標楷體" w:hint="eastAsia"/>
          <w:sz w:val="28"/>
          <w:szCs w:val="28"/>
        </w:rPr>
        <w:t>這裡的孩子</w:t>
      </w:r>
      <w:r>
        <w:rPr>
          <w:rFonts w:ascii="標楷體" w:eastAsia="標楷體" w:hAnsi="標楷體" w:hint="eastAsia"/>
          <w:sz w:val="28"/>
          <w:szCs w:val="28"/>
        </w:rPr>
        <w:t>，</w:t>
      </w:r>
      <w:r w:rsidRPr="008E3BEE">
        <w:rPr>
          <w:rFonts w:ascii="標楷體" w:eastAsia="標楷體" w:hAnsi="標楷體" w:hint="eastAsia"/>
          <w:sz w:val="28"/>
          <w:szCs w:val="28"/>
        </w:rPr>
        <w:t>家裡沒書</w:t>
      </w:r>
      <w:r>
        <w:rPr>
          <w:rFonts w:ascii="標楷體" w:eastAsia="標楷體" w:hAnsi="標楷體" w:hint="eastAsia"/>
          <w:sz w:val="28"/>
          <w:szCs w:val="28"/>
        </w:rPr>
        <w:t>，</w:t>
      </w:r>
      <w:r w:rsidRPr="008E3BEE">
        <w:rPr>
          <w:rFonts w:ascii="標楷體" w:eastAsia="標楷體" w:hAnsi="標楷體" w:hint="eastAsia"/>
          <w:sz w:val="28"/>
          <w:szCs w:val="28"/>
        </w:rPr>
        <w:t>大人也沒有閱讀習慣</w:t>
      </w:r>
      <w:r>
        <w:rPr>
          <w:rFonts w:ascii="標楷體" w:eastAsia="標楷體" w:hAnsi="標楷體" w:hint="eastAsia"/>
          <w:sz w:val="28"/>
          <w:szCs w:val="28"/>
        </w:rPr>
        <w:t>，</w:t>
      </w:r>
      <w:r w:rsidRPr="008E3BEE">
        <w:rPr>
          <w:rFonts w:ascii="標楷體" w:eastAsia="標楷體" w:hAnsi="標楷體" w:hint="eastAsia"/>
          <w:sz w:val="28"/>
          <w:szCs w:val="28"/>
        </w:rPr>
        <w:t>甚至學校所發的通知單或同意書</w:t>
      </w:r>
      <w:r>
        <w:rPr>
          <w:rFonts w:ascii="標楷體" w:eastAsia="標楷體" w:hAnsi="標楷體" w:hint="eastAsia"/>
          <w:sz w:val="28"/>
          <w:szCs w:val="28"/>
        </w:rPr>
        <w:t>也</w:t>
      </w:r>
      <w:r w:rsidRPr="008E3BEE">
        <w:rPr>
          <w:rFonts w:ascii="標楷體" w:eastAsia="標楷體" w:hAnsi="標楷體" w:hint="eastAsia"/>
          <w:sz w:val="28"/>
          <w:szCs w:val="28"/>
        </w:rPr>
        <w:t>排斥不愛閱讀</w:t>
      </w:r>
      <w:r>
        <w:rPr>
          <w:rFonts w:ascii="標楷體" w:eastAsia="標楷體" w:hAnsi="標楷體" w:hint="eastAsia"/>
          <w:sz w:val="28"/>
          <w:szCs w:val="28"/>
        </w:rPr>
        <w:t>。</w:t>
      </w:r>
      <w:r w:rsidRPr="008E3BEE">
        <w:rPr>
          <w:rFonts w:ascii="標楷體" w:eastAsia="標楷體" w:hAnsi="標楷體" w:hint="eastAsia"/>
          <w:sz w:val="28"/>
          <w:szCs w:val="28"/>
        </w:rPr>
        <w:t>回到家裡沒適當環境和固定家人陪伴</w:t>
      </w:r>
      <w:r>
        <w:rPr>
          <w:rFonts w:ascii="標楷體" w:eastAsia="標楷體" w:hAnsi="標楷體" w:hint="eastAsia"/>
          <w:sz w:val="28"/>
          <w:szCs w:val="28"/>
        </w:rPr>
        <w:t>，這會對推動閱讀活動造成阻力，是比較可惜的地方。</w:t>
      </w:r>
    </w:p>
    <w:p w:rsidR="009E14C4" w:rsidRPr="008E3BEE" w:rsidRDefault="009E14C4" w:rsidP="009E14C4">
      <w:pPr>
        <w:pStyle w:val="ac"/>
        <w:ind w:leftChars="0"/>
        <w:rPr>
          <w:rFonts w:ascii="標楷體" w:eastAsia="標楷體" w:hAnsi="標楷體"/>
          <w:szCs w:val="24"/>
        </w:rPr>
      </w:pPr>
    </w:p>
    <w:p w:rsidR="009E14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，老師您</w:t>
      </w:r>
      <w:r w:rsidRPr="006723C4">
        <w:rPr>
          <w:rFonts w:ascii="新細明體" w:hAnsi="新細明體" w:hint="eastAsia"/>
          <w:b/>
          <w:color w:val="000000"/>
          <w:sz w:val="28"/>
          <w:szCs w:val="28"/>
        </w:rPr>
        <w:t>在閱讀教學上</w:t>
      </w:r>
      <w:r w:rsidRPr="006723C4">
        <w:rPr>
          <w:rFonts w:ascii="新細明體" w:hAnsi="新細明體" w:hint="eastAsia"/>
          <w:b/>
          <w:sz w:val="28"/>
          <w:szCs w:val="28"/>
        </w:rPr>
        <w:t>哪些改變？</w:t>
      </w:r>
      <w:r>
        <w:rPr>
          <w:rFonts w:ascii="新細明體" w:hAnsi="新細明體" w:hint="eastAsia"/>
          <w:b/>
          <w:color w:val="000000"/>
          <w:sz w:val="28"/>
          <w:szCs w:val="28"/>
        </w:rPr>
        <w:t>對</w:t>
      </w:r>
      <w:r w:rsidRPr="006723C4">
        <w:rPr>
          <w:rFonts w:ascii="新細明體" w:hAnsi="新細明體" w:hint="eastAsia"/>
          <w:b/>
          <w:sz w:val="28"/>
          <w:szCs w:val="28"/>
        </w:rPr>
        <w:t>你在教學上的幫助有哪些？</w:t>
      </w:r>
    </w:p>
    <w:p w:rsidR="009E14C4" w:rsidRPr="00CB48D8" w:rsidRDefault="009E14C4" w:rsidP="009E14C4">
      <w:pPr>
        <w:pStyle w:val="ac"/>
        <w:spacing w:line="0" w:lineRule="atLeast"/>
        <w:ind w:leftChars="0" w:left="482"/>
        <w:rPr>
          <w:rFonts w:ascii="標楷體" w:eastAsia="標楷體" w:hAnsi="標楷體"/>
          <w:sz w:val="28"/>
          <w:szCs w:val="28"/>
        </w:rPr>
      </w:pPr>
      <w:r>
        <w:rPr>
          <w:rFonts w:ascii="標楷體" w:eastAsia="標楷體" w:hAnsi="標楷體" w:hint="eastAsia"/>
          <w:sz w:val="28"/>
          <w:szCs w:val="28"/>
        </w:rPr>
        <w:t>我</w:t>
      </w:r>
      <w:r w:rsidRPr="00CB48D8">
        <w:rPr>
          <w:rFonts w:ascii="標楷體" w:eastAsia="標楷體" w:hAnsi="標楷體" w:hint="eastAsia"/>
          <w:sz w:val="28"/>
          <w:szCs w:val="28"/>
        </w:rPr>
        <w:t>試著</w:t>
      </w:r>
      <w:r>
        <w:rPr>
          <w:rFonts w:ascii="標楷體" w:eastAsia="標楷體" w:hAnsi="標楷體" w:hint="eastAsia"/>
          <w:sz w:val="28"/>
          <w:szCs w:val="28"/>
        </w:rPr>
        <w:t>讓孩子剪下報紙上的文章，寫小小心得。指導孩子抓住重點來探討並結合自身經驗來書寫。文章是由孩子自己選出，常能較吸引寫作興趣，有時還會同學間搶著同篇文章呢！孩子的語彙文字、句子，雖然有較多的修正，但慢慢的一次次練習，孩子寫得越來越好，很有進步，比較不害怕寫作。</w:t>
      </w:r>
    </w:p>
    <w:p w:rsidR="009E14C4" w:rsidRPr="00CA20B0" w:rsidRDefault="009E14C4" w:rsidP="009E14C4">
      <w:pPr>
        <w:spacing w:line="0" w:lineRule="atLeast"/>
        <w:ind w:left="360"/>
        <w:rPr>
          <w:rFonts w:ascii="新細明體" w:hAnsi="新細明體"/>
          <w:b/>
          <w:sz w:val="28"/>
          <w:szCs w:val="28"/>
        </w:rPr>
      </w:pPr>
    </w:p>
    <w:p w:rsidR="009E14C4" w:rsidRPr="006723C4" w:rsidRDefault="009E14C4" w:rsidP="009E14C4">
      <w:pPr>
        <w:rPr>
          <w:rFonts w:ascii="新細明體" w:hAnsi="新細明體"/>
          <w:b/>
          <w:sz w:val="28"/>
          <w:szCs w:val="28"/>
        </w:rPr>
      </w:pPr>
      <w:r w:rsidRPr="006723C4">
        <w:rPr>
          <w:rFonts w:ascii="新細明體" w:hAnsi="新細明體" w:hint="eastAsia"/>
          <w:b/>
          <w:sz w:val="28"/>
          <w:szCs w:val="28"/>
        </w:rPr>
        <w:t>3. 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，對提升您班上學生的閱讀有哪</w:t>
      </w:r>
      <w:r w:rsidRPr="006723C4">
        <w:rPr>
          <w:rFonts w:ascii="新細明體" w:hAnsi="新細明體" w:hint="eastAsia"/>
          <w:b/>
          <w:sz w:val="28"/>
          <w:szCs w:val="28"/>
        </w:rPr>
        <w:t>些幫助</w:t>
      </w:r>
      <w:r>
        <w:rPr>
          <w:rFonts w:ascii="新細明體" w:hAnsi="新細明體" w:hint="eastAsia"/>
          <w:b/>
          <w:sz w:val="28"/>
          <w:szCs w:val="28"/>
        </w:rPr>
        <w:t>或</w:t>
      </w:r>
      <w:r w:rsidRPr="006723C4">
        <w:rPr>
          <w:rFonts w:ascii="新細明體" w:hAnsi="新細明體" w:hint="eastAsia"/>
          <w:b/>
          <w:sz w:val="28"/>
          <w:szCs w:val="28"/>
        </w:rPr>
        <w:t>改變？</w:t>
      </w:r>
      <w:r w:rsidRPr="006723C4">
        <w:rPr>
          <w:rFonts w:ascii="新細明體" w:hAnsi="新細明體"/>
          <w:b/>
          <w:sz w:val="28"/>
          <w:szCs w:val="28"/>
        </w:rPr>
        <w:t xml:space="preserve"> </w:t>
      </w:r>
    </w:p>
    <w:p w:rsidR="009E14C4" w:rsidRPr="00596BFB" w:rsidRDefault="009E14C4" w:rsidP="009E14C4">
      <w:pPr>
        <w:pStyle w:val="ac"/>
        <w:spacing w:line="0" w:lineRule="atLeast"/>
        <w:ind w:leftChars="207" w:left="497"/>
        <w:rPr>
          <w:rFonts w:ascii="標楷體" w:eastAsia="標楷體" w:hAnsi="標楷體"/>
        </w:rPr>
      </w:pPr>
      <w:r w:rsidRPr="00596BFB">
        <w:rPr>
          <w:rFonts w:ascii="標楷體" w:eastAsia="標楷體" w:hAnsi="標楷體" w:hint="eastAsia"/>
          <w:sz w:val="28"/>
          <w:szCs w:val="28"/>
        </w:rPr>
        <w:t>參加</w:t>
      </w:r>
      <w:r w:rsidRPr="00596BFB">
        <w:rPr>
          <w:rFonts w:ascii="標楷體" w:eastAsia="標楷體" w:hAnsi="標楷體" w:hint="eastAsia"/>
          <w:color w:val="000000"/>
          <w:sz w:val="28"/>
          <w:szCs w:val="28"/>
        </w:rPr>
        <w:t>深耕閱讀</w:t>
      </w:r>
      <w:r w:rsidRPr="00596BFB">
        <w:rPr>
          <w:rFonts w:ascii="標楷體" w:eastAsia="標楷體" w:hAnsi="標楷體"/>
          <w:color w:val="000000"/>
          <w:sz w:val="28"/>
          <w:szCs w:val="28"/>
        </w:rPr>
        <w:t>教師專業學習社群</w:t>
      </w:r>
      <w:r>
        <w:rPr>
          <w:rFonts w:ascii="標楷體" w:eastAsia="標楷體" w:hAnsi="標楷體" w:hint="eastAsia"/>
          <w:color w:val="000000"/>
          <w:sz w:val="28"/>
          <w:szCs w:val="28"/>
        </w:rPr>
        <w:t>後，當然對班上學生會有許多幫助。透過其他老師的分享及經驗想法，讓我有更多機會反思、發想，到底怎麼做才會對學生比較好。事實上只要去想、去做、去修正，大家就會更往前進。雖然步伐慢些，但我還是開心見到孩子們因為老師的陪伴、鼓勵和指導，在閱讀上有了小小的進步。</w:t>
      </w:r>
    </w:p>
    <w:p w:rsidR="009E14C4" w:rsidRDefault="009E14C4" w:rsidP="009E14C4">
      <w:pPr>
        <w:pStyle w:val="ac"/>
        <w:ind w:leftChars="0" w:left="360"/>
      </w:pPr>
    </w:p>
    <w:p w:rsidR="009E14C4" w:rsidRDefault="009E14C4" w:rsidP="009E14C4">
      <w:pPr>
        <w:pStyle w:val="ac"/>
        <w:ind w:leftChars="0" w:left="360"/>
      </w:pPr>
    </w:p>
    <w:p w:rsidR="009E14C4" w:rsidRDefault="009E14C4" w:rsidP="009E14C4">
      <w:pPr>
        <w:pStyle w:val="ac"/>
        <w:ind w:leftChars="0" w:left="360"/>
        <w:rPr>
          <w:rFonts w:ascii="標楷體" w:eastAsia="標楷體" w:hAnsi="標楷體"/>
          <w:sz w:val="28"/>
          <w:szCs w:val="28"/>
        </w:rPr>
      </w:pPr>
    </w:p>
    <w:p w:rsidR="009E14C4" w:rsidRDefault="009E14C4" w:rsidP="009E14C4">
      <w:pPr>
        <w:pStyle w:val="ac"/>
        <w:ind w:leftChars="0" w:left="360"/>
        <w:rPr>
          <w:rFonts w:ascii="標楷體" w:eastAsia="標楷體" w:hAnsi="標楷體"/>
          <w:sz w:val="28"/>
          <w:szCs w:val="28"/>
        </w:rPr>
      </w:pPr>
    </w:p>
    <w:p w:rsidR="009E14C4" w:rsidRPr="000D1375" w:rsidRDefault="009E14C4" w:rsidP="009E14C4">
      <w:pPr>
        <w:pStyle w:val="ac"/>
        <w:ind w:leftChars="0" w:left="360"/>
        <w:rPr>
          <w:rFonts w:ascii="標楷體" w:eastAsia="標楷體" w:hAnsi="標楷體"/>
          <w:sz w:val="28"/>
          <w:szCs w:val="28"/>
        </w:rPr>
      </w:pPr>
      <w:r w:rsidRPr="000D1375">
        <w:rPr>
          <w:rFonts w:ascii="標楷體" w:eastAsia="標楷體" w:hAnsi="標楷體" w:hint="eastAsia"/>
          <w:sz w:val="28"/>
          <w:szCs w:val="28"/>
        </w:rPr>
        <w:t>金洋國小陳香薇老師</w:t>
      </w: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Pr="00F863CB" w:rsidRDefault="009E14C4" w:rsidP="009E14C4">
      <w:pPr>
        <w:rPr>
          <w:rFonts w:ascii="新細明體" w:hAnsi="新細明體"/>
          <w:b/>
          <w:sz w:val="28"/>
          <w:szCs w:val="28"/>
        </w:rPr>
      </w:pPr>
      <w:r w:rsidRPr="00F863CB">
        <w:rPr>
          <w:rFonts w:ascii="新細明體" w:hAnsi="新細明體" w:hint="eastAsia"/>
          <w:b/>
          <w:color w:val="000000"/>
          <w:sz w:val="28"/>
          <w:szCs w:val="28"/>
        </w:rPr>
        <w:t>金洋</w:t>
      </w:r>
      <w:r w:rsidRPr="00F863CB">
        <w:rPr>
          <w:rFonts w:ascii="新細明體" w:hAnsi="新細明體"/>
          <w:b/>
          <w:color w:val="000000"/>
          <w:sz w:val="28"/>
          <w:szCs w:val="28"/>
        </w:rPr>
        <w:t>國小</w:t>
      </w:r>
      <w:r w:rsidRPr="00F863CB">
        <w:rPr>
          <w:rFonts w:ascii="新細明體" w:hAnsi="新細明體" w:hint="eastAsia"/>
          <w:b/>
          <w:color w:val="000000"/>
          <w:sz w:val="28"/>
          <w:szCs w:val="28"/>
        </w:rPr>
        <w:t>102</w:t>
      </w:r>
      <w:r w:rsidRPr="00F863CB">
        <w:rPr>
          <w:rFonts w:ascii="新細明體" w:hAnsi="新細明體"/>
          <w:b/>
          <w:color w:val="000000"/>
          <w:sz w:val="28"/>
          <w:szCs w:val="28"/>
        </w:rPr>
        <w:t>年度</w:t>
      </w:r>
      <w:r w:rsidRPr="00F863CB">
        <w:rPr>
          <w:rFonts w:ascii="新細明體" w:hAnsi="新細明體" w:hint="eastAsia"/>
          <w:b/>
          <w:color w:val="000000"/>
          <w:sz w:val="28"/>
          <w:szCs w:val="28"/>
        </w:rPr>
        <w:t>深耕閱讀</w:t>
      </w:r>
      <w:r w:rsidRPr="00F863CB">
        <w:rPr>
          <w:rFonts w:ascii="新細明體" w:hAnsi="新細明體"/>
          <w:b/>
          <w:color w:val="000000"/>
          <w:sz w:val="28"/>
          <w:szCs w:val="28"/>
        </w:rPr>
        <w:t>教師專業學習社群</w:t>
      </w:r>
      <w:r w:rsidRPr="00F863CB">
        <w:rPr>
          <w:rFonts w:ascii="新細明體" w:hAnsi="新細明體" w:hint="eastAsia"/>
          <w:b/>
          <w:sz w:val="28"/>
          <w:szCs w:val="28"/>
        </w:rPr>
        <w:t xml:space="preserve">參與教師反思記錄               </w:t>
      </w:r>
    </w:p>
    <w:p w:rsidR="009E14C4" w:rsidRPr="00620B43" w:rsidRDefault="009E14C4" w:rsidP="009E14C4"/>
    <w:p w:rsidR="009E14C4" w:rsidRPr="006723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在班上實施</w:t>
      </w:r>
      <w:r w:rsidRPr="006723C4">
        <w:rPr>
          <w:rFonts w:ascii="新細明體" w:hAnsi="新細明體" w:hint="eastAsia"/>
          <w:b/>
          <w:color w:val="000000"/>
          <w:sz w:val="28"/>
          <w:szCs w:val="28"/>
        </w:rPr>
        <w:t>閱讀教學時</w:t>
      </w:r>
      <w:r>
        <w:rPr>
          <w:rFonts w:ascii="新細明體" w:hAnsi="新細明體" w:hint="eastAsia"/>
          <w:b/>
          <w:color w:val="000000"/>
          <w:sz w:val="28"/>
          <w:szCs w:val="28"/>
        </w:rPr>
        <w:t>，老師您</w:t>
      </w:r>
      <w:r w:rsidRPr="006723C4">
        <w:rPr>
          <w:rFonts w:ascii="新細明體" w:hAnsi="新細明體" w:hint="eastAsia"/>
          <w:b/>
          <w:color w:val="000000"/>
          <w:sz w:val="28"/>
          <w:szCs w:val="28"/>
        </w:rPr>
        <w:t>曾遇過什麼困境或挑戰？</w:t>
      </w:r>
    </w:p>
    <w:p w:rsidR="009E14C4" w:rsidRPr="00FC29CD" w:rsidRDefault="009E14C4" w:rsidP="009E14C4">
      <w:pPr>
        <w:pStyle w:val="ac"/>
        <w:spacing w:line="0" w:lineRule="atLeast"/>
        <w:ind w:leftChars="0" w:left="482"/>
        <w:rPr>
          <w:rFonts w:ascii="新細明體" w:hAnsi="新細明體"/>
          <w:sz w:val="28"/>
          <w:szCs w:val="28"/>
        </w:rPr>
      </w:pPr>
      <w:r w:rsidRPr="00FC29CD">
        <w:rPr>
          <w:rFonts w:ascii="新細明體" w:hAnsi="新細明體" w:hint="eastAsia"/>
          <w:sz w:val="28"/>
          <w:szCs w:val="28"/>
        </w:rPr>
        <w:t>※</w:t>
      </w:r>
      <w:r>
        <w:rPr>
          <w:rFonts w:ascii="新細明體" w:hAnsi="新細明體" w:hint="eastAsia"/>
          <w:sz w:val="28"/>
          <w:szCs w:val="28"/>
        </w:rPr>
        <w:t>也就是</w:t>
      </w:r>
      <w:r w:rsidRPr="00FC29CD">
        <w:rPr>
          <w:rFonts w:ascii="新細明體" w:hAnsi="新細明體" w:hint="eastAsia"/>
          <w:sz w:val="28"/>
          <w:szCs w:val="28"/>
        </w:rPr>
        <w:t>小朋友常在閱讀時遇到的困難：</w:t>
      </w:r>
    </w:p>
    <w:p w:rsidR="009E14C4" w:rsidRDefault="009E14C4" w:rsidP="009E14C4">
      <w:pPr>
        <w:pStyle w:val="ac"/>
        <w:spacing w:line="0" w:lineRule="atLeast"/>
        <w:ind w:leftChars="0" w:left="482"/>
        <w:rPr>
          <w:rStyle w:val="a10"/>
          <w:color w:val="auto"/>
          <w:sz w:val="28"/>
          <w:szCs w:val="28"/>
        </w:rPr>
      </w:pPr>
      <w:r w:rsidRPr="00FC29CD">
        <w:rPr>
          <w:rFonts w:ascii="新細明體" w:hAnsi="新細明體" w:hint="eastAsia"/>
          <w:sz w:val="28"/>
          <w:szCs w:val="28"/>
        </w:rPr>
        <w:t xml:space="preserve">  ◎</w:t>
      </w:r>
      <w:r w:rsidRPr="00FC29CD">
        <w:rPr>
          <w:rStyle w:val="a10"/>
          <w:color w:val="auto"/>
          <w:sz w:val="28"/>
          <w:szCs w:val="28"/>
        </w:rPr>
        <w:t>朗讀慢且費力</w:t>
      </w:r>
      <w:r>
        <w:rPr>
          <w:rStyle w:val="a10"/>
          <w:rFonts w:hint="eastAsia"/>
          <w:color w:val="auto"/>
          <w:sz w:val="28"/>
          <w:szCs w:val="28"/>
        </w:rPr>
        <w:t>。</w:t>
      </w:r>
    </w:p>
    <w:p w:rsidR="009E14C4" w:rsidRPr="00FC29CD" w:rsidRDefault="009E14C4" w:rsidP="009E14C4">
      <w:pPr>
        <w:pStyle w:val="ac"/>
        <w:spacing w:line="0" w:lineRule="atLeast"/>
        <w:ind w:leftChars="0" w:left="482"/>
        <w:rPr>
          <w:rFonts w:ascii="新細明體" w:hAnsi="新細明體"/>
          <w:sz w:val="28"/>
          <w:szCs w:val="28"/>
        </w:rPr>
      </w:pPr>
      <w:r>
        <w:rPr>
          <w:rStyle w:val="a10"/>
          <w:rFonts w:hint="eastAsia"/>
          <w:color w:val="auto"/>
          <w:sz w:val="28"/>
          <w:szCs w:val="28"/>
        </w:rPr>
        <w:t xml:space="preserve"> </w:t>
      </w:r>
      <w:r w:rsidRPr="00FC29CD">
        <w:rPr>
          <w:rStyle w:val="a10"/>
          <w:rFonts w:ascii="新細明體" w:hAnsi="新細明體" w:hint="eastAsia"/>
          <w:color w:val="auto"/>
          <w:sz w:val="28"/>
          <w:szCs w:val="28"/>
        </w:rPr>
        <w:t xml:space="preserve"> </w:t>
      </w:r>
      <w:r>
        <w:rPr>
          <w:rStyle w:val="a10"/>
          <w:rFonts w:ascii="新細明體" w:hAnsi="新細明體" w:hint="eastAsia"/>
          <w:color w:val="auto"/>
          <w:sz w:val="28"/>
          <w:szCs w:val="28"/>
        </w:rPr>
        <w:t>◎識字太少。</w:t>
      </w:r>
    </w:p>
    <w:p w:rsidR="009E14C4" w:rsidRPr="00FC29CD" w:rsidRDefault="009E14C4" w:rsidP="009E14C4">
      <w:pPr>
        <w:pStyle w:val="ac"/>
        <w:spacing w:line="0" w:lineRule="atLeast"/>
        <w:ind w:leftChars="201" w:left="482" w:firstLineChars="100" w:firstLine="280"/>
        <w:rPr>
          <w:rFonts w:ascii="新細明體" w:hAnsi="新細明體"/>
          <w:sz w:val="28"/>
          <w:szCs w:val="28"/>
        </w:rPr>
      </w:pPr>
      <w:r w:rsidRPr="00FC29CD">
        <w:rPr>
          <w:rFonts w:ascii="新細明體" w:hAnsi="新細明體" w:hint="eastAsia"/>
          <w:sz w:val="28"/>
          <w:szCs w:val="28"/>
        </w:rPr>
        <w:t>◎</w:t>
      </w:r>
      <w:r>
        <w:rPr>
          <w:rFonts w:ascii="新細明體" w:hAnsi="新細明體" w:hint="eastAsia"/>
          <w:sz w:val="28"/>
          <w:szCs w:val="28"/>
        </w:rPr>
        <w:t>無法理解文章的內容與</w:t>
      </w:r>
      <w:r w:rsidRPr="00FC29CD">
        <w:rPr>
          <w:rFonts w:ascii="新細明體" w:hAnsi="新細明體" w:hint="eastAsia"/>
          <w:sz w:val="28"/>
          <w:szCs w:val="28"/>
        </w:rPr>
        <w:t>意</w:t>
      </w:r>
      <w:r>
        <w:rPr>
          <w:rFonts w:ascii="新細明體" w:hAnsi="新細明體" w:hint="eastAsia"/>
          <w:sz w:val="28"/>
          <w:szCs w:val="28"/>
        </w:rPr>
        <w:t>義</w:t>
      </w:r>
      <w:r w:rsidRPr="00FC29CD">
        <w:rPr>
          <w:rFonts w:ascii="新細明體" w:hAnsi="新細明體" w:hint="eastAsia"/>
          <w:sz w:val="28"/>
          <w:szCs w:val="28"/>
        </w:rPr>
        <w:t>。</w:t>
      </w:r>
    </w:p>
    <w:p w:rsidR="009E14C4" w:rsidRPr="006723C4" w:rsidRDefault="009E14C4" w:rsidP="009E14C4">
      <w:pPr>
        <w:pStyle w:val="ac"/>
        <w:spacing w:line="0" w:lineRule="atLeast"/>
        <w:ind w:leftChars="0" w:left="482"/>
        <w:rPr>
          <w:rFonts w:ascii="新細明體" w:hAnsi="新細明體"/>
          <w:b/>
          <w:sz w:val="28"/>
          <w:szCs w:val="28"/>
        </w:rPr>
      </w:pPr>
    </w:p>
    <w:p w:rsidR="009E14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，老師您</w:t>
      </w:r>
      <w:r w:rsidRPr="006723C4">
        <w:rPr>
          <w:rFonts w:ascii="新細明體" w:hAnsi="新細明體" w:hint="eastAsia"/>
          <w:b/>
          <w:color w:val="000000"/>
          <w:sz w:val="28"/>
          <w:szCs w:val="28"/>
        </w:rPr>
        <w:t>在閱讀教學上</w:t>
      </w:r>
      <w:r w:rsidRPr="006723C4">
        <w:rPr>
          <w:rFonts w:ascii="新細明體" w:hAnsi="新細明體" w:hint="eastAsia"/>
          <w:b/>
          <w:sz w:val="28"/>
          <w:szCs w:val="28"/>
        </w:rPr>
        <w:t>哪些改變？</w:t>
      </w:r>
      <w:r>
        <w:rPr>
          <w:rFonts w:ascii="新細明體" w:hAnsi="新細明體" w:hint="eastAsia"/>
          <w:b/>
          <w:color w:val="000000"/>
          <w:sz w:val="28"/>
          <w:szCs w:val="28"/>
        </w:rPr>
        <w:t>對</w:t>
      </w:r>
      <w:r w:rsidRPr="006723C4">
        <w:rPr>
          <w:rFonts w:ascii="新細明體" w:hAnsi="新細明體" w:hint="eastAsia"/>
          <w:b/>
          <w:sz w:val="28"/>
          <w:szCs w:val="28"/>
        </w:rPr>
        <w:t>你在教學上的幫助有哪些？</w:t>
      </w:r>
    </w:p>
    <w:p w:rsidR="009E14C4" w:rsidRDefault="009E14C4" w:rsidP="009E14C4">
      <w:pPr>
        <w:pStyle w:val="ac"/>
        <w:spacing w:line="0" w:lineRule="atLeast"/>
        <w:ind w:leftChars="0"/>
        <w:rPr>
          <w:rFonts w:ascii="新細明體" w:hAnsi="新細明體"/>
          <w:sz w:val="28"/>
          <w:szCs w:val="28"/>
        </w:rPr>
      </w:pPr>
      <w:r w:rsidRPr="0031163B">
        <w:rPr>
          <w:rFonts w:ascii="新細明體" w:hAnsi="新細明體" w:hint="eastAsia"/>
          <w:sz w:val="28"/>
          <w:szCs w:val="28"/>
        </w:rPr>
        <w:t>◎閱讀活動盡量融入語文課中</w:t>
      </w:r>
      <w:r>
        <w:rPr>
          <w:rFonts w:ascii="新細明體" w:hAnsi="新細明體" w:hint="eastAsia"/>
          <w:sz w:val="28"/>
          <w:szCs w:val="28"/>
        </w:rPr>
        <w:t>。</w:t>
      </w:r>
    </w:p>
    <w:p w:rsidR="009E14C4" w:rsidRPr="0031163B" w:rsidRDefault="009E14C4" w:rsidP="009E14C4">
      <w:pPr>
        <w:pStyle w:val="ac"/>
        <w:spacing w:line="0" w:lineRule="atLeast"/>
        <w:ind w:leftChars="0"/>
        <w:rPr>
          <w:rFonts w:ascii="新細明體" w:hAnsi="新細明體"/>
          <w:sz w:val="28"/>
          <w:szCs w:val="28"/>
        </w:rPr>
      </w:pPr>
      <w:r>
        <w:rPr>
          <w:rFonts w:ascii="新細明體" w:hAnsi="新細明體" w:hint="eastAsia"/>
          <w:sz w:val="28"/>
          <w:szCs w:val="28"/>
        </w:rPr>
        <w:t>◎以</w:t>
      </w:r>
      <w:r w:rsidRPr="0031163B">
        <w:rPr>
          <w:rFonts w:ascii="新細明體" w:hAnsi="新細明體" w:cs="新細明體" w:hint="eastAsia"/>
          <w:bCs/>
          <w:color w:val="000000"/>
          <w:kern w:val="0"/>
        </w:rPr>
        <w:t>學生的學習反應</w:t>
      </w:r>
      <w:r>
        <w:rPr>
          <w:rFonts w:ascii="新細明體" w:hAnsi="新細明體" w:cs="新細明體" w:hint="eastAsia"/>
          <w:bCs/>
          <w:color w:val="000000"/>
          <w:kern w:val="0"/>
        </w:rPr>
        <w:t>來</w:t>
      </w:r>
      <w:r w:rsidRPr="00680024">
        <w:rPr>
          <w:rFonts w:ascii="新細明體" w:hAnsi="新細明體" w:cs="新細明體" w:hint="eastAsia"/>
          <w:color w:val="000000"/>
          <w:kern w:val="0"/>
        </w:rPr>
        <w:t>引導教學。</w:t>
      </w:r>
    </w:p>
    <w:p w:rsidR="009E14C4" w:rsidRDefault="009E14C4" w:rsidP="009E14C4">
      <w:pPr>
        <w:spacing w:line="0" w:lineRule="atLeast"/>
        <w:ind w:leftChars="150" w:left="360" w:firstLineChars="50" w:firstLine="140"/>
        <w:rPr>
          <w:rFonts w:ascii="新細明體" w:hAnsi="新細明體"/>
          <w:sz w:val="28"/>
          <w:szCs w:val="28"/>
        </w:rPr>
      </w:pPr>
      <w:r>
        <w:rPr>
          <w:rFonts w:ascii="新細明體" w:hAnsi="新細明體" w:hint="eastAsia"/>
          <w:sz w:val="28"/>
          <w:szCs w:val="28"/>
        </w:rPr>
        <w:t>◎確定並加強閱讀的教學測略。</w:t>
      </w:r>
    </w:p>
    <w:p w:rsidR="009E14C4" w:rsidRDefault="009E14C4" w:rsidP="009E14C4">
      <w:pPr>
        <w:spacing w:line="0" w:lineRule="atLeast"/>
        <w:ind w:leftChars="150" w:left="360" w:firstLineChars="50" w:firstLine="140"/>
        <w:rPr>
          <w:sz w:val="28"/>
          <w:szCs w:val="28"/>
        </w:rPr>
      </w:pPr>
      <w:r w:rsidRPr="00EE57D5">
        <w:rPr>
          <w:rFonts w:hint="eastAsia"/>
          <w:sz w:val="28"/>
          <w:szCs w:val="28"/>
        </w:rPr>
        <w:t>◎閱讀教學盡量與生活經驗聯結。</w:t>
      </w:r>
    </w:p>
    <w:p w:rsidR="009E14C4" w:rsidRPr="00EE57D5" w:rsidRDefault="009E14C4" w:rsidP="009E14C4">
      <w:pPr>
        <w:spacing w:line="0" w:lineRule="atLeast"/>
        <w:ind w:leftChars="150" w:left="360" w:firstLineChars="50" w:firstLine="140"/>
        <w:rPr>
          <w:rFonts w:ascii="新細明體" w:hAnsi="新細明體"/>
          <w:sz w:val="28"/>
          <w:szCs w:val="28"/>
        </w:rPr>
      </w:pPr>
      <w:r w:rsidRPr="00EE57D5">
        <w:rPr>
          <w:rFonts w:hint="eastAsia"/>
          <w:sz w:val="28"/>
          <w:szCs w:val="28"/>
        </w:rPr>
        <w:t>◎配合學習領域，進行加深加廣的學習。</w:t>
      </w:r>
    </w:p>
    <w:p w:rsidR="009E14C4" w:rsidRPr="00EE57D5" w:rsidRDefault="009E14C4" w:rsidP="009E14C4">
      <w:pPr>
        <w:spacing w:line="0" w:lineRule="atLeast"/>
        <w:ind w:leftChars="150" w:left="360" w:firstLineChars="50" w:firstLine="140"/>
        <w:rPr>
          <w:rFonts w:ascii="新細明體" w:hAnsi="新細明體"/>
          <w:sz w:val="28"/>
          <w:szCs w:val="28"/>
        </w:rPr>
      </w:pPr>
    </w:p>
    <w:p w:rsidR="009E14C4" w:rsidRPr="006723C4" w:rsidRDefault="009E14C4" w:rsidP="009E14C4">
      <w:pPr>
        <w:rPr>
          <w:rFonts w:ascii="新細明體" w:hAnsi="新細明體"/>
          <w:b/>
          <w:sz w:val="28"/>
          <w:szCs w:val="28"/>
        </w:rPr>
      </w:pPr>
      <w:r w:rsidRPr="006723C4">
        <w:rPr>
          <w:rFonts w:ascii="新細明體" w:hAnsi="新細明體" w:hint="eastAsia"/>
          <w:b/>
          <w:sz w:val="28"/>
          <w:szCs w:val="28"/>
        </w:rPr>
        <w:t>3. 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，對提升您班上學生的閱讀有哪</w:t>
      </w:r>
      <w:r w:rsidRPr="006723C4">
        <w:rPr>
          <w:rFonts w:ascii="新細明體" w:hAnsi="新細明體" w:hint="eastAsia"/>
          <w:b/>
          <w:sz w:val="28"/>
          <w:szCs w:val="28"/>
        </w:rPr>
        <w:t>些幫助</w:t>
      </w:r>
      <w:r>
        <w:rPr>
          <w:rFonts w:ascii="新細明體" w:hAnsi="新細明體" w:hint="eastAsia"/>
          <w:b/>
          <w:sz w:val="28"/>
          <w:szCs w:val="28"/>
        </w:rPr>
        <w:t>或</w:t>
      </w:r>
      <w:r w:rsidRPr="006723C4">
        <w:rPr>
          <w:rFonts w:ascii="新細明體" w:hAnsi="新細明體" w:hint="eastAsia"/>
          <w:b/>
          <w:sz w:val="28"/>
          <w:szCs w:val="28"/>
        </w:rPr>
        <w:t>改變？</w:t>
      </w:r>
      <w:r w:rsidRPr="006723C4">
        <w:rPr>
          <w:rFonts w:ascii="新細明體" w:hAnsi="新細明體"/>
          <w:b/>
          <w:sz w:val="28"/>
          <w:szCs w:val="28"/>
        </w:rPr>
        <w:t xml:space="preserve"> </w:t>
      </w:r>
    </w:p>
    <w:p w:rsidR="009E14C4" w:rsidRPr="00C149BA" w:rsidRDefault="009E14C4" w:rsidP="009E14C4">
      <w:pPr>
        <w:pStyle w:val="ac"/>
        <w:spacing w:line="0" w:lineRule="atLeast"/>
        <w:ind w:leftChars="0" w:left="357"/>
        <w:rPr>
          <w:rFonts w:ascii="新細明體" w:hAnsi="新細明體"/>
          <w:sz w:val="28"/>
          <w:szCs w:val="28"/>
        </w:rPr>
      </w:pPr>
      <w:r>
        <w:rPr>
          <w:rFonts w:hint="eastAsia"/>
          <w:sz w:val="28"/>
          <w:szCs w:val="28"/>
        </w:rPr>
        <w:t>◎雖然緩慢，但已經有些許的進步，字彙與詞語也慢慢增加。</w:t>
      </w:r>
    </w:p>
    <w:p w:rsidR="009E14C4" w:rsidRPr="00C149BA" w:rsidRDefault="009E14C4" w:rsidP="009E14C4">
      <w:pPr>
        <w:pStyle w:val="ac"/>
        <w:spacing w:line="0" w:lineRule="atLeast"/>
        <w:ind w:leftChars="0" w:left="357"/>
        <w:rPr>
          <w:sz w:val="28"/>
          <w:szCs w:val="28"/>
        </w:rPr>
      </w:pPr>
      <w:r>
        <w:rPr>
          <w:rFonts w:hint="eastAsia"/>
          <w:sz w:val="28"/>
          <w:szCs w:val="28"/>
        </w:rPr>
        <w:t>◎學生比較樂於閱讀。少數小朋友更能主動去找書閱讀。</w:t>
      </w:r>
    </w:p>
    <w:p w:rsidR="009E14C4" w:rsidRPr="0031163B" w:rsidRDefault="009E14C4" w:rsidP="009E14C4">
      <w:pPr>
        <w:pStyle w:val="ac"/>
        <w:spacing w:line="0" w:lineRule="atLeast"/>
        <w:ind w:leftChars="0" w:left="360"/>
        <w:rPr>
          <w:sz w:val="28"/>
          <w:szCs w:val="28"/>
        </w:rPr>
      </w:pPr>
      <w:r>
        <w:rPr>
          <w:rFonts w:hint="eastAsia"/>
          <w:sz w:val="28"/>
          <w:szCs w:val="28"/>
        </w:rPr>
        <w:t>◎有些小朋友能大概說出看完書後的感想與心得。</w:t>
      </w:r>
    </w:p>
    <w:p w:rsidR="009E14C4" w:rsidRPr="0031163B" w:rsidRDefault="009E14C4" w:rsidP="009E14C4">
      <w:pPr>
        <w:pStyle w:val="ac"/>
        <w:ind w:leftChars="0" w:left="360"/>
        <w:rPr>
          <w:sz w:val="28"/>
          <w:szCs w:val="28"/>
        </w:rPr>
      </w:pPr>
    </w:p>
    <w:p w:rsidR="009E14C4" w:rsidRPr="0031163B" w:rsidRDefault="009E14C4" w:rsidP="009E14C4">
      <w:pPr>
        <w:pStyle w:val="ac"/>
        <w:ind w:leftChars="0" w:left="360"/>
        <w:rPr>
          <w:sz w:val="28"/>
          <w:szCs w:val="28"/>
        </w:rPr>
      </w:pPr>
    </w:p>
    <w:p w:rsidR="009E14C4" w:rsidRPr="00AE6B79" w:rsidRDefault="009E14C4" w:rsidP="009E14C4">
      <w:pPr>
        <w:pStyle w:val="ac"/>
        <w:ind w:leftChars="0" w:left="360"/>
        <w:rPr>
          <w:sz w:val="28"/>
          <w:szCs w:val="28"/>
        </w:rPr>
      </w:pPr>
      <w:r>
        <w:rPr>
          <w:rFonts w:hint="eastAsia"/>
          <w:sz w:val="28"/>
          <w:szCs w:val="28"/>
        </w:rPr>
        <w:t xml:space="preserve">                             </w:t>
      </w:r>
      <w:r>
        <w:rPr>
          <w:rFonts w:hint="eastAsia"/>
          <w:sz w:val="28"/>
          <w:szCs w:val="28"/>
        </w:rPr>
        <w:t>教師：楊其葦</w:t>
      </w: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Pr="00F863CB" w:rsidRDefault="009E14C4" w:rsidP="009E14C4">
      <w:pPr>
        <w:rPr>
          <w:rFonts w:ascii="新細明體" w:hAnsi="新細明體"/>
          <w:b/>
          <w:sz w:val="28"/>
          <w:szCs w:val="28"/>
        </w:rPr>
      </w:pPr>
      <w:r w:rsidRPr="00F863CB">
        <w:rPr>
          <w:rFonts w:ascii="新細明體" w:hAnsi="新細明體" w:hint="eastAsia"/>
          <w:b/>
          <w:color w:val="000000"/>
          <w:sz w:val="28"/>
          <w:szCs w:val="28"/>
        </w:rPr>
        <w:t>金洋</w:t>
      </w:r>
      <w:r w:rsidRPr="00F863CB">
        <w:rPr>
          <w:rFonts w:ascii="新細明體" w:hAnsi="新細明體"/>
          <w:b/>
          <w:color w:val="000000"/>
          <w:sz w:val="28"/>
          <w:szCs w:val="28"/>
        </w:rPr>
        <w:t>國小</w:t>
      </w:r>
      <w:r w:rsidRPr="00F863CB">
        <w:rPr>
          <w:rFonts w:ascii="新細明體" w:hAnsi="新細明體" w:hint="eastAsia"/>
          <w:b/>
          <w:color w:val="000000"/>
          <w:sz w:val="28"/>
          <w:szCs w:val="28"/>
        </w:rPr>
        <w:t>102</w:t>
      </w:r>
      <w:r w:rsidRPr="00F863CB">
        <w:rPr>
          <w:rFonts w:ascii="新細明體" w:hAnsi="新細明體"/>
          <w:b/>
          <w:color w:val="000000"/>
          <w:sz w:val="28"/>
          <w:szCs w:val="28"/>
        </w:rPr>
        <w:t>年度</w:t>
      </w:r>
      <w:r w:rsidRPr="00F863CB">
        <w:rPr>
          <w:rFonts w:ascii="新細明體" w:hAnsi="新細明體" w:hint="eastAsia"/>
          <w:b/>
          <w:color w:val="000000"/>
          <w:sz w:val="28"/>
          <w:szCs w:val="28"/>
        </w:rPr>
        <w:t>深耕閱讀</w:t>
      </w:r>
      <w:r w:rsidRPr="00F863CB">
        <w:rPr>
          <w:rFonts w:ascii="新細明體" w:hAnsi="新細明體"/>
          <w:b/>
          <w:color w:val="000000"/>
          <w:sz w:val="28"/>
          <w:szCs w:val="28"/>
        </w:rPr>
        <w:t>教師專業學習社群</w:t>
      </w:r>
      <w:r w:rsidRPr="00F863CB">
        <w:rPr>
          <w:rFonts w:ascii="新細明體" w:hAnsi="新細明體" w:hint="eastAsia"/>
          <w:b/>
          <w:sz w:val="28"/>
          <w:szCs w:val="28"/>
        </w:rPr>
        <w:t xml:space="preserve">參與教師反思記錄               </w:t>
      </w:r>
    </w:p>
    <w:p w:rsidR="009E14C4" w:rsidRPr="00620B43" w:rsidRDefault="009E14C4" w:rsidP="009E14C4"/>
    <w:p w:rsidR="009E14C4" w:rsidRPr="006723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在班上實施</w:t>
      </w:r>
      <w:r w:rsidRPr="006723C4">
        <w:rPr>
          <w:rFonts w:ascii="新細明體" w:hAnsi="新細明體" w:hint="eastAsia"/>
          <w:b/>
          <w:color w:val="000000"/>
          <w:sz w:val="28"/>
          <w:szCs w:val="28"/>
        </w:rPr>
        <w:t>閱讀教學時</w:t>
      </w:r>
      <w:r>
        <w:rPr>
          <w:rFonts w:ascii="新細明體" w:hAnsi="新細明體" w:hint="eastAsia"/>
          <w:b/>
          <w:color w:val="000000"/>
          <w:sz w:val="28"/>
          <w:szCs w:val="28"/>
        </w:rPr>
        <w:t>，老師您</w:t>
      </w:r>
      <w:r w:rsidRPr="006723C4">
        <w:rPr>
          <w:rFonts w:ascii="新細明體" w:hAnsi="新細明體" w:hint="eastAsia"/>
          <w:b/>
          <w:color w:val="000000"/>
          <w:sz w:val="28"/>
          <w:szCs w:val="28"/>
        </w:rPr>
        <w:t>曾遇過什麼困境或挑戰？</w:t>
      </w:r>
    </w:p>
    <w:p w:rsidR="009E14C4" w:rsidRDefault="009E14C4" w:rsidP="009E14C4">
      <w:pPr>
        <w:ind w:left="360"/>
      </w:pPr>
      <w:r>
        <w:t>1.</w:t>
      </w:r>
      <w:r>
        <w:rPr>
          <w:rFonts w:hint="eastAsia"/>
        </w:rPr>
        <w:t>在參加深耕閱讀教師專業學習社群前，我在閱讀的教學上，都是靠著自己曾經聽過的研習，來自我摸索，遇到問題，不知道該如何解決，也不知道自己這樣教學，到底對不對。</w:t>
      </w:r>
    </w:p>
    <w:p w:rsidR="009E14C4" w:rsidRPr="0084256D" w:rsidRDefault="009E14C4" w:rsidP="009E14C4">
      <w:pPr>
        <w:pStyle w:val="ac"/>
        <w:spacing w:line="0" w:lineRule="atLeast"/>
        <w:ind w:leftChars="0" w:left="482"/>
        <w:rPr>
          <w:rFonts w:ascii="新細明體" w:hAnsi="新細明體"/>
          <w:b/>
          <w:sz w:val="28"/>
          <w:szCs w:val="28"/>
        </w:rPr>
      </w:pPr>
    </w:p>
    <w:p w:rsidR="009E14C4" w:rsidRDefault="009E14C4" w:rsidP="009E14C4">
      <w:pPr>
        <w:pStyle w:val="ac"/>
        <w:numPr>
          <w:ilvl w:val="0"/>
          <w:numId w:val="32"/>
        </w:numPr>
        <w:ind w:leftChars="0"/>
        <w:rPr>
          <w:rFonts w:ascii="新細明體" w:hAnsi="新細明體"/>
          <w:b/>
          <w:sz w:val="28"/>
          <w:szCs w:val="28"/>
        </w:rPr>
      </w:pPr>
      <w:r w:rsidRPr="006723C4">
        <w:rPr>
          <w:rFonts w:ascii="新細明體" w:hAnsi="新細明體" w:hint="eastAsia"/>
          <w:b/>
          <w:sz w:val="28"/>
          <w:szCs w:val="28"/>
        </w:rPr>
        <w:t>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，老師您</w:t>
      </w:r>
      <w:r w:rsidRPr="006723C4">
        <w:rPr>
          <w:rFonts w:ascii="新細明體" w:hAnsi="新細明體" w:hint="eastAsia"/>
          <w:b/>
          <w:color w:val="000000"/>
          <w:sz w:val="28"/>
          <w:szCs w:val="28"/>
        </w:rPr>
        <w:t>在閱讀教學上</w:t>
      </w:r>
      <w:r w:rsidRPr="006723C4">
        <w:rPr>
          <w:rFonts w:ascii="新細明體" w:hAnsi="新細明體" w:hint="eastAsia"/>
          <w:b/>
          <w:sz w:val="28"/>
          <w:szCs w:val="28"/>
        </w:rPr>
        <w:t>哪些改變？</w:t>
      </w:r>
      <w:r>
        <w:rPr>
          <w:rFonts w:ascii="新細明體" w:hAnsi="新細明體" w:hint="eastAsia"/>
          <w:b/>
          <w:color w:val="000000"/>
          <w:sz w:val="28"/>
          <w:szCs w:val="28"/>
        </w:rPr>
        <w:t>對</w:t>
      </w:r>
      <w:r w:rsidRPr="006723C4">
        <w:rPr>
          <w:rFonts w:ascii="新細明體" w:hAnsi="新細明體" w:hint="eastAsia"/>
          <w:b/>
          <w:sz w:val="28"/>
          <w:szCs w:val="28"/>
        </w:rPr>
        <w:t>你在教學上的幫助有哪些？</w:t>
      </w:r>
    </w:p>
    <w:p w:rsidR="009E14C4" w:rsidRDefault="009E14C4" w:rsidP="009E14C4">
      <w:pPr>
        <w:ind w:left="360"/>
      </w:pPr>
      <w:r>
        <w:t xml:space="preserve">2. </w:t>
      </w:r>
      <w:r>
        <w:rPr>
          <w:rFonts w:hint="eastAsia"/>
        </w:rPr>
        <w:t>增加了更多的時間在閱讀的教學上，也多使用了一些教學策略，像是之前的提問多屬於一、二層次的問題，現在也增加了一些三、四層次的問題，並儘量讓學生能有思考討論的時間再回答。</w:t>
      </w:r>
    </w:p>
    <w:p w:rsidR="009E14C4" w:rsidRPr="0084256D" w:rsidRDefault="009E14C4" w:rsidP="009E14C4">
      <w:pPr>
        <w:spacing w:line="0" w:lineRule="atLeast"/>
        <w:ind w:leftChars="150" w:left="360" w:firstLineChars="50" w:firstLine="140"/>
        <w:rPr>
          <w:rFonts w:ascii="新細明體" w:hAnsi="新細明體"/>
          <w:sz w:val="28"/>
          <w:szCs w:val="28"/>
        </w:rPr>
      </w:pPr>
    </w:p>
    <w:p w:rsidR="009E14C4" w:rsidRPr="00EE57D5" w:rsidRDefault="009E14C4" w:rsidP="009E14C4">
      <w:pPr>
        <w:spacing w:line="0" w:lineRule="atLeast"/>
        <w:ind w:leftChars="150" w:left="360" w:firstLineChars="50" w:firstLine="140"/>
        <w:rPr>
          <w:rFonts w:ascii="新細明體" w:hAnsi="新細明體"/>
          <w:sz w:val="28"/>
          <w:szCs w:val="28"/>
        </w:rPr>
      </w:pPr>
    </w:p>
    <w:p w:rsidR="009E14C4" w:rsidRPr="006723C4" w:rsidRDefault="009E14C4" w:rsidP="009E14C4">
      <w:pPr>
        <w:rPr>
          <w:rFonts w:ascii="新細明體" w:hAnsi="新細明體"/>
          <w:b/>
          <w:sz w:val="28"/>
          <w:szCs w:val="28"/>
        </w:rPr>
      </w:pPr>
      <w:r w:rsidRPr="006723C4">
        <w:rPr>
          <w:rFonts w:ascii="新細明體" w:hAnsi="新細明體" w:hint="eastAsia"/>
          <w:b/>
          <w:sz w:val="28"/>
          <w:szCs w:val="28"/>
        </w:rPr>
        <w:t>3. 參加</w:t>
      </w:r>
      <w:r w:rsidRPr="006723C4">
        <w:rPr>
          <w:rFonts w:ascii="新細明體" w:hAnsi="新細明體" w:hint="eastAsia"/>
          <w:b/>
          <w:color w:val="000000"/>
          <w:sz w:val="28"/>
          <w:szCs w:val="28"/>
        </w:rPr>
        <w:t>深耕閱讀</w:t>
      </w:r>
      <w:r w:rsidRPr="006723C4">
        <w:rPr>
          <w:rFonts w:ascii="新細明體" w:hAnsi="新細明體"/>
          <w:b/>
          <w:color w:val="000000"/>
          <w:sz w:val="28"/>
          <w:szCs w:val="28"/>
        </w:rPr>
        <w:t>教師專業學習社群</w:t>
      </w:r>
      <w:r w:rsidRPr="006723C4">
        <w:rPr>
          <w:rFonts w:ascii="新細明體" w:hAnsi="新細明體" w:hint="eastAsia"/>
          <w:b/>
          <w:color w:val="000000"/>
          <w:sz w:val="28"/>
          <w:szCs w:val="28"/>
        </w:rPr>
        <w:t>後</w:t>
      </w:r>
      <w:r>
        <w:rPr>
          <w:rFonts w:ascii="新細明體" w:hAnsi="新細明體" w:hint="eastAsia"/>
          <w:b/>
          <w:color w:val="000000"/>
          <w:sz w:val="28"/>
          <w:szCs w:val="28"/>
        </w:rPr>
        <w:t>，對提升您班上學生的閱讀有哪</w:t>
      </w:r>
      <w:r w:rsidRPr="006723C4">
        <w:rPr>
          <w:rFonts w:ascii="新細明體" w:hAnsi="新細明體" w:hint="eastAsia"/>
          <w:b/>
          <w:sz w:val="28"/>
          <w:szCs w:val="28"/>
        </w:rPr>
        <w:t>些幫助</w:t>
      </w:r>
      <w:r>
        <w:rPr>
          <w:rFonts w:ascii="新細明體" w:hAnsi="新細明體" w:hint="eastAsia"/>
          <w:b/>
          <w:sz w:val="28"/>
          <w:szCs w:val="28"/>
        </w:rPr>
        <w:t>或</w:t>
      </w:r>
      <w:r w:rsidRPr="006723C4">
        <w:rPr>
          <w:rFonts w:ascii="新細明體" w:hAnsi="新細明體" w:hint="eastAsia"/>
          <w:b/>
          <w:sz w:val="28"/>
          <w:szCs w:val="28"/>
        </w:rPr>
        <w:t>改變？</w:t>
      </w:r>
      <w:r w:rsidRPr="006723C4">
        <w:rPr>
          <w:rFonts w:ascii="新細明體" w:hAnsi="新細明體"/>
          <w:b/>
          <w:sz w:val="28"/>
          <w:szCs w:val="28"/>
        </w:rPr>
        <w:t xml:space="preserve"> </w:t>
      </w:r>
    </w:p>
    <w:p w:rsidR="009E14C4" w:rsidRDefault="009E14C4" w:rsidP="009E14C4">
      <w:r>
        <w:rPr>
          <w:rFonts w:hint="eastAsia"/>
        </w:rPr>
        <w:t>讀完一篇文章後，能夠自己找題目來問同學，也能透過不同的策略，像是六何法、刪去法</w:t>
      </w:r>
      <w:r>
        <w:t>……</w:t>
      </w:r>
      <w:r>
        <w:rPr>
          <w:rFonts w:hint="eastAsia"/>
        </w:rPr>
        <w:t>等，找出文章的大意和主旨。</w:t>
      </w:r>
    </w:p>
    <w:p w:rsidR="009E14C4" w:rsidRPr="0084256D" w:rsidRDefault="009E14C4" w:rsidP="009E14C4">
      <w:pPr>
        <w:pStyle w:val="ac"/>
        <w:ind w:leftChars="0" w:left="360"/>
        <w:rPr>
          <w:sz w:val="28"/>
          <w:szCs w:val="28"/>
        </w:rPr>
      </w:pPr>
    </w:p>
    <w:p w:rsidR="009E14C4" w:rsidRPr="00AE6B79" w:rsidRDefault="009E14C4" w:rsidP="009E14C4">
      <w:pPr>
        <w:pStyle w:val="ac"/>
        <w:ind w:leftChars="0" w:left="360"/>
        <w:rPr>
          <w:sz w:val="28"/>
          <w:szCs w:val="28"/>
        </w:rPr>
      </w:pPr>
      <w:r>
        <w:rPr>
          <w:rFonts w:hint="eastAsia"/>
          <w:sz w:val="28"/>
          <w:szCs w:val="28"/>
        </w:rPr>
        <w:t xml:space="preserve">                             </w:t>
      </w:r>
      <w:r>
        <w:rPr>
          <w:rFonts w:hint="eastAsia"/>
          <w:sz w:val="28"/>
          <w:szCs w:val="28"/>
        </w:rPr>
        <w:t>教師：蕭嘉興</w:t>
      </w: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9E14C4" w:rsidP="009E14C4">
      <w:pPr>
        <w:spacing w:line="360" w:lineRule="exact"/>
        <w:jc w:val="center"/>
        <w:rPr>
          <w:rFonts w:ascii="新細明體" w:hAnsi="新細明體"/>
          <w:b/>
          <w:sz w:val="28"/>
          <w:szCs w:val="28"/>
        </w:rPr>
      </w:pPr>
    </w:p>
    <w:p w:rsidR="009E14C4" w:rsidRDefault="00A673F9" w:rsidP="009E14C4">
      <w:r>
        <w:rPr>
          <w:noProof/>
        </w:rPr>
        <w:drawing>
          <wp:inline distT="0" distB="0" distL="0" distR="0">
            <wp:extent cx="5981700" cy="4914900"/>
            <wp:effectExtent l="19050" t="0" r="0" b="0"/>
            <wp:docPr id="42" name="圖片 0" descr="社群家長問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社群家長問卷1.jpg"/>
                    <pic:cNvPicPr>
                      <a:picLocks noChangeAspect="1" noChangeArrowheads="1"/>
                    </pic:cNvPicPr>
                  </pic:nvPicPr>
                  <pic:blipFill>
                    <a:blip r:embed="rId44" cstate="print"/>
                    <a:srcRect/>
                    <a:stretch>
                      <a:fillRect/>
                    </a:stretch>
                  </pic:blipFill>
                  <pic:spPr bwMode="auto">
                    <a:xfrm>
                      <a:off x="0" y="0"/>
                      <a:ext cx="5981700" cy="4914900"/>
                    </a:xfrm>
                    <a:prstGeom prst="rect">
                      <a:avLst/>
                    </a:prstGeom>
                    <a:noFill/>
                    <a:ln w="9525">
                      <a:noFill/>
                      <a:miter lim="800000"/>
                      <a:headEnd/>
                      <a:tailEnd/>
                    </a:ln>
                  </pic:spPr>
                </pic:pic>
              </a:graphicData>
            </a:graphic>
          </wp:inline>
        </w:drawing>
      </w:r>
    </w:p>
    <w:p w:rsidR="009E14C4" w:rsidRDefault="00A673F9" w:rsidP="009E14C4">
      <w:r>
        <w:rPr>
          <w:noProof/>
        </w:rPr>
        <w:drawing>
          <wp:inline distT="0" distB="0" distL="0" distR="0">
            <wp:extent cx="5981700" cy="4095750"/>
            <wp:effectExtent l="19050" t="0" r="0" b="0"/>
            <wp:docPr id="43" name="圖片 1" descr="社群家長問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社群家長問卷2.jpg"/>
                    <pic:cNvPicPr>
                      <a:picLocks noChangeAspect="1" noChangeArrowheads="1"/>
                    </pic:cNvPicPr>
                  </pic:nvPicPr>
                  <pic:blipFill>
                    <a:blip r:embed="rId45" cstate="print"/>
                    <a:srcRect/>
                    <a:stretch>
                      <a:fillRect/>
                    </a:stretch>
                  </pic:blipFill>
                  <pic:spPr bwMode="auto">
                    <a:xfrm>
                      <a:off x="0" y="0"/>
                      <a:ext cx="5981700" cy="4095750"/>
                    </a:xfrm>
                    <a:prstGeom prst="rect">
                      <a:avLst/>
                    </a:prstGeom>
                    <a:noFill/>
                    <a:ln w="9525">
                      <a:noFill/>
                      <a:miter lim="800000"/>
                      <a:headEnd/>
                      <a:tailEnd/>
                    </a:ln>
                  </pic:spPr>
                </pic:pic>
              </a:graphicData>
            </a:graphic>
          </wp:inline>
        </w:drawing>
      </w:r>
    </w:p>
    <w:p w:rsidR="009E14C4" w:rsidRDefault="009E14C4" w:rsidP="009E14C4"/>
    <w:p w:rsidR="009E14C4" w:rsidRDefault="009E14C4" w:rsidP="009E14C4"/>
    <w:p w:rsidR="009E14C4" w:rsidRDefault="009E14C4" w:rsidP="009E14C4"/>
    <w:p w:rsidR="009E14C4" w:rsidRDefault="009E14C4" w:rsidP="009E14C4">
      <w:r>
        <w:rPr>
          <w:rFonts w:hint="eastAsia"/>
        </w:rPr>
        <w:t>家長問卷分析</w:t>
      </w:r>
    </w:p>
    <w:p w:rsidR="009E14C4" w:rsidRDefault="00A673F9" w:rsidP="009E14C4">
      <w:r>
        <w:rPr>
          <w:noProof/>
        </w:rPr>
        <w:drawing>
          <wp:inline distT="0" distB="0" distL="0" distR="0">
            <wp:extent cx="6124575" cy="7229475"/>
            <wp:effectExtent l="19050" t="0" r="9525" b="0"/>
            <wp:docPr id="44" name="圖片 2" descr="社群家長問卷分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社群家長問卷分析1.jpg"/>
                    <pic:cNvPicPr>
                      <a:picLocks noChangeAspect="1" noChangeArrowheads="1"/>
                    </pic:cNvPicPr>
                  </pic:nvPicPr>
                  <pic:blipFill>
                    <a:blip r:embed="rId46" cstate="print"/>
                    <a:srcRect/>
                    <a:stretch>
                      <a:fillRect/>
                    </a:stretch>
                  </pic:blipFill>
                  <pic:spPr bwMode="auto">
                    <a:xfrm>
                      <a:off x="0" y="0"/>
                      <a:ext cx="6124575" cy="7229475"/>
                    </a:xfrm>
                    <a:prstGeom prst="rect">
                      <a:avLst/>
                    </a:prstGeom>
                    <a:noFill/>
                    <a:ln w="9525">
                      <a:noFill/>
                      <a:miter lim="800000"/>
                      <a:headEnd/>
                      <a:tailEnd/>
                    </a:ln>
                  </pic:spPr>
                </pic:pic>
              </a:graphicData>
            </a:graphic>
          </wp:inline>
        </w:drawing>
      </w: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9E14C4" w:rsidRDefault="009E14C4" w:rsidP="00D138AA">
      <w:pPr>
        <w:spacing w:line="360" w:lineRule="exact"/>
        <w:jc w:val="center"/>
        <w:rPr>
          <w:rFonts w:ascii="標楷體" w:eastAsia="標楷體" w:hAnsi="標楷體"/>
          <w:b/>
          <w:sz w:val="32"/>
          <w:szCs w:val="32"/>
        </w:rPr>
      </w:pPr>
    </w:p>
    <w:p w:rsidR="00BB714B" w:rsidRDefault="00BB714B" w:rsidP="00D138AA">
      <w:pPr>
        <w:spacing w:line="360" w:lineRule="exact"/>
        <w:jc w:val="center"/>
        <w:rPr>
          <w:rFonts w:ascii="標楷體" w:eastAsia="標楷體" w:hAnsi="標楷體"/>
          <w:b/>
          <w:sz w:val="32"/>
          <w:szCs w:val="32"/>
        </w:rPr>
      </w:pPr>
    </w:p>
    <w:p w:rsidR="00BB714B" w:rsidRDefault="00BB714B" w:rsidP="00D138AA">
      <w:pPr>
        <w:spacing w:line="360" w:lineRule="exact"/>
        <w:jc w:val="center"/>
        <w:rPr>
          <w:rFonts w:ascii="標楷體" w:eastAsia="標楷體" w:hAnsi="標楷體"/>
          <w:b/>
          <w:sz w:val="32"/>
          <w:szCs w:val="32"/>
        </w:rPr>
      </w:pPr>
    </w:p>
    <w:p w:rsidR="00BB714B" w:rsidRDefault="00A673F9" w:rsidP="00D138AA">
      <w:pPr>
        <w:spacing w:line="360" w:lineRule="exact"/>
        <w:jc w:val="center"/>
        <w:rPr>
          <w:rFonts w:ascii="標楷體" w:eastAsia="標楷體" w:hAnsi="標楷體"/>
          <w:b/>
          <w:sz w:val="32"/>
          <w:szCs w:val="32"/>
        </w:rPr>
      </w:pPr>
      <w:r>
        <w:rPr>
          <w:noProof/>
        </w:rPr>
        <w:drawing>
          <wp:anchor distT="0" distB="0" distL="114300" distR="114300" simplePos="0" relativeHeight="251673088" behindDoc="1" locked="0" layoutInCell="1" allowOverlap="1">
            <wp:simplePos x="0" y="0"/>
            <wp:positionH relativeFrom="column">
              <wp:posOffset>169545</wp:posOffset>
            </wp:positionH>
            <wp:positionV relativeFrom="paragraph">
              <wp:posOffset>43180</wp:posOffset>
            </wp:positionV>
            <wp:extent cx="6022975" cy="7115175"/>
            <wp:effectExtent l="19050" t="0" r="0" b="0"/>
            <wp:wrapNone/>
            <wp:docPr id="1041" name="圖片 8" descr="社群學生問卷分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社群學生問卷分析1.jpg"/>
                    <pic:cNvPicPr>
                      <a:picLocks noChangeAspect="1" noChangeArrowheads="1"/>
                    </pic:cNvPicPr>
                  </pic:nvPicPr>
                  <pic:blipFill>
                    <a:blip r:embed="rId47" cstate="print"/>
                    <a:srcRect/>
                    <a:stretch>
                      <a:fillRect/>
                    </a:stretch>
                  </pic:blipFill>
                  <pic:spPr bwMode="auto">
                    <a:xfrm>
                      <a:off x="0" y="0"/>
                      <a:ext cx="6022975" cy="7115175"/>
                    </a:xfrm>
                    <a:prstGeom prst="rect">
                      <a:avLst/>
                    </a:prstGeom>
                    <a:noFill/>
                    <a:ln w="9525">
                      <a:noFill/>
                      <a:miter lim="800000"/>
                      <a:headEnd/>
                      <a:tailEnd/>
                    </a:ln>
                  </pic:spPr>
                </pic:pic>
              </a:graphicData>
            </a:graphic>
          </wp:anchor>
        </w:drawing>
      </w:r>
    </w:p>
    <w:p w:rsidR="00BB714B" w:rsidRDefault="00BB714B" w:rsidP="00D138AA">
      <w:pPr>
        <w:spacing w:line="360" w:lineRule="exact"/>
        <w:jc w:val="center"/>
        <w:rPr>
          <w:rFonts w:ascii="標楷體" w:eastAsia="標楷體" w:hAnsi="標楷體"/>
          <w:b/>
          <w:sz w:val="32"/>
          <w:szCs w:val="32"/>
        </w:rPr>
      </w:pPr>
    </w:p>
    <w:p w:rsidR="00BB714B" w:rsidRDefault="00BB714B"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r>
        <w:rPr>
          <w:noProof/>
        </w:rPr>
        <w:drawing>
          <wp:anchor distT="0" distB="0" distL="114300" distR="114300" simplePos="0" relativeHeight="251675136" behindDoc="1" locked="0" layoutInCell="1" allowOverlap="1">
            <wp:simplePos x="0" y="0"/>
            <wp:positionH relativeFrom="column">
              <wp:posOffset>8890</wp:posOffset>
            </wp:positionH>
            <wp:positionV relativeFrom="paragraph">
              <wp:posOffset>4445</wp:posOffset>
            </wp:positionV>
            <wp:extent cx="6134100" cy="7294880"/>
            <wp:effectExtent l="19050" t="0" r="0" b="0"/>
            <wp:wrapNone/>
            <wp:docPr id="1042" name="圖片 9" descr="社群學生問卷分析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社群學生問卷分析2.jpg"/>
                    <pic:cNvPicPr>
                      <a:picLocks noChangeAspect="1" noChangeArrowheads="1"/>
                    </pic:cNvPicPr>
                  </pic:nvPicPr>
                  <pic:blipFill>
                    <a:blip r:embed="rId48" cstate="print"/>
                    <a:srcRect/>
                    <a:stretch>
                      <a:fillRect/>
                    </a:stretch>
                  </pic:blipFill>
                  <pic:spPr bwMode="auto">
                    <a:xfrm>
                      <a:off x="0" y="0"/>
                      <a:ext cx="6134100" cy="7294880"/>
                    </a:xfrm>
                    <a:prstGeom prst="rect">
                      <a:avLst/>
                    </a:prstGeom>
                    <a:noFill/>
                    <a:ln w="9525">
                      <a:noFill/>
                      <a:miter lim="800000"/>
                      <a:headEnd/>
                      <a:tailEnd/>
                    </a:ln>
                  </pic:spPr>
                </pic:pic>
              </a:graphicData>
            </a:graphic>
          </wp:anchor>
        </w:drawing>
      </w:r>
    </w:p>
    <w:p w:rsidR="00A673F9" w:rsidRDefault="00A673F9" w:rsidP="00D138AA">
      <w:pPr>
        <w:spacing w:line="360" w:lineRule="exact"/>
        <w:jc w:val="center"/>
        <w:rPr>
          <w:rFonts w:ascii="標楷體" w:eastAsia="標楷體" w:hAnsi="標楷體"/>
          <w:b/>
          <w:sz w:val="32"/>
          <w:szCs w:val="32"/>
        </w:rPr>
      </w:pPr>
    </w:p>
    <w:p w:rsidR="00A673F9" w:rsidRDefault="00A673F9" w:rsidP="00D138AA">
      <w:pPr>
        <w:spacing w:line="360" w:lineRule="exact"/>
        <w:jc w:val="center"/>
        <w:rPr>
          <w:rFonts w:ascii="標楷體" w:eastAsia="標楷體" w:hAnsi="標楷體"/>
          <w:b/>
          <w:sz w:val="32"/>
          <w:szCs w:val="32"/>
        </w:rPr>
      </w:pPr>
    </w:p>
    <w:sectPr w:rsidR="00A673F9" w:rsidSect="00BC3B37">
      <w:footerReference w:type="even" r:id="rId49"/>
      <w:footerReference w:type="default" r:id="rId50"/>
      <w:pgSz w:w="11906" w:h="16838"/>
      <w:pgMar w:top="907" w:right="737" w:bottom="720" w:left="1021" w:header="851" w:footer="431"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EA7" w:rsidRDefault="00E80EA7">
      <w:r>
        <w:separator/>
      </w:r>
    </w:p>
  </w:endnote>
  <w:endnote w:type="continuationSeparator" w:id="0">
    <w:p w:rsidR="00E80EA7" w:rsidRDefault="00E80E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08" w:rsidRDefault="007D3543" w:rsidP="00083A09">
    <w:pPr>
      <w:pStyle w:val="a6"/>
      <w:framePr w:wrap="around" w:vAnchor="text" w:hAnchor="margin" w:xAlign="center" w:y="1"/>
      <w:rPr>
        <w:rStyle w:val="a7"/>
      </w:rPr>
    </w:pPr>
    <w:r>
      <w:rPr>
        <w:rStyle w:val="a7"/>
      </w:rPr>
      <w:fldChar w:fldCharType="begin"/>
    </w:r>
    <w:r w:rsidR="00162908">
      <w:rPr>
        <w:rStyle w:val="a7"/>
      </w:rPr>
      <w:instrText xml:space="preserve">PAGE  </w:instrText>
    </w:r>
    <w:r>
      <w:rPr>
        <w:rStyle w:val="a7"/>
      </w:rPr>
      <w:fldChar w:fldCharType="separate"/>
    </w:r>
    <w:r w:rsidR="00162908">
      <w:rPr>
        <w:rStyle w:val="a7"/>
        <w:noProof/>
      </w:rPr>
      <w:t>1</w:t>
    </w:r>
    <w:r>
      <w:rPr>
        <w:rStyle w:val="a7"/>
      </w:rPr>
      <w:fldChar w:fldCharType="end"/>
    </w:r>
  </w:p>
  <w:p w:rsidR="00162908" w:rsidRDefault="0016290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908" w:rsidRDefault="007D3543" w:rsidP="004A1D17">
    <w:pPr>
      <w:pStyle w:val="a6"/>
      <w:framePr w:wrap="around" w:vAnchor="text" w:hAnchor="margin" w:xAlign="center" w:y="1"/>
      <w:rPr>
        <w:rStyle w:val="a7"/>
      </w:rPr>
    </w:pPr>
    <w:r>
      <w:rPr>
        <w:rStyle w:val="a7"/>
      </w:rPr>
      <w:fldChar w:fldCharType="begin"/>
    </w:r>
    <w:r w:rsidR="00162908">
      <w:rPr>
        <w:rStyle w:val="a7"/>
      </w:rPr>
      <w:instrText xml:space="preserve">PAGE  </w:instrText>
    </w:r>
    <w:r>
      <w:rPr>
        <w:rStyle w:val="a7"/>
      </w:rPr>
      <w:fldChar w:fldCharType="separate"/>
    </w:r>
    <w:r w:rsidR="00BB51A2">
      <w:rPr>
        <w:rStyle w:val="a7"/>
        <w:noProof/>
      </w:rPr>
      <w:t>1</w:t>
    </w:r>
    <w:r>
      <w:rPr>
        <w:rStyle w:val="a7"/>
      </w:rPr>
      <w:fldChar w:fldCharType="end"/>
    </w:r>
  </w:p>
  <w:p w:rsidR="00162908" w:rsidRDefault="0016290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EA7" w:rsidRDefault="00E80EA7">
      <w:r>
        <w:separator/>
      </w:r>
    </w:p>
  </w:footnote>
  <w:footnote w:type="continuationSeparator" w:id="0">
    <w:p w:rsidR="00E80EA7" w:rsidRDefault="00E80E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125"/>
    <w:multiLevelType w:val="hybridMultilevel"/>
    <w:tmpl w:val="2528E4EE"/>
    <w:lvl w:ilvl="0" w:tplc="04090011">
      <w:start w:val="1"/>
      <w:numFmt w:val="upperLetter"/>
      <w:lvlText w:val="%1."/>
      <w:lvlJc w:val="left"/>
      <w:pPr>
        <w:ind w:left="1916" w:hanging="480"/>
      </w:pPr>
    </w:lvl>
    <w:lvl w:ilvl="1" w:tplc="04090019" w:tentative="1">
      <w:start w:val="1"/>
      <w:numFmt w:val="ideographTraditional"/>
      <w:lvlText w:val="%2、"/>
      <w:lvlJc w:val="left"/>
      <w:pPr>
        <w:ind w:left="2396" w:hanging="480"/>
      </w:pPr>
    </w:lvl>
    <w:lvl w:ilvl="2" w:tplc="0409001B" w:tentative="1">
      <w:start w:val="1"/>
      <w:numFmt w:val="lowerRoman"/>
      <w:lvlText w:val="%3."/>
      <w:lvlJc w:val="right"/>
      <w:pPr>
        <w:ind w:left="2876" w:hanging="480"/>
      </w:pPr>
    </w:lvl>
    <w:lvl w:ilvl="3" w:tplc="0409000F" w:tentative="1">
      <w:start w:val="1"/>
      <w:numFmt w:val="decimal"/>
      <w:lvlText w:val="%4."/>
      <w:lvlJc w:val="left"/>
      <w:pPr>
        <w:ind w:left="3356" w:hanging="480"/>
      </w:pPr>
    </w:lvl>
    <w:lvl w:ilvl="4" w:tplc="04090019" w:tentative="1">
      <w:start w:val="1"/>
      <w:numFmt w:val="ideographTraditional"/>
      <w:lvlText w:val="%5、"/>
      <w:lvlJc w:val="left"/>
      <w:pPr>
        <w:ind w:left="3836" w:hanging="480"/>
      </w:pPr>
    </w:lvl>
    <w:lvl w:ilvl="5" w:tplc="0409001B" w:tentative="1">
      <w:start w:val="1"/>
      <w:numFmt w:val="lowerRoman"/>
      <w:lvlText w:val="%6."/>
      <w:lvlJc w:val="right"/>
      <w:pPr>
        <w:ind w:left="4316" w:hanging="480"/>
      </w:pPr>
    </w:lvl>
    <w:lvl w:ilvl="6" w:tplc="0409000F" w:tentative="1">
      <w:start w:val="1"/>
      <w:numFmt w:val="decimal"/>
      <w:lvlText w:val="%7."/>
      <w:lvlJc w:val="left"/>
      <w:pPr>
        <w:ind w:left="4796" w:hanging="480"/>
      </w:pPr>
    </w:lvl>
    <w:lvl w:ilvl="7" w:tplc="04090019" w:tentative="1">
      <w:start w:val="1"/>
      <w:numFmt w:val="ideographTraditional"/>
      <w:lvlText w:val="%8、"/>
      <w:lvlJc w:val="left"/>
      <w:pPr>
        <w:ind w:left="5276" w:hanging="480"/>
      </w:pPr>
    </w:lvl>
    <w:lvl w:ilvl="8" w:tplc="0409001B" w:tentative="1">
      <w:start w:val="1"/>
      <w:numFmt w:val="lowerRoman"/>
      <w:lvlText w:val="%9."/>
      <w:lvlJc w:val="right"/>
      <w:pPr>
        <w:ind w:left="5756" w:hanging="480"/>
      </w:pPr>
    </w:lvl>
  </w:abstractNum>
  <w:abstractNum w:abstractNumId="1">
    <w:nsid w:val="041C58DA"/>
    <w:multiLevelType w:val="hybridMultilevel"/>
    <w:tmpl w:val="FCD4E1A6"/>
    <w:lvl w:ilvl="0" w:tplc="04090013">
      <w:start w:val="1"/>
      <w:numFmt w:val="upperRoman"/>
      <w:lvlText w:val="%1."/>
      <w:lvlJc w:val="left"/>
      <w:pPr>
        <w:ind w:left="2396" w:hanging="480"/>
      </w:pPr>
    </w:lvl>
    <w:lvl w:ilvl="1" w:tplc="04090019" w:tentative="1">
      <w:start w:val="1"/>
      <w:numFmt w:val="ideographTraditional"/>
      <w:lvlText w:val="%2、"/>
      <w:lvlJc w:val="left"/>
      <w:pPr>
        <w:ind w:left="2876" w:hanging="480"/>
      </w:pPr>
    </w:lvl>
    <w:lvl w:ilvl="2" w:tplc="0409001B" w:tentative="1">
      <w:start w:val="1"/>
      <w:numFmt w:val="lowerRoman"/>
      <w:lvlText w:val="%3."/>
      <w:lvlJc w:val="right"/>
      <w:pPr>
        <w:ind w:left="3356" w:hanging="480"/>
      </w:pPr>
    </w:lvl>
    <w:lvl w:ilvl="3" w:tplc="0409000F" w:tentative="1">
      <w:start w:val="1"/>
      <w:numFmt w:val="decimal"/>
      <w:lvlText w:val="%4."/>
      <w:lvlJc w:val="left"/>
      <w:pPr>
        <w:ind w:left="3836" w:hanging="480"/>
      </w:pPr>
    </w:lvl>
    <w:lvl w:ilvl="4" w:tplc="04090019" w:tentative="1">
      <w:start w:val="1"/>
      <w:numFmt w:val="ideographTraditional"/>
      <w:lvlText w:val="%5、"/>
      <w:lvlJc w:val="left"/>
      <w:pPr>
        <w:ind w:left="4316" w:hanging="480"/>
      </w:pPr>
    </w:lvl>
    <w:lvl w:ilvl="5" w:tplc="0409001B" w:tentative="1">
      <w:start w:val="1"/>
      <w:numFmt w:val="lowerRoman"/>
      <w:lvlText w:val="%6."/>
      <w:lvlJc w:val="right"/>
      <w:pPr>
        <w:ind w:left="4796" w:hanging="480"/>
      </w:pPr>
    </w:lvl>
    <w:lvl w:ilvl="6" w:tplc="0409000F" w:tentative="1">
      <w:start w:val="1"/>
      <w:numFmt w:val="decimal"/>
      <w:lvlText w:val="%7."/>
      <w:lvlJc w:val="left"/>
      <w:pPr>
        <w:ind w:left="5276" w:hanging="480"/>
      </w:pPr>
    </w:lvl>
    <w:lvl w:ilvl="7" w:tplc="04090019" w:tentative="1">
      <w:start w:val="1"/>
      <w:numFmt w:val="ideographTraditional"/>
      <w:lvlText w:val="%8、"/>
      <w:lvlJc w:val="left"/>
      <w:pPr>
        <w:ind w:left="5756" w:hanging="480"/>
      </w:pPr>
    </w:lvl>
    <w:lvl w:ilvl="8" w:tplc="0409001B" w:tentative="1">
      <w:start w:val="1"/>
      <w:numFmt w:val="lowerRoman"/>
      <w:lvlText w:val="%9."/>
      <w:lvlJc w:val="right"/>
      <w:pPr>
        <w:ind w:left="6236" w:hanging="480"/>
      </w:pPr>
    </w:lvl>
  </w:abstractNum>
  <w:abstractNum w:abstractNumId="2">
    <w:nsid w:val="073C43A4"/>
    <w:multiLevelType w:val="hybridMultilevel"/>
    <w:tmpl w:val="5A945E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305289"/>
    <w:multiLevelType w:val="hybridMultilevel"/>
    <w:tmpl w:val="C618FD4A"/>
    <w:lvl w:ilvl="0" w:tplc="04090011">
      <w:start w:val="1"/>
      <w:numFmt w:val="upperLetter"/>
      <w:lvlText w:val="%1."/>
      <w:lvlJc w:val="left"/>
      <w:pPr>
        <w:ind w:left="1916" w:hanging="480"/>
      </w:pPr>
    </w:lvl>
    <w:lvl w:ilvl="1" w:tplc="04090019" w:tentative="1">
      <w:start w:val="1"/>
      <w:numFmt w:val="ideographTraditional"/>
      <w:lvlText w:val="%2、"/>
      <w:lvlJc w:val="left"/>
      <w:pPr>
        <w:ind w:left="2396" w:hanging="480"/>
      </w:pPr>
    </w:lvl>
    <w:lvl w:ilvl="2" w:tplc="0409001B" w:tentative="1">
      <w:start w:val="1"/>
      <w:numFmt w:val="lowerRoman"/>
      <w:lvlText w:val="%3."/>
      <w:lvlJc w:val="right"/>
      <w:pPr>
        <w:ind w:left="2876" w:hanging="480"/>
      </w:pPr>
    </w:lvl>
    <w:lvl w:ilvl="3" w:tplc="0409000F" w:tentative="1">
      <w:start w:val="1"/>
      <w:numFmt w:val="decimal"/>
      <w:lvlText w:val="%4."/>
      <w:lvlJc w:val="left"/>
      <w:pPr>
        <w:ind w:left="3356" w:hanging="480"/>
      </w:pPr>
    </w:lvl>
    <w:lvl w:ilvl="4" w:tplc="04090019" w:tentative="1">
      <w:start w:val="1"/>
      <w:numFmt w:val="ideographTraditional"/>
      <w:lvlText w:val="%5、"/>
      <w:lvlJc w:val="left"/>
      <w:pPr>
        <w:ind w:left="3836" w:hanging="480"/>
      </w:pPr>
    </w:lvl>
    <w:lvl w:ilvl="5" w:tplc="0409001B" w:tentative="1">
      <w:start w:val="1"/>
      <w:numFmt w:val="lowerRoman"/>
      <w:lvlText w:val="%6."/>
      <w:lvlJc w:val="right"/>
      <w:pPr>
        <w:ind w:left="4316" w:hanging="480"/>
      </w:pPr>
    </w:lvl>
    <w:lvl w:ilvl="6" w:tplc="0409000F" w:tentative="1">
      <w:start w:val="1"/>
      <w:numFmt w:val="decimal"/>
      <w:lvlText w:val="%7."/>
      <w:lvlJc w:val="left"/>
      <w:pPr>
        <w:ind w:left="4796" w:hanging="480"/>
      </w:pPr>
    </w:lvl>
    <w:lvl w:ilvl="7" w:tplc="04090019" w:tentative="1">
      <w:start w:val="1"/>
      <w:numFmt w:val="ideographTraditional"/>
      <w:lvlText w:val="%8、"/>
      <w:lvlJc w:val="left"/>
      <w:pPr>
        <w:ind w:left="5276" w:hanging="480"/>
      </w:pPr>
    </w:lvl>
    <w:lvl w:ilvl="8" w:tplc="0409001B" w:tentative="1">
      <w:start w:val="1"/>
      <w:numFmt w:val="lowerRoman"/>
      <w:lvlText w:val="%9."/>
      <w:lvlJc w:val="right"/>
      <w:pPr>
        <w:ind w:left="5756" w:hanging="480"/>
      </w:pPr>
    </w:lvl>
  </w:abstractNum>
  <w:abstractNum w:abstractNumId="4">
    <w:nsid w:val="12EB0437"/>
    <w:multiLevelType w:val="hybridMultilevel"/>
    <w:tmpl w:val="DE40EF36"/>
    <w:lvl w:ilvl="0" w:tplc="4CAA9664">
      <w:start w:val="1"/>
      <w:numFmt w:val="taiwaneseCountingThousand"/>
      <w:lvlText w:val="(%1)"/>
      <w:lvlJc w:val="left"/>
      <w:pPr>
        <w:tabs>
          <w:tab w:val="num" w:pos="890"/>
        </w:tabs>
        <w:ind w:left="890" w:hanging="465"/>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282976"/>
    <w:multiLevelType w:val="multilevel"/>
    <w:tmpl w:val="A9CC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0B2452"/>
    <w:multiLevelType w:val="multilevel"/>
    <w:tmpl w:val="42BE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AB3600"/>
    <w:multiLevelType w:val="hybridMultilevel"/>
    <w:tmpl w:val="30E066AE"/>
    <w:lvl w:ilvl="0" w:tplc="35985E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6D28F8"/>
    <w:multiLevelType w:val="hybridMultilevel"/>
    <w:tmpl w:val="DD745668"/>
    <w:lvl w:ilvl="0" w:tplc="04090011">
      <w:start w:val="1"/>
      <w:numFmt w:val="upperLetter"/>
      <w:lvlText w:val="%1."/>
      <w:lvlJc w:val="left"/>
      <w:pPr>
        <w:ind w:left="1916" w:hanging="480"/>
      </w:pPr>
    </w:lvl>
    <w:lvl w:ilvl="1" w:tplc="04090019" w:tentative="1">
      <w:start w:val="1"/>
      <w:numFmt w:val="ideographTraditional"/>
      <w:lvlText w:val="%2、"/>
      <w:lvlJc w:val="left"/>
      <w:pPr>
        <w:ind w:left="2396" w:hanging="480"/>
      </w:pPr>
    </w:lvl>
    <w:lvl w:ilvl="2" w:tplc="0409001B" w:tentative="1">
      <w:start w:val="1"/>
      <w:numFmt w:val="lowerRoman"/>
      <w:lvlText w:val="%3."/>
      <w:lvlJc w:val="right"/>
      <w:pPr>
        <w:ind w:left="2876" w:hanging="480"/>
      </w:pPr>
    </w:lvl>
    <w:lvl w:ilvl="3" w:tplc="0409000F" w:tentative="1">
      <w:start w:val="1"/>
      <w:numFmt w:val="decimal"/>
      <w:lvlText w:val="%4."/>
      <w:lvlJc w:val="left"/>
      <w:pPr>
        <w:ind w:left="3356" w:hanging="480"/>
      </w:pPr>
    </w:lvl>
    <w:lvl w:ilvl="4" w:tplc="04090019" w:tentative="1">
      <w:start w:val="1"/>
      <w:numFmt w:val="ideographTraditional"/>
      <w:lvlText w:val="%5、"/>
      <w:lvlJc w:val="left"/>
      <w:pPr>
        <w:ind w:left="3836" w:hanging="480"/>
      </w:pPr>
    </w:lvl>
    <w:lvl w:ilvl="5" w:tplc="0409001B" w:tentative="1">
      <w:start w:val="1"/>
      <w:numFmt w:val="lowerRoman"/>
      <w:lvlText w:val="%6."/>
      <w:lvlJc w:val="right"/>
      <w:pPr>
        <w:ind w:left="4316" w:hanging="480"/>
      </w:pPr>
    </w:lvl>
    <w:lvl w:ilvl="6" w:tplc="0409000F" w:tentative="1">
      <w:start w:val="1"/>
      <w:numFmt w:val="decimal"/>
      <w:lvlText w:val="%7."/>
      <w:lvlJc w:val="left"/>
      <w:pPr>
        <w:ind w:left="4796" w:hanging="480"/>
      </w:pPr>
    </w:lvl>
    <w:lvl w:ilvl="7" w:tplc="04090019" w:tentative="1">
      <w:start w:val="1"/>
      <w:numFmt w:val="ideographTraditional"/>
      <w:lvlText w:val="%8、"/>
      <w:lvlJc w:val="left"/>
      <w:pPr>
        <w:ind w:left="5276" w:hanging="480"/>
      </w:pPr>
    </w:lvl>
    <w:lvl w:ilvl="8" w:tplc="0409001B" w:tentative="1">
      <w:start w:val="1"/>
      <w:numFmt w:val="lowerRoman"/>
      <w:lvlText w:val="%9."/>
      <w:lvlJc w:val="right"/>
      <w:pPr>
        <w:ind w:left="5756" w:hanging="480"/>
      </w:pPr>
    </w:lvl>
  </w:abstractNum>
  <w:abstractNum w:abstractNumId="9">
    <w:nsid w:val="20325B3E"/>
    <w:multiLevelType w:val="hybridMultilevel"/>
    <w:tmpl w:val="04A0CADA"/>
    <w:lvl w:ilvl="0" w:tplc="1472E258">
      <w:start w:val="1"/>
      <w:numFmt w:val="decimal"/>
      <w:lvlText w:val="%1."/>
      <w:lvlJc w:val="left"/>
      <w:pPr>
        <w:tabs>
          <w:tab w:val="num" w:pos="1321"/>
        </w:tabs>
        <w:ind w:left="1321" w:hanging="360"/>
      </w:pPr>
      <w:rPr>
        <w:rFonts w:hint="default"/>
      </w:rPr>
    </w:lvl>
    <w:lvl w:ilvl="1" w:tplc="04090019" w:tentative="1">
      <w:start w:val="1"/>
      <w:numFmt w:val="ideographTraditional"/>
      <w:lvlText w:val="%2、"/>
      <w:lvlJc w:val="left"/>
      <w:pPr>
        <w:tabs>
          <w:tab w:val="num" w:pos="1921"/>
        </w:tabs>
        <w:ind w:left="1921" w:hanging="480"/>
      </w:pPr>
    </w:lvl>
    <w:lvl w:ilvl="2" w:tplc="0409001B" w:tentative="1">
      <w:start w:val="1"/>
      <w:numFmt w:val="lowerRoman"/>
      <w:lvlText w:val="%3."/>
      <w:lvlJc w:val="right"/>
      <w:pPr>
        <w:tabs>
          <w:tab w:val="num" w:pos="2401"/>
        </w:tabs>
        <w:ind w:left="2401" w:hanging="480"/>
      </w:pPr>
    </w:lvl>
    <w:lvl w:ilvl="3" w:tplc="0409000F" w:tentative="1">
      <w:start w:val="1"/>
      <w:numFmt w:val="decimal"/>
      <w:lvlText w:val="%4."/>
      <w:lvlJc w:val="left"/>
      <w:pPr>
        <w:tabs>
          <w:tab w:val="num" w:pos="2881"/>
        </w:tabs>
        <w:ind w:left="2881" w:hanging="480"/>
      </w:pPr>
    </w:lvl>
    <w:lvl w:ilvl="4" w:tplc="04090019" w:tentative="1">
      <w:start w:val="1"/>
      <w:numFmt w:val="ideographTraditional"/>
      <w:lvlText w:val="%5、"/>
      <w:lvlJc w:val="left"/>
      <w:pPr>
        <w:tabs>
          <w:tab w:val="num" w:pos="3361"/>
        </w:tabs>
        <w:ind w:left="3361" w:hanging="480"/>
      </w:pPr>
    </w:lvl>
    <w:lvl w:ilvl="5" w:tplc="0409001B" w:tentative="1">
      <w:start w:val="1"/>
      <w:numFmt w:val="lowerRoman"/>
      <w:lvlText w:val="%6."/>
      <w:lvlJc w:val="right"/>
      <w:pPr>
        <w:tabs>
          <w:tab w:val="num" w:pos="3841"/>
        </w:tabs>
        <w:ind w:left="3841" w:hanging="480"/>
      </w:pPr>
    </w:lvl>
    <w:lvl w:ilvl="6" w:tplc="0409000F" w:tentative="1">
      <w:start w:val="1"/>
      <w:numFmt w:val="decimal"/>
      <w:lvlText w:val="%7."/>
      <w:lvlJc w:val="left"/>
      <w:pPr>
        <w:tabs>
          <w:tab w:val="num" w:pos="4321"/>
        </w:tabs>
        <w:ind w:left="4321" w:hanging="480"/>
      </w:pPr>
    </w:lvl>
    <w:lvl w:ilvl="7" w:tplc="04090019" w:tentative="1">
      <w:start w:val="1"/>
      <w:numFmt w:val="ideographTraditional"/>
      <w:lvlText w:val="%8、"/>
      <w:lvlJc w:val="left"/>
      <w:pPr>
        <w:tabs>
          <w:tab w:val="num" w:pos="4801"/>
        </w:tabs>
        <w:ind w:left="4801" w:hanging="480"/>
      </w:pPr>
    </w:lvl>
    <w:lvl w:ilvl="8" w:tplc="0409001B" w:tentative="1">
      <w:start w:val="1"/>
      <w:numFmt w:val="lowerRoman"/>
      <w:lvlText w:val="%9."/>
      <w:lvlJc w:val="right"/>
      <w:pPr>
        <w:tabs>
          <w:tab w:val="num" w:pos="5281"/>
        </w:tabs>
        <w:ind w:left="5281" w:hanging="480"/>
      </w:pPr>
    </w:lvl>
  </w:abstractNum>
  <w:abstractNum w:abstractNumId="10">
    <w:nsid w:val="21B84F2D"/>
    <w:multiLevelType w:val="hybridMultilevel"/>
    <w:tmpl w:val="0562F690"/>
    <w:lvl w:ilvl="0" w:tplc="A0FC8258">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9D3D8C"/>
    <w:multiLevelType w:val="hybridMultilevel"/>
    <w:tmpl w:val="F98C15A8"/>
    <w:lvl w:ilvl="0" w:tplc="30CE965E">
      <w:start w:val="1"/>
      <w:numFmt w:val="decimal"/>
      <w:lvlText w:val="%1."/>
      <w:lvlJc w:val="left"/>
      <w:pPr>
        <w:tabs>
          <w:tab w:val="num" w:pos="720"/>
        </w:tabs>
        <w:ind w:left="720" w:hanging="360"/>
      </w:pPr>
      <w:rPr>
        <w:rFonts w:hint="default"/>
      </w:rPr>
    </w:lvl>
    <w:lvl w:ilvl="1" w:tplc="26B41302">
      <w:start w:val="1"/>
      <w:numFmt w:val="decimal"/>
      <w:lvlText w:val="(%2)"/>
      <w:lvlJc w:val="left"/>
      <w:pPr>
        <w:tabs>
          <w:tab w:val="num" w:pos="900"/>
        </w:tabs>
        <w:ind w:left="900" w:hanging="360"/>
      </w:pPr>
      <w:rPr>
        <w:rFonts w:cs="Arial Unicode MS" w:hint="default"/>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2">
    <w:nsid w:val="25AE3EB5"/>
    <w:multiLevelType w:val="hybridMultilevel"/>
    <w:tmpl w:val="E570AAE6"/>
    <w:lvl w:ilvl="0" w:tplc="0409000F">
      <w:start w:val="1"/>
      <w:numFmt w:val="decimal"/>
      <w:lvlText w:val="%1."/>
      <w:lvlJc w:val="left"/>
      <w:pPr>
        <w:ind w:left="1436" w:hanging="480"/>
      </w:pPr>
    </w:lvl>
    <w:lvl w:ilvl="1" w:tplc="04090019" w:tentative="1">
      <w:start w:val="1"/>
      <w:numFmt w:val="ideographTraditional"/>
      <w:lvlText w:val="%2、"/>
      <w:lvlJc w:val="left"/>
      <w:pPr>
        <w:ind w:left="1916" w:hanging="480"/>
      </w:pPr>
    </w:lvl>
    <w:lvl w:ilvl="2" w:tplc="0409001B" w:tentative="1">
      <w:start w:val="1"/>
      <w:numFmt w:val="lowerRoman"/>
      <w:lvlText w:val="%3."/>
      <w:lvlJc w:val="right"/>
      <w:pPr>
        <w:ind w:left="2396" w:hanging="480"/>
      </w:pPr>
    </w:lvl>
    <w:lvl w:ilvl="3" w:tplc="0409000F" w:tentative="1">
      <w:start w:val="1"/>
      <w:numFmt w:val="decimal"/>
      <w:lvlText w:val="%4."/>
      <w:lvlJc w:val="left"/>
      <w:pPr>
        <w:ind w:left="2876" w:hanging="480"/>
      </w:pPr>
    </w:lvl>
    <w:lvl w:ilvl="4" w:tplc="04090019" w:tentative="1">
      <w:start w:val="1"/>
      <w:numFmt w:val="ideographTraditional"/>
      <w:lvlText w:val="%5、"/>
      <w:lvlJc w:val="left"/>
      <w:pPr>
        <w:ind w:left="3356" w:hanging="480"/>
      </w:pPr>
    </w:lvl>
    <w:lvl w:ilvl="5" w:tplc="0409001B" w:tentative="1">
      <w:start w:val="1"/>
      <w:numFmt w:val="lowerRoman"/>
      <w:lvlText w:val="%6."/>
      <w:lvlJc w:val="right"/>
      <w:pPr>
        <w:ind w:left="3836" w:hanging="480"/>
      </w:pPr>
    </w:lvl>
    <w:lvl w:ilvl="6" w:tplc="0409000F" w:tentative="1">
      <w:start w:val="1"/>
      <w:numFmt w:val="decimal"/>
      <w:lvlText w:val="%7."/>
      <w:lvlJc w:val="left"/>
      <w:pPr>
        <w:ind w:left="4316" w:hanging="480"/>
      </w:pPr>
    </w:lvl>
    <w:lvl w:ilvl="7" w:tplc="04090019" w:tentative="1">
      <w:start w:val="1"/>
      <w:numFmt w:val="ideographTraditional"/>
      <w:lvlText w:val="%8、"/>
      <w:lvlJc w:val="left"/>
      <w:pPr>
        <w:ind w:left="4796" w:hanging="480"/>
      </w:pPr>
    </w:lvl>
    <w:lvl w:ilvl="8" w:tplc="0409001B" w:tentative="1">
      <w:start w:val="1"/>
      <w:numFmt w:val="lowerRoman"/>
      <w:lvlText w:val="%9."/>
      <w:lvlJc w:val="right"/>
      <w:pPr>
        <w:ind w:left="5276" w:hanging="480"/>
      </w:pPr>
    </w:lvl>
  </w:abstractNum>
  <w:abstractNum w:abstractNumId="13">
    <w:nsid w:val="2B493F3B"/>
    <w:multiLevelType w:val="hybridMultilevel"/>
    <w:tmpl w:val="899EE122"/>
    <w:lvl w:ilvl="0" w:tplc="C55E498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0835249"/>
    <w:multiLevelType w:val="hybridMultilevel"/>
    <w:tmpl w:val="335EFA2E"/>
    <w:lvl w:ilvl="0" w:tplc="A364DADE">
      <w:start w:val="1"/>
      <w:numFmt w:val="taiwaneseCountingThousand"/>
      <w:lvlText w:val="%1、"/>
      <w:lvlJc w:val="left"/>
      <w:pPr>
        <w:tabs>
          <w:tab w:val="num" w:pos="660"/>
        </w:tabs>
        <w:ind w:left="660" w:hanging="48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nsid w:val="347703A9"/>
    <w:multiLevelType w:val="hybridMultilevel"/>
    <w:tmpl w:val="9CFCF588"/>
    <w:lvl w:ilvl="0" w:tplc="04090015">
      <w:start w:val="1"/>
      <w:numFmt w:val="taiwaneseCountingThousand"/>
      <w:lvlText w:val="%1、"/>
      <w:lvlJc w:val="left"/>
      <w:pPr>
        <w:tabs>
          <w:tab w:val="num" w:pos="480"/>
        </w:tabs>
        <w:ind w:left="480" w:hanging="480"/>
      </w:pPr>
      <w:rPr>
        <w:rFonts w:hint="default"/>
      </w:rPr>
    </w:lvl>
    <w:lvl w:ilvl="1" w:tplc="EF4CCB52">
      <w:start w:val="1"/>
      <w:numFmt w:val="bullet"/>
      <w:lvlText w:val="○"/>
      <w:lvlJc w:val="left"/>
      <w:pPr>
        <w:tabs>
          <w:tab w:val="num" w:pos="840"/>
        </w:tabs>
        <w:ind w:left="840" w:hanging="360"/>
      </w:pPr>
      <w:rPr>
        <w:rFonts w:ascii="新細明體" w:eastAsia="新細明體" w:hAnsi="新細明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C4D12C0"/>
    <w:multiLevelType w:val="hybridMultilevel"/>
    <w:tmpl w:val="9CC83352"/>
    <w:lvl w:ilvl="0" w:tplc="5C020F9E">
      <w:start w:val="1"/>
      <w:numFmt w:val="ideographLegalTradition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48A1190A"/>
    <w:multiLevelType w:val="hybridMultilevel"/>
    <w:tmpl w:val="BE4022C2"/>
    <w:lvl w:ilvl="0" w:tplc="B0BC9A9C">
      <w:start w:val="1"/>
      <w:numFmt w:val="taiwaneseCountingThousand"/>
      <w:lvlText w:val="%1."/>
      <w:lvlJc w:val="left"/>
      <w:pPr>
        <w:ind w:left="552" w:hanging="5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93257F7"/>
    <w:multiLevelType w:val="hybridMultilevel"/>
    <w:tmpl w:val="5FC8F57E"/>
    <w:lvl w:ilvl="0" w:tplc="04090015">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9">
    <w:nsid w:val="49A75CF2"/>
    <w:multiLevelType w:val="hybridMultilevel"/>
    <w:tmpl w:val="11B46CBC"/>
    <w:lvl w:ilvl="0" w:tplc="D514E058">
      <w:start w:val="1"/>
      <w:numFmt w:val="taiwaneseCountingThousand"/>
      <w:lvlText w:val="%1、"/>
      <w:lvlJc w:val="left"/>
      <w:pPr>
        <w:tabs>
          <w:tab w:val="num" w:pos="720"/>
        </w:tabs>
        <w:ind w:left="720" w:hanging="72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4DF6134F"/>
    <w:multiLevelType w:val="hybridMultilevel"/>
    <w:tmpl w:val="E0ACCB2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E7E7B17"/>
    <w:multiLevelType w:val="hybridMultilevel"/>
    <w:tmpl w:val="03CA9814"/>
    <w:lvl w:ilvl="0" w:tplc="55CE2C90">
      <w:start w:val="1"/>
      <w:numFmt w:val="taiwaneseCountingThousand"/>
      <w:lvlText w:val="%1、"/>
      <w:lvlJc w:val="left"/>
      <w:pPr>
        <w:tabs>
          <w:tab w:val="num" w:pos="600"/>
        </w:tabs>
        <w:ind w:left="600" w:hanging="48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2">
    <w:nsid w:val="5768013A"/>
    <w:multiLevelType w:val="hybridMultilevel"/>
    <w:tmpl w:val="A03E0F80"/>
    <w:lvl w:ilvl="0" w:tplc="0D1420B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61111C98"/>
    <w:multiLevelType w:val="hybridMultilevel"/>
    <w:tmpl w:val="901CEA60"/>
    <w:lvl w:ilvl="0" w:tplc="DAD4990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64F12C88"/>
    <w:multiLevelType w:val="hybridMultilevel"/>
    <w:tmpl w:val="FAC64718"/>
    <w:lvl w:ilvl="0" w:tplc="A09CF96A">
      <w:start w:val="1"/>
      <w:numFmt w:val="decimal"/>
      <w:lvlText w:val="%1."/>
      <w:lvlJc w:val="left"/>
      <w:pPr>
        <w:tabs>
          <w:tab w:val="num" w:pos="900"/>
        </w:tabs>
        <w:ind w:left="900" w:hanging="360"/>
      </w:pPr>
      <w:rPr>
        <w:rFonts w:hint="default"/>
        <w:color w:val="auto"/>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nsid w:val="6AD960A0"/>
    <w:multiLevelType w:val="hybridMultilevel"/>
    <w:tmpl w:val="A1164256"/>
    <w:lvl w:ilvl="0" w:tplc="04090017">
      <w:start w:val="1"/>
      <w:numFmt w:val="ideographLegalTraditional"/>
      <w:lvlText w:val="%1、"/>
      <w:lvlJc w:val="left"/>
      <w:pPr>
        <w:tabs>
          <w:tab w:val="num" w:pos="480"/>
        </w:tabs>
        <w:ind w:left="480" w:hanging="480"/>
      </w:pPr>
      <w:rPr>
        <w:rFonts w:hint="default"/>
      </w:rPr>
    </w:lvl>
    <w:lvl w:ilvl="1" w:tplc="5CD49C48">
      <w:start w:val="3"/>
      <w:numFmt w:val="taiwaneseCountingThousand"/>
      <w:lvlText w:val="%2、"/>
      <w:lvlJc w:val="left"/>
      <w:pPr>
        <w:tabs>
          <w:tab w:val="num" w:pos="720"/>
        </w:tabs>
        <w:ind w:left="72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CBB2086"/>
    <w:multiLevelType w:val="hybridMultilevel"/>
    <w:tmpl w:val="FBA22FA8"/>
    <w:lvl w:ilvl="0" w:tplc="626400D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22D063C"/>
    <w:multiLevelType w:val="hybridMultilevel"/>
    <w:tmpl w:val="0A28F5C0"/>
    <w:lvl w:ilvl="0" w:tplc="52F05690">
      <w:start w:val="1"/>
      <w:numFmt w:val="decimal"/>
      <w:lvlText w:val="%1."/>
      <w:lvlJc w:val="left"/>
      <w:pPr>
        <w:tabs>
          <w:tab w:val="num" w:pos="480"/>
        </w:tabs>
        <w:ind w:left="480" w:hanging="360"/>
      </w:pPr>
      <w:rPr>
        <w:rFonts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28">
    <w:nsid w:val="744D7200"/>
    <w:multiLevelType w:val="hybridMultilevel"/>
    <w:tmpl w:val="6B365A16"/>
    <w:lvl w:ilvl="0" w:tplc="2DCEBC68">
      <w:start w:val="1"/>
      <w:numFmt w:val="decimal"/>
      <w:lvlText w:val="%1."/>
      <w:lvlJc w:val="left"/>
      <w:pPr>
        <w:tabs>
          <w:tab w:val="num" w:pos="600"/>
        </w:tabs>
        <w:ind w:left="600" w:hanging="360"/>
      </w:pPr>
      <w:rPr>
        <w:rFonts w:hint="default"/>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29">
    <w:nsid w:val="77095C01"/>
    <w:multiLevelType w:val="hybridMultilevel"/>
    <w:tmpl w:val="A94AF9C4"/>
    <w:lvl w:ilvl="0" w:tplc="8F761526">
      <w:start w:val="1"/>
      <w:numFmt w:val="taiwaneseCountingThousand"/>
      <w:lvlText w:val="(%1)"/>
      <w:lvlJc w:val="left"/>
      <w:pPr>
        <w:ind w:left="480" w:hanging="48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98367A6"/>
    <w:multiLevelType w:val="hybridMultilevel"/>
    <w:tmpl w:val="F19C70CE"/>
    <w:lvl w:ilvl="0" w:tplc="3EF80264">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A153AA1"/>
    <w:multiLevelType w:val="multilevel"/>
    <w:tmpl w:val="DD6E3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4"/>
  </w:num>
  <w:num w:numId="3">
    <w:abstractNumId w:val="15"/>
  </w:num>
  <w:num w:numId="4">
    <w:abstractNumId w:val="28"/>
  </w:num>
  <w:num w:numId="5">
    <w:abstractNumId w:val="16"/>
  </w:num>
  <w:num w:numId="6">
    <w:abstractNumId w:val="22"/>
  </w:num>
  <w:num w:numId="7">
    <w:abstractNumId w:val="6"/>
  </w:num>
  <w:num w:numId="8">
    <w:abstractNumId w:val="31"/>
  </w:num>
  <w:num w:numId="9">
    <w:abstractNumId w:val="5"/>
  </w:num>
  <w:num w:numId="10">
    <w:abstractNumId w:val="18"/>
  </w:num>
  <w:num w:numId="11">
    <w:abstractNumId w:val="13"/>
  </w:num>
  <w:num w:numId="12">
    <w:abstractNumId w:val="23"/>
  </w:num>
  <w:num w:numId="13">
    <w:abstractNumId w:val="2"/>
  </w:num>
  <w:num w:numId="14">
    <w:abstractNumId w:val="20"/>
  </w:num>
  <w:num w:numId="15">
    <w:abstractNumId w:val="10"/>
  </w:num>
  <w:num w:numId="16">
    <w:abstractNumId w:val="21"/>
  </w:num>
  <w:num w:numId="17">
    <w:abstractNumId w:val="11"/>
  </w:num>
  <w:num w:numId="18">
    <w:abstractNumId w:val="24"/>
  </w:num>
  <w:num w:numId="19">
    <w:abstractNumId w:val="0"/>
  </w:num>
  <w:num w:numId="20">
    <w:abstractNumId w:val="1"/>
  </w:num>
  <w:num w:numId="21">
    <w:abstractNumId w:val="3"/>
  </w:num>
  <w:num w:numId="22">
    <w:abstractNumId w:val="12"/>
  </w:num>
  <w:num w:numId="23">
    <w:abstractNumId w:val="8"/>
  </w:num>
  <w:num w:numId="24">
    <w:abstractNumId w:val="9"/>
  </w:num>
  <w:num w:numId="25">
    <w:abstractNumId w:val="29"/>
  </w:num>
  <w:num w:numId="26">
    <w:abstractNumId w:val="7"/>
  </w:num>
  <w:num w:numId="27">
    <w:abstractNumId w:val="19"/>
  </w:num>
  <w:num w:numId="28">
    <w:abstractNumId w:val="26"/>
  </w:num>
  <w:num w:numId="29">
    <w:abstractNumId w:val="17"/>
  </w:num>
  <w:num w:numId="30">
    <w:abstractNumId w:val="4"/>
  </w:num>
  <w:num w:numId="31">
    <w:abstractNumId w:val="27"/>
  </w:num>
  <w:num w:numId="3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savePreviewPicture/>
  <w:hdrShapeDefaults>
    <o:shapedefaults v:ext="edit" spidmax="6145">
      <o:colormenu v:ext="edit" fillcolor="fuchsia" strokecolor="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50208"/>
    <w:rsid w:val="000012DB"/>
    <w:rsid w:val="00001EB3"/>
    <w:rsid w:val="00004B7F"/>
    <w:rsid w:val="000055EE"/>
    <w:rsid w:val="00005B7B"/>
    <w:rsid w:val="000075DA"/>
    <w:rsid w:val="00013371"/>
    <w:rsid w:val="00013A30"/>
    <w:rsid w:val="00013C60"/>
    <w:rsid w:val="000258A6"/>
    <w:rsid w:val="00025F81"/>
    <w:rsid w:val="00026988"/>
    <w:rsid w:val="000278FB"/>
    <w:rsid w:val="000416C1"/>
    <w:rsid w:val="00042393"/>
    <w:rsid w:val="00043ACB"/>
    <w:rsid w:val="00044D0E"/>
    <w:rsid w:val="00045847"/>
    <w:rsid w:val="000462FA"/>
    <w:rsid w:val="000473E0"/>
    <w:rsid w:val="00051636"/>
    <w:rsid w:val="000542B4"/>
    <w:rsid w:val="00057861"/>
    <w:rsid w:val="00057C51"/>
    <w:rsid w:val="000608F4"/>
    <w:rsid w:val="000614B7"/>
    <w:rsid w:val="00063484"/>
    <w:rsid w:val="00064819"/>
    <w:rsid w:val="000654FA"/>
    <w:rsid w:val="0006610B"/>
    <w:rsid w:val="000667E5"/>
    <w:rsid w:val="00074037"/>
    <w:rsid w:val="000747AF"/>
    <w:rsid w:val="000747E9"/>
    <w:rsid w:val="00074940"/>
    <w:rsid w:val="00076F7C"/>
    <w:rsid w:val="00082E64"/>
    <w:rsid w:val="00083A09"/>
    <w:rsid w:val="00083AB4"/>
    <w:rsid w:val="0009015B"/>
    <w:rsid w:val="0009357F"/>
    <w:rsid w:val="000954F5"/>
    <w:rsid w:val="000964E5"/>
    <w:rsid w:val="000972FD"/>
    <w:rsid w:val="000A1AAB"/>
    <w:rsid w:val="000A2A02"/>
    <w:rsid w:val="000A4CC6"/>
    <w:rsid w:val="000A4CE1"/>
    <w:rsid w:val="000B04F2"/>
    <w:rsid w:val="000B0B3F"/>
    <w:rsid w:val="000B10EA"/>
    <w:rsid w:val="000B7AC3"/>
    <w:rsid w:val="000C1CF1"/>
    <w:rsid w:val="000C44D4"/>
    <w:rsid w:val="000C4C0B"/>
    <w:rsid w:val="000C5B9C"/>
    <w:rsid w:val="000C74D1"/>
    <w:rsid w:val="000C7840"/>
    <w:rsid w:val="000C7E40"/>
    <w:rsid w:val="000D5E8E"/>
    <w:rsid w:val="000E17E1"/>
    <w:rsid w:val="000E2A85"/>
    <w:rsid w:val="000E40D8"/>
    <w:rsid w:val="000E59FC"/>
    <w:rsid w:val="000E6FD9"/>
    <w:rsid w:val="000E7B0E"/>
    <w:rsid w:val="000F26FA"/>
    <w:rsid w:val="000F295A"/>
    <w:rsid w:val="000F405A"/>
    <w:rsid w:val="000F6CD0"/>
    <w:rsid w:val="000F7041"/>
    <w:rsid w:val="0010084A"/>
    <w:rsid w:val="001014B7"/>
    <w:rsid w:val="00101D3C"/>
    <w:rsid w:val="00105184"/>
    <w:rsid w:val="001058E8"/>
    <w:rsid w:val="00110C90"/>
    <w:rsid w:val="001120B5"/>
    <w:rsid w:val="00112D61"/>
    <w:rsid w:val="00113E2D"/>
    <w:rsid w:val="00113F36"/>
    <w:rsid w:val="00114EA7"/>
    <w:rsid w:val="00115B06"/>
    <w:rsid w:val="00117A5C"/>
    <w:rsid w:val="00117F41"/>
    <w:rsid w:val="001204F6"/>
    <w:rsid w:val="00122052"/>
    <w:rsid w:val="00123469"/>
    <w:rsid w:val="00131EA6"/>
    <w:rsid w:val="001350C4"/>
    <w:rsid w:val="00141E3E"/>
    <w:rsid w:val="00145474"/>
    <w:rsid w:val="0014601B"/>
    <w:rsid w:val="0015223C"/>
    <w:rsid w:val="001527BF"/>
    <w:rsid w:val="00154BEF"/>
    <w:rsid w:val="00155246"/>
    <w:rsid w:val="00155F9A"/>
    <w:rsid w:val="001577E4"/>
    <w:rsid w:val="00162908"/>
    <w:rsid w:val="0016500C"/>
    <w:rsid w:val="001655EF"/>
    <w:rsid w:val="00171129"/>
    <w:rsid w:val="0017323D"/>
    <w:rsid w:val="00173315"/>
    <w:rsid w:val="00176F1F"/>
    <w:rsid w:val="001840B0"/>
    <w:rsid w:val="0018529B"/>
    <w:rsid w:val="001871B9"/>
    <w:rsid w:val="001924D2"/>
    <w:rsid w:val="0019265D"/>
    <w:rsid w:val="00192CD9"/>
    <w:rsid w:val="00195D67"/>
    <w:rsid w:val="001970DB"/>
    <w:rsid w:val="00197A15"/>
    <w:rsid w:val="001A0591"/>
    <w:rsid w:val="001A3B27"/>
    <w:rsid w:val="001A5ECA"/>
    <w:rsid w:val="001A7BB2"/>
    <w:rsid w:val="001B1807"/>
    <w:rsid w:val="001B62C1"/>
    <w:rsid w:val="001C3170"/>
    <w:rsid w:val="001C55D2"/>
    <w:rsid w:val="001D1DB0"/>
    <w:rsid w:val="001D402B"/>
    <w:rsid w:val="001D49CB"/>
    <w:rsid w:val="001D5851"/>
    <w:rsid w:val="001E0DC2"/>
    <w:rsid w:val="001E20F5"/>
    <w:rsid w:val="001E2FE8"/>
    <w:rsid w:val="001E6B26"/>
    <w:rsid w:val="001F00AA"/>
    <w:rsid w:val="001F2226"/>
    <w:rsid w:val="001F5C21"/>
    <w:rsid w:val="00200AE7"/>
    <w:rsid w:val="00201647"/>
    <w:rsid w:val="002039E4"/>
    <w:rsid w:val="0020560E"/>
    <w:rsid w:val="00207A54"/>
    <w:rsid w:val="00212DDA"/>
    <w:rsid w:val="002152CF"/>
    <w:rsid w:val="00216B36"/>
    <w:rsid w:val="002212E8"/>
    <w:rsid w:val="00221FB5"/>
    <w:rsid w:val="00225221"/>
    <w:rsid w:val="00225E63"/>
    <w:rsid w:val="00226628"/>
    <w:rsid w:val="002319DC"/>
    <w:rsid w:val="00234054"/>
    <w:rsid w:val="002341A4"/>
    <w:rsid w:val="00234441"/>
    <w:rsid w:val="00237518"/>
    <w:rsid w:val="00242A2F"/>
    <w:rsid w:val="00245916"/>
    <w:rsid w:val="002472F8"/>
    <w:rsid w:val="00247309"/>
    <w:rsid w:val="00252373"/>
    <w:rsid w:val="00252F22"/>
    <w:rsid w:val="002535FB"/>
    <w:rsid w:val="00254213"/>
    <w:rsid w:val="00254BE9"/>
    <w:rsid w:val="0026218D"/>
    <w:rsid w:val="002629FE"/>
    <w:rsid w:val="00263AF2"/>
    <w:rsid w:val="00263EF3"/>
    <w:rsid w:val="00264BF6"/>
    <w:rsid w:val="00277E82"/>
    <w:rsid w:val="002816CF"/>
    <w:rsid w:val="002829DD"/>
    <w:rsid w:val="00282A43"/>
    <w:rsid w:val="00283123"/>
    <w:rsid w:val="00283295"/>
    <w:rsid w:val="0028461E"/>
    <w:rsid w:val="002852CD"/>
    <w:rsid w:val="002863B0"/>
    <w:rsid w:val="002869D2"/>
    <w:rsid w:val="00286EAD"/>
    <w:rsid w:val="0029076F"/>
    <w:rsid w:val="00292A1A"/>
    <w:rsid w:val="00292B27"/>
    <w:rsid w:val="0029521B"/>
    <w:rsid w:val="00295855"/>
    <w:rsid w:val="00297109"/>
    <w:rsid w:val="00297919"/>
    <w:rsid w:val="00297A31"/>
    <w:rsid w:val="002A009B"/>
    <w:rsid w:val="002A298F"/>
    <w:rsid w:val="002A49D2"/>
    <w:rsid w:val="002A6671"/>
    <w:rsid w:val="002A7902"/>
    <w:rsid w:val="002B269C"/>
    <w:rsid w:val="002B6B5A"/>
    <w:rsid w:val="002C0AFB"/>
    <w:rsid w:val="002C46E0"/>
    <w:rsid w:val="002C54EF"/>
    <w:rsid w:val="002C6DDD"/>
    <w:rsid w:val="002D0AD3"/>
    <w:rsid w:val="002D12AD"/>
    <w:rsid w:val="002D1FD7"/>
    <w:rsid w:val="002D4578"/>
    <w:rsid w:val="002D5295"/>
    <w:rsid w:val="002E5704"/>
    <w:rsid w:val="002F0DD8"/>
    <w:rsid w:val="002F1B0D"/>
    <w:rsid w:val="002F2054"/>
    <w:rsid w:val="002F6E33"/>
    <w:rsid w:val="00303B40"/>
    <w:rsid w:val="00307BD5"/>
    <w:rsid w:val="00313CDB"/>
    <w:rsid w:val="003141EE"/>
    <w:rsid w:val="003147BB"/>
    <w:rsid w:val="003202C0"/>
    <w:rsid w:val="0032119E"/>
    <w:rsid w:val="00322980"/>
    <w:rsid w:val="003260DC"/>
    <w:rsid w:val="00334860"/>
    <w:rsid w:val="003364ED"/>
    <w:rsid w:val="003375DB"/>
    <w:rsid w:val="00342E98"/>
    <w:rsid w:val="00343379"/>
    <w:rsid w:val="003442D1"/>
    <w:rsid w:val="003448CD"/>
    <w:rsid w:val="00346F71"/>
    <w:rsid w:val="0035035A"/>
    <w:rsid w:val="00356002"/>
    <w:rsid w:val="003562BF"/>
    <w:rsid w:val="003564F1"/>
    <w:rsid w:val="0035668F"/>
    <w:rsid w:val="00360AF7"/>
    <w:rsid w:val="00360BE2"/>
    <w:rsid w:val="0036180B"/>
    <w:rsid w:val="00361C57"/>
    <w:rsid w:val="00362321"/>
    <w:rsid w:val="003629E8"/>
    <w:rsid w:val="00362BCF"/>
    <w:rsid w:val="00370367"/>
    <w:rsid w:val="00371ADB"/>
    <w:rsid w:val="0037500A"/>
    <w:rsid w:val="0037658B"/>
    <w:rsid w:val="00377399"/>
    <w:rsid w:val="00377C1C"/>
    <w:rsid w:val="0038026A"/>
    <w:rsid w:val="00381242"/>
    <w:rsid w:val="00383F86"/>
    <w:rsid w:val="003857A5"/>
    <w:rsid w:val="0038709F"/>
    <w:rsid w:val="00392766"/>
    <w:rsid w:val="00394F2B"/>
    <w:rsid w:val="003963A8"/>
    <w:rsid w:val="003A1EE9"/>
    <w:rsid w:val="003A2CCE"/>
    <w:rsid w:val="003A32DA"/>
    <w:rsid w:val="003A60CE"/>
    <w:rsid w:val="003A6D68"/>
    <w:rsid w:val="003B671E"/>
    <w:rsid w:val="003C0329"/>
    <w:rsid w:val="003C0C20"/>
    <w:rsid w:val="003C549A"/>
    <w:rsid w:val="003C55A1"/>
    <w:rsid w:val="003C644D"/>
    <w:rsid w:val="003C6C78"/>
    <w:rsid w:val="003D1432"/>
    <w:rsid w:val="003D231A"/>
    <w:rsid w:val="003D45BA"/>
    <w:rsid w:val="003D61A9"/>
    <w:rsid w:val="003D739E"/>
    <w:rsid w:val="003E06E4"/>
    <w:rsid w:val="003E2434"/>
    <w:rsid w:val="003E33D3"/>
    <w:rsid w:val="003E3C3A"/>
    <w:rsid w:val="003E4157"/>
    <w:rsid w:val="003E68E5"/>
    <w:rsid w:val="003E7814"/>
    <w:rsid w:val="003F1BDF"/>
    <w:rsid w:val="003F5189"/>
    <w:rsid w:val="003F6AEF"/>
    <w:rsid w:val="003F7A29"/>
    <w:rsid w:val="003F7D7F"/>
    <w:rsid w:val="00400D6C"/>
    <w:rsid w:val="004024B2"/>
    <w:rsid w:val="00402BE3"/>
    <w:rsid w:val="00403784"/>
    <w:rsid w:val="00414C2B"/>
    <w:rsid w:val="004169E3"/>
    <w:rsid w:val="004275F1"/>
    <w:rsid w:val="0043036E"/>
    <w:rsid w:val="00432D25"/>
    <w:rsid w:val="00441841"/>
    <w:rsid w:val="00444696"/>
    <w:rsid w:val="004447F7"/>
    <w:rsid w:val="00444D8C"/>
    <w:rsid w:val="00444F92"/>
    <w:rsid w:val="00451A11"/>
    <w:rsid w:val="004521BC"/>
    <w:rsid w:val="00453A65"/>
    <w:rsid w:val="00463CE1"/>
    <w:rsid w:val="00464DDB"/>
    <w:rsid w:val="004665F3"/>
    <w:rsid w:val="00466F4B"/>
    <w:rsid w:val="00471239"/>
    <w:rsid w:val="00472D2A"/>
    <w:rsid w:val="00472F1D"/>
    <w:rsid w:val="004735E8"/>
    <w:rsid w:val="00474695"/>
    <w:rsid w:val="00475879"/>
    <w:rsid w:val="00476DE2"/>
    <w:rsid w:val="00477A77"/>
    <w:rsid w:val="00477F04"/>
    <w:rsid w:val="00480988"/>
    <w:rsid w:val="00482EE1"/>
    <w:rsid w:val="0049003B"/>
    <w:rsid w:val="004905E5"/>
    <w:rsid w:val="00492615"/>
    <w:rsid w:val="004933F8"/>
    <w:rsid w:val="00496F7D"/>
    <w:rsid w:val="004A0318"/>
    <w:rsid w:val="004A1D17"/>
    <w:rsid w:val="004A271E"/>
    <w:rsid w:val="004C062A"/>
    <w:rsid w:val="004C11A0"/>
    <w:rsid w:val="004C5A35"/>
    <w:rsid w:val="004D45A0"/>
    <w:rsid w:val="004D5E57"/>
    <w:rsid w:val="004D6E19"/>
    <w:rsid w:val="004E1AD1"/>
    <w:rsid w:val="004E45F6"/>
    <w:rsid w:val="004E5537"/>
    <w:rsid w:val="004E5A8D"/>
    <w:rsid w:val="004E6DA1"/>
    <w:rsid w:val="004E72DC"/>
    <w:rsid w:val="004F16E2"/>
    <w:rsid w:val="004F4BA2"/>
    <w:rsid w:val="004F6E4C"/>
    <w:rsid w:val="005005CA"/>
    <w:rsid w:val="005016B5"/>
    <w:rsid w:val="005018B4"/>
    <w:rsid w:val="005030EF"/>
    <w:rsid w:val="005031D4"/>
    <w:rsid w:val="00504BB2"/>
    <w:rsid w:val="00507018"/>
    <w:rsid w:val="00507E1A"/>
    <w:rsid w:val="0051160A"/>
    <w:rsid w:val="00512456"/>
    <w:rsid w:val="00514368"/>
    <w:rsid w:val="00514CA0"/>
    <w:rsid w:val="00515445"/>
    <w:rsid w:val="005172AA"/>
    <w:rsid w:val="005263B4"/>
    <w:rsid w:val="00530E76"/>
    <w:rsid w:val="0053489F"/>
    <w:rsid w:val="005353C1"/>
    <w:rsid w:val="00543AD2"/>
    <w:rsid w:val="00546416"/>
    <w:rsid w:val="00551452"/>
    <w:rsid w:val="00551483"/>
    <w:rsid w:val="00552504"/>
    <w:rsid w:val="0055682C"/>
    <w:rsid w:val="00556B3E"/>
    <w:rsid w:val="00570C96"/>
    <w:rsid w:val="0057148C"/>
    <w:rsid w:val="00572ACB"/>
    <w:rsid w:val="0057317C"/>
    <w:rsid w:val="00574AAD"/>
    <w:rsid w:val="00574AB5"/>
    <w:rsid w:val="005751F7"/>
    <w:rsid w:val="00575335"/>
    <w:rsid w:val="00575FF8"/>
    <w:rsid w:val="0057613E"/>
    <w:rsid w:val="00583259"/>
    <w:rsid w:val="00585EF1"/>
    <w:rsid w:val="005863F5"/>
    <w:rsid w:val="00586C10"/>
    <w:rsid w:val="00586EAE"/>
    <w:rsid w:val="00590243"/>
    <w:rsid w:val="00592551"/>
    <w:rsid w:val="00594446"/>
    <w:rsid w:val="00594F88"/>
    <w:rsid w:val="005A06D4"/>
    <w:rsid w:val="005A0A95"/>
    <w:rsid w:val="005A0F44"/>
    <w:rsid w:val="005A3888"/>
    <w:rsid w:val="005A4B5E"/>
    <w:rsid w:val="005A787E"/>
    <w:rsid w:val="005B151E"/>
    <w:rsid w:val="005B1C0D"/>
    <w:rsid w:val="005B2836"/>
    <w:rsid w:val="005B7AC1"/>
    <w:rsid w:val="005C0581"/>
    <w:rsid w:val="005C066C"/>
    <w:rsid w:val="005C16DA"/>
    <w:rsid w:val="005C417E"/>
    <w:rsid w:val="005C4817"/>
    <w:rsid w:val="005D4E56"/>
    <w:rsid w:val="005D55DB"/>
    <w:rsid w:val="005D7A19"/>
    <w:rsid w:val="005E0772"/>
    <w:rsid w:val="005E3E96"/>
    <w:rsid w:val="005E4CE9"/>
    <w:rsid w:val="005F192C"/>
    <w:rsid w:val="005F320B"/>
    <w:rsid w:val="005F432D"/>
    <w:rsid w:val="005F489E"/>
    <w:rsid w:val="005F5F38"/>
    <w:rsid w:val="005F63CE"/>
    <w:rsid w:val="006016BC"/>
    <w:rsid w:val="006021E2"/>
    <w:rsid w:val="006047D3"/>
    <w:rsid w:val="00604BA7"/>
    <w:rsid w:val="0061331D"/>
    <w:rsid w:val="006139B0"/>
    <w:rsid w:val="00614254"/>
    <w:rsid w:val="00621306"/>
    <w:rsid w:val="0062201B"/>
    <w:rsid w:val="00623713"/>
    <w:rsid w:val="00625BA9"/>
    <w:rsid w:val="00630CFA"/>
    <w:rsid w:val="00631476"/>
    <w:rsid w:val="0063404B"/>
    <w:rsid w:val="00643986"/>
    <w:rsid w:val="00645D2B"/>
    <w:rsid w:val="00646434"/>
    <w:rsid w:val="00647003"/>
    <w:rsid w:val="006525F8"/>
    <w:rsid w:val="006529C7"/>
    <w:rsid w:val="00653A76"/>
    <w:rsid w:val="00653CEF"/>
    <w:rsid w:val="006569E4"/>
    <w:rsid w:val="006574C4"/>
    <w:rsid w:val="006607B1"/>
    <w:rsid w:val="00662B47"/>
    <w:rsid w:val="00664A06"/>
    <w:rsid w:val="00672675"/>
    <w:rsid w:val="00680676"/>
    <w:rsid w:val="00683B5F"/>
    <w:rsid w:val="006916E0"/>
    <w:rsid w:val="006967EE"/>
    <w:rsid w:val="006975A2"/>
    <w:rsid w:val="006A14D6"/>
    <w:rsid w:val="006A456B"/>
    <w:rsid w:val="006A5584"/>
    <w:rsid w:val="006A5E26"/>
    <w:rsid w:val="006A69AC"/>
    <w:rsid w:val="006A70C6"/>
    <w:rsid w:val="006B0FC3"/>
    <w:rsid w:val="006B24BC"/>
    <w:rsid w:val="006B673E"/>
    <w:rsid w:val="006B6D95"/>
    <w:rsid w:val="006C02C9"/>
    <w:rsid w:val="006C1114"/>
    <w:rsid w:val="006C34F5"/>
    <w:rsid w:val="006C442F"/>
    <w:rsid w:val="006C596A"/>
    <w:rsid w:val="006D299E"/>
    <w:rsid w:val="006D2C7A"/>
    <w:rsid w:val="006D342A"/>
    <w:rsid w:val="006D624A"/>
    <w:rsid w:val="006D62DF"/>
    <w:rsid w:val="006D68B8"/>
    <w:rsid w:val="006E03DA"/>
    <w:rsid w:val="006E25C7"/>
    <w:rsid w:val="006E3ABF"/>
    <w:rsid w:val="006E3C32"/>
    <w:rsid w:val="006E3D68"/>
    <w:rsid w:val="006E6AEA"/>
    <w:rsid w:val="006E6FAD"/>
    <w:rsid w:val="006F36A0"/>
    <w:rsid w:val="006F636E"/>
    <w:rsid w:val="0070032A"/>
    <w:rsid w:val="0070144C"/>
    <w:rsid w:val="00703FBA"/>
    <w:rsid w:val="007048C0"/>
    <w:rsid w:val="007074D1"/>
    <w:rsid w:val="007100EB"/>
    <w:rsid w:val="0071059F"/>
    <w:rsid w:val="00713C2A"/>
    <w:rsid w:val="007155E6"/>
    <w:rsid w:val="00723B16"/>
    <w:rsid w:val="00724498"/>
    <w:rsid w:val="00725CA5"/>
    <w:rsid w:val="007313BA"/>
    <w:rsid w:val="007320B0"/>
    <w:rsid w:val="00734382"/>
    <w:rsid w:val="0073656E"/>
    <w:rsid w:val="00744E50"/>
    <w:rsid w:val="00744FD9"/>
    <w:rsid w:val="00745D32"/>
    <w:rsid w:val="00746346"/>
    <w:rsid w:val="00746D36"/>
    <w:rsid w:val="00747C78"/>
    <w:rsid w:val="00755C83"/>
    <w:rsid w:val="00756891"/>
    <w:rsid w:val="00761EB0"/>
    <w:rsid w:val="00763F56"/>
    <w:rsid w:val="007672CF"/>
    <w:rsid w:val="00767996"/>
    <w:rsid w:val="00770792"/>
    <w:rsid w:val="007709C2"/>
    <w:rsid w:val="007742A4"/>
    <w:rsid w:val="00777A23"/>
    <w:rsid w:val="00777E06"/>
    <w:rsid w:val="00780E7D"/>
    <w:rsid w:val="007827F6"/>
    <w:rsid w:val="00782923"/>
    <w:rsid w:val="00782FFF"/>
    <w:rsid w:val="0078336D"/>
    <w:rsid w:val="00786E24"/>
    <w:rsid w:val="00787ADE"/>
    <w:rsid w:val="007929ED"/>
    <w:rsid w:val="007938F3"/>
    <w:rsid w:val="00793CBE"/>
    <w:rsid w:val="00794AEB"/>
    <w:rsid w:val="007A442F"/>
    <w:rsid w:val="007A57D2"/>
    <w:rsid w:val="007B0456"/>
    <w:rsid w:val="007B1C96"/>
    <w:rsid w:val="007B53C2"/>
    <w:rsid w:val="007B6200"/>
    <w:rsid w:val="007B6A10"/>
    <w:rsid w:val="007C0014"/>
    <w:rsid w:val="007C0CC2"/>
    <w:rsid w:val="007C1884"/>
    <w:rsid w:val="007C2E12"/>
    <w:rsid w:val="007C3DFD"/>
    <w:rsid w:val="007C500B"/>
    <w:rsid w:val="007C673A"/>
    <w:rsid w:val="007D2667"/>
    <w:rsid w:val="007D3543"/>
    <w:rsid w:val="007D6E1B"/>
    <w:rsid w:val="007E2857"/>
    <w:rsid w:val="007E3C0C"/>
    <w:rsid w:val="007E41B0"/>
    <w:rsid w:val="007E50C3"/>
    <w:rsid w:val="007E6C95"/>
    <w:rsid w:val="007E7B89"/>
    <w:rsid w:val="007F0198"/>
    <w:rsid w:val="007F14E9"/>
    <w:rsid w:val="007F28FA"/>
    <w:rsid w:val="007F30CD"/>
    <w:rsid w:val="007F53E4"/>
    <w:rsid w:val="007F5872"/>
    <w:rsid w:val="00800A1D"/>
    <w:rsid w:val="0080180D"/>
    <w:rsid w:val="0080255D"/>
    <w:rsid w:val="00803676"/>
    <w:rsid w:val="0080619D"/>
    <w:rsid w:val="0080622D"/>
    <w:rsid w:val="00810F45"/>
    <w:rsid w:val="00813581"/>
    <w:rsid w:val="00816AA7"/>
    <w:rsid w:val="008177D5"/>
    <w:rsid w:val="00817C32"/>
    <w:rsid w:val="00821289"/>
    <w:rsid w:val="00824D18"/>
    <w:rsid w:val="0082537A"/>
    <w:rsid w:val="00826A4A"/>
    <w:rsid w:val="0082757B"/>
    <w:rsid w:val="00827E14"/>
    <w:rsid w:val="00833FD6"/>
    <w:rsid w:val="008357E5"/>
    <w:rsid w:val="008363D5"/>
    <w:rsid w:val="00840098"/>
    <w:rsid w:val="008421A1"/>
    <w:rsid w:val="00845488"/>
    <w:rsid w:val="00845B48"/>
    <w:rsid w:val="0084663E"/>
    <w:rsid w:val="00847AB5"/>
    <w:rsid w:val="008519CE"/>
    <w:rsid w:val="008542BD"/>
    <w:rsid w:val="008566B8"/>
    <w:rsid w:val="00857113"/>
    <w:rsid w:val="0085740D"/>
    <w:rsid w:val="008577DC"/>
    <w:rsid w:val="00857FD2"/>
    <w:rsid w:val="008600F6"/>
    <w:rsid w:val="0086202E"/>
    <w:rsid w:val="00864483"/>
    <w:rsid w:val="00864AEA"/>
    <w:rsid w:val="00865DEC"/>
    <w:rsid w:val="00865F35"/>
    <w:rsid w:val="008667BD"/>
    <w:rsid w:val="00866F96"/>
    <w:rsid w:val="00867ECA"/>
    <w:rsid w:val="008700D0"/>
    <w:rsid w:val="008730D2"/>
    <w:rsid w:val="0088289D"/>
    <w:rsid w:val="00883474"/>
    <w:rsid w:val="00883987"/>
    <w:rsid w:val="00883C6E"/>
    <w:rsid w:val="0088758E"/>
    <w:rsid w:val="008946A9"/>
    <w:rsid w:val="00894D4F"/>
    <w:rsid w:val="0089710E"/>
    <w:rsid w:val="008A09D2"/>
    <w:rsid w:val="008A386D"/>
    <w:rsid w:val="008A676C"/>
    <w:rsid w:val="008A6875"/>
    <w:rsid w:val="008B1EE7"/>
    <w:rsid w:val="008B4A6F"/>
    <w:rsid w:val="008B71DF"/>
    <w:rsid w:val="008B755A"/>
    <w:rsid w:val="008B7D2B"/>
    <w:rsid w:val="008C0FA6"/>
    <w:rsid w:val="008C683F"/>
    <w:rsid w:val="008C7BB9"/>
    <w:rsid w:val="008D01F1"/>
    <w:rsid w:val="008D377C"/>
    <w:rsid w:val="008D4221"/>
    <w:rsid w:val="008D5959"/>
    <w:rsid w:val="008D5C00"/>
    <w:rsid w:val="008D6B96"/>
    <w:rsid w:val="008D733E"/>
    <w:rsid w:val="008E1D06"/>
    <w:rsid w:val="008E3F6C"/>
    <w:rsid w:val="008E4A17"/>
    <w:rsid w:val="008F084F"/>
    <w:rsid w:val="008F21D2"/>
    <w:rsid w:val="008F34B1"/>
    <w:rsid w:val="0090192F"/>
    <w:rsid w:val="0090213F"/>
    <w:rsid w:val="00902AF9"/>
    <w:rsid w:val="0090403F"/>
    <w:rsid w:val="00907344"/>
    <w:rsid w:val="00912DD0"/>
    <w:rsid w:val="0092140E"/>
    <w:rsid w:val="0092349A"/>
    <w:rsid w:val="00923E5C"/>
    <w:rsid w:val="00926083"/>
    <w:rsid w:val="00926655"/>
    <w:rsid w:val="009267C8"/>
    <w:rsid w:val="00931EE4"/>
    <w:rsid w:val="00933220"/>
    <w:rsid w:val="0093357B"/>
    <w:rsid w:val="00933917"/>
    <w:rsid w:val="00934E1A"/>
    <w:rsid w:val="0093523B"/>
    <w:rsid w:val="0093606D"/>
    <w:rsid w:val="009364D4"/>
    <w:rsid w:val="00941F73"/>
    <w:rsid w:val="00944DD9"/>
    <w:rsid w:val="009458BD"/>
    <w:rsid w:val="009464E8"/>
    <w:rsid w:val="009509CD"/>
    <w:rsid w:val="00952F45"/>
    <w:rsid w:val="00956868"/>
    <w:rsid w:val="0096343D"/>
    <w:rsid w:val="00964F0F"/>
    <w:rsid w:val="00965A1B"/>
    <w:rsid w:val="0096674D"/>
    <w:rsid w:val="00970C1A"/>
    <w:rsid w:val="009713E2"/>
    <w:rsid w:val="0097166D"/>
    <w:rsid w:val="00974953"/>
    <w:rsid w:val="00980562"/>
    <w:rsid w:val="00984240"/>
    <w:rsid w:val="00984771"/>
    <w:rsid w:val="009864DD"/>
    <w:rsid w:val="009871AE"/>
    <w:rsid w:val="00991DB0"/>
    <w:rsid w:val="00992C8A"/>
    <w:rsid w:val="00993434"/>
    <w:rsid w:val="0099666F"/>
    <w:rsid w:val="00996893"/>
    <w:rsid w:val="009A1A22"/>
    <w:rsid w:val="009A2763"/>
    <w:rsid w:val="009A2A83"/>
    <w:rsid w:val="009A3F36"/>
    <w:rsid w:val="009A7322"/>
    <w:rsid w:val="009B449B"/>
    <w:rsid w:val="009B5040"/>
    <w:rsid w:val="009B63B9"/>
    <w:rsid w:val="009C0243"/>
    <w:rsid w:val="009C0AAD"/>
    <w:rsid w:val="009C13F0"/>
    <w:rsid w:val="009C1693"/>
    <w:rsid w:val="009C23EF"/>
    <w:rsid w:val="009C3B10"/>
    <w:rsid w:val="009C3BB2"/>
    <w:rsid w:val="009C7BCF"/>
    <w:rsid w:val="009D3CBC"/>
    <w:rsid w:val="009D56C4"/>
    <w:rsid w:val="009D6BC9"/>
    <w:rsid w:val="009D7DA5"/>
    <w:rsid w:val="009E14C4"/>
    <w:rsid w:val="009E2E57"/>
    <w:rsid w:val="009E2E88"/>
    <w:rsid w:val="009E3409"/>
    <w:rsid w:val="009E357C"/>
    <w:rsid w:val="009E3616"/>
    <w:rsid w:val="009E6F0A"/>
    <w:rsid w:val="009F1433"/>
    <w:rsid w:val="009F6CA6"/>
    <w:rsid w:val="009F7025"/>
    <w:rsid w:val="009F781A"/>
    <w:rsid w:val="00A005C0"/>
    <w:rsid w:val="00A00F7D"/>
    <w:rsid w:val="00A02018"/>
    <w:rsid w:val="00A02031"/>
    <w:rsid w:val="00A0269D"/>
    <w:rsid w:val="00A030DA"/>
    <w:rsid w:val="00A04B65"/>
    <w:rsid w:val="00A13EBF"/>
    <w:rsid w:val="00A14681"/>
    <w:rsid w:val="00A214AC"/>
    <w:rsid w:val="00A26923"/>
    <w:rsid w:val="00A30B86"/>
    <w:rsid w:val="00A332DD"/>
    <w:rsid w:val="00A353A8"/>
    <w:rsid w:val="00A3607C"/>
    <w:rsid w:val="00A36C54"/>
    <w:rsid w:val="00A4215D"/>
    <w:rsid w:val="00A444B2"/>
    <w:rsid w:val="00A44D2A"/>
    <w:rsid w:val="00A44EC9"/>
    <w:rsid w:val="00A4683F"/>
    <w:rsid w:val="00A47F3F"/>
    <w:rsid w:val="00A503DD"/>
    <w:rsid w:val="00A51907"/>
    <w:rsid w:val="00A52DF9"/>
    <w:rsid w:val="00A540B8"/>
    <w:rsid w:val="00A55C1E"/>
    <w:rsid w:val="00A60776"/>
    <w:rsid w:val="00A61BEF"/>
    <w:rsid w:val="00A63B7D"/>
    <w:rsid w:val="00A673F9"/>
    <w:rsid w:val="00A7202F"/>
    <w:rsid w:val="00A72905"/>
    <w:rsid w:val="00A75BD3"/>
    <w:rsid w:val="00A76566"/>
    <w:rsid w:val="00A7684A"/>
    <w:rsid w:val="00A86829"/>
    <w:rsid w:val="00A87EAC"/>
    <w:rsid w:val="00A87EBF"/>
    <w:rsid w:val="00A90D2C"/>
    <w:rsid w:val="00A90EED"/>
    <w:rsid w:val="00A92B8F"/>
    <w:rsid w:val="00A93CD9"/>
    <w:rsid w:val="00AA186B"/>
    <w:rsid w:val="00AA1FD1"/>
    <w:rsid w:val="00AA316B"/>
    <w:rsid w:val="00AA6429"/>
    <w:rsid w:val="00AA7024"/>
    <w:rsid w:val="00AA7161"/>
    <w:rsid w:val="00AB25E7"/>
    <w:rsid w:val="00AB4F18"/>
    <w:rsid w:val="00AB658C"/>
    <w:rsid w:val="00AB6D7D"/>
    <w:rsid w:val="00AC1397"/>
    <w:rsid w:val="00AC18BC"/>
    <w:rsid w:val="00AC3B72"/>
    <w:rsid w:val="00AD0FF7"/>
    <w:rsid w:val="00AD1253"/>
    <w:rsid w:val="00AD1BD7"/>
    <w:rsid w:val="00AD232A"/>
    <w:rsid w:val="00AD2C85"/>
    <w:rsid w:val="00AD4C5B"/>
    <w:rsid w:val="00AD567C"/>
    <w:rsid w:val="00AD5E70"/>
    <w:rsid w:val="00AD6447"/>
    <w:rsid w:val="00AE029F"/>
    <w:rsid w:val="00AE185F"/>
    <w:rsid w:val="00AE2577"/>
    <w:rsid w:val="00AE465D"/>
    <w:rsid w:val="00AE5727"/>
    <w:rsid w:val="00AE7A4B"/>
    <w:rsid w:val="00AE7BE1"/>
    <w:rsid w:val="00AF1262"/>
    <w:rsid w:val="00B00FB2"/>
    <w:rsid w:val="00B039C8"/>
    <w:rsid w:val="00B0428B"/>
    <w:rsid w:val="00B05F97"/>
    <w:rsid w:val="00B066EF"/>
    <w:rsid w:val="00B067CE"/>
    <w:rsid w:val="00B10E9C"/>
    <w:rsid w:val="00B12F47"/>
    <w:rsid w:val="00B23461"/>
    <w:rsid w:val="00B27752"/>
    <w:rsid w:val="00B30504"/>
    <w:rsid w:val="00B312C3"/>
    <w:rsid w:val="00B31CF0"/>
    <w:rsid w:val="00B325FE"/>
    <w:rsid w:val="00B330D2"/>
    <w:rsid w:val="00B33E72"/>
    <w:rsid w:val="00B34A16"/>
    <w:rsid w:val="00B358F7"/>
    <w:rsid w:val="00B36A5F"/>
    <w:rsid w:val="00B37C9F"/>
    <w:rsid w:val="00B42D4D"/>
    <w:rsid w:val="00B477F7"/>
    <w:rsid w:val="00B50CB5"/>
    <w:rsid w:val="00B52735"/>
    <w:rsid w:val="00B534C3"/>
    <w:rsid w:val="00B560C5"/>
    <w:rsid w:val="00B6181A"/>
    <w:rsid w:val="00B629E5"/>
    <w:rsid w:val="00B65F13"/>
    <w:rsid w:val="00B66046"/>
    <w:rsid w:val="00B67097"/>
    <w:rsid w:val="00B67DB8"/>
    <w:rsid w:val="00B74353"/>
    <w:rsid w:val="00B77430"/>
    <w:rsid w:val="00B77A0F"/>
    <w:rsid w:val="00B80039"/>
    <w:rsid w:val="00B812AE"/>
    <w:rsid w:val="00B83983"/>
    <w:rsid w:val="00B84851"/>
    <w:rsid w:val="00B84DBF"/>
    <w:rsid w:val="00B85E68"/>
    <w:rsid w:val="00B87796"/>
    <w:rsid w:val="00B9070F"/>
    <w:rsid w:val="00B91C47"/>
    <w:rsid w:val="00B924F8"/>
    <w:rsid w:val="00B9336D"/>
    <w:rsid w:val="00B94709"/>
    <w:rsid w:val="00BA0EE6"/>
    <w:rsid w:val="00BA471D"/>
    <w:rsid w:val="00BA74F6"/>
    <w:rsid w:val="00BB03BC"/>
    <w:rsid w:val="00BB48D1"/>
    <w:rsid w:val="00BB51A2"/>
    <w:rsid w:val="00BB5EDC"/>
    <w:rsid w:val="00BB714B"/>
    <w:rsid w:val="00BB763E"/>
    <w:rsid w:val="00BC1441"/>
    <w:rsid w:val="00BC1547"/>
    <w:rsid w:val="00BC2840"/>
    <w:rsid w:val="00BC3775"/>
    <w:rsid w:val="00BC3B37"/>
    <w:rsid w:val="00BC4C1B"/>
    <w:rsid w:val="00BC5641"/>
    <w:rsid w:val="00BD0CA0"/>
    <w:rsid w:val="00BD1767"/>
    <w:rsid w:val="00BD52BB"/>
    <w:rsid w:val="00BE0837"/>
    <w:rsid w:val="00BE3A50"/>
    <w:rsid w:val="00BE73A5"/>
    <w:rsid w:val="00BF1208"/>
    <w:rsid w:val="00BF13DD"/>
    <w:rsid w:val="00BF15B6"/>
    <w:rsid w:val="00BF265B"/>
    <w:rsid w:val="00BF2B0C"/>
    <w:rsid w:val="00BF3D70"/>
    <w:rsid w:val="00BF46E7"/>
    <w:rsid w:val="00BF4E5E"/>
    <w:rsid w:val="00BF563D"/>
    <w:rsid w:val="00BF7137"/>
    <w:rsid w:val="00C007B8"/>
    <w:rsid w:val="00C0153B"/>
    <w:rsid w:val="00C0488F"/>
    <w:rsid w:val="00C0491A"/>
    <w:rsid w:val="00C05691"/>
    <w:rsid w:val="00C1053D"/>
    <w:rsid w:val="00C1251B"/>
    <w:rsid w:val="00C12D1E"/>
    <w:rsid w:val="00C13336"/>
    <w:rsid w:val="00C15BFC"/>
    <w:rsid w:val="00C201EC"/>
    <w:rsid w:val="00C21562"/>
    <w:rsid w:val="00C23E2A"/>
    <w:rsid w:val="00C252CF"/>
    <w:rsid w:val="00C252E2"/>
    <w:rsid w:val="00C25D6E"/>
    <w:rsid w:val="00C279D1"/>
    <w:rsid w:val="00C30D12"/>
    <w:rsid w:val="00C31364"/>
    <w:rsid w:val="00C3594D"/>
    <w:rsid w:val="00C401BD"/>
    <w:rsid w:val="00C4047C"/>
    <w:rsid w:val="00C41341"/>
    <w:rsid w:val="00C435BC"/>
    <w:rsid w:val="00C5102C"/>
    <w:rsid w:val="00C51F8D"/>
    <w:rsid w:val="00C61F08"/>
    <w:rsid w:val="00C62762"/>
    <w:rsid w:val="00C65FC1"/>
    <w:rsid w:val="00C669AC"/>
    <w:rsid w:val="00C66A90"/>
    <w:rsid w:val="00C6713D"/>
    <w:rsid w:val="00C70193"/>
    <w:rsid w:val="00C713B6"/>
    <w:rsid w:val="00C72534"/>
    <w:rsid w:val="00C81E9B"/>
    <w:rsid w:val="00C8238F"/>
    <w:rsid w:val="00C83222"/>
    <w:rsid w:val="00C85E50"/>
    <w:rsid w:val="00C8776E"/>
    <w:rsid w:val="00C912C1"/>
    <w:rsid w:val="00C93839"/>
    <w:rsid w:val="00C939DA"/>
    <w:rsid w:val="00C97DB1"/>
    <w:rsid w:val="00CA0C9B"/>
    <w:rsid w:val="00CA1B50"/>
    <w:rsid w:val="00CA7350"/>
    <w:rsid w:val="00CB09F2"/>
    <w:rsid w:val="00CB0BCC"/>
    <w:rsid w:val="00CB0BED"/>
    <w:rsid w:val="00CB166F"/>
    <w:rsid w:val="00CB3679"/>
    <w:rsid w:val="00CC264F"/>
    <w:rsid w:val="00CC3C9D"/>
    <w:rsid w:val="00CC498E"/>
    <w:rsid w:val="00CC6A78"/>
    <w:rsid w:val="00CC6A7D"/>
    <w:rsid w:val="00CC6E8B"/>
    <w:rsid w:val="00CC7CA2"/>
    <w:rsid w:val="00CD18E3"/>
    <w:rsid w:val="00CD3404"/>
    <w:rsid w:val="00CD4B65"/>
    <w:rsid w:val="00CD4F11"/>
    <w:rsid w:val="00CD57D7"/>
    <w:rsid w:val="00CD5E7F"/>
    <w:rsid w:val="00CE018D"/>
    <w:rsid w:val="00CE10BB"/>
    <w:rsid w:val="00CE30DC"/>
    <w:rsid w:val="00CE43AD"/>
    <w:rsid w:val="00CF02E9"/>
    <w:rsid w:val="00CF178D"/>
    <w:rsid w:val="00CF20C4"/>
    <w:rsid w:val="00CF242B"/>
    <w:rsid w:val="00CF5B0F"/>
    <w:rsid w:val="00D05622"/>
    <w:rsid w:val="00D10D1E"/>
    <w:rsid w:val="00D117D0"/>
    <w:rsid w:val="00D12596"/>
    <w:rsid w:val="00D138AA"/>
    <w:rsid w:val="00D149EE"/>
    <w:rsid w:val="00D14B35"/>
    <w:rsid w:val="00D1645D"/>
    <w:rsid w:val="00D20016"/>
    <w:rsid w:val="00D24705"/>
    <w:rsid w:val="00D25E65"/>
    <w:rsid w:val="00D326E4"/>
    <w:rsid w:val="00D36A31"/>
    <w:rsid w:val="00D37240"/>
    <w:rsid w:val="00D37EC3"/>
    <w:rsid w:val="00D435A0"/>
    <w:rsid w:val="00D44DEE"/>
    <w:rsid w:val="00D46AAB"/>
    <w:rsid w:val="00D46FD6"/>
    <w:rsid w:val="00D470BC"/>
    <w:rsid w:val="00D50FC7"/>
    <w:rsid w:val="00D53DB4"/>
    <w:rsid w:val="00D57905"/>
    <w:rsid w:val="00D60BE9"/>
    <w:rsid w:val="00D62540"/>
    <w:rsid w:val="00D678E7"/>
    <w:rsid w:val="00D71EA6"/>
    <w:rsid w:val="00D724F0"/>
    <w:rsid w:val="00D749EA"/>
    <w:rsid w:val="00D75E1F"/>
    <w:rsid w:val="00D76DBD"/>
    <w:rsid w:val="00D820C0"/>
    <w:rsid w:val="00D85862"/>
    <w:rsid w:val="00D8618E"/>
    <w:rsid w:val="00D92A32"/>
    <w:rsid w:val="00D942F8"/>
    <w:rsid w:val="00D949C5"/>
    <w:rsid w:val="00D96BF8"/>
    <w:rsid w:val="00DA3BF1"/>
    <w:rsid w:val="00DA42CD"/>
    <w:rsid w:val="00DA7F52"/>
    <w:rsid w:val="00DB0186"/>
    <w:rsid w:val="00DB04B1"/>
    <w:rsid w:val="00DB15E8"/>
    <w:rsid w:val="00DB246C"/>
    <w:rsid w:val="00DB5137"/>
    <w:rsid w:val="00DB61B2"/>
    <w:rsid w:val="00DC0588"/>
    <w:rsid w:val="00DC095C"/>
    <w:rsid w:val="00DC165B"/>
    <w:rsid w:val="00DC1773"/>
    <w:rsid w:val="00DC1D03"/>
    <w:rsid w:val="00DC3E84"/>
    <w:rsid w:val="00DC6704"/>
    <w:rsid w:val="00DC6C3C"/>
    <w:rsid w:val="00DC731E"/>
    <w:rsid w:val="00DC7324"/>
    <w:rsid w:val="00DD273F"/>
    <w:rsid w:val="00DD4468"/>
    <w:rsid w:val="00DD5EE6"/>
    <w:rsid w:val="00DD643F"/>
    <w:rsid w:val="00DE1AF6"/>
    <w:rsid w:val="00DE2709"/>
    <w:rsid w:val="00DE79B5"/>
    <w:rsid w:val="00DF0D4B"/>
    <w:rsid w:val="00E02362"/>
    <w:rsid w:val="00E027F4"/>
    <w:rsid w:val="00E05E68"/>
    <w:rsid w:val="00E062C9"/>
    <w:rsid w:val="00E06B4A"/>
    <w:rsid w:val="00E119B8"/>
    <w:rsid w:val="00E122FA"/>
    <w:rsid w:val="00E13877"/>
    <w:rsid w:val="00E147AB"/>
    <w:rsid w:val="00E16BE8"/>
    <w:rsid w:val="00E20927"/>
    <w:rsid w:val="00E20D6A"/>
    <w:rsid w:val="00E221F7"/>
    <w:rsid w:val="00E2295D"/>
    <w:rsid w:val="00E249F3"/>
    <w:rsid w:val="00E24D0B"/>
    <w:rsid w:val="00E24DAB"/>
    <w:rsid w:val="00E25B94"/>
    <w:rsid w:val="00E27FA4"/>
    <w:rsid w:val="00E33E88"/>
    <w:rsid w:val="00E36D53"/>
    <w:rsid w:val="00E37604"/>
    <w:rsid w:val="00E40A68"/>
    <w:rsid w:val="00E426AD"/>
    <w:rsid w:val="00E458AF"/>
    <w:rsid w:val="00E50208"/>
    <w:rsid w:val="00E514BE"/>
    <w:rsid w:val="00E609AF"/>
    <w:rsid w:val="00E62C51"/>
    <w:rsid w:val="00E64349"/>
    <w:rsid w:val="00E729FC"/>
    <w:rsid w:val="00E752CB"/>
    <w:rsid w:val="00E76784"/>
    <w:rsid w:val="00E77880"/>
    <w:rsid w:val="00E77983"/>
    <w:rsid w:val="00E80EA7"/>
    <w:rsid w:val="00E816BC"/>
    <w:rsid w:val="00E84781"/>
    <w:rsid w:val="00E86437"/>
    <w:rsid w:val="00E866E0"/>
    <w:rsid w:val="00E872F8"/>
    <w:rsid w:val="00E9171D"/>
    <w:rsid w:val="00E97B53"/>
    <w:rsid w:val="00EA01EC"/>
    <w:rsid w:val="00EA1FE5"/>
    <w:rsid w:val="00EA2B71"/>
    <w:rsid w:val="00EA54B6"/>
    <w:rsid w:val="00EA5FDE"/>
    <w:rsid w:val="00EA7C1B"/>
    <w:rsid w:val="00EB650C"/>
    <w:rsid w:val="00EC0418"/>
    <w:rsid w:val="00EC3C4A"/>
    <w:rsid w:val="00EC6B8F"/>
    <w:rsid w:val="00ED2CD6"/>
    <w:rsid w:val="00ED4CE8"/>
    <w:rsid w:val="00ED4CEF"/>
    <w:rsid w:val="00ED5669"/>
    <w:rsid w:val="00ED73D0"/>
    <w:rsid w:val="00EE0A0E"/>
    <w:rsid w:val="00EE487D"/>
    <w:rsid w:val="00EE580F"/>
    <w:rsid w:val="00EE7519"/>
    <w:rsid w:val="00EF06B8"/>
    <w:rsid w:val="00EF07B2"/>
    <w:rsid w:val="00EF0D08"/>
    <w:rsid w:val="00EF2D81"/>
    <w:rsid w:val="00EF2E17"/>
    <w:rsid w:val="00F010E8"/>
    <w:rsid w:val="00F01711"/>
    <w:rsid w:val="00F01FBB"/>
    <w:rsid w:val="00F02793"/>
    <w:rsid w:val="00F0357F"/>
    <w:rsid w:val="00F06A38"/>
    <w:rsid w:val="00F100E5"/>
    <w:rsid w:val="00F1020D"/>
    <w:rsid w:val="00F11EB2"/>
    <w:rsid w:val="00F12453"/>
    <w:rsid w:val="00F1269D"/>
    <w:rsid w:val="00F15709"/>
    <w:rsid w:val="00F16322"/>
    <w:rsid w:val="00F1701D"/>
    <w:rsid w:val="00F17FD8"/>
    <w:rsid w:val="00F20134"/>
    <w:rsid w:val="00F21DB7"/>
    <w:rsid w:val="00F231B3"/>
    <w:rsid w:val="00F25370"/>
    <w:rsid w:val="00F26053"/>
    <w:rsid w:val="00F26299"/>
    <w:rsid w:val="00F262C0"/>
    <w:rsid w:val="00F27D21"/>
    <w:rsid w:val="00F33F19"/>
    <w:rsid w:val="00F34C2A"/>
    <w:rsid w:val="00F431F8"/>
    <w:rsid w:val="00F433C8"/>
    <w:rsid w:val="00F43F34"/>
    <w:rsid w:val="00F50FD2"/>
    <w:rsid w:val="00F554E3"/>
    <w:rsid w:val="00F57939"/>
    <w:rsid w:val="00F6035C"/>
    <w:rsid w:val="00F63212"/>
    <w:rsid w:val="00F63FEB"/>
    <w:rsid w:val="00F6401C"/>
    <w:rsid w:val="00F64EFC"/>
    <w:rsid w:val="00F663D0"/>
    <w:rsid w:val="00F66F20"/>
    <w:rsid w:val="00F71C13"/>
    <w:rsid w:val="00F71CB7"/>
    <w:rsid w:val="00F7490B"/>
    <w:rsid w:val="00F74FA4"/>
    <w:rsid w:val="00F80B4E"/>
    <w:rsid w:val="00F823BD"/>
    <w:rsid w:val="00F835E0"/>
    <w:rsid w:val="00F8607D"/>
    <w:rsid w:val="00F86B1C"/>
    <w:rsid w:val="00F86F22"/>
    <w:rsid w:val="00F87309"/>
    <w:rsid w:val="00F9123E"/>
    <w:rsid w:val="00F93437"/>
    <w:rsid w:val="00FA1FCB"/>
    <w:rsid w:val="00FA2354"/>
    <w:rsid w:val="00FA25F2"/>
    <w:rsid w:val="00FA3B39"/>
    <w:rsid w:val="00FA44E0"/>
    <w:rsid w:val="00FA4CE2"/>
    <w:rsid w:val="00FB0633"/>
    <w:rsid w:val="00FB1B33"/>
    <w:rsid w:val="00FB253F"/>
    <w:rsid w:val="00FB3459"/>
    <w:rsid w:val="00FB3E32"/>
    <w:rsid w:val="00FB4764"/>
    <w:rsid w:val="00FB5855"/>
    <w:rsid w:val="00FB7083"/>
    <w:rsid w:val="00FB7176"/>
    <w:rsid w:val="00FC3284"/>
    <w:rsid w:val="00FC3419"/>
    <w:rsid w:val="00FC34C4"/>
    <w:rsid w:val="00FC76ED"/>
    <w:rsid w:val="00FD22A4"/>
    <w:rsid w:val="00FD4714"/>
    <w:rsid w:val="00FD6755"/>
    <w:rsid w:val="00FD7134"/>
    <w:rsid w:val="00FE0C23"/>
    <w:rsid w:val="00FE6A6B"/>
    <w:rsid w:val="00FE72F1"/>
    <w:rsid w:val="00FF03F4"/>
    <w:rsid w:val="00FF118D"/>
    <w:rsid w:val="00FF5816"/>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enu v:ext="edit" fillcolor="fuchsia" strokecolor="lime"/>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50208"/>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E50208"/>
    <w:rPr>
      <w:i/>
      <w:iCs/>
    </w:rPr>
  </w:style>
  <w:style w:type="table" w:styleId="a4">
    <w:name w:val="Table Grid"/>
    <w:basedOn w:val="a1"/>
    <w:rsid w:val="00E502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Indent"/>
    <w:basedOn w:val="a"/>
    <w:rsid w:val="00E50208"/>
    <w:pPr>
      <w:ind w:firstLineChars="200" w:firstLine="480"/>
      <w:jc w:val="both"/>
    </w:pPr>
  </w:style>
  <w:style w:type="paragraph" w:styleId="Web">
    <w:name w:val="Normal (Web)"/>
    <w:basedOn w:val="a"/>
    <w:rsid w:val="00E50208"/>
    <w:pPr>
      <w:widowControl/>
      <w:spacing w:before="100" w:beforeAutospacing="1" w:after="100" w:afterAutospacing="1"/>
    </w:pPr>
    <w:rPr>
      <w:rFonts w:ascii="Arial Unicode MS" w:eastAsia="Arial Unicode MS" w:hAnsi="Arial Unicode MS" w:cs="Arial Unicode MS"/>
      <w:kern w:val="0"/>
    </w:rPr>
  </w:style>
  <w:style w:type="paragraph" w:customStyle="1" w:styleId="1">
    <w:name w:val="清單段落1"/>
    <w:basedOn w:val="a"/>
    <w:rsid w:val="00E50208"/>
    <w:pPr>
      <w:ind w:leftChars="200" w:left="480"/>
    </w:pPr>
    <w:rPr>
      <w:rFonts w:ascii="Calibri" w:hAnsi="Calibri"/>
      <w:szCs w:val="22"/>
    </w:rPr>
  </w:style>
  <w:style w:type="character" w:customStyle="1" w:styleId="mailheadertext1">
    <w:name w:val="mailheadertext1"/>
    <w:rsid w:val="00E50208"/>
    <w:rPr>
      <w:i w:val="0"/>
      <w:iCs w:val="0"/>
      <w:color w:val="353531"/>
      <w:sz w:val="24"/>
      <w:szCs w:val="24"/>
    </w:rPr>
  </w:style>
  <w:style w:type="character" w:customStyle="1" w:styleId="text021">
    <w:name w:val="text021"/>
    <w:rsid w:val="00E50208"/>
    <w:rPr>
      <w:color w:val="666666"/>
      <w:sz w:val="20"/>
      <w:szCs w:val="20"/>
    </w:rPr>
  </w:style>
  <w:style w:type="paragraph" w:styleId="a6">
    <w:name w:val="footer"/>
    <w:basedOn w:val="a"/>
    <w:rsid w:val="00E50208"/>
    <w:pPr>
      <w:tabs>
        <w:tab w:val="center" w:pos="4153"/>
        <w:tab w:val="right" w:pos="8306"/>
      </w:tabs>
      <w:snapToGrid w:val="0"/>
    </w:pPr>
    <w:rPr>
      <w:sz w:val="20"/>
      <w:szCs w:val="20"/>
    </w:rPr>
  </w:style>
  <w:style w:type="character" w:styleId="a7">
    <w:name w:val="page number"/>
    <w:basedOn w:val="a0"/>
    <w:rsid w:val="00E50208"/>
  </w:style>
  <w:style w:type="character" w:styleId="a8">
    <w:name w:val="Strong"/>
    <w:qFormat/>
    <w:rsid w:val="00CF20C4"/>
    <w:rPr>
      <w:b/>
      <w:bCs/>
    </w:rPr>
  </w:style>
  <w:style w:type="character" w:styleId="a9">
    <w:name w:val="Hyperlink"/>
    <w:rsid w:val="000614B7"/>
    <w:rPr>
      <w:color w:val="0000AA"/>
      <w:u w:val="single"/>
    </w:rPr>
  </w:style>
  <w:style w:type="paragraph" w:styleId="aa">
    <w:name w:val="header"/>
    <w:basedOn w:val="a"/>
    <w:rsid w:val="00247309"/>
    <w:pPr>
      <w:tabs>
        <w:tab w:val="center" w:pos="4153"/>
        <w:tab w:val="right" w:pos="8306"/>
      </w:tabs>
      <w:snapToGrid w:val="0"/>
    </w:pPr>
    <w:rPr>
      <w:sz w:val="20"/>
      <w:szCs w:val="20"/>
    </w:rPr>
  </w:style>
  <w:style w:type="paragraph" w:styleId="ab">
    <w:name w:val="Body Text"/>
    <w:basedOn w:val="a"/>
    <w:rsid w:val="00444F92"/>
    <w:pPr>
      <w:spacing w:after="120"/>
    </w:pPr>
  </w:style>
  <w:style w:type="paragraph" w:customStyle="1" w:styleId="msonormalcxspmiddle">
    <w:name w:val="msonormalcxspmiddle"/>
    <w:basedOn w:val="a"/>
    <w:rsid w:val="00763F56"/>
    <w:pPr>
      <w:widowControl/>
      <w:spacing w:before="100" w:beforeAutospacing="1" w:after="100" w:afterAutospacing="1"/>
    </w:pPr>
    <w:rPr>
      <w:rFonts w:ascii="新細明體" w:hAnsi="新細明體" w:cs="新細明體"/>
      <w:kern w:val="0"/>
    </w:rPr>
  </w:style>
  <w:style w:type="paragraph" w:styleId="ac">
    <w:name w:val="List Paragraph"/>
    <w:basedOn w:val="a"/>
    <w:uiPriority w:val="34"/>
    <w:qFormat/>
    <w:rsid w:val="009E14C4"/>
    <w:pPr>
      <w:ind w:leftChars="200" w:left="480"/>
    </w:pPr>
    <w:rPr>
      <w:rFonts w:ascii="Calibri" w:hAnsi="Calibri"/>
      <w:szCs w:val="22"/>
    </w:rPr>
  </w:style>
  <w:style w:type="character" w:customStyle="1" w:styleId="a10">
    <w:name w:val="a1"/>
    <w:basedOn w:val="a0"/>
    <w:rsid w:val="009E14C4"/>
    <w:rPr>
      <w:strike w:val="0"/>
      <w:dstrike w:val="0"/>
      <w:color w:val="666666"/>
      <w:sz w:val="20"/>
      <w:szCs w:val="20"/>
      <w:u w:val="none"/>
      <w:effect w:val="none"/>
    </w:rPr>
  </w:style>
  <w:style w:type="paragraph" w:styleId="ad">
    <w:name w:val="Balloon Text"/>
    <w:basedOn w:val="a"/>
    <w:link w:val="ae"/>
    <w:rsid w:val="00BB51A2"/>
    <w:rPr>
      <w:rFonts w:asciiTheme="majorHAnsi" w:eastAsiaTheme="majorEastAsia" w:hAnsiTheme="majorHAnsi" w:cstheme="majorBidi"/>
      <w:sz w:val="18"/>
      <w:szCs w:val="18"/>
    </w:rPr>
  </w:style>
  <w:style w:type="character" w:customStyle="1" w:styleId="ae">
    <w:name w:val="註解方塊文字 字元"/>
    <w:basedOn w:val="a0"/>
    <w:link w:val="ad"/>
    <w:rsid w:val="00BB51A2"/>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divs>
    <w:div w:id="28266732">
      <w:bodyDiv w:val="1"/>
      <w:marLeft w:val="0"/>
      <w:marRight w:val="0"/>
      <w:marTop w:val="0"/>
      <w:marBottom w:val="0"/>
      <w:divBdr>
        <w:top w:val="none" w:sz="0" w:space="0" w:color="auto"/>
        <w:left w:val="none" w:sz="0" w:space="0" w:color="auto"/>
        <w:bottom w:val="none" w:sz="0" w:space="0" w:color="auto"/>
        <w:right w:val="none" w:sz="0" w:space="0" w:color="auto"/>
      </w:divBdr>
    </w:div>
    <w:div w:id="233781012">
      <w:bodyDiv w:val="1"/>
      <w:marLeft w:val="0"/>
      <w:marRight w:val="0"/>
      <w:marTop w:val="0"/>
      <w:marBottom w:val="320"/>
      <w:divBdr>
        <w:top w:val="none" w:sz="0" w:space="0" w:color="auto"/>
        <w:left w:val="none" w:sz="0" w:space="0" w:color="auto"/>
        <w:bottom w:val="none" w:sz="0" w:space="0" w:color="auto"/>
        <w:right w:val="none" w:sz="0" w:space="0" w:color="auto"/>
      </w:divBdr>
      <w:divsChild>
        <w:div w:id="2009364942">
          <w:marLeft w:val="0"/>
          <w:marRight w:val="0"/>
          <w:marTop w:val="0"/>
          <w:marBottom w:val="0"/>
          <w:divBdr>
            <w:top w:val="none" w:sz="0" w:space="0" w:color="auto"/>
            <w:left w:val="none" w:sz="0" w:space="0" w:color="auto"/>
            <w:bottom w:val="none" w:sz="0" w:space="0" w:color="auto"/>
            <w:right w:val="none" w:sz="0" w:space="0" w:color="auto"/>
          </w:divBdr>
          <w:divsChild>
            <w:div w:id="2092265082">
              <w:marLeft w:val="0"/>
              <w:marRight w:val="-3200"/>
              <w:marTop w:val="0"/>
              <w:marBottom w:val="0"/>
              <w:divBdr>
                <w:top w:val="none" w:sz="0" w:space="0" w:color="auto"/>
                <w:left w:val="none" w:sz="0" w:space="0" w:color="auto"/>
                <w:bottom w:val="none" w:sz="0" w:space="0" w:color="auto"/>
                <w:right w:val="none" w:sz="0" w:space="0" w:color="auto"/>
              </w:divBdr>
              <w:divsChild>
                <w:div w:id="1157766189">
                  <w:marLeft w:val="0"/>
                  <w:marRight w:val="3200"/>
                  <w:marTop w:val="0"/>
                  <w:marBottom w:val="0"/>
                  <w:divBdr>
                    <w:top w:val="none" w:sz="0" w:space="0" w:color="auto"/>
                    <w:left w:val="none" w:sz="0" w:space="0" w:color="auto"/>
                    <w:bottom w:val="none" w:sz="0" w:space="0" w:color="auto"/>
                    <w:right w:val="none" w:sz="0" w:space="0" w:color="auto"/>
                  </w:divBdr>
                  <w:divsChild>
                    <w:div w:id="1090153545">
                      <w:marLeft w:val="0"/>
                      <w:marRight w:val="0"/>
                      <w:marTop w:val="0"/>
                      <w:marBottom w:val="0"/>
                      <w:divBdr>
                        <w:top w:val="none" w:sz="0" w:space="0" w:color="auto"/>
                        <w:left w:val="none" w:sz="0" w:space="0" w:color="auto"/>
                        <w:bottom w:val="none" w:sz="0" w:space="0" w:color="auto"/>
                        <w:right w:val="none" w:sz="0" w:space="0" w:color="auto"/>
                      </w:divBdr>
                      <w:divsChild>
                        <w:div w:id="2124618238">
                          <w:marLeft w:val="0"/>
                          <w:marRight w:val="0"/>
                          <w:marTop w:val="0"/>
                          <w:marBottom w:val="0"/>
                          <w:divBdr>
                            <w:top w:val="none" w:sz="0" w:space="0" w:color="auto"/>
                            <w:left w:val="none" w:sz="0" w:space="0" w:color="auto"/>
                            <w:bottom w:val="none" w:sz="0" w:space="0" w:color="auto"/>
                            <w:right w:val="none" w:sz="0" w:space="0" w:color="auto"/>
                          </w:divBdr>
                          <w:divsChild>
                            <w:div w:id="1401564753">
                              <w:marLeft w:val="0"/>
                              <w:marRight w:val="0"/>
                              <w:marTop w:val="0"/>
                              <w:marBottom w:val="200"/>
                              <w:divBdr>
                                <w:top w:val="none" w:sz="0" w:space="0" w:color="auto"/>
                                <w:left w:val="none" w:sz="0" w:space="0" w:color="auto"/>
                                <w:bottom w:val="none" w:sz="0" w:space="0" w:color="auto"/>
                                <w:right w:val="none" w:sz="0" w:space="0" w:color="auto"/>
                              </w:divBdr>
                              <w:divsChild>
                                <w:div w:id="352271193">
                                  <w:marLeft w:val="0"/>
                                  <w:marRight w:val="0"/>
                                  <w:marTop w:val="0"/>
                                  <w:marBottom w:val="0"/>
                                  <w:divBdr>
                                    <w:top w:val="none" w:sz="0" w:space="0" w:color="auto"/>
                                    <w:left w:val="none" w:sz="0" w:space="0" w:color="auto"/>
                                    <w:bottom w:val="none" w:sz="0" w:space="0" w:color="auto"/>
                                    <w:right w:val="none" w:sz="0" w:space="0" w:color="auto"/>
                                  </w:divBdr>
                                  <w:divsChild>
                                    <w:div w:id="96951957">
                                      <w:marLeft w:val="0"/>
                                      <w:marRight w:val="0"/>
                                      <w:marTop w:val="0"/>
                                      <w:marBottom w:val="0"/>
                                      <w:divBdr>
                                        <w:top w:val="none" w:sz="0" w:space="0" w:color="auto"/>
                                        <w:left w:val="none" w:sz="0" w:space="0" w:color="auto"/>
                                        <w:bottom w:val="none" w:sz="0" w:space="0" w:color="auto"/>
                                        <w:right w:val="none" w:sz="0" w:space="0" w:color="auto"/>
                                      </w:divBdr>
                                      <w:divsChild>
                                        <w:div w:id="744454086">
                                          <w:marLeft w:val="0"/>
                                          <w:marRight w:val="0"/>
                                          <w:marTop w:val="0"/>
                                          <w:marBottom w:val="0"/>
                                          <w:divBdr>
                                            <w:top w:val="none" w:sz="0" w:space="0" w:color="auto"/>
                                            <w:left w:val="none" w:sz="0" w:space="0" w:color="auto"/>
                                            <w:bottom w:val="none" w:sz="0" w:space="0" w:color="auto"/>
                                            <w:right w:val="none" w:sz="0" w:space="0" w:color="auto"/>
                                          </w:divBdr>
                                          <w:divsChild>
                                            <w:div w:id="496002500">
                                              <w:marLeft w:val="0"/>
                                              <w:marRight w:val="0"/>
                                              <w:marTop w:val="0"/>
                                              <w:marBottom w:val="0"/>
                                              <w:divBdr>
                                                <w:top w:val="none" w:sz="0" w:space="0" w:color="auto"/>
                                                <w:left w:val="none" w:sz="0" w:space="0" w:color="auto"/>
                                                <w:bottom w:val="none" w:sz="0" w:space="0" w:color="auto"/>
                                                <w:right w:val="none" w:sz="0" w:space="0" w:color="auto"/>
                                              </w:divBdr>
                                              <w:divsChild>
                                                <w:div w:id="1254706833">
                                                  <w:marLeft w:val="0"/>
                                                  <w:marRight w:val="0"/>
                                                  <w:marTop w:val="0"/>
                                                  <w:marBottom w:val="0"/>
                                                  <w:divBdr>
                                                    <w:top w:val="none" w:sz="0" w:space="0" w:color="auto"/>
                                                    <w:left w:val="none" w:sz="0" w:space="0" w:color="auto"/>
                                                    <w:bottom w:val="none" w:sz="0" w:space="0" w:color="auto"/>
                                                    <w:right w:val="none" w:sz="0" w:space="0" w:color="auto"/>
                                                  </w:divBdr>
                                                  <w:divsChild>
                                                    <w:div w:id="90317641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0744583">
      <w:bodyDiv w:val="1"/>
      <w:marLeft w:val="0"/>
      <w:marRight w:val="0"/>
      <w:marTop w:val="0"/>
      <w:marBottom w:val="0"/>
      <w:divBdr>
        <w:top w:val="none" w:sz="0" w:space="0" w:color="auto"/>
        <w:left w:val="none" w:sz="0" w:space="0" w:color="auto"/>
        <w:bottom w:val="none" w:sz="0" w:space="0" w:color="auto"/>
        <w:right w:val="none" w:sz="0" w:space="0" w:color="auto"/>
      </w:divBdr>
      <w:divsChild>
        <w:div w:id="2113699019">
          <w:marLeft w:val="0"/>
          <w:marRight w:val="0"/>
          <w:marTop w:val="0"/>
          <w:marBottom w:val="0"/>
          <w:divBdr>
            <w:top w:val="none" w:sz="0" w:space="0" w:color="auto"/>
            <w:left w:val="none" w:sz="0" w:space="0" w:color="auto"/>
            <w:bottom w:val="none" w:sz="0" w:space="0" w:color="auto"/>
            <w:right w:val="none" w:sz="0" w:space="0" w:color="auto"/>
          </w:divBdr>
          <w:divsChild>
            <w:div w:id="1224025964">
              <w:marLeft w:val="0"/>
              <w:marRight w:val="0"/>
              <w:marTop w:val="0"/>
              <w:marBottom w:val="0"/>
              <w:divBdr>
                <w:top w:val="none" w:sz="0" w:space="0" w:color="auto"/>
                <w:left w:val="none" w:sz="0" w:space="0" w:color="auto"/>
                <w:bottom w:val="none" w:sz="0" w:space="0" w:color="auto"/>
                <w:right w:val="none" w:sz="0" w:space="0" w:color="auto"/>
              </w:divBdr>
              <w:divsChild>
                <w:div w:id="1248729632">
                  <w:marLeft w:val="0"/>
                  <w:marRight w:val="0"/>
                  <w:marTop w:val="0"/>
                  <w:marBottom w:val="0"/>
                  <w:divBdr>
                    <w:top w:val="none" w:sz="0" w:space="0" w:color="auto"/>
                    <w:left w:val="none" w:sz="0" w:space="0" w:color="auto"/>
                    <w:bottom w:val="none" w:sz="0" w:space="0" w:color="auto"/>
                    <w:right w:val="none" w:sz="0" w:space="0" w:color="auto"/>
                  </w:divBdr>
                  <w:divsChild>
                    <w:div w:id="145366073">
                      <w:marLeft w:val="0"/>
                      <w:marRight w:val="0"/>
                      <w:marTop w:val="0"/>
                      <w:marBottom w:val="0"/>
                      <w:divBdr>
                        <w:top w:val="none" w:sz="0" w:space="0" w:color="auto"/>
                        <w:left w:val="none" w:sz="0" w:space="0" w:color="auto"/>
                        <w:bottom w:val="none" w:sz="0" w:space="0" w:color="auto"/>
                        <w:right w:val="none" w:sz="0" w:space="0" w:color="auto"/>
                      </w:divBdr>
                      <w:divsChild>
                        <w:div w:id="267200658">
                          <w:marLeft w:val="0"/>
                          <w:marRight w:val="0"/>
                          <w:marTop w:val="0"/>
                          <w:marBottom w:val="0"/>
                          <w:divBdr>
                            <w:top w:val="none" w:sz="0" w:space="0" w:color="auto"/>
                            <w:left w:val="none" w:sz="0" w:space="0" w:color="auto"/>
                            <w:bottom w:val="none" w:sz="0" w:space="0" w:color="auto"/>
                            <w:right w:val="none" w:sz="0" w:space="0" w:color="auto"/>
                          </w:divBdr>
                          <w:divsChild>
                            <w:div w:id="1367296162">
                              <w:marLeft w:val="0"/>
                              <w:marRight w:val="0"/>
                              <w:marTop w:val="0"/>
                              <w:marBottom w:val="0"/>
                              <w:divBdr>
                                <w:top w:val="none" w:sz="0" w:space="0" w:color="auto"/>
                                <w:left w:val="none" w:sz="0" w:space="0" w:color="auto"/>
                                <w:bottom w:val="none" w:sz="0" w:space="0" w:color="auto"/>
                                <w:right w:val="none" w:sz="0" w:space="0" w:color="auto"/>
                              </w:divBdr>
                              <w:divsChild>
                                <w:div w:id="10907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450035">
      <w:bodyDiv w:val="1"/>
      <w:marLeft w:val="0"/>
      <w:marRight w:val="0"/>
      <w:marTop w:val="0"/>
      <w:marBottom w:val="0"/>
      <w:divBdr>
        <w:top w:val="none" w:sz="0" w:space="0" w:color="auto"/>
        <w:left w:val="none" w:sz="0" w:space="0" w:color="auto"/>
        <w:bottom w:val="none" w:sz="0" w:space="0" w:color="auto"/>
        <w:right w:val="none" w:sz="0" w:space="0" w:color="auto"/>
      </w:divBdr>
      <w:divsChild>
        <w:div w:id="2022661913">
          <w:marLeft w:val="0"/>
          <w:marRight w:val="0"/>
          <w:marTop w:val="0"/>
          <w:marBottom w:val="0"/>
          <w:divBdr>
            <w:top w:val="none" w:sz="0" w:space="0" w:color="auto"/>
            <w:left w:val="none" w:sz="0" w:space="0" w:color="auto"/>
            <w:bottom w:val="none" w:sz="0" w:space="0" w:color="auto"/>
            <w:right w:val="none" w:sz="0" w:space="0" w:color="auto"/>
          </w:divBdr>
        </w:div>
      </w:divsChild>
    </w:div>
    <w:div w:id="1482194029">
      <w:bodyDiv w:val="1"/>
      <w:marLeft w:val="0"/>
      <w:marRight w:val="0"/>
      <w:marTop w:val="0"/>
      <w:marBottom w:val="0"/>
      <w:divBdr>
        <w:top w:val="none" w:sz="0" w:space="0" w:color="auto"/>
        <w:left w:val="none" w:sz="0" w:space="0" w:color="auto"/>
        <w:bottom w:val="none" w:sz="0" w:space="0" w:color="auto"/>
        <w:right w:val="none" w:sz="0" w:space="0" w:color="auto"/>
      </w:divBdr>
      <w:divsChild>
        <w:div w:id="1243102004">
          <w:marLeft w:val="0"/>
          <w:marRight w:val="0"/>
          <w:marTop w:val="0"/>
          <w:marBottom w:val="0"/>
          <w:divBdr>
            <w:top w:val="none" w:sz="0" w:space="0" w:color="auto"/>
            <w:left w:val="none" w:sz="0" w:space="0" w:color="auto"/>
            <w:bottom w:val="none" w:sz="0" w:space="0" w:color="auto"/>
            <w:right w:val="none" w:sz="0" w:space="0" w:color="auto"/>
          </w:divBdr>
          <w:divsChild>
            <w:div w:id="2091350233">
              <w:marLeft w:val="240"/>
              <w:marRight w:val="240"/>
              <w:marTop w:val="0"/>
              <w:marBottom w:val="480"/>
              <w:divBdr>
                <w:top w:val="single" w:sz="6" w:space="0" w:color="EEEEEE"/>
                <w:left w:val="single" w:sz="6" w:space="0" w:color="EEEEEE"/>
                <w:bottom w:val="single" w:sz="6" w:space="0" w:color="EEEEEE"/>
                <w:right w:val="single" w:sz="6" w:space="0" w:color="EEEEEE"/>
              </w:divBdr>
              <w:divsChild>
                <w:div w:id="569191046">
                  <w:marLeft w:val="0"/>
                  <w:marRight w:val="0"/>
                  <w:marTop w:val="0"/>
                  <w:marBottom w:val="0"/>
                  <w:divBdr>
                    <w:top w:val="none" w:sz="0" w:space="0" w:color="auto"/>
                    <w:left w:val="none" w:sz="0" w:space="0" w:color="auto"/>
                    <w:bottom w:val="none" w:sz="0" w:space="0" w:color="auto"/>
                    <w:right w:val="none" w:sz="0" w:space="0" w:color="auto"/>
                  </w:divBdr>
                  <w:divsChild>
                    <w:div w:id="1688601658">
                      <w:marLeft w:val="0"/>
                      <w:marRight w:val="0"/>
                      <w:marTop w:val="0"/>
                      <w:marBottom w:val="0"/>
                      <w:divBdr>
                        <w:top w:val="none" w:sz="0" w:space="0" w:color="auto"/>
                        <w:left w:val="none" w:sz="0" w:space="0" w:color="auto"/>
                        <w:bottom w:val="none" w:sz="0" w:space="0" w:color="auto"/>
                        <w:right w:val="none" w:sz="0" w:space="0" w:color="auto"/>
                      </w:divBdr>
                      <w:divsChild>
                        <w:div w:id="1544098746">
                          <w:marLeft w:val="0"/>
                          <w:marRight w:val="0"/>
                          <w:marTop w:val="0"/>
                          <w:marBottom w:val="0"/>
                          <w:divBdr>
                            <w:top w:val="none" w:sz="0" w:space="0" w:color="auto"/>
                            <w:left w:val="none" w:sz="0" w:space="0" w:color="auto"/>
                            <w:bottom w:val="none" w:sz="0" w:space="0" w:color="auto"/>
                            <w:right w:val="none" w:sz="0" w:space="0" w:color="auto"/>
                          </w:divBdr>
                          <w:divsChild>
                            <w:div w:id="156390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hyperlink" Target="http://kingstone.com.tw/book/book_page.asp?kmcode=2019220006172&amp;actid=ActBillBoard"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earch.books.com.tw/exep/prod_search_author.php?key=%A4%D1%A4U%C2%F8%BBx%B1%D0%A8%7C%B0%F2%AA%F7%B7%7C%BDs%B5%DB"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arch.books.com.tw/exep/prod_search_author.php?key=%AC_%B5%D8%DF%BB"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arch.books.com.tw/exep/prod_search_author.php?key=%AC_%B5%D8%DF%BB"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5670</Words>
  <Characters>1818</Characters>
  <Application>Microsoft Office Word</Application>
  <DocSecurity>0</DocSecurity>
  <Lines>15</Lines>
  <Paragraphs>14</Paragraphs>
  <ScaleCrop>false</ScaleCrop>
  <Company/>
  <LinksUpToDate>false</LinksUpToDate>
  <CharactersWithSpaces>7474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宜蘭縣「宜蘭香格里拉遊學夢園─五校校際策略聯盟」</dc:title>
  <dc:creator>Customer</dc:creator>
  <cp:lastModifiedBy>Police</cp:lastModifiedBy>
  <cp:revision>3</cp:revision>
  <cp:lastPrinted>2013-04-29T03:22:00Z</cp:lastPrinted>
  <dcterms:created xsi:type="dcterms:W3CDTF">2015-06-29T03:29:00Z</dcterms:created>
  <dcterms:modified xsi:type="dcterms:W3CDTF">2017-02-17T02:09:00Z</dcterms:modified>
</cp:coreProperties>
</file>