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29" w:rsidRPr="006F35EE" w:rsidRDefault="00E92FA4" w:rsidP="00E103DC">
      <w:pPr>
        <w:jc w:val="center"/>
        <w:rPr>
          <w:rFonts w:ascii="文鼎古印體" w:eastAsia="文鼎古印體"/>
          <w:sz w:val="36"/>
          <w:szCs w:val="36"/>
          <w:u w:val="single"/>
        </w:rPr>
      </w:pPr>
      <w:r>
        <w:rPr>
          <w:rFonts w:ascii="文鼎古印體" w:eastAsia="文鼎古印體" w:hint="eastAsia"/>
          <w:noProof/>
          <w:sz w:val="36"/>
          <w:szCs w:val="36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392430</wp:posOffset>
            </wp:positionV>
            <wp:extent cx="3276600" cy="2038350"/>
            <wp:effectExtent l="0" t="0" r="0" b="0"/>
            <wp:wrapNone/>
            <wp:docPr id="3" name="圖片 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DC" w:rsidRPr="006F35EE">
        <w:rPr>
          <w:rFonts w:ascii="文鼎古印體" w:eastAsia="文鼎古印體" w:hint="eastAsia"/>
          <w:sz w:val="36"/>
          <w:szCs w:val="36"/>
          <w:u w:val="single"/>
        </w:rPr>
        <w:t>羅東國小102學年度環境教育、節能減碳教育暨健康促進教育專刊</w:t>
      </w:r>
    </w:p>
    <w:p w:rsidR="00E103DC" w:rsidRDefault="00E103DC" w:rsidP="00E103DC">
      <w:pPr>
        <w:rPr>
          <w:sz w:val="36"/>
          <w:szCs w:val="36"/>
        </w:rPr>
        <w:sectPr w:rsidR="00E103DC" w:rsidSect="00E103D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E103DC" w:rsidRDefault="00327B0F" w:rsidP="00EB2E90">
      <w:pPr>
        <w:rPr>
          <w:rFonts w:ascii="標楷體" w:eastAsia="標楷體" w:hAnsi="標楷體"/>
          <w:sz w:val="32"/>
          <w:szCs w:val="32"/>
        </w:rPr>
      </w:pPr>
      <w:r w:rsidRPr="00327B0F">
        <w:rPr>
          <w:noProof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6" type="#_x0000_t144" style="position:absolute;margin-left:20.4pt;margin-top:28.65pt;width:183pt;height:28.5pt;z-index:251666432" fillcolor="black">
            <v:shadow color="#868686"/>
            <v:textpath style="font-family:&quot;新細明體&quot;;font-size:20pt;v-text-reverse:t" fitshape="t" trim="t" string="營養教育專欄"/>
            <w10:wrap type="square"/>
          </v:shape>
        </w:pict>
      </w:r>
    </w:p>
    <w:p w:rsidR="00E12215" w:rsidRDefault="00327B0F" w:rsidP="00EB2E90">
      <w:pPr>
        <w:rPr>
          <w:rFonts w:ascii="標楷體" w:eastAsia="標楷體" w:hAnsi="標楷體"/>
          <w:sz w:val="32"/>
          <w:szCs w:val="32"/>
        </w:rPr>
      </w:pPr>
      <w:r w:rsidRPr="00327B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49.8pt;margin-top:15.15pt;width:93.75pt;height:21.75pt;z-index:251670528" stroked="f">
            <v:textbox>
              <w:txbxContent>
                <w:p w:rsidR="00D71D70" w:rsidRPr="00D71D70" w:rsidRDefault="00D71D70">
                  <w:pPr>
                    <w:rPr>
                      <w:sz w:val="20"/>
                      <w:szCs w:val="20"/>
                      <w:u w:val="single"/>
                    </w:rPr>
                  </w:pPr>
                  <w:r w:rsidRPr="00D71D70">
                    <w:rPr>
                      <w:rFonts w:hint="eastAsia"/>
                      <w:sz w:val="20"/>
                      <w:szCs w:val="20"/>
                      <w:u w:val="single"/>
                    </w:rPr>
                    <w:t>營養師整理、編製</w:t>
                  </w:r>
                </w:p>
              </w:txbxContent>
            </v:textbox>
          </v:shape>
        </w:pict>
      </w:r>
      <w:r w:rsidRPr="00327B0F">
        <w:rPr>
          <w:noProof/>
        </w:rPr>
        <w:pict>
          <v:shape id="_x0000_s1037" type="#_x0000_t144" style="position:absolute;margin-left:-3.4pt;margin-top:45.9pt;width:54.15pt;height:61.1pt;rotation:-956601fd;z-index:251668480" adj="-10298464" fillcolor="black">
            <v:shadow color="#868686"/>
            <v:textpath style="font-family:&quot;新細明體&quot;;v-text-reverse:t" fitshape="t" trim="t" string="「水┐"/>
            <w10:wrap type="square"/>
          </v:shape>
        </w:pict>
      </w:r>
    </w:p>
    <w:p w:rsidR="00E12215" w:rsidRPr="00A56A19" w:rsidRDefault="00327B0F" w:rsidP="00EB2E90">
      <w:pPr>
        <w:rPr>
          <w:rFonts w:ascii="標楷體" w:eastAsia="標楷體" w:hAnsi="標楷體"/>
          <w:sz w:val="28"/>
          <w:szCs w:val="28"/>
        </w:rPr>
      </w:pPr>
      <w:r w:rsidRPr="00327B0F">
        <w:rPr>
          <w:rFonts w:ascii="標楷體" w:eastAsia="標楷體" w:hAnsi="標楷體"/>
          <w:noProof/>
          <w:sz w:val="32"/>
          <w:szCs w:val="32"/>
        </w:rPr>
        <w:pict>
          <v:shape id="_x0000_s1038" type="#_x0000_t202" style="position:absolute;margin-left:5.4pt;margin-top:33.9pt;width:250.5pt;height:648.75pt;z-index:251669504">
            <v:textbox>
              <w:txbxContent>
                <w:p w:rsidR="00A56A19" w:rsidRDefault="00FB1E3C" w:rsidP="00A506A0">
                  <w:pPr>
                    <w:spacing w:line="360" w:lineRule="auto"/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加工飲料不能取代白開水，水是維持身體健康的重要物質，從頭到腳、包括皮膚在內的所有器官，正常運作都少</w:t>
                  </w:r>
                  <w:r w:rsidR="00A56A19" w:rsidRPr="00A506A0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不了水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。</w:t>
                  </w:r>
                  <w:r w:rsidR="00A56A19" w:rsidRPr="00A506A0">
                    <w:rPr>
                      <w:rFonts w:ascii="標楷體" w:eastAsia="標楷體" w:hAnsi="標楷體" w:cs="Times New Roman"/>
                      <w:b/>
                      <w:sz w:val="26"/>
                      <w:szCs w:val="26"/>
                      <w:u w:val="single"/>
                    </w:rPr>
                    <w:t>美國的一項研究指出，每天飲用一杯含糖飲料的小孩，罹患糖尿病的機率增加</w:t>
                  </w:r>
                  <w:r w:rsidR="00A56A19" w:rsidRPr="00A506A0">
                    <w:rPr>
                      <w:rFonts w:ascii="標楷體" w:eastAsia="標楷體" w:hAnsi="標楷體" w:cs="Calibri"/>
                      <w:b/>
                      <w:sz w:val="26"/>
                      <w:szCs w:val="26"/>
                      <w:u w:val="single"/>
                    </w:rPr>
                    <w:t>1.6</w:t>
                  </w:r>
                  <w:r w:rsidR="00A56A19" w:rsidRPr="00A506A0">
                    <w:rPr>
                      <w:rFonts w:ascii="標楷體" w:eastAsia="標楷體" w:hAnsi="標楷體" w:cs="Times New Roman"/>
                      <w:b/>
                      <w:sz w:val="26"/>
                      <w:szCs w:val="26"/>
                      <w:u w:val="single"/>
                    </w:rPr>
                    <w:t>倍之多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。而且含糖飲料的熱量高，許多研究證實，</w:t>
                  </w:r>
                  <w:r w:rsidR="00A56A19" w:rsidRPr="00A506A0">
                    <w:rPr>
                      <w:rFonts w:ascii="標楷體" w:eastAsia="標楷體" w:hAnsi="標楷體" w:cs="Times New Roman"/>
                      <w:b/>
                      <w:sz w:val="26"/>
                      <w:szCs w:val="26"/>
                      <w:u w:val="single"/>
                    </w:rPr>
                    <w:t>長期攝取高熱量、低營養價值的食物，可能造成肥胖、高血脂、心血管疾病……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。</w:t>
                  </w:r>
                  <w:r w:rsidR="00A56A19" w:rsidRPr="00A506A0">
                    <w:rPr>
                      <w:rFonts w:ascii="標楷體" w:eastAsia="標楷體" w:hAnsi="標楷體" w:cs="Times New Roman"/>
                      <w:b/>
                      <w:sz w:val="26"/>
                      <w:szCs w:val="26"/>
                      <w:u w:val="single"/>
                    </w:rPr>
                    <w:t>發育中的孩子若以含糖或化學物質飲料取代白開水，不僅有礙生長和發育，還可能引發氣喘、過敏等疾病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。常喝可樂、汽水等含有磷酸鹽飲料，則小心喝多了會影響</w:t>
                  </w:r>
                  <w:r w:rsidR="00A56A19" w:rsidRPr="00A506A0">
                    <w:rPr>
                      <w:rFonts w:ascii="標楷體" w:eastAsia="標楷體" w:hAnsi="標楷體" w:cs="Times New Roman"/>
                      <w:b/>
                      <w:sz w:val="26"/>
                      <w:szCs w:val="26"/>
                      <w:u w:val="single"/>
                    </w:rPr>
                    <w:t>鈣質的吸收，侵蝕小朋友的骨本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，因此加工飲料不能取代白開水。</w:t>
                  </w:r>
                  <w:r w:rsidR="00A56A19" w:rsidRPr="00A506A0">
                    <w:rPr>
                      <w:rFonts w:ascii="標楷體" w:eastAsia="標楷體" w:hAnsi="標楷體" w:cs="Times New Roman"/>
                      <w:b/>
                      <w:sz w:val="26"/>
                      <w:szCs w:val="26"/>
                      <w:u w:val="single"/>
                    </w:rPr>
                    <w:t>從小就該培養孩子喝白開水的習慣</w:t>
                  </w:r>
                  <w:r w:rsidR="00A56A19" w:rsidRPr="00A506A0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，如果孩子從小習慣喝糖水，長大後才要他回歸自然喝白開水，就像由奢入儉一樣難。</w:t>
                  </w:r>
                </w:p>
                <w:p w:rsidR="00A506A0" w:rsidRPr="00A506A0" w:rsidRDefault="00A506A0" w:rsidP="00A506A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560026" cy="2208960"/>
                        <wp:effectExtent l="19050" t="0" r="2074" b="0"/>
                        <wp:docPr id="1" name="圖片 0" descr="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3366" cy="2213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4187" w:rsidRPr="00A56A19">
        <w:rPr>
          <w:rFonts w:ascii="標楷體" w:eastAsia="標楷體" w:hAnsi="標楷體" w:hint="eastAsia"/>
          <w:b/>
          <w:sz w:val="28"/>
          <w:szCs w:val="28"/>
          <w:u w:val="single"/>
        </w:rPr>
        <w:t>少喝飲料多喝水</w:t>
      </w:r>
      <w:r w:rsidR="00C24187" w:rsidRPr="00A56A19">
        <w:rPr>
          <w:rFonts w:ascii="標楷體" w:eastAsia="標楷體" w:hAnsi="標楷體" w:hint="eastAsia"/>
          <w:sz w:val="28"/>
          <w:szCs w:val="28"/>
        </w:rPr>
        <w:t>，會讓你變得更</w:t>
      </w: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Default="00E12215" w:rsidP="00EB2E90">
      <w:pPr>
        <w:rPr>
          <w:rFonts w:ascii="標楷體" w:eastAsia="標楷體" w:hAnsi="標楷體"/>
          <w:sz w:val="32"/>
          <w:szCs w:val="32"/>
        </w:rPr>
      </w:pPr>
    </w:p>
    <w:p w:rsidR="00E12215" w:rsidRPr="00F02D27" w:rsidRDefault="00F02D27" w:rsidP="00EB2E90">
      <w:pPr>
        <w:rPr>
          <w:rFonts w:ascii="標楷體" w:eastAsia="標楷體" w:hAnsi="標楷體"/>
          <w:sz w:val="32"/>
          <w:szCs w:val="32"/>
        </w:rPr>
      </w:pPr>
      <w:r>
        <w:rPr>
          <w:rFonts w:ascii="細明體" w:eastAsia="細明體" w:hAnsi="細明體" w:cs="細明體" w:hint="eastAsia"/>
          <w:b/>
          <w:sz w:val="32"/>
          <w:szCs w:val="32"/>
        </w:rPr>
        <w:t xml:space="preserve">     </w:t>
      </w:r>
    </w:p>
    <w:p w:rsidR="00E92FA4" w:rsidRDefault="00E92FA4" w:rsidP="00634209">
      <w:pPr>
        <w:pStyle w:val="Web"/>
        <w:rPr>
          <w:rStyle w:val="aa"/>
          <w:rFonts w:hint="eastAsia"/>
          <w:b w:val="0"/>
        </w:rPr>
      </w:pPr>
    </w:p>
    <w:p w:rsidR="00634209" w:rsidRPr="00634209" w:rsidRDefault="00634209" w:rsidP="00391332">
      <w:pPr>
        <w:pStyle w:val="Web"/>
        <w:spacing w:after="0" w:afterAutospacing="0"/>
      </w:pPr>
      <w:r w:rsidRPr="00634209">
        <w:t>  </w:t>
      </w:r>
      <w:r w:rsidR="00E92FA4">
        <w:t>【</w:t>
      </w:r>
      <w:r w:rsidRPr="00E92FA4">
        <w:rPr>
          <w:rStyle w:val="aa"/>
          <w:sz w:val="28"/>
          <w:szCs w:val="28"/>
        </w:rPr>
        <w:t>走路開啟六扇健康大門</w:t>
      </w:r>
      <w:r w:rsidR="00E92FA4">
        <w:t>】</w:t>
      </w:r>
    </w:p>
    <w:p w:rsidR="00634209" w:rsidRPr="00634209" w:rsidRDefault="00634209" w:rsidP="00ED0BAC">
      <w:pPr>
        <w:pStyle w:val="Web"/>
        <w:spacing w:before="0" w:beforeAutospacing="0" w:after="0" w:afterAutospacing="0"/>
      </w:pPr>
      <w:r w:rsidRPr="00634209">
        <w:rPr>
          <w:rStyle w:val="aa"/>
          <w:b w:val="0"/>
        </w:rPr>
        <w:t>1、</w:t>
      </w:r>
      <w:r w:rsidRPr="00391332">
        <w:rPr>
          <w:rStyle w:val="aa"/>
          <w:sz w:val="28"/>
          <w:szCs w:val="28"/>
        </w:rPr>
        <w:t>心臟</w:t>
      </w:r>
      <w:r w:rsidRPr="00391332">
        <w:rPr>
          <w:rStyle w:val="aa"/>
        </w:rPr>
        <w:t>健康的大門</w:t>
      </w:r>
    </w:p>
    <w:p w:rsidR="00634209" w:rsidRPr="00634209" w:rsidRDefault="00982FF9" w:rsidP="00DC4E7A">
      <w:pPr>
        <w:pStyle w:val="Web"/>
        <w:spacing w:beforeLines="25" w:beforeAutospacing="0" w:afterLines="100" w:afterAutospacing="0"/>
      </w:pPr>
      <w:r>
        <w:rPr>
          <w:bCs/>
          <w:noProof/>
        </w:rPr>
        <w:pict>
          <v:shape id="_x0000_s1042" type="#_x0000_t202" style="position:absolute;margin-left:84pt;margin-top:20.9pt;width:100.5pt;height:24.75pt;z-index:251674624" stroked="f">
            <v:textbox>
              <w:txbxContent>
                <w:p w:rsidR="00982FF9" w:rsidRDefault="00982FF9"/>
              </w:txbxContent>
            </v:textbox>
          </v:shape>
        </w:pict>
      </w:r>
      <w:r w:rsidR="00634209" w:rsidRPr="00634209">
        <w:rPr>
          <w:rStyle w:val="aa"/>
          <w:b w:val="0"/>
        </w:rPr>
        <w:t>對大多數人來說，走路是預防心臟病最簡單和最方便的方法。</w:t>
      </w:r>
    </w:p>
    <w:p w:rsidR="00634209" w:rsidRPr="00634209" w:rsidRDefault="00634209" w:rsidP="00ED0BAC">
      <w:pPr>
        <w:pStyle w:val="Web"/>
        <w:spacing w:before="0" w:beforeAutospacing="0" w:after="0" w:afterAutospacing="0"/>
        <w:rPr>
          <w:rFonts w:hint="eastAsia"/>
        </w:rPr>
      </w:pPr>
      <w:r w:rsidRPr="00634209">
        <w:t> </w:t>
      </w:r>
      <w:r w:rsidRPr="00634209">
        <w:rPr>
          <w:rStyle w:val="aa"/>
          <w:b w:val="0"/>
        </w:rPr>
        <w:t>2、</w:t>
      </w:r>
      <w:r w:rsidRPr="00391332">
        <w:rPr>
          <w:rStyle w:val="aa"/>
          <w:sz w:val="28"/>
          <w:szCs w:val="28"/>
        </w:rPr>
        <w:t>大腦</w:t>
      </w:r>
      <w:r w:rsidRPr="00391332">
        <w:rPr>
          <w:rStyle w:val="aa"/>
        </w:rPr>
        <w:t>健康的大門</w:t>
      </w:r>
    </w:p>
    <w:p w:rsidR="00634209" w:rsidRPr="00634209" w:rsidRDefault="00634209" w:rsidP="00DC4E7A">
      <w:pPr>
        <w:pStyle w:val="Web"/>
        <w:spacing w:beforeLines="25" w:beforeAutospacing="0" w:afterLines="100" w:afterAutospacing="0"/>
      </w:pPr>
      <w:r w:rsidRPr="00634209">
        <w:rPr>
          <w:rStyle w:val="aa"/>
          <w:b w:val="0"/>
        </w:rPr>
        <w:t>美國匹茲堡大學研究表明，要防大腦萎縮、老年癡呆，途徑之一就是保證每周步行不少於 9.6公里。</w:t>
      </w:r>
    </w:p>
    <w:p w:rsidR="00634209" w:rsidRPr="00634209" w:rsidRDefault="00634209" w:rsidP="00ED0BAC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3、</w:t>
      </w:r>
      <w:r w:rsidRPr="00391332">
        <w:rPr>
          <w:rStyle w:val="aa"/>
        </w:rPr>
        <w:t>遠離</w:t>
      </w:r>
      <w:r w:rsidRPr="00391332">
        <w:rPr>
          <w:rStyle w:val="aa"/>
          <w:sz w:val="28"/>
          <w:szCs w:val="28"/>
        </w:rPr>
        <w:t>糖尿病</w:t>
      </w:r>
      <w:r w:rsidRPr="00391332">
        <w:rPr>
          <w:rStyle w:val="aa"/>
        </w:rPr>
        <w:t>的大門</w:t>
      </w:r>
    </w:p>
    <w:p w:rsidR="00634209" w:rsidRPr="00634209" w:rsidRDefault="00634209" w:rsidP="00DC4E7A">
      <w:pPr>
        <w:pStyle w:val="Web"/>
        <w:spacing w:beforeLines="25" w:beforeAutospacing="0" w:afterLines="100" w:afterAutospacing="0"/>
      </w:pPr>
      <w:r w:rsidRPr="00634209">
        <w:rPr>
          <w:rStyle w:val="aa"/>
          <w:b w:val="0"/>
        </w:rPr>
        <w:t>研究表明，一星期堅持3天，每天在30分鐘內步行 3公里，糖尿病的發病率就可降低25%；每周堅持4天，可降低33%；每周5天，則能降低42%。</w:t>
      </w:r>
    </w:p>
    <w:p w:rsidR="00634209" w:rsidRPr="00634209" w:rsidRDefault="00634209" w:rsidP="00ED0BAC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4、</w:t>
      </w:r>
      <w:r w:rsidRPr="00391332">
        <w:rPr>
          <w:rStyle w:val="aa"/>
          <w:sz w:val="28"/>
          <w:szCs w:val="28"/>
        </w:rPr>
        <w:t>骨骼</w:t>
      </w:r>
      <w:r w:rsidRPr="00391332">
        <w:rPr>
          <w:rStyle w:val="aa"/>
        </w:rPr>
        <w:t>健康的大門</w:t>
      </w:r>
    </w:p>
    <w:p w:rsidR="00634209" w:rsidRPr="00634209" w:rsidRDefault="00634209" w:rsidP="00DC4E7A">
      <w:pPr>
        <w:pStyle w:val="Web"/>
        <w:spacing w:beforeLines="25" w:beforeAutospacing="0" w:afterLines="100" w:afterAutospacing="0"/>
      </w:pPr>
      <w:r w:rsidRPr="00634209">
        <w:rPr>
          <w:rStyle w:val="aa"/>
          <w:b w:val="0"/>
        </w:rPr>
        <w:t>走路能讓骨骼更合</w:t>
      </w:r>
      <w:r w:rsidR="00E92FA4">
        <w:rPr>
          <w:rStyle w:val="aa"/>
          <w:b w:val="0"/>
        </w:rPr>
        <w:t>理地支撐身體重量，從而減少骨骼內礦物質的流失，預防、改善骨質疏</w:t>
      </w:r>
      <w:r w:rsidR="00E92FA4">
        <w:rPr>
          <w:rStyle w:val="aa"/>
          <w:rFonts w:hint="eastAsia"/>
          <w:b w:val="0"/>
        </w:rPr>
        <w:t>鬆</w:t>
      </w:r>
      <w:r w:rsidRPr="00634209">
        <w:rPr>
          <w:rStyle w:val="aa"/>
          <w:b w:val="0"/>
        </w:rPr>
        <w:t>。</w:t>
      </w:r>
    </w:p>
    <w:p w:rsidR="00634209" w:rsidRPr="00634209" w:rsidRDefault="00634209" w:rsidP="00ED0BAC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5、</w:t>
      </w:r>
      <w:r w:rsidRPr="00391332">
        <w:rPr>
          <w:rStyle w:val="aa"/>
        </w:rPr>
        <w:t>減輕</w:t>
      </w:r>
      <w:r w:rsidRPr="00391332">
        <w:rPr>
          <w:rStyle w:val="aa"/>
          <w:sz w:val="28"/>
          <w:szCs w:val="28"/>
        </w:rPr>
        <w:t>體重</w:t>
      </w:r>
      <w:r w:rsidRPr="00391332">
        <w:rPr>
          <w:rStyle w:val="aa"/>
        </w:rPr>
        <w:t>的大門</w:t>
      </w:r>
    </w:p>
    <w:p w:rsidR="00634209" w:rsidRPr="00634209" w:rsidRDefault="00634209" w:rsidP="00DC4E7A">
      <w:pPr>
        <w:pStyle w:val="Web"/>
        <w:spacing w:beforeLines="25" w:beforeAutospacing="0" w:afterLines="100" w:afterAutospacing="0"/>
      </w:pPr>
      <w:r w:rsidRPr="00634209">
        <w:rPr>
          <w:rStyle w:val="aa"/>
          <w:b w:val="0"/>
        </w:rPr>
        <w:t>散步每30分鐘消耗75千卡的熱量。減肥要靠長期、規律的運動，偶爾一次劇烈運動的效果只能持續48個小時。而且過量運動有時會造成猝死，很危險，只有步行最合適。</w:t>
      </w:r>
    </w:p>
    <w:p w:rsidR="00634209" w:rsidRPr="00634209" w:rsidRDefault="00634209" w:rsidP="00ED0BAC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6、</w:t>
      </w:r>
      <w:r w:rsidRPr="00391332">
        <w:rPr>
          <w:rStyle w:val="aa"/>
          <w:sz w:val="28"/>
          <w:szCs w:val="28"/>
        </w:rPr>
        <w:t>長壽</w:t>
      </w:r>
      <w:r w:rsidRPr="00391332">
        <w:rPr>
          <w:rStyle w:val="aa"/>
        </w:rPr>
        <w:t>的大門</w:t>
      </w:r>
    </w:p>
    <w:p w:rsidR="00634209" w:rsidRDefault="00634209" w:rsidP="00DC4E7A">
      <w:pPr>
        <w:pStyle w:val="Web"/>
        <w:spacing w:beforeLines="25" w:beforeAutospacing="0" w:afterLines="100" w:afterAutospacing="0"/>
        <w:rPr>
          <w:rStyle w:val="aa"/>
          <w:rFonts w:hint="eastAsia"/>
          <w:b w:val="0"/>
        </w:rPr>
      </w:pPr>
      <w:r w:rsidRPr="00634209">
        <w:rPr>
          <w:rStyle w:val="aa"/>
          <w:b w:val="0"/>
        </w:rPr>
        <w:t>研究顯示，每天步行超過30分鐘的人，不管體內脂肪含量有多高，他們的長壽幾率都比其他人高4倍。</w:t>
      </w:r>
    </w:p>
    <w:p w:rsidR="00391332" w:rsidRPr="00634209" w:rsidRDefault="00391332" w:rsidP="00DC4E7A">
      <w:pPr>
        <w:pStyle w:val="Web"/>
        <w:spacing w:beforeLines="25" w:beforeAutospacing="0" w:afterLines="100" w:afterAutospacing="0"/>
      </w:pPr>
    </w:p>
    <w:p w:rsidR="00634209" w:rsidRPr="00634209" w:rsidRDefault="00634209" w:rsidP="00DC4E7A">
      <w:pPr>
        <w:pStyle w:val="Web"/>
        <w:spacing w:before="0" w:beforeAutospacing="0" w:afterLines="100" w:afterAutospacing="0" w:line="400" w:lineRule="exact"/>
      </w:pPr>
      <w:r w:rsidRPr="00634209">
        <w:lastRenderedPageBreak/>
        <w:t> </w:t>
      </w:r>
      <w:r w:rsidR="00FB1E3C">
        <w:rPr>
          <w:rStyle w:val="aa"/>
          <w:rFonts w:hint="eastAsia"/>
          <w:b w:val="0"/>
        </w:rPr>
        <w:t>【</w:t>
      </w:r>
      <w:r w:rsidR="00CD5B8B" w:rsidRPr="00CD5B8B">
        <w:rPr>
          <w:rStyle w:val="aa"/>
          <w:rFonts w:hint="eastAsia"/>
          <w:sz w:val="28"/>
          <w:szCs w:val="28"/>
        </w:rPr>
        <w:t>走路</w:t>
      </w:r>
      <w:r w:rsidRPr="00FB1E3C">
        <w:rPr>
          <w:rStyle w:val="aa"/>
          <w:sz w:val="28"/>
          <w:szCs w:val="28"/>
        </w:rPr>
        <w:t>品質比數量更重要</w:t>
      </w:r>
      <w:r w:rsidR="00FB1E3C">
        <w:rPr>
          <w:rStyle w:val="aa"/>
          <w:rFonts w:hint="eastAsia"/>
          <w:b w:val="0"/>
        </w:rPr>
        <w:t>】</w:t>
      </w:r>
    </w:p>
    <w:p w:rsidR="00634209" w:rsidRPr="00634209" w:rsidRDefault="00634209" w:rsidP="00DC4E7A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1、</w:t>
      </w:r>
      <w:r w:rsidRPr="00391332">
        <w:rPr>
          <w:rStyle w:val="aa"/>
          <w:i/>
        </w:rPr>
        <w:t>走路的地方最好有樹</w:t>
      </w:r>
    </w:p>
    <w:p w:rsidR="00634209" w:rsidRPr="00634209" w:rsidRDefault="00634209" w:rsidP="00DC4E7A">
      <w:pPr>
        <w:pStyle w:val="Web"/>
        <w:spacing w:beforeLines="25" w:beforeAutospacing="0" w:afterLines="75" w:afterAutospacing="0"/>
      </w:pPr>
      <w:r w:rsidRPr="00634209">
        <w:rPr>
          <w:rStyle w:val="aa"/>
          <w:b w:val="0"/>
        </w:rPr>
        <w:t>步行的最好地點是公園，實在沒時間去，也要找道路兩邊有樹或綠化帶的地方走。</w:t>
      </w:r>
    </w:p>
    <w:p w:rsidR="00634209" w:rsidRPr="00634209" w:rsidRDefault="00634209" w:rsidP="00DC4E7A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2、</w:t>
      </w:r>
      <w:r w:rsidRPr="00391332">
        <w:rPr>
          <w:rStyle w:val="aa"/>
          <w:i/>
        </w:rPr>
        <w:t>穿的鞋越輕越好</w:t>
      </w:r>
    </w:p>
    <w:p w:rsidR="00634209" w:rsidRPr="00634209" w:rsidRDefault="00634209" w:rsidP="00DC4E7A">
      <w:pPr>
        <w:pStyle w:val="Web"/>
        <w:spacing w:beforeLines="25" w:beforeAutospacing="0" w:afterLines="75" w:afterAutospacing="0"/>
      </w:pPr>
      <w:r w:rsidRPr="00634209">
        <w:rPr>
          <w:rStyle w:val="aa"/>
          <w:b w:val="0"/>
        </w:rPr>
        <w:t>走路時最好穿寬鬆一些的衣服，襪子也以棉質</w:t>
      </w:r>
      <w:r w:rsidR="00FB1E3C">
        <w:rPr>
          <w:rStyle w:val="aa"/>
          <w:b w:val="0"/>
        </w:rPr>
        <w:t>較厚的為好，可以起到一定的緩衝作用。尤其鞋子非常重要，越輕越好</w:t>
      </w:r>
      <w:r w:rsidR="00FB1E3C">
        <w:rPr>
          <w:rStyle w:val="aa"/>
          <w:rFonts w:hint="eastAsia"/>
          <w:b w:val="0"/>
        </w:rPr>
        <w:t>，</w:t>
      </w:r>
      <w:r w:rsidRPr="00634209">
        <w:rPr>
          <w:rStyle w:val="aa"/>
          <w:b w:val="0"/>
        </w:rPr>
        <w:t>可以選擇慢跑鞋</w:t>
      </w:r>
      <w:r w:rsidR="00FB1E3C">
        <w:rPr>
          <w:rStyle w:val="aa"/>
          <w:rFonts w:hint="eastAsia"/>
          <w:b w:val="0"/>
        </w:rPr>
        <w:t>。</w:t>
      </w:r>
    </w:p>
    <w:p w:rsidR="00634209" w:rsidRPr="00634209" w:rsidRDefault="00634209" w:rsidP="00DC4E7A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3、</w:t>
      </w:r>
      <w:r w:rsidRPr="00391332">
        <w:rPr>
          <w:rStyle w:val="aa"/>
          <w:i/>
        </w:rPr>
        <w:t>走路時要抬頭挺胸</w:t>
      </w:r>
    </w:p>
    <w:p w:rsidR="00634209" w:rsidRPr="00634209" w:rsidRDefault="00634209" w:rsidP="00DC4E7A">
      <w:pPr>
        <w:pStyle w:val="Web"/>
        <w:spacing w:beforeLines="25" w:beforeAutospacing="0" w:afterLines="75" w:afterAutospacing="0"/>
      </w:pPr>
      <w:r w:rsidRPr="00634209">
        <w:rPr>
          <w:rStyle w:val="aa"/>
          <w:b w:val="0"/>
        </w:rPr>
        <w:t>步行時身體太放鬆，是沒什麼效果的。抬頭、挺胸、目要平視，軀幹自然伸直；收腹，身體重心稍向前移；上肢與下肢配合協調，步伐適中，兩腳落地有節奏感，才是正確的走路姿勢。</w:t>
      </w:r>
    </w:p>
    <w:p w:rsidR="00634209" w:rsidRPr="00634209" w:rsidRDefault="00634209" w:rsidP="00DC4E7A">
      <w:pPr>
        <w:pStyle w:val="Web"/>
        <w:spacing w:before="0" w:beforeAutospacing="0" w:after="0" w:afterAutospacing="0"/>
      </w:pPr>
      <w:r w:rsidRPr="00634209">
        <w:t> </w:t>
      </w:r>
      <w:r w:rsidRPr="00634209">
        <w:rPr>
          <w:rStyle w:val="aa"/>
          <w:b w:val="0"/>
        </w:rPr>
        <w:t>4、</w:t>
      </w:r>
      <w:r w:rsidRPr="00391332">
        <w:rPr>
          <w:rStyle w:val="aa"/>
          <w:i/>
        </w:rPr>
        <w:t>每天至少走1個小時</w:t>
      </w:r>
    </w:p>
    <w:p w:rsidR="00634209" w:rsidRPr="00634209" w:rsidRDefault="00634209" w:rsidP="00DC4E7A">
      <w:pPr>
        <w:pStyle w:val="Web"/>
        <w:spacing w:beforeLines="25" w:beforeAutospacing="0" w:afterLines="75" w:afterAutospacing="0"/>
      </w:pPr>
      <w:r w:rsidRPr="00634209">
        <w:rPr>
          <w:rStyle w:val="aa"/>
          <w:b w:val="0"/>
        </w:rPr>
        <w:t>美國哈佛大學研究稱，每天的走路時間加起來最好不要低於1個小時。以中等速度(每分鐘90—120步)來算，走1個多小時，路程在1萬步左右、5至</w:t>
      </w:r>
      <w:r w:rsidRPr="00634209">
        <w:t> </w:t>
      </w:r>
      <w:r w:rsidRPr="00634209">
        <w:rPr>
          <w:rStyle w:val="aa"/>
          <w:b w:val="0"/>
        </w:rPr>
        <w:t>10公里之間比較合適。</w:t>
      </w:r>
    </w:p>
    <w:p w:rsidR="00634209" w:rsidRPr="00634209" w:rsidRDefault="00634209" w:rsidP="00DC4E7A">
      <w:pPr>
        <w:pStyle w:val="Web"/>
        <w:spacing w:before="0" w:beforeAutospacing="0" w:after="0" w:afterAutospacing="0"/>
      </w:pPr>
      <w:r w:rsidRPr="00634209">
        <w:t>  </w:t>
      </w:r>
      <w:r w:rsidRPr="00634209">
        <w:rPr>
          <w:rStyle w:val="aa"/>
          <w:b w:val="0"/>
        </w:rPr>
        <w:t>5、</w:t>
      </w:r>
      <w:r w:rsidRPr="00391332">
        <w:rPr>
          <w:rStyle w:val="aa"/>
          <w:i/>
        </w:rPr>
        <w:t>走路後最好微微出汗</w:t>
      </w:r>
    </w:p>
    <w:p w:rsidR="00634209" w:rsidRPr="00634209" w:rsidRDefault="00634209" w:rsidP="00DC4E7A">
      <w:pPr>
        <w:pStyle w:val="Web"/>
        <w:spacing w:beforeLines="25" w:beforeAutospacing="0" w:afterLines="75" w:afterAutospacing="0"/>
      </w:pPr>
      <w:r w:rsidRPr="00634209">
        <w:rPr>
          <w:rStyle w:val="aa"/>
          <w:b w:val="0"/>
        </w:rPr>
        <w:t>步行運動並不追求大汗淋漓的效果，最好是鍛煉完微微出汗。要想看走路的運動強度夠不夠，可以自己測一下心率，一般來說，走路後心率+年齡=170左右比較合適。</w:t>
      </w:r>
    </w:p>
    <w:p w:rsidR="00F23ABE" w:rsidRDefault="00391332" w:rsidP="00F23ABE">
      <w:pPr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【轉載網路文章】</w:t>
      </w:r>
    </w:p>
    <w:p w:rsidR="00F23ABE" w:rsidRDefault="00391332" w:rsidP="00F23ABE">
      <w:pPr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14605</wp:posOffset>
            </wp:positionV>
            <wp:extent cx="2143125" cy="1600200"/>
            <wp:effectExtent l="19050" t="0" r="9525" b="0"/>
            <wp:wrapSquare wrapText="bothSides"/>
            <wp:docPr id="4" name="圖片 3" descr="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ABE" w:rsidRDefault="00F23ABE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F23ABE" w:rsidRDefault="00F23ABE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F23ABE" w:rsidRDefault="00F23ABE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374D60" w:rsidRDefault="00374D60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F23ABE" w:rsidRDefault="00F23ABE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F23ABE" w:rsidRDefault="00F23ABE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391332" w:rsidRDefault="00391332" w:rsidP="00F23ABE">
      <w:pPr>
        <w:jc w:val="center"/>
        <w:rPr>
          <w:rFonts w:ascii="標楷體" w:eastAsia="標楷體" w:hAnsi="標楷體" w:hint="eastAsia"/>
          <w:szCs w:val="24"/>
        </w:rPr>
      </w:pPr>
    </w:p>
    <w:p w:rsidR="00F23ABE" w:rsidRDefault="00F23ABE" w:rsidP="00F23AB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3284855" cy="145114"/>
            <wp:effectExtent l="19050" t="0" r="0" b="0"/>
            <wp:docPr id="5" name="圖片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4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BE" w:rsidRDefault="00E75A76" w:rsidP="003C0C74">
      <w:pPr>
        <w:jc w:val="center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  <w:u w:val="single"/>
        </w:rPr>
        <w:pict>
          <v:shape id="_x0000_s1043" type="#_x0000_t202" style="position:absolute;left:0;text-align:left;margin-left:223.65pt;margin-top:71.65pt;width:87.75pt;height:27pt;z-index:251675648">
            <v:textbox>
              <w:txbxContent>
                <w:p w:rsidR="00E75A76" w:rsidRPr="00E75A76" w:rsidRDefault="00E75A76">
                  <w:pPr>
                    <w:rPr>
                      <w:sz w:val="20"/>
                      <w:szCs w:val="20"/>
                    </w:rPr>
                  </w:pPr>
                  <w:r w:rsidRPr="00E75A76">
                    <w:rPr>
                      <w:rFonts w:hint="eastAsia"/>
                      <w:sz w:val="20"/>
                      <w:szCs w:val="20"/>
                    </w:rPr>
                    <w:t>如有侵權請告知</w:t>
                  </w:r>
                </w:p>
              </w:txbxContent>
            </v:textbox>
          </v:shape>
        </w:pict>
      </w:r>
      <w:r w:rsidR="003C0C74" w:rsidRPr="003C0C74">
        <w:rPr>
          <w:rFonts w:ascii="標楷體" w:eastAsia="標楷體" w:hAnsi="標楷體" w:hint="eastAsia"/>
          <w:noProof/>
          <w:sz w:val="28"/>
          <w:szCs w:val="28"/>
          <w:u w:val="single"/>
        </w:rPr>
        <w:drawing>
          <wp:inline distT="0" distB="0" distL="0" distR="0">
            <wp:extent cx="1190625" cy="619125"/>
            <wp:effectExtent l="19050" t="0" r="9525" b="0"/>
            <wp:docPr id="6" name="圖片 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C74" w:rsidRPr="003C0C74">
        <w:rPr>
          <w:rFonts w:ascii="標楷體" w:eastAsia="標楷體" w:hAnsi="標楷體" w:hint="eastAsia"/>
          <w:sz w:val="28"/>
          <w:szCs w:val="28"/>
          <w:u w:val="single"/>
        </w:rPr>
        <w:t>多吃</w:t>
      </w:r>
      <w:r w:rsidR="003C0C74" w:rsidRPr="003C0C74">
        <w:rPr>
          <w:rFonts w:ascii="文鼎勘亭流" w:eastAsia="文鼎勘亭流" w:hAnsi="標楷體" w:hint="eastAsia"/>
          <w:i/>
          <w:sz w:val="40"/>
          <w:szCs w:val="40"/>
          <w:u w:val="single"/>
        </w:rPr>
        <w:t>蔬食</w:t>
      </w:r>
      <w:r w:rsidR="003C0C74" w:rsidRPr="003C0C74">
        <w:rPr>
          <w:rFonts w:ascii="標楷體" w:eastAsia="標楷體" w:hAnsi="標楷體" w:hint="eastAsia"/>
          <w:sz w:val="28"/>
          <w:szCs w:val="28"/>
          <w:u w:val="single"/>
        </w:rPr>
        <w:t>也能抗暖化</w:t>
      </w:r>
    </w:p>
    <w:p w:rsidR="002F2C52" w:rsidRPr="002F2C52" w:rsidRDefault="00E75A76" w:rsidP="003C0C74">
      <w:pPr>
        <w:rPr>
          <w:rFonts w:ascii="標楷體" w:eastAsia="標楷體" w:hAnsi="標楷體" w:hint="eastAsia"/>
          <w:szCs w:val="24"/>
          <w:u w:val="single"/>
        </w:rPr>
      </w:pPr>
      <w:r>
        <w:rPr>
          <w:rFonts w:ascii="標楷體" w:eastAsia="標楷體" w:hAnsi="標楷體" w:hint="eastAsia"/>
          <w:noProof/>
          <w:szCs w:val="24"/>
          <w:u w:val="single"/>
        </w:rPr>
        <w:lastRenderedPageBreak/>
        <w:pict>
          <v:shape id="_x0000_s1044" type="#_x0000_t202" style="position:absolute;margin-left:127.5pt;margin-top:775.65pt;width:132pt;height:27pt;z-index:251676672">
            <v:textbox>
              <w:txbxContent>
                <w:p w:rsidR="00E75A76" w:rsidRPr="00E75A76" w:rsidRDefault="00E75A76">
                  <w:pPr>
                    <w:rPr>
                      <w:sz w:val="20"/>
                      <w:szCs w:val="20"/>
                    </w:rPr>
                  </w:pPr>
                  <w:r w:rsidRPr="00E75A76">
                    <w:rPr>
                      <w:rFonts w:hint="eastAsia"/>
                      <w:sz w:val="20"/>
                      <w:szCs w:val="20"/>
                    </w:rPr>
                    <w:t>羅東國小環保組製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11</w:t>
                  </w:r>
                  <w:r>
                    <w:rPr>
                      <w:rFonts w:hint="eastAsia"/>
                      <w:sz w:val="20"/>
                      <w:szCs w:val="20"/>
                    </w:rPr>
                    <w:t>月刊</w:t>
                  </w:r>
                </w:p>
              </w:txbxContent>
            </v:textbox>
          </v:shape>
        </w:pict>
      </w:r>
      <w:r w:rsidR="002F2C52">
        <w:rPr>
          <w:rFonts w:ascii="標楷體" w:eastAsia="標楷體" w:hAnsi="標楷體" w:hint="eastAsia"/>
          <w:noProof/>
          <w:szCs w:val="24"/>
          <w:u w:val="single"/>
        </w:rPr>
        <w:pict>
          <v:shape id="_x0000_s1041" type="#_x0000_t202" style="position:absolute;margin-left:-1.5pt;margin-top:.9pt;width:261pt;height:774.75pt;z-index:251673600">
            <v:textbox>
              <w:txbxContent>
                <w:p w:rsidR="002F2C52" w:rsidRDefault="002F2C52" w:rsidP="002F2C52">
                  <w:pPr>
                    <w:rPr>
                      <w:rFonts w:ascii="Trebuchet MS" w:hAnsi="Trebuchet MS" w:cs="Arial" w:hint="eastAsia"/>
                      <w:kern w:val="0"/>
                      <w:szCs w:val="24"/>
                    </w:rPr>
                  </w:pPr>
                  <w:r>
                    <w:rPr>
                      <w:rFonts w:ascii="Trebuchet MS" w:hAnsi="Trebuchet MS" w:cs="Arial" w:hint="eastAsia"/>
                      <w:kern w:val="0"/>
                      <w:szCs w:val="24"/>
                    </w:rPr>
                    <w:t xml:space="preserve">    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你相信吃蔬</w:t>
                  </w:r>
                  <w:r>
                    <w:rPr>
                      <w:rFonts w:ascii="Trebuchet MS" w:hAnsi="Trebuchet MS" w:cs="Arial" w:hint="eastAsia"/>
                      <w:kern w:val="0"/>
                      <w:szCs w:val="24"/>
                    </w:rPr>
                    <w:t>食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也能抗暖化嗎？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每天吃</w:t>
                  </w:r>
                  <w:r w:rsidRPr="00391332">
                    <w:rPr>
                      <w:rFonts w:ascii="Trebuchet MS" w:hAnsi="Trebuchet MS" w:cs="Arial" w:hint="eastAsia"/>
                      <w:b/>
                      <w:kern w:val="0"/>
                      <w:szCs w:val="24"/>
                      <w:u w:val="single"/>
                    </w:rPr>
                    <w:t>蔬食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可以減碳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.1"/>
                      <w:attr w:name="UnitName" w:val="公斤"/>
                    </w:smartTagPr>
                    <w:r w:rsidRPr="00391332">
                      <w:rPr>
                        <w:rFonts w:ascii="Trebuchet MS" w:eastAsia="新細明體" w:hAnsi="Trebuchet MS" w:cs="Arial"/>
                        <w:b/>
                        <w:kern w:val="0"/>
                        <w:szCs w:val="24"/>
                        <w:u w:val="single"/>
                      </w:rPr>
                      <w:t>4.1</w:t>
                    </w:r>
                    <w:r w:rsidRPr="00391332">
                      <w:rPr>
                        <w:rFonts w:ascii="Trebuchet MS" w:eastAsia="新細明體" w:hAnsi="Trebuchet MS" w:cs="Arial"/>
                        <w:b/>
                        <w:kern w:val="0"/>
                        <w:szCs w:val="24"/>
                        <w:u w:val="single"/>
                      </w:rPr>
                      <w:t>公斤</w:t>
                    </w:r>
                  </w:smartTag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，約等於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108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到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360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顆樹一天的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CO2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吸收量，所以長期吃</w:t>
                  </w:r>
                  <w:r w:rsidRPr="00391332">
                    <w:rPr>
                      <w:rFonts w:ascii="Trebuchet MS" w:hAnsi="Trebuchet MS" w:cs="Arial" w:hint="eastAsia"/>
                      <w:b/>
                      <w:kern w:val="0"/>
                      <w:szCs w:val="24"/>
                      <w:u w:val="single"/>
                    </w:rPr>
                    <w:t>蔬食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  <w:u w:val="single"/>
                    </w:rPr>
                    <w:t>甚至可以抵消家庭水電與瓦斯的平均排碳量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。</w:t>
                  </w:r>
                  <w:r w:rsidRPr="002F2C52">
                    <w:rPr>
                      <w:rFonts w:ascii="Trebuchet MS" w:hAnsi="Trebuchet MS" w:cs="Arial" w:hint="eastAsia"/>
                      <w:kern w:val="0"/>
                      <w:szCs w:val="24"/>
                    </w:rPr>
                    <w:t>再者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，把</w:t>
                  </w:r>
                  <w:r w:rsidRPr="002F2C52">
                    <w:rPr>
                      <w:rFonts w:ascii="Trebuchet MS" w:hAnsi="Trebuchet MS" w:cs="Arial" w:hint="eastAsia"/>
                      <w:kern w:val="0"/>
                      <w:szCs w:val="24"/>
                    </w:rPr>
                    <w:t>蔬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食當作蛋白質的來源是較直接的方式，而吃肉反而是間接獲取蛋白質，相比之下直接從植物攝取蛋白質能省下很多不必要的能源浪費。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根據統計資料顯示，生產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公斤"/>
                    </w:smartTagPr>
                    <w:r w:rsidRPr="00391332">
                      <w:rPr>
                        <w:rFonts w:ascii="Trebuchet MS" w:eastAsia="新細明體" w:hAnsi="Trebuchet MS" w:cs="Arial"/>
                        <w:b/>
                        <w:kern w:val="0"/>
                        <w:szCs w:val="24"/>
                      </w:rPr>
                      <w:t>1</w:t>
                    </w:r>
                    <w:r w:rsidRPr="00391332">
                      <w:rPr>
                        <w:rFonts w:ascii="Trebuchet MS" w:eastAsia="新細明體" w:hAnsi="Trebuchet MS" w:cs="Arial"/>
                        <w:b/>
                        <w:kern w:val="0"/>
                        <w:szCs w:val="24"/>
                      </w:rPr>
                      <w:t>公斤</w:t>
                    </w:r>
                  </w:smartTag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的肉需要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4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到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"/>
                      <w:attr w:name="UnitName" w:val="公斤"/>
                    </w:smartTagPr>
                    <w:r w:rsidRPr="00391332">
                      <w:rPr>
                        <w:rFonts w:ascii="Trebuchet MS" w:eastAsia="新細明體" w:hAnsi="Trebuchet MS" w:cs="Arial"/>
                        <w:b/>
                        <w:kern w:val="0"/>
                        <w:szCs w:val="24"/>
                      </w:rPr>
                      <w:t>6</w:t>
                    </w:r>
                    <w:r w:rsidRPr="00391332">
                      <w:rPr>
                        <w:rFonts w:ascii="Trebuchet MS" w:eastAsia="新細明體" w:hAnsi="Trebuchet MS" w:cs="Arial"/>
                        <w:b/>
                        <w:kern w:val="0"/>
                        <w:szCs w:val="24"/>
                      </w:rPr>
                      <w:t>公斤</w:t>
                    </w:r>
                  </w:smartTag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的飼料，而這些飼料的</w:t>
                  </w:r>
                  <w:r w:rsidRPr="00391332">
                    <w:rPr>
                      <w:rFonts w:ascii="Trebuchet MS" w:hAnsi="Trebuchet MS" w:cs="Arial" w:hint="eastAsia"/>
                      <w:b/>
                      <w:kern w:val="0"/>
                      <w:szCs w:val="24"/>
                    </w:rPr>
                    <w:t>生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產過程需要化學肥料，還需要大規模的機器耕作以及長途運輸，這些通通都要耗費大量的能源。</w:t>
                  </w:r>
                </w:p>
                <w:p w:rsidR="00391332" w:rsidRDefault="00391332" w:rsidP="00391332">
                  <w:pPr>
                    <w:jc w:val="center"/>
                    <w:rPr>
                      <w:rFonts w:ascii="Trebuchet MS" w:hAnsi="Trebuchet MS" w:cs="Arial" w:hint="eastAsia"/>
                      <w:kern w:val="0"/>
                      <w:szCs w:val="24"/>
                    </w:rPr>
                  </w:pPr>
                  <w:r>
                    <w:rPr>
                      <w:rFonts w:ascii="Trebuchet MS" w:hAnsi="Trebuchet MS" w:cs="Arial" w:hint="eastAsia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666779" cy="2109848"/>
                        <wp:effectExtent l="19050" t="0" r="0" b="0"/>
                        <wp:docPr id="7" name="圖片 6" descr="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5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896" cy="2109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2C52" w:rsidRDefault="002F2C52" w:rsidP="002F2C52">
                  <w:pPr>
                    <w:rPr>
                      <w:rFonts w:ascii="Trebuchet MS" w:hAnsi="Trebuchet MS" w:cs="Arial" w:hint="eastAsia"/>
                      <w:kern w:val="0"/>
                      <w:szCs w:val="24"/>
                    </w:rPr>
                  </w:pPr>
                  <w:r>
                    <w:rPr>
                      <w:rFonts w:ascii="Trebuchet MS" w:hAnsi="Trebuchet MS" w:cs="Arial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Trebuchet MS" w:hAnsi="Trebuchet MS" w:cs="Arial" w:hint="eastAsia"/>
                      <w:kern w:val="0"/>
                      <w:szCs w:val="24"/>
                    </w:rPr>
                    <w:t>再者，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提供人類肉食需求的牲畜像牛、羊之類的反芻動物在消化過程中也會產生甲烷，從嘴巴噴散出，牲畜的排泄物中也會產生大量甲烷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。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而甲烷是六種溫室氣體之一，每單位所造成的溫室效應更勝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CO2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（二氧化碳）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。據估計，全世界有二成的溫室氣體是由畜牧業造成，比世界所有交通工具所製造的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15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％到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18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％還多，</w:t>
                  </w:r>
                  <w:r w:rsidRPr="00391332">
                    <w:rPr>
                      <w:rFonts w:ascii="Trebuchet MS" w:eastAsia="新細明體" w:hAnsi="Trebuchet MS" w:cs="Arial"/>
                      <w:b/>
                      <w:kern w:val="0"/>
                      <w:szCs w:val="24"/>
                    </w:rPr>
                    <w:t>足見少吃肉類可對溫室氣體減量產生的巨大幫助</w:t>
                  </w:r>
                  <w:r w:rsidRPr="002F2C52">
                    <w:rPr>
                      <w:rFonts w:ascii="Trebuchet MS" w:eastAsia="新細明體" w:hAnsi="Trebuchet MS" w:cs="Arial"/>
                      <w:kern w:val="0"/>
                      <w:szCs w:val="24"/>
                    </w:rPr>
                    <w:t>。</w:t>
                  </w:r>
                </w:p>
                <w:p w:rsidR="00391332" w:rsidRDefault="00391332" w:rsidP="002F2C52">
                  <w:pPr>
                    <w:rPr>
                      <w:rFonts w:ascii="新細明體" w:hAnsi="新細明體" w:cs="新細明體" w:hint="eastAsia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  </w:t>
                  </w:r>
                  <w:r w:rsidRPr="00346B0E">
                    <w:rPr>
                      <w:rFonts w:ascii="新細明體" w:eastAsia="新細明體" w:hAnsi="新細明體" w:cs="新細明體"/>
                      <w:kern w:val="0"/>
                    </w:rPr>
                    <w:t>因此，近年來，環保人士為了拯救地球日益惡化的生態，也鼓勵多吃蔬果素食以減少吃肉。大家如果能改變飲食的觀念與習慣，不僅人人會更健康，我們賴以生存的環境，也將會獲得顯著的改善。</w:t>
                  </w:r>
                  <w:r w:rsidR="00685064">
                    <w:rPr>
                      <w:rFonts w:ascii="新細明體" w:eastAsia="新細明體" w:hAnsi="新細明體" w:cs="新細明體" w:hint="eastAsia"/>
                      <w:kern w:val="0"/>
                    </w:rPr>
                    <w:t>【轉載、整理網路文章】</w:t>
                  </w:r>
                </w:p>
                <w:p w:rsidR="00391332" w:rsidRDefault="00391332" w:rsidP="002F2C52">
                  <w:r>
                    <w:rPr>
                      <w:noProof/>
                    </w:rPr>
                    <w:drawing>
                      <wp:inline distT="0" distB="0" distL="0" distR="0">
                        <wp:extent cx="3122295" cy="1607185"/>
                        <wp:effectExtent l="19050" t="0" r="1905" b="0"/>
                        <wp:docPr id="8" name="圖片 7" descr="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2295" cy="1607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F2C52" w:rsidRPr="002F2C52" w:rsidSect="00E103DC">
      <w:type w:val="continuous"/>
      <w:pgSz w:w="11906" w:h="16838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1D" w:rsidRDefault="007D4B1D" w:rsidP="00353DD9">
      <w:r>
        <w:separator/>
      </w:r>
    </w:p>
  </w:endnote>
  <w:endnote w:type="continuationSeparator" w:id="1">
    <w:p w:rsidR="007D4B1D" w:rsidRDefault="007D4B1D" w:rsidP="0035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1D" w:rsidRDefault="007D4B1D" w:rsidP="00353DD9">
      <w:r>
        <w:separator/>
      </w:r>
    </w:p>
  </w:footnote>
  <w:footnote w:type="continuationSeparator" w:id="1">
    <w:p w:rsidR="007D4B1D" w:rsidRDefault="007D4B1D" w:rsidP="00353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6FF8"/>
    <w:multiLevelType w:val="hybridMultilevel"/>
    <w:tmpl w:val="108E80E6"/>
    <w:lvl w:ilvl="0" w:tplc="1430D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3DC"/>
    <w:rsid w:val="00122A29"/>
    <w:rsid w:val="001F00E9"/>
    <w:rsid w:val="002F2C52"/>
    <w:rsid w:val="00327B0F"/>
    <w:rsid w:val="00335B6A"/>
    <w:rsid w:val="00353DD9"/>
    <w:rsid w:val="00374D60"/>
    <w:rsid w:val="00391332"/>
    <w:rsid w:val="003C0C74"/>
    <w:rsid w:val="003F01E8"/>
    <w:rsid w:val="00510B1D"/>
    <w:rsid w:val="00634209"/>
    <w:rsid w:val="00685064"/>
    <w:rsid w:val="006F35EE"/>
    <w:rsid w:val="007042A9"/>
    <w:rsid w:val="007D4B1D"/>
    <w:rsid w:val="007E7B74"/>
    <w:rsid w:val="008F0D95"/>
    <w:rsid w:val="00967093"/>
    <w:rsid w:val="00982FF9"/>
    <w:rsid w:val="00A03E95"/>
    <w:rsid w:val="00A260CF"/>
    <w:rsid w:val="00A506A0"/>
    <w:rsid w:val="00A56A19"/>
    <w:rsid w:val="00AC1425"/>
    <w:rsid w:val="00C24187"/>
    <w:rsid w:val="00C82E13"/>
    <w:rsid w:val="00CD5B8B"/>
    <w:rsid w:val="00D56A61"/>
    <w:rsid w:val="00D71D70"/>
    <w:rsid w:val="00DC4E7A"/>
    <w:rsid w:val="00DD6D48"/>
    <w:rsid w:val="00E03EF9"/>
    <w:rsid w:val="00E103DC"/>
    <w:rsid w:val="00E12215"/>
    <w:rsid w:val="00E62AC2"/>
    <w:rsid w:val="00E75A76"/>
    <w:rsid w:val="00E92FA4"/>
    <w:rsid w:val="00EB2E90"/>
    <w:rsid w:val="00ED0BAC"/>
    <w:rsid w:val="00F02D27"/>
    <w:rsid w:val="00F23ABE"/>
    <w:rsid w:val="00F76883"/>
    <w:rsid w:val="00FB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2E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B2E9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5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3DD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3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3D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06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634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137</Words>
  <Characters>785</Characters>
  <Application>Microsoft Office Word</Application>
  <DocSecurity>0</DocSecurity>
  <Lines>6</Lines>
  <Paragraphs>1</Paragraphs>
  <ScaleCrop>false</ScaleCrop>
  <Company>888TIGER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16</cp:revision>
  <dcterms:created xsi:type="dcterms:W3CDTF">2013-11-02T23:46:00Z</dcterms:created>
  <dcterms:modified xsi:type="dcterms:W3CDTF">2013-11-03T09:09:00Z</dcterms:modified>
</cp:coreProperties>
</file>