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6AF4" w:rsidRDefault="00026AF4" w:rsidP="00026AF4">
      <w:pPr>
        <w:jc w:val="center"/>
        <w:rPr>
          <w:rFonts w:ascii="SimSun" w:hAnsi="SimSun" w:cs="SimSun" w:hint="eastAsia"/>
          <w:b/>
          <w:color w:val="7030A0"/>
          <w:sz w:val="40"/>
          <w:szCs w:val="40"/>
        </w:rPr>
      </w:pPr>
      <w:r w:rsidRPr="00026AF4">
        <w:rPr>
          <w:rFonts w:ascii="SimSun" w:hAnsi="SimSun" w:cs="SimSun" w:hint="eastAsia"/>
          <w:b/>
          <w:color w:val="7030A0"/>
          <w:sz w:val="40"/>
          <w:szCs w:val="40"/>
        </w:rPr>
        <w:t>中年級組</w:t>
      </w:r>
      <w:r w:rsidRPr="00026AF4">
        <w:rPr>
          <w:rFonts w:ascii="SimSun" w:hAnsi="SimSun" w:cs="SimSun" w:hint="eastAsia"/>
          <w:b/>
          <w:color w:val="7030A0"/>
          <w:sz w:val="40"/>
          <w:szCs w:val="40"/>
        </w:rPr>
        <w:t xml:space="preserve">  </w:t>
      </w:r>
      <w:r w:rsidRPr="00026AF4">
        <w:rPr>
          <w:rFonts w:ascii="SimSun" w:hAnsi="SimSun" w:cs="SimSun" w:hint="eastAsia"/>
          <w:b/>
          <w:color w:val="7030A0"/>
          <w:sz w:val="40"/>
          <w:szCs w:val="40"/>
        </w:rPr>
        <w:t>第二名</w:t>
      </w:r>
      <w:r>
        <w:rPr>
          <w:rFonts w:ascii="SimSun" w:hAnsi="SimSun" w:cs="SimSun" w:hint="eastAsia"/>
          <w:b/>
          <w:color w:val="7030A0"/>
          <w:sz w:val="40"/>
          <w:szCs w:val="40"/>
        </w:rPr>
        <w:t xml:space="preserve"> </w:t>
      </w:r>
      <w:r w:rsidRPr="00026AF4">
        <w:rPr>
          <w:rFonts w:ascii="SimSun" w:hAnsi="SimSun" w:cs="SimSun" w:hint="eastAsia"/>
          <w:b/>
          <w:color w:val="7030A0"/>
          <w:sz w:val="40"/>
          <w:szCs w:val="40"/>
        </w:rPr>
        <w:t xml:space="preserve"> </w:t>
      </w:r>
      <w:r w:rsidRPr="00026AF4">
        <w:rPr>
          <w:rFonts w:ascii="SimSun" w:hAnsi="SimSun" w:cs="SimSun" w:hint="eastAsia"/>
          <w:b/>
          <w:color w:val="7030A0"/>
          <w:sz w:val="40"/>
          <w:szCs w:val="40"/>
        </w:rPr>
        <w:t>鐘子璿</w:t>
      </w:r>
    </w:p>
    <w:p w:rsidR="00026AF4" w:rsidRPr="00026AF4" w:rsidRDefault="00026AF4" w:rsidP="00026AF4">
      <w:pPr>
        <w:jc w:val="center"/>
        <w:rPr>
          <w:rFonts w:ascii="SimSun" w:hAnsi="SimSun" w:cs="SimSun" w:hint="eastAsia"/>
          <w:b/>
          <w:color w:val="7030A0"/>
          <w:sz w:val="40"/>
          <w:szCs w:val="40"/>
        </w:rPr>
      </w:pPr>
    </w:p>
    <w:p w:rsidR="000B54D7" w:rsidRPr="00026AF4" w:rsidRDefault="00026AF4">
      <w:pPr>
        <w:rPr>
          <w:sz w:val="32"/>
          <w:szCs w:val="32"/>
        </w:rPr>
      </w:pPr>
      <w:r w:rsidRPr="00026AF4">
        <w:rPr>
          <w:rFonts w:asciiTheme="minorEastAsia" w:hAnsiTheme="minorEastAsia" w:cs="SimSun" w:hint="eastAsia"/>
          <w:sz w:val="32"/>
          <w:szCs w:val="32"/>
        </w:rPr>
        <w:t>題目:</w:t>
      </w:r>
      <w:r w:rsidR="0001646B" w:rsidRPr="00026AF4">
        <w:rPr>
          <w:rFonts w:ascii="SimSun" w:eastAsia="SimSun" w:hAnsi="SimSun" w:cs="SimSun"/>
          <w:sz w:val="32"/>
          <w:szCs w:val="32"/>
        </w:rPr>
        <w:t>我學會了彈烏克麗麗</w:t>
      </w:r>
    </w:p>
    <w:p w:rsidR="000B54D7" w:rsidRPr="00026AF4" w:rsidRDefault="00026AF4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 </w:t>
      </w:r>
      <w:r w:rsidR="0001646B" w:rsidRPr="00026AF4">
        <w:rPr>
          <w:rFonts w:ascii="SimSun" w:eastAsia="SimSun" w:hAnsi="SimSun" w:cs="SimSun"/>
          <w:sz w:val="32"/>
          <w:szCs w:val="32"/>
        </w:rPr>
        <w:t>二年級剛入學時，我就拿到了一把烏克麗麗，它擁有如香蕉般的黃色，拿到它我就已經喜歡上它了，也下定決心，以後一定要好好的練習，然後彈出美妙的樂曲。一開始，我連譜都看不懂，心裡想：我真的能談出美妙的樂曲嗎？因此，我一回到家裡，就走火入魔地練習，終於可以談出正確的音階，我開心地大叫。第二天，我到學校之後，就馬上拿起我的烏克麗麗，彈給同學聽，同學們也說我彈得很好，讓我感到很高興。之後，我和同學練了一些老師沒教過的曲子，老師說我們彈得</w:t>
      </w:r>
      <w:proofErr w:type="gramStart"/>
      <w:r w:rsidR="0001646B" w:rsidRPr="00026AF4">
        <w:rPr>
          <w:rFonts w:ascii="SimSun" w:eastAsia="SimSun" w:hAnsi="SimSun" w:cs="SimSun"/>
          <w:sz w:val="32"/>
          <w:szCs w:val="32"/>
        </w:rPr>
        <w:t>很</w:t>
      </w:r>
      <w:proofErr w:type="gramEnd"/>
      <w:r w:rsidR="0001646B" w:rsidRPr="00026AF4">
        <w:rPr>
          <w:rFonts w:ascii="SimSun" w:eastAsia="SimSun" w:hAnsi="SimSun" w:cs="SimSun"/>
          <w:sz w:val="32"/>
          <w:szCs w:val="32"/>
        </w:rPr>
        <w:t>棒，讓我們更加努力的練習。</w:t>
      </w:r>
    </w:p>
    <w:p w:rsidR="000B54D7" w:rsidRPr="00026AF4" w:rsidRDefault="008219FF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 </w:t>
      </w:r>
      <w:r w:rsidR="0001646B" w:rsidRPr="00026AF4">
        <w:rPr>
          <w:rFonts w:ascii="SimSun" w:eastAsia="SimSun" w:hAnsi="SimSun" w:cs="SimSun"/>
          <w:sz w:val="32"/>
          <w:szCs w:val="32"/>
        </w:rPr>
        <w:t>經過老師的指導，我已經會彈許多曲子了，於是，老師叫我和同學在朝會中一起上台表演，讓我們緊張得不得了。終於，到了表演的日子，心裡非常不安，萬一彈錯了該怎麼辦。表演終於結束了。校長說：「彈得不錯，下次還要不要再表演哪？」老師說：「好啊！」我心裡卻非常害怕，該不會又要再一次？幸好，從那之後就再也沒有表演了。</w:t>
      </w:r>
    </w:p>
    <w:p w:rsidR="000B54D7" w:rsidRPr="00026AF4" w:rsidRDefault="0001646B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 </w:t>
      </w:r>
      <w:bookmarkStart w:id="0" w:name="_GoBack"/>
      <w:bookmarkEnd w:id="0"/>
      <w:r w:rsidRPr="00026AF4">
        <w:rPr>
          <w:rFonts w:ascii="SimSun" w:eastAsia="SimSun" w:hAnsi="SimSun" w:cs="SimSun"/>
          <w:sz w:val="32"/>
          <w:szCs w:val="32"/>
        </w:rPr>
        <w:t>現在，烏克麗麗已經變成了我的秘密武器，只要是家人在工作，我就會彈給他們聽，客人來時則彈給客人聽，每個人聽過都說我</w:t>
      </w:r>
      <w:proofErr w:type="gramStart"/>
      <w:r w:rsidRPr="00026AF4">
        <w:rPr>
          <w:rFonts w:ascii="SimSun" w:eastAsia="SimSun" w:hAnsi="SimSun" w:cs="SimSun"/>
          <w:sz w:val="32"/>
          <w:szCs w:val="32"/>
        </w:rPr>
        <w:t>很</w:t>
      </w:r>
      <w:proofErr w:type="gramEnd"/>
      <w:r w:rsidRPr="00026AF4">
        <w:rPr>
          <w:rFonts w:ascii="SimSun" w:eastAsia="SimSun" w:hAnsi="SimSun" w:cs="SimSun"/>
          <w:sz w:val="32"/>
          <w:szCs w:val="32"/>
        </w:rPr>
        <w:t>棒，讓我很開心。彈烏克麗麗讓我明白了一個道理：「天下無難事，只怕有心人」一定要努力，才會有收穫</w:t>
      </w:r>
      <w:r w:rsidRPr="00026AF4">
        <w:rPr>
          <w:rFonts w:ascii="SimSun" w:eastAsia="SimSun" w:hAnsi="SimSun" w:cs="SimSun"/>
          <w:sz w:val="32"/>
          <w:szCs w:val="32"/>
        </w:rPr>
        <w:t>。</w:t>
      </w:r>
    </w:p>
    <w:p w:rsidR="000B54D7" w:rsidRPr="00026AF4" w:rsidRDefault="000B54D7">
      <w:pPr>
        <w:rPr>
          <w:sz w:val="32"/>
          <w:szCs w:val="32"/>
        </w:rPr>
      </w:pPr>
    </w:p>
    <w:p w:rsidR="000B54D7" w:rsidRDefault="000B54D7"/>
    <w:sectPr w:rsidR="000B54D7">
      <w:pgSz w:w="11906" w:h="16838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B54D7"/>
    <w:rsid w:val="0001646B"/>
    <w:rsid w:val="00026AF4"/>
    <w:rsid w:val="000B54D7"/>
    <w:rsid w:val="0082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2016-06-16T04:40:00Z</dcterms:created>
  <dcterms:modified xsi:type="dcterms:W3CDTF">2016-06-16T04:43:00Z</dcterms:modified>
</cp:coreProperties>
</file>