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CD" w:rsidRDefault="007560CD"/>
    <w:p w:rsidR="007560CD" w:rsidRDefault="007560CD">
      <w:pPr>
        <w:rPr>
          <w:spacing w:val="20"/>
        </w:rPr>
      </w:pPr>
    </w:p>
    <w:p w:rsidR="007560CD" w:rsidRDefault="007560CD"/>
    <w:p w:rsidR="007560CD" w:rsidRDefault="007560CD"/>
    <w:p w:rsidR="007560CD" w:rsidRDefault="007560CD"/>
    <w:p w:rsidR="007560CD" w:rsidRDefault="007560CD"/>
    <w:p w:rsidR="007560CD" w:rsidRDefault="007560CD"/>
    <w:p w:rsidR="007560CD" w:rsidRDefault="007560CD"/>
    <w:p w:rsidR="007560CD" w:rsidRDefault="007560CD" w:rsidP="00B94674">
      <w:pPr>
        <w:pBdr>
          <w:top w:val="thinThickSmallGap" w:sz="24" w:space="1" w:color="auto"/>
          <w:left w:val="thinThickSmallGap" w:sz="24" w:space="4" w:color="auto"/>
          <w:bottom w:val="thickThinSmallGap" w:sz="24" w:space="1" w:color="auto"/>
          <w:right w:val="thickThinSmallGap" w:sz="24" w:space="4" w:color="auto"/>
        </w:pBdr>
        <w:snapToGrid w:val="0"/>
        <w:jc w:val="center"/>
        <w:rPr>
          <w:rFonts w:ascii="標楷體" w:eastAsia="標楷體"/>
          <w:spacing w:val="-58"/>
          <w:sz w:val="56"/>
          <w:szCs w:val="5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6" type="#_x0000_t75" alt="NFA_L22G" style="position:absolute;left:0;text-align:left;margin-left:9pt;margin-top:12.5pt;width:46.75pt;height:54pt;z-index:251658240;visibility:visible">
            <v:imagedata r:id="rId7" o:title=""/>
          </v:shape>
        </w:pict>
      </w:r>
      <w:r>
        <w:rPr>
          <w:rFonts w:ascii="標楷體" w:eastAsia="標楷體" w:hAnsi="標楷體" w:hint="eastAsia"/>
          <w:bCs/>
          <w:sz w:val="56"/>
          <w:szCs w:val="56"/>
        </w:rPr>
        <w:t>宜蘭縣立利澤</w:t>
      </w:r>
      <w:r w:rsidRPr="00F2622D">
        <w:rPr>
          <w:rFonts w:ascii="標楷體" w:eastAsia="標楷體" w:hAnsi="標楷體" w:hint="eastAsia"/>
          <w:bCs/>
          <w:sz w:val="56"/>
          <w:szCs w:val="56"/>
        </w:rPr>
        <w:t>國民中學</w:t>
      </w:r>
    </w:p>
    <w:p w:rsidR="007560CD" w:rsidRPr="003F2327" w:rsidRDefault="007560CD" w:rsidP="00B94674">
      <w:pPr>
        <w:pBdr>
          <w:top w:val="thinThickSmallGap" w:sz="24" w:space="1" w:color="auto"/>
          <w:left w:val="thinThickSmallGap" w:sz="24" w:space="4" w:color="auto"/>
          <w:bottom w:val="thickThinSmallGap" w:sz="24" w:space="1" w:color="auto"/>
          <w:right w:val="thickThinSmallGap" w:sz="24" w:space="4" w:color="auto"/>
        </w:pBdr>
        <w:snapToGrid w:val="0"/>
        <w:ind w:firstLineChars="300" w:firstLine="1332"/>
        <w:rPr>
          <w:rFonts w:ascii="標楷體" w:eastAsia="標楷體"/>
          <w:spacing w:val="-24"/>
          <w:sz w:val="56"/>
          <w:szCs w:val="56"/>
        </w:rPr>
      </w:pPr>
      <w:r>
        <w:rPr>
          <w:rFonts w:ascii="標楷體" w:eastAsia="標楷體"/>
          <w:spacing w:val="-58"/>
          <w:sz w:val="56"/>
          <w:szCs w:val="56"/>
        </w:rPr>
        <w:t xml:space="preserve">   </w:t>
      </w:r>
      <w:r w:rsidRPr="003F2327">
        <w:rPr>
          <w:rFonts w:ascii="標楷體" w:eastAsia="標楷體" w:hint="eastAsia"/>
          <w:spacing w:val="-24"/>
          <w:sz w:val="56"/>
          <w:szCs w:val="56"/>
        </w:rPr>
        <w:t>防火管理自衛編組訓練成果資料</w:t>
      </w:r>
    </w:p>
    <w:p w:rsidR="007560CD" w:rsidRDefault="007560CD"/>
    <w:p w:rsidR="007560CD" w:rsidRDefault="007560CD"/>
    <w:p w:rsidR="007560CD" w:rsidRDefault="007560CD">
      <w:pPr>
        <w:rPr>
          <w:sz w:val="32"/>
        </w:rPr>
      </w:pPr>
      <w:r>
        <w:rPr>
          <w:rFonts w:hint="eastAsia"/>
        </w:rPr>
        <w:t xml:space="preserve">　　　　　　　　　　　　　　　　　　</w:t>
      </w:r>
      <w:r>
        <w:rPr>
          <w:rFonts w:hint="eastAsia"/>
          <w:sz w:val="32"/>
        </w:rPr>
        <w:t xml:space="preserve">　</w:t>
      </w:r>
      <w:r>
        <w:rPr>
          <w:sz w:val="32"/>
        </w:rPr>
        <w:t xml:space="preserve">    </w:t>
      </w:r>
      <w:r w:rsidRPr="00B94674">
        <w:rPr>
          <w:rFonts w:ascii="標楷體" w:eastAsia="標楷體" w:hAnsi="標楷體" w:hint="eastAsia"/>
          <w:sz w:val="32"/>
        </w:rPr>
        <w:t>連絡電話：</w:t>
      </w:r>
      <w:r>
        <w:rPr>
          <w:rFonts w:hint="eastAsia"/>
          <w:sz w:val="32"/>
          <w:u w:val="thick"/>
        </w:rPr>
        <w:t xml:space="preserve">　</w:t>
      </w:r>
      <w:r>
        <w:rPr>
          <w:sz w:val="32"/>
          <w:u w:val="thick"/>
        </w:rPr>
        <w:t>03-9504762</w:t>
      </w:r>
      <w:r>
        <w:rPr>
          <w:rFonts w:hint="eastAsia"/>
          <w:sz w:val="32"/>
          <w:u w:val="thick"/>
        </w:rPr>
        <w:t xml:space="preserve">　</w:t>
      </w:r>
      <w:r>
        <w:rPr>
          <w:rFonts w:hint="eastAsia"/>
          <w:sz w:val="32"/>
        </w:rPr>
        <w:t xml:space="preserve">　</w:t>
      </w:r>
    </w:p>
    <w:p w:rsidR="007560CD" w:rsidRDefault="007560CD"/>
    <w:p w:rsidR="007560CD" w:rsidRDefault="007560CD"/>
    <w:p w:rsidR="007560CD" w:rsidRDefault="007560CD"/>
    <w:p w:rsidR="007560CD" w:rsidRPr="00B12171" w:rsidRDefault="007560CD"/>
    <w:p w:rsidR="007560CD" w:rsidRDefault="007560CD"/>
    <w:p w:rsidR="007560CD" w:rsidRDefault="007560CD"/>
    <w:p w:rsidR="007560CD" w:rsidRDefault="007560CD"/>
    <w:p w:rsidR="007560CD" w:rsidRDefault="007560CD"/>
    <w:p w:rsidR="007560CD" w:rsidRDefault="007560CD"/>
    <w:p w:rsidR="007560CD" w:rsidRDefault="007560CD">
      <w:pPr>
        <w:rPr>
          <w:rFonts w:ascii="標楷體" w:eastAsia="標楷體" w:hAnsi="標楷體"/>
          <w:sz w:val="52"/>
          <w:szCs w:val="52"/>
        </w:rPr>
      </w:pPr>
    </w:p>
    <w:p w:rsidR="007560CD" w:rsidRDefault="007560CD">
      <w:pPr>
        <w:rPr>
          <w:rFonts w:ascii="標楷體" w:eastAsia="標楷體" w:hAnsi="標楷體"/>
          <w:sz w:val="52"/>
          <w:szCs w:val="52"/>
        </w:rPr>
      </w:pPr>
      <w:r>
        <w:rPr>
          <w:rFonts w:ascii="標楷體" w:eastAsia="標楷體" w:hAnsi="標楷體" w:hint="eastAsia"/>
          <w:sz w:val="52"/>
          <w:szCs w:val="52"/>
        </w:rPr>
        <w:t>管</w:t>
      </w:r>
      <w:r>
        <w:rPr>
          <w:rFonts w:ascii="標楷體" w:eastAsia="標楷體" w:hAnsi="標楷體"/>
          <w:sz w:val="52"/>
          <w:szCs w:val="52"/>
        </w:rPr>
        <w:t xml:space="preserve"> </w:t>
      </w:r>
      <w:r>
        <w:rPr>
          <w:rFonts w:ascii="標楷體" w:eastAsia="標楷體" w:hAnsi="標楷體" w:hint="eastAsia"/>
          <w:sz w:val="52"/>
          <w:szCs w:val="52"/>
        </w:rPr>
        <w:t>理</w:t>
      </w:r>
      <w:r>
        <w:rPr>
          <w:rFonts w:ascii="標楷體" w:eastAsia="標楷體" w:hAnsi="標楷體"/>
          <w:sz w:val="52"/>
          <w:szCs w:val="52"/>
        </w:rPr>
        <w:t xml:space="preserve"> </w:t>
      </w:r>
      <w:r>
        <w:rPr>
          <w:rFonts w:ascii="標楷體" w:eastAsia="標楷體" w:hAnsi="標楷體" w:hint="eastAsia"/>
          <w:sz w:val="52"/>
          <w:szCs w:val="52"/>
        </w:rPr>
        <w:t>權</w:t>
      </w:r>
      <w:r>
        <w:rPr>
          <w:rFonts w:ascii="標楷體" w:eastAsia="標楷體" w:hAnsi="標楷體"/>
          <w:sz w:val="52"/>
          <w:szCs w:val="52"/>
        </w:rPr>
        <w:t xml:space="preserve"> </w:t>
      </w:r>
      <w:r>
        <w:rPr>
          <w:rFonts w:ascii="標楷體" w:eastAsia="標楷體" w:hAnsi="標楷體" w:hint="eastAsia"/>
          <w:sz w:val="52"/>
          <w:szCs w:val="52"/>
        </w:rPr>
        <w:t>人：李苑翠</w:t>
      </w:r>
    </w:p>
    <w:p w:rsidR="007560CD" w:rsidRDefault="007560CD">
      <w:pPr>
        <w:rPr>
          <w:rFonts w:ascii="標楷體" w:eastAsia="標楷體" w:hAnsi="標楷體"/>
          <w:sz w:val="52"/>
          <w:szCs w:val="52"/>
        </w:rPr>
      </w:pPr>
      <w:r>
        <w:rPr>
          <w:rFonts w:ascii="標楷體" w:eastAsia="標楷體" w:hAnsi="標楷體" w:hint="eastAsia"/>
          <w:sz w:val="52"/>
          <w:szCs w:val="52"/>
        </w:rPr>
        <w:t>防火管理人</w:t>
      </w:r>
      <w:r>
        <w:rPr>
          <w:rFonts w:ascii="標楷體" w:eastAsia="標楷體" w:hAnsi="標楷體"/>
          <w:sz w:val="52"/>
          <w:szCs w:val="52"/>
        </w:rPr>
        <w:t xml:space="preserve"> </w:t>
      </w:r>
      <w:r>
        <w:rPr>
          <w:rFonts w:ascii="標楷體" w:eastAsia="標楷體" w:hAnsi="標楷體" w:hint="eastAsia"/>
          <w:sz w:val="52"/>
          <w:szCs w:val="52"/>
        </w:rPr>
        <w:t>：</w:t>
      </w:r>
      <w:r w:rsidRPr="00AA1EDD">
        <w:rPr>
          <w:rFonts w:ascii="標楷體" w:eastAsia="標楷體" w:hAnsi="標楷體"/>
        </w:rPr>
        <w:t xml:space="preserve"> </w:t>
      </w:r>
      <w:r>
        <w:rPr>
          <w:rFonts w:ascii="標楷體" w:eastAsia="標楷體" w:hAnsi="標楷體" w:hint="eastAsia"/>
          <w:sz w:val="52"/>
          <w:szCs w:val="52"/>
        </w:rPr>
        <w:t>林芳玉</w:t>
      </w:r>
    </w:p>
    <w:p w:rsidR="007560CD" w:rsidRDefault="007560CD">
      <w:pPr>
        <w:rPr>
          <w:rFonts w:ascii="標楷體" w:eastAsia="標楷體" w:hAnsi="標楷體"/>
          <w:sz w:val="52"/>
          <w:szCs w:val="52"/>
        </w:rPr>
      </w:pPr>
      <w:r>
        <w:rPr>
          <w:rFonts w:ascii="標楷體" w:eastAsia="標楷體" w:hAnsi="標楷體" w:hint="eastAsia"/>
          <w:sz w:val="52"/>
          <w:szCs w:val="52"/>
        </w:rPr>
        <w:t>成</w:t>
      </w:r>
      <w:r>
        <w:rPr>
          <w:rFonts w:ascii="標楷體" w:eastAsia="標楷體" w:hAnsi="標楷體"/>
          <w:sz w:val="52"/>
          <w:szCs w:val="52"/>
        </w:rPr>
        <w:t xml:space="preserve"> </w:t>
      </w:r>
      <w:r>
        <w:rPr>
          <w:rFonts w:ascii="標楷體" w:eastAsia="標楷體" w:hAnsi="標楷體" w:hint="eastAsia"/>
          <w:sz w:val="52"/>
          <w:szCs w:val="52"/>
        </w:rPr>
        <w:t>果</w:t>
      </w:r>
      <w:r>
        <w:rPr>
          <w:rFonts w:ascii="標楷體" w:eastAsia="標楷體" w:hAnsi="標楷體"/>
          <w:sz w:val="52"/>
          <w:szCs w:val="52"/>
        </w:rPr>
        <w:t xml:space="preserve"> </w:t>
      </w:r>
      <w:r>
        <w:rPr>
          <w:rFonts w:ascii="標楷體" w:eastAsia="標楷體" w:hAnsi="標楷體" w:hint="eastAsia"/>
          <w:sz w:val="52"/>
          <w:szCs w:val="52"/>
        </w:rPr>
        <w:t>紀</w:t>
      </w:r>
      <w:r>
        <w:rPr>
          <w:rFonts w:ascii="標楷體" w:eastAsia="標楷體" w:hAnsi="標楷體"/>
          <w:sz w:val="52"/>
          <w:szCs w:val="52"/>
        </w:rPr>
        <w:t xml:space="preserve"> </w:t>
      </w:r>
      <w:r>
        <w:rPr>
          <w:rFonts w:ascii="標楷體" w:eastAsia="標楷體" w:hAnsi="標楷體" w:hint="eastAsia"/>
          <w:sz w:val="52"/>
          <w:szCs w:val="52"/>
        </w:rPr>
        <w:t>錄</w:t>
      </w:r>
      <w:r w:rsidRPr="00AA1EDD">
        <w:rPr>
          <w:rFonts w:ascii="標楷體" w:eastAsia="標楷體" w:hAnsi="標楷體"/>
        </w:rPr>
        <w:t xml:space="preserve"> </w:t>
      </w:r>
      <w:r>
        <w:rPr>
          <w:rFonts w:ascii="標楷體" w:eastAsia="標楷體" w:hAnsi="標楷體"/>
          <w:sz w:val="52"/>
          <w:szCs w:val="52"/>
        </w:rPr>
        <w:t xml:space="preserve">: </w:t>
      </w:r>
      <w:r>
        <w:rPr>
          <w:rFonts w:ascii="標楷體" w:eastAsia="標楷體" w:hAnsi="標楷體" w:hint="eastAsia"/>
          <w:sz w:val="52"/>
          <w:szCs w:val="52"/>
        </w:rPr>
        <w:t>陳建志</w:t>
      </w:r>
    </w:p>
    <w:p w:rsidR="007560CD" w:rsidRDefault="007560CD" w:rsidP="009A75DF">
      <w:pPr>
        <w:rPr>
          <w:rFonts w:ascii="標楷體" w:eastAsia="標楷體" w:hAnsi="標楷體"/>
          <w:sz w:val="52"/>
          <w:szCs w:val="52"/>
        </w:rPr>
      </w:pPr>
    </w:p>
    <w:p w:rsidR="007560CD" w:rsidRDefault="007560CD">
      <w:pPr>
        <w:rPr>
          <w:rFonts w:ascii="標楷體" w:eastAsia="標楷體" w:hAnsi="標楷體"/>
          <w:sz w:val="52"/>
          <w:szCs w:val="52"/>
        </w:rPr>
      </w:pPr>
      <w:r>
        <w:rPr>
          <w:rFonts w:ascii="標楷體" w:eastAsia="標楷體" w:hAnsi="標楷體" w:hint="eastAsia"/>
          <w:sz w:val="52"/>
          <w:szCs w:val="52"/>
        </w:rPr>
        <w:t>中華民國</w:t>
      </w:r>
      <w:r>
        <w:rPr>
          <w:rFonts w:ascii="標楷體" w:eastAsia="標楷體" w:hAnsi="標楷體"/>
          <w:sz w:val="52"/>
          <w:szCs w:val="52"/>
          <w:u w:val="single"/>
        </w:rPr>
        <w:t xml:space="preserve"> 105 </w:t>
      </w:r>
      <w:r>
        <w:rPr>
          <w:rFonts w:ascii="標楷體" w:eastAsia="標楷體" w:hAnsi="標楷體" w:hint="eastAsia"/>
          <w:sz w:val="52"/>
          <w:szCs w:val="52"/>
        </w:rPr>
        <w:t>年</w:t>
      </w:r>
      <w:r>
        <w:rPr>
          <w:rFonts w:ascii="標楷體" w:eastAsia="標楷體" w:hAnsi="標楷體"/>
          <w:sz w:val="52"/>
          <w:szCs w:val="52"/>
          <w:u w:val="single"/>
        </w:rPr>
        <w:t xml:space="preserve">  12  </w:t>
      </w:r>
      <w:r>
        <w:rPr>
          <w:rFonts w:ascii="標楷體" w:eastAsia="標楷體" w:hAnsi="標楷體" w:hint="eastAsia"/>
          <w:sz w:val="52"/>
          <w:szCs w:val="52"/>
        </w:rPr>
        <w:t>月</w:t>
      </w:r>
      <w:r>
        <w:rPr>
          <w:rFonts w:ascii="標楷體" w:eastAsia="標楷體" w:hAnsi="標楷體"/>
          <w:sz w:val="52"/>
          <w:szCs w:val="52"/>
          <w:u w:val="single"/>
        </w:rPr>
        <w:t xml:space="preserve"> 30 </w:t>
      </w:r>
      <w:r>
        <w:rPr>
          <w:rFonts w:ascii="標楷體" w:eastAsia="標楷體" w:hAnsi="標楷體" w:hint="eastAsia"/>
          <w:sz w:val="52"/>
          <w:szCs w:val="52"/>
        </w:rPr>
        <w:t>日</w:t>
      </w:r>
    </w:p>
    <w:p w:rsidR="007560CD" w:rsidRDefault="007560CD">
      <w:pPr>
        <w:pBdr>
          <w:top w:val="thinThickSmallGap" w:sz="24" w:space="1" w:color="auto"/>
          <w:left w:val="thinThickSmallGap" w:sz="24" w:space="4" w:color="auto"/>
          <w:bottom w:val="thickThinSmallGap" w:sz="24" w:space="1" w:color="auto"/>
          <w:right w:val="thickThinSmallGap" w:sz="24" w:space="4" w:color="auto"/>
        </w:pBdr>
        <w:snapToGrid w:val="0"/>
        <w:rPr>
          <w:rFonts w:ascii="標楷體" w:eastAsia="標楷體"/>
          <w:sz w:val="16"/>
          <w:szCs w:val="16"/>
        </w:rPr>
        <w:sectPr w:rsidR="007560CD" w:rsidSect="002C253E">
          <w:headerReference w:type="even" r:id="rId8"/>
          <w:headerReference w:type="default" r:id="rId9"/>
          <w:footerReference w:type="even" r:id="rId10"/>
          <w:footerReference w:type="default" r:id="rId11"/>
          <w:headerReference w:type="first" r:id="rId12"/>
          <w:footerReference w:type="first" r:id="rId13"/>
          <w:pgSz w:w="11906" w:h="16838"/>
          <w:pgMar w:top="1440" w:right="851" w:bottom="1440" w:left="1134" w:header="851" w:footer="992" w:gutter="0"/>
          <w:pgNumType w:start="0"/>
          <w:cols w:space="425"/>
          <w:titlePg/>
          <w:rtlGutter/>
          <w:docGrid w:type="lines" w:linePitch="360"/>
        </w:sectPr>
      </w:pPr>
    </w:p>
    <w:p w:rsidR="007560CD" w:rsidRPr="00BC1331" w:rsidRDefault="007560CD" w:rsidP="001E337A">
      <w:pPr>
        <w:spacing w:line="240" w:lineRule="atLeast"/>
        <w:jc w:val="center"/>
        <w:rPr>
          <w:rFonts w:ascii="標楷體" w:eastAsia="標楷體" w:hAnsi="標楷體"/>
          <w:b/>
        </w:rPr>
      </w:pPr>
      <w:r w:rsidRPr="00BC1331">
        <w:rPr>
          <w:rFonts w:ascii="標楷體" w:eastAsia="標楷體" w:hAnsi="標楷體" w:hint="eastAsia"/>
          <w:b/>
          <w:sz w:val="32"/>
        </w:rPr>
        <w:t>自衛消防編組訓練計畫提報表</w:t>
      </w:r>
    </w:p>
    <w:tbl>
      <w:tblPr>
        <w:tblW w:w="0" w:type="auto"/>
        <w:tblInd w:w="113" w:type="dxa"/>
        <w:tblLayout w:type="fixed"/>
        <w:tblCellMar>
          <w:left w:w="113" w:type="dxa"/>
          <w:right w:w="113" w:type="dxa"/>
        </w:tblCellMar>
        <w:tblLook w:val="0000"/>
      </w:tblPr>
      <w:tblGrid>
        <w:gridCol w:w="720"/>
        <w:gridCol w:w="480"/>
        <w:gridCol w:w="720"/>
        <w:gridCol w:w="2071"/>
        <w:gridCol w:w="1658"/>
        <w:gridCol w:w="111"/>
        <w:gridCol w:w="600"/>
        <w:gridCol w:w="3240"/>
      </w:tblGrid>
      <w:tr w:rsidR="007560CD" w:rsidTr="001E337A">
        <w:trPr>
          <w:trHeight w:val="653"/>
        </w:trPr>
        <w:tc>
          <w:tcPr>
            <w:tcW w:w="1200" w:type="dxa"/>
            <w:gridSpan w:val="2"/>
            <w:tcBorders>
              <w:top w:val="single" w:sz="12" w:space="0" w:color="auto"/>
              <w:left w:val="single" w:sz="12" w:space="0" w:color="auto"/>
              <w:bottom w:val="single" w:sz="6" w:space="0" w:color="auto"/>
              <w:right w:val="single" w:sz="6" w:space="0" w:color="auto"/>
            </w:tcBorders>
            <w:vAlign w:val="center"/>
          </w:tcPr>
          <w:p w:rsidR="007560CD" w:rsidRDefault="007560CD" w:rsidP="001E337A">
            <w:pPr>
              <w:spacing w:before="120"/>
              <w:jc w:val="center"/>
              <w:rPr>
                <w:rFonts w:ascii="標楷體" w:eastAsia="標楷體" w:hAnsi="標楷體"/>
                <w:sz w:val="32"/>
                <w:szCs w:val="32"/>
              </w:rPr>
            </w:pPr>
            <w:r>
              <w:rPr>
                <w:rFonts w:ascii="標楷體" w:eastAsia="標楷體" w:hAnsi="標楷體" w:hint="eastAsia"/>
                <w:sz w:val="32"/>
                <w:szCs w:val="32"/>
              </w:rPr>
              <w:t>受文者</w:t>
            </w:r>
          </w:p>
        </w:tc>
        <w:tc>
          <w:tcPr>
            <w:tcW w:w="8400" w:type="dxa"/>
            <w:gridSpan w:val="6"/>
            <w:tcBorders>
              <w:top w:val="single" w:sz="12" w:space="0" w:color="auto"/>
              <w:left w:val="single" w:sz="6" w:space="0" w:color="auto"/>
              <w:bottom w:val="single" w:sz="6" w:space="0" w:color="auto"/>
              <w:right w:val="single" w:sz="12" w:space="0" w:color="auto"/>
            </w:tcBorders>
            <w:vAlign w:val="center"/>
          </w:tcPr>
          <w:p w:rsidR="007560CD" w:rsidRPr="002F44C3" w:rsidRDefault="007560CD" w:rsidP="001E337A">
            <w:pPr>
              <w:spacing w:after="120"/>
              <w:rPr>
                <w:rFonts w:ascii="標楷體" w:eastAsia="標楷體" w:hAnsi="標楷體"/>
                <w:sz w:val="32"/>
                <w:szCs w:val="32"/>
              </w:rPr>
            </w:pPr>
            <w:r w:rsidRPr="002F44C3">
              <w:rPr>
                <w:rFonts w:ascii="標楷體" w:eastAsia="標楷體" w:hAnsi="標楷體" w:hint="eastAsia"/>
                <w:sz w:val="32"/>
                <w:szCs w:val="32"/>
              </w:rPr>
              <w:t>宜蘭縣政府消防局</w:t>
            </w:r>
          </w:p>
        </w:tc>
      </w:tr>
      <w:tr w:rsidR="007560CD" w:rsidTr="001E337A">
        <w:trPr>
          <w:trHeight w:val="653"/>
        </w:trPr>
        <w:tc>
          <w:tcPr>
            <w:tcW w:w="1200" w:type="dxa"/>
            <w:gridSpan w:val="2"/>
            <w:tcBorders>
              <w:top w:val="single" w:sz="6" w:space="0" w:color="auto"/>
              <w:left w:val="single" w:sz="12" w:space="0" w:color="auto"/>
              <w:bottom w:val="single" w:sz="6" w:space="0" w:color="auto"/>
              <w:right w:val="single" w:sz="6" w:space="0" w:color="auto"/>
            </w:tcBorders>
            <w:vAlign w:val="center"/>
          </w:tcPr>
          <w:p w:rsidR="007560CD" w:rsidRDefault="007560CD" w:rsidP="001E337A">
            <w:pPr>
              <w:spacing w:before="120"/>
              <w:jc w:val="center"/>
              <w:rPr>
                <w:rFonts w:ascii="標楷體" w:eastAsia="標楷體" w:hAnsi="標楷體"/>
                <w:sz w:val="32"/>
                <w:szCs w:val="32"/>
              </w:rPr>
            </w:pPr>
            <w:r>
              <w:rPr>
                <w:rFonts w:ascii="標楷體" w:eastAsia="標楷體" w:hAnsi="標楷體" w:hint="eastAsia"/>
                <w:sz w:val="32"/>
                <w:szCs w:val="32"/>
              </w:rPr>
              <w:t>主</w:t>
            </w:r>
            <w:r>
              <w:rPr>
                <w:rFonts w:ascii="標楷體" w:eastAsia="標楷體" w:hAnsi="標楷體"/>
                <w:sz w:val="32"/>
                <w:szCs w:val="32"/>
              </w:rPr>
              <w:t xml:space="preserve">  </w:t>
            </w:r>
            <w:r>
              <w:rPr>
                <w:rFonts w:ascii="標楷體" w:eastAsia="標楷體" w:hAnsi="標楷體" w:hint="eastAsia"/>
                <w:sz w:val="32"/>
                <w:szCs w:val="32"/>
              </w:rPr>
              <w:t>旨</w:t>
            </w:r>
          </w:p>
        </w:tc>
        <w:tc>
          <w:tcPr>
            <w:tcW w:w="8400" w:type="dxa"/>
            <w:gridSpan w:val="6"/>
            <w:tcBorders>
              <w:top w:val="single" w:sz="6" w:space="0" w:color="auto"/>
              <w:left w:val="single" w:sz="6" w:space="0" w:color="auto"/>
              <w:bottom w:val="single" w:sz="6" w:space="0" w:color="auto"/>
              <w:right w:val="single" w:sz="12" w:space="0" w:color="auto"/>
            </w:tcBorders>
            <w:vAlign w:val="center"/>
          </w:tcPr>
          <w:p w:rsidR="007560CD" w:rsidRDefault="007560CD" w:rsidP="001E337A">
            <w:pPr>
              <w:spacing w:before="120"/>
              <w:rPr>
                <w:rFonts w:ascii="標楷體" w:eastAsia="標楷體" w:hAnsi="標楷體"/>
              </w:rPr>
            </w:pPr>
            <w:r>
              <w:rPr>
                <w:rFonts w:ascii="標楷體" w:eastAsia="標楷體" w:hAnsi="標楷體" w:hint="eastAsia"/>
                <w:b/>
                <w:sz w:val="32"/>
                <w:szCs w:val="32"/>
              </w:rPr>
              <w:t>提報自衛消防編組訓練計畫（如附件）。</w:t>
            </w:r>
          </w:p>
        </w:tc>
      </w:tr>
      <w:tr w:rsidR="007560CD" w:rsidTr="001E337A">
        <w:trPr>
          <w:trHeight w:val="653"/>
        </w:trPr>
        <w:tc>
          <w:tcPr>
            <w:tcW w:w="1200" w:type="dxa"/>
            <w:gridSpan w:val="2"/>
            <w:tcBorders>
              <w:top w:val="single" w:sz="6" w:space="0" w:color="auto"/>
              <w:left w:val="single" w:sz="12" w:space="0" w:color="auto"/>
              <w:bottom w:val="single" w:sz="6" w:space="0" w:color="auto"/>
              <w:right w:val="single" w:sz="6" w:space="0" w:color="auto"/>
            </w:tcBorders>
            <w:vAlign w:val="center"/>
          </w:tcPr>
          <w:p w:rsidR="007560CD" w:rsidRDefault="007560CD" w:rsidP="001E337A">
            <w:pPr>
              <w:spacing w:before="120"/>
              <w:jc w:val="center"/>
              <w:rPr>
                <w:rFonts w:ascii="標楷體" w:eastAsia="標楷體" w:hAnsi="標楷體"/>
                <w:sz w:val="32"/>
                <w:szCs w:val="32"/>
              </w:rPr>
            </w:pPr>
            <w:r>
              <w:rPr>
                <w:rFonts w:ascii="標楷體" w:eastAsia="標楷體" w:hAnsi="標楷體" w:hint="eastAsia"/>
                <w:sz w:val="32"/>
                <w:szCs w:val="32"/>
              </w:rPr>
              <w:t>提報人</w:t>
            </w:r>
          </w:p>
        </w:tc>
        <w:tc>
          <w:tcPr>
            <w:tcW w:w="8400" w:type="dxa"/>
            <w:gridSpan w:val="6"/>
            <w:tcBorders>
              <w:top w:val="single" w:sz="6" w:space="0" w:color="auto"/>
              <w:left w:val="single" w:sz="6" w:space="0" w:color="auto"/>
              <w:bottom w:val="single" w:sz="6" w:space="0" w:color="auto"/>
              <w:right w:val="single" w:sz="12" w:space="0" w:color="auto"/>
            </w:tcBorders>
            <w:vAlign w:val="center"/>
          </w:tcPr>
          <w:p w:rsidR="007560CD" w:rsidRDefault="007560CD" w:rsidP="001E337A">
            <w:pPr>
              <w:spacing w:before="120"/>
              <w:jc w:val="center"/>
              <w:rPr>
                <w:rFonts w:ascii="標楷體" w:eastAsia="標楷體" w:hAnsi="標楷體"/>
              </w:rPr>
            </w:pPr>
            <w:r>
              <w:rPr>
                <w:rFonts w:ascii="標楷體" w:eastAsia="標楷體" w:hAnsi="標楷體" w:hint="eastAsia"/>
                <w:sz w:val="28"/>
                <w:szCs w:val="28"/>
              </w:rPr>
              <w:t>管理權人：</w:t>
            </w:r>
            <w:r>
              <w:rPr>
                <w:rFonts w:ascii="標楷體" w:eastAsia="標楷體" w:hAnsi="標楷體"/>
                <w:sz w:val="28"/>
                <w:szCs w:val="28"/>
              </w:rPr>
              <w:t xml:space="preserve">     </w:t>
            </w:r>
            <w:r>
              <w:rPr>
                <w:rFonts w:ascii="標楷體" w:eastAsia="標楷體" w:hAnsi="標楷體" w:hint="eastAsia"/>
              </w:rPr>
              <w:t xml:space="preserve">　　　　　　　　　　　　　　　　　　　　　　（簽章）</w:t>
            </w:r>
          </w:p>
        </w:tc>
      </w:tr>
      <w:tr w:rsidR="007560CD" w:rsidTr="001E337A">
        <w:trPr>
          <w:trHeight w:val="653"/>
        </w:trPr>
        <w:tc>
          <w:tcPr>
            <w:tcW w:w="1200" w:type="dxa"/>
            <w:gridSpan w:val="2"/>
            <w:tcBorders>
              <w:top w:val="single" w:sz="6" w:space="0" w:color="auto"/>
              <w:left w:val="single" w:sz="12" w:space="0" w:color="auto"/>
              <w:bottom w:val="single" w:sz="6" w:space="0" w:color="auto"/>
              <w:right w:val="single" w:sz="6" w:space="0" w:color="auto"/>
            </w:tcBorders>
            <w:vAlign w:val="center"/>
          </w:tcPr>
          <w:p w:rsidR="007560CD" w:rsidRDefault="007560CD" w:rsidP="001E337A">
            <w:pPr>
              <w:spacing w:before="120"/>
              <w:jc w:val="center"/>
              <w:rPr>
                <w:rFonts w:ascii="標楷體" w:eastAsia="標楷體" w:hAnsi="標楷體"/>
                <w:sz w:val="32"/>
                <w:szCs w:val="32"/>
              </w:rPr>
            </w:pPr>
            <w:r>
              <w:rPr>
                <w:rFonts w:ascii="標楷體" w:eastAsia="標楷體" w:hAnsi="標楷體" w:hint="eastAsia"/>
                <w:sz w:val="32"/>
                <w:szCs w:val="32"/>
              </w:rPr>
              <w:t>實施者</w:t>
            </w:r>
          </w:p>
        </w:tc>
        <w:tc>
          <w:tcPr>
            <w:tcW w:w="8400" w:type="dxa"/>
            <w:gridSpan w:val="6"/>
            <w:tcBorders>
              <w:top w:val="single" w:sz="6" w:space="0" w:color="auto"/>
              <w:left w:val="single" w:sz="6" w:space="0" w:color="auto"/>
              <w:bottom w:val="single" w:sz="6" w:space="0" w:color="auto"/>
              <w:right w:val="single" w:sz="12" w:space="0" w:color="auto"/>
            </w:tcBorders>
            <w:vAlign w:val="center"/>
          </w:tcPr>
          <w:p w:rsidR="007560CD" w:rsidRDefault="007560CD" w:rsidP="001E337A">
            <w:pPr>
              <w:spacing w:before="120"/>
              <w:jc w:val="center"/>
              <w:rPr>
                <w:rFonts w:ascii="標楷體" w:eastAsia="標楷體" w:hAnsi="標楷體"/>
              </w:rPr>
            </w:pPr>
            <w:r>
              <w:rPr>
                <w:rFonts w:ascii="標楷體" w:eastAsia="標楷體" w:hAnsi="標楷體" w:hint="eastAsia"/>
                <w:sz w:val="28"/>
                <w:szCs w:val="28"/>
              </w:rPr>
              <w:t>防火管理人：</w:t>
            </w:r>
            <w:r>
              <w:rPr>
                <w:rFonts w:ascii="標楷體" w:eastAsia="標楷體" w:hAnsi="標楷體"/>
                <w:sz w:val="28"/>
                <w:szCs w:val="28"/>
              </w:rPr>
              <w:t xml:space="preserve">     </w:t>
            </w:r>
            <w:r>
              <w:rPr>
                <w:rFonts w:ascii="標楷體" w:eastAsia="標楷體" w:hAnsi="標楷體" w:hint="eastAsia"/>
              </w:rPr>
              <w:t xml:space="preserve">　　　　　　　　　　　　　　　　　　　　　（簽章）</w:t>
            </w:r>
          </w:p>
        </w:tc>
      </w:tr>
      <w:tr w:rsidR="007560CD" w:rsidTr="001E337A">
        <w:trPr>
          <w:cantSplit/>
          <w:trHeight w:val="653"/>
        </w:trPr>
        <w:tc>
          <w:tcPr>
            <w:tcW w:w="720" w:type="dxa"/>
            <w:vMerge w:val="restart"/>
            <w:tcBorders>
              <w:top w:val="single" w:sz="6" w:space="0" w:color="auto"/>
              <w:left w:val="single" w:sz="12" w:space="0" w:color="auto"/>
              <w:right w:val="single" w:sz="6" w:space="0" w:color="auto"/>
            </w:tcBorders>
            <w:textDirection w:val="tbRlV"/>
            <w:vAlign w:val="center"/>
          </w:tcPr>
          <w:p w:rsidR="007560CD" w:rsidRDefault="007560CD" w:rsidP="001E337A">
            <w:pPr>
              <w:spacing w:line="240" w:lineRule="atLeast"/>
              <w:jc w:val="center"/>
              <w:rPr>
                <w:rFonts w:ascii="標楷體" w:eastAsia="標楷體" w:hAnsi="標楷體"/>
                <w:sz w:val="28"/>
                <w:szCs w:val="28"/>
              </w:rPr>
            </w:pPr>
            <w:r>
              <w:rPr>
                <w:rFonts w:ascii="標楷體" w:eastAsia="標楷體" w:hAnsi="標楷體" w:hint="eastAsia"/>
                <w:sz w:val="28"/>
                <w:szCs w:val="28"/>
              </w:rPr>
              <w:t>場　所</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7560CD" w:rsidRDefault="007560CD" w:rsidP="001E337A">
            <w:pPr>
              <w:spacing w:before="120"/>
              <w:jc w:val="distribute"/>
              <w:rPr>
                <w:rFonts w:ascii="標楷體" w:eastAsia="標楷體" w:hAnsi="標楷體"/>
              </w:rPr>
            </w:pPr>
            <w:r>
              <w:rPr>
                <w:rFonts w:ascii="標楷體" w:eastAsia="標楷體" w:hAnsi="標楷體" w:hint="eastAsia"/>
              </w:rPr>
              <w:t>名　稱</w:t>
            </w:r>
          </w:p>
        </w:tc>
        <w:tc>
          <w:tcPr>
            <w:tcW w:w="3729" w:type="dxa"/>
            <w:gridSpan w:val="2"/>
            <w:tcBorders>
              <w:top w:val="single" w:sz="6" w:space="0" w:color="auto"/>
              <w:bottom w:val="single" w:sz="6" w:space="0" w:color="auto"/>
              <w:right w:val="single" w:sz="6" w:space="0" w:color="auto"/>
            </w:tcBorders>
            <w:vAlign w:val="center"/>
          </w:tcPr>
          <w:p w:rsidR="007560CD" w:rsidRDefault="007560CD" w:rsidP="001E337A">
            <w:pPr>
              <w:rPr>
                <w:rFonts w:ascii="標楷體" w:eastAsia="標楷體" w:hAnsi="標楷體"/>
              </w:rPr>
            </w:pPr>
            <w:r>
              <w:rPr>
                <w:rFonts w:ascii="標楷體" w:eastAsia="標楷體" w:hAnsi="標楷體" w:hint="eastAsia"/>
              </w:rPr>
              <w:t>宜蘭縣立利澤國民中學</w:t>
            </w:r>
          </w:p>
        </w:tc>
        <w:tc>
          <w:tcPr>
            <w:tcW w:w="711" w:type="dxa"/>
            <w:gridSpan w:val="2"/>
            <w:tcBorders>
              <w:top w:val="single" w:sz="6" w:space="0" w:color="auto"/>
              <w:left w:val="single" w:sz="6" w:space="0" w:color="auto"/>
              <w:bottom w:val="single" w:sz="6" w:space="0" w:color="auto"/>
              <w:right w:val="single" w:sz="6" w:space="0" w:color="auto"/>
            </w:tcBorders>
            <w:vAlign w:val="center"/>
          </w:tcPr>
          <w:p w:rsidR="007560CD" w:rsidRDefault="007560CD" w:rsidP="001E337A">
            <w:pPr>
              <w:spacing w:before="120"/>
              <w:rPr>
                <w:rFonts w:ascii="標楷體" w:eastAsia="標楷體" w:hAnsi="標楷體"/>
              </w:rPr>
            </w:pPr>
            <w:r>
              <w:rPr>
                <w:rFonts w:ascii="標楷體" w:eastAsia="標楷體" w:hAnsi="標楷體" w:hint="eastAsia"/>
              </w:rPr>
              <w:t>電話</w:t>
            </w:r>
          </w:p>
        </w:tc>
        <w:tc>
          <w:tcPr>
            <w:tcW w:w="3240" w:type="dxa"/>
            <w:tcBorders>
              <w:top w:val="single" w:sz="6" w:space="0" w:color="auto"/>
              <w:left w:val="single" w:sz="6" w:space="0" w:color="auto"/>
              <w:bottom w:val="single" w:sz="6" w:space="0" w:color="auto"/>
              <w:right w:val="single" w:sz="12" w:space="0" w:color="auto"/>
            </w:tcBorders>
            <w:vAlign w:val="center"/>
          </w:tcPr>
          <w:p w:rsidR="007560CD" w:rsidRDefault="007560CD" w:rsidP="001E337A">
            <w:pPr>
              <w:rPr>
                <w:rFonts w:ascii="標楷體" w:eastAsia="標楷體" w:hAnsi="標楷體"/>
              </w:rPr>
            </w:pPr>
            <w:r>
              <w:rPr>
                <w:rFonts w:ascii="標楷體" w:eastAsia="標楷體" w:hAnsi="標楷體"/>
              </w:rPr>
              <w:t>9504762</w:t>
            </w:r>
          </w:p>
        </w:tc>
      </w:tr>
      <w:tr w:rsidR="007560CD" w:rsidTr="001E337A">
        <w:trPr>
          <w:cantSplit/>
          <w:trHeight w:val="653"/>
        </w:trPr>
        <w:tc>
          <w:tcPr>
            <w:tcW w:w="720" w:type="dxa"/>
            <w:vMerge/>
            <w:tcBorders>
              <w:left w:val="single" w:sz="12" w:space="0" w:color="auto"/>
              <w:bottom w:val="single" w:sz="6" w:space="0" w:color="auto"/>
              <w:right w:val="single" w:sz="6" w:space="0" w:color="auto"/>
            </w:tcBorders>
            <w:textDirection w:val="tbRlV"/>
            <w:vAlign w:val="center"/>
          </w:tcPr>
          <w:p w:rsidR="007560CD" w:rsidRDefault="007560CD" w:rsidP="001E337A">
            <w:pPr>
              <w:spacing w:before="120"/>
              <w:ind w:left="113" w:right="113"/>
              <w:jc w:val="center"/>
              <w:rPr>
                <w:rFonts w:ascii="標楷體" w:eastAsia="標楷體" w:hAnsi="標楷體"/>
                <w:sz w:val="28"/>
                <w:szCs w:val="28"/>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7560CD" w:rsidRDefault="007560CD" w:rsidP="001E337A">
            <w:pPr>
              <w:spacing w:before="120"/>
              <w:jc w:val="distribute"/>
              <w:rPr>
                <w:rFonts w:ascii="標楷體" w:eastAsia="標楷體" w:hAnsi="標楷體"/>
              </w:rPr>
            </w:pPr>
            <w:r>
              <w:rPr>
                <w:rFonts w:ascii="標楷體" w:eastAsia="標楷體" w:hAnsi="標楷體" w:hint="eastAsia"/>
              </w:rPr>
              <w:t>地　址</w:t>
            </w:r>
          </w:p>
        </w:tc>
        <w:tc>
          <w:tcPr>
            <w:tcW w:w="7680" w:type="dxa"/>
            <w:gridSpan w:val="5"/>
            <w:tcBorders>
              <w:top w:val="single" w:sz="6" w:space="0" w:color="auto"/>
              <w:bottom w:val="single" w:sz="6" w:space="0" w:color="auto"/>
              <w:right w:val="single" w:sz="12" w:space="0" w:color="auto"/>
            </w:tcBorders>
            <w:vAlign w:val="center"/>
          </w:tcPr>
          <w:p w:rsidR="007560CD" w:rsidRDefault="007560CD" w:rsidP="001E337A">
            <w:pPr>
              <w:rPr>
                <w:rFonts w:ascii="標楷體" w:eastAsia="標楷體" w:hAnsi="標楷體"/>
              </w:rPr>
            </w:pPr>
            <w:r>
              <w:rPr>
                <w:rFonts w:ascii="標楷體" w:eastAsia="標楷體" w:hAnsi="標楷體" w:hint="eastAsia"/>
              </w:rPr>
              <w:t>宜蘭縣五結鄉利寶路</w:t>
            </w:r>
            <w:r>
              <w:rPr>
                <w:rFonts w:ascii="標楷體" w:eastAsia="標楷體" w:hAnsi="標楷體"/>
              </w:rPr>
              <w:t>99</w:t>
            </w:r>
            <w:r>
              <w:rPr>
                <w:rFonts w:ascii="標楷體" w:eastAsia="標楷體" w:hAnsi="標楷體" w:hint="eastAsia"/>
              </w:rPr>
              <w:t>號</w:t>
            </w:r>
          </w:p>
        </w:tc>
      </w:tr>
      <w:tr w:rsidR="007560CD" w:rsidTr="001E337A">
        <w:trPr>
          <w:cantSplit/>
          <w:trHeight w:val="653"/>
        </w:trPr>
        <w:tc>
          <w:tcPr>
            <w:tcW w:w="720" w:type="dxa"/>
            <w:vMerge w:val="restart"/>
            <w:tcBorders>
              <w:top w:val="single" w:sz="6" w:space="0" w:color="auto"/>
              <w:left w:val="single" w:sz="12" w:space="0" w:color="auto"/>
              <w:right w:val="single" w:sz="6" w:space="0" w:color="auto"/>
            </w:tcBorders>
            <w:textDirection w:val="tbRlV"/>
            <w:vAlign w:val="center"/>
          </w:tcPr>
          <w:p w:rsidR="007560CD" w:rsidRDefault="007560CD" w:rsidP="001E337A">
            <w:pPr>
              <w:spacing w:line="240" w:lineRule="atLeast"/>
              <w:jc w:val="center"/>
              <w:rPr>
                <w:rFonts w:ascii="標楷體" w:eastAsia="標楷體" w:hAnsi="標楷體"/>
                <w:sz w:val="28"/>
                <w:szCs w:val="28"/>
              </w:rPr>
            </w:pPr>
            <w:r w:rsidRPr="0006501B">
              <w:rPr>
                <w:rFonts w:ascii="標楷體" w:eastAsia="標楷體" w:hAnsi="標楷體" w:hint="eastAsia"/>
                <w:sz w:val="28"/>
                <w:szCs w:val="28"/>
              </w:rPr>
              <w:t>訓</w:t>
            </w:r>
            <w:r w:rsidRPr="00EB0D1F">
              <w:rPr>
                <w:rFonts w:ascii="標楷體" w:eastAsia="標楷體" w:hAnsi="標楷體" w:hint="eastAsia"/>
                <w:color w:val="FF0000"/>
                <w:sz w:val="28"/>
                <w:szCs w:val="28"/>
              </w:rPr>
              <w:t xml:space="preserve">　</w:t>
            </w:r>
            <w:r>
              <w:rPr>
                <w:rFonts w:ascii="標楷體" w:eastAsia="標楷體" w:hAnsi="標楷體" w:hint="eastAsia"/>
                <w:sz w:val="28"/>
                <w:szCs w:val="28"/>
              </w:rPr>
              <w:t>練</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7560CD" w:rsidRDefault="007560CD" w:rsidP="001E337A">
            <w:pPr>
              <w:spacing w:before="120"/>
              <w:jc w:val="distribute"/>
              <w:rPr>
                <w:rFonts w:ascii="標楷體" w:eastAsia="標楷體" w:hAnsi="標楷體"/>
              </w:rPr>
            </w:pPr>
            <w:r>
              <w:rPr>
                <w:rFonts w:ascii="標楷體" w:eastAsia="標楷體" w:hAnsi="標楷體" w:hint="eastAsia"/>
              </w:rPr>
              <w:t>日　期</w:t>
            </w:r>
          </w:p>
        </w:tc>
        <w:tc>
          <w:tcPr>
            <w:tcW w:w="7680" w:type="dxa"/>
            <w:gridSpan w:val="5"/>
            <w:tcBorders>
              <w:top w:val="single" w:sz="6" w:space="0" w:color="auto"/>
              <w:bottom w:val="single" w:sz="6" w:space="0" w:color="auto"/>
              <w:right w:val="single" w:sz="12" w:space="0" w:color="auto"/>
            </w:tcBorders>
            <w:vAlign w:val="center"/>
          </w:tcPr>
          <w:p w:rsidR="007560CD" w:rsidRPr="00EB0D1F" w:rsidRDefault="007560CD" w:rsidP="000D263F">
            <w:pPr>
              <w:rPr>
                <w:rFonts w:ascii="標楷體" w:eastAsia="標楷體" w:hAnsi="標楷體"/>
                <w:color w:val="FF0000"/>
              </w:rPr>
            </w:pPr>
            <w:r>
              <w:rPr>
                <w:rFonts w:ascii="標楷體" w:eastAsia="標楷體" w:hAnsi="標楷體"/>
                <w:color w:val="FF0000"/>
              </w:rPr>
              <w:t xml:space="preserve"> </w:t>
            </w:r>
            <w:r w:rsidRPr="00321653">
              <w:rPr>
                <w:rFonts w:ascii="標楷體" w:eastAsia="標楷體" w:hAnsi="標楷體"/>
              </w:rPr>
              <w:t xml:space="preserve"> 10</w:t>
            </w:r>
            <w:r>
              <w:rPr>
                <w:rFonts w:ascii="標楷體" w:eastAsia="標楷體" w:hAnsi="標楷體"/>
              </w:rPr>
              <w:t>5</w:t>
            </w:r>
            <w:r w:rsidRPr="00321653">
              <w:rPr>
                <w:rFonts w:ascii="標楷體" w:eastAsia="標楷體" w:hAnsi="標楷體"/>
              </w:rPr>
              <w:t xml:space="preserve"> </w:t>
            </w:r>
            <w:r w:rsidRPr="00321653">
              <w:rPr>
                <w:rFonts w:ascii="標楷體" w:eastAsia="標楷體" w:hAnsi="標楷體" w:hint="eastAsia"/>
              </w:rPr>
              <w:t>年</w:t>
            </w:r>
            <w:r w:rsidRPr="00321653">
              <w:rPr>
                <w:rFonts w:ascii="標楷體" w:eastAsia="標楷體" w:hAnsi="標楷體"/>
              </w:rPr>
              <w:t xml:space="preserve"> </w:t>
            </w:r>
            <w:r>
              <w:rPr>
                <w:rFonts w:ascii="標楷體" w:eastAsia="標楷體" w:hAnsi="標楷體"/>
              </w:rPr>
              <w:t>9</w:t>
            </w:r>
            <w:r w:rsidRPr="00321653">
              <w:rPr>
                <w:rFonts w:ascii="標楷體" w:eastAsia="標楷體" w:hAnsi="標楷體" w:hint="eastAsia"/>
              </w:rPr>
              <w:t>月</w:t>
            </w:r>
            <w:r w:rsidRPr="00321653">
              <w:rPr>
                <w:rFonts w:ascii="標楷體" w:eastAsia="標楷體" w:hAnsi="標楷體"/>
              </w:rPr>
              <w:t xml:space="preserve"> </w:t>
            </w:r>
            <w:r>
              <w:rPr>
                <w:rFonts w:ascii="標楷體" w:eastAsia="標楷體" w:hAnsi="標楷體"/>
              </w:rPr>
              <w:t>21</w:t>
            </w:r>
            <w:r w:rsidRPr="00321653">
              <w:rPr>
                <w:rFonts w:ascii="標楷體" w:eastAsia="標楷體" w:hAnsi="標楷體" w:hint="eastAsia"/>
              </w:rPr>
              <w:t>日</w:t>
            </w:r>
          </w:p>
        </w:tc>
      </w:tr>
      <w:tr w:rsidR="007560CD" w:rsidTr="001E337A">
        <w:trPr>
          <w:cantSplit/>
          <w:trHeight w:val="653"/>
        </w:trPr>
        <w:tc>
          <w:tcPr>
            <w:tcW w:w="720" w:type="dxa"/>
            <w:vMerge/>
            <w:tcBorders>
              <w:left w:val="single" w:sz="12" w:space="0" w:color="auto"/>
              <w:right w:val="single" w:sz="6" w:space="0" w:color="auto"/>
            </w:tcBorders>
            <w:vAlign w:val="center"/>
          </w:tcPr>
          <w:p w:rsidR="007560CD" w:rsidRDefault="007560CD" w:rsidP="001E337A">
            <w:pPr>
              <w:spacing w:before="120"/>
              <w:jc w:val="center"/>
              <w:rPr>
                <w:rFonts w:ascii="標楷體" w:eastAsia="標楷體" w:hAnsi="標楷體"/>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7560CD" w:rsidRDefault="007560CD" w:rsidP="001E337A">
            <w:pPr>
              <w:spacing w:before="120"/>
              <w:jc w:val="distribute"/>
              <w:rPr>
                <w:rFonts w:ascii="標楷體" w:eastAsia="標楷體" w:hAnsi="標楷體"/>
              </w:rPr>
            </w:pPr>
            <w:r>
              <w:rPr>
                <w:rFonts w:ascii="標楷體" w:eastAsia="標楷體" w:hAnsi="標楷體" w:hint="eastAsia"/>
              </w:rPr>
              <w:t>內　容</w:t>
            </w:r>
          </w:p>
        </w:tc>
        <w:tc>
          <w:tcPr>
            <w:tcW w:w="7680" w:type="dxa"/>
            <w:gridSpan w:val="5"/>
            <w:tcBorders>
              <w:top w:val="single" w:sz="6" w:space="0" w:color="auto"/>
              <w:bottom w:val="single" w:sz="6" w:space="0" w:color="auto"/>
              <w:right w:val="single" w:sz="12" w:space="0" w:color="auto"/>
            </w:tcBorders>
            <w:vAlign w:val="center"/>
          </w:tcPr>
          <w:p w:rsidR="007560CD" w:rsidRDefault="007560CD" w:rsidP="00485BFF">
            <w:pPr>
              <w:spacing w:before="120"/>
              <w:rPr>
                <w:rFonts w:ascii="標楷體" w:eastAsia="標楷體" w:hAnsi="標楷體"/>
              </w:rPr>
            </w:pPr>
            <w:r>
              <w:rPr>
                <w:rFonts w:ascii="標楷體" w:eastAsia="標楷體" w:hAnsi="標楷體" w:hint="eastAsia"/>
              </w:rPr>
              <w:t xml:space="preserve">□滅火訓練　　　□通報訓練　　　□避難引導訓練　　　</w:t>
            </w:r>
            <w:r>
              <w:rPr>
                <w:rFonts w:ascii="新細明體" w:hAnsi="Wingdings 2" w:hint="eastAsia"/>
              </w:rPr>
              <w:sym w:font="Wingdings 2" w:char="F052"/>
            </w:r>
            <w:r>
              <w:rPr>
                <w:rFonts w:ascii="標楷體" w:eastAsia="標楷體" w:hAnsi="標楷體" w:hint="eastAsia"/>
              </w:rPr>
              <w:t>綜合演練</w:t>
            </w:r>
          </w:p>
        </w:tc>
      </w:tr>
      <w:tr w:rsidR="007560CD" w:rsidTr="001E337A">
        <w:trPr>
          <w:cantSplit/>
          <w:trHeight w:val="653"/>
        </w:trPr>
        <w:tc>
          <w:tcPr>
            <w:tcW w:w="720" w:type="dxa"/>
            <w:vMerge/>
            <w:tcBorders>
              <w:left w:val="single" w:sz="12" w:space="0" w:color="auto"/>
              <w:right w:val="single" w:sz="6" w:space="0" w:color="auto"/>
            </w:tcBorders>
            <w:vAlign w:val="center"/>
          </w:tcPr>
          <w:p w:rsidR="007560CD" w:rsidRDefault="007560CD" w:rsidP="001E337A">
            <w:pPr>
              <w:spacing w:before="120"/>
              <w:jc w:val="center"/>
              <w:rPr>
                <w:rFonts w:ascii="標楷體" w:eastAsia="標楷體" w:hAnsi="標楷體"/>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7560CD" w:rsidRDefault="007560CD" w:rsidP="001E337A">
            <w:pPr>
              <w:spacing w:before="120"/>
              <w:jc w:val="distribute"/>
              <w:rPr>
                <w:rFonts w:ascii="標楷體" w:eastAsia="標楷體" w:hAnsi="標楷體"/>
              </w:rPr>
            </w:pPr>
            <w:r>
              <w:rPr>
                <w:rFonts w:ascii="標楷體" w:eastAsia="標楷體" w:hAnsi="標楷體" w:hint="eastAsia"/>
              </w:rPr>
              <w:t>種　類</w:t>
            </w:r>
          </w:p>
        </w:tc>
        <w:tc>
          <w:tcPr>
            <w:tcW w:w="7680" w:type="dxa"/>
            <w:gridSpan w:val="5"/>
            <w:tcBorders>
              <w:top w:val="single" w:sz="6" w:space="0" w:color="auto"/>
              <w:bottom w:val="single" w:sz="6" w:space="0" w:color="auto"/>
              <w:right w:val="single" w:sz="12" w:space="0" w:color="auto"/>
            </w:tcBorders>
            <w:vAlign w:val="center"/>
          </w:tcPr>
          <w:p w:rsidR="007560CD" w:rsidRDefault="007560CD" w:rsidP="00984A95">
            <w:pPr>
              <w:spacing w:before="120"/>
              <w:rPr>
                <w:rFonts w:ascii="標楷體" w:eastAsia="標楷體" w:hAnsi="標楷體"/>
              </w:rPr>
            </w:pPr>
            <w:r>
              <w:rPr>
                <w:rFonts w:ascii="標楷體" w:eastAsia="標楷體" w:hAnsi="標楷體" w:hint="eastAsia"/>
              </w:rPr>
              <w:t xml:space="preserve">□白天人員之訓練　　　　□夜間人員之訓練　　　</w:t>
            </w:r>
            <w:r>
              <w:rPr>
                <w:rFonts w:ascii="標楷體" w:eastAsia="標楷體" w:hAnsi="Wingdings 2" w:hint="eastAsia"/>
              </w:rPr>
              <w:sym w:font="Wingdings 2" w:char="F052"/>
            </w:r>
            <w:r>
              <w:rPr>
                <w:rFonts w:ascii="標楷體" w:eastAsia="標楷體" w:hAnsi="標楷體" w:hint="eastAsia"/>
              </w:rPr>
              <w:t>全體人員之訓練</w:t>
            </w:r>
          </w:p>
        </w:tc>
      </w:tr>
      <w:tr w:rsidR="007560CD" w:rsidTr="001E337A">
        <w:trPr>
          <w:cantSplit/>
          <w:trHeight w:val="653"/>
        </w:trPr>
        <w:tc>
          <w:tcPr>
            <w:tcW w:w="720" w:type="dxa"/>
            <w:vMerge/>
            <w:tcBorders>
              <w:left w:val="single" w:sz="12" w:space="0" w:color="auto"/>
              <w:right w:val="single" w:sz="6" w:space="0" w:color="auto"/>
            </w:tcBorders>
            <w:vAlign w:val="center"/>
          </w:tcPr>
          <w:p w:rsidR="007560CD" w:rsidRDefault="007560CD" w:rsidP="001E337A">
            <w:pPr>
              <w:spacing w:before="120"/>
              <w:jc w:val="center"/>
              <w:rPr>
                <w:rFonts w:ascii="標楷體" w:eastAsia="標楷體" w:hAnsi="標楷體"/>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7560CD" w:rsidRDefault="007560CD" w:rsidP="001E337A">
            <w:pPr>
              <w:spacing w:before="120"/>
              <w:jc w:val="distribute"/>
              <w:rPr>
                <w:rFonts w:ascii="標楷體" w:eastAsia="標楷體" w:hAnsi="標楷體"/>
              </w:rPr>
            </w:pPr>
            <w:r>
              <w:rPr>
                <w:rFonts w:ascii="標楷體" w:eastAsia="標楷體" w:hAnsi="標楷體" w:hint="eastAsia"/>
              </w:rPr>
              <w:t>參加人數</w:t>
            </w:r>
          </w:p>
        </w:tc>
        <w:tc>
          <w:tcPr>
            <w:tcW w:w="2071" w:type="dxa"/>
            <w:tcBorders>
              <w:top w:val="single" w:sz="6" w:space="0" w:color="auto"/>
              <w:bottom w:val="single" w:sz="6" w:space="0" w:color="auto"/>
              <w:right w:val="single" w:sz="6" w:space="0" w:color="auto"/>
            </w:tcBorders>
            <w:vAlign w:val="center"/>
          </w:tcPr>
          <w:p w:rsidR="007560CD" w:rsidRDefault="007560CD" w:rsidP="001E337A">
            <w:pPr>
              <w:spacing w:before="120"/>
              <w:jc w:val="right"/>
              <w:rPr>
                <w:rFonts w:ascii="標楷體" w:eastAsia="標楷體" w:hAnsi="標楷體"/>
              </w:rPr>
            </w:pPr>
            <w:r>
              <w:rPr>
                <w:rFonts w:ascii="標楷體" w:eastAsia="標楷體" w:hAnsi="標楷體" w:hint="eastAsia"/>
                <w:u w:val="single"/>
              </w:rPr>
              <w:t xml:space="preserve">　</w:t>
            </w:r>
            <w:r>
              <w:rPr>
                <w:rFonts w:ascii="標楷體" w:eastAsia="標楷體" w:hAnsi="標楷體"/>
                <w:u w:val="single"/>
              </w:rPr>
              <w:t>222</w:t>
            </w:r>
            <w:r>
              <w:rPr>
                <w:rFonts w:ascii="標楷體" w:eastAsia="標楷體" w:hAnsi="標楷體" w:hint="eastAsia"/>
                <w:u w:val="single"/>
              </w:rPr>
              <w:t xml:space="preserve">　　</w:t>
            </w:r>
            <w:r>
              <w:rPr>
                <w:rFonts w:ascii="標楷體" w:eastAsia="標楷體" w:hAnsi="標楷體" w:hint="eastAsia"/>
              </w:rPr>
              <w:t>人</w:t>
            </w:r>
          </w:p>
        </w:tc>
        <w:tc>
          <w:tcPr>
            <w:tcW w:w="1769" w:type="dxa"/>
            <w:gridSpan w:val="2"/>
            <w:tcBorders>
              <w:top w:val="single" w:sz="6" w:space="0" w:color="auto"/>
              <w:left w:val="single" w:sz="6" w:space="0" w:color="auto"/>
              <w:bottom w:val="single" w:sz="6" w:space="0" w:color="auto"/>
              <w:right w:val="single" w:sz="6" w:space="0" w:color="auto"/>
            </w:tcBorders>
            <w:vAlign w:val="center"/>
          </w:tcPr>
          <w:p w:rsidR="007560CD" w:rsidRDefault="007560CD" w:rsidP="001E337A">
            <w:pPr>
              <w:spacing w:before="120"/>
              <w:rPr>
                <w:rFonts w:ascii="標楷體" w:eastAsia="標楷體" w:hAnsi="標楷體"/>
              </w:rPr>
            </w:pPr>
            <w:r>
              <w:rPr>
                <w:rFonts w:ascii="標楷體" w:eastAsia="標楷體" w:hAnsi="標楷體" w:hint="eastAsia"/>
              </w:rPr>
              <w:t>前次訓練日期</w:t>
            </w:r>
          </w:p>
        </w:tc>
        <w:tc>
          <w:tcPr>
            <w:tcW w:w="3840" w:type="dxa"/>
            <w:gridSpan w:val="2"/>
            <w:tcBorders>
              <w:top w:val="single" w:sz="6" w:space="0" w:color="auto"/>
              <w:left w:val="single" w:sz="6" w:space="0" w:color="auto"/>
              <w:bottom w:val="single" w:sz="6" w:space="0" w:color="auto"/>
              <w:right w:val="single" w:sz="12" w:space="0" w:color="auto"/>
            </w:tcBorders>
            <w:vAlign w:val="center"/>
          </w:tcPr>
          <w:p w:rsidR="007560CD" w:rsidRDefault="007560CD" w:rsidP="00E53891">
            <w:pPr>
              <w:spacing w:before="120"/>
              <w:jc w:val="distribute"/>
              <w:rPr>
                <w:rFonts w:ascii="標楷體" w:eastAsia="標楷體" w:hAnsi="標楷體"/>
              </w:rPr>
            </w:pPr>
            <w:r w:rsidRPr="0016643D">
              <w:rPr>
                <w:rFonts w:ascii="標楷體" w:eastAsia="標楷體" w:hAnsi="標楷體" w:hint="eastAsia"/>
              </w:rPr>
              <w:t>民國</w:t>
            </w:r>
            <w:r w:rsidRPr="0016643D">
              <w:rPr>
                <w:rFonts w:ascii="標楷體" w:eastAsia="標楷體" w:hAnsi="標楷體" w:hint="eastAsia"/>
                <w:u w:val="single"/>
              </w:rPr>
              <w:t xml:space="preserve">　</w:t>
            </w:r>
            <w:r w:rsidRPr="0016643D">
              <w:rPr>
                <w:rFonts w:ascii="標楷體" w:eastAsia="標楷體" w:hAnsi="標楷體"/>
                <w:u w:val="single"/>
              </w:rPr>
              <w:t xml:space="preserve"> 10</w:t>
            </w:r>
            <w:r>
              <w:rPr>
                <w:rFonts w:ascii="標楷體" w:eastAsia="標楷體" w:hAnsi="標楷體"/>
                <w:u w:val="single"/>
              </w:rPr>
              <w:t>5</w:t>
            </w:r>
            <w:r w:rsidRPr="0016643D">
              <w:rPr>
                <w:rFonts w:ascii="標楷體" w:eastAsia="標楷體" w:hAnsi="標楷體"/>
                <w:u w:val="single"/>
              </w:rPr>
              <w:t xml:space="preserve"> </w:t>
            </w:r>
            <w:r w:rsidRPr="0016643D">
              <w:rPr>
                <w:rFonts w:ascii="標楷體" w:eastAsia="標楷體" w:hAnsi="標楷體" w:hint="eastAsia"/>
              </w:rPr>
              <w:t>年</w:t>
            </w:r>
            <w:r w:rsidRPr="0016643D">
              <w:rPr>
                <w:rFonts w:ascii="標楷體" w:eastAsia="標楷體" w:hAnsi="標楷體" w:hint="eastAsia"/>
                <w:u w:val="single"/>
              </w:rPr>
              <w:t xml:space="preserve">　</w:t>
            </w:r>
            <w:r>
              <w:rPr>
                <w:rFonts w:ascii="標楷體" w:eastAsia="標楷體" w:hAnsi="標楷體"/>
                <w:u w:val="single"/>
              </w:rPr>
              <w:t>3</w:t>
            </w:r>
            <w:r w:rsidRPr="0016643D">
              <w:rPr>
                <w:rFonts w:ascii="標楷體" w:eastAsia="標楷體" w:hAnsi="標楷體"/>
                <w:u w:val="single"/>
              </w:rPr>
              <w:t xml:space="preserve"> </w:t>
            </w:r>
            <w:r w:rsidRPr="0016643D">
              <w:rPr>
                <w:rFonts w:ascii="標楷體" w:eastAsia="標楷體" w:hAnsi="標楷體" w:hint="eastAsia"/>
              </w:rPr>
              <w:t>月</w:t>
            </w:r>
            <w:r w:rsidRPr="0016643D">
              <w:rPr>
                <w:rFonts w:ascii="標楷體" w:eastAsia="標楷體" w:hAnsi="標楷體" w:hint="eastAsia"/>
                <w:u w:val="single"/>
              </w:rPr>
              <w:t xml:space="preserve">　</w:t>
            </w:r>
            <w:r>
              <w:rPr>
                <w:rFonts w:ascii="標楷體" w:eastAsia="標楷體" w:hAnsi="標楷體"/>
                <w:u w:val="single"/>
              </w:rPr>
              <w:t>17</w:t>
            </w:r>
            <w:r w:rsidRPr="0016643D">
              <w:rPr>
                <w:rFonts w:ascii="標楷體" w:eastAsia="標楷體" w:hAnsi="標楷體" w:hint="eastAsia"/>
                <w:u w:val="single"/>
              </w:rPr>
              <w:t xml:space="preserve">　</w:t>
            </w:r>
            <w:r>
              <w:rPr>
                <w:rFonts w:ascii="標楷體" w:eastAsia="標楷體" w:hAnsi="標楷體" w:hint="eastAsia"/>
              </w:rPr>
              <w:t>日</w:t>
            </w:r>
          </w:p>
        </w:tc>
      </w:tr>
      <w:tr w:rsidR="007560CD" w:rsidTr="001E337A">
        <w:trPr>
          <w:cantSplit/>
          <w:trHeight w:val="653"/>
        </w:trPr>
        <w:tc>
          <w:tcPr>
            <w:tcW w:w="720" w:type="dxa"/>
            <w:vMerge/>
            <w:tcBorders>
              <w:left w:val="single" w:sz="12" w:space="0" w:color="auto"/>
              <w:right w:val="single" w:sz="6" w:space="0" w:color="auto"/>
            </w:tcBorders>
            <w:vAlign w:val="center"/>
          </w:tcPr>
          <w:p w:rsidR="007560CD" w:rsidRDefault="007560CD" w:rsidP="001E337A">
            <w:pPr>
              <w:spacing w:before="120"/>
              <w:jc w:val="center"/>
              <w:rPr>
                <w:rFonts w:ascii="標楷體" w:eastAsia="標楷體" w:hAnsi="標楷體"/>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7560CD" w:rsidRDefault="007560CD" w:rsidP="001E337A">
            <w:pPr>
              <w:spacing w:before="120"/>
              <w:jc w:val="distribute"/>
              <w:rPr>
                <w:rFonts w:ascii="標楷體" w:eastAsia="標楷體" w:hAnsi="標楷體"/>
              </w:rPr>
            </w:pPr>
            <w:r>
              <w:rPr>
                <w:rFonts w:ascii="標楷體" w:eastAsia="標楷體" w:hAnsi="標楷體" w:hint="eastAsia"/>
              </w:rPr>
              <w:t>派員指導</w:t>
            </w:r>
          </w:p>
        </w:tc>
        <w:tc>
          <w:tcPr>
            <w:tcW w:w="2071" w:type="dxa"/>
            <w:tcBorders>
              <w:top w:val="single" w:sz="6" w:space="0" w:color="auto"/>
              <w:bottom w:val="single" w:sz="6" w:space="0" w:color="auto"/>
              <w:right w:val="single" w:sz="6" w:space="0" w:color="auto"/>
            </w:tcBorders>
            <w:vAlign w:val="center"/>
          </w:tcPr>
          <w:p w:rsidR="007560CD" w:rsidRDefault="007560CD" w:rsidP="0062769B">
            <w:pPr>
              <w:spacing w:before="120"/>
              <w:rPr>
                <w:rFonts w:ascii="標楷體" w:eastAsia="標楷體" w:hAnsi="標楷體"/>
              </w:rPr>
            </w:pPr>
            <w:r>
              <w:rPr>
                <w:rFonts w:ascii="新細明體" w:hAnsi="新細明體" w:hint="eastAsia"/>
              </w:rPr>
              <w:t>□</w:t>
            </w:r>
            <w:r>
              <w:rPr>
                <w:rFonts w:ascii="標楷體" w:eastAsia="標楷體" w:hAnsi="標楷體" w:hint="eastAsia"/>
              </w:rPr>
              <w:t xml:space="preserve">要　　</w:t>
            </w:r>
            <w:r>
              <w:rPr>
                <w:rFonts w:ascii="新細明體" w:hAnsi="新細明體" w:hint="eastAsia"/>
              </w:rPr>
              <w:t>■</w:t>
            </w:r>
            <w:r>
              <w:rPr>
                <w:rFonts w:ascii="標楷體" w:eastAsia="標楷體" w:hAnsi="標楷體" w:hint="eastAsia"/>
              </w:rPr>
              <w:t>不要</w:t>
            </w:r>
          </w:p>
        </w:tc>
        <w:tc>
          <w:tcPr>
            <w:tcW w:w="1769" w:type="dxa"/>
            <w:gridSpan w:val="2"/>
            <w:tcBorders>
              <w:top w:val="single" w:sz="6" w:space="0" w:color="auto"/>
              <w:left w:val="single" w:sz="6" w:space="0" w:color="auto"/>
              <w:bottom w:val="single" w:sz="6" w:space="0" w:color="auto"/>
              <w:right w:val="single" w:sz="6" w:space="0" w:color="auto"/>
            </w:tcBorders>
            <w:vAlign w:val="center"/>
          </w:tcPr>
          <w:p w:rsidR="007560CD" w:rsidRDefault="007560CD" w:rsidP="001E337A">
            <w:pPr>
              <w:spacing w:before="120"/>
              <w:rPr>
                <w:rFonts w:ascii="標楷體" w:eastAsia="標楷體" w:hAnsi="標楷體"/>
              </w:rPr>
            </w:pPr>
            <w:r>
              <w:rPr>
                <w:rFonts w:ascii="標楷體" w:eastAsia="標楷體" w:hAnsi="標楷體" w:hint="eastAsia"/>
              </w:rPr>
              <w:t>消防車支援</w:t>
            </w:r>
          </w:p>
        </w:tc>
        <w:tc>
          <w:tcPr>
            <w:tcW w:w="3840" w:type="dxa"/>
            <w:gridSpan w:val="2"/>
            <w:tcBorders>
              <w:top w:val="single" w:sz="6" w:space="0" w:color="auto"/>
              <w:left w:val="single" w:sz="6" w:space="0" w:color="auto"/>
              <w:bottom w:val="single" w:sz="6" w:space="0" w:color="auto"/>
              <w:right w:val="single" w:sz="12" w:space="0" w:color="auto"/>
            </w:tcBorders>
            <w:vAlign w:val="center"/>
          </w:tcPr>
          <w:p w:rsidR="007560CD" w:rsidRDefault="007560CD" w:rsidP="00485BFF">
            <w:pPr>
              <w:spacing w:before="120"/>
              <w:rPr>
                <w:rFonts w:ascii="標楷體" w:eastAsia="標楷體" w:hAnsi="標楷體"/>
              </w:rPr>
            </w:pPr>
            <w:r>
              <w:rPr>
                <w:rFonts w:ascii="新細明體" w:hAnsi="新細明體" w:hint="eastAsia"/>
              </w:rPr>
              <w:t>□</w:t>
            </w:r>
            <w:r>
              <w:rPr>
                <w:rFonts w:ascii="標楷體" w:eastAsia="標楷體" w:hAnsi="標楷體" w:hint="eastAsia"/>
              </w:rPr>
              <w:t>需要</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rPr>
              <w:t xml:space="preserve">輛　　　</w:t>
            </w:r>
            <w:r>
              <w:rPr>
                <w:rFonts w:ascii="新細明體" w:hAnsi="Wingdings 2" w:hint="eastAsia"/>
              </w:rPr>
              <w:sym w:font="Wingdings 2" w:char="F052"/>
            </w:r>
            <w:r>
              <w:rPr>
                <w:rFonts w:ascii="標楷體" w:eastAsia="標楷體" w:hAnsi="標楷體" w:hint="eastAsia"/>
              </w:rPr>
              <w:t>不要</w:t>
            </w:r>
          </w:p>
        </w:tc>
      </w:tr>
      <w:tr w:rsidR="007560CD" w:rsidTr="001E337A">
        <w:trPr>
          <w:cantSplit/>
          <w:trHeight w:val="653"/>
        </w:trPr>
        <w:tc>
          <w:tcPr>
            <w:tcW w:w="720" w:type="dxa"/>
            <w:vMerge/>
            <w:tcBorders>
              <w:left w:val="single" w:sz="12" w:space="0" w:color="auto"/>
              <w:bottom w:val="single" w:sz="12" w:space="0" w:color="auto"/>
              <w:right w:val="single" w:sz="6" w:space="0" w:color="auto"/>
            </w:tcBorders>
            <w:vAlign w:val="center"/>
          </w:tcPr>
          <w:p w:rsidR="007560CD" w:rsidRDefault="007560CD" w:rsidP="001E337A">
            <w:pPr>
              <w:spacing w:before="120"/>
              <w:jc w:val="center"/>
              <w:rPr>
                <w:rFonts w:ascii="標楷體" w:eastAsia="標楷體" w:hAnsi="標楷體"/>
              </w:rPr>
            </w:pPr>
          </w:p>
        </w:tc>
        <w:tc>
          <w:tcPr>
            <w:tcW w:w="1200" w:type="dxa"/>
            <w:gridSpan w:val="2"/>
            <w:tcBorders>
              <w:top w:val="single" w:sz="6" w:space="0" w:color="auto"/>
              <w:left w:val="single" w:sz="6" w:space="0" w:color="auto"/>
              <w:bottom w:val="single" w:sz="12" w:space="0" w:color="auto"/>
              <w:right w:val="single" w:sz="6" w:space="0" w:color="auto"/>
            </w:tcBorders>
            <w:vAlign w:val="center"/>
          </w:tcPr>
          <w:p w:rsidR="007560CD" w:rsidRDefault="007560CD" w:rsidP="001E337A">
            <w:pPr>
              <w:spacing w:before="120"/>
              <w:jc w:val="distribute"/>
              <w:rPr>
                <w:rFonts w:ascii="標楷體" w:eastAsia="標楷體" w:hAnsi="標楷體"/>
              </w:rPr>
            </w:pPr>
            <w:r>
              <w:rPr>
                <w:rFonts w:ascii="標楷體" w:eastAsia="標楷體" w:hAnsi="標楷體" w:hint="eastAsia"/>
              </w:rPr>
              <w:t>其　　他</w:t>
            </w:r>
          </w:p>
        </w:tc>
        <w:tc>
          <w:tcPr>
            <w:tcW w:w="7680" w:type="dxa"/>
            <w:gridSpan w:val="5"/>
            <w:tcBorders>
              <w:top w:val="single" w:sz="6" w:space="0" w:color="auto"/>
              <w:bottom w:val="single" w:sz="12" w:space="0" w:color="auto"/>
              <w:right w:val="single" w:sz="12" w:space="0" w:color="auto"/>
            </w:tcBorders>
            <w:vAlign w:val="center"/>
          </w:tcPr>
          <w:p w:rsidR="007560CD" w:rsidRDefault="007560CD" w:rsidP="001E337A">
            <w:pPr>
              <w:rPr>
                <w:rFonts w:ascii="標楷體" w:eastAsia="標楷體" w:hAnsi="標楷體"/>
              </w:rPr>
            </w:pPr>
          </w:p>
        </w:tc>
      </w:tr>
    </w:tbl>
    <w:p w:rsidR="007560CD" w:rsidRPr="00AB7A45" w:rsidRDefault="007560CD" w:rsidP="00AB7A45">
      <w:pPr>
        <w:rPr>
          <w:vanish/>
        </w:rPr>
      </w:pPr>
    </w:p>
    <w:tbl>
      <w:tblPr>
        <w:tblpPr w:leftFromText="180" w:rightFromText="180" w:vertAnchor="text" w:tblpY="1"/>
        <w:tblOverlap w:val="never"/>
        <w:tblW w:w="0" w:type="auto"/>
        <w:tblInd w:w="113" w:type="dxa"/>
        <w:tblLayout w:type="fixed"/>
        <w:tblCellMar>
          <w:left w:w="113" w:type="dxa"/>
          <w:right w:w="113" w:type="dxa"/>
        </w:tblCellMar>
        <w:tblLook w:val="0000"/>
      </w:tblPr>
      <w:tblGrid>
        <w:gridCol w:w="720"/>
        <w:gridCol w:w="8880"/>
      </w:tblGrid>
      <w:tr w:rsidR="007560CD" w:rsidTr="001E337A">
        <w:trPr>
          <w:cantSplit/>
          <w:trHeight w:val="3746"/>
        </w:trPr>
        <w:tc>
          <w:tcPr>
            <w:tcW w:w="720" w:type="dxa"/>
            <w:tcBorders>
              <w:top w:val="single" w:sz="12" w:space="0" w:color="auto"/>
              <w:left w:val="single" w:sz="6" w:space="0" w:color="auto"/>
              <w:bottom w:val="single" w:sz="6" w:space="0" w:color="auto"/>
              <w:right w:val="single" w:sz="6" w:space="0" w:color="auto"/>
            </w:tcBorders>
            <w:textDirection w:val="tbRlV"/>
            <w:vAlign w:val="center"/>
          </w:tcPr>
          <w:p w:rsidR="007560CD" w:rsidRDefault="007560CD" w:rsidP="001E337A">
            <w:pPr>
              <w:spacing w:line="240" w:lineRule="atLeast"/>
              <w:ind w:left="113" w:right="113"/>
              <w:jc w:val="center"/>
              <w:rPr>
                <w:rFonts w:ascii="標楷體" w:eastAsia="標楷體" w:hAnsi="標楷體"/>
                <w:b/>
              </w:rPr>
            </w:pPr>
            <w:r>
              <w:rPr>
                <w:rFonts w:ascii="標楷體" w:eastAsia="標楷體" w:hAnsi="標楷體" w:hint="eastAsia"/>
                <w:b/>
                <w:sz w:val="28"/>
                <w:szCs w:val="28"/>
              </w:rPr>
              <w:t>綜合意見</w:t>
            </w:r>
            <w:r>
              <w:rPr>
                <w:rFonts w:ascii="標楷體" w:eastAsia="標楷體" w:hAnsi="標楷體" w:hint="eastAsia"/>
                <w:sz w:val="28"/>
                <w:szCs w:val="28"/>
              </w:rPr>
              <w:t>（消防機關填寫）</w:t>
            </w:r>
          </w:p>
        </w:tc>
        <w:tc>
          <w:tcPr>
            <w:tcW w:w="8880" w:type="dxa"/>
            <w:tcBorders>
              <w:top w:val="single" w:sz="12" w:space="0" w:color="auto"/>
              <w:left w:val="single" w:sz="6" w:space="0" w:color="auto"/>
              <w:bottom w:val="single" w:sz="6" w:space="0" w:color="auto"/>
              <w:right w:val="single" w:sz="6" w:space="0" w:color="auto"/>
            </w:tcBorders>
          </w:tcPr>
          <w:p w:rsidR="007560CD" w:rsidRPr="001E337A" w:rsidRDefault="007560CD" w:rsidP="001E337A">
            <w:pPr>
              <w:spacing w:line="240" w:lineRule="atLeast"/>
              <w:rPr>
                <w:rFonts w:ascii="標楷體" w:eastAsia="標楷體" w:hAnsi="標楷體"/>
                <w:u w:val="single"/>
              </w:rPr>
            </w:pPr>
          </w:p>
        </w:tc>
      </w:tr>
    </w:tbl>
    <w:p w:rsidR="007560CD" w:rsidRDefault="007560CD" w:rsidP="001E337A">
      <w:pPr>
        <w:spacing w:line="240" w:lineRule="atLeast"/>
        <w:ind w:left="180" w:hangingChars="100" w:hanging="180"/>
        <w:rPr>
          <w:sz w:val="18"/>
          <w:szCs w:val="18"/>
        </w:rPr>
      </w:pPr>
      <w:r>
        <w:rPr>
          <w:sz w:val="18"/>
          <w:szCs w:val="18"/>
        </w:rPr>
        <w:t>1.</w:t>
      </w:r>
      <w:r>
        <w:rPr>
          <w:rFonts w:hint="eastAsia"/>
          <w:sz w:val="18"/>
          <w:szCs w:val="18"/>
        </w:rPr>
        <w:t>依消防法施行細則第十五條第五項之規定辦理，並應於實際訓練日期十日前，提報消防機關，消防機關於該場所實際進行訓練時，應派員前往查察，以確認業已報請消防機關核備之消防防護計畫，是否依規劃日期進行。</w:t>
      </w:r>
    </w:p>
    <w:p w:rsidR="007560CD" w:rsidRDefault="007560CD" w:rsidP="001E337A">
      <w:pPr>
        <w:spacing w:line="240" w:lineRule="atLeast"/>
        <w:ind w:left="180" w:hangingChars="100" w:hanging="180"/>
        <w:rPr>
          <w:sz w:val="18"/>
          <w:szCs w:val="18"/>
        </w:rPr>
      </w:pPr>
      <w:r>
        <w:rPr>
          <w:sz w:val="18"/>
          <w:szCs w:val="18"/>
        </w:rPr>
        <w:t>2.</w:t>
      </w:r>
      <w:r>
        <w:rPr>
          <w:rFonts w:hint="eastAsia"/>
          <w:sz w:val="18"/>
          <w:szCs w:val="18"/>
        </w:rPr>
        <w:t>為落實滅火、通報及避難訓練之實施，應結合自衛消防編組進行，故應製定自衛消防編組訓練計畫，由消防機關提供必要之指導。</w:t>
      </w:r>
    </w:p>
    <w:p w:rsidR="007560CD" w:rsidRDefault="007560CD" w:rsidP="00764E5F">
      <w:pPr>
        <w:jc w:val="center"/>
        <w:rPr>
          <w:rFonts w:eastAsia="標楷體"/>
          <w:b/>
          <w:sz w:val="28"/>
          <w:szCs w:val="28"/>
        </w:rPr>
      </w:pPr>
      <w:r w:rsidRPr="002A74E3">
        <w:rPr>
          <w:rFonts w:eastAsia="標楷體" w:hint="eastAsia"/>
          <w:b/>
          <w:sz w:val="28"/>
          <w:szCs w:val="28"/>
        </w:rPr>
        <w:t>宜蘭縣立</w:t>
      </w:r>
      <w:r>
        <w:rPr>
          <w:rFonts w:eastAsia="標楷體" w:hint="eastAsia"/>
          <w:b/>
          <w:sz w:val="28"/>
          <w:szCs w:val="28"/>
        </w:rPr>
        <w:t>利澤</w:t>
      </w:r>
      <w:r w:rsidRPr="002A74E3">
        <w:rPr>
          <w:rFonts w:eastAsia="標楷體" w:hint="eastAsia"/>
          <w:b/>
          <w:sz w:val="28"/>
          <w:szCs w:val="28"/>
        </w:rPr>
        <w:t>國中</w:t>
      </w:r>
      <w:r>
        <w:rPr>
          <w:rFonts w:eastAsia="標楷體"/>
          <w:b/>
          <w:sz w:val="28"/>
          <w:szCs w:val="28"/>
        </w:rPr>
        <w:t>105</w:t>
      </w:r>
      <w:r>
        <w:rPr>
          <w:rFonts w:eastAsia="標楷體" w:hint="eastAsia"/>
          <w:b/>
          <w:sz w:val="28"/>
          <w:szCs w:val="28"/>
        </w:rPr>
        <w:t>年度國家防災日</w:t>
      </w:r>
      <w:r w:rsidRPr="002A74E3">
        <w:rPr>
          <w:rFonts w:eastAsia="標楷體" w:hint="eastAsia"/>
          <w:b/>
          <w:sz w:val="28"/>
          <w:szCs w:val="28"/>
        </w:rPr>
        <w:t>校園</w:t>
      </w:r>
      <w:r>
        <w:rPr>
          <w:rFonts w:eastAsia="標楷體" w:hint="eastAsia"/>
          <w:b/>
          <w:sz w:val="28"/>
          <w:szCs w:val="28"/>
        </w:rPr>
        <w:t>演練地震避難掩護實施</w:t>
      </w:r>
      <w:r w:rsidRPr="002A74E3">
        <w:rPr>
          <w:rFonts w:eastAsia="標楷體" w:hint="eastAsia"/>
          <w:b/>
          <w:sz w:val="28"/>
          <w:szCs w:val="28"/>
        </w:rPr>
        <w:t>計</w:t>
      </w:r>
      <w:r>
        <w:rPr>
          <w:rFonts w:eastAsia="標楷體" w:hint="eastAsia"/>
          <w:b/>
          <w:sz w:val="28"/>
          <w:szCs w:val="28"/>
        </w:rPr>
        <w:t>畫</w:t>
      </w:r>
    </w:p>
    <w:p w:rsidR="007560CD" w:rsidRDefault="007560CD" w:rsidP="00764E5F">
      <w:pPr>
        <w:spacing w:line="460" w:lineRule="exact"/>
        <w:ind w:left="480" w:hangingChars="200" w:hanging="480"/>
        <w:rPr>
          <w:rFonts w:eastAsia="標楷體"/>
        </w:rPr>
      </w:pPr>
      <w:r w:rsidRPr="002A74E3">
        <w:rPr>
          <w:rFonts w:eastAsia="標楷體" w:hint="eastAsia"/>
        </w:rPr>
        <w:t>壹、依據</w:t>
      </w:r>
      <w:r>
        <w:rPr>
          <w:rFonts w:eastAsia="標楷體" w:hint="eastAsia"/>
        </w:rPr>
        <w:t>：</w:t>
      </w:r>
    </w:p>
    <w:p w:rsidR="007560CD" w:rsidRPr="001D4568" w:rsidRDefault="007560CD" w:rsidP="00764E5F">
      <w:pPr>
        <w:spacing w:line="460" w:lineRule="exact"/>
        <w:ind w:leftChars="198" w:left="477" w:hangingChars="1" w:hanging="2"/>
        <w:rPr>
          <w:rFonts w:eastAsia="標楷體"/>
        </w:rPr>
      </w:pPr>
      <w:r>
        <w:rPr>
          <w:rFonts w:eastAsia="標楷體" w:hint="eastAsia"/>
        </w:rPr>
        <w:t>依據</w:t>
      </w:r>
      <w:r w:rsidRPr="001D4568">
        <w:rPr>
          <w:rFonts w:eastAsia="標楷體" w:hint="eastAsia"/>
        </w:rPr>
        <w:t>宜蘭縣政府</w:t>
      </w:r>
      <w:r w:rsidRPr="001D4568">
        <w:rPr>
          <w:rFonts w:eastAsia="標楷體"/>
        </w:rPr>
        <w:t>10</w:t>
      </w:r>
      <w:r>
        <w:rPr>
          <w:rFonts w:eastAsia="標楷體"/>
        </w:rPr>
        <w:t>5</w:t>
      </w:r>
      <w:r w:rsidRPr="001D4568">
        <w:rPr>
          <w:rFonts w:eastAsia="標楷體" w:hint="eastAsia"/>
        </w:rPr>
        <w:t>年</w:t>
      </w:r>
      <w:r w:rsidRPr="001D4568">
        <w:rPr>
          <w:rFonts w:eastAsia="標楷體"/>
        </w:rPr>
        <w:t>7</w:t>
      </w:r>
      <w:r w:rsidRPr="001D4568">
        <w:rPr>
          <w:rFonts w:eastAsia="標楷體" w:hint="eastAsia"/>
        </w:rPr>
        <w:t>月</w:t>
      </w:r>
      <w:r>
        <w:rPr>
          <w:rFonts w:eastAsia="標楷體"/>
        </w:rPr>
        <w:t>29</w:t>
      </w:r>
      <w:r w:rsidRPr="001D4568">
        <w:rPr>
          <w:rFonts w:eastAsia="標楷體" w:hint="eastAsia"/>
        </w:rPr>
        <w:t>日</w:t>
      </w:r>
      <w:r w:rsidRPr="004D4E67">
        <w:rPr>
          <w:rFonts w:eastAsia="標楷體" w:hint="eastAsia"/>
        </w:rPr>
        <w:t>府教資字第</w:t>
      </w:r>
      <w:r w:rsidRPr="004D4E67">
        <w:rPr>
          <w:rFonts w:eastAsia="標楷體"/>
        </w:rPr>
        <w:t>1050117414</w:t>
      </w:r>
      <w:r w:rsidRPr="004D4E67">
        <w:rPr>
          <w:rFonts w:eastAsia="標楷體" w:hint="eastAsia"/>
        </w:rPr>
        <w:t>號</w:t>
      </w:r>
      <w:r w:rsidRPr="007C2E65">
        <w:rPr>
          <w:rFonts w:eastAsia="標楷體" w:hint="eastAsia"/>
        </w:rPr>
        <w:t>「</w:t>
      </w:r>
      <w:r w:rsidRPr="007C2E65">
        <w:rPr>
          <w:rFonts w:eastAsia="標楷體"/>
        </w:rPr>
        <w:t>105</w:t>
      </w:r>
      <w:r w:rsidRPr="007C2E65">
        <w:rPr>
          <w:rFonts w:eastAsia="標楷體" w:hint="eastAsia"/>
        </w:rPr>
        <w:t>年度宜蘭縣國家防災日各級學校及幼兒園地震避難掩護演練實施計畫</w:t>
      </w:r>
      <w:r>
        <w:rPr>
          <w:rFonts w:ascii="新細明體" w:hAnsi="新細明體" w:hint="eastAsia"/>
        </w:rPr>
        <w:t>」</w:t>
      </w:r>
      <w:r>
        <w:rPr>
          <w:rFonts w:eastAsia="標楷體" w:hint="eastAsia"/>
        </w:rPr>
        <w:t>辦理</w:t>
      </w:r>
      <w:r w:rsidRPr="001D4568">
        <w:rPr>
          <w:rFonts w:eastAsia="標楷體" w:hint="eastAsia"/>
        </w:rPr>
        <w:t>。</w:t>
      </w:r>
    </w:p>
    <w:p w:rsidR="007560CD" w:rsidRDefault="007560CD" w:rsidP="00764E5F">
      <w:pPr>
        <w:spacing w:line="460" w:lineRule="exact"/>
        <w:ind w:left="1200" w:hangingChars="500" w:hanging="1200"/>
        <w:rPr>
          <w:rFonts w:eastAsia="標楷體"/>
        </w:rPr>
      </w:pPr>
      <w:r w:rsidRPr="002A74E3">
        <w:rPr>
          <w:rFonts w:eastAsia="標楷體" w:hint="eastAsia"/>
        </w:rPr>
        <w:t>貳、目</w:t>
      </w:r>
      <w:r>
        <w:rPr>
          <w:rFonts w:eastAsia="標楷體" w:hint="eastAsia"/>
        </w:rPr>
        <w:t>的</w:t>
      </w:r>
      <w:r w:rsidRPr="002A74E3">
        <w:rPr>
          <w:rFonts w:eastAsia="標楷體" w:hint="eastAsia"/>
        </w:rPr>
        <w:t>：</w:t>
      </w:r>
    </w:p>
    <w:p w:rsidR="007560CD" w:rsidRPr="0035548E" w:rsidRDefault="007560CD" w:rsidP="00764E5F">
      <w:pPr>
        <w:spacing w:line="460" w:lineRule="exact"/>
        <w:ind w:leftChars="100" w:left="720" w:hangingChars="200" w:hanging="480"/>
        <w:rPr>
          <w:rFonts w:ascii="標楷體" w:eastAsia="標楷體" w:hAnsi="標楷體"/>
        </w:rPr>
      </w:pPr>
      <w:r w:rsidRPr="0035548E">
        <w:rPr>
          <w:rFonts w:ascii="標楷體" w:eastAsia="標楷體" w:hAnsi="標楷體" w:hint="eastAsia"/>
        </w:rPr>
        <w:t>一、</w:t>
      </w:r>
      <w:r>
        <w:rPr>
          <w:rFonts w:ascii="標楷體" w:eastAsia="標楷體" w:hAnsi="標楷體" w:hint="eastAsia"/>
        </w:rPr>
        <w:t>宜蘭縣政府</w:t>
      </w:r>
      <w:r w:rsidRPr="0035548E">
        <w:rPr>
          <w:rFonts w:ascii="標楷體" w:eastAsia="標楷體" w:hAnsi="標楷體" w:hint="eastAsia"/>
        </w:rPr>
        <w:t>依行政院於「國家防災日」推動「全國學生地震演習」，以「抗震保安，感動</w:t>
      </w:r>
      <w:r w:rsidRPr="0035548E">
        <w:rPr>
          <w:rFonts w:ascii="標楷體" w:eastAsia="標楷體" w:hAnsi="標楷體"/>
        </w:rPr>
        <w:t>123</w:t>
      </w:r>
      <w:r w:rsidRPr="0035548E">
        <w:rPr>
          <w:rFonts w:ascii="標楷體" w:eastAsia="標楷體" w:hAnsi="標楷體" w:hint="eastAsia"/>
        </w:rPr>
        <w:t>」（一分鐘內所有參與者完成地震避難掩護動作；</w:t>
      </w:r>
      <w:r w:rsidRPr="0035548E">
        <w:rPr>
          <w:rFonts w:ascii="標楷體" w:eastAsia="標楷體" w:hAnsi="標楷體"/>
        </w:rPr>
        <w:t>200</w:t>
      </w:r>
      <w:r w:rsidRPr="0035548E">
        <w:rPr>
          <w:rFonts w:ascii="標楷體" w:eastAsia="標楷體" w:hAnsi="標楷體" w:hint="eastAsia"/>
        </w:rPr>
        <w:t>萬以上學生一起動員參與；蹲下、掩護、穩住</w:t>
      </w:r>
      <w:r w:rsidRPr="0035548E">
        <w:rPr>
          <w:rFonts w:ascii="標楷體" w:eastAsia="標楷體" w:hAnsi="標楷體"/>
        </w:rPr>
        <w:t>3</w:t>
      </w:r>
      <w:r w:rsidRPr="0035548E">
        <w:rPr>
          <w:rFonts w:ascii="標楷體" w:eastAsia="標楷體" w:hAnsi="標楷體" w:hint="eastAsia"/>
        </w:rPr>
        <w:t>個要領）為主軸，本</w:t>
      </w:r>
      <w:r>
        <w:rPr>
          <w:rFonts w:ascii="標楷體" w:eastAsia="標楷體" w:hAnsi="標楷體" w:hint="eastAsia"/>
        </w:rPr>
        <w:t>校擴大預演</w:t>
      </w:r>
      <w:r w:rsidRPr="0035548E">
        <w:rPr>
          <w:rFonts w:ascii="標楷體" w:eastAsia="標楷體" w:hAnsi="標楷體" w:hint="eastAsia"/>
        </w:rPr>
        <w:t>地震避難掩護演練活動。</w:t>
      </w:r>
    </w:p>
    <w:p w:rsidR="007560CD" w:rsidRDefault="007560CD" w:rsidP="00764E5F">
      <w:pPr>
        <w:spacing w:line="460" w:lineRule="exact"/>
        <w:ind w:leftChars="100" w:left="720" w:hangingChars="200" w:hanging="480"/>
        <w:rPr>
          <w:rFonts w:ascii="標楷體" w:eastAsia="標楷體" w:hAnsi="標楷體"/>
        </w:rPr>
      </w:pPr>
      <w:r w:rsidRPr="0035548E">
        <w:rPr>
          <w:rFonts w:ascii="標楷體" w:eastAsia="標楷體" w:hAnsi="標楷體" w:hint="eastAsia"/>
        </w:rPr>
        <w:t>二、藉模擬實作強化各級學校校園師生災害防救、自救救人與應變能力，養成學生在地震發生時有正確的本能反應，如何在地震發生時保護自己，以做好全面防震準備，有效減低災損，維護校園及師生安全。</w:t>
      </w:r>
    </w:p>
    <w:p w:rsidR="007560CD" w:rsidRPr="00921F55" w:rsidRDefault="007560CD" w:rsidP="00764E5F">
      <w:pPr>
        <w:spacing w:line="460" w:lineRule="exact"/>
        <w:ind w:leftChars="100" w:left="720" w:hangingChars="200" w:hanging="480"/>
        <w:rPr>
          <w:rFonts w:ascii="標楷體" w:eastAsia="標楷體" w:hAnsi="標楷體"/>
        </w:rPr>
      </w:pPr>
      <w:r>
        <w:rPr>
          <w:rFonts w:ascii="標楷體" w:eastAsia="標楷體" w:hAnsi="標楷體" w:hint="eastAsia"/>
        </w:rPr>
        <w:t>三、有效使用防災頭套及防災包等防護器材。</w:t>
      </w:r>
    </w:p>
    <w:p w:rsidR="007560CD" w:rsidRPr="002A74E3" w:rsidRDefault="007560CD" w:rsidP="00764E5F">
      <w:pPr>
        <w:spacing w:line="460" w:lineRule="exact"/>
        <w:rPr>
          <w:rFonts w:eastAsia="標楷體"/>
        </w:rPr>
      </w:pPr>
      <w:r w:rsidRPr="002A74E3">
        <w:rPr>
          <w:rFonts w:eastAsia="標楷體" w:hint="eastAsia"/>
        </w:rPr>
        <w:t>参、辦理單位：</w:t>
      </w:r>
    </w:p>
    <w:p w:rsidR="007560CD" w:rsidRPr="002A74E3" w:rsidRDefault="007560CD" w:rsidP="00764E5F">
      <w:pPr>
        <w:spacing w:line="460" w:lineRule="exact"/>
        <w:ind w:leftChars="115" w:left="2042" w:hangingChars="736" w:hanging="1766"/>
        <w:rPr>
          <w:rFonts w:eastAsia="標楷體"/>
        </w:rPr>
      </w:pPr>
      <w:r>
        <w:rPr>
          <w:rFonts w:eastAsia="標楷體" w:hint="eastAsia"/>
        </w:rPr>
        <w:t>一</w:t>
      </w:r>
      <w:r w:rsidRPr="002A74E3">
        <w:rPr>
          <w:rFonts w:eastAsia="標楷體" w:hint="eastAsia"/>
        </w:rPr>
        <w:t>、</w:t>
      </w:r>
      <w:r>
        <w:rPr>
          <w:rFonts w:eastAsia="標楷體" w:hint="eastAsia"/>
        </w:rPr>
        <w:t>承</w:t>
      </w:r>
      <w:r w:rsidRPr="002A74E3">
        <w:rPr>
          <w:rFonts w:eastAsia="標楷體" w:hint="eastAsia"/>
        </w:rPr>
        <w:t>辦單位：</w:t>
      </w:r>
      <w:r>
        <w:rPr>
          <w:rFonts w:eastAsia="標楷體" w:hint="eastAsia"/>
        </w:rPr>
        <w:t>總務處</w:t>
      </w:r>
    </w:p>
    <w:p w:rsidR="007560CD" w:rsidRPr="002A74E3" w:rsidRDefault="007560CD" w:rsidP="00764E5F">
      <w:pPr>
        <w:spacing w:line="460" w:lineRule="exact"/>
        <w:ind w:leftChars="115" w:left="2042" w:hangingChars="736" w:hanging="1766"/>
        <w:rPr>
          <w:rFonts w:eastAsia="標楷體"/>
        </w:rPr>
      </w:pPr>
      <w:r>
        <w:rPr>
          <w:rFonts w:eastAsia="標楷體" w:hint="eastAsia"/>
        </w:rPr>
        <w:t>二</w:t>
      </w:r>
      <w:r w:rsidRPr="002A74E3">
        <w:rPr>
          <w:rFonts w:eastAsia="標楷體" w:hint="eastAsia"/>
        </w:rPr>
        <w:t>、</w:t>
      </w:r>
      <w:r>
        <w:rPr>
          <w:rFonts w:eastAsia="標楷體" w:hint="eastAsia"/>
        </w:rPr>
        <w:t>協辦單位</w:t>
      </w:r>
      <w:r w:rsidRPr="002A74E3">
        <w:rPr>
          <w:rFonts w:eastAsia="標楷體" w:hint="eastAsia"/>
        </w:rPr>
        <w:t>：</w:t>
      </w:r>
      <w:r>
        <w:rPr>
          <w:rFonts w:eastAsia="標楷體" w:hint="eastAsia"/>
        </w:rPr>
        <w:t>各處室暨全校所有教職員依任務編組配合實施。</w:t>
      </w:r>
    </w:p>
    <w:p w:rsidR="007560CD" w:rsidRPr="002A74E3" w:rsidRDefault="007560CD" w:rsidP="00764E5F">
      <w:pPr>
        <w:spacing w:line="460" w:lineRule="exact"/>
        <w:rPr>
          <w:rFonts w:eastAsia="標楷體"/>
        </w:rPr>
      </w:pPr>
      <w:r w:rsidRPr="002A74E3">
        <w:rPr>
          <w:rFonts w:eastAsia="標楷體" w:hint="eastAsia"/>
        </w:rPr>
        <w:t>肆、</w:t>
      </w:r>
      <w:r>
        <w:rPr>
          <w:rFonts w:eastAsia="標楷體" w:hint="eastAsia"/>
        </w:rPr>
        <w:t>參加</w:t>
      </w:r>
      <w:r w:rsidRPr="002A74E3">
        <w:rPr>
          <w:rFonts w:eastAsia="標楷體" w:hint="eastAsia"/>
        </w:rPr>
        <w:t>對象：</w:t>
      </w:r>
      <w:r>
        <w:rPr>
          <w:rFonts w:eastAsia="標楷體" w:hint="eastAsia"/>
        </w:rPr>
        <w:t>本校所有教職員工生，約計</w:t>
      </w:r>
      <w:r>
        <w:rPr>
          <w:rFonts w:eastAsia="標楷體"/>
        </w:rPr>
        <w:t>222</w:t>
      </w:r>
      <w:r>
        <w:rPr>
          <w:rFonts w:eastAsia="標楷體" w:hint="eastAsia"/>
        </w:rPr>
        <w:t>人，及志工媽媽數人。</w:t>
      </w:r>
    </w:p>
    <w:p w:rsidR="007560CD" w:rsidRDefault="007560CD" w:rsidP="00764E5F">
      <w:pPr>
        <w:spacing w:line="460" w:lineRule="exact"/>
        <w:ind w:left="1680" w:hangingChars="700" w:hanging="1680"/>
        <w:rPr>
          <w:rFonts w:eastAsia="標楷體"/>
        </w:rPr>
      </w:pPr>
      <w:r w:rsidRPr="002A74E3">
        <w:rPr>
          <w:rFonts w:eastAsia="標楷體" w:hint="eastAsia"/>
        </w:rPr>
        <w:t>伍、</w:t>
      </w:r>
      <w:r>
        <w:rPr>
          <w:rFonts w:eastAsia="標楷體" w:hint="eastAsia"/>
        </w:rPr>
        <w:t>預演日期</w:t>
      </w:r>
      <w:r>
        <w:rPr>
          <w:rFonts w:eastAsia="標楷體"/>
        </w:rPr>
        <w:t xml:space="preserve"> :</w:t>
      </w:r>
      <w:r w:rsidRPr="006F195A">
        <w:t xml:space="preserve"> </w:t>
      </w:r>
      <w:r w:rsidRPr="006F195A">
        <w:rPr>
          <w:rFonts w:eastAsia="標楷體"/>
        </w:rPr>
        <w:t>10</w:t>
      </w:r>
      <w:r>
        <w:rPr>
          <w:rFonts w:eastAsia="標楷體"/>
        </w:rPr>
        <w:t>5</w:t>
      </w:r>
      <w:r w:rsidRPr="006F195A">
        <w:rPr>
          <w:rFonts w:eastAsia="標楷體" w:hint="eastAsia"/>
        </w:rPr>
        <w:t>年</w:t>
      </w:r>
      <w:r w:rsidRPr="006F195A">
        <w:rPr>
          <w:rFonts w:eastAsia="標楷體"/>
        </w:rPr>
        <w:t>09</w:t>
      </w:r>
      <w:r w:rsidRPr="006F195A">
        <w:rPr>
          <w:rFonts w:eastAsia="標楷體" w:hint="eastAsia"/>
        </w:rPr>
        <w:t>月</w:t>
      </w:r>
      <w:r w:rsidRPr="006F195A">
        <w:rPr>
          <w:rFonts w:eastAsia="標楷體"/>
        </w:rPr>
        <w:t>1</w:t>
      </w:r>
      <w:r>
        <w:rPr>
          <w:rFonts w:eastAsia="標楷體"/>
        </w:rPr>
        <w:t>3</w:t>
      </w:r>
      <w:r w:rsidRPr="006F195A">
        <w:rPr>
          <w:rFonts w:eastAsia="標楷體" w:hint="eastAsia"/>
        </w:rPr>
        <w:t>日（星期</w:t>
      </w:r>
      <w:r>
        <w:rPr>
          <w:rFonts w:eastAsia="標楷體" w:hint="eastAsia"/>
        </w:rPr>
        <w:t>二</w:t>
      </w:r>
      <w:r w:rsidRPr="006F195A">
        <w:rPr>
          <w:rFonts w:eastAsia="標楷體" w:hint="eastAsia"/>
        </w:rPr>
        <w:t>）上午</w:t>
      </w:r>
      <w:r w:rsidRPr="006F195A">
        <w:rPr>
          <w:rFonts w:eastAsia="標楷體"/>
        </w:rPr>
        <w:t>0</w:t>
      </w:r>
      <w:r>
        <w:rPr>
          <w:rFonts w:eastAsia="標楷體"/>
        </w:rPr>
        <w:t>8</w:t>
      </w:r>
      <w:r w:rsidRPr="006F195A">
        <w:rPr>
          <w:rFonts w:eastAsia="標楷體" w:hint="eastAsia"/>
        </w:rPr>
        <w:t>時</w:t>
      </w:r>
      <w:r>
        <w:rPr>
          <w:rFonts w:eastAsia="標楷體"/>
        </w:rPr>
        <w:t>0</w:t>
      </w:r>
      <w:r w:rsidRPr="006F195A">
        <w:rPr>
          <w:rFonts w:eastAsia="標楷體"/>
        </w:rPr>
        <w:t>0</w:t>
      </w:r>
      <w:r w:rsidRPr="006F195A">
        <w:rPr>
          <w:rFonts w:eastAsia="標楷體" w:hint="eastAsia"/>
        </w:rPr>
        <w:t>分至</w:t>
      </w:r>
      <w:r w:rsidRPr="006F195A">
        <w:rPr>
          <w:rFonts w:eastAsia="標楷體"/>
        </w:rPr>
        <w:t>0</w:t>
      </w:r>
      <w:r>
        <w:rPr>
          <w:rFonts w:eastAsia="標楷體"/>
        </w:rPr>
        <w:t>8</w:t>
      </w:r>
      <w:r w:rsidRPr="006F195A">
        <w:rPr>
          <w:rFonts w:eastAsia="標楷體" w:hint="eastAsia"/>
        </w:rPr>
        <w:t>時</w:t>
      </w:r>
      <w:r>
        <w:rPr>
          <w:rFonts w:eastAsia="標楷體"/>
        </w:rPr>
        <w:t>3</w:t>
      </w:r>
      <w:r w:rsidRPr="006F195A">
        <w:rPr>
          <w:rFonts w:eastAsia="標楷體"/>
        </w:rPr>
        <w:t>0</w:t>
      </w:r>
      <w:r w:rsidRPr="006F195A">
        <w:rPr>
          <w:rFonts w:eastAsia="標楷體" w:hint="eastAsia"/>
        </w:rPr>
        <w:t>分。</w:t>
      </w:r>
    </w:p>
    <w:p w:rsidR="007560CD" w:rsidRPr="002A74E3" w:rsidRDefault="007560CD" w:rsidP="00764E5F">
      <w:pPr>
        <w:spacing w:line="460" w:lineRule="exact"/>
        <w:ind w:leftChars="200" w:left="1680" w:hangingChars="500" w:hanging="1200"/>
        <w:rPr>
          <w:rFonts w:eastAsia="標楷體"/>
        </w:rPr>
      </w:pPr>
      <w:r>
        <w:rPr>
          <w:rFonts w:eastAsia="標楷體" w:hint="eastAsia"/>
        </w:rPr>
        <w:t>實施</w:t>
      </w:r>
      <w:r w:rsidRPr="002A74E3">
        <w:rPr>
          <w:rFonts w:eastAsia="標楷體" w:hint="eastAsia"/>
        </w:rPr>
        <w:t>日期：</w:t>
      </w:r>
      <w:r w:rsidRPr="002A74E3">
        <w:rPr>
          <w:rFonts w:eastAsia="標楷體"/>
        </w:rPr>
        <w:t>10</w:t>
      </w:r>
      <w:r>
        <w:rPr>
          <w:rFonts w:eastAsia="標楷體"/>
        </w:rPr>
        <w:t>5</w:t>
      </w:r>
      <w:r w:rsidRPr="002A74E3">
        <w:rPr>
          <w:rFonts w:eastAsia="標楷體" w:hint="eastAsia"/>
        </w:rPr>
        <w:t>年</w:t>
      </w:r>
      <w:r>
        <w:rPr>
          <w:rFonts w:eastAsia="標楷體"/>
        </w:rPr>
        <w:t>09</w:t>
      </w:r>
      <w:r w:rsidRPr="002A74E3">
        <w:rPr>
          <w:rFonts w:eastAsia="標楷體" w:hint="eastAsia"/>
        </w:rPr>
        <w:t>月</w:t>
      </w:r>
      <w:r>
        <w:rPr>
          <w:rFonts w:eastAsia="標楷體"/>
        </w:rPr>
        <w:t>21</w:t>
      </w:r>
      <w:r w:rsidRPr="002A74E3">
        <w:rPr>
          <w:rFonts w:eastAsia="標楷體" w:hint="eastAsia"/>
        </w:rPr>
        <w:t>日（星期</w:t>
      </w:r>
      <w:r>
        <w:rPr>
          <w:rFonts w:eastAsia="標楷體" w:hint="eastAsia"/>
        </w:rPr>
        <w:t>三</w:t>
      </w:r>
      <w:r w:rsidRPr="002A74E3">
        <w:rPr>
          <w:rFonts w:eastAsia="標楷體" w:hint="eastAsia"/>
        </w:rPr>
        <w:t>）</w:t>
      </w:r>
      <w:r>
        <w:rPr>
          <w:rFonts w:eastAsia="標楷體" w:hint="eastAsia"/>
        </w:rPr>
        <w:t>上</w:t>
      </w:r>
      <w:r w:rsidRPr="002A74E3">
        <w:rPr>
          <w:rFonts w:eastAsia="標楷體" w:hint="eastAsia"/>
        </w:rPr>
        <w:t>午</w:t>
      </w:r>
      <w:r>
        <w:rPr>
          <w:rFonts w:eastAsia="標楷體"/>
        </w:rPr>
        <w:t>09</w:t>
      </w:r>
      <w:r w:rsidRPr="002A74E3">
        <w:rPr>
          <w:rFonts w:eastAsia="標楷體" w:hint="eastAsia"/>
        </w:rPr>
        <w:t>時</w:t>
      </w:r>
      <w:r>
        <w:rPr>
          <w:rFonts w:eastAsia="標楷體"/>
        </w:rPr>
        <w:t>21</w:t>
      </w:r>
      <w:r>
        <w:rPr>
          <w:rFonts w:eastAsia="標楷體" w:hint="eastAsia"/>
        </w:rPr>
        <w:t>分</w:t>
      </w:r>
      <w:r w:rsidRPr="002A74E3">
        <w:rPr>
          <w:rFonts w:eastAsia="標楷體" w:hint="eastAsia"/>
        </w:rPr>
        <w:t>至</w:t>
      </w:r>
      <w:r>
        <w:rPr>
          <w:rFonts w:eastAsia="標楷體"/>
        </w:rPr>
        <w:t>09</w:t>
      </w:r>
      <w:r w:rsidRPr="002A74E3">
        <w:rPr>
          <w:rFonts w:eastAsia="標楷體" w:hint="eastAsia"/>
        </w:rPr>
        <w:t>時</w:t>
      </w:r>
      <w:r>
        <w:rPr>
          <w:rFonts w:eastAsia="標楷體"/>
        </w:rPr>
        <w:t>5</w:t>
      </w:r>
      <w:r w:rsidRPr="00792397">
        <w:rPr>
          <w:rFonts w:eastAsia="標楷體"/>
        </w:rPr>
        <w:t>0</w:t>
      </w:r>
      <w:r>
        <w:rPr>
          <w:rFonts w:eastAsia="標楷體" w:hint="eastAsia"/>
        </w:rPr>
        <w:t>分</w:t>
      </w:r>
      <w:r w:rsidRPr="002A74E3">
        <w:rPr>
          <w:rFonts w:eastAsia="標楷體" w:hint="eastAsia"/>
        </w:rPr>
        <w:t>。</w:t>
      </w:r>
    </w:p>
    <w:p w:rsidR="007560CD" w:rsidRDefault="007560CD" w:rsidP="00764E5F">
      <w:pPr>
        <w:spacing w:line="460" w:lineRule="exact"/>
        <w:rPr>
          <w:rFonts w:eastAsia="標楷體"/>
        </w:rPr>
      </w:pPr>
      <w:r w:rsidRPr="002A74E3">
        <w:rPr>
          <w:rFonts w:eastAsia="標楷體" w:hint="eastAsia"/>
        </w:rPr>
        <w:t>陸、</w:t>
      </w:r>
      <w:r>
        <w:rPr>
          <w:rFonts w:eastAsia="標楷體" w:hint="eastAsia"/>
        </w:rPr>
        <w:t>實施地點：宜蘭縣立利澤</w:t>
      </w:r>
      <w:r w:rsidRPr="002A74E3">
        <w:rPr>
          <w:rFonts w:eastAsia="標楷體" w:hint="eastAsia"/>
        </w:rPr>
        <w:t>國民中學（</w:t>
      </w:r>
      <w:r>
        <w:rPr>
          <w:rFonts w:eastAsia="標楷體" w:hint="eastAsia"/>
        </w:rPr>
        <w:t>五結</w:t>
      </w:r>
      <w:r w:rsidRPr="002A74E3">
        <w:rPr>
          <w:rFonts w:eastAsia="標楷體" w:hint="eastAsia"/>
        </w:rPr>
        <w:t>鄉</w:t>
      </w:r>
      <w:r>
        <w:rPr>
          <w:rFonts w:eastAsia="標楷體" w:hint="eastAsia"/>
        </w:rPr>
        <w:t>利寶</w:t>
      </w:r>
      <w:r w:rsidRPr="002A74E3">
        <w:rPr>
          <w:rFonts w:eastAsia="標楷體" w:hint="eastAsia"/>
        </w:rPr>
        <w:t>路</w:t>
      </w:r>
      <w:r>
        <w:rPr>
          <w:rFonts w:eastAsia="標楷體"/>
        </w:rPr>
        <w:t>99</w:t>
      </w:r>
      <w:r w:rsidRPr="002A74E3">
        <w:rPr>
          <w:rFonts w:eastAsia="標楷體" w:hint="eastAsia"/>
        </w:rPr>
        <w:t>號）</w:t>
      </w:r>
    </w:p>
    <w:p w:rsidR="007560CD" w:rsidRPr="002A36CB" w:rsidRDefault="007560CD" w:rsidP="00764E5F">
      <w:pPr>
        <w:spacing w:line="460" w:lineRule="exact"/>
        <w:ind w:left="1560" w:hangingChars="650" w:hanging="1560"/>
        <w:rPr>
          <w:rFonts w:eastAsia="標楷體"/>
        </w:rPr>
      </w:pPr>
      <w:r>
        <w:rPr>
          <w:rFonts w:eastAsia="標楷體" w:hint="eastAsia"/>
        </w:rPr>
        <w:t>柒、演練重點：結合宜蘭縣政府提供的防災頭套及防災包，</w:t>
      </w:r>
      <w:r w:rsidRPr="002A36CB">
        <w:rPr>
          <w:rFonts w:ascii="標楷體" w:eastAsia="標楷體" w:hAnsi="標楷體" w:hint="eastAsia"/>
        </w:rPr>
        <w:t>實施</w:t>
      </w:r>
      <w:r w:rsidRPr="002A36CB">
        <w:rPr>
          <w:rFonts w:ascii="標楷體" w:eastAsia="標楷體" w:hAnsi="標楷體"/>
        </w:rPr>
        <w:t>1</w:t>
      </w:r>
      <w:r w:rsidRPr="002A36CB">
        <w:rPr>
          <w:rFonts w:ascii="標楷體" w:eastAsia="標楷體" w:hAnsi="標楷體" w:hint="eastAsia"/>
        </w:rPr>
        <w:t>分鐘</w:t>
      </w:r>
      <w:r>
        <w:rPr>
          <w:rFonts w:ascii="標楷體" w:eastAsia="標楷體" w:hAnsi="標楷體" w:hint="eastAsia"/>
        </w:rPr>
        <w:t>演練</w:t>
      </w:r>
      <w:r w:rsidRPr="002A36CB">
        <w:rPr>
          <w:rFonts w:ascii="標楷體" w:eastAsia="標楷體" w:hAnsi="標楷體" w:hint="eastAsia"/>
        </w:rPr>
        <w:t>地震避難掩護動作</w:t>
      </w:r>
      <w:r>
        <w:rPr>
          <w:rFonts w:ascii="標楷體" w:eastAsia="標楷體" w:hAnsi="標楷體" w:hint="eastAsia"/>
        </w:rPr>
        <w:t>、以及全校性疏散演練，並模擬消防滅火演練及傷患救護。</w:t>
      </w:r>
    </w:p>
    <w:p w:rsidR="007560CD" w:rsidRDefault="007560CD" w:rsidP="00764E5F">
      <w:pPr>
        <w:spacing w:line="460" w:lineRule="exact"/>
        <w:rPr>
          <w:rFonts w:eastAsia="標楷體"/>
        </w:rPr>
      </w:pPr>
      <w:r>
        <w:rPr>
          <w:rFonts w:eastAsia="標楷體" w:hint="eastAsia"/>
        </w:rPr>
        <w:t>捌</w:t>
      </w:r>
      <w:r w:rsidRPr="002A74E3">
        <w:rPr>
          <w:rFonts w:eastAsia="標楷體" w:hint="eastAsia"/>
        </w:rPr>
        <w:t>、演練</w:t>
      </w:r>
      <w:r>
        <w:rPr>
          <w:rFonts w:eastAsia="標楷體" w:hint="eastAsia"/>
        </w:rPr>
        <w:t>腳本</w:t>
      </w:r>
      <w:r w:rsidRPr="002A74E3">
        <w:rPr>
          <w:rFonts w:eastAsia="標楷體" w:hint="eastAsia"/>
        </w:rPr>
        <w:t>：</w:t>
      </w:r>
      <w:r>
        <w:rPr>
          <w:rFonts w:eastAsia="標楷體" w:hint="eastAsia"/>
        </w:rPr>
        <w:t>如附件。</w:t>
      </w:r>
    </w:p>
    <w:p w:rsidR="007560CD" w:rsidRDefault="007560CD" w:rsidP="00764E5F">
      <w:pPr>
        <w:spacing w:line="460" w:lineRule="exact"/>
        <w:ind w:left="1200" w:hangingChars="500" w:hanging="1200"/>
        <w:rPr>
          <w:rFonts w:eastAsia="標楷體"/>
        </w:rPr>
      </w:pPr>
      <w:r>
        <w:rPr>
          <w:rFonts w:eastAsia="標楷體" w:hint="eastAsia"/>
        </w:rPr>
        <w:t>玖、其他：</w:t>
      </w:r>
      <w:r>
        <w:rPr>
          <w:rFonts w:eastAsia="標楷體"/>
        </w:rPr>
        <w:t>1.</w:t>
      </w:r>
      <w:r>
        <w:rPr>
          <w:rFonts w:eastAsia="標楷體" w:hint="eastAsia"/>
        </w:rPr>
        <w:t>演練完畢即回教室，按原訂課表上課。</w:t>
      </w:r>
    </w:p>
    <w:p w:rsidR="007560CD" w:rsidRDefault="007560CD" w:rsidP="00764E5F">
      <w:pPr>
        <w:spacing w:line="460" w:lineRule="exact"/>
        <w:ind w:leftChars="499" w:left="1198" w:firstLineChars="2" w:firstLine="5"/>
        <w:rPr>
          <w:rFonts w:eastAsia="標楷體"/>
        </w:rPr>
      </w:pPr>
      <w:r>
        <w:rPr>
          <w:rFonts w:eastAsia="標楷體"/>
        </w:rPr>
        <w:t>2.</w:t>
      </w:r>
      <w:r>
        <w:rPr>
          <w:rFonts w:eastAsia="標楷體" w:hint="eastAsia"/>
        </w:rPr>
        <w:t>若遇下雨，逕進行就地掩護，全校性疏散另擇期辦理，餘時間由任課教師依原課表上課。</w:t>
      </w:r>
    </w:p>
    <w:p w:rsidR="007560CD" w:rsidRDefault="007560CD" w:rsidP="00764E5F">
      <w:pPr>
        <w:spacing w:line="460" w:lineRule="exact"/>
        <w:ind w:leftChars="100" w:left="720" w:hangingChars="200" w:hanging="480"/>
        <w:rPr>
          <w:rFonts w:eastAsia="標楷體"/>
        </w:rPr>
      </w:pPr>
    </w:p>
    <w:p w:rsidR="007560CD" w:rsidRDefault="007560CD">
      <w:pPr>
        <w:widowControl/>
        <w:rPr>
          <w:rFonts w:eastAsia="標楷體"/>
          <w:b/>
          <w:sz w:val="28"/>
          <w:szCs w:val="28"/>
        </w:rPr>
      </w:pPr>
      <w:r>
        <w:rPr>
          <w:rFonts w:eastAsia="標楷體"/>
          <w:b/>
          <w:sz w:val="28"/>
          <w:szCs w:val="28"/>
        </w:rPr>
        <w:br w:type="page"/>
      </w:r>
    </w:p>
    <w:p w:rsidR="007560CD" w:rsidRDefault="007560CD" w:rsidP="00764E5F">
      <w:pPr>
        <w:spacing w:line="460" w:lineRule="exact"/>
        <w:ind w:left="144" w:hangingChars="60" w:hanging="144"/>
        <w:rPr>
          <w:rFonts w:eastAsia="標楷體"/>
        </w:rPr>
      </w:pPr>
      <w:r>
        <w:rPr>
          <w:rFonts w:eastAsia="標楷體" w:hint="eastAsia"/>
        </w:rPr>
        <w:t>附件</w:t>
      </w:r>
    </w:p>
    <w:tbl>
      <w:tblPr>
        <w:tblpPr w:leftFromText="181" w:rightFromText="181" w:vertAnchor="text" w:horzAnchor="margin" w:tblpY="1"/>
        <w:tblOverlap w:val="neve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1275"/>
        <w:gridCol w:w="3687"/>
        <w:gridCol w:w="2944"/>
      </w:tblGrid>
      <w:tr w:rsidR="007560CD" w:rsidTr="00D8555A">
        <w:trPr>
          <w:trHeight w:val="679"/>
        </w:trPr>
        <w:tc>
          <w:tcPr>
            <w:tcW w:w="9573" w:type="dxa"/>
            <w:gridSpan w:val="4"/>
            <w:tcBorders>
              <w:top w:val="single" w:sz="12" w:space="0" w:color="auto"/>
              <w:left w:val="single" w:sz="12" w:space="0" w:color="auto"/>
              <w:right w:val="single" w:sz="12" w:space="0" w:color="auto"/>
            </w:tcBorders>
          </w:tcPr>
          <w:p w:rsidR="007560CD" w:rsidRPr="00E44387" w:rsidRDefault="007560CD" w:rsidP="00022D44">
            <w:pPr>
              <w:ind w:left="470" w:hanging="470"/>
              <w:jc w:val="center"/>
              <w:rPr>
                <w:sz w:val="28"/>
                <w:szCs w:val="28"/>
              </w:rPr>
            </w:pPr>
            <w:r w:rsidRPr="00E44387">
              <w:rPr>
                <w:rFonts w:ascii="標楷體" w:eastAsia="標楷體" w:hAnsi="標楷體"/>
                <w:sz w:val="28"/>
                <w:szCs w:val="28"/>
              </w:rPr>
              <w:t>105</w:t>
            </w:r>
            <w:r w:rsidRPr="00E44387">
              <w:rPr>
                <w:rFonts w:ascii="標楷體" w:eastAsia="標楷體" w:hAnsi="標楷體" w:hint="eastAsia"/>
                <w:sz w:val="28"/>
                <w:szCs w:val="28"/>
              </w:rPr>
              <w:t>年度國家防災日利澤國中</w:t>
            </w:r>
            <w:r>
              <w:rPr>
                <w:rFonts w:ascii="標楷體" w:eastAsia="標楷體" w:hAnsi="標楷體" w:hint="eastAsia"/>
                <w:sz w:val="28"/>
                <w:szCs w:val="28"/>
              </w:rPr>
              <w:t>複合式</w:t>
            </w:r>
            <w:r>
              <w:rPr>
                <w:rFonts w:ascii="標楷體" w:eastAsia="標楷體" w:hAnsi="標楷體"/>
                <w:sz w:val="28"/>
                <w:szCs w:val="28"/>
              </w:rPr>
              <w:t>(</w:t>
            </w:r>
            <w:r w:rsidRPr="00E44387">
              <w:rPr>
                <w:rFonts w:ascii="標楷體" w:eastAsia="標楷體" w:hAnsi="標楷體" w:hint="eastAsia"/>
                <w:sz w:val="28"/>
                <w:szCs w:val="28"/>
              </w:rPr>
              <w:t>地震</w:t>
            </w:r>
            <w:r>
              <w:rPr>
                <w:rFonts w:ascii="標楷體" w:eastAsia="標楷體" w:hAnsi="標楷體"/>
                <w:sz w:val="28"/>
                <w:szCs w:val="28"/>
              </w:rPr>
              <w:t>+</w:t>
            </w:r>
            <w:r>
              <w:rPr>
                <w:rFonts w:ascii="標楷體" w:eastAsia="標楷體" w:hAnsi="標楷體" w:hint="eastAsia"/>
                <w:sz w:val="28"/>
                <w:szCs w:val="28"/>
              </w:rPr>
              <w:t>防火</w:t>
            </w:r>
            <w:r>
              <w:rPr>
                <w:rFonts w:ascii="標楷體" w:eastAsia="標楷體" w:hAnsi="標楷體"/>
                <w:sz w:val="28"/>
                <w:szCs w:val="28"/>
              </w:rPr>
              <w:t>)</w:t>
            </w:r>
            <w:r w:rsidRPr="00E44387">
              <w:rPr>
                <w:rFonts w:ascii="標楷體" w:eastAsia="標楷體" w:hAnsi="標楷體" w:hint="eastAsia"/>
                <w:sz w:val="28"/>
                <w:szCs w:val="28"/>
              </w:rPr>
              <w:t>演練時間流程及應作為事項</w:t>
            </w:r>
          </w:p>
        </w:tc>
      </w:tr>
      <w:tr w:rsidR="007560CD" w:rsidTr="00804D1D">
        <w:tc>
          <w:tcPr>
            <w:tcW w:w="1667" w:type="dxa"/>
            <w:tcBorders>
              <w:left w:val="single" w:sz="12" w:space="0" w:color="auto"/>
            </w:tcBorders>
          </w:tcPr>
          <w:p w:rsidR="007560CD" w:rsidRDefault="007560CD" w:rsidP="00D8555A">
            <w:pPr>
              <w:rPr>
                <w:rFonts w:ascii="標楷體" w:eastAsia="標楷體" w:hAnsi="標楷體"/>
              </w:rPr>
            </w:pPr>
            <w:r>
              <w:rPr>
                <w:rFonts w:ascii="標楷體" w:eastAsia="標楷體" w:hAnsi="標楷體" w:hint="eastAsia"/>
              </w:rPr>
              <w:t>演練階段劃分</w:t>
            </w:r>
          </w:p>
        </w:tc>
        <w:tc>
          <w:tcPr>
            <w:tcW w:w="1275" w:type="dxa"/>
          </w:tcPr>
          <w:p w:rsidR="007560CD" w:rsidRDefault="007560CD" w:rsidP="00D8555A">
            <w:pPr>
              <w:ind w:leftChars="-30" w:left="-72" w:rightChars="-30" w:right="-72"/>
              <w:rPr>
                <w:rFonts w:ascii="標楷體" w:eastAsia="標楷體" w:hAnsi="標楷體"/>
              </w:rPr>
            </w:pPr>
            <w:r>
              <w:rPr>
                <w:rFonts w:ascii="標楷體" w:eastAsia="標楷體" w:hAnsi="標楷體" w:hint="eastAsia"/>
              </w:rPr>
              <w:t>演練時間序</w:t>
            </w:r>
          </w:p>
        </w:tc>
        <w:tc>
          <w:tcPr>
            <w:tcW w:w="3687" w:type="dxa"/>
          </w:tcPr>
          <w:p w:rsidR="007560CD" w:rsidRDefault="007560CD" w:rsidP="00D8555A">
            <w:pPr>
              <w:rPr>
                <w:rFonts w:ascii="標楷體" w:eastAsia="標楷體" w:hAnsi="標楷體"/>
              </w:rPr>
            </w:pPr>
            <w:r>
              <w:rPr>
                <w:rFonts w:ascii="標楷體" w:eastAsia="標楷體" w:hAnsi="標楷體" w:hint="eastAsia"/>
              </w:rPr>
              <w:t>校園師生應有作為</w:t>
            </w:r>
          </w:p>
        </w:tc>
        <w:tc>
          <w:tcPr>
            <w:tcW w:w="2944" w:type="dxa"/>
            <w:tcBorders>
              <w:right w:val="single" w:sz="12" w:space="0" w:color="auto"/>
            </w:tcBorders>
          </w:tcPr>
          <w:p w:rsidR="007560CD" w:rsidRDefault="007560CD" w:rsidP="00D8555A">
            <w:pPr>
              <w:rPr>
                <w:rFonts w:ascii="標楷體" w:eastAsia="標楷體" w:hAnsi="標楷體"/>
              </w:rPr>
            </w:pPr>
            <w:r>
              <w:rPr>
                <w:rFonts w:ascii="標楷體" w:eastAsia="標楷體" w:hAnsi="標楷體" w:hint="eastAsia"/>
              </w:rPr>
              <w:t>注意事項</w:t>
            </w:r>
          </w:p>
        </w:tc>
      </w:tr>
      <w:tr w:rsidR="007560CD" w:rsidTr="00804D1D">
        <w:tc>
          <w:tcPr>
            <w:tcW w:w="1667" w:type="dxa"/>
            <w:tcBorders>
              <w:left w:val="single" w:sz="12" w:space="0" w:color="auto"/>
            </w:tcBorders>
          </w:tcPr>
          <w:p w:rsidR="007560CD" w:rsidRDefault="007560CD" w:rsidP="00D8555A">
            <w:pPr>
              <w:rPr>
                <w:rFonts w:ascii="標楷體" w:eastAsia="標楷體" w:hAnsi="標楷體"/>
              </w:rPr>
            </w:pPr>
            <w:r>
              <w:rPr>
                <w:rFonts w:ascii="標楷體" w:eastAsia="標楷體" w:hAnsi="標楷體" w:hint="eastAsia"/>
              </w:rPr>
              <w:t>地震發生前</w:t>
            </w:r>
          </w:p>
        </w:tc>
        <w:tc>
          <w:tcPr>
            <w:tcW w:w="1275" w:type="dxa"/>
          </w:tcPr>
          <w:p w:rsidR="007560CD" w:rsidRDefault="007560CD" w:rsidP="00D8555A">
            <w:pPr>
              <w:ind w:leftChars="-45" w:left="-108" w:rightChars="-45" w:right="-108" w:firstLineChars="45" w:firstLine="108"/>
              <w:rPr>
                <w:rFonts w:ascii="標楷體" w:eastAsia="標楷體" w:hAnsi="標楷體"/>
              </w:rPr>
            </w:pPr>
            <w:smartTag w:uri="urn:schemas-microsoft-com:office:smarttags" w:element="chsdate">
              <w:smartTagPr>
                <w:attr w:name="IsROCDate" w:val="False"/>
                <w:attr w:name="IsLunarDate" w:val="False"/>
                <w:attr w:name="Day" w:val="13"/>
                <w:attr w:name="Month" w:val="9"/>
                <w:attr w:name="Year" w:val="2017"/>
              </w:smartTagPr>
              <w:r>
                <w:rPr>
                  <w:rFonts w:ascii="標楷體" w:eastAsia="標楷體" w:hAnsi="標楷體"/>
                </w:rPr>
                <w:t>9</w:t>
              </w:r>
              <w:r>
                <w:rPr>
                  <w:rFonts w:ascii="標楷體" w:eastAsia="標楷體" w:hAnsi="標楷體" w:hint="eastAsia"/>
                </w:rPr>
                <w:t>月</w:t>
              </w:r>
              <w:r>
                <w:rPr>
                  <w:rFonts w:ascii="標楷體" w:eastAsia="標楷體" w:hAnsi="標楷體"/>
                </w:rPr>
                <w:t>13</w:t>
              </w:r>
              <w:r>
                <w:rPr>
                  <w:rFonts w:ascii="標楷體" w:eastAsia="標楷體" w:hAnsi="標楷體" w:hint="eastAsia"/>
                </w:rPr>
                <w:t>日</w:t>
              </w:r>
            </w:smartTag>
          </w:p>
          <w:p w:rsidR="007560CD" w:rsidRDefault="007560CD" w:rsidP="00D8555A">
            <w:pPr>
              <w:ind w:leftChars="-45" w:rightChars="-45" w:right="-108" w:hangingChars="45" w:hanging="108"/>
              <w:rPr>
                <w:rFonts w:ascii="標楷體" w:eastAsia="標楷體" w:hAnsi="標楷體"/>
              </w:rPr>
            </w:pPr>
            <w:r>
              <w:rPr>
                <w:rFonts w:ascii="標楷體" w:eastAsia="標楷體" w:hAnsi="標楷體"/>
              </w:rPr>
              <w:t>07:59:59</w:t>
            </w:r>
            <w:r>
              <w:rPr>
                <w:rFonts w:ascii="標楷體" w:eastAsia="標楷體" w:hAnsi="標楷體" w:hint="eastAsia"/>
              </w:rPr>
              <w:t>前</w:t>
            </w:r>
          </w:p>
          <w:p w:rsidR="007560CD" w:rsidRDefault="007560CD" w:rsidP="00D8555A">
            <w:pPr>
              <w:ind w:rightChars="-45" w:right="-108" w:firstLineChars="45" w:firstLine="108"/>
              <w:rPr>
                <w:rFonts w:ascii="標楷體" w:eastAsia="標楷體" w:hAnsi="標楷體"/>
              </w:rPr>
            </w:pPr>
            <w:smartTag w:uri="urn:schemas-microsoft-com:office:smarttags" w:element="chsdate">
              <w:smartTagPr>
                <w:attr w:name="IsROCDate" w:val="False"/>
                <w:attr w:name="IsLunarDate" w:val="False"/>
                <w:attr w:name="Day" w:val="21"/>
                <w:attr w:name="Month" w:val="9"/>
                <w:attr w:name="Year" w:val="2017"/>
              </w:smartTagPr>
              <w:r>
                <w:rPr>
                  <w:rFonts w:ascii="標楷體" w:eastAsia="標楷體" w:hAnsi="標楷體"/>
                </w:rPr>
                <w:t>9</w:t>
              </w:r>
              <w:r>
                <w:rPr>
                  <w:rFonts w:ascii="標楷體" w:eastAsia="標楷體" w:hAnsi="標楷體" w:hint="eastAsia"/>
                </w:rPr>
                <w:t>月</w:t>
              </w:r>
              <w:r>
                <w:rPr>
                  <w:rFonts w:ascii="標楷體" w:eastAsia="標楷體" w:hAnsi="標楷體"/>
                </w:rPr>
                <w:t>21</w:t>
              </w:r>
              <w:r>
                <w:rPr>
                  <w:rFonts w:ascii="標楷體" w:eastAsia="標楷體" w:hAnsi="標楷體" w:hint="eastAsia"/>
                </w:rPr>
                <w:t>日</w:t>
              </w:r>
            </w:smartTag>
          </w:p>
          <w:p w:rsidR="007560CD" w:rsidRDefault="007560CD" w:rsidP="00D8555A">
            <w:pPr>
              <w:ind w:leftChars="-45" w:rightChars="-45" w:right="-108" w:hangingChars="45" w:hanging="108"/>
              <w:rPr>
                <w:rFonts w:ascii="標楷體" w:eastAsia="標楷體" w:hAnsi="標楷體"/>
              </w:rPr>
            </w:pPr>
            <w:r>
              <w:rPr>
                <w:rFonts w:ascii="標楷體" w:eastAsia="標楷體" w:hAnsi="標楷體"/>
              </w:rPr>
              <w:t>09:20:59</w:t>
            </w:r>
            <w:r>
              <w:rPr>
                <w:rFonts w:ascii="標楷體" w:eastAsia="標楷體" w:hAnsi="標楷體" w:hint="eastAsia"/>
              </w:rPr>
              <w:t>前</w:t>
            </w:r>
          </w:p>
        </w:tc>
        <w:tc>
          <w:tcPr>
            <w:tcW w:w="3687" w:type="dxa"/>
          </w:tcPr>
          <w:p w:rsidR="007560CD" w:rsidRDefault="007560CD" w:rsidP="00D8555A">
            <w:pPr>
              <w:ind w:left="240" w:hangingChars="100" w:hanging="240"/>
              <w:rPr>
                <w:rFonts w:ascii="標楷體" w:eastAsia="標楷體" w:hAnsi="標楷體"/>
              </w:rPr>
            </w:pPr>
            <w:r>
              <w:rPr>
                <w:rFonts w:ascii="標楷體" w:eastAsia="標楷體" w:hAnsi="標楷體"/>
              </w:rPr>
              <w:t>1.</w:t>
            </w:r>
            <w:r>
              <w:rPr>
                <w:rFonts w:ascii="標楷體" w:eastAsia="標楷體" w:hAnsi="標楷體" w:hint="eastAsia"/>
              </w:rPr>
              <w:t>運用朝會時間進行宣導與練習。</w:t>
            </w:r>
          </w:p>
          <w:p w:rsidR="007560CD" w:rsidRDefault="007560CD" w:rsidP="00D8555A">
            <w:pPr>
              <w:rPr>
                <w:rFonts w:ascii="標楷體" w:eastAsia="標楷體" w:hAnsi="標楷體"/>
              </w:rPr>
            </w:pPr>
            <w:r>
              <w:rPr>
                <w:rFonts w:ascii="標楷體" w:eastAsia="標楷體" w:hAnsi="標楷體"/>
              </w:rPr>
              <w:t>2.</w:t>
            </w:r>
            <w:r>
              <w:rPr>
                <w:rFonts w:ascii="標楷體" w:eastAsia="標楷體" w:hAnsi="標楷體" w:hint="eastAsia"/>
              </w:rPr>
              <w:t>依表定課程正常上課。</w:t>
            </w:r>
          </w:p>
        </w:tc>
        <w:tc>
          <w:tcPr>
            <w:tcW w:w="2944" w:type="dxa"/>
            <w:tcBorders>
              <w:right w:val="single" w:sz="12" w:space="0" w:color="auto"/>
            </w:tcBorders>
          </w:tcPr>
          <w:p w:rsidR="007560CD" w:rsidRDefault="007560CD" w:rsidP="00D8555A">
            <w:pPr>
              <w:ind w:left="240" w:hangingChars="100" w:hanging="240"/>
              <w:rPr>
                <w:rFonts w:ascii="標楷體" w:eastAsia="標楷體" w:hAnsi="標楷體"/>
              </w:rPr>
            </w:pPr>
            <w:r>
              <w:rPr>
                <w:rFonts w:ascii="標楷體" w:eastAsia="標楷體" w:hAnsi="標楷體"/>
              </w:rPr>
              <w:t>1.</w:t>
            </w:r>
            <w:r>
              <w:rPr>
                <w:rFonts w:ascii="標楷體" w:eastAsia="標楷體" w:hAnsi="標楷體" w:hint="eastAsia"/>
              </w:rPr>
              <w:t>針對演練程序及避難掩護動作要領再次強調與說明。</w:t>
            </w:r>
          </w:p>
          <w:p w:rsidR="007560CD" w:rsidRDefault="007560CD" w:rsidP="00D8555A">
            <w:pPr>
              <w:ind w:left="240" w:hangingChars="100" w:hanging="240"/>
              <w:rPr>
                <w:rFonts w:ascii="標楷體" w:eastAsia="標楷體" w:hAnsi="標楷體"/>
              </w:rPr>
            </w:pPr>
            <w:r>
              <w:rPr>
                <w:rFonts w:ascii="標楷體" w:eastAsia="標楷體" w:hAnsi="標楷體"/>
              </w:rPr>
              <w:t>2.</w:t>
            </w:r>
            <w:r>
              <w:rPr>
                <w:rFonts w:ascii="標楷體" w:eastAsia="標楷體" w:hAnsi="標楷體" w:hint="eastAsia"/>
              </w:rPr>
              <w:t>完成警報設備測試、教室書櫃懸掛物固定、疏散路線障礙清除等工作之執行與確認</w:t>
            </w:r>
          </w:p>
        </w:tc>
      </w:tr>
      <w:tr w:rsidR="007560CD" w:rsidTr="00804D1D">
        <w:tc>
          <w:tcPr>
            <w:tcW w:w="1667" w:type="dxa"/>
            <w:tcBorders>
              <w:left w:val="single" w:sz="12" w:space="0" w:color="auto"/>
            </w:tcBorders>
          </w:tcPr>
          <w:p w:rsidR="007560CD" w:rsidRDefault="007560CD" w:rsidP="00D8555A">
            <w:pPr>
              <w:rPr>
                <w:rFonts w:ascii="標楷體" w:eastAsia="標楷體" w:hAnsi="標楷體"/>
              </w:rPr>
            </w:pPr>
            <w:r>
              <w:rPr>
                <w:rFonts w:ascii="標楷體" w:eastAsia="標楷體" w:hAnsi="標楷體" w:hint="eastAsia"/>
              </w:rPr>
              <w:t>地震發生</w:t>
            </w:r>
          </w:p>
          <w:p w:rsidR="007560CD" w:rsidRDefault="007560CD" w:rsidP="00D8555A">
            <w:pPr>
              <w:rPr>
                <w:rFonts w:ascii="標楷體" w:eastAsia="標楷體" w:hAnsi="標楷體"/>
              </w:rPr>
            </w:pPr>
          </w:p>
          <w:p w:rsidR="007560CD" w:rsidRDefault="007560CD" w:rsidP="00D8555A">
            <w:pPr>
              <w:ind w:leftChars="-23" w:left="-55" w:rightChars="-45" w:right="-108"/>
              <w:rPr>
                <w:rFonts w:ascii="標楷體" w:eastAsia="標楷體" w:hAnsi="標楷體"/>
              </w:rPr>
            </w:pPr>
            <w:r>
              <w:rPr>
                <w:rFonts w:ascii="標楷體" w:eastAsia="標楷體" w:hAnsi="標楷體" w:hint="eastAsia"/>
              </w:rPr>
              <w:t>（以警示聲響或廣播方式發布）</w:t>
            </w:r>
          </w:p>
        </w:tc>
        <w:tc>
          <w:tcPr>
            <w:tcW w:w="1275" w:type="dxa"/>
          </w:tcPr>
          <w:p w:rsidR="007560CD" w:rsidRDefault="007560CD" w:rsidP="00D8555A">
            <w:pPr>
              <w:ind w:leftChars="-45" w:left="-108" w:rightChars="-45" w:right="-108" w:firstLineChars="45" w:firstLine="108"/>
              <w:jc w:val="center"/>
              <w:rPr>
                <w:rFonts w:ascii="標楷體" w:eastAsia="標楷體" w:hAnsi="標楷體"/>
              </w:rPr>
            </w:pPr>
            <w:smartTag w:uri="urn:schemas-microsoft-com:office:smarttags" w:element="chsdate">
              <w:smartTagPr>
                <w:attr w:name="IsROCDate" w:val="False"/>
                <w:attr w:name="IsLunarDate" w:val="False"/>
                <w:attr w:name="Day" w:val="13"/>
                <w:attr w:name="Month" w:val="9"/>
                <w:attr w:name="Year" w:val="2017"/>
              </w:smartTagPr>
              <w:r>
                <w:rPr>
                  <w:rFonts w:ascii="標楷體" w:eastAsia="標楷體" w:hAnsi="標楷體"/>
                </w:rPr>
                <w:t>9</w:t>
              </w:r>
              <w:r>
                <w:rPr>
                  <w:rFonts w:ascii="標楷體" w:eastAsia="標楷體" w:hAnsi="標楷體" w:hint="eastAsia"/>
                </w:rPr>
                <w:t>月</w:t>
              </w:r>
              <w:r>
                <w:rPr>
                  <w:rFonts w:ascii="標楷體" w:eastAsia="標楷體" w:hAnsi="標楷體"/>
                </w:rPr>
                <w:t>13</w:t>
              </w:r>
              <w:r>
                <w:rPr>
                  <w:rFonts w:ascii="標楷體" w:eastAsia="標楷體" w:hAnsi="標楷體" w:hint="eastAsia"/>
                </w:rPr>
                <w:t>日</w:t>
              </w:r>
            </w:smartTag>
          </w:p>
          <w:p w:rsidR="007560CD" w:rsidRDefault="007560CD" w:rsidP="00D8555A">
            <w:pPr>
              <w:ind w:leftChars="-45" w:rightChars="-45" w:right="-108" w:hangingChars="45" w:hanging="108"/>
              <w:jc w:val="center"/>
              <w:rPr>
                <w:rFonts w:ascii="標楷體" w:eastAsia="標楷體" w:hAnsi="標楷體"/>
              </w:rPr>
            </w:pPr>
            <w:r>
              <w:rPr>
                <w:rFonts w:ascii="標楷體" w:eastAsia="標楷體" w:hAnsi="標楷體"/>
              </w:rPr>
              <w:t>08:00:00</w:t>
            </w:r>
          </w:p>
          <w:p w:rsidR="007560CD" w:rsidRDefault="007560CD" w:rsidP="00D8555A">
            <w:pPr>
              <w:ind w:leftChars="-45" w:rightChars="-45" w:right="-108" w:hangingChars="45" w:hanging="108"/>
              <w:jc w:val="center"/>
              <w:rPr>
                <w:rFonts w:ascii="標楷體" w:eastAsia="標楷體" w:hAnsi="標楷體"/>
              </w:rPr>
            </w:pPr>
          </w:p>
          <w:p w:rsidR="007560CD" w:rsidRDefault="007560CD" w:rsidP="00D8555A">
            <w:pPr>
              <w:ind w:leftChars="-45" w:rightChars="-45" w:right="-108" w:hangingChars="45" w:hanging="108"/>
              <w:jc w:val="center"/>
              <w:rPr>
                <w:rFonts w:ascii="標楷體" w:eastAsia="標楷體" w:hAnsi="標楷體"/>
              </w:rPr>
            </w:pPr>
            <w:smartTag w:uri="urn:schemas-microsoft-com:office:smarttags" w:element="chsdate">
              <w:smartTagPr>
                <w:attr w:name="IsROCDate" w:val="False"/>
                <w:attr w:name="IsLunarDate" w:val="False"/>
                <w:attr w:name="Day" w:val="21"/>
                <w:attr w:name="Month" w:val="9"/>
                <w:attr w:name="Year" w:val="2017"/>
              </w:smartTagPr>
              <w:r>
                <w:rPr>
                  <w:rFonts w:ascii="標楷體" w:eastAsia="標楷體" w:hAnsi="標楷體"/>
                </w:rPr>
                <w:t>9</w:t>
              </w:r>
              <w:r>
                <w:rPr>
                  <w:rFonts w:ascii="標楷體" w:eastAsia="標楷體" w:hAnsi="標楷體" w:hint="eastAsia"/>
                </w:rPr>
                <w:t>月</w:t>
              </w:r>
              <w:r>
                <w:rPr>
                  <w:rFonts w:ascii="標楷體" w:eastAsia="標楷體" w:hAnsi="標楷體"/>
                </w:rPr>
                <w:t>21</w:t>
              </w:r>
              <w:r>
                <w:rPr>
                  <w:rFonts w:ascii="標楷體" w:eastAsia="標楷體" w:hAnsi="標楷體" w:hint="eastAsia"/>
                </w:rPr>
                <w:t>日</w:t>
              </w:r>
            </w:smartTag>
          </w:p>
          <w:p w:rsidR="007560CD" w:rsidRDefault="007560CD" w:rsidP="00D8555A">
            <w:pPr>
              <w:jc w:val="center"/>
              <w:rPr>
                <w:rFonts w:ascii="標楷體" w:eastAsia="標楷體" w:hAnsi="標楷體"/>
              </w:rPr>
            </w:pPr>
            <w:r>
              <w:rPr>
                <w:rFonts w:ascii="標楷體" w:eastAsia="標楷體" w:hAnsi="標楷體"/>
              </w:rPr>
              <w:t>09:21:00</w:t>
            </w:r>
          </w:p>
        </w:tc>
        <w:tc>
          <w:tcPr>
            <w:tcW w:w="3687" w:type="dxa"/>
          </w:tcPr>
          <w:p w:rsidR="007560CD" w:rsidRDefault="007560CD" w:rsidP="00D8555A">
            <w:pPr>
              <w:ind w:left="240" w:hangingChars="100" w:hanging="240"/>
              <w:rPr>
                <w:rFonts w:ascii="標楷體" w:eastAsia="標楷體" w:hAnsi="標楷體"/>
              </w:rPr>
            </w:pPr>
            <w:r>
              <w:rPr>
                <w:rFonts w:ascii="標楷體" w:eastAsia="標楷體" w:hAnsi="標楷體" w:hint="eastAsia"/>
              </w:rPr>
              <w:t>師生立即就地避難掩護。</w:t>
            </w:r>
          </w:p>
          <w:p w:rsidR="007560CD" w:rsidRDefault="007560CD" w:rsidP="00D8555A">
            <w:pPr>
              <w:ind w:left="240" w:hangingChars="100" w:hanging="240"/>
              <w:rPr>
                <w:rFonts w:ascii="標楷體" w:eastAsia="標楷體" w:hAnsi="標楷體"/>
              </w:rPr>
            </w:pPr>
            <w:r>
              <w:rPr>
                <w:rFonts w:ascii="標楷體" w:eastAsia="標楷體" w:hAnsi="標楷體" w:hint="eastAsia"/>
              </w:rPr>
              <w:t>指揮官廣播：「</w:t>
            </w:r>
            <w:r w:rsidRPr="00D10C1C">
              <w:rPr>
                <w:rFonts w:ascii="標楷體" w:eastAsia="標楷體" w:hAnsi="標楷體" w:hint="eastAsia"/>
                <w:u w:val="single"/>
              </w:rPr>
              <w:t>有地震！請同學不要慌張，以物品保護頭部，迅速</w:t>
            </w:r>
            <w:r>
              <w:rPr>
                <w:rFonts w:ascii="標楷體" w:eastAsia="標楷體" w:hAnsi="標楷體" w:hint="eastAsia"/>
                <w:u w:val="single"/>
              </w:rPr>
              <w:t>掩蔽。</w:t>
            </w:r>
            <w:r>
              <w:rPr>
                <w:rFonts w:ascii="標楷體" w:eastAsia="標楷體" w:hAnsi="標楷體" w:hint="eastAsia"/>
              </w:rPr>
              <w:t>」</w:t>
            </w:r>
          </w:p>
        </w:tc>
        <w:tc>
          <w:tcPr>
            <w:tcW w:w="2944" w:type="dxa"/>
            <w:tcBorders>
              <w:right w:val="single" w:sz="12" w:space="0" w:color="auto"/>
            </w:tcBorders>
          </w:tcPr>
          <w:p w:rsidR="007560CD" w:rsidRDefault="007560CD" w:rsidP="00D8555A">
            <w:pPr>
              <w:spacing w:line="300" w:lineRule="exact"/>
              <w:ind w:left="240" w:hangingChars="100" w:hanging="240"/>
              <w:rPr>
                <w:rFonts w:ascii="標楷體" w:eastAsia="標楷體" w:hAnsi="標楷體"/>
              </w:rPr>
            </w:pPr>
            <w:r>
              <w:rPr>
                <w:rFonts w:ascii="標楷體" w:eastAsia="標楷體" w:hAnsi="標楷體"/>
              </w:rPr>
              <w:t>1.</w:t>
            </w:r>
            <w:r>
              <w:rPr>
                <w:rFonts w:ascii="標楷體" w:eastAsia="標楷體" w:hAnsi="標楷體" w:hint="eastAsia"/>
              </w:rPr>
              <w:t>在戶外活動的學生，直接就操場疏散位置集合。</w:t>
            </w:r>
          </w:p>
          <w:p w:rsidR="007560CD" w:rsidRDefault="007560CD" w:rsidP="00D8555A">
            <w:pPr>
              <w:spacing w:line="300" w:lineRule="exact"/>
              <w:ind w:left="250" w:hangingChars="104" w:hanging="250"/>
              <w:rPr>
                <w:rFonts w:ascii="標楷體" w:eastAsia="標楷體" w:hAnsi="標楷體"/>
              </w:rPr>
            </w:pPr>
            <w:r>
              <w:rPr>
                <w:rFonts w:ascii="標楷體" w:eastAsia="標楷體" w:hAnsi="標楷體"/>
              </w:rPr>
              <w:t>2.</w:t>
            </w:r>
            <w:r>
              <w:rPr>
                <w:rFonts w:ascii="標楷體" w:eastAsia="標楷體" w:hAnsi="標楷體" w:hint="eastAsia"/>
              </w:rPr>
              <w:t>任課老師應提醒及要求同學避難掩護動作要確實，不可講話，更不可驚叫。</w:t>
            </w:r>
          </w:p>
        </w:tc>
      </w:tr>
      <w:tr w:rsidR="007560CD" w:rsidTr="00804D1D">
        <w:trPr>
          <w:trHeight w:val="1125"/>
        </w:trPr>
        <w:tc>
          <w:tcPr>
            <w:tcW w:w="1667" w:type="dxa"/>
            <w:tcBorders>
              <w:left w:val="single" w:sz="12" w:space="0" w:color="auto"/>
            </w:tcBorders>
          </w:tcPr>
          <w:p w:rsidR="007560CD" w:rsidRDefault="007560CD" w:rsidP="00D8555A">
            <w:pPr>
              <w:rPr>
                <w:rFonts w:ascii="標楷體" w:eastAsia="標楷體" w:hAnsi="標楷體"/>
              </w:rPr>
            </w:pPr>
            <w:r>
              <w:rPr>
                <w:rFonts w:ascii="標楷體" w:eastAsia="標楷體" w:hAnsi="標楷體" w:hint="eastAsia"/>
              </w:rPr>
              <w:t>地震稍歇</w:t>
            </w:r>
          </w:p>
          <w:p w:rsidR="007560CD" w:rsidRDefault="007560CD" w:rsidP="00D8555A">
            <w:pPr>
              <w:rPr>
                <w:rFonts w:ascii="標楷體" w:eastAsia="標楷體" w:hAnsi="標楷體"/>
              </w:rPr>
            </w:pPr>
          </w:p>
          <w:p w:rsidR="007560CD" w:rsidRDefault="007560CD" w:rsidP="00D8555A">
            <w:pPr>
              <w:rPr>
                <w:rFonts w:ascii="標楷體" w:eastAsia="標楷體" w:hAnsi="標楷體"/>
              </w:rPr>
            </w:pPr>
            <w:r>
              <w:rPr>
                <w:rFonts w:ascii="標楷體" w:eastAsia="標楷體" w:hAnsi="標楷體" w:hint="eastAsia"/>
              </w:rPr>
              <w:t>（以警示聲響或廣播方式發布）</w:t>
            </w:r>
          </w:p>
        </w:tc>
        <w:tc>
          <w:tcPr>
            <w:tcW w:w="1275" w:type="dxa"/>
          </w:tcPr>
          <w:p w:rsidR="007560CD" w:rsidRDefault="007560CD" w:rsidP="00D8555A">
            <w:pPr>
              <w:ind w:leftChars="-45" w:left="-108" w:rightChars="-45" w:right="-108" w:firstLineChars="45" w:firstLine="108"/>
              <w:jc w:val="center"/>
              <w:rPr>
                <w:rFonts w:ascii="標楷體" w:eastAsia="標楷體" w:hAnsi="標楷體"/>
              </w:rPr>
            </w:pPr>
            <w:smartTag w:uri="urn:schemas-microsoft-com:office:smarttags" w:element="chsdate">
              <w:smartTagPr>
                <w:attr w:name="IsROCDate" w:val="False"/>
                <w:attr w:name="IsLunarDate" w:val="False"/>
                <w:attr w:name="Day" w:val="13"/>
                <w:attr w:name="Month" w:val="9"/>
                <w:attr w:name="Year" w:val="2017"/>
              </w:smartTagPr>
              <w:r>
                <w:rPr>
                  <w:rFonts w:ascii="標楷體" w:eastAsia="標楷體" w:hAnsi="標楷體"/>
                </w:rPr>
                <w:t>9</w:t>
              </w:r>
              <w:r>
                <w:rPr>
                  <w:rFonts w:ascii="標楷體" w:eastAsia="標楷體" w:hAnsi="標楷體" w:hint="eastAsia"/>
                </w:rPr>
                <w:t>月</w:t>
              </w:r>
              <w:r>
                <w:rPr>
                  <w:rFonts w:ascii="標楷體" w:eastAsia="標楷體" w:hAnsi="標楷體"/>
                </w:rPr>
                <w:t>13</w:t>
              </w:r>
              <w:r>
                <w:rPr>
                  <w:rFonts w:ascii="標楷體" w:eastAsia="標楷體" w:hAnsi="標楷體" w:hint="eastAsia"/>
                </w:rPr>
                <w:t>日</w:t>
              </w:r>
            </w:smartTag>
          </w:p>
          <w:p w:rsidR="007560CD" w:rsidRDefault="007560CD" w:rsidP="00D8555A">
            <w:pPr>
              <w:ind w:leftChars="-45" w:rightChars="-45" w:right="-108" w:hangingChars="45" w:hanging="108"/>
              <w:jc w:val="center"/>
              <w:rPr>
                <w:rFonts w:ascii="標楷體" w:eastAsia="標楷體" w:hAnsi="標楷體"/>
              </w:rPr>
            </w:pPr>
            <w:r>
              <w:rPr>
                <w:rFonts w:ascii="標楷體" w:eastAsia="標楷體" w:hAnsi="標楷體"/>
              </w:rPr>
              <w:t>08:00:30</w:t>
            </w:r>
          </w:p>
          <w:p w:rsidR="007560CD" w:rsidRDefault="007560CD" w:rsidP="00D8555A">
            <w:pPr>
              <w:ind w:leftChars="-45" w:rightChars="-45" w:right="-108" w:hangingChars="45" w:hanging="108"/>
              <w:jc w:val="center"/>
              <w:rPr>
                <w:rFonts w:ascii="標楷體" w:eastAsia="標楷體" w:hAnsi="標楷體"/>
              </w:rPr>
            </w:pPr>
          </w:p>
          <w:p w:rsidR="007560CD" w:rsidRDefault="007560CD" w:rsidP="00D8555A">
            <w:pPr>
              <w:ind w:leftChars="-45" w:rightChars="-45" w:right="-108" w:hangingChars="45" w:hanging="108"/>
              <w:jc w:val="center"/>
              <w:rPr>
                <w:rFonts w:ascii="標楷體" w:eastAsia="標楷體" w:hAnsi="標楷體"/>
              </w:rPr>
            </w:pPr>
            <w:smartTag w:uri="urn:schemas-microsoft-com:office:smarttags" w:element="chsdate">
              <w:smartTagPr>
                <w:attr w:name="IsROCDate" w:val="False"/>
                <w:attr w:name="IsLunarDate" w:val="False"/>
                <w:attr w:name="Day" w:val="21"/>
                <w:attr w:name="Month" w:val="9"/>
                <w:attr w:name="Year" w:val="2017"/>
              </w:smartTagPr>
              <w:r>
                <w:rPr>
                  <w:rFonts w:ascii="標楷體" w:eastAsia="標楷體" w:hAnsi="標楷體"/>
                </w:rPr>
                <w:t>9</w:t>
              </w:r>
              <w:r>
                <w:rPr>
                  <w:rFonts w:ascii="標楷體" w:eastAsia="標楷體" w:hAnsi="標楷體" w:hint="eastAsia"/>
                </w:rPr>
                <w:t>月</w:t>
              </w:r>
              <w:r>
                <w:rPr>
                  <w:rFonts w:ascii="標楷體" w:eastAsia="標楷體" w:hAnsi="標楷體"/>
                </w:rPr>
                <w:t>21</w:t>
              </w:r>
              <w:r>
                <w:rPr>
                  <w:rFonts w:ascii="標楷體" w:eastAsia="標楷體" w:hAnsi="標楷體" w:hint="eastAsia"/>
                </w:rPr>
                <w:t>日</w:t>
              </w:r>
            </w:smartTag>
          </w:p>
          <w:p w:rsidR="007560CD" w:rsidRDefault="007560CD" w:rsidP="00D8555A">
            <w:pPr>
              <w:jc w:val="center"/>
              <w:rPr>
                <w:rFonts w:ascii="標楷體" w:eastAsia="標楷體" w:hAnsi="標楷體"/>
              </w:rPr>
            </w:pPr>
            <w:r>
              <w:rPr>
                <w:rFonts w:ascii="標楷體" w:eastAsia="標楷體" w:hAnsi="標楷體"/>
              </w:rPr>
              <w:t>09:21:30</w:t>
            </w:r>
          </w:p>
        </w:tc>
        <w:tc>
          <w:tcPr>
            <w:tcW w:w="3687" w:type="dxa"/>
          </w:tcPr>
          <w:p w:rsidR="007560CD" w:rsidRPr="00B871C1" w:rsidRDefault="007560CD" w:rsidP="00D8555A">
            <w:pPr>
              <w:ind w:left="240" w:hangingChars="100" w:hanging="240"/>
              <w:rPr>
                <w:rFonts w:ascii="標楷體" w:eastAsia="標楷體" w:hAnsi="標楷體"/>
              </w:rPr>
            </w:pPr>
            <w:r>
              <w:rPr>
                <w:rFonts w:ascii="標楷體" w:eastAsia="標楷體" w:hAnsi="標楷體"/>
              </w:rPr>
              <w:t>1.</w:t>
            </w:r>
            <w:r w:rsidRPr="00B871C1">
              <w:rPr>
                <w:rFonts w:ascii="標楷體" w:eastAsia="標楷體" w:hAnsi="標楷體" w:hint="eastAsia"/>
              </w:rPr>
              <w:t>聽從師長指示依平時規劃之路線進行避難疏散，離開時由指定人員關閉電源。</w:t>
            </w:r>
          </w:p>
          <w:p w:rsidR="007560CD" w:rsidRPr="00B871C1" w:rsidRDefault="007560CD" w:rsidP="00D8555A">
            <w:pPr>
              <w:ind w:left="240" w:hangingChars="100" w:hanging="240"/>
              <w:rPr>
                <w:rFonts w:ascii="標楷體" w:eastAsia="標楷體" w:hAnsi="標楷體"/>
              </w:rPr>
            </w:pPr>
            <w:r w:rsidRPr="00B871C1">
              <w:rPr>
                <w:rFonts w:ascii="標楷體" w:eastAsia="標楷體" w:hAnsi="標楷體"/>
              </w:rPr>
              <w:t>2.</w:t>
            </w:r>
            <w:r w:rsidRPr="00B871C1">
              <w:rPr>
                <w:rFonts w:ascii="標楷體" w:eastAsia="標楷體" w:hAnsi="標楷體" w:hint="eastAsia"/>
              </w:rPr>
              <w:t>各班任課老師於疏散集合後即刻進行人員清點及回報，並安撫學生情緒。</w:t>
            </w:r>
          </w:p>
          <w:p w:rsidR="007560CD" w:rsidRPr="00B871C1" w:rsidRDefault="007560CD" w:rsidP="00D8555A">
            <w:pPr>
              <w:ind w:left="240" w:hangingChars="100" w:hanging="240"/>
              <w:rPr>
                <w:rFonts w:ascii="標楷體" w:eastAsia="標楷體" w:hAnsi="標楷體"/>
              </w:rPr>
            </w:pPr>
            <w:r w:rsidRPr="00B871C1">
              <w:rPr>
                <w:rFonts w:ascii="標楷體" w:eastAsia="標楷體" w:hAnsi="標楷體"/>
              </w:rPr>
              <w:t>3.</w:t>
            </w:r>
            <w:r w:rsidRPr="00B871C1">
              <w:rPr>
                <w:rFonts w:ascii="標楷體" w:eastAsia="標楷體" w:hAnsi="標楷體" w:hint="eastAsia"/>
              </w:rPr>
              <w:t>傷患救護</w:t>
            </w:r>
            <w:r w:rsidRPr="00B871C1">
              <w:rPr>
                <w:rFonts w:ascii="標楷體" w:eastAsia="標楷體" w:hAnsi="標楷體"/>
              </w:rPr>
              <w:t>:</w:t>
            </w:r>
          </w:p>
          <w:p w:rsidR="007560CD" w:rsidRPr="00B871C1" w:rsidRDefault="007560CD" w:rsidP="00D8555A">
            <w:pPr>
              <w:ind w:leftChars="98" w:left="237" w:hangingChars="1" w:hanging="2"/>
              <w:rPr>
                <w:rFonts w:ascii="標楷體" w:eastAsia="標楷體" w:hAnsi="標楷體"/>
              </w:rPr>
            </w:pPr>
            <w:r w:rsidRPr="00B871C1">
              <w:rPr>
                <w:rFonts w:ascii="標楷體" w:eastAsia="標楷體" w:hAnsi="標楷體" w:hint="eastAsia"/>
              </w:rPr>
              <w:t>狀況一</w:t>
            </w:r>
            <w:r w:rsidRPr="00B871C1">
              <w:rPr>
                <w:rFonts w:ascii="標楷體" w:eastAsia="標楷體" w:hAnsi="標楷體"/>
              </w:rPr>
              <w:t>:</w:t>
            </w:r>
            <w:r w:rsidRPr="00B871C1">
              <w:rPr>
                <w:rFonts w:ascii="標楷體" w:eastAsia="標楷體" w:hAnsi="標楷體"/>
              </w:rPr>
              <w:br/>
            </w:r>
            <w:r w:rsidRPr="00B871C1">
              <w:rPr>
                <w:rFonts w:ascii="標楷體" w:eastAsia="標楷體" w:hAnsi="標楷體" w:hint="eastAsia"/>
              </w:rPr>
              <w:t>假設地震過程中，</w:t>
            </w:r>
            <w:r w:rsidRPr="00B871C1">
              <w:rPr>
                <w:rFonts w:ascii="標楷體" w:eastAsia="標楷體" w:hAnsi="標楷體"/>
              </w:rPr>
              <w:t>801</w:t>
            </w:r>
            <w:r w:rsidRPr="00B871C1">
              <w:rPr>
                <w:rFonts w:ascii="標楷體" w:eastAsia="標楷體" w:hAnsi="標楷體" w:hint="eastAsia"/>
              </w:rPr>
              <w:t>班林亦宏同學被掉落物砸傷了腳以致行動不便未及疏散。</w:t>
            </w:r>
          </w:p>
          <w:p w:rsidR="007560CD" w:rsidRPr="00B871C1" w:rsidRDefault="007560CD" w:rsidP="00D8555A">
            <w:pPr>
              <w:ind w:left="235"/>
              <w:rPr>
                <w:rFonts w:ascii="標楷體" w:eastAsia="標楷體" w:hAnsi="標楷體"/>
              </w:rPr>
            </w:pPr>
            <w:r w:rsidRPr="00B871C1">
              <w:rPr>
                <w:rFonts w:ascii="標楷體" w:eastAsia="標楷體" w:hAnsi="標楷體" w:hint="eastAsia"/>
              </w:rPr>
              <w:t>處置腳本</w:t>
            </w:r>
            <w:r w:rsidRPr="00B871C1">
              <w:rPr>
                <w:rFonts w:ascii="標楷體" w:eastAsia="標楷體" w:hAnsi="標楷體"/>
              </w:rPr>
              <w:t>:</w:t>
            </w:r>
          </w:p>
          <w:p w:rsidR="007560CD" w:rsidRPr="00B871C1" w:rsidRDefault="007560CD" w:rsidP="00764E5F">
            <w:pPr>
              <w:numPr>
                <w:ilvl w:val="0"/>
                <w:numId w:val="18"/>
              </w:numPr>
              <w:ind w:left="460" w:hanging="225"/>
              <w:rPr>
                <w:rFonts w:ascii="標楷體" w:eastAsia="標楷體" w:hAnsi="標楷體"/>
              </w:rPr>
            </w:pPr>
            <w:r w:rsidRPr="00B871C1">
              <w:rPr>
                <w:rFonts w:ascii="標楷體" w:eastAsia="標楷體" w:hAnsi="標楷體" w:hint="eastAsia"/>
              </w:rPr>
              <w:t>通報組清點人數時，</w:t>
            </w:r>
            <w:r w:rsidRPr="00B871C1">
              <w:rPr>
                <w:rFonts w:ascii="標楷體" w:eastAsia="標楷體" w:hAnsi="標楷體"/>
              </w:rPr>
              <w:t>801</w:t>
            </w:r>
            <w:r w:rsidRPr="00B871C1">
              <w:rPr>
                <w:rFonts w:ascii="標楷體" w:eastAsia="標楷體" w:hAnsi="標楷體" w:hint="eastAsia"/>
              </w:rPr>
              <w:t>班班長</w:t>
            </w:r>
            <w:r w:rsidRPr="00B871C1">
              <w:rPr>
                <w:rFonts w:ascii="標楷體" w:eastAsia="標楷體" w:hAnsi="標楷體"/>
              </w:rPr>
              <w:t>:</w:t>
            </w:r>
            <w:r w:rsidRPr="00B871C1">
              <w:rPr>
                <w:rFonts w:ascii="標楷體" w:eastAsia="標楷體" w:hAnsi="標楷體" w:hint="eastAsia"/>
              </w:rPr>
              <w:t>「報告主任，</w:t>
            </w:r>
            <w:r w:rsidRPr="00B871C1">
              <w:rPr>
                <w:rFonts w:ascii="標楷體" w:eastAsia="標楷體" w:hAnsi="標楷體"/>
              </w:rPr>
              <w:t>801</w:t>
            </w:r>
            <w:r w:rsidRPr="00B871C1">
              <w:rPr>
                <w:rFonts w:ascii="標楷體" w:eastAsia="標楷體" w:hAnsi="標楷體" w:hint="eastAsia"/>
              </w:rPr>
              <w:t>班林亦宏失蹤未到。」</w:t>
            </w:r>
          </w:p>
          <w:p w:rsidR="007560CD" w:rsidRPr="00B871C1" w:rsidRDefault="007560CD" w:rsidP="00764E5F">
            <w:pPr>
              <w:numPr>
                <w:ilvl w:val="0"/>
                <w:numId w:val="18"/>
              </w:numPr>
              <w:ind w:left="460" w:hanging="225"/>
              <w:rPr>
                <w:rFonts w:ascii="標楷體" w:eastAsia="標楷體" w:hAnsi="標楷體"/>
              </w:rPr>
            </w:pPr>
            <w:r w:rsidRPr="00B871C1">
              <w:rPr>
                <w:rFonts w:ascii="標楷體" w:eastAsia="標楷體" w:hAnsi="標楷體" w:hint="eastAsia"/>
              </w:rPr>
              <w:t>通報組組長</w:t>
            </w:r>
            <w:r w:rsidRPr="00B871C1">
              <w:rPr>
                <w:rFonts w:ascii="標楷體" w:eastAsia="標楷體" w:hAnsi="標楷體"/>
              </w:rPr>
              <w:t>:</w:t>
            </w:r>
            <w:r w:rsidRPr="00B871C1">
              <w:rPr>
                <w:rFonts w:ascii="標楷體" w:eastAsia="標楷體" w:hAnsi="標楷體" w:hint="eastAsia"/>
              </w:rPr>
              <w:t>「通報組報告，</w:t>
            </w:r>
            <w:r w:rsidRPr="00B871C1">
              <w:rPr>
                <w:rFonts w:ascii="標楷體" w:eastAsia="標楷體" w:hAnsi="標楷體"/>
              </w:rPr>
              <w:t>801</w:t>
            </w:r>
            <w:r w:rsidRPr="00B871C1">
              <w:rPr>
                <w:rFonts w:ascii="標楷體" w:eastAsia="標楷體" w:hAnsi="標楷體" w:hint="eastAsia"/>
              </w:rPr>
              <w:t>班一名學生失蹤，請搶救組前往搜救。」</w:t>
            </w:r>
          </w:p>
          <w:p w:rsidR="007560CD" w:rsidRPr="00B871C1" w:rsidRDefault="007560CD" w:rsidP="00764E5F">
            <w:pPr>
              <w:numPr>
                <w:ilvl w:val="0"/>
                <w:numId w:val="18"/>
              </w:numPr>
              <w:ind w:left="460" w:hanging="225"/>
              <w:rPr>
                <w:rFonts w:ascii="標楷體" w:eastAsia="標楷體" w:hAnsi="標楷體"/>
              </w:rPr>
            </w:pPr>
            <w:r w:rsidRPr="00B871C1">
              <w:rPr>
                <w:rFonts w:ascii="標楷體" w:eastAsia="標楷體" w:hAnsi="標楷體" w:hint="eastAsia"/>
              </w:rPr>
              <w:t>搶救組組長</w:t>
            </w:r>
            <w:r w:rsidRPr="00B871C1">
              <w:rPr>
                <w:rFonts w:ascii="標楷體" w:eastAsia="標楷體" w:hAnsi="標楷體"/>
              </w:rPr>
              <w:t>:</w:t>
            </w:r>
            <w:r w:rsidRPr="00B871C1">
              <w:rPr>
                <w:rFonts w:ascii="標楷體" w:eastAsia="標楷體" w:hAnsi="標楷體" w:hint="eastAsia"/>
              </w:rPr>
              <w:t>「搶救組收到，請搜救小隊長帶人前往搜救」</w:t>
            </w:r>
          </w:p>
          <w:p w:rsidR="007560CD" w:rsidRPr="00B871C1" w:rsidRDefault="007560CD" w:rsidP="00764E5F">
            <w:pPr>
              <w:numPr>
                <w:ilvl w:val="0"/>
                <w:numId w:val="18"/>
              </w:numPr>
              <w:ind w:left="460" w:hanging="225"/>
              <w:rPr>
                <w:rFonts w:ascii="標楷體" w:eastAsia="標楷體" w:hAnsi="標楷體"/>
              </w:rPr>
            </w:pPr>
            <w:r w:rsidRPr="00B871C1">
              <w:rPr>
                <w:rFonts w:ascii="標楷體" w:eastAsia="標楷體" w:hAnsi="標楷體" w:hint="eastAsia"/>
              </w:rPr>
              <w:t>搜救小隊長</w:t>
            </w:r>
            <w:r w:rsidRPr="00B871C1">
              <w:rPr>
                <w:rFonts w:ascii="標楷體" w:eastAsia="標楷體" w:hAnsi="標楷體"/>
              </w:rPr>
              <w:t>:</w:t>
            </w:r>
            <w:r w:rsidRPr="00B871C1">
              <w:rPr>
                <w:rFonts w:ascii="標楷體" w:eastAsia="標楷體" w:hAnsi="標楷體" w:hint="eastAsia"/>
              </w:rPr>
              <w:t>「收到，正前往搜救。」</w:t>
            </w:r>
            <w:r w:rsidRPr="00B871C1">
              <w:rPr>
                <w:rFonts w:ascii="標楷體" w:eastAsia="標楷體" w:hAnsi="標楷體"/>
              </w:rPr>
              <w:t>[</w:t>
            </w:r>
            <w:r w:rsidRPr="00B871C1">
              <w:rPr>
                <w:rFonts w:ascii="標楷體" w:eastAsia="標楷體" w:hAnsi="標楷體" w:hint="eastAsia"/>
              </w:rPr>
              <w:t>攜帶擔架、急救箱等相關設備</w:t>
            </w:r>
            <w:r w:rsidRPr="00B871C1">
              <w:rPr>
                <w:rFonts w:ascii="標楷體" w:eastAsia="標楷體" w:hAnsi="標楷體"/>
              </w:rPr>
              <w:t>]</w:t>
            </w:r>
          </w:p>
          <w:p w:rsidR="007560CD" w:rsidRPr="00B871C1" w:rsidRDefault="007560CD" w:rsidP="00764E5F">
            <w:pPr>
              <w:numPr>
                <w:ilvl w:val="0"/>
                <w:numId w:val="18"/>
              </w:numPr>
              <w:ind w:left="460" w:hanging="225"/>
              <w:rPr>
                <w:rFonts w:ascii="標楷體" w:eastAsia="標楷體" w:hAnsi="標楷體"/>
              </w:rPr>
            </w:pPr>
            <w:r w:rsidRPr="00B871C1">
              <w:rPr>
                <w:rFonts w:ascii="標楷體" w:eastAsia="標楷體" w:hAnsi="標楷體" w:hint="eastAsia"/>
              </w:rPr>
              <w:t>搜救小隊長</w:t>
            </w:r>
            <w:r w:rsidRPr="00B871C1">
              <w:rPr>
                <w:rFonts w:ascii="標楷體" w:eastAsia="標楷體" w:hAnsi="標楷體"/>
              </w:rPr>
              <w:t>:</w:t>
            </w:r>
            <w:r w:rsidRPr="00B871C1">
              <w:rPr>
                <w:rFonts w:ascii="標楷體" w:eastAsia="標楷體" w:hAnsi="標楷體" w:hint="eastAsia"/>
              </w:rPr>
              <w:t>「搜救小隊報告指揮官，已找到</w:t>
            </w:r>
            <w:r w:rsidRPr="00B871C1">
              <w:rPr>
                <w:rFonts w:ascii="標楷體" w:eastAsia="標楷體" w:hAnsi="標楷體"/>
              </w:rPr>
              <w:t>801</w:t>
            </w:r>
            <w:r w:rsidRPr="00B871C1">
              <w:rPr>
                <w:rFonts w:ascii="標楷體" w:eastAsia="標楷體" w:hAnsi="標楷體" w:hint="eastAsia"/>
              </w:rPr>
              <w:t>班林亦宏，生命穩定、意識清楚，只是腳部受傷行動不便，緊急處理後將以擔架協助疏散，報告完畢。」</w:t>
            </w:r>
          </w:p>
          <w:p w:rsidR="007560CD" w:rsidRPr="00B871C1" w:rsidRDefault="007560CD" w:rsidP="00764E5F">
            <w:pPr>
              <w:numPr>
                <w:ilvl w:val="0"/>
                <w:numId w:val="18"/>
              </w:numPr>
              <w:ind w:left="460" w:hanging="225"/>
              <w:rPr>
                <w:rFonts w:ascii="標楷體" w:eastAsia="標楷體" w:hAnsi="標楷體"/>
              </w:rPr>
            </w:pPr>
            <w:r w:rsidRPr="00B871C1">
              <w:rPr>
                <w:rFonts w:ascii="標楷體" w:eastAsia="標楷體" w:hAnsi="標楷體" w:hint="eastAsia"/>
              </w:rPr>
              <w:t>指揮官</w:t>
            </w:r>
            <w:r w:rsidRPr="00B871C1">
              <w:rPr>
                <w:rFonts w:ascii="標楷體" w:eastAsia="標楷體" w:hAnsi="標楷體"/>
              </w:rPr>
              <w:t>:</w:t>
            </w:r>
            <w:r w:rsidRPr="00B871C1">
              <w:rPr>
                <w:rFonts w:ascii="標楷體" w:eastAsia="標楷體" w:hAnsi="標楷體" w:hint="eastAsia"/>
              </w:rPr>
              <w:t>「收到，感謝。」</w:t>
            </w:r>
          </w:p>
          <w:p w:rsidR="007560CD" w:rsidRPr="00B871C1" w:rsidRDefault="007560CD" w:rsidP="00764E5F">
            <w:pPr>
              <w:numPr>
                <w:ilvl w:val="0"/>
                <w:numId w:val="18"/>
              </w:numPr>
              <w:ind w:left="460" w:hanging="225"/>
              <w:rPr>
                <w:rFonts w:ascii="標楷體" w:eastAsia="標楷體" w:hAnsi="標楷體"/>
              </w:rPr>
            </w:pPr>
            <w:r w:rsidRPr="00B871C1">
              <w:rPr>
                <w:rFonts w:ascii="標楷體" w:eastAsia="標楷體" w:hAnsi="標楷體" w:hint="eastAsia"/>
              </w:rPr>
              <w:t>校護</w:t>
            </w:r>
            <w:r w:rsidRPr="00B871C1">
              <w:rPr>
                <w:rFonts w:ascii="標楷體" w:eastAsia="標楷體" w:hAnsi="標楷體"/>
              </w:rPr>
              <w:t>:</w:t>
            </w:r>
            <w:r w:rsidRPr="00B871C1">
              <w:rPr>
                <w:rFonts w:ascii="標楷體" w:eastAsia="標楷體" w:hAnsi="標楷體" w:hint="eastAsia"/>
              </w:rPr>
              <w:t>「校護報告指揮官，林亦宏手腳有輕微外傷，腳踝扭傷，並無大礙，且已急救處理完畢。」</w:t>
            </w:r>
          </w:p>
          <w:p w:rsidR="007560CD" w:rsidRPr="00B871C1" w:rsidRDefault="007560CD" w:rsidP="00764E5F">
            <w:pPr>
              <w:numPr>
                <w:ilvl w:val="0"/>
                <w:numId w:val="18"/>
              </w:numPr>
              <w:ind w:left="460" w:hanging="225"/>
              <w:rPr>
                <w:rFonts w:ascii="標楷體" w:eastAsia="標楷體" w:hAnsi="標楷體"/>
              </w:rPr>
            </w:pPr>
            <w:r w:rsidRPr="00B871C1">
              <w:rPr>
                <w:rFonts w:ascii="標楷體" w:eastAsia="標楷體" w:hAnsi="標楷體" w:hint="eastAsia"/>
              </w:rPr>
              <w:t>指揮官</w:t>
            </w:r>
            <w:r w:rsidRPr="00B871C1">
              <w:rPr>
                <w:rFonts w:ascii="標楷體" w:eastAsia="標楷體" w:hAnsi="標楷體"/>
              </w:rPr>
              <w:t>:</w:t>
            </w:r>
            <w:r w:rsidRPr="00B871C1">
              <w:rPr>
                <w:rFonts w:ascii="標楷體" w:eastAsia="標楷體" w:hAnsi="標楷體" w:hint="eastAsia"/>
              </w:rPr>
              <w:t>「請通報組通報家長學生的狀況，並請放心。」</w:t>
            </w:r>
          </w:p>
          <w:p w:rsidR="007560CD" w:rsidRPr="00B871C1" w:rsidRDefault="007560CD" w:rsidP="00D8555A">
            <w:pPr>
              <w:ind w:leftChars="98" w:left="237" w:hangingChars="1" w:hanging="2"/>
              <w:rPr>
                <w:rFonts w:ascii="標楷體" w:eastAsia="標楷體" w:hAnsi="標楷體"/>
              </w:rPr>
            </w:pPr>
          </w:p>
          <w:p w:rsidR="007560CD" w:rsidRPr="00B871C1" w:rsidRDefault="007560CD" w:rsidP="00D8555A">
            <w:pPr>
              <w:ind w:leftChars="98" w:left="237" w:hangingChars="1" w:hanging="2"/>
              <w:rPr>
                <w:rFonts w:ascii="標楷體" w:eastAsia="標楷體" w:hAnsi="標楷體"/>
              </w:rPr>
            </w:pPr>
            <w:r w:rsidRPr="00B871C1">
              <w:rPr>
                <w:rFonts w:ascii="標楷體" w:eastAsia="標楷體" w:hAnsi="標楷體" w:hint="eastAsia"/>
              </w:rPr>
              <w:t>狀況二</w:t>
            </w:r>
            <w:r w:rsidRPr="00B871C1">
              <w:rPr>
                <w:rFonts w:ascii="標楷體" w:eastAsia="標楷體" w:hAnsi="標楷體"/>
              </w:rPr>
              <w:t>:</w:t>
            </w:r>
            <w:r w:rsidRPr="00B871C1">
              <w:rPr>
                <w:rFonts w:ascii="標楷體" w:eastAsia="標楷體" w:hAnsi="標楷體"/>
              </w:rPr>
              <w:br/>
            </w:r>
            <w:r w:rsidRPr="00B871C1">
              <w:rPr>
                <w:rFonts w:ascii="標楷體" w:eastAsia="標楷體" w:hAnsi="標楷體" w:hint="eastAsia"/>
              </w:rPr>
              <w:t>假設地震過程中，最靠近廚房的避難引導組聽到廚工呼救起火。</w:t>
            </w:r>
          </w:p>
          <w:p w:rsidR="007560CD" w:rsidRPr="00B871C1" w:rsidRDefault="007560CD" w:rsidP="00D8555A">
            <w:pPr>
              <w:ind w:left="235"/>
              <w:rPr>
                <w:rFonts w:ascii="標楷體" w:eastAsia="標楷體" w:hAnsi="標楷體"/>
              </w:rPr>
            </w:pPr>
            <w:r w:rsidRPr="00B871C1">
              <w:rPr>
                <w:rFonts w:ascii="標楷體" w:eastAsia="標楷體" w:hAnsi="標楷體" w:hint="eastAsia"/>
              </w:rPr>
              <w:t>處置腳本</w:t>
            </w:r>
            <w:r w:rsidRPr="00B871C1">
              <w:rPr>
                <w:rFonts w:ascii="標楷體" w:eastAsia="標楷體" w:hAnsi="標楷體"/>
              </w:rPr>
              <w:t>:</w:t>
            </w:r>
          </w:p>
          <w:p w:rsidR="007560CD" w:rsidRPr="00B871C1" w:rsidRDefault="007560CD" w:rsidP="00764E5F">
            <w:pPr>
              <w:numPr>
                <w:ilvl w:val="0"/>
                <w:numId w:val="18"/>
              </w:numPr>
              <w:ind w:left="460" w:hanging="225"/>
              <w:rPr>
                <w:rFonts w:ascii="標楷體" w:eastAsia="標楷體" w:hAnsi="標楷體"/>
              </w:rPr>
            </w:pPr>
            <w:r w:rsidRPr="00B871C1">
              <w:rPr>
                <w:rFonts w:ascii="標楷體" w:eastAsia="標楷體" w:hAnsi="標楷體" w:hint="eastAsia"/>
              </w:rPr>
              <w:t>避難引導組組長</w:t>
            </w:r>
            <w:r w:rsidRPr="00B871C1">
              <w:rPr>
                <w:rFonts w:ascii="標楷體" w:eastAsia="標楷體" w:hAnsi="標楷體"/>
              </w:rPr>
              <w:t>:</w:t>
            </w:r>
            <w:r w:rsidRPr="00B871C1">
              <w:rPr>
                <w:rFonts w:ascii="標楷體" w:eastAsia="標楷體" w:hAnsi="標楷體" w:hint="eastAsia"/>
              </w:rPr>
              <w:t>「搶救組收到，請滅火小隊前往處理。」</w:t>
            </w:r>
          </w:p>
          <w:p w:rsidR="007560CD" w:rsidRPr="00B871C1" w:rsidRDefault="007560CD" w:rsidP="00764E5F">
            <w:pPr>
              <w:numPr>
                <w:ilvl w:val="0"/>
                <w:numId w:val="18"/>
              </w:numPr>
              <w:ind w:left="460" w:hanging="225"/>
              <w:rPr>
                <w:rFonts w:ascii="標楷體" w:eastAsia="標楷體" w:hAnsi="標楷體"/>
              </w:rPr>
            </w:pPr>
            <w:r w:rsidRPr="00B871C1">
              <w:rPr>
                <w:rFonts w:ascii="標楷體" w:eastAsia="標楷體" w:hAnsi="標楷體" w:hint="eastAsia"/>
              </w:rPr>
              <w:t>滅火小隊</w:t>
            </w:r>
            <w:r w:rsidRPr="00B871C1">
              <w:rPr>
                <w:rFonts w:ascii="標楷體" w:eastAsia="標楷體" w:hAnsi="標楷體"/>
              </w:rPr>
              <w:t>:</w:t>
            </w:r>
            <w:r w:rsidRPr="00B871C1">
              <w:rPr>
                <w:rFonts w:ascii="標楷體" w:eastAsia="標楷體" w:hAnsi="標楷體" w:hint="eastAsia"/>
              </w:rPr>
              <w:t>「滅火小隊收到。」</w:t>
            </w:r>
            <w:r w:rsidRPr="00B871C1">
              <w:rPr>
                <w:rFonts w:ascii="標楷體" w:eastAsia="標楷體" w:hAnsi="標楷體"/>
              </w:rPr>
              <w:t>[</w:t>
            </w:r>
            <w:r w:rsidRPr="00B871C1">
              <w:rPr>
                <w:rFonts w:ascii="標楷體" w:eastAsia="標楷體" w:hAnsi="標楷體" w:hint="eastAsia"/>
              </w:rPr>
              <w:t>攜帶滅火設施前往處理</w:t>
            </w:r>
            <w:r w:rsidRPr="00B871C1">
              <w:rPr>
                <w:rFonts w:ascii="標楷體" w:eastAsia="標楷體" w:hAnsi="標楷體"/>
              </w:rPr>
              <w:t>]</w:t>
            </w:r>
          </w:p>
          <w:p w:rsidR="007560CD" w:rsidRPr="00B871C1" w:rsidRDefault="007560CD" w:rsidP="00764E5F">
            <w:pPr>
              <w:numPr>
                <w:ilvl w:val="0"/>
                <w:numId w:val="18"/>
              </w:numPr>
              <w:ind w:left="460" w:hanging="225"/>
              <w:rPr>
                <w:rFonts w:ascii="標楷體" w:eastAsia="標楷體" w:hAnsi="標楷體"/>
              </w:rPr>
            </w:pPr>
            <w:r w:rsidRPr="00B871C1">
              <w:rPr>
                <w:rFonts w:ascii="標楷體" w:eastAsia="標楷體" w:hAnsi="標楷體" w:hint="eastAsia"/>
              </w:rPr>
              <w:t>滅火小隊</w:t>
            </w:r>
            <w:r w:rsidRPr="00B871C1">
              <w:rPr>
                <w:rFonts w:ascii="標楷體" w:eastAsia="標楷體" w:hAnsi="標楷體"/>
              </w:rPr>
              <w:t>:</w:t>
            </w:r>
            <w:r w:rsidRPr="00B871C1">
              <w:rPr>
                <w:rFonts w:ascii="標楷體" w:eastAsia="標楷體" w:hAnsi="標楷體" w:hint="eastAsia"/>
              </w:rPr>
              <w:t>「滅火小隊報告指揮官，廚房火勢不大，已經撲滅，報告完畢。」</w:t>
            </w:r>
          </w:p>
          <w:p w:rsidR="007560CD" w:rsidRPr="00B871C1" w:rsidRDefault="007560CD" w:rsidP="00764E5F">
            <w:pPr>
              <w:numPr>
                <w:ilvl w:val="0"/>
                <w:numId w:val="18"/>
              </w:numPr>
              <w:ind w:left="460" w:hanging="225"/>
              <w:rPr>
                <w:rFonts w:ascii="標楷體" w:eastAsia="標楷體" w:hAnsi="標楷體"/>
              </w:rPr>
            </w:pPr>
            <w:r w:rsidRPr="00B871C1">
              <w:rPr>
                <w:rFonts w:ascii="標楷體" w:eastAsia="標楷體" w:hAnsi="標楷體" w:hint="eastAsia"/>
              </w:rPr>
              <w:t>指揮官</w:t>
            </w:r>
            <w:r w:rsidRPr="00B871C1">
              <w:rPr>
                <w:rFonts w:ascii="標楷體" w:eastAsia="標楷體" w:hAnsi="標楷體"/>
              </w:rPr>
              <w:t xml:space="preserve">: </w:t>
            </w:r>
            <w:r w:rsidRPr="00B871C1">
              <w:rPr>
                <w:rFonts w:ascii="標楷體" w:eastAsia="標楷體" w:hAnsi="標楷體" w:hint="eastAsia"/>
              </w:rPr>
              <w:t>「收到，感謝。」</w:t>
            </w:r>
          </w:p>
          <w:p w:rsidR="007560CD" w:rsidRPr="00B871C1" w:rsidRDefault="007560CD" w:rsidP="00D8555A">
            <w:pPr>
              <w:ind w:leftChars="98" w:left="237" w:hangingChars="1" w:hanging="2"/>
              <w:rPr>
                <w:rFonts w:ascii="標楷體" w:eastAsia="標楷體" w:hAnsi="標楷體"/>
              </w:rPr>
            </w:pPr>
          </w:p>
          <w:p w:rsidR="007560CD" w:rsidRDefault="007560CD" w:rsidP="00D8555A">
            <w:pPr>
              <w:ind w:left="240" w:hangingChars="100" w:hanging="240"/>
              <w:rPr>
                <w:rFonts w:ascii="標楷體" w:eastAsia="標楷體" w:hAnsi="標楷體"/>
              </w:rPr>
            </w:pPr>
            <w:r w:rsidRPr="00B871C1">
              <w:rPr>
                <w:rFonts w:ascii="標楷體" w:eastAsia="標楷體" w:hAnsi="標楷體"/>
              </w:rPr>
              <w:t>4.</w:t>
            </w:r>
            <w:r w:rsidRPr="00B871C1">
              <w:rPr>
                <w:rFonts w:ascii="標楷體" w:eastAsia="標楷體" w:hAnsi="標楷體" w:hint="eastAsia"/>
              </w:rPr>
              <w:t>指揮官</w:t>
            </w:r>
            <w:r w:rsidRPr="00B871C1">
              <w:rPr>
                <w:rFonts w:ascii="標楷體" w:eastAsia="標楷體" w:hAnsi="標楷體"/>
              </w:rPr>
              <w:t xml:space="preserve">: </w:t>
            </w:r>
            <w:r w:rsidRPr="00B871C1">
              <w:rPr>
                <w:rFonts w:ascii="標楷體" w:eastAsia="標楷體" w:hAnsi="標楷體" w:hint="eastAsia"/>
              </w:rPr>
              <w:t>「請通報組將這次地震本校的狀況進行校安通報，並於</w:t>
            </w:r>
            <w:r w:rsidRPr="00B871C1">
              <w:rPr>
                <w:rFonts w:ascii="標楷體" w:eastAsia="標楷體" w:hAnsi="標楷體"/>
              </w:rPr>
              <w:t>1991</w:t>
            </w:r>
            <w:r w:rsidRPr="00B871C1">
              <w:rPr>
                <w:rFonts w:ascii="標楷體" w:eastAsia="標楷體" w:hAnsi="標楷體" w:hint="eastAsia"/>
              </w:rPr>
              <w:t>報平安留言。」</w:t>
            </w:r>
          </w:p>
        </w:tc>
        <w:tc>
          <w:tcPr>
            <w:tcW w:w="2944" w:type="dxa"/>
            <w:tcBorders>
              <w:right w:val="single" w:sz="12" w:space="0" w:color="auto"/>
            </w:tcBorders>
          </w:tcPr>
          <w:p w:rsidR="007560CD" w:rsidRDefault="007560CD" w:rsidP="00D8555A">
            <w:pPr>
              <w:ind w:left="240" w:hangingChars="100" w:hanging="240"/>
              <w:rPr>
                <w:rFonts w:ascii="標楷體" w:eastAsia="標楷體" w:hAnsi="標楷體"/>
              </w:rPr>
            </w:pPr>
            <w:r>
              <w:rPr>
                <w:rFonts w:ascii="標楷體" w:eastAsia="標楷體" w:hAnsi="標楷體"/>
              </w:rPr>
              <w:t>1.</w:t>
            </w:r>
            <w:r>
              <w:rPr>
                <w:rFonts w:ascii="標楷體" w:eastAsia="標楷體" w:hAnsi="標楷體" w:hint="eastAsia"/>
              </w:rPr>
              <w:t>以防災頭套、較輕的書包、補習袋或書本保護頭部。</w:t>
            </w:r>
          </w:p>
          <w:p w:rsidR="007560CD" w:rsidRDefault="007560CD" w:rsidP="00D8555A">
            <w:pPr>
              <w:ind w:left="240" w:rightChars="-27" w:right="-65" w:hangingChars="100" w:hanging="240"/>
              <w:rPr>
                <w:rFonts w:ascii="標楷體" w:eastAsia="標楷體" w:hAnsi="標楷體"/>
              </w:rPr>
            </w:pPr>
            <w:r>
              <w:rPr>
                <w:rFonts w:ascii="標楷體" w:eastAsia="標楷體" w:hAnsi="標楷體"/>
              </w:rPr>
              <w:t>2.</w:t>
            </w:r>
            <w:r>
              <w:rPr>
                <w:rFonts w:ascii="標楷體" w:eastAsia="標楷體" w:hAnsi="標楷體" w:hint="eastAsia"/>
              </w:rPr>
              <w:t>身障學生及資源班學生應事先指定適當人員協助避難疏散；演練當時，被指定人員請落實協助避難疏散。</w:t>
            </w:r>
            <w:r>
              <w:rPr>
                <w:rFonts w:ascii="標楷體" w:eastAsia="標楷體" w:hAnsi="標楷體"/>
              </w:rPr>
              <w:br/>
              <w:t>(</w:t>
            </w:r>
            <w:r w:rsidRPr="00581241">
              <w:rPr>
                <w:rFonts w:ascii="標楷體" w:eastAsia="標楷體" w:hAnsi="標楷體" w:hint="eastAsia"/>
                <w:u w:val="single"/>
              </w:rPr>
              <w:t>肢體障礙生若遇不預警地震，且在樓上上課，則由老師協助就地掩護，並由老師陪同留置原地不立即疏散。該班學生由班長帶領疏散，並報告指揮官，指派搶救班協助疏散</w:t>
            </w:r>
            <w:r>
              <w:rPr>
                <w:rFonts w:ascii="標楷體" w:eastAsia="標楷體" w:hAnsi="標楷體"/>
              </w:rPr>
              <w:t>)</w:t>
            </w:r>
          </w:p>
          <w:p w:rsidR="007560CD" w:rsidRDefault="007560CD" w:rsidP="00D8555A">
            <w:pPr>
              <w:ind w:left="240" w:hangingChars="100" w:hanging="240"/>
              <w:rPr>
                <w:rFonts w:ascii="標楷體" w:eastAsia="標楷體" w:hAnsi="標楷體"/>
              </w:rPr>
            </w:pPr>
            <w:r>
              <w:rPr>
                <w:rFonts w:ascii="標楷體" w:eastAsia="標楷體" w:hAnsi="標楷體"/>
              </w:rPr>
              <w:t>3.</w:t>
            </w:r>
            <w:r>
              <w:rPr>
                <w:rFonts w:ascii="標楷體" w:eastAsia="標楷體" w:hAnsi="標楷體" w:hint="eastAsia"/>
              </w:rPr>
              <w:t>不語、不跑、不推，在師長引導下至安全疏散地點集合。</w:t>
            </w:r>
          </w:p>
          <w:p w:rsidR="007560CD" w:rsidRDefault="007560CD" w:rsidP="00D8555A">
            <w:pPr>
              <w:ind w:left="240" w:hangingChars="100" w:hanging="240"/>
              <w:rPr>
                <w:rFonts w:ascii="標楷體" w:eastAsia="標楷體" w:hAnsi="標楷體"/>
              </w:rPr>
            </w:pPr>
            <w:r>
              <w:rPr>
                <w:rFonts w:ascii="標楷體" w:eastAsia="標楷體" w:hAnsi="標楷體"/>
              </w:rPr>
              <w:t>4.</w:t>
            </w:r>
            <w:r>
              <w:rPr>
                <w:rFonts w:ascii="標楷體" w:eastAsia="標楷體" w:hAnsi="標楷體" w:hint="eastAsia"/>
              </w:rPr>
              <w:t>以班級為單位在指定位置集合。</w:t>
            </w:r>
          </w:p>
          <w:p w:rsidR="007560CD" w:rsidRDefault="007560CD" w:rsidP="00D8555A">
            <w:pPr>
              <w:ind w:left="240" w:hangingChars="100" w:hanging="240"/>
              <w:rPr>
                <w:rFonts w:ascii="標楷體" w:eastAsia="標楷體" w:hAnsi="標楷體"/>
              </w:rPr>
            </w:pPr>
            <w:r>
              <w:rPr>
                <w:rFonts w:ascii="標楷體" w:eastAsia="標楷體" w:hAnsi="標楷體"/>
              </w:rPr>
              <w:t>5.</w:t>
            </w:r>
            <w:r>
              <w:rPr>
                <w:rFonts w:ascii="標楷體" w:eastAsia="標楷體" w:hAnsi="標楷體" w:hint="eastAsia"/>
              </w:rPr>
              <w:t>任課老師請確實清點人數，各班班長向通報組組長回報。</w:t>
            </w:r>
          </w:p>
          <w:p w:rsidR="007560CD" w:rsidRDefault="007560CD" w:rsidP="00D8555A">
            <w:pPr>
              <w:ind w:left="240" w:hangingChars="100" w:hanging="240"/>
              <w:rPr>
                <w:rFonts w:ascii="標楷體" w:eastAsia="標楷體" w:hAnsi="標楷體"/>
              </w:rPr>
            </w:pPr>
            <w:r>
              <w:rPr>
                <w:rFonts w:ascii="標楷體" w:eastAsia="標楷體" w:hAnsi="標楷體"/>
              </w:rPr>
              <w:t>6.</w:t>
            </w:r>
            <w:r>
              <w:rPr>
                <w:rFonts w:ascii="標楷體" w:eastAsia="標楷體" w:hAnsi="標楷體" w:hint="eastAsia"/>
              </w:rPr>
              <w:t>各組組長清點完教職同仁後，向人事主任回報。</w:t>
            </w:r>
          </w:p>
        </w:tc>
      </w:tr>
      <w:tr w:rsidR="007560CD" w:rsidTr="00804D1D">
        <w:tblPrEx>
          <w:tblCellMar>
            <w:left w:w="28" w:type="dxa"/>
            <w:right w:w="28" w:type="dxa"/>
          </w:tblCellMar>
          <w:tblLook w:val="0000"/>
        </w:tblPrEx>
        <w:trPr>
          <w:trHeight w:val="585"/>
        </w:trPr>
        <w:tc>
          <w:tcPr>
            <w:tcW w:w="1667" w:type="dxa"/>
            <w:tcBorders>
              <w:left w:val="single" w:sz="12" w:space="0" w:color="auto"/>
              <w:bottom w:val="single" w:sz="12" w:space="0" w:color="auto"/>
            </w:tcBorders>
          </w:tcPr>
          <w:p w:rsidR="007560CD" w:rsidRDefault="007560CD" w:rsidP="00D8555A">
            <w:pPr>
              <w:spacing w:line="460" w:lineRule="exact"/>
              <w:rPr>
                <w:rFonts w:eastAsia="標楷體"/>
              </w:rPr>
            </w:pPr>
            <w:r>
              <w:rPr>
                <w:rFonts w:eastAsia="標楷體" w:hint="eastAsia"/>
              </w:rPr>
              <w:t>警報解除</w:t>
            </w:r>
          </w:p>
        </w:tc>
        <w:tc>
          <w:tcPr>
            <w:tcW w:w="1275" w:type="dxa"/>
            <w:tcBorders>
              <w:bottom w:val="single" w:sz="12" w:space="0" w:color="auto"/>
            </w:tcBorders>
          </w:tcPr>
          <w:p w:rsidR="007560CD" w:rsidRDefault="007560CD" w:rsidP="00D8555A">
            <w:pPr>
              <w:spacing w:line="460" w:lineRule="exact"/>
              <w:rPr>
                <w:rFonts w:eastAsia="標楷體"/>
              </w:rPr>
            </w:pPr>
          </w:p>
        </w:tc>
        <w:tc>
          <w:tcPr>
            <w:tcW w:w="3687" w:type="dxa"/>
            <w:tcBorders>
              <w:bottom w:val="single" w:sz="12" w:space="0" w:color="auto"/>
            </w:tcBorders>
          </w:tcPr>
          <w:p w:rsidR="007560CD" w:rsidRDefault="007560CD" w:rsidP="00D8555A">
            <w:pPr>
              <w:spacing w:line="460" w:lineRule="exact"/>
              <w:rPr>
                <w:rFonts w:eastAsia="標楷體"/>
              </w:rPr>
            </w:pPr>
            <w:r w:rsidRPr="00B63032">
              <w:rPr>
                <w:rFonts w:eastAsia="標楷體" w:hint="eastAsia"/>
                <w:u w:val="single"/>
              </w:rPr>
              <w:t>指揮官</w:t>
            </w:r>
            <w:r>
              <w:rPr>
                <w:rFonts w:eastAsia="標楷體" w:hint="eastAsia"/>
              </w:rPr>
              <w:t>指派搶救組派員進行建物勘查。待人員清點無缺</w:t>
            </w:r>
            <w:r w:rsidRPr="00B63032">
              <w:rPr>
                <w:rFonts w:eastAsia="標楷體" w:hint="eastAsia"/>
              </w:rPr>
              <w:t>，</w:t>
            </w:r>
            <w:r>
              <w:rPr>
                <w:rFonts w:eastAsia="標楷體" w:hint="eastAsia"/>
              </w:rPr>
              <w:t>建物確認安全無虞後，發布警報解除，按原定課表上課。</w:t>
            </w:r>
          </w:p>
        </w:tc>
        <w:tc>
          <w:tcPr>
            <w:tcW w:w="2944" w:type="dxa"/>
            <w:tcBorders>
              <w:bottom w:val="single" w:sz="12" w:space="0" w:color="auto"/>
              <w:right w:val="single" w:sz="12" w:space="0" w:color="auto"/>
            </w:tcBorders>
          </w:tcPr>
          <w:p w:rsidR="007560CD" w:rsidRDefault="007560CD" w:rsidP="00D8555A">
            <w:pPr>
              <w:spacing w:line="460" w:lineRule="exact"/>
              <w:rPr>
                <w:rFonts w:eastAsia="標楷體"/>
              </w:rPr>
            </w:pPr>
          </w:p>
        </w:tc>
      </w:tr>
    </w:tbl>
    <w:p w:rsidR="007560CD" w:rsidRPr="00E76BC0" w:rsidRDefault="007560CD" w:rsidP="00764E5F">
      <w:pPr>
        <w:spacing w:line="460" w:lineRule="exact"/>
        <w:ind w:left="1080" w:hangingChars="300" w:hanging="1080"/>
        <w:jc w:val="center"/>
        <w:rPr>
          <w:rFonts w:eastAsia="標楷體"/>
          <w:sz w:val="36"/>
          <w:szCs w:val="36"/>
        </w:rPr>
      </w:pPr>
      <w:r w:rsidRPr="00E76BC0">
        <w:rPr>
          <w:rFonts w:eastAsia="標楷體" w:hint="eastAsia"/>
          <w:sz w:val="36"/>
          <w:szCs w:val="36"/>
        </w:rPr>
        <w:t>利澤國中</w:t>
      </w:r>
      <w:r w:rsidRPr="00E76BC0">
        <w:rPr>
          <w:rFonts w:eastAsia="標楷體"/>
          <w:sz w:val="36"/>
          <w:szCs w:val="36"/>
        </w:rPr>
        <w:t>105</w:t>
      </w:r>
      <w:r w:rsidRPr="00E76BC0">
        <w:rPr>
          <w:rFonts w:eastAsia="標楷體" w:hint="eastAsia"/>
          <w:sz w:val="36"/>
          <w:szCs w:val="36"/>
        </w:rPr>
        <w:t>學年度第一學期校園防災演練腳本</w:t>
      </w:r>
    </w:p>
    <w:p w:rsidR="007560CD" w:rsidRDefault="007560CD" w:rsidP="00764E5F">
      <w:pPr>
        <w:spacing w:line="460" w:lineRule="exact"/>
        <w:ind w:left="720" w:hangingChars="300" w:hanging="720"/>
        <w:rPr>
          <w:rFonts w:eastAsia="標楷體"/>
        </w:rPr>
      </w:pPr>
      <w:smartTag w:uri="urn:schemas-microsoft-com:office:smarttags" w:element="chsdate">
        <w:smartTagPr>
          <w:attr w:name="IsROCDate" w:val="False"/>
          <w:attr w:name="IsLunarDate" w:val="False"/>
          <w:attr w:name="Day" w:val="13"/>
          <w:attr w:name="Month" w:val="9"/>
          <w:attr w:name="Year" w:val="2017"/>
        </w:smartTagPr>
        <w:r>
          <w:rPr>
            <w:rFonts w:eastAsia="標楷體"/>
          </w:rPr>
          <w:t>9</w:t>
        </w:r>
        <w:r>
          <w:rPr>
            <w:rFonts w:eastAsia="標楷體" w:hint="eastAsia"/>
          </w:rPr>
          <w:t>月</w:t>
        </w:r>
        <w:r>
          <w:rPr>
            <w:rFonts w:eastAsia="標楷體"/>
          </w:rPr>
          <w:t>13</w:t>
        </w:r>
        <w:r>
          <w:rPr>
            <w:rFonts w:eastAsia="標楷體" w:hint="eastAsia"/>
          </w:rPr>
          <w:t>日</w:t>
        </w:r>
      </w:smartTag>
      <w:r>
        <w:rPr>
          <w:rFonts w:ascii="標楷體" w:eastAsia="標楷體" w:hAnsi="標楷體" w:hint="eastAsia"/>
        </w:rPr>
        <w:t>《</w:t>
      </w:r>
      <w:r>
        <w:rPr>
          <w:rFonts w:ascii="標楷體" w:eastAsia="標楷體" w:hAnsi="標楷體"/>
        </w:rPr>
        <w:t xml:space="preserve"> </w:t>
      </w:r>
      <w:smartTag w:uri="urn:schemas-microsoft-com:office:smarttags" w:element="chsdate">
        <w:smartTagPr>
          <w:attr w:name="IsROCDate" w:val="False"/>
          <w:attr w:name="IsLunarDate" w:val="False"/>
          <w:attr w:name="Day" w:val="21"/>
          <w:attr w:name="Month" w:val="9"/>
          <w:attr w:name="Year" w:val="2017"/>
        </w:smartTagPr>
        <w:r>
          <w:rPr>
            <w:rFonts w:ascii="標楷體" w:eastAsia="標楷體" w:hAnsi="標楷體"/>
          </w:rPr>
          <w:t>9</w:t>
        </w:r>
        <w:r>
          <w:rPr>
            <w:rFonts w:ascii="標楷體" w:eastAsia="標楷體" w:hAnsi="標楷體" w:hint="eastAsia"/>
          </w:rPr>
          <w:t>月</w:t>
        </w:r>
        <w:r>
          <w:rPr>
            <w:rFonts w:ascii="標楷體" w:eastAsia="標楷體" w:hAnsi="標楷體"/>
          </w:rPr>
          <w:t>21</w:t>
        </w:r>
        <w:r>
          <w:rPr>
            <w:rFonts w:ascii="標楷體" w:eastAsia="標楷體" w:hAnsi="標楷體" w:hint="eastAsia"/>
          </w:rPr>
          <w:t>日</w:t>
        </w:r>
      </w:smartTag>
      <w:r>
        <w:rPr>
          <w:rFonts w:ascii="標楷體" w:eastAsia="標楷體" w:hAnsi="標楷體" w:hint="eastAsia"/>
        </w:rPr>
        <w:t>》</w:t>
      </w:r>
    </w:p>
    <w:p w:rsidR="007560CD" w:rsidRDefault="007560CD" w:rsidP="00764E5F">
      <w:pPr>
        <w:spacing w:line="460" w:lineRule="exact"/>
        <w:ind w:left="720" w:hangingChars="300" w:hanging="720"/>
        <w:rPr>
          <w:rFonts w:eastAsia="標楷體"/>
        </w:rPr>
      </w:pPr>
      <w:r>
        <w:rPr>
          <w:rFonts w:eastAsia="標楷體" w:hint="eastAsia"/>
        </w:rPr>
        <w:t>一、</w:t>
      </w:r>
      <w:r>
        <w:rPr>
          <w:rFonts w:eastAsia="標楷體"/>
        </w:rPr>
        <w:t>9/13 07:59:00</w:t>
      </w:r>
      <w:r>
        <w:rPr>
          <w:rFonts w:ascii="標楷體" w:eastAsia="標楷體" w:hAnsi="標楷體" w:hint="eastAsia"/>
        </w:rPr>
        <w:t>《</w:t>
      </w:r>
      <w:r>
        <w:rPr>
          <w:rFonts w:ascii="標楷體" w:eastAsia="標楷體" w:hAnsi="標楷體"/>
        </w:rPr>
        <w:t xml:space="preserve">9/21 09:20:00 </w:t>
      </w:r>
      <w:r>
        <w:rPr>
          <w:rFonts w:ascii="標楷體" w:eastAsia="標楷體" w:hAnsi="標楷體" w:hint="eastAsia"/>
        </w:rPr>
        <w:t>》</w:t>
      </w:r>
      <w:r>
        <w:rPr>
          <w:rFonts w:eastAsia="標楷體" w:hint="eastAsia"/>
        </w:rPr>
        <w:t>以前教室就定位。請導師督導學生打掃迅速完成。</w:t>
      </w:r>
    </w:p>
    <w:p w:rsidR="007560CD" w:rsidRPr="001176A1" w:rsidRDefault="007560CD" w:rsidP="00764E5F">
      <w:pPr>
        <w:spacing w:line="460" w:lineRule="exact"/>
        <w:ind w:left="504" w:hangingChars="210" w:hanging="504"/>
        <w:rPr>
          <w:rFonts w:ascii="標楷體" w:eastAsia="標楷體" w:hAnsi="標楷體"/>
        </w:rPr>
      </w:pPr>
      <w:r>
        <w:rPr>
          <w:rFonts w:eastAsia="標楷體" w:hint="eastAsia"/>
        </w:rPr>
        <w:t>二、</w:t>
      </w:r>
      <w:r>
        <w:rPr>
          <w:rFonts w:eastAsia="標楷體"/>
        </w:rPr>
        <w:t>9/13 08:00:00</w:t>
      </w:r>
      <w:r>
        <w:rPr>
          <w:rFonts w:ascii="標楷體" w:eastAsia="標楷體" w:hAnsi="標楷體" w:hint="eastAsia"/>
        </w:rPr>
        <w:t>《</w:t>
      </w:r>
      <w:r>
        <w:rPr>
          <w:rFonts w:ascii="標楷體" w:eastAsia="標楷體" w:hAnsi="標楷體"/>
        </w:rPr>
        <w:t xml:space="preserve">9/21 09:21:00 </w:t>
      </w:r>
      <w:r>
        <w:rPr>
          <w:rFonts w:ascii="標楷體" w:eastAsia="標楷體" w:hAnsi="標楷體" w:hint="eastAsia"/>
        </w:rPr>
        <w:t>》</w:t>
      </w:r>
      <w:r>
        <w:rPr>
          <w:rFonts w:eastAsia="標楷體" w:hint="eastAsia"/>
        </w:rPr>
        <w:t>發布警報，導師請學生迅速確實掩蔽，以頭套或書包保護頭部、身體低於桌面。</w:t>
      </w:r>
      <w:r w:rsidRPr="00B63032">
        <w:rPr>
          <w:rFonts w:ascii="標楷體" w:eastAsia="標楷體" w:hAnsi="標楷體" w:hint="eastAsia"/>
        </w:rPr>
        <w:t>》》》》</w:t>
      </w:r>
      <w:r>
        <w:rPr>
          <w:rFonts w:eastAsia="標楷體" w:hint="eastAsia"/>
        </w:rPr>
        <w:t>指揮官廣播</w:t>
      </w:r>
      <w:r>
        <w:rPr>
          <w:rFonts w:eastAsia="標楷體"/>
        </w:rPr>
        <w:t>:</w:t>
      </w:r>
      <w:r>
        <w:rPr>
          <w:rFonts w:ascii="新細明體" w:hAnsi="新細明體" w:hint="eastAsia"/>
        </w:rPr>
        <w:t>「</w:t>
      </w:r>
      <w:r>
        <w:rPr>
          <w:rFonts w:eastAsia="標楷體" w:hint="eastAsia"/>
        </w:rPr>
        <w:t>發生地震，請同學不要驚慌，保護頭部盡速掩蔽。</w:t>
      </w:r>
      <w:r>
        <w:rPr>
          <w:rFonts w:ascii="新細明體" w:hAnsi="新細明體" w:hint="eastAsia"/>
        </w:rPr>
        <w:t>」</w:t>
      </w:r>
      <w:r>
        <w:rPr>
          <w:rFonts w:eastAsia="標楷體"/>
        </w:rPr>
        <w:t>------30</w:t>
      </w:r>
      <w:r>
        <w:rPr>
          <w:rFonts w:eastAsia="標楷體" w:hint="eastAsia"/>
        </w:rPr>
        <w:t>秒後，再次廣播</w:t>
      </w:r>
      <w:r>
        <w:rPr>
          <w:rFonts w:eastAsia="標楷體"/>
        </w:rPr>
        <w:t xml:space="preserve">: </w:t>
      </w:r>
      <w:r>
        <w:rPr>
          <w:rFonts w:ascii="新細明體" w:hAnsi="新細明體" w:hint="eastAsia"/>
        </w:rPr>
        <w:t>「</w:t>
      </w:r>
      <w:r>
        <w:rPr>
          <w:rFonts w:eastAsia="標楷體" w:hint="eastAsia"/>
        </w:rPr>
        <w:t>地震稍歇，不要驚慌，請同學保護頭部，依序快步到操場集合。</w:t>
      </w:r>
      <w:r>
        <w:rPr>
          <w:rFonts w:ascii="新細明體" w:hAnsi="新細明體" w:hint="eastAsia"/>
        </w:rPr>
        <w:t>」</w:t>
      </w:r>
      <w:r w:rsidRPr="002D68B5">
        <w:rPr>
          <w:rFonts w:ascii="標楷體" w:eastAsia="標楷體" w:hAnsi="標楷體" w:hint="eastAsia"/>
        </w:rPr>
        <w:t>若是平常小地震則改播</w:t>
      </w:r>
      <w:r w:rsidRPr="002D68B5">
        <w:rPr>
          <w:rFonts w:ascii="標楷體" w:eastAsia="標楷體" w:hAnsi="標楷體"/>
        </w:rPr>
        <w:t>:</w:t>
      </w:r>
      <w:r>
        <w:rPr>
          <w:rFonts w:ascii="新細明體" w:hAnsi="新細明體" w:hint="eastAsia"/>
        </w:rPr>
        <w:t>「</w:t>
      </w:r>
      <w:r w:rsidRPr="002D68B5">
        <w:rPr>
          <w:rFonts w:ascii="標楷體" w:eastAsia="標楷體" w:hAnsi="標楷體" w:hint="eastAsia"/>
        </w:rPr>
        <w:t>剛剛</w:t>
      </w:r>
      <w:r w:rsidRPr="001176A1">
        <w:rPr>
          <w:rFonts w:ascii="標楷體" w:eastAsia="標楷體" w:hAnsi="標楷體" w:hint="eastAsia"/>
        </w:rPr>
        <w:t>發生小地震，請同學不要驚慌，留在教室上課，但保持警覺隨時應變。」</w:t>
      </w:r>
    </w:p>
    <w:p w:rsidR="007560CD" w:rsidRDefault="007560CD" w:rsidP="00764E5F">
      <w:pPr>
        <w:spacing w:line="460" w:lineRule="exact"/>
        <w:ind w:leftChars="209" w:left="502" w:firstLineChars="6" w:firstLine="14"/>
        <w:rPr>
          <w:rFonts w:eastAsia="標楷體"/>
        </w:rPr>
      </w:pPr>
      <w:r w:rsidRPr="002D68B5">
        <w:rPr>
          <w:rFonts w:ascii="標楷體" w:eastAsia="標楷體" w:hAnsi="標楷體" w:hint="eastAsia"/>
        </w:rPr>
        <w:t>與同仁</w:t>
      </w:r>
      <w:r>
        <w:rPr>
          <w:rFonts w:eastAsia="標楷體" w:hint="eastAsia"/>
        </w:rPr>
        <w:t>建立默契</w:t>
      </w:r>
      <w:r>
        <w:rPr>
          <w:rFonts w:eastAsia="標楷體"/>
        </w:rPr>
        <w:t>:</w:t>
      </w:r>
      <w:r>
        <w:rPr>
          <w:rFonts w:eastAsia="標楷體" w:hint="eastAsia"/>
        </w:rPr>
        <w:t>對同學的疏散廣播令一發，便等同於對同仁下達緊急應變令，防救應變組織便立即啟動，各組人員備齊裝備各就各位。</w:t>
      </w:r>
    </w:p>
    <w:p w:rsidR="007560CD" w:rsidRDefault="007560CD" w:rsidP="00764E5F">
      <w:pPr>
        <w:spacing w:line="460" w:lineRule="exact"/>
        <w:ind w:left="504" w:hangingChars="210" w:hanging="504"/>
        <w:rPr>
          <w:rFonts w:eastAsia="標楷體"/>
        </w:rPr>
      </w:pPr>
      <w:r>
        <w:rPr>
          <w:rFonts w:eastAsia="標楷體" w:hint="eastAsia"/>
        </w:rPr>
        <w:t>三、</w:t>
      </w:r>
      <w:r>
        <w:rPr>
          <w:rFonts w:eastAsia="標楷體"/>
        </w:rPr>
        <w:t>9/13 08:00:30</w:t>
      </w:r>
      <w:r>
        <w:rPr>
          <w:rFonts w:ascii="標楷體" w:eastAsia="標楷體" w:hAnsi="標楷體" w:hint="eastAsia"/>
        </w:rPr>
        <w:t>《</w:t>
      </w:r>
      <w:r>
        <w:rPr>
          <w:rFonts w:ascii="標楷體" w:eastAsia="標楷體" w:hAnsi="標楷體"/>
        </w:rPr>
        <w:t xml:space="preserve">9/21 09:21:30 </w:t>
      </w:r>
      <w:r>
        <w:rPr>
          <w:rFonts w:ascii="標楷體" w:eastAsia="標楷體" w:hAnsi="標楷體" w:hint="eastAsia"/>
        </w:rPr>
        <w:t>》</w:t>
      </w:r>
      <w:r>
        <w:rPr>
          <w:rFonts w:eastAsia="標楷體" w:hint="eastAsia"/>
        </w:rPr>
        <w:t>關閉電源、攜帶防災包離開教室。依各班指定路線疏散，操場集結。請導師</w:t>
      </w:r>
      <w:r>
        <w:rPr>
          <w:rFonts w:eastAsia="標楷體"/>
        </w:rPr>
        <w:t>(</w:t>
      </w:r>
      <w:r>
        <w:rPr>
          <w:rFonts w:eastAsia="標楷體" w:hint="eastAsia"/>
        </w:rPr>
        <w:t>任課老師</w:t>
      </w:r>
      <w:r>
        <w:rPr>
          <w:rFonts w:eastAsia="標楷體"/>
        </w:rPr>
        <w:t>)</w:t>
      </w:r>
      <w:r>
        <w:rPr>
          <w:rFonts w:eastAsia="標楷體" w:hint="eastAsia"/>
        </w:rPr>
        <w:t>要求學生</w:t>
      </w:r>
      <w:r>
        <w:rPr>
          <w:rFonts w:eastAsia="標楷體"/>
        </w:rPr>
        <w:t xml:space="preserve"> </w:t>
      </w:r>
      <w:r w:rsidRPr="003E12D0">
        <w:rPr>
          <w:rFonts w:eastAsia="標楷體" w:hint="eastAsia"/>
          <w:u w:val="double"/>
        </w:rPr>
        <w:t>不跑、不擠、不語</w:t>
      </w:r>
      <w:r w:rsidRPr="003E12D0">
        <w:rPr>
          <w:rFonts w:eastAsia="標楷體" w:hint="eastAsia"/>
        </w:rPr>
        <w:t>。</w:t>
      </w:r>
    </w:p>
    <w:p w:rsidR="007560CD" w:rsidRDefault="007560CD" w:rsidP="00022D44">
      <w:pPr>
        <w:spacing w:line="460" w:lineRule="exact"/>
        <w:ind w:leftChars="198" w:left="501" w:hangingChars="11" w:hanging="26"/>
        <w:rPr>
          <w:rFonts w:eastAsia="標楷體"/>
        </w:rPr>
      </w:pPr>
      <w:r>
        <w:rPr>
          <w:rFonts w:ascii="標楷體" w:eastAsia="標楷體" w:hAnsi="標楷體" w:hint="eastAsia"/>
        </w:rPr>
        <w:t>【</w:t>
      </w:r>
      <w:r>
        <w:rPr>
          <w:rFonts w:eastAsia="標楷體" w:hint="eastAsia"/>
        </w:rPr>
        <w:t>狀況一</w:t>
      </w:r>
      <w:r>
        <w:rPr>
          <w:rFonts w:ascii="標楷體" w:eastAsia="標楷體" w:hAnsi="標楷體" w:hint="eastAsia"/>
        </w:rPr>
        <w:t>】</w:t>
      </w:r>
    </w:p>
    <w:p w:rsidR="007560CD" w:rsidRDefault="007560CD" w:rsidP="00022D44">
      <w:pPr>
        <w:spacing w:line="460" w:lineRule="exact"/>
        <w:ind w:leftChars="198" w:left="501" w:hangingChars="11" w:hanging="26"/>
        <w:rPr>
          <w:rFonts w:ascii="新細明體"/>
        </w:rPr>
      </w:pPr>
      <w:r>
        <w:rPr>
          <w:rFonts w:eastAsia="標楷體" w:hint="eastAsia"/>
        </w:rPr>
        <w:t>通報組清點人數時，</w:t>
      </w:r>
      <w:r>
        <w:rPr>
          <w:rFonts w:eastAsia="標楷體"/>
        </w:rPr>
        <w:t>801</w:t>
      </w:r>
      <w:r>
        <w:rPr>
          <w:rFonts w:eastAsia="標楷體" w:hint="eastAsia"/>
        </w:rPr>
        <w:t>班班長報告</w:t>
      </w:r>
      <w:r>
        <w:rPr>
          <w:rFonts w:eastAsia="標楷體"/>
        </w:rPr>
        <w:t>:</w:t>
      </w:r>
      <w:r>
        <w:rPr>
          <w:rFonts w:ascii="新細明體" w:hAnsi="新細明體" w:hint="eastAsia"/>
        </w:rPr>
        <w:t>「</w:t>
      </w:r>
      <w:r>
        <w:rPr>
          <w:rFonts w:eastAsia="標楷體" w:hint="eastAsia"/>
        </w:rPr>
        <w:t>報告主任，</w:t>
      </w:r>
      <w:r>
        <w:rPr>
          <w:rFonts w:eastAsia="標楷體"/>
        </w:rPr>
        <w:t>801</w:t>
      </w:r>
      <w:r>
        <w:rPr>
          <w:rFonts w:eastAsia="標楷體" w:hint="eastAsia"/>
        </w:rPr>
        <w:t>班林亦宏失蹤未到。</w:t>
      </w:r>
      <w:r>
        <w:rPr>
          <w:rFonts w:ascii="新細明體" w:hAnsi="新細明體" w:hint="eastAsia"/>
        </w:rPr>
        <w:t>」</w:t>
      </w:r>
    </w:p>
    <w:p w:rsidR="007560CD" w:rsidRDefault="007560CD" w:rsidP="00022D44">
      <w:pPr>
        <w:spacing w:line="460" w:lineRule="exact"/>
        <w:ind w:leftChars="198" w:left="501" w:hangingChars="11" w:hanging="26"/>
        <w:rPr>
          <w:rFonts w:ascii="新細明體"/>
        </w:rPr>
      </w:pPr>
      <w:r w:rsidRPr="009A3AFE">
        <w:rPr>
          <w:rFonts w:ascii="標楷體" w:eastAsia="標楷體" w:hAnsi="標楷體" w:hint="eastAsia"/>
        </w:rPr>
        <w:t>通報組組長</w:t>
      </w:r>
      <w:r w:rsidRPr="009A3AFE">
        <w:rPr>
          <w:rFonts w:ascii="標楷體" w:eastAsia="標楷體" w:hAnsi="標楷體"/>
        </w:rPr>
        <w:t>:</w:t>
      </w:r>
      <w:r>
        <w:rPr>
          <w:rFonts w:ascii="新細明體" w:hAnsi="新細明體" w:hint="eastAsia"/>
        </w:rPr>
        <w:t>「通報組報告，</w:t>
      </w:r>
      <w:r>
        <w:rPr>
          <w:rFonts w:ascii="新細明體" w:hAnsi="新細明體"/>
        </w:rPr>
        <w:t>801</w:t>
      </w:r>
      <w:r>
        <w:rPr>
          <w:rFonts w:ascii="新細明體" w:hAnsi="新細明體" w:hint="eastAsia"/>
        </w:rPr>
        <w:t>班一名學生失蹤，請搶救組前往搜救。」</w:t>
      </w:r>
    </w:p>
    <w:p w:rsidR="007560CD" w:rsidRDefault="007560CD" w:rsidP="00022D44">
      <w:pPr>
        <w:spacing w:line="460" w:lineRule="exact"/>
        <w:ind w:leftChars="198" w:left="501" w:hangingChars="11" w:hanging="26"/>
        <w:rPr>
          <w:rFonts w:ascii="新細明體"/>
        </w:rPr>
      </w:pPr>
      <w:r>
        <w:rPr>
          <w:rFonts w:ascii="新細明體" w:hAnsi="新細明體" w:hint="eastAsia"/>
        </w:rPr>
        <w:t>搶救組組長</w:t>
      </w:r>
      <w:r>
        <w:rPr>
          <w:rFonts w:ascii="新細明體" w:hAnsi="新細明體"/>
        </w:rPr>
        <w:t>:</w:t>
      </w:r>
      <w:r>
        <w:rPr>
          <w:rFonts w:ascii="新細明體" w:hAnsi="新細明體" w:hint="eastAsia"/>
        </w:rPr>
        <w:t>「搶救組收到，請文言老師帶人前往搜救」</w:t>
      </w:r>
    </w:p>
    <w:p w:rsidR="007560CD" w:rsidRDefault="007560CD" w:rsidP="00022D44">
      <w:pPr>
        <w:spacing w:line="460" w:lineRule="exact"/>
        <w:ind w:leftChars="198" w:left="501" w:hangingChars="11" w:hanging="26"/>
        <w:rPr>
          <w:rFonts w:ascii="新細明體"/>
        </w:rPr>
      </w:pPr>
      <w:r>
        <w:rPr>
          <w:rFonts w:ascii="新細明體" w:hAnsi="新細明體" w:hint="eastAsia"/>
        </w:rPr>
        <w:t>文言老師</w:t>
      </w:r>
      <w:r>
        <w:rPr>
          <w:rFonts w:ascii="新細明體" w:hAnsi="新細明體"/>
        </w:rPr>
        <w:t>:</w:t>
      </w:r>
      <w:r>
        <w:rPr>
          <w:rFonts w:ascii="新細明體" w:hAnsi="新細明體" w:hint="eastAsia"/>
        </w:rPr>
        <w:t>「收到，正前往搜救。」</w:t>
      </w:r>
    </w:p>
    <w:p w:rsidR="007560CD" w:rsidRDefault="007560CD" w:rsidP="00022D44">
      <w:pPr>
        <w:spacing w:line="460" w:lineRule="exact"/>
        <w:ind w:leftChars="198" w:left="501" w:hangingChars="11" w:hanging="26"/>
        <w:rPr>
          <w:rFonts w:ascii="新細明體"/>
        </w:rPr>
      </w:pPr>
      <w:r>
        <w:rPr>
          <w:rFonts w:ascii="新細明體" w:hAnsi="新細明體" w:hint="eastAsia"/>
        </w:rPr>
        <w:t>文言老師</w:t>
      </w:r>
      <w:r>
        <w:rPr>
          <w:rFonts w:ascii="新細明體" w:hAnsi="新細明體"/>
        </w:rPr>
        <w:t>:</w:t>
      </w:r>
      <w:r>
        <w:rPr>
          <w:rFonts w:ascii="新細明體" w:hAnsi="新細明體" w:hint="eastAsia"/>
        </w:rPr>
        <w:t>「已搜救到</w:t>
      </w:r>
      <w:r>
        <w:rPr>
          <w:rFonts w:ascii="新細明體" w:hAnsi="新細明體"/>
        </w:rPr>
        <w:t>801</w:t>
      </w:r>
      <w:r>
        <w:rPr>
          <w:rFonts w:ascii="新細明體" w:hAnsi="新細明體" w:hint="eastAsia"/>
        </w:rPr>
        <w:t>班林亦宏，正前往急救處理。」</w:t>
      </w:r>
    </w:p>
    <w:p w:rsidR="007560CD" w:rsidRDefault="007560CD" w:rsidP="00022D44">
      <w:pPr>
        <w:spacing w:line="460" w:lineRule="exact"/>
        <w:ind w:leftChars="198" w:left="501" w:hangingChars="11" w:hanging="26"/>
        <w:rPr>
          <w:rFonts w:eastAsia="標楷體"/>
        </w:rPr>
      </w:pPr>
      <w:r>
        <w:rPr>
          <w:rFonts w:ascii="標楷體" w:eastAsia="標楷體" w:hAnsi="標楷體" w:hint="eastAsia"/>
        </w:rPr>
        <w:t>【</w:t>
      </w:r>
      <w:r>
        <w:rPr>
          <w:rFonts w:eastAsia="標楷體" w:hint="eastAsia"/>
        </w:rPr>
        <w:t>狀況二</w:t>
      </w:r>
      <w:r>
        <w:rPr>
          <w:rFonts w:ascii="標楷體" w:eastAsia="標楷體" w:hAnsi="標楷體" w:hint="eastAsia"/>
        </w:rPr>
        <w:t>】</w:t>
      </w:r>
    </w:p>
    <w:p w:rsidR="007560CD" w:rsidRDefault="007560CD" w:rsidP="00022D44">
      <w:pPr>
        <w:spacing w:line="460" w:lineRule="exact"/>
        <w:ind w:leftChars="198" w:left="501" w:hangingChars="11" w:hanging="26"/>
        <w:rPr>
          <w:rFonts w:eastAsia="標楷體"/>
        </w:rPr>
      </w:pPr>
      <w:r>
        <w:rPr>
          <w:rFonts w:eastAsia="標楷體" w:hint="eastAsia"/>
        </w:rPr>
        <w:t>避難組組長協助疏散過程中，聽到廚房有人呼叫起火，於是透過對講機向指揮官報告。</w:t>
      </w:r>
    </w:p>
    <w:p w:rsidR="007560CD" w:rsidRDefault="007560CD" w:rsidP="00022D44">
      <w:pPr>
        <w:spacing w:line="460" w:lineRule="exact"/>
        <w:ind w:leftChars="198" w:left="501" w:hangingChars="11" w:hanging="26"/>
        <w:rPr>
          <w:rFonts w:ascii="新細明體"/>
        </w:rPr>
      </w:pPr>
      <w:r w:rsidRPr="009E2CEA">
        <w:rPr>
          <w:rFonts w:ascii="新細明體" w:hAnsi="新細明體" w:hint="eastAsia"/>
        </w:rPr>
        <w:t>避難組長</w:t>
      </w:r>
      <w:r w:rsidRPr="009E2CEA">
        <w:rPr>
          <w:rFonts w:ascii="新細明體" w:hAnsi="新細明體"/>
        </w:rPr>
        <w:t xml:space="preserve">: </w:t>
      </w:r>
      <w:r>
        <w:rPr>
          <w:rFonts w:ascii="新細明體" w:hAnsi="新細明體" w:hint="eastAsia"/>
        </w:rPr>
        <w:t>「廚房起火，請搶救組前往滅火。」</w:t>
      </w:r>
    </w:p>
    <w:p w:rsidR="007560CD" w:rsidRDefault="007560CD" w:rsidP="00022D44">
      <w:pPr>
        <w:spacing w:line="460" w:lineRule="exact"/>
        <w:ind w:leftChars="198" w:left="501" w:hangingChars="11" w:hanging="26"/>
        <w:rPr>
          <w:rFonts w:ascii="新細明體"/>
        </w:rPr>
      </w:pPr>
      <w:r>
        <w:rPr>
          <w:rFonts w:ascii="新細明體" w:hAnsi="新細明體" w:hint="eastAsia"/>
        </w:rPr>
        <w:t>搶救組長</w:t>
      </w:r>
      <w:r>
        <w:rPr>
          <w:rFonts w:ascii="新細明體" w:hAnsi="新細明體"/>
        </w:rPr>
        <w:t>:</w:t>
      </w:r>
      <w:r w:rsidRPr="00DC0F2E">
        <w:rPr>
          <w:rFonts w:ascii="新細明體" w:hAnsi="新細明體"/>
        </w:rPr>
        <w:t xml:space="preserve"> </w:t>
      </w:r>
      <w:r>
        <w:rPr>
          <w:rFonts w:ascii="新細明體" w:hAnsi="新細明體" w:hint="eastAsia"/>
        </w:rPr>
        <w:t>「請救火班前往滅火」</w:t>
      </w:r>
      <w:r>
        <w:rPr>
          <w:rFonts w:ascii="新細明體" w:hAnsi="新細明體"/>
        </w:rPr>
        <w:t xml:space="preserve">   </w:t>
      </w:r>
      <w:r>
        <w:rPr>
          <w:rFonts w:ascii="新細明體" w:hAnsi="新細明體" w:hint="eastAsia"/>
        </w:rPr>
        <w:t>誌祥老師</w:t>
      </w:r>
      <w:r>
        <w:rPr>
          <w:rFonts w:ascii="新細明體" w:hAnsi="新細明體"/>
        </w:rPr>
        <w:t>:</w:t>
      </w:r>
      <w:r w:rsidRPr="00DC0F2E">
        <w:rPr>
          <w:rFonts w:ascii="新細明體" w:hAnsi="新細明體"/>
        </w:rPr>
        <w:t xml:space="preserve"> </w:t>
      </w:r>
      <w:r>
        <w:rPr>
          <w:rFonts w:ascii="新細明體" w:hAnsi="新細明體" w:hint="eastAsia"/>
        </w:rPr>
        <w:t>「收到，正前往滅火。」</w:t>
      </w:r>
    </w:p>
    <w:p w:rsidR="007560CD" w:rsidRDefault="007560CD" w:rsidP="00022D44">
      <w:pPr>
        <w:spacing w:line="460" w:lineRule="exact"/>
        <w:ind w:leftChars="198" w:left="501" w:hangingChars="11" w:hanging="26"/>
        <w:rPr>
          <w:rFonts w:eastAsia="標楷體"/>
        </w:rPr>
      </w:pPr>
      <w:r>
        <w:rPr>
          <w:rFonts w:ascii="新細明體" w:hAnsi="新細明體" w:hint="eastAsia"/>
        </w:rPr>
        <w:t>文誠組長回報</w:t>
      </w:r>
      <w:r>
        <w:rPr>
          <w:rFonts w:ascii="新細明體" w:hAnsi="新細明體"/>
        </w:rPr>
        <w:t>:</w:t>
      </w:r>
      <w:r w:rsidRPr="00DC0F2E">
        <w:rPr>
          <w:rFonts w:ascii="新細明體" w:hAnsi="新細明體"/>
        </w:rPr>
        <w:t xml:space="preserve"> </w:t>
      </w:r>
      <w:r>
        <w:rPr>
          <w:rFonts w:ascii="新細明體" w:hAnsi="新細明體" w:hint="eastAsia"/>
        </w:rPr>
        <w:t>「救火班報告，廚房火勢不大，業已撲滅。」</w:t>
      </w:r>
    </w:p>
    <w:p w:rsidR="007560CD" w:rsidRDefault="007560CD" w:rsidP="00022D44">
      <w:pPr>
        <w:spacing w:line="460" w:lineRule="exact"/>
        <w:ind w:left="504" w:hangingChars="210" w:hanging="504"/>
        <w:rPr>
          <w:rFonts w:ascii="標楷體" w:eastAsia="標楷體" w:hAnsi="標楷體"/>
        </w:rPr>
      </w:pPr>
      <w:r>
        <w:rPr>
          <w:rFonts w:ascii="標楷體" w:eastAsia="標楷體" w:hAnsi="標楷體" w:hint="eastAsia"/>
        </w:rPr>
        <w:t>四、各班清點人員並回報。各班班長向通報組組長回報，各組組長清點完教職同仁後，向人事主任回報。</w:t>
      </w:r>
    </w:p>
    <w:p w:rsidR="007560CD" w:rsidRDefault="007560CD" w:rsidP="00022D44">
      <w:pPr>
        <w:spacing w:line="460" w:lineRule="exact"/>
        <w:ind w:leftChars="210" w:left="1078" w:hangingChars="239" w:hanging="574"/>
        <w:rPr>
          <w:rFonts w:eastAsia="標楷體"/>
        </w:rPr>
      </w:pPr>
      <w:r w:rsidRPr="00B63032">
        <w:rPr>
          <w:rFonts w:ascii="標楷體" w:eastAsia="標楷體" w:hAnsi="標楷體" w:hint="eastAsia"/>
        </w:rPr>
        <w:t>》》》》</w:t>
      </w:r>
      <w:r w:rsidRPr="00B63032">
        <w:rPr>
          <w:rFonts w:eastAsia="標楷體" w:hint="eastAsia"/>
          <w:u w:val="single"/>
        </w:rPr>
        <w:t>指揮官</w:t>
      </w:r>
      <w:r>
        <w:rPr>
          <w:rFonts w:eastAsia="標楷體" w:hint="eastAsia"/>
        </w:rPr>
        <w:t>指派搶救組派員進行建物勘查。</w:t>
      </w:r>
    </w:p>
    <w:p w:rsidR="007560CD" w:rsidRDefault="007560CD" w:rsidP="00022D44">
      <w:pPr>
        <w:spacing w:line="460" w:lineRule="exact"/>
        <w:ind w:leftChars="210" w:left="1078" w:hangingChars="239" w:hanging="574"/>
        <w:rPr>
          <w:rFonts w:eastAsia="標楷體"/>
        </w:rPr>
      </w:pPr>
      <w:r>
        <w:rPr>
          <w:rFonts w:eastAsia="標楷體" w:hint="eastAsia"/>
        </w:rPr>
        <w:t>誌祥老師與尹瑜到教室區巡視，回來向校長回報</w:t>
      </w:r>
      <w:r>
        <w:rPr>
          <w:rFonts w:eastAsia="標楷體"/>
        </w:rPr>
        <w:t xml:space="preserve">: </w:t>
      </w:r>
      <w:r>
        <w:rPr>
          <w:rFonts w:ascii="新細明體" w:hAnsi="新細明體" w:hint="eastAsia"/>
        </w:rPr>
        <w:t>「建物無損，安全無虞。」</w:t>
      </w:r>
    </w:p>
    <w:p w:rsidR="007560CD" w:rsidRDefault="007560CD" w:rsidP="00022D44">
      <w:pPr>
        <w:spacing w:line="460" w:lineRule="exact"/>
        <w:ind w:leftChars="210" w:left="1078" w:hangingChars="239" w:hanging="574"/>
        <w:rPr>
          <w:rFonts w:eastAsia="標楷體"/>
        </w:rPr>
      </w:pPr>
      <w:r>
        <w:rPr>
          <w:rFonts w:eastAsia="標楷體" w:hint="eastAsia"/>
        </w:rPr>
        <w:t>校長待人員清點無缺</w:t>
      </w:r>
      <w:r w:rsidRPr="00B63032">
        <w:rPr>
          <w:rFonts w:eastAsia="標楷體" w:hint="eastAsia"/>
        </w:rPr>
        <w:t>，</w:t>
      </w:r>
      <w:r>
        <w:rPr>
          <w:rFonts w:eastAsia="標楷體" w:hint="eastAsia"/>
        </w:rPr>
        <w:t>建物確認安全無虞後，發布警報解除，按原定課表上課。</w:t>
      </w:r>
    </w:p>
    <w:p w:rsidR="007560CD" w:rsidRDefault="007560CD" w:rsidP="00022D44">
      <w:pPr>
        <w:spacing w:line="240" w:lineRule="atLeast"/>
        <w:ind w:leftChars="215" w:left="516"/>
        <w:jc w:val="both"/>
        <w:rPr>
          <w:rFonts w:ascii="標楷體" w:eastAsia="標楷體" w:hAnsi="標楷體"/>
        </w:rPr>
      </w:pPr>
      <w:r>
        <w:rPr>
          <w:rFonts w:ascii="標楷體" w:eastAsia="標楷體" w:hAnsi="標楷體" w:hint="eastAsia"/>
        </w:rPr>
        <w:t>校長同時下達命令請通報組通報相關單位並於</w:t>
      </w:r>
      <w:r>
        <w:rPr>
          <w:rFonts w:ascii="標楷體" w:eastAsia="標楷體" w:hAnsi="標楷體"/>
        </w:rPr>
        <w:t>1991</w:t>
      </w:r>
      <w:r>
        <w:rPr>
          <w:rFonts w:ascii="標楷體" w:eastAsia="標楷體" w:hAnsi="標楷體" w:hint="eastAsia"/>
        </w:rPr>
        <w:t>平台留言讓家長知道訊息。</w:t>
      </w:r>
    </w:p>
    <w:p w:rsidR="007560CD" w:rsidRDefault="007560CD" w:rsidP="00764E5F">
      <w:pPr>
        <w:spacing w:line="460" w:lineRule="exact"/>
        <w:ind w:leftChars="1" w:left="1316" w:hangingChars="365" w:hanging="1314"/>
        <w:rPr>
          <w:rFonts w:ascii="標楷體" w:eastAsia="標楷體" w:hAnsi="標楷體"/>
          <w:sz w:val="36"/>
          <w:szCs w:val="36"/>
        </w:rPr>
      </w:pPr>
    </w:p>
    <w:p w:rsidR="007560CD" w:rsidRPr="00022D44" w:rsidRDefault="007560CD" w:rsidP="00764E5F">
      <w:pPr>
        <w:spacing w:line="460" w:lineRule="exact"/>
        <w:ind w:leftChars="1" w:left="1316" w:hangingChars="365" w:hanging="1314"/>
        <w:rPr>
          <w:rFonts w:ascii="標楷體" w:eastAsia="標楷體" w:hAnsi="標楷體"/>
          <w:sz w:val="36"/>
          <w:szCs w:val="36"/>
        </w:rPr>
      </w:pPr>
    </w:p>
    <w:p w:rsidR="007560CD" w:rsidRPr="005931ED" w:rsidRDefault="007560CD" w:rsidP="00764E5F">
      <w:pPr>
        <w:spacing w:line="460" w:lineRule="exact"/>
        <w:ind w:leftChars="1" w:left="1316" w:hangingChars="365" w:hanging="1314"/>
        <w:rPr>
          <w:rFonts w:eastAsia="標楷體"/>
          <w:sz w:val="36"/>
          <w:szCs w:val="36"/>
        </w:rPr>
      </w:pPr>
      <w:r w:rsidRPr="005931ED">
        <w:rPr>
          <w:rFonts w:ascii="標楷體" w:eastAsia="標楷體" w:hAnsi="標楷體" w:hint="eastAsia"/>
          <w:sz w:val="36"/>
          <w:szCs w:val="36"/>
        </w:rPr>
        <w:t>任務編組</w:t>
      </w:r>
    </w:p>
    <w:p w:rsidR="007560CD" w:rsidRDefault="007560CD" w:rsidP="007E45F6">
      <w:pPr>
        <w:spacing w:afterLines="50" w:line="460" w:lineRule="exact"/>
        <w:ind w:leftChars="204" w:left="504" w:hangingChars="5" w:hanging="14"/>
        <w:rPr>
          <w:rFonts w:eastAsia="標楷體"/>
        </w:rPr>
      </w:pPr>
      <w:r w:rsidRPr="00690E1D">
        <w:rPr>
          <w:rFonts w:eastAsia="標楷體" w:hint="eastAsia"/>
          <w:sz w:val="28"/>
          <w:szCs w:val="28"/>
          <w:bdr w:val="single" w:sz="4" w:space="0" w:color="auto"/>
        </w:rPr>
        <w:t>指揮官</w:t>
      </w:r>
      <w:r>
        <w:rPr>
          <w:rFonts w:eastAsia="標楷體"/>
        </w:rPr>
        <w:t>—</w:t>
      </w:r>
      <w:r>
        <w:rPr>
          <w:rFonts w:eastAsia="標楷體" w:hint="eastAsia"/>
        </w:rPr>
        <w:t>李苑翠校長。研判狀況、下達指令。</w:t>
      </w:r>
    </w:p>
    <w:p w:rsidR="007560CD" w:rsidRDefault="007560CD" w:rsidP="00764E5F">
      <w:pPr>
        <w:spacing w:line="460" w:lineRule="exact"/>
        <w:ind w:leftChars="204" w:left="504" w:hangingChars="5" w:hanging="14"/>
        <w:rPr>
          <w:rFonts w:eastAsia="標楷體"/>
        </w:rPr>
      </w:pPr>
      <w:r w:rsidRPr="00690E1D">
        <w:rPr>
          <w:rFonts w:eastAsia="標楷體" w:hint="eastAsia"/>
          <w:sz w:val="28"/>
          <w:szCs w:val="28"/>
          <w:bdr w:val="single" w:sz="4" w:space="0" w:color="auto"/>
        </w:rPr>
        <w:t>副指揮官</w:t>
      </w:r>
      <w:r>
        <w:rPr>
          <w:rFonts w:eastAsia="標楷體"/>
        </w:rPr>
        <w:t>—</w:t>
      </w:r>
      <w:r>
        <w:rPr>
          <w:rFonts w:eastAsia="標楷體" w:hint="eastAsia"/>
        </w:rPr>
        <w:t>陳建志</w:t>
      </w:r>
    </w:p>
    <w:p w:rsidR="007560CD" w:rsidRDefault="007560CD" w:rsidP="007E45F6">
      <w:pPr>
        <w:spacing w:beforeLines="100" w:afterLines="50" w:line="460" w:lineRule="exact"/>
        <w:ind w:leftChars="208" w:left="499" w:firstLineChars="1" w:firstLine="3"/>
        <w:rPr>
          <w:rFonts w:eastAsia="標楷體"/>
        </w:rPr>
      </w:pPr>
      <w:r w:rsidRPr="00690E1D">
        <w:rPr>
          <w:rFonts w:eastAsia="標楷體" w:hint="eastAsia"/>
          <w:sz w:val="28"/>
          <w:szCs w:val="28"/>
          <w:bdr w:val="single" w:sz="4" w:space="0" w:color="auto"/>
        </w:rPr>
        <w:t>搶救組</w:t>
      </w:r>
      <w:r w:rsidRPr="004B3715">
        <w:rPr>
          <w:rFonts w:eastAsia="標楷體"/>
        </w:rPr>
        <w:t xml:space="preserve"> </w:t>
      </w:r>
      <w:r>
        <w:rPr>
          <w:rFonts w:eastAsia="標楷體"/>
        </w:rPr>
        <w:t xml:space="preserve">: </w:t>
      </w:r>
      <w:r>
        <w:rPr>
          <w:rFonts w:eastAsia="標楷體" w:hint="eastAsia"/>
        </w:rPr>
        <w:t>操場集合點待命</w:t>
      </w:r>
    </w:p>
    <w:tbl>
      <w:tblPr>
        <w:tblW w:w="765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2126"/>
        <w:gridCol w:w="4253"/>
      </w:tblGrid>
      <w:tr w:rsidR="007560CD" w:rsidRPr="0048463F" w:rsidTr="00D8555A">
        <w:tc>
          <w:tcPr>
            <w:tcW w:w="1276" w:type="dxa"/>
            <w:tcBorders>
              <w:bottom w:val="double" w:sz="4" w:space="0" w:color="auto"/>
            </w:tcBorders>
          </w:tcPr>
          <w:p w:rsidR="007560CD" w:rsidRPr="0048463F" w:rsidRDefault="007560CD" w:rsidP="00D8555A">
            <w:pPr>
              <w:spacing w:line="460" w:lineRule="exact"/>
              <w:rPr>
                <w:rFonts w:eastAsia="標楷體"/>
              </w:rPr>
            </w:pPr>
            <w:r w:rsidRPr="0048463F">
              <w:rPr>
                <w:rFonts w:eastAsia="標楷體" w:hint="eastAsia"/>
              </w:rPr>
              <w:t>職務</w:t>
            </w:r>
          </w:p>
        </w:tc>
        <w:tc>
          <w:tcPr>
            <w:tcW w:w="2126" w:type="dxa"/>
            <w:tcBorders>
              <w:bottom w:val="double" w:sz="4" w:space="0" w:color="auto"/>
            </w:tcBorders>
          </w:tcPr>
          <w:p w:rsidR="007560CD" w:rsidRPr="0048463F" w:rsidRDefault="007560CD" w:rsidP="00D8555A">
            <w:pPr>
              <w:spacing w:line="460" w:lineRule="exact"/>
              <w:rPr>
                <w:rFonts w:eastAsia="標楷體"/>
              </w:rPr>
            </w:pPr>
            <w:r w:rsidRPr="0048463F">
              <w:rPr>
                <w:rFonts w:eastAsia="標楷體" w:hint="eastAsia"/>
              </w:rPr>
              <w:t>姓名</w:t>
            </w:r>
          </w:p>
        </w:tc>
        <w:tc>
          <w:tcPr>
            <w:tcW w:w="4253" w:type="dxa"/>
            <w:tcBorders>
              <w:bottom w:val="double" w:sz="4" w:space="0" w:color="auto"/>
            </w:tcBorders>
          </w:tcPr>
          <w:p w:rsidR="007560CD" w:rsidRPr="0048463F" w:rsidRDefault="007560CD" w:rsidP="00D8555A">
            <w:pPr>
              <w:spacing w:line="460" w:lineRule="exact"/>
              <w:rPr>
                <w:rFonts w:eastAsia="標楷體"/>
              </w:rPr>
            </w:pPr>
            <w:r w:rsidRPr="0048463F">
              <w:rPr>
                <w:rFonts w:eastAsia="標楷體" w:hint="eastAsia"/>
              </w:rPr>
              <w:t>演練位置與任務</w:t>
            </w:r>
          </w:p>
        </w:tc>
      </w:tr>
      <w:tr w:rsidR="007560CD" w:rsidRPr="0048463F" w:rsidTr="00D8555A">
        <w:tc>
          <w:tcPr>
            <w:tcW w:w="1276" w:type="dxa"/>
            <w:tcBorders>
              <w:top w:val="double" w:sz="4" w:space="0" w:color="auto"/>
            </w:tcBorders>
          </w:tcPr>
          <w:p w:rsidR="007560CD" w:rsidRPr="0048463F" w:rsidRDefault="007560CD" w:rsidP="00D8555A">
            <w:pPr>
              <w:spacing w:line="460" w:lineRule="exact"/>
              <w:rPr>
                <w:rFonts w:eastAsia="標楷體"/>
              </w:rPr>
            </w:pPr>
            <w:r w:rsidRPr="0048463F">
              <w:rPr>
                <w:rFonts w:eastAsia="標楷體" w:hint="eastAsia"/>
              </w:rPr>
              <w:t>組長</w:t>
            </w:r>
          </w:p>
        </w:tc>
        <w:tc>
          <w:tcPr>
            <w:tcW w:w="2126" w:type="dxa"/>
            <w:tcBorders>
              <w:top w:val="double" w:sz="4" w:space="0" w:color="auto"/>
            </w:tcBorders>
          </w:tcPr>
          <w:p w:rsidR="007560CD" w:rsidRPr="0048463F" w:rsidRDefault="007560CD" w:rsidP="00D8555A">
            <w:pPr>
              <w:spacing w:line="460" w:lineRule="exact"/>
              <w:rPr>
                <w:rFonts w:eastAsia="標楷體"/>
              </w:rPr>
            </w:pPr>
            <w:r w:rsidRPr="0048463F">
              <w:rPr>
                <w:rFonts w:eastAsia="標楷體" w:hint="eastAsia"/>
              </w:rPr>
              <w:t>陳旭君</w:t>
            </w:r>
          </w:p>
        </w:tc>
        <w:tc>
          <w:tcPr>
            <w:tcW w:w="4253" w:type="dxa"/>
            <w:vMerge w:val="restart"/>
            <w:tcBorders>
              <w:top w:val="double" w:sz="4" w:space="0" w:color="auto"/>
            </w:tcBorders>
          </w:tcPr>
          <w:p w:rsidR="007560CD" w:rsidRPr="0048463F" w:rsidRDefault="007560CD" w:rsidP="00D8555A">
            <w:pPr>
              <w:spacing w:line="460" w:lineRule="exact"/>
              <w:rPr>
                <w:rFonts w:eastAsia="標楷體"/>
              </w:rPr>
            </w:pPr>
            <w:r w:rsidRPr="0048463F">
              <w:rPr>
                <w:rFonts w:eastAsia="標楷體" w:hint="eastAsia"/>
              </w:rPr>
              <w:t>全組於操場集合處待命</w:t>
            </w:r>
          </w:p>
        </w:tc>
      </w:tr>
      <w:tr w:rsidR="007560CD" w:rsidRPr="0048463F" w:rsidTr="00D8555A">
        <w:tc>
          <w:tcPr>
            <w:tcW w:w="1276" w:type="dxa"/>
          </w:tcPr>
          <w:p w:rsidR="007560CD" w:rsidRPr="0048463F" w:rsidRDefault="007560CD" w:rsidP="00D8555A">
            <w:pPr>
              <w:spacing w:line="460" w:lineRule="exact"/>
              <w:rPr>
                <w:rFonts w:eastAsia="標楷體"/>
              </w:rPr>
            </w:pPr>
            <w:r w:rsidRPr="0048463F">
              <w:rPr>
                <w:rFonts w:eastAsia="標楷體" w:hint="eastAsia"/>
              </w:rPr>
              <w:t>代理人</w:t>
            </w:r>
          </w:p>
        </w:tc>
        <w:tc>
          <w:tcPr>
            <w:tcW w:w="2126" w:type="dxa"/>
          </w:tcPr>
          <w:p w:rsidR="007560CD" w:rsidRPr="0048463F" w:rsidRDefault="007560CD" w:rsidP="00D8555A">
            <w:pPr>
              <w:spacing w:line="460" w:lineRule="exact"/>
              <w:rPr>
                <w:rFonts w:eastAsia="標楷體"/>
              </w:rPr>
            </w:pPr>
            <w:r w:rsidRPr="0048463F">
              <w:rPr>
                <w:rFonts w:eastAsia="標楷體" w:hint="eastAsia"/>
              </w:rPr>
              <w:t>吳誌祥</w:t>
            </w:r>
          </w:p>
        </w:tc>
        <w:tc>
          <w:tcPr>
            <w:tcW w:w="4253" w:type="dxa"/>
            <w:vMerge/>
          </w:tcPr>
          <w:p w:rsidR="007560CD" w:rsidRPr="0048463F" w:rsidRDefault="007560CD" w:rsidP="00D8555A">
            <w:pPr>
              <w:spacing w:line="460" w:lineRule="exact"/>
              <w:rPr>
                <w:rFonts w:eastAsia="標楷體"/>
              </w:rPr>
            </w:pPr>
          </w:p>
        </w:tc>
      </w:tr>
      <w:tr w:rsidR="007560CD" w:rsidRPr="0048463F" w:rsidTr="00D8555A">
        <w:tc>
          <w:tcPr>
            <w:tcW w:w="1276" w:type="dxa"/>
          </w:tcPr>
          <w:p w:rsidR="007560CD" w:rsidRPr="0048463F" w:rsidRDefault="007560CD" w:rsidP="00D8555A">
            <w:pPr>
              <w:spacing w:line="460" w:lineRule="exact"/>
              <w:rPr>
                <w:rFonts w:eastAsia="標楷體"/>
              </w:rPr>
            </w:pPr>
            <w:r>
              <w:rPr>
                <w:rFonts w:eastAsia="標楷體" w:hint="eastAsia"/>
              </w:rPr>
              <w:t>搜</w:t>
            </w:r>
            <w:r w:rsidRPr="0048463F">
              <w:rPr>
                <w:rFonts w:eastAsia="標楷體" w:hint="eastAsia"/>
              </w:rPr>
              <w:t>救小隊組員</w:t>
            </w:r>
          </w:p>
        </w:tc>
        <w:tc>
          <w:tcPr>
            <w:tcW w:w="2126" w:type="dxa"/>
          </w:tcPr>
          <w:p w:rsidR="007560CD" w:rsidRPr="0048463F" w:rsidRDefault="007560CD" w:rsidP="00D8555A">
            <w:pPr>
              <w:spacing w:line="460" w:lineRule="exact"/>
              <w:rPr>
                <w:rFonts w:eastAsia="標楷體"/>
              </w:rPr>
            </w:pPr>
            <w:r w:rsidRPr="0048463F">
              <w:rPr>
                <w:rFonts w:eastAsia="標楷體" w:hint="eastAsia"/>
              </w:rPr>
              <w:t>藍文言、林彥禎、李佩怡、劉曉萍、陳怡芬、社區志工</w:t>
            </w:r>
          </w:p>
        </w:tc>
        <w:tc>
          <w:tcPr>
            <w:tcW w:w="4253" w:type="dxa"/>
          </w:tcPr>
          <w:p w:rsidR="007560CD" w:rsidRPr="0048463F" w:rsidRDefault="007560CD" w:rsidP="00D8555A">
            <w:pPr>
              <w:spacing w:line="460" w:lineRule="exact"/>
              <w:rPr>
                <w:rFonts w:eastAsia="標楷體"/>
              </w:rPr>
            </w:pPr>
            <w:r w:rsidRPr="0048463F">
              <w:rPr>
                <w:rFonts w:eastAsia="標楷體" w:hint="eastAsia"/>
              </w:rPr>
              <w:t>備好擔架、急救等相關器材</w:t>
            </w:r>
          </w:p>
          <w:p w:rsidR="007560CD" w:rsidRPr="0048463F" w:rsidRDefault="007560CD" w:rsidP="00D8555A">
            <w:pPr>
              <w:spacing w:line="460" w:lineRule="exact"/>
              <w:rPr>
                <w:rFonts w:eastAsia="標楷體"/>
              </w:rPr>
            </w:pPr>
            <w:r w:rsidRPr="0048463F">
              <w:rPr>
                <w:rFonts w:eastAsia="標楷體" w:hint="eastAsia"/>
              </w:rPr>
              <w:t>等待獲報及時搶救</w:t>
            </w:r>
          </w:p>
        </w:tc>
      </w:tr>
      <w:tr w:rsidR="007560CD" w:rsidRPr="0048463F" w:rsidTr="00D8555A">
        <w:tc>
          <w:tcPr>
            <w:tcW w:w="1276" w:type="dxa"/>
          </w:tcPr>
          <w:p w:rsidR="007560CD" w:rsidRPr="0048463F" w:rsidRDefault="007560CD" w:rsidP="00D8555A">
            <w:pPr>
              <w:spacing w:line="460" w:lineRule="exact"/>
              <w:rPr>
                <w:rFonts w:eastAsia="標楷體"/>
              </w:rPr>
            </w:pPr>
            <w:r w:rsidRPr="0048463F">
              <w:rPr>
                <w:rFonts w:eastAsia="標楷體" w:hint="eastAsia"/>
              </w:rPr>
              <w:t>救火小隊組員</w:t>
            </w:r>
          </w:p>
        </w:tc>
        <w:tc>
          <w:tcPr>
            <w:tcW w:w="2126" w:type="dxa"/>
          </w:tcPr>
          <w:p w:rsidR="007560CD" w:rsidRPr="0048463F" w:rsidRDefault="007560CD" w:rsidP="00D8555A">
            <w:pPr>
              <w:spacing w:line="460" w:lineRule="exact"/>
              <w:rPr>
                <w:rFonts w:eastAsia="標楷體"/>
              </w:rPr>
            </w:pPr>
            <w:r w:rsidRPr="0048463F">
              <w:rPr>
                <w:rFonts w:eastAsia="標楷體" w:hint="eastAsia"/>
              </w:rPr>
              <w:t>吳誌祥、</w:t>
            </w:r>
            <w:r w:rsidRPr="0048463F">
              <w:rPr>
                <w:rFonts w:eastAsia="標楷體" w:hint="eastAsia"/>
                <w:u w:val="single"/>
              </w:rPr>
              <w:t>鐘文誠、沈亦凡、梁尹瑜</w:t>
            </w:r>
          </w:p>
        </w:tc>
        <w:tc>
          <w:tcPr>
            <w:tcW w:w="4253" w:type="dxa"/>
          </w:tcPr>
          <w:p w:rsidR="007560CD" w:rsidRPr="0048463F" w:rsidRDefault="007560CD" w:rsidP="00D8555A">
            <w:pPr>
              <w:spacing w:line="460" w:lineRule="exact"/>
              <w:rPr>
                <w:rFonts w:eastAsia="標楷體"/>
              </w:rPr>
            </w:pPr>
            <w:r w:rsidRPr="0048463F">
              <w:rPr>
                <w:rFonts w:eastAsia="標楷體" w:hint="eastAsia"/>
              </w:rPr>
              <w:t>事先備好相關器材</w:t>
            </w:r>
          </w:p>
          <w:p w:rsidR="007560CD" w:rsidRPr="0048463F" w:rsidRDefault="007560CD" w:rsidP="00D8555A">
            <w:pPr>
              <w:spacing w:line="460" w:lineRule="exact"/>
              <w:rPr>
                <w:rFonts w:eastAsia="標楷體"/>
              </w:rPr>
            </w:pPr>
            <w:r w:rsidRPr="0048463F">
              <w:rPr>
                <w:rFonts w:eastAsia="標楷體" w:hint="eastAsia"/>
              </w:rPr>
              <w:t>於集合點下風處</w:t>
            </w:r>
          </w:p>
        </w:tc>
      </w:tr>
    </w:tbl>
    <w:p w:rsidR="007560CD" w:rsidRDefault="007560CD" w:rsidP="007E45F6">
      <w:pPr>
        <w:spacing w:beforeLines="100" w:afterLines="50" w:line="460" w:lineRule="exact"/>
        <w:ind w:leftChars="215" w:left="2280" w:hangingChars="630" w:hanging="1764"/>
        <w:rPr>
          <w:rFonts w:eastAsia="標楷體"/>
        </w:rPr>
      </w:pPr>
      <w:r w:rsidRPr="00690E1D">
        <w:rPr>
          <w:rFonts w:eastAsia="標楷體" w:hint="eastAsia"/>
          <w:sz w:val="28"/>
          <w:szCs w:val="28"/>
          <w:bdr w:val="single" w:sz="4" w:space="0" w:color="auto"/>
        </w:rPr>
        <w:t>避難引導組</w:t>
      </w:r>
      <w:r w:rsidRPr="000B1738">
        <w:rPr>
          <w:rFonts w:eastAsia="標楷體"/>
        </w:rPr>
        <w:t xml:space="preserve"> </w:t>
      </w:r>
      <w:r>
        <w:rPr>
          <w:rFonts w:eastAsia="標楷體"/>
        </w:rPr>
        <w:t xml:space="preserve">: </w:t>
      </w:r>
      <w:r>
        <w:rPr>
          <w:rFonts w:eastAsia="標楷體" w:hint="eastAsia"/>
        </w:rPr>
        <w:t>於各路口協助疏散</w:t>
      </w:r>
      <w:r>
        <w:rPr>
          <w:rFonts w:eastAsia="標楷體"/>
        </w:rPr>
        <w:br/>
        <w:t>----</w:t>
      </w:r>
      <w:r>
        <w:rPr>
          <w:rFonts w:eastAsia="標楷體" w:hint="eastAsia"/>
        </w:rPr>
        <w:t>疏散完畢後，歸搶救組統一指揮，進行紓壓與心理諮商。</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418"/>
        <w:gridCol w:w="2268"/>
        <w:gridCol w:w="2835"/>
      </w:tblGrid>
      <w:tr w:rsidR="007560CD" w:rsidRPr="0048463F" w:rsidTr="00D8555A">
        <w:tc>
          <w:tcPr>
            <w:tcW w:w="1134" w:type="dxa"/>
            <w:tcBorders>
              <w:bottom w:val="double" w:sz="4" w:space="0" w:color="auto"/>
            </w:tcBorders>
          </w:tcPr>
          <w:p w:rsidR="007560CD" w:rsidRPr="0048463F" w:rsidRDefault="007560CD" w:rsidP="00D8555A">
            <w:pPr>
              <w:spacing w:line="460" w:lineRule="exact"/>
              <w:rPr>
                <w:rFonts w:eastAsia="標楷體"/>
              </w:rPr>
            </w:pPr>
            <w:r w:rsidRPr="0048463F">
              <w:rPr>
                <w:rFonts w:eastAsia="標楷體" w:hint="eastAsia"/>
              </w:rPr>
              <w:t>職務</w:t>
            </w:r>
          </w:p>
        </w:tc>
        <w:tc>
          <w:tcPr>
            <w:tcW w:w="1418" w:type="dxa"/>
            <w:tcBorders>
              <w:bottom w:val="double" w:sz="4" w:space="0" w:color="auto"/>
            </w:tcBorders>
          </w:tcPr>
          <w:p w:rsidR="007560CD" w:rsidRPr="0048463F" w:rsidRDefault="007560CD" w:rsidP="00D8555A">
            <w:pPr>
              <w:spacing w:line="460" w:lineRule="exact"/>
              <w:rPr>
                <w:rFonts w:eastAsia="標楷體"/>
              </w:rPr>
            </w:pPr>
            <w:r w:rsidRPr="0048463F">
              <w:rPr>
                <w:rFonts w:eastAsia="標楷體" w:hint="eastAsia"/>
              </w:rPr>
              <w:t>姓名</w:t>
            </w:r>
          </w:p>
        </w:tc>
        <w:tc>
          <w:tcPr>
            <w:tcW w:w="2268" w:type="dxa"/>
            <w:tcBorders>
              <w:bottom w:val="double" w:sz="4" w:space="0" w:color="auto"/>
            </w:tcBorders>
          </w:tcPr>
          <w:p w:rsidR="007560CD" w:rsidRPr="0048463F" w:rsidRDefault="007560CD" w:rsidP="00D8555A">
            <w:pPr>
              <w:spacing w:line="460" w:lineRule="exact"/>
              <w:rPr>
                <w:rFonts w:eastAsia="標楷體"/>
              </w:rPr>
            </w:pPr>
            <w:r w:rsidRPr="0048463F">
              <w:rPr>
                <w:rFonts w:eastAsia="標楷體" w:hint="eastAsia"/>
              </w:rPr>
              <w:t>演練位置</w:t>
            </w:r>
          </w:p>
        </w:tc>
        <w:tc>
          <w:tcPr>
            <w:tcW w:w="2835" w:type="dxa"/>
            <w:tcBorders>
              <w:bottom w:val="double" w:sz="4" w:space="0" w:color="auto"/>
            </w:tcBorders>
          </w:tcPr>
          <w:p w:rsidR="007560CD" w:rsidRPr="0048463F" w:rsidRDefault="007560CD" w:rsidP="00D8555A">
            <w:pPr>
              <w:spacing w:line="460" w:lineRule="exact"/>
              <w:rPr>
                <w:rFonts w:eastAsia="標楷體"/>
              </w:rPr>
            </w:pPr>
            <w:r w:rsidRPr="0048463F">
              <w:rPr>
                <w:rFonts w:eastAsia="標楷體" w:hint="eastAsia"/>
              </w:rPr>
              <w:t>備註</w:t>
            </w:r>
          </w:p>
        </w:tc>
      </w:tr>
      <w:tr w:rsidR="007560CD" w:rsidRPr="0048463F" w:rsidTr="00D8555A">
        <w:tc>
          <w:tcPr>
            <w:tcW w:w="1134" w:type="dxa"/>
            <w:tcBorders>
              <w:top w:val="double" w:sz="4" w:space="0" w:color="auto"/>
            </w:tcBorders>
          </w:tcPr>
          <w:p w:rsidR="007560CD" w:rsidRPr="0048463F" w:rsidRDefault="007560CD" w:rsidP="00D8555A">
            <w:pPr>
              <w:spacing w:line="460" w:lineRule="exact"/>
              <w:rPr>
                <w:rFonts w:eastAsia="標楷體"/>
              </w:rPr>
            </w:pPr>
            <w:r w:rsidRPr="0048463F">
              <w:rPr>
                <w:rFonts w:eastAsia="標楷體" w:hint="eastAsia"/>
              </w:rPr>
              <w:t>組長</w:t>
            </w:r>
          </w:p>
        </w:tc>
        <w:tc>
          <w:tcPr>
            <w:tcW w:w="1418" w:type="dxa"/>
            <w:tcBorders>
              <w:top w:val="double" w:sz="4" w:space="0" w:color="auto"/>
            </w:tcBorders>
          </w:tcPr>
          <w:p w:rsidR="007560CD" w:rsidRPr="0048463F" w:rsidRDefault="007560CD" w:rsidP="00D8555A">
            <w:pPr>
              <w:spacing w:line="460" w:lineRule="exact"/>
              <w:rPr>
                <w:rFonts w:eastAsia="標楷體"/>
              </w:rPr>
            </w:pPr>
            <w:r w:rsidRPr="0048463F">
              <w:rPr>
                <w:rFonts w:eastAsia="標楷體" w:hint="eastAsia"/>
              </w:rPr>
              <w:t>劉凱元</w:t>
            </w:r>
          </w:p>
        </w:tc>
        <w:tc>
          <w:tcPr>
            <w:tcW w:w="2268" w:type="dxa"/>
            <w:tcBorders>
              <w:top w:val="double" w:sz="4" w:space="0" w:color="auto"/>
            </w:tcBorders>
          </w:tcPr>
          <w:p w:rsidR="007560CD" w:rsidRPr="0048463F" w:rsidRDefault="007560CD" w:rsidP="00D8555A">
            <w:pPr>
              <w:spacing w:line="460" w:lineRule="exact"/>
              <w:rPr>
                <w:rFonts w:eastAsia="標楷體"/>
              </w:rPr>
            </w:pPr>
            <w:r w:rsidRPr="0048463F">
              <w:rPr>
                <w:rFonts w:eastAsia="標楷體" w:hint="eastAsia"/>
              </w:rPr>
              <w:t>諮商室門口</w:t>
            </w:r>
          </w:p>
        </w:tc>
        <w:tc>
          <w:tcPr>
            <w:tcW w:w="2835" w:type="dxa"/>
            <w:tcBorders>
              <w:top w:val="double" w:sz="4" w:space="0" w:color="auto"/>
            </w:tcBorders>
          </w:tcPr>
          <w:p w:rsidR="007560CD" w:rsidRPr="0048463F" w:rsidRDefault="007560CD" w:rsidP="00D8555A">
            <w:pPr>
              <w:spacing w:line="460" w:lineRule="exact"/>
              <w:rPr>
                <w:rFonts w:eastAsia="標楷體"/>
              </w:rPr>
            </w:pPr>
          </w:p>
        </w:tc>
      </w:tr>
      <w:tr w:rsidR="007560CD" w:rsidRPr="0048463F" w:rsidTr="00D8555A">
        <w:tc>
          <w:tcPr>
            <w:tcW w:w="1134" w:type="dxa"/>
          </w:tcPr>
          <w:p w:rsidR="007560CD" w:rsidRPr="0048463F" w:rsidRDefault="007560CD" w:rsidP="00D8555A">
            <w:pPr>
              <w:spacing w:line="460" w:lineRule="exact"/>
              <w:rPr>
                <w:rFonts w:eastAsia="標楷體"/>
              </w:rPr>
            </w:pPr>
            <w:r w:rsidRPr="0048463F">
              <w:rPr>
                <w:rFonts w:eastAsia="標楷體" w:hint="eastAsia"/>
              </w:rPr>
              <w:t>代理人</w:t>
            </w:r>
          </w:p>
        </w:tc>
        <w:tc>
          <w:tcPr>
            <w:tcW w:w="1418" w:type="dxa"/>
          </w:tcPr>
          <w:p w:rsidR="007560CD" w:rsidRPr="0048463F" w:rsidRDefault="007560CD" w:rsidP="00D8555A">
            <w:pPr>
              <w:spacing w:line="460" w:lineRule="exact"/>
              <w:rPr>
                <w:rFonts w:eastAsia="標楷體"/>
              </w:rPr>
            </w:pPr>
            <w:r w:rsidRPr="0048463F">
              <w:rPr>
                <w:rFonts w:eastAsia="標楷體" w:hint="eastAsia"/>
              </w:rPr>
              <w:t>夏鵬程</w:t>
            </w:r>
          </w:p>
        </w:tc>
        <w:tc>
          <w:tcPr>
            <w:tcW w:w="2268" w:type="dxa"/>
          </w:tcPr>
          <w:p w:rsidR="007560CD" w:rsidRPr="0048463F" w:rsidRDefault="007560CD" w:rsidP="00D8555A">
            <w:pPr>
              <w:spacing w:line="460" w:lineRule="exact"/>
              <w:rPr>
                <w:rFonts w:eastAsia="標楷體"/>
              </w:rPr>
            </w:pPr>
            <w:r w:rsidRPr="0048463F">
              <w:rPr>
                <w:rFonts w:eastAsia="標楷體" w:hint="eastAsia"/>
              </w:rPr>
              <w:t>學務處下樓梯口</w:t>
            </w:r>
          </w:p>
        </w:tc>
        <w:tc>
          <w:tcPr>
            <w:tcW w:w="2835" w:type="dxa"/>
          </w:tcPr>
          <w:p w:rsidR="007560CD" w:rsidRPr="0048463F" w:rsidRDefault="007560CD" w:rsidP="00D8555A">
            <w:pPr>
              <w:spacing w:line="460" w:lineRule="exact"/>
              <w:rPr>
                <w:rFonts w:eastAsia="標楷體"/>
              </w:rPr>
            </w:pPr>
          </w:p>
        </w:tc>
      </w:tr>
      <w:tr w:rsidR="007560CD" w:rsidRPr="0048463F" w:rsidTr="00D8555A">
        <w:tc>
          <w:tcPr>
            <w:tcW w:w="1134" w:type="dxa"/>
          </w:tcPr>
          <w:p w:rsidR="007560CD" w:rsidRPr="0048463F" w:rsidRDefault="007560CD" w:rsidP="00D8555A">
            <w:pPr>
              <w:spacing w:line="460" w:lineRule="exact"/>
              <w:rPr>
                <w:rFonts w:eastAsia="標楷體"/>
              </w:rPr>
            </w:pPr>
            <w:r w:rsidRPr="0048463F">
              <w:rPr>
                <w:rFonts w:eastAsia="標楷體" w:hint="eastAsia"/>
              </w:rPr>
              <w:t>組員</w:t>
            </w:r>
          </w:p>
        </w:tc>
        <w:tc>
          <w:tcPr>
            <w:tcW w:w="1418" w:type="dxa"/>
          </w:tcPr>
          <w:p w:rsidR="007560CD" w:rsidRPr="0048463F" w:rsidRDefault="007560CD" w:rsidP="00D8555A">
            <w:pPr>
              <w:spacing w:line="460" w:lineRule="exact"/>
              <w:rPr>
                <w:rFonts w:eastAsia="標楷體"/>
              </w:rPr>
            </w:pPr>
            <w:r w:rsidRPr="0048463F">
              <w:rPr>
                <w:rFonts w:eastAsia="標楷體" w:hint="eastAsia"/>
              </w:rPr>
              <w:t>林士弘</w:t>
            </w:r>
          </w:p>
        </w:tc>
        <w:tc>
          <w:tcPr>
            <w:tcW w:w="2268" w:type="dxa"/>
          </w:tcPr>
          <w:p w:rsidR="007560CD" w:rsidRPr="0048463F" w:rsidRDefault="007560CD" w:rsidP="00D8555A">
            <w:pPr>
              <w:spacing w:line="460" w:lineRule="exact"/>
              <w:rPr>
                <w:rFonts w:eastAsia="標楷體"/>
              </w:rPr>
            </w:pPr>
            <w:r w:rsidRPr="0048463F">
              <w:rPr>
                <w:rFonts w:eastAsia="標楷體"/>
              </w:rPr>
              <w:t>3</w:t>
            </w:r>
            <w:r w:rsidRPr="0048463F">
              <w:rPr>
                <w:rFonts w:eastAsia="標楷體" w:hint="eastAsia"/>
              </w:rPr>
              <w:t>樓下樓梯口</w:t>
            </w:r>
          </w:p>
        </w:tc>
        <w:tc>
          <w:tcPr>
            <w:tcW w:w="2835" w:type="dxa"/>
          </w:tcPr>
          <w:p w:rsidR="007560CD" w:rsidRPr="0048463F" w:rsidRDefault="007560CD" w:rsidP="00D8555A">
            <w:pPr>
              <w:spacing w:line="460" w:lineRule="exact"/>
              <w:rPr>
                <w:rFonts w:eastAsia="標楷體"/>
              </w:rPr>
            </w:pPr>
          </w:p>
        </w:tc>
      </w:tr>
      <w:tr w:rsidR="007560CD" w:rsidRPr="0048463F" w:rsidTr="00D8555A">
        <w:tc>
          <w:tcPr>
            <w:tcW w:w="1134" w:type="dxa"/>
          </w:tcPr>
          <w:p w:rsidR="007560CD" w:rsidRPr="0048463F" w:rsidRDefault="007560CD" w:rsidP="00D8555A">
            <w:pPr>
              <w:spacing w:line="460" w:lineRule="exact"/>
              <w:rPr>
                <w:rFonts w:eastAsia="標楷體"/>
              </w:rPr>
            </w:pPr>
          </w:p>
        </w:tc>
        <w:tc>
          <w:tcPr>
            <w:tcW w:w="1418" w:type="dxa"/>
          </w:tcPr>
          <w:p w:rsidR="007560CD" w:rsidRPr="0048463F" w:rsidRDefault="007560CD" w:rsidP="00D8555A">
            <w:pPr>
              <w:spacing w:line="460" w:lineRule="exact"/>
              <w:rPr>
                <w:rFonts w:eastAsia="標楷體"/>
              </w:rPr>
            </w:pPr>
            <w:r w:rsidRPr="0048463F">
              <w:rPr>
                <w:rFonts w:eastAsia="標楷體" w:hint="eastAsia"/>
              </w:rPr>
              <w:t>沈若屏</w:t>
            </w:r>
          </w:p>
        </w:tc>
        <w:tc>
          <w:tcPr>
            <w:tcW w:w="2268" w:type="dxa"/>
          </w:tcPr>
          <w:p w:rsidR="007560CD" w:rsidRPr="0048463F" w:rsidRDefault="007560CD" w:rsidP="00D8555A">
            <w:pPr>
              <w:spacing w:line="460" w:lineRule="exact"/>
              <w:rPr>
                <w:rFonts w:eastAsia="標楷體"/>
              </w:rPr>
            </w:pPr>
            <w:r w:rsidRPr="0048463F">
              <w:rPr>
                <w:rFonts w:eastAsia="標楷體"/>
              </w:rPr>
              <w:t>2</w:t>
            </w:r>
            <w:r w:rsidRPr="0048463F">
              <w:rPr>
                <w:rFonts w:eastAsia="標楷體" w:hint="eastAsia"/>
              </w:rPr>
              <w:t>樓導師室樓梯口</w:t>
            </w:r>
          </w:p>
        </w:tc>
        <w:tc>
          <w:tcPr>
            <w:tcW w:w="2835" w:type="dxa"/>
          </w:tcPr>
          <w:p w:rsidR="007560CD" w:rsidRPr="0048463F" w:rsidRDefault="007560CD" w:rsidP="00D8555A">
            <w:pPr>
              <w:spacing w:line="460" w:lineRule="exact"/>
              <w:rPr>
                <w:rFonts w:eastAsia="標楷體"/>
              </w:rPr>
            </w:pPr>
          </w:p>
        </w:tc>
      </w:tr>
      <w:tr w:rsidR="007560CD" w:rsidRPr="0048463F" w:rsidTr="00D8555A">
        <w:tc>
          <w:tcPr>
            <w:tcW w:w="1134" w:type="dxa"/>
          </w:tcPr>
          <w:p w:rsidR="007560CD" w:rsidRPr="0048463F" w:rsidRDefault="007560CD" w:rsidP="00D8555A">
            <w:pPr>
              <w:spacing w:line="460" w:lineRule="exact"/>
              <w:rPr>
                <w:rFonts w:eastAsia="標楷體"/>
              </w:rPr>
            </w:pPr>
          </w:p>
        </w:tc>
        <w:tc>
          <w:tcPr>
            <w:tcW w:w="1418" w:type="dxa"/>
          </w:tcPr>
          <w:p w:rsidR="007560CD" w:rsidRPr="0048463F" w:rsidRDefault="007560CD" w:rsidP="00D8555A">
            <w:pPr>
              <w:spacing w:line="460" w:lineRule="exact"/>
              <w:rPr>
                <w:rFonts w:eastAsia="標楷體"/>
              </w:rPr>
            </w:pPr>
            <w:r w:rsidRPr="0048463F">
              <w:rPr>
                <w:rFonts w:eastAsia="標楷體" w:hint="eastAsia"/>
              </w:rPr>
              <w:t>林慧珍</w:t>
            </w:r>
          </w:p>
        </w:tc>
        <w:tc>
          <w:tcPr>
            <w:tcW w:w="2268" w:type="dxa"/>
          </w:tcPr>
          <w:p w:rsidR="007560CD" w:rsidRPr="0048463F" w:rsidRDefault="007560CD" w:rsidP="00D8555A">
            <w:pPr>
              <w:spacing w:line="460" w:lineRule="exact"/>
              <w:rPr>
                <w:rFonts w:eastAsia="標楷體"/>
              </w:rPr>
            </w:pPr>
            <w:r w:rsidRPr="0048463F">
              <w:rPr>
                <w:rFonts w:eastAsia="標楷體" w:hint="eastAsia"/>
              </w:rPr>
              <w:t>健康中心樓梯口</w:t>
            </w:r>
          </w:p>
        </w:tc>
        <w:tc>
          <w:tcPr>
            <w:tcW w:w="2835" w:type="dxa"/>
          </w:tcPr>
          <w:p w:rsidR="007560CD" w:rsidRPr="0048463F" w:rsidRDefault="007560CD" w:rsidP="00D8555A">
            <w:pPr>
              <w:spacing w:line="460" w:lineRule="exact"/>
              <w:rPr>
                <w:rFonts w:eastAsia="標楷體"/>
              </w:rPr>
            </w:pPr>
          </w:p>
        </w:tc>
      </w:tr>
      <w:tr w:rsidR="007560CD" w:rsidRPr="0048463F" w:rsidTr="00D8555A">
        <w:tc>
          <w:tcPr>
            <w:tcW w:w="1134" w:type="dxa"/>
          </w:tcPr>
          <w:p w:rsidR="007560CD" w:rsidRPr="0048463F" w:rsidRDefault="007560CD" w:rsidP="00D8555A">
            <w:pPr>
              <w:spacing w:line="460" w:lineRule="exact"/>
              <w:rPr>
                <w:rFonts w:eastAsia="標楷體"/>
              </w:rPr>
            </w:pPr>
          </w:p>
        </w:tc>
        <w:tc>
          <w:tcPr>
            <w:tcW w:w="1418" w:type="dxa"/>
          </w:tcPr>
          <w:p w:rsidR="007560CD" w:rsidRPr="0048463F" w:rsidRDefault="007560CD" w:rsidP="00D8555A">
            <w:pPr>
              <w:spacing w:line="460" w:lineRule="exact"/>
              <w:rPr>
                <w:rFonts w:eastAsia="標楷體"/>
              </w:rPr>
            </w:pPr>
            <w:r w:rsidRPr="0048463F">
              <w:rPr>
                <w:rFonts w:eastAsia="標楷體" w:hint="eastAsia"/>
              </w:rPr>
              <w:t>陳怡如</w:t>
            </w:r>
          </w:p>
        </w:tc>
        <w:tc>
          <w:tcPr>
            <w:tcW w:w="2268" w:type="dxa"/>
          </w:tcPr>
          <w:p w:rsidR="007560CD" w:rsidRPr="0048463F" w:rsidRDefault="007560CD" w:rsidP="00D8555A">
            <w:pPr>
              <w:spacing w:line="460" w:lineRule="exact"/>
              <w:rPr>
                <w:rFonts w:eastAsia="標楷體"/>
              </w:rPr>
            </w:pPr>
            <w:r w:rsidRPr="0048463F">
              <w:rPr>
                <w:rFonts w:eastAsia="標楷體" w:hint="eastAsia"/>
              </w:rPr>
              <w:t>健康中心樓梯口</w:t>
            </w:r>
          </w:p>
        </w:tc>
        <w:tc>
          <w:tcPr>
            <w:tcW w:w="2835" w:type="dxa"/>
          </w:tcPr>
          <w:p w:rsidR="007560CD" w:rsidRPr="0048463F" w:rsidRDefault="007560CD" w:rsidP="00D8555A">
            <w:pPr>
              <w:spacing w:line="460" w:lineRule="exact"/>
              <w:rPr>
                <w:rFonts w:eastAsia="標楷體"/>
              </w:rPr>
            </w:pPr>
          </w:p>
        </w:tc>
      </w:tr>
      <w:tr w:rsidR="007560CD" w:rsidRPr="0048463F" w:rsidTr="00D8555A">
        <w:tc>
          <w:tcPr>
            <w:tcW w:w="1134" w:type="dxa"/>
          </w:tcPr>
          <w:p w:rsidR="007560CD" w:rsidRPr="0048463F" w:rsidRDefault="007560CD" w:rsidP="00D8555A">
            <w:pPr>
              <w:spacing w:line="460" w:lineRule="exact"/>
              <w:rPr>
                <w:rFonts w:eastAsia="標楷體"/>
              </w:rPr>
            </w:pPr>
          </w:p>
        </w:tc>
        <w:tc>
          <w:tcPr>
            <w:tcW w:w="1418" w:type="dxa"/>
          </w:tcPr>
          <w:p w:rsidR="007560CD" w:rsidRPr="0048463F" w:rsidRDefault="007560CD" w:rsidP="00D8555A">
            <w:pPr>
              <w:spacing w:line="460" w:lineRule="exact"/>
              <w:rPr>
                <w:rFonts w:eastAsia="標楷體"/>
              </w:rPr>
            </w:pPr>
            <w:r w:rsidRPr="0048463F">
              <w:rPr>
                <w:rFonts w:eastAsia="標楷體" w:hint="eastAsia"/>
              </w:rPr>
              <w:t>楊蓓蓓</w:t>
            </w:r>
          </w:p>
        </w:tc>
        <w:tc>
          <w:tcPr>
            <w:tcW w:w="2268" w:type="dxa"/>
          </w:tcPr>
          <w:p w:rsidR="007560CD" w:rsidRPr="0048463F" w:rsidRDefault="007560CD" w:rsidP="00D8555A">
            <w:pPr>
              <w:spacing w:line="460" w:lineRule="exact"/>
              <w:rPr>
                <w:rFonts w:eastAsia="標楷體"/>
              </w:rPr>
            </w:pPr>
            <w:r w:rsidRPr="0048463F">
              <w:rPr>
                <w:rFonts w:eastAsia="標楷體" w:hint="eastAsia"/>
              </w:rPr>
              <w:t>據德樓</w:t>
            </w:r>
            <w:r w:rsidRPr="0048463F">
              <w:rPr>
                <w:rFonts w:eastAsia="標楷體"/>
              </w:rPr>
              <w:t>1</w:t>
            </w:r>
            <w:r w:rsidRPr="0048463F">
              <w:rPr>
                <w:rFonts w:eastAsia="標楷體" w:hint="eastAsia"/>
              </w:rPr>
              <w:t>樓樓梯口</w:t>
            </w:r>
          </w:p>
        </w:tc>
        <w:tc>
          <w:tcPr>
            <w:tcW w:w="2835" w:type="dxa"/>
          </w:tcPr>
          <w:p w:rsidR="007560CD" w:rsidRPr="0048463F" w:rsidRDefault="007560CD" w:rsidP="00D8555A">
            <w:pPr>
              <w:spacing w:line="460" w:lineRule="exact"/>
              <w:rPr>
                <w:rFonts w:eastAsia="標楷體"/>
              </w:rPr>
            </w:pPr>
          </w:p>
        </w:tc>
      </w:tr>
      <w:tr w:rsidR="007560CD" w:rsidRPr="0048463F" w:rsidTr="00D8555A">
        <w:tc>
          <w:tcPr>
            <w:tcW w:w="1134" w:type="dxa"/>
          </w:tcPr>
          <w:p w:rsidR="007560CD" w:rsidRPr="0048463F" w:rsidRDefault="007560CD" w:rsidP="00D8555A">
            <w:pPr>
              <w:spacing w:line="460" w:lineRule="exact"/>
              <w:rPr>
                <w:rFonts w:eastAsia="標楷體"/>
              </w:rPr>
            </w:pPr>
          </w:p>
        </w:tc>
        <w:tc>
          <w:tcPr>
            <w:tcW w:w="1418" w:type="dxa"/>
          </w:tcPr>
          <w:p w:rsidR="007560CD" w:rsidRPr="0048463F" w:rsidRDefault="007560CD" w:rsidP="00D8555A">
            <w:pPr>
              <w:spacing w:line="460" w:lineRule="exact"/>
              <w:rPr>
                <w:rFonts w:eastAsia="標楷體"/>
              </w:rPr>
            </w:pPr>
            <w:r w:rsidRPr="0048463F">
              <w:rPr>
                <w:rFonts w:eastAsia="標楷體" w:hint="eastAsia"/>
              </w:rPr>
              <w:t>曾小雯</w:t>
            </w:r>
          </w:p>
        </w:tc>
        <w:tc>
          <w:tcPr>
            <w:tcW w:w="2268" w:type="dxa"/>
          </w:tcPr>
          <w:p w:rsidR="007560CD" w:rsidRPr="0048463F" w:rsidRDefault="007560CD" w:rsidP="00D8555A">
            <w:pPr>
              <w:spacing w:line="460" w:lineRule="exact"/>
              <w:rPr>
                <w:rFonts w:eastAsia="標楷體"/>
              </w:rPr>
            </w:pPr>
            <w:r w:rsidRPr="0048463F">
              <w:rPr>
                <w:rFonts w:eastAsia="標楷體" w:hint="eastAsia"/>
              </w:rPr>
              <w:t>總務處門口</w:t>
            </w:r>
          </w:p>
        </w:tc>
        <w:tc>
          <w:tcPr>
            <w:tcW w:w="2835" w:type="dxa"/>
          </w:tcPr>
          <w:p w:rsidR="007560CD" w:rsidRPr="0048463F" w:rsidRDefault="007560CD" w:rsidP="00D8555A">
            <w:pPr>
              <w:spacing w:line="460" w:lineRule="exact"/>
              <w:rPr>
                <w:rFonts w:eastAsia="標楷體"/>
              </w:rPr>
            </w:pPr>
          </w:p>
        </w:tc>
      </w:tr>
    </w:tbl>
    <w:p w:rsidR="007560CD" w:rsidRDefault="007560CD" w:rsidP="007E45F6">
      <w:pPr>
        <w:spacing w:beforeLines="100" w:line="460" w:lineRule="exact"/>
        <w:ind w:leftChars="210" w:left="504"/>
        <w:rPr>
          <w:rFonts w:eastAsia="標楷體"/>
        </w:rPr>
      </w:pPr>
      <w:r w:rsidRPr="00F53BE3">
        <w:rPr>
          <w:rFonts w:eastAsia="標楷體" w:hint="eastAsia"/>
          <w:bdr w:val="single" w:sz="4" w:space="0" w:color="auto"/>
        </w:rPr>
        <w:t>通報組</w:t>
      </w:r>
      <w:r>
        <w:rPr>
          <w:rFonts w:eastAsia="標楷體"/>
        </w:rPr>
        <w:t xml:space="preserve"> : </w:t>
      </w:r>
      <w:r>
        <w:rPr>
          <w:rFonts w:eastAsia="標楷體" w:hint="eastAsia"/>
        </w:rPr>
        <w:t>聯繫、支援各組，清查人數，</w:t>
      </w:r>
      <w:r>
        <w:rPr>
          <w:rFonts w:eastAsia="標楷體"/>
        </w:rPr>
        <w:t>1991</w:t>
      </w:r>
      <w:r>
        <w:rPr>
          <w:rFonts w:eastAsia="標楷體" w:hint="eastAsia"/>
        </w:rPr>
        <w:t>留言報平安。</w:t>
      </w:r>
    </w:p>
    <w:p w:rsidR="007560CD" w:rsidRDefault="007560CD" w:rsidP="00764E5F">
      <w:pPr>
        <w:spacing w:line="460" w:lineRule="exact"/>
        <w:ind w:leftChars="208" w:left="499" w:firstLineChars="340" w:firstLine="816"/>
        <w:rPr>
          <w:rFonts w:eastAsia="標楷體"/>
        </w:rPr>
      </w:pPr>
      <w:r>
        <w:rPr>
          <w:rFonts w:eastAsia="標楷體" w:hint="eastAsia"/>
        </w:rPr>
        <w:t>組長</w:t>
      </w:r>
      <w:r>
        <w:rPr>
          <w:rFonts w:eastAsia="標楷體"/>
        </w:rPr>
        <w:t>—</w:t>
      </w:r>
      <w:r>
        <w:rPr>
          <w:rFonts w:eastAsia="標楷體" w:hint="eastAsia"/>
        </w:rPr>
        <w:t>林姵君；代理人</w:t>
      </w:r>
      <w:r>
        <w:rPr>
          <w:rFonts w:eastAsia="標楷體"/>
        </w:rPr>
        <w:t>—</w:t>
      </w:r>
      <w:r>
        <w:rPr>
          <w:rFonts w:eastAsia="標楷體" w:hint="eastAsia"/>
        </w:rPr>
        <w:t>張依萍</w:t>
      </w:r>
    </w:p>
    <w:p w:rsidR="007560CD" w:rsidRDefault="007560CD" w:rsidP="00764E5F">
      <w:pPr>
        <w:spacing w:line="460" w:lineRule="exact"/>
        <w:ind w:leftChars="208" w:left="499" w:firstLineChars="340" w:firstLine="816"/>
        <w:rPr>
          <w:rFonts w:eastAsia="標楷體"/>
        </w:rPr>
      </w:pPr>
      <w:r>
        <w:rPr>
          <w:rFonts w:eastAsia="標楷體" w:hint="eastAsia"/>
        </w:rPr>
        <w:t>組員</w:t>
      </w:r>
      <w:r>
        <w:rPr>
          <w:rFonts w:eastAsia="標楷體"/>
        </w:rPr>
        <w:t>—</w:t>
      </w:r>
      <w:r>
        <w:rPr>
          <w:rFonts w:eastAsia="標楷體" w:hint="eastAsia"/>
        </w:rPr>
        <w:t>游本發、黃浩銓、黃麗姣</w:t>
      </w:r>
    </w:p>
    <w:p w:rsidR="007560CD" w:rsidRDefault="007560CD" w:rsidP="00383F8C">
      <w:pPr>
        <w:spacing w:line="240" w:lineRule="atLeast"/>
        <w:ind w:leftChars="100" w:left="240"/>
        <w:rPr>
          <w:rFonts w:ascii="標楷體" w:eastAsia="標楷體" w:hAnsi="標楷體" w:cs="新細明體"/>
          <w:kern w:val="0"/>
        </w:rPr>
      </w:pPr>
      <w:bookmarkStart w:id="1" w:name="_Toc222227983"/>
      <w:bookmarkStart w:id="2" w:name="_Toc225051399"/>
      <w:bookmarkStart w:id="3" w:name="_Toc387750488"/>
      <w:bookmarkEnd w:id="1"/>
      <w:bookmarkEnd w:id="2"/>
      <w:bookmarkEnd w:id="3"/>
    </w:p>
    <w:p w:rsidR="007560CD" w:rsidRPr="00056626" w:rsidRDefault="007560CD" w:rsidP="00383F8C">
      <w:pPr>
        <w:spacing w:line="240" w:lineRule="atLeast"/>
        <w:ind w:leftChars="100" w:left="240"/>
        <w:rPr>
          <w:rFonts w:ascii="標楷體" w:eastAsia="標楷體" w:hAnsi="標楷體"/>
          <w:b/>
        </w:rPr>
      </w:pPr>
      <w:r w:rsidRPr="000C375E">
        <w:rPr>
          <w:rFonts w:ascii="標楷體" w:eastAsia="標楷體" w:hAnsi="標楷體" w:cs="新細明體" w:hint="eastAsia"/>
          <w:kern w:val="0"/>
        </w:rPr>
        <w:t>圖一　利澤國中災害防救應變組織架構圖</w:t>
      </w:r>
    </w:p>
    <w:p w:rsidR="007560CD" w:rsidRPr="00056626" w:rsidRDefault="007560CD" w:rsidP="00383F8C">
      <w:pPr>
        <w:spacing w:line="240" w:lineRule="atLeast"/>
        <w:ind w:leftChars="100" w:left="240"/>
        <w:rPr>
          <w:rFonts w:ascii="標楷體" w:eastAsia="標楷體" w:hAnsi="標楷體"/>
          <w:b/>
        </w:rPr>
      </w:pPr>
      <w:r>
        <w:rPr>
          <w:noProof/>
        </w:rPr>
        <w:pict>
          <v:group id="Group 53" o:spid="_x0000_s1027" style="position:absolute;left:0;text-align:left;margin-left:62.8pt;margin-top:2.15pt;width:352.25pt;height:196.4pt;z-index:251659264" coordorigin="2220,1886" coordsize="7045,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">
            <v:shapetype id="_x0000_t202" coordsize="21600,21600" o:spt="202" path="m,l,21600r21600,l21600,xe">
              <v:stroke joinstyle="miter"/>
              <v:path gradientshapeok="t" o:connecttype="rect"/>
            </v:shapetype>
            <v:shape id="Text Box 54" o:spid="_x0000_s1028" type="#_x0000_t202" style="position:absolute;left:4914;top:188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BOsMA&#10;AADbAAAADwAAAGRycy9kb3ducmV2LnhtbERPS2vCQBC+F/wPywheim4qUiR1laKR1otQFUpvQ3ZM&#10;QrKzaXbN49+7QqG3+fies9r0phItNa6wrOBlFoEgTq0uOFNwOe+nSxDOI2usLJOCgRxs1qOnFcba&#10;dvxF7clnIoSwi1FB7n0dS+nSnAy6ma2JA3e1jUEfYJNJ3WAXwk0l51H0Kg0WHBpyrGmbU1qebkbB&#10;cfjm349bdG0P9fLnUh6T3f45UWoy7t/fQHjq/b/4z/2pw/wFPH4J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DBOsMAAADbAAAADwAAAAAAAAAAAAAAAACYAgAAZHJzL2Rv&#10;d25yZXYueG1sUEsFBgAAAAAEAAQA9QAAAIgDAAAAAA==&#10;" strokeweight="1pt">
              <v:textbox>
                <w:txbxContent>
                  <w:p w:rsidR="007560CD" w:rsidRPr="00891CB5" w:rsidRDefault="007560CD" w:rsidP="00383F8C">
                    <w:pPr>
                      <w:snapToGrid w:val="0"/>
                      <w:jc w:val="center"/>
                      <w:rPr>
                        <w:rFonts w:ascii="標楷體" w:eastAsia="標楷體" w:hAnsi="標楷體"/>
                        <w:sz w:val="28"/>
                        <w:szCs w:val="28"/>
                      </w:rPr>
                    </w:pPr>
                    <w:r w:rsidRPr="00891CB5">
                      <w:rPr>
                        <w:rFonts w:ascii="標楷體" w:eastAsia="標楷體" w:hAnsi="標楷體" w:hint="eastAsia"/>
                        <w:sz w:val="28"/>
                        <w:szCs w:val="28"/>
                      </w:rPr>
                      <w:t>指揮官</w:t>
                    </w:r>
                  </w:p>
                </w:txbxContent>
              </v:textbox>
            </v:shape>
            <v:shape id="Text Box 55" o:spid="_x0000_s1029" type="#_x0000_t202" style="position:absolute;left:2220;top:4033;width:720;height:1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dsAA&#10;AADbAAAADwAAAGRycy9kb3ducmV2LnhtbERP32vCMBB+H/g/hBP2NtMJG6YzyhSF7U27dc9Hczal&#10;zaU0mdb/3giDvd3H9/OW69F14kxDaDxreJ5lIIgrbxquNXx/7Z8WIEJENth5Jg1XCrBeTR6WmBt/&#10;4SOdi1iLFMIhRw02xj6XMlSWHIaZ74kTd/KDw5jgUEsz4CWFu07Os+xVOmw4NVjsaWupaotfp8Hv&#10;ayV/yk1bxpPatUqOh09ltX6cju9vICKN8V/85/4waf4L3H9JB8jV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adsAAAADbAAAADwAAAAAAAAAAAAAAAACYAgAAZHJzL2Rvd25y&#10;ZXYueG1sUEsFBgAAAAAEAAQA9QAAAIUDAAAAAA==&#10;" strokeweight="1pt">
              <v:textbox style="layout-flow:vertical-ideographic">
                <w:txbxContent>
                  <w:p w:rsidR="007560CD" w:rsidRPr="004364E2" w:rsidRDefault="007560CD" w:rsidP="00383F8C">
                    <w:pPr>
                      <w:snapToGrid w:val="0"/>
                      <w:rPr>
                        <w:rFonts w:ascii="標楷體" w:eastAsia="標楷體" w:hAnsi="標楷體"/>
                        <w:sz w:val="28"/>
                        <w:szCs w:val="28"/>
                      </w:rPr>
                    </w:pPr>
                    <w:r w:rsidRPr="004364E2">
                      <w:rPr>
                        <w:rFonts w:ascii="標楷體" w:eastAsia="標楷體" w:hAnsi="標楷體" w:hint="eastAsia"/>
                        <w:sz w:val="28"/>
                        <w:szCs w:val="28"/>
                      </w:rPr>
                      <w:t>搶救組</w:t>
                    </w:r>
                  </w:p>
                </w:txbxContent>
              </v:textbox>
            </v:shape>
            <v:shape id="Text Box 56" o:spid="_x0000_s1030" type="#_x0000_t202" style="position:absolute;left:3843;top:4033;width:720;height:1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EAb4A&#10;AADbAAAADwAAAGRycy9kb3ducmV2LnhtbERPS4vCMBC+C/6HMII3Td2D2K5RdmUFvfnc89CMTWkz&#10;KU3U+u+NIHibj+8582Vna3Gj1peOFUzGCQji3OmSCwWn43o0A+EDssbaMSl4kIflot+bY6bdnfd0&#10;O4RCxBD2GSowITSZlD43ZNGPXUMcuYtrLYYI20LqFu8x3NbyK0mm0mLJscFgQytDeXW4WgVuXaTy&#10;//xbncMl/atS2e22qVFqOOh+vkEE6sJH/HZvdJw/hdcv8QC5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TxAG+AAAA2wAAAA8AAAAAAAAAAAAAAAAAmAIAAGRycy9kb3ducmV2&#10;LnhtbFBLBQYAAAAABAAEAPUAAACDAwAAAAA=&#10;" strokeweight="1pt">
              <v:textbox style="layout-flow:vertical-ideographic">
                <w:txbxContent>
                  <w:p w:rsidR="007560CD" w:rsidRPr="004364E2" w:rsidRDefault="007560CD" w:rsidP="00383F8C">
                    <w:pPr>
                      <w:snapToGrid w:val="0"/>
                      <w:rPr>
                        <w:rFonts w:ascii="標楷體" w:eastAsia="標楷體" w:hAnsi="標楷體"/>
                        <w:sz w:val="28"/>
                        <w:szCs w:val="28"/>
                      </w:rPr>
                    </w:pPr>
                    <w:r>
                      <w:rPr>
                        <w:rFonts w:ascii="標楷體" w:eastAsia="標楷體" w:hAnsi="標楷體" w:hint="eastAsia"/>
                        <w:sz w:val="28"/>
                        <w:szCs w:val="28"/>
                      </w:rPr>
                      <w:t>通報</w:t>
                    </w:r>
                    <w:r w:rsidRPr="004364E2">
                      <w:rPr>
                        <w:rFonts w:ascii="標楷體" w:eastAsia="標楷體" w:hAnsi="標楷體" w:hint="eastAsia"/>
                        <w:sz w:val="28"/>
                        <w:szCs w:val="28"/>
                      </w:rPr>
                      <w:t>組</w:t>
                    </w:r>
                  </w:p>
                </w:txbxContent>
              </v:textbox>
            </v:shape>
            <v:shape id="Text Box 57" o:spid="_x0000_s1031" type="#_x0000_t202" style="position:absolute;left:5463;top:4033;width:720;height:1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hmsEA&#10;AADbAAAADwAAAGRycy9kb3ducmV2LnhtbERPPW/CMBDdK/EfrEPqVpwytDjFoIJAajdIm86n+Iij&#10;xOcodiH8e4xUqds9vc9brkfXiTMNofGs4XmWgSCuvGm41vD9tX9agAgR2WDnmTRcKcB6NXlYYm78&#10;hY90LmItUgiHHDXYGPtcylBZchhmvidO3MkPDmOCQy3NgJcU7jo5z7IX6bDh1GCxp62lqi1+nQa/&#10;r5X8KTdtGU9q1yo5Hj6V1fpxOr6/gYg0xn/xn/vDpPmvcP8lHS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fYZrBAAAA2wAAAA8AAAAAAAAAAAAAAAAAmAIAAGRycy9kb3du&#10;cmV2LnhtbFBLBQYAAAAABAAEAPUAAACGAwAAAAA=&#10;" strokeweight="1pt">
              <v:textbox style="layout-flow:vertical-ideographic">
                <w:txbxContent>
                  <w:p w:rsidR="007560CD" w:rsidRPr="004364E2" w:rsidRDefault="007560CD" w:rsidP="00383F8C">
                    <w:pPr>
                      <w:snapToGrid w:val="0"/>
                      <w:rPr>
                        <w:rFonts w:ascii="標楷體" w:eastAsia="標楷體" w:hAnsi="標楷體"/>
                        <w:sz w:val="28"/>
                        <w:szCs w:val="28"/>
                      </w:rPr>
                    </w:pPr>
                    <w:r>
                      <w:rPr>
                        <w:rFonts w:ascii="標楷體" w:eastAsia="標楷體" w:hAnsi="標楷體" w:hint="eastAsia"/>
                        <w:sz w:val="28"/>
                        <w:szCs w:val="28"/>
                      </w:rPr>
                      <w:t>避難引導</w:t>
                    </w:r>
                    <w:r w:rsidRPr="004364E2">
                      <w:rPr>
                        <w:rFonts w:ascii="標楷體" w:eastAsia="標楷體" w:hAnsi="標楷體" w:hint="eastAsia"/>
                        <w:sz w:val="28"/>
                        <w:szCs w:val="28"/>
                      </w:rPr>
                      <w:t>組</w:t>
                    </w:r>
                  </w:p>
                </w:txbxContent>
              </v:textbox>
            </v:shape>
            <v:shape id="Text Box 58" o:spid="_x0000_s1032" type="#_x0000_t202" style="position:absolute;left:7083;top:4033;width:720;height:1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16MIA&#10;AADbAAAADwAAAGRycy9kb3ducmV2LnhtbESPQW/CMAyF75P4D5GRuI2UHdBaCAjQkOC2scHZakxT&#10;tXGqJkD59/Nh0m623vN7n5frwbfqTn2sAxuYTTNQxGWwNVcGfr73r++gYkK22AYmA0+KsF6NXpZY&#10;2PDgL7qfUqUkhGOBBlxKXaF1LB15jNPQEYt2Db3HJGtfadvjQ8J9q9+ybK491iwNDjvaOSqb080b&#10;CPsq15fztjmna/7R5Hr4PObOmMl42CxAJRrSv/nv+mAFX2DlFxl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PXowgAAANsAAAAPAAAAAAAAAAAAAAAAAJgCAABkcnMvZG93&#10;bnJldi54bWxQSwUGAAAAAAQABAD1AAAAhwMAAAAA&#10;" strokeweight="1pt">
              <v:textbox style="layout-flow:vertical-ideographic">
                <w:txbxContent>
                  <w:p w:rsidR="007560CD" w:rsidRPr="004364E2" w:rsidRDefault="007560CD" w:rsidP="00383F8C">
                    <w:pPr>
                      <w:snapToGrid w:val="0"/>
                      <w:rPr>
                        <w:rFonts w:ascii="標楷體" w:eastAsia="標楷體" w:hAnsi="標楷體"/>
                        <w:sz w:val="28"/>
                        <w:szCs w:val="28"/>
                      </w:rPr>
                    </w:pPr>
                    <w:r>
                      <w:rPr>
                        <w:rFonts w:ascii="標楷體" w:eastAsia="標楷體" w:hAnsi="標楷體" w:hint="eastAsia"/>
                        <w:sz w:val="28"/>
                        <w:szCs w:val="28"/>
                      </w:rPr>
                      <w:t>安全防護</w:t>
                    </w:r>
                    <w:r w:rsidRPr="004364E2">
                      <w:rPr>
                        <w:rFonts w:ascii="標楷體" w:eastAsia="標楷體" w:hAnsi="標楷體" w:hint="eastAsia"/>
                        <w:sz w:val="28"/>
                        <w:szCs w:val="28"/>
                      </w:rPr>
                      <w:t>組</w:t>
                    </w:r>
                  </w:p>
                </w:txbxContent>
              </v:textbox>
            </v:shape>
            <v:shape id="Text Box 59" o:spid="_x0000_s1033" type="#_x0000_t202" style="position:absolute;left:8545;top:4033;width:720;height:1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zU78A&#10;AADbAAAADwAAAGRycy9kb3ducmV2LnhtbERPy4rCMBTdC/5DuII7TceFTDuNMiMKunN8rS/NbVPa&#10;3JQmav17sxiY5eG88/VgW/Gg3teOFXzMExDEhdM1Vwou593sE4QPyBpbx6TgRR7Wq/Eox0y7J//S&#10;4xQqEUPYZ6jAhNBlUvrCkEU/dx1x5ErXWwwR9pXUPT5juG3lIkmW0mLNscFgRxtDRXO6WwVuV6Xy&#10;dv1prqFMt00qh+MhNUpNJ8P3F4hAQ/gX/7n3WsEiro9f4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WjNTvwAAANsAAAAPAAAAAAAAAAAAAAAAAJgCAABkcnMvZG93bnJl&#10;di54bWxQSwUGAAAAAAQABAD1AAAAhAMAAAAA&#10;" strokeweight="1pt">
              <v:textbox style="layout-flow:vertical-ideographic">
                <w:txbxContent>
                  <w:p w:rsidR="007560CD" w:rsidRPr="004364E2" w:rsidRDefault="007560CD" w:rsidP="00383F8C">
                    <w:pPr>
                      <w:snapToGrid w:val="0"/>
                      <w:rPr>
                        <w:rFonts w:ascii="標楷體" w:eastAsia="標楷體" w:hAnsi="標楷體"/>
                        <w:sz w:val="28"/>
                        <w:szCs w:val="28"/>
                      </w:rPr>
                    </w:pPr>
                    <w:r>
                      <w:rPr>
                        <w:rFonts w:ascii="標楷體" w:eastAsia="標楷體" w:hAnsi="標楷體" w:hint="eastAsia"/>
                        <w:sz w:val="28"/>
                        <w:szCs w:val="28"/>
                      </w:rPr>
                      <w:t>緊急救護</w:t>
                    </w:r>
                    <w:r w:rsidRPr="004364E2">
                      <w:rPr>
                        <w:rFonts w:ascii="標楷體" w:eastAsia="標楷體" w:hAnsi="標楷體" w:hint="eastAsia"/>
                        <w:sz w:val="28"/>
                        <w:szCs w:val="28"/>
                      </w:rPr>
                      <w:t>組</w:t>
                    </w:r>
                  </w:p>
                </w:txbxContent>
              </v:textbox>
            </v:shape>
            <v:line id="Line 60" o:spid="_x0000_s1034" style="position:absolute;visibility:visible" from="5814,2426" to="5823,4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JbsQAAADbAAAADwAAAGRycy9kb3ducmV2LnhtbESPwW7CMBBE70j8g7WVuIETDoimcVBV&#10;QCriUJX2A5Z4G6fE68h2Ie3X10hIHEcz80ZTrgbbiTP50DpWkM8yEMS10y03Cj4/ttMliBCRNXaO&#10;ScEvBVhV41GJhXYXfqfzITYiQTgUqMDE2BdShtqQxTBzPXHyvpy3GJP0jdQeLwluOznPsoW02HJa&#10;MNjTi6H6dPixCnb+uD/lf42RR975Tfe2fgz2W6nJw/D8BCLSEO/hW/tVK5jn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oluxAAAANsAAAAPAAAAAAAAAAAA&#10;AAAAAKECAABkcnMvZG93bnJldi54bWxQSwUGAAAAAAQABAD5AAAAkgMAAAAA&#10;" strokeweight="1pt"/>
            <v:line id="Line 61" o:spid="_x0000_s1035" style="position:absolute;visibility:visible" from="2608,3517" to="8874,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62" o:spid="_x0000_s1036" style="position:absolute;visibility:visible" from="2608,3517" to="2608,4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63" o:spid="_x0000_s1037" style="position:absolute;visibility:visible" from="4228,3517" to="4228,4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line id="Line 64" o:spid="_x0000_s1038" style="position:absolute;visibility:visible" from="7468,3517" to="7468,4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PbcQAAADbAAAADwAAAGRycy9kb3ducmV2LnhtbESP3WoCMRSE74W+QziF3tWsQsW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Y9txAAAANsAAAAPAAAAAAAAAAAA&#10;AAAAAKECAABkcnMvZG93bnJldi54bWxQSwUGAAAAAAQABAD5AAAAkgMAAAAA&#10;" strokeweight="1pt"/>
            <v:line id="Line 65" o:spid="_x0000_s1039" style="position:absolute;visibility:visible" from="8908,3517" to="8908,4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v:line id="Line 66" o:spid="_x0000_s1040" style="position:absolute;visibility:visible" from="5823,2867" to="7083,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v:shape id="Text Box 67" o:spid="_x0000_s1041" type="#_x0000_t202" style="position:absolute;left:7074;top:2426;width:18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BgsEA&#10;AADbAAAADwAAAGRycy9kb3ducmV2LnhtbERPTYvCMBC9C/6HMIIX0VQPi1SjLKuiexGsgngbmrEt&#10;NpPaxFr/vTkIHh/ve75sTSkaql1hWcF4FIEgTq0uOFNwOm6GUxDOI2ssLZOCFzlYLrqdOcbaPvlA&#10;TeIzEULYxagg976KpXRpTgbdyFbEgbva2qAPsM6krvEZwk0pJ1H0Iw0WHBpyrOgvp/SWPIyC/evM&#10;9+0jujb/1fRyuu3Xq81grVS/1/7OQHhq/Vf8ce+0gkkYG76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hAYLBAAAA2wAAAA8AAAAAAAAAAAAAAAAAmAIAAGRycy9kb3du&#10;cmV2LnhtbFBLBQYAAAAABAAEAPUAAACGAwAAAAA=&#10;" strokeweight="1pt">
              <v:textbox>
                <w:txbxContent>
                  <w:p w:rsidR="007560CD" w:rsidRPr="004364E2" w:rsidRDefault="007560CD" w:rsidP="00383F8C">
                    <w:pPr>
                      <w:snapToGrid w:val="0"/>
                      <w:jc w:val="center"/>
                      <w:rPr>
                        <w:rFonts w:ascii="標楷體" w:eastAsia="標楷體" w:hAnsi="標楷體"/>
                        <w:sz w:val="28"/>
                        <w:szCs w:val="28"/>
                      </w:rPr>
                    </w:pPr>
                    <w:r w:rsidRPr="004364E2">
                      <w:rPr>
                        <w:rFonts w:ascii="標楷體" w:eastAsia="標楷體" w:hAnsi="標楷體" w:hint="eastAsia"/>
                        <w:sz w:val="28"/>
                        <w:szCs w:val="28"/>
                      </w:rPr>
                      <w:t>副指揮官</w:t>
                    </w:r>
                  </w:p>
                  <w:p w:rsidR="007560CD" w:rsidRPr="004364E2" w:rsidRDefault="007560CD" w:rsidP="00383F8C">
                    <w:pPr>
                      <w:snapToGrid w:val="0"/>
                      <w:jc w:val="center"/>
                      <w:rPr>
                        <w:rFonts w:ascii="標楷體" w:eastAsia="標楷體" w:hAnsi="標楷體"/>
                        <w:sz w:val="28"/>
                        <w:szCs w:val="28"/>
                      </w:rPr>
                    </w:pPr>
                    <w:r w:rsidRPr="004364E2">
                      <w:rPr>
                        <w:rFonts w:ascii="標楷體" w:eastAsia="標楷體" w:hAnsi="標楷體"/>
                        <w:sz w:val="28"/>
                        <w:szCs w:val="28"/>
                      </w:rPr>
                      <w:t>(</w:t>
                    </w:r>
                    <w:r w:rsidRPr="004364E2">
                      <w:rPr>
                        <w:rFonts w:ascii="標楷體" w:eastAsia="標楷體" w:hAnsi="標楷體" w:hint="eastAsia"/>
                        <w:sz w:val="28"/>
                        <w:szCs w:val="28"/>
                      </w:rPr>
                      <w:t>發言人</w:t>
                    </w:r>
                    <w:r w:rsidRPr="004364E2">
                      <w:rPr>
                        <w:rFonts w:ascii="標楷體" w:eastAsia="標楷體" w:hAnsi="標楷體"/>
                        <w:sz w:val="28"/>
                        <w:szCs w:val="28"/>
                      </w:rPr>
                      <w:t>)</w:t>
                    </w:r>
                  </w:p>
                </w:txbxContent>
              </v:textbox>
            </v:shape>
          </v:group>
        </w:pict>
      </w:r>
    </w:p>
    <w:p w:rsidR="007560CD" w:rsidRPr="00056626" w:rsidRDefault="007560CD" w:rsidP="00383F8C">
      <w:pPr>
        <w:spacing w:line="240" w:lineRule="atLeast"/>
        <w:ind w:leftChars="100" w:left="240"/>
        <w:rPr>
          <w:rFonts w:ascii="標楷體" w:eastAsia="標楷體" w:hAnsi="標楷體"/>
          <w:b/>
        </w:rPr>
      </w:pPr>
    </w:p>
    <w:p w:rsidR="007560CD" w:rsidRPr="00056626" w:rsidRDefault="007560CD" w:rsidP="00383F8C">
      <w:pPr>
        <w:spacing w:line="240" w:lineRule="atLeast"/>
        <w:ind w:leftChars="100" w:left="240"/>
        <w:rPr>
          <w:rFonts w:ascii="標楷體" w:eastAsia="標楷體" w:hAnsi="標楷體"/>
          <w:b/>
        </w:rPr>
      </w:pPr>
    </w:p>
    <w:p w:rsidR="007560CD" w:rsidRPr="00056626" w:rsidRDefault="007560CD" w:rsidP="00383F8C">
      <w:pPr>
        <w:spacing w:line="240" w:lineRule="atLeast"/>
        <w:ind w:leftChars="100" w:left="240"/>
        <w:rPr>
          <w:rFonts w:ascii="標楷體" w:eastAsia="標楷體" w:hAnsi="標楷體"/>
          <w:b/>
        </w:rPr>
      </w:pPr>
    </w:p>
    <w:p w:rsidR="007560CD" w:rsidRPr="00056626" w:rsidRDefault="007560CD" w:rsidP="00383F8C">
      <w:pPr>
        <w:spacing w:line="240" w:lineRule="atLeast"/>
        <w:ind w:leftChars="100" w:left="240"/>
        <w:rPr>
          <w:rFonts w:ascii="標楷體" w:eastAsia="標楷體" w:hAnsi="標楷體"/>
          <w:b/>
        </w:rPr>
      </w:pPr>
    </w:p>
    <w:p w:rsidR="007560CD" w:rsidRPr="00056626" w:rsidRDefault="007560CD" w:rsidP="00383F8C">
      <w:pPr>
        <w:spacing w:line="240" w:lineRule="atLeast"/>
        <w:ind w:leftChars="100" w:left="240"/>
        <w:rPr>
          <w:rFonts w:ascii="標楷體" w:eastAsia="標楷體" w:hAnsi="標楷體"/>
          <w:b/>
        </w:rPr>
      </w:pPr>
    </w:p>
    <w:p w:rsidR="007560CD" w:rsidRPr="00056626" w:rsidRDefault="007560CD" w:rsidP="00383F8C">
      <w:pPr>
        <w:spacing w:line="240" w:lineRule="atLeast"/>
        <w:ind w:leftChars="100" w:left="240"/>
        <w:rPr>
          <w:rFonts w:ascii="標楷體" w:eastAsia="標楷體" w:hAnsi="標楷體"/>
          <w:b/>
        </w:rPr>
      </w:pPr>
    </w:p>
    <w:p w:rsidR="007560CD" w:rsidRPr="00056626" w:rsidRDefault="007560CD" w:rsidP="00383F8C">
      <w:pPr>
        <w:spacing w:line="240" w:lineRule="atLeast"/>
        <w:ind w:leftChars="100" w:left="240"/>
        <w:rPr>
          <w:rFonts w:ascii="標楷體" w:eastAsia="標楷體" w:hAnsi="標楷體"/>
          <w:b/>
        </w:rPr>
      </w:pPr>
    </w:p>
    <w:p w:rsidR="007560CD" w:rsidRPr="00056626" w:rsidRDefault="007560CD" w:rsidP="00383F8C">
      <w:pPr>
        <w:spacing w:line="240" w:lineRule="atLeast"/>
        <w:ind w:leftChars="100" w:left="240"/>
        <w:rPr>
          <w:rFonts w:ascii="標楷體" w:eastAsia="標楷體" w:hAnsi="標楷體"/>
          <w:b/>
        </w:rPr>
      </w:pPr>
    </w:p>
    <w:p w:rsidR="007560CD" w:rsidRPr="00056626" w:rsidRDefault="007560CD" w:rsidP="00383F8C">
      <w:pPr>
        <w:spacing w:line="240" w:lineRule="atLeast"/>
        <w:ind w:leftChars="100" w:left="240"/>
        <w:rPr>
          <w:rFonts w:ascii="標楷體" w:eastAsia="標楷體" w:hAnsi="標楷體"/>
          <w:b/>
        </w:rPr>
      </w:pPr>
    </w:p>
    <w:p w:rsidR="007560CD" w:rsidRPr="00056626" w:rsidRDefault="007560CD" w:rsidP="00383F8C">
      <w:pPr>
        <w:spacing w:line="240" w:lineRule="atLeast"/>
        <w:ind w:leftChars="100" w:left="240"/>
        <w:rPr>
          <w:rFonts w:ascii="標楷體" w:eastAsia="標楷體" w:hAnsi="標楷體"/>
          <w:b/>
        </w:rPr>
      </w:pPr>
    </w:p>
    <w:p w:rsidR="007560CD" w:rsidRPr="00056626" w:rsidRDefault="007560CD" w:rsidP="00383F8C">
      <w:pPr>
        <w:spacing w:line="240" w:lineRule="atLeast"/>
        <w:ind w:leftChars="100" w:left="240"/>
        <w:rPr>
          <w:rFonts w:ascii="標楷體" w:eastAsia="標楷體" w:hAnsi="標楷體"/>
          <w:b/>
        </w:rPr>
      </w:pPr>
    </w:p>
    <w:p w:rsidR="007560CD" w:rsidRPr="00056626" w:rsidRDefault="007560CD" w:rsidP="00383F8C">
      <w:pPr>
        <w:spacing w:line="240" w:lineRule="atLeast"/>
        <w:ind w:leftChars="100" w:left="240"/>
        <w:rPr>
          <w:rFonts w:ascii="標楷體" w:eastAsia="標楷體" w:hAnsi="標楷體"/>
          <w:b/>
        </w:rPr>
      </w:pPr>
    </w:p>
    <w:p w:rsidR="007560CD" w:rsidRPr="00056626" w:rsidRDefault="007560CD" w:rsidP="00383F8C">
      <w:pPr>
        <w:spacing w:line="240" w:lineRule="atLeast"/>
        <w:ind w:leftChars="100" w:left="240"/>
        <w:rPr>
          <w:rFonts w:ascii="標楷體" w:eastAsia="標楷體" w:hAnsi="標楷體"/>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092"/>
        <w:gridCol w:w="5584"/>
      </w:tblGrid>
      <w:tr w:rsidR="007560CD" w:rsidRPr="00AB7A45" w:rsidTr="007372CA">
        <w:tc>
          <w:tcPr>
            <w:tcW w:w="1526" w:type="dxa"/>
          </w:tcPr>
          <w:p w:rsidR="007560CD" w:rsidRPr="00AB7A45" w:rsidRDefault="007560CD" w:rsidP="007372CA">
            <w:pPr>
              <w:spacing w:line="240" w:lineRule="atLeast"/>
              <w:ind w:leftChars="-59" w:left="-142" w:rightChars="-45" w:right="-108"/>
              <w:jc w:val="center"/>
              <w:rPr>
                <w:rFonts w:ascii="標楷體" w:eastAsia="標楷體" w:hAnsi="標楷體"/>
                <w:b/>
              </w:rPr>
            </w:pPr>
            <w:r w:rsidRPr="00AB7A45">
              <w:rPr>
                <w:rFonts w:ascii="標楷體" w:eastAsia="標楷體" w:hAnsi="標楷體" w:hint="eastAsia"/>
                <w:b/>
              </w:rPr>
              <w:t>編組負責人員</w:t>
            </w:r>
          </w:p>
        </w:tc>
        <w:tc>
          <w:tcPr>
            <w:tcW w:w="2092" w:type="dxa"/>
          </w:tcPr>
          <w:p w:rsidR="007560CD" w:rsidRPr="00AB7A45" w:rsidRDefault="007560CD" w:rsidP="00AB7A45">
            <w:pPr>
              <w:spacing w:line="240" w:lineRule="atLeast"/>
              <w:jc w:val="center"/>
              <w:rPr>
                <w:rFonts w:ascii="標楷體" w:eastAsia="標楷體" w:hAnsi="標楷體"/>
                <w:b/>
              </w:rPr>
            </w:pPr>
            <w:r w:rsidRPr="00AB7A45">
              <w:rPr>
                <w:rFonts w:ascii="標楷體" w:eastAsia="標楷體" w:hAnsi="標楷體" w:hint="eastAsia"/>
                <w:b/>
              </w:rPr>
              <w:t>姓名</w:t>
            </w:r>
          </w:p>
        </w:tc>
        <w:tc>
          <w:tcPr>
            <w:tcW w:w="5584" w:type="dxa"/>
          </w:tcPr>
          <w:p w:rsidR="007560CD" w:rsidRPr="00AB7A45" w:rsidRDefault="007560CD" w:rsidP="00AB7A45">
            <w:pPr>
              <w:spacing w:line="240" w:lineRule="atLeast"/>
              <w:jc w:val="center"/>
              <w:rPr>
                <w:rFonts w:ascii="標楷體" w:eastAsia="標楷體" w:hAnsi="標楷體"/>
                <w:b/>
              </w:rPr>
            </w:pPr>
            <w:r w:rsidRPr="00AB7A45">
              <w:rPr>
                <w:rFonts w:ascii="標楷體" w:eastAsia="標楷體" w:hAnsi="標楷體" w:hint="eastAsia"/>
                <w:b/>
              </w:rPr>
              <w:t>負</w:t>
            </w:r>
            <w:r w:rsidRPr="00AB7A45">
              <w:rPr>
                <w:rFonts w:ascii="標楷體" w:eastAsia="標楷體" w:hAnsi="標楷體"/>
                <w:b/>
              </w:rPr>
              <w:t xml:space="preserve">  </w:t>
            </w:r>
            <w:r w:rsidRPr="00AB7A45">
              <w:rPr>
                <w:rFonts w:ascii="標楷體" w:eastAsia="標楷體" w:hAnsi="標楷體" w:hint="eastAsia"/>
                <w:b/>
              </w:rPr>
              <w:t>責</w:t>
            </w:r>
            <w:r w:rsidRPr="00AB7A45">
              <w:rPr>
                <w:rFonts w:ascii="標楷體" w:eastAsia="標楷體" w:hAnsi="標楷體"/>
                <w:b/>
              </w:rPr>
              <w:t xml:space="preserve">  </w:t>
            </w:r>
            <w:r w:rsidRPr="00AB7A45">
              <w:rPr>
                <w:rFonts w:ascii="標楷體" w:eastAsia="標楷體" w:hAnsi="標楷體" w:hint="eastAsia"/>
                <w:b/>
              </w:rPr>
              <w:t>工</w:t>
            </w:r>
            <w:r w:rsidRPr="00AB7A45">
              <w:rPr>
                <w:rFonts w:ascii="標楷體" w:eastAsia="標楷體" w:hAnsi="標楷體"/>
                <w:b/>
              </w:rPr>
              <w:t xml:space="preserve">  </w:t>
            </w:r>
            <w:r w:rsidRPr="00AB7A45">
              <w:rPr>
                <w:rFonts w:ascii="標楷體" w:eastAsia="標楷體" w:hAnsi="標楷體" w:hint="eastAsia"/>
                <w:b/>
              </w:rPr>
              <w:t>作</w:t>
            </w:r>
          </w:p>
        </w:tc>
      </w:tr>
      <w:tr w:rsidR="007560CD" w:rsidRPr="00AB7A45" w:rsidTr="007372CA">
        <w:trPr>
          <w:trHeight w:val="869"/>
        </w:trPr>
        <w:tc>
          <w:tcPr>
            <w:tcW w:w="1526" w:type="dxa"/>
          </w:tcPr>
          <w:p w:rsidR="007560CD" w:rsidRPr="00AB7A45" w:rsidRDefault="007560CD" w:rsidP="00AB7A45">
            <w:pPr>
              <w:spacing w:line="240" w:lineRule="atLeast"/>
              <w:rPr>
                <w:rFonts w:ascii="標楷體" w:eastAsia="標楷體" w:hAnsi="標楷體"/>
                <w:b/>
              </w:rPr>
            </w:pPr>
            <w:r w:rsidRPr="00AB7A45">
              <w:rPr>
                <w:rFonts w:ascii="標楷體" w:eastAsia="標楷體" w:hAnsi="標楷體" w:hint="eastAsia"/>
                <w:b/>
              </w:rPr>
              <w:t>指揮官</w:t>
            </w:r>
          </w:p>
          <w:p w:rsidR="007560CD" w:rsidRPr="00AB7A45" w:rsidRDefault="007560CD" w:rsidP="00AB7A45">
            <w:pPr>
              <w:spacing w:line="240" w:lineRule="atLeast"/>
              <w:rPr>
                <w:rFonts w:ascii="標楷體" w:eastAsia="標楷體" w:hAnsi="標楷體"/>
                <w:b/>
                <w:color w:val="800000"/>
              </w:rPr>
            </w:pPr>
          </w:p>
        </w:tc>
        <w:tc>
          <w:tcPr>
            <w:tcW w:w="2092" w:type="dxa"/>
            <w:vAlign w:val="center"/>
          </w:tcPr>
          <w:p w:rsidR="007560CD" w:rsidRPr="00AB7A45" w:rsidRDefault="007560CD" w:rsidP="009F1C7B">
            <w:pPr>
              <w:spacing w:line="240" w:lineRule="atLeast"/>
              <w:jc w:val="both"/>
              <w:rPr>
                <w:rFonts w:ascii="標楷體" w:eastAsia="標楷體" w:hAnsi="標楷體"/>
              </w:rPr>
            </w:pPr>
            <w:r>
              <w:rPr>
                <w:rFonts w:ascii="標楷體" w:eastAsia="標楷體" w:hAnsi="標楷體" w:hint="eastAsia"/>
              </w:rPr>
              <w:t>李苑翠</w:t>
            </w:r>
            <w:r>
              <w:rPr>
                <w:rFonts w:ascii="標楷體" w:eastAsia="標楷體" w:hAnsi="標楷體"/>
              </w:rPr>
              <w:t xml:space="preserve"> </w:t>
            </w:r>
            <w:r>
              <w:rPr>
                <w:rFonts w:ascii="標楷體" w:eastAsia="標楷體" w:hAnsi="標楷體" w:hint="eastAsia"/>
              </w:rPr>
              <w:t>校長</w:t>
            </w:r>
          </w:p>
        </w:tc>
        <w:tc>
          <w:tcPr>
            <w:tcW w:w="5584" w:type="dxa"/>
          </w:tcPr>
          <w:p w:rsidR="007560CD" w:rsidRPr="00AB7A45" w:rsidRDefault="007560CD" w:rsidP="007E45F6">
            <w:pPr>
              <w:pStyle w:val="a0"/>
              <w:numPr>
                <w:ilvl w:val="0"/>
                <w:numId w:val="6"/>
              </w:numPr>
              <w:overflowPunct w:val="0"/>
              <w:adjustRightInd w:val="0"/>
              <w:snapToGrid w:val="0"/>
              <w:spacing w:beforeLines="30" w:beforeAutospacing="0" w:after="0" w:afterAutospacing="0" w:line="240" w:lineRule="atLeast"/>
              <w:ind w:left="357" w:hanging="357"/>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負責指揮、督導、協調。</w:t>
            </w:r>
            <w:r w:rsidRPr="00AB7A45">
              <w:rPr>
                <w:rFonts w:ascii="標楷體" w:eastAsia="標楷體" w:hAnsi="標楷體" w:cs="Times New Roman"/>
                <w:color w:val="000000"/>
              </w:rPr>
              <w:t xml:space="preserve"> </w:t>
            </w:r>
          </w:p>
          <w:p w:rsidR="007560CD" w:rsidRPr="00AB7A45" w:rsidRDefault="007560CD" w:rsidP="007E45F6">
            <w:pPr>
              <w:pStyle w:val="a0"/>
              <w:numPr>
                <w:ilvl w:val="0"/>
                <w:numId w:val="6"/>
              </w:numPr>
              <w:overflowPunct w:val="0"/>
              <w:adjustRightInd w:val="0"/>
              <w:snapToGrid w:val="0"/>
              <w:spacing w:before="0" w:beforeAutospacing="0" w:afterLines="20" w:afterAutospacing="0" w:line="240" w:lineRule="atLeast"/>
              <w:ind w:left="357" w:hanging="357"/>
              <w:textAlignment w:val="baseline"/>
              <w:rPr>
                <w:rFonts w:ascii="標楷體" w:eastAsia="標楷體" w:hAnsi="標楷體" w:cs="Times New Roman"/>
                <w:color w:val="282A55"/>
              </w:rPr>
            </w:pPr>
            <w:r w:rsidRPr="00AB7A45">
              <w:rPr>
                <w:rFonts w:ascii="標楷體" w:eastAsia="標楷體" w:hAnsi="標楷體" w:cs="Times New Roman" w:hint="eastAsia"/>
                <w:color w:val="282A55"/>
              </w:rPr>
              <w:t>依情況調動各組織間相互支援。</w:t>
            </w:r>
          </w:p>
        </w:tc>
      </w:tr>
      <w:tr w:rsidR="007560CD" w:rsidRPr="00AB7A45" w:rsidTr="007372CA">
        <w:tc>
          <w:tcPr>
            <w:tcW w:w="1526" w:type="dxa"/>
          </w:tcPr>
          <w:p w:rsidR="007560CD" w:rsidRPr="00AB7A45" w:rsidRDefault="007560CD" w:rsidP="00AB7A45">
            <w:pPr>
              <w:spacing w:line="240" w:lineRule="atLeast"/>
              <w:rPr>
                <w:rFonts w:ascii="標楷體" w:eastAsia="標楷體" w:hAnsi="標楷體"/>
                <w:b/>
              </w:rPr>
            </w:pPr>
            <w:r w:rsidRPr="00AB7A45">
              <w:rPr>
                <w:rFonts w:ascii="標楷體" w:eastAsia="標楷體" w:hAnsi="標楷體" w:hint="eastAsia"/>
                <w:b/>
              </w:rPr>
              <w:t>副指揮官</w:t>
            </w:r>
          </w:p>
          <w:p w:rsidR="007560CD" w:rsidRPr="00AB7A45" w:rsidRDefault="007560CD" w:rsidP="007372CA">
            <w:pPr>
              <w:spacing w:line="240" w:lineRule="atLeast"/>
              <w:rPr>
                <w:rFonts w:ascii="標楷體" w:eastAsia="標楷體" w:hAnsi="標楷體"/>
                <w:b/>
                <w:color w:val="800000"/>
              </w:rPr>
            </w:pPr>
            <w:r w:rsidRPr="00AB7A45">
              <w:rPr>
                <w:rFonts w:ascii="標楷體" w:eastAsia="標楷體" w:hAnsi="標楷體"/>
              </w:rPr>
              <w:t>(</w:t>
            </w:r>
            <w:r w:rsidRPr="00AB7A45">
              <w:rPr>
                <w:rFonts w:ascii="標楷體" w:eastAsia="標楷體" w:hAnsi="標楷體" w:hint="eastAsia"/>
              </w:rPr>
              <w:t>兼發言人</w:t>
            </w:r>
            <w:r w:rsidRPr="00AB7A45">
              <w:rPr>
                <w:rFonts w:ascii="標楷體" w:eastAsia="標楷體" w:hAnsi="標楷體"/>
              </w:rPr>
              <w:t>)</w:t>
            </w:r>
          </w:p>
        </w:tc>
        <w:tc>
          <w:tcPr>
            <w:tcW w:w="2092" w:type="dxa"/>
            <w:vAlign w:val="center"/>
          </w:tcPr>
          <w:p w:rsidR="007560CD" w:rsidRPr="00AB7A45" w:rsidRDefault="007560CD" w:rsidP="009F1C7B">
            <w:pPr>
              <w:spacing w:line="240" w:lineRule="atLeast"/>
              <w:jc w:val="both"/>
              <w:rPr>
                <w:rFonts w:ascii="標楷體" w:eastAsia="標楷體" w:hAnsi="標楷體"/>
              </w:rPr>
            </w:pPr>
            <w:r>
              <w:rPr>
                <w:rFonts w:ascii="標楷體" w:eastAsia="標楷體" w:hAnsi="標楷體" w:hint="eastAsia"/>
              </w:rPr>
              <w:t>陳建志</w:t>
            </w:r>
          </w:p>
        </w:tc>
        <w:tc>
          <w:tcPr>
            <w:tcW w:w="5584" w:type="dxa"/>
          </w:tcPr>
          <w:p w:rsidR="007560CD" w:rsidRPr="00AB7A45" w:rsidRDefault="007560CD" w:rsidP="007E45F6">
            <w:pPr>
              <w:pStyle w:val="a0"/>
              <w:numPr>
                <w:ilvl w:val="0"/>
                <w:numId w:val="7"/>
              </w:numPr>
              <w:overflowPunct w:val="0"/>
              <w:snapToGrid w:val="0"/>
              <w:spacing w:beforeLines="20" w:beforeAutospacing="0" w:after="0" w:afterAutospacing="0"/>
              <w:ind w:left="357" w:hanging="357"/>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負責統一對外發言。</w:t>
            </w:r>
            <w:r w:rsidRPr="00AB7A45">
              <w:rPr>
                <w:rFonts w:ascii="標楷體" w:eastAsia="標楷體" w:hAnsi="標楷體" w:cs="Times New Roman"/>
                <w:color w:val="000000"/>
              </w:rPr>
              <w:t xml:space="preserve"> </w:t>
            </w:r>
          </w:p>
          <w:p w:rsidR="007560CD" w:rsidRPr="00AB7A45" w:rsidRDefault="007560CD" w:rsidP="007372CA">
            <w:pPr>
              <w:pStyle w:val="a0"/>
              <w:numPr>
                <w:ilvl w:val="0"/>
                <w:numId w:val="7"/>
              </w:numPr>
              <w:overflowPunct w:val="0"/>
              <w:snapToGrid w:val="0"/>
              <w:spacing w:before="0" w:beforeAutospacing="0" w:after="0" w:afterAutospacing="0"/>
              <w:ind w:left="357" w:hanging="357"/>
              <w:textAlignment w:val="baseline"/>
              <w:rPr>
                <w:rFonts w:ascii="標楷體" w:eastAsia="標楷體" w:hAnsi="標楷體" w:cs="Times New Roman"/>
                <w:color w:val="282A55"/>
              </w:rPr>
            </w:pPr>
            <w:r w:rsidRPr="00AB7A45">
              <w:rPr>
                <w:rFonts w:ascii="標楷體" w:eastAsia="標楷體" w:hAnsi="標楷體" w:cs="Times New Roman" w:hint="eastAsia"/>
                <w:color w:val="282A55"/>
              </w:rPr>
              <w:t>通報中心受災情形、目前狀況等</w:t>
            </w:r>
          </w:p>
        </w:tc>
      </w:tr>
      <w:tr w:rsidR="007560CD" w:rsidRPr="00AB7A45" w:rsidTr="007372CA">
        <w:trPr>
          <w:trHeight w:val="1062"/>
        </w:trPr>
        <w:tc>
          <w:tcPr>
            <w:tcW w:w="1526" w:type="dxa"/>
          </w:tcPr>
          <w:p w:rsidR="007560CD" w:rsidRPr="00AB7A45" w:rsidRDefault="007560CD" w:rsidP="00AB7A45">
            <w:pPr>
              <w:spacing w:line="240" w:lineRule="atLeast"/>
              <w:rPr>
                <w:rFonts w:ascii="標楷體" w:eastAsia="標楷體" w:hAnsi="標楷體"/>
                <w:b/>
              </w:rPr>
            </w:pPr>
            <w:r w:rsidRPr="00AB7A45">
              <w:rPr>
                <w:rFonts w:ascii="標楷體" w:eastAsia="標楷體" w:hAnsi="標楷體" w:hint="eastAsia"/>
                <w:b/>
              </w:rPr>
              <w:t>搶救組</w:t>
            </w:r>
          </w:p>
          <w:p w:rsidR="007560CD" w:rsidRPr="00AB7A45" w:rsidRDefault="007560CD" w:rsidP="00AB7A45">
            <w:pPr>
              <w:spacing w:line="240" w:lineRule="atLeast"/>
              <w:rPr>
                <w:rFonts w:ascii="標楷體" w:eastAsia="標楷體" w:hAnsi="標楷體"/>
                <w:b/>
                <w:color w:val="800000"/>
              </w:rPr>
            </w:pPr>
          </w:p>
          <w:p w:rsidR="007560CD" w:rsidRPr="00AB7A45" w:rsidRDefault="007560CD" w:rsidP="00AB7A45">
            <w:pPr>
              <w:spacing w:line="240" w:lineRule="atLeast"/>
              <w:rPr>
                <w:rFonts w:ascii="標楷體" w:eastAsia="標楷體" w:hAnsi="標楷體"/>
              </w:rPr>
            </w:pPr>
          </w:p>
        </w:tc>
        <w:tc>
          <w:tcPr>
            <w:tcW w:w="2092" w:type="dxa"/>
          </w:tcPr>
          <w:p w:rsidR="007560CD" w:rsidRPr="00AB7A45" w:rsidRDefault="007560CD" w:rsidP="007E45F6">
            <w:pPr>
              <w:spacing w:beforeLines="20" w:line="240" w:lineRule="atLeast"/>
              <w:rPr>
                <w:rFonts w:ascii="標楷體" w:eastAsia="標楷體" w:hAnsi="標楷體"/>
              </w:rPr>
            </w:pPr>
            <w:r>
              <w:rPr>
                <w:rFonts w:ascii="標楷體" w:eastAsia="標楷體" w:hAnsi="標楷體" w:hint="eastAsia"/>
                <w:bdr w:val="single" w:sz="4" w:space="0" w:color="auto"/>
              </w:rPr>
              <w:t>陳旭君</w:t>
            </w:r>
            <w:r w:rsidRPr="00AB7A45">
              <w:rPr>
                <w:rFonts w:ascii="標楷體" w:eastAsia="標楷體" w:hAnsi="標楷體" w:hint="eastAsia"/>
              </w:rPr>
              <w:t>、</w:t>
            </w:r>
            <w:r>
              <w:rPr>
                <w:rFonts w:ascii="標楷體" w:eastAsia="標楷體" w:hAnsi="標楷體" w:hint="eastAsia"/>
              </w:rPr>
              <w:t>吳誌祥、藍文言、林彥禎、志工媽媽</w:t>
            </w:r>
          </w:p>
        </w:tc>
        <w:tc>
          <w:tcPr>
            <w:tcW w:w="5584" w:type="dxa"/>
          </w:tcPr>
          <w:p w:rsidR="007560CD" w:rsidRPr="00AB7A45" w:rsidRDefault="007560CD" w:rsidP="007E45F6">
            <w:pPr>
              <w:pStyle w:val="a0"/>
              <w:overflowPunct w:val="0"/>
              <w:snapToGrid w:val="0"/>
              <w:spacing w:beforeLines="20" w:beforeAutospacing="0" w:after="0" w:afterAutospacing="0"/>
              <w:ind w:left="391" w:hanging="391"/>
              <w:textAlignment w:val="baseline"/>
              <w:rPr>
                <w:rFonts w:ascii="標楷體" w:eastAsia="標楷體" w:hAnsi="標楷體" w:cs="Times New Roman"/>
                <w:color w:val="282A55"/>
              </w:rPr>
            </w:pPr>
            <w:r w:rsidRPr="00AB7A45">
              <w:rPr>
                <w:rFonts w:ascii="標楷體" w:eastAsia="標楷體" w:hAnsi="標楷體" w:cs="Arial"/>
                <w:color w:val="282A55"/>
              </w:rPr>
              <w:t>1.</w:t>
            </w:r>
            <w:r w:rsidRPr="00AB7A45">
              <w:rPr>
                <w:rFonts w:ascii="標楷體" w:eastAsia="標楷體" w:hAnsi="標楷體" w:cs="Times New Roman" w:hint="eastAsia"/>
                <w:color w:val="000000"/>
              </w:rPr>
              <w:t>受災學校教職員生之搶救及搜救。</w:t>
            </w:r>
            <w:r w:rsidRPr="00AB7A45">
              <w:rPr>
                <w:rFonts w:ascii="標楷體" w:eastAsia="標楷體" w:hAnsi="標楷體" w:cs="Times New Roman"/>
                <w:color w:val="000000"/>
              </w:rPr>
              <w:t xml:space="preserve"> </w:t>
            </w:r>
          </w:p>
          <w:p w:rsidR="007560CD" w:rsidRPr="00AB7A45" w:rsidRDefault="007560CD" w:rsidP="007372CA">
            <w:pPr>
              <w:pStyle w:val="a0"/>
              <w:overflowPunct w:val="0"/>
              <w:snapToGrid w:val="0"/>
              <w:spacing w:before="0" w:beforeAutospacing="0" w:after="0" w:afterAutospacing="0"/>
              <w:ind w:left="391" w:hanging="391"/>
              <w:textAlignment w:val="baseline"/>
              <w:rPr>
                <w:rFonts w:ascii="標楷體" w:eastAsia="標楷體" w:hAnsi="標楷體" w:cs="Times New Roman"/>
                <w:color w:val="282A55"/>
              </w:rPr>
            </w:pPr>
            <w:r w:rsidRPr="00AB7A45">
              <w:rPr>
                <w:rFonts w:ascii="標楷體" w:eastAsia="標楷體" w:hAnsi="標楷體" w:cs="Arial"/>
                <w:color w:val="282A55"/>
              </w:rPr>
              <w:t>2.</w:t>
            </w:r>
            <w:r w:rsidRPr="00AB7A45">
              <w:rPr>
                <w:rFonts w:ascii="標楷體" w:eastAsia="標楷體" w:hAnsi="標楷體" w:cs="Times New Roman" w:hint="eastAsia"/>
                <w:color w:val="000000"/>
              </w:rPr>
              <w:t>清除障礙物協助逃生。</w:t>
            </w:r>
            <w:r w:rsidRPr="00AB7A45">
              <w:rPr>
                <w:rFonts w:ascii="標楷體" w:eastAsia="標楷體" w:hAnsi="標楷體" w:cs="Times New Roman"/>
                <w:color w:val="000000"/>
              </w:rPr>
              <w:t xml:space="preserve"> </w:t>
            </w:r>
          </w:p>
          <w:p w:rsidR="007560CD" w:rsidRPr="00AB7A45" w:rsidRDefault="007560CD" w:rsidP="007372CA">
            <w:pPr>
              <w:pStyle w:val="a0"/>
              <w:overflowPunct w:val="0"/>
              <w:snapToGrid w:val="0"/>
              <w:spacing w:before="0" w:beforeAutospacing="0" w:after="0" w:afterAutospacing="0"/>
              <w:ind w:left="391" w:hanging="391"/>
              <w:textAlignment w:val="baseline"/>
              <w:rPr>
                <w:rFonts w:ascii="標楷體" w:eastAsia="標楷體" w:hAnsi="標楷體" w:cs="Times New Roman"/>
                <w:color w:val="282A55"/>
              </w:rPr>
            </w:pPr>
            <w:r w:rsidRPr="00AB7A45">
              <w:rPr>
                <w:rFonts w:ascii="標楷體" w:eastAsia="標楷體" w:hAnsi="標楷體" w:cs="Arial"/>
                <w:color w:val="282A55"/>
              </w:rPr>
              <w:t>3.</w:t>
            </w:r>
            <w:r w:rsidRPr="00AB7A45">
              <w:rPr>
                <w:rFonts w:ascii="標楷體" w:eastAsia="標楷體" w:hAnsi="標楷體" w:hint="eastAsia"/>
              </w:rPr>
              <w:t>強制疏散不願避難之學校教職員生。</w:t>
            </w:r>
          </w:p>
        </w:tc>
      </w:tr>
      <w:tr w:rsidR="007560CD" w:rsidRPr="00AB7A45" w:rsidTr="007372CA">
        <w:tc>
          <w:tcPr>
            <w:tcW w:w="1526" w:type="dxa"/>
          </w:tcPr>
          <w:p w:rsidR="007560CD" w:rsidRPr="00AB7A45" w:rsidRDefault="007560CD" w:rsidP="00AB7A45">
            <w:pPr>
              <w:spacing w:line="240" w:lineRule="atLeast"/>
              <w:rPr>
                <w:rFonts w:ascii="標楷體" w:eastAsia="標楷體" w:hAnsi="標楷體"/>
                <w:b/>
              </w:rPr>
            </w:pPr>
            <w:r w:rsidRPr="00AB7A45">
              <w:rPr>
                <w:rFonts w:ascii="標楷體" w:eastAsia="標楷體" w:hAnsi="標楷體" w:hint="eastAsia"/>
                <w:b/>
              </w:rPr>
              <w:t>通報組</w:t>
            </w:r>
          </w:p>
          <w:p w:rsidR="007560CD" w:rsidRPr="00AB7A45" w:rsidRDefault="007560CD" w:rsidP="00AB7A45">
            <w:pPr>
              <w:spacing w:line="240" w:lineRule="atLeast"/>
              <w:rPr>
                <w:rFonts w:ascii="標楷體" w:eastAsia="標楷體" w:hAnsi="標楷體"/>
                <w:b/>
                <w:color w:val="800000"/>
              </w:rPr>
            </w:pPr>
          </w:p>
          <w:p w:rsidR="007560CD" w:rsidRPr="00AB7A45" w:rsidRDefault="007560CD" w:rsidP="00AB7A45">
            <w:pPr>
              <w:spacing w:line="240" w:lineRule="atLeast"/>
              <w:rPr>
                <w:rFonts w:ascii="標楷體" w:eastAsia="標楷體" w:hAnsi="標楷體"/>
              </w:rPr>
            </w:pPr>
          </w:p>
          <w:p w:rsidR="007560CD" w:rsidRPr="00AB7A45" w:rsidRDefault="007560CD" w:rsidP="00AB7A45">
            <w:pPr>
              <w:spacing w:line="240" w:lineRule="atLeast"/>
              <w:rPr>
                <w:rFonts w:ascii="標楷體" w:eastAsia="標楷體" w:hAnsi="標楷體"/>
              </w:rPr>
            </w:pPr>
          </w:p>
        </w:tc>
        <w:tc>
          <w:tcPr>
            <w:tcW w:w="2092" w:type="dxa"/>
          </w:tcPr>
          <w:p w:rsidR="007560CD" w:rsidRPr="00AB7A45" w:rsidRDefault="007560CD" w:rsidP="007E45F6">
            <w:pPr>
              <w:spacing w:beforeLines="50" w:afterLines="50" w:line="240" w:lineRule="atLeast"/>
              <w:rPr>
                <w:rFonts w:ascii="標楷體" w:eastAsia="標楷體" w:hAnsi="標楷體"/>
              </w:rPr>
            </w:pPr>
            <w:r>
              <w:rPr>
                <w:rFonts w:ascii="標楷體" w:eastAsia="標楷體" w:hAnsi="標楷體" w:hint="eastAsia"/>
                <w:bdr w:val="single" w:sz="4" w:space="0" w:color="auto"/>
              </w:rPr>
              <w:t>林姵君</w:t>
            </w:r>
            <w:r w:rsidRPr="00AB7A45">
              <w:rPr>
                <w:rFonts w:ascii="標楷體" w:eastAsia="標楷體" w:hAnsi="標楷體" w:hint="eastAsia"/>
              </w:rPr>
              <w:t>、</w:t>
            </w:r>
            <w:r>
              <w:rPr>
                <w:rFonts w:ascii="標楷體" w:eastAsia="標楷體" w:hAnsi="標楷體" w:hint="eastAsia"/>
              </w:rPr>
              <w:t>張依萍、游本發、黃浩銓、</w:t>
            </w:r>
            <w:r w:rsidRPr="00AB7A45">
              <w:rPr>
                <w:rFonts w:ascii="標楷體" w:eastAsia="標楷體" w:hAnsi="標楷體" w:hint="eastAsia"/>
              </w:rPr>
              <w:t>黃麗姣</w:t>
            </w:r>
          </w:p>
        </w:tc>
        <w:tc>
          <w:tcPr>
            <w:tcW w:w="5584" w:type="dxa"/>
          </w:tcPr>
          <w:p w:rsidR="007560CD" w:rsidRPr="00AB7A45" w:rsidRDefault="007560CD" w:rsidP="007372CA">
            <w:pPr>
              <w:pStyle w:val="a0"/>
              <w:numPr>
                <w:ilvl w:val="0"/>
                <w:numId w:val="8"/>
              </w:numPr>
              <w:overflowPunct w:val="0"/>
              <w:snapToGrid w:val="0"/>
              <w:spacing w:before="0" w:beforeAutospacing="0" w:after="0" w:afterAutospacing="0"/>
              <w:ind w:left="357" w:hanging="357"/>
              <w:textAlignment w:val="baseline"/>
              <w:rPr>
                <w:rFonts w:ascii="標楷體" w:eastAsia="標楷體" w:hAnsi="標楷體" w:cs="Times New Roman"/>
                <w:color w:val="000000"/>
              </w:rPr>
            </w:pPr>
            <w:r w:rsidRPr="00AB7A45">
              <w:rPr>
                <w:rFonts w:ascii="標楷體" w:eastAsia="標楷體" w:hAnsi="標楷體" w:cs="Times New Roman" w:hint="eastAsia"/>
                <w:color w:val="000000"/>
              </w:rPr>
              <w:t>通報縣市教育主管單位</w:t>
            </w:r>
            <w:r w:rsidRPr="00AB7A45">
              <w:rPr>
                <w:rFonts w:ascii="標楷體" w:eastAsia="標楷體" w:hAnsi="標楷體" w:cs="Times New Roman"/>
                <w:color w:val="000000"/>
              </w:rPr>
              <w:t>(</w:t>
            </w:r>
            <w:r w:rsidRPr="00AB7A45">
              <w:rPr>
                <w:rFonts w:ascii="標楷體" w:eastAsia="標楷體" w:hAnsi="標楷體" w:cs="Times New Roman" w:hint="eastAsia"/>
                <w:color w:val="000000"/>
              </w:rPr>
              <w:t>教育局處</w:t>
            </w:r>
            <w:r w:rsidRPr="00AB7A45">
              <w:rPr>
                <w:rFonts w:ascii="標楷體" w:eastAsia="標楷體" w:hAnsi="標楷體" w:cs="Times New Roman"/>
                <w:color w:val="000000"/>
              </w:rPr>
              <w:t>)</w:t>
            </w:r>
            <w:r w:rsidRPr="00AB7A45">
              <w:rPr>
                <w:rFonts w:ascii="標楷體" w:eastAsia="標楷體" w:hAnsi="標楷體" w:cs="Times New Roman" w:hint="eastAsia"/>
                <w:color w:val="000000"/>
              </w:rPr>
              <w:t>及教育部校園安全暨災害防救通報處理中心已疏散人數、收容地點、災情等。</w:t>
            </w:r>
          </w:p>
          <w:p w:rsidR="007560CD" w:rsidRPr="00AB7A45" w:rsidRDefault="007560CD" w:rsidP="007372CA">
            <w:pPr>
              <w:pStyle w:val="a0"/>
              <w:numPr>
                <w:ilvl w:val="0"/>
                <w:numId w:val="8"/>
              </w:numPr>
              <w:overflowPunct w:val="0"/>
              <w:snapToGrid w:val="0"/>
              <w:spacing w:before="0" w:beforeAutospacing="0" w:after="0" w:afterAutospacing="0"/>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負責蒐集、評估、傳播和使用有關於災害資源與狀況發展的資訊。</w:t>
            </w:r>
          </w:p>
          <w:p w:rsidR="007560CD" w:rsidRPr="00AB7A45" w:rsidRDefault="007560CD" w:rsidP="007372CA">
            <w:pPr>
              <w:pStyle w:val="a0"/>
              <w:numPr>
                <w:ilvl w:val="0"/>
                <w:numId w:val="8"/>
              </w:numPr>
              <w:overflowPunct w:val="0"/>
              <w:snapToGrid w:val="0"/>
              <w:spacing w:before="0" w:beforeAutospacing="0" w:after="0" w:afterAutospacing="0"/>
              <w:ind w:left="357" w:hanging="357"/>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通報地方救災、治安、醫療等單位，並請求支授。</w:t>
            </w:r>
          </w:p>
        </w:tc>
      </w:tr>
      <w:tr w:rsidR="007560CD" w:rsidRPr="00AB7A45" w:rsidTr="007372CA">
        <w:tc>
          <w:tcPr>
            <w:tcW w:w="1526" w:type="dxa"/>
          </w:tcPr>
          <w:p w:rsidR="007560CD" w:rsidRPr="00AB7A45" w:rsidRDefault="007560CD" w:rsidP="00AB7A45">
            <w:pPr>
              <w:spacing w:line="240" w:lineRule="atLeast"/>
              <w:rPr>
                <w:rFonts w:ascii="標楷體" w:eastAsia="標楷體" w:hAnsi="標楷體"/>
                <w:b/>
              </w:rPr>
            </w:pPr>
            <w:r w:rsidRPr="00AB7A45">
              <w:rPr>
                <w:rFonts w:ascii="標楷體" w:eastAsia="標楷體" w:hAnsi="標楷體" w:hint="eastAsia"/>
                <w:b/>
              </w:rPr>
              <w:t>避難引導組</w:t>
            </w:r>
          </w:p>
          <w:p w:rsidR="007560CD" w:rsidRPr="00AB7A45" w:rsidRDefault="007560CD" w:rsidP="00AB7A45">
            <w:pPr>
              <w:spacing w:line="240" w:lineRule="atLeast"/>
              <w:rPr>
                <w:rFonts w:ascii="標楷體" w:eastAsia="標楷體" w:hAnsi="標楷體"/>
                <w:b/>
                <w:color w:val="800000"/>
              </w:rPr>
            </w:pPr>
          </w:p>
          <w:p w:rsidR="007560CD" w:rsidRPr="00AB7A45" w:rsidRDefault="007560CD" w:rsidP="00AB7A45">
            <w:pPr>
              <w:spacing w:line="240" w:lineRule="atLeast"/>
              <w:rPr>
                <w:rFonts w:ascii="標楷體" w:eastAsia="標楷體" w:hAnsi="標楷體"/>
                <w:b/>
              </w:rPr>
            </w:pPr>
          </w:p>
          <w:p w:rsidR="007560CD" w:rsidRPr="00AB7A45" w:rsidRDefault="007560CD" w:rsidP="00DE6423">
            <w:pPr>
              <w:spacing w:line="240" w:lineRule="atLeast"/>
              <w:rPr>
                <w:rFonts w:ascii="標楷體" w:eastAsia="標楷體" w:hAnsi="標楷體"/>
              </w:rPr>
            </w:pPr>
          </w:p>
        </w:tc>
        <w:tc>
          <w:tcPr>
            <w:tcW w:w="2092" w:type="dxa"/>
          </w:tcPr>
          <w:p w:rsidR="007560CD" w:rsidRPr="00AB7A45" w:rsidRDefault="007560CD" w:rsidP="007E45F6">
            <w:pPr>
              <w:spacing w:beforeLines="20" w:line="240" w:lineRule="atLeast"/>
              <w:rPr>
                <w:rFonts w:ascii="標楷體" w:eastAsia="標楷體" w:hAnsi="標楷體"/>
              </w:rPr>
            </w:pPr>
            <w:r>
              <w:rPr>
                <w:rFonts w:ascii="標楷體" w:eastAsia="標楷體" w:hAnsi="標楷體" w:hint="eastAsia"/>
                <w:bdr w:val="single" w:sz="4" w:space="0" w:color="auto"/>
              </w:rPr>
              <w:t>劉凱元</w:t>
            </w:r>
            <w:r>
              <w:rPr>
                <w:rFonts w:ascii="標楷體" w:eastAsia="標楷體" w:hAnsi="標楷體" w:hint="eastAsia"/>
              </w:rPr>
              <w:t>、夏鵬程、林士弘、沈若屏、</w:t>
            </w:r>
            <w:r w:rsidRPr="00AB7A45">
              <w:rPr>
                <w:rFonts w:ascii="標楷體" w:eastAsia="標楷體" w:hAnsi="標楷體" w:hint="eastAsia"/>
              </w:rPr>
              <w:t>林慧珍</w:t>
            </w:r>
            <w:r>
              <w:rPr>
                <w:rFonts w:ascii="標楷體" w:eastAsia="標楷體" w:hAnsi="標楷體" w:hint="eastAsia"/>
              </w:rPr>
              <w:t>、陳怡如、楊蓓蓓</w:t>
            </w:r>
            <w:r w:rsidRPr="00AB7A45">
              <w:rPr>
                <w:rFonts w:ascii="標楷體" w:eastAsia="標楷體" w:hAnsi="標楷體" w:hint="eastAsia"/>
              </w:rPr>
              <w:t>、</w:t>
            </w:r>
            <w:r>
              <w:rPr>
                <w:rFonts w:ascii="標楷體" w:eastAsia="標楷體" w:hAnsi="標楷體" w:hint="eastAsia"/>
              </w:rPr>
              <w:t>曾小雯、</w:t>
            </w:r>
            <w:r w:rsidRPr="00AB7A45">
              <w:rPr>
                <w:rFonts w:ascii="標楷體" w:eastAsia="標楷體" w:hAnsi="標楷體" w:hint="eastAsia"/>
              </w:rPr>
              <w:t>各班導師</w:t>
            </w:r>
          </w:p>
        </w:tc>
        <w:tc>
          <w:tcPr>
            <w:tcW w:w="5584" w:type="dxa"/>
          </w:tcPr>
          <w:p w:rsidR="007560CD" w:rsidRPr="00AB7A45" w:rsidRDefault="007560CD" w:rsidP="007E45F6">
            <w:pPr>
              <w:pStyle w:val="a0"/>
              <w:numPr>
                <w:ilvl w:val="0"/>
                <w:numId w:val="9"/>
              </w:numPr>
              <w:overflowPunct w:val="0"/>
              <w:snapToGrid w:val="0"/>
              <w:spacing w:beforeLines="20" w:beforeAutospacing="0" w:after="0" w:afterAutospacing="0"/>
              <w:ind w:left="357" w:hanging="357"/>
              <w:textAlignment w:val="baseline"/>
              <w:rPr>
                <w:rFonts w:ascii="標楷體" w:eastAsia="標楷體" w:hAnsi="標楷體" w:cs="Times New Roman"/>
                <w:color w:val="000000"/>
              </w:rPr>
            </w:pPr>
            <w:r w:rsidRPr="00AB7A45">
              <w:rPr>
                <w:rFonts w:ascii="標楷體" w:eastAsia="標楷體" w:hAnsi="標楷體" w:cs="Times New Roman" w:hint="eastAsia"/>
                <w:color w:val="000000"/>
              </w:rPr>
              <w:t>平常擬定緊急疏散防災地圖</w:t>
            </w:r>
            <w:r w:rsidRPr="00AB7A45">
              <w:rPr>
                <w:rFonts w:ascii="標楷體" w:eastAsia="標楷體" w:hAnsi="標楷體" w:cs="Times New Roman"/>
                <w:color w:val="000000"/>
              </w:rPr>
              <w:t>(</w:t>
            </w:r>
            <w:r w:rsidRPr="00AB7A45">
              <w:rPr>
                <w:rFonts w:ascii="標楷體" w:eastAsia="標楷體" w:hAnsi="標楷體" w:cs="Times New Roman" w:hint="eastAsia"/>
                <w:color w:val="000000"/>
              </w:rPr>
              <w:t>疏散路線和集合地點</w:t>
            </w:r>
            <w:r w:rsidRPr="00AB7A45">
              <w:rPr>
                <w:rFonts w:ascii="標楷體" w:eastAsia="標楷體" w:hAnsi="標楷體" w:cs="Times New Roman"/>
                <w:color w:val="000000"/>
              </w:rPr>
              <w:t>)</w:t>
            </w:r>
            <w:r w:rsidRPr="00AB7A45">
              <w:rPr>
                <w:rFonts w:ascii="標楷體" w:eastAsia="標楷體" w:hAnsi="標楷體" w:cs="Times New Roman" w:hint="eastAsia"/>
                <w:color w:val="000000"/>
              </w:rPr>
              <w:t>。</w:t>
            </w:r>
          </w:p>
          <w:p w:rsidR="007560CD" w:rsidRPr="00AB7A45" w:rsidRDefault="007560CD" w:rsidP="00AB7A45">
            <w:pPr>
              <w:pStyle w:val="a0"/>
              <w:numPr>
                <w:ilvl w:val="0"/>
                <w:numId w:val="9"/>
              </w:numPr>
              <w:overflowPunct w:val="0"/>
              <w:snapToGrid w:val="0"/>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災時協助教職員工生緊急疏散及安置。</w:t>
            </w:r>
          </w:p>
          <w:p w:rsidR="007560CD" w:rsidRPr="00AB7A45" w:rsidRDefault="007560CD" w:rsidP="00AB7A45">
            <w:pPr>
              <w:pStyle w:val="a0"/>
              <w:numPr>
                <w:ilvl w:val="0"/>
                <w:numId w:val="9"/>
              </w:numPr>
              <w:overflowPunct w:val="0"/>
              <w:snapToGrid w:val="0"/>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在疏散集合地點設置服務台，提供協助與諮詢。</w:t>
            </w:r>
          </w:p>
          <w:p w:rsidR="007560CD" w:rsidRPr="00AB7A45" w:rsidRDefault="007560CD" w:rsidP="007372CA">
            <w:pPr>
              <w:pStyle w:val="a0"/>
              <w:numPr>
                <w:ilvl w:val="0"/>
                <w:numId w:val="9"/>
              </w:numPr>
              <w:overflowPunct w:val="0"/>
              <w:snapToGrid w:val="0"/>
              <w:spacing w:before="0" w:beforeAutospacing="0" w:after="0" w:afterAutospacing="0"/>
              <w:ind w:left="357" w:hanging="357"/>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協助避難至學校知民眾之應急所需。</w:t>
            </w:r>
          </w:p>
        </w:tc>
      </w:tr>
      <w:tr w:rsidR="007560CD" w:rsidRPr="00AB7A45" w:rsidTr="007372CA">
        <w:tc>
          <w:tcPr>
            <w:tcW w:w="1526" w:type="dxa"/>
          </w:tcPr>
          <w:p w:rsidR="007560CD" w:rsidRPr="00AB7A45" w:rsidRDefault="007560CD" w:rsidP="00AB7A45">
            <w:pPr>
              <w:spacing w:line="240" w:lineRule="atLeast"/>
              <w:rPr>
                <w:rFonts w:ascii="標楷體" w:eastAsia="標楷體" w:hAnsi="標楷體"/>
                <w:b/>
              </w:rPr>
            </w:pPr>
            <w:r w:rsidRPr="00AB7A45">
              <w:rPr>
                <w:rFonts w:ascii="標楷體" w:eastAsia="標楷體" w:hAnsi="標楷體" w:hint="eastAsia"/>
                <w:b/>
              </w:rPr>
              <w:t>安全防護組</w:t>
            </w:r>
          </w:p>
          <w:p w:rsidR="007560CD" w:rsidRPr="00AB7A45" w:rsidRDefault="007560CD" w:rsidP="00AB7A45">
            <w:pPr>
              <w:spacing w:line="240" w:lineRule="atLeast"/>
              <w:rPr>
                <w:rFonts w:ascii="標楷體" w:eastAsia="標楷體" w:hAnsi="標楷體"/>
                <w:b/>
                <w:color w:val="800000"/>
              </w:rPr>
            </w:pPr>
          </w:p>
          <w:p w:rsidR="007560CD" w:rsidRPr="00AB7A45" w:rsidRDefault="007560CD" w:rsidP="00AB7A45">
            <w:pPr>
              <w:spacing w:line="240" w:lineRule="atLeast"/>
              <w:rPr>
                <w:rFonts w:ascii="標楷體" w:eastAsia="標楷體" w:hAnsi="標楷體"/>
                <w:b/>
                <w:color w:val="800000"/>
              </w:rPr>
            </w:pPr>
          </w:p>
          <w:p w:rsidR="007560CD" w:rsidRPr="00AB7A45" w:rsidRDefault="007560CD" w:rsidP="00F31DCB">
            <w:pPr>
              <w:spacing w:line="240" w:lineRule="atLeast"/>
              <w:rPr>
                <w:rFonts w:ascii="標楷體" w:eastAsia="標楷體" w:hAnsi="標楷體"/>
              </w:rPr>
            </w:pPr>
          </w:p>
          <w:p w:rsidR="007560CD" w:rsidRPr="00AB7A45" w:rsidRDefault="007560CD" w:rsidP="00222936">
            <w:pPr>
              <w:spacing w:line="240" w:lineRule="atLeast"/>
              <w:rPr>
                <w:rFonts w:ascii="標楷體" w:eastAsia="標楷體" w:hAnsi="標楷體"/>
              </w:rPr>
            </w:pPr>
          </w:p>
        </w:tc>
        <w:tc>
          <w:tcPr>
            <w:tcW w:w="2092" w:type="dxa"/>
          </w:tcPr>
          <w:p w:rsidR="007560CD" w:rsidRPr="00AB7A45" w:rsidRDefault="007560CD" w:rsidP="00AB7A45">
            <w:pPr>
              <w:spacing w:line="240" w:lineRule="atLeast"/>
              <w:rPr>
                <w:rFonts w:ascii="標楷體" w:eastAsia="標楷體" w:hAnsi="標楷體"/>
              </w:rPr>
            </w:pPr>
          </w:p>
          <w:p w:rsidR="007560CD" w:rsidRPr="00AB7A45" w:rsidRDefault="007560CD" w:rsidP="00AB7A45">
            <w:pPr>
              <w:spacing w:line="240" w:lineRule="atLeast"/>
              <w:rPr>
                <w:rFonts w:ascii="標楷體" w:eastAsia="標楷體" w:hAnsi="標楷體"/>
              </w:rPr>
            </w:pPr>
            <w:r w:rsidRPr="00AB7A45">
              <w:rPr>
                <w:rFonts w:ascii="標楷體" w:eastAsia="標楷體" w:hAnsi="標楷體" w:hint="eastAsia"/>
                <w:bdr w:val="single" w:sz="4" w:space="0" w:color="auto"/>
              </w:rPr>
              <w:t>鐘文誠</w:t>
            </w:r>
          </w:p>
          <w:p w:rsidR="007560CD" w:rsidRPr="00AB7A45" w:rsidRDefault="007560CD" w:rsidP="00AB7A45">
            <w:pPr>
              <w:spacing w:line="240" w:lineRule="atLeast"/>
              <w:rPr>
                <w:rFonts w:ascii="標楷體" w:eastAsia="標楷體" w:hAnsi="標楷體"/>
              </w:rPr>
            </w:pPr>
            <w:r w:rsidRPr="00AB7A45">
              <w:rPr>
                <w:rFonts w:ascii="標楷體" w:eastAsia="標楷體" w:hAnsi="標楷體" w:hint="eastAsia"/>
              </w:rPr>
              <w:t>沈亦凡、</w:t>
            </w:r>
            <w:r>
              <w:rPr>
                <w:rFonts w:ascii="標楷體" w:eastAsia="標楷體" w:hAnsi="標楷體" w:hint="eastAsia"/>
              </w:rPr>
              <w:t>李孟倫</w:t>
            </w:r>
          </w:p>
          <w:p w:rsidR="007560CD" w:rsidRPr="00AB7A45" w:rsidRDefault="007560CD" w:rsidP="00AB7A45">
            <w:pPr>
              <w:spacing w:line="240" w:lineRule="atLeast"/>
              <w:rPr>
                <w:rFonts w:ascii="標楷體" w:eastAsia="標楷體" w:hAnsi="標楷體"/>
              </w:rPr>
            </w:pPr>
          </w:p>
        </w:tc>
        <w:tc>
          <w:tcPr>
            <w:tcW w:w="5584" w:type="dxa"/>
          </w:tcPr>
          <w:p w:rsidR="007560CD" w:rsidRPr="00AB7A45" w:rsidRDefault="007560CD" w:rsidP="00AB7A45">
            <w:pPr>
              <w:pStyle w:val="a0"/>
              <w:numPr>
                <w:ilvl w:val="0"/>
                <w:numId w:val="10"/>
              </w:numPr>
              <w:overflowPunct w:val="0"/>
              <w:snapToGrid w:val="0"/>
              <w:textAlignment w:val="baseline"/>
              <w:rPr>
                <w:rFonts w:ascii="標楷體" w:eastAsia="標楷體" w:hAnsi="標楷體" w:cs="Times New Roman"/>
                <w:color w:val="000000"/>
              </w:rPr>
            </w:pPr>
            <w:r w:rsidRPr="00AB7A45">
              <w:rPr>
                <w:rFonts w:ascii="標楷體" w:eastAsia="標楷體" w:hAnsi="標楷體" w:cs="Times New Roman" w:hint="eastAsia"/>
                <w:color w:val="000000"/>
              </w:rPr>
              <w:t>協助發放生活物資、糧食及飲水。</w:t>
            </w:r>
          </w:p>
          <w:p w:rsidR="007560CD" w:rsidRPr="00AB7A45" w:rsidRDefault="007560CD" w:rsidP="00AB7A45">
            <w:pPr>
              <w:pStyle w:val="a0"/>
              <w:numPr>
                <w:ilvl w:val="0"/>
                <w:numId w:val="10"/>
              </w:numPr>
              <w:overflowPunct w:val="0"/>
              <w:snapToGrid w:val="0"/>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各項救災物資之登記、造冊、保管及分配。</w:t>
            </w:r>
          </w:p>
          <w:p w:rsidR="007560CD" w:rsidRPr="00AB7A45" w:rsidRDefault="007560CD" w:rsidP="00AB7A45">
            <w:pPr>
              <w:pStyle w:val="a0"/>
              <w:numPr>
                <w:ilvl w:val="0"/>
                <w:numId w:val="10"/>
              </w:numPr>
              <w:overflowPunct w:val="0"/>
              <w:snapToGrid w:val="0"/>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協助設置警戒標誌及交通管制。</w:t>
            </w:r>
          </w:p>
          <w:p w:rsidR="007560CD" w:rsidRPr="00AB7A45" w:rsidRDefault="007560CD" w:rsidP="00AB7A45">
            <w:pPr>
              <w:pStyle w:val="a0"/>
              <w:numPr>
                <w:ilvl w:val="0"/>
                <w:numId w:val="10"/>
              </w:numPr>
              <w:overflowPunct w:val="0"/>
              <w:snapToGrid w:val="0"/>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維護學校及避難收容場所之安全。</w:t>
            </w:r>
          </w:p>
          <w:p w:rsidR="007560CD" w:rsidRPr="00AB7A45" w:rsidRDefault="007560CD" w:rsidP="0004493B">
            <w:pPr>
              <w:pStyle w:val="a0"/>
              <w:numPr>
                <w:ilvl w:val="0"/>
                <w:numId w:val="10"/>
              </w:numPr>
              <w:overflowPunct w:val="0"/>
              <w:snapToGrid w:val="0"/>
              <w:spacing w:before="0" w:beforeAutospacing="0" w:after="0" w:afterAutospacing="0"/>
              <w:ind w:left="357" w:hanging="357"/>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防救災設施操作。</w:t>
            </w:r>
          </w:p>
        </w:tc>
      </w:tr>
      <w:tr w:rsidR="007560CD" w:rsidRPr="00AB7A45" w:rsidTr="007372CA">
        <w:tc>
          <w:tcPr>
            <w:tcW w:w="1526" w:type="dxa"/>
          </w:tcPr>
          <w:p w:rsidR="007560CD" w:rsidRPr="00AB7A45" w:rsidRDefault="007560CD" w:rsidP="00AB7A45">
            <w:pPr>
              <w:spacing w:line="240" w:lineRule="atLeast"/>
              <w:rPr>
                <w:rFonts w:ascii="標楷體" w:eastAsia="標楷體" w:hAnsi="標楷體"/>
                <w:b/>
              </w:rPr>
            </w:pPr>
            <w:r w:rsidRPr="00AB7A45">
              <w:rPr>
                <w:rFonts w:ascii="標楷體" w:eastAsia="標楷體" w:hAnsi="標楷體" w:hint="eastAsia"/>
                <w:b/>
              </w:rPr>
              <w:t>緊急救護組</w:t>
            </w:r>
          </w:p>
          <w:p w:rsidR="007560CD" w:rsidRPr="00AB7A45" w:rsidRDefault="007560CD" w:rsidP="00AB7A45">
            <w:pPr>
              <w:spacing w:line="240" w:lineRule="atLeast"/>
              <w:rPr>
                <w:rFonts w:ascii="標楷體" w:eastAsia="標楷體" w:hAnsi="標楷體"/>
              </w:rPr>
            </w:pPr>
          </w:p>
        </w:tc>
        <w:tc>
          <w:tcPr>
            <w:tcW w:w="2092" w:type="dxa"/>
          </w:tcPr>
          <w:p w:rsidR="007560CD" w:rsidRDefault="007560CD" w:rsidP="007E45F6">
            <w:pPr>
              <w:spacing w:beforeLines="20" w:line="240" w:lineRule="atLeast"/>
              <w:rPr>
                <w:rFonts w:ascii="標楷體" w:eastAsia="標楷體" w:hAnsi="標楷體"/>
              </w:rPr>
            </w:pPr>
            <w:r w:rsidRPr="00AB7A45">
              <w:rPr>
                <w:rFonts w:ascii="標楷體" w:eastAsia="標楷體" w:hAnsi="標楷體" w:hint="eastAsia"/>
                <w:bdr w:val="single" w:sz="4" w:space="0" w:color="auto"/>
              </w:rPr>
              <w:t>李佩怡</w:t>
            </w:r>
            <w:r w:rsidRPr="00AB7A45">
              <w:rPr>
                <w:rFonts w:ascii="標楷體" w:eastAsia="標楷體" w:hAnsi="標楷體" w:hint="eastAsia"/>
              </w:rPr>
              <w:t>、劉曉萍</w:t>
            </w:r>
          </w:p>
          <w:p w:rsidR="007560CD" w:rsidRPr="00AB7A45" w:rsidRDefault="007560CD" w:rsidP="007D1323">
            <w:pPr>
              <w:spacing w:line="240" w:lineRule="atLeast"/>
              <w:rPr>
                <w:rFonts w:ascii="標楷體" w:eastAsia="標楷體" w:hAnsi="標楷體"/>
              </w:rPr>
            </w:pPr>
            <w:r>
              <w:rPr>
                <w:rFonts w:ascii="標楷體" w:eastAsia="標楷體" w:hAnsi="標楷體" w:hint="eastAsia"/>
              </w:rPr>
              <w:t>陳怡芬</w:t>
            </w:r>
          </w:p>
        </w:tc>
        <w:tc>
          <w:tcPr>
            <w:tcW w:w="5584" w:type="dxa"/>
          </w:tcPr>
          <w:p w:rsidR="007560CD" w:rsidRPr="00AB7A45" w:rsidRDefault="007560CD" w:rsidP="00AB7A45">
            <w:pPr>
              <w:pStyle w:val="a0"/>
              <w:numPr>
                <w:ilvl w:val="0"/>
                <w:numId w:val="11"/>
              </w:numPr>
              <w:overflowPunct w:val="0"/>
              <w:snapToGrid w:val="0"/>
              <w:textAlignment w:val="baseline"/>
              <w:rPr>
                <w:rFonts w:ascii="標楷體" w:eastAsia="標楷體" w:hAnsi="標楷體" w:cs="Times New Roman"/>
                <w:color w:val="000000"/>
              </w:rPr>
            </w:pPr>
            <w:r w:rsidRPr="00AB7A45">
              <w:rPr>
                <w:rFonts w:ascii="標楷體" w:eastAsia="標楷體" w:hAnsi="標楷體" w:cs="Times New Roman" w:hint="eastAsia"/>
                <w:color w:val="000000"/>
              </w:rPr>
              <w:t>設立急救站</w:t>
            </w:r>
          </w:p>
          <w:p w:rsidR="007560CD" w:rsidRPr="00AB7A45" w:rsidRDefault="007560CD" w:rsidP="00AB7A45">
            <w:pPr>
              <w:pStyle w:val="a0"/>
              <w:numPr>
                <w:ilvl w:val="0"/>
                <w:numId w:val="11"/>
              </w:numPr>
              <w:overflowPunct w:val="0"/>
              <w:snapToGrid w:val="0"/>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基本急救、重傷患就醫護送。</w:t>
            </w:r>
          </w:p>
          <w:p w:rsidR="007560CD" w:rsidRPr="00AB7A45" w:rsidRDefault="007560CD" w:rsidP="00AB7A45">
            <w:pPr>
              <w:pStyle w:val="a0"/>
              <w:numPr>
                <w:ilvl w:val="0"/>
                <w:numId w:val="11"/>
              </w:numPr>
              <w:overflowPunct w:val="0"/>
              <w:snapToGrid w:val="0"/>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安撫及心理諮商</w:t>
            </w:r>
          </w:p>
          <w:p w:rsidR="007560CD" w:rsidRPr="00AB7A45" w:rsidRDefault="007560CD" w:rsidP="0004493B">
            <w:pPr>
              <w:pStyle w:val="a0"/>
              <w:numPr>
                <w:ilvl w:val="0"/>
                <w:numId w:val="11"/>
              </w:numPr>
              <w:overflowPunct w:val="0"/>
              <w:snapToGrid w:val="0"/>
              <w:spacing w:before="0" w:beforeAutospacing="0" w:after="0" w:afterAutospacing="0"/>
              <w:ind w:left="357" w:hanging="357"/>
              <w:textAlignment w:val="baseline"/>
              <w:rPr>
                <w:rFonts w:ascii="標楷體" w:eastAsia="標楷體" w:hAnsi="標楷體" w:cs="Times New Roman"/>
                <w:color w:val="282A55"/>
              </w:rPr>
            </w:pPr>
            <w:r w:rsidRPr="00AB7A45">
              <w:rPr>
                <w:rFonts w:ascii="標楷體" w:eastAsia="標楷體" w:hAnsi="標楷體" w:cs="Times New Roman" w:hint="eastAsia"/>
                <w:color w:val="000000"/>
              </w:rPr>
              <w:t>平常急救常識宣導。</w:t>
            </w:r>
          </w:p>
        </w:tc>
      </w:tr>
    </w:tbl>
    <w:p w:rsidR="007560CD" w:rsidRPr="00416BC3" w:rsidRDefault="007560CD" w:rsidP="00416BC3">
      <w:pPr>
        <w:rPr>
          <w:sz w:val="52"/>
          <w:szCs w:val="52"/>
        </w:rPr>
      </w:pPr>
      <w:r>
        <w:rPr>
          <w:noProof/>
        </w:rPr>
        <w:pict>
          <v:shape id="文字方塊 5" o:spid="_x0000_s1042" type="#_x0000_t202" style="position:absolute;margin-left:90.2pt;margin-top:11.25pt;width:393.55pt;height:64.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" stroked="f">
            <v:textbox>
              <w:txbxContent>
                <w:p w:rsidR="007560CD" w:rsidRPr="00E6629D" w:rsidRDefault="007560CD" w:rsidP="00E6629D">
                  <w:pPr>
                    <w:spacing w:line="720" w:lineRule="exact"/>
                    <w:rPr>
                      <w:rFonts w:ascii="標楷體" w:eastAsia="標楷體" w:hAnsi="標楷體"/>
                      <w:sz w:val="72"/>
                      <w:szCs w:val="72"/>
                    </w:rPr>
                  </w:pPr>
                  <w:r>
                    <w:rPr>
                      <w:rFonts w:ascii="標楷體" w:eastAsia="標楷體" w:hAnsi="標楷體"/>
                      <w:sz w:val="72"/>
                      <w:szCs w:val="72"/>
                    </w:rPr>
                    <w:t xml:space="preserve">     </w:t>
                  </w:r>
                  <w:r>
                    <w:rPr>
                      <w:rFonts w:ascii="標楷體" w:eastAsia="標楷體" w:hAnsi="標楷體" w:hint="eastAsia"/>
                      <w:sz w:val="72"/>
                      <w:szCs w:val="72"/>
                    </w:rPr>
                    <w:t>活動成果</w:t>
                  </w:r>
                </w:p>
              </w:txbxContent>
            </v:textbox>
          </v:shape>
        </w:pict>
      </w:r>
      <w:r>
        <w:rPr>
          <w:noProof/>
        </w:rPr>
        <w:pict>
          <v:shape id="圖片 6" o:spid="_x0000_s1043" type="#_x0000_t75" alt="圖片_校徽" style="position:absolute;margin-left:0;margin-top:-3.2pt;width:91.8pt;height:73.6pt;z-index:251661312;visibility:visible;mso-position-horizontal-relative:text;mso-position-vertical-relative:text">
            <v:imagedata r:id="rId14" o:title=""/>
          </v:shape>
        </w:pict>
      </w:r>
      <w:r w:rsidRPr="00416BC3">
        <w:rPr>
          <w:sz w:val="52"/>
          <w:szCs w:val="52"/>
        </w:rPr>
        <w:t xml:space="preserve"> </w:t>
      </w:r>
    </w:p>
    <w:p w:rsidR="007560CD" w:rsidRPr="00416BC3" w:rsidRDefault="007560CD" w:rsidP="00416BC3"/>
    <w:p w:rsidR="007560CD" w:rsidRPr="00416BC3" w:rsidRDefault="007560CD" w:rsidP="00416BC3"/>
    <w:p w:rsidR="007560CD" w:rsidRPr="00416BC3" w:rsidRDefault="007560CD" w:rsidP="00416BC3">
      <w:r>
        <w:rPr>
          <w:noProof/>
        </w:rPr>
        <w:pict>
          <v:shape id="圖片 7" o:spid="_x0000_i1025" type="#_x0000_t75" alt="分隔線" style="width:475.5pt;height:8.25pt;visibility:visible">
            <v:imagedata r:id="rId15" o:title=""/>
          </v:shape>
        </w:pict>
      </w:r>
    </w:p>
    <w:p w:rsidR="007560CD" w:rsidRPr="00416BC3" w:rsidRDefault="007560CD" w:rsidP="00D8555A">
      <w:pPr>
        <w:spacing w:line="320" w:lineRule="exact"/>
        <w:rPr>
          <w:rFonts w:ascii="標楷體" w:eastAsia="標楷體" w:hAnsi="標楷體"/>
          <w:sz w:val="28"/>
          <w:szCs w:val="28"/>
        </w:rPr>
      </w:pPr>
      <w:r w:rsidRPr="00416BC3">
        <w:rPr>
          <w:rFonts w:ascii="標楷體" w:eastAsia="標楷體" w:hAnsi="標楷體" w:hint="eastAsia"/>
          <w:sz w:val="28"/>
          <w:szCs w:val="28"/>
        </w:rPr>
        <w:t>項目：</w:t>
      </w:r>
      <w:r>
        <w:rPr>
          <w:rFonts w:ascii="標楷體" w:eastAsia="標楷體" w:hAnsi="標楷體" w:hint="eastAsia"/>
          <w:sz w:val="28"/>
          <w:szCs w:val="28"/>
        </w:rPr>
        <w:t>裝備整備</w:t>
      </w:r>
    </w:p>
    <w:p w:rsidR="007560CD" w:rsidRPr="00416BC3" w:rsidRDefault="007560CD" w:rsidP="007E45F6">
      <w:pPr>
        <w:spacing w:afterLines="50" w:line="80" w:lineRule="exact"/>
        <w:rPr>
          <w:rFonts w:ascii="標楷體" w:eastAsia="標楷體" w:hAnsi="標楷體"/>
          <w:sz w:val="28"/>
          <w:szCs w:val="28"/>
          <w:u w:val="dotted"/>
        </w:rPr>
      </w:pPr>
      <w:r w:rsidRPr="00416BC3">
        <w:rPr>
          <w:rFonts w:ascii="標楷體" w:eastAsia="標楷體" w:hAnsi="標楷體"/>
          <w:sz w:val="28"/>
          <w:szCs w:val="28"/>
        </w:rPr>
        <w:t xml:space="preserve">      </w:t>
      </w:r>
      <w:r w:rsidRPr="00416BC3">
        <w:rPr>
          <w:rFonts w:ascii="標楷體" w:eastAsia="標楷體" w:hAnsi="標楷體"/>
          <w:sz w:val="28"/>
          <w:szCs w:val="28"/>
          <w:u w:val="dotted"/>
        </w:rPr>
        <w:t xml:space="preserve">                                                             </w:t>
      </w:r>
    </w:p>
    <w:p w:rsidR="007560CD" w:rsidRPr="00416BC3" w:rsidRDefault="007560CD" w:rsidP="00D8555A">
      <w:pPr>
        <w:spacing w:line="320" w:lineRule="exact"/>
        <w:rPr>
          <w:rFonts w:ascii="標楷體" w:eastAsia="標楷體" w:hAnsi="標楷體"/>
          <w:sz w:val="28"/>
          <w:szCs w:val="28"/>
        </w:rPr>
      </w:pPr>
      <w:r w:rsidRPr="00416BC3">
        <w:rPr>
          <w:rFonts w:ascii="標楷體" w:eastAsia="標楷體" w:hAnsi="標楷體" w:hint="eastAsia"/>
          <w:sz w:val="28"/>
          <w:szCs w:val="28"/>
        </w:rPr>
        <w:t>時間：</w:t>
      </w: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8</w:t>
      </w:r>
      <w:r>
        <w:rPr>
          <w:rFonts w:ascii="標楷體" w:eastAsia="標楷體" w:hAnsi="標楷體" w:hint="eastAsia"/>
          <w:sz w:val="28"/>
          <w:szCs w:val="28"/>
        </w:rPr>
        <w:t>月</w:t>
      </w:r>
    </w:p>
    <w:p w:rsidR="007560CD" w:rsidRPr="00416BC3" w:rsidRDefault="007560CD" w:rsidP="007E45F6">
      <w:pPr>
        <w:spacing w:afterLines="50" w:line="80" w:lineRule="exact"/>
        <w:rPr>
          <w:rFonts w:ascii="標楷體" w:eastAsia="標楷體" w:hAnsi="標楷體"/>
          <w:sz w:val="28"/>
          <w:szCs w:val="28"/>
          <w:u w:val="dotted"/>
        </w:rPr>
      </w:pPr>
      <w:r w:rsidRPr="00416BC3">
        <w:rPr>
          <w:rFonts w:ascii="標楷體" w:eastAsia="標楷體" w:hAnsi="標楷體"/>
          <w:sz w:val="28"/>
          <w:szCs w:val="28"/>
        </w:rPr>
        <w:t xml:space="preserve">      </w:t>
      </w:r>
      <w:r w:rsidRPr="00416BC3">
        <w:rPr>
          <w:rFonts w:ascii="標楷體" w:eastAsia="標楷體" w:hAnsi="標楷體"/>
          <w:sz w:val="28"/>
          <w:szCs w:val="28"/>
          <w:u w:val="dotted"/>
        </w:rPr>
        <w:t xml:space="preserve">                                                             </w:t>
      </w:r>
    </w:p>
    <w:p w:rsidR="007560CD" w:rsidRPr="005943A4" w:rsidRDefault="007560CD" w:rsidP="00D8555A">
      <w:r w:rsidRPr="005943A4">
        <w:rPr>
          <w:rFonts w:hint="eastAsia"/>
        </w:rPr>
        <w:t>防災裝備檢查表</w:t>
      </w:r>
    </w:p>
    <w:tbl>
      <w:tblPr>
        <w:tblW w:w="95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82"/>
        <w:gridCol w:w="2112"/>
        <w:gridCol w:w="631"/>
        <w:gridCol w:w="563"/>
        <w:gridCol w:w="1074"/>
        <w:gridCol w:w="3827"/>
        <w:gridCol w:w="779"/>
      </w:tblGrid>
      <w:tr w:rsidR="007560CD" w:rsidRPr="00B41870" w:rsidTr="00D8555A">
        <w:tc>
          <w:tcPr>
            <w:tcW w:w="582" w:type="dxa"/>
            <w:vAlign w:val="center"/>
          </w:tcPr>
          <w:p w:rsidR="007560CD" w:rsidRPr="00B41870" w:rsidRDefault="007560CD" w:rsidP="00D8555A">
            <w:pPr>
              <w:jc w:val="center"/>
              <w:rPr>
                <w:rFonts w:ascii="新細明體"/>
              </w:rPr>
            </w:pPr>
            <w:r w:rsidRPr="00B41870">
              <w:rPr>
                <w:rFonts w:ascii="新細明體" w:hAnsi="新細明體" w:hint="eastAsia"/>
              </w:rPr>
              <w:t>類別</w:t>
            </w:r>
          </w:p>
        </w:tc>
        <w:tc>
          <w:tcPr>
            <w:tcW w:w="2112" w:type="dxa"/>
            <w:vAlign w:val="center"/>
          </w:tcPr>
          <w:p w:rsidR="007560CD" w:rsidRPr="00B41870" w:rsidRDefault="007560CD" w:rsidP="00D8555A">
            <w:pPr>
              <w:jc w:val="center"/>
              <w:rPr>
                <w:rFonts w:ascii="新細明體"/>
              </w:rPr>
            </w:pPr>
            <w:r w:rsidRPr="00B41870">
              <w:rPr>
                <w:rFonts w:ascii="新細明體" w:hAnsi="新細明體" w:hint="eastAsia"/>
              </w:rPr>
              <w:t>應變器材</w:t>
            </w:r>
          </w:p>
        </w:tc>
        <w:tc>
          <w:tcPr>
            <w:tcW w:w="631" w:type="dxa"/>
            <w:vAlign w:val="center"/>
          </w:tcPr>
          <w:p w:rsidR="007560CD" w:rsidRPr="00B41870" w:rsidRDefault="007560CD" w:rsidP="00D8555A">
            <w:pPr>
              <w:jc w:val="center"/>
              <w:rPr>
                <w:rFonts w:ascii="新細明體"/>
              </w:rPr>
            </w:pPr>
            <w:r w:rsidRPr="00B41870">
              <w:rPr>
                <w:rFonts w:ascii="新細明體" w:hAnsi="新細明體" w:hint="eastAsia"/>
              </w:rPr>
              <w:t>數量</w:t>
            </w: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單位</w:t>
            </w:r>
          </w:p>
        </w:tc>
        <w:tc>
          <w:tcPr>
            <w:tcW w:w="1074" w:type="dxa"/>
            <w:vAlign w:val="center"/>
          </w:tcPr>
          <w:p w:rsidR="007560CD" w:rsidRPr="00B41870" w:rsidRDefault="007560CD" w:rsidP="00D8555A">
            <w:pPr>
              <w:jc w:val="center"/>
              <w:rPr>
                <w:rFonts w:ascii="新細明體"/>
              </w:rPr>
            </w:pPr>
            <w:r w:rsidRPr="00B41870">
              <w:rPr>
                <w:rFonts w:ascii="新細明體" w:hAnsi="新細明體" w:hint="eastAsia"/>
              </w:rPr>
              <w:t>存放</w:t>
            </w:r>
            <w:r>
              <w:rPr>
                <w:rFonts w:ascii="新細明體"/>
              </w:rPr>
              <w:br/>
            </w:r>
            <w:r w:rsidRPr="00B41870">
              <w:rPr>
                <w:rFonts w:ascii="新細明體" w:hAnsi="新細明體" w:hint="eastAsia"/>
              </w:rPr>
              <w:t>位置</w:t>
            </w:r>
          </w:p>
        </w:tc>
        <w:tc>
          <w:tcPr>
            <w:tcW w:w="3827" w:type="dxa"/>
            <w:vAlign w:val="center"/>
          </w:tcPr>
          <w:p w:rsidR="007560CD" w:rsidRPr="00B41870" w:rsidRDefault="007560CD" w:rsidP="00D8555A">
            <w:pPr>
              <w:jc w:val="center"/>
              <w:rPr>
                <w:rFonts w:ascii="新細明體"/>
              </w:rPr>
            </w:pPr>
            <w:r w:rsidRPr="00B41870">
              <w:rPr>
                <w:rFonts w:ascii="新細明體" w:hAnsi="新細明體" w:hint="eastAsia"/>
              </w:rPr>
              <w:t>備註</w:t>
            </w:r>
          </w:p>
        </w:tc>
        <w:tc>
          <w:tcPr>
            <w:tcW w:w="779" w:type="dxa"/>
            <w:vAlign w:val="center"/>
          </w:tcPr>
          <w:p w:rsidR="007560CD" w:rsidRPr="00B41870" w:rsidRDefault="007560CD" w:rsidP="00D8555A">
            <w:pPr>
              <w:jc w:val="center"/>
              <w:rPr>
                <w:rFonts w:ascii="新細明體"/>
              </w:rPr>
            </w:pPr>
            <w:r>
              <w:rPr>
                <w:rFonts w:ascii="新細明體" w:hAnsi="新細明體" w:hint="eastAsia"/>
              </w:rPr>
              <w:t>檢查</w:t>
            </w:r>
            <w:r>
              <w:rPr>
                <w:rFonts w:ascii="新細明體"/>
              </w:rPr>
              <w:br/>
            </w:r>
            <w:r>
              <w:rPr>
                <w:rFonts w:ascii="新細明體" w:hAnsi="新細明體" w:hint="eastAsia"/>
              </w:rPr>
              <w:t>勾記</w:t>
            </w:r>
          </w:p>
        </w:tc>
      </w:tr>
      <w:tr w:rsidR="007560CD" w:rsidRPr="00B41870" w:rsidTr="00D8555A">
        <w:tc>
          <w:tcPr>
            <w:tcW w:w="582" w:type="dxa"/>
            <w:vMerge w:val="restart"/>
          </w:tcPr>
          <w:p w:rsidR="007560CD" w:rsidRPr="00B41870" w:rsidRDefault="007560CD" w:rsidP="00D8555A">
            <w:pPr>
              <w:jc w:val="center"/>
              <w:rPr>
                <w:rFonts w:ascii="新細明體"/>
              </w:rPr>
            </w:pPr>
            <w:r w:rsidRPr="00B41870">
              <w:rPr>
                <w:rFonts w:ascii="新細明體" w:hAnsi="新細明體" w:hint="eastAsia"/>
              </w:rPr>
              <w:t>個人防護器具</w:t>
            </w:r>
          </w:p>
        </w:tc>
        <w:tc>
          <w:tcPr>
            <w:tcW w:w="2112" w:type="dxa"/>
            <w:vAlign w:val="center"/>
          </w:tcPr>
          <w:p w:rsidR="007560CD" w:rsidRPr="00B41870" w:rsidRDefault="007560CD" w:rsidP="00D8555A">
            <w:pPr>
              <w:rPr>
                <w:rFonts w:ascii="新細明體"/>
              </w:rPr>
            </w:pPr>
            <w:r w:rsidRPr="00B41870">
              <w:rPr>
                <w:rFonts w:ascii="新細明體" w:hAnsi="新細明體" w:hint="eastAsia"/>
              </w:rPr>
              <w:t>簡易式口罩</w:t>
            </w:r>
          </w:p>
        </w:tc>
        <w:tc>
          <w:tcPr>
            <w:tcW w:w="631" w:type="dxa"/>
            <w:vAlign w:val="center"/>
          </w:tcPr>
          <w:p w:rsidR="007560CD" w:rsidRPr="00B41870" w:rsidRDefault="007560CD" w:rsidP="00D8555A">
            <w:pPr>
              <w:jc w:val="center"/>
              <w:rPr>
                <w:rFonts w:ascii="新細明體"/>
              </w:rPr>
            </w:pPr>
            <w:r>
              <w:rPr>
                <w:rFonts w:ascii="新細明體" w:hAnsi="新細明體"/>
              </w:rPr>
              <w:t>3</w:t>
            </w:r>
            <w:r w:rsidRPr="00B41870">
              <w:rPr>
                <w:rFonts w:ascii="新細明體"/>
              </w:rPr>
              <w:t>00</w:t>
            </w: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個</w:t>
            </w:r>
          </w:p>
        </w:tc>
        <w:tc>
          <w:tcPr>
            <w:tcW w:w="1074" w:type="dxa"/>
            <w:vAlign w:val="center"/>
          </w:tcPr>
          <w:p w:rsidR="007560CD" w:rsidRPr="00B41870" w:rsidRDefault="007560CD" w:rsidP="00D8555A">
            <w:pPr>
              <w:jc w:val="center"/>
              <w:rPr>
                <w:rFonts w:ascii="新細明體"/>
              </w:rPr>
            </w:pPr>
            <w:r>
              <w:rPr>
                <w:rFonts w:ascii="新細明體" w:hAnsi="新細明體" w:hint="eastAsia"/>
              </w:rPr>
              <w:t>健康中心</w:t>
            </w:r>
          </w:p>
        </w:tc>
        <w:tc>
          <w:tcPr>
            <w:tcW w:w="3827" w:type="dxa"/>
          </w:tcPr>
          <w:p w:rsidR="007560CD" w:rsidRPr="00B41870" w:rsidRDefault="007560CD" w:rsidP="00D8555A">
            <w:pPr>
              <w:rPr>
                <w:rFonts w:ascii="新細明體"/>
              </w:rPr>
            </w:pP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vMerge/>
          </w:tcPr>
          <w:p w:rsidR="007560CD" w:rsidRPr="00B41870" w:rsidRDefault="007560CD" w:rsidP="00D8555A">
            <w:pPr>
              <w:jc w:val="center"/>
              <w:rPr>
                <w:rFonts w:ascii="新細明體"/>
              </w:rPr>
            </w:pPr>
          </w:p>
        </w:tc>
        <w:tc>
          <w:tcPr>
            <w:tcW w:w="2112" w:type="dxa"/>
            <w:vAlign w:val="center"/>
          </w:tcPr>
          <w:p w:rsidR="007560CD" w:rsidRPr="00B41870" w:rsidRDefault="007560CD" w:rsidP="00D8555A">
            <w:pPr>
              <w:rPr>
                <w:rFonts w:ascii="新細明體"/>
              </w:rPr>
            </w:pPr>
            <w:r>
              <w:rPr>
                <w:rFonts w:ascii="新細明體" w:hAnsi="新細明體" w:hint="eastAsia"/>
              </w:rPr>
              <w:t>頭盔、背心、臂章</w:t>
            </w:r>
          </w:p>
        </w:tc>
        <w:tc>
          <w:tcPr>
            <w:tcW w:w="631" w:type="dxa"/>
            <w:vAlign w:val="center"/>
          </w:tcPr>
          <w:p w:rsidR="007560CD" w:rsidRPr="00B41870" w:rsidRDefault="007560CD" w:rsidP="00D8555A">
            <w:pPr>
              <w:jc w:val="center"/>
              <w:rPr>
                <w:rFonts w:ascii="新細明體"/>
              </w:rPr>
            </w:pPr>
            <w:r>
              <w:rPr>
                <w:rFonts w:ascii="新細明體" w:hAnsi="新細明體"/>
              </w:rPr>
              <w:t>4</w:t>
            </w:r>
            <w:r w:rsidRPr="00B41870">
              <w:rPr>
                <w:rFonts w:ascii="新細明體"/>
              </w:rPr>
              <w:t>0</w:t>
            </w: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雙</w:t>
            </w:r>
          </w:p>
        </w:tc>
        <w:tc>
          <w:tcPr>
            <w:tcW w:w="1074" w:type="dxa"/>
            <w:vAlign w:val="center"/>
          </w:tcPr>
          <w:p w:rsidR="007560CD" w:rsidRPr="00B41870" w:rsidRDefault="007560CD" w:rsidP="00D8555A">
            <w:pPr>
              <w:jc w:val="center"/>
              <w:rPr>
                <w:rFonts w:ascii="新細明體"/>
              </w:rPr>
            </w:pPr>
            <w:r>
              <w:rPr>
                <w:rFonts w:ascii="新細明體" w:hAnsi="新細明體" w:hint="eastAsia"/>
              </w:rPr>
              <w:t>個人</w:t>
            </w:r>
          </w:p>
        </w:tc>
        <w:tc>
          <w:tcPr>
            <w:tcW w:w="3827" w:type="dxa"/>
          </w:tcPr>
          <w:p w:rsidR="007560CD" w:rsidRPr="00B41870" w:rsidRDefault="007560CD" w:rsidP="00D8555A">
            <w:pPr>
              <w:rPr>
                <w:rFonts w:ascii="新細明體"/>
              </w:rPr>
            </w:pPr>
            <w:r>
              <w:rPr>
                <w:rFonts w:ascii="新細明體" w:hAnsi="新細明體" w:hint="eastAsia"/>
              </w:rPr>
              <w:t>哨子亦為個人保管，但屬消耗品</w:t>
            </w: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vMerge/>
          </w:tcPr>
          <w:p w:rsidR="007560CD" w:rsidRPr="00B41870" w:rsidRDefault="007560CD" w:rsidP="00D8555A">
            <w:pPr>
              <w:jc w:val="center"/>
              <w:rPr>
                <w:rFonts w:ascii="新細明體"/>
              </w:rPr>
            </w:pPr>
          </w:p>
        </w:tc>
        <w:tc>
          <w:tcPr>
            <w:tcW w:w="2112" w:type="dxa"/>
            <w:vAlign w:val="center"/>
          </w:tcPr>
          <w:p w:rsidR="007560CD" w:rsidRPr="00B41870" w:rsidRDefault="007560CD" w:rsidP="00D8555A">
            <w:pPr>
              <w:rPr>
                <w:rFonts w:ascii="新細明體"/>
              </w:rPr>
            </w:pPr>
            <w:r w:rsidRPr="00B41870">
              <w:rPr>
                <w:rFonts w:ascii="新細明體" w:hAnsi="新細明體" w:hint="eastAsia"/>
              </w:rPr>
              <w:t>安全鞋</w:t>
            </w:r>
          </w:p>
        </w:tc>
        <w:tc>
          <w:tcPr>
            <w:tcW w:w="631" w:type="dxa"/>
            <w:vAlign w:val="center"/>
          </w:tcPr>
          <w:p w:rsidR="007560CD" w:rsidRPr="00B41870" w:rsidRDefault="007560CD" w:rsidP="00D8555A">
            <w:pPr>
              <w:jc w:val="center"/>
              <w:rPr>
                <w:rFonts w:ascii="新細明體"/>
              </w:rPr>
            </w:pP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雙</w:t>
            </w:r>
          </w:p>
        </w:tc>
        <w:tc>
          <w:tcPr>
            <w:tcW w:w="1074" w:type="dxa"/>
            <w:vAlign w:val="center"/>
          </w:tcPr>
          <w:p w:rsidR="007560CD" w:rsidRPr="00B41870" w:rsidRDefault="007560CD" w:rsidP="00D8555A">
            <w:pPr>
              <w:jc w:val="center"/>
              <w:rPr>
                <w:rFonts w:ascii="新細明體"/>
              </w:rPr>
            </w:pPr>
          </w:p>
        </w:tc>
        <w:tc>
          <w:tcPr>
            <w:tcW w:w="3827" w:type="dxa"/>
          </w:tcPr>
          <w:p w:rsidR="007560CD" w:rsidRPr="00B41870" w:rsidRDefault="007560CD" w:rsidP="00D8555A">
            <w:pPr>
              <w:rPr>
                <w:rFonts w:ascii="新細明體"/>
              </w:rPr>
            </w:pPr>
            <w:r w:rsidRPr="00B41870">
              <w:rPr>
                <w:rFonts w:ascii="新細明體" w:hAnsi="新細明體" w:hint="eastAsia"/>
              </w:rPr>
              <w:t>具護趾鋼頭，可視需要購買適當之數量</w:t>
            </w:r>
            <w:r w:rsidRPr="00B41870">
              <w:rPr>
                <w:rFonts w:ascii="新細明體"/>
              </w:rPr>
              <w:t>,</w:t>
            </w:r>
            <w:r w:rsidRPr="00B41870">
              <w:rPr>
                <w:rFonts w:ascii="新細明體" w:hAnsi="新細明體" w:hint="eastAsia"/>
              </w:rPr>
              <w:t>並置於應變小組器材室中集中管理或校內應變器材儲放區存放。</w:t>
            </w: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vMerge w:val="restart"/>
          </w:tcPr>
          <w:p w:rsidR="007560CD" w:rsidRPr="00B41870" w:rsidRDefault="007560CD" w:rsidP="00D8555A">
            <w:pPr>
              <w:jc w:val="center"/>
              <w:rPr>
                <w:rFonts w:ascii="新細明體"/>
              </w:rPr>
            </w:pPr>
            <w:r w:rsidRPr="00B41870">
              <w:rPr>
                <w:rFonts w:ascii="新細明體" w:hAnsi="新細明體" w:hint="eastAsia"/>
              </w:rPr>
              <w:t>搶救工具</w:t>
            </w:r>
          </w:p>
        </w:tc>
        <w:tc>
          <w:tcPr>
            <w:tcW w:w="2112" w:type="dxa"/>
            <w:vAlign w:val="center"/>
          </w:tcPr>
          <w:p w:rsidR="007560CD" w:rsidRDefault="007560CD" w:rsidP="00D8555A">
            <w:pPr>
              <w:rPr>
                <w:rFonts w:ascii="新細明體"/>
              </w:rPr>
            </w:pPr>
            <w:r w:rsidRPr="00B41870">
              <w:rPr>
                <w:rFonts w:ascii="新細明體" w:hAnsi="新細明體" w:hint="eastAsia"/>
              </w:rPr>
              <w:t>備用接頭、</w:t>
            </w:r>
          </w:p>
          <w:p w:rsidR="007560CD" w:rsidRPr="00B41870" w:rsidRDefault="007560CD" w:rsidP="00D8555A">
            <w:pPr>
              <w:rPr>
                <w:rFonts w:ascii="新細明體"/>
              </w:rPr>
            </w:pPr>
            <w:r w:rsidRPr="00B41870">
              <w:rPr>
                <w:rFonts w:ascii="新細明體" w:hAnsi="新細明體" w:hint="eastAsia"/>
              </w:rPr>
              <w:t>管線等</w:t>
            </w:r>
          </w:p>
        </w:tc>
        <w:tc>
          <w:tcPr>
            <w:tcW w:w="631" w:type="dxa"/>
            <w:vAlign w:val="center"/>
          </w:tcPr>
          <w:p w:rsidR="007560CD" w:rsidRPr="00B41870" w:rsidRDefault="007560CD" w:rsidP="00D8555A">
            <w:pPr>
              <w:jc w:val="center"/>
              <w:rPr>
                <w:rFonts w:ascii="新細明體"/>
              </w:rPr>
            </w:pPr>
            <w:r w:rsidRPr="00B41870">
              <w:rPr>
                <w:rFonts w:ascii="新細明體" w:hAnsi="新細明體"/>
              </w:rPr>
              <w:t>10</w:t>
            </w: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個</w:t>
            </w:r>
          </w:p>
        </w:tc>
        <w:tc>
          <w:tcPr>
            <w:tcW w:w="1074" w:type="dxa"/>
            <w:vAlign w:val="center"/>
          </w:tcPr>
          <w:p w:rsidR="007560CD" w:rsidRPr="00B41870" w:rsidRDefault="007560CD" w:rsidP="00D8555A">
            <w:pPr>
              <w:jc w:val="center"/>
              <w:rPr>
                <w:rFonts w:ascii="新細明體"/>
              </w:rPr>
            </w:pPr>
            <w:r w:rsidRPr="00B41870">
              <w:rPr>
                <w:rFonts w:ascii="新細明體" w:hAnsi="新細明體" w:hint="eastAsia"/>
              </w:rPr>
              <w:t>總務處</w:t>
            </w:r>
          </w:p>
        </w:tc>
        <w:tc>
          <w:tcPr>
            <w:tcW w:w="3827" w:type="dxa"/>
          </w:tcPr>
          <w:p w:rsidR="007560CD" w:rsidRPr="00B41870" w:rsidRDefault="007560CD" w:rsidP="00D8555A">
            <w:pPr>
              <w:rPr>
                <w:rFonts w:ascii="新細明體"/>
              </w:rPr>
            </w:pPr>
            <w:r w:rsidRPr="00B41870">
              <w:rPr>
                <w:rFonts w:ascii="新細明體" w:hAnsi="新細明體" w:hint="eastAsia"/>
              </w:rPr>
              <w:t>針對可能產生洩漏之管線或接頭，應有備材以供緊急更換。</w:t>
            </w: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vMerge/>
          </w:tcPr>
          <w:p w:rsidR="007560CD" w:rsidRPr="00B41870" w:rsidRDefault="007560CD" w:rsidP="00D8555A">
            <w:pPr>
              <w:jc w:val="center"/>
              <w:rPr>
                <w:rFonts w:ascii="新細明體"/>
              </w:rPr>
            </w:pPr>
          </w:p>
        </w:tc>
        <w:tc>
          <w:tcPr>
            <w:tcW w:w="2112" w:type="dxa"/>
            <w:vAlign w:val="center"/>
          </w:tcPr>
          <w:p w:rsidR="007560CD" w:rsidRPr="00B41870" w:rsidRDefault="007560CD" w:rsidP="00D8555A">
            <w:pPr>
              <w:rPr>
                <w:rFonts w:ascii="新細明體"/>
              </w:rPr>
            </w:pPr>
            <w:r w:rsidRPr="00B41870">
              <w:rPr>
                <w:rFonts w:ascii="新細明體" w:hAnsi="新細明體" w:hint="eastAsia"/>
              </w:rPr>
              <w:t>破壞工具組</w:t>
            </w:r>
          </w:p>
        </w:tc>
        <w:tc>
          <w:tcPr>
            <w:tcW w:w="631" w:type="dxa"/>
            <w:vAlign w:val="center"/>
          </w:tcPr>
          <w:p w:rsidR="007560CD" w:rsidRPr="00B41870" w:rsidRDefault="007560CD" w:rsidP="00D8555A">
            <w:pPr>
              <w:jc w:val="center"/>
              <w:rPr>
                <w:rFonts w:ascii="新細明體"/>
              </w:rPr>
            </w:pPr>
            <w:r w:rsidRPr="00B41870">
              <w:rPr>
                <w:rFonts w:ascii="新細明體" w:hAnsi="新細明體"/>
              </w:rPr>
              <w:t>1</w:t>
            </w: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組</w:t>
            </w:r>
          </w:p>
        </w:tc>
        <w:tc>
          <w:tcPr>
            <w:tcW w:w="1074" w:type="dxa"/>
            <w:vAlign w:val="center"/>
          </w:tcPr>
          <w:p w:rsidR="007560CD" w:rsidRPr="00B41870" w:rsidRDefault="007560CD" w:rsidP="00D8555A">
            <w:pPr>
              <w:jc w:val="center"/>
              <w:rPr>
                <w:rFonts w:ascii="新細明體"/>
              </w:rPr>
            </w:pPr>
            <w:r w:rsidRPr="00B41870">
              <w:rPr>
                <w:rFonts w:ascii="新細明體" w:hAnsi="新細明體" w:hint="eastAsia"/>
              </w:rPr>
              <w:t>總務處</w:t>
            </w:r>
          </w:p>
        </w:tc>
        <w:tc>
          <w:tcPr>
            <w:tcW w:w="3827" w:type="dxa"/>
          </w:tcPr>
          <w:p w:rsidR="007560CD" w:rsidRPr="00B41870" w:rsidRDefault="007560CD" w:rsidP="00D8555A">
            <w:pPr>
              <w:rPr>
                <w:rFonts w:ascii="新細明體"/>
              </w:rPr>
            </w:pPr>
            <w:r w:rsidRPr="00B41870">
              <w:rPr>
                <w:rFonts w:ascii="新細明體" w:hAnsi="新細明體" w:hint="eastAsia"/>
              </w:rPr>
              <w:t>針對人員搶救時可能所需之破壞工具，如電鋸、撬桿、斧頭等，可於非防爆區使用。</w:t>
            </w: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vMerge/>
          </w:tcPr>
          <w:p w:rsidR="007560CD" w:rsidRPr="00B41870" w:rsidRDefault="007560CD" w:rsidP="00D8555A">
            <w:pPr>
              <w:jc w:val="center"/>
              <w:rPr>
                <w:rFonts w:ascii="新細明體"/>
              </w:rPr>
            </w:pPr>
          </w:p>
        </w:tc>
        <w:tc>
          <w:tcPr>
            <w:tcW w:w="2112" w:type="dxa"/>
            <w:vAlign w:val="center"/>
          </w:tcPr>
          <w:p w:rsidR="007560CD" w:rsidRPr="00B41870" w:rsidRDefault="007560CD" w:rsidP="00D8555A">
            <w:pPr>
              <w:rPr>
                <w:rFonts w:ascii="新細明體"/>
              </w:rPr>
            </w:pPr>
            <w:r w:rsidRPr="00B41870">
              <w:rPr>
                <w:rFonts w:ascii="新細明體" w:hAnsi="新細明體" w:hint="eastAsia"/>
              </w:rPr>
              <w:t>移動式發電機</w:t>
            </w:r>
          </w:p>
        </w:tc>
        <w:tc>
          <w:tcPr>
            <w:tcW w:w="631" w:type="dxa"/>
            <w:vAlign w:val="center"/>
          </w:tcPr>
          <w:p w:rsidR="007560CD" w:rsidRPr="00B41870" w:rsidRDefault="007560CD" w:rsidP="00D8555A">
            <w:pPr>
              <w:jc w:val="center"/>
              <w:rPr>
                <w:rFonts w:ascii="新細明體"/>
              </w:rPr>
            </w:pP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組</w:t>
            </w:r>
          </w:p>
        </w:tc>
        <w:tc>
          <w:tcPr>
            <w:tcW w:w="1074" w:type="dxa"/>
            <w:vAlign w:val="center"/>
          </w:tcPr>
          <w:p w:rsidR="007560CD" w:rsidRPr="00B41870" w:rsidRDefault="007560CD" w:rsidP="00D8555A">
            <w:pPr>
              <w:jc w:val="center"/>
              <w:rPr>
                <w:rFonts w:ascii="新細明體"/>
              </w:rPr>
            </w:pPr>
          </w:p>
        </w:tc>
        <w:tc>
          <w:tcPr>
            <w:tcW w:w="3827" w:type="dxa"/>
          </w:tcPr>
          <w:p w:rsidR="007560CD" w:rsidRPr="00B41870" w:rsidRDefault="007560CD" w:rsidP="00D8555A">
            <w:pPr>
              <w:rPr>
                <w:rFonts w:ascii="新細明體"/>
              </w:rPr>
            </w:pPr>
            <w:r w:rsidRPr="00B41870">
              <w:rPr>
                <w:rFonts w:ascii="新細明體" w:hAnsi="新細明體"/>
              </w:rPr>
              <w:t>110/220V—3000W</w:t>
            </w:r>
            <w:r w:rsidRPr="00B41870">
              <w:rPr>
                <w:rFonts w:ascii="新細明體" w:hAnsi="新細明體" w:hint="eastAsia"/>
              </w:rPr>
              <w:t>，緊急供電用</w:t>
            </w: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vMerge/>
          </w:tcPr>
          <w:p w:rsidR="007560CD" w:rsidRPr="00B41870" w:rsidRDefault="007560CD" w:rsidP="00D8555A">
            <w:pPr>
              <w:jc w:val="center"/>
              <w:rPr>
                <w:rFonts w:ascii="新細明體"/>
              </w:rPr>
            </w:pPr>
          </w:p>
        </w:tc>
        <w:tc>
          <w:tcPr>
            <w:tcW w:w="2112" w:type="dxa"/>
            <w:vAlign w:val="center"/>
          </w:tcPr>
          <w:p w:rsidR="007560CD" w:rsidRPr="00B41870" w:rsidRDefault="007560CD" w:rsidP="00D8555A">
            <w:pPr>
              <w:rPr>
                <w:rFonts w:ascii="新細明體"/>
              </w:rPr>
            </w:pPr>
            <w:r w:rsidRPr="00B41870">
              <w:rPr>
                <w:rFonts w:ascii="新細明體" w:hAnsi="新細明體" w:hint="eastAsia"/>
              </w:rPr>
              <w:t>移動式抽水機</w:t>
            </w:r>
          </w:p>
        </w:tc>
        <w:tc>
          <w:tcPr>
            <w:tcW w:w="631" w:type="dxa"/>
            <w:vAlign w:val="center"/>
          </w:tcPr>
          <w:p w:rsidR="007560CD" w:rsidRPr="00B41870" w:rsidRDefault="007560CD" w:rsidP="00D8555A">
            <w:pPr>
              <w:jc w:val="center"/>
              <w:rPr>
                <w:rFonts w:ascii="新細明體"/>
              </w:rPr>
            </w:pP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組</w:t>
            </w:r>
          </w:p>
        </w:tc>
        <w:tc>
          <w:tcPr>
            <w:tcW w:w="1074" w:type="dxa"/>
            <w:vAlign w:val="center"/>
          </w:tcPr>
          <w:p w:rsidR="007560CD" w:rsidRPr="00B41870" w:rsidRDefault="007560CD" w:rsidP="00D8555A">
            <w:pPr>
              <w:jc w:val="center"/>
              <w:rPr>
                <w:rFonts w:ascii="新細明體"/>
              </w:rPr>
            </w:pPr>
          </w:p>
        </w:tc>
        <w:tc>
          <w:tcPr>
            <w:tcW w:w="3827" w:type="dxa"/>
          </w:tcPr>
          <w:p w:rsidR="007560CD" w:rsidRPr="00B41870" w:rsidRDefault="007560CD" w:rsidP="00D8555A">
            <w:pPr>
              <w:rPr>
                <w:rFonts w:ascii="新細明體"/>
              </w:rPr>
            </w:pP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vMerge/>
          </w:tcPr>
          <w:p w:rsidR="007560CD" w:rsidRPr="00B41870" w:rsidRDefault="007560CD" w:rsidP="00D8555A">
            <w:pPr>
              <w:jc w:val="center"/>
              <w:rPr>
                <w:rFonts w:ascii="新細明體"/>
              </w:rPr>
            </w:pPr>
          </w:p>
        </w:tc>
        <w:tc>
          <w:tcPr>
            <w:tcW w:w="2112" w:type="dxa"/>
            <w:vAlign w:val="center"/>
          </w:tcPr>
          <w:p w:rsidR="007560CD" w:rsidRPr="00B41870" w:rsidRDefault="007560CD" w:rsidP="00D8555A">
            <w:pPr>
              <w:rPr>
                <w:rFonts w:ascii="新細明體"/>
              </w:rPr>
            </w:pPr>
            <w:r w:rsidRPr="00B41870">
              <w:rPr>
                <w:rFonts w:ascii="新細明體" w:hAnsi="新細明體" w:hint="eastAsia"/>
              </w:rPr>
              <w:t>推水器</w:t>
            </w:r>
          </w:p>
        </w:tc>
        <w:tc>
          <w:tcPr>
            <w:tcW w:w="631" w:type="dxa"/>
            <w:vAlign w:val="center"/>
          </w:tcPr>
          <w:p w:rsidR="007560CD" w:rsidRPr="00B41870" w:rsidRDefault="007560CD" w:rsidP="00D8555A">
            <w:pPr>
              <w:jc w:val="center"/>
              <w:rPr>
                <w:rFonts w:ascii="新細明體"/>
              </w:rPr>
            </w:pP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支</w:t>
            </w:r>
          </w:p>
        </w:tc>
        <w:tc>
          <w:tcPr>
            <w:tcW w:w="1074" w:type="dxa"/>
            <w:vAlign w:val="center"/>
          </w:tcPr>
          <w:p w:rsidR="007560CD" w:rsidRPr="00B41870" w:rsidRDefault="007560CD" w:rsidP="00D8555A">
            <w:pPr>
              <w:jc w:val="center"/>
              <w:rPr>
                <w:rFonts w:ascii="新細明體"/>
              </w:rPr>
            </w:pPr>
          </w:p>
        </w:tc>
        <w:tc>
          <w:tcPr>
            <w:tcW w:w="3827" w:type="dxa"/>
          </w:tcPr>
          <w:p w:rsidR="007560CD" w:rsidRPr="00B41870" w:rsidRDefault="007560CD" w:rsidP="00D8555A">
            <w:pPr>
              <w:rPr>
                <w:rFonts w:ascii="新細明體"/>
              </w:rPr>
            </w:pP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vMerge/>
          </w:tcPr>
          <w:p w:rsidR="007560CD" w:rsidRPr="00B41870" w:rsidRDefault="007560CD" w:rsidP="00D8555A">
            <w:pPr>
              <w:jc w:val="center"/>
              <w:rPr>
                <w:rFonts w:ascii="新細明體"/>
              </w:rPr>
            </w:pPr>
          </w:p>
        </w:tc>
        <w:tc>
          <w:tcPr>
            <w:tcW w:w="2112" w:type="dxa"/>
            <w:vAlign w:val="center"/>
          </w:tcPr>
          <w:p w:rsidR="007560CD" w:rsidRPr="00B41870" w:rsidRDefault="007560CD" w:rsidP="00D8555A">
            <w:pPr>
              <w:rPr>
                <w:rFonts w:ascii="新細明體"/>
              </w:rPr>
            </w:pPr>
            <w:r w:rsidRPr="00B41870">
              <w:rPr>
                <w:rFonts w:ascii="新細明體" w:hAnsi="新細明體" w:hint="eastAsia"/>
              </w:rPr>
              <w:t>沙包</w:t>
            </w:r>
          </w:p>
        </w:tc>
        <w:tc>
          <w:tcPr>
            <w:tcW w:w="631" w:type="dxa"/>
            <w:vAlign w:val="center"/>
          </w:tcPr>
          <w:p w:rsidR="007560CD" w:rsidRPr="00B41870" w:rsidRDefault="007560CD" w:rsidP="00D8555A">
            <w:pPr>
              <w:jc w:val="center"/>
              <w:rPr>
                <w:rFonts w:ascii="新細明體"/>
              </w:rPr>
            </w:pP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個</w:t>
            </w:r>
          </w:p>
        </w:tc>
        <w:tc>
          <w:tcPr>
            <w:tcW w:w="1074" w:type="dxa"/>
            <w:vAlign w:val="center"/>
          </w:tcPr>
          <w:p w:rsidR="007560CD" w:rsidRPr="00B41870" w:rsidRDefault="007560CD" w:rsidP="00D8555A">
            <w:pPr>
              <w:jc w:val="center"/>
              <w:rPr>
                <w:rFonts w:ascii="新細明體"/>
              </w:rPr>
            </w:pPr>
          </w:p>
        </w:tc>
        <w:tc>
          <w:tcPr>
            <w:tcW w:w="3827" w:type="dxa"/>
          </w:tcPr>
          <w:p w:rsidR="007560CD" w:rsidRPr="00B41870" w:rsidRDefault="007560CD" w:rsidP="00D8555A">
            <w:pPr>
              <w:rPr>
                <w:rFonts w:ascii="新細明體"/>
              </w:rPr>
            </w:pP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vMerge/>
          </w:tcPr>
          <w:p w:rsidR="007560CD" w:rsidRPr="00B41870" w:rsidRDefault="007560CD" w:rsidP="00D8555A">
            <w:pPr>
              <w:jc w:val="center"/>
              <w:rPr>
                <w:rFonts w:ascii="新細明體"/>
              </w:rPr>
            </w:pPr>
          </w:p>
        </w:tc>
        <w:tc>
          <w:tcPr>
            <w:tcW w:w="2112" w:type="dxa"/>
            <w:vAlign w:val="center"/>
          </w:tcPr>
          <w:p w:rsidR="007560CD" w:rsidRPr="00B41870" w:rsidRDefault="007560CD" w:rsidP="00D8555A">
            <w:pPr>
              <w:rPr>
                <w:rFonts w:ascii="新細明體"/>
              </w:rPr>
            </w:pPr>
            <w:r w:rsidRPr="00B41870">
              <w:rPr>
                <w:rFonts w:ascii="新細明體" w:hAnsi="新細明體" w:hint="eastAsia"/>
              </w:rPr>
              <w:t>擋水板</w:t>
            </w:r>
          </w:p>
        </w:tc>
        <w:tc>
          <w:tcPr>
            <w:tcW w:w="631" w:type="dxa"/>
            <w:vAlign w:val="center"/>
          </w:tcPr>
          <w:p w:rsidR="007560CD" w:rsidRPr="00B41870" w:rsidRDefault="007560CD" w:rsidP="00D8555A">
            <w:pPr>
              <w:jc w:val="center"/>
              <w:rPr>
                <w:rFonts w:ascii="新細明體"/>
              </w:rPr>
            </w:pP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個</w:t>
            </w:r>
          </w:p>
        </w:tc>
        <w:tc>
          <w:tcPr>
            <w:tcW w:w="1074" w:type="dxa"/>
            <w:vAlign w:val="center"/>
          </w:tcPr>
          <w:p w:rsidR="007560CD" w:rsidRPr="00B41870" w:rsidRDefault="007560CD" w:rsidP="00D8555A">
            <w:pPr>
              <w:jc w:val="center"/>
              <w:rPr>
                <w:rFonts w:ascii="新細明體"/>
              </w:rPr>
            </w:pPr>
          </w:p>
        </w:tc>
        <w:tc>
          <w:tcPr>
            <w:tcW w:w="3827" w:type="dxa"/>
          </w:tcPr>
          <w:p w:rsidR="007560CD" w:rsidRPr="00B41870" w:rsidRDefault="007560CD" w:rsidP="00D8555A">
            <w:pPr>
              <w:rPr>
                <w:rFonts w:ascii="新細明體"/>
              </w:rPr>
            </w:pP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vMerge w:val="restart"/>
          </w:tcPr>
          <w:p w:rsidR="007560CD" w:rsidRPr="00B41870" w:rsidRDefault="007560CD" w:rsidP="00D8555A">
            <w:pPr>
              <w:jc w:val="center"/>
              <w:rPr>
                <w:rFonts w:ascii="新細明體"/>
              </w:rPr>
            </w:pPr>
            <w:r w:rsidRPr="00B41870">
              <w:rPr>
                <w:rFonts w:ascii="新細明體" w:hAnsi="新細明體" w:hint="eastAsia"/>
              </w:rPr>
              <w:t>急救器材</w:t>
            </w:r>
          </w:p>
        </w:tc>
        <w:tc>
          <w:tcPr>
            <w:tcW w:w="2112" w:type="dxa"/>
            <w:vAlign w:val="center"/>
          </w:tcPr>
          <w:p w:rsidR="007560CD" w:rsidRPr="00B41870" w:rsidRDefault="007560CD" w:rsidP="00D8555A">
            <w:pPr>
              <w:rPr>
                <w:rFonts w:ascii="新細明體"/>
              </w:rPr>
            </w:pPr>
            <w:r>
              <w:rPr>
                <w:rFonts w:ascii="新細明體" w:hAnsi="新細明體" w:hint="eastAsia"/>
              </w:rPr>
              <w:t>長背板</w:t>
            </w:r>
          </w:p>
        </w:tc>
        <w:tc>
          <w:tcPr>
            <w:tcW w:w="631" w:type="dxa"/>
            <w:vAlign w:val="center"/>
          </w:tcPr>
          <w:p w:rsidR="007560CD" w:rsidRPr="00B41870" w:rsidRDefault="007560CD" w:rsidP="00D8555A">
            <w:pPr>
              <w:jc w:val="center"/>
              <w:rPr>
                <w:rFonts w:ascii="新細明體"/>
              </w:rPr>
            </w:pPr>
            <w:r>
              <w:rPr>
                <w:rFonts w:ascii="新細明體" w:hAnsi="新細明體"/>
              </w:rPr>
              <w:t>1</w:t>
            </w: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組</w:t>
            </w:r>
          </w:p>
        </w:tc>
        <w:tc>
          <w:tcPr>
            <w:tcW w:w="1074" w:type="dxa"/>
            <w:vAlign w:val="center"/>
          </w:tcPr>
          <w:p w:rsidR="007560CD" w:rsidRPr="00B41870" w:rsidRDefault="007560CD" w:rsidP="00D8555A">
            <w:pPr>
              <w:jc w:val="center"/>
              <w:rPr>
                <w:rFonts w:ascii="新細明體"/>
              </w:rPr>
            </w:pPr>
            <w:r w:rsidRPr="00B41870">
              <w:rPr>
                <w:rFonts w:ascii="新細明體" w:hAnsi="新細明體" w:hint="eastAsia"/>
              </w:rPr>
              <w:t>健康</w:t>
            </w:r>
            <w:r>
              <w:rPr>
                <w:rFonts w:ascii="新細明體"/>
              </w:rPr>
              <w:br/>
            </w:r>
            <w:r w:rsidRPr="00B41870">
              <w:rPr>
                <w:rFonts w:ascii="新細明體" w:hAnsi="新細明體" w:hint="eastAsia"/>
              </w:rPr>
              <w:t>中心</w:t>
            </w:r>
          </w:p>
        </w:tc>
        <w:tc>
          <w:tcPr>
            <w:tcW w:w="3827" w:type="dxa"/>
          </w:tcPr>
          <w:p w:rsidR="007560CD" w:rsidRPr="00B41870" w:rsidRDefault="007560CD" w:rsidP="00D8555A">
            <w:pPr>
              <w:rPr>
                <w:rFonts w:ascii="新細明體"/>
              </w:rPr>
            </w:pPr>
            <w:r w:rsidRPr="00B41870">
              <w:rPr>
                <w:rFonts w:ascii="新細明體" w:hAnsi="新細明體" w:hint="eastAsia"/>
              </w:rPr>
              <w:t>可為摺疊式擔架或固定式擔架。</w:t>
            </w: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vMerge/>
          </w:tcPr>
          <w:p w:rsidR="007560CD" w:rsidRPr="00B41870" w:rsidRDefault="007560CD" w:rsidP="00D8555A">
            <w:pPr>
              <w:jc w:val="center"/>
              <w:rPr>
                <w:rFonts w:ascii="新細明體"/>
              </w:rPr>
            </w:pPr>
          </w:p>
        </w:tc>
        <w:tc>
          <w:tcPr>
            <w:tcW w:w="2112" w:type="dxa"/>
            <w:vAlign w:val="center"/>
          </w:tcPr>
          <w:p w:rsidR="007560CD" w:rsidRPr="00B41870" w:rsidRDefault="007560CD" w:rsidP="00D8555A">
            <w:pPr>
              <w:rPr>
                <w:rFonts w:ascii="新細明體"/>
              </w:rPr>
            </w:pPr>
            <w:r w:rsidRPr="00B41870">
              <w:rPr>
                <w:rFonts w:ascii="新細明體" w:hAnsi="新細明體" w:hint="eastAsia"/>
              </w:rPr>
              <w:t>心臟急救設備</w:t>
            </w:r>
          </w:p>
        </w:tc>
        <w:tc>
          <w:tcPr>
            <w:tcW w:w="631" w:type="dxa"/>
            <w:vAlign w:val="center"/>
          </w:tcPr>
          <w:p w:rsidR="007560CD" w:rsidRPr="00B41870" w:rsidRDefault="007560CD" w:rsidP="00D8555A">
            <w:pPr>
              <w:jc w:val="center"/>
              <w:rPr>
                <w:rFonts w:ascii="新細明體"/>
              </w:rPr>
            </w:pPr>
            <w:r>
              <w:rPr>
                <w:rFonts w:ascii="新細明體" w:hAnsi="新細明體"/>
              </w:rPr>
              <w:t>1</w:t>
            </w: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組</w:t>
            </w:r>
          </w:p>
        </w:tc>
        <w:tc>
          <w:tcPr>
            <w:tcW w:w="1074" w:type="dxa"/>
            <w:vAlign w:val="center"/>
          </w:tcPr>
          <w:p w:rsidR="007560CD" w:rsidRPr="00B41870" w:rsidRDefault="007560CD" w:rsidP="00D8555A">
            <w:pPr>
              <w:jc w:val="center"/>
            </w:pPr>
            <w:r w:rsidRPr="00B41870">
              <w:rPr>
                <w:rFonts w:ascii="新細明體" w:hAnsi="新細明體" w:hint="eastAsia"/>
              </w:rPr>
              <w:t>健康</w:t>
            </w:r>
            <w:r>
              <w:rPr>
                <w:rFonts w:ascii="新細明體"/>
              </w:rPr>
              <w:br/>
            </w:r>
            <w:r w:rsidRPr="00B41870">
              <w:rPr>
                <w:rFonts w:ascii="新細明體" w:hAnsi="新細明體" w:hint="eastAsia"/>
              </w:rPr>
              <w:t>中心</w:t>
            </w:r>
          </w:p>
        </w:tc>
        <w:tc>
          <w:tcPr>
            <w:tcW w:w="3827" w:type="dxa"/>
          </w:tcPr>
          <w:p w:rsidR="007560CD" w:rsidRPr="00B41870" w:rsidRDefault="007560CD" w:rsidP="00D8555A">
            <w:pPr>
              <w:rPr>
                <w:rFonts w:ascii="新細明體"/>
              </w:rPr>
            </w:pPr>
            <w:r w:rsidRPr="00B41870">
              <w:rPr>
                <w:rFonts w:ascii="新細明體" w:hAnsi="新細明體" w:hint="eastAsia"/>
              </w:rPr>
              <w:t>係指小型簡易式電擊設備，建議應在有醫生或護士在旁協助時使用。</w:t>
            </w: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vMerge/>
          </w:tcPr>
          <w:p w:rsidR="007560CD" w:rsidRPr="00B41870" w:rsidRDefault="007560CD" w:rsidP="00D8555A">
            <w:pPr>
              <w:jc w:val="center"/>
              <w:rPr>
                <w:rFonts w:ascii="新細明體"/>
              </w:rPr>
            </w:pPr>
          </w:p>
        </w:tc>
        <w:tc>
          <w:tcPr>
            <w:tcW w:w="2112" w:type="dxa"/>
            <w:vAlign w:val="center"/>
          </w:tcPr>
          <w:p w:rsidR="007560CD" w:rsidRPr="00B41870" w:rsidRDefault="007560CD" w:rsidP="00D8555A">
            <w:pPr>
              <w:rPr>
                <w:rFonts w:ascii="新細明體"/>
              </w:rPr>
            </w:pPr>
            <w:r w:rsidRPr="00B41870">
              <w:rPr>
                <w:rFonts w:ascii="新細明體" w:hAnsi="新細明體" w:hint="eastAsia"/>
              </w:rPr>
              <w:t>急救箱</w:t>
            </w:r>
          </w:p>
        </w:tc>
        <w:tc>
          <w:tcPr>
            <w:tcW w:w="631" w:type="dxa"/>
            <w:vAlign w:val="center"/>
          </w:tcPr>
          <w:p w:rsidR="007560CD" w:rsidRPr="00B41870" w:rsidRDefault="007560CD" w:rsidP="00D8555A">
            <w:pPr>
              <w:jc w:val="center"/>
              <w:rPr>
                <w:rFonts w:ascii="新細明體"/>
              </w:rPr>
            </w:pPr>
            <w:r>
              <w:rPr>
                <w:rFonts w:ascii="新細明體" w:hAnsi="新細明體"/>
              </w:rPr>
              <w:t>1</w:t>
            </w: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組</w:t>
            </w:r>
          </w:p>
        </w:tc>
        <w:tc>
          <w:tcPr>
            <w:tcW w:w="1074" w:type="dxa"/>
            <w:vAlign w:val="center"/>
          </w:tcPr>
          <w:p w:rsidR="007560CD" w:rsidRPr="00B41870" w:rsidRDefault="007560CD" w:rsidP="00D8555A">
            <w:pPr>
              <w:jc w:val="center"/>
            </w:pPr>
            <w:r w:rsidRPr="00B41870">
              <w:rPr>
                <w:rFonts w:ascii="新細明體" w:hAnsi="新細明體" w:hint="eastAsia"/>
              </w:rPr>
              <w:t>健康</w:t>
            </w:r>
            <w:r>
              <w:rPr>
                <w:rFonts w:ascii="新細明體"/>
              </w:rPr>
              <w:br/>
            </w:r>
            <w:r w:rsidRPr="00B41870">
              <w:rPr>
                <w:rFonts w:ascii="新細明體" w:hAnsi="新細明體" w:hint="eastAsia"/>
              </w:rPr>
              <w:t>中心</w:t>
            </w:r>
          </w:p>
        </w:tc>
        <w:tc>
          <w:tcPr>
            <w:tcW w:w="3827" w:type="dxa"/>
          </w:tcPr>
          <w:p w:rsidR="007560CD" w:rsidRPr="00B41870" w:rsidRDefault="007560CD" w:rsidP="00D8555A">
            <w:pPr>
              <w:rPr>
                <w:rFonts w:ascii="新細明體"/>
              </w:rPr>
            </w:pPr>
            <w:r w:rsidRPr="00B41870">
              <w:rPr>
                <w:rFonts w:ascii="新細明體" w:hAnsi="新細明體" w:hint="eastAsia"/>
              </w:rPr>
              <w:t>為一般急救所需之材料及藥品，應定期檢查與更新。</w:t>
            </w: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vMerge/>
          </w:tcPr>
          <w:p w:rsidR="007560CD" w:rsidRPr="00B41870" w:rsidRDefault="007560CD" w:rsidP="00D8555A">
            <w:pPr>
              <w:jc w:val="center"/>
              <w:rPr>
                <w:rFonts w:ascii="新細明體"/>
              </w:rPr>
            </w:pPr>
          </w:p>
        </w:tc>
        <w:tc>
          <w:tcPr>
            <w:tcW w:w="2112" w:type="dxa"/>
            <w:vAlign w:val="center"/>
          </w:tcPr>
          <w:p w:rsidR="007560CD" w:rsidRPr="00B41870" w:rsidRDefault="007560CD" w:rsidP="00D8555A">
            <w:pPr>
              <w:rPr>
                <w:rFonts w:ascii="新細明體"/>
              </w:rPr>
            </w:pPr>
            <w:r w:rsidRPr="00B41870">
              <w:rPr>
                <w:rFonts w:ascii="新細明體" w:hAnsi="新細明體" w:hint="eastAsia"/>
              </w:rPr>
              <w:t>氧氣筒</w:t>
            </w:r>
          </w:p>
        </w:tc>
        <w:tc>
          <w:tcPr>
            <w:tcW w:w="631" w:type="dxa"/>
            <w:vAlign w:val="center"/>
          </w:tcPr>
          <w:p w:rsidR="007560CD" w:rsidRPr="00B41870" w:rsidRDefault="007560CD" w:rsidP="00D8555A">
            <w:pPr>
              <w:jc w:val="center"/>
              <w:rPr>
                <w:rFonts w:ascii="新細明體"/>
              </w:rPr>
            </w:pPr>
            <w:r w:rsidRPr="00B41870">
              <w:rPr>
                <w:rFonts w:ascii="新細明體" w:hAnsi="新細明體"/>
              </w:rPr>
              <w:t>3</w:t>
            </w: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瓶</w:t>
            </w:r>
          </w:p>
        </w:tc>
        <w:tc>
          <w:tcPr>
            <w:tcW w:w="1074" w:type="dxa"/>
            <w:vAlign w:val="center"/>
          </w:tcPr>
          <w:p w:rsidR="007560CD" w:rsidRPr="00B41870" w:rsidRDefault="007560CD" w:rsidP="00D8555A">
            <w:pPr>
              <w:jc w:val="center"/>
            </w:pPr>
            <w:r w:rsidRPr="00B41870">
              <w:rPr>
                <w:rFonts w:ascii="新細明體" w:hAnsi="新細明體" w:hint="eastAsia"/>
              </w:rPr>
              <w:t>健康中心</w:t>
            </w:r>
          </w:p>
        </w:tc>
        <w:tc>
          <w:tcPr>
            <w:tcW w:w="3827" w:type="dxa"/>
          </w:tcPr>
          <w:p w:rsidR="007560CD" w:rsidRPr="00B41870" w:rsidRDefault="007560CD" w:rsidP="00D8555A">
            <w:pPr>
              <w:rPr>
                <w:rFonts w:ascii="新細明體"/>
              </w:rPr>
            </w:pPr>
            <w:r w:rsidRPr="00B41870">
              <w:rPr>
                <w:rFonts w:ascii="新細明體" w:hAnsi="新細明體" w:hint="eastAsia"/>
              </w:rPr>
              <w:t>急救供氧用</w:t>
            </w:r>
          </w:p>
        </w:tc>
        <w:tc>
          <w:tcPr>
            <w:tcW w:w="779" w:type="dxa"/>
            <w:vAlign w:val="center"/>
          </w:tcPr>
          <w:p w:rsidR="007560CD" w:rsidRPr="00B41870" w:rsidRDefault="007560CD" w:rsidP="00D8555A">
            <w:pPr>
              <w:jc w:val="center"/>
              <w:rPr>
                <w:rFonts w:ascii="新細明體"/>
              </w:rPr>
            </w:pPr>
            <w:r>
              <w:rPr>
                <w:rFonts w:ascii="新細明體" w:hAnsi="新細明體"/>
              </w:rPr>
              <w:t>V</w:t>
            </w:r>
          </w:p>
        </w:tc>
      </w:tr>
      <w:tr w:rsidR="007560CD" w:rsidRPr="00B41870" w:rsidTr="00D8555A">
        <w:tc>
          <w:tcPr>
            <w:tcW w:w="582" w:type="dxa"/>
          </w:tcPr>
          <w:p w:rsidR="007560CD" w:rsidRPr="00B41870" w:rsidRDefault="007560CD" w:rsidP="00D8555A">
            <w:pPr>
              <w:jc w:val="center"/>
              <w:rPr>
                <w:rFonts w:ascii="新細明體"/>
              </w:rPr>
            </w:pPr>
            <w:r w:rsidRPr="00B41870">
              <w:rPr>
                <w:rFonts w:ascii="新細明體" w:hAnsi="新細明體" w:hint="eastAsia"/>
              </w:rPr>
              <w:t>通訊聯絡</w:t>
            </w:r>
          </w:p>
        </w:tc>
        <w:tc>
          <w:tcPr>
            <w:tcW w:w="2112" w:type="dxa"/>
            <w:vAlign w:val="center"/>
          </w:tcPr>
          <w:p w:rsidR="007560CD" w:rsidRPr="00B41870" w:rsidRDefault="007560CD" w:rsidP="00D8555A">
            <w:pPr>
              <w:rPr>
                <w:rFonts w:ascii="新細明體"/>
              </w:rPr>
            </w:pPr>
            <w:r w:rsidRPr="00B41870">
              <w:rPr>
                <w:rFonts w:ascii="新細明體" w:hAnsi="新細明體" w:hint="eastAsia"/>
              </w:rPr>
              <w:t>無線電對講機（附壓扣型發話器）</w:t>
            </w:r>
          </w:p>
        </w:tc>
        <w:tc>
          <w:tcPr>
            <w:tcW w:w="631" w:type="dxa"/>
            <w:vAlign w:val="center"/>
          </w:tcPr>
          <w:p w:rsidR="007560CD" w:rsidRPr="00B41870" w:rsidRDefault="007560CD" w:rsidP="00D8555A">
            <w:pPr>
              <w:jc w:val="center"/>
              <w:rPr>
                <w:rFonts w:ascii="新細明體"/>
              </w:rPr>
            </w:pPr>
            <w:r w:rsidRPr="00B41870">
              <w:rPr>
                <w:rFonts w:ascii="新細明體" w:hAnsi="新細明體"/>
              </w:rPr>
              <w:t>6</w:t>
            </w:r>
          </w:p>
        </w:tc>
        <w:tc>
          <w:tcPr>
            <w:tcW w:w="563" w:type="dxa"/>
            <w:vAlign w:val="center"/>
          </w:tcPr>
          <w:p w:rsidR="007560CD" w:rsidRPr="00B41870" w:rsidRDefault="007560CD" w:rsidP="00D8555A">
            <w:pPr>
              <w:jc w:val="center"/>
              <w:rPr>
                <w:rFonts w:ascii="新細明體"/>
              </w:rPr>
            </w:pPr>
            <w:r w:rsidRPr="00B41870">
              <w:rPr>
                <w:rFonts w:ascii="新細明體" w:hAnsi="新細明體" w:hint="eastAsia"/>
              </w:rPr>
              <w:t>支</w:t>
            </w:r>
          </w:p>
        </w:tc>
        <w:tc>
          <w:tcPr>
            <w:tcW w:w="1074" w:type="dxa"/>
            <w:vAlign w:val="center"/>
          </w:tcPr>
          <w:p w:rsidR="007560CD" w:rsidRDefault="007560CD" w:rsidP="00D8555A">
            <w:pPr>
              <w:jc w:val="center"/>
              <w:rPr>
                <w:rFonts w:ascii="新細明體"/>
              </w:rPr>
            </w:pPr>
            <w:r w:rsidRPr="00B41870">
              <w:rPr>
                <w:rFonts w:ascii="新細明體" w:hAnsi="新細明體" w:hint="eastAsia"/>
              </w:rPr>
              <w:t>總務處</w:t>
            </w:r>
          </w:p>
          <w:p w:rsidR="007560CD" w:rsidRPr="00B41870" w:rsidRDefault="007560CD" w:rsidP="00D8555A">
            <w:pPr>
              <w:jc w:val="center"/>
              <w:rPr>
                <w:rFonts w:ascii="新細明體"/>
              </w:rPr>
            </w:pPr>
            <w:r>
              <w:rPr>
                <w:rFonts w:ascii="新細明體" w:hAnsi="新細明體" w:hint="eastAsia"/>
              </w:rPr>
              <w:t>學輔處</w:t>
            </w:r>
          </w:p>
        </w:tc>
        <w:tc>
          <w:tcPr>
            <w:tcW w:w="3827" w:type="dxa"/>
          </w:tcPr>
          <w:p w:rsidR="007560CD" w:rsidRDefault="007560CD" w:rsidP="00D8555A">
            <w:pPr>
              <w:rPr>
                <w:rFonts w:ascii="新細明體"/>
              </w:rPr>
            </w:pPr>
            <w:r w:rsidRPr="00B41870">
              <w:rPr>
                <w:rFonts w:ascii="新細明體" w:hAnsi="新細明體" w:hint="eastAsia"/>
              </w:rPr>
              <w:t>總務處</w:t>
            </w:r>
            <w:r>
              <w:rPr>
                <w:rFonts w:ascii="新細明體" w:hAnsi="新細明體"/>
              </w:rPr>
              <w:t xml:space="preserve"> 4</w:t>
            </w:r>
            <w:r>
              <w:rPr>
                <w:rFonts w:ascii="新細明體" w:hAnsi="新細明體" w:hint="eastAsia"/>
              </w:rPr>
              <w:t>支</w:t>
            </w:r>
          </w:p>
          <w:p w:rsidR="007560CD" w:rsidRPr="00B41870" w:rsidRDefault="007560CD" w:rsidP="00D8555A">
            <w:pPr>
              <w:rPr>
                <w:rFonts w:ascii="新細明體"/>
              </w:rPr>
            </w:pPr>
            <w:r>
              <w:rPr>
                <w:rFonts w:ascii="新細明體" w:hAnsi="新細明體" w:hint="eastAsia"/>
              </w:rPr>
              <w:t>學輔處</w:t>
            </w:r>
            <w:r>
              <w:rPr>
                <w:rFonts w:ascii="新細明體" w:hAnsi="新細明體"/>
              </w:rPr>
              <w:t xml:space="preserve"> 2</w:t>
            </w:r>
            <w:r>
              <w:rPr>
                <w:rFonts w:ascii="新細明體" w:hAnsi="新細明體" w:hint="eastAsia"/>
              </w:rPr>
              <w:t>支</w:t>
            </w:r>
          </w:p>
        </w:tc>
        <w:tc>
          <w:tcPr>
            <w:tcW w:w="779" w:type="dxa"/>
            <w:vAlign w:val="center"/>
          </w:tcPr>
          <w:p w:rsidR="007560CD" w:rsidRPr="00B41870" w:rsidRDefault="007560CD" w:rsidP="00D8555A">
            <w:pPr>
              <w:jc w:val="center"/>
              <w:rPr>
                <w:rFonts w:ascii="新細明體"/>
              </w:rPr>
            </w:pPr>
            <w:r>
              <w:rPr>
                <w:rFonts w:ascii="新細明體" w:hAnsi="新細明體"/>
              </w:rPr>
              <w:t>V</w:t>
            </w:r>
          </w:p>
        </w:tc>
      </w:tr>
    </w:tbl>
    <w:p w:rsidR="007560CD" w:rsidRDefault="007560CD">
      <w:pPr>
        <w:widowControl/>
        <w:rPr>
          <w:rFonts w:ascii="標楷體" w:eastAsia="標楷體" w:hAnsi="標楷體"/>
          <w:sz w:val="28"/>
          <w:szCs w:val="28"/>
        </w:rPr>
      </w:pPr>
    </w:p>
    <w:p w:rsidR="007560CD" w:rsidRDefault="007560CD" w:rsidP="00A44D85">
      <w:r>
        <w:rPr>
          <w:noProof/>
        </w:rPr>
        <w:pict>
          <v:shape id="圖片 68" o:spid="_x0000_i1026" type="#_x0000_t75" style="width:198pt;height:141.75pt;visibility:visible">
            <v:imagedata r:id="rId16" o:title=""/>
          </v:shape>
        </w:pict>
      </w:r>
      <w:r>
        <w:t xml:space="preserve"> </w:t>
      </w:r>
      <w:r>
        <w:rPr>
          <w:noProof/>
        </w:rPr>
        <w:pict>
          <v:shape id="圖片 69" o:spid="_x0000_i1027" type="#_x0000_t75" style="width:198pt;height:2in;visibility:visible">
            <v:imagedata r:id="rId17" o:title=""/>
          </v:shape>
        </w:pict>
      </w:r>
    </w:p>
    <w:p w:rsidR="007560CD" w:rsidRDefault="007560CD" w:rsidP="00A44D85">
      <w:r>
        <w:rPr>
          <w:rFonts w:hint="eastAsia"/>
        </w:rPr>
        <w:t>頭盔、背心、臂章、口罩</w:t>
      </w:r>
      <w:r>
        <w:t xml:space="preserve">            </w:t>
      </w:r>
      <w:r>
        <w:rPr>
          <w:rFonts w:hint="eastAsia"/>
        </w:rPr>
        <w:t>搶救之破壞工具</w:t>
      </w:r>
    </w:p>
    <w:p w:rsidR="007560CD" w:rsidRPr="004C2435" w:rsidRDefault="007560CD" w:rsidP="00A44D85">
      <w:r>
        <w:rPr>
          <w:noProof/>
        </w:rPr>
        <w:pict>
          <v:shape id="圖片 4" o:spid="_x0000_i1028" type="#_x0000_t75" style="width:113.25pt;height:118.5pt;visibility:visible">
            <v:imagedata r:id="rId18" o:title=""/>
          </v:shape>
        </w:pict>
      </w:r>
      <w:r>
        <w:t xml:space="preserve"> </w:t>
      </w:r>
      <w:r>
        <w:rPr>
          <w:noProof/>
        </w:rPr>
        <w:pict>
          <v:shape id="圖片 70" o:spid="_x0000_i1029" type="#_x0000_t75" style="width:120.75pt;height:90pt;visibility:visible">
            <v:imagedata r:id="rId19" o:title=""/>
          </v:shape>
        </w:pict>
      </w:r>
      <w:r>
        <w:t xml:space="preserve"> </w:t>
      </w:r>
      <w:r>
        <w:rPr>
          <w:noProof/>
        </w:rPr>
        <w:pict>
          <v:shape id="圖片 71" o:spid="_x0000_i1030" type="#_x0000_t75" style="width:151.5pt;height:114pt;visibility:visible">
            <v:imagedata r:id="rId20" o:title=""/>
          </v:shape>
        </w:pict>
      </w:r>
    </w:p>
    <w:p w:rsidR="007560CD" w:rsidRDefault="007560CD" w:rsidP="00A44D85">
      <w:r>
        <w:t xml:space="preserve"> AED</w:t>
      </w:r>
      <w:r>
        <w:rPr>
          <w:rFonts w:hint="eastAsia"/>
        </w:rPr>
        <w:t>急救器</w:t>
      </w:r>
      <w:r>
        <w:t xml:space="preserve">           </w:t>
      </w:r>
      <w:r>
        <w:rPr>
          <w:rFonts w:hint="eastAsia"/>
        </w:rPr>
        <w:t>急救箱</w:t>
      </w:r>
      <w:r>
        <w:t xml:space="preserve">              </w:t>
      </w:r>
      <w:r>
        <w:rPr>
          <w:rFonts w:hint="eastAsia"/>
        </w:rPr>
        <w:t>無線電對講機</w:t>
      </w:r>
    </w:p>
    <w:p w:rsidR="007560CD" w:rsidRDefault="007560CD" w:rsidP="00A44D85">
      <w:r>
        <w:rPr>
          <w:noProof/>
        </w:rPr>
        <w:pict>
          <v:shape id="圖片 72" o:spid="_x0000_i1031" type="#_x0000_t75" style="width:86.25pt;height:160.5pt;visibility:visible">
            <v:imagedata r:id="rId21" o:title=""/>
          </v:shape>
        </w:pict>
      </w:r>
      <w:r>
        <w:t xml:space="preserve"> </w:t>
      </w:r>
      <w:r>
        <w:rPr>
          <w:noProof/>
        </w:rPr>
        <w:pict>
          <v:shape id="圖片 73" o:spid="_x0000_i1032" type="#_x0000_t75" style="width:75.75pt;height:158.25pt;visibility:visible">
            <v:imagedata r:id="rId22" o:title=""/>
          </v:shape>
        </w:pict>
      </w:r>
      <w:r>
        <w:t xml:space="preserve"> </w:t>
      </w:r>
      <w:r>
        <w:rPr>
          <w:noProof/>
        </w:rPr>
        <w:pict>
          <v:shape id="圖片 74" o:spid="_x0000_i1033" type="#_x0000_t75" style="width:269.25pt;height:201.75pt;visibility:visible">
            <v:imagedata r:id="rId23" o:title=""/>
          </v:shape>
        </w:pict>
      </w:r>
    </w:p>
    <w:p w:rsidR="007560CD" w:rsidRDefault="007560CD" w:rsidP="00A44D85">
      <w:r>
        <w:rPr>
          <w:rFonts w:hint="eastAsia"/>
        </w:rPr>
        <w:t>長背板</w:t>
      </w:r>
      <w:r>
        <w:t xml:space="preserve">           </w:t>
      </w:r>
      <w:r>
        <w:rPr>
          <w:rFonts w:hint="eastAsia"/>
        </w:rPr>
        <w:t>氧氣筒</w:t>
      </w:r>
      <w:r>
        <w:t xml:space="preserve">        </w:t>
      </w:r>
      <w:r>
        <w:rPr>
          <w:rFonts w:hint="eastAsia"/>
        </w:rPr>
        <w:t>防災地圖張貼</w:t>
      </w:r>
    </w:p>
    <w:p w:rsidR="007560CD" w:rsidRDefault="007560CD">
      <w:pPr>
        <w:widowControl/>
        <w:rPr>
          <w:rFonts w:ascii="標楷體" w:eastAsia="標楷體" w:hAnsi="標楷體"/>
          <w:sz w:val="28"/>
          <w:szCs w:val="28"/>
        </w:rPr>
      </w:pPr>
      <w:r>
        <w:rPr>
          <w:rFonts w:ascii="標楷體" w:eastAsia="標楷體" w:hAnsi="標楷體"/>
          <w:sz w:val="28"/>
          <w:szCs w:val="28"/>
        </w:rPr>
        <w:br w:type="page"/>
      </w:r>
    </w:p>
    <w:p w:rsidR="007560CD" w:rsidRDefault="007560CD" w:rsidP="00A44D85">
      <w:r>
        <w:rPr>
          <w:noProof/>
        </w:rPr>
        <w:pict>
          <v:shape id="圖片 77" o:spid="_x0000_i1034" type="#_x0000_t75" style="width:459.75pt;height:606.75pt;visibility:visible">
            <v:imagedata r:id="rId24" o:title=""/>
          </v:shape>
        </w:pict>
      </w:r>
    </w:p>
    <w:p w:rsidR="007560CD" w:rsidRDefault="007560CD" w:rsidP="00A44D85">
      <w:r>
        <w:rPr>
          <w:rFonts w:hint="eastAsia"/>
        </w:rPr>
        <w:t>防災地圖公布</w:t>
      </w:r>
    </w:p>
    <w:p w:rsidR="007560CD" w:rsidRPr="00416BC3" w:rsidRDefault="007560CD" w:rsidP="007E45F6">
      <w:pPr>
        <w:rPr>
          <w:rFonts w:ascii="標楷體" w:eastAsia="標楷體" w:hAnsi="標楷體"/>
          <w:sz w:val="8"/>
          <w:szCs w:val="8"/>
        </w:rPr>
      </w:pPr>
      <w:r w:rsidRPr="00416BC3">
        <w:rPr>
          <w:sz w:val="52"/>
          <w:szCs w:val="52"/>
        </w:rPr>
        <w:t xml:space="preserve"> </w:t>
      </w:r>
    </w:p>
    <w:p w:rsidR="007560CD" w:rsidRPr="00416BC3" w:rsidRDefault="007560CD" w:rsidP="0008496F">
      <w:pPr>
        <w:snapToGrid w:val="0"/>
        <w:rPr>
          <w:rFonts w:ascii="標楷體" w:eastAsia="標楷體" w:hAnsi="標楷體"/>
          <w:sz w:val="8"/>
          <w:szCs w:val="8"/>
        </w:rPr>
      </w:pPr>
    </w:p>
    <w:sectPr w:rsidR="007560CD" w:rsidRPr="00416BC3" w:rsidSect="002C253E">
      <w:pgSz w:w="11906" w:h="16838"/>
      <w:pgMar w:top="1440" w:right="1077" w:bottom="1247" w:left="1418" w:header="851" w:footer="365"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0CD" w:rsidRDefault="007560CD" w:rsidP="00057F88">
      <w:r>
        <w:separator/>
      </w:r>
    </w:p>
  </w:endnote>
  <w:endnote w:type="continuationSeparator" w:id="0">
    <w:p w:rsidR="007560CD" w:rsidRDefault="007560CD" w:rsidP="00057F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CD" w:rsidRDefault="007560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CD" w:rsidRDefault="007560CD">
    <w:pPr>
      <w:pStyle w:val="Footer"/>
      <w:jc w:val="center"/>
    </w:pPr>
    <w:fldSimple w:instr="PAGE   \* MERGEFORMAT">
      <w:r w:rsidRPr="007E45F6">
        <w:rPr>
          <w:noProof/>
          <w:lang w:val="zh-TW"/>
        </w:rPr>
        <w:t>10</w:t>
      </w:r>
    </w:fldSimple>
  </w:p>
  <w:p w:rsidR="007560CD" w:rsidRDefault="007560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GoBack"/>
  <w:bookmarkEnd w:id="0"/>
  <w:p w:rsidR="007560CD" w:rsidRDefault="007560CD">
    <w:pPr>
      <w:pStyle w:val="Footer"/>
      <w:jc w:val="center"/>
    </w:pPr>
    <w:r>
      <w:fldChar w:fldCharType="begin"/>
    </w:r>
    <w:r>
      <w:instrText>PAGE   \* MERGEFORMAT</w:instrText>
    </w:r>
    <w:r>
      <w:fldChar w:fldCharType="separate"/>
    </w:r>
    <w:r w:rsidRPr="007E45F6">
      <w:rPr>
        <w:noProof/>
        <w:lang w:val="zh-TW"/>
      </w:rPr>
      <w:t>1</w:t>
    </w:r>
    <w:r>
      <w:fldChar w:fldCharType="end"/>
    </w:r>
  </w:p>
  <w:p w:rsidR="007560CD" w:rsidRDefault="00756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0CD" w:rsidRDefault="007560CD" w:rsidP="00057F88">
      <w:r>
        <w:separator/>
      </w:r>
    </w:p>
  </w:footnote>
  <w:footnote w:type="continuationSeparator" w:id="0">
    <w:p w:rsidR="007560CD" w:rsidRDefault="007560CD" w:rsidP="00057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CD" w:rsidRDefault="007560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CD" w:rsidRDefault="007560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CD" w:rsidRDefault="007560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1135"/>
    <w:multiLevelType w:val="hybridMultilevel"/>
    <w:tmpl w:val="A1F236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D4A47AA"/>
    <w:multiLevelType w:val="hybridMultilevel"/>
    <w:tmpl w:val="0FB4DE7E"/>
    <w:lvl w:ilvl="0" w:tplc="E800CA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E9331AA"/>
    <w:multiLevelType w:val="hybridMultilevel"/>
    <w:tmpl w:val="342E26E0"/>
    <w:lvl w:ilvl="0" w:tplc="C9F679B2">
      <w:start w:val="1"/>
      <w:numFmt w:val="decimal"/>
      <w:lvlText w:val="%1."/>
      <w:lvlJc w:val="left"/>
      <w:pPr>
        <w:tabs>
          <w:tab w:val="num" w:pos="360"/>
        </w:tabs>
        <w:ind w:left="360" w:hanging="360"/>
      </w:pPr>
      <w:rPr>
        <w:rFonts w:cs="Arial"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44E7D77"/>
    <w:multiLevelType w:val="hybridMultilevel"/>
    <w:tmpl w:val="BDEEE1D0"/>
    <w:lvl w:ilvl="0" w:tplc="20E660E6">
      <w:start w:val="1"/>
      <w:numFmt w:val="decimal"/>
      <w:lvlText w:val="%1."/>
      <w:lvlJc w:val="left"/>
      <w:pPr>
        <w:tabs>
          <w:tab w:val="num" w:pos="360"/>
        </w:tabs>
        <w:ind w:left="360" w:hanging="360"/>
      </w:pPr>
      <w:rPr>
        <w:rFonts w:cs="Arial" w:hint="default"/>
        <w:color w:val="282A55"/>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894759A"/>
    <w:multiLevelType w:val="singleLevel"/>
    <w:tmpl w:val="C9EAC1A4"/>
    <w:lvl w:ilvl="0">
      <w:start w:val="1"/>
      <w:numFmt w:val="taiwaneseCountingThousand"/>
      <w:lvlText w:val="%1、"/>
      <w:lvlJc w:val="left"/>
      <w:pPr>
        <w:tabs>
          <w:tab w:val="num" w:pos="645"/>
        </w:tabs>
        <w:ind w:left="645" w:hanging="645"/>
      </w:pPr>
      <w:rPr>
        <w:rFonts w:cs="Times New Roman" w:hint="eastAsia"/>
      </w:rPr>
    </w:lvl>
  </w:abstractNum>
  <w:abstractNum w:abstractNumId="5">
    <w:nsid w:val="29D91F61"/>
    <w:multiLevelType w:val="hybridMultilevel"/>
    <w:tmpl w:val="C9E87C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BA34E9F"/>
    <w:multiLevelType w:val="hybridMultilevel"/>
    <w:tmpl w:val="C68A10DA"/>
    <w:lvl w:ilvl="0" w:tplc="A9444008">
      <w:start w:val="1"/>
      <w:numFmt w:val="decimal"/>
      <w:lvlText w:val="%1."/>
      <w:lvlJc w:val="left"/>
      <w:pPr>
        <w:tabs>
          <w:tab w:val="num" w:pos="360"/>
        </w:tabs>
        <w:ind w:left="360" w:hanging="360"/>
      </w:pPr>
      <w:rPr>
        <w:rFonts w:cs="Arial" w:hint="default"/>
        <w:color w:val="282A55"/>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D21773F"/>
    <w:multiLevelType w:val="hybridMultilevel"/>
    <w:tmpl w:val="155CAE62"/>
    <w:lvl w:ilvl="0" w:tplc="04090015">
      <w:start w:val="1"/>
      <w:numFmt w:val="taiwaneseCountingThousand"/>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2ECB5272"/>
    <w:multiLevelType w:val="singleLevel"/>
    <w:tmpl w:val="4A7A84A8"/>
    <w:lvl w:ilvl="0">
      <w:start w:val="1"/>
      <w:numFmt w:val="taiwaneseCountingThousand"/>
      <w:lvlText w:val="（%1）"/>
      <w:lvlJc w:val="left"/>
      <w:pPr>
        <w:tabs>
          <w:tab w:val="num" w:pos="1605"/>
        </w:tabs>
        <w:ind w:left="1605" w:hanging="1140"/>
      </w:pPr>
      <w:rPr>
        <w:rFonts w:cs="Times New Roman" w:hint="eastAsia"/>
      </w:rPr>
    </w:lvl>
  </w:abstractNum>
  <w:abstractNum w:abstractNumId="9">
    <w:nsid w:val="2FCD7FC8"/>
    <w:multiLevelType w:val="hybridMultilevel"/>
    <w:tmpl w:val="0FCEA530"/>
    <w:lvl w:ilvl="0" w:tplc="25B60F06">
      <w:start w:val="1"/>
      <w:numFmt w:val="decimal"/>
      <w:pStyle w:val="a"/>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0">
    <w:nsid w:val="35CE5B03"/>
    <w:multiLevelType w:val="hybridMultilevel"/>
    <w:tmpl w:val="0748B72E"/>
    <w:lvl w:ilvl="0" w:tplc="DB6406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87B0733"/>
    <w:multiLevelType w:val="hybridMultilevel"/>
    <w:tmpl w:val="065A0F5E"/>
    <w:lvl w:ilvl="0" w:tplc="0409000B">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195" w:hanging="480"/>
      </w:pPr>
      <w:rPr>
        <w:rFonts w:ascii="Wingdings" w:hAnsi="Wingdings" w:hint="default"/>
      </w:rPr>
    </w:lvl>
    <w:lvl w:ilvl="2" w:tplc="04090005" w:tentative="1">
      <w:start w:val="1"/>
      <w:numFmt w:val="bullet"/>
      <w:lvlText w:val=""/>
      <w:lvlJc w:val="left"/>
      <w:pPr>
        <w:ind w:left="1675" w:hanging="480"/>
      </w:pPr>
      <w:rPr>
        <w:rFonts w:ascii="Wingdings" w:hAnsi="Wingdings" w:hint="default"/>
      </w:rPr>
    </w:lvl>
    <w:lvl w:ilvl="3" w:tplc="04090001" w:tentative="1">
      <w:start w:val="1"/>
      <w:numFmt w:val="bullet"/>
      <w:lvlText w:val=""/>
      <w:lvlJc w:val="left"/>
      <w:pPr>
        <w:ind w:left="2155" w:hanging="480"/>
      </w:pPr>
      <w:rPr>
        <w:rFonts w:ascii="Wingdings" w:hAnsi="Wingdings" w:hint="default"/>
      </w:rPr>
    </w:lvl>
    <w:lvl w:ilvl="4" w:tplc="04090003" w:tentative="1">
      <w:start w:val="1"/>
      <w:numFmt w:val="bullet"/>
      <w:lvlText w:val=""/>
      <w:lvlJc w:val="left"/>
      <w:pPr>
        <w:ind w:left="2635" w:hanging="480"/>
      </w:pPr>
      <w:rPr>
        <w:rFonts w:ascii="Wingdings" w:hAnsi="Wingdings" w:hint="default"/>
      </w:rPr>
    </w:lvl>
    <w:lvl w:ilvl="5" w:tplc="04090005" w:tentative="1">
      <w:start w:val="1"/>
      <w:numFmt w:val="bullet"/>
      <w:lvlText w:val=""/>
      <w:lvlJc w:val="left"/>
      <w:pPr>
        <w:ind w:left="3115" w:hanging="480"/>
      </w:pPr>
      <w:rPr>
        <w:rFonts w:ascii="Wingdings" w:hAnsi="Wingdings" w:hint="default"/>
      </w:rPr>
    </w:lvl>
    <w:lvl w:ilvl="6" w:tplc="04090001" w:tentative="1">
      <w:start w:val="1"/>
      <w:numFmt w:val="bullet"/>
      <w:lvlText w:val=""/>
      <w:lvlJc w:val="left"/>
      <w:pPr>
        <w:ind w:left="3595" w:hanging="480"/>
      </w:pPr>
      <w:rPr>
        <w:rFonts w:ascii="Wingdings" w:hAnsi="Wingdings" w:hint="default"/>
      </w:rPr>
    </w:lvl>
    <w:lvl w:ilvl="7" w:tplc="04090003" w:tentative="1">
      <w:start w:val="1"/>
      <w:numFmt w:val="bullet"/>
      <w:lvlText w:val=""/>
      <w:lvlJc w:val="left"/>
      <w:pPr>
        <w:ind w:left="4075" w:hanging="480"/>
      </w:pPr>
      <w:rPr>
        <w:rFonts w:ascii="Wingdings" w:hAnsi="Wingdings" w:hint="default"/>
      </w:rPr>
    </w:lvl>
    <w:lvl w:ilvl="8" w:tplc="04090005" w:tentative="1">
      <w:start w:val="1"/>
      <w:numFmt w:val="bullet"/>
      <w:lvlText w:val=""/>
      <w:lvlJc w:val="left"/>
      <w:pPr>
        <w:ind w:left="4555" w:hanging="480"/>
      </w:pPr>
      <w:rPr>
        <w:rFonts w:ascii="Wingdings" w:hAnsi="Wingdings" w:hint="default"/>
      </w:rPr>
    </w:lvl>
  </w:abstractNum>
  <w:abstractNum w:abstractNumId="12">
    <w:nsid w:val="44773BB1"/>
    <w:multiLevelType w:val="hybridMultilevel"/>
    <w:tmpl w:val="76DC483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24312F9"/>
    <w:multiLevelType w:val="hybridMultilevel"/>
    <w:tmpl w:val="B67A19C0"/>
    <w:lvl w:ilvl="0" w:tplc="D4F20930">
      <w:start w:val="1"/>
      <w:numFmt w:val="decimal"/>
      <w:lvlText w:val="%1."/>
      <w:lvlJc w:val="left"/>
      <w:pPr>
        <w:tabs>
          <w:tab w:val="num" w:pos="360"/>
        </w:tabs>
        <w:ind w:left="360" w:hanging="360"/>
      </w:pPr>
      <w:rPr>
        <w:rFonts w:cs="Times New Roman"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2D85D94"/>
    <w:multiLevelType w:val="singleLevel"/>
    <w:tmpl w:val="7E5888B2"/>
    <w:lvl w:ilvl="0">
      <w:start w:val="1"/>
      <w:numFmt w:val="taiwaneseCountingThousand"/>
      <w:lvlText w:val="（%1）"/>
      <w:lvlJc w:val="left"/>
      <w:pPr>
        <w:tabs>
          <w:tab w:val="num" w:pos="2895"/>
        </w:tabs>
        <w:ind w:left="2895" w:hanging="990"/>
      </w:pPr>
      <w:rPr>
        <w:rFonts w:cs="Times New Roman" w:hint="eastAsia"/>
      </w:rPr>
    </w:lvl>
  </w:abstractNum>
  <w:abstractNum w:abstractNumId="15">
    <w:nsid w:val="5B370A5B"/>
    <w:multiLevelType w:val="hybridMultilevel"/>
    <w:tmpl w:val="BE264C98"/>
    <w:lvl w:ilvl="0" w:tplc="7B9CAB22">
      <w:start w:val="1"/>
      <w:numFmt w:val="decimal"/>
      <w:lvlText w:val="%1."/>
      <w:lvlJc w:val="left"/>
      <w:pPr>
        <w:tabs>
          <w:tab w:val="num" w:pos="360"/>
        </w:tabs>
        <w:ind w:left="360" w:hanging="360"/>
      </w:pPr>
      <w:rPr>
        <w:rFonts w:cs="Arial" w:hint="default"/>
        <w:color w:val="282A55"/>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6B6D05F1"/>
    <w:multiLevelType w:val="hybridMultilevel"/>
    <w:tmpl w:val="5920747C"/>
    <w:lvl w:ilvl="0" w:tplc="D8C0F630">
      <w:start w:val="1"/>
      <w:numFmt w:val="decimal"/>
      <w:lvlText w:val="%1."/>
      <w:lvlJc w:val="left"/>
      <w:pPr>
        <w:tabs>
          <w:tab w:val="num" w:pos="360"/>
        </w:tabs>
        <w:ind w:left="360" w:hanging="360"/>
      </w:pPr>
      <w:rPr>
        <w:rFonts w:cs="Arial" w:hint="default"/>
        <w:color w:val="282A55"/>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E516702"/>
    <w:multiLevelType w:val="hybridMultilevel"/>
    <w:tmpl w:val="FEC8D2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8F22375"/>
    <w:multiLevelType w:val="hybridMultilevel"/>
    <w:tmpl w:val="DB423424"/>
    <w:lvl w:ilvl="0" w:tplc="AD6A5574">
      <w:start w:val="1"/>
      <w:numFmt w:val="taiwaneseCountingThousand"/>
      <w:lvlText w:val="%1、"/>
      <w:lvlJc w:val="left"/>
      <w:pPr>
        <w:tabs>
          <w:tab w:val="num" w:pos="833"/>
        </w:tabs>
        <w:ind w:left="833" w:hanging="720"/>
      </w:pPr>
      <w:rPr>
        <w:rFonts w:cs="Times New Roman" w:hint="default"/>
      </w:rPr>
    </w:lvl>
    <w:lvl w:ilvl="1" w:tplc="04090019" w:tentative="1">
      <w:start w:val="1"/>
      <w:numFmt w:val="ideographTraditional"/>
      <w:lvlText w:val="%2、"/>
      <w:lvlJc w:val="left"/>
      <w:pPr>
        <w:tabs>
          <w:tab w:val="num" w:pos="1073"/>
        </w:tabs>
        <w:ind w:left="1073" w:hanging="480"/>
      </w:pPr>
      <w:rPr>
        <w:rFonts w:cs="Times New Roman"/>
      </w:rPr>
    </w:lvl>
    <w:lvl w:ilvl="2" w:tplc="0409001B" w:tentative="1">
      <w:start w:val="1"/>
      <w:numFmt w:val="lowerRoman"/>
      <w:lvlText w:val="%3."/>
      <w:lvlJc w:val="right"/>
      <w:pPr>
        <w:tabs>
          <w:tab w:val="num" w:pos="1553"/>
        </w:tabs>
        <w:ind w:left="1553" w:hanging="480"/>
      </w:pPr>
      <w:rPr>
        <w:rFonts w:cs="Times New Roman"/>
      </w:rPr>
    </w:lvl>
    <w:lvl w:ilvl="3" w:tplc="0409000F" w:tentative="1">
      <w:start w:val="1"/>
      <w:numFmt w:val="decimal"/>
      <w:lvlText w:val="%4."/>
      <w:lvlJc w:val="left"/>
      <w:pPr>
        <w:tabs>
          <w:tab w:val="num" w:pos="2033"/>
        </w:tabs>
        <w:ind w:left="2033" w:hanging="480"/>
      </w:pPr>
      <w:rPr>
        <w:rFonts w:cs="Times New Roman"/>
      </w:rPr>
    </w:lvl>
    <w:lvl w:ilvl="4" w:tplc="04090019" w:tentative="1">
      <w:start w:val="1"/>
      <w:numFmt w:val="ideographTraditional"/>
      <w:lvlText w:val="%5、"/>
      <w:lvlJc w:val="left"/>
      <w:pPr>
        <w:tabs>
          <w:tab w:val="num" w:pos="2513"/>
        </w:tabs>
        <w:ind w:left="2513" w:hanging="480"/>
      </w:pPr>
      <w:rPr>
        <w:rFonts w:cs="Times New Roman"/>
      </w:rPr>
    </w:lvl>
    <w:lvl w:ilvl="5" w:tplc="0409001B" w:tentative="1">
      <w:start w:val="1"/>
      <w:numFmt w:val="lowerRoman"/>
      <w:lvlText w:val="%6."/>
      <w:lvlJc w:val="right"/>
      <w:pPr>
        <w:tabs>
          <w:tab w:val="num" w:pos="2993"/>
        </w:tabs>
        <w:ind w:left="2993" w:hanging="480"/>
      </w:pPr>
      <w:rPr>
        <w:rFonts w:cs="Times New Roman"/>
      </w:rPr>
    </w:lvl>
    <w:lvl w:ilvl="6" w:tplc="0409000F" w:tentative="1">
      <w:start w:val="1"/>
      <w:numFmt w:val="decimal"/>
      <w:lvlText w:val="%7."/>
      <w:lvlJc w:val="left"/>
      <w:pPr>
        <w:tabs>
          <w:tab w:val="num" w:pos="3473"/>
        </w:tabs>
        <w:ind w:left="3473" w:hanging="480"/>
      </w:pPr>
      <w:rPr>
        <w:rFonts w:cs="Times New Roman"/>
      </w:rPr>
    </w:lvl>
    <w:lvl w:ilvl="7" w:tplc="04090019" w:tentative="1">
      <w:start w:val="1"/>
      <w:numFmt w:val="ideographTraditional"/>
      <w:lvlText w:val="%8、"/>
      <w:lvlJc w:val="left"/>
      <w:pPr>
        <w:tabs>
          <w:tab w:val="num" w:pos="3953"/>
        </w:tabs>
        <w:ind w:left="3953" w:hanging="480"/>
      </w:pPr>
      <w:rPr>
        <w:rFonts w:cs="Times New Roman"/>
      </w:rPr>
    </w:lvl>
    <w:lvl w:ilvl="8" w:tplc="0409001B" w:tentative="1">
      <w:start w:val="1"/>
      <w:numFmt w:val="lowerRoman"/>
      <w:lvlText w:val="%9."/>
      <w:lvlJc w:val="right"/>
      <w:pPr>
        <w:tabs>
          <w:tab w:val="num" w:pos="4433"/>
        </w:tabs>
        <w:ind w:left="4433" w:hanging="480"/>
      </w:pPr>
      <w:rPr>
        <w:rFonts w:cs="Times New Roman"/>
      </w:rPr>
    </w:lvl>
  </w:abstractNum>
  <w:num w:numId="1">
    <w:abstractNumId w:val="4"/>
  </w:num>
  <w:num w:numId="2">
    <w:abstractNumId w:val="8"/>
  </w:num>
  <w:num w:numId="3">
    <w:abstractNumId w:val="14"/>
  </w:num>
  <w:num w:numId="4">
    <w:abstractNumId w:val="18"/>
  </w:num>
  <w:num w:numId="5">
    <w:abstractNumId w:val="7"/>
  </w:num>
  <w:num w:numId="6">
    <w:abstractNumId w:val="13"/>
  </w:num>
  <w:num w:numId="7">
    <w:abstractNumId w:val="2"/>
  </w:num>
  <w:num w:numId="8">
    <w:abstractNumId w:val="6"/>
  </w:num>
  <w:num w:numId="9">
    <w:abstractNumId w:val="15"/>
  </w:num>
  <w:num w:numId="10">
    <w:abstractNumId w:val="16"/>
  </w:num>
  <w:num w:numId="11">
    <w:abstractNumId w:val="3"/>
  </w:num>
  <w:num w:numId="12">
    <w:abstractNumId w:val="9"/>
  </w:num>
  <w:num w:numId="13">
    <w:abstractNumId w:val="10"/>
  </w:num>
  <w:num w:numId="14">
    <w:abstractNumId w:val="0"/>
  </w:num>
  <w:num w:numId="15">
    <w:abstractNumId w:val="17"/>
  </w:num>
  <w:num w:numId="16">
    <w:abstractNumId w:val="5"/>
  </w:num>
  <w:num w:numId="17">
    <w:abstractNumId w:val="1"/>
  </w:num>
  <w:num w:numId="18">
    <w:abstractNumId w:val="1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22D"/>
    <w:rsid w:val="00011FFE"/>
    <w:rsid w:val="00014A5F"/>
    <w:rsid w:val="00022D44"/>
    <w:rsid w:val="000233AE"/>
    <w:rsid w:val="0004493B"/>
    <w:rsid w:val="00056626"/>
    <w:rsid w:val="00057F88"/>
    <w:rsid w:val="0006501B"/>
    <w:rsid w:val="0008496F"/>
    <w:rsid w:val="000B00AF"/>
    <w:rsid w:val="000B106B"/>
    <w:rsid w:val="000B1738"/>
    <w:rsid w:val="000B28BF"/>
    <w:rsid w:val="000B56B5"/>
    <w:rsid w:val="000C375E"/>
    <w:rsid w:val="000C7665"/>
    <w:rsid w:val="000D263F"/>
    <w:rsid w:val="000F68B2"/>
    <w:rsid w:val="001061DF"/>
    <w:rsid w:val="001176A1"/>
    <w:rsid w:val="0016643D"/>
    <w:rsid w:val="001732D8"/>
    <w:rsid w:val="00182B10"/>
    <w:rsid w:val="001842FC"/>
    <w:rsid w:val="001928BE"/>
    <w:rsid w:val="001A3EB1"/>
    <w:rsid w:val="001B6928"/>
    <w:rsid w:val="001C2501"/>
    <w:rsid w:val="001C53E2"/>
    <w:rsid w:val="001D4568"/>
    <w:rsid w:val="001E19D9"/>
    <w:rsid w:val="001E330D"/>
    <w:rsid w:val="001E337A"/>
    <w:rsid w:val="001E3388"/>
    <w:rsid w:val="0020364B"/>
    <w:rsid w:val="002067A3"/>
    <w:rsid w:val="00222936"/>
    <w:rsid w:val="002302A0"/>
    <w:rsid w:val="00237436"/>
    <w:rsid w:val="002427F3"/>
    <w:rsid w:val="00257A33"/>
    <w:rsid w:val="00281874"/>
    <w:rsid w:val="002A0883"/>
    <w:rsid w:val="002A36CB"/>
    <w:rsid w:val="002A4B73"/>
    <w:rsid w:val="002A74E3"/>
    <w:rsid w:val="002C253E"/>
    <w:rsid w:val="002D13C0"/>
    <w:rsid w:val="002D68B5"/>
    <w:rsid w:val="002F127C"/>
    <w:rsid w:val="002F44C3"/>
    <w:rsid w:val="002F4B10"/>
    <w:rsid w:val="0030383A"/>
    <w:rsid w:val="00305580"/>
    <w:rsid w:val="00307A5A"/>
    <w:rsid w:val="00321653"/>
    <w:rsid w:val="00324050"/>
    <w:rsid w:val="00332166"/>
    <w:rsid w:val="00342B1F"/>
    <w:rsid w:val="00342EAD"/>
    <w:rsid w:val="0035548E"/>
    <w:rsid w:val="00360DD6"/>
    <w:rsid w:val="00371450"/>
    <w:rsid w:val="00372A23"/>
    <w:rsid w:val="00383F8C"/>
    <w:rsid w:val="003B57BB"/>
    <w:rsid w:val="003C44ED"/>
    <w:rsid w:val="003E12D0"/>
    <w:rsid w:val="003E746B"/>
    <w:rsid w:val="003F2327"/>
    <w:rsid w:val="003F4C6C"/>
    <w:rsid w:val="0040175C"/>
    <w:rsid w:val="00416BC3"/>
    <w:rsid w:val="00417A5B"/>
    <w:rsid w:val="004364E2"/>
    <w:rsid w:val="0044016A"/>
    <w:rsid w:val="00450A56"/>
    <w:rsid w:val="004512FD"/>
    <w:rsid w:val="004626DA"/>
    <w:rsid w:val="00463F79"/>
    <w:rsid w:val="0048463F"/>
    <w:rsid w:val="00485BFF"/>
    <w:rsid w:val="00497DD8"/>
    <w:rsid w:val="004A54E1"/>
    <w:rsid w:val="004B2B4A"/>
    <w:rsid w:val="004B3715"/>
    <w:rsid w:val="004B3D98"/>
    <w:rsid w:val="004B55C4"/>
    <w:rsid w:val="004B7743"/>
    <w:rsid w:val="004C2435"/>
    <w:rsid w:val="004D4E67"/>
    <w:rsid w:val="004E0169"/>
    <w:rsid w:val="004E0E76"/>
    <w:rsid w:val="004E23DF"/>
    <w:rsid w:val="004E30E1"/>
    <w:rsid w:val="004F32D0"/>
    <w:rsid w:val="004F4755"/>
    <w:rsid w:val="004F7CC0"/>
    <w:rsid w:val="00501B5A"/>
    <w:rsid w:val="0052185C"/>
    <w:rsid w:val="00524FC1"/>
    <w:rsid w:val="00577FA9"/>
    <w:rsid w:val="00581241"/>
    <w:rsid w:val="0058197B"/>
    <w:rsid w:val="005931ED"/>
    <w:rsid w:val="005943A4"/>
    <w:rsid w:val="005B26B9"/>
    <w:rsid w:val="005C15B2"/>
    <w:rsid w:val="005C6B93"/>
    <w:rsid w:val="005F7CCF"/>
    <w:rsid w:val="0062769B"/>
    <w:rsid w:val="00634C27"/>
    <w:rsid w:val="00670095"/>
    <w:rsid w:val="00682AB1"/>
    <w:rsid w:val="0068340E"/>
    <w:rsid w:val="00690E1D"/>
    <w:rsid w:val="006A1049"/>
    <w:rsid w:val="006A542B"/>
    <w:rsid w:val="006D7A42"/>
    <w:rsid w:val="006E47DB"/>
    <w:rsid w:val="006F195A"/>
    <w:rsid w:val="006F4CF3"/>
    <w:rsid w:val="006F5AFC"/>
    <w:rsid w:val="006F68ED"/>
    <w:rsid w:val="007020CA"/>
    <w:rsid w:val="00722C26"/>
    <w:rsid w:val="00726462"/>
    <w:rsid w:val="007372CA"/>
    <w:rsid w:val="007560CD"/>
    <w:rsid w:val="00764E5F"/>
    <w:rsid w:val="00792397"/>
    <w:rsid w:val="00796FCF"/>
    <w:rsid w:val="007A17DD"/>
    <w:rsid w:val="007C2E65"/>
    <w:rsid w:val="007C4119"/>
    <w:rsid w:val="007D1323"/>
    <w:rsid w:val="007D40C0"/>
    <w:rsid w:val="007E45F6"/>
    <w:rsid w:val="00804D1D"/>
    <w:rsid w:val="008130BE"/>
    <w:rsid w:val="00852151"/>
    <w:rsid w:val="008574A5"/>
    <w:rsid w:val="0086670C"/>
    <w:rsid w:val="00875D8F"/>
    <w:rsid w:val="00891CB5"/>
    <w:rsid w:val="00892643"/>
    <w:rsid w:val="008A77A2"/>
    <w:rsid w:val="00910945"/>
    <w:rsid w:val="00910A9B"/>
    <w:rsid w:val="00912732"/>
    <w:rsid w:val="0091336C"/>
    <w:rsid w:val="009170BA"/>
    <w:rsid w:val="00921F55"/>
    <w:rsid w:val="0092297B"/>
    <w:rsid w:val="00934D71"/>
    <w:rsid w:val="00961D5B"/>
    <w:rsid w:val="009704FA"/>
    <w:rsid w:val="00974952"/>
    <w:rsid w:val="00977A25"/>
    <w:rsid w:val="00984A95"/>
    <w:rsid w:val="009A3AFE"/>
    <w:rsid w:val="009A75DF"/>
    <w:rsid w:val="009C0389"/>
    <w:rsid w:val="009C0527"/>
    <w:rsid w:val="009D0A8D"/>
    <w:rsid w:val="009E189A"/>
    <w:rsid w:val="009E2CEA"/>
    <w:rsid w:val="009E4A17"/>
    <w:rsid w:val="009F1C7B"/>
    <w:rsid w:val="00A03DB9"/>
    <w:rsid w:val="00A03E65"/>
    <w:rsid w:val="00A10932"/>
    <w:rsid w:val="00A30E0D"/>
    <w:rsid w:val="00A328E5"/>
    <w:rsid w:val="00A348CA"/>
    <w:rsid w:val="00A44D85"/>
    <w:rsid w:val="00A56910"/>
    <w:rsid w:val="00A60EAF"/>
    <w:rsid w:val="00A96B6F"/>
    <w:rsid w:val="00AA1EDD"/>
    <w:rsid w:val="00AB7A45"/>
    <w:rsid w:val="00AD2135"/>
    <w:rsid w:val="00AD7B3D"/>
    <w:rsid w:val="00AD7ED4"/>
    <w:rsid w:val="00AE2732"/>
    <w:rsid w:val="00AE6687"/>
    <w:rsid w:val="00AF3035"/>
    <w:rsid w:val="00B12171"/>
    <w:rsid w:val="00B26407"/>
    <w:rsid w:val="00B35D0F"/>
    <w:rsid w:val="00B41870"/>
    <w:rsid w:val="00B42373"/>
    <w:rsid w:val="00B4296D"/>
    <w:rsid w:val="00B46187"/>
    <w:rsid w:val="00B63032"/>
    <w:rsid w:val="00B725C9"/>
    <w:rsid w:val="00B805A6"/>
    <w:rsid w:val="00B84F76"/>
    <w:rsid w:val="00B871C1"/>
    <w:rsid w:val="00B94674"/>
    <w:rsid w:val="00BB47FA"/>
    <w:rsid w:val="00BC1331"/>
    <w:rsid w:val="00BC28E2"/>
    <w:rsid w:val="00BD4750"/>
    <w:rsid w:val="00BF3F70"/>
    <w:rsid w:val="00C03E11"/>
    <w:rsid w:val="00C30441"/>
    <w:rsid w:val="00C37506"/>
    <w:rsid w:val="00C53E46"/>
    <w:rsid w:val="00C654AB"/>
    <w:rsid w:val="00C96E0B"/>
    <w:rsid w:val="00CB0B7C"/>
    <w:rsid w:val="00CB6433"/>
    <w:rsid w:val="00CF6597"/>
    <w:rsid w:val="00D021FD"/>
    <w:rsid w:val="00D10C1C"/>
    <w:rsid w:val="00D163CF"/>
    <w:rsid w:val="00D17DCC"/>
    <w:rsid w:val="00D22676"/>
    <w:rsid w:val="00D23277"/>
    <w:rsid w:val="00D544E9"/>
    <w:rsid w:val="00D572C5"/>
    <w:rsid w:val="00D741DB"/>
    <w:rsid w:val="00D8400D"/>
    <w:rsid w:val="00D8555A"/>
    <w:rsid w:val="00DB5A8D"/>
    <w:rsid w:val="00DB6890"/>
    <w:rsid w:val="00DC0F2E"/>
    <w:rsid w:val="00DE57D1"/>
    <w:rsid w:val="00DE6423"/>
    <w:rsid w:val="00E023E8"/>
    <w:rsid w:val="00E03015"/>
    <w:rsid w:val="00E35976"/>
    <w:rsid w:val="00E41D27"/>
    <w:rsid w:val="00E44387"/>
    <w:rsid w:val="00E53891"/>
    <w:rsid w:val="00E65173"/>
    <w:rsid w:val="00E6629D"/>
    <w:rsid w:val="00E70D4A"/>
    <w:rsid w:val="00E758F5"/>
    <w:rsid w:val="00E75C50"/>
    <w:rsid w:val="00E76BC0"/>
    <w:rsid w:val="00E77240"/>
    <w:rsid w:val="00E84BD1"/>
    <w:rsid w:val="00E956E2"/>
    <w:rsid w:val="00EB0D1F"/>
    <w:rsid w:val="00EC3206"/>
    <w:rsid w:val="00F12C02"/>
    <w:rsid w:val="00F2622D"/>
    <w:rsid w:val="00F31DCB"/>
    <w:rsid w:val="00F53BE3"/>
    <w:rsid w:val="00F66151"/>
    <w:rsid w:val="00F671A0"/>
    <w:rsid w:val="00F7039B"/>
    <w:rsid w:val="00F743E8"/>
    <w:rsid w:val="00FB2937"/>
    <w:rsid w:val="00FE0B7F"/>
    <w:rsid w:val="00FF32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8B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83F8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a"/>
    <w:basedOn w:val="Normal"/>
    <w:uiPriority w:val="99"/>
    <w:rsid w:val="00383F8C"/>
    <w:pPr>
      <w:widowControl/>
      <w:spacing w:before="100" w:beforeAutospacing="1" w:after="100" w:afterAutospacing="1"/>
    </w:pPr>
    <w:rPr>
      <w:rFonts w:ascii="新細明體" w:hAnsi="新細明體" w:cs="新細明體"/>
      <w:kern w:val="0"/>
    </w:rPr>
  </w:style>
  <w:style w:type="paragraph" w:customStyle="1" w:styleId="a">
    <w:name w:val="編號"/>
    <w:aliases w:val="左:  0 cm,凸出: 2.5 字元"/>
    <w:basedOn w:val="Normal"/>
    <w:uiPriority w:val="99"/>
    <w:rsid w:val="00383F8C"/>
    <w:pPr>
      <w:numPr>
        <w:numId w:val="12"/>
      </w:numPr>
    </w:pPr>
  </w:style>
  <w:style w:type="character" w:styleId="CommentReference">
    <w:name w:val="annotation reference"/>
    <w:basedOn w:val="DefaultParagraphFont"/>
    <w:uiPriority w:val="99"/>
    <w:rsid w:val="00726462"/>
    <w:rPr>
      <w:rFonts w:cs="Times New Roman"/>
      <w:sz w:val="18"/>
    </w:rPr>
  </w:style>
  <w:style w:type="paragraph" w:styleId="CommentText">
    <w:name w:val="annotation text"/>
    <w:basedOn w:val="Normal"/>
    <w:link w:val="CommentTextChar"/>
    <w:uiPriority w:val="99"/>
    <w:rsid w:val="00726462"/>
  </w:style>
  <w:style w:type="character" w:customStyle="1" w:styleId="CommentTextChar">
    <w:name w:val="Comment Text Char"/>
    <w:basedOn w:val="DefaultParagraphFont"/>
    <w:link w:val="CommentText"/>
    <w:uiPriority w:val="99"/>
    <w:locked/>
    <w:rsid w:val="00726462"/>
    <w:rPr>
      <w:rFonts w:cs="Times New Roman"/>
      <w:kern w:val="2"/>
      <w:sz w:val="24"/>
    </w:rPr>
  </w:style>
  <w:style w:type="paragraph" w:styleId="CommentSubject">
    <w:name w:val="annotation subject"/>
    <w:basedOn w:val="CommentText"/>
    <w:next w:val="CommentText"/>
    <w:link w:val="CommentSubjectChar"/>
    <w:uiPriority w:val="99"/>
    <w:rsid w:val="00726462"/>
    <w:rPr>
      <w:b/>
      <w:bCs/>
    </w:rPr>
  </w:style>
  <w:style w:type="character" w:customStyle="1" w:styleId="CommentSubjectChar">
    <w:name w:val="Comment Subject Char"/>
    <w:basedOn w:val="CommentTextChar"/>
    <w:link w:val="CommentSubject"/>
    <w:uiPriority w:val="99"/>
    <w:locked/>
    <w:rsid w:val="00726462"/>
    <w:rPr>
      <w:b/>
    </w:rPr>
  </w:style>
  <w:style w:type="paragraph" w:styleId="BalloonText">
    <w:name w:val="Balloon Text"/>
    <w:basedOn w:val="Normal"/>
    <w:link w:val="BalloonTextChar"/>
    <w:uiPriority w:val="99"/>
    <w:rsid w:val="00726462"/>
    <w:rPr>
      <w:rFonts w:ascii="Cambria" w:hAnsi="Cambria"/>
      <w:sz w:val="18"/>
      <w:szCs w:val="18"/>
    </w:rPr>
  </w:style>
  <w:style w:type="character" w:customStyle="1" w:styleId="BalloonTextChar">
    <w:name w:val="Balloon Text Char"/>
    <w:basedOn w:val="DefaultParagraphFont"/>
    <w:link w:val="BalloonText"/>
    <w:uiPriority w:val="99"/>
    <w:locked/>
    <w:rsid w:val="00726462"/>
    <w:rPr>
      <w:rFonts w:ascii="Cambria" w:eastAsia="新細明體" w:hAnsi="Cambria" w:cs="Times New Roman"/>
      <w:kern w:val="2"/>
      <w:sz w:val="18"/>
    </w:rPr>
  </w:style>
  <w:style w:type="table" w:customStyle="1" w:styleId="1">
    <w:name w:val="表格格線1"/>
    <w:uiPriority w:val="99"/>
    <w:rsid w:val="00416BC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57F8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57F88"/>
    <w:rPr>
      <w:rFonts w:cs="Times New Roman"/>
      <w:kern w:val="2"/>
    </w:rPr>
  </w:style>
  <w:style w:type="paragraph" w:styleId="Footer">
    <w:name w:val="footer"/>
    <w:basedOn w:val="Normal"/>
    <w:link w:val="FooterChar"/>
    <w:uiPriority w:val="99"/>
    <w:rsid w:val="00057F8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57F88"/>
    <w:rPr>
      <w:rFonts w:cs="Times New Roman"/>
      <w:kern w:val="2"/>
    </w:rPr>
  </w:style>
  <w:style w:type="paragraph" w:styleId="NormalWeb">
    <w:name w:val="Normal (Web)"/>
    <w:basedOn w:val="Normal"/>
    <w:uiPriority w:val="99"/>
    <w:rsid w:val="00764E5F"/>
    <w:pPr>
      <w:widowControl/>
      <w:spacing w:before="100" w:beforeAutospacing="1" w:after="119"/>
    </w:pPr>
    <w:rPr>
      <w:rFonts w:ascii="新細明體" w:hAnsi="新細明體" w:cs="新細明體"/>
      <w:kern w:val="0"/>
    </w:rPr>
  </w:style>
  <w:style w:type="paragraph" w:styleId="ListParagraph">
    <w:name w:val="List Paragraph"/>
    <w:basedOn w:val="Normal"/>
    <w:uiPriority w:val="99"/>
    <w:qFormat/>
    <w:rsid w:val="00577FA9"/>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827</Words>
  <Characters>4717</Characters>
  <Application>Microsoft Office Outlook</Application>
  <DocSecurity>0</DocSecurity>
  <Lines>0</Lines>
  <Paragraphs>0</Paragraphs>
  <ScaleCrop>false</ScaleCrop>
  <Company>Net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宜蘭縣立三星國民中學</dc:title>
  <dc:subject/>
  <dc:creator>NS</dc:creator>
  <cp:keywords/>
  <dc:description/>
  <cp:lastModifiedBy>EDU</cp:lastModifiedBy>
  <cp:revision>2</cp:revision>
  <cp:lastPrinted>2017-03-16T06:24:00Z</cp:lastPrinted>
  <dcterms:created xsi:type="dcterms:W3CDTF">2017-06-08T02:59:00Z</dcterms:created>
  <dcterms:modified xsi:type="dcterms:W3CDTF">2017-06-08T02:59:00Z</dcterms:modified>
</cp:coreProperties>
</file>