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8E" w:rsidRPr="005B225C" w:rsidRDefault="00A52F8E" w:rsidP="00C74D9D">
      <w:pPr>
        <w:rPr>
          <w:rFonts w:eastAsia="標楷體"/>
          <w:b/>
          <w:sz w:val="32"/>
          <w:szCs w:val="32"/>
        </w:rPr>
      </w:pPr>
      <w:r w:rsidRPr="005B225C">
        <w:rPr>
          <w:rFonts w:eastAsia="標楷體" w:hint="eastAsia"/>
          <w:b/>
          <w:sz w:val="32"/>
          <w:szCs w:val="32"/>
        </w:rPr>
        <w:t>四、學校特色課程計畫</w:t>
      </w:r>
    </w:p>
    <w:p w:rsidR="00A52F8E" w:rsidRPr="005B225C" w:rsidRDefault="00A52F8E" w:rsidP="00C74D9D">
      <w:pPr>
        <w:rPr>
          <w:b/>
          <w:bCs/>
          <w:sz w:val="28"/>
        </w:rPr>
      </w:pPr>
      <w:r w:rsidRPr="005B225C">
        <w:rPr>
          <w:rFonts w:eastAsia="標楷體"/>
          <w:b/>
          <w:bCs/>
          <w:sz w:val="32"/>
        </w:rPr>
        <w:t>(</w:t>
      </w:r>
      <w:r w:rsidRPr="005B225C">
        <w:rPr>
          <w:rFonts w:eastAsia="標楷體" w:hint="eastAsia"/>
          <w:b/>
          <w:bCs/>
          <w:sz w:val="32"/>
        </w:rPr>
        <w:t>一</w:t>
      </w:r>
      <w:r w:rsidRPr="005B225C">
        <w:rPr>
          <w:rFonts w:eastAsia="標楷體"/>
          <w:b/>
          <w:bCs/>
          <w:sz w:val="32"/>
        </w:rPr>
        <w:t>)</w:t>
      </w:r>
      <w:r w:rsidRPr="005B225C">
        <w:rPr>
          <w:rFonts w:ascii="標楷體" w:eastAsia="標楷體" w:hint="eastAsia"/>
          <w:b/>
          <w:bCs/>
          <w:sz w:val="32"/>
        </w:rPr>
        <w:t>學校</w:t>
      </w:r>
      <w:r>
        <w:rPr>
          <w:rFonts w:ascii="標楷體" w:eastAsia="標楷體" w:hint="eastAsia"/>
          <w:b/>
          <w:bCs/>
          <w:sz w:val="32"/>
        </w:rPr>
        <w:t>特色</w:t>
      </w:r>
      <w:r w:rsidRPr="005B225C">
        <w:rPr>
          <w:rFonts w:ascii="標楷體" w:eastAsia="標楷體" w:hint="eastAsia"/>
          <w:b/>
          <w:bCs/>
          <w:sz w:val="32"/>
        </w:rPr>
        <w:t>課程架構圖</w:t>
      </w:r>
    </w:p>
    <w:p w:rsidR="00A52F8E" w:rsidRPr="005B225C" w:rsidRDefault="00A52F8E" w:rsidP="00C74D9D">
      <w:pPr>
        <w:rPr>
          <w:b/>
          <w:bCs/>
          <w:sz w:val="28"/>
        </w:rPr>
      </w:pPr>
      <w:r w:rsidRPr="005B22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655.5pt">
            <v:imagedata r:id="rId7" o:title=""/>
          </v:shape>
        </w:pict>
      </w:r>
    </w:p>
    <w:p w:rsidR="00A52F8E" w:rsidRPr="005B225C" w:rsidRDefault="00A52F8E" w:rsidP="00C74D9D">
      <w:pPr>
        <w:rPr>
          <w:rFonts w:ascii="標楷體" w:eastAsia="標楷體"/>
          <w:b/>
          <w:bCs/>
          <w:sz w:val="32"/>
        </w:rPr>
      </w:pPr>
    </w:p>
    <w:p w:rsidR="00A52F8E" w:rsidRPr="005B225C" w:rsidRDefault="00A52F8E" w:rsidP="00C74D9D">
      <w:pPr>
        <w:rPr>
          <w:rFonts w:ascii="標楷體" w:eastAsia="標楷體"/>
          <w:b/>
          <w:bCs/>
          <w:sz w:val="32"/>
        </w:rPr>
      </w:pPr>
    </w:p>
    <w:p w:rsidR="00A52F8E" w:rsidRPr="005B225C" w:rsidRDefault="00A52F8E" w:rsidP="00C74D9D">
      <w:pPr>
        <w:snapToGrid w:val="0"/>
        <w:rPr>
          <w:rFonts w:ascii="標楷體" w:eastAsia="標楷體" w:hAnsi="標楷體"/>
          <w:b/>
          <w:bCs/>
          <w:sz w:val="32"/>
        </w:rPr>
      </w:pPr>
      <w:r w:rsidRPr="005B225C">
        <w:rPr>
          <w:rFonts w:ascii="標楷體" w:eastAsia="標楷體" w:hAnsi="標楷體"/>
          <w:b/>
          <w:bCs/>
          <w:sz w:val="32"/>
        </w:rPr>
        <w:t>(</w:t>
      </w:r>
      <w:r w:rsidRPr="005B225C">
        <w:rPr>
          <w:rFonts w:ascii="標楷體" w:eastAsia="標楷體" w:hAnsi="標楷體" w:hint="eastAsia"/>
          <w:b/>
          <w:bCs/>
          <w:sz w:val="32"/>
        </w:rPr>
        <w:t>二</w:t>
      </w:r>
      <w:r w:rsidRPr="005B225C">
        <w:rPr>
          <w:rFonts w:ascii="標楷體" w:eastAsia="標楷體" w:hAnsi="標楷體"/>
          <w:b/>
          <w:bCs/>
          <w:sz w:val="32"/>
        </w:rPr>
        <w:t>)</w:t>
      </w:r>
      <w:r w:rsidRPr="005B225C">
        <w:rPr>
          <w:rFonts w:ascii="標楷體" w:eastAsia="標楷體" w:hAnsi="標楷體" w:hint="eastAsia"/>
          <w:b/>
          <w:bCs/>
          <w:sz w:val="32"/>
        </w:rPr>
        <w:t>學校特色課程架構表</w:t>
      </w:r>
    </w:p>
    <w:p w:rsidR="00A52F8E" w:rsidRPr="005B225C" w:rsidRDefault="00A52F8E" w:rsidP="00C74D9D">
      <w:pPr>
        <w:snapToGrid w:val="0"/>
        <w:rPr>
          <w:rFonts w:ascii="標楷體" w:eastAsia="標楷體" w:hAnsi="標楷體"/>
          <w:b/>
          <w:bCs/>
          <w:sz w:val="32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48"/>
        <w:gridCol w:w="2160"/>
        <w:gridCol w:w="4742"/>
        <w:gridCol w:w="1520"/>
      </w:tblGrid>
      <w:tr w:rsidR="00A52F8E" w:rsidRPr="005B225C"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52F8E" w:rsidRPr="005B225C" w:rsidRDefault="00A52F8E" w:rsidP="00BC410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5B225C">
              <w:rPr>
                <w:rFonts w:hAnsi="新細明體" w:hint="eastAsia"/>
                <w:sz w:val="26"/>
                <w:szCs w:val="26"/>
              </w:rPr>
              <w:t>年級</w:t>
            </w:r>
            <w:r w:rsidRPr="005B225C">
              <w:rPr>
                <w:sz w:val="26"/>
                <w:szCs w:val="26"/>
              </w:rPr>
              <w:t>/</w:t>
            </w:r>
            <w:r w:rsidRPr="005B225C">
              <w:rPr>
                <w:rFonts w:hAnsi="新細明體" w:hint="eastAsia"/>
                <w:sz w:val="26"/>
                <w:szCs w:val="26"/>
              </w:rPr>
              <w:t>學期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52F8E" w:rsidRPr="005B225C" w:rsidRDefault="00A52F8E" w:rsidP="00BC410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5B225C">
              <w:rPr>
                <w:rFonts w:hAnsi="新細明體" w:hint="eastAsia"/>
                <w:sz w:val="26"/>
                <w:szCs w:val="26"/>
              </w:rPr>
              <w:t>學期總主題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52F8E" w:rsidRPr="005B225C" w:rsidRDefault="00A52F8E" w:rsidP="00BC410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5B225C">
              <w:rPr>
                <w:rFonts w:hAnsi="新細明體" w:hint="eastAsia"/>
                <w:sz w:val="26"/>
                <w:szCs w:val="26"/>
              </w:rPr>
              <w:t>大單元名稱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52F8E" w:rsidRPr="005B225C" w:rsidRDefault="00A52F8E" w:rsidP="00BC410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5B225C">
              <w:rPr>
                <w:rFonts w:hAnsi="新細明體" w:hint="eastAsia"/>
                <w:sz w:val="26"/>
                <w:szCs w:val="26"/>
              </w:rPr>
              <w:t>實施節數</w:t>
            </w:r>
          </w:p>
        </w:tc>
      </w:tr>
      <w:tr w:rsidR="00A52F8E" w:rsidRPr="005B225C">
        <w:trPr>
          <w:trHeight w:val="1318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rPr>
                <w:sz w:val="26"/>
                <w:szCs w:val="26"/>
              </w:rPr>
            </w:pPr>
          </w:p>
        </w:tc>
      </w:tr>
      <w:tr w:rsidR="00A52F8E" w:rsidRPr="005B225C"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rPr>
                <w:sz w:val="26"/>
                <w:szCs w:val="26"/>
              </w:rPr>
            </w:pPr>
          </w:p>
        </w:tc>
      </w:tr>
      <w:tr w:rsidR="00A52F8E" w:rsidRPr="005B225C"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ind w:left="260" w:hangingChars="100" w:hanging="26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jc w:val="both"/>
              <w:rPr>
                <w:rFonts w:ascii="細明體" w:eastAsia="細明體"/>
                <w:sz w:val="26"/>
                <w:szCs w:val="26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E" w:rsidRPr="005B225C" w:rsidRDefault="00A52F8E" w:rsidP="00BC4105">
            <w:pPr>
              <w:pStyle w:val="BodyText"/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jc w:val="both"/>
              <w:rPr>
                <w:rFonts w:ascii="細明體" w:eastAsia="細明體"/>
                <w:sz w:val="26"/>
                <w:szCs w:val="26"/>
              </w:rPr>
            </w:pPr>
          </w:p>
        </w:tc>
      </w:tr>
      <w:tr w:rsidR="00A52F8E" w:rsidRPr="005B225C"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jc w:val="both"/>
              <w:rPr>
                <w:rFonts w:ascii="新細明體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jc w:val="both"/>
              <w:rPr>
                <w:rFonts w:ascii="新細明體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jc w:val="both"/>
              <w:rPr>
                <w:rFonts w:ascii="新細明體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jc w:val="both"/>
              <w:rPr>
                <w:rFonts w:ascii="新細明體"/>
              </w:rPr>
            </w:pPr>
          </w:p>
        </w:tc>
      </w:tr>
      <w:tr w:rsidR="00A52F8E" w:rsidRPr="005B225C"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rPr>
                <w:sz w:val="26"/>
                <w:szCs w:val="26"/>
              </w:rPr>
            </w:pPr>
            <w:r w:rsidRPr="005B225C">
              <w:rPr>
                <w:rFonts w:hAnsi="新細明體" w:hint="eastAsia"/>
                <w:sz w:val="26"/>
                <w:szCs w:val="26"/>
              </w:rPr>
              <w:t>五上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E" w:rsidRPr="005B225C" w:rsidRDefault="00A52F8E" w:rsidP="00E34D56">
            <w:pPr>
              <w:spacing w:line="240" w:lineRule="atLeast"/>
              <w:rPr>
                <w:sz w:val="26"/>
                <w:szCs w:val="26"/>
              </w:rPr>
            </w:pPr>
            <w:r w:rsidRPr="005B225C">
              <w:rPr>
                <w:rFonts w:hAnsi="新細明體" w:hint="eastAsia"/>
                <w:sz w:val="26"/>
                <w:szCs w:val="26"/>
              </w:rPr>
              <w:t>石石相對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E" w:rsidRPr="0091111F" w:rsidRDefault="00A52F8E" w:rsidP="00E34D56">
            <w:pPr>
              <w:spacing w:line="240" w:lineRule="exact"/>
              <w:rPr>
                <w:rFonts w:ascii="新細明體"/>
              </w:rPr>
            </w:pPr>
            <w:r w:rsidRPr="0091111F">
              <w:rPr>
                <w:rFonts w:ascii="新細明體" w:hAnsi="新細明體"/>
              </w:rPr>
              <w:t>5B-1</w:t>
            </w:r>
            <w:r w:rsidRPr="0091111F">
              <w:rPr>
                <w:rFonts w:ascii="新細明體" w:hAnsi="新細明體" w:hint="eastAsia"/>
              </w:rPr>
              <w:t>礦石區尋舊情</w:t>
            </w:r>
          </w:p>
          <w:p w:rsidR="00A52F8E" w:rsidRPr="0091111F" w:rsidRDefault="00A52F8E" w:rsidP="00E34D56">
            <w:pPr>
              <w:spacing w:line="240" w:lineRule="exact"/>
              <w:rPr>
                <w:rFonts w:ascii="新細明體"/>
              </w:rPr>
            </w:pPr>
            <w:r w:rsidRPr="0091111F">
              <w:rPr>
                <w:rFonts w:ascii="新細明體" w:hAnsi="新細明體"/>
              </w:rPr>
              <w:t>5B-2</w:t>
            </w:r>
            <w:r w:rsidRPr="0091111F">
              <w:rPr>
                <w:rFonts w:ascii="新細明體" w:hAnsi="新細明體" w:hint="eastAsia"/>
              </w:rPr>
              <w:t>礦石工甘苦談</w:t>
            </w:r>
          </w:p>
          <w:p w:rsidR="00A52F8E" w:rsidRPr="0091111F" w:rsidRDefault="00A52F8E" w:rsidP="00E34D56">
            <w:pPr>
              <w:spacing w:line="240" w:lineRule="exact"/>
              <w:rPr>
                <w:rFonts w:ascii="新細明體"/>
              </w:rPr>
            </w:pPr>
            <w:r w:rsidRPr="0091111F">
              <w:rPr>
                <w:rFonts w:ascii="新細明體" w:hAnsi="新細明體"/>
              </w:rPr>
              <w:t>5B-3</w:t>
            </w:r>
            <w:r w:rsidRPr="0091111F">
              <w:rPr>
                <w:rFonts w:ascii="新細明體" w:hAnsi="新細明體" w:hint="eastAsia"/>
              </w:rPr>
              <w:t>尋石探幽</w:t>
            </w:r>
          </w:p>
          <w:p w:rsidR="00A52F8E" w:rsidRPr="005B225C" w:rsidRDefault="00A52F8E" w:rsidP="00E34D56">
            <w:pPr>
              <w:spacing w:line="240" w:lineRule="atLeast"/>
              <w:rPr>
                <w:sz w:val="26"/>
                <w:szCs w:val="26"/>
              </w:rPr>
            </w:pPr>
            <w:r w:rsidRPr="0091111F">
              <w:rPr>
                <w:rFonts w:ascii="新細明體" w:hAnsi="新細明體"/>
              </w:rPr>
              <w:t>5B-4</w:t>
            </w:r>
            <w:r w:rsidRPr="0091111F">
              <w:rPr>
                <w:rFonts w:ascii="新細明體" w:hAnsi="新細明體" w:hint="eastAsia"/>
              </w:rPr>
              <w:t>誰「畫」最多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8E" w:rsidRPr="0091111F" w:rsidRDefault="00A52F8E" w:rsidP="00E34D56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>8</w:t>
            </w:r>
            <w:r w:rsidRPr="0091111F">
              <w:rPr>
                <w:rFonts w:ascii="新細明體" w:hAnsi="新細明體" w:hint="eastAsia"/>
              </w:rPr>
              <w:t>節</w:t>
            </w:r>
          </w:p>
          <w:p w:rsidR="00A52F8E" w:rsidRPr="0091111F" w:rsidRDefault="00A52F8E" w:rsidP="00E34D56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>8</w:t>
            </w:r>
            <w:r w:rsidRPr="0091111F">
              <w:rPr>
                <w:rFonts w:ascii="新細明體" w:hAnsi="新細明體" w:hint="eastAsia"/>
              </w:rPr>
              <w:t>節</w:t>
            </w:r>
          </w:p>
          <w:p w:rsidR="00A52F8E" w:rsidRPr="0091111F" w:rsidRDefault="00A52F8E" w:rsidP="00E34D56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>8</w:t>
            </w:r>
            <w:r w:rsidRPr="0091111F">
              <w:rPr>
                <w:rFonts w:ascii="新細明體" w:hAnsi="新細明體" w:hint="eastAsia"/>
              </w:rPr>
              <w:t>節</w:t>
            </w:r>
          </w:p>
          <w:p w:rsidR="00A52F8E" w:rsidRPr="005B225C" w:rsidRDefault="00A52F8E" w:rsidP="00E34D56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rFonts w:ascii="新細明體" w:hAnsi="新細明體"/>
              </w:rPr>
              <w:t>6</w:t>
            </w:r>
            <w:r w:rsidRPr="0091111F">
              <w:rPr>
                <w:rFonts w:ascii="新細明體" w:hAnsi="新細明體" w:hint="eastAsia"/>
              </w:rPr>
              <w:t>節</w:t>
            </w:r>
          </w:p>
        </w:tc>
      </w:tr>
      <w:tr w:rsidR="00A52F8E" w:rsidRPr="005B225C"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rPr>
                <w:sz w:val="26"/>
                <w:szCs w:val="26"/>
              </w:rPr>
            </w:pPr>
            <w:r w:rsidRPr="005B225C">
              <w:rPr>
                <w:rFonts w:hAnsi="新細明體" w:hint="eastAsia"/>
                <w:sz w:val="26"/>
                <w:szCs w:val="26"/>
              </w:rPr>
              <w:t>五下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E" w:rsidRPr="005B225C" w:rsidRDefault="00A52F8E" w:rsidP="00E34D56">
            <w:pPr>
              <w:spacing w:line="240" w:lineRule="atLeast"/>
              <w:rPr>
                <w:sz w:val="26"/>
                <w:szCs w:val="26"/>
              </w:rPr>
            </w:pPr>
            <w:r w:rsidRPr="005B225C">
              <w:rPr>
                <w:rFonts w:hAnsi="新細明體" w:hint="eastAsia"/>
                <w:sz w:val="26"/>
                <w:szCs w:val="26"/>
              </w:rPr>
              <w:t>產業巡禮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E" w:rsidRDefault="00A52F8E" w:rsidP="00E34D56">
            <w:pPr>
              <w:spacing w:line="240" w:lineRule="exact"/>
              <w:rPr>
                <w:rFonts w:ascii="新細明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>
                <w:rPr>
                  <w:rFonts w:ascii="新細明體" w:hAnsi="新細明體"/>
                </w:rPr>
                <w:t>5A</w:t>
              </w:r>
            </w:smartTag>
            <w:r>
              <w:rPr>
                <w:rFonts w:ascii="新細明體" w:hAnsi="新細明體"/>
              </w:rPr>
              <w:t>-1</w:t>
            </w:r>
            <w:r>
              <w:rPr>
                <w:rFonts w:ascii="新細明體" w:hAnsi="新細明體" w:hint="eastAsia"/>
              </w:rPr>
              <w:t>泰雅族傳統農業</w:t>
            </w:r>
          </w:p>
          <w:p w:rsidR="00A52F8E" w:rsidRDefault="00A52F8E" w:rsidP="00E34D56">
            <w:pPr>
              <w:spacing w:line="240" w:lineRule="exact"/>
              <w:rPr>
                <w:rFonts w:ascii="新細明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>
                <w:rPr>
                  <w:rFonts w:ascii="新細明體" w:hAnsi="新細明體"/>
                </w:rPr>
                <w:t>5A</w:t>
              </w:r>
            </w:smartTag>
            <w:r>
              <w:rPr>
                <w:rFonts w:ascii="新細明體" w:hAnsi="新細明體"/>
              </w:rPr>
              <w:t>-2</w:t>
            </w:r>
            <w:r>
              <w:rPr>
                <w:rFonts w:ascii="新細明體" w:hAnsi="新細明體" w:hint="eastAsia"/>
              </w:rPr>
              <w:t>泰雅族農事祭儀</w:t>
            </w:r>
          </w:p>
          <w:p w:rsidR="00A52F8E" w:rsidRDefault="00A52F8E" w:rsidP="00E34D56">
            <w:pPr>
              <w:spacing w:line="240" w:lineRule="exact"/>
              <w:rPr>
                <w:rFonts w:ascii="新細明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>
                <w:rPr>
                  <w:rFonts w:ascii="新細明體" w:hAnsi="新細明體"/>
                </w:rPr>
                <w:t>5A</w:t>
              </w:r>
            </w:smartTag>
            <w:r>
              <w:rPr>
                <w:rFonts w:ascii="新細明體" w:hAnsi="新細明體"/>
              </w:rPr>
              <w:t>-3</w:t>
            </w:r>
            <w:r>
              <w:rPr>
                <w:rFonts w:ascii="新細明體" w:hAnsi="新細明體" w:hint="eastAsia"/>
              </w:rPr>
              <w:t>礦業的發展</w:t>
            </w:r>
          </w:p>
          <w:p w:rsidR="00A52F8E" w:rsidRPr="005B225C" w:rsidRDefault="00A52F8E" w:rsidP="00E34D56">
            <w:pPr>
              <w:spacing w:line="240" w:lineRule="atLeast"/>
              <w:rPr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>
                <w:rPr>
                  <w:rFonts w:ascii="新細明體" w:hAnsi="新細明體"/>
                </w:rPr>
                <w:t>5A</w:t>
              </w:r>
            </w:smartTag>
            <w:r>
              <w:rPr>
                <w:rFonts w:ascii="新細明體" w:hAnsi="新細明體"/>
              </w:rPr>
              <w:t>-4</w:t>
            </w:r>
            <w:r>
              <w:rPr>
                <w:rFonts w:ascii="新細明體" w:hAnsi="新細明體" w:hint="eastAsia"/>
              </w:rPr>
              <w:t>產業參訪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8E" w:rsidRDefault="00A52F8E" w:rsidP="00E34D56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>12</w:t>
            </w:r>
            <w:r>
              <w:rPr>
                <w:rFonts w:ascii="新細明體" w:hAnsi="新細明體" w:hint="eastAsia"/>
              </w:rPr>
              <w:t>節</w:t>
            </w:r>
          </w:p>
          <w:p w:rsidR="00A52F8E" w:rsidRDefault="00A52F8E" w:rsidP="00E34D56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>8</w:t>
            </w:r>
            <w:r>
              <w:rPr>
                <w:rFonts w:ascii="新細明體" w:hAnsi="新細明體" w:hint="eastAsia"/>
              </w:rPr>
              <w:t>節</w:t>
            </w:r>
          </w:p>
          <w:p w:rsidR="00A52F8E" w:rsidRDefault="00A52F8E" w:rsidP="00E34D56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>6</w:t>
            </w:r>
            <w:r>
              <w:rPr>
                <w:rFonts w:ascii="新細明體" w:hAnsi="新細明體" w:hint="eastAsia"/>
              </w:rPr>
              <w:t>節</w:t>
            </w:r>
          </w:p>
          <w:p w:rsidR="00A52F8E" w:rsidRPr="005B225C" w:rsidRDefault="00A52F8E" w:rsidP="00E34D56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 w:hint="eastAsia"/>
              </w:rPr>
              <w:t>節</w:t>
            </w:r>
          </w:p>
        </w:tc>
      </w:tr>
      <w:tr w:rsidR="00A52F8E" w:rsidRPr="005B225C"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E" w:rsidRPr="005B225C" w:rsidRDefault="00A52F8E" w:rsidP="00E34D5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E" w:rsidRPr="005B225C" w:rsidRDefault="00A52F8E" w:rsidP="00E34D56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8E" w:rsidRPr="005B225C" w:rsidRDefault="00A52F8E" w:rsidP="00E34D56">
            <w:pPr>
              <w:spacing w:line="240" w:lineRule="atLeast"/>
              <w:rPr>
                <w:sz w:val="26"/>
                <w:szCs w:val="26"/>
              </w:rPr>
            </w:pPr>
          </w:p>
        </w:tc>
      </w:tr>
      <w:tr w:rsidR="00A52F8E" w:rsidRPr="005B225C"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E" w:rsidRPr="005B225C" w:rsidRDefault="00A52F8E" w:rsidP="00BC4105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8E" w:rsidRPr="005B225C" w:rsidRDefault="00A52F8E" w:rsidP="00BC4105">
            <w:pPr>
              <w:spacing w:line="240" w:lineRule="atLeast"/>
              <w:rPr>
                <w:sz w:val="26"/>
                <w:szCs w:val="26"/>
              </w:rPr>
            </w:pPr>
          </w:p>
        </w:tc>
      </w:tr>
    </w:tbl>
    <w:p w:rsidR="00A52F8E" w:rsidRDefault="00A52F8E" w:rsidP="00C74D9D">
      <w:pPr>
        <w:pStyle w:val="3"/>
        <w:numPr>
          <w:ilvl w:val="0"/>
          <w:numId w:val="0"/>
        </w:numPr>
        <w:tabs>
          <w:tab w:val="left" w:pos="480"/>
        </w:tabs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A52F8E" w:rsidRPr="005B225C" w:rsidRDefault="00A52F8E" w:rsidP="00644760">
      <w:pPr>
        <w:spacing w:line="240" w:lineRule="atLeast"/>
        <w:rPr>
          <w:rFonts w:ascii="標楷體" w:eastAsia="標楷體" w:hAnsi="標楷體"/>
          <w:b/>
          <w:sz w:val="32"/>
        </w:rPr>
      </w:pPr>
      <w:r w:rsidRPr="005B225C">
        <w:rPr>
          <w:rFonts w:ascii="標楷體" w:eastAsia="標楷體" w:hAnsi="標楷體"/>
          <w:b/>
          <w:sz w:val="32"/>
        </w:rPr>
        <w:t>3</w:t>
      </w:r>
      <w:r>
        <w:rPr>
          <w:rFonts w:ascii="標楷體" w:eastAsia="標楷體" w:hAnsi="標楷體"/>
          <w:b/>
          <w:sz w:val="32"/>
        </w:rPr>
        <w:t>.</w:t>
      </w:r>
      <w:r w:rsidRPr="005B225C">
        <w:rPr>
          <w:rFonts w:ascii="標楷體" w:eastAsia="標楷體" w:hAnsi="標楷體" w:hint="eastAsia"/>
          <w:b/>
          <w:sz w:val="32"/>
        </w:rPr>
        <w:t>五上學校本位課程設計理念與單元課程架構</w:t>
      </w:r>
    </w:p>
    <w:p w:rsidR="00A52F8E" w:rsidRPr="00644760" w:rsidRDefault="00A52F8E" w:rsidP="00C74D9D">
      <w:pPr>
        <w:pStyle w:val="3"/>
        <w:numPr>
          <w:ilvl w:val="0"/>
          <w:numId w:val="0"/>
        </w:numPr>
        <w:tabs>
          <w:tab w:val="left" w:pos="480"/>
        </w:tabs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A52F8E" w:rsidRPr="005B225C" w:rsidRDefault="00A52F8E" w:rsidP="00FE21D6">
      <w:pPr>
        <w:jc w:val="center"/>
        <w:rPr>
          <w:rFonts w:ascii="標楷體" w:eastAsia="標楷體" w:hAnsi="標楷體"/>
          <w:b/>
          <w:sz w:val="32"/>
        </w:rPr>
      </w:pPr>
      <w:r w:rsidRPr="005B225C">
        <w:rPr>
          <w:rFonts w:ascii="標楷體" w:eastAsia="標楷體" w:hAnsi="標楷體"/>
          <w:b/>
          <w:sz w:val="32"/>
        </w:rPr>
        <w:t>3-</w:t>
      </w:r>
      <w:r>
        <w:rPr>
          <w:rFonts w:ascii="標楷體" w:eastAsia="標楷體" w:hAnsi="標楷體"/>
          <w:b/>
          <w:sz w:val="32"/>
        </w:rPr>
        <w:t>1</w:t>
      </w:r>
      <w:r w:rsidRPr="005B225C">
        <w:rPr>
          <w:rFonts w:ascii="標楷體" w:eastAsia="標楷體" w:hAnsi="標楷體" w:hint="eastAsia"/>
          <w:b/>
          <w:sz w:val="32"/>
        </w:rPr>
        <w:t>五</w:t>
      </w:r>
      <w:r>
        <w:rPr>
          <w:rFonts w:ascii="標楷體" w:eastAsia="標楷體" w:hAnsi="標楷體" w:hint="eastAsia"/>
          <w:b/>
          <w:sz w:val="32"/>
        </w:rPr>
        <w:t>上</w:t>
      </w:r>
      <w:r w:rsidRPr="005B225C">
        <w:rPr>
          <w:rFonts w:ascii="標楷體" w:eastAsia="標楷體" w:hAnsi="標楷體" w:hint="eastAsia"/>
          <w:b/>
          <w:sz w:val="32"/>
        </w:rPr>
        <w:t>學校本位課程設計理念與單元課程架構</w:t>
      </w:r>
    </w:p>
    <w:p w:rsidR="00A52F8E" w:rsidRPr="005B225C" w:rsidRDefault="00A52F8E" w:rsidP="00FE21D6">
      <w:pPr>
        <w:spacing w:line="240" w:lineRule="atLeast"/>
        <w:rPr>
          <w:rFonts w:ascii="標楷體" w:eastAsia="標楷體" w:hAnsi="標楷體"/>
          <w:sz w:val="28"/>
        </w:rPr>
      </w:pPr>
      <w:r w:rsidRPr="005B225C">
        <w:rPr>
          <w:rFonts w:ascii="標楷體" w:eastAsia="標楷體" w:hAnsi="標楷體" w:hint="eastAsia"/>
          <w:sz w:val="28"/>
        </w:rPr>
        <w:t>設計者：</w:t>
      </w:r>
      <w:r>
        <w:rPr>
          <w:rFonts w:ascii="標楷體" w:eastAsia="標楷體" w:hAnsi="標楷體" w:hint="eastAsia"/>
          <w:sz w:val="27"/>
        </w:rPr>
        <w:t>張育晟</w:t>
      </w:r>
    </w:p>
    <w:p w:rsidR="00A52F8E" w:rsidRPr="005B225C" w:rsidRDefault="00A52F8E" w:rsidP="00FE21D6">
      <w:pPr>
        <w:spacing w:line="240" w:lineRule="atLeast"/>
        <w:jc w:val="both"/>
        <w:rPr>
          <w:rFonts w:ascii="標楷體" w:eastAsia="標楷體" w:hAnsi="標楷體"/>
          <w:sz w:val="28"/>
        </w:rPr>
      </w:pPr>
      <w:r w:rsidRPr="005B225C">
        <w:rPr>
          <w:rFonts w:ascii="標楷體" w:eastAsia="標楷體" w:hAnsi="標楷體" w:hint="eastAsia"/>
          <w:sz w:val="28"/>
        </w:rPr>
        <w:t>◎</w:t>
      </w:r>
      <w:r w:rsidRPr="005B225C">
        <w:rPr>
          <w:rFonts w:ascii="標楷體" w:eastAsia="標楷體" w:hAnsi="標楷體"/>
          <w:sz w:val="28"/>
        </w:rPr>
        <w:t xml:space="preserve">  </w:t>
      </w:r>
      <w:r w:rsidRPr="005B225C">
        <w:rPr>
          <w:rFonts w:ascii="標楷體" w:eastAsia="標楷體" w:hAnsi="標楷體" w:hint="eastAsia"/>
          <w:sz w:val="28"/>
        </w:rPr>
        <w:t>主題單元</w:t>
      </w:r>
      <w:r w:rsidRPr="005B225C">
        <w:rPr>
          <w:rFonts w:ascii="標楷體" w:eastAsia="標楷體" w:hAnsi="標楷體"/>
          <w:sz w:val="28"/>
        </w:rPr>
        <w:t xml:space="preserve"> </w:t>
      </w:r>
      <w:r w:rsidRPr="005B225C">
        <w:rPr>
          <w:rFonts w:ascii="標楷體" w:eastAsia="標楷體" w:hAnsi="標楷體" w:hint="eastAsia"/>
          <w:sz w:val="28"/>
        </w:rPr>
        <w:t>：「石石相對」</w:t>
      </w:r>
      <w:r w:rsidRPr="005B225C">
        <w:rPr>
          <w:rFonts w:ascii="標楷體" w:eastAsia="標楷體" w:hAnsi="標楷體"/>
          <w:sz w:val="28"/>
        </w:rPr>
        <w:t xml:space="preserve">        </w:t>
      </w:r>
      <w:r w:rsidRPr="005B225C">
        <w:rPr>
          <w:rFonts w:ascii="標楷體" w:eastAsia="標楷體" w:hAnsi="標楷體" w:hint="eastAsia"/>
          <w:sz w:val="28"/>
        </w:rPr>
        <w:t>◎</w:t>
      </w:r>
      <w:r w:rsidRPr="005B225C"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實施年級：五年級上</w:t>
      </w:r>
      <w:r w:rsidRPr="005B225C">
        <w:rPr>
          <w:rFonts w:ascii="標楷體" w:eastAsia="標楷體" w:hAnsi="標楷體" w:hint="eastAsia"/>
          <w:sz w:val="28"/>
        </w:rPr>
        <w:t>學期</w:t>
      </w:r>
    </w:p>
    <w:p w:rsidR="00A52F8E" w:rsidRPr="005B225C" w:rsidRDefault="00A52F8E" w:rsidP="00FE21D6">
      <w:pPr>
        <w:jc w:val="both"/>
        <w:rPr>
          <w:rFonts w:ascii="標楷體" w:eastAsia="標楷體" w:hAnsi="標楷體"/>
          <w:sz w:val="28"/>
        </w:rPr>
      </w:pPr>
      <w:r w:rsidRPr="005B225C">
        <w:rPr>
          <w:rFonts w:ascii="標楷體" w:eastAsia="標楷體" w:hAnsi="標楷體"/>
          <w:sz w:val="28"/>
        </w:rPr>
        <w:t xml:space="preserve"> </w:t>
      </w:r>
    </w:p>
    <w:p w:rsidR="00A52F8E" w:rsidRPr="005B225C" w:rsidRDefault="00A52F8E" w:rsidP="00FE21D6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5B225C">
        <w:rPr>
          <w:rFonts w:ascii="標楷體" w:eastAsia="標楷體" w:hAnsi="標楷體"/>
          <w:b/>
          <w:sz w:val="32"/>
          <w:szCs w:val="32"/>
        </w:rPr>
        <w:t>3-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5B225C">
        <w:rPr>
          <w:rFonts w:ascii="標楷體" w:eastAsia="標楷體" w:hAnsi="標楷體" w:hint="eastAsia"/>
          <w:b/>
          <w:sz w:val="32"/>
          <w:szCs w:val="32"/>
        </w:rPr>
        <w:t>設計理念與構想：</w:t>
      </w:r>
    </w:p>
    <w:p w:rsidR="00A52F8E" w:rsidRPr="005B225C" w:rsidRDefault="00A52F8E" w:rsidP="00FE21D6">
      <w:pPr>
        <w:ind w:left="480" w:hangingChars="200" w:hanging="480"/>
        <w:jc w:val="both"/>
        <w:rPr>
          <w:rFonts w:ascii="標楷體" w:eastAsia="標楷體" w:hAnsi="標楷體"/>
        </w:rPr>
      </w:pPr>
      <w:r w:rsidRPr="005B225C">
        <w:rPr>
          <w:rFonts w:ascii="標楷體" w:eastAsia="標楷體" w:hAnsi="標楷體"/>
        </w:rPr>
        <w:t xml:space="preserve">        </w:t>
      </w:r>
      <w:r w:rsidRPr="005B225C">
        <w:rPr>
          <w:rFonts w:ascii="標楷體" w:eastAsia="標楷體" w:hAnsi="標楷體" w:hint="eastAsia"/>
        </w:rPr>
        <w:t>五上學生對於社區產業已有初步認識。本學期持續針對社區現有礦石產業作介紹。透過認識礦石產業發展，讓學生了解礦石開採的辛苦談。並以內在心理層面為起點，引發學生藉由礦石的利用，自由創作大自然的。</w:t>
      </w:r>
    </w:p>
    <w:p w:rsidR="00A52F8E" w:rsidRPr="005B225C" w:rsidRDefault="00A52F8E" w:rsidP="00FE21D6">
      <w:pPr>
        <w:ind w:left="480" w:hangingChars="200" w:hanging="480"/>
        <w:jc w:val="both"/>
        <w:rPr>
          <w:rFonts w:ascii="標楷體" w:eastAsia="標楷體" w:hAnsi="標楷體"/>
        </w:rPr>
      </w:pPr>
      <w:r w:rsidRPr="005B225C">
        <w:rPr>
          <w:rFonts w:ascii="標楷體" w:eastAsia="標楷體" w:hAnsi="標楷體"/>
        </w:rPr>
        <w:t xml:space="preserve">      </w:t>
      </w:r>
    </w:p>
    <w:p w:rsidR="00A52F8E" w:rsidRPr="005B225C" w:rsidRDefault="00A52F8E" w:rsidP="00FE21D6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85pt;margin-top:10.5pt;width:138pt;height:65.75pt;z-index:251658240">
            <v:textbox style="mso-next-textbox:#_x0000_s1026">
              <w:txbxContent>
                <w:p w:rsidR="00A52F8E" w:rsidRPr="00482BEC" w:rsidRDefault="00A52F8E" w:rsidP="000231C6">
                  <w:pPr>
                    <w:pStyle w:val="BodyText2"/>
                    <w:spacing w:line="240" w:lineRule="auto"/>
                    <w:rPr>
                      <w:rFonts w:eastAsia="標楷體"/>
                      <w:sz w:val="32"/>
                      <w:szCs w:val="32"/>
                    </w:rPr>
                  </w:pPr>
                  <w:r w:rsidRPr="00482BEC">
                    <w:rPr>
                      <w:rFonts w:eastAsia="標楷體" w:hint="eastAsia"/>
                      <w:sz w:val="32"/>
                      <w:szCs w:val="32"/>
                    </w:rPr>
                    <w:t>藝術與人文領域：</w:t>
                  </w:r>
                </w:p>
                <w:p w:rsidR="00A52F8E" w:rsidRPr="00482BEC" w:rsidRDefault="00A52F8E" w:rsidP="000231C6">
                  <w:pPr>
                    <w:pStyle w:val="BodyText2"/>
                    <w:spacing w:line="240" w:lineRule="auto"/>
                    <w:rPr>
                      <w:sz w:val="32"/>
                      <w:szCs w:val="32"/>
                    </w:rPr>
                  </w:pPr>
                  <w:r w:rsidRPr="00482BEC">
                    <w:rPr>
                      <w:rFonts w:eastAsia="標楷體" w:hint="eastAsia"/>
                      <w:sz w:val="32"/>
                      <w:szCs w:val="32"/>
                    </w:rPr>
                    <w:t>（彩繪石頭）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88.25pt;margin-top:10.5pt;width:2in;height:69.65pt;z-index:251656192">
            <v:textbox style="mso-next-textbox:#_x0000_s1027">
              <w:txbxContent>
                <w:p w:rsidR="00A52F8E" w:rsidRDefault="00A52F8E" w:rsidP="00FE21D6">
                  <w:pPr>
                    <w:jc w:val="center"/>
                    <w:rPr>
                      <w:b/>
                      <w:bCs/>
                      <w:sz w:val="40"/>
                    </w:rPr>
                  </w:pPr>
                  <w:r>
                    <w:rPr>
                      <w:rFonts w:hint="eastAsia"/>
                      <w:b/>
                      <w:bCs/>
                      <w:sz w:val="40"/>
                    </w:rPr>
                    <w:t>主題：</w:t>
                  </w:r>
                </w:p>
                <w:p w:rsidR="00A52F8E" w:rsidRDefault="00A52F8E" w:rsidP="00FE21D6">
                  <w:pPr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b/>
                      <w:bCs/>
                      <w:sz w:val="40"/>
                    </w:rPr>
                    <w:t>『</w:t>
                  </w:r>
                  <w:r>
                    <w:rPr>
                      <w:rFonts w:eastAsia="標楷體" w:hint="eastAsia"/>
                      <w:b/>
                      <w:bCs/>
                      <w:sz w:val="40"/>
                    </w:rPr>
                    <w:t>石石相對</w:t>
                  </w:r>
                  <w:r>
                    <w:rPr>
                      <w:rFonts w:hint="eastAsia"/>
                      <w:b/>
                      <w:bCs/>
                      <w:sz w:val="40"/>
                    </w:rPr>
                    <w:t>』</w:t>
                  </w:r>
                </w:p>
                <w:p w:rsidR="00A52F8E" w:rsidRDefault="00A52F8E" w:rsidP="00FE21D6">
                  <w:pPr>
                    <w:spacing w:line="240" w:lineRule="atLeast"/>
                    <w:jc w:val="center"/>
                    <w:rPr>
                      <w:rFonts w:eastAsia="標楷體"/>
                      <w:sz w:val="40"/>
                    </w:rPr>
                  </w:pPr>
                </w:p>
              </w:txbxContent>
            </v:textbox>
          </v:shape>
        </w:pict>
      </w:r>
      <w:r w:rsidRPr="005B225C">
        <w:rPr>
          <w:rFonts w:ascii="標楷體" w:eastAsia="標楷體" w:hAnsi="標楷體"/>
          <w:b/>
          <w:sz w:val="32"/>
          <w:szCs w:val="32"/>
        </w:rPr>
        <w:t>3-</w:t>
      </w:r>
      <w:r>
        <w:rPr>
          <w:rFonts w:ascii="標楷體" w:eastAsia="標楷體" w:hAnsi="標楷體"/>
          <w:b/>
          <w:sz w:val="32"/>
          <w:szCs w:val="32"/>
        </w:rPr>
        <w:t>3</w:t>
      </w:r>
      <w:r w:rsidRPr="005B225C">
        <w:rPr>
          <w:rFonts w:ascii="標楷體" w:eastAsia="標楷體" w:hAnsi="標楷體" w:hint="eastAsia"/>
          <w:b/>
          <w:sz w:val="32"/>
          <w:szCs w:val="32"/>
        </w:rPr>
        <w:t>課程架構圖：</w:t>
      </w:r>
    </w:p>
    <w:p w:rsidR="00A52F8E" w:rsidRPr="005B225C" w:rsidRDefault="00A52F8E" w:rsidP="00FE21D6">
      <w:pPr>
        <w:rPr>
          <w:rFonts w:ascii="標楷體" w:eastAsia="標楷體" w:hAnsi="標楷體"/>
        </w:rPr>
      </w:pPr>
      <w:r>
        <w:rPr>
          <w:noProof/>
        </w:rPr>
        <w:pict>
          <v:line id="_x0000_s1028" style="position:absolute;rotation:3952099fd;flip:x;z-index:251667456" from="616.2pt,195.5pt" to="626.85pt,228.7pt">
            <v:stroke endarrow="block"/>
          </v:line>
        </w:pict>
      </w:r>
      <w:r>
        <w:rPr>
          <w:noProof/>
        </w:rPr>
        <w:pict>
          <v:shape id="_x0000_s1029" type="#_x0000_t202" style="position:absolute;margin-left:585pt;margin-top:234pt;width:117pt;height:63pt;z-index:251662336">
            <v:textbox style="mso-next-textbox:#_x0000_s1029">
              <w:txbxContent>
                <w:p w:rsidR="00A52F8E" w:rsidRDefault="00A52F8E" w:rsidP="00FE21D6">
                  <w:pPr>
                    <w:spacing w:line="240" w:lineRule="atLeast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天送埤</w:t>
                  </w:r>
                </w:p>
                <w:p w:rsidR="00A52F8E" w:rsidRDefault="00A52F8E" w:rsidP="00FE21D6">
                  <w:pPr>
                    <w:spacing w:line="240" w:lineRule="atLeast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</w:rPr>
                    <w:t>明天會更好：</w:t>
                  </w:r>
                </w:p>
                <w:p w:rsidR="00A52F8E" w:rsidRDefault="00A52F8E" w:rsidP="00FE21D6">
                  <w:pPr>
                    <w:spacing w:line="240" w:lineRule="atLeast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（二節）</w:t>
                  </w:r>
                </w:p>
              </w:txbxContent>
            </v:textbox>
          </v:shape>
        </w:pict>
      </w:r>
    </w:p>
    <w:p w:rsidR="00A52F8E" w:rsidRPr="005B225C" w:rsidRDefault="00A52F8E" w:rsidP="00FE21D6">
      <w:pPr>
        <w:jc w:val="both"/>
        <w:rPr>
          <w:rFonts w:ascii="標楷體" w:eastAsia="標楷體" w:hAnsi="標楷體"/>
        </w:rPr>
      </w:pPr>
      <w:r>
        <w:rPr>
          <w:noProof/>
        </w:rPr>
        <w:pict>
          <v:shape id="_x0000_s1030" type="#_x0000_t202" style="position:absolute;left:0;text-align:left;margin-left:6pt;margin-top:.95pt;width:126pt;height:54.15pt;z-index:251657216">
            <v:textbox style="mso-next-textbox:#_x0000_s1030">
              <w:txbxContent>
                <w:p w:rsidR="00A52F8E" w:rsidRDefault="00A52F8E" w:rsidP="00FE21D6">
                  <w:pPr>
                    <w:pStyle w:val="BodyText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社會領域：</w:t>
                  </w:r>
                </w:p>
                <w:p w:rsidR="00A52F8E" w:rsidRDefault="00A52F8E" w:rsidP="00FE21D6">
                  <w:pPr>
                    <w:pStyle w:val="BodyText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（礦石產業）</w:t>
                  </w:r>
                </w:p>
                <w:p w:rsidR="00A52F8E" w:rsidRDefault="00A52F8E" w:rsidP="00FE21D6">
                  <w:pPr>
                    <w:jc w:val="center"/>
                  </w:pPr>
                </w:p>
              </w:txbxContent>
            </v:textbox>
          </v:shape>
        </w:pict>
      </w:r>
    </w:p>
    <w:p w:rsidR="00A52F8E" w:rsidRPr="005B225C" w:rsidRDefault="00A52F8E" w:rsidP="00FE21D6">
      <w:pPr>
        <w:jc w:val="both"/>
        <w:rPr>
          <w:rFonts w:ascii="標楷體" w:eastAsia="標楷體" w:hAnsi="標楷體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152.7pt;margin-top:-1.65pt;width:27pt;height:32.5pt;rotation:-17833668fd;z-index:251663360">
            <v:textbox style="layout-flow:vertical-ideographic"/>
          </v:shape>
        </w:pict>
      </w:r>
      <w:r>
        <w:rPr>
          <w:noProof/>
        </w:rPr>
        <w:pict>
          <v:shape id="_x0000_s1032" type="#_x0000_t67" style="position:absolute;left:0;text-align:left;margin-left:344pt;margin-top:-1pt;width:26pt;height:30pt;rotation:17733585fd;z-index:251664384">
            <v:textbox style="layout-flow:vertical-ideographic"/>
          </v:shape>
        </w:pict>
      </w:r>
    </w:p>
    <w:p w:rsidR="00A52F8E" w:rsidRPr="005B225C" w:rsidRDefault="00A52F8E" w:rsidP="00FE21D6">
      <w:pPr>
        <w:jc w:val="both"/>
        <w:rPr>
          <w:rFonts w:ascii="標楷體" w:eastAsia="標楷體" w:hAnsi="標楷體"/>
        </w:rPr>
      </w:pPr>
      <w:r>
        <w:rPr>
          <w:noProof/>
        </w:rPr>
        <w:pict>
          <v:shape id="_x0000_s1033" type="#_x0000_t67" style="position:absolute;left:0;text-align:left;margin-left:242.2pt;margin-top:13.85pt;width:27pt;height:21.25pt;z-index:251671552">
            <v:textbox style="layout-flow:vertical-ideographic"/>
          </v:shape>
        </w:pict>
      </w:r>
    </w:p>
    <w:p w:rsidR="00A52F8E" w:rsidRPr="005B225C" w:rsidRDefault="00A52F8E" w:rsidP="00FE21D6">
      <w:pPr>
        <w:jc w:val="both"/>
        <w:rPr>
          <w:rFonts w:ascii="標楷體" w:eastAsia="標楷體" w:hAnsi="標楷體"/>
        </w:rPr>
      </w:pPr>
      <w:r>
        <w:rPr>
          <w:noProof/>
        </w:rPr>
        <w:pict>
          <v:shape id="_x0000_s1034" type="#_x0000_t202" style="position:absolute;left:0;text-align:left;margin-left:426pt;margin-top:12.7pt;width:108pt;height:63pt;z-index:251668480">
            <v:textbox style="mso-next-textbox:#_x0000_s1034">
              <w:txbxContent>
                <w:p w:rsidR="00A52F8E" w:rsidRDefault="00A52F8E" w:rsidP="00FE21D6">
                  <w:pPr>
                    <w:spacing w:line="240" w:lineRule="atLeast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誰「畫」最多：</w:t>
                  </w:r>
                </w:p>
                <w:p w:rsidR="00A52F8E" w:rsidRDefault="00A52F8E" w:rsidP="00FE21D6">
                  <w:pPr>
                    <w:spacing w:line="240" w:lineRule="atLeas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(</w:t>
                  </w:r>
                  <w:r>
                    <w:rPr>
                      <w:rFonts w:eastAsia="標楷體" w:hint="eastAsia"/>
                      <w:sz w:val="28"/>
                    </w:rPr>
                    <w:t>藝文</w:t>
                  </w:r>
                  <w:r>
                    <w:rPr>
                      <w:rFonts w:eastAsia="標楷體"/>
                      <w:sz w:val="28"/>
                    </w:rPr>
                    <w:t>3</w:t>
                  </w:r>
                  <w:r>
                    <w:rPr>
                      <w:rFonts w:eastAsia="標楷體" w:hint="eastAsia"/>
                      <w:sz w:val="28"/>
                    </w:rPr>
                    <w:t>節</w:t>
                  </w:r>
                  <w:r>
                    <w:rPr>
                      <w:rFonts w:eastAsia="標楷體"/>
                      <w:sz w:val="28"/>
                    </w:rPr>
                    <w:t>)</w:t>
                  </w:r>
                </w:p>
                <w:p w:rsidR="00A52F8E" w:rsidRDefault="00A52F8E" w:rsidP="00FE21D6">
                  <w:pPr>
                    <w:spacing w:line="240" w:lineRule="atLeas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（彈性</w:t>
                  </w:r>
                  <w:r>
                    <w:rPr>
                      <w:rFonts w:eastAsia="標楷體"/>
                      <w:sz w:val="28"/>
                    </w:rPr>
                    <w:t>3</w:t>
                  </w:r>
                  <w:r>
                    <w:rPr>
                      <w:rFonts w:eastAsia="標楷體" w:hint="eastAsia"/>
                      <w:sz w:val="28"/>
                    </w:rPr>
                    <w:t>節）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36pt;margin-top:12.7pt;width:90pt;height:63pt;z-index:251661312">
            <v:textbox style="mso-next-textbox:#_x0000_s1035">
              <w:txbxContent>
                <w:p w:rsidR="00A52F8E" w:rsidRDefault="00A52F8E" w:rsidP="00FE21D6">
                  <w:pPr>
                    <w:spacing w:line="240" w:lineRule="atLeas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尋石探幽：</w:t>
                  </w:r>
                </w:p>
                <w:p w:rsidR="00A52F8E" w:rsidRPr="00AA0200" w:rsidRDefault="00A52F8E" w:rsidP="00FE21D6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(</w:t>
                  </w:r>
                  <w:r w:rsidRPr="00AA0200">
                    <w:rPr>
                      <w:rFonts w:ascii="標楷體" w:eastAsia="標楷體" w:hAnsi="標楷體" w:hint="eastAsia"/>
                      <w:sz w:val="28"/>
                    </w:rPr>
                    <w:t>藝文</w:t>
                  </w:r>
                  <w:r w:rsidRPr="00AA0200">
                    <w:rPr>
                      <w:rFonts w:ascii="標楷體" w:eastAsia="標楷體" w:hAnsi="標楷體"/>
                      <w:sz w:val="28"/>
                    </w:rPr>
                    <w:t>4</w:t>
                  </w:r>
                  <w:r w:rsidRPr="00AA0200">
                    <w:rPr>
                      <w:rFonts w:ascii="標楷體" w:eastAsia="標楷體" w:hAnsi="標楷體" w:hint="eastAsia"/>
                      <w:sz w:val="28"/>
                    </w:rPr>
                    <w:t>節</w:t>
                  </w:r>
                  <w:r>
                    <w:rPr>
                      <w:rFonts w:ascii="標楷體" w:eastAsia="標楷體" w:hAnsi="標楷體"/>
                      <w:sz w:val="28"/>
                    </w:rPr>
                    <w:t>)</w:t>
                  </w:r>
                </w:p>
                <w:p w:rsidR="00A52F8E" w:rsidRDefault="00A52F8E" w:rsidP="00FE21D6">
                  <w:pPr>
                    <w:spacing w:line="240" w:lineRule="atLeas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（彈性</w:t>
                  </w:r>
                  <w:r>
                    <w:rPr>
                      <w:rFonts w:eastAsia="標楷體"/>
                      <w:sz w:val="28"/>
                    </w:rPr>
                    <w:t>2</w:t>
                  </w:r>
                  <w:r>
                    <w:rPr>
                      <w:rFonts w:eastAsia="標楷體" w:hint="eastAsia"/>
                      <w:sz w:val="28"/>
                    </w:rPr>
                    <w:t>節）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6" style="position:absolute;left:0;text-align:left;rotation:3413380fd;flip:x;z-index:251669504" from="468.55pt,-13.1pt" to="471pt,17.05pt">
            <v:stroke endarrow="block"/>
          </v:line>
        </w:pict>
      </w:r>
      <w:r>
        <w:rPr>
          <w:noProof/>
        </w:rPr>
        <w:pict>
          <v:line id="_x0000_s1037" style="position:absolute;left:0;text-align:left;rotation:1650556fd;flip:x;z-index:251670528" from="395.95pt,.75pt" to="426pt,8.25pt">
            <v:stroke endarrow="block"/>
          </v:line>
        </w:pict>
      </w:r>
      <w:r>
        <w:rPr>
          <w:noProof/>
        </w:rPr>
        <w:pict>
          <v:line id="_x0000_s1038" style="position:absolute;left:0;text-align:left;rotation:4520882fd;flip:x;z-index:251666432" from="89.95pt,6.75pt" to="108pt,36.75pt">
            <v:stroke endarrow="block"/>
          </v:line>
        </w:pict>
      </w:r>
      <w:r>
        <w:rPr>
          <w:noProof/>
        </w:rPr>
        <w:pict>
          <v:line id="_x0000_s1039" style="position:absolute;left:0;text-align:left;flip:x;z-index:251665408" from="18pt,8.25pt" to="36pt,35.25pt">
            <v:stroke endarrow="block"/>
          </v:line>
        </w:pict>
      </w:r>
    </w:p>
    <w:p w:rsidR="00A52F8E" w:rsidRPr="005B225C" w:rsidRDefault="00A52F8E" w:rsidP="00FE21D6">
      <w:pPr>
        <w:jc w:val="both"/>
        <w:rPr>
          <w:rFonts w:ascii="標楷體" w:eastAsia="標楷體" w:hAnsi="標楷體"/>
        </w:rPr>
      </w:pPr>
      <w:r>
        <w:rPr>
          <w:noProof/>
        </w:rPr>
        <w:pict>
          <v:shape id="_x0000_s1040" type="#_x0000_t202" style="position:absolute;left:0;text-align:left;margin-left:197.55pt;margin-top:3.9pt;width:126pt;height:54.15pt;z-index:251672576">
            <v:textbox style="mso-next-textbox:#_x0000_s1040">
              <w:txbxContent>
                <w:p w:rsidR="00A52F8E" w:rsidRDefault="00A52F8E" w:rsidP="00FE1C4F">
                  <w:pPr>
                    <w:pStyle w:val="BodyText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自然領域：</w:t>
                  </w:r>
                </w:p>
                <w:p w:rsidR="00A52F8E" w:rsidRDefault="00A52F8E" w:rsidP="00FE1C4F">
                  <w:pPr>
                    <w:pStyle w:val="BodyText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（開心農場）</w:t>
                  </w:r>
                </w:p>
                <w:p w:rsidR="00A52F8E" w:rsidRDefault="00A52F8E" w:rsidP="00FE1C4F">
                  <w:pPr>
                    <w:jc w:val="center"/>
                  </w:pPr>
                </w:p>
              </w:txbxContent>
            </v:textbox>
          </v:shape>
        </w:pict>
      </w:r>
    </w:p>
    <w:p w:rsidR="00A52F8E" w:rsidRPr="005B225C" w:rsidRDefault="00A52F8E" w:rsidP="00FE21D6">
      <w:pPr>
        <w:jc w:val="both"/>
        <w:rPr>
          <w:rFonts w:ascii="標楷體" w:eastAsia="標楷體" w:hAnsi="標楷體"/>
        </w:rPr>
      </w:pPr>
      <w:r>
        <w:rPr>
          <w:noProof/>
        </w:rPr>
        <w:pict>
          <v:shape id="_x0000_s1041" type="#_x0000_t202" style="position:absolute;left:0;text-align:left;margin-left:-24pt;margin-top:4.05pt;width:115.05pt;height:63pt;z-index:251659264">
            <v:textbox style="mso-next-textbox:#_x0000_s1041">
              <w:txbxContent>
                <w:p w:rsidR="00A52F8E" w:rsidRDefault="00A52F8E" w:rsidP="00FE21D6">
                  <w:pPr>
                    <w:spacing w:line="240" w:lineRule="atLeas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礦石區尋舊情：</w:t>
                  </w:r>
                </w:p>
                <w:p w:rsidR="00A52F8E" w:rsidRPr="00921FEF" w:rsidRDefault="00A52F8E" w:rsidP="00FE21D6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社會</w:t>
                  </w:r>
                  <w:r>
                    <w:rPr>
                      <w:rFonts w:ascii="標楷體" w:eastAsia="標楷體" w:hAnsi="標楷體"/>
                      <w:sz w:val="28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節</w:t>
                  </w:r>
                  <w:r>
                    <w:rPr>
                      <w:rFonts w:ascii="標楷體" w:eastAsia="標楷體" w:hAnsi="標楷體"/>
                      <w:sz w:val="28"/>
                    </w:rPr>
                    <w:t>)</w:t>
                  </w:r>
                </w:p>
                <w:p w:rsidR="00A52F8E" w:rsidRDefault="00A52F8E" w:rsidP="00FE21D6">
                  <w:pPr>
                    <w:spacing w:line="240" w:lineRule="atLeast"/>
                    <w:jc w:val="center"/>
                    <w:rPr>
                      <w:rFonts w:ascii="標楷體" w:eastAsia="標楷體"/>
                      <w:sz w:val="28"/>
                    </w:rPr>
                  </w:pPr>
                  <w:r>
                    <w:rPr>
                      <w:rFonts w:ascii="標楷體" w:eastAsia="標楷體"/>
                      <w:sz w:val="28"/>
                    </w:rPr>
                    <w:t>(</w:t>
                  </w:r>
                  <w:r>
                    <w:rPr>
                      <w:rFonts w:ascii="標楷體" w:eastAsia="標楷體" w:hint="eastAsia"/>
                      <w:sz w:val="28"/>
                    </w:rPr>
                    <w:t>彈性</w:t>
                  </w:r>
                  <w:r>
                    <w:rPr>
                      <w:rFonts w:ascii="標楷體" w:eastAsia="標楷體"/>
                      <w:sz w:val="28"/>
                    </w:rPr>
                    <w:t>4</w:t>
                  </w:r>
                  <w:r>
                    <w:rPr>
                      <w:rFonts w:ascii="標楷體" w:eastAsia="標楷體" w:hint="eastAsia"/>
                      <w:sz w:val="28"/>
                    </w:rPr>
                    <w:t>節</w:t>
                  </w:r>
                  <w:r>
                    <w:rPr>
                      <w:rFonts w:ascii="標楷體" w:eastAsia="標楷體"/>
                      <w:sz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80.25pt;margin-top:4.05pt;width:108pt;height:63pt;z-index:251660288">
            <v:textbox style="mso-next-textbox:#_x0000_s1042">
              <w:txbxContent>
                <w:p w:rsidR="00A52F8E" w:rsidRDefault="00A52F8E" w:rsidP="00FE21D6">
                  <w:pPr>
                    <w:spacing w:line="240" w:lineRule="atLeas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礦石工甘苦談：</w:t>
                  </w:r>
                </w:p>
                <w:p w:rsidR="00A52F8E" w:rsidRPr="00AA0200" w:rsidRDefault="00A52F8E" w:rsidP="00FE21D6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社會</w:t>
                  </w:r>
                  <w:r>
                    <w:rPr>
                      <w:rFonts w:ascii="標楷體" w:eastAsia="標楷體" w:hAnsi="標楷體"/>
                      <w:sz w:val="28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節</w:t>
                  </w:r>
                  <w:r>
                    <w:rPr>
                      <w:rFonts w:ascii="標楷體" w:eastAsia="標楷體" w:hAnsi="標楷體"/>
                      <w:sz w:val="28"/>
                    </w:rPr>
                    <w:t>)</w:t>
                  </w:r>
                </w:p>
                <w:p w:rsidR="00A52F8E" w:rsidRDefault="00A52F8E" w:rsidP="00FE21D6">
                  <w:pPr>
                    <w:spacing w:line="240" w:lineRule="atLeast"/>
                    <w:jc w:val="center"/>
                    <w:rPr>
                      <w:rFonts w:ascii="標楷體" w:eastAsia="標楷體"/>
                      <w:sz w:val="28"/>
                    </w:rPr>
                  </w:pPr>
                  <w:r>
                    <w:rPr>
                      <w:rFonts w:ascii="標楷體" w:eastAsia="標楷體"/>
                      <w:sz w:val="28"/>
                    </w:rPr>
                    <w:t>(</w:t>
                  </w:r>
                  <w:r>
                    <w:rPr>
                      <w:rFonts w:ascii="標楷體" w:eastAsia="標楷體" w:hint="eastAsia"/>
                      <w:sz w:val="28"/>
                    </w:rPr>
                    <w:t>彈性</w:t>
                  </w:r>
                  <w:r>
                    <w:rPr>
                      <w:rFonts w:ascii="標楷體" w:eastAsia="標楷體"/>
                      <w:sz w:val="28"/>
                    </w:rPr>
                    <w:t>4</w:t>
                  </w:r>
                  <w:r>
                    <w:rPr>
                      <w:rFonts w:ascii="標楷體" w:eastAsia="標楷體" w:hint="eastAsia"/>
                      <w:sz w:val="28"/>
                    </w:rPr>
                    <w:t>節</w:t>
                  </w:r>
                  <w:r>
                    <w:rPr>
                      <w:rFonts w:ascii="標楷體" w:eastAsia="標楷體"/>
                      <w:sz w:val="28"/>
                    </w:rPr>
                    <w:t>)</w:t>
                  </w:r>
                </w:p>
              </w:txbxContent>
            </v:textbox>
          </v:shape>
        </w:pict>
      </w:r>
    </w:p>
    <w:p w:rsidR="00A52F8E" w:rsidRPr="005B225C" w:rsidRDefault="00A52F8E" w:rsidP="00FE21D6">
      <w:pPr>
        <w:jc w:val="both"/>
        <w:rPr>
          <w:rFonts w:ascii="標楷體" w:eastAsia="標楷體" w:hAnsi="標楷體"/>
        </w:rPr>
      </w:pPr>
    </w:p>
    <w:p w:rsidR="00A52F8E" w:rsidRPr="005B225C" w:rsidRDefault="00A52F8E" w:rsidP="00FE21D6">
      <w:pPr>
        <w:jc w:val="both"/>
        <w:rPr>
          <w:rFonts w:ascii="標楷體" w:eastAsia="標楷體" w:hAnsi="標楷體"/>
        </w:rPr>
      </w:pPr>
      <w:r>
        <w:rPr>
          <w:noProof/>
        </w:rPr>
        <w:pict>
          <v:line id="_x0000_s1043" style="position:absolute;left:0;text-align:left;rotation:4520882fd;flip:x;z-index:251673600" from="254.2pt,18.95pt" to="276.95pt,26.2pt">
            <v:stroke endarrow="block"/>
          </v:line>
        </w:pict>
      </w:r>
    </w:p>
    <w:p w:rsidR="00A52F8E" w:rsidRPr="005B225C" w:rsidRDefault="00A52F8E" w:rsidP="00FE21D6">
      <w:pPr>
        <w:jc w:val="both"/>
        <w:rPr>
          <w:rFonts w:ascii="標楷體" w:eastAsia="標楷體" w:hAnsi="標楷體"/>
        </w:rPr>
      </w:pPr>
    </w:p>
    <w:p w:rsidR="00A52F8E" w:rsidRPr="005B225C" w:rsidRDefault="00A52F8E" w:rsidP="00FE21D6">
      <w:pPr>
        <w:jc w:val="both"/>
        <w:rPr>
          <w:rFonts w:ascii="標楷體" w:eastAsia="標楷體" w:hAnsi="標楷體"/>
        </w:rPr>
      </w:pPr>
      <w:r>
        <w:rPr>
          <w:noProof/>
        </w:rPr>
        <w:pict>
          <v:shape id="_x0000_s1044" type="#_x0000_t202" style="position:absolute;left:0;text-align:left;margin-left:215.55pt;margin-top:2.75pt;width:108pt;height:63pt;z-index:251674624">
            <v:textbox style="mso-next-textbox:#_x0000_s1044">
              <w:txbxContent>
                <w:p w:rsidR="00A52F8E" w:rsidRDefault="00A52F8E" w:rsidP="00D5745A">
                  <w:pPr>
                    <w:spacing w:line="240" w:lineRule="atLeas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植物種植：</w:t>
                  </w:r>
                </w:p>
                <w:p w:rsidR="00A52F8E" w:rsidRPr="00AA0200" w:rsidRDefault="00A52F8E" w:rsidP="00D5745A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社會</w:t>
                  </w:r>
                  <w:r>
                    <w:rPr>
                      <w:rFonts w:ascii="標楷體" w:eastAsia="標楷體" w:hAnsi="標楷體"/>
                      <w:sz w:val="28"/>
                    </w:rPr>
                    <w:t>4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節</w:t>
                  </w:r>
                  <w:r>
                    <w:rPr>
                      <w:rFonts w:ascii="標楷體" w:eastAsia="標楷體" w:hAnsi="標楷體"/>
                      <w:sz w:val="28"/>
                    </w:rPr>
                    <w:t>)</w:t>
                  </w:r>
                </w:p>
                <w:p w:rsidR="00A52F8E" w:rsidRDefault="00A52F8E" w:rsidP="00D5745A">
                  <w:pPr>
                    <w:spacing w:line="240" w:lineRule="atLeast"/>
                    <w:jc w:val="center"/>
                    <w:rPr>
                      <w:rFonts w:ascii="標楷體" w:eastAsia="標楷體"/>
                      <w:sz w:val="28"/>
                    </w:rPr>
                  </w:pPr>
                  <w:r>
                    <w:rPr>
                      <w:rFonts w:ascii="標楷體" w:eastAsia="標楷體"/>
                      <w:sz w:val="28"/>
                    </w:rPr>
                    <w:t>(</w:t>
                  </w:r>
                  <w:r>
                    <w:rPr>
                      <w:rFonts w:ascii="標楷體" w:eastAsia="標楷體" w:hint="eastAsia"/>
                      <w:sz w:val="28"/>
                    </w:rPr>
                    <w:t>彈性</w:t>
                  </w:r>
                  <w:r>
                    <w:rPr>
                      <w:rFonts w:ascii="標楷體" w:eastAsia="標楷體"/>
                      <w:sz w:val="28"/>
                    </w:rPr>
                    <w:t>2</w:t>
                  </w:r>
                  <w:r>
                    <w:rPr>
                      <w:rFonts w:ascii="標楷體" w:eastAsia="標楷體" w:hint="eastAsia"/>
                      <w:sz w:val="28"/>
                    </w:rPr>
                    <w:t>節</w:t>
                  </w:r>
                  <w:r>
                    <w:rPr>
                      <w:rFonts w:ascii="標楷體" w:eastAsia="標楷體"/>
                      <w:sz w:val="28"/>
                    </w:rPr>
                    <w:t>)</w:t>
                  </w:r>
                </w:p>
              </w:txbxContent>
            </v:textbox>
          </v:shape>
        </w:pict>
      </w:r>
    </w:p>
    <w:p w:rsidR="00A52F8E" w:rsidRPr="005B225C" w:rsidRDefault="00A52F8E" w:rsidP="00FE21D6">
      <w:pPr>
        <w:jc w:val="both"/>
        <w:rPr>
          <w:rFonts w:ascii="標楷體" w:eastAsia="標楷體" w:hAnsi="標楷體"/>
        </w:rPr>
      </w:pPr>
    </w:p>
    <w:p w:rsidR="00A52F8E" w:rsidRPr="005B225C" w:rsidRDefault="00A52F8E" w:rsidP="00FE21D6">
      <w:pPr>
        <w:jc w:val="both"/>
        <w:rPr>
          <w:rFonts w:ascii="標楷體" w:eastAsia="標楷體" w:hAnsi="標楷體"/>
        </w:rPr>
      </w:pPr>
    </w:p>
    <w:p w:rsidR="00A52F8E" w:rsidRPr="005B225C" w:rsidRDefault="00A52F8E" w:rsidP="00FE21D6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A52F8E" w:rsidRPr="005B225C" w:rsidRDefault="00A52F8E" w:rsidP="00FE21D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B225C">
        <w:rPr>
          <w:rFonts w:ascii="標楷體" w:eastAsia="標楷體" w:hAnsi="標楷體"/>
          <w:b/>
          <w:sz w:val="32"/>
          <w:szCs w:val="32"/>
        </w:rPr>
        <w:t>3-</w:t>
      </w:r>
      <w:r>
        <w:rPr>
          <w:rFonts w:ascii="標楷體" w:eastAsia="標楷體" w:hAnsi="標楷體"/>
          <w:b/>
          <w:sz w:val="32"/>
          <w:szCs w:val="32"/>
        </w:rPr>
        <w:t>4</w:t>
      </w:r>
      <w:r w:rsidRPr="005B225C">
        <w:rPr>
          <w:rFonts w:ascii="標楷體" w:eastAsia="標楷體" w:hAnsi="標楷體" w:hint="eastAsia"/>
          <w:b/>
          <w:sz w:val="32"/>
          <w:szCs w:val="32"/>
        </w:rPr>
        <w:t>課程教學計畫</w:t>
      </w:r>
    </w:p>
    <w:p w:rsidR="00A52F8E" w:rsidRPr="005B225C" w:rsidRDefault="00A52F8E" w:rsidP="00FE21D6">
      <w:pPr>
        <w:jc w:val="both"/>
        <w:rPr>
          <w:rFonts w:ascii="標楷體" w:eastAsia="標楷體" w:hAnsi="標楷體"/>
        </w:rPr>
      </w:pPr>
    </w:p>
    <w:p w:rsidR="00A52F8E" w:rsidRPr="005B225C" w:rsidRDefault="00A52F8E" w:rsidP="00FE21D6">
      <w:pPr>
        <w:rPr>
          <w:rFonts w:ascii="標楷體" w:eastAsia="標楷體" w:hAnsi="標楷體"/>
          <w:sz w:val="32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a"/>
        </w:smartTagPr>
        <w:r w:rsidRPr="005B225C">
          <w:rPr>
            <w:rFonts w:ascii="標楷體" w:eastAsia="標楷體" w:hAnsi="標楷體"/>
            <w:sz w:val="32"/>
          </w:rPr>
          <w:t>5</w:t>
        </w:r>
        <w:r>
          <w:rPr>
            <w:rFonts w:ascii="標楷體" w:eastAsia="標楷體" w:hAnsi="標楷體"/>
            <w:sz w:val="32"/>
          </w:rPr>
          <w:t>A</w:t>
        </w:r>
      </w:smartTag>
      <w:r w:rsidRPr="005B225C">
        <w:rPr>
          <w:rFonts w:ascii="標楷體" w:eastAsia="標楷體" w:hAnsi="標楷體"/>
          <w:sz w:val="32"/>
        </w:rPr>
        <w:t>-1</w:t>
      </w:r>
      <w:r w:rsidRPr="005B225C">
        <w:rPr>
          <w:rFonts w:ascii="標楷體" w:eastAsia="標楷體" w:hAnsi="標楷體" w:hint="eastAsia"/>
          <w:sz w:val="32"/>
        </w:rPr>
        <w:t>，</w:t>
      </w:r>
      <w:r w:rsidRPr="005B225C">
        <w:rPr>
          <w:rFonts w:ascii="標楷體" w:eastAsia="標楷體" w:hAnsi="標楷體"/>
          <w:sz w:val="32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a"/>
        </w:smartTagPr>
        <w:r w:rsidRPr="005B225C">
          <w:rPr>
            <w:rFonts w:ascii="標楷體" w:eastAsia="標楷體" w:hAnsi="標楷體"/>
            <w:sz w:val="32"/>
          </w:rPr>
          <w:t>5</w:t>
        </w:r>
        <w:r>
          <w:rPr>
            <w:rFonts w:ascii="標楷體" w:eastAsia="標楷體" w:hAnsi="標楷體"/>
            <w:sz w:val="32"/>
          </w:rPr>
          <w:t>A</w:t>
        </w:r>
      </w:smartTag>
      <w:r w:rsidRPr="005B225C">
        <w:rPr>
          <w:rFonts w:ascii="標楷體" w:eastAsia="標楷體" w:hAnsi="標楷體"/>
          <w:sz w:val="32"/>
        </w:rPr>
        <w:t>-2</w:t>
      </w:r>
      <w:r w:rsidRPr="005B225C">
        <w:rPr>
          <w:rFonts w:ascii="標楷體" w:eastAsia="標楷體" w:hAnsi="標楷體" w:hint="eastAsia"/>
          <w:sz w:val="32"/>
        </w:rPr>
        <w:t>「礦石產業」教學計畫綱要表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720"/>
        <w:gridCol w:w="2672"/>
        <w:gridCol w:w="1648"/>
        <w:gridCol w:w="3060"/>
        <w:gridCol w:w="900"/>
        <w:gridCol w:w="692"/>
      </w:tblGrid>
      <w:tr w:rsidR="00A52F8E" w:rsidRPr="005B225C" w:rsidTr="00E34D5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0260" w:type="dxa"/>
            <w:gridSpan w:val="7"/>
          </w:tcPr>
          <w:p w:rsidR="00A52F8E" w:rsidRPr="005B225C" w:rsidRDefault="00A52F8E" w:rsidP="00E34D56">
            <w:pPr>
              <w:tabs>
                <w:tab w:val="left" w:pos="795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5B225C">
              <w:rPr>
                <w:rFonts w:ascii="標楷體" w:eastAsia="標楷體" w:hAnsi="標楷體" w:hint="eastAsia"/>
                <w:sz w:val="32"/>
              </w:rPr>
              <w:t>學校特色課程教學計畫綱要表</w:t>
            </w:r>
          </w:p>
        </w:tc>
      </w:tr>
      <w:tr w:rsidR="00A52F8E" w:rsidRPr="005B225C" w:rsidTr="00E34D5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3960" w:type="dxa"/>
            <w:gridSpan w:val="3"/>
          </w:tcPr>
          <w:p w:rsidR="00A52F8E" w:rsidRPr="005B225C" w:rsidRDefault="00A52F8E" w:rsidP="00E34D56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適用年級</w:t>
            </w:r>
          </w:p>
        </w:tc>
        <w:tc>
          <w:tcPr>
            <w:tcW w:w="6300" w:type="dxa"/>
            <w:gridSpan w:val="4"/>
          </w:tcPr>
          <w:p w:rsidR="00A52F8E" w:rsidRPr="005B225C" w:rsidRDefault="00A52F8E" w:rsidP="00E34D56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</w:rPr>
              <w:t>上</w:t>
            </w:r>
          </w:p>
        </w:tc>
      </w:tr>
      <w:tr w:rsidR="00A52F8E" w:rsidRPr="005B225C" w:rsidTr="00E34D5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3960" w:type="dxa"/>
            <w:gridSpan w:val="3"/>
          </w:tcPr>
          <w:p w:rsidR="00A52F8E" w:rsidRPr="005B225C" w:rsidRDefault="00A52F8E" w:rsidP="00E34D56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學期總主題</w:t>
            </w:r>
          </w:p>
        </w:tc>
        <w:tc>
          <w:tcPr>
            <w:tcW w:w="6300" w:type="dxa"/>
            <w:gridSpan w:val="4"/>
          </w:tcPr>
          <w:p w:rsidR="00A52F8E" w:rsidRPr="005B225C" w:rsidRDefault="00A52F8E" w:rsidP="00E34D56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石石相對</w:t>
            </w:r>
          </w:p>
        </w:tc>
      </w:tr>
      <w:tr w:rsidR="00A52F8E" w:rsidRPr="005B225C" w:rsidTr="00E34D5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3960" w:type="dxa"/>
            <w:gridSpan w:val="3"/>
          </w:tcPr>
          <w:p w:rsidR="00A52F8E" w:rsidRPr="005B225C" w:rsidRDefault="00A52F8E" w:rsidP="00E34D56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大單元名稱</w:t>
            </w:r>
          </w:p>
        </w:tc>
        <w:tc>
          <w:tcPr>
            <w:tcW w:w="6300" w:type="dxa"/>
            <w:gridSpan w:val="4"/>
          </w:tcPr>
          <w:p w:rsidR="00A52F8E" w:rsidRPr="005B225C" w:rsidRDefault="00A52F8E" w:rsidP="00E34D56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礦石產業</w:t>
            </w:r>
            <w:r w:rsidRPr="005B225C">
              <w:rPr>
                <w:rFonts w:ascii="標楷體" w:eastAsia="標楷體" w:hAnsi="標楷體"/>
                <w:sz w:val="28"/>
              </w:rPr>
              <w:t xml:space="preserve">    </w:t>
            </w:r>
            <w:r w:rsidRPr="005B225C"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</w:rPr>
              <w:t>社會</w:t>
            </w:r>
            <w:r>
              <w:rPr>
                <w:rFonts w:ascii="標楷體" w:eastAsia="標楷體" w:hAnsi="標楷體"/>
                <w:sz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</w:rPr>
              <w:t>節，彈性</w:t>
            </w:r>
            <w:r>
              <w:rPr>
                <w:rFonts w:ascii="標楷體" w:eastAsia="標楷體" w:hAnsi="標楷體"/>
                <w:sz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</w:rPr>
              <w:t>節，</w:t>
            </w:r>
            <w:r w:rsidRPr="005B225C">
              <w:rPr>
                <w:rFonts w:ascii="標楷體" w:eastAsia="標楷體" w:hAnsi="標楷體" w:hint="eastAsia"/>
                <w:sz w:val="28"/>
              </w:rPr>
              <w:t>共</w:t>
            </w:r>
            <w:r>
              <w:rPr>
                <w:rFonts w:ascii="標楷體" w:eastAsia="標楷體" w:hAnsi="標楷體"/>
                <w:sz w:val="28"/>
              </w:rPr>
              <w:t>16</w:t>
            </w:r>
            <w:r w:rsidRPr="005B225C">
              <w:rPr>
                <w:rFonts w:ascii="標楷體" w:eastAsia="標楷體" w:hAnsi="標楷體" w:hint="eastAsia"/>
                <w:sz w:val="28"/>
              </w:rPr>
              <w:t>節）</w:t>
            </w:r>
          </w:p>
        </w:tc>
      </w:tr>
      <w:tr w:rsidR="00A52F8E" w:rsidRPr="005B225C" w:rsidTr="00E34D5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3960" w:type="dxa"/>
            <w:gridSpan w:val="3"/>
          </w:tcPr>
          <w:p w:rsidR="00A52F8E" w:rsidRPr="005B225C" w:rsidRDefault="00A52F8E" w:rsidP="00E34D56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配合領域</w:t>
            </w:r>
          </w:p>
        </w:tc>
        <w:tc>
          <w:tcPr>
            <w:tcW w:w="6300" w:type="dxa"/>
            <w:gridSpan w:val="4"/>
          </w:tcPr>
          <w:p w:rsidR="00A52F8E" w:rsidRPr="005B225C" w:rsidRDefault="00A52F8E" w:rsidP="00E34D56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社會領域</w:t>
            </w:r>
          </w:p>
        </w:tc>
      </w:tr>
      <w:tr w:rsidR="00A52F8E" w:rsidRPr="005B225C" w:rsidTr="00E34D5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3960" w:type="dxa"/>
            <w:gridSpan w:val="3"/>
          </w:tcPr>
          <w:p w:rsidR="00A52F8E" w:rsidRPr="005B225C" w:rsidRDefault="00A52F8E" w:rsidP="00E34D56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設計者</w:t>
            </w:r>
          </w:p>
        </w:tc>
        <w:tc>
          <w:tcPr>
            <w:tcW w:w="6300" w:type="dxa"/>
            <w:gridSpan w:val="4"/>
          </w:tcPr>
          <w:p w:rsidR="00A52F8E" w:rsidRPr="005B225C" w:rsidRDefault="00A52F8E" w:rsidP="00E34D56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7"/>
              </w:rPr>
              <w:t>張育晟</w:t>
            </w:r>
          </w:p>
        </w:tc>
      </w:tr>
      <w:tr w:rsidR="00A52F8E" w:rsidRPr="005B225C" w:rsidTr="00E34D5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3960" w:type="dxa"/>
            <w:gridSpan w:val="3"/>
          </w:tcPr>
          <w:p w:rsidR="00A52F8E" w:rsidRPr="005B225C" w:rsidRDefault="00A52F8E" w:rsidP="00E34D56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審核者</w:t>
            </w:r>
          </w:p>
        </w:tc>
        <w:tc>
          <w:tcPr>
            <w:tcW w:w="6300" w:type="dxa"/>
            <w:gridSpan w:val="4"/>
          </w:tcPr>
          <w:p w:rsidR="00A52F8E" w:rsidRPr="005B225C" w:rsidRDefault="00A52F8E" w:rsidP="00E34D56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學校課程發展委員會</w:t>
            </w:r>
          </w:p>
        </w:tc>
      </w:tr>
      <w:tr w:rsidR="00A52F8E" w:rsidRPr="005B225C" w:rsidTr="00E34D56">
        <w:tblPrEx>
          <w:tblCellMar>
            <w:top w:w="0" w:type="dxa"/>
            <w:bottom w:w="0" w:type="dxa"/>
          </w:tblCellMar>
        </w:tblPrEx>
        <w:trPr>
          <w:cantSplit/>
          <w:trHeight w:val="1728"/>
          <w:jc w:val="center"/>
        </w:trPr>
        <w:tc>
          <w:tcPr>
            <w:tcW w:w="568" w:type="dxa"/>
          </w:tcPr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9692" w:type="dxa"/>
            <w:gridSpan w:val="6"/>
            <w:vAlign w:val="center"/>
          </w:tcPr>
          <w:p w:rsidR="00A52F8E" w:rsidRPr="005B225C" w:rsidRDefault="00A52F8E" w:rsidP="00E34D5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1.</w:t>
            </w:r>
            <w:r w:rsidRPr="005B225C">
              <w:rPr>
                <w:rFonts w:ascii="標楷體" w:eastAsia="標楷體" w:hAnsi="標楷體" w:hint="eastAsia"/>
                <w:sz w:val="28"/>
              </w:rPr>
              <w:t>認識</w:t>
            </w:r>
            <w:r w:rsidRPr="005B225C">
              <w:rPr>
                <w:rFonts w:ascii="標楷體" w:eastAsia="標楷體" w:hAnsi="標楷體" w:hint="eastAsia"/>
                <w:sz w:val="28"/>
                <w:u w:val="single"/>
              </w:rPr>
              <w:t>澳花</w:t>
            </w:r>
            <w:r w:rsidRPr="005B225C">
              <w:rPr>
                <w:rFonts w:ascii="標楷體" w:eastAsia="標楷體" w:hAnsi="標楷體" w:hint="eastAsia"/>
                <w:sz w:val="28"/>
              </w:rPr>
              <w:t>的特有礦石資源種類。</w:t>
            </w:r>
          </w:p>
          <w:p w:rsidR="00A52F8E" w:rsidRPr="005B225C" w:rsidRDefault="00A52F8E" w:rsidP="00E34D5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2.</w:t>
            </w:r>
            <w:r w:rsidRPr="005B225C">
              <w:rPr>
                <w:rFonts w:ascii="標楷體" w:eastAsia="標楷體" w:hAnsi="標楷體" w:hint="eastAsia"/>
                <w:sz w:val="28"/>
              </w:rPr>
              <w:t>認識礦石產業開採時流程以及礦石工的甘苦談。</w:t>
            </w:r>
          </w:p>
          <w:p w:rsidR="00A52F8E" w:rsidRPr="005B225C" w:rsidRDefault="00A52F8E" w:rsidP="00E34D5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3.</w:t>
            </w:r>
            <w:r w:rsidRPr="005B225C">
              <w:rPr>
                <w:rFonts w:ascii="標楷體" w:eastAsia="標楷體" w:hAnsi="標楷體" w:hint="eastAsia"/>
                <w:sz w:val="28"/>
              </w:rPr>
              <w:t>能及早認識未來生涯規劃。</w:t>
            </w:r>
          </w:p>
        </w:tc>
      </w:tr>
      <w:tr w:rsidR="00A52F8E" w:rsidRPr="005B225C" w:rsidTr="00E34D56">
        <w:tblPrEx>
          <w:tblCellMar>
            <w:top w:w="0" w:type="dxa"/>
            <w:bottom w:w="0" w:type="dxa"/>
          </w:tblCellMar>
        </w:tblPrEx>
        <w:trPr>
          <w:trHeight w:val="933"/>
          <w:jc w:val="center"/>
        </w:trPr>
        <w:tc>
          <w:tcPr>
            <w:tcW w:w="568" w:type="dxa"/>
          </w:tcPr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節別</w:t>
            </w:r>
          </w:p>
        </w:tc>
        <w:tc>
          <w:tcPr>
            <w:tcW w:w="720" w:type="dxa"/>
            <w:vAlign w:val="center"/>
          </w:tcPr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單元名稱</w:t>
            </w:r>
          </w:p>
        </w:tc>
        <w:tc>
          <w:tcPr>
            <w:tcW w:w="4320" w:type="dxa"/>
            <w:gridSpan w:val="2"/>
            <w:vAlign w:val="center"/>
          </w:tcPr>
          <w:p w:rsidR="00A52F8E" w:rsidRPr="005B225C" w:rsidRDefault="00A52F8E" w:rsidP="0086614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教學大綱及評量方式</w:t>
            </w:r>
          </w:p>
        </w:tc>
        <w:tc>
          <w:tcPr>
            <w:tcW w:w="3060" w:type="dxa"/>
            <w:vAlign w:val="center"/>
          </w:tcPr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能力指標</w:t>
            </w:r>
          </w:p>
        </w:tc>
        <w:tc>
          <w:tcPr>
            <w:tcW w:w="900" w:type="dxa"/>
            <w:vAlign w:val="center"/>
          </w:tcPr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融入議題</w:t>
            </w:r>
          </w:p>
        </w:tc>
        <w:tc>
          <w:tcPr>
            <w:tcW w:w="692" w:type="dxa"/>
            <w:vAlign w:val="center"/>
          </w:tcPr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十大能力</w:t>
            </w:r>
          </w:p>
        </w:tc>
      </w:tr>
      <w:tr w:rsidR="00A52F8E" w:rsidRPr="005B225C" w:rsidTr="00E34D56">
        <w:tblPrEx>
          <w:tblCellMar>
            <w:top w:w="0" w:type="dxa"/>
            <w:bottom w:w="0" w:type="dxa"/>
          </w:tblCellMar>
        </w:tblPrEx>
        <w:trPr>
          <w:trHeight w:val="933"/>
          <w:jc w:val="center"/>
        </w:trPr>
        <w:tc>
          <w:tcPr>
            <w:tcW w:w="568" w:type="dxa"/>
            <w:vAlign w:val="center"/>
          </w:tcPr>
          <w:p w:rsidR="00A52F8E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一</w:t>
            </w:r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720" w:type="dxa"/>
            <w:vAlign w:val="center"/>
          </w:tcPr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礦石區尋舊情</w:t>
            </w:r>
          </w:p>
        </w:tc>
        <w:tc>
          <w:tcPr>
            <w:tcW w:w="4320" w:type="dxa"/>
            <w:gridSpan w:val="2"/>
            <w:vAlign w:val="center"/>
          </w:tcPr>
          <w:p w:rsidR="00A52F8E" w:rsidRDefault="00A52F8E" w:rsidP="00E30B6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【活動一】</w:t>
            </w:r>
            <w:r>
              <w:rPr>
                <w:rFonts w:ascii="標楷體" w:eastAsia="標楷體" w:hAnsi="標楷體" w:hint="eastAsia"/>
                <w:sz w:val="28"/>
              </w:rPr>
              <w:t>認識及初步瞭解石礦業與澳花村現階段關係。</w:t>
            </w:r>
          </w:p>
          <w:p w:rsidR="00A52F8E" w:rsidRDefault="00A52F8E" w:rsidP="00E30B6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【準備活動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E30B6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以公視的獨立特派員報導讓學生閱讀礦場與澳花村的相互依存。</w:t>
            </w:r>
          </w:p>
          <w:p w:rsidR="00A52F8E" w:rsidRDefault="00A52F8E" w:rsidP="00E30B6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學生：確實閱讀文章。</w:t>
            </w:r>
          </w:p>
          <w:p w:rsidR="00A52F8E" w:rsidRDefault="00A52F8E" w:rsidP="00E30B6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【發展活動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E30B6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教師：帶領全班就文章的內容進行討論。</w:t>
            </w:r>
          </w:p>
          <w:p w:rsidR="00A52F8E" w:rsidRDefault="00A52F8E" w:rsidP="00E30B6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討論事項：</w:t>
            </w:r>
          </w:p>
          <w:p w:rsidR="00A52F8E" w:rsidRDefault="00A52F8E" w:rsidP="00334231">
            <w:pPr>
              <w:numPr>
                <w:ilvl w:val="0"/>
                <w:numId w:val="24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學生對礦物是否瞭解（以白雲石為主）</w:t>
            </w:r>
          </w:p>
          <w:p w:rsidR="00A52F8E" w:rsidRDefault="00A52F8E" w:rsidP="00334231">
            <w:pPr>
              <w:numPr>
                <w:ilvl w:val="0"/>
                <w:numId w:val="24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學生對礦場的印象為何？</w:t>
            </w:r>
          </w:p>
          <w:p w:rsidR="00A52F8E" w:rsidRDefault="00A52F8E" w:rsidP="00334231">
            <w:pPr>
              <w:numPr>
                <w:ilvl w:val="0"/>
                <w:numId w:val="24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學生家庭成員是否在礦場工作。</w:t>
            </w:r>
          </w:p>
          <w:p w:rsidR="00A52F8E" w:rsidRDefault="00A52F8E" w:rsidP="0033423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學生：確實參與討論。</w:t>
            </w:r>
          </w:p>
          <w:p w:rsidR="00A52F8E" w:rsidRDefault="00A52F8E" w:rsidP="00E30B6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【綜合活動</w:t>
            </w:r>
            <w:r>
              <w:rPr>
                <w:rFonts w:ascii="標楷體" w:eastAsia="標楷體" w:hAnsi="標楷體"/>
                <w:sz w:val="28"/>
              </w:rPr>
              <w:t>:</w:t>
            </w:r>
            <w:r w:rsidRPr="005B225C">
              <w:rPr>
                <w:rFonts w:ascii="標楷體" w:eastAsia="標楷體" w:hAnsi="標楷體"/>
                <w:sz w:val="28"/>
              </w:rPr>
              <w:t xml:space="preserve"> 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E30B6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帶領學生討論自己心目中礦場對生活的影響。</w:t>
            </w:r>
          </w:p>
          <w:p w:rsidR="00A52F8E" w:rsidRDefault="00A52F8E" w:rsidP="00E30B6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確實參與討論。</w:t>
            </w:r>
          </w:p>
          <w:p w:rsidR="00A52F8E" w:rsidRDefault="00A52F8E" w:rsidP="00EB6A1E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 w:rsidRPr="00EA534A">
              <w:rPr>
                <w:rFonts w:ascii="標楷體" w:eastAsia="標楷體" w:hAnsi="標楷體"/>
                <w:sz w:val="28"/>
                <w:shd w:val="pct15" w:color="auto" w:fill="FFFFFF"/>
              </w:rPr>
              <w:t>1</w:t>
            </w: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Default="00A52F8E" w:rsidP="00EB6A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【準備活動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EB6A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分享澳花村</w:t>
            </w:r>
            <w:r>
              <w:rPr>
                <w:rFonts w:ascii="標楷體" w:eastAsia="標楷體" w:hAnsi="標楷體"/>
                <w:sz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</w:rPr>
              <w:t>年前的主要生活方式（男生礦工、女生家庭主婦）</w:t>
            </w:r>
          </w:p>
          <w:p w:rsidR="00A52F8E" w:rsidRDefault="00A52F8E" w:rsidP="00EB6A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學生：確實聽講。</w:t>
            </w:r>
          </w:p>
          <w:p w:rsidR="00A52F8E" w:rsidRDefault="00A52F8E" w:rsidP="00EB6A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【發展活動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EB6A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教師：統計班上家庭中在礦場工作的成員。</w:t>
            </w:r>
          </w:p>
          <w:p w:rsidR="00A52F8E" w:rsidRDefault="00A52F8E" w:rsidP="00EB6A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教師：帶領學生設計家庭成員礦工訪問單。</w:t>
            </w:r>
          </w:p>
          <w:p w:rsidR="00A52F8E" w:rsidRDefault="00A52F8E" w:rsidP="00EB6A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訪問單內容：</w:t>
            </w:r>
          </w:p>
          <w:p w:rsidR="00A52F8E" w:rsidRDefault="00A52F8E" w:rsidP="00EB6A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</w:rPr>
              <w:t>年齡。</w:t>
            </w:r>
          </w:p>
          <w:p w:rsidR="00A52F8E" w:rsidRDefault="00A52F8E" w:rsidP="00EB6A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</w:rPr>
              <w:t>工作性質。</w:t>
            </w:r>
          </w:p>
          <w:p w:rsidR="00A52F8E" w:rsidRDefault="00A52F8E" w:rsidP="00EB6A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</w:rPr>
              <w:t>薪資。（學生想加入訪問單，但教師認為不妥）</w:t>
            </w:r>
          </w:p>
          <w:p w:rsidR="00A52F8E" w:rsidRDefault="00A52F8E" w:rsidP="00EB6A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</w:rPr>
              <w:t>對工作內容是否清楚。</w:t>
            </w:r>
          </w:p>
          <w:p w:rsidR="00A52F8E" w:rsidRDefault="00A52F8E" w:rsidP="00EB6A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5.</w:t>
            </w:r>
            <w:r>
              <w:rPr>
                <w:rFonts w:ascii="標楷體" w:eastAsia="標楷體" w:hAnsi="標楷體" w:hint="eastAsia"/>
                <w:sz w:val="28"/>
              </w:rPr>
              <w:t>對工作內容是否有感到有趣。</w:t>
            </w:r>
          </w:p>
          <w:p w:rsidR="00A52F8E" w:rsidRDefault="00A52F8E" w:rsidP="00EB6A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6.</w:t>
            </w:r>
            <w:r>
              <w:rPr>
                <w:rFonts w:ascii="標楷體" w:eastAsia="標楷體" w:hAnsi="標楷體" w:hint="eastAsia"/>
                <w:sz w:val="28"/>
              </w:rPr>
              <w:t>最不適應（喜歡）工作的那個內容。</w:t>
            </w:r>
          </w:p>
          <w:p w:rsidR="00A52F8E" w:rsidRDefault="00A52F8E" w:rsidP="00EB6A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學生：確實參與討論。</w:t>
            </w:r>
          </w:p>
          <w:p w:rsidR="00A52F8E" w:rsidRDefault="00A52F8E" w:rsidP="00EB6A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【綜合活動</w:t>
            </w:r>
            <w:r>
              <w:rPr>
                <w:rFonts w:ascii="標楷體" w:eastAsia="標楷體" w:hAnsi="標楷體"/>
                <w:sz w:val="28"/>
              </w:rPr>
              <w:t>:</w:t>
            </w:r>
            <w:r w:rsidRPr="005B225C">
              <w:rPr>
                <w:rFonts w:ascii="標楷體" w:eastAsia="標楷體" w:hAnsi="標楷體"/>
                <w:sz w:val="28"/>
              </w:rPr>
              <w:t xml:space="preserve"> 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EB6A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發下紙張，請學生自行完成訪問單，並帶回家實際進行訪問。</w:t>
            </w:r>
          </w:p>
          <w:p w:rsidR="00A52F8E" w:rsidRDefault="00A52F8E" w:rsidP="00EB6A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確實完成訪問單。</w:t>
            </w:r>
          </w:p>
          <w:p w:rsidR="00A52F8E" w:rsidRDefault="00A52F8E" w:rsidP="00EB6A1E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2</w:t>
            </w: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Default="00A52F8E" w:rsidP="004A520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【準備活動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4A520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課前要求學生完成家庭訪問單（如果家中成員沒有，親戚亦可），並於課堂中分享。</w:t>
            </w:r>
          </w:p>
          <w:p w:rsidR="00A52F8E" w:rsidRDefault="00A52F8E" w:rsidP="004A520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學生：確實完成訪問單。</w:t>
            </w:r>
          </w:p>
          <w:p w:rsidR="00A52F8E" w:rsidRDefault="00A52F8E" w:rsidP="004A520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【發展活動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4A520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教師：請學生依序上台分享訪問單內容，並就內容項目進行統整。</w:t>
            </w:r>
          </w:p>
          <w:p w:rsidR="00A52F8E" w:rsidRDefault="00A52F8E" w:rsidP="004A520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學生：確實分享。</w:t>
            </w:r>
          </w:p>
          <w:p w:rsidR="00A52F8E" w:rsidRDefault="00A52F8E" w:rsidP="004A520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【綜合活動</w:t>
            </w:r>
            <w:r>
              <w:rPr>
                <w:rFonts w:ascii="標楷體" w:eastAsia="標楷體" w:hAnsi="標楷體"/>
                <w:sz w:val="28"/>
              </w:rPr>
              <w:t>:</w:t>
            </w:r>
            <w:r w:rsidRPr="005B225C">
              <w:rPr>
                <w:rFonts w:ascii="標楷體" w:eastAsia="標楷體" w:hAnsi="標楷體"/>
                <w:sz w:val="28"/>
              </w:rPr>
              <w:t xml:space="preserve"> 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4A520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就統整內容進行討論，並歸納整個澳花村目前礦業對家庭的影響，並預告下次將實際走訪礦場。</w:t>
            </w:r>
          </w:p>
          <w:p w:rsidR="00A52F8E" w:rsidRDefault="00A52F8E" w:rsidP="004A520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確實聽講。</w:t>
            </w:r>
          </w:p>
          <w:p w:rsidR="00A52F8E" w:rsidRDefault="00A52F8E" w:rsidP="004A520A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3</w:t>
            </w: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Pr="004A520A" w:rsidRDefault="00A52F8E" w:rsidP="0086614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60" w:type="dxa"/>
            <w:vAlign w:val="center"/>
          </w:tcPr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B225C">
                <w:rPr>
                  <w:rFonts w:ascii="標楷體" w:eastAsia="標楷體" w:hAnsi="標楷體"/>
                  <w:sz w:val="28"/>
                </w:rPr>
                <w:t>1-1-2</w:t>
              </w:r>
            </w:smartTag>
            <w:r w:rsidRPr="005B225C">
              <w:rPr>
                <w:rFonts w:ascii="標楷體" w:eastAsia="標楷體" w:hAnsi="標楷體" w:hint="eastAsia"/>
              </w:rPr>
              <w:t>描述住家與學校附近的環境。</w:t>
            </w:r>
          </w:p>
          <w:p w:rsidR="00A52F8E" w:rsidRPr="005B225C" w:rsidRDefault="00A52F8E" w:rsidP="00E34D5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  <w:sz w:val="28"/>
                </w:rPr>
                <w:t>1-2-1</w:t>
              </w:r>
            </w:smartTag>
            <w:r w:rsidRPr="005B225C">
              <w:rPr>
                <w:rFonts w:ascii="標楷體" w:eastAsia="標楷體" w:hAnsi="標楷體" w:hint="eastAsia"/>
              </w:rPr>
              <w:t>描述地方或區域的自然與人文特性。</w:t>
            </w:r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  <w:sz w:val="28"/>
                </w:rPr>
                <w:t>1-2-6</w:t>
              </w:r>
            </w:smartTag>
            <w:r w:rsidRPr="005B225C">
              <w:rPr>
                <w:rFonts w:ascii="標楷體" w:eastAsia="標楷體" w:hAnsi="標楷體" w:hint="eastAsia"/>
              </w:rPr>
              <w:t>覺察聚落的形成在於符應人類聚居生活的需求。</w:t>
            </w:r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 w:rsidRPr="005B225C">
                <w:rPr>
                  <w:rFonts w:ascii="標楷體" w:eastAsia="標楷體" w:hAnsi="標楷體"/>
                  <w:sz w:val="28"/>
                </w:rPr>
                <w:t>5-2-2</w:t>
              </w:r>
            </w:smartTag>
            <w:r w:rsidRPr="005B225C">
              <w:rPr>
                <w:rFonts w:ascii="標楷體" w:eastAsia="標楷體" w:hAnsi="標楷體" w:hint="eastAsia"/>
              </w:rPr>
              <w:t>了解認識自我及認識周圍環境的歷程，是出於主動的，也是主觀的，但是經由討論和溝通，可以</w:t>
            </w:r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</w:rPr>
              <w:t>分享觀點與形成共識。</w:t>
            </w:r>
          </w:p>
          <w:p w:rsidR="00A52F8E" w:rsidRPr="005B225C" w:rsidRDefault="00A52F8E" w:rsidP="00E34D56">
            <w:pPr>
              <w:pStyle w:val="PlainText1"/>
              <w:spacing w:line="480" w:lineRule="exact"/>
              <w:ind w:left="97" w:right="96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7"/>
              </w:smartTagPr>
              <w:r w:rsidRPr="005B225C">
                <w:rPr>
                  <w:rFonts w:ascii="標楷體" w:eastAsia="標楷體" w:hAnsi="標楷體"/>
                  <w:sz w:val="28"/>
                </w:rPr>
                <w:t>7-3-5</w:t>
              </w:r>
            </w:smartTag>
            <w:r w:rsidRPr="005B225C">
              <w:rPr>
                <w:rFonts w:ascii="標楷體" w:eastAsia="標楷體" w:hAnsi="標楷體" w:hint="eastAsia"/>
              </w:rPr>
              <w:t>了解產業與經濟發展宜考量本土的自然和人</w:t>
            </w:r>
          </w:p>
        </w:tc>
        <w:tc>
          <w:tcPr>
            <w:tcW w:w="900" w:type="dxa"/>
            <w:vAlign w:val="center"/>
          </w:tcPr>
          <w:p w:rsidR="00A52F8E" w:rsidRPr="005B225C" w:rsidRDefault="00A52F8E" w:rsidP="00E34D56">
            <w:pPr>
              <w:pStyle w:val="PlainText1"/>
              <w:spacing w:line="480" w:lineRule="exact"/>
              <w:ind w:left="97" w:right="96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環境教育</w:t>
            </w:r>
          </w:p>
          <w:p w:rsidR="00A52F8E" w:rsidRPr="005B225C" w:rsidRDefault="00A52F8E" w:rsidP="00E34D56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1-2-2</w:t>
              </w:r>
            </w:smartTag>
          </w:p>
          <w:p w:rsidR="00A52F8E" w:rsidRPr="005B225C" w:rsidRDefault="00A52F8E" w:rsidP="00E34D56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2-2-1</w:t>
              </w:r>
            </w:smartTag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3-2-2</w:t>
              </w:r>
            </w:smartTag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3-3-1</w:t>
              </w:r>
            </w:smartTag>
          </w:p>
        </w:tc>
        <w:tc>
          <w:tcPr>
            <w:tcW w:w="692" w:type="dxa"/>
            <w:vAlign w:val="center"/>
          </w:tcPr>
          <w:p w:rsidR="00A52F8E" w:rsidRPr="005B225C" w:rsidRDefault="00A52F8E" w:rsidP="00E34D56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一、四、五、九、七、十</w:t>
            </w:r>
          </w:p>
        </w:tc>
      </w:tr>
      <w:tr w:rsidR="00A52F8E" w:rsidRPr="005B225C" w:rsidTr="00E34D56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568" w:type="dxa"/>
            <w:vAlign w:val="center"/>
          </w:tcPr>
          <w:p w:rsidR="00A52F8E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四五六七</w:t>
            </w:r>
          </w:p>
          <w:p w:rsidR="00A52F8E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</w:t>
            </w:r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</w:t>
            </w:r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礦石區尋舊情</w:t>
            </w:r>
          </w:p>
        </w:tc>
        <w:tc>
          <w:tcPr>
            <w:tcW w:w="4320" w:type="dxa"/>
            <w:gridSpan w:val="2"/>
            <w:vAlign w:val="center"/>
          </w:tcPr>
          <w:p w:rsidR="00A52F8E" w:rsidRDefault="00A52F8E" w:rsidP="00813D5A">
            <w:pPr>
              <w:spacing w:line="480" w:lineRule="exact"/>
              <w:ind w:left="1170" w:hangingChars="418" w:hanging="117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【活動</w:t>
            </w: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Pr="005B225C">
              <w:rPr>
                <w:rFonts w:ascii="標楷體" w:eastAsia="標楷體" w:hAnsi="標楷體" w:hint="eastAsia"/>
                <w:sz w:val="28"/>
              </w:rPr>
              <w:t>】實際走訪礦區了解礦區開礦情形與礦石開採後的處理情形</w:t>
            </w:r>
          </w:p>
          <w:p w:rsidR="00A52F8E" w:rsidRDefault="00A52F8E" w:rsidP="00AD004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【準備活動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813D5A">
            <w:pPr>
              <w:spacing w:line="480" w:lineRule="exact"/>
              <w:ind w:left="1170" w:hangingChars="418" w:hanging="117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教師：宣告將實際走訪台山石礦。</w:t>
            </w:r>
          </w:p>
          <w:p w:rsidR="00A52F8E" w:rsidRDefault="00A52F8E" w:rsidP="00813D5A">
            <w:pPr>
              <w:spacing w:line="480" w:lineRule="exact"/>
              <w:ind w:left="1170" w:hangingChars="418" w:hanging="117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學生：專心聽解。</w:t>
            </w:r>
          </w:p>
          <w:p w:rsidR="00A52F8E" w:rsidRDefault="00A52F8E" w:rsidP="00AD004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【發展活動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AD004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教師：說明現階段澳花礦場以台山石礦為主，並討論如何參訪一個團體的流程。</w:t>
            </w:r>
          </w:p>
          <w:p w:rsidR="00A52F8E" w:rsidRDefault="00A52F8E" w:rsidP="00AD004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流程：</w:t>
            </w:r>
          </w:p>
          <w:p w:rsidR="00A52F8E" w:rsidRDefault="00A52F8E" w:rsidP="00B12BAF">
            <w:pPr>
              <w:numPr>
                <w:ilvl w:val="0"/>
                <w:numId w:val="25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選出活動的主要負責聯繫人員。</w:t>
            </w:r>
          </w:p>
          <w:p w:rsidR="00A52F8E" w:rsidRDefault="00A52F8E" w:rsidP="00B12BAF">
            <w:pPr>
              <w:numPr>
                <w:ilvl w:val="0"/>
                <w:numId w:val="25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查詢聯絡方式後可先班上共同討論參訪的內容。</w:t>
            </w:r>
          </w:p>
          <w:p w:rsidR="00A52F8E" w:rsidRDefault="00A52F8E" w:rsidP="00B12BAF">
            <w:pPr>
              <w:numPr>
                <w:ilvl w:val="0"/>
                <w:numId w:val="25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確實與礦場進行聯繫。告知有此教育活動，是否方便參加。</w:t>
            </w:r>
          </w:p>
          <w:p w:rsidR="00A52F8E" w:rsidRDefault="00A52F8E" w:rsidP="00B12BAF">
            <w:pPr>
              <w:numPr>
                <w:ilvl w:val="0"/>
                <w:numId w:val="25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與礦場確認參訪的安全規則及參訪的主要流程。</w:t>
            </w:r>
          </w:p>
          <w:p w:rsidR="00A52F8E" w:rsidRDefault="00A52F8E" w:rsidP="00B12BAF">
            <w:pPr>
              <w:numPr>
                <w:ilvl w:val="0"/>
                <w:numId w:val="25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與教師確認可參訪的時間，再與礦場確認時間。</w:t>
            </w:r>
          </w:p>
          <w:p w:rsidR="00A52F8E" w:rsidRDefault="00A52F8E" w:rsidP="00B12BAF">
            <w:pPr>
              <w:numPr>
                <w:ilvl w:val="0"/>
                <w:numId w:val="25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製作感謝函。</w:t>
            </w:r>
          </w:p>
          <w:p w:rsidR="00A52F8E" w:rsidRPr="00B12BAF" w:rsidRDefault="00A52F8E" w:rsidP="00B12BAF">
            <w:pPr>
              <w:numPr>
                <w:ilvl w:val="0"/>
                <w:numId w:val="25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學生：確實參與討論。</w:t>
            </w:r>
          </w:p>
          <w:p w:rsidR="00A52F8E" w:rsidRDefault="00A52F8E" w:rsidP="00AD004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【綜合活動</w:t>
            </w:r>
            <w:r>
              <w:rPr>
                <w:rFonts w:ascii="標楷體" w:eastAsia="標楷體" w:hAnsi="標楷體"/>
                <w:sz w:val="28"/>
              </w:rPr>
              <w:t>:</w:t>
            </w:r>
            <w:r w:rsidRPr="005B225C">
              <w:rPr>
                <w:rFonts w:ascii="標楷體" w:eastAsia="標楷體" w:hAnsi="標楷體"/>
                <w:sz w:val="28"/>
              </w:rPr>
              <w:t xml:space="preserve"> 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AD004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安排學生實際與礦場進行聯絡，並敲定時間。</w:t>
            </w:r>
          </w:p>
          <w:p w:rsidR="00A52F8E" w:rsidRDefault="00A52F8E" w:rsidP="00AD004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確實進行討論、聯絡。</w:t>
            </w:r>
          </w:p>
          <w:p w:rsidR="00A52F8E" w:rsidRDefault="00A52F8E" w:rsidP="004C0562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1</w:t>
            </w: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Default="00A52F8E" w:rsidP="004C056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【準備活動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4C056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課前確認負責學生是否完成聯繫及時間敲定的流程。</w:t>
            </w:r>
          </w:p>
          <w:p w:rsidR="00A52F8E" w:rsidRDefault="00A52F8E" w:rsidP="004C056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學生：確實完成聯繫。</w:t>
            </w:r>
          </w:p>
          <w:p w:rsidR="00A52F8E" w:rsidRDefault="00A52F8E" w:rsidP="004C056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【發展活動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5E5AC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教師：討論參與時該有的禮儀及參與過程中安全教育的宣導。</w:t>
            </w:r>
          </w:p>
          <w:p w:rsidR="00A52F8E" w:rsidRDefault="00A52F8E" w:rsidP="005E5AC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學生：確實參與討論。</w:t>
            </w:r>
          </w:p>
          <w:p w:rsidR="00A52F8E" w:rsidRDefault="00A52F8E" w:rsidP="005E5AC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教師：帶領學生討論如何感謝台山礦場對我們的開放參觀及招待。</w:t>
            </w:r>
          </w:p>
          <w:p w:rsidR="00A52F8E" w:rsidRDefault="00A52F8E" w:rsidP="005E5AC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學生：確實參與討論。</w:t>
            </w:r>
          </w:p>
          <w:p w:rsidR="00A52F8E" w:rsidRDefault="00A52F8E" w:rsidP="004C056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【綜合活動</w:t>
            </w:r>
            <w:r>
              <w:rPr>
                <w:rFonts w:ascii="標楷體" w:eastAsia="標楷體" w:hAnsi="標楷體"/>
                <w:sz w:val="28"/>
              </w:rPr>
              <w:t>:</w:t>
            </w:r>
            <w:r w:rsidRPr="005B225C">
              <w:rPr>
                <w:rFonts w:ascii="標楷體" w:eastAsia="標楷體" w:hAnsi="標楷體"/>
                <w:sz w:val="28"/>
              </w:rPr>
              <w:t xml:space="preserve"> 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4C056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發下準備的紙張，並以五人一組，完成各組的感謝卡。。</w:t>
            </w:r>
          </w:p>
          <w:p w:rsidR="00A52F8E" w:rsidRDefault="00A52F8E" w:rsidP="004C056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確實完成。</w:t>
            </w:r>
          </w:p>
          <w:p w:rsidR="00A52F8E" w:rsidRDefault="00A52F8E" w:rsidP="005E5ACA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2</w:t>
            </w: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Pr="005E5ACA" w:rsidRDefault="00A52F8E" w:rsidP="004C0562">
            <w:pPr>
              <w:spacing w:line="480" w:lineRule="exact"/>
              <w:ind w:left="1170" w:hangingChars="418" w:hanging="1170"/>
              <w:rPr>
                <w:rFonts w:ascii="標楷體" w:eastAsia="標楷體" w:hAnsi="標楷體"/>
                <w:sz w:val="28"/>
                <w:shd w:val="pct15" w:color="auto" w:fill="FFFFFF"/>
              </w:rPr>
            </w:pPr>
          </w:p>
          <w:p w:rsidR="00A52F8E" w:rsidRPr="00AD004E" w:rsidRDefault="00A52F8E" w:rsidP="00813D5A">
            <w:pPr>
              <w:spacing w:line="480" w:lineRule="exact"/>
              <w:ind w:left="1170" w:hangingChars="418" w:hanging="1170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E34D56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走訪台山石礦。</w:t>
            </w:r>
            <w:r>
              <w:rPr>
                <w:rFonts w:ascii="標楷體" w:eastAsia="標楷體" w:hAnsi="標楷體"/>
                <w:sz w:val="28"/>
              </w:rPr>
              <w:t>(80’)</w:t>
            </w:r>
          </w:p>
          <w:p w:rsidR="00A52F8E" w:rsidRDefault="00A52F8E" w:rsidP="009A28DC">
            <w:pPr>
              <w:spacing w:line="480" w:lineRule="exact"/>
              <w:ind w:left="28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走訪時要注意學生裝備以及行前安全宣導。</w:t>
            </w:r>
          </w:p>
          <w:p w:rsidR="00A52F8E" w:rsidRPr="005B225C" w:rsidRDefault="00A52F8E" w:rsidP="009A28DC">
            <w:pPr>
              <w:spacing w:line="480" w:lineRule="exact"/>
              <w:ind w:left="285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E34D56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紀錄石礦中各項機械。</w:t>
            </w:r>
            <w:r>
              <w:rPr>
                <w:rFonts w:ascii="標楷體" w:eastAsia="標楷體" w:hAnsi="標楷體"/>
                <w:sz w:val="28"/>
              </w:rPr>
              <w:t>(20’)</w:t>
            </w:r>
          </w:p>
          <w:p w:rsidR="00A52F8E" w:rsidRPr="005B225C" w:rsidRDefault="00A52F8E" w:rsidP="009A28DC">
            <w:pPr>
              <w:spacing w:line="480" w:lineRule="exact"/>
              <w:ind w:left="285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E34D56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紀錄石礦的開採方式。</w:t>
            </w:r>
            <w:r>
              <w:rPr>
                <w:rFonts w:ascii="標楷體" w:eastAsia="標楷體" w:hAnsi="標楷體"/>
                <w:sz w:val="28"/>
              </w:rPr>
              <w:t>(20’)</w:t>
            </w:r>
          </w:p>
          <w:p w:rsidR="00A52F8E" w:rsidRPr="005B225C" w:rsidRDefault="00A52F8E" w:rsidP="009A28DC">
            <w:pPr>
              <w:spacing w:line="480" w:lineRule="exact"/>
              <w:ind w:left="285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E34D56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紀錄石礦中礦工之各項分工。</w:t>
            </w:r>
            <w:r>
              <w:rPr>
                <w:rFonts w:ascii="標楷體" w:eastAsia="標楷體" w:hAnsi="標楷體"/>
                <w:sz w:val="28"/>
              </w:rPr>
              <w:t>(40’)</w:t>
            </w:r>
          </w:p>
          <w:p w:rsidR="00A52F8E" w:rsidRDefault="00A52F8E" w:rsidP="009A28DC">
            <w:pPr>
              <w:spacing w:line="480" w:lineRule="exact"/>
              <w:ind w:left="28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當下老師要給學生一個機會教育，礦工是如何辛苦的工作，以及對環境教育上的議題可以給學生一個省思，是否開採對當地的環境有產生了影響。</w:t>
            </w:r>
          </w:p>
          <w:p w:rsidR="00A52F8E" w:rsidRPr="005B225C" w:rsidRDefault="00A52F8E" w:rsidP="009A28DC">
            <w:pPr>
              <w:spacing w:line="480" w:lineRule="exact"/>
              <w:ind w:left="285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E34D56">
            <w:pPr>
              <w:spacing w:line="480" w:lineRule="exact"/>
              <w:ind w:left="1170" w:hangingChars="418" w:hanging="117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綜合活動～完成心得寫作。</w:t>
            </w:r>
          </w:p>
          <w:p w:rsidR="00A52F8E" w:rsidRPr="005B225C" w:rsidRDefault="00A52F8E" w:rsidP="00E34D56">
            <w:pPr>
              <w:spacing w:line="480" w:lineRule="exact"/>
              <w:ind w:left="1170" w:hangingChars="418" w:hanging="1170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E34D56">
            <w:pPr>
              <w:spacing w:line="480" w:lineRule="exact"/>
              <w:ind w:left="1170" w:hangingChars="418" w:hanging="117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【評量方式】所見所聞之心得寫作</w:t>
            </w:r>
          </w:p>
          <w:p w:rsidR="00A52F8E" w:rsidRDefault="00A52F8E" w:rsidP="008A0C6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8A0C60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</w:rPr>
            </w:pPr>
            <w:r w:rsidRPr="005716A7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3</w:t>
            </w:r>
            <w:r w:rsidRPr="005716A7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4</w:t>
            </w:r>
            <w:r w:rsidRPr="005716A7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5</w:t>
            </w:r>
            <w:r w:rsidRPr="005716A7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6</w:t>
            </w:r>
            <w:r w:rsidRPr="005716A7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</w:tc>
        <w:tc>
          <w:tcPr>
            <w:tcW w:w="3060" w:type="dxa"/>
            <w:vMerge w:val="restart"/>
            <w:vAlign w:val="center"/>
          </w:tcPr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B225C">
                <w:rPr>
                  <w:rFonts w:ascii="標楷體" w:eastAsia="標楷體" w:hAnsi="標楷體"/>
                  <w:sz w:val="28"/>
                </w:rPr>
                <w:t>1-1-2</w:t>
              </w:r>
            </w:smartTag>
            <w:r w:rsidRPr="005B225C">
              <w:rPr>
                <w:rFonts w:ascii="標楷體" w:eastAsia="標楷體" w:hAnsi="標楷體" w:hint="eastAsia"/>
              </w:rPr>
              <w:t>描述住家與學校附近的環境。</w:t>
            </w:r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  <w:sz w:val="28"/>
                </w:rPr>
                <w:t>1-2-6</w:t>
              </w:r>
            </w:smartTag>
            <w:r w:rsidRPr="005B225C">
              <w:rPr>
                <w:rFonts w:ascii="標楷體" w:eastAsia="標楷體" w:hAnsi="標楷體" w:hint="eastAsia"/>
              </w:rPr>
              <w:t>覺察聚落的形成在於符應人類聚居生活的需求。</w:t>
            </w:r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 w:rsidRPr="005B225C">
                <w:rPr>
                  <w:rFonts w:ascii="標楷體" w:eastAsia="標楷體" w:hAnsi="標楷體"/>
                  <w:sz w:val="28"/>
                </w:rPr>
                <w:t>5-2-2</w:t>
              </w:r>
            </w:smartTag>
            <w:r w:rsidRPr="005B225C">
              <w:rPr>
                <w:rFonts w:ascii="標楷體" w:eastAsia="標楷體" w:hAnsi="標楷體" w:hint="eastAsia"/>
              </w:rPr>
              <w:t>了解認識自我及認識周圍環境的歷程，是出於主動的，也是主觀的，但是經由討論和溝通，可以</w:t>
            </w:r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</w:rPr>
              <w:t>分享觀點與形成共識。</w:t>
            </w:r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7"/>
              </w:smartTagPr>
              <w:r w:rsidRPr="005B225C">
                <w:rPr>
                  <w:rFonts w:ascii="標楷體" w:eastAsia="標楷體" w:hAnsi="標楷體"/>
                  <w:sz w:val="28"/>
                </w:rPr>
                <w:t>7-3-5</w:t>
              </w:r>
            </w:smartTag>
            <w:r w:rsidRPr="005B225C">
              <w:rPr>
                <w:rFonts w:ascii="標楷體" w:eastAsia="標楷體" w:hAnsi="標楷體" w:hint="eastAsia"/>
              </w:rPr>
              <w:t>了解產業與經濟發展宜考量本土的自然和人文特色。</w:t>
            </w:r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8"/>
              </w:smartTagPr>
              <w:r w:rsidRPr="005B225C">
                <w:rPr>
                  <w:rFonts w:ascii="標楷體" w:eastAsia="標楷體" w:hAnsi="標楷體"/>
                  <w:sz w:val="28"/>
                </w:rPr>
                <w:t>8-2-2</w:t>
              </w:r>
            </w:smartTag>
            <w:r w:rsidRPr="005B225C">
              <w:rPr>
                <w:rFonts w:ascii="標楷體" w:eastAsia="標楷體" w:hAnsi="標楷體" w:hint="eastAsia"/>
              </w:rPr>
              <w:t>舉例說明科學和技術的發展，改變了人類生活和自然環境。</w:t>
            </w:r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  <w:sz w:val="28"/>
                </w:rPr>
                <w:t>1-2-6</w:t>
              </w:r>
            </w:smartTag>
            <w:r w:rsidRPr="005B225C">
              <w:rPr>
                <w:rFonts w:ascii="標楷體" w:eastAsia="標楷體" w:hAnsi="標楷體" w:hint="eastAsia"/>
              </w:rPr>
              <w:t>覺察聚落的形成在於符應人類聚居生活的需求。</w:t>
            </w:r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1"/>
              </w:smartTagPr>
              <w:r w:rsidRPr="005B225C">
                <w:rPr>
                  <w:rFonts w:ascii="標楷體" w:eastAsia="標楷體" w:hAnsi="標楷體"/>
                  <w:sz w:val="28"/>
                </w:rPr>
                <w:t>1-3-9</w:t>
              </w:r>
            </w:smartTag>
            <w:r w:rsidRPr="005B225C">
              <w:rPr>
                <w:rFonts w:ascii="標楷體" w:eastAsia="標楷體" w:hAnsi="標楷體" w:hint="eastAsia"/>
              </w:rPr>
              <w:t>分析個人特質、文化背景、社會制度以及自然環境等因素對生活空間設計和環境類型的影響。</w:t>
            </w:r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</w:rPr>
                <w:t>2-2-1</w:t>
              </w:r>
            </w:smartTag>
            <w:r w:rsidRPr="005B225C">
              <w:rPr>
                <w:rFonts w:ascii="標楷體" w:eastAsia="標楷體" w:hAnsi="標楷體" w:hint="eastAsia"/>
              </w:rPr>
              <w:t>了解居住城鎮</w:t>
            </w:r>
            <w:r w:rsidRPr="005B225C">
              <w:rPr>
                <w:rFonts w:ascii="標楷體" w:eastAsia="標楷體" w:hAnsi="標楷體"/>
              </w:rPr>
              <w:t>(</w:t>
            </w:r>
            <w:r w:rsidRPr="005B225C">
              <w:rPr>
                <w:rFonts w:ascii="標楷體" w:eastAsia="標楷體" w:hAnsi="標楷體" w:hint="eastAsia"/>
              </w:rPr>
              <w:t>縣市鄉鎮</w:t>
            </w:r>
            <w:r w:rsidRPr="005B225C">
              <w:rPr>
                <w:rFonts w:ascii="標楷體" w:eastAsia="標楷體" w:hAnsi="標楷體"/>
              </w:rPr>
              <w:t>)</w:t>
            </w:r>
            <w:r w:rsidRPr="005B225C">
              <w:rPr>
                <w:rFonts w:ascii="標楷體" w:eastAsia="標楷體" w:hAnsi="標楷體" w:hint="eastAsia"/>
              </w:rPr>
              <w:t>的人文環境與經濟活動的歷史變遷。</w:t>
            </w:r>
          </w:p>
          <w:p w:rsidR="00A52F8E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1335A0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5B225C">
                <w:rPr>
                  <w:rFonts w:ascii="標楷體" w:eastAsia="標楷體" w:hAnsi="標楷體"/>
                  <w:sz w:val="28"/>
                </w:rPr>
                <w:t>4-1-1</w:t>
              </w:r>
            </w:smartTag>
            <w:r w:rsidRPr="005B225C">
              <w:rPr>
                <w:rFonts w:ascii="標楷體" w:eastAsia="標楷體" w:hAnsi="標楷體" w:hint="eastAsia"/>
              </w:rPr>
              <w:t>藉由接近自然，進而關懷自然與生命。</w:t>
            </w:r>
          </w:p>
          <w:p w:rsidR="00A52F8E" w:rsidRPr="005B225C" w:rsidRDefault="00A52F8E" w:rsidP="001335A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5B225C">
                <w:rPr>
                  <w:rFonts w:ascii="標楷體" w:eastAsia="標楷體" w:hAnsi="標楷體"/>
                  <w:sz w:val="28"/>
                </w:rPr>
                <w:t>4-3-1</w:t>
              </w:r>
            </w:smartTag>
            <w:r w:rsidRPr="005B225C">
              <w:rPr>
                <w:rFonts w:ascii="標楷體" w:eastAsia="標楷體" w:hAnsi="標楷體" w:hint="eastAsia"/>
              </w:rPr>
              <w:t>說出自己對當前生活型態的意見與選擇未來理想生活型態的理由。</w:t>
            </w:r>
          </w:p>
          <w:p w:rsidR="00A52F8E" w:rsidRPr="005B225C" w:rsidRDefault="00A52F8E" w:rsidP="001335A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5B225C">
                <w:rPr>
                  <w:rFonts w:ascii="標楷體" w:eastAsia="標楷體" w:hAnsi="標楷體"/>
                  <w:sz w:val="28"/>
                </w:rPr>
                <w:t>4-4-2</w:t>
              </w:r>
            </w:smartTag>
            <w:r w:rsidRPr="005B225C">
              <w:rPr>
                <w:rFonts w:ascii="標楷體" w:eastAsia="標楷體" w:hAnsi="標楷體" w:hint="eastAsia"/>
              </w:rPr>
              <w:t>在面對爭議性問題時，能從多元的觀點與他人進行理性辯證，並為自己的選擇與判斷提出好理由。</w:t>
            </w:r>
          </w:p>
          <w:p w:rsidR="00A52F8E" w:rsidRPr="005B225C" w:rsidRDefault="00A52F8E" w:rsidP="001335A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B225C">
                <w:rPr>
                  <w:rFonts w:ascii="標楷體" w:eastAsia="標楷體" w:hAnsi="標楷體"/>
                  <w:sz w:val="28"/>
                </w:rPr>
                <w:t>5-3-5</w:t>
              </w:r>
            </w:smartTag>
            <w:r w:rsidRPr="005B225C">
              <w:rPr>
                <w:rFonts w:ascii="標楷體" w:eastAsia="標楷體" w:hAnsi="標楷體" w:hint="eastAsia"/>
              </w:rPr>
              <w:t>舉例說明在民主社會中，與人相處所需的理性溝通、相互尊重與適當妥協等基本民主素養之重要性。</w:t>
            </w:r>
          </w:p>
          <w:p w:rsidR="00A52F8E" w:rsidRPr="00CE77E6" w:rsidRDefault="00A52F8E" w:rsidP="001335A0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5B225C">
                <w:rPr>
                  <w:rFonts w:ascii="標楷體" w:eastAsia="標楷體" w:hAnsi="標楷體"/>
                  <w:sz w:val="28"/>
                </w:rPr>
                <w:t>5-4-5</w:t>
              </w:r>
            </w:smartTag>
            <w:r w:rsidRPr="005B225C">
              <w:rPr>
                <w:rFonts w:ascii="標楷體" w:eastAsia="標楷體" w:hAnsi="標楷體" w:hint="eastAsia"/>
              </w:rPr>
              <w:t>在面對個體與個體、個體與群體之間產生合作或競爭的情境時，能進行負責任的評估與取捨。</w:t>
            </w:r>
          </w:p>
          <w:p w:rsidR="00A52F8E" w:rsidRPr="005B225C" w:rsidRDefault="00A52F8E" w:rsidP="00CE77E6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52F8E" w:rsidRPr="005B225C" w:rsidRDefault="00A52F8E" w:rsidP="00E34D56">
            <w:pPr>
              <w:pStyle w:val="PlainText1"/>
              <w:spacing w:line="480" w:lineRule="exact"/>
              <w:ind w:left="97" w:right="96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環境教育</w:t>
            </w:r>
          </w:p>
          <w:p w:rsidR="00A52F8E" w:rsidRPr="005B225C" w:rsidRDefault="00A52F8E" w:rsidP="00E34D56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1-2-2</w:t>
              </w:r>
            </w:smartTag>
          </w:p>
          <w:p w:rsidR="00A52F8E" w:rsidRPr="005B225C" w:rsidRDefault="00A52F8E" w:rsidP="00E34D56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2-2-1</w:t>
              </w:r>
            </w:smartTag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3-2-2</w:t>
              </w:r>
            </w:smartTag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3-3-1</w:t>
              </w:r>
            </w:smartTag>
          </w:p>
        </w:tc>
        <w:tc>
          <w:tcPr>
            <w:tcW w:w="692" w:type="dxa"/>
            <w:vMerge w:val="restart"/>
            <w:vAlign w:val="center"/>
          </w:tcPr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一、四、五、九、七、十</w:t>
            </w:r>
          </w:p>
        </w:tc>
      </w:tr>
      <w:tr w:rsidR="00A52F8E" w:rsidRPr="005B225C" w:rsidTr="00922B5B">
        <w:tblPrEx>
          <w:tblCellMar>
            <w:top w:w="0" w:type="dxa"/>
            <w:bottom w:w="0" w:type="dxa"/>
          </w:tblCellMar>
        </w:tblPrEx>
        <w:trPr>
          <w:trHeight w:val="23995"/>
          <w:jc w:val="center"/>
        </w:trPr>
        <w:tc>
          <w:tcPr>
            <w:tcW w:w="568" w:type="dxa"/>
            <w:vAlign w:val="center"/>
          </w:tcPr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一二三四</w:t>
            </w:r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五六七八</w:t>
            </w:r>
            <w:r w:rsidRPr="005B225C">
              <w:rPr>
                <w:rFonts w:ascii="標楷體" w:eastAsia="標楷體" w:hAnsi="標楷體" w:hint="eastAsia"/>
                <w:sz w:val="2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礦石工甘苦談</w:t>
            </w:r>
          </w:p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A52F8E" w:rsidRPr="005B225C" w:rsidRDefault="00A52F8E" w:rsidP="00E34D56">
            <w:pPr>
              <w:spacing w:line="480" w:lineRule="exact"/>
              <w:ind w:left="930" w:hangingChars="332" w:hanging="930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準備活動～</w:t>
            </w:r>
          </w:p>
          <w:p w:rsidR="00A52F8E" w:rsidRPr="005B225C" w:rsidRDefault="00A52F8E" w:rsidP="00E34D56">
            <w:pPr>
              <w:spacing w:line="480" w:lineRule="exact"/>
              <w:ind w:left="930" w:hangingChars="332" w:hanging="930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【活動一】訪談方法介紹</w:t>
            </w:r>
          </w:p>
          <w:p w:rsidR="00A52F8E" w:rsidRDefault="00A52F8E" w:rsidP="00E34D56">
            <w:pPr>
              <w:numPr>
                <w:ilvl w:val="0"/>
                <w:numId w:val="12"/>
              </w:num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播放【一則訪談的短片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  <w:r>
              <w:rPr>
                <w:rFonts w:ascii="標楷體" w:eastAsia="標楷體" w:hAnsi="標楷體" w:hint="eastAsia"/>
                <w:sz w:val="28"/>
              </w:rPr>
              <w:t>讓學生知道訪談要注意哪些東西，眼神內容等，最重要得事先準備。</w:t>
            </w:r>
          </w:p>
          <w:p w:rsidR="00A52F8E" w:rsidRDefault="00A52F8E" w:rsidP="00BF572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BF572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</w:rPr>
              <w:t>讓學生明白自己的角色及應有的表現。</w:t>
            </w:r>
          </w:p>
          <w:p w:rsidR="00A52F8E" w:rsidRDefault="00A52F8E" w:rsidP="00BF5728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 w:rsidRPr="00EA534A">
              <w:rPr>
                <w:rFonts w:ascii="標楷體" w:eastAsia="標楷體" w:hAnsi="標楷體"/>
                <w:sz w:val="28"/>
                <w:shd w:val="pct15" w:color="auto" w:fill="FFFFFF"/>
              </w:rPr>
              <w:t>1</w:t>
            </w: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Default="00A52F8E" w:rsidP="00BF5728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</w:p>
          <w:p w:rsidR="00A52F8E" w:rsidRPr="005B225C" w:rsidRDefault="00A52F8E" w:rsidP="001335A0">
            <w:pPr>
              <w:spacing w:line="480" w:lineRule="exact"/>
              <w:ind w:left="930" w:hangingChars="332" w:hanging="930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【活動</w:t>
            </w: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Pr="005B225C">
              <w:rPr>
                <w:rFonts w:ascii="標楷體" w:eastAsia="標楷體" w:hAnsi="標楷體" w:hint="eastAsia"/>
                <w:sz w:val="28"/>
              </w:rPr>
              <w:t>】訪談方法介紹</w:t>
            </w:r>
          </w:p>
          <w:p w:rsidR="00A52F8E" w:rsidRDefault="00A52F8E" w:rsidP="001335A0">
            <w:pPr>
              <w:numPr>
                <w:ilvl w:val="0"/>
                <w:numId w:val="14"/>
              </w:num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訪談準備工作。</w:t>
            </w:r>
            <w:r>
              <w:rPr>
                <w:rFonts w:ascii="標楷體" w:eastAsia="標楷體" w:hAnsi="標楷體" w:hint="eastAsia"/>
                <w:sz w:val="28"/>
              </w:rPr>
              <w:t>如穿著、訪問內容、如何應答、機智的反應。</w:t>
            </w:r>
          </w:p>
          <w:p w:rsidR="00A52F8E" w:rsidRDefault="00A52F8E" w:rsidP="001335A0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1335A0">
            <w:pPr>
              <w:spacing w:line="480" w:lineRule="exact"/>
              <w:ind w:left="1411" w:hangingChars="504" w:hanging="1411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發展活動～</w:t>
            </w:r>
          </w:p>
          <w:p w:rsidR="00A52F8E" w:rsidRPr="005B225C" w:rsidRDefault="00A52F8E" w:rsidP="001335A0">
            <w:pPr>
              <w:spacing w:line="480" w:lineRule="exact"/>
              <w:ind w:left="930" w:hangingChars="332" w:hanging="9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【活動三</w:t>
            </w:r>
            <w:r w:rsidRPr="005B225C">
              <w:rPr>
                <w:rFonts w:ascii="標楷體" w:eastAsia="標楷體" w:hAnsi="標楷體" w:hint="eastAsia"/>
                <w:sz w:val="28"/>
              </w:rPr>
              <w:t>】訪談大綱設計與紀錄</w:t>
            </w:r>
          </w:p>
          <w:p w:rsidR="00A52F8E" w:rsidRPr="005B225C" w:rsidRDefault="00A52F8E" w:rsidP="001335A0">
            <w:pPr>
              <w:numPr>
                <w:ilvl w:val="0"/>
                <w:numId w:val="13"/>
              </w:num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如何設計訪談大綱？</w:t>
            </w:r>
          </w:p>
          <w:p w:rsidR="00A52F8E" w:rsidRPr="005B225C" w:rsidRDefault="00A52F8E" w:rsidP="001335A0">
            <w:pPr>
              <w:numPr>
                <w:ilvl w:val="0"/>
                <w:numId w:val="13"/>
              </w:num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問幾個問題最適當？</w:t>
            </w:r>
          </w:p>
          <w:p w:rsidR="00A52F8E" w:rsidRPr="005B225C" w:rsidRDefault="00A52F8E" w:rsidP="001335A0">
            <w:pPr>
              <w:numPr>
                <w:ilvl w:val="0"/>
                <w:numId w:val="13"/>
              </w:num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問題之間的關聯性？</w:t>
            </w:r>
          </w:p>
          <w:p w:rsidR="00A52F8E" w:rsidRDefault="00A52F8E" w:rsidP="001335A0">
            <w:pPr>
              <w:numPr>
                <w:ilvl w:val="0"/>
                <w:numId w:val="13"/>
              </w:num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完成問卷。</w:t>
            </w:r>
          </w:p>
          <w:p w:rsidR="00A52F8E" w:rsidRDefault="00A52F8E" w:rsidP="001335A0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1335A0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2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3</w:t>
            </w: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Default="00A52F8E" w:rsidP="001335A0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</w:p>
          <w:p w:rsidR="00A52F8E" w:rsidRPr="005B225C" w:rsidRDefault="00A52F8E" w:rsidP="001335A0">
            <w:pPr>
              <w:spacing w:line="480" w:lineRule="exact"/>
              <w:ind w:left="930" w:hangingChars="332" w:hanging="930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【活動</w:t>
            </w:r>
            <w:r>
              <w:rPr>
                <w:rFonts w:ascii="標楷體" w:eastAsia="標楷體" w:hAnsi="標楷體" w:hint="eastAsia"/>
                <w:sz w:val="28"/>
              </w:rPr>
              <w:t>三</w:t>
            </w:r>
            <w:r w:rsidRPr="005B225C">
              <w:rPr>
                <w:rFonts w:ascii="標楷體" w:eastAsia="標楷體" w:hAnsi="標楷體" w:hint="eastAsia"/>
                <w:sz w:val="28"/>
              </w:rPr>
              <w:t>】訪談方法介紹</w:t>
            </w:r>
          </w:p>
          <w:p w:rsidR="00A52F8E" w:rsidRDefault="00A52F8E" w:rsidP="001335A0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 w:rsidRPr="005B225C">
              <w:rPr>
                <w:rFonts w:ascii="標楷體" w:eastAsia="標楷體" w:hAnsi="標楷體" w:hint="eastAsia"/>
                <w:sz w:val="28"/>
              </w:rPr>
              <w:t>學生分組</w:t>
            </w:r>
            <w:r>
              <w:rPr>
                <w:rFonts w:ascii="標楷體" w:eastAsia="標楷體" w:hAnsi="標楷體" w:hint="eastAsia"/>
                <w:sz w:val="28"/>
              </w:rPr>
              <w:t>及分工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</w:rPr>
              <w:t>誰攝影、誰訪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A52F8E" w:rsidRDefault="00A52F8E" w:rsidP="001335A0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問、誰紀錄等。</w:t>
            </w:r>
          </w:p>
          <w:p w:rsidR="00A52F8E" w:rsidRPr="005B225C" w:rsidRDefault="00A52F8E" w:rsidP="00EA534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E34D56">
            <w:pPr>
              <w:numPr>
                <w:ilvl w:val="0"/>
                <w:numId w:val="12"/>
              </w:num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模擬訪問過程。</w:t>
            </w:r>
          </w:p>
          <w:p w:rsidR="00A52F8E" w:rsidRDefault="00A52F8E" w:rsidP="00E34D56">
            <w:pPr>
              <w:spacing w:line="480" w:lineRule="exact"/>
              <w:ind w:left="1170" w:hangingChars="418" w:hanging="1170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1335A0">
            <w:pPr>
              <w:spacing w:line="480" w:lineRule="exact"/>
              <w:ind w:left="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</w:rPr>
              <w:t>每位學生都把看到的優點缺點回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</w:p>
          <w:p w:rsidR="00A52F8E" w:rsidRDefault="00A52F8E" w:rsidP="001335A0">
            <w:pPr>
              <w:spacing w:line="480" w:lineRule="exact"/>
              <w:ind w:left="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饋給訪談的學生。最後老師給予回饋。</w:t>
            </w:r>
          </w:p>
          <w:p w:rsidR="00A52F8E" w:rsidRDefault="00A52F8E" w:rsidP="00EA534A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4</w:t>
            </w: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5</w:t>
            </w: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Default="00A52F8E" w:rsidP="00EA534A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</w:p>
          <w:p w:rsidR="00A52F8E" w:rsidRPr="005B225C" w:rsidRDefault="00A52F8E" w:rsidP="00EA534A">
            <w:pPr>
              <w:spacing w:line="480" w:lineRule="exact"/>
              <w:ind w:left="930" w:hangingChars="332" w:hanging="9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【活動四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  <w:r>
              <w:rPr>
                <w:rFonts w:ascii="標楷體" w:eastAsia="標楷體" w:hAnsi="標楷體" w:hint="eastAsia"/>
                <w:sz w:val="28"/>
              </w:rPr>
              <w:t>實地訪談</w:t>
            </w:r>
          </w:p>
          <w:p w:rsidR="00A52F8E" w:rsidRDefault="00A52F8E" w:rsidP="00EA534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</w:rPr>
              <w:t>實地訪談礦工，讓學生親自去訪談</w:t>
            </w:r>
            <w:r w:rsidRPr="00EA534A">
              <w:rPr>
                <w:rFonts w:ascii="標楷體" w:eastAsia="標楷體" w:hAnsi="標楷體" w:hint="eastAsia"/>
                <w:sz w:val="28"/>
                <w:u w:val="single"/>
              </w:rPr>
              <w:t>田寶雄</w:t>
            </w:r>
            <w:r>
              <w:rPr>
                <w:rFonts w:ascii="標楷體" w:eastAsia="標楷體" w:hAnsi="標楷體" w:hint="eastAsia"/>
                <w:sz w:val="28"/>
              </w:rPr>
              <w:t>先生。</w:t>
            </w:r>
          </w:p>
          <w:p w:rsidR="00A52F8E" w:rsidRPr="005B225C" w:rsidRDefault="00A52F8E" w:rsidP="00EA534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EA534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 w:rsidRPr="005B225C">
              <w:rPr>
                <w:rFonts w:ascii="標楷體" w:eastAsia="標楷體" w:hAnsi="標楷體" w:hint="eastAsia"/>
                <w:sz w:val="28"/>
              </w:rPr>
              <w:t>訪談</w:t>
            </w:r>
            <w:r>
              <w:rPr>
                <w:rFonts w:ascii="標楷體" w:eastAsia="標楷體" w:hAnsi="標楷體" w:hint="eastAsia"/>
                <w:sz w:val="28"/>
              </w:rPr>
              <w:t>後，學生把錄影檔案及記錄開始做整理。</w:t>
            </w:r>
          </w:p>
          <w:p w:rsidR="00A52F8E" w:rsidRPr="00EA534A" w:rsidRDefault="00A52F8E" w:rsidP="00EA534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EA534A">
            <w:pPr>
              <w:spacing w:line="480" w:lineRule="exact"/>
              <w:ind w:left="1170" w:hangingChars="418" w:hanging="117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【評量方式】</w:t>
            </w:r>
            <w:r>
              <w:rPr>
                <w:rFonts w:ascii="標楷體" w:eastAsia="標楷體" w:hAnsi="標楷體" w:hint="eastAsia"/>
                <w:sz w:val="28"/>
              </w:rPr>
              <w:t>訪談過程及報告內容</w:t>
            </w:r>
          </w:p>
          <w:p w:rsidR="00A52F8E" w:rsidRPr="00EA534A" w:rsidRDefault="00A52F8E" w:rsidP="00EA534A">
            <w:pPr>
              <w:spacing w:line="480" w:lineRule="exact"/>
              <w:ind w:left="1170" w:hangingChars="418" w:hanging="1170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EA534A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6</w:t>
            </w: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7</w:t>
            </w: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Default="00A52F8E" w:rsidP="00EA534A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</w:p>
          <w:p w:rsidR="00A52F8E" w:rsidRPr="005B225C" w:rsidRDefault="00A52F8E" w:rsidP="001335A0">
            <w:pPr>
              <w:spacing w:line="480" w:lineRule="exact"/>
              <w:ind w:left="930" w:hangingChars="332" w:hanging="9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【活動五</w:t>
            </w:r>
            <w:r w:rsidRPr="005B225C">
              <w:rPr>
                <w:rFonts w:ascii="標楷體" w:eastAsia="標楷體" w:hAnsi="標楷體" w:hint="eastAsia"/>
                <w:sz w:val="28"/>
              </w:rPr>
              <w:t>】發表</w:t>
            </w:r>
          </w:p>
          <w:p w:rsidR="00A52F8E" w:rsidRDefault="00A52F8E" w:rsidP="00922B5B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各組上台報告訪問內容以及心得。</w:t>
            </w:r>
          </w:p>
          <w:p w:rsidR="00A52F8E" w:rsidRPr="00922B5B" w:rsidRDefault="00A52F8E" w:rsidP="00922B5B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1335A0">
            <w:pPr>
              <w:spacing w:line="480" w:lineRule="exact"/>
              <w:ind w:left="930" w:hangingChars="332" w:hanging="930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綜合活動～</w:t>
            </w:r>
          </w:p>
          <w:p w:rsidR="00A52F8E" w:rsidRPr="005B225C" w:rsidRDefault="00A52F8E" w:rsidP="001335A0">
            <w:pPr>
              <w:spacing w:line="480" w:lineRule="exact"/>
              <w:ind w:left="930" w:hangingChars="332" w:hanging="9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【活動六</w:t>
            </w:r>
            <w:r w:rsidRPr="005B225C">
              <w:rPr>
                <w:rFonts w:ascii="標楷體" w:eastAsia="標楷體" w:hAnsi="標楷體" w:hint="eastAsia"/>
                <w:sz w:val="28"/>
              </w:rPr>
              <w:t>】最後由教師針對採訪後的資料內容與學生做討論</w:t>
            </w:r>
          </w:p>
          <w:p w:rsidR="00A52F8E" w:rsidRPr="005B225C" w:rsidRDefault="00A52F8E" w:rsidP="001335A0">
            <w:pPr>
              <w:spacing w:line="480" w:lineRule="exact"/>
              <w:ind w:left="1411" w:hangingChars="504" w:hanging="1411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【評量方式】學生參與程度</w:t>
            </w:r>
          </w:p>
          <w:p w:rsidR="00A52F8E" w:rsidRPr="005B225C" w:rsidRDefault="00A52F8E" w:rsidP="001335A0">
            <w:pPr>
              <w:spacing w:line="480" w:lineRule="exact"/>
              <w:ind w:left="1411" w:hangingChars="504" w:hanging="1411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 xml:space="preserve">            </w:t>
            </w:r>
            <w:r w:rsidRPr="005B225C">
              <w:rPr>
                <w:rFonts w:ascii="標楷體" w:eastAsia="標楷體" w:hAnsi="標楷體" w:hint="eastAsia"/>
                <w:sz w:val="28"/>
              </w:rPr>
              <w:t>資料蒐集狀況</w:t>
            </w:r>
          </w:p>
          <w:p w:rsidR="00A52F8E" w:rsidRDefault="00A52F8E" w:rsidP="001335A0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 xml:space="preserve">            </w:t>
            </w:r>
            <w:r w:rsidRPr="005B225C">
              <w:rPr>
                <w:rFonts w:ascii="標楷體" w:eastAsia="標楷體" w:hAnsi="標楷體" w:hint="eastAsia"/>
                <w:sz w:val="28"/>
              </w:rPr>
              <w:t>發言、秩序情形</w:t>
            </w:r>
          </w:p>
          <w:p w:rsidR="00A52F8E" w:rsidRDefault="00A52F8E" w:rsidP="001335A0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922B5B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8</w:t>
            </w: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Pr="005B225C" w:rsidRDefault="00A52F8E" w:rsidP="001335A0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vMerge/>
            <w:vAlign w:val="center"/>
          </w:tcPr>
          <w:p w:rsidR="00A52F8E" w:rsidRPr="005B225C" w:rsidRDefault="00A52F8E" w:rsidP="00E34D56">
            <w:pPr>
              <w:pStyle w:val="PlainText1"/>
              <w:spacing w:line="480" w:lineRule="exact"/>
              <w:ind w:left="97" w:right="9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92" w:type="dxa"/>
            <w:vMerge/>
            <w:vAlign w:val="center"/>
          </w:tcPr>
          <w:p w:rsidR="00A52F8E" w:rsidRPr="005B225C" w:rsidRDefault="00A52F8E" w:rsidP="00E34D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A52F8E" w:rsidRPr="005B225C" w:rsidRDefault="00A52F8E" w:rsidP="00FE21D6">
      <w:pPr>
        <w:rPr>
          <w:rFonts w:ascii="標楷體" w:eastAsia="標楷體" w:hAnsi="標楷體"/>
          <w:sz w:val="32"/>
        </w:rPr>
      </w:pPr>
    </w:p>
    <w:p w:rsidR="00A52F8E" w:rsidRPr="005B225C" w:rsidRDefault="00A52F8E" w:rsidP="00185D78">
      <w:pPr>
        <w:rPr>
          <w:rFonts w:ascii="標楷體" w:eastAsia="標楷體" w:hAnsi="標楷體"/>
          <w:sz w:val="32"/>
        </w:rPr>
      </w:pPr>
    </w:p>
    <w:p w:rsidR="00A52F8E" w:rsidRPr="003E381C" w:rsidRDefault="00A52F8E" w:rsidP="00185D78">
      <w:pPr>
        <w:jc w:val="center"/>
        <w:rPr>
          <w:rFonts w:ascii="標楷體" w:eastAsia="標楷體" w:hAnsi="標楷體"/>
          <w:b/>
          <w:sz w:val="32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a"/>
        </w:smartTagPr>
        <w:r>
          <w:rPr>
            <w:rFonts w:ascii="標楷體" w:eastAsia="標楷體" w:hAnsi="標楷體"/>
            <w:b/>
            <w:sz w:val="32"/>
          </w:rPr>
          <w:t>5A</w:t>
        </w:r>
      </w:smartTag>
      <w:r w:rsidRPr="003E381C">
        <w:rPr>
          <w:rFonts w:ascii="標楷體" w:eastAsia="標楷體" w:hAnsi="標楷體"/>
          <w:b/>
          <w:sz w:val="32"/>
        </w:rPr>
        <w:t>-3</w:t>
      </w:r>
      <w:r w:rsidRPr="003E381C">
        <w:rPr>
          <w:rFonts w:ascii="標楷體" w:eastAsia="標楷體" w:hAnsi="標楷體" w:hint="eastAsia"/>
          <w:b/>
          <w:sz w:val="32"/>
        </w:rPr>
        <w:t>「</w:t>
      </w:r>
      <w:r>
        <w:rPr>
          <w:rFonts w:ascii="標楷體" w:eastAsia="標楷體" w:hAnsi="標楷體" w:hint="eastAsia"/>
          <w:b/>
          <w:sz w:val="32"/>
        </w:rPr>
        <w:t>開心農場</w:t>
      </w:r>
      <w:r w:rsidRPr="003E381C">
        <w:rPr>
          <w:rFonts w:ascii="標楷體" w:eastAsia="標楷體" w:hAnsi="標楷體" w:hint="eastAsia"/>
          <w:b/>
          <w:sz w:val="32"/>
        </w:rPr>
        <w:t>」教學計畫綱要表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"/>
        <w:gridCol w:w="536"/>
        <w:gridCol w:w="725"/>
        <w:gridCol w:w="1882"/>
        <w:gridCol w:w="2124"/>
        <w:gridCol w:w="3374"/>
        <w:gridCol w:w="1080"/>
        <w:gridCol w:w="540"/>
      </w:tblGrid>
      <w:tr w:rsidR="00A52F8E" w:rsidRPr="005B225C" w:rsidTr="00255180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cantSplit/>
          <w:trHeight w:val="680"/>
          <w:jc w:val="center"/>
        </w:trPr>
        <w:tc>
          <w:tcPr>
            <w:tcW w:w="10261" w:type="dxa"/>
            <w:gridSpan w:val="7"/>
          </w:tcPr>
          <w:p w:rsidR="00A52F8E" w:rsidRPr="005B225C" w:rsidRDefault="00A52F8E" w:rsidP="00255180">
            <w:pPr>
              <w:tabs>
                <w:tab w:val="left" w:pos="795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5B225C">
              <w:rPr>
                <w:rFonts w:ascii="標楷體" w:eastAsia="標楷體" w:hAnsi="標楷體" w:hint="eastAsia"/>
                <w:sz w:val="32"/>
              </w:rPr>
              <w:t>學校特色課程教學計畫綱要表</w:t>
            </w:r>
          </w:p>
        </w:tc>
      </w:tr>
      <w:tr w:rsidR="00A52F8E" w:rsidRPr="005B225C" w:rsidTr="00255180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cantSplit/>
          <w:trHeight w:val="680"/>
          <w:jc w:val="center"/>
        </w:trPr>
        <w:tc>
          <w:tcPr>
            <w:tcW w:w="3143" w:type="dxa"/>
            <w:gridSpan w:val="3"/>
          </w:tcPr>
          <w:p w:rsidR="00A52F8E" w:rsidRPr="005B225C" w:rsidRDefault="00A52F8E" w:rsidP="00255180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適用年級</w:t>
            </w:r>
          </w:p>
        </w:tc>
        <w:tc>
          <w:tcPr>
            <w:tcW w:w="7118" w:type="dxa"/>
            <w:gridSpan w:val="4"/>
          </w:tcPr>
          <w:p w:rsidR="00A52F8E" w:rsidRPr="005B225C" w:rsidRDefault="00A52F8E" w:rsidP="00255180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</w:rPr>
              <w:t>上</w:t>
            </w:r>
          </w:p>
        </w:tc>
      </w:tr>
      <w:tr w:rsidR="00A52F8E" w:rsidRPr="005B225C" w:rsidTr="00255180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cantSplit/>
          <w:trHeight w:val="680"/>
          <w:jc w:val="center"/>
        </w:trPr>
        <w:tc>
          <w:tcPr>
            <w:tcW w:w="3143" w:type="dxa"/>
            <w:gridSpan w:val="3"/>
          </w:tcPr>
          <w:p w:rsidR="00A52F8E" w:rsidRPr="005B225C" w:rsidRDefault="00A52F8E" w:rsidP="00255180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學期總主題</w:t>
            </w:r>
          </w:p>
        </w:tc>
        <w:tc>
          <w:tcPr>
            <w:tcW w:w="7118" w:type="dxa"/>
            <w:gridSpan w:val="4"/>
          </w:tcPr>
          <w:p w:rsidR="00A52F8E" w:rsidRPr="005B225C" w:rsidRDefault="00A52F8E" w:rsidP="00255180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石石相對</w:t>
            </w:r>
          </w:p>
        </w:tc>
      </w:tr>
      <w:tr w:rsidR="00A52F8E" w:rsidRPr="005B225C" w:rsidTr="00255180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cantSplit/>
          <w:trHeight w:val="680"/>
          <w:jc w:val="center"/>
        </w:trPr>
        <w:tc>
          <w:tcPr>
            <w:tcW w:w="3143" w:type="dxa"/>
            <w:gridSpan w:val="3"/>
          </w:tcPr>
          <w:p w:rsidR="00A52F8E" w:rsidRPr="005B225C" w:rsidRDefault="00A52F8E" w:rsidP="00255180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大單元名稱</w:t>
            </w:r>
          </w:p>
        </w:tc>
        <w:tc>
          <w:tcPr>
            <w:tcW w:w="7118" w:type="dxa"/>
            <w:gridSpan w:val="4"/>
          </w:tcPr>
          <w:p w:rsidR="00A52F8E" w:rsidRPr="005B225C" w:rsidRDefault="00A52F8E" w:rsidP="00255180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開心農場</w:t>
            </w:r>
            <w:r w:rsidRPr="005B225C"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(</w:t>
            </w:r>
            <w:r w:rsidRPr="00AA0200">
              <w:rPr>
                <w:rFonts w:ascii="標楷體" w:eastAsia="標楷體" w:hAnsi="標楷體" w:hint="eastAsia"/>
                <w:sz w:val="28"/>
              </w:rPr>
              <w:t>藝文</w:t>
            </w:r>
            <w:r>
              <w:rPr>
                <w:rFonts w:ascii="標楷體" w:eastAsia="標楷體" w:hAnsi="標楷體"/>
                <w:sz w:val="28"/>
              </w:rPr>
              <w:t>7</w:t>
            </w:r>
            <w:r w:rsidRPr="00AA0200">
              <w:rPr>
                <w:rFonts w:ascii="標楷體" w:eastAsia="標楷體" w:hAnsi="標楷體" w:hint="eastAsia"/>
                <w:sz w:val="28"/>
              </w:rPr>
              <w:t>節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eastAsia="標楷體" w:hint="eastAsia"/>
                <w:sz w:val="28"/>
              </w:rPr>
              <w:t>彈性</w:t>
            </w:r>
            <w:r>
              <w:rPr>
                <w:rFonts w:eastAsia="標楷體"/>
                <w:sz w:val="28"/>
              </w:rPr>
              <w:t>8</w:t>
            </w:r>
            <w:r>
              <w:rPr>
                <w:rFonts w:eastAsia="標楷體" w:hint="eastAsia"/>
                <w:sz w:val="28"/>
              </w:rPr>
              <w:t>節，</w:t>
            </w:r>
            <w:r w:rsidRPr="005B225C">
              <w:rPr>
                <w:rFonts w:ascii="標楷體" w:eastAsia="標楷體" w:hAnsi="標楷體" w:hint="eastAsia"/>
                <w:sz w:val="28"/>
              </w:rPr>
              <w:t>共</w:t>
            </w:r>
            <w:r>
              <w:rPr>
                <w:rFonts w:ascii="標楷體" w:eastAsia="標楷體" w:hAnsi="標楷體"/>
                <w:sz w:val="28"/>
              </w:rPr>
              <w:t>15</w:t>
            </w:r>
            <w:r w:rsidRPr="005B225C">
              <w:rPr>
                <w:rFonts w:ascii="標楷體" w:eastAsia="標楷體" w:hAnsi="標楷體" w:hint="eastAsia"/>
                <w:sz w:val="28"/>
              </w:rPr>
              <w:t>節）</w:t>
            </w:r>
          </w:p>
        </w:tc>
      </w:tr>
      <w:tr w:rsidR="00A52F8E" w:rsidRPr="005B225C" w:rsidTr="00255180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cantSplit/>
          <w:trHeight w:val="680"/>
          <w:jc w:val="center"/>
        </w:trPr>
        <w:tc>
          <w:tcPr>
            <w:tcW w:w="3143" w:type="dxa"/>
            <w:gridSpan w:val="3"/>
          </w:tcPr>
          <w:p w:rsidR="00A52F8E" w:rsidRPr="005B225C" w:rsidRDefault="00A52F8E" w:rsidP="00255180">
            <w:pPr>
              <w:tabs>
                <w:tab w:val="left" w:pos="795"/>
              </w:tabs>
              <w:rPr>
                <w:rFonts w:ascii="標楷體" w:eastAsia="標楷體" w:hAnsi="標楷體"/>
                <w:sz w:val="32"/>
              </w:rPr>
            </w:pPr>
            <w:r w:rsidRPr="005B225C">
              <w:rPr>
                <w:rFonts w:ascii="標楷體" w:eastAsia="標楷體" w:hAnsi="標楷體" w:hint="eastAsia"/>
                <w:sz w:val="32"/>
              </w:rPr>
              <w:t>配合領域</w:t>
            </w:r>
          </w:p>
        </w:tc>
        <w:tc>
          <w:tcPr>
            <w:tcW w:w="7118" w:type="dxa"/>
            <w:gridSpan w:val="4"/>
          </w:tcPr>
          <w:p w:rsidR="00A52F8E" w:rsidRPr="005B225C" w:rsidRDefault="00A52F8E" w:rsidP="00255180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自然</w:t>
            </w:r>
            <w:r w:rsidRPr="005B225C"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</w:tr>
      <w:tr w:rsidR="00A52F8E" w:rsidRPr="005B225C" w:rsidTr="00255180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cantSplit/>
          <w:trHeight w:val="680"/>
          <w:jc w:val="center"/>
        </w:trPr>
        <w:tc>
          <w:tcPr>
            <w:tcW w:w="3143" w:type="dxa"/>
            <w:gridSpan w:val="3"/>
          </w:tcPr>
          <w:p w:rsidR="00A52F8E" w:rsidRPr="005B225C" w:rsidRDefault="00A52F8E" w:rsidP="00255180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設計者</w:t>
            </w:r>
          </w:p>
        </w:tc>
        <w:tc>
          <w:tcPr>
            <w:tcW w:w="7118" w:type="dxa"/>
            <w:gridSpan w:val="4"/>
          </w:tcPr>
          <w:p w:rsidR="00A52F8E" w:rsidRPr="005B225C" w:rsidRDefault="00A52F8E" w:rsidP="00255180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7"/>
              </w:rPr>
              <w:t>鄭青芳</w:t>
            </w:r>
          </w:p>
        </w:tc>
      </w:tr>
      <w:tr w:rsidR="00A52F8E" w:rsidRPr="005B225C" w:rsidTr="00255180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cantSplit/>
          <w:trHeight w:val="680"/>
          <w:jc w:val="center"/>
        </w:trPr>
        <w:tc>
          <w:tcPr>
            <w:tcW w:w="3143" w:type="dxa"/>
            <w:gridSpan w:val="3"/>
          </w:tcPr>
          <w:p w:rsidR="00A52F8E" w:rsidRPr="005B225C" w:rsidRDefault="00A52F8E" w:rsidP="00255180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審核者</w:t>
            </w:r>
          </w:p>
        </w:tc>
        <w:tc>
          <w:tcPr>
            <w:tcW w:w="7118" w:type="dxa"/>
            <w:gridSpan w:val="4"/>
          </w:tcPr>
          <w:p w:rsidR="00A52F8E" w:rsidRPr="005B225C" w:rsidRDefault="00A52F8E" w:rsidP="00255180">
            <w:pPr>
              <w:tabs>
                <w:tab w:val="left" w:pos="795"/>
              </w:tabs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學校課程發展委員會</w:t>
            </w:r>
          </w:p>
        </w:tc>
      </w:tr>
      <w:tr w:rsidR="00A52F8E" w:rsidRPr="005B225C" w:rsidTr="00255180">
        <w:tblPrEx>
          <w:tblCellMar>
            <w:top w:w="0" w:type="dxa"/>
            <w:bottom w:w="0" w:type="dxa"/>
          </w:tblCellMar>
        </w:tblPrEx>
        <w:trPr>
          <w:cantSplit/>
          <w:trHeight w:val="1728"/>
          <w:jc w:val="center"/>
        </w:trPr>
        <w:tc>
          <w:tcPr>
            <w:tcW w:w="563" w:type="dxa"/>
            <w:gridSpan w:val="2"/>
          </w:tcPr>
          <w:p w:rsidR="00A52F8E" w:rsidRPr="005B225C" w:rsidRDefault="00A52F8E" w:rsidP="002551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9725" w:type="dxa"/>
            <w:gridSpan w:val="6"/>
            <w:vAlign w:val="center"/>
          </w:tcPr>
          <w:p w:rsidR="00A52F8E" w:rsidRPr="005B225C" w:rsidRDefault="00A52F8E" w:rsidP="0025518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教導學生認識並體驗種菜的過程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Pr="005B225C" w:rsidRDefault="00A52F8E" w:rsidP="00DB416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2.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</w:rPr>
              <w:t>帶領學生進行植物的採收並進行烹飪。</w:t>
            </w:r>
          </w:p>
        </w:tc>
      </w:tr>
      <w:tr w:rsidR="00A52F8E" w:rsidRPr="005B225C" w:rsidTr="00255180">
        <w:tblPrEx>
          <w:tblCellMar>
            <w:top w:w="0" w:type="dxa"/>
            <w:bottom w:w="0" w:type="dxa"/>
          </w:tblCellMar>
        </w:tblPrEx>
        <w:trPr>
          <w:trHeight w:val="933"/>
          <w:jc w:val="center"/>
        </w:trPr>
        <w:tc>
          <w:tcPr>
            <w:tcW w:w="563" w:type="dxa"/>
            <w:gridSpan w:val="2"/>
          </w:tcPr>
          <w:p w:rsidR="00A52F8E" w:rsidRPr="005B225C" w:rsidRDefault="00A52F8E" w:rsidP="002551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節別</w:t>
            </w:r>
          </w:p>
        </w:tc>
        <w:tc>
          <w:tcPr>
            <w:tcW w:w="725" w:type="dxa"/>
            <w:vAlign w:val="center"/>
          </w:tcPr>
          <w:p w:rsidR="00A52F8E" w:rsidRPr="005B225C" w:rsidRDefault="00A52F8E" w:rsidP="002551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單元名稱</w:t>
            </w:r>
          </w:p>
        </w:tc>
        <w:tc>
          <w:tcPr>
            <w:tcW w:w="4006" w:type="dxa"/>
            <w:gridSpan w:val="2"/>
            <w:vAlign w:val="center"/>
          </w:tcPr>
          <w:p w:rsidR="00A52F8E" w:rsidRPr="005B225C" w:rsidRDefault="00A52F8E" w:rsidP="002551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教學大綱及評量方式</w:t>
            </w:r>
          </w:p>
          <w:p w:rsidR="00A52F8E" w:rsidRPr="005B225C" w:rsidRDefault="00A52F8E" w:rsidP="002551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(</w:t>
            </w:r>
            <w:r w:rsidRPr="005B225C">
              <w:rPr>
                <w:rFonts w:ascii="標楷體" w:eastAsia="標楷體" w:hAnsi="標楷體" w:hint="eastAsia"/>
                <w:sz w:val="28"/>
              </w:rPr>
              <w:t>含時間分配</w:t>
            </w:r>
            <w:r w:rsidRPr="005B225C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374" w:type="dxa"/>
            <w:vAlign w:val="center"/>
          </w:tcPr>
          <w:p w:rsidR="00A52F8E" w:rsidRPr="005B225C" w:rsidRDefault="00A52F8E" w:rsidP="002551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能力指標</w:t>
            </w:r>
          </w:p>
        </w:tc>
        <w:tc>
          <w:tcPr>
            <w:tcW w:w="1080" w:type="dxa"/>
            <w:vAlign w:val="center"/>
          </w:tcPr>
          <w:p w:rsidR="00A52F8E" w:rsidRPr="005B225C" w:rsidRDefault="00A52F8E" w:rsidP="002551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融入議題</w:t>
            </w:r>
          </w:p>
        </w:tc>
        <w:tc>
          <w:tcPr>
            <w:tcW w:w="540" w:type="dxa"/>
            <w:vAlign w:val="center"/>
          </w:tcPr>
          <w:p w:rsidR="00A52F8E" w:rsidRPr="005B225C" w:rsidRDefault="00A52F8E" w:rsidP="002551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十大能力</w:t>
            </w:r>
          </w:p>
        </w:tc>
      </w:tr>
      <w:tr w:rsidR="00A52F8E" w:rsidRPr="005B225C" w:rsidTr="00255180">
        <w:tblPrEx>
          <w:tblCellMar>
            <w:top w:w="0" w:type="dxa"/>
            <w:bottom w:w="0" w:type="dxa"/>
          </w:tblCellMar>
        </w:tblPrEx>
        <w:trPr>
          <w:trHeight w:val="3043"/>
          <w:jc w:val="center"/>
        </w:trPr>
        <w:tc>
          <w:tcPr>
            <w:tcW w:w="563" w:type="dxa"/>
            <w:gridSpan w:val="2"/>
            <w:vAlign w:val="center"/>
          </w:tcPr>
          <w:p w:rsidR="00A52F8E" w:rsidRDefault="00A52F8E" w:rsidP="00330ED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一</w:t>
            </w:r>
          </w:p>
          <w:p w:rsidR="00A52F8E" w:rsidRDefault="00A52F8E" w:rsidP="00330ED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</w:p>
          <w:p w:rsidR="00A52F8E" w:rsidRDefault="00A52F8E" w:rsidP="00330ED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</w:p>
          <w:p w:rsidR="00A52F8E" w:rsidRDefault="00A52F8E" w:rsidP="00330ED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</w:p>
          <w:p w:rsidR="00A52F8E" w:rsidRDefault="00A52F8E" w:rsidP="00330ED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  <w:p w:rsidR="00A52F8E" w:rsidRPr="005B225C" w:rsidRDefault="00A52F8E" w:rsidP="00330ED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</w:t>
            </w:r>
          </w:p>
        </w:tc>
        <w:tc>
          <w:tcPr>
            <w:tcW w:w="725" w:type="dxa"/>
            <w:vAlign w:val="center"/>
          </w:tcPr>
          <w:p w:rsidR="00A52F8E" w:rsidRPr="005B225C" w:rsidRDefault="00A52F8E" w:rsidP="002551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開心農場</w:t>
            </w:r>
          </w:p>
        </w:tc>
        <w:tc>
          <w:tcPr>
            <w:tcW w:w="4006" w:type="dxa"/>
            <w:gridSpan w:val="2"/>
            <w:vAlign w:val="center"/>
          </w:tcPr>
          <w:p w:rsidR="00A52F8E" w:rsidRPr="005B225C" w:rsidRDefault="00A52F8E" w:rsidP="00255180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準備活動～</w:t>
            </w:r>
          </w:p>
          <w:p w:rsidR="00A52F8E" w:rsidRDefault="00A52F8E" w:rsidP="00255180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介紹本學期將進行植物種植的活動。</w:t>
            </w:r>
          </w:p>
          <w:p w:rsidR="00A52F8E" w:rsidRDefault="00A52F8E" w:rsidP="00255180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專心聽講</w:t>
            </w:r>
          </w:p>
          <w:p w:rsidR="00A52F8E" w:rsidRDefault="00A52F8E" w:rsidP="00255180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發展活動</w:t>
            </w:r>
            <w:r>
              <w:rPr>
                <w:rFonts w:ascii="標楷體" w:eastAsia="標楷體" w:hAnsi="標楷體"/>
                <w:sz w:val="28"/>
              </w:rPr>
              <w:t>:</w:t>
            </w:r>
          </w:p>
          <w:p w:rsidR="00A52F8E" w:rsidRDefault="00A52F8E" w:rsidP="00255180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教師介紹當季所準備的植物種子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茼蒿、蘿蔔。並說明種植方式不同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茼蒿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混土、蘿蔔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一穴三顆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A52F8E" w:rsidRDefault="00A52F8E" w:rsidP="00255180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專心聽講。</w:t>
            </w:r>
          </w:p>
          <w:p w:rsidR="00A52F8E" w:rsidRDefault="00A52F8E" w:rsidP="00255180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說明種菜前整地、做畦的重要性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排水、灌溉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A52F8E" w:rsidRDefault="00A52F8E" w:rsidP="00255180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專心聽講。</w:t>
            </w:r>
          </w:p>
          <w:p w:rsidR="00A52F8E" w:rsidRDefault="00A52F8E" w:rsidP="00255180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綜合活動</w:t>
            </w:r>
            <w:r>
              <w:rPr>
                <w:rFonts w:ascii="標楷體" w:eastAsia="標楷體" w:hAnsi="標楷體"/>
                <w:sz w:val="28"/>
              </w:rPr>
              <w:t>:</w:t>
            </w:r>
          </w:p>
          <w:p w:rsidR="00A52F8E" w:rsidRDefault="00A52F8E" w:rsidP="00255180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請學生回答茼蒿及蘿蔔的種植方式。</w:t>
            </w:r>
          </w:p>
          <w:p w:rsidR="00A52F8E" w:rsidRDefault="00A52F8E" w:rsidP="00255180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確實回答。</w:t>
            </w:r>
          </w:p>
          <w:p w:rsidR="00A52F8E" w:rsidRDefault="00A52F8E" w:rsidP="00255180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請學生說明整地、做畦的重要。</w:t>
            </w:r>
          </w:p>
          <w:p w:rsidR="00A52F8E" w:rsidRPr="00330ED9" w:rsidRDefault="00A52F8E" w:rsidP="00255180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確實回答。</w:t>
            </w:r>
          </w:p>
          <w:p w:rsidR="00A52F8E" w:rsidRDefault="00A52F8E" w:rsidP="00255180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1</w:t>
            </w: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Default="00A52F8E" w:rsidP="0025518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25518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【準備活動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0F600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帶領學生實際到達菜園，示</w:t>
            </w:r>
          </w:p>
          <w:p w:rsidR="00A52F8E" w:rsidRDefault="00A52F8E" w:rsidP="000F600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範鋤頭及鏟子的安全使用</w:t>
            </w:r>
          </w:p>
          <w:p w:rsidR="00A52F8E" w:rsidRDefault="00A52F8E" w:rsidP="000F600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步驟。</w:t>
            </w:r>
          </w:p>
          <w:p w:rsidR="00A52F8E" w:rsidRDefault="00A52F8E" w:rsidP="000F600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確實遵守使用規則。</w:t>
            </w:r>
          </w:p>
          <w:p w:rsidR="00A52F8E" w:rsidRDefault="00A52F8E" w:rsidP="000F600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【發展活動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0F600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示範如何整地、鬆土及做</w:t>
            </w:r>
          </w:p>
          <w:p w:rsidR="00A52F8E" w:rsidRDefault="00A52F8E" w:rsidP="000F600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畦。</w:t>
            </w:r>
          </w:p>
          <w:p w:rsidR="00A52F8E" w:rsidRDefault="00A52F8E" w:rsidP="000F600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實際進行活動。</w:t>
            </w:r>
          </w:p>
          <w:p w:rsidR="00A52F8E" w:rsidRDefault="00A52F8E" w:rsidP="000F600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【綜合活動</w:t>
            </w:r>
            <w:r>
              <w:rPr>
                <w:rFonts w:ascii="標楷體" w:eastAsia="標楷體" w:hAnsi="標楷體"/>
                <w:sz w:val="28"/>
              </w:rPr>
              <w:t>:</w:t>
            </w:r>
            <w:r w:rsidRPr="005B225C">
              <w:rPr>
                <w:rFonts w:ascii="標楷體" w:eastAsia="標楷體" w:hAnsi="標楷體"/>
                <w:sz w:val="28"/>
              </w:rPr>
              <w:t xml:space="preserve"> 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0F600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全班分成兩組，並讓兩組去互相觀摩哪組整的地比較好。</w:t>
            </w:r>
          </w:p>
          <w:p w:rsidR="00A52F8E" w:rsidRDefault="00A52F8E" w:rsidP="000F600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實際操作，分享。</w:t>
            </w:r>
          </w:p>
          <w:p w:rsidR="00A52F8E" w:rsidRDefault="00A52F8E" w:rsidP="0025518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255180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2</w:t>
            </w: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Default="00A52F8E" w:rsidP="0025518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25518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25518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25518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25518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【準備活動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CF79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以自然農法的概念說明</w:t>
            </w:r>
          </w:p>
          <w:p w:rsidR="00A52F8E" w:rsidRDefault="00A52F8E" w:rsidP="00CF79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此次的種植不施肥，但要除</w:t>
            </w:r>
          </w:p>
          <w:p w:rsidR="00A52F8E" w:rsidRDefault="00A52F8E" w:rsidP="00CF79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草。</w:t>
            </w:r>
          </w:p>
          <w:p w:rsidR="00A52F8E" w:rsidRDefault="00A52F8E" w:rsidP="00CF79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認真聽講。</w:t>
            </w:r>
          </w:p>
          <w:p w:rsidR="00A52F8E" w:rsidRDefault="00A52F8E" w:rsidP="00CF79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【發展活動</w:t>
            </w:r>
            <w:r>
              <w:rPr>
                <w:rFonts w:ascii="標楷體" w:eastAsia="標楷體" w:hAnsi="標楷體"/>
                <w:sz w:val="28"/>
              </w:rPr>
              <w:t>:</w:t>
            </w:r>
            <w:r w:rsidRPr="005B225C">
              <w:rPr>
                <w:rFonts w:ascii="標楷體" w:eastAsia="標楷體" w:hAnsi="標楷體"/>
                <w:sz w:val="28"/>
              </w:rPr>
              <w:t xml:space="preserve"> 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CF79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帶領學生到菜園進行除草</w:t>
            </w:r>
          </w:p>
          <w:p w:rsidR="00A52F8E" w:rsidRDefault="00A52F8E" w:rsidP="00CF79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活動。</w:t>
            </w:r>
          </w:p>
          <w:p w:rsidR="00A52F8E" w:rsidRDefault="00A52F8E" w:rsidP="00CF79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實際進行活動。</w:t>
            </w:r>
          </w:p>
          <w:p w:rsidR="00A52F8E" w:rsidRDefault="00A52F8E" w:rsidP="00E26CD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【綜合活動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CF79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問學生為什麼不灑農藥如何防止遏止雜草。</w:t>
            </w:r>
          </w:p>
          <w:p w:rsidR="00A52F8E" w:rsidRDefault="00A52F8E" w:rsidP="00CF79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確實回答。</w:t>
            </w:r>
          </w:p>
          <w:p w:rsidR="00A52F8E" w:rsidRDefault="00A52F8E" w:rsidP="00255180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255180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3</w:t>
            </w: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Default="00A52F8E" w:rsidP="00981E2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【準備活動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1D2B87">
            <w:pPr>
              <w:spacing w:line="480" w:lineRule="exact"/>
              <w:ind w:left="1170" w:hangingChars="418" w:hanging="1170"/>
              <w:rPr>
                <w:rFonts w:ascii="標楷體" w:eastAsia="標楷體" w:hAnsi="標楷體"/>
                <w:sz w:val="28"/>
              </w:rPr>
            </w:pPr>
            <w:r w:rsidRPr="00981E2B">
              <w:rPr>
                <w:rFonts w:ascii="標楷體" w:eastAsia="標楷體" w:hAnsi="標楷體" w:hint="eastAsia"/>
                <w:sz w:val="28"/>
              </w:rPr>
              <w:t>教師：</w:t>
            </w:r>
            <w:r>
              <w:rPr>
                <w:rFonts w:ascii="標楷體" w:eastAsia="標楷體" w:hAnsi="標楷體" w:hint="eastAsia"/>
                <w:sz w:val="28"/>
              </w:rPr>
              <w:t>介紹菜園裡蟲害的種類。</w:t>
            </w:r>
          </w:p>
          <w:p w:rsidR="00A52F8E" w:rsidRDefault="00A52F8E" w:rsidP="00981E2B">
            <w:pPr>
              <w:spacing w:line="480" w:lineRule="exact"/>
              <w:ind w:left="1170" w:hangingChars="418" w:hanging="11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學生：確實聽講。</w:t>
            </w:r>
          </w:p>
          <w:p w:rsidR="00A52F8E" w:rsidRDefault="00A52F8E" w:rsidP="00981E2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【發展活動</w:t>
            </w:r>
            <w:r>
              <w:rPr>
                <w:rFonts w:ascii="標楷體" w:eastAsia="標楷體" w:hAnsi="標楷體"/>
                <w:sz w:val="28"/>
              </w:rPr>
              <w:t>:</w:t>
            </w:r>
            <w:r w:rsidRPr="005B225C">
              <w:rPr>
                <w:rFonts w:ascii="標楷體" w:eastAsia="標楷體" w:hAnsi="標楷體"/>
                <w:sz w:val="28"/>
              </w:rPr>
              <w:t xml:space="preserve"> 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981E2B">
            <w:pPr>
              <w:spacing w:line="480" w:lineRule="exact"/>
              <w:ind w:left="1170" w:hangingChars="418" w:hanging="11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教師：確實帶領學生到菜園進行除草及抓蟲。</w:t>
            </w:r>
          </w:p>
          <w:p w:rsidR="00A52F8E" w:rsidRDefault="00A52F8E" w:rsidP="00981E2B">
            <w:pPr>
              <w:spacing w:line="480" w:lineRule="exact"/>
              <w:ind w:left="1170" w:hangingChars="418" w:hanging="11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學生：確實操作。</w:t>
            </w:r>
          </w:p>
          <w:p w:rsidR="00A52F8E" w:rsidRDefault="00A52F8E" w:rsidP="00183EC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【評量方式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183EC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教師：確實觀察學生能完成抓蟲的工作。</w:t>
            </w:r>
          </w:p>
          <w:p w:rsidR="00A52F8E" w:rsidRPr="00183ECD" w:rsidRDefault="00A52F8E" w:rsidP="00981E2B">
            <w:pPr>
              <w:spacing w:line="480" w:lineRule="exact"/>
              <w:ind w:left="1170" w:hangingChars="418" w:hanging="1170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183ECD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4</w:t>
            </w: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Default="00A52F8E" w:rsidP="00A01B0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A01B0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A01B0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A01B0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A01B0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【準備活動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A01B0A">
            <w:pPr>
              <w:spacing w:line="480" w:lineRule="exact"/>
              <w:ind w:left="1170" w:hangingChars="418" w:hanging="1170"/>
              <w:rPr>
                <w:rFonts w:ascii="標楷體" w:eastAsia="標楷體" w:hAnsi="標楷體"/>
                <w:sz w:val="28"/>
              </w:rPr>
            </w:pPr>
            <w:r w:rsidRPr="00981E2B">
              <w:rPr>
                <w:rFonts w:ascii="標楷體" w:eastAsia="標楷體" w:hAnsi="標楷體" w:hint="eastAsia"/>
                <w:sz w:val="28"/>
              </w:rPr>
              <w:t>教師：</w:t>
            </w:r>
            <w:r>
              <w:rPr>
                <w:rFonts w:ascii="標楷體" w:eastAsia="標楷體" w:hAnsi="標楷體" w:hint="eastAsia"/>
                <w:sz w:val="28"/>
              </w:rPr>
              <w:t>介紹如何不傷害土地的除蟲方式。</w:t>
            </w:r>
          </w:p>
          <w:p w:rsidR="00A52F8E" w:rsidRDefault="00A52F8E" w:rsidP="00A01B0A">
            <w:pPr>
              <w:numPr>
                <w:ilvl w:val="0"/>
                <w:numId w:val="23"/>
              </w:num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黃色黏蠅紙。</w:t>
            </w:r>
          </w:p>
          <w:p w:rsidR="00A52F8E" w:rsidRDefault="00A52F8E" w:rsidP="00A01B0A">
            <w:pPr>
              <w:numPr>
                <w:ilvl w:val="0"/>
                <w:numId w:val="23"/>
              </w:num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辣椒水。</w:t>
            </w:r>
          </w:p>
          <w:p w:rsidR="00A52F8E" w:rsidRDefault="00A52F8E" w:rsidP="00A01B0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【發展活動</w:t>
            </w:r>
            <w:r>
              <w:rPr>
                <w:rFonts w:ascii="標楷體" w:eastAsia="標楷體" w:hAnsi="標楷體"/>
                <w:sz w:val="28"/>
              </w:rPr>
              <w:t>:</w:t>
            </w:r>
            <w:r w:rsidRPr="005B225C">
              <w:rPr>
                <w:rFonts w:ascii="標楷體" w:eastAsia="標楷體" w:hAnsi="標楷體"/>
                <w:sz w:val="28"/>
              </w:rPr>
              <w:t xml:space="preserve"> 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A01B0A">
            <w:pPr>
              <w:spacing w:line="480" w:lineRule="exact"/>
              <w:ind w:left="1170" w:hangingChars="418" w:hanging="11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教師：討論班級可以利用哪種方式除蟲，並進行票選。</w:t>
            </w:r>
          </w:p>
          <w:p w:rsidR="00A52F8E" w:rsidRDefault="00A52F8E" w:rsidP="00A01B0A">
            <w:pPr>
              <w:spacing w:line="480" w:lineRule="exact"/>
              <w:ind w:left="1170" w:hangingChars="418" w:hanging="11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學生：確實聽講並進行票選。。</w:t>
            </w:r>
          </w:p>
          <w:p w:rsidR="00A52F8E" w:rsidRDefault="00A52F8E" w:rsidP="00A01B0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【綜合方式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A01B0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教師：請學生回答為什麼黃色黏蠅紙、辣椒水可以除蟲？</w:t>
            </w:r>
          </w:p>
          <w:p w:rsidR="00A52F8E" w:rsidRDefault="00A52F8E" w:rsidP="00A01B0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學生：確實回答。</w:t>
            </w:r>
          </w:p>
          <w:p w:rsidR="00A52F8E" w:rsidRDefault="00A52F8E" w:rsidP="00E5404B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5</w:t>
            </w: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Default="00A52F8E" w:rsidP="00BC33A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【準備活動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BC33A7">
            <w:pPr>
              <w:spacing w:line="480" w:lineRule="exact"/>
              <w:ind w:left="1170" w:hangingChars="418" w:hanging="1170"/>
              <w:rPr>
                <w:rFonts w:ascii="標楷體" w:eastAsia="標楷體" w:hAnsi="標楷體"/>
                <w:sz w:val="28"/>
              </w:rPr>
            </w:pPr>
            <w:r w:rsidRPr="00981E2B">
              <w:rPr>
                <w:rFonts w:ascii="標楷體" w:eastAsia="標楷體" w:hAnsi="標楷體" w:hint="eastAsia"/>
                <w:sz w:val="28"/>
              </w:rPr>
              <w:t>教師：</w:t>
            </w:r>
            <w:r>
              <w:rPr>
                <w:rFonts w:ascii="標楷體" w:eastAsia="標楷體" w:hAnsi="標楷體" w:hint="eastAsia"/>
                <w:sz w:val="28"/>
              </w:rPr>
              <w:t>說明製作辣椒水所需要的</w:t>
            </w:r>
          </w:p>
          <w:p w:rsidR="00A52F8E" w:rsidRDefault="00A52F8E" w:rsidP="00ED26AA">
            <w:pPr>
              <w:spacing w:line="480" w:lineRule="exact"/>
              <w:ind w:firstLineChars="300" w:firstLine="8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器材。</w:t>
            </w:r>
          </w:p>
          <w:p w:rsidR="00A52F8E" w:rsidRDefault="00A52F8E" w:rsidP="00196D7D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器材：乾辣椒、辣椒、牛排刀、</w:t>
            </w:r>
          </w:p>
          <w:p w:rsidR="00A52F8E" w:rsidRDefault="00A52F8E" w:rsidP="0077113A">
            <w:pPr>
              <w:spacing w:line="480" w:lineRule="exact"/>
              <w:ind w:firstLineChars="300" w:firstLine="8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紅色塑膠盤、噴水器。</w:t>
            </w:r>
          </w:p>
          <w:p w:rsidR="00A52F8E" w:rsidRDefault="00A52F8E" w:rsidP="00BC33A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【發展活動</w:t>
            </w:r>
            <w:r>
              <w:rPr>
                <w:rFonts w:ascii="標楷體" w:eastAsia="標楷體" w:hAnsi="標楷體"/>
                <w:sz w:val="28"/>
              </w:rPr>
              <w:t>:</w:t>
            </w:r>
            <w:r w:rsidRPr="005B225C">
              <w:rPr>
                <w:rFonts w:ascii="標楷體" w:eastAsia="標楷體" w:hAnsi="標楷體"/>
                <w:sz w:val="28"/>
              </w:rPr>
              <w:t xml:space="preserve"> 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BC33A7">
            <w:pPr>
              <w:spacing w:line="480" w:lineRule="exact"/>
              <w:ind w:left="1170" w:hangingChars="418" w:hanging="11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教師：進行辣椒水的製作。</w:t>
            </w:r>
          </w:p>
          <w:p w:rsidR="00A52F8E" w:rsidRDefault="00A52F8E" w:rsidP="00BC33A7">
            <w:pPr>
              <w:spacing w:line="480" w:lineRule="exact"/>
              <w:ind w:left="1170" w:hangingChars="418" w:hanging="11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製作過程：全班分乘兩組；將乾、濕辣椒切碎後泡水，裝進噴水器內。</w:t>
            </w:r>
          </w:p>
          <w:p w:rsidR="00A52F8E" w:rsidRDefault="00A52F8E" w:rsidP="00BC33A7">
            <w:pPr>
              <w:spacing w:line="480" w:lineRule="exact"/>
              <w:ind w:left="1170" w:hangingChars="418" w:hanging="11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學生：確實聽講後分組進行。</w:t>
            </w:r>
          </w:p>
          <w:p w:rsidR="00A52F8E" w:rsidRDefault="00A52F8E" w:rsidP="00BC33A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【綜合方式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</w:p>
          <w:p w:rsidR="00A52F8E" w:rsidRDefault="00A52F8E" w:rsidP="00BC33A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教師：帶領學生到菜園，以自製的辣椒水進行實際的除蟲。</w:t>
            </w:r>
          </w:p>
          <w:p w:rsidR="00A52F8E" w:rsidRDefault="00A52F8E" w:rsidP="00BC33A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學生：確實進行。</w:t>
            </w:r>
          </w:p>
          <w:p w:rsidR="00A52F8E" w:rsidRPr="007E2F13" w:rsidRDefault="00A52F8E" w:rsidP="00A01B0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4D037E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6</w:t>
            </w:r>
            <w:r w:rsidRPr="00EA534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Pr="004D037E" w:rsidRDefault="00A52F8E" w:rsidP="00981E2B">
            <w:pPr>
              <w:spacing w:line="480" w:lineRule="exact"/>
              <w:ind w:left="1170" w:hangingChars="418" w:hanging="1170"/>
              <w:rPr>
                <w:rFonts w:ascii="標楷體" w:eastAsia="標楷體" w:hAnsi="標楷體"/>
                <w:sz w:val="28"/>
                <w:shd w:val="pct15" w:color="auto" w:fill="FFFFFF"/>
              </w:rPr>
            </w:pPr>
          </w:p>
          <w:p w:rsidR="00A52F8E" w:rsidRPr="00FD7C40" w:rsidRDefault="00A52F8E" w:rsidP="00255180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4" w:type="dxa"/>
            <w:vAlign w:val="center"/>
          </w:tcPr>
          <w:p w:rsidR="00A52F8E" w:rsidRPr="005B225C" w:rsidRDefault="00A52F8E" w:rsidP="002B6AA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 w:rsidRPr="005B225C">
                <w:rPr>
                  <w:rFonts w:ascii="標楷體" w:eastAsia="標楷體" w:hAnsi="標楷體"/>
                  <w:sz w:val="28"/>
                </w:rPr>
                <w:t>5-2-2</w:t>
              </w:r>
            </w:smartTag>
            <w:r w:rsidRPr="005B225C">
              <w:rPr>
                <w:rFonts w:ascii="標楷體" w:eastAsia="標楷體" w:hAnsi="標楷體" w:hint="eastAsia"/>
              </w:rPr>
              <w:t>了解認識自我及認識周圍環境的歷程，是出於主動的，也是主觀的，但是經由討論和溝通，可以</w:t>
            </w:r>
          </w:p>
          <w:p w:rsidR="00A52F8E" w:rsidRPr="005B225C" w:rsidRDefault="00A52F8E" w:rsidP="002B6AA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</w:rPr>
              <w:t>分享觀點與形成共識。</w:t>
            </w:r>
          </w:p>
          <w:p w:rsidR="00A52F8E" w:rsidRPr="005B225C" w:rsidRDefault="00A52F8E" w:rsidP="002B6AA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7"/>
              </w:smartTagPr>
              <w:r w:rsidRPr="005B225C">
                <w:rPr>
                  <w:rFonts w:ascii="標楷體" w:eastAsia="標楷體" w:hAnsi="標楷體"/>
                  <w:sz w:val="28"/>
                </w:rPr>
                <w:t>7-3-5</w:t>
              </w:r>
            </w:smartTag>
            <w:r w:rsidRPr="005B225C">
              <w:rPr>
                <w:rFonts w:ascii="標楷體" w:eastAsia="標楷體" w:hAnsi="標楷體" w:hint="eastAsia"/>
              </w:rPr>
              <w:t>了解產業與經濟發展宜考量本土的自然和人文特色。</w:t>
            </w:r>
          </w:p>
          <w:p w:rsidR="00A52F8E" w:rsidRPr="005B225C" w:rsidRDefault="00A52F8E" w:rsidP="002B6AA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8"/>
              </w:smartTagPr>
              <w:r w:rsidRPr="005B225C">
                <w:rPr>
                  <w:rFonts w:ascii="標楷體" w:eastAsia="標楷體" w:hAnsi="標楷體"/>
                  <w:sz w:val="28"/>
                </w:rPr>
                <w:t>8-2-2</w:t>
              </w:r>
            </w:smartTag>
            <w:r w:rsidRPr="005B225C">
              <w:rPr>
                <w:rFonts w:ascii="標楷體" w:eastAsia="標楷體" w:hAnsi="標楷體" w:hint="eastAsia"/>
              </w:rPr>
              <w:t>舉例說明科學和技術的發展，改變了人類生活和自然環境。</w:t>
            </w:r>
          </w:p>
          <w:p w:rsidR="00A52F8E" w:rsidRPr="005B225C" w:rsidRDefault="00A52F8E" w:rsidP="0025518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A52F8E" w:rsidRPr="005B225C" w:rsidRDefault="00A52F8E" w:rsidP="00255180">
            <w:pPr>
              <w:pStyle w:val="PlainText1"/>
              <w:spacing w:line="480" w:lineRule="exact"/>
              <w:ind w:left="97" w:right="96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環境教育</w:t>
            </w:r>
          </w:p>
          <w:p w:rsidR="00A52F8E" w:rsidRPr="005B225C" w:rsidRDefault="00A52F8E" w:rsidP="00255180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2-2-2</w:t>
              </w:r>
            </w:smartTag>
          </w:p>
          <w:p w:rsidR="00A52F8E" w:rsidRPr="005B225C" w:rsidRDefault="00A52F8E" w:rsidP="002551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</w:rPr>
                <w:t>2-2-6</w:t>
              </w:r>
            </w:smartTag>
          </w:p>
          <w:p w:rsidR="00A52F8E" w:rsidRPr="005B225C" w:rsidRDefault="00A52F8E" w:rsidP="002551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3-1-2</w:t>
              </w:r>
            </w:smartTag>
          </w:p>
        </w:tc>
        <w:tc>
          <w:tcPr>
            <w:tcW w:w="540" w:type="dxa"/>
            <w:vAlign w:val="center"/>
          </w:tcPr>
          <w:p w:rsidR="00A52F8E" w:rsidRPr="005B225C" w:rsidRDefault="00A52F8E" w:rsidP="00255180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二、四、</w:t>
            </w:r>
          </w:p>
          <w:p w:rsidR="00A52F8E" w:rsidRPr="005B225C" w:rsidRDefault="00A52F8E" w:rsidP="00255180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九</w:t>
            </w:r>
          </w:p>
        </w:tc>
      </w:tr>
    </w:tbl>
    <w:p w:rsidR="00A52F8E" w:rsidRDefault="00A52F8E" w:rsidP="00185D78">
      <w:pPr>
        <w:rPr>
          <w:rFonts w:ascii="標楷體" w:eastAsia="標楷體" w:hAnsi="標楷體"/>
          <w:b/>
          <w:sz w:val="32"/>
          <w:szCs w:val="32"/>
        </w:rPr>
      </w:pPr>
    </w:p>
    <w:p w:rsidR="00A52F8E" w:rsidRDefault="00A52F8E" w:rsidP="00185D78">
      <w:pPr>
        <w:rPr>
          <w:rFonts w:ascii="標楷體" w:eastAsia="標楷體" w:hAnsi="標楷體"/>
          <w:b/>
          <w:sz w:val="32"/>
          <w:szCs w:val="32"/>
        </w:rPr>
      </w:pPr>
    </w:p>
    <w:p w:rsidR="00A52F8E" w:rsidRPr="005B225C" w:rsidRDefault="00A52F8E" w:rsidP="00185D78">
      <w:pPr>
        <w:rPr>
          <w:rFonts w:ascii="標楷體" w:eastAsia="標楷體" w:hAnsi="標楷體"/>
          <w:b/>
          <w:sz w:val="32"/>
          <w:szCs w:val="32"/>
        </w:rPr>
      </w:pPr>
    </w:p>
    <w:p w:rsidR="00A52F8E" w:rsidRDefault="00A52F8E" w:rsidP="00185D78">
      <w:pPr>
        <w:pStyle w:val="3"/>
        <w:numPr>
          <w:ilvl w:val="0"/>
          <w:numId w:val="0"/>
        </w:numPr>
        <w:tabs>
          <w:tab w:val="left" w:pos="480"/>
        </w:tabs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A52F8E" w:rsidRDefault="00A52F8E" w:rsidP="00185D78">
      <w:pPr>
        <w:pStyle w:val="3"/>
        <w:numPr>
          <w:ilvl w:val="0"/>
          <w:numId w:val="0"/>
        </w:numPr>
        <w:tabs>
          <w:tab w:val="left" w:pos="480"/>
        </w:tabs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A52F8E" w:rsidRDefault="00A52F8E" w:rsidP="00C74D9D">
      <w:pPr>
        <w:pStyle w:val="3"/>
        <w:numPr>
          <w:ilvl w:val="0"/>
          <w:numId w:val="0"/>
        </w:numPr>
        <w:tabs>
          <w:tab w:val="left" w:pos="480"/>
        </w:tabs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A52F8E" w:rsidRPr="005B225C" w:rsidRDefault="00A52F8E" w:rsidP="00C74D9D">
      <w:pPr>
        <w:pStyle w:val="3"/>
        <w:numPr>
          <w:ilvl w:val="0"/>
          <w:numId w:val="0"/>
        </w:numPr>
        <w:tabs>
          <w:tab w:val="left" w:pos="480"/>
        </w:tabs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A52F8E" w:rsidRPr="005B225C" w:rsidRDefault="00A52F8E" w:rsidP="00644760">
      <w:pPr>
        <w:jc w:val="center"/>
        <w:rPr>
          <w:rFonts w:ascii="標楷體" w:eastAsia="標楷體" w:hAnsi="標楷體"/>
          <w:b/>
          <w:sz w:val="32"/>
        </w:rPr>
      </w:pPr>
      <w:r w:rsidRPr="005B225C">
        <w:rPr>
          <w:rFonts w:ascii="標楷體" w:eastAsia="標楷體" w:hAnsi="標楷體"/>
          <w:b/>
          <w:sz w:val="32"/>
        </w:rPr>
        <w:t>3-</w:t>
      </w:r>
      <w:r>
        <w:rPr>
          <w:rFonts w:ascii="標楷體" w:eastAsia="標楷體" w:hAnsi="標楷體"/>
          <w:b/>
          <w:sz w:val="32"/>
        </w:rPr>
        <w:t>5</w:t>
      </w:r>
      <w:r w:rsidRPr="005B225C">
        <w:rPr>
          <w:rFonts w:ascii="標楷體" w:eastAsia="標楷體" w:hAnsi="標楷體" w:hint="eastAsia"/>
          <w:b/>
          <w:sz w:val="32"/>
        </w:rPr>
        <w:t>五</w:t>
      </w:r>
      <w:r>
        <w:rPr>
          <w:rFonts w:ascii="標楷體" w:eastAsia="標楷體" w:hAnsi="標楷體" w:hint="eastAsia"/>
          <w:b/>
          <w:sz w:val="32"/>
        </w:rPr>
        <w:t>下</w:t>
      </w:r>
      <w:r w:rsidRPr="005B225C">
        <w:rPr>
          <w:rFonts w:ascii="標楷體" w:eastAsia="標楷體" w:hAnsi="標楷體" w:hint="eastAsia"/>
          <w:b/>
          <w:sz w:val="32"/>
        </w:rPr>
        <w:t>學校本位課程設計理念與單元課程架構</w:t>
      </w:r>
    </w:p>
    <w:p w:rsidR="00A52F8E" w:rsidRPr="00644760" w:rsidRDefault="00A52F8E" w:rsidP="00C74D9D">
      <w:pPr>
        <w:pStyle w:val="3"/>
        <w:numPr>
          <w:ilvl w:val="0"/>
          <w:numId w:val="0"/>
        </w:numPr>
        <w:tabs>
          <w:tab w:val="left" w:pos="480"/>
        </w:tabs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A52F8E" w:rsidRPr="005B225C" w:rsidRDefault="00A52F8E" w:rsidP="00B7299B">
      <w:pPr>
        <w:spacing w:line="240" w:lineRule="atLeast"/>
        <w:rPr>
          <w:rFonts w:ascii="標楷體" w:eastAsia="標楷體" w:hAnsi="標楷體"/>
          <w:sz w:val="28"/>
        </w:rPr>
      </w:pPr>
      <w:r w:rsidRPr="005B225C">
        <w:rPr>
          <w:rFonts w:ascii="標楷體" w:eastAsia="標楷體" w:hAnsi="標楷體" w:hint="eastAsia"/>
          <w:sz w:val="28"/>
        </w:rPr>
        <w:t>設計者：</w:t>
      </w:r>
      <w:r>
        <w:rPr>
          <w:rFonts w:ascii="標楷體" w:eastAsia="標楷體" w:hAnsi="標楷體" w:hint="eastAsia"/>
          <w:sz w:val="27"/>
        </w:rPr>
        <w:t>張育晟</w:t>
      </w:r>
    </w:p>
    <w:p w:rsidR="00A52F8E" w:rsidRPr="005B225C" w:rsidRDefault="00A52F8E" w:rsidP="00B7299B">
      <w:pPr>
        <w:spacing w:line="240" w:lineRule="atLeast"/>
        <w:jc w:val="both"/>
        <w:rPr>
          <w:rFonts w:ascii="標楷體" w:eastAsia="標楷體" w:hAnsi="標楷體"/>
          <w:sz w:val="28"/>
        </w:rPr>
      </w:pPr>
      <w:r w:rsidRPr="005B225C">
        <w:rPr>
          <w:rFonts w:ascii="標楷體" w:eastAsia="標楷體" w:hAnsi="標楷體" w:hint="eastAsia"/>
          <w:sz w:val="28"/>
        </w:rPr>
        <w:t>◎</w:t>
      </w:r>
      <w:r w:rsidRPr="005B225C">
        <w:rPr>
          <w:rFonts w:ascii="標楷體" w:eastAsia="標楷體" w:hAnsi="標楷體"/>
          <w:sz w:val="28"/>
        </w:rPr>
        <w:t xml:space="preserve">  </w:t>
      </w:r>
      <w:r w:rsidRPr="005B225C">
        <w:rPr>
          <w:rFonts w:ascii="標楷體" w:eastAsia="標楷體" w:hAnsi="標楷體" w:hint="eastAsia"/>
          <w:sz w:val="28"/>
        </w:rPr>
        <w:t>主題單元</w:t>
      </w:r>
      <w:r w:rsidRPr="005B225C">
        <w:rPr>
          <w:rFonts w:ascii="標楷體" w:eastAsia="標楷體" w:hAnsi="標楷體"/>
          <w:sz w:val="28"/>
        </w:rPr>
        <w:t xml:space="preserve"> </w:t>
      </w:r>
      <w:r w:rsidRPr="005B225C">
        <w:rPr>
          <w:rFonts w:ascii="標楷體" w:eastAsia="標楷體" w:hAnsi="標楷體" w:hint="eastAsia"/>
          <w:sz w:val="28"/>
        </w:rPr>
        <w:t>：「產業巡禮」</w:t>
      </w:r>
      <w:r w:rsidRPr="005B225C">
        <w:rPr>
          <w:rFonts w:ascii="標楷體" w:eastAsia="標楷體" w:hAnsi="標楷體"/>
          <w:sz w:val="28"/>
        </w:rPr>
        <w:t xml:space="preserve">        </w:t>
      </w:r>
      <w:r w:rsidRPr="005B225C">
        <w:rPr>
          <w:rFonts w:ascii="標楷體" w:eastAsia="標楷體" w:hAnsi="標楷體" w:hint="eastAsia"/>
          <w:sz w:val="28"/>
        </w:rPr>
        <w:t>◎</w:t>
      </w:r>
      <w:r w:rsidRPr="005B225C"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實施年級：五年級下</w:t>
      </w:r>
      <w:r w:rsidRPr="005B225C">
        <w:rPr>
          <w:rFonts w:ascii="標楷體" w:eastAsia="標楷體" w:hAnsi="標楷體" w:hint="eastAsia"/>
          <w:sz w:val="28"/>
        </w:rPr>
        <w:t>學期</w:t>
      </w:r>
    </w:p>
    <w:p w:rsidR="00A52F8E" w:rsidRPr="005B225C" w:rsidRDefault="00A52F8E" w:rsidP="00B7299B">
      <w:pPr>
        <w:jc w:val="both"/>
        <w:rPr>
          <w:rFonts w:ascii="標楷體" w:eastAsia="標楷體" w:hAnsi="標楷體"/>
          <w:sz w:val="28"/>
        </w:rPr>
      </w:pPr>
      <w:r w:rsidRPr="005B225C">
        <w:rPr>
          <w:rFonts w:ascii="標楷體" w:eastAsia="標楷體" w:hAnsi="標楷體"/>
          <w:b/>
          <w:sz w:val="32"/>
        </w:rPr>
        <w:t xml:space="preserve"> </w:t>
      </w:r>
    </w:p>
    <w:p w:rsidR="00A52F8E" w:rsidRPr="005B225C" w:rsidRDefault="00A52F8E" w:rsidP="00B7299B">
      <w:pPr>
        <w:jc w:val="both"/>
        <w:rPr>
          <w:rFonts w:ascii="標楷體" w:eastAsia="標楷體" w:hAnsi="標楷體"/>
          <w:b/>
          <w:bCs/>
          <w:sz w:val="32"/>
        </w:rPr>
      </w:pPr>
      <w:r w:rsidRPr="005B225C">
        <w:rPr>
          <w:rFonts w:ascii="標楷體" w:eastAsia="標楷體" w:hAnsi="標楷體"/>
          <w:b/>
          <w:bCs/>
          <w:sz w:val="32"/>
        </w:rPr>
        <w:t>3-</w:t>
      </w:r>
      <w:r>
        <w:rPr>
          <w:rFonts w:ascii="標楷體" w:eastAsia="標楷體" w:hAnsi="標楷體"/>
          <w:b/>
          <w:bCs/>
          <w:sz w:val="32"/>
        </w:rPr>
        <w:t>6</w:t>
      </w:r>
      <w:r w:rsidRPr="005B225C">
        <w:rPr>
          <w:rFonts w:ascii="標楷體" w:eastAsia="標楷體" w:hAnsi="標楷體" w:hint="eastAsia"/>
          <w:b/>
          <w:bCs/>
          <w:sz w:val="32"/>
        </w:rPr>
        <w:t>設計理念與構想：</w:t>
      </w:r>
    </w:p>
    <w:p w:rsidR="00A52F8E" w:rsidRPr="005B225C" w:rsidRDefault="00A52F8E" w:rsidP="00B7299B">
      <w:pPr>
        <w:ind w:left="480" w:hangingChars="200" w:hanging="480"/>
        <w:jc w:val="both"/>
        <w:rPr>
          <w:rFonts w:ascii="標楷體" w:eastAsia="標楷體" w:hAnsi="標楷體"/>
        </w:rPr>
      </w:pPr>
      <w:r w:rsidRPr="005B225C"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 w:hint="eastAsia"/>
        </w:rPr>
        <w:t>五下</w:t>
      </w:r>
      <w:r w:rsidRPr="005B225C">
        <w:rPr>
          <w:rFonts w:ascii="標楷體" w:eastAsia="標楷體" w:hAnsi="標楷體" w:hint="eastAsia"/>
        </w:rPr>
        <w:t>學生對於社區文物、社區發展等已有初步認識。本學期持續針對社區現有產業作介紹。透過認識產業發展，讓學生及早接觸生涯規劃。並以內在心理層面為起點，引發學生對產業、環境、生活等之間可能帶來的衝突，作深切的省思與力行。</w:t>
      </w:r>
    </w:p>
    <w:p w:rsidR="00A52F8E" w:rsidRPr="005B225C" w:rsidRDefault="00A52F8E" w:rsidP="00B7299B">
      <w:pPr>
        <w:ind w:left="480" w:hangingChars="200" w:hanging="480"/>
        <w:jc w:val="both"/>
        <w:rPr>
          <w:rFonts w:ascii="標楷體" w:eastAsia="標楷體" w:hAnsi="標楷體"/>
        </w:rPr>
      </w:pPr>
      <w:r w:rsidRPr="005B225C">
        <w:rPr>
          <w:rFonts w:ascii="標楷體" w:eastAsia="標楷體" w:hAnsi="標楷體"/>
        </w:rPr>
        <w:t xml:space="preserve">      </w:t>
      </w:r>
    </w:p>
    <w:p w:rsidR="00A52F8E" w:rsidRPr="005B225C" w:rsidRDefault="00A52F8E" w:rsidP="00B7299B">
      <w:pPr>
        <w:jc w:val="both"/>
        <w:rPr>
          <w:rFonts w:ascii="標楷體" w:eastAsia="標楷體" w:hAnsi="標楷體"/>
          <w:b/>
          <w:bCs/>
          <w:sz w:val="32"/>
        </w:rPr>
      </w:pPr>
      <w:r w:rsidRPr="005B225C">
        <w:rPr>
          <w:rFonts w:ascii="標楷體" w:eastAsia="標楷體" w:hAnsi="標楷體"/>
          <w:b/>
          <w:bCs/>
          <w:sz w:val="32"/>
        </w:rPr>
        <w:t>3-</w:t>
      </w:r>
      <w:r>
        <w:rPr>
          <w:rFonts w:ascii="標楷體" w:eastAsia="標楷體" w:hAnsi="標楷體"/>
          <w:b/>
          <w:bCs/>
          <w:sz w:val="32"/>
        </w:rPr>
        <w:t>7</w:t>
      </w:r>
      <w:r w:rsidRPr="005B225C">
        <w:rPr>
          <w:rFonts w:ascii="標楷體" w:eastAsia="標楷體" w:hAnsi="標楷體" w:hint="eastAsia"/>
          <w:b/>
          <w:bCs/>
          <w:sz w:val="32"/>
        </w:rPr>
        <w:t>課程架構圖：</w:t>
      </w:r>
    </w:p>
    <w:p w:rsidR="00A52F8E" w:rsidRPr="005B225C" w:rsidRDefault="00A52F8E" w:rsidP="00B7299B">
      <w:pPr>
        <w:rPr>
          <w:rFonts w:ascii="標楷體" w:eastAsia="標楷體" w:hAnsi="標楷體"/>
        </w:rPr>
      </w:pPr>
      <w:r>
        <w:rPr>
          <w:noProof/>
        </w:rPr>
        <w:pict>
          <v:shape id="_x0000_s1045" type="#_x0000_t202" style="position:absolute;margin-left:168pt;margin-top:.6pt;width:198pt;height:90.25pt;z-index:251640832">
            <v:textbox style="mso-next-textbox:#_x0000_s1045">
              <w:txbxContent>
                <w:p w:rsidR="00A52F8E" w:rsidRDefault="00A52F8E" w:rsidP="00B7299B">
                  <w:pPr>
                    <w:jc w:val="center"/>
                    <w:rPr>
                      <w:b/>
                      <w:bCs/>
                      <w:sz w:val="40"/>
                    </w:rPr>
                  </w:pPr>
                  <w:r>
                    <w:rPr>
                      <w:rFonts w:hint="eastAsia"/>
                      <w:b/>
                      <w:bCs/>
                      <w:sz w:val="40"/>
                    </w:rPr>
                    <w:t>主題：</w:t>
                  </w:r>
                </w:p>
                <w:p w:rsidR="00A52F8E" w:rsidRDefault="00A52F8E" w:rsidP="00B7299B">
                  <w:pPr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b/>
                      <w:bCs/>
                      <w:sz w:val="40"/>
                    </w:rPr>
                    <w:t>『產業巡禮』</w:t>
                  </w:r>
                </w:p>
                <w:p w:rsidR="00A52F8E" w:rsidRDefault="00A52F8E" w:rsidP="00B7299B">
                  <w:pPr>
                    <w:spacing w:line="240" w:lineRule="atLeast"/>
                    <w:jc w:val="center"/>
                    <w:rPr>
                      <w:rFonts w:eastAsia="標楷體"/>
                      <w:sz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46" style="position:absolute;rotation:3952099fd;flip:x;z-index:251653120" from="616.2pt,195.5pt" to="626.85pt,228.7pt">
            <v:stroke endarrow="block"/>
          </v:line>
        </w:pict>
      </w:r>
      <w:r>
        <w:rPr>
          <w:noProof/>
        </w:rPr>
        <w:pict>
          <v:line id="_x0000_s1047" style="position:absolute;rotation:4520882fd;flip:x;z-index:251652096" from="126pt,198pt" to="2in,225pt">
            <v:stroke endarrow="block"/>
          </v:line>
        </w:pict>
      </w:r>
      <w:r>
        <w:rPr>
          <w:noProof/>
        </w:rPr>
        <w:pict>
          <v:shape id="_x0000_s1048" type="#_x0000_t202" style="position:absolute;margin-left:585pt;margin-top:234pt;width:117pt;height:63pt;z-index:251648000">
            <v:textbox style="mso-next-textbox:#_x0000_s1048">
              <w:txbxContent>
                <w:p w:rsidR="00A52F8E" w:rsidRDefault="00A52F8E" w:rsidP="00B7299B">
                  <w:pPr>
                    <w:spacing w:line="240" w:lineRule="atLeast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天送埤</w:t>
                  </w:r>
                </w:p>
                <w:p w:rsidR="00A52F8E" w:rsidRDefault="00A52F8E" w:rsidP="00B7299B">
                  <w:pPr>
                    <w:spacing w:line="240" w:lineRule="atLeast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</w:rPr>
                    <w:t>明天會更好：</w:t>
                  </w:r>
                </w:p>
                <w:p w:rsidR="00A52F8E" w:rsidRDefault="00A52F8E" w:rsidP="00B7299B">
                  <w:pPr>
                    <w:spacing w:line="240" w:lineRule="atLeast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（二節）</w:t>
                  </w:r>
                </w:p>
              </w:txbxContent>
            </v:textbox>
          </v:shape>
        </w:pict>
      </w:r>
    </w:p>
    <w:p w:rsidR="00A52F8E" w:rsidRPr="005B225C" w:rsidRDefault="00A52F8E" w:rsidP="00B7299B">
      <w:pPr>
        <w:rPr>
          <w:rFonts w:ascii="標楷體" w:eastAsia="標楷體" w:hAnsi="標楷體"/>
        </w:rPr>
      </w:pPr>
    </w:p>
    <w:p w:rsidR="00A52F8E" w:rsidRPr="005B225C" w:rsidRDefault="00A52F8E" w:rsidP="00B7299B">
      <w:pPr>
        <w:rPr>
          <w:rFonts w:ascii="標楷體" w:eastAsia="標楷體" w:hAnsi="標楷體"/>
        </w:rPr>
      </w:pPr>
    </w:p>
    <w:p w:rsidR="00A52F8E" w:rsidRPr="005B225C" w:rsidRDefault="00A52F8E" w:rsidP="00B7299B">
      <w:pPr>
        <w:jc w:val="both"/>
        <w:rPr>
          <w:rFonts w:ascii="標楷體" w:eastAsia="標楷體" w:hAnsi="標楷體"/>
        </w:rPr>
      </w:pPr>
    </w:p>
    <w:p w:rsidR="00A52F8E" w:rsidRPr="005B225C" w:rsidRDefault="00A52F8E" w:rsidP="00B7299B">
      <w:pPr>
        <w:jc w:val="both"/>
        <w:rPr>
          <w:rFonts w:ascii="標楷體" w:eastAsia="標楷體" w:hAnsi="標楷體"/>
        </w:rPr>
      </w:pPr>
    </w:p>
    <w:p w:rsidR="00A52F8E" w:rsidRPr="005B225C" w:rsidRDefault="00A52F8E" w:rsidP="00B7299B">
      <w:pPr>
        <w:jc w:val="both"/>
        <w:rPr>
          <w:rFonts w:ascii="標楷體" w:eastAsia="標楷體" w:hAnsi="標楷體"/>
        </w:rPr>
      </w:pPr>
      <w:r>
        <w:rPr>
          <w:noProof/>
        </w:rPr>
        <w:pict>
          <v:shape id="_x0000_s1049" type="#_x0000_t67" style="position:absolute;left:0;text-align:left;margin-left:365.15pt;margin-top:5.05pt;width:26pt;height:36.3pt;rotation:20278200fd;z-index:251650048">
            <v:textbox style="layout-flow:vertical-ideographic"/>
          </v:shape>
        </w:pict>
      </w:r>
      <w:r>
        <w:rPr>
          <w:noProof/>
        </w:rPr>
        <w:pict>
          <v:shape id="_x0000_s1050" type="#_x0000_t67" style="position:absolute;left:0;text-align:left;margin-left:140.75pt;margin-top:3.25pt;width:27pt;height:38.5pt;rotation:3049565fd;z-index:251649024">
            <v:textbox style="layout-flow:vertical-ideographic"/>
          </v:shape>
        </w:pict>
      </w:r>
    </w:p>
    <w:p w:rsidR="00A52F8E" w:rsidRPr="005B225C" w:rsidRDefault="00A52F8E" w:rsidP="00B7299B">
      <w:pPr>
        <w:jc w:val="both"/>
        <w:rPr>
          <w:rFonts w:ascii="標楷體" w:eastAsia="標楷體" w:hAnsi="標楷體"/>
        </w:rPr>
      </w:pPr>
    </w:p>
    <w:p w:rsidR="00A52F8E" w:rsidRPr="005B225C" w:rsidRDefault="00A52F8E" w:rsidP="00B7299B">
      <w:pPr>
        <w:jc w:val="both"/>
        <w:rPr>
          <w:rFonts w:ascii="標楷體" w:eastAsia="標楷體" w:hAnsi="標楷體"/>
        </w:rPr>
      </w:pPr>
      <w:r>
        <w:rPr>
          <w:noProof/>
        </w:rPr>
        <w:pict>
          <v:shape id="_x0000_s1051" type="#_x0000_t202" style="position:absolute;left:0;text-align:left;margin-left:392.25pt;margin-top:9.85pt;width:129pt;height:86.2pt;z-index:251642880">
            <v:textbox style="mso-next-textbox:#_x0000_s1051">
              <w:txbxContent>
                <w:p w:rsidR="00A52F8E" w:rsidRPr="000173C7" w:rsidRDefault="00A52F8E" w:rsidP="00B7299B">
                  <w:pPr>
                    <w:pStyle w:val="BodyText2"/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0173C7">
                    <w:rPr>
                      <w:rFonts w:eastAsia="標楷體" w:hint="eastAsia"/>
                      <w:sz w:val="32"/>
                      <w:szCs w:val="32"/>
                    </w:rPr>
                    <w:t>自然領域</w:t>
                  </w:r>
                  <w:r>
                    <w:rPr>
                      <w:rFonts w:eastAsia="標楷體" w:hint="eastAsia"/>
                      <w:sz w:val="32"/>
                      <w:szCs w:val="32"/>
                    </w:rPr>
                    <w:t>：</w:t>
                  </w:r>
                </w:p>
                <w:p w:rsidR="00A52F8E" w:rsidRPr="000173C7" w:rsidRDefault="00A52F8E" w:rsidP="00B7299B">
                  <w:pPr>
                    <w:pStyle w:val="BodyText2"/>
                    <w:rPr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（礦業的發展</w:t>
                  </w:r>
                  <w:r w:rsidRPr="000173C7">
                    <w:rPr>
                      <w:rFonts w:eastAsia="標楷體" w:hint="eastAsia"/>
                      <w:sz w:val="32"/>
                      <w:szCs w:val="32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18pt;margin-top:9pt;width:126pt;height:1in;z-index:251641856">
            <v:textbox style="mso-next-textbox:#_x0000_s1052">
              <w:txbxContent>
                <w:p w:rsidR="00A52F8E" w:rsidRDefault="00A52F8E" w:rsidP="00B7299B">
                  <w:pPr>
                    <w:pStyle w:val="BodyText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社會領域：（泰雅農業）</w:t>
                  </w:r>
                </w:p>
                <w:p w:rsidR="00A52F8E" w:rsidRDefault="00A52F8E" w:rsidP="00B7299B">
                  <w:pPr>
                    <w:jc w:val="center"/>
                  </w:pPr>
                </w:p>
              </w:txbxContent>
            </v:textbox>
          </v:shape>
        </w:pict>
      </w:r>
    </w:p>
    <w:p w:rsidR="00A52F8E" w:rsidRPr="005B225C" w:rsidRDefault="00A52F8E" w:rsidP="00B7299B">
      <w:pPr>
        <w:jc w:val="both"/>
        <w:rPr>
          <w:rFonts w:ascii="標楷體" w:eastAsia="標楷體" w:hAnsi="標楷體"/>
        </w:rPr>
      </w:pPr>
    </w:p>
    <w:p w:rsidR="00A52F8E" w:rsidRPr="005B225C" w:rsidRDefault="00A52F8E" w:rsidP="00B7299B">
      <w:pPr>
        <w:jc w:val="both"/>
        <w:rPr>
          <w:rFonts w:ascii="標楷體" w:eastAsia="標楷體" w:hAnsi="標楷體"/>
        </w:rPr>
      </w:pPr>
    </w:p>
    <w:p w:rsidR="00A52F8E" w:rsidRPr="005B225C" w:rsidRDefault="00A52F8E" w:rsidP="00B7299B">
      <w:pPr>
        <w:jc w:val="both"/>
        <w:rPr>
          <w:rFonts w:ascii="標楷體" w:eastAsia="標楷體" w:hAnsi="標楷體"/>
        </w:rPr>
      </w:pPr>
    </w:p>
    <w:p w:rsidR="00A52F8E" w:rsidRPr="005B225C" w:rsidRDefault="00A52F8E" w:rsidP="00B7299B">
      <w:pPr>
        <w:jc w:val="both"/>
        <w:rPr>
          <w:rFonts w:ascii="標楷體" w:eastAsia="標楷體" w:hAnsi="標楷體"/>
        </w:rPr>
      </w:pPr>
    </w:p>
    <w:p w:rsidR="00A52F8E" w:rsidRPr="005B225C" w:rsidRDefault="00A52F8E" w:rsidP="00B7299B">
      <w:pPr>
        <w:jc w:val="both"/>
        <w:rPr>
          <w:rFonts w:ascii="標楷體" w:eastAsia="標楷體" w:hAnsi="標楷體"/>
        </w:rPr>
      </w:pPr>
      <w:r>
        <w:rPr>
          <w:noProof/>
        </w:rPr>
        <w:pict>
          <v:line id="_x0000_s1053" style="position:absolute;left:0;text-align:left;flip:x;z-index:251654144" from="348pt,12.25pt" to="396pt,48.35pt">
            <v:stroke endarrow="block"/>
          </v:line>
        </w:pict>
      </w:r>
      <w:r>
        <w:rPr>
          <w:noProof/>
        </w:rPr>
        <w:pict>
          <v:line id="_x0000_s1054" style="position:absolute;left:0;text-align:left;flip:x;z-index:251651072" from="18pt,12.25pt" to="36pt,39.25pt">
            <v:stroke endarrow="block"/>
          </v:line>
        </w:pict>
      </w:r>
    </w:p>
    <w:p w:rsidR="00A52F8E" w:rsidRPr="005B225C" w:rsidRDefault="00A52F8E" w:rsidP="00B7299B">
      <w:pPr>
        <w:jc w:val="both"/>
        <w:rPr>
          <w:rFonts w:ascii="標楷體" w:eastAsia="標楷體" w:hAnsi="標楷體"/>
        </w:rPr>
      </w:pPr>
      <w:r>
        <w:rPr>
          <w:noProof/>
        </w:rPr>
        <w:pict>
          <v:line id="_x0000_s1055" style="position:absolute;left:0;text-align:left;z-index:251655168" from="456pt,8.65pt" to="456pt,26.7pt">
            <v:stroke endarrow="block"/>
          </v:line>
        </w:pict>
      </w:r>
    </w:p>
    <w:p w:rsidR="00A52F8E" w:rsidRPr="005B225C" w:rsidRDefault="00A52F8E" w:rsidP="00B7299B">
      <w:pPr>
        <w:jc w:val="both"/>
        <w:rPr>
          <w:rFonts w:ascii="標楷體" w:eastAsia="標楷體" w:hAnsi="標楷體"/>
        </w:rPr>
      </w:pPr>
    </w:p>
    <w:p w:rsidR="00A52F8E" w:rsidRPr="005B225C" w:rsidRDefault="00A52F8E" w:rsidP="00B7299B">
      <w:pPr>
        <w:jc w:val="both"/>
        <w:rPr>
          <w:rFonts w:ascii="標楷體" w:eastAsia="標楷體" w:hAnsi="標楷體"/>
        </w:rPr>
      </w:pPr>
      <w:r>
        <w:rPr>
          <w:noProof/>
        </w:rPr>
        <w:pict>
          <v:shape id="_x0000_s1056" type="#_x0000_t202" style="position:absolute;left:0;text-align:left;margin-left:3in;margin-top:1.5pt;width:2in;height:63pt;z-index:251645952">
            <v:textbox style="mso-next-textbox:#_x0000_s1056">
              <w:txbxContent>
                <w:p w:rsidR="00A52F8E" w:rsidRDefault="00A52F8E" w:rsidP="00B7299B">
                  <w:pPr>
                    <w:spacing w:line="240" w:lineRule="atLeast"/>
                    <w:jc w:val="center"/>
                    <w:rPr>
                      <w:rFonts w:ascii="標楷體" w:eastAsia="標楷體"/>
                      <w:sz w:val="28"/>
                    </w:rPr>
                  </w:pPr>
                  <w:r>
                    <w:rPr>
                      <w:rFonts w:ascii="標楷體" w:eastAsia="標楷體" w:hint="eastAsia"/>
                      <w:sz w:val="28"/>
                    </w:rPr>
                    <w:t>實地走訪：</w:t>
                  </w:r>
                </w:p>
                <w:p w:rsidR="00A52F8E" w:rsidRDefault="00A52F8E" w:rsidP="00B7299B">
                  <w:pPr>
                    <w:spacing w:line="240" w:lineRule="atLeast"/>
                    <w:jc w:val="center"/>
                    <w:rPr>
                      <w:rFonts w:ascii="標楷體" w:eastAsia="標楷體"/>
                      <w:sz w:val="28"/>
                    </w:rPr>
                  </w:pPr>
                  <w:r>
                    <w:rPr>
                      <w:rFonts w:ascii="標楷體" w:eastAsia="標楷體"/>
                      <w:sz w:val="28"/>
                    </w:rPr>
                    <w:t>(</w:t>
                  </w:r>
                  <w:r>
                    <w:rPr>
                      <w:rFonts w:ascii="標楷體" w:eastAsia="標楷體" w:hint="eastAsia"/>
                      <w:sz w:val="28"/>
                    </w:rPr>
                    <w:t>自然</w:t>
                  </w:r>
                  <w:r>
                    <w:rPr>
                      <w:rFonts w:ascii="標楷體" w:eastAsia="標楷體"/>
                      <w:sz w:val="28"/>
                    </w:rPr>
                    <w:t>2</w:t>
                  </w:r>
                  <w:r>
                    <w:rPr>
                      <w:rFonts w:ascii="標楷體" w:eastAsia="標楷體" w:hint="eastAsia"/>
                      <w:sz w:val="28"/>
                    </w:rPr>
                    <w:t>節</w:t>
                  </w:r>
                  <w:r>
                    <w:rPr>
                      <w:rFonts w:ascii="標楷體" w:eastAsia="標楷體"/>
                      <w:sz w:val="28"/>
                    </w:rPr>
                    <w:t>)</w:t>
                  </w:r>
                </w:p>
                <w:p w:rsidR="00A52F8E" w:rsidRDefault="00A52F8E" w:rsidP="00B7299B">
                  <w:pPr>
                    <w:spacing w:line="240" w:lineRule="atLeast"/>
                    <w:jc w:val="center"/>
                    <w:rPr>
                      <w:rFonts w:ascii="標楷體" w:eastAsia="標楷體"/>
                      <w:sz w:val="28"/>
                    </w:rPr>
                  </w:pPr>
                  <w:r>
                    <w:rPr>
                      <w:rFonts w:ascii="標楷體" w:eastAsia="標楷體"/>
                      <w:sz w:val="28"/>
                    </w:rPr>
                    <w:t>(</w:t>
                  </w:r>
                  <w:r>
                    <w:rPr>
                      <w:rFonts w:ascii="標楷體" w:eastAsia="標楷體" w:hint="eastAsia"/>
                      <w:sz w:val="28"/>
                    </w:rPr>
                    <w:t>彈性</w:t>
                  </w:r>
                  <w:r>
                    <w:rPr>
                      <w:rFonts w:ascii="標楷體" w:eastAsia="標楷體"/>
                      <w:sz w:val="28"/>
                    </w:rPr>
                    <w:t>2</w:t>
                  </w:r>
                  <w:r>
                    <w:rPr>
                      <w:rFonts w:ascii="標楷體" w:eastAsia="標楷體" w:hint="eastAsia"/>
                      <w:sz w:val="28"/>
                    </w:rPr>
                    <w:t>節</w:t>
                  </w:r>
                  <w:r>
                    <w:rPr>
                      <w:rFonts w:ascii="標楷體" w:eastAsia="標楷體"/>
                      <w:sz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378pt;margin-top:1.5pt;width:150pt;height:63pt;z-index:251646976">
            <v:textbox style="mso-next-textbox:#_x0000_s1057">
              <w:txbxContent>
                <w:p w:rsidR="00A52F8E" w:rsidRDefault="00A52F8E" w:rsidP="00B7299B">
                  <w:pPr>
                    <w:spacing w:line="240" w:lineRule="atLeast"/>
                    <w:jc w:val="center"/>
                    <w:rPr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環境影響分析：</w:t>
                  </w:r>
                </w:p>
                <w:p w:rsidR="00A52F8E" w:rsidRDefault="00A52F8E" w:rsidP="00B7299B">
                  <w:pPr>
                    <w:spacing w:line="240" w:lineRule="atLeas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（自然</w:t>
                  </w:r>
                  <w:r>
                    <w:rPr>
                      <w:rFonts w:eastAsia="標楷體"/>
                      <w:sz w:val="28"/>
                    </w:rPr>
                    <w:t>6</w:t>
                  </w:r>
                  <w:r>
                    <w:rPr>
                      <w:rFonts w:eastAsia="標楷體" w:hint="eastAsia"/>
                      <w:sz w:val="28"/>
                    </w:rPr>
                    <w:t>節）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90pt;margin-top:1.5pt;width:108pt;height:63pt;z-index:251644928">
            <v:textbox style="mso-next-textbox:#_x0000_s1058">
              <w:txbxContent>
                <w:p w:rsidR="00A52F8E" w:rsidRDefault="00A52F8E" w:rsidP="00B7299B">
                  <w:pPr>
                    <w:spacing w:line="240" w:lineRule="atLeas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農業祭儀：</w:t>
                  </w:r>
                </w:p>
                <w:p w:rsidR="00A52F8E" w:rsidRPr="00141C68" w:rsidRDefault="00A52F8E" w:rsidP="00B7299B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141C68">
                    <w:rPr>
                      <w:rFonts w:ascii="標楷體" w:eastAsia="標楷體" w:hAnsi="標楷體"/>
                      <w:sz w:val="28"/>
                    </w:rPr>
                    <w:t>(</w:t>
                  </w:r>
                  <w:r w:rsidRPr="00141C68">
                    <w:rPr>
                      <w:rFonts w:ascii="標楷體" w:eastAsia="標楷體" w:hAnsi="標楷體" w:hint="eastAsia"/>
                      <w:sz w:val="28"/>
                    </w:rPr>
                    <w:t>社會</w:t>
                  </w:r>
                  <w:r w:rsidRPr="00141C68">
                    <w:rPr>
                      <w:rFonts w:ascii="標楷體" w:eastAsia="標楷體" w:hAnsi="標楷體"/>
                      <w:sz w:val="28"/>
                    </w:rPr>
                    <w:t>4</w:t>
                  </w:r>
                  <w:r w:rsidRPr="00141C68">
                    <w:rPr>
                      <w:rFonts w:ascii="標楷體" w:eastAsia="標楷體" w:hAnsi="標楷體" w:hint="eastAsia"/>
                      <w:sz w:val="28"/>
                    </w:rPr>
                    <w:t>節</w:t>
                  </w:r>
                  <w:r w:rsidRPr="00141C68">
                    <w:rPr>
                      <w:rFonts w:ascii="標楷體" w:eastAsia="標楷體" w:hAnsi="標楷體"/>
                      <w:sz w:val="28"/>
                    </w:rPr>
                    <w:t>)</w:t>
                  </w:r>
                </w:p>
                <w:p w:rsidR="00A52F8E" w:rsidRDefault="00A52F8E" w:rsidP="00B7299B">
                  <w:pPr>
                    <w:spacing w:line="240" w:lineRule="atLeast"/>
                    <w:jc w:val="center"/>
                    <w:rPr>
                      <w:rFonts w:ascii="標楷體" w:eastAsia="標楷體"/>
                      <w:sz w:val="28"/>
                    </w:rPr>
                  </w:pPr>
                  <w:r>
                    <w:rPr>
                      <w:rFonts w:ascii="標楷體" w:eastAsia="標楷體"/>
                      <w:sz w:val="28"/>
                    </w:rPr>
                    <w:t>(</w:t>
                  </w:r>
                  <w:r>
                    <w:rPr>
                      <w:rFonts w:ascii="標楷體" w:eastAsia="標楷體" w:hint="eastAsia"/>
                      <w:sz w:val="28"/>
                    </w:rPr>
                    <w:t>彈性</w:t>
                  </w:r>
                  <w:r>
                    <w:rPr>
                      <w:rFonts w:ascii="標楷體" w:eastAsia="標楷體"/>
                      <w:sz w:val="28"/>
                    </w:rPr>
                    <w:t>4</w:t>
                  </w:r>
                  <w:r>
                    <w:rPr>
                      <w:rFonts w:ascii="標楷體" w:eastAsia="標楷體" w:hint="eastAsia"/>
                      <w:sz w:val="28"/>
                    </w:rPr>
                    <w:t>節</w:t>
                  </w:r>
                  <w:r>
                    <w:rPr>
                      <w:rFonts w:ascii="標楷體" w:eastAsia="標楷體"/>
                      <w:sz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-24pt;margin-top:1.5pt;width:99pt;height:63pt;z-index:251643904">
            <v:textbox style="mso-next-textbox:#_x0000_s1059">
              <w:txbxContent>
                <w:p w:rsidR="00A52F8E" w:rsidRDefault="00A52F8E" w:rsidP="00B7299B">
                  <w:pPr>
                    <w:spacing w:line="240" w:lineRule="atLeas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傳統農業：</w:t>
                  </w:r>
                </w:p>
                <w:p w:rsidR="00A52F8E" w:rsidRPr="00141C68" w:rsidRDefault="00A52F8E" w:rsidP="00B7299B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(</w:t>
                  </w:r>
                  <w:r w:rsidRPr="00141C68">
                    <w:rPr>
                      <w:rFonts w:ascii="標楷體" w:eastAsia="標楷體" w:hAnsi="標楷體" w:hint="eastAsia"/>
                      <w:sz w:val="28"/>
                    </w:rPr>
                    <w:t>社會</w:t>
                  </w:r>
                  <w:r w:rsidRPr="00141C68">
                    <w:rPr>
                      <w:rFonts w:ascii="標楷體" w:eastAsia="標楷體" w:hAnsi="標楷體"/>
                      <w:sz w:val="28"/>
                    </w:rPr>
                    <w:t>6</w:t>
                  </w:r>
                  <w:r w:rsidRPr="00141C68">
                    <w:rPr>
                      <w:rFonts w:ascii="標楷體" w:eastAsia="標楷體" w:hAnsi="標楷體" w:hint="eastAsia"/>
                      <w:sz w:val="28"/>
                    </w:rPr>
                    <w:t>節</w:t>
                  </w:r>
                  <w:r>
                    <w:rPr>
                      <w:rFonts w:ascii="標楷體" w:eastAsia="標楷體" w:hAnsi="標楷體"/>
                      <w:sz w:val="28"/>
                    </w:rPr>
                    <w:t>)</w:t>
                  </w:r>
                </w:p>
                <w:p w:rsidR="00A52F8E" w:rsidRDefault="00A52F8E" w:rsidP="00B7299B">
                  <w:pPr>
                    <w:spacing w:line="240" w:lineRule="atLeast"/>
                    <w:jc w:val="center"/>
                    <w:rPr>
                      <w:rFonts w:ascii="標楷體" w:eastAsia="標楷體"/>
                      <w:sz w:val="28"/>
                    </w:rPr>
                  </w:pPr>
                  <w:r>
                    <w:rPr>
                      <w:rFonts w:ascii="標楷體" w:eastAsia="標楷體"/>
                      <w:sz w:val="28"/>
                    </w:rPr>
                    <w:t>(</w:t>
                  </w:r>
                  <w:r>
                    <w:rPr>
                      <w:rFonts w:ascii="標楷體" w:eastAsia="標楷體" w:hint="eastAsia"/>
                      <w:sz w:val="28"/>
                    </w:rPr>
                    <w:t>彈性</w:t>
                  </w:r>
                  <w:r>
                    <w:rPr>
                      <w:rFonts w:ascii="標楷體" w:eastAsia="標楷體"/>
                      <w:sz w:val="28"/>
                    </w:rPr>
                    <w:t>6</w:t>
                  </w:r>
                  <w:r>
                    <w:rPr>
                      <w:rFonts w:ascii="標楷體" w:eastAsia="標楷體" w:hint="eastAsia"/>
                      <w:sz w:val="28"/>
                    </w:rPr>
                    <w:t>節</w:t>
                  </w:r>
                  <w:r>
                    <w:rPr>
                      <w:rFonts w:ascii="標楷體" w:eastAsia="標楷體"/>
                      <w:sz w:val="28"/>
                    </w:rPr>
                    <w:t>)</w:t>
                  </w:r>
                </w:p>
              </w:txbxContent>
            </v:textbox>
          </v:shape>
        </w:pict>
      </w:r>
    </w:p>
    <w:p w:rsidR="00A52F8E" w:rsidRPr="005B225C" w:rsidRDefault="00A52F8E" w:rsidP="00B7299B">
      <w:pPr>
        <w:jc w:val="both"/>
        <w:rPr>
          <w:rFonts w:ascii="標楷體" w:eastAsia="標楷體" w:hAnsi="標楷體"/>
        </w:rPr>
      </w:pPr>
    </w:p>
    <w:p w:rsidR="00A52F8E" w:rsidRPr="005B225C" w:rsidRDefault="00A52F8E" w:rsidP="00B7299B">
      <w:pPr>
        <w:jc w:val="both"/>
        <w:rPr>
          <w:rFonts w:ascii="標楷體" w:eastAsia="標楷體" w:hAnsi="標楷體"/>
        </w:rPr>
      </w:pPr>
    </w:p>
    <w:p w:rsidR="00A52F8E" w:rsidRPr="005B225C" w:rsidRDefault="00A52F8E" w:rsidP="00B7299B">
      <w:pPr>
        <w:jc w:val="both"/>
        <w:rPr>
          <w:rFonts w:ascii="標楷體" w:eastAsia="標楷體" w:hAnsi="標楷體"/>
        </w:rPr>
      </w:pPr>
    </w:p>
    <w:p w:rsidR="00A52F8E" w:rsidRPr="005B225C" w:rsidRDefault="00A52F8E" w:rsidP="00B7299B">
      <w:pPr>
        <w:jc w:val="both"/>
        <w:rPr>
          <w:rFonts w:ascii="標楷體" w:eastAsia="標楷體" w:hAnsi="標楷體"/>
        </w:rPr>
      </w:pPr>
    </w:p>
    <w:p w:rsidR="00A52F8E" w:rsidRPr="005B225C" w:rsidRDefault="00A52F8E" w:rsidP="00B7299B">
      <w:pPr>
        <w:jc w:val="both"/>
        <w:rPr>
          <w:rFonts w:ascii="標楷體" w:eastAsia="標楷體" w:hAnsi="標楷體"/>
        </w:rPr>
      </w:pPr>
    </w:p>
    <w:p w:rsidR="00A52F8E" w:rsidRPr="005B225C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Pr="005B225C" w:rsidRDefault="00A52F8E" w:rsidP="00B7299B">
      <w:pPr>
        <w:rPr>
          <w:rFonts w:ascii="標楷體" w:eastAsia="標楷體" w:hAnsi="標楷體"/>
          <w:b/>
          <w:bCs/>
          <w:sz w:val="32"/>
        </w:rPr>
      </w:pPr>
      <w:r w:rsidRPr="005B225C">
        <w:rPr>
          <w:rFonts w:ascii="標楷體" w:eastAsia="標楷體" w:hAnsi="標楷體"/>
          <w:b/>
          <w:bCs/>
          <w:sz w:val="32"/>
        </w:rPr>
        <w:t>3-</w:t>
      </w:r>
      <w:r>
        <w:rPr>
          <w:rFonts w:ascii="標楷體" w:eastAsia="標楷體" w:hAnsi="標楷體"/>
          <w:b/>
          <w:bCs/>
          <w:sz w:val="32"/>
        </w:rPr>
        <w:t>8</w:t>
      </w:r>
      <w:r w:rsidRPr="005B225C">
        <w:rPr>
          <w:rFonts w:ascii="標楷體" w:eastAsia="標楷體" w:hAnsi="標楷體" w:hint="eastAsia"/>
          <w:b/>
          <w:bCs/>
          <w:sz w:val="32"/>
        </w:rPr>
        <w:t>教學綱要表</w:t>
      </w:r>
    </w:p>
    <w:p w:rsidR="00A52F8E" w:rsidRPr="005B225C" w:rsidRDefault="00A52F8E" w:rsidP="003E381C">
      <w:pPr>
        <w:jc w:val="center"/>
        <w:rPr>
          <w:rFonts w:ascii="標楷體" w:eastAsia="標楷體" w:hAnsi="標楷體"/>
          <w:b/>
          <w:bCs/>
          <w:sz w:val="32"/>
        </w:rPr>
      </w:pPr>
      <w:r w:rsidRPr="005B225C">
        <w:rPr>
          <w:rFonts w:ascii="標楷體" w:eastAsia="標楷體" w:hAnsi="標楷體" w:hint="eastAsia"/>
          <w:b/>
          <w:bCs/>
          <w:sz w:val="32"/>
        </w:rPr>
        <w:t>單元一：</w:t>
      </w:r>
      <w:r w:rsidRPr="005B225C">
        <w:rPr>
          <w:rFonts w:ascii="標楷體" w:eastAsia="標楷體" w:hAnsi="標楷體"/>
          <w:b/>
          <w:bCs/>
          <w:sz w:val="32"/>
        </w:rPr>
        <w:t>5</w:t>
      </w:r>
      <w:r>
        <w:rPr>
          <w:rFonts w:ascii="標楷體" w:eastAsia="標楷體" w:hAnsi="標楷體"/>
          <w:b/>
          <w:bCs/>
          <w:sz w:val="32"/>
        </w:rPr>
        <w:t>B</w:t>
      </w:r>
      <w:r w:rsidRPr="005B225C">
        <w:rPr>
          <w:rFonts w:ascii="標楷體" w:eastAsia="標楷體" w:hAnsi="標楷體"/>
          <w:b/>
          <w:bCs/>
          <w:sz w:val="32"/>
        </w:rPr>
        <w:t>-1</w:t>
      </w:r>
      <w:r>
        <w:rPr>
          <w:rFonts w:ascii="標楷體" w:eastAsia="標楷體" w:hAnsi="標楷體" w:hint="eastAsia"/>
          <w:b/>
          <w:bCs/>
          <w:sz w:val="32"/>
        </w:rPr>
        <w:t>「泰雅族的傳統農業</w:t>
      </w:r>
      <w:r w:rsidRPr="005B225C">
        <w:rPr>
          <w:rFonts w:ascii="標楷體" w:eastAsia="標楷體" w:hAnsi="標楷體" w:hint="eastAsia"/>
          <w:b/>
          <w:bCs/>
          <w:sz w:val="32"/>
        </w:rPr>
        <w:t>」</w:t>
      </w:r>
    </w:p>
    <w:tbl>
      <w:tblPr>
        <w:tblW w:w="10260" w:type="dxa"/>
        <w:jc w:val="center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2"/>
        <w:gridCol w:w="900"/>
        <w:gridCol w:w="3758"/>
        <w:gridCol w:w="1204"/>
        <w:gridCol w:w="2238"/>
        <w:gridCol w:w="1072"/>
        <w:gridCol w:w="616"/>
      </w:tblGrid>
      <w:tr w:rsidR="00A52F8E" w:rsidRPr="005B225C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0260" w:type="dxa"/>
            <w:gridSpan w:val="7"/>
          </w:tcPr>
          <w:p w:rsidR="00A52F8E" w:rsidRPr="005B225C" w:rsidRDefault="00A52F8E" w:rsidP="00B7299B">
            <w:pPr>
              <w:tabs>
                <w:tab w:val="left" w:pos="795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5B225C">
              <w:rPr>
                <w:rFonts w:ascii="標楷體" w:eastAsia="標楷體" w:hAnsi="標楷體" w:hint="eastAsia"/>
                <w:sz w:val="32"/>
              </w:rPr>
              <w:t>學校特色課程教學計畫綱要表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5130" w:type="dxa"/>
            <w:gridSpan w:val="3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適用年級</w:t>
            </w:r>
          </w:p>
        </w:tc>
        <w:tc>
          <w:tcPr>
            <w:tcW w:w="5130" w:type="dxa"/>
            <w:gridSpan w:val="4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五</w:t>
            </w:r>
            <w:r>
              <w:rPr>
                <w:rFonts w:ascii="標楷體" w:eastAsia="標楷體" w:hAnsi="標楷體" w:hint="eastAsia"/>
                <w:sz w:val="27"/>
              </w:rPr>
              <w:t>下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cantSplit/>
          <w:trHeight w:val="331"/>
          <w:jc w:val="center"/>
        </w:trPr>
        <w:tc>
          <w:tcPr>
            <w:tcW w:w="5130" w:type="dxa"/>
            <w:gridSpan w:val="3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學期總主題</w:t>
            </w:r>
          </w:p>
        </w:tc>
        <w:tc>
          <w:tcPr>
            <w:tcW w:w="5130" w:type="dxa"/>
            <w:gridSpan w:val="4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產業巡禮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cantSplit/>
          <w:trHeight w:val="313"/>
          <w:jc w:val="center"/>
        </w:trPr>
        <w:tc>
          <w:tcPr>
            <w:tcW w:w="5130" w:type="dxa"/>
            <w:gridSpan w:val="3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大單元名稱</w:t>
            </w:r>
          </w:p>
        </w:tc>
        <w:tc>
          <w:tcPr>
            <w:tcW w:w="5130" w:type="dxa"/>
            <w:gridSpan w:val="4"/>
          </w:tcPr>
          <w:p w:rsidR="00A52F8E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泰雅族的傳統農業</w:t>
            </w:r>
            <w:r w:rsidRPr="005B225C">
              <w:rPr>
                <w:rFonts w:ascii="標楷體" w:eastAsia="標楷體" w:hAnsi="標楷體"/>
                <w:sz w:val="27"/>
              </w:rPr>
              <w:t xml:space="preserve">    </w:t>
            </w:r>
          </w:p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（</w:t>
            </w:r>
            <w:r>
              <w:rPr>
                <w:rFonts w:ascii="標楷體" w:eastAsia="標楷體" w:hAnsi="標楷體" w:hint="eastAsia"/>
                <w:sz w:val="27"/>
              </w:rPr>
              <w:t>社會</w:t>
            </w:r>
            <w:r>
              <w:rPr>
                <w:rFonts w:ascii="標楷體" w:eastAsia="標楷體" w:hAnsi="標楷體"/>
                <w:sz w:val="27"/>
              </w:rPr>
              <w:t>6</w:t>
            </w:r>
            <w:r>
              <w:rPr>
                <w:rFonts w:ascii="標楷體" w:eastAsia="標楷體" w:hAnsi="標楷體" w:hint="eastAsia"/>
                <w:sz w:val="27"/>
              </w:rPr>
              <w:t>節、彈性</w:t>
            </w:r>
            <w:r>
              <w:rPr>
                <w:rFonts w:ascii="標楷體" w:eastAsia="標楷體" w:hAnsi="標楷體"/>
                <w:sz w:val="27"/>
              </w:rPr>
              <w:t>6</w:t>
            </w:r>
            <w:r>
              <w:rPr>
                <w:rFonts w:ascii="標楷體" w:eastAsia="標楷體" w:hAnsi="標楷體" w:hint="eastAsia"/>
                <w:sz w:val="27"/>
              </w:rPr>
              <w:t>節，</w:t>
            </w:r>
            <w:r w:rsidRPr="005B225C">
              <w:rPr>
                <w:rFonts w:ascii="標楷體" w:eastAsia="標楷體" w:hAnsi="標楷體" w:hint="eastAsia"/>
                <w:sz w:val="27"/>
              </w:rPr>
              <w:t>共</w:t>
            </w:r>
            <w:r>
              <w:rPr>
                <w:rFonts w:ascii="標楷體" w:eastAsia="標楷體" w:hAnsi="標楷體"/>
                <w:sz w:val="27"/>
              </w:rPr>
              <w:t>1</w:t>
            </w:r>
            <w:r w:rsidRPr="005B225C">
              <w:rPr>
                <w:rFonts w:ascii="標楷體" w:eastAsia="標楷體" w:hAnsi="標楷體"/>
                <w:sz w:val="27"/>
              </w:rPr>
              <w:t>2</w:t>
            </w:r>
            <w:r w:rsidRPr="005B225C">
              <w:rPr>
                <w:rFonts w:ascii="標楷體" w:eastAsia="標楷體" w:hAnsi="標楷體" w:hint="eastAsia"/>
                <w:sz w:val="27"/>
              </w:rPr>
              <w:t>節）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cantSplit/>
          <w:trHeight w:val="310"/>
          <w:jc w:val="center"/>
        </w:trPr>
        <w:tc>
          <w:tcPr>
            <w:tcW w:w="5130" w:type="dxa"/>
            <w:gridSpan w:val="3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配合領域</w:t>
            </w:r>
          </w:p>
        </w:tc>
        <w:tc>
          <w:tcPr>
            <w:tcW w:w="5130" w:type="dxa"/>
            <w:gridSpan w:val="4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社會領域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cantSplit/>
          <w:trHeight w:val="294"/>
          <w:jc w:val="center"/>
        </w:trPr>
        <w:tc>
          <w:tcPr>
            <w:tcW w:w="5130" w:type="dxa"/>
            <w:gridSpan w:val="3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設計者</w:t>
            </w:r>
          </w:p>
        </w:tc>
        <w:tc>
          <w:tcPr>
            <w:tcW w:w="5130" w:type="dxa"/>
            <w:gridSpan w:val="4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張育晟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5130" w:type="dxa"/>
            <w:gridSpan w:val="3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審核者</w:t>
            </w:r>
          </w:p>
        </w:tc>
        <w:tc>
          <w:tcPr>
            <w:tcW w:w="5130" w:type="dxa"/>
            <w:gridSpan w:val="4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學校課程發展委員會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cantSplit/>
          <w:trHeight w:val="1728"/>
          <w:jc w:val="center"/>
        </w:trPr>
        <w:tc>
          <w:tcPr>
            <w:tcW w:w="472" w:type="dxa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9788" w:type="dxa"/>
            <w:gridSpan w:val="6"/>
            <w:vAlign w:val="center"/>
          </w:tcPr>
          <w:p w:rsidR="00A52F8E" w:rsidRPr="005B225C" w:rsidRDefault="00A52F8E" w:rsidP="00B7299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1.</w:t>
            </w:r>
            <w:r w:rsidRPr="005B225C">
              <w:rPr>
                <w:rFonts w:ascii="標楷體" w:eastAsia="標楷體" w:hAnsi="標楷體" w:hint="eastAsia"/>
                <w:sz w:val="28"/>
              </w:rPr>
              <w:t>認識</w:t>
            </w:r>
            <w:r>
              <w:rPr>
                <w:rFonts w:ascii="標楷體" w:eastAsia="標楷體" w:hAnsi="標楷體" w:hint="eastAsia"/>
                <w:sz w:val="28"/>
              </w:rPr>
              <w:t>泰雅族</w:t>
            </w:r>
            <w:r w:rsidRPr="005B225C">
              <w:rPr>
                <w:rFonts w:ascii="標楷體" w:eastAsia="標楷體" w:hAnsi="標楷體" w:hint="eastAsia"/>
                <w:sz w:val="28"/>
              </w:rPr>
              <w:t>有</w:t>
            </w:r>
            <w:r>
              <w:rPr>
                <w:rFonts w:ascii="標楷體" w:eastAsia="標楷體" w:hAnsi="標楷體" w:hint="eastAsia"/>
                <w:sz w:val="28"/>
              </w:rPr>
              <w:t>哪些傳統農業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Pr="005B225C" w:rsidRDefault="00A52F8E" w:rsidP="00B7299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2.</w:t>
            </w:r>
            <w:r w:rsidRPr="005B225C">
              <w:rPr>
                <w:rFonts w:ascii="標楷體" w:eastAsia="標楷體" w:hAnsi="標楷體" w:hint="eastAsia"/>
                <w:sz w:val="28"/>
              </w:rPr>
              <w:t>認識</w:t>
            </w:r>
            <w:r>
              <w:rPr>
                <w:rFonts w:ascii="標楷體" w:eastAsia="標楷體" w:hAnsi="標楷體" w:hint="eastAsia"/>
                <w:sz w:val="28"/>
              </w:rPr>
              <w:t>小米生長環境與實際食用方式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Default="00A52F8E" w:rsidP="00B7299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</w:rPr>
              <w:t>實地耕作小米並紀錄成長歷程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Pr="005B225C" w:rsidRDefault="00A52F8E" w:rsidP="00B7299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</w:rPr>
              <w:t>收成碩果的喜悅。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trHeight w:val="933"/>
          <w:jc w:val="center"/>
        </w:trPr>
        <w:tc>
          <w:tcPr>
            <w:tcW w:w="472" w:type="dxa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節別</w:t>
            </w:r>
          </w:p>
        </w:tc>
        <w:tc>
          <w:tcPr>
            <w:tcW w:w="900" w:type="dxa"/>
            <w:vAlign w:val="center"/>
          </w:tcPr>
          <w:p w:rsidR="00A52F8E" w:rsidRPr="005B225C" w:rsidRDefault="00A52F8E" w:rsidP="00B7299B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單元名稱</w:t>
            </w:r>
          </w:p>
        </w:tc>
        <w:tc>
          <w:tcPr>
            <w:tcW w:w="4962" w:type="dxa"/>
            <w:gridSpan w:val="2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教學大綱及評量方式</w:t>
            </w:r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(</w:t>
            </w:r>
            <w:r w:rsidRPr="005B225C">
              <w:rPr>
                <w:rFonts w:ascii="標楷體" w:eastAsia="標楷體" w:hAnsi="標楷體" w:hint="eastAsia"/>
                <w:sz w:val="28"/>
              </w:rPr>
              <w:t>含時間分配</w:t>
            </w:r>
            <w:r w:rsidRPr="005B225C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2238" w:type="dxa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能力指標</w:t>
            </w:r>
          </w:p>
        </w:tc>
        <w:tc>
          <w:tcPr>
            <w:tcW w:w="1072" w:type="dxa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融入議題</w:t>
            </w:r>
          </w:p>
        </w:tc>
        <w:tc>
          <w:tcPr>
            <w:tcW w:w="616" w:type="dxa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十大能力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trHeight w:val="2242"/>
          <w:jc w:val="center"/>
        </w:trPr>
        <w:tc>
          <w:tcPr>
            <w:tcW w:w="472" w:type="dxa"/>
            <w:vAlign w:val="center"/>
          </w:tcPr>
          <w:p w:rsidR="00A52F8E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一</w:t>
            </w:r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>泰雅的傳統農業</w:t>
            </w:r>
          </w:p>
        </w:tc>
        <w:tc>
          <w:tcPr>
            <w:tcW w:w="4962" w:type="dxa"/>
            <w:gridSpan w:val="2"/>
            <w:vAlign w:val="center"/>
          </w:tcPr>
          <w:p w:rsidR="00A52F8E" w:rsidRPr="005B225C" w:rsidRDefault="00A52F8E" w:rsidP="00E92C72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準備活動～</w:t>
            </w:r>
            <w:r>
              <w:rPr>
                <w:rFonts w:ascii="標楷體" w:eastAsia="標楷體" w:hAnsi="標楷體" w:hint="eastAsia"/>
                <w:sz w:val="28"/>
              </w:rPr>
              <w:t>認識泰雅的傳統農業</w:t>
            </w:r>
            <w:r w:rsidRPr="005B225C">
              <w:rPr>
                <w:rFonts w:ascii="標楷體" w:eastAsia="標楷體" w:hAnsi="標楷體" w:hint="eastAsia"/>
                <w:sz w:val="28"/>
              </w:rPr>
              <w:t>～</w:t>
            </w:r>
          </w:p>
          <w:p w:rsidR="00A52F8E" w:rsidRPr="005B225C" w:rsidRDefault="00A52F8E" w:rsidP="00E92C72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【活動一】說說現今</w:t>
            </w:r>
            <w:r w:rsidRPr="005B225C">
              <w:rPr>
                <w:rFonts w:ascii="標楷體" w:eastAsia="標楷體" w:hAnsi="標楷體" w:hint="eastAsia"/>
                <w:sz w:val="28"/>
                <w:u w:val="single"/>
              </w:rPr>
              <w:t>澳花</w:t>
            </w:r>
            <w:r w:rsidRPr="005B225C">
              <w:rPr>
                <w:rFonts w:ascii="標楷體" w:eastAsia="標楷體" w:hAnsi="標楷體" w:hint="eastAsia"/>
                <w:sz w:val="28"/>
              </w:rPr>
              <w:t>的地理環境</w:t>
            </w:r>
            <w:r>
              <w:rPr>
                <w:rFonts w:ascii="標楷體" w:eastAsia="標楷體" w:hAnsi="標楷體" w:hint="eastAsia"/>
                <w:sz w:val="28"/>
              </w:rPr>
              <w:t>造就了哪些農業發展？</w:t>
            </w:r>
          </w:p>
          <w:p w:rsidR="00A52F8E" w:rsidRPr="005B225C" w:rsidRDefault="00A52F8E" w:rsidP="00B7299B">
            <w:pPr>
              <w:numPr>
                <w:ilvl w:val="0"/>
                <w:numId w:val="3"/>
              </w:num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老師</w:t>
            </w:r>
            <w:r>
              <w:rPr>
                <w:rFonts w:ascii="標楷體" w:eastAsia="標楷體" w:hAnsi="標楷體" w:hint="eastAsia"/>
                <w:sz w:val="28"/>
              </w:rPr>
              <w:t>先聽</w:t>
            </w:r>
            <w:r w:rsidRPr="005B225C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知曉了哪些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Pr="005B225C" w:rsidRDefault="00A52F8E" w:rsidP="00B7299B">
            <w:pPr>
              <w:numPr>
                <w:ilvl w:val="0"/>
                <w:numId w:val="3"/>
              </w:num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</w:t>
            </w:r>
            <w:r w:rsidRPr="005B225C">
              <w:rPr>
                <w:rFonts w:ascii="標楷體" w:eastAsia="標楷體" w:hAnsi="標楷體" w:hint="eastAsia"/>
                <w:sz w:val="28"/>
              </w:rPr>
              <w:t>師</w:t>
            </w:r>
            <w:r>
              <w:rPr>
                <w:rFonts w:ascii="標楷體" w:eastAsia="標楷體" w:hAnsi="標楷體" w:hint="eastAsia"/>
                <w:sz w:val="28"/>
              </w:rPr>
              <w:t>開始介紹泰雅的傳統農業</w:t>
            </w:r>
            <w:r>
              <w:rPr>
                <w:rFonts w:ascii="標楷體" w:eastAsia="標楷體" w:hAnsi="標楷體"/>
                <w:sz w:val="28"/>
              </w:rPr>
              <w:t>(ppt)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Pr="005B225C" w:rsidRDefault="00A52F8E" w:rsidP="00B7299B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【活動二】說明目前</w:t>
            </w:r>
            <w:r w:rsidRPr="005B225C">
              <w:rPr>
                <w:rFonts w:ascii="標楷體" w:eastAsia="標楷體" w:hAnsi="標楷體" w:hint="eastAsia"/>
                <w:sz w:val="28"/>
                <w:u w:val="single"/>
              </w:rPr>
              <w:t>澳花</w:t>
            </w:r>
            <w:r w:rsidRPr="005B225C">
              <w:rPr>
                <w:rFonts w:ascii="標楷體" w:eastAsia="標楷體" w:hAnsi="標楷體" w:hint="eastAsia"/>
                <w:sz w:val="28"/>
              </w:rPr>
              <w:t>有哪些</w:t>
            </w:r>
            <w:r>
              <w:rPr>
                <w:rFonts w:ascii="標楷體" w:eastAsia="標楷體" w:hAnsi="標楷體" w:hint="eastAsia"/>
                <w:sz w:val="28"/>
              </w:rPr>
              <w:t>傳統農品最常使用</w:t>
            </w:r>
          </w:p>
          <w:p w:rsidR="00A52F8E" w:rsidRPr="005B225C" w:rsidRDefault="00A52F8E" w:rsidP="00B7299B">
            <w:pPr>
              <w:numPr>
                <w:ilvl w:val="0"/>
                <w:numId w:val="4"/>
              </w:num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請學生說說看</w:t>
            </w:r>
            <w:r>
              <w:rPr>
                <w:rFonts w:ascii="標楷體" w:eastAsia="標楷體" w:hAnsi="標楷體" w:hint="eastAsia"/>
                <w:sz w:val="28"/>
              </w:rPr>
              <w:t>家裡或是</w:t>
            </w:r>
            <w:r w:rsidRPr="005B225C">
              <w:rPr>
                <w:rFonts w:ascii="標楷體" w:eastAsia="標楷體" w:hAnsi="標楷體" w:hint="eastAsia"/>
                <w:sz w:val="28"/>
              </w:rPr>
              <w:t>澳花現在可看的到的有哪些</w:t>
            </w:r>
            <w:r>
              <w:rPr>
                <w:rFonts w:ascii="標楷體" w:eastAsia="標楷體" w:hAnsi="標楷體" w:hint="eastAsia"/>
                <w:sz w:val="28"/>
              </w:rPr>
              <w:t>農產品</w:t>
            </w:r>
            <w:r w:rsidRPr="005B225C">
              <w:rPr>
                <w:rFonts w:ascii="標楷體" w:eastAsia="標楷體" w:hAnsi="標楷體" w:hint="eastAsia"/>
                <w:sz w:val="28"/>
              </w:rPr>
              <w:t>。（</w:t>
            </w:r>
            <w:r>
              <w:rPr>
                <w:rFonts w:ascii="標楷體" w:eastAsia="標楷體" w:hAnsi="標楷體" w:hint="eastAsia"/>
                <w:sz w:val="28"/>
              </w:rPr>
              <w:t>小米</w:t>
            </w:r>
            <w:r w:rsidRPr="005B225C">
              <w:rPr>
                <w:rFonts w:ascii="標楷體" w:eastAsia="標楷體" w:hAnsi="標楷體" w:hint="eastAsia"/>
                <w:sz w:val="28"/>
              </w:rPr>
              <w:t>）</w:t>
            </w:r>
          </w:p>
          <w:p w:rsidR="00A52F8E" w:rsidRPr="005B225C" w:rsidRDefault="00A52F8E" w:rsidP="00B7299B">
            <w:pPr>
              <w:numPr>
                <w:ilvl w:val="0"/>
                <w:numId w:val="4"/>
              </w:num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教師補充學生未提及的部分。</w:t>
            </w:r>
          </w:p>
          <w:p w:rsidR="00A52F8E" w:rsidRPr="005B225C" w:rsidRDefault="00A52F8E" w:rsidP="00B7299B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【評量方式】上課發言情形</w:t>
            </w:r>
          </w:p>
          <w:p w:rsidR="00A52F8E" w:rsidRPr="005B225C" w:rsidRDefault="00A52F8E" w:rsidP="00B7299B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 xml:space="preserve">            </w:t>
            </w:r>
            <w:r w:rsidRPr="005B225C">
              <w:rPr>
                <w:rFonts w:ascii="標楷體" w:eastAsia="標楷體" w:hAnsi="標楷體" w:hint="eastAsia"/>
                <w:sz w:val="28"/>
              </w:rPr>
              <w:t>感想發表</w:t>
            </w:r>
          </w:p>
          <w:p w:rsidR="00A52F8E" w:rsidRDefault="00A52F8E" w:rsidP="00B7299B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【作業】</w:t>
            </w:r>
            <w:r>
              <w:rPr>
                <w:rFonts w:ascii="標楷體" w:eastAsia="標楷體" w:hAnsi="標楷體" w:hint="eastAsia"/>
                <w:sz w:val="28"/>
              </w:rPr>
              <w:t>諮詢長輩有哪些泰雅傳統農業。</w:t>
            </w:r>
          </w:p>
          <w:p w:rsidR="00A52F8E" w:rsidRDefault="00A52F8E" w:rsidP="00B7299B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114EE7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1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2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Pr="005B225C" w:rsidRDefault="00A52F8E" w:rsidP="00B7299B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8" w:type="dxa"/>
            <w:vAlign w:val="center"/>
          </w:tcPr>
          <w:p w:rsidR="00A52F8E" w:rsidRPr="005B225C" w:rsidRDefault="00A52F8E" w:rsidP="00B7299B">
            <w:pPr>
              <w:spacing w:line="4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</w:rPr>
                <w:t>1-2-1</w:t>
              </w:r>
            </w:smartTag>
            <w:r w:rsidRPr="005B225C">
              <w:rPr>
                <w:rFonts w:ascii="標楷體" w:eastAsia="標楷體" w:hAnsi="標楷體" w:hint="eastAsia"/>
              </w:rPr>
              <w:t>描述地方或區域的自然與人文特性。</w:t>
            </w:r>
          </w:p>
          <w:p w:rsidR="00A52F8E" w:rsidRPr="005B225C" w:rsidRDefault="00A52F8E" w:rsidP="00B7299B">
            <w:pPr>
              <w:spacing w:line="4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</w:rPr>
                <w:t>1-2-6</w:t>
              </w:r>
            </w:smartTag>
            <w:r w:rsidRPr="005B225C">
              <w:rPr>
                <w:rFonts w:ascii="標楷體" w:eastAsia="標楷體" w:hAnsi="標楷體" w:hint="eastAsia"/>
              </w:rPr>
              <w:t>覺察聚落的形成在於符應人類聚居生活的需求。</w:t>
            </w:r>
          </w:p>
          <w:p w:rsidR="00A52F8E" w:rsidRPr="005B225C" w:rsidRDefault="00A52F8E" w:rsidP="00B7299B">
            <w:pPr>
              <w:spacing w:line="4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 w:rsidRPr="005B225C">
                <w:rPr>
                  <w:rFonts w:ascii="標楷體" w:eastAsia="標楷體" w:hAnsi="標楷體"/>
                </w:rPr>
                <w:t>5-2-2</w:t>
              </w:r>
            </w:smartTag>
            <w:r w:rsidRPr="005B225C">
              <w:rPr>
                <w:rFonts w:ascii="標楷體" w:eastAsia="標楷體" w:hAnsi="標楷體" w:hint="eastAsia"/>
              </w:rPr>
              <w:t>了解認識自我及認識周圍環境的歷程，是出於主動的，也是主觀的，但是經由討論和溝通</w:t>
            </w:r>
          </w:p>
          <w:p w:rsidR="00A52F8E" w:rsidRPr="005B225C" w:rsidRDefault="00A52F8E" w:rsidP="00B7299B">
            <w:pPr>
              <w:spacing w:line="480" w:lineRule="exact"/>
              <w:rPr>
                <w:rFonts w:ascii="標楷體" w:eastAsia="標楷體" w:hAnsi="標楷體"/>
              </w:rPr>
            </w:pPr>
            <w:r w:rsidRPr="005B225C">
              <w:rPr>
                <w:rFonts w:ascii="標楷體" w:eastAsia="標楷體" w:hAnsi="標楷體" w:hint="eastAsia"/>
              </w:rPr>
              <w:t>，可以分享觀點與形成共識。</w:t>
            </w:r>
          </w:p>
          <w:p w:rsidR="00A52F8E" w:rsidRPr="005B225C" w:rsidRDefault="00A52F8E" w:rsidP="00B7299B">
            <w:pPr>
              <w:spacing w:line="4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7"/>
              </w:smartTagPr>
              <w:r w:rsidRPr="005B225C">
                <w:rPr>
                  <w:rFonts w:ascii="標楷體" w:eastAsia="標楷體" w:hAnsi="標楷體"/>
                </w:rPr>
                <w:t>7-3-5</w:t>
              </w:r>
            </w:smartTag>
            <w:r w:rsidRPr="005B225C">
              <w:rPr>
                <w:rFonts w:ascii="標楷體" w:eastAsia="標楷體" w:hAnsi="標楷體" w:hint="eastAsia"/>
              </w:rPr>
              <w:t>了解產業與經濟發展宜考量本土的自然和人文特色。</w:t>
            </w:r>
          </w:p>
          <w:p w:rsidR="00A52F8E" w:rsidRPr="005B225C" w:rsidRDefault="00A52F8E" w:rsidP="00B7299B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072" w:type="dxa"/>
            <w:vAlign w:val="center"/>
          </w:tcPr>
          <w:p w:rsidR="00A52F8E" w:rsidRPr="005B225C" w:rsidRDefault="00A52F8E" w:rsidP="00B7299B">
            <w:pPr>
              <w:pStyle w:val="PlainText1"/>
              <w:spacing w:line="480" w:lineRule="exact"/>
              <w:ind w:left="97" w:right="96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環境教育</w:t>
            </w:r>
          </w:p>
          <w:p w:rsidR="00A52F8E" w:rsidRPr="005B225C" w:rsidRDefault="00A52F8E" w:rsidP="00B7299B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1-2-2</w:t>
              </w:r>
            </w:smartTag>
          </w:p>
          <w:p w:rsidR="00A52F8E" w:rsidRPr="005B225C" w:rsidRDefault="00A52F8E" w:rsidP="00B7299B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2-2-1</w:t>
              </w:r>
            </w:smartTag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3-2-2</w:t>
              </w:r>
            </w:smartTag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3-3-1</w:t>
              </w:r>
            </w:smartTag>
          </w:p>
        </w:tc>
        <w:tc>
          <w:tcPr>
            <w:tcW w:w="616" w:type="dxa"/>
            <w:vAlign w:val="center"/>
          </w:tcPr>
          <w:p w:rsidR="00A52F8E" w:rsidRPr="005B225C" w:rsidRDefault="00A52F8E" w:rsidP="00B7299B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三、四、八、九、十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trHeight w:val="2242"/>
          <w:jc w:val="center"/>
        </w:trPr>
        <w:tc>
          <w:tcPr>
            <w:tcW w:w="472" w:type="dxa"/>
            <w:vAlign w:val="center"/>
          </w:tcPr>
          <w:p w:rsidR="00A52F8E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三四</w:t>
            </w:r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五六</w:t>
            </w:r>
          </w:p>
        </w:tc>
        <w:tc>
          <w:tcPr>
            <w:tcW w:w="900" w:type="dxa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>泰雅的傳統農業</w:t>
            </w:r>
          </w:p>
        </w:tc>
        <w:tc>
          <w:tcPr>
            <w:tcW w:w="4962" w:type="dxa"/>
            <w:gridSpan w:val="2"/>
            <w:vAlign w:val="center"/>
          </w:tcPr>
          <w:p w:rsidR="00A52F8E" w:rsidRDefault="00A52F8E" w:rsidP="00B7299B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B7299B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準備活動～</w:t>
            </w:r>
            <w:r>
              <w:rPr>
                <w:rFonts w:ascii="標楷體" w:eastAsia="標楷體" w:hAnsi="標楷體" w:hint="eastAsia"/>
                <w:sz w:val="28"/>
              </w:rPr>
              <w:t>小米種植的前置課程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Default="00A52F8E" w:rsidP="00B7299B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發展活動～</w:t>
            </w:r>
          </w:p>
          <w:p w:rsidR="00A52F8E" w:rsidRPr="005B225C" w:rsidRDefault="00A52F8E" w:rsidP="00B7299B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B7299B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【活動一】</w:t>
            </w:r>
            <w:r>
              <w:rPr>
                <w:rFonts w:ascii="標楷體" w:eastAsia="標楷體" w:hAnsi="標楷體" w:hint="eastAsia"/>
                <w:sz w:val="28"/>
              </w:rPr>
              <w:t>整地除草灑肥料</w:t>
            </w:r>
          </w:p>
          <w:p w:rsidR="00A52F8E" w:rsidRPr="005B225C" w:rsidRDefault="00A52F8E" w:rsidP="00B7299B">
            <w:pPr>
              <w:numPr>
                <w:ilvl w:val="0"/>
                <w:numId w:val="5"/>
              </w:num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請學生</w:t>
            </w:r>
            <w:r>
              <w:rPr>
                <w:rFonts w:ascii="標楷體" w:eastAsia="標楷體" w:hAnsi="標楷體" w:hint="eastAsia"/>
                <w:sz w:val="28"/>
              </w:rPr>
              <w:t>先熟析種小米需要怎要的土壤與環境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Default="00A52F8E" w:rsidP="00114EE7">
            <w:pPr>
              <w:numPr>
                <w:ilvl w:val="0"/>
                <w:numId w:val="5"/>
              </w:num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師生共同</w:t>
            </w:r>
            <w:r>
              <w:rPr>
                <w:rFonts w:ascii="標楷體" w:eastAsia="標楷體" w:hAnsi="標楷體" w:hint="eastAsia"/>
                <w:sz w:val="28"/>
              </w:rPr>
              <w:t>整地，撿石頭、鋤草、翻土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Pr="005B225C" w:rsidRDefault="00A52F8E" w:rsidP="00114EE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B7299B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【活動二】認識</w:t>
            </w:r>
            <w:r>
              <w:rPr>
                <w:rFonts w:ascii="標楷體" w:eastAsia="標楷體" w:hAnsi="標楷體" w:hint="eastAsia"/>
                <w:sz w:val="28"/>
              </w:rPr>
              <w:t>任是土壤與肥料</w:t>
            </w:r>
          </w:p>
          <w:p w:rsidR="00A52F8E" w:rsidRPr="005B225C" w:rsidRDefault="00A52F8E" w:rsidP="00631D1E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土壤的介紹與簡易的檢測。</w:t>
            </w:r>
          </w:p>
          <w:p w:rsidR="00A52F8E" w:rsidRPr="005B225C" w:rsidRDefault="00A52F8E" w:rsidP="00631D1E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肥料的使用及效果差異。</w:t>
            </w:r>
          </w:p>
          <w:p w:rsidR="00A52F8E" w:rsidRPr="005B225C" w:rsidRDefault="00A52F8E" w:rsidP="00631D1E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【活動三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  <w:r>
              <w:rPr>
                <w:rFonts w:ascii="標楷體" w:eastAsia="標楷體" w:hAnsi="標楷體" w:hint="eastAsia"/>
                <w:sz w:val="28"/>
              </w:rPr>
              <w:t>分組與分配耕作區域</w:t>
            </w:r>
          </w:p>
          <w:p w:rsidR="00A52F8E" w:rsidRDefault="00A52F8E" w:rsidP="00631D1E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1. </w:t>
            </w:r>
            <w:r>
              <w:rPr>
                <w:rFonts w:ascii="標楷體" w:eastAsia="標楷體" w:hAnsi="標楷體" w:hint="eastAsia"/>
                <w:sz w:val="28"/>
              </w:rPr>
              <w:t>將學生分組，分配各組所種植的區域。</w:t>
            </w:r>
          </w:p>
          <w:p w:rsidR="00A52F8E" w:rsidRDefault="00A52F8E" w:rsidP="00631D1E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2. </w:t>
            </w:r>
            <w:r>
              <w:rPr>
                <w:rFonts w:ascii="標楷體" w:eastAsia="標楷體" w:hAnsi="標楷體" w:hint="eastAsia"/>
                <w:sz w:val="28"/>
              </w:rPr>
              <w:t>提醒學生往後的種植要領。</w:t>
            </w:r>
          </w:p>
          <w:p w:rsidR="00A52F8E" w:rsidRDefault="00A52F8E" w:rsidP="00631D1E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3. </w:t>
            </w:r>
            <w:r>
              <w:rPr>
                <w:rFonts w:ascii="標楷體" w:eastAsia="標楷體" w:hAnsi="標楷體" w:hint="eastAsia"/>
                <w:sz w:val="28"/>
              </w:rPr>
              <w:t>每天要記錄小米成長情形。</w:t>
            </w:r>
          </w:p>
          <w:p w:rsidR="00A52F8E" w:rsidRPr="008C25D1" w:rsidRDefault="00A52F8E" w:rsidP="00631D1E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B7299B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【評量方式】實作評量與學習態度。</w:t>
            </w:r>
          </w:p>
          <w:p w:rsidR="00A52F8E" w:rsidRDefault="00A52F8E" w:rsidP="00B7299B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114EE7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3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4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5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6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Pr="00114EE7" w:rsidRDefault="00A52F8E" w:rsidP="00B7299B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8" w:type="dxa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  <w:sz w:val="28"/>
                </w:rPr>
                <w:t>1-2-6</w:t>
              </w:r>
            </w:smartTag>
            <w:r w:rsidRPr="005B225C">
              <w:rPr>
                <w:rFonts w:ascii="標楷體" w:eastAsia="標楷體" w:hAnsi="標楷體" w:hint="eastAsia"/>
              </w:rPr>
              <w:t>覺察聚落的形成在於符應人類聚居生活的需求。</w:t>
            </w:r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1"/>
              </w:smartTagPr>
              <w:r w:rsidRPr="005B225C">
                <w:rPr>
                  <w:rFonts w:ascii="標楷體" w:eastAsia="標楷體" w:hAnsi="標楷體"/>
                  <w:sz w:val="28"/>
                </w:rPr>
                <w:t>1-3-9</w:t>
              </w:r>
            </w:smartTag>
            <w:r w:rsidRPr="005B225C">
              <w:rPr>
                <w:rFonts w:ascii="標楷體" w:eastAsia="標楷體" w:hAnsi="標楷體" w:hint="eastAsia"/>
              </w:rPr>
              <w:t>分析個人特質、文化背景、社會制度以及自然環境等因素對生活空間設計和環境類型的影響。</w:t>
            </w:r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</w:rPr>
                <w:t>2-2-1</w:t>
              </w:r>
            </w:smartTag>
            <w:r w:rsidRPr="005B225C">
              <w:rPr>
                <w:rFonts w:ascii="標楷體" w:eastAsia="標楷體" w:hAnsi="標楷體" w:hint="eastAsia"/>
              </w:rPr>
              <w:t>了解居住城鎮</w:t>
            </w:r>
            <w:r w:rsidRPr="005B225C">
              <w:rPr>
                <w:rFonts w:ascii="標楷體" w:eastAsia="標楷體" w:hAnsi="標楷體"/>
              </w:rPr>
              <w:t>(</w:t>
            </w:r>
            <w:r w:rsidRPr="005B225C">
              <w:rPr>
                <w:rFonts w:ascii="標楷體" w:eastAsia="標楷體" w:hAnsi="標楷體" w:hint="eastAsia"/>
              </w:rPr>
              <w:t>縣市鄉鎮</w:t>
            </w:r>
            <w:r w:rsidRPr="005B225C">
              <w:rPr>
                <w:rFonts w:ascii="標楷體" w:eastAsia="標楷體" w:hAnsi="標楷體"/>
              </w:rPr>
              <w:t>)</w:t>
            </w:r>
            <w:r w:rsidRPr="005B225C">
              <w:rPr>
                <w:rFonts w:ascii="標楷體" w:eastAsia="標楷體" w:hAnsi="標楷體" w:hint="eastAsia"/>
              </w:rPr>
              <w:t>的人文環境與經濟活動的歷史變遷。</w:t>
            </w:r>
          </w:p>
          <w:p w:rsidR="00A52F8E" w:rsidRPr="005B225C" w:rsidRDefault="00A52F8E" w:rsidP="00B7299B">
            <w:pPr>
              <w:spacing w:line="4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7"/>
              </w:smartTagPr>
              <w:r w:rsidRPr="005B225C">
                <w:rPr>
                  <w:rFonts w:ascii="標楷體" w:eastAsia="標楷體" w:hAnsi="標楷體"/>
                  <w:sz w:val="28"/>
                </w:rPr>
                <w:t>7-2-2</w:t>
              </w:r>
            </w:smartTag>
            <w:r w:rsidRPr="005B225C">
              <w:rPr>
                <w:rFonts w:ascii="標楷體" w:eastAsia="標楷體" w:hAnsi="標楷體" w:hint="eastAsia"/>
              </w:rPr>
              <w:t>辨識各種資源並說明其消失、再生或創造的情形。</w:t>
            </w:r>
          </w:p>
        </w:tc>
        <w:tc>
          <w:tcPr>
            <w:tcW w:w="1072" w:type="dxa"/>
            <w:vAlign w:val="center"/>
          </w:tcPr>
          <w:p w:rsidR="00A52F8E" w:rsidRPr="005B225C" w:rsidRDefault="00A52F8E" w:rsidP="00B7299B">
            <w:pPr>
              <w:pStyle w:val="PlainText1"/>
              <w:spacing w:line="480" w:lineRule="exact"/>
              <w:ind w:left="97" w:right="96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環境教育</w:t>
            </w:r>
          </w:p>
          <w:p w:rsidR="00A52F8E" w:rsidRPr="005B225C" w:rsidRDefault="00A52F8E" w:rsidP="00B7299B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1-2-2</w:t>
              </w:r>
            </w:smartTag>
          </w:p>
          <w:p w:rsidR="00A52F8E" w:rsidRPr="005B225C" w:rsidRDefault="00A52F8E" w:rsidP="00B7299B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2-2-1</w:t>
              </w:r>
            </w:smartTag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3-2-2</w:t>
              </w:r>
            </w:smartTag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3-3-1</w:t>
              </w:r>
            </w:smartTag>
          </w:p>
        </w:tc>
        <w:tc>
          <w:tcPr>
            <w:tcW w:w="616" w:type="dxa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四、八、九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trHeight w:val="2242"/>
          <w:jc w:val="center"/>
        </w:trPr>
        <w:tc>
          <w:tcPr>
            <w:tcW w:w="472" w:type="dxa"/>
            <w:vAlign w:val="center"/>
          </w:tcPr>
          <w:p w:rsidR="00A52F8E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七八九十</w:t>
            </w:r>
          </w:p>
          <w:p w:rsidR="00A52F8E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A52F8E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>泰雅的傳統農業</w:t>
            </w:r>
          </w:p>
        </w:tc>
        <w:tc>
          <w:tcPr>
            <w:tcW w:w="4962" w:type="dxa"/>
            <w:gridSpan w:val="2"/>
            <w:vAlign w:val="center"/>
          </w:tcPr>
          <w:p w:rsidR="00A52F8E" w:rsidRDefault="00A52F8E" w:rsidP="008C25D1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8C25D1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準備活動～</w:t>
            </w:r>
            <w:r>
              <w:rPr>
                <w:rFonts w:ascii="標楷體" w:eastAsia="標楷體" w:hAnsi="標楷體" w:hint="eastAsia"/>
                <w:sz w:val="28"/>
              </w:rPr>
              <w:t>小米種植課程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Default="00A52F8E" w:rsidP="008C25D1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發展活動～</w:t>
            </w:r>
          </w:p>
          <w:p w:rsidR="00A52F8E" w:rsidRPr="005B225C" w:rsidRDefault="00A52F8E" w:rsidP="008C25D1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8C25D1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【活動一】</w:t>
            </w:r>
            <w:r>
              <w:rPr>
                <w:rFonts w:ascii="標楷體" w:eastAsia="標楷體" w:hAnsi="標楷體" w:hint="eastAsia"/>
                <w:sz w:val="28"/>
              </w:rPr>
              <w:t>整地播種</w:t>
            </w:r>
          </w:p>
          <w:p w:rsidR="00A52F8E" w:rsidRPr="005B225C" w:rsidRDefault="00A52F8E" w:rsidP="008C25D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 w:rsidRPr="005B225C">
              <w:rPr>
                <w:rFonts w:ascii="標楷體" w:eastAsia="標楷體" w:hAnsi="標楷體" w:hint="eastAsia"/>
                <w:sz w:val="28"/>
              </w:rPr>
              <w:t>請學生</w:t>
            </w:r>
            <w:r>
              <w:rPr>
                <w:rFonts w:ascii="標楷體" w:eastAsia="標楷體" w:hAnsi="標楷體" w:hint="eastAsia"/>
                <w:sz w:val="28"/>
              </w:rPr>
              <w:t>先除草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</w:rPr>
              <w:t>讓學生知曉雜草不利農作物生長。</w:t>
            </w:r>
          </w:p>
          <w:p w:rsidR="00A52F8E" w:rsidRDefault="00A52F8E" w:rsidP="008C25D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</w:rPr>
              <w:t>開始播種與施肥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Pr="005B225C" w:rsidRDefault="00A52F8E" w:rsidP="008C25D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8C25D1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【活動二】認識</w:t>
            </w:r>
            <w:r>
              <w:rPr>
                <w:rFonts w:ascii="標楷體" w:eastAsia="標楷體" w:hAnsi="標楷體" w:hint="eastAsia"/>
                <w:sz w:val="28"/>
              </w:rPr>
              <w:t>如何讓小米順利生長</w:t>
            </w:r>
          </w:p>
          <w:p w:rsidR="00A52F8E" w:rsidRPr="005B225C" w:rsidRDefault="00A52F8E" w:rsidP="008C25D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</w:rPr>
              <w:t>廚餘施肥、有機施肥。</w:t>
            </w:r>
          </w:p>
          <w:p w:rsidR="00A52F8E" w:rsidRDefault="00A52F8E" w:rsidP="008C25D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</w:rPr>
              <w:t>持續性的除草。</w:t>
            </w:r>
          </w:p>
          <w:p w:rsidR="00A52F8E" w:rsidRDefault="00A52F8E" w:rsidP="008C25D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</w:rPr>
              <w:t>了解病蟲害防治方法。</w:t>
            </w:r>
          </w:p>
          <w:p w:rsidR="00A52F8E" w:rsidRPr="005B225C" w:rsidRDefault="00A52F8E" w:rsidP="008C25D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8C25D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【活動三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  <w:r>
              <w:rPr>
                <w:rFonts w:ascii="標楷體" w:eastAsia="標楷體" w:hAnsi="標楷體" w:hint="eastAsia"/>
                <w:sz w:val="28"/>
              </w:rPr>
              <w:t>如何製造圍籬避免鳥類破壞</w:t>
            </w:r>
          </w:p>
          <w:p w:rsidR="00A52F8E" w:rsidRDefault="00A52F8E" w:rsidP="008C25D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</w:rPr>
              <w:t>了解稻草人的應用。</w:t>
            </w:r>
          </w:p>
          <w:p w:rsidR="00A52F8E" w:rsidRPr="008C25D1" w:rsidRDefault="00A52F8E" w:rsidP="008C25D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</w:rPr>
              <w:t>製作簡易的圍籬。</w:t>
            </w:r>
          </w:p>
          <w:p w:rsidR="00A52F8E" w:rsidRDefault="00A52F8E" w:rsidP="008C25D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8C25D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【評量方式】實作評量與學習態度。</w:t>
            </w:r>
          </w:p>
          <w:p w:rsidR="00A52F8E" w:rsidRDefault="00A52F8E" w:rsidP="008C25D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114EE7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7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8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9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10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Pr="00114EE7" w:rsidRDefault="00A52F8E" w:rsidP="008C25D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8" w:type="dxa"/>
            <w:vAlign w:val="center"/>
          </w:tcPr>
          <w:p w:rsidR="00A52F8E" w:rsidRPr="005B225C" w:rsidRDefault="00A52F8E" w:rsidP="00C73B43">
            <w:pPr>
              <w:spacing w:line="4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</w:rPr>
                <w:t>1-2-6</w:t>
              </w:r>
            </w:smartTag>
            <w:r w:rsidRPr="005B225C">
              <w:rPr>
                <w:rFonts w:ascii="標楷體" w:eastAsia="標楷體" w:hAnsi="標楷體" w:hint="eastAsia"/>
              </w:rPr>
              <w:t>覺察聚落的形成在於符應人類聚居生活的需求。</w:t>
            </w:r>
          </w:p>
          <w:p w:rsidR="00A52F8E" w:rsidRPr="005B225C" w:rsidRDefault="00A52F8E" w:rsidP="00C73B43">
            <w:pPr>
              <w:spacing w:line="4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 w:rsidRPr="005B225C">
                <w:rPr>
                  <w:rFonts w:ascii="標楷體" w:eastAsia="標楷體" w:hAnsi="標楷體"/>
                </w:rPr>
                <w:t>5-2-2</w:t>
              </w:r>
            </w:smartTag>
            <w:r w:rsidRPr="005B225C">
              <w:rPr>
                <w:rFonts w:ascii="標楷體" w:eastAsia="標楷體" w:hAnsi="標楷體" w:hint="eastAsia"/>
              </w:rPr>
              <w:t>了解認識自我及認識周圍環境的歷程，是出於主動的，也是主觀的，但是經由討論和溝通</w:t>
            </w:r>
          </w:p>
          <w:p w:rsidR="00A52F8E" w:rsidRPr="005B225C" w:rsidRDefault="00A52F8E" w:rsidP="00C73B43">
            <w:pPr>
              <w:spacing w:line="480" w:lineRule="exact"/>
              <w:rPr>
                <w:rFonts w:ascii="標楷體" w:eastAsia="標楷體" w:hAnsi="標楷體"/>
              </w:rPr>
            </w:pPr>
            <w:r w:rsidRPr="005B225C">
              <w:rPr>
                <w:rFonts w:ascii="標楷體" w:eastAsia="標楷體" w:hAnsi="標楷體" w:hint="eastAsia"/>
              </w:rPr>
              <w:t>，可以分享觀點與形成共識。</w:t>
            </w:r>
          </w:p>
          <w:p w:rsidR="00A52F8E" w:rsidRPr="005B225C" w:rsidRDefault="00A52F8E" w:rsidP="00C73B43">
            <w:pPr>
              <w:spacing w:line="4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7"/>
              </w:smartTagPr>
              <w:r w:rsidRPr="005B225C">
                <w:rPr>
                  <w:rFonts w:ascii="標楷體" w:eastAsia="標楷體" w:hAnsi="標楷體"/>
                </w:rPr>
                <w:t>7-3-5</w:t>
              </w:r>
            </w:smartTag>
            <w:r w:rsidRPr="005B225C">
              <w:rPr>
                <w:rFonts w:ascii="標楷體" w:eastAsia="標楷體" w:hAnsi="標楷體" w:hint="eastAsia"/>
              </w:rPr>
              <w:t>了解產業與經濟發展宜考量本土的自然和人文特色。</w:t>
            </w:r>
          </w:p>
          <w:p w:rsidR="00A52F8E" w:rsidRPr="00C73B43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2" w:type="dxa"/>
            <w:vAlign w:val="center"/>
          </w:tcPr>
          <w:p w:rsidR="00A52F8E" w:rsidRPr="005B225C" w:rsidRDefault="00A52F8E" w:rsidP="00C73B43">
            <w:pPr>
              <w:pStyle w:val="PlainText1"/>
              <w:spacing w:line="480" w:lineRule="exact"/>
              <w:ind w:left="97" w:right="96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環境教育</w:t>
            </w:r>
          </w:p>
          <w:p w:rsidR="00A52F8E" w:rsidRPr="005B225C" w:rsidRDefault="00A52F8E" w:rsidP="00C73B43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1-2-2</w:t>
              </w:r>
            </w:smartTag>
          </w:p>
          <w:p w:rsidR="00A52F8E" w:rsidRPr="005B225C" w:rsidRDefault="00A52F8E" w:rsidP="00C73B43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2-2-1</w:t>
              </w:r>
            </w:smartTag>
          </w:p>
          <w:p w:rsidR="00A52F8E" w:rsidRPr="005B225C" w:rsidRDefault="00A52F8E" w:rsidP="00C73B4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3-2-2</w:t>
              </w:r>
            </w:smartTag>
          </w:p>
          <w:p w:rsidR="00A52F8E" w:rsidRPr="005B225C" w:rsidRDefault="00A52F8E" w:rsidP="00C73B43">
            <w:pPr>
              <w:pStyle w:val="PlainText1"/>
              <w:spacing w:line="480" w:lineRule="exact"/>
              <w:ind w:left="97" w:right="96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3-3-1</w:t>
              </w:r>
            </w:smartTag>
          </w:p>
        </w:tc>
        <w:tc>
          <w:tcPr>
            <w:tcW w:w="616" w:type="dxa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三、四、八、九、十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trHeight w:val="2242"/>
          <w:jc w:val="center"/>
        </w:trPr>
        <w:tc>
          <w:tcPr>
            <w:tcW w:w="472" w:type="dxa"/>
            <w:vAlign w:val="center"/>
          </w:tcPr>
          <w:p w:rsidR="00A52F8E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十一</w:t>
            </w:r>
          </w:p>
          <w:p w:rsidR="00A52F8E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、</w:t>
            </w:r>
          </w:p>
          <w:p w:rsidR="00A52F8E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十二</w:t>
            </w:r>
          </w:p>
        </w:tc>
        <w:tc>
          <w:tcPr>
            <w:tcW w:w="900" w:type="dxa"/>
            <w:vAlign w:val="center"/>
          </w:tcPr>
          <w:p w:rsidR="00A52F8E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>泰雅的傳統農業</w:t>
            </w:r>
          </w:p>
        </w:tc>
        <w:tc>
          <w:tcPr>
            <w:tcW w:w="4962" w:type="dxa"/>
            <w:gridSpan w:val="2"/>
            <w:vAlign w:val="center"/>
          </w:tcPr>
          <w:p w:rsidR="00A52F8E" w:rsidRPr="005B225C" w:rsidRDefault="00A52F8E" w:rsidP="00C73B43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準備活動～</w:t>
            </w:r>
            <w:r>
              <w:rPr>
                <w:rFonts w:ascii="標楷體" w:eastAsia="標楷體" w:hAnsi="標楷體" w:hint="eastAsia"/>
                <w:sz w:val="28"/>
              </w:rPr>
              <w:t>小米種植過程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Pr="005B225C" w:rsidRDefault="00A52F8E" w:rsidP="00C73B43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發展活動～</w:t>
            </w:r>
          </w:p>
          <w:p w:rsidR="00A52F8E" w:rsidRPr="005B225C" w:rsidRDefault="00A52F8E" w:rsidP="00C73B43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【活動一】</w:t>
            </w:r>
            <w:r>
              <w:rPr>
                <w:rFonts w:ascii="標楷體" w:eastAsia="標楷體" w:hAnsi="標楷體" w:hint="eastAsia"/>
                <w:sz w:val="28"/>
              </w:rPr>
              <w:t>分享紀錄與心得</w:t>
            </w:r>
          </w:p>
          <w:p w:rsidR="00A52F8E" w:rsidRDefault="00A52F8E" w:rsidP="00C73B4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 w:rsidRPr="005B225C">
              <w:rPr>
                <w:rFonts w:ascii="標楷體" w:eastAsia="標楷體" w:hAnsi="標楷體" w:hint="eastAsia"/>
                <w:sz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</w:rPr>
              <w:t>各組分享紀錄及這幾週種植心得。</w:t>
            </w:r>
          </w:p>
          <w:p w:rsidR="00A52F8E" w:rsidRPr="005B225C" w:rsidRDefault="00A52F8E" w:rsidP="00C73B4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地點：各組小米田區域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A52F8E" w:rsidRPr="005B225C" w:rsidRDefault="00A52F8E" w:rsidP="00C73B4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</w:rPr>
              <w:t>老師回饋與分享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Pr="005B225C" w:rsidRDefault="00A52F8E" w:rsidP="00C73B43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【活動二】</w:t>
            </w:r>
            <w:r>
              <w:rPr>
                <w:rFonts w:ascii="標楷體" w:eastAsia="標楷體" w:hAnsi="標楷體" w:hint="eastAsia"/>
                <w:sz w:val="28"/>
              </w:rPr>
              <w:t>提醒學生要持續照顧小米</w:t>
            </w:r>
          </w:p>
          <w:p w:rsidR="00A52F8E" w:rsidRPr="005B225C" w:rsidRDefault="00A52F8E" w:rsidP="00C73B4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</w:rPr>
              <w:t>培養學生要持續除草、施肥等過程。</w:t>
            </w:r>
          </w:p>
          <w:p w:rsidR="00A52F8E" w:rsidRDefault="00A52F8E" w:rsidP="00C73B4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</w:rPr>
              <w:t>耐心等待豐收的喜悅。</w:t>
            </w:r>
          </w:p>
          <w:p w:rsidR="00A52F8E" w:rsidRPr="008C25D1" w:rsidRDefault="00A52F8E" w:rsidP="00C73B4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C73B43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【評量方式】口語評量與實地觀察。</w:t>
            </w:r>
          </w:p>
          <w:p w:rsidR="00A52F8E" w:rsidRDefault="00A52F8E" w:rsidP="00C73B43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5D1337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11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12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Pr="005B225C" w:rsidRDefault="00A52F8E" w:rsidP="00C73B43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8" w:type="dxa"/>
            <w:vAlign w:val="center"/>
          </w:tcPr>
          <w:p w:rsidR="00A52F8E" w:rsidRPr="005B225C" w:rsidRDefault="00A52F8E" w:rsidP="00C73B43">
            <w:pPr>
              <w:spacing w:line="4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</w:rPr>
                <w:t>1-2-6</w:t>
              </w:r>
            </w:smartTag>
            <w:r w:rsidRPr="005B225C">
              <w:rPr>
                <w:rFonts w:ascii="標楷體" w:eastAsia="標楷體" w:hAnsi="標楷體" w:hint="eastAsia"/>
              </w:rPr>
              <w:t>覺察聚落的形成在於符應人類聚居生活的需求。</w:t>
            </w:r>
          </w:p>
          <w:p w:rsidR="00A52F8E" w:rsidRPr="005B225C" w:rsidRDefault="00A52F8E" w:rsidP="00C73B43">
            <w:pPr>
              <w:spacing w:line="4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 w:rsidRPr="005B225C">
                <w:rPr>
                  <w:rFonts w:ascii="標楷體" w:eastAsia="標楷體" w:hAnsi="標楷體"/>
                </w:rPr>
                <w:t>5-2-2</w:t>
              </w:r>
            </w:smartTag>
            <w:r w:rsidRPr="005B225C">
              <w:rPr>
                <w:rFonts w:ascii="標楷體" w:eastAsia="標楷體" w:hAnsi="標楷體" w:hint="eastAsia"/>
              </w:rPr>
              <w:t>了解認識自我及認識周圍環境的歷程，是出於主動的，也是主觀的，但是經由討論和溝通</w:t>
            </w:r>
          </w:p>
          <w:p w:rsidR="00A52F8E" w:rsidRPr="005B225C" w:rsidRDefault="00A52F8E" w:rsidP="00C73B43">
            <w:pPr>
              <w:spacing w:line="480" w:lineRule="exact"/>
              <w:rPr>
                <w:rFonts w:ascii="標楷體" w:eastAsia="標楷體" w:hAnsi="標楷體"/>
              </w:rPr>
            </w:pPr>
            <w:r w:rsidRPr="005B225C">
              <w:rPr>
                <w:rFonts w:ascii="標楷體" w:eastAsia="標楷體" w:hAnsi="標楷體" w:hint="eastAsia"/>
              </w:rPr>
              <w:t>，可以分享觀點與形成共識。</w:t>
            </w:r>
          </w:p>
          <w:p w:rsidR="00A52F8E" w:rsidRPr="005B225C" w:rsidRDefault="00A52F8E" w:rsidP="00C73B43">
            <w:pPr>
              <w:spacing w:line="4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7"/>
              </w:smartTagPr>
              <w:r w:rsidRPr="005B225C">
                <w:rPr>
                  <w:rFonts w:ascii="標楷體" w:eastAsia="標楷體" w:hAnsi="標楷體"/>
                </w:rPr>
                <w:t>7-3-5</w:t>
              </w:r>
            </w:smartTag>
            <w:r w:rsidRPr="005B225C">
              <w:rPr>
                <w:rFonts w:ascii="標楷體" w:eastAsia="標楷體" w:hAnsi="標楷體" w:hint="eastAsia"/>
              </w:rPr>
              <w:t>了解產業與經濟發展宜考量本土的自然和人文特色。</w:t>
            </w:r>
          </w:p>
          <w:p w:rsidR="00A52F8E" w:rsidRPr="00C73B43" w:rsidRDefault="00A52F8E" w:rsidP="00C73B43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072" w:type="dxa"/>
            <w:vAlign w:val="center"/>
          </w:tcPr>
          <w:p w:rsidR="00A52F8E" w:rsidRPr="005B225C" w:rsidRDefault="00A52F8E" w:rsidP="00C73B43">
            <w:pPr>
              <w:pStyle w:val="PlainText1"/>
              <w:spacing w:line="480" w:lineRule="exact"/>
              <w:ind w:left="97" w:right="96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環境教育</w:t>
            </w:r>
          </w:p>
          <w:p w:rsidR="00A52F8E" w:rsidRPr="005B225C" w:rsidRDefault="00A52F8E" w:rsidP="00C73B43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1-2-2</w:t>
              </w:r>
            </w:smartTag>
          </w:p>
          <w:p w:rsidR="00A52F8E" w:rsidRPr="005B225C" w:rsidRDefault="00A52F8E" w:rsidP="00C73B43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2-2-1</w:t>
              </w:r>
            </w:smartTag>
          </w:p>
          <w:p w:rsidR="00A52F8E" w:rsidRPr="005B225C" w:rsidRDefault="00A52F8E" w:rsidP="00C73B4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3-2-2</w:t>
              </w:r>
            </w:smartTag>
          </w:p>
          <w:p w:rsidR="00A52F8E" w:rsidRPr="005B225C" w:rsidRDefault="00A52F8E" w:rsidP="00C73B43">
            <w:pPr>
              <w:pStyle w:val="PlainText1"/>
              <w:spacing w:line="480" w:lineRule="exact"/>
              <w:ind w:left="97" w:right="96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3-3-1</w:t>
              </w:r>
            </w:smartTag>
          </w:p>
        </w:tc>
        <w:tc>
          <w:tcPr>
            <w:tcW w:w="616" w:type="dxa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三、四、八、九、十</w:t>
            </w:r>
          </w:p>
        </w:tc>
      </w:tr>
    </w:tbl>
    <w:p w:rsidR="00A52F8E" w:rsidRPr="005B225C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Default="00A52F8E" w:rsidP="00800AB6">
      <w:pPr>
        <w:jc w:val="center"/>
        <w:rPr>
          <w:rFonts w:ascii="標楷體" w:eastAsia="標楷體" w:hAnsi="標楷體"/>
          <w:b/>
          <w:bCs/>
          <w:sz w:val="32"/>
        </w:rPr>
      </w:pPr>
    </w:p>
    <w:p w:rsidR="00A52F8E" w:rsidRDefault="00A52F8E" w:rsidP="00800AB6">
      <w:pPr>
        <w:jc w:val="center"/>
        <w:rPr>
          <w:rFonts w:ascii="標楷體" w:eastAsia="標楷體" w:hAnsi="標楷體"/>
          <w:b/>
          <w:bCs/>
          <w:sz w:val="32"/>
        </w:rPr>
      </w:pPr>
    </w:p>
    <w:p w:rsidR="00A52F8E" w:rsidRDefault="00A52F8E" w:rsidP="00800AB6">
      <w:pPr>
        <w:jc w:val="center"/>
        <w:rPr>
          <w:rFonts w:ascii="標楷體" w:eastAsia="標楷體" w:hAnsi="標楷體"/>
          <w:b/>
          <w:bCs/>
          <w:sz w:val="32"/>
        </w:rPr>
      </w:pPr>
    </w:p>
    <w:p w:rsidR="00A52F8E" w:rsidRDefault="00A52F8E" w:rsidP="00800AB6">
      <w:pPr>
        <w:jc w:val="center"/>
        <w:rPr>
          <w:rFonts w:ascii="標楷體" w:eastAsia="標楷體" w:hAnsi="標楷體"/>
          <w:b/>
          <w:bCs/>
          <w:sz w:val="32"/>
        </w:rPr>
      </w:pPr>
    </w:p>
    <w:p w:rsidR="00A52F8E" w:rsidRDefault="00A52F8E" w:rsidP="00800AB6">
      <w:pPr>
        <w:jc w:val="center"/>
        <w:rPr>
          <w:rFonts w:ascii="標楷體" w:eastAsia="標楷體" w:hAnsi="標楷體"/>
          <w:b/>
          <w:bCs/>
          <w:sz w:val="32"/>
        </w:rPr>
      </w:pPr>
    </w:p>
    <w:p w:rsidR="00A52F8E" w:rsidRDefault="00A52F8E" w:rsidP="00800AB6">
      <w:pPr>
        <w:jc w:val="center"/>
        <w:rPr>
          <w:rFonts w:ascii="標楷體" w:eastAsia="標楷體" w:hAnsi="標楷體"/>
          <w:b/>
          <w:bCs/>
          <w:sz w:val="32"/>
        </w:rPr>
      </w:pPr>
    </w:p>
    <w:p w:rsidR="00A52F8E" w:rsidRDefault="00A52F8E" w:rsidP="00800AB6">
      <w:pPr>
        <w:jc w:val="center"/>
        <w:rPr>
          <w:rFonts w:ascii="標楷體" w:eastAsia="標楷體" w:hAnsi="標楷體"/>
          <w:b/>
          <w:bCs/>
          <w:sz w:val="32"/>
        </w:rPr>
      </w:pPr>
    </w:p>
    <w:p w:rsidR="00A52F8E" w:rsidRDefault="00A52F8E" w:rsidP="00800AB6">
      <w:pPr>
        <w:jc w:val="center"/>
        <w:rPr>
          <w:rFonts w:ascii="標楷體" w:eastAsia="標楷體" w:hAnsi="標楷體"/>
          <w:b/>
          <w:bCs/>
          <w:sz w:val="32"/>
        </w:rPr>
      </w:pPr>
    </w:p>
    <w:p w:rsidR="00A52F8E" w:rsidRDefault="00A52F8E" w:rsidP="00800AB6">
      <w:pPr>
        <w:jc w:val="center"/>
        <w:rPr>
          <w:rFonts w:ascii="標楷體" w:eastAsia="標楷體" w:hAnsi="標楷體"/>
          <w:b/>
          <w:bCs/>
          <w:sz w:val="32"/>
        </w:rPr>
      </w:pPr>
    </w:p>
    <w:p w:rsidR="00A52F8E" w:rsidRDefault="00A52F8E" w:rsidP="00800AB6">
      <w:pPr>
        <w:jc w:val="center"/>
        <w:rPr>
          <w:rFonts w:ascii="標楷體" w:eastAsia="標楷體" w:hAnsi="標楷體"/>
          <w:b/>
          <w:bCs/>
          <w:sz w:val="32"/>
        </w:rPr>
      </w:pPr>
    </w:p>
    <w:p w:rsidR="00A52F8E" w:rsidRDefault="00A52F8E" w:rsidP="00800AB6">
      <w:pPr>
        <w:jc w:val="center"/>
        <w:rPr>
          <w:rFonts w:ascii="標楷體" w:eastAsia="標楷體" w:hAnsi="標楷體"/>
          <w:b/>
          <w:bCs/>
          <w:sz w:val="32"/>
        </w:rPr>
      </w:pPr>
    </w:p>
    <w:p w:rsidR="00A52F8E" w:rsidRDefault="00A52F8E" w:rsidP="00800AB6">
      <w:pPr>
        <w:jc w:val="center"/>
        <w:rPr>
          <w:rFonts w:ascii="標楷體" w:eastAsia="標楷體" w:hAnsi="標楷體"/>
          <w:b/>
          <w:bCs/>
          <w:sz w:val="32"/>
        </w:rPr>
      </w:pPr>
    </w:p>
    <w:p w:rsidR="00A52F8E" w:rsidRDefault="00A52F8E" w:rsidP="00800AB6">
      <w:pPr>
        <w:jc w:val="center"/>
        <w:rPr>
          <w:rFonts w:ascii="標楷體" w:eastAsia="標楷體" w:hAnsi="標楷體"/>
          <w:b/>
          <w:bCs/>
          <w:sz w:val="32"/>
        </w:rPr>
      </w:pPr>
    </w:p>
    <w:p w:rsidR="00A52F8E" w:rsidRDefault="00A52F8E" w:rsidP="00800AB6">
      <w:pPr>
        <w:jc w:val="center"/>
        <w:rPr>
          <w:rFonts w:ascii="標楷體" w:eastAsia="標楷體" w:hAnsi="標楷體"/>
          <w:b/>
          <w:bCs/>
          <w:sz w:val="32"/>
        </w:rPr>
      </w:pPr>
    </w:p>
    <w:p w:rsidR="00A52F8E" w:rsidRDefault="00A52F8E" w:rsidP="00800AB6">
      <w:pPr>
        <w:jc w:val="center"/>
        <w:rPr>
          <w:rFonts w:ascii="標楷體" w:eastAsia="標楷體" w:hAnsi="標楷體"/>
          <w:b/>
          <w:bCs/>
          <w:sz w:val="32"/>
        </w:rPr>
      </w:pPr>
    </w:p>
    <w:p w:rsidR="00A52F8E" w:rsidRDefault="00A52F8E" w:rsidP="00800AB6">
      <w:pPr>
        <w:jc w:val="center"/>
        <w:rPr>
          <w:rFonts w:ascii="標楷體" w:eastAsia="標楷體" w:hAnsi="標楷體"/>
          <w:b/>
          <w:bCs/>
          <w:sz w:val="32"/>
        </w:rPr>
      </w:pPr>
    </w:p>
    <w:p w:rsidR="00A52F8E" w:rsidRDefault="00A52F8E" w:rsidP="00800AB6">
      <w:pPr>
        <w:jc w:val="center"/>
        <w:rPr>
          <w:rFonts w:ascii="標楷體" w:eastAsia="標楷體" w:hAnsi="標楷體"/>
          <w:b/>
          <w:bCs/>
          <w:sz w:val="32"/>
        </w:rPr>
      </w:pPr>
    </w:p>
    <w:p w:rsidR="00A52F8E" w:rsidRDefault="00A52F8E" w:rsidP="00800AB6">
      <w:pPr>
        <w:jc w:val="center"/>
        <w:rPr>
          <w:rFonts w:ascii="標楷體" w:eastAsia="標楷體" w:hAnsi="標楷體"/>
          <w:b/>
          <w:bCs/>
          <w:sz w:val="32"/>
        </w:rPr>
      </w:pPr>
    </w:p>
    <w:p w:rsidR="00A52F8E" w:rsidRDefault="00A52F8E" w:rsidP="00800AB6">
      <w:pPr>
        <w:jc w:val="center"/>
        <w:rPr>
          <w:rFonts w:ascii="標楷體" w:eastAsia="標楷體" w:hAnsi="標楷體"/>
          <w:b/>
          <w:bCs/>
          <w:sz w:val="32"/>
        </w:rPr>
      </w:pPr>
    </w:p>
    <w:p w:rsidR="00A52F8E" w:rsidRPr="005B225C" w:rsidRDefault="00A52F8E" w:rsidP="00800AB6">
      <w:pPr>
        <w:jc w:val="center"/>
        <w:rPr>
          <w:rFonts w:ascii="標楷體" w:eastAsia="標楷體" w:hAnsi="標楷體"/>
          <w:b/>
          <w:bCs/>
          <w:sz w:val="32"/>
        </w:rPr>
      </w:pPr>
      <w:r w:rsidRPr="005B225C">
        <w:rPr>
          <w:rFonts w:ascii="標楷體" w:eastAsia="標楷體" w:hAnsi="標楷體" w:hint="eastAsia"/>
          <w:b/>
          <w:bCs/>
          <w:sz w:val="32"/>
        </w:rPr>
        <w:t>單元</w:t>
      </w:r>
      <w:r>
        <w:rPr>
          <w:rFonts w:ascii="標楷體" w:eastAsia="標楷體" w:hAnsi="標楷體" w:hint="eastAsia"/>
          <w:b/>
          <w:bCs/>
          <w:sz w:val="32"/>
        </w:rPr>
        <w:t>二</w:t>
      </w:r>
      <w:r w:rsidRPr="005B225C">
        <w:rPr>
          <w:rFonts w:ascii="標楷體" w:eastAsia="標楷體" w:hAnsi="標楷體" w:hint="eastAsia"/>
          <w:b/>
          <w:bCs/>
          <w:sz w:val="32"/>
        </w:rPr>
        <w:t>：</w:t>
      </w:r>
      <w:r>
        <w:rPr>
          <w:rFonts w:ascii="標楷體" w:eastAsia="標楷體" w:hAnsi="標楷體"/>
          <w:b/>
          <w:bCs/>
          <w:sz w:val="32"/>
        </w:rPr>
        <w:t>5B</w:t>
      </w:r>
      <w:r w:rsidRPr="005B225C">
        <w:rPr>
          <w:rFonts w:ascii="標楷體" w:eastAsia="標楷體" w:hAnsi="標楷體"/>
          <w:b/>
          <w:bCs/>
          <w:sz w:val="32"/>
        </w:rPr>
        <w:t>-</w:t>
      </w:r>
      <w:r>
        <w:rPr>
          <w:rFonts w:ascii="標楷體" w:eastAsia="標楷體" w:hAnsi="標楷體"/>
          <w:b/>
          <w:bCs/>
          <w:sz w:val="32"/>
        </w:rPr>
        <w:t>2</w:t>
      </w:r>
      <w:r>
        <w:rPr>
          <w:rFonts w:ascii="標楷體" w:eastAsia="標楷體" w:hAnsi="標楷體" w:hint="eastAsia"/>
          <w:b/>
          <w:bCs/>
          <w:sz w:val="32"/>
        </w:rPr>
        <w:t>「泰雅族的農事祭儀</w:t>
      </w:r>
      <w:r w:rsidRPr="005B225C">
        <w:rPr>
          <w:rFonts w:ascii="標楷體" w:eastAsia="標楷體" w:hAnsi="標楷體" w:hint="eastAsia"/>
          <w:b/>
          <w:bCs/>
          <w:sz w:val="32"/>
        </w:rPr>
        <w:t>」</w:t>
      </w:r>
    </w:p>
    <w:tbl>
      <w:tblPr>
        <w:tblW w:w="10260" w:type="dxa"/>
        <w:jc w:val="center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2"/>
        <w:gridCol w:w="900"/>
        <w:gridCol w:w="3758"/>
        <w:gridCol w:w="1204"/>
        <w:gridCol w:w="2238"/>
        <w:gridCol w:w="1072"/>
        <w:gridCol w:w="616"/>
      </w:tblGrid>
      <w:tr w:rsidR="00A52F8E" w:rsidRPr="005B225C" w:rsidTr="00800AB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0260" w:type="dxa"/>
            <w:gridSpan w:val="7"/>
          </w:tcPr>
          <w:p w:rsidR="00A52F8E" w:rsidRPr="005B225C" w:rsidRDefault="00A52F8E" w:rsidP="00800AB6">
            <w:pPr>
              <w:tabs>
                <w:tab w:val="left" w:pos="795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5B225C">
              <w:rPr>
                <w:rFonts w:ascii="標楷體" w:eastAsia="標楷體" w:hAnsi="標楷體" w:hint="eastAsia"/>
                <w:sz w:val="32"/>
              </w:rPr>
              <w:t>學校特色課程教學計畫綱要表</w:t>
            </w:r>
          </w:p>
        </w:tc>
      </w:tr>
      <w:tr w:rsidR="00A52F8E" w:rsidRPr="005B225C" w:rsidTr="00800AB6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5130" w:type="dxa"/>
            <w:gridSpan w:val="3"/>
          </w:tcPr>
          <w:p w:rsidR="00A52F8E" w:rsidRPr="005B225C" w:rsidRDefault="00A52F8E" w:rsidP="00800AB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適用年級</w:t>
            </w:r>
          </w:p>
        </w:tc>
        <w:tc>
          <w:tcPr>
            <w:tcW w:w="5130" w:type="dxa"/>
            <w:gridSpan w:val="4"/>
          </w:tcPr>
          <w:p w:rsidR="00A52F8E" w:rsidRPr="005B225C" w:rsidRDefault="00A52F8E" w:rsidP="00800AB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五</w:t>
            </w:r>
            <w:r>
              <w:rPr>
                <w:rFonts w:ascii="標楷體" w:eastAsia="標楷體" w:hAnsi="標楷體" w:hint="eastAsia"/>
                <w:sz w:val="27"/>
              </w:rPr>
              <w:t>下</w:t>
            </w:r>
          </w:p>
        </w:tc>
      </w:tr>
      <w:tr w:rsidR="00A52F8E" w:rsidRPr="005B225C" w:rsidTr="00800AB6">
        <w:tblPrEx>
          <w:tblCellMar>
            <w:top w:w="0" w:type="dxa"/>
            <w:bottom w:w="0" w:type="dxa"/>
          </w:tblCellMar>
        </w:tblPrEx>
        <w:trPr>
          <w:cantSplit/>
          <w:trHeight w:val="331"/>
          <w:jc w:val="center"/>
        </w:trPr>
        <w:tc>
          <w:tcPr>
            <w:tcW w:w="5130" w:type="dxa"/>
            <w:gridSpan w:val="3"/>
          </w:tcPr>
          <w:p w:rsidR="00A52F8E" w:rsidRPr="005B225C" w:rsidRDefault="00A52F8E" w:rsidP="00800AB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學期總主題</w:t>
            </w:r>
          </w:p>
        </w:tc>
        <w:tc>
          <w:tcPr>
            <w:tcW w:w="5130" w:type="dxa"/>
            <w:gridSpan w:val="4"/>
          </w:tcPr>
          <w:p w:rsidR="00A52F8E" w:rsidRPr="005B225C" w:rsidRDefault="00A52F8E" w:rsidP="00800AB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產業巡禮</w:t>
            </w:r>
          </w:p>
        </w:tc>
      </w:tr>
      <w:tr w:rsidR="00A52F8E" w:rsidRPr="005B225C" w:rsidTr="00800AB6">
        <w:tblPrEx>
          <w:tblCellMar>
            <w:top w:w="0" w:type="dxa"/>
            <w:bottom w:w="0" w:type="dxa"/>
          </w:tblCellMar>
        </w:tblPrEx>
        <w:trPr>
          <w:cantSplit/>
          <w:trHeight w:val="313"/>
          <w:jc w:val="center"/>
        </w:trPr>
        <w:tc>
          <w:tcPr>
            <w:tcW w:w="5130" w:type="dxa"/>
            <w:gridSpan w:val="3"/>
          </w:tcPr>
          <w:p w:rsidR="00A52F8E" w:rsidRPr="005B225C" w:rsidRDefault="00A52F8E" w:rsidP="00800AB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大單元名稱</w:t>
            </w:r>
          </w:p>
        </w:tc>
        <w:tc>
          <w:tcPr>
            <w:tcW w:w="5130" w:type="dxa"/>
            <w:gridSpan w:val="4"/>
          </w:tcPr>
          <w:p w:rsidR="00A52F8E" w:rsidRDefault="00A52F8E" w:rsidP="00800AB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泰雅族的農事祭儀</w:t>
            </w:r>
            <w:r w:rsidRPr="005B225C">
              <w:rPr>
                <w:rFonts w:ascii="標楷體" w:eastAsia="標楷體" w:hAnsi="標楷體"/>
                <w:sz w:val="27"/>
              </w:rPr>
              <w:t xml:space="preserve">    </w:t>
            </w:r>
          </w:p>
          <w:p w:rsidR="00A52F8E" w:rsidRPr="005B225C" w:rsidRDefault="00A52F8E" w:rsidP="00800AB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（</w:t>
            </w:r>
            <w:r>
              <w:rPr>
                <w:rFonts w:ascii="標楷體" w:eastAsia="標楷體" w:hAnsi="標楷體" w:hint="eastAsia"/>
                <w:sz w:val="27"/>
              </w:rPr>
              <w:t>社會</w:t>
            </w:r>
            <w:r>
              <w:rPr>
                <w:rFonts w:ascii="標楷體" w:eastAsia="標楷體" w:hAnsi="標楷體"/>
                <w:sz w:val="27"/>
              </w:rPr>
              <w:t>4</w:t>
            </w:r>
            <w:r>
              <w:rPr>
                <w:rFonts w:ascii="標楷體" w:eastAsia="標楷體" w:hAnsi="標楷體" w:hint="eastAsia"/>
                <w:sz w:val="27"/>
              </w:rPr>
              <w:t>節、彈性</w:t>
            </w:r>
            <w:r>
              <w:rPr>
                <w:rFonts w:ascii="標楷體" w:eastAsia="標楷體" w:hAnsi="標楷體"/>
                <w:sz w:val="27"/>
              </w:rPr>
              <w:t>4</w:t>
            </w:r>
            <w:r>
              <w:rPr>
                <w:rFonts w:ascii="標楷體" w:eastAsia="標楷體" w:hAnsi="標楷體" w:hint="eastAsia"/>
                <w:sz w:val="27"/>
              </w:rPr>
              <w:t>節，</w:t>
            </w:r>
            <w:r w:rsidRPr="005B225C">
              <w:rPr>
                <w:rFonts w:ascii="標楷體" w:eastAsia="標楷體" w:hAnsi="標楷體" w:hint="eastAsia"/>
                <w:sz w:val="27"/>
              </w:rPr>
              <w:t>共</w:t>
            </w:r>
            <w:r>
              <w:rPr>
                <w:rFonts w:ascii="標楷體" w:eastAsia="標楷體" w:hAnsi="標楷體"/>
                <w:sz w:val="27"/>
              </w:rPr>
              <w:t>8</w:t>
            </w:r>
            <w:r w:rsidRPr="005B225C">
              <w:rPr>
                <w:rFonts w:ascii="標楷體" w:eastAsia="標楷體" w:hAnsi="標楷體" w:hint="eastAsia"/>
                <w:sz w:val="27"/>
              </w:rPr>
              <w:t>節）</w:t>
            </w:r>
          </w:p>
        </w:tc>
      </w:tr>
      <w:tr w:rsidR="00A52F8E" w:rsidRPr="005B225C" w:rsidTr="00800AB6">
        <w:tblPrEx>
          <w:tblCellMar>
            <w:top w:w="0" w:type="dxa"/>
            <w:bottom w:w="0" w:type="dxa"/>
          </w:tblCellMar>
        </w:tblPrEx>
        <w:trPr>
          <w:cantSplit/>
          <w:trHeight w:val="310"/>
          <w:jc w:val="center"/>
        </w:trPr>
        <w:tc>
          <w:tcPr>
            <w:tcW w:w="5130" w:type="dxa"/>
            <w:gridSpan w:val="3"/>
          </w:tcPr>
          <w:p w:rsidR="00A52F8E" w:rsidRPr="005B225C" w:rsidRDefault="00A52F8E" w:rsidP="00800AB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配合領域</w:t>
            </w:r>
          </w:p>
        </w:tc>
        <w:tc>
          <w:tcPr>
            <w:tcW w:w="5130" w:type="dxa"/>
            <w:gridSpan w:val="4"/>
          </w:tcPr>
          <w:p w:rsidR="00A52F8E" w:rsidRPr="005B225C" w:rsidRDefault="00A52F8E" w:rsidP="00800AB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社會</w:t>
            </w:r>
            <w:r w:rsidRPr="005B225C">
              <w:rPr>
                <w:rFonts w:ascii="標楷體" w:eastAsia="標楷體" w:hAnsi="標楷體" w:hint="eastAsia"/>
                <w:sz w:val="27"/>
              </w:rPr>
              <w:t>領域</w:t>
            </w:r>
          </w:p>
        </w:tc>
      </w:tr>
      <w:tr w:rsidR="00A52F8E" w:rsidRPr="005B225C" w:rsidTr="00800AB6">
        <w:tblPrEx>
          <w:tblCellMar>
            <w:top w:w="0" w:type="dxa"/>
            <w:bottom w:w="0" w:type="dxa"/>
          </w:tblCellMar>
        </w:tblPrEx>
        <w:trPr>
          <w:cantSplit/>
          <w:trHeight w:val="294"/>
          <w:jc w:val="center"/>
        </w:trPr>
        <w:tc>
          <w:tcPr>
            <w:tcW w:w="5130" w:type="dxa"/>
            <w:gridSpan w:val="3"/>
          </w:tcPr>
          <w:p w:rsidR="00A52F8E" w:rsidRPr="005B225C" w:rsidRDefault="00A52F8E" w:rsidP="00800AB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設計者</w:t>
            </w:r>
          </w:p>
        </w:tc>
        <w:tc>
          <w:tcPr>
            <w:tcW w:w="5130" w:type="dxa"/>
            <w:gridSpan w:val="4"/>
          </w:tcPr>
          <w:p w:rsidR="00A52F8E" w:rsidRPr="005B225C" w:rsidRDefault="00A52F8E" w:rsidP="00800AB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張育晟</w:t>
            </w:r>
          </w:p>
        </w:tc>
      </w:tr>
      <w:tr w:rsidR="00A52F8E" w:rsidRPr="005B225C" w:rsidTr="00800AB6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5130" w:type="dxa"/>
            <w:gridSpan w:val="3"/>
          </w:tcPr>
          <w:p w:rsidR="00A52F8E" w:rsidRPr="005B225C" w:rsidRDefault="00A52F8E" w:rsidP="00800AB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審核者</w:t>
            </w:r>
          </w:p>
        </w:tc>
        <w:tc>
          <w:tcPr>
            <w:tcW w:w="5130" w:type="dxa"/>
            <w:gridSpan w:val="4"/>
          </w:tcPr>
          <w:p w:rsidR="00A52F8E" w:rsidRPr="005B225C" w:rsidRDefault="00A52F8E" w:rsidP="00800AB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學校課程發展委員會</w:t>
            </w:r>
          </w:p>
        </w:tc>
      </w:tr>
      <w:tr w:rsidR="00A52F8E" w:rsidRPr="005B225C" w:rsidTr="00800AB6">
        <w:tblPrEx>
          <w:tblCellMar>
            <w:top w:w="0" w:type="dxa"/>
            <w:bottom w:w="0" w:type="dxa"/>
          </w:tblCellMar>
        </w:tblPrEx>
        <w:trPr>
          <w:cantSplit/>
          <w:trHeight w:val="1728"/>
          <w:jc w:val="center"/>
        </w:trPr>
        <w:tc>
          <w:tcPr>
            <w:tcW w:w="472" w:type="dxa"/>
          </w:tcPr>
          <w:p w:rsidR="00A52F8E" w:rsidRPr="005B225C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9788" w:type="dxa"/>
            <w:gridSpan w:val="6"/>
            <w:vAlign w:val="center"/>
          </w:tcPr>
          <w:p w:rsidR="00A52F8E" w:rsidRPr="005B225C" w:rsidRDefault="00A52F8E" w:rsidP="00800AB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1.</w:t>
            </w:r>
            <w:r w:rsidRPr="005B225C">
              <w:rPr>
                <w:rFonts w:ascii="標楷體" w:eastAsia="標楷體" w:hAnsi="標楷體" w:hint="eastAsia"/>
                <w:sz w:val="28"/>
              </w:rPr>
              <w:t>認識</w:t>
            </w:r>
            <w:r>
              <w:rPr>
                <w:rFonts w:ascii="標楷體" w:eastAsia="標楷體" w:hAnsi="標楷體" w:hint="eastAsia"/>
                <w:sz w:val="28"/>
              </w:rPr>
              <w:t>泰雅族</w:t>
            </w:r>
            <w:r w:rsidRPr="005B225C">
              <w:rPr>
                <w:rFonts w:ascii="標楷體" w:eastAsia="標楷體" w:hAnsi="標楷體" w:hint="eastAsia"/>
                <w:sz w:val="28"/>
              </w:rPr>
              <w:t>有</w:t>
            </w:r>
            <w:r>
              <w:rPr>
                <w:rFonts w:ascii="標楷體" w:eastAsia="標楷體" w:hAnsi="標楷體" w:hint="eastAsia"/>
                <w:sz w:val="28"/>
              </w:rPr>
              <w:t>哪些農事祭儀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Pr="005B225C" w:rsidRDefault="00A52F8E" w:rsidP="00800AB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2.</w:t>
            </w:r>
            <w:r w:rsidRPr="005B225C">
              <w:rPr>
                <w:rFonts w:ascii="標楷體" w:eastAsia="標楷體" w:hAnsi="標楷體" w:hint="eastAsia"/>
                <w:sz w:val="28"/>
              </w:rPr>
              <w:t>認識</w:t>
            </w:r>
            <w:r>
              <w:rPr>
                <w:rFonts w:ascii="標楷體" w:eastAsia="標楷體" w:hAnsi="標楷體" w:hint="eastAsia"/>
                <w:sz w:val="28"/>
              </w:rPr>
              <w:t>播粟祭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Default="00A52F8E" w:rsidP="00800AB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</w:rPr>
              <w:t>認識收穫祭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Pr="005B225C" w:rsidRDefault="00A52F8E" w:rsidP="00800AB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</w:rPr>
              <w:t>認識祖靈祭。</w:t>
            </w:r>
          </w:p>
        </w:tc>
      </w:tr>
      <w:tr w:rsidR="00A52F8E" w:rsidRPr="005B225C" w:rsidTr="00800AB6">
        <w:tblPrEx>
          <w:tblCellMar>
            <w:top w:w="0" w:type="dxa"/>
            <w:bottom w:w="0" w:type="dxa"/>
          </w:tblCellMar>
        </w:tblPrEx>
        <w:trPr>
          <w:trHeight w:val="933"/>
          <w:jc w:val="center"/>
        </w:trPr>
        <w:tc>
          <w:tcPr>
            <w:tcW w:w="472" w:type="dxa"/>
          </w:tcPr>
          <w:p w:rsidR="00A52F8E" w:rsidRPr="005B225C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節別</w:t>
            </w:r>
          </w:p>
        </w:tc>
        <w:tc>
          <w:tcPr>
            <w:tcW w:w="900" w:type="dxa"/>
            <w:vAlign w:val="center"/>
          </w:tcPr>
          <w:p w:rsidR="00A52F8E" w:rsidRPr="005B225C" w:rsidRDefault="00A52F8E" w:rsidP="00800AB6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單元名稱</w:t>
            </w:r>
          </w:p>
        </w:tc>
        <w:tc>
          <w:tcPr>
            <w:tcW w:w="4962" w:type="dxa"/>
            <w:gridSpan w:val="2"/>
            <w:vAlign w:val="center"/>
          </w:tcPr>
          <w:p w:rsidR="00A52F8E" w:rsidRPr="005B225C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教學大綱及評量方式</w:t>
            </w:r>
          </w:p>
          <w:p w:rsidR="00A52F8E" w:rsidRPr="005B225C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(</w:t>
            </w:r>
            <w:r w:rsidRPr="005B225C">
              <w:rPr>
                <w:rFonts w:ascii="標楷體" w:eastAsia="標楷體" w:hAnsi="標楷體" w:hint="eastAsia"/>
                <w:sz w:val="28"/>
              </w:rPr>
              <w:t>含時間分配</w:t>
            </w:r>
            <w:r w:rsidRPr="005B225C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2238" w:type="dxa"/>
            <w:vAlign w:val="center"/>
          </w:tcPr>
          <w:p w:rsidR="00A52F8E" w:rsidRPr="005B225C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能力指標</w:t>
            </w:r>
          </w:p>
        </w:tc>
        <w:tc>
          <w:tcPr>
            <w:tcW w:w="1072" w:type="dxa"/>
            <w:vAlign w:val="center"/>
          </w:tcPr>
          <w:p w:rsidR="00A52F8E" w:rsidRPr="005B225C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融入議題</w:t>
            </w:r>
          </w:p>
        </w:tc>
        <w:tc>
          <w:tcPr>
            <w:tcW w:w="616" w:type="dxa"/>
            <w:vAlign w:val="center"/>
          </w:tcPr>
          <w:p w:rsidR="00A52F8E" w:rsidRPr="005B225C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十大能力</w:t>
            </w:r>
          </w:p>
        </w:tc>
      </w:tr>
      <w:tr w:rsidR="00A52F8E" w:rsidRPr="005B225C" w:rsidTr="00800AB6">
        <w:tblPrEx>
          <w:tblCellMar>
            <w:top w:w="0" w:type="dxa"/>
            <w:bottom w:w="0" w:type="dxa"/>
          </w:tblCellMar>
        </w:tblPrEx>
        <w:trPr>
          <w:trHeight w:val="2242"/>
          <w:jc w:val="center"/>
        </w:trPr>
        <w:tc>
          <w:tcPr>
            <w:tcW w:w="472" w:type="dxa"/>
            <w:vAlign w:val="center"/>
          </w:tcPr>
          <w:p w:rsidR="00A52F8E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一</w:t>
            </w:r>
          </w:p>
          <w:p w:rsidR="00A52F8E" w:rsidRPr="005B225C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</w:p>
          <w:p w:rsidR="00A52F8E" w:rsidRPr="005B225C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三四</w:t>
            </w:r>
          </w:p>
        </w:tc>
        <w:tc>
          <w:tcPr>
            <w:tcW w:w="900" w:type="dxa"/>
            <w:vAlign w:val="center"/>
          </w:tcPr>
          <w:p w:rsidR="00A52F8E" w:rsidRPr="005B225C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>泰雅的農事祭儀</w:t>
            </w:r>
          </w:p>
        </w:tc>
        <w:tc>
          <w:tcPr>
            <w:tcW w:w="4962" w:type="dxa"/>
            <w:gridSpan w:val="2"/>
            <w:vAlign w:val="center"/>
          </w:tcPr>
          <w:p w:rsidR="00A52F8E" w:rsidRDefault="00A52F8E" w:rsidP="00800AB6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800AB6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準備活動～</w:t>
            </w:r>
            <w:r>
              <w:rPr>
                <w:rFonts w:ascii="標楷體" w:eastAsia="標楷體" w:hAnsi="標楷體" w:hint="eastAsia"/>
                <w:sz w:val="28"/>
              </w:rPr>
              <w:t>認識泰雅的農業祭儀</w:t>
            </w:r>
            <w:r w:rsidRPr="005B225C">
              <w:rPr>
                <w:rFonts w:ascii="標楷體" w:eastAsia="標楷體" w:hAnsi="標楷體" w:hint="eastAsia"/>
                <w:sz w:val="28"/>
              </w:rPr>
              <w:t>～</w:t>
            </w:r>
          </w:p>
          <w:p w:rsidR="00A52F8E" w:rsidRPr="005B225C" w:rsidRDefault="00A52F8E" w:rsidP="00800AB6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【活動一】說一說你曾聽過或參加過哪些祭儀？</w:t>
            </w:r>
          </w:p>
          <w:p w:rsidR="00A52F8E" w:rsidRPr="005B225C" w:rsidRDefault="00A52F8E" w:rsidP="00A025F5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 w:rsidRPr="005B225C">
              <w:rPr>
                <w:rFonts w:ascii="標楷體" w:eastAsia="標楷體" w:hAnsi="標楷體" w:hint="eastAsia"/>
                <w:sz w:val="28"/>
              </w:rPr>
              <w:t>老師</w:t>
            </w:r>
            <w:r>
              <w:rPr>
                <w:rFonts w:ascii="標楷體" w:eastAsia="標楷體" w:hAnsi="標楷體" w:hint="eastAsia"/>
                <w:sz w:val="28"/>
              </w:rPr>
              <w:t>先聽</w:t>
            </w:r>
            <w:r w:rsidRPr="005B225C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知曉了哪些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Default="00A52F8E" w:rsidP="00A025F5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</w:rPr>
              <w:t>老</w:t>
            </w:r>
            <w:r w:rsidRPr="005B225C">
              <w:rPr>
                <w:rFonts w:ascii="標楷體" w:eastAsia="標楷體" w:hAnsi="標楷體" w:hint="eastAsia"/>
                <w:sz w:val="28"/>
              </w:rPr>
              <w:t>師</w:t>
            </w:r>
            <w:r>
              <w:rPr>
                <w:rFonts w:ascii="標楷體" w:eastAsia="標楷體" w:hAnsi="標楷體" w:hint="eastAsia"/>
                <w:sz w:val="28"/>
              </w:rPr>
              <w:t>開始介紹泰雅的農業祭儀</w:t>
            </w:r>
            <w:r>
              <w:rPr>
                <w:rFonts w:ascii="標楷體" w:eastAsia="標楷體" w:hAnsi="標楷體"/>
                <w:sz w:val="28"/>
              </w:rPr>
              <w:t>(ppt)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Pr="005B225C" w:rsidRDefault="00A52F8E" w:rsidP="00A025F5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800AB6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【活動二】</w:t>
            </w:r>
            <w:r>
              <w:rPr>
                <w:rFonts w:ascii="標楷體" w:eastAsia="標楷體" w:hAnsi="標楷體" w:hint="eastAsia"/>
                <w:sz w:val="28"/>
              </w:rPr>
              <w:t>播粟祭的介紹</w:t>
            </w:r>
          </w:p>
          <w:p w:rsidR="00A52F8E" w:rsidRPr="005B225C" w:rsidRDefault="00A52F8E" w:rsidP="000F458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</w:rPr>
              <w:t>播粟祭的背景時間介紹。</w:t>
            </w:r>
          </w:p>
          <w:p w:rsidR="00A52F8E" w:rsidRDefault="00A52F8E" w:rsidP="000F458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</w:rPr>
              <w:t>播粟祭的歌謠敎唱。</w:t>
            </w:r>
          </w:p>
          <w:p w:rsidR="00A52F8E" w:rsidRDefault="00A52F8E" w:rsidP="000F458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可參閱「聽老樟樹說故事」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A52F8E" w:rsidRDefault="00A52F8E" w:rsidP="000F458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B90919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1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2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Default="00A52F8E" w:rsidP="000F458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0F4581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【活動</w:t>
            </w:r>
            <w:r>
              <w:rPr>
                <w:rFonts w:ascii="標楷體" w:eastAsia="標楷體" w:hAnsi="標楷體" w:hint="eastAsia"/>
                <w:sz w:val="28"/>
              </w:rPr>
              <w:t>三</w:t>
            </w:r>
            <w:r w:rsidRPr="005B225C">
              <w:rPr>
                <w:rFonts w:ascii="標楷體" w:eastAsia="標楷體" w:hAnsi="標楷體" w:hint="eastAsia"/>
                <w:sz w:val="28"/>
              </w:rPr>
              <w:t>】</w:t>
            </w:r>
            <w:r>
              <w:rPr>
                <w:rFonts w:ascii="標楷體" w:eastAsia="標楷體" w:hAnsi="標楷體" w:hint="eastAsia"/>
                <w:sz w:val="28"/>
              </w:rPr>
              <w:t>農作的禁忌</w:t>
            </w:r>
          </w:p>
          <w:p w:rsidR="00A52F8E" w:rsidRPr="005B225C" w:rsidRDefault="00A52F8E" w:rsidP="000F458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</w:rPr>
              <w:t>泰雅族有許多神話與禁忌，學生知道了哪些。</w:t>
            </w:r>
          </w:p>
          <w:p w:rsidR="00A52F8E" w:rsidRDefault="00A52F8E" w:rsidP="000F458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</w:rPr>
              <w:t>老師介紹農作的禁忌。</w:t>
            </w:r>
          </w:p>
          <w:p w:rsidR="00A52F8E" w:rsidRDefault="00A52F8E" w:rsidP="000F458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可參閱「聽老樟樹說故事」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A52F8E" w:rsidRPr="000F4581" w:rsidRDefault="00A52F8E" w:rsidP="000F458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</w:rPr>
              <w:t>聽了這些禁忌，學生有何感想？</w:t>
            </w:r>
          </w:p>
          <w:p w:rsidR="00A52F8E" w:rsidRDefault="00A52F8E" w:rsidP="00800AB6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800AB6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【評量方式】上課發言情形</w:t>
            </w:r>
          </w:p>
          <w:p w:rsidR="00A52F8E" w:rsidRPr="005B225C" w:rsidRDefault="00A52F8E" w:rsidP="00800AB6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 xml:space="preserve">            </w:t>
            </w:r>
            <w:r w:rsidRPr="005B225C">
              <w:rPr>
                <w:rFonts w:ascii="標楷體" w:eastAsia="標楷體" w:hAnsi="標楷體" w:hint="eastAsia"/>
                <w:sz w:val="28"/>
              </w:rPr>
              <w:t>感想發表</w:t>
            </w:r>
          </w:p>
          <w:p w:rsidR="00A52F8E" w:rsidRDefault="00A52F8E" w:rsidP="00800AB6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800AB6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【作業】</w:t>
            </w:r>
            <w:r>
              <w:rPr>
                <w:rFonts w:ascii="標楷體" w:eastAsia="標楷體" w:hAnsi="標楷體" w:hint="eastAsia"/>
                <w:sz w:val="28"/>
              </w:rPr>
              <w:t>諮詢長輩有哪些泰雅農業祭儀。</w:t>
            </w:r>
          </w:p>
          <w:p w:rsidR="00A52F8E" w:rsidRDefault="00A52F8E" w:rsidP="00800AB6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B90919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3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4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Pr="00B90919" w:rsidRDefault="00A52F8E" w:rsidP="00800AB6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8" w:type="dxa"/>
            <w:vAlign w:val="center"/>
          </w:tcPr>
          <w:p w:rsidR="00A52F8E" w:rsidRPr="005B225C" w:rsidRDefault="00A52F8E" w:rsidP="00800AB6">
            <w:pPr>
              <w:spacing w:line="4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</w:rPr>
                <w:t>1-2-1</w:t>
              </w:r>
            </w:smartTag>
            <w:r w:rsidRPr="005B225C">
              <w:rPr>
                <w:rFonts w:ascii="標楷體" w:eastAsia="標楷體" w:hAnsi="標楷體" w:hint="eastAsia"/>
              </w:rPr>
              <w:t>描述地方或區域的自然與人文特性。</w:t>
            </w:r>
          </w:p>
          <w:p w:rsidR="00A52F8E" w:rsidRPr="005B225C" w:rsidRDefault="00A52F8E" w:rsidP="00800AB6">
            <w:pPr>
              <w:spacing w:line="4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</w:rPr>
                <w:t>1-2-6</w:t>
              </w:r>
            </w:smartTag>
            <w:r w:rsidRPr="005B225C">
              <w:rPr>
                <w:rFonts w:ascii="標楷體" w:eastAsia="標楷體" w:hAnsi="標楷體" w:hint="eastAsia"/>
              </w:rPr>
              <w:t>覺察聚落的形成在於符應人類聚居生活的需求。</w:t>
            </w:r>
          </w:p>
          <w:p w:rsidR="00A52F8E" w:rsidRPr="005B225C" w:rsidRDefault="00A52F8E" w:rsidP="00800AB6">
            <w:pPr>
              <w:spacing w:line="4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 w:rsidRPr="005B225C">
                <w:rPr>
                  <w:rFonts w:ascii="標楷體" w:eastAsia="標楷體" w:hAnsi="標楷體"/>
                </w:rPr>
                <w:t>5-2-2</w:t>
              </w:r>
            </w:smartTag>
            <w:r w:rsidRPr="005B225C">
              <w:rPr>
                <w:rFonts w:ascii="標楷體" w:eastAsia="標楷體" w:hAnsi="標楷體" w:hint="eastAsia"/>
              </w:rPr>
              <w:t>了解認識自我及認識周圍環境的歷程，是出於主動的，也是主觀的，但是經由討論和溝通</w:t>
            </w:r>
          </w:p>
          <w:p w:rsidR="00A52F8E" w:rsidRPr="005B225C" w:rsidRDefault="00A52F8E" w:rsidP="00800AB6">
            <w:pPr>
              <w:spacing w:line="480" w:lineRule="exact"/>
              <w:rPr>
                <w:rFonts w:ascii="標楷體" w:eastAsia="標楷體" w:hAnsi="標楷體"/>
              </w:rPr>
            </w:pPr>
            <w:r w:rsidRPr="005B225C">
              <w:rPr>
                <w:rFonts w:ascii="標楷體" w:eastAsia="標楷體" w:hAnsi="標楷體" w:hint="eastAsia"/>
              </w:rPr>
              <w:t>，可以分享觀點與形成共識。</w:t>
            </w:r>
          </w:p>
          <w:p w:rsidR="00A52F8E" w:rsidRPr="005B225C" w:rsidRDefault="00A52F8E" w:rsidP="00800AB6">
            <w:pPr>
              <w:spacing w:line="4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7"/>
              </w:smartTagPr>
              <w:r w:rsidRPr="005B225C">
                <w:rPr>
                  <w:rFonts w:ascii="標楷體" w:eastAsia="標楷體" w:hAnsi="標楷體"/>
                </w:rPr>
                <w:t>7-3-5</w:t>
              </w:r>
            </w:smartTag>
            <w:r w:rsidRPr="005B225C">
              <w:rPr>
                <w:rFonts w:ascii="標楷體" w:eastAsia="標楷體" w:hAnsi="標楷體" w:hint="eastAsia"/>
              </w:rPr>
              <w:t>了解產業與經濟發展宜考量本土的自然和人文特色。</w:t>
            </w:r>
          </w:p>
          <w:p w:rsidR="00A52F8E" w:rsidRPr="005B225C" w:rsidRDefault="00A52F8E" w:rsidP="00800AB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072" w:type="dxa"/>
            <w:vAlign w:val="center"/>
          </w:tcPr>
          <w:p w:rsidR="00A52F8E" w:rsidRPr="005B225C" w:rsidRDefault="00A52F8E" w:rsidP="00800AB6">
            <w:pPr>
              <w:pStyle w:val="PlainText1"/>
              <w:spacing w:line="480" w:lineRule="exact"/>
              <w:ind w:left="97" w:right="96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環境教育</w:t>
            </w:r>
          </w:p>
          <w:p w:rsidR="00A52F8E" w:rsidRPr="005B225C" w:rsidRDefault="00A52F8E" w:rsidP="00800AB6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1-2-2</w:t>
              </w:r>
            </w:smartTag>
          </w:p>
          <w:p w:rsidR="00A52F8E" w:rsidRPr="005B225C" w:rsidRDefault="00A52F8E" w:rsidP="00800AB6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2-2-1</w:t>
              </w:r>
            </w:smartTag>
          </w:p>
          <w:p w:rsidR="00A52F8E" w:rsidRPr="005B225C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3-2-2</w:t>
              </w:r>
            </w:smartTag>
          </w:p>
          <w:p w:rsidR="00A52F8E" w:rsidRPr="005B225C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3-3-1</w:t>
              </w:r>
            </w:smartTag>
          </w:p>
        </w:tc>
        <w:tc>
          <w:tcPr>
            <w:tcW w:w="616" w:type="dxa"/>
            <w:vAlign w:val="center"/>
          </w:tcPr>
          <w:p w:rsidR="00A52F8E" w:rsidRPr="005B225C" w:rsidRDefault="00A52F8E" w:rsidP="00800AB6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三、四、八、九、十</w:t>
            </w:r>
          </w:p>
        </w:tc>
      </w:tr>
      <w:tr w:rsidR="00A52F8E" w:rsidRPr="005B225C" w:rsidTr="00800AB6">
        <w:tblPrEx>
          <w:tblCellMar>
            <w:top w:w="0" w:type="dxa"/>
            <w:bottom w:w="0" w:type="dxa"/>
          </w:tblCellMar>
        </w:tblPrEx>
        <w:trPr>
          <w:trHeight w:val="2242"/>
          <w:jc w:val="center"/>
        </w:trPr>
        <w:tc>
          <w:tcPr>
            <w:tcW w:w="472" w:type="dxa"/>
            <w:vAlign w:val="center"/>
          </w:tcPr>
          <w:p w:rsidR="00A52F8E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五六</w:t>
            </w:r>
          </w:p>
          <w:p w:rsidR="00A52F8E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</w:t>
            </w:r>
          </w:p>
          <w:p w:rsidR="00A52F8E" w:rsidRPr="005B225C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</w:t>
            </w:r>
          </w:p>
        </w:tc>
        <w:tc>
          <w:tcPr>
            <w:tcW w:w="900" w:type="dxa"/>
            <w:vAlign w:val="center"/>
          </w:tcPr>
          <w:p w:rsidR="00A52F8E" w:rsidRPr="005B225C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>泰雅的農事祭儀</w:t>
            </w:r>
          </w:p>
        </w:tc>
        <w:tc>
          <w:tcPr>
            <w:tcW w:w="4962" w:type="dxa"/>
            <w:gridSpan w:val="2"/>
            <w:vAlign w:val="center"/>
          </w:tcPr>
          <w:p w:rsidR="00A52F8E" w:rsidRPr="005B225C" w:rsidRDefault="00A52F8E" w:rsidP="000F458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準備活動～</w:t>
            </w:r>
            <w:r>
              <w:rPr>
                <w:rFonts w:ascii="標楷體" w:eastAsia="標楷體" w:hAnsi="標楷體" w:hint="eastAsia"/>
                <w:sz w:val="28"/>
              </w:rPr>
              <w:t>認識泰雅的農業祭儀</w:t>
            </w:r>
            <w:r w:rsidRPr="005B225C">
              <w:rPr>
                <w:rFonts w:ascii="標楷體" w:eastAsia="標楷體" w:hAnsi="標楷體" w:hint="eastAsia"/>
                <w:sz w:val="28"/>
              </w:rPr>
              <w:t>～</w:t>
            </w:r>
          </w:p>
          <w:p w:rsidR="00A52F8E" w:rsidRPr="005B225C" w:rsidRDefault="00A52F8E" w:rsidP="000F4581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【活動一】認識收穫祭？</w:t>
            </w:r>
          </w:p>
          <w:p w:rsidR="00A52F8E" w:rsidRPr="005B225C" w:rsidRDefault="00A52F8E" w:rsidP="000F458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</w:rPr>
              <w:t>收穫祭意即小米收穫之儀式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Default="00A52F8E" w:rsidP="000F458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</w:rPr>
              <w:t>老</w:t>
            </w:r>
            <w:r w:rsidRPr="005B225C">
              <w:rPr>
                <w:rFonts w:ascii="標楷體" w:eastAsia="標楷體" w:hAnsi="標楷體" w:hint="eastAsia"/>
                <w:sz w:val="28"/>
              </w:rPr>
              <w:t>師</w:t>
            </w:r>
            <w:r>
              <w:rPr>
                <w:rFonts w:ascii="標楷體" w:eastAsia="標楷體" w:hAnsi="標楷體" w:hint="eastAsia"/>
                <w:sz w:val="28"/>
              </w:rPr>
              <w:t>開始介紹泰雅的收穫祭</w:t>
            </w:r>
            <w:r>
              <w:rPr>
                <w:rFonts w:ascii="標楷體" w:eastAsia="標楷體" w:hAnsi="標楷體"/>
                <w:sz w:val="28"/>
              </w:rPr>
              <w:t>(ppt)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Default="00A52F8E" w:rsidP="000F458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</w:rPr>
              <w:t>收穫祭歌謠敎唱。</w:t>
            </w:r>
          </w:p>
          <w:p w:rsidR="00A52F8E" w:rsidRDefault="00A52F8E" w:rsidP="000F458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B90919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5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6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Pr="000F4581" w:rsidRDefault="00A52F8E" w:rsidP="000F458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0F4581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【活動二】</w:t>
            </w:r>
            <w:r>
              <w:rPr>
                <w:rFonts w:ascii="標楷體" w:eastAsia="標楷體" w:hAnsi="標楷體" w:hint="eastAsia"/>
                <w:sz w:val="28"/>
              </w:rPr>
              <w:t>認識祖靈祭？</w:t>
            </w:r>
          </w:p>
          <w:p w:rsidR="00A52F8E" w:rsidRPr="005B225C" w:rsidRDefault="00A52F8E" w:rsidP="000F458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</w:rPr>
              <w:t>收穫祭不久，接著是祖靈祭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Default="00A52F8E" w:rsidP="000F458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</w:rPr>
              <w:t>老</w:t>
            </w:r>
            <w:r w:rsidRPr="005B225C">
              <w:rPr>
                <w:rFonts w:ascii="標楷體" w:eastAsia="標楷體" w:hAnsi="標楷體" w:hint="eastAsia"/>
                <w:sz w:val="28"/>
              </w:rPr>
              <w:t>師</w:t>
            </w:r>
            <w:r>
              <w:rPr>
                <w:rFonts w:ascii="標楷體" w:eastAsia="標楷體" w:hAnsi="標楷體" w:hint="eastAsia"/>
                <w:sz w:val="28"/>
              </w:rPr>
              <w:t>開始介紹泰雅的祖靈祭</w:t>
            </w:r>
            <w:r>
              <w:rPr>
                <w:rFonts w:ascii="標楷體" w:eastAsia="標楷體" w:hAnsi="標楷體"/>
                <w:sz w:val="28"/>
              </w:rPr>
              <w:t>(ppt)</w:t>
            </w:r>
            <w:r w:rsidRPr="005B22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52F8E" w:rsidRPr="000F4581" w:rsidRDefault="00A52F8E" w:rsidP="000F458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</w:rPr>
              <w:t>祖靈祭歌謠敎唱。</w:t>
            </w:r>
          </w:p>
          <w:p w:rsidR="00A52F8E" w:rsidRDefault="00A52F8E" w:rsidP="000F458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</w:rPr>
              <w:t>可參閱「聽老樟樹說故事」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A52F8E" w:rsidRDefault="00A52F8E" w:rsidP="000F4581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B90919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7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8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Pr="00B90919" w:rsidRDefault="00A52F8E" w:rsidP="000F4581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8" w:type="dxa"/>
            <w:vAlign w:val="center"/>
          </w:tcPr>
          <w:p w:rsidR="00A52F8E" w:rsidRPr="005B225C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  <w:sz w:val="28"/>
                </w:rPr>
                <w:t>1-2-6</w:t>
              </w:r>
            </w:smartTag>
            <w:r w:rsidRPr="005B225C">
              <w:rPr>
                <w:rFonts w:ascii="標楷體" w:eastAsia="標楷體" w:hAnsi="標楷體" w:hint="eastAsia"/>
              </w:rPr>
              <w:t>覺察聚落的形成在於符應人類聚居生活的需求。</w:t>
            </w:r>
          </w:p>
          <w:p w:rsidR="00A52F8E" w:rsidRPr="005B225C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1"/>
              </w:smartTagPr>
              <w:r w:rsidRPr="005B225C">
                <w:rPr>
                  <w:rFonts w:ascii="標楷體" w:eastAsia="標楷體" w:hAnsi="標楷體"/>
                  <w:sz w:val="28"/>
                </w:rPr>
                <w:t>1-3-9</w:t>
              </w:r>
            </w:smartTag>
            <w:r w:rsidRPr="005B225C">
              <w:rPr>
                <w:rFonts w:ascii="標楷體" w:eastAsia="標楷體" w:hAnsi="標楷體" w:hint="eastAsia"/>
              </w:rPr>
              <w:t>分析個人特質、文化背景、社會制度以及自然環境等因素對生活空間設計和環境類型的影響。</w:t>
            </w:r>
          </w:p>
          <w:p w:rsidR="00A52F8E" w:rsidRPr="005B225C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</w:rPr>
                <w:t>2-2-1</w:t>
              </w:r>
            </w:smartTag>
            <w:r w:rsidRPr="005B225C">
              <w:rPr>
                <w:rFonts w:ascii="標楷體" w:eastAsia="標楷體" w:hAnsi="標楷體" w:hint="eastAsia"/>
              </w:rPr>
              <w:t>了解居住城鎮</w:t>
            </w:r>
            <w:r w:rsidRPr="005B225C">
              <w:rPr>
                <w:rFonts w:ascii="標楷體" w:eastAsia="標楷體" w:hAnsi="標楷體"/>
              </w:rPr>
              <w:t>(</w:t>
            </w:r>
            <w:r w:rsidRPr="005B225C">
              <w:rPr>
                <w:rFonts w:ascii="標楷體" w:eastAsia="標楷體" w:hAnsi="標楷體" w:hint="eastAsia"/>
              </w:rPr>
              <w:t>縣市鄉鎮</w:t>
            </w:r>
            <w:r w:rsidRPr="005B225C">
              <w:rPr>
                <w:rFonts w:ascii="標楷體" w:eastAsia="標楷體" w:hAnsi="標楷體"/>
              </w:rPr>
              <w:t>)</w:t>
            </w:r>
            <w:r w:rsidRPr="005B225C">
              <w:rPr>
                <w:rFonts w:ascii="標楷體" w:eastAsia="標楷體" w:hAnsi="標楷體" w:hint="eastAsia"/>
              </w:rPr>
              <w:t>的人文環境與經濟活動的歷史變遷。</w:t>
            </w:r>
          </w:p>
          <w:p w:rsidR="00A52F8E" w:rsidRPr="005B225C" w:rsidRDefault="00A52F8E" w:rsidP="00800AB6">
            <w:pPr>
              <w:spacing w:line="4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7"/>
              </w:smartTagPr>
              <w:r w:rsidRPr="005B225C">
                <w:rPr>
                  <w:rFonts w:ascii="標楷體" w:eastAsia="標楷體" w:hAnsi="標楷體"/>
                  <w:sz w:val="28"/>
                </w:rPr>
                <w:t>7-2-2</w:t>
              </w:r>
            </w:smartTag>
            <w:r w:rsidRPr="005B225C">
              <w:rPr>
                <w:rFonts w:ascii="標楷體" w:eastAsia="標楷體" w:hAnsi="標楷體" w:hint="eastAsia"/>
              </w:rPr>
              <w:t>辨識各種資源並說明其消失、再生或創造的情形。</w:t>
            </w:r>
          </w:p>
        </w:tc>
        <w:tc>
          <w:tcPr>
            <w:tcW w:w="1072" w:type="dxa"/>
            <w:vAlign w:val="center"/>
          </w:tcPr>
          <w:p w:rsidR="00A52F8E" w:rsidRPr="005B225C" w:rsidRDefault="00A52F8E" w:rsidP="00800AB6">
            <w:pPr>
              <w:pStyle w:val="PlainText1"/>
              <w:spacing w:line="480" w:lineRule="exact"/>
              <w:ind w:left="97" w:right="96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環境教育</w:t>
            </w:r>
          </w:p>
          <w:p w:rsidR="00A52F8E" w:rsidRPr="005B225C" w:rsidRDefault="00A52F8E" w:rsidP="00800AB6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1-2-2</w:t>
              </w:r>
            </w:smartTag>
          </w:p>
          <w:p w:rsidR="00A52F8E" w:rsidRPr="005B225C" w:rsidRDefault="00A52F8E" w:rsidP="00800AB6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2-2-1</w:t>
              </w:r>
            </w:smartTag>
          </w:p>
          <w:p w:rsidR="00A52F8E" w:rsidRPr="005B225C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3-2-2</w:t>
              </w:r>
            </w:smartTag>
          </w:p>
          <w:p w:rsidR="00A52F8E" w:rsidRPr="005B225C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3-3-1</w:t>
              </w:r>
            </w:smartTag>
          </w:p>
        </w:tc>
        <w:tc>
          <w:tcPr>
            <w:tcW w:w="616" w:type="dxa"/>
            <w:vAlign w:val="center"/>
          </w:tcPr>
          <w:p w:rsidR="00A52F8E" w:rsidRPr="005B225C" w:rsidRDefault="00A52F8E" w:rsidP="00800A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四、八、九</w:t>
            </w:r>
          </w:p>
        </w:tc>
      </w:tr>
    </w:tbl>
    <w:p w:rsidR="00A52F8E" w:rsidRPr="005B225C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Pr="005B225C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Pr="005B225C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Pr="005B225C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Pr="005B225C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Pr="005B225C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Pr="005B225C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Pr="005B225C" w:rsidRDefault="00A52F8E" w:rsidP="00AC7E26">
      <w:pPr>
        <w:jc w:val="center"/>
        <w:rPr>
          <w:rFonts w:ascii="標楷體" w:eastAsia="標楷體" w:hAnsi="標楷體"/>
          <w:b/>
          <w:bCs/>
          <w:sz w:val="32"/>
        </w:rPr>
      </w:pPr>
      <w:r w:rsidRPr="005B225C">
        <w:rPr>
          <w:rFonts w:ascii="標楷體" w:eastAsia="標楷體" w:hAnsi="標楷體" w:hint="eastAsia"/>
          <w:b/>
          <w:bCs/>
          <w:sz w:val="32"/>
        </w:rPr>
        <w:t>單元</w:t>
      </w:r>
      <w:r>
        <w:rPr>
          <w:rFonts w:ascii="標楷體" w:eastAsia="標楷體" w:hAnsi="標楷體" w:hint="eastAsia"/>
          <w:b/>
          <w:bCs/>
          <w:sz w:val="32"/>
        </w:rPr>
        <w:t>二</w:t>
      </w:r>
      <w:r w:rsidRPr="005B225C">
        <w:rPr>
          <w:rFonts w:ascii="標楷體" w:eastAsia="標楷體" w:hAnsi="標楷體" w:hint="eastAsia"/>
          <w:b/>
          <w:bCs/>
          <w:sz w:val="32"/>
        </w:rPr>
        <w:t>：</w:t>
      </w:r>
      <w:r w:rsidRPr="005B225C">
        <w:rPr>
          <w:rFonts w:ascii="標楷體" w:eastAsia="標楷體" w:hAnsi="標楷體"/>
          <w:b/>
          <w:bCs/>
          <w:sz w:val="32"/>
        </w:rPr>
        <w:t>5</w:t>
      </w:r>
      <w:r>
        <w:rPr>
          <w:rFonts w:ascii="標楷體" w:eastAsia="標楷體" w:hAnsi="標楷體"/>
          <w:b/>
          <w:bCs/>
          <w:sz w:val="32"/>
        </w:rPr>
        <w:t>B</w:t>
      </w:r>
      <w:r w:rsidRPr="005B225C">
        <w:rPr>
          <w:rFonts w:ascii="標楷體" w:eastAsia="標楷體" w:hAnsi="標楷體"/>
          <w:b/>
          <w:bCs/>
          <w:sz w:val="32"/>
        </w:rPr>
        <w:t>-</w:t>
      </w:r>
      <w:r>
        <w:rPr>
          <w:rFonts w:ascii="標楷體" w:eastAsia="標楷體" w:hAnsi="標楷體"/>
          <w:b/>
          <w:bCs/>
          <w:sz w:val="32"/>
        </w:rPr>
        <w:t>3</w:t>
      </w:r>
      <w:r>
        <w:rPr>
          <w:rFonts w:ascii="標楷體" w:eastAsia="標楷體" w:hAnsi="標楷體" w:hint="eastAsia"/>
          <w:b/>
          <w:bCs/>
          <w:sz w:val="32"/>
        </w:rPr>
        <w:t>「礦業的發展</w:t>
      </w:r>
      <w:r w:rsidRPr="005B225C">
        <w:rPr>
          <w:rFonts w:ascii="標楷體" w:eastAsia="標楷體" w:hAnsi="標楷體" w:hint="eastAsia"/>
          <w:b/>
          <w:bCs/>
          <w:sz w:val="32"/>
        </w:rPr>
        <w:t>」</w:t>
      </w:r>
    </w:p>
    <w:tbl>
      <w:tblPr>
        <w:tblW w:w="10260" w:type="dxa"/>
        <w:jc w:val="center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2"/>
        <w:gridCol w:w="900"/>
        <w:gridCol w:w="3758"/>
        <w:gridCol w:w="1204"/>
        <w:gridCol w:w="2238"/>
        <w:gridCol w:w="1072"/>
        <w:gridCol w:w="616"/>
      </w:tblGrid>
      <w:tr w:rsidR="00A52F8E" w:rsidRPr="005B225C" w:rsidTr="00AC7E26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0260" w:type="dxa"/>
            <w:gridSpan w:val="7"/>
          </w:tcPr>
          <w:p w:rsidR="00A52F8E" w:rsidRPr="005B225C" w:rsidRDefault="00A52F8E" w:rsidP="00AC7E26">
            <w:pPr>
              <w:tabs>
                <w:tab w:val="left" w:pos="795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5B225C">
              <w:rPr>
                <w:rFonts w:ascii="標楷體" w:eastAsia="標楷體" w:hAnsi="標楷體" w:hint="eastAsia"/>
                <w:sz w:val="32"/>
              </w:rPr>
              <w:t>學校特色課程教學計畫綱要表</w:t>
            </w:r>
          </w:p>
        </w:tc>
      </w:tr>
      <w:tr w:rsidR="00A52F8E" w:rsidRPr="005B225C" w:rsidTr="00AC7E26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5130" w:type="dxa"/>
            <w:gridSpan w:val="3"/>
          </w:tcPr>
          <w:p w:rsidR="00A52F8E" w:rsidRPr="005B225C" w:rsidRDefault="00A52F8E" w:rsidP="00AC7E2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適用年級</w:t>
            </w:r>
          </w:p>
        </w:tc>
        <w:tc>
          <w:tcPr>
            <w:tcW w:w="5130" w:type="dxa"/>
            <w:gridSpan w:val="4"/>
          </w:tcPr>
          <w:p w:rsidR="00A52F8E" w:rsidRPr="005B225C" w:rsidRDefault="00A52F8E" w:rsidP="00AC7E2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五上</w:t>
            </w:r>
          </w:p>
        </w:tc>
      </w:tr>
      <w:tr w:rsidR="00A52F8E" w:rsidRPr="005B225C" w:rsidTr="00AC7E26">
        <w:tblPrEx>
          <w:tblCellMar>
            <w:top w:w="0" w:type="dxa"/>
            <w:bottom w:w="0" w:type="dxa"/>
          </w:tblCellMar>
        </w:tblPrEx>
        <w:trPr>
          <w:cantSplit/>
          <w:trHeight w:val="331"/>
          <w:jc w:val="center"/>
        </w:trPr>
        <w:tc>
          <w:tcPr>
            <w:tcW w:w="5130" w:type="dxa"/>
            <w:gridSpan w:val="3"/>
          </w:tcPr>
          <w:p w:rsidR="00A52F8E" w:rsidRPr="005B225C" w:rsidRDefault="00A52F8E" w:rsidP="00AC7E2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學期總主題</w:t>
            </w:r>
          </w:p>
        </w:tc>
        <w:tc>
          <w:tcPr>
            <w:tcW w:w="5130" w:type="dxa"/>
            <w:gridSpan w:val="4"/>
          </w:tcPr>
          <w:p w:rsidR="00A52F8E" w:rsidRPr="005B225C" w:rsidRDefault="00A52F8E" w:rsidP="00AC7E2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產業巡禮</w:t>
            </w:r>
          </w:p>
        </w:tc>
      </w:tr>
      <w:tr w:rsidR="00A52F8E" w:rsidRPr="005B225C" w:rsidTr="00AC7E26">
        <w:tblPrEx>
          <w:tblCellMar>
            <w:top w:w="0" w:type="dxa"/>
            <w:bottom w:w="0" w:type="dxa"/>
          </w:tblCellMar>
        </w:tblPrEx>
        <w:trPr>
          <w:cantSplit/>
          <w:trHeight w:val="313"/>
          <w:jc w:val="center"/>
        </w:trPr>
        <w:tc>
          <w:tcPr>
            <w:tcW w:w="5130" w:type="dxa"/>
            <w:gridSpan w:val="3"/>
          </w:tcPr>
          <w:p w:rsidR="00A52F8E" w:rsidRPr="005B225C" w:rsidRDefault="00A52F8E" w:rsidP="00AC7E2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大單元名稱</w:t>
            </w:r>
          </w:p>
        </w:tc>
        <w:tc>
          <w:tcPr>
            <w:tcW w:w="5130" w:type="dxa"/>
            <w:gridSpan w:val="4"/>
          </w:tcPr>
          <w:p w:rsidR="00A52F8E" w:rsidRPr="005B225C" w:rsidRDefault="00A52F8E" w:rsidP="00AC7E2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礦業的發展</w:t>
            </w:r>
            <w:r w:rsidRPr="005B225C">
              <w:rPr>
                <w:rFonts w:ascii="標楷體" w:eastAsia="標楷體" w:hAnsi="標楷體"/>
                <w:sz w:val="27"/>
              </w:rPr>
              <w:t xml:space="preserve">    </w:t>
            </w:r>
            <w:r w:rsidRPr="005B225C">
              <w:rPr>
                <w:rFonts w:ascii="標楷體" w:eastAsia="標楷體" w:hAnsi="標楷體" w:hint="eastAsia"/>
                <w:sz w:val="27"/>
              </w:rPr>
              <w:t>（</w:t>
            </w:r>
            <w:r>
              <w:rPr>
                <w:rFonts w:ascii="標楷體" w:eastAsia="標楷體" w:hAnsi="標楷體" w:hint="eastAsia"/>
                <w:sz w:val="27"/>
              </w:rPr>
              <w:t>自然</w:t>
            </w:r>
            <w:r>
              <w:rPr>
                <w:rFonts w:ascii="標楷體" w:eastAsia="標楷體" w:hAnsi="標楷體"/>
                <w:sz w:val="27"/>
              </w:rPr>
              <w:t>6</w:t>
            </w:r>
            <w:r>
              <w:rPr>
                <w:rFonts w:ascii="標楷體" w:eastAsia="標楷體" w:hAnsi="標楷體" w:hint="eastAsia"/>
                <w:sz w:val="27"/>
              </w:rPr>
              <w:t>節，</w:t>
            </w:r>
            <w:r w:rsidRPr="005B225C">
              <w:rPr>
                <w:rFonts w:ascii="標楷體" w:eastAsia="標楷體" w:hAnsi="標楷體" w:hint="eastAsia"/>
                <w:sz w:val="27"/>
              </w:rPr>
              <w:t>共</w:t>
            </w:r>
            <w:r>
              <w:rPr>
                <w:rFonts w:ascii="標楷體" w:eastAsia="標楷體" w:hAnsi="標楷體"/>
                <w:sz w:val="27"/>
              </w:rPr>
              <w:t>6</w:t>
            </w:r>
            <w:r w:rsidRPr="005B225C">
              <w:rPr>
                <w:rFonts w:ascii="標楷體" w:eastAsia="標楷體" w:hAnsi="標楷體" w:hint="eastAsia"/>
                <w:sz w:val="27"/>
              </w:rPr>
              <w:t>節）</w:t>
            </w:r>
          </w:p>
        </w:tc>
      </w:tr>
      <w:tr w:rsidR="00A52F8E" w:rsidRPr="005B225C" w:rsidTr="00AC7E26">
        <w:tblPrEx>
          <w:tblCellMar>
            <w:top w:w="0" w:type="dxa"/>
            <w:bottom w:w="0" w:type="dxa"/>
          </w:tblCellMar>
        </w:tblPrEx>
        <w:trPr>
          <w:cantSplit/>
          <w:trHeight w:val="310"/>
          <w:jc w:val="center"/>
        </w:trPr>
        <w:tc>
          <w:tcPr>
            <w:tcW w:w="5130" w:type="dxa"/>
            <w:gridSpan w:val="3"/>
          </w:tcPr>
          <w:p w:rsidR="00A52F8E" w:rsidRPr="005B225C" w:rsidRDefault="00A52F8E" w:rsidP="00AC7E2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配合領域</w:t>
            </w:r>
          </w:p>
        </w:tc>
        <w:tc>
          <w:tcPr>
            <w:tcW w:w="5130" w:type="dxa"/>
            <w:gridSpan w:val="4"/>
          </w:tcPr>
          <w:p w:rsidR="00A52F8E" w:rsidRPr="005B225C" w:rsidRDefault="00A52F8E" w:rsidP="00AC7E2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自然</w:t>
            </w:r>
            <w:r w:rsidRPr="005B225C">
              <w:rPr>
                <w:rFonts w:ascii="標楷體" w:eastAsia="標楷體" w:hAnsi="標楷體" w:hint="eastAsia"/>
                <w:sz w:val="27"/>
              </w:rPr>
              <w:t>領域</w:t>
            </w:r>
          </w:p>
        </w:tc>
      </w:tr>
      <w:tr w:rsidR="00A52F8E" w:rsidRPr="005B225C" w:rsidTr="00AC7E26">
        <w:tblPrEx>
          <w:tblCellMar>
            <w:top w:w="0" w:type="dxa"/>
            <w:bottom w:w="0" w:type="dxa"/>
          </w:tblCellMar>
        </w:tblPrEx>
        <w:trPr>
          <w:cantSplit/>
          <w:trHeight w:val="294"/>
          <w:jc w:val="center"/>
        </w:trPr>
        <w:tc>
          <w:tcPr>
            <w:tcW w:w="5130" w:type="dxa"/>
            <w:gridSpan w:val="3"/>
          </w:tcPr>
          <w:p w:rsidR="00A52F8E" w:rsidRPr="005B225C" w:rsidRDefault="00A52F8E" w:rsidP="00AC7E2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設計者</w:t>
            </w:r>
          </w:p>
        </w:tc>
        <w:tc>
          <w:tcPr>
            <w:tcW w:w="5130" w:type="dxa"/>
            <w:gridSpan w:val="4"/>
          </w:tcPr>
          <w:p w:rsidR="00A52F8E" w:rsidRPr="005B225C" w:rsidRDefault="00A52F8E" w:rsidP="00AC7E2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張育晟</w:t>
            </w:r>
          </w:p>
        </w:tc>
      </w:tr>
      <w:tr w:rsidR="00A52F8E" w:rsidRPr="005B225C" w:rsidTr="00AC7E26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5130" w:type="dxa"/>
            <w:gridSpan w:val="3"/>
          </w:tcPr>
          <w:p w:rsidR="00A52F8E" w:rsidRPr="005B225C" w:rsidRDefault="00A52F8E" w:rsidP="00AC7E2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審核者</w:t>
            </w:r>
          </w:p>
        </w:tc>
        <w:tc>
          <w:tcPr>
            <w:tcW w:w="5130" w:type="dxa"/>
            <w:gridSpan w:val="4"/>
          </w:tcPr>
          <w:p w:rsidR="00A52F8E" w:rsidRPr="005B225C" w:rsidRDefault="00A52F8E" w:rsidP="00AC7E26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學校課程發展委員會</w:t>
            </w:r>
          </w:p>
        </w:tc>
      </w:tr>
      <w:tr w:rsidR="00A52F8E" w:rsidRPr="005B225C" w:rsidTr="00AC7E26">
        <w:tblPrEx>
          <w:tblCellMar>
            <w:top w:w="0" w:type="dxa"/>
            <w:bottom w:w="0" w:type="dxa"/>
          </w:tblCellMar>
        </w:tblPrEx>
        <w:trPr>
          <w:cantSplit/>
          <w:trHeight w:val="1728"/>
          <w:jc w:val="center"/>
        </w:trPr>
        <w:tc>
          <w:tcPr>
            <w:tcW w:w="472" w:type="dxa"/>
          </w:tcPr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9788" w:type="dxa"/>
            <w:gridSpan w:val="6"/>
            <w:vAlign w:val="center"/>
          </w:tcPr>
          <w:p w:rsidR="00A52F8E" w:rsidRPr="005B225C" w:rsidRDefault="00A52F8E" w:rsidP="00AC7E2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討論</w:t>
            </w:r>
            <w:r>
              <w:rPr>
                <w:rFonts w:ascii="標楷體" w:eastAsia="標楷體" w:hAnsi="標楷體" w:hint="eastAsia"/>
                <w:sz w:val="28"/>
              </w:rPr>
              <w:t>礦</w:t>
            </w:r>
            <w:r w:rsidRPr="005B225C">
              <w:rPr>
                <w:rFonts w:ascii="標楷體" w:eastAsia="標楷體" w:hAnsi="標楷體" w:hint="eastAsia"/>
                <w:sz w:val="28"/>
              </w:rPr>
              <w:t>業對整體環境造成的影響。</w:t>
            </w:r>
          </w:p>
          <w:p w:rsidR="00A52F8E" w:rsidRPr="005B225C" w:rsidRDefault="00A52F8E" w:rsidP="00AC7E2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2.</w:t>
            </w:r>
            <w:r w:rsidRPr="005B225C">
              <w:rPr>
                <w:rFonts w:ascii="標楷體" w:eastAsia="標楷體" w:hAnsi="標楷體" w:hint="eastAsia"/>
                <w:sz w:val="28"/>
              </w:rPr>
              <w:t>認識</w:t>
            </w:r>
            <w:r>
              <w:rPr>
                <w:rFonts w:ascii="標楷體" w:eastAsia="標楷體" w:hAnsi="標楷體" w:hint="eastAsia"/>
                <w:sz w:val="28"/>
              </w:rPr>
              <w:t>礦</w:t>
            </w:r>
            <w:r w:rsidRPr="005B225C">
              <w:rPr>
                <w:rFonts w:ascii="標楷體" w:eastAsia="標楷體" w:hAnsi="標楷體" w:hint="eastAsia"/>
                <w:sz w:val="28"/>
              </w:rPr>
              <w:t>業對環境帶來的衝擊。</w:t>
            </w:r>
          </w:p>
          <w:p w:rsidR="00A52F8E" w:rsidRPr="005B225C" w:rsidRDefault="00A52F8E" w:rsidP="00AC7E2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3.</w:t>
            </w:r>
            <w:r w:rsidRPr="005B225C">
              <w:rPr>
                <w:rFonts w:ascii="標楷體" w:eastAsia="標楷體" w:hAnsi="標楷體" w:hint="eastAsia"/>
                <w:sz w:val="28"/>
              </w:rPr>
              <w:t>討論如何能兼顧經濟發展與環境保護。</w:t>
            </w:r>
          </w:p>
        </w:tc>
      </w:tr>
      <w:tr w:rsidR="00A52F8E" w:rsidRPr="005B225C" w:rsidTr="00AC7E26">
        <w:tblPrEx>
          <w:tblCellMar>
            <w:top w:w="0" w:type="dxa"/>
            <w:bottom w:w="0" w:type="dxa"/>
          </w:tblCellMar>
        </w:tblPrEx>
        <w:trPr>
          <w:trHeight w:val="933"/>
          <w:jc w:val="center"/>
        </w:trPr>
        <w:tc>
          <w:tcPr>
            <w:tcW w:w="472" w:type="dxa"/>
          </w:tcPr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節別</w:t>
            </w:r>
          </w:p>
        </w:tc>
        <w:tc>
          <w:tcPr>
            <w:tcW w:w="900" w:type="dxa"/>
            <w:vAlign w:val="center"/>
          </w:tcPr>
          <w:p w:rsidR="00A52F8E" w:rsidRPr="005B225C" w:rsidRDefault="00A52F8E" w:rsidP="00AC7E26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單元名稱</w:t>
            </w:r>
          </w:p>
        </w:tc>
        <w:tc>
          <w:tcPr>
            <w:tcW w:w="4962" w:type="dxa"/>
            <w:gridSpan w:val="2"/>
            <w:vAlign w:val="center"/>
          </w:tcPr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教學大綱及評量方式</w:t>
            </w:r>
          </w:p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(</w:t>
            </w:r>
            <w:r w:rsidRPr="005B225C">
              <w:rPr>
                <w:rFonts w:ascii="標楷體" w:eastAsia="標楷體" w:hAnsi="標楷體" w:hint="eastAsia"/>
                <w:sz w:val="28"/>
              </w:rPr>
              <w:t>含時間分配</w:t>
            </w:r>
            <w:r w:rsidRPr="005B225C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2238" w:type="dxa"/>
            <w:vAlign w:val="center"/>
          </w:tcPr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能力指標</w:t>
            </w:r>
          </w:p>
        </w:tc>
        <w:tc>
          <w:tcPr>
            <w:tcW w:w="1072" w:type="dxa"/>
            <w:vAlign w:val="center"/>
          </w:tcPr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融入議題</w:t>
            </w:r>
          </w:p>
        </w:tc>
        <w:tc>
          <w:tcPr>
            <w:tcW w:w="616" w:type="dxa"/>
            <w:vAlign w:val="center"/>
          </w:tcPr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十大能力</w:t>
            </w:r>
          </w:p>
        </w:tc>
      </w:tr>
      <w:tr w:rsidR="00A52F8E" w:rsidRPr="005B225C" w:rsidTr="00AC7E26">
        <w:tblPrEx>
          <w:tblCellMar>
            <w:top w:w="0" w:type="dxa"/>
            <w:bottom w:w="0" w:type="dxa"/>
          </w:tblCellMar>
        </w:tblPrEx>
        <w:trPr>
          <w:trHeight w:val="2242"/>
          <w:jc w:val="center"/>
        </w:trPr>
        <w:tc>
          <w:tcPr>
            <w:tcW w:w="472" w:type="dxa"/>
            <w:vAlign w:val="center"/>
          </w:tcPr>
          <w:p w:rsidR="00A52F8E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一</w:t>
            </w:r>
          </w:p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</w:p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三四</w:t>
            </w:r>
          </w:p>
        </w:tc>
        <w:tc>
          <w:tcPr>
            <w:tcW w:w="900" w:type="dxa"/>
            <w:vAlign w:val="center"/>
          </w:tcPr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礦業的發展</w:t>
            </w:r>
          </w:p>
        </w:tc>
        <w:tc>
          <w:tcPr>
            <w:tcW w:w="4962" w:type="dxa"/>
            <w:gridSpan w:val="2"/>
            <w:vAlign w:val="center"/>
          </w:tcPr>
          <w:p w:rsidR="00A52F8E" w:rsidRPr="005B225C" w:rsidRDefault="00A52F8E" w:rsidP="00AC7E26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準備活動～</w:t>
            </w:r>
          </w:p>
          <w:p w:rsidR="00A52F8E" w:rsidRPr="005B225C" w:rsidRDefault="00A52F8E" w:rsidP="00AC7E26">
            <w:pPr>
              <w:spacing w:line="480" w:lineRule="exact"/>
              <w:ind w:leftChars="116" w:left="1398" w:hangingChars="400" w:hanging="112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教師回顧澳花產業變遷過程</w:t>
            </w:r>
          </w:p>
          <w:p w:rsidR="00A52F8E" w:rsidRPr="005B225C" w:rsidRDefault="00A52F8E" w:rsidP="00AC7E26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【活動一】討論各項產業對澳花村環境的衝擊。</w:t>
            </w:r>
          </w:p>
          <w:p w:rsidR="00A52F8E" w:rsidRPr="005B225C" w:rsidRDefault="00A52F8E" w:rsidP="00AC7E26">
            <w:pPr>
              <w:spacing w:line="480" w:lineRule="exact"/>
              <w:ind w:left="350" w:hangingChars="125" w:hanging="35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1.</w:t>
            </w:r>
            <w:r w:rsidRPr="005B225C">
              <w:rPr>
                <w:rFonts w:ascii="標楷體" w:eastAsia="標楷體" w:hAnsi="標楷體" w:hint="eastAsia"/>
                <w:sz w:val="28"/>
              </w:rPr>
              <w:t>發電廠產業生產方式及對</w:t>
            </w:r>
            <w:r w:rsidRPr="005B225C">
              <w:rPr>
                <w:rFonts w:ascii="標楷體" w:eastAsia="標楷體" w:hAnsi="標楷體" w:hint="eastAsia"/>
                <w:sz w:val="28"/>
                <w:u w:val="single"/>
              </w:rPr>
              <w:t>澳花</w:t>
            </w:r>
            <w:r w:rsidRPr="005B225C">
              <w:rPr>
                <w:rFonts w:ascii="標楷體" w:eastAsia="標楷體" w:hAnsi="標楷體" w:hint="eastAsia"/>
                <w:sz w:val="28"/>
              </w:rPr>
              <w:t>環境與資源間造成的衝擊。</w:t>
            </w:r>
          </w:p>
          <w:p w:rsidR="00A52F8E" w:rsidRPr="005B225C" w:rsidRDefault="00A52F8E" w:rsidP="00AC7E26">
            <w:pPr>
              <w:spacing w:line="480" w:lineRule="exact"/>
              <w:ind w:left="350" w:hangingChars="125" w:hanging="35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2.</w:t>
            </w:r>
            <w:r w:rsidRPr="005B225C">
              <w:rPr>
                <w:rFonts w:ascii="標楷體" w:eastAsia="標楷體" w:hAnsi="標楷體" w:hint="eastAsia"/>
                <w:sz w:val="28"/>
              </w:rPr>
              <w:t>礦石產業生產方式及對</w:t>
            </w:r>
            <w:r w:rsidRPr="005B225C">
              <w:rPr>
                <w:rFonts w:ascii="標楷體" w:eastAsia="標楷體" w:hAnsi="標楷體" w:hint="eastAsia"/>
                <w:sz w:val="28"/>
                <w:u w:val="single"/>
              </w:rPr>
              <w:t>澳花</w:t>
            </w:r>
            <w:r w:rsidRPr="005B225C">
              <w:rPr>
                <w:rFonts w:ascii="標楷體" w:eastAsia="標楷體" w:hAnsi="標楷體" w:hint="eastAsia"/>
                <w:sz w:val="28"/>
              </w:rPr>
              <w:t>環境與資源間造成的衝擊。</w:t>
            </w:r>
          </w:p>
          <w:p w:rsidR="00A52F8E" w:rsidRPr="005B225C" w:rsidRDefault="00A52F8E" w:rsidP="00AC7E26">
            <w:pPr>
              <w:spacing w:line="480" w:lineRule="exact"/>
              <w:ind w:left="350" w:hangingChars="125" w:hanging="35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3.</w:t>
            </w:r>
            <w:r w:rsidRPr="005B225C">
              <w:rPr>
                <w:rFonts w:ascii="標楷體" w:eastAsia="標楷體" w:hAnsi="標楷體" w:hint="eastAsia"/>
                <w:sz w:val="28"/>
              </w:rPr>
              <w:t>砂石產業生產方式及對</w:t>
            </w:r>
            <w:r w:rsidRPr="005B225C">
              <w:rPr>
                <w:rFonts w:ascii="標楷體" w:eastAsia="標楷體" w:hAnsi="標楷體" w:hint="eastAsia"/>
                <w:sz w:val="28"/>
                <w:u w:val="single"/>
              </w:rPr>
              <w:t>澳花</w:t>
            </w:r>
            <w:r w:rsidRPr="005B225C">
              <w:rPr>
                <w:rFonts w:ascii="標楷體" w:eastAsia="標楷體" w:hAnsi="標楷體" w:hint="eastAsia"/>
                <w:sz w:val="28"/>
              </w:rPr>
              <w:t>環境與資源間造成的衝擊。</w:t>
            </w:r>
          </w:p>
          <w:p w:rsidR="00A52F8E" w:rsidRPr="005B225C" w:rsidRDefault="00A52F8E" w:rsidP="00AC7E26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AC7E26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【評量方式】上課發言情形</w:t>
            </w:r>
          </w:p>
          <w:p w:rsidR="00A52F8E" w:rsidRDefault="00A52F8E" w:rsidP="00AC7E26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 xml:space="preserve">            </w:t>
            </w:r>
            <w:r w:rsidRPr="005B225C">
              <w:rPr>
                <w:rFonts w:ascii="標楷體" w:eastAsia="標楷體" w:hAnsi="標楷體" w:hint="eastAsia"/>
                <w:sz w:val="28"/>
              </w:rPr>
              <w:t>完成學習單</w:t>
            </w:r>
          </w:p>
          <w:p w:rsidR="00A52F8E" w:rsidRDefault="00A52F8E" w:rsidP="00AC7E26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B43E44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1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2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3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4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Pr="005B225C" w:rsidRDefault="00A52F8E" w:rsidP="00AC7E26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8" w:type="dxa"/>
            <w:vAlign w:val="center"/>
          </w:tcPr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</w:rPr>
                <w:t>2-2-1</w:t>
              </w:r>
            </w:smartTag>
            <w:r w:rsidRPr="005B225C">
              <w:rPr>
                <w:rFonts w:ascii="標楷體" w:eastAsia="標楷體" w:hAnsi="標楷體" w:hint="eastAsia"/>
              </w:rPr>
              <w:t>了解居住城鎮</w:t>
            </w:r>
            <w:r w:rsidRPr="005B225C">
              <w:rPr>
                <w:rFonts w:ascii="標楷體" w:eastAsia="標楷體" w:hAnsi="標楷體"/>
              </w:rPr>
              <w:t>(</w:t>
            </w:r>
            <w:r w:rsidRPr="005B225C">
              <w:rPr>
                <w:rFonts w:ascii="標楷體" w:eastAsia="標楷體" w:hAnsi="標楷體" w:hint="eastAsia"/>
              </w:rPr>
              <w:t>縣市鄉鎮</w:t>
            </w:r>
            <w:r w:rsidRPr="005B225C">
              <w:rPr>
                <w:rFonts w:ascii="標楷體" w:eastAsia="標楷體" w:hAnsi="標楷體"/>
              </w:rPr>
              <w:t>)</w:t>
            </w:r>
            <w:r w:rsidRPr="005B225C">
              <w:rPr>
                <w:rFonts w:ascii="標楷體" w:eastAsia="標楷體" w:hAnsi="標楷體" w:hint="eastAsia"/>
              </w:rPr>
              <w:t>的人文環境與經濟活動的歷史變遷。</w:t>
            </w:r>
          </w:p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8"/>
              </w:smartTagPr>
              <w:r w:rsidRPr="005B225C">
                <w:rPr>
                  <w:rFonts w:ascii="標楷體" w:eastAsia="標楷體" w:hAnsi="標楷體"/>
                  <w:sz w:val="28"/>
                </w:rPr>
                <w:t>8-2-2</w:t>
              </w:r>
            </w:smartTag>
            <w:r w:rsidRPr="005B225C">
              <w:rPr>
                <w:rFonts w:ascii="標楷體" w:eastAsia="標楷體" w:hAnsi="標楷體" w:hint="eastAsia"/>
              </w:rPr>
              <w:t>舉例說明科學和技術的發展，改變了人類生活和自然環境。</w:t>
            </w:r>
          </w:p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7"/>
              </w:smartTagPr>
              <w:r w:rsidRPr="005B225C">
                <w:rPr>
                  <w:rFonts w:ascii="標楷體" w:eastAsia="標楷體" w:hAnsi="標楷體"/>
                  <w:sz w:val="28"/>
                </w:rPr>
                <w:t>7-2-2</w:t>
              </w:r>
            </w:smartTag>
            <w:r w:rsidRPr="005B225C">
              <w:rPr>
                <w:rFonts w:ascii="標楷體" w:eastAsia="標楷體" w:hAnsi="標楷體" w:hint="eastAsia"/>
              </w:rPr>
              <w:t>辨識各種資源並說明其消</w:t>
            </w:r>
          </w:p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B225C">
              <w:rPr>
                <w:rFonts w:ascii="標楷體" w:eastAsia="標楷體" w:hAnsi="標楷體" w:hint="eastAsia"/>
              </w:rPr>
              <w:t>失、再生或創造的情形。</w:t>
            </w:r>
          </w:p>
          <w:p w:rsidR="00A52F8E" w:rsidRPr="005B225C" w:rsidRDefault="00A52F8E" w:rsidP="00AC7E2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072" w:type="dxa"/>
            <w:vAlign w:val="center"/>
          </w:tcPr>
          <w:p w:rsidR="00A52F8E" w:rsidRPr="005B225C" w:rsidRDefault="00A52F8E" w:rsidP="00AC7E26">
            <w:pPr>
              <w:pStyle w:val="PlainText1"/>
              <w:spacing w:line="480" w:lineRule="exact"/>
              <w:ind w:left="97" w:right="96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環境教育</w:t>
            </w:r>
          </w:p>
          <w:p w:rsidR="00A52F8E" w:rsidRPr="005B225C" w:rsidRDefault="00A52F8E" w:rsidP="00AC7E26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2-2-2</w:t>
              </w:r>
            </w:smartTag>
          </w:p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</w:rPr>
                <w:t>2-2-6</w:t>
              </w:r>
            </w:smartTag>
          </w:p>
          <w:p w:rsidR="00A52F8E" w:rsidRPr="005B225C" w:rsidRDefault="00A52F8E" w:rsidP="00AC7E26">
            <w:pPr>
              <w:pStyle w:val="PlainText1"/>
              <w:spacing w:line="480" w:lineRule="exact"/>
              <w:ind w:left="97" w:right="96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3-1-2</w:t>
              </w:r>
            </w:smartTag>
          </w:p>
          <w:p w:rsidR="00A52F8E" w:rsidRPr="005B225C" w:rsidRDefault="00A52F8E" w:rsidP="00AC7E26">
            <w:pPr>
              <w:pStyle w:val="PlainText1"/>
              <w:spacing w:line="480" w:lineRule="exact"/>
              <w:ind w:left="97" w:right="96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環境教育</w:t>
            </w:r>
          </w:p>
          <w:p w:rsidR="00A52F8E" w:rsidRPr="005B225C" w:rsidRDefault="00A52F8E" w:rsidP="00AC7E26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2-2-2</w:t>
              </w:r>
            </w:smartTag>
          </w:p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</w:rPr>
                <w:t>2-2-6</w:t>
              </w:r>
            </w:smartTag>
          </w:p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3-1-2</w:t>
              </w:r>
            </w:smartTag>
          </w:p>
        </w:tc>
        <w:tc>
          <w:tcPr>
            <w:tcW w:w="616" w:type="dxa"/>
            <w:vAlign w:val="center"/>
          </w:tcPr>
          <w:p w:rsidR="00A52F8E" w:rsidRPr="005B225C" w:rsidRDefault="00A52F8E" w:rsidP="00AC7E26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三、四、八、九、十</w:t>
            </w:r>
          </w:p>
        </w:tc>
      </w:tr>
      <w:tr w:rsidR="00A52F8E" w:rsidRPr="005B225C" w:rsidTr="00AC7E26">
        <w:tblPrEx>
          <w:tblCellMar>
            <w:top w:w="0" w:type="dxa"/>
            <w:bottom w:w="0" w:type="dxa"/>
          </w:tblCellMar>
        </w:tblPrEx>
        <w:trPr>
          <w:trHeight w:val="2242"/>
          <w:jc w:val="center"/>
        </w:trPr>
        <w:tc>
          <w:tcPr>
            <w:tcW w:w="472" w:type="dxa"/>
            <w:vAlign w:val="center"/>
          </w:tcPr>
          <w:p w:rsidR="00A52F8E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五六</w:t>
            </w:r>
          </w:p>
          <w:p w:rsidR="00A52F8E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>礦業的發展</w:t>
            </w:r>
          </w:p>
        </w:tc>
        <w:tc>
          <w:tcPr>
            <w:tcW w:w="4962" w:type="dxa"/>
            <w:gridSpan w:val="2"/>
            <w:vAlign w:val="center"/>
          </w:tcPr>
          <w:p w:rsidR="00A52F8E" w:rsidRPr="005B225C" w:rsidRDefault="00A52F8E" w:rsidP="00AC7E26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綜合活動～</w:t>
            </w:r>
          </w:p>
          <w:p w:rsidR="00A52F8E" w:rsidRPr="005B225C" w:rsidRDefault="00A52F8E" w:rsidP="00AC7E26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【活動一】省思</w:t>
            </w:r>
          </w:p>
          <w:p w:rsidR="00A52F8E" w:rsidRPr="005B225C" w:rsidRDefault="00A52F8E" w:rsidP="00AC7E26">
            <w:pPr>
              <w:spacing w:line="480" w:lineRule="exact"/>
              <w:ind w:leftChars="93" w:left="223"/>
              <w:jc w:val="both"/>
              <w:rPr>
                <w:rFonts w:ascii="標楷體" w:eastAsia="標楷體"/>
                <w:sz w:val="28"/>
              </w:rPr>
            </w:pPr>
            <w:r w:rsidRPr="005B225C">
              <w:rPr>
                <w:rFonts w:ascii="標楷體" w:eastAsia="標楷體"/>
                <w:sz w:val="28"/>
              </w:rPr>
              <w:t>1.</w:t>
            </w:r>
            <w:r w:rsidRPr="005B225C">
              <w:rPr>
                <w:rFonts w:ascii="標楷體" w:eastAsia="標楷體" w:hint="eastAsia"/>
                <w:sz w:val="28"/>
              </w:rPr>
              <w:t>帶領學生省思產業發展與環境影響間的衝突。</w:t>
            </w:r>
          </w:p>
          <w:p w:rsidR="00A52F8E" w:rsidRPr="005B225C" w:rsidRDefault="00A52F8E" w:rsidP="00AC7E26">
            <w:pPr>
              <w:spacing w:line="480" w:lineRule="exact"/>
              <w:ind w:leftChars="93" w:left="2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52F8E" w:rsidRPr="005B225C" w:rsidRDefault="00A52F8E" w:rsidP="00AC7E26">
            <w:pPr>
              <w:spacing w:line="480" w:lineRule="exact"/>
              <w:ind w:leftChars="93" w:left="2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25C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5B225C">
              <w:rPr>
                <w:rFonts w:ascii="標楷體" w:eastAsia="標楷體" w:hAnsi="標楷體" w:hint="eastAsia"/>
                <w:sz w:val="28"/>
                <w:szCs w:val="28"/>
              </w:rPr>
              <w:t>就學校附近實際觀察礦石產業對環境所造成的影響。</w:t>
            </w:r>
          </w:p>
          <w:p w:rsidR="00A52F8E" w:rsidRPr="005B225C" w:rsidRDefault="00A52F8E" w:rsidP="00AC7E26">
            <w:pPr>
              <w:spacing w:line="48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AC7E26">
            <w:pPr>
              <w:spacing w:line="48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3.</w:t>
            </w:r>
            <w:r w:rsidRPr="005B225C">
              <w:rPr>
                <w:rFonts w:ascii="標楷體" w:eastAsia="標楷體" w:hAnsi="標楷體" w:hint="eastAsia"/>
                <w:sz w:val="28"/>
              </w:rPr>
              <w:t>說明如何做到兩者之間的平衡。</w:t>
            </w:r>
          </w:p>
          <w:p w:rsidR="00A52F8E" w:rsidRPr="005B225C" w:rsidRDefault="00A52F8E" w:rsidP="00AC7E26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AC7E26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【評量方式】上課發言情形</w:t>
            </w:r>
          </w:p>
          <w:p w:rsidR="00A52F8E" w:rsidRDefault="00A52F8E" w:rsidP="00AC7E26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 xml:space="preserve">            </w:t>
            </w:r>
            <w:r w:rsidRPr="005B225C">
              <w:rPr>
                <w:rFonts w:ascii="標楷體" w:eastAsia="標楷體" w:hAnsi="標楷體" w:hint="eastAsia"/>
                <w:sz w:val="28"/>
              </w:rPr>
              <w:t>完成學習單</w:t>
            </w:r>
          </w:p>
          <w:p w:rsidR="00A52F8E" w:rsidRDefault="00A52F8E" w:rsidP="00AC7E26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Default="00A52F8E" w:rsidP="00B43E44">
            <w:pPr>
              <w:spacing w:line="480" w:lineRule="exact"/>
              <w:ind w:left="1170" w:hangingChars="418" w:hanging="1170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5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6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  <w:p w:rsidR="00A52F8E" w:rsidRPr="005B225C" w:rsidRDefault="00A52F8E" w:rsidP="00AC7E26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8" w:type="dxa"/>
            <w:vAlign w:val="center"/>
          </w:tcPr>
          <w:p w:rsidR="00A52F8E" w:rsidRPr="005B225C" w:rsidRDefault="00A52F8E" w:rsidP="00AC7E2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072" w:type="dxa"/>
            <w:vAlign w:val="center"/>
          </w:tcPr>
          <w:p w:rsidR="00A52F8E" w:rsidRPr="005B225C" w:rsidRDefault="00A52F8E" w:rsidP="00AC7E26">
            <w:pPr>
              <w:pStyle w:val="PlainText1"/>
              <w:spacing w:line="480" w:lineRule="exact"/>
              <w:ind w:left="97" w:right="96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環境教育</w:t>
            </w:r>
          </w:p>
          <w:p w:rsidR="00A52F8E" w:rsidRPr="005B225C" w:rsidRDefault="00A52F8E" w:rsidP="00AC7E26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1-2-2</w:t>
              </w:r>
            </w:smartTag>
          </w:p>
          <w:p w:rsidR="00A52F8E" w:rsidRPr="005B225C" w:rsidRDefault="00A52F8E" w:rsidP="00AC7E26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2-2-1</w:t>
              </w:r>
            </w:smartTag>
          </w:p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3-2-2</w:t>
              </w:r>
            </w:smartTag>
          </w:p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3-3-1</w:t>
              </w:r>
            </w:smartTag>
          </w:p>
        </w:tc>
        <w:tc>
          <w:tcPr>
            <w:tcW w:w="616" w:type="dxa"/>
            <w:vAlign w:val="center"/>
          </w:tcPr>
          <w:p w:rsidR="00A52F8E" w:rsidRPr="005B225C" w:rsidRDefault="00A52F8E" w:rsidP="00AC7E2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四、八、九</w:t>
            </w:r>
          </w:p>
        </w:tc>
      </w:tr>
    </w:tbl>
    <w:p w:rsidR="00A52F8E" w:rsidRPr="005B225C" w:rsidRDefault="00A52F8E" w:rsidP="00AC7E26">
      <w:pPr>
        <w:rPr>
          <w:rFonts w:ascii="標楷體" w:eastAsia="標楷體" w:hAnsi="標楷體"/>
          <w:b/>
          <w:bCs/>
          <w:sz w:val="32"/>
        </w:rPr>
      </w:pPr>
    </w:p>
    <w:p w:rsidR="00A52F8E" w:rsidRPr="005B225C" w:rsidRDefault="00A52F8E" w:rsidP="00AC7E26">
      <w:pPr>
        <w:rPr>
          <w:rFonts w:ascii="標楷體" w:eastAsia="標楷體" w:hAnsi="標楷體"/>
          <w:b/>
          <w:bCs/>
          <w:sz w:val="32"/>
        </w:rPr>
      </w:pPr>
    </w:p>
    <w:p w:rsidR="00A52F8E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Pr="005B225C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Pr="005B225C" w:rsidRDefault="00A52F8E" w:rsidP="003E381C">
      <w:pPr>
        <w:jc w:val="center"/>
        <w:rPr>
          <w:rFonts w:ascii="標楷體" w:eastAsia="標楷體" w:hAnsi="標楷體"/>
          <w:b/>
          <w:bCs/>
          <w:sz w:val="32"/>
        </w:rPr>
      </w:pPr>
      <w:r w:rsidRPr="005B225C">
        <w:rPr>
          <w:rFonts w:ascii="標楷體" w:eastAsia="標楷體" w:hAnsi="標楷體" w:hint="eastAsia"/>
          <w:b/>
          <w:bCs/>
          <w:sz w:val="32"/>
        </w:rPr>
        <w:t>單元三：</w:t>
      </w:r>
      <w:r>
        <w:rPr>
          <w:rFonts w:ascii="標楷體" w:eastAsia="標楷體" w:hAnsi="標楷體"/>
          <w:b/>
          <w:bCs/>
          <w:sz w:val="32"/>
        </w:rPr>
        <w:t>5B-4</w:t>
      </w:r>
      <w:r w:rsidRPr="005B225C">
        <w:rPr>
          <w:rFonts w:ascii="標楷體" w:eastAsia="標楷體" w:hAnsi="標楷體" w:hint="eastAsia"/>
          <w:b/>
          <w:bCs/>
          <w:sz w:val="32"/>
        </w:rPr>
        <w:t>「產業參訪」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8"/>
        <w:gridCol w:w="669"/>
        <w:gridCol w:w="51"/>
        <w:gridCol w:w="2672"/>
        <w:gridCol w:w="722"/>
        <w:gridCol w:w="566"/>
        <w:gridCol w:w="2998"/>
        <w:gridCol w:w="566"/>
        <w:gridCol w:w="190"/>
        <w:gridCol w:w="566"/>
        <w:gridCol w:w="126"/>
        <w:gridCol w:w="566"/>
      </w:tblGrid>
      <w:tr w:rsidR="00A52F8E" w:rsidRPr="005B225C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0260" w:type="dxa"/>
            <w:gridSpan w:val="12"/>
          </w:tcPr>
          <w:p w:rsidR="00A52F8E" w:rsidRPr="005B225C" w:rsidRDefault="00A52F8E" w:rsidP="00B7299B">
            <w:pPr>
              <w:tabs>
                <w:tab w:val="left" w:pos="795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5B225C">
              <w:rPr>
                <w:rFonts w:ascii="標楷體" w:eastAsia="標楷體" w:hAnsi="標楷體" w:hint="eastAsia"/>
                <w:sz w:val="32"/>
              </w:rPr>
              <w:t>學校特色課程教學計畫綱要表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cantSplit/>
          <w:trHeight w:val="333"/>
          <w:jc w:val="center"/>
        </w:trPr>
        <w:tc>
          <w:tcPr>
            <w:tcW w:w="3960" w:type="dxa"/>
            <w:gridSpan w:val="4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適用年級</w:t>
            </w:r>
          </w:p>
        </w:tc>
        <w:tc>
          <w:tcPr>
            <w:tcW w:w="6300" w:type="dxa"/>
            <w:gridSpan w:val="8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五上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cantSplit/>
          <w:trHeight w:val="331"/>
          <w:jc w:val="center"/>
        </w:trPr>
        <w:tc>
          <w:tcPr>
            <w:tcW w:w="3960" w:type="dxa"/>
            <w:gridSpan w:val="4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學期總主題</w:t>
            </w:r>
          </w:p>
        </w:tc>
        <w:tc>
          <w:tcPr>
            <w:tcW w:w="6300" w:type="dxa"/>
            <w:gridSpan w:val="8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產業巡禮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cantSplit/>
          <w:trHeight w:val="313"/>
          <w:jc w:val="center"/>
        </w:trPr>
        <w:tc>
          <w:tcPr>
            <w:tcW w:w="3960" w:type="dxa"/>
            <w:gridSpan w:val="4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大單元名稱</w:t>
            </w:r>
          </w:p>
        </w:tc>
        <w:tc>
          <w:tcPr>
            <w:tcW w:w="6300" w:type="dxa"/>
            <w:gridSpan w:val="8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產業參訪</w:t>
            </w:r>
            <w:r w:rsidRPr="005B225C">
              <w:rPr>
                <w:rFonts w:ascii="標楷體" w:eastAsia="標楷體" w:hAnsi="標楷體"/>
                <w:sz w:val="27"/>
              </w:rPr>
              <w:t xml:space="preserve">   </w:t>
            </w:r>
            <w:r w:rsidRPr="005B225C">
              <w:rPr>
                <w:rFonts w:ascii="標楷體" w:eastAsia="標楷體" w:hAnsi="標楷體" w:hint="eastAsia"/>
                <w:sz w:val="27"/>
              </w:rPr>
              <w:t>（</w:t>
            </w:r>
            <w:r>
              <w:rPr>
                <w:rFonts w:ascii="標楷體" w:eastAsia="標楷體" w:hAnsi="標楷體" w:hint="eastAsia"/>
                <w:sz w:val="27"/>
              </w:rPr>
              <w:t>自然</w:t>
            </w:r>
            <w:r>
              <w:rPr>
                <w:rFonts w:ascii="標楷體" w:eastAsia="標楷體" w:hAnsi="標楷體"/>
                <w:sz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</w:rPr>
              <w:t>節、彈性</w:t>
            </w:r>
            <w:r>
              <w:rPr>
                <w:rFonts w:ascii="標楷體" w:eastAsia="標楷體" w:hAnsi="標楷體"/>
                <w:sz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</w:rPr>
              <w:t>節，</w:t>
            </w:r>
            <w:r w:rsidRPr="005B225C">
              <w:rPr>
                <w:rFonts w:ascii="標楷體" w:eastAsia="標楷體" w:hAnsi="標楷體" w:hint="eastAsia"/>
                <w:sz w:val="27"/>
              </w:rPr>
              <w:t>共</w:t>
            </w:r>
            <w:r>
              <w:rPr>
                <w:rFonts w:ascii="標楷體" w:eastAsia="標楷體" w:hAnsi="標楷體"/>
                <w:sz w:val="27"/>
              </w:rPr>
              <w:t>4</w:t>
            </w:r>
            <w:r w:rsidRPr="005B225C">
              <w:rPr>
                <w:rFonts w:ascii="標楷體" w:eastAsia="標楷體" w:hAnsi="標楷體" w:hint="eastAsia"/>
                <w:sz w:val="27"/>
              </w:rPr>
              <w:t>節）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cantSplit/>
          <w:trHeight w:val="310"/>
          <w:jc w:val="center"/>
        </w:trPr>
        <w:tc>
          <w:tcPr>
            <w:tcW w:w="3960" w:type="dxa"/>
            <w:gridSpan w:val="4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配合領域</w:t>
            </w:r>
          </w:p>
        </w:tc>
        <w:tc>
          <w:tcPr>
            <w:tcW w:w="6300" w:type="dxa"/>
            <w:gridSpan w:val="8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綜合領域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cantSplit/>
          <w:trHeight w:val="293"/>
          <w:jc w:val="center"/>
        </w:trPr>
        <w:tc>
          <w:tcPr>
            <w:tcW w:w="3960" w:type="dxa"/>
            <w:gridSpan w:val="4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設計者</w:t>
            </w:r>
          </w:p>
        </w:tc>
        <w:tc>
          <w:tcPr>
            <w:tcW w:w="6300" w:type="dxa"/>
            <w:gridSpan w:val="8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張育晟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3960" w:type="dxa"/>
            <w:gridSpan w:val="4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審核者</w:t>
            </w:r>
          </w:p>
        </w:tc>
        <w:tc>
          <w:tcPr>
            <w:tcW w:w="6300" w:type="dxa"/>
            <w:gridSpan w:val="8"/>
          </w:tcPr>
          <w:p w:rsidR="00A52F8E" w:rsidRPr="005B225C" w:rsidRDefault="00A52F8E" w:rsidP="00B7299B">
            <w:pPr>
              <w:tabs>
                <w:tab w:val="left" w:pos="795"/>
              </w:tabs>
              <w:rPr>
                <w:rFonts w:ascii="標楷體" w:eastAsia="標楷體" w:hAnsi="標楷體"/>
                <w:sz w:val="27"/>
              </w:rPr>
            </w:pPr>
            <w:r w:rsidRPr="005B225C">
              <w:rPr>
                <w:rFonts w:ascii="標楷體" w:eastAsia="標楷體" w:hAnsi="標楷體" w:hint="eastAsia"/>
                <w:sz w:val="27"/>
              </w:rPr>
              <w:t>學校課程發展委員會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cantSplit/>
          <w:trHeight w:val="1729"/>
          <w:jc w:val="center"/>
        </w:trPr>
        <w:tc>
          <w:tcPr>
            <w:tcW w:w="568" w:type="dxa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9692" w:type="dxa"/>
            <w:gridSpan w:val="11"/>
            <w:vAlign w:val="center"/>
          </w:tcPr>
          <w:p w:rsidR="00A52F8E" w:rsidRPr="005B225C" w:rsidRDefault="00A52F8E" w:rsidP="00B7299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1.</w:t>
            </w:r>
            <w:r w:rsidRPr="005B225C">
              <w:rPr>
                <w:rFonts w:ascii="標楷體" w:eastAsia="標楷體" w:hAnsi="標楷體" w:hint="eastAsia"/>
                <w:sz w:val="28"/>
              </w:rPr>
              <w:t>實際參訪水泥產業工廠的運作流程。</w:t>
            </w:r>
          </w:p>
          <w:p w:rsidR="00A52F8E" w:rsidRPr="005B225C" w:rsidRDefault="00A52F8E" w:rsidP="00B7299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2.</w:t>
            </w:r>
            <w:r w:rsidRPr="005B225C">
              <w:rPr>
                <w:rFonts w:ascii="標楷體" w:eastAsia="標楷體" w:hAnsi="標楷體" w:hint="eastAsia"/>
                <w:sz w:val="28"/>
              </w:rPr>
              <w:t>實際參訪火力發電廠的運作流程。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trHeight w:val="933"/>
          <w:jc w:val="center"/>
        </w:trPr>
        <w:tc>
          <w:tcPr>
            <w:tcW w:w="568" w:type="dxa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節別</w:t>
            </w:r>
          </w:p>
        </w:tc>
        <w:tc>
          <w:tcPr>
            <w:tcW w:w="720" w:type="dxa"/>
            <w:gridSpan w:val="2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單元名稱</w:t>
            </w:r>
          </w:p>
        </w:tc>
        <w:tc>
          <w:tcPr>
            <w:tcW w:w="3960" w:type="dxa"/>
            <w:gridSpan w:val="3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教學大綱及評量方式</w:t>
            </w:r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>(</w:t>
            </w:r>
            <w:r w:rsidRPr="005B225C">
              <w:rPr>
                <w:rFonts w:ascii="標楷體" w:eastAsia="標楷體" w:hAnsi="標楷體" w:hint="eastAsia"/>
                <w:sz w:val="28"/>
              </w:rPr>
              <w:t>含時間分配</w:t>
            </w:r>
            <w:r w:rsidRPr="005B225C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564" w:type="dxa"/>
            <w:gridSpan w:val="2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能力指標</w:t>
            </w:r>
          </w:p>
        </w:tc>
        <w:tc>
          <w:tcPr>
            <w:tcW w:w="756" w:type="dxa"/>
            <w:gridSpan w:val="2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融入議題</w:t>
            </w:r>
          </w:p>
        </w:tc>
        <w:tc>
          <w:tcPr>
            <w:tcW w:w="692" w:type="dxa"/>
            <w:gridSpan w:val="2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十大能力</w:t>
            </w:r>
          </w:p>
        </w:tc>
      </w:tr>
      <w:tr w:rsidR="00A52F8E" w:rsidRPr="005B225C" w:rsidTr="00A36C34">
        <w:tblPrEx>
          <w:tblCellMar>
            <w:top w:w="0" w:type="dxa"/>
            <w:bottom w:w="0" w:type="dxa"/>
          </w:tblCellMar>
        </w:tblPrEx>
        <w:trPr>
          <w:gridAfter w:val="1"/>
          <w:wAfter w:w="566" w:type="dxa"/>
          <w:trHeight w:val="5275"/>
          <w:jc w:val="center"/>
        </w:trPr>
        <w:tc>
          <w:tcPr>
            <w:tcW w:w="568" w:type="dxa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一二</w:t>
            </w:r>
          </w:p>
          <w:p w:rsidR="00A52F8E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三</w:t>
            </w:r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69" w:type="dxa"/>
            <w:vAlign w:val="center"/>
          </w:tcPr>
          <w:p w:rsidR="00A52F8E" w:rsidRPr="005B225C" w:rsidRDefault="00A52F8E" w:rsidP="006C542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產業參訪</w:t>
            </w:r>
          </w:p>
        </w:tc>
        <w:tc>
          <w:tcPr>
            <w:tcW w:w="3445" w:type="dxa"/>
            <w:gridSpan w:val="3"/>
            <w:vAlign w:val="center"/>
          </w:tcPr>
          <w:p w:rsidR="00A52F8E" w:rsidRPr="005B225C" w:rsidRDefault="00A52F8E" w:rsidP="00B7299B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準備活動～</w:t>
            </w:r>
          </w:p>
          <w:p w:rsidR="00A52F8E" w:rsidRPr="005B225C" w:rsidRDefault="00A52F8E" w:rsidP="00B7299B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【活動一】行前對學生作安全教育、禮貌教育與參訪重點等</w:t>
            </w:r>
          </w:p>
          <w:p w:rsidR="00A52F8E" w:rsidRPr="005B225C" w:rsidRDefault="00A52F8E" w:rsidP="00B7299B">
            <w:pPr>
              <w:spacing w:line="480" w:lineRule="exact"/>
              <w:ind w:left="1291" w:hangingChars="461" w:hanging="1291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發展活動～</w:t>
            </w:r>
          </w:p>
          <w:p w:rsidR="00A52F8E" w:rsidRPr="005B225C" w:rsidRDefault="00A52F8E" w:rsidP="00B7299B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【活動二】實際到發電廠參觀、了解電廠作業流程</w:t>
            </w:r>
          </w:p>
          <w:p w:rsidR="00A52F8E" w:rsidRPr="005B225C" w:rsidRDefault="00A52F8E" w:rsidP="00B7299B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 xml:space="preserve">  1.</w:t>
            </w:r>
            <w:r w:rsidRPr="005B225C">
              <w:rPr>
                <w:rFonts w:ascii="標楷體" w:eastAsia="標楷體" w:hAnsi="標楷體" w:hint="eastAsia"/>
                <w:sz w:val="28"/>
              </w:rPr>
              <w:t>聽取簡報</w:t>
            </w:r>
          </w:p>
          <w:p w:rsidR="00A52F8E" w:rsidRPr="005B225C" w:rsidRDefault="00A52F8E" w:rsidP="00B7299B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 xml:space="preserve">  2.</w:t>
            </w:r>
            <w:r w:rsidRPr="005B225C">
              <w:rPr>
                <w:rFonts w:ascii="標楷體" w:eastAsia="標楷體" w:hAnsi="標楷體" w:hint="eastAsia"/>
                <w:sz w:val="28"/>
              </w:rPr>
              <w:t>參觀電廠設施</w:t>
            </w:r>
          </w:p>
          <w:p w:rsidR="00A52F8E" w:rsidRPr="005B225C" w:rsidRDefault="00A52F8E" w:rsidP="00B7299B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 xml:space="preserve">  3.</w:t>
            </w:r>
            <w:r w:rsidRPr="005B225C">
              <w:rPr>
                <w:rFonts w:ascii="標楷體" w:eastAsia="標楷體" w:hAnsi="標楷體" w:hint="eastAsia"/>
                <w:sz w:val="28"/>
              </w:rPr>
              <w:t>綜合座談與發問</w:t>
            </w:r>
          </w:p>
          <w:p w:rsidR="00A52F8E" w:rsidRDefault="00A52F8E" w:rsidP="00B7299B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A36C34">
            <w:pPr>
              <w:spacing w:line="48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</w:rPr>
            </w:pPr>
            <w:r w:rsidRPr="00A36C34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 w:rsidRPr="00A36C34">
              <w:rPr>
                <w:rFonts w:ascii="標楷體" w:eastAsia="標楷體" w:hAnsi="標楷體"/>
                <w:sz w:val="28"/>
                <w:shd w:val="pct15" w:color="auto" w:fill="FFFFFF"/>
              </w:rPr>
              <w:t>1</w:t>
            </w:r>
            <w:r w:rsidRPr="00A36C34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 w:rsidRPr="00A36C34">
              <w:rPr>
                <w:rFonts w:ascii="標楷體" w:eastAsia="標楷體" w:hAnsi="標楷體"/>
                <w:sz w:val="28"/>
                <w:shd w:val="pct15" w:color="auto" w:fill="FFFFFF"/>
              </w:rPr>
              <w:t>2</w:t>
            </w:r>
            <w:r w:rsidRPr="00A36C34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、</w:t>
            </w:r>
            <w:r w:rsidRPr="00A36C34">
              <w:rPr>
                <w:rFonts w:ascii="標楷體" w:eastAsia="標楷體" w:hAnsi="標楷體"/>
                <w:sz w:val="28"/>
                <w:shd w:val="pct15" w:color="auto" w:fill="FFFFFF"/>
              </w:rPr>
              <w:t>3</w:t>
            </w:r>
            <w:r w:rsidRPr="00A36C34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節結束</w:t>
            </w:r>
          </w:p>
        </w:tc>
        <w:tc>
          <w:tcPr>
            <w:tcW w:w="3564" w:type="dxa"/>
            <w:gridSpan w:val="2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5B225C">
                <w:rPr>
                  <w:rFonts w:ascii="標楷體" w:eastAsia="標楷體" w:hAnsi="標楷體"/>
                </w:rPr>
                <w:t>3-2-4</w:t>
              </w:r>
            </w:smartTag>
            <w:r w:rsidRPr="005B225C">
              <w:rPr>
                <w:rFonts w:ascii="標楷體" w:eastAsia="標楷體" w:hAnsi="標楷體" w:hint="eastAsia"/>
              </w:rPr>
              <w:t>認識鄰近機構，並瞭解社會資源對日常生活的重要。</w:t>
            </w:r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5B225C">
                <w:rPr>
                  <w:rFonts w:ascii="標楷體" w:eastAsia="標楷體" w:hAnsi="標楷體"/>
                </w:rPr>
                <w:t>1-1-5</w:t>
              </w:r>
            </w:smartTag>
            <w:r w:rsidRPr="005B225C">
              <w:rPr>
                <w:rFonts w:ascii="標楷體" w:eastAsia="標楷體" w:hAnsi="標楷體"/>
              </w:rPr>
              <w:t>-3</w:t>
            </w:r>
            <w:r w:rsidRPr="005B225C">
              <w:rPr>
                <w:rFonts w:ascii="標楷體" w:eastAsia="標楷體" w:hAnsi="標楷體" w:hint="eastAsia"/>
              </w:rPr>
              <w:t>養成注意周邊訊息作適切反應的習慣。</w:t>
            </w:r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5B225C">
                <w:rPr>
                  <w:rFonts w:ascii="標楷體" w:eastAsia="標楷體" w:hAnsi="標楷體"/>
                </w:rPr>
                <w:t>1-3-5</w:t>
              </w:r>
            </w:smartTag>
            <w:r w:rsidRPr="005B225C">
              <w:rPr>
                <w:rFonts w:ascii="標楷體" w:eastAsia="標楷體" w:hAnsi="標楷體"/>
              </w:rPr>
              <w:t xml:space="preserve">-4 </w:t>
            </w:r>
            <w:r w:rsidRPr="005B225C">
              <w:rPr>
                <w:rFonts w:ascii="標楷體" w:eastAsia="標楷體" w:hAnsi="標楷體" w:hint="eastAsia"/>
              </w:rPr>
              <w:t>願意與同儕相互溝通，共享活動的樂趣。</w:t>
            </w:r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5B225C">
                <w:rPr>
                  <w:rFonts w:ascii="標楷體" w:eastAsia="標楷體" w:hAnsi="標楷體"/>
                </w:rPr>
                <w:t>1-3-5</w:t>
              </w:r>
            </w:smartTag>
            <w:r w:rsidRPr="005B225C">
              <w:rPr>
                <w:rFonts w:ascii="標楷體" w:eastAsia="標楷體" w:hAnsi="標楷體"/>
              </w:rPr>
              <w:t xml:space="preserve">-5 </w:t>
            </w:r>
            <w:r w:rsidRPr="005B225C">
              <w:rPr>
                <w:rFonts w:ascii="標楷體" w:eastAsia="標楷體" w:hAnsi="標楷體" w:hint="eastAsia"/>
              </w:rPr>
              <w:t>傾聽別人的報告，並做適當的回應。</w:t>
            </w:r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5B225C">
                <w:rPr>
                  <w:rFonts w:ascii="標楷體" w:eastAsia="標楷體" w:hAnsi="標楷體"/>
                </w:rPr>
                <w:t>3-2-4</w:t>
              </w:r>
            </w:smartTag>
            <w:r w:rsidRPr="005B225C">
              <w:rPr>
                <w:rFonts w:ascii="標楷體" w:eastAsia="標楷體" w:hAnsi="標楷體" w:hint="eastAsia"/>
              </w:rPr>
              <w:t>認識鄰近機構，並瞭解社會資源對日常生活的重要。</w:t>
            </w:r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5B225C">
                <w:rPr>
                  <w:rFonts w:ascii="標楷體" w:eastAsia="標楷體" w:hAnsi="標楷體"/>
                </w:rPr>
                <w:t>1-1-5</w:t>
              </w:r>
            </w:smartTag>
            <w:r w:rsidRPr="005B225C">
              <w:rPr>
                <w:rFonts w:ascii="標楷體" w:eastAsia="標楷體" w:hAnsi="標楷體"/>
              </w:rPr>
              <w:t>-3</w:t>
            </w:r>
            <w:r w:rsidRPr="005B225C">
              <w:rPr>
                <w:rFonts w:ascii="標楷體" w:eastAsia="標楷體" w:hAnsi="標楷體" w:hint="eastAsia"/>
              </w:rPr>
              <w:t>養成注意周邊訊息作適切反應的習慣。</w:t>
            </w:r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5B225C">
                <w:rPr>
                  <w:rFonts w:ascii="標楷體" w:eastAsia="標楷體" w:hAnsi="標楷體"/>
                </w:rPr>
                <w:t>1-3-5</w:t>
              </w:r>
            </w:smartTag>
            <w:r w:rsidRPr="005B225C">
              <w:rPr>
                <w:rFonts w:ascii="標楷體" w:eastAsia="標楷體" w:hAnsi="標楷體"/>
              </w:rPr>
              <w:t xml:space="preserve">-4 </w:t>
            </w:r>
            <w:r w:rsidRPr="005B225C">
              <w:rPr>
                <w:rFonts w:ascii="標楷體" w:eastAsia="標楷體" w:hAnsi="標楷體" w:hint="eastAsia"/>
              </w:rPr>
              <w:t>願意與同儕相互溝通，共享活動的樂趣。</w:t>
            </w:r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5B225C">
                <w:rPr>
                  <w:rFonts w:ascii="標楷體" w:eastAsia="標楷體" w:hAnsi="標楷體"/>
                </w:rPr>
                <w:t>1-3-5</w:t>
              </w:r>
            </w:smartTag>
            <w:r w:rsidRPr="005B225C">
              <w:rPr>
                <w:rFonts w:ascii="標楷體" w:eastAsia="標楷體" w:hAnsi="標楷體"/>
              </w:rPr>
              <w:t xml:space="preserve">-5 </w:t>
            </w:r>
            <w:r w:rsidRPr="005B225C">
              <w:rPr>
                <w:rFonts w:ascii="標楷體" w:eastAsia="標楷體" w:hAnsi="標楷體" w:hint="eastAsia"/>
              </w:rPr>
              <w:t>傾聽別人的報告，並做適當的回應。</w:t>
            </w:r>
          </w:p>
        </w:tc>
        <w:tc>
          <w:tcPr>
            <w:tcW w:w="756" w:type="dxa"/>
            <w:gridSpan w:val="2"/>
            <w:vAlign w:val="center"/>
          </w:tcPr>
          <w:p w:rsidR="00A52F8E" w:rsidRPr="005B225C" w:rsidRDefault="00A52F8E" w:rsidP="00B7299B">
            <w:pPr>
              <w:pStyle w:val="PlainText1"/>
              <w:spacing w:line="480" w:lineRule="exact"/>
              <w:ind w:left="97" w:right="96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環境教育</w:t>
            </w:r>
          </w:p>
          <w:p w:rsidR="00A52F8E" w:rsidRPr="005B225C" w:rsidRDefault="00A52F8E" w:rsidP="00B7299B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2-2-2</w:t>
              </w:r>
            </w:smartTag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</w:rPr>
                <w:t>2-2-6</w:t>
              </w:r>
            </w:smartTag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3-1-2</w:t>
              </w:r>
            </w:smartTag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5B225C">
                <w:rPr>
                  <w:rFonts w:ascii="標楷體" w:eastAsia="標楷體" w:hAnsi="標楷體"/>
                  <w:sz w:val="28"/>
                </w:rPr>
                <w:t>4-1-1</w:t>
              </w:r>
            </w:smartTag>
          </w:p>
          <w:p w:rsidR="00A52F8E" w:rsidRPr="005B225C" w:rsidRDefault="00A52F8E" w:rsidP="00B7299B">
            <w:pPr>
              <w:pStyle w:val="PlainText1"/>
              <w:spacing w:line="480" w:lineRule="exact"/>
              <w:ind w:left="97" w:right="96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環境教育</w:t>
            </w:r>
          </w:p>
          <w:p w:rsidR="00A52F8E" w:rsidRPr="005B225C" w:rsidRDefault="00A52F8E" w:rsidP="00B7299B">
            <w:pPr>
              <w:pStyle w:val="PlainText1"/>
              <w:adjustRightInd/>
              <w:spacing w:line="48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  <w:szCs w:val="24"/>
                </w:rPr>
                <w:t>2-2-2</w:t>
              </w:r>
            </w:smartTag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5B225C">
                <w:rPr>
                  <w:rFonts w:ascii="標楷體" w:eastAsia="標楷體" w:hAnsi="標楷體"/>
                  <w:sz w:val="28"/>
                </w:rPr>
                <w:t>2-2-6</w:t>
              </w:r>
            </w:smartTag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5B225C">
                <w:rPr>
                  <w:rFonts w:ascii="標楷體" w:eastAsia="標楷體" w:hAnsi="標楷體"/>
                  <w:sz w:val="28"/>
                </w:rPr>
                <w:t>3-1-2</w:t>
              </w:r>
            </w:smartTag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5B225C">
                <w:rPr>
                  <w:rFonts w:ascii="標楷體" w:eastAsia="標楷體" w:hAnsi="標楷體"/>
                  <w:sz w:val="28"/>
                </w:rPr>
                <w:t>4-1-1</w:t>
              </w:r>
            </w:smartTag>
          </w:p>
        </w:tc>
        <w:tc>
          <w:tcPr>
            <w:tcW w:w="692" w:type="dxa"/>
            <w:gridSpan w:val="2"/>
            <w:vAlign w:val="center"/>
          </w:tcPr>
          <w:p w:rsidR="00A52F8E" w:rsidRPr="005B225C" w:rsidRDefault="00A52F8E" w:rsidP="00B7299B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四、九、十</w:t>
            </w:r>
          </w:p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四、九、十</w:t>
            </w:r>
          </w:p>
        </w:tc>
      </w:tr>
      <w:tr w:rsidR="00A52F8E" w:rsidRPr="005B225C">
        <w:tblPrEx>
          <w:tblCellMar>
            <w:top w:w="0" w:type="dxa"/>
            <w:bottom w:w="0" w:type="dxa"/>
          </w:tblCellMar>
        </w:tblPrEx>
        <w:trPr>
          <w:trHeight w:val="3795"/>
          <w:jc w:val="center"/>
        </w:trPr>
        <w:tc>
          <w:tcPr>
            <w:tcW w:w="568" w:type="dxa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A52F8E" w:rsidRPr="005B225C" w:rsidRDefault="00A52F8E" w:rsidP="00B7299B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綜合活動～</w:t>
            </w:r>
          </w:p>
          <w:p w:rsidR="00A52F8E" w:rsidRPr="005B225C" w:rsidRDefault="00A52F8E" w:rsidP="00B7299B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【活動三】省思回饋發表：針對</w:t>
            </w:r>
            <w:r w:rsidRPr="005B225C">
              <w:rPr>
                <w:rFonts w:ascii="標楷體" w:eastAsia="標楷體" w:hAnsi="標楷體" w:hint="eastAsia"/>
                <w:sz w:val="28"/>
              </w:rPr>
              <w:t>參訪後、學生參觀心得發表</w:t>
            </w:r>
          </w:p>
          <w:p w:rsidR="00A52F8E" w:rsidRPr="005B225C" w:rsidRDefault="00A52F8E" w:rsidP="00B7299B">
            <w:pPr>
              <w:spacing w:line="48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 w:hint="eastAsia"/>
                <w:sz w:val="28"/>
              </w:rPr>
              <w:t>【評量方式】</w:t>
            </w:r>
            <w:r w:rsidRPr="005B225C">
              <w:rPr>
                <w:rFonts w:ascii="標楷體" w:eastAsia="標楷體" w:hAnsi="標楷體"/>
                <w:sz w:val="28"/>
              </w:rPr>
              <w:t>1.</w:t>
            </w:r>
            <w:r w:rsidRPr="005B225C">
              <w:rPr>
                <w:rFonts w:ascii="標楷體" w:eastAsia="標楷體" w:hAnsi="標楷體" w:hint="eastAsia"/>
                <w:sz w:val="28"/>
              </w:rPr>
              <w:t>完成學習單</w:t>
            </w:r>
          </w:p>
          <w:p w:rsidR="00A52F8E" w:rsidRPr="005B225C" w:rsidRDefault="00A52F8E" w:rsidP="00B7299B">
            <w:pPr>
              <w:spacing w:line="48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 xml:space="preserve">            2.</w:t>
            </w:r>
            <w:r w:rsidRPr="005B225C">
              <w:rPr>
                <w:rFonts w:ascii="標楷體" w:eastAsia="標楷體" w:hAnsi="標楷體" w:hint="eastAsia"/>
                <w:sz w:val="28"/>
              </w:rPr>
              <w:t>參觀時秩序、禮貌及衛生習慣</w:t>
            </w:r>
          </w:p>
          <w:p w:rsidR="00A52F8E" w:rsidRDefault="00A52F8E" w:rsidP="00B7299B">
            <w:pPr>
              <w:spacing w:line="48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</w:rPr>
            </w:pPr>
            <w:r w:rsidRPr="005B225C">
              <w:rPr>
                <w:rFonts w:ascii="標楷體" w:eastAsia="標楷體" w:hAnsi="標楷體"/>
                <w:sz w:val="28"/>
              </w:rPr>
              <w:t xml:space="preserve">            3.</w:t>
            </w:r>
            <w:r w:rsidRPr="005B225C">
              <w:rPr>
                <w:rFonts w:ascii="標楷體" w:eastAsia="標楷體" w:hAnsi="標楷體" w:hint="eastAsia"/>
                <w:sz w:val="28"/>
              </w:rPr>
              <w:t>心得發表</w:t>
            </w:r>
          </w:p>
          <w:p w:rsidR="00A52F8E" w:rsidRDefault="00A52F8E" w:rsidP="00B7299B">
            <w:pPr>
              <w:spacing w:line="48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</w:rPr>
            </w:pPr>
          </w:p>
          <w:p w:rsidR="00A52F8E" w:rsidRPr="005B225C" w:rsidRDefault="00A52F8E" w:rsidP="00A36C34">
            <w:pPr>
              <w:spacing w:line="480" w:lineRule="exact"/>
              <w:ind w:left="1960" w:hangingChars="700" w:hanging="1960"/>
              <w:jc w:val="center"/>
              <w:rPr>
                <w:rFonts w:ascii="標楷體" w:eastAsia="標楷體" w:hAnsi="標楷體"/>
                <w:sz w:val="28"/>
              </w:rPr>
            </w:pPr>
            <w:r w:rsidRPr="00A36C34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第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4</w:t>
            </w:r>
            <w:r w:rsidRPr="00A36C34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結束</w:t>
            </w:r>
          </w:p>
        </w:tc>
        <w:tc>
          <w:tcPr>
            <w:tcW w:w="3564" w:type="dxa"/>
            <w:gridSpan w:val="2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A52F8E" w:rsidRPr="005B225C" w:rsidRDefault="00A52F8E" w:rsidP="00B7299B">
            <w:pPr>
              <w:pStyle w:val="PlainText1"/>
              <w:spacing w:line="480" w:lineRule="exact"/>
              <w:ind w:left="97" w:right="9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A52F8E" w:rsidRPr="005B225C" w:rsidRDefault="00A52F8E" w:rsidP="00B7299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A52F8E" w:rsidRPr="005B225C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Pr="005B225C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Pr="005B225C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Pr="005B225C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Pr="005B225C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Pr="005B225C" w:rsidRDefault="00A52F8E" w:rsidP="00B7299B">
      <w:pPr>
        <w:rPr>
          <w:rFonts w:ascii="標楷體" w:eastAsia="標楷體" w:hAnsi="標楷體"/>
          <w:b/>
          <w:bCs/>
          <w:sz w:val="32"/>
        </w:rPr>
      </w:pPr>
    </w:p>
    <w:p w:rsidR="00A52F8E" w:rsidRPr="005B225C" w:rsidRDefault="00A52F8E" w:rsidP="002F7D49">
      <w:pPr>
        <w:rPr>
          <w:rFonts w:ascii="標楷體" w:eastAsia="標楷體" w:hAnsi="標楷體"/>
          <w:b/>
          <w:sz w:val="32"/>
          <w:szCs w:val="32"/>
        </w:rPr>
      </w:pPr>
    </w:p>
    <w:sectPr w:rsidR="00A52F8E" w:rsidRPr="005B225C" w:rsidSect="007A44F6">
      <w:footerReference w:type="even" r:id="rId8"/>
      <w:footerReference w:type="default" r:id="rId9"/>
      <w:pgSz w:w="11906" w:h="16838"/>
      <w:pgMar w:top="567" w:right="1134" w:bottom="567" w:left="1134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F8E" w:rsidRDefault="00A52F8E">
      <w:r>
        <w:separator/>
      </w:r>
    </w:p>
  </w:endnote>
  <w:endnote w:type="continuationSeparator" w:id="0">
    <w:p w:rsidR="00A52F8E" w:rsidRDefault="00A52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全真中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全真顏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宋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中圓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粗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粗圓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F8E" w:rsidRDefault="00A52F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2F8E" w:rsidRDefault="00A52F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F8E" w:rsidRDefault="00A52F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A52F8E" w:rsidRDefault="00A52F8E" w:rsidP="008C25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F8E" w:rsidRDefault="00A52F8E">
      <w:r>
        <w:separator/>
      </w:r>
    </w:p>
  </w:footnote>
  <w:footnote w:type="continuationSeparator" w:id="0">
    <w:p w:rsidR="00A52F8E" w:rsidRDefault="00A52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25" w:hanging="425"/>
      </w:pPr>
      <w:rPr>
        <w:rFonts w:ascii="全真中圓體" w:eastAsia="全真中圓體" w:cs="Times New Roman" w:hint="eastAsia"/>
        <w:sz w:val="40"/>
      </w:rPr>
    </w:lvl>
    <w:lvl w:ilvl="1">
      <w:start w:val="1"/>
      <w:numFmt w:val="ideographLegalTraditional"/>
      <w:pStyle w:val="Heading2"/>
      <w:lvlText w:val="%2、"/>
      <w:legacy w:legacy="1" w:legacySpace="0" w:legacyIndent="425"/>
      <w:lvlJc w:val="left"/>
      <w:pPr>
        <w:ind w:left="850" w:hanging="425"/>
      </w:pPr>
      <w:rPr>
        <w:rFonts w:ascii="全真中圓體" w:eastAsia="全真中圓體" w:cs="Times New Roman" w:hint="eastAsia"/>
        <w:sz w:val="32"/>
      </w:rPr>
    </w:lvl>
    <w:lvl w:ilvl="2">
      <w:start w:val="1"/>
      <w:numFmt w:val="taiwaneseCountingThousand"/>
      <w:pStyle w:val="Heading3"/>
      <w:lvlText w:val="%3、"/>
      <w:legacy w:legacy="1" w:legacySpace="0" w:legacyIndent="425"/>
      <w:lvlJc w:val="left"/>
      <w:pPr>
        <w:ind w:left="1275" w:hanging="425"/>
      </w:pPr>
      <w:rPr>
        <w:rFonts w:ascii="全真中黑體" w:eastAsia="全真中黑體" w:cs="Times New Roman" w:hint="eastAsia"/>
        <w:b w:val="0"/>
        <w:i w:val="0"/>
        <w:strike w:val="0"/>
        <w:sz w:val="24"/>
        <w:u w:val="none"/>
      </w:rPr>
    </w:lvl>
    <w:lvl w:ilvl="3">
      <w:start w:val="1"/>
      <w:numFmt w:val="taiwaneseCountingThousand"/>
      <w:pStyle w:val="Heading4"/>
      <w:lvlText w:val="(%4)"/>
      <w:legacy w:legacy="1" w:legacySpace="0" w:legacyIndent="425"/>
      <w:lvlJc w:val="left"/>
      <w:pPr>
        <w:ind w:left="1700" w:hanging="425"/>
      </w:pPr>
      <w:rPr>
        <w:rFonts w:ascii="全真楷書" w:eastAsia="全真楷書" w:cs="Times New Roman" w:hint="eastAsia"/>
        <w:sz w:val="24"/>
      </w:rPr>
    </w:lvl>
    <w:lvl w:ilvl="4">
      <w:start w:val="1"/>
      <w:numFmt w:val="decimalFullWidth"/>
      <w:pStyle w:val="Heading5"/>
      <w:lvlText w:val="%5)"/>
      <w:legacy w:legacy="1" w:legacySpace="0" w:legacyIndent="425"/>
      <w:lvlJc w:val="left"/>
      <w:pPr>
        <w:ind w:left="2125" w:hanging="425"/>
      </w:pPr>
      <w:rPr>
        <w:rFonts w:ascii="細明體" w:eastAsia="細明體" w:cs="Times New Roman" w:hint="eastAsia"/>
        <w:b w:val="0"/>
        <w:i w:val="0"/>
        <w:strike w:val="0"/>
        <w:sz w:val="24"/>
        <w:u w:val="none"/>
      </w:rPr>
    </w:lvl>
    <w:lvl w:ilvl="5">
      <w:start w:val="1"/>
      <w:numFmt w:val="decimal"/>
      <w:pStyle w:val="Heading6"/>
      <w:lvlText w:val="%6."/>
      <w:legacy w:legacy="1" w:legacySpace="0" w:legacyIndent="425"/>
      <w:lvlJc w:val="left"/>
      <w:pPr>
        <w:ind w:left="2550" w:hanging="425"/>
      </w:pPr>
      <w:rPr>
        <w:rFonts w:ascii="細明體" w:eastAsia="細明體" w:cs="Times New Roman" w:hint="eastAsia"/>
        <w:b w:val="0"/>
        <w:i w:val="0"/>
      </w:rPr>
    </w:lvl>
    <w:lvl w:ilvl="6">
      <w:start w:val="1"/>
      <w:numFmt w:val="decimal"/>
      <w:pStyle w:val="Heading7"/>
      <w:lvlText w:val="%7:"/>
      <w:legacy w:legacy="1" w:legacySpace="0" w:legacyIndent="425"/>
      <w:lvlJc w:val="left"/>
      <w:pPr>
        <w:ind w:left="2975" w:hanging="425"/>
      </w:pPr>
      <w:rPr>
        <w:rFonts w:cs="Times New Roman"/>
        <w:b w:val="0"/>
        <w:i w:val="0"/>
      </w:rPr>
    </w:lvl>
    <w:lvl w:ilvl="7">
      <w:start w:val="1"/>
      <w:numFmt w:val="lowerLetter"/>
      <w:pStyle w:val="Heading8"/>
      <w:lvlText w:val="%8)"/>
      <w:legacy w:legacy="1" w:legacySpace="0" w:legacyIndent="425"/>
      <w:lvlJc w:val="left"/>
      <w:pPr>
        <w:ind w:left="3400" w:hanging="425"/>
      </w:pPr>
      <w:rPr>
        <w:rFonts w:cs="Times New Roman"/>
      </w:rPr>
    </w:lvl>
    <w:lvl w:ilvl="8">
      <w:start w:val="1"/>
      <w:numFmt w:val="lowerLetter"/>
      <w:pStyle w:val="Heading9"/>
      <w:lvlText w:val="%9."/>
      <w:legacy w:legacy="1" w:legacySpace="0" w:legacyIndent="425"/>
      <w:lvlJc w:val="left"/>
      <w:pPr>
        <w:ind w:left="3825" w:hanging="425"/>
      </w:pPr>
      <w:rPr>
        <w:rFonts w:cs="Times New Roman"/>
      </w:rPr>
    </w:lvl>
  </w:abstractNum>
  <w:abstractNum w:abstractNumId="1">
    <w:nsid w:val="07ED4E02"/>
    <w:multiLevelType w:val="hybridMultilevel"/>
    <w:tmpl w:val="C54ED38C"/>
    <w:lvl w:ilvl="0" w:tplc="CB2A8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931486E"/>
    <w:multiLevelType w:val="hybridMultilevel"/>
    <w:tmpl w:val="CF208474"/>
    <w:lvl w:ilvl="0" w:tplc="8F566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86A4FCA"/>
    <w:multiLevelType w:val="hybridMultilevel"/>
    <w:tmpl w:val="1DFE1150"/>
    <w:lvl w:ilvl="0" w:tplc="A32EC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8AB03A6"/>
    <w:multiLevelType w:val="hybridMultilevel"/>
    <w:tmpl w:val="87426334"/>
    <w:lvl w:ilvl="0" w:tplc="A8541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C9ED374">
      <w:start w:val="2"/>
      <w:numFmt w:val="taiwaneseCountingThousand"/>
      <w:lvlText w:val="（%2）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ED9243B"/>
    <w:multiLevelType w:val="hybridMultilevel"/>
    <w:tmpl w:val="84B8ED7E"/>
    <w:lvl w:ilvl="0" w:tplc="72581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6252BE"/>
    <w:multiLevelType w:val="hybridMultilevel"/>
    <w:tmpl w:val="1FCE7D8E"/>
    <w:lvl w:ilvl="0" w:tplc="BDCE3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6D444F4"/>
    <w:multiLevelType w:val="hybridMultilevel"/>
    <w:tmpl w:val="83A2863E"/>
    <w:lvl w:ilvl="0" w:tplc="5B4002F2">
      <w:start w:val="1"/>
      <w:numFmt w:val="decimal"/>
      <w:lvlText w:val="（%1）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1" w:tplc="8CC86D46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  <w:rPr>
        <w:rFonts w:cs="Times New Roman"/>
      </w:rPr>
    </w:lvl>
  </w:abstractNum>
  <w:abstractNum w:abstractNumId="8">
    <w:nsid w:val="33157C16"/>
    <w:multiLevelType w:val="hybridMultilevel"/>
    <w:tmpl w:val="944EEAF6"/>
    <w:lvl w:ilvl="0" w:tplc="810C4E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6870BFE"/>
    <w:multiLevelType w:val="hybridMultilevel"/>
    <w:tmpl w:val="A6C42F12"/>
    <w:lvl w:ilvl="0" w:tplc="AE34A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8F30210"/>
    <w:multiLevelType w:val="hybridMultilevel"/>
    <w:tmpl w:val="0BF04B54"/>
    <w:lvl w:ilvl="0" w:tplc="453C9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A785C7F"/>
    <w:multiLevelType w:val="hybridMultilevel"/>
    <w:tmpl w:val="384C216E"/>
    <w:lvl w:ilvl="0" w:tplc="8AEAB0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C582B20"/>
    <w:multiLevelType w:val="hybridMultilevel"/>
    <w:tmpl w:val="E5A800D2"/>
    <w:lvl w:ilvl="0" w:tplc="D65ACE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8BE5BE2"/>
    <w:multiLevelType w:val="hybridMultilevel"/>
    <w:tmpl w:val="D0780760"/>
    <w:lvl w:ilvl="0" w:tplc="9DAEC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52A72A39"/>
    <w:multiLevelType w:val="hybridMultilevel"/>
    <w:tmpl w:val="55F29D56"/>
    <w:lvl w:ilvl="0" w:tplc="74741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536C2C4E"/>
    <w:multiLevelType w:val="hybridMultilevel"/>
    <w:tmpl w:val="4142036A"/>
    <w:lvl w:ilvl="0" w:tplc="8FDA3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541560C7"/>
    <w:multiLevelType w:val="multilevel"/>
    <w:tmpl w:val="5C2ED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54562370"/>
    <w:multiLevelType w:val="hybridMultilevel"/>
    <w:tmpl w:val="FAF8B64E"/>
    <w:lvl w:ilvl="0" w:tplc="B0C4CC8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18">
    <w:nsid w:val="54A4653B"/>
    <w:multiLevelType w:val="hybridMultilevel"/>
    <w:tmpl w:val="2C0E9BE2"/>
    <w:lvl w:ilvl="0" w:tplc="2E76B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21D50F2"/>
    <w:multiLevelType w:val="hybridMultilevel"/>
    <w:tmpl w:val="BBA8A76E"/>
    <w:lvl w:ilvl="0" w:tplc="A38A8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8FB296A"/>
    <w:multiLevelType w:val="hybridMultilevel"/>
    <w:tmpl w:val="DA1C0370"/>
    <w:lvl w:ilvl="0" w:tplc="A0AEB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6DAB018C"/>
    <w:multiLevelType w:val="hybridMultilevel"/>
    <w:tmpl w:val="4D0E9736"/>
    <w:lvl w:ilvl="0" w:tplc="874A9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755A4B7B"/>
    <w:multiLevelType w:val="hybridMultilevel"/>
    <w:tmpl w:val="15ACE6CC"/>
    <w:lvl w:ilvl="0" w:tplc="21506772">
      <w:start w:val="1"/>
      <w:numFmt w:val="decimal"/>
      <w:lvlText w:val="（%1）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23">
    <w:nsid w:val="7A7E00F4"/>
    <w:multiLevelType w:val="hybridMultilevel"/>
    <w:tmpl w:val="621C6744"/>
    <w:lvl w:ilvl="0" w:tplc="7844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7C61690E"/>
    <w:multiLevelType w:val="hybridMultilevel"/>
    <w:tmpl w:val="7C32F684"/>
    <w:lvl w:ilvl="0" w:tplc="6B120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23"/>
  </w:num>
  <w:num w:numId="7">
    <w:abstractNumId w:val="21"/>
  </w:num>
  <w:num w:numId="8">
    <w:abstractNumId w:val="2"/>
  </w:num>
  <w:num w:numId="9">
    <w:abstractNumId w:val="7"/>
  </w:num>
  <w:num w:numId="10">
    <w:abstractNumId w:val="22"/>
  </w:num>
  <w:num w:numId="11">
    <w:abstractNumId w:val="17"/>
  </w:num>
  <w:num w:numId="12">
    <w:abstractNumId w:val="20"/>
  </w:num>
  <w:num w:numId="13">
    <w:abstractNumId w:val="14"/>
  </w:num>
  <w:num w:numId="14">
    <w:abstractNumId w:val="6"/>
  </w:num>
  <w:num w:numId="15">
    <w:abstractNumId w:val="24"/>
  </w:num>
  <w:num w:numId="16">
    <w:abstractNumId w:val="15"/>
  </w:num>
  <w:num w:numId="17">
    <w:abstractNumId w:val="5"/>
  </w:num>
  <w:num w:numId="18">
    <w:abstractNumId w:val="18"/>
  </w:num>
  <w:num w:numId="19">
    <w:abstractNumId w:val="13"/>
  </w:num>
  <w:num w:numId="20">
    <w:abstractNumId w:val="10"/>
  </w:num>
  <w:num w:numId="21">
    <w:abstractNumId w:val="19"/>
  </w:num>
  <w:num w:numId="22">
    <w:abstractNumId w:val="11"/>
  </w:num>
  <w:num w:numId="23">
    <w:abstractNumId w:val="3"/>
  </w:num>
  <w:num w:numId="24">
    <w:abstractNumId w:val="8"/>
  </w:num>
  <w:num w:numId="25">
    <w:abstractNumId w:val="1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80"/>
  <w:drawingGridHorizontalSpacing w:val="120"/>
  <w:drawingGridVerticalSpacing w:val="36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348"/>
    <w:rsid w:val="00000A8D"/>
    <w:rsid w:val="00003B29"/>
    <w:rsid w:val="00003BEA"/>
    <w:rsid w:val="00004629"/>
    <w:rsid w:val="000071EB"/>
    <w:rsid w:val="000078EC"/>
    <w:rsid w:val="000117A9"/>
    <w:rsid w:val="000138E4"/>
    <w:rsid w:val="00015701"/>
    <w:rsid w:val="000167BD"/>
    <w:rsid w:val="00016EF4"/>
    <w:rsid w:val="000173C7"/>
    <w:rsid w:val="00020CA1"/>
    <w:rsid w:val="000221F3"/>
    <w:rsid w:val="000231C6"/>
    <w:rsid w:val="00024CAE"/>
    <w:rsid w:val="0002664F"/>
    <w:rsid w:val="00031F24"/>
    <w:rsid w:val="00033394"/>
    <w:rsid w:val="000376D0"/>
    <w:rsid w:val="000405DB"/>
    <w:rsid w:val="00043E44"/>
    <w:rsid w:val="000442C2"/>
    <w:rsid w:val="00046D00"/>
    <w:rsid w:val="00050DFA"/>
    <w:rsid w:val="00052E0D"/>
    <w:rsid w:val="0005577C"/>
    <w:rsid w:val="00056F20"/>
    <w:rsid w:val="000573C3"/>
    <w:rsid w:val="000617BD"/>
    <w:rsid w:val="00062037"/>
    <w:rsid w:val="00065F5C"/>
    <w:rsid w:val="0006692F"/>
    <w:rsid w:val="000706C7"/>
    <w:rsid w:val="00070C40"/>
    <w:rsid w:val="000717C4"/>
    <w:rsid w:val="00071F02"/>
    <w:rsid w:val="00073CF7"/>
    <w:rsid w:val="0007430A"/>
    <w:rsid w:val="000751C3"/>
    <w:rsid w:val="00076CD5"/>
    <w:rsid w:val="00077272"/>
    <w:rsid w:val="00077B1E"/>
    <w:rsid w:val="00082F78"/>
    <w:rsid w:val="00083843"/>
    <w:rsid w:val="000878EC"/>
    <w:rsid w:val="00091E28"/>
    <w:rsid w:val="000A0F47"/>
    <w:rsid w:val="000A10F3"/>
    <w:rsid w:val="000A1292"/>
    <w:rsid w:val="000A190C"/>
    <w:rsid w:val="000A4087"/>
    <w:rsid w:val="000A451F"/>
    <w:rsid w:val="000A5DD8"/>
    <w:rsid w:val="000B091F"/>
    <w:rsid w:val="000B1AA8"/>
    <w:rsid w:val="000B1EBA"/>
    <w:rsid w:val="000B23D3"/>
    <w:rsid w:val="000B2A24"/>
    <w:rsid w:val="000B4E81"/>
    <w:rsid w:val="000B56E5"/>
    <w:rsid w:val="000B7146"/>
    <w:rsid w:val="000B71F8"/>
    <w:rsid w:val="000B7425"/>
    <w:rsid w:val="000C1F6E"/>
    <w:rsid w:val="000C2AE7"/>
    <w:rsid w:val="000C3107"/>
    <w:rsid w:val="000C3D66"/>
    <w:rsid w:val="000C4899"/>
    <w:rsid w:val="000C4ABB"/>
    <w:rsid w:val="000C6DFD"/>
    <w:rsid w:val="000D0F81"/>
    <w:rsid w:val="000D18A2"/>
    <w:rsid w:val="000D1B28"/>
    <w:rsid w:val="000D34CA"/>
    <w:rsid w:val="000D6F5A"/>
    <w:rsid w:val="000D7340"/>
    <w:rsid w:val="000D7BCF"/>
    <w:rsid w:val="000E12E9"/>
    <w:rsid w:val="000E475F"/>
    <w:rsid w:val="000E66AB"/>
    <w:rsid w:val="000E75D9"/>
    <w:rsid w:val="000F0D7C"/>
    <w:rsid w:val="000F4581"/>
    <w:rsid w:val="000F53A9"/>
    <w:rsid w:val="000F600B"/>
    <w:rsid w:val="000F674F"/>
    <w:rsid w:val="00102877"/>
    <w:rsid w:val="00104F53"/>
    <w:rsid w:val="00107366"/>
    <w:rsid w:val="00110270"/>
    <w:rsid w:val="001111F4"/>
    <w:rsid w:val="00111A56"/>
    <w:rsid w:val="00112114"/>
    <w:rsid w:val="00112FDD"/>
    <w:rsid w:val="001132CB"/>
    <w:rsid w:val="00114EE7"/>
    <w:rsid w:val="00116A8C"/>
    <w:rsid w:val="001174BD"/>
    <w:rsid w:val="00120B2E"/>
    <w:rsid w:val="00123438"/>
    <w:rsid w:val="0012472C"/>
    <w:rsid w:val="00124B0B"/>
    <w:rsid w:val="0012605B"/>
    <w:rsid w:val="001335A0"/>
    <w:rsid w:val="00133DB6"/>
    <w:rsid w:val="001374A9"/>
    <w:rsid w:val="00141C68"/>
    <w:rsid w:val="00141EBA"/>
    <w:rsid w:val="001421B5"/>
    <w:rsid w:val="001424DA"/>
    <w:rsid w:val="0014768D"/>
    <w:rsid w:val="00150924"/>
    <w:rsid w:val="001514E8"/>
    <w:rsid w:val="001539F0"/>
    <w:rsid w:val="00154A03"/>
    <w:rsid w:val="00155593"/>
    <w:rsid w:val="0017104D"/>
    <w:rsid w:val="00171B7B"/>
    <w:rsid w:val="001724DF"/>
    <w:rsid w:val="001742C4"/>
    <w:rsid w:val="00175167"/>
    <w:rsid w:val="00177BE6"/>
    <w:rsid w:val="001820C1"/>
    <w:rsid w:val="00182E70"/>
    <w:rsid w:val="00183ECD"/>
    <w:rsid w:val="00184D56"/>
    <w:rsid w:val="00185D78"/>
    <w:rsid w:val="0018781C"/>
    <w:rsid w:val="001915F2"/>
    <w:rsid w:val="00193A73"/>
    <w:rsid w:val="00195F4B"/>
    <w:rsid w:val="00196960"/>
    <w:rsid w:val="001969DF"/>
    <w:rsid w:val="00196D7D"/>
    <w:rsid w:val="0019744C"/>
    <w:rsid w:val="001A2E8D"/>
    <w:rsid w:val="001A58B5"/>
    <w:rsid w:val="001A590B"/>
    <w:rsid w:val="001A75E0"/>
    <w:rsid w:val="001B0333"/>
    <w:rsid w:val="001B2D33"/>
    <w:rsid w:val="001B3FD0"/>
    <w:rsid w:val="001B59EC"/>
    <w:rsid w:val="001C1A0B"/>
    <w:rsid w:val="001C2FF8"/>
    <w:rsid w:val="001C4134"/>
    <w:rsid w:val="001C4151"/>
    <w:rsid w:val="001D2B87"/>
    <w:rsid w:val="001D3659"/>
    <w:rsid w:val="001D54D9"/>
    <w:rsid w:val="001D70F7"/>
    <w:rsid w:val="001D74EF"/>
    <w:rsid w:val="001E02F5"/>
    <w:rsid w:val="001E140B"/>
    <w:rsid w:val="001E56B9"/>
    <w:rsid w:val="001F26B1"/>
    <w:rsid w:val="001F46BA"/>
    <w:rsid w:val="00200965"/>
    <w:rsid w:val="002011BC"/>
    <w:rsid w:val="002032BD"/>
    <w:rsid w:val="002042A4"/>
    <w:rsid w:val="002048DE"/>
    <w:rsid w:val="00206E42"/>
    <w:rsid w:val="002124B3"/>
    <w:rsid w:val="002134CC"/>
    <w:rsid w:val="0021515E"/>
    <w:rsid w:val="0021676D"/>
    <w:rsid w:val="0021701B"/>
    <w:rsid w:val="002201D1"/>
    <w:rsid w:val="00222DC9"/>
    <w:rsid w:val="002234F2"/>
    <w:rsid w:val="00231094"/>
    <w:rsid w:val="002315E1"/>
    <w:rsid w:val="002330F5"/>
    <w:rsid w:val="00233F92"/>
    <w:rsid w:val="00236BBC"/>
    <w:rsid w:val="00236DFC"/>
    <w:rsid w:val="00241ECB"/>
    <w:rsid w:val="00250626"/>
    <w:rsid w:val="00250A58"/>
    <w:rsid w:val="0025169A"/>
    <w:rsid w:val="00255180"/>
    <w:rsid w:val="0025523B"/>
    <w:rsid w:val="002578F4"/>
    <w:rsid w:val="00257B5E"/>
    <w:rsid w:val="00260971"/>
    <w:rsid w:val="00260D76"/>
    <w:rsid w:val="002620AE"/>
    <w:rsid w:val="0026218B"/>
    <w:rsid w:val="00262D2A"/>
    <w:rsid w:val="00263CBC"/>
    <w:rsid w:val="00264253"/>
    <w:rsid w:val="0026442C"/>
    <w:rsid w:val="00264B3F"/>
    <w:rsid w:val="002658EC"/>
    <w:rsid w:val="00265A59"/>
    <w:rsid w:val="00270102"/>
    <w:rsid w:val="00274632"/>
    <w:rsid w:val="0027617E"/>
    <w:rsid w:val="00280EE0"/>
    <w:rsid w:val="002846D1"/>
    <w:rsid w:val="0028640D"/>
    <w:rsid w:val="00287AF5"/>
    <w:rsid w:val="00287CB6"/>
    <w:rsid w:val="00294509"/>
    <w:rsid w:val="00294EED"/>
    <w:rsid w:val="002959E0"/>
    <w:rsid w:val="00296215"/>
    <w:rsid w:val="002966EB"/>
    <w:rsid w:val="002970AD"/>
    <w:rsid w:val="002A50EB"/>
    <w:rsid w:val="002A520A"/>
    <w:rsid w:val="002A5FDA"/>
    <w:rsid w:val="002A6823"/>
    <w:rsid w:val="002A696E"/>
    <w:rsid w:val="002A704B"/>
    <w:rsid w:val="002B4077"/>
    <w:rsid w:val="002B61F1"/>
    <w:rsid w:val="002B6886"/>
    <w:rsid w:val="002B6AA9"/>
    <w:rsid w:val="002B74C1"/>
    <w:rsid w:val="002C032F"/>
    <w:rsid w:val="002C0E86"/>
    <w:rsid w:val="002C200F"/>
    <w:rsid w:val="002C2F26"/>
    <w:rsid w:val="002C3E4F"/>
    <w:rsid w:val="002C59E0"/>
    <w:rsid w:val="002C5B5E"/>
    <w:rsid w:val="002C743D"/>
    <w:rsid w:val="002C7BD9"/>
    <w:rsid w:val="002D1F31"/>
    <w:rsid w:val="002D4080"/>
    <w:rsid w:val="002D72C9"/>
    <w:rsid w:val="002E0FC7"/>
    <w:rsid w:val="002E106F"/>
    <w:rsid w:val="002E12B3"/>
    <w:rsid w:val="002E1C88"/>
    <w:rsid w:val="002E2296"/>
    <w:rsid w:val="002E32CE"/>
    <w:rsid w:val="002E3D1F"/>
    <w:rsid w:val="002E3DFE"/>
    <w:rsid w:val="002E64F2"/>
    <w:rsid w:val="002E737F"/>
    <w:rsid w:val="002F4612"/>
    <w:rsid w:val="002F7D49"/>
    <w:rsid w:val="00300DF1"/>
    <w:rsid w:val="00300F0B"/>
    <w:rsid w:val="00300FF2"/>
    <w:rsid w:val="003011DC"/>
    <w:rsid w:val="00302604"/>
    <w:rsid w:val="00303941"/>
    <w:rsid w:val="00306E42"/>
    <w:rsid w:val="00307385"/>
    <w:rsid w:val="003077A9"/>
    <w:rsid w:val="00307B44"/>
    <w:rsid w:val="00310646"/>
    <w:rsid w:val="00310C60"/>
    <w:rsid w:val="00310F38"/>
    <w:rsid w:val="003112FC"/>
    <w:rsid w:val="0031161D"/>
    <w:rsid w:val="00311D5E"/>
    <w:rsid w:val="00311D67"/>
    <w:rsid w:val="00313891"/>
    <w:rsid w:val="00316138"/>
    <w:rsid w:val="00317EB9"/>
    <w:rsid w:val="00320947"/>
    <w:rsid w:val="00324995"/>
    <w:rsid w:val="00325B85"/>
    <w:rsid w:val="00325FEC"/>
    <w:rsid w:val="003266FB"/>
    <w:rsid w:val="00326C20"/>
    <w:rsid w:val="003301FC"/>
    <w:rsid w:val="00330233"/>
    <w:rsid w:val="003306D3"/>
    <w:rsid w:val="00330ED9"/>
    <w:rsid w:val="003328C0"/>
    <w:rsid w:val="00332FFB"/>
    <w:rsid w:val="00333A2D"/>
    <w:rsid w:val="00334231"/>
    <w:rsid w:val="00340531"/>
    <w:rsid w:val="00340A18"/>
    <w:rsid w:val="003418F5"/>
    <w:rsid w:val="003423A5"/>
    <w:rsid w:val="00342CF4"/>
    <w:rsid w:val="00344A29"/>
    <w:rsid w:val="0034601E"/>
    <w:rsid w:val="0034626D"/>
    <w:rsid w:val="00347F20"/>
    <w:rsid w:val="0035162B"/>
    <w:rsid w:val="003530A4"/>
    <w:rsid w:val="00353D2C"/>
    <w:rsid w:val="00354545"/>
    <w:rsid w:val="00356586"/>
    <w:rsid w:val="00356ED7"/>
    <w:rsid w:val="00357416"/>
    <w:rsid w:val="00357C60"/>
    <w:rsid w:val="00360187"/>
    <w:rsid w:val="003624C8"/>
    <w:rsid w:val="003701E1"/>
    <w:rsid w:val="00370CD9"/>
    <w:rsid w:val="00374387"/>
    <w:rsid w:val="003752FD"/>
    <w:rsid w:val="00375582"/>
    <w:rsid w:val="00375BE6"/>
    <w:rsid w:val="00376977"/>
    <w:rsid w:val="00380760"/>
    <w:rsid w:val="00381777"/>
    <w:rsid w:val="00382261"/>
    <w:rsid w:val="0038231E"/>
    <w:rsid w:val="0038693E"/>
    <w:rsid w:val="0038694E"/>
    <w:rsid w:val="00390941"/>
    <w:rsid w:val="0039388F"/>
    <w:rsid w:val="0039608C"/>
    <w:rsid w:val="003A33F4"/>
    <w:rsid w:val="003A6B93"/>
    <w:rsid w:val="003B5FFC"/>
    <w:rsid w:val="003B71B8"/>
    <w:rsid w:val="003C1533"/>
    <w:rsid w:val="003C16A2"/>
    <w:rsid w:val="003C21A7"/>
    <w:rsid w:val="003C2D6B"/>
    <w:rsid w:val="003C3797"/>
    <w:rsid w:val="003C6AEB"/>
    <w:rsid w:val="003D21A2"/>
    <w:rsid w:val="003D2358"/>
    <w:rsid w:val="003D3CB5"/>
    <w:rsid w:val="003D70A1"/>
    <w:rsid w:val="003E0AA2"/>
    <w:rsid w:val="003E381C"/>
    <w:rsid w:val="003E3EBC"/>
    <w:rsid w:val="003E7225"/>
    <w:rsid w:val="003F0F8D"/>
    <w:rsid w:val="003F43FB"/>
    <w:rsid w:val="003F542B"/>
    <w:rsid w:val="003F62BD"/>
    <w:rsid w:val="003F7F36"/>
    <w:rsid w:val="0040026E"/>
    <w:rsid w:val="00400B8D"/>
    <w:rsid w:val="0040546B"/>
    <w:rsid w:val="004056B0"/>
    <w:rsid w:val="0040606B"/>
    <w:rsid w:val="00406EE4"/>
    <w:rsid w:val="00413750"/>
    <w:rsid w:val="00416D59"/>
    <w:rsid w:val="00423020"/>
    <w:rsid w:val="00423967"/>
    <w:rsid w:val="00423E64"/>
    <w:rsid w:val="00424540"/>
    <w:rsid w:val="00425386"/>
    <w:rsid w:val="004259B6"/>
    <w:rsid w:val="00430DA9"/>
    <w:rsid w:val="0043246C"/>
    <w:rsid w:val="00433954"/>
    <w:rsid w:val="00433CB0"/>
    <w:rsid w:val="004341A5"/>
    <w:rsid w:val="00437163"/>
    <w:rsid w:val="0044296D"/>
    <w:rsid w:val="00446388"/>
    <w:rsid w:val="00446BDD"/>
    <w:rsid w:val="004506F2"/>
    <w:rsid w:val="00451F3E"/>
    <w:rsid w:val="00452456"/>
    <w:rsid w:val="00452B7D"/>
    <w:rsid w:val="00453ED3"/>
    <w:rsid w:val="004540B4"/>
    <w:rsid w:val="004547D8"/>
    <w:rsid w:val="00460A17"/>
    <w:rsid w:val="0046122A"/>
    <w:rsid w:val="004614EC"/>
    <w:rsid w:val="00464529"/>
    <w:rsid w:val="0046467F"/>
    <w:rsid w:val="00464917"/>
    <w:rsid w:val="0046612F"/>
    <w:rsid w:val="004700C7"/>
    <w:rsid w:val="00470AFA"/>
    <w:rsid w:val="00470D99"/>
    <w:rsid w:val="00471A91"/>
    <w:rsid w:val="00471E9C"/>
    <w:rsid w:val="00473F68"/>
    <w:rsid w:val="0047545F"/>
    <w:rsid w:val="0047549F"/>
    <w:rsid w:val="0047715D"/>
    <w:rsid w:val="00480677"/>
    <w:rsid w:val="00482B8F"/>
    <w:rsid w:val="00482BEC"/>
    <w:rsid w:val="00483F88"/>
    <w:rsid w:val="004848F2"/>
    <w:rsid w:val="0048602F"/>
    <w:rsid w:val="00486531"/>
    <w:rsid w:val="0049331A"/>
    <w:rsid w:val="00493F74"/>
    <w:rsid w:val="00495C30"/>
    <w:rsid w:val="00497BD2"/>
    <w:rsid w:val="00497D7F"/>
    <w:rsid w:val="004A27A1"/>
    <w:rsid w:val="004A3607"/>
    <w:rsid w:val="004A410D"/>
    <w:rsid w:val="004A5029"/>
    <w:rsid w:val="004A520A"/>
    <w:rsid w:val="004A56FE"/>
    <w:rsid w:val="004A5AEC"/>
    <w:rsid w:val="004B12DD"/>
    <w:rsid w:val="004B22F8"/>
    <w:rsid w:val="004B2C6D"/>
    <w:rsid w:val="004B5E29"/>
    <w:rsid w:val="004B5E8F"/>
    <w:rsid w:val="004C02A7"/>
    <w:rsid w:val="004C0562"/>
    <w:rsid w:val="004C15A8"/>
    <w:rsid w:val="004C4639"/>
    <w:rsid w:val="004C497E"/>
    <w:rsid w:val="004C6E67"/>
    <w:rsid w:val="004C7F1B"/>
    <w:rsid w:val="004D037E"/>
    <w:rsid w:val="004D0625"/>
    <w:rsid w:val="004D0FD3"/>
    <w:rsid w:val="004D23E6"/>
    <w:rsid w:val="004D37FA"/>
    <w:rsid w:val="004D5316"/>
    <w:rsid w:val="004E0569"/>
    <w:rsid w:val="004E283F"/>
    <w:rsid w:val="004E3522"/>
    <w:rsid w:val="004E4B7D"/>
    <w:rsid w:val="004F09F1"/>
    <w:rsid w:val="004F1337"/>
    <w:rsid w:val="004F153C"/>
    <w:rsid w:val="004F47FE"/>
    <w:rsid w:val="00501663"/>
    <w:rsid w:val="00501685"/>
    <w:rsid w:val="0050187F"/>
    <w:rsid w:val="00501D84"/>
    <w:rsid w:val="005027A4"/>
    <w:rsid w:val="005038FA"/>
    <w:rsid w:val="005062AD"/>
    <w:rsid w:val="00506D0B"/>
    <w:rsid w:val="00507DA6"/>
    <w:rsid w:val="00510078"/>
    <w:rsid w:val="00526CEC"/>
    <w:rsid w:val="0052700C"/>
    <w:rsid w:val="005272E1"/>
    <w:rsid w:val="005276FE"/>
    <w:rsid w:val="00527EB1"/>
    <w:rsid w:val="0053162C"/>
    <w:rsid w:val="005339C7"/>
    <w:rsid w:val="00534B12"/>
    <w:rsid w:val="00535041"/>
    <w:rsid w:val="0053645A"/>
    <w:rsid w:val="005364BF"/>
    <w:rsid w:val="00536680"/>
    <w:rsid w:val="00536E19"/>
    <w:rsid w:val="00540CAE"/>
    <w:rsid w:val="005413E7"/>
    <w:rsid w:val="00541D40"/>
    <w:rsid w:val="005424D2"/>
    <w:rsid w:val="00542869"/>
    <w:rsid w:val="00543B98"/>
    <w:rsid w:val="00550A07"/>
    <w:rsid w:val="0055297B"/>
    <w:rsid w:val="005530AA"/>
    <w:rsid w:val="0055425E"/>
    <w:rsid w:val="00554419"/>
    <w:rsid w:val="00554805"/>
    <w:rsid w:val="00556396"/>
    <w:rsid w:val="00560E51"/>
    <w:rsid w:val="00562044"/>
    <w:rsid w:val="00562E33"/>
    <w:rsid w:val="005667B4"/>
    <w:rsid w:val="00566BC0"/>
    <w:rsid w:val="00567106"/>
    <w:rsid w:val="0057085B"/>
    <w:rsid w:val="005716A7"/>
    <w:rsid w:val="005733D4"/>
    <w:rsid w:val="00575C9C"/>
    <w:rsid w:val="005776FA"/>
    <w:rsid w:val="005805A9"/>
    <w:rsid w:val="0058338A"/>
    <w:rsid w:val="00583E8A"/>
    <w:rsid w:val="00592C5D"/>
    <w:rsid w:val="005943D8"/>
    <w:rsid w:val="00596978"/>
    <w:rsid w:val="00597223"/>
    <w:rsid w:val="005A2992"/>
    <w:rsid w:val="005A5323"/>
    <w:rsid w:val="005A6B89"/>
    <w:rsid w:val="005A752C"/>
    <w:rsid w:val="005B225C"/>
    <w:rsid w:val="005B2AC4"/>
    <w:rsid w:val="005B3236"/>
    <w:rsid w:val="005B331D"/>
    <w:rsid w:val="005B3E2F"/>
    <w:rsid w:val="005B4B07"/>
    <w:rsid w:val="005B522F"/>
    <w:rsid w:val="005B594E"/>
    <w:rsid w:val="005B7EA4"/>
    <w:rsid w:val="005C0A7C"/>
    <w:rsid w:val="005C0F94"/>
    <w:rsid w:val="005C5600"/>
    <w:rsid w:val="005C6CF3"/>
    <w:rsid w:val="005C7739"/>
    <w:rsid w:val="005C7A5F"/>
    <w:rsid w:val="005D1337"/>
    <w:rsid w:val="005D13A3"/>
    <w:rsid w:val="005D3B6F"/>
    <w:rsid w:val="005D4C92"/>
    <w:rsid w:val="005D54D7"/>
    <w:rsid w:val="005D62E6"/>
    <w:rsid w:val="005D7DF9"/>
    <w:rsid w:val="005E08AA"/>
    <w:rsid w:val="005E09AB"/>
    <w:rsid w:val="005E1A17"/>
    <w:rsid w:val="005E345A"/>
    <w:rsid w:val="005E459A"/>
    <w:rsid w:val="005E4A3F"/>
    <w:rsid w:val="005E4EA4"/>
    <w:rsid w:val="005E5ACA"/>
    <w:rsid w:val="005E5E00"/>
    <w:rsid w:val="005E617C"/>
    <w:rsid w:val="005F04B3"/>
    <w:rsid w:val="005F24D6"/>
    <w:rsid w:val="005F3430"/>
    <w:rsid w:val="005F39AD"/>
    <w:rsid w:val="005F51B1"/>
    <w:rsid w:val="005F5A1E"/>
    <w:rsid w:val="005F5E1B"/>
    <w:rsid w:val="005F5F84"/>
    <w:rsid w:val="005F7808"/>
    <w:rsid w:val="006017F9"/>
    <w:rsid w:val="00602662"/>
    <w:rsid w:val="00603D4F"/>
    <w:rsid w:val="00603E15"/>
    <w:rsid w:val="00605F1D"/>
    <w:rsid w:val="00606055"/>
    <w:rsid w:val="006104DC"/>
    <w:rsid w:val="0061050F"/>
    <w:rsid w:val="00610A4C"/>
    <w:rsid w:val="00611D5B"/>
    <w:rsid w:val="00613C16"/>
    <w:rsid w:val="00617A80"/>
    <w:rsid w:val="00621DBF"/>
    <w:rsid w:val="00623FCF"/>
    <w:rsid w:val="006240AC"/>
    <w:rsid w:val="00625A8D"/>
    <w:rsid w:val="006315C5"/>
    <w:rsid w:val="00631D1B"/>
    <w:rsid w:val="00631D1E"/>
    <w:rsid w:val="0063258A"/>
    <w:rsid w:val="006356C3"/>
    <w:rsid w:val="00641C4D"/>
    <w:rsid w:val="006438D6"/>
    <w:rsid w:val="00644760"/>
    <w:rsid w:val="00647074"/>
    <w:rsid w:val="00647F9A"/>
    <w:rsid w:val="00650100"/>
    <w:rsid w:val="006503C8"/>
    <w:rsid w:val="0065076D"/>
    <w:rsid w:val="00650F65"/>
    <w:rsid w:val="00654AE4"/>
    <w:rsid w:val="00655C1C"/>
    <w:rsid w:val="00655D1C"/>
    <w:rsid w:val="00656AB7"/>
    <w:rsid w:val="00657CDF"/>
    <w:rsid w:val="00661BB6"/>
    <w:rsid w:val="00663EC0"/>
    <w:rsid w:val="00665D32"/>
    <w:rsid w:val="00666134"/>
    <w:rsid w:val="006676DA"/>
    <w:rsid w:val="006678D7"/>
    <w:rsid w:val="006702AD"/>
    <w:rsid w:val="006752D7"/>
    <w:rsid w:val="006774AD"/>
    <w:rsid w:val="00680D15"/>
    <w:rsid w:val="00681BEC"/>
    <w:rsid w:val="00682E8B"/>
    <w:rsid w:val="0068327E"/>
    <w:rsid w:val="00683405"/>
    <w:rsid w:val="00683A28"/>
    <w:rsid w:val="006842A5"/>
    <w:rsid w:val="006874EC"/>
    <w:rsid w:val="0068754A"/>
    <w:rsid w:val="006878B0"/>
    <w:rsid w:val="006905D6"/>
    <w:rsid w:val="00690F94"/>
    <w:rsid w:val="006910A5"/>
    <w:rsid w:val="00691FD5"/>
    <w:rsid w:val="00692B05"/>
    <w:rsid w:val="00692D7F"/>
    <w:rsid w:val="00695F2A"/>
    <w:rsid w:val="006A1591"/>
    <w:rsid w:val="006A194A"/>
    <w:rsid w:val="006A36D8"/>
    <w:rsid w:val="006A467F"/>
    <w:rsid w:val="006A49B4"/>
    <w:rsid w:val="006A5F4E"/>
    <w:rsid w:val="006A73B1"/>
    <w:rsid w:val="006B12DD"/>
    <w:rsid w:val="006B2B97"/>
    <w:rsid w:val="006B2BB4"/>
    <w:rsid w:val="006B4FC1"/>
    <w:rsid w:val="006B54F0"/>
    <w:rsid w:val="006B6B6F"/>
    <w:rsid w:val="006C05CC"/>
    <w:rsid w:val="006C542F"/>
    <w:rsid w:val="006C6A2D"/>
    <w:rsid w:val="006D1A1C"/>
    <w:rsid w:val="006D271A"/>
    <w:rsid w:val="006D55F1"/>
    <w:rsid w:val="006D5D1D"/>
    <w:rsid w:val="006D5D74"/>
    <w:rsid w:val="006D6287"/>
    <w:rsid w:val="006D641C"/>
    <w:rsid w:val="006E24BE"/>
    <w:rsid w:val="006E303C"/>
    <w:rsid w:val="006E769A"/>
    <w:rsid w:val="006F048F"/>
    <w:rsid w:val="006F5076"/>
    <w:rsid w:val="006F5DDB"/>
    <w:rsid w:val="006F5EF8"/>
    <w:rsid w:val="00700C7A"/>
    <w:rsid w:val="00700F98"/>
    <w:rsid w:val="007013EB"/>
    <w:rsid w:val="007018D3"/>
    <w:rsid w:val="00702376"/>
    <w:rsid w:val="007049DB"/>
    <w:rsid w:val="00704F75"/>
    <w:rsid w:val="00705B16"/>
    <w:rsid w:val="00707A0A"/>
    <w:rsid w:val="00710186"/>
    <w:rsid w:val="0071088F"/>
    <w:rsid w:val="007112E4"/>
    <w:rsid w:val="00712604"/>
    <w:rsid w:val="00713F87"/>
    <w:rsid w:val="00714506"/>
    <w:rsid w:val="00714D8C"/>
    <w:rsid w:val="007153FF"/>
    <w:rsid w:val="00720AB2"/>
    <w:rsid w:val="00723BAF"/>
    <w:rsid w:val="00733991"/>
    <w:rsid w:val="0073531C"/>
    <w:rsid w:val="0073563D"/>
    <w:rsid w:val="007365A3"/>
    <w:rsid w:val="007379E4"/>
    <w:rsid w:val="00740415"/>
    <w:rsid w:val="007422FF"/>
    <w:rsid w:val="0074283C"/>
    <w:rsid w:val="00743402"/>
    <w:rsid w:val="00745AF8"/>
    <w:rsid w:val="00747FC6"/>
    <w:rsid w:val="007520E8"/>
    <w:rsid w:val="0075279C"/>
    <w:rsid w:val="0075442F"/>
    <w:rsid w:val="00754C71"/>
    <w:rsid w:val="00757E5F"/>
    <w:rsid w:val="0076012B"/>
    <w:rsid w:val="007647C5"/>
    <w:rsid w:val="0076562A"/>
    <w:rsid w:val="007674BA"/>
    <w:rsid w:val="0077113A"/>
    <w:rsid w:val="007716AF"/>
    <w:rsid w:val="00772811"/>
    <w:rsid w:val="007731B9"/>
    <w:rsid w:val="00774C00"/>
    <w:rsid w:val="00776FD5"/>
    <w:rsid w:val="007774F0"/>
    <w:rsid w:val="00780082"/>
    <w:rsid w:val="00783307"/>
    <w:rsid w:val="00783DCB"/>
    <w:rsid w:val="007864B4"/>
    <w:rsid w:val="00787EF8"/>
    <w:rsid w:val="007908ED"/>
    <w:rsid w:val="00792B6C"/>
    <w:rsid w:val="007931B4"/>
    <w:rsid w:val="00797C76"/>
    <w:rsid w:val="007A03F1"/>
    <w:rsid w:val="007A277B"/>
    <w:rsid w:val="007A44F6"/>
    <w:rsid w:val="007B0C04"/>
    <w:rsid w:val="007B19F1"/>
    <w:rsid w:val="007B2C54"/>
    <w:rsid w:val="007B2C5D"/>
    <w:rsid w:val="007C0006"/>
    <w:rsid w:val="007C023E"/>
    <w:rsid w:val="007C32E1"/>
    <w:rsid w:val="007C3D5F"/>
    <w:rsid w:val="007D1466"/>
    <w:rsid w:val="007E2F13"/>
    <w:rsid w:val="007E5E64"/>
    <w:rsid w:val="007F1729"/>
    <w:rsid w:val="007F2311"/>
    <w:rsid w:val="007F26CA"/>
    <w:rsid w:val="007F2BA0"/>
    <w:rsid w:val="007F634F"/>
    <w:rsid w:val="0080003C"/>
    <w:rsid w:val="008001F0"/>
    <w:rsid w:val="00800AB6"/>
    <w:rsid w:val="008023E3"/>
    <w:rsid w:val="00803F47"/>
    <w:rsid w:val="00804F5A"/>
    <w:rsid w:val="0080664C"/>
    <w:rsid w:val="00806FBC"/>
    <w:rsid w:val="00810A05"/>
    <w:rsid w:val="00813032"/>
    <w:rsid w:val="00813D5A"/>
    <w:rsid w:val="008146F3"/>
    <w:rsid w:val="00817852"/>
    <w:rsid w:val="00822E1C"/>
    <w:rsid w:val="0082375D"/>
    <w:rsid w:val="00826F2E"/>
    <w:rsid w:val="0083021C"/>
    <w:rsid w:val="008308A7"/>
    <w:rsid w:val="008321DD"/>
    <w:rsid w:val="008327C9"/>
    <w:rsid w:val="008331E4"/>
    <w:rsid w:val="00833901"/>
    <w:rsid w:val="00835BCA"/>
    <w:rsid w:val="00844C3D"/>
    <w:rsid w:val="00853A15"/>
    <w:rsid w:val="0085487C"/>
    <w:rsid w:val="0085583A"/>
    <w:rsid w:val="00856EF0"/>
    <w:rsid w:val="00860756"/>
    <w:rsid w:val="00861124"/>
    <w:rsid w:val="00863304"/>
    <w:rsid w:val="0086576F"/>
    <w:rsid w:val="00865C54"/>
    <w:rsid w:val="00866143"/>
    <w:rsid w:val="008667AB"/>
    <w:rsid w:val="00870DD0"/>
    <w:rsid w:val="0087125B"/>
    <w:rsid w:val="00872C56"/>
    <w:rsid w:val="00872FA5"/>
    <w:rsid w:val="008756C3"/>
    <w:rsid w:val="00875A66"/>
    <w:rsid w:val="00876D6C"/>
    <w:rsid w:val="00877896"/>
    <w:rsid w:val="00877C8F"/>
    <w:rsid w:val="00877D34"/>
    <w:rsid w:val="00880AC2"/>
    <w:rsid w:val="00880B97"/>
    <w:rsid w:val="00880CC4"/>
    <w:rsid w:val="00881114"/>
    <w:rsid w:val="0088135A"/>
    <w:rsid w:val="008834BF"/>
    <w:rsid w:val="00890A40"/>
    <w:rsid w:val="0089282E"/>
    <w:rsid w:val="00893341"/>
    <w:rsid w:val="00893438"/>
    <w:rsid w:val="00896CA3"/>
    <w:rsid w:val="008A0C60"/>
    <w:rsid w:val="008A0D9D"/>
    <w:rsid w:val="008A1322"/>
    <w:rsid w:val="008A3043"/>
    <w:rsid w:val="008A4E56"/>
    <w:rsid w:val="008A5620"/>
    <w:rsid w:val="008A7AF8"/>
    <w:rsid w:val="008A7BE3"/>
    <w:rsid w:val="008B14F0"/>
    <w:rsid w:val="008B1C21"/>
    <w:rsid w:val="008B2172"/>
    <w:rsid w:val="008B3237"/>
    <w:rsid w:val="008B5021"/>
    <w:rsid w:val="008B5157"/>
    <w:rsid w:val="008B69AE"/>
    <w:rsid w:val="008B7295"/>
    <w:rsid w:val="008B7EE6"/>
    <w:rsid w:val="008C1C39"/>
    <w:rsid w:val="008C25D1"/>
    <w:rsid w:val="008C5D78"/>
    <w:rsid w:val="008C6147"/>
    <w:rsid w:val="008C7C43"/>
    <w:rsid w:val="008C7DEF"/>
    <w:rsid w:val="008D0ABA"/>
    <w:rsid w:val="008D1A92"/>
    <w:rsid w:val="008D542B"/>
    <w:rsid w:val="008D59D8"/>
    <w:rsid w:val="008D5B44"/>
    <w:rsid w:val="008D627F"/>
    <w:rsid w:val="008D6D1D"/>
    <w:rsid w:val="008E1184"/>
    <w:rsid w:val="008E487D"/>
    <w:rsid w:val="008E59D2"/>
    <w:rsid w:val="008E5AFA"/>
    <w:rsid w:val="008E5E3A"/>
    <w:rsid w:val="008F12D8"/>
    <w:rsid w:val="008F2899"/>
    <w:rsid w:val="008F31EB"/>
    <w:rsid w:val="008F3CEB"/>
    <w:rsid w:val="008F4257"/>
    <w:rsid w:val="008F43DC"/>
    <w:rsid w:val="008F52EF"/>
    <w:rsid w:val="008F53AE"/>
    <w:rsid w:val="00903F8A"/>
    <w:rsid w:val="00904B70"/>
    <w:rsid w:val="0091111F"/>
    <w:rsid w:val="00911BBA"/>
    <w:rsid w:val="00914BD4"/>
    <w:rsid w:val="0091661E"/>
    <w:rsid w:val="00916F96"/>
    <w:rsid w:val="00921FEF"/>
    <w:rsid w:val="00922B5B"/>
    <w:rsid w:val="00923397"/>
    <w:rsid w:val="009234C1"/>
    <w:rsid w:val="009234FA"/>
    <w:rsid w:val="009248DE"/>
    <w:rsid w:val="0092563F"/>
    <w:rsid w:val="00932D2D"/>
    <w:rsid w:val="009335BF"/>
    <w:rsid w:val="00937301"/>
    <w:rsid w:val="00940791"/>
    <w:rsid w:val="0094266A"/>
    <w:rsid w:val="00942CDE"/>
    <w:rsid w:val="009445D4"/>
    <w:rsid w:val="009458E6"/>
    <w:rsid w:val="0094669D"/>
    <w:rsid w:val="00951061"/>
    <w:rsid w:val="009513B0"/>
    <w:rsid w:val="009541AC"/>
    <w:rsid w:val="009577EB"/>
    <w:rsid w:val="00961773"/>
    <w:rsid w:val="00961E6C"/>
    <w:rsid w:val="0096258C"/>
    <w:rsid w:val="00962C09"/>
    <w:rsid w:val="00964205"/>
    <w:rsid w:val="00965C59"/>
    <w:rsid w:val="009674FF"/>
    <w:rsid w:val="00970182"/>
    <w:rsid w:val="00974181"/>
    <w:rsid w:val="00975342"/>
    <w:rsid w:val="00977079"/>
    <w:rsid w:val="00977D32"/>
    <w:rsid w:val="0098050D"/>
    <w:rsid w:val="00980D0F"/>
    <w:rsid w:val="00981328"/>
    <w:rsid w:val="00981E2B"/>
    <w:rsid w:val="0098288B"/>
    <w:rsid w:val="00984B5B"/>
    <w:rsid w:val="00985185"/>
    <w:rsid w:val="00985B1D"/>
    <w:rsid w:val="0098704D"/>
    <w:rsid w:val="00987F7C"/>
    <w:rsid w:val="00993BD9"/>
    <w:rsid w:val="0099560E"/>
    <w:rsid w:val="00996ED4"/>
    <w:rsid w:val="0099776B"/>
    <w:rsid w:val="009A08D5"/>
    <w:rsid w:val="009A0A11"/>
    <w:rsid w:val="009A1707"/>
    <w:rsid w:val="009A1F91"/>
    <w:rsid w:val="009A28DC"/>
    <w:rsid w:val="009A2EBD"/>
    <w:rsid w:val="009A2F4C"/>
    <w:rsid w:val="009A374F"/>
    <w:rsid w:val="009A4C51"/>
    <w:rsid w:val="009A5255"/>
    <w:rsid w:val="009A6405"/>
    <w:rsid w:val="009A65B0"/>
    <w:rsid w:val="009A6924"/>
    <w:rsid w:val="009B0FD9"/>
    <w:rsid w:val="009B6E8E"/>
    <w:rsid w:val="009B79FA"/>
    <w:rsid w:val="009B7E45"/>
    <w:rsid w:val="009C43A1"/>
    <w:rsid w:val="009C7292"/>
    <w:rsid w:val="009D02B7"/>
    <w:rsid w:val="009D31ED"/>
    <w:rsid w:val="009D4189"/>
    <w:rsid w:val="009D55C0"/>
    <w:rsid w:val="009D5814"/>
    <w:rsid w:val="009D63F8"/>
    <w:rsid w:val="009D7F6C"/>
    <w:rsid w:val="009E13D3"/>
    <w:rsid w:val="009E1614"/>
    <w:rsid w:val="009E1CC5"/>
    <w:rsid w:val="009E3F7E"/>
    <w:rsid w:val="009E4415"/>
    <w:rsid w:val="009F0A15"/>
    <w:rsid w:val="009F1929"/>
    <w:rsid w:val="009F2122"/>
    <w:rsid w:val="009F4A75"/>
    <w:rsid w:val="009F55D6"/>
    <w:rsid w:val="009F6A37"/>
    <w:rsid w:val="00A00FD3"/>
    <w:rsid w:val="00A01B0A"/>
    <w:rsid w:val="00A025F5"/>
    <w:rsid w:val="00A02B49"/>
    <w:rsid w:val="00A0404D"/>
    <w:rsid w:val="00A121A7"/>
    <w:rsid w:val="00A12D37"/>
    <w:rsid w:val="00A13E60"/>
    <w:rsid w:val="00A15794"/>
    <w:rsid w:val="00A20D10"/>
    <w:rsid w:val="00A23430"/>
    <w:rsid w:val="00A26E93"/>
    <w:rsid w:val="00A27B63"/>
    <w:rsid w:val="00A30211"/>
    <w:rsid w:val="00A328B7"/>
    <w:rsid w:val="00A32AC0"/>
    <w:rsid w:val="00A33A79"/>
    <w:rsid w:val="00A35CCD"/>
    <w:rsid w:val="00A35D9B"/>
    <w:rsid w:val="00A36B46"/>
    <w:rsid w:val="00A36C34"/>
    <w:rsid w:val="00A426D7"/>
    <w:rsid w:val="00A430E3"/>
    <w:rsid w:val="00A444DB"/>
    <w:rsid w:val="00A451DB"/>
    <w:rsid w:val="00A45C14"/>
    <w:rsid w:val="00A46411"/>
    <w:rsid w:val="00A4708B"/>
    <w:rsid w:val="00A525DF"/>
    <w:rsid w:val="00A52F8E"/>
    <w:rsid w:val="00A64D17"/>
    <w:rsid w:val="00A6553A"/>
    <w:rsid w:val="00A6711C"/>
    <w:rsid w:val="00A67D28"/>
    <w:rsid w:val="00A70170"/>
    <w:rsid w:val="00A711C5"/>
    <w:rsid w:val="00A71883"/>
    <w:rsid w:val="00A72A4C"/>
    <w:rsid w:val="00A73C3C"/>
    <w:rsid w:val="00A73FF9"/>
    <w:rsid w:val="00A75549"/>
    <w:rsid w:val="00A75A12"/>
    <w:rsid w:val="00A82506"/>
    <w:rsid w:val="00A82BC3"/>
    <w:rsid w:val="00A834E2"/>
    <w:rsid w:val="00A8699B"/>
    <w:rsid w:val="00A86DCB"/>
    <w:rsid w:val="00A905DF"/>
    <w:rsid w:val="00A91DB0"/>
    <w:rsid w:val="00A91F82"/>
    <w:rsid w:val="00A930CE"/>
    <w:rsid w:val="00A94699"/>
    <w:rsid w:val="00A94A6F"/>
    <w:rsid w:val="00AA0200"/>
    <w:rsid w:val="00AA09FA"/>
    <w:rsid w:val="00AA0B74"/>
    <w:rsid w:val="00AA1EE8"/>
    <w:rsid w:val="00AA42F1"/>
    <w:rsid w:val="00AA4981"/>
    <w:rsid w:val="00AA5773"/>
    <w:rsid w:val="00AA6FC0"/>
    <w:rsid w:val="00AB18E6"/>
    <w:rsid w:val="00AB1AC3"/>
    <w:rsid w:val="00AB3692"/>
    <w:rsid w:val="00AB41AA"/>
    <w:rsid w:val="00AB5908"/>
    <w:rsid w:val="00AB6A56"/>
    <w:rsid w:val="00AB6F20"/>
    <w:rsid w:val="00AB75AE"/>
    <w:rsid w:val="00AB79C9"/>
    <w:rsid w:val="00AC0179"/>
    <w:rsid w:val="00AC02D2"/>
    <w:rsid w:val="00AC1984"/>
    <w:rsid w:val="00AC49CB"/>
    <w:rsid w:val="00AC6A04"/>
    <w:rsid w:val="00AC6CD8"/>
    <w:rsid w:val="00AC7E26"/>
    <w:rsid w:val="00AD003C"/>
    <w:rsid w:val="00AD004E"/>
    <w:rsid w:val="00AD2E08"/>
    <w:rsid w:val="00AD3954"/>
    <w:rsid w:val="00AD5C60"/>
    <w:rsid w:val="00AD5C67"/>
    <w:rsid w:val="00AD6C0A"/>
    <w:rsid w:val="00AE0D14"/>
    <w:rsid w:val="00AE1ACA"/>
    <w:rsid w:val="00AE20AC"/>
    <w:rsid w:val="00AE2ACC"/>
    <w:rsid w:val="00AE3CBA"/>
    <w:rsid w:val="00AE40B0"/>
    <w:rsid w:val="00AE48E0"/>
    <w:rsid w:val="00AE4B0A"/>
    <w:rsid w:val="00AE52D5"/>
    <w:rsid w:val="00AE5EDC"/>
    <w:rsid w:val="00AE7046"/>
    <w:rsid w:val="00AE7424"/>
    <w:rsid w:val="00AF13E5"/>
    <w:rsid w:val="00AF274B"/>
    <w:rsid w:val="00AF3099"/>
    <w:rsid w:val="00AF3F16"/>
    <w:rsid w:val="00AF6561"/>
    <w:rsid w:val="00AF726A"/>
    <w:rsid w:val="00AF7C29"/>
    <w:rsid w:val="00B00392"/>
    <w:rsid w:val="00B01427"/>
    <w:rsid w:val="00B04330"/>
    <w:rsid w:val="00B04493"/>
    <w:rsid w:val="00B06834"/>
    <w:rsid w:val="00B10852"/>
    <w:rsid w:val="00B111D6"/>
    <w:rsid w:val="00B12428"/>
    <w:rsid w:val="00B12BAF"/>
    <w:rsid w:val="00B15233"/>
    <w:rsid w:val="00B15C3A"/>
    <w:rsid w:val="00B16A58"/>
    <w:rsid w:val="00B22103"/>
    <w:rsid w:val="00B23658"/>
    <w:rsid w:val="00B2580D"/>
    <w:rsid w:val="00B31214"/>
    <w:rsid w:val="00B3444F"/>
    <w:rsid w:val="00B36BA4"/>
    <w:rsid w:val="00B41349"/>
    <w:rsid w:val="00B41C3D"/>
    <w:rsid w:val="00B41EEC"/>
    <w:rsid w:val="00B420BA"/>
    <w:rsid w:val="00B429AD"/>
    <w:rsid w:val="00B43E44"/>
    <w:rsid w:val="00B476D7"/>
    <w:rsid w:val="00B54127"/>
    <w:rsid w:val="00B57E87"/>
    <w:rsid w:val="00B60479"/>
    <w:rsid w:val="00B621C2"/>
    <w:rsid w:val="00B6233B"/>
    <w:rsid w:val="00B62E3D"/>
    <w:rsid w:val="00B65573"/>
    <w:rsid w:val="00B65E72"/>
    <w:rsid w:val="00B66626"/>
    <w:rsid w:val="00B66961"/>
    <w:rsid w:val="00B67DDA"/>
    <w:rsid w:val="00B7299B"/>
    <w:rsid w:val="00B7350B"/>
    <w:rsid w:val="00B73A02"/>
    <w:rsid w:val="00B740B4"/>
    <w:rsid w:val="00B7556D"/>
    <w:rsid w:val="00B77D25"/>
    <w:rsid w:val="00B81942"/>
    <w:rsid w:val="00B8259E"/>
    <w:rsid w:val="00B87D55"/>
    <w:rsid w:val="00B90919"/>
    <w:rsid w:val="00B91290"/>
    <w:rsid w:val="00B9155B"/>
    <w:rsid w:val="00B91F5E"/>
    <w:rsid w:val="00B93858"/>
    <w:rsid w:val="00B9484B"/>
    <w:rsid w:val="00B95FEE"/>
    <w:rsid w:val="00B969DE"/>
    <w:rsid w:val="00BA0493"/>
    <w:rsid w:val="00BB08FE"/>
    <w:rsid w:val="00BB1F73"/>
    <w:rsid w:val="00BB2F30"/>
    <w:rsid w:val="00BB3774"/>
    <w:rsid w:val="00BB3A12"/>
    <w:rsid w:val="00BB45C5"/>
    <w:rsid w:val="00BB6570"/>
    <w:rsid w:val="00BB6FE8"/>
    <w:rsid w:val="00BB7DD5"/>
    <w:rsid w:val="00BC1619"/>
    <w:rsid w:val="00BC33A7"/>
    <w:rsid w:val="00BC33E3"/>
    <w:rsid w:val="00BC4105"/>
    <w:rsid w:val="00BC42ED"/>
    <w:rsid w:val="00BC45C5"/>
    <w:rsid w:val="00BC64F1"/>
    <w:rsid w:val="00BD0A78"/>
    <w:rsid w:val="00BD195E"/>
    <w:rsid w:val="00BD37EB"/>
    <w:rsid w:val="00BD3E21"/>
    <w:rsid w:val="00BD6BDC"/>
    <w:rsid w:val="00BD7C94"/>
    <w:rsid w:val="00BE0A41"/>
    <w:rsid w:val="00BE2299"/>
    <w:rsid w:val="00BE24C3"/>
    <w:rsid w:val="00BE2A4F"/>
    <w:rsid w:val="00BE38C7"/>
    <w:rsid w:val="00BE49AE"/>
    <w:rsid w:val="00BE4B08"/>
    <w:rsid w:val="00BE6000"/>
    <w:rsid w:val="00BE6A80"/>
    <w:rsid w:val="00BF5728"/>
    <w:rsid w:val="00BF59E2"/>
    <w:rsid w:val="00C00444"/>
    <w:rsid w:val="00C0044B"/>
    <w:rsid w:val="00C005C1"/>
    <w:rsid w:val="00C03541"/>
    <w:rsid w:val="00C06C85"/>
    <w:rsid w:val="00C06DBD"/>
    <w:rsid w:val="00C1033A"/>
    <w:rsid w:val="00C14408"/>
    <w:rsid w:val="00C14D25"/>
    <w:rsid w:val="00C15F3E"/>
    <w:rsid w:val="00C16B68"/>
    <w:rsid w:val="00C16F85"/>
    <w:rsid w:val="00C1737F"/>
    <w:rsid w:val="00C17B19"/>
    <w:rsid w:val="00C20238"/>
    <w:rsid w:val="00C20380"/>
    <w:rsid w:val="00C2576A"/>
    <w:rsid w:val="00C257E4"/>
    <w:rsid w:val="00C25D36"/>
    <w:rsid w:val="00C267DA"/>
    <w:rsid w:val="00C26BB0"/>
    <w:rsid w:val="00C27132"/>
    <w:rsid w:val="00C27733"/>
    <w:rsid w:val="00C31BCD"/>
    <w:rsid w:val="00C351F3"/>
    <w:rsid w:val="00C3572A"/>
    <w:rsid w:val="00C35E93"/>
    <w:rsid w:val="00C3633C"/>
    <w:rsid w:val="00C415C0"/>
    <w:rsid w:val="00C42A93"/>
    <w:rsid w:val="00C437CF"/>
    <w:rsid w:val="00C448EB"/>
    <w:rsid w:val="00C46AB1"/>
    <w:rsid w:val="00C52453"/>
    <w:rsid w:val="00C54250"/>
    <w:rsid w:val="00C54817"/>
    <w:rsid w:val="00C54FF9"/>
    <w:rsid w:val="00C55B8A"/>
    <w:rsid w:val="00C56F3B"/>
    <w:rsid w:val="00C576AC"/>
    <w:rsid w:val="00C63018"/>
    <w:rsid w:val="00C638B0"/>
    <w:rsid w:val="00C679E4"/>
    <w:rsid w:val="00C7123B"/>
    <w:rsid w:val="00C72B9B"/>
    <w:rsid w:val="00C72DCA"/>
    <w:rsid w:val="00C73B43"/>
    <w:rsid w:val="00C740F8"/>
    <w:rsid w:val="00C74D9D"/>
    <w:rsid w:val="00C75BDC"/>
    <w:rsid w:val="00C80031"/>
    <w:rsid w:val="00C825D6"/>
    <w:rsid w:val="00C83F89"/>
    <w:rsid w:val="00C856B9"/>
    <w:rsid w:val="00C91C22"/>
    <w:rsid w:val="00C93CB5"/>
    <w:rsid w:val="00C94BB9"/>
    <w:rsid w:val="00C9656A"/>
    <w:rsid w:val="00C9663C"/>
    <w:rsid w:val="00CA0865"/>
    <w:rsid w:val="00CA1015"/>
    <w:rsid w:val="00CA4AC8"/>
    <w:rsid w:val="00CA65A2"/>
    <w:rsid w:val="00CA6C8C"/>
    <w:rsid w:val="00CA6ED8"/>
    <w:rsid w:val="00CB0E8D"/>
    <w:rsid w:val="00CB1F14"/>
    <w:rsid w:val="00CB32CA"/>
    <w:rsid w:val="00CB5465"/>
    <w:rsid w:val="00CB5890"/>
    <w:rsid w:val="00CB6204"/>
    <w:rsid w:val="00CB7265"/>
    <w:rsid w:val="00CB7F9F"/>
    <w:rsid w:val="00CC3B67"/>
    <w:rsid w:val="00CC5065"/>
    <w:rsid w:val="00CC68E8"/>
    <w:rsid w:val="00CD0A6B"/>
    <w:rsid w:val="00CD13E3"/>
    <w:rsid w:val="00CD13EF"/>
    <w:rsid w:val="00CD3B01"/>
    <w:rsid w:val="00CD45B0"/>
    <w:rsid w:val="00CD5FCB"/>
    <w:rsid w:val="00CD6EF7"/>
    <w:rsid w:val="00CE0348"/>
    <w:rsid w:val="00CE42C8"/>
    <w:rsid w:val="00CE77E6"/>
    <w:rsid w:val="00CF0998"/>
    <w:rsid w:val="00CF17F4"/>
    <w:rsid w:val="00CF18E0"/>
    <w:rsid w:val="00CF213F"/>
    <w:rsid w:val="00CF2249"/>
    <w:rsid w:val="00CF36CB"/>
    <w:rsid w:val="00CF663C"/>
    <w:rsid w:val="00CF78B9"/>
    <w:rsid w:val="00CF7909"/>
    <w:rsid w:val="00CF7ABE"/>
    <w:rsid w:val="00D03487"/>
    <w:rsid w:val="00D0521A"/>
    <w:rsid w:val="00D0647C"/>
    <w:rsid w:val="00D068BF"/>
    <w:rsid w:val="00D0758A"/>
    <w:rsid w:val="00D07693"/>
    <w:rsid w:val="00D1082D"/>
    <w:rsid w:val="00D129B6"/>
    <w:rsid w:val="00D1569D"/>
    <w:rsid w:val="00D1641C"/>
    <w:rsid w:val="00D17002"/>
    <w:rsid w:val="00D171B7"/>
    <w:rsid w:val="00D177CC"/>
    <w:rsid w:val="00D21048"/>
    <w:rsid w:val="00D2110B"/>
    <w:rsid w:val="00D233A9"/>
    <w:rsid w:val="00D26C52"/>
    <w:rsid w:val="00D2734A"/>
    <w:rsid w:val="00D310F2"/>
    <w:rsid w:val="00D32219"/>
    <w:rsid w:val="00D324DE"/>
    <w:rsid w:val="00D34CDF"/>
    <w:rsid w:val="00D34E49"/>
    <w:rsid w:val="00D35775"/>
    <w:rsid w:val="00D36052"/>
    <w:rsid w:val="00D36335"/>
    <w:rsid w:val="00D363D6"/>
    <w:rsid w:val="00D42778"/>
    <w:rsid w:val="00D46FD2"/>
    <w:rsid w:val="00D51C1D"/>
    <w:rsid w:val="00D54921"/>
    <w:rsid w:val="00D55879"/>
    <w:rsid w:val="00D55E20"/>
    <w:rsid w:val="00D56F34"/>
    <w:rsid w:val="00D5745A"/>
    <w:rsid w:val="00D6147F"/>
    <w:rsid w:val="00D66FEE"/>
    <w:rsid w:val="00D702FD"/>
    <w:rsid w:val="00D713F6"/>
    <w:rsid w:val="00D71BCB"/>
    <w:rsid w:val="00D7730D"/>
    <w:rsid w:val="00D83271"/>
    <w:rsid w:val="00D87EBE"/>
    <w:rsid w:val="00D903F5"/>
    <w:rsid w:val="00D9066B"/>
    <w:rsid w:val="00D90ECE"/>
    <w:rsid w:val="00D91EF4"/>
    <w:rsid w:val="00D93120"/>
    <w:rsid w:val="00D93277"/>
    <w:rsid w:val="00D93C4D"/>
    <w:rsid w:val="00D97950"/>
    <w:rsid w:val="00D97DA2"/>
    <w:rsid w:val="00DA378C"/>
    <w:rsid w:val="00DA6F73"/>
    <w:rsid w:val="00DA7F70"/>
    <w:rsid w:val="00DB1EDF"/>
    <w:rsid w:val="00DB2811"/>
    <w:rsid w:val="00DB3CBF"/>
    <w:rsid w:val="00DB4167"/>
    <w:rsid w:val="00DB60B7"/>
    <w:rsid w:val="00DB66EC"/>
    <w:rsid w:val="00DB7E0C"/>
    <w:rsid w:val="00DB7E2D"/>
    <w:rsid w:val="00DC1B3B"/>
    <w:rsid w:val="00DC3B7F"/>
    <w:rsid w:val="00DC4422"/>
    <w:rsid w:val="00DC7A9D"/>
    <w:rsid w:val="00DD015B"/>
    <w:rsid w:val="00DD17ED"/>
    <w:rsid w:val="00DD19EC"/>
    <w:rsid w:val="00DD39FD"/>
    <w:rsid w:val="00DE3A82"/>
    <w:rsid w:val="00DE3FA8"/>
    <w:rsid w:val="00DE7918"/>
    <w:rsid w:val="00DF095C"/>
    <w:rsid w:val="00DF0C2E"/>
    <w:rsid w:val="00DF3BF3"/>
    <w:rsid w:val="00E00441"/>
    <w:rsid w:val="00E04BD7"/>
    <w:rsid w:val="00E05017"/>
    <w:rsid w:val="00E05961"/>
    <w:rsid w:val="00E10505"/>
    <w:rsid w:val="00E1119E"/>
    <w:rsid w:val="00E11DED"/>
    <w:rsid w:val="00E130AD"/>
    <w:rsid w:val="00E13829"/>
    <w:rsid w:val="00E1398A"/>
    <w:rsid w:val="00E13F9C"/>
    <w:rsid w:val="00E14304"/>
    <w:rsid w:val="00E179E0"/>
    <w:rsid w:val="00E17F4E"/>
    <w:rsid w:val="00E201BC"/>
    <w:rsid w:val="00E20BF9"/>
    <w:rsid w:val="00E21874"/>
    <w:rsid w:val="00E218FE"/>
    <w:rsid w:val="00E23C52"/>
    <w:rsid w:val="00E2545F"/>
    <w:rsid w:val="00E26CD7"/>
    <w:rsid w:val="00E27894"/>
    <w:rsid w:val="00E30B66"/>
    <w:rsid w:val="00E30D84"/>
    <w:rsid w:val="00E32A86"/>
    <w:rsid w:val="00E33A1A"/>
    <w:rsid w:val="00E34285"/>
    <w:rsid w:val="00E34D56"/>
    <w:rsid w:val="00E41E44"/>
    <w:rsid w:val="00E42353"/>
    <w:rsid w:val="00E42D73"/>
    <w:rsid w:val="00E44BE7"/>
    <w:rsid w:val="00E46373"/>
    <w:rsid w:val="00E467E2"/>
    <w:rsid w:val="00E468E6"/>
    <w:rsid w:val="00E522E7"/>
    <w:rsid w:val="00E52698"/>
    <w:rsid w:val="00E5404B"/>
    <w:rsid w:val="00E5605A"/>
    <w:rsid w:val="00E576E5"/>
    <w:rsid w:val="00E617AB"/>
    <w:rsid w:val="00E63C47"/>
    <w:rsid w:val="00E65C70"/>
    <w:rsid w:val="00E666E6"/>
    <w:rsid w:val="00E668E3"/>
    <w:rsid w:val="00E70035"/>
    <w:rsid w:val="00E70FD1"/>
    <w:rsid w:val="00E72912"/>
    <w:rsid w:val="00E75862"/>
    <w:rsid w:val="00E7590C"/>
    <w:rsid w:val="00E759FD"/>
    <w:rsid w:val="00E7639D"/>
    <w:rsid w:val="00E765BE"/>
    <w:rsid w:val="00E76642"/>
    <w:rsid w:val="00E80C64"/>
    <w:rsid w:val="00E82C27"/>
    <w:rsid w:val="00E83A5B"/>
    <w:rsid w:val="00E85116"/>
    <w:rsid w:val="00E85A61"/>
    <w:rsid w:val="00E86662"/>
    <w:rsid w:val="00E87B7D"/>
    <w:rsid w:val="00E908A8"/>
    <w:rsid w:val="00E92456"/>
    <w:rsid w:val="00E92C72"/>
    <w:rsid w:val="00E944BB"/>
    <w:rsid w:val="00EA167E"/>
    <w:rsid w:val="00EA2968"/>
    <w:rsid w:val="00EA2AC6"/>
    <w:rsid w:val="00EA4578"/>
    <w:rsid w:val="00EA505E"/>
    <w:rsid w:val="00EA534A"/>
    <w:rsid w:val="00EA63B1"/>
    <w:rsid w:val="00EB3B9A"/>
    <w:rsid w:val="00EB482B"/>
    <w:rsid w:val="00EB4CA5"/>
    <w:rsid w:val="00EB50E8"/>
    <w:rsid w:val="00EB6A1E"/>
    <w:rsid w:val="00EB7D42"/>
    <w:rsid w:val="00EC1E39"/>
    <w:rsid w:val="00EC26EF"/>
    <w:rsid w:val="00EC32D1"/>
    <w:rsid w:val="00EC70AE"/>
    <w:rsid w:val="00ED26AA"/>
    <w:rsid w:val="00ED5F18"/>
    <w:rsid w:val="00EE00C8"/>
    <w:rsid w:val="00EE1FD4"/>
    <w:rsid w:val="00EE40BC"/>
    <w:rsid w:val="00EE526D"/>
    <w:rsid w:val="00EE5633"/>
    <w:rsid w:val="00EE7884"/>
    <w:rsid w:val="00EF2D75"/>
    <w:rsid w:val="00EF4A9D"/>
    <w:rsid w:val="00EF4C9B"/>
    <w:rsid w:val="00EF53E9"/>
    <w:rsid w:val="00EF5E8A"/>
    <w:rsid w:val="00F006E0"/>
    <w:rsid w:val="00F046C2"/>
    <w:rsid w:val="00F06E4A"/>
    <w:rsid w:val="00F10F35"/>
    <w:rsid w:val="00F12A66"/>
    <w:rsid w:val="00F13542"/>
    <w:rsid w:val="00F13EE9"/>
    <w:rsid w:val="00F16027"/>
    <w:rsid w:val="00F226F2"/>
    <w:rsid w:val="00F27407"/>
    <w:rsid w:val="00F33875"/>
    <w:rsid w:val="00F37579"/>
    <w:rsid w:val="00F37787"/>
    <w:rsid w:val="00F40BC9"/>
    <w:rsid w:val="00F426BB"/>
    <w:rsid w:val="00F44245"/>
    <w:rsid w:val="00F44507"/>
    <w:rsid w:val="00F4549D"/>
    <w:rsid w:val="00F46F83"/>
    <w:rsid w:val="00F47071"/>
    <w:rsid w:val="00F507EA"/>
    <w:rsid w:val="00F53126"/>
    <w:rsid w:val="00F54C6C"/>
    <w:rsid w:val="00F56129"/>
    <w:rsid w:val="00F6026C"/>
    <w:rsid w:val="00F6079A"/>
    <w:rsid w:val="00F638A0"/>
    <w:rsid w:val="00F66CFC"/>
    <w:rsid w:val="00F67883"/>
    <w:rsid w:val="00F7270C"/>
    <w:rsid w:val="00F73C53"/>
    <w:rsid w:val="00F7450C"/>
    <w:rsid w:val="00F752DA"/>
    <w:rsid w:val="00F756D6"/>
    <w:rsid w:val="00F7680E"/>
    <w:rsid w:val="00F776EF"/>
    <w:rsid w:val="00F811A5"/>
    <w:rsid w:val="00F814CC"/>
    <w:rsid w:val="00F83BD4"/>
    <w:rsid w:val="00F84ABD"/>
    <w:rsid w:val="00F85BFE"/>
    <w:rsid w:val="00F865DB"/>
    <w:rsid w:val="00F903D1"/>
    <w:rsid w:val="00F908DF"/>
    <w:rsid w:val="00F90FAC"/>
    <w:rsid w:val="00F92F64"/>
    <w:rsid w:val="00F9483D"/>
    <w:rsid w:val="00F952F8"/>
    <w:rsid w:val="00F9759E"/>
    <w:rsid w:val="00FA07BB"/>
    <w:rsid w:val="00FA1260"/>
    <w:rsid w:val="00FA17E7"/>
    <w:rsid w:val="00FA19B3"/>
    <w:rsid w:val="00FA2B8B"/>
    <w:rsid w:val="00FA6F1F"/>
    <w:rsid w:val="00FA7685"/>
    <w:rsid w:val="00FA7C68"/>
    <w:rsid w:val="00FA7D19"/>
    <w:rsid w:val="00FB013B"/>
    <w:rsid w:val="00FB06E0"/>
    <w:rsid w:val="00FB16DB"/>
    <w:rsid w:val="00FB1B84"/>
    <w:rsid w:val="00FB43EA"/>
    <w:rsid w:val="00FC10AF"/>
    <w:rsid w:val="00FC3D4B"/>
    <w:rsid w:val="00FC544D"/>
    <w:rsid w:val="00FC6959"/>
    <w:rsid w:val="00FD1070"/>
    <w:rsid w:val="00FD246A"/>
    <w:rsid w:val="00FD27D4"/>
    <w:rsid w:val="00FD7110"/>
    <w:rsid w:val="00FD77D6"/>
    <w:rsid w:val="00FD7C40"/>
    <w:rsid w:val="00FD7E6F"/>
    <w:rsid w:val="00FE0C97"/>
    <w:rsid w:val="00FE16DD"/>
    <w:rsid w:val="00FE1C4F"/>
    <w:rsid w:val="00FE21D6"/>
    <w:rsid w:val="00FE3139"/>
    <w:rsid w:val="00FE4158"/>
    <w:rsid w:val="00FE5342"/>
    <w:rsid w:val="00FE59AF"/>
    <w:rsid w:val="00FE62AF"/>
    <w:rsid w:val="00FE67A9"/>
    <w:rsid w:val="00FE6CBF"/>
    <w:rsid w:val="00FE735C"/>
    <w:rsid w:val="00FE7537"/>
    <w:rsid w:val="00FE7D87"/>
    <w:rsid w:val="00FF04FF"/>
    <w:rsid w:val="00FF0B05"/>
    <w:rsid w:val="00FF1BFB"/>
    <w:rsid w:val="00FF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581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widowControl/>
      <w:numPr>
        <w:numId w:val="2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eastAsia="全真顏體" w:hAnsi="Courier New"/>
      <w:caps/>
      <w:kern w:val="0"/>
      <w:sz w:val="40"/>
      <w:szCs w:val="20"/>
    </w:rPr>
  </w:style>
  <w:style w:type="paragraph" w:styleId="Heading2">
    <w:name w:val="heading 2"/>
    <w:basedOn w:val="Normal"/>
    <w:next w:val="BodyText"/>
    <w:link w:val="Heading2Char"/>
    <w:uiPriority w:val="9"/>
    <w:qFormat/>
    <w:pPr>
      <w:keepLines/>
      <w:widowControl/>
      <w:numPr>
        <w:ilvl w:val="1"/>
        <w:numId w:val="2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20"/>
    </w:rPr>
  </w:style>
  <w:style w:type="paragraph" w:styleId="Heading3">
    <w:name w:val="heading 3"/>
    <w:basedOn w:val="Normal"/>
    <w:next w:val="BodyText"/>
    <w:link w:val="Heading3Char"/>
    <w:uiPriority w:val="9"/>
    <w:qFormat/>
    <w:pPr>
      <w:keepLines/>
      <w:widowControl/>
      <w:numPr>
        <w:ilvl w:val="2"/>
        <w:numId w:val="2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Cs w:val="20"/>
    </w:rPr>
  </w:style>
  <w:style w:type="paragraph" w:styleId="Heading4">
    <w:name w:val="heading 4"/>
    <w:basedOn w:val="Normal"/>
    <w:next w:val="BodyText"/>
    <w:link w:val="Heading4Char"/>
    <w:uiPriority w:val="9"/>
    <w:qFormat/>
    <w:pPr>
      <w:keepLines/>
      <w:widowControl/>
      <w:numPr>
        <w:ilvl w:val="3"/>
        <w:numId w:val="2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Heading5">
    <w:name w:val="heading 5"/>
    <w:basedOn w:val="Normal"/>
    <w:next w:val="BodyText"/>
    <w:link w:val="Heading5Char"/>
    <w:uiPriority w:val="9"/>
    <w:qFormat/>
    <w:pPr>
      <w:keepLines/>
      <w:widowControl/>
      <w:numPr>
        <w:ilvl w:val="4"/>
        <w:numId w:val="2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Heading6">
    <w:name w:val="heading 6"/>
    <w:basedOn w:val="Normal"/>
    <w:next w:val="BodyText"/>
    <w:link w:val="Heading6Char"/>
    <w:uiPriority w:val="9"/>
    <w:qFormat/>
    <w:pPr>
      <w:keepLines/>
      <w:widowControl/>
      <w:numPr>
        <w:ilvl w:val="5"/>
        <w:numId w:val="2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Heading7">
    <w:name w:val="heading 7"/>
    <w:basedOn w:val="Normal"/>
    <w:next w:val="BodyText"/>
    <w:link w:val="Heading7Char"/>
    <w:uiPriority w:val="9"/>
    <w:qFormat/>
    <w:pPr>
      <w:keepLines/>
      <w:widowControl/>
      <w:numPr>
        <w:ilvl w:val="6"/>
        <w:numId w:val="2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Heading8">
    <w:name w:val="heading 8"/>
    <w:basedOn w:val="Normal"/>
    <w:next w:val="BodyText"/>
    <w:link w:val="Heading8Char"/>
    <w:uiPriority w:val="9"/>
    <w:qFormat/>
    <w:pPr>
      <w:keepNext/>
      <w:keepLines/>
      <w:widowControl/>
      <w:numPr>
        <w:ilvl w:val="7"/>
        <w:numId w:val="2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Heading9">
    <w:name w:val="heading 9"/>
    <w:basedOn w:val="Normal"/>
    <w:next w:val="BodyText"/>
    <w:link w:val="Heading9Char"/>
    <w:uiPriority w:val="9"/>
    <w:qFormat/>
    <w:pPr>
      <w:keepNext/>
      <w:keepLines/>
      <w:widowControl/>
      <w:numPr>
        <w:ilvl w:val="8"/>
        <w:numId w:val="2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A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C0F94"/>
    <w:rPr>
      <w:rFonts w:ascii="Courier New" w:eastAsia="全真中圓體" w:hAnsi="Courier New"/>
      <w:sz w:val="32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AE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AEC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AE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AEC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AE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AEC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AEC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eastAsia="標楷體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0F94"/>
    <w:rPr>
      <w:rFonts w:eastAsia="標楷體"/>
      <w:kern w:val="2"/>
      <w:sz w:val="24"/>
      <w:lang w:val="en-US" w:eastAsia="zh-TW"/>
    </w:rPr>
  </w:style>
  <w:style w:type="paragraph" w:customStyle="1" w:styleId="3">
    <w:name w:val=".3)國字大寫一二三"/>
    <w:basedOn w:val="Normal"/>
    <w:pPr>
      <w:numPr>
        <w:numId w:val="1"/>
      </w:numPr>
      <w:ind w:left="0" w:firstLine="0"/>
    </w:pPr>
    <w:rPr>
      <w:rFonts w:ascii="華康中黑體" w:eastAsia="華康中黑體"/>
      <w:sz w:val="36"/>
      <w:szCs w:val="20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4123">
    <w:name w:val="4.【教學目標】內文字（1.2.3.）"/>
    <w:basedOn w:val="PlainText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30">
    <w:name w:val="3.【對應能力指標】內文字"/>
    <w:basedOn w:val="PlainText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PlainText">
    <w:name w:val="Plain Text"/>
    <w:basedOn w:val="Normal"/>
    <w:link w:val="PlainTextChar2"/>
    <w:uiPriority w:val="99"/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C0F94"/>
    <w:rPr>
      <w:rFonts w:ascii="細明體" w:eastAsia="細明體" w:hAnsi="Courier New"/>
      <w:kern w:val="0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0F94"/>
    <w:rPr>
      <w:rFonts w:eastAsia="新細明體"/>
      <w:kern w:val="2"/>
      <w:lang w:val="en-US" w:eastAsia="zh-TW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NoteHeading">
    <w:name w:val="Note Heading"/>
    <w:basedOn w:val="Normal"/>
    <w:next w:val="Normal"/>
    <w:link w:val="NoteHeadingChar"/>
    <w:uiPriority w:val="99"/>
    <w:pPr>
      <w:jc w:val="center"/>
    </w:pPr>
    <w:rPr>
      <w:rFonts w:eastAsia="標楷體"/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5C0F94"/>
    <w:rPr>
      <w:rFonts w:eastAsia="標楷體"/>
      <w:kern w:val="2"/>
      <w:sz w:val="24"/>
      <w:lang w:val="en-US" w:eastAsia="zh-TW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C0F94"/>
    <w:rPr>
      <w:rFonts w:eastAsia="新細明體"/>
      <w:kern w:val="2"/>
      <w:sz w:val="24"/>
      <w:lang w:val="en-US" w:eastAsia="zh-TW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0F94"/>
    <w:rPr>
      <w:rFonts w:eastAsia="新細明體"/>
      <w:kern w:val="2"/>
      <w:lang w:val="en-US" w:eastAsia="zh-TW"/>
    </w:rPr>
  </w:style>
  <w:style w:type="paragraph" w:customStyle="1" w:styleId="a">
    <w:name w:val="相關領域─◎"/>
    <w:basedOn w:val="Normal"/>
    <w:pPr>
      <w:snapToGrid w:val="0"/>
      <w:spacing w:line="280" w:lineRule="exact"/>
      <w:ind w:left="567" w:hanging="567"/>
    </w:pPr>
    <w:rPr>
      <w:rFonts w:ascii="華康標宋體" w:eastAsia="華康標宋體" w:hAnsi="新細明體"/>
      <w:b/>
      <w:bCs/>
      <w:sz w:val="20"/>
    </w:rPr>
  </w:style>
  <w:style w:type="paragraph" w:styleId="Date">
    <w:name w:val="Date"/>
    <w:basedOn w:val="Normal"/>
    <w:next w:val="Normal"/>
    <w:link w:val="DateChar"/>
    <w:uiPriority w:val="99"/>
    <w:pPr>
      <w:jc w:val="right"/>
    </w:pPr>
    <w:rPr>
      <w:rFonts w:eastAsia="標楷體"/>
      <w:sz w:val="36"/>
    </w:rPr>
  </w:style>
  <w:style w:type="character" w:customStyle="1" w:styleId="DateChar">
    <w:name w:val="Date Char"/>
    <w:basedOn w:val="DefaultParagraphFont"/>
    <w:link w:val="Date"/>
    <w:uiPriority w:val="99"/>
    <w:locked/>
    <w:rsid w:val="005C0F94"/>
    <w:rPr>
      <w:rFonts w:eastAsia="標楷體"/>
      <w:kern w:val="2"/>
      <w:sz w:val="24"/>
      <w:lang w:val="en-US" w:eastAsia="zh-TW"/>
    </w:rPr>
  </w:style>
  <w:style w:type="paragraph" w:customStyle="1" w:styleId="a0">
    <w:name w:val="一、（數字）"/>
    <w:basedOn w:val="Normal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PlainText1">
    <w:name w:val="Plain Text1"/>
    <w:basedOn w:val="Normal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00">
    <w:name w:val="a0"/>
    <w:basedOn w:val="Normal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BodyTextIndent">
    <w:name w:val="Body Text Indent"/>
    <w:basedOn w:val="Normal"/>
    <w:link w:val="BodyTextIndentChar"/>
    <w:uiPriority w:val="99"/>
    <w:pPr>
      <w:snapToGrid w:val="0"/>
      <w:spacing w:line="360" w:lineRule="auto"/>
      <w:ind w:left="1470" w:hanging="722"/>
    </w:pPr>
    <w:rPr>
      <w:rFonts w:ascii="標楷體" w:eastAsia="標楷體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C0F94"/>
    <w:rPr>
      <w:rFonts w:ascii="標楷體" w:eastAsia="標楷體"/>
      <w:kern w:val="2"/>
      <w:sz w:val="28"/>
      <w:lang w:val="en-US" w:eastAsia="zh-TW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新細明體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C0F94"/>
    <w:rPr>
      <w:rFonts w:ascii="新細明體" w:eastAsia="新細明體"/>
      <w:kern w:val="2"/>
      <w:sz w:val="24"/>
      <w:lang w:val="en-US" w:eastAsia="zh-TW"/>
    </w:rPr>
  </w:style>
  <w:style w:type="paragraph" w:styleId="BodyTextIndent3">
    <w:name w:val="Body Text Indent 3"/>
    <w:basedOn w:val="Normal"/>
    <w:link w:val="BodyTextIndent3Char"/>
    <w:uiPriority w:val="99"/>
    <w:pPr>
      <w:ind w:left="240" w:hangingChars="100" w:hanging="240"/>
    </w:pPr>
    <w:rPr>
      <w:rFonts w:ascii="新細明體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C0F94"/>
    <w:rPr>
      <w:rFonts w:ascii="新細明體" w:eastAsia="新細明體"/>
      <w:kern w:val="2"/>
      <w:sz w:val="24"/>
      <w:lang w:val="en-US" w:eastAsia="zh-TW"/>
    </w:rPr>
  </w:style>
  <w:style w:type="paragraph" w:styleId="BodyTextIndent2">
    <w:name w:val="Body Text Indent 2"/>
    <w:basedOn w:val="Normal"/>
    <w:link w:val="BodyTextIndent2Char"/>
    <w:uiPriority w:val="99"/>
    <w:pPr>
      <w:ind w:left="295" w:hangingChars="123" w:hanging="295"/>
    </w:pPr>
    <w:rPr>
      <w:rFonts w:ascii="新細明體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C0F94"/>
    <w:rPr>
      <w:rFonts w:ascii="新細明體" w:eastAsia="新細明體"/>
      <w:kern w:val="2"/>
      <w:sz w:val="24"/>
      <w:lang w:val="en-US" w:eastAsia="zh-TW"/>
    </w:rPr>
  </w:style>
  <w:style w:type="paragraph" w:customStyle="1" w:styleId="a1">
    <w:name w:val="表格"/>
    <w:basedOn w:val="Normal"/>
    <w:pPr>
      <w:spacing w:line="320" w:lineRule="exact"/>
      <w:jc w:val="center"/>
    </w:pPr>
    <w:rPr>
      <w:rFonts w:ascii="新細明體"/>
      <w:sz w:val="22"/>
      <w:szCs w:val="20"/>
    </w:rPr>
  </w:style>
  <w:style w:type="paragraph" w:styleId="NormalIndent">
    <w:name w:val="Normal Indent"/>
    <w:basedOn w:val="Normal"/>
    <w:uiPriority w:val="99"/>
    <w:pPr>
      <w:spacing w:line="360" w:lineRule="exact"/>
      <w:ind w:left="518"/>
      <w:jc w:val="both"/>
    </w:pPr>
    <w:rPr>
      <w:rFonts w:ascii="新細明體"/>
      <w:szCs w:val="20"/>
    </w:rPr>
  </w:style>
  <w:style w:type="paragraph" w:customStyle="1" w:styleId="a2">
    <w:name w:val="表頭"/>
    <w:basedOn w:val="Normal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4AEC"/>
    <w:rPr>
      <w:kern w:val="2"/>
      <w:sz w:val="0"/>
      <w:szCs w:val="0"/>
    </w:rPr>
  </w:style>
  <w:style w:type="paragraph" w:styleId="BlockText">
    <w:name w:val="Block Text"/>
    <w:basedOn w:val="Normal"/>
    <w:uiPriority w:val="99"/>
    <w:pPr>
      <w:ind w:leftChars="29" w:right="57"/>
      <w:jc w:val="both"/>
    </w:pPr>
    <w:rPr>
      <w:rFonts w:ascii="新細明體" w:hAnsi="Courier New" w:cs="Courier New"/>
      <w:sz w:val="16"/>
      <w:szCs w:val="20"/>
    </w:rPr>
  </w:style>
  <w:style w:type="paragraph" w:customStyle="1" w:styleId="5">
    <w:name w:val="5.【十大能力指標】內文字（一、二、三、）"/>
    <w:basedOn w:val="Normal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2.表頭文字"/>
    <w:basedOn w:val="Normal"/>
    <w:pPr>
      <w:jc w:val="center"/>
    </w:pPr>
    <w:rPr>
      <w:rFonts w:eastAsia="華康中圓體"/>
      <w:szCs w:val="20"/>
    </w:rPr>
  </w:style>
  <w:style w:type="character" w:styleId="CommentReference">
    <w:name w:val="annotation reference"/>
    <w:basedOn w:val="DefaultParagraphFont"/>
    <w:uiPriority w:val="99"/>
    <w:semiHidden/>
    <w:rsid w:val="00CE0348"/>
    <w:rPr>
      <w:sz w:val="18"/>
    </w:rPr>
  </w:style>
  <w:style w:type="paragraph" w:styleId="CommentText">
    <w:name w:val="annotation text"/>
    <w:basedOn w:val="Normal"/>
    <w:link w:val="CommentTextChar2"/>
    <w:uiPriority w:val="99"/>
    <w:semiHidden/>
    <w:rsid w:val="00CE034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C0F94"/>
    <w:rPr>
      <w:rFonts w:ascii="Times New Roman" w:eastAsia="新細明體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0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0F94"/>
    <w:rPr>
      <w:b/>
      <w:kern w:val="2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CE0348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0F94"/>
    <w:rPr>
      <w:rFonts w:ascii="Arial" w:eastAsia="新細明體" w:hAnsi="Arial"/>
      <w:kern w:val="2"/>
      <w:sz w:val="18"/>
      <w:lang w:val="en-US" w:eastAsia="zh-TW"/>
    </w:rPr>
  </w:style>
  <w:style w:type="paragraph" w:customStyle="1" w:styleId="a3">
    <w:name w:val="a"/>
    <w:basedOn w:val="Normal"/>
    <w:rsid w:val="004B5E29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table" w:styleId="TableGrid">
    <w:name w:val="Table Grid"/>
    <w:basedOn w:val="TableNormal"/>
    <w:uiPriority w:val="59"/>
    <w:rsid w:val="00B420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相關領域..."/>
    <w:basedOn w:val="Normal"/>
    <w:rsid w:val="00EB482B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a5">
    <w:name w:val="表格學習目標"/>
    <w:basedOn w:val="Normal"/>
    <w:rsid w:val="00720AB2"/>
    <w:pPr>
      <w:spacing w:line="200" w:lineRule="exact"/>
      <w:ind w:left="180" w:hangingChars="100" w:hanging="180"/>
    </w:pPr>
    <w:rPr>
      <w:rFonts w:eastAsia="細明體"/>
      <w:sz w:val="18"/>
    </w:rPr>
  </w:style>
  <w:style w:type="paragraph" w:customStyle="1" w:styleId="a6">
    <w:name w:val="六大議題粗體"/>
    <w:basedOn w:val="Normal"/>
    <w:rsid w:val="00720AB2"/>
    <w:pPr>
      <w:widowControl/>
      <w:spacing w:line="260" w:lineRule="exact"/>
      <w:ind w:left="100" w:hangingChars="100" w:hanging="100"/>
    </w:pPr>
    <w:rPr>
      <w:rFonts w:eastAsia="華康標宋體"/>
      <w:b/>
      <w:kern w:val="0"/>
      <w:sz w:val="20"/>
      <w:szCs w:val="20"/>
    </w:rPr>
  </w:style>
  <w:style w:type="paragraph" w:customStyle="1" w:styleId="a7">
    <w:name w:val="教學策略與重點"/>
    <w:basedOn w:val="Normal"/>
    <w:rsid w:val="00720AB2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8">
    <w:name w:val="內一"/>
    <w:basedOn w:val="Normal"/>
    <w:rsid w:val="00A27B63"/>
    <w:pPr>
      <w:snapToGrid w:val="0"/>
      <w:spacing w:line="360" w:lineRule="exact"/>
      <w:jc w:val="both"/>
    </w:pPr>
    <w:rPr>
      <w:rFonts w:ascii="新細明體"/>
      <w:szCs w:val="20"/>
    </w:rPr>
  </w:style>
  <w:style w:type="paragraph" w:customStyle="1" w:styleId="a9">
    <w:name w:val="學習目標"/>
    <w:basedOn w:val="Normal"/>
    <w:rsid w:val="0091661E"/>
    <w:pPr>
      <w:numPr>
        <w:numId w:val="8"/>
      </w:numPr>
      <w:tabs>
        <w:tab w:val="left" w:pos="180"/>
      </w:tabs>
      <w:spacing w:line="280" w:lineRule="exact"/>
    </w:pPr>
    <w:rPr>
      <w:sz w:val="20"/>
    </w:rPr>
  </w:style>
  <w:style w:type="paragraph" w:customStyle="1" w:styleId="aa">
    <w:name w:val="表格內容"/>
    <w:basedOn w:val="Normal"/>
    <w:next w:val="Normal"/>
    <w:rsid w:val="0091661E"/>
    <w:pPr>
      <w:kinsoku w:val="0"/>
      <w:overflowPunct w:val="0"/>
      <w:autoSpaceDE w:val="0"/>
      <w:autoSpaceDN w:val="0"/>
      <w:spacing w:line="280" w:lineRule="exact"/>
    </w:pPr>
    <w:rPr>
      <w:rFonts w:ascii="新細明體"/>
      <w:color w:val="000000"/>
      <w:kern w:val="0"/>
      <w:sz w:val="20"/>
    </w:rPr>
  </w:style>
  <w:style w:type="character" w:styleId="Hyperlink">
    <w:name w:val="Hyperlink"/>
    <w:basedOn w:val="DefaultParagraphFont"/>
    <w:uiPriority w:val="99"/>
    <w:rsid w:val="00ED5F18"/>
    <w:rPr>
      <w:color w:val="0000FF"/>
      <w:u w:val="single"/>
    </w:rPr>
  </w:style>
  <w:style w:type="paragraph" w:customStyle="1" w:styleId="1-1-1">
    <w:name w:val="1-1-1"/>
    <w:basedOn w:val="Normal"/>
    <w:rsid w:val="00D87EBE"/>
    <w:pPr>
      <w:spacing w:line="370" w:lineRule="exact"/>
      <w:ind w:left="1445" w:hanging="680"/>
      <w:jc w:val="both"/>
    </w:pPr>
    <w:rPr>
      <w:rFonts w:eastAsia="標楷體"/>
      <w:szCs w:val="20"/>
    </w:rPr>
  </w:style>
  <w:style w:type="paragraph" w:customStyle="1" w:styleId="9">
    <w:name w:val="樣式9"/>
    <w:basedOn w:val="Normal"/>
    <w:rsid w:val="009F0A15"/>
    <w:pPr>
      <w:spacing w:line="400" w:lineRule="atLeast"/>
      <w:ind w:left="1531" w:hanging="680"/>
      <w:jc w:val="both"/>
    </w:pPr>
    <w:rPr>
      <w:szCs w:val="20"/>
    </w:rPr>
  </w:style>
  <w:style w:type="paragraph" w:customStyle="1" w:styleId="brown">
    <w:name w:val="brown"/>
    <w:basedOn w:val="Normal"/>
    <w:rsid w:val="009F0A15"/>
    <w:pPr>
      <w:widowControl/>
      <w:spacing w:before="100" w:beforeAutospacing="1" w:after="100" w:afterAutospacing="1" w:line="330" w:lineRule="atLeast"/>
    </w:pPr>
    <w:rPr>
      <w:rFonts w:ascii="Arial Unicode MS" w:eastAsia="Arial Unicode MS" w:hAnsi="Arial Unicode MS" w:cs="Arial Unicode MS"/>
      <w:color w:val="330000"/>
      <w:kern w:val="0"/>
      <w:sz w:val="18"/>
      <w:szCs w:val="18"/>
    </w:rPr>
  </w:style>
  <w:style w:type="paragraph" w:customStyle="1" w:styleId="ab">
    <w:name w:val="一、"/>
    <w:basedOn w:val="Normal"/>
    <w:rsid w:val="009F0A15"/>
    <w:pPr>
      <w:snapToGrid w:val="0"/>
      <w:spacing w:beforeLines="50" w:afterLines="50" w:line="400" w:lineRule="exact"/>
    </w:pPr>
    <w:rPr>
      <w:rFonts w:ascii="華康粗黑體" w:eastAsia="華康粗黑體"/>
      <w:sz w:val="28"/>
    </w:rPr>
  </w:style>
  <w:style w:type="paragraph" w:customStyle="1" w:styleId="1">
    <w:name w:val="1."/>
    <w:basedOn w:val="Normal"/>
    <w:rsid w:val="009F0A15"/>
    <w:pPr>
      <w:ind w:leftChars="100" w:left="750" w:hangingChars="200" w:hanging="500"/>
    </w:pPr>
    <w:rPr>
      <w:rFonts w:ascii="華康標宋體" w:eastAsia="華康標宋體"/>
      <w:sz w:val="25"/>
    </w:rPr>
  </w:style>
  <w:style w:type="paragraph" w:customStyle="1" w:styleId="msonormalstyle1">
    <w:name w:val="msonormal style1"/>
    <w:basedOn w:val="Normal"/>
    <w:rsid w:val="009F0A1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wurl1">
    <w:name w:val="wurl1"/>
    <w:rsid w:val="009F0A15"/>
    <w:rPr>
      <w:rFonts w:ascii="Verdana" w:hAnsi="Verdana"/>
      <w:color w:val="647183"/>
      <w:sz w:val="18"/>
      <w:vertAlign w:val="superscript"/>
    </w:rPr>
  </w:style>
  <w:style w:type="paragraph" w:customStyle="1" w:styleId="01">
    <w:name w:val="01"/>
    <w:basedOn w:val="Normal"/>
    <w:rsid w:val="009F0A1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20">
    <w:name w:val="樣式2"/>
    <w:basedOn w:val="Normal"/>
    <w:rsid w:val="000B23D3"/>
    <w:pPr>
      <w:spacing w:line="400" w:lineRule="atLeast"/>
      <w:jc w:val="both"/>
    </w:pPr>
    <w:rPr>
      <w:rFonts w:eastAsia="標楷體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0B23D3"/>
    <w:rPr>
      <w:rFonts w:ascii="細明體" w:eastAsia="細明體"/>
      <w:sz w:val="2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5C0F94"/>
    <w:rPr>
      <w:rFonts w:ascii="細明體" w:eastAsia="細明體"/>
      <w:kern w:val="2"/>
      <w:sz w:val="24"/>
      <w:lang w:val="en-US" w:eastAsia="zh-TW"/>
    </w:rPr>
  </w:style>
  <w:style w:type="paragraph" w:styleId="List2">
    <w:name w:val="List 2"/>
    <w:basedOn w:val="Normal"/>
    <w:uiPriority w:val="99"/>
    <w:rsid w:val="00B54127"/>
    <w:pPr>
      <w:ind w:left="960" w:hanging="480"/>
    </w:pPr>
    <w:rPr>
      <w:szCs w:val="20"/>
    </w:rPr>
  </w:style>
  <w:style w:type="paragraph" w:customStyle="1" w:styleId="Default">
    <w:name w:val="Default"/>
    <w:rsid w:val="00D51C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1.標題文字"/>
    <w:basedOn w:val="Normal"/>
    <w:rsid w:val="00471A91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ac">
    <w:name w:val="(一)"/>
    <w:basedOn w:val="Normal"/>
    <w:rsid w:val="00495C30"/>
    <w:pPr>
      <w:spacing w:afterLines="25"/>
    </w:pPr>
    <w:rPr>
      <w:rFonts w:ascii="華康粗黑體" w:eastAsia="華康粗黑體"/>
    </w:rPr>
  </w:style>
  <w:style w:type="paragraph" w:customStyle="1" w:styleId="-1">
    <w:name w:val="內文-1"/>
    <w:basedOn w:val="Normal"/>
    <w:rsid w:val="00495C30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d">
    <w:name w:val="分段能力指標"/>
    <w:basedOn w:val="Normal"/>
    <w:rsid w:val="00495C30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1">
    <w:name w:val="(1)建議表標題"/>
    <w:basedOn w:val="Normal"/>
    <w:rsid w:val="00495C30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character" w:customStyle="1" w:styleId="ae">
    <w:name w:val="中黑"/>
    <w:rsid w:val="00495C30"/>
    <w:rPr>
      <w:rFonts w:eastAsia="華康中黑體"/>
    </w:rPr>
  </w:style>
  <w:style w:type="character" w:styleId="Strong">
    <w:name w:val="Strong"/>
    <w:basedOn w:val="DefaultParagraphFont"/>
    <w:uiPriority w:val="22"/>
    <w:qFormat/>
    <w:rsid w:val="00877D34"/>
    <w:rPr>
      <w:b/>
    </w:rPr>
  </w:style>
  <w:style w:type="paragraph" w:customStyle="1" w:styleId="Normal1">
    <w:name w:val="Normal1"/>
    <w:basedOn w:val="Normal"/>
    <w:rsid w:val="00877D34"/>
    <w:pPr>
      <w:suppressAutoHyphens/>
    </w:pPr>
    <w:rPr>
      <w:rFonts w:cs="Tahoma"/>
      <w:kern w:val="1"/>
      <w:lang/>
    </w:rPr>
  </w:style>
  <w:style w:type="paragraph" w:customStyle="1" w:styleId="af">
    <w:name w:val="(學習單)標"/>
    <w:basedOn w:val="Normal"/>
    <w:rsid w:val="00C25D36"/>
    <w:pPr>
      <w:overflowPunct w:val="0"/>
      <w:adjustRightInd w:val="0"/>
      <w:spacing w:before="335" w:after="335" w:line="500" w:lineRule="exact"/>
      <w:jc w:val="center"/>
    </w:pPr>
    <w:rPr>
      <w:rFonts w:eastAsia="華康粗圓體"/>
      <w:sz w:val="36"/>
      <w:szCs w:val="20"/>
      <w:u w:val="double"/>
    </w:rPr>
  </w:style>
  <w:style w:type="paragraph" w:customStyle="1" w:styleId="af0">
    <w:name w:val="表格抬頭文字"/>
    <w:basedOn w:val="Normal"/>
    <w:rsid w:val="00C25D36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paragraph" w:customStyle="1" w:styleId="af1">
    <w:name w:val="(圖片)單行"/>
    <w:basedOn w:val="Normal"/>
    <w:rsid w:val="00C25D36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90">
    <w:name w:val="9"/>
    <w:basedOn w:val="Normal"/>
    <w:rsid w:val="00C25D3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f2">
    <w:name w:val="表格六大議題"/>
    <w:rsid w:val="00B23658"/>
    <w:pPr>
      <w:spacing w:line="280" w:lineRule="exact"/>
      <w:ind w:left="550" w:hangingChars="250" w:hanging="550"/>
    </w:pPr>
    <w:rPr>
      <w:rFonts w:eastAsia="華康標宋體"/>
      <w:sz w:val="22"/>
    </w:rPr>
  </w:style>
  <w:style w:type="paragraph" w:customStyle="1" w:styleId="WW-">
    <w:name w:val="WW-註釋標題"/>
    <w:basedOn w:val="Normal"/>
    <w:next w:val="Normal"/>
    <w:rsid w:val="00B23658"/>
    <w:pPr>
      <w:suppressAutoHyphens/>
    </w:pPr>
    <w:rPr>
      <w:noProof/>
      <w:kern w:val="28417"/>
      <w:szCs w:val="20"/>
      <w:lang w:val="en-US" w:eastAsia="zh-TW"/>
    </w:rPr>
  </w:style>
  <w:style w:type="paragraph" w:styleId="List">
    <w:name w:val="List"/>
    <w:basedOn w:val="Normal"/>
    <w:uiPriority w:val="99"/>
    <w:rsid w:val="008F2899"/>
    <w:pPr>
      <w:spacing w:line="360" w:lineRule="exact"/>
      <w:ind w:leftChars="200" w:left="100" w:hangingChars="200" w:hanging="200"/>
      <w:jc w:val="both"/>
    </w:pPr>
    <w:rPr>
      <w:rFonts w:ascii="新細明體"/>
      <w:szCs w:val="20"/>
    </w:rPr>
  </w:style>
  <w:style w:type="character" w:styleId="FollowedHyperlink">
    <w:name w:val="FollowedHyperlink"/>
    <w:basedOn w:val="DefaultParagraphFont"/>
    <w:uiPriority w:val="99"/>
    <w:rsid w:val="005C7739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C77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4AEC"/>
    <w:rPr>
      <w:rFonts w:ascii="Courier New" w:hAnsi="Courier New" w:cs="Courier New"/>
      <w:kern w:val="2"/>
    </w:rPr>
  </w:style>
  <w:style w:type="paragraph" w:customStyle="1" w:styleId="af3">
    <w:name w:val="國小詳解"/>
    <w:basedOn w:val="Normal"/>
    <w:rsid w:val="00F12A66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customStyle="1" w:styleId="af4">
    <w:name w:val="國中答案"/>
    <w:basedOn w:val="Normal"/>
    <w:rsid w:val="00F12A66"/>
    <w:pPr>
      <w:adjustRightInd w:val="0"/>
      <w:snapToGrid w:val="0"/>
    </w:pPr>
    <w:rPr>
      <w:color w:val="0000FF"/>
      <w:kern w:val="0"/>
    </w:rPr>
  </w:style>
  <w:style w:type="paragraph" w:customStyle="1" w:styleId="16">
    <w:name w:val="活動設計(中標16#)"/>
    <w:basedOn w:val="Normal"/>
    <w:rsid w:val="0086576F"/>
    <w:pPr>
      <w:keepNext/>
      <w:overflowPunct w:val="0"/>
      <w:adjustRightInd w:val="0"/>
      <w:spacing w:before="100" w:after="100" w:line="400" w:lineRule="exact"/>
      <w:jc w:val="center"/>
      <w:outlineLvl w:val="3"/>
    </w:pPr>
    <w:rPr>
      <w:rFonts w:eastAsia="華康中圓體"/>
      <w:sz w:val="32"/>
      <w:szCs w:val="20"/>
      <w:shd w:val="clear" w:color="auto" w:fill="FFFFFF"/>
    </w:rPr>
  </w:style>
  <w:style w:type="paragraph" w:customStyle="1" w:styleId="WW-2">
    <w:name w:val="WW-本文 2"/>
    <w:basedOn w:val="Normal"/>
    <w:rsid w:val="0086576F"/>
    <w:pPr>
      <w:suppressAutoHyphens/>
      <w:spacing w:line="240" w:lineRule="exact"/>
    </w:pPr>
    <w:rPr>
      <w:rFonts w:ascii="華康標宋體" w:eastAsia="華康標宋體" w:hAnsi="華康標宋體"/>
      <w:noProof/>
      <w:color w:val="0000FF"/>
      <w:kern w:val="28417"/>
      <w:sz w:val="20"/>
      <w:szCs w:val="20"/>
      <w:lang w:val="en-US" w:eastAsia="zh-TW"/>
    </w:rPr>
  </w:style>
  <w:style w:type="character" w:customStyle="1" w:styleId="af5">
    <w:name w:val="註解文字 字元"/>
    <w:rsid w:val="0086576F"/>
    <w:rPr>
      <w:rFonts w:ascii="華康標宋體" w:eastAsia="華康標宋體"/>
      <w:kern w:val="2"/>
      <w:sz w:val="24"/>
    </w:rPr>
  </w:style>
  <w:style w:type="paragraph" w:customStyle="1" w:styleId="af6">
    <w:name w:val="國中詳解"/>
    <w:basedOn w:val="Normal"/>
    <w:rsid w:val="0086576F"/>
    <w:pPr>
      <w:adjustRightInd w:val="0"/>
      <w:snapToGrid w:val="0"/>
    </w:pPr>
    <w:rPr>
      <w:color w:val="008000"/>
      <w:kern w:val="0"/>
    </w:rPr>
  </w:style>
  <w:style w:type="character" w:customStyle="1" w:styleId="af7">
    <w:name w:val="標題四"/>
    <w:rsid w:val="0086576F"/>
    <w:rPr>
      <w:rFonts w:ascii="Arial" w:eastAsia="華康中圓體" w:hAnsi="Arial"/>
    </w:rPr>
  </w:style>
  <w:style w:type="paragraph" w:customStyle="1" w:styleId="af8">
    <w:name w:val="國小答案"/>
    <w:basedOn w:val="Normal"/>
    <w:rsid w:val="00987F7C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paragraph" w:styleId="Closing">
    <w:name w:val="Closing"/>
    <w:basedOn w:val="Normal"/>
    <w:link w:val="ClosingChar"/>
    <w:uiPriority w:val="99"/>
    <w:rsid w:val="00D93277"/>
    <w:pPr>
      <w:ind w:leftChars="1800" w:left="100"/>
    </w:pPr>
    <w:rPr>
      <w:rFonts w:eastAsia="標楷體"/>
      <w:b/>
      <w:sz w:val="36"/>
      <w:szCs w:val="36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5C0F94"/>
    <w:rPr>
      <w:rFonts w:eastAsia="標楷體"/>
      <w:b/>
      <w:kern w:val="2"/>
      <w:sz w:val="36"/>
      <w:lang w:val="en-US" w:eastAsia="zh-TW"/>
    </w:rPr>
  </w:style>
  <w:style w:type="character" w:customStyle="1" w:styleId="PlainTextChar2">
    <w:name w:val="Plain Text Char2"/>
    <w:link w:val="PlainText"/>
    <w:locked/>
    <w:rsid w:val="005C0F94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CommentTextChar2">
    <w:name w:val="Comment Text Char2"/>
    <w:link w:val="CommentText"/>
    <w:semiHidden/>
    <w:locked/>
    <w:rsid w:val="005C0F94"/>
    <w:rPr>
      <w:rFonts w:eastAsia="新細明體"/>
      <w:kern w:val="2"/>
      <w:sz w:val="24"/>
      <w:lang w:val="en-US" w:eastAsia="zh-TW"/>
    </w:rPr>
  </w:style>
  <w:style w:type="paragraph" w:customStyle="1" w:styleId="af9">
    <w:name w:val="（一）數字小標"/>
    <w:basedOn w:val="Normal"/>
    <w:rsid w:val="005C0F94"/>
    <w:pPr>
      <w:ind w:firstLine="476"/>
    </w:pPr>
    <w:rPr>
      <w:rFonts w:ascii="標楷體" w:eastAsia="標楷體"/>
      <w:sz w:val="32"/>
      <w:szCs w:val="20"/>
    </w:rPr>
  </w:style>
  <w:style w:type="paragraph" w:customStyle="1" w:styleId="afa">
    <w:name w:val="表"/>
    <w:basedOn w:val="Normal"/>
    <w:autoRedefine/>
    <w:rsid w:val="005C0F94"/>
    <w:pPr>
      <w:snapToGrid w:val="0"/>
      <w:spacing w:beforeLines="50" w:line="360" w:lineRule="exact"/>
      <w:jc w:val="center"/>
    </w:pPr>
    <w:rPr>
      <w:rFonts w:ascii="新細明體"/>
      <w:b/>
      <w:bCs/>
    </w:rPr>
  </w:style>
  <w:style w:type="paragraph" w:customStyle="1" w:styleId="12">
    <w:name w:val="純文字1"/>
    <w:basedOn w:val="Normal"/>
    <w:rsid w:val="005C0F9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21">
    <w:name w:val=".2)製作單位"/>
    <w:basedOn w:val="Normal"/>
    <w:rsid w:val="005C0F94"/>
    <w:pPr>
      <w:jc w:val="center"/>
    </w:pPr>
    <w:rPr>
      <w:rFonts w:ascii="標楷體" w:eastAsia="華康中黑體"/>
      <w:color w:val="000000"/>
      <w:sz w:val="36"/>
      <w:szCs w:val="20"/>
    </w:rPr>
  </w:style>
  <w:style w:type="paragraph" w:customStyle="1" w:styleId="C100">
    <w:name w:val="C100重點字"/>
    <w:basedOn w:val="Normal"/>
    <w:rsid w:val="005C0F94"/>
    <w:rPr>
      <w:rFonts w:ascii="華康中明體" w:eastAsia="華康中明體"/>
      <w:color w:val="00FFFF"/>
      <w:sz w:val="25"/>
    </w:rPr>
  </w:style>
  <w:style w:type="character" w:customStyle="1" w:styleId="sbody1">
    <w:name w:val="sbody1"/>
    <w:rsid w:val="005C0F94"/>
    <w:rPr>
      <w:rFonts w:ascii="s?" w:hAnsi="s?"/>
      <w:spacing w:val="360"/>
      <w:sz w:val="26"/>
    </w:rPr>
  </w:style>
  <w:style w:type="character" w:customStyle="1" w:styleId="a921">
    <w:name w:val="a921"/>
    <w:rsid w:val="005C0F94"/>
    <w:rPr>
      <w:rFonts w:ascii="新細明體" w:eastAsia="新細明體" w:hAnsi="新細明體"/>
      <w:color w:val="FF3399"/>
      <w:spacing w:val="60"/>
      <w:sz w:val="18"/>
      <w:u w:val="none"/>
      <w:effect w:val="none"/>
    </w:rPr>
  </w:style>
  <w:style w:type="paragraph" w:customStyle="1" w:styleId="small">
    <w:name w:val="small"/>
    <w:basedOn w:val="Normal"/>
    <w:rsid w:val="005C0F94"/>
    <w:pPr>
      <w:widowControl/>
      <w:spacing w:before="100" w:beforeAutospacing="1" w:after="100" w:afterAutospacing="1" w:line="336" w:lineRule="auto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afb">
    <w:name w:val="教學目標"/>
    <w:basedOn w:val="Normal"/>
    <w:rsid w:val="005C0F94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character" w:customStyle="1" w:styleId="word11">
    <w:name w:val="word_11"/>
    <w:rsid w:val="005C0F94"/>
    <w:rPr>
      <w:b/>
      <w:color w:val="FFFFFF"/>
      <w:spacing w:val="15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94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5C0F94"/>
    <w:rPr>
      <w:rFonts w:ascii="Cambria" w:eastAsia="新細明體" w:hAnsi="Cambria"/>
      <w:i/>
      <w:kern w:val="2"/>
      <w:sz w:val="24"/>
      <w:lang w:val="en-US" w:eastAsia="zh-TW"/>
    </w:rPr>
  </w:style>
  <w:style w:type="paragraph" w:customStyle="1" w:styleId="afc">
    <w:name w:val="清單段落"/>
    <w:basedOn w:val="Normal"/>
    <w:qFormat/>
    <w:rsid w:val="005C0F94"/>
    <w:pPr>
      <w:ind w:leftChars="200" w:left="480"/>
    </w:pPr>
  </w:style>
  <w:style w:type="paragraph" w:customStyle="1" w:styleId="afd">
    <w:name w:val="字元"/>
    <w:basedOn w:val="Normal"/>
    <w:rsid w:val="005C0F9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Continue2">
    <w:name w:val="List Continue 2"/>
    <w:basedOn w:val="Normal"/>
    <w:uiPriority w:val="99"/>
    <w:rsid w:val="005C0F94"/>
    <w:pPr>
      <w:spacing w:after="120" w:line="360" w:lineRule="exact"/>
      <w:ind w:leftChars="400" w:left="960"/>
      <w:jc w:val="both"/>
    </w:pPr>
    <w:rPr>
      <w:rFonts w:ascii="新細明體"/>
      <w:szCs w:val="20"/>
    </w:rPr>
  </w:style>
  <w:style w:type="paragraph" w:customStyle="1" w:styleId="13">
    <w:name w:val="分項細目1"/>
    <w:basedOn w:val="Normal"/>
    <w:link w:val="14"/>
    <w:qFormat/>
    <w:rsid w:val="005C0F94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4">
    <w:name w:val="分項細目1 字元"/>
    <w:link w:val="13"/>
    <w:locked/>
    <w:rsid w:val="005C0F94"/>
    <w:rPr>
      <w:rFonts w:eastAsia="標楷體"/>
      <w:kern w:val="2"/>
      <w:sz w:val="24"/>
      <w:lang w:val="en-US" w:eastAsia="zh-TW"/>
    </w:rPr>
  </w:style>
  <w:style w:type="character" w:customStyle="1" w:styleId="PlainTextChar1">
    <w:name w:val="Plain Text Char1"/>
    <w:locked/>
    <w:rsid w:val="005C0F94"/>
    <w:rPr>
      <w:rFonts w:ascii="細明體" w:eastAsia="細明體" w:hAnsi="Courier New"/>
      <w:kern w:val="0"/>
      <w:sz w:val="20"/>
    </w:rPr>
  </w:style>
  <w:style w:type="character" w:customStyle="1" w:styleId="CommentTextChar1">
    <w:name w:val="Comment Text Char1"/>
    <w:semiHidden/>
    <w:locked/>
    <w:rsid w:val="005C0F94"/>
    <w:rPr>
      <w:rFonts w:ascii="Times New Roman" w:eastAsia="新細明體" w:hAnsi="Times New Roman"/>
      <w:sz w:val="24"/>
    </w:rPr>
  </w:style>
  <w:style w:type="character" w:customStyle="1" w:styleId="140">
    <w:name w:val="字元 字元14"/>
    <w:semiHidden/>
    <w:locked/>
    <w:rsid w:val="005C0F94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160">
    <w:name w:val="字元 字元16"/>
    <w:locked/>
    <w:rsid w:val="005C0F94"/>
    <w:rPr>
      <w:rFonts w:ascii="細明體" w:eastAsia="細明體" w:hAnsi="Courier New"/>
      <w:sz w:val="24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24</Pages>
  <Words>1366</Words>
  <Characters>7787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陸、實施學年學期：一至六年級</dc:title>
  <dc:subject/>
  <dc:creator>aw1</dc:creator>
  <cp:keywords/>
  <dc:description/>
  <cp:lastModifiedBy>EDU</cp:lastModifiedBy>
  <cp:revision>3</cp:revision>
  <cp:lastPrinted>2012-09-03T02:09:00Z</cp:lastPrinted>
  <dcterms:created xsi:type="dcterms:W3CDTF">2013-11-19T05:24:00Z</dcterms:created>
  <dcterms:modified xsi:type="dcterms:W3CDTF">2013-11-19T05:24:00Z</dcterms:modified>
</cp:coreProperties>
</file>