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sz w:val="2"/>
          <w:szCs w:val="2"/>
        </w:rPr>
        <w:id w:val="89512093"/>
        <w:lock w:val="sdtContentLocked"/>
        <w:group/>
      </w:sdtPr>
      <w:sdtEndPr/>
      <w:sdtContent>
        <w:p w:rsidR="004D265A" w:rsidRDefault="00EC4DF1" w:rsidP="00EC4DF1">
          <w:pPr>
            <w:pStyle w:val="PublishStatus"/>
          </w:pPr>
          <w:r>
            <w:t>此文章已於</w:t>
          </w:r>
          <w:r>
            <w:t xml:space="preserve"> </w:t>
          </w:r>
          <w:r>
            <w:t>上午</w:t>
          </w:r>
          <w:r>
            <w:t xml:space="preserve"> 09:50:13 2014/9/9 </w:t>
          </w:r>
          <w:r>
            <w:t>重新發佈到</w:t>
          </w:r>
          <w:r>
            <w:t xml:space="preserve"> </w:t>
          </w:r>
          <w:r>
            <w:t>宜蘭縣環境教育輔導團</w:t>
          </w:r>
        </w:p>
        <w:sdt>
          <w:sdtPr>
            <w:rPr>
              <w:rFonts w:ascii="標楷體" w:eastAsia="標楷體" w:hAnsi="Times New Roman" w:cs="Times New Roman"/>
              <w:bCs w:val="0"/>
              <w:color w:val="auto"/>
              <w:kern w:val="2"/>
              <w:sz w:val="40"/>
              <w:szCs w:val="24"/>
            </w:rPr>
            <w:alias w:val="文章標題"/>
            <w:id w:val="89512082"/>
            <w:placeholder>
              <w:docPart w:val="89512082"/>
            </w:placeholder>
            <w:dataBinding w:xpath="/ns0:BlogPostInfo/ns0:PostTitle" w:storeItemID="{191262D2-6F0F-40AA-A3E9-AAB93D63BE22}"/>
            <w:text/>
          </w:sdtPr>
          <w:sdtEndPr/>
          <w:sdtContent>
            <w:p w:rsidR="004F1AF5" w:rsidRDefault="00B06D58" w:rsidP="00B06D58">
              <w:pPr>
                <w:pStyle w:val="Publishwithline"/>
              </w:pPr>
              <w:r w:rsidRPr="00B06D58">
                <w:rPr>
                  <w:rFonts w:ascii="標楷體" w:eastAsia="標楷體" w:hAnsi="Times New Roman" w:cs="Times New Roman" w:hint="eastAsia"/>
                  <w:bCs w:val="0"/>
                  <w:color w:val="auto"/>
                  <w:kern w:val="2"/>
                  <w:sz w:val="40"/>
                  <w:szCs w:val="24"/>
                </w:rPr>
                <w:t>宜蘭縣103年度國民中小學推動環境教育輔導訪視評核-自評表</w:t>
              </w:r>
            </w:p>
          </w:sdtContent>
        </w:sdt>
        <w:p w:rsidR="004F1AF5" w:rsidRDefault="004F1AF5">
          <w:pPr>
            <w:pStyle w:val="underline"/>
          </w:pPr>
        </w:p>
        <w:p w:rsidR="004D265A" w:rsidRDefault="004D265A" w:rsidP="004D265A">
          <w:pPr>
            <w:pStyle w:val="PadderBetweenTitleandProperties"/>
          </w:pPr>
        </w:p>
        <w:p w:rsidR="004D265A" w:rsidRDefault="004D265A" w:rsidP="004D265A">
          <w:pPr>
            <w:pStyle w:val="Categories"/>
            <w:rPr>
              <w:sz w:val="2"/>
              <w:szCs w:val="2"/>
            </w:rPr>
          </w:pPr>
          <w:r>
            <w:rPr>
              <w:rFonts w:ascii="細明體" w:eastAsia="細明體" w:hAnsi="細明體" w:cs="細明體" w:hint="eastAsia"/>
            </w:rPr>
            <w:t>類別</w:t>
          </w:r>
          <w:r>
            <w:tab/>
          </w:r>
          <w:sdt>
            <w:sdtPr>
              <w:id w:val="1868096405"/>
              <w:showingPlcHdr/>
              <w:dataBinding w:prefixMappings="xmlns:ns0 = 'http://www.microsoft.com/Office/Word/BlogTool'" w:xpath="/ns0:BlogPostInfo/ns0:Category1" w:storeItemID="{191262D2-6F0F-40AA-A3E9-AAB93D63BE22}"/>
              <w:comboBox w:lastValue="">
                <w:listItem w:displayText="100年會議" w:value="100年會議"/>
                <w:listItem w:displayText="100年研習" w:value="100年研習"/>
                <w:listItem w:displayText="101年全國環教成果_成果資料" w:value="101年全國環教成果_成果資料"/>
                <w:listItem w:displayText="101年全國環教成果_行政作業" w:value="101年全國環教成果_行政作業"/>
                <w:listItem w:displayText="101年國教輔導團統合視導" w:value="101年國教輔導團統合視導"/>
                <w:listItem w:displayText="101年會議" w:value="101年會議"/>
                <w:listItem w:displayText="101年研習" w:value="101年研習"/>
                <w:listItem w:displayText="一  行政與管理" w:value="一  行政與管理"/>
                <w:listItem w:displayText="一般" w:value="一般"/>
                <w:listItem w:displayText="三 校園環保實務" w:value="三 校園環保實務"/>
                <w:listItem w:displayText="二 教學 宣導與活動" w:value="二 教學 宣導與活動"/>
                <w:listItem w:displayText="交流活動" w:value="交流活動"/>
                <w:listItem w:displayText="公告" w:value="公告"/>
                <w:listItem w:displayText="四 重要業務之辦理情形" w:value="四 重要業務之辦理情形"/>
                <w:listItem w:displayText="教材" w:value="教材"/>
                <w:listItem w:displayText="活動成果" w:value="活動成果"/>
                <w:listItem w:displayText="計畫" w:value="計畫"/>
                <w:listItem w:displayText="無" w:value=" "/>
              </w:comboBox>
            </w:sdtPr>
            <w:sdtEndPr/>
            <w:sdtContent>
              <w:r w:rsidR="00887C79" w:rsidRPr="006739C8">
                <w:rPr>
                  <w:rStyle w:val="a3"/>
                  <w:rFonts w:hint="eastAsia"/>
                </w:rPr>
                <w:t>[</w:t>
              </w:r>
              <w:r w:rsidR="00887C79" w:rsidRPr="006739C8">
                <w:rPr>
                  <w:rStyle w:val="a3"/>
                  <w:rFonts w:ascii="細明體" w:eastAsia="細明體" w:hAnsi="細明體" w:cs="細明體" w:hint="eastAsia"/>
                </w:rPr>
                <w:t>選擇類別或鍵入新的類別</w:t>
              </w:r>
              <w:r w:rsidR="00887C79" w:rsidRPr="006739C8">
                <w:rPr>
                  <w:rStyle w:val="a3"/>
                  <w:rFonts w:hint="eastAsia"/>
                </w:rPr>
                <w:t>]</w:t>
              </w:r>
            </w:sdtContent>
          </w:sdt>
          <w:r>
            <w:t xml:space="preserve"> ; </w:t>
          </w:r>
          <w:sdt>
            <w:sdtPr>
              <w:id w:val="1200667845"/>
              <w:showingPlcHdr/>
              <w:dataBinding w:prefixMappings="xmlns:ns0 = 'http://www.microsoft.com/Office/Word/BlogTool'" w:xpath="/ns0:BlogPostInfo/ns0:Category2" w:storeItemID="{191262D2-6F0F-40AA-A3E9-AAB93D63BE22}"/>
              <w:comboBox w:lastValue="">
                <w:listItem w:displayText="100年會議" w:value="100年會議"/>
                <w:listItem w:displayText="100年研習" w:value="100年研習"/>
                <w:listItem w:displayText="101年全國環教成果_成果資料" w:value="101年全國環教成果_成果資料"/>
                <w:listItem w:displayText="101年全國環教成果_行政作業" w:value="101年全國環教成果_行政作業"/>
                <w:listItem w:displayText="101年國教輔導團統合視導" w:value="101年國教輔導團統合視導"/>
                <w:listItem w:displayText="101年會議" w:value="101年會議"/>
                <w:listItem w:displayText="101年研習" w:value="101年研習"/>
                <w:listItem w:displayText="一  行政與管理" w:value="一  行政與管理"/>
                <w:listItem w:displayText="一般" w:value="一般"/>
                <w:listItem w:displayText="三 校園環保實務" w:value="三 校園環保實務"/>
                <w:listItem w:displayText="二 教學 宣導與活動" w:value="二 教學 宣導與活動"/>
                <w:listItem w:displayText="交流活動" w:value="交流活動"/>
                <w:listItem w:displayText="公告" w:value="公告"/>
                <w:listItem w:displayText="四 重要業務之辦理情形" w:value="四 重要業務之辦理情形"/>
                <w:listItem w:displayText="教材" w:value="教材"/>
                <w:listItem w:displayText="活動成果" w:value="活動成果"/>
                <w:listItem w:displayText="計畫" w:value="計畫"/>
                <w:listItem w:displayText="無" w:value=" "/>
              </w:comboBox>
            </w:sdtPr>
            <w:sdtEndPr/>
            <w:sdtContent>
              <w:r w:rsidR="00EC4DF1" w:rsidRPr="006739C8">
                <w:rPr>
                  <w:rStyle w:val="a3"/>
                  <w:rFonts w:hint="eastAsia"/>
                </w:rPr>
                <w:t>[</w:t>
              </w:r>
              <w:r w:rsidR="00EC4DF1" w:rsidRPr="006739C8">
                <w:rPr>
                  <w:rStyle w:val="a3"/>
                  <w:rFonts w:ascii="細明體" w:eastAsia="細明體" w:hAnsi="細明體" w:cs="細明體" w:hint="eastAsia"/>
                </w:rPr>
                <w:t>選擇類別或鍵入新的類別</w:t>
              </w:r>
              <w:r w:rsidR="00EC4DF1" w:rsidRPr="006739C8">
                <w:rPr>
                  <w:rStyle w:val="a3"/>
                  <w:rFonts w:hint="eastAsia"/>
                </w:rPr>
                <w:t>]</w:t>
              </w:r>
            </w:sdtContent>
          </w:sdt>
        </w:p>
        <w:p w:rsidR="004F1AF5" w:rsidRDefault="007A7F76">
          <w:pPr>
            <w:pStyle w:val="PadderBetweenControlandBody"/>
          </w:pPr>
        </w:p>
      </w:sdtContent>
    </w:sdt>
    <w:p w:rsidR="000725B0" w:rsidRDefault="000725B0" w:rsidP="000725B0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</w:t>
      </w:r>
      <w:r w:rsidR="00B06D58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基本資料</w:t>
      </w:r>
      <w:r w:rsidR="004D265A">
        <w:rPr>
          <w:rFonts w:ascii="標楷體" w:eastAsia="標楷體" w:hAnsi="標楷體" w:hint="eastAsia"/>
          <w:sz w:val="28"/>
          <w:szCs w:val="28"/>
        </w:rPr>
        <w:t xml:space="preserve">                     </w:t>
      </w:r>
      <w:r>
        <w:rPr>
          <w:rFonts w:ascii="標楷體" w:eastAsia="標楷體"/>
          <w:sz w:val="28"/>
        </w:rPr>
        <w:t>填表日期：</w:t>
      </w:r>
      <w:r w:rsidR="00DA3D51">
        <w:rPr>
          <w:rFonts w:ascii="標楷體" w:eastAsia="標楷體" w:hint="eastAsia"/>
          <w:sz w:val="28"/>
        </w:rPr>
        <w:t>103</w:t>
      </w:r>
      <w:r>
        <w:rPr>
          <w:rFonts w:ascii="標楷體" w:eastAsia="標楷體"/>
          <w:sz w:val="28"/>
        </w:rPr>
        <w:t xml:space="preserve">年　</w:t>
      </w:r>
      <w:r w:rsidR="001A419D">
        <w:rPr>
          <w:rFonts w:ascii="標楷體" w:eastAsia="標楷體" w:hint="eastAsia"/>
          <w:sz w:val="28"/>
        </w:rPr>
        <w:t>11</w:t>
      </w:r>
      <w:r>
        <w:rPr>
          <w:rFonts w:ascii="標楷體" w:eastAsia="標楷體"/>
          <w:sz w:val="28"/>
        </w:rPr>
        <w:t xml:space="preserve">月　</w:t>
      </w:r>
      <w:r w:rsidR="006C6433">
        <w:rPr>
          <w:rFonts w:ascii="標楷體" w:eastAsia="標楷體" w:hint="eastAsia"/>
          <w:sz w:val="28"/>
        </w:rPr>
        <w:t>26</w:t>
      </w:r>
      <w:r>
        <w:rPr>
          <w:rFonts w:ascii="標楷體" w:eastAsia="標楷體"/>
          <w:sz w:val="28"/>
        </w:rPr>
        <w:t>日</w:t>
      </w:r>
    </w:p>
    <w:tbl>
      <w:tblPr>
        <w:tblW w:w="0" w:type="auto"/>
        <w:tblInd w:w="-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13"/>
        <w:gridCol w:w="528"/>
        <w:gridCol w:w="2402"/>
        <w:gridCol w:w="1675"/>
        <w:gridCol w:w="2846"/>
      </w:tblGrid>
      <w:tr w:rsidR="000725B0" w:rsidTr="00EC4DF1">
        <w:trPr>
          <w:trHeight w:hRule="exact" w:val="454"/>
        </w:trPr>
        <w:tc>
          <w:tcPr>
            <w:tcW w:w="1440" w:type="dxa"/>
          </w:tcPr>
          <w:p w:rsidR="000725B0" w:rsidRDefault="000725B0" w:rsidP="005C63A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7558" w:type="dxa"/>
            <w:gridSpan w:val="4"/>
          </w:tcPr>
          <w:p w:rsidR="000725B0" w:rsidRDefault="000725B0" w:rsidP="005C63A9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宜蘭縣</w:t>
            </w:r>
            <w:r w:rsidR="00132631">
              <w:rPr>
                <w:rFonts w:ascii="標楷體" w:eastAsia="標楷體" w:hAnsi="標楷體" w:hint="eastAsia"/>
              </w:rPr>
              <w:t>員山國小</w:t>
            </w:r>
          </w:p>
        </w:tc>
      </w:tr>
      <w:tr w:rsidR="000725B0" w:rsidTr="00EC4DF1">
        <w:trPr>
          <w:trHeight w:hRule="exact" w:val="454"/>
        </w:trPr>
        <w:tc>
          <w:tcPr>
            <w:tcW w:w="1440" w:type="dxa"/>
          </w:tcPr>
          <w:p w:rsidR="000725B0" w:rsidRDefault="000725B0" w:rsidP="005C63A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學校地址</w:t>
            </w:r>
          </w:p>
        </w:tc>
        <w:tc>
          <w:tcPr>
            <w:tcW w:w="7558" w:type="dxa"/>
            <w:gridSpan w:val="4"/>
          </w:tcPr>
          <w:p w:rsidR="000725B0" w:rsidRDefault="000725B0" w:rsidP="00710273">
            <w:pPr>
              <w:tabs>
                <w:tab w:val="left" w:pos="6127"/>
              </w:tabs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宜蘭縣</w:t>
            </w:r>
            <w:r w:rsidR="00132631">
              <w:rPr>
                <w:rFonts w:ascii="標楷體" w:eastAsia="標楷體" w:hAnsi="標楷體" w:hint="eastAsia"/>
              </w:rPr>
              <w:t>員山鄉復興路39號</w:t>
            </w:r>
          </w:p>
        </w:tc>
      </w:tr>
      <w:tr w:rsidR="000725B0" w:rsidTr="00EC4DF1">
        <w:trPr>
          <w:trHeight w:hRule="exact" w:val="454"/>
        </w:trPr>
        <w:tc>
          <w:tcPr>
            <w:tcW w:w="1983" w:type="dxa"/>
            <w:gridSpan w:val="2"/>
          </w:tcPr>
          <w:p w:rsidR="000725B0" w:rsidRDefault="000725B0" w:rsidP="005C63A9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環教資訊網網址</w:t>
            </w:r>
          </w:p>
        </w:tc>
        <w:tc>
          <w:tcPr>
            <w:tcW w:w="7015" w:type="dxa"/>
            <w:gridSpan w:val="3"/>
          </w:tcPr>
          <w:p w:rsidR="000725B0" w:rsidRDefault="00132631" w:rsidP="005C63A9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E27FE3">
              <w:rPr>
                <w:rFonts w:ascii="標楷體" w:eastAsia="標楷體" w:hAnsi="標楷體"/>
              </w:rPr>
              <w:t>http://blog.ilc.edu.tw/blog/blog/6511</w:t>
            </w:r>
          </w:p>
        </w:tc>
      </w:tr>
      <w:tr w:rsidR="000725B0" w:rsidTr="00EC4DF1">
        <w:trPr>
          <w:trHeight w:hRule="exact" w:val="454"/>
        </w:trPr>
        <w:tc>
          <w:tcPr>
            <w:tcW w:w="1440" w:type="dxa"/>
          </w:tcPr>
          <w:p w:rsidR="000725B0" w:rsidRDefault="000725B0" w:rsidP="005C63A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    長</w:t>
            </w:r>
          </w:p>
        </w:tc>
        <w:tc>
          <w:tcPr>
            <w:tcW w:w="2982" w:type="dxa"/>
            <w:gridSpan w:val="2"/>
          </w:tcPr>
          <w:p w:rsidR="000725B0" w:rsidRDefault="00132631" w:rsidP="005C63A9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任立誠</w:t>
            </w:r>
          </w:p>
        </w:tc>
        <w:tc>
          <w:tcPr>
            <w:tcW w:w="1698" w:type="dxa"/>
            <w:tcBorders>
              <w:right w:val="single" w:sz="8" w:space="0" w:color="auto"/>
            </w:tcBorders>
          </w:tcPr>
          <w:p w:rsidR="000725B0" w:rsidRDefault="000725B0" w:rsidP="005C63A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  話</w:t>
            </w:r>
          </w:p>
        </w:tc>
        <w:tc>
          <w:tcPr>
            <w:tcW w:w="2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725B0" w:rsidRDefault="00132631" w:rsidP="005C63A9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03-9224061</w:t>
            </w:r>
          </w:p>
        </w:tc>
      </w:tr>
      <w:tr w:rsidR="000725B0" w:rsidTr="00EC4DF1">
        <w:trPr>
          <w:trHeight w:hRule="exact" w:val="454"/>
        </w:trPr>
        <w:tc>
          <w:tcPr>
            <w:tcW w:w="1440" w:type="dxa"/>
          </w:tcPr>
          <w:p w:rsidR="000725B0" w:rsidRDefault="000725B0" w:rsidP="005C63A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學校人數</w:t>
            </w:r>
          </w:p>
        </w:tc>
        <w:tc>
          <w:tcPr>
            <w:tcW w:w="7558" w:type="dxa"/>
            <w:gridSpan w:val="4"/>
          </w:tcPr>
          <w:p w:rsidR="000725B0" w:rsidRDefault="000725B0" w:rsidP="00132631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學生人數：</w:t>
            </w:r>
            <w:r w:rsidR="00132631">
              <w:rPr>
                <w:rFonts w:ascii="標楷體" w:eastAsia="標楷體" w:hAnsi="標楷體" w:hint="eastAsia"/>
              </w:rPr>
              <w:t>429</w:t>
            </w:r>
            <w:r>
              <w:rPr>
                <w:rFonts w:ascii="標楷體" w:eastAsia="標楷體" w:hAnsi="標楷體" w:hint="eastAsia"/>
              </w:rPr>
              <w:t xml:space="preserve">人，教師人數： </w:t>
            </w:r>
            <w:r w:rsidR="00132631">
              <w:rPr>
                <w:rFonts w:ascii="標楷體" w:eastAsia="標楷體" w:hAnsi="標楷體" w:hint="eastAsia"/>
              </w:rPr>
              <w:t>33</w:t>
            </w:r>
            <w:r>
              <w:rPr>
                <w:rFonts w:ascii="標楷體" w:eastAsia="標楷體" w:hAnsi="標楷體" w:hint="eastAsia"/>
              </w:rPr>
              <w:t xml:space="preserve"> 人，職員工人數： </w:t>
            </w:r>
            <w:r w:rsidR="00132631"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 w:hint="eastAsia"/>
              </w:rPr>
              <w:t xml:space="preserve"> 人</w:t>
            </w:r>
          </w:p>
        </w:tc>
      </w:tr>
      <w:tr w:rsidR="000725B0" w:rsidTr="00EC4DF1">
        <w:trPr>
          <w:trHeight w:hRule="exact" w:val="454"/>
        </w:trPr>
        <w:tc>
          <w:tcPr>
            <w:tcW w:w="1440" w:type="dxa"/>
          </w:tcPr>
          <w:p w:rsidR="000725B0" w:rsidRDefault="000725B0" w:rsidP="005C63A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學校地址</w:t>
            </w:r>
          </w:p>
        </w:tc>
        <w:tc>
          <w:tcPr>
            <w:tcW w:w="7558" w:type="dxa"/>
            <w:gridSpan w:val="4"/>
          </w:tcPr>
          <w:p w:rsidR="000725B0" w:rsidRDefault="00132631" w:rsidP="005C63A9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宜蘭縣員山鄉復興路39號</w:t>
            </w:r>
          </w:p>
        </w:tc>
      </w:tr>
      <w:tr w:rsidR="000725B0" w:rsidTr="00EC4DF1">
        <w:trPr>
          <w:trHeight w:hRule="exact" w:val="454"/>
        </w:trPr>
        <w:tc>
          <w:tcPr>
            <w:tcW w:w="1440" w:type="dxa"/>
          </w:tcPr>
          <w:p w:rsidR="000725B0" w:rsidRDefault="000725B0" w:rsidP="005C63A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承 辦 人</w:t>
            </w:r>
          </w:p>
        </w:tc>
        <w:tc>
          <w:tcPr>
            <w:tcW w:w="2982" w:type="dxa"/>
            <w:gridSpan w:val="2"/>
          </w:tcPr>
          <w:p w:rsidR="000725B0" w:rsidRDefault="00132631" w:rsidP="005C63A9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黃俊仁</w:t>
            </w:r>
          </w:p>
        </w:tc>
        <w:tc>
          <w:tcPr>
            <w:tcW w:w="1698" w:type="dxa"/>
            <w:tcBorders>
              <w:right w:val="single" w:sz="8" w:space="0" w:color="auto"/>
            </w:tcBorders>
          </w:tcPr>
          <w:p w:rsidR="000725B0" w:rsidRDefault="000725B0" w:rsidP="005C63A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  話</w:t>
            </w:r>
          </w:p>
        </w:tc>
        <w:tc>
          <w:tcPr>
            <w:tcW w:w="2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725B0" w:rsidRDefault="00132631" w:rsidP="005C63A9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039224061</w:t>
            </w:r>
          </w:p>
        </w:tc>
      </w:tr>
      <w:tr w:rsidR="000725B0" w:rsidTr="00EC4DF1">
        <w:trPr>
          <w:trHeight w:hRule="exact" w:val="454"/>
        </w:trPr>
        <w:tc>
          <w:tcPr>
            <w:tcW w:w="1440" w:type="dxa"/>
          </w:tcPr>
          <w:p w:rsidR="000725B0" w:rsidRDefault="000725B0" w:rsidP="005C63A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7558" w:type="dxa"/>
            <w:gridSpan w:val="4"/>
          </w:tcPr>
          <w:p w:rsidR="000725B0" w:rsidRDefault="00132631" w:rsidP="005C63A9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huanggz@ilc.edu.tw</w:t>
            </w:r>
          </w:p>
        </w:tc>
      </w:tr>
      <w:tr w:rsidR="000725B0" w:rsidTr="00EC4DF1">
        <w:trPr>
          <w:trHeight w:hRule="exact" w:val="454"/>
        </w:trPr>
        <w:tc>
          <w:tcPr>
            <w:tcW w:w="1440" w:type="dxa"/>
            <w:vAlign w:val="center"/>
          </w:tcPr>
          <w:p w:rsidR="000725B0" w:rsidRDefault="000725B0" w:rsidP="005C63A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校地總面積</w:t>
            </w:r>
          </w:p>
        </w:tc>
        <w:tc>
          <w:tcPr>
            <w:tcW w:w="2982" w:type="dxa"/>
            <w:gridSpan w:val="2"/>
            <w:vAlign w:val="center"/>
          </w:tcPr>
          <w:p w:rsidR="000725B0" w:rsidRDefault="00132631" w:rsidP="00132631">
            <w:pPr>
              <w:snapToGrid w:val="0"/>
              <w:spacing w:line="400" w:lineRule="exact"/>
              <w:ind w:firstLineChars="100" w:firstLine="2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23659(m</w:t>
            </w:r>
            <w:r>
              <w:rPr>
                <w:rFonts w:ascii="標楷體" w:eastAsia="標楷體" w:hAnsi="標楷體" w:hint="eastAsia"/>
                <w:vertAlign w:val="superscript"/>
              </w:rPr>
              <w:t>2</w:t>
            </w:r>
            <w:r>
              <w:rPr>
                <w:rFonts w:ascii="標楷體" w:eastAsia="標楷體" w:hAnsi="標楷體" w:hint="eastAsia"/>
              </w:rPr>
              <w:t xml:space="preserve">) </w:t>
            </w:r>
          </w:p>
        </w:tc>
        <w:tc>
          <w:tcPr>
            <w:tcW w:w="4576" w:type="dxa"/>
            <w:gridSpan w:val="2"/>
            <w:vAlign w:val="center"/>
          </w:tcPr>
          <w:p w:rsidR="000725B0" w:rsidRDefault="000725B0" w:rsidP="00132631">
            <w:pPr>
              <w:snapToGrid w:val="0"/>
              <w:spacing w:line="400" w:lineRule="exact"/>
              <w:ind w:left="660" w:hangingChars="300" w:hanging="6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建蔽率</w:t>
            </w:r>
            <w:r w:rsidR="00132631">
              <w:rPr>
                <w:rFonts w:ascii="標楷體" w:eastAsia="標楷體" w:hAnsi="標楷體" w:hint="eastAsia"/>
              </w:rPr>
              <w:t>4775(m</w:t>
            </w:r>
            <w:r w:rsidR="00132631">
              <w:rPr>
                <w:rFonts w:ascii="標楷體" w:eastAsia="標楷體" w:hAnsi="標楷體" w:hint="eastAsia"/>
                <w:vertAlign w:val="superscript"/>
              </w:rPr>
              <w:t>2</w:t>
            </w:r>
            <w:r w:rsidR="00132631">
              <w:rPr>
                <w:rFonts w:ascii="標楷體" w:eastAsia="標楷體" w:hAnsi="標楷體" w:hint="eastAsia"/>
              </w:rPr>
              <w:t>)÷ 23659(m</w:t>
            </w:r>
            <w:r w:rsidR="00132631">
              <w:rPr>
                <w:rFonts w:ascii="標楷體" w:eastAsia="標楷體" w:hAnsi="標楷體" w:hint="eastAsia"/>
                <w:vertAlign w:val="superscript"/>
              </w:rPr>
              <w:t>2</w:t>
            </w:r>
            <w:r w:rsidR="00132631">
              <w:rPr>
                <w:rFonts w:ascii="標楷體" w:eastAsia="標楷體" w:hAnsi="標楷體" w:hint="eastAsia"/>
              </w:rPr>
              <w:t>)＝20.2 ％</w:t>
            </w:r>
            <w:r>
              <w:rPr>
                <w:rFonts w:ascii="標楷體" w:eastAsia="標楷體" w:hAnsi="標楷體" w:hint="eastAsia"/>
              </w:rPr>
              <w:t xml:space="preserve">      (m</w:t>
            </w:r>
            <w:r>
              <w:rPr>
                <w:rFonts w:ascii="標楷體" w:eastAsia="標楷體" w:hAnsi="標楷體" w:hint="eastAsia"/>
                <w:vertAlign w:val="superscript"/>
              </w:rPr>
              <w:t>2</w:t>
            </w:r>
            <w:r>
              <w:rPr>
                <w:rFonts w:ascii="標楷體" w:eastAsia="標楷體" w:hAnsi="標楷體" w:hint="eastAsia"/>
              </w:rPr>
              <w:t>)÷      (m</w:t>
            </w:r>
            <w:r>
              <w:rPr>
                <w:rFonts w:ascii="標楷體" w:eastAsia="標楷體" w:hAnsi="標楷體" w:hint="eastAsia"/>
                <w:vertAlign w:val="superscript"/>
              </w:rPr>
              <w:t>2</w:t>
            </w:r>
            <w:r>
              <w:rPr>
                <w:rFonts w:ascii="標楷體" w:eastAsia="標楷體" w:hAnsi="標楷體" w:hint="eastAsia"/>
              </w:rPr>
              <w:t>)＝    ％</w:t>
            </w:r>
          </w:p>
        </w:tc>
      </w:tr>
      <w:tr w:rsidR="000725B0" w:rsidTr="00EC4DF1">
        <w:trPr>
          <w:trHeight w:hRule="exact" w:val="454"/>
        </w:trPr>
        <w:tc>
          <w:tcPr>
            <w:tcW w:w="1440" w:type="dxa"/>
            <w:vAlign w:val="center"/>
          </w:tcPr>
          <w:p w:rsidR="000725B0" w:rsidRDefault="000725B0" w:rsidP="005C63A9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台灣原生種植物</w:t>
            </w:r>
          </w:p>
        </w:tc>
        <w:tc>
          <w:tcPr>
            <w:tcW w:w="7558" w:type="dxa"/>
            <w:gridSpan w:val="4"/>
            <w:vAlign w:val="center"/>
          </w:tcPr>
          <w:p w:rsidR="000725B0" w:rsidRDefault="00132631" w:rsidP="000725B0">
            <w:pPr>
              <w:snapToGrid w:val="0"/>
              <w:spacing w:line="400" w:lineRule="exact"/>
              <w:ind w:left="660" w:hangingChars="300" w:hanging="6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喬木8種、灌木6種、花草0種、蔓藤0種、蕨類1種、水生3種</w:t>
            </w:r>
          </w:p>
        </w:tc>
      </w:tr>
      <w:tr w:rsidR="000725B0" w:rsidTr="00EC4DF1">
        <w:trPr>
          <w:trHeight w:hRule="exact" w:val="1147"/>
        </w:trPr>
        <w:tc>
          <w:tcPr>
            <w:tcW w:w="4422" w:type="dxa"/>
            <w:gridSpan w:val="3"/>
            <w:vAlign w:val="center"/>
          </w:tcPr>
          <w:p w:rsidR="000725B0" w:rsidRDefault="000725B0" w:rsidP="000725B0">
            <w:pPr>
              <w:snapToGrid w:val="0"/>
              <w:spacing w:line="400" w:lineRule="exact"/>
              <w:ind w:left="660" w:hangingChars="300" w:hanging="6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綠覆率</w:t>
            </w:r>
            <w:r>
              <w:rPr>
                <w:rFonts w:ascii="sөũ" w:hAnsi="sөũ" w:hint="eastAsia"/>
                <w:b/>
                <w:spacing w:val="15"/>
                <w:sz w:val="16"/>
                <w:szCs w:val="16"/>
              </w:rPr>
              <w:t>（綠色植被所覆蓋面積除以基地面積之值）</w:t>
            </w:r>
            <w:r w:rsidR="00132631" w:rsidRPr="00FA4124">
              <w:rPr>
                <w:rFonts w:ascii="sөũ" w:hAnsi="sөũ" w:hint="eastAsia"/>
                <w:b/>
                <w:spacing w:val="15"/>
                <w:sz w:val="20"/>
              </w:rPr>
              <w:t>15884</w:t>
            </w:r>
            <w:r w:rsidR="00132631" w:rsidRPr="00FA4124">
              <w:rPr>
                <w:rFonts w:ascii="標楷體" w:eastAsia="標楷體" w:hAnsi="標楷體" w:hint="eastAsia"/>
                <w:sz w:val="20"/>
              </w:rPr>
              <w:t>(m</w:t>
            </w:r>
            <w:r w:rsidR="00132631" w:rsidRPr="00FA4124">
              <w:rPr>
                <w:rFonts w:ascii="標楷體" w:eastAsia="標楷體" w:hAnsi="標楷體" w:hint="eastAsia"/>
                <w:sz w:val="20"/>
                <w:vertAlign w:val="superscript"/>
              </w:rPr>
              <w:t>2</w:t>
            </w:r>
            <w:r w:rsidR="00132631" w:rsidRPr="00FA4124">
              <w:rPr>
                <w:rFonts w:ascii="標楷體" w:eastAsia="標楷體" w:hAnsi="標楷體" w:hint="eastAsia"/>
                <w:sz w:val="20"/>
              </w:rPr>
              <w:t>)÷23659 (m</w:t>
            </w:r>
            <w:r w:rsidR="00132631" w:rsidRPr="00FA4124">
              <w:rPr>
                <w:rFonts w:ascii="標楷體" w:eastAsia="標楷體" w:hAnsi="標楷體" w:hint="eastAsia"/>
                <w:sz w:val="20"/>
                <w:vertAlign w:val="superscript"/>
              </w:rPr>
              <w:t>2</w:t>
            </w:r>
            <w:r w:rsidR="00132631" w:rsidRPr="00FA4124">
              <w:rPr>
                <w:rFonts w:ascii="標楷體" w:eastAsia="標楷體" w:hAnsi="標楷體" w:hint="eastAsia"/>
                <w:sz w:val="20"/>
              </w:rPr>
              <w:t>)＝</w:t>
            </w:r>
            <w:r w:rsidR="00132631">
              <w:rPr>
                <w:rFonts w:ascii="標楷體" w:eastAsia="標楷體" w:hAnsi="標楷體" w:hint="eastAsia"/>
                <w:sz w:val="20"/>
              </w:rPr>
              <w:t>67.1</w:t>
            </w:r>
            <w:r w:rsidR="00132631" w:rsidRPr="00FA4124">
              <w:rPr>
                <w:rFonts w:ascii="標楷體" w:eastAsia="標楷體" w:hAnsi="標楷體" w:hint="eastAsia"/>
                <w:sz w:val="20"/>
              </w:rPr>
              <w:t>％</w:t>
            </w:r>
          </w:p>
        </w:tc>
        <w:tc>
          <w:tcPr>
            <w:tcW w:w="4576" w:type="dxa"/>
            <w:gridSpan w:val="2"/>
            <w:vAlign w:val="center"/>
          </w:tcPr>
          <w:p w:rsidR="00132631" w:rsidRDefault="00132631" w:rsidP="00132631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可透水面積：18884 (m</w:t>
            </w:r>
            <w:r>
              <w:rPr>
                <w:rFonts w:ascii="標楷體" w:eastAsia="標楷體" w:hAnsi="標楷體" w:hint="eastAsia"/>
                <w:vertAlign w:val="superscript"/>
              </w:rPr>
              <w:t>2</w:t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0725B0" w:rsidRDefault="00132631" w:rsidP="00132631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透水率＝79.8％</w:t>
            </w:r>
          </w:p>
        </w:tc>
      </w:tr>
      <w:tr w:rsidR="000725B0" w:rsidTr="00EC4DF1">
        <w:trPr>
          <w:trHeight w:hRule="exact" w:val="1129"/>
        </w:trPr>
        <w:tc>
          <w:tcPr>
            <w:tcW w:w="4422" w:type="dxa"/>
            <w:gridSpan w:val="3"/>
            <w:vAlign w:val="center"/>
          </w:tcPr>
          <w:p w:rsidR="000725B0" w:rsidRDefault="000725B0" w:rsidP="005C63A9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基地保水力</w:t>
            </w:r>
          </w:p>
          <w:p w:rsidR="000725B0" w:rsidRDefault="000725B0" w:rsidP="000725B0">
            <w:pPr>
              <w:snapToGrid w:val="0"/>
              <w:spacing w:line="400" w:lineRule="exact"/>
              <w:ind w:left="586" w:hangingChars="300" w:hanging="586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sөũ" w:hAnsi="sөũ" w:hint="eastAsia"/>
                <w:b/>
                <w:bCs/>
                <w:spacing w:val="15"/>
                <w:sz w:val="18"/>
                <w:szCs w:val="18"/>
              </w:rPr>
              <w:t>（能涵養雨水及貯留滲透雨水的體積）</w:t>
            </w:r>
          </w:p>
        </w:tc>
        <w:tc>
          <w:tcPr>
            <w:tcW w:w="4576" w:type="dxa"/>
            <w:gridSpan w:val="2"/>
            <w:vAlign w:val="center"/>
          </w:tcPr>
          <w:p w:rsidR="000725B0" w:rsidRDefault="000725B0" w:rsidP="005C63A9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基地海拔高度＝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</w:t>
            </w:r>
            <w:r w:rsidR="00132631">
              <w:rPr>
                <w:rFonts w:hint="eastAsia"/>
              </w:rPr>
              <w:t>14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  <w:r>
              <w:t>m</w:t>
            </w:r>
          </w:p>
          <w:p w:rsidR="000725B0" w:rsidRDefault="000725B0" w:rsidP="005C63A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sөũ" w:hAnsi="sөũ" w:hint="eastAsia"/>
                <w:b/>
                <w:bCs/>
                <w:spacing w:val="15"/>
                <w:sz w:val="18"/>
                <w:szCs w:val="18"/>
              </w:rPr>
              <w:t>（參考網站：</w:t>
            </w:r>
            <w:r>
              <w:rPr>
                <w:rFonts w:ascii="sөũ" w:hAnsi="sөũ"/>
                <w:b/>
                <w:bCs/>
                <w:spacing w:val="15"/>
                <w:sz w:val="18"/>
                <w:szCs w:val="18"/>
              </w:rPr>
              <w:t>ttp://earth.google.com/</w:t>
            </w:r>
            <w:r>
              <w:rPr>
                <w:rFonts w:ascii="sөũ" w:hAnsi="sөũ" w:hint="eastAsia"/>
                <w:b/>
                <w:bCs/>
                <w:spacing w:val="15"/>
                <w:sz w:val="18"/>
                <w:szCs w:val="18"/>
              </w:rPr>
              <w:t>下載</w:t>
            </w:r>
            <w:r>
              <w:rPr>
                <w:rFonts w:ascii="sөũ" w:hAnsi="sөũ"/>
                <w:b/>
                <w:bCs/>
                <w:spacing w:val="15"/>
                <w:sz w:val="18"/>
                <w:szCs w:val="18"/>
              </w:rPr>
              <w:t xml:space="preserve">google earth </w:t>
            </w:r>
            <w:r>
              <w:rPr>
                <w:rFonts w:ascii="sөũ" w:hAnsi="sөũ" w:hint="eastAsia"/>
                <w:b/>
                <w:bCs/>
                <w:spacing w:val="15"/>
                <w:sz w:val="18"/>
                <w:szCs w:val="18"/>
              </w:rPr>
              <w:t>程式後輸入學校名即可查知</w:t>
            </w:r>
          </w:p>
        </w:tc>
      </w:tr>
      <w:tr w:rsidR="000725B0" w:rsidTr="00EC4DF1">
        <w:trPr>
          <w:trHeight w:hRule="exact" w:val="2129"/>
        </w:trPr>
        <w:tc>
          <w:tcPr>
            <w:tcW w:w="4422" w:type="dxa"/>
            <w:gridSpan w:val="3"/>
            <w:vAlign w:val="center"/>
          </w:tcPr>
          <w:p w:rsidR="000725B0" w:rsidRDefault="000725B0" w:rsidP="005C63A9">
            <w:pPr>
              <w:spacing w:line="0" w:lineRule="atLeast"/>
            </w:pPr>
            <w:r>
              <w:rPr>
                <w:rFonts w:hint="eastAsia"/>
              </w:rPr>
              <w:t>地區日照量</w:t>
            </w:r>
            <w:r>
              <w:rPr>
                <w:rFonts w:hint="eastAsia"/>
              </w:rPr>
              <w:t xml:space="preserve">  </w:t>
            </w:r>
          </w:p>
          <w:p w:rsidR="00DA3D51" w:rsidRDefault="000725B0" w:rsidP="005C63A9">
            <w:pPr>
              <w:spacing w:line="0" w:lineRule="atLeast"/>
            </w:pPr>
            <w:r>
              <w:rPr>
                <w:rFonts w:hint="eastAsia"/>
              </w:rPr>
              <w:t>夏季：</w:t>
            </w:r>
            <w:r w:rsidR="00DA3D51">
              <w:rPr>
                <w:rFonts w:hint="eastAsia"/>
              </w:rPr>
              <w:t>237.2</w:t>
            </w:r>
            <w:r>
              <w:rPr>
                <w:rFonts w:hint="eastAsia"/>
              </w:rPr>
              <w:t>小時</w:t>
            </w:r>
            <w:r w:rsidR="00DA3D51">
              <w:rPr>
                <w:rFonts w:hint="eastAsia"/>
              </w:rPr>
              <w:t>(4</w:t>
            </w:r>
            <w:r w:rsidR="00DA3D51">
              <w:rPr>
                <w:rFonts w:hint="eastAsia"/>
              </w:rPr>
              <w:t>、</w:t>
            </w:r>
            <w:r w:rsidR="00DA3D51">
              <w:rPr>
                <w:rFonts w:hint="eastAsia"/>
              </w:rPr>
              <w:t>5</w:t>
            </w:r>
            <w:r w:rsidR="00DA3D51">
              <w:rPr>
                <w:rFonts w:hint="eastAsia"/>
              </w:rPr>
              <w:t>、</w:t>
            </w:r>
            <w:r w:rsidR="00DA3D51">
              <w:rPr>
                <w:rFonts w:hint="eastAsia"/>
              </w:rPr>
              <w:t>6</w:t>
            </w:r>
            <w:r w:rsidR="00DA3D51">
              <w:rPr>
                <w:rFonts w:hint="eastAsia"/>
              </w:rPr>
              <w:t>月</w:t>
            </w:r>
            <w:r w:rsidR="00DA3D51">
              <w:rPr>
                <w:rFonts w:hint="eastAsia"/>
              </w:rPr>
              <w:t>)</w:t>
            </w:r>
            <w:r>
              <w:t xml:space="preserve">    </w:t>
            </w:r>
          </w:p>
          <w:p w:rsidR="000725B0" w:rsidRDefault="000725B0" w:rsidP="005C63A9">
            <w:pPr>
              <w:spacing w:line="0" w:lineRule="atLeast"/>
            </w:pPr>
            <w:r>
              <w:rPr>
                <w:rFonts w:hint="eastAsia"/>
              </w:rPr>
              <w:t>冬季：</w:t>
            </w:r>
            <w:r w:rsidR="00DA3D51">
              <w:rPr>
                <w:rFonts w:hint="eastAsia"/>
              </w:rPr>
              <w:t>198.4</w:t>
            </w:r>
            <w:r>
              <w:rPr>
                <w:rFonts w:hint="eastAsia"/>
              </w:rPr>
              <w:t>小時</w:t>
            </w:r>
            <w:r w:rsidR="00DA3D51">
              <w:rPr>
                <w:rFonts w:hint="eastAsia"/>
              </w:rPr>
              <w:t>(10</w:t>
            </w:r>
            <w:r w:rsidR="00DA3D51">
              <w:rPr>
                <w:rFonts w:hint="eastAsia"/>
              </w:rPr>
              <w:t>、</w:t>
            </w:r>
            <w:r w:rsidR="00DA3D51">
              <w:rPr>
                <w:rFonts w:hint="eastAsia"/>
              </w:rPr>
              <w:t>11</w:t>
            </w:r>
            <w:r w:rsidR="00DA3D51">
              <w:rPr>
                <w:rFonts w:hint="eastAsia"/>
              </w:rPr>
              <w:t>、</w:t>
            </w:r>
            <w:r w:rsidR="00DA3D51">
              <w:rPr>
                <w:rFonts w:hint="eastAsia"/>
              </w:rPr>
              <w:t>12</w:t>
            </w:r>
            <w:r w:rsidR="00DA3D51">
              <w:rPr>
                <w:rFonts w:hint="eastAsia"/>
              </w:rPr>
              <w:t>月</w:t>
            </w:r>
            <w:r w:rsidR="00DA3D51">
              <w:rPr>
                <w:rFonts w:hint="eastAsia"/>
              </w:rPr>
              <w:t>)</w:t>
            </w:r>
            <w:r w:rsidR="00DA3D51">
              <w:t xml:space="preserve">  </w:t>
            </w:r>
          </w:p>
          <w:p w:rsidR="000725B0" w:rsidRDefault="000725B0" w:rsidP="005C63A9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sөũ" w:hAnsi="sөũ" w:hint="eastAsia"/>
                <w:b/>
                <w:bCs/>
                <w:spacing w:val="15"/>
                <w:sz w:val="18"/>
                <w:szCs w:val="18"/>
              </w:rPr>
              <w:t>（參考網站：中央氣象局</w:t>
            </w:r>
            <w:r>
              <w:rPr>
                <w:rFonts w:ascii="sөũ" w:hAnsi="sөũ" w:hint="eastAsia"/>
                <w:b/>
                <w:bCs/>
                <w:spacing w:val="15"/>
                <w:sz w:val="18"/>
                <w:szCs w:val="18"/>
              </w:rPr>
              <w:sym w:font="Wingdings" w:char="0046"/>
            </w:r>
            <w:r>
              <w:rPr>
                <w:rFonts w:ascii="sөũ" w:hAnsi="sөũ" w:hint="eastAsia"/>
                <w:b/>
                <w:bCs/>
                <w:spacing w:val="15"/>
                <w:sz w:val="18"/>
                <w:szCs w:val="18"/>
              </w:rPr>
              <w:t>統計資料</w:t>
            </w:r>
            <w:r>
              <w:rPr>
                <w:rFonts w:ascii="sөũ" w:hAnsi="sөũ" w:hint="eastAsia"/>
                <w:b/>
                <w:bCs/>
                <w:spacing w:val="15"/>
                <w:sz w:val="18"/>
                <w:szCs w:val="18"/>
              </w:rPr>
              <w:sym w:font="Wingdings" w:char="0046"/>
            </w:r>
            <w:r>
              <w:rPr>
                <w:rFonts w:ascii="sөũ" w:hAnsi="sөũ" w:hint="eastAsia"/>
                <w:b/>
                <w:bCs/>
                <w:spacing w:val="15"/>
                <w:sz w:val="18"/>
                <w:szCs w:val="18"/>
              </w:rPr>
              <w:t>氣候統計</w:t>
            </w:r>
            <w:r>
              <w:rPr>
                <w:rFonts w:ascii="sөũ" w:hAnsi="sөũ" w:hint="eastAsia"/>
                <w:b/>
                <w:bCs/>
                <w:spacing w:val="15"/>
                <w:sz w:val="18"/>
                <w:szCs w:val="18"/>
              </w:rPr>
              <w:sym w:font="Wingdings" w:char="0046"/>
            </w:r>
            <w:r>
              <w:rPr>
                <w:rFonts w:ascii="sөũ" w:hAnsi="sөũ" w:hint="eastAsia"/>
                <w:b/>
                <w:bCs/>
                <w:spacing w:val="15"/>
                <w:sz w:val="18"/>
                <w:szCs w:val="18"/>
              </w:rPr>
              <w:t>每月氣象資料</w:t>
            </w:r>
            <w:r>
              <w:rPr>
                <w:rFonts w:ascii="sөũ" w:hAnsi="sөũ"/>
                <w:b/>
                <w:bCs/>
                <w:spacing w:val="15"/>
                <w:sz w:val="18"/>
                <w:szCs w:val="18"/>
              </w:rPr>
              <w:t>http://www.cwb.gov.tw/</w:t>
            </w:r>
            <w:r>
              <w:rPr>
                <w:rFonts w:ascii="sөũ" w:hAnsi="sөũ" w:hint="eastAsia"/>
                <w:b/>
                <w:bCs/>
                <w:spacing w:val="15"/>
                <w:sz w:val="18"/>
                <w:szCs w:val="18"/>
              </w:rPr>
              <w:t>）</w:t>
            </w:r>
          </w:p>
        </w:tc>
        <w:tc>
          <w:tcPr>
            <w:tcW w:w="4576" w:type="dxa"/>
            <w:gridSpan w:val="2"/>
            <w:vAlign w:val="center"/>
          </w:tcPr>
          <w:p w:rsidR="000725B0" w:rsidRDefault="000725B0" w:rsidP="005C63A9">
            <w:pPr>
              <w:spacing w:line="0" w:lineRule="atLeast"/>
            </w:pPr>
            <w:r>
              <w:rPr>
                <w:rFonts w:hint="eastAsia"/>
              </w:rPr>
              <w:t>月雨量</w:t>
            </w:r>
          </w:p>
          <w:p w:rsidR="000725B0" w:rsidRDefault="000725B0" w:rsidP="005C63A9">
            <w:pPr>
              <w:spacing w:line="0" w:lineRule="atLeast"/>
            </w:pPr>
            <w:r>
              <w:rPr>
                <w:rFonts w:hint="eastAsia"/>
              </w:rPr>
              <w:t>最高：（</w:t>
            </w:r>
            <w:r w:rsidR="00DA3D51">
              <w:rPr>
                <w:rFonts w:hint="eastAsia"/>
              </w:rPr>
              <w:t>5</w:t>
            </w:r>
            <w:r>
              <w:rPr>
                <w:rFonts w:hint="eastAsia"/>
              </w:rPr>
              <w:t>）月（</w:t>
            </w:r>
            <w:r w:rsidR="00DA3D51">
              <w:rPr>
                <w:rFonts w:hint="eastAsia"/>
              </w:rPr>
              <w:t>351.2</w:t>
            </w:r>
            <w:r>
              <w:rPr>
                <w:rFonts w:hint="eastAsia"/>
              </w:rPr>
              <w:t>）</w:t>
            </w:r>
            <w:r>
              <w:t xml:space="preserve">mm </w:t>
            </w:r>
          </w:p>
          <w:p w:rsidR="000725B0" w:rsidRDefault="000725B0" w:rsidP="005C63A9">
            <w:pPr>
              <w:spacing w:line="0" w:lineRule="atLeast"/>
            </w:pPr>
            <w:r>
              <w:rPr>
                <w:rFonts w:hint="eastAsia"/>
              </w:rPr>
              <w:t>最低：（</w:t>
            </w:r>
            <w:r w:rsidR="00DA3D51">
              <w:rPr>
                <w:rFonts w:hint="eastAsia"/>
              </w:rPr>
              <w:t>1</w:t>
            </w:r>
            <w:r>
              <w:rPr>
                <w:rFonts w:hint="eastAsia"/>
              </w:rPr>
              <w:t>）月（</w:t>
            </w:r>
            <w:r w:rsidR="00DA3D51">
              <w:rPr>
                <w:rFonts w:hint="eastAsia"/>
              </w:rPr>
              <w:t>39.7</w:t>
            </w:r>
            <w:r>
              <w:rPr>
                <w:rFonts w:hint="eastAsia"/>
              </w:rPr>
              <w:t>）</w:t>
            </w:r>
            <w:r>
              <w:t>mm</w:t>
            </w:r>
          </w:p>
          <w:p w:rsidR="000725B0" w:rsidRDefault="000725B0" w:rsidP="005C63A9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sөũ" w:hAnsi="sөũ" w:hint="eastAsia"/>
                <w:b/>
                <w:bCs/>
                <w:spacing w:val="15"/>
                <w:sz w:val="18"/>
                <w:szCs w:val="18"/>
              </w:rPr>
              <w:t>參考網站：中央氣象局</w:t>
            </w:r>
          </w:p>
        </w:tc>
      </w:tr>
    </w:tbl>
    <w:p w:rsidR="003A0AD2" w:rsidRDefault="003A0AD2"/>
    <w:p w:rsidR="003A0AD2" w:rsidRDefault="003A0AD2">
      <w:r>
        <w:br w:type="page"/>
      </w:r>
    </w:p>
    <w:p w:rsidR="000725B0" w:rsidRDefault="00B06D58">
      <w:r>
        <w:rPr>
          <w:rFonts w:eastAsia="標楷體" w:hint="eastAsia"/>
          <w:sz w:val="28"/>
          <w:szCs w:val="28"/>
        </w:rPr>
        <w:lastRenderedPageBreak/>
        <w:t>二、</w:t>
      </w:r>
      <w:r w:rsidRPr="00720C0C">
        <w:rPr>
          <w:rFonts w:eastAsia="標楷體" w:hint="eastAsia"/>
          <w:sz w:val="28"/>
          <w:szCs w:val="28"/>
        </w:rPr>
        <w:t>推動環境教育</w:t>
      </w:r>
      <w:r>
        <w:rPr>
          <w:rFonts w:eastAsia="標楷體" w:hint="eastAsia"/>
          <w:sz w:val="28"/>
          <w:szCs w:val="28"/>
        </w:rPr>
        <w:t>各項指標</w:t>
      </w:r>
    </w:p>
    <w:tbl>
      <w:tblPr>
        <w:tblStyle w:val="aa"/>
        <w:tblW w:w="8883" w:type="dxa"/>
        <w:tblInd w:w="-8" w:type="dxa"/>
        <w:tblBorders>
          <w:left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07"/>
        <w:gridCol w:w="544"/>
        <w:gridCol w:w="457"/>
        <w:gridCol w:w="3656"/>
        <w:gridCol w:w="19"/>
      </w:tblGrid>
      <w:tr w:rsidR="0087184F" w:rsidRPr="00710273" w:rsidTr="00132631">
        <w:trPr>
          <w:gridAfter w:val="1"/>
          <w:wAfter w:w="19" w:type="dxa"/>
        </w:trPr>
        <w:tc>
          <w:tcPr>
            <w:tcW w:w="420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184F" w:rsidRPr="00710273" w:rsidRDefault="0087184F" w:rsidP="005C63A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10273">
              <w:rPr>
                <w:rFonts w:asciiTheme="minorEastAsia" w:hAnsiTheme="minorEastAsia" w:hint="eastAsia"/>
                <w:b/>
                <w:sz w:val="24"/>
                <w:szCs w:val="24"/>
              </w:rPr>
              <w:t>要      點</w:t>
            </w:r>
          </w:p>
        </w:tc>
        <w:tc>
          <w:tcPr>
            <w:tcW w:w="54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184F" w:rsidRPr="00710273" w:rsidRDefault="0087184F" w:rsidP="005C63A9">
            <w:pPr>
              <w:snapToGrid w:val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10273">
              <w:rPr>
                <w:rFonts w:asciiTheme="minorEastAsia" w:hAnsiTheme="minorEastAsia" w:hint="eastAsia"/>
                <w:b/>
                <w:sz w:val="24"/>
                <w:szCs w:val="24"/>
              </w:rPr>
              <w:t>分數</w:t>
            </w:r>
          </w:p>
        </w:tc>
        <w:tc>
          <w:tcPr>
            <w:tcW w:w="4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7184F" w:rsidRPr="00710273" w:rsidRDefault="0087184F" w:rsidP="005C63A9">
            <w:pPr>
              <w:snapToGrid w:val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10273">
              <w:rPr>
                <w:rFonts w:asciiTheme="minorEastAsia" w:hAnsiTheme="minorEastAsia" w:hint="eastAsia"/>
                <w:b/>
                <w:sz w:val="24"/>
                <w:szCs w:val="24"/>
              </w:rPr>
              <w:t>得分</w:t>
            </w:r>
          </w:p>
        </w:tc>
        <w:tc>
          <w:tcPr>
            <w:tcW w:w="36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10273" w:rsidRPr="00710273" w:rsidRDefault="0087184F" w:rsidP="0071027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10273">
              <w:rPr>
                <w:rFonts w:asciiTheme="minorEastAsia" w:hAnsiTheme="minorEastAsia" w:hint="eastAsia"/>
                <w:b/>
                <w:sz w:val="24"/>
                <w:szCs w:val="24"/>
              </w:rPr>
              <w:t>成果記要</w:t>
            </w:r>
          </w:p>
          <w:p w:rsidR="0087184F" w:rsidRPr="00710273" w:rsidRDefault="0087184F" w:rsidP="00710273">
            <w:pPr>
              <w:rPr>
                <w:rFonts w:asciiTheme="minorEastAsia" w:hAnsiTheme="minorEastAsia"/>
              </w:rPr>
            </w:pPr>
            <w:r w:rsidRPr="00710273">
              <w:rPr>
                <w:rFonts w:asciiTheme="minorEastAsia" w:hAnsiTheme="minorEastAsia" w:hint="eastAsia"/>
              </w:rPr>
              <w:t>(含具體事實或可供佐證資料，附件或成果資料需可馬上連結點閱)</w:t>
            </w:r>
          </w:p>
        </w:tc>
      </w:tr>
      <w:tr w:rsidR="00710273" w:rsidRPr="00710273" w:rsidTr="005C63A9">
        <w:tc>
          <w:tcPr>
            <w:tcW w:w="8883" w:type="dxa"/>
            <w:gridSpan w:val="5"/>
            <w:vAlign w:val="center"/>
          </w:tcPr>
          <w:p w:rsidR="00710273" w:rsidRPr="00710273" w:rsidRDefault="00710273" w:rsidP="0087184F">
            <w:pPr>
              <w:snapToGrid w:val="0"/>
              <w:rPr>
                <w:rFonts w:asciiTheme="minorEastAsia" w:hAnsiTheme="minorEastAsia"/>
                <w:b/>
                <w:color w:val="0070C0"/>
                <w:sz w:val="28"/>
                <w:szCs w:val="28"/>
              </w:rPr>
            </w:pPr>
            <w:r w:rsidRPr="00710273">
              <w:rPr>
                <w:rFonts w:asciiTheme="minorEastAsia" w:hAnsiTheme="minorEastAsia" w:hint="eastAsia"/>
                <w:b/>
                <w:color w:val="0070C0"/>
                <w:sz w:val="28"/>
                <w:szCs w:val="28"/>
              </w:rPr>
              <w:t>一、行政與管理15%</w:t>
            </w:r>
          </w:p>
        </w:tc>
      </w:tr>
      <w:tr w:rsidR="0087184F" w:rsidRPr="00710273" w:rsidTr="000D6462">
        <w:trPr>
          <w:gridAfter w:val="1"/>
          <w:wAfter w:w="19" w:type="dxa"/>
        </w:trPr>
        <w:tc>
          <w:tcPr>
            <w:tcW w:w="4207" w:type="dxa"/>
            <w:vAlign w:val="center"/>
          </w:tcPr>
          <w:p w:rsidR="0087184F" w:rsidRPr="00710273" w:rsidRDefault="00BD290F" w:rsidP="00BD290F">
            <w:pPr>
              <w:widowControl w:val="0"/>
              <w:snapToGrid w:val="0"/>
              <w:spacing w:line="24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1.</w:t>
            </w:r>
            <w:r w:rsidR="0087184F" w:rsidRPr="00710273">
              <w:rPr>
                <w:rFonts w:asciiTheme="minorEastAsia" w:hAnsiTheme="minorEastAsia" w:hint="eastAsia"/>
              </w:rPr>
              <w:t>擬定推展環境教育相關計畫</w:t>
            </w:r>
          </w:p>
          <w:p w:rsidR="0087184F" w:rsidRPr="00710273" w:rsidRDefault="0087184F" w:rsidP="005C63A9">
            <w:pPr>
              <w:snapToGrid w:val="0"/>
              <w:spacing w:line="240" w:lineRule="atLeast"/>
              <w:ind w:left="357" w:hanging="357"/>
              <w:rPr>
                <w:rFonts w:asciiTheme="minorEastAsia" w:hAnsiTheme="minorEastAsia"/>
              </w:rPr>
            </w:pPr>
            <w:r w:rsidRPr="00710273">
              <w:rPr>
                <w:rFonts w:asciiTheme="minorEastAsia" w:hAnsiTheme="minorEastAsia" w:hint="eastAsia"/>
              </w:rPr>
              <w:t xml:space="preserve">   ：加強學校環境三年計畫(總計畫102-104</w:t>
            </w:r>
            <w:r w:rsidRPr="00710273">
              <w:rPr>
                <w:rFonts w:asciiTheme="minorEastAsia" w:hAnsiTheme="minorEastAsia" w:cs="Arial Unicode MS" w:hint="eastAsia"/>
              </w:rPr>
              <w:t>年</w:t>
            </w:r>
            <w:r w:rsidRPr="00710273">
              <w:rPr>
                <w:rFonts w:asciiTheme="minorEastAsia" w:hAnsiTheme="minorEastAsia" w:hint="eastAsia"/>
              </w:rPr>
              <w:t>)、每學年度各實施計畫(子計畫)。</w:t>
            </w:r>
          </w:p>
        </w:tc>
        <w:tc>
          <w:tcPr>
            <w:tcW w:w="544" w:type="dxa"/>
            <w:vAlign w:val="center"/>
          </w:tcPr>
          <w:p w:rsidR="0087184F" w:rsidRPr="00710273" w:rsidRDefault="0087184F" w:rsidP="000D6462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710273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457" w:type="dxa"/>
            <w:vAlign w:val="center"/>
          </w:tcPr>
          <w:p w:rsidR="0087184F" w:rsidRPr="00710273" w:rsidRDefault="00132631" w:rsidP="000D6462">
            <w:pPr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3656" w:type="dxa"/>
          </w:tcPr>
          <w:p w:rsidR="0087184F" w:rsidRPr="00593FCA" w:rsidRDefault="00593FCA" w:rsidP="00593FCA">
            <w:pPr>
              <w:rPr>
                <w:rStyle w:val="posttitle1"/>
                <w:szCs w:val="22"/>
              </w:rPr>
            </w:pPr>
            <w:r>
              <w:rPr>
                <w:rFonts w:hint="eastAsia"/>
              </w:rPr>
              <w:t>1</w:t>
            </w:r>
            <w:r w:rsidR="00535F54">
              <w:rPr>
                <w:rFonts w:hint="eastAsia"/>
              </w:rPr>
              <w:t>.</w:t>
            </w:r>
            <w:hyperlink r:id="rId9" w:history="1">
              <w:r w:rsidR="009B77DC" w:rsidRPr="00593FCA">
                <w:rPr>
                  <w:rStyle w:val="af"/>
                  <w:rFonts w:hint="eastAsia"/>
                  <w:szCs w:val="22"/>
                  <w:bdr w:val="none" w:sz="0" w:space="0" w:color="auto" w:frame="1"/>
                </w:rPr>
                <w:t>宜蘭縣員山國小加強學校環境教育三</w:t>
              </w:r>
              <w:r w:rsidR="009B77DC" w:rsidRPr="00593FCA">
                <w:rPr>
                  <w:rStyle w:val="af"/>
                  <w:rFonts w:hint="eastAsia"/>
                  <w:szCs w:val="22"/>
                  <w:bdr w:val="none" w:sz="0" w:space="0" w:color="auto" w:frame="1"/>
                </w:rPr>
                <w:t>年</w:t>
              </w:r>
              <w:r w:rsidR="009B77DC" w:rsidRPr="00593FCA">
                <w:rPr>
                  <w:rStyle w:val="af"/>
                  <w:rFonts w:hint="eastAsia"/>
                  <w:szCs w:val="22"/>
                  <w:bdr w:val="none" w:sz="0" w:space="0" w:color="auto" w:frame="1"/>
                </w:rPr>
                <w:t>計畫</w:t>
              </w:r>
            </w:hyperlink>
          </w:p>
          <w:p w:rsidR="009B77DC" w:rsidRPr="00593FCA" w:rsidRDefault="00593FCA" w:rsidP="00593FCA">
            <w:pPr>
              <w:rPr>
                <w:rFonts w:asciiTheme="minorEastAsia" w:hAnsiTheme="minorEastAsia"/>
                <w:szCs w:val="22"/>
              </w:rPr>
            </w:pPr>
            <w:r>
              <w:rPr>
                <w:rFonts w:hint="eastAsia"/>
              </w:rPr>
              <w:t>2</w:t>
            </w:r>
            <w:r w:rsidR="00535F54">
              <w:rPr>
                <w:rFonts w:hint="eastAsia"/>
              </w:rPr>
              <w:t>.</w:t>
            </w:r>
            <w:r w:rsidR="007A7F76">
              <w:fldChar w:fldCharType="begin"/>
            </w:r>
            <w:r w:rsidR="00A13093">
              <w:instrText>HYPERLINK "http://blog.ilc.edu.tw/blog/blog/6511/post/22004/540588"</w:instrText>
            </w:r>
            <w:r w:rsidR="007A7F76">
              <w:fldChar w:fldCharType="separate"/>
            </w:r>
            <w:r w:rsidR="009B77DC" w:rsidRPr="00593FCA">
              <w:rPr>
                <w:rStyle w:val="af"/>
                <w:rFonts w:asciiTheme="minorEastAsia" w:hAnsiTheme="minorEastAsia" w:hint="eastAsia"/>
                <w:szCs w:val="22"/>
              </w:rPr>
              <w:t>宜蘭縣員山國小103年推展環境教育</w:t>
            </w:r>
            <w:r w:rsidR="009B77DC" w:rsidRPr="00593FCA">
              <w:rPr>
                <w:rStyle w:val="af"/>
                <w:rFonts w:asciiTheme="minorEastAsia" w:hAnsiTheme="minorEastAsia" w:hint="eastAsia"/>
                <w:szCs w:val="22"/>
              </w:rPr>
              <w:t>計</w:t>
            </w:r>
            <w:r w:rsidR="009B77DC" w:rsidRPr="00593FCA">
              <w:rPr>
                <w:rStyle w:val="af"/>
                <w:rFonts w:asciiTheme="minorEastAsia" w:hAnsiTheme="minorEastAsia" w:hint="eastAsia"/>
                <w:szCs w:val="22"/>
              </w:rPr>
              <w:t>劃</w:t>
            </w:r>
            <w:r w:rsidR="007A7F76">
              <w:rPr>
                <w:rStyle w:val="af"/>
                <w:rFonts w:asciiTheme="minorEastAsia" w:hAnsiTheme="minorEastAsia"/>
                <w:szCs w:val="22"/>
              </w:rPr>
              <w:fldChar w:fldCharType="end"/>
            </w:r>
          </w:p>
        </w:tc>
      </w:tr>
      <w:tr w:rsidR="0087184F" w:rsidRPr="00710273" w:rsidTr="000D6462">
        <w:trPr>
          <w:gridAfter w:val="1"/>
          <w:wAfter w:w="19" w:type="dxa"/>
        </w:trPr>
        <w:tc>
          <w:tcPr>
            <w:tcW w:w="4207" w:type="dxa"/>
            <w:vAlign w:val="center"/>
          </w:tcPr>
          <w:p w:rsidR="0087184F" w:rsidRPr="00710273" w:rsidRDefault="00BD290F" w:rsidP="00BD290F">
            <w:pPr>
              <w:widowControl w:val="0"/>
              <w:snapToGrid w:val="0"/>
              <w:spacing w:line="24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2.</w:t>
            </w:r>
            <w:r w:rsidR="0087184F" w:rsidRPr="00710273">
              <w:rPr>
                <w:rFonts w:asciiTheme="minorEastAsia" w:hAnsiTheme="minorEastAsia" w:hint="eastAsia"/>
              </w:rPr>
              <w:t>擬定103年度節能減碳計畫。</w:t>
            </w:r>
          </w:p>
        </w:tc>
        <w:tc>
          <w:tcPr>
            <w:tcW w:w="544" w:type="dxa"/>
            <w:vAlign w:val="center"/>
          </w:tcPr>
          <w:p w:rsidR="0087184F" w:rsidRPr="00710273" w:rsidRDefault="0087184F" w:rsidP="000D6462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710273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57" w:type="dxa"/>
            <w:vAlign w:val="center"/>
          </w:tcPr>
          <w:p w:rsidR="0087184F" w:rsidRPr="00710273" w:rsidRDefault="00132631" w:rsidP="000D6462">
            <w:pPr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3656" w:type="dxa"/>
          </w:tcPr>
          <w:p w:rsidR="0087184F" w:rsidRPr="00710273" w:rsidRDefault="007A7F76">
            <w:pPr>
              <w:rPr>
                <w:rFonts w:asciiTheme="minorEastAsia" w:hAnsiTheme="minorEastAsia"/>
              </w:rPr>
            </w:pPr>
            <w:hyperlink r:id="rId10" w:history="1">
              <w:r w:rsidR="003458D9" w:rsidRPr="003458D9">
                <w:rPr>
                  <w:rStyle w:val="af"/>
                  <w:rFonts w:asciiTheme="minorEastAsia" w:hAnsiTheme="minorEastAsia" w:hint="eastAsia"/>
                </w:rPr>
                <w:t>員山國小節</w:t>
              </w:r>
              <w:r w:rsidR="003458D9" w:rsidRPr="003458D9">
                <w:rPr>
                  <w:rStyle w:val="af"/>
                  <w:rFonts w:asciiTheme="minorEastAsia" w:hAnsiTheme="minorEastAsia" w:hint="eastAsia"/>
                </w:rPr>
                <w:t>能</w:t>
              </w:r>
              <w:r w:rsidR="003458D9" w:rsidRPr="003458D9">
                <w:rPr>
                  <w:rStyle w:val="af"/>
                  <w:rFonts w:asciiTheme="minorEastAsia" w:hAnsiTheme="minorEastAsia" w:hint="eastAsia"/>
                </w:rPr>
                <w:t>減碳計畫</w:t>
              </w:r>
            </w:hyperlink>
          </w:p>
        </w:tc>
      </w:tr>
      <w:tr w:rsidR="0087184F" w:rsidRPr="00710273" w:rsidTr="000D6462">
        <w:trPr>
          <w:gridAfter w:val="1"/>
          <w:wAfter w:w="19" w:type="dxa"/>
        </w:trPr>
        <w:tc>
          <w:tcPr>
            <w:tcW w:w="4207" w:type="dxa"/>
            <w:vAlign w:val="center"/>
          </w:tcPr>
          <w:p w:rsidR="0087184F" w:rsidRPr="00710273" w:rsidRDefault="00BD290F" w:rsidP="00BD290F">
            <w:pPr>
              <w:widowControl w:val="0"/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3.</w:t>
            </w:r>
            <w:r w:rsidR="0087184F" w:rsidRPr="00710273">
              <w:rPr>
                <w:rFonts w:asciiTheme="minorEastAsia" w:hAnsiTheme="minorEastAsia" w:hint="eastAsia"/>
              </w:rPr>
              <w:t>成立及運作</w:t>
            </w:r>
          </w:p>
          <w:p w:rsidR="0087184F" w:rsidRPr="00710273" w:rsidRDefault="0087184F" w:rsidP="005C63A9">
            <w:pPr>
              <w:snapToGrid w:val="0"/>
              <w:rPr>
                <w:rFonts w:asciiTheme="minorEastAsia" w:hAnsiTheme="minorEastAsia"/>
              </w:rPr>
            </w:pPr>
            <w:r w:rsidRPr="00710273">
              <w:rPr>
                <w:rFonts w:asciiTheme="minorEastAsia" w:hAnsiTheme="minorEastAsia" w:hint="eastAsia"/>
              </w:rPr>
              <w:t>(1)成立「環境教育與節能減碳推動小組」並已有運作與落實。</w:t>
            </w:r>
          </w:p>
        </w:tc>
        <w:tc>
          <w:tcPr>
            <w:tcW w:w="544" w:type="dxa"/>
            <w:vAlign w:val="center"/>
          </w:tcPr>
          <w:p w:rsidR="0087184F" w:rsidRPr="00710273" w:rsidRDefault="0087184F" w:rsidP="000D6462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710273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457" w:type="dxa"/>
            <w:vAlign w:val="center"/>
          </w:tcPr>
          <w:p w:rsidR="0087184F" w:rsidRPr="00710273" w:rsidRDefault="001E2D30" w:rsidP="000D6462">
            <w:pPr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3656" w:type="dxa"/>
          </w:tcPr>
          <w:p w:rsidR="0087184F" w:rsidRDefault="000C66F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  <w:r w:rsidR="00535F54">
              <w:rPr>
                <w:rFonts w:asciiTheme="minorEastAsia" w:hAnsiTheme="minorEastAsia" w:hint="eastAsia"/>
              </w:rPr>
              <w:t>.</w:t>
            </w:r>
            <w:hyperlink r:id="rId11" w:history="1">
              <w:r w:rsidR="003458D9" w:rsidRPr="003458D9">
                <w:rPr>
                  <w:rStyle w:val="af"/>
                  <w:rFonts w:asciiTheme="minorEastAsia" w:hAnsiTheme="minorEastAsia" w:hint="eastAsia"/>
                </w:rPr>
                <w:t>員山國小</w:t>
              </w:r>
              <w:r w:rsidR="003458D9" w:rsidRPr="003458D9">
                <w:rPr>
                  <w:rStyle w:val="af"/>
                  <w:rFonts w:asciiTheme="minorEastAsia" w:hAnsiTheme="minorEastAsia" w:hint="eastAsia"/>
                </w:rPr>
                <w:t>節</w:t>
              </w:r>
              <w:r w:rsidR="003458D9" w:rsidRPr="003458D9">
                <w:rPr>
                  <w:rStyle w:val="af"/>
                  <w:rFonts w:asciiTheme="minorEastAsia" w:hAnsiTheme="minorEastAsia" w:hint="eastAsia"/>
                </w:rPr>
                <w:t>能減碳計畫</w:t>
              </w:r>
            </w:hyperlink>
          </w:p>
          <w:p w:rsidR="003458D9" w:rsidRDefault="000C66FB">
            <w:pPr>
              <w:rPr>
                <w:rStyle w:val="af"/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 w:rsidR="00535F54">
              <w:rPr>
                <w:rFonts w:asciiTheme="minorEastAsia" w:hAnsiTheme="minorEastAsia" w:hint="eastAsia"/>
              </w:rPr>
              <w:t>.</w:t>
            </w:r>
            <w:hyperlink r:id="rId12" w:history="1">
              <w:r w:rsidR="003458D9" w:rsidRPr="00964948">
                <w:rPr>
                  <w:rStyle w:val="af"/>
                  <w:rFonts w:asciiTheme="minorEastAsia" w:hAnsiTheme="minorEastAsia" w:hint="eastAsia"/>
                </w:rPr>
                <w:t>環境</w:t>
              </w:r>
              <w:r w:rsidR="003458D9" w:rsidRPr="00964948">
                <w:rPr>
                  <w:rStyle w:val="af"/>
                  <w:rFonts w:asciiTheme="minorEastAsia" w:hAnsiTheme="minorEastAsia" w:hint="eastAsia"/>
                </w:rPr>
                <w:t>教</w:t>
              </w:r>
              <w:r w:rsidR="003458D9" w:rsidRPr="00964948">
                <w:rPr>
                  <w:rStyle w:val="af"/>
                  <w:rFonts w:asciiTheme="minorEastAsia" w:hAnsiTheme="minorEastAsia" w:hint="eastAsia"/>
                </w:rPr>
                <w:t>育與節能減碳推動小組會議</w:t>
              </w:r>
            </w:hyperlink>
            <w:r w:rsidR="0063001F">
              <w:rPr>
                <w:rStyle w:val="af"/>
                <w:rFonts w:asciiTheme="minorEastAsia" w:hAnsiTheme="minorEastAsia" w:hint="eastAsia"/>
              </w:rPr>
              <w:t>103.09.16</w:t>
            </w:r>
          </w:p>
          <w:p w:rsidR="0063001F" w:rsidRDefault="0063001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3.</w:t>
            </w:r>
            <w:r>
              <w:t xml:space="preserve"> </w:t>
            </w:r>
            <w:hyperlink r:id="rId13" w:history="1">
              <w:r w:rsidRPr="003D4D38">
                <w:rPr>
                  <w:rStyle w:val="af"/>
                  <w:rFonts w:asciiTheme="minorEastAsia" w:hAnsiTheme="minorEastAsia" w:hint="eastAsia"/>
                </w:rPr>
                <w:t>環境教</w:t>
              </w:r>
              <w:r w:rsidRPr="003D4D38">
                <w:rPr>
                  <w:rStyle w:val="af"/>
                  <w:rFonts w:asciiTheme="minorEastAsia" w:hAnsiTheme="minorEastAsia" w:hint="eastAsia"/>
                </w:rPr>
                <w:t>育</w:t>
              </w:r>
              <w:r w:rsidRPr="003D4D38">
                <w:rPr>
                  <w:rStyle w:val="af"/>
                  <w:rFonts w:asciiTheme="minorEastAsia" w:hAnsiTheme="minorEastAsia" w:hint="eastAsia"/>
                </w:rPr>
                <w:t>與節能減碳推動小組會議</w:t>
              </w:r>
              <w:r w:rsidR="003D4D38" w:rsidRPr="003D4D38">
                <w:rPr>
                  <w:rStyle w:val="af"/>
                  <w:rFonts w:asciiTheme="minorEastAsia" w:hAnsiTheme="minorEastAsia" w:hint="eastAsia"/>
                </w:rPr>
                <w:t>103.10.08</w:t>
              </w:r>
            </w:hyperlink>
          </w:p>
          <w:p w:rsidR="003458D9" w:rsidRPr="003458D9" w:rsidRDefault="003458D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落實節能減碳政策(推動內容請參閱指標3-7)</w:t>
            </w:r>
          </w:p>
        </w:tc>
      </w:tr>
      <w:tr w:rsidR="0087184F" w:rsidRPr="00710273" w:rsidTr="000D6462">
        <w:trPr>
          <w:gridAfter w:val="1"/>
          <w:wAfter w:w="19" w:type="dxa"/>
        </w:trPr>
        <w:tc>
          <w:tcPr>
            <w:tcW w:w="4207" w:type="dxa"/>
            <w:vAlign w:val="center"/>
          </w:tcPr>
          <w:p w:rsidR="0087184F" w:rsidRPr="00710273" w:rsidRDefault="0087184F" w:rsidP="0087184F">
            <w:pPr>
              <w:snapToGrid w:val="0"/>
              <w:ind w:left="220" w:hangingChars="100" w:hanging="220"/>
              <w:rPr>
                <w:rFonts w:asciiTheme="minorEastAsia" w:hAnsiTheme="minorEastAsia"/>
              </w:rPr>
            </w:pPr>
            <w:r w:rsidRPr="00710273">
              <w:rPr>
                <w:rFonts w:asciiTheme="minorEastAsia" w:hAnsiTheme="minorEastAsia" w:hint="eastAsia"/>
              </w:rPr>
              <w:t>4.登錄教育部綠色學校伙伴有提報數。</w:t>
            </w:r>
          </w:p>
        </w:tc>
        <w:tc>
          <w:tcPr>
            <w:tcW w:w="544" w:type="dxa"/>
            <w:vAlign w:val="center"/>
          </w:tcPr>
          <w:p w:rsidR="0087184F" w:rsidRPr="00710273" w:rsidRDefault="0087184F" w:rsidP="000D6462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710273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457" w:type="dxa"/>
            <w:vAlign w:val="center"/>
          </w:tcPr>
          <w:p w:rsidR="0087184F" w:rsidRPr="00710273" w:rsidRDefault="00132631" w:rsidP="000D6462">
            <w:pPr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3656" w:type="dxa"/>
          </w:tcPr>
          <w:p w:rsidR="0087184F" w:rsidRPr="00710273" w:rsidRDefault="007A7F76">
            <w:pPr>
              <w:rPr>
                <w:rFonts w:asciiTheme="minorEastAsia" w:hAnsiTheme="minorEastAsia"/>
              </w:rPr>
            </w:pPr>
            <w:hyperlink r:id="rId14" w:history="1">
              <w:r w:rsidR="000C66FB" w:rsidRPr="00B47981">
                <w:rPr>
                  <w:rStyle w:val="af"/>
                  <w:rFonts w:asciiTheme="minorEastAsia" w:hAnsiTheme="minorEastAsia" w:hint="eastAsia"/>
                </w:rPr>
                <w:t>登錄教育部綠</w:t>
              </w:r>
              <w:r w:rsidR="000C66FB" w:rsidRPr="00B47981">
                <w:rPr>
                  <w:rStyle w:val="af"/>
                  <w:rFonts w:asciiTheme="minorEastAsia" w:hAnsiTheme="minorEastAsia" w:hint="eastAsia"/>
                </w:rPr>
                <w:t>色</w:t>
              </w:r>
              <w:r w:rsidR="000C66FB" w:rsidRPr="00B47981">
                <w:rPr>
                  <w:rStyle w:val="af"/>
                  <w:rFonts w:asciiTheme="minorEastAsia" w:hAnsiTheme="minorEastAsia" w:hint="eastAsia"/>
                </w:rPr>
                <w:t>學校伙伴有提報數</w:t>
              </w:r>
            </w:hyperlink>
          </w:p>
        </w:tc>
      </w:tr>
      <w:tr w:rsidR="0087184F" w:rsidRPr="00710273" w:rsidTr="000D6462">
        <w:trPr>
          <w:gridAfter w:val="1"/>
          <w:wAfter w:w="19" w:type="dxa"/>
        </w:trPr>
        <w:tc>
          <w:tcPr>
            <w:tcW w:w="4207" w:type="dxa"/>
            <w:vAlign w:val="center"/>
          </w:tcPr>
          <w:p w:rsidR="0087184F" w:rsidRPr="00710273" w:rsidRDefault="0087184F" w:rsidP="005C63A9">
            <w:pPr>
              <w:snapToGrid w:val="0"/>
              <w:ind w:left="223" w:hanging="223"/>
              <w:rPr>
                <w:rFonts w:asciiTheme="minorEastAsia" w:hAnsiTheme="minorEastAsia"/>
              </w:rPr>
            </w:pPr>
            <w:r w:rsidRPr="00710273">
              <w:rPr>
                <w:rFonts w:asciiTheme="minorEastAsia" w:hAnsiTheme="minorEastAsia" w:hint="eastAsia"/>
              </w:rPr>
              <w:t>5.定期進行環境稽核(水、電系統硬體的檢查，水質、噪音的測定、垃圾量的估算)及維修工作並公佈結果。</w:t>
            </w:r>
          </w:p>
        </w:tc>
        <w:tc>
          <w:tcPr>
            <w:tcW w:w="544" w:type="dxa"/>
            <w:vAlign w:val="center"/>
          </w:tcPr>
          <w:p w:rsidR="0087184F" w:rsidRPr="00710273" w:rsidRDefault="0087184F" w:rsidP="000D6462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710273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457" w:type="dxa"/>
            <w:vAlign w:val="center"/>
          </w:tcPr>
          <w:p w:rsidR="0087184F" w:rsidRPr="00710273" w:rsidRDefault="00132631" w:rsidP="000D6462">
            <w:pPr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3656" w:type="dxa"/>
          </w:tcPr>
          <w:p w:rsidR="0087184F" w:rsidRDefault="00D51CF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  <w:r w:rsidR="00535F54">
              <w:rPr>
                <w:rFonts w:asciiTheme="minorEastAsia" w:hAnsiTheme="minorEastAsia" w:hint="eastAsia"/>
              </w:rPr>
              <w:t>.</w:t>
            </w:r>
            <w:hyperlink r:id="rId15" w:history="1">
              <w:r w:rsidRPr="0009364E">
                <w:rPr>
                  <w:rStyle w:val="af"/>
                  <w:rFonts w:asciiTheme="minorEastAsia" w:hAnsiTheme="minorEastAsia" w:hint="eastAsia"/>
                </w:rPr>
                <w:t>各項電</w:t>
              </w:r>
              <w:r w:rsidRPr="0009364E">
                <w:rPr>
                  <w:rStyle w:val="af"/>
                  <w:rFonts w:asciiTheme="minorEastAsia" w:hAnsiTheme="minorEastAsia" w:hint="eastAsia"/>
                </w:rPr>
                <w:t>訊</w:t>
              </w:r>
              <w:r w:rsidRPr="0009364E">
                <w:rPr>
                  <w:rStyle w:val="af"/>
                  <w:rFonts w:asciiTheme="minorEastAsia" w:hAnsiTheme="minorEastAsia" w:hint="eastAsia"/>
                </w:rPr>
                <w:t>、供水設備維修</w:t>
              </w:r>
            </w:hyperlink>
          </w:p>
          <w:p w:rsidR="00D51CF4" w:rsidRDefault="00D51CF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 w:rsidR="00535F54">
              <w:rPr>
                <w:rFonts w:asciiTheme="minorEastAsia" w:hAnsiTheme="minorEastAsia" w:hint="eastAsia"/>
              </w:rPr>
              <w:t>.</w:t>
            </w:r>
            <w:hyperlink r:id="rId16" w:history="1">
              <w:r w:rsidRPr="0009364E">
                <w:rPr>
                  <w:rStyle w:val="af"/>
                  <w:rFonts w:asciiTheme="minorEastAsia" w:hAnsiTheme="minorEastAsia" w:hint="eastAsia"/>
                </w:rPr>
                <w:t>各項電</w:t>
              </w:r>
              <w:r w:rsidRPr="0009364E">
                <w:rPr>
                  <w:rStyle w:val="af"/>
                  <w:rFonts w:asciiTheme="minorEastAsia" w:hAnsiTheme="minorEastAsia" w:hint="eastAsia"/>
                </w:rPr>
                <w:t>力</w:t>
              </w:r>
              <w:r w:rsidRPr="0009364E">
                <w:rPr>
                  <w:rStyle w:val="af"/>
                  <w:rFonts w:asciiTheme="minorEastAsia" w:hAnsiTheme="minorEastAsia" w:hint="eastAsia"/>
                </w:rPr>
                <w:t>、消防設備維修</w:t>
              </w:r>
            </w:hyperlink>
          </w:p>
          <w:p w:rsidR="00D51CF4" w:rsidRDefault="00D51CF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  <w:r w:rsidR="00535F54">
              <w:rPr>
                <w:rFonts w:asciiTheme="minorEastAsia" w:hAnsiTheme="minorEastAsia" w:hint="eastAsia"/>
              </w:rPr>
              <w:t>.</w:t>
            </w:r>
            <w:hyperlink r:id="rId17" w:history="1">
              <w:r w:rsidR="0009364E" w:rsidRPr="00292C95">
                <w:rPr>
                  <w:rStyle w:val="af"/>
                  <w:rFonts w:asciiTheme="minorEastAsia" w:hAnsiTheme="minorEastAsia" w:hint="eastAsia"/>
                </w:rPr>
                <w:t>飲用水</w:t>
              </w:r>
              <w:r w:rsidR="0009364E" w:rsidRPr="00292C95">
                <w:rPr>
                  <w:rStyle w:val="af"/>
                  <w:rFonts w:asciiTheme="minorEastAsia" w:hAnsiTheme="minorEastAsia" w:hint="eastAsia"/>
                </w:rPr>
                <w:t>水</w:t>
              </w:r>
              <w:r w:rsidR="0009364E" w:rsidRPr="00292C95">
                <w:rPr>
                  <w:rStyle w:val="af"/>
                  <w:rFonts w:asciiTheme="minorEastAsia" w:hAnsiTheme="minorEastAsia" w:hint="eastAsia"/>
                </w:rPr>
                <w:t>質檢驗報告</w:t>
              </w:r>
            </w:hyperlink>
          </w:p>
          <w:p w:rsidR="00D51CF4" w:rsidRDefault="00D51CF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  <w:r w:rsidR="00535F54">
              <w:rPr>
                <w:rFonts w:asciiTheme="minorEastAsia" w:hAnsiTheme="minorEastAsia" w:hint="eastAsia"/>
              </w:rPr>
              <w:t>.</w:t>
            </w:r>
            <w:hyperlink r:id="rId18" w:history="1">
              <w:r w:rsidR="0009364E" w:rsidRPr="00AA46BE">
                <w:rPr>
                  <w:rStyle w:val="af"/>
                  <w:rFonts w:asciiTheme="minorEastAsia" w:hAnsiTheme="minorEastAsia" w:hint="eastAsia"/>
                </w:rPr>
                <w:t>飲用</w:t>
              </w:r>
              <w:r w:rsidR="0009364E" w:rsidRPr="00AA46BE">
                <w:rPr>
                  <w:rStyle w:val="af"/>
                  <w:rFonts w:asciiTheme="minorEastAsia" w:hAnsiTheme="minorEastAsia" w:hint="eastAsia"/>
                </w:rPr>
                <w:t>水</w:t>
              </w:r>
              <w:r w:rsidR="0009364E" w:rsidRPr="00AA46BE">
                <w:rPr>
                  <w:rStyle w:val="af"/>
                  <w:rFonts w:asciiTheme="minorEastAsia" w:hAnsiTheme="minorEastAsia" w:hint="eastAsia"/>
                </w:rPr>
                <w:t>設備維護紀錄表</w:t>
              </w:r>
            </w:hyperlink>
          </w:p>
          <w:p w:rsidR="00D51CF4" w:rsidRDefault="00D51CF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  <w:r w:rsidR="00535F54">
              <w:rPr>
                <w:rFonts w:asciiTheme="minorEastAsia" w:hAnsiTheme="minorEastAsia" w:hint="eastAsia"/>
              </w:rPr>
              <w:t>.</w:t>
            </w:r>
            <w:hyperlink r:id="rId19" w:history="1">
              <w:r w:rsidR="0009364E" w:rsidRPr="00647E4E">
                <w:rPr>
                  <w:rStyle w:val="af"/>
                  <w:rFonts w:asciiTheme="minorEastAsia" w:hAnsiTheme="minorEastAsia" w:hint="eastAsia"/>
                </w:rPr>
                <w:t>校園各</w:t>
              </w:r>
              <w:r w:rsidR="0009364E" w:rsidRPr="00647E4E">
                <w:rPr>
                  <w:rStyle w:val="af"/>
                  <w:rFonts w:asciiTheme="minorEastAsia" w:hAnsiTheme="minorEastAsia" w:hint="eastAsia"/>
                </w:rPr>
                <w:t>項</w:t>
              </w:r>
              <w:r w:rsidR="0009364E" w:rsidRPr="00647E4E">
                <w:rPr>
                  <w:rStyle w:val="af"/>
                  <w:rFonts w:asciiTheme="minorEastAsia" w:hAnsiTheme="minorEastAsia" w:hint="eastAsia"/>
                </w:rPr>
                <w:t>設施維修紀錄表</w:t>
              </w:r>
            </w:hyperlink>
          </w:p>
          <w:p w:rsidR="00D51CF4" w:rsidRPr="00710273" w:rsidRDefault="00D51CF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6</w:t>
            </w:r>
            <w:r w:rsidR="00535F54">
              <w:rPr>
                <w:rFonts w:asciiTheme="minorEastAsia" w:hAnsiTheme="minorEastAsia" w:hint="eastAsia"/>
              </w:rPr>
              <w:t>.</w:t>
            </w:r>
            <w:hyperlink r:id="rId20" w:history="1">
              <w:r w:rsidR="0009364E" w:rsidRPr="00BA60D5">
                <w:rPr>
                  <w:rStyle w:val="af"/>
                  <w:rFonts w:asciiTheme="minorEastAsia" w:hAnsiTheme="minorEastAsia" w:hint="eastAsia"/>
                </w:rPr>
                <w:t>每月5</w:t>
              </w:r>
              <w:r w:rsidR="0009364E" w:rsidRPr="00BA60D5">
                <w:rPr>
                  <w:rStyle w:val="af"/>
                  <w:rFonts w:asciiTheme="minorEastAsia" w:hAnsiTheme="minorEastAsia" w:hint="eastAsia"/>
                </w:rPr>
                <w:t>日</w:t>
              </w:r>
              <w:r w:rsidR="0009364E" w:rsidRPr="00BA60D5">
                <w:rPr>
                  <w:rStyle w:val="af"/>
                  <w:rFonts w:asciiTheme="minorEastAsia" w:hAnsiTheme="minorEastAsia" w:hint="eastAsia"/>
                </w:rPr>
                <w:t>提供上個月資源回收數據</w:t>
              </w:r>
            </w:hyperlink>
          </w:p>
        </w:tc>
      </w:tr>
      <w:tr w:rsidR="0087184F" w:rsidRPr="00710273" w:rsidTr="000D6462">
        <w:trPr>
          <w:gridAfter w:val="1"/>
          <w:wAfter w:w="19" w:type="dxa"/>
        </w:trPr>
        <w:tc>
          <w:tcPr>
            <w:tcW w:w="4207" w:type="dxa"/>
            <w:vAlign w:val="center"/>
          </w:tcPr>
          <w:p w:rsidR="0087184F" w:rsidRPr="00710273" w:rsidRDefault="0087184F" w:rsidP="005C63A9">
            <w:pPr>
              <w:snapToGrid w:val="0"/>
              <w:ind w:left="223" w:hanging="223"/>
              <w:rPr>
                <w:rFonts w:asciiTheme="minorEastAsia" w:hAnsiTheme="minorEastAsia"/>
              </w:rPr>
            </w:pPr>
            <w:r w:rsidRPr="00710273">
              <w:rPr>
                <w:rFonts w:asciiTheme="minorEastAsia" w:hAnsiTheme="minorEastAsia" w:hint="eastAsia"/>
              </w:rPr>
              <w:t>6.獎勵機制(是否有表揚、鼓勵、分享)。</w:t>
            </w:r>
          </w:p>
        </w:tc>
        <w:tc>
          <w:tcPr>
            <w:tcW w:w="544" w:type="dxa"/>
            <w:vAlign w:val="center"/>
          </w:tcPr>
          <w:p w:rsidR="0087184F" w:rsidRPr="00710273" w:rsidRDefault="0087184F" w:rsidP="000D6462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710273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457" w:type="dxa"/>
            <w:vAlign w:val="center"/>
          </w:tcPr>
          <w:p w:rsidR="0087184F" w:rsidRPr="00710273" w:rsidRDefault="00132631" w:rsidP="000D6462">
            <w:pPr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3656" w:type="dxa"/>
          </w:tcPr>
          <w:p w:rsidR="0087184F" w:rsidRDefault="0059731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  <w:r w:rsidR="00535F54">
              <w:rPr>
                <w:rFonts w:asciiTheme="minorEastAsia" w:hAnsiTheme="minorEastAsia" w:hint="eastAsia"/>
              </w:rPr>
              <w:t>.</w:t>
            </w:r>
            <w:hyperlink r:id="rId21" w:history="1">
              <w:r w:rsidRPr="00672B16">
                <w:rPr>
                  <w:rStyle w:val="af"/>
                  <w:rFonts w:asciiTheme="minorEastAsia" w:hAnsiTheme="minorEastAsia" w:hint="eastAsia"/>
                </w:rPr>
                <w:t>給予</w:t>
              </w:r>
              <w:r w:rsidRPr="00672B16">
                <w:rPr>
                  <w:rStyle w:val="af"/>
                  <w:rFonts w:asciiTheme="minorEastAsia" w:hAnsiTheme="minorEastAsia" w:hint="eastAsia"/>
                </w:rPr>
                <w:t>環</w:t>
              </w:r>
              <w:r w:rsidRPr="00672B16">
                <w:rPr>
                  <w:rStyle w:val="af"/>
                  <w:rFonts w:asciiTheme="minorEastAsia" w:hAnsiTheme="minorEastAsia" w:hint="eastAsia"/>
                </w:rPr>
                <w:t>保服務隊、班級環保小天使獎狀及好兒童藏寶書點數，感謝其為學校環境貢獻心力</w:t>
              </w:r>
            </w:hyperlink>
          </w:p>
          <w:p w:rsidR="0059731C" w:rsidRDefault="0059731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 w:rsidR="00535F54">
              <w:rPr>
                <w:rFonts w:asciiTheme="minorEastAsia" w:hAnsiTheme="minorEastAsia" w:hint="eastAsia"/>
              </w:rPr>
              <w:t>.</w:t>
            </w:r>
            <w:hyperlink r:id="rId22" w:history="1">
              <w:r w:rsidRPr="00672B16">
                <w:rPr>
                  <w:rStyle w:val="af"/>
                  <w:rFonts w:asciiTheme="minorEastAsia" w:hAnsiTheme="minorEastAsia" w:hint="eastAsia"/>
                </w:rPr>
                <w:t>藏寶書兌</w:t>
              </w:r>
              <w:r w:rsidRPr="00672B16">
                <w:rPr>
                  <w:rStyle w:val="af"/>
                  <w:rFonts w:asciiTheme="minorEastAsia" w:hAnsiTheme="minorEastAsia" w:hint="eastAsia"/>
                </w:rPr>
                <w:t>獎</w:t>
              </w:r>
              <w:r w:rsidRPr="00672B16">
                <w:rPr>
                  <w:rStyle w:val="af"/>
                  <w:rFonts w:asciiTheme="minorEastAsia" w:hAnsiTheme="minorEastAsia" w:hint="eastAsia"/>
                </w:rPr>
                <w:t>活動</w:t>
              </w:r>
            </w:hyperlink>
            <w:r w:rsidR="00672B16">
              <w:rPr>
                <w:rFonts w:asciiTheme="minorEastAsia" w:hAnsiTheme="minorEastAsia" w:hint="eastAsia"/>
              </w:rPr>
              <w:t>，鼓勵孩子持續向善的力量</w:t>
            </w:r>
          </w:p>
          <w:p w:rsidR="0059731C" w:rsidRPr="0059731C" w:rsidRDefault="0059731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  <w:r w:rsidR="00535F54">
              <w:rPr>
                <w:rFonts w:asciiTheme="minorEastAsia" w:hAnsiTheme="minorEastAsia" w:hint="eastAsia"/>
              </w:rPr>
              <w:t>.</w:t>
            </w:r>
            <w:hyperlink r:id="rId23" w:history="1">
              <w:r w:rsidRPr="00672B16">
                <w:rPr>
                  <w:rStyle w:val="af"/>
                  <w:rFonts w:asciiTheme="minorEastAsia" w:hAnsiTheme="minorEastAsia" w:hint="eastAsia"/>
                </w:rPr>
                <w:t>於學生集</w:t>
              </w:r>
              <w:r w:rsidRPr="00672B16">
                <w:rPr>
                  <w:rStyle w:val="af"/>
                  <w:rFonts w:asciiTheme="minorEastAsia" w:hAnsiTheme="minorEastAsia" w:hint="eastAsia"/>
                </w:rPr>
                <w:t>會</w:t>
              </w:r>
              <w:r w:rsidRPr="00672B16">
                <w:rPr>
                  <w:rStyle w:val="af"/>
                  <w:rFonts w:asciiTheme="minorEastAsia" w:hAnsiTheme="minorEastAsia" w:hint="eastAsia"/>
                </w:rPr>
                <w:t>時，分享學生隨手做環保的優良事蹟</w:t>
              </w:r>
            </w:hyperlink>
          </w:p>
        </w:tc>
      </w:tr>
      <w:tr w:rsidR="0087184F" w:rsidRPr="00710273" w:rsidTr="000D6462">
        <w:trPr>
          <w:gridAfter w:val="1"/>
          <w:wAfter w:w="19" w:type="dxa"/>
        </w:trPr>
        <w:tc>
          <w:tcPr>
            <w:tcW w:w="4207" w:type="dxa"/>
            <w:vAlign w:val="center"/>
          </w:tcPr>
          <w:p w:rsidR="0087184F" w:rsidRPr="00710273" w:rsidRDefault="0087184F" w:rsidP="005C63A9">
            <w:pPr>
              <w:snapToGrid w:val="0"/>
              <w:rPr>
                <w:rFonts w:asciiTheme="minorEastAsia" w:hAnsiTheme="minorEastAsia"/>
              </w:rPr>
            </w:pPr>
            <w:r w:rsidRPr="00710273">
              <w:rPr>
                <w:rFonts w:asciiTheme="minorEastAsia" w:hAnsiTheme="minorEastAsia" w:hint="eastAsia"/>
              </w:rPr>
              <w:t>7.成立並運作學生環保服務隊。</w:t>
            </w:r>
          </w:p>
        </w:tc>
        <w:tc>
          <w:tcPr>
            <w:tcW w:w="544" w:type="dxa"/>
            <w:vAlign w:val="center"/>
          </w:tcPr>
          <w:p w:rsidR="0087184F" w:rsidRPr="00710273" w:rsidRDefault="0087184F" w:rsidP="000D6462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710273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457" w:type="dxa"/>
            <w:vAlign w:val="center"/>
          </w:tcPr>
          <w:p w:rsidR="0087184F" w:rsidRPr="00710273" w:rsidRDefault="00132631" w:rsidP="000D6462">
            <w:pPr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3656" w:type="dxa"/>
          </w:tcPr>
          <w:p w:rsidR="0087184F" w:rsidRDefault="00B4798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  <w:r w:rsidR="00535F54">
              <w:rPr>
                <w:rFonts w:asciiTheme="minorEastAsia" w:hAnsiTheme="minorEastAsia" w:hint="eastAsia"/>
              </w:rPr>
              <w:t>.</w:t>
            </w:r>
            <w:hyperlink r:id="rId24" w:history="1">
              <w:r w:rsidRPr="00AE2EAF">
                <w:rPr>
                  <w:rStyle w:val="af"/>
                  <w:rFonts w:asciiTheme="minorEastAsia" w:hAnsiTheme="minorEastAsia" w:hint="eastAsia"/>
                </w:rPr>
                <w:t>環保</w:t>
              </w:r>
              <w:r w:rsidRPr="00AE2EAF">
                <w:rPr>
                  <w:rStyle w:val="af"/>
                  <w:rFonts w:asciiTheme="minorEastAsia" w:hAnsiTheme="minorEastAsia" w:hint="eastAsia"/>
                </w:rPr>
                <w:t>服</w:t>
              </w:r>
              <w:r w:rsidRPr="00AE2EAF">
                <w:rPr>
                  <w:rStyle w:val="af"/>
                  <w:rFonts w:asciiTheme="minorEastAsia" w:hAnsiTheme="minorEastAsia" w:hint="eastAsia"/>
                </w:rPr>
                <w:t>務隊每日進行環保服務工作</w:t>
              </w:r>
            </w:hyperlink>
          </w:p>
          <w:p w:rsidR="00B47981" w:rsidRPr="00710273" w:rsidRDefault="00B4798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 w:rsidR="00535F54">
              <w:rPr>
                <w:rFonts w:asciiTheme="minorEastAsia" w:hAnsiTheme="minorEastAsia" w:hint="eastAsia"/>
              </w:rPr>
              <w:t>.</w:t>
            </w:r>
            <w:hyperlink r:id="rId25" w:history="1">
              <w:r w:rsidRPr="00AE2EAF">
                <w:rPr>
                  <w:rStyle w:val="af"/>
                  <w:rFonts w:asciiTheme="minorEastAsia" w:hAnsiTheme="minorEastAsia" w:hint="eastAsia"/>
                </w:rPr>
                <w:t>班級環保小天使協助處理班級回收事</w:t>
              </w:r>
              <w:r w:rsidRPr="00AE2EAF">
                <w:rPr>
                  <w:rStyle w:val="af"/>
                  <w:rFonts w:asciiTheme="minorEastAsia" w:hAnsiTheme="minorEastAsia" w:hint="eastAsia"/>
                </w:rPr>
                <w:t>務</w:t>
              </w:r>
            </w:hyperlink>
          </w:p>
        </w:tc>
      </w:tr>
      <w:tr w:rsidR="0087184F" w:rsidRPr="00710273" w:rsidTr="000D6462">
        <w:trPr>
          <w:gridAfter w:val="1"/>
          <w:wAfter w:w="19" w:type="dxa"/>
        </w:trPr>
        <w:tc>
          <w:tcPr>
            <w:tcW w:w="4207" w:type="dxa"/>
            <w:vAlign w:val="center"/>
          </w:tcPr>
          <w:p w:rsidR="0087184F" w:rsidRPr="00710273" w:rsidRDefault="0087184F" w:rsidP="005C63A9">
            <w:pPr>
              <w:snapToGrid w:val="0"/>
              <w:ind w:left="223" w:hanging="223"/>
              <w:rPr>
                <w:rFonts w:asciiTheme="minorEastAsia" w:hAnsiTheme="minorEastAsia"/>
              </w:rPr>
            </w:pPr>
            <w:r w:rsidRPr="00710273">
              <w:rPr>
                <w:rFonts w:asciiTheme="minorEastAsia" w:hAnsiTheme="minorEastAsia" w:hint="eastAsia"/>
              </w:rPr>
              <w:t>8.獲各單位補助或結合社會資源推動環境教育</w:t>
            </w:r>
          </w:p>
        </w:tc>
        <w:tc>
          <w:tcPr>
            <w:tcW w:w="544" w:type="dxa"/>
            <w:vAlign w:val="center"/>
          </w:tcPr>
          <w:p w:rsidR="0087184F" w:rsidRPr="00710273" w:rsidRDefault="0087184F" w:rsidP="000D6462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710273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457" w:type="dxa"/>
            <w:vAlign w:val="center"/>
          </w:tcPr>
          <w:p w:rsidR="0087184F" w:rsidRPr="00710273" w:rsidRDefault="00132631" w:rsidP="000D6462">
            <w:pPr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3656" w:type="dxa"/>
          </w:tcPr>
          <w:p w:rsidR="0087184F" w:rsidRDefault="006C47E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  <w:r w:rsidR="00535F54">
              <w:rPr>
                <w:rFonts w:asciiTheme="minorEastAsia" w:hAnsiTheme="minorEastAsia" w:hint="eastAsia"/>
              </w:rPr>
              <w:t>.</w:t>
            </w:r>
            <w:hyperlink r:id="rId26" w:history="1">
              <w:r w:rsidRPr="009859BF">
                <w:rPr>
                  <w:rStyle w:val="af"/>
                  <w:rFonts w:asciiTheme="minorEastAsia" w:hAnsiTheme="minorEastAsia" w:hint="eastAsia"/>
                </w:rPr>
                <w:t>邀請深溝水資源生態園區蒞校推動環</w:t>
              </w:r>
              <w:r w:rsidRPr="009859BF">
                <w:rPr>
                  <w:rStyle w:val="af"/>
                  <w:rFonts w:asciiTheme="minorEastAsia" w:hAnsiTheme="minorEastAsia" w:hint="eastAsia"/>
                </w:rPr>
                <w:t>境</w:t>
              </w:r>
              <w:r w:rsidRPr="009859BF">
                <w:rPr>
                  <w:rStyle w:val="af"/>
                  <w:rFonts w:asciiTheme="minorEastAsia" w:hAnsiTheme="minorEastAsia" w:hint="eastAsia"/>
                </w:rPr>
                <w:t>教育</w:t>
              </w:r>
            </w:hyperlink>
          </w:p>
          <w:p w:rsidR="006C47E0" w:rsidRDefault="006C47E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 w:rsidR="00535F54">
              <w:rPr>
                <w:rFonts w:asciiTheme="minorEastAsia" w:hAnsiTheme="minorEastAsia" w:hint="eastAsia"/>
              </w:rPr>
              <w:t>.</w:t>
            </w:r>
            <w:hyperlink r:id="rId27" w:history="1">
              <w:r w:rsidRPr="009859BF">
                <w:rPr>
                  <w:rStyle w:val="af"/>
                  <w:rFonts w:asciiTheme="minorEastAsia" w:hAnsiTheme="minorEastAsia" w:hint="eastAsia"/>
                </w:rPr>
                <w:t>邀請台灣</w:t>
              </w:r>
              <w:r w:rsidRPr="009859BF">
                <w:rPr>
                  <w:rStyle w:val="af"/>
                  <w:rFonts w:asciiTheme="minorEastAsia" w:hAnsiTheme="minorEastAsia" w:hint="eastAsia"/>
                </w:rPr>
                <w:t>電</w:t>
              </w:r>
              <w:r w:rsidRPr="009859BF">
                <w:rPr>
                  <w:rStyle w:val="af"/>
                  <w:rFonts w:asciiTheme="minorEastAsia" w:hAnsiTheme="minorEastAsia" w:hint="eastAsia"/>
                </w:rPr>
                <w:t>力公司蒞校推動環境教育</w:t>
              </w:r>
            </w:hyperlink>
          </w:p>
          <w:p w:rsidR="00132631" w:rsidRDefault="006C47E0" w:rsidP="00132631">
            <w:pPr>
              <w:rPr>
                <w:rStyle w:val="af"/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  <w:r w:rsidR="00535F54">
              <w:rPr>
                <w:rFonts w:asciiTheme="minorEastAsia" w:hAnsiTheme="minorEastAsia" w:hint="eastAsia"/>
              </w:rPr>
              <w:t>.</w:t>
            </w:r>
            <w:hyperlink r:id="rId28" w:history="1">
              <w:r w:rsidRPr="009859BF">
                <w:rPr>
                  <w:rStyle w:val="af"/>
                  <w:rFonts w:asciiTheme="minorEastAsia" w:hAnsiTheme="minorEastAsia" w:hint="eastAsia"/>
                </w:rPr>
                <w:t>邀請羅</w:t>
              </w:r>
              <w:r w:rsidRPr="009859BF">
                <w:rPr>
                  <w:rStyle w:val="af"/>
                  <w:rFonts w:asciiTheme="minorEastAsia" w:hAnsiTheme="minorEastAsia" w:hint="eastAsia"/>
                </w:rPr>
                <w:t>東</w:t>
              </w:r>
              <w:r w:rsidRPr="009859BF">
                <w:rPr>
                  <w:rStyle w:val="af"/>
                  <w:rFonts w:asciiTheme="minorEastAsia" w:hAnsiTheme="minorEastAsia" w:hint="eastAsia"/>
                </w:rPr>
                <w:t>林管處蒞校推動環境教育</w:t>
              </w:r>
            </w:hyperlink>
          </w:p>
          <w:p w:rsidR="001A419D" w:rsidRPr="00B13E69" w:rsidRDefault="007A7F76" w:rsidP="00132631">
            <w:pPr>
              <w:rPr>
                <w:rFonts w:asciiTheme="minorEastAsia" w:hAnsiTheme="minorEastAsia"/>
              </w:rPr>
            </w:pPr>
            <w:hyperlink r:id="rId29" w:history="1">
              <w:r w:rsidR="00B13E69" w:rsidRPr="00B13E69">
                <w:rPr>
                  <w:rStyle w:val="af"/>
                  <w:rFonts w:asciiTheme="minorEastAsia" w:hAnsiTheme="minorEastAsia" w:hint="eastAsia"/>
                </w:rPr>
                <w:t>4.結合員山</w:t>
              </w:r>
              <w:r w:rsidR="00B13E69" w:rsidRPr="00B13E69">
                <w:rPr>
                  <w:rStyle w:val="af"/>
                  <w:rFonts w:asciiTheme="minorEastAsia" w:hAnsiTheme="minorEastAsia" w:hint="eastAsia"/>
                </w:rPr>
                <w:t>鄉</w:t>
              </w:r>
              <w:r w:rsidR="00B13E69" w:rsidRPr="00B13E69">
                <w:rPr>
                  <w:rStyle w:val="af"/>
                  <w:rFonts w:asciiTheme="minorEastAsia" w:hAnsiTheme="minorEastAsia" w:hint="eastAsia"/>
                </w:rPr>
                <w:t>農會，建立正確的健</w:t>
              </w:r>
              <w:r w:rsidR="00B13E69" w:rsidRPr="00B13E69">
                <w:rPr>
                  <w:rStyle w:val="af"/>
                  <w:rFonts w:asciiTheme="minorEastAsia" w:hAnsiTheme="minorEastAsia" w:hint="eastAsia"/>
                </w:rPr>
                <w:lastRenderedPageBreak/>
                <w:t>康及食品安全觀念</w:t>
              </w:r>
            </w:hyperlink>
          </w:p>
          <w:p w:rsidR="00B13E69" w:rsidRPr="001A419D" w:rsidRDefault="00B13E69" w:rsidP="00132631">
            <w:pPr>
              <w:rPr>
                <w:rFonts w:asciiTheme="minorEastAsia" w:hAnsiTheme="minorEastAsia"/>
                <w:color w:val="0000FF" w:themeColor="hyperlink"/>
                <w:u w:val="single"/>
              </w:rPr>
            </w:pPr>
          </w:p>
        </w:tc>
      </w:tr>
      <w:tr w:rsidR="000725B0" w:rsidRPr="00710273" w:rsidTr="000D6462">
        <w:trPr>
          <w:gridAfter w:val="1"/>
          <w:wAfter w:w="19" w:type="dxa"/>
        </w:trPr>
        <w:tc>
          <w:tcPr>
            <w:tcW w:w="8864" w:type="dxa"/>
            <w:gridSpan w:val="4"/>
            <w:vAlign w:val="center"/>
          </w:tcPr>
          <w:p w:rsidR="000725B0" w:rsidRPr="00710273" w:rsidRDefault="000725B0" w:rsidP="000D6462">
            <w:pPr>
              <w:snapToGrid w:val="0"/>
              <w:jc w:val="center"/>
              <w:rPr>
                <w:rFonts w:asciiTheme="minorEastAsia" w:hAnsiTheme="minorEastAsia"/>
                <w:color w:val="FF0000"/>
                <w:sz w:val="28"/>
                <w:szCs w:val="28"/>
              </w:rPr>
            </w:pPr>
            <w:r w:rsidRPr="00BC7EDF">
              <w:rPr>
                <w:rFonts w:asciiTheme="minorEastAsia" w:hAnsiTheme="minorEastAsia" w:hint="eastAsia"/>
                <w:color w:val="FF0000"/>
                <w:sz w:val="28"/>
                <w:szCs w:val="28"/>
              </w:rPr>
              <w:lastRenderedPageBreak/>
              <w:t>二、教學與宣導活動20%</w:t>
            </w:r>
          </w:p>
        </w:tc>
      </w:tr>
      <w:tr w:rsidR="000725B0" w:rsidRPr="00710273" w:rsidTr="000D6462">
        <w:trPr>
          <w:gridAfter w:val="1"/>
          <w:wAfter w:w="19" w:type="dxa"/>
        </w:trPr>
        <w:tc>
          <w:tcPr>
            <w:tcW w:w="4207" w:type="dxa"/>
          </w:tcPr>
          <w:p w:rsidR="000725B0" w:rsidRPr="00C641D0" w:rsidRDefault="000725B0" w:rsidP="000725B0">
            <w:pPr>
              <w:snapToGrid w:val="0"/>
              <w:ind w:left="220" w:hangingChars="100" w:hanging="220"/>
              <w:rPr>
                <w:rFonts w:asciiTheme="minorEastAsia" w:hAnsiTheme="minorEastAsia"/>
                <w:color w:val="FF0000"/>
              </w:rPr>
            </w:pPr>
            <w:r w:rsidRPr="00BC7EDF">
              <w:rPr>
                <w:rFonts w:asciiTheme="minorEastAsia" w:hAnsiTheme="minorEastAsia" w:hint="eastAsia"/>
              </w:rPr>
              <w:t>1.實施戶外環境教學及生態旅遊。</w:t>
            </w:r>
          </w:p>
        </w:tc>
        <w:tc>
          <w:tcPr>
            <w:tcW w:w="544" w:type="dxa"/>
            <w:vAlign w:val="center"/>
          </w:tcPr>
          <w:p w:rsidR="000725B0" w:rsidRPr="00710273" w:rsidRDefault="000725B0" w:rsidP="000D6462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710273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457" w:type="dxa"/>
            <w:vAlign w:val="center"/>
          </w:tcPr>
          <w:p w:rsidR="000725B0" w:rsidRPr="00710273" w:rsidRDefault="00E74239" w:rsidP="000D646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3656" w:type="dxa"/>
          </w:tcPr>
          <w:p w:rsidR="003D4D38" w:rsidRPr="003D4D38" w:rsidRDefault="00322D35">
            <w:pPr>
              <w:rPr>
                <w:rStyle w:val="posttitle1"/>
                <w:szCs w:val="22"/>
              </w:rPr>
            </w:pPr>
            <w:r>
              <w:rPr>
                <w:rFonts w:hint="eastAsia"/>
              </w:rPr>
              <w:t>1.</w:t>
            </w:r>
            <w:hyperlink r:id="rId30" w:history="1">
              <w:r w:rsidR="003D4D38" w:rsidRPr="003D4D38">
                <w:rPr>
                  <w:rStyle w:val="af"/>
                  <w:rFonts w:hint="eastAsia"/>
                  <w:szCs w:val="22"/>
                  <w:bdr w:val="none" w:sz="0" w:space="0" w:color="auto" w:frame="1"/>
                </w:rPr>
                <w:t>辦理員</w:t>
              </w:r>
              <w:r w:rsidR="003D4D38" w:rsidRPr="003D4D38">
                <w:rPr>
                  <w:rStyle w:val="af"/>
                  <w:rFonts w:hint="eastAsia"/>
                  <w:szCs w:val="22"/>
                  <w:bdr w:val="none" w:sz="0" w:space="0" w:color="auto" w:frame="1"/>
                </w:rPr>
                <w:t>山</w:t>
              </w:r>
              <w:r w:rsidR="003D4D38" w:rsidRPr="003D4D38">
                <w:rPr>
                  <w:rStyle w:val="af"/>
                  <w:rFonts w:hint="eastAsia"/>
                  <w:szCs w:val="22"/>
                  <w:bdr w:val="none" w:sz="0" w:space="0" w:color="auto" w:frame="1"/>
                </w:rPr>
                <w:t>樂齡學習中心</w:t>
              </w:r>
              <w:r w:rsidR="003D4D38" w:rsidRPr="003D4D38">
                <w:rPr>
                  <w:rStyle w:val="af"/>
                  <w:rFonts w:hint="eastAsia"/>
                  <w:szCs w:val="22"/>
                  <w:bdr w:val="none" w:sz="0" w:space="0" w:color="auto" w:frame="1"/>
                </w:rPr>
                <w:t>-</w:t>
              </w:r>
              <w:r w:rsidR="003D4D38" w:rsidRPr="003D4D38">
                <w:rPr>
                  <w:rStyle w:val="af"/>
                  <w:rFonts w:hint="eastAsia"/>
                  <w:szCs w:val="22"/>
                  <w:bdr w:val="none" w:sz="0" w:space="0" w:color="auto" w:frame="1"/>
                </w:rPr>
                <w:t>鐵馬遊學</w:t>
              </w:r>
            </w:hyperlink>
          </w:p>
          <w:p w:rsidR="000725B0" w:rsidRDefault="00322D35">
            <w:pPr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2.</w:t>
            </w:r>
            <w:hyperlink r:id="rId31" w:history="1">
              <w:r w:rsidR="001C024F" w:rsidRPr="003D4D38">
                <w:rPr>
                  <w:rStyle w:val="af"/>
                  <w:rFonts w:asciiTheme="minorEastAsia" w:hAnsiTheme="minorEastAsia" w:hint="eastAsia"/>
                </w:rPr>
                <w:t>辦理教職員環境教育生態之旅</w:t>
              </w:r>
              <w:r w:rsidR="001C024F" w:rsidRPr="003D4D38">
                <w:rPr>
                  <w:rStyle w:val="af"/>
                  <w:rFonts w:asciiTheme="minorEastAsia" w:hAnsiTheme="minorEastAsia"/>
                </w:rPr>
                <w:t>—</w:t>
              </w:r>
              <w:r w:rsidR="001C024F" w:rsidRPr="003D4D38">
                <w:rPr>
                  <w:rStyle w:val="af"/>
                  <w:rFonts w:asciiTheme="minorEastAsia" w:hAnsiTheme="minorEastAsia" w:hint="eastAsia"/>
                </w:rPr>
                <w:t>福隆三鐵</w:t>
              </w:r>
              <w:r w:rsidR="001C024F" w:rsidRPr="003D4D38">
                <w:rPr>
                  <w:rStyle w:val="af"/>
                  <w:rFonts w:asciiTheme="minorEastAsia" w:hAnsiTheme="minorEastAsia" w:hint="eastAsia"/>
                </w:rPr>
                <w:t>之</w:t>
              </w:r>
              <w:r w:rsidR="001C024F" w:rsidRPr="003D4D38">
                <w:rPr>
                  <w:rStyle w:val="af"/>
                  <w:rFonts w:asciiTheme="minorEastAsia" w:hAnsiTheme="minorEastAsia" w:hint="eastAsia"/>
                </w:rPr>
                <w:t>旅</w:t>
              </w:r>
            </w:hyperlink>
          </w:p>
          <w:p w:rsidR="006F4A4B" w:rsidRPr="006F4A4B" w:rsidRDefault="00322D3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</w:rPr>
              <w:t>3.</w:t>
            </w:r>
            <w:hyperlink r:id="rId32" w:tgtFrame="_blank" w:tooltip="Permanent Link: 2014員夢小旅行第一發~穿越時空漫遊大稻埕" w:history="1">
              <w:r w:rsidR="006F4A4B" w:rsidRPr="006F4A4B">
                <w:rPr>
                  <w:rStyle w:val="af"/>
                  <w:rFonts w:hint="eastAsia"/>
                  <w:sz w:val="24"/>
                  <w:szCs w:val="24"/>
                </w:rPr>
                <w:t>2</w:t>
              </w:r>
              <w:r w:rsidR="006F4A4B" w:rsidRPr="006F4A4B">
                <w:rPr>
                  <w:rStyle w:val="af"/>
                  <w:rFonts w:hint="eastAsia"/>
                  <w:sz w:val="24"/>
                  <w:szCs w:val="24"/>
                </w:rPr>
                <w:t>0</w:t>
              </w:r>
              <w:r w:rsidR="006F4A4B" w:rsidRPr="006F4A4B">
                <w:rPr>
                  <w:rStyle w:val="af"/>
                  <w:rFonts w:hint="eastAsia"/>
                  <w:sz w:val="24"/>
                  <w:szCs w:val="24"/>
                </w:rPr>
                <w:t>14</w:t>
              </w:r>
              <w:r w:rsidR="006F4A4B" w:rsidRPr="006F4A4B">
                <w:rPr>
                  <w:rStyle w:val="af"/>
                  <w:rFonts w:hint="eastAsia"/>
                  <w:sz w:val="24"/>
                  <w:szCs w:val="24"/>
                </w:rPr>
                <w:t>員夢小旅行第一發</w:t>
              </w:r>
              <w:r w:rsidR="006F4A4B" w:rsidRPr="006F4A4B">
                <w:rPr>
                  <w:rStyle w:val="af"/>
                  <w:rFonts w:hint="eastAsia"/>
                  <w:sz w:val="24"/>
                  <w:szCs w:val="24"/>
                </w:rPr>
                <w:t>~</w:t>
              </w:r>
              <w:r w:rsidR="006F4A4B" w:rsidRPr="006F4A4B">
                <w:rPr>
                  <w:rStyle w:val="af"/>
                  <w:rFonts w:hint="eastAsia"/>
                  <w:sz w:val="24"/>
                  <w:szCs w:val="24"/>
                </w:rPr>
                <w:t>穿越時空漫遊大稻埕</w:t>
              </w:r>
            </w:hyperlink>
          </w:p>
          <w:p w:rsidR="006F4A4B" w:rsidRPr="006F4A4B" w:rsidRDefault="00322D35" w:rsidP="006F4A4B">
            <w:pPr>
              <w:pStyle w:val="Web"/>
              <w:rPr>
                <w:sz w:val="24"/>
                <w:szCs w:val="24"/>
              </w:rPr>
            </w:pPr>
            <w:r>
              <w:rPr>
                <w:rFonts w:hint="eastAsia"/>
              </w:rPr>
              <w:t>4.</w:t>
            </w:r>
            <w:hyperlink r:id="rId33" w:tgtFrame="_blank" w:tooltip="Permanent Link: 2014員夢小旅行第一發~穿越時空漫遊大稻埕《番外篇》" w:history="1">
              <w:r w:rsidR="006F4A4B" w:rsidRPr="006F4A4B">
                <w:rPr>
                  <w:rStyle w:val="af"/>
                  <w:rFonts w:hint="eastAsia"/>
                  <w:sz w:val="24"/>
                  <w:szCs w:val="24"/>
                </w:rPr>
                <w:t>2014</w:t>
              </w:r>
              <w:r w:rsidR="006F4A4B" w:rsidRPr="006F4A4B">
                <w:rPr>
                  <w:rStyle w:val="af"/>
                  <w:rFonts w:hint="eastAsia"/>
                  <w:sz w:val="24"/>
                  <w:szCs w:val="24"/>
                </w:rPr>
                <w:t>員夢小旅行第一發</w:t>
              </w:r>
              <w:r w:rsidR="006F4A4B" w:rsidRPr="006F4A4B">
                <w:rPr>
                  <w:rStyle w:val="af"/>
                  <w:rFonts w:hint="eastAsia"/>
                  <w:sz w:val="24"/>
                  <w:szCs w:val="24"/>
                </w:rPr>
                <w:t>~</w:t>
              </w:r>
              <w:r w:rsidR="006F4A4B" w:rsidRPr="006F4A4B">
                <w:rPr>
                  <w:rStyle w:val="af"/>
                  <w:rFonts w:hint="eastAsia"/>
                  <w:sz w:val="24"/>
                  <w:szCs w:val="24"/>
                </w:rPr>
                <w:t>穿越時空漫</w:t>
              </w:r>
              <w:r w:rsidR="006F4A4B" w:rsidRPr="006F4A4B">
                <w:rPr>
                  <w:rStyle w:val="af"/>
                  <w:rFonts w:hint="eastAsia"/>
                  <w:sz w:val="24"/>
                  <w:szCs w:val="24"/>
                </w:rPr>
                <w:t>遊</w:t>
              </w:r>
              <w:r w:rsidR="006F4A4B" w:rsidRPr="006F4A4B">
                <w:rPr>
                  <w:rStyle w:val="af"/>
                  <w:rFonts w:hint="eastAsia"/>
                  <w:sz w:val="24"/>
                  <w:szCs w:val="24"/>
                </w:rPr>
                <w:t>大稻埕《番外篇》</w:t>
              </w:r>
            </w:hyperlink>
          </w:p>
          <w:p w:rsidR="006F4A4B" w:rsidRPr="006F4A4B" w:rsidRDefault="00322D35" w:rsidP="006F4A4B">
            <w:pPr>
              <w:pStyle w:val="Web"/>
              <w:rPr>
                <w:sz w:val="24"/>
                <w:szCs w:val="24"/>
              </w:rPr>
            </w:pPr>
            <w:r>
              <w:rPr>
                <w:rFonts w:hint="eastAsia"/>
              </w:rPr>
              <w:t>5.</w:t>
            </w:r>
            <w:hyperlink r:id="rId34" w:tgtFrame="_blank" w:tooltip="Permanent Link: 2014員夢小旅行第二發~和平島探險之旅" w:history="1">
              <w:r w:rsidR="006F4A4B" w:rsidRPr="006F4A4B">
                <w:rPr>
                  <w:rStyle w:val="af"/>
                  <w:rFonts w:hint="eastAsia"/>
                  <w:sz w:val="24"/>
                  <w:szCs w:val="24"/>
                </w:rPr>
                <w:t>2014</w:t>
              </w:r>
              <w:r w:rsidR="006F4A4B" w:rsidRPr="006F4A4B">
                <w:rPr>
                  <w:rStyle w:val="af"/>
                  <w:rFonts w:hint="eastAsia"/>
                  <w:sz w:val="24"/>
                  <w:szCs w:val="24"/>
                </w:rPr>
                <w:t>員夢小旅行第二發</w:t>
              </w:r>
              <w:r w:rsidR="006F4A4B" w:rsidRPr="006F4A4B">
                <w:rPr>
                  <w:rStyle w:val="af"/>
                  <w:rFonts w:hint="eastAsia"/>
                  <w:sz w:val="24"/>
                  <w:szCs w:val="24"/>
                </w:rPr>
                <w:t>~</w:t>
              </w:r>
              <w:r w:rsidR="006F4A4B" w:rsidRPr="006F4A4B">
                <w:rPr>
                  <w:rStyle w:val="af"/>
                  <w:rFonts w:hint="eastAsia"/>
                  <w:sz w:val="24"/>
                  <w:szCs w:val="24"/>
                </w:rPr>
                <w:t>和平島探險</w:t>
              </w:r>
              <w:r w:rsidR="006F4A4B" w:rsidRPr="006F4A4B">
                <w:rPr>
                  <w:rStyle w:val="af"/>
                  <w:rFonts w:hint="eastAsia"/>
                  <w:sz w:val="24"/>
                  <w:szCs w:val="24"/>
                </w:rPr>
                <w:t>之</w:t>
              </w:r>
              <w:r w:rsidR="006F4A4B" w:rsidRPr="006F4A4B">
                <w:rPr>
                  <w:rStyle w:val="af"/>
                  <w:rFonts w:hint="eastAsia"/>
                  <w:sz w:val="24"/>
                  <w:szCs w:val="24"/>
                </w:rPr>
                <w:t>旅</w:t>
              </w:r>
            </w:hyperlink>
          </w:p>
          <w:p w:rsidR="006F4A4B" w:rsidRPr="006F4A4B" w:rsidRDefault="00322D35" w:rsidP="006F4A4B">
            <w:pPr>
              <w:pStyle w:val="Web"/>
              <w:rPr>
                <w:sz w:val="24"/>
                <w:szCs w:val="24"/>
              </w:rPr>
            </w:pPr>
            <w:r>
              <w:rPr>
                <w:rFonts w:hint="eastAsia"/>
              </w:rPr>
              <w:t>6.</w:t>
            </w:r>
            <w:hyperlink r:id="rId35" w:tgtFrame="_blank" w:tooltip="Permanent Link: 2014員夢小旅行第二發~關於基隆和平島地質與公車之旅" w:history="1">
              <w:r w:rsidR="006F4A4B" w:rsidRPr="006F4A4B">
                <w:rPr>
                  <w:rStyle w:val="af"/>
                  <w:rFonts w:hint="eastAsia"/>
                  <w:sz w:val="24"/>
                  <w:szCs w:val="24"/>
                </w:rPr>
                <w:t>2014</w:t>
              </w:r>
              <w:r w:rsidR="006F4A4B" w:rsidRPr="006F4A4B">
                <w:rPr>
                  <w:rStyle w:val="af"/>
                  <w:rFonts w:hint="eastAsia"/>
                  <w:sz w:val="24"/>
                  <w:szCs w:val="24"/>
                </w:rPr>
                <w:t>員</w:t>
              </w:r>
              <w:r w:rsidR="006F4A4B" w:rsidRPr="006F4A4B">
                <w:rPr>
                  <w:rStyle w:val="af"/>
                  <w:rFonts w:hint="eastAsia"/>
                  <w:sz w:val="24"/>
                  <w:szCs w:val="24"/>
                </w:rPr>
                <w:t>夢小旅行第二發</w:t>
              </w:r>
              <w:r w:rsidR="006F4A4B" w:rsidRPr="006F4A4B">
                <w:rPr>
                  <w:rStyle w:val="af"/>
                  <w:rFonts w:hint="eastAsia"/>
                  <w:sz w:val="24"/>
                  <w:szCs w:val="24"/>
                </w:rPr>
                <w:t>~</w:t>
              </w:r>
              <w:r w:rsidR="006F4A4B" w:rsidRPr="006F4A4B">
                <w:rPr>
                  <w:rStyle w:val="af"/>
                  <w:rFonts w:hint="eastAsia"/>
                  <w:sz w:val="24"/>
                  <w:szCs w:val="24"/>
                </w:rPr>
                <w:t>關於基隆和平島地質與公車之旅</w:t>
              </w:r>
            </w:hyperlink>
          </w:p>
          <w:p w:rsidR="006F4A4B" w:rsidRPr="006F4A4B" w:rsidRDefault="00322D35" w:rsidP="006F4A4B">
            <w:pPr>
              <w:pStyle w:val="Web"/>
              <w:rPr>
                <w:sz w:val="24"/>
                <w:szCs w:val="24"/>
              </w:rPr>
            </w:pPr>
            <w:r>
              <w:rPr>
                <w:rFonts w:hint="eastAsia"/>
              </w:rPr>
              <w:t>7.</w:t>
            </w:r>
            <w:hyperlink r:id="rId36" w:tgtFrame="_blank" w:tooltip="Permanent Link: 2014員夢小旅行第四發~小旅客徵選" w:history="1">
              <w:r w:rsidR="006F4A4B" w:rsidRPr="006F4A4B">
                <w:rPr>
                  <w:rStyle w:val="af"/>
                  <w:rFonts w:hint="eastAsia"/>
                  <w:sz w:val="24"/>
                  <w:szCs w:val="24"/>
                </w:rPr>
                <w:t>2014</w:t>
              </w:r>
              <w:r w:rsidR="006F4A4B" w:rsidRPr="006F4A4B">
                <w:rPr>
                  <w:rStyle w:val="af"/>
                  <w:rFonts w:hint="eastAsia"/>
                  <w:sz w:val="24"/>
                  <w:szCs w:val="24"/>
                </w:rPr>
                <w:t>員夢小旅行第四發</w:t>
              </w:r>
              <w:r w:rsidR="006F4A4B" w:rsidRPr="006F4A4B">
                <w:rPr>
                  <w:rStyle w:val="af"/>
                  <w:rFonts w:hint="eastAsia"/>
                  <w:sz w:val="24"/>
                  <w:szCs w:val="24"/>
                </w:rPr>
                <w:t>~</w:t>
              </w:r>
              <w:r w:rsidR="006F4A4B" w:rsidRPr="006F4A4B">
                <w:rPr>
                  <w:rStyle w:val="af"/>
                  <w:rFonts w:hint="eastAsia"/>
                  <w:sz w:val="24"/>
                  <w:szCs w:val="24"/>
                </w:rPr>
                <w:t>小旅客徵</w:t>
              </w:r>
              <w:r w:rsidR="006F4A4B" w:rsidRPr="006F4A4B">
                <w:rPr>
                  <w:rStyle w:val="af"/>
                  <w:rFonts w:hint="eastAsia"/>
                  <w:sz w:val="24"/>
                  <w:szCs w:val="24"/>
                </w:rPr>
                <w:t>選</w:t>
              </w:r>
            </w:hyperlink>
          </w:p>
          <w:p w:rsidR="006F4A4B" w:rsidRPr="006F4A4B" w:rsidRDefault="00322D35" w:rsidP="006F4A4B">
            <w:pPr>
              <w:pStyle w:val="Web"/>
              <w:rPr>
                <w:sz w:val="24"/>
                <w:szCs w:val="24"/>
              </w:rPr>
            </w:pPr>
            <w:r>
              <w:rPr>
                <w:rFonts w:hint="eastAsia"/>
              </w:rPr>
              <w:t>8.</w:t>
            </w:r>
            <w:hyperlink r:id="rId37" w:tgtFrame="_blank" w:tooltip="Permanent Link: 2104夏~員夢小旅行讚美&amp;結業" w:history="1">
              <w:r w:rsidR="006F4A4B" w:rsidRPr="006F4A4B">
                <w:rPr>
                  <w:rStyle w:val="af"/>
                  <w:rFonts w:hint="eastAsia"/>
                  <w:sz w:val="24"/>
                  <w:szCs w:val="24"/>
                </w:rPr>
                <w:t>2104</w:t>
              </w:r>
              <w:r w:rsidR="006F4A4B" w:rsidRPr="006F4A4B">
                <w:rPr>
                  <w:rStyle w:val="af"/>
                  <w:rFonts w:hint="eastAsia"/>
                  <w:sz w:val="24"/>
                  <w:szCs w:val="24"/>
                </w:rPr>
                <w:t>夏</w:t>
              </w:r>
              <w:r w:rsidR="006F4A4B" w:rsidRPr="006F4A4B">
                <w:rPr>
                  <w:rStyle w:val="af"/>
                  <w:rFonts w:hint="eastAsia"/>
                  <w:sz w:val="24"/>
                  <w:szCs w:val="24"/>
                </w:rPr>
                <w:t>~</w:t>
              </w:r>
              <w:r w:rsidR="006F4A4B" w:rsidRPr="006F4A4B">
                <w:rPr>
                  <w:rStyle w:val="af"/>
                  <w:rFonts w:hint="eastAsia"/>
                  <w:sz w:val="24"/>
                  <w:szCs w:val="24"/>
                </w:rPr>
                <w:t>員</w:t>
              </w:r>
              <w:r w:rsidR="006F4A4B" w:rsidRPr="006F4A4B">
                <w:rPr>
                  <w:rStyle w:val="af"/>
                  <w:rFonts w:hint="eastAsia"/>
                  <w:sz w:val="24"/>
                  <w:szCs w:val="24"/>
                </w:rPr>
                <w:t>夢小旅行讚美</w:t>
              </w:r>
              <w:r w:rsidR="006F4A4B" w:rsidRPr="006F4A4B">
                <w:rPr>
                  <w:rStyle w:val="af"/>
                  <w:rFonts w:hint="eastAsia"/>
                  <w:sz w:val="24"/>
                  <w:szCs w:val="24"/>
                </w:rPr>
                <w:t>&amp;</w:t>
              </w:r>
              <w:r w:rsidR="006F4A4B" w:rsidRPr="006F4A4B">
                <w:rPr>
                  <w:rStyle w:val="af"/>
                  <w:rFonts w:hint="eastAsia"/>
                  <w:sz w:val="24"/>
                  <w:szCs w:val="24"/>
                </w:rPr>
                <w:t>結業</w:t>
              </w:r>
            </w:hyperlink>
          </w:p>
          <w:p w:rsidR="006F4A4B" w:rsidRPr="00322D35" w:rsidRDefault="00322D35">
            <w:pPr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9.</w:t>
            </w:r>
            <w:hyperlink r:id="rId38" w:history="1">
              <w:r w:rsidRPr="00322D35">
                <w:rPr>
                  <w:rStyle w:val="af"/>
                  <w:rFonts w:asciiTheme="majorEastAsia" w:eastAsiaTheme="majorEastAsia" w:hAnsiTheme="majorEastAsia"/>
                  <w:szCs w:val="22"/>
                </w:rPr>
                <w:t>學校運用資源整合成果進行校外</w:t>
              </w:r>
              <w:r w:rsidRPr="00322D35">
                <w:rPr>
                  <w:rStyle w:val="af"/>
                  <w:rFonts w:asciiTheme="majorEastAsia" w:eastAsiaTheme="majorEastAsia" w:hAnsiTheme="majorEastAsia"/>
                  <w:szCs w:val="22"/>
                </w:rPr>
                <w:t>教</w:t>
              </w:r>
              <w:r w:rsidRPr="00322D35">
                <w:rPr>
                  <w:rStyle w:val="af"/>
                  <w:rFonts w:asciiTheme="majorEastAsia" w:eastAsiaTheme="majorEastAsia" w:hAnsiTheme="majorEastAsia"/>
                  <w:szCs w:val="22"/>
                </w:rPr>
                <w:t>學</w:t>
              </w:r>
            </w:hyperlink>
          </w:p>
          <w:p w:rsidR="00964948" w:rsidRDefault="0041510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10.</w:t>
            </w:r>
            <w:r w:rsidR="00964948">
              <w:rPr>
                <w:rFonts w:asciiTheme="minorEastAsia" w:hAnsiTheme="minorEastAsia" w:hint="eastAsia"/>
              </w:rPr>
              <w:t>校外教學各年級</w:t>
            </w:r>
            <w:r w:rsidR="001A419D">
              <w:rPr>
                <w:rFonts w:asciiTheme="minorEastAsia" w:hAnsiTheme="minorEastAsia" w:hint="eastAsia"/>
              </w:rPr>
              <w:t>計畫及</w:t>
            </w:r>
            <w:r w:rsidR="00964948">
              <w:rPr>
                <w:rFonts w:asciiTheme="minorEastAsia" w:hAnsiTheme="minorEastAsia" w:hint="eastAsia"/>
              </w:rPr>
              <w:t>成果</w:t>
            </w:r>
          </w:p>
          <w:p w:rsidR="001A419D" w:rsidRDefault="007A7F76">
            <w:pPr>
              <w:rPr>
                <w:rFonts w:asciiTheme="minorEastAsia" w:hAnsiTheme="minorEastAsia"/>
              </w:rPr>
            </w:pPr>
            <w:hyperlink r:id="rId39" w:history="1">
              <w:r w:rsidR="001A419D" w:rsidRPr="001A419D">
                <w:rPr>
                  <w:rStyle w:val="af"/>
                  <w:rFonts w:asciiTheme="minorEastAsia" w:hAnsiTheme="minorEastAsia" w:hint="eastAsia"/>
                </w:rPr>
                <w:t>一</w:t>
              </w:r>
              <w:r w:rsidR="001A419D" w:rsidRPr="001A419D">
                <w:rPr>
                  <w:rStyle w:val="af"/>
                  <w:rFonts w:asciiTheme="minorEastAsia" w:hAnsiTheme="minorEastAsia" w:hint="eastAsia"/>
                </w:rPr>
                <w:t>年</w:t>
              </w:r>
              <w:r w:rsidR="001A419D" w:rsidRPr="001A419D">
                <w:rPr>
                  <w:rStyle w:val="af"/>
                  <w:rFonts w:asciiTheme="minorEastAsia" w:hAnsiTheme="minorEastAsia" w:hint="eastAsia"/>
                </w:rPr>
                <w:t>級</w:t>
              </w:r>
            </w:hyperlink>
          </w:p>
          <w:p w:rsidR="001A419D" w:rsidRDefault="007A7F76">
            <w:pPr>
              <w:rPr>
                <w:rFonts w:asciiTheme="minorEastAsia" w:hAnsiTheme="minorEastAsia"/>
              </w:rPr>
            </w:pPr>
            <w:hyperlink r:id="rId40" w:history="1">
              <w:r w:rsidR="001A419D" w:rsidRPr="0041510A">
                <w:rPr>
                  <w:rStyle w:val="af"/>
                  <w:rFonts w:asciiTheme="minorEastAsia" w:hAnsiTheme="minorEastAsia" w:hint="eastAsia"/>
                </w:rPr>
                <w:t>二年</w:t>
              </w:r>
              <w:r w:rsidR="001A419D" w:rsidRPr="0041510A">
                <w:rPr>
                  <w:rStyle w:val="af"/>
                  <w:rFonts w:asciiTheme="minorEastAsia" w:hAnsiTheme="minorEastAsia" w:hint="eastAsia"/>
                </w:rPr>
                <w:t>級</w:t>
              </w:r>
            </w:hyperlink>
          </w:p>
          <w:p w:rsidR="001A419D" w:rsidRDefault="007A7F76">
            <w:pPr>
              <w:rPr>
                <w:rFonts w:asciiTheme="minorEastAsia" w:hAnsiTheme="minorEastAsia"/>
              </w:rPr>
            </w:pPr>
            <w:hyperlink r:id="rId41" w:history="1">
              <w:r w:rsidR="001A419D" w:rsidRPr="0041510A">
                <w:rPr>
                  <w:rStyle w:val="af"/>
                  <w:rFonts w:asciiTheme="minorEastAsia" w:hAnsiTheme="minorEastAsia" w:hint="eastAsia"/>
                </w:rPr>
                <w:t>三年</w:t>
              </w:r>
              <w:r w:rsidR="001A419D" w:rsidRPr="0041510A">
                <w:rPr>
                  <w:rStyle w:val="af"/>
                  <w:rFonts w:asciiTheme="minorEastAsia" w:hAnsiTheme="minorEastAsia" w:hint="eastAsia"/>
                </w:rPr>
                <w:t>級</w:t>
              </w:r>
            </w:hyperlink>
          </w:p>
          <w:p w:rsidR="001A419D" w:rsidRDefault="007A7F76">
            <w:pPr>
              <w:rPr>
                <w:rFonts w:asciiTheme="minorEastAsia" w:hAnsiTheme="minorEastAsia"/>
              </w:rPr>
            </w:pPr>
            <w:hyperlink r:id="rId42" w:history="1">
              <w:r w:rsidR="001A419D" w:rsidRPr="0041510A">
                <w:rPr>
                  <w:rStyle w:val="af"/>
                  <w:rFonts w:asciiTheme="minorEastAsia" w:hAnsiTheme="minorEastAsia" w:hint="eastAsia"/>
                </w:rPr>
                <w:t>四年</w:t>
              </w:r>
              <w:r w:rsidR="001A419D" w:rsidRPr="0041510A">
                <w:rPr>
                  <w:rStyle w:val="af"/>
                  <w:rFonts w:asciiTheme="minorEastAsia" w:hAnsiTheme="minorEastAsia" w:hint="eastAsia"/>
                </w:rPr>
                <w:t>級</w:t>
              </w:r>
            </w:hyperlink>
          </w:p>
          <w:p w:rsidR="001A419D" w:rsidRDefault="007A7F76">
            <w:pPr>
              <w:rPr>
                <w:rFonts w:asciiTheme="minorEastAsia" w:hAnsiTheme="minorEastAsia"/>
              </w:rPr>
            </w:pPr>
            <w:hyperlink r:id="rId43" w:history="1">
              <w:r w:rsidR="001A419D" w:rsidRPr="0041510A">
                <w:rPr>
                  <w:rStyle w:val="af"/>
                  <w:rFonts w:asciiTheme="minorEastAsia" w:hAnsiTheme="minorEastAsia" w:hint="eastAsia"/>
                </w:rPr>
                <w:t>五</w:t>
              </w:r>
              <w:r w:rsidR="001A419D" w:rsidRPr="0041510A">
                <w:rPr>
                  <w:rStyle w:val="af"/>
                  <w:rFonts w:asciiTheme="minorEastAsia" w:hAnsiTheme="minorEastAsia" w:hint="eastAsia"/>
                </w:rPr>
                <w:t>年</w:t>
              </w:r>
              <w:r w:rsidR="001A419D" w:rsidRPr="0041510A">
                <w:rPr>
                  <w:rStyle w:val="af"/>
                  <w:rFonts w:asciiTheme="minorEastAsia" w:hAnsiTheme="minorEastAsia" w:hint="eastAsia"/>
                </w:rPr>
                <w:t>級</w:t>
              </w:r>
            </w:hyperlink>
          </w:p>
          <w:p w:rsidR="001A419D" w:rsidRPr="00710273" w:rsidRDefault="007A7F76">
            <w:pPr>
              <w:rPr>
                <w:rFonts w:asciiTheme="minorEastAsia" w:hAnsiTheme="minorEastAsia"/>
              </w:rPr>
            </w:pPr>
            <w:hyperlink r:id="rId44" w:history="1">
              <w:r w:rsidR="001A419D" w:rsidRPr="0041510A">
                <w:rPr>
                  <w:rStyle w:val="af"/>
                  <w:rFonts w:asciiTheme="minorEastAsia" w:hAnsiTheme="minorEastAsia" w:hint="eastAsia"/>
                </w:rPr>
                <w:t>六</w:t>
              </w:r>
              <w:r w:rsidR="001A419D" w:rsidRPr="0041510A">
                <w:rPr>
                  <w:rStyle w:val="af"/>
                  <w:rFonts w:asciiTheme="minorEastAsia" w:hAnsiTheme="minorEastAsia" w:hint="eastAsia"/>
                </w:rPr>
                <w:t>年</w:t>
              </w:r>
              <w:r w:rsidR="001A419D" w:rsidRPr="0041510A">
                <w:rPr>
                  <w:rStyle w:val="af"/>
                  <w:rFonts w:asciiTheme="minorEastAsia" w:hAnsiTheme="minorEastAsia" w:hint="eastAsia"/>
                </w:rPr>
                <w:t>級</w:t>
              </w:r>
            </w:hyperlink>
          </w:p>
        </w:tc>
      </w:tr>
      <w:tr w:rsidR="000725B0" w:rsidRPr="00710273" w:rsidTr="000D6462">
        <w:trPr>
          <w:gridAfter w:val="1"/>
          <w:wAfter w:w="19" w:type="dxa"/>
        </w:trPr>
        <w:tc>
          <w:tcPr>
            <w:tcW w:w="4207" w:type="dxa"/>
          </w:tcPr>
          <w:p w:rsidR="000725B0" w:rsidRPr="00C641D0" w:rsidRDefault="000725B0" w:rsidP="000725B0">
            <w:pPr>
              <w:snapToGrid w:val="0"/>
              <w:ind w:left="220" w:hangingChars="100" w:hanging="220"/>
              <w:rPr>
                <w:rFonts w:asciiTheme="minorEastAsia" w:hAnsiTheme="minorEastAsia"/>
                <w:color w:val="FF0000"/>
              </w:rPr>
            </w:pPr>
            <w:r w:rsidRPr="00BC7EDF">
              <w:rPr>
                <w:rFonts w:asciiTheme="minorEastAsia" w:hAnsiTheme="minorEastAsia" w:hint="eastAsia"/>
              </w:rPr>
              <w:t>2.實施環境教育本位課程，研發環境教育教材、教學模組、環境議題行動研究，並將環境教育融入各科教學。</w:t>
            </w:r>
          </w:p>
        </w:tc>
        <w:tc>
          <w:tcPr>
            <w:tcW w:w="544" w:type="dxa"/>
            <w:vAlign w:val="center"/>
          </w:tcPr>
          <w:p w:rsidR="000725B0" w:rsidRPr="00710273" w:rsidRDefault="000725B0" w:rsidP="000D6462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710273"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457" w:type="dxa"/>
            <w:vAlign w:val="center"/>
          </w:tcPr>
          <w:p w:rsidR="000725B0" w:rsidRPr="00710273" w:rsidRDefault="00BC7EDF" w:rsidP="000D646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3656" w:type="dxa"/>
          </w:tcPr>
          <w:p w:rsidR="000725B0" w:rsidRDefault="007A7F76">
            <w:pPr>
              <w:rPr>
                <w:rFonts w:asciiTheme="minorEastAsia" w:hAnsiTheme="minorEastAsia"/>
              </w:rPr>
            </w:pPr>
            <w:hyperlink r:id="rId45" w:history="1">
              <w:r w:rsidR="00593FCA" w:rsidRPr="002F6928">
                <w:rPr>
                  <w:rStyle w:val="af"/>
                  <w:rFonts w:asciiTheme="minorEastAsia" w:hAnsiTheme="minorEastAsia" w:hint="eastAsia"/>
                </w:rPr>
                <w:t>學校本位課程</w:t>
              </w:r>
              <w:r w:rsidR="00593FCA" w:rsidRPr="002F6928">
                <w:rPr>
                  <w:rStyle w:val="af"/>
                  <w:rFonts w:asciiTheme="minorEastAsia" w:hAnsiTheme="minorEastAsia"/>
                </w:rPr>
                <w:t>—</w:t>
              </w:r>
              <w:r w:rsidR="00593FCA" w:rsidRPr="002F6928">
                <w:rPr>
                  <w:rStyle w:val="af"/>
                  <w:rFonts w:asciiTheme="minorEastAsia" w:hAnsiTheme="minorEastAsia" w:hint="eastAsia"/>
                </w:rPr>
                <w:t>環</w:t>
              </w:r>
              <w:r w:rsidR="00593FCA" w:rsidRPr="002F6928">
                <w:rPr>
                  <w:rStyle w:val="af"/>
                  <w:rFonts w:asciiTheme="minorEastAsia" w:hAnsiTheme="minorEastAsia" w:hint="eastAsia"/>
                </w:rPr>
                <w:t>境教育</w:t>
              </w:r>
            </w:hyperlink>
          </w:p>
          <w:p w:rsidR="00593FCA" w:rsidRDefault="007A7F76">
            <w:pPr>
              <w:rPr>
                <w:rFonts w:asciiTheme="minorEastAsia" w:hAnsiTheme="minorEastAsia"/>
              </w:rPr>
            </w:pPr>
            <w:hyperlink r:id="rId46" w:history="1">
              <w:r w:rsidR="00593FCA" w:rsidRPr="002F6928">
                <w:rPr>
                  <w:rStyle w:val="af"/>
                  <w:rFonts w:asciiTheme="minorEastAsia" w:hAnsiTheme="minorEastAsia" w:hint="eastAsia"/>
                </w:rPr>
                <w:t>學校願景</w:t>
              </w:r>
              <w:r w:rsidR="00593FCA" w:rsidRPr="002F6928">
                <w:rPr>
                  <w:rStyle w:val="af"/>
                  <w:rFonts w:asciiTheme="minorEastAsia" w:hAnsiTheme="minorEastAsia" w:hint="eastAsia"/>
                </w:rPr>
                <w:t>與</w:t>
              </w:r>
              <w:r w:rsidR="00593FCA" w:rsidRPr="002F6928">
                <w:rPr>
                  <w:rStyle w:val="af"/>
                  <w:rFonts w:asciiTheme="minorEastAsia" w:hAnsiTheme="minorEastAsia" w:hint="eastAsia"/>
                </w:rPr>
                <w:t>課程發展架構</w:t>
              </w:r>
              <w:r w:rsidR="00593FCA" w:rsidRPr="002F6928">
                <w:rPr>
                  <w:rStyle w:val="af"/>
                  <w:rFonts w:asciiTheme="minorEastAsia" w:hAnsiTheme="minorEastAsia"/>
                </w:rPr>
                <w:t>—</w:t>
              </w:r>
              <w:r w:rsidR="00593FCA" w:rsidRPr="002F6928">
                <w:rPr>
                  <w:rStyle w:val="af"/>
                  <w:rFonts w:asciiTheme="minorEastAsia" w:hAnsiTheme="minorEastAsia" w:hint="eastAsia"/>
                </w:rPr>
                <w:t>環境教育</w:t>
              </w:r>
            </w:hyperlink>
          </w:p>
          <w:p w:rsidR="00593FCA" w:rsidRDefault="007A7F76">
            <w:pPr>
              <w:rPr>
                <w:rFonts w:asciiTheme="minorEastAsia" w:hAnsiTheme="minorEastAsia"/>
              </w:rPr>
            </w:pPr>
            <w:hyperlink r:id="rId47" w:history="1">
              <w:r w:rsidR="00593FCA" w:rsidRPr="002F6928">
                <w:rPr>
                  <w:rStyle w:val="af"/>
                  <w:rFonts w:asciiTheme="minorEastAsia" w:hAnsiTheme="minorEastAsia" w:hint="eastAsia"/>
                </w:rPr>
                <w:t>本校</w:t>
              </w:r>
              <w:r w:rsidR="00593FCA" w:rsidRPr="002F6928">
                <w:rPr>
                  <w:rStyle w:val="af"/>
                  <w:rFonts w:asciiTheme="minorEastAsia" w:hAnsiTheme="minorEastAsia" w:hint="eastAsia"/>
                </w:rPr>
                <w:t>縣</w:t>
              </w:r>
              <w:r w:rsidR="00593FCA" w:rsidRPr="002F6928">
                <w:rPr>
                  <w:rStyle w:val="af"/>
                  <w:rFonts w:asciiTheme="minorEastAsia" w:hAnsiTheme="minorEastAsia" w:hint="eastAsia"/>
                </w:rPr>
                <w:t>本土化課程規劃以環境教育為主軸</w:t>
              </w:r>
            </w:hyperlink>
          </w:p>
          <w:p w:rsidR="001E2D30" w:rsidRDefault="007A7F76">
            <w:pPr>
              <w:rPr>
                <w:rFonts w:asciiTheme="minorEastAsia" w:hAnsiTheme="minorEastAsia"/>
              </w:rPr>
            </w:pPr>
            <w:hyperlink r:id="rId48" w:history="1">
              <w:r w:rsidR="003D4D38" w:rsidRPr="003D4D38">
                <w:rPr>
                  <w:rStyle w:val="af"/>
                  <w:rFonts w:asciiTheme="minorEastAsia" w:hAnsiTheme="minorEastAsia" w:hint="eastAsia"/>
                </w:rPr>
                <w:t>將環教</w:t>
              </w:r>
              <w:r w:rsidR="003D4D38" w:rsidRPr="003D4D38">
                <w:rPr>
                  <w:rStyle w:val="af"/>
                  <w:rFonts w:asciiTheme="minorEastAsia" w:hAnsiTheme="minorEastAsia" w:hint="eastAsia"/>
                </w:rPr>
                <w:t>議</w:t>
              </w:r>
              <w:r w:rsidR="003D4D38" w:rsidRPr="003D4D38">
                <w:rPr>
                  <w:rStyle w:val="af"/>
                  <w:rFonts w:asciiTheme="minorEastAsia" w:hAnsiTheme="minorEastAsia" w:hint="eastAsia"/>
                </w:rPr>
                <w:t>題融入自然科教學</w:t>
              </w:r>
            </w:hyperlink>
          </w:p>
          <w:p w:rsidR="001E2D30" w:rsidRPr="00710273" w:rsidRDefault="007A7F76">
            <w:pPr>
              <w:rPr>
                <w:rFonts w:asciiTheme="minorEastAsia" w:hAnsiTheme="minorEastAsia"/>
              </w:rPr>
            </w:pPr>
            <w:hyperlink r:id="rId49" w:history="1">
              <w:r w:rsidR="00A41AEE" w:rsidRPr="00240BE5">
                <w:rPr>
                  <w:rStyle w:val="af"/>
                  <w:rFonts w:asciiTheme="minorEastAsia" w:hAnsiTheme="minorEastAsia" w:hint="eastAsia"/>
                </w:rPr>
                <w:t>環境</w:t>
              </w:r>
              <w:r w:rsidR="00A41AEE" w:rsidRPr="00240BE5">
                <w:rPr>
                  <w:rStyle w:val="af"/>
                  <w:rFonts w:asciiTheme="minorEastAsia" w:hAnsiTheme="minorEastAsia" w:hint="eastAsia"/>
                </w:rPr>
                <w:t>教</w:t>
              </w:r>
              <w:r w:rsidR="00A41AEE" w:rsidRPr="00240BE5">
                <w:rPr>
                  <w:rStyle w:val="af"/>
                  <w:rFonts w:asciiTheme="minorEastAsia" w:hAnsiTheme="minorEastAsia" w:hint="eastAsia"/>
                </w:rPr>
                <w:t>育</w:t>
              </w:r>
              <w:r w:rsidR="00240BE5" w:rsidRPr="00240BE5">
                <w:rPr>
                  <w:rStyle w:val="af"/>
                  <w:rFonts w:asciiTheme="minorEastAsia" w:hAnsiTheme="minorEastAsia" w:hint="eastAsia"/>
                </w:rPr>
                <w:t>融入本土語教學成果</w:t>
              </w:r>
            </w:hyperlink>
          </w:p>
        </w:tc>
      </w:tr>
      <w:tr w:rsidR="000725B0" w:rsidRPr="00710273" w:rsidTr="000D6462">
        <w:trPr>
          <w:gridAfter w:val="1"/>
          <w:wAfter w:w="19" w:type="dxa"/>
        </w:trPr>
        <w:tc>
          <w:tcPr>
            <w:tcW w:w="4207" w:type="dxa"/>
          </w:tcPr>
          <w:p w:rsidR="000725B0" w:rsidRPr="00C641D0" w:rsidRDefault="000725B0" w:rsidP="000725B0">
            <w:pPr>
              <w:snapToGrid w:val="0"/>
              <w:ind w:left="185" w:hangingChars="84" w:hanging="185"/>
              <w:rPr>
                <w:rFonts w:asciiTheme="minorEastAsia" w:hAnsiTheme="minorEastAsia"/>
                <w:color w:val="FF0000"/>
              </w:rPr>
            </w:pPr>
            <w:r w:rsidRPr="00BC7EDF">
              <w:rPr>
                <w:rFonts w:asciiTheme="minorEastAsia" w:hAnsiTheme="minorEastAsia" w:hint="eastAsia"/>
              </w:rPr>
              <w:t>3.辦理環境教育研習並</w:t>
            </w:r>
            <w:r w:rsidRPr="00BC7EDF">
              <w:rPr>
                <w:rFonts w:asciiTheme="minorEastAsia" w:hAnsiTheme="minorEastAsia" w:hint="eastAsia"/>
                <w:spacing w:val="-4"/>
              </w:rPr>
              <w:t>有</w:t>
            </w:r>
            <w:r w:rsidRPr="00BC7EDF">
              <w:rPr>
                <w:rFonts w:asciiTheme="minorEastAsia" w:hAnsiTheme="minorEastAsia"/>
                <w:spacing w:val="-4"/>
              </w:rPr>
              <w:t>辦理回饋意見調查</w:t>
            </w:r>
            <w:r w:rsidRPr="00BC7EDF">
              <w:rPr>
                <w:rFonts w:asciiTheme="minorEastAsia" w:hAnsiTheme="minorEastAsia" w:hint="eastAsia"/>
                <w:spacing w:val="-4"/>
              </w:rPr>
              <w:t>及</w:t>
            </w:r>
            <w:r w:rsidRPr="00BC7EDF">
              <w:rPr>
                <w:rFonts w:asciiTheme="minorEastAsia" w:hAnsiTheme="minorEastAsia"/>
                <w:spacing w:val="-4"/>
              </w:rPr>
              <w:t>成效評估分析</w:t>
            </w:r>
            <w:r w:rsidRPr="00BC7EDF">
              <w:rPr>
                <w:rFonts w:asciiTheme="minorEastAsia" w:hAnsiTheme="minorEastAsia" w:hint="eastAsia"/>
                <w:spacing w:val="-4"/>
              </w:rPr>
              <w:t>，及擬定改善計畫</w:t>
            </w:r>
            <w:r w:rsidRPr="00BC7EDF">
              <w:rPr>
                <w:rFonts w:asciiTheme="minorEastAsia" w:hAnsiTheme="minorEastAsia"/>
                <w:spacing w:val="-4"/>
              </w:rPr>
              <w:t>。</w:t>
            </w:r>
            <w:r w:rsidRPr="00BC7EDF">
              <w:rPr>
                <w:rFonts w:asciiTheme="minorEastAsia" w:hAnsiTheme="minorEastAsia" w:hint="eastAsia"/>
                <w:spacing w:val="-4"/>
              </w:rPr>
              <w:t>（溫室氣體減量、能源、水資源、生物多樣性、全球化議題</w:t>
            </w:r>
            <w:r w:rsidRPr="00BC7EDF">
              <w:rPr>
                <w:rFonts w:asciiTheme="minorEastAsia" w:hAnsiTheme="minorEastAsia"/>
                <w:spacing w:val="-4"/>
              </w:rPr>
              <w:t>…</w:t>
            </w:r>
            <w:r w:rsidRPr="00BC7EDF">
              <w:rPr>
                <w:rFonts w:asciiTheme="minorEastAsia" w:hAnsiTheme="minorEastAsia" w:hint="eastAsia"/>
                <w:spacing w:val="-4"/>
              </w:rPr>
              <w:t>.）。</w:t>
            </w:r>
          </w:p>
        </w:tc>
        <w:tc>
          <w:tcPr>
            <w:tcW w:w="544" w:type="dxa"/>
            <w:vAlign w:val="center"/>
          </w:tcPr>
          <w:p w:rsidR="000725B0" w:rsidRPr="00710273" w:rsidRDefault="000725B0" w:rsidP="000D6462">
            <w:pPr>
              <w:snapToGrid w:val="0"/>
              <w:jc w:val="center"/>
              <w:rPr>
                <w:rFonts w:asciiTheme="minorEastAsia" w:hAnsiTheme="minorEastAsia"/>
                <w:color w:val="002060"/>
              </w:rPr>
            </w:pPr>
            <w:r w:rsidRPr="00710273">
              <w:rPr>
                <w:rFonts w:asciiTheme="minorEastAsia" w:hAnsiTheme="minorEastAsia" w:hint="eastAsia"/>
                <w:color w:val="002060"/>
              </w:rPr>
              <w:t>3</w:t>
            </w:r>
          </w:p>
        </w:tc>
        <w:tc>
          <w:tcPr>
            <w:tcW w:w="457" w:type="dxa"/>
            <w:vAlign w:val="center"/>
          </w:tcPr>
          <w:p w:rsidR="000725B0" w:rsidRPr="00710273" w:rsidRDefault="00E74239" w:rsidP="000D646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3656" w:type="dxa"/>
          </w:tcPr>
          <w:p w:rsidR="000725B0" w:rsidRDefault="007A7F76">
            <w:pPr>
              <w:rPr>
                <w:rFonts w:asciiTheme="minorEastAsia" w:hAnsiTheme="minorEastAsia"/>
              </w:rPr>
            </w:pPr>
            <w:hyperlink r:id="rId50" w:history="1">
              <w:r w:rsidR="0025333F" w:rsidRPr="00374BDD">
                <w:rPr>
                  <w:rStyle w:val="af"/>
                  <w:rFonts w:asciiTheme="minorEastAsia" w:hAnsiTheme="minorEastAsia" w:hint="eastAsia"/>
                </w:rPr>
                <w:t>10/26辦理環境教育研習</w:t>
              </w:r>
              <w:r w:rsidR="0025333F" w:rsidRPr="00374BDD">
                <w:rPr>
                  <w:rStyle w:val="af"/>
                  <w:rFonts w:asciiTheme="minorEastAsia" w:hAnsiTheme="minorEastAsia"/>
                </w:rPr>
                <w:t>—</w:t>
              </w:r>
              <w:r w:rsidR="0025333F" w:rsidRPr="00374BDD">
                <w:rPr>
                  <w:rStyle w:val="af"/>
                  <w:rFonts w:asciiTheme="minorEastAsia" w:hAnsiTheme="minorEastAsia" w:hint="eastAsia"/>
                </w:rPr>
                <w:t>看見台灣影片欣賞</w:t>
              </w:r>
              <w:r w:rsidR="00A41AEE" w:rsidRPr="00374BDD">
                <w:rPr>
                  <w:rStyle w:val="af"/>
                  <w:rFonts w:asciiTheme="minorEastAsia" w:hAnsiTheme="minorEastAsia" w:hint="eastAsia"/>
                </w:rPr>
                <w:t>，並有</w:t>
              </w:r>
              <w:r w:rsidR="00A41AEE" w:rsidRPr="00374BDD">
                <w:rPr>
                  <w:rStyle w:val="af"/>
                  <w:rFonts w:asciiTheme="minorEastAsia" w:hAnsiTheme="minorEastAsia"/>
                  <w:spacing w:val="-4"/>
                </w:rPr>
                <w:t>成</w:t>
              </w:r>
              <w:r w:rsidR="00A41AEE" w:rsidRPr="00374BDD">
                <w:rPr>
                  <w:rStyle w:val="af"/>
                  <w:rFonts w:asciiTheme="minorEastAsia" w:hAnsiTheme="minorEastAsia"/>
                  <w:spacing w:val="-4"/>
                </w:rPr>
                <w:t>效評估分析</w:t>
              </w:r>
            </w:hyperlink>
          </w:p>
          <w:p w:rsidR="0025333F" w:rsidRPr="00710273" w:rsidRDefault="007A7F76" w:rsidP="00374BDD">
            <w:pPr>
              <w:rPr>
                <w:rFonts w:asciiTheme="minorEastAsia" w:hAnsiTheme="minorEastAsia"/>
              </w:rPr>
            </w:pPr>
            <w:hyperlink r:id="rId51" w:history="1">
              <w:r w:rsidR="0025333F" w:rsidRPr="00BC7EDF">
                <w:rPr>
                  <w:rStyle w:val="af"/>
                  <w:rFonts w:asciiTheme="minorEastAsia" w:hAnsiTheme="minorEastAsia" w:hint="eastAsia"/>
                </w:rPr>
                <w:t>11/5</w:t>
              </w:r>
              <w:r w:rsidR="00374BDD" w:rsidRPr="00BC7EDF">
                <w:rPr>
                  <w:rStyle w:val="af"/>
                  <w:rFonts w:asciiTheme="minorEastAsia" w:hAnsiTheme="minorEastAsia" w:hint="eastAsia"/>
                </w:rPr>
                <w:t>辦理</w:t>
              </w:r>
              <w:r w:rsidR="002F6928" w:rsidRPr="00BC7EDF">
                <w:rPr>
                  <w:rStyle w:val="af"/>
                  <w:rFonts w:asciiTheme="minorEastAsia" w:hAnsiTheme="minorEastAsia" w:hint="eastAsia"/>
                </w:rPr>
                <w:t>研</w:t>
              </w:r>
              <w:r w:rsidR="002F6928" w:rsidRPr="00BC7EDF">
                <w:rPr>
                  <w:rStyle w:val="af"/>
                  <w:rFonts w:asciiTheme="minorEastAsia" w:hAnsiTheme="minorEastAsia" w:hint="eastAsia"/>
                </w:rPr>
                <w:t>習</w:t>
              </w:r>
              <w:r w:rsidR="00374BDD" w:rsidRPr="00BC7EDF">
                <w:rPr>
                  <w:rStyle w:val="af"/>
                  <w:rFonts w:asciiTheme="minorEastAsia" w:hAnsiTheme="minorEastAsia" w:hint="eastAsia"/>
                </w:rPr>
                <w:t>--</w:t>
              </w:r>
              <w:r w:rsidR="003D11E3" w:rsidRPr="00BC7EDF">
                <w:rPr>
                  <w:rStyle w:val="af"/>
                  <w:rFonts w:asciiTheme="minorEastAsia" w:hAnsiTheme="minorEastAsia" w:hint="eastAsia"/>
                </w:rPr>
                <w:t>有機種植與環境的關係</w:t>
              </w:r>
            </w:hyperlink>
          </w:p>
        </w:tc>
      </w:tr>
      <w:tr w:rsidR="000725B0" w:rsidRPr="00710273" w:rsidTr="000D6462">
        <w:trPr>
          <w:gridAfter w:val="1"/>
          <w:wAfter w:w="19" w:type="dxa"/>
        </w:trPr>
        <w:tc>
          <w:tcPr>
            <w:tcW w:w="4207" w:type="dxa"/>
          </w:tcPr>
          <w:p w:rsidR="000725B0" w:rsidRPr="00710273" w:rsidRDefault="000725B0" w:rsidP="005C63A9">
            <w:pPr>
              <w:snapToGrid w:val="0"/>
              <w:ind w:left="283" w:hanging="283"/>
              <w:rPr>
                <w:rFonts w:asciiTheme="minorEastAsia" w:hAnsiTheme="minorEastAsia"/>
              </w:rPr>
            </w:pPr>
            <w:r w:rsidRPr="00710273">
              <w:rPr>
                <w:rFonts w:asciiTheme="minorEastAsia" w:hAnsiTheme="minorEastAsia" w:hint="eastAsia"/>
              </w:rPr>
              <w:t>4.辦理環境教育活動並有</w:t>
            </w:r>
            <w:r w:rsidRPr="00710273">
              <w:rPr>
                <w:rFonts w:asciiTheme="minorEastAsia" w:hAnsiTheme="minorEastAsia" w:hint="eastAsia"/>
                <w:spacing w:val="-4"/>
              </w:rPr>
              <w:t>成效評估分析（主題式、節日大型宣導、藝文競賽</w:t>
            </w:r>
            <w:r w:rsidRPr="00710273">
              <w:rPr>
                <w:rFonts w:asciiTheme="minorEastAsia" w:hAnsiTheme="minorEastAsia"/>
                <w:spacing w:val="-4"/>
              </w:rPr>
              <w:t>…</w:t>
            </w:r>
            <w:r w:rsidRPr="00710273">
              <w:rPr>
                <w:rFonts w:asciiTheme="minorEastAsia" w:hAnsiTheme="minorEastAsia" w:hint="eastAsia"/>
                <w:spacing w:val="-4"/>
              </w:rPr>
              <w:t>.）。</w:t>
            </w:r>
          </w:p>
        </w:tc>
        <w:tc>
          <w:tcPr>
            <w:tcW w:w="544" w:type="dxa"/>
            <w:vAlign w:val="center"/>
          </w:tcPr>
          <w:p w:rsidR="000725B0" w:rsidRPr="00710273" w:rsidRDefault="000725B0" w:rsidP="000D6462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710273"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457" w:type="dxa"/>
            <w:vAlign w:val="center"/>
          </w:tcPr>
          <w:p w:rsidR="000725B0" w:rsidRPr="00710273" w:rsidRDefault="00E74239" w:rsidP="000D646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3656" w:type="dxa"/>
          </w:tcPr>
          <w:p w:rsidR="000725B0" w:rsidRDefault="001C024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  <w:r w:rsidR="00535F54">
              <w:rPr>
                <w:rFonts w:asciiTheme="minorEastAsia" w:hAnsiTheme="minorEastAsia" w:hint="eastAsia"/>
              </w:rPr>
              <w:t>.</w:t>
            </w:r>
            <w:hyperlink r:id="rId52" w:history="1">
              <w:r w:rsidRPr="009D64D8">
                <w:rPr>
                  <w:rStyle w:val="af"/>
                  <w:rFonts w:asciiTheme="minorEastAsia" w:hAnsiTheme="minorEastAsia" w:hint="eastAsia"/>
                </w:rPr>
                <w:t>辦理節能減碳--小袋換大袋活動，節省垃圾</w:t>
              </w:r>
              <w:r w:rsidRPr="009D64D8">
                <w:rPr>
                  <w:rStyle w:val="af"/>
                  <w:rFonts w:asciiTheme="minorEastAsia" w:hAnsiTheme="minorEastAsia" w:hint="eastAsia"/>
                </w:rPr>
                <w:t>袋</w:t>
              </w:r>
              <w:r w:rsidRPr="009D64D8">
                <w:rPr>
                  <w:rStyle w:val="af"/>
                  <w:rFonts w:asciiTheme="minorEastAsia" w:hAnsiTheme="minorEastAsia" w:hint="eastAsia"/>
                </w:rPr>
                <w:t>的使用，並有成效評估分析。</w:t>
              </w:r>
            </w:hyperlink>
          </w:p>
          <w:p w:rsidR="001C024F" w:rsidRDefault="001C024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 w:rsidR="00535F54">
              <w:rPr>
                <w:rFonts w:asciiTheme="minorEastAsia" w:hAnsiTheme="minorEastAsia" w:hint="eastAsia"/>
              </w:rPr>
              <w:t>.</w:t>
            </w:r>
            <w:hyperlink r:id="rId53" w:history="1">
              <w:r w:rsidRPr="001E7586">
                <w:rPr>
                  <w:rStyle w:val="af"/>
                  <w:rFonts w:asciiTheme="minorEastAsia" w:hAnsiTheme="minorEastAsia" w:hint="eastAsia"/>
                </w:rPr>
                <w:t>辦理環</w:t>
              </w:r>
              <w:r w:rsidRPr="001E7586">
                <w:rPr>
                  <w:rStyle w:val="af"/>
                  <w:rFonts w:asciiTheme="minorEastAsia" w:hAnsiTheme="minorEastAsia" w:hint="eastAsia"/>
                </w:rPr>
                <w:t>境</w:t>
              </w:r>
              <w:r w:rsidRPr="001E7586">
                <w:rPr>
                  <w:rStyle w:val="af"/>
                  <w:rFonts w:asciiTheme="minorEastAsia" w:hAnsiTheme="minorEastAsia" w:hint="eastAsia"/>
                </w:rPr>
                <w:t>教育徵文活動</w:t>
              </w:r>
            </w:hyperlink>
          </w:p>
          <w:p w:rsidR="001C024F" w:rsidRDefault="001C024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  <w:r w:rsidR="00535F54">
              <w:rPr>
                <w:rFonts w:asciiTheme="minorEastAsia" w:hAnsiTheme="minorEastAsia" w:hint="eastAsia"/>
              </w:rPr>
              <w:t>.</w:t>
            </w:r>
            <w:hyperlink r:id="rId54" w:history="1">
              <w:r w:rsidRPr="001D12A3">
                <w:rPr>
                  <w:rStyle w:val="af"/>
                  <w:rFonts w:asciiTheme="minorEastAsia" w:hAnsiTheme="minorEastAsia" w:hint="eastAsia"/>
                </w:rPr>
                <w:t>辦理環境</w:t>
              </w:r>
              <w:r w:rsidRPr="001D12A3">
                <w:rPr>
                  <w:rStyle w:val="af"/>
                  <w:rFonts w:asciiTheme="minorEastAsia" w:hAnsiTheme="minorEastAsia" w:hint="eastAsia"/>
                </w:rPr>
                <w:t>教</w:t>
              </w:r>
              <w:r w:rsidRPr="001D12A3">
                <w:rPr>
                  <w:rStyle w:val="af"/>
                  <w:rFonts w:asciiTheme="minorEastAsia" w:hAnsiTheme="minorEastAsia" w:hint="eastAsia"/>
                </w:rPr>
                <w:t>育繪畫活動</w:t>
              </w:r>
            </w:hyperlink>
          </w:p>
          <w:p w:rsidR="001C024F" w:rsidRPr="00710273" w:rsidRDefault="001C024F">
            <w:pPr>
              <w:rPr>
                <w:rFonts w:asciiTheme="minorEastAsia" w:hAnsiTheme="minorEastAsia"/>
              </w:rPr>
            </w:pPr>
            <w:r w:rsidRPr="00AD077D">
              <w:rPr>
                <w:rFonts w:asciiTheme="minorEastAsia" w:hAnsiTheme="minorEastAsia" w:hint="eastAsia"/>
                <w:color w:val="0070C0"/>
              </w:rPr>
              <w:t>4</w:t>
            </w:r>
            <w:r w:rsidR="00535F54">
              <w:rPr>
                <w:rFonts w:asciiTheme="minorEastAsia" w:hAnsiTheme="minorEastAsia" w:hint="eastAsia"/>
                <w:color w:val="0070C0"/>
              </w:rPr>
              <w:t>.</w:t>
            </w:r>
            <w:r w:rsidRPr="00AD077D">
              <w:rPr>
                <w:rFonts w:asciiTheme="minorEastAsia" w:hAnsiTheme="minorEastAsia" w:hint="eastAsia"/>
                <w:color w:val="0070C0"/>
              </w:rPr>
              <w:t>於校慶時，結合深溝淨水場、台</w:t>
            </w:r>
            <w:r w:rsidRPr="00AD077D">
              <w:rPr>
                <w:rFonts w:asciiTheme="minorEastAsia" w:hAnsiTheme="minorEastAsia" w:hint="eastAsia"/>
                <w:color w:val="0070C0"/>
              </w:rPr>
              <w:lastRenderedPageBreak/>
              <w:t>灣電力公司、羅東林管處蒞校設攤，推展環境教育</w:t>
            </w:r>
            <w:r w:rsidR="009D64D8" w:rsidRPr="00AD077D">
              <w:rPr>
                <w:rFonts w:asciiTheme="minorEastAsia" w:hAnsiTheme="minorEastAsia" w:hint="eastAsia"/>
                <w:color w:val="0070C0"/>
              </w:rPr>
              <w:t>(推動內容請參閱指標2-5)</w:t>
            </w:r>
          </w:p>
        </w:tc>
      </w:tr>
      <w:tr w:rsidR="000725B0" w:rsidRPr="00710273" w:rsidTr="000D6462">
        <w:trPr>
          <w:gridAfter w:val="1"/>
          <w:wAfter w:w="19" w:type="dxa"/>
        </w:trPr>
        <w:tc>
          <w:tcPr>
            <w:tcW w:w="4207" w:type="dxa"/>
          </w:tcPr>
          <w:p w:rsidR="000725B0" w:rsidRPr="00710273" w:rsidRDefault="000725B0" w:rsidP="005C63A9">
            <w:pPr>
              <w:snapToGrid w:val="0"/>
              <w:ind w:left="283" w:hanging="283"/>
              <w:rPr>
                <w:rFonts w:asciiTheme="minorEastAsia" w:hAnsiTheme="minorEastAsia"/>
              </w:rPr>
            </w:pPr>
            <w:r w:rsidRPr="00BC7EDF">
              <w:rPr>
                <w:rFonts w:asciiTheme="minorEastAsia" w:hAnsiTheme="minorEastAsia" w:hint="eastAsia"/>
              </w:rPr>
              <w:lastRenderedPageBreak/>
              <w:t>5.結合民間團體、地方產業和社區資源辦理環境教育活動，並有卓著之事蹟。</w:t>
            </w:r>
          </w:p>
        </w:tc>
        <w:tc>
          <w:tcPr>
            <w:tcW w:w="544" w:type="dxa"/>
            <w:vAlign w:val="center"/>
          </w:tcPr>
          <w:p w:rsidR="000725B0" w:rsidRPr="00710273" w:rsidRDefault="000725B0" w:rsidP="000D6462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710273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457" w:type="dxa"/>
            <w:vAlign w:val="center"/>
          </w:tcPr>
          <w:p w:rsidR="000725B0" w:rsidRPr="00710273" w:rsidRDefault="00BC7EDF" w:rsidP="000D646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3656" w:type="dxa"/>
          </w:tcPr>
          <w:p w:rsidR="005C63A9" w:rsidRDefault="005C63A9" w:rsidP="005C63A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  <w:r w:rsidR="00535F54">
              <w:rPr>
                <w:rFonts w:asciiTheme="minorEastAsia" w:hAnsiTheme="minorEastAsia" w:hint="eastAsia"/>
              </w:rPr>
              <w:t>.</w:t>
            </w:r>
            <w:hyperlink r:id="rId55" w:history="1">
              <w:r w:rsidRPr="009859BF">
                <w:rPr>
                  <w:rStyle w:val="af"/>
                  <w:rFonts w:asciiTheme="minorEastAsia" w:hAnsiTheme="minorEastAsia" w:hint="eastAsia"/>
                </w:rPr>
                <w:t>邀請深溝水資源</w:t>
              </w:r>
              <w:r w:rsidRPr="009859BF">
                <w:rPr>
                  <w:rStyle w:val="af"/>
                  <w:rFonts w:asciiTheme="minorEastAsia" w:hAnsiTheme="minorEastAsia" w:hint="eastAsia"/>
                </w:rPr>
                <w:t>生</w:t>
              </w:r>
              <w:r w:rsidRPr="009859BF">
                <w:rPr>
                  <w:rStyle w:val="af"/>
                  <w:rFonts w:asciiTheme="minorEastAsia" w:hAnsiTheme="minorEastAsia" w:hint="eastAsia"/>
                </w:rPr>
                <w:t>態園區蒞校推動環境教育</w:t>
              </w:r>
            </w:hyperlink>
          </w:p>
          <w:p w:rsidR="005C63A9" w:rsidRDefault="005C63A9" w:rsidP="005C63A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 w:rsidR="00535F54">
              <w:rPr>
                <w:rFonts w:asciiTheme="minorEastAsia" w:hAnsiTheme="minorEastAsia" w:hint="eastAsia"/>
              </w:rPr>
              <w:t>.</w:t>
            </w:r>
            <w:hyperlink r:id="rId56" w:history="1">
              <w:r w:rsidRPr="009859BF">
                <w:rPr>
                  <w:rStyle w:val="af"/>
                  <w:rFonts w:asciiTheme="minorEastAsia" w:hAnsiTheme="minorEastAsia" w:hint="eastAsia"/>
                </w:rPr>
                <w:t>邀請台灣</w:t>
              </w:r>
              <w:r w:rsidRPr="009859BF">
                <w:rPr>
                  <w:rStyle w:val="af"/>
                  <w:rFonts w:asciiTheme="minorEastAsia" w:hAnsiTheme="minorEastAsia" w:hint="eastAsia"/>
                </w:rPr>
                <w:t>電</w:t>
              </w:r>
              <w:r w:rsidRPr="009859BF">
                <w:rPr>
                  <w:rStyle w:val="af"/>
                  <w:rFonts w:asciiTheme="minorEastAsia" w:hAnsiTheme="minorEastAsia" w:hint="eastAsia"/>
                </w:rPr>
                <w:t>力公司蒞校推動環境教育</w:t>
              </w:r>
            </w:hyperlink>
          </w:p>
          <w:p w:rsidR="000725B0" w:rsidRDefault="005C63A9" w:rsidP="005C63A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  <w:r w:rsidR="00535F54">
              <w:rPr>
                <w:rFonts w:asciiTheme="minorEastAsia" w:hAnsiTheme="minorEastAsia" w:hint="eastAsia"/>
              </w:rPr>
              <w:t>.</w:t>
            </w:r>
            <w:hyperlink r:id="rId57" w:history="1">
              <w:r w:rsidRPr="009859BF">
                <w:rPr>
                  <w:rStyle w:val="af"/>
                  <w:rFonts w:asciiTheme="minorEastAsia" w:hAnsiTheme="minorEastAsia" w:hint="eastAsia"/>
                </w:rPr>
                <w:t>邀請羅東</w:t>
              </w:r>
              <w:r w:rsidRPr="009859BF">
                <w:rPr>
                  <w:rStyle w:val="af"/>
                  <w:rFonts w:asciiTheme="minorEastAsia" w:hAnsiTheme="minorEastAsia" w:hint="eastAsia"/>
                </w:rPr>
                <w:t>林</w:t>
              </w:r>
              <w:r w:rsidRPr="009859BF">
                <w:rPr>
                  <w:rStyle w:val="af"/>
                  <w:rFonts w:asciiTheme="minorEastAsia" w:hAnsiTheme="minorEastAsia" w:hint="eastAsia"/>
                </w:rPr>
                <w:t>管處蒞校推動環境教育</w:t>
              </w:r>
            </w:hyperlink>
          </w:p>
          <w:p w:rsidR="0025333F" w:rsidRPr="00381902" w:rsidRDefault="007A7F76" w:rsidP="005C63A9">
            <w:pPr>
              <w:rPr>
                <w:rFonts w:asciiTheme="minorEastAsia" w:hAnsiTheme="minorEastAsia"/>
              </w:rPr>
            </w:pPr>
            <w:hyperlink r:id="rId58" w:history="1">
              <w:r w:rsidR="00BC7EDF" w:rsidRPr="00BC7EDF">
                <w:rPr>
                  <w:rStyle w:val="af"/>
                  <w:rFonts w:asciiTheme="minorEastAsia" w:hAnsiTheme="minorEastAsia" w:hint="eastAsia"/>
                </w:rPr>
                <w:t>11/5辦理研</w:t>
              </w:r>
              <w:r w:rsidR="00BC7EDF" w:rsidRPr="00BC7EDF">
                <w:rPr>
                  <w:rStyle w:val="af"/>
                  <w:rFonts w:asciiTheme="minorEastAsia" w:hAnsiTheme="minorEastAsia" w:hint="eastAsia"/>
                </w:rPr>
                <w:t>習</w:t>
              </w:r>
              <w:r w:rsidR="00BC7EDF" w:rsidRPr="00BC7EDF">
                <w:rPr>
                  <w:rStyle w:val="af"/>
                  <w:rFonts w:asciiTheme="minorEastAsia" w:hAnsiTheme="minorEastAsia" w:hint="eastAsia"/>
                </w:rPr>
                <w:t>--有機種植與環境的關係</w:t>
              </w:r>
            </w:hyperlink>
          </w:p>
        </w:tc>
      </w:tr>
      <w:tr w:rsidR="000725B0" w:rsidRPr="00710273" w:rsidTr="000D6462">
        <w:trPr>
          <w:gridAfter w:val="1"/>
          <w:wAfter w:w="19" w:type="dxa"/>
        </w:trPr>
        <w:tc>
          <w:tcPr>
            <w:tcW w:w="4207" w:type="dxa"/>
          </w:tcPr>
          <w:p w:rsidR="000725B0" w:rsidRPr="00710273" w:rsidRDefault="000725B0" w:rsidP="000725B0">
            <w:pPr>
              <w:snapToGrid w:val="0"/>
              <w:ind w:left="220" w:hangingChars="100" w:hanging="220"/>
              <w:rPr>
                <w:rFonts w:asciiTheme="minorEastAsia" w:hAnsiTheme="minorEastAsia"/>
              </w:rPr>
            </w:pPr>
            <w:r w:rsidRPr="0025333F">
              <w:rPr>
                <w:rFonts w:asciiTheme="minorEastAsia" w:hAnsiTheme="minorEastAsia" w:hint="eastAsia"/>
              </w:rPr>
              <w:t>6.編製環境教育有關之著作或刊物。</w:t>
            </w:r>
          </w:p>
        </w:tc>
        <w:tc>
          <w:tcPr>
            <w:tcW w:w="544" w:type="dxa"/>
            <w:vAlign w:val="center"/>
          </w:tcPr>
          <w:p w:rsidR="000725B0" w:rsidRPr="00710273" w:rsidRDefault="000725B0" w:rsidP="000D6462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710273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457" w:type="dxa"/>
            <w:vAlign w:val="center"/>
          </w:tcPr>
          <w:p w:rsidR="000725B0" w:rsidRPr="00710273" w:rsidRDefault="0025333F" w:rsidP="000D646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3656" w:type="dxa"/>
          </w:tcPr>
          <w:p w:rsidR="005C63A9" w:rsidRDefault="00D00EF5" w:rsidP="005C63A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  <w:r w:rsidR="00535F54">
              <w:rPr>
                <w:rFonts w:asciiTheme="minorEastAsia" w:hAnsiTheme="minorEastAsia" w:hint="eastAsia"/>
              </w:rPr>
              <w:t>.</w:t>
            </w:r>
            <w:hyperlink r:id="rId59" w:history="1">
              <w:r w:rsidRPr="00427FB6">
                <w:rPr>
                  <w:rStyle w:val="af"/>
                  <w:rFonts w:asciiTheme="minorEastAsia" w:hAnsiTheme="minorEastAsia" w:hint="eastAsia"/>
                </w:rPr>
                <w:t>結合藝文</w:t>
              </w:r>
              <w:r w:rsidRPr="00427FB6">
                <w:rPr>
                  <w:rStyle w:val="af"/>
                  <w:rFonts w:asciiTheme="minorEastAsia" w:hAnsiTheme="minorEastAsia" w:hint="eastAsia"/>
                </w:rPr>
                <w:t>課</w:t>
              </w:r>
              <w:r w:rsidRPr="00427FB6">
                <w:rPr>
                  <w:rStyle w:val="af"/>
                  <w:rFonts w:asciiTheme="minorEastAsia" w:hAnsiTheme="minorEastAsia" w:hint="eastAsia"/>
                </w:rPr>
                <w:t>，進行廢電池回收海報製作，宣導廢電池回收工作</w:t>
              </w:r>
            </w:hyperlink>
          </w:p>
          <w:p w:rsidR="005C63A9" w:rsidRDefault="005C63A9" w:rsidP="005C63A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 w:rsidR="00535F54">
              <w:rPr>
                <w:rFonts w:asciiTheme="minorEastAsia" w:hAnsiTheme="minorEastAsia" w:hint="eastAsia"/>
              </w:rPr>
              <w:t>.</w:t>
            </w:r>
            <w:hyperlink r:id="rId60" w:history="1">
              <w:r w:rsidR="001E7586" w:rsidRPr="001E7586">
                <w:rPr>
                  <w:rStyle w:val="af"/>
                  <w:rFonts w:asciiTheme="minorEastAsia" w:hAnsiTheme="minorEastAsia" w:hint="eastAsia"/>
                </w:rPr>
                <w:t>辦理環境教育徵文活動</w:t>
              </w:r>
            </w:hyperlink>
          </w:p>
          <w:p w:rsidR="005C63A9" w:rsidRDefault="005C63A9" w:rsidP="005C63A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  <w:r w:rsidR="00535F54">
              <w:rPr>
                <w:rFonts w:asciiTheme="minorEastAsia" w:hAnsiTheme="minorEastAsia" w:hint="eastAsia"/>
              </w:rPr>
              <w:t>.</w:t>
            </w:r>
            <w:hyperlink r:id="rId61" w:history="1">
              <w:r w:rsidR="001E7586" w:rsidRPr="001D12A3">
                <w:rPr>
                  <w:rStyle w:val="af"/>
                  <w:rFonts w:asciiTheme="minorEastAsia" w:hAnsiTheme="minorEastAsia" w:hint="eastAsia"/>
                </w:rPr>
                <w:t>辦理環境教育繪畫活動</w:t>
              </w:r>
            </w:hyperlink>
          </w:p>
          <w:p w:rsidR="000725B0" w:rsidRPr="005C63A9" w:rsidRDefault="000725B0">
            <w:pPr>
              <w:rPr>
                <w:rFonts w:asciiTheme="minorEastAsia" w:hAnsiTheme="minorEastAsia"/>
              </w:rPr>
            </w:pPr>
          </w:p>
        </w:tc>
      </w:tr>
      <w:tr w:rsidR="000725B0" w:rsidRPr="00710273" w:rsidTr="000D6462">
        <w:trPr>
          <w:gridAfter w:val="1"/>
          <w:wAfter w:w="19" w:type="dxa"/>
        </w:trPr>
        <w:tc>
          <w:tcPr>
            <w:tcW w:w="4207" w:type="dxa"/>
          </w:tcPr>
          <w:p w:rsidR="000725B0" w:rsidRPr="0025333F" w:rsidRDefault="000725B0" w:rsidP="005C63A9">
            <w:pPr>
              <w:snapToGrid w:val="0"/>
              <w:ind w:left="283" w:hanging="283"/>
              <w:rPr>
                <w:rFonts w:asciiTheme="minorEastAsia" w:hAnsiTheme="minorEastAsia"/>
              </w:rPr>
            </w:pPr>
            <w:r w:rsidRPr="0025333F">
              <w:rPr>
                <w:rFonts w:asciiTheme="minorEastAsia" w:hAnsiTheme="minorEastAsia" w:hint="eastAsia"/>
              </w:rPr>
              <w:t>7.推動環保有功事蹟。</w:t>
            </w:r>
            <w:r w:rsidRPr="0025333F">
              <w:rPr>
                <w:rFonts w:asciiTheme="minorEastAsia" w:hAnsiTheme="minorEastAsia"/>
              </w:rPr>
              <w:t>(</w:t>
            </w:r>
            <w:r w:rsidRPr="0025333F">
              <w:rPr>
                <w:rFonts w:asciiTheme="minorEastAsia" w:hAnsiTheme="minorEastAsia" w:hint="eastAsia"/>
              </w:rPr>
              <w:t>如環教有功教師、學生社團、學校、能源績優學校…</w:t>
            </w:r>
            <w:r w:rsidRPr="0025333F">
              <w:rPr>
                <w:rFonts w:asciiTheme="minorEastAsia" w:hAnsiTheme="minorEastAsia"/>
              </w:rPr>
              <w:t>)</w:t>
            </w:r>
            <w:r w:rsidRPr="0025333F">
              <w:rPr>
                <w:rFonts w:asciiTheme="minorEastAsia" w:hAnsiTheme="minorEastAsia" w:hint="eastAsia"/>
              </w:rPr>
              <w:t>。</w:t>
            </w:r>
          </w:p>
        </w:tc>
        <w:tc>
          <w:tcPr>
            <w:tcW w:w="544" w:type="dxa"/>
            <w:vAlign w:val="center"/>
          </w:tcPr>
          <w:p w:rsidR="000725B0" w:rsidRPr="00710273" w:rsidRDefault="000725B0" w:rsidP="000D6462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710273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457" w:type="dxa"/>
            <w:vAlign w:val="center"/>
          </w:tcPr>
          <w:p w:rsidR="000725B0" w:rsidRPr="00710273" w:rsidRDefault="00E74239" w:rsidP="000D646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3656" w:type="dxa"/>
          </w:tcPr>
          <w:p w:rsidR="000725B0" w:rsidRDefault="005C63A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  <w:r w:rsidR="00535F54">
              <w:rPr>
                <w:rFonts w:asciiTheme="minorEastAsia" w:hAnsiTheme="minorEastAsia" w:hint="eastAsia"/>
              </w:rPr>
              <w:t>.</w:t>
            </w:r>
            <w:hyperlink r:id="rId62" w:history="1">
              <w:r w:rsidRPr="00C641D0">
                <w:rPr>
                  <w:rStyle w:val="af"/>
                  <w:rFonts w:asciiTheme="minorEastAsia" w:hAnsiTheme="minorEastAsia" w:hint="eastAsia"/>
                </w:rPr>
                <w:t>鼓勵學生關心</w:t>
              </w:r>
              <w:bookmarkStart w:id="0" w:name="_GoBack"/>
              <w:bookmarkEnd w:id="0"/>
              <w:r w:rsidRPr="00C641D0">
                <w:rPr>
                  <w:rStyle w:val="af"/>
                  <w:rFonts w:asciiTheme="minorEastAsia" w:hAnsiTheme="minorEastAsia" w:hint="eastAsia"/>
                </w:rPr>
                <w:t>校</w:t>
              </w:r>
              <w:r w:rsidRPr="00C641D0">
                <w:rPr>
                  <w:rStyle w:val="af"/>
                  <w:rFonts w:asciiTheme="minorEastAsia" w:hAnsiTheme="minorEastAsia" w:hint="eastAsia"/>
                </w:rPr>
                <w:t>園環境，整理</w:t>
              </w:r>
              <w:r w:rsidR="0040169D" w:rsidRPr="00C641D0">
                <w:rPr>
                  <w:rStyle w:val="af"/>
                  <w:rFonts w:asciiTheme="minorEastAsia" w:hAnsiTheme="minorEastAsia" w:hint="eastAsia"/>
                </w:rPr>
                <w:t>維護</w:t>
              </w:r>
              <w:r w:rsidRPr="00C641D0">
                <w:rPr>
                  <w:rStyle w:val="af"/>
                  <w:rFonts w:asciiTheme="minorEastAsia" w:hAnsiTheme="minorEastAsia" w:hint="eastAsia"/>
                </w:rPr>
                <w:t>操場、遊樂器材等地點</w:t>
              </w:r>
            </w:hyperlink>
          </w:p>
          <w:p w:rsidR="005C63A9" w:rsidRPr="00710273" w:rsidRDefault="005C63A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 w:rsidR="00535F54">
              <w:rPr>
                <w:rFonts w:asciiTheme="minorEastAsia" w:hAnsiTheme="minorEastAsia" w:hint="eastAsia"/>
              </w:rPr>
              <w:t>.</w:t>
            </w:r>
            <w:hyperlink r:id="rId63" w:history="1">
              <w:r w:rsidR="00535F54" w:rsidRPr="00535F54">
                <w:rPr>
                  <w:rStyle w:val="af"/>
                  <w:rFonts w:asciiTheme="minorEastAsia" w:hAnsiTheme="minorEastAsia" w:hint="eastAsia"/>
                </w:rPr>
                <w:t>配合每周五學生運動時間，關注周操生活環境問題，維持員山公園環境整潔</w:t>
              </w:r>
            </w:hyperlink>
          </w:p>
        </w:tc>
      </w:tr>
      <w:tr w:rsidR="000725B0" w:rsidRPr="00710273" w:rsidTr="000D6462">
        <w:trPr>
          <w:gridAfter w:val="1"/>
          <w:wAfter w:w="19" w:type="dxa"/>
        </w:trPr>
        <w:tc>
          <w:tcPr>
            <w:tcW w:w="4207" w:type="dxa"/>
          </w:tcPr>
          <w:p w:rsidR="000725B0" w:rsidRPr="00710273" w:rsidRDefault="000725B0" w:rsidP="000725B0">
            <w:pPr>
              <w:snapToGrid w:val="0"/>
              <w:ind w:left="220" w:hangingChars="100" w:hanging="220"/>
              <w:rPr>
                <w:rFonts w:asciiTheme="minorEastAsia" w:hAnsiTheme="minorEastAsia"/>
              </w:rPr>
            </w:pPr>
            <w:r w:rsidRPr="00710273">
              <w:rPr>
                <w:rFonts w:asciiTheme="minorEastAsia" w:hAnsiTheme="minorEastAsia" w:hint="eastAsia"/>
              </w:rPr>
              <w:t>8.實際行動參與解決地方環境問題之事蹟。</w:t>
            </w:r>
          </w:p>
        </w:tc>
        <w:tc>
          <w:tcPr>
            <w:tcW w:w="544" w:type="dxa"/>
            <w:vAlign w:val="center"/>
          </w:tcPr>
          <w:p w:rsidR="000725B0" w:rsidRPr="00710273" w:rsidRDefault="000725B0" w:rsidP="000D6462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710273"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457" w:type="dxa"/>
            <w:vAlign w:val="center"/>
          </w:tcPr>
          <w:p w:rsidR="000725B0" w:rsidRPr="00710273" w:rsidRDefault="00132631" w:rsidP="000D646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3656" w:type="dxa"/>
          </w:tcPr>
          <w:p w:rsidR="000725B0" w:rsidRDefault="001E758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1.</w:t>
            </w:r>
            <w:hyperlink r:id="rId64" w:history="1">
              <w:r w:rsidR="005C63A9" w:rsidRPr="00535F54">
                <w:rPr>
                  <w:rStyle w:val="af"/>
                  <w:rFonts w:asciiTheme="minorEastAsia" w:hAnsiTheme="minorEastAsia" w:hint="eastAsia"/>
                </w:rPr>
                <w:t>配合每周五學生運動時間，關注周操生活環境問題，維持員山公園環境整潔</w:t>
              </w:r>
            </w:hyperlink>
          </w:p>
          <w:p w:rsidR="001E7586" w:rsidRDefault="001E758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2.</w:t>
            </w:r>
            <w:hyperlink r:id="rId65" w:history="1">
              <w:r w:rsidRPr="001E7586">
                <w:rPr>
                  <w:rStyle w:val="af"/>
                  <w:rFonts w:asciiTheme="minorEastAsia" w:hAnsiTheme="minorEastAsia" w:hint="eastAsia"/>
                </w:rPr>
                <w:t>於學生集會時說明每周一皆會發生校園髒亂問題，讓學生反思，應如何處理。</w:t>
              </w:r>
            </w:hyperlink>
          </w:p>
          <w:p w:rsidR="005C63A9" w:rsidRDefault="001E758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3.</w:t>
            </w:r>
            <w:hyperlink r:id="rId66" w:history="1">
              <w:r w:rsidR="005C63A9" w:rsidRPr="00535F54">
                <w:rPr>
                  <w:rStyle w:val="af"/>
                  <w:rFonts w:asciiTheme="minorEastAsia" w:hAnsiTheme="minorEastAsia" w:hint="eastAsia"/>
                </w:rPr>
                <w:t>每周一早自習時間，校園內外髒亂，全校加強整潔，以維持良好生活環境</w:t>
              </w:r>
            </w:hyperlink>
          </w:p>
          <w:p w:rsidR="005C63A9" w:rsidRPr="00710273" w:rsidRDefault="005C63A9" w:rsidP="005C63A9">
            <w:pPr>
              <w:rPr>
                <w:rFonts w:asciiTheme="minorEastAsia" w:hAnsiTheme="minorEastAsia"/>
              </w:rPr>
            </w:pPr>
          </w:p>
        </w:tc>
      </w:tr>
      <w:tr w:rsidR="000725B0" w:rsidRPr="00710273" w:rsidTr="000D6462">
        <w:trPr>
          <w:gridAfter w:val="1"/>
          <w:wAfter w:w="19" w:type="dxa"/>
        </w:trPr>
        <w:tc>
          <w:tcPr>
            <w:tcW w:w="8864" w:type="dxa"/>
            <w:gridSpan w:val="4"/>
            <w:vAlign w:val="center"/>
          </w:tcPr>
          <w:p w:rsidR="000725B0" w:rsidRPr="00710273" w:rsidRDefault="000725B0" w:rsidP="000D6462">
            <w:pPr>
              <w:pStyle w:val="ab"/>
              <w:tabs>
                <w:tab w:val="left" w:pos="480"/>
              </w:tabs>
              <w:snapToGrid/>
              <w:jc w:val="center"/>
              <w:rPr>
                <w:rFonts w:asciiTheme="minorEastAsia" w:eastAsiaTheme="minorEastAsia" w:hAnsiTheme="minorEastAsia"/>
                <w:b/>
                <w:color w:val="F79646" w:themeColor="accent6"/>
                <w:sz w:val="28"/>
                <w:szCs w:val="28"/>
              </w:rPr>
            </w:pPr>
            <w:r w:rsidRPr="00710273">
              <w:rPr>
                <w:rFonts w:asciiTheme="minorEastAsia" w:eastAsiaTheme="minorEastAsia" w:hAnsiTheme="minorEastAsia" w:hint="eastAsia"/>
                <w:b/>
                <w:color w:val="F79646" w:themeColor="accent6"/>
                <w:sz w:val="28"/>
                <w:szCs w:val="28"/>
              </w:rPr>
              <w:t>三、校園環境管理30%</w:t>
            </w:r>
          </w:p>
        </w:tc>
      </w:tr>
      <w:tr w:rsidR="000725B0" w:rsidRPr="00710273" w:rsidTr="000D6462">
        <w:trPr>
          <w:gridAfter w:val="1"/>
          <w:wAfter w:w="19" w:type="dxa"/>
        </w:trPr>
        <w:tc>
          <w:tcPr>
            <w:tcW w:w="4207" w:type="dxa"/>
          </w:tcPr>
          <w:p w:rsidR="000725B0" w:rsidRPr="00710273" w:rsidRDefault="000725B0" w:rsidP="000725B0">
            <w:pPr>
              <w:snapToGrid w:val="0"/>
              <w:ind w:left="220" w:hangingChars="100" w:hanging="220"/>
              <w:rPr>
                <w:rFonts w:asciiTheme="minorEastAsia" w:hAnsiTheme="minorEastAsia"/>
              </w:rPr>
            </w:pPr>
            <w:r w:rsidRPr="00710273">
              <w:rPr>
                <w:rFonts w:asciiTheme="minorEastAsia" w:hAnsiTheme="minorEastAsia" w:hint="eastAsia"/>
              </w:rPr>
              <w:t>1.校園綠化美化情形。</w:t>
            </w:r>
          </w:p>
          <w:p w:rsidR="000725B0" w:rsidRPr="00710273" w:rsidRDefault="000725B0" w:rsidP="000725B0">
            <w:pPr>
              <w:snapToGrid w:val="0"/>
              <w:ind w:leftChars="61" w:left="218" w:hangingChars="38" w:hanging="84"/>
              <w:rPr>
                <w:rFonts w:asciiTheme="minorEastAsia" w:hAnsiTheme="minorEastAsia"/>
              </w:rPr>
            </w:pPr>
            <w:r w:rsidRPr="00710273">
              <w:rPr>
                <w:rFonts w:asciiTheme="minorEastAsia" w:hAnsiTheme="minorEastAsia" w:hint="eastAsia"/>
              </w:rPr>
              <w:t>(含辦理或（參與）植樹活動、植物的標示解說情形、宣導及樹木植栽維護情形等)</w:t>
            </w:r>
          </w:p>
        </w:tc>
        <w:tc>
          <w:tcPr>
            <w:tcW w:w="544" w:type="dxa"/>
            <w:vAlign w:val="center"/>
          </w:tcPr>
          <w:p w:rsidR="000725B0" w:rsidRPr="00710273" w:rsidRDefault="000725B0" w:rsidP="000D6462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710273"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457" w:type="dxa"/>
            <w:vAlign w:val="center"/>
          </w:tcPr>
          <w:p w:rsidR="000725B0" w:rsidRPr="00710273" w:rsidRDefault="00BC7EDF" w:rsidP="000D646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3656" w:type="dxa"/>
          </w:tcPr>
          <w:p w:rsidR="000725B0" w:rsidRDefault="0035347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  <w:r w:rsidR="00535F54">
              <w:rPr>
                <w:rFonts w:asciiTheme="minorEastAsia" w:hAnsiTheme="minorEastAsia" w:hint="eastAsia"/>
              </w:rPr>
              <w:t>.</w:t>
            </w:r>
            <w:r w:rsidR="00BC7EDF">
              <w:rPr>
                <w:rFonts w:asciiTheme="minorEastAsia" w:hAnsiTheme="minorEastAsia"/>
              </w:rPr>
              <w:t xml:space="preserve"> </w:t>
            </w:r>
            <w:hyperlink r:id="rId67" w:history="1">
              <w:r w:rsidR="00BC7EDF" w:rsidRPr="009D0EBB">
                <w:rPr>
                  <w:rStyle w:val="af"/>
                  <w:rFonts w:asciiTheme="minorEastAsia" w:hAnsiTheme="minorEastAsia" w:hint="eastAsia"/>
                </w:rPr>
                <w:t>定期修剪校園樹木、盆栽，進行校園綠美化</w:t>
              </w:r>
            </w:hyperlink>
          </w:p>
          <w:p w:rsidR="00353475" w:rsidRDefault="0035347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 w:rsidR="00535F54">
              <w:rPr>
                <w:rFonts w:asciiTheme="minorEastAsia" w:hAnsiTheme="minorEastAsia" w:hint="eastAsia"/>
              </w:rPr>
              <w:t>.</w:t>
            </w:r>
            <w:hyperlink r:id="rId68" w:history="1">
              <w:r w:rsidRPr="002B0AA8">
                <w:rPr>
                  <w:rStyle w:val="af"/>
                  <w:rFonts w:asciiTheme="minorEastAsia" w:hAnsiTheme="minorEastAsia" w:hint="eastAsia"/>
                </w:rPr>
                <w:t>於校園內設置植物解說牌</w:t>
              </w:r>
            </w:hyperlink>
          </w:p>
          <w:p w:rsidR="00353475" w:rsidRDefault="0035347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  <w:r w:rsidR="00535F54">
              <w:rPr>
                <w:rFonts w:asciiTheme="minorEastAsia" w:hAnsiTheme="minorEastAsia" w:hint="eastAsia"/>
              </w:rPr>
              <w:t>.</w:t>
            </w:r>
            <w:hyperlink r:id="rId69" w:history="1">
              <w:r w:rsidRPr="002B0AA8">
                <w:rPr>
                  <w:rStyle w:val="af"/>
                  <w:rFonts w:asciiTheme="minorEastAsia" w:hAnsiTheme="minorEastAsia" w:hint="eastAsia"/>
                </w:rPr>
                <w:t>辦公室及校園到處綠意盎然</w:t>
              </w:r>
            </w:hyperlink>
          </w:p>
          <w:p w:rsidR="00353475" w:rsidRPr="00710273" w:rsidRDefault="00353475" w:rsidP="00BC7ED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  <w:r w:rsidR="00535F54">
              <w:rPr>
                <w:rFonts w:asciiTheme="minorEastAsia" w:hAnsiTheme="minorEastAsia" w:hint="eastAsia"/>
              </w:rPr>
              <w:t>.</w:t>
            </w:r>
            <w:hyperlink r:id="rId70" w:history="1">
              <w:r w:rsidR="009C3494" w:rsidRPr="009C3494">
                <w:rPr>
                  <w:rStyle w:val="af"/>
                  <w:rFonts w:hint="eastAsia"/>
                  <w:szCs w:val="22"/>
                  <w:bdr w:val="none" w:sz="0" w:space="0" w:color="auto" w:frame="1"/>
                </w:rPr>
                <w:t>於廁所設置植物盆栽，讓人心曠神怡</w:t>
              </w:r>
            </w:hyperlink>
          </w:p>
        </w:tc>
      </w:tr>
      <w:tr w:rsidR="000725B0" w:rsidRPr="00710273" w:rsidTr="000D6462">
        <w:trPr>
          <w:gridAfter w:val="1"/>
          <w:wAfter w:w="19" w:type="dxa"/>
        </w:trPr>
        <w:tc>
          <w:tcPr>
            <w:tcW w:w="4207" w:type="dxa"/>
          </w:tcPr>
          <w:p w:rsidR="000725B0" w:rsidRPr="00710273" w:rsidRDefault="000725B0" w:rsidP="000725B0">
            <w:pPr>
              <w:snapToGrid w:val="0"/>
              <w:ind w:left="220" w:hangingChars="100" w:hanging="220"/>
              <w:rPr>
                <w:rFonts w:asciiTheme="minorEastAsia" w:hAnsiTheme="minorEastAsia"/>
              </w:rPr>
            </w:pPr>
            <w:r w:rsidRPr="00710273">
              <w:rPr>
                <w:rFonts w:asciiTheme="minorEastAsia" w:hAnsiTheme="minorEastAsia" w:hint="eastAsia"/>
              </w:rPr>
              <w:t>2.落實執行資源回收、垃圾減量情形。</w:t>
            </w:r>
          </w:p>
          <w:p w:rsidR="000725B0" w:rsidRPr="00710273" w:rsidRDefault="000725B0" w:rsidP="000725B0">
            <w:pPr>
              <w:snapToGrid w:val="0"/>
              <w:ind w:leftChars="61" w:left="218" w:hangingChars="38" w:hanging="84"/>
              <w:rPr>
                <w:rFonts w:asciiTheme="minorEastAsia" w:hAnsiTheme="minorEastAsia"/>
              </w:rPr>
            </w:pPr>
            <w:r w:rsidRPr="00710273">
              <w:rPr>
                <w:rFonts w:asciiTheme="minorEastAsia" w:hAnsiTheme="minorEastAsia" w:hint="eastAsia"/>
              </w:rPr>
              <w:t>(含是否依規定落實資源回收政策、回收方式、貯存場所維護及資源回收經費運用情形等)</w:t>
            </w:r>
          </w:p>
        </w:tc>
        <w:tc>
          <w:tcPr>
            <w:tcW w:w="544" w:type="dxa"/>
            <w:vAlign w:val="center"/>
          </w:tcPr>
          <w:p w:rsidR="000725B0" w:rsidRPr="00710273" w:rsidRDefault="000725B0" w:rsidP="000D6462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710273"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457" w:type="dxa"/>
            <w:vAlign w:val="center"/>
          </w:tcPr>
          <w:p w:rsidR="000725B0" w:rsidRPr="00710273" w:rsidRDefault="00194E22" w:rsidP="000D646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3656" w:type="dxa"/>
          </w:tcPr>
          <w:p w:rsidR="009C3494" w:rsidRDefault="00C8492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  <w:r w:rsidR="00535F54">
              <w:rPr>
                <w:rFonts w:asciiTheme="minorEastAsia" w:hAnsiTheme="minorEastAsia" w:hint="eastAsia"/>
              </w:rPr>
              <w:t>.</w:t>
            </w:r>
            <w:hyperlink r:id="rId71" w:history="1">
              <w:r w:rsidR="009C3494" w:rsidRPr="00C84921">
                <w:rPr>
                  <w:rStyle w:val="af"/>
                  <w:rFonts w:asciiTheme="minorEastAsia" w:hAnsiTheme="minorEastAsia" w:hint="eastAsia"/>
                </w:rPr>
                <w:t>員山國小資源回收注意事項</w:t>
              </w:r>
            </w:hyperlink>
          </w:p>
          <w:p w:rsidR="000725B0" w:rsidRDefault="00C8492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 w:rsidR="00535F54">
              <w:rPr>
                <w:rFonts w:asciiTheme="minorEastAsia" w:hAnsiTheme="minorEastAsia" w:hint="eastAsia"/>
              </w:rPr>
              <w:t>.</w:t>
            </w:r>
            <w:hyperlink r:id="rId72" w:history="1">
              <w:r w:rsidR="009C3494" w:rsidRPr="00C84921">
                <w:rPr>
                  <w:rStyle w:val="af"/>
                  <w:rFonts w:asciiTheme="minorEastAsia" w:hAnsiTheme="minorEastAsia" w:hint="eastAsia"/>
                </w:rPr>
                <w:t>校園資源回收、垃圾減量情形</w:t>
              </w:r>
            </w:hyperlink>
          </w:p>
          <w:p w:rsidR="009C3494" w:rsidRDefault="00C8492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  <w:r w:rsidR="00535F54">
              <w:rPr>
                <w:rFonts w:asciiTheme="minorEastAsia" w:hAnsiTheme="minorEastAsia" w:hint="eastAsia"/>
              </w:rPr>
              <w:t>.</w:t>
            </w:r>
            <w:hyperlink r:id="rId73" w:history="1">
              <w:r w:rsidRPr="00BA60D5">
                <w:rPr>
                  <w:rStyle w:val="af"/>
                  <w:rFonts w:asciiTheme="minorEastAsia" w:hAnsiTheme="minorEastAsia" w:hint="eastAsia"/>
                </w:rPr>
                <w:t>每月5日提供上個月資源回收數據</w:t>
              </w:r>
            </w:hyperlink>
          </w:p>
          <w:p w:rsidR="00C84921" w:rsidRDefault="00C8492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  <w:r w:rsidR="00535F54">
              <w:rPr>
                <w:rFonts w:asciiTheme="minorEastAsia" w:hAnsiTheme="minorEastAsia" w:hint="eastAsia"/>
              </w:rPr>
              <w:t>.</w:t>
            </w:r>
            <w:hyperlink r:id="rId74" w:history="1">
              <w:r w:rsidRPr="00194E22">
                <w:rPr>
                  <w:rStyle w:val="af"/>
                  <w:rFonts w:asciiTheme="minorEastAsia" w:hAnsiTheme="minorEastAsia" w:hint="eastAsia"/>
                </w:rPr>
                <w:t>本校回收室</w:t>
              </w:r>
              <w:r w:rsidRPr="00194E22">
                <w:rPr>
                  <w:rStyle w:val="af"/>
                  <w:rFonts w:asciiTheme="minorEastAsia" w:hAnsiTheme="minorEastAsia"/>
                </w:rPr>
                <w:t>—</w:t>
              </w:r>
              <w:r w:rsidRPr="00194E22">
                <w:rPr>
                  <w:rStyle w:val="af"/>
                  <w:rFonts w:asciiTheme="minorEastAsia" w:hAnsiTheme="minorEastAsia" w:hint="eastAsia"/>
                </w:rPr>
                <w:t>聚寶屋維護情形</w:t>
              </w:r>
            </w:hyperlink>
          </w:p>
          <w:p w:rsidR="00C84921" w:rsidRPr="00C84921" w:rsidRDefault="00C8492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  <w:r w:rsidR="00535F54">
              <w:rPr>
                <w:rFonts w:asciiTheme="minorEastAsia" w:hAnsiTheme="minorEastAsia" w:hint="eastAsia"/>
              </w:rPr>
              <w:t>.</w:t>
            </w:r>
            <w:r w:rsidR="00194E22">
              <w:rPr>
                <w:rFonts w:asciiTheme="minorEastAsia" w:hAnsiTheme="minorEastAsia" w:hint="eastAsia"/>
              </w:rPr>
              <w:t>學校回收工作由職工協助處理，</w:t>
            </w:r>
            <w:r w:rsidR="00194E22">
              <w:rPr>
                <w:rFonts w:asciiTheme="minorEastAsia" w:hAnsiTheme="minorEastAsia" w:hint="eastAsia"/>
              </w:rPr>
              <w:lastRenderedPageBreak/>
              <w:t>並無回收經費，也無經費運用問題</w:t>
            </w:r>
          </w:p>
        </w:tc>
      </w:tr>
      <w:tr w:rsidR="000725B0" w:rsidRPr="00710273" w:rsidTr="000D6462">
        <w:trPr>
          <w:gridAfter w:val="1"/>
          <w:wAfter w:w="19" w:type="dxa"/>
        </w:trPr>
        <w:tc>
          <w:tcPr>
            <w:tcW w:w="4207" w:type="dxa"/>
          </w:tcPr>
          <w:p w:rsidR="000725B0" w:rsidRPr="00710273" w:rsidRDefault="000725B0" w:rsidP="000725B0">
            <w:pPr>
              <w:snapToGrid w:val="0"/>
              <w:ind w:left="220" w:hangingChars="100" w:hanging="220"/>
              <w:rPr>
                <w:rFonts w:asciiTheme="minorEastAsia" w:hAnsiTheme="minorEastAsia"/>
              </w:rPr>
            </w:pPr>
            <w:r w:rsidRPr="00710273">
              <w:rPr>
                <w:rFonts w:asciiTheme="minorEastAsia" w:hAnsiTheme="minorEastAsia" w:hint="eastAsia"/>
              </w:rPr>
              <w:lastRenderedPageBreak/>
              <w:t>3.全面使用可重複使用之物品(推動</w:t>
            </w:r>
            <w:r w:rsidRPr="00710273">
              <w:rPr>
                <w:rFonts w:asciiTheme="minorEastAsia" w:hAnsiTheme="minorEastAsia"/>
              </w:rPr>
              <w:t>禁用免洗餐具政策</w:t>
            </w:r>
            <w:r w:rsidRPr="00710273">
              <w:rPr>
                <w:rFonts w:asciiTheme="minorEastAsia" w:hAnsiTheme="minorEastAsia" w:hint="eastAsia"/>
              </w:rPr>
              <w:t>、辦公室會議室及教室內使用可重複使用之茶杯、使用可換筆蕊之原子筆或鋼筆等)</w:t>
            </w:r>
            <w:r w:rsidRPr="00710273">
              <w:rPr>
                <w:rFonts w:asciiTheme="minorEastAsia" w:hAnsiTheme="minorEastAsia"/>
              </w:rPr>
              <w:t>。</w:t>
            </w:r>
          </w:p>
        </w:tc>
        <w:tc>
          <w:tcPr>
            <w:tcW w:w="544" w:type="dxa"/>
            <w:vAlign w:val="center"/>
          </w:tcPr>
          <w:p w:rsidR="000725B0" w:rsidRPr="00710273" w:rsidRDefault="000725B0" w:rsidP="000D6462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710273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57" w:type="dxa"/>
            <w:vAlign w:val="center"/>
          </w:tcPr>
          <w:p w:rsidR="000725B0" w:rsidRPr="00710273" w:rsidRDefault="00194E22" w:rsidP="000D646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3656" w:type="dxa"/>
          </w:tcPr>
          <w:p w:rsidR="000725B0" w:rsidRDefault="00194E2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  <w:r w:rsidR="00535F54">
              <w:rPr>
                <w:rFonts w:asciiTheme="minorEastAsia" w:hAnsiTheme="minorEastAsia" w:hint="eastAsia"/>
              </w:rPr>
              <w:t>.</w:t>
            </w:r>
            <w:hyperlink r:id="rId75" w:history="1">
              <w:r w:rsidRPr="00B33939">
                <w:rPr>
                  <w:rStyle w:val="af"/>
                  <w:rFonts w:asciiTheme="minorEastAsia" w:hAnsiTheme="minorEastAsia" w:hint="eastAsia"/>
                </w:rPr>
                <w:t>全面使用可重複使用之物品:開會時自備杯子、可換筆芯、單面廢紙</w:t>
              </w:r>
            </w:hyperlink>
          </w:p>
          <w:p w:rsidR="00C84921" w:rsidRPr="00710273" w:rsidRDefault="00C84921">
            <w:pPr>
              <w:rPr>
                <w:rFonts w:asciiTheme="minorEastAsia" w:hAnsiTheme="minorEastAsia"/>
              </w:rPr>
            </w:pPr>
          </w:p>
        </w:tc>
      </w:tr>
      <w:tr w:rsidR="000725B0" w:rsidRPr="00710273" w:rsidTr="000D6462">
        <w:trPr>
          <w:gridAfter w:val="1"/>
          <w:wAfter w:w="19" w:type="dxa"/>
        </w:trPr>
        <w:tc>
          <w:tcPr>
            <w:tcW w:w="4207" w:type="dxa"/>
          </w:tcPr>
          <w:p w:rsidR="000725B0" w:rsidRPr="00710273" w:rsidRDefault="000725B0" w:rsidP="000725B0">
            <w:pPr>
              <w:snapToGrid w:val="0"/>
              <w:ind w:left="220" w:hangingChars="100" w:hanging="220"/>
              <w:rPr>
                <w:rFonts w:asciiTheme="minorEastAsia" w:hAnsiTheme="minorEastAsia"/>
              </w:rPr>
            </w:pPr>
            <w:r w:rsidRPr="00710273">
              <w:rPr>
                <w:rFonts w:asciiTheme="minorEastAsia" w:hAnsiTheme="minorEastAsia" w:hint="eastAsia"/>
              </w:rPr>
              <w:t>4.全面使用再生紙及雙面影印及逐步降低紙張使用量。</w:t>
            </w:r>
          </w:p>
          <w:p w:rsidR="000725B0" w:rsidRPr="00710273" w:rsidRDefault="000725B0" w:rsidP="000725B0">
            <w:pPr>
              <w:snapToGrid w:val="0"/>
              <w:ind w:leftChars="61" w:left="218" w:hangingChars="38" w:hanging="84"/>
              <w:rPr>
                <w:rFonts w:asciiTheme="minorEastAsia" w:hAnsiTheme="minorEastAsia"/>
              </w:rPr>
            </w:pPr>
            <w:r w:rsidRPr="00710273">
              <w:rPr>
                <w:rFonts w:asciiTheme="minorEastAsia" w:hAnsiTheme="minorEastAsia" w:hint="eastAsia"/>
              </w:rPr>
              <w:t>(全面使用具環保標章再生紙、單面紙回收加蓋作廢章再使用等)</w:t>
            </w:r>
          </w:p>
        </w:tc>
        <w:tc>
          <w:tcPr>
            <w:tcW w:w="544" w:type="dxa"/>
            <w:vAlign w:val="center"/>
          </w:tcPr>
          <w:p w:rsidR="000725B0" w:rsidRPr="00710273" w:rsidRDefault="000725B0" w:rsidP="000D6462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710273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57" w:type="dxa"/>
            <w:vAlign w:val="center"/>
          </w:tcPr>
          <w:p w:rsidR="000725B0" w:rsidRPr="00710273" w:rsidRDefault="00B33939" w:rsidP="000D646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3656" w:type="dxa"/>
          </w:tcPr>
          <w:p w:rsidR="000725B0" w:rsidRPr="00710273" w:rsidRDefault="00194E2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  <w:r w:rsidR="00535F54">
              <w:rPr>
                <w:rFonts w:asciiTheme="minorEastAsia" w:hAnsiTheme="minorEastAsia" w:hint="eastAsia"/>
              </w:rPr>
              <w:t>.</w:t>
            </w:r>
            <w:hyperlink r:id="rId76" w:history="1">
              <w:r w:rsidRPr="00B33939">
                <w:rPr>
                  <w:rStyle w:val="af"/>
                  <w:rFonts w:asciiTheme="minorEastAsia" w:hAnsiTheme="minorEastAsia" w:hint="eastAsia"/>
                </w:rPr>
                <w:t>全面使用再生紙及雙面影印及逐步降低紙張使用量</w:t>
              </w:r>
            </w:hyperlink>
          </w:p>
        </w:tc>
      </w:tr>
      <w:tr w:rsidR="000725B0" w:rsidRPr="00710273" w:rsidTr="000D6462">
        <w:trPr>
          <w:gridAfter w:val="1"/>
          <w:wAfter w:w="19" w:type="dxa"/>
        </w:trPr>
        <w:tc>
          <w:tcPr>
            <w:tcW w:w="4207" w:type="dxa"/>
          </w:tcPr>
          <w:p w:rsidR="000725B0" w:rsidRPr="00710273" w:rsidRDefault="000725B0" w:rsidP="000725B0">
            <w:pPr>
              <w:snapToGrid w:val="0"/>
              <w:ind w:left="220" w:hangingChars="100" w:hanging="220"/>
              <w:rPr>
                <w:rFonts w:asciiTheme="minorEastAsia" w:hAnsiTheme="minorEastAsia"/>
              </w:rPr>
            </w:pPr>
            <w:r w:rsidRPr="00710273">
              <w:rPr>
                <w:rFonts w:asciiTheme="minorEastAsia" w:hAnsiTheme="minorEastAsia" w:hint="eastAsia"/>
              </w:rPr>
              <w:t>5.環境衛生管理情形</w:t>
            </w:r>
          </w:p>
          <w:p w:rsidR="000725B0" w:rsidRPr="00710273" w:rsidRDefault="000725B0" w:rsidP="000725B0">
            <w:pPr>
              <w:snapToGrid w:val="0"/>
              <w:ind w:leftChars="61" w:left="218" w:hangingChars="38" w:hanging="84"/>
              <w:rPr>
                <w:rFonts w:asciiTheme="minorEastAsia" w:hAnsiTheme="minorEastAsia"/>
              </w:rPr>
            </w:pPr>
            <w:r w:rsidRPr="00710273">
              <w:rPr>
                <w:rFonts w:asciiTheme="minorEastAsia" w:hAnsiTheme="minorEastAsia" w:hint="eastAsia"/>
              </w:rPr>
              <w:t>(含校園及週邊50公尺環境清潔維護、廁所清潔及綠美化、水溝、積水容器、倉庫等定期清理情形)</w:t>
            </w:r>
          </w:p>
        </w:tc>
        <w:tc>
          <w:tcPr>
            <w:tcW w:w="544" w:type="dxa"/>
            <w:vAlign w:val="center"/>
          </w:tcPr>
          <w:p w:rsidR="000725B0" w:rsidRPr="00710273" w:rsidRDefault="000725B0" w:rsidP="000D6462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710273"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457" w:type="dxa"/>
            <w:vAlign w:val="center"/>
          </w:tcPr>
          <w:p w:rsidR="000725B0" w:rsidRPr="00710273" w:rsidRDefault="00A41AEE" w:rsidP="000D646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3656" w:type="dxa"/>
          </w:tcPr>
          <w:p w:rsidR="000725B0" w:rsidRDefault="00B3393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  <w:r w:rsidR="00535F54">
              <w:rPr>
                <w:rFonts w:asciiTheme="minorEastAsia" w:hAnsiTheme="minorEastAsia" w:hint="eastAsia"/>
              </w:rPr>
              <w:t>.</w:t>
            </w:r>
            <w:hyperlink r:id="rId77" w:history="1">
              <w:r w:rsidRPr="00B33939">
                <w:rPr>
                  <w:rStyle w:val="af"/>
                  <w:rFonts w:asciiTheme="minorEastAsia" w:hAnsiTheme="minorEastAsia" w:hint="eastAsia"/>
                </w:rPr>
                <w:t>配合學生整潔活動，安排班級維持校園環境清潔</w:t>
              </w:r>
            </w:hyperlink>
          </w:p>
          <w:p w:rsidR="00B33939" w:rsidRDefault="00B3393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 w:rsidR="00535F54">
              <w:rPr>
                <w:rFonts w:asciiTheme="minorEastAsia" w:hAnsiTheme="minorEastAsia" w:hint="eastAsia"/>
              </w:rPr>
              <w:t>.</w:t>
            </w:r>
            <w:hyperlink r:id="rId78" w:history="1">
              <w:r w:rsidR="00B1055A" w:rsidRPr="00B1055A">
                <w:rPr>
                  <w:rStyle w:val="af"/>
                  <w:rFonts w:asciiTheme="minorEastAsia" w:hAnsiTheme="minorEastAsia" w:hint="eastAsia"/>
                </w:rPr>
                <w:t>廁所設置植物盆栽及圖案布置來綠美化</w:t>
              </w:r>
            </w:hyperlink>
          </w:p>
          <w:p w:rsidR="00B33939" w:rsidRDefault="00B3393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  <w:r w:rsidR="00535F54">
              <w:rPr>
                <w:rFonts w:asciiTheme="minorEastAsia" w:hAnsiTheme="minorEastAsia" w:hint="eastAsia"/>
              </w:rPr>
              <w:t>.</w:t>
            </w:r>
            <w:hyperlink r:id="rId79" w:history="1">
              <w:r w:rsidR="00B1055A" w:rsidRPr="00B1055A">
                <w:rPr>
                  <w:rStyle w:val="af"/>
                  <w:rFonts w:asciiTheme="minorEastAsia" w:hAnsiTheme="minorEastAsia" w:hint="eastAsia"/>
                </w:rPr>
                <w:t>定期檢視環境衛生，減少蚊蟲孳生機會</w:t>
              </w:r>
            </w:hyperlink>
          </w:p>
          <w:p w:rsidR="00B33939" w:rsidRDefault="00B3393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  <w:r w:rsidR="00535F54">
              <w:rPr>
                <w:rFonts w:asciiTheme="minorEastAsia" w:hAnsiTheme="minorEastAsia" w:hint="eastAsia"/>
              </w:rPr>
              <w:t>.</w:t>
            </w:r>
            <w:hyperlink r:id="rId80" w:history="1">
              <w:r w:rsidR="00B1055A" w:rsidRPr="00B1055A">
                <w:rPr>
                  <w:rStyle w:val="af"/>
                  <w:rFonts w:asciiTheme="minorEastAsia" w:hAnsiTheme="minorEastAsia" w:hint="eastAsia"/>
                </w:rPr>
                <w:t>倉庫定期整理</w:t>
              </w:r>
            </w:hyperlink>
          </w:p>
          <w:p w:rsidR="00B1055A" w:rsidRPr="00710273" w:rsidRDefault="00B3393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  <w:r w:rsidR="00535F54">
              <w:rPr>
                <w:rFonts w:asciiTheme="minorEastAsia" w:hAnsiTheme="minorEastAsia" w:hint="eastAsia"/>
              </w:rPr>
              <w:t>.</w:t>
            </w:r>
            <w:hyperlink r:id="rId81" w:history="1">
              <w:r w:rsidR="009D0EBB" w:rsidRPr="009D0EBB">
                <w:rPr>
                  <w:rStyle w:val="af"/>
                  <w:rFonts w:asciiTheme="minorEastAsia" w:hAnsiTheme="minorEastAsia" w:hint="eastAsia"/>
                </w:rPr>
                <w:t>定期修剪校園樹木、盆栽，進行校園綠美化</w:t>
              </w:r>
            </w:hyperlink>
          </w:p>
        </w:tc>
      </w:tr>
      <w:tr w:rsidR="000725B0" w:rsidRPr="00710273" w:rsidTr="000D6462">
        <w:trPr>
          <w:gridAfter w:val="1"/>
          <w:wAfter w:w="19" w:type="dxa"/>
        </w:trPr>
        <w:tc>
          <w:tcPr>
            <w:tcW w:w="4207" w:type="dxa"/>
          </w:tcPr>
          <w:p w:rsidR="000725B0" w:rsidRPr="00710273" w:rsidRDefault="000725B0" w:rsidP="000725B0">
            <w:pPr>
              <w:snapToGrid w:val="0"/>
              <w:ind w:left="220" w:hangingChars="100" w:hanging="220"/>
              <w:rPr>
                <w:rFonts w:asciiTheme="minorEastAsia" w:hAnsiTheme="minorEastAsia"/>
              </w:rPr>
            </w:pPr>
            <w:r w:rsidRPr="00710273">
              <w:rPr>
                <w:rFonts w:asciiTheme="minorEastAsia" w:hAnsiTheme="minorEastAsia" w:hint="eastAsia"/>
              </w:rPr>
              <w:t>6.利用廚餘、落葉製作堆肥或有效利用。</w:t>
            </w:r>
            <w:r w:rsidRPr="00710273">
              <w:rPr>
                <w:rFonts w:asciiTheme="minorEastAsia" w:hAnsiTheme="minorEastAsia"/>
              </w:rPr>
              <w:t>(</w:t>
            </w:r>
            <w:r w:rsidRPr="00710273">
              <w:rPr>
                <w:rFonts w:asciiTheme="minorEastAsia" w:hAnsiTheme="minorEastAsia" w:hint="eastAsia"/>
              </w:rPr>
              <w:t>除棄置為垃圾外，請廠商回收養豬皆可</w:t>
            </w:r>
            <w:r w:rsidRPr="00710273">
              <w:rPr>
                <w:rFonts w:asciiTheme="minorEastAsia" w:hAnsiTheme="minorEastAsia"/>
              </w:rPr>
              <w:t>)</w:t>
            </w:r>
            <w:r w:rsidRPr="00710273">
              <w:rPr>
                <w:rFonts w:asciiTheme="minorEastAsia" w:hAnsiTheme="minorEastAsia" w:hint="eastAsia"/>
              </w:rPr>
              <w:t>。</w:t>
            </w:r>
          </w:p>
        </w:tc>
        <w:tc>
          <w:tcPr>
            <w:tcW w:w="544" w:type="dxa"/>
            <w:vAlign w:val="center"/>
          </w:tcPr>
          <w:p w:rsidR="000725B0" w:rsidRPr="00710273" w:rsidRDefault="000725B0" w:rsidP="000D6462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710273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457" w:type="dxa"/>
            <w:vAlign w:val="center"/>
          </w:tcPr>
          <w:p w:rsidR="000725B0" w:rsidRPr="00710273" w:rsidRDefault="006847A4" w:rsidP="000D646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3656" w:type="dxa"/>
          </w:tcPr>
          <w:p w:rsidR="000725B0" w:rsidRDefault="007D79C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  <w:r w:rsidR="00535F54">
              <w:rPr>
                <w:rFonts w:asciiTheme="minorEastAsia" w:hAnsiTheme="minorEastAsia" w:hint="eastAsia"/>
              </w:rPr>
              <w:t>.</w:t>
            </w:r>
            <w:hyperlink r:id="rId82" w:history="1">
              <w:r w:rsidRPr="007D79CD">
                <w:rPr>
                  <w:rStyle w:val="af"/>
                  <w:rFonts w:asciiTheme="minorEastAsia" w:hAnsiTheme="minorEastAsia" w:hint="eastAsia"/>
                </w:rPr>
                <w:t>營養午餐廚餘委由養豬戶回收</w:t>
              </w:r>
            </w:hyperlink>
          </w:p>
          <w:p w:rsidR="007D79CD" w:rsidRPr="00710273" w:rsidRDefault="007D79C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 w:rsidR="00535F54">
              <w:rPr>
                <w:rFonts w:asciiTheme="minorEastAsia" w:hAnsiTheme="minorEastAsia" w:hint="eastAsia"/>
              </w:rPr>
              <w:t>.</w:t>
            </w:r>
            <w:hyperlink r:id="rId83" w:history="1">
              <w:r w:rsidRPr="007D79CD">
                <w:rPr>
                  <w:rStyle w:val="af"/>
                  <w:rFonts w:asciiTheme="minorEastAsia" w:hAnsiTheme="minorEastAsia" w:hint="eastAsia"/>
                </w:rPr>
                <w:t>將落葉集中於堆肥區</w:t>
              </w:r>
            </w:hyperlink>
          </w:p>
        </w:tc>
      </w:tr>
      <w:tr w:rsidR="000725B0" w:rsidRPr="00710273" w:rsidTr="000D6462">
        <w:trPr>
          <w:gridAfter w:val="1"/>
          <w:wAfter w:w="19" w:type="dxa"/>
        </w:trPr>
        <w:tc>
          <w:tcPr>
            <w:tcW w:w="4207" w:type="dxa"/>
          </w:tcPr>
          <w:p w:rsidR="000725B0" w:rsidRPr="00710273" w:rsidRDefault="000725B0" w:rsidP="000725B0">
            <w:pPr>
              <w:snapToGrid w:val="0"/>
              <w:ind w:left="220" w:hangingChars="100" w:hanging="220"/>
              <w:rPr>
                <w:rFonts w:asciiTheme="minorEastAsia" w:hAnsiTheme="minorEastAsia"/>
              </w:rPr>
            </w:pPr>
            <w:r w:rsidRPr="00710273">
              <w:rPr>
                <w:rFonts w:asciiTheme="minorEastAsia" w:hAnsiTheme="minorEastAsia" w:hint="eastAsia"/>
              </w:rPr>
              <w:t>7.節能減碳推動情形。</w:t>
            </w:r>
          </w:p>
          <w:p w:rsidR="000725B0" w:rsidRPr="00710273" w:rsidRDefault="000725B0" w:rsidP="000725B0">
            <w:pPr>
              <w:snapToGrid w:val="0"/>
              <w:ind w:leftChars="61" w:left="218" w:hangingChars="38" w:hanging="84"/>
              <w:rPr>
                <w:rFonts w:asciiTheme="minorEastAsia" w:hAnsiTheme="minorEastAsia"/>
              </w:rPr>
            </w:pPr>
            <w:r w:rsidRPr="00710273">
              <w:rPr>
                <w:rFonts w:asciiTheme="minorEastAsia" w:hAnsiTheme="minorEastAsia" w:hint="eastAsia"/>
              </w:rPr>
              <w:t>(如鼓勵員工騎乘自行車及共乘制度、節約用水用電、改用省能照明燈具、二段式沖水系統、非必要（及下班時間）之電源插頭應予以拔除、電腦、影印機設定省能源或節電之節電模式功能等)</w:t>
            </w:r>
            <w:r w:rsidRPr="00710273">
              <w:rPr>
                <w:rFonts w:asciiTheme="minorEastAsia" w:hAnsiTheme="minorEastAsia"/>
              </w:rPr>
              <w:t xml:space="preserve"> </w:t>
            </w:r>
          </w:p>
        </w:tc>
        <w:tc>
          <w:tcPr>
            <w:tcW w:w="544" w:type="dxa"/>
            <w:vAlign w:val="center"/>
          </w:tcPr>
          <w:p w:rsidR="000725B0" w:rsidRPr="00710273" w:rsidRDefault="000725B0" w:rsidP="000D6462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710273">
              <w:rPr>
                <w:rFonts w:asciiTheme="minorEastAsia" w:hAnsiTheme="minorEastAsia" w:hint="eastAsia"/>
              </w:rPr>
              <w:t>6</w:t>
            </w:r>
          </w:p>
        </w:tc>
        <w:tc>
          <w:tcPr>
            <w:tcW w:w="457" w:type="dxa"/>
            <w:vAlign w:val="center"/>
          </w:tcPr>
          <w:p w:rsidR="000725B0" w:rsidRPr="00710273" w:rsidRDefault="006847A4" w:rsidP="000D646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6</w:t>
            </w:r>
          </w:p>
        </w:tc>
        <w:tc>
          <w:tcPr>
            <w:tcW w:w="3656" w:type="dxa"/>
          </w:tcPr>
          <w:p w:rsidR="000725B0" w:rsidRDefault="007D79C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  <w:r w:rsidR="00535F54">
              <w:rPr>
                <w:rFonts w:asciiTheme="minorEastAsia" w:hAnsiTheme="minorEastAsia" w:hint="eastAsia"/>
              </w:rPr>
              <w:t>.</w:t>
            </w:r>
            <w:hyperlink r:id="rId84" w:history="1">
              <w:r w:rsidRPr="006847A4">
                <w:rPr>
                  <w:rStyle w:val="af"/>
                  <w:rFonts w:asciiTheme="minorEastAsia" w:hAnsiTheme="minorEastAsia" w:hint="eastAsia"/>
                </w:rPr>
                <w:t>鼓勵教職員工騎乘自行車上班</w:t>
              </w:r>
            </w:hyperlink>
          </w:p>
          <w:p w:rsidR="007D79CD" w:rsidRDefault="007D79C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 w:rsidR="00535F54">
              <w:rPr>
                <w:rFonts w:asciiTheme="minorEastAsia" w:hAnsiTheme="minorEastAsia" w:hint="eastAsia"/>
              </w:rPr>
              <w:t>.</w:t>
            </w:r>
            <w:hyperlink r:id="rId85" w:history="1">
              <w:r w:rsidRPr="00B33939">
                <w:rPr>
                  <w:rStyle w:val="af"/>
                  <w:rFonts w:asciiTheme="minorEastAsia" w:hAnsiTheme="minorEastAsia" w:hint="eastAsia"/>
                </w:rPr>
                <w:t>全面使用再生紙及雙面影印及逐步降低紙張使用量</w:t>
              </w:r>
            </w:hyperlink>
          </w:p>
          <w:p w:rsidR="007D79CD" w:rsidRDefault="007D79C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  <w:r w:rsidR="00535F54">
              <w:rPr>
                <w:rFonts w:asciiTheme="minorEastAsia" w:hAnsiTheme="minorEastAsia" w:hint="eastAsia"/>
              </w:rPr>
              <w:t>.</w:t>
            </w:r>
            <w:hyperlink r:id="rId86" w:history="1">
              <w:r w:rsidRPr="00B33939">
                <w:rPr>
                  <w:rStyle w:val="af"/>
                  <w:rFonts w:asciiTheme="minorEastAsia" w:hAnsiTheme="minorEastAsia" w:hint="eastAsia"/>
                </w:rPr>
                <w:t>全面使用可重複使用之物品:開會時自備杯子、可換筆芯、單面廢紙</w:t>
              </w:r>
            </w:hyperlink>
          </w:p>
          <w:p w:rsidR="007D79CD" w:rsidRDefault="007D79C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  <w:r w:rsidR="00535F54">
              <w:rPr>
                <w:rFonts w:asciiTheme="minorEastAsia" w:hAnsiTheme="minorEastAsia" w:hint="eastAsia"/>
              </w:rPr>
              <w:t>.</w:t>
            </w:r>
            <w:hyperlink r:id="rId87" w:history="1">
              <w:r w:rsidRPr="00A7450B">
                <w:rPr>
                  <w:rStyle w:val="af"/>
                  <w:rFonts w:asciiTheme="minorEastAsia" w:hAnsiTheme="minorEastAsia" w:hint="eastAsia"/>
                </w:rPr>
                <w:t>使用節能燈具T5燈管</w:t>
              </w:r>
            </w:hyperlink>
          </w:p>
          <w:p w:rsidR="007D79CD" w:rsidRDefault="007D79C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  <w:r w:rsidR="00535F54">
              <w:rPr>
                <w:rFonts w:asciiTheme="minorEastAsia" w:hAnsiTheme="minorEastAsia" w:hint="eastAsia"/>
              </w:rPr>
              <w:t>.</w:t>
            </w:r>
            <w:hyperlink r:id="rId88" w:history="1">
              <w:r w:rsidRPr="006847A4">
                <w:rPr>
                  <w:rStyle w:val="af"/>
                  <w:rFonts w:asciiTheme="minorEastAsia" w:hAnsiTheme="minorEastAsia" w:hint="eastAsia"/>
                </w:rPr>
                <w:t>節約用電措施</w:t>
              </w:r>
              <w:r w:rsidRPr="006847A4">
                <w:rPr>
                  <w:rStyle w:val="af"/>
                  <w:rFonts w:asciiTheme="minorEastAsia" w:hAnsiTheme="minorEastAsia"/>
                </w:rPr>
                <w:t>—</w:t>
              </w:r>
              <w:r w:rsidRPr="006847A4">
                <w:rPr>
                  <w:rStyle w:val="af"/>
                  <w:rFonts w:asciiTheme="minorEastAsia" w:hAnsiTheme="minorEastAsia" w:hint="eastAsia"/>
                </w:rPr>
                <w:t>電腦設定自動關機、放學拔插頭</w:t>
              </w:r>
              <w:r w:rsidR="006F6933" w:rsidRPr="006847A4">
                <w:rPr>
                  <w:rStyle w:val="af"/>
                  <w:rFonts w:asciiTheme="minorEastAsia" w:hAnsiTheme="minorEastAsia" w:hint="eastAsia"/>
                </w:rPr>
                <w:t>、隨手關燈</w:t>
              </w:r>
            </w:hyperlink>
          </w:p>
          <w:p w:rsidR="007D79CD" w:rsidRDefault="007D79C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6</w:t>
            </w:r>
            <w:r w:rsidR="00535F54">
              <w:rPr>
                <w:rFonts w:asciiTheme="minorEastAsia" w:hAnsiTheme="minorEastAsia" w:hint="eastAsia"/>
              </w:rPr>
              <w:t>.</w:t>
            </w:r>
            <w:hyperlink r:id="rId89" w:history="1">
              <w:r w:rsidR="006F6933" w:rsidRPr="006F6933">
                <w:rPr>
                  <w:rStyle w:val="af"/>
                  <w:rFonts w:asciiTheme="minorEastAsia" w:hAnsiTheme="minorEastAsia" w:hint="eastAsia"/>
                </w:rPr>
                <w:t>更衣淋浴間熱水系統採用節能減碳的太陽能熱水器</w:t>
              </w:r>
            </w:hyperlink>
          </w:p>
          <w:p w:rsidR="007D79CD" w:rsidRDefault="007D79C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7</w:t>
            </w:r>
            <w:r w:rsidR="00535F54">
              <w:rPr>
                <w:rFonts w:asciiTheme="minorEastAsia" w:hAnsiTheme="minorEastAsia" w:hint="eastAsia"/>
              </w:rPr>
              <w:t>.</w:t>
            </w:r>
            <w:hyperlink r:id="rId90" w:history="1">
              <w:r w:rsidR="006847A4" w:rsidRPr="006847A4">
                <w:rPr>
                  <w:rStyle w:val="af"/>
                  <w:rFonts w:asciiTheme="minorEastAsia" w:hAnsiTheme="minorEastAsia" w:hint="eastAsia"/>
                </w:rPr>
                <w:t>採用兩段式沖水馬桶</w:t>
              </w:r>
            </w:hyperlink>
          </w:p>
          <w:p w:rsidR="006847A4" w:rsidRPr="00710273" w:rsidRDefault="006847A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  <w:r w:rsidR="00535F54">
              <w:rPr>
                <w:rFonts w:asciiTheme="minorEastAsia" w:hAnsiTheme="minorEastAsia" w:hint="eastAsia"/>
              </w:rPr>
              <w:t>.</w:t>
            </w:r>
            <w:hyperlink r:id="rId91" w:history="1">
              <w:r w:rsidRPr="006847A4">
                <w:rPr>
                  <w:rStyle w:val="af"/>
                  <w:rFonts w:asciiTheme="minorEastAsia" w:hAnsiTheme="minorEastAsia" w:hint="eastAsia"/>
                </w:rPr>
                <w:t>小袋換大袋</w:t>
              </w:r>
              <w:r w:rsidRPr="006847A4">
                <w:rPr>
                  <w:rStyle w:val="af"/>
                  <w:rFonts w:asciiTheme="minorEastAsia" w:hAnsiTheme="minorEastAsia"/>
                </w:rPr>
                <w:t>—</w:t>
              </w:r>
              <w:r w:rsidRPr="006847A4">
                <w:rPr>
                  <w:rStyle w:val="af"/>
                  <w:rFonts w:asciiTheme="minorEastAsia" w:hAnsiTheme="minorEastAsia" w:hint="eastAsia"/>
                </w:rPr>
                <w:t>減少塑膠袋使用</w:t>
              </w:r>
            </w:hyperlink>
          </w:p>
        </w:tc>
      </w:tr>
      <w:tr w:rsidR="000725B0" w:rsidRPr="00710273" w:rsidTr="000D6462">
        <w:trPr>
          <w:gridAfter w:val="1"/>
          <w:wAfter w:w="19" w:type="dxa"/>
        </w:trPr>
        <w:tc>
          <w:tcPr>
            <w:tcW w:w="4207" w:type="dxa"/>
          </w:tcPr>
          <w:p w:rsidR="000725B0" w:rsidRPr="00710273" w:rsidRDefault="000725B0" w:rsidP="000725B0">
            <w:pPr>
              <w:snapToGrid w:val="0"/>
              <w:ind w:left="220" w:hangingChars="100" w:hanging="220"/>
              <w:rPr>
                <w:rFonts w:asciiTheme="minorEastAsia" w:hAnsiTheme="minorEastAsia"/>
              </w:rPr>
            </w:pPr>
            <w:r w:rsidRPr="00710273">
              <w:rPr>
                <w:rFonts w:asciiTheme="minorEastAsia" w:hAnsiTheme="minorEastAsia" w:hint="eastAsia"/>
              </w:rPr>
              <w:t>8.定期將學校飲用水體送檢化驗，定期保養、維護及管理。</w:t>
            </w:r>
          </w:p>
        </w:tc>
        <w:tc>
          <w:tcPr>
            <w:tcW w:w="544" w:type="dxa"/>
            <w:vAlign w:val="center"/>
          </w:tcPr>
          <w:p w:rsidR="000725B0" w:rsidRPr="00710273" w:rsidRDefault="000725B0" w:rsidP="000D6462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710273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457" w:type="dxa"/>
            <w:vAlign w:val="center"/>
          </w:tcPr>
          <w:p w:rsidR="000725B0" w:rsidRPr="00710273" w:rsidRDefault="006847A4" w:rsidP="000D646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3656" w:type="dxa"/>
          </w:tcPr>
          <w:p w:rsidR="006847A4" w:rsidRDefault="006847A4" w:rsidP="006847A4">
            <w:pPr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1</w:t>
            </w:r>
            <w:r w:rsidR="00535F54">
              <w:rPr>
                <w:rFonts w:hint="eastAsia"/>
              </w:rPr>
              <w:t>.</w:t>
            </w:r>
            <w:hyperlink r:id="rId92" w:history="1">
              <w:r w:rsidRPr="00AA46BE">
                <w:rPr>
                  <w:rStyle w:val="af"/>
                  <w:rFonts w:asciiTheme="minorEastAsia" w:hAnsiTheme="minorEastAsia" w:hint="eastAsia"/>
                </w:rPr>
                <w:t>飲用水設備維護紀錄表</w:t>
              </w:r>
            </w:hyperlink>
          </w:p>
          <w:p w:rsidR="000725B0" w:rsidRPr="00710273" w:rsidRDefault="006847A4">
            <w:pPr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2</w:t>
            </w:r>
            <w:r w:rsidR="00535F54">
              <w:rPr>
                <w:rFonts w:hint="eastAsia"/>
              </w:rPr>
              <w:t>.</w:t>
            </w:r>
            <w:hyperlink r:id="rId93" w:history="1">
              <w:r w:rsidRPr="00292C95">
                <w:rPr>
                  <w:rStyle w:val="af"/>
                  <w:rFonts w:asciiTheme="minorEastAsia" w:hAnsiTheme="minorEastAsia" w:hint="eastAsia"/>
                </w:rPr>
                <w:t>飲用水水質檢驗報告</w:t>
              </w:r>
            </w:hyperlink>
          </w:p>
        </w:tc>
      </w:tr>
      <w:tr w:rsidR="000725B0" w:rsidRPr="00710273" w:rsidTr="000D6462">
        <w:trPr>
          <w:gridAfter w:val="1"/>
          <w:wAfter w:w="19" w:type="dxa"/>
        </w:trPr>
        <w:tc>
          <w:tcPr>
            <w:tcW w:w="4207" w:type="dxa"/>
          </w:tcPr>
          <w:p w:rsidR="000725B0" w:rsidRPr="00710273" w:rsidRDefault="000725B0" w:rsidP="000725B0">
            <w:pPr>
              <w:snapToGrid w:val="0"/>
              <w:ind w:left="220" w:hangingChars="100" w:hanging="220"/>
              <w:rPr>
                <w:rFonts w:asciiTheme="minorEastAsia" w:hAnsiTheme="minorEastAsia"/>
              </w:rPr>
            </w:pPr>
            <w:r w:rsidRPr="00710273">
              <w:rPr>
                <w:rFonts w:asciiTheme="minorEastAsia" w:hAnsiTheme="minorEastAsia" w:hint="eastAsia"/>
              </w:rPr>
              <w:t>9.將實驗室、化糞池及廚房污水之污染物質妥善處理。</w:t>
            </w:r>
          </w:p>
        </w:tc>
        <w:tc>
          <w:tcPr>
            <w:tcW w:w="544" w:type="dxa"/>
            <w:vAlign w:val="center"/>
          </w:tcPr>
          <w:p w:rsidR="000725B0" w:rsidRPr="00710273" w:rsidRDefault="000725B0" w:rsidP="000D6462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710273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457" w:type="dxa"/>
            <w:vAlign w:val="center"/>
          </w:tcPr>
          <w:p w:rsidR="000725B0" w:rsidRPr="00710273" w:rsidRDefault="00F41D30" w:rsidP="000D646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3656" w:type="dxa"/>
          </w:tcPr>
          <w:p w:rsidR="000725B0" w:rsidRDefault="00226FB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  <w:r w:rsidR="00535F54">
              <w:rPr>
                <w:rFonts w:asciiTheme="minorEastAsia" w:hAnsiTheme="minorEastAsia" w:hint="eastAsia"/>
              </w:rPr>
              <w:t>.</w:t>
            </w:r>
            <w:hyperlink r:id="rId94" w:history="1">
              <w:r w:rsidRPr="00F41D30">
                <w:rPr>
                  <w:rStyle w:val="af"/>
                  <w:rFonts w:asciiTheme="minorEastAsia" w:hAnsiTheme="minorEastAsia" w:hint="eastAsia"/>
                </w:rPr>
                <w:t>化糞池定期汙水抽除</w:t>
              </w:r>
            </w:hyperlink>
          </w:p>
          <w:p w:rsidR="00226FB1" w:rsidRPr="00710273" w:rsidRDefault="00226FB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 w:rsidR="00535F54">
              <w:rPr>
                <w:rFonts w:asciiTheme="minorEastAsia" w:hAnsiTheme="minorEastAsia" w:hint="eastAsia"/>
              </w:rPr>
              <w:t>.</w:t>
            </w:r>
            <w:hyperlink r:id="rId95" w:history="1">
              <w:r w:rsidRPr="00F41D30">
                <w:rPr>
                  <w:rStyle w:val="af"/>
                  <w:rFonts w:asciiTheme="minorEastAsia" w:hAnsiTheme="minorEastAsia" w:hint="eastAsia"/>
                </w:rPr>
                <w:t>廚房汙水處理</w:t>
              </w:r>
            </w:hyperlink>
          </w:p>
        </w:tc>
      </w:tr>
      <w:tr w:rsidR="000725B0" w:rsidRPr="00710273" w:rsidTr="000D6462">
        <w:trPr>
          <w:gridAfter w:val="1"/>
          <w:wAfter w:w="19" w:type="dxa"/>
        </w:trPr>
        <w:tc>
          <w:tcPr>
            <w:tcW w:w="4207" w:type="dxa"/>
          </w:tcPr>
          <w:p w:rsidR="000725B0" w:rsidRPr="00710273" w:rsidRDefault="000725B0" w:rsidP="000725B0">
            <w:pPr>
              <w:snapToGrid w:val="0"/>
              <w:ind w:left="220" w:hangingChars="100" w:hanging="220"/>
              <w:rPr>
                <w:rFonts w:asciiTheme="minorEastAsia" w:hAnsiTheme="minorEastAsia"/>
              </w:rPr>
            </w:pPr>
            <w:r w:rsidRPr="00710273">
              <w:rPr>
                <w:rFonts w:asciiTheme="minorEastAsia" w:hAnsiTheme="minorEastAsia" w:hint="eastAsia"/>
              </w:rPr>
              <w:t>10.採行節能減廢概念，建構或修繕校園場所與設施，營造在地多樣性校園生態空間。</w:t>
            </w:r>
          </w:p>
        </w:tc>
        <w:tc>
          <w:tcPr>
            <w:tcW w:w="544" w:type="dxa"/>
            <w:vAlign w:val="center"/>
          </w:tcPr>
          <w:p w:rsidR="000725B0" w:rsidRPr="00710273" w:rsidRDefault="000725B0" w:rsidP="000D6462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710273"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457" w:type="dxa"/>
            <w:vAlign w:val="center"/>
          </w:tcPr>
          <w:p w:rsidR="000725B0" w:rsidRPr="00710273" w:rsidRDefault="00F41D30" w:rsidP="000D646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3656" w:type="dxa"/>
          </w:tcPr>
          <w:p w:rsidR="000725B0" w:rsidRDefault="00226FB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  <w:r w:rsidR="00535F54">
              <w:rPr>
                <w:rFonts w:asciiTheme="minorEastAsia" w:hAnsiTheme="minorEastAsia" w:hint="eastAsia"/>
              </w:rPr>
              <w:t>.</w:t>
            </w:r>
            <w:hyperlink r:id="rId96" w:history="1">
              <w:r w:rsidRPr="00A7450B">
                <w:rPr>
                  <w:rStyle w:val="af"/>
                  <w:rFonts w:asciiTheme="minorEastAsia" w:hAnsiTheme="minorEastAsia" w:hint="eastAsia"/>
                </w:rPr>
                <w:t>使用節能燈具T5燈管</w:t>
              </w:r>
            </w:hyperlink>
          </w:p>
          <w:p w:rsidR="00226FB1" w:rsidRDefault="00226FB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 w:rsidR="00535F54">
              <w:rPr>
                <w:rFonts w:asciiTheme="minorEastAsia" w:hAnsiTheme="minorEastAsia" w:hint="eastAsia"/>
              </w:rPr>
              <w:t>.</w:t>
            </w:r>
            <w:hyperlink r:id="rId97" w:history="1">
              <w:r w:rsidRPr="006847A4">
                <w:rPr>
                  <w:rStyle w:val="af"/>
                  <w:rFonts w:asciiTheme="minorEastAsia" w:hAnsiTheme="minorEastAsia" w:hint="eastAsia"/>
                </w:rPr>
                <w:t>採用兩段式沖水馬桶</w:t>
              </w:r>
            </w:hyperlink>
          </w:p>
          <w:p w:rsidR="00226FB1" w:rsidRDefault="00226FB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  <w:r w:rsidR="00535F54">
              <w:rPr>
                <w:rFonts w:asciiTheme="minorEastAsia" w:hAnsiTheme="minorEastAsia" w:hint="eastAsia"/>
              </w:rPr>
              <w:t>.</w:t>
            </w:r>
            <w:hyperlink r:id="rId98" w:history="1">
              <w:r w:rsidR="00F41D30" w:rsidRPr="00F41D30">
                <w:rPr>
                  <w:rStyle w:val="af"/>
                  <w:rFonts w:asciiTheme="minorEastAsia" w:hAnsiTheme="minorEastAsia" w:hint="eastAsia"/>
                </w:rPr>
                <w:t>採行節能減廢概念，賦予舊物新生命，建構校園新設施</w:t>
              </w:r>
            </w:hyperlink>
          </w:p>
          <w:p w:rsidR="00F41D30" w:rsidRPr="00710273" w:rsidRDefault="00F60D6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  <w:r w:rsidR="00535F54">
              <w:rPr>
                <w:rFonts w:asciiTheme="minorEastAsia" w:hAnsiTheme="minorEastAsia" w:hint="eastAsia"/>
              </w:rPr>
              <w:t>.</w:t>
            </w:r>
            <w:hyperlink r:id="rId99" w:history="1">
              <w:r w:rsidRPr="006F6933">
                <w:rPr>
                  <w:rStyle w:val="af"/>
                  <w:rFonts w:asciiTheme="minorEastAsia" w:hAnsiTheme="minorEastAsia" w:hint="eastAsia"/>
                </w:rPr>
                <w:t>更衣淋浴間熱水系統採用節能減碳的太陽能熱水器</w:t>
              </w:r>
            </w:hyperlink>
          </w:p>
        </w:tc>
      </w:tr>
      <w:tr w:rsidR="000725B0" w:rsidRPr="00710273" w:rsidTr="000D6462">
        <w:trPr>
          <w:gridAfter w:val="1"/>
          <w:wAfter w:w="19" w:type="dxa"/>
        </w:trPr>
        <w:tc>
          <w:tcPr>
            <w:tcW w:w="4207" w:type="dxa"/>
          </w:tcPr>
          <w:p w:rsidR="000725B0" w:rsidRPr="00710273" w:rsidRDefault="000725B0" w:rsidP="000725B0">
            <w:pPr>
              <w:snapToGrid w:val="0"/>
              <w:ind w:left="220" w:hangingChars="100" w:hanging="220"/>
              <w:rPr>
                <w:rFonts w:asciiTheme="minorEastAsia" w:hAnsiTheme="minorEastAsia"/>
              </w:rPr>
            </w:pPr>
            <w:r w:rsidRPr="00BC7EDF">
              <w:rPr>
                <w:rFonts w:asciiTheme="minorEastAsia" w:hAnsiTheme="minorEastAsia" w:hint="eastAsia"/>
              </w:rPr>
              <w:t>11.參與校外環境服務活動，如清淨家</w:t>
            </w:r>
            <w:r w:rsidRPr="00BC7EDF">
              <w:rPr>
                <w:rFonts w:asciiTheme="minorEastAsia" w:hAnsiTheme="minorEastAsia" w:hint="eastAsia"/>
              </w:rPr>
              <w:lastRenderedPageBreak/>
              <w:t>園、淨灘、淨山、河川守護。</w:t>
            </w:r>
          </w:p>
        </w:tc>
        <w:tc>
          <w:tcPr>
            <w:tcW w:w="544" w:type="dxa"/>
            <w:vAlign w:val="center"/>
          </w:tcPr>
          <w:p w:rsidR="000725B0" w:rsidRPr="00710273" w:rsidRDefault="000725B0" w:rsidP="000D6462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710273">
              <w:rPr>
                <w:rFonts w:asciiTheme="minorEastAsia" w:hAnsiTheme="minorEastAsia" w:hint="eastAsia"/>
              </w:rPr>
              <w:lastRenderedPageBreak/>
              <w:t>2</w:t>
            </w:r>
          </w:p>
        </w:tc>
        <w:tc>
          <w:tcPr>
            <w:tcW w:w="457" w:type="dxa"/>
            <w:vAlign w:val="center"/>
          </w:tcPr>
          <w:p w:rsidR="000725B0" w:rsidRPr="00710273" w:rsidRDefault="00E74239" w:rsidP="000D646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3656" w:type="dxa"/>
          </w:tcPr>
          <w:p w:rsidR="000725B0" w:rsidRPr="00710273" w:rsidRDefault="008A31B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  <w:r w:rsidR="00535F54">
              <w:rPr>
                <w:rFonts w:asciiTheme="minorEastAsia" w:hAnsiTheme="minorEastAsia" w:hint="eastAsia"/>
              </w:rPr>
              <w:t>.</w:t>
            </w:r>
            <w:hyperlink r:id="rId100" w:history="1">
              <w:r w:rsidR="00535F54" w:rsidRPr="00535F54">
                <w:rPr>
                  <w:rStyle w:val="af"/>
                  <w:rFonts w:asciiTheme="minorEastAsia" w:hAnsiTheme="minorEastAsia" w:hint="eastAsia"/>
                </w:rPr>
                <w:t>配合每周五學生運動時間，關注</w:t>
              </w:r>
              <w:r w:rsidR="00535F54" w:rsidRPr="00535F54">
                <w:rPr>
                  <w:rStyle w:val="af"/>
                  <w:rFonts w:asciiTheme="minorEastAsia" w:hAnsiTheme="minorEastAsia" w:hint="eastAsia"/>
                </w:rPr>
                <w:lastRenderedPageBreak/>
                <w:t>周操生活環境問題，維持員山公園環境整潔</w:t>
              </w:r>
            </w:hyperlink>
            <w:r w:rsidR="0025333F">
              <w:rPr>
                <w:rFonts w:asciiTheme="minorEastAsia" w:hAnsiTheme="minorEastAsia" w:hint="eastAsia"/>
              </w:rPr>
              <w:t>，</w:t>
            </w:r>
            <w:r w:rsidR="00BC7EDF">
              <w:rPr>
                <w:rFonts w:asciiTheme="minorEastAsia" w:hAnsiTheme="minorEastAsia" w:hint="eastAsia"/>
              </w:rPr>
              <w:t>一學年約有25次，7500</w:t>
            </w:r>
            <w:r w:rsidR="0025333F">
              <w:rPr>
                <w:rFonts w:asciiTheme="minorEastAsia" w:hAnsiTheme="minorEastAsia" w:hint="eastAsia"/>
              </w:rPr>
              <w:t>人次</w:t>
            </w:r>
          </w:p>
        </w:tc>
      </w:tr>
      <w:tr w:rsidR="000725B0" w:rsidRPr="00710273" w:rsidTr="000D6462">
        <w:trPr>
          <w:gridAfter w:val="1"/>
          <w:wAfter w:w="19" w:type="dxa"/>
        </w:trPr>
        <w:tc>
          <w:tcPr>
            <w:tcW w:w="4207" w:type="dxa"/>
          </w:tcPr>
          <w:p w:rsidR="000725B0" w:rsidRPr="00710273" w:rsidRDefault="000725B0" w:rsidP="000725B0">
            <w:pPr>
              <w:tabs>
                <w:tab w:val="left" w:pos="540"/>
              </w:tabs>
              <w:spacing w:line="360" w:lineRule="exact"/>
              <w:ind w:leftChars="1" w:left="299" w:hangingChars="135" w:hanging="297"/>
              <w:jc w:val="both"/>
              <w:rPr>
                <w:rFonts w:asciiTheme="minorEastAsia" w:hAnsiTheme="minorEastAsia"/>
              </w:rPr>
            </w:pPr>
            <w:r w:rsidRPr="00710273">
              <w:rPr>
                <w:rFonts w:asciiTheme="minorEastAsia" w:hAnsiTheme="minorEastAsia" w:hint="eastAsia"/>
              </w:rPr>
              <w:lastRenderedPageBreak/>
              <w:t>12.推行機關綠色採購推動方案加強辦理環保標章產品採購，達縣府規定之綠色採購率(103年度為98%，需呈現網路填報情形，自行統計不計分)。</w:t>
            </w:r>
          </w:p>
        </w:tc>
        <w:tc>
          <w:tcPr>
            <w:tcW w:w="544" w:type="dxa"/>
            <w:vAlign w:val="center"/>
          </w:tcPr>
          <w:p w:rsidR="000725B0" w:rsidRPr="00710273" w:rsidRDefault="000725B0" w:rsidP="000D6462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710273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457" w:type="dxa"/>
            <w:vAlign w:val="center"/>
          </w:tcPr>
          <w:p w:rsidR="000725B0" w:rsidRPr="00710273" w:rsidRDefault="00F31EFD" w:rsidP="000D646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3656" w:type="dxa"/>
          </w:tcPr>
          <w:p w:rsidR="000725B0" w:rsidRPr="00710273" w:rsidRDefault="007A7F76">
            <w:pPr>
              <w:rPr>
                <w:rFonts w:asciiTheme="minorEastAsia" w:hAnsiTheme="minorEastAsia"/>
              </w:rPr>
            </w:pPr>
            <w:hyperlink r:id="rId101" w:history="1">
              <w:r w:rsidR="008A31B2" w:rsidRPr="00F31EFD">
                <w:rPr>
                  <w:rStyle w:val="af"/>
                  <w:rFonts w:asciiTheme="minorEastAsia" w:hAnsiTheme="minorEastAsia"/>
                </w:rPr>
                <w:t>1</w:t>
              </w:r>
              <w:r w:rsidR="008A31B2" w:rsidRPr="00F31EFD">
                <w:rPr>
                  <w:rStyle w:val="af"/>
                  <w:rFonts w:asciiTheme="minorEastAsia" w:hAnsiTheme="minorEastAsia" w:hint="eastAsia"/>
                </w:rPr>
                <w:t>03</w:t>
              </w:r>
              <w:r w:rsidR="0040169D" w:rsidRPr="00F31EFD">
                <w:rPr>
                  <w:rStyle w:val="af"/>
                  <w:rFonts w:asciiTheme="minorEastAsia" w:hAnsiTheme="minorEastAsia" w:hint="eastAsia"/>
                </w:rPr>
                <w:t>員山國小綠色採購已達100%</w:t>
              </w:r>
            </w:hyperlink>
          </w:p>
        </w:tc>
      </w:tr>
      <w:tr w:rsidR="000725B0" w:rsidRPr="00710273" w:rsidTr="000D6462">
        <w:trPr>
          <w:gridAfter w:val="1"/>
          <w:wAfter w:w="19" w:type="dxa"/>
        </w:trPr>
        <w:tc>
          <w:tcPr>
            <w:tcW w:w="8864" w:type="dxa"/>
            <w:gridSpan w:val="4"/>
            <w:vAlign w:val="center"/>
          </w:tcPr>
          <w:p w:rsidR="000725B0" w:rsidRPr="00710273" w:rsidRDefault="000725B0" w:rsidP="000D6462">
            <w:pPr>
              <w:pStyle w:val="ab"/>
              <w:tabs>
                <w:tab w:val="left" w:pos="480"/>
              </w:tabs>
              <w:snapToGrid/>
              <w:jc w:val="center"/>
              <w:rPr>
                <w:rFonts w:asciiTheme="minorEastAsia" w:eastAsiaTheme="minorEastAsia" w:hAnsiTheme="minorEastAsia"/>
                <w:b/>
                <w:color w:val="002060"/>
                <w:sz w:val="28"/>
                <w:szCs w:val="28"/>
              </w:rPr>
            </w:pPr>
            <w:r w:rsidRPr="00710273">
              <w:rPr>
                <w:rFonts w:asciiTheme="minorEastAsia" w:eastAsiaTheme="minorEastAsia" w:hAnsiTheme="minorEastAsia" w:hint="eastAsia"/>
                <w:b/>
                <w:color w:val="002060"/>
                <w:sz w:val="28"/>
                <w:szCs w:val="28"/>
              </w:rPr>
              <w:t>四、其他配合措施辦理情形18%</w:t>
            </w:r>
          </w:p>
        </w:tc>
      </w:tr>
      <w:tr w:rsidR="000725B0" w:rsidRPr="00710273" w:rsidTr="000D6462">
        <w:trPr>
          <w:gridAfter w:val="1"/>
          <w:wAfter w:w="19" w:type="dxa"/>
        </w:trPr>
        <w:tc>
          <w:tcPr>
            <w:tcW w:w="4207" w:type="dxa"/>
            <w:vAlign w:val="center"/>
          </w:tcPr>
          <w:p w:rsidR="000725B0" w:rsidRPr="00710273" w:rsidRDefault="000725B0" w:rsidP="005C63A9">
            <w:pPr>
              <w:snapToGrid w:val="0"/>
              <w:ind w:left="240" w:hanging="240"/>
              <w:jc w:val="both"/>
              <w:rPr>
                <w:rFonts w:asciiTheme="minorEastAsia" w:hAnsiTheme="minorEastAsia"/>
              </w:rPr>
            </w:pPr>
            <w:r w:rsidRPr="00710273">
              <w:rPr>
                <w:rFonts w:asciiTheme="minorEastAsia" w:hAnsiTheme="minorEastAsia" w:hint="eastAsia"/>
              </w:rPr>
              <w:t>1.辦理或參加永續校園計畫說明或經驗分享等活動。</w:t>
            </w:r>
          </w:p>
        </w:tc>
        <w:tc>
          <w:tcPr>
            <w:tcW w:w="544" w:type="dxa"/>
            <w:vAlign w:val="center"/>
          </w:tcPr>
          <w:p w:rsidR="000725B0" w:rsidRPr="00710273" w:rsidRDefault="000725B0" w:rsidP="000D6462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710273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457" w:type="dxa"/>
            <w:vAlign w:val="center"/>
          </w:tcPr>
          <w:p w:rsidR="000725B0" w:rsidRPr="00710273" w:rsidRDefault="00BC7EDF" w:rsidP="000D646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3656" w:type="dxa"/>
          </w:tcPr>
          <w:p w:rsidR="00BC7EDF" w:rsidRPr="00710273" w:rsidRDefault="007A7F76">
            <w:pPr>
              <w:rPr>
                <w:rFonts w:asciiTheme="minorEastAsia" w:hAnsiTheme="minorEastAsia"/>
              </w:rPr>
            </w:pPr>
            <w:hyperlink r:id="rId102" w:history="1">
              <w:r w:rsidR="00BC7EDF" w:rsidRPr="00BC7EDF">
                <w:rPr>
                  <w:rStyle w:val="af"/>
                  <w:rFonts w:asciiTheme="minorEastAsia" w:hAnsiTheme="minorEastAsia" w:hint="eastAsia"/>
                </w:rPr>
                <w:t>103年度員山國小綠建築更新診斷及改善評估計畫表</w:t>
              </w:r>
            </w:hyperlink>
          </w:p>
        </w:tc>
      </w:tr>
      <w:tr w:rsidR="000725B0" w:rsidRPr="00710273" w:rsidTr="000D6462">
        <w:trPr>
          <w:gridAfter w:val="1"/>
          <w:wAfter w:w="19" w:type="dxa"/>
        </w:trPr>
        <w:tc>
          <w:tcPr>
            <w:tcW w:w="4207" w:type="dxa"/>
            <w:vAlign w:val="center"/>
          </w:tcPr>
          <w:p w:rsidR="000725B0" w:rsidRPr="00710273" w:rsidRDefault="000725B0" w:rsidP="000725B0">
            <w:pPr>
              <w:snapToGrid w:val="0"/>
              <w:ind w:left="220" w:hangingChars="100" w:hanging="220"/>
              <w:rPr>
                <w:rFonts w:asciiTheme="minorEastAsia" w:hAnsiTheme="minorEastAsia"/>
              </w:rPr>
            </w:pPr>
            <w:r w:rsidRPr="00710273">
              <w:rPr>
                <w:rFonts w:asciiTheme="minorEastAsia" w:hAnsiTheme="minorEastAsia" w:hint="eastAsia"/>
              </w:rPr>
              <w:t>2.上網填報二手制服、教科書及學用品回收再利用情形。（回收再利用至少兩項達80%以上執行率，每項1分，需呈現網路填報情形，自行統計不計分）。</w:t>
            </w:r>
          </w:p>
        </w:tc>
        <w:tc>
          <w:tcPr>
            <w:tcW w:w="544" w:type="dxa"/>
            <w:vAlign w:val="center"/>
          </w:tcPr>
          <w:p w:rsidR="000725B0" w:rsidRPr="00710273" w:rsidRDefault="000725B0" w:rsidP="000D6462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710273"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457" w:type="dxa"/>
            <w:vAlign w:val="center"/>
          </w:tcPr>
          <w:p w:rsidR="000725B0" w:rsidRPr="00710273" w:rsidRDefault="00F31EFD" w:rsidP="000D646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3656" w:type="dxa"/>
          </w:tcPr>
          <w:p w:rsidR="000725B0" w:rsidRPr="00710273" w:rsidRDefault="007A7F76">
            <w:pPr>
              <w:rPr>
                <w:rFonts w:asciiTheme="minorEastAsia" w:hAnsiTheme="minorEastAsia"/>
              </w:rPr>
            </w:pPr>
            <w:hyperlink r:id="rId103" w:history="1">
              <w:r w:rsidR="008A31B2" w:rsidRPr="00427FB6">
                <w:rPr>
                  <w:rStyle w:val="af"/>
                  <w:rFonts w:asciiTheme="minorEastAsia" w:hAnsiTheme="minorEastAsia" w:hint="eastAsia"/>
                </w:rPr>
                <w:t>網路填報二手制服、教科書及學用品回收再利用情形</w:t>
              </w:r>
            </w:hyperlink>
            <w:r w:rsidR="008A31B2" w:rsidRPr="00710273">
              <w:rPr>
                <w:rFonts w:asciiTheme="minorEastAsia" w:hAnsiTheme="minorEastAsia" w:hint="eastAsia"/>
              </w:rPr>
              <w:t>。</w:t>
            </w:r>
          </w:p>
        </w:tc>
      </w:tr>
      <w:tr w:rsidR="000725B0" w:rsidRPr="00710273" w:rsidTr="000D6462">
        <w:trPr>
          <w:gridAfter w:val="1"/>
          <w:wAfter w:w="19" w:type="dxa"/>
        </w:trPr>
        <w:tc>
          <w:tcPr>
            <w:tcW w:w="4207" w:type="dxa"/>
            <w:vAlign w:val="center"/>
          </w:tcPr>
          <w:p w:rsidR="000725B0" w:rsidRPr="00710273" w:rsidRDefault="000725B0" w:rsidP="005C63A9">
            <w:pPr>
              <w:snapToGrid w:val="0"/>
              <w:ind w:left="283" w:hanging="283"/>
              <w:rPr>
                <w:rFonts w:asciiTheme="minorEastAsia" w:hAnsiTheme="minorEastAsia"/>
              </w:rPr>
            </w:pPr>
            <w:r w:rsidRPr="00710273">
              <w:rPr>
                <w:rFonts w:asciiTheme="minorEastAsia" w:hAnsiTheme="minorEastAsia" w:hint="eastAsia"/>
              </w:rPr>
              <w:t>3.校園用水、用電較去年度負成長2%以上，且有具體成效者，每項1分。用水、用電度數負成長5%以上者，每項2分。（需呈現網路填報情形，自行統計不計分）</w:t>
            </w:r>
          </w:p>
        </w:tc>
        <w:tc>
          <w:tcPr>
            <w:tcW w:w="544" w:type="dxa"/>
            <w:vAlign w:val="center"/>
          </w:tcPr>
          <w:p w:rsidR="000725B0" w:rsidRPr="00710273" w:rsidRDefault="000725B0" w:rsidP="000D6462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710273"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457" w:type="dxa"/>
            <w:vAlign w:val="center"/>
          </w:tcPr>
          <w:p w:rsidR="000725B0" w:rsidRPr="00710273" w:rsidRDefault="00234908" w:rsidP="000D646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3656" w:type="dxa"/>
          </w:tcPr>
          <w:p w:rsidR="000725B0" w:rsidRPr="00234908" w:rsidRDefault="00234908" w:rsidP="0023490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1.</w:t>
            </w:r>
            <w:hyperlink r:id="rId104" w:history="1">
              <w:r w:rsidR="00F31EFD" w:rsidRPr="00234908">
                <w:rPr>
                  <w:rStyle w:val="af"/>
                  <w:rFonts w:asciiTheme="minorEastAsia" w:hAnsiTheme="minorEastAsia" w:hint="eastAsia"/>
                </w:rPr>
                <w:t>今年1-9月用電量(117760度)較去年同期(121880度)減少</w:t>
              </w:r>
              <w:r w:rsidRPr="00234908">
                <w:rPr>
                  <w:rStyle w:val="af"/>
                  <w:rFonts w:asciiTheme="minorEastAsia" w:hAnsiTheme="minorEastAsia" w:hint="eastAsia"/>
                </w:rPr>
                <w:t>4120度，負成長3.4%</w:t>
              </w:r>
            </w:hyperlink>
          </w:p>
          <w:p w:rsidR="00234908" w:rsidRPr="00234908" w:rsidRDefault="00234908" w:rsidP="00234908">
            <w:pPr>
              <w:rPr>
                <w:rFonts w:asciiTheme="minorEastAsia" w:hAnsiTheme="minorEastAsia"/>
              </w:rPr>
            </w:pPr>
            <w:r w:rsidRPr="00234908">
              <w:rPr>
                <w:rFonts w:asciiTheme="minorEastAsia" w:hAnsiTheme="minorEastAsia" w:hint="eastAsia"/>
              </w:rPr>
              <w:t>2.</w:t>
            </w:r>
            <w:hyperlink r:id="rId105" w:history="1">
              <w:r w:rsidRPr="00234908">
                <w:rPr>
                  <w:rStyle w:val="af"/>
                  <w:rFonts w:asciiTheme="minorEastAsia" w:hAnsiTheme="minorEastAsia" w:hint="eastAsia"/>
                </w:rPr>
                <w:t>用水量部分較同期增加</w:t>
              </w:r>
            </w:hyperlink>
            <w:r>
              <w:rPr>
                <w:rFonts w:asciiTheme="minorEastAsia" w:hAnsiTheme="minorEastAsia" w:hint="eastAsia"/>
              </w:rPr>
              <w:t>，</w:t>
            </w:r>
            <w:r>
              <w:rPr>
                <w:rFonts w:hint="eastAsia"/>
              </w:rPr>
              <w:t>成長原因：經本校測試及勘查發現有一條埋設在地下水管線，分流到培英樓</w:t>
            </w:r>
            <w:r>
              <w:rPr>
                <w:rFonts w:hint="eastAsia"/>
              </w:rPr>
              <w:t>2F</w:t>
            </w:r>
            <w:r>
              <w:rPr>
                <w:rFonts w:hint="eastAsia"/>
              </w:rPr>
              <w:t>、創新樓</w:t>
            </w:r>
            <w:r>
              <w:rPr>
                <w:rFonts w:hint="eastAsia"/>
              </w:rPr>
              <w:t>2F</w:t>
            </w:r>
            <w:r>
              <w:rPr>
                <w:rFonts w:hint="eastAsia"/>
              </w:rPr>
              <w:t>及感恩樓</w:t>
            </w:r>
            <w:r>
              <w:rPr>
                <w:rFonts w:hint="eastAsia"/>
              </w:rPr>
              <w:t>1F</w:t>
            </w:r>
            <w:r>
              <w:rPr>
                <w:rFonts w:hint="eastAsia"/>
              </w:rPr>
              <w:t>有漏水情形，已請查漏公司積極找漏位置，再進行修補。</w:t>
            </w:r>
          </w:p>
          <w:p w:rsidR="00234908" w:rsidRPr="00234908" w:rsidRDefault="00234908" w:rsidP="00234908">
            <w:pPr>
              <w:rPr>
                <w:rFonts w:asciiTheme="minorEastAsia" w:hAnsiTheme="minorEastAsia"/>
              </w:rPr>
            </w:pPr>
          </w:p>
        </w:tc>
      </w:tr>
      <w:tr w:rsidR="000725B0" w:rsidRPr="00710273" w:rsidTr="000D6462">
        <w:trPr>
          <w:gridAfter w:val="1"/>
          <w:wAfter w:w="19" w:type="dxa"/>
        </w:trPr>
        <w:tc>
          <w:tcPr>
            <w:tcW w:w="4207" w:type="dxa"/>
            <w:vAlign w:val="center"/>
          </w:tcPr>
          <w:p w:rsidR="000725B0" w:rsidRPr="00710273" w:rsidRDefault="000725B0" w:rsidP="005C63A9">
            <w:pPr>
              <w:snapToGrid w:val="0"/>
              <w:ind w:left="283" w:hanging="283"/>
              <w:rPr>
                <w:rFonts w:asciiTheme="minorEastAsia" w:hAnsiTheme="minorEastAsia"/>
              </w:rPr>
            </w:pPr>
            <w:r w:rsidRPr="00710273">
              <w:rPr>
                <w:rFonts w:asciiTheme="minorEastAsia" w:hAnsiTheme="minorEastAsia" w:hint="eastAsia"/>
              </w:rPr>
              <w:t>4.配合經濟部水利署「加強政府機關及學校節約用水措施網路填報系統」。（需呈現網路填報情形，自行統計不計分）</w:t>
            </w:r>
          </w:p>
        </w:tc>
        <w:tc>
          <w:tcPr>
            <w:tcW w:w="544" w:type="dxa"/>
            <w:vAlign w:val="center"/>
          </w:tcPr>
          <w:p w:rsidR="000725B0" w:rsidRPr="00710273" w:rsidRDefault="000725B0" w:rsidP="000D6462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710273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457" w:type="dxa"/>
            <w:vAlign w:val="center"/>
          </w:tcPr>
          <w:p w:rsidR="000725B0" w:rsidRPr="00710273" w:rsidRDefault="00141B50" w:rsidP="000D646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3656" w:type="dxa"/>
          </w:tcPr>
          <w:p w:rsidR="00427FB6" w:rsidRPr="00710273" w:rsidRDefault="007A7F76">
            <w:pPr>
              <w:rPr>
                <w:rFonts w:asciiTheme="minorEastAsia" w:hAnsiTheme="minorEastAsia"/>
              </w:rPr>
            </w:pPr>
            <w:hyperlink r:id="rId106" w:history="1">
              <w:r w:rsidR="00234908" w:rsidRPr="00141B50">
                <w:rPr>
                  <w:rStyle w:val="af"/>
                  <w:rFonts w:asciiTheme="minorEastAsia" w:hAnsiTheme="minorEastAsia" w:hint="eastAsia"/>
                </w:rPr>
                <w:t>節約用水</w:t>
              </w:r>
              <w:r w:rsidR="00141B50" w:rsidRPr="00141B50">
                <w:rPr>
                  <w:rStyle w:val="af"/>
                  <w:rFonts w:asciiTheme="minorEastAsia" w:hAnsiTheme="minorEastAsia" w:hint="eastAsia"/>
                </w:rPr>
                <w:t>措施</w:t>
              </w:r>
              <w:r w:rsidR="00234908" w:rsidRPr="00141B50">
                <w:rPr>
                  <w:rStyle w:val="af"/>
                  <w:rFonts w:asciiTheme="minorEastAsia" w:hAnsiTheme="minorEastAsia" w:hint="eastAsia"/>
                </w:rPr>
                <w:t>網路填報</w:t>
              </w:r>
            </w:hyperlink>
          </w:p>
        </w:tc>
      </w:tr>
      <w:tr w:rsidR="000725B0" w:rsidRPr="00710273" w:rsidTr="000D6462">
        <w:trPr>
          <w:gridAfter w:val="1"/>
          <w:wAfter w:w="19" w:type="dxa"/>
        </w:trPr>
        <w:tc>
          <w:tcPr>
            <w:tcW w:w="4207" w:type="dxa"/>
            <w:vAlign w:val="center"/>
          </w:tcPr>
          <w:p w:rsidR="000725B0" w:rsidRPr="00710273" w:rsidRDefault="000725B0" w:rsidP="000725B0">
            <w:pPr>
              <w:snapToGrid w:val="0"/>
              <w:ind w:left="220" w:hangingChars="100" w:hanging="220"/>
              <w:rPr>
                <w:rFonts w:asciiTheme="minorEastAsia" w:hAnsiTheme="minorEastAsia"/>
              </w:rPr>
            </w:pPr>
            <w:r w:rsidRPr="00710273">
              <w:rPr>
                <w:rFonts w:asciiTheme="minorEastAsia" w:hAnsiTheme="minorEastAsia" w:hint="eastAsia"/>
              </w:rPr>
              <w:t>5.配合於每月5日前提供上個月資源回收量數據(含憑證)予所在地鄉鎮市公所。</w:t>
            </w:r>
          </w:p>
        </w:tc>
        <w:tc>
          <w:tcPr>
            <w:tcW w:w="544" w:type="dxa"/>
            <w:vAlign w:val="center"/>
          </w:tcPr>
          <w:p w:rsidR="000725B0" w:rsidRPr="00710273" w:rsidRDefault="000725B0" w:rsidP="000D6462">
            <w:pPr>
              <w:snapToGrid w:val="0"/>
              <w:jc w:val="center"/>
              <w:rPr>
                <w:rFonts w:asciiTheme="minorEastAsia" w:hAnsiTheme="minorEastAsia"/>
              </w:rPr>
            </w:pPr>
            <w:r w:rsidRPr="00710273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457" w:type="dxa"/>
            <w:vAlign w:val="center"/>
          </w:tcPr>
          <w:p w:rsidR="000725B0" w:rsidRPr="00710273" w:rsidRDefault="008A31B2" w:rsidP="000D646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3656" w:type="dxa"/>
          </w:tcPr>
          <w:p w:rsidR="000725B0" w:rsidRPr="00710273" w:rsidRDefault="007A7F76">
            <w:pPr>
              <w:rPr>
                <w:rFonts w:asciiTheme="minorEastAsia" w:hAnsiTheme="minorEastAsia"/>
              </w:rPr>
            </w:pPr>
            <w:hyperlink r:id="rId107" w:history="1">
              <w:r w:rsidR="008A31B2" w:rsidRPr="00BA60D5">
                <w:rPr>
                  <w:rStyle w:val="af"/>
                  <w:rFonts w:asciiTheme="minorEastAsia" w:hAnsiTheme="minorEastAsia" w:hint="eastAsia"/>
                </w:rPr>
                <w:t>每月5日提供上個月資源回收數據</w:t>
              </w:r>
            </w:hyperlink>
          </w:p>
        </w:tc>
      </w:tr>
      <w:tr w:rsidR="000725B0" w:rsidRPr="00710273" w:rsidTr="000D6462">
        <w:trPr>
          <w:gridAfter w:val="1"/>
          <w:wAfter w:w="19" w:type="dxa"/>
        </w:trPr>
        <w:tc>
          <w:tcPr>
            <w:tcW w:w="4207" w:type="dxa"/>
            <w:vAlign w:val="center"/>
          </w:tcPr>
          <w:p w:rsidR="000725B0" w:rsidRPr="00710273" w:rsidRDefault="000725B0" w:rsidP="000725B0">
            <w:pPr>
              <w:snapToGrid w:val="0"/>
              <w:ind w:left="220" w:hangingChars="100" w:hanging="220"/>
              <w:rPr>
                <w:rFonts w:asciiTheme="minorEastAsia" w:hAnsiTheme="minorEastAsia"/>
              </w:rPr>
            </w:pPr>
            <w:r w:rsidRPr="00710273">
              <w:rPr>
                <w:rFonts w:asciiTheme="minorEastAsia" w:hAnsiTheme="minorEastAsia" w:hint="eastAsia"/>
              </w:rPr>
              <w:t>6.積極參與或辦理「廢乾電池回收工作計畫」。</w:t>
            </w:r>
          </w:p>
        </w:tc>
        <w:tc>
          <w:tcPr>
            <w:tcW w:w="544" w:type="dxa"/>
            <w:vAlign w:val="center"/>
          </w:tcPr>
          <w:p w:rsidR="000725B0" w:rsidRPr="00710273" w:rsidRDefault="000725B0" w:rsidP="000D6462">
            <w:pPr>
              <w:snapToGrid w:val="0"/>
              <w:ind w:left="220" w:hangingChars="100" w:hanging="220"/>
              <w:jc w:val="center"/>
              <w:rPr>
                <w:rFonts w:asciiTheme="minorEastAsia" w:hAnsiTheme="minorEastAsia"/>
              </w:rPr>
            </w:pPr>
            <w:r w:rsidRPr="00710273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457" w:type="dxa"/>
            <w:vAlign w:val="center"/>
          </w:tcPr>
          <w:p w:rsidR="000725B0" w:rsidRPr="00710273" w:rsidRDefault="00427FB6" w:rsidP="000D646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3656" w:type="dxa"/>
          </w:tcPr>
          <w:p w:rsidR="00427FB6" w:rsidRDefault="00427FB6" w:rsidP="00427FB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  <w:hyperlink r:id="rId108" w:history="1">
              <w:r w:rsidRPr="00427FB6">
                <w:rPr>
                  <w:rStyle w:val="af"/>
                  <w:rFonts w:asciiTheme="minorEastAsia" w:hAnsiTheme="minorEastAsia" w:hint="eastAsia"/>
                </w:rPr>
                <w:t>辦公室前走廊設置廢電池回收筒，鼓勵學生參與回收工作</w:t>
              </w:r>
            </w:hyperlink>
          </w:p>
          <w:p w:rsidR="000725B0" w:rsidRPr="00710273" w:rsidRDefault="00427FB6" w:rsidP="00427FB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hyperlink r:id="rId109" w:history="1">
              <w:r w:rsidRPr="00427FB6">
                <w:rPr>
                  <w:rStyle w:val="af"/>
                  <w:rFonts w:asciiTheme="minorEastAsia" w:hAnsiTheme="minorEastAsia" w:hint="eastAsia"/>
                </w:rPr>
                <w:t>結合藝文課，進行廢電池回收海報製作，宣導廢電池回收工作</w:t>
              </w:r>
            </w:hyperlink>
          </w:p>
        </w:tc>
      </w:tr>
      <w:tr w:rsidR="000725B0" w:rsidRPr="00710273" w:rsidTr="000D6462">
        <w:trPr>
          <w:gridAfter w:val="1"/>
          <w:wAfter w:w="19" w:type="dxa"/>
        </w:trPr>
        <w:tc>
          <w:tcPr>
            <w:tcW w:w="4207" w:type="dxa"/>
            <w:vAlign w:val="center"/>
          </w:tcPr>
          <w:p w:rsidR="000725B0" w:rsidRPr="00710273" w:rsidRDefault="000725B0" w:rsidP="000725B0">
            <w:pPr>
              <w:snapToGrid w:val="0"/>
              <w:ind w:left="220" w:hangingChars="100" w:hanging="220"/>
              <w:rPr>
                <w:rFonts w:asciiTheme="minorEastAsia" w:hAnsiTheme="minorEastAsia"/>
              </w:rPr>
            </w:pPr>
            <w:r w:rsidRPr="00BE3940">
              <w:rPr>
                <w:rFonts w:asciiTheme="minorEastAsia" w:hAnsiTheme="minorEastAsia" w:hint="eastAsia"/>
              </w:rPr>
              <w:t>7.辦理或參與縣市環境教育活動。</w:t>
            </w:r>
          </w:p>
        </w:tc>
        <w:tc>
          <w:tcPr>
            <w:tcW w:w="544" w:type="dxa"/>
            <w:vAlign w:val="center"/>
          </w:tcPr>
          <w:p w:rsidR="000725B0" w:rsidRPr="00710273" w:rsidRDefault="000725B0" w:rsidP="000D6462">
            <w:pPr>
              <w:snapToGrid w:val="0"/>
              <w:ind w:left="220" w:hangingChars="100" w:hanging="220"/>
              <w:jc w:val="center"/>
              <w:rPr>
                <w:rFonts w:asciiTheme="minorEastAsia" w:hAnsiTheme="minorEastAsia"/>
              </w:rPr>
            </w:pPr>
            <w:r w:rsidRPr="00710273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457" w:type="dxa"/>
            <w:vAlign w:val="center"/>
          </w:tcPr>
          <w:p w:rsidR="000725B0" w:rsidRPr="00710273" w:rsidRDefault="00BE3940" w:rsidP="000D646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3656" w:type="dxa"/>
          </w:tcPr>
          <w:p w:rsidR="008A31B2" w:rsidRPr="00A41AEE" w:rsidRDefault="007A7F76">
            <w:pPr>
              <w:rPr>
                <w:rFonts w:asciiTheme="minorEastAsia" w:hAnsiTheme="minorEastAsia"/>
              </w:rPr>
            </w:pPr>
            <w:hyperlink r:id="rId110" w:history="1">
              <w:r w:rsidR="008A31B2" w:rsidRPr="00141B50">
                <w:rPr>
                  <w:rStyle w:val="af"/>
                  <w:rFonts w:asciiTheme="minorEastAsia" w:hAnsiTheme="minorEastAsia" w:hint="eastAsia"/>
                </w:rPr>
                <w:t>9/25參加</w:t>
              </w:r>
              <w:r w:rsidR="00141B50" w:rsidRPr="00141B50">
                <w:rPr>
                  <w:rStyle w:val="af"/>
                  <w:rFonts w:asciiTheme="minorEastAsia" w:hAnsiTheme="minorEastAsia" w:hint="eastAsia"/>
                </w:rPr>
                <w:t>環境教育</w:t>
              </w:r>
              <w:r w:rsidR="008A31B2" w:rsidRPr="00141B50">
                <w:rPr>
                  <w:rStyle w:val="af"/>
                  <w:rFonts w:asciiTheme="minorEastAsia" w:hAnsiTheme="minorEastAsia" w:hint="eastAsia"/>
                </w:rPr>
                <w:t>eeis研習</w:t>
              </w:r>
            </w:hyperlink>
          </w:p>
          <w:p w:rsidR="00374BDD" w:rsidRDefault="007A7F76" w:rsidP="00374BDD">
            <w:pPr>
              <w:rPr>
                <w:rFonts w:asciiTheme="minorEastAsia" w:hAnsiTheme="minorEastAsia"/>
              </w:rPr>
            </w:pPr>
            <w:hyperlink r:id="rId111" w:history="1">
              <w:r w:rsidR="00374BDD" w:rsidRPr="00374BDD">
                <w:rPr>
                  <w:rStyle w:val="af"/>
                  <w:rFonts w:asciiTheme="minorEastAsia" w:hAnsiTheme="minorEastAsia" w:hint="eastAsia"/>
                </w:rPr>
                <w:t>10/26辦理環境教育研習</w:t>
              </w:r>
              <w:r w:rsidR="00374BDD" w:rsidRPr="00374BDD">
                <w:rPr>
                  <w:rStyle w:val="af"/>
                  <w:rFonts w:asciiTheme="minorEastAsia" w:hAnsiTheme="minorEastAsia"/>
                </w:rPr>
                <w:t>—</w:t>
              </w:r>
              <w:r w:rsidR="00374BDD" w:rsidRPr="00374BDD">
                <w:rPr>
                  <w:rStyle w:val="af"/>
                  <w:rFonts w:asciiTheme="minorEastAsia" w:hAnsiTheme="minorEastAsia" w:hint="eastAsia"/>
                </w:rPr>
                <w:t>看見台灣影片欣賞，並有</w:t>
              </w:r>
              <w:r w:rsidR="00374BDD" w:rsidRPr="00374BDD">
                <w:rPr>
                  <w:rStyle w:val="af"/>
                  <w:rFonts w:asciiTheme="minorEastAsia" w:hAnsiTheme="minorEastAsia"/>
                  <w:spacing w:val="-4"/>
                </w:rPr>
                <w:t>成效評估分析</w:t>
              </w:r>
            </w:hyperlink>
          </w:p>
          <w:p w:rsidR="0025333F" w:rsidRDefault="007A7F76" w:rsidP="0025333F">
            <w:pPr>
              <w:rPr>
                <w:rFonts w:asciiTheme="minorEastAsia" w:hAnsiTheme="minorEastAsia"/>
              </w:rPr>
            </w:pPr>
            <w:hyperlink r:id="rId112" w:history="1">
              <w:r w:rsidR="00BE3940" w:rsidRPr="00BC7EDF">
                <w:rPr>
                  <w:rStyle w:val="af"/>
                  <w:rFonts w:asciiTheme="minorEastAsia" w:hAnsiTheme="minorEastAsia" w:hint="eastAsia"/>
                </w:rPr>
                <w:t>11/5辦理研習--有機種植與環境的關係</w:t>
              </w:r>
            </w:hyperlink>
          </w:p>
          <w:p w:rsidR="00BE3940" w:rsidRPr="00710273" w:rsidRDefault="007A7F76" w:rsidP="0025333F">
            <w:pPr>
              <w:rPr>
                <w:rFonts w:asciiTheme="minorEastAsia" w:hAnsiTheme="minorEastAsia"/>
              </w:rPr>
            </w:pPr>
            <w:hyperlink r:id="rId113" w:history="1">
              <w:r w:rsidR="00BE3940" w:rsidRPr="00BE3940">
                <w:rPr>
                  <w:rStyle w:val="af"/>
                  <w:rFonts w:asciiTheme="minorEastAsia" w:hAnsiTheme="minorEastAsia" w:hint="eastAsia"/>
                </w:rPr>
                <w:t>參加岳明國小推動能源教育績優學校示範觀摩</w:t>
              </w:r>
            </w:hyperlink>
          </w:p>
        </w:tc>
      </w:tr>
      <w:tr w:rsidR="000725B0" w:rsidRPr="00710273" w:rsidTr="000D6462">
        <w:trPr>
          <w:gridAfter w:val="1"/>
          <w:wAfter w:w="19" w:type="dxa"/>
        </w:trPr>
        <w:tc>
          <w:tcPr>
            <w:tcW w:w="4207" w:type="dxa"/>
            <w:vAlign w:val="center"/>
          </w:tcPr>
          <w:p w:rsidR="000725B0" w:rsidRPr="00710273" w:rsidRDefault="000725B0" w:rsidP="000725B0">
            <w:pPr>
              <w:snapToGrid w:val="0"/>
              <w:ind w:left="220" w:hangingChars="100" w:hanging="220"/>
              <w:rPr>
                <w:rFonts w:asciiTheme="minorEastAsia" w:hAnsiTheme="minorEastAsia"/>
              </w:rPr>
            </w:pPr>
            <w:r w:rsidRPr="00710273">
              <w:rPr>
                <w:rFonts w:asciiTheme="minorEastAsia" w:hAnsiTheme="minorEastAsia" w:hint="eastAsia"/>
              </w:rPr>
              <w:t>8.訂定實驗場所安全衛生工作守則。</w:t>
            </w:r>
          </w:p>
        </w:tc>
        <w:tc>
          <w:tcPr>
            <w:tcW w:w="544" w:type="dxa"/>
            <w:vAlign w:val="center"/>
          </w:tcPr>
          <w:p w:rsidR="000725B0" w:rsidRPr="00710273" w:rsidRDefault="000725B0" w:rsidP="000D6462">
            <w:pPr>
              <w:snapToGrid w:val="0"/>
              <w:ind w:left="220" w:hangingChars="100" w:hanging="220"/>
              <w:jc w:val="center"/>
              <w:rPr>
                <w:rFonts w:asciiTheme="minorEastAsia" w:hAnsiTheme="minorEastAsia"/>
              </w:rPr>
            </w:pPr>
            <w:r w:rsidRPr="00710273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57" w:type="dxa"/>
            <w:vAlign w:val="center"/>
          </w:tcPr>
          <w:p w:rsidR="000725B0" w:rsidRPr="00710273" w:rsidRDefault="00903823" w:rsidP="000D646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3656" w:type="dxa"/>
          </w:tcPr>
          <w:p w:rsidR="000725B0" w:rsidRPr="00710273" w:rsidRDefault="008A31B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  <w:r w:rsidR="002F6928">
              <w:rPr>
                <w:rFonts w:asciiTheme="minorEastAsia" w:hAnsiTheme="minorEastAsia" w:hint="eastAsia"/>
              </w:rPr>
              <w:t>.</w:t>
            </w:r>
            <w:hyperlink r:id="rId114" w:history="1">
              <w:r w:rsidRPr="008A31B2">
                <w:rPr>
                  <w:rStyle w:val="af"/>
                  <w:rFonts w:asciiTheme="minorEastAsia" w:hAnsiTheme="minorEastAsia" w:hint="eastAsia"/>
                </w:rPr>
                <w:t>訂定實驗場所安全衛生工作守則</w:t>
              </w:r>
            </w:hyperlink>
          </w:p>
        </w:tc>
      </w:tr>
      <w:tr w:rsidR="00BE3940" w:rsidRPr="00710273" w:rsidTr="000D6462">
        <w:trPr>
          <w:gridAfter w:val="1"/>
          <w:wAfter w:w="19" w:type="dxa"/>
        </w:trPr>
        <w:tc>
          <w:tcPr>
            <w:tcW w:w="4207" w:type="dxa"/>
          </w:tcPr>
          <w:p w:rsidR="00BE3940" w:rsidRPr="00710273" w:rsidRDefault="00BE3940">
            <w:pPr>
              <w:rPr>
                <w:rFonts w:asciiTheme="minorEastAsia" w:hAnsiTheme="minorEastAsia"/>
              </w:rPr>
            </w:pPr>
          </w:p>
        </w:tc>
        <w:tc>
          <w:tcPr>
            <w:tcW w:w="544" w:type="dxa"/>
            <w:vAlign w:val="center"/>
          </w:tcPr>
          <w:p w:rsidR="00BE3940" w:rsidRPr="00710273" w:rsidRDefault="00BE3940" w:rsidP="000D646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57" w:type="dxa"/>
            <w:vAlign w:val="center"/>
          </w:tcPr>
          <w:p w:rsidR="00BE3940" w:rsidRPr="00710273" w:rsidRDefault="00BE3940" w:rsidP="000D646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56" w:type="dxa"/>
          </w:tcPr>
          <w:p w:rsidR="00BE3940" w:rsidRPr="00710273" w:rsidRDefault="00BE3940">
            <w:pPr>
              <w:rPr>
                <w:rFonts w:asciiTheme="minorEastAsia" w:hAnsiTheme="minorEastAsia"/>
              </w:rPr>
            </w:pPr>
          </w:p>
        </w:tc>
      </w:tr>
      <w:tr w:rsidR="000725B0" w:rsidRPr="00710273" w:rsidTr="000D6462">
        <w:trPr>
          <w:gridAfter w:val="1"/>
          <w:wAfter w:w="19" w:type="dxa"/>
        </w:trPr>
        <w:tc>
          <w:tcPr>
            <w:tcW w:w="8864" w:type="dxa"/>
            <w:gridSpan w:val="4"/>
            <w:vAlign w:val="center"/>
          </w:tcPr>
          <w:p w:rsidR="000725B0" w:rsidRPr="00710273" w:rsidRDefault="000725B0" w:rsidP="000D6462">
            <w:pPr>
              <w:jc w:val="center"/>
              <w:rPr>
                <w:rFonts w:asciiTheme="minorEastAsia" w:hAnsiTheme="minorEastAsia"/>
              </w:rPr>
            </w:pPr>
            <w:r w:rsidRPr="00710273">
              <w:rPr>
                <w:rFonts w:asciiTheme="minorEastAsia" w:hAnsiTheme="minorEastAsia" w:hint="eastAsia"/>
                <w:b/>
                <w:color w:val="00B050"/>
                <w:sz w:val="28"/>
                <w:szCs w:val="28"/>
              </w:rPr>
              <w:lastRenderedPageBreak/>
              <w:t>五、學校環境教育特色或創新作為 5%</w:t>
            </w:r>
            <w:r w:rsidRPr="00710273">
              <w:rPr>
                <w:rFonts w:asciiTheme="minorEastAsia" w:hAnsiTheme="minorEastAsia" w:hint="eastAsia"/>
              </w:rPr>
              <w:t>(可自行舉例增刪)</w:t>
            </w:r>
          </w:p>
        </w:tc>
      </w:tr>
      <w:tr w:rsidR="000725B0" w:rsidRPr="00710273" w:rsidTr="000D6462">
        <w:trPr>
          <w:gridAfter w:val="1"/>
          <w:wAfter w:w="19" w:type="dxa"/>
        </w:trPr>
        <w:tc>
          <w:tcPr>
            <w:tcW w:w="4207" w:type="dxa"/>
            <w:vAlign w:val="center"/>
          </w:tcPr>
          <w:p w:rsidR="000725B0" w:rsidRPr="00710273" w:rsidRDefault="000725B0" w:rsidP="000725B0">
            <w:pPr>
              <w:snapToGrid w:val="0"/>
              <w:ind w:left="220" w:hangingChars="100" w:hanging="220"/>
              <w:jc w:val="both"/>
              <w:rPr>
                <w:rFonts w:asciiTheme="minorEastAsia" w:hAnsiTheme="minorEastAsia"/>
              </w:rPr>
            </w:pPr>
            <w:r w:rsidRPr="00710273">
              <w:rPr>
                <w:rFonts w:asciiTheme="minorEastAsia" w:hAnsiTheme="minorEastAsia" w:hint="eastAsia"/>
              </w:rPr>
              <w:t>1.</w:t>
            </w:r>
            <w:r w:rsidR="00903823">
              <w:rPr>
                <w:rFonts w:asciiTheme="minorEastAsia" w:hAnsiTheme="minorEastAsia" w:hint="eastAsia"/>
              </w:rPr>
              <w:t>配合校慶，結合校外資源，推動環境教育</w:t>
            </w:r>
          </w:p>
        </w:tc>
        <w:tc>
          <w:tcPr>
            <w:tcW w:w="544" w:type="dxa"/>
            <w:vAlign w:val="center"/>
          </w:tcPr>
          <w:p w:rsidR="000725B0" w:rsidRPr="00710273" w:rsidRDefault="00903823" w:rsidP="000D646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57" w:type="dxa"/>
            <w:vAlign w:val="center"/>
          </w:tcPr>
          <w:p w:rsidR="000725B0" w:rsidRPr="00710273" w:rsidRDefault="00903823" w:rsidP="000D646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3656" w:type="dxa"/>
          </w:tcPr>
          <w:p w:rsidR="00BE3940" w:rsidRDefault="00BE3940" w:rsidP="00BE394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1.</w:t>
            </w:r>
            <w:hyperlink r:id="rId115" w:history="1">
              <w:r w:rsidRPr="009859BF">
                <w:rPr>
                  <w:rStyle w:val="af"/>
                  <w:rFonts w:asciiTheme="minorEastAsia" w:hAnsiTheme="minorEastAsia" w:hint="eastAsia"/>
                </w:rPr>
                <w:t>邀請深溝水資源生態園區蒞校推動環境教育</w:t>
              </w:r>
            </w:hyperlink>
          </w:p>
          <w:p w:rsidR="00BE3940" w:rsidRDefault="00BE3940" w:rsidP="00BE394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2.</w:t>
            </w:r>
            <w:hyperlink r:id="rId116" w:history="1">
              <w:r w:rsidRPr="009859BF">
                <w:rPr>
                  <w:rStyle w:val="af"/>
                  <w:rFonts w:asciiTheme="minorEastAsia" w:hAnsiTheme="minorEastAsia" w:hint="eastAsia"/>
                </w:rPr>
                <w:t>邀請台灣電力公司蒞校推動環境教育</w:t>
              </w:r>
            </w:hyperlink>
          </w:p>
          <w:p w:rsidR="00903823" w:rsidRPr="00903823" w:rsidRDefault="00BE3940" w:rsidP="00BE394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3.</w:t>
            </w:r>
            <w:hyperlink r:id="rId117" w:history="1">
              <w:r w:rsidRPr="009859BF">
                <w:rPr>
                  <w:rStyle w:val="af"/>
                  <w:rFonts w:asciiTheme="minorEastAsia" w:hAnsiTheme="minorEastAsia" w:hint="eastAsia"/>
                </w:rPr>
                <w:t>邀請羅東林管處蒞校推動環境教育</w:t>
              </w:r>
            </w:hyperlink>
          </w:p>
        </w:tc>
      </w:tr>
      <w:tr w:rsidR="000725B0" w:rsidRPr="00710273" w:rsidTr="000D6462">
        <w:trPr>
          <w:gridAfter w:val="1"/>
          <w:wAfter w:w="19" w:type="dxa"/>
        </w:trPr>
        <w:tc>
          <w:tcPr>
            <w:tcW w:w="4207" w:type="dxa"/>
            <w:vAlign w:val="center"/>
          </w:tcPr>
          <w:p w:rsidR="000725B0" w:rsidRPr="00710273" w:rsidRDefault="000725B0" w:rsidP="005C63A9">
            <w:pPr>
              <w:snapToGrid w:val="0"/>
              <w:jc w:val="both"/>
              <w:rPr>
                <w:rFonts w:asciiTheme="minorEastAsia" w:hAnsiTheme="minorEastAsia"/>
              </w:rPr>
            </w:pPr>
            <w:r w:rsidRPr="00710273">
              <w:rPr>
                <w:rFonts w:asciiTheme="minorEastAsia" w:hAnsiTheme="minorEastAsia" w:hint="eastAsia"/>
              </w:rPr>
              <w:t>2.推廣每週一日蔬食運動</w:t>
            </w:r>
          </w:p>
        </w:tc>
        <w:tc>
          <w:tcPr>
            <w:tcW w:w="544" w:type="dxa"/>
            <w:vAlign w:val="center"/>
          </w:tcPr>
          <w:p w:rsidR="000725B0" w:rsidRPr="00710273" w:rsidRDefault="00903823" w:rsidP="000D646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57" w:type="dxa"/>
            <w:vAlign w:val="center"/>
          </w:tcPr>
          <w:p w:rsidR="000725B0" w:rsidRPr="00710273" w:rsidRDefault="00903823" w:rsidP="000D646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3656" w:type="dxa"/>
          </w:tcPr>
          <w:p w:rsidR="000725B0" w:rsidRPr="00710273" w:rsidRDefault="003B0B4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  <w:r w:rsidR="002F6928">
              <w:rPr>
                <w:rFonts w:asciiTheme="minorEastAsia" w:hAnsiTheme="minorEastAsia" w:hint="eastAsia"/>
              </w:rPr>
              <w:t>.</w:t>
            </w:r>
            <w:hyperlink r:id="rId118" w:history="1">
              <w:r w:rsidR="00903823" w:rsidRPr="003B0B42">
                <w:rPr>
                  <w:rStyle w:val="af"/>
                  <w:rFonts w:asciiTheme="minorEastAsia" w:hAnsiTheme="minorEastAsia" w:hint="eastAsia"/>
                </w:rPr>
                <w:t>每周一日蔬食活動</w:t>
              </w:r>
            </w:hyperlink>
          </w:p>
        </w:tc>
      </w:tr>
      <w:tr w:rsidR="000725B0" w:rsidRPr="00710273" w:rsidTr="000D6462">
        <w:trPr>
          <w:gridAfter w:val="1"/>
          <w:wAfter w:w="19" w:type="dxa"/>
        </w:trPr>
        <w:tc>
          <w:tcPr>
            <w:tcW w:w="4207" w:type="dxa"/>
            <w:vAlign w:val="center"/>
          </w:tcPr>
          <w:p w:rsidR="000725B0" w:rsidRPr="00710273" w:rsidRDefault="000725B0" w:rsidP="005C63A9">
            <w:pPr>
              <w:snapToGrid w:val="0"/>
              <w:jc w:val="both"/>
              <w:rPr>
                <w:rFonts w:asciiTheme="minorEastAsia" w:hAnsiTheme="minorEastAsia"/>
              </w:rPr>
            </w:pPr>
            <w:r w:rsidRPr="00710273">
              <w:rPr>
                <w:rFonts w:asciiTheme="minorEastAsia" w:hAnsiTheme="minorEastAsia" w:hint="eastAsia"/>
              </w:rPr>
              <w:t>3.加強宣導家長接送學童等待3分鐘應熄火</w:t>
            </w:r>
          </w:p>
        </w:tc>
        <w:tc>
          <w:tcPr>
            <w:tcW w:w="544" w:type="dxa"/>
            <w:vAlign w:val="center"/>
          </w:tcPr>
          <w:p w:rsidR="000725B0" w:rsidRPr="00710273" w:rsidRDefault="003B0B42" w:rsidP="000D646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57" w:type="dxa"/>
            <w:vAlign w:val="center"/>
          </w:tcPr>
          <w:p w:rsidR="000725B0" w:rsidRPr="00710273" w:rsidRDefault="003B0B42" w:rsidP="000D646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3656" w:type="dxa"/>
          </w:tcPr>
          <w:p w:rsidR="000725B0" w:rsidRPr="00710273" w:rsidRDefault="003B0B4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  <w:r w:rsidR="002F6928">
              <w:rPr>
                <w:rFonts w:asciiTheme="minorEastAsia" w:hAnsiTheme="minorEastAsia" w:hint="eastAsia"/>
              </w:rPr>
              <w:t>.</w:t>
            </w:r>
            <w:hyperlink r:id="rId119" w:history="1">
              <w:r w:rsidRPr="003B0B42">
                <w:rPr>
                  <w:rStyle w:val="af"/>
                  <w:rFonts w:asciiTheme="minorEastAsia" w:hAnsiTheme="minorEastAsia" w:hint="eastAsia"/>
                </w:rPr>
                <w:t>加強宣導家長接送學童等待3分鐘應熄火</w:t>
              </w:r>
            </w:hyperlink>
          </w:p>
        </w:tc>
      </w:tr>
      <w:tr w:rsidR="000725B0" w:rsidRPr="00710273" w:rsidTr="000D6462">
        <w:trPr>
          <w:gridAfter w:val="1"/>
          <w:wAfter w:w="19" w:type="dxa"/>
        </w:trPr>
        <w:tc>
          <w:tcPr>
            <w:tcW w:w="4207" w:type="dxa"/>
            <w:vAlign w:val="center"/>
          </w:tcPr>
          <w:p w:rsidR="000725B0" w:rsidRPr="00710273" w:rsidRDefault="000725B0" w:rsidP="005C63A9">
            <w:pPr>
              <w:snapToGrid w:val="0"/>
              <w:jc w:val="both"/>
              <w:rPr>
                <w:rFonts w:asciiTheme="minorEastAsia" w:hAnsiTheme="minorEastAsia"/>
              </w:rPr>
            </w:pPr>
            <w:r w:rsidRPr="00710273">
              <w:rPr>
                <w:rFonts w:asciiTheme="minorEastAsia" w:hAnsiTheme="minorEastAsia" w:hint="eastAsia"/>
              </w:rPr>
              <w:t>4.</w:t>
            </w:r>
            <w:r w:rsidR="00BE3940">
              <w:rPr>
                <w:rFonts w:asciiTheme="minorEastAsia" w:hAnsiTheme="minorEastAsia" w:hint="eastAsia"/>
              </w:rPr>
              <w:t>辦理活動配合宣導關心我們實際生活的環境</w:t>
            </w:r>
          </w:p>
        </w:tc>
        <w:tc>
          <w:tcPr>
            <w:tcW w:w="544" w:type="dxa"/>
            <w:vAlign w:val="center"/>
          </w:tcPr>
          <w:p w:rsidR="000725B0" w:rsidRPr="00710273" w:rsidRDefault="003B0B42" w:rsidP="000D646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57" w:type="dxa"/>
            <w:vAlign w:val="center"/>
          </w:tcPr>
          <w:p w:rsidR="000725B0" w:rsidRPr="00710273" w:rsidRDefault="003B0B42" w:rsidP="000D646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3656" w:type="dxa"/>
          </w:tcPr>
          <w:p w:rsidR="00BE3940" w:rsidRDefault="00BE3940" w:rsidP="00BE3940">
            <w:pPr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1.</w:t>
            </w:r>
            <w:hyperlink r:id="rId120" w:history="1">
              <w:r w:rsidRPr="00374BDD">
                <w:rPr>
                  <w:rStyle w:val="af"/>
                  <w:rFonts w:asciiTheme="minorEastAsia" w:hAnsiTheme="minorEastAsia" w:hint="eastAsia"/>
                </w:rPr>
                <w:t>10/26辦理環境教育研習</w:t>
              </w:r>
              <w:r w:rsidRPr="00374BDD">
                <w:rPr>
                  <w:rStyle w:val="af"/>
                  <w:rFonts w:asciiTheme="minorEastAsia" w:hAnsiTheme="minorEastAsia"/>
                </w:rPr>
                <w:t>—</w:t>
              </w:r>
              <w:r w:rsidRPr="00374BDD">
                <w:rPr>
                  <w:rStyle w:val="af"/>
                  <w:rFonts w:asciiTheme="minorEastAsia" w:hAnsiTheme="minorEastAsia" w:hint="eastAsia"/>
                </w:rPr>
                <w:t>看見台灣影片欣賞，並有</w:t>
              </w:r>
              <w:r w:rsidRPr="00374BDD">
                <w:rPr>
                  <w:rStyle w:val="af"/>
                  <w:rFonts w:asciiTheme="minorEastAsia" w:hAnsiTheme="minorEastAsia"/>
                  <w:spacing w:val="-4"/>
                </w:rPr>
                <w:t>成效評估分析</w:t>
              </w:r>
            </w:hyperlink>
          </w:p>
          <w:p w:rsidR="00D77486" w:rsidRDefault="00BE3940" w:rsidP="00D7748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2.</w:t>
            </w:r>
            <w:hyperlink r:id="rId121" w:history="1">
              <w:r w:rsidRPr="00BC7EDF">
                <w:rPr>
                  <w:rStyle w:val="af"/>
                  <w:rFonts w:asciiTheme="minorEastAsia" w:hAnsiTheme="minorEastAsia" w:hint="eastAsia"/>
                </w:rPr>
                <w:t>11/5辦理研習--有機種植與環境的關係</w:t>
              </w:r>
            </w:hyperlink>
          </w:p>
          <w:p w:rsidR="00BE3940" w:rsidRDefault="00BE3940" w:rsidP="00D77486">
            <w:pPr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3.</w:t>
            </w:r>
            <w:hyperlink r:id="rId122" w:history="1">
              <w:r w:rsidRPr="00535F54">
                <w:rPr>
                  <w:rStyle w:val="af"/>
                  <w:rFonts w:asciiTheme="minorEastAsia" w:hAnsiTheme="minorEastAsia" w:hint="eastAsia"/>
                </w:rPr>
                <w:t>配合每周五學生運動時間，關注周操生活環境問題，維持員山公園環境整潔</w:t>
              </w:r>
            </w:hyperlink>
            <w:r>
              <w:rPr>
                <w:rFonts w:asciiTheme="minorEastAsia" w:hAnsiTheme="minorEastAsia" w:hint="eastAsia"/>
              </w:rPr>
              <w:t>，一學年約有25次，7500人次</w:t>
            </w:r>
          </w:p>
          <w:p w:rsidR="00B13E69" w:rsidRPr="00B13E69" w:rsidRDefault="007A7F76" w:rsidP="00D77486">
            <w:pPr>
              <w:rPr>
                <w:rFonts w:asciiTheme="minorEastAsia" w:hAnsiTheme="minorEastAsia"/>
              </w:rPr>
            </w:pPr>
            <w:hyperlink r:id="rId123" w:history="1">
              <w:r w:rsidR="00B13E69" w:rsidRPr="00B13E69">
                <w:rPr>
                  <w:rStyle w:val="af"/>
                  <w:rFonts w:asciiTheme="minorEastAsia" w:hAnsiTheme="minorEastAsia" w:hint="eastAsia"/>
                </w:rPr>
                <w:t>4.結合員山鄉農會，建立正確的健康及食品安全觀念</w:t>
              </w:r>
            </w:hyperlink>
          </w:p>
        </w:tc>
      </w:tr>
      <w:tr w:rsidR="000725B0" w:rsidRPr="00710273" w:rsidTr="00132631">
        <w:trPr>
          <w:gridAfter w:val="1"/>
          <w:wAfter w:w="19" w:type="dxa"/>
        </w:trPr>
        <w:tc>
          <w:tcPr>
            <w:tcW w:w="4207" w:type="dxa"/>
            <w:tcBorders>
              <w:bottom w:val="single" w:sz="6" w:space="0" w:color="auto"/>
            </w:tcBorders>
          </w:tcPr>
          <w:p w:rsidR="000725B0" w:rsidRPr="00710273" w:rsidRDefault="0025333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5</w:t>
            </w:r>
            <w:r>
              <w:rPr>
                <w:rFonts w:asciiTheme="minorEastAsia" w:hAnsiTheme="minorEastAsia" w:hint="eastAsia"/>
              </w:rPr>
              <w:t>.推展</w:t>
            </w:r>
            <w:r w:rsidR="002F6928">
              <w:rPr>
                <w:rFonts w:asciiTheme="minorEastAsia" w:hAnsiTheme="minorEastAsia" w:hint="eastAsia"/>
              </w:rPr>
              <w:t>學生及</w:t>
            </w:r>
            <w:r>
              <w:rPr>
                <w:rFonts w:asciiTheme="minorEastAsia" w:hAnsiTheme="minorEastAsia" w:hint="eastAsia"/>
              </w:rPr>
              <w:t>社區民眾積極參與</w:t>
            </w:r>
            <w:r w:rsidR="00A41AEE">
              <w:rPr>
                <w:rFonts w:asciiTheme="minorEastAsia" w:hAnsiTheme="minorEastAsia" w:hint="eastAsia"/>
              </w:rPr>
              <w:t>環教活動</w:t>
            </w:r>
          </w:p>
        </w:tc>
        <w:tc>
          <w:tcPr>
            <w:tcW w:w="544" w:type="dxa"/>
            <w:tcBorders>
              <w:bottom w:val="single" w:sz="6" w:space="0" w:color="auto"/>
            </w:tcBorders>
          </w:tcPr>
          <w:p w:rsidR="000725B0" w:rsidRPr="00710273" w:rsidRDefault="002F692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57" w:type="dxa"/>
            <w:tcBorders>
              <w:bottom w:val="single" w:sz="6" w:space="0" w:color="auto"/>
            </w:tcBorders>
          </w:tcPr>
          <w:p w:rsidR="000725B0" w:rsidRPr="00710273" w:rsidRDefault="002F692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3656" w:type="dxa"/>
            <w:tcBorders>
              <w:bottom w:val="single" w:sz="6" w:space="0" w:color="auto"/>
            </w:tcBorders>
          </w:tcPr>
          <w:p w:rsidR="000725B0" w:rsidRDefault="00A41AE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  <w:r w:rsidR="002F6928">
              <w:rPr>
                <w:rFonts w:asciiTheme="minorEastAsia" w:hAnsiTheme="minorEastAsia" w:hint="eastAsia"/>
              </w:rPr>
              <w:t>.</w:t>
            </w:r>
            <w:hyperlink r:id="rId124" w:history="1">
              <w:r w:rsidR="002F6928" w:rsidRPr="00374BDD">
                <w:rPr>
                  <w:rStyle w:val="af"/>
                  <w:rFonts w:asciiTheme="minorEastAsia" w:hAnsiTheme="minorEastAsia" w:hint="eastAsia"/>
                </w:rPr>
                <w:t>辦理員山樂齡學習中心--手工皂製作</w:t>
              </w:r>
              <w:r w:rsidR="00374BDD" w:rsidRPr="00374BDD">
                <w:rPr>
                  <w:rStyle w:val="af"/>
                  <w:rFonts w:asciiTheme="minorEastAsia" w:hAnsiTheme="minorEastAsia" w:hint="eastAsia"/>
                </w:rPr>
                <w:t>，推動環保</w:t>
              </w:r>
            </w:hyperlink>
          </w:p>
          <w:p w:rsidR="00A41AEE" w:rsidRPr="002F6928" w:rsidRDefault="00A41AEE">
            <w:pPr>
              <w:rPr>
                <w:szCs w:val="22"/>
                <w:bdr w:val="none" w:sz="0" w:space="0" w:color="auto" w:frame="1"/>
              </w:rPr>
            </w:pPr>
            <w:r>
              <w:rPr>
                <w:rFonts w:asciiTheme="minorEastAsia" w:hAnsiTheme="minorEastAsia" w:hint="eastAsia"/>
              </w:rPr>
              <w:t>2</w:t>
            </w:r>
            <w:r w:rsidR="002F6928">
              <w:rPr>
                <w:rFonts w:asciiTheme="minorEastAsia" w:hAnsiTheme="minorEastAsia" w:hint="eastAsia"/>
              </w:rPr>
              <w:t>.</w:t>
            </w:r>
            <w:hyperlink r:id="rId125" w:history="1">
              <w:r w:rsidR="002F6928" w:rsidRPr="003D4D38">
                <w:rPr>
                  <w:rStyle w:val="af"/>
                  <w:rFonts w:hint="eastAsia"/>
                  <w:szCs w:val="22"/>
                  <w:bdr w:val="none" w:sz="0" w:space="0" w:color="auto" w:frame="1"/>
                </w:rPr>
                <w:t>辦理員山樂齡學習中心</w:t>
              </w:r>
              <w:r w:rsidR="002F6928" w:rsidRPr="003D4D38">
                <w:rPr>
                  <w:rStyle w:val="af"/>
                  <w:rFonts w:hint="eastAsia"/>
                  <w:szCs w:val="22"/>
                  <w:bdr w:val="none" w:sz="0" w:space="0" w:color="auto" w:frame="1"/>
                </w:rPr>
                <w:t>-</w:t>
              </w:r>
              <w:r w:rsidR="002F6928" w:rsidRPr="003D4D38">
                <w:rPr>
                  <w:rStyle w:val="af"/>
                  <w:rFonts w:hint="eastAsia"/>
                  <w:szCs w:val="22"/>
                  <w:bdr w:val="none" w:sz="0" w:space="0" w:color="auto" w:frame="1"/>
                </w:rPr>
                <w:t>鐵馬遊學</w:t>
              </w:r>
            </w:hyperlink>
          </w:p>
          <w:p w:rsidR="00A41AEE" w:rsidRDefault="00A41AE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  <w:r w:rsidR="002F6928">
              <w:rPr>
                <w:rFonts w:asciiTheme="minorEastAsia" w:hAnsiTheme="minorEastAsia" w:hint="eastAsia"/>
              </w:rPr>
              <w:t>.</w:t>
            </w:r>
            <w:hyperlink r:id="rId126" w:history="1">
              <w:r w:rsidR="002F6928" w:rsidRPr="002F6928">
                <w:rPr>
                  <w:rStyle w:val="af"/>
                  <w:rFonts w:asciiTheme="minorEastAsia" w:hAnsiTheme="minorEastAsia" w:hint="eastAsia"/>
                </w:rPr>
                <w:t>推展員小不一樣的想想教室(內容包羅萬象，包含環境教育)</w:t>
              </w:r>
            </w:hyperlink>
          </w:p>
          <w:p w:rsidR="002F6928" w:rsidRPr="006F4A4B" w:rsidRDefault="00A41AEE" w:rsidP="002F6928">
            <w:pPr>
              <w:pStyle w:val="Web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</w:rPr>
              <w:t>4</w:t>
            </w:r>
            <w:r w:rsidR="002F6928">
              <w:rPr>
                <w:rFonts w:asciiTheme="minorEastAsia" w:hAnsiTheme="minorEastAsia" w:hint="eastAsia"/>
              </w:rPr>
              <w:t xml:space="preserve">. </w:t>
            </w:r>
            <w:hyperlink r:id="rId127" w:tgtFrame="_blank" w:tooltip="Permanent Link: 2014員夢小旅行第四發~小旅客徵選" w:history="1">
              <w:r w:rsidR="002F6928" w:rsidRPr="006F4A4B">
                <w:rPr>
                  <w:rStyle w:val="af"/>
                  <w:rFonts w:hint="eastAsia"/>
                  <w:sz w:val="24"/>
                  <w:szCs w:val="24"/>
                </w:rPr>
                <w:t>2014</w:t>
              </w:r>
              <w:r w:rsidR="002F6928" w:rsidRPr="006F4A4B">
                <w:rPr>
                  <w:rStyle w:val="af"/>
                  <w:rFonts w:hint="eastAsia"/>
                  <w:sz w:val="24"/>
                  <w:szCs w:val="24"/>
                </w:rPr>
                <w:t>員夢小旅行第四發</w:t>
              </w:r>
              <w:r w:rsidR="002F6928" w:rsidRPr="006F4A4B">
                <w:rPr>
                  <w:rStyle w:val="af"/>
                  <w:rFonts w:hint="eastAsia"/>
                  <w:sz w:val="24"/>
                  <w:szCs w:val="24"/>
                </w:rPr>
                <w:t>~</w:t>
              </w:r>
              <w:r w:rsidR="002F6928" w:rsidRPr="006F4A4B">
                <w:rPr>
                  <w:rStyle w:val="af"/>
                  <w:rFonts w:hint="eastAsia"/>
                  <w:sz w:val="24"/>
                  <w:szCs w:val="24"/>
                </w:rPr>
                <w:t>小旅客徵選</w:t>
              </w:r>
            </w:hyperlink>
          </w:p>
          <w:p w:rsidR="002F6928" w:rsidRPr="006F4A4B" w:rsidRDefault="007A7F76" w:rsidP="002F6928">
            <w:pPr>
              <w:pStyle w:val="Web"/>
              <w:rPr>
                <w:sz w:val="24"/>
                <w:szCs w:val="24"/>
              </w:rPr>
            </w:pPr>
            <w:hyperlink r:id="rId128" w:tgtFrame="_blank" w:tooltip="Permanent Link: 2104夏~員夢小旅行讚美&amp;結業" w:history="1">
              <w:r w:rsidR="002F6928" w:rsidRPr="006F4A4B">
                <w:rPr>
                  <w:rStyle w:val="af"/>
                  <w:rFonts w:hint="eastAsia"/>
                  <w:sz w:val="24"/>
                  <w:szCs w:val="24"/>
                </w:rPr>
                <w:t>2104</w:t>
              </w:r>
              <w:r w:rsidR="002F6928" w:rsidRPr="006F4A4B">
                <w:rPr>
                  <w:rStyle w:val="af"/>
                  <w:rFonts w:hint="eastAsia"/>
                  <w:sz w:val="24"/>
                  <w:szCs w:val="24"/>
                </w:rPr>
                <w:t>夏</w:t>
              </w:r>
              <w:r w:rsidR="002F6928" w:rsidRPr="006F4A4B">
                <w:rPr>
                  <w:rStyle w:val="af"/>
                  <w:rFonts w:hint="eastAsia"/>
                  <w:sz w:val="24"/>
                  <w:szCs w:val="24"/>
                </w:rPr>
                <w:t>~</w:t>
              </w:r>
              <w:r w:rsidR="002F6928" w:rsidRPr="006F4A4B">
                <w:rPr>
                  <w:rStyle w:val="af"/>
                  <w:rFonts w:hint="eastAsia"/>
                  <w:sz w:val="24"/>
                  <w:szCs w:val="24"/>
                </w:rPr>
                <w:t>員夢小旅行讚美</w:t>
              </w:r>
              <w:r w:rsidR="002F6928" w:rsidRPr="006F4A4B">
                <w:rPr>
                  <w:rStyle w:val="af"/>
                  <w:rFonts w:hint="eastAsia"/>
                  <w:sz w:val="24"/>
                  <w:szCs w:val="24"/>
                </w:rPr>
                <w:t>&amp;</w:t>
              </w:r>
              <w:r w:rsidR="002F6928" w:rsidRPr="006F4A4B">
                <w:rPr>
                  <w:rStyle w:val="af"/>
                  <w:rFonts w:hint="eastAsia"/>
                  <w:sz w:val="24"/>
                  <w:szCs w:val="24"/>
                </w:rPr>
                <w:t>結業</w:t>
              </w:r>
            </w:hyperlink>
          </w:p>
          <w:p w:rsidR="00A41AEE" w:rsidRPr="00710273" w:rsidRDefault="00A41AEE">
            <w:pPr>
              <w:rPr>
                <w:rFonts w:asciiTheme="minorEastAsia" w:hAnsiTheme="minorEastAsia"/>
              </w:rPr>
            </w:pPr>
          </w:p>
        </w:tc>
      </w:tr>
    </w:tbl>
    <w:p w:rsidR="00490AD0" w:rsidRDefault="00490AD0"/>
    <w:sectPr w:rsidR="00490AD0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F76" w:rsidRDefault="007A7F76" w:rsidP="00022B51">
      <w:pPr>
        <w:spacing w:after="0"/>
      </w:pPr>
      <w:r>
        <w:separator/>
      </w:r>
    </w:p>
  </w:endnote>
  <w:endnote w:type="continuationSeparator" w:id="0">
    <w:p w:rsidR="007A7F76" w:rsidRDefault="007A7F76" w:rsidP="00022B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F76" w:rsidRDefault="007A7F76" w:rsidP="00022B51">
      <w:pPr>
        <w:spacing w:after="0"/>
      </w:pPr>
      <w:r>
        <w:separator/>
      </w:r>
    </w:p>
  </w:footnote>
  <w:footnote w:type="continuationSeparator" w:id="0">
    <w:p w:rsidR="007A7F76" w:rsidRDefault="007A7F76" w:rsidP="00022B5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80C9C"/>
    <w:multiLevelType w:val="hybridMultilevel"/>
    <w:tmpl w:val="DC7C2738"/>
    <w:lvl w:ilvl="0" w:tplc="3510EE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22E5742"/>
    <w:multiLevelType w:val="hybridMultilevel"/>
    <w:tmpl w:val="625AB3A6"/>
    <w:lvl w:ilvl="0" w:tplc="31E487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3D04A56"/>
    <w:multiLevelType w:val="hybridMultilevel"/>
    <w:tmpl w:val="FF562FC8"/>
    <w:lvl w:ilvl="0" w:tplc="342833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AC93AA9"/>
    <w:multiLevelType w:val="hybridMultilevel"/>
    <w:tmpl w:val="525CE9E0"/>
    <w:lvl w:ilvl="0" w:tplc="AD1A69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log" w:val="1"/>
  </w:docVars>
  <w:rsids>
    <w:rsidRoot w:val="00490AD0"/>
    <w:rsid w:val="00012780"/>
    <w:rsid w:val="0002102F"/>
    <w:rsid w:val="00022B51"/>
    <w:rsid w:val="000725B0"/>
    <w:rsid w:val="0009186D"/>
    <w:rsid w:val="0009364E"/>
    <w:rsid w:val="000A5708"/>
    <w:rsid w:val="000C66FB"/>
    <w:rsid w:val="000D6462"/>
    <w:rsid w:val="000F325C"/>
    <w:rsid w:val="00132631"/>
    <w:rsid w:val="00141B50"/>
    <w:rsid w:val="00194E22"/>
    <w:rsid w:val="001A419D"/>
    <w:rsid w:val="001C024F"/>
    <w:rsid w:val="001D12A3"/>
    <w:rsid w:val="001E2D30"/>
    <w:rsid w:val="001E7586"/>
    <w:rsid w:val="00226FB1"/>
    <w:rsid w:val="00234908"/>
    <w:rsid w:val="00240BE5"/>
    <w:rsid w:val="0025333F"/>
    <w:rsid w:val="00292C95"/>
    <w:rsid w:val="002B0AA8"/>
    <w:rsid w:val="002F6928"/>
    <w:rsid w:val="002F7749"/>
    <w:rsid w:val="00322D35"/>
    <w:rsid w:val="003260A5"/>
    <w:rsid w:val="003458D9"/>
    <w:rsid w:val="00353475"/>
    <w:rsid w:val="00374BDD"/>
    <w:rsid w:val="00381902"/>
    <w:rsid w:val="003A0AD2"/>
    <w:rsid w:val="003A7128"/>
    <w:rsid w:val="003B0B42"/>
    <w:rsid w:val="003D11E3"/>
    <w:rsid w:val="003D4D38"/>
    <w:rsid w:val="003F7B40"/>
    <w:rsid w:val="0040169D"/>
    <w:rsid w:val="0041510A"/>
    <w:rsid w:val="00427FB6"/>
    <w:rsid w:val="0043015B"/>
    <w:rsid w:val="00490AD0"/>
    <w:rsid w:val="004D265A"/>
    <w:rsid w:val="004F1AF5"/>
    <w:rsid w:val="00535F54"/>
    <w:rsid w:val="0057237D"/>
    <w:rsid w:val="00593FCA"/>
    <w:rsid w:val="0059731C"/>
    <w:rsid w:val="005C63A9"/>
    <w:rsid w:val="006079ED"/>
    <w:rsid w:val="0063001F"/>
    <w:rsid w:val="00647E4E"/>
    <w:rsid w:val="00672B16"/>
    <w:rsid w:val="006847A4"/>
    <w:rsid w:val="00696D92"/>
    <w:rsid w:val="006C47E0"/>
    <w:rsid w:val="006C6433"/>
    <w:rsid w:val="006F4A4B"/>
    <w:rsid w:val="006F6933"/>
    <w:rsid w:val="00710273"/>
    <w:rsid w:val="007759F8"/>
    <w:rsid w:val="007A77E8"/>
    <w:rsid w:val="007A7F76"/>
    <w:rsid w:val="007D79CD"/>
    <w:rsid w:val="007E3056"/>
    <w:rsid w:val="0087184F"/>
    <w:rsid w:val="00887C79"/>
    <w:rsid w:val="008968AA"/>
    <w:rsid w:val="008A31B2"/>
    <w:rsid w:val="008D580D"/>
    <w:rsid w:val="00903823"/>
    <w:rsid w:val="00914330"/>
    <w:rsid w:val="00937422"/>
    <w:rsid w:val="00964948"/>
    <w:rsid w:val="009859BF"/>
    <w:rsid w:val="009B77DC"/>
    <w:rsid w:val="009C3494"/>
    <w:rsid w:val="009D0EBB"/>
    <w:rsid w:val="009D64D8"/>
    <w:rsid w:val="00A13093"/>
    <w:rsid w:val="00A41AEE"/>
    <w:rsid w:val="00A7450B"/>
    <w:rsid w:val="00AA46BE"/>
    <w:rsid w:val="00AB548B"/>
    <w:rsid w:val="00AD077D"/>
    <w:rsid w:val="00AE2EAF"/>
    <w:rsid w:val="00B06D58"/>
    <w:rsid w:val="00B1055A"/>
    <w:rsid w:val="00B13E69"/>
    <w:rsid w:val="00B33939"/>
    <w:rsid w:val="00B47981"/>
    <w:rsid w:val="00BA60D5"/>
    <w:rsid w:val="00BB0DFD"/>
    <w:rsid w:val="00BC7EDF"/>
    <w:rsid w:val="00BD290F"/>
    <w:rsid w:val="00BE3940"/>
    <w:rsid w:val="00C4112C"/>
    <w:rsid w:val="00C641D0"/>
    <w:rsid w:val="00C77955"/>
    <w:rsid w:val="00C84921"/>
    <w:rsid w:val="00CC7480"/>
    <w:rsid w:val="00D00749"/>
    <w:rsid w:val="00D00EF5"/>
    <w:rsid w:val="00D51CF4"/>
    <w:rsid w:val="00D77486"/>
    <w:rsid w:val="00D876EE"/>
    <w:rsid w:val="00D91070"/>
    <w:rsid w:val="00DA3D51"/>
    <w:rsid w:val="00DD6ABF"/>
    <w:rsid w:val="00E211FC"/>
    <w:rsid w:val="00E50D48"/>
    <w:rsid w:val="00E65C00"/>
    <w:rsid w:val="00E74239"/>
    <w:rsid w:val="00EC4DF1"/>
    <w:rsid w:val="00EE6114"/>
    <w:rsid w:val="00EF2FA8"/>
    <w:rsid w:val="00F31EFD"/>
    <w:rsid w:val="00F41D30"/>
    <w:rsid w:val="00F60D6B"/>
    <w:rsid w:val="00F72451"/>
    <w:rsid w:val="00FA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zh-TW" w:bidi="ar-SA"/>
      </w:rPr>
    </w:rPrDefault>
    <w:pPrDefault>
      <w:pPr>
        <w:spacing w:after="200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er" w:uiPriority="0"/>
    <w:lsdException w:name="caption" w:uiPriority="35" w:qFormat="1"/>
    <w:lsdException w:name="Title" w:uiPriority="10" w:qFormat="1"/>
    <w:lsdException w:name="Subtitle" w:uiPriority="11" w:qFormat="1"/>
    <w:lsdException w:name="Strong" w:semiHidden="0" w:uiPriority="22" w:qFormat="1"/>
    <w:lsdException w:name="Emphasis" w:semiHidden="0" w:uiPriority="20" w:qFormat="1"/>
    <w:lsdException w:name="HTML Preformatted" w:semiHidden="0" w:uiPriority="19" w:qFormat="1"/>
    <w:lsdException w:name="Table Grid" w:semiHidden="0" w:uiPriority="59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1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next w:val="a"/>
    <w:uiPriority w:val="5"/>
    <w:qFormat/>
    <w:p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17365D" w:themeColor="text2" w:themeShade="BF"/>
      <w:sz w:val="30"/>
      <w:szCs w:val="36"/>
    </w:rPr>
  </w:style>
  <w:style w:type="paragraph" w:styleId="2">
    <w:name w:val="heading 2"/>
    <w:basedOn w:val="a"/>
    <w:next w:val="a"/>
    <w:uiPriority w:val="6"/>
    <w:qFormat/>
    <w:p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7365D" w:themeColor="text2" w:themeShade="BF"/>
      <w:sz w:val="26"/>
      <w:szCs w:val="32"/>
    </w:rPr>
  </w:style>
  <w:style w:type="paragraph" w:styleId="3">
    <w:name w:val="heading 3"/>
    <w:basedOn w:val="a"/>
    <w:next w:val="a"/>
    <w:uiPriority w:val="7"/>
    <w:qFormat/>
    <w:p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7365D" w:themeColor="text2" w:themeShade="BF"/>
      <w:szCs w:val="28"/>
    </w:rPr>
  </w:style>
  <w:style w:type="paragraph" w:styleId="4">
    <w:name w:val="heading 4"/>
    <w:basedOn w:val="a"/>
    <w:next w:val="a"/>
    <w:uiPriority w:val="8"/>
    <w:qFormat/>
    <w:pPr>
      <w:spacing w:before="200" w:after="0"/>
      <w:outlineLvl w:val="3"/>
    </w:pPr>
    <w:rPr>
      <w:rFonts w:asciiTheme="majorHAnsi" w:eastAsiaTheme="majorEastAsia" w:hAnsiTheme="majorHAnsi" w:cstheme="majorBidi"/>
      <w:color w:val="17365D" w:themeColor="text2" w:themeShade="BF"/>
      <w:szCs w:val="28"/>
    </w:rPr>
  </w:style>
  <w:style w:type="paragraph" w:styleId="5">
    <w:name w:val="heading 5"/>
    <w:basedOn w:val="a"/>
    <w:next w:val="a"/>
    <w:uiPriority w:val="9"/>
    <w:qFormat/>
    <w:pPr>
      <w:spacing w:before="200" w:after="0"/>
      <w:outlineLvl w:val="4"/>
    </w:pPr>
    <w:rPr>
      <w:rFonts w:asciiTheme="majorHAnsi" w:eastAsiaTheme="majorEastAsia" w:hAnsiTheme="majorHAnsi" w:cstheme="majorBidi"/>
      <w:i/>
      <w:iCs/>
      <w:color w:val="17365D" w:themeColor="text2" w:themeShade="BF"/>
      <w:szCs w:val="28"/>
    </w:rPr>
  </w:style>
  <w:style w:type="paragraph" w:styleId="6">
    <w:name w:val="heading 6"/>
    <w:basedOn w:val="a"/>
    <w:next w:val="a"/>
    <w:uiPriority w:val="10"/>
    <w:qFormat/>
    <w:pPr>
      <w:spacing w:before="200" w:after="0"/>
      <w:outlineLvl w:val="5"/>
    </w:pPr>
    <w:rPr>
      <w:rFonts w:asciiTheme="majorHAnsi" w:eastAsiaTheme="majorEastAsia" w:hAnsiTheme="majorHAnsi" w:cstheme="majorBidi"/>
      <w:b/>
      <w:bCs/>
      <w:color w:val="17365D" w:themeColor="text2" w:themeShade="BF"/>
      <w:sz w:val="2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ublishwithline">
    <w:name w:val="Publish with line"/>
    <w:semiHidden/>
    <w:qFormat/>
    <w:pPr>
      <w:spacing w:after="0"/>
    </w:pPr>
    <w:rPr>
      <w:rFonts w:asciiTheme="majorHAnsi" w:eastAsiaTheme="majorEastAsia" w:hAnsiTheme="majorHAnsi" w:cstheme="majorBidi"/>
      <w:b/>
      <w:bCs/>
      <w:color w:val="17365D" w:themeColor="text2" w:themeShade="BF"/>
      <w:sz w:val="32"/>
      <w:szCs w:val="38"/>
    </w:rPr>
  </w:style>
  <w:style w:type="paragraph" w:customStyle="1" w:styleId="PublishStatus">
    <w:name w:val="Publish Status"/>
    <w:basedOn w:val="a"/>
    <w:semiHidden/>
    <w:pPr>
      <w:pBdr>
        <w:top w:val="single" w:sz="4" w:space="1" w:color="FDBD5E"/>
        <w:left w:val="single" w:sz="4" w:space="4" w:color="FDBD5E"/>
        <w:bottom w:val="single" w:sz="4" w:space="1" w:color="FDBD5E"/>
        <w:right w:val="single" w:sz="4" w:space="4" w:color="FDBD5E"/>
      </w:pBdr>
      <w:shd w:val="clear" w:color="auto" w:fill="FDEB9F"/>
      <w:spacing w:before="120" w:after="40"/>
    </w:pPr>
    <w:rPr>
      <w:sz w:val="18"/>
      <w:szCs w:val="26"/>
    </w:rPr>
  </w:style>
  <w:style w:type="paragraph" w:customStyle="1" w:styleId="PublishStatusAccessible">
    <w:name w:val="PublishStatus_Accessible"/>
    <w:basedOn w:val="a"/>
    <w:semiHidden/>
    <w:pPr>
      <w:pBdr>
        <w:top w:val="single" w:sz="4" w:space="1" w:color="FDBD5E"/>
        <w:left w:val="single" w:sz="4" w:space="4" w:color="FDBD5E"/>
        <w:bottom w:val="single" w:sz="4" w:space="1" w:color="FDBD5E"/>
        <w:right w:val="single" w:sz="4" w:space="4" w:color="FDBD5E"/>
      </w:pBdr>
      <w:spacing w:before="120" w:after="40"/>
    </w:pPr>
    <w:rPr>
      <w:sz w:val="18"/>
      <w:szCs w:val="26"/>
    </w:rPr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ccount">
    <w:name w:val="Account"/>
    <w:semiHidden/>
    <w:pPr>
      <w:tabs>
        <w:tab w:val="left" w:pos="72"/>
        <w:tab w:val="left" w:pos="1267"/>
      </w:tabs>
      <w:spacing w:after="0"/>
    </w:pPr>
    <w:rPr>
      <w:rFonts w:ascii="Segoe UI" w:eastAsia="Segoe UI" w:hAnsi="Segoe UI" w:cs="Segoe UI"/>
      <w:color w:val="4F81BD"/>
      <w:sz w:val="18"/>
      <w:szCs w:val="24"/>
    </w:rPr>
  </w:style>
  <w:style w:type="paragraph" w:customStyle="1" w:styleId="Categories">
    <w:name w:val="Categories"/>
    <w:basedOn w:val="Account"/>
    <w:semiHidden/>
  </w:style>
  <w:style w:type="paragraph" w:styleId="a4">
    <w:name w:val="List Paragraph"/>
    <w:basedOn w:val="a"/>
    <w:uiPriority w:val="34"/>
    <w:semiHidden/>
    <w:qFormat/>
    <w:rsid w:val="0059004B"/>
    <w:pPr>
      <w:ind w:left="720"/>
      <w:contextualSpacing/>
    </w:pPr>
  </w:style>
  <w:style w:type="paragraph" w:customStyle="1" w:styleId="PadderBetweenTitleandProperties">
    <w:name w:val="Padder Between Title and Properties"/>
    <w:basedOn w:val="a"/>
    <w:semiHidden/>
    <w:pPr>
      <w:spacing w:after="20"/>
    </w:pPr>
    <w:rPr>
      <w:sz w:val="2"/>
      <w:szCs w:val="2"/>
    </w:rPr>
  </w:style>
  <w:style w:type="paragraph" w:customStyle="1" w:styleId="PadderBetweenControlandBody">
    <w:name w:val="Padder Between Control and Body"/>
    <w:basedOn w:val="a"/>
    <w:next w:val="a"/>
    <w:semiHidden/>
    <w:pPr>
      <w:spacing w:after="120"/>
    </w:pPr>
    <w:rPr>
      <w:sz w:val="2"/>
      <w:szCs w:val="2"/>
    </w:rPr>
  </w:style>
  <w:style w:type="character" w:styleId="a5">
    <w:name w:val="Emphasis"/>
    <w:basedOn w:val="a0"/>
    <w:uiPriority w:val="22"/>
    <w:qFormat/>
    <w:rPr>
      <w:i/>
      <w:iCs/>
    </w:rPr>
  </w:style>
  <w:style w:type="character" w:styleId="a6">
    <w:name w:val="Strong"/>
    <w:basedOn w:val="a0"/>
    <w:uiPriority w:val="22"/>
    <w:qFormat/>
    <w:rPr>
      <w:b/>
      <w:bCs/>
    </w:rPr>
  </w:style>
  <w:style w:type="paragraph" w:customStyle="1" w:styleId="underline">
    <w:name w:val="underline"/>
    <w:semiHidden/>
    <w:pPr>
      <w:pBdr>
        <w:bottom w:val="single" w:sz="8" w:space="2" w:color="4F81BD" w:themeColor="accent1"/>
      </w:pBdr>
      <w:spacing w:before="40" w:after="0"/>
    </w:pPr>
    <w:rPr>
      <w:sz w:val="2"/>
      <w:szCs w:val="2"/>
    </w:rPr>
  </w:style>
  <w:style w:type="paragraph" w:styleId="a7">
    <w:name w:val="Quote"/>
    <w:basedOn w:val="a"/>
    <w:next w:val="a"/>
    <w:uiPriority w:val="1"/>
    <w:qFormat/>
    <w:pPr>
      <w:ind w:left="720" w:right="720"/>
    </w:pPr>
    <w:rPr>
      <w:color w:val="000000" w:themeColor="text1"/>
    </w:rPr>
  </w:style>
  <w:style w:type="paragraph" w:styleId="Web">
    <w:name w:val="Normal (Web)"/>
    <w:basedOn w:val="a"/>
    <w:uiPriority w:val="99"/>
    <w:rsid w:val="001A4199"/>
  </w:style>
  <w:style w:type="paragraph" w:styleId="a8">
    <w:name w:val="Balloon Text"/>
    <w:basedOn w:val="a"/>
    <w:link w:val="a9"/>
    <w:uiPriority w:val="99"/>
    <w:semiHidden/>
    <w:rsid w:val="00490AD0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90AD0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490AD0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rsid w:val="000725B0"/>
    <w:pPr>
      <w:widowControl w:val="0"/>
      <w:tabs>
        <w:tab w:val="center" w:pos="4153"/>
        <w:tab w:val="right" w:pos="8306"/>
      </w:tabs>
      <w:snapToGrid w:val="0"/>
      <w:spacing w:after="0"/>
    </w:pPr>
    <w:rPr>
      <w:rFonts w:ascii="Times New Roman" w:eastAsia="新細明體" w:hAnsi="Times New Roman" w:cs="Times New Roman"/>
      <w:kern w:val="2"/>
      <w:sz w:val="20"/>
    </w:rPr>
  </w:style>
  <w:style w:type="character" w:customStyle="1" w:styleId="ac">
    <w:name w:val="頁尾 字元"/>
    <w:basedOn w:val="a0"/>
    <w:link w:val="ab"/>
    <w:rsid w:val="000725B0"/>
    <w:rPr>
      <w:rFonts w:ascii="Times New Roman" w:eastAsia="新細明體" w:hAnsi="Times New Roman" w:cs="Times New Roman"/>
      <w:kern w:val="2"/>
      <w:sz w:val="20"/>
    </w:rPr>
  </w:style>
  <w:style w:type="paragraph" w:styleId="ad">
    <w:name w:val="header"/>
    <w:basedOn w:val="a"/>
    <w:link w:val="ae"/>
    <w:uiPriority w:val="99"/>
    <w:semiHidden/>
    <w:rsid w:val="00022B5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e">
    <w:name w:val="頁首 字元"/>
    <w:basedOn w:val="a0"/>
    <w:link w:val="ad"/>
    <w:uiPriority w:val="99"/>
    <w:semiHidden/>
    <w:rsid w:val="00022B51"/>
    <w:rPr>
      <w:sz w:val="20"/>
    </w:rPr>
  </w:style>
  <w:style w:type="character" w:styleId="af">
    <w:name w:val="Hyperlink"/>
    <w:basedOn w:val="a0"/>
    <w:uiPriority w:val="99"/>
    <w:semiHidden/>
    <w:rsid w:val="004D265A"/>
    <w:rPr>
      <w:color w:val="0000FF" w:themeColor="hyperlink"/>
      <w:u w:val="single"/>
    </w:rPr>
  </w:style>
  <w:style w:type="character" w:customStyle="1" w:styleId="posttitle1">
    <w:name w:val="posttitle1"/>
    <w:basedOn w:val="a0"/>
    <w:rsid w:val="009B77DC"/>
    <w:rPr>
      <w:bdr w:val="none" w:sz="0" w:space="0" w:color="auto" w:frame="1"/>
    </w:rPr>
  </w:style>
  <w:style w:type="character" w:styleId="af0">
    <w:name w:val="FollowedHyperlink"/>
    <w:basedOn w:val="a0"/>
    <w:uiPriority w:val="99"/>
    <w:semiHidden/>
    <w:rsid w:val="00B1055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zh-TW" w:bidi="ar-SA"/>
      </w:rPr>
    </w:rPrDefault>
    <w:pPrDefault>
      <w:pPr>
        <w:spacing w:after="200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er" w:uiPriority="0"/>
    <w:lsdException w:name="caption" w:uiPriority="35" w:qFormat="1"/>
    <w:lsdException w:name="Title" w:uiPriority="10" w:qFormat="1"/>
    <w:lsdException w:name="Subtitle" w:uiPriority="11" w:qFormat="1"/>
    <w:lsdException w:name="Strong" w:semiHidden="0" w:uiPriority="22" w:qFormat="1"/>
    <w:lsdException w:name="Emphasis" w:semiHidden="0" w:uiPriority="20" w:qFormat="1"/>
    <w:lsdException w:name="HTML Preformatted" w:semiHidden="0" w:uiPriority="19" w:qFormat="1"/>
    <w:lsdException w:name="Table Grid" w:semiHidden="0" w:uiPriority="59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1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next w:val="a"/>
    <w:uiPriority w:val="5"/>
    <w:qFormat/>
    <w:p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17365D" w:themeColor="text2" w:themeShade="BF"/>
      <w:sz w:val="30"/>
      <w:szCs w:val="36"/>
    </w:rPr>
  </w:style>
  <w:style w:type="paragraph" w:styleId="2">
    <w:name w:val="heading 2"/>
    <w:basedOn w:val="a"/>
    <w:next w:val="a"/>
    <w:uiPriority w:val="6"/>
    <w:qFormat/>
    <w:p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7365D" w:themeColor="text2" w:themeShade="BF"/>
      <w:sz w:val="26"/>
      <w:szCs w:val="32"/>
    </w:rPr>
  </w:style>
  <w:style w:type="paragraph" w:styleId="3">
    <w:name w:val="heading 3"/>
    <w:basedOn w:val="a"/>
    <w:next w:val="a"/>
    <w:uiPriority w:val="7"/>
    <w:qFormat/>
    <w:p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7365D" w:themeColor="text2" w:themeShade="BF"/>
      <w:szCs w:val="28"/>
    </w:rPr>
  </w:style>
  <w:style w:type="paragraph" w:styleId="4">
    <w:name w:val="heading 4"/>
    <w:basedOn w:val="a"/>
    <w:next w:val="a"/>
    <w:uiPriority w:val="8"/>
    <w:qFormat/>
    <w:pPr>
      <w:spacing w:before="200" w:after="0"/>
      <w:outlineLvl w:val="3"/>
    </w:pPr>
    <w:rPr>
      <w:rFonts w:asciiTheme="majorHAnsi" w:eastAsiaTheme="majorEastAsia" w:hAnsiTheme="majorHAnsi" w:cstheme="majorBidi"/>
      <w:color w:val="17365D" w:themeColor="text2" w:themeShade="BF"/>
      <w:szCs w:val="28"/>
    </w:rPr>
  </w:style>
  <w:style w:type="paragraph" w:styleId="5">
    <w:name w:val="heading 5"/>
    <w:basedOn w:val="a"/>
    <w:next w:val="a"/>
    <w:uiPriority w:val="9"/>
    <w:qFormat/>
    <w:pPr>
      <w:spacing w:before="200" w:after="0"/>
      <w:outlineLvl w:val="4"/>
    </w:pPr>
    <w:rPr>
      <w:rFonts w:asciiTheme="majorHAnsi" w:eastAsiaTheme="majorEastAsia" w:hAnsiTheme="majorHAnsi" w:cstheme="majorBidi"/>
      <w:i/>
      <w:iCs/>
      <w:color w:val="17365D" w:themeColor="text2" w:themeShade="BF"/>
      <w:szCs w:val="28"/>
    </w:rPr>
  </w:style>
  <w:style w:type="paragraph" w:styleId="6">
    <w:name w:val="heading 6"/>
    <w:basedOn w:val="a"/>
    <w:next w:val="a"/>
    <w:uiPriority w:val="10"/>
    <w:qFormat/>
    <w:pPr>
      <w:spacing w:before="200" w:after="0"/>
      <w:outlineLvl w:val="5"/>
    </w:pPr>
    <w:rPr>
      <w:rFonts w:asciiTheme="majorHAnsi" w:eastAsiaTheme="majorEastAsia" w:hAnsiTheme="majorHAnsi" w:cstheme="majorBidi"/>
      <w:b/>
      <w:bCs/>
      <w:color w:val="17365D" w:themeColor="text2" w:themeShade="BF"/>
      <w:sz w:val="2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ublishwithline">
    <w:name w:val="Publish with line"/>
    <w:semiHidden/>
    <w:qFormat/>
    <w:pPr>
      <w:spacing w:after="0"/>
    </w:pPr>
    <w:rPr>
      <w:rFonts w:asciiTheme="majorHAnsi" w:eastAsiaTheme="majorEastAsia" w:hAnsiTheme="majorHAnsi" w:cstheme="majorBidi"/>
      <w:b/>
      <w:bCs/>
      <w:color w:val="17365D" w:themeColor="text2" w:themeShade="BF"/>
      <w:sz w:val="32"/>
      <w:szCs w:val="38"/>
    </w:rPr>
  </w:style>
  <w:style w:type="paragraph" w:customStyle="1" w:styleId="PublishStatus">
    <w:name w:val="Publish Status"/>
    <w:basedOn w:val="a"/>
    <w:semiHidden/>
    <w:pPr>
      <w:pBdr>
        <w:top w:val="single" w:sz="4" w:space="1" w:color="FDBD5E"/>
        <w:left w:val="single" w:sz="4" w:space="4" w:color="FDBD5E"/>
        <w:bottom w:val="single" w:sz="4" w:space="1" w:color="FDBD5E"/>
        <w:right w:val="single" w:sz="4" w:space="4" w:color="FDBD5E"/>
      </w:pBdr>
      <w:shd w:val="clear" w:color="auto" w:fill="FDEB9F"/>
      <w:spacing w:before="120" w:after="40"/>
    </w:pPr>
    <w:rPr>
      <w:sz w:val="18"/>
      <w:szCs w:val="26"/>
    </w:rPr>
  </w:style>
  <w:style w:type="paragraph" w:customStyle="1" w:styleId="PublishStatusAccessible">
    <w:name w:val="PublishStatus_Accessible"/>
    <w:basedOn w:val="a"/>
    <w:semiHidden/>
    <w:pPr>
      <w:pBdr>
        <w:top w:val="single" w:sz="4" w:space="1" w:color="FDBD5E"/>
        <w:left w:val="single" w:sz="4" w:space="4" w:color="FDBD5E"/>
        <w:bottom w:val="single" w:sz="4" w:space="1" w:color="FDBD5E"/>
        <w:right w:val="single" w:sz="4" w:space="4" w:color="FDBD5E"/>
      </w:pBdr>
      <w:spacing w:before="120" w:after="40"/>
    </w:pPr>
    <w:rPr>
      <w:sz w:val="18"/>
      <w:szCs w:val="26"/>
    </w:rPr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ccount">
    <w:name w:val="Account"/>
    <w:semiHidden/>
    <w:pPr>
      <w:tabs>
        <w:tab w:val="left" w:pos="72"/>
        <w:tab w:val="left" w:pos="1267"/>
      </w:tabs>
      <w:spacing w:after="0"/>
    </w:pPr>
    <w:rPr>
      <w:rFonts w:ascii="Segoe UI" w:eastAsia="Segoe UI" w:hAnsi="Segoe UI" w:cs="Segoe UI"/>
      <w:color w:val="4F81BD"/>
      <w:sz w:val="18"/>
      <w:szCs w:val="24"/>
    </w:rPr>
  </w:style>
  <w:style w:type="paragraph" w:customStyle="1" w:styleId="Categories">
    <w:name w:val="Categories"/>
    <w:basedOn w:val="Account"/>
    <w:semiHidden/>
  </w:style>
  <w:style w:type="paragraph" w:styleId="a4">
    <w:name w:val="List Paragraph"/>
    <w:basedOn w:val="a"/>
    <w:uiPriority w:val="34"/>
    <w:semiHidden/>
    <w:qFormat/>
    <w:rsid w:val="0059004B"/>
    <w:pPr>
      <w:ind w:left="720"/>
      <w:contextualSpacing/>
    </w:pPr>
  </w:style>
  <w:style w:type="paragraph" w:customStyle="1" w:styleId="PadderBetweenTitleandProperties">
    <w:name w:val="Padder Between Title and Properties"/>
    <w:basedOn w:val="a"/>
    <w:semiHidden/>
    <w:pPr>
      <w:spacing w:after="20"/>
    </w:pPr>
    <w:rPr>
      <w:sz w:val="2"/>
      <w:szCs w:val="2"/>
    </w:rPr>
  </w:style>
  <w:style w:type="paragraph" w:customStyle="1" w:styleId="PadderBetweenControlandBody">
    <w:name w:val="Padder Between Control and Body"/>
    <w:basedOn w:val="a"/>
    <w:next w:val="a"/>
    <w:semiHidden/>
    <w:pPr>
      <w:spacing w:after="120"/>
    </w:pPr>
    <w:rPr>
      <w:sz w:val="2"/>
      <w:szCs w:val="2"/>
    </w:rPr>
  </w:style>
  <w:style w:type="character" w:styleId="a5">
    <w:name w:val="Emphasis"/>
    <w:basedOn w:val="a0"/>
    <w:uiPriority w:val="22"/>
    <w:qFormat/>
    <w:rPr>
      <w:i/>
      <w:iCs/>
    </w:rPr>
  </w:style>
  <w:style w:type="character" w:styleId="a6">
    <w:name w:val="Strong"/>
    <w:basedOn w:val="a0"/>
    <w:uiPriority w:val="22"/>
    <w:qFormat/>
    <w:rPr>
      <w:b/>
      <w:bCs/>
    </w:rPr>
  </w:style>
  <w:style w:type="paragraph" w:customStyle="1" w:styleId="underline">
    <w:name w:val="underline"/>
    <w:semiHidden/>
    <w:pPr>
      <w:pBdr>
        <w:bottom w:val="single" w:sz="8" w:space="2" w:color="4F81BD" w:themeColor="accent1"/>
      </w:pBdr>
      <w:spacing w:before="40" w:after="0"/>
    </w:pPr>
    <w:rPr>
      <w:sz w:val="2"/>
      <w:szCs w:val="2"/>
    </w:rPr>
  </w:style>
  <w:style w:type="paragraph" w:styleId="a7">
    <w:name w:val="Quote"/>
    <w:basedOn w:val="a"/>
    <w:next w:val="a"/>
    <w:uiPriority w:val="1"/>
    <w:qFormat/>
    <w:pPr>
      <w:ind w:left="720" w:right="720"/>
    </w:pPr>
    <w:rPr>
      <w:color w:val="000000" w:themeColor="text1"/>
    </w:rPr>
  </w:style>
  <w:style w:type="paragraph" w:styleId="Web">
    <w:name w:val="Normal (Web)"/>
    <w:basedOn w:val="a"/>
    <w:uiPriority w:val="99"/>
    <w:rsid w:val="001A4199"/>
  </w:style>
  <w:style w:type="paragraph" w:styleId="a8">
    <w:name w:val="Balloon Text"/>
    <w:basedOn w:val="a"/>
    <w:link w:val="a9"/>
    <w:uiPriority w:val="99"/>
    <w:semiHidden/>
    <w:rsid w:val="00490AD0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90AD0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490AD0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rsid w:val="000725B0"/>
    <w:pPr>
      <w:widowControl w:val="0"/>
      <w:tabs>
        <w:tab w:val="center" w:pos="4153"/>
        <w:tab w:val="right" w:pos="8306"/>
      </w:tabs>
      <w:snapToGrid w:val="0"/>
      <w:spacing w:after="0"/>
    </w:pPr>
    <w:rPr>
      <w:rFonts w:ascii="Times New Roman" w:eastAsia="新細明體" w:hAnsi="Times New Roman" w:cs="Times New Roman"/>
      <w:kern w:val="2"/>
      <w:sz w:val="20"/>
    </w:rPr>
  </w:style>
  <w:style w:type="character" w:customStyle="1" w:styleId="ac">
    <w:name w:val="頁尾 字元"/>
    <w:basedOn w:val="a0"/>
    <w:link w:val="ab"/>
    <w:rsid w:val="000725B0"/>
    <w:rPr>
      <w:rFonts w:ascii="Times New Roman" w:eastAsia="新細明體" w:hAnsi="Times New Roman" w:cs="Times New Roman"/>
      <w:kern w:val="2"/>
      <w:sz w:val="20"/>
    </w:rPr>
  </w:style>
  <w:style w:type="paragraph" w:styleId="ad">
    <w:name w:val="header"/>
    <w:basedOn w:val="a"/>
    <w:link w:val="ae"/>
    <w:uiPriority w:val="99"/>
    <w:semiHidden/>
    <w:rsid w:val="00022B5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e">
    <w:name w:val="頁首 字元"/>
    <w:basedOn w:val="a0"/>
    <w:link w:val="ad"/>
    <w:uiPriority w:val="99"/>
    <w:semiHidden/>
    <w:rsid w:val="00022B51"/>
    <w:rPr>
      <w:sz w:val="20"/>
    </w:rPr>
  </w:style>
  <w:style w:type="character" w:styleId="af">
    <w:name w:val="Hyperlink"/>
    <w:basedOn w:val="a0"/>
    <w:uiPriority w:val="99"/>
    <w:semiHidden/>
    <w:rsid w:val="004D265A"/>
    <w:rPr>
      <w:color w:val="0000FF" w:themeColor="hyperlink"/>
      <w:u w:val="single"/>
    </w:rPr>
  </w:style>
  <w:style w:type="character" w:customStyle="1" w:styleId="posttitle1">
    <w:name w:val="posttitle1"/>
    <w:basedOn w:val="a0"/>
    <w:rsid w:val="009B77DC"/>
    <w:rPr>
      <w:bdr w:val="none" w:sz="0" w:space="0" w:color="auto" w:frame="1"/>
    </w:rPr>
  </w:style>
  <w:style w:type="character" w:styleId="af0">
    <w:name w:val="FollowedHyperlink"/>
    <w:basedOn w:val="a0"/>
    <w:uiPriority w:val="99"/>
    <w:semiHidden/>
    <w:rsid w:val="00B105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430607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3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blog.ilc.edu.tw/blog/blog/6511/post/22004/518765" TargetMode="External"/><Relationship Id="rId117" Type="http://schemas.openxmlformats.org/officeDocument/2006/relationships/hyperlink" Target="http://blog.ilc.edu.tw/blog/blog/6511/post/22004/518768" TargetMode="External"/><Relationship Id="rId21" Type="http://schemas.openxmlformats.org/officeDocument/2006/relationships/hyperlink" Target="http://blog.ilc.edu.tw/blog/blog/6511/post/22004/518738" TargetMode="External"/><Relationship Id="rId42" Type="http://schemas.openxmlformats.org/officeDocument/2006/relationships/hyperlink" Target="http://blog.ilc.edu.tw/blog/blog/6511/post/22024/533624" TargetMode="External"/><Relationship Id="rId47" Type="http://schemas.openxmlformats.org/officeDocument/2006/relationships/hyperlink" Target="http://blog.ilc.edu.tw/blog/blog/6511/post/22024/523637" TargetMode="External"/><Relationship Id="rId63" Type="http://schemas.openxmlformats.org/officeDocument/2006/relationships/hyperlink" Target="http://blog.ilc.edu.tw/blog/blog/6511/post/22024/520261" TargetMode="External"/><Relationship Id="rId68" Type="http://schemas.openxmlformats.org/officeDocument/2006/relationships/hyperlink" Target="http://blog.ilc.edu.tw/blog/blog/6511/post/22004/519108" TargetMode="External"/><Relationship Id="rId84" Type="http://schemas.openxmlformats.org/officeDocument/2006/relationships/hyperlink" Target="http://blog.ilc.edu.tw/blog/blog/6511/post/22004/519197" TargetMode="External"/><Relationship Id="rId89" Type="http://schemas.openxmlformats.org/officeDocument/2006/relationships/hyperlink" Target="http://blog.ilc.edu.tw/blog/blog/6511/post/22004/519195" TargetMode="External"/><Relationship Id="rId112" Type="http://schemas.openxmlformats.org/officeDocument/2006/relationships/hyperlink" Target="http://blog.ilc.edu.tw/blog/blog/6511/post/22024/533641" TargetMode="External"/><Relationship Id="rId16" Type="http://schemas.openxmlformats.org/officeDocument/2006/relationships/hyperlink" Target="http://blog.ilc.edu.tw/blog/blog/6511/post/22004/518623" TargetMode="External"/><Relationship Id="rId107" Type="http://schemas.openxmlformats.org/officeDocument/2006/relationships/hyperlink" Target="http://blog.ilc.edu.tw/blog/blog/6511/post/22004/518685" TargetMode="External"/><Relationship Id="rId11" Type="http://schemas.openxmlformats.org/officeDocument/2006/relationships/hyperlink" Target="http://blog.ilc.edu.tw/blog/blog/6511/post/22004/518054" TargetMode="External"/><Relationship Id="rId32" Type="http://schemas.openxmlformats.org/officeDocument/2006/relationships/hyperlink" Target="http://blog.ilc.edu.tw/blog/blog/28556/post/81716/489799" TargetMode="External"/><Relationship Id="rId37" Type="http://schemas.openxmlformats.org/officeDocument/2006/relationships/hyperlink" Target="http://blog.ilc.edu.tw/blog/blog/28556/post/81716/520719" TargetMode="External"/><Relationship Id="rId53" Type="http://schemas.openxmlformats.org/officeDocument/2006/relationships/hyperlink" Target="http://blog.ilc.edu.tw/blog/blog/6511/post/22024/520246" TargetMode="External"/><Relationship Id="rId58" Type="http://schemas.openxmlformats.org/officeDocument/2006/relationships/hyperlink" Target="http://blog.ilc.edu.tw/blog/blog/6511/post/22024/533641" TargetMode="External"/><Relationship Id="rId74" Type="http://schemas.openxmlformats.org/officeDocument/2006/relationships/hyperlink" Target="http://blog.ilc.edu.tw/blog/blog/6511/post/22004/519114" TargetMode="External"/><Relationship Id="rId79" Type="http://schemas.openxmlformats.org/officeDocument/2006/relationships/hyperlink" Target="http://blog.ilc.edu.tw/blog/blog/6511/post/22004/519111" TargetMode="External"/><Relationship Id="rId102" Type="http://schemas.openxmlformats.org/officeDocument/2006/relationships/hyperlink" Target="http://blog.ilc.edu.tw/blog/blog/6511/post/22065/533649" TargetMode="External"/><Relationship Id="rId123" Type="http://schemas.openxmlformats.org/officeDocument/2006/relationships/hyperlink" Target="http://blog.ilc.edu.tw/blog/blog/6511/post/22091/540339" TargetMode="External"/><Relationship Id="rId128" Type="http://schemas.openxmlformats.org/officeDocument/2006/relationships/hyperlink" Target="http://blog.ilc.edu.tw/blog/blog/28556/post/81716/520719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blog.ilc.edu.tw/blog/blog/6511/post/22004/519199" TargetMode="External"/><Relationship Id="rId95" Type="http://schemas.openxmlformats.org/officeDocument/2006/relationships/hyperlink" Target="http://blog.ilc.edu.tw/blog/blog/6511/post/22045/519206" TargetMode="External"/><Relationship Id="rId19" Type="http://schemas.openxmlformats.org/officeDocument/2006/relationships/hyperlink" Target="http://blog.ilc.edu.tw/blog/blog/6511/post/22004/518683" TargetMode="External"/><Relationship Id="rId14" Type="http://schemas.openxmlformats.org/officeDocument/2006/relationships/hyperlink" Target="http://blog.ilc.edu.tw/blog/blog/6511/post/22004/518742" TargetMode="External"/><Relationship Id="rId22" Type="http://schemas.openxmlformats.org/officeDocument/2006/relationships/hyperlink" Target="http://blog.ilc.edu.tw/blog/blog/6511/post/22004/518739" TargetMode="External"/><Relationship Id="rId27" Type="http://schemas.openxmlformats.org/officeDocument/2006/relationships/hyperlink" Target="http://blog.ilc.edu.tw/blog/blog/6511/post/22004/518767" TargetMode="External"/><Relationship Id="rId30" Type="http://schemas.openxmlformats.org/officeDocument/2006/relationships/hyperlink" Target="http://blog.ilc.edu.tw/blog/blog/6511/post/22024/523626" TargetMode="External"/><Relationship Id="rId35" Type="http://schemas.openxmlformats.org/officeDocument/2006/relationships/hyperlink" Target="http://blog.ilc.edu.tw/blog/blog/28556/post/81716/494213" TargetMode="External"/><Relationship Id="rId43" Type="http://schemas.openxmlformats.org/officeDocument/2006/relationships/hyperlink" Target="http://blog.ilc.edu.tw/blog/blog/6511/post/22024/533628" TargetMode="External"/><Relationship Id="rId48" Type="http://schemas.openxmlformats.org/officeDocument/2006/relationships/hyperlink" Target="http://blog.ilc.edu.tw/blog/blog/6511/post/22024/523628" TargetMode="External"/><Relationship Id="rId56" Type="http://schemas.openxmlformats.org/officeDocument/2006/relationships/hyperlink" Target="http://blog.ilc.edu.tw/blog/blog/6511/post/22004/518767" TargetMode="External"/><Relationship Id="rId64" Type="http://schemas.openxmlformats.org/officeDocument/2006/relationships/hyperlink" Target="http://blog.ilc.edu.tw/blog/blog/6511/post/22024/520261" TargetMode="External"/><Relationship Id="rId69" Type="http://schemas.openxmlformats.org/officeDocument/2006/relationships/hyperlink" Target="http://blog.ilc.edu.tw/blog/blog/6511/post/22004/519110" TargetMode="External"/><Relationship Id="rId77" Type="http://schemas.openxmlformats.org/officeDocument/2006/relationships/hyperlink" Target="http://blog.ilc.edu.tw/blog/blog/6511/post/22004/519143" TargetMode="External"/><Relationship Id="rId100" Type="http://schemas.openxmlformats.org/officeDocument/2006/relationships/hyperlink" Target="http://blog.ilc.edu.tw/blog/blog/6511/post/22024/520261" TargetMode="External"/><Relationship Id="rId105" Type="http://schemas.openxmlformats.org/officeDocument/2006/relationships/hyperlink" Target="http://blog.ilc.edu.tw/blog/blog/6511/post/22065/520223" TargetMode="External"/><Relationship Id="rId113" Type="http://schemas.openxmlformats.org/officeDocument/2006/relationships/hyperlink" Target="http://blog.ilc.edu.tw/blog/blog/6511/post/22065/533651" TargetMode="External"/><Relationship Id="rId118" Type="http://schemas.openxmlformats.org/officeDocument/2006/relationships/hyperlink" Target="http://blog.ilc.edu.tw/blog/blog/6511/post/22091/519327" TargetMode="External"/><Relationship Id="rId126" Type="http://schemas.openxmlformats.org/officeDocument/2006/relationships/hyperlink" Target="http://blog.ilc.edu.tw/blog/blog/28556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blog.ilc.edu.tw/blog/blog/6511/post/22024/533641" TargetMode="External"/><Relationship Id="rId72" Type="http://schemas.openxmlformats.org/officeDocument/2006/relationships/hyperlink" Target="http://blog.ilc.edu.tw/blog/blog/6511/post/22004/519113" TargetMode="External"/><Relationship Id="rId80" Type="http://schemas.openxmlformats.org/officeDocument/2006/relationships/hyperlink" Target="http://blog.ilc.edu.tw/blog/blog/6511/post/22004/519149" TargetMode="External"/><Relationship Id="rId85" Type="http://schemas.openxmlformats.org/officeDocument/2006/relationships/hyperlink" Target="http://blog.ilc.edu.tw/blog/blog/6511/post/22004/519142" TargetMode="External"/><Relationship Id="rId93" Type="http://schemas.openxmlformats.org/officeDocument/2006/relationships/hyperlink" Target="http://blog.ilc.edu.tw/blog/blog/6511/post/22004/518669" TargetMode="External"/><Relationship Id="rId98" Type="http://schemas.openxmlformats.org/officeDocument/2006/relationships/hyperlink" Target="http://blog.ilc.edu.tw/blog/blog/6511/post/22045/519223" TargetMode="External"/><Relationship Id="rId121" Type="http://schemas.openxmlformats.org/officeDocument/2006/relationships/hyperlink" Target="http://blog.ilc.edu.tw/blog/blog/6511/post/22024/533641" TargetMode="External"/><Relationship Id="rId3" Type="http://schemas.openxmlformats.org/officeDocument/2006/relationships/styles" Target="styles.xml"/><Relationship Id="rId12" Type="http://schemas.openxmlformats.org/officeDocument/2006/relationships/hyperlink" Target="http://blog.ilc.edu.tw/blog/blog/6511/post/22004/520360" TargetMode="External"/><Relationship Id="rId17" Type="http://schemas.openxmlformats.org/officeDocument/2006/relationships/hyperlink" Target="http://blog.ilc.edu.tw/blog/blog/6511/post/22004/518669" TargetMode="External"/><Relationship Id="rId25" Type="http://schemas.openxmlformats.org/officeDocument/2006/relationships/hyperlink" Target="http://blog.ilc.edu.tw/blog/blog/6511/post/22004/518748" TargetMode="External"/><Relationship Id="rId33" Type="http://schemas.openxmlformats.org/officeDocument/2006/relationships/hyperlink" Target="http://blog.ilc.edu.tw/blog/blog/28556/post/81716/489772" TargetMode="External"/><Relationship Id="rId38" Type="http://schemas.openxmlformats.org/officeDocument/2006/relationships/hyperlink" Target="http://blog.ilc.edu.tw/blog/blog/6511/post/22024/523651" TargetMode="External"/><Relationship Id="rId46" Type="http://schemas.openxmlformats.org/officeDocument/2006/relationships/hyperlink" Target="http://blog.ilc.edu.tw/blog/blog/6511/post/22024/523635" TargetMode="External"/><Relationship Id="rId59" Type="http://schemas.openxmlformats.org/officeDocument/2006/relationships/hyperlink" Target="http://blog.ilc.edu.tw/blog/blog/6511/post/22065/519310" TargetMode="External"/><Relationship Id="rId67" Type="http://schemas.openxmlformats.org/officeDocument/2006/relationships/hyperlink" Target="http://blog.ilc.edu.tw/blog/blog/6511/post/22004/520543" TargetMode="External"/><Relationship Id="rId103" Type="http://schemas.openxmlformats.org/officeDocument/2006/relationships/hyperlink" Target="http://blog.ilc.edu.tw/blog/blog/6511/post/22065/519288" TargetMode="External"/><Relationship Id="rId108" Type="http://schemas.openxmlformats.org/officeDocument/2006/relationships/hyperlink" Target="http://blog.ilc.edu.tw/blog/blog/6511/post/22065/519299" TargetMode="External"/><Relationship Id="rId116" Type="http://schemas.openxmlformats.org/officeDocument/2006/relationships/hyperlink" Target="http://blog.ilc.edu.tw/blog/blog/6511/post/22004/518767" TargetMode="External"/><Relationship Id="rId124" Type="http://schemas.openxmlformats.org/officeDocument/2006/relationships/hyperlink" Target="http://blog.ilc.edu.tw/blog/blog/6511/post/22091/527773" TargetMode="External"/><Relationship Id="rId129" Type="http://schemas.openxmlformats.org/officeDocument/2006/relationships/fontTable" Target="fontTable.xml"/><Relationship Id="rId20" Type="http://schemas.openxmlformats.org/officeDocument/2006/relationships/hyperlink" Target="http://blog.ilc.edu.tw/blog/blog/6511/post/22004/518685" TargetMode="External"/><Relationship Id="rId41" Type="http://schemas.openxmlformats.org/officeDocument/2006/relationships/hyperlink" Target="http://blog.ilc.edu.tw/blog/blog/6511/post/22024/533620" TargetMode="External"/><Relationship Id="rId54" Type="http://schemas.openxmlformats.org/officeDocument/2006/relationships/hyperlink" Target="http://blog.ilc.edu.tw/blog/blog/6511/post/22024/520239" TargetMode="External"/><Relationship Id="rId62" Type="http://schemas.openxmlformats.org/officeDocument/2006/relationships/hyperlink" Target="http://blog.ilc.edu.tw/blog/blog/6511/post/22024/520324" TargetMode="External"/><Relationship Id="rId70" Type="http://schemas.openxmlformats.org/officeDocument/2006/relationships/hyperlink" Target="http://blog.ilc.edu.tw/blog/blog/6511/post/22004/519111" TargetMode="External"/><Relationship Id="rId75" Type="http://schemas.openxmlformats.org/officeDocument/2006/relationships/hyperlink" Target="http://blog.ilc.edu.tw/blog/blog/6511/post/22004/519127" TargetMode="External"/><Relationship Id="rId83" Type="http://schemas.openxmlformats.org/officeDocument/2006/relationships/hyperlink" Target="http://blog.ilc.edu.tw/blog/blog/6511/post/22004/519154" TargetMode="External"/><Relationship Id="rId88" Type="http://schemas.openxmlformats.org/officeDocument/2006/relationships/hyperlink" Target="http://blog.ilc.edu.tw/blog/blog/6511/post/22004/519196" TargetMode="External"/><Relationship Id="rId91" Type="http://schemas.openxmlformats.org/officeDocument/2006/relationships/hyperlink" Target="http://blog.ilc.edu.tw/blog/blog/6511/post/22004/519200" TargetMode="External"/><Relationship Id="rId96" Type="http://schemas.openxmlformats.org/officeDocument/2006/relationships/hyperlink" Target="http://blog.ilc.edu.tw/blog/blog/6511/post/22004/519191" TargetMode="External"/><Relationship Id="rId111" Type="http://schemas.openxmlformats.org/officeDocument/2006/relationships/hyperlink" Target="http://blog.ilc.edu.tw/blog/blog/6511/post/22024/52777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blog.ilc.edu.tw/blog/blog/6511/post/22004/518597" TargetMode="External"/><Relationship Id="rId23" Type="http://schemas.openxmlformats.org/officeDocument/2006/relationships/hyperlink" Target="http://blog.ilc.edu.tw/blog/blog/6511/post/22004/518740" TargetMode="External"/><Relationship Id="rId28" Type="http://schemas.openxmlformats.org/officeDocument/2006/relationships/hyperlink" Target="http://blog.ilc.edu.tw/blog/blog/6511/post/22004/518768" TargetMode="External"/><Relationship Id="rId36" Type="http://schemas.openxmlformats.org/officeDocument/2006/relationships/hyperlink" Target="http://blog.ilc.edu.tw/blog/blog/28556/post/81716/508678" TargetMode="External"/><Relationship Id="rId49" Type="http://schemas.openxmlformats.org/officeDocument/2006/relationships/hyperlink" Target="http://blog.ilc.edu.tw/blog/blog/6511/post/22024/527770" TargetMode="External"/><Relationship Id="rId57" Type="http://schemas.openxmlformats.org/officeDocument/2006/relationships/hyperlink" Target="http://blog.ilc.edu.tw/blog/blog/6511/post/22004/518768" TargetMode="External"/><Relationship Id="rId106" Type="http://schemas.openxmlformats.org/officeDocument/2006/relationships/hyperlink" Target="http://blog.ilc.edu.tw/blog/blog/6511/post/22065/520225" TargetMode="External"/><Relationship Id="rId114" Type="http://schemas.openxmlformats.org/officeDocument/2006/relationships/hyperlink" Target="http://blog.ilc.edu.tw/blog/blog/6511/post/22065/519245" TargetMode="External"/><Relationship Id="rId119" Type="http://schemas.openxmlformats.org/officeDocument/2006/relationships/hyperlink" Target="http://blog.ilc.edu.tw/blog/blog/6511/post/22091/519331" TargetMode="External"/><Relationship Id="rId127" Type="http://schemas.openxmlformats.org/officeDocument/2006/relationships/hyperlink" Target="http://blog.ilc.edu.tw/blog/blog/28556/post/81716/508678" TargetMode="External"/><Relationship Id="rId10" Type="http://schemas.openxmlformats.org/officeDocument/2006/relationships/hyperlink" Target="http://blog.ilc.edu.tw/blog/blog/6511/post/22004/518054" TargetMode="External"/><Relationship Id="rId31" Type="http://schemas.openxmlformats.org/officeDocument/2006/relationships/hyperlink" Target="http://blog.ilc.edu.tw/blog/blog/6511/post/22024/523625" TargetMode="External"/><Relationship Id="rId44" Type="http://schemas.openxmlformats.org/officeDocument/2006/relationships/hyperlink" Target="http://blog.ilc.edu.tw/blog/blog/6511/post/22024/533633" TargetMode="External"/><Relationship Id="rId52" Type="http://schemas.openxmlformats.org/officeDocument/2006/relationships/hyperlink" Target="http://blog.ilc.edu.tw/blog/blog/6511/post/22004/519200" TargetMode="External"/><Relationship Id="rId60" Type="http://schemas.openxmlformats.org/officeDocument/2006/relationships/hyperlink" Target="http://blog.ilc.edu.tw/blog/blog/6511/post/22024/520246" TargetMode="External"/><Relationship Id="rId65" Type="http://schemas.openxmlformats.org/officeDocument/2006/relationships/hyperlink" Target="http://blog.ilc.edu.tw/blog/blog/6511/post/22024/520252" TargetMode="External"/><Relationship Id="rId73" Type="http://schemas.openxmlformats.org/officeDocument/2006/relationships/hyperlink" Target="http://blog.ilc.edu.tw/blog/blog/6511/post/22004/518685" TargetMode="External"/><Relationship Id="rId78" Type="http://schemas.openxmlformats.org/officeDocument/2006/relationships/hyperlink" Target="http://blog.ilc.edu.tw/blog/blog/6511/post/22004/519111" TargetMode="External"/><Relationship Id="rId81" Type="http://schemas.openxmlformats.org/officeDocument/2006/relationships/hyperlink" Target="http://blog.ilc.edu.tw/blog/blog/6511/post/22004/520543" TargetMode="External"/><Relationship Id="rId86" Type="http://schemas.openxmlformats.org/officeDocument/2006/relationships/hyperlink" Target="http://blog.ilc.edu.tw/blog/blog/6511/post/22004/519127" TargetMode="External"/><Relationship Id="rId94" Type="http://schemas.openxmlformats.org/officeDocument/2006/relationships/hyperlink" Target="http://blog.ilc.edu.tw/blog/blog/6511/post/22045/519210" TargetMode="External"/><Relationship Id="rId99" Type="http://schemas.openxmlformats.org/officeDocument/2006/relationships/hyperlink" Target="http://blog.ilc.edu.tw/blog/blog/6511/post/22004/519195" TargetMode="External"/><Relationship Id="rId101" Type="http://schemas.openxmlformats.org/officeDocument/2006/relationships/hyperlink" Target="http://blog.ilc.edu.tw/blog/blog/6511/post/22091/520213" TargetMode="External"/><Relationship Id="rId122" Type="http://schemas.openxmlformats.org/officeDocument/2006/relationships/hyperlink" Target="http://blog.ilc.edu.tw/blog/blog/6511/post/22024/520261" TargetMode="External"/><Relationship Id="rId13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hyperlink" Target="http://blog.ilc.edu.tw/blog/blog/6511/post/22004/517944" TargetMode="External"/><Relationship Id="rId13" Type="http://schemas.openxmlformats.org/officeDocument/2006/relationships/hyperlink" Target="http://blog.ilc.edu.tw/blog/blog/6511/post/22004/523610" TargetMode="External"/><Relationship Id="rId18" Type="http://schemas.openxmlformats.org/officeDocument/2006/relationships/hyperlink" Target="http://blog.ilc.edu.tw/blog/blog/6511/post/22004/518676" TargetMode="External"/><Relationship Id="rId39" Type="http://schemas.openxmlformats.org/officeDocument/2006/relationships/hyperlink" Target="http://blog.ilc.edu.tw/blog/blog/6511/post/22024/533615" TargetMode="External"/><Relationship Id="rId109" Type="http://schemas.openxmlformats.org/officeDocument/2006/relationships/hyperlink" Target="http://blog.ilc.edu.tw/blog/blog/6511/post/22065/519310" TargetMode="External"/><Relationship Id="rId34" Type="http://schemas.openxmlformats.org/officeDocument/2006/relationships/hyperlink" Target="http://blog.ilc.edu.tw/blog/blog/28556/post/81716/490132" TargetMode="External"/><Relationship Id="rId50" Type="http://schemas.openxmlformats.org/officeDocument/2006/relationships/hyperlink" Target="http://blog.ilc.edu.tw/blog/blog/6511/post/22024/527772" TargetMode="External"/><Relationship Id="rId55" Type="http://schemas.openxmlformats.org/officeDocument/2006/relationships/hyperlink" Target="http://blog.ilc.edu.tw/blog/blog/6511/post/22004/518765" TargetMode="External"/><Relationship Id="rId76" Type="http://schemas.openxmlformats.org/officeDocument/2006/relationships/hyperlink" Target="http://blog.ilc.edu.tw/blog/blog/6511/post/22004/519142" TargetMode="External"/><Relationship Id="rId97" Type="http://schemas.openxmlformats.org/officeDocument/2006/relationships/hyperlink" Target="http://blog.ilc.edu.tw/blog/blog/6511/post/22004/519199" TargetMode="External"/><Relationship Id="rId104" Type="http://schemas.openxmlformats.org/officeDocument/2006/relationships/hyperlink" Target="http://blog.ilc.edu.tw/blog/blog/6511/post/22065/520219" TargetMode="External"/><Relationship Id="rId120" Type="http://schemas.openxmlformats.org/officeDocument/2006/relationships/hyperlink" Target="http://blog.ilc.edu.tw/blog/blog/6511/post/22024/527772" TargetMode="External"/><Relationship Id="rId125" Type="http://schemas.openxmlformats.org/officeDocument/2006/relationships/hyperlink" Target="http://blog.ilc.edu.tw/blog/blog/6511/post/22024/523626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blog.ilc.edu.tw/blog/blog/6511/post/22004/519112" TargetMode="External"/><Relationship Id="rId92" Type="http://schemas.openxmlformats.org/officeDocument/2006/relationships/hyperlink" Target="http://blog.ilc.edu.tw/blog/blog/6511/post/22004/518676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blog.ilc.edu.tw/blog/blog/6511/post/22091/540339" TargetMode="External"/><Relationship Id="rId24" Type="http://schemas.openxmlformats.org/officeDocument/2006/relationships/hyperlink" Target="http://blog.ilc.edu.tw/blog/blog/6511/post/22004/518746" TargetMode="External"/><Relationship Id="rId40" Type="http://schemas.openxmlformats.org/officeDocument/2006/relationships/hyperlink" Target="http://blog.ilc.edu.tw/blog/blog/6511/post/22024/533616" TargetMode="External"/><Relationship Id="rId45" Type="http://schemas.openxmlformats.org/officeDocument/2006/relationships/hyperlink" Target="http://blog.ilc.edu.tw/blog/blog/6511/post/22024/523631" TargetMode="External"/><Relationship Id="rId66" Type="http://schemas.openxmlformats.org/officeDocument/2006/relationships/hyperlink" Target="http://blog.ilc.edu.tw/blog/blog/6511/post/22024/520256" TargetMode="External"/><Relationship Id="rId87" Type="http://schemas.openxmlformats.org/officeDocument/2006/relationships/hyperlink" Target="http://blog.ilc.edu.tw/blog/blog/6511/post/22004/519191" TargetMode="External"/><Relationship Id="rId110" Type="http://schemas.openxmlformats.org/officeDocument/2006/relationships/hyperlink" Target="http://blog.ilc.edu.tw/blog/blog/6511/post/22065/520228" TargetMode="External"/><Relationship Id="rId115" Type="http://schemas.openxmlformats.org/officeDocument/2006/relationships/hyperlink" Target="http://blog.ilc.edu.tw/blog/blog/6511/post/22004/518765" TargetMode="External"/><Relationship Id="rId131" Type="http://schemas.openxmlformats.org/officeDocument/2006/relationships/theme" Target="theme/theme1.xml"/><Relationship Id="rId61" Type="http://schemas.openxmlformats.org/officeDocument/2006/relationships/hyperlink" Target="http://blog.ilc.edu.tw/blog/blog/6511/post/22024/520239" TargetMode="External"/><Relationship Id="rId82" Type="http://schemas.openxmlformats.org/officeDocument/2006/relationships/hyperlink" Target="http://blog.ilc.edu.tw/blog/blog/6511/post/22004/519155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28\Blo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182"/>
    <w:rsid w:val="00075A8C"/>
    <w:rsid w:val="00084D4D"/>
    <w:rsid w:val="000958DA"/>
    <w:rsid w:val="000B3D08"/>
    <w:rsid w:val="001B028F"/>
    <w:rsid w:val="001C1964"/>
    <w:rsid w:val="00216182"/>
    <w:rsid w:val="00247F0E"/>
    <w:rsid w:val="002E6C3A"/>
    <w:rsid w:val="003A27A9"/>
    <w:rsid w:val="003B17A4"/>
    <w:rsid w:val="00423964"/>
    <w:rsid w:val="004247D3"/>
    <w:rsid w:val="005511C0"/>
    <w:rsid w:val="00584958"/>
    <w:rsid w:val="00590F48"/>
    <w:rsid w:val="005930BE"/>
    <w:rsid w:val="005F39B0"/>
    <w:rsid w:val="00632AD1"/>
    <w:rsid w:val="007A1499"/>
    <w:rsid w:val="008F6EC0"/>
    <w:rsid w:val="00924CF1"/>
    <w:rsid w:val="00945A6E"/>
    <w:rsid w:val="00972389"/>
    <w:rsid w:val="00994E72"/>
    <w:rsid w:val="009B394F"/>
    <w:rsid w:val="009E5F8A"/>
    <w:rsid w:val="009F6C2B"/>
    <w:rsid w:val="00A6072A"/>
    <w:rsid w:val="00B16943"/>
    <w:rsid w:val="00B76CC4"/>
    <w:rsid w:val="00D404FE"/>
    <w:rsid w:val="00EA4470"/>
    <w:rsid w:val="00F9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F6EC0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F6EC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Blog">
  <a:themeElements>
    <a:clrScheme name="Blo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og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lo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hade val="98000"/>
                <a:satMod val="300000"/>
              </a:schemeClr>
            </a:gs>
            <a:gs pos="25000">
              <a:schemeClr val="phClr">
                <a:tint val="37000"/>
                <a:shade val="98000"/>
                <a:satMod val="300000"/>
              </a:schemeClr>
            </a:gs>
            <a:gs pos="100000">
              <a:schemeClr val="phClr">
                <a:tint val="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75000"/>
                <a:satMod val="160000"/>
              </a:schemeClr>
            </a:gs>
            <a:gs pos="62000">
              <a:schemeClr val="phClr">
                <a:satMod val="125000"/>
              </a:schemeClr>
            </a:gs>
            <a:gs pos="100000">
              <a:schemeClr val="phClr">
                <a:tint val="80000"/>
                <a:satMod val="140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45882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/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75000"/>
                <a:satMod val="250000"/>
              </a:schemeClr>
            </a:gs>
            <a:gs pos="20000">
              <a:schemeClr val="phClr">
                <a:shade val="85000"/>
                <a:satMod val="175000"/>
              </a:schemeClr>
            </a:gs>
            <a:gs pos="100000">
              <a:schemeClr val="phClr">
                <a:tint val="70000"/>
                <a:satMod val="17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0000"/>
                <a:satMod val="145000"/>
              </a:schemeClr>
            </a:gs>
            <a:gs pos="30000">
              <a:schemeClr val="phClr">
                <a:shade val="65000"/>
                <a:satMod val="155000"/>
              </a:schemeClr>
            </a:gs>
            <a:gs pos="100000">
              <a:schemeClr val="phClr">
                <a:tint val="6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logPostInfo xmlns="http://www.microsoft.com/Office/Word/BlogTool">
  <PostTitle>宜蘭縣103年度國民中小學推動環境教育輔導訪視評核-自評表</PostTitle>
  <PostDate>2014-09-09T01:27:39Z</PostDate>
  <PostID>516125</PostID>
  <Category1/>
  <Category2/>
  <Category3/>
  <Category4/>
  <Category5/>
  <Category6/>
  <Category7/>
  <Category8/>
  <Category9/>
  <Category10/>
  <Account/>
  <Enclosure/>
  <ProviderInfo>
    <PostURL/>
    <API/>
    <Categories/>
    <Trackbacks/>
    <Enclosures/>
    <BlogName/>
    <ImagePostAddress/>
  </ProviderInfo>
  <DefaultAccountEnsured/>
  <PublishedAccount>cdd66b0b-068b-4a57-85d0-bd198f4411a8</PublishedAccount>
  <CategoryBBId1>1868096405</CategoryBBId1>
  <CategoryBBId2>1200667845</CategoryBBId2>
</BlogPostInfo>
</file>

<file path=customXml/itemProps1.xml><?xml version="1.0" encoding="utf-8"?>
<ds:datastoreItem xmlns:ds="http://schemas.openxmlformats.org/officeDocument/2006/customXml" ds:itemID="{191262D2-6F0F-40AA-A3E9-AAB93D63BE22}">
  <ds:schemaRefs>
    <ds:schemaRef ds:uri="http://www.microsoft.com/Office/Word/BlogToo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Blog.dotx</Template>
  <TotalTime>16841</TotalTime>
  <Pages>7</Pages>
  <Words>2176</Words>
  <Characters>12407</Characters>
  <Application>Microsoft Office Word</Application>
  <DocSecurity>0</DocSecurity>
  <Lines>103</Lines>
  <Paragraphs>29</Paragraphs>
  <ScaleCrop>false</ScaleCrop>
  <Company/>
  <LinksUpToDate>false</LinksUpToDate>
  <CharactersWithSpaces>14554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gavin</dc:creator>
  <cp:lastModifiedBy>StudentAffairs</cp:lastModifiedBy>
  <cp:revision>34</cp:revision>
  <cp:lastPrinted>2014-11-14T02:30:00Z</cp:lastPrinted>
  <dcterms:created xsi:type="dcterms:W3CDTF">2014-09-15T07:01:00Z</dcterms:created>
  <dcterms:modified xsi:type="dcterms:W3CDTF">2014-11-27T07:23:00Z</dcterms:modified>
</cp:coreProperties>
</file>