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E4" w:rsidRPr="00095948" w:rsidRDefault="00F548E4" w:rsidP="00F548E4">
      <w:pPr>
        <w:pStyle w:val="Web"/>
        <w:shd w:val="clear" w:color="auto" w:fill="FFFFFF"/>
        <w:spacing w:line="273" w:lineRule="atLeast"/>
        <w:jc w:val="center"/>
        <w:rPr>
          <w:rFonts w:ascii="Georgia" w:hAnsi="Georgia"/>
          <w:color w:val="666666"/>
          <w:sz w:val="34"/>
          <w:szCs w:val="34"/>
        </w:rPr>
      </w:pPr>
      <w:r w:rsidRPr="00095948">
        <w:rPr>
          <w:rFonts w:ascii="標楷體" w:eastAsia="標楷體" w:hAnsi="標楷體" w:hint="eastAsia"/>
          <w:color w:val="333300"/>
          <w:sz w:val="34"/>
          <w:szCs w:val="34"/>
        </w:rPr>
        <w:t>103年度宜蘭縣</w:t>
      </w:r>
      <w:r w:rsidR="00F821A2">
        <w:rPr>
          <w:rFonts w:ascii="標楷體" w:eastAsia="標楷體" w:hAnsi="標楷體" w:hint="eastAsia"/>
          <w:color w:val="333300"/>
          <w:sz w:val="34"/>
          <w:szCs w:val="34"/>
        </w:rPr>
        <w:t>壯圍鄉壯圍</w:t>
      </w:r>
      <w:r w:rsidRPr="00095948">
        <w:rPr>
          <w:rFonts w:ascii="標楷體" w:eastAsia="標楷體" w:hAnsi="標楷體" w:hint="eastAsia"/>
          <w:color w:val="333300"/>
          <w:sz w:val="34"/>
          <w:szCs w:val="34"/>
        </w:rPr>
        <w:t>國民</w:t>
      </w:r>
      <w:bookmarkStart w:id="0" w:name="_GoBack"/>
      <w:bookmarkEnd w:id="0"/>
      <w:r w:rsidRPr="00095948">
        <w:rPr>
          <w:rFonts w:ascii="標楷體" w:eastAsia="標楷體" w:hAnsi="標楷體" w:hint="eastAsia"/>
          <w:color w:val="333300"/>
          <w:sz w:val="34"/>
          <w:szCs w:val="34"/>
        </w:rPr>
        <w:t>小學家庭教育工作計畫</w:t>
      </w:r>
    </w:p>
    <w:p w:rsidR="00F548E4" w:rsidRPr="00E56378" w:rsidRDefault="00F548E4" w:rsidP="00F548E4">
      <w:pPr>
        <w:pStyle w:val="Web"/>
        <w:shd w:val="clear" w:color="auto" w:fill="FFFFFF"/>
        <w:spacing w:line="273" w:lineRule="atLeast"/>
        <w:rPr>
          <w:rFonts w:ascii="Georgia" w:hAnsi="Georgia"/>
          <w:color w:val="666666"/>
        </w:rPr>
      </w:pPr>
      <w:r w:rsidRPr="00E56378">
        <w:rPr>
          <w:rFonts w:ascii="標楷體" w:eastAsia="標楷體" w:hAnsi="標楷體" w:hint="eastAsia"/>
          <w:color w:val="333300"/>
        </w:rPr>
        <w:t>一、依據：</w:t>
      </w:r>
      <w:r w:rsidRPr="00E56378">
        <w:rPr>
          <w:rFonts w:ascii="標楷體" w:eastAsia="標楷體" w:hAnsi="標楷體" w:hint="eastAsia"/>
          <w:color w:val="333300"/>
        </w:rPr>
        <w:br/>
        <w:t>(</w:t>
      </w:r>
      <w:proofErr w:type="gramStart"/>
      <w:r w:rsidRPr="00E56378">
        <w:rPr>
          <w:rFonts w:ascii="標楷體" w:eastAsia="標楷體" w:hAnsi="標楷體" w:hint="eastAsia"/>
          <w:color w:val="333300"/>
        </w:rPr>
        <w:t>一</w:t>
      </w:r>
      <w:proofErr w:type="gramEnd"/>
      <w:r w:rsidRPr="00E56378">
        <w:rPr>
          <w:rFonts w:ascii="標楷體" w:eastAsia="標楷體" w:hAnsi="標楷體" w:hint="eastAsia"/>
          <w:color w:val="333300"/>
        </w:rPr>
        <w:t>)宜蘭縣各級學校實施家庭教育課程及活動實施要點</w:t>
      </w:r>
      <w:r w:rsidRPr="00E56378">
        <w:rPr>
          <w:rFonts w:ascii="標楷體" w:eastAsia="標楷體" w:hAnsi="標楷體" w:hint="eastAsia"/>
          <w:color w:val="333300"/>
        </w:rPr>
        <w:br/>
        <w:t>(二)高級中等以下學校家庭教育課程綱要</w:t>
      </w:r>
      <w:r w:rsidRPr="00E56378">
        <w:rPr>
          <w:rFonts w:ascii="標楷體" w:eastAsia="標楷體" w:hAnsi="標楷體" w:hint="eastAsia"/>
          <w:color w:val="333300"/>
        </w:rPr>
        <w:br/>
        <w:t>(三)家庭教育法</w:t>
      </w:r>
    </w:p>
    <w:p w:rsidR="00F548E4" w:rsidRPr="00E56378" w:rsidRDefault="00F548E4" w:rsidP="00F548E4">
      <w:pPr>
        <w:pStyle w:val="Web"/>
        <w:shd w:val="clear" w:color="auto" w:fill="FFFFFF"/>
        <w:spacing w:line="273" w:lineRule="atLeast"/>
        <w:rPr>
          <w:rFonts w:ascii="Georgia" w:hAnsi="Georgia"/>
          <w:color w:val="666666"/>
        </w:rPr>
      </w:pPr>
      <w:r w:rsidRPr="00E56378">
        <w:rPr>
          <w:rFonts w:ascii="標楷體" w:eastAsia="標楷體" w:hAnsi="標楷體" w:hint="eastAsia"/>
          <w:color w:val="333300"/>
        </w:rPr>
        <w:t>二、目的：</w:t>
      </w:r>
      <w:r w:rsidRPr="00E56378">
        <w:rPr>
          <w:rFonts w:ascii="標楷體" w:eastAsia="標楷體" w:hAnsi="標楷體" w:hint="eastAsia"/>
          <w:color w:val="333300"/>
        </w:rPr>
        <w:br/>
        <w:t>提昇學生家庭生活知能，強化其正確家庭價值觀，培養其經營良好家庭生活知能力。</w:t>
      </w:r>
    </w:p>
    <w:p w:rsidR="00F548E4" w:rsidRPr="00E56378" w:rsidRDefault="00F548E4" w:rsidP="00F548E4">
      <w:pPr>
        <w:pStyle w:val="Web"/>
        <w:shd w:val="clear" w:color="auto" w:fill="FFFFFF"/>
        <w:spacing w:line="273" w:lineRule="atLeast"/>
        <w:rPr>
          <w:rFonts w:ascii="Georgia" w:hAnsi="Georgia"/>
          <w:color w:val="666666"/>
        </w:rPr>
      </w:pPr>
      <w:r w:rsidRPr="00E56378">
        <w:rPr>
          <w:rFonts w:ascii="標楷體" w:eastAsia="標楷體" w:hAnsi="標楷體" w:hint="eastAsia"/>
          <w:color w:val="333300"/>
        </w:rPr>
        <w:t>三、組織：</w:t>
      </w:r>
      <w:r w:rsidRPr="00E56378">
        <w:rPr>
          <w:rFonts w:ascii="標楷體" w:eastAsia="標楷體" w:hAnsi="標楷體" w:hint="eastAsia"/>
          <w:color w:val="333300"/>
        </w:rPr>
        <w:br/>
        <w:t>設置家庭教育委員會，委員九人至一十三人，</w:t>
      </w:r>
      <w:proofErr w:type="gramStart"/>
      <w:r w:rsidRPr="00E56378">
        <w:rPr>
          <w:rFonts w:ascii="標楷體" w:eastAsia="標楷體" w:hAnsi="標楷體" w:hint="eastAsia"/>
          <w:color w:val="333300"/>
        </w:rPr>
        <w:t>均為無</w:t>
      </w:r>
      <w:proofErr w:type="gramEnd"/>
      <w:r w:rsidRPr="00E56378">
        <w:rPr>
          <w:rFonts w:ascii="標楷體" w:eastAsia="標楷體" w:hAnsi="標楷體" w:hint="eastAsia"/>
          <w:color w:val="333300"/>
        </w:rPr>
        <w:t>給職，任期一年，由校長、</w:t>
      </w:r>
      <w:r w:rsidR="00095948">
        <w:rPr>
          <w:rFonts w:ascii="標楷體" w:eastAsia="標楷體" w:hAnsi="標楷體" w:hint="eastAsia"/>
          <w:color w:val="333300"/>
        </w:rPr>
        <w:t>行政代表、</w:t>
      </w:r>
      <w:r w:rsidRPr="00E56378">
        <w:rPr>
          <w:rFonts w:ascii="標楷體" w:eastAsia="標楷體" w:hAnsi="標楷體" w:hint="eastAsia"/>
          <w:color w:val="333300"/>
        </w:rPr>
        <w:t>教師代表、家長</w:t>
      </w:r>
      <w:r w:rsidR="00095948">
        <w:rPr>
          <w:rFonts w:ascii="標楷體" w:eastAsia="標楷體" w:hAnsi="標楷體" w:hint="eastAsia"/>
          <w:color w:val="333300"/>
        </w:rPr>
        <w:t>代表</w:t>
      </w:r>
      <w:r w:rsidRPr="00E56378">
        <w:rPr>
          <w:rFonts w:ascii="標楷體" w:eastAsia="標楷體" w:hAnsi="標楷體" w:hint="eastAsia"/>
          <w:color w:val="333300"/>
        </w:rPr>
        <w:t>組成。主任委員由校長兼任之，原住民或身心障礙或低收入戶或新移民學生家長代表至少一人。</w:t>
      </w:r>
    </w:p>
    <w:p w:rsidR="00F548E4" w:rsidRPr="00E56378" w:rsidRDefault="00F548E4" w:rsidP="00F548E4">
      <w:pPr>
        <w:pStyle w:val="Web"/>
        <w:shd w:val="clear" w:color="auto" w:fill="FFFFFF"/>
        <w:spacing w:line="273" w:lineRule="atLeast"/>
        <w:rPr>
          <w:rFonts w:ascii="Georgia" w:hAnsi="Georgia"/>
          <w:color w:val="666666"/>
        </w:rPr>
      </w:pPr>
      <w:r w:rsidRPr="00E56378">
        <w:rPr>
          <w:rFonts w:ascii="標楷體" w:eastAsia="標楷體" w:hAnsi="標楷體" w:hint="eastAsia"/>
          <w:color w:val="333300"/>
        </w:rPr>
        <w:t>四、任務：</w:t>
      </w:r>
    </w:p>
    <w:p w:rsidR="00F548E4" w:rsidRPr="00E56378" w:rsidRDefault="00F548E4" w:rsidP="00F548E4">
      <w:pPr>
        <w:pStyle w:val="Web"/>
        <w:shd w:val="clear" w:color="auto" w:fill="FFFFFF"/>
        <w:spacing w:line="273" w:lineRule="atLeast"/>
        <w:rPr>
          <w:rFonts w:ascii="Georgia" w:hAnsi="Georgia"/>
          <w:color w:val="666666"/>
        </w:rPr>
      </w:pPr>
      <w:r w:rsidRPr="00E56378">
        <w:rPr>
          <w:rFonts w:ascii="標楷體" w:eastAsia="標楷體" w:hAnsi="標楷體" w:hint="eastAsia"/>
          <w:color w:val="333300"/>
        </w:rPr>
        <w:t>(</w:t>
      </w:r>
      <w:proofErr w:type="gramStart"/>
      <w:r w:rsidRPr="00E56378">
        <w:rPr>
          <w:rFonts w:ascii="標楷體" w:eastAsia="標楷體" w:hAnsi="標楷體" w:hint="eastAsia"/>
          <w:color w:val="333300"/>
        </w:rPr>
        <w:t>一</w:t>
      </w:r>
      <w:proofErr w:type="gramEnd"/>
      <w:r w:rsidRPr="00E56378">
        <w:rPr>
          <w:rFonts w:ascii="標楷體" w:eastAsia="標楷體" w:hAnsi="標楷體" w:hint="eastAsia"/>
          <w:color w:val="333300"/>
        </w:rPr>
        <w:t>)統整學校各相關資源，擬訂家庭教育實施計畫，落實執行並檢核其實施成果。</w:t>
      </w:r>
    </w:p>
    <w:p w:rsidR="00F548E4" w:rsidRPr="00E56378" w:rsidRDefault="00F548E4" w:rsidP="00F548E4">
      <w:pPr>
        <w:pStyle w:val="Web"/>
        <w:shd w:val="clear" w:color="auto" w:fill="FFFFFF"/>
        <w:spacing w:line="273" w:lineRule="atLeast"/>
        <w:rPr>
          <w:rFonts w:ascii="Georgia" w:hAnsi="Georgia"/>
          <w:color w:val="666666"/>
        </w:rPr>
      </w:pPr>
      <w:r w:rsidRPr="00E56378">
        <w:rPr>
          <w:rFonts w:ascii="標楷體" w:eastAsia="標楷體" w:hAnsi="標楷體" w:hint="eastAsia"/>
          <w:color w:val="333300"/>
        </w:rPr>
        <w:t>(二)規劃並辦理學生、教職員工及家長之家庭教育相關課程及活動。</w:t>
      </w:r>
    </w:p>
    <w:p w:rsidR="00F548E4" w:rsidRPr="00E56378" w:rsidRDefault="00F548E4" w:rsidP="00F548E4">
      <w:pPr>
        <w:pStyle w:val="Web"/>
        <w:shd w:val="clear" w:color="auto" w:fill="FFFFFF"/>
        <w:spacing w:line="273" w:lineRule="atLeast"/>
        <w:rPr>
          <w:rFonts w:ascii="Georgia" w:hAnsi="Georgia"/>
          <w:color w:val="666666"/>
        </w:rPr>
      </w:pPr>
      <w:r w:rsidRPr="00E56378">
        <w:rPr>
          <w:rFonts w:ascii="標楷體" w:eastAsia="標楷體" w:hAnsi="標楷體" w:hint="eastAsia"/>
          <w:color w:val="333300"/>
        </w:rPr>
        <w:t>(三)推廣家庭教育相關教材之應用。</w:t>
      </w:r>
    </w:p>
    <w:p w:rsidR="00F548E4" w:rsidRPr="00E56378" w:rsidRDefault="00F548E4" w:rsidP="00F548E4">
      <w:pPr>
        <w:pStyle w:val="Web"/>
        <w:shd w:val="clear" w:color="auto" w:fill="FFFFFF"/>
        <w:spacing w:line="273" w:lineRule="atLeast"/>
        <w:rPr>
          <w:rFonts w:ascii="Georgia" w:hAnsi="Georgia"/>
          <w:color w:val="666666"/>
        </w:rPr>
      </w:pPr>
      <w:r w:rsidRPr="00E56378">
        <w:rPr>
          <w:rFonts w:ascii="標楷體" w:eastAsia="標楷體" w:hAnsi="標楷體" w:hint="eastAsia"/>
          <w:color w:val="333300"/>
        </w:rPr>
        <w:t>(四)整合校園性別平等教育及人口教育之宣導。</w:t>
      </w:r>
    </w:p>
    <w:p w:rsidR="00F548E4" w:rsidRPr="00E56378" w:rsidRDefault="00F548E4" w:rsidP="00F548E4">
      <w:pPr>
        <w:pStyle w:val="Web"/>
        <w:shd w:val="clear" w:color="auto" w:fill="FFFFFF"/>
        <w:spacing w:line="273" w:lineRule="atLeast"/>
        <w:rPr>
          <w:rFonts w:ascii="Georgia" w:hAnsi="Georgia"/>
          <w:color w:val="666666"/>
        </w:rPr>
      </w:pPr>
      <w:r w:rsidRPr="00E56378">
        <w:rPr>
          <w:rFonts w:ascii="標楷體" w:eastAsia="標楷體" w:hAnsi="標楷體" w:hint="eastAsia"/>
          <w:color w:val="333300"/>
        </w:rPr>
        <w:t>(五)協調學校與社區家庭教育交流及合作事宜。</w:t>
      </w:r>
    </w:p>
    <w:p w:rsidR="00F548E4" w:rsidRPr="00E56378" w:rsidRDefault="00F548E4" w:rsidP="00F548E4">
      <w:pPr>
        <w:pStyle w:val="Web"/>
        <w:shd w:val="clear" w:color="auto" w:fill="FFFFFF"/>
        <w:spacing w:line="273" w:lineRule="atLeast"/>
        <w:rPr>
          <w:rFonts w:ascii="Georgia" w:hAnsi="Georgia"/>
          <w:color w:val="666666"/>
        </w:rPr>
      </w:pPr>
      <w:r w:rsidRPr="00E56378">
        <w:rPr>
          <w:rFonts w:ascii="標楷體" w:eastAsia="標楷體" w:hAnsi="標楷體" w:hint="eastAsia"/>
          <w:color w:val="333300"/>
        </w:rPr>
        <w:t>五、實施對象：本校學生、教師與家長</w:t>
      </w:r>
    </w:p>
    <w:p w:rsidR="00F548E4" w:rsidRPr="00E56378" w:rsidRDefault="00F548E4" w:rsidP="00F548E4">
      <w:pPr>
        <w:pStyle w:val="Web"/>
        <w:shd w:val="clear" w:color="auto" w:fill="FFFFFF"/>
        <w:spacing w:line="273" w:lineRule="atLeast"/>
        <w:rPr>
          <w:rFonts w:ascii="Georgia" w:hAnsi="Georgia"/>
          <w:color w:val="666666"/>
        </w:rPr>
      </w:pPr>
      <w:r w:rsidRPr="00E56378">
        <w:rPr>
          <w:rFonts w:ascii="標楷體" w:eastAsia="標楷體" w:hAnsi="標楷體" w:hint="eastAsia"/>
          <w:color w:val="333300"/>
        </w:rPr>
        <w:t>六、實施時間：晨間、導師時間、朝會、彈性課程、空白課程、家長會活動或學校日、運動會等學校大型活動、週三進修及其他時間。    </w:t>
      </w:r>
    </w:p>
    <w:p w:rsidR="00F548E4" w:rsidRPr="00E56378" w:rsidRDefault="00F548E4" w:rsidP="00F548E4">
      <w:pPr>
        <w:pStyle w:val="Web"/>
        <w:shd w:val="clear" w:color="auto" w:fill="FFFFFF"/>
        <w:spacing w:line="273" w:lineRule="atLeast"/>
        <w:rPr>
          <w:rFonts w:ascii="Georgia" w:hAnsi="Georgia"/>
          <w:color w:val="666666"/>
        </w:rPr>
      </w:pPr>
      <w:r w:rsidRPr="00E56378">
        <w:rPr>
          <w:rFonts w:ascii="標楷體" w:eastAsia="標楷體" w:hAnsi="標楷體" w:hint="eastAsia"/>
          <w:color w:val="333300"/>
        </w:rPr>
        <w:t>七、預定實施方式：</w:t>
      </w:r>
    </w:p>
    <w:p w:rsidR="00F548E4" w:rsidRPr="00E56378" w:rsidRDefault="00F548E4" w:rsidP="00F548E4">
      <w:pPr>
        <w:pStyle w:val="Web"/>
        <w:shd w:val="clear" w:color="auto" w:fill="FFFFFF"/>
        <w:spacing w:line="273" w:lineRule="atLeast"/>
        <w:rPr>
          <w:rFonts w:ascii="Georgia" w:hAnsi="Georgia"/>
          <w:color w:val="666666"/>
        </w:rPr>
      </w:pPr>
      <w:r w:rsidRPr="00E56378">
        <w:rPr>
          <w:rFonts w:ascii="標楷體" w:eastAsia="標楷體" w:hAnsi="標楷體" w:hint="eastAsia"/>
          <w:color w:val="333300"/>
        </w:rPr>
        <w:t>（一）演講：邀請家庭教育領域學者專家蒞校演講或校內人員擔任。</w:t>
      </w:r>
    </w:p>
    <w:p w:rsidR="00F548E4" w:rsidRPr="00E56378" w:rsidRDefault="00F548E4" w:rsidP="00F548E4">
      <w:pPr>
        <w:pStyle w:val="Web"/>
        <w:shd w:val="clear" w:color="auto" w:fill="FFFFFF"/>
        <w:spacing w:line="273" w:lineRule="atLeast"/>
        <w:rPr>
          <w:rFonts w:ascii="Georgia" w:hAnsi="Georgia"/>
          <w:color w:val="666666"/>
        </w:rPr>
      </w:pPr>
      <w:r w:rsidRPr="00E56378">
        <w:rPr>
          <w:rFonts w:ascii="標楷體" w:eastAsia="標楷體" w:hAnsi="標楷體" w:hint="eastAsia"/>
          <w:color w:val="333300"/>
        </w:rPr>
        <w:t>（二）座談：議題討論、深度對話及經驗分享。</w:t>
      </w:r>
    </w:p>
    <w:p w:rsidR="00F548E4" w:rsidRPr="00E56378" w:rsidRDefault="00F548E4" w:rsidP="00F548E4">
      <w:pPr>
        <w:pStyle w:val="Web"/>
        <w:shd w:val="clear" w:color="auto" w:fill="FFFFFF"/>
        <w:spacing w:line="273" w:lineRule="atLeast"/>
        <w:rPr>
          <w:rFonts w:ascii="Georgia" w:hAnsi="Georgia"/>
          <w:color w:val="666666"/>
        </w:rPr>
      </w:pPr>
      <w:r w:rsidRPr="00E56378">
        <w:rPr>
          <w:rFonts w:ascii="標楷體" w:eastAsia="標楷體" w:hAnsi="標楷體" w:hint="eastAsia"/>
          <w:color w:val="333300"/>
        </w:rPr>
        <w:t>（三）讀書會：利用短文、繪本、書籍等文字媒介進行閱讀討論與分享。</w:t>
      </w:r>
    </w:p>
    <w:p w:rsidR="00F548E4" w:rsidRPr="00E56378" w:rsidRDefault="00F548E4" w:rsidP="00F548E4">
      <w:pPr>
        <w:pStyle w:val="Web"/>
        <w:shd w:val="clear" w:color="auto" w:fill="FFFFFF"/>
        <w:spacing w:line="273" w:lineRule="atLeast"/>
        <w:rPr>
          <w:rFonts w:ascii="Georgia" w:hAnsi="Georgia"/>
          <w:color w:val="666666"/>
        </w:rPr>
      </w:pPr>
      <w:r w:rsidRPr="00E56378">
        <w:rPr>
          <w:rFonts w:ascii="標楷體" w:eastAsia="標楷體" w:hAnsi="標楷體" w:hint="eastAsia"/>
          <w:color w:val="333300"/>
        </w:rPr>
        <w:lastRenderedPageBreak/>
        <w:t>（四）影片賞析：利用電影、紀錄片等視訊媒介進行觀後感討論與分享。</w:t>
      </w:r>
    </w:p>
    <w:p w:rsidR="00F548E4" w:rsidRPr="00E56378" w:rsidRDefault="00F548E4" w:rsidP="00F548E4">
      <w:pPr>
        <w:pStyle w:val="Web"/>
        <w:shd w:val="clear" w:color="auto" w:fill="FFFFFF"/>
        <w:spacing w:line="273" w:lineRule="atLeast"/>
        <w:rPr>
          <w:rFonts w:ascii="Georgia" w:hAnsi="Georgia"/>
          <w:color w:val="666666"/>
        </w:rPr>
      </w:pPr>
      <w:r w:rsidRPr="00E56378">
        <w:rPr>
          <w:rFonts w:ascii="標楷體" w:eastAsia="標楷體" w:hAnsi="標楷體" w:hint="eastAsia"/>
          <w:color w:val="333300"/>
        </w:rPr>
        <w:t>（五）參觀活動：家庭教育機構或社會資源機構參觀。</w:t>
      </w:r>
    </w:p>
    <w:p w:rsidR="00F548E4" w:rsidRPr="00E56378" w:rsidRDefault="00F548E4" w:rsidP="00F548E4">
      <w:pPr>
        <w:pStyle w:val="Web"/>
        <w:shd w:val="clear" w:color="auto" w:fill="FFFFFF"/>
        <w:spacing w:line="273" w:lineRule="atLeast"/>
        <w:rPr>
          <w:rFonts w:ascii="Georgia" w:hAnsi="Georgia"/>
          <w:color w:val="666666"/>
        </w:rPr>
      </w:pPr>
      <w:r w:rsidRPr="00E56378">
        <w:rPr>
          <w:rFonts w:ascii="標楷體" w:eastAsia="標楷體" w:hAnsi="標楷體" w:hint="eastAsia"/>
          <w:color w:val="333300"/>
        </w:rPr>
        <w:t>（六）親子活動：</w:t>
      </w:r>
      <w:proofErr w:type="gramStart"/>
      <w:r w:rsidRPr="00E56378">
        <w:rPr>
          <w:rFonts w:ascii="標楷體" w:eastAsia="標楷體" w:hAnsi="標楷體" w:hint="eastAsia"/>
          <w:color w:val="333300"/>
        </w:rPr>
        <w:t>親子營</w:t>
      </w:r>
      <w:proofErr w:type="gramEnd"/>
      <w:r w:rsidRPr="00E56378">
        <w:rPr>
          <w:rFonts w:ascii="標楷體" w:eastAsia="標楷體" w:hAnsi="標楷體" w:hint="eastAsia"/>
          <w:color w:val="333300"/>
        </w:rPr>
        <w:t>、親子郊遊、親子共學時間，或配合親子節慶舉辦聯誼或趣味</w:t>
      </w:r>
      <w:r w:rsidRPr="00E56378">
        <w:rPr>
          <w:rFonts w:ascii="標楷體" w:eastAsia="標楷體" w:hAnsi="標楷體" w:hint="eastAsia"/>
          <w:color w:val="333300"/>
        </w:rPr>
        <w:br/>
        <w:t>活動，並邀請家長參加。</w:t>
      </w:r>
    </w:p>
    <w:p w:rsidR="00F548E4" w:rsidRPr="00E56378" w:rsidRDefault="00F548E4" w:rsidP="00F548E4">
      <w:pPr>
        <w:pStyle w:val="Web"/>
        <w:shd w:val="clear" w:color="auto" w:fill="FFFFFF"/>
        <w:spacing w:line="273" w:lineRule="atLeast"/>
        <w:rPr>
          <w:rFonts w:ascii="Georgia" w:hAnsi="Georgia"/>
          <w:color w:val="666666"/>
        </w:rPr>
      </w:pPr>
      <w:r w:rsidRPr="00E56378">
        <w:rPr>
          <w:rFonts w:ascii="標楷體" w:eastAsia="標楷體" w:hAnsi="標楷體" w:hint="eastAsia"/>
          <w:color w:val="333300"/>
        </w:rPr>
        <w:t>（七）其他方式：課程融入、個案輔導、成長團體等。</w:t>
      </w:r>
    </w:p>
    <w:p w:rsidR="00F548E4" w:rsidRPr="00E56378" w:rsidRDefault="00F548E4" w:rsidP="00F548E4">
      <w:pPr>
        <w:pStyle w:val="Web"/>
        <w:shd w:val="clear" w:color="auto" w:fill="FFFFFF"/>
        <w:spacing w:line="273" w:lineRule="atLeast"/>
        <w:rPr>
          <w:rFonts w:ascii="Georgia" w:hAnsi="Georgia"/>
          <w:color w:val="666666"/>
        </w:rPr>
      </w:pPr>
      <w:r w:rsidRPr="00E56378">
        <w:rPr>
          <w:rFonts w:ascii="標楷體" w:eastAsia="標楷體" w:hAnsi="標楷體" w:hint="eastAsia"/>
          <w:color w:val="333300"/>
        </w:rPr>
        <w:t>八、學生評量：以學習單、問卷等方式評量：瞭解學生對家庭教育課程及活動的學習成果。</w:t>
      </w:r>
    </w:p>
    <w:p w:rsidR="00F548E4" w:rsidRPr="00E56378" w:rsidRDefault="00F548E4" w:rsidP="00F548E4">
      <w:pPr>
        <w:pStyle w:val="Web"/>
        <w:shd w:val="clear" w:color="auto" w:fill="FFFFFF"/>
        <w:spacing w:line="273" w:lineRule="atLeast"/>
        <w:rPr>
          <w:rFonts w:ascii="Georgia" w:hAnsi="Georgia"/>
          <w:color w:val="666666"/>
        </w:rPr>
      </w:pPr>
      <w:r w:rsidRPr="00E56378">
        <w:rPr>
          <w:rFonts w:ascii="標楷體" w:eastAsia="標楷體" w:hAnsi="標楷體" w:hint="eastAsia"/>
          <w:color w:val="333300"/>
        </w:rPr>
        <w:t>九、經費：本活動所需經費，由學校相關經費項下支應。</w:t>
      </w:r>
    </w:p>
    <w:p w:rsidR="00F548E4" w:rsidRDefault="00F548E4" w:rsidP="00F548E4">
      <w:pPr>
        <w:pStyle w:val="Web"/>
        <w:shd w:val="clear" w:color="auto" w:fill="FFFFFF"/>
        <w:spacing w:line="273" w:lineRule="atLeast"/>
        <w:rPr>
          <w:rFonts w:ascii="標楷體" w:eastAsia="標楷體" w:hAnsi="標楷體" w:hint="eastAsia"/>
          <w:color w:val="333300"/>
        </w:rPr>
      </w:pPr>
      <w:r w:rsidRPr="00E56378">
        <w:rPr>
          <w:rFonts w:ascii="標楷體" w:eastAsia="標楷體" w:hAnsi="標楷體" w:hint="eastAsia"/>
          <w:color w:val="333300"/>
        </w:rPr>
        <w:t>十、本實施計畫經本校103年</w:t>
      </w:r>
      <w:r w:rsidR="00220544">
        <w:rPr>
          <w:rFonts w:ascii="標楷體" w:eastAsia="標楷體" w:hAnsi="標楷體" w:hint="eastAsia"/>
          <w:color w:val="333300"/>
        </w:rPr>
        <w:t>4</w:t>
      </w:r>
      <w:r w:rsidRPr="00E56378">
        <w:rPr>
          <w:rFonts w:ascii="標楷體" w:eastAsia="標楷體" w:hAnsi="標楷體" w:hint="eastAsia"/>
          <w:color w:val="333300"/>
        </w:rPr>
        <w:t>月</w:t>
      </w:r>
      <w:r w:rsidR="00220544">
        <w:rPr>
          <w:rFonts w:ascii="標楷體" w:eastAsia="標楷體" w:hAnsi="標楷體" w:hint="eastAsia"/>
          <w:color w:val="333300"/>
        </w:rPr>
        <w:t>2</w:t>
      </w:r>
      <w:r w:rsidRPr="00E56378">
        <w:rPr>
          <w:rFonts w:ascii="標楷體" w:eastAsia="標楷體" w:hAnsi="標楷體" w:hint="eastAsia"/>
          <w:color w:val="333300"/>
        </w:rPr>
        <w:t>日家庭教育委員會會議討論通過後實施。</w:t>
      </w:r>
    </w:p>
    <w:p w:rsidR="00E56378" w:rsidRDefault="00E56378" w:rsidP="00F548E4">
      <w:pPr>
        <w:pStyle w:val="Web"/>
        <w:shd w:val="clear" w:color="auto" w:fill="FFFFFF"/>
        <w:spacing w:line="273" w:lineRule="atLeast"/>
        <w:rPr>
          <w:rFonts w:ascii="標楷體" w:eastAsia="標楷體" w:hAnsi="標楷體" w:hint="eastAsia"/>
          <w:color w:val="333300"/>
        </w:rPr>
      </w:pPr>
    </w:p>
    <w:p w:rsidR="00E56378" w:rsidRPr="00E56378" w:rsidRDefault="00E56378" w:rsidP="00F548E4">
      <w:pPr>
        <w:pStyle w:val="Web"/>
        <w:shd w:val="clear" w:color="auto" w:fill="FFFFFF"/>
        <w:spacing w:line="273" w:lineRule="atLeast"/>
        <w:rPr>
          <w:rFonts w:ascii="Georgia" w:hAnsi="Georgia"/>
          <w:color w:val="666666"/>
        </w:rPr>
      </w:pPr>
      <w:r>
        <w:rPr>
          <w:rFonts w:ascii="標楷體" w:eastAsia="標楷體" w:hAnsi="標楷體" w:hint="eastAsia"/>
          <w:color w:val="333300"/>
        </w:rPr>
        <w:t>業務承辦人                   主任                    校長</w:t>
      </w:r>
    </w:p>
    <w:p w:rsidR="00C92733" w:rsidRPr="00E56378" w:rsidRDefault="00C92733">
      <w:pPr>
        <w:rPr>
          <w:szCs w:val="24"/>
        </w:rPr>
      </w:pPr>
    </w:p>
    <w:sectPr w:rsidR="00C92733" w:rsidRPr="00E563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B7" w:rsidRDefault="002427B7" w:rsidP="00E56378">
      <w:r>
        <w:separator/>
      </w:r>
    </w:p>
  </w:endnote>
  <w:endnote w:type="continuationSeparator" w:id="0">
    <w:p w:rsidR="002427B7" w:rsidRDefault="002427B7" w:rsidP="00E5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B7" w:rsidRDefault="002427B7" w:rsidP="00E56378">
      <w:r>
        <w:separator/>
      </w:r>
    </w:p>
  </w:footnote>
  <w:footnote w:type="continuationSeparator" w:id="0">
    <w:p w:rsidR="002427B7" w:rsidRDefault="002427B7" w:rsidP="00E56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E4"/>
    <w:rsid w:val="00095948"/>
    <w:rsid w:val="00220544"/>
    <w:rsid w:val="002427B7"/>
    <w:rsid w:val="0079466F"/>
    <w:rsid w:val="00C92733"/>
    <w:rsid w:val="00E56378"/>
    <w:rsid w:val="00F548E4"/>
    <w:rsid w:val="00F8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48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56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63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6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63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48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56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63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6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63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4</cp:revision>
  <cp:lastPrinted>2014-12-05T03:07:00Z</cp:lastPrinted>
  <dcterms:created xsi:type="dcterms:W3CDTF">2014-12-04T03:35:00Z</dcterms:created>
  <dcterms:modified xsi:type="dcterms:W3CDTF">2014-12-05T03:32:00Z</dcterms:modified>
</cp:coreProperties>
</file>