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2C" w:rsidRPr="00412DB5" w:rsidRDefault="001754EB" w:rsidP="00412DB5">
      <w:pPr>
        <w:jc w:val="center"/>
        <w:rPr>
          <w:rFonts w:ascii="華康兒風體W3" w:eastAsia="華康兒風體W3" w:hAnsi="標楷體"/>
          <w:b/>
          <w:sz w:val="40"/>
          <w:szCs w:val="40"/>
        </w:rPr>
      </w:pPr>
      <w:r w:rsidRPr="00FD465F">
        <w:rPr>
          <w:rFonts w:ascii="華康兒風體W3" w:eastAsia="華康兒風體W3" w:hAnsi="標楷體" w:hint="eastAsia"/>
          <w:b/>
          <w:sz w:val="40"/>
          <w:szCs w:val="40"/>
        </w:rPr>
        <w:t>三孝</w:t>
      </w:r>
      <w:r w:rsidR="008D3F2C" w:rsidRPr="00FD465F">
        <w:rPr>
          <w:rFonts w:ascii="華康兒風體W3" w:eastAsia="華康兒風體W3" w:hAnsi="標楷體" w:hint="eastAsia"/>
          <w:b/>
          <w:sz w:val="40"/>
          <w:szCs w:val="40"/>
        </w:rPr>
        <w:t xml:space="preserve">乳酪蛋糕  </w:t>
      </w:r>
    </w:p>
    <w:p w:rsidR="008D3F2C" w:rsidRPr="00A21D75" w:rsidRDefault="009C0FA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9485F5" wp14:editId="27E3D602">
            <wp:simplePos x="0" y="0"/>
            <wp:positionH relativeFrom="column">
              <wp:posOffset>-9525</wp:posOffset>
            </wp:positionH>
            <wp:positionV relativeFrom="paragraph">
              <wp:posOffset>260985</wp:posOffset>
            </wp:positionV>
            <wp:extent cx="2800350" cy="39243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3" t="47753" r="40856" b="20257"/>
                    <a:stretch/>
                  </pic:blipFill>
                  <pic:spPr bwMode="auto">
                    <a:xfrm>
                      <a:off x="0" y="0"/>
                      <a:ext cx="28003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13536E8B" wp14:editId="02C480F9">
            <wp:simplePos x="0" y="0"/>
            <wp:positionH relativeFrom="column">
              <wp:posOffset>2812415</wp:posOffset>
            </wp:positionH>
            <wp:positionV relativeFrom="paragraph">
              <wp:posOffset>341630</wp:posOffset>
            </wp:positionV>
            <wp:extent cx="2905125" cy="1867535"/>
            <wp:effectExtent l="0" t="0" r="9525" b="0"/>
            <wp:wrapNone/>
            <wp:docPr id="3" name="irc_mi" descr="「烤乳酪蛋糕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烤乳酪蛋糕」的圖片搜尋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8D3F2C" w:rsidRPr="00A21D75" w:rsidRDefault="00412DB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B675B7E" wp14:editId="372DABBE">
            <wp:simplePos x="0" y="0"/>
            <wp:positionH relativeFrom="column">
              <wp:posOffset>2816225</wp:posOffset>
            </wp:positionH>
            <wp:positionV relativeFrom="paragraph">
              <wp:posOffset>450673</wp:posOffset>
            </wp:positionV>
            <wp:extent cx="2926715" cy="1990725"/>
            <wp:effectExtent l="0" t="0" r="6985" b="9525"/>
            <wp:wrapNone/>
            <wp:docPr id="2" name="圖片 2" descr="C:\Users\user\Desktop\家政實作\DSCF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家政實作\DSCF3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8D3F2C" w:rsidRPr="00A21D75" w:rsidRDefault="008D3F2C">
      <w:pPr>
        <w:rPr>
          <w:rFonts w:ascii="標楷體" w:eastAsia="標楷體" w:hAnsi="標楷體"/>
          <w:sz w:val="28"/>
          <w:szCs w:val="28"/>
        </w:rPr>
      </w:pPr>
    </w:p>
    <w:p w:rsidR="00A21D75" w:rsidRPr="00A21D75" w:rsidRDefault="00A21D75">
      <w:pPr>
        <w:rPr>
          <w:rFonts w:ascii="標楷體" w:eastAsia="標楷體" w:hAnsi="標楷體"/>
          <w:sz w:val="28"/>
          <w:szCs w:val="28"/>
        </w:rPr>
      </w:pPr>
    </w:p>
    <w:p w:rsidR="009C0FA2" w:rsidRDefault="009C0FA2" w:rsidP="001A7265">
      <w:pPr>
        <w:pStyle w:val="Web"/>
        <w:spacing w:before="0" w:beforeAutospacing="0" w:after="0" w:afterAutospacing="0" w:line="500" w:lineRule="atLeast"/>
        <w:rPr>
          <w:b/>
          <w:color w:val="000000"/>
          <w:spacing w:val="15"/>
          <w:sz w:val="28"/>
          <w:szCs w:val="28"/>
        </w:rPr>
      </w:pPr>
    </w:p>
    <w:p w:rsidR="001362C3" w:rsidRPr="00672509" w:rsidRDefault="009C7BDC" w:rsidP="001362C3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proofErr w:type="gramStart"/>
      <w:r>
        <w:rPr>
          <w:rFonts w:hint="eastAsia"/>
          <w:b/>
          <w:color w:val="000000"/>
          <w:spacing w:val="15"/>
          <w:sz w:val="28"/>
          <w:szCs w:val="28"/>
        </w:rPr>
        <w:t>烤</w:t>
      </w:r>
      <w:r w:rsidR="001A7265" w:rsidRPr="009C7BDC">
        <w:rPr>
          <w:rFonts w:hint="eastAsia"/>
          <w:b/>
          <w:color w:val="000000"/>
          <w:spacing w:val="15"/>
          <w:sz w:val="28"/>
          <w:szCs w:val="28"/>
        </w:rPr>
        <w:t>重乳酪</w:t>
      </w:r>
      <w:proofErr w:type="gramEnd"/>
      <w:r w:rsidR="001A7265" w:rsidRPr="009C7BDC">
        <w:rPr>
          <w:rFonts w:hint="eastAsia"/>
          <w:b/>
          <w:color w:val="000000"/>
          <w:spacing w:val="15"/>
          <w:sz w:val="28"/>
          <w:szCs w:val="28"/>
        </w:rPr>
        <w:t>蛋糕</w:t>
      </w:r>
      <w:r w:rsidR="005F3C39">
        <w:rPr>
          <w:rFonts w:hint="eastAsia"/>
          <w:b/>
          <w:color w:val="000000"/>
          <w:spacing w:val="15"/>
          <w:sz w:val="28"/>
          <w:szCs w:val="28"/>
        </w:rPr>
        <w:t>(原味/檸檬)</w:t>
      </w:r>
      <w:r w:rsidR="001362C3" w:rsidRPr="001362C3">
        <w:rPr>
          <w:rFonts w:ascii="標楷體" w:eastAsia="標楷體" w:hAnsi="標楷體" w:hint="eastAsia"/>
          <w:spacing w:val="15"/>
        </w:rPr>
        <w:t xml:space="preserve"> </w:t>
      </w:r>
      <w:r w:rsidR="001362C3">
        <w:rPr>
          <w:rFonts w:ascii="標楷體" w:eastAsia="標楷體" w:hAnsi="標楷體" w:hint="eastAsia"/>
          <w:spacing w:val="15"/>
        </w:rPr>
        <w:t>使用</w:t>
      </w:r>
      <w:proofErr w:type="gramStart"/>
      <w:r w:rsidR="001362C3" w:rsidRPr="00672509">
        <w:rPr>
          <w:rFonts w:ascii="標楷體" w:eastAsia="標楷體" w:hAnsi="標楷體"/>
          <w:spacing w:val="15"/>
        </w:rPr>
        <w:t>分蛋法</w:t>
      </w:r>
      <w:proofErr w:type="gramEnd"/>
      <w:r w:rsidR="001362C3" w:rsidRPr="00672509">
        <w:rPr>
          <w:rFonts w:ascii="標楷體" w:eastAsia="標楷體" w:hAnsi="標楷體" w:hint="eastAsia"/>
          <w:spacing w:val="15"/>
        </w:rPr>
        <w:t>(口感較綿密)</w:t>
      </w:r>
    </w:p>
    <w:p w:rsidR="001A7265" w:rsidRPr="009C7BDC" w:rsidRDefault="001362C3" w:rsidP="001A7265">
      <w:pPr>
        <w:pStyle w:val="Web"/>
        <w:spacing w:before="0" w:beforeAutospacing="0" w:after="0" w:afterAutospacing="0" w:line="500" w:lineRule="atLeast"/>
        <w:rPr>
          <w:rFonts w:ascii="Century Gothic" w:hAnsi="Century Gothic"/>
          <w:b/>
          <w:color w:val="000000"/>
          <w:spacing w:val="15"/>
          <w:sz w:val="28"/>
          <w:szCs w:val="28"/>
        </w:rPr>
      </w:pPr>
      <w:r>
        <w:rPr>
          <w:rFonts w:ascii="Century Gothic" w:hAnsi="Century Gothic" w:hint="eastAsia"/>
          <w:b/>
          <w:color w:val="000000"/>
          <w:spacing w:val="15"/>
          <w:sz w:val="28"/>
          <w:szCs w:val="28"/>
        </w:rPr>
        <w:t>材料</w:t>
      </w:r>
      <w:r>
        <w:rPr>
          <w:rFonts w:hint="eastAsia"/>
          <w:b/>
          <w:color w:val="000000"/>
          <w:spacing w:val="15"/>
          <w:sz w:val="28"/>
          <w:szCs w:val="28"/>
        </w:rPr>
        <w:t>：</w:t>
      </w:r>
    </w:p>
    <w:p w:rsidR="005172FE" w:rsidRPr="001362C3" w:rsidRDefault="005172FE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b/>
          <w:spacing w:val="15"/>
          <w:shd w:val="pct15" w:color="auto" w:fill="FFFFFF"/>
        </w:rPr>
      </w:pPr>
      <w:r w:rsidRPr="001362C3">
        <w:rPr>
          <w:rFonts w:ascii="標楷體" w:eastAsia="標楷體" w:hAnsi="標楷體" w:hint="eastAsia"/>
          <w:b/>
          <w:spacing w:val="15"/>
          <w:shd w:val="pct15" w:color="auto" w:fill="FFFFFF"/>
        </w:rPr>
        <w:t>餅乾底</w:t>
      </w:r>
    </w:p>
    <w:p w:rsidR="005172FE" w:rsidRPr="00672509" w:rsidRDefault="00A5799D" w:rsidP="00A5799D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1、</w:t>
      </w:r>
      <w:r w:rsidR="005172FE" w:rsidRPr="00672509">
        <w:rPr>
          <w:rFonts w:ascii="標楷體" w:eastAsia="標楷體" w:hAnsi="標楷體" w:hint="eastAsia"/>
          <w:spacing w:val="15"/>
        </w:rPr>
        <w:t>消化餅乾</w:t>
      </w:r>
      <w:r w:rsidR="00A4770E" w:rsidRPr="00672509">
        <w:rPr>
          <w:rFonts w:ascii="標楷體" w:eastAsia="標楷體" w:hAnsi="標楷體" w:hint="eastAsia"/>
          <w:spacing w:val="15"/>
        </w:rPr>
        <w:t xml:space="preserve"> </w:t>
      </w:r>
      <w:r w:rsidR="00672509">
        <w:rPr>
          <w:rFonts w:ascii="標楷體" w:eastAsia="標楷體" w:hAnsi="標楷體" w:hint="eastAsia"/>
          <w:spacing w:val="15"/>
        </w:rPr>
        <w:t xml:space="preserve"> </w:t>
      </w:r>
      <w:r w:rsidR="00A4770E" w:rsidRPr="00672509">
        <w:rPr>
          <w:rFonts w:ascii="標楷體" w:eastAsia="標楷體" w:hAnsi="標楷體" w:hint="eastAsia"/>
          <w:spacing w:val="15"/>
        </w:rPr>
        <w:t>110g (大約七八片</w:t>
      </w:r>
      <w:r w:rsidR="00821054">
        <w:rPr>
          <w:rFonts w:ascii="標楷體" w:eastAsia="標楷體" w:hAnsi="標楷體" w:hint="eastAsia"/>
          <w:spacing w:val="15"/>
        </w:rPr>
        <w:t>，可依個人口味增減</w:t>
      </w:r>
      <w:r w:rsidR="00A4770E" w:rsidRPr="00672509">
        <w:rPr>
          <w:rFonts w:ascii="標楷體" w:eastAsia="標楷體" w:hAnsi="標楷體" w:hint="eastAsia"/>
          <w:spacing w:val="15"/>
        </w:rPr>
        <w:t>)</w:t>
      </w:r>
    </w:p>
    <w:p w:rsidR="005172FE" w:rsidRPr="00672509" w:rsidRDefault="00A5799D" w:rsidP="00A5799D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2、</w:t>
      </w:r>
      <w:r w:rsidR="005172FE" w:rsidRPr="00672509">
        <w:rPr>
          <w:rFonts w:ascii="標楷體" w:eastAsia="標楷體" w:hAnsi="標楷體" w:hint="eastAsia"/>
          <w:spacing w:val="15"/>
        </w:rPr>
        <w:t>無鹽奶油</w:t>
      </w:r>
      <w:r w:rsidR="00A4770E" w:rsidRPr="00672509">
        <w:rPr>
          <w:rFonts w:ascii="標楷體" w:eastAsia="標楷體" w:hAnsi="標楷體" w:hint="eastAsia"/>
          <w:spacing w:val="15"/>
        </w:rPr>
        <w:t xml:space="preserve"> </w:t>
      </w:r>
      <w:r w:rsidR="00672509">
        <w:rPr>
          <w:rFonts w:ascii="標楷體" w:eastAsia="標楷體" w:hAnsi="標楷體" w:hint="eastAsia"/>
          <w:spacing w:val="15"/>
        </w:rPr>
        <w:t xml:space="preserve"> </w:t>
      </w:r>
      <w:r w:rsidR="00A4770E" w:rsidRPr="00672509">
        <w:rPr>
          <w:rFonts w:ascii="標楷體" w:eastAsia="標楷體" w:hAnsi="標楷體" w:hint="eastAsia"/>
          <w:spacing w:val="15"/>
        </w:rPr>
        <w:t>4</w:t>
      </w:r>
      <w:r w:rsidR="005172FE" w:rsidRPr="00672509">
        <w:rPr>
          <w:rFonts w:ascii="標楷體" w:eastAsia="標楷體" w:hAnsi="標楷體" w:hint="eastAsia"/>
          <w:spacing w:val="15"/>
        </w:rPr>
        <w:t>0g</w:t>
      </w:r>
      <w:r w:rsidR="00821054">
        <w:rPr>
          <w:rFonts w:ascii="標楷體" w:eastAsia="標楷體" w:hAnsi="標楷體" w:hint="eastAsia"/>
          <w:spacing w:val="15"/>
        </w:rPr>
        <w:t xml:space="preserve"> (依餅乾量增減) </w:t>
      </w:r>
    </w:p>
    <w:p w:rsidR="005172FE" w:rsidRPr="001362C3" w:rsidRDefault="005172FE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b/>
          <w:spacing w:val="15"/>
          <w:shd w:val="pct15" w:color="auto" w:fill="FFFFFF"/>
        </w:rPr>
      </w:pPr>
      <w:r w:rsidRPr="001362C3">
        <w:rPr>
          <w:rFonts w:ascii="標楷體" w:eastAsia="標楷體" w:hAnsi="標楷體" w:hint="eastAsia"/>
          <w:b/>
          <w:spacing w:val="15"/>
          <w:shd w:val="pct15" w:color="auto" w:fill="FFFFFF"/>
        </w:rPr>
        <w:t>乳酪餡</w:t>
      </w:r>
    </w:p>
    <w:p w:rsidR="001A7265" w:rsidRPr="00672509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/>
          <w:spacing w:val="15"/>
        </w:rPr>
        <w:t>1</w:t>
      </w:r>
      <w:r w:rsidRPr="00672509">
        <w:rPr>
          <w:rFonts w:ascii="標楷體" w:eastAsia="標楷體" w:hAnsi="標楷體" w:hint="eastAsia"/>
          <w:spacing w:val="15"/>
        </w:rPr>
        <w:t xml:space="preserve">、奶油乳酪　</w:t>
      </w:r>
      <w:r w:rsidR="005172FE" w:rsidRPr="00672509">
        <w:rPr>
          <w:rFonts w:ascii="標楷體" w:eastAsia="標楷體" w:hAnsi="標楷體"/>
          <w:spacing w:val="15"/>
        </w:rPr>
        <w:t> </w:t>
      </w:r>
      <w:r w:rsidR="005172FE" w:rsidRPr="00672509">
        <w:rPr>
          <w:rFonts w:ascii="標楷體" w:eastAsia="標楷體" w:hAnsi="標楷體" w:hint="eastAsia"/>
          <w:spacing w:val="15"/>
        </w:rPr>
        <w:t>480-5</w:t>
      </w:r>
      <w:r w:rsidRPr="00672509">
        <w:rPr>
          <w:rFonts w:ascii="標楷體" w:eastAsia="標楷體" w:hAnsi="標楷體"/>
          <w:spacing w:val="15"/>
        </w:rPr>
        <w:t>00</w:t>
      </w:r>
      <w:r w:rsidRPr="00672509">
        <w:rPr>
          <w:rFonts w:ascii="標楷體" w:eastAsia="標楷體" w:hAnsi="標楷體" w:hint="eastAsia"/>
          <w:spacing w:val="15"/>
        </w:rPr>
        <w:t>克（放常溫退冰</w:t>
      </w:r>
      <w:r w:rsidR="005172FE" w:rsidRPr="00672509">
        <w:rPr>
          <w:rFonts w:ascii="標楷體" w:eastAsia="標楷體" w:hAnsi="標楷體" w:hint="eastAsia"/>
          <w:spacing w:val="15"/>
        </w:rPr>
        <w:t>使其稍微</w:t>
      </w:r>
      <w:r w:rsidRPr="00672509">
        <w:rPr>
          <w:rFonts w:ascii="標楷體" w:eastAsia="標楷體" w:hAnsi="標楷體" w:hint="eastAsia"/>
          <w:spacing w:val="15"/>
        </w:rPr>
        <w:t>軟化）</w:t>
      </w:r>
    </w:p>
    <w:p w:rsidR="001A7265" w:rsidRPr="00672509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/>
          <w:spacing w:val="15"/>
        </w:rPr>
        <w:t>2</w:t>
      </w:r>
      <w:r w:rsidRPr="00672509">
        <w:rPr>
          <w:rFonts w:ascii="標楷體" w:eastAsia="標楷體" w:hAnsi="標楷體" w:hint="eastAsia"/>
          <w:spacing w:val="15"/>
        </w:rPr>
        <w:t xml:space="preserve">、蛋黃　　　</w:t>
      </w:r>
      <w:r w:rsidR="005172FE" w:rsidRPr="00672509">
        <w:rPr>
          <w:rFonts w:ascii="標楷體" w:eastAsia="標楷體" w:hAnsi="標楷體"/>
          <w:spacing w:val="15"/>
        </w:rPr>
        <w:t> </w:t>
      </w:r>
      <w:r w:rsidR="005172FE" w:rsidRPr="00672509">
        <w:rPr>
          <w:rFonts w:ascii="標楷體" w:eastAsia="標楷體" w:hAnsi="標楷體" w:hint="eastAsia"/>
          <w:spacing w:val="15"/>
        </w:rPr>
        <w:t>3顆</w:t>
      </w:r>
    </w:p>
    <w:p w:rsidR="00672509" w:rsidRPr="007952F4" w:rsidRDefault="00672509" w:rsidP="00672509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b/>
          <w:spacing w:val="15"/>
        </w:rPr>
      </w:pPr>
      <w:r>
        <w:rPr>
          <w:rFonts w:ascii="標楷體" w:eastAsia="標楷體" w:hAnsi="標楷體" w:hint="eastAsia"/>
          <w:spacing w:val="15"/>
        </w:rPr>
        <w:t>3</w:t>
      </w:r>
      <w:r w:rsidRPr="00672509">
        <w:rPr>
          <w:rFonts w:ascii="標楷體" w:eastAsia="標楷體" w:hAnsi="標楷體" w:hint="eastAsia"/>
          <w:spacing w:val="15"/>
        </w:rPr>
        <w:t>、蛋白</w:t>
      </w:r>
      <w:r>
        <w:rPr>
          <w:rFonts w:ascii="標楷體" w:eastAsia="標楷體" w:hAnsi="標楷體"/>
          <w:spacing w:val="15"/>
        </w:rPr>
        <w:t>       </w:t>
      </w:r>
      <w:r w:rsidRPr="00672509">
        <w:rPr>
          <w:rFonts w:ascii="標楷體" w:eastAsia="標楷體" w:hAnsi="標楷體" w:hint="eastAsia"/>
          <w:spacing w:val="15"/>
        </w:rPr>
        <w:t>3顆</w:t>
      </w:r>
      <w:r w:rsidR="007952F4" w:rsidRPr="007952F4">
        <w:rPr>
          <w:rFonts w:ascii="標楷體" w:eastAsia="標楷體" w:hAnsi="標楷體" w:hint="eastAsia"/>
          <w:b/>
          <w:spacing w:val="15"/>
        </w:rPr>
        <w:t>(請勿混到蛋黃、油、水，否則打不發)</w:t>
      </w:r>
    </w:p>
    <w:p w:rsidR="001A7265" w:rsidRPr="00672509" w:rsidRDefault="00672509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4</w:t>
      </w:r>
      <w:r w:rsidR="001A7265" w:rsidRPr="00672509">
        <w:rPr>
          <w:rFonts w:ascii="標楷體" w:eastAsia="標楷體" w:hAnsi="標楷體" w:hint="eastAsia"/>
          <w:spacing w:val="15"/>
        </w:rPr>
        <w:t>、</w:t>
      </w:r>
      <w:r w:rsidR="005172FE" w:rsidRPr="00672509">
        <w:rPr>
          <w:rFonts w:ascii="標楷體" w:eastAsia="標楷體" w:hAnsi="標楷體" w:hint="eastAsia"/>
          <w:spacing w:val="15"/>
        </w:rPr>
        <w:t>無鹽</w:t>
      </w:r>
      <w:r w:rsidR="001A7265" w:rsidRPr="00672509">
        <w:rPr>
          <w:rFonts w:ascii="標楷體" w:eastAsia="標楷體" w:hAnsi="標楷體" w:hint="eastAsia"/>
          <w:spacing w:val="15"/>
        </w:rPr>
        <w:t>奶油</w:t>
      </w:r>
      <w:r w:rsidR="005172FE" w:rsidRPr="00672509">
        <w:rPr>
          <w:rFonts w:ascii="標楷體" w:eastAsia="標楷體" w:hAnsi="標楷體" w:hint="eastAsia"/>
          <w:spacing w:val="15"/>
        </w:rPr>
        <w:t xml:space="preserve">  </w:t>
      </w:r>
      <w:r w:rsidR="005172FE" w:rsidRPr="00672509">
        <w:rPr>
          <w:rFonts w:ascii="標楷體" w:eastAsia="標楷體" w:hAnsi="標楷體"/>
          <w:spacing w:val="15"/>
        </w:rPr>
        <w:t> </w:t>
      </w:r>
      <w:r w:rsidR="00A4770E" w:rsidRPr="00672509">
        <w:rPr>
          <w:rFonts w:ascii="標楷體" w:eastAsia="標楷體" w:hAnsi="標楷體" w:hint="eastAsia"/>
          <w:spacing w:val="15"/>
        </w:rPr>
        <w:t>2</w:t>
      </w:r>
      <w:r w:rsidR="005172FE" w:rsidRPr="00672509">
        <w:rPr>
          <w:rFonts w:ascii="標楷體" w:eastAsia="標楷體" w:hAnsi="標楷體" w:hint="eastAsia"/>
          <w:spacing w:val="15"/>
        </w:rPr>
        <w:t>0</w:t>
      </w:r>
      <w:r w:rsidR="001A7265" w:rsidRPr="00672509">
        <w:rPr>
          <w:rFonts w:ascii="標楷體" w:eastAsia="標楷體" w:hAnsi="標楷體" w:hint="eastAsia"/>
          <w:spacing w:val="15"/>
        </w:rPr>
        <w:t>克（</w:t>
      </w:r>
      <w:r w:rsidR="005172FE" w:rsidRPr="00672509">
        <w:rPr>
          <w:rFonts w:ascii="標楷體" w:eastAsia="標楷體" w:hAnsi="標楷體" w:hint="eastAsia"/>
          <w:spacing w:val="15"/>
        </w:rPr>
        <w:t>隔水</w:t>
      </w:r>
      <w:r w:rsidR="00A4770E" w:rsidRPr="00672509">
        <w:rPr>
          <w:rFonts w:ascii="標楷體" w:eastAsia="標楷體" w:hAnsi="標楷體" w:hint="eastAsia"/>
          <w:spacing w:val="15"/>
        </w:rPr>
        <w:t>加熱，</w:t>
      </w:r>
      <w:r w:rsidR="001A7265" w:rsidRPr="00672509">
        <w:rPr>
          <w:rFonts w:ascii="標楷體" w:eastAsia="標楷體" w:hAnsi="標楷體" w:hint="eastAsia"/>
          <w:spacing w:val="15"/>
        </w:rPr>
        <w:t>融化備用）</w:t>
      </w:r>
    </w:p>
    <w:p w:rsidR="001A7265" w:rsidRPr="00672509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/>
          <w:spacing w:val="15"/>
        </w:rPr>
        <w:t>5</w:t>
      </w:r>
      <w:r w:rsidRPr="00672509">
        <w:rPr>
          <w:rFonts w:ascii="標楷體" w:eastAsia="標楷體" w:hAnsi="標楷體" w:hint="eastAsia"/>
          <w:spacing w:val="15"/>
        </w:rPr>
        <w:t>、砂糖</w:t>
      </w:r>
      <w:r w:rsidR="005172FE" w:rsidRPr="00672509">
        <w:rPr>
          <w:rFonts w:ascii="標楷體" w:eastAsia="標楷體" w:hAnsi="標楷體"/>
          <w:spacing w:val="15"/>
        </w:rPr>
        <w:t>       </w:t>
      </w:r>
      <w:r w:rsidR="005172FE" w:rsidRPr="00672509">
        <w:rPr>
          <w:rFonts w:ascii="標楷體" w:eastAsia="標楷體" w:hAnsi="標楷體" w:hint="eastAsia"/>
          <w:spacing w:val="15"/>
        </w:rPr>
        <w:t>100</w:t>
      </w:r>
      <w:r w:rsidRPr="00672509">
        <w:rPr>
          <w:rFonts w:ascii="標楷體" w:eastAsia="標楷體" w:hAnsi="標楷體" w:hint="eastAsia"/>
          <w:spacing w:val="15"/>
        </w:rPr>
        <w:t>克</w:t>
      </w:r>
    </w:p>
    <w:p w:rsidR="001A7265" w:rsidRPr="00672509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 w:hint="eastAsia"/>
          <w:spacing w:val="15"/>
        </w:rPr>
        <w:t>6、檸檬汁</w:t>
      </w:r>
      <w:r w:rsidR="005172FE" w:rsidRPr="00672509">
        <w:rPr>
          <w:rFonts w:ascii="標楷體" w:eastAsia="標楷體" w:hAnsi="標楷體"/>
          <w:spacing w:val="15"/>
        </w:rPr>
        <w:t>     </w:t>
      </w:r>
      <w:r w:rsidR="005172FE" w:rsidRPr="00672509">
        <w:rPr>
          <w:rFonts w:ascii="標楷體" w:eastAsia="標楷體" w:hAnsi="標楷體" w:hint="eastAsia"/>
          <w:spacing w:val="15"/>
        </w:rPr>
        <w:t>半顆的汁</w:t>
      </w:r>
    </w:p>
    <w:p w:rsidR="009C0FA2" w:rsidRPr="009C0FA2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/>
          <w:spacing w:val="15"/>
        </w:rPr>
        <w:t>7</w:t>
      </w:r>
      <w:r w:rsidRPr="00672509">
        <w:rPr>
          <w:rFonts w:ascii="標楷體" w:eastAsia="標楷體" w:hAnsi="標楷體" w:hint="eastAsia"/>
          <w:spacing w:val="15"/>
        </w:rPr>
        <w:t>、檸檬皮屑 </w:t>
      </w:r>
      <w:r w:rsidRPr="00672509">
        <w:rPr>
          <w:rFonts w:ascii="標楷體" w:eastAsia="標楷體" w:hAnsi="標楷體"/>
          <w:spacing w:val="15"/>
        </w:rPr>
        <w:t xml:space="preserve">  </w:t>
      </w:r>
      <w:r w:rsidR="005172FE" w:rsidRPr="00672509">
        <w:rPr>
          <w:rFonts w:ascii="標楷體" w:eastAsia="標楷體" w:hAnsi="標楷體" w:hint="eastAsia"/>
          <w:spacing w:val="15"/>
        </w:rPr>
        <w:t>(</w:t>
      </w:r>
      <w:r w:rsidR="005172FE" w:rsidRPr="00672509">
        <w:rPr>
          <w:rFonts w:ascii="標楷體" w:eastAsia="標楷體" w:hAnsi="標楷體"/>
          <w:spacing w:val="15"/>
        </w:rPr>
        <w:t>半顆</w:t>
      </w:r>
      <w:r w:rsidR="005172FE" w:rsidRPr="00672509">
        <w:rPr>
          <w:rFonts w:ascii="標楷體" w:eastAsia="標楷體" w:hAnsi="標楷體" w:hint="eastAsia"/>
          <w:spacing w:val="15"/>
        </w:rPr>
        <w:t>，</w:t>
      </w:r>
      <w:r w:rsidR="005172FE" w:rsidRPr="00672509">
        <w:rPr>
          <w:rFonts w:ascii="標楷體" w:eastAsia="標楷體" w:hAnsi="標楷體"/>
          <w:spacing w:val="15"/>
        </w:rPr>
        <w:t>檸檬表皮要先清洗淨</w:t>
      </w:r>
      <w:r w:rsidR="005172FE" w:rsidRPr="00672509">
        <w:rPr>
          <w:rFonts w:ascii="標楷體" w:eastAsia="標楷體" w:hAnsi="標楷體" w:hint="eastAsia"/>
          <w:spacing w:val="15"/>
        </w:rPr>
        <w:t>、</w:t>
      </w:r>
      <w:r w:rsidR="005172FE" w:rsidRPr="00672509">
        <w:rPr>
          <w:rFonts w:ascii="標楷體" w:eastAsia="標楷體" w:hAnsi="標楷體"/>
          <w:spacing w:val="15"/>
        </w:rPr>
        <w:t>擦乾</w:t>
      </w:r>
      <w:r w:rsidR="005172FE" w:rsidRPr="00672509">
        <w:rPr>
          <w:rFonts w:ascii="標楷體" w:eastAsia="標楷體" w:hAnsi="標楷體" w:hint="eastAsia"/>
          <w:spacing w:val="15"/>
        </w:rPr>
        <w:t>)</w:t>
      </w:r>
      <w:r w:rsidRPr="00672509">
        <w:rPr>
          <w:rFonts w:ascii="標楷體" w:eastAsia="標楷體" w:hAnsi="標楷體"/>
          <w:spacing w:val="15"/>
        </w:rPr>
        <w:t> </w:t>
      </w:r>
    </w:p>
    <w:p w:rsidR="001A7265" w:rsidRPr="001362C3" w:rsidRDefault="001A7265" w:rsidP="0095782D">
      <w:pPr>
        <w:pStyle w:val="Web"/>
        <w:spacing w:before="0" w:beforeAutospacing="0" w:after="0" w:afterAutospacing="0" w:line="400" w:lineRule="atLeast"/>
        <w:rPr>
          <w:rFonts w:asciiTheme="majorEastAsia" w:eastAsiaTheme="majorEastAsia" w:hAnsiTheme="majorEastAsia"/>
          <w:b/>
          <w:spacing w:val="15"/>
          <w:sz w:val="28"/>
          <w:szCs w:val="28"/>
        </w:rPr>
      </w:pPr>
      <w:r w:rsidRPr="001362C3">
        <w:rPr>
          <w:rFonts w:asciiTheme="majorEastAsia" w:eastAsiaTheme="majorEastAsia" w:hAnsiTheme="majorEastAsia" w:hint="eastAsia"/>
          <w:b/>
          <w:spacing w:val="15"/>
          <w:sz w:val="28"/>
          <w:szCs w:val="28"/>
        </w:rPr>
        <w:lastRenderedPageBreak/>
        <w:t>作法：</w:t>
      </w:r>
    </w:p>
    <w:p w:rsidR="00672509" w:rsidRPr="001362C3" w:rsidRDefault="00672509" w:rsidP="0095782D">
      <w:pPr>
        <w:pStyle w:val="Web"/>
        <w:spacing w:before="0" w:beforeAutospacing="0" w:after="0" w:afterAutospacing="0" w:line="400" w:lineRule="atLeast"/>
        <w:rPr>
          <w:rFonts w:ascii="標楷體" w:eastAsia="標楷體" w:hAnsi="標楷體"/>
          <w:b/>
          <w:spacing w:val="15"/>
          <w:shd w:val="pct15" w:color="auto" w:fill="FFFFFF"/>
        </w:rPr>
      </w:pPr>
      <w:r w:rsidRPr="001362C3">
        <w:rPr>
          <w:rFonts w:ascii="標楷體" w:eastAsia="標楷體" w:hAnsi="標楷體" w:hint="eastAsia"/>
          <w:b/>
          <w:spacing w:val="15"/>
          <w:shd w:val="pct15" w:color="auto" w:fill="FFFFFF"/>
        </w:rPr>
        <w:t>餅乾底</w:t>
      </w:r>
    </w:p>
    <w:p w:rsidR="00A4770E" w:rsidRPr="00672509" w:rsidRDefault="00672509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1、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先將無鹽奶油隔水加熱融化</w:t>
      </w: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備用。</w:t>
      </w:r>
    </w:p>
    <w:p w:rsidR="00AB43D3" w:rsidRDefault="00672509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2、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把</w:t>
      </w:r>
      <w:proofErr w:type="gramStart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消化餅剝成</w:t>
      </w:r>
      <w:proofErr w:type="gramEnd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小塊，放入乾淨的袋子中</w:t>
      </w: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，</w:t>
      </w:r>
      <w:r w:rsidRPr="00672509">
        <w:rPr>
          <w:rFonts w:ascii="標楷體" w:eastAsia="標楷體" w:hAnsi="標楷體" w:cs="Helvetica"/>
          <w:spacing w:val="13"/>
          <w:shd w:val="clear" w:color="auto" w:fill="FFFFFF"/>
        </w:rPr>
        <w:t>可用擀麵棍或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重物，將餅乾</w:t>
      </w:r>
    </w:p>
    <w:p w:rsidR="009C0FA2" w:rsidRDefault="00AB43D3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>
        <w:rPr>
          <w:rFonts w:ascii="標楷體" w:eastAsia="標楷體" w:hAnsi="標楷體" w:cs="Helvetica" w:hint="eastAsia"/>
          <w:spacing w:val="13"/>
          <w:shd w:val="clear" w:color="auto" w:fill="FFFFFF"/>
        </w:rPr>
        <w:t xml:space="preserve">   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均勻壓碎</w:t>
      </w:r>
      <w:r w:rsidR="00672509"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，</w:t>
      </w:r>
      <w:r w:rsidR="00672509" w:rsidRPr="00672509">
        <w:rPr>
          <w:rFonts w:ascii="標楷體" w:eastAsia="標楷體" w:hAnsi="標楷體" w:cs="Helvetica"/>
          <w:spacing w:val="13"/>
          <w:shd w:val="clear" w:color="auto" w:fill="FFFFFF"/>
        </w:rPr>
        <w:t>越碎越好，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無鹽奶油倒入時，才能均勻吸收油量。</w:t>
      </w:r>
      <w:r w:rsidR="00672509"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可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用</w:t>
      </w:r>
      <w:r w:rsidR="009C0FA2">
        <w:rPr>
          <w:rFonts w:ascii="標楷體" w:eastAsia="標楷體" w:hAnsi="標楷體" w:cs="Helvetica" w:hint="eastAsia"/>
          <w:spacing w:val="13"/>
          <w:shd w:val="clear" w:color="auto" w:fill="FFFFFF"/>
        </w:rPr>
        <w:t>乾</w:t>
      </w:r>
    </w:p>
    <w:p w:rsidR="00672509" w:rsidRPr="00672509" w:rsidRDefault="009C0FA2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>
        <w:rPr>
          <w:rFonts w:ascii="標楷體" w:eastAsia="標楷體" w:hAnsi="標楷體" w:cs="Helvetica" w:hint="eastAsia"/>
          <w:spacing w:val="13"/>
          <w:shd w:val="clear" w:color="auto" w:fill="FFFFFF"/>
        </w:rPr>
        <w:t xml:space="preserve">   淨的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手把剩餘小塊狀的餅乾捏成粉末狀</w:t>
      </w:r>
      <w:r w:rsidR="00672509"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。</w:t>
      </w:r>
    </w:p>
    <w:p w:rsidR="00672509" w:rsidRPr="00672509" w:rsidRDefault="00672509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3、將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融化的無鹽奶油倒入，用</w:t>
      </w:r>
      <w:proofErr w:type="gramStart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手抓捏</w:t>
      </w:r>
      <w:proofErr w:type="gramEnd"/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，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攪拌均勻</w:t>
      </w: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。</w:t>
      </w:r>
    </w:p>
    <w:p w:rsidR="00AB43D3" w:rsidRDefault="00672509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4、</w:t>
      </w:r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攪拌均勻後，將消化</w:t>
      </w:r>
      <w:proofErr w:type="gramStart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餅</w:t>
      </w:r>
      <w:proofErr w:type="gramEnd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粉末倒入</w:t>
      </w:r>
      <w:proofErr w:type="gramStart"/>
      <w:r w:rsidR="009D3262">
        <w:rPr>
          <w:rFonts w:ascii="標楷體" w:eastAsia="標楷體" w:hAnsi="標楷體" w:cs="Helvetica" w:hint="eastAsia"/>
          <w:spacing w:val="13"/>
          <w:shd w:val="clear" w:color="auto" w:fill="FFFFFF"/>
        </w:rPr>
        <w:t>鋁箔盒</w:t>
      </w:r>
      <w:proofErr w:type="gramEnd"/>
      <w:r w:rsidR="009D3262">
        <w:rPr>
          <w:rFonts w:ascii="標楷體" w:eastAsia="標楷體" w:hAnsi="標楷體" w:cs="Helvetica" w:hint="eastAsia"/>
          <w:spacing w:val="13"/>
          <w:shd w:val="clear" w:color="auto" w:fill="FFFFFF"/>
        </w:rPr>
        <w:t>，</w:t>
      </w:r>
      <w:r w:rsidRPr="00672509">
        <w:rPr>
          <w:rFonts w:ascii="標楷體" w:eastAsia="標楷體" w:hAnsi="標楷體" w:cs="Helvetica"/>
          <w:spacing w:val="13"/>
          <w:shd w:val="clear" w:color="auto" w:fill="FFFFFF"/>
        </w:rPr>
        <w:t>使勁用力將餅乾往下壓，</w:t>
      </w:r>
    </w:p>
    <w:p w:rsidR="00672509" w:rsidRDefault="00AB43D3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>
        <w:rPr>
          <w:rFonts w:ascii="標楷體" w:eastAsia="標楷體" w:hAnsi="標楷體" w:cs="Helvetica" w:hint="eastAsia"/>
          <w:spacing w:val="13"/>
          <w:shd w:val="clear" w:color="auto" w:fill="FFFFFF"/>
        </w:rPr>
        <w:t xml:space="preserve">   </w:t>
      </w:r>
      <w:r w:rsidR="00672509" w:rsidRPr="00672509">
        <w:rPr>
          <w:rFonts w:ascii="標楷體" w:eastAsia="標楷體" w:hAnsi="標楷體" w:cs="Helvetica"/>
          <w:spacing w:val="13"/>
          <w:shd w:val="clear" w:color="auto" w:fill="FFFFFF"/>
        </w:rPr>
        <w:t>將它們壓得扎實、</w:t>
      </w:r>
      <w:proofErr w:type="gramStart"/>
      <w:r w:rsidR="00672509" w:rsidRPr="00672509">
        <w:rPr>
          <w:rFonts w:ascii="標楷體" w:eastAsia="標楷體" w:hAnsi="標楷體" w:cs="Helvetica"/>
          <w:spacing w:val="13"/>
          <w:shd w:val="clear" w:color="auto" w:fill="FFFFFF"/>
        </w:rPr>
        <w:t>壓緊些</w:t>
      </w:r>
      <w:proofErr w:type="gramEnd"/>
      <w:r w:rsidR="00A4770E" w:rsidRPr="00672509">
        <w:rPr>
          <w:rFonts w:ascii="標楷體" w:eastAsia="標楷體" w:hAnsi="標楷體" w:cs="Helvetica"/>
          <w:spacing w:val="13"/>
          <w:shd w:val="clear" w:color="auto" w:fill="FFFFFF"/>
        </w:rPr>
        <w:t>，放入冰箱冷凍</w:t>
      </w:r>
      <w:r w:rsidR="00672509" w:rsidRPr="00672509">
        <w:rPr>
          <w:rFonts w:ascii="標楷體" w:eastAsia="標楷體" w:hAnsi="標楷體" w:cs="Helvetica" w:hint="eastAsia"/>
          <w:spacing w:val="13"/>
          <w:shd w:val="clear" w:color="auto" w:fill="FFFFFF"/>
        </w:rPr>
        <w:t>備用。</w:t>
      </w:r>
    </w:p>
    <w:p w:rsidR="00BF14DD" w:rsidRDefault="009C0FA2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>
        <w:rPr>
          <w:rFonts w:ascii="標楷體" w:eastAsia="標楷體" w:hAnsi="標楷體" w:cs="Helvetica"/>
          <w:noProof/>
          <w:spacing w:val="13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7DDDD94" wp14:editId="758A6A3A">
            <wp:simplePos x="0" y="0"/>
            <wp:positionH relativeFrom="column">
              <wp:posOffset>3681730</wp:posOffset>
            </wp:positionH>
            <wp:positionV relativeFrom="paragraph">
              <wp:posOffset>69215</wp:posOffset>
            </wp:positionV>
            <wp:extent cx="1901190" cy="1504950"/>
            <wp:effectExtent l="0" t="0" r="3810" b="0"/>
            <wp:wrapNone/>
            <wp:docPr id="10" name="圖片 10" descr="C:\Users\user\Desktop\家政實作\DSCF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家政實作\DSCF3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8433" r="5646" b="2650"/>
                    <a:stretch/>
                  </pic:blipFill>
                  <pic:spPr bwMode="auto">
                    <a:xfrm>
                      <a:off x="0" y="0"/>
                      <a:ext cx="19011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64384" behindDoc="0" locked="0" layoutInCell="1" allowOverlap="1" wp14:anchorId="5A1A2FC0" wp14:editId="39A6BC2E">
            <wp:simplePos x="0" y="0"/>
            <wp:positionH relativeFrom="column">
              <wp:posOffset>1668780</wp:posOffset>
            </wp:positionH>
            <wp:positionV relativeFrom="paragraph">
              <wp:posOffset>69215</wp:posOffset>
            </wp:positionV>
            <wp:extent cx="1895475" cy="1504950"/>
            <wp:effectExtent l="0" t="0" r="9525" b="0"/>
            <wp:wrapNone/>
            <wp:docPr id="9" name="圖片 9" descr="C:\Users\user\Desktop\家政實作\DSCF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家政實作\DSCF3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15180" r="15406" b="13976"/>
                    <a:stretch/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63360" behindDoc="0" locked="0" layoutInCell="1" allowOverlap="1" wp14:anchorId="4C8E0BF9" wp14:editId="006E3271">
            <wp:simplePos x="0" y="0"/>
            <wp:positionH relativeFrom="column">
              <wp:posOffset>-257175</wp:posOffset>
            </wp:positionH>
            <wp:positionV relativeFrom="paragraph">
              <wp:posOffset>64770</wp:posOffset>
            </wp:positionV>
            <wp:extent cx="1828800" cy="1503680"/>
            <wp:effectExtent l="0" t="0" r="0" b="1270"/>
            <wp:wrapNone/>
            <wp:docPr id="8" name="圖片 8" descr="C:\Users\user\Desktop\家政實作\DSCF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家政實作\DSCF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11808" r="19926" b="12289"/>
                    <a:stretch/>
                  </pic:blipFill>
                  <pic:spPr bwMode="auto">
                    <a:xfrm>
                      <a:off x="0" y="0"/>
                      <a:ext cx="18288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DD" w:rsidRDefault="00BF14DD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</w:p>
    <w:p w:rsidR="00BF14DD" w:rsidRDefault="00BF14DD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</w:p>
    <w:p w:rsidR="00BF14DD" w:rsidRPr="00672509" w:rsidRDefault="00BF14DD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</w:p>
    <w:p w:rsidR="009C0FA2" w:rsidRDefault="009C0FA2" w:rsidP="00672509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  <w:shd w:val="pct15" w:color="auto" w:fill="FFFFFF"/>
        </w:rPr>
      </w:pPr>
    </w:p>
    <w:p w:rsidR="00672509" w:rsidRPr="001362C3" w:rsidRDefault="00672509" w:rsidP="00672509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b/>
          <w:spacing w:val="15"/>
          <w:shd w:val="pct15" w:color="auto" w:fill="FFFFFF"/>
        </w:rPr>
      </w:pPr>
      <w:r w:rsidRPr="001362C3">
        <w:rPr>
          <w:rFonts w:ascii="標楷體" w:eastAsia="標楷體" w:hAnsi="標楷體" w:hint="eastAsia"/>
          <w:b/>
          <w:spacing w:val="15"/>
          <w:shd w:val="pct15" w:color="auto" w:fill="FFFFFF"/>
        </w:rPr>
        <w:t>乳酪餡</w:t>
      </w:r>
    </w:p>
    <w:p w:rsidR="001A7265" w:rsidRPr="00672509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 w:cs="Helvetica"/>
          <w:spacing w:val="13"/>
          <w:shd w:val="clear" w:color="auto" w:fill="FFFFFF"/>
        </w:rPr>
      </w:pPr>
      <w:r w:rsidRPr="00672509">
        <w:rPr>
          <w:rFonts w:ascii="標楷體" w:eastAsia="標楷體" w:hAnsi="標楷體"/>
          <w:spacing w:val="15"/>
        </w:rPr>
        <w:t>1</w:t>
      </w:r>
      <w:r w:rsidRPr="00672509">
        <w:rPr>
          <w:rFonts w:ascii="標楷體" w:eastAsia="標楷體" w:hAnsi="標楷體" w:hint="eastAsia"/>
          <w:spacing w:val="15"/>
        </w:rPr>
        <w:t>、奶油乳酪</w:t>
      </w:r>
      <w:r w:rsidR="005172FE" w:rsidRPr="00672509">
        <w:rPr>
          <w:rFonts w:ascii="標楷體" w:eastAsia="標楷體" w:hAnsi="標楷體" w:hint="eastAsia"/>
          <w:spacing w:val="15"/>
        </w:rPr>
        <w:t>切</w:t>
      </w:r>
      <w:proofErr w:type="gramStart"/>
      <w:r w:rsidR="005172FE" w:rsidRPr="00672509">
        <w:rPr>
          <w:rFonts w:ascii="標楷體" w:eastAsia="標楷體" w:hAnsi="標楷體" w:hint="eastAsia"/>
          <w:spacing w:val="15"/>
        </w:rPr>
        <w:t>小塊</w:t>
      </w:r>
      <w:r w:rsidRPr="00672509">
        <w:rPr>
          <w:rFonts w:ascii="標楷體" w:eastAsia="標楷體" w:hAnsi="標楷體" w:hint="eastAsia"/>
          <w:spacing w:val="15"/>
        </w:rPr>
        <w:t>打勻</w:t>
      </w:r>
      <w:proofErr w:type="gramEnd"/>
      <w:r w:rsidRPr="00672509">
        <w:rPr>
          <w:rFonts w:ascii="標楷體" w:eastAsia="標楷體" w:hAnsi="標楷體" w:hint="eastAsia"/>
          <w:spacing w:val="15"/>
        </w:rPr>
        <w:t>。</w:t>
      </w:r>
    </w:p>
    <w:p w:rsidR="00AB43D3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/>
          <w:spacing w:val="15"/>
        </w:rPr>
        <w:t>2</w:t>
      </w:r>
      <w:r w:rsidRPr="00672509">
        <w:rPr>
          <w:rFonts w:ascii="標楷體" w:eastAsia="標楷體" w:hAnsi="標楷體" w:hint="eastAsia"/>
          <w:spacing w:val="15"/>
        </w:rPr>
        <w:t>、蛋黃加入打好的奶油乳酪中，打勻。再加入奶油，打勻。(再加入</w:t>
      </w:r>
      <w:proofErr w:type="gramStart"/>
      <w:r w:rsidRPr="00672509">
        <w:rPr>
          <w:rFonts w:ascii="標楷體" w:eastAsia="標楷體" w:hAnsi="標楷體" w:hint="eastAsia"/>
          <w:spacing w:val="15"/>
        </w:rPr>
        <w:t>檸</w:t>
      </w:r>
      <w:proofErr w:type="gramEnd"/>
    </w:p>
    <w:p w:rsidR="001A7265" w:rsidRPr="00672509" w:rsidRDefault="00AB43D3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 xml:space="preserve">   </w:t>
      </w:r>
      <w:proofErr w:type="gramStart"/>
      <w:r w:rsidR="001A7265" w:rsidRPr="00672509">
        <w:rPr>
          <w:rFonts w:ascii="標楷體" w:eastAsia="標楷體" w:hAnsi="標楷體" w:hint="eastAsia"/>
          <w:spacing w:val="15"/>
        </w:rPr>
        <w:t>檬</w:t>
      </w:r>
      <w:proofErr w:type="gramEnd"/>
      <w:r w:rsidR="001A7265" w:rsidRPr="00672509">
        <w:rPr>
          <w:rFonts w:ascii="標楷體" w:eastAsia="標楷體" w:hAnsi="標楷體" w:hint="eastAsia"/>
          <w:spacing w:val="15"/>
        </w:rPr>
        <w:t>汁和檸檬皮屑，攪拌均勻。</w:t>
      </w:r>
      <w:r>
        <w:rPr>
          <w:rFonts w:ascii="標楷體" w:eastAsia="標楷體" w:hAnsi="標楷體" w:hint="eastAsia"/>
          <w:spacing w:val="15"/>
        </w:rPr>
        <w:t>檸檬可加可不加</w:t>
      </w:r>
      <w:r w:rsidR="001A7265" w:rsidRPr="00672509">
        <w:rPr>
          <w:rFonts w:ascii="標楷體" w:eastAsia="標楷體" w:hAnsi="標楷體" w:hint="eastAsia"/>
          <w:spacing w:val="15"/>
        </w:rPr>
        <w:t>)</w:t>
      </w:r>
    </w:p>
    <w:p w:rsidR="00EF61DB" w:rsidRDefault="00EF61DB" w:rsidP="00EF61DB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3、</w:t>
      </w:r>
      <w:r w:rsidR="001A7265" w:rsidRPr="00672509">
        <w:rPr>
          <w:rFonts w:ascii="標楷體" w:eastAsia="標楷體" w:hAnsi="標楷體" w:hint="eastAsia"/>
          <w:spacing w:val="15"/>
        </w:rPr>
        <w:t>蛋白</w:t>
      </w:r>
      <w:r w:rsidR="001A7265" w:rsidRPr="00672509">
        <w:rPr>
          <w:rFonts w:ascii="標楷體" w:eastAsia="標楷體" w:hAnsi="標楷體"/>
          <w:spacing w:val="15"/>
        </w:rPr>
        <w:t>+</w:t>
      </w:r>
      <w:r>
        <w:rPr>
          <w:rFonts w:ascii="標楷體" w:eastAsia="標楷體" w:hAnsi="標楷體" w:hint="eastAsia"/>
          <w:spacing w:val="15"/>
        </w:rPr>
        <w:t>砂糖，</w:t>
      </w:r>
      <w:proofErr w:type="gramStart"/>
      <w:r>
        <w:rPr>
          <w:rFonts w:ascii="標楷體" w:eastAsia="標楷體" w:hAnsi="標楷體" w:hint="eastAsia"/>
          <w:spacing w:val="15"/>
        </w:rPr>
        <w:t>打發</w:t>
      </w:r>
      <w:r w:rsidR="001A7265" w:rsidRPr="00672509">
        <w:rPr>
          <w:rFonts w:ascii="標楷體" w:eastAsia="標楷體" w:hAnsi="標楷體" w:hint="eastAsia"/>
          <w:spacing w:val="15"/>
        </w:rPr>
        <w:t>至濕性</w:t>
      </w:r>
      <w:proofErr w:type="gramEnd"/>
      <w:r>
        <w:rPr>
          <w:rFonts w:ascii="標楷體" w:eastAsia="標楷體" w:hAnsi="標楷體" w:hint="eastAsia"/>
          <w:spacing w:val="15"/>
        </w:rPr>
        <w:t>發泡</w:t>
      </w:r>
      <w:proofErr w:type="gramStart"/>
      <w:r w:rsidR="001A7265" w:rsidRPr="00672509">
        <w:rPr>
          <w:rFonts w:ascii="標楷體" w:eastAsia="標楷體" w:hAnsi="標楷體"/>
          <w:spacing w:val="15"/>
        </w:rPr>
        <w:t>（</w:t>
      </w:r>
      <w:proofErr w:type="gramEnd"/>
      <w:r w:rsidR="001A7265" w:rsidRPr="00672509">
        <w:rPr>
          <w:rFonts w:ascii="標楷體" w:eastAsia="標楷體" w:hAnsi="標楷體"/>
          <w:spacing w:val="15"/>
        </w:rPr>
        <w:t>打蛋器拿起來，蛋白霜呈倒三角形</w:t>
      </w:r>
      <w:r>
        <w:rPr>
          <w:rFonts w:ascii="標楷體" w:eastAsia="標楷體" w:hAnsi="標楷體" w:hint="eastAsia"/>
          <w:spacing w:val="15"/>
        </w:rPr>
        <w:t>，</w:t>
      </w:r>
    </w:p>
    <w:p w:rsidR="00EF61DB" w:rsidRDefault="00EF61DB" w:rsidP="00EF61DB">
      <w:pPr>
        <w:pStyle w:val="Web"/>
        <w:spacing w:before="0" w:beforeAutospacing="0" w:after="0" w:afterAutospacing="0" w:line="500" w:lineRule="atLeast"/>
        <w:ind w:left="360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 xml:space="preserve"> </w:t>
      </w:r>
      <w:proofErr w:type="gramStart"/>
      <w:r>
        <w:rPr>
          <w:rFonts w:ascii="標楷體" w:eastAsia="標楷體" w:hAnsi="標楷體" w:hint="eastAsia"/>
          <w:spacing w:val="15"/>
        </w:rPr>
        <w:t>勿打太</w:t>
      </w:r>
      <w:proofErr w:type="gramEnd"/>
      <w:r>
        <w:rPr>
          <w:rFonts w:ascii="標楷體" w:eastAsia="標楷體" w:hAnsi="標楷體" w:hint="eastAsia"/>
          <w:spacing w:val="15"/>
        </w:rPr>
        <w:t>久，否則蛋糕會超多孔洞</w:t>
      </w:r>
      <w:proofErr w:type="gramStart"/>
      <w:r w:rsidR="001A7265" w:rsidRPr="00672509">
        <w:rPr>
          <w:rFonts w:ascii="標楷體" w:eastAsia="標楷體" w:hAnsi="標楷體"/>
          <w:spacing w:val="15"/>
        </w:rPr>
        <w:t>）</w:t>
      </w:r>
      <w:proofErr w:type="gramEnd"/>
      <w:r w:rsidR="001A7265" w:rsidRPr="00672509">
        <w:rPr>
          <w:rFonts w:ascii="標楷體" w:eastAsia="標楷體" w:hAnsi="標楷體" w:hint="eastAsia"/>
          <w:spacing w:val="15"/>
        </w:rPr>
        <w:t>，然後加入步驟</w:t>
      </w:r>
      <w:r w:rsidR="001A7265" w:rsidRPr="00672509">
        <w:rPr>
          <w:rFonts w:ascii="標楷體" w:eastAsia="標楷體" w:hAnsi="標楷體"/>
          <w:spacing w:val="15"/>
        </w:rPr>
        <w:t>2</w:t>
      </w:r>
      <w:r w:rsidR="001A7265" w:rsidRPr="00672509">
        <w:rPr>
          <w:rFonts w:ascii="標楷體" w:eastAsia="標楷體" w:hAnsi="標楷體" w:hint="eastAsia"/>
          <w:spacing w:val="15"/>
        </w:rPr>
        <w:t>中</w:t>
      </w:r>
      <w:proofErr w:type="gramStart"/>
      <w:r w:rsidR="001A7265" w:rsidRPr="00672509">
        <w:rPr>
          <w:rFonts w:ascii="標楷體" w:eastAsia="標楷體" w:hAnsi="標楷體" w:hint="eastAsia"/>
          <w:spacing w:val="15"/>
        </w:rPr>
        <w:t>（</w:t>
      </w:r>
      <w:proofErr w:type="gramEnd"/>
      <w:r w:rsidR="001A7265" w:rsidRPr="00672509">
        <w:rPr>
          <w:rFonts w:ascii="標楷體" w:eastAsia="標楷體" w:hAnsi="標楷體" w:hint="eastAsia"/>
          <w:spacing w:val="15"/>
        </w:rPr>
        <w:t>分三次輕</w:t>
      </w:r>
      <w:r>
        <w:rPr>
          <w:rFonts w:ascii="標楷體" w:eastAsia="標楷體" w:hAnsi="標楷體" w:hint="eastAsia"/>
          <w:spacing w:val="15"/>
        </w:rPr>
        <w:t xml:space="preserve"> </w:t>
      </w:r>
    </w:p>
    <w:p w:rsidR="001A7265" w:rsidRPr="00672509" w:rsidRDefault="00EF61DB" w:rsidP="00EF61DB">
      <w:pPr>
        <w:pStyle w:val="Web"/>
        <w:spacing w:before="0" w:beforeAutospacing="0" w:after="0" w:afterAutospacing="0" w:line="500" w:lineRule="atLeast"/>
        <w:ind w:left="360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 xml:space="preserve"> </w:t>
      </w:r>
      <w:r w:rsidR="001A7265" w:rsidRPr="00672509">
        <w:rPr>
          <w:rFonts w:ascii="標楷體" w:eastAsia="標楷體" w:hAnsi="標楷體" w:hint="eastAsia"/>
          <w:spacing w:val="15"/>
        </w:rPr>
        <w:t>輕拌勻，以免消泡</w:t>
      </w:r>
      <w:proofErr w:type="gramStart"/>
      <w:r w:rsidR="001A7265" w:rsidRPr="00672509">
        <w:rPr>
          <w:rFonts w:ascii="標楷體" w:eastAsia="標楷體" w:hAnsi="標楷體" w:hint="eastAsia"/>
          <w:spacing w:val="15"/>
        </w:rPr>
        <w:t>）</w:t>
      </w:r>
      <w:proofErr w:type="gramEnd"/>
      <w:r w:rsidR="001A7265" w:rsidRPr="00672509">
        <w:rPr>
          <w:rFonts w:ascii="標楷體" w:eastAsia="標楷體" w:hAnsi="標楷體" w:hint="eastAsia"/>
          <w:spacing w:val="15"/>
        </w:rPr>
        <w:t>。</w:t>
      </w:r>
    </w:p>
    <w:p w:rsidR="0011315C" w:rsidRDefault="00A5799D" w:rsidP="00A5799D">
      <w:pPr>
        <w:pStyle w:val="Web"/>
        <w:spacing w:before="0" w:beforeAutospacing="0" w:after="0" w:afterAutospacing="0" w:line="500" w:lineRule="atLeast"/>
        <w:rPr>
          <w:rFonts w:ascii="標楷體" w:eastAsia="標楷體" w:hAnsi="標楷體" w:hint="eastAsia"/>
          <w:spacing w:val="15"/>
        </w:rPr>
      </w:pPr>
      <w:r>
        <w:rPr>
          <w:rFonts w:ascii="標楷體" w:eastAsia="標楷體" w:hAnsi="標楷體" w:hint="eastAsia"/>
          <w:spacing w:val="15"/>
        </w:rPr>
        <w:t>4、</w:t>
      </w:r>
      <w:r w:rsidR="0011315C">
        <w:rPr>
          <w:rFonts w:ascii="標楷體" w:eastAsia="標楷體" w:hAnsi="標楷體" w:hint="eastAsia"/>
          <w:spacing w:val="15"/>
        </w:rPr>
        <w:t>將乳酪餡</w:t>
      </w:r>
      <w:r w:rsidR="009D3262">
        <w:rPr>
          <w:rFonts w:ascii="標楷體" w:eastAsia="標楷體" w:hAnsi="標楷體" w:hint="eastAsia"/>
          <w:spacing w:val="15"/>
        </w:rPr>
        <w:t>充填</w:t>
      </w:r>
      <w:proofErr w:type="gramStart"/>
      <w:r w:rsidR="009D3262">
        <w:rPr>
          <w:rFonts w:ascii="標楷體" w:eastAsia="標楷體" w:hAnsi="標楷體" w:hint="eastAsia"/>
          <w:spacing w:val="15"/>
        </w:rPr>
        <w:t>進鋁箔盒</w:t>
      </w:r>
      <w:proofErr w:type="gramEnd"/>
      <w:r w:rsidR="009D3262">
        <w:rPr>
          <w:rFonts w:ascii="標楷體" w:eastAsia="標楷體" w:hAnsi="標楷體" w:hint="eastAsia"/>
          <w:spacing w:val="15"/>
        </w:rPr>
        <w:t>中</w:t>
      </w:r>
      <w:r w:rsidR="0011315C">
        <w:rPr>
          <w:rFonts w:ascii="標楷體" w:eastAsia="標楷體" w:hAnsi="標楷體" w:hint="eastAsia"/>
          <w:spacing w:val="15"/>
        </w:rPr>
        <w:t>(八分滿)</w:t>
      </w:r>
      <w:r w:rsidR="009D3262">
        <w:rPr>
          <w:rFonts w:ascii="標楷體" w:eastAsia="標楷體" w:hAnsi="標楷體" w:hint="eastAsia"/>
          <w:spacing w:val="15"/>
        </w:rPr>
        <w:t>，</w:t>
      </w:r>
      <w:r w:rsidR="0013579D">
        <w:rPr>
          <w:rFonts w:ascii="標楷體" w:eastAsia="標楷體" w:hAnsi="標楷體" w:hint="eastAsia"/>
          <w:spacing w:val="15"/>
        </w:rPr>
        <w:t>放進預熱</w:t>
      </w:r>
      <w:r w:rsidR="0011315C">
        <w:rPr>
          <w:rFonts w:ascii="標楷體" w:eastAsia="標楷體" w:hAnsi="標楷體" w:hint="eastAsia"/>
          <w:spacing w:val="15"/>
        </w:rPr>
        <w:t>後</w:t>
      </w:r>
      <w:r w:rsidR="00EF61DB">
        <w:rPr>
          <w:rFonts w:ascii="標楷體" w:eastAsia="標楷體" w:hAnsi="標楷體" w:hint="eastAsia"/>
          <w:spacing w:val="15"/>
        </w:rPr>
        <w:t>的烤箱，</w:t>
      </w:r>
      <w:r w:rsidR="009D3262">
        <w:rPr>
          <w:rFonts w:ascii="標楷體" w:eastAsia="標楷體" w:hAnsi="標楷體" w:hint="eastAsia"/>
          <w:spacing w:val="15"/>
        </w:rPr>
        <w:t>用</w:t>
      </w:r>
      <w:r w:rsidR="001A7265" w:rsidRPr="00672509">
        <w:rPr>
          <w:rFonts w:ascii="標楷體" w:eastAsia="標楷體" w:hAnsi="標楷體"/>
          <w:spacing w:val="15"/>
        </w:rPr>
        <w:t>150</w:t>
      </w:r>
      <w:r w:rsidR="001A7265" w:rsidRPr="00672509">
        <w:rPr>
          <w:rFonts w:ascii="標楷體" w:eastAsia="標楷體" w:hAnsi="標楷體" w:hint="eastAsia"/>
          <w:spacing w:val="15"/>
        </w:rPr>
        <w:t>度</w:t>
      </w:r>
      <w:r w:rsidR="00EF61DB">
        <w:rPr>
          <w:rFonts w:ascii="標楷體" w:eastAsia="標楷體" w:hAnsi="標楷體" w:hint="eastAsia"/>
          <w:spacing w:val="15"/>
        </w:rPr>
        <w:t>，</w:t>
      </w:r>
    </w:p>
    <w:p w:rsidR="001A7265" w:rsidRPr="00A5799D" w:rsidRDefault="0011315C" w:rsidP="00A5799D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 xml:space="preserve">   烘</w:t>
      </w:r>
      <w:r w:rsidR="001A7265" w:rsidRPr="00672509">
        <w:rPr>
          <w:rFonts w:ascii="標楷體" w:eastAsia="標楷體" w:hAnsi="標楷體" w:hint="eastAsia"/>
          <w:spacing w:val="15"/>
        </w:rPr>
        <w:t>烤</w:t>
      </w:r>
      <w:r w:rsidR="00A5799D">
        <w:rPr>
          <w:rFonts w:ascii="標楷體" w:eastAsia="標楷體" w:hAnsi="標楷體" w:hint="eastAsia"/>
          <w:spacing w:val="15"/>
        </w:rPr>
        <w:t>大</w:t>
      </w:r>
      <w:r w:rsidR="001A7265" w:rsidRPr="00A5799D">
        <w:rPr>
          <w:rFonts w:ascii="標楷體" w:eastAsia="標楷體" w:hAnsi="標楷體" w:hint="eastAsia"/>
          <w:spacing w:val="15"/>
        </w:rPr>
        <w:t>約</w:t>
      </w:r>
      <w:r w:rsidR="009D3262" w:rsidRPr="00A5799D">
        <w:rPr>
          <w:rFonts w:ascii="標楷體" w:eastAsia="標楷體" w:hAnsi="標楷體" w:hint="eastAsia"/>
          <w:spacing w:val="15"/>
        </w:rPr>
        <w:t>4</w:t>
      </w:r>
      <w:r w:rsidR="001A7265" w:rsidRPr="00A5799D">
        <w:rPr>
          <w:rFonts w:ascii="標楷體" w:eastAsia="標楷體" w:hAnsi="標楷體" w:hint="eastAsia"/>
          <w:spacing w:val="15"/>
        </w:rPr>
        <w:t>0分鐘。</w:t>
      </w:r>
      <w:r>
        <w:rPr>
          <w:rFonts w:ascii="標楷體" w:eastAsia="標楷體" w:hAnsi="標楷體" w:hint="eastAsia"/>
          <w:spacing w:val="15"/>
        </w:rPr>
        <w:t>(若未上色，最後三分鐘可拉高溫度。)</w:t>
      </w:r>
    </w:p>
    <w:p w:rsidR="00EF61DB" w:rsidRDefault="001A7265" w:rsidP="001A7265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 w:rsidRPr="00672509">
        <w:rPr>
          <w:rFonts w:ascii="標楷體" w:eastAsia="標楷體" w:hAnsi="標楷體" w:hint="eastAsia"/>
          <w:spacing w:val="15"/>
        </w:rPr>
        <w:t>5、烤好後，放在烤箱中自然冷卻，然後再放入冰箱中即可。冷藏</w:t>
      </w:r>
      <w:r w:rsidR="00EF61DB">
        <w:rPr>
          <w:rFonts w:ascii="標楷體" w:eastAsia="標楷體" w:hAnsi="標楷體" w:hint="eastAsia"/>
          <w:spacing w:val="15"/>
        </w:rPr>
        <w:t>四小</w:t>
      </w:r>
    </w:p>
    <w:p w:rsidR="0095782D" w:rsidRDefault="00EF61DB" w:rsidP="0095782D">
      <w:pPr>
        <w:pStyle w:val="Web"/>
        <w:spacing w:before="0" w:beforeAutospacing="0" w:after="0" w:afterAutospacing="0" w:line="500" w:lineRule="atLeast"/>
        <w:rPr>
          <w:rFonts w:ascii="標楷體" w:eastAsia="標楷體" w:hAnsi="標楷體" w:hint="eastAsia"/>
          <w:spacing w:val="15"/>
        </w:rPr>
      </w:pPr>
      <w:r>
        <w:rPr>
          <w:rFonts w:ascii="標楷體" w:eastAsia="標楷體" w:hAnsi="標楷體" w:hint="eastAsia"/>
          <w:spacing w:val="15"/>
        </w:rPr>
        <w:t xml:space="preserve">   時以上</w:t>
      </w:r>
      <w:r w:rsidR="001A7265" w:rsidRPr="00672509">
        <w:rPr>
          <w:rFonts w:ascii="標楷體" w:eastAsia="標楷體" w:hAnsi="標楷體" w:hint="eastAsia"/>
          <w:spacing w:val="15"/>
        </w:rPr>
        <w:t>再品嚐</w:t>
      </w:r>
      <w:r>
        <w:rPr>
          <w:rFonts w:ascii="標楷體" w:eastAsia="標楷體" w:hAnsi="標楷體" w:hint="eastAsia"/>
          <w:spacing w:val="15"/>
        </w:rPr>
        <w:t>風味較佳</w:t>
      </w:r>
    </w:p>
    <w:p w:rsidR="001A7265" w:rsidRPr="0095782D" w:rsidRDefault="0095782D" w:rsidP="0095782D">
      <w:pPr>
        <w:pStyle w:val="Web"/>
        <w:spacing w:before="0" w:beforeAutospacing="0" w:after="0" w:afterAutospacing="0" w:line="500" w:lineRule="atLeast"/>
        <w:rPr>
          <w:rFonts w:ascii="標楷體" w:eastAsia="標楷體" w:hAnsi="標楷體"/>
          <w:spacing w:val="15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D287A6" wp14:editId="23AAA91F">
            <wp:simplePos x="0" y="0"/>
            <wp:positionH relativeFrom="column">
              <wp:posOffset>3678555</wp:posOffset>
            </wp:positionH>
            <wp:positionV relativeFrom="paragraph">
              <wp:posOffset>82550</wp:posOffset>
            </wp:positionV>
            <wp:extent cx="2078990" cy="1558925"/>
            <wp:effectExtent l="0" t="0" r="0" b="317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C38294" wp14:editId="6D75402E">
            <wp:simplePos x="0" y="0"/>
            <wp:positionH relativeFrom="column">
              <wp:posOffset>1744980</wp:posOffset>
            </wp:positionH>
            <wp:positionV relativeFrom="paragraph">
              <wp:posOffset>72390</wp:posOffset>
            </wp:positionV>
            <wp:extent cx="1819275" cy="1562100"/>
            <wp:effectExtent l="0" t="0" r="9525" b="0"/>
            <wp:wrapNone/>
            <wp:docPr id="12" name="圖片 12" descr="http://img.ltn.com.tw/Upload/food/page/2017/03/05/170305-5426-01-Ai2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tn.com.tw/Upload/food/page/2017/03/05/170305-5426-01-Ai2S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69504" behindDoc="0" locked="0" layoutInCell="1" allowOverlap="1" wp14:anchorId="462C0B70" wp14:editId="22BFA2BA">
            <wp:simplePos x="0" y="0"/>
            <wp:positionH relativeFrom="column">
              <wp:posOffset>-255270</wp:posOffset>
            </wp:positionH>
            <wp:positionV relativeFrom="paragraph">
              <wp:posOffset>43815</wp:posOffset>
            </wp:positionV>
            <wp:extent cx="1910715" cy="1590675"/>
            <wp:effectExtent l="0" t="0" r="0" b="9525"/>
            <wp:wrapNone/>
            <wp:docPr id="7" name="圖片 7" descr="C:\Users\user\Desktop\家政實作\DSCF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家政實作\DSCF3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1DB" w:rsidRDefault="00EF61DB">
      <w:pPr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EF61DB" w:rsidRDefault="00EF61DB">
      <w:pPr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2027AE" w:rsidRPr="00EF10A4" w:rsidRDefault="00EC2BCE">
      <w:pPr>
        <w:rPr>
          <w:color w:val="FFFFFF" w:themeColor="background1"/>
        </w:rPr>
      </w:pPr>
      <w:r>
        <w:rPr>
          <w:rFonts w:hint="eastAsia"/>
          <w:color w:val="FFFFFF" w:themeColor="background1"/>
        </w:rPr>
        <w:t xml:space="preserve"> </w:t>
      </w:r>
      <w:bookmarkStart w:id="0" w:name="_GoBack"/>
      <w:bookmarkEnd w:id="0"/>
    </w:p>
    <w:sectPr w:rsidR="002027AE" w:rsidRPr="00EF10A4" w:rsidSect="009C0FA2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兒風體W3">
    <w:panose1 w:val="020F0400000000000000"/>
    <w:charset w:val="88"/>
    <w:family w:val="swiss"/>
    <w:pitch w:val="variable"/>
    <w:sig w:usb0="800002E3" w:usb1="28CFFCF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2C16"/>
    <w:multiLevelType w:val="hybridMultilevel"/>
    <w:tmpl w:val="7E6437E2"/>
    <w:lvl w:ilvl="0" w:tplc="386CDC28">
      <w:start w:val="2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FE45218"/>
    <w:multiLevelType w:val="hybridMultilevel"/>
    <w:tmpl w:val="0DC47EAA"/>
    <w:lvl w:ilvl="0" w:tplc="7310B6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E553F00"/>
    <w:multiLevelType w:val="hybridMultilevel"/>
    <w:tmpl w:val="24E4B9EA"/>
    <w:lvl w:ilvl="0" w:tplc="180026AE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EB"/>
    <w:rsid w:val="00072588"/>
    <w:rsid w:val="000B06CD"/>
    <w:rsid w:val="0011315C"/>
    <w:rsid w:val="0013579D"/>
    <w:rsid w:val="001362C3"/>
    <w:rsid w:val="001754EB"/>
    <w:rsid w:val="001A7265"/>
    <w:rsid w:val="001B14BB"/>
    <w:rsid w:val="002027AE"/>
    <w:rsid w:val="003924EC"/>
    <w:rsid w:val="00412DB5"/>
    <w:rsid w:val="00496281"/>
    <w:rsid w:val="004D0272"/>
    <w:rsid w:val="005172FE"/>
    <w:rsid w:val="005F3C39"/>
    <w:rsid w:val="00672509"/>
    <w:rsid w:val="0075089C"/>
    <w:rsid w:val="00763099"/>
    <w:rsid w:val="007952F4"/>
    <w:rsid w:val="007D66F8"/>
    <w:rsid w:val="007D73A0"/>
    <w:rsid w:val="00821054"/>
    <w:rsid w:val="00860DC8"/>
    <w:rsid w:val="008A6D54"/>
    <w:rsid w:val="008D3F2C"/>
    <w:rsid w:val="0095782D"/>
    <w:rsid w:val="00976D12"/>
    <w:rsid w:val="009C0FA2"/>
    <w:rsid w:val="009C7BDC"/>
    <w:rsid w:val="009D3262"/>
    <w:rsid w:val="00A21D75"/>
    <w:rsid w:val="00A4770E"/>
    <w:rsid w:val="00A5799D"/>
    <w:rsid w:val="00AB43D3"/>
    <w:rsid w:val="00BE27E7"/>
    <w:rsid w:val="00BF14DD"/>
    <w:rsid w:val="00EC2BCE"/>
    <w:rsid w:val="00EF10A4"/>
    <w:rsid w:val="00EF61DB"/>
    <w:rsid w:val="00F85FA6"/>
    <w:rsid w:val="00FA39E6"/>
    <w:rsid w:val="00FD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60D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60DC8"/>
    <w:pPr>
      <w:ind w:leftChars="200" w:left="480"/>
    </w:pPr>
  </w:style>
  <w:style w:type="character" w:styleId="a6">
    <w:name w:val="Hyperlink"/>
    <w:basedOn w:val="a0"/>
    <w:uiPriority w:val="99"/>
    <w:unhideWhenUsed/>
    <w:rsid w:val="002027A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A726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60D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60DC8"/>
    <w:pPr>
      <w:ind w:leftChars="200" w:left="480"/>
    </w:pPr>
  </w:style>
  <w:style w:type="character" w:styleId="a6">
    <w:name w:val="Hyperlink"/>
    <w:basedOn w:val="a0"/>
    <w:uiPriority w:val="99"/>
    <w:unhideWhenUsed/>
    <w:rsid w:val="002027A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A726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2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7625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55157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493376">
                                              <w:marLeft w:val="0"/>
                                              <w:marRight w:val="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913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1851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24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www.google.com.tw/url?sa=i&amp;rct=j&amp;q=&amp;esrc=s&amp;frm=1&amp;source=images&amp;cd=&amp;cad=rja&amp;uact=8&amp;ved=2ahUKEwiH45Drya7aAhXIe7wKHfZrCYYQjRx6BAgAEAU&amp;url=https://www.youtube.com/watch?v%3DTkv6H1vPuIs&amp;psig=AOvVaw3W0tngKDUdzRWZUCZMSc4h&amp;ust=1523410850485415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2018-04-16T03:30:00Z</cp:lastPrinted>
  <dcterms:created xsi:type="dcterms:W3CDTF">2018-04-10T01:01:00Z</dcterms:created>
  <dcterms:modified xsi:type="dcterms:W3CDTF">2018-04-16T03:43:00Z</dcterms:modified>
</cp:coreProperties>
</file>