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47" w:rsidRPr="007B60AE" w:rsidRDefault="00232C47" w:rsidP="00232C47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宜蘭縣三星鄉大隱國民小學1</w:t>
      </w:r>
      <w:r>
        <w:rPr>
          <w:rFonts w:ascii="標楷體" w:eastAsia="標楷體" w:hAnsi="標楷體"/>
          <w:sz w:val="32"/>
          <w:szCs w:val="32"/>
        </w:rPr>
        <w:t>08</w:t>
      </w:r>
      <w:r w:rsidRPr="007B60AE">
        <w:rPr>
          <w:rFonts w:ascii="標楷體" w:eastAsia="標楷體" w:hAnsi="標楷體" w:hint="eastAsia"/>
          <w:sz w:val="32"/>
          <w:szCs w:val="32"/>
        </w:rPr>
        <w:t>年學生防震演練流程</w:t>
      </w:r>
    </w:p>
    <w:bookmarkEnd w:id="0"/>
    <w:p w:rsidR="00232C47" w:rsidRPr="00DD3AA7" w:rsidRDefault="00232C47" w:rsidP="00232C47">
      <w:pPr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hint="eastAsia"/>
          <w:sz w:val="28"/>
          <w:szCs w:val="28"/>
        </w:rPr>
      </w:pPr>
      <w:r w:rsidRPr="00DD3AA7">
        <w:rPr>
          <w:rFonts w:ascii="標楷體" w:eastAsia="標楷體" w:hAnsi="標楷體" w:hint="eastAsia"/>
          <w:sz w:val="28"/>
        </w:rPr>
        <w:t>實施日期</w:t>
      </w:r>
      <w:r w:rsidRPr="00DD3AA7">
        <w:rPr>
          <w:rFonts w:ascii="標楷體" w:eastAsia="標楷體" w:hAnsi="標楷體"/>
          <w:sz w:val="28"/>
        </w:rPr>
        <w:t>:</w:t>
      </w:r>
      <w:r w:rsidRPr="00DD3AA7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8</w:t>
      </w:r>
      <w:r w:rsidRPr="00DD3AA7">
        <w:rPr>
          <w:rFonts w:ascii="標楷體" w:eastAsia="標楷體" w:hAnsi="標楷體" w:hint="eastAsia"/>
          <w:sz w:val="28"/>
        </w:rPr>
        <w:t>年</w:t>
      </w:r>
      <w:r w:rsidRPr="00DD3AA7">
        <w:rPr>
          <w:rFonts w:ascii="標楷體" w:eastAsia="標楷體" w:hAnsi="標楷體" w:hint="eastAsia"/>
          <w:sz w:val="28"/>
          <w:szCs w:val="28"/>
        </w:rPr>
        <w:t>9月1</w:t>
      </w:r>
      <w:r>
        <w:rPr>
          <w:rFonts w:ascii="標楷體" w:eastAsia="標楷體" w:hAnsi="標楷體"/>
          <w:sz w:val="28"/>
          <w:szCs w:val="28"/>
        </w:rPr>
        <w:t>2</w:t>
      </w:r>
      <w:r w:rsidRPr="00DD3AA7">
        <w:rPr>
          <w:rFonts w:ascii="標楷體" w:eastAsia="標楷體" w:hAnsi="標楷體" w:hint="eastAsia"/>
          <w:sz w:val="28"/>
          <w:szCs w:val="28"/>
        </w:rPr>
        <w:t>日(預演)</w:t>
      </w:r>
      <w:r w:rsidRPr="00DD3AA7">
        <w:rPr>
          <w:rFonts w:ascii="新細明體" w:hAnsi="新細明體" w:hint="eastAsia"/>
          <w:sz w:val="28"/>
          <w:szCs w:val="28"/>
        </w:rPr>
        <w:t>，</w:t>
      </w:r>
      <w:r w:rsidRPr="00DD3AA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</w:t>
      </w:r>
      <w:r w:rsidRPr="00DD3AA7">
        <w:rPr>
          <w:rFonts w:ascii="標楷體" w:eastAsia="標楷體" w:hAnsi="標楷體" w:hint="eastAsia"/>
          <w:sz w:val="28"/>
          <w:szCs w:val="28"/>
        </w:rPr>
        <w:t>日(正式演練)</w:t>
      </w:r>
      <w:r w:rsidRPr="00DD3AA7">
        <w:rPr>
          <w:rFonts w:ascii="新細明體" w:hAnsi="新細明體" w:hint="eastAsia"/>
          <w:sz w:val="28"/>
          <w:szCs w:val="28"/>
        </w:rPr>
        <w:t>，</w:t>
      </w:r>
      <w:r w:rsidRPr="00DD3AA7">
        <w:rPr>
          <w:rFonts w:ascii="標楷體" w:eastAsia="標楷體" w:hAnsi="標楷體" w:hint="eastAsia"/>
          <w:sz w:val="28"/>
          <w:szCs w:val="28"/>
        </w:rPr>
        <w:t>9時21分發布防震逃生警報進行演練</w:t>
      </w:r>
      <w:r w:rsidRPr="00DD3AA7">
        <w:rPr>
          <w:rFonts w:ascii="標楷體" w:eastAsia="標楷體" w:hAnsi="標楷體" w:hint="eastAsia"/>
          <w:sz w:val="28"/>
        </w:rPr>
        <w:t>。</w:t>
      </w:r>
    </w:p>
    <w:p w:rsidR="00232C47" w:rsidRPr="007B60AE" w:rsidRDefault="00232C47" w:rsidP="00232C47">
      <w:pPr>
        <w:spacing w:line="360" w:lineRule="exact"/>
        <w:jc w:val="both"/>
        <w:rPr>
          <w:rFonts w:ascii="標楷體" w:eastAsia="標楷體" w:hAnsi="標楷體"/>
          <w:sz w:val="28"/>
          <w:szCs w:val="20"/>
        </w:rPr>
      </w:pPr>
      <w:r w:rsidRPr="007B60AE">
        <w:rPr>
          <w:rFonts w:ascii="標楷體" w:eastAsia="標楷體" w:hAnsi="標楷體" w:hint="eastAsia"/>
          <w:sz w:val="28"/>
        </w:rPr>
        <w:t>二、實施對象</w:t>
      </w:r>
      <w:r w:rsidRPr="007B60AE">
        <w:rPr>
          <w:rFonts w:ascii="標楷體" w:eastAsia="標楷體" w:hAnsi="標楷體"/>
          <w:sz w:val="28"/>
        </w:rPr>
        <w:t>:</w:t>
      </w:r>
      <w:r w:rsidRPr="007B60AE">
        <w:rPr>
          <w:rFonts w:ascii="標楷體" w:eastAsia="標楷體" w:hAnsi="標楷體" w:hint="eastAsia"/>
          <w:sz w:val="28"/>
        </w:rPr>
        <w:t>全校師生。</w:t>
      </w:r>
    </w:p>
    <w:p w:rsidR="00232C47" w:rsidRDefault="00232C47" w:rsidP="00232C47">
      <w:pPr>
        <w:spacing w:line="36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三、協辦單位：</w:t>
      </w:r>
      <w:r w:rsidRPr="009B44C1">
        <w:rPr>
          <w:rFonts w:eastAsia="標楷體" w:hint="eastAsia"/>
          <w:sz w:val="28"/>
          <w:szCs w:val="28"/>
        </w:rPr>
        <w:t>大隱社區守望相助隊</w:t>
      </w:r>
      <w:r>
        <w:rPr>
          <w:rFonts w:eastAsia="標楷體" w:hint="eastAsia"/>
          <w:sz w:val="28"/>
          <w:szCs w:val="28"/>
        </w:rPr>
        <w:t>、愛心志工</w:t>
      </w:r>
      <w:r w:rsidRPr="007B60AE">
        <w:rPr>
          <w:rFonts w:ascii="標楷體" w:eastAsia="標楷體" w:hAnsi="標楷體" w:hint="eastAsia"/>
          <w:sz w:val="28"/>
        </w:rPr>
        <w:t>。</w:t>
      </w:r>
    </w:p>
    <w:p w:rsidR="00232C47" w:rsidRDefault="00232C47" w:rsidP="00232C47">
      <w:pPr>
        <w:spacing w:line="36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四、預設地震發生情形：(學輔組旁白)</w:t>
      </w:r>
    </w:p>
    <w:p w:rsidR="00232C47" w:rsidRPr="00117CB7" w:rsidRDefault="00232C47" w:rsidP="00232C47">
      <w:pPr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10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年9月2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日</w:t>
      </w:r>
      <w:r w:rsidRPr="00117CB7">
        <w:rPr>
          <w:rFonts w:ascii="標楷體" w:eastAsia="標楷體" w:hAnsi="標楷體" w:hint="eastAsia"/>
          <w:sz w:val="28"/>
        </w:rPr>
        <w:t>9時21分</w:t>
      </w:r>
      <w:r>
        <w:rPr>
          <w:rFonts w:ascii="標楷體" w:eastAsia="標楷體" w:hAnsi="標楷體" w:hint="eastAsia"/>
          <w:sz w:val="28"/>
        </w:rPr>
        <w:t>，</w:t>
      </w:r>
      <w:r w:rsidRPr="00645494">
        <w:rPr>
          <w:rFonts w:ascii="標楷體" w:eastAsia="標楷體" w:hAnsi="標楷體" w:hint="eastAsia"/>
          <w:sz w:val="28"/>
        </w:rPr>
        <w:t>大隱村發生預估地</w:t>
      </w:r>
      <w:r w:rsidRPr="00645494">
        <w:rPr>
          <w:rFonts w:ascii="標楷體" w:eastAsia="標楷體" w:hAnsi="標楷體"/>
          <w:sz w:val="28"/>
        </w:rPr>
        <w:t>震規模</w:t>
      </w:r>
      <w:r w:rsidRPr="00645494">
        <w:rPr>
          <w:rFonts w:ascii="標楷體" w:eastAsia="標楷體" w:hAnsi="標楷體" w:hint="eastAsia"/>
          <w:sz w:val="28"/>
        </w:rPr>
        <w:t>5.0，</w:t>
      </w:r>
      <w:r w:rsidRPr="00645494">
        <w:rPr>
          <w:rFonts w:ascii="標楷體" w:eastAsia="標楷體" w:hAnsi="標楷體"/>
          <w:sz w:val="28"/>
        </w:rPr>
        <w:t>震度</w:t>
      </w:r>
      <w:r w:rsidRPr="00645494">
        <w:rPr>
          <w:rFonts w:ascii="標楷體" w:eastAsia="標楷體" w:hAnsi="標楷體" w:hint="eastAsia"/>
          <w:sz w:val="28"/>
        </w:rPr>
        <w:t>5級的地震，</w:t>
      </w:r>
      <w:r>
        <w:rPr>
          <w:rFonts w:ascii="標楷體" w:eastAsia="標楷體" w:hAnsi="標楷體" w:hint="eastAsia"/>
          <w:sz w:val="28"/>
        </w:rPr>
        <w:t>學校大樓輕微</w:t>
      </w:r>
      <w:r>
        <w:rPr>
          <w:rFonts w:ascii="標楷體" w:eastAsia="標楷體" w:hAnsi="標楷體"/>
          <w:sz w:val="28"/>
        </w:rPr>
        <w:t>搖晃，</w:t>
      </w:r>
      <w:r w:rsidRPr="00117CB7">
        <w:rPr>
          <w:rFonts w:ascii="標楷體" w:eastAsia="標楷體" w:hAnsi="標楷體" w:hint="eastAsia"/>
          <w:sz w:val="28"/>
        </w:rPr>
        <w:t>搖晃時間持續</w:t>
      </w:r>
      <w:r>
        <w:rPr>
          <w:rFonts w:ascii="標楷體" w:eastAsia="標楷體" w:hAnsi="標楷體"/>
          <w:sz w:val="28"/>
        </w:rPr>
        <w:t>20</w:t>
      </w:r>
      <w:r>
        <w:rPr>
          <w:rFonts w:ascii="標楷體" w:eastAsia="標楷體" w:hAnsi="標楷體" w:hint="eastAsia"/>
          <w:sz w:val="28"/>
        </w:rPr>
        <w:t>秒</w:t>
      </w:r>
      <w:r w:rsidRPr="00117CB7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警報</w:t>
      </w:r>
      <w:r w:rsidRPr="00117CB7">
        <w:rPr>
          <w:rFonts w:ascii="標楷體" w:eastAsia="標楷體" w:hAnsi="標楷體" w:hint="eastAsia"/>
          <w:sz w:val="28"/>
        </w:rPr>
        <w:t>音效)</w:t>
      </w:r>
      <w:r>
        <w:rPr>
          <w:rFonts w:ascii="標楷體" w:eastAsia="標楷體" w:hAnsi="標楷體" w:hint="eastAsia"/>
          <w:sz w:val="28"/>
        </w:rPr>
        <w:t>。本演練流程依此情形演練。</w:t>
      </w:r>
    </w:p>
    <w:p w:rsidR="00232C47" w:rsidRDefault="00232C47" w:rsidP="00232C47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7B60AE">
        <w:rPr>
          <w:rFonts w:ascii="標楷體" w:eastAsia="標楷體" w:hAnsi="標楷體" w:hint="eastAsia"/>
          <w:sz w:val="28"/>
        </w:rPr>
        <w:t>、活動流程：</w:t>
      </w:r>
    </w:p>
    <w:p w:rsidR="00232C47" w:rsidRPr="007B60AE" w:rsidRDefault="00232C47" w:rsidP="00232C47">
      <w:pPr>
        <w:spacing w:line="360" w:lineRule="exact"/>
        <w:jc w:val="both"/>
        <w:rPr>
          <w:rFonts w:ascii="標楷體" w:eastAsia="標楷體" w:hAnsi="標楷體" w:hint="eastAsia"/>
          <w:sz w:val="28"/>
        </w:rPr>
      </w:pPr>
    </w:p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1417"/>
        <w:gridCol w:w="5245"/>
        <w:gridCol w:w="1134"/>
        <w:gridCol w:w="1276"/>
      </w:tblGrid>
      <w:tr w:rsidR="00232C47" w:rsidRPr="00E5408E" w:rsidTr="00D97B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9F7AA6">
              <w:rPr>
                <w:rFonts w:ascii="標楷體" w:eastAsia="標楷體" w:hAnsi="標楷體" w:cs="Arial Unicode MS" w:hint="eastAsia"/>
              </w:rPr>
              <w:t>階段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9F7AA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9F7AA6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kern w:val="0"/>
              </w:rPr>
              <w:t>對白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9F7AA6">
              <w:rPr>
                <w:rFonts w:ascii="標楷體" w:eastAsia="標楷體" w:hAnsi="標楷體" w:cs="新細明體" w:hint="eastAsia"/>
                <w:kern w:val="0"/>
              </w:rPr>
              <w:t>演練訊號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cs="Arial Unicode MS" w:hint="eastAsia"/>
              </w:rPr>
            </w:pPr>
            <w:r w:rsidRPr="009F7AA6">
              <w:rPr>
                <w:rFonts w:ascii="標楷體" w:eastAsia="標楷體" w:hAnsi="標楷體" w:cs="Arial Unicode MS" w:hint="eastAsia"/>
              </w:rPr>
              <w:t>地 點</w:t>
            </w:r>
          </w:p>
        </w:tc>
      </w:tr>
      <w:tr w:rsidR="00232C47" w:rsidRPr="007F6398" w:rsidTr="00D97B4C">
        <w:trPr>
          <w:trHeight w:val="1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地震災情發佈，啟動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防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災應變機制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9：21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學生室內地震防護演練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趴下、掩護、穩住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【避難引導組組長廣播】(銘傑)：</w:t>
            </w:r>
          </w:p>
          <w:p w:rsidR="00232C47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現在發生</w:t>
            </w:r>
            <w:r>
              <w:rPr>
                <w:rFonts w:ascii="標楷體" w:eastAsia="標楷體" w:hAnsi="標楷體" w:hint="eastAsia"/>
                <w:color w:val="000000"/>
              </w:rPr>
              <w:t>強烈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地震，請老師及</w:t>
            </w:r>
            <w:r>
              <w:rPr>
                <w:rFonts w:ascii="標楷體" w:eastAsia="標楷體" w:hAnsi="標楷體" w:hint="eastAsia"/>
                <w:color w:val="000000"/>
              </w:rPr>
              <w:t>小朋友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立即</w:t>
            </w:r>
            <w:r>
              <w:rPr>
                <w:rFonts w:ascii="標楷體" w:eastAsia="標楷體" w:hAnsi="標楷體" w:hint="eastAsia"/>
                <w:color w:val="000000"/>
              </w:rPr>
              <w:t>趴下、掩護、穩住 (不需關閉電源、不需先開門)。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2.請大家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用防災頭套保護頭部，就近躲避於桌下或</w:t>
            </w:r>
            <w:r>
              <w:rPr>
                <w:rFonts w:ascii="標楷體" w:eastAsia="標楷體" w:hAnsi="標楷體" w:hint="eastAsia"/>
                <w:color w:val="000000"/>
              </w:rPr>
              <w:t>堅固</w:t>
            </w:r>
            <w:r>
              <w:rPr>
                <w:rFonts w:ascii="標楷體" w:eastAsia="標楷體" w:hAnsi="標楷體"/>
                <w:color w:val="000000"/>
              </w:rPr>
              <w:t>物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學校廣播系統地震及時警報發佈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36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9F7AA6">
              <w:rPr>
                <w:rFonts w:ascii="標楷體" w:eastAsia="標楷體" w:hAnsi="標楷體" w:cs="Arial Unicode MS" w:hint="eastAsia"/>
                <w:color w:val="000000"/>
              </w:rPr>
              <w:t>各班教室</w:t>
            </w:r>
          </w:p>
        </w:tc>
      </w:tr>
      <w:tr w:rsidR="00232C47" w:rsidRPr="007F6398" w:rsidTr="00D97B4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地震災情發生，逃生與避難引導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9：22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Default="00232C47" w:rsidP="00D97B4C">
            <w:pPr>
              <w:widowControl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cs="Arial Unicode MS" w:hint="eastAsia"/>
                <w:color w:val="000000"/>
              </w:rPr>
              <w:t>地震警報結束，各班疏散至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學校操場</w:t>
            </w:r>
            <w:r w:rsidRPr="009F7AA6">
              <w:rPr>
                <w:rFonts w:ascii="標楷體" w:eastAsia="標楷體" w:hAnsi="標楷體" w:cs="Arial Unicode MS" w:hint="eastAsia"/>
                <w:color w:val="000000"/>
              </w:rPr>
              <w:t>疏散集合點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32C47" w:rsidRPr="009F7AA6" w:rsidRDefault="00232C47" w:rsidP="00D97B4C">
            <w:pPr>
              <w:widowControl/>
              <w:spacing w:line="32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</w:p>
          <w:p w:rsidR="00232C47" w:rsidRPr="009F7AA6" w:rsidRDefault="00232C47" w:rsidP="00D97B4C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成立校園災害防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災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應變中心。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【指揮官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</w:rPr>
              <w:t>(校</w:t>
            </w:r>
            <w:r>
              <w:rPr>
                <w:rFonts w:ascii="標楷體" w:eastAsia="標楷體" w:hAnsi="標楷體"/>
                <w:color w:val="000000"/>
              </w:rPr>
              <w:t>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強</w:t>
            </w:r>
            <w:r>
              <w:rPr>
                <w:rFonts w:ascii="標楷體" w:eastAsia="標楷體" w:hAnsi="標楷體"/>
                <w:color w:val="000000"/>
              </w:rPr>
              <w:t>烈地震2</w:t>
            </w:r>
            <w:r>
              <w:rPr>
                <w:rFonts w:ascii="標楷體" w:eastAsia="標楷體" w:hAnsi="標楷體" w:hint="eastAsia"/>
                <w:color w:val="000000"/>
              </w:rPr>
              <w:t>0秒</w:t>
            </w:r>
            <w:r>
              <w:rPr>
                <w:rFonts w:ascii="標楷體" w:eastAsia="標楷體" w:hAnsi="標楷體"/>
                <w:color w:val="000000"/>
              </w:rPr>
              <w:t>結束，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校長</w:t>
            </w:r>
            <w:r>
              <w:rPr>
                <w:rFonts w:ascii="標楷體" w:eastAsia="標楷體" w:hAnsi="標楷體" w:hint="eastAsia"/>
                <w:color w:val="000000"/>
              </w:rPr>
              <w:t>吹哨</w:t>
            </w:r>
            <w:r>
              <w:rPr>
                <w:rFonts w:ascii="標楷體" w:eastAsia="標楷體" w:hAnsi="標楷體"/>
                <w:color w:val="000000"/>
              </w:rPr>
              <w:t>音，請全校所有教職員生立</w:t>
            </w:r>
            <w:r>
              <w:rPr>
                <w:rFonts w:ascii="標楷體" w:eastAsia="標楷體" w:hAnsi="標楷體" w:hint="eastAsia"/>
                <w:color w:val="000000"/>
              </w:rPr>
              <w:t>即進</w:t>
            </w:r>
            <w:r>
              <w:rPr>
                <w:rFonts w:ascii="標楷體" w:eastAsia="標楷體" w:hAnsi="標楷體"/>
                <w:color w:val="000000"/>
              </w:rPr>
              <w:t>行緊急避難疏散工作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指</w:t>
            </w:r>
            <w:r>
              <w:rPr>
                <w:rFonts w:ascii="標楷體" w:eastAsia="標楷體" w:hAnsi="標楷體"/>
                <w:color w:val="000000"/>
              </w:rPr>
              <w:t>揮官吹哨音：一長四短)</w:t>
            </w:r>
          </w:p>
          <w:p w:rsidR="00232C47" w:rsidRPr="00933731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避難引導組組長廣播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】(銘傑)：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1.強烈地震</w:t>
            </w:r>
            <w:r>
              <w:rPr>
                <w:rFonts w:ascii="標楷體" w:eastAsia="標楷體" w:hAnsi="標楷體" w:hint="eastAsia"/>
                <w:color w:val="000000"/>
              </w:rPr>
              <w:t>警</w:t>
            </w:r>
            <w:r>
              <w:rPr>
                <w:rFonts w:ascii="標楷體" w:eastAsia="標楷體" w:hAnsi="標楷體"/>
                <w:color w:val="000000"/>
              </w:rPr>
              <w:t>報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已結束，請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立即進行緊急避難疏散工作，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不</w:t>
            </w:r>
            <w:r>
              <w:rPr>
                <w:rFonts w:ascii="標楷體" w:eastAsia="標楷體" w:hAnsi="標楷體"/>
                <w:color w:val="000000"/>
                <w:kern w:val="0"/>
              </w:rPr>
              <w:t>推、不跑、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不</w:t>
            </w:r>
            <w:r>
              <w:rPr>
                <w:rFonts w:ascii="標楷體" w:eastAsia="標楷體" w:hAnsi="標楷體"/>
                <w:color w:val="000000"/>
                <w:kern w:val="0"/>
              </w:rPr>
              <w:t>語，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全校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師生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疏散至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學校操場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2.請避難引導組的組員（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碧珍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、宜珊、慧昀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/>
                <w:color w:val="000000"/>
                <w:kern w:val="0"/>
              </w:rPr>
              <w:t>智程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）至各班級樓層與樓梯口協助學生引導至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學校操場</w:t>
            </w:r>
            <w:r w:rsidRPr="009F7AA6">
              <w:rPr>
                <w:rFonts w:ascii="標楷體" w:eastAsia="標楷體" w:hAnsi="標楷體" w:hint="eastAsia"/>
                <w:color w:val="000000"/>
                <w:kern w:val="0"/>
              </w:rPr>
              <w:t>集合點。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【指揮官廣播】(校長）：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本校於升旗台前成立校園災害防救應變中心，請各組成員在3分鐘內集合完畢。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吹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哨音引導全校進行疏散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</w:p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避難引導組組長廣播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發佈師生疏散口令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3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Arial Unicode MS" w:hint="eastAsia"/>
                <w:color w:val="000000"/>
              </w:rPr>
              <w:t>逃生路線與集合地點請見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防震疏散路線圖(附件一)</w:t>
            </w:r>
          </w:p>
          <w:p w:rsidR="00232C47" w:rsidRPr="009F7AA6" w:rsidRDefault="00232C47" w:rsidP="00D97B4C">
            <w:pPr>
              <w:spacing w:line="36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</w:p>
        </w:tc>
      </w:tr>
      <w:tr w:rsidR="00232C47" w:rsidRPr="007F6398" w:rsidTr="00D97B4C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>
              <w:rPr>
                <w:rFonts w:ascii="新細明體" w:hAnsi="新細明體" w:cs="新細明體"/>
                <w:color w:val="000000"/>
                <w:kern w:val="0"/>
              </w:rPr>
              <w:br/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災害發生，緊急搜救與傷患救助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9：25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啟動校園災害防救應變中心。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各班導師將學生帶往操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場集合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並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清點人數。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緊急搜救與傷患救助。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震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後巡視校園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建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築物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全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避難引導組組長廣播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】(銘傑)：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請各班老師</w:t>
            </w:r>
            <w:r>
              <w:rPr>
                <w:rFonts w:ascii="標楷體" w:eastAsia="標楷體" w:hAnsi="標楷體" w:hint="eastAsia"/>
                <w:color w:val="000000"/>
              </w:rPr>
              <w:t>帶</w:t>
            </w:r>
            <w:r>
              <w:rPr>
                <w:rFonts w:ascii="標楷體" w:eastAsia="標楷體" w:hAnsi="標楷體"/>
                <w:color w:val="000000"/>
              </w:rPr>
              <w:t>領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學生至操場集合，請避難引導組組員協助各班學生疏散至操場，按照升旗隊形排好。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【指揮官廣播】(校長)：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請各組報告進駐情形，並請所有同仁確實佩戴背心、安全帽等</w:t>
            </w:r>
            <w:r>
              <w:rPr>
                <w:rFonts w:ascii="標楷體" w:eastAsia="標楷體" w:hAnsi="標楷體" w:hint="eastAsia"/>
                <w:color w:val="000000"/>
              </w:rPr>
              <w:t>防</w:t>
            </w:r>
            <w:r>
              <w:rPr>
                <w:rFonts w:ascii="標楷體" w:eastAsia="標楷體" w:hAnsi="標楷體"/>
                <w:color w:val="000000"/>
              </w:rPr>
              <w:t>災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裝備。請各班老師指導學生排隊</w:t>
            </w:r>
            <w:r w:rsidRPr="009F7AA6">
              <w:rPr>
                <w:rFonts w:ascii="標楷體" w:eastAsia="標楷體" w:hAnsi="標楷體" w:hint="eastAsia"/>
                <w:color w:val="000000"/>
              </w:rPr>
              <w:lastRenderedPageBreak/>
              <w:t>坐下安靜休息，並清點學生人數，檢視學生是否受傷。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【通報組組長廣播】(琪文)：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請各班老師</w:t>
            </w:r>
            <w:r>
              <w:rPr>
                <w:rFonts w:ascii="標楷體" w:eastAsia="標楷體" w:hAnsi="標楷體" w:hint="eastAsia"/>
                <w:color w:val="000000"/>
              </w:rPr>
              <w:t>舉</w:t>
            </w:r>
            <w:r>
              <w:rPr>
                <w:rFonts w:ascii="標楷體" w:eastAsia="標楷體" w:hAnsi="標楷體"/>
                <w:color w:val="000000"/>
              </w:rPr>
              <w:t>起紅</w:t>
            </w:r>
            <w:r>
              <w:rPr>
                <w:rFonts w:ascii="標楷體" w:eastAsia="標楷體" w:hAnsi="標楷體" w:hint="eastAsia"/>
                <w:color w:val="000000"/>
              </w:rPr>
              <w:t>綠</w:t>
            </w:r>
            <w:r>
              <w:rPr>
                <w:rFonts w:ascii="標楷體" w:eastAsia="標楷體" w:hAnsi="標楷體"/>
                <w:color w:val="000000"/>
              </w:rPr>
              <w:t>牌</w:t>
            </w:r>
            <w:r>
              <w:rPr>
                <w:rFonts w:ascii="標楷體" w:eastAsia="標楷體" w:hAnsi="標楷體" w:hint="eastAsia"/>
                <w:color w:val="000000"/>
              </w:rPr>
              <w:t>顯</w:t>
            </w:r>
            <w:r>
              <w:rPr>
                <w:rFonts w:ascii="標楷體" w:eastAsia="標楷體" w:hAnsi="標楷體"/>
                <w:color w:val="000000"/>
              </w:rPr>
              <w:t>示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</w:rPr>
              <w:t>清</w:t>
            </w:r>
            <w:r>
              <w:rPr>
                <w:rFonts w:ascii="標楷體" w:eastAsia="標楷體" w:hAnsi="標楷體"/>
                <w:color w:val="000000"/>
              </w:rPr>
              <w:t>點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標楷體" w:eastAsia="標楷體" w:hAnsi="標楷體"/>
                <w:color w:val="000000"/>
              </w:rPr>
              <w:t>數，</w:t>
            </w:r>
            <w:r>
              <w:rPr>
                <w:rFonts w:ascii="標楷體" w:eastAsia="標楷體" w:hAnsi="標楷體" w:hint="eastAsia"/>
                <w:color w:val="000000"/>
              </w:rPr>
              <w:t>若</w:t>
            </w:r>
            <w:r>
              <w:rPr>
                <w:rFonts w:ascii="標楷體" w:eastAsia="標楷體" w:hAnsi="標楷體"/>
                <w:color w:val="000000"/>
              </w:rPr>
              <w:t>有缺席人數請立即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填寫</w:t>
            </w:r>
            <w:r w:rsidRPr="009F7AA6">
              <w:rPr>
                <w:rFonts w:ascii="標楷體" w:eastAsia="標楷體" w:hAnsi="標楷體" w:hint="eastAsia"/>
                <w:color w:val="000000"/>
                <w:u w:val="single"/>
              </w:rPr>
              <w:t>防災班級清點名冊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到通報組找琪文主任回報清點人數。</w:t>
            </w:r>
          </w:p>
          <w:p w:rsidR="00232C47" w:rsidRPr="00BC3D59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）：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</w:t>
            </w:r>
            <w:r>
              <w:rPr>
                <w:rFonts w:ascii="標楷體" w:eastAsia="標楷體" w:hAnsi="標楷體"/>
                <w:color w:val="000000"/>
              </w:rPr>
              <w:t>年級四名學生協助</w:t>
            </w:r>
            <w:r>
              <w:rPr>
                <w:rFonts w:ascii="標楷體" w:eastAsia="標楷體" w:hAnsi="標楷體" w:hint="eastAsia"/>
                <w:color w:val="000000"/>
              </w:rPr>
              <w:t>架設</w:t>
            </w:r>
            <w:r>
              <w:rPr>
                <w:rFonts w:ascii="標楷體" w:eastAsia="標楷體" w:hAnsi="標楷體"/>
                <w:color w:val="000000"/>
              </w:rPr>
              <w:t>救護站帳篷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全員到齊，急救站及各項醫療器材準備就緒（組員：</w:t>
            </w:r>
            <w:r>
              <w:rPr>
                <w:rFonts w:ascii="標楷體" w:eastAsia="標楷體" w:hAnsi="標楷體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素</w:t>
            </w:r>
            <w:r>
              <w:rPr>
                <w:rFonts w:ascii="標楷體" w:eastAsia="標楷體" w:hAnsi="標楷體"/>
                <w:color w:val="000000"/>
              </w:rPr>
              <w:t>榕、彩雲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）。請各班老師檢視是否有學生受傷，受傷</w:t>
            </w:r>
            <w:r>
              <w:rPr>
                <w:rFonts w:ascii="標楷體" w:eastAsia="標楷體" w:hAnsi="標楷體" w:hint="eastAsia"/>
                <w:color w:val="000000"/>
              </w:rPr>
              <w:t>人員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請送至</w:t>
            </w:r>
            <w:r>
              <w:rPr>
                <w:rFonts w:ascii="標楷體" w:eastAsia="標楷體" w:hAnsi="標楷體" w:hint="eastAsia"/>
                <w:color w:val="000000"/>
              </w:rPr>
              <w:t>急</w:t>
            </w:r>
            <w:r>
              <w:rPr>
                <w:rFonts w:ascii="標楷體" w:eastAsia="標楷體" w:hAnsi="標楷體"/>
                <w:color w:val="000000"/>
              </w:rPr>
              <w:t>救站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急救。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(各</w:t>
            </w:r>
            <w:r>
              <w:rPr>
                <w:rFonts w:ascii="標楷體" w:eastAsia="標楷體" w:hAnsi="標楷體"/>
                <w:color w:val="000000"/>
              </w:rPr>
              <w:t>班導師貼出紅綠</w:t>
            </w:r>
            <w:r>
              <w:rPr>
                <w:rFonts w:ascii="標楷體" w:eastAsia="標楷體" w:hAnsi="標楷體" w:hint="eastAsia"/>
                <w:color w:val="000000"/>
              </w:rPr>
              <w:t>卡</w:t>
            </w:r>
            <w:r>
              <w:rPr>
                <w:rFonts w:ascii="標楷體" w:eastAsia="標楷體" w:hAnsi="標楷體"/>
                <w:color w:val="000000"/>
              </w:rPr>
              <w:t>，通報組</w:t>
            </w:r>
            <w:r>
              <w:rPr>
                <w:rFonts w:ascii="標楷體" w:eastAsia="標楷體" w:hAnsi="標楷體" w:hint="eastAsia"/>
                <w:color w:val="000000"/>
              </w:rPr>
              <w:t>於</w:t>
            </w:r>
            <w:r>
              <w:rPr>
                <w:rFonts w:ascii="標楷體" w:eastAsia="標楷體" w:hAnsi="標楷體"/>
                <w:color w:val="000000"/>
              </w:rPr>
              <w:t>指</w:t>
            </w:r>
            <w:r>
              <w:rPr>
                <w:rFonts w:ascii="標楷體" w:eastAsia="標楷體" w:hAnsi="標楷體" w:hint="eastAsia"/>
                <w:color w:val="000000"/>
              </w:rPr>
              <w:t>揮</w:t>
            </w:r>
            <w:r>
              <w:rPr>
                <w:rFonts w:ascii="標楷體" w:eastAsia="標楷體" w:hAnsi="標楷體"/>
                <w:color w:val="000000"/>
              </w:rPr>
              <w:t>中心清算全</w:t>
            </w: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應出</w:t>
            </w:r>
            <w:r>
              <w:rPr>
                <w:rFonts w:ascii="標楷體" w:eastAsia="標楷體" w:hAnsi="標楷體" w:hint="eastAsia"/>
                <w:color w:val="000000"/>
              </w:rPr>
              <w:t>席</w:t>
            </w:r>
            <w:r>
              <w:rPr>
                <w:rFonts w:ascii="標楷體" w:eastAsia="標楷體" w:hAnsi="標楷體"/>
                <w:color w:val="000000"/>
              </w:rPr>
              <w:t>人數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【通報組組長廣播】(琪文)：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報告</w:t>
            </w:r>
            <w:r>
              <w:rPr>
                <w:rFonts w:ascii="標楷體" w:eastAsia="標楷體" w:hAnsi="標楷體"/>
                <w:color w:val="000000"/>
              </w:rPr>
              <w:t>指揮官，經全校人數統計後，有一名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年級學生</w:t>
            </w:r>
            <w:r w:rsidRPr="00933731">
              <w:rPr>
                <w:rFonts w:ascii="標楷體" w:eastAsia="標楷體" w:hAnsi="標楷體" w:hint="eastAsia"/>
                <w:color w:val="000000"/>
                <w:u w:val="single"/>
              </w:rPr>
              <w:t>王</w:t>
            </w:r>
            <w:r w:rsidRPr="00933731">
              <w:rPr>
                <w:rFonts w:ascii="標楷體" w:eastAsia="標楷體" w:hAnsi="標楷體"/>
                <w:color w:val="000000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失</w:t>
            </w:r>
            <w:r>
              <w:rPr>
                <w:rFonts w:ascii="標楷體" w:eastAsia="標楷體" w:hAnsi="標楷體"/>
                <w:color w:val="000000"/>
              </w:rPr>
              <w:t>蹤，需要立</w:t>
            </w:r>
            <w:r>
              <w:rPr>
                <w:rFonts w:ascii="標楷體" w:eastAsia="標楷體" w:hAnsi="標楷體" w:hint="eastAsia"/>
                <w:color w:val="000000"/>
              </w:rPr>
              <w:t>即</w:t>
            </w:r>
            <w:r>
              <w:rPr>
                <w:rFonts w:ascii="標楷體" w:eastAsia="標楷體" w:hAnsi="標楷體"/>
                <w:color w:val="000000"/>
              </w:rPr>
              <w:t>進行搜索。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【指揮官廣播】(校長）：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搶救救</w:t>
            </w:r>
            <w:r>
              <w:rPr>
                <w:rFonts w:ascii="標楷體" w:eastAsia="標楷體" w:hAnsi="標楷體"/>
                <w:color w:val="000000"/>
              </w:rPr>
              <w:t>護組注意，目前有一</w:t>
            </w:r>
            <w:r>
              <w:rPr>
                <w:rFonts w:ascii="標楷體" w:eastAsia="標楷體" w:hAnsi="標楷體" w:hint="eastAsia"/>
                <w:color w:val="000000"/>
              </w:rPr>
              <w:t>名</w:t>
            </w:r>
            <w:r>
              <w:rPr>
                <w:rFonts w:ascii="標楷體" w:eastAsia="標楷體" w:hAnsi="標楷體"/>
                <w:color w:val="000000"/>
              </w:rPr>
              <w:t>五年級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>生</w:t>
            </w:r>
            <w:r w:rsidRPr="00933731">
              <w:rPr>
                <w:rFonts w:ascii="標楷體" w:eastAsia="標楷體" w:hAnsi="標楷體" w:hint="eastAsia"/>
                <w:color w:val="000000"/>
                <w:u w:val="single"/>
              </w:rPr>
              <w:t>王</w:t>
            </w:r>
            <w:r w:rsidRPr="00933731">
              <w:rPr>
                <w:rFonts w:ascii="標楷體" w:eastAsia="標楷體" w:hAnsi="標楷體"/>
                <w:color w:val="000000"/>
                <w:u w:val="single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失蹤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需要立即進行</w:t>
            </w: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t>室、校園搜索。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搶救</w:t>
            </w:r>
            <w:r>
              <w:rPr>
                <w:rFonts w:ascii="標楷體" w:eastAsia="標楷體" w:hAnsi="標楷體"/>
                <w:color w:val="000000"/>
              </w:rPr>
              <w:t>救護組已收到</w:t>
            </w:r>
            <w:r>
              <w:rPr>
                <w:rFonts w:ascii="標楷體" w:eastAsia="標楷體" w:hAnsi="標楷體" w:hint="eastAsia"/>
                <w:color w:val="000000"/>
              </w:rPr>
              <w:t>，立</w:t>
            </w:r>
            <w:r>
              <w:rPr>
                <w:rFonts w:ascii="標楷體" w:eastAsia="標楷體" w:hAnsi="標楷體"/>
                <w:color w:val="000000"/>
              </w:rPr>
              <w:t>即搜索學生。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</w:t>
            </w:r>
            <w:r>
              <w:rPr>
                <w:rFonts w:ascii="標楷體" w:eastAsia="標楷體" w:hAnsi="標楷體" w:hint="eastAsia"/>
                <w:color w:val="000000"/>
              </w:rPr>
              <w:t>無線電廣</w:t>
            </w:r>
            <w:r>
              <w:rPr>
                <w:rFonts w:ascii="標楷體" w:eastAsia="標楷體" w:hAnsi="標楷體"/>
                <w:color w:val="000000"/>
              </w:rPr>
              <w:t>播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請搶救救護組組員</w:t>
            </w:r>
            <w:r>
              <w:rPr>
                <w:rFonts w:ascii="標楷體" w:eastAsia="標楷體" w:hAnsi="標楷體" w:hint="eastAsia"/>
                <w:color w:val="000000"/>
              </w:rPr>
              <w:t>碧</w:t>
            </w:r>
            <w:r>
              <w:rPr>
                <w:rFonts w:ascii="標楷體" w:eastAsia="標楷體" w:hAnsi="標楷體"/>
                <w:color w:val="000000"/>
              </w:rPr>
              <w:t>珍老師、</w:t>
            </w:r>
            <w:r>
              <w:rPr>
                <w:rFonts w:ascii="標楷體" w:eastAsia="標楷體" w:hAnsi="標楷體" w:hint="eastAsia"/>
                <w:color w:val="000000"/>
              </w:rPr>
              <w:t>智</w:t>
            </w:r>
            <w:r>
              <w:rPr>
                <w:rFonts w:ascii="標楷體" w:eastAsia="標楷體" w:hAnsi="標楷體"/>
                <w:color w:val="000000"/>
              </w:rPr>
              <w:t>程老師</w:t>
            </w:r>
            <w:r>
              <w:rPr>
                <w:rFonts w:ascii="標楷體" w:eastAsia="標楷體" w:hAnsi="標楷體" w:hint="eastAsia"/>
                <w:color w:val="000000"/>
              </w:rPr>
              <w:t>立</w:t>
            </w:r>
            <w:r>
              <w:rPr>
                <w:rFonts w:ascii="標楷體" w:eastAsia="標楷體" w:hAnsi="標楷體"/>
                <w:color w:val="000000"/>
              </w:rPr>
              <w:t>即前往五年級教</w:t>
            </w:r>
            <w:r>
              <w:rPr>
                <w:rFonts w:ascii="標楷體" w:eastAsia="標楷體" w:hAnsi="標楷體" w:hint="eastAsia"/>
                <w:color w:val="000000"/>
              </w:rPr>
              <w:t>室</w:t>
            </w:r>
            <w:r>
              <w:rPr>
                <w:rFonts w:ascii="標楷體" w:eastAsia="標楷體" w:hAnsi="標楷體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</w:rPr>
              <w:t>校園</w:t>
            </w:r>
            <w:r>
              <w:rPr>
                <w:rFonts w:ascii="標楷體" w:eastAsia="標楷體" w:hAnsi="標楷體"/>
                <w:color w:val="000000"/>
              </w:rPr>
              <w:t>搜索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年忠班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>生</w:t>
            </w:r>
            <w:r w:rsidRPr="00933731">
              <w:rPr>
                <w:rFonts w:ascii="標楷體" w:eastAsia="標楷體" w:hAnsi="標楷體" w:hint="eastAsia"/>
                <w:color w:val="000000"/>
                <w:u w:val="single"/>
              </w:rPr>
              <w:t>王</w:t>
            </w:r>
            <w:r w:rsidRPr="00933731">
              <w:rPr>
                <w:rFonts w:ascii="標楷體" w:eastAsia="標楷體" w:hAnsi="標楷體"/>
                <w:color w:val="000000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帳篷</w:t>
            </w:r>
            <w:r>
              <w:rPr>
                <w:rFonts w:ascii="標楷體" w:eastAsia="標楷體" w:hAnsi="標楷體"/>
                <w:color w:val="000000"/>
              </w:rPr>
              <w:t>架設完成)</w:t>
            </w:r>
          </w:p>
          <w:p w:rsidR="00232C47" w:rsidRPr="00933731" w:rsidRDefault="00232C47" w:rsidP="00D97B4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</w:t>
            </w:r>
            <w:r>
              <w:rPr>
                <w:rFonts w:ascii="標楷體" w:eastAsia="標楷體" w:hAnsi="標楷體"/>
                <w:color w:val="000000"/>
              </w:rPr>
              <w:t>分鐘後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32C47" w:rsidRPr="009F7AA6" w:rsidRDefault="00232C47" w:rsidP="00D97B4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(全校師生到操場集合後)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廣播】（</w:t>
            </w:r>
            <w:r>
              <w:rPr>
                <w:rFonts w:ascii="標楷體" w:eastAsia="標楷體" w:hAnsi="標楷體" w:hint="eastAsia"/>
                <w:color w:val="000000"/>
              </w:rPr>
              <w:t>智程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已在行</w:t>
            </w:r>
            <w:r>
              <w:rPr>
                <w:rFonts w:ascii="標楷體" w:eastAsia="標楷體" w:hAnsi="標楷體"/>
                <w:color w:val="000000"/>
              </w:rPr>
              <w:t>政樓三樓廁所</w:t>
            </w:r>
            <w:r>
              <w:rPr>
                <w:rFonts w:ascii="標楷體" w:eastAsia="標楷體" w:hAnsi="標楷體" w:hint="eastAsia"/>
                <w:color w:val="000000"/>
              </w:rPr>
              <w:t>找</w:t>
            </w:r>
            <w:r>
              <w:rPr>
                <w:rFonts w:ascii="標楷體" w:eastAsia="標楷體" w:hAnsi="標楷體"/>
                <w:color w:val="000000"/>
              </w:rPr>
              <w:t>到五忠學</w:t>
            </w:r>
            <w:r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標楷體" w:eastAsia="標楷體" w:hAnsi="標楷體"/>
                <w:color w:val="000000"/>
              </w:rPr>
              <w:t>王○，</w:t>
            </w:r>
            <w:r>
              <w:rPr>
                <w:rFonts w:ascii="標楷體" w:eastAsia="標楷體" w:hAnsi="標楷體" w:hint="eastAsia"/>
                <w:color w:val="000000"/>
              </w:rPr>
              <w:t>因</w:t>
            </w:r>
            <w:r>
              <w:rPr>
                <w:rFonts w:ascii="標楷體" w:eastAsia="標楷體" w:hAnsi="標楷體"/>
                <w:color w:val="000000"/>
              </w:rPr>
              <w:t>為沒有聽到</w:t>
            </w:r>
            <w:r>
              <w:rPr>
                <w:rFonts w:ascii="標楷體" w:eastAsia="標楷體" w:hAnsi="標楷體" w:hint="eastAsia"/>
                <w:color w:val="000000"/>
              </w:rPr>
              <w:t>疏</w:t>
            </w:r>
            <w:r>
              <w:rPr>
                <w:rFonts w:ascii="標楷體" w:eastAsia="標楷體" w:hAnsi="標楷體"/>
                <w:color w:val="000000"/>
              </w:rPr>
              <w:t>散哨音</w:t>
            </w:r>
            <w:r>
              <w:rPr>
                <w:rFonts w:ascii="標楷體" w:eastAsia="標楷體" w:hAnsi="標楷體" w:hint="eastAsia"/>
                <w:color w:val="000000"/>
              </w:rPr>
              <w:t>，因</w:t>
            </w:r>
            <w:r>
              <w:rPr>
                <w:rFonts w:ascii="標楷體" w:eastAsia="標楷體" w:hAnsi="標楷體"/>
                <w:color w:val="000000"/>
              </w:rPr>
              <w:t>此持續在</w:t>
            </w:r>
            <w:r>
              <w:rPr>
                <w:rFonts w:ascii="標楷體" w:eastAsia="標楷體" w:hAnsi="標楷體" w:hint="eastAsia"/>
                <w:color w:val="000000"/>
              </w:rPr>
              <w:t>柱</w:t>
            </w:r>
            <w:r>
              <w:rPr>
                <w:rFonts w:ascii="標楷體" w:eastAsia="標楷體" w:hAnsi="標楷體"/>
                <w:color w:val="000000"/>
              </w:rPr>
              <w:t>子</w:t>
            </w:r>
            <w:r>
              <w:rPr>
                <w:rFonts w:ascii="標楷體" w:eastAsia="標楷體" w:hAnsi="標楷體" w:hint="eastAsia"/>
                <w:color w:val="000000"/>
              </w:rPr>
              <w:t>旁進</w:t>
            </w:r>
            <w:r>
              <w:rPr>
                <w:rFonts w:ascii="標楷體" w:eastAsia="標楷體" w:hAnsi="標楷體"/>
                <w:color w:val="000000"/>
              </w:rPr>
              <w:t>行趴掩穩的</w:t>
            </w:r>
            <w:r>
              <w:rPr>
                <w:rFonts w:ascii="標楷體" w:eastAsia="標楷體" w:hAnsi="標楷體" w:hint="eastAsia"/>
                <w:color w:val="000000"/>
              </w:rPr>
              <w:t>動</w:t>
            </w:r>
            <w:r>
              <w:rPr>
                <w:rFonts w:ascii="標楷體" w:eastAsia="標楷體" w:hAnsi="標楷體"/>
                <w:color w:val="000000"/>
              </w:rPr>
              <w:t>作，</w:t>
            </w:r>
            <w:r>
              <w:rPr>
                <w:rFonts w:ascii="標楷體" w:eastAsia="標楷體" w:hAnsi="標楷體" w:hint="eastAsia"/>
                <w:color w:val="000000"/>
              </w:rPr>
              <w:t>目</w:t>
            </w:r>
            <w:r>
              <w:rPr>
                <w:rFonts w:ascii="標楷體" w:eastAsia="標楷體" w:hAnsi="標楷體"/>
                <w:color w:val="000000"/>
              </w:rPr>
              <w:t>測無明顯外傷，現在立即送至急救站做進一步檢測。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搶救</w:t>
            </w:r>
            <w:r>
              <w:rPr>
                <w:rFonts w:ascii="標楷體" w:eastAsia="標楷體" w:hAnsi="標楷體"/>
                <w:color w:val="000000"/>
              </w:rPr>
              <w:t>救護組已收到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請立即送該生到</w:t>
            </w:r>
            <w:r>
              <w:rPr>
                <w:rFonts w:ascii="標楷體" w:eastAsia="標楷體" w:hAnsi="標楷體" w:hint="eastAsia"/>
                <w:color w:val="000000"/>
              </w:rPr>
              <w:t>急</w:t>
            </w:r>
            <w:r>
              <w:rPr>
                <w:rFonts w:ascii="標楷體" w:eastAsia="標楷體" w:hAnsi="標楷體"/>
                <w:color w:val="000000"/>
              </w:rPr>
              <w:t>救站進行進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一步</w:t>
            </w:r>
            <w:r>
              <w:rPr>
                <w:rFonts w:ascii="標楷體" w:eastAsia="標楷體" w:hAnsi="標楷體" w:hint="eastAsia"/>
                <w:color w:val="000000"/>
              </w:rPr>
              <w:t>評</w:t>
            </w:r>
            <w:r>
              <w:rPr>
                <w:rFonts w:ascii="標楷體" w:eastAsia="標楷體" w:hAnsi="標楷體"/>
                <w:color w:val="000000"/>
              </w:rPr>
              <w:t>估。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/>
                <w:color w:val="000000"/>
              </w:rPr>
              <w:t>告指揮官，</w:t>
            </w:r>
            <w:r>
              <w:rPr>
                <w:rFonts w:ascii="標楷體" w:eastAsia="標楷體" w:hAnsi="標楷體" w:hint="eastAsia"/>
                <w:color w:val="000000"/>
              </w:rPr>
              <w:t>搶救</w:t>
            </w:r>
            <w:r>
              <w:rPr>
                <w:rFonts w:ascii="標楷體" w:eastAsia="標楷體" w:hAnsi="標楷體"/>
                <w:color w:val="000000"/>
              </w:rPr>
              <w:t>救護組</w:t>
            </w:r>
            <w:r>
              <w:rPr>
                <w:rFonts w:ascii="標楷體" w:eastAsia="標楷體" w:hAnsi="標楷體" w:hint="eastAsia"/>
                <w:color w:val="000000"/>
              </w:rPr>
              <w:t>已</w:t>
            </w:r>
            <w:r>
              <w:rPr>
                <w:rFonts w:ascii="標楷體" w:eastAsia="標楷體" w:hAnsi="標楷體"/>
                <w:color w:val="000000"/>
              </w:rPr>
              <w:t>找到</w:t>
            </w:r>
            <w:r>
              <w:rPr>
                <w:rFonts w:ascii="標楷體" w:eastAsia="標楷體" w:hAnsi="標楷體" w:hint="eastAsia"/>
                <w:color w:val="000000"/>
              </w:rPr>
              <w:t>原</w:t>
            </w:r>
            <w:r>
              <w:rPr>
                <w:rFonts w:ascii="標楷體" w:eastAsia="標楷體" w:hAnsi="標楷體"/>
                <w:color w:val="000000"/>
              </w:rPr>
              <w:t>失蹤學生王○，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>
              <w:rPr>
                <w:rFonts w:ascii="標楷體" w:eastAsia="標楷體" w:hAnsi="標楷體"/>
                <w:color w:val="000000"/>
              </w:rPr>
              <w:t>明顯外傷，</w:t>
            </w:r>
            <w:r>
              <w:rPr>
                <w:rFonts w:ascii="標楷體" w:eastAsia="標楷體" w:hAnsi="標楷體" w:hint="eastAsia"/>
                <w:color w:val="000000"/>
              </w:rPr>
              <w:t>正</w:t>
            </w:r>
            <w:r>
              <w:rPr>
                <w:rFonts w:ascii="標楷體" w:eastAsia="標楷體" w:hAnsi="標楷體"/>
                <w:color w:val="000000"/>
              </w:rPr>
              <w:t>送來急救站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32C47" w:rsidRPr="00D83E80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【指揮官廣播】(校長)：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感</w:t>
            </w:r>
            <w:r>
              <w:rPr>
                <w:rFonts w:ascii="標楷體" w:eastAsia="標楷體" w:hAnsi="標楷體"/>
                <w:color w:val="000000"/>
              </w:rPr>
              <w:t>謝搶救救</w:t>
            </w:r>
            <w:r>
              <w:rPr>
                <w:rFonts w:ascii="標楷體" w:eastAsia="標楷體" w:hAnsi="標楷體" w:hint="eastAsia"/>
                <w:color w:val="000000"/>
              </w:rPr>
              <w:t>護</w:t>
            </w:r>
            <w:r>
              <w:rPr>
                <w:rFonts w:ascii="標楷體" w:eastAsia="標楷體" w:hAnsi="標楷體"/>
                <w:color w:val="000000"/>
              </w:rPr>
              <w:t>組的積極協尋。</w:t>
            </w:r>
            <w:r>
              <w:rPr>
                <w:rFonts w:ascii="標楷體" w:eastAsia="標楷體" w:hAnsi="標楷體" w:hint="eastAsia"/>
                <w:color w:val="000000"/>
              </w:rPr>
              <w:t>並</w:t>
            </w:r>
            <w:r>
              <w:rPr>
                <w:rFonts w:ascii="標楷體" w:eastAsia="標楷體" w:hAnsi="標楷體"/>
                <w:color w:val="000000"/>
              </w:rPr>
              <w:t>請搶救救護組</w:t>
            </w:r>
            <w:r>
              <w:rPr>
                <w:rFonts w:ascii="標楷體" w:eastAsia="標楷體" w:hAnsi="標楷體" w:hint="eastAsia"/>
                <w:color w:val="000000"/>
              </w:rPr>
              <w:t>派</w:t>
            </w:r>
            <w:r>
              <w:rPr>
                <w:rFonts w:ascii="標楷體" w:eastAsia="標楷體" w:hAnsi="標楷體"/>
                <w:color w:val="000000"/>
              </w:rPr>
              <w:t>人巡視校園建築物安全。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請搶</w:t>
            </w:r>
            <w:r>
              <w:rPr>
                <w:rFonts w:ascii="標楷體" w:eastAsia="標楷體" w:hAnsi="標楷體"/>
                <w:color w:val="000000"/>
              </w:rPr>
              <w:t>教教護組人員：慧昀老師、宜珊老師</w:t>
            </w:r>
            <w:r>
              <w:rPr>
                <w:rFonts w:ascii="標楷體" w:eastAsia="標楷體" w:hAnsi="標楷體" w:hint="eastAsia"/>
                <w:color w:val="000000"/>
              </w:rPr>
              <w:t>立</w:t>
            </w:r>
            <w:r>
              <w:rPr>
                <w:rFonts w:ascii="標楷體" w:eastAsia="標楷體" w:hAnsi="標楷體"/>
                <w:color w:val="000000"/>
              </w:rPr>
              <w:t>即前往校園各處巡視教室、建築物安全。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廣播】（</w:t>
            </w:r>
            <w:r>
              <w:rPr>
                <w:rFonts w:ascii="標楷體" w:eastAsia="標楷體" w:hAnsi="標楷體" w:hint="eastAsia"/>
                <w:color w:val="000000"/>
              </w:rPr>
              <w:t>慧</w:t>
            </w:r>
            <w:r>
              <w:rPr>
                <w:rFonts w:ascii="標楷體" w:eastAsia="標楷體" w:hAnsi="標楷體"/>
                <w:color w:val="000000"/>
              </w:rPr>
              <w:t>昀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Pr="000D4FCE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收到</w:t>
            </w:r>
            <w:r>
              <w:rPr>
                <w:rFonts w:ascii="標楷體" w:eastAsia="標楷體" w:hAnsi="標楷體"/>
                <w:color w:val="000000"/>
              </w:rPr>
              <w:t>指令，立即巡視校園建築物安全。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避難引導組組長廣播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師生到操場集合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廣播</w:t>
            </w: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Pr="009F7AA6" w:rsidRDefault="00232C47" w:rsidP="00D97B4C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36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9F7AA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各班至操場集合，按照升旗隊形排好</w:t>
            </w:r>
          </w:p>
        </w:tc>
      </w:tr>
      <w:tr w:rsidR="00232C47" w:rsidRPr="007F6398" w:rsidTr="00232C47">
        <w:trPr>
          <w:trHeight w:val="3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(</w:t>
            </w: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災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後檢視校園，防震教育宣導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9：30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232C47" w:rsidRPr="009F7AA6" w:rsidRDefault="00232C47" w:rsidP="00D97B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9：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t>校園災情掌握與回報。</w:t>
            </w: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32C47" w:rsidRPr="009F7AA6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相關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防震演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t>練提醒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lastRenderedPageBreak/>
              <w:t>【指揮官廣播】(校長）：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請各班老師持續安撫學生情緒，請各應變小組的同仁，仍必須依職責進行工作，以確保全校師生的安全。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五忠</w:t>
            </w:r>
            <w:r>
              <w:rPr>
                <w:rFonts w:ascii="標楷體" w:eastAsia="標楷體" w:hAnsi="標楷體"/>
                <w:color w:val="000000"/>
              </w:rPr>
              <w:t>王○到達急救站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32C47" w:rsidRPr="009F7AA6" w:rsidRDefault="00232C47" w:rsidP="00D97B4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【通報組組長廣播】（琪文）：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報告指揮官，全校出缺席人數已統計出來，學生應到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名，請假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名，實到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名。全校教職員工應到2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名，實到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名。</w:t>
            </w:r>
            <w:r>
              <w:rPr>
                <w:rFonts w:ascii="標楷體" w:eastAsia="標楷體" w:hAnsi="標楷體" w:hint="eastAsia"/>
                <w:color w:val="000000"/>
              </w:rPr>
              <w:t>幼</w:t>
            </w:r>
            <w:r>
              <w:rPr>
                <w:rFonts w:ascii="標楷體" w:eastAsia="標楷體" w:hAnsi="標楷體"/>
                <w:color w:val="000000"/>
              </w:rPr>
              <w:t>兒園應</w:t>
            </w:r>
            <w:r>
              <w:rPr>
                <w:rFonts w:ascii="標楷體" w:eastAsia="標楷體" w:hAnsi="標楷體" w:hint="eastAsia"/>
                <w:color w:val="000000"/>
              </w:rPr>
              <w:t>到學</w:t>
            </w:r>
            <w:r>
              <w:rPr>
                <w:rFonts w:ascii="標楷體" w:eastAsia="標楷體" w:hAnsi="標楷體"/>
                <w:color w:val="000000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</w:rPr>
              <w:t>76名</w:t>
            </w:r>
            <w:r>
              <w:rPr>
                <w:rFonts w:ascii="標楷體" w:eastAsia="標楷體" w:hAnsi="標楷體"/>
                <w:color w:val="000000"/>
              </w:rPr>
              <w:t>、教職員</w:t>
            </w:r>
            <w:r>
              <w:rPr>
                <w:rFonts w:ascii="標楷體" w:eastAsia="標楷體" w:hAnsi="標楷體" w:hint="eastAsia"/>
                <w:color w:val="000000"/>
              </w:rPr>
              <w:t>9名</w:t>
            </w:r>
            <w:r>
              <w:rPr>
                <w:rFonts w:ascii="標楷體" w:eastAsia="標楷體" w:hAnsi="標楷體"/>
                <w:color w:val="000000"/>
              </w:rPr>
              <w:t>，實到○名。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另請通報組副組長銘傑將目前學校所發生的災情及處理方式，以校安通報教育部校安中心及宜蘭縣教育處。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組長廣播】（</w:t>
            </w:r>
            <w:r>
              <w:rPr>
                <w:rFonts w:ascii="標楷體" w:eastAsia="標楷體" w:hAnsi="標楷體" w:hint="eastAsia"/>
                <w:color w:val="000000"/>
              </w:rPr>
              <w:t>小婷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/>
                <w:color w:val="000000"/>
              </w:rPr>
              <w:t>告指揮</w:t>
            </w:r>
            <w:r>
              <w:rPr>
                <w:rFonts w:ascii="標楷體" w:eastAsia="標楷體" w:hAnsi="標楷體" w:hint="eastAsia"/>
                <w:color w:val="000000"/>
              </w:rPr>
              <w:t>官</w:t>
            </w:r>
            <w:r>
              <w:rPr>
                <w:rFonts w:ascii="標楷體" w:eastAsia="標楷體" w:hAnsi="標楷體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搶救</w:t>
            </w:r>
            <w:r>
              <w:rPr>
                <w:rFonts w:ascii="標楷體" w:eastAsia="標楷體" w:hAnsi="標楷體"/>
                <w:color w:val="000000"/>
              </w:rPr>
              <w:t>救護組進一步</w:t>
            </w:r>
            <w:r>
              <w:rPr>
                <w:rFonts w:ascii="標楷體" w:eastAsia="標楷體" w:hAnsi="標楷體" w:hint="eastAsia"/>
                <w:color w:val="000000"/>
              </w:rPr>
              <w:t>評</w:t>
            </w:r>
            <w:r>
              <w:rPr>
                <w:rFonts w:ascii="標楷體" w:eastAsia="標楷體" w:hAnsi="標楷體"/>
                <w:color w:val="000000"/>
              </w:rPr>
              <w:t>估</w:t>
            </w:r>
            <w:r>
              <w:rPr>
                <w:rFonts w:ascii="標楷體" w:eastAsia="標楷體" w:hAnsi="標楷體" w:hint="eastAsia"/>
                <w:color w:val="000000"/>
              </w:rPr>
              <w:t>原</w:t>
            </w:r>
            <w:r>
              <w:rPr>
                <w:rFonts w:ascii="標楷體" w:eastAsia="標楷體" w:hAnsi="標楷體"/>
                <w:color w:val="000000"/>
              </w:rPr>
              <w:t>失蹤學生王○，無外傷也無受到驚嚇，一切狀況良好。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搶救救護組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廣播】（</w:t>
            </w:r>
            <w:r>
              <w:rPr>
                <w:rFonts w:ascii="標楷體" w:eastAsia="標楷體" w:hAnsi="標楷體" w:hint="eastAsia"/>
                <w:color w:val="000000"/>
              </w:rPr>
              <w:t>慧</w:t>
            </w:r>
            <w:r>
              <w:rPr>
                <w:rFonts w:ascii="標楷體" w:eastAsia="標楷體" w:hAnsi="標楷體"/>
                <w:color w:val="000000"/>
              </w:rPr>
              <w:t>昀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園</w:t>
            </w: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t>室各建築物一切良好，可供學生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  <w:r>
              <w:rPr>
                <w:rFonts w:ascii="標楷體" w:eastAsia="標楷體" w:hAnsi="標楷體"/>
                <w:color w:val="000000"/>
              </w:rPr>
              <w:t>全上課。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【指揮官廣播】(校長）：</w:t>
            </w: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各位老師、各位同學，地震警報已經解除。</w:t>
            </w:r>
            <w:r>
              <w:rPr>
                <w:rFonts w:ascii="標楷體" w:eastAsia="標楷體" w:hAnsi="標楷體" w:hint="eastAsia"/>
                <w:color w:val="000000"/>
              </w:rPr>
              <w:t>各教</w:t>
            </w:r>
            <w:r>
              <w:rPr>
                <w:rFonts w:ascii="標楷體" w:eastAsia="標楷體" w:hAnsi="標楷體"/>
                <w:color w:val="000000"/>
              </w:rPr>
              <w:t>室、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建築物經巡視後也可安全上課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，請各班老師</w:t>
            </w:r>
            <w:r>
              <w:rPr>
                <w:rFonts w:ascii="標楷體" w:eastAsia="標楷體" w:hAnsi="標楷體" w:hint="eastAsia"/>
                <w:color w:val="000000"/>
              </w:rPr>
              <w:t>多</w:t>
            </w:r>
            <w:r>
              <w:rPr>
                <w:rFonts w:ascii="標楷體" w:eastAsia="標楷體" w:hAnsi="標楷體"/>
                <w:color w:val="000000"/>
              </w:rPr>
              <w:t>利用聯絡簿或社群媒體</w:t>
            </w:r>
            <w:r>
              <w:rPr>
                <w:rFonts w:ascii="標楷體" w:eastAsia="標楷體" w:hAnsi="標楷體" w:hint="eastAsia"/>
                <w:color w:val="000000"/>
              </w:rPr>
              <w:t>與家長</w:t>
            </w:r>
            <w:r>
              <w:rPr>
                <w:rFonts w:ascii="標楷體" w:eastAsia="標楷體" w:hAnsi="標楷體"/>
                <w:color w:val="000000"/>
              </w:rPr>
              <w:t>進行溝通，說明今日</w:t>
            </w:r>
            <w:r>
              <w:rPr>
                <w:rFonts w:ascii="標楷體" w:eastAsia="標楷體" w:hAnsi="標楷體" w:hint="eastAsia"/>
                <w:color w:val="000000"/>
              </w:rPr>
              <w:t>防</w:t>
            </w:r>
            <w:r>
              <w:rPr>
                <w:rFonts w:ascii="標楷體" w:eastAsia="標楷體" w:hAnsi="標楷體"/>
                <w:color w:val="000000"/>
              </w:rPr>
              <w:t>震演練情形。</w:t>
            </w:r>
          </w:p>
          <w:p w:rsidR="00232C47" w:rsidRPr="009F7AA6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32C47" w:rsidRDefault="00232C47" w:rsidP="00D97B4C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F7AA6">
              <w:rPr>
                <w:rFonts w:ascii="標楷體" w:eastAsia="標楷體" w:hAnsi="標楷體" w:hint="eastAsia"/>
                <w:color w:val="000000"/>
              </w:rPr>
              <w:t>【避難引導組組長廣播】（銘傑）：</w:t>
            </w:r>
          </w:p>
          <w:p w:rsidR="00232C47" w:rsidRPr="00EC182B" w:rsidRDefault="00232C47" w:rsidP="00D97B4C">
            <w:pPr>
              <w:spacing w:line="0" w:lineRule="atLeast"/>
              <w:ind w:left="254" w:hangingChars="106" w:hanging="254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1.提</w:t>
            </w:r>
            <w:r>
              <w:rPr>
                <w:rFonts w:ascii="標楷體" w:eastAsia="標楷體" w:hAnsi="標楷體"/>
                <w:color w:val="000000"/>
              </w:rPr>
              <w:t>醒各班導師，</w:t>
            </w:r>
            <w:r>
              <w:rPr>
                <w:rFonts w:ascii="標楷體" w:eastAsia="標楷體" w:hAnsi="標楷體" w:hint="eastAsia"/>
                <w:color w:val="000000"/>
              </w:rPr>
              <w:t>平</w:t>
            </w:r>
            <w:r>
              <w:rPr>
                <w:rFonts w:ascii="標楷體" w:eastAsia="標楷體" w:hAnsi="標楷體"/>
                <w:color w:val="000000"/>
              </w:rPr>
              <w:t>時可多宣導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家庭防災卡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使用，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</w:rPr>
              <w:t>相</w:t>
            </w:r>
            <w:r>
              <w:rPr>
                <w:rFonts w:ascii="標楷體" w:eastAsia="標楷體" w:hAnsi="標楷體"/>
                <w:color w:val="000000"/>
              </w:rPr>
              <w:t>關防震觀念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>校也會</w:t>
            </w:r>
            <w:r>
              <w:rPr>
                <w:rFonts w:ascii="標楷體" w:eastAsia="標楷體" w:hAnsi="標楷體" w:hint="eastAsia"/>
                <w:color w:val="000000"/>
              </w:rPr>
              <w:t>測</w:t>
            </w:r>
            <w:r>
              <w:rPr>
                <w:rFonts w:ascii="標楷體" w:eastAsia="標楷體" w:hAnsi="標楷體"/>
                <w:color w:val="000000"/>
              </w:rPr>
              <w:t>試</w:t>
            </w:r>
            <w:r>
              <w:rPr>
                <w:rFonts w:ascii="標楷體" w:eastAsia="標楷體" w:hAnsi="標楷體" w:hint="eastAsia"/>
                <w:color w:val="000000"/>
              </w:rPr>
              <w:t>1991報</w:t>
            </w:r>
            <w:r>
              <w:rPr>
                <w:rFonts w:ascii="標楷體" w:eastAsia="標楷體" w:hAnsi="標楷體"/>
                <w:color w:val="000000"/>
              </w:rPr>
              <w:t>平安專</w:t>
            </w:r>
            <w:r>
              <w:rPr>
                <w:rFonts w:ascii="標楷體" w:eastAsia="標楷體" w:hAnsi="標楷體" w:hint="eastAsia"/>
                <w:color w:val="000000"/>
              </w:rPr>
              <w:t>線</w:t>
            </w:r>
            <w:r>
              <w:rPr>
                <w:rFonts w:ascii="標楷體" w:eastAsia="標楷體" w:hAnsi="標楷體"/>
                <w:color w:val="000000"/>
              </w:rPr>
              <w:t>，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處理後續事宜。</w:t>
            </w:r>
          </w:p>
          <w:p w:rsidR="00232C47" w:rsidRPr="009F7AA6" w:rsidRDefault="00232C47" w:rsidP="00D97B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9F7AA6">
              <w:rPr>
                <w:rFonts w:ascii="標楷體" w:eastAsia="標楷體" w:hAnsi="標楷體" w:hint="eastAsia"/>
                <w:color w:val="000000"/>
              </w:rPr>
              <w:t>本次防震逃生演練結束，感謝本校的教職員工及學生辛苦了！請各班老師將學生帶回教室準備上課。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9F7AA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通報組長廣播災情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47" w:rsidRPr="009F7AA6" w:rsidRDefault="00232C47" w:rsidP="00D97B4C">
            <w:pPr>
              <w:spacing w:line="36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</w:p>
        </w:tc>
      </w:tr>
    </w:tbl>
    <w:p w:rsidR="001B4C49" w:rsidRDefault="001B4C49"/>
    <w:sectPr w:rsidR="001B4C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732FF"/>
    <w:multiLevelType w:val="hybridMultilevel"/>
    <w:tmpl w:val="30D02680"/>
    <w:lvl w:ilvl="0" w:tplc="ECE0D8D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47"/>
    <w:rsid w:val="001B4C49"/>
    <w:rsid w:val="00232C47"/>
    <w:rsid w:val="00B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E39FF-09AE-4933-9B2D-E562BD33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1</cp:revision>
  <dcterms:created xsi:type="dcterms:W3CDTF">2019-10-04T03:16:00Z</dcterms:created>
  <dcterms:modified xsi:type="dcterms:W3CDTF">2019-10-04T03:17:00Z</dcterms:modified>
</cp:coreProperties>
</file>