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C4" w:rsidRDefault="00DD1B28" w:rsidP="007E36C4">
      <w:pPr>
        <w:jc w:val="center"/>
        <w:rPr>
          <w:rFonts w:ascii="Arial" w:eastAsia="標楷體" w:hAnsi="Arial" w:cs="Arial"/>
          <w:sz w:val="44"/>
          <w:szCs w:val="44"/>
          <w:u w:val="double"/>
        </w:rPr>
      </w:pPr>
      <w:bookmarkStart w:id="0" w:name="_GoBack"/>
      <w:bookmarkEnd w:id="0"/>
      <w:r w:rsidRPr="00DD1B28">
        <w:rPr>
          <w:rFonts w:ascii="Arial" w:eastAsia="標楷體" w:hAnsi="Arial" w:cs="Arial"/>
          <w:sz w:val="44"/>
          <w:szCs w:val="44"/>
          <w:u w:val="double"/>
        </w:rPr>
        <w:t>Bloom</w:t>
      </w:r>
      <w:r w:rsidRPr="00DD1B28">
        <w:rPr>
          <w:rFonts w:ascii="Arial" w:eastAsia="標楷體" w:hAnsi="Arial" w:cs="Arial"/>
          <w:sz w:val="44"/>
          <w:szCs w:val="44"/>
          <w:u w:val="double"/>
        </w:rPr>
        <w:t>的認知領域</w:t>
      </w:r>
      <w:r w:rsidR="007E36C4" w:rsidRPr="007E36C4">
        <w:rPr>
          <w:rFonts w:ascii="Arial" w:eastAsia="標楷體" w:hAnsi="Arial" w:cs="Arial"/>
          <w:sz w:val="44"/>
          <w:szCs w:val="44"/>
          <w:u w:val="double"/>
        </w:rPr>
        <w:t>目標類目分析表</w:t>
      </w:r>
    </w:p>
    <w:p w:rsidR="007E36C4" w:rsidRPr="007E36C4" w:rsidRDefault="007E36C4" w:rsidP="007E36C4">
      <w:pPr>
        <w:jc w:val="center"/>
        <w:rPr>
          <w:rFonts w:ascii="Arial" w:eastAsia="標楷體" w:hAnsi="Arial" w:cs="Arial"/>
          <w:sz w:val="44"/>
          <w:szCs w:val="44"/>
          <w:u w:val="double"/>
        </w:rPr>
      </w:pPr>
    </w:p>
    <w:tbl>
      <w:tblPr>
        <w:tblW w:w="0" w:type="auto"/>
        <w:tblInd w:w="-2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8"/>
        <w:gridCol w:w="1101"/>
        <w:gridCol w:w="1088"/>
        <w:gridCol w:w="1101"/>
        <w:gridCol w:w="1083"/>
        <w:gridCol w:w="1092"/>
        <w:gridCol w:w="1306"/>
      </w:tblGrid>
      <w:tr w:rsidR="007E36C4" w:rsidRPr="009D65A8" w:rsidTr="00B96564">
        <w:trPr>
          <w:cantSplit/>
          <w:trHeight w:val="214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7DB33" wp14:editId="3151165C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120650</wp:posOffset>
                      </wp:positionV>
                      <wp:extent cx="1342390" cy="287655"/>
                      <wp:effectExtent l="0" t="0" r="4445" b="1905"/>
                      <wp:wrapNone/>
                      <wp:docPr id="3104" name="文字方塊 3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239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6C4" w:rsidRDefault="007E36C4" w:rsidP="007E36C4">
                                  <w:pPr>
                                    <w:spacing w:line="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kern w:val="0"/>
                                      <w:sz w:val="28"/>
                                    </w:rPr>
                                    <w:t>認知過程向度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E67DB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104" o:spid="_x0000_s1026" type="#_x0000_t202" style="position:absolute;left:0;text-align:left;margin-left:39.95pt;margin-top:9.5pt;width:105.7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pCzgIAAMM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" filled="f" stroked="f">
                      <v:textbox>
                        <w:txbxContent>
                          <w:p w:rsidR="007E36C4" w:rsidRDefault="007E36C4" w:rsidP="007E36C4">
                            <w:pPr>
                              <w:spacing w:line="0" w:lineRule="atLeas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kern w:val="0"/>
                                <w:sz w:val="28"/>
                              </w:rPr>
                              <w:t>認知過程向度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3914E" wp14:editId="657A148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857885</wp:posOffset>
                      </wp:positionV>
                      <wp:extent cx="962660" cy="403860"/>
                      <wp:effectExtent l="635" t="0" r="0" b="0"/>
                      <wp:wrapNone/>
                      <wp:docPr id="3103" name="文字方塊 3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6C4" w:rsidRDefault="007E36C4" w:rsidP="007E36C4">
                                  <w:pPr>
                                    <w:spacing w:line="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8"/>
                                    </w:rPr>
                                    <w:t>知識向度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D3914E" id="文字方塊 3103" o:spid="_x0000_s1027" type="#_x0000_t202" style="position:absolute;left:0;text-align:left;margin-left:8.8pt;margin-top:67.55pt;width:75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" filled="f" stroked="f">
                      <v:textbox>
                        <w:txbxContent>
                          <w:p w:rsidR="007E36C4" w:rsidRDefault="007E36C4" w:rsidP="007E36C4">
                            <w:pPr>
                              <w:spacing w:line="0" w:lineRule="atLeas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8"/>
                              </w:rPr>
                              <w:t>知識向度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beforeLines="20" w:before="72" w:after="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7E36C4">
              <w:rPr>
                <w:rFonts w:eastAsia="標楷體"/>
                <w:b/>
                <w:bCs/>
                <w:sz w:val="22"/>
                <w:szCs w:val="22"/>
              </w:rPr>
              <w:t>1.</w:t>
            </w:r>
            <w:r w:rsidRPr="007E36C4">
              <w:rPr>
                <w:rFonts w:eastAsia="標楷體"/>
                <w:b/>
                <w:bCs/>
                <w:sz w:val="22"/>
                <w:szCs w:val="22"/>
              </w:rPr>
              <w:t>記憶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65" w:left="156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1-1</w:t>
            </w:r>
            <w:r w:rsidRPr="007E36C4">
              <w:rPr>
                <w:rFonts w:eastAsia="標楷體"/>
                <w:sz w:val="22"/>
                <w:szCs w:val="22"/>
              </w:rPr>
              <w:t>再認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ind w:leftChars="65" w:left="156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1-2</w:t>
            </w:r>
            <w:r w:rsidRPr="007E36C4">
              <w:rPr>
                <w:rFonts w:eastAsia="標楷體"/>
                <w:sz w:val="22"/>
                <w:szCs w:val="22"/>
              </w:rPr>
              <w:t>回憶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beforeLines="20" w:before="72" w:after="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7E36C4">
              <w:rPr>
                <w:rFonts w:eastAsia="標楷體"/>
                <w:b/>
                <w:bCs/>
                <w:sz w:val="22"/>
                <w:szCs w:val="22"/>
              </w:rPr>
              <w:t>2.</w:t>
            </w:r>
            <w:r w:rsidRPr="007E36C4">
              <w:rPr>
                <w:rFonts w:eastAsia="標楷體"/>
                <w:b/>
                <w:bCs/>
                <w:sz w:val="22"/>
                <w:szCs w:val="22"/>
              </w:rPr>
              <w:t>了解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78" w:left="187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2-1</w:t>
            </w:r>
            <w:r w:rsidRPr="007E36C4">
              <w:rPr>
                <w:rFonts w:eastAsia="標楷體"/>
                <w:sz w:val="22"/>
                <w:szCs w:val="22"/>
              </w:rPr>
              <w:t>說明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78" w:left="187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2-2</w:t>
            </w:r>
            <w:r w:rsidRPr="007E36C4">
              <w:rPr>
                <w:rFonts w:eastAsia="標楷體"/>
                <w:sz w:val="22"/>
                <w:szCs w:val="22"/>
              </w:rPr>
              <w:t>舉例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78" w:left="187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2-3</w:t>
            </w:r>
            <w:r w:rsidRPr="007E36C4">
              <w:rPr>
                <w:rFonts w:eastAsia="標楷體"/>
                <w:sz w:val="22"/>
                <w:szCs w:val="22"/>
              </w:rPr>
              <w:t>分類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78" w:left="187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2-4</w:t>
            </w:r>
            <w:r w:rsidRPr="007E36C4">
              <w:rPr>
                <w:rFonts w:eastAsia="標楷體"/>
                <w:sz w:val="22"/>
                <w:szCs w:val="22"/>
              </w:rPr>
              <w:t>結要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78" w:left="187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2-5</w:t>
            </w:r>
            <w:r w:rsidRPr="007E36C4">
              <w:rPr>
                <w:rFonts w:eastAsia="標楷體"/>
                <w:sz w:val="22"/>
                <w:szCs w:val="22"/>
              </w:rPr>
              <w:t>推論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78" w:left="187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2-6</w:t>
            </w:r>
            <w:r w:rsidRPr="007E36C4">
              <w:rPr>
                <w:rFonts w:eastAsia="標楷體"/>
                <w:sz w:val="22"/>
                <w:szCs w:val="22"/>
              </w:rPr>
              <w:t>比較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ind w:leftChars="78" w:left="187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2-7</w:t>
            </w:r>
            <w:r w:rsidRPr="007E36C4">
              <w:rPr>
                <w:rFonts w:eastAsia="標楷體"/>
                <w:sz w:val="22"/>
                <w:szCs w:val="22"/>
              </w:rPr>
              <w:t>解釋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beforeLines="20" w:before="72" w:after="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7E36C4">
              <w:rPr>
                <w:rFonts w:eastAsia="標楷體"/>
                <w:b/>
                <w:bCs/>
                <w:sz w:val="22"/>
                <w:szCs w:val="22"/>
              </w:rPr>
              <w:t>3.</w:t>
            </w:r>
            <w:r w:rsidRPr="007E36C4">
              <w:rPr>
                <w:rFonts w:eastAsia="標楷體"/>
                <w:b/>
                <w:bCs/>
                <w:sz w:val="22"/>
                <w:szCs w:val="22"/>
              </w:rPr>
              <w:t>運用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93" w:left="223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3-1</w:t>
            </w:r>
            <w:r w:rsidRPr="007E36C4">
              <w:rPr>
                <w:rFonts w:eastAsia="標楷體"/>
                <w:sz w:val="22"/>
                <w:szCs w:val="22"/>
              </w:rPr>
              <w:t>執行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ind w:leftChars="93" w:left="223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3-2</w:t>
            </w:r>
            <w:r w:rsidRPr="007E36C4">
              <w:rPr>
                <w:rFonts w:eastAsia="標楷體"/>
                <w:sz w:val="22"/>
                <w:szCs w:val="22"/>
              </w:rPr>
              <w:t>採用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beforeLines="20" w:before="72" w:after="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7E36C4">
              <w:rPr>
                <w:rFonts w:eastAsia="標楷體"/>
                <w:b/>
                <w:bCs/>
                <w:sz w:val="22"/>
                <w:szCs w:val="22"/>
              </w:rPr>
              <w:t>4.</w:t>
            </w:r>
            <w:r w:rsidRPr="007E36C4">
              <w:rPr>
                <w:rFonts w:eastAsia="標楷體"/>
                <w:b/>
                <w:bCs/>
                <w:sz w:val="22"/>
                <w:szCs w:val="22"/>
              </w:rPr>
              <w:t>分析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52" w:left="125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4-1</w:t>
            </w:r>
            <w:r w:rsidRPr="007E36C4">
              <w:rPr>
                <w:rFonts w:eastAsia="標楷體"/>
                <w:sz w:val="22"/>
                <w:szCs w:val="22"/>
              </w:rPr>
              <w:t>分辨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52" w:left="125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4-2</w:t>
            </w:r>
            <w:r w:rsidRPr="007E36C4">
              <w:rPr>
                <w:rFonts w:eastAsia="標楷體"/>
                <w:sz w:val="22"/>
                <w:szCs w:val="22"/>
              </w:rPr>
              <w:t>組織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52" w:left="125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4-3</w:t>
            </w:r>
            <w:r w:rsidRPr="007E36C4">
              <w:rPr>
                <w:rFonts w:eastAsia="標楷體"/>
                <w:sz w:val="22"/>
                <w:szCs w:val="22"/>
              </w:rPr>
              <w:t>歸因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beforeLines="20" w:before="72" w:after="0"/>
              <w:ind w:leftChars="15" w:left="36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7E36C4">
              <w:rPr>
                <w:rFonts w:eastAsia="標楷體"/>
                <w:b/>
                <w:bCs/>
                <w:sz w:val="22"/>
                <w:szCs w:val="22"/>
              </w:rPr>
              <w:t>5.</w:t>
            </w:r>
            <w:r w:rsidRPr="007E36C4">
              <w:rPr>
                <w:rFonts w:eastAsia="標楷體"/>
                <w:b/>
                <w:bCs/>
                <w:sz w:val="22"/>
                <w:szCs w:val="22"/>
              </w:rPr>
              <w:t>評價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74" w:left="178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5-1</w:t>
            </w:r>
            <w:r w:rsidRPr="007E36C4">
              <w:rPr>
                <w:rFonts w:eastAsia="標楷體"/>
                <w:sz w:val="22"/>
                <w:szCs w:val="22"/>
              </w:rPr>
              <w:t>檢核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74" w:left="178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5-2</w:t>
            </w:r>
            <w:r w:rsidRPr="007E36C4">
              <w:rPr>
                <w:rFonts w:eastAsia="標楷體"/>
                <w:sz w:val="22"/>
                <w:szCs w:val="22"/>
              </w:rPr>
              <w:t>批評</w:t>
            </w:r>
          </w:p>
          <w:p w:rsidR="007E36C4" w:rsidRPr="007E36C4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beforeLines="20" w:before="72" w:after="0"/>
              <w:ind w:leftChars="32" w:left="7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7E36C4">
              <w:rPr>
                <w:rFonts w:eastAsia="標楷體"/>
                <w:b/>
                <w:bCs/>
                <w:sz w:val="22"/>
                <w:szCs w:val="22"/>
              </w:rPr>
              <w:t>6.</w:t>
            </w:r>
            <w:r w:rsidRPr="007E36C4">
              <w:rPr>
                <w:rFonts w:eastAsia="標楷體"/>
                <w:b/>
                <w:bCs/>
                <w:sz w:val="22"/>
                <w:szCs w:val="22"/>
              </w:rPr>
              <w:t>創造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91" w:left="218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6-1</w:t>
            </w:r>
            <w:r w:rsidRPr="007E36C4">
              <w:rPr>
                <w:rFonts w:eastAsia="標楷體"/>
                <w:sz w:val="22"/>
                <w:szCs w:val="22"/>
              </w:rPr>
              <w:t>通則化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91" w:left="218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6-2</w:t>
            </w:r>
            <w:r w:rsidRPr="007E36C4">
              <w:rPr>
                <w:rFonts w:eastAsia="標楷體"/>
                <w:sz w:val="22"/>
                <w:szCs w:val="22"/>
              </w:rPr>
              <w:t>設計</w:t>
            </w:r>
          </w:p>
          <w:p w:rsidR="007E36C4" w:rsidRPr="007E36C4" w:rsidRDefault="007E36C4" w:rsidP="0095774F">
            <w:pPr>
              <w:pStyle w:val="a"/>
              <w:numPr>
                <w:ilvl w:val="0"/>
                <w:numId w:val="0"/>
              </w:numPr>
              <w:spacing w:after="0"/>
              <w:ind w:leftChars="91" w:left="218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6-3</w:t>
            </w:r>
            <w:r w:rsidRPr="007E36C4">
              <w:rPr>
                <w:rFonts w:eastAsia="標楷體"/>
                <w:sz w:val="22"/>
                <w:szCs w:val="22"/>
              </w:rPr>
              <w:t>創作</w:t>
            </w:r>
          </w:p>
          <w:p w:rsidR="007E36C4" w:rsidRPr="007E36C4" w:rsidRDefault="007E36C4" w:rsidP="00B96564">
            <w:pPr>
              <w:widowControl/>
              <w:rPr>
                <w:rFonts w:eastAsia="標楷體"/>
                <w:sz w:val="22"/>
              </w:rPr>
            </w:pPr>
          </w:p>
        </w:tc>
      </w:tr>
      <w:tr w:rsidR="007E36C4" w:rsidRPr="009D65A8" w:rsidTr="00B965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7E36C4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7E36C4">
              <w:rPr>
                <w:rFonts w:eastAsia="標楷體"/>
                <w:b/>
                <w:bCs/>
                <w:sz w:val="22"/>
                <w:szCs w:val="22"/>
              </w:rPr>
              <w:t>A.</w:t>
            </w:r>
            <w:r w:rsidRPr="007E36C4">
              <w:rPr>
                <w:rFonts w:eastAsia="標楷體"/>
                <w:b/>
                <w:bCs/>
                <w:sz w:val="22"/>
                <w:szCs w:val="22"/>
              </w:rPr>
              <w:t>事實知識</w:t>
            </w:r>
          </w:p>
          <w:p w:rsidR="007E36C4" w:rsidRPr="007E36C4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Aa</w:t>
            </w:r>
            <w:r w:rsidRPr="007E36C4">
              <w:rPr>
                <w:rFonts w:eastAsia="標楷體"/>
                <w:sz w:val="22"/>
                <w:szCs w:val="22"/>
              </w:rPr>
              <w:t>術語的知識</w:t>
            </w:r>
          </w:p>
          <w:p w:rsidR="007E36C4" w:rsidRPr="007E36C4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Ab</w:t>
            </w:r>
            <w:r w:rsidRPr="007E36C4">
              <w:rPr>
                <w:rFonts w:eastAsia="標楷體"/>
                <w:sz w:val="22"/>
                <w:szCs w:val="22"/>
              </w:rPr>
              <w:t>個別細節和要素的知識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</w:tr>
      <w:tr w:rsidR="007E36C4" w:rsidRPr="009D65A8" w:rsidTr="00B965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7E36C4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7E36C4">
              <w:rPr>
                <w:rFonts w:eastAsia="標楷體"/>
                <w:b/>
                <w:bCs/>
                <w:sz w:val="22"/>
                <w:szCs w:val="22"/>
              </w:rPr>
              <w:t>B.</w:t>
            </w:r>
            <w:r w:rsidRPr="007E36C4">
              <w:rPr>
                <w:rFonts w:eastAsia="標楷體"/>
                <w:b/>
                <w:bCs/>
                <w:sz w:val="22"/>
                <w:szCs w:val="22"/>
              </w:rPr>
              <w:t>概念知識</w:t>
            </w:r>
          </w:p>
          <w:p w:rsidR="007E36C4" w:rsidRPr="007E36C4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Ba</w:t>
            </w:r>
            <w:r w:rsidRPr="007E36C4">
              <w:rPr>
                <w:rFonts w:eastAsia="標楷體"/>
                <w:sz w:val="22"/>
                <w:szCs w:val="22"/>
              </w:rPr>
              <w:t>分類和類別的知識</w:t>
            </w:r>
          </w:p>
          <w:p w:rsidR="007E36C4" w:rsidRPr="007E36C4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Bb</w:t>
            </w:r>
            <w:r w:rsidRPr="007E36C4">
              <w:rPr>
                <w:rFonts w:eastAsia="標楷體"/>
                <w:sz w:val="22"/>
                <w:szCs w:val="22"/>
              </w:rPr>
              <w:t>原則和通則的知識</w:t>
            </w:r>
          </w:p>
          <w:p w:rsidR="007E36C4" w:rsidRPr="007E36C4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proofErr w:type="spellStart"/>
            <w:r w:rsidRPr="007E36C4">
              <w:rPr>
                <w:rFonts w:eastAsia="標楷體"/>
                <w:sz w:val="22"/>
                <w:szCs w:val="22"/>
              </w:rPr>
              <w:t>Bc</w:t>
            </w:r>
            <w:proofErr w:type="spellEnd"/>
            <w:r w:rsidRPr="007E36C4">
              <w:rPr>
                <w:rFonts w:eastAsia="標楷體"/>
                <w:sz w:val="22"/>
                <w:szCs w:val="22"/>
              </w:rPr>
              <w:t>理論、模式和結構的知識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</w:tr>
      <w:tr w:rsidR="007E36C4" w:rsidRPr="009D65A8" w:rsidTr="00B965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7E36C4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7E36C4">
              <w:rPr>
                <w:rFonts w:eastAsia="標楷體"/>
                <w:b/>
                <w:bCs/>
                <w:sz w:val="22"/>
                <w:szCs w:val="22"/>
              </w:rPr>
              <w:t>C.</w:t>
            </w:r>
            <w:r w:rsidRPr="007E36C4">
              <w:rPr>
                <w:rFonts w:eastAsia="標楷體"/>
                <w:b/>
                <w:bCs/>
                <w:sz w:val="22"/>
                <w:szCs w:val="22"/>
              </w:rPr>
              <w:t>程序知識</w:t>
            </w:r>
          </w:p>
          <w:p w:rsidR="007E36C4" w:rsidRPr="007E36C4" w:rsidRDefault="007E36C4" w:rsidP="007E36C4">
            <w:pPr>
              <w:pStyle w:val="a"/>
              <w:numPr>
                <w:ilvl w:val="0"/>
                <w:numId w:val="0"/>
              </w:numPr>
              <w:spacing w:after="0"/>
              <w:ind w:leftChars="100" w:left="68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Ca</w:t>
            </w:r>
            <w:r w:rsidRPr="007E36C4">
              <w:rPr>
                <w:rFonts w:eastAsia="標楷體"/>
                <w:sz w:val="22"/>
                <w:szCs w:val="22"/>
              </w:rPr>
              <w:t>特定學科技能和演算的知識</w:t>
            </w:r>
          </w:p>
          <w:p w:rsidR="007E36C4" w:rsidRPr="007E36C4" w:rsidRDefault="007E36C4" w:rsidP="007E36C4">
            <w:pPr>
              <w:pStyle w:val="a"/>
              <w:numPr>
                <w:ilvl w:val="0"/>
                <w:numId w:val="0"/>
              </w:numPr>
              <w:spacing w:after="0"/>
              <w:ind w:leftChars="100" w:left="68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proofErr w:type="spellStart"/>
            <w:r w:rsidRPr="007E36C4">
              <w:rPr>
                <w:rFonts w:eastAsia="標楷體"/>
                <w:sz w:val="22"/>
                <w:szCs w:val="22"/>
              </w:rPr>
              <w:t>Cb</w:t>
            </w:r>
            <w:proofErr w:type="spellEnd"/>
            <w:r w:rsidRPr="007E36C4">
              <w:rPr>
                <w:rFonts w:eastAsia="標楷體"/>
                <w:sz w:val="22"/>
                <w:szCs w:val="22"/>
              </w:rPr>
              <w:t>特定學科技術與方法的知識</w:t>
            </w:r>
          </w:p>
          <w:p w:rsidR="007E36C4" w:rsidRPr="007E36C4" w:rsidRDefault="007E36C4" w:rsidP="007E36C4">
            <w:pPr>
              <w:pStyle w:val="a"/>
              <w:numPr>
                <w:ilvl w:val="0"/>
                <w:numId w:val="0"/>
              </w:numPr>
              <w:spacing w:after="0"/>
              <w:ind w:leftChars="100" w:left="68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Cc</w:t>
            </w:r>
            <w:r w:rsidRPr="007E36C4">
              <w:rPr>
                <w:rFonts w:eastAsia="標楷體"/>
                <w:sz w:val="22"/>
                <w:szCs w:val="22"/>
              </w:rPr>
              <w:t>運用合適程序</w:t>
            </w:r>
            <w:proofErr w:type="gramStart"/>
            <w:r w:rsidRPr="007E36C4">
              <w:rPr>
                <w:rFonts w:eastAsia="標楷體"/>
                <w:sz w:val="22"/>
                <w:szCs w:val="22"/>
              </w:rPr>
              <w:t>規準</w:t>
            </w:r>
            <w:proofErr w:type="gramEnd"/>
            <w:r w:rsidRPr="007E36C4">
              <w:rPr>
                <w:rFonts w:eastAsia="標楷體"/>
                <w:sz w:val="22"/>
                <w:szCs w:val="22"/>
              </w:rPr>
              <w:t>的知識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</w:tr>
      <w:tr w:rsidR="007E36C4" w:rsidRPr="009D65A8" w:rsidTr="00B965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7E36C4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7E36C4">
              <w:rPr>
                <w:rFonts w:eastAsia="標楷體"/>
                <w:b/>
                <w:bCs/>
                <w:sz w:val="22"/>
                <w:szCs w:val="22"/>
              </w:rPr>
              <w:t>D.</w:t>
            </w:r>
            <w:r w:rsidRPr="007E36C4">
              <w:rPr>
                <w:rFonts w:eastAsia="標楷體"/>
                <w:b/>
                <w:bCs/>
                <w:sz w:val="22"/>
                <w:szCs w:val="22"/>
              </w:rPr>
              <w:t>後設認知知識</w:t>
            </w:r>
          </w:p>
          <w:p w:rsidR="007E36C4" w:rsidRPr="007E36C4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Da</w:t>
            </w:r>
            <w:r w:rsidRPr="007E36C4">
              <w:rPr>
                <w:rFonts w:eastAsia="標楷體"/>
                <w:sz w:val="22"/>
                <w:szCs w:val="22"/>
              </w:rPr>
              <w:t>認知策略的知識</w:t>
            </w:r>
          </w:p>
          <w:p w:rsidR="007E36C4" w:rsidRPr="007E36C4" w:rsidRDefault="007E36C4" w:rsidP="007E36C4">
            <w:pPr>
              <w:pStyle w:val="a"/>
              <w:numPr>
                <w:ilvl w:val="0"/>
                <w:numId w:val="0"/>
              </w:numPr>
              <w:spacing w:after="0"/>
              <w:ind w:leftChars="100" w:left="552" w:hangingChars="142" w:hanging="312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Db</w:t>
            </w:r>
            <w:r w:rsidRPr="007E36C4">
              <w:rPr>
                <w:rFonts w:eastAsia="標楷體"/>
                <w:sz w:val="22"/>
                <w:szCs w:val="22"/>
              </w:rPr>
              <w:t>認知任務的知識，包括其脈絡和條件的知識</w:t>
            </w:r>
          </w:p>
          <w:p w:rsidR="007E36C4" w:rsidRPr="007E36C4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7E36C4">
              <w:rPr>
                <w:rFonts w:eastAsia="標楷體"/>
                <w:sz w:val="22"/>
                <w:szCs w:val="22"/>
              </w:rPr>
              <w:t>Dc</w:t>
            </w:r>
            <w:r w:rsidRPr="007E36C4">
              <w:rPr>
                <w:rFonts w:eastAsia="標楷體"/>
                <w:sz w:val="22"/>
                <w:szCs w:val="22"/>
              </w:rPr>
              <w:t>自我知識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4" w:rsidRPr="009D65A8" w:rsidRDefault="007E36C4" w:rsidP="00B9656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eastAsia="標楷體"/>
              </w:rPr>
            </w:pPr>
          </w:p>
        </w:tc>
      </w:tr>
    </w:tbl>
    <w:p w:rsidR="007E36C4" w:rsidRPr="009D65A8" w:rsidRDefault="007E36C4" w:rsidP="007E36C4">
      <w:pPr>
        <w:pStyle w:val="a"/>
        <w:numPr>
          <w:ilvl w:val="0"/>
          <w:numId w:val="0"/>
        </w:numPr>
        <w:spacing w:after="0"/>
        <w:jc w:val="both"/>
        <w:rPr>
          <w:rFonts w:eastAsia="標楷體"/>
        </w:rPr>
      </w:pPr>
    </w:p>
    <w:p w:rsidR="00B52045" w:rsidRDefault="00B5204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B52045" w:rsidRDefault="00B52045" w:rsidP="00B52045">
      <w:pPr>
        <w:pStyle w:val="ad"/>
        <w:ind w:leftChars="0" w:left="0" w:firstLineChars="210" w:firstLine="504"/>
        <w:jc w:val="center"/>
        <w:rPr>
          <w:rFonts w:ascii="Times New Roman" w:eastAsia="標楷體" w:hAnsi="Times New Roman" w:cs="Times New Roman"/>
        </w:rPr>
      </w:pPr>
      <w:r w:rsidRPr="00D81E9E">
        <w:rPr>
          <w:rFonts w:ascii="Times New Roman" w:eastAsia="標楷體" w:hAnsi="Times New Roman" w:cs="Times New Roman"/>
        </w:rPr>
        <w:lastRenderedPageBreak/>
        <w:t>表</w:t>
      </w:r>
      <w:r w:rsidRPr="00D81E9E">
        <w:rPr>
          <w:rFonts w:ascii="Times New Roman" w:eastAsia="標楷體" w:hAnsi="Times New Roman" w:cs="Times New Roman"/>
        </w:rPr>
        <w:t>1 Illinois</w:t>
      </w:r>
      <w:r w:rsidRPr="00D81E9E">
        <w:rPr>
          <w:rFonts w:ascii="Times New Roman" w:eastAsia="標楷體" w:hAnsi="Times New Roman" w:cs="Times New Roman"/>
        </w:rPr>
        <w:t>表現水準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61"/>
        <w:gridCol w:w="1503"/>
        <w:gridCol w:w="1503"/>
        <w:gridCol w:w="1503"/>
        <w:gridCol w:w="1503"/>
        <w:gridCol w:w="1504"/>
      </w:tblGrid>
      <w:tr w:rsidR="00B52045" w:rsidRPr="00DE11CC" w:rsidTr="00141F76">
        <w:tc>
          <w:tcPr>
            <w:tcW w:w="817" w:type="dxa"/>
            <w:vMerge w:val="restart"/>
          </w:tcPr>
          <w:p w:rsidR="00B52045" w:rsidRPr="00DE11CC" w:rsidRDefault="00B52045" w:rsidP="00141F7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表現水準</w:t>
            </w:r>
          </w:p>
        </w:tc>
        <w:tc>
          <w:tcPr>
            <w:tcW w:w="8877" w:type="dxa"/>
            <w:gridSpan w:val="6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向度</w:t>
            </w:r>
          </w:p>
        </w:tc>
      </w:tr>
      <w:tr w:rsidR="00B52045" w:rsidRPr="00DE11CC" w:rsidTr="00141F76">
        <w:tc>
          <w:tcPr>
            <w:tcW w:w="817" w:type="dxa"/>
            <w:vMerge/>
          </w:tcPr>
          <w:p w:rsidR="00B52045" w:rsidRPr="00DE11CC" w:rsidRDefault="00B52045" w:rsidP="00141F7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廣度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頻度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熟練度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深度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創新</w:t>
            </w:r>
          </w:p>
        </w:tc>
        <w:tc>
          <w:tcPr>
            <w:tcW w:w="1504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品質</w:t>
            </w:r>
          </w:p>
        </w:tc>
      </w:tr>
      <w:tr w:rsidR="00B52045" w:rsidRPr="00DE11CC" w:rsidTr="00141F76">
        <w:tc>
          <w:tcPr>
            <w:tcW w:w="817" w:type="dxa"/>
            <w:vAlign w:val="center"/>
          </w:tcPr>
          <w:p w:rsidR="00B52045" w:rsidRPr="007931D7" w:rsidRDefault="00B52045" w:rsidP="00141F7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31D7">
              <w:rPr>
                <w:rFonts w:ascii="標楷體" w:eastAsia="標楷體" w:hAnsi="標楷體"/>
              </w:rPr>
              <w:t>超過</w:t>
            </w:r>
          </w:p>
        </w:tc>
        <w:tc>
          <w:tcPr>
            <w:tcW w:w="1361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廣泛地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始終一貫地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自動地</w:t>
            </w: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深奧地</w:t>
            </w: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創發地</w:t>
            </w: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優質地</w:t>
            </w: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B52045" w:rsidRPr="00DE11CC" w:rsidTr="00141F76">
        <w:tc>
          <w:tcPr>
            <w:tcW w:w="817" w:type="dxa"/>
          </w:tcPr>
          <w:p w:rsidR="00B52045" w:rsidRPr="007931D7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931D7"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1361" w:type="dxa"/>
            <w:vAlign w:val="center"/>
          </w:tcPr>
          <w:p w:rsidR="00B52045" w:rsidRPr="00DE11CC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完全地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通常地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迅速地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深度地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富想像力地</w:t>
            </w:r>
          </w:p>
        </w:tc>
        <w:tc>
          <w:tcPr>
            <w:tcW w:w="1504" w:type="dxa"/>
            <w:vAlign w:val="center"/>
          </w:tcPr>
          <w:p w:rsidR="00B52045" w:rsidRPr="00DE11CC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適當的</w:t>
            </w:r>
          </w:p>
        </w:tc>
      </w:tr>
      <w:tr w:rsidR="00B52045" w:rsidRPr="00DE11CC" w:rsidTr="00141F76">
        <w:tc>
          <w:tcPr>
            <w:tcW w:w="817" w:type="dxa"/>
          </w:tcPr>
          <w:p w:rsidR="00B52045" w:rsidRPr="007931D7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931D7">
              <w:rPr>
                <w:rFonts w:ascii="標楷體" w:eastAsia="標楷體" w:hAnsi="標楷體"/>
              </w:rPr>
              <w:t>接近</w:t>
            </w:r>
          </w:p>
        </w:tc>
        <w:tc>
          <w:tcPr>
            <w:tcW w:w="1361" w:type="dxa"/>
            <w:vAlign w:val="center"/>
          </w:tcPr>
          <w:p w:rsidR="00B52045" w:rsidRPr="00DE11CC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kern w:val="0"/>
                <w:szCs w:val="24"/>
              </w:rPr>
              <w:t>部份地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偶然地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蹣跚地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粗略地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平凡的</w:t>
            </w:r>
          </w:p>
        </w:tc>
        <w:tc>
          <w:tcPr>
            <w:tcW w:w="1504" w:type="dxa"/>
            <w:vAlign w:val="center"/>
          </w:tcPr>
          <w:p w:rsidR="00B52045" w:rsidRPr="00DE11CC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最低限度地</w:t>
            </w:r>
          </w:p>
        </w:tc>
      </w:tr>
      <w:tr w:rsidR="00B52045" w:rsidRPr="00DE11CC" w:rsidTr="00141F76">
        <w:tc>
          <w:tcPr>
            <w:tcW w:w="817" w:type="dxa"/>
          </w:tcPr>
          <w:p w:rsidR="00B52045" w:rsidRPr="007931D7" w:rsidRDefault="00B52045" w:rsidP="00141F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931D7">
              <w:rPr>
                <w:rFonts w:ascii="標楷體" w:eastAsia="標楷體" w:hAnsi="標楷體"/>
              </w:rPr>
              <w:t>起點</w:t>
            </w:r>
          </w:p>
        </w:tc>
        <w:tc>
          <w:tcPr>
            <w:tcW w:w="1361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偏狹</w:t>
            </w:r>
            <w:proofErr w:type="gramEnd"/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地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罕有地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緩慢地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表面地</w:t>
            </w: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模仿地</w:t>
            </w:r>
          </w:p>
        </w:tc>
        <w:tc>
          <w:tcPr>
            <w:tcW w:w="1504" w:type="dxa"/>
            <w:vAlign w:val="center"/>
          </w:tcPr>
          <w:p w:rsidR="00B52045" w:rsidRPr="00DE11CC" w:rsidRDefault="00B52045" w:rsidP="00141F7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1CC">
              <w:rPr>
                <w:rFonts w:ascii="Times New Roman" w:eastAsia="標楷體" w:hAnsi="Times New Roman" w:cs="Times New Roman"/>
                <w:color w:val="000000"/>
                <w:szCs w:val="24"/>
              </w:rPr>
              <w:t>劣質地</w:t>
            </w:r>
          </w:p>
        </w:tc>
      </w:tr>
    </w:tbl>
    <w:p w:rsidR="00AC37C7" w:rsidRPr="00AC37C7" w:rsidRDefault="00AC37C7">
      <w:pPr>
        <w:rPr>
          <w:rFonts w:ascii="Times New Roman" w:eastAsia="標楷體" w:hAnsi="Times New Roman" w:cs="Times New Roman"/>
        </w:rPr>
      </w:pPr>
    </w:p>
    <w:sectPr w:rsidR="00AC37C7" w:rsidRPr="00AC37C7" w:rsidSect="00DD1B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BD" w:rsidRDefault="004804BD" w:rsidP="00F37851">
      <w:r>
        <w:separator/>
      </w:r>
    </w:p>
  </w:endnote>
  <w:endnote w:type="continuationSeparator" w:id="0">
    <w:p w:rsidR="004804BD" w:rsidRDefault="004804BD" w:rsidP="00F3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BD" w:rsidRDefault="004804BD" w:rsidP="00F37851">
      <w:r>
        <w:separator/>
      </w:r>
    </w:p>
  </w:footnote>
  <w:footnote w:type="continuationSeparator" w:id="0">
    <w:p w:rsidR="004804BD" w:rsidRDefault="004804BD" w:rsidP="00F3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994"/>
    <w:multiLevelType w:val="hybridMultilevel"/>
    <w:tmpl w:val="DAD6FFE6"/>
    <w:lvl w:ilvl="0" w:tplc="5D0CFB1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4424B"/>
    <w:multiLevelType w:val="hybridMultilevel"/>
    <w:tmpl w:val="6A6876FC"/>
    <w:lvl w:ilvl="0" w:tplc="2022061A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C77551"/>
    <w:multiLevelType w:val="hybridMultilevel"/>
    <w:tmpl w:val="0588B6B8"/>
    <w:lvl w:ilvl="0" w:tplc="94BC9DB4">
      <w:start w:val="1"/>
      <w:numFmt w:val="taiwaneseCountingThousand"/>
      <w:lvlText w:val="%1、"/>
      <w:lvlJc w:val="left"/>
      <w:pPr>
        <w:tabs>
          <w:tab w:val="num" w:pos="1047"/>
        </w:tabs>
        <w:ind w:left="1047" w:hanging="567"/>
      </w:pPr>
      <w:rPr>
        <w:rFonts w:hint="eastAsia"/>
      </w:rPr>
    </w:lvl>
    <w:lvl w:ilvl="1" w:tplc="2F8440A6">
      <w:start w:val="1"/>
      <w:numFmt w:val="taiwaneseCountingThousand"/>
      <w:lvlText w:val="(%2)"/>
      <w:lvlJc w:val="left"/>
      <w:pPr>
        <w:tabs>
          <w:tab w:val="num" w:pos="1335"/>
        </w:tabs>
        <w:ind w:left="1335" w:hanging="855"/>
      </w:pPr>
      <w:rPr>
        <w:rFonts w:ascii="Times New Roman" w:eastAsia="新細明體" w:hAnsi="Times New Roman" w:hint="default"/>
      </w:rPr>
    </w:lvl>
    <w:lvl w:ilvl="2" w:tplc="404C1E6C">
      <w:start w:val="1"/>
      <w:numFmt w:val="decimal"/>
      <w:lvlText w:val="%3.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3" w:tplc="A96296E0">
      <w:start w:val="1"/>
      <w:numFmt w:val="decimal"/>
      <w:lvlText w:val="（%4）"/>
      <w:lvlJc w:val="righ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6F9C141A">
      <w:start w:val="1"/>
      <w:numFmt w:val="taiwaneseCountingThousand"/>
      <w:lvlText w:val="(%5)"/>
      <w:lvlJc w:val="left"/>
      <w:pPr>
        <w:tabs>
          <w:tab w:val="num" w:pos="2640"/>
        </w:tabs>
        <w:ind w:left="2640" w:hanging="720"/>
      </w:pPr>
      <w:rPr>
        <w:rFonts w:ascii="MS Mincho" w:eastAsia="標楷體" w:hAnsi="MS Mincho" w:hint="eastAsia"/>
      </w:rPr>
    </w:lvl>
    <w:lvl w:ilvl="5" w:tplc="04090011">
      <w:start w:val="1"/>
      <w:numFmt w:val="upperLetter"/>
      <w:lvlText w:val="%6."/>
      <w:lvlJc w:val="left"/>
      <w:pPr>
        <w:tabs>
          <w:tab w:val="num" w:pos="2880"/>
        </w:tabs>
        <w:ind w:left="2880" w:hanging="480"/>
      </w:pPr>
    </w:lvl>
    <w:lvl w:ilvl="6" w:tplc="CDBE9588">
      <w:start w:val="1"/>
      <w:numFmt w:val="lowerLetter"/>
      <w:lvlText w:val="B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7818CF40">
      <w:start w:val="1"/>
      <w:numFmt w:val="lowerLetter"/>
      <w:lvlText w:val="Dc%8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74B25F92">
      <w:start w:val="1"/>
      <w:numFmt w:val="decimal"/>
      <w:lvlText w:val="%9."/>
      <w:lvlJc w:val="lef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50BF7F56"/>
    <w:multiLevelType w:val="hybridMultilevel"/>
    <w:tmpl w:val="7736DCCC"/>
    <w:lvl w:ilvl="0" w:tplc="A6047A9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347D13"/>
    <w:multiLevelType w:val="hybridMultilevel"/>
    <w:tmpl w:val="86EA3352"/>
    <w:lvl w:ilvl="0" w:tplc="512675B8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5365A5"/>
    <w:multiLevelType w:val="multilevel"/>
    <w:tmpl w:val="5EF083B6"/>
    <w:lvl w:ilvl="0">
      <w:start w:val="1"/>
      <w:numFmt w:val="ideographLegalTraditional"/>
      <w:pStyle w:val="a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28"/>
    <w:rsid w:val="0022021C"/>
    <w:rsid w:val="00476741"/>
    <w:rsid w:val="004804BD"/>
    <w:rsid w:val="007E19D9"/>
    <w:rsid w:val="007E36C4"/>
    <w:rsid w:val="00865980"/>
    <w:rsid w:val="0095774F"/>
    <w:rsid w:val="00AC37C7"/>
    <w:rsid w:val="00AD7D9A"/>
    <w:rsid w:val="00B52045"/>
    <w:rsid w:val="00DD1B28"/>
    <w:rsid w:val="00E14303"/>
    <w:rsid w:val="00F37851"/>
    <w:rsid w:val="00FB08EF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D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DD1B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F3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37851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3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37851"/>
    <w:rPr>
      <w:sz w:val="20"/>
      <w:szCs w:val="20"/>
    </w:rPr>
  </w:style>
  <w:style w:type="table" w:styleId="aa">
    <w:name w:val="Table Grid"/>
    <w:basedOn w:val="a2"/>
    <w:uiPriority w:val="59"/>
    <w:rsid w:val="00F3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0"/>
    <w:next w:val="a0"/>
    <w:link w:val="ac"/>
    <w:uiPriority w:val="99"/>
    <w:rsid w:val="00F37851"/>
    <w:pPr>
      <w:autoSpaceDE w:val="0"/>
      <w:autoSpaceDN w:val="0"/>
      <w:adjustRightInd w:val="0"/>
    </w:pPr>
    <w:rPr>
      <w:rFonts w:ascii="DF Kai Shu" w:eastAsia="DF Kai Shu"/>
      <w:kern w:val="0"/>
      <w:szCs w:val="24"/>
    </w:rPr>
  </w:style>
  <w:style w:type="character" w:customStyle="1" w:styleId="ac">
    <w:name w:val="註解文字 字元"/>
    <w:basedOn w:val="a1"/>
    <w:link w:val="ab"/>
    <w:uiPriority w:val="99"/>
    <w:rsid w:val="00F37851"/>
    <w:rPr>
      <w:rFonts w:ascii="DF Kai Shu" w:eastAsia="DF Kai Shu"/>
      <w:kern w:val="0"/>
      <w:szCs w:val="24"/>
    </w:rPr>
  </w:style>
  <w:style w:type="paragraph" w:styleId="ad">
    <w:name w:val="List Paragraph"/>
    <w:basedOn w:val="a0"/>
    <w:uiPriority w:val="34"/>
    <w:qFormat/>
    <w:rsid w:val="00F37851"/>
    <w:pPr>
      <w:ind w:leftChars="200" w:left="480"/>
    </w:pPr>
  </w:style>
  <w:style w:type="paragraph" w:styleId="ae">
    <w:name w:val="Body Text"/>
    <w:basedOn w:val="a0"/>
    <w:link w:val="af"/>
    <w:uiPriority w:val="99"/>
    <w:semiHidden/>
    <w:unhideWhenUsed/>
    <w:rsid w:val="00AC37C7"/>
    <w:pPr>
      <w:spacing w:after="120"/>
    </w:pPr>
  </w:style>
  <w:style w:type="character" w:customStyle="1" w:styleId="af">
    <w:name w:val="本文 字元"/>
    <w:basedOn w:val="a1"/>
    <w:link w:val="ae"/>
    <w:uiPriority w:val="99"/>
    <w:semiHidden/>
    <w:rsid w:val="00AC37C7"/>
  </w:style>
  <w:style w:type="paragraph" w:styleId="a">
    <w:name w:val="Body Text First Indent"/>
    <w:basedOn w:val="ae"/>
    <w:link w:val="af0"/>
    <w:semiHidden/>
    <w:rsid w:val="00AC37C7"/>
    <w:pPr>
      <w:numPr>
        <w:numId w:val="3"/>
      </w:numPr>
    </w:pPr>
    <w:rPr>
      <w:rFonts w:ascii="Times New Roman" w:eastAsia="新細明體" w:hAnsi="Times New Roman" w:cs="Times New Roman"/>
      <w:szCs w:val="20"/>
    </w:rPr>
  </w:style>
  <w:style w:type="character" w:customStyle="1" w:styleId="af0">
    <w:name w:val="本文第一層縮排 字元"/>
    <w:basedOn w:val="af"/>
    <w:link w:val="a"/>
    <w:semiHidden/>
    <w:rsid w:val="00AC37C7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D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DD1B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F3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37851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3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37851"/>
    <w:rPr>
      <w:sz w:val="20"/>
      <w:szCs w:val="20"/>
    </w:rPr>
  </w:style>
  <w:style w:type="table" w:styleId="aa">
    <w:name w:val="Table Grid"/>
    <w:basedOn w:val="a2"/>
    <w:uiPriority w:val="59"/>
    <w:rsid w:val="00F3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0"/>
    <w:next w:val="a0"/>
    <w:link w:val="ac"/>
    <w:uiPriority w:val="99"/>
    <w:rsid w:val="00F37851"/>
    <w:pPr>
      <w:autoSpaceDE w:val="0"/>
      <w:autoSpaceDN w:val="0"/>
      <w:adjustRightInd w:val="0"/>
    </w:pPr>
    <w:rPr>
      <w:rFonts w:ascii="DF Kai Shu" w:eastAsia="DF Kai Shu"/>
      <w:kern w:val="0"/>
      <w:szCs w:val="24"/>
    </w:rPr>
  </w:style>
  <w:style w:type="character" w:customStyle="1" w:styleId="ac">
    <w:name w:val="註解文字 字元"/>
    <w:basedOn w:val="a1"/>
    <w:link w:val="ab"/>
    <w:uiPriority w:val="99"/>
    <w:rsid w:val="00F37851"/>
    <w:rPr>
      <w:rFonts w:ascii="DF Kai Shu" w:eastAsia="DF Kai Shu"/>
      <w:kern w:val="0"/>
      <w:szCs w:val="24"/>
    </w:rPr>
  </w:style>
  <w:style w:type="paragraph" w:styleId="ad">
    <w:name w:val="List Paragraph"/>
    <w:basedOn w:val="a0"/>
    <w:uiPriority w:val="34"/>
    <w:qFormat/>
    <w:rsid w:val="00F37851"/>
    <w:pPr>
      <w:ind w:leftChars="200" w:left="480"/>
    </w:pPr>
  </w:style>
  <w:style w:type="paragraph" w:styleId="ae">
    <w:name w:val="Body Text"/>
    <w:basedOn w:val="a0"/>
    <w:link w:val="af"/>
    <w:uiPriority w:val="99"/>
    <w:semiHidden/>
    <w:unhideWhenUsed/>
    <w:rsid w:val="00AC37C7"/>
    <w:pPr>
      <w:spacing w:after="120"/>
    </w:pPr>
  </w:style>
  <w:style w:type="character" w:customStyle="1" w:styleId="af">
    <w:name w:val="本文 字元"/>
    <w:basedOn w:val="a1"/>
    <w:link w:val="ae"/>
    <w:uiPriority w:val="99"/>
    <w:semiHidden/>
    <w:rsid w:val="00AC37C7"/>
  </w:style>
  <w:style w:type="paragraph" w:styleId="a">
    <w:name w:val="Body Text First Indent"/>
    <w:basedOn w:val="ae"/>
    <w:link w:val="af0"/>
    <w:semiHidden/>
    <w:rsid w:val="00AC37C7"/>
    <w:pPr>
      <w:numPr>
        <w:numId w:val="3"/>
      </w:numPr>
    </w:pPr>
    <w:rPr>
      <w:rFonts w:ascii="Times New Roman" w:eastAsia="新細明體" w:hAnsi="Times New Roman" w:cs="Times New Roman"/>
      <w:szCs w:val="20"/>
    </w:rPr>
  </w:style>
  <w:style w:type="character" w:customStyle="1" w:styleId="af0">
    <w:name w:val="本文第一層縮排 字元"/>
    <w:basedOn w:val="af"/>
    <w:link w:val="a"/>
    <w:semiHidden/>
    <w:rsid w:val="00AC37C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鍾長宏</dc:creator>
  <cp:lastModifiedBy>lucky</cp:lastModifiedBy>
  <cp:revision>2</cp:revision>
  <dcterms:created xsi:type="dcterms:W3CDTF">2016-08-17T06:40:00Z</dcterms:created>
  <dcterms:modified xsi:type="dcterms:W3CDTF">2016-08-17T06:40:00Z</dcterms:modified>
</cp:coreProperties>
</file>