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31" w:rsidRPr="001C4C6F" w:rsidRDefault="00BC0831" w:rsidP="00BC0831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國中組教學活動設計 校名：</w:t>
      </w:r>
      <w:r w:rsidRPr="001C4C6F">
        <w:rPr>
          <w:rFonts w:ascii="標楷體" w:eastAsia="標楷體" w:hAnsi="標楷體" w:hint="eastAsia"/>
          <w:b/>
          <w:sz w:val="32"/>
          <w:szCs w:val="32"/>
        </w:rPr>
        <w:t>壯圍國中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英文領域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30"/>
        <w:gridCol w:w="426"/>
        <w:gridCol w:w="141"/>
        <w:gridCol w:w="2815"/>
        <w:gridCol w:w="1352"/>
        <w:gridCol w:w="1419"/>
        <w:gridCol w:w="711"/>
        <w:gridCol w:w="507"/>
        <w:gridCol w:w="918"/>
      </w:tblGrid>
      <w:tr w:rsidR="00BC0831" w:rsidRPr="001C4C6F" w:rsidTr="008358C6">
        <w:trPr>
          <w:trHeight w:val="62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F0777E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777E">
              <w:rPr>
                <w:rFonts w:ascii="標楷體" w:eastAsia="標楷體" w:hAnsi="標楷體" w:hint="eastAsia"/>
                <w:sz w:val="20"/>
                <w:szCs w:val="20"/>
              </w:rPr>
              <w:t>單元（或主題）名稱</w:t>
            </w:r>
          </w:p>
        </w:tc>
        <w:tc>
          <w:tcPr>
            <w:tcW w:w="39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Lesson 7</w:t>
            </w:r>
          </w:p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The real fun will begin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教學對象</w:t>
            </w:r>
          </w:p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年級</w:t>
            </w:r>
            <w:r w:rsidRPr="001C4C6F">
              <w:rPr>
                <w:rFonts w:ascii="標楷體" w:eastAsia="標楷體" w:hAnsi="標楷體"/>
              </w:rPr>
              <w:t>/</w:t>
            </w:r>
            <w:r w:rsidRPr="001C4C6F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1C4C6F">
              <w:rPr>
                <w:rFonts w:ascii="標楷體" w:eastAsia="標楷體" w:hAnsi="標楷體" w:hint="eastAsia"/>
              </w:rPr>
              <w:t>年級</w:t>
            </w:r>
          </w:p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上學期\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/>
              </w:rPr>
              <w:t>1</w:t>
            </w:r>
          </w:p>
        </w:tc>
      </w:tr>
      <w:tr w:rsidR="00BC0831" w:rsidRPr="001C4C6F" w:rsidTr="008358C6">
        <w:trPr>
          <w:trHeight w:val="467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207</w:t>
            </w:r>
          </w:p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BC0831" w:rsidRPr="001C4C6F" w:rsidTr="008358C6">
        <w:trPr>
          <w:trHeight w:val="17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分段</w:t>
            </w:r>
          </w:p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A421B">
                <w:rPr>
                  <w:rFonts w:hint="eastAsia"/>
                  <w:color w:val="000000"/>
                </w:rPr>
                <w:t>1-2-2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能聽懂日常生活對話和簡易故事。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2-1-8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 xml:space="preserve"> 能作簡單的提問、回答和敘述。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2-1-10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能以簡易英語看圖說話。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2-1-4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能參與課堂上的口語練習。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2-2-2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能參與課堂上的口語練習及討論。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3-1-6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 xml:space="preserve"> 能看懂簡單的句子。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3-2-5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能預習課文並瞭解其大意。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6-1-6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主動做完老師交待的作業。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6-1-3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主動做完老師交待的作業。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6-1-4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主動向老師或同學提出問題。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6-1-3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樂於回答老師或同學所提的問題。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6-2-2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不畏犯錯，樂於溝通、表達意見。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A421B">
                <w:rPr>
                  <w:rFonts w:ascii="新細明體" w:hAnsi="新細明體" w:cs="新細明體"/>
                  <w:color w:val="000000"/>
                  <w:kern w:val="0"/>
                </w:rPr>
                <w:t>7-2-2</w:t>
              </w:r>
            </w:smartTag>
            <w:r w:rsidRPr="006A421B">
              <w:rPr>
                <w:rFonts w:ascii="新細明體" w:hAnsi="新細明體" w:cs="新細明體" w:hint="eastAsia"/>
                <w:color w:val="000000"/>
                <w:kern w:val="0"/>
              </w:rPr>
              <w:t>能以簡易英語介紹中外風土民情。</w:t>
            </w:r>
          </w:p>
          <w:p w:rsidR="00BC0831" w:rsidRPr="006A421B" w:rsidRDefault="00BC0831" w:rsidP="008358C6">
            <w:pPr>
              <w:ind w:leftChars="50" w:left="840" w:hangingChars="300" w:hanging="720"/>
              <w:textAlignment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6A421B">
                <w:rPr>
                  <w:color w:val="000000"/>
                  <w:kern w:val="0"/>
                </w:rPr>
                <w:t>7-2-4</w:t>
              </w:r>
            </w:smartTag>
            <w:r w:rsidRPr="006A421B">
              <w:rPr>
                <w:rFonts w:hint="eastAsia"/>
                <w:color w:val="000000"/>
                <w:kern w:val="0"/>
              </w:rPr>
              <w:t>能瞭解、尊重不同之文化習俗。</w:t>
            </w:r>
          </w:p>
          <w:p w:rsidR="00BC0831" w:rsidRPr="00245C36" w:rsidRDefault="00BC0831" w:rsidP="008358C6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</w:p>
        </w:tc>
      </w:tr>
      <w:tr w:rsidR="00BC0831" w:rsidRPr="001C4C6F" w:rsidTr="008358C6">
        <w:trPr>
          <w:trHeight w:val="645"/>
          <w:jc w:val="center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</w:t>
            </w:r>
            <w:r w:rsidRPr="001C4C6F">
              <w:rPr>
                <w:rFonts w:ascii="標楷體" w:eastAsia="標楷體" w:hAnsi="標楷體"/>
              </w:rPr>
              <w:t xml:space="preserve"> </w:t>
            </w:r>
            <w:r w:rsidRPr="001C4C6F">
              <w:rPr>
                <w:rFonts w:ascii="標楷體" w:eastAsia="標楷體" w:hAnsi="標楷體" w:hint="eastAsia"/>
              </w:rPr>
              <w:t>材</w:t>
            </w:r>
            <w:r w:rsidRPr="001C4C6F">
              <w:rPr>
                <w:rFonts w:ascii="標楷體" w:eastAsia="標楷體" w:hAnsi="標楷體"/>
              </w:rPr>
              <w:t xml:space="preserve"> </w:t>
            </w:r>
            <w:r w:rsidRPr="001C4C6F">
              <w:rPr>
                <w:rFonts w:ascii="標楷體" w:eastAsia="標楷體" w:hAnsi="標楷體" w:hint="eastAsia"/>
              </w:rPr>
              <w:t>來</w:t>
            </w:r>
            <w:r w:rsidRPr="001C4C6F">
              <w:rPr>
                <w:rFonts w:ascii="標楷體" w:eastAsia="標楷體" w:hAnsi="標楷體"/>
              </w:rPr>
              <w:t xml:space="preserve"> </w:t>
            </w:r>
            <w:r w:rsidRPr="001C4C6F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Pr="001C4C6F">
              <w:rPr>
                <w:rFonts w:ascii="標楷體" w:eastAsia="標楷體" w:hAnsi="標楷體" w:hint="eastAsia"/>
              </w:rPr>
              <w:t>課本</w:t>
            </w:r>
            <w:r>
              <w:rPr>
                <w:rFonts w:ascii="標楷體" w:eastAsia="標楷體" w:hAnsi="標楷體"/>
              </w:rPr>
              <w:t>p</w:t>
            </w:r>
            <w:r>
              <w:rPr>
                <w:rFonts w:ascii="標楷體" w:eastAsia="標楷體" w:hAnsi="標楷體" w:hint="eastAsia"/>
              </w:rPr>
              <w:t>79-90</w:t>
            </w:r>
          </w:p>
        </w:tc>
      </w:tr>
      <w:tr w:rsidR="00BC0831" w:rsidRPr="001C4C6F" w:rsidTr="008358C6">
        <w:trPr>
          <w:trHeight w:val="645"/>
          <w:jc w:val="center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6A421B" w:rsidRDefault="00BC0831" w:rsidP="008358C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6A421B">
              <w:rPr>
                <w:rFonts w:ascii="標楷體" w:eastAsia="標楷體" w:hAnsi="標楷體" w:hint="eastAsia"/>
                <w:color w:val="000000"/>
              </w:rPr>
              <w:t>融入環境教育議題</w:t>
            </w:r>
          </w:p>
        </w:tc>
      </w:tr>
      <w:tr w:rsidR="00BC0831" w:rsidRPr="001C4C6F" w:rsidTr="008358C6">
        <w:trPr>
          <w:trHeight w:val="645"/>
          <w:jc w:val="center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情境布置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分組合作學習</w:t>
            </w:r>
          </w:p>
          <w:p w:rsidR="00BC0831" w:rsidRPr="001C4C6F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一班分成</w:t>
            </w:r>
            <w:r w:rsidRPr="001C4C6F">
              <w:rPr>
                <w:rFonts w:ascii="標楷體" w:eastAsia="標楷體" w:hAnsi="標楷體"/>
              </w:rPr>
              <w:t>6</w:t>
            </w:r>
            <w:r w:rsidRPr="001C4C6F">
              <w:rPr>
                <w:rFonts w:ascii="標楷體" w:eastAsia="標楷體" w:hAnsi="標楷體" w:hint="eastAsia"/>
              </w:rPr>
              <w:t>組，每組都異質性分組</w:t>
            </w:r>
          </w:p>
        </w:tc>
      </w:tr>
      <w:tr w:rsidR="00BC0831" w:rsidRPr="001C4C6F" w:rsidTr="008358C6">
        <w:trPr>
          <w:trHeight w:val="645"/>
          <w:jc w:val="center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教學準備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0777E">
              <w:rPr>
                <w:rFonts w:ascii="標楷體" w:eastAsia="標楷體" w:hAnsi="標楷體" w:hint="eastAsia"/>
              </w:rPr>
              <w:t>教學學習單</w:t>
            </w:r>
            <w:r w:rsidRPr="00F0777E">
              <w:rPr>
                <w:rFonts w:ascii="標楷體" w:eastAsia="標楷體" w:hAnsi="標楷體"/>
              </w:rPr>
              <w:t xml:space="preserve">   </w:t>
            </w:r>
            <w:r w:rsidRPr="00F0777E">
              <w:rPr>
                <w:rFonts w:ascii="標楷體" w:eastAsia="標楷體" w:hAnsi="標楷體" w:hint="eastAsia"/>
              </w:rPr>
              <w:t>教學</w:t>
            </w:r>
            <w:r w:rsidRPr="00F0777E">
              <w:rPr>
                <w:rFonts w:ascii="標楷體" w:eastAsia="標楷體" w:hAnsi="標楷體"/>
              </w:rPr>
              <w:t>ppt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C0831" w:rsidRPr="001C4C6F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單槍</w:t>
            </w:r>
            <w:r>
              <w:rPr>
                <w:rFonts w:ascii="標楷體" w:eastAsia="標楷體" w:hAnsi="標楷體"/>
              </w:rPr>
              <w:t xml:space="preserve">         </w:t>
            </w:r>
            <w:r w:rsidRPr="001C4C6F">
              <w:rPr>
                <w:rFonts w:ascii="標楷體" w:eastAsia="標楷體" w:hAnsi="標楷體" w:hint="eastAsia"/>
              </w:rPr>
              <w:t>電腦</w:t>
            </w:r>
            <w:r w:rsidRPr="001C4C6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C0831" w:rsidRPr="001C4C6F" w:rsidTr="008358C6">
        <w:trPr>
          <w:trHeight w:val="645"/>
          <w:jc w:val="center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12"/>
              </w:rPr>
            </w:pPr>
            <w:r w:rsidRPr="001C4C6F">
              <w:rPr>
                <w:rFonts w:ascii="標楷體" w:eastAsia="標楷體" w:hAnsi="標楷體" w:hint="eastAsia"/>
                <w:spacing w:val="-12"/>
              </w:rPr>
              <w:t>設計者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陳雅萍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陳雅萍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1C4C6F" w:rsidRDefault="00BC0831" w:rsidP="008358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103"/>
              </w:smartTagPr>
              <w:r w:rsidRPr="001C4C6F">
                <w:rPr>
                  <w:rFonts w:ascii="標楷體" w:eastAsia="標楷體" w:hAnsi="標楷體"/>
                </w:rPr>
                <w:t>103/12/8</w:t>
              </w:r>
            </w:smartTag>
          </w:p>
        </w:tc>
      </w:tr>
      <w:tr w:rsidR="00BC0831" w:rsidRPr="001C4C6F" w:rsidTr="008358C6">
        <w:trPr>
          <w:trHeight w:val="1308"/>
          <w:jc w:val="center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Pr="00F0777E" w:rsidRDefault="00BC0831" w:rsidP="008358C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777E"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</w:p>
          <w:p w:rsidR="00BC0831" w:rsidRPr="00F0777E" w:rsidRDefault="00BC0831" w:rsidP="008358C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777E">
              <w:rPr>
                <w:rFonts w:ascii="標楷體" w:eastAsia="標楷體" w:hAnsi="標楷體" w:hint="eastAsia"/>
                <w:sz w:val="22"/>
                <w:szCs w:val="22"/>
              </w:rPr>
              <w:t>目標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31" w:rsidRDefault="00BC0831" w:rsidP="008358C6">
            <w:pPr>
              <w:ind w:left="360" w:hangingChars="150" w:hanging="360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能聽懂日常生活對話。</w:t>
            </w:r>
          </w:p>
          <w:p w:rsidR="00BC0831" w:rsidRDefault="00BC0831" w:rsidP="008358C6">
            <w:pPr>
              <w:ind w:left="360" w:hangingChars="150" w:hanging="360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能以簡易英語描述未來即將進行的計畫。</w:t>
            </w:r>
          </w:p>
          <w:p w:rsidR="00BC0831" w:rsidRDefault="00BC0831" w:rsidP="008358C6">
            <w:pPr>
              <w:ind w:left="360" w:hangingChars="150" w:hanging="360"/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能參與課堂上的口語練習及討論。</w:t>
            </w:r>
          </w:p>
          <w:p w:rsidR="00BC0831" w:rsidRDefault="00BC0831" w:rsidP="008358C6">
            <w:pPr>
              <w:ind w:left="228" w:hangingChars="95" w:hanging="228"/>
              <w:rPr>
                <w:rFonts w:hint="eastAsia"/>
              </w:rPr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能依情境及場合，適切地表達自我並與他人溝通。</w:t>
            </w:r>
          </w:p>
          <w:p w:rsidR="00BC0831" w:rsidRPr="00F0777E" w:rsidRDefault="00BC0831" w:rsidP="008358C6">
            <w:pPr>
              <w:pStyle w:val="ListParagraph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能以簡易的英語表達個人的需求與意願。</w:t>
            </w:r>
          </w:p>
        </w:tc>
      </w:tr>
    </w:tbl>
    <w:p w:rsidR="00BC0831" w:rsidRDefault="00BC0831" w:rsidP="00BC083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BC0831" w:rsidRDefault="00BC0831" w:rsidP="00BC083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BC0831" w:rsidRDefault="00BC0831" w:rsidP="00BC083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BC0831" w:rsidRDefault="00BC0831" w:rsidP="00BC083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BC0831" w:rsidRDefault="00BC0831" w:rsidP="00BC083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BC0831" w:rsidRDefault="00BC0831" w:rsidP="00BC083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BC0831" w:rsidRDefault="00BC0831" w:rsidP="00BC083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BC0831" w:rsidRDefault="00BC0831" w:rsidP="00BC083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814"/>
        <w:gridCol w:w="960"/>
        <w:gridCol w:w="1800"/>
        <w:gridCol w:w="1260"/>
        <w:gridCol w:w="540"/>
        <w:gridCol w:w="1800"/>
      </w:tblGrid>
      <w:tr w:rsidR="00BC0831" w:rsidRPr="00187472" w:rsidTr="008358C6">
        <w:trPr>
          <w:jc w:val="center"/>
        </w:trPr>
        <w:tc>
          <w:tcPr>
            <w:tcW w:w="956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活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動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流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程</w:t>
            </w:r>
          </w:p>
        </w:tc>
      </w:tr>
      <w:tr w:rsidR="00BC0831" w:rsidRPr="00187472" w:rsidTr="008358C6">
        <w:trPr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教學模式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教師活動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活動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流程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學生活動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輔導與評量</w:t>
            </w:r>
          </w:p>
        </w:tc>
      </w:tr>
      <w:tr w:rsidR="00BC0831" w:rsidRPr="00187472" w:rsidTr="008358C6">
        <w:trPr>
          <w:jc w:val="center"/>
        </w:trPr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一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.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準備活動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Default="00BC0831" w:rsidP="00BC0831">
            <w:pPr>
              <w:pStyle w:val="a4"/>
              <w:widowControl/>
              <w:numPr>
                <w:ilvl w:val="0"/>
                <w:numId w:val="5"/>
              </w:numPr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分析教材與學生起點行為</w:t>
            </w:r>
          </w:p>
          <w:p w:rsidR="00BC0831" w:rsidRDefault="00BC0831" w:rsidP="00BC0831">
            <w:pPr>
              <w:pStyle w:val="a4"/>
              <w:widowControl/>
              <w:numPr>
                <w:ilvl w:val="0"/>
                <w:numId w:val="5"/>
              </w:numPr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收集資料</w:t>
            </w:r>
          </w:p>
          <w:p w:rsidR="00BC0831" w:rsidRDefault="00BC0831" w:rsidP="00BC0831">
            <w:pPr>
              <w:pStyle w:val="a4"/>
              <w:widowControl/>
              <w:numPr>
                <w:ilvl w:val="0"/>
                <w:numId w:val="5"/>
              </w:numPr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決定教學目標及教學活動流程</w:t>
            </w:r>
          </w:p>
          <w:p w:rsidR="00BC0831" w:rsidRDefault="00BC0831" w:rsidP="00BC0831">
            <w:pPr>
              <w:pStyle w:val="a4"/>
              <w:widowControl/>
              <w:numPr>
                <w:ilvl w:val="0"/>
                <w:numId w:val="5"/>
              </w:numPr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設計教案</w:t>
            </w:r>
          </w:p>
          <w:p w:rsidR="00BC0831" w:rsidRPr="00187472" w:rsidRDefault="00BC0831" w:rsidP="00BC0831">
            <w:pPr>
              <w:pStyle w:val="a4"/>
              <w:widowControl/>
              <w:numPr>
                <w:ilvl w:val="0"/>
                <w:numId w:val="5"/>
              </w:numPr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設計評量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/>
                <w:color w:val="000000"/>
                <w:sz w:val="20"/>
              </w:rPr>
              <w:t>1.</w:t>
            </w:r>
            <w:r>
              <w:rPr>
                <w:rFonts w:ascii="細明體" w:eastAsia="細明體" w:hAnsi="細明體" w:hint="eastAsia"/>
                <w:color w:val="000000"/>
                <w:sz w:val="20"/>
              </w:rPr>
              <w:t>預習課本的內容</w:t>
            </w:r>
          </w:p>
          <w:p w:rsidR="00BC0831" w:rsidRPr="00187472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BC0831" w:rsidRPr="00187472" w:rsidTr="008358C6">
        <w:trPr>
          <w:jc w:val="center"/>
        </w:trPr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開始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BC0831" w:rsidRPr="00187472" w:rsidTr="008358C6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BC0831">
            <w:pPr>
              <w:widowControl/>
              <w:numPr>
                <w:ilvl w:val="0"/>
                <w:numId w:val="1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開始上課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點名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接受點名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BC0831" w:rsidRPr="00187472" w:rsidTr="008358C6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三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複習時態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widowControl/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複習之前所學之時態,溫故知新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聽講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討論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專心聽講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6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讓學生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交所學之時態,融會貫通</w:t>
            </w:r>
          </w:p>
        </w:tc>
      </w:tr>
      <w:tr w:rsidR="00BC0831" w:rsidRPr="00187472" w:rsidTr="008358C6">
        <w:trPr>
          <w:trHeight w:val="1458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0831" w:rsidRDefault="00BC0831" w:rsidP="00BC0831">
            <w:pPr>
              <w:numPr>
                <w:ilvl w:val="0"/>
                <w:numId w:val="2"/>
              </w:numPr>
              <w:adjustRightInd w:val="0"/>
              <w:spacing w:line="240" w:lineRule="exact"/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進入主題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I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  介紹未來式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BC0831" w:rsidRPr="00187472" w:rsidRDefault="00BC0831" w:rsidP="008358C6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Default="00BC0831" w:rsidP="008358C6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說明未來式的</w:t>
            </w:r>
          </w:p>
          <w:p w:rsidR="00BC0831" w:rsidRPr="004D3818" w:rsidRDefault="00BC0831" w:rsidP="008358C6">
            <w:pPr>
              <w:spacing w:line="240" w:lineRule="exact"/>
              <w:ind w:right="57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肯定句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聽講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討論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Default="00BC0831" w:rsidP="00BC0831">
            <w:pPr>
              <w:numPr>
                <w:ilvl w:val="0"/>
                <w:numId w:val="4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專心聽講</w:t>
            </w:r>
          </w:p>
          <w:p w:rsidR="00BC0831" w:rsidRDefault="00BC0831" w:rsidP="00BC0831">
            <w:pPr>
              <w:numPr>
                <w:ilvl w:val="0"/>
                <w:numId w:val="4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討論</w:t>
            </w:r>
          </w:p>
          <w:p w:rsidR="00BC0831" w:rsidRPr="00187472" w:rsidRDefault="00BC0831" w:rsidP="00BC0831">
            <w:pPr>
              <w:numPr>
                <w:ilvl w:val="0"/>
                <w:numId w:val="4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回答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10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0831" w:rsidRPr="00187472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BC0831" w:rsidRPr="00F0777E" w:rsidTr="008358C6">
        <w:trPr>
          <w:trHeight w:val="1050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C0831" w:rsidRDefault="00BC0831" w:rsidP="00BC0831">
            <w:pPr>
              <w:numPr>
                <w:ilvl w:val="0"/>
                <w:numId w:val="2"/>
              </w:numPr>
              <w:adjustRightInd w:val="0"/>
              <w:spacing w:line="240" w:lineRule="exact"/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進入主題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II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  介紹未來式</w:t>
            </w:r>
          </w:p>
          <w:p w:rsidR="00BC0831" w:rsidRPr="00F0777E" w:rsidRDefault="00BC0831" w:rsidP="008358C6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Default="00BC0831" w:rsidP="008358C6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說明未來式的</w:t>
            </w:r>
          </w:p>
          <w:p w:rsidR="00BC0831" w:rsidRDefault="00BC0831" w:rsidP="008358C6">
            <w:pPr>
              <w:pStyle w:val="ListParagraph"/>
              <w:adjustRightInd w:val="0"/>
              <w:spacing w:line="240" w:lineRule="exact"/>
              <w:ind w:leftChars="0" w:left="0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will否定句</w:t>
            </w:r>
          </w:p>
          <w:p w:rsidR="00BC0831" w:rsidRPr="00F0777E" w:rsidRDefault="00BC0831" w:rsidP="008358C6">
            <w:pPr>
              <w:pStyle w:val="ListParagraph"/>
              <w:adjustRightInd w:val="0"/>
              <w:spacing w:line="240" w:lineRule="exact"/>
              <w:ind w:leftChars="0" w:left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疑問句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聽講</w:t>
            </w:r>
          </w:p>
          <w:p w:rsidR="00BC0831" w:rsidRPr="00F0777E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討論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Pr="00E92625" w:rsidRDefault="00BC0831" w:rsidP="00BC0831">
            <w:pPr>
              <w:numPr>
                <w:ilvl w:val="0"/>
                <w:numId w:val="6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hint="eastAsia"/>
              </w:rPr>
              <w:t>專心聽講</w:t>
            </w:r>
            <w:r>
              <w:rPr>
                <w:rFonts w:hint="eastAsia"/>
              </w:rPr>
              <w:t xml:space="preserve"> </w:t>
            </w:r>
          </w:p>
          <w:p w:rsidR="00BC0831" w:rsidRPr="00F0777E" w:rsidRDefault="00BC0831" w:rsidP="00BC0831">
            <w:pPr>
              <w:pStyle w:val="ListParagraph"/>
              <w:numPr>
                <w:ilvl w:val="0"/>
                <w:numId w:val="6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合作討論</w:t>
            </w:r>
          </w:p>
          <w:p w:rsidR="00BC0831" w:rsidRPr="00F0777E" w:rsidRDefault="00BC0831" w:rsidP="00BC0831">
            <w:pPr>
              <w:pStyle w:val="ListParagraph"/>
              <w:numPr>
                <w:ilvl w:val="0"/>
                <w:numId w:val="6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統整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  <w:p w:rsidR="00BC0831" w:rsidRPr="00F0777E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Pr="00F0777E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10</w:t>
            </w:r>
          </w:p>
          <w:p w:rsidR="00BC0831" w:rsidRPr="00F0777E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</w:p>
          <w:p w:rsidR="00BC0831" w:rsidRPr="00F0777E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C0831" w:rsidRPr="00F0777E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BC0831" w:rsidRPr="00187472" w:rsidTr="008358C6">
        <w:trPr>
          <w:trHeight w:val="1050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C0831" w:rsidRDefault="00BC0831" w:rsidP="00BC0831">
            <w:pPr>
              <w:numPr>
                <w:ilvl w:val="0"/>
                <w:numId w:val="2"/>
              </w:numPr>
              <w:adjustRightInd w:val="0"/>
              <w:spacing w:line="240" w:lineRule="exact"/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進入主題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III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ind w:firstLineChars="50" w:firstLine="10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介紹未來式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Default="00BC0831" w:rsidP="008358C6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說明未來式的</w:t>
            </w:r>
          </w:p>
          <w:p w:rsidR="00BC0831" w:rsidRDefault="00BC0831" w:rsidP="008358C6">
            <w:pPr>
              <w:adjustRightInd w:val="0"/>
              <w:spacing w:line="240" w:lineRule="exact"/>
              <w:ind w:left="200" w:hangingChars="100" w:hanging="200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be going to否定句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ind w:left="200" w:hangingChars="100" w:hanging="20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疑問句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聽講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討論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1.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專心聽講</w:t>
            </w:r>
          </w:p>
          <w:p w:rsidR="00BC0831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2.討論</w:t>
            </w:r>
          </w:p>
          <w:p w:rsidR="00BC0831" w:rsidRPr="004D3818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3.回答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10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C0831" w:rsidRPr="00187472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BC0831" w:rsidRPr="00187472" w:rsidTr="008358C6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七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評量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重點整理</w:t>
            </w:r>
          </w:p>
          <w:p w:rsidR="00BC0831" w:rsidRPr="00187472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</w:p>
          <w:p w:rsidR="00BC0831" w:rsidRPr="00187472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總結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BC0831">
            <w:pPr>
              <w:pStyle w:val="a4"/>
              <w:widowControl/>
              <w:numPr>
                <w:ilvl w:val="0"/>
                <w:numId w:val="7"/>
              </w:numPr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測驗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學習單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7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BC0831" w:rsidRPr="00187472" w:rsidTr="008358C6">
        <w:trPr>
          <w:jc w:val="center"/>
        </w:trPr>
        <w:tc>
          <w:tcPr>
            <w:tcW w:w="1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widowControl/>
              <w:adjustRightInd w:val="0"/>
              <w:spacing w:line="240" w:lineRule="exact"/>
              <w:ind w:left="200" w:hangingChars="100" w:hanging="20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八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結束活動預告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BC0831" w:rsidRPr="00187472" w:rsidRDefault="00BC0831" w:rsidP="008358C6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pStyle w:val="a4"/>
              <w:widowControl/>
              <w:spacing w:before="0" w:after="0" w:line="240" w:lineRule="exact"/>
              <w:ind w:left="1080" w:hanging="600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提示下堂課主題。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預告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BC0831" w:rsidRPr="00187472" w:rsidRDefault="00BC0831" w:rsidP="008358C6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結束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專心聽講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spacing w:line="240" w:lineRule="exact"/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學習單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0831" w:rsidRPr="00187472" w:rsidRDefault="00BC0831" w:rsidP="00BC0831">
            <w:pPr>
              <w:numPr>
                <w:ilvl w:val="0"/>
                <w:numId w:val="3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引發學生課後學習意願。</w:t>
            </w:r>
          </w:p>
          <w:p w:rsidR="00BC0831" w:rsidRPr="00187472" w:rsidRDefault="00BC0831" w:rsidP="008358C6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</w:tbl>
    <w:p w:rsidR="00BC0831" w:rsidRDefault="00BC0831" w:rsidP="00BC083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C0831" w:rsidRDefault="00BC0831" w:rsidP="00BC0831"/>
    <w:p w:rsidR="007D17F7" w:rsidRPr="00BC0831" w:rsidRDefault="007D17F7">
      <w:bookmarkStart w:id="0" w:name="_GoBack"/>
      <w:bookmarkEnd w:id="0"/>
    </w:p>
    <w:sectPr w:rsidR="007D17F7" w:rsidRPr="00BC0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41"/>
    <w:multiLevelType w:val="hybridMultilevel"/>
    <w:tmpl w:val="F37C72CE"/>
    <w:lvl w:ilvl="0" w:tplc="DC8228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8E4DB0"/>
    <w:multiLevelType w:val="singleLevel"/>
    <w:tmpl w:val="5E345DBA"/>
    <w:lvl w:ilvl="0">
      <w:start w:val="2"/>
      <w:numFmt w:val="taiwaneseCountingThousand"/>
      <w:lvlText w:val="%1."/>
      <w:legacy w:legacy="1" w:legacySpace="0" w:legacyIndent="300"/>
      <w:lvlJc w:val="left"/>
      <w:pPr>
        <w:ind w:left="300" w:hanging="300"/>
      </w:pPr>
      <w:rPr>
        <w:rFonts w:ascii="新細明體" w:eastAsia="新細明體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1C4532F1"/>
    <w:multiLevelType w:val="singleLevel"/>
    <w:tmpl w:val="027209F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6125FE1"/>
    <w:multiLevelType w:val="hybridMultilevel"/>
    <w:tmpl w:val="F834670E"/>
    <w:lvl w:ilvl="0" w:tplc="B5BC9042">
      <w:start w:val="1"/>
      <w:numFmt w:val="decimal"/>
      <w:lvlText w:val="%1.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DEA1454"/>
    <w:multiLevelType w:val="hybridMultilevel"/>
    <w:tmpl w:val="245E9876"/>
    <w:lvl w:ilvl="0" w:tplc="C6D80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FC375DE"/>
    <w:multiLevelType w:val="hybridMultilevel"/>
    <w:tmpl w:val="D5A0D90C"/>
    <w:lvl w:ilvl="0" w:tplc="26585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B1F3F82"/>
    <w:multiLevelType w:val="singleLevel"/>
    <w:tmpl w:val="27160586"/>
    <w:lvl w:ilvl="0">
      <w:start w:val="4"/>
      <w:numFmt w:val="taiwaneseCountingThousand"/>
      <w:lvlText w:val="%1."/>
      <w:legacy w:legacy="1" w:legacySpace="0" w:legacyIndent="300"/>
      <w:lvlJc w:val="left"/>
      <w:pPr>
        <w:ind w:left="300" w:hanging="300"/>
      </w:pPr>
      <w:rPr>
        <w:rFonts w:ascii="新細明體" w:eastAsia="新細明體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2"/>
    </w:lvlOverride>
  </w:num>
  <w:num w:numId="2">
    <w:abstractNumId w:val="6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31"/>
    <w:rsid w:val="007D17F7"/>
    <w:rsid w:val="00B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.【對應能力指標】內文字"/>
    <w:basedOn w:val="a3"/>
    <w:rsid w:val="00BC0831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ListParagraph">
    <w:name w:val="List Paragraph"/>
    <w:basedOn w:val="a"/>
    <w:rsid w:val="00BC0831"/>
    <w:pPr>
      <w:ind w:leftChars="200" w:left="480"/>
    </w:pPr>
  </w:style>
  <w:style w:type="paragraph" w:styleId="a4">
    <w:name w:val="List Number"/>
    <w:basedOn w:val="a"/>
    <w:rsid w:val="00BC0831"/>
    <w:pPr>
      <w:adjustRightInd w:val="0"/>
      <w:spacing w:before="20" w:after="20" w:line="360" w:lineRule="atLeast"/>
      <w:ind w:left="720" w:hanging="360"/>
    </w:pPr>
    <w:rPr>
      <w:kern w:val="0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BC0831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BC0831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.【對應能力指標】內文字"/>
    <w:basedOn w:val="a3"/>
    <w:rsid w:val="00BC0831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ListParagraph">
    <w:name w:val="List Paragraph"/>
    <w:basedOn w:val="a"/>
    <w:rsid w:val="00BC0831"/>
    <w:pPr>
      <w:ind w:leftChars="200" w:left="480"/>
    </w:pPr>
  </w:style>
  <w:style w:type="paragraph" w:styleId="a4">
    <w:name w:val="List Number"/>
    <w:basedOn w:val="a"/>
    <w:rsid w:val="00BC0831"/>
    <w:pPr>
      <w:adjustRightInd w:val="0"/>
      <w:spacing w:before="20" w:after="20" w:line="360" w:lineRule="atLeast"/>
      <w:ind w:left="720" w:hanging="360"/>
    </w:pPr>
    <w:rPr>
      <w:kern w:val="0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BC0831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BC083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2014-12-18T06:19:00Z</dcterms:created>
  <dcterms:modified xsi:type="dcterms:W3CDTF">2014-12-18T06:28:00Z</dcterms:modified>
</cp:coreProperties>
</file>