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CDC" w:rsidRDefault="00E70CDC" w:rsidP="00E70CDC">
      <w:pPr>
        <w:rPr>
          <w:sz w:val="32"/>
          <w:szCs w:val="32"/>
        </w:rPr>
      </w:pPr>
      <w:r w:rsidRPr="00E70CDC">
        <w:rPr>
          <w:rFonts w:hint="eastAsia"/>
          <w:sz w:val="32"/>
          <w:szCs w:val="32"/>
        </w:rPr>
        <w:t>曹丕〈定伯賣鬼〉</w:t>
      </w:r>
    </w:p>
    <w:p w:rsidR="00245F8E" w:rsidRPr="00245F8E" w:rsidRDefault="00F261E1" w:rsidP="00E70CDC">
      <w:pPr>
        <w:rPr>
          <w:sz w:val="32"/>
          <w:szCs w:val="32"/>
          <w:bdr w:val="single" w:sz="4" w:space="0" w:color="auto"/>
        </w:rPr>
      </w:pPr>
      <w:r w:rsidRPr="00F261E1">
        <w:rPr>
          <w:rFonts w:hint="eastAsia"/>
          <w:sz w:val="32"/>
          <w:szCs w:val="32"/>
          <w:bdr w:val="single" w:sz="4" w:space="0" w:color="auto"/>
        </w:rPr>
        <w:t>不分段版本</w:t>
      </w:r>
      <w:r w:rsidR="00245F8E" w:rsidRPr="00245F8E">
        <w:rPr>
          <w:sz w:val="32"/>
          <w:szCs w:val="32"/>
          <w:bdr w:val="single" w:sz="4" w:space="0" w:color="auto"/>
        </w:rPr>
        <w:sym w:font="Wingdings" w:char="F0E8"/>
      </w:r>
      <w:r w:rsidR="00245F8E">
        <w:rPr>
          <w:rFonts w:hint="eastAsia"/>
          <w:sz w:val="32"/>
          <w:szCs w:val="32"/>
          <w:bdr w:val="single" w:sz="4" w:space="0" w:color="auto"/>
        </w:rPr>
        <w:t>文意段整理</w:t>
      </w:r>
      <w:bookmarkStart w:id="0" w:name="_GoBack"/>
      <w:bookmarkEnd w:id="0"/>
    </w:p>
    <w:p w:rsidR="008E4C85" w:rsidRDefault="00E70CDC" w:rsidP="00E70CDC">
      <w:pPr>
        <w:rPr>
          <w:sz w:val="28"/>
          <w:szCs w:val="28"/>
        </w:rPr>
      </w:pPr>
      <w:r w:rsidRPr="00E70CDC">
        <w:rPr>
          <w:rFonts w:hint="eastAsia"/>
          <w:sz w:val="28"/>
          <w:szCs w:val="28"/>
        </w:rPr>
        <w:t>南陽宗定伯，年少時，夜行逢鬼。</w:t>
      </w:r>
    </w:p>
    <w:p w:rsidR="008E4C85" w:rsidRPr="008E4C85" w:rsidRDefault="008E4C85" w:rsidP="00E70CDC">
      <w:pPr>
        <w:rPr>
          <w:color w:val="FF0000"/>
          <w:sz w:val="28"/>
          <w:szCs w:val="28"/>
        </w:rPr>
      </w:pPr>
      <w:r w:rsidRPr="008E4C85">
        <w:rPr>
          <w:rFonts w:hint="eastAsia"/>
          <w:color w:val="FF0000"/>
          <w:sz w:val="28"/>
          <w:szCs w:val="28"/>
        </w:rPr>
        <w:t>＠開始</w:t>
      </w:r>
    </w:p>
    <w:p w:rsidR="008E4C85" w:rsidRDefault="00E70CDC" w:rsidP="00E70CDC">
      <w:pPr>
        <w:rPr>
          <w:sz w:val="28"/>
          <w:szCs w:val="28"/>
        </w:rPr>
      </w:pPr>
      <w:r w:rsidRPr="00E70CDC">
        <w:rPr>
          <w:rFonts w:hint="eastAsia"/>
          <w:sz w:val="28"/>
          <w:szCs w:val="28"/>
        </w:rPr>
        <w:t>問曰：「誰？」鬼曰：「鬼也。」鬼曰：「卿復誰？」定伯欺之，言：「我亦鬼也。」鬼問：「欲至何所？」答曰：「欲至宛市。」鬼言：「我亦欲至宛市。」</w:t>
      </w:r>
    </w:p>
    <w:p w:rsidR="008E4C85" w:rsidRPr="008E4C85" w:rsidRDefault="008E4C85" w:rsidP="00E70CDC">
      <w:pPr>
        <w:rPr>
          <w:color w:val="FF0000"/>
          <w:sz w:val="28"/>
          <w:szCs w:val="28"/>
        </w:rPr>
      </w:pPr>
      <w:r w:rsidRPr="008E4C85">
        <w:rPr>
          <w:rFonts w:hint="eastAsia"/>
          <w:color w:val="FF0000"/>
          <w:sz w:val="28"/>
          <w:szCs w:val="28"/>
        </w:rPr>
        <w:t>＠發展</w:t>
      </w:r>
    </w:p>
    <w:p w:rsidR="008E4C85" w:rsidRDefault="00E70CDC" w:rsidP="00E70CDC">
      <w:pPr>
        <w:rPr>
          <w:sz w:val="28"/>
          <w:szCs w:val="28"/>
        </w:rPr>
      </w:pPr>
      <w:r w:rsidRPr="00E70CDC">
        <w:rPr>
          <w:rFonts w:hint="eastAsia"/>
          <w:sz w:val="28"/>
          <w:szCs w:val="28"/>
        </w:rPr>
        <w:t>共行數里，鬼言：「步行太極，可共迭相擔也。」定伯曰：「大善。」鬼便先擔定伯數里。</w:t>
      </w:r>
    </w:p>
    <w:p w:rsidR="008E4C85" w:rsidRDefault="008E4C85" w:rsidP="00E70CDC">
      <w:pPr>
        <w:rPr>
          <w:sz w:val="28"/>
          <w:szCs w:val="28"/>
        </w:rPr>
      </w:pPr>
    </w:p>
    <w:p w:rsidR="008E4C85" w:rsidRDefault="00E70CDC" w:rsidP="00E70CDC">
      <w:pPr>
        <w:rPr>
          <w:sz w:val="28"/>
          <w:szCs w:val="28"/>
        </w:rPr>
      </w:pPr>
      <w:r w:rsidRPr="00E70CDC">
        <w:rPr>
          <w:rFonts w:hint="eastAsia"/>
          <w:sz w:val="28"/>
          <w:szCs w:val="28"/>
        </w:rPr>
        <w:t>鬼言：「卿太重，將非鬼也？」定伯言：「我新死，故重耳。」定伯因復擔鬼，鬼略無重。如是再三。</w:t>
      </w:r>
    </w:p>
    <w:p w:rsidR="008E4C85" w:rsidRDefault="00E70CDC" w:rsidP="00E70CDC">
      <w:pPr>
        <w:rPr>
          <w:sz w:val="28"/>
          <w:szCs w:val="28"/>
        </w:rPr>
      </w:pPr>
      <w:r w:rsidRPr="00E70CDC">
        <w:rPr>
          <w:rFonts w:hint="eastAsia"/>
          <w:sz w:val="28"/>
          <w:szCs w:val="28"/>
        </w:rPr>
        <w:t>定伯復言：「我新死，不知鬼悉何所畏忌？」鬼答曰：「唯不喜人唾。」</w:t>
      </w:r>
    </w:p>
    <w:p w:rsidR="001B30E8" w:rsidRDefault="001B30E8" w:rsidP="00E70CDC">
      <w:pPr>
        <w:rPr>
          <w:sz w:val="28"/>
          <w:szCs w:val="28"/>
        </w:rPr>
      </w:pPr>
    </w:p>
    <w:p w:rsidR="008E4C85" w:rsidRDefault="00E70CDC" w:rsidP="00E70CDC">
      <w:pPr>
        <w:rPr>
          <w:sz w:val="28"/>
          <w:szCs w:val="28"/>
        </w:rPr>
      </w:pPr>
      <w:r w:rsidRPr="00E70CDC">
        <w:rPr>
          <w:rFonts w:hint="eastAsia"/>
          <w:sz w:val="28"/>
          <w:szCs w:val="28"/>
        </w:rPr>
        <w:t>於是共行，道遇水，定伯命鬼先渡；聽之，了無聲。定伯自渡，漕漼作聲。鬼復言：「何以作聲？」定伯曰：「新死不習渡水耳，勿怪！」</w:t>
      </w:r>
    </w:p>
    <w:p w:rsidR="001B30E8" w:rsidRDefault="001B30E8" w:rsidP="00E70CDC">
      <w:pPr>
        <w:rPr>
          <w:sz w:val="28"/>
          <w:szCs w:val="28"/>
        </w:rPr>
      </w:pPr>
      <w:r w:rsidRPr="008E4C85">
        <w:rPr>
          <w:rFonts w:hint="eastAsia"/>
          <w:color w:val="FF0000"/>
          <w:sz w:val="28"/>
          <w:szCs w:val="28"/>
        </w:rPr>
        <w:t>＠</w:t>
      </w:r>
      <w:r>
        <w:rPr>
          <w:rFonts w:hint="eastAsia"/>
          <w:color w:val="FF0000"/>
          <w:sz w:val="28"/>
          <w:szCs w:val="28"/>
        </w:rPr>
        <w:t>高潮＋結局</w:t>
      </w:r>
    </w:p>
    <w:p w:rsidR="008E4C85" w:rsidRDefault="00E70CDC" w:rsidP="00E70CDC">
      <w:pPr>
        <w:rPr>
          <w:sz w:val="28"/>
          <w:szCs w:val="28"/>
        </w:rPr>
      </w:pPr>
      <w:r w:rsidRPr="00E70CDC">
        <w:rPr>
          <w:rFonts w:hint="eastAsia"/>
          <w:sz w:val="28"/>
          <w:szCs w:val="28"/>
        </w:rPr>
        <w:t>行欲至宛市，定伯便擔鬼至頭上，急持之，鬼大呼，聲咋咋，索下，不復聽之。徑至宛市中，著地化為一羊，便賣之。恐其變化，唾之，</w:t>
      </w:r>
      <w:r w:rsidRPr="00E70CDC">
        <w:rPr>
          <w:rFonts w:hint="eastAsia"/>
          <w:sz w:val="28"/>
          <w:szCs w:val="28"/>
        </w:rPr>
        <w:lastRenderedPageBreak/>
        <w:t>得錢千五百，乃去。</w:t>
      </w:r>
    </w:p>
    <w:p w:rsidR="008E4C85" w:rsidRDefault="008E4C85" w:rsidP="00E70CDC">
      <w:pPr>
        <w:rPr>
          <w:sz w:val="28"/>
          <w:szCs w:val="28"/>
        </w:rPr>
      </w:pPr>
    </w:p>
    <w:p w:rsidR="00E70CDC" w:rsidRPr="00E70CDC" w:rsidRDefault="00E70CDC" w:rsidP="00E70CDC">
      <w:pPr>
        <w:rPr>
          <w:sz w:val="28"/>
          <w:szCs w:val="28"/>
        </w:rPr>
      </w:pPr>
      <w:r w:rsidRPr="00E70CDC">
        <w:rPr>
          <w:rFonts w:hint="eastAsia"/>
          <w:sz w:val="28"/>
          <w:szCs w:val="28"/>
        </w:rPr>
        <w:t>當時有言：「宗定伯賣鬼，得錢千五百。」</w:t>
      </w:r>
    </w:p>
    <w:p w:rsidR="00C978D6" w:rsidRDefault="00245F8E"/>
    <w:sectPr w:rsidR="00C978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902" w:rsidRDefault="00AA3902" w:rsidP="00F261E1">
      <w:r>
        <w:separator/>
      </w:r>
    </w:p>
  </w:endnote>
  <w:endnote w:type="continuationSeparator" w:id="0">
    <w:p w:rsidR="00AA3902" w:rsidRDefault="00AA3902" w:rsidP="00F2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902" w:rsidRDefault="00AA3902" w:rsidP="00F261E1">
      <w:r>
        <w:separator/>
      </w:r>
    </w:p>
  </w:footnote>
  <w:footnote w:type="continuationSeparator" w:id="0">
    <w:p w:rsidR="00AA3902" w:rsidRDefault="00AA3902" w:rsidP="00F26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CDC"/>
    <w:rsid w:val="001B30E8"/>
    <w:rsid w:val="00245F8E"/>
    <w:rsid w:val="00886E6E"/>
    <w:rsid w:val="008E4C85"/>
    <w:rsid w:val="00AA3902"/>
    <w:rsid w:val="00E70CDC"/>
    <w:rsid w:val="00EB06D2"/>
    <w:rsid w:val="00F2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61E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6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61E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61E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6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61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ctjh-user</dc:creator>
  <cp:lastModifiedBy>ghjh-121</cp:lastModifiedBy>
  <cp:revision>3</cp:revision>
  <dcterms:created xsi:type="dcterms:W3CDTF">2015-03-25T03:59:00Z</dcterms:created>
  <dcterms:modified xsi:type="dcterms:W3CDTF">2015-03-25T06:59:00Z</dcterms:modified>
</cp:coreProperties>
</file>