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left="425" w:firstLineChars="200" w:firstLine="561"/>
        <w:jc w:val="center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proofErr w:type="gramStart"/>
      <w:r>
        <w:rPr>
          <w:rFonts w:ascii="新細明體" w:eastAsia="新細明體" w:hAnsi="新細明體" w:cs="新細明體" w:hint="eastAsia"/>
          <w:b/>
          <w:bCs/>
          <w:color w:val="1E1E1E"/>
          <w:kern w:val="0"/>
          <w:sz w:val="28"/>
          <w:szCs w:val="28"/>
        </w:rPr>
        <w:t>〈</w:t>
      </w:r>
      <w:proofErr w:type="gramEnd"/>
      <w:r w:rsidRPr="00495D7D">
        <w:rPr>
          <w:rFonts w:ascii="標楷體" w:eastAsia="標楷體" w:hAnsi="標楷體" w:cs="新細明體" w:hint="eastAsia"/>
          <w:b/>
          <w:bCs/>
          <w:color w:val="1E1E1E"/>
          <w:kern w:val="0"/>
          <w:sz w:val="28"/>
          <w:szCs w:val="28"/>
        </w:rPr>
        <w:t>生命 生命</w:t>
      </w:r>
      <w:r>
        <w:rPr>
          <w:rFonts w:ascii="新細明體" w:eastAsia="新細明體" w:hAnsi="新細明體" w:cs="新細明體" w:hint="eastAsia"/>
          <w:b/>
          <w:bCs/>
          <w:color w:val="1E1E1E"/>
          <w:kern w:val="0"/>
          <w:sz w:val="28"/>
          <w:szCs w:val="28"/>
        </w:rPr>
        <w:t>〉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〔美〕克倫·沃森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1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有一年夏天的下午，我在山上一連割了幾小時柴草，最後決定坐下來吃點東西。我坐在一根圓木上，拿出一塊三明治，一邊吃一邊眺望那美麗的山野和清澈的湖水。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2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要不是一隻圍著我嗡嗡轉的蜜蜂，我的閒暇心情不會被打擾的。那是一隻普普通通的、卻能使野餐者感到厭煩的蜜蜂。不用說，我立刻將它趕走了。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3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蜜蜂一點兒也沒有被嚇住，它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很快飛了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回來，又圍著我嗡嗡直叫。喲，這下我可失去了耐心。我一下將它拍打在地，隨後一腳踩入沙土裡。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4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沒過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多久，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那一堆沙土鼓了起來。我不由得吃了一驚，這個受到我報復的小東西頑強地抖著翅膀出現了。我毫不猶豫地站立起來，又一次把它踩入沙土中。</w:t>
      </w:r>
    </w:p>
    <w:p w:rsidR="00541143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5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我再一次坐下來吃晚餐。幾分鐘以後，我發現腳邊的那堆沙土又動了起來。一隻受了傷但還沒有死去的蜜蜂艱難地從沙土裡鑽了出來。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6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重新出現的蜜蜂引起了我的內疚。我彎下身去察看它的傷勢。它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右翅還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比較完整，但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左翅卻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皺摺得像一團紙。然而，它仍然慢慢地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一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上一下抖動著翅膀，彷彿在估計自己的傷勢。它也開始梳理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那沾滿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沙土的胸部和腹部。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7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這只蜜蜂很快把掙扎的力量集中在皺摺的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左翅上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，它伸出左腿來，飛快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地捋著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翅膀。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每捋一次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，它就拍打幾下翅膀，似乎在估量自己的飛翔能力。哦，這可憐的小東西以為自己還能飛得起來！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8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我垂下雙手，跪在地上，以便清晰地觀察它那注定是徒勞的努力。我湊近看了看，心中想，這蜜蜂完了。作為一個飛行員，我對翅膀太了解了。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9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然而，蜜蜂毫不理會我對它的判斷。它繼續整理著翅膀，似乎慢慢恢復了力量。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它捋翅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的速度加快了，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那因皺摺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而不靈活的薄紗似的翅膀現在幾乎已被撫平。</w:t>
      </w:r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10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蜜蜂終於感到自己已恢復了力量，可以試著飛一飛了。隨著一聲嗡嗡的聲響，它從沙地上飛了起來，但沒能飛三英寸遠。這小生靈摔得那麼可憐，它在地上掙扎著。然而，接下來的是更有力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地捋翅和撲翅。</w:t>
      </w:r>
      <w:proofErr w:type="gramEnd"/>
    </w:p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11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蜜蜂再一次飛起來，這一次飛出了六英寸遠，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最後撞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在一個小土堆上。很顯然，這只蜜蜂已經能夠起飛，但還沒有恢復控制方向的能力。正如一個飛行員在摸索一架陌生飛機的特性，它遭受了一次又一次的失敗，每一次墜落後，它都努力去糾正新的失誤。</w:t>
      </w:r>
    </w:p>
    <w:p w:rsidR="00541143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bdr w:val="single" w:sz="4" w:space="0" w:color="auto"/>
        </w:rPr>
        <w:t>12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蜜蜂又飛起來了。這一次它飛過了幾個沙灘，筆直地向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一棵樹飛去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。它仔細地避開樹身，控制著飛行，然後慢慢飛向那明鏡似的湖面，彷彿去欣賞自己的英姿。當這只蜜蜂消失後，我才發現，</w:t>
      </w:r>
      <w:proofErr w:type="gramStart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自己還跪在</w:t>
      </w:r>
      <w:proofErr w:type="gramEnd"/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地上，已跪了好久好久。</w:t>
      </w:r>
    </w:p>
    <w:p w:rsidR="00663CC7" w:rsidRPr="00663CC7" w:rsidRDefault="00663CC7" w:rsidP="00FE3A84">
      <w:pPr>
        <w:widowControl/>
        <w:spacing w:line="360" w:lineRule="auto"/>
        <w:rPr>
          <w:rFonts w:ascii="新細明體" w:eastAsia="新細明體" w:hAnsi="新細明體" w:cs="新細明體"/>
          <w:bCs/>
          <w:color w:val="1E1E1E"/>
          <w:kern w:val="0"/>
          <w:sz w:val="28"/>
          <w:szCs w:val="28"/>
          <w:shd w:val="pct15" w:color="auto" w:fill="FFFFFF"/>
        </w:rPr>
      </w:pPr>
      <w:r w:rsidRPr="00663CC7">
        <w:rPr>
          <w:rFonts w:ascii="新細明體" w:eastAsia="新細明體" w:hAnsi="新細明體" w:cs="新細明體" w:hint="eastAsia"/>
          <w:bCs/>
          <w:color w:val="1E1E1E"/>
          <w:kern w:val="0"/>
          <w:sz w:val="28"/>
          <w:szCs w:val="28"/>
          <w:shd w:val="pct15" w:color="auto" w:fill="FFFFFF"/>
        </w:rPr>
        <w:lastRenderedPageBreak/>
        <w:t>[想一想]</w:t>
      </w:r>
      <w:r>
        <w:rPr>
          <w:rFonts w:ascii="新細明體" w:eastAsia="新細明體" w:hAnsi="新細明體" w:cs="新細明體" w:hint="eastAsia"/>
          <w:bCs/>
          <w:color w:val="1E1E1E"/>
          <w:kern w:val="0"/>
          <w:sz w:val="28"/>
          <w:szCs w:val="28"/>
          <w:shd w:val="pct15" w:color="auto" w:fill="FFFFFF"/>
        </w:rPr>
        <w:t xml:space="preserve"> </w:t>
      </w:r>
      <w:r w:rsidR="00F62EE4">
        <w:rPr>
          <w:rFonts w:ascii="新細明體" w:eastAsia="新細明體" w:hAnsi="新細明體" w:cs="新細明體" w:hint="eastAsia"/>
          <w:bCs/>
          <w:color w:val="1E1E1E"/>
          <w:kern w:val="0"/>
          <w:sz w:val="28"/>
          <w:szCs w:val="28"/>
        </w:rPr>
        <w:t xml:space="preserve">                             </w:t>
      </w:r>
      <w:r w:rsidRPr="00663CC7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</w:t>
      </w:r>
      <w:r w:rsidRPr="00D71999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年</w:t>
      </w:r>
      <w:r w:rsidRPr="00D71999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</w:t>
      </w:r>
      <w:r w:rsid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</w:t>
      </w:r>
      <w:r w:rsidRPr="00D71999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班 姓名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   </w:t>
      </w:r>
      <w:r w:rsid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</w:t>
      </w:r>
      <w:r w:rsid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</w:t>
      </w:r>
    </w:p>
    <w:p w:rsidR="00D71999" w:rsidRPr="00D71999" w:rsidRDefault="00FC75F6" w:rsidP="00F62EE4">
      <w:pPr>
        <w:widowControl/>
        <w:spacing w:line="360" w:lineRule="auto"/>
        <w:jc w:val="center"/>
        <w:rPr>
          <w:rFonts w:ascii="標楷體" w:eastAsia="標楷體" w:hAnsi="標楷體" w:cs="新細明體"/>
          <w:color w:val="1E1E1E"/>
          <w:kern w:val="0"/>
          <w:sz w:val="28"/>
          <w:szCs w:val="28"/>
          <w:u w:val="single"/>
        </w:rPr>
      </w:pPr>
      <w:proofErr w:type="gramStart"/>
      <w:r w:rsidRPr="00FE3A84">
        <w:rPr>
          <w:rFonts w:ascii="新細明體" w:eastAsia="新細明體" w:hAnsi="新細明體" w:cs="新細明體" w:hint="eastAsia"/>
          <w:b/>
          <w:bCs/>
          <w:color w:val="1E1E1E"/>
          <w:kern w:val="0"/>
          <w:sz w:val="44"/>
          <w:szCs w:val="44"/>
        </w:rPr>
        <w:t>〈</w:t>
      </w:r>
      <w:proofErr w:type="gramEnd"/>
      <w:r w:rsidRPr="00FE3A84">
        <w:rPr>
          <w:rFonts w:ascii="標楷體" w:eastAsia="標楷體" w:hAnsi="標楷體" w:cs="新細明體" w:hint="eastAsia"/>
          <w:b/>
          <w:bCs/>
          <w:color w:val="1E1E1E"/>
          <w:kern w:val="0"/>
          <w:sz w:val="44"/>
          <w:szCs w:val="44"/>
        </w:rPr>
        <w:t>生命 生命</w:t>
      </w:r>
      <w:r w:rsidRPr="00FE3A84">
        <w:rPr>
          <w:rFonts w:ascii="新細明體" w:eastAsia="新細明體" w:hAnsi="新細明體" w:cs="新細明體" w:hint="eastAsia"/>
          <w:b/>
          <w:bCs/>
          <w:color w:val="1E1E1E"/>
          <w:kern w:val="0"/>
          <w:sz w:val="44"/>
          <w:szCs w:val="44"/>
        </w:rPr>
        <w:t>〉</w:t>
      </w:r>
      <w:r w:rsidRPr="00FC75F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〔美〕克倫·沃森</w:t>
      </w:r>
      <w:r w:rsidRPr="00FC75F6">
        <w:rPr>
          <w:rFonts w:ascii="標楷體" w:eastAsia="標楷體" w:hAnsi="標楷體" w:cs="新細明體" w:hint="eastAsia"/>
          <w:b/>
          <w:bCs/>
          <w:color w:val="1E1E1E"/>
          <w:kern w:val="0"/>
          <w:sz w:val="44"/>
          <w:szCs w:val="44"/>
        </w:rPr>
        <w:t>學</w:t>
      </w:r>
      <w:r w:rsidR="00D71999" w:rsidRPr="00FC75F6">
        <w:rPr>
          <w:rFonts w:ascii="標楷體" w:eastAsia="標楷體" w:hAnsi="標楷體" w:cs="新細明體" w:hint="eastAsia"/>
          <w:b/>
          <w:bCs/>
          <w:color w:val="1E1E1E"/>
          <w:kern w:val="0"/>
          <w:sz w:val="44"/>
          <w:szCs w:val="44"/>
        </w:rPr>
        <w:t>習單</w:t>
      </w:r>
    </w:p>
    <w:p w:rsidR="00BB29D0" w:rsidRPr="00BB29D0" w:rsidRDefault="00BB29D0" w:rsidP="00A607C2">
      <w:pPr>
        <w:widowControl/>
        <w:spacing w:line="360" w:lineRule="auto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1.</w:t>
      </w:r>
      <w:r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下列</w:t>
      </w:r>
      <w:r w:rsid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 」</w:t>
      </w:r>
      <w:r w:rsidR="0059138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語詞</w:t>
      </w:r>
      <w:r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注音。</w:t>
      </w:r>
    </w:p>
    <w:p w:rsidR="00FC75F6" w:rsidRDefault="00435994" w:rsidP="00A607C2">
      <w:pPr>
        <w:widowControl/>
        <w:spacing w:line="360" w:lineRule="auto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r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眺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望（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） 清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proofErr w:type="gramStart"/>
      <w:r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澈</w:t>
      </w:r>
      <w:proofErr w:type="gramEnd"/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） </w:t>
      </w:r>
      <w:proofErr w:type="gramStart"/>
      <w:r w:rsidR="00FC75F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閒</w:t>
      </w:r>
      <w:proofErr w:type="gramEnd"/>
      <w:r w:rsidR="00FC75F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proofErr w:type="gramStart"/>
      <w:r w:rsidR="00FC75F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暇</w:t>
      </w:r>
      <w:proofErr w:type="gramEnd"/>
      <w:r w:rsidR="00FC75F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」(    )  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內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proofErr w:type="gramStart"/>
      <w:r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疚</w:t>
      </w:r>
      <w:proofErr w:type="gramEnd"/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）</w:t>
      </w:r>
    </w:p>
    <w:p w:rsidR="00BB29D0" w:rsidRDefault="00435994" w:rsidP="00A607C2">
      <w:pPr>
        <w:widowControl/>
        <w:spacing w:line="360" w:lineRule="auto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</w:t>
      </w:r>
      <w:r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捋</w:t>
      </w:r>
      <w:proofErr w:type="gramEnd"/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動（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</w:t>
      </w:r>
      <w:r w:rsidR="00BB29D0" w:rsidRPr="00BB29D0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）</w:t>
      </w:r>
    </w:p>
    <w:p w:rsidR="00541143" w:rsidRDefault="00BB29D0" w:rsidP="00A607C2">
      <w:pPr>
        <w:widowControl/>
        <w:spacing w:line="360" w:lineRule="auto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2.</w:t>
      </w:r>
      <w:r w:rsidR="00541143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找一找，文中的「我」是什麼身分？</w:t>
      </w:r>
    </w:p>
    <w:p w:rsidR="00A607C2" w:rsidRPr="00157806" w:rsidRDefault="00157806" w:rsidP="00A607C2">
      <w:pPr>
        <w:widowControl/>
        <w:spacing w:line="360" w:lineRule="auto"/>
        <w:rPr>
          <w:rFonts w:ascii="標楷體" w:eastAsia="標楷體" w:hAnsi="標楷體" w:cs="新細明體"/>
          <w:color w:val="1E1E1E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36511C" w:rsidRDefault="00BB29D0" w:rsidP="00A51D4B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3.</w:t>
      </w:r>
      <w:r w:rsidR="0036511C" w:rsidRPr="0036511C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</w:t>
      </w:r>
      <w:r w:rsidR="0036511C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r w:rsidR="0036511C" w:rsidRPr="00A607C2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要不是一隻圍著我嗡嗡轉的蜜蜂，我的閒暇心情不會被打擾的。</w:t>
      </w:r>
      <w:r w:rsidR="0036511C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」將上述文句換句話說。</w:t>
      </w:r>
    </w:p>
    <w:p w:rsidR="0036511C" w:rsidRDefault="0036511C" w:rsidP="00A51D4B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答：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541143" w:rsidRDefault="0036511C" w:rsidP="00A51D4B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4.</w:t>
      </w:r>
      <w:r w:rsidR="0000371F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r w:rsidR="0000371F" w:rsidRPr="0000371F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當這只蜜蜂消失後，我才發現，</w:t>
      </w:r>
      <w:proofErr w:type="gramStart"/>
      <w:r w:rsidR="0000371F" w:rsidRPr="0000371F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自己還跪在</w:t>
      </w:r>
      <w:proofErr w:type="gramEnd"/>
      <w:r w:rsidR="0000371F" w:rsidRPr="0000371F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地上，已跪了好久好久。</w:t>
      </w:r>
      <w:r w:rsidR="0000371F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」你認為，作者用</w:t>
      </w:r>
      <w:r w:rsidR="0095766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這</w:t>
      </w:r>
      <w:r w:rsidR="0000371F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句話結尾有什麼意義？請從文本找出支持的證據。</w:t>
      </w:r>
    </w:p>
    <w:tbl>
      <w:tblPr>
        <w:tblStyle w:val="a4"/>
        <w:tblW w:w="9180" w:type="dxa"/>
        <w:tblLook w:val="04A0"/>
      </w:tblPr>
      <w:tblGrid>
        <w:gridCol w:w="4219"/>
        <w:gridCol w:w="4961"/>
      </w:tblGrid>
      <w:tr w:rsidR="0000371F" w:rsidTr="002B7877">
        <w:trPr>
          <w:trHeight w:val="665"/>
        </w:trPr>
        <w:tc>
          <w:tcPr>
            <w:tcW w:w="4219" w:type="dxa"/>
          </w:tcPr>
          <w:p w:rsidR="0000371F" w:rsidRDefault="0000371F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我的看法</w:t>
            </w:r>
          </w:p>
        </w:tc>
        <w:tc>
          <w:tcPr>
            <w:tcW w:w="4961" w:type="dxa"/>
          </w:tcPr>
          <w:p w:rsidR="0000371F" w:rsidRDefault="0000371F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支持證據</w:t>
            </w:r>
          </w:p>
        </w:tc>
      </w:tr>
      <w:tr w:rsidR="0000371F" w:rsidTr="002B7877">
        <w:trPr>
          <w:trHeight w:val="1862"/>
        </w:trPr>
        <w:tc>
          <w:tcPr>
            <w:tcW w:w="4219" w:type="dxa"/>
          </w:tcPr>
          <w:p w:rsidR="0000371F" w:rsidRDefault="0000371F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371F" w:rsidRDefault="0000371F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</w:tbl>
    <w:p w:rsidR="00A51D4B" w:rsidRDefault="00A51D4B" w:rsidP="00A16C4D"/>
    <w:p w:rsidR="0036206C" w:rsidRPr="003A2661" w:rsidRDefault="0036206C" w:rsidP="00663CC7">
      <w:pPr>
        <w:widowControl/>
      </w:pPr>
      <w:bookmarkStart w:id="0" w:name="_GoBack"/>
      <w:bookmarkEnd w:id="0"/>
    </w:p>
    <w:sectPr w:rsidR="0036206C" w:rsidRPr="003A2661" w:rsidSect="005411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48" w:rsidRDefault="00A33248" w:rsidP="00135B15">
      <w:r>
        <w:separator/>
      </w:r>
    </w:p>
  </w:endnote>
  <w:endnote w:type="continuationSeparator" w:id="0">
    <w:p w:rsidR="00A33248" w:rsidRDefault="00A33248" w:rsidP="0013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角符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48" w:rsidRDefault="00A33248" w:rsidP="00135B15">
      <w:r>
        <w:separator/>
      </w:r>
    </w:p>
  </w:footnote>
  <w:footnote w:type="continuationSeparator" w:id="0">
    <w:p w:rsidR="00A33248" w:rsidRDefault="00A33248" w:rsidP="00135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4E0"/>
    <w:multiLevelType w:val="hybridMultilevel"/>
    <w:tmpl w:val="C1B49080"/>
    <w:lvl w:ilvl="0" w:tplc="19180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39270B"/>
    <w:multiLevelType w:val="hybridMultilevel"/>
    <w:tmpl w:val="30C08EA2"/>
    <w:lvl w:ilvl="0" w:tplc="4DC8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C746FA"/>
    <w:multiLevelType w:val="hybridMultilevel"/>
    <w:tmpl w:val="7B4A28CA"/>
    <w:lvl w:ilvl="0" w:tplc="2C148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71D68"/>
    <w:multiLevelType w:val="hybridMultilevel"/>
    <w:tmpl w:val="C7628E42"/>
    <w:lvl w:ilvl="0" w:tplc="EBDE66BC">
      <w:start w:val="1"/>
      <w:numFmt w:val="decimal"/>
      <w:lvlText w:val="%1."/>
      <w:lvlJc w:val="left"/>
      <w:pPr>
        <w:ind w:left="360" w:hanging="360"/>
      </w:pPr>
      <w:rPr>
        <w:rFonts w:ascii="全角符号" w:eastAsia="全角符号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143"/>
    <w:rsid w:val="0000371F"/>
    <w:rsid w:val="00033EC7"/>
    <w:rsid w:val="00067DE6"/>
    <w:rsid w:val="000814FA"/>
    <w:rsid w:val="00086564"/>
    <w:rsid w:val="000F03B0"/>
    <w:rsid w:val="00135B15"/>
    <w:rsid w:val="00154A5F"/>
    <w:rsid w:val="00157806"/>
    <w:rsid w:val="001C6846"/>
    <w:rsid w:val="001D6720"/>
    <w:rsid w:val="00280740"/>
    <w:rsid w:val="002B7877"/>
    <w:rsid w:val="002C3D85"/>
    <w:rsid w:val="0036206C"/>
    <w:rsid w:val="0036511C"/>
    <w:rsid w:val="00375146"/>
    <w:rsid w:val="0037737C"/>
    <w:rsid w:val="003A2661"/>
    <w:rsid w:val="00435994"/>
    <w:rsid w:val="00493839"/>
    <w:rsid w:val="00537311"/>
    <w:rsid w:val="00541143"/>
    <w:rsid w:val="00551C34"/>
    <w:rsid w:val="0059138D"/>
    <w:rsid w:val="005F7036"/>
    <w:rsid w:val="00621654"/>
    <w:rsid w:val="00636726"/>
    <w:rsid w:val="00663CC7"/>
    <w:rsid w:val="00892113"/>
    <w:rsid w:val="009464D0"/>
    <w:rsid w:val="00957666"/>
    <w:rsid w:val="00961E2B"/>
    <w:rsid w:val="009F4330"/>
    <w:rsid w:val="00A16C4D"/>
    <w:rsid w:val="00A33248"/>
    <w:rsid w:val="00A51D4B"/>
    <w:rsid w:val="00A607C2"/>
    <w:rsid w:val="00AE2C85"/>
    <w:rsid w:val="00B12A0D"/>
    <w:rsid w:val="00B2298C"/>
    <w:rsid w:val="00BB29D0"/>
    <w:rsid w:val="00BD609C"/>
    <w:rsid w:val="00BE4059"/>
    <w:rsid w:val="00C108DB"/>
    <w:rsid w:val="00C968B1"/>
    <w:rsid w:val="00D71999"/>
    <w:rsid w:val="00DC7AE3"/>
    <w:rsid w:val="00DD4E24"/>
    <w:rsid w:val="00E03749"/>
    <w:rsid w:val="00E417AF"/>
    <w:rsid w:val="00F62EE4"/>
    <w:rsid w:val="00FC75F6"/>
    <w:rsid w:val="00FE361A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43"/>
    <w:pPr>
      <w:ind w:leftChars="200" w:left="480"/>
    </w:pPr>
  </w:style>
  <w:style w:type="table" w:styleId="a4">
    <w:name w:val="Table Grid"/>
    <w:basedOn w:val="a1"/>
    <w:uiPriority w:val="59"/>
    <w:rsid w:val="005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5B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5B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43"/>
    <w:pPr>
      <w:ind w:leftChars="200" w:left="480"/>
    </w:pPr>
  </w:style>
  <w:style w:type="table" w:styleId="a4">
    <w:name w:val="Table Grid"/>
    <w:basedOn w:val="a1"/>
    <w:uiPriority w:val="59"/>
    <w:rsid w:val="005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5B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5B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8044-65F4-4914-ADF1-C6EC3C4E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Acer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FreshXP</cp:lastModifiedBy>
  <cp:revision>2</cp:revision>
  <dcterms:created xsi:type="dcterms:W3CDTF">2013-11-28T01:13:00Z</dcterms:created>
  <dcterms:modified xsi:type="dcterms:W3CDTF">2013-11-28T01:13:00Z</dcterms:modified>
</cp:coreProperties>
</file>