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43" w:rsidRPr="00495D7D" w:rsidRDefault="00541143" w:rsidP="00541143">
      <w:pPr>
        <w:widowControl/>
        <w:shd w:val="clear" w:color="auto" w:fill="FFFFFF"/>
        <w:adjustRightInd w:val="0"/>
        <w:snapToGrid w:val="0"/>
        <w:spacing w:line="380" w:lineRule="exact"/>
        <w:ind w:left="425" w:firstLineChars="200" w:firstLine="561"/>
        <w:jc w:val="center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proofErr w:type="gramStart"/>
      <w:r>
        <w:rPr>
          <w:rFonts w:ascii="新細明體" w:eastAsia="新細明體" w:hAnsi="新細明體" w:cs="新細明體" w:hint="eastAsia"/>
          <w:b/>
          <w:bCs/>
          <w:color w:val="1E1E1E"/>
          <w:kern w:val="0"/>
          <w:sz w:val="28"/>
          <w:szCs w:val="28"/>
        </w:rPr>
        <w:t>〈</w:t>
      </w:r>
      <w:proofErr w:type="gramEnd"/>
      <w:r w:rsidRPr="00495D7D">
        <w:rPr>
          <w:rFonts w:ascii="標楷體" w:eastAsia="標楷體" w:hAnsi="標楷體" w:cs="新細明體" w:hint="eastAsia"/>
          <w:b/>
          <w:bCs/>
          <w:color w:val="1E1E1E"/>
          <w:kern w:val="0"/>
          <w:sz w:val="28"/>
          <w:szCs w:val="28"/>
        </w:rPr>
        <w:t>生命 生命</w:t>
      </w:r>
      <w:r>
        <w:rPr>
          <w:rFonts w:ascii="新細明體" w:eastAsia="新細明體" w:hAnsi="新細明體" w:cs="新細明體" w:hint="eastAsia"/>
          <w:b/>
          <w:bCs/>
          <w:color w:val="1E1E1E"/>
          <w:kern w:val="0"/>
          <w:sz w:val="28"/>
          <w:szCs w:val="28"/>
        </w:rPr>
        <w:t>〉</w:t>
      </w:r>
      <w:r w:rsidRPr="00495D7D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〔美〕克倫·沃森</w:t>
      </w:r>
    </w:p>
    <w:p w:rsidR="00541143" w:rsidRPr="00481A59" w:rsidRDefault="00541143" w:rsidP="0015375C">
      <w:pPr>
        <w:widowControl/>
        <w:shd w:val="clear" w:color="auto" w:fill="FFFFFF"/>
        <w:adjustRightInd w:val="0"/>
        <w:snapToGrid w:val="0"/>
        <w:spacing w:beforeLines="30" w:line="380" w:lineRule="exact"/>
        <w:ind w:firstLineChars="100" w:firstLine="260"/>
        <w:rPr>
          <w:rFonts w:ascii="標楷體" w:eastAsia="標楷體" w:hAnsi="標楷體" w:cs="新細明體"/>
          <w:color w:val="1E1E1E"/>
          <w:kern w:val="0"/>
          <w:sz w:val="26"/>
          <w:szCs w:val="26"/>
        </w:rPr>
      </w:pP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  <w:bdr w:val="single" w:sz="4" w:space="0" w:color="auto"/>
        </w:rPr>
        <w:t>1</w:t>
      </w: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有一年夏天的下午，我在山上一連割了幾小時柴草，最後決定坐下來吃點東西。我坐在一根圓木上，拿出一塊三明治，一邊吃一邊眺望那美麗的山野和清澈的湖水。</w:t>
      </w:r>
    </w:p>
    <w:p w:rsidR="00541143" w:rsidRPr="00481A59" w:rsidRDefault="00541143" w:rsidP="0015375C">
      <w:pPr>
        <w:widowControl/>
        <w:shd w:val="clear" w:color="auto" w:fill="FFFFFF"/>
        <w:adjustRightInd w:val="0"/>
        <w:snapToGrid w:val="0"/>
        <w:spacing w:beforeLines="30" w:line="380" w:lineRule="exact"/>
        <w:ind w:firstLineChars="100" w:firstLine="260"/>
        <w:rPr>
          <w:rFonts w:ascii="標楷體" w:eastAsia="標楷體" w:hAnsi="標楷體" w:cs="新細明體"/>
          <w:color w:val="1E1E1E"/>
          <w:kern w:val="0"/>
          <w:sz w:val="26"/>
          <w:szCs w:val="26"/>
        </w:rPr>
      </w:pP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  <w:bdr w:val="single" w:sz="4" w:space="0" w:color="auto"/>
        </w:rPr>
        <w:t>2</w:t>
      </w: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要不是一隻圍著我嗡嗡轉的蜜蜂，我的閒暇心情不會被打擾的。那是一隻普普通通的、卻能使野餐者感到厭煩的蜜蜂。不用說，我立刻將它趕走了。</w:t>
      </w:r>
    </w:p>
    <w:p w:rsidR="00541143" w:rsidRPr="00481A59" w:rsidRDefault="00541143" w:rsidP="0015375C">
      <w:pPr>
        <w:widowControl/>
        <w:shd w:val="clear" w:color="auto" w:fill="FFFFFF"/>
        <w:adjustRightInd w:val="0"/>
        <w:snapToGrid w:val="0"/>
        <w:spacing w:beforeLines="30" w:line="380" w:lineRule="exact"/>
        <w:ind w:firstLineChars="100" w:firstLine="260"/>
        <w:rPr>
          <w:rFonts w:ascii="標楷體" w:eastAsia="標楷體" w:hAnsi="標楷體" w:cs="新細明體"/>
          <w:color w:val="1E1E1E"/>
          <w:kern w:val="0"/>
          <w:sz w:val="26"/>
          <w:szCs w:val="26"/>
        </w:rPr>
      </w:pP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  <w:bdr w:val="single" w:sz="4" w:space="0" w:color="auto"/>
        </w:rPr>
        <w:t>3</w:t>
      </w: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蜜蜂一點兒也沒有被嚇住，它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很快飛了</w:t>
      </w:r>
      <w:proofErr w:type="gramEnd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回來，又圍著我嗡嗡直叫。喲，這下我可失去了耐心。我一下將它拍打在地，隨後一腳踩入沙土裡。</w:t>
      </w:r>
    </w:p>
    <w:p w:rsidR="00541143" w:rsidRPr="00481A59" w:rsidRDefault="00541143" w:rsidP="0015375C">
      <w:pPr>
        <w:widowControl/>
        <w:shd w:val="clear" w:color="auto" w:fill="FFFFFF"/>
        <w:adjustRightInd w:val="0"/>
        <w:snapToGrid w:val="0"/>
        <w:spacing w:beforeLines="30" w:line="380" w:lineRule="exact"/>
        <w:ind w:firstLineChars="100" w:firstLine="260"/>
        <w:rPr>
          <w:rFonts w:ascii="標楷體" w:eastAsia="標楷體" w:hAnsi="標楷體" w:cs="新細明體"/>
          <w:color w:val="1E1E1E"/>
          <w:kern w:val="0"/>
          <w:sz w:val="26"/>
          <w:szCs w:val="26"/>
        </w:rPr>
      </w:pP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  <w:bdr w:val="single" w:sz="4" w:space="0" w:color="auto"/>
        </w:rPr>
        <w:t>4</w:t>
      </w: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沒過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多久，</w:t>
      </w:r>
      <w:proofErr w:type="gramEnd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那一堆沙土鼓了起來。我不由得吃了一驚，這個受到我報復的小東西頑強地抖著翅膀出現了。我毫不猶豫地站立起來，又一次把它踩入沙土中。</w:t>
      </w:r>
    </w:p>
    <w:p w:rsidR="00541143" w:rsidRPr="00481A59" w:rsidRDefault="00541143" w:rsidP="0015375C">
      <w:pPr>
        <w:widowControl/>
        <w:shd w:val="clear" w:color="auto" w:fill="FFFFFF"/>
        <w:adjustRightInd w:val="0"/>
        <w:snapToGrid w:val="0"/>
        <w:spacing w:beforeLines="30" w:line="380" w:lineRule="exact"/>
        <w:ind w:firstLineChars="100" w:firstLine="260"/>
        <w:rPr>
          <w:rFonts w:ascii="標楷體" w:eastAsia="標楷體" w:hAnsi="標楷體" w:cs="新細明體"/>
          <w:color w:val="1E1E1E"/>
          <w:kern w:val="0"/>
          <w:sz w:val="26"/>
          <w:szCs w:val="26"/>
        </w:rPr>
      </w:pP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  <w:bdr w:val="single" w:sz="4" w:space="0" w:color="auto"/>
        </w:rPr>
        <w:t>5</w:t>
      </w: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我再一次坐下來吃晚餐。幾分鐘以後，我發現腳邊的那堆沙土又動了起來。一隻受了傷但還沒有死去的蜜蜂艱難地從沙土裡鑽了出來。</w:t>
      </w:r>
    </w:p>
    <w:p w:rsidR="00541143" w:rsidRPr="00481A59" w:rsidRDefault="00541143" w:rsidP="0015375C">
      <w:pPr>
        <w:widowControl/>
        <w:shd w:val="clear" w:color="auto" w:fill="FFFFFF"/>
        <w:adjustRightInd w:val="0"/>
        <w:snapToGrid w:val="0"/>
        <w:spacing w:beforeLines="30" w:line="380" w:lineRule="exact"/>
        <w:ind w:firstLineChars="100" w:firstLine="260"/>
        <w:rPr>
          <w:rFonts w:ascii="標楷體" w:eastAsia="標楷體" w:hAnsi="標楷體" w:cs="新細明體"/>
          <w:color w:val="1E1E1E"/>
          <w:kern w:val="0"/>
          <w:sz w:val="26"/>
          <w:szCs w:val="26"/>
        </w:rPr>
      </w:pP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  <w:bdr w:val="single" w:sz="4" w:space="0" w:color="auto"/>
        </w:rPr>
        <w:t>6</w:t>
      </w: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重新出現的蜜蜂引起了我的內疚。我彎下身去察看它的傷勢。它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右翅還</w:t>
      </w:r>
      <w:proofErr w:type="gramEnd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比較完整，但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左翅卻</w:t>
      </w:r>
      <w:proofErr w:type="gramEnd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皺摺得像一團紙。然而，它仍然慢慢地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一</w:t>
      </w:r>
      <w:proofErr w:type="gramEnd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上一下抖動著翅膀，彷彿在估計自己的傷勢。它也開始梳理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那沾滿</w:t>
      </w:r>
      <w:proofErr w:type="gramEnd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沙土的胸部和腹部。</w:t>
      </w:r>
    </w:p>
    <w:p w:rsidR="00541143" w:rsidRPr="00481A59" w:rsidRDefault="00541143" w:rsidP="0015375C">
      <w:pPr>
        <w:widowControl/>
        <w:shd w:val="clear" w:color="auto" w:fill="FFFFFF"/>
        <w:adjustRightInd w:val="0"/>
        <w:snapToGrid w:val="0"/>
        <w:spacing w:beforeLines="30" w:line="380" w:lineRule="exact"/>
        <w:ind w:firstLineChars="100" w:firstLine="260"/>
        <w:rPr>
          <w:rFonts w:ascii="標楷體" w:eastAsia="標楷體" w:hAnsi="標楷體" w:cs="新細明體"/>
          <w:color w:val="1E1E1E"/>
          <w:kern w:val="0"/>
          <w:sz w:val="26"/>
          <w:szCs w:val="26"/>
        </w:rPr>
      </w:pP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  <w:bdr w:val="single" w:sz="4" w:space="0" w:color="auto"/>
        </w:rPr>
        <w:t>7</w:t>
      </w: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這只蜜蜂很快把掙扎的力量集中在皺摺的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左翅上</w:t>
      </w:r>
      <w:proofErr w:type="gramEnd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，它伸出左腿來，飛快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地捋著</w:t>
      </w:r>
      <w:proofErr w:type="gramEnd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翅膀。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每捋一次</w:t>
      </w:r>
      <w:proofErr w:type="gramEnd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，它就拍打幾下翅膀，似乎在估量自己的飛翔能力。哦，這可憐的小東西以為自己還能飛得起來！</w:t>
      </w:r>
    </w:p>
    <w:p w:rsidR="00541143" w:rsidRPr="00481A59" w:rsidRDefault="00541143" w:rsidP="0015375C">
      <w:pPr>
        <w:widowControl/>
        <w:shd w:val="clear" w:color="auto" w:fill="FFFFFF"/>
        <w:adjustRightInd w:val="0"/>
        <w:snapToGrid w:val="0"/>
        <w:spacing w:beforeLines="30" w:line="380" w:lineRule="exact"/>
        <w:ind w:firstLineChars="100" w:firstLine="260"/>
        <w:rPr>
          <w:rFonts w:ascii="標楷體" w:eastAsia="標楷體" w:hAnsi="標楷體" w:cs="新細明體"/>
          <w:color w:val="1E1E1E"/>
          <w:kern w:val="0"/>
          <w:sz w:val="26"/>
          <w:szCs w:val="26"/>
        </w:rPr>
      </w:pP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  <w:bdr w:val="single" w:sz="4" w:space="0" w:color="auto"/>
        </w:rPr>
        <w:t>8</w:t>
      </w: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我垂下雙手，跪在地上，以便清晰地觀察它那注定是徒勞的努力。我湊近看了看，心中想，這蜜蜂完了。作為一個飛行員，我對翅膀太了解了。</w:t>
      </w:r>
    </w:p>
    <w:p w:rsidR="00541143" w:rsidRPr="00481A59" w:rsidRDefault="00541143" w:rsidP="0015375C">
      <w:pPr>
        <w:widowControl/>
        <w:shd w:val="clear" w:color="auto" w:fill="FFFFFF"/>
        <w:adjustRightInd w:val="0"/>
        <w:snapToGrid w:val="0"/>
        <w:spacing w:beforeLines="30" w:line="380" w:lineRule="exact"/>
        <w:ind w:firstLineChars="120" w:firstLine="312"/>
        <w:rPr>
          <w:rFonts w:ascii="標楷體" w:eastAsia="標楷體" w:hAnsi="標楷體" w:cs="新細明體"/>
          <w:color w:val="1E1E1E"/>
          <w:kern w:val="0"/>
          <w:sz w:val="26"/>
          <w:szCs w:val="26"/>
        </w:rPr>
      </w:pP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  <w:bdr w:val="single" w:sz="4" w:space="0" w:color="auto"/>
        </w:rPr>
        <w:t>9</w:t>
      </w: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然而，蜜蜂毫不理會我對它的判斷。它繼續整理著翅膀，似乎慢慢恢復了力量。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它捋翅</w:t>
      </w:r>
      <w:proofErr w:type="gramEnd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的速度加快了，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那因皺摺</w:t>
      </w:r>
      <w:proofErr w:type="gramEnd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而不靈活的薄紗似的翅膀現在幾乎已被撫平。</w:t>
      </w:r>
    </w:p>
    <w:p w:rsidR="00541143" w:rsidRPr="00481A59" w:rsidRDefault="00541143" w:rsidP="0015375C">
      <w:pPr>
        <w:widowControl/>
        <w:shd w:val="clear" w:color="auto" w:fill="FFFFFF"/>
        <w:adjustRightInd w:val="0"/>
        <w:snapToGrid w:val="0"/>
        <w:spacing w:beforeLines="30" w:line="380" w:lineRule="exact"/>
        <w:ind w:firstLineChars="100" w:firstLine="260"/>
        <w:rPr>
          <w:rFonts w:ascii="標楷體" w:eastAsia="標楷體" w:hAnsi="標楷體" w:cs="新細明體"/>
          <w:color w:val="1E1E1E"/>
          <w:kern w:val="0"/>
          <w:sz w:val="26"/>
          <w:szCs w:val="26"/>
        </w:rPr>
      </w:pP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  <w:bdr w:val="single" w:sz="4" w:space="0" w:color="auto"/>
        </w:rPr>
        <w:t>10</w:t>
      </w: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蜜蜂終於感到自己已恢復了力量，可以試著飛一飛了。隨著一聲嗡嗡的聲響，它從沙地上飛了起來，但沒能飛三英寸遠。這小生靈摔得那麼可憐，它在地上掙扎著。然而，接下來的是更有力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地捋翅和撲翅。</w:t>
      </w:r>
      <w:proofErr w:type="gramEnd"/>
    </w:p>
    <w:p w:rsidR="00541143" w:rsidRPr="00481A59" w:rsidRDefault="00541143" w:rsidP="0015375C">
      <w:pPr>
        <w:widowControl/>
        <w:shd w:val="clear" w:color="auto" w:fill="FFFFFF"/>
        <w:adjustRightInd w:val="0"/>
        <w:snapToGrid w:val="0"/>
        <w:spacing w:beforeLines="30" w:line="380" w:lineRule="exact"/>
        <w:ind w:firstLineChars="100" w:firstLine="260"/>
        <w:rPr>
          <w:rFonts w:ascii="標楷體" w:eastAsia="標楷體" w:hAnsi="標楷體" w:cs="新細明體"/>
          <w:color w:val="1E1E1E"/>
          <w:kern w:val="0"/>
          <w:sz w:val="26"/>
          <w:szCs w:val="26"/>
        </w:rPr>
      </w:pP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  <w:bdr w:val="single" w:sz="4" w:space="0" w:color="auto"/>
        </w:rPr>
        <w:t>11</w:t>
      </w: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蜜蜂再一次飛起來，這一次飛出了六英寸遠，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最後撞</w:t>
      </w:r>
      <w:proofErr w:type="gramEnd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在一個小土堆上。很顯然，這只蜜蜂已經能夠起飛，但還沒有恢復控制方向的能力。正如一個飛行員在摸索一架陌生飛機的特性，它遭受了一次又一次的失敗，每一次墜落後，它都努力去糾正新的失誤。</w:t>
      </w:r>
    </w:p>
    <w:p w:rsidR="00541143" w:rsidRPr="00481A59" w:rsidRDefault="00541143" w:rsidP="0015375C">
      <w:pPr>
        <w:widowControl/>
        <w:shd w:val="clear" w:color="auto" w:fill="FFFFFF"/>
        <w:adjustRightInd w:val="0"/>
        <w:snapToGrid w:val="0"/>
        <w:spacing w:beforeLines="30" w:line="380" w:lineRule="exact"/>
        <w:ind w:firstLineChars="100" w:firstLine="260"/>
        <w:rPr>
          <w:rFonts w:ascii="標楷體" w:eastAsia="標楷體" w:hAnsi="標楷體" w:cs="新細明體"/>
          <w:color w:val="1E1E1E"/>
          <w:kern w:val="0"/>
          <w:sz w:val="26"/>
          <w:szCs w:val="26"/>
        </w:rPr>
      </w:pP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  <w:bdr w:val="single" w:sz="4" w:space="0" w:color="auto"/>
        </w:rPr>
        <w:t>12</w:t>
      </w:r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蜜蜂又飛起來了。這一次它飛過了幾個沙灘，筆直地向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一棵樹飛去</w:t>
      </w:r>
      <w:proofErr w:type="gramEnd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。它仔細地避開樹身，控制著飛行，然後慢慢飛向那明鏡似的湖面，彷彿去欣賞自己的英姿。當這只蜜蜂消失後，我才發現，</w:t>
      </w:r>
      <w:proofErr w:type="gramStart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自己還跪在</w:t>
      </w:r>
      <w:proofErr w:type="gramEnd"/>
      <w:r w:rsidRPr="00481A59">
        <w:rPr>
          <w:rFonts w:ascii="標楷體" w:eastAsia="標楷體" w:hAnsi="標楷體" w:cs="新細明體" w:hint="eastAsia"/>
          <w:color w:val="1E1E1E"/>
          <w:kern w:val="0"/>
          <w:sz w:val="26"/>
          <w:szCs w:val="26"/>
        </w:rPr>
        <w:t>地上，已跪了好久好久。</w:t>
      </w:r>
    </w:p>
    <w:p w:rsidR="00481A59" w:rsidRDefault="00481A59">
      <w:pPr>
        <w:widowControl/>
        <w:rPr>
          <w:rFonts w:ascii="新細明體" w:eastAsia="新細明體" w:hAnsi="新細明體" w:cs="新細明體"/>
          <w:b/>
          <w:bCs/>
          <w:color w:val="1E1E1E"/>
          <w:kern w:val="0"/>
          <w:sz w:val="44"/>
          <w:szCs w:val="44"/>
        </w:rPr>
      </w:pPr>
      <w:r>
        <w:rPr>
          <w:rFonts w:ascii="新細明體" w:eastAsia="新細明體" w:hAnsi="新細明體" w:cs="新細明體"/>
          <w:b/>
          <w:bCs/>
          <w:color w:val="1E1E1E"/>
          <w:kern w:val="0"/>
          <w:sz w:val="44"/>
          <w:szCs w:val="44"/>
        </w:rPr>
        <w:br w:type="page"/>
      </w:r>
    </w:p>
    <w:p w:rsidR="00FE3A84" w:rsidRDefault="00D71999" w:rsidP="00FE3A84">
      <w:pPr>
        <w:widowControl/>
        <w:spacing w:line="360" w:lineRule="auto"/>
        <w:ind w:firstLineChars="400" w:firstLine="1762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proofErr w:type="gramStart"/>
      <w:r w:rsidRPr="00FE3A84">
        <w:rPr>
          <w:rFonts w:ascii="新細明體" w:eastAsia="新細明體" w:hAnsi="新細明體" w:cs="新細明體" w:hint="eastAsia"/>
          <w:b/>
          <w:bCs/>
          <w:color w:val="1E1E1E"/>
          <w:kern w:val="0"/>
          <w:sz w:val="44"/>
          <w:szCs w:val="44"/>
        </w:rPr>
        <w:lastRenderedPageBreak/>
        <w:t>〈</w:t>
      </w:r>
      <w:proofErr w:type="gramEnd"/>
      <w:r w:rsidRPr="00FE3A84">
        <w:rPr>
          <w:rFonts w:ascii="標楷體" w:eastAsia="標楷體" w:hAnsi="標楷體" w:cs="新細明體" w:hint="eastAsia"/>
          <w:b/>
          <w:bCs/>
          <w:color w:val="1E1E1E"/>
          <w:kern w:val="0"/>
          <w:sz w:val="44"/>
          <w:szCs w:val="44"/>
        </w:rPr>
        <w:t>生命 生命</w:t>
      </w:r>
      <w:r w:rsidRPr="00FE3A84">
        <w:rPr>
          <w:rFonts w:ascii="新細明體" w:eastAsia="新細明體" w:hAnsi="新細明體" w:cs="新細明體" w:hint="eastAsia"/>
          <w:b/>
          <w:bCs/>
          <w:color w:val="1E1E1E"/>
          <w:kern w:val="0"/>
          <w:sz w:val="44"/>
          <w:szCs w:val="44"/>
        </w:rPr>
        <w:t>〉</w:t>
      </w:r>
      <w:r w:rsidRPr="00FC75F6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〔美〕克倫·沃森</w:t>
      </w: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 xml:space="preserve">  </w:t>
      </w:r>
      <w:r w:rsidR="00FE3A84" w:rsidRPr="00FE3A84">
        <w:rPr>
          <w:rFonts w:ascii="標楷體" w:eastAsia="標楷體" w:hAnsi="標楷體" w:cs="新細明體" w:hint="eastAsia"/>
          <w:b/>
          <w:color w:val="1E1E1E"/>
          <w:kern w:val="0"/>
          <w:sz w:val="40"/>
          <w:szCs w:val="40"/>
        </w:rPr>
        <w:t>簡案</w:t>
      </w:r>
    </w:p>
    <w:tbl>
      <w:tblPr>
        <w:tblStyle w:val="a4"/>
        <w:tblW w:w="9464" w:type="dxa"/>
        <w:tblLook w:val="04A0"/>
      </w:tblPr>
      <w:tblGrid>
        <w:gridCol w:w="534"/>
        <w:gridCol w:w="1984"/>
        <w:gridCol w:w="6379"/>
        <w:gridCol w:w="567"/>
      </w:tblGrid>
      <w:tr w:rsidR="00FE3A84" w:rsidTr="00481A59">
        <w:trPr>
          <w:trHeight w:val="411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FE3A84" w:rsidRDefault="00FE3A84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項目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FE3A84" w:rsidRDefault="00FE3A84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內容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E3A84" w:rsidRDefault="00FE3A84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  <w:tr w:rsidR="00957666" w:rsidTr="00481A59">
        <w:tc>
          <w:tcPr>
            <w:tcW w:w="2518" w:type="dxa"/>
            <w:gridSpan w:val="2"/>
          </w:tcPr>
          <w:p w:rsidR="00957666" w:rsidRDefault="00957666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6379" w:type="dxa"/>
          </w:tcPr>
          <w:p w:rsidR="00957666" w:rsidRDefault="00957666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生命  生命</w:t>
            </w:r>
          </w:p>
        </w:tc>
        <w:tc>
          <w:tcPr>
            <w:tcW w:w="567" w:type="dxa"/>
            <w:vMerge w:val="restart"/>
          </w:tcPr>
          <w:p w:rsidR="00957666" w:rsidRDefault="00957666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  <w:tr w:rsidR="00957666" w:rsidTr="00481A59">
        <w:tc>
          <w:tcPr>
            <w:tcW w:w="2518" w:type="dxa"/>
            <w:gridSpan w:val="2"/>
          </w:tcPr>
          <w:p w:rsidR="00957666" w:rsidRDefault="00957666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教材來源</w:t>
            </w:r>
          </w:p>
        </w:tc>
        <w:tc>
          <w:tcPr>
            <w:tcW w:w="6379" w:type="dxa"/>
          </w:tcPr>
          <w:p w:rsidR="00957666" w:rsidRDefault="00957666" w:rsidP="00905FA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翰林版第一</w:t>
            </w:r>
            <w:proofErr w:type="gramStart"/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冊</w:t>
            </w:r>
            <w:proofErr w:type="gramEnd"/>
            <w:r w:rsidR="00905FAF">
              <w:rPr>
                <w:rFonts w:ascii="新細明體" w:eastAsia="新細明體" w:hAnsi="新細明體" w:cs="新細明體" w:hint="eastAsia"/>
                <w:color w:val="1E1E1E"/>
                <w:kern w:val="0"/>
                <w:sz w:val="28"/>
                <w:szCs w:val="28"/>
              </w:rPr>
              <w:t>〈</w:t>
            </w: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心囚</w:t>
            </w:r>
            <w:r w:rsidR="00905FAF">
              <w:rPr>
                <w:rFonts w:ascii="新細明體" w:eastAsia="新細明體" w:hAnsi="新細明體" w:cs="新細明體" w:hint="eastAsia"/>
                <w:color w:val="1E1E1E"/>
                <w:kern w:val="0"/>
                <w:sz w:val="28"/>
                <w:szCs w:val="28"/>
              </w:rPr>
              <w:t>〉</w:t>
            </w: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延伸閱讀</w:t>
            </w:r>
          </w:p>
        </w:tc>
        <w:tc>
          <w:tcPr>
            <w:tcW w:w="567" w:type="dxa"/>
            <w:vMerge/>
          </w:tcPr>
          <w:p w:rsidR="00957666" w:rsidRDefault="00957666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  <w:tr w:rsidR="00957666" w:rsidTr="00481A59">
        <w:tc>
          <w:tcPr>
            <w:tcW w:w="2518" w:type="dxa"/>
            <w:gridSpan w:val="2"/>
          </w:tcPr>
          <w:p w:rsidR="00957666" w:rsidRDefault="00957666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基本文體</w:t>
            </w:r>
          </w:p>
        </w:tc>
        <w:tc>
          <w:tcPr>
            <w:tcW w:w="6379" w:type="dxa"/>
          </w:tcPr>
          <w:p w:rsidR="00957666" w:rsidRDefault="00957666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白話散文</w:t>
            </w:r>
          </w:p>
        </w:tc>
        <w:tc>
          <w:tcPr>
            <w:tcW w:w="567" w:type="dxa"/>
            <w:vMerge/>
          </w:tcPr>
          <w:p w:rsidR="00957666" w:rsidRDefault="00957666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  <w:tr w:rsidR="00957666" w:rsidTr="00481A59">
        <w:tc>
          <w:tcPr>
            <w:tcW w:w="2518" w:type="dxa"/>
            <w:gridSpan w:val="2"/>
          </w:tcPr>
          <w:p w:rsidR="00957666" w:rsidRDefault="00957666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教學目標</w:t>
            </w:r>
          </w:p>
        </w:tc>
        <w:tc>
          <w:tcPr>
            <w:tcW w:w="6379" w:type="dxa"/>
          </w:tcPr>
          <w:p w:rsidR="00481A59" w:rsidRDefault="00481A59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1.能認識</w:t>
            </w:r>
            <w:r w:rsidR="0095766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文本</w:t>
            </w: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主要語詞</w:t>
            </w:r>
          </w:p>
          <w:p w:rsidR="00481A59" w:rsidRDefault="00481A59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2.能理解文本重要句子</w:t>
            </w:r>
          </w:p>
          <w:p w:rsidR="00957666" w:rsidRDefault="00481A59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3.</w:t>
            </w:r>
            <w:proofErr w:type="gramStart"/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能統整文</w:t>
            </w:r>
            <w:proofErr w:type="gramEnd"/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本</w:t>
            </w:r>
            <w:proofErr w:type="gramStart"/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段落間的關聯</w:t>
            </w:r>
            <w:proofErr w:type="gramEnd"/>
          </w:p>
          <w:p w:rsidR="00481A59" w:rsidRDefault="00481A59" w:rsidP="00481A5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4.能省思作者使用的寫作手法與寫作目的</w:t>
            </w:r>
          </w:p>
        </w:tc>
        <w:tc>
          <w:tcPr>
            <w:tcW w:w="567" w:type="dxa"/>
            <w:vMerge/>
          </w:tcPr>
          <w:p w:rsidR="00957666" w:rsidRDefault="00957666" w:rsidP="00FE3A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  <w:tr w:rsidR="00957666" w:rsidTr="00905FAF">
        <w:trPr>
          <w:trHeight w:val="542"/>
        </w:trPr>
        <w:tc>
          <w:tcPr>
            <w:tcW w:w="534" w:type="dxa"/>
            <w:vMerge w:val="restart"/>
            <w:vAlign w:val="center"/>
          </w:tcPr>
          <w:p w:rsidR="00957666" w:rsidRDefault="00957666" w:rsidP="00FE3A8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課程活動設計流程</w:t>
            </w:r>
          </w:p>
        </w:tc>
        <w:tc>
          <w:tcPr>
            <w:tcW w:w="1984" w:type="dxa"/>
          </w:tcPr>
          <w:p w:rsidR="00957666" w:rsidRDefault="00957666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前測</w:t>
            </w:r>
            <w:proofErr w:type="gramEnd"/>
          </w:p>
        </w:tc>
        <w:tc>
          <w:tcPr>
            <w:tcW w:w="6379" w:type="dxa"/>
          </w:tcPr>
          <w:p w:rsidR="00957666" w:rsidRDefault="00957666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了解學生的起點行為</w:t>
            </w:r>
          </w:p>
        </w:tc>
        <w:tc>
          <w:tcPr>
            <w:tcW w:w="567" w:type="dxa"/>
            <w:vMerge/>
          </w:tcPr>
          <w:p w:rsidR="00957666" w:rsidRDefault="00957666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  <w:tr w:rsidR="00957666" w:rsidTr="00481A59">
        <w:tc>
          <w:tcPr>
            <w:tcW w:w="534" w:type="dxa"/>
            <w:vMerge/>
          </w:tcPr>
          <w:p w:rsidR="00957666" w:rsidRDefault="00957666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666" w:rsidRDefault="00957666" w:rsidP="00AE2C85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老師</w:t>
            </w:r>
            <w:proofErr w:type="gramStart"/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做前測結果</w:t>
            </w:r>
            <w:proofErr w:type="gramEnd"/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的回饋</w:t>
            </w:r>
          </w:p>
        </w:tc>
        <w:tc>
          <w:tcPr>
            <w:tcW w:w="6379" w:type="dxa"/>
          </w:tcPr>
          <w:p w:rsidR="00957666" w:rsidRDefault="00F36808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無</w:t>
            </w:r>
          </w:p>
        </w:tc>
        <w:tc>
          <w:tcPr>
            <w:tcW w:w="567" w:type="dxa"/>
            <w:vMerge/>
          </w:tcPr>
          <w:p w:rsidR="00957666" w:rsidRDefault="00957666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  <w:tr w:rsidR="00FE3A84" w:rsidTr="00905FAF">
        <w:trPr>
          <w:trHeight w:val="2264"/>
        </w:trPr>
        <w:tc>
          <w:tcPr>
            <w:tcW w:w="534" w:type="dxa"/>
            <w:vMerge/>
          </w:tcPr>
          <w:p w:rsidR="00FE3A84" w:rsidRDefault="00FE3A84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E3A84" w:rsidRDefault="00C108DB" w:rsidP="00A16C4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朗讀文</w:t>
            </w:r>
            <w:r w:rsidR="00843B57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本</w:t>
            </w:r>
          </w:p>
        </w:tc>
        <w:tc>
          <w:tcPr>
            <w:tcW w:w="6379" w:type="dxa"/>
          </w:tcPr>
          <w:p w:rsidR="00C108DB" w:rsidRDefault="00C108DB" w:rsidP="00A16C4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1.學生依自己的速度出聲朗讀</w:t>
            </w:r>
          </w:p>
          <w:p w:rsidR="00C108DB" w:rsidRDefault="00C108DB" w:rsidP="00A16C4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2.老師在黑板上寫</w:t>
            </w:r>
            <w:r w:rsid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個生詞</w:t>
            </w:r>
            <w:r w:rsid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 xml:space="preserve">：眺 徹 </w:t>
            </w:r>
            <w:proofErr w:type="gramStart"/>
            <w:r w:rsid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暇</w:t>
            </w:r>
            <w:proofErr w:type="gramEnd"/>
            <w:r w:rsid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 xml:space="preserve"> </w:t>
            </w:r>
            <w:proofErr w:type="gramStart"/>
            <w:r w:rsid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疚</w:t>
            </w:r>
            <w:proofErr w:type="gramEnd"/>
            <w:r w:rsid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 xml:space="preserve"> 捋</w:t>
            </w:r>
          </w:p>
          <w:p w:rsidR="00FE3A84" w:rsidRDefault="00843B57" w:rsidP="00A16C4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 xml:space="preserve">  </w:t>
            </w:r>
            <w:r w:rsidR="00C108DB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學生一一注音</w:t>
            </w:r>
          </w:p>
          <w:p w:rsidR="00C108DB" w:rsidRDefault="00843B57" w:rsidP="00A16C4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3</w:t>
            </w:r>
            <w:r w:rsidR="00C108DB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.老師就生詞解釋詞義</w:t>
            </w:r>
          </w:p>
          <w:p w:rsidR="00636726" w:rsidRDefault="00843B57" w:rsidP="00A16C4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4</w:t>
            </w:r>
            <w:r w:rsid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.找一找，文中｢捋｣一詞出現幾次？是什麼意思</w:t>
            </w:r>
          </w:p>
        </w:tc>
        <w:tc>
          <w:tcPr>
            <w:tcW w:w="567" w:type="dxa"/>
          </w:tcPr>
          <w:p w:rsidR="00FE3A84" w:rsidRDefault="00957666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10</w:t>
            </w:r>
          </w:p>
        </w:tc>
      </w:tr>
      <w:tr w:rsidR="00957666" w:rsidTr="00481A59">
        <w:trPr>
          <w:trHeight w:val="2640"/>
        </w:trPr>
        <w:tc>
          <w:tcPr>
            <w:tcW w:w="534" w:type="dxa"/>
            <w:vMerge/>
          </w:tcPr>
          <w:p w:rsidR="00957666" w:rsidRDefault="00957666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57666" w:rsidRDefault="00957666" w:rsidP="00A16C4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梳理文句</w:t>
            </w:r>
          </w:p>
          <w:p w:rsidR="00957666" w:rsidRPr="00843B57" w:rsidRDefault="00957666" w:rsidP="00A16C4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1E1E1E"/>
                <w:kern w:val="0"/>
                <w:szCs w:val="24"/>
              </w:rPr>
            </w:pPr>
            <w:r w:rsidRPr="00843B57">
              <w:rPr>
                <w:rFonts w:ascii="標楷體" w:eastAsia="標楷體" w:hAnsi="標楷體" w:cs="新細明體" w:hint="eastAsia"/>
                <w:color w:val="1E1E1E"/>
                <w:kern w:val="0"/>
                <w:szCs w:val="24"/>
              </w:rPr>
              <w:t>(提問教學)</w:t>
            </w:r>
          </w:p>
        </w:tc>
        <w:tc>
          <w:tcPr>
            <w:tcW w:w="6379" w:type="dxa"/>
          </w:tcPr>
          <w:p w:rsidR="00957666" w:rsidRPr="00957666" w:rsidRDefault="00957666" w:rsidP="00A16C4D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 w:rsidRPr="0095766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找一找，文中有幾位角色？</w:t>
            </w:r>
          </w:p>
          <w:p w:rsidR="00957666" w:rsidRDefault="00957666" w:rsidP="00A16C4D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 w:rsidRPr="0095766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找一找，文中的「我」是什麼身分？</w:t>
            </w:r>
          </w:p>
          <w:p w:rsidR="00957666" w:rsidRDefault="00FC75F6" w:rsidP="00A16C4D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「</w:t>
            </w:r>
            <w:r w:rsidRPr="00A607C2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要不是一隻圍著我嗡嗡轉的蜜蜂，我的閒暇心情不會被打擾的。</w:t>
            </w: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」</w:t>
            </w:r>
            <w:r w:rsidR="00AF447C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將上述文句</w:t>
            </w: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換句話說。</w:t>
            </w:r>
          </w:p>
          <w:p w:rsidR="00957666" w:rsidRDefault="00957666" w:rsidP="00A16C4D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 w:rsidRP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解釋「它</w:t>
            </w:r>
            <w:proofErr w:type="gramStart"/>
            <w:r w:rsidRP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右翅還</w:t>
            </w:r>
            <w:proofErr w:type="gramEnd"/>
            <w:r w:rsidRP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比較完整，但</w:t>
            </w:r>
            <w:proofErr w:type="gramStart"/>
            <w:r w:rsidRP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左翅卻</w:t>
            </w:r>
            <w:proofErr w:type="gramEnd"/>
            <w:r w:rsidRP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皺摺得像一團紙。」的</w:t>
            </w:r>
            <w:r w:rsidR="00FC75F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原因</w:t>
            </w: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。</w:t>
            </w:r>
          </w:p>
        </w:tc>
        <w:tc>
          <w:tcPr>
            <w:tcW w:w="567" w:type="dxa"/>
          </w:tcPr>
          <w:p w:rsidR="00957666" w:rsidRDefault="00957666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10</w:t>
            </w:r>
          </w:p>
        </w:tc>
      </w:tr>
      <w:tr w:rsidR="00957666" w:rsidTr="00481A59">
        <w:trPr>
          <w:trHeight w:val="1721"/>
        </w:trPr>
        <w:tc>
          <w:tcPr>
            <w:tcW w:w="534" w:type="dxa"/>
            <w:vMerge/>
          </w:tcPr>
          <w:p w:rsidR="00957666" w:rsidRDefault="00957666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57666" w:rsidRDefault="00957666" w:rsidP="00A16C4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統整文意</w:t>
            </w:r>
            <w:proofErr w:type="gramEnd"/>
          </w:p>
          <w:p w:rsidR="001D6720" w:rsidRDefault="001D6720" w:rsidP="00A16C4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審題會意</w:t>
            </w:r>
          </w:p>
          <w:p w:rsidR="00957666" w:rsidRPr="00843B57" w:rsidRDefault="00957666" w:rsidP="00A16C4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1E1E1E"/>
                <w:kern w:val="0"/>
                <w:szCs w:val="24"/>
              </w:rPr>
            </w:pPr>
            <w:r w:rsidRPr="00843B57">
              <w:rPr>
                <w:rFonts w:ascii="標楷體" w:eastAsia="標楷體" w:hAnsi="標楷體" w:cs="新細明體" w:hint="eastAsia"/>
                <w:color w:val="1E1E1E"/>
                <w:kern w:val="0"/>
                <w:szCs w:val="24"/>
              </w:rPr>
              <w:t>(分組合作學習)</w:t>
            </w:r>
          </w:p>
        </w:tc>
        <w:tc>
          <w:tcPr>
            <w:tcW w:w="6379" w:type="dxa"/>
          </w:tcPr>
          <w:p w:rsidR="00892113" w:rsidRDefault="00957666" w:rsidP="00A16C4D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 w:rsidRP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找一找，文中｢翅膀｣</w:t>
            </w:r>
            <w:r w:rsidR="00892113" w:rsidRP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出現</w:t>
            </w:r>
            <w:r w:rsidR="00892113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的</w:t>
            </w:r>
            <w:r w:rsidR="00892113" w:rsidRPr="0063672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段</w:t>
            </w:r>
            <w:r w:rsidR="00892113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落並劃線。</w:t>
            </w:r>
          </w:p>
          <w:p w:rsidR="00957666" w:rsidRDefault="00DC7AE3" w:rsidP="00A16C4D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統整文中</w:t>
            </w:r>
            <w:r w:rsidR="0095766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描寫蜜蜂</w:t>
            </w: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努力拍動</w:t>
            </w:r>
            <w:r w:rsidR="0095766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翅膀的</w:t>
            </w: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過程。</w:t>
            </w:r>
          </w:p>
          <w:p w:rsidR="00957666" w:rsidRDefault="00957666" w:rsidP="00A16C4D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你認為，題目｢生命  生命｣的意義為何？</w:t>
            </w:r>
          </w:p>
          <w:p w:rsidR="006F72C7" w:rsidRPr="00636726" w:rsidRDefault="003E718E" w:rsidP="00A16C4D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統整</w:t>
            </w:r>
            <w:r w:rsidRPr="00435994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文中的</w:t>
            </w: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「</w:t>
            </w:r>
            <w:r w:rsidRPr="00435994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我</w:t>
            </w: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」，面</w:t>
            </w:r>
            <w:r w:rsidRPr="00435994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對蜜蜂</w:t>
            </w: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，</w:t>
            </w:r>
            <w:r w:rsidRPr="00435994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心理的變化</w:t>
            </w: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如何？</w:t>
            </w:r>
          </w:p>
        </w:tc>
        <w:tc>
          <w:tcPr>
            <w:tcW w:w="567" w:type="dxa"/>
          </w:tcPr>
          <w:p w:rsidR="00957666" w:rsidRDefault="00957666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10</w:t>
            </w:r>
          </w:p>
        </w:tc>
      </w:tr>
      <w:tr w:rsidR="00FE3A84" w:rsidTr="00481A59">
        <w:tc>
          <w:tcPr>
            <w:tcW w:w="534" w:type="dxa"/>
            <w:vMerge/>
          </w:tcPr>
          <w:p w:rsidR="00FE3A84" w:rsidRDefault="00FE3A84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D6720" w:rsidRDefault="001D6720" w:rsidP="00A16C4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省思文本</w:t>
            </w:r>
            <w:proofErr w:type="gramEnd"/>
          </w:p>
        </w:tc>
        <w:tc>
          <w:tcPr>
            <w:tcW w:w="6379" w:type="dxa"/>
          </w:tcPr>
          <w:p w:rsidR="00957666" w:rsidRPr="00957666" w:rsidRDefault="00957666" w:rsidP="00A16C4D">
            <w:pPr>
              <w:pStyle w:val="a3"/>
              <w:widowControl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 w:rsidRPr="0095766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「當這只蜜蜂消失後，我才發現，</w:t>
            </w:r>
            <w:proofErr w:type="gramStart"/>
            <w:r w:rsidRPr="0095766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自己還跪在</w:t>
            </w:r>
            <w:proofErr w:type="gramEnd"/>
            <w:r w:rsidRPr="0095766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地上，已跪了好久好久。」你認為，作者用</w:t>
            </w: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這</w:t>
            </w:r>
            <w:r w:rsidRPr="00957666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句話結尾有什麼意義？請從文本找出支持的證據。</w:t>
            </w:r>
          </w:p>
        </w:tc>
        <w:tc>
          <w:tcPr>
            <w:tcW w:w="567" w:type="dxa"/>
          </w:tcPr>
          <w:p w:rsidR="00FE3A84" w:rsidRDefault="00957666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10</w:t>
            </w:r>
          </w:p>
        </w:tc>
      </w:tr>
      <w:tr w:rsidR="00FE3A84" w:rsidTr="00905FAF">
        <w:trPr>
          <w:trHeight w:val="615"/>
        </w:trPr>
        <w:tc>
          <w:tcPr>
            <w:tcW w:w="534" w:type="dxa"/>
            <w:vMerge/>
          </w:tcPr>
          <w:p w:rsidR="00FE3A84" w:rsidRDefault="00FE3A84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E3A84" w:rsidRDefault="00957666" w:rsidP="00905F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學習回顧</w:t>
            </w:r>
          </w:p>
        </w:tc>
        <w:tc>
          <w:tcPr>
            <w:tcW w:w="6379" w:type="dxa"/>
            <w:vAlign w:val="center"/>
          </w:tcPr>
          <w:p w:rsidR="00FE3A84" w:rsidRDefault="00957666" w:rsidP="00905FA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完成學習單</w:t>
            </w:r>
          </w:p>
        </w:tc>
        <w:tc>
          <w:tcPr>
            <w:tcW w:w="567" w:type="dxa"/>
          </w:tcPr>
          <w:p w:rsidR="00FE3A84" w:rsidRDefault="00FE3A84">
            <w:pPr>
              <w:widowControl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</w:p>
        </w:tc>
      </w:tr>
    </w:tbl>
    <w:p w:rsidR="006F72C7" w:rsidRDefault="006F72C7" w:rsidP="006F72C7">
      <w:pPr>
        <w:widowControl/>
        <w:spacing w:line="360" w:lineRule="auto"/>
        <w:ind w:left="280" w:hangingChars="100" w:hanging="28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bookmarkStart w:id="0" w:name="_GoBack"/>
      <w:bookmarkEnd w:id="0"/>
      <w:r w:rsidRPr="00663CC7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shd w:val="pct15" w:color="auto" w:fill="FFFFFF"/>
        </w:rPr>
        <w:lastRenderedPageBreak/>
        <w:t>[分組合作學習]</w:t>
      </w:r>
      <w:r w:rsidRP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 xml:space="preserve">                               第</w:t>
      </w:r>
      <w:r w:rsidRP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         </w:t>
      </w:r>
      <w:r w:rsidRP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組</w:t>
      </w:r>
    </w:p>
    <w:p w:rsidR="003A2661" w:rsidRDefault="006F72C7" w:rsidP="00033EC7">
      <w:pPr>
        <w:widowControl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1.</w:t>
      </w:r>
      <w:r w:rsidR="003A2661" w:rsidRPr="00DC7AE3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統整文中描寫蜜蜂努力拍動翅膀的過程。</w:t>
      </w:r>
    </w:p>
    <w:tbl>
      <w:tblPr>
        <w:tblStyle w:val="a4"/>
        <w:tblW w:w="9184" w:type="dxa"/>
        <w:tblInd w:w="280" w:type="dxa"/>
        <w:tblLayout w:type="fixed"/>
        <w:tblLook w:val="04A0"/>
      </w:tblPr>
      <w:tblGrid>
        <w:gridCol w:w="821"/>
        <w:gridCol w:w="8363"/>
      </w:tblGrid>
      <w:tr w:rsidR="000F47E6" w:rsidTr="000F47E6">
        <w:trPr>
          <w:trHeight w:val="767"/>
        </w:trPr>
        <w:tc>
          <w:tcPr>
            <w:tcW w:w="821" w:type="dxa"/>
          </w:tcPr>
          <w:p w:rsidR="000F47E6" w:rsidRDefault="000F47E6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段落</w:t>
            </w:r>
          </w:p>
        </w:tc>
        <w:tc>
          <w:tcPr>
            <w:tcW w:w="8363" w:type="dxa"/>
          </w:tcPr>
          <w:p w:rsidR="000F47E6" w:rsidRPr="00DC7AE3" w:rsidRDefault="000F47E6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文句</w:t>
            </w:r>
          </w:p>
        </w:tc>
      </w:tr>
      <w:tr w:rsidR="003A2661" w:rsidTr="000F47E6">
        <w:trPr>
          <w:trHeight w:val="767"/>
        </w:trPr>
        <w:tc>
          <w:tcPr>
            <w:tcW w:w="821" w:type="dxa"/>
          </w:tcPr>
          <w:p w:rsidR="003A2661" w:rsidRDefault="003A2661" w:rsidP="000F47E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3A2661" w:rsidRDefault="003A2661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 w:rsidRPr="00DC7AE3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小東西頑強地抖著翅膀出現了</w:t>
            </w:r>
          </w:p>
        </w:tc>
      </w:tr>
      <w:tr w:rsidR="003A2661" w:rsidTr="000F47E6">
        <w:trPr>
          <w:trHeight w:val="678"/>
        </w:trPr>
        <w:tc>
          <w:tcPr>
            <w:tcW w:w="821" w:type="dxa"/>
          </w:tcPr>
          <w:p w:rsidR="003A2661" w:rsidRDefault="003A2661" w:rsidP="000F47E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3A2661" w:rsidRDefault="003A2661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 w:rsidRPr="00DC7AE3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慢慢地</w:t>
            </w:r>
            <w:proofErr w:type="gramStart"/>
            <w:r w:rsidRPr="00DC7AE3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一</w:t>
            </w:r>
            <w:proofErr w:type="gramEnd"/>
            <w:r w:rsidRPr="00DC7AE3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上一下抖動著翅膀</w:t>
            </w:r>
          </w:p>
        </w:tc>
      </w:tr>
      <w:tr w:rsidR="003A2661" w:rsidTr="000F47E6">
        <w:trPr>
          <w:trHeight w:val="675"/>
        </w:trPr>
        <w:tc>
          <w:tcPr>
            <w:tcW w:w="821" w:type="dxa"/>
          </w:tcPr>
          <w:p w:rsidR="003A2661" w:rsidRDefault="003A2661" w:rsidP="000F47E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3A2661" w:rsidRDefault="003A2661" w:rsidP="005C2036">
            <w:pPr>
              <w:widowControl/>
              <w:spacing w:line="360" w:lineRule="auto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飛快</w:t>
            </w:r>
            <w:proofErr w:type="gramStart"/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地捋著</w:t>
            </w:r>
            <w:proofErr w:type="gramEnd"/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翅膀。</w:t>
            </w:r>
            <w:proofErr w:type="gramStart"/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每捋一次</w:t>
            </w:r>
            <w:proofErr w:type="gramEnd"/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，它就拍打幾下翅膀</w:t>
            </w:r>
          </w:p>
        </w:tc>
      </w:tr>
      <w:tr w:rsidR="003A2661" w:rsidTr="000F47E6">
        <w:trPr>
          <w:trHeight w:val="1064"/>
        </w:trPr>
        <w:tc>
          <w:tcPr>
            <w:tcW w:w="821" w:type="dxa"/>
          </w:tcPr>
          <w:p w:rsidR="003A2661" w:rsidRDefault="003A2661" w:rsidP="000F47E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3A2661" w:rsidRPr="009F4330" w:rsidRDefault="003A2661" w:rsidP="005C2036">
            <w:pPr>
              <w:widowControl/>
              <w:spacing w:line="48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它繼續整理著翅膀，似乎慢慢恢復了力量。</w:t>
            </w:r>
            <w:proofErr w:type="gramStart"/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它捋翅</w:t>
            </w:r>
            <w:proofErr w:type="gramEnd"/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的速度加快了，</w:t>
            </w:r>
            <w:proofErr w:type="gramStart"/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那因皺摺</w:t>
            </w:r>
            <w:proofErr w:type="gramEnd"/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而不靈活的薄紗似的翅膀現在幾乎已被撫平。</w:t>
            </w:r>
          </w:p>
        </w:tc>
      </w:tr>
      <w:tr w:rsidR="003A2661" w:rsidTr="000F47E6">
        <w:trPr>
          <w:trHeight w:val="1064"/>
        </w:trPr>
        <w:tc>
          <w:tcPr>
            <w:tcW w:w="821" w:type="dxa"/>
          </w:tcPr>
          <w:p w:rsidR="003A2661" w:rsidRDefault="003A2661" w:rsidP="000F47E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3A2661" w:rsidRPr="009F4330" w:rsidRDefault="003A2661" w:rsidP="005C2036">
            <w:pPr>
              <w:widowControl/>
              <w:spacing w:line="48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隨著一聲嗡嗡的聲響，它從沙地上飛了起來，但沒能飛三英寸遠。然而，接下來的是更有力</w:t>
            </w:r>
            <w:proofErr w:type="gramStart"/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地捋翅和撲翅。</w:t>
            </w:r>
            <w:proofErr w:type="gramEnd"/>
          </w:p>
        </w:tc>
      </w:tr>
      <w:tr w:rsidR="003A2661" w:rsidTr="000F47E6">
        <w:trPr>
          <w:trHeight w:val="773"/>
        </w:trPr>
        <w:tc>
          <w:tcPr>
            <w:tcW w:w="821" w:type="dxa"/>
          </w:tcPr>
          <w:p w:rsidR="003A2661" w:rsidRDefault="003A2661" w:rsidP="000F47E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3A2661" w:rsidRPr="009F4330" w:rsidRDefault="003A2661" w:rsidP="005C2036">
            <w:pPr>
              <w:widowControl/>
              <w:spacing w:line="48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蜜蜂再一次飛起來，這一次飛出了六英寸遠，</w:t>
            </w:r>
            <w:proofErr w:type="gramStart"/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最後撞</w:t>
            </w:r>
            <w:proofErr w:type="gramEnd"/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在一個小土堆上。</w:t>
            </w:r>
          </w:p>
        </w:tc>
      </w:tr>
      <w:tr w:rsidR="003A2661" w:rsidTr="000F47E6">
        <w:trPr>
          <w:trHeight w:val="826"/>
        </w:trPr>
        <w:tc>
          <w:tcPr>
            <w:tcW w:w="821" w:type="dxa"/>
          </w:tcPr>
          <w:p w:rsidR="003A2661" w:rsidRDefault="003A2661" w:rsidP="000F47E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3A2661" w:rsidRPr="009F4330" w:rsidRDefault="003A2661" w:rsidP="005C2036">
            <w:pPr>
              <w:widowControl/>
              <w:spacing w:line="480" w:lineRule="exact"/>
              <w:rPr>
                <w:rFonts w:ascii="標楷體" w:eastAsia="標楷體" w:hAnsi="標楷體" w:cs="新細明體"/>
                <w:color w:val="1E1E1E"/>
                <w:kern w:val="0"/>
                <w:sz w:val="28"/>
                <w:szCs w:val="28"/>
              </w:rPr>
            </w:pPr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蜜蜂又飛起來了。這一次它飛過了幾個沙灘，筆直地向</w:t>
            </w:r>
            <w:proofErr w:type="gramStart"/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一棵樹飛去</w:t>
            </w:r>
            <w:proofErr w:type="gramEnd"/>
            <w:r w:rsidRPr="009F4330">
              <w:rPr>
                <w:rFonts w:ascii="標楷體" w:eastAsia="標楷體" w:hAnsi="標楷體" w:cs="新細明體" w:hint="eastAsia"/>
                <w:color w:val="1E1E1E"/>
                <w:kern w:val="0"/>
                <w:sz w:val="28"/>
                <w:szCs w:val="28"/>
              </w:rPr>
              <w:t>。</w:t>
            </w:r>
          </w:p>
        </w:tc>
      </w:tr>
    </w:tbl>
    <w:p w:rsidR="003A2661" w:rsidRPr="006F72C7" w:rsidRDefault="006F72C7" w:rsidP="003A2661">
      <w:pPr>
        <w:widowControl/>
        <w:spacing w:line="360" w:lineRule="auto"/>
        <w:ind w:left="280" w:hangingChars="100" w:hanging="280"/>
        <w:rPr>
          <w:rFonts w:ascii="標楷體" w:eastAsia="標楷體" w:hAnsi="標楷體" w:cs="新細明體"/>
          <w:color w:val="1E1E1E"/>
          <w:kern w:val="0"/>
          <w:sz w:val="28"/>
          <w:szCs w:val="28"/>
          <w:u w:val="dotted"/>
        </w:rPr>
      </w:pP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dotted"/>
        </w:rPr>
        <w:t xml:space="preserve">                                                                     </w:t>
      </w:r>
    </w:p>
    <w:p w:rsidR="006F72C7" w:rsidRDefault="006F72C7" w:rsidP="003A2661">
      <w:pPr>
        <w:widowControl/>
        <w:spacing w:line="360" w:lineRule="auto"/>
        <w:ind w:left="280" w:hangingChars="100" w:hanging="28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 w:rsidRPr="00663CC7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shd w:val="pct15" w:color="auto" w:fill="FFFFFF"/>
        </w:rPr>
        <w:t>[分組合作學習]</w:t>
      </w:r>
      <w:r w:rsidRP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 xml:space="preserve">                               第</w:t>
      </w:r>
      <w:r w:rsidRP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  <w:u w:val="single"/>
        </w:rPr>
        <w:t xml:space="preserve">         </w:t>
      </w:r>
      <w:r w:rsidRPr="00F62EE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組</w:t>
      </w:r>
    </w:p>
    <w:p w:rsidR="003A2661" w:rsidRDefault="006F72C7" w:rsidP="003A2661">
      <w:pPr>
        <w:widowControl/>
        <w:spacing w:line="360" w:lineRule="auto"/>
        <w:ind w:left="280" w:hangingChars="100" w:hanging="28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2.</w:t>
      </w:r>
      <w:r w:rsidR="003E718E" w:rsidRPr="003E718E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 xml:space="preserve"> </w:t>
      </w:r>
      <w:r w:rsidR="003E718E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統整</w:t>
      </w:r>
      <w:r w:rsidR="003E718E" w:rsidRPr="0043599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文中的</w:t>
      </w:r>
      <w:r w:rsidR="003E718E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「</w:t>
      </w:r>
      <w:r w:rsidR="003E718E" w:rsidRPr="0043599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我</w:t>
      </w:r>
      <w:r w:rsidR="003E718E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」，面</w:t>
      </w:r>
      <w:r w:rsidR="003E718E" w:rsidRPr="0043599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對蜜蜂</w:t>
      </w:r>
      <w:r w:rsidR="003E718E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，</w:t>
      </w:r>
      <w:r w:rsidR="003E718E" w:rsidRPr="00435994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心理的變化</w:t>
      </w:r>
      <w:r w:rsidR="003E718E">
        <w:rPr>
          <w:rFonts w:ascii="標楷體" w:eastAsia="標楷體" w:hAnsi="標楷體" w:cs="新細明體" w:hint="eastAsia"/>
          <w:color w:val="1E1E1E"/>
          <w:kern w:val="0"/>
          <w:sz w:val="28"/>
          <w:szCs w:val="28"/>
        </w:rPr>
        <w:t>如何？</w:t>
      </w:r>
    </w:p>
    <w:p w:rsidR="00033EC7" w:rsidRPr="00435994" w:rsidRDefault="00033EC7" w:rsidP="003A2661">
      <w:pPr>
        <w:widowControl/>
        <w:spacing w:line="360" w:lineRule="auto"/>
        <w:ind w:left="280" w:hangingChars="100" w:hanging="280"/>
        <w:rPr>
          <w:rFonts w:ascii="標楷體" w:eastAsia="標楷體" w:hAnsi="標楷體" w:cs="新細明體"/>
          <w:color w:val="1E1E1E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1E1E1E"/>
          <w:kern w:val="0"/>
          <w:sz w:val="28"/>
          <w:szCs w:val="28"/>
        </w:rPr>
        <w:drawing>
          <wp:inline distT="0" distB="0" distL="0" distR="0">
            <wp:extent cx="5759450" cy="1115027"/>
            <wp:effectExtent l="76200" t="0" r="69850" b="8923"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6206C" w:rsidRPr="003A2661" w:rsidRDefault="0036206C" w:rsidP="00A16C4D"/>
    <w:sectPr w:rsidR="0036206C" w:rsidRPr="003A2661" w:rsidSect="0054114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5E" w:rsidRDefault="00F9625E" w:rsidP="006F72C7">
      <w:r>
        <w:separator/>
      </w:r>
    </w:p>
  </w:endnote>
  <w:endnote w:type="continuationSeparator" w:id="0">
    <w:p w:rsidR="00F9625E" w:rsidRDefault="00F9625E" w:rsidP="006F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全角符号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5E" w:rsidRDefault="00F9625E" w:rsidP="006F72C7">
      <w:r>
        <w:separator/>
      </w:r>
    </w:p>
  </w:footnote>
  <w:footnote w:type="continuationSeparator" w:id="0">
    <w:p w:rsidR="00F9625E" w:rsidRDefault="00F9625E" w:rsidP="006F7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4E0"/>
    <w:multiLevelType w:val="hybridMultilevel"/>
    <w:tmpl w:val="C1B49080"/>
    <w:lvl w:ilvl="0" w:tplc="19180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39270B"/>
    <w:multiLevelType w:val="hybridMultilevel"/>
    <w:tmpl w:val="30C08EA2"/>
    <w:lvl w:ilvl="0" w:tplc="4DC87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C746FA"/>
    <w:multiLevelType w:val="hybridMultilevel"/>
    <w:tmpl w:val="7B4A28CA"/>
    <w:lvl w:ilvl="0" w:tplc="2C148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D71D68"/>
    <w:multiLevelType w:val="hybridMultilevel"/>
    <w:tmpl w:val="C7628E42"/>
    <w:lvl w:ilvl="0" w:tplc="EBDE66BC">
      <w:start w:val="1"/>
      <w:numFmt w:val="decimal"/>
      <w:lvlText w:val="%1."/>
      <w:lvlJc w:val="left"/>
      <w:pPr>
        <w:ind w:left="360" w:hanging="360"/>
      </w:pPr>
      <w:rPr>
        <w:rFonts w:ascii="全角符号" w:eastAsia="全角符号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143"/>
    <w:rsid w:val="0000371F"/>
    <w:rsid w:val="00033EC7"/>
    <w:rsid w:val="00086564"/>
    <w:rsid w:val="000F03B0"/>
    <w:rsid w:val="000F47E6"/>
    <w:rsid w:val="0015375C"/>
    <w:rsid w:val="00157806"/>
    <w:rsid w:val="001C6846"/>
    <w:rsid w:val="001D6720"/>
    <w:rsid w:val="00280740"/>
    <w:rsid w:val="002B2831"/>
    <w:rsid w:val="002E364D"/>
    <w:rsid w:val="0036206C"/>
    <w:rsid w:val="0037737C"/>
    <w:rsid w:val="003A2661"/>
    <w:rsid w:val="003E718E"/>
    <w:rsid w:val="004174A4"/>
    <w:rsid w:val="00435994"/>
    <w:rsid w:val="00481A59"/>
    <w:rsid w:val="00537311"/>
    <w:rsid w:val="00541143"/>
    <w:rsid w:val="00551C34"/>
    <w:rsid w:val="0059138D"/>
    <w:rsid w:val="005F7036"/>
    <w:rsid w:val="00621654"/>
    <w:rsid w:val="00636726"/>
    <w:rsid w:val="006F72C7"/>
    <w:rsid w:val="00843B57"/>
    <w:rsid w:val="00892113"/>
    <w:rsid w:val="00905FAF"/>
    <w:rsid w:val="009464D0"/>
    <w:rsid w:val="00957666"/>
    <w:rsid w:val="00961E2B"/>
    <w:rsid w:val="009F4330"/>
    <w:rsid w:val="00A16C4D"/>
    <w:rsid w:val="00A51D4B"/>
    <w:rsid w:val="00A607C2"/>
    <w:rsid w:val="00AE2C85"/>
    <w:rsid w:val="00AF447C"/>
    <w:rsid w:val="00B12A0D"/>
    <w:rsid w:val="00B2298C"/>
    <w:rsid w:val="00BB29D0"/>
    <w:rsid w:val="00BD609C"/>
    <w:rsid w:val="00BE4059"/>
    <w:rsid w:val="00C108DB"/>
    <w:rsid w:val="00C25F0D"/>
    <w:rsid w:val="00C968B1"/>
    <w:rsid w:val="00D71999"/>
    <w:rsid w:val="00DC7AE3"/>
    <w:rsid w:val="00DD4E24"/>
    <w:rsid w:val="00E03749"/>
    <w:rsid w:val="00E33991"/>
    <w:rsid w:val="00F36808"/>
    <w:rsid w:val="00F6108B"/>
    <w:rsid w:val="00F9625E"/>
    <w:rsid w:val="00FC75F6"/>
    <w:rsid w:val="00FE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43"/>
    <w:pPr>
      <w:ind w:leftChars="200" w:left="480"/>
    </w:pPr>
  </w:style>
  <w:style w:type="table" w:styleId="a4">
    <w:name w:val="Table Grid"/>
    <w:basedOn w:val="a1"/>
    <w:uiPriority w:val="59"/>
    <w:rsid w:val="00541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07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7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72C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7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72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43"/>
    <w:pPr>
      <w:ind w:leftChars="200" w:left="480"/>
    </w:pPr>
  </w:style>
  <w:style w:type="table" w:styleId="a4">
    <w:name w:val="Table Grid"/>
    <w:basedOn w:val="a1"/>
    <w:uiPriority w:val="59"/>
    <w:rsid w:val="00541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07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7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72C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7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72C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56F5A2-83E7-4A30-885B-14C58736BADA}" type="doc">
      <dgm:prSet loTypeId="urn:microsoft.com/office/officeart/2005/8/layout/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9DAF79B-05BA-4B8D-BEDD-488C74CF167D}">
      <dgm:prSet phldrT="[文字]" custT="1"/>
      <dgm:spPr>
        <a:xfrm>
          <a:off x="2418" y="174621"/>
          <a:ext cx="928402" cy="485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閒暇心情被打擾</a:t>
          </a:r>
        </a:p>
      </dgm:t>
    </dgm:pt>
    <dgm:pt modelId="{1B3F0FD1-F36A-4DB0-AE34-CD1CD0137191}" type="parTrans" cxnId="{549998A4-55BA-4104-ADE3-22CD7E952CCC}">
      <dgm:prSet/>
      <dgm:spPr/>
      <dgm:t>
        <a:bodyPr/>
        <a:lstStyle/>
        <a:p>
          <a:endParaRPr lang="zh-TW" altLang="en-US"/>
        </a:p>
      </dgm:t>
    </dgm:pt>
    <dgm:pt modelId="{D38AA466-24FC-415C-A066-F6A581D0057B}" type="sibTrans" cxnId="{549998A4-55BA-4104-ADE3-22CD7E952CCC}">
      <dgm:prSet/>
      <dgm:spPr>
        <a:xfrm rot="101541">
          <a:off x="1071306" y="243132"/>
          <a:ext cx="298097" cy="23091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gm:t>
    </dgm:pt>
    <dgm:pt modelId="{61B26635-C688-4496-AB8E-2811D7ED1B37}">
      <dgm:prSet phldrT="[文字]" custT="1"/>
      <dgm:spPr>
        <a:xfrm>
          <a:off x="321849" y="670851"/>
          <a:ext cx="928402" cy="4937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厭煩</a:t>
          </a:r>
        </a:p>
      </dgm:t>
    </dgm:pt>
    <dgm:pt modelId="{F2CE4B5C-1CFE-4031-AC6B-23DE5BD2A634}" type="parTrans" cxnId="{CF848D8B-4AE0-492B-9AD4-990CE97747CD}">
      <dgm:prSet/>
      <dgm:spPr/>
      <dgm:t>
        <a:bodyPr/>
        <a:lstStyle/>
        <a:p>
          <a:endParaRPr lang="zh-TW" altLang="en-US"/>
        </a:p>
      </dgm:t>
    </dgm:pt>
    <dgm:pt modelId="{2F4EC5A8-F716-4776-B3FF-95F5ACAA1619}" type="sibTrans" cxnId="{CF848D8B-4AE0-492B-9AD4-990CE97747CD}">
      <dgm:prSet/>
      <dgm:spPr/>
      <dgm:t>
        <a:bodyPr/>
        <a:lstStyle/>
        <a:p>
          <a:endParaRPr lang="zh-TW" altLang="en-US"/>
        </a:p>
      </dgm:t>
    </dgm:pt>
    <dgm:pt modelId="{2E8DF213-F081-4F45-8D1C-34CD38BCD1C2}">
      <dgm:prSet phldrT="[文字]" custT="1"/>
      <dgm:spPr>
        <a:xfrm>
          <a:off x="1493023" y="222090"/>
          <a:ext cx="1160428" cy="485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受了傷的蜜蜂重新出現</a:t>
          </a:r>
        </a:p>
      </dgm:t>
    </dgm:pt>
    <dgm:pt modelId="{EF288F33-E60D-4AC9-80A4-C52512A979E5}" type="parTrans" cxnId="{E3172F24-9100-4B6F-8FBC-0A52128D6ADC}">
      <dgm:prSet/>
      <dgm:spPr/>
      <dgm:t>
        <a:bodyPr/>
        <a:lstStyle/>
        <a:p>
          <a:endParaRPr lang="zh-TW" altLang="en-US"/>
        </a:p>
      </dgm:t>
    </dgm:pt>
    <dgm:pt modelId="{35590F79-1F6C-43A8-9048-DB23DBA7DEB3}" type="sibTrans" cxnId="{E3172F24-9100-4B6F-8FBC-0A52128D6ADC}">
      <dgm:prSet/>
      <dgm:spPr>
        <a:xfrm rot="123365">
          <a:off x="2764923" y="297411"/>
          <a:ext cx="236632" cy="23091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gm:t>
    </dgm:pt>
    <dgm:pt modelId="{84F722CA-5183-4084-B701-EB7735410DB4}">
      <dgm:prSet phldrT="[文字]" custT="1"/>
      <dgm:spPr>
        <a:xfrm>
          <a:off x="1758347" y="673165"/>
          <a:ext cx="928402" cy="36979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內疚</a:t>
          </a:r>
        </a:p>
      </dgm:t>
    </dgm:pt>
    <dgm:pt modelId="{1C88F4C1-7C6F-4DF2-AA7D-F8A8C921D9D9}" type="parTrans" cxnId="{22B09910-10C0-46D2-BCA0-6A7F46914BBC}">
      <dgm:prSet/>
      <dgm:spPr/>
      <dgm:t>
        <a:bodyPr/>
        <a:lstStyle/>
        <a:p>
          <a:endParaRPr lang="zh-TW" altLang="en-US"/>
        </a:p>
      </dgm:t>
    </dgm:pt>
    <dgm:pt modelId="{4F9D0510-A565-4F9E-9FCC-EC7F967E1A6C}" type="sibTrans" cxnId="{22B09910-10C0-46D2-BCA0-6A7F46914BBC}">
      <dgm:prSet/>
      <dgm:spPr/>
      <dgm:t>
        <a:bodyPr/>
        <a:lstStyle/>
        <a:p>
          <a:endParaRPr lang="zh-TW" altLang="en-US"/>
        </a:p>
      </dgm:t>
    </dgm:pt>
    <dgm:pt modelId="{94C0B0CE-37D3-4F3A-9959-BD4E28A2435E}">
      <dgm:prSet phldrT="[文字]" custT="1"/>
      <dgm:spPr>
        <a:xfrm>
          <a:off x="4590247" y="298448"/>
          <a:ext cx="1419944" cy="485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蜜蜂消失後自己還跪在地上</a:t>
          </a:r>
        </a:p>
      </dgm:t>
    </dgm:pt>
    <dgm:pt modelId="{55617BE2-BC36-4F51-81DB-3D903CE0AE04}" type="parTrans" cxnId="{663C1E01-D456-4E05-B42B-B847D5A02166}">
      <dgm:prSet/>
      <dgm:spPr/>
      <dgm:t>
        <a:bodyPr/>
        <a:lstStyle/>
        <a:p>
          <a:endParaRPr lang="zh-TW" altLang="en-US"/>
        </a:p>
      </dgm:t>
    </dgm:pt>
    <dgm:pt modelId="{91705B71-43F4-4756-9F04-971D39A931FF}" type="sibTrans" cxnId="{663C1E01-D456-4E05-B42B-B847D5A02166}">
      <dgm:prSet/>
      <dgm:spPr/>
      <dgm:t>
        <a:bodyPr/>
        <a:lstStyle/>
        <a:p>
          <a:endParaRPr lang="zh-TW" altLang="en-US"/>
        </a:p>
      </dgm:t>
    </dgm:pt>
    <dgm:pt modelId="{6555CE84-B5CE-4D08-A35F-9E5723EFC381}">
      <dgm:prSet phldrT="[文字]" custT="1"/>
      <dgm:spPr>
        <a:xfrm>
          <a:off x="5025770" y="719512"/>
          <a:ext cx="928402" cy="220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敬佩</a:t>
          </a:r>
        </a:p>
      </dgm:t>
    </dgm:pt>
    <dgm:pt modelId="{B9155170-1C31-472D-B4EB-AC1404E3121E}" type="parTrans" cxnId="{80267B25-9526-4ED9-AD53-8BC419F656D9}">
      <dgm:prSet/>
      <dgm:spPr/>
      <dgm:t>
        <a:bodyPr/>
        <a:lstStyle/>
        <a:p>
          <a:endParaRPr lang="zh-TW" altLang="en-US"/>
        </a:p>
      </dgm:t>
    </dgm:pt>
    <dgm:pt modelId="{93FD6C14-98AA-4E4E-B4CA-ED6564DD010F}" type="sibTrans" cxnId="{80267B25-9526-4ED9-AD53-8BC419F656D9}">
      <dgm:prSet/>
      <dgm:spPr/>
      <dgm:t>
        <a:bodyPr/>
        <a:lstStyle/>
        <a:p>
          <a:endParaRPr lang="zh-TW" altLang="en-US"/>
        </a:p>
      </dgm:t>
    </dgm:pt>
    <dgm:pt modelId="{E582E201-BE01-4304-90D2-C15F2954C3EC}">
      <dgm:prSet custT="1"/>
      <dgm:spPr>
        <a:xfrm>
          <a:off x="3099642" y="275604"/>
          <a:ext cx="928402" cy="4851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因試飛而摔下</a:t>
          </a:r>
        </a:p>
      </dgm:t>
    </dgm:pt>
    <dgm:pt modelId="{1995A18F-51EF-40E7-BEB5-340DD171FC15}" type="parTrans" cxnId="{F13B0FEE-764D-485D-8A9D-964837359D8A}">
      <dgm:prSet/>
      <dgm:spPr/>
      <dgm:t>
        <a:bodyPr/>
        <a:lstStyle/>
        <a:p>
          <a:endParaRPr lang="zh-TW" altLang="en-US"/>
        </a:p>
      </dgm:t>
    </dgm:pt>
    <dgm:pt modelId="{FFEAE563-6511-403F-AFBE-50DD1DDFE61E}" type="sibTrans" cxnId="{F13B0FEE-764D-485D-8A9D-964837359D8A}">
      <dgm:prSet/>
      <dgm:spPr>
        <a:xfrm rot="45226">
          <a:off x="4168582" y="331761"/>
          <a:ext cx="297993" cy="23091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gm:t>
    </dgm:pt>
    <dgm:pt modelId="{A748D249-9685-45C6-A085-D41406192E85}">
      <dgm:prSet custT="1"/>
      <dgm:spPr>
        <a:xfrm>
          <a:off x="3263798" y="729672"/>
          <a:ext cx="928402" cy="25258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可憐</a:t>
          </a:r>
        </a:p>
      </dgm:t>
    </dgm:pt>
    <dgm:pt modelId="{50093B64-9F8D-4AB5-BDCA-F5219FD372E9}" type="parTrans" cxnId="{7096FE7C-2FCD-4A90-B651-2C4BEA0A764D}">
      <dgm:prSet/>
      <dgm:spPr/>
      <dgm:t>
        <a:bodyPr/>
        <a:lstStyle/>
        <a:p>
          <a:endParaRPr lang="zh-TW" altLang="en-US"/>
        </a:p>
      </dgm:t>
    </dgm:pt>
    <dgm:pt modelId="{305038EB-8674-483B-9ECE-07DBBD0CB6ED}" type="sibTrans" cxnId="{7096FE7C-2FCD-4A90-B651-2C4BEA0A764D}">
      <dgm:prSet/>
      <dgm:spPr/>
      <dgm:t>
        <a:bodyPr/>
        <a:lstStyle/>
        <a:p>
          <a:endParaRPr lang="zh-TW" altLang="en-US"/>
        </a:p>
      </dgm:t>
    </dgm:pt>
    <dgm:pt modelId="{0E6C9956-86BD-4381-B362-DE967FB802B0}" type="pres">
      <dgm:prSet presAssocID="{A856F5A2-83E7-4A30-885B-14C58736BAD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4C83F5A-9327-41D5-9181-377CAF904257}" type="pres">
      <dgm:prSet presAssocID="{F9DAF79B-05BA-4B8D-BEDD-488C74CF167D}" presName="composite" presStyleCnt="0"/>
      <dgm:spPr/>
      <dgm:t>
        <a:bodyPr/>
        <a:lstStyle/>
        <a:p>
          <a:endParaRPr lang="zh-TW" altLang="en-US"/>
        </a:p>
      </dgm:t>
    </dgm:pt>
    <dgm:pt modelId="{2D2817EC-A2BA-4490-90F5-020C4FF99EE9}" type="pres">
      <dgm:prSet presAssocID="{F9DAF79B-05BA-4B8D-BEDD-488C74CF167D}" presName="parTx" presStyleLbl="node1" presStyleIdx="0" presStyleCnt="4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DC97A571-EE07-4C9C-AE4A-BCB73F0A2979}" type="pres">
      <dgm:prSet presAssocID="{F9DAF79B-05BA-4B8D-BEDD-488C74CF167D}" presName="parSh" presStyleLbl="node1" presStyleIdx="0" presStyleCnt="4"/>
      <dgm:spPr/>
      <dgm:t>
        <a:bodyPr/>
        <a:lstStyle/>
        <a:p>
          <a:endParaRPr lang="zh-TW" altLang="en-US"/>
        </a:p>
      </dgm:t>
    </dgm:pt>
    <dgm:pt modelId="{926C7584-F8BE-4B09-AF1B-CF3291035DD6}" type="pres">
      <dgm:prSet presAssocID="{F9DAF79B-05BA-4B8D-BEDD-488C74CF167D}" presName="desTx" presStyleLbl="fgAcc1" presStyleIdx="0" presStyleCnt="4" custScaleY="80263" custLinFactNeighborX="13968" custLinFactNeighborY="4352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D9A7D1E-287D-46A1-B5ED-E804B8F523C8}" type="pres">
      <dgm:prSet presAssocID="{D38AA466-24FC-415C-A066-F6A581D0057B}" presName="sib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898A56EB-9BBC-46A2-9F2F-0A5CCEA93206}" type="pres">
      <dgm:prSet presAssocID="{D38AA466-24FC-415C-A066-F6A581D0057B}" presName="connTx" presStyleLbl="sibTrans2D1" presStyleIdx="0" presStyleCnt="3"/>
      <dgm:spPr/>
      <dgm:t>
        <a:bodyPr/>
        <a:lstStyle/>
        <a:p>
          <a:endParaRPr lang="zh-TW" altLang="en-US"/>
        </a:p>
      </dgm:t>
    </dgm:pt>
    <dgm:pt modelId="{93455C7A-EFF5-4CFE-89F5-8AF7DEBCB03B}" type="pres">
      <dgm:prSet presAssocID="{2E8DF213-F081-4F45-8D1C-34CD38BCD1C2}" presName="composite" presStyleCnt="0"/>
      <dgm:spPr/>
      <dgm:t>
        <a:bodyPr/>
        <a:lstStyle/>
        <a:p>
          <a:endParaRPr lang="zh-TW" altLang="en-US"/>
        </a:p>
      </dgm:t>
    </dgm:pt>
    <dgm:pt modelId="{A65E041E-C547-480B-A3DC-3C180AA3D49B}" type="pres">
      <dgm:prSet presAssocID="{2E8DF213-F081-4F45-8D1C-34CD38BCD1C2}" presName="parTx" presStyleLbl="node1" presStyleIdx="0" presStyleCnt="4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A189007B-FBE4-412A-B2FC-176E20F936C0}" type="pres">
      <dgm:prSet presAssocID="{2E8DF213-F081-4F45-8D1C-34CD38BCD1C2}" presName="parSh" presStyleLbl="node1" presStyleIdx="1" presStyleCnt="4" custScaleX="124992"/>
      <dgm:spPr/>
      <dgm:t>
        <a:bodyPr/>
        <a:lstStyle/>
        <a:p>
          <a:endParaRPr lang="zh-TW" altLang="en-US"/>
        </a:p>
      </dgm:t>
    </dgm:pt>
    <dgm:pt modelId="{69CF78EF-ABC2-474D-9C9E-5058FFAE23D3}" type="pres">
      <dgm:prSet presAssocID="{2E8DF213-F081-4F45-8D1C-34CD38BCD1C2}" presName="desTx" presStyleLbl="fgAcc1" presStyleIdx="1" presStyleCnt="4" custScaleY="87178" custLinFactNeighborX="-4356" custLinFactNeighborY="4537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8D519D1C-197D-4E88-AC16-63ECFC8524EF}" type="pres">
      <dgm:prSet presAssocID="{35590F79-1F6C-43A8-9048-DB23DBA7DEB3}" presName="sib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77C1B81C-B371-4B1B-8771-D612D15067FB}" type="pres">
      <dgm:prSet presAssocID="{35590F79-1F6C-43A8-9048-DB23DBA7DEB3}" presName="connTx" presStyleLbl="sibTrans2D1" presStyleIdx="1" presStyleCnt="3"/>
      <dgm:spPr/>
      <dgm:t>
        <a:bodyPr/>
        <a:lstStyle/>
        <a:p>
          <a:endParaRPr lang="zh-TW" altLang="en-US"/>
        </a:p>
      </dgm:t>
    </dgm:pt>
    <dgm:pt modelId="{320EFBDD-118A-47AD-93F0-F3731A34EF70}" type="pres">
      <dgm:prSet presAssocID="{E582E201-BE01-4304-90D2-C15F2954C3EC}" presName="composite" presStyleCnt="0"/>
      <dgm:spPr/>
      <dgm:t>
        <a:bodyPr/>
        <a:lstStyle/>
        <a:p>
          <a:endParaRPr lang="zh-TW" altLang="en-US"/>
        </a:p>
      </dgm:t>
    </dgm:pt>
    <dgm:pt modelId="{690FF982-DBB1-45D8-968F-068139805E3E}" type="pres">
      <dgm:prSet presAssocID="{E582E201-BE01-4304-90D2-C15F2954C3EC}" presName="parTx" presStyleLbl="node1" presStyleIdx="1" presStyleCnt="4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97AFA6AF-7AB4-4578-8B51-EB8C374455D4}" type="pres">
      <dgm:prSet presAssocID="{E582E201-BE01-4304-90D2-C15F2954C3EC}" presName="parSh" presStyleLbl="node1" presStyleIdx="2" presStyleCnt="4"/>
      <dgm:spPr/>
      <dgm:t>
        <a:bodyPr/>
        <a:lstStyle/>
        <a:p>
          <a:endParaRPr lang="zh-TW" altLang="en-US"/>
        </a:p>
      </dgm:t>
    </dgm:pt>
    <dgm:pt modelId="{3CD74C9E-3E78-4606-ADB3-1FF56C598318}" type="pres">
      <dgm:prSet presAssocID="{E582E201-BE01-4304-90D2-C15F2954C3EC}" presName="desTx" presStyleLbl="fgAcc1" presStyleIdx="2" presStyleCnt="4" custScaleY="96209" custLinFactNeighborX="-2757" custLinFactNeighborY="44315">
        <dgm:presLayoutVars>
          <dgm:bulletEnabled val="1"/>
        </dgm:presLayoutVars>
      </dgm:prSet>
      <dgm:spPr>
        <a:xfrm>
          <a:off x="3280022" y="411917"/>
          <a:ext cx="959523" cy="979200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8E596305-B5C5-4C82-973D-D925DC013166}" type="pres">
      <dgm:prSet presAssocID="{FFEAE563-6511-403F-AFBE-50DD1DDFE61E}" presName="sib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9CE9D8E7-E957-48DD-86F5-B43B2E4AE453}" type="pres">
      <dgm:prSet presAssocID="{FFEAE563-6511-403F-AFBE-50DD1DDFE61E}" presName="connTx" presStyleLbl="sibTrans2D1" presStyleIdx="2" presStyleCnt="3"/>
      <dgm:spPr/>
      <dgm:t>
        <a:bodyPr/>
        <a:lstStyle/>
        <a:p>
          <a:endParaRPr lang="zh-TW" altLang="en-US"/>
        </a:p>
      </dgm:t>
    </dgm:pt>
    <dgm:pt modelId="{DA034B71-0557-47FF-81EA-922CF6432BAD}" type="pres">
      <dgm:prSet presAssocID="{94C0B0CE-37D3-4F3A-9959-BD4E28A2435E}" presName="composite" presStyleCnt="0"/>
      <dgm:spPr/>
      <dgm:t>
        <a:bodyPr/>
        <a:lstStyle/>
        <a:p>
          <a:endParaRPr lang="zh-TW" altLang="en-US"/>
        </a:p>
      </dgm:t>
    </dgm:pt>
    <dgm:pt modelId="{3BB2EEDF-ECF8-4B8A-A1F7-0B4CAA3C0F16}" type="pres">
      <dgm:prSet presAssocID="{94C0B0CE-37D3-4F3A-9959-BD4E28A2435E}" presName="parTx" presStyleLbl="node1" presStyleIdx="2" presStyleCnt="4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DE8F6557-B11E-41AD-94DB-06307C8957D2}" type="pres">
      <dgm:prSet presAssocID="{94C0B0CE-37D3-4F3A-9959-BD4E28A2435E}" presName="parSh" presStyleLbl="node1" presStyleIdx="3" presStyleCnt="4" custScaleX="152945"/>
      <dgm:spPr/>
      <dgm:t>
        <a:bodyPr/>
        <a:lstStyle/>
        <a:p>
          <a:endParaRPr lang="zh-TW" altLang="en-US"/>
        </a:p>
      </dgm:t>
    </dgm:pt>
    <dgm:pt modelId="{11E0BFD9-157F-4CF2-808F-F53DA8E853F7}" type="pres">
      <dgm:prSet presAssocID="{94C0B0CE-37D3-4F3A-9959-BD4E28A2435E}" presName="desTx" presStyleLbl="fgAcc1" presStyleIdx="3" presStyleCnt="4" custScaleY="82004" custLinFactNeighborY="6846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</dgm:ptLst>
  <dgm:cxnLst>
    <dgm:cxn modelId="{745957C4-FA63-4EC0-B68E-945E23A1C18B}" type="presOf" srcId="{D38AA466-24FC-415C-A066-F6A581D0057B}" destId="{BD9A7D1E-287D-46A1-B5ED-E804B8F523C8}" srcOrd="0" destOrd="0" presId="urn:microsoft.com/office/officeart/2005/8/layout/process3"/>
    <dgm:cxn modelId="{F13B0FEE-764D-485D-8A9D-964837359D8A}" srcId="{A856F5A2-83E7-4A30-885B-14C58736BADA}" destId="{E582E201-BE01-4304-90D2-C15F2954C3EC}" srcOrd="2" destOrd="0" parTransId="{1995A18F-51EF-40E7-BEB5-340DD171FC15}" sibTransId="{FFEAE563-6511-403F-AFBE-50DD1DDFE61E}"/>
    <dgm:cxn modelId="{29DFA788-10F6-43EB-94A5-25231AE9C1DE}" type="presOf" srcId="{35590F79-1F6C-43A8-9048-DB23DBA7DEB3}" destId="{77C1B81C-B371-4B1B-8771-D612D15067FB}" srcOrd="1" destOrd="0" presId="urn:microsoft.com/office/officeart/2005/8/layout/process3"/>
    <dgm:cxn modelId="{D746A068-4A65-4A4C-957B-28C8AE67DEBE}" type="presOf" srcId="{6555CE84-B5CE-4D08-A35F-9E5723EFC381}" destId="{11E0BFD9-157F-4CF2-808F-F53DA8E853F7}" srcOrd="0" destOrd="0" presId="urn:microsoft.com/office/officeart/2005/8/layout/process3"/>
    <dgm:cxn modelId="{E3172F24-9100-4B6F-8FBC-0A52128D6ADC}" srcId="{A856F5A2-83E7-4A30-885B-14C58736BADA}" destId="{2E8DF213-F081-4F45-8D1C-34CD38BCD1C2}" srcOrd="1" destOrd="0" parTransId="{EF288F33-E60D-4AC9-80A4-C52512A979E5}" sibTransId="{35590F79-1F6C-43A8-9048-DB23DBA7DEB3}"/>
    <dgm:cxn modelId="{58C46922-26ED-4DAF-BA1E-E4815871D13F}" type="presOf" srcId="{35590F79-1F6C-43A8-9048-DB23DBA7DEB3}" destId="{8D519D1C-197D-4E88-AC16-63ECFC8524EF}" srcOrd="0" destOrd="0" presId="urn:microsoft.com/office/officeart/2005/8/layout/process3"/>
    <dgm:cxn modelId="{DA80E309-2199-4B1E-99B5-1FA002162228}" type="presOf" srcId="{94C0B0CE-37D3-4F3A-9959-BD4E28A2435E}" destId="{3BB2EEDF-ECF8-4B8A-A1F7-0B4CAA3C0F16}" srcOrd="0" destOrd="0" presId="urn:microsoft.com/office/officeart/2005/8/layout/process3"/>
    <dgm:cxn modelId="{762C50A5-4700-4134-BD95-22ACFDA44B77}" type="presOf" srcId="{FFEAE563-6511-403F-AFBE-50DD1DDFE61E}" destId="{9CE9D8E7-E957-48DD-86F5-B43B2E4AE453}" srcOrd="1" destOrd="0" presId="urn:microsoft.com/office/officeart/2005/8/layout/process3"/>
    <dgm:cxn modelId="{4F8D7ABD-A953-49B8-A4AE-1DCA65C81B7F}" type="presOf" srcId="{84F722CA-5183-4084-B701-EB7735410DB4}" destId="{69CF78EF-ABC2-474D-9C9E-5058FFAE23D3}" srcOrd="0" destOrd="0" presId="urn:microsoft.com/office/officeart/2005/8/layout/process3"/>
    <dgm:cxn modelId="{69212394-4417-4B61-B70C-4B90558E56EC}" type="presOf" srcId="{94C0B0CE-37D3-4F3A-9959-BD4E28A2435E}" destId="{DE8F6557-B11E-41AD-94DB-06307C8957D2}" srcOrd="1" destOrd="0" presId="urn:microsoft.com/office/officeart/2005/8/layout/process3"/>
    <dgm:cxn modelId="{18B0E973-BBC2-4CD3-A1C9-727AA566BE8D}" type="presOf" srcId="{61B26635-C688-4496-AB8E-2811D7ED1B37}" destId="{926C7584-F8BE-4B09-AF1B-CF3291035DD6}" srcOrd="0" destOrd="0" presId="urn:microsoft.com/office/officeart/2005/8/layout/process3"/>
    <dgm:cxn modelId="{549998A4-55BA-4104-ADE3-22CD7E952CCC}" srcId="{A856F5A2-83E7-4A30-885B-14C58736BADA}" destId="{F9DAF79B-05BA-4B8D-BEDD-488C74CF167D}" srcOrd="0" destOrd="0" parTransId="{1B3F0FD1-F36A-4DB0-AE34-CD1CD0137191}" sibTransId="{D38AA466-24FC-415C-A066-F6A581D0057B}"/>
    <dgm:cxn modelId="{2C50BF48-F9CE-4AB1-A8C4-FD34DF5CCA41}" type="presOf" srcId="{E582E201-BE01-4304-90D2-C15F2954C3EC}" destId="{690FF982-DBB1-45D8-968F-068139805E3E}" srcOrd="0" destOrd="0" presId="urn:microsoft.com/office/officeart/2005/8/layout/process3"/>
    <dgm:cxn modelId="{663C1E01-D456-4E05-B42B-B847D5A02166}" srcId="{A856F5A2-83E7-4A30-885B-14C58736BADA}" destId="{94C0B0CE-37D3-4F3A-9959-BD4E28A2435E}" srcOrd="3" destOrd="0" parTransId="{55617BE2-BC36-4F51-81DB-3D903CE0AE04}" sibTransId="{91705B71-43F4-4756-9F04-971D39A931FF}"/>
    <dgm:cxn modelId="{22B09910-10C0-46D2-BCA0-6A7F46914BBC}" srcId="{2E8DF213-F081-4F45-8D1C-34CD38BCD1C2}" destId="{84F722CA-5183-4084-B701-EB7735410DB4}" srcOrd="0" destOrd="0" parTransId="{1C88F4C1-7C6F-4DF2-AA7D-F8A8C921D9D9}" sibTransId="{4F9D0510-A565-4F9E-9FCC-EC7F967E1A6C}"/>
    <dgm:cxn modelId="{9AAF0929-4487-46C0-A6BF-C23CE5E8C287}" type="presOf" srcId="{FFEAE563-6511-403F-AFBE-50DD1DDFE61E}" destId="{8E596305-B5C5-4C82-973D-D925DC013166}" srcOrd="0" destOrd="0" presId="urn:microsoft.com/office/officeart/2005/8/layout/process3"/>
    <dgm:cxn modelId="{7096FE7C-2FCD-4A90-B651-2C4BEA0A764D}" srcId="{E582E201-BE01-4304-90D2-C15F2954C3EC}" destId="{A748D249-9685-45C6-A085-D41406192E85}" srcOrd="0" destOrd="0" parTransId="{50093B64-9F8D-4AB5-BDCA-F5219FD372E9}" sibTransId="{305038EB-8674-483B-9ECE-07DBBD0CB6ED}"/>
    <dgm:cxn modelId="{9793620F-4E53-4D61-A981-8B0B41AF71A0}" type="presOf" srcId="{D38AA466-24FC-415C-A066-F6A581D0057B}" destId="{898A56EB-9BBC-46A2-9F2F-0A5CCEA93206}" srcOrd="1" destOrd="0" presId="urn:microsoft.com/office/officeart/2005/8/layout/process3"/>
    <dgm:cxn modelId="{0E998063-2AC9-42C8-B610-AAD61D59498C}" type="presOf" srcId="{A856F5A2-83E7-4A30-885B-14C58736BADA}" destId="{0E6C9956-86BD-4381-B362-DE967FB802B0}" srcOrd="0" destOrd="0" presId="urn:microsoft.com/office/officeart/2005/8/layout/process3"/>
    <dgm:cxn modelId="{428F1749-A2D5-46B0-A8D7-655084C41CEF}" type="presOf" srcId="{A748D249-9685-45C6-A085-D41406192E85}" destId="{3CD74C9E-3E78-4606-ADB3-1FF56C598318}" srcOrd="0" destOrd="0" presId="urn:microsoft.com/office/officeart/2005/8/layout/process3"/>
    <dgm:cxn modelId="{6E067DCD-1A85-416B-A99B-84EE5E47E935}" type="presOf" srcId="{F9DAF79B-05BA-4B8D-BEDD-488C74CF167D}" destId="{2D2817EC-A2BA-4490-90F5-020C4FF99EE9}" srcOrd="0" destOrd="0" presId="urn:microsoft.com/office/officeart/2005/8/layout/process3"/>
    <dgm:cxn modelId="{D43B5125-7E73-48D5-BFF2-AD8D1040559D}" type="presOf" srcId="{2E8DF213-F081-4F45-8D1C-34CD38BCD1C2}" destId="{A65E041E-C547-480B-A3DC-3C180AA3D49B}" srcOrd="0" destOrd="0" presId="urn:microsoft.com/office/officeart/2005/8/layout/process3"/>
    <dgm:cxn modelId="{3EE6DCBB-CFD0-4DED-9F68-789FFE8EF015}" type="presOf" srcId="{2E8DF213-F081-4F45-8D1C-34CD38BCD1C2}" destId="{A189007B-FBE4-412A-B2FC-176E20F936C0}" srcOrd="1" destOrd="0" presId="urn:microsoft.com/office/officeart/2005/8/layout/process3"/>
    <dgm:cxn modelId="{CF848D8B-4AE0-492B-9AD4-990CE97747CD}" srcId="{F9DAF79B-05BA-4B8D-BEDD-488C74CF167D}" destId="{61B26635-C688-4496-AB8E-2811D7ED1B37}" srcOrd="0" destOrd="0" parTransId="{F2CE4B5C-1CFE-4031-AC6B-23DE5BD2A634}" sibTransId="{2F4EC5A8-F716-4776-B3FF-95F5ACAA1619}"/>
    <dgm:cxn modelId="{80267B25-9526-4ED9-AD53-8BC419F656D9}" srcId="{94C0B0CE-37D3-4F3A-9959-BD4E28A2435E}" destId="{6555CE84-B5CE-4D08-A35F-9E5723EFC381}" srcOrd="0" destOrd="0" parTransId="{B9155170-1C31-472D-B4EB-AC1404E3121E}" sibTransId="{93FD6C14-98AA-4E4E-B4CA-ED6564DD010F}"/>
    <dgm:cxn modelId="{DCB67D08-2035-4982-803D-9567782B9D6B}" type="presOf" srcId="{F9DAF79B-05BA-4B8D-BEDD-488C74CF167D}" destId="{DC97A571-EE07-4C9C-AE4A-BCB73F0A2979}" srcOrd="1" destOrd="0" presId="urn:microsoft.com/office/officeart/2005/8/layout/process3"/>
    <dgm:cxn modelId="{09B34315-AFDA-4396-BB3F-668F6441EACB}" type="presOf" srcId="{E582E201-BE01-4304-90D2-C15F2954C3EC}" destId="{97AFA6AF-7AB4-4578-8B51-EB8C374455D4}" srcOrd="1" destOrd="0" presId="urn:microsoft.com/office/officeart/2005/8/layout/process3"/>
    <dgm:cxn modelId="{CA908B74-A1B2-4493-AB8B-EE473015FBCD}" type="presParOf" srcId="{0E6C9956-86BD-4381-B362-DE967FB802B0}" destId="{84C83F5A-9327-41D5-9181-377CAF904257}" srcOrd="0" destOrd="0" presId="urn:microsoft.com/office/officeart/2005/8/layout/process3"/>
    <dgm:cxn modelId="{A94D61CF-815B-4C22-B5A7-DAEC75D4E57E}" type="presParOf" srcId="{84C83F5A-9327-41D5-9181-377CAF904257}" destId="{2D2817EC-A2BA-4490-90F5-020C4FF99EE9}" srcOrd="0" destOrd="0" presId="urn:microsoft.com/office/officeart/2005/8/layout/process3"/>
    <dgm:cxn modelId="{97DA8CAB-B6DE-4499-8831-19EDB40B2C9E}" type="presParOf" srcId="{84C83F5A-9327-41D5-9181-377CAF904257}" destId="{DC97A571-EE07-4C9C-AE4A-BCB73F0A2979}" srcOrd="1" destOrd="0" presId="urn:microsoft.com/office/officeart/2005/8/layout/process3"/>
    <dgm:cxn modelId="{E7AAAC34-6373-4767-9D4B-9A0CA32B42C3}" type="presParOf" srcId="{84C83F5A-9327-41D5-9181-377CAF904257}" destId="{926C7584-F8BE-4B09-AF1B-CF3291035DD6}" srcOrd="2" destOrd="0" presId="urn:microsoft.com/office/officeart/2005/8/layout/process3"/>
    <dgm:cxn modelId="{0698AA25-4B53-4C11-BCA0-B9A9925A3A43}" type="presParOf" srcId="{0E6C9956-86BD-4381-B362-DE967FB802B0}" destId="{BD9A7D1E-287D-46A1-B5ED-E804B8F523C8}" srcOrd="1" destOrd="0" presId="urn:microsoft.com/office/officeart/2005/8/layout/process3"/>
    <dgm:cxn modelId="{A08C83AC-F855-4DD6-9720-5C92EC47482F}" type="presParOf" srcId="{BD9A7D1E-287D-46A1-B5ED-E804B8F523C8}" destId="{898A56EB-9BBC-46A2-9F2F-0A5CCEA93206}" srcOrd="0" destOrd="0" presId="urn:microsoft.com/office/officeart/2005/8/layout/process3"/>
    <dgm:cxn modelId="{224CE27E-A095-4117-AC41-E49998705DD0}" type="presParOf" srcId="{0E6C9956-86BD-4381-B362-DE967FB802B0}" destId="{93455C7A-EFF5-4CFE-89F5-8AF7DEBCB03B}" srcOrd="2" destOrd="0" presId="urn:microsoft.com/office/officeart/2005/8/layout/process3"/>
    <dgm:cxn modelId="{DE7D9C57-E9CB-409D-A92F-0E2F3DB01E6F}" type="presParOf" srcId="{93455C7A-EFF5-4CFE-89F5-8AF7DEBCB03B}" destId="{A65E041E-C547-480B-A3DC-3C180AA3D49B}" srcOrd="0" destOrd="0" presId="urn:microsoft.com/office/officeart/2005/8/layout/process3"/>
    <dgm:cxn modelId="{7EAF3B32-D41B-4D71-90C2-0E698BD6F790}" type="presParOf" srcId="{93455C7A-EFF5-4CFE-89F5-8AF7DEBCB03B}" destId="{A189007B-FBE4-412A-B2FC-176E20F936C0}" srcOrd="1" destOrd="0" presId="urn:microsoft.com/office/officeart/2005/8/layout/process3"/>
    <dgm:cxn modelId="{F674512A-49FF-4411-A4CE-91D10B8DE794}" type="presParOf" srcId="{93455C7A-EFF5-4CFE-89F5-8AF7DEBCB03B}" destId="{69CF78EF-ABC2-474D-9C9E-5058FFAE23D3}" srcOrd="2" destOrd="0" presId="urn:microsoft.com/office/officeart/2005/8/layout/process3"/>
    <dgm:cxn modelId="{E70B2729-D914-413B-96FC-0B2BB2DCAB7B}" type="presParOf" srcId="{0E6C9956-86BD-4381-B362-DE967FB802B0}" destId="{8D519D1C-197D-4E88-AC16-63ECFC8524EF}" srcOrd="3" destOrd="0" presId="urn:microsoft.com/office/officeart/2005/8/layout/process3"/>
    <dgm:cxn modelId="{EA4CD841-BE5A-437F-80BF-F5BEFA4F5287}" type="presParOf" srcId="{8D519D1C-197D-4E88-AC16-63ECFC8524EF}" destId="{77C1B81C-B371-4B1B-8771-D612D15067FB}" srcOrd="0" destOrd="0" presId="urn:microsoft.com/office/officeart/2005/8/layout/process3"/>
    <dgm:cxn modelId="{DF2B8BF7-9E0A-4E0C-82FB-E9CEC2770E1D}" type="presParOf" srcId="{0E6C9956-86BD-4381-B362-DE967FB802B0}" destId="{320EFBDD-118A-47AD-93F0-F3731A34EF70}" srcOrd="4" destOrd="0" presId="urn:microsoft.com/office/officeart/2005/8/layout/process3"/>
    <dgm:cxn modelId="{47704FB5-E391-45B0-883B-1068C4EF2A95}" type="presParOf" srcId="{320EFBDD-118A-47AD-93F0-F3731A34EF70}" destId="{690FF982-DBB1-45D8-968F-068139805E3E}" srcOrd="0" destOrd="0" presId="urn:microsoft.com/office/officeart/2005/8/layout/process3"/>
    <dgm:cxn modelId="{4B5FA90B-7AA1-4B95-B7B6-49FBADB862A3}" type="presParOf" srcId="{320EFBDD-118A-47AD-93F0-F3731A34EF70}" destId="{97AFA6AF-7AB4-4578-8B51-EB8C374455D4}" srcOrd="1" destOrd="0" presId="urn:microsoft.com/office/officeart/2005/8/layout/process3"/>
    <dgm:cxn modelId="{D249E02D-D0F6-4F20-83BE-E71DB0140542}" type="presParOf" srcId="{320EFBDD-118A-47AD-93F0-F3731A34EF70}" destId="{3CD74C9E-3E78-4606-ADB3-1FF56C598318}" srcOrd="2" destOrd="0" presId="urn:microsoft.com/office/officeart/2005/8/layout/process3"/>
    <dgm:cxn modelId="{BF654DD0-C5CD-4F7E-BEC1-F59B2010E824}" type="presParOf" srcId="{0E6C9956-86BD-4381-B362-DE967FB802B0}" destId="{8E596305-B5C5-4C82-973D-D925DC013166}" srcOrd="5" destOrd="0" presId="urn:microsoft.com/office/officeart/2005/8/layout/process3"/>
    <dgm:cxn modelId="{A58FE09A-0CE1-4E1B-B3BA-C2EB3A3074E1}" type="presParOf" srcId="{8E596305-B5C5-4C82-973D-D925DC013166}" destId="{9CE9D8E7-E957-48DD-86F5-B43B2E4AE453}" srcOrd="0" destOrd="0" presId="urn:microsoft.com/office/officeart/2005/8/layout/process3"/>
    <dgm:cxn modelId="{DD85CC65-1E75-4B0B-8B02-3A7800C0AA4C}" type="presParOf" srcId="{0E6C9956-86BD-4381-B362-DE967FB802B0}" destId="{DA034B71-0557-47FF-81EA-922CF6432BAD}" srcOrd="6" destOrd="0" presId="urn:microsoft.com/office/officeart/2005/8/layout/process3"/>
    <dgm:cxn modelId="{1C966D6B-FAEF-4DB4-AAD0-B202056C8F8C}" type="presParOf" srcId="{DA034B71-0557-47FF-81EA-922CF6432BAD}" destId="{3BB2EEDF-ECF8-4B8A-A1F7-0B4CAA3C0F16}" srcOrd="0" destOrd="0" presId="urn:microsoft.com/office/officeart/2005/8/layout/process3"/>
    <dgm:cxn modelId="{252A8A53-C5AB-41BE-820B-40156D26C63A}" type="presParOf" srcId="{DA034B71-0557-47FF-81EA-922CF6432BAD}" destId="{DE8F6557-B11E-41AD-94DB-06307C8957D2}" srcOrd="1" destOrd="0" presId="urn:microsoft.com/office/officeart/2005/8/layout/process3"/>
    <dgm:cxn modelId="{842C5801-AEAB-4024-8A0E-1844A977458B}" type="presParOf" srcId="{DA034B71-0557-47FF-81EA-922CF6432BAD}" destId="{11E0BFD9-157F-4CF2-808F-F53DA8E853F7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C97A571-EE07-4C9C-AE4A-BCB73F0A2979}">
      <dsp:nvSpPr>
        <dsp:cNvPr id="0" name=""/>
        <dsp:cNvSpPr/>
      </dsp:nvSpPr>
      <dsp:spPr>
        <a:xfrm>
          <a:off x="2316" y="177799"/>
          <a:ext cx="889311" cy="4808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閒暇心情被打擾</a:t>
          </a:r>
        </a:p>
      </dsp:txBody>
      <dsp:txXfrm>
        <a:off x="2316" y="177799"/>
        <a:ext cx="889311" cy="320575"/>
      </dsp:txXfrm>
    </dsp:sp>
    <dsp:sp modelId="{926C7584-F8BE-4B09-AF1B-CF3291035DD6}">
      <dsp:nvSpPr>
        <dsp:cNvPr id="0" name=""/>
        <dsp:cNvSpPr/>
      </dsp:nvSpPr>
      <dsp:spPr>
        <a:xfrm>
          <a:off x="308298" y="724224"/>
          <a:ext cx="889311" cy="3908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厭煩</a:t>
          </a:r>
        </a:p>
      </dsp:txBody>
      <dsp:txXfrm>
        <a:off x="308298" y="724224"/>
        <a:ext cx="889311" cy="390802"/>
      </dsp:txXfrm>
    </dsp:sp>
    <dsp:sp modelId="{BD9A7D1E-287D-46A1-B5ED-E804B8F523C8}">
      <dsp:nvSpPr>
        <dsp:cNvPr id="0" name=""/>
        <dsp:cNvSpPr/>
      </dsp:nvSpPr>
      <dsp:spPr>
        <a:xfrm rot="46453">
          <a:off x="1026248" y="237245"/>
          <a:ext cx="285447" cy="2211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400" kern="1200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sp:txBody>
      <dsp:txXfrm rot="46453">
        <a:off x="1026248" y="237245"/>
        <a:ext cx="285447" cy="221196"/>
      </dsp:txXfrm>
    </dsp:sp>
    <dsp:sp modelId="{A189007B-FBE4-412A-B2FC-176E20F936C0}">
      <dsp:nvSpPr>
        <dsp:cNvPr id="0" name=""/>
        <dsp:cNvSpPr/>
      </dsp:nvSpPr>
      <dsp:spPr>
        <a:xfrm>
          <a:off x="1430160" y="198596"/>
          <a:ext cx="1111568" cy="4808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受了傷的蜜蜂重新出現</a:t>
          </a:r>
        </a:p>
      </dsp:txBody>
      <dsp:txXfrm>
        <a:off x="1430160" y="198596"/>
        <a:ext cx="1111568" cy="320575"/>
      </dsp:txXfrm>
    </dsp:sp>
    <dsp:sp modelId="{69CF78EF-ABC2-474D-9C9E-5058FFAE23D3}">
      <dsp:nvSpPr>
        <dsp:cNvPr id="0" name=""/>
        <dsp:cNvSpPr/>
      </dsp:nvSpPr>
      <dsp:spPr>
        <a:xfrm>
          <a:off x="1684312" y="738971"/>
          <a:ext cx="889311" cy="370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內疚</a:t>
          </a:r>
        </a:p>
      </dsp:txBody>
      <dsp:txXfrm>
        <a:off x="1684312" y="738971"/>
        <a:ext cx="889311" cy="370045"/>
      </dsp:txXfrm>
    </dsp:sp>
    <dsp:sp modelId="{8D519D1C-197D-4E88-AC16-63ECFC8524EF}">
      <dsp:nvSpPr>
        <dsp:cNvPr id="0" name=""/>
        <dsp:cNvSpPr/>
      </dsp:nvSpPr>
      <dsp:spPr>
        <a:xfrm rot="21595931">
          <a:off x="2648579" y="247367"/>
          <a:ext cx="226523" cy="2211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400" kern="1200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sp:txBody>
      <dsp:txXfrm rot="21595931">
        <a:off x="2648579" y="247367"/>
        <a:ext cx="226523" cy="221196"/>
      </dsp:txXfrm>
    </dsp:sp>
    <dsp:sp modelId="{97AFA6AF-7AB4-4578-8B51-EB8C374455D4}">
      <dsp:nvSpPr>
        <dsp:cNvPr id="0" name=""/>
        <dsp:cNvSpPr/>
      </dsp:nvSpPr>
      <dsp:spPr>
        <a:xfrm>
          <a:off x="2969131" y="196906"/>
          <a:ext cx="889311" cy="4808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因試飛而摔下</a:t>
          </a:r>
        </a:p>
      </dsp:txBody>
      <dsp:txXfrm>
        <a:off x="2969131" y="196906"/>
        <a:ext cx="889311" cy="320575"/>
      </dsp:txXfrm>
    </dsp:sp>
    <dsp:sp modelId="{3CD74C9E-3E78-4606-ADB3-1FF56C598318}">
      <dsp:nvSpPr>
        <dsp:cNvPr id="0" name=""/>
        <dsp:cNvSpPr/>
      </dsp:nvSpPr>
      <dsp:spPr>
        <a:xfrm>
          <a:off x="3126376" y="706195"/>
          <a:ext cx="889311" cy="3928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可憐</a:t>
          </a:r>
        </a:p>
      </dsp:txBody>
      <dsp:txXfrm>
        <a:off x="3126376" y="706195"/>
        <a:ext cx="889311" cy="392898"/>
      </dsp:txXfrm>
    </dsp:sp>
    <dsp:sp modelId="{8E596305-B5C5-4C82-973D-D925DC013166}">
      <dsp:nvSpPr>
        <dsp:cNvPr id="0" name=""/>
        <dsp:cNvSpPr/>
      </dsp:nvSpPr>
      <dsp:spPr>
        <a:xfrm rot="99063">
          <a:off x="3993017" y="267406"/>
          <a:ext cx="285540" cy="2211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400" kern="1200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</dsp:txBody>
      <dsp:txXfrm rot="99063">
        <a:off x="3993017" y="267406"/>
        <a:ext cx="285540" cy="221196"/>
      </dsp:txXfrm>
    </dsp:sp>
    <dsp:sp modelId="{DE8F6557-B11E-41AD-94DB-06307C8957D2}">
      <dsp:nvSpPr>
        <dsp:cNvPr id="0" name=""/>
        <dsp:cNvSpPr/>
      </dsp:nvSpPr>
      <dsp:spPr>
        <a:xfrm>
          <a:off x="4396975" y="244848"/>
          <a:ext cx="1360158" cy="4808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蜜蜂消失後自己還跪在地上</a:t>
          </a:r>
        </a:p>
      </dsp:txBody>
      <dsp:txXfrm>
        <a:off x="4396975" y="244848"/>
        <a:ext cx="1360158" cy="320575"/>
      </dsp:txXfrm>
    </dsp:sp>
    <dsp:sp modelId="{11E0BFD9-157F-4CF2-808F-F53DA8E853F7}">
      <dsp:nvSpPr>
        <dsp:cNvPr id="0" name=""/>
        <dsp:cNvSpPr/>
      </dsp:nvSpPr>
      <dsp:spPr>
        <a:xfrm>
          <a:off x="4814160" y="824834"/>
          <a:ext cx="889311" cy="27462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敬佩</a:t>
          </a:r>
        </a:p>
      </dsp:txBody>
      <dsp:txXfrm>
        <a:off x="4814160" y="824834"/>
        <a:ext cx="889311" cy="274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320A-55FD-4DAA-BDF5-9FF827B0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1734</Characters>
  <Application>Microsoft Office Word</Application>
  <DocSecurity>0</DocSecurity>
  <Lines>14</Lines>
  <Paragraphs>4</Paragraphs>
  <ScaleCrop>false</ScaleCrop>
  <Company>Acer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FreshXP</cp:lastModifiedBy>
  <cp:revision>2</cp:revision>
  <dcterms:created xsi:type="dcterms:W3CDTF">2013-12-04T06:54:00Z</dcterms:created>
  <dcterms:modified xsi:type="dcterms:W3CDTF">2013-12-04T06:54:00Z</dcterms:modified>
</cp:coreProperties>
</file>