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1C8" w:rsidRPr="002F1AAF" w:rsidRDefault="001351C8" w:rsidP="001351C8">
      <w:pPr>
        <w:spacing w:line="1220" w:lineRule="exact"/>
        <w:ind w:firstLineChars="35" w:firstLine="140"/>
        <w:jc w:val="center"/>
        <w:rPr>
          <w:rFonts w:ascii="文鼎粗隸" w:eastAsia="文鼎粗隸" w:hAnsi="標楷體"/>
          <w:bCs/>
          <w:color w:val="000000"/>
          <w:sz w:val="40"/>
          <w:szCs w:val="40"/>
        </w:rPr>
      </w:pPr>
      <w:r w:rsidRPr="002F1AAF">
        <w:rPr>
          <w:rFonts w:ascii="文鼎粗隸" w:eastAsia="文鼎粗隸" w:hAnsi="標楷體" w:hint="eastAsia"/>
          <w:bCs/>
          <w:color w:val="000000"/>
          <w:sz w:val="40"/>
          <w:szCs w:val="40"/>
        </w:rPr>
        <w:t>【有效教學暨多元評量】工作坊--</w:t>
      </w:r>
      <w:r w:rsidRPr="002F1AAF">
        <w:rPr>
          <w:rFonts w:ascii="文鼎粗隸" w:eastAsia="文鼎粗隸" w:hAnsi="細明體" w:cs="細明體" w:hint="eastAsia"/>
          <w:sz w:val="40"/>
          <w:szCs w:val="40"/>
        </w:rPr>
        <w:t>教</w:t>
      </w:r>
      <w:r w:rsidRPr="002F1AAF">
        <w:rPr>
          <w:rFonts w:ascii="文鼎粗隸" w:eastAsia="文鼎粗隸" w:hAnsi="標楷體" w:cs="細明體" w:hint="eastAsia"/>
          <w:sz w:val="40"/>
          <w:szCs w:val="40"/>
        </w:rPr>
        <w:t>學案例</w:t>
      </w:r>
      <w:r w:rsidRPr="002F1AAF">
        <w:rPr>
          <w:rFonts w:ascii="文鼎粗隸" w:eastAsia="文鼎粗隸" w:hAnsi="細明體" w:cs="細明體" w:hint="eastAsia"/>
          <w:sz w:val="40"/>
          <w:szCs w:val="40"/>
        </w:rPr>
        <w:t>成果彙編</w:t>
      </w:r>
    </w:p>
    <w:p w:rsidR="001351C8" w:rsidRPr="002F1AAF" w:rsidRDefault="001351C8" w:rsidP="001351C8">
      <w:pPr>
        <w:ind w:firstLine="800"/>
        <w:rPr>
          <w:rFonts w:ascii="標楷體" w:hAnsi="標楷體" w:cs="細明體"/>
          <w:sz w:val="40"/>
          <w:szCs w:val="40"/>
        </w:rPr>
      </w:pPr>
    </w:p>
    <w:p w:rsidR="001351C8" w:rsidRDefault="001351C8" w:rsidP="001351C8">
      <w:pPr>
        <w:ind w:firstLine="800"/>
        <w:rPr>
          <w:rFonts w:ascii="標楷體" w:hAnsi="標楷體" w:cs="細明體"/>
          <w:sz w:val="40"/>
          <w:szCs w:val="40"/>
        </w:rPr>
      </w:pPr>
    </w:p>
    <w:p w:rsidR="001351C8" w:rsidRPr="00F44C8F" w:rsidRDefault="001351C8" w:rsidP="001351C8">
      <w:pPr>
        <w:ind w:firstLine="800"/>
        <w:rPr>
          <w:rFonts w:ascii="標楷體" w:hAnsi="標楷體" w:cs="細明體"/>
          <w:sz w:val="40"/>
          <w:szCs w:val="40"/>
        </w:rPr>
      </w:pPr>
    </w:p>
    <w:p w:rsidR="001351C8" w:rsidRDefault="001351C8" w:rsidP="001351C8">
      <w:pPr>
        <w:spacing w:line="240" w:lineRule="atLeast"/>
        <w:ind w:firstLine="721"/>
        <w:jc w:val="distribute"/>
        <w:rPr>
          <w:rFonts w:ascii="標楷體" w:hAnsi="標楷體"/>
          <w:b/>
          <w:sz w:val="36"/>
          <w:szCs w:val="36"/>
        </w:rPr>
      </w:pPr>
    </w:p>
    <w:p w:rsidR="001351C8" w:rsidRDefault="001351C8" w:rsidP="001351C8">
      <w:pPr>
        <w:spacing w:line="240" w:lineRule="atLeast"/>
        <w:ind w:firstLine="721"/>
        <w:jc w:val="distribute"/>
        <w:rPr>
          <w:rFonts w:ascii="標楷體" w:hAnsi="標楷體"/>
          <w:b/>
          <w:sz w:val="36"/>
          <w:szCs w:val="36"/>
        </w:rPr>
      </w:pPr>
    </w:p>
    <w:p w:rsidR="001351C8" w:rsidRDefault="001351C8" w:rsidP="001351C8">
      <w:pPr>
        <w:spacing w:line="240" w:lineRule="atLeast"/>
        <w:ind w:firstLine="721"/>
        <w:jc w:val="distribute"/>
        <w:rPr>
          <w:rFonts w:ascii="標楷體" w:hAnsi="標楷體"/>
          <w:b/>
          <w:sz w:val="36"/>
          <w:szCs w:val="36"/>
        </w:rPr>
      </w:pPr>
    </w:p>
    <w:p w:rsidR="001351C8" w:rsidRPr="0003589B" w:rsidRDefault="001351C8" w:rsidP="001351C8">
      <w:pPr>
        <w:spacing w:line="240" w:lineRule="atLeast"/>
        <w:ind w:firstLineChars="0" w:firstLine="0"/>
        <w:jc w:val="center"/>
        <w:rPr>
          <w:rFonts w:ascii="標楷體" w:hAnsi="標楷體"/>
          <w:b/>
          <w:sz w:val="56"/>
          <w:szCs w:val="56"/>
        </w:rPr>
      </w:pPr>
      <w:r w:rsidRPr="0003589B">
        <w:rPr>
          <w:rFonts w:ascii="標楷體" w:hAnsi="標楷體" w:hint="eastAsia"/>
          <w:b/>
          <w:sz w:val="56"/>
          <w:szCs w:val="56"/>
        </w:rPr>
        <w:t>(</w:t>
      </w:r>
      <w:r>
        <w:rPr>
          <w:rFonts w:ascii="標楷體" w:hAnsi="標楷體" w:hint="eastAsia"/>
          <w:b/>
          <w:sz w:val="56"/>
          <w:szCs w:val="56"/>
        </w:rPr>
        <w:t>四</w:t>
      </w:r>
      <w:r w:rsidRPr="0003589B">
        <w:rPr>
          <w:rFonts w:ascii="標楷體" w:hAnsi="標楷體" w:hint="eastAsia"/>
          <w:b/>
          <w:sz w:val="56"/>
          <w:szCs w:val="56"/>
        </w:rPr>
        <w:t>)</w:t>
      </w:r>
      <w:r>
        <w:rPr>
          <w:rFonts w:ascii="標楷體" w:hAnsi="標楷體" w:hint="eastAsia"/>
          <w:b/>
          <w:sz w:val="56"/>
          <w:szCs w:val="56"/>
        </w:rPr>
        <w:t>好玩的玩具</w:t>
      </w:r>
    </w:p>
    <w:p w:rsidR="001351C8" w:rsidRDefault="001351C8" w:rsidP="001351C8">
      <w:pPr>
        <w:spacing w:line="240" w:lineRule="atLeast"/>
        <w:ind w:firstLine="721"/>
        <w:jc w:val="distribute"/>
        <w:rPr>
          <w:rFonts w:ascii="標楷體" w:hAnsi="標楷體"/>
          <w:b/>
          <w:sz w:val="36"/>
          <w:szCs w:val="36"/>
        </w:rPr>
      </w:pPr>
    </w:p>
    <w:p w:rsidR="001351C8" w:rsidRDefault="001351C8" w:rsidP="001351C8">
      <w:pPr>
        <w:spacing w:line="240" w:lineRule="atLeast"/>
        <w:ind w:firstLine="721"/>
        <w:jc w:val="distribute"/>
        <w:rPr>
          <w:rFonts w:ascii="標楷體" w:hAnsi="標楷體"/>
          <w:b/>
          <w:sz w:val="36"/>
          <w:szCs w:val="36"/>
        </w:rPr>
      </w:pPr>
    </w:p>
    <w:p w:rsidR="001351C8" w:rsidRDefault="001351C8" w:rsidP="001351C8">
      <w:pPr>
        <w:spacing w:line="240" w:lineRule="atLeast"/>
        <w:ind w:firstLine="721"/>
        <w:jc w:val="distribute"/>
        <w:rPr>
          <w:rFonts w:ascii="標楷體" w:hAnsi="標楷體"/>
          <w:b/>
          <w:sz w:val="36"/>
          <w:szCs w:val="36"/>
        </w:rPr>
      </w:pPr>
    </w:p>
    <w:p w:rsidR="001351C8" w:rsidRDefault="001351C8" w:rsidP="001351C8">
      <w:pPr>
        <w:spacing w:line="240" w:lineRule="atLeast"/>
        <w:ind w:firstLine="721"/>
        <w:jc w:val="distribute"/>
        <w:rPr>
          <w:rFonts w:ascii="標楷體" w:hAnsi="標楷體"/>
          <w:b/>
          <w:sz w:val="36"/>
          <w:szCs w:val="36"/>
        </w:rPr>
      </w:pPr>
    </w:p>
    <w:p w:rsidR="001351C8" w:rsidRDefault="001351C8" w:rsidP="001351C8">
      <w:pPr>
        <w:spacing w:line="240" w:lineRule="atLeast"/>
        <w:ind w:firstLine="721"/>
        <w:jc w:val="distribute"/>
        <w:rPr>
          <w:rFonts w:ascii="標楷體" w:hAnsi="標楷體"/>
          <w:b/>
          <w:sz w:val="36"/>
          <w:szCs w:val="36"/>
        </w:rPr>
      </w:pPr>
    </w:p>
    <w:p w:rsidR="001351C8" w:rsidRDefault="001351C8" w:rsidP="001351C8">
      <w:pPr>
        <w:spacing w:line="240" w:lineRule="atLeast"/>
        <w:ind w:firstLine="721"/>
        <w:jc w:val="distribute"/>
        <w:rPr>
          <w:rFonts w:ascii="標楷體" w:hAnsi="標楷體"/>
          <w:b/>
          <w:sz w:val="36"/>
          <w:szCs w:val="36"/>
        </w:rPr>
      </w:pPr>
    </w:p>
    <w:p w:rsidR="001351C8" w:rsidRDefault="001351C8" w:rsidP="001351C8">
      <w:pPr>
        <w:spacing w:line="240" w:lineRule="atLeast"/>
        <w:ind w:firstLine="721"/>
        <w:jc w:val="distribute"/>
        <w:rPr>
          <w:rFonts w:ascii="標楷體" w:hAnsi="標楷體"/>
          <w:b/>
          <w:sz w:val="36"/>
          <w:szCs w:val="36"/>
        </w:rPr>
      </w:pPr>
    </w:p>
    <w:p w:rsidR="001351C8" w:rsidRDefault="001351C8" w:rsidP="001351C8">
      <w:pPr>
        <w:spacing w:line="240" w:lineRule="atLeast"/>
        <w:ind w:firstLine="721"/>
        <w:jc w:val="distribute"/>
        <w:rPr>
          <w:rFonts w:ascii="標楷體" w:hAnsi="標楷體"/>
          <w:b/>
          <w:sz w:val="36"/>
          <w:szCs w:val="36"/>
        </w:rPr>
      </w:pPr>
    </w:p>
    <w:p w:rsidR="001351C8" w:rsidRDefault="001351C8" w:rsidP="001351C8">
      <w:pPr>
        <w:spacing w:line="240" w:lineRule="atLeast"/>
        <w:ind w:firstLine="721"/>
        <w:jc w:val="distribute"/>
        <w:rPr>
          <w:rFonts w:ascii="標楷體" w:hAnsi="標楷體"/>
          <w:b/>
          <w:sz w:val="36"/>
          <w:szCs w:val="36"/>
        </w:rPr>
      </w:pPr>
    </w:p>
    <w:p w:rsidR="001351C8" w:rsidRDefault="001351C8" w:rsidP="001351C8">
      <w:pPr>
        <w:spacing w:line="240" w:lineRule="atLeast"/>
        <w:ind w:firstLine="721"/>
        <w:jc w:val="distribute"/>
        <w:rPr>
          <w:rFonts w:ascii="標楷體" w:hAnsi="標楷體"/>
          <w:b/>
          <w:sz w:val="36"/>
          <w:szCs w:val="36"/>
        </w:rPr>
      </w:pPr>
    </w:p>
    <w:p w:rsidR="001351C8" w:rsidRDefault="001351C8" w:rsidP="001351C8">
      <w:pPr>
        <w:ind w:firstLineChars="0" w:firstLine="0"/>
        <w:jc w:val="center"/>
        <w:rPr>
          <w:rFonts w:ascii="標楷體" w:hAnsi="標楷體"/>
        </w:rPr>
      </w:pPr>
    </w:p>
    <w:p w:rsidR="001351C8" w:rsidRPr="00E0227F" w:rsidRDefault="001351C8" w:rsidP="001351C8">
      <w:pPr>
        <w:ind w:firstLineChars="0" w:firstLine="0"/>
        <w:jc w:val="center"/>
        <w:rPr>
          <w:rFonts w:ascii="標楷體" w:hAnsi="標楷體"/>
        </w:rPr>
      </w:pPr>
      <w:r w:rsidRPr="00E0227F">
        <w:rPr>
          <w:rFonts w:ascii="標楷體" w:hAnsi="標楷體" w:hint="eastAsia"/>
        </w:rPr>
        <w:lastRenderedPageBreak/>
        <w:t>生活課程102年度有效教學暨多元評量工作坊</w:t>
      </w:r>
    </w:p>
    <w:p w:rsidR="001351C8" w:rsidRPr="00E0227F" w:rsidRDefault="001351C8" w:rsidP="001351C8">
      <w:pPr>
        <w:ind w:firstLineChars="0" w:firstLine="0"/>
        <w:jc w:val="center"/>
        <w:rPr>
          <w:rFonts w:ascii="標楷體" w:hAnsi="標楷體"/>
        </w:rPr>
      </w:pPr>
      <w:r w:rsidRPr="00E0227F">
        <w:rPr>
          <w:rFonts w:ascii="標楷體" w:hAnsi="標楷體" w:hint="eastAsia"/>
        </w:rPr>
        <w:t>教學案例實施</w:t>
      </w:r>
    </w:p>
    <w:tbl>
      <w:tblPr>
        <w:tblW w:w="9845"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3341"/>
        <w:gridCol w:w="1559"/>
        <w:gridCol w:w="3482"/>
      </w:tblGrid>
      <w:tr w:rsidR="001351C8" w:rsidRPr="00E0227F" w:rsidTr="0023732F">
        <w:trPr>
          <w:trHeight w:val="570"/>
          <w:jc w:val="center"/>
        </w:trPr>
        <w:tc>
          <w:tcPr>
            <w:tcW w:w="1463"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教學主題</w:t>
            </w:r>
          </w:p>
        </w:tc>
        <w:tc>
          <w:tcPr>
            <w:tcW w:w="8382" w:type="dxa"/>
            <w:gridSpan w:val="3"/>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好玩的玩具</w:t>
            </w:r>
          </w:p>
        </w:tc>
      </w:tr>
      <w:tr w:rsidR="001351C8" w:rsidRPr="00E0227F" w:rsidTr="0023732F">
        <w:trPr>
          <w:jc w:val="center"/>
        </w:trPr>
        <w:tc>
          <w:tcPr>
            <w:tcW w:w="1463"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教學對象</w:t>
            </w:r>
          </w:p>
        </w:tc>
        <w:tc>
          <w:tcPr>
            <w:tcW w:w="3341"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一年級</w:t>
            </w:r>
          </w:p>
        </w:tc>
        <w:tc>
          <w:tcPr>
            <w:tcW w:w="1559"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教學總節數</w:t>
            </w:r>
          </w:p>
        </w:tc>
        <w:tc>
          <w:tcPr>
            <w:tcW w:w="3482" w:type="dxa"/>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12節</w:t>
            </w:r>
          </w:p>
        </w:tc>
      </w:tr>
      <w:tr w:rsidR="001351C8" w:rsidRPr="00E0227F" w:rsidTr="0023732F">
        <w:trPr>
          <w:trHeight w:val="1301"/>
          <w:jc w:val="center"/>
        </w:trPr>
        <w:tc>
          <w:tcPr>
            <w:tcW w:w="1463"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教學設計者</w:t>
            </w:r>
          </w:p>
        </w:tc>
        <w:tc>
          <w:tcPr>
            <w:tcW w:w="3341"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光復國小 何佩珊老師</w:t>
            </w:r>
          </w:p>
          <w:p w:rsidR="001351C8" w:rsidRPr="00E0227F" w:rsidRDefault="001351C8" w:rsidP="0023732F">
            <w:pPr>
              <w:ind w:firstLineChars="0" w:firstLine="0"/>
              <w:jc w:val="center"/>
              <w:rPr>
                <w:rFonts w:ascii="標楷體" w:hAnsi="標楷體"/>
              </w:rPr>
            </w:pPr>
            <w:r w:rsidRPr="00E0227F">
              <w:rPr>
                <w:rFonts w:ascii="標楷體" w:hAnsi="標楷體" w:hint="eastAsia"/>
              </w:rPr>
              <w:t>宜蘭國小 陳惠美老師</w:t>
            </w:r>
          </w:p>
        </w:tc>
        <w:tc>
          <w:tcPr>
            <w:tcW w:w="1559"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教學者</w:t>
            </w:r>
          </w:p>
        </w:tc>
        <w:tc>
          <w:tcPr>
            <w:tcW w:w="3482"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宜蘭國小 陳惠美老師</w:t>
            </w:r>
          </w:p>
        </w:tc>
      </w:tr>
      <w:tr w:rsidR="001351C8" w:rsidRPr="00E0227F" w:rsidTr="0023732F">
        <w:trPr>
          <w:trHeight w:val="5233"/>
          <w:jc w:val="center"/>
        </w:trPr>
        <w:tc>
          <w:tcPr>
            <w:tcW w:w="1463"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設計理念</w:t>
            </w:r>
          </w:p>
        </w:tc>
        <w:tc>
          <w:tcPr>
            <w:tcW w:w="8382" w:type="dxa"/>
            <w:gridSpan w:val="3"/>
            <w:shd w:val="clear" w:color="auto" w:fill="auto"/>
            <w:vAlign w:val="center"/>
          </w:tcPr>
          <w:p w:rsidR="001351C8" w:rsidRPr="00E0227F" w:rsidRDefault="001351C8" w:rsidP="0023732F">
            <w:pPr>
              <w:spacing w:line="360" w:lineRule="auto"/>
              <w:ind w:firstLineChars="0" w:firstLine="0"/>
              <w:jc w:val="left"/>
              <w:rPr>
                <w:rFonts w:ascii="標楷體" w:hAnsi="標楷體"/>
              </w:rPr>
            </w:pPr>
            <w:r w:rsidRPr="00E0227F">
              <w:rPr>
                <w:rFonts w:ascii="標楷體" w:hAnsi="標楷體" w:hint="eastAsia"/>
              </w:rPr>
              <w:t xml:space="preserve">  配合康軒版一下第三單元「玩具總動員」，考量教材與學生經驗、興趣的聯結後，進行教科書轉化。光復國小是位於市中心的大學校，雙薪父母、少子化家庭比比皆是，孩子們常常是在電視、電腦、手機等3c產品的陪伴而成長。透過這次玩具的課程，從了解孩子們「玩」的經驗開始，與他人合作製作好玩的玩具、分享自己心愛的玩具、觀察玩具特色等等的經驗中，培養出自己也能利用現有資源、素材，玩出創意、玩出生命的樂趣。再以肢體律動、圖畫及文字表徵，表現出自製玩具的特色，最後運用繪本《銀河玩具島》作為對待玩具、收納玩具該有的行為探討，養成學童愛物惜物的情操。</w:t>
            </w:r>
          </w:p>
        </w:tc>
      </w:tr>
      <w:tr w:rsidR="001351C8" w:rsidRPr="00E0227F" w:rsidTr="0023732F">
        <w:trPr>
          <w:trHeight w:val="5946"/>
          <w:jc w:val="center"/>
        </w:trPr>
        <w:tc>
          <w:tcPr>
            <w:tcW w:w="1463"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課程架構</w:t>
            </w:r>
          </w:p>
        </w:tc>
        <w:tc>
          <w:tcPr>
            <w:tcW w:w="8382" w:type="dxa"/>
            <w:gridSpan w:val="3"/>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1CF5A20C" wp14:editId="16565857">
                  <wp:extent cx="4580890" cy="2362200"/>
                  <wp:effectExtent l="0" t="0" r="0" b="0"/>
                  <wp:docPr id="149547" name="圖片 14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0890" cy="2362200"/>
                          </a:xfrm>
                          <a:prstGeom prst="rect">
                            <a:avLst/>
                          </a:prstGeom>
                          <a:noFill/>
                        </pic:spPr>
                      </pic:pic>
                    </a:graphicData>
                  </a:graphic>
                </wp:inline>
              </w:drawing>
            </w:r>
          </w:p>
        </w:tc>
      </w:tr>
    </w:tbl>
    <w:tbl>
      <w:tblPr>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1573"/>
        <w:gridCol w:w="3357"/>
        <w:gridCol w:w="15"/>
      </w:tblGrid>
      <w:tr w:rsidR="001351C8" w:rsidRPr="00E0227F" w:rsidTr="0023732F">
        <w:trPr>
          <w:gridAfter w:val="1"/>
          <w:wAfter w:w="15" w:type="dxa"/>
          <w:trHeight w:val="420"/>
        </w:trPr>
        <w:tc>
          <w:tcPr>
            <w:tcW w:w="9702" w:type="dxa"/>
            <w:gridSpan w:val="3"/>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活動一：</w:t>
            </w:r>
            <w:r w:rsidRPr="00E0227F">
              <w:rPr>
                <w:rFonts w:ascii="標楷體" w:hAnsi="標楷體" w:cs="細明體" w:hint="eastAsia"/>
                <w:b/>
                <w:sz w:val="28"/>
                <w:szCs w:val="28"/>
              </w:rPr>
              <w:t>有什麼好玩?   共( 2)節</w:t>
            </w:r>
          </w:p>
        </w:tc>
      </w:tr>
      <w:tr w:rsidR="001351C8" w:rsidRPr="00E0227F" w:rsidTr="0023732F">
        <w:trPr>
          <w:gridAfter w:val="1"/>
          <w:wAfter w:w="15" w:type="dxa"/>
        </w:trPr>
        <w:tc>
          <w:tcPr>
            <w:tcW w:w="4772" w:type="dxa"/>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能力指標</w:t>
            </w:r>
          </w:p>
        </w:tc>
        <w:tc>
          <w:tcPr>
            <w:tcW w:w="4930"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教學目標</w:t>
            </w:r>
          </w:p>
        </w:tc>
      </w:tr>
      <w:tr w:rsidR="001351C8" w:rsidRPr="00E0227F" w:rsidTr="0023732F">
        <w:trPr>
          <w:gridAfter w:val="1"/>
          <w:wAfter w:w="15" w:type="dxa"/>
          <w:trHeight w:val="1324"/>
        </w:trPr>
        <w:tc>
          <w:tcPr>
            <w:tcW w:w="4772" w:type="dxa"/>
            <w:shd w:val="clear" w:color="auto" w:fill="auto"/>
          </w:tcPr>
          <w:p w:rsidR="001351C8" w:rsidRPr="00E0227F" w:rsidRDefault="001351C8" w:rsidP="0023732F">
            <w:pPr>
              <w:widowControl/>
              <w:shd w:val="clear" w:color="auto" w:fill="FFFFFF"/>
              <w:snapToGrid w:val="0"/>
              <w:ind w:left="425" w:hangingChars="177" w:hanging="425"/>
              <w:jc w:val="left"/>
              <w:rPr>
                <w:rFonts w:ascii="標楷體" w:hAnsi="標楷體" w:cs="新細明體"/>
                <w:color w:val="C43742"/>
                <w:kern w:val="0"/>
              </w:rPr>
            </w:pPr>
            <w:r w:rsidRPr="00E0227F">
              <w:rPr>
                <w:rFonts w:ascii="標楷體" w:hAnsi="標楷體"/>
                <w:snapToGrid w:val="0"/>
                <w:color w:val="000000"/>
                <w:kern w:val="0"/>
              </w:rPr>
              <w:t xml:space="preserve">4-3 </w:t>
            </w:r>
            <w:r w:rsidRPr="00E0227F">
              <w:rPr>
                <w:rFonts w:ascii="標楷體" w:hAnsi="標楷體" w:cs="新細明體" w:hint="eastAsia"/>
                <w:snapToGrid w:val="0"/>
                <w:color w:val="000000"/>
                <w:kern w:val="0"/>
              </w:rPr>
              <w:t>能聽取團體成員的意見、遵守規則、一起工作，並完成任務。</w:t>
            </w:r>
          </w:p>
          <w:p w:rsidR="001351C8" w:rsidRPr="00E0227F" w:rsidRDefault="001351C8" w:rsidP="0023732F">
            <w:pPr>
              <w:widowControl/>
              <w:shd w:val="clear" w:color="auto" w:fill="FFFFFF"/>
              <w:snapToGrid w:val="0"/>
              <w:ind w:left="425" w:hangingChars="177" w:hanging="425"/>
              <w:jc w:val="left"/>
              <w:rPr>
                <w:rFonts w:ascii="標楷體" w:hAnsi="標楷體" w:cs="新細明體"/>
                <w:color w:val="C43742"/>
                <w:kern w:val="0"/>
              </w:rPr>
            </w:pPr>
            <w:r w:rsidRPr="00E0227F">
              <w:rPr>
                <w:rFonts w:ascii="標楷體" w:hAnsi="標楷體"/>
                <w:snapToGrid w:val="0"/>
                <w:color w:val="000000"/>
              </w:rPr>
              <w:t xml:space="preserve">1-2 </w:t>
            </w:r>
            <w:r w:rsidRPr="00E0227F">
              <w:rPr>
                <w:rFonts w:ascii="標楷體" w:hAnsi="標楷體" w:cs="Arial" w:hint="eastAsia"/>
                <w:snapToGrid w:val="0"/>
                <w:color w:val="000000"/>
              </w:rPr>
              <w:t>透過各種媒材進行探索活動，喚起豐富的想像力，並體驗學習的樂趣。</w:t>
            </w:r>
          </w:p>
        </w:tc>
        <w:tc>
          <w:tcPr>
            <w:tcW w:w="4930" w:type="dxa"/>
            <w:gridSpan w:val="2"/>
            <w:shd w:val="clear" w:color="auto" w:fill="auto"/>
          </w:tcPr>
          <w:p w:rsidR="001351C8" w:rsidRPr="00E0227F" w:rsidRDefault="001351C8" w:rsidP="0023732F">
            <w:pPr>
              <w:numPr>
                <w:ilvl w:val="0"/>
                <w:numId w:val="6"/>
              </w:numPr>
              <w:ind w:firstLineChars="0"/>
              <w:jc w:val="left"/>
              <w:rPr>
                <w:rFonts w:ascii="標楷體" w:hAnsi="標楷體" w:cs="細明體"/>
              </w:rPr>
            </w:pPr>
            <w:r w:rsidRPr="00E0227F">
              <w:rPr>
                <w:rFonts w:ascii="標楷體" w:hAnsi="標楷體" w:cs="細明體" w:hint="eastAsia"/>
              </w:rPr>
              <w:t>能與他人互相討論創作主題。</w:t>
            </w:r>
          </w:p>
          <w:p w:rsidR="001351C8" w:rsidRPr="00E0227F" w:rsidRDefault="001351C8" w:rsidP="0023732F">
            <w:pPr>
              <w:numPr>
                <w:ilvl w:val="0"/>
                <w:numId w:val="6"/>
              </w:numPr>
              <w:ind w:firstLineChars="0"/>
              <w:jc w:val="left"/>
              <w:rPr>
                <w:rFonts w:ascii="標楷體" w:hAnsi="標楷體" w:cs="細明體"/>
              </w:rPr>
            </w:pPr>
            <w:r w:rsidRPr="00E0227F">
              <w:rPr>
                <w:rFonts w:ascii="標楷體" w:hAnsi="標楷體" w:cs="細明體" w:hint="eastAsia"/>
              </w:rPr>
              <w:t>能利用簡易現有之素材，與他人一同創作出好玩的玩具。</w:t>
            </w:r>
          </w:p>
        </w:tc>
      </w:tr>
      <w:tr w:rsidR="001351C8" w:rsidRPr="00E0227F" w:rsidTr="0023732F">
        <w:trPr>
          <w:trHeight w:val="415"/>
        </w:trPr>
        <w:tc>
          <w:tcPr>
            <w:tcW w:w="6345"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活動流程</w:t>
            </w:r>
          </w:p>
        </w:tc>
        <w:tc>
          <w:tcPr>
            <w:tcW w:w="3372"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評量說明</w:t>
            </w:r>
          </w:p>
        </w:tc>
      </w:tr>
      <w:tr w:rsidR="001351C8" w:rsidRPr="00E0227F" w:rsidTr="0023732F">
        <w:trPr>
          <w:gridAfter w:val="1"/>
          <w:wAfter w:w="15" w:type="dxa"/>
          <w:trHeight w:val="5602"/>
        </w:trPr>
        <w:tc>
          <w:tcPr>
            <w:tcW w:w="6345" w:type="dxa"/>
            <w:gridSpan w:val="2"/>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(一)問題引導與討論:</w:t>
            </w:r>
          </w:p>
          <w:p w:rsidR="001351C8" w:rsidRPr="00E0227F" w:rsidRDefault="001351C8" w:rsidP="0023732F">
            <w:pPr>
              <w:numPr>
                <w:ilvl w:val="0"/>
                <w:numId w:val="7"/>
              </w:numPr>
              <w:ind w:firstLineChars="0"/>
              <w:jc w:val="left"/>
              <w:rPr>
                <w:rFonts w:ascii="標楷體" w:hAnsi="標楷體"/>
              </w:rPr>
            </w:pPr>
            <w:r w:rsidRPr="00E0227F">
              <w:rPr>
                <w:rFonts w:ascii="標楷體" w:hAnsi="標楷體" w:hint="eastAsia"/>
              </w:rPr>
              <w:t>大家剛剛下課時都在玩什麼?</w:t>
            </w:r>
          </w:p>
          <w:p w:rsidR="001351C8" w:rsidRPr="00E0227F" w:rsidRDefault="001351C8" w:rsidP="0023732F">
            <w:pPr>
              <w:numPr>
                <w:ilvl w:val="0"/>
                <w:numId w:val="7"/>
              </w:numPr>
              <w:ind w:firstLineChars="0"/>
              <w:jc w:val="left"/>
              <w:rPr>
                <w:rFonts w:ascii="標楷體" w:hAnsi="標楷體"/>
              </w:rPr>
            </w:pPr>
            <w:r w:rsidRPr="00E0227F">
              <w:rPr>
                <w:rFonts w:ascii="標楷體" w:hAnsi="標楷體" w:hint="eastAsia"/>
              </w:rPr>
              <w:t>今天下雨了，大家下課做的活動都在</w:t>
            </w:r>
            <w:r>
              <w:rPr>
                <w:rFonts w:ascii="標楷體" w:hAnsi="標楷體" w:hint="eastAsia"/>
              </w:rPr>
              <w:t>室</w:t>
            </w:r>
            <w:r w:rsidRPr="00E0227F">
              <w:rPr>
                <w:rFonts w:ascii="標楷體" w:hAnsi="標楷體" w:hint="eastAsia"/>
              </w:rPr>
              <w:t>內為主，平常晴天作的活動有哪些?</w:t>
            </w:r>
          </w:p>
          <w:p w:rsidR="001351C8" w:rsidRPr="00E0227F" w:rsidRDefault="001351C8" w:rsidP="0023732F">
            <w:pPr>
              <w:numPr>
                <w:ilvl w:val="0"/>
                <w:numId w:val="7"/>
              </w:numPr>
              <w:ind w:firstLineChars="0"/>
              <w:jc w:val="left"/>
              <w:rPr>
                <w:rFonts w:ascii="標楷體" w:hAnsi="標楷體"/>
              </w:rPr>
            </w:pPr>
            <w:r w:rsidRPr="00E0227F">
              <w:rPr>
                <w:rFonts w:ascii="標楷體" w:hAnsi="標楷體" w:hint="eastAsia"/>
              </w:rPr>
              <w:t>這些活動中哪些事是很多人一起玩、一起做? 哪些事是一個人就可以玩的、做的?</w:t>
            </w:r>
          </w:p>
          <w:p w:rsidR="001351C8" w:rsidRPr="00E0227F" w:rsidRDefault="001351C8" w:rsidP="0023732F">
            <w:pPr>
              <w:numPr>
                <w:ilvl w:val="0"/>
                <w:numId w:val="7"/>
              </w:numPr>
              <w:ind w:firstLineChars="0"/>
              <w:jc w:val="left"/>
              <w:rPr>
                <w:rFonts w:ascii="標楷體" w:hAnsi="標楷體"/>
              </w:rPr>
            </w:pPr>
            <w:r w:rsidRPr="00E0227F">
              <w:rPr>
                <w:rFonts w:ascii="標楷體" w:hAnsi="標楷體" w:hint="eastAsia"/>
              </w:rPr>
              <w:t xml:space="preserve">下雨天不能出去玩，我們可以做哪些有趣的事情? </w:t>
            </w:r>
          </w:p>
          <w:p w:rsidR="001351C8" w:rsidRPr="00E0227F" w:rsidRDefault="001351C8" w:rsidP="0023732F">
            <w:pPr>
              <w:numPr>
                <w:ilvl w:val="0"/>
                <w:numId w:val="7"/>
              </w:numPr>
              <w:ind w:firstLineChars="0"/>
              <w:jc w:val="left"/>
              <w:rPr>
                <w:rFonts w:ascii="標楷體" w:hAnsi="標楷體"/>
              </w:rPr>
            </w:pPr>
            <w:r w:rsidRPr="00E0227F">
              <w:rPr>
                <w:rFonts w:ascii="標楷體" w:hAnsi="標楷體" w:hint="eastAsia"/>
              </w:rPr>
              <w:t>教室裡有什麼可以玩?</w:t>
            </w:r>
          </w:p>
          <w:p w:rsidR="001351C8" w:rsidRPr="00E0227F" w:rsidRDefault="001351C8" w:rsidP="0023732F">
            <w:pPr>
              <w:numPr>
                <w:ilvl w:val="0"/>
                <w:numId w:val="7"/>
              </w:numPr>
              <w:ind w:firstLineChars="0"/>
              <w:jc w:val="left"/>
              <w:rPr>
                <w:rFonts w:ascii="標楷體" w:hAnsi="標楷體"/>
              </w:rPr>
            </w:pPr>
            <w:r w:rsidRPr="00E0227F">
              <w:rPr>
                <w:rFonts w:ascii="標楷體" w:hAnsi="標楷體" w:hint="eastAsia"/>
              </w:rPr>
              <w:t>分組討論、製作，可以利用教室現有的材料，做出哪些好玩的東西?</w:t>
            </w:r>
          </w:p>
          <w:p w:rsidR="001351C8" w:rsidRPr="00E0227F" w:rsidRDefault="001351C8" w:rsidP="0023732F">
            <w:pPr>
              <w:ind w:firstLineChars="0" w:firstLine="0"/>
              <w:jc w:val="left"/>
              <w:rPr>
                <w:rFonts w:ascii="標楷體" w:hAnsi="標楷體"/>
              </w:rPr>
            </w:pPr>
            <w:r w:rsidRPr="00E0227F">
              <w:rPr>
                <w:rFonts w:ascii="標楷體" w:hAnsi="標楷體" w:hint="eastAsia"/>
              </w:rPr>
              <w:t>(二)好玩的東西 動手做</w:t>
            </w:r>
          </w:p>
          <w:p w:rsidR="001351C8" w:rsidRPr="00E0227F" w:rsidRDefault="001351C8" w:rsidP="0023732F">
            <w:pPr>
              <w:numPr>
                <w:ilvl w:val="0"/>
                <w:numId w:val="8"/>
              </w:numPr>
              <w:ind w:firstLineChars="0"/>
              <w:jc w:val="left"/>
              <w:rPr>
                <w:rFonts w:ascii="標楷體" w:hAnsi="標楷體"/>
              </w:rPr>
            </w:pPr>
            <w:r w:rsidRPr="00E0227F">
              <w:rPr>
                <w:rFonts w:ascii="標楷體" w:hAnsi="標楷體" w:hint="eastAsia"/>
              </w:rPr>
              <w:t>各組蒐集教室裡既有的素材後，開始動手製作。</w:t>
            </w:r>
          </w:p>
          <w:p w:rsidR="001351C8" w:rsidRPr="00E0227F" w:rsidRDefault="001351C8" w:rsidP="0023732F">
            <w:pPr>
              <w:numPr>
                <w:ilvl w:val="0"/>
                <w:numId w:val="8"/>
              </w:numPr>
              <w:ind w:firstLineChars="0"/>
              <w:jc w:val="left"/>
              <w:rPr>
                <w:rFonts w:ascii="標楷體" w:hAnsi="標楷體"/>
              </w:rPr>
            </w:pPr>
            <w:r w:rsidRPr="00E0227F">
              <w:rPr>
                <w:rFonts w:ascii="標楷體" w:hAnsi="標楷體" w:hint="eastAsia"/>
              </w:rPr>
              <w:t>各組上台介紹、說明玩法。</w:t>
            </w:r>
          </w:p>
          <w:p w:rsidR="001351C8" w:rsidRPr="00E0227F" w:rsidRDefault="001351C8" w:rsidP="0023732F">
            <w:pPr>
              <w:numPr>
                <w:ilvl w:val="0"/>
                <w:numId w:val="8"/>
              </w:numPr>
              <w:ind w:firstLineChars="0"/>
              <w:jc w:val="left"/>
              <w:rPr>
                <w:rFonts w:ascii="標楷體" w:hAnsi="標楷體"/>
              </w:rPr>
            </w:pPr>
            <w:r w:rsidRPr="00E0227F">
              <w:rPr>
                <w:rFonts w:ascii="標楷體" w:hAnsi="標楷體" w:hint="eastAsia"/>
              </w:rPr>
              <w:t>試玩各組成品。</w:t>
            </w:r>
          </w:p>
          <w:p w:rsidR="001351C8" w:rsidRPr="00E0227F" w:rsidRDefault="001351C8" w:rsidP="0023732F">
            <w:pPr>
              <w:ind w:firstLineChars="0" w:firstLine="0"/>
              <w:jc w:val="left"/>
              <w:rPr>
                <w:rFonts w:ascii="標楷體" w:hAnsi="標楷體"/>
              </w:rPr>
            </w:pPr>
            <w:r w:rsidRPr="00E0227F">
              <w:rPr>
                <w:rFonts w:ascii="標楷體" w:hAnsi="標楷體" w:hint="eastAsia"/>
              </w:rPr>
              <w:t>(三)統整活動：</w:t>
            </w:r>
          </w:p>
          <w:p w:rsidR="001351C8" w:rsidRPr="00E0227F" w:rsidRDefault="001351C8" w:rsidP="0023732F">
            <w:pPr>
              <w:ind w:left="390" w:firstLineChars="0" w:firstLine="0"/>
              <w:jc w:val="left"/>
              <w:rPr>
                <w:rFonts w:ascii="標楷體" w:hAnsi="標楷體"/>
              </w:rPr>
            </w:pPr>
            <w:r w:rsidRPr="00E0227F">
              <w:rPr>
                <w:rFonts w:ascii="標楷體" w:hAnsi="標楷體" w:hint="eastAsia"/>
              </w:rPr>
              <w:t>1.自己動手做也能做出好玩又有趣的玩具。</w:t>
            </w:r>
          </w:p>
          <w:p w:rsidR="001351C8" w:rsidRPr="00E0227F" w:rsidRDefault="001351C8" w:rsidP="0023732F">
            <w:pPr>
              <w:ind w:left="390" w:firstLineChars="0" w:firstLine="0"/>
              <w:jc w:val="left"/>
              <w:rPr>
                <w:rFonts w:ascii="標楷體" w:hAnsi="標楷體"/>
              </w:rPr>
            </w:pPr>
            <w:r w:rsidRPr="00E0227F">
              <w:rPr>
                <w:rFonts w:ascii="標楷體" w:hAnsi="標楷體" w:hint="eastAsia"/>
              </w:rPr>
              <w:t>2.下次上課準備一項自己喜歡的玩具來與他人分享</w:t>
            </w:r>
          </w:p>
        </w:tc>
        <w:tc>
          <w:tcPr>
            <w:tcW w:w="3357" w:type="dxa"/>
            <w:shd w:val="clear" w:color="auto" w:fill="auto"/>
          </w:tcPr>
          <w:p w:rsidR="001351C8" w:rsidRPr="00E0227F" w:rsidRDefault="001351C8" w:rsidP="0023732F">
            <w:pPr>
              <w:ind w:firstLineChars="0" w:firstLine="0"/>
              <w:rPr>
                <w:rFonts w:ascii="標楷體" w:hAnsi="標楷體"/>
              </w:rPr>
            </w:pPr>
            <w:r w:rsidRPr="00E0227F">
              <w:rPr>
                <w:rFonts w:ascii="標楷體" w:hAnsi="標楷體" w:hint="eastAsia"/>
              </w:rPr>
              <w:t>形成性評量:</w:t>
            </w:r>
          </w:p>
          <w:p w:rsidR="001351C8" w:rsidRPr="00E0227F" w:rsidRDefault="001351C8" w:rsidP="0023732F">
            <w:pPr>
              <w:ind w:left="317" w:hangingChars="132" w:hanging="317"/>
              <w:rPr>
                <w:rFonts w:ascii="標楷體" w:hAnsi="標楷體"/>
              </w:rPr>
            </w:pPr>
            <w:r w:rsidRPr="00E0227F">
              <w:rPr>
                <w:rFonts w:ascii="標楷體" w:hAnsi="標楷體" w:hint="eastAsia"/>
              </w:rPr>
              <w:t>1.發表：下課、課後的活動內容。</w:t>
            </w:r>
          </w:p>
          <w:p w:rsidR="001351C8" w:rsidRPr="00E0227F" w:rsidRDefault="001351C8" w:rsidP="0023732F">
            <w:pPr>
              <w:ind w:left="317" w:hangingChars="132" w:hanging="317"/>
              <w:rPr>
                <w:rFonts w:ascii="標楷體" w:hAnsi="標楷體"/>
              </w:rPr>
            </w:pPr>
            <w:r w:rsidRPr="00E0227F">
              <w:rPr>
                <w:rFonts w:ascii="標楷體" w:hAnsi="標楷體" w:hint="eastAsia"/>
              </w:rPr>
              <w:t>2.實作：與他人共同創作簡易玩具。</w:t>
            </w:r>
          </w:p>
          <w:p w:rsidR="001351C8" w:rsidRPr="00E0227F" w:rsidRDefault="001351C8" w:rsidP="0023732F">
            <w:pPr>
              <w:ind w:left="317" w:hangingChars="132" w:hanging="317"/>
              <w:rPr>
                <w:rFonts w:ascii="標楷體" w:hAnsi="標楷體"/>
              </w:rPr>
            </w:pPr>
            <w:r w:rsidRPr="00E0227F">
              <w:rPr>
                <w:rFonts w:ascii="標楷體" w:hAnsi="標楷體" w:hint="eastAsia"/>
              </w:rPr>
              <w:t>3.發表分享、檢討共同創作之玩具心得。</w:t>
            </w:r>
          </w:p>
          <w:p w:rsidR="001351C8" w:rsidRPr="00E0227F" w:rsidRDefault="001351C8" w:rsidP="0023732F">
            <w:pPr>
              <w:ind w:left="317" w:hangingChars="132" w:hanging="317"/>
              <w:jc w:val="left"/>
              <w:rPr>
                <w:rFonts w:ascii="標楷體" w:hAnsi="標楷體"/>
              </w:rPr>
            </w:pPr>
          </w:p>
        </w:tc>
      </w:tr>
      <w:tr w:rsidR="001351C8" w:rsidRPr="00E0227F" w:rsidTr="0023732F">
        <w:trPr>
          <w:gridAfter w:val="1"/>
          <w:wAfter w:w="15" w:type="dxa"/>
          <w:trHeight w:val="463"/>
        </w:trPr>
        <w:tc>
          <w:tcPr>
            <w:tcW w:w="9702" w:type="dxa"/>
            <w:gridSpan w:val="3"/>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教學紀錄、省思</w:t>
            </w:r>
          </w:p>
        </w:tc>
      </w:tr>
      <w:tr w:rsidR="001351C8" w:rsidRPr="00E0227F" w:rsidTr="0023732F">
        <w:trPr>
          <w:gridAfter w:val="1"/>
          <w:wAfter w:w="15" w:type="dxa"/>
          <w:trHeight w:val="1131"/>
        </w:trPr>
        <w:tc>
          <w:tcPr>
            <w:tcW w:w="9702" w:type="dxa"/>
            <w:gridSpan w:val="3"/>
            <w:shd w:val="clear" w:color="auto" w:fill="auto"/>
          </w:tcPr>
          <w:p w:rsidR="001351C8" w:rsidRPr="00E0227F" w:rsidRDefault="001351C8" w:rsidP="0023732F">
            <w:pPr>
              <w:ind w:firstLineChars="177" w:firstLine="425"/>
              <w:jc w:val="left"/>
              <w:rPr>
                <w:rFonts w:ascii="標楷體" w:hAnsi="標楷體"/>
              </w:rPr>
            </w:pPr>
            <w:r w:rsidRPr="00E0227F">
              <w:rPr>
                <w:rFonts w:ascii="標楷體" w:hAnsi="標楷體" w:hint="eastAsia"/>
              </w:rPr>
              <w:t>上這堂課之前，我們一直在思考孩子生活經驗中的玩具，多是3C產品或是隨手可得的現成玩具，我們該如</w:t>
            </w:r>
            <w:r>
              <w:rPr>
                <w:rFonts w:ascii="標楷體" w:hAnsi="標楷體" w:hint="eastAsia"/>
              </w:rPr>
              <w:t>何</w:t>
            </w:r>
            <w:r w:rsidRPr="00E0227F">
              <w:rPr>
                <w:rFonts w:ascii="標楷體" w:hAnsi="標楷體" w:hint="eastAsia"/>
              </w:rPr>
              <w:t>讓孩子透過這堂課，可以發揮自己的創意、想像力，動手製作好玩的玩具呢?另一個值得思考的問題是，我們希望孩子可以透過生活周邊既有的資源來製作，那我們是否該在教室裡準備</w:t>
            </w:r>
            <w:r>
              <w:rPr>
                <w:rFonts w:ascii="標楷體" w:hAnsi="標楷體" w:hint="eastAsia"/>
              </w:rPr>
              <w:t>一</w:t>
            </w:r>
            <w:r w:rsidRPr="00E0227F">
              <w:rPr>
                <w:rFonts w:ascii="標楷體" w:hAnsi="標楷體" w:hint="eastAsia"/>
              </w:rPr>
              <w:t>些素材，供孩子使用呢？討論後，我們決定本著課綱的精神，在真實的情境下，也就是不刻意營造或準備任何的素材，就以平常教室裡既有的資源，讓孩子去發想與創作。</w:t>
            </w:r>
          </w:p>
          <w:p w:rsidR="001351C8" w:rsidRPr="00E0227F" w:rsidRDefault="001351C8" w:rsidP="0023732F">
            <w:pPr>
              <w:ind w:firstLineChars="0" w:firstLine="0"/>
              <w:jc w:val="left"/>
              <w:rPr>
                <w:rFonts w:ascii="標楷體" w:hAnsi="標楷體"/>
              </w:rPr>
            </w:pPr>
            <w:r w:rsidRPr="00E0227F">
              <w:rPr>
                <w:rFonts w:ascii="標楷體" w:hAnsi="標楷體" w:hint="eastAsia"/>
              </w:rPr>
              <w:t xml:space="preserve">    課程進行的過程中，的確會有孩子開始尋求老師的協助：「老師，我們需要厚紙板</w:t>
            </w:r>
            <w:r w:rsidRPr="00E0227F">
              <w:rPr>
                <w:rFonts w:ascii="標楷體" w:hAnsi="標楷體"/>
              </w:rPr>
              <w:t>…</w:t>
            </w:r>
            <w:r w:rsidRPr="00E0227F">
              <w:rPr>
                <w:rFonts w:ascii="標楷體" w:hAnsi="標楷體" w:hint="eastAsia"/>
              </w:rPr>
              <w:t>」、「老師，我們需要罐子</w:t>
            </w:r>
            <w:r w:rsidRPr="00E0227F">
              <w:rPr>
                <w:rFonts w:ascii="標楷體" w:hAnsi="標楷體"/>
              </w:rPr>
              <w:t>…</w:t>
            </w:r>
            <w:r w:rsidRPr="00E0227F">
              <w:rPr>
                <w:rFonts w:ascii="標楷體" w:hAnsi="標楷體" w:hint="eastAsia"/>
              </w:rPr>
              <w:t>」、</w:t>
            </w:r>
            <w:r w:rsidRPr="00E0227F">
              <w:rPr>
                <w:rFonts w:ascii="標楷體" w:hAnsi="標楷體"/>
              </w:rPr>
              <w:t>……</w:t>
            </w:r>
            <w:r w:rsidRPr="00E0227F">
              <w:rPr>
                <w:rFonts w:ascii="標楷體" w:hAnsi="標楷體" w:hint="eastAsia"/>
              </w:rPr>
              <w:t>，但我們依然要孩子就教室現有的東西去討論、思考如何解決與克服。</w:t>
            </w:r>
          </w:p>
          <w:p w:rsidR="001351C8" w:rsidRPr="00E0227F" w:rsidRDefault="001351C8" w:rsidP="0023732F">
            <w:pPr>
              <w:ind w:firstLineChars="0" w:firstLine="0"/>
              <w:jc w:val="left"/>
              <w:rPr>
                <w:rFonts w:ascii="標楷體" w:hAnsi="標楷體"/>
              </w:rPr>
            </w:pPr>
            <w:r w:rsidRPr="00E0227F">
              <w:rPr>
                <w:rFonts w:ascii="標楷體" w:hAnsi="標楷體" w:hint="eastAsia"/>
              </w:rPr>
              <w:t xml:space="preserve">    經過一段時間後，我們發現多數的孩子會以班上最常見的</w:t>
            </w:r>
            <w:r w:rsidRPr="00E0227F">
              <w:rPr>
                <w:rFonts w:ascii="標楷體" w:hAnsi="標楷體"/>
              </w:rPr>
              <w:t>“</w:t>
            </w:r>
            <w:r w:rsidRPr="00E0227F">
              <w:rPr>
                <w:rFonts w:ascii="標楷體" w:hAnsi="標楷體" w:hint="eastAsia"/>
              </w:rPr>
              <w:t>紙</w:t>
            </w:r>
            <w:r w:rsidRPr="00E0227F">
              <w:rPr>
                <w:rFonts w:ascii="標楷體" w:hAnsi="標楷體"/>
              </w:rPr>
              <w:t>”</w:t>
            </w:r>
            <w:r w:rsidRPr="00E0227F">
              <w:rPr>
                <w:rFonts w:ascii="標楷體" w:hAnsi="標楷體" w:hint="eastAsia"/>
              </w:rPr>
              <w:t>去作發想，例如：紙飛機是最多組別想到的，但其中最令人驚艷的是，有一組的孩子將早餐用的袋子，拿來做降落傘，打破各組只以紙張做聯想的唯一創作。</w:t>
            </w:r>
          </w:p>
          <w:p w:rsidR="001351C8" w:rsidRPr="00E0227F" w:rsidRDefault="001351C8" w:rsidP="0023732F">
            <w:pPr>
              <w:ind w:firstLineChars="0" w:firstLine="0"/>
              <w:jc w:val="left"/>
              <w:rPr>
                <w:rFonts w:ascii="標楷體" w:hAnsi="標楷體"/>
              </w:rPr>
            </w:pPr>
            <w:r w:rsidRPr="00E0227F">
              <w:rPr>
                <w:rFonts w:ascii="標楷體" w:hAnsi="標楷體" w:hint="eastAsia"/>
              </w:rPr>
              <w:t xml:space="preserve">    經過這兩堂的教學活動，也給了我們另一個思考的面向，在教室裡資源、素材有限的情況下，或許會限制了孩子發想、創作的思考空間，或許可以在下一次再進行類似的課程前，多準備一些素材，孩子的創作可能可以更多元。</w:t>
            </w:r>
          </w:p>
        </w:tc>
      </w:tr>
    </w:tbl>
    <w:p w:rsidR="001351C8" w:rsidRPr="00E0227F" w:rsidRDefault="001351C8" w:rsidP="001351C8">
      <w:pPr>
        <w:ind w:firstLineChars="0" w:firstLine="0"/>
        <w:jc w:val="left"/>
        <w:rPr>
          <w:rFonts w:eastAsia="新細明體"/>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7"/>
        <w:gridCol w:w="4847"/>
      </w:tblGrid>
      <w:tr w:rsidR="001351C8" w:rsidRPr="00E0227F" w:rsidTr="0023732F">
        <w:trPr>
          <w:trHeight w:val="570"/>
        </w:trPr>
        <w:tc>
          <w:tcPr>
            <w:tcW w:w="9694"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活動一教學花絮</w:t>
            </w:r>
          </w:p>
        </w:tc>
      </w:tr>
      <w:tr w:rsidR="001351C8" w:rsidRPr="00E0227F" w:rsidTr="0023732F">
        <w:trPr>
          <w:trHeight w:val="3669"/>
        </w:trPr>
        <w:tc>
          <w:tcPr>
            <w:tcW w:w="9694" w:type="dxa"/>
            <w:gridSpan w:val="2"/>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0987BB01" wp14:editId="371DCE16">
                  <wp:extent cx="5486400" cy="2197100"/>
                  <wp:effectExtent l="0" t="0" r="0" b="0"/>
                  <wp:docPr id="149541" name="圖片 14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197100"/>
                          </a:xfrm>
                          <a:prstGeom prst="rect">
                            <a:avLst/>
                          </a:prstGeom>
                          <a:noFill/>
                          <a:ln>
                            <a:noFill/>
                          </a:ln>
                        </pic:spPr>
                      </pic:pic>
                    </a:graphicData>
                  </a:graphic>
                </wp:inline>
              </w:drawing>
            </w:r>
          </w:p>
        </w:tc>
      </w:tr>
      <w:tr w:rsidR="001351C8" w:rsidRPr="00E0227F" w:rsidTr="0023732F">
        <w:trPr>
          <w:trHeight w:val="691"/>
        </w:trPr>
        <w:tc>
          <w:tcPr>
            <w:tcW w:w="9694"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哪些事是可以一個人玩的？ 哪些事是很多人一起完成的？</w:t>
            </w:r>
          </w:p>
          <w:p w:rsidR="001351C8" w:rsidRPr="00E0227F" w:rsidRDefault="001351C8" w:rsidP="0023732F">
            <w:pPr>
              <w:ind w:firstLineChars="0" w:firstLine="0"/>
              <w:jc w:val="center"/>
              <w:rPr>
                <w:rFonts w:ascii="標楷體" w:hAnsi="標楷體"/>
              </w:rPr>
            </w:pPr>
            <w:r w:rsidRPr="00E0227F">
              <w:rPr>
                <w:rFonts w:ascii="標楷體" w:hAnsi="標楷體" w:cs="細明體" w:hint="eastAsia"/>
              </w:rPr>
              <w:t>師生共同討論適合大家一起玩及適合自己一個人玩的活動，進而引導出課程主題--玩具。</w:t>
            </w:r>
          </w:p>
        </w:tc>
      </w:tr>
      <w:tr w:rsidR="001351C8" w:rsidRPr="00E0227F" w:rsidTr="0023732F">
        <w:trPr>
          <w:trHeight w:val="3673"/>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0D77E8BA" wp14:editId="4C27ED07">
                  <wp:extent cx="2981960" cy="2238375"/>
                  <wp:effectExtent l="0" t="0" r="8890" b="9525"/>
                  <wp:docPr id="149540" name="圖片 149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960" cy="2238375"/>
                          </a:xfrm>
                          <a:prstGeom prst="rect">
                            <a:avLst/>
                          </a:prstGeom>
                          <a:noFill/>
                          <a:ln>
                            <a:noFill/>
                          </a:ln>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32BD0DFF" wp14:editId="19CEAB0F">
                  <wp:extent cx="2961640" cy="2224405"/>
                  <wp:effectExtent l="0" t="0" r="0" b="4445"/>
                  <wp:docPr id="149539" name="圖片 14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640" cy="2224405"/>
                          </a:xfrm>
                          <a:prstGeom prst="rect">
                            <a:avLst/>
                          </a:prstGeom>
                          <a:noFill/>
                          <a:ln>
                            <a:noFill/>
                          </a:ln>
                        </pic:spPr>
                      </pic:pic>
                    </a:graphicData>
                  </a:graphic>
                </wp:inline>
              </w:drawing>
            </w:r>
          </w:p>
        </w:tc>
      </w:tr>
      <w:tr w:rsidR="001351C8" w:rsidRPr="00E0227F" w:rsidTr="0023732F">
        <w:trPr>
          <w:trHeight w:val="647"/>
        </w:trPr>
        <w:tc>
          <w:tcPr>
            <w:tcW w:w="9694"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分組討論如何用教室現有的材料做出好玩的東西</w:t>
            </w:r>
          </w:p>
        </w:tc>
      </w:tr>
      <w:tr w:rsidR="001351C8" w:rsidRPr="00E0227F" w:rsidTr="0023732F">
        <w:trPr>
          <w:trHeight w:val="3736"/>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28851380" wp14:editId="1449E00F">
                  <wp:extent cx="2995930" cy="2251710"/>
                  <wp:effectExtent l="0" t="0" r="0" b="0"/>
                  <wp:docPr id="149538" name="圖片 14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5930" cy="2251710"/>
                          </a:xfrm>
                          <a:prstGeom prst="rect">
                            <a:avLst/>
                          </a:prstGeom>
                          <a:noFill/>
                          <a:ln>
                            <a:noFill/>
                          </a:ln>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712548A8" wp14:editId="3E61517D">
                  <wp:extent cx="2995930" cy="2245360"/>
                  <wp:effectExtent l="0" t="0" r="0" b="2540"/>
                  <wp:docPr id="149537" name="圖片 14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5930" cy="2245360"/>
                          </a:xfrm>
                          <a:prstGeom prst="rect">
                            <a:avLst/>
                          </a:prstGeom>
                          <a:noFill/>
                          <a:ln>
                            <a:noFill/>
                          </a:ln>
                        </pic:spPr>
                      </pic:pic>
                    </a:graphicData>
                  </a:graphic>
                </wp:inline>
              </w:drawing>
            </w:r>
          </w:p>
        </w:tc>
      </w:tr>
      <w:tr w:rsidR="001351C8" w:rsidRPr="00E0227F" w:rsidTr="0023732F">
        <w:trPr>
          <w:trHeight w:val="671"/>
        </w:trPr>
        <w:tc>
          <w:tcPr>
            <w:tcW w:w="9694"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動手做 真有趣！</w:t>
            </w:r>
          </w:p>
        </w:tc>
      </w:tr>
      <w:tr w:rsidR="001351C8" w:rsidRPr="00E0227F" w:rsidTr="0023732F">
        <w:trPr>
          <w:trHeight w:val="772"/>
        </w:trPr>
        <w:tc>
          <w:tcPr>
            <w:tcW w:w="4847" w:type="dxa"/>
            <w:tcBorders>
              <w:top w:val="single" w:sz="4" w:space="0" w:color="auto"/>
              <w:left w:val="single" w:sz="4" w:space="0" w:color="auto"/>
              <w:bottom w:val="single" w:sz="4" w:space="0" w:color="auto"/>
              <w:right w:val="single" w:sz="4" w:space="0" w:color="auto"/>
            </w:tcBorders>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367FF703" wp14:editId="6633F652">
                  <wp:extent cx="2995930" cy="2251710"/>
                  <wp:effectExtent l="0" t="0" r="0" b="0"/>
                  <wp:docPr id="149536" name="圖片 14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5930" cy="2251710"/>
                          </a:xfrm>
                          <a:prstGeom prst="rect">
                            <a:avLst/>
                          </a:prstGeom>
                          <a:noFill/>
                          <a:ln>
                            <a:noFill/>
                          </a:ln>
                        </pic:spPr>
                      </pic:pic>
                    </a:graphicData>
                  </a:graphic>
                </wp:inline>
              </w:drawing>
            </w:r>
          </w:p>
        </w:tc>
        <w:tc>
          <w:tcPr>
            <w:tcW w:w="4847" w:type="dxa"/>
            <w:tcBorders>
              <w:top w:val="single" w:sz="4" w:space="0" w:color="auto"/>
              <w:left w:val="single" w:sz="4" w:space="0" w:color="auto"/>
              <w:bottom w:val="single" w:sz="4" w:space="0" w:color="auto"/>
              <w:right w:val="single" w:sz="4" w:space="0" w:color="auto"/>
            </w:tcBorders>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727D8586" wp14:editId="5478486F">
                  <wp:extent cx="2941320" cy="2388235"/>
                  <wp:effectExtent l="0" t="0" r="0" b="0"/>
                  <wp:docPr id="149535" name="圖片 149535" descr="DSC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DSC001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1320" cy="2388235"/>
                          </a:xfrm>
                          <a:prstGeom prst="rect">
                            <a:avLst/>
                          </a:prstGeom>
                          <a:noFill/>
                          <a:ln>
                            <a:noFill/>
                          </a:ln>
                        </pic:spPr>
                      </pic:pic>
                    </a:graphicData>
                  </a:graphic>
                </wp:inline>
              </w:drawing>
            </w:r>
          </w:p>
        </w:tc>
      </w:tr>
      <w:tr w:rsidR="001351C8" w:rsidRPr="00E0227F" w:rsidTr="0023732F">
        <w:trPr>
          <w:trHeight w:val="710"/>
        </w:trPr>
        <w:tc>
          <w:tcPr>
            <w:tcW w:w="9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上台介紹小組製作的成品</w:t>
            </w:r>
          </w:p>
        </w:tc>
      </w:tr>
      <w:tr w:rsidR="001351C8" w:rsidRPr="00E0227F" w:rsidTr="0023732F">
        <w:trPr>
          <w:trHeight w:val="772"/>
        </w:trPr>
        <w:tc>
          <w:tcPr>
            <w:tcW w:w="4847" w:type="dxa"/>
            <w:tcBorders>
              <w:top w:val="single" w:sz="4" w:space="0" w:color="auto"/>
              <w:left w:val="single" w:sz="4" w:space="0" w:color="auto"/>
              <w:bottom w:val="single" w:sz="4" w:space="0" w:color="auto"/>
              <w:right w:val="single" w:sz="4" w:space="0" w:color="auto"/>
            </w:tcBorders>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257FB39A" wp14:editId="2F19D64A">
                  <wp:extent cx="2988945" cy="2238375"/>
                  <wp:effectExtent l="0" t="0" r="1905" b="9525"/>
                  <wp:docPr id="149534" name="圖片 149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945" cy="2238375"/>
                          </a:xfrm>
                          <a:prstGeom prst="rect">
                            <a:avLst/>
                          </a:prstGeom>
                          <a:noFill/>
                          <a:ln>
                            <a:noFill/>
                          </a:ln>
                        </pic:spPr>
                      </pic:pic>
                    </a:graphicData>
                  </a:graphic>
                </wp:inline>
              </w:drawing>
            </w:r>
          </w:p>
        </w:tc>
        <w:tc>
          <w:tcPr>
            <w:tcW w:w="4847" w:type="dxa"/>
            <w:tcBorders>
              <w:top w:val="single" w:sz="4" w:space="0" w:color="auto"/>
              <w:left w:val="single" w:sz="4" w:space="0" w:color="auto"/>
              <w:bottom w:val="single" w:sz="4" w:space="0" w:color="auto"/>
              <w:right w:val="single" w:sz="4" w:space="0" w:color="auto"/>
            </w:tcBorders>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0D3EA955" wp14:editId="37F2CA31">
                  <wp:extent cx="2995930" cy="2245360"/>
                  <wp:effectExtent l="0" t="0" r="0" b="2540"/>
                  <wp:docPr id="149533" name="圖片 14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5930" cy="2245360"/>
                          </a:xfrm>
                          <a:prstGeom prst="rect">
                            <a:avLst/>
                          </a:prstGeom>
                          <a:noFill/>
                          <a:ln>
                            <a:noFill/>
                          </a:ln>
                        </pic:spPr>
                      </pic:pic>
                    </a:graphicData>
                  </a:graphic>
                </wp:inline>
              </w:drawing>
            </w:r>
          </w:p>
        </w:tc>
      </w:tr>
      <w:tr w:rsidR="001351C8" w:rsidRPr="00E0227F" w:rsidTr="0023732F">
        <w:trPr>
          <w:trHeight w:val="617"/>
        </w:trPr>
        <w:tc>
          <w:tcPr>
            <w:tcW w:w="9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討論成功或失敗的原因</w:t>
            </w:r>
          </w:p>
        </w:tc>
      </w:tr>
    </w:tbl>
    <w:p w:rsidR="001351C8" w:rsidRPr="00E0227F" w:rsidRDefault="001351C8" w:rsidP="001351C8">
      <w:pPr>
        <w:spacing w:line="440" w:lineRule="exact"/>
        <w:ind w:firstLineChars="0" w:firstLine="0"/>
        <w:jc w:val="left"/>
        <w:rPr>
          <w:rFonts w:ascii="標楷體" w:hAnsi="標楷體"/>
          <w:color w:val="000000"/>
        </w:rPr>
      </w:pPr>
    </w:p>
    <w:tbl>
      <w:tblPr>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1675"/>
        <w:gridCol w:w="3261"/>
      </w:tblGrid>
      <w:tr w:rsidR="001351C8" w:rsidRPr="00E0227F" w:rsidTr="0023732F">
        <w:trPr>
          <w:trHeight w:val="642"/>
        </w:trPr>
        <w:tc>
          <w:tcPr>
            <w:tcW w:w="9606" w:type="dxa"/>
            <w:gridSpan w:val="3"/>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活動二：</w:t>
            </w:r>
            <w:r w:rsidRPr="00E0227F">
              <w:rPr>
                <w:rFonts w:ascii="標楷體" w:hAnsi="標楷體" w:cs="細明體" w:hint="eastAsia"/>
                <w:b/>
                <w:sz w:val="28"/>
                <w:szCs w:val="28"/>
              </w:rPr>
              <w:t>我最愛的玩具</w:t>
            </w:r>
            <w:r>
              <w:rPr>
                <w:rFonts w:ascii="標楷體" w:hAnsi="標楷體" w:cs="細明體" w:hint="eastAsia"/>
                <w:b/>
                <w:sz w:val="28"/>
                <w:szCs w:val="28"/>
              </w:rPr>
              <w:t xml:space="preserve">   </w:t>
            </w:r>
            <w:r w:rsidRPr="00E0227F">
              <w:rPr>
                <w:rFonts w:ascii="標楷體" w:hAnsi="標楷體" w:cs="細明體" w:hint="eastAsia"/>
                <w:b/>
                <w:sz w:val="28"/>
                <w:szCs w:val="28"/>
              </w:rPr>
              <w:t>共( 2 )節</w:t>
            </w:r>
          </w:p>
        </w:tc>
      </w:tr>
      <w:tr w:rsidR="001351C8" w:rsidRPr="00E0227F" w:rsidTr="0023732F">
        <w:trPr>
          <w:trHeight w:val="322"/>
        </w:trPr>
        <w:tc>
          <w:tcPr>
            <w:tcW w:w="4670" w:type="dxa"/>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能力指標</w:t>
            </w:r>
          </w:p>
        </w:tc>
        <w:tc>
          <w:tcPr>
            <w:tcW w:w="4936"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教學目標</w:t>
            </w:r>
          </w:p>
        </w:tc>
      </w:tr>
      <w:tr w:rsidR="001351C8" w:rsidRPr="00E0227F" w:rsidTr="0023732F">
        <w:trPr>
          <w:trHeight w:val="1217"/>
        </w:trPr>
        <w:tc>
          <w:tcPr>
            <w:tcW w:w="4670" w:type="dxa"/>
            <w:shd w:val="clear" w:color="auto" w:fill="auto"/>
          </w:tcPr>
          <w:p w:rsidR="001351C8" w:rsidRPr="00E0227F" w:rsidRDefault="001351C8" w:rsidP="0023732F">
            <w:pPr>
              <w:widowControl/>
              <w:shd w:val="clear" w:color="auto" w:fill="FFFFFF"/>
              <w:snapToGrid w:val="0"/>
              <w:ind w:left="425" w:hangingChars="177" w:hanging="425"/>
              <w:jc w:val="left"/>
              <w:rPr>
                <w:rFonts w:ascii="標楷體" w:hAnsi="標楷體" w:cs="新細明體"/>
                <w:color w:val="C43742"/>
                <w:kern w:val="0"/>
              </w:rPr>
            </w:pPr>
            <w:r w:rsidRPr="00E0227F">
              <w:rPr>
                <w:rFonts w:ascii="標楷體" w:hAnsi="標楷體"/>
                <w:snapToGrid w:val="0"/>
                <w:color w:val="000000"/>
                <w:kern w:val="0"/>
              </w:rPr>
              <w:t xml:space="preserve">4-1 </w:t>
            </w:r>
            <w:r w:rsidRPr="00E0227F">
              <w:rPr>
                <w:rFonts w:ascii="標楷體" w:hAnsi="標楷體" w:cs="新細明體" w:hint="eastAsia"/>
                <w:snapToGrid w:val="0"/>
                <w:color w:val="000000"/>
                <w:kern w:val="0"/>
              </w:rPr>
              <w:t>使用合適的語彙或方式，表達對人、事、物的觀察與意見。</w:t>
            </w:r>
          </w:p>
          <w:p w:rsidR="001351C8" w:rsidRPr="00E0227F" w:rsidRDefault="001351C8" w:rsidP="0023732F">
            <w:pPr>
              <w:ind w:left="425" w:hangingChars="177" w:hanging="425"/>
              <w:jc w:val="left"/>
              <w:rPr>
                <w:rFonts w:ascii="標楷體" w:hAnsi="標楷體" w:cs="細明體"/>
                <w:b/>
              </w:rPr>
            </w:pPr>
            <w:r w:rsidRPr="00E0227F">
              <w:rPr>
                <w:rFonts w:ascii="標楷體" w:hAnsi="標楷體"/>
                <w:snapToGrid w:val="0"/>
                <w:color w:val="000000"/>
              </w:rPr>
              <w:t xml:space="preserve">2-2 </w:t>
            </w:r>
            <w:r w:rsidRPr="00E0227F">
              <w:rPr>
                <w:rFonts w:ascii="標楷體" w:hAnsi="標楷體" w:cs="Arial" w:hint="eastAsia"/>
                <w:snapToGrid w:val="0"/>
                <w:color w:val="000000"/>
              </w:rPr>
              <w:t>觀察生活中人、事、物的變化，覺知變化的可能因素。</w:t>
            </w:r>
          </w:p>
        </w:tc>
        <w:tc>
          <w:tcPr>
            <w:tcW w:w="4936" w:type="dxa"/>
            <w:gridSpan w:val="2"/>
            <w:shd w:val="clear" w:color="auto" w:fill="auto"/>
          </w:tcPr>
          <w:p w:rsidR="001351C8" w:rsidRPr="00E0227F" w:rsidRDefault="001351C8" w:rsidP="0023732F">
            <w:pPr>
              <w:numPr>
                <w:ilvl w:val="0"/>
                <w:numId w:val="9"/>
              </w:numPr>
              <w:ind w:firstLineChars="0"/>
              <w:jc w:val="left"/>
              <w:rPr>
                <w:rFonts w:ascii="標楷體" w:hAnsi="標楷體" w:cs="細明體"/>
              </w:rPr>
            </w:pPr>
            <w:r w:rsidRPr="00E0227F">
              <w:rPr>
                <w:rFonts w:ascii="標楷體" w:hAnsi="標楷體" w:cs="細明體" w:hint="eastAsia"/>
              </w:rPr>
              <w:t>能上台介紹出自己的玩具，並針對各組創作的玩具及大家所帶來的玩具發表其想法。</w:t>
            </w:r>
          </w:p>
          <w:p w:rsidR="001351C8" w:rsidRPr="00E0227F" w:rsidRDefault="001351C8" w:rsidP="0023732F">
            <w:pPr>
              <w:numPr>
                <w:ilvl w:val="0"/>
                <w:numId w:val="9"/>
              </w:numPr>
              <w:ind w:firstLineChars="0"/>
              <w:jc w:val="left"/>
              <w:rPr>
                <w:rFonts w:ascii="標楷體" w:hAnsi="標楷體" w:cs="細明體"/>
                <w:sz w:val="21"/>
                <w:szCs w:val="21"/>
              </w:rPr>
            </w:pPr>
            <w:r w:rsidRPr="00E0227F">
              <w:rPr>
                <w:rFonts w:ascii="標楷體" w:hAnsi="標楷體" w:cs="細明體" w:hint="eastAsia"/>
              </w:rPr>
              <w:t>能依照玩具的特性做分類。</w:t>
            </w:r>
          </w:p>
        </w:tc>
      </w:tr>
      <w:tr w:rsidR="001351C8" w:rsidRPr="00E0227F" w:rsidTr="0023732F">
        <w:trPr>
          <w:trHeight w:val="381"/>
        </w:trPr>
        <w:tc>
          <w:tcPr>
            <w:tcW w:w="6345"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活動流程</w:t>
            </w:r>
          </w:p>
        </w:tc>
        <w:tc>
          <w:tcPr>
            <w:tcW w:w="3261" w:type="dxa"/>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評量說明</w:t>
            </w:r>
          </w:p>
        </w:tc>
      </w:tr>
      <w:tr w:rsidR="001351C8" w:rsidRPr="00E0227F" w:rsidTr="0023732F">
        <w:trPr>
          <w:trHeight w:val="5774"/>
        </w:trPr>
        <w:tc>
          <w:tcPr>
            <w:tcW w:w="6345" w:type="dxa"/>
            <w:gridSpan w:val="2"/>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(一)問題引導與討論</w:t>
            </w:r>
          </w:p>
          <w:p w:rsidR="001351C8" w:rsidRPr="00E0227F" w:rsidRDefault="001351C8" w:rsidP="0023732F">
            <w:pPr>
              <w:numPr>
                <w:ilvl w:val="0"/>
                <w:numId w:val="11"/>
              </w:numPr>
              <w:ind w:firstLineChars="0"/>
              <w:jc w:val="left"/>
              <w:rPr>
                <w:rFonts w:ascii="標楷體" w:hAnsi="標楷體"/>
              </w:rPr>
            </w:pPr>
            <w:r w:rsidRPr="00E0227F">
              <w:rPr>
                <w:rFonts w:ascii="標楷體" w:hAnsi="標楷體" w:hint="eastAsia"/>
              </w:rPr>
              <w:t>上周各組自己動手做的好玩的東西中，你喜歡哪一種?為什麼? 哪一種最好玩?</w:t>
            </w:r>
          </w:p>
          <w:p w:rsidR="001351C8" w:rsidRPr="00E0227F" w:rsidRDefault="001351C8" w:rsidP="0023732F">
            <w:pPr>
              <w:numPr>
                <w:ilvl w:val="0"/>
                <w:numId w:val="11"/>
              </w:numPr>
              <w:ind w:firstLineChars="0"/>
              <w:jc w:val="left"/>
              <w:rPr>
                <w:rFonts w:ascii="標楷體" w:hAnsi="標楷體"/>
              </w:rPr>
            </w:pPr>
            <w:r w:rsidRPr="00E0227F">
              <w:rPr>
                <w:rFonts w:ascii="標楷體" w:hAnsi="標楷體" w:hint="eastAsia"/>
              </w:rPr>
              <w:t>你覺得你上周做的東西成功或不成功? 成功的原因? 不成功的原因?</w:t>
            </w:r>
          </w:p>
          <w:p w:rsidR="001351C8" w:rsidRPr="00E0227F" w:rsidRDefault="001351C8" w:rsidP="0023732F">
            <w:pPr>
              <w:numPr>
                <w:ilvl w:val="0"/>
                <w:numId w:val="11"/>
              </w:numPr>
              <w:ind w:firstLineChars="0"/>
              <w:jc w:val="left"/>
              <w:rPr>
                <w:rFonts w:ascii="標楷體" w:hAnsi="標楷體"/>
              </w:rPr>
            </w:pPr>
            <w:r w:rsidRPr="00E0227F">
              <w:rPr>
                <w:rFonts w:ascii="標楷體" w:hAnsi="標楷體" w:hint="eastAsia"/>
              </w:rPr>
              <w:t>你想自己也來做做看嗎?</w:t>
            </w:r>
          </w:p>
          <w:p w:rsidR="001351C8" w:rsidRPr="00E0227F" w:rsidRDefault="001351C8" w:rsidP="0023732F">
            <w:pPr>
              <w:numPr>
                <w:ilvl w:val="0"/>
                <w:numId w:val="11"/>
              </w:numPr>
              <w:ind w:firstLineChars="0"/>
              <w:jc w:val="left"/>
              <w:rPr>
                <w:rFonts w:ascii="標楷體" w:hAnsi="標楷體"/>
              </w:rPr>
            </w:pPr>
            <w:r w:rsidRPr="00E0227F">
              <w:rPr>
                <w:rFonts w:ascii="標楷體" w:hAnsi="標楷體" w:hint="eastAsia"/>
              </w:rPr>
              <w:t>每個人回去思考、蒐集材料，準備下周進行自製屬於自己的好玩玩具。發下玩具設計工作單並說明。</w:t>
            </w:r>
          </w:p>
          <w:p w:rsidR="001351C8" w:rsidRPr="00E0227F" w:rsidRDefault="001351C8" w:rsidP="0023732F">
            <w:pPr>
              <w:ind w:firstLineChars="0" w:firstLine="0"/>
              <w:jc w:val="left"/>
              <w:rPr>
                <w:rFonts w:ascii="標楷體" w:hAnsi="標楷體"/>
              </w:rPr>
            </w:pPr>
            <w:r w:rsidRPr="00E0227F">
              <w:rPr>
                <w:rFonts w:ascii="標楷體" w:hAnsi="標楷體" w:hint="eastAsia"/>
              </w:rPr>
              <w:t>(二)分享我最愛的玩具</w:t>
            </w:r>
          </w:p>
          <w:p w:rsidR="001351C8" w:rsidRPr="00E0227F" w:rsidRDefault="001351C8" w:rsidP="0023732F">
            <w:pPr>
              <w:numPr>
                <w:ilvl w:val="0"/>
                <w:numId w:val="10"/>
              </w:numPr>
              <w:ind w:firstLineChars="0"/>
              <w:jc w:val="left"/>
              <w:rPr>
                <w:rFonts w:ascii="標楷體" w:hAnsi="標楷體"/>
              </w:rPr>
            </w:pPr>
            <w:r w:rsidRPr="00E0227F">
              <w:rPr>
                <w:rFonts w:ascii="標楷體" w:hAnsi="標楷體" w:hint="eastAsia"/>
              </w:rPr>
              <w:t>除了自己可以動手做好玩的東西，很多小朋友家裡也有許多好玩的玩具。上周有好多小朋友分享到了他在家會玩的玩具，今天請大家帶來分享。</w:t>
            </w:r>
          </w:p>
          <w:p w:rsidR="001351C8" w:rsidRPr="00E0227F" w:rsidRDefault="001351C8" w:rsidP="0023732F">
            <w:pPr>
              <w:numPr>
                <w:ilvl w:val="0"/>
                <w:numId w:val="10"/>
              </w:numPr>
              <w:ind w:firstLineChars="0"/>
              <w:jc w:val="left"/>
              <w:rPr>
                <w:rFonts w:ascii="標楷體" w:hAnsi="標楷體"/>
              </w:rPr>
            </w:pPr>
            <w:r>
              <w:rPr>
                <w:rFonts w:ascii="標楷體" w:hAnsi="標楷體" w:hint="eastAsia"/>
              </w:rPr>
              <w:t>介紹今天帶來</w:t>
            </w:r>
            <w:r w:rsidRPr="00E0227F">
              <w:rPr>
                <w:rFonts w:ascii="標楷體" w:hAnsi="標楷體" w:hint="eastAsia"/>
              </w:rPr>
              <w:t>玩具：玩具怎麼來的?什麼時候玩?怎麼玩?</w:t>
            </w:r>
          </w:p>
          <w:p w:rsidR="001351C8" w:rsidRPr="00E0227F" w:rsidRDefault="001351C8" w:rsidP="0023732F">
            <w:pPr>
              <w:numPr>
                <w:ilvl w:val="0"/>
                <w:numId w:val="10"/>
              </w:numPr>
              <w:ind w:firstLineChars="0"/>
              <w:jc w:val="left"/>
              <w:rPr>
                <w:rFonts w:ascii="標楷體" w:hAnsi="標楷體"/>
              </w:rPr>
            </w:pPr>
            <w:r w:rsidRPr="00E0227F">
              <w:rPr>
                <w:rFonts w:ascii="標楷體" w:hAnsi="標楷體" w:hint="eastAsia"/>
              </w:rPr>
              <w:t>分享彼此的玩具。</w:t>
            </w:r>
          </w:p>
          <w:p w:rsidR="001351C8" w:rsidRPr="00E0227F" w:rsidRDefault="001351C8" w:rsidP="0023732F">
            <w:pPr>
              <w:numPr>
                <w:ilvl w:val="0"/>
                <w:numId w:val="10"/>
              </w:numPr>
              <w:ind w:firstLineChars="0"/>
              <w:jc w:val="left"/>
              <w:rPr>
                <w:rFonts w:ascii="標楷體" w:hAnsi="標楷體"/>
              </w:rPr>
            </w:pPr>
            <w:r w:rsidRPr="00E0227F">
              <w:rPr>
                <w:rFonts w:ascii="標楷體" w:hAnsi="標楷體" w:hint="eastAsia"/>
              </w:rPr>
              <w:t>分組討論比較大家所帶的玩具做分類</w:t>
            </w:r>
          </w:p>
          <w:p w:rsidR="001351C8" w:rsidRPr="00E0227F" w:rsidRDefault="001351C8" w:rsidP="0023732F">
            <w:pPr>
              <w:ind w:firstLineChars="0" w:firstLine="0"/>
              <w:jc w:val="left"/>
              <w:rPr>
                <w:rFonts w:ascii="標楷體" w:hAnsi="標楷體"/>
              </w:rPr>
            </w:pPr>
            <w:r w:rsidRPr="00E0227F">
              <w:rPr>
                <w:rFonts w:ascii="標楷體" w:hAnsi="標楷體" w:hint="eastAsia"/>
              </w:rPr>
              <w:t>(三)綜合活動</w:t>
            </w:r>
          </w:p>
          <w:p w:rsidR="001351C8" w:rsidRPr="00E0227F" w:rsidRDefault="001351C8" w:rsidP="0023732F">
            <w:pPr>
              <w:ind w:firstLineChars="0" w:firstLine="0"/>
              <w:jc w:val="left"/>
              <w:rPr>
                <w:rFonts w:ascii="標楷體" w:hAnsi="標楷體"/>
              </w:rPr>
            </w:pPr>
            <w:r w:rsidRPr="00E0227F">
              <w:rPr>
                <w:rFonts w:ascii="標楷體" w:hAnsi="標楷體" w:hint="eastAsia"/>
              </w:rPr>
              <w:t>1.鼓勵學生回去後嘗試研發自己動手做的好玩玩玩具。</w:t>
            </w:r>
          </w:p>
          <w:p w:rsidR="001351C8" w:rsidRPr="00E0227F" w:rsidRDefault="001351C8" w:rsidP="0023732F">
            <w:pPr>
              <w:ind w:firstLineChars="0" w:firstLine="0"/>
              <w:jc w:val="left"/>
              <w:rPr>
                <w:rFonts w:ascii="標楷體" w:hAnsi="標楷體"/>
              </w:rPr>
            </w:pPr>
            <w:r w:rsidRPr="00E0227F">
              <w:rPr>
                <w:rFonts w:ascii="標楷體" w:hAnsi="標楷體" w:hint="eastAsia"/>
              </w:rPr>
              <w:t>2.歸納不同玩具在樣貌、材質、使用方法等異同的特性。</w:t>
            </w:r>
          </w:p>
        </w:tc>
        <w:tc>
          <w:tcPr>
            <w:tcW w:w="3261" w:type="dxa"/>
            <w:shd w:val="clear" w:color="auto" w:fill="auto"/>
          </w:tcPr>
          <w:p w:rsidR="001351C8" w:rsidRPr="00E0227F" w:rsidRDefault="001351C8" w:rsidP="0023732F">
            <w:pPr>
              <w:keepNext/>
              <w:keepLines/>
              <w:snapToGrid w:val="0"/>
              <w:spacing w:line="400" w:lineRule="exact"/>
              <w:ind w:firstLineChars="0" w:firstLine="0"/>
              <w:jc w:val="left"/>
              <w:rPr>
                <w:rFonts w:ascii="標楷體" w:hAnsi="標楷體"/>
              </w:rPr>
            </w:pPr>
            <w:r w:rsidRPr="00E0227F">
              <w:rPr>
                <w:rFonts w:ascii="標楷體" w:hAnsi="標楷體" w:hint="eastAsia"/>
              </w:rPr>
              <w:t>形成性評量</w:t>
            </w:r>
          </w:p>
          <w:p w:rsidR="001351C8" w:rsidRPr="00E0227F" w:rsidRDefault="001351C8" w:rsidP="0023732F">
            <w:pPr>
              <w:keepNext/>
              <w:keepLines/>
              <w:snapToGrid w:val="0"/>
              <w:spacing w:line="400" w:lineRule="exact"/>
              <w:ind w:left="317" w:hangingChars="132" w:hanging="317"/>
              <w:jc w:val="left"/>
              <w:rPr>
                <w:rFonts w:ascii="標楷體" w:hAnsi="標楷體"/>
              </w:rPr>
            </w:pPr>
            <w:r w:rsidRPr="00E0227F">
              <w:rPr>
                <w:rFonts w:ascii="標楷體" w:hAnsi="標楷體" w:hint="eastAsia"/>
              </w:rPr>
              <w:t>1.發表：介紹自己的玩具。</w:t>
            </w:r>
          </w:p>
          <w:p w:rsidR="001351C8" w:rsidRPr="00E0227F" w:rsidRDefault="001351C8" w:rsidP="0023732F">
            <w:pPr>
              <w:keepNext/>
              <w:keepLines/>
              <w:snapToGrid w:val="0"/>
              <w:spacing w:line="400" w:lineRule="exact"/>
              <w:ind w:left="317" w:hangingChars="132" w:hanging="317"/>
              <w:jc w:val="left"/>
              <w:rPr>
                <w:rFonts w:ascii="標楷體" w:hAnsi="標楷體"/>
              </w:rPr>
            </w:pPr>
            <w:r w:rsidRPr="00E0227F">
              <w:rPr>
                <w:rFonts w:ascii="標楷體" w:hAnsi="標楷體" w:hint="eastAsia"/>
              </w:rPr>
              <w:t>2.課堂參與：討論動手自製玩具方法、素材選擇。</w:t>
            </w:r>
          </w:p>
          <w:p w:rsidR="001351C8" w:rsidRPr="00E0227F" w:rsidRDefault="001351C8" w:rsidP="0023732F">
            <w:pPr>
              <w:keepNext/>
              <w:keepLines/>
              <w:snapToGrid w:val="0"/>
              <w:spacing w:line="400" w:lineRule="exact"/>
              <w:ind w:firstLineChars="0" w:firstLine="0"/>
              <w:jc w:val="left"/>
              <w:rPr>
                <w:rFonts w:ascii="標楷體" w:hAnsi="標楷體"/>
              </w:rPr>
            </w:pPr>
            <w:r w:rsidRPr="00E0227F">
              <w:rPr>
                <w:rFonts w:ascii="標楷體" w:hAnsi="標楷體" w:hint="eastAsia"/>
              </w:rPr>
              <w:t>3.實作：分類玩具。</w:t>
            </w:r>
          </w:p>
          <w:p w:rsidR="001351C8" w:rsidRPr="00E0227F" w:rsidRDefault="001351C8" w:rsidP="0023732F">
            <w:pPr>
              <w:ind w:left="317" w:hangingChars="132" w:hanging="317"/>
              <w:jc w:val="left"/>
              <w:rPr>
                <w:rFonts w:ascii="標楷體" w:hAnsi="標楷體"/>
              </w:rPr>
            </w:pPr>
            <w:r w:rsidRPr="00E0227F">
              <w:rPr>
                <w:rFonts w:ascii="標楷體" w:hAnsi="標楷體" w:hint="eastAsia"/>
              </w:rPr>
              <w:t>4.學習單：自製玩具設計單。</w:t>
            </w:r>
          </w:p>
        </w:tc>
      </w:tr>
      <w:tr w:rsidR="001351C8" w:rsidRPr="00E0227F" w:rsidTr="0023732F">
        <w:trPr>
          <w:trHeight w:val="426"/>
        </w:trPr>
        <w:tc>
          <w:tcPr>
            <w:tcW w:w="9606" w:type="dxa"/>
            <w:gridSpan w:val="3"/>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教學紀錄、省思</w:t>
            </w:r>
          </w:p>
        </w:tc>
      </w:tr>
      <w:tr w:rsidR="001351C8" w:rsidRPr="00E0227F" w:rsidTr="0023732F">
        <w:trPr>
          <w:trHeight w:val="423"/>
        </w:trPr>
        <w:tc>
          <w:tcPr>
            <w:tcW w:w="9606" w:type="dxa"/>
            <w:gridSpan w:val="3"/>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 xml:space="preserve">    在課堂一開始，惠美老師先詢問孩子：「上</w:t>
            </w:r>
            <w:r>
              <w:rPr>
                <w:rFonts w:ascii="標楷體" w:hAnsi="標楷體" w:hint="eastAsia"/>
              </w:rPr>
              <w:t>週</w:t>
            </w:r>
            <w:r w:rsidRPr="00E0227F">
              <w:rPr>
                <w:rFonts w:ascii="標楷體" w:hAnsi="標楷體" w:hint="eastAsia"/>
              </w:rPr>
              <w:t>各組自己動手做的好玩的東西中，你喜歡哪一種?」此時，子昀舉手發表，說她最喜歡的就是「降落傘」，於是拿出了她回家自己製作的精華版降落傘給大家分享，看到孩子透過課程，回家會主動動手製作好玩的玩具，這給了老師很大的鼓舞！</w:t>
            </w:r>
            <w:r w:rsidRPr="00E0227F">
              <w:rPr>
                <w:rFonts w:eastAsia="新細明體"/>
                <w:noProof/>
              </w:rPr>
              <w:t xml:space="preserve"> </w:t>
            </w:r>
          </w:p>
          <w:p w:rsidR="001351C8" w:rsidRPr="00E0227F" w:rsidRDefault="001351C8" w:rsidP="0023732F">
            <w:pPr>
              <w:ind w:firstLineChars="0" w:firstLine="0"/>
              <w:jc w:val="left"/>
              <w:rPr>
                <w:rFonts w:ascii="標楷體" w:hAnsi="標楷體"/>
              </w:rPr>
            </w:pPr>
            <w:r>
              <w:rPr>
                <w:rFonts w:eastAsia="新細明體"/>
                <w:noProof/>
              </w:rPr>
              <w:drawing>
                <wp:anchor distT="0" distB="0" distL="114300" distR="114300" simplePos="0" relativeHeight="251725824" behindDoc="1" locked="0" layoutInCell="1" allowOverlap="1" wp14:anchorId="784388FF" wp14:editId="51EB9E9D">
                  <wp:simplePos x="0" y="0"/>
                  <wp:positionH relativeFrom="column">
                    <wp:posOffset>3986530</wp:posOffset>
                  </wp:positionH>
                  <wp:positionV relativeFrom="paragraph">
                    <wp:posOffset>-874395</wp:posOffset>
                  </wp:positionV>
                  <wp:extent cx="1883410" cy="1414780"/>
                  <wp:effectExtent l="0" t="0" r="2540" b="0"/>
                  <wp:wrapTight wrapText="bothSides">
                    <wp:wrapPolygon edited="0">
                      <wp:start x="0" y="0"/>
                      <wp:lineTo x="0" y="21232"/>
                      <wp:lineTo x="21411" y="21232"/>
                      <wp:lineTo x="21411" y="0"/>
                      <wp:lineTo x="0" y="0"/>
                    </wp:wrapPolygon>
                  </wp:wrapTight>
                  <wp:docPr id="149545" name="圖片 14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341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7F">
              <w:rPr>
                <w:rFonts w:ascii="標楷體" w:hAnsi="標楷體" w:hint="eastAsia"/>
              </w:rPr>
              <w:t xml:space="preserve">    接下來，請孩子輪流上台介紹自己最喜愛的玩具，「玩具怎麼來的?什麼時候玩?怎麼玩?」</w:t>
            </w:r>
            <w:r w:rsidRPr="00E0227F">
              <w:rPr>
                <w:rFonts w:ascii="標楷體" w:hAnsi="標楷體"/>
              </w:rPr>
              <w:t>……</w:t>
            </w:r>
            <w:r w:rsidRPr="00E0227F">
              <w:rPr>
                <w:rFonts w:ascii="標楷體" w:hAnsi="標楷體" w:hint="eastAsia"/>
              </w:rPr>
              <w:t>發現孩子們在台上分享時，台下的孩子們眼睛都發亮了，可見這堂課是多麼吸引著他們，而此時，惠美老師要求他們也要教老師怎麼玩這玩具或遊戲時，好笑的事發生了，孩子們都可以聽得懂如何玩？怎麼玩？但在場的兩位老師，</w:t>
            </w:r>
            <w:r>
              <w:rPr>
                <w:rFonts w:ascii="標楷體" w:hAnsi="標楷體" w:hint="eastAsia"/>
              </w:rPr>
              <w:t>就是怎麼聽也不會時，孩子們笑成一團，兩個</w:t>
            </w:r>
            <w:r w:rsidRPr="00E0227F">
              <w:rPr>
                <w:rFonts w:ascii="標楷體" w:hAnsi="標楷體" w:hint="eastAsia"/>
              </w:rPr>
              <w:t>老師只能狐疑的進行下面的課程。</w:t>
            </w:r>
          </w:p>
        </w:tc>
      </w:tr>
    </w:tbl>
    <w:p w:rsidR="001351C8" w:rsidRPr="00E0227F" w:rsidRDefault="001351C8" w:rsidP="001351C8">
      <w:pPr>
        <w:ind w:firstLineChars="0" w:firstLine="0"/>
        <w:jc w:val="left"/>
        <w:rPr>
          <w:rFonts w:eastAsia="新細明體"/>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7"/>
        <w:gridCol w:w="4847"/>
      </w:tblGrid>
      <w:tr w:rsidR="001351C8" w:rsidRPr="00E0227F" w:rsidTr="0023732F">
        <w:trPr>
          <w:trHeight w:val="570"/>
        </w:trPr>
        <w:tc>
          <w:tcPr>
            <w:tcW w:w="9694"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活動二教學花絮</w:t>
            </w:r>
          </w:p>
        </w:tc>
      </w:tr>
      <w:tr w:rsidR="001351C8" w:rsidRPr="00E0227F" w:rsidTr="0023732F">
        <w:trPr>
          <w:trHeight w:val="3505"/>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5730D02A" wp14:editId="06AEC104">
                  <wp:extent cx="2995930" cy="2251710"/>
                  <wp:effectExtent l="0" t="0" r="0" b="0"/>
                  <wp:docPr id="149532" name="圖片 14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5930" cy="2251710"/>
                          </a:xfrm>
                          <a:prstGeom prst="rect">
                            <a:avLst/>
                          </a:prstGeom>
                          <a:noFill/>
                          <a:ln>
                            <a:noFill/>
                          </a:ln>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792F5D30" wp14:editId="2916F71F">
                  <wp:extent cx="2954655" cy="2218055"/>
                  <wp:effectExtent l="0" t="0" r="0" b="0"/>
                  <wp:docPr id="149531" name="圖片 14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4655" cy="2218055"/>
                          </a:xfrm>
                          <a:prstGeom prst="rect">
                            <a:avLst/>
                          </a:prstGeom>
                          <a:noFill/>
                          <a:ln>
                            <a:noFill/>
                          </a:ln>
                        </pic:spPr>
                      </pic:pic>
                    </a:graphicData>
                  </a:graphic>
                </wp:inline>
              </w:drawing>
            </w:r>
          </w:p>
        </w:tc>
      </w:tr>
      <w:tr w:rsidR="001351C8" w:rsidRPr="00E0227F" w:rsidTr="0023732F">
        <w:trPr>
          <w:trHeight w:val="691"/>
        </w:trPr>
        <w:tc>
          <w:tcPr>
            <w:tcW w:w="9694"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介紹自己心愛的玩具</w:t>
            </w:r>
          </w:p>
        </w:tc>
      </w:tr>
      <w:tr w:rsidR="001351C8" w:rsidRPr="00E0227F" w:rsidTr="0023732F">
        <w:trPr>
          <w:trHeight w:val="3394"/>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71131D53" wp14:editId="0558FAC8">
                  <wp:extent cx="3002280" cy="2251710"/>
                  <wp:effectExtent l="0" t="0" r="7620" b="0"/>
                  <wp:docPr id="149530" name="圖片 149530" descr="DSC0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DSC003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2280" cy="2251710"/>
                          </a:xfrm>
                          <a:prstGeom prst="rect">
                            <a:avLst/>
                          </a:prstGeom>
                          <a:noFill/>
                          <a:ln>
                            <a:noFill/>
                          </a:ln>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41998746" wp14:editId="39E7603F">
                  <wp:extent cx="2920365" cy="2190750"/>
                  <wp:effectExtent l="0" t="0" r="0" b="0"/>
                  <wp:docPr id="149529" name="圖片 149529" descr="DSC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SC003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0365" cy="2190750"/>
                          </a:xfrm>
                          <a:prstGeom prst="rect">
                            <a:avLst/>
                          </a:prstGeom>
                          <a:noFill/>
                          <a:ln>
                            <a:noFill/>
                          </a:ln>
                        </pic:spPr>
                      </pic:pic>
                    </a:graphicData>
                  </a:graphic>
                </wp:inline>
              </w:drawing>
            </w:r>
          </w:p>
        </w:tc>
      </w:tr>
      <w:tr w:rsidR="001351C8" w:rsidRPr="00E0227F" w:rsidTr="0023732F">
        <w:trPr>
          <w:trHeight w:val="647"/>
        </w:trPr>
        <w:tc>
          <w:tcPr>
            <w:tcW w:w="9694"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玩具分享時間</w:t>
            </w:r>
          </w:p>
        </w:tc>
      </w:tr>
      <w:tr w:rsidR="001351C8" w:rsidRPr="00E0227F" w:rsidTr="0023732F">
        <w:trPr>
          <w:trHeight w:val="3594"/>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7C64263A" wp14:editId="291B7B01">
                  <wp:extent cx="2988945" cy="2251710"/>
                  <wp:effectExtent l="0" t="0" r="1905" b="0"/>
                  <wp:docPr id="149528" name="圖片 149528" descr="DSC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DSC003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8945" cy="2251710"/>
                          </a:xfrm>
                          <a:prstGeom prst="rect">
                            <a:avLst/>
                          </a:prstGeom>
                          <a:noFill/>
                          <a:ln>
                            <a:noFill/>
                          </a:ln>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1E4A997A" wp14:editId="2EEE9511">
                  <wp:extent cx="2954655" cy="2224405"/>
                  <wp:effectExtent l="0" t="0" r="0" b="4445"/>
                  <wp:docPr id="149527" name="圖片 149527" descr="DSC0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DSC003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4655" cy="2224405"/>
                          </a:xfrm>
                          <a:prstGeom prst="rect">
                            <a:avLst/>
                          </a:prstGeom>
                          <a:noFill/>
                          <a:ln>
                            <a:noFill/>
                          </a:ln>
                        </pic:spPr>
                      </pic:pic>
                    </a:graphicData>
                  </a:graphic>
                </wp:inline>
              </w:drawing>
            </w:r>
          </w:p>
        </w:tc>
      </w:tr>
      <w:tr w:rsidR="001351C8" w:rsidRPr="00E0227F" w:rsidTr="0023732F">
        <w:trPr>
          <w:trHeight w:val="531"/>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玩具分類</w:t>
            </w:r>
            <w:r w:rsidRPr="00E0227F">
              <w:rPr>
                <w:rFonts w:ascii="標楷體" w:hAnsi="標楷體"/>
              </w:rPr>
              <w:t xml:space="preserve"> </w:t>
            </w:r>
            <w:r w:rsidRPr="00E0227F">
              <w:rPr>
                <w:rFonts w:ascii="標楷體" w:hAnsi="標楷體" w:hint="eastAsia"/>
              </w:rPr>
              <w:t>~~~玩偶家族</w:t>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玩具分類</w:t>
            </w:r>
            <w:r w:rsidRPr="00E0227F">
              <w:rPr>
                <w:rFonts w:ascii="標楷體" w:hAnsi="標楷體"/>
              </w:rPr>
              <w:t xml:space="preserve"> </w:t>
            </w:r>
            <w:r w:rsidRPr="00E0227F">
              <w:rPr>
                <w:rFonts w:ascii="標楷體" w:hAnsi="標楷體" w:hint="eastAsia"/>
              </w:rPr>
              <w:t>~~~要裝電池的家族</w:t>
            </w:r>
          </w:p>
        </w:tc>
      </w:tr>
    </w:tbl>
    <w:p w:rsidR="001351C8" w:rsidRDefault="001351C8" w:rsidP="001351C8">
      <w:pPr>
        <w:ind w:firstLineChars="0" w:firstLine="0"/>
        <w:jc w:val="left"/>
        <w:rPr>
          <w:rFonts w:ascii="標楷體" w:hAnsi="標楷體"/>
          <w:b/>
          <w:i/>
          <w:sz w:val="16"/>
          <w:szCs w:val="16"/>
        </w:rPr>
      </w:pPr>
    </w:p>
    <w:p w:rsidR="001351C8" w:rsidRPr="00E0227F" w:rsidRDefault="001351C8" w:rsidP="001351C8">
      <w:pPr>
        <w:ind w:firstLineChars="0" w:firstLine="0"/>
        <w:jc w:val="left"/>
        <w:rPr>
          <w:rFonts w:ascii="標楷體" w:hAnsi="標楷體"/>
          <w:b/>
          <w:i/>
          <w:sz w:val="16"/>
          <w:szCs w:val="16"/>
        </w:rPr>
      </w:pPr>
    </w:p>
    <w:tbl>
      <w:tblPr>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1560"/>
        <w:gridCol w:w="3383"/>
        <w:gridCol w:w="15"/>
      </w:tblGrid>
      <w:tr w:rsidR="001351C8" w:rsidRPr="00E0227F" w:rsidTr="0023732F">
        <w:trPr>
          <w:gridAfter w:val="1"/>
          <w:wAfter w:w="15" w:type="dxa"/>
          <w:trHeight w:val="674"/>
        </w:trPr>
        <w:tc>
          <w:tcPr>
            <w:tcW w:w="9728" w:type="dxa"/>
            <w:gridSpan w:val="3"/>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活動三：</w:t>
            </w:r>
            <w:r w:rsidRPr="00E0227F">
              <w:rPr>
                <w:rFonts w:ascii="標楷體" w:hAnsi="標楷體" w:cs="細明體" w:hint="eastAsia"/>
                <w:b/>
                <w:sz w:val="28"/>
                <w:szCs w:val="28"/>
              </w:rPr>
              <w:t>小小玩具設計師   共( 3  )節</w:t>
            </w:r>
          </w:p>
        </w:tc>
      </w:tr>
      <w:tr w:rsidR="001351C8" w:rsidRPr="00E0227F" w:rsidTr="0023732F">
        <w:trPr>
          <w:gridAfter w:val="1"/>
          <w:wAfter w:w="15" w:type="dxa"/>
          <w:trHeight w:val="350"/>
        </w:trPr>
        <w:tc>
          <w:tcPr>
            <w:tcW w:w="4785" w:type="dxa"/>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能力指標</w:t>
            </w:r>
          </w:p>
        </w:tc>
        <w:tc>
          <w:tcPr>
            <w:tcW w:w="4943"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教學目標</w:t>
            </w:r>
          </w:p>
        </w:tc>
      </w:tr>
      <w:tr w:rsidR="001351C8" w:rsidRPr="00E0227F" w:rsidTr="0023732F">
        <w:trPr>
          <w:gridAfter w:val="1"/>
          <w:wAfter w:w="15" w:type="dxa"/>
          <w:trHeight w:val="1277"/>
        </w:trPr>
        <w:tc>
          <w:tcPr>
            <w:tcW w:w="4785" w:type="dxa"/>
            <w:shd w:val="clear" w:color="auto" w:fill="auto"/>
          </w:tcPr>
          <w:p w:rsidR="001351C8" w:rsidRPr="00E0227F" w:rsidRDefault="001351C8" w:rsidP="0023732F">
            <w:pPr>
              <w:widowControl/>
              <w:shd w:val="clear" w:color="auto" w:fill="FFFFFF"/>
              <w:snapToGrid w:val="0"/>
              <w:ind w:left="480" w:hangingChars="200" w:hanging="480"/>
              <w:jc w:val="left"/>
              <w:rPr>
                <w:rFonts w:ascii="標楷體" w:hAnsi="標楷體" w:cs="新細明體"/>
                <w:snapToGrid w:val="0"/>
                <w:color w:val="000000"/>
                <w:kern w:val="0"/>
              </w:rPr>
            </w:pPr>
            <w:r w:rsidRPr="00E0227F">
              <w:rPr>
                <w:rFonts w:ascii="標楷體" w:hAnsi="標楷體"/>
                <w:snapToGrid w:val="0"/>
                <w:color w:val="000000"/>
                <w:kern w:val="0"/>
              </w:rPr>
              <w:t xml:space="preserve">3-1 </w:t>
            </w:r>
            <w:r w:rsidRPr="00E0227F">
              <w:rPr>
                <w:rFonts w:ascii="標楷體" w:hAnsi="標楷體" w:cs="新細明體" w:hint="eastAsia"/>
                <w:snapToGrid w:val="0"/>
                <w:color w:val="000000"/>
                <w:kern w:val="0"/>
              </w:rPr>
              <w:t>嘗試運用各種生活素材，表現自己的感受與想法。</w:t>
            </w:r>
          </w:p>
          <w:p w:rsidR="001351C8" w:rsidRPr="00E0227F" w:rsidRDefault="001351C8" w:rsidP="0023732F">
            <w:pPr>
              <w:widowControl/>
              <w:shd w:val="clear" w:color="auto" w:fill="FFFFFF"/>
              <w:snapToGrid w:val="0"/>
              <w:ind w:left="480" w:hangingChars="200" w:hanging="480"/>
              <w:jc w:val="left"/>
              <w:rPr>
                <w:rFonts w:ascii="標楷體" w:hAnsi="標楷體" w:cs="新細明體"/>
                <w:color w:val="C43742"/>
                <w:kern w:val="0"/>
              </w:rPr>
            </w:pPr>
            <w:r w:rsidRPr="00E0227F">
              <w:rPr>
                <w:rFonts w:ascii="標楷體" w:hAnsi="標楷體"/>
                <w:snapToGrid w:val="0"/>
                <w:color w:val="000000"/>
                <w:kern w:val="0"/>
              </w:rPr>
              <w:t xml:space="preserve">4-1 </w:t>
            </w:r>
            <w:r w:rsidRPr="00E0227F">
              <w:rPr>
                <w:rFonts w:ascii="標楷體" w:hAnsi="標楷體" w:cs="新細明體" w:hint="eastAsia"/>
                <w:snapToGrid w:val="0"/>
                <w:color w:val="000000"/>
                <w:kern w:val="0"/>
              </w:rPr>
              <w:t>使用合適的語彙或方式，表達對人、事、物的觀察與意見。</w:t>
            </w:r>
          </w:p>
        </w:tc>
        <w:tc>
          <w:tcPr>
            <w:tcW w:w="4943" w:type="dxa"/>
            <w:gridSpan w:val="2"/>
            <w:shd w:val="clear" w:color="auto" w:fill="auto"/>
          </w:tcPr>
          <w:p w:rsidR="001351C8" w:rsidRPr="00E0227F" w:rsidRDefault="001351C8" w:rsidP="0023732F">
            <w:pPr>
              <w:numPr>
                <w:ilvl w:val="0"/>
                <w:numId w:val="12"/>
              </w:numPr>
              <w:ind w:firstLineChars="0"/>
              <w:jc w:val="left"/>
              <w:rPr>
                <w:rFonts w:ascii="標楷體" w:hAnsi="標楷體" w:cs="細明體"/>
              </w:rPr>
            </w:pPr>
            <w:r w:rsidRPr="00E0227F">
              <w:rPr>
                <w:rFonts w:ascii="標楷體" w:hAnsi="標楷體" w:cs="細明體" w:hint="eastAsia"/>
              </w:rPr>
              <w:t>能自己動手完成簡易玩具製作。</w:t>
            </w:r>
          </w:p>
          <w:p w:rsidR="001351C8" w:rsidRPr="00E0227F" w:rsidRDefault="001351C8" w:rsidP="0023732F">
            <w:pPr>
              <w:numPr>
                <w:ilvl w:val="0"/>
                <w:numId w:val="12"/>
              </w:numPr>
              <w:ind w:firstLineChars="0"/>
              <w:jc w:val="left"/>
              <w:rPr>
                <w:rFonts w:ascii="標楷體" w:hAnsi="標楷體" w:cs="細明體"/>
              </w:rPr>
            </w:pPr>
            <w:r w:rsidRPr="00E0227F">
              <w:rPr>
                <w:rFonts w:ascii="標楷體" w:hAnsi="標楷體" w:cs="細明體" w:hint="eastAsia"/>
              </w:rPr>
              <w:t>能以肢體表現出玩具的特性。</w:t>
            </w:r>
          </w:p>
        </w:tc>
      </w:tr>
      <w:tr w:rsidR="001351C8" w:rsidRPr="00E0227F" w:rsidTr="0023732F">
        <w:trPr>
          <w:trHeight w:val="400"/>
        </w:trPr>
        <w:tc>
          <w:tcPr>
            <w:tcW w:w="6345"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活動流程</w:t>
            </w:r>
          </w:p>
        </w:tc>
        <w:tc>
          <w:tcPr>
            <w:tcW w:w="3398"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評量說明</w:t>
            </w:r>
          </w:p>
        </w:tc>
      </w:tr>
      <w:tr w:rsidR="001351C8" w:rsidRPr="00E0227F" w:rsidTr="0023732F">
        <w:trPr>
          <w:gridAfter w:val="1"/>
          <w:wAfter w:w="15" w:type="dxa"/>
          <w:trHeight w:val="6059"/>
        </w:trPr>
        <w:tc>
          <w:tcPr>
            <w:tcW w:w="6345" w:type="dxa"/>
            <w:gridSpan w:val="2"/>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(一)動手做玩具</w:t>
            </w:r>
          </w:p>
          <w:p w:rsidR="001351C8" w:rsidRPr="00E0227F" w:rsidRDefault="001351C8" w:rsidP="0023732F">
            <w:pPr>
              <w:numPr>
                <w:ilvl w:val="0"/>
                <w:numId w:val="13"/>
              </w:numPr>
              <w:ind w:firstLineChars="0"/>
              <w:jc w:val="left"/>
              <w:rPr>
                <w:rFonts w:ascii="標楷體" w:hAnsi="標楷體"/>
              </w:rPr>
            </w:pPr>
            <w:r w:rsidRPr="00E0227F">
              <w:rPr>
                <w:rFonts w:ascii="標楷體" w:hAnsi="標楷體" w:hint="eastAsia"/>
              </w:rPr>
              <w:t>依據自己的構思及所蒐集的素材，開始進行製作好玩的玩具。</w:t>
            </w:r>
          </w:p>
          <w:p w:rsidR="001351C8" w:rsidRPr="00E0227F" w:rsidRDefault="001351C8" w:rsidP="0023732F">
            <w:pPr>
              <w:numPr>
                <w:ilvl w:val="0"/>
                <w:numId w:val="13"/>
              </w:numPr>
              <w:ind w:firstLineChars="0"/>
              <w:jc w:val="left"/>
              <w:rPr>
                <w:rFonts w:ascii="標楷體" w:hAnsi="標楷體"/>
              </w:rPr>
            </w:pPr>
            <w:r w:rsidRPr="00E0227F">
              <w:rPr>
                <w:rFonts w:ascii="標楷體" w:hAnsi="標楷體" w:hint="eastAsia"/>
              </w:rPr>
              <w:t>自製玩具試玩大會</w:t>
            </w:r>
          </w:p>
          <w:p w:rsidR="001351C8" w:rsidRPr="00E0227F" w:rsidRDefault="001351C8" w:rsidP="0023732F">
            <w:pPr>
              <w:numPr>
                <w:ilvl w:val="0"/>
                <w:numId w:val="13"/>
              </w:numPr>
              <w:ind w:firstLineChars="0"/>
              <w:jc w:val="left"/>
              <w:rPr>
                <w:rFonts w:ascii="標楷體" w:hAnsi="標楷體"/>
              </w:rPr>
            </w:pPr>
            <w:r w:rsidRPr="00E0227F">
              <w:rPr>
                <w:rFonts w:ascii="標楷體" w:hAnsi="標楷體" w:hint="eastAsia"/>
              </w:rPr>
              <w:t>上台報告分享自製的玩具。</w:t>
            </w:r>
          </w:p>
          <w:p w:rsidR="001351C8" w:rsidRPr="00E0227F" w:rsidRDefault="001351C8" w:rsidP="0023732F">
            <w:pPr>
              <w:ind w:firstLineChars="0" w:firstLine="0"/>
              <w:jc w:val="left"/>
              <w:rPr>
                <w:rFonts w:ascii="標楷體" w:hAnsi="標楷體"/>
              </w:rPr>
            </w:pPr>
            <w:r w:rsidRPr="00E0227F">
              <w:rPr>
                <w:rFonts w:ascii="標楷體" w:hAnsi="標楷體" w:hint="eastAsia"/>
              </w:rPr>
              <w:t>(二)問題引導與討論:</w:t>
            </w:r>
          </w:p>
          <w:p w:rsidR="001351C8" w:rsidRPr="00E0227F" w:rsidRDefault="001351C8" w:rsidP="0023732F">
            <w:pPr>
              <w:numPr>
                <w:ilvl w:val="0"/>
                <w:numId w:val="14"/>
              </w:numPr>
              <w:ind w:firstLineChars="0"/>
              <w:jc w:val="left"/>
              <w:rPr>
                <w:rFonts w:ascii="標楷體" w:hAnsi="標楷體"/>
              </w:rPr>
            </w:pPr>
            <w:r w:rsidRPr="00E0227F">
              <w:rPr>
                <w:rFonts w:ascii="標楷體" w:hAnsi="標楷體" w:hint="eastAsia"/>
              </w:rPr>
              <w:t>你最喜歡誰做的玩具?</w:t>
            </w:r>
          </w:p>
          <w:p w:rsidR="001351C8" w:rsidRPr="00E0227F" w:rsidRDefault="001351C8" w:rsidP="0023732F">
            <w:pPr>
              <w:numPr>
                <w:ilvl w:val="0"/>
                <w:numId w:val="14"/>
              </w:numPr>
              <w:ind w:firstLineChars="0"/>
              <w:jc w:val="left"/>
              <w:rPr>
                <w:rFonts w:ascii="標楷體" w:hAnsi="標楷體"/>
              </w:rPr>
            </w:pPr>
            <w:r w:rsidRPr="00E0227F">
              <w:rPr>
                <w:rFonts w:ascii="標楷體" w:hAnsi="標楷體" w:hint="eastAsia"/>
              </w:rPr>
              <w:t>大家做的玩具會不會動?怎麼動的?</w:t>
            </w:r>
          </w:p>
          <w:p w:rsidR="001351C8" w:rsidRPr="00E0227F" w:rsidRDefault="001351C8" w:rsidP="0023732F">
            <w:pPr>
              <w:numPr>
                <w:ilvl w:val="0"/>
                <w:numId w:val="14"/>
              </w:numPr>
              <w:ind w:firstLineChars="0"/>
              <w:jc w:val="left"/>
              <w:rPr>
                <w:rFonts w:ascii="標楷體" w:hAnsi="標楷體"/>
              </w:rPr>
            </w:pPr>
            <w:r>
              <w:rPr>
                <w:rFonts w:ascii="標楷體" w:hAnsi="標楷體" w:hint="eastAsia"/>
              </w:rPr>
              <w:t>猜一猜這是什麼玩具：透過肢體表現出大家做的玩具如何「動」</w:t>
            </w:r>
            <w:r w:rsidRPr="00E0227F">
              <w:rPr>
                <w:rFonts w:ascii="標楷體" w:hAnsi="標楷體" w:hint="eastAsia"/>
              </w:rPr>
              <w:t>，讓大家猜一猜所模仿的玩具。</w:t>
            </w:r>
          </w:p>
          <w:p w:rsidR="001351C8" w:rsidRPr="00E0227F" w:rsidRDefault="001351C8" w:rsidP="0023732F">
            <w:pPr>
              <w:numPr>
                <w:ilvl w:val="0"/>
                <w:numId w:val="14"/>
              </w:numPr>
              <w:ind w:firstLineChars="0"/>
              <w:jc w:val="left"/>
              <w:rPr>
                <w:rFonts w:ascii="標楷體" w:hAnsi="標楷體"/>
              </w:rPr>
            </w:pPr>
            <w:r w:rsidRPr="00E0227F">
              <w:rPr>
                <w:rFonts w:ascii="標楷體" w:hAnsi="標楷體" w:hint="eastAsia"/>
              </w:rPr>
              <w:t>動手做的玩具和買來的玩具做比較。你喜歡哪一種?為什麼?</w:t>
            </w:r>
          </w:p>
          <w:p w:rsidR="001351C8" w:rsidRPr="00E0227F" w:rsidRDefault="001351C8" w:rsidP="0023732F">
            <w:pPr>
              <w:ind w:firstLineChars="0" w:firstLine="0"/>
              <w:jc w:val="left"/>
              <w:rPr>
                <w:rFonts w:ascii="標楷體" w:hAnsi="標楷體"/>
              </w:rPr>
            </w:pPr>
            <w:r w:rsidRPr="00E0227F">
              <w:rPr>
                <w:rFonts w:ascii="標楷體" w:hAnsi="標楷體" w:hint="eastAsia"/>
              </w:rPr>
              <w:t>(三)頒獎時間：根據同學的意見，給予此次自製玩具的獎勵。</w:t>
            </w:r>
          </w:p>
          <w:p w:rsidR="001351C8" w:rsidRPr="00E0227F" w:rsidRDefault="001351C8" w:rsidP="0023732F">
            <w:pPr>
              <w:ind w:left="390" w:firstLineChars="0" w:firstLine="0"/>
              <w:jc w:val="left"/>
              <w:rPr>
                <w:rFonts w:ascii="標楷體" w:hAnsi="標楷體"/>
              </w:rPr>
            </w:pPr>
            <w:r w:rsidRPr="00E0227F">
              <w:rPr>
                <w:rFonts w:ascii="標楷體" w:hAnsi="標楷體" w:hint="eastAsia"/>
              </w:rPr>
              <w:t>如:超級好玩獎、最有創意獎</w:t>
            </w:r>
            <w:r w:rsidRPr="00E0227F">
              <w:rPr>
                <w:rFonts w:ascii="標楷體" w:hAnsi="標楷體"/>
              </w:rPr>
              <w:t>……</w:t>
            </w:r>
          </w:p>
          <w:p w:rsidR="001351C8" w:rsidRPr="00E0227F" w:rsidRDefault="001351C8" w:rsidP="0023732F">
            <w:pPr>
              <w:ind w:firstLineChars="0" w:firstLine="0"/>
              <w:jc w:val="left"/>
              <w:rPr>
                <w:rFonts w:ascii="標楷體" w:hAnsi="標楷體"/>
              </w:rPr>
            </w:pPr>
            <w:r w:rsidRPr="00E0227F">
              <w:rPr>
                <w:rFonts w:ascii="標楷體" w:hAnsi="標楷體" w:hint="eastAsia"/>
              </w:rPr>
              <w:t>(四)綜合活動:</w:t>
            </w:r>
          </w:p>
          <w:p w:rsidR="001351C8" w:rsidRPr="00E0227F" w:rsidRDefault="001351C8" w:rsidP="0023732F">
            <w:pPr>
              <w:numPr>
                <w:ilvl w:val="0"/>
                <w:numId w:val="15"/>
              </w:numPr>
              <w:ind w:firstLineChars="0"/>
              <w:jc w:val="left"/>
              <w:rPr>
                <w:rFonts w:ascii="標楷體" w:hAnsi="標楷體"/>
              </w:rPr>
            </w:pPr>
            <w:r w:rsidRPr="00E0227F">
              <w:rPr>
                <w:rFonts w:ascii="標楷體" w:hAnsi="標楷體" w:hint="eastAsia"/>
              </w:rPr>
              <w:t>歸納整理自己動手做的樂趣與成就感。</w:t>
            </w:r>
          </w:p>
          <w:p w:rsidR="001351C8" w:rsidRPr="00E0227F" w:rsidRDefault="001351C8" w:rsidP="0023732F">
            <w:pPr>
              <w:ind w:firstLineChars="0" w:firstLine="0"/>
              <w:jc w:val="left"/>
              <w:rPr>
                <w:rFonts w:ascii="標楷體" w:hAnsi="標楷體"/>
              </w:rPr>
            </w:pPr>
            <w:r w:rsidRPr="00E0227F">
              <w:rPr>
                <w:rFonts w:ascii="標楷體" w:hAnsi="標楷體" w:hint="eastAsia"/>
              </w:rPr>
              <w:t>回家作業: 製作一張玩具宣傳單。透過簡單文字、圖畫，介紹自製玩具的特色。</w:t>
            </w:r>
          </w:p>
        </w:tc>
        <w:tc>
          <w:tcPr>
            <w:tcW w:w="3383" w:type="dxa"/>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總结性評量：自製玩具</w:t>
            </w:r>
            <w:r>
              <w:rPr>
                <w:rFonts w:ascii="標楷體" w:hAnsi="標楷體" w:hint="eastAsia"/>
              </w:rPr>
              <w:t>(實作)</w:t>
            </w:r>
          </w:p>
          <w:p w:rsidR="001351C8" w:rsidRPr="00E0227F" w:rsidRDefault="001351C8" w:rsidP="0023732F">
            <w:pPr>
              <w:ind w:left="317" w:hangingChars="132" w:hanging="317"/>
              <w:jc w:val="left"/>
              <w:rPr>
                <w:rFonts w:ascii="標楷體" w:hAnsi="標楷體"/>
              </w:rPr>
            </w:pPr>
            <w:r w:rsidRPr="00E0227F">
              <w:rPr>
                <w:rFonts w:ascii="標楷體" w:hAnsi="標楷體" w:hint="eastAsia"/>
              </w:rPr>
              <w:t>※評量基準：</w:t>
            </w:r>
            <w:r w:rsidRPr="00E0227F">
              <w:rPr>
                <w:rFonts w:ascii="標楷體" w:hAnsi="標楷體" w:hint="eastAsia"/>
                <w:bCs/>
              </w:rPr>
              <w:t>能</w:t>
            </w:r>
            <w:r w:rsidRPr="00E0227F">
              <w:rPr>
                <w:rFonts w:ascii="標楷體" w:hAnsi="標楷體" w:hint="eastAsia"/>
              </w:rPr>
              <w:t>使用不同素材完成簡易玩具製作。</w:t>
            </w:r>
          </w:p>
          <w:p w:rsidR="001351C8" w:rsidRPr="00E0227F" w:rsidRDefault="001351C8" w:rsidP="0023732F">
            <w:pPr>
              <w:keepNext/>
              <w:keepLines/>
              <w:snapToGrid w:val="0"/>
              <w:spacing w:line="400" w:lineRule="exact"/>
              <w:ind w:firstLineChars="0" w:firstLine="0"/>
              <w:jc w:val="left"/>
              <w:rPr>
                <w:rFonts w:ascii="標楷體" w:hAnsi="標楷體"/>
                <w:bCs/>
                <w:kern w:val="24"/>
              </w:rPr>
            </w:pPr>
            <w:r w:rsidRPr="00E0227F">
              <w:rPr>
                <w:rFonts w:ascii="標楷體" w:hAnsi="標楷體" w:hint="eastAsia"/>
                <w:kern w:val="24"/>
              </w:rPr>
              <w:t>※評量規準：</w:t>
            </w:r>
          </w:p>
          <w:p w:rsidR="001351C8" w:rsidRPr="00E0227F" w:rsidRDefault="001351C8" w:rsidP="0023732F">
            <w:pPr>
              <w:keepNext/>
              <w:keepLines/>
              <w:snapToGrid w:val="0"/>
              <w:spacing w:line="400" w:lineRule="exact"/>
              <w:ind w:firstLineChars="0" w:firstLine="0"/>
              <w:jc w:val="left"/>
              <w:rPr>
                <w:rFonts w:ascii="標楷體" w:hAnsi="標楷體"/>
                <w:kern w:val="24"/>
              </w:rPr>
            </w:pPr>
            <w:r w:rsidRPr="00E0227F">
              <w:rPr>
                <w:rFonts w:ascii="標楷體" w:hAnsi="標楷體" w:hint="eastAsia"/>
                <w:kern w:val="24"/>
              </w:rPr>
              <w:t xml:space="preserve">4分-能發揮素材特性，製作出 </w:t>
            </w:r>
          </w:p>
          <w:p w:rsidR="001351C8" w:rsidRPr="00E0227F" w:rsidRDefault="001351C8" w:rsidP="0023732F">
            <w:pPr>
              <w:keepNext/>
              <w:keepLines/>
              <w:snapToGrid w:val="0"/>
              <w:spacing w:line="400" w:lineRule="exact"/>
              <w:ind w:firstLineChars="0" w:firstLine="0"/>
              <w:jc w:val="left"/>
              <w:rPr>
                <w:rFonts w:ascii="標楷體" w:hAnsi="標楷體"/>
                <w:kern w:val="24"/>
              </w:rPr>
            </w:pPr>
            <w:r w:rsidRPr="00E0227F">
              <w:rPr>
                <w:rFonts w:ascii="標楷體" w:hAnsi="標楷體" w:hint="eastAsia"/>
                <w:kern w:val="24"/>
              </w:rPr>
              <w:t xml:space="preserve">     </w:t>
            </w:r>
            <w:r w:rsidRPr="00E0227F">
              <w:rPr>
                <w:rFonts w:ascii="標楷體" w:hAnsi="標楷體" w:hint="eastAsia"/>
                <w:bCs/>
                <w:kern w:val="24"/>
              </w:rPr>
              <w:t>獨特的</w:t>
            </w:r>
            <w:r w:rsidRPr="00E0227F">
              <w:rPr>
                <w:rFonts w:ascii="標楷體" w:hAnsi="標楷體" w:hint="eastAsia"/>
                <w:kern w:val="24"/>
              </w:rPr>
              <w:t xml:space="preserve">玩具。 </w:t>
            </w:r>
          </w:p>
          <w:p w:rsidR="001351C8" w:rsidRPr="00E0227F" w:rsidRDefault="001351C8" w:rsidP="0023732F">
            <w:pPr>
              <w:keepNext/>
              <w:keepLines/>
              <w:snapToGrid w:val="0"/>
              <w:spacing w:line="400" w:lineRule="exact"/>
              <w:ind w:firstLineChars="0" w:firstLine="0"/>
              <w:jc w:val="left"/>
              <w:rPr>
                <w:rFonts w:ascii="標楷體" w:hAnsi="標楷體"/>
                <w:kern w:val="24"/>
              </w:rPr>
            </w:pPr>
            <w:r w:rsidRPr="00E0227F">
              <w:rPr>
                <w:rFonts w:ascii="標楷體" w:hAnsi="標楷體" w:hint="eastAsia"/>
                <w:kern w:val="24"/>
              </w:rPr>
              <w:t xml:space="preserve">3分-能完成簡易玩具製作。 </w:t>
            </w:r>
          </w:p>
          <w:p w:rsidR="001351C8" w:rsidRPr="00E0227F" w:rsidRDefault="001351C8" w:rsidP="0023732F">
            <w:pPr>
              <w:keepNext/>
              <w:keepLines/>
              <w:snapToGrid w:val="0"/>
              <w:spacing w:line="400" w:lineRule="exact"/>
              <w:ind w:firstLineChars="0" w:firstLine="0"/>
              <w:jc w:val="left"/>
              <w:rPr>
                <w:rFonts w:ascii="標楷體" w:hAnsi="標楷體"/>
                <w:bCs/>
                <w:kern w:val="24"/>
              </w:rPr>
            </w:pPr>
            <w:r w:rsidRPr="00E0227F">
              <w:rPr>
                <w:rFonts w:ascii="標楷體" w:hAnsi="標楷體" w:hint="eastAsia"/>
                <w:kern w:val="24"/>
              </w:rPr>
              <w:t>2分-能參與創作，並完成</w:t>
            </w:r>
            <w:r w:rsidRPr="00E0227F">
              <w:rPr>
                <w:rFonts w:ascii="標楷體" w:hAnsi="標楷體" w:hint="eastAsia"/>
                <w:bCs/>
                <w:kern w:val="24"/>
              </w:rPr>
              <w:t>半</w:t>
            </w:r>
          </w:p>
          <w:p w:rsidR="001351C8" w:rsidRPr="00E0227F" w:rsidRDefault="001351C8" w:rsidP="0023732F">
            <w:pPr>
              <w:keepNext/>
              <w:keepLines/>
              <w:snapToGrid w:val="0"/>
              <w:spacing w:line="400" w:lineRule="exact"/>
              <w:ind w:firstLineChars="0" w:firstLine="0"/>
              <w:jc w:val="left"/>
              <w:rPr>
                <w:rFonts w:ascii="標楷體" w:hAnsi="標楷體"/>
                <w:kern w:val="24"/>
              </w:rPr>
            </w:pPr>
            <w:r w:rsidRPr="00E0227F">
              <w:rPr>
                <w:rFonts w:ascii="標楷體" w:hAnsi="標楷體" w:hint="eastAsia"/>
                <w:bCs/>
                <w:kern w:val="24"/>
              </w:rPr>
              <w:t xml:space="preserve">     成品</w:t>
            </w:r>
            <w:r w:rsidRPr="00E0227F">
              <w:rPr>
                <w:rFonts w:ascii="標楷體" w:hAnsi="標楷體" w:hint="eastAsia"/>
                <w:kern w:val="24"/>
              </w:rPr>
              <w:t xml:space="preserve">。 </w:t>
            </w:r>
          </w:p>
          <w:p w:rsidR="001351C8" w:rsidRPr="00E0227F" w:rsidRDefault="001351C8" w:rsidP="0023732F">
            <w:pPr>
              <w:ind w:firstLineChars="0" w:firstLine="0"/>
              <w:jc w:val="left"/>
              <w:rPr>
                <w:rFonts w:ascii="標楷體" w:hAnsi="標楷體"/>
                <w:kern w:val="24"/>
              </w:rPr>
            </w:pPr>
            <w:r w:rsidRPr="00E0227F">
              <w:rPr>
                <w:rFonts w:ascii="標楷體" w:hAnsi="標楷體" w:hint="eastAsia"/>
                <w:kern w:val="24"/>
              </w:rPr>
              <w:t>1分-</w:t>
            </w:r>
            <w:r w:rsidRPr="00E0227F">
              <w:rPr>
                <w:rFonts w:ascii="標楷體" w:hAnsi="標楷體" w:hint="eastAsia"/>
                <w:bCs/>
                <w:kern w:val="24"/>
              </w:rPr>
              <w:t>無法製作出簡易玩具</w:t>
            </w:r>
            <w:r w:rsidRPr="00E0227F">
              <w:rPr>
                <w:rFonts w:ascii="標楷體" w:hAnsi="標楷體" w:hint="eastAsia"/>
                <w:kern w:val="24"/>
              </w:rPr>
              <w:t>。</w:t>
            </w:r>
          </w:p>
          <w:p w:rsidR="001351C8" w:rsidRPr="00E0227F" w:rsidRDefault="001351C8" w:rsidP="0023732F">
            <w:pPr>
              <w:ind w:firstLineChars="0" w:firstLine="0"/>
              <w:jc w:val="left"/>
              <w:rPr>
                <w:rFonts w:ascii="標楷體" w:hAnsi="標楷體"/>
              </w:rPr>
            </w:pPr>
          </w:p>
          <w:p w:rsidR="001351C8" w:rsidRPr="00E0227F" w:rsidRDefault="001351C8" w:rsidP="0023732F">
            <w:pPr>
              <w:ind w:firstLineChars="0" w:firstLine="0"/>
              <w:jc w:val="left"/>
              <w:rPr>
                <w:rFonts w:ascii="標楷體" w:hAnsi="標楷體"/>
              </w:rPr>
            </w:pPr>
            <w:r w:rsidRPr="00E0227F">
              <w:rPr>
                <w:rFonts w:ascii="標楷體" w:hAnsi="標楷體" w:hint="eastAsia"/>
              </w:rPr>
              <w:t>形成性評量</w:t>
            </w:r>
          </w:p>
          <w:p w:rsidR="001351C8" w:rsidRPr="00E0227F" w:rsidRDefault="001351C8" w:rsidP="0023732F">
            <w:pPr>
              <w:numPr>
                <w:ilvl w:val="0"/>
                <w:numId w:val="21"/>
              </w:numPr>
              <w:ind w:firstLineChars="0"/>
              <w:jc w:val="left"/>
              <w:rPr>
                <w:rFonts w:ascii="標楷體" w:hAnsi="標楷體"/>
              </w:rPr>
            </w:pPr>
            <w:r w:rsidRPr="00E0227F">
              <w:rPr>
                <w:rFonts w:ascii="標楷體" w:hAnsi="標楷體" w:hint="eastAsia"/>
              </w:rPr>
              <w:t>發表：分享自製玩具心得</w:t>
            </w:r>
          </w:p>
          <w:p w:rsidR="001351C8" w:rsidRPr="00E0227F" w:rsidRDefault="001351C8" w:rsidP="0023732F">
            <w:pPr>
              <w:numPr>
                <w:ilvl w:val="0"/>
                <w:numId w:val="21"/>
              </w:numPr>
              <w:ind w:firstLineChars="0"/>
              <w:jc w:val="left"/>
              <w:rPr>
                <w:rFonts w:ascii="標楷體" w:hAnsi="標楷體"/>
              </w:rPr>
            </w:pPr>
            <w:r w:rsidRPr="00E0227F">
              <w:rPr>
                <w:rFonts w:ascii="標楷體" w:hAnsi="標楷體" w:hint="eastAsia"/>
              </w:rPr>
              <w:t>表演：玩具特徵模仿</w:t>
            </w:r>
          </w:p>
          <w:p w:rsidR="001351C8" w:rsidRPr="00E0227F" w:rsidRDefault="001351C8" w:rsidP="0023732F">
            <w:pPr>
              <w:numPr>
                <w:ilvl w:val="0"/>
                <w:numId w:val="21"/>
              </w:numPr>
              <w:ind w:firstLineChars="0"/>
              <w:jc w:val="left"/>
              <w:rPr>
                <w:rFonts w:ascii="標楷體" w:hAnsi="標楷體"/>
              </w:rPr>
            </w:pPr>
            <w:r w:rsidRPr="00E0227F">
              <w:rPr>
                <w:rFonts w:ascii="標楷體" w:hAnsi="標楷體" w:hint="eastAsia"/>
              </w:rPr>
              <w:t>學習單：玩具宣傳單。</w:t>
            </w:r>
          </w:p>
        </w:tc>
      </w:tr>
      <w:tr w:rsidR="001351C8" w:rsidRPr="00E0227F" w:rsidTr="0023732F">
        <w:trPr>
          <w:gridAfter w:val="1"/>
          <w:wAfter w:w="15" w:type="dxa"/>
          <w:trHeight w:val="447"/>
        </w:trPr>
        <w:tc>
          <w:tcPr>
            <w:tcW w:w="9728" w:type="dxa"/>
            <w:gridSpan w:val="3"/>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教學紀錄、省思</w:t>
            </w:r>
          </w:p>
        </w:tc>
      </w:tr>
      <w:tr w:rsidR="001351C8" w:rsidRPr="00E0227F" w:rsidTr="0023732F">
        <w:trPr>
          <w:gridAfter w:val="1"/>
          <w:wAfter w:w="15" w:type="dxa"/>
          <w:trHeight w:val="1412"/>
        </w:trPr>
        <w:tc>
          <w:tcPr>
            <w:tcW w:w="9728" w:type="dxa"/>
            <w:gridSpan w:val="3"/>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 xml:space="preserve">    這一堂課進行前，老師請孩子們先在學習單上，畫出自己想創作的玩具設計圖，再依據自己的構思及所蒐集的素材，開始進行製作好玩的玩具。因這作業是讓孩子在家完成，老師再三強調玩具的製作不需太複雜，只希望孩子可以自行完成玩具，加上因家中可利用的資源、素材較多，所以孩子的作品</w:t>
            </w:r>
            <w:r>
              <w:rPr>
                <w:rFonts w:ascii="標楷體" w:hAnsi="標楷體" w:hint="eastAsia"/>
              </w:rPr>
              <w:t>確實</w:t>
            </w:r>
            <w:r w:rsidRPr="00E0227F">
              <w:rPr>
                <w:rFonts w:ascii="標楷體" w:hAnsi="標楷體" w:hint="eastAsia"/>
              </w:rPr>
              <w:t>比(活動一)在班上完成的豐富多了！</w:t>
            </w:r>
          </w:p>
          <w:p w:rsidR="001351C8" w:rsidRPr="00E0227F" w:rsidRDefault="001351C8" w:rsidP="0023732F">
            <w:pPr>
              <w:ind w:firstLineChars="0" w:firstLine="0"/>
              <w:jc w:val="left"/>
              <w:rPr>
                <w:rFonts w:ascii="標楷體" w:hAnsi="標楷體"/>
              </w:rPr>
            </w:pPr>
            <w:r w:rsidRPr="00E0227F">
              <w:rPr>
                <w:rFonts w:ascii="標楷體" w:hAnsi="標楷體" w:hint="eastAsia"/>
              </w:rPr>
              <w:t xml:space="preserve">    孩子上台分享的過程中，我們發現透過老師的提問與孩子的解說，可以清楚知道家長協助的比率並不多，因這作業是孩子喜歡的、有興趣的，所以孩子多是樂在其中，也發現孩子的創意無窮。</w:t>
            </w:r>
          </w:p>
          <w:p w:rsidR="001351C8" w:rsidRPr="00E0227F" w:rsidRDefault="001351C8" w:rsidP="0023732F">
            <w:pPr>
              <w:ind w:firstLineChars="0" w:firstLine="0"/>
              <w:jc w:val="left"/>
              <w:rPr>
                <w:rFonts w:ascii="標楷體" w:hAnsi="標楷體"/>
              </w:rPr>
            </w:pPr>
            <w:r w:rsidRPr="00E0227F">
              <w:rPr>
                <w:rFonts w:ascii="標楷體" w:hAnsi="標楷體" w:hint="eastAsia"/>
              </w:rPr>
              <w:t xml:space="preserve">    分享「動手做的玩具和買來的玩具做比較。你喜歡哪一種?為什麼?」，發現孩子喜歡動手做的玩具占絕大多數，理由是很有成就感、很有趣、可結合想像力、自己玩(或製作)不會無聊，重點是很有挑戰！</w:t>
            </w:r>
          </w:p>
          <w:p w:rsidR="001351C8" w:rsidRPr="00E0227F" w:rsidRDefault="001351C8" w:rsidP="0023732F">
            <w:pPr>
              <w:ind w:firstLineChars="0" w:firstLine="0"/>
              <w:jc w:val="left"/>
              <w:rPr>
                <w:rFonts w:ascii="標楷體" w:hAnsi="標楷體"/>
              </w:rPr>
            </w:pPr>
            <w:r w:rsidRPr="00E0227F">
              <w:rPr>
                <w:rFonts w:ascii="標楷體" w:hAnsi="標楷體" w:hint="eastAsia"/>
              </w:rPr>
              <w:t xml:space="preserve">    現今的孩子因家長的期待，即便只是小一，課業、學習才藝的壓力大，物質生活品質高，收到多樣玩具的機會也多，但要自己親手製作的機會，除了透過課程的安排之外，實在少之又少。透過這樣的課程，激發孩子們的想像力與創造力，讓孩子親身體驗動手製作的樂趣，也是老師的一大成就。</w:t>
            </w:r>
          </w:p>
          <w:p w:rsidR="001351C8" w:rsidRPr="00E0227F" w:rsidRDefault="001351C8" w:rsidP="0023732F">
            <w:pPr>
              <w:ind w:leftChars="235" w:left="564" w:firstLineChars="0" w:firstLine="0"/>
              <w:jc w:val="left"/>
              <w:rPr>
                <w:rFonts w:ascii="標楷體" w:hAnsi="標楷體"/>
              </w:rPr>
            </w:pPr>
            <w:r w:rsidRPr="00E0227F">
              <w:rPr>
                <w:rFonts w:ascii="標楷體" w:hAnsi="標楷體" w:hint="eastAsia"/>
              </w:rPr>
              <w:t>建議在自製玩具完成後，可透過同儕互評方式，讓學生票選好玩的玩具、有創意的玩</w:t>
            </w:r>
          </w:p>
          <w:p w:rsidR="001351C8" w:rsidRPr="00E0227F" w:rsidRDefault="001351C8" w:rsidP="0023732F">
            <w:pPr>
              <w:ind w:firstLineChars="0" w:firstLine="0"/>
              <w:jc w:val="left"/>
              <w:rPr>
                <w:rFonts w:ascii="標楷體" w:hAnsi="標楷體"/>
              </w:rPr>
            </w:pPr>
            <w:r w:rsidRPr="00E0227F">
              <w:rPr>
                <w:rFonts w:ascii="標楷體" w:hAnsi="標楷體" w:hint="eastAsia"/>
              </w:rPr>
              <w:t>具</w:t>
            </w:r>
            <w:r w:rsidRPr="00E0227F">
              <w:rPr>
                <w:rFonts w:ascii="標楷體" w:hAnsi="標楷體"/>
              </w:rPr>
              <w:t>……</w:t>
            </w:r>
            <w:r w:rsidRPr="00E0227F">
              <w:rPr>
                <w:rFonts w:ascii="標楷體" w:hAnsi="標楷體" w:hint="eastAsia"/>
              </w:rPr>
              <w:t>等獎項，達成評量及學習的功效。</w:t>
            </w:r>
          </w:p>
        </w:tc>
      </w:tr>
    </w:tbl>
    <w:p w:rsidR="001351C8" w:rsidRPr="00E0227F" w:rsidRDefault="001351C8" w:rsidP="001351C8">
      <w:pPr>
        <w:ind w:firstLineChars="0" w:firstLine="0"/>
        <w:jc w:val="left"/>
        <w:rPr>
          <w:rFonts w:eastAsia="新細明體"/>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7"/>
        <w:gridCol w:w="4847"/>
      </w:tblGrid>
      <w:tr w:rsidR="001351C8" w:rsidRPr="00E0227F" w:rsidTr="0023732F">
        <w:trPr>
          <w:trHeight w:val="377"/>
        </w:trPr>
        <w:tc>
          <w:tcPr>
            <w:tcW w:w="9694"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活動三教學花絮</w:t>
            </w:r>
          </w:p>
        </w:tc>
      </w:tr>
      <w:tr w:rsidR="001351C8" w:rsidRPr="00E0227F" w:rsidTr="0023732F">
        <w:trPr>
          <w:trHeight w:val="4522"/>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11D98C6A" wp14:editId="61EC6CD0">
                  <wp:extent cx="2320290" cy="2743200"/>
                  <wp:effectExtent l="0" t="0" r="3810" b="0"/>
                  <wp:docPr id="149526" name="圖片 14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26">
                            <a:extLst>
                              <a:ext uri="{28A0092B-C50C-407E-A947-70E740481C1C}">
                                <a14:useLocalDpi xmlns:a14="http://schemas.microsoft.com/office/drawing/2010/main" val="0"/>
                              </a:ext>
                            </a:extLst>
                          </a:blip>
                          <a:srcRect t="11559" b="9926"/>
                          <a:stretch>
                            <a:fillRect/>
                          </a:stretch>
                        </pic:blipFill>
                        <pic:spPr bwMode="auto">
                          <a:xfrm>
                            <a:off x="0" y="0"/>
                            <a:ext cx="2320290" cy="2743200"/>
                          </a:xfrm>
                          <a:prstGeom prst="rect">
                            <a:avLst/>
                          </a:prstGeom>
                          <a:noFill/>
                          <a:ln>
                            <a:noFill/>
                          </a:ln>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46174B24" wp14:editId="06AA8D48">
                  <wp:extent cx="2313305" cy="2783840"/>
                  <wp:effectExtent l="0" t="0" r="0" b="0"/>
                  <wp:docPr id="149525" name="圖片 149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27">
                            <a:extLst>
                              <a:ext uri="{28A0092B-C50C-407E-A947-70E740481C1C}">
                                <a14:useLocalDpi xmlns:a14="http://schemas.microsoft.com/office/drawing/2010/main" val="0"/>
                              </a:ext>
                            </a:extLst>
                          </a:blip>
                          <a:srcRect t="6378" b="13724"/>
                          <a:stretch>
                            <a:fillRect/>
                          </a:stretch>
                        </pic:blipFill>
                        <pic:spPr bwMode="auto">
                          <a:xfrm>
                            <a:off x="0" y="0"/>
                            <a:ext cx="2313305" cy="2783840"/>
                          </a:xfrm>
                          <a:prstGeom prst="rect">
                            <a:avLst/>
                          </a:prstGeom>
                          <a:noFill/>
                          <a:ln>
                            <a:noFill/>
                          </a:ln>
                        </pic:spPr>
                      </pic:pic>
                    </a:graphicData>
                  </a:graphic>
                </wp:inline>
              </w:drawing>
            </w:r>
          </w:p>
        </w:tc>
      </w:tr>
      <w:tr w:rsidR="001351C8" w:rsidRPr="00E0227F" w:rsidTr="0023732F">
        <w:trPr>
          <w:trHeight w:val="211"/>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我會自己做出好玩的玩具~~長頸鹿。</w:t>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我會自己做出好玩的玩具~~機器人。</w:t>
            </w:r>
          </w:p>
        </w:tc>
      </w:tr>
      <w:tr w:rsidR="001351C8" w:rsidRPr="00E0227F" w:rsidTr="0023732F">
        <w:trPr>
          <w:trHeight w:val="3007"/>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57FAB788" wp14:editId="485FB4F9">
                  <wp:extent cx="2954655" cy="1617345"/>
                  <wp:effectExtent l="0" t="0" r="0" b="1905"/>
                  <wp:docPr id="149524" name="圖片 149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b="17995"/>
                          <a:stretch>
                            <a:fillRect/>
                          </a:stretch>
                        </pic:blipFill>
                        <pic:spPr bwMode="auto">
                          <a:xfrm>
                            <a:off x="0" y="0"/>
                            <a:ext cx="2954655" cy="1617345"/>
                          </a:xfrm>
                          <a:prstGeom prst="rect">
                            <a:avLst/>
                          </a:prstGeom>
                          <a:noFill/>
                          <a:ln>
                            <a:noFill/>
                          </a:ln>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1AAE82C2" wp14:editId="33DB1F33">
                  <wp:extent cx="2981960" cy="1664970"/>
                  <wp:effectExtent l="0" t="0" r="8890" b="0"/>
                  <wp:docPr id="149523" name="圖片 149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29" cstate="print">
                            <a:extLst>
                              <a:ext uri="{28A0092B-C50C-407E-A947-70E740481C1C}">
                                <a14:useLocalDpi xmlns:a14="http://schemas.microsoft.com/office/drawing/2010/main" val="0"/>
                              </a:ext>
                            </a:extLst>
                          </a:blip>
                          <a:srcRect b="15863"/>
                          <a:stretch>
                            <a:fillRect/>
                          </a:stretch>
                        </pic:blipFill>
                        <pic:spPr bwMode="auto">
                          <a:xfrm>
                            <a:off x="0" y="0"/>
                            <a:ext cx="2981960" cy="1664970"/>
                          </a:xfrm>
                          <a:prstGeom prst="rect">
                            <a:avLst/>
                          </a:prstGeom>
                          <a:noFill/>
                          <a:ln>
                            <a:noFill/>
                          </a:ln>
                        </pic:spPr>
                      </pic:pic>
                    </a:graphicData>
                  </a:graphic>
                </wp:inline>
              </w:drawing>
            </w:r>
          </w:p>
        </w:tc>
      </w:tr>
      <w:tr w:rsidR="001351C8" w:rsidRPr="00E0227F" w:rsidTr="0023732F">
        <w:trPr>
          <w:trHeight w:val="407"/>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我會自己做出好玩的玩具~~抽抽樂。</w:t>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大家一起來玩一玩。</w:t>
            </w:r>
          </w:p>
        </w:tc>
      </w:tr>
      <w:tr w:rsidR="001351C8" w:rsidRPr="00E0227F" w:rsidTr="0023732F">
        <w:trPr>
          <w:trHeight w:val="2971"/>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7848AF61" wp14:editId="177D23DC">
                  <wp:extent cx="2995930" cy="1869440"/>
                  <wp:effectExtent l="0" t="0" r="0" b="0"/>
                  <wp:docPr id="149522" name="圖片 149522" descr="DSC0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DSC00595"/>
                          <pic:cNvPicPr>
                            <a:picLocks noChangeAspect="1" noChangeArrowheads="1"/>
                          </pic:cNvPicPr>
                        </pic:nvPicPr>
                        <pic:blipFill>
                          <a:blip r:embed="rId30">
                            <a:extLst>
                              <a:ext uri="{28A0092B-C50C-407E-A947-70E740481C1C}">
                                <a14:useLocalDpi xmlns:a14="http://schemas.microsoft.com/office/drawing/2010/main" val="0"/>
                              </a:ext>
                            </a:extLst>
                          </a:blip>
                          <a:srcRect t="17159"/>
                          <a:stretch>
                            <a:fillRect/>
                          </a:stretch>
                        </pic:blipFill>
                        <pic:spPr bwMode="auto">
                          <a:xfrm>
                            <a:off x="0" y="0"/>
                            <a:ext cx="2995930" cy="1869440"/>
                          </a:xfrm>
                          <a:prstGeom prst="rect">
                            <a:avLst/>
                          </a:prstGeom>
                          <a:noFill/>
                          <a:ln>
                            <a:noFill/>
                          </a:ln>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36D57FEC" wp14:editId="379941C6">
                  <wp:extent cx="2974975" cy="1903730"/>
                  <wp:effectExtent l="0" t="0" r="0" b="1270"/>
                  <wp:docPr id="149521" name="圖片 14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31" cstate="print">
                            <a:extLst>
                              <a:ext uri="{28A0092B-C50C-407E-A947-70E740481C1C}">
                                <a14:useLocalDpi xmlns:a14="http://schemas.microsoft.com/office/drawing/2010/main" val="0"/>
                              </a:ext>
                            </a:extLst>
                          </a:blip>
                          <a:srcRect t="14706"/>
                          <a:stretch>
                            <a:fillRect/>
                          </a:stretch>
                        </pic:blipFill>
                        <pic:spPr bwMode="auto">
                          <a:xfrm>
                            <a:off x="0" y="0"/>
                            <a:ext cx="2974975" cy="1903730"/>
                          </a:xfrm>
                          <a:prstGeom prst="rect">
                            <a:avLst/>
                          </a:prstGeom>
                          <a:noFill/>
                          <a:ln>
                            <a:noFill/>
                          </a:ln>
                        </pic:spPr>
                      </pic:pic>
                    </a:graphicData>
                  </a:graphic>
                </wp:inline>
              </w:drawing>
            </w:r>
          </w:p>
        </w:tc>
      </w:tr>
      <w:tr w:rsidR="001351C8" w:rsidRPr="00E0227F" w:rsidTr="0023732F">
        <w:trPr>
          <w:trHeight w:val="493"/>
        </w:trPr>
        <w:tc>
          <w:tcPr>
            <w:tcW w:w="9694"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以肢體表現出自製玩具的特色。</w:t>
            </w:r>
          </w:p>
        </w:tc>
      </w:tr>
      <w:tr w:rsidR="001351C8" w:rsidRPr="00E0227F" w:rsidTr="0023732F">
        <w:trPr>
          <w:trHeight w:val="3404"/>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0D7D15E2" wp14:editId="12BD477C">
                  <wp:extent cx="2988945" cy="1951355"/>
                  <wp:effectExtent l="0" t="0" r="1905" b="0"/>
                  <wp:docPr id="149520" name="圖片 149520" descr="DSC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DSC00606"/>
                          <pic:cNvPicPr>
                            <a:picLocks noChangeAspect="1" noChangeArrowheads="1"/>
                          </pic:cNvPicPr>
                        </pic:nvPicPr>
                        <pic:blipFill>
                          <a:blip r:embed="rId32">
                            <a:extLst>
                              <a:ext uri="{28A0092B-C50C-407E-A947-70E740481C1C}">
                                <a14:useLocalDpi xmlns:a14="http://schemas.microsoft.com/office/drawing/2010/main" val="0"/>
                              </a:ext>
                            </a:extLst>
                          </a:blip>
                          <a:srcRect b="10219"/>
                          <a:stretch>
                            <a:fillRect/>
                          </a:stretch>
                        </pic:blipFill>
                        <pic:spPr bwMode="auto">
                          <a:xfrm>
                            <a:off x="0" y="0"/>
                            <a:ext cx="2988945" cy="1951355"/>
                          </a:xfrm>
                          <a:prstGeom prst="rect">
                            <a:avLst/>
                          </a:prstGeom>
                          <a:noFill/>
                          <a:ln>
                            <a:noFill/>
                          </a:ln>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026C255C" wp14:editId="09E1EE93">
                  <wp:extent cx="2927350" cy="1972310"/>
                  <wp:effectExtent l="0" t="0" r="6350" b="8890"/>
                  <wp:docPr id="149519" name="圖片 14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33" cstate="print">
                            <a:extLst>
                              <a:ext uri="{28A0092B-C50C-407E-A947-70E740481C1C}">
                                <a14:useLocalDpi xmlns:a14="http://schemas.microsoft.com/office/drawing/2010/main" val="0"/>
                              </a:ext>
                            </a:extLst>
                          </a:blip>
                          <a:srcRect t="10509"/>
                          <a:stretch>
                            <a:fillRect/>
                          </a:stretch>
                        </pic:blipFill>
                        <pic:spPr bwMode="auto">
                          <a:xfrm>
                            <a:off x="0" y="0"/>
                            <a:ext cx="2927350" cy="1972310"/>
                          </a:xfrm>
                          <a:prstGeom prst="rect">
                            <a:avLst/>
                          </a:prstGeom>
                          <a:noFill/>
                          <a:ln>
                            <a:noFill/>
                          </a:ln>
                        </pic:spPr>
                      </pic:pic>
                    </a:graphicData>
                  </a:graphic>
                </wp:inline>
              </w:drawing>
            </w:r>
          </w:p>
        </w:tc>
      </w:tr>
      <w:tr w:rsidR="001351C8" w:rsidRPr="00E0227F" w:rsidTr="0023732F">
        <w:trPr>
          <w:trHeight w:val="481"/>
        </w:trPr>
        <w:tc>
          <w:tcPr>
            <w:tcW w:w="9694"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討論自製玩具的樂趣及介紹宣傳的方法。</w:t>
            </w:r>
          </w:p>
        </w:tc>
      </w:tr>
    </w:tbl>
    <w:p w:rsidR="001351C8" w:rsidRPr="00E0227F" w:rsidRDefault="001351C8" w:rsidP="001351C8">
      <w:pPr>
        <w:ind w:firstLineChars="0" w:firstLine="0"/>
        <w:jc w:val="left"/>
        <w:rPr>
          <w:rFonts w:ascii="標楷體" w:hAnsi="標楷體"/>
          <w:b/>
          <w:i/>
          <w:sz w:val="28"/>
          <w:szCs w:val="28"/>
        </w:rPr>
      </w:pPr>
    </w:p>
    <w:tbl>
      <w:tblPr>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1573"/>
        <w:gridCol w:w="3357"/>
        <w:gridCol w:w="15"/>
      </w:tblGrid>
      <w:tr w:rsidR="001351C8" w:rsidRPr="00E0227F" w:rsidTr="0023732F">
        <w:trPr>
          <w:gridAfter w:val="1"/>
          <w:wAfter w:w="15" w:type="dxa"/>
          <w:trHeight w:val="557"/>
        </w:trPr>
        <w:tc>
          <w:tcPr>
            <w:tcW w:w="9702" w:type="dxa"/>
            <w:gridSpan w:val="3"/>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活動四：</w:t>
            </w:r>
            <w:r w:rsidRPr="00E0227F">
              <w:rPr>
                <w:rFonts w:ascii="標楷體" w:hAnsi="標楷體" w:cs="細明體" w:hint="eastAsia"/>
                <w:b/>
                <w:sz w:val="28"/>
                <w:szCs w:val="28"/>
              </w:rPr>
              <w:t xml:space="preserve"> 玩具show  --秀出我們的創意         共( 3 )節</w:t>
            </w:r>
          </w:p>
        </w:tc>
      </w:tr>
      <w:tr w:rsidR="001351C8" w:rsidRPr="00E0227F" w:rsidTr="0023732F">
        <w:trPr>
          <w:gridAfter w:val="1"/>
          <w:wAfter w:w="15" w:type="dxa"/>
        </w:trPr>
        <w:tc>
          <w:tcPr>
            <w:tcW w:w="4772" w:type="dxa"/>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能力指標</w:t>
            </w:r>
          </w:p>
        </w:tc>
        <w:tc>
          <w:tcPr>
            <w:tcW w:w="4930"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教學目標</w:t>
            </w:r>
          </w:p>
        </w:tc>
      </w:tr>
      <w:tr w:rsidR="001351C8" w:rsidRPr="00E0227F" w:rsidTr="0023732F">
        <w:trPr>
          <w:gridAfter w:val="1"/>
          <w:wAfter w:w="15" w:type="dxa"/>
          <w:trHeight w:val="1324"/>
        </w:trPr>
        <w:tc>
          <w:tcPr>
            <w:tcW w:w="4772" w:type="dxa"/>
            <w:shd w:val="clear" w:color="auto" w:fill="auto"/>
          </w:tcPr>
          <w:p w:rsidR="001351C8" w:rsidRPr="00E0227F" w:rsidRDefault="001351C8" w:rsidP="0023732F">
            <w:pPr>
              <w:widowControl/>
              <w:shd w:val="clear" w:color="auto" w:fill="FFFFFF"/>
              <w:snapToGrid w:val="0"/>
              <w:ind w:left="480" w:hangingChars="200" w:hanging="480"/>
              <w:jc w:val="left"/>
              <w:rPr>
                <w:rFonts w:ascii="標楷體" w:hAnsi="標楷體" w:cs="新細明體"/>
                <w:color w:val="C43742"/>
                <w:kern w:val="0"/>
              </w:rPr>
            </w:pPr>
            <w:r w:rsidRPr="00E0227F">
              <w:rPr>
                <w:rFonts w:ascii="標楷體" w:hAnsi="標楷體"/>
                <w:snapToGrid w:val="0"/>
                <w:color w:val="000000"/>
                <w:kern w:val="0"/>
              </w:rPr>
              <w:t>2-1接</w:t>
            </w:r>
            <w:r w:rsidRPr="00E0227F">
              <w:rPr>
                <w:rFonts w:ascii="標楷體" w:hAnsi="標楷體" w:cs="新細明體" w:hint="eastAsia"/>
                <w:snapToGrid w:val="0"/>
                <w:color w:val="000000"/>
                <w:kern w:val="0"/>
              </w:rPr>
              <w:t>觸生活中的人、事、物，理解文化、藝術與自然現象的豐富性。</w:t>
            </w:r>
          </w:p>
          <w:p w:rsidR="001351C8" w:rsidRPr="00E0227F" w:rsidRDefault="001351C8" w:rsidP="0023732F">
            <w:pPr>
              <w:widowControl/>
              <w:shd w:val="clear" w:color="auto" w:fill="FFFFFF"/>
              <w:snapToGrid w:val="0"/>
              <w:ind w:left="480" w:hangingChars="200" w:hanging="480"/>
              <w:jc w:val="left"/>
              <w:rPr>
                <w:rFonts w:ascii="標楷體" w:hAnsi="標楷體" w:cs="新細明體"/>
                <w:color w:val="C43742"/>
                <w:kern w:val="0"/>
              </w:rPr>
            </w:pPr>
            <w:r w:rsidRPr="00E0227F">
              <w:rPr>
                <w:rFonts w:ascii="標楷體" w:hAnsi="標楷體"/>
                <w:snapToGrid w:val="0"/>
                <w:color w:val="000000"/>
                <w:kern w:val="0"/>
              </w:rPr>
              <w:t xml:space="preserve">5-4 </w:t>
            </w:r>
            <w:r w:rsidRPr="00E0227F">
              <w:rPr>
                <w:rFonts w:ascii="標楷體" w:hAnsi="標楷體" w:cs="新細明體" w:hint="eastAsia"/>
                <w:snapToGrid w:val="0"/>
                <w:color w:val="000000"/>
                <w:kern w:val="0"/>
              </w:rPr>
              <w:t>養成參與、欣賞展示及演出時的基本禮儀與態度。</w:t>
            </w:r>
          </w:p>
          <w:p w:rsidR="001351C8" w:rsidRPr="00E0227F" w:rsidRDefault="001351C8" w:rsidP="0023732F">
            <w:pPr>
              <w:ind w:firstLineChars="0" w:firstLine="0"/>
              <w:jc w:val="left"/>
              <w:rPr>
                <w:rFonts w:ascii="標楷體" w:hAnsi="標楷體" w:cs="細明體"/>
                <w:b/>
                <w:sz w:val="21"/>
                <w:szCs w:val="21"/>
              </w:rPr>
            </w:pPr>
          </w:p>
        </w:tc>
        <w:tc>
          <w:tcPr>
            <w:tcW w:w="4930" w:type="dxa"/>
            <w:gridSpan w:val="2"/>
            <w:shd w:val="clear" w:color="auto" w:fill="auto"/>
          </w:tcPr>
          <w:p w:rsidR="001351C8" w:rsidRPr="00E0227F" w:rsidRDefault="001351C8" w:rsidP="0023732F">
            <w:pPr>
              <w:numPr>
                <w:ilvl w:val="0"/>
                <w:numId w:val="16"/>
              </w:numPr>
              <w:ind w:firstLineChars="0"/>
              <w:jc w:val="left"/>
              <w:rPr>
                <w:rFonts w:ascii="標楷體" w:hAnsi="標楷體" w:cs="細明體"/>
              </w:rPr>
            </w:pPr>
            <w:r w:rsidRPr="00E0227F">
              <w:rPr>
                <w:rFonts w:ascii="標楷體" w:hAnsi="標楷體" w:cs="細明體" w:hint="eastAsia"/>
              </w:rPr>
              <w:t>能透過演唱、卡農、歌詞改編、音樂律動等方式，感受音樂的帶來的樂趣。</w:t>
            </w:r>
          </w:p>
          <w:p w:rsidR="001351C8" w:rsidRPr="00E0227F" w:rsidRDefault="001351C8" w:rsidP="0023732F">
            <w:pPr>
              <w:numPr>
                <w:ilvl w:val="0"/>
                <w:numId w:val="16"/>
              </w:numPr>
              <w:ind w:firstLineChars="0"/>
              <w:jc w:val="left"/>
              <w:rPr>
                <w:rFonts w:ascii="標楷體" w:hAnsi="標楷體" w:cs="細明體"/>
              </w:rPr>
            </w:pPr>
            <w:r w:rsidRPr="00E0227F">
              <w:rPr>
                <w:rFonts w:ascii="標楷體" w:hAnsi="標楷體" w:cs="細明體" w:hint="eastAsia"/>
              </w:rPr>
              <w:t>能表現出合適的禮儀與態度欣賞他人表演。</w:t>
            </w:r>
          </w:p>
        </w:tc>
      </w:tr>
      <w:tr w:rsidR="001351C8" w:rsidRPr="00E0227F" w:rsidTr="0023732F">
        <w:trPr>
          <w:trHeight w:val="415"/>
        </w:trPr>
        <w:tc>
          <w:tcPr>
            <w:tcW w:w="6345"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活動流程</w:t>
            </w:r>
          </w:p>
        </w:tc>
        <w:tc>
          <w:tcPr>
            <w:tcW w:w="3372"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評量說明</w:t>
            </w:r>
          </w:p>
        </w:tc>
      </w:tr>
      <w:tr w:rsidR="001351C8" w:rsidRPr="00E0227F" w:rsidTr="0023732F">
        <w:trPr>
          <w:gridAfter w:val="1"/>
          <w:wAfter w:w="15" w:type="dxa"/>
          <w:trHeight w:val="561"/>
        </w:trPr>
        <w:tc>
          <w:tcPr>
            <w:tcW w:w="6345" w:type="dxa"/>
            <w:gridSpan w:val="2"/>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一、兒歌歡唱</w:t>
            </w:r>
          </w:p>
          <w:p w:rsidR="001351C8" w:rsidRPr="00E0227F" w:rsidRDefault="001351C8" w:rsidP="0023732F">
            <w:pPr>
              <w:numPr>
                <w:ilvl w:val="0"/>
                <w:numId w:val="17"/>
              </w:numPr>
              <w:ind w:firstLineChars="0"/>
              <w:jc w:val="left"/>
              <w:rPr>
                <w:rFonts w:ascii="標楷體" w:hAnsi="標楷體"/>
              </w:rPr>
            </w:pPr>
            <w:r w:rsidRPr="00E0227F">
              <w:rPr>
                <w:rFonts w:ascii="標楷體" w:hAnsi="標楷體" w:hint="eastAsia"/>
              </w:rPr>
              <w:t>教唱《玩具歌》</w:t>
            </w:r>
          </w:p>
          <w:p w:rsidR="001351C8" w:rsidRPr="00E0227F" w:rsidRDefault="001351C8" w:rsidP="0023732F">
            <w:pPr>
              <w:ind w:left="360" w:firstLineChars="0" w:firstLine="0"/>
              <w:jc w:val="left"/>
              <w:rPr>
                <w:rFonts w:ascii="標楷體" w:hAnsi="標楷體"/>
              </w:rPr>
            </w:pPr>
            <w:r w:rsidRPr="00E0227F">
              <w:rPr>
                <w:rFonts w:ascii="標楷體" w:hAnsi="標楷體" w:hint="eastAsia"/>
              </w:rPr>
              <w:t>滴答答滴答答我來吹喇叭</w:t>
            </w:r>
          </w:p>
          <w:p w:rsidR="001351C8" w:rsidRPr="00E0227F" w:rsidRDefault="001351C8" w:rsidP="0023732F">
            <w:pPr>
              <w:ind w:left="360" w:firstLineChars="0" w:firstLine="0"/>
              <w:jc w:val="left"/>
              <w:rPr>
                <w:rFonts w:ascii="標楷體" w:hAnsi="標楷體"/>
              </w:rPr>
            </w:pPr>
            <w:r w:rsidRPr="00E0227F">
              <w:rPr>
                <w:rFonts w:ascii="標楷體" w:hAnsi="標楷體" w:hint="eastAsia"/>
              </w:rPr>
              <w:t>娃娃也出來走走走</w:t>
            </w:r>
          </w:p>
          <w:p w:rsidR="001351C8" w:rsidRPr="00E0227F" w:rsidRDefault="001351C8" w:rsidP="0023732F">
            <w:pPr>
              <w:ind w:left="360" w:firstLineChars="0" w:firstLine="0"/>
              <w:jc w:val="left"/>
              <w:rPr>
                <w:rFonts w:ascii="標楷體" w:hAnsi="標楷體"/>
              </w:rPr>
            </w:pPr>
            <w:r w:rsidRPr="00E0227F">
              <w:rPr>
                <w:rFonts w:ascii="標楷體" w:hAnsi="標楷體" w:hint="eastAsia"/>
              </w:rPr>
              <w:t>小狗汪汪開汽車 嘟嘟嘟</w:t>
            </w:r>
          </w:p>
          <w:p w:rsidR="001351C8" w:rsidRPr="00E0227F" w:rsidRDefault="001351C8" w:rsidP="0023732F">
            <w:pPr>
              <w:ind w:left="360" w:firstLineChars="0" w:firstLine="0"/>
              <w:jc w:val="left"/>
              <w:rPr>
                <w:rFonts w:ascii="標楷體" w:hAnsi="標楷體"/>
              </w:rPr>
            </w:pPr>
            <w:r w:rsidRPr="00E0227F">
              <w:rPr>
                <w:rFonts w:ascii="標楷體" w:hAnsi="標楷體" w:hint="eastAsia"/>
              </w:rPr>
              <w:t>這樣走走那樣走走  啦啦啦</w:t>
            </w:r>
          </w:p>
          <w:p w:rsidR="001351C8" w:rsidRPr="00E0227F" w:rsidRDefault="001351C8" w:rsidP="0023732F">
            <w:pPr>
              <w:numPr>
                <w:ilvl w:val="0"/>
                <w:numId w:val="17"/>
              </w:numPr>
              <w:ind w:firstLineChars="0"/>
              <w:jc w:val="left"/>
              <w:rPr>
                <w:rFonts w:ascii="標楷體" w:hAnsi="標楷體"/>
              </w:rPr>
            </w:pPr>
            <w:r w:rsidRPr="00E0227F">
              <w:rPr>
                <w:rFonts w:ascii="標楷體" w:hAnsi="標楷體" w:hint="eastAsia"/>
              </w:rPr>
              <w:t>演唱《玩具歌》卡農:兩部(可分師生、兩大組)、四部等</w:t>
            </w:r>
          </w:p>
          <w:p w:rsidR="001351C8" w:rsidRPr="00E0227F" w:rsidRDefault="001351C8" w:rsidP="0023732F">
            <w:pPr>
              <w:numPr>
                <w:ilvl w:val="0"/>
                <w:numId w:val="17"/>
              </w:numPr>
              <w:ind w:firstLineChars="0"/>
              <w:jc w:val="left"/>
              <w:rPr>
                <w:rFonts w:ascii="標楷體" w:hAnsi="標楷體"/>
              </w:rPr>
            </w:pPr>
            <w:r w:rsidRPr="00E0227F">
              <w:rPr>
                <w:rFonts w:ascii="標楷體" w:hAnsi="標楷體" w:hint="eastAsia"/>
              </w:rPr>
              <w:t>演唱《玩具歌》卡農及律動</w:t>
            </w:r>
          </w:p>
          <w:p w:rsidR="001351C8" w:rsidRPr="00E0227F" w:rsidRDefault="001351C8" w:rsidP="0023732F">
            <w:pPr>
              <w:ind w:firstLineChars="0" w:firstLine="0"/>
              <w:jc w:val="left"/>
              <w:rPr>
                <w:rFonts w:ascii="標楷體" w:hAnsi="標楷體"/>
              </w:rPr>
            </w:pPr>
            <w:r w:rsidRPr="00E0227F">
              <w:rPr>
                <w:rFonts w:ascii="標楷體" w:hAnsi="標楷體" w:hint="eastAsia"/>
              </w:rPr>
              <w:t>二、自編《一和玩具歌》</w:t>
            </w:r>
          </w:p>
          <w:p w:rsidR="001351C8" w:rsidRPr="00E0227F" w:rsidRDefault="001351C8" w:rsidP="0023732F">
            <w:pPr>
              <w:ind w:firstLineChars="0" w:firstLine="0"/>
              <w:jc w:val="left"/>
              <w:rPr>
                <w:rFonts w:ascii="標楷體" w:hAnsi="標楷體"/>
              </w:rPr>
            </w:pPr>
            <w:r w:rsidRPr="00E0227F">
              <w:rPr>
                <w:rFonts w:ascii="標楷體" w:hAnsi="標楷體" w:hint="eastAsia"/>
              </w:rPr>
              <w:t>1.以《玩具歌》的曲，.根據學生所創作玩具的特色，師生共同編寫歌詞進行演唱。</w:t>
            </w:r>
          </w:p>
          <w:p w:rsidR="001351C8" w:rsidRPr="00E0227F" w:rsidRDefault="001351C8" w:rsidP="0023732F">
            <w:pPr>
              <w:spacing w:line="400" w:lineRule="exact"/>
              <w:ind w:left="360" w:firstLineChars="0" w:firstLine="0"/>
              <w:jc w:val="left"/>
              <w:rPr>
                <w:rFonts w:ascii="標楷體" w:hAnsi="標楷體"/>
              </w:rPr>
            </w:pPr>
            <w:r w:rsidRPr="00E0227F">
              <w:rPr>
                <w:rFonts w:ascii="標楷體" w:hAnsi="標楷體" w:hint="eastAsia"/>
              </w:rPr>
              <w:t>一和玩具歌</w:t>
            </w:r>
          </w:p>
          <w:p w:rsidR="001351C8" w:rsidRPr="00E0227F" w:rsidRDefault="001351C8" w:rsidP="0023732F">
            <w:pPr>
              <w:spacing w:line="400" w:lineRule="exact"/>
              <w:ind w:left="360" w:firstLineChars="0" w:firstLine="0"/>
              <w:jc w:val="left"/>
              <w:rPr>
                <w:rFonts w:ascii="標楷體" w:hAnsi="標楷體"/>
              </w:rPr>
            </w:pPr>
            <w:r w:rsidRPr="00E0227F">
              <w:rPr>
                <w:rFonts w:ascii="標楷體" w:hAnsi="標楷體" w:hint="eastAsia"/>
              </w:rPr>
              <w:t>長   頸鹿  長  頸鹿   真    可    愛</w:t>
            </w:r>
          </w:p>
          <w:p w:rsidR="001351C8" w:rsidRPr="00E0227F" w:rsidRDefault="001351C8" w:rsidP="0023732F">
            <w:pPr>
              <w:spacing w:line="400" w:lineRule="exact"/>
              <w:ind w:left="360" w:firstLineChars="0" w:firstLine="0"/>
              <w:jc w:val="left"/>
              <w:rPr>
                <w:rFonts w:ascii="標楷體" w:hAnsi="標楷體"/>
              </w:rPr>
            </w:pPr>
            <w:r w:rsidRPr="00E0227F">
              <w:rPr>
                <w:rFonts w:ascii="標楷體" w:hAnsi="標楷體" w:hint="eastAsia"/>
              </w:rPr>
              <w:t>汽   車    也  出來   跑    跑    跑</w:t>
            </w:r>
          </w:p>
          <w:p w:rsidR="001351C8" w:rsidRPr="00E0227F" w:rsidRDefault="001351C8" w:rsidP="0023732F">
            <w:pPr>
              <w:spacing w:line="400" w:lineRule="exact"/>
              <w:ind w:left="360" w:firstLineChars="0" w:firstLine="0"/>
              <w:jc w:val="left"/>
              <w:rPr>
                <w:rFonts w:ascii="標楷體" w:hAnsi="標楷體"/>
              </w:rPr>
            </w:pPr>
            <w:r w:rsidRPr="00E0227F">
              <w:rPr>
                <w:rFonts w:ascii="標楷體" w:hAnsi="標楷體" w:hint="eastAsia"/>
              </w:rPr>
              <w:t>紙球 滾來  又  滾去   真    有    趣</w:t>
            </w:r>
          </w:p>
          <w:p w:rsidR="001351C8" w:rsidRPr="00E0227F" w:rsidRDefault="001351C8" w:rsidP="0023732F">
            <w:pPr>
              <w:spacing w:line="400" w:lineRule="exact"/>
              <w:ind w:left="360" w:firstLineChars="0" w:firstLine="0"/>
              <w:jc w:val="left"/>
              <w:rPr>
                <w:rFonts w:ascii="標楷體" w:hAnsi="標楷體"/>
                <w:color w:val="FF0000"/>
              </w:rPr>
            </w:pPr>
            <w:r w:rsidRPr="00E0227F">
              <w:rPr>
                <w:rFonts w:ascii="標楷體" w:hAnsi="標楷體" w:hint="eastAsia"/>
              </w:rPr>
              <w:t>機   器人  機  器人   實在  太帥  了</w:t>
            </w:r>
          </w:p>
          <w:p w:rsidR="001351C8" w:rsidRPr="00E0227F" w:rsidRDefault="001351C8" w:rsidP="0023732F">
            <w:pPr>
              <w:spacing w:line="400" w:lineRule="exact"/>
              <w:ind w:firstLineChars="0" w:firstLine="0"/>
              <w:jc w:val="left"/>
              <w:rPr>
                <w:rFonts w:ascii="標楷體" w:hAnsi="標楷體"/>
              </w:rPr>
            </w:pPr>
            <w:r w:rsidRPr="00E0227F">
              <w:rPr>
                <w:rFonts w:ascii="標楷體" w:hAnsi="標楷體" w:hint="eastAsia"/>
              </w:rPr>
              <w:t>2.一和玩具歌小組律動表演</w:t>
            </w:r>
          </w:p>
          <w:p w:rsidR="001351C8" w:rsidRPr="00E0227F" w:rsidRDefault="001351C8" w:rsidP="0023732F">
            <w:pPr>
              <w:spacing w:line="400" w:lineRule="exact"/>
              <w:ind w:left="360" w:firstLineChars="0" w:firstLine="0"/>
              <w:jc w:val="left"/>
              <w:rPr>
                <w:rFonts w:ascii="標楷體" w:hAnsi="標楷體"/>
              </w:rPr>
            </w:pPr>
            <w:r w:rsidRPr="00E0227F">
              <w:rPr>
                <w:rFonts w:ascii="標楷體" w:hAnsi="標楷體" w:hint="eastAsia"/>
              </w:rPr>
              <w:t>引導重點:</w:t>
            </w:r>
          </w:p>
          <w:p w:rsidR="001351C8" w:rsidRPr="00E0227F" w:rsidRDefault="001351C8" w:rsidP="0023732F">
            <w:pPr>
              <w:spacing w:line="400" w:lineRule="exact"/>
              <w:ind w:left="360" w:firstLineChars="0" w:firstLine="0"/>
              <w:jc w:val="left"/>
              <w:rPr>
                <w:rFonts w:ascii="標楷體" w:hAnsi="標楷體"/>
              </w:rPr>
            </w:pPr>
            <w:r w:rsidRPr="00E0227F">
              <w:rPr>
                <w:rFonts w:ascii="標楷體" w:hAnsi="標楷體" w:hint="eastAsia"/>
              </w:rPr>
              <w:t>→個人、多人合體的表現</w:t>
            </w:r>
          </w:p>
          <w:p w:rsidR="001351C8" w:rsidRPr="00E0227F" w:rsidRDefault="001351C8" w:rsidP="0023732F">
            <w:pPr>
              <w:spacing w:line="400" w:lineRule="exact"/>
              <w:ind w:left="360" w:firstLineChars="0" w:firstLine="0"/>
              <w:jc w:val="left"/>
              <w:rPr>
                <w:rFonts w:ascii="標楷體" w:hAnsi="標楷體"/>
              </w:rPr>
            </w:pPr>
            <w:r w:rsidRPr="00E0227F">
              <w:rPr>
                <w:rFonts w:ascii="標楷體" w:hAnsi="標楷體" w:hint="eastAsia"/>
              </w:rPr>
              <w:t xml:space="preserve">   長頸鹿、汽車、紙球、機器人</w:t>
            </w:r>
          </w:p>
          <w:p w:rsidR="001351C8" w:rsidRPr="00E0227F" w:rsidRDefault="001351C8" w:rsidP="0023732F">
            <w:pPr>
              <w:spacing w:line="400" w:lineRule="exact"/>
              <w:ind w:left="360" w:firstLineChars="0" w:firstLine="0"/>
              <w:jc w:val="left"/>
              <w:rPr>
                <w:rFonts w:ascii="標楷體" w:hAnsi="標楷體"/>
              </w:rPr>
            </w:pPr>
            <w:r w:rsidRPr="00E0227F">
              <w:rPr>
                <w:rFonts w:ascii="標楷體" w:hAnsi="標楷體" w:hint="eastAsia"/>
              </w:rPr>
              <w:t>→加身體節奏</w:t>
            </w:r>
          </w:p>
          <w:p w:rsidR="001351C8" w:rsidRPr="00E0227F" w:rsidRDefault="001351C8" w:rsidP="0023732F">
            <w:pPr>
              <w:spacing w:line="400" w:lineRule="exact"/>
              <w:ind w:left="360" w:firstLineChars="0" w:firstLine="0"/>
              <w:jc w:val="left"/>
              <w:rPr>
                <w:rFonts w:ascii="標楷體" w:hAnsi="標楷體"/>
              </w:rPr>
            </w:pPr>
            <w:r w:rsidRPr="00E0227F">
              <w:rPr>
                <w:rFonts w:ascii="標楷體" w:hAnsi="標楷體" w:hint="eastAsia"/>
              </w:rPr>
              <w:t>→隊形(半圓、三角、一排、v字型</w:t>
            </w:r>
            <w:r w:rsidRPr="00E0227F">
              <w:rPr>
                <w:rFonts w:ascii="標楷體" w:hAnsi="標楷體"/>
              </w:rPr>
              <w:t>……</w:t>
            </w:r>
            <w:r w:rsidRPr="00E0227F">
              <w:rPr>
                <w:rFonts w:ascii="標楷體" w:hAnsi="標楷體" w:hint="eastAsia"/>
              </w:rPr>
              <w:t>)</w:t>
            </w:r>
          </w:p>
          <w:p w:rsidR="001351C8" w:rsidRPr="00E0227F" w:rsidRDefault="001351C8" w:rsidP="0023732F">
            <w:pPr>
              <w:spacing w:line="400" w:lineRule="exact"/>
              <w:ind w:left="360" w:firstLineChars="0" w:firstLine="0"/>
              <w:jc w:val="left"/>
              <w:rPr>
                <w:rFonts w:ascii="標楷體" w:hAnsi="標楷體"/>
              </w:rPr>
            </w:pPr>
            <w:r w:rsidRPr="00E0227F">
              <w:rPr>
                <w:rFonts w:ascii="標楷體" w:hAnsi="標楷體" w:hint="eastAsia"/>
              </w:rPr>
              <w:t>→燈亮、燈暗</w:t>
            </w:r>
          </w:p>
          <w:p w:rsidR="001351C8" w:rsidRPr="00E0227F" w:rsidRDefault="001351C8" w:rsidP="0023732F">
            <w:pPr>
              <w:spacing w:line="400" w:lineRule="exact"/>
              <w:ind w:left="360" w:firstLineChars="0" w:firstLine="0"/>
              <w:jc w:val="left"/>
              <w:rPr>
                <w:rFonts w:ascii="標楷體" w:hAnsi="標楷體"/>
              </w:rPr>
            </w:pPr>
            <w:r w:rsidRPr="00E0227F">
              <w:rPr>
                <w:rFonts w:ascii="標楷體" w:hAnsi="標楷體" w:hint="eastAsia"/>
              </w:rPr>
              <w:t>→眼神焦點</w:t>
            </w:r>
          </w:p>
          <w:p w:rsidR="001351C8" w:rsidRPr="00E0227F" w:rsidRDefault="001351C8" w:rsidP="0023732F">
            <w:pPr>
              <w:spacing w:line="400" w:lineRule="exact"/>
              <w:ind w:left="360" w:firstLineChars="0" w:firstLine="0"/>
              <w:jc w:val="left"/>
              <w:rPr>
                <w:rFonts w:ascii="標楷體" w:hAnsi="標楷體"/>
              </w:rPr>
            </w:pPr>
            <w:r w:rsidRPr="00E0227F">
              <w:rPr>
                <w:rFonts w:ascii="標楷體" w:hAnsi="標楷體" w:hint="eastAsia"/>
              </w:rPr>
              <w:t>→臉要露出來(大明星)</w:t>
            </w:r>
          </w:p>
          <w:p w:rsidR="001351C8" w:rsidRPr="00E0227F" w:rsidRDefault="001351C8" w:rsidP="0023732F">
            <w:pPr>
              <w:ind w:firstLineChars="0" w:firstLine="0"/>
              <w:jc w:val="left"/>
              <w:rPr>
                <w:rFonts w:ascii="標楷體" w:hAnsi="標楷體"/>
              </w:rPr>
            </w:pPr>
            <w:r w:rsidRPr="00E0227F">
              <w:rPr>
                <w:rFonts w:ascii="標楷體" w:hAnsi="標楷體" w:hint="eastAsia"/>
              </w:rPr>
              <w:t>三、綜合活動</w:t>
            </w:r>
          </w:p>
          <w:p w:rsidR="001351C8" w:rsidRPr="00E0227F" w:rsidRDefault="001351C8" w:rsidP="0023732F">
            <w:pPr>
              <w:ind w:firstLineChars="0" w:firstLine="0"/>
              <w:jc w:val="left"/>
              <w:rPr>
                <w:rFonts w:ascii="標楷體" w:hAnsi="標楷體"/>
              </w:rPr>
            </w:pPr>
            <w:r w:rsidRPr="00E0227F">
              <w:rPr>
                <w:rFonts w:ascii="標楷體" w:hAnsi="標楷體" w:hint="eastAsia"/>
              </w:rPr>
              <w:t>1.舞台表演要點的掌握</w:t>
            </w:r>
          </w:p>
          <w:p w:rsidR="001351C8" w:rsidRPr="00E0227F" w:rsidRDefault="001351C8" w:rsidP="0023732F">
            <w:pPr>
              <w:ind w:firstLineChars="0" w:firstLine="0"/>
              <w:jc w:val="left"/>
              <w:rPr>
                <w:rFonts w:ascii="標楷體" w:hAnsi="標楷體"/>
              </w:rPr>
            </w:pPr>
            <w:r w:rsidRPr="00E0227F">
              <w:rPr>
                <w:rFonts w:ascii="標楷體" w:hAnsi="標楷體" w:hint="eastAsia"/>
              </w:rPr>
              <w:t>2.統整學生歌詞創作及律動表演的感受。</w:t>
            </w:r>
          </w:p>
        </w:tc>
        <w:tc>
          <w:tcPr>
            <w:tcW w:w="3357" w:type="dxa"/>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形成性評量：</w:t>
            </w:r>
          </w:p>
          <w:p w:rsidR="001351C8" w:rsidRPr="00E0227F" w:rsidRDefault="001351C8" w:rsidP="0023732F">
            <w:pPr>
              <w:ind w:firstLineChars="0" w:firstLine="0"/>
              <w:jc w:val="left"/>
              <w:rPr>
                <w:rFonts w:ascii="標楷體" w:hAnsi="標楷體"/>
              </w:rPr>
            </w:pPr>
            <w:r w:rsidRPr="00E0227F">
              <w:rPr>
                <w:rFonts w:ascii="標楷體" w:hAnsi="標楷體" w:hint="eastAsia"/>
              </w:rPr>
              <w:t>1.課堂參與：演唱玩具歌、玩具歌歌詞改編創作。</w:t>
            </w:r>
          </w:p>
          <w:p w:rsidR="001351C8" w:rsidRPr="00E0227F" w:rsidRDefault="001351C8" w:rsidP="0023732F">
            <w:pPr>
              <w:ind w:firstLineChars="0" w:firstLine="0"/>
              <w:jc w:val="left"/>
              <w:rPr>
                <w:rFonts w:ascii="標楷體" w:hAnsi="標楷體"/>
              </w:rPr>
            </w:pPr>
          </w:p>
          <w:p w:rsidR="001351C8" w:rsidRPr="00E0227F" w:rsidRDefault="001351C8" w:rsidP="0023732F">
            <w:pPr>
              <w:ind w:firstLineChars="0" w:firstLine="0"/>
              <w:jc w:val="left"/>
              <w:rPr>
                <w:rFonts w:ascii="標楷體" w:hAnsi="標楷體"/>
              </w:rPr>
            </w:pPr>
            <w:r w:rsidRPr="00E0227F">
              <w:rPr>
                <w:rFonts w:ascii="標楷體" w:hAnsi="標楷體" w:hint="eastAsia"/>
              </w:rPr>
              <w:t>總结性評量：玩具歌律動</w:t>
            </w:r>
            <w:r>
              <w:rPr>
                <w:rFonts w:ascii="標楷體" w:hAnsi="標楷體" w:hint="eastAsia"/>
              </w:rPr>
              <w:t>(表演)</w:t>
            </w:r>
          </w:p>
          <w:p w:rsidR="001351C8" w:rsidRPr="00E0227F" w:rsidRDefault="001351C8" w:rsidP="0023732F">
            <w:pPr>
              <w:ind w:left="175" w:hangingChars="73" w:hanging="175"/>
              <w:jc w:val="left"/>
              <w:rPr>
                <w:rFonts w:ascii="標楷體" w:hAnsi="標楷體"/>
              </w:rPr>
            </w:pPr>
            <w:r w:rsidRPr="00E0227F">
              <w:rPr>
                <w:rFonts w:ascii="標楷體" w:hAnsi="標楷體" w:hint="eastAsia"/>
              </w:rPr>
              <w:t>※評量基準：</w:t>
            </w:r>
            <w:r w:rsidRPr="00E0227F">
              <w:rPr>
                <w:rFonts w:ascii="標楷體" w:hAnsi="標楷體" w:hint="eastAsia"/>
                <w:bCs/>
              </w:rPr>
              <w:t>能否</w:t>
            </w:r>
            <w:r w:rsidRPr="00E0227F">
              <w:rPr>
                <w:rFonts w:ascii="標楷體" w:hAnsi="標楷體" w:hint="eastAsia"/>
              </w:rPr>
              <w:t>以肢體表現進行律動表演。</w:t>
            </w:r>
          </w:p>
          <w:p w:rsidR="001351C8" w:rsidRPr="00E0227F" w:rsidRDefault="001351C8" w:rsidP="0023732F">
            <w:pPr>
              <w:keepNext/>
              <w:keepLines/>
              <w:snapToGrid w:val="0"/>
              <w:spacing w:line="400" w:lineRule="exact"/>
              <w:ind w:firstLineChars="0" w:firstLine="0"/>
              <w:jc w:val="left"/>
              <w:rPr>
                <w:rFonts w:ascii="標楷體" w:hAnsi="標楷體"/>
                <w:bCs/>
                <w:kern w:val="24"/>
              </w:rPr>
            </w:pPr>
            <w:r w:rsidRPr="00E0227F">
              <w:rPr>
                <w:rFonts w:ascii="標楷體" w:hAnsi="標楷體" w:hint="eastAsia"/>
                <w:kern w:val="24"/>
              </w:rPr>
              <w:t>※評量規準：</w:t>
            </w:r>
          </w:p>
          <w:p w:rsidR="001351C8" w:rsidRPr="00E0227F" w:rsidRDefault="001351C8" w:rsidP="0023732F">
            <w:pPr>
              <w:widowControl/>
              <w:kinsoku w:val="0"/>
              <w:overflowPunct w:val="0"/>
              <w:spacing w:before="115"/>
              <w:ind w:left="600" w:hangingChars="250" w:hanging="600"/>
              <w:jc w:val="left"/>
              <w:textAlignment w:val="baseline"/>
              <w:rPr>
                <w:rFonts w:ascii="Arial" w:eastAsia="新細明體" w:hAnsi="Arial" w:cs="Arial"/>
                <w:kern w:val="0"/>
              </w:rPr>
            </w:pPr>
            <w:r w:rsidRPr="00E0227F">
              <w:rPr>
                <w:rFonts w:ascii="標楷體" w:hAnsi="標楷體" w:hint="eastAsia"/>
                <w:kern w:val="24"/>
              </w:rPr>
              <w:t>4分-</w:t>
            </w:r>
            <w:r w:rsidRPr="00E0227F">
              <w:rPr>
                <w:rFonts w:ascii="標楷體" w:hAnsi="標楷體" w:hint="eastAsia"/>
                <w:color w:val="000000"/>
                <w:kern w:val="24"/>
              </w:rPr>
              <w:t>能隨著音樂旋律或歌詞內容進行律動表演，表演動作具獨創性。</w:t>
            </w:r>
          </w:p>
          <w:p w:rsidR="001351C8" w:rsidRPr="00E0227F" w:rsidRDefault="001351C8" w:rsidP="0023732F">
            <w:pPr>
              <w:widowControl/>
              <w:kinsoku w:val="0"/>
              <w:overflowPunct w:val="0"/>
              <w:spacing w:before="115"/>
              <w:ind w:left="600" w:hangingChars="250" w:hanging="600"/>
              <w:jc w:val="left"/>
              <w:textAlignment w:val="baseline"/>
              <w:rPr>
                <w:rFonts w:ascii="Arial" w:eastAsia="新細明體" w:hAnsi="Arial" w:cs="Arial"/>
                <w:kern w:val="0"/>
              </w:rPr>
            </w:pPr>
            <w:r w:rsidRPr="00E0227F">
              <w:rPr>
                <w:rFonts w:ascii="標楷體" w:hAnsi="標楷體" w:hint="eastAsia"/>
                <w:kern w:val="24"/>
              </w:rPr>
              <w:t>3分-</w:t>
            </w:r>
            <w:r w:rsidRPr="00E0227F">
              <w:rPr>
                <w:rFonts w:ascii="標楷體" w:hAnsi="標楷體" w:hint="eastAsia"/>
                <w:color w:val="000000"/>
                <w:kern w:val="24"/>
              </w:rPr>
              <w:t>能依照歌曲旋律或歌詞內容進行律動表演。</w:t>
            </w:r>
          </w:p>
          <w:p w:rsidR="001351C8" w:rsidRPr="00E0227F" w:rsidRDefault="001351C8" w:rsidP="0023732F">
            <w:pPr>
              <w:widowControl/>
              <w:kinsoku w:val="0"/>
              <w:overflowPunct w:val="0"/>
              <w:spacing w:before="115"/>
              <w:ind w:left="600" w:hangingChars="250" w:hanging="600"/>
              <w:jc w:val="left"/>
              <w:textAlignment w:val="baseline"/>
              <w:rPr>
                <w:rFonts w:ascii="Arial" w:eastAsia="新細明體" w:hAnsi="Arial" w:cs="Arial"/>
                <w:kern w:val="0"/>
              </w:rPr>
            </w:pPr>
            <w:r w:rsidRPr="00E0227F">
              <w:rPr>
                <w:rFonts w:ascii="標楷體" w:hAnsi="標楷體" w:hint="eastAsia"/>
                <w:kern w:val="24"/>
              </w:rPr>
              <w:t>2分-</w:t>
            </w:r>
            <w:r w:rsidRPr="00E0227F">
              <w:rPr>
                <w:rFonts w:ascii="標楷體" w:hAnsi="標楷體" w:hint="eastAsia"/>
                <w:color w:val="000000"/>
                <w:kern w:val="24"/>
              </w:rPr>
              <w:t>能在老師</w:t>
            </w:r>
            <w:r w:rsidRPr="00E0227F">
              <w:rPr>
                <w:rFonts w:ascii="標楷體" w:hAnsi="標楷體" w:hint="eastAsia"/>
                <w:bCs/>
                <w:kern w:val="24"/>
              </w:rPr>
              <w:t>引導下</w:t>
            </w:r>
            <w:r w:rsidRPr="00E0227F">
              <w:rPr>
                <w:rFonts w:ascii="標楷體" w:hAnsi="標楷體" w:hint="eastAsia"/>
                <w:kern w:val="24"/>
              </w:rPr>
              <w:t>進行律動表演。</w:t>
            </w:r>
          </w:p>
          <w:p w:rsidR="001351C8" w:rsidRPr="00E0227F" w:rsidRDefault="001351C8" w:rsidP="0023732F">
            <w:pPr>
              <w:ind w:firstLineChars="0" w:firstLine="0"/>
              <w:jc w:val="left"/>
              <w:rPr>
                <w:rFonts w:ascii="標楷體" w:hAnsi="標楷體"/>
              </w:rPr>
            </w:pPr>
            <w:r w:rsidRPr="00E0227F">
              <w:rPr>
                <w:rFonts w:ascii="標楷體" w:hAnsi="標楷體" w:hint="eastAsia"/>
                <w:kern w:val="24"/>
              </w:rPr>
              <w:t>1分-</w:t>
            </w:r>
            <w:r w:rsidRPr="00E0227F">
              <w:rPr>
                <w:rFonts w:ascii="標楷體" w:hAnsi="標楷體" w:hint="eastAsia"/>
                <w:bCs/>
                <w:kern w:val="24"/>
              </w:rPr>
              <w:t>無法</w:t>
            </w:r>
            <w:r w:rsidRPr="00E0227F">
              <w:rPr>
                <w:rFonts w:ascii="標楷體" w:hAnsi="標楷體" w:hint="eastAsia"/>
                <w:kern w:val="24"/>
              </w:rPr>
              <w:t>參與</w:t>
            </w:r>
            <w:r w:rsidRPr="00E0227F">
              <w:rPr>
                <w:rFonts w:ascii="標楷體" w:hAnsi="標楷體" w:hint="eastAsia"/>
                <w:color w:val="000000"/>
                <w:kern w:val="24"/>
              </w:rPr>
              <w:t>律動表演。</w:t>
            </w:r>
          </w:p>
        </w:tc>
      </w:tr>
      <w:tr w:rsidR="001351C8" w:rsidRPr="00E0227F" w:rsidTr="0023732F">
        <w:trPr>
          <w:gridAfter w:val="1"/>
          <w:wAfter w:w="15" w:type="dxa"/>
          <w:trHeight w:val="463"/>
        </w:trPr>
        <w:tc>
          <w:tcPr>
            <w:tcW w:w="9702" w:type="dxa"/>
            <w:gridSpan w:val="3"/>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教學紀錄、省思</w:t>
            </w:r>
          </w:p>
        </w:tc>
      </w:tr>
      <w:tr w:rsidR="001351C8" w:rsidRPr="00E0227F" w:rsidTr="0023732F">
        <w:trPr>
          <w:gridAfter w:val="1"/>
          <w:wAfter w:w="15" w:type="dxa"/>
          <w:trHeight w:val="987"/>
        </w:trPr>
        <w:tc>
          <w:tcPr>
            <w:tcW w:w="9702" w:type="dxa"/>
            <w:gridSpan w:val="3"/>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 xml:space="preserve">    在大家互相分享、欣賞彼此的玩具後，讓孩子們自己討論，選出班上最好玩的、最有創意、我最喜歡的玩具。最高票的是「機器人」，其次是「汽車」、「長頸鹿」及紙球。再以《玩具歌》的曲，根據學生玩具的特色，師生共同編寫歌詞，完成屬於一年和班獨一無二的玩具歌。</w:t>
            </w:r>
          </w:p>
          <w:p w:rsidR="001351C8" w:rsidRPr="00E0227F" w:rsidRDefault="001351C8" w:rsidP="0023732F">
            <w:pPr>
              <w:ind w:firstLineChars="0" w:firstLine="0"/>
              <w:jc w:val="left"/>
              <w:rPr>
                <w:rFonts w:ascii="標楷體" w:hAnsi="標楷體"/>
              </w:rPr>
            </w:pPr>
            <w:r w:rsidRPr="00E0227F">
              <w:rPr>
                <w:rFonts w:ascii="標楷體" w:hAnsi="標楷體" w:hint="eastAsia"/>
              </w:rPr>
              <w:t xml:space="preserve">    演唱熟悉後，進行卡農兩部、三部、四部輪唱，發現孩子容易受到干擾影響無法完成，於是我們不斷反覆練習，終於有了三部輪唱的雛型，但四部輪唱的難度太高了，所以只好作罷。</w:t>
            </w:r>
          </w:p>
          <w:p w:rsidR="001351C8" w:rsidRPr="00E0227F" w:rsidRDefault="001351C8" w:rsidP="0023732F">
            <w:pPr>
              <w:ind w:firstLineChars="0" w:firstLine="0"/>
              <w:jc w:val="left"/>
              <w:rPr>
                <w:rFonts w:ascii="標楷體" w:hAnsi="標楷體"/>
              </w:rPr>
            </w:pPr>
            <w:r w:rsidRPr="00E0227F">
              <w:rPr>
                <w:rFonts w:ascii="標楷體" w:hAnsi="標楷體" w:hint="eastAsia"/>
              </w:rPr>
              <w:t xml:space="preserve">    接下來，就讓孩子對玩具的觀察與音樂的感動，透過肢體律動的方式，表演出一和玩具歌的感受。一開始，總有一些孩子放不開，經過老師與班上領袖人物的帶領，孩子們終於可以慢慢放開矜持，展現自我。</w:t>
            </w:r>
          </w:p>
        </w:tc>
      </w:tr>
    </w:tbl>
    <w:p w:rsidR="001351C8" w:rsidRPr="00E0227F" w:rsidRDefault="001351C8" w:rsidP="001351C8">
      <w:pPr>
        <w:ind w:firstLineChars="0" w:firstLine="0"/>
        <w:jc w:val="left"/>
        <w:rPr>
          <w:rFonts w:eastAsia="新細明體"/>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2"/>
        <w:gridCol w:w="4847"/>
      </w:tblGrid>
      <w:tr w:rsidR="001351C8" w:rsidRPr="00E0227F" w:rsidTr="0023732F">
        <w:trPr>
          <w:trHeight w:val="570"/>
        </w:trPr>
        <w:tc>
          <w:tcPr>
            <w:tcW w:w="9699"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活動四教學花絮</w:t>
            </w:r>
          </w:p>
        </w:tc>
      </w:tr>
      <w:tr w:rsidR="001351C8" w:rsidRPr="00E0227F" w:rsidTr="0023732F">
        <w:trPr>
          <w:trHeight w:val="3505"/>
        </w:trPr>
        <w:tc>
          <w:tcPr>
            <w:tcW w:w="9699" w:type="dxa"/>
            <w:gridSpan w:val="2"/>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3B8A4111" wp14:editId="41EEF478">
                  <wp:extent cx="4094480" cy="2224405"/>
                  <wp:effectExtent l="0" t="0" r="1270" b="4445"/>
                  <wp:docPr id="149518" name="圖片 149518" descr="DSC00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DSC00678"/>
                          <pic:cNvPicPr>
                            <a:picLocks noChangeAspect="1" noChangeArrowheads="1"/>
                          </pic:cNvPicPr>
                        </pic:nvPicPr>
                        <pic:blipFill>
                          <a:blip r:embed="rId34">
                            <a:extLst>
                              <a:ext uri="{28A0092B-C50C-407E-A947-70E740481C1C}">
                                <a14:useLocalDpi xmlns:a14="http://schemas.microsoft.com/office/drawing/2010/main" val="0"/>
                              </a:ext>
                            </a:extLst>
                          </a:blip>
                          <a:srcRect b="11789"/>
                          <a:stretch>
                            <a:fillRect/>
                          </a:stretch>
                        </pic:blipFill>
                        <pic:spPr bwMode="auto">
                          <a:xfrm>
                            <a:off x="0" y="0"/>
                            <a:ext cx="4094480" cy="2224405"/>
                          </a:xfrm>
                          <a:prstGeom prst="rect">
                            <a:avLst/>
                          </a:prstGeom>
                          <a:noFill/>
                          <a:ln>
                            <a:noFill/>
                          </a:ln>
                        </pic:spPr>
                      </pic:pic>
                    </a:graphicData>
                  </a:graphic>
                </wp:inline>
              </w:drawing>
            </w:r>
          </w:p>
        </w:tc>
      </w:tr>
      <w:tr w:rsidR="001351C8" w:rsidRPr="00E0227F" w:rsidTr="0023732F">
        <w:trPr>
          <w:trHeight w:val="691"/>
        </w:trPr>
        <w:tc>
          <w:tcPr>
            <w:tcW w:w="9699" w:type="dxa"/>
            <w:gridSpan w:val="2"/>
            <w:shd w:val="clear" w:color="auto" w:fill="auto"/>
            <w:vAlign w:val="center"/>
          </w:tcPr>
          <w:p w:rsidR="001351C8" w:rsidRPr="00E0227F" w:rsidRDefault="001351C8" w:rsidP="0023732F">
            <w:pPr>
              <w:ind w:firstLineChars="0" w:firstLine="0"/>
              <w:jc w:val="left"/>
              <w:rPr>
                <w:rFonts w:ascii="標楷體" w:hAnsi="標楷體"/>
              </w:rPr>
            </w:pPr>
            <w:r w:rsidRPr="00E0227F">
              <w:rPr>
                <w:rFonts w:ascii="標楷體" w:hAnsi="標楷體" w:hint="eastAsia"/>
              </w:rPr>
              <w:t>老師先以紅色長短線，代表原先歌曲裡</w:t>
            </w:r>
            <w:r w:rsidRPr="00E0227F">
              <w:rPr>
                <w:rFonts w:ascii="標楷體" w:hAnsi="標楷體"/>
              </w:rPr>
              <w:t>2</w:t>
            </w:r>
            <w:r w:rsidRPr="00E0227F">
              <w:rPr>
                <w:rFonts w:ascii="標楷體" w:hAnsi="標楷體" w:hint="eastAsia"/>
              </w:rPr>
              <w:t>拍、</w:t>
            </w:r>
            <w:r w:rsidRPr="00E0227F">
              <w:rPr>
                <w:rFonts w:ascii="標楷體" w:hAnsi="標楷體"/>
              </w:rPr>
              <w:t>1</w:t>
            </w:r>
            <w:r w:rsidRPr="00E0227F">
              <w:rPr>
                <w:rFonts w:ascii="標楷體" w:hAnsi="標楷體" w:hint="eastAsia"/>
              </w:rPr>
              <w:t>拍、半拍的節奏。全班共同討論歌詞改編內容。</w:t>
            </w:r>
          </w:p>
        </w:tc>
      </w:tr>
      <w:tr w:rsidR="001351C8" w:rsidRPr="00E0227F" w:rsidTr="0023732F">
        <w:trPr>
          <w:trHeight w:val="3394"/>
        </w:trPr>
        <w:tc>
          <w:tcPr>
            <w:tcW w:w="4852"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07257F35" wp14:editId="448DBF0A">
                  <wp:extent cx="2968625" cy="2142490"/>
                  <wp:effectExtent l="0" t="0" r="3175" b="0"/>
                  <wp:docPr id="149517" name="圖片 149517" descr="DSC0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DSC006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8625" cy="2142490"/>
                          </a:xfrm>
                          <a:prstGeom prst="rect">
                            <a:avLst/>
                          </a:prstGeom>
                          <a:noFill/>
                          <a:ln>
                            <a:noFill/>
                          </a:ln>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0CE6B19C" wp14:editId="09387263">
                  <wp:extent cx="2927350" cy="2197100"/>
                  <wp:effectExtent l="0" t="0" r="6350" b="0"/>
                  <wp:docPr id="149516" name="圖片 14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7350" cy="2197100"/>
                          </a:xfrm>
                          <a:prstGeom prst="rect">
                            <a:avLst/>
                          </a:prstGeom>
                          <a:noFill/>
                          <a:ln>
                            <a:noFill/>
                          </a:ln>
                        </pic:spPr>
                      </pic:pic>
                    </a:graphicData>
                  </a:graphic>
                </wp:inline>
              </w:drawing>
            </w:r>
          </w:p>
        </w:tc>
      </w:tr>
      <w:tr w:rsidR="001351C8" w:rsidRPr="00E0227F" w:rsidTr="0023732F">
        <w:trPr>
          <w:trHeight w:val="493"/>
        </w:trPr>
        <w:tc>
          <w:tcPr>
            <w:tcW w:w="9699"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以班上自製的玩具項目為歌詞改編內容，分組討論改編《玩具歌》歌詞</w:t>
            </w:r>
          </w:p>
        </w:tc>
      </w:tr>
      <w:tr w:rsidR="001351C8" w:rsidRPr="00E0227F" w:rsidTr="0023732F">
        <w:trPr>
          <w:trHeight w:val="3594"/>
        </w:trPr>
        <w:tc>
          <w:tcPr>
            <w:tcW w:w="9699" w:type="dxa"/>
            <w:gridSpan w:val="2"/>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5588E2BB" wp14:editId="7F6F048F">
                  <wp:extent cx="5124450" cy="3261995"/>
                  <wp:effectExtent l="0" t="0" r="0" b="0"/>
                  <wp:docPr id="149515" name="圖片 149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24450" cy="3261995"/>
                          </a:xfrm>
                          <a:prstGeom prst="rect">
                            <a:avLst/>
                          </a:prstGeom>
                          <a:noFill/>
                          <a:ln>
                            <a:noFill/>
                          </a:ln>
                        </pic:spPr>
                      </pic:pic>
                    </a:graphicData>
                  </a:graphic>
                </wp:inline>
              </w:drawing>
            </w:r>
          </w:p>
        </w:tc>
      </w:tr>
      <w:tr w:rsidR="001351C8" w:rsidRPr="00E0227F" w:rsidTr="0023732F">
        <w:trPr>
          <w:trHeight w:val="382"/>
        </w:trPr>
        <w:tc>
          <w:tcPr>
            <w:tcW w:w="9699"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一年和班的玩具歌</w:t>
            </w:r>
          </w:p>
        </w:tc>
      </w:tr>
      <w:tr w:rsidR="001351C8" w:rsidRPr="00E0227F" w:rsidTr="0023732F">
        <w:trPr>
          <w:trHeight w:val="3394"/>
        </w:trPr>
        <w:tc>
          <w:tcPr>
            <w:tcW w:w="4852"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610EDFFA" wp14:editId="12B36798">
                  <wp:extent cx="2961640" cy="2231390"/>
                  <wp:effectExtent l="0" t="0" r="0" b="0"/>
                  <wp:docPr id="149514" name="圖片 14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1640" cy="2231390"/>
                          </a:xfrm>
                          <a:prstGeom prst="rect">
                            <a:avLst/>
                          </a:prstGeom>
                          <a:noFill/>
                          <a:ln>
                            <a:noFill/>
                          </a:ln>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0799E9AB" wp14:editId="36A6087C">
                  <wp:extent cx="2988945" cy="2211070"/>
                  <wp:effectExtent l="0" t="0" r="1905" b="0"/>
                  <wp:docPr id="149513" name="圖片 14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88945" cy="2211070"/>
                          </a:xfrm>
                          <a:prstGeom prst="rect">
                            <a:avLst/>
                          </a:prstGeom>
                          <a:noFill/>
                          <a:ln>
                            <a:noFill/>
                          </a:ln>
                        </pic:spPr>
                      </pic:pic>
                    </a:graphicData>
                  </a:graphic>
                </wp:inline>
              </w:drawing>
            </w:r>
          </w:p>
        </w:tc>
      </w:tr>
      <w:tr w:rsidR="001351C8" w:rsidRPr="00E0227F" w:rsidTr="0023732F">
        <w:trPr>
          <w:trHeight w:val="428"/>
        </w:trPr>
        <w:tc>
          <w:tcPr>
            <w:tcW w:w="4852"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輪唱《一和玩具歌》</w:t>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《一和玩具歌》律動表演</w:t>
            </w:r>
          </w:p>
        </w:tc>
      </w:tr>
    </w:tbl>
    <w:tbl>
      <w:tblPr>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1573"/>
        <w:gridCol w:w="3357"/>
        <w:gridCol w:w="15"/>
      </w:tblGrid>
      <w:tr w:rsidR="001351C8" w:rsidRPr="00E0227F" w:rsidTr="0023732F">
        <w:trPr>
          <w:gridAfter w:val="1"/>
          <w:wAfter w:w="15" w:type="dxa"/>
          <w:trHeight w:val="699"/>
        </w:trPr>
        <w:tc>
          <w:tcPr>
            <w:tcW w:w="9702" w:type="dxa"/>
            <w:gridSpan w:val="3"/>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活動五：</w:t>
            </w:r>
            <w:r w:rsidRPr="00E0227F">
              <w:rPr>
                <w:rFonts w:ascii="標楷體" w:hAnsi="標楷體" w:cs="細明體" w:hint="eastAsia"/>
                <w:b/>
                <w:sz w:val="28"/>
                <w:szCs w:val="28"/>
              </w:rPr>
              <w:t>我是玩具好主人</w:t>
            </w:r>
            <w:r w:rsidRPr="00E0227F">
              <w:rPr>
                <w:rFonts w:ascii="標楷體" w:hAnsi="標楷體" w:hint="eastAsia"/>
                <w:sz w:val="28"/>
                <w:szCs w:val="28"/>
              </w:rPr>
              <w:t xml:space="preserve">   共( </w:t>
            </w:r>
            <w:r w:rsidRPr="00E0227F">
              <w:rPr>
                <w:rFonts w:ascii="標楷體" w:hAnsi="標楷體" w:cs="細明體" w:hint="eastAsia"/>
                <w:b/>
                <w:sz w:val="28"/>
                <w:szCs w:val="28"/>
              </w:rPr>
              <w:t>2</w:t>
            </w:r>
            <w:r w:rsidRPr="00E0227F">
              <w:rPr>
                <w:rFonts w:ascii="標楷體" w:hAnsi="標楷體" w:hint="eastAsia"/>
                <w:sz w:val="28"/>
                <w:szCs w:val="28"/>
              </w:rPr>
              <w:t xml:space="preserve"> )節</w:t>
            </w:r>
          </w:p>
        </w:tc>
      </w:tr>
      <w:tr w:rsidR="001351C8" w:rsidRPr="00E0227F" w:rsidTr="0023732F">
        <w:trPr>
          <w:gridAfter w:val="1"/>
          <w:wAfter w:w="15" w:type="dxa"/>
        </w:trPr>
        <w:tc>
          <w:tcPr>
            <w:tcW w:w="4772" w:type="dxa"/>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能力指標</w:t>
            </w:r>
          </w:p>
        </w:tc>
        <w:tc>
          <w:tcPr>
            <w:tcW w:w="4930"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教學目標</w:t>
            </w:r>
          </w:p>
        </w:tc>
      </w:tr>
      <w:tr w:rsidR="001351C8" w:rsidRPr="00E0227F" w:rsidTr="0023732F">
        <w:trPr>
          <w:gridAfter w:val="1"/>
          <w:wAfter w:w="15" w:type="dxa"/>
          <w:trHeight w:val="1324"/>
        </w:trPr>
        <w:tc>
          <w:tcPr>
            <w:tcW w:w="4772" w:type="dxa"/>
            <w:shd w:val="clear" w:color="auto" w:fill="auto"/>
          </w:tcPr>
          <w:p w:rsidR="001351C8" w:rsidRPr="00E0227F" w:rsidRDefault="001351C8" w:rsidP="0023732F">
            <w:pPr>
              <w:widowControl/>
              <w:shd w:val="clear" w:color="auto" w:fill="FFFFFF"/>
              <w:snapToGrid w:val="0"/>
              <w:ind w:left="478" w:hangingChars="199" w:hanging="478"/>
              <w:jc w:val="left"/>
              <w:rPr>
                <w:rFonts w:ascii="標楷體" w:hAnsi="標楷體" w:cs="新細明體"/>
                <w:color w:val="C43742"/>
                <w:kern w:val="0"/>
              </w:rPr>
            </w:pPr>
            <w:r w:rsidRPr="00E0227F">
              <w:rPr>
                <w:rFonts w:ascii="標楷體" w:hAnsi="標楷體"/>
                <w:snapToGrid w:val="0"/>
                <w:color w:val="000000"/>
                <w:kern w:val="0"/>
              </w:rPr>
              <w:t xml:space="preserve">4-3 </w:t>
            </w:r>
            <w:r w:rsidRPr="00E0227F">
              <w:rPr>
                <w:rFonts w:ascii="標楷體" w:hAnsi="標楷體" w:cs="新細明體" w:hint="eastAsia"/>
                <w:snapToGrid w:val="0"/>
                <w:color w:val="000000"/>
                <w:kern w:val="0"/>
              </w:rPr>
              <w:t>能聽取團體成員的意見、遵守規則、一起工作，並完成任務。</w:t>
            </w:r>
          </w:p>
          <w:p w:rsidR="001351C8" w:rsidRPr="00E0227F" w:rsidRDefault="001351C8" w:rsidP="0023732F">
            <w:pPr>
              <w:widowControl/>
              <w:shd w:val="clear" w:color="auto" w:fill="FFFFFF"/>
              <w:snapToGrid w:val="0"/>
              <w:ind w:left="480" w:hangingChars="200" w:hanging="480"/>
              <w:jc w:val="left"/>
              <w:rPr>
                <w:rFonts w:ascii="標楷體" w:hAnsi="標楷體" w:cs="新細明體"/>
                <w:color w:val="C43742"/>
                <w:kern w:val="0"/>
              </w:rPr>
            </w:pPr>
            <w:r w:rsidRPr="00E0227F">
              <w:rPr>
                <w:rFonts w:ascii="標楷體" w:hAnsi="標楷體"/>
                <w:snapToGrid w:val="0"/>
                <w:color w:val="000000"/>
                <w:kern w:val="0"/>
              </w:rPr>
              <w:t xml:space="preserve">5-3 </w:t>
            </w:r>
            <w:r w:rsidRPr="00E0227F">
              <w:rPr>
                <w:rFonts w:ascii="標楷體" w:hAnsi="標楷體" w:cs="新細明體" w:hint="eastAsia"/>
                <w:snapToGrid w:val="0"/>
                <w:color w:val="000000"/>
                <w:kern w:val="0"/>
              </w:rPr>
              <w:t>喜歡探討事情演變的原因，並養成對周邊訊息做適切反應的態度。</w:t>
            </w:r>
          </w:p>
        </w:tc>
        <w:tc>
          <w:tcPr>
            <w:tcW w:w="4930" w:type="dxa"/>
            <w:gridSpan w:val="2"/>
            <w:shd w:val="clear" w:color="auto" w:fill="auto"/>
          </w:tcPr>
          <w:p w:rsidR="001351C8" w:rsidRPr="00E0227F" w:rsidRDefault="001351C8" w:rsidP="0023732F">
            <w:pPr>
              <w:numPr>
                <w:ilvl w:val="0"/>
                <w:numId w:val="18"/>
              </w:numPr>
              <w:ind w:firstLineChars="0"/>
              <w:jc w:val="left"/>
              <w:rPr>
                <w:rFonts w:ascii="標楷體" w:hAnsi="標楷體" w:cs="細明體"/>
              </w:rPr>
            </w:pPr>
            <w:r w:rsidRPr="00E0227F">
              <w:rPr>
                <w:rFonts w:ascii="標楷體" w:hAnsi="標楷體" w:cs="細明體" w:hint="eastAsia"/>
              </w:rPr>
              <w:t>能與小組共同討論出收納玩具的方法。</w:t>
            </w:r>
          </w:p>
          <w:p w:rsidR="001351C8" w:rsidRPr="00E0227F" w:rsidRDefault="001351C8" w:rsidP="0023732F">
            <w:pPr>
              <w:numPr>
                <w:ilvl w:val="0"/>
                <w:numId w:val="18"/>
              </w:numPr>
              <w:ind w:firstLineChars="0"/>
              <w:jc w:val="left"/>
              <w:rPr>
                <w:rFonts w:ascii="標楷體" w:hAnsi="標楷體" w:cs="細明體"/>
              </w:rPr>
            </w:pPr>
            <w:r w:rsidRPr="00E0227F">
              <w:rPr>
                <w:rFonts w:ascii="標楷體" w:hAnsi="標楷體" w:cs="細明體" w:hint="eastAsia"/>
              </w:rPr>
              <w:t>能透過繪本，培養愛物惜物的情操。</w:t>
            </w:r>
          </w:p>
        </w:tc>
      </w:tr>
      <w:tr w:rsidR="001351C8" w:rsidRPr="00E0227F" w:rsidTr="0023732F">
        <w:trPr>
          <w:trHeight w:val="415"/>
        </w:trPr>
        <w:tc>
          <w:tcPr>
            <w:tcW w:w="6345"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活動流程</w:t>
            </w:r>
          </w:p>
        </w:tc>
        <w:tc>
          <w:tcPr>
            <w:tcW w:w="3372" w:type="dxa"/>
            <w:gridSpan w:val="2"/>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評量說明</w:t>
            </w:r>
          </w:p>
        </w:tc>
      </w:tr>
      <w:tr w:rsidR="001351C8" w:rsidRPr="00E0227F" w:rsidTr="0023732F">
        <w:trPr>
          <w:gridAfter w:val="1"/>
          <w:wAfter w:w="15" w:type="dxa"/>
          <w:trHeight w:val="5219"/>
        </w:trPr>
        <w:tc>
          <w:tcPr>
            <w:tcW w:w="6345" w:type="dxa"/>
            <w:gridSpan w:val="2"/>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(一)收納自製玩具:</w:t>
            </w:r>
          </w:p>
          <w:p w:rsidR="001351C8" w:rsidRPr="00E0227F" w:rsidRDefault="001351C8" w:rsidP="0023732F">
            <w:pPr>
              <w:ind w:left="480" w:firstLineChars="0" w:firstLine="0"/>
              <w:jc w:val="left"/>
              <w:rPr>
                <w:rFonts w:ascii="標楷體" w:hAnsi="標楷體"/>
              </w:rPr>
            </w:pPr>
            <w:r w:rsidRPr="00E0227F">
              <w:rPr>
                <w:rFonts w:ascii="標楷體" w:hAnsi="標楷體" w:hint="eastAsia"/>
              </w:rPr>
              <w:t>實際問題情境--大家將自製玩具擺放在窗台，但顯得雜亂。</w:t>
            </w:r>
          </w:p>
          <w:p w:rsidR="001351C8" w:rsidRPr="00E0227F" w:rsidRDefault="001351C8" w:rsidP="0023732F">
            <w:pPr>
              <w:numPr>
                <w:ilvl w:val="0"/>
                <w:numId w:val="19"/>
              </w:numPr>
              <w:ind w:firstLineChars="0"/>
              <w:jc w:val="left"/>
              <w:rPr>
                <w:rFonts w:ascii="標楷體" w:hAnsi="標楷體"/>
              </w:rPr>
            </w:pPr>
            <w:r w:rsidRPr="00E0227F">
              <w:rPr>
                <w:rFonts w:ascii="標楷體" w:hAnsi="標楷體" w:hint="eastAsia"/>
              </w:rPr>
              <w:t>讓學生思考大家自製的玩具，該如何擺放在教室裡。</w:t>
            </w:r>
          </w:p>
          <w:p w:rsidR="001351C8" w:rsidRPr="00E0227F" w:rsidRDefault="001351C8" w:rsidP="0023732F">
            <w:pPr>
              <w:numPr>
                <w:ilvl w:val="0"/>
                <w:numId w:val="19"/>
              </w:numPr>
              <w:ind w:firstLineChars="0"/>
              <w:jc w:val="left"/>
              <w:rPr>
                <w:rFonts w:ascii="標楷體" w:hAnsi="標楷體"/>
              </w:rPr>
            </w:pPr>
            <w:r w:rsidRPr="00E0227F">
              <w:rPr>
                <w:rFonts w:ascii="標楷體" w:hAnsi="標楷體" w:hint="eastAsia"/>
              </w:rPr>
              <w:t>透過小組討論，再次思考收納玩具的重要性?如果你是玩具，你希望主人如何對待你? 如何收納玩具？</w:t>
            </w:r>
          </w:p>
          <w:p w:rsidR="001351C8" w:rsidRPr="00E0227F" w:rsidRDefault="001351C8" w:rsidP="0023732F">
            <w:pPr>
              <w:numPr>
                <w:ilvl w:val="0"/>
                <w:numId w:val="19"/>
              </w:numPr>
              <w:ind w:firstLineChars="0"/>
              <w:jc w:val="left"/>
              <w:rPr>
                <w:rFonts w:ascii="標楷體" w:hAnsi="標楷體"/>
              </w:rPr>
            </w:pPr>
            <w:r w:rsidRPr="00E0227F">
              <w:rPr>
                <w:rFonts w:ascii="標楷體" w:hAnsi="標楷體" w:hint="eastAsia"/>
              </w:rPr>
              <w:t>上台報告收納玩具方法。</w:t>
            </w:r>
          </w:p>
          <w:p w:rsidR="001351C8" w:rsidRPr="00E0227F" w:rsidRDefault="001351C8" w:rsidP="0023732F">
            <w:pPr>
              <w:numPr>
                <w:ilvl w:val="0"/>
                <w:numId w:val="19"/>
              </w:numPr>
              <w:ind w:firstLineChars="0"/>
              <w:jc w:val="left"/>
              <w:rPr>
                <w:rFonts w:ascii="標楷體" w:hAnsi="標楷體"/>
              </w:rPr>
            </w:pPr>
            <w:r w:rsidRPr="00E0227F">
              <w:rPr>
                <w:rFonts w:ascii="標楷體" w:hAnsi="標楷體" w:hint="eastAsia"/>
              </w:rPr>
              <w:t>動手實踐，將大家的自製玩具擺放整齊。</w:t>
            </w:r>
          </w:p>
          <w:p w:rsidR="001351C8" w:rsidRPr="00E0227F" w:rsidRDefault="001351C8" w:rsidP="0023732F">
            <w:pPr>
              <w:ind w:firstLineChars="0" w:firstLine="0"/>
              <w:jc w:val="left"/>
              <w:rPr>
                <w:rFonts w:ascii="標楷體" w:hAnsi="標楷體"/>
              </w:rPr>
            </w:pPr>
            <w:r w:rsidRPr="00E0227F">
              <w:rPr>
                <w:rFonts w:ascii="標楷體" w:hAnsi="標楷體" w:hint="eastAsia"/>
              </w:rPr>
              <w:t xml:space="preserve">(二)繪本導讀：銀河玩具島 </w:t>
            </w:r>
          </w:p>
          <w:p w:rsidR="001351C8" w:rsidRPr="00E0227F" w:rsidRDefault="001351C8" w:rsidP="0023732F">
            <w:pPr>
              <w:numPr>
                <w:ilvl w:val="0"/>
                <w:numId w:val="20"/>
              </w:numPr>
              <w:ind w:firstLineChars="0"/>
              <w:jc w:val="left"/>
              <w:rPr>
                <w:rFonts w:ascii="標楷體" w:hAnsi="標楷體"/>
              </w:rPr>
            </w:pPr>
            <w:r w:rsidRPr="00E0227F">
              <w:rPr>
                <w:rFonts w:ascii="標楷體" w:hAnsi="標楷體" w:hint="eastAsia"/>
              </w:rPr>
              <w:t>老師導讀繪本</w:t>
            </w:r>
          </w:p>
          <w:p w:rsidR="001351C8" w:rsidRPr="00E0227F" w:rsidRDefault="001351C8" w:rsidP="0023732F">
            <w:pPr>
              <w:numPr>
                <w:ilvl w:val="0"/>
                <w:numId w:val="20"/>
              </w:numPr>
              <w:ind w:firstLineChars="0"/>
              <w:jc w:val="left"/>
              <w:rPr>
                <w:rFonts w:ascii="標楷體" w:hAnsi="標楷體"/>
              </w:rPr>
            </w:pPr>
            <w:r w:rsidRPr="00E0227F">
              <w:rPr>
                <w:rFonts w:ascii="標楷體" w:hAnsi="標楷體" w:hint="eastAsia"/>
              </w:rPr>
              <w:t>問題討論</w:t>
            </w:r>
          </w:p>
          <w:p w:rsidR="001351C8" w:rsidRPr="00E0227F" w:rsidRDefault="001351C8" w:rsidP="0023732F">
            <w:pPr>
              <w:numPr>
                <w:ilvl w:val="0"/>
                <w:numId w:val="20"/>
              </w:numPr>
              <w:ind w:firstLineChars="0"/>
              <w:jc w:val="left"/>
              <w:rPr>
                <w:rFonts w:ascii="標楷體" w:hAnsi="標楷體"/>
              </w:rPr>
            </w:pPr>
            <w:r w:rsidRPr="00E0227F">
              <w:rPr>
                <w:rFonts w:ascii="標楷體" w:hAnsi="標楷體" w:hint="eastAsia"/>
              </w:rPr>
              <w:t>心得記錄</w:t>
            </w:r>
          </w:p>
          <w:p w:rsidR="001351C8" w:rsidRPr="00E0227F" w:rsidRDefault="001351C8" w:rsidP="0023732F">
            <w:pPr>
              <w:ind w:firstLineChars="0" w:firstLine="0"/>
              <w:jc w:val="left"/>
              <w:rPr>
                <w:rFonts w:ascii="標楷體" w:hAnsi="標楷體"/>
              </w:rPr>
            </w:pPr>
            <w:r w:rsidRPr="00E0227F">
              <w:rPr>
                <w:rFonts w:ascii="標楷體" w:hAnsi="標楷體" w:hint="eastAsia"/>
              </w:rPr>
              <w:t>(三)綜合活動</w:t>
            </w:r>
          </w:p>
          <w:p w:rsidR="001351C8" w:rsidRPr="00E0227F" w:rsidRDefault="001351C8" w:rsidP="0023732F">
            <w:pPr>
              <w:ind w:firstLineChars="0" w:firstLine="0"/>
              <w:jc w:val="left"/>
              <w:rPr>
                <w:rFonts w:ascii="標楷體" w:hAnsi="標楷體"/>
              </w:rPr>
            </w:pPr>
            <w:r w:rsidRPr="00E0227F">
              <w:rPr>
                <w:rFonts w:ascii="標楷體" w:hAnsi="標楷體" w:hint="eastAsia"/>
              </w:rPr>
              <w:t>1.歸納整理收納玩具的方法。</w:t>
            </w:r>
          </w:p>
          <w:p w:rsidR="001351C8" w:rsidRPr="00E0227F" w:rsidRDefault="001351C8" w:rsidP="0023732F">
            <w:pPr>
              <w:ind w:firstLineChars="0" w:firstLine="0"/>
              <w:jc w:val="left"/>
              <w:rPr>
                <w:rFonts w:ascii="標楷體" w:hAnsi="標楷體"/>
              </w:rPr>
            </w:pPr>
            <w:r w:rsidRPr="00E0227F">
              <w:rPr>
                <w:rFonts w:ascii="標楷體" w:hAnsi="標楷體" w:hint="eastAsia"/>
              </w:rPr>
              <w:t>2.鼓勵學生回家後也能當個玩具好主人。</w:t>
            </w:r>
          </w:p>
        </w:tc>
        <w:tc>
          <w:tcPr>
            <w:tcW w:w="3357" w:type="dxa"/>
            <w:shd w:val="clear" w:color="auto" w:fill="auto"/>
          </w:tcPr>
          <w:p w:rsidR="001351C8" w:rsidRPr="00E0227F" w:rsidRDefault="001351C8" w:rsidP="0023732F">
            <w:pPr>
              <w:ind w:firstLineChars="0" w:firstLine="0"/>
              <w:jc w:val="left"/>
              <w:rPr>
                <w:rFonts w:ascii="標楷體" w:hAnsi="標楷體"/>
              </w:rPr>
            </w:pPr>
            <w:r w:rsidRPr="00E0227F">
              <w:rPr>
                <w:rFonts w:ascii="標楷體" w:hAnsi="標楷體" w:hint="eastAsia"/>
              </w:rPr>
              <w:t>形成性評量</w:t>
            </w:r>
          </w:p>
          <w:p w:rsidR="001351C8" w:rsidRPr="00E0227F" w:rsidRDefault="001351C8" w:rsidP="0023732F">
            <w:pPr>
              <w:numPr>
                <w:ilvl w:val="0"/>
                <w:numId w:val="22"/>
              </w:numPr>
              <w:ind w:firstLineChars="0"/>
              <w:jc w:val="left"/>
              <w:rPr>
                <w:rFonts w:ascii="標楷體" w:hAnsi="標楷體"/>
              </w:rPr>
            </w:pPr>
            <w:r w:rsidRPr="00E0227F">
              <w:rPr>
                <w:rFonts w:ascii="標楷體" w:hAnsi="標楷體" w:hint="eastAsia"/>
              </w:rPr>
              <w:t>課堂參與：聆聽態度、討論及發表收納玩具方法。</w:t>
            </w:r>
          </w:p>
          <w:p w:rsidR="001351C8" w:rsidRPr="00E0227F" w:rsidRDefault="001351C8" w:rsidP="0023732F">
            <w:pPr>
              <w:numPr>
                <w:ilvl w:val="0"/>
                <w:numId w:val="22"/>
              </w:numPr>
              <w:ind w:firstLineChars="0"/>
              <w:jc w:val="left"/>
              <w:rPr>
                <w:rFonts w:ascii="標楷體" w:hAnsi="標楷體"/>
              </w:rPr>
            </w:pPr>
            <w:r w:rsidRPr="00E0227F">
              <w:rPr>
                <w:rFonts w:ascii="標楷體" w:hAnsi="標楷體" w:hint="eastAsia"/>
              </w:rPr>
              <w:t>學習單：故事心得紀錄單。</w:t>
            </w:r>
          </w:p>
        </w:tc>
      </w:tr>
      <w:tr w:rsidR="001351C8" w:rsidRPr="00E0227F" w:rsidTr="0023732F">
        <w:trPr>
          <w:gridAfter w:val="1"/>
          <w:wAfter w:w="15" w:type="dxa"/>
          <w:trHeight w:val="463"/>
        </w:trPr>
        <w:tc>
          <w:tcPr>
            <w:tcW w:w="9702" w:type="dxa"/>
            <w:gridSpan w:val="3"/>
            <w:shd w:val="clear" w:color="auto" w:fill="auto"/>
          </w:tcPr>
          <w:p w:rsidR="001351C8" w:rsidRPr="00E0227F" w:rsidRDefault="001351C8" w:rsidP="0023732F">
            <w:pPr>
              <w:ind w:firstLineChars="0" w:firstLine="0"/>
              <w:jc w:val="center"/>
              <w:rPr>
                <w:rFonts w:ascii="標楷體" w:hAnsi="標楷體"/>
              </w:rPr>
            </w:pPr>
            <w:r w:rsidRPr="00E0227F">
              <w:rPr>
                <w:rFonts w:ascii="標楷體" w:hAnsi="標楷體" w:hint="eastAsia"/>
              </w:rPr>
              <w:t>教學紀錄、省思</w:t>
            </w:r>
          </w:p>
        </w:tc>
      </w:tr>
      <w:tr w:rsidR="001351C8" w:rsidRPr="00E0227F" w:rsidTr="0023732F">
        <w:trPr>
          <w:gridAfter w:val="1"/>
          <w:wAfter w:w="15" w:type="dxa"/>
          <w:trHeight w:val="4584"/>
        </w:trPr>
        <w:tc>
          <w:tcPr>
            <w:tcW w:w="9702" w:type="dxa"/>
            <w:gridSpan w:val="3"/>
            <w:shd w:val="clear" w:color="auto" w:fill="auto"/>
          </w:tcPr>
          <w:p w:rsidR="001351C8" w:rsidRPr="00E0227F" w:rsidRDefault="001351C8" w:rsidP="0023732F">
            <w:pPr>
              <w:ind w:firstLineChars="0" w:firstLine="0"/>
              <w:jc w:val="left"/>
              <w:rPr>
                <w:rFonts w:ascii="標楷體" w:hAnsi="標楷體"/>
                <w:noProof/>
              </w:rPr>
            </w:pPr>
            <w:r>
              <w:rPr>
                <w:rFonts w:eastAsia="新細明體"/>
                <w:noProof/>
              </w:rPr>
              <w:drawing>
                <wp:anchor distT="50450" distB="125323" distL="181719" distR="273474" simplePos="0" relativeHeight="251727872" behindDoc="1" locked="0" layoutInCell="1" allowOverlap="1" wp14:anchorId="1AA03BD7" wp14:editId="102462D4">
                  <wp:simplePos x="0" y="0"/>
                  <wp:positionH relativeFrom="column">
                    <wp:posOffset>1447165</wp:posOffset>
                  </wp:positionH>
                  <wp:positionV relativeFrom="paragraph">
                    <wp:posOffset>1009015</wp:posOffset>
                  </wp:positionV>
                  <wp:extent cx="2268855" cy="1551305"/>
                  <wp:effectExtent l="171450" t="171450" r="379095" b="353695"/>
                  <wp:wrapTight wrapText="bothSides">
                    <wp:wrapPolygon edited="0">
                      <wp:start x="1995" y="-2387"/>
                      <wp:lineTo x="-1632" y="-1857"/>
                      <wp:lineTo x="-1632" y="22546"/>
                      <wp:lineTo x="-1088" y="23872"/>
                      <wp:lineTo x="907" y="25729"/>
                      <wp:lineTo x="1088" y="26260"/>
                      <wp:lineTo x="22307" y="26260"/>
                      <wp:lineTo x="22489" y="25729"/>
                      <wp:lineTo x="24484" y="23872"/>
                      <wp:lineTo x="24846" y="19363"/>
                      <wp:lineTo x="25028" y="1061"/>
                      <wp:lineTo x="22489" y="-1857"/>
                      <wp:lineTo x="21401" y="-2387"/>
                      <wp:lineTo x="1995" y="-2387"/>
                    </wp:wrapPolygon>
                  </wp:wrapTight>
                  <wp:docPr id="149543" name="圖片 149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506" name="Picture 2"/>
                          <pic:cNvPicPr>
                            <a:picLocks noChangeAspect="1" noChangeArrowheads="1"/>
                          </pic:cNvPicPr>
                        </pic:nvPicPr>
                        <pic:blipFill>
                          <a:blip r:embed="rId40"/>
                          <a:srcRect/>
                          <a:stretch>
                            <a:fillRect/>
                          </a:stretch>
                        </pic:blipFill>
                        <pic:spPr bwMode="auto">
                          <a:xfrm>
                            <a:off x="0" y="0"/>
                            <a:ext cx="2268855" cy="15513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eastAsia="新細明體"/>
                <w:noProof/>
              </w:rPr>
              <w:drawing>
                <wp:anchor distT="0" distB="0" distL="114300" distR="114300" simplePos="0" relativeHeight="251726848" behindDoc="1" locked="0" layoutInCell="1" allowOverlap="1" wp14:anchorId="5EF00993" wp14:editId="39AC2CD6">
                  <wp:simplePos x="0" y="0"/>
                  <wp:positionH relativeFrom="column">
                    <wp:posOffset>4314825</wp:posOffset>
                  </wp:positionH>
                  <wp:positionV relativeFrom="paragraph">
                    <wp:posOffset>645795</wp:posOffset>
                  </wp:positionV>
                  <wp:extent cx="1685290" cy="2272030"/>
                  <wp:effectExtent l="0" t="0" r="0" b="0"/>
                  <wp:wrapTight wrapText="bothSides">
                    <wp:wrapPolygon edited="0">
                      <wp:start x="0" y="0"/>
                      <wp:lineTo x="0" y="21371"/>
                      <wp:lineTo x="21242" y="21371"/>
                      <wp:lineTo x="21242" y="0"/>
                      <wp:lineTo x="0" y="0"/>
                    </wp:wrapPolygon>
                  </wp:wrapTight>
                  <wp:docPr id="149544" name="圖片 14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5290"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7F">
              <w:rPr>
                <w:rFonts w:ascii="標楷體" w:hAnsi="標楷體" w:hint="eastAsia"/>
                <w:noProof/>
              </w:rPr>
              <w:t xml:space="preserve">    透過問題的引導，帶著孩子思考玩具收納、整理的重要性，為了避免說教的意味濃厚，惠美老師再以&lt;銀河玩具島&gt;繪本導讀方式，讓孩子藉由故事中玩具的心聲與無奈，提醒孩子們不管在教室或家裡，在玩完玩具後，記得當個玩具好主人，進而可以玩具再利用，例如和同學交換玩、分送給學弟學妹、玩具再改造</w:t>
            </w:r>
            <w:r w:rsidRPr="00E0227F">
              <w:rPr>
                <w:rFonts w:ascii="標楷體" w:hAnsi="標楷體"/>
                <w:noProof/>
              </w:rPr>
              <w:t>…</w:t>
            </w:r>
            <w:r w:rsidRPr="00E0227F">
              <w:rPr>
                <w:rFonts w:ascii="標楷體" w:hAnsi="標楷體" w:hint="eastAsia"/>
                <w:noProof/>
              </w:rPr>
              <w:t>等。</w:t>
            </w:r>
          </w:p>
        </w:tc>
      </w:tr>
    </w:tbl>
    <w:p w:rsidR="001351C8" w:rsidRDefault="001351C8" w:rsidP="001351C8">
      <w:pPr>
        <w:ind w:firstLineChars="0" w:firstLine="0"/>
        <w:jc w:val="left"/>
        <w:rPr>
          <w:rFonts w:ascii="標楷體" w:hAnsi="標楷體"/>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7"/>
        <w:gridCol w:w="4847"/>
      </w:tblGrid>
      <w:tr w:rsidR="001351C8" w:rsidRPr="00E0227F" w:rsidTr="0023732F">
        <w:trPr>
          <w:trHeight w:val="415"/>
        </w:trPr>
        <w:tc>
          <w:tcPr>
            <w:tcW w:w="9694"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活動五教學花絮</w:t>
            </w:r>
          </w:p>
        </w:tc>
      </w:tr>
      <w:tr w:rsidR="001351C8" w:rsidRPr="00E0227F" w:rsidTr="0023732F">
        <w:trPr>
          <w:trHeight w:val="3811"/>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1D40DED1" wp14:editId="5CB0BFEE">
                  <wp:extent cx="2947670" cy="2211070"/>
                  <wp:effectExtent l="0" t="0" r="5080" b="0"/>
                  <wp:docPr id="149512" name="圖片 149512" descr="DSC0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descr="DSC09227"/>
                          <pic:cNvPicPr>
                            <a:picLocks noChangeAspect="1" noChangeArrowheads="1"/>
                          </pic:cNvPicPr>
                        </pic:nvPicPr>
                        <pic:blipFill>
                          <a:blip r:embed="rId42">
                            <a:extLst>
                              <a:ext uri="{28A0092B-C50C-407E-A947-70E740481C1C}">
                                <a14:useLocalDpi xmlns:a14="http://schemas.microsoft.com/office/drawing/2010/main" val="0"/>
                              </a:ext>
                            </a:extLst>
                          </a:blip>
                          <a:srcRect b="10344"/>
                          <a:stretch>
                            <a:fillRect/>
                          </a:stretch>
                        </pic:blipFill>
                        <pic:spPr bwMode="auto">
                          <a:xfrm>
                            <a:off x="0" y="0"/>
                            <a:ext cx="2947670" cy="2211070"/>
                          </a:xfrm>
                          <a:prstGeom prst="rect">
                            <a:avLst/>
                          </a:prstGeom>
                          <a:noFill/>
                          <a:ln>
                            <a:noFill/>
                          </a:ln>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03BFFCA9" wp14:editId="774C81C9">
                  <wp:extent cx="2981960" cy="2218055"/>
                  <wp:effectExtent l="0" t="0" r="8890" b="0"/>
                  <wp:docPr id="149511" name="圖片 149511" descr="DSC0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DSC093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1960" cy="2218055"/>
                          </a:xfrm>
                          <a:prstGeom prst="rect">
                            <a:avLst/>
                          </a:prstGeom>
                          <a:noFill/>
                          <a:ln>
                            <a:noFill/>
                          </a:ln>
                        </pic:spPr>
                      </pic:pic>
                    </a:graphicData>
                  </a:graphic>
                </wp:inline>
              </w:drawing>
            </w:r>
          </w:p>
        </w:tc>
      </w:tr>
      <w:tr w:rsidR="001351C8" w:rsidRPr="00E0227F" w:rsidTr="0023732F">
        <w:trPr>
          <w:trHeight w:val="408"/>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自製玩具擺放在窗台</w:t>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討論如何對待玩具</w:t>
            </w:r>
          </w:p>
        </w:tc>
      </w:tr>
      <w:tr w:rsidR="001351C8" w:rsidRPr="00E0227F" w:rsidTr="0023732F">
        <w:trPr>
          <w:trHeight w:val="3673"/>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4D1BE42B" wp14:editId="420D31E5">
                  <wp:extent cx="2709203" cy="2016681"/>
                  <wp:effectExtent l="190500" t="190500" r="186690" b="193675"/>
                  <wp:docPr id="149510" name="圖片 149510" descr="DSC09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70" name="Picture 6" descr="DSC09313"/>
                          <pic:cNvPicPr>
                            <a:picLocks noChangeAspect="1" noChangeArrowheads="1"/>
                          </pic:cNvPicPr>
                        </pic:nvPicPr>
                        <pic:blipFill>
                          <a:blip r:embed="rId44"/>
                          <a:srcRect/>
                          <a:stretch>
                            <a:fillRect/>
                          </a:stretch>
                        </pic:blipFill>
                        <pic:spPr bwMode="auto">
                          <a:xfrm>
                            <a:off x="0" y="0"/>
                            <a:ext cx="2708910" cy="2016125"/>
                          </a:xfrm>
                          <a:prstGeom prst="rect">
                            <a:avLst/>
                          </a:prstGeom>
                          <a:ln>
                            <a:noFill/>
                          </a:ln>
                          <a:effectLst>
                            <a:outerShdw blurRad="190500" algn="tl" rotWithShape="0">
                              <a:srgbClr val="000000">
                                <a:alpha val="70000"/>
                              </a:srgbClr>
                            </a:outerShdw>
                          </a:effectLst>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0F3FE3BA" wp14:editId="21101FA1">
                  <wp:extent cx="2711742" cy="1996128"/>
                  <wp:effectExtent l="190500" t="190500" r="184150" b="194945"/>
                  <wp:docPr id="149509" name="圖片 149509" descr="DSC09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68" name="Picture 4" descr="DSC09322"/>
                          <pic:cNvPicPr>
                            <a:picLocks noChangeAspect="1" noChangeArrowheads="1"/>
                          </pic:cNvPicPr>
                        </pic:nvPicPr>
                        <pic:blipFill>
                          <a:blip r:embed="rId45"/>
                          <a:srcRect l="6839"/>
                          <a:stretch>
                            <a:fillRect/>
                          </a:stretch>
                        </pic:blipFill>
                        <pic:spPr bwMode="auto">
                          <a:xfrm>
                            <a:off x="0" y="0"/>
                            <a:ext cx="2711450" cy="1995805"/>
                          </a:xfrm>
                          <a:prstGeom prst="rect">
                            <a:avLst/>
                          </a:prstGeom>
                          <a:ln>
                            <a:noFill/>
                          </a:ln>
                          <a:effectLst>
                            <a:outerShdw blurRad="190500" algn="tl" rotWithShape="0">
                              <a:srgbClr val="000000">
                                <a:alpha val="70000"/>
                              </a:srgbClr>
                            </a:outerShdw>
                          </a:effectLst>
                        </pic:spPr>
                      </pic:pic>
                    </a:graphicData>
                  </a:graphic>
                </wp:inline>
              </w:drawing>
            </w:r>
          </w:p>
        </w:tc>
      </w:tr>
      <w:tr w:rsidR="001351C8" w:rsidRPr="00E0227F" w:rsidTr="0023732F">
        <w:trPr>
          <w:trHeight w:val="409"/>
        </w:trPr>
        <w:tc>
          <w:tcPr>
            <w:tcW w:w="9694" w:type="dxa"/>
            <w:gridSpan w:val="2"/>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分組討論收納玩具的方法</w:t>
            </w:r>
          </w:p>
        </w:tc>
      </w:tr>
      <w:tr w:rsidR="001351C8" w:rsidRPr="00E0227F" w:rsidTr="0023732F">
        <w:trPr>
          <w:trHeight w:val="4539"/>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029A1ACA" wp14:editId="6D026CCE">
                  <wp:extent cx="2988945" cy="2245360"/>
                  <wp:effectExtent l="0" t="0" r="1905" b="2540"/>
                  <wp:docPr id="149508" name="圖片 149508" descr="DSC0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DSC00461.JPG"/>
                          <pic:cNvPicPr>
                            <a:picLocks noChangeAspect="1" noChangeArrowheads="1"/>
                          </pic:cNvPicPr>
                        </pic:nvPicPr>
                        <pic:blipFill>
                          <a:blip r:embed="rId46" cstate="print">
                            <a:lum bright="10000"/>
                            <a:extLst>
                              <a:ext uri="{28A0092B-C50C-407E-A947-70E740481C1C}">
                                <a14:useLocalDpi xmlns:a14="http://schemas.microsoft.com/office/drawing/2010/main" val="0"/>
                              </a:ext>
                            </a:extLst>
                          </a:blip>
                          <a:srcRect/>
                          <a:stretch>
                            <a:fillRect/>
                          </a:stretch>
                        </pic:blipFill>
                        <pic:spPr bwMode="auto">
                          <a:xfrm>
                            <a:off x="0" y="0"/>
                            <a:ext cx="2988945" cy="2245360"/>
                          </a:xfrm>
                          <a:prstGeom prst="rect">
                            <a:avLst/>
                          </a:prstGeom>
                          <a:noFill/>
                          <a:ln>
                            <a:noFill/>
                          </a:ln>
                        </pic:spPr>
                      </pic:pic>
                    </a:graphicData>
                  </a:graphic>
                </wp:inline>
              </w:drawing>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Pr>
                <w:rFonts w:ascii="標楷體" w:hAnsi="標楷體"/>
                <w:noProof/>
              </w:rPr>
              <w:drawing>
                <wp:inline distT="0" distB="0" distL="0" distR="0" wp14:anchorId="1115083D" wp14:editId="6EE9B7B1">
                  <wp:extent cx="2750024" cy="2593075"/>
                  <wp:effectExtent l="0" t="0" r="0" b="0"/>
                  <wp:docPr id="149507" name="圖片 14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47" cstate="print">
                            <a:lum bright="-40000"/>
                            <a:extLst>
                              <a:ext uri="{28A0092B-C50C-407E-A947-70E740481C1C}">
                                <a14:useLocalDpi xmlns:a14="http://schemas.microsoft.com/office/drawing/2010/main" val="0"/>
                              </a:ext>
                            </a:extLst>
                          </a:blip>
                          <a:srcRect/>
                          <a:stretch>
                            <a:fillRect/>
                          </a:stretch>
                        </pic:blipFill>
                        <pic:spPr bwMode="auto">
                          <a:xfrm>
                            <a:off x="0" y="0"/>
                            <a:ext cx="2750185" cy="2593227"/>
                          </a:xfrm>
                          <a:prstGeom prst="rect">
                            <a:avLst/>
                          </a:prstGeom>
                          <a:noFill/>
                          <a:ln>
                            <a:noFill/>
                          </a:ln>
                        </pic:spPr>
                      </pic:pic>
                    </a:graphicData>
                  </a:graphic>
                </wp:inline>
              </w:drawing>
            </w:r>
          </w:p>
        </w:tc>
      </w:tr>
      <w:tr w:rsidR="001351C8" w:rsidRPr="00E0227F" w:rsidTr="0023732F">
        <w:trPr>
          <w:trHeight w:val="549"/>
        </w:trPr>
        <w:tc>
          <w:tcPr>
            <w:tcW w:w="4847"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繪本導讀—玩具兵進行曲</w:t>
            </w:r>
          </w:p>
        </w:tc>
        <w:tc>
          <w:tcPr>
            <w:tcW w:w="4847" w:type="dxa"/>
            <w:shd w:val="clear" w:color="auto" w:fill="auto"/>
            <w:vAlign w:val="center"/>
          </w:tcPr>
          <w:p w:rsidR="001351C8" w:rsidRPr="00E0227F" w:rsidRDefault="001351C8" w:rsidP="0023732F">
            <w:pPr>
              <w:ind w:firstLineChars="0" w:firstLine="0"/>
              <w:jc w:val="center"/>
              <w:rPr>
                <w:rFonts w:ascii="標楷體" w:hAnsi="標楷體"/>
              </w:rPr>
            </w:pPr>
            <w:r w:rsidRPr="00E0227F">
              <w:rPr>
                <w:rFonts w:ascii="標楷體" w:hAnsi="標楷體" w:hint="eastAsia"/>
              </w:rPr>
              <w:t>學生聽完故事後的心得記錄</w:t>
            </w:r>
          </w:p>
        </w:tc>
      </w:tr>
    </w:tbl>
    <w:p w:rsidR="001351C8" w:rsidRPr="00E0227F" w:rsidRDefault="001351C8" w:rsidP="001351C8">
      <w:pPr>
        <w:ind w:firstLineChars="0" w:firstLine="0"/>
        <w:jc w:val="left"/>
        <w:rPr>
          <w:rFonts w:ascii="標楷體" w:hAnsi="標楷體"/>
          <w:b/>
          <w:i/>
          <w:sz w:val="28"/>
          <w:szCs w:val="28"/>
        </w:rPr>
      </w:pPr>
      <w:r w:rsidRPr="00E0227F">
        <w:rPr>
          <w:rFonts w:ascii="標楷體" w:hAnsi="標楷體" w:hint="eastAsia"/>
          <w:b/>
          <w:i/>
          <w:sz w:val="28"/>
          <w:szCs w:val="28"/>
        </w:rPr>
        <w:t>教學總省思</w:t>
      </w:r>
    </w:p>
    <w:p w:rsidR="001351C8" w:rsidRPr="00E0227F" w:rsidRDefault="001351C8" w:rsidP="001351C8">
      <w:pPr>
        <w:spacing w:line="360" w:lineRule="auto"/>
        <w:ind w:firstLineChars="236" w:firstLine="566"/>
        <w:jc w:val="left"/>
        <w:rPr>
          <w:rFonts w:ascii="標楷體" w:hAnsi="標楷體"/>
        </w:rPr>
      </w:pPr>
      <w:r w:rsidRPr="00E0227F">
        <w:rPr>
          <w:rFonts w:ascii="標楷體" w:hAnsi="標楷體" w:hint="eastAsia"/>
        </w:rPr>
        <w:t>此次課程我們試圖跳脫普遍教科書中都會出現的「古早的玩具」，古早玩具對現在的孩子而言很少看到、玩到、經驗到，教學者應思考在古早玩具素材下，能帶給孩子甚麼樣的學習，而非只是讓孩子開眼界、知道有這樣的古早玩具存在這樣而已。</w:t>
      </w:r>
    </w:p>
    <w:p w:rsidR="001351C8" w:rsidRPr="00E0227F" w:rsidRDefault="001351C8" w:rsidP="001351C8">
      <w:pPr>
        <w:spacing w:line="360" w:lineRule="auto"/>
        <w:ind w:firstLineChars="236" w:firstLine="566"/>
        <w:jc w:val="left"/>
        <w:rPr>
          <w:rFonts w:ascii="標楷體" w:hAnsi="標楷體"/>
        </w:rPr>
      </w:pPr>
      <w:r w:rsidRPr="00E0227F">
        <w:rPr>
          <w:rFonts w:ascii="標楷體" w:hAnsi="標楷體" w:hint="eastAsia"/>
        </w:rPr>
        <w:t>因此，此次課程著重在運用生活中常見的素材，自己動手製作簡易玩具的部分，孩子們運用紙張製作了搓洞洞玩具盒、降落傘、射飛鏢遊戲；運用塑膠袋做簡易水槍、降落傘；運用紙盒子做造型動物、小汽車；橡皮筋和竹筷做竹槍等等，這樣的活動安排與古早的玩具有了進一步聯結，孩子們更能體會到早期的人，因為生活較窮困加上科技較不發達，不像他們擁有這麼多精美的玩具，所以大多動手製做玩具，就如同他們現在也自製玩具一樣，也在這樣的活動中累積了成就感、想像力、增添生活樂趣。此外，我們以肢體律動、文字、圖像等表徵方式，讓孩子們表達對玩具的觀察。自編的一和玩具歌，以演唱及肢體律動表演，呈現對班級玩具特色的認知。多元的活動，豐富孩子們的學習。</w:t>
      </w:r>
    </w:p>
    <w:p w:rsidR="001351C8" w:rsidRPr="00E0227F" w:rsidRDefault="001351C8" w:rsidP="001351C8">
      <w:pPr>
        <w:autoSpaceDE w:val="0"/>
        <w:autoSpaceDN w:val="0"/>
        <w:adjustRightInd w:val="0"/>
        <w:spacing w:line="360" w:lineRule="auto"/>
        <w:ind w:firstLineChars="118" w:firstLine="283"/>
        <w:jc w:val="left"/>
        <w:rPr>
          <w:rFonts w:ascii="標楷體" w:hAnsi="標楷體"/>
        </w:rPr>
      </w:pPr>
      <w:r w:rsidRPr="00E0227F">
        <w:rPr>
          <w:rFonts w:ascii="標楷體" w:hAnsi="標楷體" w:hint="eastAsia"/>
        </w:rPr>
        <w:t xml:space="preserve">教學與評量為一體兩面的，多面向的生活課程，教學活動多元、評量方式亦多元，透過評量實施了解學生學習成效、檢視教學策略；在評量的實施下，也希望能進一步發揮促進學習的功能。質性評量的基規準建立亦是此次課程實施重點。基規準的設立，對老師而言除了能避免主觀印象，也能節省教師在評估作業及提供回饋所需時間等等；對學生而言，可以使其知道成績的評量標準，引導正確有效學習，並藉此知道自己的優缺點，及未來努力的方向，為自己的學習負責等。在這次課程中，總结性評量目標為能運用周遭素材製做簡易玩具及以歌曲律動表現所觀察的玩具特徵，因著這樣的目標，安排了一系列的教學活動，希望孩子們能達成這樣的目標。我們也為此總结性評量活動設立基規準，引導兒童朝著更佳的方向努力。   </w:t>
      </w:r>
    </w:p>
    <w:p w:rsidR="001351C8" w:rsidRPr="00E0227F" w:rsidRDefault="001351C8" w:rsidP="001351C8">
      <w:pPr>
        <w:autoSpaceDE w:val="0"/>
        <w:autoSpaceDN w:val="0"/>
        <w:adjustRightInd w:val="0"/>
        <w:spacing w:line="360" w:lineRule="auto"/>
        <w:ind w:firstLineChars="177" w:firstLine="425"/>
        <w:jc w:val="left"/>
        <w:rPr>
          <w:rFonts w:ascii="標楷體" w:hAnsi="標楷體"/>
        </w:rPr>
      </w:pPr>
      <w:r w:rsidRPr="00E0227F">
        <w:rPr>
          <w:rFonts w:ascii="標楷體" w:hAnsi="標楷體" w:hint="eastAsia"/>
        </w:rPr>
        <w:t>過去，我們容易忽略了教學與評量的一致性、安排的評量活動是否與教學活動相符應。透由基規準的設立，正好可以思考是否選擇最適合本課程學習的目標進行總结性評量活動。</w:t>
      </w:r>
    </w:p>
    <w:p w:rsidR="001351C8" w:rsidRPr="00E0227F" w:rsidRDefault="001351C8" w:rsidP="001351C8">
      <w:pPr>
        <w:autoSpaceDE w:val="0"/>
        <w:autoSpaceDN w:val="0"/>
        <w:adjustRightInd w:val="0"/>
        <w:spacing w:line="360" w:lineRule="auto"/>
        <w:ind w:firstLineChars="0" w:firstLine="0"/>
        <w:jc w:val="left"/>
        <w:rPr>
          <w:rFonts w:ascii="標楷體" w:hAnsi="標楷體"/>
        </w:rPr>
      </w:pPr>
      <w:r w:rsidRPr="00E0227F">
        <w:rPr>
          <w:rFonts w:ascii="標楷體" w:hAnsi="標楷體" w:hint="eastAsia"/>
        </w:rPr>
        <w:t>而在設立基規準時，我們也發現對生活課程來說，要使用淺顯易懂、明確的文字敘述，做為與低年級學生溝通評估標準，其實還真不容易。這也是未來我們可以繼續努力研究的方向。</w:t>
      </w:r>
    </w:p>
    <w:p w:rsidR="001351C8" w:rsidRPr="00E0227F" w:rsidRDefault="001351C8" w:rsidP="001351C8">
      <w:pPr>
        <w:autoSpaceDE w:val="0"/>
        <w:autoSpaceDN w:val="0"/>
        <w:adjustRightInd w:val="0"/>
        <w:spacing w:line="360" w:lineRule="auto"/>
        <w:ind w:firstLineChars="0" w:firstLine="0"/>
        <w:jc w:val="left"/>
        <w:rPr>
          <w:rFonts w:ascii="標楷體" w:hAnsi="標楷體"/>
        </w:rPr>
      </w:pPr>
    </w:p>
    <w:p w:rsidR="001351C8" w:rsidRDefault="001351C8" w:rsidP="001351C8">
      <w:pPr>
        <w:autoSpaceDE w:val="0"/>
        <w:autoSpaceDN w:val="0"/>
        <w:adjustRightInd w:val="0"/>
        <w:ind w:firstLineChars="0" w:firstLine="0"/>
        <w:jc w:val="left"/>
        <w:rPr>
          <w:rFonts w:ascii="標楷體" w:hAnsi="標楷體"/>
        </w:rPr>
      </w:pPr>
    </w:p>
    <w:p w:rsidR="001351C8" w:rsidRPr="00E0227F" w:rsidRDefault="001351C8" w:rsidP="001351C8">
      <w:pPr>
        <w:autoSpaceDE w:val="0"/>
        <w:autoSpaceDN w:val="0"/>
        <w:adjustRightInd w:val="0"/>
        <w:ind w:firstLineChars="0" w:firstLine="0"/>
        <w:jc w:val="left"/>
        <w:rPr>
          <w:rFonts w:ascii="標楷體" w:hAnsi="標楷體"/>
        </w:rPr>
      </w:pPr>
      <w:r w:rsidRPr="00E0227F">
        <w:rPr>
          <w:rFonts w:ascii="標楷體" w:hAnsi="標楷體" w:hint="eastAsia"/>
        </w:rPr>
        <w:t>相關學習單一</w:t>
      </w:r>
    </w:p>
    <w:p w:rsidR="001351C8" w:rsidRPr="00E0227F" w:rsidRDefault="001351C8" w:rsidP="001351C8">
      <w:pPr>
        <w:autoSpaceDE w:val="0"/>
        <w:autoSpaceDN w:val="0"/>
        <w:adjustRightInd w:val="0"/>
        <w:ind w:firstLineChars="0" w:firstLine="0"/>
        <w:jc w:val="left"/>
        <w:rPr>
          <w:rFonts w:ascii="標楷體" w:hAnsi="標楷體"/>
        </w:rPr>
      </w:pPr>
      <w:r>
        <w:rPr>
          <w:rFonts w:ascii="標楷體" w:hAnsi="標楷體" w:hint="eastAsia"/>
          <w:noProof/>
        </w:rPr>
        <w:drawing>
          <wp:inline distT="0" distB="0" distL="0" distR="0" wp14:anchorId="1738EF99" wp14:editId="7E4C8271">
            <wp:extent cx="6114415" cy="8597900"/>
            <wp:effectExtent l="0" t="0" r="635" b="0"/>
            <wp:docPr id="149505" name="圖片 14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4415" cy="8597900"/>
                    </a:xfrm>
                    <a:prstGeom prst="rect">
                      <a:avLst/>
                    </a:prstGeom>
                    <a:noFill/>
                    <a:ln>
                      <a:noFill/>
                    </a:ln>
                  </pic:spPr>
                </pic:pic>
              </a:graphicData>
            </a:graphic>
          </wp:inline>
        </w:drawing>
      </w:r>
    </w:p>
    <w:p w:rsidR="001351C8" w:rsidRPr="00E0227F" w:rsidRDefault="001351C8" w:rsidP="001351C8">
      <w:pPr>
        <w:autoSpaceDE w:val="0"/>
        <w:autoSpaceDN w:val="0"/>
        <w:adjustRightInd w:val="0"/>
        <w:ind w:firstLineChars="0" w:firstLine="0"/>
        <w:jc w:val="left"/>
        <w:rPr>
          <w:rFonts w:ascii="標楷體" w:hAnsi="標楷體"/>
        </w:rPr>
      </w:pPr>
      <w:r w:rsidRPr="00E0227F">
        <w:rPr>
          <w:rFonts w:ascii="標楷體" w:hAnsi="標楷體" w:hint="eastAsia"/>
        </w:rPr>
        <w:t>相關學習單二</w:t>
      </w:r>
    </w:p>
    <w:p w:rsidR="002F1AAF" w:rsidRPr="001351C8" w:rsidRDefault="001351C8" w:rsidP="008E1981">
      <w:pPr>
        <w:ind w:firstLineChars="0" w:firstLine="0"/>
      </w:pPr>
      <w:r>
        <w:rPr>
          <w:rFonts w:ascii="標楷體" w:hAnsi="標楷體" w:hint="eastAsia"/>
          <w:noProof/>
        </w:rPr>
        <w:drawing>
          <wp:inline distT="0" distB="0" distL="0" distR="0" wp14:anchorId="58351C4A" wp14:editId="088B2AAA">
            <wp:extent cx="6115050" cy="8591550"/>
            <wp:effectExtent l="0" t="0" r="0" b="0"/>
            <wp:docPr id="149548" name="圖片 14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5050" cy="8591550"/>
                    </a:xfrm>
                    <a:prstGeom prst="rect">
                      <a:avLst/>
                    </a:prstGeom>
                    <a:noFill/>
                    <a:ln>
                      <a:noFill/>
                    </a:ln>
                  </pic:spPr>
                </pic:pic>
              </a:graphicData>
            </a:graphic>
          </wp:inline>
        </w:drawing>
      </w:r>
      <w:bookmarkStart w:id="0" w:name="_GoBack"/>
      <w:bookmarkEnd w:id="0"/>
    </w:p>
    <w:sectPr w:rsidR="002F1AAF" w:rsidRPr="001351C8" w:rsidSect="002F1AAF">
      <w:headerReference w:type="even" r:id="rId50"/>
      <w:headerReference w:type="default" r:id="rId51"/>
      <w:footerReference w:type="even" r:id="rId52"/>
      <w:footerReference w:type="default" r:id="rId53"/>
      <w:headerReference w:type="first" r:id="rId54"/>
      <w:footerReference w:type="first" r:id="rId55"/>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F76" w:rsidRDefault="00577F76" w:rsidP="001955F7">
      <w:pPr>
        <w:ind w:firstLine="480"/>
      </w:pPr>
      <w:r>
        <w:separator/>
      </w:r>
    </w:p>
  </w:endnote>
  <w:endnote w:type="continuationSeparator" w:id="0">
    <w:p w:rsidR="00577F76" w:rsidRDefault="00577F76" w:rsidP="001955F7">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文鼎粗隸">
    <w:panose1 w:val="02010609010101010101"/>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0778483"/>
      <w:docPartObj>
        <w:docPartGallery w:val="Page Numbers (Bottom of Page)"/>
        <w:docPartUnique/>
      </w:docPartObj>
    </w:sdtPr>
    <w:sdtEndPr/>
    <w:sdtContent>
      <w:p w:rsidR="001750DB" w:rsidRDefault="001750DB" w:rsidP="00C3593A">
        <w:pPr>
          <w:pStyle w:val="a8"/>
          <w:ind w:firstLine="480"/>
          <w:jc w:val="center"/>
        </w:pPr>
        <w:r>
          <w:fldChar w:fldCharType="begin"/>
        </w:r>
        <w:r>
          <w:instrText>PAGE   \* MERGEFORMAT</w:instrText>
        </w:r>
        <w:r>
          <w:fldChar w:fldCharType="separate"/>
        </w:r>
        <w:r w:rsidR="00577F76" w:rsidRPr="00577F76">
          <w:rPr>
            <w:noProof/>
            <w:lang w:val="zh-TW"/>
          </w:rPr>
          <w:t>1</w:t>
        </w:r>
        <w:r>
          <w:fldChar w:fldCharType="end"/>
        </w:r>
      </w:p>
    </w:sdtContent>
  </w:sdt>
  <w:p w:rsidR="001750DB" w:rsidRDefault="001750D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F76" w:rsidRDefault="00577F76" w:rsidP="001955F7">
      <w:pPr>
        <w:ind w:firstLine="480"/>
      </w:pPr>
      <w:r>
        <w:separator/>
      </w:r>
    </w:p>
  </w:footnote>
  <w:footnote w:type="continuationSeparator" w:id="0">
    <w:p w:rsidR="00577F76" w:rsidRDefault="00577F76" w:rsidP="001955F7">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0DB" w:rsidRDefault="001750D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3B7E"/>
    <w:multiLevelType w:val="multilevel"/>
    <w:tmpl w:val="27FE7F66"/>
    <w:lvl w:ilvl="0">
      <w:start w:val="1"/>
      <w:numFmt w:val="decimal"/>
      <w:lvlText w:val="%1"/>
      <w:lvlJc w:val="left"/>
      <w:pPr>
        <w:tabs>
          <w:tab w:val="num" w:pos="660"/>
        </w:tabs>
        <w:ind w:left="66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260"/>
        </w:tabs>
        <w:ind w:left="1260" w:hanging="1080"/>
      </w:pPr>
      <w:rPr>
        <w:rFonts w:hint="default"/>
      </w:rPr>
    </w:lvl>
    <w:lvl w:ilvl="5">
      <w:start w:val="1"/>
      <w:numFmt w:val="decimal"/>
      <w:lvlText w:val="%1-%2.%3.%4.%5.%6"/>
      <w:lvlJc w:val="left"/>
      <w:pPr>
        <w:tabs>
          <w:tab w:val="num" w:pos="1620"/>
        </w:tabs>
        <w:ind w:left="1620" w:hanging="1440"/>
      </w:pPr>
      <w:rPr>
        <w:rFonts w:hint="default"/>
      </w:rPr>
    </w:lvl>
    <w:lvl w:ilvl="6">
      <w:start w:val="1"/>
      <w:numFmt w:val="decimal"/>
      <w:lvlText w:val="%1-%2.%3.%4.%5.%6.%7"/>
      <w:lvlJc w:val="left"/>
      <w:pPr>
        <w:tabs>
          <w:tab w:val="num" w:pos="1980"/>
        </w:tabs>
        <w:ind w:left="1980" w:hanging="1800"/>
      </w:pPr>
      <w:rPr>
        <w:rFonts w:hint="default"/>
      </w:rPr>
    </w:lvl>
    <w:lvl w:ilvl="7">
      <w:start w:val="1"/>
      <w:numFmt w:val="decimal"/>
      <w:lvlText w:val="%1-%2.%3.%4.%5.%6.%7.%8"/>
      <w:lvlJc w:val="left"/>
      <w:pPr>
        <w:tabs>
          <w:tab w:val="num" w:pos="1980"/>
        </w:tabs>
        <w:ind w:left="1980" w:hanging="1800"/>
      </w:pPr>
      <w:rPr>
        <w:rFonts w:hint="default"/>
      </w:rPr>
    </w:lvl>
    <w:lvl w:ilvl="8">
      <w:start w:val="1"/>
      <w:numFmt w:val="decimal"/>
      <w:lvlText w:val="%1-%2.%3.%4.%5.%6.%7.%8.%9"/>
      <w:lvlJc w:val="left"/>
      <w:pPr>
        <w:tabs>
          <w:tab w:val="num" w:pos="2340"/>
        </w:tabs>
        <w:ind w:left="2340" w:hanging="2160"/>
      </w:pPr>
      <w:rPr>
        <w:rFonts w:hint="default"/>
      </w:rPr>
    </w:lvl>
  </w:abstractNum>
  <w:abstractNum w:abstractNumId="1">
    <w:nsid w:val="037A7D83"/>
    <w:multiLevelType w:val="hybridMultilevel"/>
    <w:tmpl w:val="4B72A3F6"/>
    <w:lvl w:ilvl="0" w:tplc="8FD8CB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64A022A"/>
    <w:multiLevelType w:val="hybridMultilevel"/>
    <w:tmpl w:val="52C82FF6"/>
    <w:lvl w:ilvl="0" w:tplc="5FF4B3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5503E1"/>
    <w:multiLevelType w:val="hybridMultilevel"/>
    <w:tmpl w:val="9D8A5088"/>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B642F2B"/>
    <w:multiLevelType w:val="hybridMultilevel"/>
    <w:tmpl w:val="AABA11DA"/>
    <w:lvl w:ilvl="0" w:tplc="10107C86">
      <w:start w:val="1"/>
      <w:numFmt w:val="lowerLetter"/>
      <w:lvlText w:val="%1."/>
      <w:lvlJc w:val="left"/>
      <w:pPr>
        <w:tabs>
          <w:tab w:val="num" w:pos="691"/>
        </w:tabs>
        <w:ind w:left="691" w:hanging="360"/>
      </w:pPr>
      <w:rPr>
        <w:rFonts w:hint="default"/>
      </w:rPr>
    </w:lvl>
    <w:lvl w:ilvl="1" w:tplc="04090019" w:tentative="1">
      <w:start w:val="1"/>
      <w:numFmt w:val="ideographTraditional"/>
      <w:lvlText w:val="%2、"/>
      <w:lvlJc w:val="left"/>
      <w:pPr>
        <w:tabs>
          <w:tab w:val="num" w:pos="1291"/>
        </w:tabs>
        <w:ind w:left="1291" w:hanging="480"/>
      </w:pPr>
    </w:lvl>
    <w:lvl w:ilvl="2" w:tplc="0409001B" w:tentative="1">
      <w:start w:val="1"/>
      <w:numFmt w:val="lowerRoman"/>
      <w:lvlText w:val="%3."/>
      <w:lvlJc w:val="right"/>
      <w:pPr>
        <w:tabs>
          <w:tab w:val="num" w:pos="1771"/>
        </w:tabs>
        <w:ind w:left="1771" w:hanging="480"/>
      </w:pPr>
    </w:lvl>
    <w:lvl w:ilvl="3" w:tplc="0409000F" w:tentative="1">
      <w:start w:val="1"/>
      <w:numFmt w:val="decimal"/>
      <w:lvlText w:val="%4."/>
      <w:lvlJc w:val="left"/>
      <w:pPr>
        <w:tabs>
          <w:tab w:val="num" w:pos="2251"/>
        </w:tabs>
        <w:ind w:left="2251" w:hanging="480"/>
      </w:pPr>
    </w:lvl>
    <w:lvl w:ilvl="4" w:tplc="04090019" w:tentative="1">
      <w:start w:val="1"/>
      <w:numFmt w:val="ideographTraditional"/>
      <w:lvlText w:val="%5、"/>
      <w:lvlJc w:val="left"/>
      <w:pPr>
        <w:tabs>
          <w:tab w:val="num" w:pos="2731"/>
        </w:tabs>
        <w:ind w:left="2731" w:hanging="480"/>
      </w:pPr>
    </w:lvl>
    <w:lvl w:ilvl="5" w:tplc="0409001B" w:tentative="1">
      <w:start w:val="1"/>
      <w:numFmt w:val="lowerRoman"/>
      <w:lvlText w:val="%6."/>
      <w:lvlJc w:val="right"/>
      <w:pPr>
        <w:tabs>
          <w:tab w:val="num" w:pos="3211"/>
        </w:tabs>
        <w:ind w:left="3211" w:hanging="480"/>
      </w:pPr>
    </w:lvl>
    <w:lvl w:ilvl="6" w:tplc="0409000F" w:tentative="1">
      <w:start w:val="1"/>
      <w:numFmt w:val="decimal"/>
      <w:lvlText w:val="%7."/>
      <w:lvlJc w:val="left"/>
      <w:pPr>
        <w:tabs>
          <w:tab w:val="num" w:pos="3691"/>
        </w:tabs>
        <w:ind w:left="3691" w:hanging="480"/>
      </w:pPr>
    </w:lvl>
    <w:lvl w:ilvl="7" w:tplc="04090019" w:tentative="1">
      <w:start w:val="1"/>
      <w:numFmt w:val="ideographTraditional"/>
      <w:lvlText w:val="%8、"/>
      <w:lvlJc w:val="left"/>
      <w:pPr>
        <w:tabs>
          <w:tab w:val="num" w:pos="4171"/>
        </w:tabs>
        <w:ind w:left="4171" w:hanging="480"/>
      </w:pPr>
    </w:lvl>
    <w:lvl w:ilvl="8" w:tplc="0409001B" w:tentative="1">
      <w:start w:val="1"/>
      <w:numFmt w:val="lowerRoman"/>
      <w:lvlText w:val="%9."/>
      <w:lvlJc w:val="right"/>
      <w:pPr>
        <w:tabs>
          <w:tab w:val="num" w:pos="4651"/>
        </w:tabs>
        <w:ind w:left="4651" w:hanging="480"/>
      </w:pPr>
    </w:lvl>
  </w:abstractNum>
  <w:abstractNum w:abstractNumId="5">
    <w:nsid w:val="0DF050B3"/>
    <w:multiLevelType w:val="hybridMultilevel"/>
    <w:tmpl w:val="A058BA84"/>
    <w:lvl w:ilvl="0" w:tplc="F19201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D0387F"/>
    <w:multiLevelType w:val="hybridMultilevel"/>
    <w:tmpl w:val="C41AD114"/>
    <w:lvl w:ilvl="0" w:tplc="007845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2D65814"/>
    <w:multiLevelType w:val="hybridMultilevel"/>
    <w:tmpl w:val="E3864540"/>
    <w:lvl w:ilvl="0" w:tplc="626AD4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734EE2"/>
    <w:multiLevelType w:val="hybridMultilevel"/>
    <w:tmpl w:val="11B477FE"/>
    <w:lvl w:ilvl="0" w:tplc="9844E7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8D3114D"/>
    <w:multiLevelType w:val="hybridMultilevel"/>
    <w:tmpl w:val="CC36AF46"/>
    <w:lvl w:ilvl="0" w:tplc="427E3F9C">
      <w:start w:val="2"/>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1A89201D"/>
    <w:multiLevelType w:val="hybridMultilevel"/>
    <w:tmpl w:val="E514D9A6"/>
    <w:lvl w:ilvl="0" w:tplc="8AD6A0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1CDC48E8"/>
    <w:multiLevelType w:val="hybridMultilevel"/>
    <w:tmpl w:val="17B25CB4"/>
    <w:lvl w:ilvl="0" w:tplc="82928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EBB2BF4"/>
    <w:multiLevelType w:val="hybridMultilevel"/>
    <w:tmpl w:val="74A2F448"/>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012055C"/>
    <w:multiLevelType w:val="hybridMultilevel"/>
    <w:tmpl w:val="D5281A10"/>
    <w:lvl w:ilvl="0" w:tplc="8D6CFBFE">
      <w:start w:val="2"/>
      <w:numFmt w:val="bullet"/>
      <w:lvlText w:val="○"/>
      <w:lvlJc w:val="left"/>
      <w:pPr>
        <w:tabs>
          <w:tab w:val="num" w:pos="4320"/>
        </w:tabs>
        <w:ind w:left="4320" w:hanging="360"/>
      </w:pPr>
      <w:rPr>
        <w:rFonts w:ascii="新細明體" w:eastAsia="新細明體" w:hAnsi="新細明體" w:cs="Times New Roman" w:hint="eastAsia"/>
      </w:rPr>
    </w:lvl>
    <w:lvl w:ilvl="1" w:tplc="04090003" w:tentative="1">
      <w:start w:val="1"/>
      <w:numFmt w:val="bullet"/>
      <w:lvlText w:val=""/>
      <w:lvlJc w:val="left"/>
      <w:pPr>
        <w:tabs>
          <w:tab w:val="num" w:pos="4920"/>
        </w:tabs>
        <w:ind w:left="4920" w:hanging="480"/>
      </w:pPr>
      <w:rPr>
        <w:rFonts w:ascii="Wingdings" w:hAnsi="Wingdings" w:hint="default"/>
      </w:rPr>
    </w:lvl>
    <w:lvl w:ilvl="2" w:tplc="04090005" w:tentative="1">
      <w:start w:val="1"/>
      <w:numFmt w:val="bullet"/>
      <w:lvlText w:val=""/>
      <w:lvlJc w:val="left"/>
      <w:pPr>
        <w:tabs>
          <w:tab w:val="num" w:pos="5400"/>
        </w:tabs>
        <w:ind w:left="5400" w:hanging="480"/>
      </w:pPr>
      <w:rPr>
        <w:rFonts w:ascii="Wingdings" w:hAnsi="Wingdings" w:hint="default"/>
      </w:rPr>
    </w:lvl>
    <w:lvl w:ilvl="3" w:tplc="04090001" w:tentative="1">
      <w:start w:val="1"/>
      <w:numFmt w:val="bullet"/>
      <w:lvlText w:val=""/>
      <w:lvlJc w:val="left"/>
      <w:pPr>
        <w:tabs>
          <w:tab w:val="num" w:pos="5880"/>
        </w:tabs>
        <w:ind w:left="5880" w:hanging="480"/>
      </w:pPr>
      <w:rPr>
        <w:rFonts w:ascii="Wingdings" w:hAnsi="Wingdings" w:hint="default"/>
      </w:rPr>
    </w:lvl>
    <w:lvl w:ilvl="4" w:tplc="04090003" w:tentative="1">
      <w:start w:val="1"/>
      <w:numFmt w:val="bullet"/>
      <w:lvlText w:val=""/>
      <w:lvlJc w:val="left"/>
      <w:pPr>
        <w:tabs>
          <w:tab w:val="num" w:pos="6360"/>
        </w:tabs>
        <w:ind w:left="6360" w:hanging="480"/>
      </w:pPr>
      <w:rPr>
        <w:rFonts w:ascii="Wingdings" w:hAnsi="Wingdings" w:hint="default"/>
      </w:rPr>
    </w:lvl>
    <w:lvl w:ilvl="5" w:tplc="04090005" w:tentative="1">
      <w:start w:val="1"/>
      <w:numFmt w:val="bullet"/>
      <w:lvlText w:val=""/>
      <w:lvlJc w:val="left"/>
      <w:pPr>
        <w:tabs>
          <w:tab w:val="num" w:pos="6840"/>
        </w:tabs>
        <w:ind w:left="6840" w:hanging="480"/>
      </w:pPr>
      <w:rPr>
        <w:rFonts w:ascii="Wingdings" w:hAnsi="Wingdings" w:hint="default"/>
      </w:rPr>
    </w:lvl>
    <w:lvl w:ilvl="6" w:tplc="04090001" w:tentative="1">
      <w:start w:val="1"/>
      <w:numFmt w:val="bullet"/>
      <w:lvlText w:val=""/>
      <w:lvlJc w:val="left"/>
      <w:pPr>
        <w:tabs>
          <w:tab w:val="num" w:pos="7320"/>
        </w:tabs>
        <w:ind w:left="7320" w:hanging="480"/>
      </w:pPr>
      <w:rPr>
        <w:rFonts w:ascii="Wingdings" w:hAnsi="Wingdings" w:hint="default"/>
      </w:rPr>
    </w:lvl>
    <w:lvl w:ilvl="7" w:tplc="04090003" w:tentative="1">
      <w:start w:val="1"/>
      <w:numFmt w:val="bullet"/>
      <w:lvlText w:val=""/>
      <w:lvlJc w:val="left"/>
      <w:pPr>
        <w:tabs>
          <w:tab w:val="num" w:pos="7800"/>
        </w:tabs>
        <w:ind w:left="7800" w:hanging="480"/>
      </w:pPr>
      <w:rPr>
        <w:rFonts w:ascii="Wingdings" w:hAnsi="Wingdings" w:hint="default"/>
      </w:rPr>
    </w:lvl>
    <w:lvl w:ilvl="8" w:tplc="04090005" w:tentative="1">
      <w:start w:val="1"/>
      <w:numFmt w:val="bullet"/>
      <w:lvlText w:val=""/>
      <w:lvlJc w:val="left"/>
      <w:pPr>
        <w:tabs>
          <w:tab w:val="num" w:pos="8280"/>
        </w:tabs>
        <w:ind w:left="8280" w:hanging="480"/>
      </w:pPr>
      <w:rPr>
        <w:rFonts w:ascii="Wingdings" w:hAnsi="Wingdings" w:hint="default"/>
      </w:rPr>
    </w:lvl>
  </w:abstractNum>
  <w:abstractNum w:abstractNumId="14">
    <w:nsid w:val="2D0978C1"/>
    <w:multiLevelType w:val="hybridMultilevel"/>
    <w:tmpl w:val="8BA4862E"/>
    <w:lvl w:ilvl="0" w:tplc="1F960B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DF67326"/>
    <w:multiLevelType w:val="hybridMultilevel"/>
    <w:tmpl w:val="85A8FC0E"/>
    <w:lvl w:ilvl="0" w:tplc="8028FF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8DC7D6A"/>
    <w:multiLevelType w:val="hybridMultilevel"/>
    <w:tmpl w:val="5C98C3E2"/>
    <w:lvl w:ilvl="0" w:tplc="B97A00EE">
      <w:start w:val="1"/>
      <w:numFmt w:val="decimal"/>
      <w:lvlText w:val="%1)"/>
      <w:lvlJc w:val="left"/>
      <w:pPr>
        <w:tabs>
          <w:tab w:val="num" w:pos="360"/>
        </w:tabs>
        <w:ind w:left="360" w:hanging="360"/>
      </w:pPr>
      <w:rPr>
        <w:rFonts w:hint="default"/>
      </w:rPr>
    </w:lvl>
    <w:lvl w:ilvl="1" w:tplc="FC8E7F72">
      <w:start w:val="1"/>
      <w:numFmt w:val="taiwaneseCountingThousand"/>
      <w:lvlText w:val="%2、"/>
      <w:lvlJc w:val="left"/>
      <w:pPr>
        <w:tabs>
          <w:tab w:val="num" w:pos="960"/>
        </w:tabs>
        <w:ind w:left="960" w:hanging="480"/>
      </w:pPr>
      <w:rPr>
        <w:rFonts w:hint="default"/>
      </w:rPr>
    </w:lvl>
    <w:lvl w:ilvl="2" w:tplc="59DA7A44">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9D60129"/>
    <w:multiLevelType w:val="hybridMultilevel"/>
    <w:tmpl w:val="9C3E7726"/>
    <w:lvl w:ilvl="0" w:tplc="DC44C2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AC427AB"/>
    <w:multiLevelType w:val="hybridMultilevel"/>
    <w:tmpl w:val="6D105700"/>
    <w:lvl w:ilvl="0" w:tplc="9BA47E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B643119"/>
    <w:multiLevelType w:val="hybridMultilevel"/>
    <w:tmpl w:val="0C94CAE4"/>
    <w:lvl w:ilvl="0" w:tplc="8DEE75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E6A335D"/>
    <w:multiLevelType w:val="hybridMultilevel"/>
    <w:tmpl w:val="DA544670"/>
    <w:lvl w:ilvl="0" w:tplc="ED00AA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E866D44"/>
    <w:multiLevelType w:val="hybridMultilevel"/>
    <w:tmpl w:val="108C1AAC"/>
    <w:lvl w:ilvl="0" w:tplc="8752B4A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59230DB"/>
    <w:multiLevelType w:val="hybridMultilevel"/>
    <w:tmpl w:val="C114A0DC"/>
    <w:lvl w:ilvl="0" w:tplc="99000D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63A6ABF"/>
    <w:multiLevelType w:val="hybridMultilevel"/>
    <w:tmpl w:val="A9D6057C"/>
    <w:lvl w:ilvl="0" w:tplc="A3429C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8DF5C95"/>
    <w:multiLevelType w:val="hybridMultilevel"/>
    <w:tmpl w:val="9D08B06A"/>
    <w:lvl w:ilvl="0" w:tplc="CFC42B2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AC93C22"/>
    <w:multiLevelType w:val="hybridMultilevel"/>
    <w:tmpl w:val="743A68D2"/>
    <w:lvl w:ilvl="0" w:tplc="9F2E17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5C23540"/>
    <w:multiLevelType w:val="hybridMultilevel"/>
    <w:tmpl w:val="44E42C4A"/>
    <w:lvl w:ilvl="0" w:tplc="C3B225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9584BAD"/>
    <w:multiLevelType w:val="hybridMultilevel"/>
    <w:tmpl w:val="D200EEBC"/>
    <w:lvl w:ilvl="0" w:tplc="B8C874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E261A3E"/>
    <w:multiLevelType w:val="hybridMultilevel"/>
    <w:tmpl w:val="08644CB6"/>
    <w:lvl w:ilvl="0" w:tplc="48ECD618">
      <w:start w:val="1"/>
      <w:numFmt w:val="taiwaneseCountingThousand"/>
      <w:lvlText w:val="%1、"/>
      <w:lvlJc w:val="left"/>
      <w:pPr>
        <w:tabs>
          <w:tab w:val="num" w:pos="480"/>
        </w:tabs>
        <w:ind w:left="480" w:hanging="480"/>
      </w:pPr>
      <w:rPr>
        <w:rFonts w:hint="default"/>
        <w:lang w:val="en-US"/>
      </w:rPr>
    </w:lvl>
    <w:lvl w:ilvl="1" w:tplc="A83A282E">
      <w:start w:val="3"/>
      <w:numFmt w:val="decimal"/>
      <w:lvlText w:val="%2."/>
      <w:lvlJc w:val="left"/>
      <w:pPr>
        <w:tabs>
          <w:tab w:val="num" w:pos="840"/>
        </w:tabs>
        <w:ind w:left="840" w:hanging="360"/>
      </w:pPr>
      <w:rPr>
        <w:rFonts w:hint="default"/>
      </w:rPr>
    </w:lvl>
    <w:lvl w:ilvl="2" w:tplc="61BCCBC0">
      <w:start w:val="1"/>
      <w:numFmt w:val="decimal"/>
      <w:lvlText w:val="（%3）"/>
      <w:lvlJc w:val="left"/>
      <w:pPr>
        <w:tabs>
          <w:tab w:val="num" w:pos="1680"/>
        </w:tabs>
        <w:ind w:left="1680" w:hanging="720"/>
      </w:pPr>
      <w:rPr>
        <w:rFonts w:hint="default"/>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5F377A74"/>
    <w:multiLevelType w:val="hybridMultilevel"/>
    <w:tmpl w:val="B486FFA6"/>
    <w:lvl w:ilvl="0" w:tplc="AAD8A4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2BF0532"/>
    <w:multiLevelType w:val="hybridMultilevel"/>
    <w:tmpl w:val="1C426FB4"/>
    <w:lvl w:ilvl="0" w:tplc="9F4A46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71E34FB"/>
    <w:multiLevelType w:val="hybridMultilevel"/>
    <w:tmpl w:val="E2963ED6"/>
    <w:lvl w:ilvl="0" w:tplc="BD6A0CBE">
      <w:start w:val="1"/>
      <w:numFmt w:val="decimal"/>
      <w:lvlText w:val="(%1)"/>
      <w:lvlJc w:val="left"/>
      <w:pPr>
        <w:tabs>
          <w:tab w:val="num" w:pos="334"/>
        </w:tabs>
        <w:ind w:left="334" w:hanging="360"/>
      </w:pPr>
      <w:rPr>
        <w:rFonts w:hint="default"/>
      </w:rPr>
    </w:lvl>
    <w:lvl w:ilvl="1" w:tplc="128A89B6">
      <w:start w:val="1"/>
      <w:numFmt w:val="decimal"/>
      <w:lvlText w:val="（%2）"/>
      <w:lvlJc w:val="left"/>
      <w:pPr>
        <w:tabs>
          <w:tab w:val="num" w:pos="720"/>
        </w:tabs>
        <w:ind w:left="720" w:hanging="720"/>
      </w:pPr>
      <w:rPr>
        <w:rFonts w:hint="default"/>
        <w:lang w:val="en-US"/>
      </w:rPr>
    </w:lvl>
    <w:lvl w:ilvl="2" w:tplc="0409001B" w:tentative="1">
      <w:start w:val="1"/>
      <w:numFmt w:val="lowerRoman"/>
      <w:lvlText w:val="%3."/>
      <w:lvlJc w:val="right"/>
      <w:pPr>
        <w:tabs>
          <w:tab w:val="num" w:pos="1414"/>
        </w:tabs>
        <w:ind w:left="1414" w:hanging="480"/>
      </w:pPr>
    </w:lvl>
    <w:lvl w:ilvl="3" w:tplc="0409000F" w:tentative="1">
      <w:start w:val="1"/>
      <w:numFmt w:val="decimal"/>
      <w:lvlText w:val="%4."/>
      <w:lvlJc w:val="left"/>
      <w:pPr>
        <w:tabs>
          <w:tab w:val="num" w:pos="1894"/>
        </w:tabs>
        <w:ind w:left="1894" w:hanging="480"/>
      </w:pPr>
    </w:lvl>
    <w:lvl w:ilvl="4" w:tplc="04090019" w:tentative="1">
      <w:start w:val="1"/>
      <w:numFmt w:val="ideographTraditional"/>
      <w:lvlText w:val="%5、"/>
      <w:lvlJc w:val="left"/>
      <w:pPr>
        <w:tabs>
          <w:tab w:val="num" w:pos="2374"/>
        </w:tabs>
        <w:ind w:left="2374" w:hanging="480"/>
      </w:pPr>
    </w:lvl>
    <w:lvl w:ilvl="5" w:tplc="0409001B" w:tentative="1">
      <w:start w:val="1"/>
      <w:numFmt w:val="lowerRoman"/>
      <w:lvlText w:val="%6."/>
      <w:lvlJc w:val="right"/>
      <w:pPr>
        <w:tabs>
          <w:tab w:val="num" w:pos="2854"/>
        </w:tabs>
        <w:ind w:left="2854" w:hanging="480"/>
      </w:pPr>
    </w:lvl>
    <w:lvl w:ilvl="6" w:tplc="0409000F" w:tentative="1">
      <w:start w:val="1"/>
      <w:numFmt w:val="decimal"/>
      <w:lvlText w:val="%7."/>
      <w:lvlJc w:val="left"/>
      <w:pPr>
        <w:tabs>
          <w:tab w:val="num" w:pos="3334"/>
        </w:tabs>
        <w:ind w:left="3334" w:hanging="480"/>
      </w:pPr>
    </w:lvl>
    <w:lvl w:ilvl="7" w:tplc="04090019" w:tentative="1">
      <w:start w:val="1"/>
      <w:numFmt w:val="ideographTraditional"/>
      <w:lvlText w:val="%8、"/>
      <w:lvlJc w:val="left"/>
      <w:pPr>
        <w:tabs>
          <w:tab w:val="num" w:pos="3814"/>
        </w:tabs>
        <w:ind w:left="3814" w:hanging="480"/>
      </w:pPr>
    </w:lvl>
    <w:lvl w:ilvl="8" w:tplc="0409001B" w:tentative="1">
      <w:start w:val="1"/>
      <w:numFmt w:val="lowerRoman"/>
      <w:lvlText w:val="%9."/>
      <w:lvlJc w:val="right"/>
      <w:pPr>
        <w:tabs>
          <w:tab w:val="num" w:pos="4294"/>
        </w:tabs>
        <w:ind w:left="4294" w:hanging="480"/>
      </w:pPr>
    </w:lvl>
  </w:abstractNum>
  <w:abstractNum w:abstractNumId="32">
    <w:nsid w:val="67FA1FD1"/>
    <w:multiLevelType w:val="hybridMultilevel"/>
    <w:tmpl w:val="CC1A943A"/>
    <w:lvl w:ilvl="0" w:tplc="8ED6196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68555B90"/>
    <w:multiLevelType w:val="hybridMultilevel"/>
    <w:tmpl w:val="C8E471B4"/>
    <w:lvl w:ilvl="0" w:tplc="A5B0BA2C">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nsid w:val="6A823B23"/>
    <w:multiLevelType w:val="hybridMultilevel"/>
    <w:tmpl w:val="40BE193C"/>
    <w:lvl w:ilvl="0" w:tplc="F872E8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CE14555"/>
    <w:multiLevelType w:val="hybridMultilevel"/>
    <w:tmpl w:val="E36898A4"/>
    <w:lvl w:ilvl="0" w:tplc="E6F83E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D162598"/>
    <w:multiLevelType w:val="hybridMultilevel"/>
    <w:tmpl w:val="DD081540"/>
    <w:lvl w:ilvl="0" w:tplc="045A45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D80217A"/>
    <w:multiLevelType w:val="hybridMultilevel"/>
    <w:tmpl w:val="C8AAC5D6"/>
    <w:lvl w:ilvl="0" w:tplc="5CE4EA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E30771B"/>
    <w:multiLevelType w:val="hybridMultilevel"/>
    <w:tmpl w:val="8CAC03DC"/>
    <w:lvl w:ilvl="0" w:tplc="5AE8FC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F7D50E1"/>
    <w:multiLevelType w:val="hybridMultilevel"/>
    <w:tmpl w:val="77A2F6EC"/>
    <w:lvl w:ilvl="0" w:tplc="7F204C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0BC2A58"/>
    <w:multiLevelType w:val="hybridMultilevel"/>
    <w:tmpl w:val="DA6C12DC"/>
    <w:lvl w:ilvl="0" w:tplc="FC9A369E">
      <w:start w:val="1"/>
      <w:numFmt w:val="decimal"/>
      <w:lvlText w:val="%1."/>
      <w:lvlJc w:val="left"/>
      <w:pPr>
        <w:ind w:left="360" w:hanging="360"/>
      </w:pPr>
      <w:rPr>
        <w:rFonts w:hint="default"/>
      </w:rPr>
    </w:lvl>
    <w:lvl w:ilvl="1" w:tplc="F578940A">
      <w:start w:val="1"/>
      <w:numFmt w:val="taiwaneseCountingThousand"/>
      <w:lvlText w:val="(%2)"/>
      <w:lvlJc w:val="left"/>
      <w:pPr>
        <w:ind w:left="870" w:hanging="39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19F1F21"/>
    <w:multiLevelType w:val="hybridMultilevel"/>
    <w:tmpl w:val="D29E979C"/>
    <w:lvl w:ilvl="0" w:tplc="AC8854A0">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78663274"/>
    <w:multiLevelType w:val="hybridMultilevel"/>
    <w:tmpl w:val="FB440516"/>
    <w:lvl w:ilvl="0" w:tplc="23A0051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nsid w:val="7A8D3419"/>
    <w:multiLevelType w:val="hybridMultilevel"/>
    <w:tmpl w:val="1E8C40D6"/>
    <w:lvl w:ilvl="0" w:tplc="F13ADE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AC06A41"/>
    <w:multiLevelType w:val="hybridMultilevel"/>
    <w:tmpl w:val="1640014E"/>
    <w:lvl w:ilvl="0" w:tplc="793A4038">
      <w:start w:val="1"/>
      <w:numFmt w:val="bullet"/>
      <w:lvlText w:val="•"/>
      <w:lvlJc w:val="left"/>
      <w:pPr>
        <w:tabs>
          <w:tab w:val="num" w:pos="720"/>
        </w:tabs>
        <w:ind w:left="720" w:hanging="360"/>
      </w:pPr>
      <w:rPr>
        <w:rFonts w:ascii="新細明體" w:hAnsi="新細明體" w:hint="default"/>
      </w:rPr>
    </w:lvl>
    <w:lvl w:ilvl="1" w:tplc="0B1EF490" w:tentative="1">
      <w:start w:val="1"/>
      <w:numFmt w:val="bullet"/>
      <w:lvlText w:val="•"/>
      <w:lvlJc w:val="left"/>
      <w:pPr>
        <w:tabs>
          <w:tab w:val="num" w:pos="1440"/>
        </w:tabs>
        <w:ind w:left="1440" w:hanging="360"/>
      </w:pPr>
      <w:rPr>
        <w:rFonts w:ascii="新細明體" w:hAnsi="新細明體" w:hint="default"/>
      </w:rPr>
    </w:lvl>
    <w:lvl w:ilvl="2" w:tplc="E7F8D1AE" w:tentative="1">
      <w:start w:val="1"/>
      <w:numFmt w:val="bullet"/>
      <w:lvlText w:val="•"/>
      <w:lvlJc w:val="left"/>
      <w:pPr>
        <w:tabs>
          <w:tab w:val="num" w:pos="2160"/>
        </w:tabs>
        <w:ind w:left="2160" w:hanging="360"/>
      </w:pPr>
      <w:rPr>
        <w:rFonts w:ascii="新細明體" w:hAnsi="新細明體" w:hint="default"/>
      </w:rPr>
    </w:lvl>
    <w:lvl w:ilvl="3" w:tplc="7F4C04AA" w:tentative="1">
      <w:start w:val="1"/>
      <w:numFmt w:val="bullet"/>
      <w:lvlText w:val="•"/>
      <w:lvlJc w:val="left"/>
      <w:pPr>
        <w:tabs>
          <w:tab w:val="num" w:pos="2880"/>
        </w:tabs>
        <w:ind w:left="2880" w:hanging="360"/>
      </w:pPr>
      <w:rPr>
        <w:rFonts w:ascii="新細明體" w:hAnsi="新細明體" w:hint="default"/>
      </w:rPr>
    </w:lvl>
    <w:lvl w:ilvl="4" w:tplc="49E8B63C" w:tentative="1">
      <w:start w:val="1"/>
      <w:numFmt w:val="bullet"/>
      <w:lvlText w:val="•"/>
      <w:lvlJc w:val="left"/>
      <w:pPr>
        <w:tabs>
          <w:tab w:val="num" w:pos="3600"/>
        </w:tabs>
        <w:ind w:left="3600" w:hanging="360"/>
      </w:pPr>
      <w:rPr>
        <w:rFonts w:ascii="新細明體" w:hAnsi="新細明體" w:hint="default"/>
      </w:rPr>
    </w:lvl>
    <w:lvl w:ilvl="5" w:tplc="B4386A10" w:tentative="1">
      <w:start w:val="1"/>
      <w:numFmt w:val="bullet"/>
      <w:lvlText w:val="•"/>
      <w:lvlJc w:val="left"/>
      <w:pPr>
        <w:tabs>
          <w:tab w:val="num" w:pos="4320"/>
        </w:tabs>
        <w:ind w:left="4320" w:hanging="360"/>
      </w:pPr>
      <w:rPr>
        <w:rFonts w:ascii="新細明體" w:hAnsi="新細明體" w:hint="default"/>
      </w:rPr>
    </w:lvl>
    <w:lvl w:ilvl="6" w:tplc="3DD2EF22" w:tentative="1">
      <w:start w:val="1"/>
      <w:numFmt w:val="bullet"/>
      <w:lvlText w:val="•"/>
      <w:lvlJc w:val="left"/>
      <w:pPr>
        <w:tabs>
          <w:tab w:val="num" w:pos="5040"/>
        </w:tabs>
        <w:ind w:left="5040" w:hanging="360"/>
      </w:pPr>
      <w:rPr>
        <w:rFonts w:ascii="新細明體" w:hAnsi="新細明體" w:hint="default"/>
      </w:rPr>
    </w:lvl>
    <w:lvl w:ilvl="7" w:tplc="A6D83412" w:tentative="1">
      <w:start w:val="1"/>
      <w:numFmt w:val="bullet"/>
      <w:lvlText w:val="•"/>
      <w:lvlJc w:val="left"/>
      <w:pPr>
        <w:tabs>
          <w:tab w:val="num" w:pos="5760"/>
        </w:tabs>
        <w:ind w:left="5760" w:hanging="360"/>
      </w:pPr>
      <w:rPr>
        <w:rFonts w:ascii="新細明體" w:hAnsi="新細明體" w:hint="default"/>
      </w:rPr>
    </w:lvl>
    <w:lvl w:ilvl="8" w:tplc="F3CA40FC" w:tentative="1">
      <w:start w:val="1"/>
      <w:numFmt w:val="bullet"/>
      <w:lvlText w:val="•"/>
      <w:lvlJc w:val="left"/>
      <w:pPr>
        <w:tabs>
          <w:tab w:val="num" w:pos="6480"/>
        </w:tabs>
        <w:ind w:left="6480" w:hanging="360"/>
      </w:pPr>
      <w:rPr>
        <w:rFonts w:ascii="新細明體" w:hAnsi="新細明體" w:hint="default"/>
      </w:rPr>
    </w:lvl>
  </w:abstractNum>
  <w:abstractNum w:abstractNumId="45">
    <w:nsid w:val="7D335229"/>
    <w:multiLevelType w:val="hybridMultilevel"/>
    <w:tmpl w:val="A2981FA0"/>
    <w:lvl w:ilvl="0" w:tplc="E970F6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FC86231"/>
    <w:multiLevelType w:val="hybridMultilevel"/>
    <w:tmpl w:val="61B495C8"/>
    <w:lvl w:ilvl="0" w:tplc="F094FC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13"/>
  </w:num>
  <w:num w:numId="3">
    <w:abstractNumId w:val="42"/>
  </w:num>
  <w:num w:numId="4">
    <w:abstractNumId w:val="27"/>
  </w:num>
  <w:num w:numId="5">
    <w:abstractNumId w:val="44"/>
  </w:num>
  <w:num w:numId="6">
    <w:abstractNumId w:val="35"/>
  </w:num>
  <w:num w:numId="7">
    <w:abstractNumId w:val="2"/>
  </w:num>
  <w:num w:numId="8">
    <w:abstractNumId w:val="11"/>
  </w:num>
  <w:num w:numId="9">
    <w:abstractNumId w:val="8"/>
  </w:num>
  <w:num w:numId="10">
    <w:abstractNumId w:val="23"/>
  </w:num>
  <w:num w:numId="11">
    <w:abstractNumId w:val="38"/>
  </w:num>
  <w:num w:numId="12">
    <w:abstractNumId w:val="22"/>
  </w:num>
  <w:num w:numId="13">
    <w:abstractNumId w:val="40"/>
  </w:num>
  <w:num w:numId="14">
    <w:abstractNumId w:val="15"/>
  </w:num>
  <w:num w:numId="15">
    <w:abstractNumId w:val="39"/>
  </w:num>
  <w:num w:numId="16">
    <w:abstractNumId w:val="34"/>
  </w:num>
  <w:num w:numId="17">
    <w:abstractNumId w:val="25"/>
  </w:num>
  <w:num w:numId="18">
    <w:abstractNumId w:val="5"/>
  </w:num>
  <w:num w:numId="19">
    <w:abstractNumId w:val="20"/>
  </w:num>
  <w:num w:numId="20">
    <w:abstractNumId w:val="45"/>
  </w:num>
  <w:num w:numId="21">
    <w:abstractNumId w:val="18"/>
  </w:num>
  <w:num w:numId="22">
    <w:abstractNumId w:val="19"/>
  </w:num>
  <w:num w:numId="23">
    <w:abstractNumId w:val="12"/>
  </w:num>
  <w:num w:numId="24">
    <w:abstractNumId w:val="26"/>
  </w:num>
  <w:num w:numId="25">
    <w:abstractNumId w:val="29"/>
  </w:num>
  <w:num w:numId="26">
    <w:abstractNumId w:val="14"/>
  </w:num>
  <w:num w:numId="27">
    <w:abstractNumId w:val="6"/>
  </w:num>
  <w:num w:numId="28">
    <w:abstractNumId w:val="37"/>
  </w:num>
  <w:num w:numId="29">
    <w:abstractNumId w:val="7"/>
  </w:num>
  <w:num w:numId="30">
    <w:abstractNumId w:val="36"/>
  </w:num>
  <w:num w:numId="31">
    <w:abstractNumId w:val="17"/>
  </w:num>
  <w:num w:numId="32">
    <w:abstractNumId w:val="28"/>
  </w:num>
  <w:num w:numId="33">
    <w:abstractNumId w:val="0"/>
  </w:num>
  <w:num w:numId="34">
    <w:abstractNumId w:val="16"/>
  </w:num>
  <w:num w:numId="35">
    <w:abstractNumId w:val="32"/>
  </w:num>
  <w:num w:numId="36">
    <w:abstractNumId w:val="3"/>
  </w:num>
  <w:num w:numId="37">
    <w:abstractNumId w:val="1"/>
  </w:num>
  <w:num w:numId="38">
    <w:abstractNumId w:val="41"/>
  </w:num>
  <w:num w:numId="39">
    <w:abstractNumId w:val="31"/>
  </w:num>
  <w:num w:numId="40">
    <w:abstractNumId w:val="4"/>
  </w:num>
  <w:num w:numId="41">
    <w:abstractNumId w:val="10"/>
  </w:num>
  <w:num w:numId="42">
    <w:abstractNumId w:val="24"/>
  </w:num>
  <w:num w:numId="43">
    <w:abstractNumId w:val="46"/>
  </w:num>
  <w:num w:numId="44">
    <w:abstractNumId w:val="21"/>
  </w:num>
  <w:num w:numId="45">
    <w:abstractNumId w:val="30"/>
  </w:num>
  <w:num w:numId="46">
    <w:abstractNumId w:val="33"/>
  </w:num>
  <w:num w:numId="47">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AAF"/>
    <w:rsid w:val="000668E1"/>
    <w:rsid w:val="00082697"/>
    <w:rsid w:val="000F6E1D"/>
    <w:rsid w:val="00107DF5"/>
    <w:rsid w:val="001351C8"/>
    <w:rsid w:val="001750DB"/>
    <w:rsid w:val="00192C7F"/>
    <w:rsid w:val="001955F7"/>
    <w:rsid w:val="001E367F"/>
    <w:rsid w:val="001E4B00"/>
    <w:rsid w:val="001F4265"/>
    <w:rsid w:val="002A1FC3"/>
    <w:rsid w:val="002F1AAF"/>
    <w:rsid w:val="00315107"/>
    <w:rsid w:val="00397C81"/>
    <w:rsid w:val="003B0B48"/>
    <w:rsid w:val="003D2571"/>
    <w:rsid w:val="003D54CA"/>
    <w:rsid w:val="003E12B0"/>
    <w:rsid w:val="00450B5A"/>
    <w:rsid w:val="004A3821"/>
    <w:rsid w:val="004B4AF8"/>
    <w:rsid w:val="004C4B9F"/>
    <w:rsid w:val="004F6C17"/>
    <w:rsid w:val="00517930"/>
    <w:rsid w:val="00523A86"/>
    <w:rsid w:val="00555E2D"/>
    <w:rsid w:val="00560FBF"/>
    <w:rsid w:val="00577F76"/>
    <w:rsid w:val="005C7D84"/>
    <w:rsid w:val="005D0337"/>
    <w:rsid w:val="005F4592"/>
    <w:rsid w:val="006108A1"/>
    <w:rsid w:val="0062789B"/>
    <w:rsid w:val="0064247C"/>
    <w:rsid w:val="00660266"/>
    <w:rsid w:val="006727A2"/>
    <w:rsid w:val="006728E7"/>
    <w:rsid w:val="006D4281"/>
    <w:rsid w:val="006E28C7"/>
    <w:rsid w:val="00751228"/>
    <w:rsid w:val="007E056D"/>
    <w:rsid w:val="00806EF4"/>
    <w:rsid w:val="008442E0"/>
    <w:rsid w:val="00856C2D"/>
    <w:rsid w:val="00861BC7"/>
    <w:rsid w:val="00892DF0"/>
    <w:rsid w:val="008A7DED"/>
    <w:rsid w:val="008B6E98"/>
    <w:rsid w:val="008E1981"/>
    <w:rsid w:val="009001C4"/>
    <w:rsid w:val="00904B6F"/>
    <w:rsid w:val="00955AEC"/>
    <w:rsid w:val="00970DB1"/>
    <w:rsid w:val="00977FD0"/>
    <w:rsid w:val="009833BE"/>
    <w:rsid w:val="00995D59"/>
    <w:rsid w:val="009C65BF"/>
    <w:rsid w:val="009D376E"/>
    <w:rsid w:val="00A23343"/>
    <w:rsid w:val="00AE2DAF"/>
    <w:rsid w:val="00B05F66"/>
    <w:rsid w:val="00B51771"/>
    <w:rsid w:val="00BF639B"/>
    <w:rsid w:val="00C2347E"/>
    <w:rsid w:val="00C3593A"/>
    <w:rsid w:val="00C573D9"/>
    <w:rsid w:val="00C737A0"/>
    <w:rsid w:val="00C75EEB"/>
    <w:rsid w:val="00D60DDD"/>
    <w:rsid w:val="00D77C2A"/>
    <w:rsid w:val="00D83020"/>
    <w:rsid w:val="00D97BB2"/>
    <w:rsid w:val="00DD6595"/>
    <w:rsid w:val="00E0227F"/>
    <w:rsid w:val="00E267FF"/>
    <w:rsid w:val="00E4523F"/>
    <w:rsid w:val="00E45737"/>
    <w:rsid w:val="00E47203"/>
    <w:rsid w:val="00E60D39"/>
    <w:rsid w:val="00EC06F3"/>
    <w:rsid w:val="00EC461D"/>
    <w:rsid w:val="00EF2A53"/>
    <w:rsid w:val="00F06BBF"/>
    <w:rsid w:val="00F32C7A"/>
    <w:rsid w:val="00F33E73"/>
    <w:rsid w:val="00F444B6"/>
    <w:rsid w:val="00F641CB"/>
    <w:rsid w:val="00F65E73"/>
    <w:rsid w:val="00F66EE0"/>
    <w:rsid w:val="00F946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AAF"/>
    <w:pPr>
      <w:widowControl w:val="0"/>
      <w:ind w:firstLineChars="200" w:firstLine="200"/>
      <w:jc w:val="both"/>
    </w:pPr>
    <w:rPr>
      <w:rFonts w:ascii="Times New Roman" w:eastAsia="標楷體" w:hAnsi="Times New Roman" w:cs="Times New Roman"/>
      <w:szCs w:val="24"/>
    </w:rPr>
  </w:style>
  <w:style w:type="paragraph" w:styleId="1">
    <w:name w:val="heading 1"/>
    <w:basedOn w:val="a"/>
    <w:next w:val="a"/>
    <w:link w:val="10"/>
    <w:uiPriority w:val="9"/>
    <w:qFormat/>
    <w:rsid w:val="005C7D84"/>
    <w:pPr>
      <w:keepNext/>
      <w:spacing w:before="180" w:after="180" w:line="720" w:lineRule="auto"/>
      <w:ind w:firstLineChars="0" w:firstLine="0"/>
      <w:jc w:val="left"/>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1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無清單1"/>
    <w:next w:val="a2"/>
    <w:uiPriority w:val="99"/>
    <w:semiHidden/>
    <w:unhideWhenUsed/>
    <w:rsid w:val="002F1AAF"/>
  </w:style>
  <w:style w:type="paragraph" w:styleId="a4">
    <w:name w:val="Balloon Text"/>
    <w:basedOn w:val="a"/>
    <w:link w:val="a5"/>
    <w:uiPriority w:val="99"/>
    <w:semiHidden/>
    <w:unhideWhenUsed/>
    <w:rsid w:val="002F1AAF"/>
    <w:pPr>
      <w:ind w:firstLineChars="0" w:firstLine="0"/>
      <w:jc w:val="left"/>
    </w:pPr>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F1AAF"/>
    <w:rPr>
      <w:rFonts w:asciiTheme="majorHAnsi" w:eastAsiaTheme="majorEastAsia" w:hAnsiTheme="majorHAnsi" w:cstheme="majorBidi"/>
      <w:sz w:val="18"/>
      <w:szCs w:val="18"/>
    </w:rPr>
  </w:style>
  <w:style w:type="paragraph" w:styleId="Web">
    <w:name w:val="Normal (Web)"/>
    <w:basedOn w:val="a"/>
    <w:uiPriority w:val="99"/>
    <w:unhideWhenUsed/>
    <w:rsid w:val="002F1AAF"/>
    <w:pPr>
      <w:widowControl/>
      <w:spacing w:before="100" w:beforeAutospacing="1" w:after="100" w:afterAutospacing="1"/>
      <w:ind w:firstLineChars="0" w:firstLine="0"/>
      <w:jc w:val="left"/>
    </w:pPr>
    <w:rPr>
      <w:rFonts w:ascii="新細明體" w:eastAsia="新細明體" w:hAnsi="新細明體" w:cs="新細明體"/>
      <w:kern w:val="0"/>
    </w:rPr>
  </w:style>
  <w:style w:type="table" w:styleId="-2">
    <w:name w:val="Light Shading Accent 2"/>
    <w:basedOn w:val="a1"/>
    <w:uiPriority w:val="60"/>
    <w:rsid w:val="002F1AA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Grid Accent 2"/>
    <w:basedOn w:val="a1"/>
    <w:uiPriority w:val="62"/>
    <w:rsid w:val="002F1AA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
    <w:name w:val="Light List Accent 6"/>
    <w:basedOn w:val="a1"/>
    <w:uiPriority w:val="61"/>
    <w:rsid w:val="002F1AA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1">
    <w:name w:val="Light List Accent 2"/>
    <w:basedOn w:val="a1"/>
    <w:uiPriority w:val="61"/>
    <w:rsid w:val="002F1AA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6">
    <w:name w:val="header"/>
    <w:basedOn w:val="a"/>
    <w:link w:val="a7"/>
    <w:uiPriority w:val="99"/>
    <w:unhideWhenUsed/>
    <w:rsid w:val="002F1AAF"/>
    <w:pPr>
      <w:tabs>
        <w:tab w:val="center" w:pos="4153"/>
        <w:tab w:val="right" w:pos="8306"/>
      </w:tabs>
      <w:snapToGrid w:val="0"/>
      <w:ind w:firstLineChars="0" w:firstLine="0"/>
      <w:jc w:val="left"/>
    </w:pPr>
    <w:rPr>
      <w:rFonts w:asciiTheme="minorHAnsi" w:eastAsiaTheme="minorEastAsia" w:hAnsiTheme="minorHAnsi" w:cstheme="minorBidi"/>
      <w:sz w:val="20"/>
      <w:szCs w:val="20"/>
    </w:rPr>
  </w:style>
  <w:style w:type="character" w:customStyle="1" w:styleId="a7">
    <w:name w:val="頁首 字元"/>
    <w:basedOn w:val="a0"/>
    <w:link w:val="a6"/>
    <w:uiPriority w:val="99"/>
    <w:rsid w:val="002F1AAF"/>
    <w:rPr>
      <w:sz w:val="20"/>
      <w:szCs w:val="20"/>
    </w:rPr>
  </w:style>
  <w:style w:type="paragraph" w:styleId="a8">
    <w:name w:val="footer"/>
    <w:basedOn w:val="a"/>
    <w:link w:val="a9"/>
    <w:uiPriority w:val="99"/>
    <w:unhideWhenUsed/>
    <w:rsid w:val="002F1AAF"/>
    <w:pPr>
      <w:tabs>
        <w:tab w:val="center" w:pos="4153"/>
        <w:tab w:val="right" w:pos="8306"/>
      </w:tabs>
      <w:snapToGrid w:val="0"/>
      <w:ind w:firstLineChars="0" w:firstLine="0"/>
      <w:jc w:val="left"/>
    </w:pPr>
    <w:rPr>
      <w:rFonts w:asciiTheme="minorHAnsi" w:eastAsiaTheme="minorEastAsia" w:hAnsiTheme="minorHAnsi" w:cstheme="minorBidi"/>
      <w:sz w:val="20"/>
      <w:szCs w:val="20"/>
    </w:rPr>
  </w:style>
  <w:style w:type="character" w:customStyle="1" w:styleId="a9">
    <w:name w:val="頁尾 字元"/>
    <w:basedOn w:val="a0"/>
    <w:link w:val="a8"/>
    <w:uiPriority w:val="99"/>
    <w:rsid w:val="002F1AAF"/>
    <w:rPr>
      <w:sz w:val="20"/>
      <w:szCs w:val="20"/>
    </w:rPr>
  </w:style>
  <w:style w:type="paragraph" w:styleId="aa">
    <w:name w:val="List Paragraph"/>
    <w:basedOn w:val="a"/>
    <w:uiPriority w:val="34"/>
    <w:qFormat/>
    <w:rsid w:val="002F1AAF"/>
    <w:pPr>
      <w:ind w:leftChars="200" w:left="480" w:firstLineChars="0" w:firstLine="0"/>
      <w:jc w:val="left"/>
    </w:pPr>
    <w:rPr>
      <w:rFonts w:asciiTheme="minorHAnsi" w:eastAsiaTheme="minorEastAsia" w:hAnsiTheme="minorHAnsi" w:cstheme="minorBidi"/>
      <w:szCs w:val="22"/>
    </w:rPr>
  </w:style>
  <w:style w:type="character" w:styleId="ab">
    <w:name w:val="annotation reference"/>
    <w:basedOn w:val="a0"/>
    <w:uiPriority w:val="99"/>
    <w:semiHidden/>
    <w:unhideWhenUsed/>
    <w:rsid w:val="002F1AAF"/>
    <w:rPr>
      <w:sz w:val="18"/>
      <w:szCs w:val="18"/>
    </w:rPr>
  </w:style>
  <w:style w:type="paragraph" w:styleId="ac">
    <w:name w:val="annotation text"/>
    <w:basedOn w:val="a"/>
    <w:link w:val="ad"/>
    <w:uiPriority w:val="99"/>
    <w:semiHidden/>
    <w:unhideWhenUsed/>
    <w:rsid w:val="002F1AAF"/>
    <w:pPr>
      <w:ind w:firstLineChars="0" w:firstLine="0"/>
      <w:jc w:val="left"/>
    </w:pPr>
    <w:rPr>
      <w:rFonts w:asciiTheme="minorHAnsi" w:eastAsiaTheme="minorEastAsia" w:hAnsiTheme="minorHAnsi" w:cstheme="minorBidi"/>
      <w:szCs w:val="22"/>
    </w:rPr>
  </w:style>
  <w:style w:type="character" w:customStyle="1" w:styleId="ad">
    <w:name w:val="註解文字 字元"/>
    <w:basedOn w:val="a0"/>
    <w:link w:val="ac"/>
    <w:uiPriority w:val="99"/>
    <w:semiHidden/>
    <w:rsid w:val="002F1AAF"/>
  </w:style>
  <w:style w:type="paragraph" w:styleId="ae">
    <w:name w:val="annotation subject"/>
    <w:basedOn w:val="ac"/>
    <w:next w:val="ac"/>
    <w:link w:val="af"/>
    <w:uiPriority w:val="99"/>
    <w:semiHidden/>
    <w:unhideWhenUsed/>
    <w:rsid w:val="002F1AAF"/>
    <w:rPr>
      <w:b/>
      <w:bCs/>
    </w:rPr>
  </w:style>
  <w:style w:type="character" w:customStyle="1" w:styleId="af">
    <w:name w:val="註解主旨 字元"/>
    <w:basedOn w:val="ad"/>
    <w:link w:val="ae"/>
    <w:uiPriority w:val="99"/>
    <w:semiHidden/>
    <w:rsid w:val="002F1AAF"/>
    <w:rPr>
      <w:b/>
      <w:bCs/>
    </w:rPr>
  </w:style>
  <w:style w:type="character" w:styleId="af0">
    <w:name w:val="Hyperlink"/>
    <w:basedOn w:val="a0"/>
    <w:uiPriority w:val="99"/>
    <w:unhideWhenUsed/>
    <w:rsid w:val="002F1AAF"/>
    <w:rPr>
      <w:color w:val="0000FF" w:themeColor="hyperlink"/>
      <w:u w:val="single"/>
    </w:rPr>
  </w:style>
  <w:style w:type="character" w:styleId="af1">
    <w:name w:val="FollowedHyperlink"/>
    <w:basedOn w:val="a0"/>
    <w:uiPriority w:val="99"/>
    <w:semiHidden/>
    <w:unhideWhenUsed/>
    <w:rsid w:val="002F1AAF"/>
    <w:rPr>
      <w:color w:val="800080" w:themeColor="followedHyperlink"/>
      <w:u w:val="single"/>
    </w:rPr>
  </w:style>
  <w:style w:type="character" w:customStyle="1" w:styleId="experiencenormaltext1">
    <w:name w:val="experience_normal_text1"/>
    <w:basedOn w:val="a0"/>
    <w:rsid w:val="002F1AAF"/>
    <w:rPr>
      <w:color w:val="336600"/>
      <w:sz w:val="18"/>
      <w:szCs w:val="18"/>
    </w:rPr>
  </w:style>
  <w:style w:type="paragraph" w:styleId="af2">
    <w:name w:val="Note Heading"/>
    <w:basedOn w:val="a"/>
    <w:next w:val="a"/>
    <w:link w:val="af3"/>
    <w:uiPriority w:val="99"/>
    <w:unhideWhenUsed/>
    <w:rsid w:val="00660266"/>
    <w:pPr>
      <w:ind w:firstLineChars="0" w:firstLine="0"/>
      <w:jc w:val="center"/>
    </w:pPr>
    <w:rPr>
      <w:rFonts w:ascii="標楷體" w:hAnsi="標楷體"/>
      <w:sz w:val="28"/>
      <w:szCs w:val="28"/>
    </w:rPr>
  </w:style>
  <w:style w:type="character" w:customStyle="1" w:styleId="af3">
    <w:name w:val="註釋標題 字元"/>
    <w:basedOn w:val="a0"/>
    <w:link w:val="af2"/>
    <w:uiPriority w:val="99"/>
    <w:rsid w:val="00660266"/>
    <w:rPr>
      <w:rFonts w:ascii="標楷體" w:eastAsia="標楷體" w:hAnsi="標楷體" w:cs="Times New Roman"/>
      <w:sz w:val="28"/>
      <w:szCs w:val="28"/>
    </w:rPr>
  </w:style>
  <w:style w:type="paragraph" w:styleId="af4">
    <w:name w:val="No Spacing"/>
    <w:uiPriority w:val="1"/>
    <w:qFormat/>
    <w:rsid w:val="00660266"/>
    <w:pPr>
      <w:widowControl w:val="0"/>
    </w:pPr>
    <w:rPr>
      <w:rFonts w:ascii="Times New Roman" w:eastAsia="新細明體" w:hAnsi="Times New Roman" w:cs="Times New Roman"/>
      <w:szCs w:val="24"/>
    </w:rPr>
  </w:style>
  <w:style w:type="character" w:customStyle="1" w:styleId="10">
    <w:name w:val="標題 1 字元"/>
    <w:basedOn w:val="a0"/>
    <w:link w:val="1"/>
    <w:uiPriority w:val="9"/>
    <w:rsid w:val="005C7D84"/>
    <w:rPr>
      <w:rFonts w:ascii="Cambria" w:eastAsia="新細明體" w:hAnsi="Cambria" w:cs="Times New Roman"/>
      <w:b/>
      <w:bCs/>
      <w:kern w:val="52"/>
      <w:sz w:val="52"/>
      <w:szCs w:val="52"/>
    </w:rPr>
  </w:style>
  <w:style w:type="numbering" w:customStyle="1" w:styleId="2">
    <w:name w:val="無清單2"/>
    <w:next w:val="a2"/>
    <w:uiPriority w:val="99"/>
    <w:semiHidden/>
    <w:unhideWhenUsed/>
    <w:rsid w:val="005C7D84"/>
  </w:style>
  <w:style w:type="table" w:customStyle="1" w:styleId="12">
    <w:name w:val="表格格線1"/>
    <w:basedOn w:val="a1"/>
    <w:next w:val="a3"/>
    <w:uiPriority w:val="59"/>
    <w:rsid w:val="005C7D84"/>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淺色清單 - 輔色 21"/>
    <w:basedOn w:val="a1"/>
    <w:next w:val="-21"/>
    <w:uiPriority w:val="61"/>
    <w:rsid w:val="005C7D84"/>
    <w:rPr>
      <w:rFonts w:ascii="Calibri" w:eastAsia="新細明體"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f5">
    <w:name w:val="Closing"/>
    <w:basedOn w:val="a"/>
    <w:link w:val="af6"/>
    <w:uiPriority w:val="99"/>
    <w:unhideWhenUsed/>
    <w:rsid w:val="005C7D84"/>
    <w:pPr>
      <w:ind w:leftChars="1800" w:left="100" w:firstLineChars="0" w:firstLine="0"/>
      <w:jc w:val="left"/>
    </w:pPr>
    <w:rPr>
      <w:rFonts w:ascii="標楷體" w:hAnsi="標楷體"/>
      <w:sz w:val="28"/>
      <w:szCs w:val="28"/>
    </w:rPr>
  </w:style>
  <w:style w:type="character" w:customStyle="1" w:styleId="af6">
    <w:name w:val="結語 字元"/>
    <w:basedOn w:val="a0"/>
    <w:link w:val="af5"/>
    <w:uiPriority w:val="99"/>
    <w:rsid w:val="005C7D84"/>
    <w:rPr>
      <w:rFonts w:ascii="標楷體" w:eastAsia="標楷體" w:hAnsi="標楷體" w:cs="Times New Roman"/>
      <w:sz w:val="28"/>
      <w:szCs w:val="28"/>
    </w:rPr>
  </w:style>
  <w:style w:type="numbering" w:customStyle="1" w:styleId="3">
    <w:name w:val="無清單3"/>
    <w:next w:val="a2"/>
    <w:uiPriority w:val="99"/>
    <w:semiHidden/>
    <w:unhideWhenUsed/>
    <w:rsid w:val="001955F7"/>
  </w:style>
  <w:style w:type="table" w:customStyle="1" w:styleId="20">
    <w:name w:val="表格格線2"/>
    <w:basedOn w:val="a1"/>
    <w:next w:val="a3"/>
    <w:uiPriority w:val="59"/>
    <w:rsid w:val="001955F7"/>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淺色清單 - 輔色 22"/>
    <w:basedOn w:val="a1"/>
    <w:next w:val="-21"/>
    <w:uiPriority w:val="61"/>
    <w:rsid w:val="001955F7"/>
    <w:rPr>
      <w:rFonts w:ascii="Calibri" w:eastAsia="新細明體"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AAF"/>
    <w:pPr>
      <w:widowControl w:val="0"/>
      <w:ind w:firstLineChars="200" w:firstLine="200"/>
      <w:jc w:val="both"/>
    </w:pPr>
    <w:rPr>
      <w:rFonts w:ascii="Times New Roman" w:eastAsia="標楷體" w:hAnsi="Times New Roman" w:cs="Times New Roman"/>
      <w:szCs w:val="24"/>
    </w:rPr>
  </w:style>
  <w:style w:type="paragraph" w:styleId="1">
    <w:name w:val="heading 1"/>
    <w:basedOn w:val="a"/>
    <w:next w:val="a"/>
    <w:link w:val="10"/>
    <w:uiPriority w:val="9"/>
    <w:qFormat/>
    <w:rsid w:val="005C7D84"/>
    <w:pPr>
      <w:keepNext/>
      <w:spacing w:before="180" w:after="180" w:line="720" w:lineRule="auto"/>
      <w:ind w:firstLineChars="0" w:firstLine="0"/>
      <w:jc w:val="left"/>
      <w:outlineLvl w:val="0"/>
    </w:pPr>
    <w:rPr>
      <w:rFonts w:ascii="Cambria" w:eastAsia="新細明體"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F1A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無清單1"/>
    <w:next w:val="a2"/>
    <w:uiPriority w:val="99"/>
    <w:semiHidden/>
    <w:unhideWhenUsed/>
    <w:rsid w:val="002F1AAF"/>
  </w:style>
  <w:style w:type="paragraph" w:styleId="a4">
    <w:name w:val="Balloon Text"/>
    <w:basedOn w:val="a"/>
    <w:link w:val="a5"/>
    <w:uiPriority w:val="99"/>
    <w:semiHidden/>
    <w:unhideWhenUsed/>
    <w:rsid w:val="002F1AAF"/>
    <w:pPr>
      <w:ind w:firstLineChars="0" w:firstLine="0"/>
      <w:jc w:val="left"/>
    </w:pPr>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2F1AAF"/>
    <w:rPr>
      <w:rFonts w:asciiTheme="majorHAnsi" w:eastAsiaTheme="majorEastAsia" w:hAnsiTheme="majorHAnsi" w:cstheme="majorBidi"/>
      <w:sz w:val="18"/>
      <w:szCs w:val="18"/>
    </w:rPr>
  </w:style>
  <w:style w:type="paragraph" w:styleId="Web">
    <w:name w:val="Normal (Web)"/>
    <w:basedOn w:val="a"/>
    <w:uiPriority w:val="99"/>
    <w:unhideWhenUsed/>
    <w:rsid w:val="002F1AAF"/>
    <w:pPr>
      <w:widowControl/>
      <w:spacing w:before="100" w:beforeAutospacing="1" w:after="100" w:afterAutospacing="1"/>
      <w:ind w:firstLineChars="0" w:firstLine="0"/>
      <w:jc w:val="left"/>
    </w:pPr>
    <w:rPr>
      <w:rFonts w:ascii="新細明體" w:eastAsia="新細明體" w:hAnsi="新細明體" w:cs="新細明體"/>
      <w:kern w:val="0"/>
    </w:rPr>
  </w:style>
  <w:style w:type="table" w:styleId="-2">
    <w:name w:val="Light Shading Accent 2"/>
    <w:basedOn w:val="a1"/>
    <w:uiPriority w:val="60"/>
    <w:rsid w:val="002F1AAF"/>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Grid Accent 2"/>
    <w:basedOn w:val="a1"/>
    <w:uiPriority w:val="62"/>
    <w:rsid w:val="002F1AA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
    <w:name w:val="Light List Accent 6"/>
    <w:basedOn w:val="a1"/>
    <w:uiPriority w:val="61"/>
    <w:rsid w:val="002F1AA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1">
    <w:name w:val="Light List Accent 2"/>
    <w:basedOn w:val="a1"/>
    <w:uiPriority w:val="61"/>
    <w:rsid w:val="002F1AAF"/>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6">
    <w:name w:val="header"/>
    <w:basedOn w:val="a"/>
    <w:link w:val="a7"/>
    <w:uiPriority w:val="99"/>
    <w:unhideWhenUsed/>
    <w:rsid w:val="002F1AAF"/>
    <w:pPr>
      <w:tabs>
        <w:tab w:val="center" w:pos="4153"/>
        <w:tab w:val="right" w:pos="8306"/>
      </w:tabs>
      <w:snapToGrid w:val="0"/>
      <w:ind w:firstLineChars="0" w:firstLine="0"/>
      <w:jc w:val="left"/>
    </w:pPr>
    <w:rPr>
      <w:rFonts w:asciiTheme="minorHAnsi" w:eastAsiaTheme="minorEastAsia" w:hAnsiTheme="minorHAnsi" w:cstheme="minorBidi"/>
      <w:sz w:val="20"/>
      <w:szCs w:val="20"/>
    </w:rPr>
  </w:style>
  <w:style w:type="character" w:customStyle="1" w:styleId="a7">
    <w:name w:val="頁首 字元"/>
    <w:basedOn w:val="a0"/>
    <w:link w:val="a6"/>
    <w:uiPriority w:val="99"/>
    <w:rsid w:val="002F1AAF"/>
    <w:rPr>
      <w:sz w:val="20"/>
      <w:szCs w:val="20"/>
    </w:rPr>
  </w:style>
  <w:style w:type="paragraph" w:styleId="a8">
    <w:name w:val="footer"/>
    <w:basedOn w:val="a"/>
    <w:link w:val="a9"/>
    <w:uiPriority w:val="99"/>
    <w:unhideWhenUsed/>
    <w:rsid w:val="002F1AAF"/>
    <w:pPr>
      <w:tabs>
        <w:tab w:val="center" w:pos="4153"/>
        <w:tab w:val="right" w:pos="8306"/>
      </w:tabs>
      <w:snapToGrid w:val="0"/>
      <w:ind w:firstLineChars="0" w:firstLine="0"/>
      <w:jc w:val="left"/>
    </w:pPr>
    <w:rPr>
      <w:rFonts w:asciiTheme="minorHAnsi" w:eastAsiaTheme="minorEastAsia" w:hAnsiTheme="minorHAnsi" w:cstheme="minorBidi"/>
      <w:sz w:val="20"/>
      <w:szCs w:val="20"/>
    </w:rPr>
  </w:style>
  <w:style w:type="character" w:customStyle="1" w:styleId="a9">
    <w:name w:val="頁尾 字元"/>
    <w:basedOn w:val="a0"/>
    <w:link w:val="a8"/>
    <w:uiPriority w:val="99"/>
    <w:rsid w:val="002F1AAF"/>
    <w:rPr>
      <w:sz w:val="20"/>
      <w:szCs w:val="20"/>
    </w:rPr>
  </w:style>
  <w:style w:type="paragraph" w:styleId="aa">
    <w:name w:val="List Paragraph"/>
    <w:basedOn w:val="a"/>
    <w:uiPriority w:val="34"/>
    <w:qFormat/>
    <w:rsid w:val="002F1AAF"/>
    <w:pPr>
      <w:ind w:leftChars="200" w:left="480" w:firstLineChars="0" w:firstLine="0"/>
      <w:jc w:val="left"/>
    </w:pPr>
    <w:rPr>
      <w:rFonts w:asciiTheme="minorHAnsi" w:eastAsiaTheme="minorEastAsia" w:hAnsiTheme="minorHAnsi" w:cstheme="minorBidi"/>
      <w:szCs w:val="22"/>
    </w:rPr>
  </w:style>
  <w:style w:type="character" w:styleId="ab">
    <w:name w:val="annotation reference"/>
    <w:basedOn w:val="a0"/>
    <w:uiPriority w:val="99"/>
    <w:semiHidden/>
    <w:unhideWhenUsed/>
    <w:rsid w:val="002F1AAF"/>
    <w:rPr>
      <w:sz w:val="18"/>
      <w:szCs w:val="18"/>
    </w:rPr>
  </w:style>
  <w:style w:type="paragraph" w:styleId="ac">
    <w:name w:val="annotation text"/>
    <w:basedOn w:val="a"/>
    <w:link w:val="ad"/>
    <w:uiPriority w:val="99"/>
    <w:semiHidden/>
    <w:unhideWhenUsed/>
    <w:rsid w:val="002F1AAF"/>
    <w:pPr>
      <w:ind w:firstLineChars="0" w:firstLine="0"/>
      <w:jc w:val="left"/>
    </w:pPr>
    <w:rPr>
      <w:rFonts w:asciiTheme="minorHAnsi" w:eastAsiaTheme="minorEastAsia" w:hAnsiTheme="minorHAnsi" w:cstheme="minorBidi"/>
      <w:szCs w:val="22"/>
    </w:rPr>
  </w:style>
  <w:style w:type="character" w:customStyle="1" w:styleId="ad">
    <w:name w:val="註解文字 字元"/>
    <w:basedOn w:val="a0"/>
    <w:link w:val="ac"/>
    <w:uiPriority w:val="99"/>
    <w:semiHidden/>
    <w:rsid w:val="002F1AAF"/>
  </w:style>
  <w:style w:type="paragraph" w:styleId="ae">
    <w:name w:val="annotation subject"/>
    <w:basedOn w:val="ac"/>
    <w:next w:val="ac"/>
    <w:link w:val="af"/>
    <w:uiPriority w:val="99"/>
    <w:semiHidden/>
    <w:unhideWhenUsed/>
    <w:rsid w:val="002F1AAF"/>
    <w:rPr>
      <w:b/>
      <w:bCs/>
    </w:rPr>
  </w:style>
  <w:style w:type="character" w:customStyle="1" w:styleId="af">
    <w:name w:val="註解主旨 字元"/>
    <w:basedOn w:val="ad"/>
    <w:link w:val="ae"/>
    <w:uiPriority w:val="99"/>
    <w:semiHidden/>
    <w:rsid w:val="002F1AAF"/>
    <w:rPr>
      <w:b/>
      <w:bCs/>
    </w:rPr>
  </w:style>
  <w:style w:type="character" w:styleId="af0">
    <w:name w:val="Hyperlink"/>
    <w:basedOn w:val="a0"/>
    <w:uiPriority w:val="99"/>
    <w:unhideWhenUsed/>
    <w:rsid w:val="002F1AAF"/>
    <w:rPr>
      <w:color w:val="0000FF" w:themeColor="hyperlink"/>
      <w:u w:val="single"/>
    </w:rPr>
  </w:style>
  <w:style w:type="character" w:styleId="af1">
    <w:name w:val="FollowedHyperlink"/>
    <w:basedOn w:val="a0"/>
    <w:uiPriority w:val="99"/>
    <w:semiHidden/>
    <w:unhideWhenUsed/>
    <w:rsid w:val="002F1AAF"/>
    <w:rPr>
      <w:color w:val="800080" w:themeColor="followedHyperlink"/>
      <w:u w:val="single"/>
    </w:rPr>
  </w:style>
  <w:style w:type="character" w:customStyle="1" w:styleId="experiencenormaltext1">
    <w:name w:val="experience_normal_text1"/>
    <w:basedOn w:val="a0"/>
    <w:rsid w:val="002F1AAF"/>
    <w:rPr>
      <w:color w:val="336600"/>
      <w:sz w:val="18"/>
      <w:szCs w:val="18"/>
    </w:rPr>
  </w:style>
  <w:style w:type="paragraph" w:styleId="af2">
    <w:name w:val="Note Heading"/>
    <w:basedOn w:val="a"/>
    <w:next w:val="a"/>
    <w:link w:val="af3"/>
    <w:uiPriority w:val="99"/>
    <w:unhideWhenUsed/>
    <w:rsid w:val="00660266"/>
    <w:pPr>
      <w:ind w:firstLineChars="0" w:firstLine="0"/>
      <w:jc w:val="center"/>
    </w:pPr>
    <w:rPr>
      <w:rFonts w:ascii="標楷體" w:hAnsi="標楷體"/>
      <w:sz w:val="28"/>
      <w:szCs w:val="28"/>
    </w:rPr>
  </w:style>
  <w:style w:type="character" w:customStyle="1" w:styleId="af3">
    <w:name w:val="註釋標題 字元"/>
    <w:basedOn w:val="a0"/>
    <w:link w:val="af2"/>
    <w:uiPriority w:val="99"/>
    <w:rsid w:val="00660266"/>
    <w:rPr>
      <w:rFonts w:ascii="標楷體" w:eastAsia="標楷體" w:hAnsi="標楷體" w:cs="Times New Roman"/>
      <w:sz w:val="28"/>
      <w:szCs w:val="28"/>
    </w:rPr>
  </w:style>
  <w:style w:type="paragraph" w:styleId="af4">
    <w:name w:val="No Spacing"/>
    <w:uiPriority w:val="1"/>
    <w:qFormat/>
    <w:rsid w:val="00660266"/>
    <w:pPr>
      <w:widowControl w:val="0"/>
    </w:pPr>
    <w:rPr>
      <w:rFonts w:ascii="Times New Roman" w:eastAsia="新細明體" w:hAnsi="Times New Roman" w:cs="Times New Roman"/>
      <w:szCs w:val="24"/>
    </w:rPr>
  </w:style>
  <w:style w:type="character" w:customStyle="1" w:styleId="10">
    <w:name w:val="標題 1 字元"/>
    <w:basedOn w:val="a0"/>
    <w:link w:val="1"/>
    <w:uiPriority w:val="9"/>
    <w:rsid w:val="005C7D84"/>
    <w:rPr>
      <w:rFonts w:ascii="Cambria" w:eastAsia="新細明體" w:hAnsi="Cambria" w:cs="Times New Roman"/>
      <w:b/>
      <w:bCs/>
      <w:kern w:val="52"/>
      <w:sz w:val="52"/>
      <w:szCs w:val="52"/>
    </w:rPr>
  </w:style>
  <w:style w:type="numbering" w:customStyle="1" w:styleId="2">
    <w:name w:val="無清單2"/>
    <w:next w:val="a2"/>
    <w:uiPriority w:val="99"/>
    <w:semiHidden/>
    <w:unhideWhenUsed/>
    <w:rsid w:val="005C7D84"/>
  </w:style>
  <w:style w:type="table" w:customStyle="1" w:styleId="12">
    <w:name w:val="表格格線1"/>
    <w:basedOn w:val="a1"/>
    <w:next w:val="a3"/>
    <w:uiPriority w:val="59"/>
    <w:rsid w:val="005C7D84"/>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淺色清單 - 輔色 21"/>
    <w:basedOn w:val="a1"/>
    <w:next w:val="-21"/>
    <w:uiPriority w:val="61"/>
    <w:rsid w:val="005C7D84"/>
    <w:rPr>
      <w:rFonts w:ascii="Calibri" w:eastAsia="新細明體"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af5">
    <w:name w:val="Closing"/>
    <w:basedOn w:val="a"/>
    <w:link w:val="af6"/>
    <w:uiPriority w:val="99"/>
    <w:unhideWhenUsed/>
    <w:rsid w:val="005C7D84"/>
    <w:pPr>
      <w:ind w:leftChars="1800" w:left="100" w:firstLineChars="0" w:firstLine="0"/>
      <w:jc w:val="left"/>
    </w:pPr>
    <w:rPr>
      <w:rFonts w:ascii="標楷體" w:hAnsi="標楷體"/>
      <w:sz w:val="28"/>
      <w:szCs w:val="28"/>
    </w:rPr>
  </w:style>
  <w:style w:type="character" w:customStyle="1" w:styleId="af6">
    <w:name w:val="結語 字元"/>
    <w:basedOn w:val="a0"/>
    <w:link w:val="af5"/>
    <w:uiPriority w:val="99"/>
    <w:rsid w:val="005C7D84"/>
    <w:rPr>
      <w:rFonts w:ascii="標楷體" w:eastAsia="標楷體" w:hAnsi="標楷體" w:cs="Times New Roman"/>
      <w:sz w:val="28"/>
      <w:szCs w:val="28"/>
    </w:rPr>
  </w:style>
  <w:style w:type="numbering" w:customStyle="1" w:styleId="3">
    <w:name w:val="無清單3"/>
    <w:next w:val="a2"/>
    <w:uiPriority w:val="99"/>
    <w:semiHidden/>
    <w:unhideWhenUsed/>
    <w:rsid w:val="001955F7"/>
  </w:style>
  <w:style w:type="table" w:customStyle="1" w:styleId="20">
    <w:name w:val="表格格線2"/>
    <w:basedOn w:val="a1"/>
    <w:next w:val="a3"/>
    <w:uiPriority w:val="59"/>
    <w:rsid w:val="001955F7"/>
    <w:rPr>
      <w:rFonts w:ascii="Calibri" w:eastAsia="新細明體"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淺色清單 - 輔色 22"/>
    <w:basedOn w:val="a1"/>
    <w:next w:val="-21"/>
    <w:uiPriority w:val="61"/>
    <w:rsid w:val="001955F7"/>
    <w:rPr>
      <w:rFonts w:ascii="Calibri" w:eastAsia="新細明體"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230774">
      <w:bodyDiv w:val="1"/>
      <w:marLeft w:val="0"/>
      <w:marRight w:val="0"/>
      <w:marTop w:val="0"/>
      <w:marBottom w:val="0"/>
      <w:divBdr>
        <w:top w:val="none" w:sz="0" w:space="0" w:color="auto"/>
        <w:left w:val="none" w:sz="0" w:space="0" w:color="auto"/>
        <w:bottom w:val="none" w:sz="0" w:space="0" w:color="auto"/>
        <w:right w:val="none" w:sz="0" w:space="0" w:color="auto"/>
      </w:divBdr>
      <w:divsChild>
        <w:div w:id="574584761">
          <w:marLeft w:val="547"/>
          <w:marRight w:val="0"/>
          <w:marTop w:val="0"/>
          <w:marBottom w:val="0"/>
          <w:divBdr>
            <w:top w:val="none" w:sz="0" w:space="0" w:color="auto"/>
            <w:left w:val="none" w:sz="0" w:space="0" w:color="auto"/>
            <w:bottom w:val="none" w:sz="0" w:space="0" w:color="auto"/>
            <w:right w:val="none" w:sz="0" w:space="0" w:color="auto"/>
          </w:divBdr>
        </w:div>
      </w:divsChild>
    </w:div>
    <w:div w:id="512496152">
      <w:bodyDiv w:val="1"/>
      <w:marLeft w:val="0"/>
      <w:marRight w:val="0"/>
      <w:marTop w:val="0"/>
      <w:marBottom w:val="0"/>
      <w:divBdr>
        <w:top w:val="none" w:sz="0" w:space="0" w:color="auto"/>
        <w:left w:val="none" w:sz="0" w:space="0" w:color="auto"/>
        <w:bottom w:val="none" w:sz="0" w:space="0" w:color="auto"/>
        <w:right w:val="none" w:sz="0" w:space="0" w:color="auto"/>
      </w:divBdr>
      <w:divsChild>
        <w:div w:id="219438634">
          <w:marLeft w:val="0"/>
          <w:marRight w:val="0"/>
          <w:marTop w:val="0"/>
          <w:marBottom w:val="0"/>
          <w:divBdr>
            <w:top w:val="none" w:sz="0" w:space="0" w:color="auto"/>
            <w:left w:val="none" w:sz="0" w:space="0" w:color="auto"/>
            <w:bottom w:val="none" w:sz="0" w:space="0" w:color="auto"/>
            <w:right w:val="none" w:sz="0" w:space="0" w:color="auto"/>
          </w:divBdr>
          <w:divsChild>
            <w:div w:id="1659725438">
              <w:marLeft w:val="0"/>
              <w:marRight w:val="0"/>
              <w:marTop w:val="0"/>
              <w:marBottom w:val="0"/>
              <w:divBdr>
                <w:top w:val="none" w:sz="0" w:space="0" w:color="auto"/>
                <w:left w:val="none" w:sz="0" w:space="0" w:color="auto"/>
                <w:bottom w:val="none" w:sz="0" w:space="0" w:color="auto"/>
                <w:right w:val="none" w:sz="0" w:space="0" w:color="auto"/>
              </w:divBdr>
              <w:divsChild>
                <w:div w:id="2104646108">
                  <w:marLeft w:val="0"/>
                  <w:marRight w:val="0"/>
                  <w:marTop w:val="0"/>
                  <w:marBottom w:val="0"/>
                  <w:divBdr>
                    <w:top w:val="none" w:sz="0" w:space="0" w:color="auto"/>
                    <w:left w:val="none" w:sz="0" w:space="0" w:color="auto"/>
                    <w:bottom w:val="none" w:sz="0" w:space="0" w:color="auto"/>
                    <w:right w:val="none" w:sz="0" w:space="0" w:color="auto"/>
                  </w:divBdr>
                  <w:divsChild>
                    <w:div w:id="242297602">
                      <w:marLeft w:val="0"/>
                      <w:marRight w:val="0"/>
                      <w:marTop w:val="0"/>
                      <w:marBottom w:val="0"/>
                      <w:divBdr>
                        <w:top w:val="none" w:sz="0" w:space="0" w:color="auto"/>
                        <w:left w:val="none" w:sz="0" w:space="0" w:color="auto"/>
                        <w:bottom w:val="none" w:sz="0" w:space="0" w:color="auto"/>
                        <w:right w:val="none" w:sz="0" w:space="0" w:color="auto"/>
                      </w:divBdr>
                      <w:divsChild>
                        <w:div w:id="1388529035">
                          <w:marLeft w:val="0"/>
                          <w:marRight w:val="0"/>
                          <w:marTop w:val="0"/>
                          <w:marBottom w:val="0"/>
                          <w:divBdr>
                            <w:top w:val="none" w:sz="0" w:space="0" w:color="auto"/>
                            <w:left w:val="none" w:sz="0" w:space="0" w:color="auto"/>
                            <w:bottom w:val="none" w:sz="0" w:space="0" w:color="auto"/>
                            <w:right w:val="none" w:sz="0" w:space="0" w:color="auto"/>
                          </w:divBdr>
                          <w:divsChild>
                            <w:div w:id="1388913405">
                              <w:marLeft w:val="0"/>
                              <w:marRight w:val="0"/>
                              <w:marTop w:val="0"/>
                              <w:marBottom w:val="0"/>
                              <w:divBdr>
                                <w:top w:val="none" w:sz="0" w:space="0" w:color="auto"/>
                                <w:left w:val="none" w:sz="0" w:space="0" w:color="auto"/>
                                <w:bottom w:val="none" w:sz="0" w:space="0" w:color="auto"/>
                                <w:right w:val="none" w:sz="0" w:space="0" w:color="auto"/>
                              </w:divBdr>
                              <w:divsChild>
                                <w:div w:id="1389769180">
                                  <w:marLeft w:val="0"/>
                                  <w:marRight w:val="0"/>
                                  <w:marTop w:val="0"/>
                                  <w:marBottom w:val="0"/>
                                  <w:divBdr>
                                    <w:top w:val="none" w:sz="0" w:space="0" w:color="auto"/>
                                    <w:left w:val="none" w:sz="0" w:space="0" w:color="auto"/>
                                    <w:bottom w:val="none" w:sz="0" w:space="0" w:color="auto"/>
                                    <w:right w:val="none" w:sz="0" w:space="0" w:color="auto"/>
                                  </w:divBdr>
                                  <w:divsChild>
                                    <w:div w:id="438181168">
                                      <w:marLeft w:val="0"/>
                                      <w:marRight w:val="0"/>
                                      <w:marTop w:val="0"/>
                                      <w:marBottom w:val="0"/>
                                      <w:divBdr>
                                        <w:top w:val="none" w:sz="0" w:space="0" w:color="auto"/>
                                        <w:left w:val="none" w:sz="0" w:space="0" w:color="auto"/>
                                        <w:bottom w:val="none" w:sz="0" w:space="0" w:color="auto"/>
                                        <w:right w:val="none" w:sz="0" w:space="0" w:color="auto"/>
                                      </w:divBdr>
                                      <w:divsChild>
                                        <w:div w:id="1971130413">
                                          <w:marLeft w:val="0"/>
                                          <w:marRight w:val="0"/>
                                          <w:marTop w:val="0"/>
                                          <w:marBottom w:val="0"/>
                                          <w:divBdr>
                                            <w:top w:val="none" w:sz="0" w:space="0" w:color="auto"/>
                                            <w:left w:val="none" w:sz="0" w:space="0" w:color="auto"/>
                                            <w:bottom w:val="none" w:sz="0" w:space="0" w:color="auto"/>
                                            <w:right w:val="none" w:sz="0" w:space="0" w:color="auto"/>
                                          </w:divBdr>
                                          <w:divsChild>
                                            <w:div w:id="249316139">
                                              <w:marLeft w:val="0"/>
                                              <w:marRight w:val="0"/>
                                              <w:marTop w:val="0"/>
                                              <w:marBottom w:val="0"/>
                                              <w:divBdr>
                                                <w:top w:val="none" w:sz="0" w:space="0" w:color="auto"/>
                                                <w:left w:val="none" w:sz="0" w:space="0" w:color="auto"/>
                                                <w:bottom w:val="none" w:sz="0" w:space="0" w:color="auto"/>
                                                <w:right w:val="none" w:sz="0" w:space="0" w:color="auto"/>
                                              </w:divBdr>
                                              <w:divsChild>
                                                <w:div w:id="399986233">
                                                  <w:marLeft w:val="0"/>
                                                  <w:marRight w:val="0"/>
                                                  <w:marTop w:val="0"/>
                                                  <w:marBottom w:val="0"/>
                                                  <w:divBdr>
                                                    <w:top w:val="none" w:sz="0" w:space="0" w:color="auto"/>
                                                    <w:left w:val="none" w:sz="0" w:space="0" w:color="auto"/>
                                                    <w:bottom w:val="none" w:sz="0" w:space="0" w:color="auto"/>
                                                    <w:right w:val="none" w:sz="0" w:space="0" w:color="auto"/>
                                                  </w:divBdr>
                                                  <w:divsChild>
                                                    <w:div w:id="1444571544">
                                                      <w:marLeft w:val="0"/>
                                                      <w:marRight w:val="0"/>
                                                      <w:marTop w:val="0"/>
                                                      <w:marBottom w:val="0"/>
                                                      <w:divBdr>
                                                        <w:top w:val="none" w:sz="0" w:space="0" w:color="auto"/>
                                                        <w:left w:val="none" w:sz="0" w:space="0" w:color="auto"/>
                                                        <w:bottom w:val="none" w:sz="0" w:space="0" w:color="auto"/>
                                                        <w:right w:val="none" w:sz="0" w:space="0" w:color="auto"/>
                                                      </w:divBdr>
                                                      <w:divsChild>
                                                        <w:div w:id="178006858">
                                                          <w:marLeft w:val="0"/>
                                                          <w:marRight w:val="0"/>
                                                          <w:marTop w:val="0"/>
                                                          <w:marBottom w:val="0"/>
                                                          <w:divBdr>
                                                            <w:top w:val="none" w:sz="0" w:space="0" w:color="auto"/>
                                                            <w:left w:val="none" w:sz="0" w:space="0" w:color="auto"/>
                                                            <w:bottom w:val="none" w:sz="0" w:space="0" w:color="auto"/>
                                                            <w:right w:val="none" w:sz="0" w:space="0" w:color="auto"/>
                                                          </w:divBdr>
                                                          <w:divsChild>
                                                            <w:div w:id="534464344">
                                                              <w:marLeft w:val="0"/>
                                                              <w:marRight w:val="0"/>
                                                              <w:marTop w:val="0"/>
                                                              <w:marBottom w:val="0"/>
                                                              <w:divBdr>
                                                                <w:top w:val="none" w:sz="0" w:space="0" w:color="auto"/>
                                                                <w:left w:val="none" w:sz="0" w:space="0" w:color="auto"/>
                                                                <w:bottom w:val="none" w:sz="0" w:space="0" w:color="auto"/>
                                                                <w:right w:val="none" w:sz="0" w:space="0" w:color="auto"/>
                                                              </w:divBdr>
                                                              <w:divsChild>
                                                                <w:div w:id="1634557389">
                                                                  <w:marLeft w:val="0"/>
                                                                  <w:marRight w:val="0"/>
                                                                  <w:marTop w:val="0"/>
                                                                  <w:marBottom w:val="0"/>
                                                                  <w:divBdr>
                                                                    <w:top w:val="none" w:sz="0" w:space="0" w:color="auto"/>
                                                                    <w:left w:val="none" w:sz="0" w:space="0" w:color="auto"/>
                                                                    <w:bottom w:val="none" w:sz="0" w:space="0" w:color="auto"/>
                                                                    <w:right w:val="none" w:sz="0" w:space="0" w:color="auto"/>
                                                                  </w:divBdr>
                                                                  <w:divsChild>
                                                                    <w:div w:id="362368245">
                                                                      <w:marLeft w:val="0"/>
                                                                      <w:marRight w:val="0"/>
                                                                      <w:marTop w:val="0"/>
                                                                      <w:marBottom w:val="0"/>
                                                                      <w:divBdr>
                                                                        <w:top w:val="none" w:sz="0" w:space="0" w:color="auto"/>
                                                                        <w:left w:val="none" w:sz="0" w:space="0" w:color="auto"/>
                                                                        <w:bottom w:val="none" w:sz="0" w:space="0" w:color="auto"/>
                                                                        <w:right w:val="none" w:sz="0" w:space="0" w:color="auto"/>
                                                                      </w:divBdr>
                                                                      <w:divsChild>
                                                                        <w:div w:id="172038177">
                                                                          <w:marLeft w:val="0"/>
                                                                          <w:marRight w:val="0"/>
                                                                          <w:marTop w:val="0"/>
                                                                          <w:marBottom w:val="0"/>
                                                                          <w:divBdr>
                                                                            <w:top w:val="none" w:sz="0" w:space="0" w:color="auto"/>
                                                                            <w:left w:val="none" w:sz="0" w:space="0" w:color="auto"/>
                                                                            <w:bottom w:val="none" w:sz="0" w:space="0" w:color="auto"/>
                                                                            <w:right w:val="none" w:sz="0" w:space="0" w:color="auto"/>
                                                                          </w:divBdr>
                                                                        </w:div>
                                                                        <w:div w:id="806776091">
                                                                          <w:marLeft w:val="0"/>
                                                                          <w:marRight w:val="0"/>
                                                                          <w:marTop w:val="0"/>
                                                                          <w:marBottom w:val="0"/>
                                                                          <w:divBdr>
                                                                            <w:top w:val="none" w:sz="0" w:space="0" w:color="auto"/>
                                                                            <w:left w:val="none" w:sz="0" w:space="0" w:color="auto"/>
                                                                            <w:bottom w:val="none" w:sz="0" w:space="0" w:color="auto"/>
                                                                            <w:right w:val="none" w:sz="0" w:space="0" w:color="auto"/>
                                                                          </w:divBdr>
                                                                        </w:div>
                                                                        <w:div w:id="13467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726374">
      <w:bodyDiv w:val="1"/>
      <w:marLeft w:val="0"/>
      <w:marRight w:val="0"/>
      <w:marTop w:val="0"/>
      <w:marBottom w:val="0"/>
      <w:divBdr>
        <w:top w:val="none" w:sz="0" w:space="0" w:color="auto"/>
        <w:left w:val="none" w:sz="0" w:space="0" w:color="auto"/>
        <w:bottom w:val="none" w:sz="0" w:space="0" w:color="auto"/>
        <w:right w:val="none" w:sz="0" w:space="0" w:color="auto"/>
      </w:divBdr>
      <w:divsChild>
        <w:div w:id="1992949941">
          <w:marLeft w:val="547"/>
          <w:marRight w:val="0"/>
          <w:marTop w:val="0"/>
          <w:marBottom w:val="0"/>
          <w:divBdr>
            <w:top w:val="none" w:sz="0" w:space="0" w:color="auto"/>
            <w:left w:val="none" w:sz="0" w:space="0" w:color="auto"/>
            <w:bottom w:val="none" w:sz="0" w:space="0" w:color="auto"/>
            <w:right w:val="none" w:sz="0" w:space="0" w:color="auto"/>
          </w:divBdr>
        </w:div>
      </w:divsChild>
    </w:div>
    <w:div w:id="1056271366">
      <w:bodyDiv w:val="1"/>
      <w:marLeft w:val="0"/>
      <w:marRight w:val="0"/>
      <w:marTop w:val="0"/>
      <w:marBottom w:val="0"/>
      <w:divBdr>
        <w:top w:val="none" w:sz="0" w:space="0" w:color="auto"/>
        <w:left w:val="none" w:sz="0" w:space="0" w:color="auto"/>
        <w:bottom w:val="none" w:sz="0" w:space="0" w:color="auto"/>
        <w:right w:val="none" w:sz="0" w:space="0" w:color="auto"/>
      </w:divBdr>
      <w:divsChild>
        <w:div w:id="551700069">
          <w:marLeft w:val="547"/>
          <w:marRight w:val="0"/>
          <w:marTop w:val="0"/>
          <w:marBottom w:val="0"/>
          <w:divBdr>
            <w:top w:val="none" w:sz="0" w:space="0" w:color="auto"/>
            <w:left w:val="none" w:sz="0" w:space="0" w:color="auto"/>
            <w:bottom w:val="none" w:sz="0" w:space="0" w:color="auto"/>
            <w:right w:val="none" w:sz="0" w:space="0" w:color="auto"/>
          </w:divBdr>
        </w:div>
      </w:divsChild>
    </w:div>
    <w:div w:id="1524710860">
      <w:bodyDiv w:val="1"/>
      <w:marLeft w:val="0"/>
      <w:marRight w:val="0"/>
      <w:marTop w:val="0"/>
      <w:marBottom w:val="0"/>
      <w:divBdr>
        <w:top w:val="none" w:sz="0" w:space="0" w:color="auto"/>
        <w:left w:val="none" w:sz="0" w:space="0" w:color="auto"/>
        <w:bottom w:val="none" w:sz="0" w:space="0" w:color="auto"/>
        <w:right w:val="none" w:sz="0" w:space="0" w:color="auto"/>
      </w:divBdr>
      <w:divsChild>
        <w:div w:id="2076971262">
          <w:marLeft w:val="547"/>
          <w:marRight w:val="0"/>
          <w:marTop w:val="0"/>
          <w:marBottom w:val="0"/>
          <w:divBdr>
            <w:top w:val="none" w:sz="0" w:space="0" w:color="auto"/>
            <w:left w:val="none" w:sz="0" w:space="0" w:color="auto"/>
            <w:bottom w:val="none" w:sz="0" w:space="0" w:color="auto"/>
            <w:right w:val="none" w:sz="0" w:space="0" w:color="auto"/>
          </w:divBdr>
        </w:div>
      </w:divsChild>
    </w:div>
    <w:div w:id="1690140094">
      <w:bodyDiv w:val="1"/>
      <w:marLeft w:val="0"/>
      <w:marRight w:val="0"/>
      <w:marTop w:val="0"/>
      <w:marBottom w:val="0"/>
      <w:divBdr>
        <w:top w:val="none" w:sz="0" w:space="0" w:color="auto"/>
        <w:left w:val="none" w:sz="0" w:space="0" w:color="auto"/>
        <w:bottom w:val="none" w:sz="0" w:space="0" w:color="auto"/>
        <w:right w:val="none" w:sz="0" w:space="0" w:color="auto"/>
      </w:divBdr>
      <w:divsChild>
        <w:div w:id="481435910">
          <w:marLeft w:val="547"/>
          <w:marRight w:val="0"/>
          <w:marTop w:val="0"/>
          <w:marBottom w:val="0"/>
          <w:divBdr>
            <w:top w:val="none" w:sz="0" w:space="0" w:color="auto"/>
            <w:left w:val="none" w:sz="0" w:space="0" w:color="auto"/>
            <w:bottom w:val="none" w:sz="0" w:space="0" w:color="auto"/>
            <w:right w:val="none" w:sz="0" w:space="0" w:color="auto"/>
          </w:divBdr>
        </w:div>
      </w:divsChild>
    </w:div>
    <w:div w:id="1889298624">
      <w:bodyDiv w:val="1"/>
      <w:marLeft w:val="0"/>
      <w:marRight w:val="0"/>
      <w:marTop w:val="0"/>
      <w:marBottom w:val="0"/>
      <w:divBdr>
        <w:top w:val="none" w:sz="0" w:space="0" w:color="auto"/>
        <w:left w:val="none" w:sz="0" w:space="0" w:color="auto"/>
        <w:bottom w:val="none" w:sz="0" w:space="0" w:color="auto"/>
        <w:right w:val="none" w:sz="0" w:space="0" w:color="auto"/>
      </w:divBdr>
      <w:divsChild>
        <w:div w:id="1866478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emf"/><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emf"/><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78FFA-3F23-4222-AFF6-72845EC73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983</Words>
  <Characters>5605</Characters>
  <Application>Microsoft Office Word</Application>
  <DocSecurity>0</DocSecurity>
  <Lines>46</Lines>
  <Paragraphs>13</Paragraphs>
  <ScaleCrop>false</ScaleCrop>
  <Company/>
  <LinksUpToDate>false</LinksUpToDate>
  <CharactersWithSpaces>6575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dc:creator>
  <cp:lastModifiedBy>MAY</cp:lastModifiedBy>
  <cp:revision>3</cp:revision>
  <cp:lastPrinted>2013-10-22T03:31:00Z</cp:lastPrinted>
  <dcterms:created xsi:type="dcterms:W3CDTF">2014-03-10T06:42:00Z</dcterms:created>
  <dcterms:modified xsi:type="dcterms:W3CDTF">2014-03-10T06:43:00Z</dcterms:modified>
</cp:coreProperties>
</file>