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2B4F" w:rsidRPr="00B6236C" w:rsidRDefault="00FA2B4F" w:rsidP="009F7E08">
      <w:pPr>
        <w:pStyle w:val="1"/>
        <w:widowControl/>
        <w:snapToGrid w:val="0"/>
        <w:rPr>
          <w:rFonts w:eastAsia="標楷體"/>
          <w:b/>
          <w:color w:val="auto"/>
          <w:sz w:val="28"/>
          <w:szCs w:val="28"/>
        </w:rPr>
      </w:pPr>
      <w:bookmarkStart w:id="0" w:name="_GoBack"/>
      <w:bookmarkEnd w:id="0"/>
      <w:r w:rsidRPr="00B6236C">
        <w:rPr>
          <w:rFonts w:eastAsia="標楷體"/>
          <w:color w:val="auto"/>
          <w:sz w:val="24"/>
          <w:szCs w:val="28"/>
        </w:rPr>
        <w:t xml:space="preserve">    </w:t>
      </w:r>
      <w:r w:rsidRPr="001B005C">
        <w:rPr>
          <w:rFonts w:eastAsia="標楷體" w:hint="eastAsia"/>
          <w:b/>
          <w:color w:val="auto"/>
          <w:sz w:val="32"/>
          <w:szCs w:val="32"/>
        </w:rPr>
        <w:t>宜蘭縣五結鄉學進國民小學</w:t>
      </w:r>
      <w:r w:rsidRPr="001B005C">
        <w:rPr>
          <w:rFonts w:eastAsia="標楷體"/>
          <w:b/>
          <w:color w:val="auto"/>
          <w:sz w:val="32"/>
          <w:szCs w:val="32"/>
        </w:rPr>
        <w:t xml:space="preserve"> </w:t>
      </w:r>
      <w:r w:rsidRPr="001B005C">
        <w:rPr>
          <w:rFonts w:eastAsia="標楷體" w:hint="eastAsia"/>
          <w:b/>
          <w:color w:val="auto"/>
          <w:sz w:val="32"/>
          <w:szCs w:val="32"/>
        </w:rPr>
        <w:t>教學活動設計單</w:t>
      </w:r>
      <w:r w:rsidRPr="001B005C">
        <w:rPr>
          <w:rFonts w:eastAsia="標楷體"/>
          <w:b/>
          <w:color w:val="auto"/>
          <w:sz w:val="32"/>
          <w:szCs w:val="32"/>
        </w:rPr>
        <w:t>(</w:t>
      </w:r>
      <w:r w:rsidRPr="001B005C">
        <w:rPr>
          <w:rFonts w:eastAsia="標楷體" w:hint="eastAsia"/>
          <w:b/>
          <w:color w:val="auto"/>
          <w:sz w:val="32"/>
          <w:szCs w:val="32"/>
        </w:rPr>
        <w:t>授課者填寫）</w:t>
      </w:r>
      <w:r w:rsidRPr="00B6236C">
        <w:rPr>
          <w:rFonts w:eastAsia="標楷體"/>
          <w:b/>
          <w:color w:val="auto"/>
          <w:sz w:val="28"/>
          <w:szCs w:val="28"/>
        </w:rPr>
        <w:t xml:space="preserve"> </w:t>
      </w:r>
      <w:r w:rsidRPr="00B6236C">
        <w:rPr>
          <w:b/>
          <w:color w:val="auto"/>
          <w:sz w:val="20"/>
          <w:szCs w:val="20"/>
        </w:rPr>
        <w:t>107.08</w:t>
      </w:r>
      <w:r w:rsidRPr="00B6236C">
        <w:rPr>
          <w:rFonts w:hint="eastAsia"/>
          <w:b/>
          <w:color w:val="auto"/>
          <w:sz w:val="20"/>
          <w:szCs w:val="20"/>
        </w:rPr>
        <w:t>修訂</w:t>
      </w:r>
    </w:p>
    <w:tbl>
      <w:tblPr>
        <w:tblW w:w="958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3"/>
        <w:gridCol w:w="1843"/>
        <w:gridCol w:w="709"/>
        <w:gridCol w:w="993"/>
        <w:gridCol w:w="1843"/>
        <w:gridCol w:w="966"/>
        <w:gridCol w:w="1248"/>
      </w:tblGrid>
      <w:tr w:rsidR="007F752F" w:rsidRPr="00B6236C" w:rsidTr="00ED600E">
        <w:trPr>
          <w:trHeight w:val="715"/>
          <w:jc w:val="center"/>
        </w:trPr>
        <w:tc>
          <w:tcPr>
            <w:tcW w:w="1983" w:type="dxa"/>
            <w:vAlign w:val="center"/>
          </w:tcPr>
          <w:p w:rsidR="007F752F" w:rsidRPr="001B005C" w:rsidRDefault="007F752F" w:rsidP="007F752F">
            <w:pPr>
              <w:pStyle w:val="1"/>
              <w:widowControl/>
              <w:snapToGrid w:val="0"/>
              <w:jc w:val="center"/>
              <w:rPr>
                <w:rFonts w:eastAsia="標楷體"/>
                <w:color w:val="auto"/>
                <w:sz w:val="32"/>
                <w:szCs w:val="32"/>
              </w:rPr>
            </w:pPr>
            <w:r w:rsidRPr="001B005C">
              <w:rPr>
                <w:rFonts w:eastAsia="標楷體" w:hint="eastAsia"/>
                <w:color w:val="auto"/>
                <w:sz w:val="32"/>
                <w:szCs w:val="32"/>
              </w:rPr>
              <w:t>授課教師</w:t>
            </w:r>
          </w:p>
        </w:tc>
        <w:tc>
          <w:tcPr>
            <w:tcW w:w="1843" w:type="dxa"/>
            <w:vAlign w:val="center"/>
          </w:tcPr>
          <w:p w:rsidR="007F752F" w:rsidRPr="001B005C" w:rsidRDefault="00FD7E8B" w:rsidP="007F752F">
            <w:pPr>
              <w:pStyle w:val="1"/>
              <w:widowControl/>
              <w:spacing w:before="163"/>
              <w:jc w:val="center"/>
              <w:rPr>
                <w:rFonts w:eastAsia="標楷體"/>
                <w:color w:val="auto"/>
                <w:sz w:val="32"/>
                <w:szCs w:val="32"/>
              </w:rPr>
            </w:pPr>
            <w:r>
              <w:rPr>
                <w:rFonts w:eastAsia="標楷體" w:hint="eastAsia"/>
                <w:color w:val="auto"/>
                <w:sz w:val="32"/>
                <w:szCs w:val="32"/>
              </w:rPr>
              <w:t>吳淑霞</w:t>
            </w:r>
          </w:p>
        </w:tc>
        <w:tc>
          <w:tcPr>
            <w:tcW w:w="709" w:type="dxa"/>
            <w:vMerge w:val="restart"/>
            <w:vAlign w:val="center"/>
          </w:tcPr>
          <w:p w:rsidR="007F752F" w:rsidRPr="001B005C" w:rsidRDefault="007F752F" w:rsidP="007F752F">
            <w:pPr>
              <w:pStyle w:val="1"/>
              <w:widowControl/>
              <w:spacing w:line="360" w:lineRule="auto"/>
              <w:jc w:val="center"/>
              <w:rPr>
                <w:rFonts w:eastAsia="標楷體"/>
                <w:color w:val="auto"/>
                <w:sz w:val="32"/>
                <w:szCs w:val="32"/>
              </w:rPr>
            </w:pPr>
            <w:r w:rsidRPr="001B005C">
              <w:rPr>
                <w:rFonts w:eastAsia="標楷體" w:hint="eastAsia"/>
                <w:color w:val="auto"/>
                <w:sz w:val="32"/>
                <w:szCs w:val="32"/>
              </w:rPr>
              <w:t>核心素養</w:t>
            </w:r>
          </w:p>
        </w:tc>
        <w:tc>
          <w:tcPr>
            <w:tcW w:w="5050" w:type="dxa"/>
            <w:gridSpan w:val="4"/>
            <w:vMerge w:val="restart"/>
          </w:tcPr>
          <w:p w:rsidR="007F752F" w:rsidRPr="007F752F" w:rsidRDefault="007F752F" w:rsidP="007F752F">
            <w:pPr>
              <w:autoSpaceDE w:val="0"/>
              <w:autoSpaceDN w:val="0"/>
              <w:ind w:left="1366" w:hangingChars="427" w:hanging="1366"/>
              <w:rPr>
                <w:rFonts w:ascii="Times New Roman" w:eastAsia="標楷體" w:hAnsi="Times New Roman"/>
                <w:sz w:val="32"/>
                <w:szCs w:val="32"/>
              </w:rPr>
            </w:pPr>
            <w:r w:rsidRPr="007F752F">
              <w:rPr>
                <w:rFonts w:ascii="Times New Roman" w:eastAsia="標楷體" w:hAnsi="Times New Roman" w:hint="eastAsia"/>
                <w:sz w:val="32"/>
                <w:szCs w:val="32"/>
              </w:rPr>
              <w:t>國</w:t>
            </w:r>
            <w:r w:rsidRPr="007F752F">
              <w:rPr>
                <w:rFonts w:ascii="Times New Roman" w:eastAsia="標楷體" w:hAnsi="Times New Roman" w:hint="eastAsia"/>
                <w:sz w:val="32"/>
                <w:szCs w:val="32"/>
              </w:rPr>
              <w:t>-E-A3</w:t>
            </w:r>
            <w:r w:rsidRPr="007F752F">
              <w:rPr>
                <w:rFonts w:ascii="Times New Roman" w:eastAsia="標楷體" w:hAnsi="Times New Roman"/>
                <w:sz w:val="32"/>
                <w:szCs w:val="32"/>
              </w:rPr>
              <w:tab/>
            </w:r>
            <w:r w:rsidRPr="007F752F">
              <w:rPr>
                <w:rFonts w:ascii="Times New Roman" w:eastAsia="標楷體" w:hAnsi="Times New Roman" w:hint="eastAsia"/>
                <w:sz w:val="32"/>
                <w:szCs w:val="32"/>
              </w:rPr>
              <w:t>運用國語文充實生活經驗，學習有步驟的規劃活動和解決問題，並探索多元知能，培養創新精神，以增進生活適應力。</w:t>
            </w:r>
          </w:p>
          <w:p w:rsidR="007F752F" w:rsidRPr="007F752F" w:rsidRDefault="007F752F" w:rsidP="007F752F">
            <w:pPr>
              <w:autoSpaceDE w:val="0"/>
              <w:autoSpaceDN w:val="0"/>
              <w:ind w:left="1366" w:hangingChars="427" w:hanging="1366"/>
              <w:rPr>
                <w:rFonts w:ascii="Times New Roman" w:eastAsia="標楷體" w:hAnsi="Times New Roman"/>
                <w:sz w:val="32"/>
                <w:szCs w:val="32"/>
              </w:rPr>
            </w:pPr>
            <w:r w:rsidRPr="007F752F">
              <w:rPr>
                <w:rFonts w:ascii="Times New Roman" w:eastAsia="標楷體" w:hAnsi="Times New Roman" w:hint="eastAsia"/>
                <w:sz w:val="32"/>
                <w:szCs w:val="32"/>
              </w:rPr>
              <w:t>國</w:t>
            </w:r>
            <w:r w:rsidRPr="007F752F">
              <w:rPr>
                <w:rFonts w:ascii="Times New Roman" w:eastAsia="標楷體" w:hAnsi="Times New Roman" w:hint="eastAsia"/>
                <w:sz w:val="32"/>
                <w:szCs w:val="32"/>
              </w:rPr>
              <w:t>-E-B2</w:t>
            </w:r>
            <w:r w:rsidRPr="007F752F">
              <w:rPr>
                <w:rFonts w:ascii="Times New Roman" w:eastAsia="標楷體" w:hAnsi="Times New Roman"/>
                <w:sz w:val="32"/>
                <w:szCs w:val="32"/>
              </w:rPr>
              <w:tab/>
            </w:r>
            <w:r w:rsidRPr="007F752F">
              <w:rPr>
                <w:rFonts w:ascii="Times New Roman" w:eastAsia="標楷體" w:hAnsi="Times New Roman" w:hint="eastAsia"/>
                <w:sz w:val="32"/>
                <w:szCs w:val="32"/>
              </w:rPr>
              <w:t>理解網際網路和資訊科技對學習的重要性，藉以擴展語文學習的範疇，並培養審慎使用各類資訊的能力。</w:t>
            </w:r>
          </w:p>
          <w:p w:rsidR="007F752F" w:rsidRPr="007F752F" w:rsidRDefault="007F752F" w:rsidP="007F752F">
            <w:pPr>
              <w:autoSpaceDE w:val="0"/>
              <w:autoSpaceDN w:val="0"/>
              <w:ind w:left="1366" w:hangingChars="427" w:hanging="1366"/>
              <w:rPr>
                <w:rFonts w:ascii="Times New Roman" w:eastAsia="標楷體" w:hAnsi="Times New Roman"/>
                <w:sz w:val="32"/>
                <w:szCs w:val="32"/>
              </w:rPr>
            </w:pPr>
            <w:r w:rsidRPr="007F752F">
              <w:rPr>
                <w:rFonts w:ascii="Times New Roman" w:eastAsia="標楷體" w:hAnsi="Times New Roman" w:hint="eastAsia"/>
                <w:sz w:val="32"/>
                <w:szCs w:val="32"/>
              </w:rPr>
              <w:t>國</w:t>
            </w:r>
            <w:r w:rsidRPr="007F752F">
              <w:rPr>
                <w:rFonts w:ascii="Times New Roman" w:eastAsia="標楷體" w:hAnsi="Times New Roman" w:hint="eastAsia"/>
                <w:sz w:val="32"/>
                <w:szCs w:val="32"/>
              </w:rPr>
              <w:t>-E-C2</w:t>
            </w:r>
            <w:r w:rsidRPr="007F752F">
              <w:rPr>
                <w:rFonts w:ascii="Times New Roman" w:eastAsia="標楷體" w:hAnsi="Times New Roman"/>
                <w:sz w:val="32"/>
                <w:szCs w:val="32"/>
              </w:rPr>
              <w:tab/>
            </w:r>
            <w:r w:rsidRPr="007F752F">
              <w:rPr>
                <w:rFonts w:ascii="Times New Roman" w:eastAsia="標楷體" w:hAnsi="Times New Roman" w:hint="eastAsia"/>
                <w:sz w:val="32"/>
                <w:szCs w:val="32"/>
              </w:rPr>
              <w:t>與他人互動時，能適切運用語文能力表達個人想法，理解與包容不同意見，樂於參與學校及社區活動，體會團隊合作的重要性。</w:t>
            </w:r>
          </w:p>
        </w:tc>
      </w:tr>
      <w:tr w:rsidR="007F752F" w:rsidRPr="00B6236C" w:rsidTr="00ED600E">
        <w:trPr>
          <w:trHeight w:val="715"/>
          <w:jc w:val="center"/>
        </w:trPr>
        <w:tc>
          <w:tcPr>
            <w:tcW w:w="1983" w:type="dxa"/>
            <w:vAlign w:val="center"/>
          </w:tcPr>
          <w:p w:rsidR="007F752F" w:rsidRPr="001B005C" w:rsidRDefault="007F752F" w:rsidP="007F752F">
            <w:pPr>
              <w:pStyle w:val="1"/>
              <w:widowControl/>
              <w:snapToGrid w:val="0"/>
              <w:jc w:val="center"/>
              <w:rPr>
                <w:rFonts w:eastAsia="標楷體"/>
                <w:color w:val="auto"/>
                <w:sz w:val="32"/>
                <w:szCs w:val="32"/>
              </w:rPr>
            </w:pPr>
            <w:r w:rsidRPr="001B005C">
              <w:rPr>
                <w:rFonts w:eastAsia="標楷體" w:hint="eastAsia"/>
                <w:color w:val="auto"/>
                <w:sz w:val="32"/>
                <w:szCs w:val="32"/>
              </w:rPr>
              <w:t>授課年級</w:t>
            </w:r>
          </w:p>
        </w:tc>
        <w:tc>
          <w:tcPr>
            <w:tcW w:w="1843" w:type="dxa"/>
            <w:vAlign w:val="center"/>
          </w:tcPr>
          <w:p w:rsidR="007F752F" w:rsidRPr="001B005C" w:rsidRDefault="007F752F" w:rsidP="007F752F">
            <w:pPr>
              <w:pStyle w:val="1"/>
              <w:widowControl/>
              <w:spacing w:before="163"/>
              <w:jc w:val="center"/>
              <w:rPr>
                <w:rFonts w:eastAsia="標楷體"/>
                <w:color w:val="auto"/>
                <w:sz w:val="32"/>
                <w:szCs w:val="32"/>
              </w:rPr>
            </w:pPr>
            <w:r>
              <w:rPr>
                <w:rFonts w:eastAsia="標楷體" w:hint="eastAsia"/>
                <w:color w:val="auto"/>
                <w:sz w:val="32"/>
                <w:szCs w:val="32"/>
              </w:rPr>
              <w:t>四</w:t>
            </w:r>
            <w:r w:rsidRPr="001B005C">
              <w:rPr>
                <w:rFonts w:eastAsia="標楷體" w:hint="eastAsia"/>
                <w:color w:val="auto"/>
                <w:sz w:val="32"/>
                <w:szCs w:val="32"/>
              </w:rPr>
              <w:t>年</w:t>
            </w:r>
            <w:r w:rsidR="00FD7E8B">
              <w:rPr>
                <w:rFonts w:eastAsia="標楷體" w:hint="eastAsia"/>
                <w:color w:val="auto"/>
                <w:sz w:val="32"/>
                <w:szCs w:val="32"/>
              </w:rPr>
              <w:t>忠</w:t>
            </w:r>
            <w:r w:rsidRPr="001B005C">
              <w:rPr>
                <w:rFonts w:eastAsia="標楷體" w:hint="eastAsia"/>
                <w:color w:val="auto"/>
                <w:sz w:val="32"/>
                <w:szCs w:val="32"/>
              </w:rPr>
              <w:t>班</w:t>
            </w:r>
          </w:p>
        </w:tc>
        <w:tc>
          <w:tcPr>
            <w:tcW w:w="709" w:type="dxa"/>
            <w:vMerge/>
            <w:vAlign w:val="center"/>
          </w:tcPr>
          <w:p w:rsidR="007F752F" w:rsidRPr="001B005C" w:rsidRDefault="007F752F" w:rsidP="007F752F">
            <w:pPr>
              <w:pStyle w:val="1"/>
              <w:spacing w:line="276" w:lineRule="auto"/>
              <w:rPr>
                <w:rFonts w:eastAsia="標楷體"/>
                <w:color w:val="auto"/>
                <w:sz w:val="32"/>
                <w:szCs w:val="32"/>
              </w:rPr>
            </w:pPr>
          </w:p>
        </w:tc>
        <w:tc>
          <w:tcPr>
            <w:tcW w:w="5050" w:type="dxa"/>
            <w:gridSpan w:val="4"/>
            <w:vMerge/>
          </w:tcPr>
          <w:p w:rsidR="007F752F" w:rsidRPr="007F752F" w:rsidRDefault="007F752F" w:rsidP="007F752F">
            <w:pPr>
              <w:pStyle w:val="1"/>
              <w:widowControl/>
              <w:spacing w:before="163"/>
              <w:rPr>
                <w:rFonts w:eastAsia="標楷體"/>
                <w:color w:val="FF0000"/>
                <w:sz w:val="32"/>
                <w:szCs w:val="32"/>
              </w:rPr>
            </w:pPr>
          </w:p>
        </w:tc>
      </w:tr>
      <w:tr w:rsidR="007F752F" w:rsidRPr="00B6236C" w:rsidTr="00ED600E">
        <w:trPr>
          <w:trHeight w:val="715"/>
          <w:jc w:val="center"/>
        </w:trPr>
        <w:tc>
          <w:tcPr>
            <w:tcW w:w="1983" w:type="dxa"/>
            <w:vAlign w:val="center"/>
          </w:tcPr>
          <w:p w:rsidR="007F752F" w:rsidRPr="001B005C" w:rsidRDefault="007F752F" w:rsidP="007F752F">
            <w:pPr>
              <w:pStyle w:val="1"/>
              <w:widowControl/>
              <w:snapToGrid w:val="0"/>
              <w:jc w:val="center"/>
              <w:rPr>
                <w:rFonts w:eastAsia="標楷體"/>
                <w:color w:val="auto"/>
                <w:sz w:val="32"/>
                <w:szCs w:val="32"/>
              </w:rPr>
            </w:pPr>
            <w:r w:rsidRPr="001B005C">
              <w:rPr>
                <w:rFonts w:eastAsia="標楷體" w:hint="eastAsia"/>
                <w:color w:val="auto"/>
                <w:sz w:val="32"/>
                <w:szCs w:val="32"/>
              </w:rPr>
              <w:t>教學領域</w:t>
            </w:r>
          </w:p>
        </w:tc>
        <w:tc>
          <w:tcPr>
            <w:tcW w:w="1843" w:type="dxa"/>
            <w:vAlign w:val="center"/>
          </w:tcPr>
          <w:p w:rsidR="007F752F" w:rsidRPr="001B005C" w:rsidRDefault="007F752F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  <w:r>
              <w:rPr>
                <w:rFonts w:eastAsia="標楷體" w:hint="eastAsia"/>
                <w:color w:val="auto"/>
                <w:sz w:val="32"/>
                <w:szCs w:val="32"/>
              </w:rPr>
              <w:t>語文</w:t>
            </w:r>
            <w:r w:rsidRPr="001B005C">
              <w:rPr>
                <w:rFonts w:eastAsia="標楷體" w:hint="eastAsia"/>
                <w:color w:val="auto"/>
                <w:sz w:val="32"/>
                <w:szCs w:val="32"/>
              </w:rPr>
              <w:t>領域</w:t>
            </w:r>
          </w:p>
        </w:tc>
        <w:tc>
          <w:tcPr>
            <w:tcW w:w="709" w:type="dxa"/>
            <w:vMerge w:val="restart"/>
            <w:vAlign w:val="center"/>
          </w:tcPr>
          <w:p w:rsidR="007F752F" w:rsidRPr="001B005C" w:rsidRDefault="007F752F" w:rsidP="007F752F">
            <w:pPr>
              <w:pStyle w:val="1"/>
              <w:widowControl/>
              <w:spacing w:line="360" w:lineRule="auto"/>
              <w:jc w:val="center"/>
              <w:rPr>
                <w:rFonts w:eastAsia="標楷體"/>
                <w:color w:val="auto"/>
                <w:sz w:val="32"/>
                <w:szCs w:val="32"/>
              </w:rPr>
            </w:pPr>
            <w:r w:rsidRPr="001B005C">
              <w:rPr>
                <w:rFonts w:eastAsia="標楷體" w:hint="eastAsia"/>
                <w:color w:val="auto"/>
                <w:sz w:val="32"/>
                <w:szCs w:val="32"/>
              </w:rPr>
              <w:t>學習表現</w:t>
            </w:r>
          </w:p>
        </w:tc>
        <w:tc>
          <w:tcPr>
            <w:tcW w:w="5050" w:type="dxa"/>
            <w:gridSpan w:val="4"/>
            <w:vMerge w:val="restart"/>
          </w:tcPr>
          <w:p w:rsidR="007F752F" w:rsidRPr="007F752F" w:rsidRDefault="007F752F" w:rsidP="007F752F">
            <w:pPr>
              <w:autoSpaceDE w:val="0"/>
              <w:autoSpaceDN w:val="0"/>
              <w:ind w:left="989" w:hangingChars="309" w:hanging="989"/>
              <w:rPr>
                <w:rFonts w:ascii="Times New Roman" w:eastAsia="標楷體" w:hAnsi="Times New Roman"/>
                <w:sz w:val="32"/>
                <w:szCs w:val="32"/>
              </w:rPr>
            </w:pPr>
            <w:r w:rsidRPr="007F752F">
              <w:rPr>
                <w:rFonts w:ascii="Times New Roman" w:eastAsia="標楷體" w:hAnsi="Times New Roman" w:hint="eastAsia"/>
                <w:sz w:val="32"/>
                <w:szCs w:val="32"/>
              </w:rPr>
              <w:t>2-II-4</w:t>
            </w:r>
            <w:r w:rsidRPr="007F752F">
              <w:rPr>
                <w:rFonts w:ascii="Times New Roman" w:eastAsia="標楷體" w:hAnsi="Times New Roman"/>
                <w:sz w:val="32"/>
                <w:szCs w:val="32"/>
              </w:rPr>
              <w:tab/>
            </w:r>
            <w:r w:rsidRPr="007F752F">
              <w:rPr>
                <w:rFonts w:ascii="Times New Roman" w:eastAsia="標楷體" w:hAnsi="Times New Roman" w:hint="eastAsia"/>
                <w:sz w:val="32"/>
                <w:szCs w:val="32"/>
              </w:rPr>
              <w:t>樂於參加討論，提供個人的觀點和意見。</w:t>
            </w:r>
          </w:p>
          <w:p w:rsidR="007F752F" w:rsidRPr="007F752F" w:rsidRDefault="007F752F" w:rsidP="007F752F">
            <w:pPr>
              <w:autoSpaceDE w:val="0"/>
              <w:autoSpaceDN w:val="0"/>
              <w:ind w:left="989" w:hangingChars="309" w:hanging="989"/>
              <w:rPr>
                <w:rFonts w:ascii="Times New Roman" w:eastAsia="標楷體" w:hAnsi="Times New Roman"/>
                <w:sz w:val="32"/>
                <w:szCs w:val="32"/>
              </w:rPr>
            </w:pPr>
            <w:r w:rsidRPr="007F752F">
              <w:rPr>
                <w:rFonts w:ascii="Times New Roman" w:eastAsia="標楷體" w:hAnsi="Times New Roman" w:hint="eastAsia"/>
                <w:sz w:val="32"/>
                <w:szCs w:val="32"/>
              </w:rPr>
              <w:t>5-II-4</w:t>
            </w:r>
            <w:r w:rsidRPr="007F752F">
              <w:rPr>
                <w:rFonts w:ascii="Times New Roman" w:eastAsia="標楷體" w:hAnsi="Times New Roman"/>
                <w:sz w:val="32"/>
                <w:szCs w:val="32"/>
              </w:rPr>
              <w:tab/>
            </w:r>
            <w:r w:rsidRPr="007F752F">
              <w:rPr>
                <w:rFonts w:ascii="Times New Roman" w:eastAsia="標楷體" w:hAnsi="Times New Roman" w:hint="eastAsia"/>
                <w:sz w:val="32"/>
                <w:szCs w:val="32"/>
              </w:rPr>
              <w:t>掌握句子和段落的意義與主要概念。</w:t>
            </w:r>
          </w:p>
          <w:p w:rsidR="007F752F" w:rsidRPr="007F752F" w:rsidRDefault="007F752F" w:rsidP="007F752F">
            <w:pPr>
              <w:autoSpaceDE w:val="0"/>
              <w:autoSpaceDN w:val="0"/>
              <w:ind w:left="989" w:hangingChars="309" w:hanging="989"/>
              <w:rPr>
                <w:rFonts w:ascii="Times New Roman" w:eastAsia="標楷體" w:hAnsi="Times New Roman"/>
                <w:sz w:val="32"/>
                <w:szCs w:val="32"/>
              </w:rPr>
            </w:pPr>
            <w:r w:rsidRPr="007F752F">
              <w:rPr>
                <w:rFonts w:ascii="Times New Roman" w:eastAsia="標楷體" w:hAnsi="Times New Roman" w:hint="eastAsia"/>
                <w:sz w:val="32"/>
                <w:szCs w:val="32"/>
              </w:rPr>
              <w:t>5-II-8</w:t>
            </w:r>
            <w:r w:rsidRPr="007F752F">
              <w:rPr>
                <w:rFonts w:ascii="Times New Roman" w:eastAsia="標楷體" w:hAnsi="Times New Roman"/>
                <w:sz w:val="32"/>
                <w:szCs w:val="32"/>
              </w:rPr>
              <w:tab/>
            </w:r>
            <w:r w:rsidRPr="007F752F">
              <w:rPr>
                <w:rFonts w:ascii="Times New Roman" w:eastAsia="標楷體" w:hAnsi="Times New Roman" w:hint="eastAsia"/>
                <w:sz w:val="32"/>
                <w:szCs w:val="32"/>
              </w:rPr>
              <w:t>運用預測、推論、提問等策略，增進對文本的理解。</w:t>
            </w:r>
          </w:p>
          <w:p w:rsidR="00E5640F" w:rsidRDefault="007F752F" w:rsidP="007F752F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7F752F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5-II-9</w:t>
            </w:r>
            <w:r w:rsidRPr="007F752F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覺察自己的閱讀理解情況，適</w:t>
            </w:r>
          </w:p>
          <w:p w:rsidR="007F752F" w:rsidRPr="007F752F" w:rsidRDefault="00E5640F" w:rsidP="007F752F">
            <w:pPr>
              <w:pStyle w:val="1"/>
              <w:widowControl/>
              <w:spacing w:before="163"/>
              <w:rPr>
                <w:rFonts w:eastAsia="標楷體"/>
                <w:color w:val="FF0000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    </w:t>
            </w:r>
            <w:r w:rsidR="007F752F" w:rsidRPr="007F752F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時調整策略。</w:t>
            </w:r>
          </w:p>
        </w:tc>
      </w:tr>
      <w:tr w:rsidR="007F752F" w:rsidRPr="00B6236C" w:rsidTr="00ED600E">
        <w:trPr>
          <w:trHeight w:val="715"/>
          <w:jc w:val="center"/>
        </w:trPr>
        <w:tc>
          <w:tcPr>
            <w:tcW w:w="1983" w:type="dxa"/>
            <w:vAlign w:val="center"/>
          </w:tcPr>
          <w:p w:rsidR="007F752F" w:rsidRPr="001B005C" w:rsidRDefault="007F752F" w:rsidP="007F752F">
            <w:pPr>
              <w:pStyle w:val="1"/>
              <w:widowControl/>
              <w:snapToGrid w:val="0"/>
              <w:jc w:val="center"/>
              <w:rPr>
                <w:rFonts w:eastAsia="標楷體"/>
                <w:color w:val="auto"/>
                <w:sz w:val="32"/>
                <w:szCs w:val="32"/>
              </w:rPr>
            </w:pPr>
            <w:r w:rsidRPr="001B005C">
              <w:rPr>
                <w:rFonts w:eastAsia="標楷體" w:hint="eastAsia"/>
                <w:color w:val="auto"/>
                <w:sz w:val="32"/>
                <w:szCs w:val="32"/>
              </w:rPr>
              <w:t>教學單元</w:t>
            </w:r>
          </w:p>
        </w:tc>
        <w:tc>
          <w:tcPr>
            <w:tcW w:w="1843" w:type="dxa"/>
            <w:vAlign w:val="center"/>
          </w:tcPr>
          <w:p w:rsidR="007F752F" w:rsidRPr="001B005C" w:rsidRDefault="007F752F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  <w:r>
              <w:rPr>
                <w:rFonts w:eastAsia="標楷體" w:hint="eastAsia"/>
                <w:color w:val="auto"/>
                <w:sz w:val="32"/>
                <w:szCs w:val="32"/>
              </w:rPr>
              <w:t>愛閱讀一</w:t>
            </w:r>
          </w:p>
        </w:tc>
        <w:tc>
          <w:tcPr>
            <w:tcW w:w="709" w:type="dxa"/>
            <w:vMerge/>
            <w:vAlign w:val="center"/>
          </w:tcPr>
          <w:p w:rsidR="007F752F" w:rsidRPr="001B005C" w:rsidRDefault="007F752F" w:rsidP="007F752F">
            <w:pPr>
              <w:pStyle w:val="1"/>
              <w:widowControl/>
              <w:spacing w:line="360" w:lineRule="auto"/>
              <w:jc w:val="center"/>
              <w:rPr>
                <w:rFonts w:eastAsia="標楷體"/>
                <w:color w:val="auto"/>
                <w:sz w:val="32"/>
                <w:szCs w:val="32"/>
              </w:rPr>
            </w:pPr>
          </w:p>
        </w:tc>
        <w:tc>
          <w:tcPr>
            <w:tcW w:w="5050" w:type="dxa"/>
            <w:gridSpan w:val="4"/>
            <w:vMerge/>
          </w:tcPr>
          <w:p w:rsidR="007F752F" w:rsidRPr="007F752F" w:rsidRDefault="007F752F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</w:p>
        </w:tc>
      </w:tr>
      <w:tr w:rsidR="007F752F" w:rsidRPr="00B6236C" w:rsidTr="00ED600E">
        <w:trPr>
          <w:trHeight w:val="715"/>
          <w:jc w:val="center"/>
        </w:trPr>
        <w:tc>
          <w:tcPr>
            <w:tcW w:w="1983" w:type="dxa"/>
            <w:vAlign w:val="center"/>
          </w:tcPr>
          <w:p w:rsidR="007F752F" w:rsidRPr="001B005C" w:rsidRDefault="007F752F" w:rsidP="007F752F">
            <w:pPr>
              <w:pStyle w:val="1"/>
              <w:widowControl/>
              <w:snapToGrid w:val="0"/>
              <w:jc w:val="center"/>
              <w:rPr>
                <w:rFonts w:eastAsia="標楷體"/>
                <w:color w:val="auto"/>
                <w:sz w:val="32"/>
                <w:szCs w:val="32"/>
              </w:rPr>
            </w:pPr>
            <w:r w:rsidRPr="001B005C">
              <w:rPr>
                <w:rFonts w:eastAsia="標楷體" w:hint="eastAsia"/>
                <w:color w:val="auto"/>
                <w:sz w:val="32"/>
                <w:szCs w:val="32"/>
              </w:rPr>
              <w:t>教材來源</w:t>
            </w:r>
          </w:p>
        </w:tc>
        <w:tc>
          <w:tcPr>
            <w:tcW w:w="1843" w:type="dxa"/>
            <w:vAlign w:val="center"/>
          </w:tcPr>
          <w:p w:rsidR="007F752F" w:rsidRPr="001B005C" w:rsidRDefault="007F752F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  <w:r>
              <w:rPr>
                <w:rFonts w:eastAsia="標楷體" w:hint="eastAsia"/>
                <w:noProof/>
                <w:kern w:val="2"/>
                <w:sz w:val="32"/>
                <w:szCs w:val="32"/>
              </w:rPr>
              <w:t>翰林</w:t>
            </w:r>
            <w:r w:rsidRPr="001B005C">
              <w:rPr>
                <w:rFonts w:eastAsia="標楷體" w:hint="eastAsia"/>
                <w:noProof/>
                <w:kern w:val="2"/>
                <w:sz w:val="32"/>
                <w:szCs w:val="32"/>
              </w:rPr>
              <w:t>版</w:t>
            </w:r>
            <w:r>
              <w:rPr>
                <w:rFonts w:eastAsia="標楷體" w:hint="eastAsia"/>
                <w:noProof/>
                <w:kern w:val="2"/>
                <w:sz w:val="32"/>
                <w:szCs w:val="32"/>
              </w:rPr>
              <w:t>國語</w:t>
            </w:r>
            <w:r w:rsidRPr="001B005C">
              <w:rPr>
                <w:rFonts w:eastAsia="標楷體" w:hint="eastAsia"/>
                <w:noProof/>
                <w:kern w:val="2"/>
                <w:sz w:val="32"/>
                <w:szCs w:val="32"/>
              </w:rPr>
              <w:t>領域第</w:t>
            </w:r>
            <w:r>
              <w:rPr>
                <w:rFonts w:eastAsia="標楷體" w:hint="eastAsia"/>
                <w:noProof/>
                <w:kern w:val="2"/>
                <w:sz w:val="32"/>
                <w:szCs w:val="32"/>
              </w:rPr>
              <w:t>七</w:t>
            </w:r>
            <w:r w:rsidRPr="001B005C">
              <w:rPr>
                <w:rFonts w:eastAsia="標楷體" w:hint="eastAsia"/>
                <w:noProof/>
                <w:kern w:val="2"/>
                <w:sz w:val="32"/>
                <w:szCs w:val="32"/>
              </w:rPr>
              <w:t>冊</w:t>
            </w:r>
          </w:p>
        </w:tc>
        <w:tc>
          <w:tcPr>
            <w:tcW w:w="709" w:type="dxa"/>
            <w:vMerge w:val="restart"/>
            <w:vAlign w:val="center"/>
          </w:tcPr>
          <w:p w:rsidR="007F752F" w:rsidRPr="001B005C" w:rsidRDefault="007F752F" w:rsidP="007F752F">
            <w:pPr>
              <w:pStyle w:val="1"/>
              <w:widowControl/>
              <w:spacing w:line="360" w:lineRule="auto"/>
              <w:jc w:val="center"/>
              <w:rPr>
                <w:rFonts w:eastAsia="標楷體"/>
                <w:color w:val="auto"/>
                <w:sz w:val="32"/>
                <w:szCs w:val="32"/>
              </w:rPr>
            </w:pPr>
            <w:r w:rsidRPr="001B005C">
              <w:rPr>
                <w:rFonts w:eastAsia="標楷體" w:hint="eastAsia"/>
                <w:color w:val="auto"/>
                <w:sz w:val="32"/>
                <w:szCs w:val="32"/>
              </w:rPr>
              <w:t>學習內容</w:t>
            </w:r>
          </w:p>
        </w:tc>
        <w:tc>
          <w:tcPr>
            <w:tcW w:w="5050" w:type="dxa"/>
            <w:gridSpan w:val="4"/>
            <w:vMerge w:val="restart"/>
          </w:tcPr>
          <w:p w:rsidR="007F752F" w:rsidRPr="007F752F" w:rsidRDefault="007F752F" w:rsidP="007F752F">
            <w:pPr>
              <w:autoSpaceDE w:val="0"/>
              <w:autoSpaceDN w:val="0"/>
              <w:ind w:left="1178" w:hangingChars="368" w:hanging="1178"/>
              <w:rPr>
                <w:rFonts w:ascii="Times New Roman" w:eastAsia="標楷體" w:hAnsi="Times New Roman"/>
                <w:sz w:val="32"/>
                <w:szCs w:val="32"/>
              </w:rPr>
            </w:pPr>
            <w:r w:rsidRPr="007F752F">
              <w:rPr>
                <w:rFonts w:ascii="Times New Roman" w:eastAsia="標楷體" w:hAnsi="Times New Roman" w:hint="eastAsia"/>
                <w:sz w:val="32"/>
                <w:szCs w:val="32"/>
              </w:rPr>
              <w:t>Ac-II-4</w:t>
            </w:r>
            <w:r w:rsidRPr="007F752F">
              <w:rPr>
                <w:rFonts w:ascii="Times New Roman" w:eastAsia="標楷體" w:hAnsi="Times New Roman"/>
                <w:sz w:val="32"/>
                <w:szCs w:val="32"/>
              </w:rPr>
              <w:tab/>
            </w:r>
            <w:r w:rsidRPr="007F752F">
              <w:rPr>
                <w:rFonts w:ascii="Times New Roman" w:eastAsia="標楷體" w:hAnsi="Times New Roman" w:hint="eastAsia"/>
                <w:sz w:val="32"/>
                <w:szCs w:val="32"/>
              </w:rPr>
              <w:t>各類文句的語氣與意義。</w:t>
            </w:r>
          </w:p>
          <w:p w:rsidR="007F752F" w:rsidRPr="007F752F" w:rsidRDefault="007F752F" w:rsidP="007F752F">
            <w:pPr>
              <w:autoSpaceDE w:val="0"/>
              <w:autoSpaceDN w:val="0"/>
              <w:ind w:left="1178" w:hangingChars="368" w:hanging="1178"/>
              <w:rPr>
                <w:rFonts w:ascii="Times New Roman" w:eastAsia="標楷體" w:hAnsi="Times New Roman"/>
                <w:spacing w:val="-20"/>
                <w:sz w:val="32"/>
                <w:szCs w:val="32"/>
              </w:rPr>
            </w:pPr>
            <w:r w:rsidRPr="007F752F">
              <w:rPr>
                <w:rFonts w:ascii="Times New Roman" w:eastAsia="標楷體" w:hAnsi="Times New Roman" w:hint="eastAsia"/>
                <w:sz w:val="32"/>
                <w:szCs w:val="32"/>
              </w:rPr>
              <w:t>Ad-II-2</w:t>
            </w:r>
            <w:r w:rsidRPr="007F752F">
              <w:rPr>
                <w:rFonts w:ascii="Times New Roman" w:eastAsia="標楷體" w:hAnsi="Times New Roman"/>
                <w:sz w:val="32"/>
                <w:szCs w:val="32"/>
              </w:rPr>
              <w:tab/>
            </w:r>
            <w:r w:rsidRPr="007F752F">
              <w:rPr>
                <w:rFonts w:ascii="Times New Roman" w:eastAsia="標楷體" w:hAnsi="Times New Roman" w:hint="eastAsia"/>
                <w:spacing w:val="-20"/>
                <w:sz w:val="32"/>
                <w:szCs w:val="32"/>
              </w:rPr>
              <w:t>篇章的大意、主旨與簡單結構。</w:t>
            </w:r>
          </w:p>
          <w:p w:rsidR="007F752F" w:rsidRPr="007F752F" w:rsidRDefault="007F752F" w:rsidP="007F752F">
            <w:pPr>
              <w:autoSpaceDE w:val="0"/>
              <w:autoSpaceDN w:val="0"/>
              <w:ind w:left="1178" w:hangingChars="368" w:hanging="1178"/>
              <w:rPr>
                <w:rFonts w:ascii="Times New Roman" w:eastAsia="標楷體" w:hAnsi="Times New Roman"/>
                <w:sz w:val="32"/>
                <w:szCs w:val="32"/>
              </w:rPr>
            </w:pPr>
            <w:r w:rsidRPr="007F752F">
              <w:rPr>
                <w:rFonts w:ascii="Times New Roman" w:eastAsia="標楷體" w:hAnsi="Times New Roman" w:hint="eastAsia"/>
                <w:sz w:val="32"/>
                <w:szCs w:val="32"/>
              </w:rPr>
              <w:t>Bc-</w:t>
            </w:r>
            <w:r w:rsidRPr="007F752F">
              <w:rPr>
                <w:rFonts w:ascii="Times New Roman" w:eastAsia="標楷體" w:hAnsi="Times New Roman" w:hint="eastAsia"/>
                <w:sz w:val="32"/>
                <w:szCs w:val="32"/>
              </w:rPr>
              <w:t>Ⅱ</w:t>
            </w:r>
            <w:r w:rsidRPr="007F752F">
              <w:rPr>
                <w:rFonts w:ascii="Times New Roman" w:eastAsia="標楷體" w:hAnsi="Times New Roman" w:hint="eastAsia"/>
                <w:sz w:val="32"/>
                <w:szCs w:val="32"/>
              </w:rPr>
              <w:t>-2</w:t>
            </w:r>
            <w:r w:rsidRPr="007F752F">
              <w:rPr>
                <w:rFonts w:ascii="Times New Roman" w:eastAsia="標楷體" w:hAnsi="Times New Roman"/>
                <w:sz w:val="32"/>
                <w:szCs w:val="32"/>
              </w:rPr>
              <w:tab/>
            </w:r>
            <w:r w:rsidRPr="007F752F">
              <w:rPr>
                <w:rFonts w:ascii="Times New Roman" w:eastAsia="標楷體" w:hAnsi="Times New Roman" w:hint="eastAsia"/>
                <w:sz w:val="32"/>
                <w:szCs w:val="32"/>
              </w:rPr>
              <w:t>描述、列舉、因果等寫作手法。</w:t>
            </w:r>
          </w:p>
          <w:p w:rsidR="00E5640F" w:rsidRDefault="007F752F" w:rsidP="007F752F">
            <w:pPr>
              <w:pStyle w:val="1"/>
              <w:spacing w:before="163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7F752F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Bc-</w:t>
            </w:r>
            <w:r w:rsidRPr="007F752F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Ⅱ</w:t>
            </w:r>
            <w:r w:rsidRPr="007F752F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-3</w:t>
            </w:r>
            <w:r w:rsidRPr="007F752F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數據、圖表、圖片、工具</w:t>
            </w:r>
          </w:p>
          <w:p w:rsidR="007F752F" w:rsidRPr="007F752F" w:rsidRDefault="00E5640F" w:rsidP="007F752F">
            <w:pPr>
              <w:pStyle w:val="1"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     </w:t>
            </w:r>
            <w:r w:rsidR="007F752F" w:rsidRPr="007F752F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列等輔助說明。</w:t>
            </w:r>
          </w:p>
        </w:tc>
      </w:tr>
      <w:tr w:rsidR="007F752F" w:rsidRPr="00B6236C" w:rsidTr="00ED600E">
        <w:trPr>
          <w:trHeight w:val="715"/>
          <w:jc w:val="center"/>
        </w:trPr>
        <w:tc>
          <w:tcPr>
            <w:tcW w:w="1983" w:type="dxa"/>
            <w:vAlign w:val="center"/>
          </w:tcPr>
          <w:p w:rsidR="007F752F" w:rsidRPr="001B005C" w:rsidRDefault="007F752F" w:rsidP="007F752F">
            <w:pPr>
              <w:pStyle w:val="1"/>
              <w:widowControl/>
              <w:snapToGrid w:val="0"/>
              <w:jc w:val="center"/>
              <w:rPr>
                <w:rFonts w:eastAsia="標楷體"/>
                <w:color w:val="auto"/>
                <w:sz w:val="32"/>
                <w:szCs w:val="32"/>
              </w:rPr>
            </w:pPr>
            <w:r w:rsidRPr="001B005C">
              <w:rPr>
                <w:rFonts w:eastAsia="標楷體" w:hint="eastAsia"/>
                <w:color w:val="auto"/>
                <w:sz w:val="32"/>
                <w:szCs w:val="32"/>
              </w:rPr>
              <w:t>教學日期</w:t>
            </w:r>
          </w:p>
        </w:tc>
        <w:tc>
          <w:tcPr>
            <w:tcW w:w="1843" w:type="dxa"/>
            <w:vAlign w:val="center"/>
          </w:tcPr>
          <w:p w:rsidR="007F752F" w:rsidRPr="001B005C" w:rsidRDefault="007F752F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  <w:r w:rsidRPr="001B005C">
              <w:rPr>
                <w:rFonts w:eastAsia="標楷體"/>
                <w:color w:val="auto"/>
                <w:sz w:val="32"/>
                <w:szCs w:val="32"/>
              </w:rPr>
              <w:t>111</w:t>
            </w:r>
            <w:r w:rsidRPr="001B005C">
              <w:rPr>
                <w:rFonts w:eastAsia="標楷體" w:hint="eastAsia"/>
                <w:color w:val="auto"/>
                <w:sz w:val="32"/>
                <w:szCs w:val="32"/>
              </w:rPr>
              <w:t>、</w:t>
            </w:r>
            <w:r>
              <w:rPr>
                <w:rFonts w:eastAsia="標楷體" w:hint="eastAsia"/>
                <w:color w:val="auto"/>
                <w:sz w:val="32"/>
                <w:szCs w:val="32"/>
              </w:rPr>
              <w:t>11</w:t>
            </w:r>
            <w:r w:rsidRPr="001B005C">
              <w:rPr>
                <w:rFonts w:eastAsia="標楷體" w:hint="eastAsia"/>
                <w:color w:val="auto"/>
                <w:sz w:val="32"/>
                <w:szCs w:val="32"/>
              </w:rPr>
              <w:t>、</w:t>
            </w:r>
            <w:r>
              <w:rPr>
                <w:rFonts w:eastAsia="標楷體" w:hint="eastAsia"/>
                <w:color w:val="auto"/>
                <w:sz w:val="32"/>
                <w:szCs w:val="32"/>
              </w:rPr>
              <w:t>0</w:t>
            </w:r>
            <w:r w:rsidR="00FD7E8B">
              <w:rPr>
                <w:rFonts w:eastAsia="標楷體"/>
                <w:color w:val="auto"/>
                <w:sz w:val="32"/>
                <w:szCs w:val="32"/>
              </w:rPr>
              <w:t>2</w:t>
            </w:r>
          </w:p>
        </w:tc>
        <w:tc>
          <w:tcPr>
            <w:tcW w:w="709" w:type="dxa"/>
            <w:vMerge/>
            <w:vAlign w:val="center"/>
          </w:tcPr>
          <w:p w:rsidR="007F752F" w:rsidRPr="001B005C" w:rsidRDefault="007F752F" w:rsidP="007F752F">
            <w:pPr>
              <w:pStyle w:val="1"/>
              <w:spacing w:line="276" w:lineRule="auto"/>
              <w:rPr>
                <w:rFonts w:eastAsia="標楷體"/>
                <w:color w:val="auto"/>
                <w:sz w:val="32"/>
                <w:szCs w:val="32"/>
              </w:rPr>
            </w:pPr>
          </w:p>
        </w:tc>
        <w:tc>
          <w:tcPr>
            <w:tcW w:w="5050" w:type="dxa"/>
            <w:gridSpan w:val="4"/>
            <w:vMerge/>
          </w:tcPr>
          <w:p w:rsidR="007F752F" w:rsidRPr="001B005C" w:rsidRDefault="007F752F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</w:p>
        </w:tc>
      </w:tr>
      <w:tr w:rsidR="007F752F" w:rsidRPr="00B6236C" w:rsidTr="00ED600E">
        <w:trPr>
          <w:trHeight w:val="540"/>
          <w:jc w:val="center"/>
        </w:trPr>
        <w:tc>
          <w:tcPr>
            <w:tcW w:w="1983" w:type="dxa"/>
            <w:vAlign w:val="center"/>
          </w:tcPr>
          <w:p w:rsidR="007F752F" w:rsidRPr="00D9606F" w:rsidRDefault="007F752F" w:rsidP="007F752F">
            <w:pPr>
              <w:pStyle w:val="1"/>
              <w:widowControl/>
              <w:snapToGrid w:val="0"/>
              <w:jc w:val="center"/>
              <w:rPr>
                <w:rFonts w:eastAsia="標楷體"/>
                <w:color w:val="auto"/>
                <w:sz w:val="32"/>
                <w:szCs w:val="32"/>
              </w:rPr>
            </w:pP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lastRenderedPageBreak/>
              <w:t>教學設備</w:t>
            </w:r>
          </w:p>
        </w:tc>
        <w:tc>
          <w:tcPr>
            <w:tcW w:w="7602" w:type="dxa"/>
            <w:gridSpan w:val="6"/>
            <w:vAlign w:val="center"/>
          </w:tcPr>
          <w:p w:rsidR="007F752F" w:rsidRPr="00D9606F" w:rsidRDefault="007F752F" w:rsidP="007F752F">
            <w:pPr>
              <w:pStyle w:val="1"/>
              <w:widowControl/>
              <w:snapToGrid w:val="0"/>
              <w:jc w:val="center"/>
              <w:rPr>
                <w:rFonts w:eastAsia="標楷體"/>
                <w:color w:val="auto"/>
                <w:sz w:val="32"/>
                <w:szCs w:val="32"/>
              </w:rPr>
            </w:pP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t>電子書、投影機、布幕</w:t>
            </w:r>
            <w:r w:rsidR="009F249F" w:rsidRPr="00D9606F">
              <w:rPr>
                <w:rFonts w:eastAsia="標楷體" w:hint="eastAsia"/>
                <w:color w:val="auto"/>
                <w:sz w:val="32"/>
                <w:szCs w:val="32"/>
              </w:rPr>
              <w:t>、小白板</w:t>
            </w:r>
          </w:p>
        </w:tc>
      </w:tr>
      <w:tr w:rsidR="007F752F" w:rsidRPr="00B6236C" w:rsidTr="002604CB">
        <w:trPr>
          <w:trHeight w:val="540"/>
          <w:jc w:val="center"/>
        </w:trPr>
        <w:tc>
          <w:tcPr>
            <w:tcW w:w="5528" w:type="dxa"/>
            <w:gridSpan w:val="4"/>
            <w:vAlign w:val="center"/>
          </w:tcPr>
          <w:p w:rsidR="007F752F" w:rsidRPr="00D9606F" w:rsidRDefault="007F752F" w:rsidP="007F752F">
            <w:pPr>
              <w:pStyle w:val="1"/>
              <w:widowControl/>
              <w:snapToGrid w:val="0"/>
              <w:jc w:val="center"/>
              <w:rPr>
                <w:rFonts w:eastAsia="標楷體"/>
                <w:color w:val="auto"/>
                <w:sz w:val="32"/>
                <w:szCs w:val="32"/>
              </w:rPr>
            </w:pP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t>教學活動設計</w:t>
            </w:r>
          </w:p>
        </w:tc>
        <w:tc>
          <w:tcPr>
            <w:tcW w:w="1843" w:type="dxa"/>
            <w:vAlign w:val="center"/>
          </w:tcPr>
          <w:p w:rsidR="007F752F" w:rsidRPr="00D9606F" w:rsidRDefault="007F752F" w:rsidP="007F752F">
            <w:pPr>
              <w:pStyle w:val="1"/>
              <w:widowControl/>
              <w:snapToGrid w:val="0"/>
              <w:jc w:val="center"/>
              <w:rPr>
                <w:rFonts w:eastAsia="標楷體"/>
                <w:color w:val="auto"/>
                <w:sz w:val="32"/>
                <w:szCs w:val="32"/>
              </w:rPr>
            </w:pP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t>預期表現</w:t>
            </w:r>
          </w:p>
        </w:tc>
        <w:tc>
          <w:tcPr>
            <w:tcW w:w="966" w:type="dxa"/>
            <w:vAlign w:val="center"/>
          </w:tcPr>
          <w:p w:rsidR="007F752F" w:rsidRPr="00D9606F" w:rsidRDefault="007F752F" w:rsidP="007F752F">
            <w:pPr>
              <w:pStyle w:val="1"/>
              <w:widowControl/>
              <w:snapToGrid w:val="0"/>
              <w:jc w:val="center"/>
              <w:rPr>
                <w:rFonts w:eastAsia="標楷體"/>
                <w:color w:val="auto"/>
                <w:sz w:val="32"/>
                <w:szCs w:val="32"/>
              </w:rPr>
            </w:pP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t>時間</w:t>
            </w:r>
          </w:p>
        </w:tc>
        <w:tc>
          <w:tcPr>
            <w:tcW w:w="1248" w:type="dxa"/>
            <w:vAlign w:val="center"/>
          </w:tcPr>
          <w:p w:rsidR="007F752F" w:rsidRPr="00D9606F" w:rsidRDefault="007F752F" w:rsidP="007F752F">
            <w:pPr>
              <w:pStyle w:val="1"/>
              <w:widowControl/>
              <w:snapToGrid w:val="0"/>
              <w:jc w:val="center"/>
              <w:rPr>
                <w:rFonts w:eastAsia="標楷體"/>
                <w:color w:val="auto"/>
                <w:sz w:val="32"/>
                <w:szCs w:val="32"/>
              </w:rPr>
            </w:pP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t>評量</w:t>
            </w:r>
          </w:p>
        </w:tc>
      </w:tr>
      <w:tr w:rsidR="007F752F" w:rsidRPr="00B6236C" w:rsidTr="002604CB">
        <w:trPr>
          <w:trHeight w:val="6817"/>
          <w:jc w:val="center"/>
        </w:trPr>
        <w:tc>
          <w:tcPr>
            <w:tcW w:w="5528" w:type="dxa"/>
            <w:gridSpan w:val="4"/>
          </w:tcPr>
          <w:p w:rsidR="007F752F" w:rsidRPr="00D9606F" w:rsidRDefault="007F752F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t>課程名稱</w:t>
            </w:r>
            <w:r w:rsidRPr="00D9606F">
              <w:rPr>
                <w:rFonts w:eastAsia="標楷體"/>
                <w:color w:val="auto"/>
                <w:sz w:val="32"/>
                <w:szCs w:val="32"/>
              </w:rPr>
              <w:t>:</w:t>
            </w: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t>通信方式大不同</w:t>
            </w:r>
          </w:p>
          <w:p w:rsidR="007F752F" w:rsidRPr="00D9606F" w:rsidRDefault="007F752F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t>一、引起動機</w:t>
            </w:r>
          </w:p>
          <w:p w:rsidR="009332A7" w:rsidRPr="00D9606F" w:rsidRDefault="007F752F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t>老師提問:想一想，你</w:t>
            </w:r>
            <w:r w:rsidR="009332A7" w:rsidRPr="00D9606F">
              <w:rPr>
                <w:rFonts w:eastAsia="標楷體" w:hint="eastAsia"/>
                <w:color w:val="auto"/>
                <w:sz w:val="32"/>
                <w:szCs w:val="32"/>
              </w:rPr>
              <w:t>曾經</w:t>
            </w: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t>使用過哪些</w:t>
            </w:r>
            <w:r w:rsidR="009332A7" w:rsidRPr="00D9606F">
              <w:rPr>
                <w:rFonts w:eastAsia="標楷體" w:hint="eastAsia"/>
                <w:color w:val="auto"/>
                <w:sz w:val="32"/>
                <w:szCs w:val="32"/>
              </w:rPr>
              <w:t>方式來和他人聯絡?</w:t>
            </w:r>
          </w:p>
          <w:p w:rsidR="007F752F" w:rsidRPr="00D9606F" w:rsidRDefault="009332A7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t>今天要來</w:t>
            </w:r>
            <w:r w:rsidR="004750E0" w:rsidRPr="00D9606F">
              <w:rPr>
                <w:rFonts w:eastAsia="標楷體" w:hint="eastAsia"/>
                <w:color w:val="auto"/>
                <w:sz w:val="32"/>
                <w:szCs w:val="32"/>
              </w:rPr>
              <w:t>學習不同的</w:t>
            </w: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t>通信方式</w:t>
            </w:r>
            <w:r w:rsidR="004750E0" w:rsidRPr="00D9606F">
              <w:rPr>
                <w:rFonts w:eastAsia="標楷體" w:hint="eastAsia"/>
                <w:color w:val="auto"/>
                <w:sz w:val="32"/>
                <w:szCs w:val="32"/>
              </w:rPr>
              <w:t>其差異</w:t>
            </w:r>
            <w:r w:rsidR="007F752F" w:rsidRPr="00D9606F">
              <w:rPr>
                <w:rFonts w:eastAsia="標楷體" w:hint="eastAsia"/>
                <w:color w:val="auto"/>
                <w:sz w:val="32"/>
                <w:szCs w:val="32"/>
              </w:rPr>
              <w:t>？</w:t>
            </w:r>
          </w:p>
          <w:p w:rsidR="002604CB" w:rsidRPr="00D9606F" w:rsidRDefault="002604C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</w:p>
          <w:p w:rsidR="007F752F" w:rsidRPr="00D9606F" w:rsidRDefault="007F752F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t>二、主要活動：</w:t>
            </w:r>
          </w:p>
          <w:p w:rsidR="007F752F" w:rsidRPr="00D9606F" w:rsidRDefault="00BB2AD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t xml:space="preserve">    </w:t>
            </w:r>
            <w:r w:rsidR="007F752F" w:rsidRPr="00D9606F">
              <w:rPr>
                <w:rFonts w:eastAsia="標楷體" w:hint="eastAsia"/>
                <w:color w:val="auto"/>
                <w:sz w:val="32"/>
                <w:szCs w:val="32"/>
              </w:rPr>
              <w:t>老師請學生運用小組合作方式，透過互相討論，從文章中找出線索，紀錄答案。</w:t>
            </w:r>
          </w:p>
          <w:p w:rsidR="007F752F" w:rsidRPr="00D9606F" w:rsidRDefault="007F752F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t>老師提問</w:t>
            </w:r>
          </w:p>
          <w:p w:rsidR="007F752F" w:rsidRPr="00D9606F" w:rsidRDefault="007F752F" w:rsidP="007F752F">
            <w:pPr>
              <w:pStyle w:val="1"/>
              <w:widowControl/>
              <w:numPr>
                <w:ilvl w:val="0"/>
                <w:numId w:val="4"/>
              </w:numPr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t>文章中介紹了哪幾種通信方式?</w:t>
            </w:r>
            <w:r w:rsidR="004750E0" w:rsidRPr="00D9606F">
              <w:rPr>
                <w:rFonts w:eastAsia="標楷體" w:hint="eastAsia"/>
                <w:color w:val="auto"/>
                <w:sz w:val="32"/>
                <w:szCs w:val="32"/>
              </w:rPr>
              <w:t>你從哪裡得知的?</w:t>
            </w:r>
          </w:p>
          <w:p w:rsidR="00BB2ADB" w:rsidRPr="00D9606F" w:rsidRDefault="00BB2ADB" w:rsidP="00BB2ADB">
            <w:pPr>
              <w:pStyle w:val="1"/>
              <w:widowControl/>
              <w:spacing w:before="163"/>
              <w:ind w:left="516"/>
              <w:rPr>
                <w:rFonts w:ascii="新細明體" w:hAnsi="新細明體" w:cs="Times New Roman"/>
                <w:color w:val="auto"/>
                <w:kern w:val="2"/>
                <w:sz w:val="28"/>
                <w:szCs w:val="28"/>
                <w:shd w:val="pct15" w:color="auto" w:fill="FFFFFF"/>
              </w:rPr>
            </w:pPr>
            <w:r w:rsidRPr="00D9606F">
              <w:rPr>
                <w:rFonts w:ascii="新細明體" w:hAnsi="新細明體" w:cs="Times New Roman" w:hint="eastAsia"/>
                <w:color w:val="auto"/>
                <w:kern w:val="2"/>
                <w:sz w:val="28"/>
                <w:szCs w:val="28"/>
                <w:shd w:val="pct15" w:color="auto" w:fill="FFFFFF"/>
              </w:rPr>
              <w:t>託付送信、郵寄信件和電子信件。</w:t>
            </w:r>
          </w:p>
          <w:p w:rsidR="009F249F" w:rsidRPr="00D9606F" w:rsidRDefault="009F249F" w:rsidP="00BB2ADB">
            <w:pPr>
              <w:pStyle w:val="1"/>
              <w:widowControl/>
              <w:spacing w:before="163"/>
              <w:ind w:left="516"/>
              <w:rPr>
                <w:rFonts w:ascii="新細明體" w:hAnsi="新細明體"/>
                <w:color w:val="auto"/>
                <w:sz w:val="28"/>
                <w:szCs w:val="28"/>
                <w:shd w:val="pct15" w:color="auto" w:fill="FFFFFF"/>
              </w:rPr>
            </w:pPr>
            <w:r w:rsidRPr="00D9606F">
              <w:rPr>
                <w:rFonts w:ascii="新細明體" w:hAnsi="新細明體" w:hint="eastAsia"/>
                <w:color w:val="auto"/>
                <w:sz w:val="28"/>
                <w:szCs w:val="28"/>
                <w:shd w:val="pct15" w:color="auto" w:fill="FFFFFF"/>
              </w:rPr>
              <w:t>小標題</w:t>
            </w:r>
          </w:p>
          <w:p w:rsidR="002604CB" w:rsidRPr="00D9606F" w:rsidRDefault="007F752F" w:rsidP="007F752F">
            <w:pPr>
              <w:pStyle w:val="1"/>
              <w:widowControl/>
              <w:numPr>
                <w:ilvl w:val="0"/>
                <w:numId w:val="4"/>
              </w:numPr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t>為什麼</w:t>
            </w:r>
            <w:r w:rsidRPr="00D9606F">
              <w:rPr>
                <w:rFonts w:eastAsia="標楷體" w:hint="eastAsia"/>
                <w:color w:val="auto"/>
                <w:sz w:val="32"/>
                <w:szCs w:val="32"/>
                <w:u w:val="single"/>
              </w:rPr>
              <w:t>杜甫</w:t>
            </w: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t>會認為「家書抵萬金」呢?</w:t>
            </w:r>
            <w:r w:rsidR="002604CB" w:rsidRPr="00D9606F">
              <w:rPr>
                <w:rFonts w:eastAsia="標楷體" w:cs="Times New Roman" w:hint="eastAsia"/>
                <w:color w:val="auto"/>
                <w:kern w:val="2"/>
                <w:sz w:val="24"/>
              </w:rPr>
              <w:t xml:space="preserve"> </w:t>
            </w:r>
            <w:r w:rsidR="009F249F" w:rsidRPr="00D9606F">
              <w:rPr>
                <w:rFonts w:eastAsia="標楷體" w:hint="eastAsia"/>
                <w:color w:val="auto"/>
                <w:sz w:val="32"/>
                <w:szCs w:val="32"/>
              </w:rPr>
              <w:t>你從第幾段得知的?</w:t>
            </w:r>
            <w:r w:rsidR="009F249F" w:rsidRPr="00D9606F">
              <w:rPr>
                <w:rFonts w:eastAsia="標楷體"/>
                <w:color w:val="auto"/>
                <w:sz w:val="32"/>
                <w:szCs w:val="32"/>
              </w:rPr>
              <w:t>(</w:t>
            </w:r>
            <w:r w:rsidR="009F249F" w:rsidRPr="00D9606F">
              <w:rPr>
                <w:rFonts w:eastAsia="標楷體" w:hint="eastAsia"/>
                <w:color w:val="auto"/>
                <w:sz w:val="32"/>
                <w:szCs w:val="32"/>
              </w:rPr>
              <w:t>第二段)</w:t>
            </w:r>
          </w:p>
          <w:p w:rsidR="007F752F" w:rsidRPr="00D9606F" w:rsidRDefault="002604CB" w:rsidP="002604CB">
            <w:pPr>
              <w:pStyle w:val="1"/>
              <w:widowControl/>
              <w:spacing w:before="163"/>
              <w:ind w:left="516"/>
              <w:rPr>
                <w:rFonts w:ascii="新細明體" w:hAnsi="新細明體"/>
                <w:color w:val="auto"/>
                <w:sz w:val="28"/>
                <w:szCs w:val="28"/>
                <w:shd w:val="pct15" w:color="auto" w:fill="FFFFFF"/>
              </w:rPr>
            </w:pPr>
            <w:r w:rsidRPr="00D9606F">
              <w:rPr>
                <w:rFonts w:ascii="新細明體" w:hAnsi="新細明體" w:cs="Times New Roman" w:hint="eastAsia"/>
                <w:color w:val="auto"/>
                <w:kern w:val="2"/>
                <w:sz w:val="28"/>
                <w:szCs w:val="28"/>
                <w:shd w:val="pct15" w:color="auto" w:fill="FFFFFF"/>
              </w:rPr>
              <w:t>因為</w:t>
            </w:r>
            <w:r w:rsidRPr="00D9606F">
              <w:rPr>
                <w:rFonts w:ascii="新細明體" w:hAnsi="新細明體" w:cs="Times New Roman" w:hint="eastAsia"/>
                <w:color w:val="auto"/>
                <w:kern w:val="2"/>
                <w:sz w:val="28"/>
                <w:szCs w:val="28"/>
                <w:u w:val="single"/>
                <w:shd w:val="pct15" w:color="auto" w:fill="FFFFFF"/>
              </w:rPr>
              <w:t>杜甫</w:t>
            </w:r>
            <w:r w:rsidRPr="00D9606F">
              <w:rPr>
                <w:rFonts w:ascii="新細明體" w:hAnsi="新細明體" w:cs="Times New Roman" w:hint="eastAsia"/>
                <w:color w:val="auto"/>
                <w:kern w:val="2"/>
                <w:sz w:val="28"/>
                <w:szCs w:val="28"/>
                <w:shd w:val="pct15" w:color="auto" w:fill="FFFFFF"/>
              </w:rPr>
              <w:t>遇到戰亂，在戰亂中，他不知道家人的安危，心中應該非常著急，因此如果能夠收到家人的來信，互道平安，應該非常開心，家書得來不易，所以一封家書能抵萬金。</w:t>
            </w:r>
          </w:p>
          <w:p w:rsidR="007F752F" w:rsidRPr="00D9606F" w:rsidRDefault="009F249F" w:rsidP="007F752F">
            <w:pPr>
              <w:pStyle w:val="1"/>
              <w:widowControl/>
              <w:numPr>
                <w:ilvl w:val="0"/>
                <w:numId w:val="4"/>
              </w:numPr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t>文章中有提到，</w:t>
            </w:r>
            <w:r w:rsidR="007F752F" w:rsidRPr="00D9606F">
              <w:rPr>
                <w:rFonts w:eastAsia="標楷體" w:hint="eastAsia"/>
                <w:color w:val="auto"/>
                <w:sz w:val="32"/>
                <w:szCs w:val="32"/>
              </w:rPr>
              <w:t>哪一種</w:t>
            </w: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t>的</w:t>
            </w:r>
            <w:r w:rsidR="007F752F" w:rsidRPr="00D9606F">
              <w:rPr>
                <w:rFonts w:eastAsia="標楷體" w:hint="eastAsia"/>
                <w:color w:val="auto"/>
                <w:sz w:val="32"/>
                <w:szCs w:val="32"/>
              </w:rPr>
              <w:t>發明改變了人類的通訊方式呢?</w:t>
            </w:r>
          </w:p>
          <w:p w:rsidR="002604CB" w:rsidRPr="00D9606F" w:rsidRDefault="002604CB" w:rsidP="002604CB">
            <w:pPr>
              <w:pStyle w:val="1"/>
              <w:widowControl/>
              <w:spacing w:before="163"/>
              <w:ind w:left="516"/>
              <w:rPr>
                <w:rFonts w:ascii="新細明體" w:hAnsi="新細明體"/>
                <w:color w:val="auto"/>
                <w:sz w:val="28"/>
                <w:szCs w:val="28"/>
                <w:shd w:val="pct15" w:color="auto" w:fill="FFFFFF"/>
              </w:rPr>
            </w:pPr>
            <w:r w:rsidRPr="00D9606F">
              <w:rPr>
                <w:rFonts w:ascii="新細明體" w:hAnsi="新細明體" w:cs="Times New Roman" w:hint="eastAsia"/>
                <w:color w:val="auto"/>
                <w:kern w:val="2"/>
                <w:sz w:val="28"/>
                <w:szCs w:val="28"/>
                <w:shd w:val="pct15" w:color="auto" w:fill="FFFFFF"/>
              </w:rPr>
              <w:t>網際網路的發明。</w:t>
            </w:r>
          </w:p>
          <w:p w:rsidR="002604CB" w:rsidRPr="00D9606F" w:rsidRDefault="007F752F" w:rsidP="007F752F">
            <w:pPr>
              <w:pStyle w:val="1"/>
              <w:widowControl/>
              <w:numPr>
                <w:ilvl w:val="0"/>
                <w:numId w:val="4"/>
              </w:numPr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lastRenderedPageBreak/>
              <w:t>文章中的通信方式，我們可以用哪些部份來比較他們的不同?</w:t>
            </w:r>
          </w:p>
          <w:p w:rsidR="007F752F" w:rsidRPr="00D9606F" w:rsidRDefault="007F752F" w:rsidP="002604CB">
            <w:pPr>
              <w:pStyle w:val="1"/>
              <w:widowControl/>
              <w:spacing w:before="163"/>
              <w:ind w:left="516"/>
              <w:rPr>
                <w:rFonts w:eastAsia="標楷體"/>
                <w:color w:val="auto"/>
                <w:sz w:val="32"/>
                <w:szCs w:val="32"/>
              </w:rPr>
            </w:pPr>
            <w:r w:rsidRPr="00D9606F">
              <w:rPr>
                <w:rFonts w:ascii="新細明體" w:hAnsi="新細明體" w:hint="eastAsia"/>
                <w:color w:val="auto"/>
                <w:sz w:val="28"/>
                <w:szCs w:val="28"/>
                <w:shd w:val="pct15" w:color="auto" w:fill="FFFFFF"/>
              </w:rPr>
              <w:t>送信者、花費的時間、年代、優點、缺點</w:t>
            </w:r>
          </w:p>
          <w:p w:rsidR="009F249F" w:rsidRPr="00D9606F" w:rsidRDefault="009F249F" w:rsidP="009F249F">
            <w:pPr>
              <w:pStyle w:val="1"/>
              <w:widowControl/>
              <w:spacing w:before="163"/>
              <w:ind w:left="502"/>
              <w:rPr>
                <w:rFonts w:eastAsia="標楷體"/>
                <w:color w:val="auto"/>
                <w:sz w:val="32"/>
                <w:szCs w:val="32"/>
              </w:rPr>
            </w:pPr>
          </w:p>
          <w:p w:rsidR="007F752F" w:rsidRPr="00D9606F" w:rsidRDefault="007F752F" w:rsidP="007F752F">
            <w:pPr>
              <w:pStyle w:val="1"/>
              <w:widowControl/>
              <w:numPr>
                <w:ilvl w:val="0"/>
                <w:numId w:val="4"/>
              </w:numPr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t>請依照第4題的討論結果，將課文中的通信方式的比較做成表格。</w:t>
            </w:r>
          </w:p>
          <w:p w:rsidR="009A77D5" w:rsidRPr="00D9606F" w:rsidRDefault="009A77D5" w:rsidP="009A77D5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</w:p>
          <w:p w:rsidR="007F752F" w:rsidRPr="00D9606F" w:rsidRDefault="009A77D5" w:rsidP="009A77D5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t>三</w:t>
            </w:r>
            <w:r w:rsidRPr="00D9606F">
              <w:rPr>
                <w:rFonts w:ascii="新細明體" w:hAnsi="新細明體" w:hint="eastAsia"/>
                <w:color w:val="auto"/>
                <w:sz w:val="32"/>
                <w:szCs w:val="32"/>
              </w:rPr>
              <w:t>、</w:t>
            </w:r>
            <w:r w:rsidR="007F752F" w:rsidRPr="00D9606F">
              <w:rPr>
                <w:rFonts w:eastAsia="標楷體" w:hint="eastAsia"/>
                <w:color w:val="auto"/>
                <w:sz w:val="32"/>
                <w:szCs w:val="32"/>
              </w:rPr>
              <w:t>綜合活動</w:t>
            </w:r>
          </w:p>
          <w:p w:rsidR="009A77D5" w:rsidRPr="00D9606F" w:rsidRDefault="009A77D5" w:rsidP="009A77D5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t>1.老師提問:</w:t>
            </w:r>
          </w:p>
          <w:p w:rsidR="009A77D5" w:rsidRPr="00D9606F" w:rsidRDefault="009A77D5" w:rsidP="009A77D5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t xml:space="preserve">  作者認為網際網路改變了人類的通信方式，縮短了人和人之間的距離。你同意這個說法嗎?為什麼?</w:t>
            </w:r>
          </w:p>
          <w:p w:rsidR="009A77D5" w:rsidRPr="00D9606F" w:rsidRDefault="009A77D5" w:rsidP="009A77D5">
            <w:pPr>
              <w:pStyle w:val="1"/>
              <w:widowControl/>
              <w:spacing w:before="163"/>
              <w:rPr>
                <w:rFonts w:eastAsia="標楷體" w:cs="Times New Roman"/>
                <w:color w:val="auto"/>
                <w:kern w:val="2"/>
                <w:sz w:val="32"/>
                <w:szCs w:val="32"/>
              </w:rPr>
            </w:pPr>
            <w:r w:rsidRPr="00D9606F">
              <w:rPr>
                <w:rFonts w:eastAsia="標楷體" w:cs="Times New Roman" w:hint="eastAsia"/>
                <w:color w:val="auto"/>
                <w:kern w:val="2"/>
                <w:sz w:val="32"/>
                <w:szCs w:val="32"/>
              </w:rPr>
              <w:t>2.老師總結:</w:t>
            </w:r>
          </w:p>
          <w:p w:rsidR="009A77D5" w:rsidRPr="00D9606F" w:rsidRDefault="009A77D5" w:rsidP="009A77D5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  <w:r w:rsidRPr="00D9606F">
              <w:rPr>
                <w:rFonts w:eastAsia="標楷體" w:cs="Times New Roman" w:hint="eastAsia"/>
                <w:color w:val="auto"/>
                <w:kern w:val="2"/>
                <w:sz w:val="32"/>
                <w:szCs w:val="32"/>
              </w:rPr>
              <w:t xml:space="preserve">    雖然網際網路似乎讓人與人之間的距離縮短了，但因為大家太依賴網際網路，各自滑手機，沉迷在網路世界裡，忘了和身邊的人聊天、溝通，反而讓人與人之間的心靈距離變得更遠了。</w:t>
            </w:r>
          </w:p>
          <w:p w:rsidR="004C4EE1" w:rsidRPr="00D9606F" w:rsidRDefault="004C4EE1" w:rsidP="007E3EF9">
            <w:pPr>
              <w:tabs>
                <w:tab w:val="left" w:pos="662"/>
              </w:tabs>
              <w:autoSpaceDE w:val="0"/>
              <w:autoSpaceDN w:val="0"/>
              <w:ind w:leftChars="134" w:left="701" w:hangingChars="158" w:hanging="379"/>
              <w:rPr>
                <w:rFonts w:ascii="Times New Roman" w:eastAsia="標楷體" w:hAnsi="Times New Roman"/>
              </w:rPr>
            </w:pPr>
          </w:p>
          <w:p w:rsidR="007E3EF9" w:rsidRPr="00D9606F" w:rsidRDefault="004C4EE1" w:rsidP="004C4EE1">
            <w:pPr>
              <w:tabs>
                <w:tab w:val="left" w:pos="662"/>
              </w:tabs>
              <w:autoSpaceDE w:val="0"/>
              <w:autoSpaceDN w:val="0"/>
              <w:rPr>
                <w:rFonts w:ascii="標楷體" w:eastAsia="標楷體" w:hAnsi="標楷體" w:cs="標楷體"/>
                <w:kern w:val="0"/>
                <w:sz w:val="32"/>
                <w:szCs w:val="32"/>
              </w:rPr>
            </w:pPr>
            <w:r w:rsidRPr="00D9606F">
              <w:rPr>
                <w:rFonts w:ascii="標楷體" w:eastAsia="標楷體" w:hAnsi="標楷體" w:cs="標楷體" w:hint="eastAsia"/>
                <w:kern w:val="0"/>
                <w:sz w:val="32"/>
                <w:szCs w:val="32"/>
              </w:rPr>
              <w:t>３．</w:t>
            </w:r>
            <w:r w:rsidR="007E3EF9" w:rsidRPr="00D9606F">
              <w:rPr>
                <w:rFonts w:ascii="標楷體" w:eastAsia="標楷體" w:hAnsi="標楷體" w:cs="標楷體"/>
                <w:kern w:val="0"/>
                <w:sz w:val="32"/>
                <w:szCs w:val="32"/>
              </w:rPr>
              <w:t>請想一想在閱讀</w:t>
            </w:r>
            <w:r w:rsidRPr="00D9606F">
              <w:rPr>
                <w:rFonts w:ascii="標楷體" w:eastAsia="標楷體" w:hAnsi="標楷體" w:cs="標楷體" w:hint="eastAsia"/>
                <w:kern w:val="0"/>
                <w:sz w:val="32"/>
                <w:szCs w:val="32"/>
              </w:rPr>
              <w:t>這一篇文章時，</w:t>
            </w:r>
            <w:r w:rsidR="007E3EF9" w:rsidRPr="00D9606F">
              <w:rPr>
                <w:rFonts w:ascii="標楷體" w:eastAsia="標楷體" w:hAnsi="標楷體" w:cs="標楷體"/>
                <w:kern w:val="0"/>
                <w:sz w:val="32"/>
                <w:szCs w:val="32"/>
              </w:rPr>
              <w:t>是否注意到</w:t>
            </w:r>
            <w:r w:rsidRPr="00D9606F">
              <w:rPr>
                <w:rFonts w:ascii="標楷體" w:eastAsia="標楷體" w:hAnsi="標楷體" w:cs="標楷體" w:hint="eastAsia"/>
                <w:kern w:val="0"/>
                <w:sz w:val="32"/>
                <w:szCs w:val="32"/>
              </w:rPr>
              <w:t>它</w:t>
            </w:r>
            <w:r w:rsidR="007E3EF9" w:rsidRPr="00D9606F">
              <w:rPr>
                <w:rFonts w:ascii="標楷體" w:eastAsia="標楷體" w:hAnsi="標楷體" w:cs="標楷體"/>
                <w:kern w:val="0"/>
                <w:sz w:val="32"/>
                <w:szCs w:val="32"/>
              </w:rPr>
              <w:t>的標題、圖片及資訊小站？它們對於</w:t>
            </w:r>
            <w:r w:rsidRPr="00D9606F">
              <w:rPr>
                <w:rFonts w:ascii="標楷體" w:eastAsia="標楷體" w:hAnsi="標楷體" w:cs="標楷體" w:hint="eastAsia"/>
                <w:kern w:val="0"/>
                <w:sz w:val="32"/>
                <w:szCs w:val="32"/>
              </w:rPr>
              <w:t>你閱讀</w:t>
            </w:r>
            <w:r w:rsidR="007E3EF9" w:rsidRPr="00D9606F">
              <w:rPr>
                <w:rFonts w:ascii="標楷體" w:eastAsia="標楷體" w:hAnsi="標楷體" w:cs="標楷體"/>
                <w:kern w:val="0"/>
                <w:sz w:val="32"/>
                <w:szCs w:val="32"/>
              </w:rPr>
              <w:t>理解文章有什麼幫助？說一說你的想法。</w:t>
            </w:r>
          </w:p>
          <w:p w:rsidR="007F752F" w:rsidRPr="00D9606F" w:rsidRDefault="007E3EF9" w:rsidP="007E3EF9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  <w:r w:rsidRPr="00AE54E3">
              <w:rPr>
                <w:rFonts w:eastAsia="標楷體"/>
                <w:color w:val="auto"/>
                <w:sz w:val="32"/>
                <w:szCs w:val="32"/>
                <w:shd w:val="pct15" w:color="auto" w:fill="FFFFFF"/>
              </w:rPr>
              <w:t>我有注意到除了標題、圖片，這篇文章裡還提供了資訊小站，這些都能幫助我讀懂文章重點和了解專門知識</w:t>
            </w:r>
            <w:r w:rsidR="00AE54E3">
              <w:rPr>
                <w:rFonts w:eastAsia="標楷體" w:hint="eastAsia"/>
                <w:color w:val="auto"/>
                <w:sz w:val="32"/>
                <w:szCs w:val="32"/>
                <w:shd w:val="pct15" w:color="auto" w:fill="FFFFFF"/>
              </w:rPr>
              <w:t>。</w:t>
            </w:r>
          </w:p>
        </w:tc>
        <w:tc>
          <w:tcPr>
            <w:tcW w:w="1843" w:type="dxa"/>
          </w:tcPr>
          <w:p w:rsidR="007F752F" w:rsidRPr="00D9606F" w:rsidRDefault="007F752F" w:rsidP="007F752F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</w:p>
          <w:p w:rsidR="007F752F" w:rsidRPr="00D9606F" w:rsidRDefault="007F752F" w:rsidP="007F752F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</w:p>
          <w:p w:rsidR="002604CB" w:rsidRPr="00D9606F" w:rsidRDefault="002604CB" w:rsidP="002604CB">
            <w:pPr>
              <w:rPr>
                <w:rFonts w:ascii="Times New Roman" w:eastAsia="標楷體" w:hAnsi="Times New Roman"/>
              </w:rPr>
            </w:pPr>
            <w:r w:rsidRPr="00D9606F">
              <w:rPr>
                <w:rFonts w:ascii="Times New Roman" w:eastAsia="標楷體" w:hAnsi="Times New Roman" w:hint="eastAsia"/>
              </w:rPr>
              <w:t>能專注聆聽</w:t>
            </w:r>
          </w:p>
          <w:p w:rsidR="007F752F" w:rsidRPr="00D9606F" w:rsidRDefault="002604CB" w:rsidP="002604CB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  <w:r w:rsidRPr="00D9606F">
              <w:rPr>
                <w:rFonts w:ascii="Times New Roman" w:eastAsia="標楷體" w:hAnsi="Times New Roman" w:cs="Times New Roman" w:hint="eastAsia"/>
                <w:color w:val="auto"/>
                <w:kern w:val="2"/>
                <w:sz w:val="24"/>
              </w:rPr>
              <w:t>能用清晰完整的語句表達自己的想法</w:t>
            </w:r>
          </w:p>
          <w:p w:rsidR="002604CB" w:rsidRPr="00D9606F" w:rsidRDefault="002604CB" w:rsidP="002604CB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</w:p>
          <w:p w:rsidR="002604CB" w:rsidRPr="00D9606F" w:rsidRDefault="002604CB" w:rsidP="002604CB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</w:p>
          <w:p w:rsidR="002604CB" w:rsidRPr="00D9606F" w:rsidRDefault="002604CB" w:rsidP="002604CB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</w:p>
          <w:p w:rsidR="002604CB" w:rsidRPr="00D9606F" w:rsidRDefault="002604CB" w:rsidP="002604CB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</w:p>
          <w:p w:rsidR="002604CB" w:rsidRPr="00D9606F" w:rsidRDefault="002604CB" w:rsidP="002604CB">
            <w:pPr>
              <w:rPr>
                <w:rFonts w:ascii="Times New Roman" w:eastAsia="標楷體" w:hAnsi="Times New Roman"/>
              </w:rPr>
            </w:pPr>
            <w:r w:rsidRPr="00D9606F">
              <w:rPr>
                <w:rFonts w:ascii="Times New Roman" w:eastAsia="標楷體" w:hAnsi="Times New Roman" w:hint="eastAsia"/>
              </w:rPr>
              <w:t>能積極參與小組討論</w:t>
            </w:r>
          </w:p>
          <w:p w:rsidR="002604CB" w:rsidRPr="00D9606F" w:rsidRDefault="002604CB" w:rsidP="002604CB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</w:p>
          <w:p w:rsidR="00370EFC" w:rsidRPr="00D9606F" w:rsidRDefault="00370EFC" w:rsidP="002604CB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</w:p>
          <w:p w:rsidR="00370EFC" w:rsidRPr="00D9606F" w:rsidRDefault="009F249F" w:rsidP="002604CB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  <w:r w:rsidRPr="00D9606F">
              <w:rPr>
                <w:rFonts w:ascii="Times New Roman" w:eastAsia="標楷體" w:hAnsi="Times New Roman" w:cs="Times New Roman" w:hint="eastAsia"/>
                <w:color w:val="auto"/>
                <w:kern w:val="2"/>
                <w:sz w:val="24"/>
              </w:rPr>
              <w:t>能從文章中找出答案與組員討論</w:t>
            </w:r>
          </w:p>
          <w:p w:rsidR="00370EFC" w:rsidRPr="00D9606F" w:rsidRDefault="00370EFC" w:rsidP="002604CB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</w:p>
          <w:p w:rsidR="00370EFC" w:rsidRPr="00D9606F" w:rsidRDefault="00370EFC" w:rsidP="002604CB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</w:p>
          <w:p w:rsidR="009F249F" w:rsidRPr="00D9606F" w:rsidRDefault="009F249F" w:rsidP="009F249F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  <w:r w:rsidRPr="00D9606F">
              <w:rPr>
                <w:rFonts w:ascii="Times New Roman" w:eastAsia="標楷體" w:hAnsi="Times New Roman" w:cs="Times New Roman" w:hint="eastAsia"/>
                <w:color w:val="auto"/>
                <w:kern w:val="2"/>
                <w:sz w:val="24"/>
              </w:rPr>
              <w:t>能從文章中找出答案與組員討論</w:t>
            </w:r>
          </w:p>
          <w:p w:rsidR="00370EFC" w:rsidRPr="00D9606F" w:rsidRDefault="00370EFC" w:rsidP="002604CB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</w:p>
          <w:p w:rsidR="00370EFC" w:rsidRPr="00D9606F" w:rsidRDefault="00370EFC" w:rsidP="002604CB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</w:p>
          <w:p w:rsidR="00370EFC" w:rsidRPr="00D9606F" w:rsidRDefault="00370EFC" w:rsidP="002604CB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</w:p>
          <w:p w:rsidR="009F249F" w:rsidRPr="00D9606F" w:rsidRDefault="009F249F" w:rsidP="009F249F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  <w:r w:rsidRPr="00D9606F">
              <w:rPr>
                <w:rFonts w:ascii="Times New Roman" w:eastAsia="標楷體" w:hAnsi="Times New Roman" w:cs="Times New Roman" w:hint="eastAsia"/>
                <w:color w:val="auto"/>
                <w:kern w:val="2"/>
                <w:sz w:val="24"/>
              </w:rPr>
              <w:t>能從文章中找出答案與組員討論</w:t>
            </w:r>
          </w:p>
          <w:p w:rsidR="00370EFC" w:rsidRPr="00D9606F" w:rsidRDefault="009F249F" w:rsidP="002604CB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  <w:r w:rsidRPr="00D9606F">
              <w:rPr>
                <w:rFonts w:ascii="Times New Roman" w:eastAsia="標楷體" w:hAnsi="Times New Roman" w:cs="Times New Roman" w:hint="eastAsia"/>
                <w:color w:val="auto"/>
                <w:kern w:val="2"/>
                <w:sz w:val="24"/>
              </w:rPr>
              <w:lastRenderedPageBreak/>
              <w:t>能由文中，找出不同的通信方式，並加以討論整理</w:t>
            </w:r>
          </w:p>
          <w:p w:rsidR="00370EFC" w:rsidRPr="00D9606F" w:rsidRDefault="00370EFC" w:rsidP="002604CB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</w:p>
          <w:p w:rsidR="00370EFC" w:rsidRPr="00D9606F" w:rsidRDefault="00370EFC" w:rsidP="002604CB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  <w:r w:rsidRPr="00D9606F">
              <w:rPr>
                <w:rFonts w:ascii="Times New Roman" w:eastAsia="標楷體" w:hAnsi="Times New Roman" w:cs="Times New Roman" w:hint="eastAsia"/>
                <w:color w:val="auto"/>
                <w:kern w:val="2"/>
                <w:sz w:val="24"/>
              </w:rPr>
              <w:t>能</w:t>
            </w:r>
            <w:r w:rsidR="009F249F" w:rsidRPr="00D9606F">
              <w:rPr>
                <w:rFonts w:ascii="Times New Roman" w:eastAsia="標楷體" w:hAnsi="Times New Roman" w:cs="Times New Roman" w:hint="eastAsia"/>
                <w:color w:val="auto"/>
                <w:kern w:val="2"/>
                <w:sz w:val="24"/>
              </w:rPr>
              <w:t>將上一題討論出來的差異</w:t>
            </w:r>
            <w:r w:rsidR="004C4EE1" w:rsidRPr="00D9606F">
              <w:rPr>
                <w:rFonts w:ascii="Times New Roman" w:eastAsia="標楷體" w:hAnsi="Times New Roman" w:cs="Times New Roman" w:hint="eastAsia"/>
                <w:color w:val="auto"/>
                <w:kern w:val="2"/>
                <w:sz w:val="24"/>
              </w:rPr>
              <w:t>加以整理，而</w:t>
            </w:r>
            <w:r w:rsidRPr="00D9606F">
              <w:rPr>
                <w:rFonts w:ascii="Times New Roman" w:eastAsia="標楷體" w:hAnsi="Times New Roman" w:cs="Times New Roman" w:hint="eastAsia"/>
                <w:color w:val="auto"/>
                <w:kern w:val="2"/>
                <w:sz w:val="24"/>
              </w:rPr>
              <w:t>製作出表格</w:t>
            </w:r>
          </w:p>
          <w:p w:rsidR="00370EFC" w:rsidRPr="00D9606F" w:rsidRDefault="00370EFC" w:rsidP="002604CB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</w:p>
          <w:p w:rsidR="00370EFC" w:rsidRPr="00D9606F" w:rsidRDefault="00370EFC" w:rsidP="002604CB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</w:p>
          <w:p w:rsidR="00370EFC" w:rsidRPr="00D9606F" w:rsidRDefault="00370EFC" w:rsidP="002604CB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</w:p>
          <w:p w:rsidR="00370EFC" w:rsidRPr="00D9606F" w:rsidRDefault="00370EFC" w:rsidP="00370EFC">
            <w:pPr>
              <w:rPr>
                <w:rFonts w:ascii="Times New Roman" w:eastAsia="標楷體" w:hAnsi="Times New Roman"/>
              </w:rPr>
            </w:pPr>
            <w:r w:rsidRPr="00D9606F">
              <w:rPr>
                <w:rFonts w:ascii="Times New Roman" w:eastAsia="標楷體" w:hAnsi="Times New Roman" w:hint="eastAsia"/>
              </w:rPr>
              <w:t>能專注聆聽</w:t>
            </w:r>
          </w:p>
          <w:p w:rsidR="00370EFC" w:rsidRPr="00D9606F" w:rsidRDefault="00370EFC" w:rsidP="00370EFC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  <w:r w:rsidRPr="00D9606F">
              <w:rPr>
                <w:rFonts w:ascii="Times New Roman" w:eastAsia="標楷體" w:hAnsi="Times New Roman" w:cs="Times New Roman" w:hint="eastAsia"/>
                <w:color w:val="auto"/>
                <w:kern w:val="2"/>
                <w:sz w:val="24"/>
              </w:rPr>
              <w:t>能用清晰完整的語句表達自己的想法</w:t>
            </w:r>
          </w:p>
          <w:p w:rsidR="00370EFC" w:rsidRPr="00D9606F" w:rsidRDefault="00370EFC" w:rsidP="002604CB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</w:p>
          <w:p w:rsidR="00370EFC" w:rsidRPr="00D9606F" w:rsidRDefault="00370EFC" w:rsidP="002604CB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</w:p>
          <w:p w:rsidR="00370EFC" w:rsidRPr="00D9606F" w:rsidRDefault="00370EFC" w:rsidP="002604CB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</w:p>
          <w:p w:rsidR="00370EFC" w:rsidRPr="00D9606F" w:rsidRDefault="00370EFC" w:rsidP="002604CB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</w:p>
          <w:p w:rsidR="00370EFC" w:rsidRPr="00D9606F" w:rsidRDefault="00370EFC" w:rsidP="002604CB">
            <w:pPr>
              <w:pStyle w:val="1"/>
              <w:widowControl/>
              <w:spacing w:before="163"/>
              <w:rPr>
                <w:rFonts w:ascii="Times New Roman" w:eastAsia="標楷體" w:hAnsi="Times New Roman" w:cs="Times New Roman"/>
                <w:color w:val="auto"/>
                <w:kern w:val="2"/>
                <w:sz w:val="24"/>
              </w:rPr>
            </w:pPr>
          </w:p>
        </w:tc>
        <w:tc>
          <w:tcPr>
            <w:tcW w:w="966" w:type="dxa"/>
          </w:tcPr>
          <w:p w:rsidR="007F752F" w:rsidRPr="00D9606F" w:rsidRDefault="007F752F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</w:p>
          <w:p w:rsidR="007F752F" w:rsidRPr="00D9606F" w:rsidRDefault="007F752F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</w:p>
          <w:p w:rsidR="00BB2ADB" w:rsidRPr="00D9606F" w:rsidRDefault="007F752F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  <w:r w:rsidRPr="00D9606F">
              <w:rPr>
                <w:rFonts w:eastAsia="標楷體" w:hint="eastAsia"/>
                <w:color w:val="auto"/>
                <w:sz w:val="28"/>
                <w:szCs w:val="28"/>
              </w:rPr>
              <w:t>5</w:t>
            </w:r>
          </w:p>
          <w:p w:rsidR="007F752F" w:rsidRPr="00D9606F" w:rsidRDefault="007F752F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  <w:r w:rsidRPr="00D9606F">
              <w:rPr>
                <w:rFonts w:eastAsia="標楷體" w:hint="eastAsia"/>
                <w:color w:val="auto"/>
                <w:sz w:val="28"/>
                <w:szCs w:val="28"/>
              </w:rPr>
              <w:t>分</w:t>
            </w:r>
            <w:r w:rsidR="002604CB" w:rsidRPr="00D9606F">
              <w:rPr>
                <w:rFonts w:eastAsia="標楷體" w:hint="eastAsia"/>
                <w:color w:val="auto"/>
                <w:sz w:val="28"/>
                <w:szCs w:val="28"/>
              </w:rPr>
              <w:t>鐘</w:t>
            </w:r>
          </w:p>
          <w:p w:rsidR="00BB2ADB" w:rsidRPr="00D9606F" w:rsidRDefault="00BB2AD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</w:p>
          <w:p w:rsidR="00BB2ADB" w:rsidRPr="00D9606F" w:rsidRDefault="00BB2AD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</w:p>
          <w:p w:rsidR="00BB2ADB" w:rsidRPr="00D9606F" w:rsidRDefault="00BB2AD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</w:p>
          <w:p w:rsidR="00BB2ADB" w:rsidRPr="00D9606F" w:rsidRDefault="00BB2AD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</w:p>
          <w:p w:rsidR="00BB2ADB" w:rsidRPr="00D9606F" w:rsidRDefault="00BB2AD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</w:p>
          <w:p w:rsidR="00BB2ADB" w:rsidRPr="00D9606F" w:rsidRDefault="004C4EE1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  <w:r w:rsidRPr="00D9606F">
              <w:rPr>
                <w:rFonts w:eastAsia="標楷體" w:hint="eastAsia"/>
                <w:color w:val="auto"/>
                <w:sz w:val="28"/>
                <w:szCs w:val="28"/>
              </w:rPr>
              <w:t>2</w:t>
            </w:r>
            <w:r w:rsidRPr="00D9606F">
              <w:rPr>
                <w:rFonts w:eastAsia="標楷體"/>
                <w:color w:val="auto"/>
                <w:sz w:val="28"/>
                <w:szCs w:val="28"/>
              </w:rPr>
              <w:t>5</w:t>
            </w:r>
          </w:p>
          <w:p w:rsidR="00BB2ADB" w:rsidRPr="00D9606F" w:rsidRDefault="00BB2AD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  <w:r w:rsidRPr="00D9606F">
              <w:rPr>
                <w:rFonts w:eastAsia="標楷體" w:hint="eastAsia"/>
                <w:color w:val="auto"/>
                <w:sz w:val="28"/>
                <w:szCs w:val="28"/>
              </w:rPr>
              <w:t>分鐘</w:t>
            </w:r>
          </w:p>
          <w:p w:rsidR="00BB2ADB" w:rsidRPr="00D9606F" w:rsidRDefault="00BB2AD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</w:p>
          <w:p w:rsidR="00BB2ADB" w:rsidRPr="00D9606F" w:rsidRDefault="00BB2AD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</w:p>
          <w:p w:rsidR="00BB2ADB" w:rsidRPr="00D9606F" w:rsidRDefault="00BB2AD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</w:p>
          <w:p w:rsidR="00BB2ADB" w:rsidRPr="00D9606F" w:rsidRDefault="00BB2AD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</w:p>
          <w:p w:rsidR="00BB2ADB" w:rsidRPr="00D9606F" w:rsidRDefault="00BB2AD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</w:p>
          <w:p w:rsidR="00BB2ADB" w:rsidRPr="00D9606F" w:rsidRDefault="00BB2AD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</w:p>
          <w:p w:rsidR="00BB2ADB" w:rsidRPr="00D9606F" w:rsidRDefault="00BB2AD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</w:p>
          <w:p w:rsidR="00BB2ADB" w:rsidRPr="00D9606F" w:rsidRDefault="00BB2AD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</w:p>
          <w:p w:rsidR="00BB2ADB" w:rsidRPr="00D9606F" w:rsidRDefault="00BB2AD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</w:p>
          <w:p w:rsidR="00BB2ADB" w:rsidRPr="00D9606F" w:rsidRDefault="00BB2AD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</w:p>
          <w:p w:rsidR="00BB2ADB" w:rsidRPr="00D9606F" w:rsidRDefault="00BB2AD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</w:p>
          <w:p w:rsidR="00BB2ADB" w:rsidRPr="00D9606F" w:rsidRDefault="00BB2AD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</w:p>
          <w:p w:rsidR="00BB2ADB" w:rsidRPr="00D9606F" w:rsidRDefault="00BB2AD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</w:p>
          <w:p w:rsidR="00BB2ADB" w:rsidRPr="00D9606F" w:rsidRDefault="00BB2AD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</w:p>
          <w:p w:rsidR="00BB2ADB" w:rsidRPr="00D9606F" w:rsidRDefault="00BB2AD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</w:p>
          <w:p w:rsidR="00BB2ADB" w:rsidRPr="00D9606F" w:rsidRDefault="00BB2AD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</w:p>
          <w:p w:rsidR="00370EFC" w:rsidRPr="00D9606F" w:rsidRDefault="00370EFC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</w:p>
          <w:p w:rsidR="004C4EE1" w:rsidRPr="00D9606F" w:rsidRDefault="004C4EE1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</w:p>
          <w:p w:rsidR="004C4EE1" w:rsidRPr="00D9606F" w:rsidRDefault="004C4EE1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</w:p>
          <w:p w:rsidR="004C4EE1" w:rsidRPr="00D9606F" w:rsidRDefault="004C4EE1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</w:p>
          <w:p w:rsidR="004C4EE1" w:rsidRPr="00D9606F" w:rsidRDefault="004C4EE1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</w:p>
          <w:p w:rsidR="004C4EE1" w:rsidRPr="00D9606F" w:rsidRDefault="004C4EE1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</w:p>
          <w:p w:rsidR="00BB2ADB" w:rsidRPr="00D9606F" w:rsidRDefault="004C4EE1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  <w:r w:rsidRPr="00D9606F">
              <w:rPr>
                <w:rFonts w:eastAsia="標楷體" w:hint="eastAsia"/>
                <w:color w:val="auto"/>
                <w:sz w:val="28"/>
                <w:szCs w:val="28"/>
              </w:rPr>
              <w:t>1</w:t>
            </w:r>
            <w:r w:rsidRPr="00D9606F">
              <w:rPr>
                <w:rFonts w:eastAsia="標楷體"/>
                <w:color w:val="auto"/>
                <w:sz w:val="28"/>
                <w:szCs w:val="28"/>
              </w:rPr>
              <w:t>0</w:t>
            </w:r>
          </w:p>
          <w:p w:rsidR="00BB2ADB" w:rsidRPr="00D9606F" w:rsidRDefault="00BB2AD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28"/>
                <w:szCs w:val="28"/>
              </w:rPr>
            </w:pPr>
            <w:r w:rsidRPr="00D9606F">
              <w:rPr>
                <w:rFonts w:eastAsia="標楷體" w:hint="eastAsia"/>
                <w:color w:val="auto"/>
                <w:sz w:val="28"/>
                <w:szCs w:val="28"/>
              </w:rPr>
              <w:t>分鐘</w:t>
            </w:r>
          </w:p>
        </w:tc>
        <w:tc>
          <w:tcPr>
            <w:tcW w:w="1248" w:type="dxa"/>
          </w:tcPr>
          <w:p w:rsidR="002604CB" w:rsidRPr="00D9606F" w:rsidRDefault="002604C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</w:p>
          <w:p w:rsidR="002604CB" w:rsidRPr="00D9606F" w:rsidRDefault="002604C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</w:p>
          <w:p w:rsidR="002604CB" w:rsidRPr="00D9606F" w:rsidRDefault="002604CB" w:rsidP="002604CB">
            <w:pPr>
              <w:rPr>
                <w:rFonts w:ascii="Times New Roman" w:eastAsia="標楷體" w:hAnsi="Times New Roman"/>
              </w:rPr>
            </w:pPr>
            <w:r w:rsidRPr="00D9606F">
              <w:rPr>
                <w:rFonts w:ascii="Times New Roman" w:eastAsia="標楷體" w:hAnsi="Times New Roman" w:hint="eastAsia"/>
              </w:rPr>
              <w:t>觀察評量</w:t>
            </w:r>
          </w:p>
          <w:p w:rsidR="002604CB" w:rsidRPr="00D9606F" w:rsidRDefault="002604CB" w:rsidP="002604CB">
            <w:pPr>
              <w:rPr>
                <w:rFonts w:ascii="Times New Roman" w:eastAsia="標楷體" w:hAnsi="Times New Roman"/>
              </w:rPr>
            </w:pPr>
            <w:r w:rsidRPr="00D9606F">
              <w:rPr>
                <w:rFonts w:ascii="Times New Roman" w:eastAsia="標楷體" w:hAnsi="Times New Roman" w:hint="eastAsia"/>
              </w:rPr>
              <w:t>口頭評量</w:t>
            </w:r>
          </w:p>
          <w:p w:rsidR="007F752F" w:rsidRPr="00D9606F" w:rsidRDefault="007F752F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</w:p>
          <w:p w:rsidR="007F752F" w:rsidRPr="00D9606F" w:rsidRDefault="007F752F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</w:p>
          <w:p w:rsidR="007F752F" w:rsidRPr="00D9606F" w:rsidRDefault="007F752F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</w:p>
          <w:p w:rsidR="007F752F" w:rsidRPr="00D9606F" w:rsidRDefault="007F752F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</w:p>
          <w:p w:rsidR="002604CB" w:rsidRPr="00D9606F" w:rsidRDefault="002604CB" w:rsidP="002604CB">
            <w:pPr>
              <w:rPr>
                <w:rFonts w:ascii="Times New Roman" w:eastAsia="標楷體" w:hAnsi="Times New Roman"/>
              </w:rPr>
            </w:pPr>
          </w:p>
          <w:p w:rsidR="002604CB" w:rsidRPr="00D9606F" w:rsidRDefault="002604CB" w:rsidP="002604CB">
            <w:pPr>
              <w:rPr>
                <w:rFonts w:ascii="Times New Roman" w:eastAsia="標楷體" w:hAnsi="Times New Roman"/>
              </w:rPr>
            </w:pPr>
          </w:p>
          <w:p w:rsidR="002604CB" w:rsidRPr="00D9606F" w:rsidRDefault="002604CB" w:rsidP="002604CB">
            <w:pPr>
              <w:rPr>
                <w:rFonts w:ascii="Times New Roman" w:eastAsia="標楷體" w:hAnsi="Times New Roman"/>
              </w:rPr>
            </w:pPr>
            <w:r w:rsidRPr="00D9606F">
              <w:rPr>
                <w:rFonts w:ascii="Times New Roman" w:eastAsia="標楷體" w:hAnsi="Times New Roman" w:hint="eastAsia"/>
              </w:rPr>
              <w:t>小組互動表現</w:t>
            </w:r>
          </w:p>
          <w:p w:rsidR="007F752F" w:rsidRPr="00D9606F" w:rsidRDefault="007F752F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</w:p>
          <w:p w:rsidR="007F752F" w:rsidRPr="00D9606F" w:rsidRDefault="007F752F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</w:p>
          <w:p w:rsidR="007F752F" w:rsidRPr="00D9606F" w:rsidRDefault="007F752F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</w:p>
          <w:p w:rsidR="002604CB" w:rsidRPr="00D9606F" w:rsidRDefault="002604C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</w:p>
          <w:p w:rsidR="002604CB" w:rsidRPr="00D9606F" w:rsidRDefault="002604C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</w:p>
          <w:p w:rsidR="002604CB" w:rsidRPr="00D9606F" w:rsidRDefault="002604C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</w:p>
          <w:p w:rsidR="002604CB" w:rsidRPr="00D9606F" w:rsidRDefault="002604CB" w:rsidP="002604CB">
            <w:pPr>
              <w:rPr>
                <w:rFonts w:ascii="Times New Roman" w:eastAsia="標楷體" w:hAnsi="Times New Roman"/>
              </w:rPr>
            </w:pPr>
          </w:p>
          <w:p w:rsidR="002604CB" w:rsidRPr="00D9606F" w:rsidRDefault="002604CB" w:rsidP="002604CB">
            <w:pPr>
              <w:rPr>
                <w:rFonts w:ascii="Times New Roman" w:eastAsia="標楷體" w:hAnsi="Times New Roman"/>
              </w:rPr>
            </w:pPr>
          </w:p>
          <w:p w:rsidR="002604CB" w:rsidRPr="00D9606F" w:rsidRDefault="002604CB" w:rsidP="002604CB">
            <w:pPr>
              <w:rPr>
                <w:rFonts w:ascii="Times New Roman" w:eastAsia="標楷體" w:hAnsi="Times New Roman"/>
              </w:rPr>
            </w:pPr>
          </w:p>
          <w:p w:rsidR="002604CB" w:rsidRPr="00D9606F" w:rsidRDefault="002604CB" w:rsidP="002604CB">
            <w:pPr>
              <w:rPr>
                <w:rFonts w:ascii="Times New Roman" w:eastAsia="標楷體" w:hAnsi="Times New Roman"/>
              </w:rPr>
            </w:pPr>
          </w:p>
          <w:p w:rsidR="002604CB" w:rsidRPr="00D9606F" w:rsidRDefault="002604CB" w:rsidP="002604CB">
            <w:pPr>
              <w:rPr>
                <w:rFonts w:ascii="Times New Roman" w:eastAsia="標楷體" w:hAnsi="Times New Roman"/>
              </w:rPr>
            </w:pPr>
          </w:p>
          <w:p w:rsidR="002604CB" w:rsidRPr="00D9606F" w:rsidRDefault="002604CB" w:rsidP="002604CB">
            <w:pPr>
              <w:rPr>
                <w:rFonts w:ascii="Times New Roman" w:eastAsia="標楷體" w:hAnsi="Times New Roman"/>
              </w:rPr>
            </w:pPr>
          </w:p>
          <w:p w:rsidR="002604CB" w:rsidRPr="00D9606F" w:rsidRDefault="002604CB" w:rsidP="002604CB">
            <w:pPr>
              <w:rPr>
                <w:rFonts w:ascii="Times New Roman" w:eastAsia="標楷體" w:hAnsi="Times New Roman"/>
              </w:rPr>
            </w:pPr>
          </w:p>
          <w:p w:rsidR="002604CB" w:rsidRPr="00D9606F" w:rsidRDefault="002604CB" w:rsidP="002604CB">
            <w:pPr>
              <w:rPr>
                <w:rFonts w:ascii="Times New Roman" w:eastAsia="標楷體" w:hAnsi="Times New Roman"/>
              </w:rPr>
            </w:pPr>
          </w:p>
          <w:p w:rsidR="00370EFC" w:rsidRPr="00D9606F" w:rsidRDefault="00370EFC" w:rsidP="002604CB">
            <w:pPr>
              <w:rPr>
                <w:rFonts w:ascii="Times New Roman" w:eastAsia="標楷體" w:hAnsi="Times New Roman"/>
              </w:rPr>
            </w:pPr>
          </w:p>
          <w:p w:rsidR="00370EFC" w:rsidRPr="00D9606F" w:rsidRDefault="00370EFC" w:rsidP="002604CB">
            <w:pPr>
              <w:rPr>
                <w:rFonts w:ascii="Times New Roman" w:eastAsia="標楷體" w:hAnsi="Times New Roman"/>
              </w:rPr>
            </w:pPr>
          </w:p>
          <w:p w:rsidR="002604CB" w:rsidRPr="00D9606F" w:rsidRDefault="002604CB" w:rsidP="002604CB">
            <w:pPr>
              <w:rPr>
                <w:rFonts w:ascii="Times New Roman" w:eastAsia="標楷體" w:hAnsi="Times New Roman"/>
              </w:rPr>
            </w:pPr>
            <w:r w:rsidRPr="00D9606F">
              <w:rPr>
                <w:rFonts w:ascii="Times New Roman" w:eastAsia="標楷體" w:hAnsi="Times New Roman" w:hint="eastAsia"/>
              </w:rPr>
              <w:lastRenderedPageBreak/>
              <w:t>實作評量</w:t>
            </w:r>
          </w:p>
          <w:p w:rsidR="002604CB" w:rsidRPr="00D9606F" w:rsidRDefault="002604CB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</w:p>
          <w:p w:rsidR="00370EFC" w:rsidRPr="00D9606F" w:rsidRDefault="00370EFC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</w:p>
          <w:p w:rsidR="00370EFC" w:rsidRPr="00D9606F" w:rsidRDefault="00370EFC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</w:p>
          <w:p w:rsidR="00370EFC" w:rsidRPr="00D9606F" w:rsidRDefault="00370EFC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</w:p>
          <w:p w:rsidR="00370EFC" w:rsidRPr="00D9606F" w:rsidRDefault="00370EFC" w:rsidP="00370EFC">
            <w:pPr>
              <w:rPr>
                <w:rFonts w:ascii="Times New Roman" w:eastAsia="標楷體" w:hAnsi="Times New Roman"/>
              </w:rPr>
            </w:pPr>
            <w:r w:rsidRPr="00D9606F">
              <w:rPr>
                <w:rFonts w:ascii="Times New Roman" w:eastAsia="標楷體" w:hAnsi="Times New Roman" w:hint="eastAsia"/>
              </w:rPr>
              <w:t>觀察評量</w:t>
            </w:r>
          </w:p>
          <w:p w:rsidR="00370EFC" w:rsidRPr="00D9606F" w:rsidRDefault="00370EFC" w:rsidP="00370EFC">
            <w:pPr>
              <w:rPr>
                <w:rFonts w:ascii="Times New Roman" w:eastAsia="標楷體" w:hAnsi="Times New Roman"/>
              </w:rPr>
            </w:pPr>
            <w:r w:rsidRPr="00D9606F">
              <w:rPr>
                <w:rFonts w:ascii="Times New Roman" w:eastAsia="標楷體" w:hAnsi="Times New Roman" w:hint="eastAsia"/>
              </w:rPr>
              <w:t>口頭評量</w:t>
            </w:r>
          </w:p>
          <w:p w:rsidR="00370EFC" w:rsidRPr="00D9606F" w:rsidRDefault="00370EFC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</w:p>
          <w:p w:rsidR="00370EFC" w:rsidRPr="00D9606F" w:rsidRDefault="00370EFC" w:rsidP="007F752F">
            <w:pPr>
              <w:pStyle w:val="1"/>
              <w:widowControl/>
              <w:spacing w:before="163"/>
              <w:rPr>
                <w:rFonts w:eastAsia="標楷體"/>
                <w:color w:val="auto"/>
                <w:sz w:val="32"/>
                <w:szCs w:val="32"/>
              </w:rPr>
            </w:pPr>
          </w:p>
        </w:tc>
      </w:tr>
      <w:tr w:rsidR="007F752F" w:rsidRPr="00B6236C" w:rsidTr="00ED600E">
        <w:trPr>
          <w:trHeight w:val="1107"/>
          <w:jc w:val="center"/>
        </w:trPr>
        <w:tc>
          <w:tcPr>
            <w:tcW w:w="9585" w:type="dxa"/>
            <w:gridSpan w:val="7"/>
          </w:tcPr>
          <w:p w:rsidR="007F752F" w:rsidRPr="00D9606F" w:rsidRDefault="007F752F" w:rsidP="007F752F">
            <w:pPr>
              <w:pStyle w:val="1"/>
              <w:widowControl/>
              <w:snapToGrid w:val="0"/>
              <w:rPr>
                <w:rFonts w:eastAsia="標楷體"/>
                <w:color w:val="auto"/>
                <w:sz w:val="32"/>
                <w:szCs w:val="32"/>
              </w:rPr>
            </w:pP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lastRenderedPageBreak/>
              <w:t>參考資料</w:t>
            </w:r>
            <w:r w:rsidRPr="00D9606F">
              <w:rPr>
                <w:rFonts w:eastAsia="標楷體"/>
                <w:color w:val="auto"/>
                <w:sz w:val="32"/>
                <w:szCs w:val="32"/>
              </w:rPr>
              <w:t>:</w:t>
            </w:r>
          </w:p>
          <w:p w:rsidR="007F752F" w:rsidRPr="00D9606F" w:rsidRDefault="00BB2ADB" w:rsidP="007F752F">
            <w:pPr>
              <w:pStyle w:val="1"/>
              <w:widowControl/>
              <w:snapToGrid w:val="0"/>
              <w:rPr>
                <w:rFonts w:eastAsia="標楷體"/>
                <w:color w:val="auto"/>
                <w:sz w:val="32"/>
                <w:szCs w:val="32"/>
              </w:rPr>
            </w:pPr>
            <w:r w:rsidRPr="00D9606F">
              <w:rPr>
                <w:rFonts w:eastAsia="標楷體" w:hint="eastAsia"/>
                <w:color w:val="auto"/>
                <w:sz w:val="32"/>
                <w:szCs w:val="32"/>
              </w:rPr>
              <w:t>翰林國語</w:t>
            </w:r>
            <w:r w:rsidR="007F752F" w:rsidRPr="00D9606F">
              <w:rPr>
                <w:rFonts w:eastAsia="標楷體" w:hint="eastAsia"/>
                <w:color w:val="auto"/>
                <w:sz w:val="32"/>
                <w:szCs w:val="32"/>
              </w:rPr>
              <w:t>科教師手冊</w:t>
            </w:r>
          </w:p>
          <w:p w:rsidR="007F752F" w:rsidRPr="00D9606F" w:rsidRDefault="007F752F" w:rsidP="007F752F">
            <w:pPr>
              <w:pStyle w:val="1"/>
              <w:widowControl/>
              <w:snapToGrid w:val="0"/>
              <w:rPr>
                <w:rFonts w:eastAsia="標楷體"/>
                <w:color w:val="auto"/>
                <w:sz w:val="32"/>
                <w:szCs w:val="32"/>
              </w:rPr>
            </w:pPr>
          </w:p>
        </w:tc>
      </w:tr>
    </w:tbl>
    <w:p w:rsidR="005461BB" w:rsidRPr="00B6236C" w:rsidRDefault="005461BB" w:rsidP="005461BB">
      <w:pPr>
        <w:pStyle w:val="10"/>
        <w:snapToGrid w:val="0"/>
        <w:jc w:val="left"/>
        <w:outlineLvl w:val="1"/>
        <w:rPr>
          <w:sz w:val="32"/>
          <w:szCs w:val="32"/>
        </w:rPr>
      </w:pPr>
      <w:r w:rsidRPr="00B6236C">
        <w:rPr>
          <w:rFonts w:hint="eastAsia"/>
          <w:sz w:val="32"/>
          <w:szCs w:val="32"/>
        </w:rPr>
        <w:lastRenderedPageBreak/>
        <w:t>宜蘭縣五結鄉學進國民小學</w:t>
      </w:r>
      <w:r w:rsidRPr="00B6236C">
        <w:rPr>
          <w:sz w:val="32"/>
          <w:szCs w:val="32"/>
        </w:rPr>
        <w:t xml:space="preserve"> </w:t>
      </w:r>
      <w:r w:rsidRPr="00B6236C">
        <w:rPr>
          <w:rFonts w:hint="eastAsia"/>
          <w:sz w:val="32"/>
          <w:szCs w:val="32"/>
        </w:rPr>
        <w:t>教學觀察前會談記錄表</w:t>
      </w:r>
      <w:r w:rsidRPr="00B6236C">
        <w:rPr>
          <w:sz w:val="32"/>
          <w:szCs w:val="32"/>
        </w:rPr>
        <w:t xml:space="preserve">   </w:t>
      </w:r>
      <w:r w:rsidRPr="00B6236C">
        <w:rPr>
          <w:b w:val="0"/>
          <w:sz w:val="20"/>
          <w:szCs w:val="20"/>
        </w:rPr>
        <w:t>107.08</w:t>
      </w:r>
      <w:r w:rsidRPr="00B6236C">
        <w:rPr>
          <w:rFonts w:hint="eastAsia"/>
          <w:b w:val="0"/>
          <w:sz w:val="20"/>
          <w:szCs w:val="20"/>
        </w:rPr>
        <w:t>修訂</w:t>
      </w:r>
    </w:p>
    <w:p w:rsidR="005461BB" w:rsidRPr="00B6236C" w:rsidRDefault="005461BB" w:rsidP="005461BB">
      <w:pPr>
        <w:ind w:leftChars="-150" w:left="-360" w:rightChars="-214" w:right="-514"/>
        <w:rPr>
          <w:rFonts w:ascii="標楷體" w:eastAsia="標楷體" w:hAnsi="標楷體"/>
        </w:rPr>
      </w:pPr>
    </w:p>
    <w:p w:rsidR="005461BB" w:rsidRPr="00B6236C" w:rsidRDefault="005461BB" w:rsidP="005461BB">
      <w:pPr>
        <w:ind w:leftChars="-150" w:left="-360" w:rightChars="-214" w:right="-514"/>
        <w:rPr>
          <w:rFonts w:ascii="標楷體" w:eastAsia="標楷體" w:hAnsi="標楷體"/>
          <w:u w:val="single"/>
        </w:rPr>
      </w:pPr>
      <w:r w:rsidRPr="00B6236C">
        <w:rPr>
          <w:rFonts w:ascii="標楷體" w:eastAsia="標楷體" w:hAnsi="標楷體"/>
        </w:rPr>
        <w:t xml:space="preserve">      </w:t>
      </w:r>
      <w:r w:rsidRPr="00B6236C">
        <w:rPr>
          <w:rFonts w:ascii="標楷體" w:eastAsia="標楷體" w:hAnsi="標楷體" w:hint="eastAsia"/>
        </w:rPr>
        <w:t>時間：</w:t>
      </w:r>
      <w:r w:rsidRPr="00B6236C">
        <w:rPr>
          <w:rFonts w:ascii="標楷體" w:eastAsia="標楷體" w:hAnsi="標楷體"/>
          <w:u w:val="single"/>
        </w:rPr>
        <w:t xml:space="preserve"> </w:t>
      </w:r>
      <w:r>
        <w:rPr>
          <w:rFonts w:ascii="標楷體" w:eastAsia="標楷體" w:hAnsi="標楷體"/>
          <w:u w:val="single"/>
        </w:rPr>
        <w:t>111</w:t>
      </w:r>
      <w:r w:rsidRPr="00B6236C">
        <w:rPr>
          <w:rFonts w:ascii="標楷體" w:eastAsia="標楷體" w:hAnsi="標楷體"/>
          <w:u w:val="single"/>
        </w:rPr>
        <w:t xml:space="preserve"> </w:t>
      </w:r>
      <w:r w:rsidRPr="00B6236C">
        <w:rPr>
          <w:rFonts w:ascii="標楷體" w:eastAsia="標楷體" w:hAnsi="標楷體" w:hint="eastAsia"/>
        </w:rPr>
        <w:t>年</w:t>
      </w:r>
      <w:r w:rsidRPr="00B6236C">
        <w:rPr>
          <w:rFonts w:ascii="標楷體" w:eastAsia="標楷體" w:hAnsi="標楷體"/>
          <w:u w:val="single"/>
        </w:rPr>
        <w:t xml:space="preserve"> </w:t>
      </w:r>
      <w:r>
        <w:rPr>
          <w:rFonts w:ascii="標楷體" w:eastAsia="標楷體" w:hAnsi="標楷體"/>
          <w:u w:val="single"/>
        </w:rPr>
        <w:t xml:space="preserve"> </w:t>
      </w:r>
      <w:r>
        <w:rPr>
          <w:rFonts w:ascii="標楷體" w:eastAsia="標楷體" w:hAnsi="標楷體" w:hint="eastAsia"/>
          <w:u w:val="single"/>
        </w:rPr>
        <w:t>10</w:t>
      </w:r>
      <w:r w:rsidRPr="00B6236C">
        <w:rPr>
          <w:rFonts w:ascii="標楷體" w:eastAsia="標楷體" w:hAnsi="標楷體"/>
          <w:u w:val="single"/>
        </w:rPr>
        <w:t xml:space="preserve"> </w:t>
      </w:r>
      <w:r w:rsidRPr="00B6236C">
        <w:rPr>
          <w:rFonts w:ascii="標楷體" w:eastAsia="標楷體" w:hAnsi="標楷體" w:hint="eastAsia"/>
        </w:rPr>
        <w:t>月</w:t>
      </w:r>
      <w:r w:rsidRPr="00B6236C">
        <w:rPr>
          <w:rFonts w:ascii="標楷體" w:eastAsia="標楷體" w:hAnsi="標楷體"/>
          <w:u w:val="single"/>
        </w:rPr>
        <w:t xml:space="preserve"> </w:t>
      </w:r>
      <w:r>
        <w:rPr>
          <w:rFonts w:ascii="標楷體" w:eastAsia="標楷體" w:hAnsi="標楷體" w:hint="eastAsia"/>
          <w:u w:val="single"/>
        </w:rPr>
        <w:t>28</w:t>
      </w:r>
      <w:r w:rsidRPr="00B6236C">
        <w:rPr>
          <w:rFonts w:ascii="標楷體" w:eastAsia="標楷體" w:hAnsi="標楷體"/>
          <w:u w:val="single"/>
        </w:rPr>
        <w:t xml:space="preserve"> </w:t>
      </w:r>
      <w:r w:rsidRPr="00B6236C">
        <w:rPr>
          <w:rFonts w:ascii="標楷體" w:eastAsia="標楷體" w:hAnsi="標楷體" w:hint="eastAsia"/>
        </w:rPr>
        <w:t>日</w:t>
      </w:r>
      <w:r w:rsidRPr="00B6236C">
        <w:rPr>
          <w:rFonts w:ascii="標楷體" w:eastAsia="標楷體" w:hAnsi="標楷體"/>
          <w:u w:val="single"/>
        </w:rPr>
        <w:t xml:space="preserve"> </w:t>
      </w:r>
      <w:r>
        <w:rPr>
          <w:rFonts w:ascii="標楷體" w:eastAsia="標楷體" w:hAnsi="標楷體"/>
          <w:u w:val="single"/>
        </w:rPr>
        <w:t>14:00</w:t>
      </w:r>
      <w:r w:rsidRPr="00B6236C">
        <w:rPr>
          <w:rFonts w:ascii="標楷體" w:eastAsia="標楷體" w:hAnsi="標楷體"/>
          <w:u w:val="single"/>
        </w:rPr>
        <w:t xml:space="preserve">  </w:t>
      </w:r>
      <w:r w:rsidRPr="00B6236C">
        <w:rPr>
          <w:rFonts w:ascii="標楷體" w:eastAsia="標楷體" w:hAnsi="標楷體"/>
        </w:rPr>
        <w:t xml:space="preserve">  </w:t>
      </w:r>
      <w:r w:rsidRPr="00B6236C">
        <w:rPr>
          <w:rFonts w:ascii="標楷體" w:eastAsia="標楷體" w:hAnsi="標楷體" w:hint="eastAsia"/>
        </w:rPr>
        <w:t>地點：</w:t>
      </w:r>
      <w:r w:rsidRPr="00B6236C">
        <w:rPr>
          <w:rFonts w:ascii="標楷體" w:eastAsia="標楷體" w:hAnsi="標楷體"/>
          <w:u w:val="single"/>
        </w:rPr>
        <w:t xml:space="preserve"> </w:t>
      </w:r>
      <w:r>
        <w:rPr>
          <w:rFonts w:ascii="標楷體" w:eastAsia="標楷體" w:hAnsi="標楷體" w:hint="eastAsia"/>
          <w:u w:val="single"/>
        </w:rPr>
        <w:t>四孝教室</w:t>
      </w:r>
      <w:r w:rsidRPr="00B6236C">
        <w:rPr>
          <w:rFonts w:ascii="標楷體" w:eastAsia="標楷體" w:hAnsi="標楷體"/>
          <w:u w:val="single"/>
        </w:rPr>
        <w:t xml:space="preserve"> </w:t>
      </w:r>
      <w:r w:rsidRPr="00B6236C">
        <w:rPr>
          <w:rFonts w:ascii="標楷體" w:eastAsia="標楷體" w:hAnsi="標楷體"/>
        </w:rPr>
        <w:t xml:space="preserve">  </w:t>
      </w:r>
    </w:p>
    <w:p w:rsidR="005461BB" w:rsidRPr="00B6236C" w:rsidRDefault="005461BB" w:rsidP="005461BB">
      <w:pPr>
        <w:spacing w:beforeLines="100" w:before="240"/>
        <w:ind w:leftChars="-150" w:left="-360" w:rightChars="-214" w:right="-514"/>
        <w:rPr>
          <w:rFonts w:ascii="標楷體" w:eastAsia="標楷體" w:hAnsi="標楷體"/>
          <w:u w:val="single"/>
        </w:rPr>
      </w:pPr>
      <w:r w:rsidRPr="00B6236C">
        <w:rPr>
          <w:rFonts w:ascii="標楷體" w:eastAsia="標楷體" w:hAnsi="標楷體"/>
        </w:rPr>
        <w:t xml:space="preserve">      </w:t>
      </w:r>
      <w:r w:rsidRPr="00B6236C">
        <w:rPr>
          <w:rFonts w:ascii="標楷體" w:eastAsia="標楷體" w:hAnsi="標楷體" w:hint="eastAsia"/>
        </w:rPr>
        <w:t>教學者：</w:t>
      </w:r>
      <w:r w:rsidRPr="00B6236C">
        <w:rPr>
          <w:rFonts w:ascii="標楷體" w:eastAsia="標楷體" w:hAnsi="標楷體"/>
          <w:u w:val="single"/>
        </w:rPr>
        <w:t xml:space="preserve"> </w:t>
      </w:r>
      <w:r w:rsidR="005405AC">
        <w:rPr>
          <w:rFonts w:ascii="標楷體" w:eastAsia="標楷體" w:hAnsi="標楷體" w:hint="eastAsia"/>
          <w:u w:val="single"/>
        </w:rPr>
        <w:t>吳淑霞</w:t>
      </w:r>
      <w:r w:rsidRPr="00B6236C">
        <w:rPr>
          <w:rFonts w:ascii="標楷體" w:eastAsia="標楷體" w:hAnsi="標楷體"/>
          <w:u w:val="single"/>
        </w:rPr>
        <w:t xml:space="preserve">  </w:t>
      </w:r>
      <w:r w:rsidRPr="00B6236C">
        <w:rPr>
          <w:rFonts w:ascii="標楷體" w:eastAsia="標楷體" w:hAnsi="標楷體"/>
        </w:rPr>
        <w:t xml:space="preserve">   </w:t>
      </w:r>
      <w:r w:rsidRPr="00B6236C">
        <w:rPr>
          <w:rFonts w:ascii="標楷體" w:eastAsia="標楷體" w:hAnsi="標楷體" w:hint="eastAsia"/>
        </w:rPr>
        <w:t>與談者：</w:t>
      </w:r>
      <w:r w:rsidRPr="00B6236C">
        <w:rPr>
          <w:rFonts w:ascii="標楷體" w:eastAsia="標楷體" w:hAnsi="標楷體"/>
          <w:u w:val="single"/>
        </w:rPr>
        <w:t xml:space="preserve">  </w:t>
      </w:r>
      <w:r w:rsidR="005405AC">
        <w:rPr>
          <w:rFonts w:ascii="標楷體" w:eastAsia="標楷體" w:hAnsi="標楷體" w:hint="eastAsia"/>
          <w:u w:val="single"/>
        </w:rPr>
        <w:t>簡淑媛</w:t>
      </w:r>
      <w:r w:rsidRPr="00B6236C">
        <w:rPr>
          <w:rFonts w:ascii="標楷體" w:eastAsia="標楷體" w:hAnsi="標楷體"/>
          <w:u w:val="single"/>
        </w:rPr>
        <w:t xml:space="preserve">                </w:t>
      </w:r>
      <w:r w:rsidRPr="00B6236C">
        <w:rPr>
          <w:rFonts w:ascii="標楷體" w:eastAsia="標楷體" w:hAnsi="標楷體"/>
        </w:rPr>
        <w:t xml:space="preserve"> </w:t>
      </w:r>
    </w:p>
    <w:p w:rsidR="005461BB" w:rsidRPr="00B6236C" w:rsidRDefault="005461BB" w:rsidP="005461BB">
      <w:pPr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8F8166" wp14:editId="0263D749">
                <wp:simplePos x="0" y="0"/>
                <wp:positionH relativeFrom="column">
                  <wp:posOffset>97790</wp:posOffset>
                </wp:positionH>
                <wp:positionV relativeFrom="paragraph">
                  <wp:posOffset>82550</wp:posOffset>
                </wp:positionV>
                <wp:extent cx="5789295" cy="7697470"/>
                <wp:effectExtent l="0" t="0" r="20955" b="17780"/>
                <wp:wrapNone/>
                <wp:docPr id="5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9295" cy="7697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42AC" w:rsidRDefault="004A42AC" w:rsidP="005461BB">
                            <w:pPr>
                              <w:spacing w:line="340" w:lineRule="exact"/>
                              <w:ind w:right="242"/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</w:rPr>
                            </w:pPr>
                            <w:r w:rsidRPr="005E45F2">
                              <w:rPr>
                                <w:rFonts w:ascii="標楷體" w:eastAsia="標楷體" w:hAnsi="標楷體" w:hint="eastAsia"/>
                                <w:color w:val="000000"/>
                                <w:sz w:val="22"/>
                              </w:rPr>
                              <w:t>會談內容概述</w:t>
                            </w:r>
                            <w:r w:rsidRPr="005E45F2"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</w:rPr>
                              <w:t>:(</w:t>
                            </w:r>
                            <w:r w:rsidRPr="005E45F2">
                              <w:rPr>
                                <w:rFonts w:ascii="標楷體" w:eastAsia="標楷體" w:hAnsi="標楷體" w:hint="eastAsia"/>
                                <w:color w:val="000000"/>
                                <w:sz w:val="22"/>
                              </w:rPr>
                              <w:t>請針對教學設計、教學流程、預期目標與狀況…等條列發言內容。</w:t>
                            </w:r>
                            <w:r w:rsidRPr="005E45F2"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</w:rPr>
                              <w:t>)</w:t>
                            </w:r>
                          </w:p>
                          <w:p w:rsidR="004A42AC" w:rsidRPr="005E45F2" w:rsidRDefault="004A42AC" w:rsidP="005461BB">
                            <w:pPr>
                              <w:spacing w:line="340" w:lineRule="exact"/>
                              <w:ind w:right="242"/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</w:rPr>
                            </w:pPr>
                          </w:p>
                          <w:p w:rsidR="004A42AC" w:rsidRDefault="004A42AC" w:rsidP="005461BB">
                            <w:pPr>
                              <w:pStyle w:val="af5"/>
                              <w:numPr>
                                <w:ilvl w:val="0"/>
                                <w:numId w:val="6"/>
                              </w:numPr>
                              <w:spacing w:line="340" w:lineRule="exact"/>
                              <w:ind w:leftChars="0" w:right="242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D96D3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教學設計：指導學生閱讀文章時，透過適當的標記，可以幫助自</w:t>
                            </w:r>
                          </w:p>
                          <w:p w:rsidR="004A42AC" w:rsidRDefault="004A42AC" w:rsidP="005461BB">
                            <w:pPr>
                              <w:pStyle w:val="af5"/>
                              <w:spacing w:line="340" w:lineRule="exact"/>
                              <w:ind w:leftChars="0" w:left="720" w:right="242" w:firstLineChars="500" w:firstLine="140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D96D3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己掌握文章的重點，增進對文意的理解，也是培養學</w:t>
                            </w:r>
                          </w:p>
                          <w:p w:rsidR="004A42AC" w:rsidRPr="00D96D31" w:rsidRDefault="004A42AC" w:rsidP="005461BB">
                            <w:pPr>
                              <w:pStyle w:val="af5"/>
                              <w:spacing w:line="340" w:lineRule="exact"/>
                              <w:ind w:leftChars="0" w:left="720" w:right="242" w:firstLineChars="500" w:firstLine="140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D96D3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生「主動覺察理解狀況」的重要基礎。</w:t>
                            </w:r>
                          </w:p>
                          <w:p w:rsidR="004A42AC" w:rsidRPr="00B63C89" w:rsidRDefault="004A42AC" w:rsidP="005461BB">
                            <w:pPr>
                              <w:spacing w:line="340" w:lineRule="exact"/>
                              <w:ind w:right="242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:rsidR="004A42AC" w:rsidRDefault="004A42AC" w:rsidP="005461BB">
                            <w:pPr>
                              <w:pStyle w:val="af5"/>
                              <w:numPr>
                                <w:ilvl w:val="0"/>
                                <w:numId w:val="6"/>
                              </w:numPr>
                              <w:spacing w:line="340" w:lineRule="exact"/>
                              <w:ind w:leftChars="0" w:right="242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D96D3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教學流程：這是一篇結構明確的說明文，除了掌握標題找重點，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A42AC" w:rsidRDefault="004A42AC" w:rsidP="005461BB">
                            <w:pPr>
                              <w:pStyle w:val="af5"/>
                              <w:spacing w:line="340" w:lineRule="exact"/>
                              <w:ind w:leftChars="0" w:left="720" w:right="242" w:firstLineChars="500" w:firstLine="140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D96D3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透過提問引導學生細究內容，練習由段篇結構連結主</w:t>
                            </w:r>
                          </w:p>
                          <w:p w:rsidR="004A42AC" w:rsidRDefault="004A42AC" w:rsidP="005461BB">
                            <w:pPr>
                              <w:pStyle w:val="af5"/>
                              <w:spacing w:line="340" w:lineRule="exact"/>
                              <w:ind w:leftChars="0" w:left="720" w:right="242" w:firstLineChars="500" w:firstLine="140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D96D3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題外，更可以依據學生回答狀況，適時提醒學生透過</w:t>
                            </w:r>
                          </w:p>
                          <w:p w:rsidR="004A42AC" w:rsidRDefault="004A42AC" w:rsidP="005461BB">
                            <w:pPr>
                              <w:pStyle w:val="af5"/>
                              <w:spacing w:line="340" w:lineRule="exact"/>
                              <w:ind w:leftChars="0" w:left="720" w:right="242" w:firstLineChars="500" w:firstLine="140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D96D3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回應覺察自己對文本的理解。教學中進行提問與討論，</w:t>
                            </w:r>
                          </w:p>
                          <w:p w:rsidR="004A42AC" w:rsidRPr="00D96D31" w:rsidRDefault="004A42AC" w:rsidP="005461BB">
                            <w:pPr>
                              <w:pStyle w:val="af5"/>
                              <w:spacing w:line="340" w:lineRule="exact"/>
                              <w:ind w:leftChars="0" w:left="720" w:right="242" w:firstLineChars="500" w:firstLine="140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D96D3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以增進學生之學習興趣，並做適度正增強。</w:t>
                            </w:r>
                          </w:p>
                          <w:p w:rsidR="004A42AC" w:rsidRPr="00B63C89" w:rsidRDefault="004A42AC" w:rsidP="005461BB">
                            <w:pPr>
                              <w:spacing w:line="340" w:lineRule="exact"/>
                              <w:ind w:right="242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:rsidR="004A42AC" w:rsidRDefault="004A42AC" w:rsidP="005461BB">
                            <w:pPr>
                              <w:pStyle w:val="af5"/>
                              <w:numPr>
                                <w:ilvl w:val="0"/>
                                <w:numId w:val="6"/>
                              </w:numPr>
                              <w:spacing w:line="340" w:lineRule="exact"/>
                              <w:ind w:leftChars="0" w:right="242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D96D3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預期目標：將原本分散在不同段落的訊息，分類整理在一張表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格</w:t>
                            </w:r>
                          </w:p>
                          <w:p w:rsidR="004A42AC" w:rsidRPr="00D96D31" w:rsidRDefault="004A42AC" w:rsidP="005461BB">
                            <w:pPr>
                              <w:pStyle w:val="af5"/>
                              <w:spacing w:line="340" w:lineRule="exact"/>
                              <w:ind w:leftChars="0" w:left="720" w:right="242" w:firstLineChars="500" w:firstLine="140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D96D3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中，更容易進行比較。</w:t>
                            </w:r>
                          </w:p>
                          <w:p w:rsidR="004A42AC" w:rsidRPr="00B63C89" w:rsidRDefault="004A42AC" w:rsidP="005461BB">
                            <w:pPr>
                              <w:spacing w:line="340" w:lineRule="exact"/>
                              <w:ind w:right="242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:rsidR="004A42AC" w:rsidRDefault="004A42AC" w:rsidP="005461BB">
                            <w:pPr>
                              <w:pStyle w:val="af5"/>
                              <w:numPr>
                                <w:ilvl w:val="0"/>
                                <w:numId w:val="6"/>
                              </w:numPr>
                              <w:spacing w:line="340" w:lineRule="exact"/>
                              <w:ind w:leftChars="0" w:right="242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160C9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教學評量</w:t>
                            </w:r>
                            <w:r w:rsidRPr="00160C9C">
                              <w:rPr>
                                <w:rFonts w:ascii="新細明體" w:hAnsi="新細明體" w:hint="eastAsia"/>
                                <w:sz w:val="28"/>
                                <w:szCs w:val="28"/>
                              </w:rPr>
                              <w:t>：</w:t>
                            </w:r>
                            <w:r w:rsidRPr="00160C9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主要為觀察學生上課是否專注，討論時是否能提出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自 </w:t>
                            </w:r>
                          </w:p>
                          <w:p w:rsidR="004A42AC" w:rsidRDefault="004A42AC" w:rsidP="005461BB">
                            <w:pPr>
                              <w:pStyle w:val="af5"/>
                              <w:spacing w:line="340" w:lineRule="exact"/>
                              <w:ind w:leftChars="0" w:left="720" w:right="242" w:firstLineChars="500" w:firstLine="140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160C9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己的看法。</w:t>
                            </w:r>
                            <w:r w:rsidRPr="00D96D3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學生在三年級數學課已學過報讀二維表格，</w:t>
                            </w:r>
                          </w:p>
                          <w:p w:rsidR="004A42AC" w:rsidRDefault="004A42AC" w:rsidP="005461BB">
                            <w:pPr>
                              <w:pStyle w:val="af5"/>
                              <w:spacing w:line="340" w:lineRule="exact"/>
                              <w:ind w:leftChars="0" w:left="720" w:right="242" w:firstLineChars="500" w:firstLine="140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D96D3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對於表格項目分類的概念應有基礎認識，國語課可以</w:t>
                            </w:r>
                          </w:p>
                          <w:p w:rsidR="004A42AC" w:rsidRDefault="004A42AC" w:rsidP="005461BB">
                            <w:pPr>
                              <w:pStyle w:val="af5"/>
                              <w:spacing w:line="340" w:lineRule="exact"/>
                              <w:ind w:leftChars="0" w:left="720" w:right="242" w:firstLineChars="500" w:firstLine="140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D96D3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連結數學領域的學習經驗，進一步引導學生練習以雙</w:t>
                            </w:r>
                          </w:p>
                          <w:p w:rsidR="004A42AC" w:rsidRDefault="004A42AC" w:rsidP="005461BB">
                            <w:pPr>
                              <w:pStyle w:val="af5"/>
                              <w:spacing w:line="340" w:lineRule="exact"/>
                              <w:ind w:leftChars="0" w:left="720" w:right="242" w:firstLineChars="500" w:firstLine="140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D96D3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向表格整理訊息，以培養學生由認讀到主動分類、應</w:t>
                            </w:r>
                          </w:p>
                          <w:p w:rsidR="004A42AC" w:rsidRPr="00D96D31" w:rsidRDefault="004A42AC" w:rsidP="005461BB">
                            <w:pPr>
                              <w:pStyle w:val="af5"/>
                              <w:spacing w:line="340" w:lineRule="exact"/>
                              <w:ind w:leftChars="0" w:left="720" w:right="242" w:firstLineChars="500" w:firstLine="140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D96D3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用的能力。</w:t>
                            </w:r>
                          </w:p>
                          <w:p w:rsidR="004A42AC" w:rsidRPr="00B63C89" w:rsidRDefault="004A42AC" w:rsidP="005461BB">
                            <w:pPr>
                              <w:spacing w:line="340" w:lineRule="exact"/>
                              <w:ind w:right="242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:rsidR="004A42AC" w:rsidRPr="00B63C89" w:rsidRDefault="004A42AC" w:rsidP="005461BB">
                            <w:pPr>
                              <w:spacing w:line="340" w:lineRule="exact"/>
                              <w:ind w:right="242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:rsidR="004A42AC" w:rsidRPr="00B63C89" w:rsidRDefault="004A42AC" w:rsidP="005461BB">
                            <w:pPr>
                              <w:spacing w:line="340" w:lineRule="exact"/>
                              <w:ind w:right="242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B63C89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決議</w:t>
                            </w:r>
                            <w:r w:rsidRPr="00B63C89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依教學設計者之規劃進行教學。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F8166" id="矩形 5" o:spid="_x0000_s1026" style="position:absolute;left:0;text-align:left;margin-left:7.7pt;margin-top:6.5pt;width:455.85pt;height:60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" filled="f">
                <v:textbox>
                  <w:txbxContent>
                    <w:p w:rsidR="004A42AC" w:rsidRDefault="004A42AC" w:rsidP="005461BB">
                      <w:pPr>
                        <w:spacing w:line="340" w:lineRule="exact"/>
                        <w:ind w:right="242"/>
                        <w:rPr>
                          <w:rFonts w:ascii="標楷體" w:eastAsia="標楷體" w:hAnsi="標楷體"/>
                          <w:color w:val="000000"/>
                          <w:sz w:val="22"/>
                        </w:rPr>
                      </w:pPr>
                      <w:r w:rsidRPr="005E45F2">
                        <w:rPr>
                          <w:rFonts w:ascii="標楷體" w:eastAsia="標楷體" w:hAnsi="標楷體" w:hint="eastAsia"/>
                          <w:color w:val="000000"/>
                          <w:sz w:val="22"/>
                        </w:rPr>
                        <w:t>會談內容概述</w:t>
                      </w:r>
                      <w:r w:rsidRPr="005E45F2">
                        <w:rPr>
                          <w:rFonts w:ascii="標楷體" w:eastAsia="標楷體" w:hAnsi="標楷體"/>
                          <w:color w:val="000000"/>
                          <w:sz w:val="22"/>
                        </w:rPr>
                        <w:t>:(</w:t>
                      </w:r>
                      <w:r w:rsidRPr="005E45F2">
                        <w:rPr>
                          <w:rFonts w:ascii="標楷體" w:eastAsia="標楷體" w:hAnsi="標楷體" w:hint="eastAsia"/>
                          <w:color w:val="000000"/>
                          <w:sz w:val="22"/>
                        </w:rPr>
                        <w:t>請針對教學設計、教學流程、預期目標與狀況…等條列發言內容。</w:t>
                      </w:r>
                      <w:r w:rsidRPr="005E45F2">
                        <w:rPr>
                          <w:rFonts w:ascii="標楷體" w:eastAsia="標楷體" w:hAnsi="標楷體"/>
                          <w:color w:val="000000"/>
                          <w:sz w:val="22"/>
                        </w:rPr>
                        <w:t>)</w:t>
                      </w:r>
                    </w:p>
                    <w:p w:rsidR="004A42AC" w:rsidRPr="005E45F2" w:rsidRDefault="004A42AC" w:rsidP="005461BB">
                      <w:pPr>
                        <w:spacing w:line="340" w:lineRule="exact"/>
                        <w:ind w:right="242"/>
                        <w:rPr>
                          <w:rFonts w:ascii="標楷體" w:eastAsia="標楷體" w:hAnsi="標楷體"/>
                          <w:color w:val="000000"/>
                          <w:sz w:val="22"/>
                        </w:rPr>
                      </w:pPr>
                    </w:p>
                    <w:p w:rsidR="004A42AC" w:rsidRDefault="004A42AC" w:rsidP="005461BB">
                      <w:pPr>
                        <w:pStyle w:val="af5"/>
                        <w:numPr>
                          <w:ilvl w:val="0"/>
                          <w:numId w:val="6"/>
                        </w:numPr>
                        <w:spacing w:line="340" w:lineRule="exact"/>
                        <w:ind w:leftChars="0" w:right="242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D96D3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教學設計：指導學生閱讀文章時，透過適當的標記，可以幫助自</w:t>
                      </w:r>
                    </w:p>
                    <w:p w:rsidR="004A42AC" w:rsidRDefault="004A42AC" w:rsidP="005461BB">
                      <w:pPr>
                        <w:pStyle w:val="af5"/>
                        <w:spacing w:line="340" w:lineRule="exact"/>
                        <w:ind w:leftChars="0" w:left="720" w:right="242" w:firstLineChars="500" w:firstLine="140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D96D3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己掌握文章的重點，增進對文意的理解，也是培養學</w:t>
                      </w:r>
                    </w:p>
                    <w:p w:rsidR="004A42AC" w:rsidRPr="00D96D31" w:rsidRDefault="004A42AC" w:rsidP="005461BB">
                      <w:pPr>
                        <w:pStyle w:val="af5"/>
                        <w:spacing w:line="340" w:lineRule="exact"/>
                        <w:ind w:leftChars="0" w:left="720" w:right="242" w:firstLineChars="500" w:firstLine="140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D96D3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生「主動覺察理解狀況」的重要基礎。</w:t>
                      </w:r>
                    </w:p>
                    <w:p w:rsidR="004A42AC" w:rsidRPr="00B63C89" w:rsidRDefault="004A42AC" w:rsidP="005461BB">
                      <w:pPr>
                        <w:spacing w:line="340" w:lineRule="exact"/>
                        <w:ind w:right="242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:rsidR="004A42AC" w:rsidRDefault="004A42AC" w:rsidP="005461BB">
                      <w:pPr>
                        <w:pStyle w:val="af5"/>
                        <w:numPr>
                          <w:ilvl w:val="0"/>
                          <w:numId w:val="6"/>
                        </w:numPr>
                        <w:spacing w:line="340" w:lineRule="exact"/>
                        <w:ind w:leftChars="0" w:right="242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D96D3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教學流程：這是一篇結構明確的說明文，除了掌握標題找重點，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A42AC" w:rsidRDefault="004A42AC" w:rsidP="005461BB">
                      <w:pPr>
                        <w:pStyle w:val="af5"/>
                        <w:spacing w:line="340" w:lineRule="exact"/>
                        <w:ind w:leftChars="0" w:left="720" w:right="242" w:firstLineChars="500" w:firstLine="140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D96D3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透過提問引導學生細究內容，練習由段篇結構連結主</w:t>
                      </w:r>
                    </w:p>
                    <w:p w:rsidR="004A42AC" w:rsidRDefault="004A42AC" w:rsidP="005461BB">
                      <w:pPr>
                        <w:pStyle w:val="af5"/>
                        <w:spacing w:line="340" w:lineRule="exact"/>
                        <w:ind w:leftChars="0" w:left="720" w:right="242" w:firstLineChars="500" w:firstLine="140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D96D3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題外，更可以依據學生回答狀況，適時提醒學生透過</w:t>
                      </w:r>
                    </w:p>
                    <w:p w:rsidR="004A42AC" w:rsidRDefault="004A42AC" w:rsidP="005461BB">
                      <w:pPr>
                        <w:pStyle w:val="af5"/>
                        <w:spacing w:line="340" w:lineRule="exact"/>
                        <w:ind w:leftChars="0" w:left="720" w:right="242" w:firstLineChars="500" w:firstLine="140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D96D3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回應覺察自己對文本的理解。教學中進行提問與討論，</w:t>
                      </w:r>
                    </w:p>
                    <w:p w:rsidR="004A42AC" w:rsidRPr="00D96D31" w:rsidRDefault="004A42AC" w:rsidP="005461BB">
                      <w:pPr>
                        <w:pStyle w:val="af5"/>
                        <w:spacing w:line="340" w:lineRule="exact"/>
                        <w:ind w:leftChars="0" w:left="720" w:right="242" w:firstLineChars="500" w:firstLine="140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D96D3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以增進學生之學習興趣，並做適度正增強。</w:t>
                      </w:r>
                    </w:p>
                    <w:p w:rsidR="004A42AC" w:rsidRPr="00B63C89" w:rsidRDefault="004A42AC" w:rsidP="005461BB">
                      <w:pPr>
                        <w:spacing w:line="340" w:lineRule="exact"/>
                        <w:ind w:right="242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:rsidR="004A42AC" w:rsidRDefault="004A42AC" w:rsidP="005461BB">
                      <w:pPr>
                        <w:pStyle w:val="af5"/>
                        <w:numPr>
                          <w:ilvl w:val="0"/>
                          <w:numId w:val="6"/>
                        </w:numPr>
                        <w:spacing w:line="340" w:lineRule="exact"/>
                        <w:ind w:leftChars="0" w:right="242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D96D3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預期目標：將原本分散在不同段落的訊息，分類整理在一張表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格</w:t>
                      </w:r>
                    </w:p>
                    <w:p w:rsidR="004A42AC" w:rsidRPr="00D96D31" w:rsidRDefault="004A42AC" w:rsidP="005461BB">
                      <w:pPr>
                        <w:pStyle w:val="af5"/>
                        <w:spacing w:line="340" w:lineRule="exact"/>
                        <w:ind w:leftChars="0" w:left="720" w:right="242" w:firstLineChars="500" w:firstLine="140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D96D3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中，更容易進行比較。</w:t>
                      </w:r>
                    </w:p>
                    <w:p w:rsidR="004A42AC" w:rsidRPr="00B63C89" w:rsidRDefault="004A42AC" w:rsidP="005461BB">
                      <w:pPr>
                        <w:spacing w:line="340" w:lineRule="exact"/>
                        <w:ind w:right="242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:rsidR="004A42AC" w:rsidRDefault="004A42AC" w:rsidP="005461BB">
                      <w:pPr>
                        <w:pStyle w:val="af5"/>
                        <w:numPr>
                          <w:ilvl w:val="0"/>
                          <w:numId w:val="6"/>
                        </w:numPr>
                        <w:spacing w:line="340" w:lineRule="exact"/>
                        <w:ind w:leftChars="0" w:right="242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160C9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教學評量</w:t>
                      </w:r>
                      <w:r w:rsidRPr="00160C9C">
                        <w:rPr>
                          <w:rFonts w:ascii="新細明體" w:hAnsi="新細明體" w:hint="eastAsia"/>
                          <w:sz w:val="28"/>
                          <w:szCs w:val="28"/>
                        </w:rPr>
                        <w:t>：</w:t>
                      </w:r>
                      <w:r w:rsidRPr="00160C9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主要為觀察學生上課是否專注，討論時是否能提出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自 </w:t>
                      </w:r>
                    </w:p>
                    <w:p w:rsidR="004A42AC" w:rsidRDefault="004A42AC" w:rsidP="005461BB">
                      <w:pPr>
                        <w:pStyle w:val="af5"/>
                        <w:spacing w:line="340" w:lineRule="exact"/>
                        <w:ind w:leftChars="0" w:left="720" w:right="242" w:firstLineChars="500" w:firstLine="140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160C9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己的看法。</w:t>
                      </w:r>
                      <w:r w:rsidRPr="00D96D3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學生在三年級數學課已學過報讀二維表格，</w:t>
                      </w:r>
                    </w:p>
                    <w:p w:rsidR="004A42AC" w:rsidRDefault="004A42AC" w:rsidP="005461BB">
                      <w:pPr>
                        <w:pStyle w:val="af5"/>
                        <w:spacing w:line="340" w:lineRule="exact"/>
                        <w:ind w:leftChars="0" w:left="720" w:right="242" w:firstLineChars="500" w:firstLine="140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D96D3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對於表格項目分類的概念應有基礎認識，國語課可以</w:t>
                      </w:r>
                    </w:p>
                    <w:p w:rsidR="004A42AC" w:rsidRDefault="004A42AC" w:rsidP="005461BB">
                      <w:pPr>
                        <w:pStyle w:val="af5"/>
                        <w:spacing w:line="340" w:lineRule="exact"/>
                        <w:ind w:leftChars="0" w:left="720" w:right="242" w:firstLineChars="500" w:firstLine="140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D96D3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連結數學領域的學習經驗，進一步引導學生練習以雙</w:t>
                      </w:r>
                    </w:p>
                    <w:p w:rsidR="004A42AC" w:rsidRDefault="004A42AC" w:rsidP="005461BB">
                      <w:pPr>
                        <w:pStyle w:val="af5"/>
                        <w:spacing w:line="340" w:lineRule="exact"/>
                        <w:ind w:leftChars="0" w:left="720" w:right="242" w:firstLineChars="500" w:firstLine="140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D96D3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向表格整理訊息，以培養學生由認讀到主動分類、應</w:t>
                      </w:r>
                    </w:p>
                    <w:p w:rsidR="004A42AC" w:rsidRPr="00D96D31" w:rsidRDefault="004A42AC" w:rsidP="005461BB">
                      <w:pPr>
                        <w:pStyle w:val="af5"/>
                        <w:spacing w:line="340" w:lineRule="exact"/>
                        <w:ind w:leftChars="0" w:left="720" w:right="242" w:firstLineChars="500" w:firstLine="140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D96D3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用的能力。</w:t>
                      </w:r>
                    </w:p>
                    <w:p w:rsidR="004A42AC" w:rsidRPr="00B63C89" w:rsidRDefault="004A42AC" w:rsidP="005461BB">
                      <w:pPr>
                        <w:spacing w:line="340" w:lineRule="exact"/>
                        <w:ind w:right="242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:rsidR="004A42AC" w:rsidRPr="00B63C89" w:rsidRDefault="004A42AC" w:rsidP="005461BB">
                      <w:pPr>
                        <w:spacing w:line="340" w:lineRule="exact"/>
                        <w:ind w:right="242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:rsidR="004A42AC" w:rsidRPr="00B63C89" w:rsidRDefault="004A42AC" w:rsidP="005461BB">
                      <w:pPr>
                        <w:spacing w:line="340" w:lineRule="exact"/>
                        <w:ind w:right="242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B63C89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決議</w:t>
                      </w:r>
                      <w:r w:rsidRPr="00B63C89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依教學設計者之規劃進行教學。</w:t>
                      </w:r>
                    </w:p>
                  </w:txbxContent>
                </v:textbox>
              </v:rect>
            </w:pict>
          </mc:Fallback>
        </mc:AlternateContent>
      </w:r>
    </w:p>
    <w:p w:rsidR="005461BB" w:rsidRPr="00B6236C" w:rsidRDefault="005461BB" w:rsidP="005461BB">
      <w:pPr>
        <w:rPr>
          <w:rFonts w:ascii="標楷體" w:eastAsia="標楷體" w:hAnsi="標楷體"/>
        </w:rPr>
      </w:pPr>
    </w:p>
    <w:p w:rsidR="005461BB" w:rsidRPr="00B6236C" w:rsidRDefault="005461BB" w:rsidP="005461BB">
      <w:pPr>
        <w:rPr>
          <w:rFonts w:ascii="標楷體" w:eastAsia="標楷體" w:hAnsi="標楷體"/>
        </w:rPr>
      </w:pPr>
    </w:p>
    <w:p w:rsidR="005461BB" w:rsidRPr="00B6236C" w:rsidRDefault="005461BB" w:rsidP="005461BB">
      <w:pPr>
        <w:rPr>
          <w:rFonts w:ascii="標楷體" w:eastAsia="標楷體" w:hAnsi="標楷體"/>
        </w:rPr>
      </w:pPr>
    </w:p>
    <w:p w:rsidR="005461BB" w:rsidRPr="00B6236C" w:rsidRDefault="005461BB" w:rsidP="005461BB">
      <w:pPr>
        <w:rPr>
          <w:rFonts w:ascii="標楷體" w:eastAsia="標楷體" w:hAnsi="標楷體"/>
        </w:rPr>
      </w:pPr>
    </w:p>
    <w:p w:rsidR="005461BB" w:rsidRPr="00B6236C" w:rsidRDefault="005461BB" w:rsidP="005461BB">
      <w:pPr>
        <w:rPr>
          <w:rFonts w:ascii="標楷體" w:eastAsia="標楷體" w:hAnsi="標楷體"/>
        </w:rPr>
      </w:pPr>
    </w:p>
    <w:p w:rsidR="005461BB" w:rsidRPr="00B6236C" w:rsidRDefault="005461BB" w:rsidP="005461BB">
      <w:pPr>
        <w:rPr>
          <w:rFonts w:ascii="標楷體" w:eastAsia="標楷體" w:hAnsi="標楷體"/>
        </w:rPr>
      </w:pPr>
    </w:p>
    <w:p w:rsidR="005461BB" w:rsidRPr="00B6236C" w:rsidRDefault="005461BB" w:rsidP="005461BB">
      <w:pPr>
        <w:rPr>
          <w:rFonts w:ascii="標楷體" w:eastAsia="標楷體" w:hAnsi="標楷體"/>
        </w:rPr>
      </w:pPr>
    </w:p>
    <w:p w:rsidR="005461BB" w:rsidRPr="00B6236C" w:rsidRDefault="005461BB" w:rsidP="005461BB">
      <w:pPr>
        <w:rPr>
          <w:rFonts w:ascii="標楷體" w:eastAsia="標楷體" w:hAnsi="標楷體"/>
        </w:rPr>
      </w:pPr>
    </w:p>
    <w:p w:rsidR="005461BB" w:rsidRPr="00B6236C" w:rsidRDefault="005461BB" w:rsidP="005461BB">
      <w:pPr>
        <w:rPr>
          <w:rFonts w:ascii="標楷體" w:eastAsia="標楷體" w:hAnsi="標楷體"/>
        </w:rPr>
      </w:pPr>
    </w:p>
    <w:p w:rsidR="005461BB" w:rsidRPr="00B6236C" w:rsidRDefault="005461BB" w:rsidP="005461BB">
      <w:pPr>
        <w:rPr>
          <w:rFonts w:ascii="標楷體" w:eastAsia="標楷體" w:hAnsi="標楷體"/>
        </w:rPr>
      </w:pPr>
    </w:p>
    <w:p w:rsidR="005461BB" w:rsidRPr="00B6236C" w:rsidRDefault="005461BB" w:rsidP="005461BB">
      <w:pPr>
        <w:rPr>
          <w:rFonts w:ascii="標楷體" w:eastAsia="標楷體" w:hAnsi="標楷體"/>
        </w:rPr>
      </w:pPr>
    </w:p>
    <w:p w:rsidR="005461BB" w:rsidRPr="00B6236C" w:rsidRDefault="005461BB" w:rsidP="005461BB">
      <w:pPr>
        <w:rPr>
          <w:rFonts w:ascii="標楷體" w:eastAsia="標楷體" w:hAnsi="標楷體"/>
        </w:rPr>
      </w:pPr>
    </w:p>
    <w:p w:rsidR="005461BB" w:rsidRPr="00B6236C" w:rsidRDefault="005461BB" w:rsidP="005461BB">
      <w:pPr>
        <w:rPr>
          <w:rFonts w:ascii="標楷體" w:eastAsia="標楷體" w:hAnsi="標楷體"/>
        </w:rPr>
      </w:pPr>
    </w:p>
    <w:p w:rsidR="005461BB" w:rsidRPr="00B6236C" w:rsidRDefault="005461BB" w:rsidP="005461BB">
      <w:pPr>
        <w:rPr>
          <w:rFonts w:ascii="標楷體" w:eastAsia="標楷體" w:hAnsi="標楷體"/>
        </w:rPr>
      </w:pPr>
    </w:p>
    <w:p w:rsidR="005461BB" w:rsidRPr="00B6236C" w:rsidRDefault="005461BB" w:rsidP="005461BB">
      <w:pPr>
        <w:rPr>
          <w:rFonts w:ascii="標楷體" w:eastAsia="標楷體" w:hAnsi="標楷體"/>
        </w:rPr>
      </w:pPr>
    </w:p>
    <w:p w:rsidR="005461BB" w:rsidRPr="00B6236C" w:rsidRDefault="005461BB" w:rsidP="005461BB">
      <w:pPr>
        <w:rPr>
          <w:rFonts w:ascii="標楷體" w:eastAsia="標楷體" w:hAnsi="標楷體"/>
        </w:rPr>
      </w:pPr>
    </w:p>
    <w:p w:rsidR="005461BB" w:rsidRPr="00046574" w:rsidRDefault="005461BB" w:rsidP="005461BB">
      <w:pPr>
        <w:rPr>
          <w:rFonts w:ascii="標楷體" w:eastAsia="標楷體" w:hAnsi="標楷體"/>
          <w:color w:val="000000"/>
        </w:rPr>
      </w:pPr>
    </w:p>
    <w:p w:rsidR="005461BB" w:rsidRPr="00046574" w:rsidRDefault="005461BB" w:rsidP="005461BB">
      <w:pPr>
        <w:rPr>
          <w:rFonts w:ascii="標楷體" w:eastAsia="標楷體" w:hAnsi="標楷體"/>
          <w:color w:val="000000"/>
        </w:rPr>
      </w:pPr>
    </w:p>
    <w:p w:rsidR="005461BB" w:rsidRPr="00046574" w:rsidRDefault="005461BB" w:rsidP="005461BB">
      <w:pPr>
        <w:rPr>
          <w:rFonts w:ascii="標楷體" w:eastAsia="標楷體" w:hAnsi="標楷體"/>
          <w:color w:val="000000"/>
        </w:rPr>
      </w:pPr>
    </w:p>
    <w:p w:rsidR="005461BB" w:rsidRPr="00046574" w:rsidRDefault="005461BB" w:rsidP="005461BB">
      <w:pPr>
        <w:rPr>
          <w:rFonts w:ascii="標楷體" w:eastAsia="標楷體" w:hAnsi="標楷體"/>
          <w:color w:val="000000"/>
        </w:rPr>
      </w:pPr>
    </w:p>
    <w:p w:rsidR="005461BB" w:rsidRPr="00046574" w:rsidRDefault="005461BB" w:rsidP="005461BB">
      <w:pPr>
        <w:rPr>
          <w:rFonts w:ascii="標楷體" w:eastAsia="標楷體" w:hAnsi="標楷體"/>
          <w:color w:val="000000"/>
        </w:rPr>
      </w:pPr>
    </w:p>
    <w:p w:rsidR="005461BB" w:rsidRPr="00046574" w:rsidRDefault="005461BB" w:rsidP="005461BB">
      <w:pPr>
        <w:rPr>
          <w:rFonts w:ascii="標楷體" w:eastAsia="標楷體" w:hAnsi="標楷體"/>
          <w:color w:val="000000"/>
        </w:rPr>
      </w:pPr>
    </w:p>
    <w:p w:rsidR="005461BB" w:rsidRPr="00046574" w:rsidRDefault="005461BB" w:rsidP="005461BB">
      <w:pPr>
        <w:rPr>
          <w:rFonts w:ascii="標楷體" w:eastAsia="標楷體" w:hAnsi="標楷體"/>
          <w:color w:val="000000"/>
        </w:rPr>
      </w:pPr>
    </w:p>
    <w:p w:rsidR="005461BB" w:rsidRPr="00046574" w:rsidRDefault="005461BB" w:rsidP="005461BB">
      <w:pPr>
        <w:rPr>
          <w:rFonts w:ascii="標楷體" w:eastAsia="標楷體" w:hAnsi="標楷體"/>
          <w:color w:val="000000"/>
        </w:rPr>
      </w:pPr>
    </w:p>
    <w:p w:rsidR="005461BB" w:rsidRPr="00046574" w:rsidRDefault="005461BB" w:rsidP="005461BB">
      <w:pPr>
        <w:rPr>
          <w:rFonts w:ascii="標楷體" w:eastAsia="標楷體" w:hAnsi="標楷體"/>
          <w:color w:val="000000"/>
        </w:rPr>
      </w:pPr>
    </w:p>
    <w:p w:rsidR="005461BB" w:rsidRPr="00046574" w:rsidRDefault="005461BB" w:rsidP="005461BB">
      <w:pPr>
        <w:rPr>
          <w:rFonts w:ascii="標楷體" w:eastAsia="標楷體" w:hAnsi="標楷體"/>
          <w:color w:val="000000"/>
        </w:rPr>
      </w:pPr>
    </w:p>
    <w:p w:rsidR="005461BB" w:rsidRPr="00046574" w:rsidRDefault="005461BB" w:rsidP="005461BB">
      <w:pPr>
        <w:rPr>
          <w:rFonts w:ascii="標楷體" w:eastAsia="標楷體" w:hAnsi="標楷體"/>
          <w:color w:val="000000"/>
        </w:rPr>
      </w:pPr>
    </w:p>
    <w:p w:rsidR="005461BB" w:rsidRPr="00046574" w:rsidRDefault="005461BB" w:rsidP="005461BB">
      <w:pPr>
        <w:rPr>
          <w:rFonts w:ascii="標楷體" w:eastAsia="標楷體" w:hAnsi="標楷體"/>
          <w:color w:val="000000"/>
        </w:rPr>
      </w:pPr>
    </w:p>
    <w:p w:rsidR="005461BB" w:rsidRPr="00046574" w:rsidRDefault="005461BB" w:rsidP="005461BB">
      <w:pPr>
        <w:rPr>
          <w:rFonts w:ascii="標楷體" w:eastAsia="標楷體" w:hAnsi="標楷體"/>
          <w:color w:val="000000"/>
        </w:rPr>
      </w:pPr>
    </w:p>
    <w:p w:rsidR="005461BB" w:rsidRPr="00046574" w:rsidRDefault="005461BB" w:rsidP="005461BB">
      <w:pPr>
        <w:rPr>
          <w:rFonts w:ascii="標楷體" w:eastAsia="標楷體" w:hAnsi="標楷體"/>
          <w:color w:val="000000"/>
        </w:rPr>
      </w:pPr>
    </w:p>
    <w:p w:rsidR="005461BB" w:rsidRPr="00046574" w:rsidRDefault="005461BB" w:rsidP="005461BB">
      <w:pPr>
        <w:rPr>
          <w:rFonts w:ascii="標楷體" w:eastAsia="標楷體" w:hAnsi="標楷體"/>
          <w:color w:val="000000"/>
        </w:rPr>
      </w:pPr>
    </w:p>
    <w:p w:rsidR="005461BB" w:rsidRPr="00046574" w:rsidRDefault="005461BB" w:rsidP="005461BB">
      <w:pPr>
        <w:rPr>
          <w:rFonts w:ascii="標楷體" w:eastAsia="標楷體" w:hAnsi="標楷體"/>
          <w:color w:val="000000"/>
        </w:rPr>
      </w:pPr>
    </w:p>
    <w:p w:rsidR="005461BB" w:rsidRPr="00046574" w:rsidRDefault="005461BB" w:rsidP="005461BB">
      <w:pPr>
        <w:pStyle w:val="1"/>
        <w:widowControl/>
        <w:spacing w:after="456" w:line="1" w:lineRule="auto"/>
        <w:rPr>
          <w:rFonts w:eastAsia="標楷體"/>
          <w:sz w:val="24"/>
          <w:szCs w:val="24"/>
        </w:rPr>
      </w:pPr>
    </w:p>
    <w:p w:rsidR="005461BB" w:rsidRPr="009358A3" w:rsidRDefault="005461BB" w:rsidP="005461BB">
      <w:pPr>
        <w:pStyle w:val="1"/>
        <w:widowControl/>
        <w:rPr>
          <w:rFonts w:eastAsia="標楷體"/>
          <w:b/>
          <w:bCs/>
          <w:szCs w:val="24"/>
        </w:rPr>
      </w:pPr>
      <w:r>
        <w:rPr>
          <w:rFonts w:eastAsia="標楷體"/>
          <w:b/>
          <w:bCs/>
          <w:sz w:val="32"/>
          <w:szCs w:val="32"/>
        </w:rPr>
        <w:lastRenderedPageBreak/>
        <w:t xml:space="preserve">        </w:t>
      </w:r>
      <w:r w:rsidRPr="009358A3">
        <w:rPr>
          <w:rFonts w:eastAsia="標楷體" w:hint="eastAsia"/>
          <w:b/>
          <w:bCs/>
          <w:sz w:val="32"/>
          <w:szCs w:val="32"/>
        </w:rPr>
        <w:t>宜蘭縣五結鄉學進國民小學</w:t>
      </w:r>
      <w:r w:rsidRPr="009358A3">
        <w:rPr>
          <w:rFonts w:eastAsia="標楷體"/>
          <w:b/>
          <w:bCs/>
          <w:sz w:val="32"/>
          <w:szCs w:val="32"/>
        </w:rPr>
        <w:t xml:space="preserve">  </w:t>
      </w:r>
      <w:r w:rsidRPr="009358A3">
        <w:rPr>
          <w:rFonts w:eastAsia="標楷體" w:hint="eastAsia"/>
          <w:b/>
          <w:bCs/>
          <w:sz w:val="32"/>
          <w:szCs w:val="32"/>
        </w:rPr>
        <w:t>教學觀察紀錄表</w:t>
      </w:r>
      <w:r w:rsidRPr="009358A3">
        <w:rPr>
          <w:rFonts w:eastAsia="標楷體"/>
          <w:b/>
          <w:bCs/>
          <w:szCs w:val="24"/>
        </w:rPr>
        <w:t xml:space="preserve">      </w:t>
      </w:r>
      <w:r>
        <w:rPr>
          <w:rFonts w:eastAsia="標楷體"/>
          <w:b/>
          <w:bCs/>
          <w:szCs w:val="24"/>
        </w:rPr>
        <w:t xml:space="preserve">  </w:t>
      </w:r>
      <w:r w:rsidRPr="009358A3">
        <w:rPr>
          <w:rFonts w:eastAsia="標楷體"/>
          <w:b/>
          <w:bCs/>
          <w:szCs w:val="24"/>
        </w:rPr>
        <w:t>107.08</w:t>
      </w:r>
      <w:r w:rsidRPr="009358A3">
        <w:rPr>
          <w:rFonts w:eastAsia="標楷體" w:hint="eastAsia"/>
          <w:b/>
          <w:bCs/>
          <w:szCs w:val="24"/>
        </w:rPr>
        <w:t>修訂</w:t>
      </w:r>
    </w:p>
    <w:tbl>
      <w:tblPr>
        <w:tblpPr w:leftFromText="180" w:rightFromText="180" w:vertAnchor="text" w:horzAnchor="margin" w:tblpY="130"/>
        <w:tblW w:w="102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161"/>
        <w:gridCol w:w="606"/>
        <w:gridCol w:w="1095"/>
        <w:gridCol w:w="1134"/>
        <w:gridCol w:w="1560"/>
        <w:gridCol w:w="1134"/>
        <w:gridCol w:w="1417"/>
        <w:gridCol w:w="1194"/>
        <w:gridCol w:w="933"/>
      </w:tblGrid>
      <w:tr w:rsidR="005461BB" w:rsidRPr="009358A3" w:rsidTr="004A42AC">
        <w:trPr>
          <w:trHeight w:val="566"/>
        </w:trPr>
        <w:tc>
          <w:tcPr>
            <w:tcW w:w="1161" w:type="dxa"/>
            <w:shd w:val="clear" w:color="auto" w:fill="FFFFFF"/>
            <w:vAlign w:val="center"/>
          </w:tcPr>
          <w:p w:rsidR="005461BB" w:rsidRPr="009358A3" w:rsidRDefault="005461BB" w:rsidP="004A42AC">
            <w:pPr>
              <w:pStyle w:val="1"/>
              <w:widowControl/>
              <w:jc w:val="center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szCs w:val="24"/>
              </w:rPr>
              <w:t>觀課者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:rsidR="005461BB" w:rsidRPr="009358A3" w:rsidRDefault="007E148A" w:rsidP="004A42AC">
            <w:pPr>
              <w:pStyle w:val="1"/>
              <w:widowControl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簡淑媛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461BB" w:rsidRPr="009358A3" w:rsidRDefault="005461BB" w:rsidP="004A42AC">
            <w:pPr>
              <w:pStyle w:val="1"/>
              <w:widowControl/>
              <w:jc w:val="center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szCs w:val="24"/>
              </w:rPr>
              <w:t>觀課領域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5461BB" w:rsidRPr="009358A3" w:rsidRDefault="005461BB" w:rsidP="004A42AC">
            <w:pPr>
              <w:pStyle w:val="1"/>
              <w:widowControl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國語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461BB" w:rsidRPr="009358A3" w:rsidRDefault="005461BB" w:rsidP="004A42AC">
            <w:pPr>
              <w:pStyle w:val="1"/>
              <w:widowControl/>
              <w:jc w:val="center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szCs w:val="24"/>
              </w:rPr>
              <w:t>授課教師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461BB" w:rsidRPr="009358A3" w:rsidRDefault="005461BB" w:rsidP="004A42AC">
            <w:pPr>
              <w:pStyle w:val="1"/>
              <w:widowControl/>
              <w:rPr>
                <w:rFonts w:eastAsia="標楷體"/>
                <w:szCs w:val="24"/>
              </w:rPr>
            </w:pPr>
            <w:r w:rsidRPr="009358A3">
              <w:rPr>
                <w:rFonts w:eastAsia="標楷體"/>
                <w:szCs w:val="24"/>
              </w:rPr>
              <w:t xml:space="preserve">   </w:t>
            </w:r>
            <w:r w:rsidR="007E148A">
              <w:rPr>
                <w:rFonts w:eastAsia="標楷體" w:hint="eastAsia"/>
                <w:szCs w:val="24"/>
              </w:rPr>
              <w:t>吳淑霞</w:t>
            </w:r>
          </w:p>
        </w:tc>
        <w:tc>
          <w:tcPr>
            <w:tcW w:w="1194" w:type="dxa"/>
            <w:shd w:val="clear" w:color="auto" w:fill="FFFFFF"/>
            <w:vAlign w:val="center"/>
          </w:tcPr>
          <w:p w:rsidR="005461BB" w:rsidRPr="009358A3" w:rsidRDefault="005461BB" w:rsidP="004A42AC">
            <w:pPr>
              <w:pStyle w:val="1"/>
              <w:widowControl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szCs w:val="24"/>
              </w:rPr>
              <w:t>觀課年</w:t>
            </w:r>
            <w:r w:rsidRPr="009358A3">
              <w:rPr>
                <w:rFonts w:eastAsia="標楷體"/>
                <w:szCs w:val="24"/>
              </w:rPr>
              <w:t>/</w:t>
            </w:r>
            <w:r w:rsidRPr="009358A3">
              <w:rPr>
                <w:rFonts w:eastAsia="標楷體" w:hint="eastAsia"/>
                <w:szCs w:val="24"/>
              </w:rPr>
              <w:t>班</w:t>
            </w:r>
          </w:p>
        </w:tc>
        <w:tc>
          <w:tcPr>
            <w:tcW w:w="933" w:type="dxa"/>
            <w:shd w:val="clear" w:color="auto" w:fill="FFFFFF"/>
            <w:vAlign w:val="center"/>
          </w:tcPr>
          <w:p w:rsidR="005461BB" w:rsidRPr="009358A3" w:rsidRDefault="005461BB" w:rsidP="004A42AC">
            <w:pPr>
              <w:pStyle w:val="1"/>
              <w:widowControl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四</w:t>
            </w:r>
            <w:r w:rsidR="007E148A">
              <w:rPr>
                <w:rFonts w:eastAsia="標楷體" w:hint="eastAsia"/>
                <w:szCs w:val="24"/>
              </w:rPr>
              <w:t>忠</w:t>
            </w:r>
          </w:p>
        </w:tc>
      </w:tr>
      <w:tr w:rsidR="005461BB" w:rsidRPr="009358A3" w:rsidTr="004A42AC">
        <w:trPr>
          <w:trHeight w:val="539"/>
        </w:trPr>
        <w:tc>
          <w:tcPr>
            <w:tcW w:w="1767" w:type="dxa"/>
            <w:gridSpan w:val="2"/>
            <w:shd w:val="clear" w:color="auto" w:fill="FFFFFF"/>
            <w:vAlign w:val="center"/>
          </w:tcPr>
          <w:p w:rsidR="005461BB" w:rsidRPr="009358A3" w:rsidRDefault="005461BB" w:rsidP="004A42AC">
            <w:pPr>
              <w:pStyle w:val="1"/>
              <w:widowControl/>
              <w:jc w:val="center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szCs w:val="24"/>
              </w:rPr>
              <w:t>教學單元或名稱</w:t>
            </w:r>
          </w:p>
        </w:tc>
        <w:tc>
          <w:tcPr>
            <w:tcW w:w="3789" w:type="dxa"/>
            <w:gridSpan w:val="3"/>
            <w:shd w:val="clear" w:color="auto" w:fill="FFFFFF"/>
            <w:vAlign w:val="center"/>
          </w:tcPr>
          <w:p w:rsidR="005461BB" w:rsidRPr="009358A3" w:rsidRDefault="005461BB" w:rsidP="004A42AC">
            <w:pPr>
              <w:pStyle w:val="1"/>
              <w:widowControl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通信方式大不同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461BB" w:rsidRPr="009358A3" w:rsidRDefault="005461BB" w:rsidP="004A42AC">
            <w:pPr>
              <w:pStyle w:val="1"/>
              <w:widowControl/>
              <w:jc w:val="center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szCs w:val="24"/>
              </w:rPr>
              <w:t>觀課時間</w:t>
            </w:r>
          </w:p>
        </w:tc>
        <w:tc>
          <w:tcPr>
            <w:tcW w:w="3544" w:type="dxa"/>
            <w:gridSpan w:val="3"/>
            <w:shd w:val="clear" w:color="auto" w:fill="FFFFFF"/>
            <w:vAlign w:val="center"/>
          </w:tcPr>
          <w:p w:rsidR="005461BB" w:rsidRPr="009358A3" w:rsidRDefault="005461BB" w:rsidP="004A42AC">
            <w:pPr>
              <w:pStyle w:val="1"/>
              <w:widowControl/>
              <w:rPr>
                <w:rFonts w:eastAsia="標楷體"/>
                <w:szCs w:val="24"/>
                <w:u w:val="single"/>
              </w:rPr>
            </w:pPr>
            <w:r w:rsidRPr="009358A3">
              <w:rPr>
                <w:rFonts w:eastAsia="標楷體"/>
                <w:szCs w:val="24"/>
              </w:rPr>
              <w:t xml:space="preserve"> </w:t>
            </w:r>
            <w:r>
              <w:rPr>
                <w:rFonts w:eastAsia="標楷體"/>
                <w:szCs w:val="24"/>
              </w:rPr>
              <w:t>111</w:t>
            </w:r>
            <w:r w:rsidRPr="009358A3">
              <w:rPr>
                <w:rFonts w:eastAsia="標楷體" w:hint="eastAsia"/>
                <w:szCs w:val="24"/>
              </w:rPr>
              <w:t>年</w:t>
            </w:r>
            <w:r>
              <w:rPr>
                <w:rFonts w:eastAsia="標楷體" w:hint="eastAsia"/>
                <w:szCs w:val="24"/>
              </w:rPr>
              <w:t>11</w:t>
            </w:r>
            <w:r w:rsidRPr="009358A3">
              <w:rPr>
                <w:rFonts w:eastAsia="標楷體" w:hint="eastAsia"/>
                <w:szCs w:val="24"/>
              </w:rPr>
              <w:t>月</w:t>
            </w:r>
            <w:r w:rsidR="007E148A">
              <w:rPr>
                <w:rFonts w:eastAsia="標楷體" w:hint="eastAsia"/>
                <w:szCs w:val="24"/>
              </w:rPr>
              <w:t>２</w:t>
            </w:r>
            <w:r w:rsidRPr="009358A3">
              <w:rPr>
                <w:rFonts w:eastAsia="標楷體"/>
                <w:szCs w:val="24"/>
              </w:rPr>
              <w:t xml:space="preserve"> </w:t>
            </w:r>
            <w:r w:rsidRPr="009358A3">
              <w:rPr>
                <w:rFonts w:eastAsia="標楷體" w:hint="eastAsia"/>
                <w:szCs w:val="24"/>
              </w:rPr>
              <w:t>日</w:t>
            </w:r>
            <w:r w:rsidRPr="009358A3">
              <w:rPr>
                <w:rFonts w:eastAsia="標楷體"/>
                <w:szCs w:val="24"/>
              </w:rPr>
              <w:t xml:space="preserve"> </w:t>
            </w:r>
            <w:r w:rsidRPr="009358A3">
              <w:rPr>
                <w:rFonts w:eastAsia="標楷體"/>
                <w:szCs w:val="24"/>
                <w:u w:val="single"/>
              </w:rPr>
              <w:t xml:space="preserve"> </w:t>
            </w:r>
            <w:r>
              <w:rPr>
                <w:rFonts w:eastAsia="標楷體" w:hint="eastAsia"/>
                <w:szCs w:val="24"/>
                <w:u w:val="single"/>
              </w:rPr>
              <w:t>上</w:t>
            </w:r>
            <w:r w:rsidRPr="009358A3">
              <w:rPr>
                <w:rFonts w:eastAsia="標楷體" w:hint="eastAsia"/>
                <w:szCs w:val="24"/>
              </w:rPr>
              <w:t>午第</w:t>
            </w:r>
            <w:r w:rsidR="007E148A">
              <w:rPr>
                <w:rFonts w:eastAsia="標楷體" w:hint="eastAsia"/>
                <w:szCs w:val="24"/>
              </w:rPr>
              <w:t>二</w:t>
            </w:r>
            <w:r w:rsidRPr="009358A3">
              <w:rPr>
                <w:rFonts w:eastAsia="標楷體" w:hint="eastAsia"/>
                <w:szCs w:val="24"/>
              </w:rPr>
              <w:t>節</w:t>
            </w:r>
          </w:p>
        </w:tc>
      </w:tr>
    </w:tbl>
    <w:p w:rsidR="005461BB" w:rsidRPr="009358A3" w:rsidRDefault="005461BB" w:rsidP="005461BB">
      <w:pPr>
        <w:pStyle w:val="1"/>
        <w:widowControl/>
        <w:rPr>
          <w:rFonts w:eastAsia="標楷體"/>
          <w:szCs w:val="24"/>
        </w:rPr>
      </w:pPr>
    </w:p>
    <w:p w:rsidR="005461BB" w:rsidRPr="009358A3" w:rsidRDefault="005461BB" w:rsidP="005461BB">
      <w:pPr>
        <w:pStyle w:val="1"/>
        <w:widowControl/>
        <w:rPr>
          <w:rFonts w:eastAsia="標楷體"/>
          <w:b/>
          <w:szCs w:val="24"/>
        </w:rPr>
      </w:pPr>
      <w:r w:rsidRPr="009358A3">
        <w:rPr>
          <w:rFonts w:eastAsia="標楷體" w:hint="eastAsia"/>
          <w:b/>
          <w:szCs w:val="24"/>
        </w:rPr>
        <w:t>一、檢核指標達成度：</w:t>
      </w:r>
      <w:r w:rsidRPr="009358A3">
        <w:rPr>
          <w:rFonts w:eastAsia="標楷體"/>
          <w:b/>
          <w:szCs w:val="24"/>
        </w:rPr>
        <w:t xml:space="preserve"> </w:t>
      </w:r>
    </w:p>
    <w:tbl>
      <w:tblPr>
        <w:tblpPr w:leftFromText="180" w:rightFromText="180" w:vertAnchor="text" w:horzAnchor="margin" w:tblpX="108" w:tblpY="121"/>
        <w:tblW w:w="1017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534"/>
        <w:gridCol w:w="456"/>
        <w:gridCol w:w="4680"/>
        <w:gridCol w:w="510"/>
        <w:gridCol w:w="510"/>
        <w:gridCol w:w="510"/>
        <w:gridCol w:w="509"/>
        <w:gridCol w:w="2464"/>
      </w:tblGrid>
      <w:tr w:rsidR="005461BB" w:rsidRPr="009358A3" w:rsidTr="004A42AC">
        <w:trPr>
          <w:trHeight w:val="492"/>
        </w:trPr>
        <w:tc>
          <w:tcPr>
            <w:tcW w:w="534" w:type="dxa"/>
            <w:vMerge w:val="restart"/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szCs w:val="24"/>
              </w:rPr>
              <w:t>層面</w:t>
            </w:r>
          </w:p>
        </w:tc>
        <w:tc>
          <w:tcPr>
            <w:tcW w:w="5136" w:type="dxa"/>
            <w:gridSpan w:val="2"/>
            <w:vMerge w:val="restart"/>
            <w:vAlign w:val="center"/>
          </w:tcPr>
          <w:p w:rsidR="005461BB" w:rsidRPr="009358A3" w:rsidRDefault="005461BB" w:rsidP="004A42AC">
            <w:pPr>
              <w:pStyle w:val="1"/>
              <w:jc w:val="center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szCs w:val="24"/>
              </w:rPr>
              <w:t>檢核重點項目</w:t>
            </w:r>
          </w:p>
          <w:p w:rsidR="005461BB" w:rsidRPr="009358A3" w:rsidRDefault="005461BB" w:rsidP="004A42AC">
            <w:pPr>
              <w:pStyle w:val="1"/>
              <w:jc w:val="center"/>
              <w:rPr>
                <w:rFonts w:eastAsia="標楷體"/>
                <w:szCs w:val="24"/>
              </w:rPr>
            </w:pPr>
            <w:r w:rsidRPr="009358A3">
              <w:rPr>
                <w:rFonts w:eastAsia="標楷體"/>
                <w:szCs w:val="24"/>
              </w:rPr>
              <w:t>(</w:t>
            </w:r>
            <w:r w:rsidRPr="009358A3">
              <w:rPr>
                <w:rFonts w:eastAsia="標楷體" w:hint="eastAsia"/>
                <w:szCs w:val="24"/>
              </w:rPr>
              <w:t>可依授課狀況自訂其他項目</w:t>
            </w:r>
            <w:r w:rsidRPr="009358A3">
              <w:rPr>
                <w:rFonts w:eastAsia="標楷體"/>
                <w:szCs w:val="24"/>
              </w:rPr>
              <w:t>)</w:t>
            </w:r>
          </w:p>
        </w:tc>
        <w:tc>
          <w:tcPr>
            <w:tcW w:w="2039" w:type="dxa"/>
            <w:gridSpan w:val="4"/>
            <w:vAlign w:val="center"/>
          </w:tcPr>
          <w:p w:rsidR="005461BB" w:rsidRPr="009358A3" w:rsidRDefault="005461BB" w:rsidP="004A42AC">
            <w:pPr>
              <w:pStyle w:val="1"/>
              <w:jc w:val="center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szCs w:val="24"/>
              </w:rPr>
              <w:t>達成度</w:t>
            </w:r>
          </w:p>
        </w:tc>
        <w:tc>
          <w:tcPr>
            <w:tcW w:w="2464" w:type="dxa"/>
            <w:vMerge w:val="restart"/>
            <w:vAlign w:val="center"/>
          </w:tcPr>
          <w:p w:rsidR="005461BB" w:rsidRPr="009358A3" w:rsidRDefault="005461BB" w:rsidP="004A42AC">
            <w:pPr>
              <w:pStyle w:val="1"/>
              <w:jc w:val="center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szCs w:val="24"/>
              </w:rPr>
              <w:t>文字敘述</w:t>
            </w:r>
          </w:p>
        </w:tc>
      </w:tr>
      <w:tr w:rsidR="005461BB" w:rsidRPr="009358A3" w:rsidTr="004A42AC">
        <w:trPr>
          <w:trHeight w:val="1012"/>
        </w:trPr>
        <w:tc>
          <w:tcPr>
            <w:tcW w:w="0" w:type="auto"/>
            <w:vMerge/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szCs w:val="24"/>
              </w:rPr>
              <w:t>值得推薦</w:t>
            </w:r>
          </w:p>
        </w:tc>
        <w:tc>
          <w:tcPr>
            <w:tcW w:w="510" w:type="dxa"/>
            <w:tcBorders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szCs w:val="24"/>
              </w:rPr>
              <w:t>大致不錯</w:t>
            </w:r>
          </w:p>
        </w:tc>
        <w:tc>
          <w:tcPr>
            <w:tcW w:w="510" w:type="dxa"/>
            <w:tcBorders>
              <w:lef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szCs w:val="24"/>
              </w:rPr>
              <w:t>有待調整</w:t>
            </w:r>
          </w:p>
        </w:tc>
        <w:tc>
          <w:tcPr>
            <w:tcW w:w="509" w:type="dxa"/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szCs w:val="24"/>
              </w:rPr>
              <w:t>未呈現</w:t>
            </w:r>
          </w:p>
        </w:tc>
        <w:tc>
          <w:tcPr>
            <w:tcW w:w="2464" w:type="dxa"/>
            <w:vMerge/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</w:tr>
      <w:tr w:rsidR="005461BB" w:rsidRPr="009358A3" w:rsidTr="004A42AC">
        <w:trPr>
          <w:trHeight w:val="237"/>
        </w:trPr>
        <w:tc>
          <w:tcPr>
            <w:tcW w:w="534" w:type="dxa"/>
            <w:vMerge w:val="restart"/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/>
                <w:szCs w:val="24"/>
              </w:rPr>
              <w:t>A</w:t>
            </w:r>
            <w:r w:rsidRPr="009358A3">
              <w:rPr>
                <w:rFonts w:eastAsia="標楷體" w:hint="eastAsia"/>
                <w:szCs w:val="24"/>
              </w:rPr>
              <w:t>課程與教學</w:t>
            </w:r>
          </w:p>
        </w:tc>
        <w:tc>
          <w:tcPr>
            <w:tcW w:w="456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/>
                <w:szCs w:val="24"/>
              </w:rPr>
              <w:t>A1</w:t>
            </w:r>
          </w:p>
        </w:tc>
        <w:tc>
          <w:tcPr>
            <w:tcW w:w="4680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b/>
                <w:szCs w:val="24"/>
              </w:rPr>
              <w:t>學習目標</w:t>
            </w:r>
            <w:r w:rsidRPr="009358A3">
              <w:rPr>
                <w:rFonts w:eastAsia="標楷體" w:hint="eastAsia"/>
                <w:szCs w:val="24"/>
              </w:rPr>
              <w:t>能清楚呈現</w:t>
            </w:r>
          </w:p>
        </w:tc>
        <w:tc>
          <w:tcPr>
            <w:tcW w:w="51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</w:rPr>
              <w:t>ˇ</w:t>
            </w:r>
          </w:p>
        </w:tc>
        <w:tc>
          <w:tcPr>
            <w:tcW w:w="5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09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2464" w:type="dxa"/>
            <w:vMerge w:val="restart"/>
            <w:vAlign w:val="center"/>
          </w:tcPr>
          <w:p w:rsidR="005461BB" w:rsidRPr="009358A3" w:rsidRDefault="005405AC" w:rsidP="004A42AC">
            <w:pPr>
              <w:pStyle w:val="1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</w:rPr>
              <w:t>上半</w:t>
            </w:r>
            <w:r w:rsidR="005461BB">
              <w:rPr>
                <w:rFonts w:eastAsia="標楷體" w:hint="eastAsia"/>
              </w:rPr>
              <w:t>節</w:t>
            </w:r>
            <w:r>
              <w:rPr>
                <w:rFonts w:eastAsia="標楷體" w:hint="eastAsia"/>
              </w:rPr>
              <w:t>課的節</w:t>
            </w:r>
            <w:r w:rsidR="005461BB">
              <w:rPr>
                <w:rFonts w:eastAsia="標楷體" w:hint="eastAsia"/>
              </w:rPr>
              <w:t>奏</w:t>
            </w:r>
            <w:r>
              <w:rPr>
                <w:rFonts w:eastAsia="標楷體" w:hint="eastAsia"/>
              </w:rPr>
              <w:t>較</w:t>
            </w:r>
            <w:r w:rsidR="005461BB">
              <w:rPr>
                <w:rFonts w:eastAsia="標楷體" w:hint="eastAsia"/>
              </w:rPr>
              <w:t>緩慢，讓學生能仔細</w:t>
            </w:r>
            <w:r>
              <w:rPr>
                <w:rFonts w:eastAsia="標楷體" w:hint="eastAsia"/>
              </w:rPr>
              <w:t>思考再回答，但等到要討論表格時，明顯時間不夠，導致老師要一直提醒，孩子們才較能具焦討論出並整理成表格。</w:t>
            </w:r>
          </w:p>
        </w:tc>
      </w:tr>
      <w:tr w:rsidR="005461BB" w:rsidRPr="009358A3" w:rsidTr="004A42AC">
        <w:trPr>
          <w:trHeight w:val="222"/>
        </w:trPr>
        <w:tc>
          <w:tcPr>
            <w:tcW w:w="0" w:type="auto"/>
            <w:vMerge/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4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/>
                <w:szCs w:val="24"/>
              </w:rPr>
              <w:t>A2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b/>
                <w:szCs w:val="24"/>
              </w:rPr>
              <w:t>學習情境</w:t>
            </w:r>
            <w:r w:rsidRPr="009358A3">
              <w:rPr>
                <w:rFonts w:eastAsia="標楷體" w:hint="eastAsia"/>
                <w:szCs w:val="24"/>
              </w:rPr>
              <w:t>能適當設計</w:t>
            </w:r>
          </w:p>
        </w:tc>
        <w:tc>
          <w:tcPr>
            <w:tcW w:w="5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</w:rPr>
              <w:t>ˇ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2464" w:type="dxa"/>
            <w:vMerge/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</w:tr>
      <w:tr w:rsidR="005461BB" w:rsidRPr="009358A3" w:rsidTr="004A42AC">
        <w:trPr>
          <w:trHeight w:val="401"/>
        </w:trPr>
        <w:tc>
          <w:tcPr>
            <w:tcW w:w="0" w:type="auto"/>
            <w:vMerge/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4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/>
                <w:szCs w:val="24"/>
              </w:rPr>
              <w:t>A3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b/>
                <w:szCs w:val="24"/>
              </w:rPr>
              <w:t>教學節奏</w:t>
            </w:r>
            <w:r w:rsidRPr="009358A3">
              <w:rPr>
                <w:rFonts w:eastAsia="標楷體" w:hint="eastAsia"/>
                <w:szCs w:val="24"/>
              </w:rPr>
              <w:t>能流暢掌握</w:t>
            </w:r>
          </w:p>
        </w:tc>
        <w:tc>
          <w:tcPr>
            <w:tcW w:w="5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05AC" w:rsidP="004A42AC">
            <w:pPr>
              <w:pStyle w:val="1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</w:rPr>
              <w:t>ˇ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2464" w:type="dxa"/>
            <w:vMerge/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</w:tr>
      <w:tr w:rsidR="005461BB" w:rsidRPr="009358A3" w:rsidTr="004A42AC">
        <w:trPr>
          <w:trHeight w:val="347"/>
        </w:trPr>
        <w:tc>
          <w:tcPr>
            <w:tcW w:w="0" w:type="auto"/>
            <w:vMerge/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4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/>
                <w:szCs w:val="24"/>
              </w:rPr>
              <w:t>A4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2464" w:type="dxa"/>
            <w:vMerge/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</w:tr>
      <w:tr w:rsidR="005461BB" w:rsidRPr="009358A3" w:rsidTr="004A42AC">
        <w:trPr>
          <w:trHeight w:val="292"/>
        </w:trPr>
        <w:tc>
          <w:tcPr>
            <w:tcW w:w="0" w:type="auto"/>
            <w:vMerge/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456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/>
                <w:szCs w:val="24"/>
              </w:rPr>
              <w:t>A5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10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2464" w:type="dxa"/>
            <w:vMerge/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</w:tr>
      <w:tr w:rsidR="005461BB" w:rsidRPr="009358A3" w:rsidTr="004A42AC">
        <w:trPr>
          <w:trHeight w:val="338"/>
        </w:trPr>
        <w:tc>
          <w:tcPr>
            <w:tcW w:w="534" w:type="dxa"/>
            <w:vMerge w:val="restart"/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/>
                <w:szCs w:val="24"/>
              </w:rPr>
              <w:t>B</w:t>
            </w:r>
          </w:p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szCs w:val="24"/>
              </w:rPr>
              <w:t>班級經營</w:t>
            </w:r>
          </w:p>
        </w:tc>
        <w:tc>
          <w:tcPr>
            <w:tcW w:w="456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/>
                <w:szCs w:val="24"/>
              </w:rPr>
              <w:t>B1</w:t>
            </w:r>
          </w:p>
        </w:tc>
        <w:tc>
          <w:tcPr>
            <w:tcW w:w="4680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b/>
                <w:szCs w:val="24"/>
              </w:rPr>
              <w:t>秩序常規</w:t>
            </w:r>
            <w:r w:rsidRPr="009358A3">
              <w:rPr>
                <w:rFonts w:eastAsia="標楷體" w:hint="eastAsia"/>
                <w:szCs w:val="24"/>
              </w:rPr>
              <w:t>能有效維持</w:t>
            </w:r>
          </w:p>
        </w:tc>
        <w:tc>
          <w:tcPr>
            <w:tcW w:w="51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05AC" w:rsidP="004A42AC">
            <w:pPr>
              <w:pStyle w:val="1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</w:rPr>
              <w:t>ˇ</w:t>
            </w:r>
          </w:p>
        </w:tc>
        <w:tc>
          <w:tcPr>
            <w:tcW w:w="5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09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2464" w:type="dxa"/>
            <w:vMerge w:val="restart"/>
            <w:vAlign w:val="center"/>
          </w:tcPr>
          <w:p w:rsidR="005461BB" w:rsidRPr="009358A3" w:rsidRDefault="005405AC" w:rsidP="004A42AC">
            <w:pPr>
              <w:pStyle w:val="1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</w:rPr>
              <w:t>聽老師講解時</w:t>
            </w:r>
            <w:r w:rsidR="005461BB">
              <w:rPr>
                <w:rFonts w:eastAsia="標楷體" w:hint="eastAsia"/>
              </w:rPr>
              <w:t>秩序良好，</w:t>
            </w:r>
            <w:r>
              <w:rPr>
                <w:rFonts w:eastAsia="標楷體" w:hint="eastAsia"/>
              </w:rPr>
              <w:t>但在小組討論時，不時會有幾個孩子的聲音過大，要老師適時提醒。</w:t>
            </w:r>
            <w:r w:rsidR="005461BB">
              <w:rPr>
                <w:rFonts w:eastAsia="標楷體" w:hint="eastAsia"/>
              </w:rPr>
              <w:t>老師會給予學生發表機會，並適時給予鼓勵</w:t>
            </w:r>
            <w:r>
              <w:rPr>
                <w:rFonts w:eastAsia="標楷體" w:hint="eastAsia"/>
              </w:rPr>
              <w:t>加分，激發孩子學習討論</w:t>
            </w:r>
            <w:r w:rsidR="005461BB">
              <w:rPr>
                <w:rFonts w:eastAsia="標楷體" w:hint="eastAsia"/>
              </w:rPr>
              <w:t>。</w:t>
            </w:r>
          </w:p>
        </w:tc>
      </w:tr>
      <w:tr w:rsidR="005461BB" w:rsidRPr="009358A3" w:rsidTr="004A42AC">
        <w:trPr>
          <w:trHeight w:val="283"/>
        </w:trPr>
        <w:tc>
          <w:tcPr>
            <w:tcW w:w="0" w:type="auto"/>
            <w:vMerge/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4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/>
                <w:szCs w:val="24"/>
              </w:rPr>
              <w:t>B2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b/>
                <w:szCs w:val="24"/>
              </w:rPr>
              <w:t>學生表現</w:t>
            </w:r>
            <w:r w:rsidRPr="009358A3">
              <w:rPr>
                <w:rFonts w:eastAsia="標楷體" w:hint="eastAsia"/>
                <w:szCs w:val="24"/>
              </w:rPr>
              <w:t>能給予增強</w:t>
            </w:r>
          </w:p>
        </w:tc>
        <w:tc>
          <w:tcPr>
            <w:tcW w:w="5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</w:rPr>
              <w:t>ˇ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2464" w:type="dxa"/>
            <w:vMerge/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</w:tr>
      <w:tr w:rsidR="005461BB" w:rsidRPr="009358A3" w:rsidTr="004A42AC">
        <w:trPr>
          <w:trHeight w:val="292"/>
        </w:trPr>
        <w:tc>
          <w:tcPr>
            <w:tcW w:w="0" w:type="auto"/>
            <w:vMerge/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4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/>
                <w:szCs w:val="24"/>
              </w:rPr>
              <w:t>B3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b/>
                <w:szCs w:val="24"/>
              </w:rPr>
              <w:t>走動</w:t>
            </w:r>
            <w:r w:rsidRPr="009358A3">
              <w:rPr>
                <w:rFonts w:eastAsia="標楷體" w:hint="eastAsia"/>
                <w:szCs w:val="24"/>
              </w:rPr>
              <w:t>並</w:t>
            </w:r>
            <w:r w:rsidRPr="009358A3">
              <w:rPr>
                <w:rFonts w:eastAsia="標楷體" w:hint="eastAsia"/>
                <w:b/>
                <w:szCs w:val="24"/>
              </w:rPr>
              <w:t>關照</w:t>
            </w:r>
            <w:r w:rsidRPr="009358A3">
              <w:rPr>
                <w:rFonts w:eastAsia="標楷體" w:hint="eastAsia"/>
                <w:szCs w:val="24"/>
              </w:rPr>
              <w:t>多數學生</w:t>
            </w:r>
          </w:p>
        </w:tc>
        <w:tc>
          <w:tcPr>
            <w:tcW w:w="5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05AC" w:rsidP="004A42AC">
            <w:pPr>
              <w:pStyle w:val="1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</w:rPr>
              <w:t>ˇ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2464" w:type="dxa"/>
            <w:vMerge/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</w:tr>
      <w:tr w:rsidR="005461BB" w:rsidRPr="009358A3" w:rsidTr="004A42AC">
        <w:trPr>
          <w:trHeight w:val="210"/>
        </w:trPr>
        <w:tc>
          <w:tcPr>
            <w:tcW w:w="0" w:type="auto"/>
            <w:vMerge/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4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/>
                <w:szCs w:val="24"/>
              </w:rPr>
              <w:t>B4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2464" w:type="dxa"/>
            <w:vMerge/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</w:tr>
      <w:tr w:rsidR="005461BB" w:rsidRPr="009358A3" w:rsidTr="004A42AC">
        <w:trPr>
          <w:trHeight w:val="137"/>
        </w:trPr>
        <w:tc>
          <w:tcPr>
            <w:tcW w:w="0" w:type="auto"/>
            <w:vMerge/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456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/>
                <w:szCs w:val="24"/>
              </w:rPr>
              <w:t>B5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10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  <w:tc>
          <w:tcPr>
            <w:tcW w:w="2464" w:type="dxa"/>
            <w:vMerge/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</w:p>
        </w:tc>
      </w:tr>
    </w:tbl>
    <w:p w:rsidR="005461BB" w:rsidRPr="009358A3" w:rsidRDefault="005461BB" w:rsidP="005461BB">
      <w:pPr>
        <w:pStyle w:val="1"/>
        <w:widowControl/>
        <w:snapToGrid w:val="0"/>
        <w:spacing w:beforeLines="50" w:before="120" w:line="300" w:lineRule="auto"/>
        <w:rPr>
          <w:rFonts w:eastAsia="標楷體"/>
          <w:b/>
          <w:szCs w:val="24"/>
        </w:rPr>
      </w:pPr>
      <w:r w:rsidRPr="009358A3">
        <w:rPr>
          <w:rFonts w:eastAsia="標楷體" w:hint="eastAsia"/>
          <w:b/>
          <w:szCs w:val="24"/>
        </w:rPr>
        <w:t>二、學生課堂觀察紀實</w:t>
      </w:r>
    </w:p>
    <w:tbl>
      <w:tblPr>
        <w:tblW w:w="10206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985"/>
        <w:gridCol w:w="1417"/>
        <w:gridCol w:w="1985"/>
        <w:gridCol w:w="1417"/>
        <w:gridCol w:w="1985"/>
        <w:gridCol w:w="1417"/>
      </w:tblGrid>
      <w:tr w:rsidR="005461BB" w:rsidRPr="009358A3" w:rsidTr="004A42AC">
        <w:trPr>
          <w:trHeight w:val="454"/>
        </w:trPr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/>
                <w:szCs w:val="24"/>
              </w:rPr>
              <w:t xml:space="preserve"> </w:t>
            </w:r>
            <w:r w:rsidRPr="009358A3">
              <w:rPr>
                <w:rFonts w:eastAsia="標楷體" w:hint="eastAsia"/>
                <w:szCs w:val="24"/>
              </w:rPr>
              <w:t>教學活動概述</w:t>
            </w:r>
            <w:r w:rsidRPr="009358A3">
              <w:rPr>
                <w:rFonts w:eastAsia="標楷體"/>
                <w:szCs w:val="24"/>
              </w:rPr>
              <w:t>(1)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szCs w:val="24"/>
              </w:rPr>
              <w:t>學生參與度</w:t>
            </w:r>
          </w:p>
        </w:tc>
        <w:tc>
          <w:tcPr>
            <w:tcW w:w="1985" w:type="dxa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/>
                <w:szCs w:val="24"/>
              </w:rPr>
              <w:t xml:space="preserve"> </w:t>
            </w:r>
            <w:r w:rsidRPr="009358A3">
              <w:rPr>
                <w:rFonts w:eastAsia="標楷體" w:hint="eastAsia"/>
                <w:szCs w:val="24"/>
              </w:rPr>
              <w:t>教學活動概述</w:t>
            </w:r>
            <w:r w:rsidRPr="009358A3">
              <w:rPr>
                <w:rFonts w:eastAsia="標楷體"/>
                <w:szCs w:val="24"/>
              </w:rPr>
              <w:t>(2)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szCs w:val="24"/>
              </w:rPr>
              <w:t>學生參與度</w:t>
            </w:r>
          </w:p>
        </w:tc>
        <w:tc>
          <w:tcPr>
            <w:tcW w:w="1985" w:type="dxa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szCs w:val="24"/>
              </w:rPr>
              <w:t>教學活動概述</w:t>
            </w:r>
            <w:r w:rsidRPr="009358A3">
              <w:rPr>
                <w:rFonts w:eastAsia="標楷體"/>
                <w:szCs w:val="24"/>
              </w:rPr>
              <w:t>(3)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szCs w:val="24"/>
              </w:rPr>
              <w:t>學生參與度</w:t>
            </w:r>
          </w:p>
        </w:tc>
      </w:tr>
      <w:tr w:rsidR="005461BB" w:rsidRPr="009358A3" w:rsidTr="004A42AC">
        <w:trPr>
          <w:trHeight w:val="2126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複習舊經驗，講述曾使用的通信方式。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:rsidR="005461BB" w:rsidRPr="009358A3" w:rsidRDefault="005405AC" w:rsidP="004A42AC">
            <w:pPr>
              <w:pStyle w:val="1"/>
              <w:snapToGrid w:val="0"/>
              <w:spacing w:line="360" w:lineRule="auto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</w:rPr>
              <w:t>▓</w:t>
            </w:r>
            <w:r w:rsidR="005461BB" w:rsidRPr="009358A3">
              <w:rPr>
                <w:rFonts w:eastAsia="標楷體" w:hint="eastAsia"/>
                <w:szCs w:val="24"/>
              </w:rPr>
              <w:t>高度參與</w:t>
            </w:r>
          </w:p>
          <w:p w:rsidR="005461BB" w:rsidRPr="009358A3" w:rsidRDefault="005405AC" w:rsidP="004A42AC">
            <w:pPr>
              <w:pStyle w:val="1"/>
              <w:snapToGrid w:val="0"/>
              <w:spacing w:line="360" w:lineRule="auto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szCs w:val="24"/>
              </w:rPr>
              <w:t>□</w:t>
            </w:r>
            <w:r w:rsidR="005461BB" w:rsidRPr="009358A3">
              <w:rPr>
                <w:rFonts w:eastAsia="標楷體" w:hint="eastAsia"/>
                <w:szCs w:val="24"/>
              </w:rPr>
              <w:t>中度參與</w:t>
            </w:r>
          </w:p>
          <w:p w:rsidR="005461BB" w:rsidRPr="009358A3" w:rsidRDefault="005461BB" w:rsidP="004A42AC">
            <w:pPr>
              <w:pStyle w:val="1"/>
              <w:snapToGrid w:val="0"/>
              <w:spacing w:line="360" w:lineRule="auto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szCs w:val="24"/>
              </w:rPr>
              <w:t>□低度參與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vAlign w:val="center"/>
          </w:tcPr>
          <w:p w:rsidR="005461BB" w:rsidRPr="009358A3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160C9C">
              <w:rPr>
                <w:rFonts w:eastAsia="標楷體" w:hint="eastAsia"/>
                <w:szCs w:val="24"/>
              </w:rPr>
              <w:t>小組合作方式，透過互相討論，從文章中找出線索，紀錄答案。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:rsidR="005461BB" w:rsidRPr="009358A3" w:rsidRDefault="005405AC" w:rsidP="004A42AC">
            <w:pPr>
              <w:pStyle w:val="1"/>
              <w:snapToGrid w:val="0"/>
              <w:spacing w:line="360" w:lineRule="auto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</w:rPr>
              <w:t>▓</w:t>
            </w:r>
            <w:r w:rsidR="005461BB" w:rsidRPr="009358A3">
              <w:rPr>
                <w:rFonts w:eastAsia="標楷體" w:hint="eastAsia"/>
                <w:szCs w:val="24"/>
              </w:rPr>
              <w:t>高度參與</w:t>
            </w:r>
          </w:p>
          <w:p w:rsidR="005461BB" w:rsidRPr="009358A3" w:rsidRDefault="005461BB" w:rsidP="004A42AC">
            <w:pPr>
              <w:pStyle w:val="1"/>
              <w:snapToGrid w:val="0"/>
              <w:spacing w:line="360" w:lineRule="auto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szCs w:val="24"/>
              </w:rPr>
              <w:t>□中度參與</w:t>
            </w:r>
          </w:p>
          <w:p w:rsidR="005461BB" w:rsidRPr="009358A3" w:rsidRDefault="005461BB" w:rsidP="004A42AC">
            <w:pPr>
              <w:pStyle w:val="1"/>
              <w:snapToGrid w:val="0"/>
              <w:spacing w:line="360" w:lineRule="auto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szCs w:val="24"/>
              </w:rPr>
              <w:t>□低度參與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vAlign w:val="center"/>
          </w:tcPr>
          <w:p w:rsidR="005461BB" w:rsidRPr="00160C9C" w:rsidRDefault="005461BB" w:rsidP="004A42AC">
            <w:pPr>
              <w:pStyle w:val="1"/>
              <w:rPr>
                <w:rFonts w:eastAsia="標楷體"/>
                <w:szCs w:val="24"/>
              </w:rPr>
            </w:pPr>
            <w:r w:rsidRPr="00160C9C">
              <w:rPr>
                <w:rFonts w:eastAsia="標楷體" w:hint="eastAsia"/>
                <w:szCs w:val="24"/>
              </w:rPr>
              <w:t>將課文中的通信方式的比較做成表格。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461BB" w:rsidRPr="009358A3" w:rsidRDefault="005405AC" w:rsidP="004A42AC">
            <w:pPr>
              <w:pStyle w:val="1"/>
              <w:spacing w:line="360" w:lineRule="auto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▓</w:t>
            </w:r>
            <w:r w:rsidR="005461BB" w:rsidRPr="009358A3">
              <w:rPr>
                <w:rFonts w:eastAsia="標楷體" w:hint="eastAsia"/>
                <w:szCs w:val="24"/>
              </w:rPr>
              <w:t>高度參與</w:t>
            </w:r>
          </w:p>
          <w:p w:rsidR="005461BB" w:rsidRPr="009358A3" w:rsidRDefault="005461BB" w:rsidP="004A42AC">
            <w:pPr>
              <w:pStyle w:val="1"/>
              <w:spacing w:line="360" w:lineRule="auto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szCs w:val="24"/>
              </w:rPr>
              <w:t>□中度參與</w:t>
            </w:r>
          </w:p>
          <w:p w:rsidR="005461BB" w:rsidRPr="009358A3" w:rsidRDefault="005461BB" w:rsidP="004A42AC">
            <w:pPr>
              <w:pStyle w:val="1"/>
              <w:spacing w:line="360" w:lineRule="auto"/>
              <w:rPr>
                <w:rFonts w:eastAsia="標楷體"/>
                <w:szCs w:val="24"/>
              </w:rPr>
            </w:pPr>
            <w:r w:rsidRPr="009358A3">
              <w:rPr>
                <w:rFonts w:eastAsia="標楷體" w:hint="eastAsia"/>
                <w:szCs w:val="24"/>
              </w:rPr>
              <w:t>□低度參與</w:t>
            </w:r>
          </w:p>
        </w:tc>
      </w:tr>
    </w:tbl>
    <w:p w:rsidR="005461BB" w:rsidRPr="009358A3" w:rsidRDefault="005461BB" w:rsidP="005461BB">
      <w:pPr>
        <w:pStyle w:val="1"/>
        <w:widowControl/>
        <w:snapToGrid w:val="0"/>
        <w:spacing w:beforeLines="50" w:before="120" w:line="300" w:lineRule="auto"/>
        <w:rPr>
          <w:rFonts w:eastAsia="標楷體"/>
          <w:b/>
          <w:szCs w:val="24"/>
        </w:rPr>
      </w:pPr>
      <w:r w:rsidRPr="009358A3">
        <w:rPr>
          <w:rFonts w:eastAsia="標楷體" w:hint="eastAsia"/>
          <w:b/>
          <w:szCs w:val="24"/>
        </w:rPr>
        <w:t>三、回饋與建議事項</w:t>
      </w:r>
    </w:p>
    <w:tbl>
      <w:tblPr>
        <w:tblW w:w="10206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5461BB" w:rsidRPr="009358A3" w:rsidTr="004A42AC">
        <w:trPr>
          <w:trHeight w:val="959"/>
        </w:trPr>
        <w:tc>
          <w:tcPr>
            <w:tcW w:w="10206" w:type="dxa"/>
            <w:vAlign w:val="center"/>
          </w:tcPr>
          <w:p w:rsidR="005461BB" w:rsidRDefault="005461BB" w:rsidP="004A42AC">
            <w:pPr>
              <w:pStyle w:val="Web"/>
              <w:shd w:val="clear" w:color="auto" w:fill="FFFFFF"/>
              <w:spacing w:before="180" w:beforeAutospacing="0" w:after="0" w:afterAutospacing="0"/>
              <w:ind w:right="120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一</w:t>
            </w:r>
            <w:r>
              <w:rPr>
                <w:rFonts w:hint="eastAsia"/>
              </w:rPr>
              <w:t>、</w:t>
            </w:r>
            <w:r>
              <w:rPr>
                <w:rFonts w:eastAsia="標楷體" w:hint="eastAsia"/>
              </w:rPr>
              <w:t>整堂課學生</w:t>
            </w:r>
            <w:r w:rsidR="005405AC">
              <w:rPr>
                <w:rFonts w:eastAsia="標楷體" w:hint="eastAsia"/>
              </w:rPr>
              <w:t>大多能</w:t>
            </w:r>
            <w:r>
              <w:rPr>
                <w:rFonts w:eastAsia="標楷體" w:hint="eastAsia"/>
              </w:rPr>
              <w:t>遵守規矩，舉手再發言。</w:t>
            </w:r>
          </w:p>
          <w:p w:rsidR="007B2360" w:rsidRDefault="005461BB" w:rsidP="004A42AC">
            <w:pPr>
              <w:pStyle w:val="Web"/>
              <w:shd w:val="clear" w:color="auto" w:fill="FFFFFF"/>
              <w:spacing w:before="180" w:beforeAutospacing="0" w:after="0" w:afterAutospacing="0"/>
              <w:ind w:right="120"/>
              <w:rPr>
                <w:rFonts w:eastAsia="標楷體"/>
              </w:rPr>
            </w:pPr>
            <w:r>
              <w:rPr>
                <w:rFonts w:eastAsia="標楷體" w:hint="eastAsia"/>
              </w:rPr>
              <w:t>二</w:t>
            </w:r>
            <w:r>
              <w:rPr>
                <w:rFonts w:hint="eastAsia"/>
              </w:rPr>
              <w:t>、</w:t>
            </w:r>
            <w:r w:rsidR="005405AC">
              <w:rPr>
                <w:rFonts w:eastAsia="標楷體" w:hint="eastAsia"/>
              </w:rPr>
              <w:t>分</w:t>
            </w:r>
            <w:r w:rsidRPr="0026509C">
              <w:rPr>
                <w:rFonts w:eastAsia="標楷體" w:hint="eastAsia"/>
              </w:rPr>
              <w:t>組</w:t>
            </w:r>
            <w:r>
              <w:rPr>
                <w:rFonts w:eastAsia="標楷體" w:hint="eastAsia"/>
              </w:rPr>
              <w:t>討論</w:t>
            </w:r>
            <w:r w:rsidR="005405AC">
              <w:rPr>
                <w:rFonts w:eastAsia="標楷體" w:hint="eastAsia"/>
              </w:rPr>
              <w:t>時</w:t>
            </w:r>
            <w:r>
              <w:rPr>
                <w:rFonts w:eastAsia="標楷體" w:hint="eastAsia"/>
              </w:rPr>
              <w:t>，</w:t>
            </w:r>
            <w:r w:rsidR="005405AC">
              <w:rPr>
                <w:rFonts w:eastAsia="標楷體" w:hint="eastAsia"/>
              </w:rPr>
              <w:t>孩子都願意參與討論，並給予意見</w:t>
            </w:r>
            <w:r w:rsidR="007B2360">
              <w:rPr>
                <w:rFonts w:eastAsia="標楷體" w:hint="eastAsia"/>
              </w:rPr>
              <w:t>。</w:t>
            </w:r>
            <w:r>
              <w:rPr>
                <w:rFonts w:eastAsia="標楷體" w:hint="eastAsia"/>
              </w:rPr>
              <w:t>分工合作</w:t>
            </w:r>
            <w:r w:rsidR="007B2360">
              <w:rPr>
                <w:rFonts w:eastAsia="標楷體" w:hint="eastAsia"/>
              </w:rPr>
              <w:t>可以再加強訓練</w:t>
            </w:r>
            <w:r>
              <w:rPr>
                <w:rFonts w:eastAsia="標楷體" w:hint="eastAsia"/>
              </w:rPr>
              <w:t>，</w:t>
            </w:r>
            <w:r w:rsidR="007B2360">
              <w:rPr>
                <w:rFonts w:eastAsia="標楷體" w:hint="eastAsia"/>
              </w:rPr>
              <w:t>免得有孩子</w:t>
            </w:r>
          </w:p>
          <w:p w:rsidR="007B2360" w:rsidRDefault="007B2360" w:rsidP="007B2360">
            <w:pPr>
              <w:pStyle w:val="Web"/>
              <w:shd w:val="clear" w:color="auto" w:fill="FFFFFF"/>
              <w:spacing w:before="180" w:beforeAutospacing="0" w:after="0" w:afterAutospacing="0"/>
              <w:ind w:right="120" w:firstLineChars="200" w:firstLine="480"/>
              <w:rPr>
                <w:rFonts w:eastAsia="標楷體"/>
              </w:rPr>
            </w:pPr>
            <w:r>
              <w:rPr>
                <w:rFonts w:eastAsia="標楷體" w:hint="eastAsia"/>
              </w:rPr>
              <w:t>想主導，而讓有的孩子不服氣，引起爭執。</w:t>
            </w:r>
          </w:p>
          <w:p w:rsidR="007B2360" w:rsidRDefault="007B2360" w:rsidP="007B2360">
            <w:pPr>
              <w:pStyle w:val="Web"/>
              <w:shd w:val="clear" w:color="auto" w:fill="FFFFFF"/>
              <w:spacing w:before="180" w:beforeAutospacing="0" w:after="0" w:afterAutospacing="0"/>
              <w:ind w:right="120"/>
              <w:rPr>
                <w:rFonts w:eastAsia="標楷體"/>
              </w:rPr>
            </w:pPr>
            <w:r>
              <w:rPr>
                <w:rFonts w:eastAsia="標楷體" w:hint="eastAsia"/>
              </w:rPr>
              <w:t>三、每位孩子都願意就自己於文章中，看到的內容，提出看法，最後順利的完成</w:t>
            </w:r>
            <w:r w:rsidR="005461BB">
              <w:rPr>
                <w:rFonts w:eastAsia="標楷體" w:hint="eastAsia"/>
              </w:rPr>
              <w:t>表格</w:t>
            </w:r>
            <w:r>
              <w:rPr>
                <w:rFonts w:eastAsia="標楷體" w:hint="eastAsia"/>
              </w:rPr>
              <w:t>。最後總</w:t>
            </w:r>
          </w:p>
          <w:p w:rsidR="005461BB" w:rsidRPr="009358A3" w:rsidRDefault="007B2360" w:rsidP="007B2360">
            <w:pPr>
              <w:pStyle w:val="Web"/>
              <w:shd w:val="clear" w:color="auto" w:fill="FFFFFF"/>
              <w:spacing w:before="180" w:beforeAutospacing="0" w:after="0" w:afterAutospacing="0"/>
              <w:ind w:right="120" w:firstLineChars="200" w:firstLine="480"/>
              <w:rPr>
                <w:rFonts w:eastAsia="標楷體"/>
              </w:rPr>
            </w:pPr>
            <w:r>
              <w:rPr>
                <w:rFonts w:eastAsia="標楷體" w:hint="eastAsia"/>
              </w:rPr>
              <w:t>結時，能加以說明比較</w:t>
            </w:r>
            <w:r w:rsidR="005461BB">
              <w:rPr>
                <w:rFonts w:eastAsia="標楷體" w:hint="eastAsia"/>
              </w:rPr>
              <w:t>三種通信方式有哪些不同。</w:t>
            </w:r>
          </w:p>
        </w:tc>
      </w:tr>
    </w:tbl>
    <w:p w:rsidR="005461BB" w:rsidRDefault="005461BB" w:rsidP="005461BB">
      <w:pPr>
        <w:pStyle w:val="1"/>
        <w:spacing w:line="276" w:lineRule="auto"/>
        <w:rPr>
          <w:rFonts w:eastAsia="標楷體"/>
          <w:b/>
          <w:sz w:val="28"/>
          <w:szCs w:val="28"/>
        </w:rPr>
      </w:pPr>
    </w:p>
    <w:p w:rsidR="005461BB" w:rsidRPr="00BC58C3" w:rsidRDefault="005461BB" w:rsidP="005461BB">
      <w:pPr>
        <w:pStyle w:val="1"/>
        <w:spacing w:line="276" w:lineRule="auto"/>
        <w:rPr>
          <w:rFonts w:eastAsia="標楷體"/>
          <w:b/>
          <w:sz w:val="28"/>
          <w:szCs w:val="28"/>
        </w:rPr>
      </w:pPr>
      <w:r w:rsidRPr="00BC58C3">
        <w:rPr>
          <w:rFonts w:eastAsia="標楷體" w:hint="eastAsia"/>
          <w:b/>
          <w:sz w:val="28"/>
          <w:szCs w:val="28"/>
        </w:rPr>
        <w:t>宜蘭縣五結鄉學進國民小學</w:t>
      </w:r>
      <w:r w:rsidRPr="00BC58C3">
        <w:rPr>
          <w:rFonts w:eastAsia="標楷體"/>
          <w:b/>
          <w:sz w:val="28"/>
          <w:szCs w:val="28"/>
        </w:rPr>
        <w:t xml:space="preserve">  </w:t>
      </w:r>
      <w:r w:rsidRPr="00BC58C3">
        <w:rPr>
          <w:rFonts w:eastAsia="標楷體" w:hint="eastAsia"/>
          <w:b/>
          <w:sz w:val="28"/>
          <w:szCs w:val="28"/>
        </w:rPr>
        <w:t>校長及教師公開授課自評表</w:t>
      </w:r>
      <w:r w:rsidRPr="00BC58C3">
        <w:rPr>
          <w:rFonts w:eastAsia="標楷體"/>
          <w:b/>
          <w:sz w:val="28"/>
          <w:szCs w:val="28"/>
        </w:rPr>
        <w:t>(</w:t>
      </w:r>
      <w:r w:rsidRPr="00BC58C3">
        <w:rPr>
          <w:rFonts w:eastAsia="標楷體" w:hint="eastAsia"/>
          <w:b/>
          <w:sz w:val="28"/>
          <w:szCs w:val="28"/>
        </w:rPr>
        <w:t>授課者填寫）</w:t>
      </w:r>
      <w:r>
        <w:rPr>
          <w:b/>
          <w:sz w:val="20"/>
          <w:szCs w:val="20"/>
        </w:rPr>
        <w:t>107.08</w:t>
      </w:r>
      <w:r>
        <w:rPr>
          <w:rFonts w:hint="eastAsia"/>
          <w:b/>
          <w:sz w:val="20"/>
          <w:szCs w:val="20"/>
        </w:rPr>
        <w:t>修訂</w:t>
      </w:r>
    </w:p>
    <w:tbl>
      <w:tblPr>
        <w:tblW w:w="10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4252"/>
        <w:gridCol w:w="1697"/>
        <w:gridCol w:w="2661"/>
      </w:tblGrid>
      <w:tr w:rsidR="005461BB" w:rsidRPr="00046574" w:rsidTr="004A42AC">
        <w:trPr>
          <w:trHeight w:val="654"/>
        </w:trPr>
        <w:tc>
          <w:tcPr>
            <w:tcW w:w="1526" w:type="dxa"/>
            <w:vAlign w:val="center"/>
          </w:tcPr>
          <w:p w:rsidR="005461BB" w:rsidRPr="00046574" w:rsidRDefault="005461BB" w:rsidP="004A42AC">
            <w:pPr>
              <w:pStyle w:val="1"/>
              <w:widowControl/>
              <w:jc w:val="center"/>
              <w:rPr>
                <w:rFonts w:eastAsia="標楷體"/>
                <w:sz w:val="24"/>
                <w:szCs w:val="24"/>
              </w:rPr>
            </w:pPr>
            <w:r w:rsidRPr="00046574">
              <w:rPr>
                <w:rFonts w:eastAsia="標楷體" w:hint="eastAsia"/>
                <w:sz w:val="24"/>
                <w:szCs w:val="24"/>
              </w:rPr>
              <w:t>授課教師</w:t>
            </w:r>
          </w:p>
        </w:tc>
        <w:tc>
          <w:tcPr>
            <w:tcW w:w="4252" w:type="dxa"/>
            <w:vAlign w:val="center"/>
          </w:tcPr>
          <w:p w:rsidR="005461BB" w:rsidRPr="00984485" w:rsidRDefault="007E148A" w:rsidP="004A42AC">
            <w:pPr>
              <w:pStyle w:val="1"/>
              <w:widowControl/>
              <w:ind w:left="1838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吳淑霞</w:t>
            </w:r>
          </w:p>
        </w:tc>
        <w:tc>
          <w:tcPr>
            <w:tcW w:w="1697" w:type="dxa"/>
            <w:vAlign w:val="center"/>
          </w:tcPr>
          <w:p w:rsidR="005461BB" w:rsidRPr="00046574" w:rsidRDefault="005461BB" w:rsidP="004A42AC">
            <w:pPr>
              <w:pStyle w:val="1"/>
              <w:widowControl/>
              <w:ind w:right="139"/>
              <w:jc w:val="center"/>
              <w:rPr>
                <w:rFonts w:eastAsia="標楷體"/>
                <w:sz w:val="24"/>
                <w:szCs w:val="24"/>
              </w:rPr>
            </w:pPr>
            <w:r w:rsidRPr="00046574">
              <w:rPr>
                <w:rFonts w:eastAsia="標楷體" w:hint="eastAsia"/>
                <w:sz w:val="24"/>
                <w:szCs w:val="24"/>
              </w:rPr>
              <w:t>觀課日期</w:t>
            </w:r>
          </w:p>
        </w:tc>
        <w:tc>
          <w:tcPr>
            <w:tcW w:w="2661" w:type="dxa"/>
            <w:vAlign w:val="center"/>
          </w:tcPr>
          <w:p w:rsidR="005461BB" w:rsidRPr="00046574" w:rsidRDefault="005461BB" w:rsidP="007E148A">
            <w:pPr>
              <w:pStyle w:val="1"/>
              <w:widowControl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 xml:space="preserve">111 </w:t>
            </w:r>
            <w:r w:rsidRPr="00046574">
              <w:rPr>
                <w:rFonts w:eastAsia="標楷體" w:hint="eastAsia"/>
                <w:sz w:val="24"/>
                <w:szCs w:val="24"/>
              </w:rPr>
              <w:t>年</w:t>
            </w:r>
            <w:r>
              <w:rPr>
                <w:rFonts w:eastAsia="標楷體" w:hint="eastAsia"/>
                <w:sz w:val="24"/>
                <w:szCs w:val="24"/>
              </w:rPr>
              <w:t>11</w:t>
            </w:r>
            <w:r w:rsidRPr="00046574">
              <w:rPr>
                <w:rFonts w:eastAsia="標楷體"/>
                <w:sz w:val="24"/>
                <w:szCs w:val="24"/>
              </w:rPr>
              <w:t xml:space="preserve"> </w:t>
            </w:r>
            <w:r w:rsidRPr="00046574">
              <w:rPr>
                <w:rFonts w:eastAsia="標楷體" w:hint="eastAsia"/>
                <w:sz w:val="24"/>
                <w:szCs w:val="24"/>
              </w:rPr>
              <w:t>月</w:t>
            </w:r>
            <w:r w:rsidR="007E148A">
              <w:rPr>
                <w:rFonts w:eastAsia="標楷體" w:hint="eastAsia"/>
                <w:sz w:val="24"/>
                <w:szCs w:val="24"/>
              </w:rPr>
              <w:t xml:space="preserve">　２</w:t>
            </w:r>
            <w:r w:rsidRPr="00046574">
              <w:rPr>
                <w:rFonts w:eastAsia="標楷體" w:hint="eastAsia"/>
                <w:sz w:val="24"/>
                <w:szCs w:val="24"/>
              </w:rPr>
              <w:t>日</w:t>
            </w:r>
          </w:p>
        </w:tc>
      </w:tr>
      <w:tr w:rsidR="005461BB" w:rsidRPr="00046574" w:rsidTr="004A42AC">
        <w:trPr>
          <w:trHeight w:val="609"/>
        </w:trPr>
        <w:tc>
          <w:tcPr>
            <w:tcW w:w="1526" w:type="dxa"/>
            <w:vAlign w:val="center"/>
          </w:tcPr>
          <w:p w:rsidR="005461BB" w:rsidRPr="00046574" w:rsidRDefault="005461BB" w:rsidP="004A42AC">
            <w:pPr>
              <w:pStyle w:val="1"/>
              <w:widowControl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觀課者</w:t>
            </w:r>
          </w:p>
        </w:tc>
        <w:tc>
          <w:tcPr>
            <w:tcW w:w="4252" w:type="dxa"/>
            <w:vAlign w:val="center"/>
          </w:tcPr>
          <w:p w:rsidR="005461BB" w:rsidRPr="00046574" w:rsidRDefault="007E148A" w:rsidP="004A42AC">
            <w:pPr>
              <w:pStyle w:val="1"/>
              <w:widowControl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 xml:space="preserve">　</w:t>
            </w:r>
            <w:r w:rsidRPr="00984485">
              <w:rPr>
                <w:rFonts w:eastAsia="標楷體" w:hint="eastAsia"/>
                <w:sz w:val="24"/>
                <w:szCs w:val="24"/>
              </w:rPr>
              <w:t>簡淑媛</w:t>
            </w:r>
          </w:p>
        </w:tc>
        <w:tc>
          <w:tcPr>
            <w:tcW w:w="1697" w:type="dxa"/>
            <w:vAlign w:val="center"/>
          </w:tcPr>
          <w:p w:rsidR="005461BB" w:rsidRPr="00046574" w:rsidRDefault="005461BB" w:rsidP="004A42AC">
            <w:pPr>
              <w:pStyle w:val="1"/>
              <w:widowControl/>
              <w:ind w:right="62"/>
              <w:jc w:val="center"/>
              <w:rPr>
                <w:rFonts w:eastAsia="標楷體"/>
                <w:sz w:val="24"/>
                <w:szCs w:val="24"/>
              </w:rPr>
            </w:pPr>
            <w:r w:rsidRPr="00046574">
              <w:rPr>
                <w:rFonts w:eastAsia="標楷體" w:hint="eastAsia"/>
                <w:sz w:val="24"/>
                <w:szCs w:val="24"/>
              </w:rPr>
              <w:t>教學年</w:t>
            </w:r>
            <w:r w:rsidRPr="00046574">
              <w:rPr>
                <w:rFonts w:eastAsia="標楷體"/>
                <w:b/>
                <w:sz w:val="24"/>
                <w:szCs w:val="24"/>
              </w:rPr>
              <w:t>/</w:t>
            </w:r>
            <w:r w:rsidRPr="00046574">
              <w:rPr>
                <w:rFonts w:eastAsia="標楷體" w:hint="eastAsia"/>
                <w:sz w:val="24"/>
                <w:szCs w:val="24"/>
              </w:rPr>
              <w:t>班</w:t>
            </w:r>
          </w:p>
        </w:tc>
        <w:tc>
          <w:tcPr>
            <w:tcW w:w="2661" w:type="dxa"/>
            <w:vAlign w:val="center"/>
          </w:tcPr>
          <w:p w:rsidR="005461BB" w:rsidRPr="00046574" w:rsidRDefault="005461BB" w:rsidP="004A42AC">
            <w:pPr>
              <w:pStyle w:val="1"/>
              <w:widowControl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四</w:t>
            </w:r>
            <w:r w:rsidR="007E148A">
              <w:rPr>
                <w:rFonts w:eastAsia="標楷體" w:hint="eastAsia"/>
                <w:sz w:val="24"/>
                <w:szCs w:val="24"/>
              </w:rPr>
              <w:t>忠</w:t>
            </w:r>
          </w:p>
        </w:tc>
      </w:tr>
      <w:tr w:rsidR="005461BB" w:rsidRPr="00046574" w:rsidTr="004A42AC">
        <w:trPr>
          <w:trHeight w:val="704"/>
        </w:trPr>
        <w:tc>
          <w:tcPr>
            <w:tcW w:w="1526" w:type="dxa"/>
            <w:vAlign w:val="center"/>
          </w:tcPr>
          <w:p w:rsidR="005461BB" w:rsidRDefault="005461BB" w:rsidP="004A42AC">
            <w:pPr>
              <w:pStyle w:val="1"/>
              <w:widowControl/>
              <w:jc w:val="center"/>
              <w:rPr>
                <w:rFonts w:eastAsia="標楷體"/>
                <w:sz w:val="24"/>
                <w:szCs w:val="24"/>
              </w:rPr>
            </w:pPr>
            <w:r w:rsidRPr="00046574">
              <w:rPr>
                <w:rFonts w:eastAsia="標楷體" w:hint="eastAsia"/>
                <w:sz w:val="24"/>
                <w:szCs w:val="24"/>
              </w:rPr>
              <w:t>教學領域</w:t>
            </w:r>
          </w:p>
          <w:p w:rsidR="005461BB" w:rsidRPr="00046574" w:rsidRDefault="005461BB" w:rsidP="004A42AC">
            <w:pPr>
              <w:pStyle w:val="1"/>
              <w:widowControl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教學</w:t>
            </w:r>
            <w:r w:rsidRPr="00046574">
              <w:rPr>
                <w:rFonts w:eastAsia="標楷體" w:hint="eastAsia"/>
                <w:sz w:val="24"/>
                <w:szCs w:val="24"/>
              </w:rPr>
              <w:t>單元</w:t>
            </w:r>
          </w:p>
        </w:tc>
        <w:tc>
          <w:tcPr>
            <w:tcW w:w="8610" w:type="dxa"/>
            <w:gridSpan w:val="3"/>
            <w:vAlign w:val="center"/>
          </w:tcPr>
          <w:p w:rsidR="005461BB" w:rsidRPr="00046574" w:rsidRDefault="005461BB" w:rsidP="004A42AC">
            <w:pPr>
              <w:pStyle w:val="1"/>
              <w:widowControl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通信方式大不同</w:t>
            </w:r>
          </w:p>
        </w:tc>
      </w:tr>
      <w:tr w:rsidR="005461BB" w:rsidRPr="00046574" w:rsidTr="004A42AC">
        <w:trPr>
          <w:trHeight w:val="1141"/>
        </w:trPr>
        <w:tc>
          <w:tcPr>
            <w:tcW w:w="1526" w:type="dxa"/>
            <w:vAlign w:val="center"/>
          </w:tcPr>
          <w:p w:rsidR="005461BB" w:rsidRPr="001716C2" w:rsidRDefault="005461BB" w:rsidP="004A42AC">
            <w:pPr>
              <w:pStyle w:val="1"/>
              <w:widowControl/>
              <w:jc w:val="center"/>
              <w:rPr>
                <w:rFonts w:eastAsia="標楷體"/>
                <w:sz w:val="24"/>
                <w:szCs w:val="24"/>
              </w:rPr>
            </w:pPr>
            <w:r w:rsidRPr="001716C2">
              <w:rPr>
                <w:rFonts w:eastAsia="標楷體" w:hint="eastAsia"/>
                <w:sz w:val="24"/>
                <w:szCs w:val="24"/>
              </w:rPr>
              <w:t>學習內容</w:t>
            </w:r>
          </w:p>
        </w:tc>
        <w:tc>
          <w:tcPr>
            <w:tcW w:w="8610" w:type="dxa"/>
            <w:gridSpan w:val="3"/>
            <w:vAlign w:val="center"/>
          </w:tcPr>
          <w:p w:rsidR="005461BB" w:rsidRPr="00046574" w:rsidRDefault="005461BB" w:rsidP="004A42AC">
            <w:pPr>
              <w:pStyle w:val="1"/>
              <w:widowControl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藉由表格的製作，更了解通信方式的不同</w:t>
            </w:r>
          </w:p>
        </w:tc>
      </w:tr>
      <w:tr w:rsidR="005461BB" w:rsidRPr="00046574" w:rsidTr="004A42AC">
        <w:trPr>
          <w:trHeight w:val="347"/>
        </w:trPr>
        <w:tc>
          <w:tcPr>
            <w:tcW w:w="1526" w:type="dxa"/>
            <w:vMerge w:val="restart"/>
            <w:vAlign w:val="center"/>
          </w:tcPr>
          <w:p w:rsidR="005461BB" w:rsidRDefault="005461BB" w:rsidP="004A42AC">
            <w:pPr>
              <w:pStyle w:val="1"/>
              <w:widowControl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sz w:val="24"/>
                <w:szCs w:val="24"/>
              </w:rPr>
              <w:t>省察與調整</w:t>
            </w:r>
            <w:r w:rsidRPr="00F018F8">
              <w:rPr>
                <w:rFonts w:eastAsia="標楷體"/>
              </w:rPr>
              <w:t>(</w:t>
            </w:r>
            <w:r w:rsidRPr="00F018F8">
              <w:rPr>
                <w:rFonts w:eastAsia="標楷體" w:hint="eastAsia"/>
              </w:rPr>
              <w:t>檢視教案、檢核指標達成度、學生</w:t>
            </w:r>
          </w:p>
          <w:p w:rsidR="005461BB" w:rsidRPr="00046574" w:rsidRDefault="005461BB" w:rsidP="004A42AC">
            <w:pPr>
              <w:pStyle w:val="1"/>
              <w:widowControl/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F018F8">
              <w:rPr>
                <w:rFonts w:eastAsia="標楷體" w:hint="eastAsia"/>
              </w:rPr>
              <w:t>課堂觀察紀實</w:t>
            </w:r>
            <w:r>
              <w:rPr>
                <w:rFonts w:eastAsia="標楷體" w:hint="eastAsia"/>
              </w:rPr>
              <w:t>與觀課者回饋建議</w:t>
            </w:r>
            <w:r w:rsidRPr="00F018F8">
              <w:rPr>
                <w:rFonts w:eastAsia="標楷體" w:hint="eastAsia"/>
              </w:rPr>
              <w:t>等</w:t>
            </w:r>
            <w:r>
              <w:rPr>
                <w:rFonts w:eastAsia="標楷體" w:hint="eastAsia"/>
              </w:rPr>
              <w:t>。</w:t>
            </w:r>
            <w:r>
              <w:rPr>
                <w:rFonts w:eastAsia="標楷體"/>
              </w:rPr>
              <w:t>)</w:t>
            </w:r>
          </w:p>
          <w:p w:rsidR="005461BB" w:rsidRPr="00046574" w:rsidRDefault="005461BB" w:rsidP="004A42AC">
            <w:pPr>
              <w:pStyle w:val="1"/>
              <w:widowControl/>
              <w:spacing w:line="32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5461BB" w:rsidRPr="00046574" w:rsidRDefault="005461BB" w:rsidP="004A42AC">
            <w:pPr>
              <w:pStyle w:val="1"/>
              <w:widowControl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可調整</w:t>
            </w:r>
            <w:r w:rsidRPr="00046574">
              <w:rPr>
                <w:rFonts w:eastAsia="標楷體" w:hint="eastAsia"/>
                <w:sz w:val="24"/>
                <w:szCs w:val="24"/>
              </w:rPr>
              <w:t>之處</w:t>
            </w:r>
          </w:p>
        </w:tc>
        <w:tc>
          <w:tcPr>
            <w:tcW w:w="4358" w:type="dxa"/>
            <w:gridSpan w:val="2"/>
            <w:vAlign w:val="center"/>
          </w:tcPr>
          <w:p w:rsidR="005461BB" w:rsidRPr="00046574" w:rsidRDefault="005461BB" w:rsidP="004A42AC">
            <w:pPr>
              <w:pStyle w:val="1"/>
              <w:widowControl/>
              <w:jc w:val="center"/>
              <w:rPr>
                <w:rFonts w:eastAsia="標楷體"/>
                <w:sz w:val="24"/>
                <w:szCs w:val="24"/>
              </w:rPr>
            </w:pPr>
            <w:r w:rsidRPr="00046574">
              <w:rPr>
                <w:rFonts w:eastAsia="標楷體" w:hint="eastAsia"/>
                <w:sz w:val="24"/>
                <w:szCs w:val="24"/>
              </w:rPr>
              <w:t>可能原因與調整策略</w:t>
            </w:r>
          </w:p>
        </w:tc>
      </w:tr>
      <w:tr w:rsidR="005461BB" w:rsidRPr="00046574" w:rsidTr="004A42AC">
        <w:trPr>
          <w:trHeight w:val="5005"/>
        </w:trPr>
        <w:tc>
          <w:tcPr>
            <w:tcW w:w="1526" w:type="dxa"/>
            <w:vMerge/>
            <w:vAlign w:val="center"/>
          </w:tcPr>
          <w:p w:rsidR="005461BB" w:rsidRPr="00046574" w:rsidRDefault="005461BB" w:rsidP="004A42AC">
            <w:pPr>
              <w:pStyle w:val="1"/>
              <w:widowControl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5461BB" w:rsidRPr="00046574" w:rsidRDefault="005461BB" w:rsidP="004A42AC">
            <w:pPr>
              <w:pStyle w:val="1"/>
              <w:widowControl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學生上課認真，討論熱烈，但是時間不足，所以有些問題沒有找出最適合的答案。</w:t>
            </w:r>
          </w:p>
        </w:tc>
        <w:tc>
          <w:tcPr>
            <w:tcW w:w="4358" w:type="dxa"/>
            <w:gridSpan w:val="2"/>
            <w:vAlign w:val="center"/>
          </w:tcPr>
          <w:p w:rsidR="005461BB" w:rsidRPr="00046574" w:rsidRDefault="005461BB" w:rsidP="004A42AC">
            <w:pPr>
              <w:pStyle w:val="1"/>
              <w:widowControl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教案設計時要考慮到學生討論的時間要充足。</w:t>
            </w:r>
            <w:r w:rsidR="007B2360">
              <w:rPr>
                <w:rFonts w:eastAsia="標楷體" w:hint="eastAsia"/>
                <w:sz w:val="24"/>
                <w:szCs w:val="24"/>
              </w:rPr>
              <w:t>在引起動機，及較簡單的問答時，將時間再精簡，讓孩弓有較充足的時間討論需要深入討論整理的題目。</w:t>
            </w:r>
          </w:p>
        </w:tc>
      </w:tr>
      <w:tr w:rsidR="005461BB" w:rsidRPr="00046574" w:rsidTr="004A42AC">
        <w:trPr>
          <w:trHeight w:val="1830"/>
        </w:trPr>
        <w:tc>
          <w:tcPr>
            <w:tcW w:w="1526" w:type="dxa"/>
            <w:vAlign w:val="center"/>
          </w:tcPr>
          <w:p w:rsidR="005461BB" w:rsidRPr="00046574" w:rsidRDefault="005461BB" w:rsidP="004A42AC">
            <w:pPr>
              <w:pStyle w:val="1"/>
              <w:widowControl/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046574">
              <w:rPr>
                <w:rFonts w:eastAsia="標楷體" w:hint="eastAsia"/>
                <w:sz w:val="24"/>
                <w:szCs w:val="24"/>
              </w:rPr>
              <w:t>學習目標</w:t>
            </w:r>
          </w:p>
          <w:p w:rsidR="005461BB" w:rsidRPr="00046574" w:rsidRDefault="005461BB" w:rsidP="004A42AC">
            <w:pPr>
              <w:pStyle w:val="1"/>
              <w:widowControl/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046574">
              <w:rPr>
                <w:rFonts w:eastAsia="標楷體" w:hint="eastAsia"/>
                <w:sz w:val="24"/>
                <w:szCs w:val="24"/>
              </w:rPr>
              <w:t>達成情形</w:t>
            </w:r>
          </w:p>
        </w:tc>
        <w:tc>
          <w:tcPr>
            <w:tcW w:w="8610" w:type="dxa"/>
            <w:gridSpan w:val="3"/>
            <w:vAlign w:val="center"/>
          </w:tcPr>
          <w:p w:rsidR="005461BB" w:rsidRPr="00046574" w:rsidRDefault="005461BB" w:rsidP="004A42AC">
            <w:pPr>
              <w:pStyle w:val="1"/>
              <w:widowControl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由授課者與觀課者的課堂觀察，學生有達到一定的學習目標。</w:t>
            </w:r>
          </w:p>
        </w:tc>
      </w:tr>
      <w:tr w:rsidR="005461BB" w:rsidRPr="00046574" w:rsidTr="004A42AC">
        <w:trPr>
          <w:trHeight w:val="2830"/>
        </w:trPr>
        <w:tc>
          <w:tcPr>
            <w:tcW w:w="1526" w:type="dxa"/>
            <w:vAlign w:val="center"/>
          </w:tcPr>
          <w:p w:rsidR="005461BB" w:rsidRPr="00046574" w:rsidRDefault="005461BB" w:rsidP="004A42AC">
            <w:pPr>
              <w:pStyle w:val="1"/>
              <w:widowControl/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046574">
              <w:rPr>
                <w:rFonts w:eastAsia="標楷體" w:hint="eastAsia"/>
                <w:sz w:val="24"/>
                <w:szCs w:val="24"/>
              </w:rPr>
              <w:lastRenderedPageBreak/>
              <w:t>授課者</w:t>
            </w:r>
          </w:p>
          <w:p w:rsidR="005461BB" w:rsidRDefault="005461BB" w:rsidP="004A42AC">
            <w:pPr>
              <w:pStyle w:val="1"/>
              <w:widowControl/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046574">
              <w:rPr>
                <w:rFonts w:eastAsia="標楷體" w:hint="eastAsia"/>
                <w:sz w:val="24"/>
                <w:szCs w:val="24"/>
              </w:rPr>
              <w:t>自我省思</w:t>
            </w:r>
          </w:p>
          <w:p w:rsidR="005461BB" w:rsidRPr="00046574" w:rsidRDefault="005461BB" w:rsidP="004A42AC">
            <w:pPr>
              <w:pStyle w:val="1"/>
              <w:widowControl/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與精進策略</w:t>
            </w:r>
          </w:p>
        </w:tc>
        <w:tc>
          <w:tcPr>
            <w:tcW w:w="8610" w:type="dxa"/>
            <w:gridSpan w:val="3"/>
            <w:vAlign w:val="center"/>
          </w:tcPr>
          <w:p w:rsidR="005461BB" w:rsidRPr="00046574" w:rsidRDefault="007B2360" w:rsidP="004A42AC">
            <w:pPr>
              <w:pStyle w:val="1"/>
              <w:widowControl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整節課的時間掌控較不足，前面時間花太多，而後面的時間又明顯不夠，好在在提供鹰架下，孩子們都能順利的完成教學所要求的目標。下次設計，可以直接提供鷹架的學習單，讓孩子們較知道要討論的重點，不會花太多時間，講不到重點</w:t>
            </w:r>
            <w:r w:rsidR="004A42AC">
              <w:rPr>
                <w:rFonts w:eastAsia="標楷體" w:hint="eastAsia"/>
                <w:sz w:val="24"/>
                <w:szCs w:val="24"/>
              </w:rPr>
              <w:t>項目，而浪費過多的時間</w:t>
            </w:r>
            <w:r w:rsidR="005461BB">
              <w:rPr>
                <w:rFonts w:eastAsia="標楷體" w:hint="eastAsia"/>
                <w:sz w:val="24"/>
                <w:szCs w:val="24"/>
              </w:rPr>
              <w:t>。</w:t>
            </w:r>
          </w:p>
        </w:tc>
      </w:tr>
    </w:tbl>
    <w:p w:rsidR="005461BB" w:rsidRDefault="005461BB" w:rsidP="005461BB">
      <w:pPr>
        <w:pStyle w:val="10"/>
        <w:snapToGrid w:val="0"/>
        <w:jc w:val="left"/>
        <w:outlineLvl w:val="1"/>
        <w:rPr>
          <w:rFonts w:cs="標楷體"/>
          <w:b w:val="0"/>
          <w:color w:val="000000"/>
          <w:sz w:val="24"/>
          <w:szCs w:val="24"/>
        </w:rPr>
      </w:pPr>
      <w:r w:rsidRPr="00046574">
        <w:rPr>
          <w:rFonts w:cs="標楷體" w:hint="eastAsia"/>
          <w:color w:val="000000"/>
          <w:sz w:val="24"/>
          <w:szCs w:val="24"/>
        </w:rPr>
        <w:t>附錄</w:t>
      </w:r>
      <w:r w:rsidRPr="00046574">
        <w:rPr>
          <w:rFonts w:cs="標楷體"/>
          <w:b w:val="0"/>
          <w:color w:val="000000"/>
          <w:sz w:val="24"/>
          <w:szCs w:val="24"/>
        </w:rPr>
        <w:t xml:space="preserve">-6          </w:t>
      </w:r>
    </w:p>
    <w:p w:rsidR="005461BB" w:rsidRPr="00B31A48" w:rsidRDefault="005461BB" w:rsidP="005461BB">
      <w:pPr>
        <w:pStyle w:val="10"/>
        <w:snapToGrid w:val="0"/>
        <w:jc w:val="left"/>
        <w:outlineLvl w:val="1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</w:t>
      </w:r>
      <w:r w:rsidRPr="00B31A48">
        <w:rPr>
          <w:rFonts w:hint="eastAsia"/>
          <w:color w:val="000000"/>
          <w:sz w:val="32"/>
          <w:szCs w:val="32"/>
        </w:rPr>
        <w:t>宜蘭縣</w:t>
      </w:r>
      <w:r>
        <w:rPr>
          <w:rFonts w:hint="eastAsia"/>
          <w:color w:val="000000"/>
          <w:sz w:val="32"/>
          <w:szCs w:val="32"/>
        </w:rPr>
        <w:t>五結鄉</w:t>
      </w:r>
      <w:r w:rsidRPr="00B31A48">
        <w:rPr>
          <w:rFonts w:hint="eastAsia"/>
          <w:color w:val="000000"/>
          <w:sz w:val="32"/>
          <w:szCs w:val="32"/>
        </w:rPr>
        <w:t>學進國民小學</w:t>
      </w:r>
      <w:r>
        <w:rPr>
          <w:color w:val="000000"/>
          <w:sz w:val="32"/>
          <w:szCs w:val="32"/>
        </w:rPr>
        <w:t xml:space="preserve"> </w:t>
      </w:r>
      <w:r w:rsidRPr="00B31A48">
        <w:rPr>
          <w:rFonts w:hint="eastAsia"/>
          <w:color w:val="000000"/>
          <w:sz w:val="32"/>
          <w:szCs w:val="32"/>
        </w:rPr>
        <w:t>教學觀察後會談記錄表</w:t>
      </w:r>
      <w:r>
        <w:rPr>
          <w:color w:val="000000"/>
          <w:sz w:val="32"/>
          <w:szCs w:val="32"/>
        </w:rPr>
        <w:t xml:space="preserve">   </w:t>
      </w:r>
      <w:r>
        <w:rPr>
          <w:b w:val="0"/>
          <w:sz w:val="20"/>
          <w:szCs w:val="20"/>
        </w:rPr>
        <w:t>107.08</w:t>
      </w:r>
      <w:r>
        <w:rPr>
          <w:rFonts w:hint="eastAsia"/>
          <w:b w:val="0"/>
          <w:sz w:val="20"/>
          <w:szCs w:val="20"/>
        </w:rPr>
        <w:t>修訂</w:t>
      </w:r>
    </w:p>
    <w:p w:rsidR="005461BB" w:rsidRPr="00046574" w:rsidRDefault="005461BB" w:rsidP="005461BB">
      <w:pPr>
        <w:autoSpaceDE w:val="0"/>
        <w:autoSpaceDN w:val="0"/>
        <w:spacing w:beforeLines="50" w:before="120"/>
        <w:rPr>
          <w:rFonts w:ascii="標楷體" w:eastAsia="標楷體" w:hAnsi="標楷體" w:cs="DFKaiShu-SB-Estd-BF"/>
          <w:color w:val="000000"/>
        </w:rPr>
      </w:pPr>
      <w:r>
        <w:rPr>
          <w:rFonts w:ascii="標楷體" w:eastAsia="標楷體" w:hAnsi="標楷體" w:cs="DFKaiShu-SB-Estd-BF" w:hint="eastAsia"/>
          <w:color w:val="000000"/>
        </w:rPr>
        <w:t>授課</w:t>
      </w:r>
      <w:r w:rsidRPr="00046574">
        <w:rPr>
          <w:rFonts w:ascii="標楷體" w:eastAsia="標楷體" w:hAnsi="標楷體" w:cs="DFKaiShu-SB-Estd-BF" w:hint="eastAsia"/>
          <w:color w:val="000000"/>
        </w:rPr>
        <w:t>教師姓名：</w:t>
      </w:r>
      <w:r w:rsidRPr="00046574">
        <w:rPr>
          <w:rFonts w:ascii="標楷體" w:eastAsia="標楷體" w:hAnsi="標楷體" w:cs="DFKaiShu-SB-Estd-BF"/>
          <w:color w:val="000000"/>
          <w:u w:val="single"/>
        </w:rPr>
        <w:t xml:space="preserve">          </w:t>
      </w:r>
      <w:r w:rsidR="007E148A">
        <w:rPr>
          <w:rFonts w:ascii="標楷體" w:eastAsia="標楷體" w:hAnsi="標楷體" w:cs="DFKaiShu-SB-Estd-BF" w:hint="eastAsia"/>
          <w:color w:val="000000"/>
          <w:u w:val="single"/>
        </w:rPr>
        <w:t>吳淑霞</w:t>
      </w:r>
      <w:r w:rsidRPr="00046574">
        <w:rPr>
          <w:rFonts w:ascii="標楷體" w:eastAsia="標楷體" w:hAnsi="標楷體" w:cs="DFKaiShu-SB-Estd-BF"/>
          <w:color w:val="000000"/>
          <w:u w:val="single"/>
        </w:rPr>
        <w:t xml:space="preserve">     </w:t>
      </w:r>
      <w:r w:rsidRPr="00046574">
        <w:rPr>
          <w:rFonts w:ascii="標楷體" w:eastAsia="標楷體" w:hAnsi="標楷體" w:cs="DFKaiShu-SB-Estd-BF"/>
          <w:color w:val="000000"/>
        </w:rPr>
        <w:t xml:space="preserve"> </w:t>
      </w:r>
      <w:r w:rsidRPr="00046574">
        <w:rPr>
          <w:rFonts w:ascii="標楷體" w:eastAsia="標楷體" w:hAnsi="標楷體" w:hint="eastAsia"/>
          <w:color w:val="000000"/>
        </w:rPr>
        <w:t xml:space="preserve">　任教科目：</w:t>
      </w:r>
      <w:r w:rsidRPr="00046574">
        <w:rPr>
          <w:rFonts w:ascii="標楷體" w:eastAsia="標楷體" w:hAnsi="標楷體"/>
          <w:color w:val="000000"/>
          <w:u w:val="single"/>
        </w:rPr>
        <w:t xml:space="preserve">    </w:t>
      </w:r>
      <w:r>
        <w:rPr>
          <w:rFonts w:ascii="標楷體" w:eastAsia="標楷體" w:hAnsi="標楷體" w:hint="eastAsia"/>
          <w:color w:val="000000"/>
          <w:u w:val="single"/>
        </w:rPr>
        <w:t>國語</w:t>
      </w:r>
      <w:r w:rsidRPr="00046574">
        <w:rPr>
          <w:rFonts w:ascii="標楷體" w:eastAsia="標楷體" w:hAnsi="標楷體"/>
          <w:color w:val="000000"/>
          <w:u w:val="single"/>
        </w:rPr>
        <w:t xml:space="preserve">   </w:t>
      </w:r>
      <w:r>
        <w:rPr>
          <w:rFonts w:ascii="標楷體" w:eastAsia="標楷體" w:hAnsi="標楷體"/>
          <w:color w:val="000000"/>
          <w:u w:val="single"/>
        </w:rPr>
        <w:t xml:space="preserve"> </w:t>
      </w:r>
      <w:r w:rsidRPr="00046574">
        <w:rPr>
          <w:rFonts w:ascii="標楷體" w:eastAsia="標楷體" w:hAnsi="標楷體"/>
          <w:color w:val="000000"/>
          <w:u w:val="single"/>
        </w:rPr>
        <w:t xml:space="preserve">     </w:t>
      </w:r>
      <w:r w:rsidRPr="00046574">
        <w:rPr>
          <w:rFonts w:ascii="標楷體" w:eastAsia="標楷體" w:hAnsi="標楷體" w:hint="eastAsia"/>
          <w:color w:val="000000"/>
        </w:rPr>
        <w:t xml:space="preserve">　</w:t>
      </w:r>
      <w:r>
        <w:rPr>
          <w:rFonts w:ascii="標楷體" w:eastAsia="標楷體" w:hAnsi="標楷體"/>
          <w:color w:val="000000"/>
        </w:rPr>
        <w:t xml:space="preserve"> </w:t>
      </w:r>
      <w:r w:rsidRPr="00046574">
        <w:rPr>
          <w:rFonts w:ascii="標楷體" w:eastAsia="標楷體" w:hAnsi="標楷體" w:hint="eastAsia"/>
          <w:color w:val="000000"/>
        </w:rPr>
        <w:t>上課班級</w:t>
      </w:r>
      <w:r w:rsidRPr="00046574">
        <w:rPr>
          <w:rFonts w:ascii="標楷體" w:eastAsia="標楷體" w:hAnsi="標楷體" w:cs="DFKaiShu-SB-Estd-BF" w:hint="eastAsia"/>
          <w:color w:val="000000"/>
        </w:rPr>
        <w:t>：</w:t>
      </w:r>
      <w:r w:rsidRPr="00046574">
        <w:rPr>
          <w:rFonts w:ascii="標楷體" w:eastAsia="標楷體" w:hAnsi="標楷體" w:cs="DFKaiShu-SB-Estd-BF"/>
          <w:color w:val="000000"/>
          <w:u w:val="single"/>
        </w:rPr>
        <w:t xml:space="preserve">  </w:t>
      </w:r>
      <w:r>
        <w:rPr>
          <w:rFonts w:ascii="標楷體" w:eastAsia="標楷體" w:hAnsi="標楷體" w:cs="DFKaiShu-SB-Estd-BF" w:hint="eastAsia"/>
          <w:color w:val="000000"/>
          <w:u w:val="single"/>
        </w:rPr>
        <w:t>四</w:t>
      </w:r>
      <w:r w:rsidR="007E148A">
        <w:rPr>
          <w:rFonts w:ascii="標楷體" w:eastAsia="標楷體" w:hAnsi="標楷體" w:cs="DFKaiShu-SB-Estd-BF" w:hint="eastAsia"/>
          <w:color w:val="000000"/>
          <w:u w:val="single"/>
        </w:rPr>
        <w:t>忠</w:t>
      </w:r>
      <w:r w:rsidRPr="00046574">
        <w:rPr>
          <w:rFonts w:ascii="標楷體" w:eastAsia="標楷體" w:hAnsi="標楷體" w:cs="DFKaiShu-SB-Estd-BF"/>
          <w:color w:val="000000"/>
          <w:u w:val="single"/>
        </w:rPr>
        <w:t xml:space="preserve"> </w:t>
      </w:r>
      <w:r>
        <w:rPr>
          <w:rFonts w:ascii="標楷體" w:eastAsia="標楷體" w:hAnsi="標楷體" w:cs="DFKaiShu-SB-Estd-BF"/>
          <w:color w:val="000000"/>
          <w:u w:val="single"/>
        </w:rPr>
        <w:t xml:space="preserve"> </w:t>
      </w:r>
      <w:r w:rsidRPr="00046574">
        <w:rPr>
          <w:rFonts w:ascii="標楷體" w:eastAsia="標楷體" w:hAnsi="標楷體" w:cs="DFKaiShu-SB-Estd-BF"/>
          <w:color w:val="000000"/>
          <w:u w:val="single"/>
        </w:rPr>
        <w:t xml:space="preserve">     </w:t>
      </w:r>
      <w:r>
        <w:rPr>
          <w:rFonts w:ascii="標楷體" w:eastAsia="標楷體" w:hAnsi="標楷體" w:cs="DFKaiShu-SB-Estd-BF"/>
          <w:color w:val="000000"/>
          <w:u w:val="single"/>
        </w:rPr>
        <w:t xml:space="preserve"> </w:t>
      </w:r>
      <w:r w:rsidRPr="00046574">
        <w:rPr>
          <w:rFonts w:ascii="標楷體" w:eastAsia="標楷體" w:hAnsi="標楷體" w:cs="DFKaiShu-SB-Estd-BF"/>
          <w:color w:val="000000"/>
          <w:u w:val="single"/>
        </w:rPr>
        <w:t xml:space="preserve">    </w:t>
      </w:r>
      <w:r w:rsidRPr="00046574">
        <w:rPr>
          <w:rFonts w:ascii="標楷體" w:eastAsia="標楷體" w:hAnsi="標楷體" w:cs="DFKaiShu-SB-Estd-BF"/>
          <w:color w:val="000000"/>
        </w:rPr>
        <w:t xml:space="preserve"> </w:t>
      </w:r>
    </w:p>
    <w:p w:rsidR="005461BB" w:rsidRPr="00046574" w:rsidRDefault="005461BB" w:rsidP="005461BB">
      <w:pPr>
        <w:autoSpaceDE w:val="0"/>
        <w:autoSpaceDN w:val="0"/>
        <w:spacing w:beforeLines="50" w:before="120"/>
        <w:rPr>
          <w:rFonts w:ascii="標楷體" w:eastAsia="標楷體" w:hAnsi="標楷體" w:cs="DFKaiShu-SB-Estd-BF"/>
          <w:color w:val="000000"/>
        </w:rPr>
      </w:pPr>
      <w:r w:rsidRPr="00046574">
        <w:rPr>
          <w:rFonts w:ascii="標楷體" w:eastAsia="標楷體" w:hAnsi="標楷體" w:hint="eastAsia"/>
          <w:color w:val="000000"/>
        </w:rPr>
        <w:t>觀</w:t>
      </w:r>
      <w:r w:rsidRPr="00046574">
        <w:rPr>
          <w:rFonts w:ascii="標楷體" w:eastAsia="標楷體" w:hAnsi="標楷體"/>
          <w:color w:val="000000"/>
        </w:rPr>
        <w:t xml:space="preserve">   </w:t>
      </w:r>
      <w:r w:rsidRPr="00046574">
        <w:rPr>
          <w:rFonts w:ascii="標楷體" w:eastAsia="標楷體" w:hAnsi="標楷體" w:hint="eastAsia"/>
          <w:color w:val="000000"/>
        </w:rPr>
        <w:t>察</w:t>
      </w:r>
      <w:r w:rsidRPr="00046574">
        <w:rPr>
          <w:rFonts w:ascii="標楷體" w:eastAsia="標楷體" w:hAnsi="標楷體"/>
          <w:color w:val="000000"/>
        </w:rPr>
        <w:t xml:space="preserve">   </w:t>
      </w:r>
      <w:r w:rsidRPr="00046574">
        <w:rPr>
          <w:rFonts w:ascii="標楷體" w:eastAsia="標楷體" w:hAnsi="標楷體" w:cs="DFKaiShu-SB-Estd-BF" w:hint="eastAsia"/>
          <w:color w:val="000000"/>
        </w:rPr>
        <w:t>者：</w:t>
      </w:r>
      <w:r w:rsidRPr="00046574">
        <w:rPr>
          <w:rFonts w:ascii="標楷體" w:eastAsia="標楷體" w:hAnsi="標楷體" w:cs="DFKaiShu-SB-Estd-BF"/>
          <w:color w:val="000000"/>
          <w:u w:val="single"/>
        </w:rPr>
        <w:t xml:space="preserve">        </w:t>
      </w:r>
      <w:r>
        <w:rPr>
          <w:rFonts w:ascii="標楷體" w:eastAsia="標楷體" w:hAnsi="標楷體" w:cs="DFKaiShu-SB-Estd-BF"/>
          <w:color w:val="000000"/>
          <w:u w:val="single"/>
        </w:rPr>
        <w:t xml:space="preserve"> </w:t>
      </w:r>
      <w:r w:rsidR="007E148A">
        <w:rPr>
          <w:rFonts w:ascii="標楷體" w:eastAsia="標楷體" w:hAnsi="標楷體" w:cs="DFKaiShu-SB-Estd-BF"/>
          <w:color w:val="000000"/>
          <w:u w:val="single"/>
        </w:rPr>
        <w:t xml:space="preserve"> </w:t>
      </w:r>
      <w:r w:rsidR="007E148A">
        <w:rPr>
          <w:rFonts w:ascii="標楷體" w:eastAsia="標楷體" w:hAnsi="標楷體" w:cs="DFKaiShu-SB-Estd-BF" w:hint="eastAsia"/>
          <w:color w:val="000000"/>
          <w:u w:val="single"/>
        </w:rPr>
        <w:t>簡淑媛</w:t>
      </w:r>
      <w:r w:rsidRPr="00046574">
        <w:rPr>
          <w:rFonts w:ascii="標楷體" w:eastAsia="標楷體" w:hAnsi="標楷體" w:cs="DFKaiShu-SB-Estd-BF"/>
          <w:color w:val="000000"/>
          <w:u w:val="single"/>
        </w:rPr>
        <w:t xml:space="preserve">    </w:t>
      </w:r>
      <w:r>
        <w:rPr>
          <w:rFonts w:ascii="標楷體" w:eastAsia="標楷體" w:hAnsi="標楷體" w:cs="DFKaiShu-SB-Estd-BF"/>
          <w:color w:val="000000"/>
          <w:u w:val="single"/>
        </w:rPr>
        <w:t xml:space="preserve">             </w:t>
      </w:r>
      <w:r w:rsidRPr="00046574">
        <w:rPr>
          <w:rFonts w:ascii="標楷體" w:eastAsia="標楷體" w:hAnsi="標楷體" w:cs="DFKaiShu-SB-Estd-BF" w:hint="eastAsia"/>
          <w:color w:val="000000"/>
        </w:rPr>
        <w:t xml:space="preserve">　</w:t>
      </w:r>
      <w:r w:rsidRPr="00046574">
        <w:rPr>
          <w:rFonts w:ascii="標楷體" w:eastAsia="標楷體" w:hAnsi="標楷體" w:hint="eastAsia"/>
          <w:color w:val="000000"/>
        </w:rPr>
        <w:t>觀察</w:t>
      </w:r>
      <w:r w:rsidRPr="00046574">
        <w:rPr>
          <w:rFonts w:ascii="標楷體" w:eastAsia="標楷體" w:hAnsi="標楷體" w:cs="DFKaiShu-SB-Estd-BF" w:hint="eastAsia"/>
          <w:color w:val="000000"/>
        </w:rPr>
        <w:t>日期、節次：</w:t>
      </w:r>
      <w:r>
        <w:rPr>
          <w:rFonts w:ascii="標楷體" w:eastAsia="標楷體" w:hAnsi="標楷體" w:cs="DFKaiShu-SB-Estd-BF"/>
          <w:color w:val="000000"/>
          <w:u w:val="single"/>
        </w:rPr>
        <w:t xml:space="preserve">  111.</w:t>
      </w:r>
      <w:r>
        <w:rPr>
          <w:rFonts w:ascii="標楷體" w:eastAsia="標楷體" w:hAnsi="標楷體" w:cs="DFKaiShu-SB-Estd-BF" w:hint="eastAsia"/>
          <w:color w:val="000000"/>
          <w:u w:val="single"/>
        </w:rPr>
        <w:t>11</w:t>
      </w:r>
      <w:r>
        <w:rPr>
          <w:rFonts w:ascii="標楷體" w:eastAsia="標楷體" w:hAnsi="標楷體" w:cs="DFKaiShu-SB-Estd-BF"/>
          <w:color w:val="000000"/>
          <w:u w:val="single"/>
        </w:rPr>
        <w:t>.</w:t>
      </w:r>
      <w:r w:rsidR="007E148A">
        <w:rPr>
          <w:rFonts w:ascii="標楷體" w:eastAsia="標楷體" w:hAnsi="標楷體" w:cs="DFKaiShu-SB-Estd-BF" w:hint="eastAsia"/>
          <w:color w:val="000000"/>
          <w:u w:val="single"/>
        </w:rPr>
        <w:t xml:space="preserve">　２</w:t>
      </w:r>
      <w:r>
        <w:rPr>
          <w:rFonts w:ascii="標楷體" w:eastAsia="標楷體" w:hAnsi="標楷體" w:cs="DFKaiShu-SB-Estd-BF"/>
          <w:color w:val="000000"/>
          <w:u w:val="single"/>
        </w:rPr>
        <w:t xml:space="preserve">                 </w:t>
      </w:r>
    </w:p>
    <w:p w:rsidR="005461BB" w:rsidRDefault="005461BB" w:rsidP="005461BB">
      <w:pPr>
        <w:autoSpaceDE w:val="0"/>
        <w:autoSpaceDN w:val="0"/>
        <w:spacing w:beforeLines="50" w:before="120"/>
        <w:rPr>
          <w:rFonts w:ascii="標楷體" w:eastAsia="標楷體" w:hAnsi="標楷體" w:cs="DFKaiShu-SB-Estd-BF"/>
          <w:color w:val="000000"/>
          <w:sz w:val="16"/>
          <w:szCs w:val="16"/>
          <w:u w:val="single"/>
        </w:rPr>
      </w:pPr>
      <w:r w:rsidRPr="00046574">
        <w:rPr>
          <w:rFonts w:ascii="標楷體" w:eastAsia="標楷體" w:hAnsi="標楷體" w:cs="DFKaiShu-SB-Estd-BF" w:hint="eastAsia"/>
          <w:color w:val="000000"/>
        </w:rPr>
        <w:t>觀察後會議時間：</w:t>
      </w:r>
      <w:r>
        <w:rPr>
          <w:rFonts w:ascii="標楷體" w:eastAsia="標楷體" w:hAnsi="標楷體" w:cs="DFKaiShu-SB-Estd-BF"/>
          <w:color w:val="000000"/>
        </w:rPr>
        <w:t>111</w:t>
      </w:r>
      <w:r w:rsidRPr="00046574">
        <w:rPr>
          <w:rFonts w:ascii="標楷體" w:eastAsia="標楷體" w:hAnsi="標楷體" w:cs="DFKaiShu-SB-Estd-BF" w:hint="eastAsia"/>
          <w:color w:val="000000"/>
        </w:rPr>
        <w:t>年</w:t>
      </w:r>
      <w:r>
        <w:rPr>
          <w:rFonts w:ascii="標楷體" w:eastAsia="標楷體" w:hAnsi="標楷體" w:cs="DFKaiShu-SB-Estd-BF"/>
          <w:color w:val="000000"/>
          <w:u w:val="single"/>
        </w:rPr>
        <w:t xml:space="preserve"> </w:t>
      </w:r>
      <w:r>
        <w:rPr>
          <w:rFonts w:ascii="標楷體" w:eastAsia="標楷體" w:hAnsi="標楷體" w:cs="DFKaiShu-SB-Estd-BF" w:hint="eastAsia"/>
          <w:color w:val="000000"/>
          <w:u w:val="single"/>
        </w:rPr>
        <w:t>11</w:t>
      </w:r>
      <w:r>
        <w:rPr>
          <w:rFonts w:ascii="標楷體" w:eastAsia="標楷體" w:hAnsi="標楷體" w:cs="DFKaiShu-SB-Estd-BF"/>
          <w:color w:val="000000"/>
          <w:u w:val="single"/>
        </w:rPr>
        <w:t xml:space="preserve">  </w:t>
      </w:r>
      <w:r w:rsidRPr="00046574">
        <w:rPr>
          <w:rFonts w:ascii="標楷體" w:eastAsia="標楷體" w:hAnsi="標楷體" w:cs="DFKaiShu-SB-Estd-BF" w:hint="eastAsia"/>
          <w:color w:val="000000"/>
        </w:rPr>
        <w:t>月</w:t>
      </w:r>
      <w:r>
        <w:rPr>
          <w:rFonts w:ascii="標楷體" w:eastAsia="標楷體" w:hAnsi="標楷體" w:cs="DFKaiShu-SB-Estd-BF"/>
          <w:color w:val="000000"/>
          <w:u w:val="single"/>
        </w:rPr>
        <w:t xml:space="preserve">  </w:t>
      </w:r>
      <w:r>
        <w:rPr>
          <w:rFonts w:ascii="標楷體" w:eastAsia="標楷體" w:hAnsi="標楷體" w:cs="DFKaiShu-SB-Estd-BF" w:hint="eastAsia"/>
          <w:color w:val="000000"/>
          <w:u w:val="single"/>
        </w:rPr>
        <w:t>4</w:t>
      </w:r>
      <w:r>
        <w:rPr>
          <w:rFonts w:ascii="標楷體" w:eastAsia="標楷體" w:hAnsi="標楷體" w:cs="DFKaiShu-SB-Estd-BF"/>
          <w:color w:val="000000"/>
          <w:u w:val="single"/>
        </w:rPr>
        <w:t xml:space="preserve"> </w:t>
      </w:r>
      <w:r w:rsidRPr="00046574">
        <w:rPr>
          <w:rFonts w:ascii="標楷體" w:eastAsia="標楷體" w:hAnsi="標楷體" w:cs="DFKaiShu-SB-Estd-BF"/>
          <w:color w:val="000000"/>
          <w:u w:val="single"/>
        </w:rPr>
        <w:t xml:space="preserve"> </w:t>
      </w:r>
      <w:r w:rsidRPr="00046574">
        <w:rPr>
          <w:rFonts w:ascii="標楷體" w:eastAsia="標楷體" w:hAnsi="標楷體" w:cs="DFKaiShu-SB-Estd-BF" w:hint="eastAsia"/>
          <w:color w:val="000000"/>
        </w:rPr>
        <w:t>日</w:t>
      </w:r>
      <w:r>
        <w:rPr>
          <w:rFonts w:ascii="標楷體" w:eastAsia="標楷體" w:hAnsi="標楷體" w:cs="DFKaiShu-SB-Estd-BF"/>
          <w:color w:val="000000"/>
          <w:u w:val="single"/>
        </w:rPr>
        <w:t xml:space="preserve"> </w:t>
      </w:r>
      <w:r>
        <w:rPr>
          <w:rFonts w:ascii="標楷體" w:eastAsia="標楷體" w:hAnsi="標楷體" w:cs="DFKaiShu-SB-Estd-BF" w:hint="eastAsia"/>
          <w:color w:val="000000"/>
          <w:u w:val="single"/>
        </w:rPr>
        <w:t>下</w:t>
      </w:r>
      <w:r>
        <w:rPr>
          <w:rFonts w:ascii="標楷體" w:eastAsia="標楷體" w:hAnsi="標楷體" w:cs="DFKaiShu-SB-Estd-BF"/>
          <w:color w:val="000000"/>
          <w:u w:val="single"/>
        </w:rPr>
        <w:t xml:space="preserve">   </w:t>
      </w:r>
      <w:r w:rsidRPr="006140F4">
        <w:rPr>
          <w:rFonts w:ascii="標楷體" w:eastAsia="標楷體" w:hAnsi="標楷體" w:cs="DFKaiShu-SB-Estd-BF" w:hint="eastAsia"/>
          <w:color w:val="000000"/>
        </w:rPr>
        <w:t>午</w:t>
      </w:r>
      <w:r>
        <w:rPr>
          <w:rFonts w:ascii="標楷體" w:eastAsia="標楷體" w:hAnsi="標楷體" w:cs="DFKaiShu-SB-Estd-BF"/>
          <w:color w:val="000000"/>
          <w:u w:val="single"/>
        </w:rPr>
        <w:t xml:space="preserve"> 1 </w:t>
      </w:r>
      <w:r w:rsidRPr="006140F4">
        <w:rPr>
          <w:rFonts w:ascii="標楷體" w:eastAsia="標楷體" w:hAnsi="標楷體" w:cs="DFKaiShu-SB-Estd-BF" w:hint="eastAsia"/>
          <w:color w:val="000000"/>
        </w:rPr>
        <w:t>時</w:t>
      </w:r>
      <w:r>
        <w:rPr>
          <w:rFonts w:ascii="標楷體" w:eastAsia="標楷體" w:hAnsi="標楷體" w:cs="DFKaiShu-SB-Estd-BF"/>
          <w:color w:val="000000"/>
          <w:u w:val="single"/>
        </w:rPr>
        <w:t xml:space="preserve">10 </w:t>
      </w:r>
      <w:r w:rsidRPr="006140F4">
        <w:rPr>
          <w:rFonts w:ascii="標楷體" w:eastAsia="標楷體" w:hAnsi="標楷體" w:cs="DFKaiShu-SB-Estd-BF" w:hint="eastAsia"/>
          <w:color w:val="000000"/>
        </w:rPr>
        <w:t>分</w:t>
      </w:r>
      <w:r>
        <w:rPr>
          <w:rFonts w:ascii="標楷體" w:eastAsia="標楷體" w:hAnsi="標楷體" w:cs="DFKaiShu-SB-Estd-BF"/>
          <w:color w:val="000000"/>
        </w:rPr>
        <w:t xml:space="preserve">     </w:t>
      </w:r>
      <w:r>
        <w:rPr>
          <w:rFonts w:ascii="標楷體" w:eastAsia="標楷體" w:hAnsi="標楷體" w:cs="DFKaiShu-SB-Estd-BF" w:hint="eastAsia"/>
          <w:color w:val="000000"/>
        </w:rPr>
        <w:t>紀錄</w:t>
      </w:r>
      <w:r>
        <w:rPr>
          <w:rFonts w:ascii="標楷體" w:eastAsia="標楷體" w:hAnsi="標楷體" w:cs="DFKaiShu-SB-Estd-BF"/>
          <w:color w:val="000000"/>
        </w:rPr>
        <w:t>:</w:t>
      </w:r>
      <w:r>
        <w:rPr>
          <w:rFonts w:ascii="標楷體" w:eastAsia="標楷體" w:hAnsi="標楷體" w:cs="DFKaiShu-SB-Estd-BF"/>
          <w:color w:val="000000"/>
          <w:u w:val="single"/>
        </w:rPr>
        <w:t xml:space="preserve">    </w:t>
      </w:r>
      <w:r w:rsidR="007E148A">
        <w:rPr>
          <w:rFonts w:ascii="標楷體" w:eastAsia="標楷體" w:hAnsi="標楷體" w:cs="DFKaiShu-SB-Estd-BF" w:hint="eastAsia"/>
          <w:color w:val="000000"/>
          <w:u w:val="single"/>
        </w:rPr>
        <w:t>吳淑霞</w:t>
      </w:r>
      <w:r w:rsidR="007E148A" w:rsidRPr="00046574">
        <w:rPr>
          <w:rFonts w:ascii="標楷體" w:eastAsia="標楷體" w:hAnsi="標楷體" w:cs="DFKaiShu-SB-Estd-BF"/>
          <w:color w:val="000000"/>
          <w:u w:val="single"/>
        </w:rPr>
        <w:t xml:space="preserve">  </w:t>
      </w:r>
      <w:r>
        <w:rPr>
          <w:rFonts w:ascii="標楷體" w:eastAsia="標楷體" w:hAnsi="標楷體" w:cs="DFKaiShu-SB-Estd-BF"/>
          <w:color w:val="000000"/>
          <w:u w:val="single"/>
        </w:rPr>
        <w:t xml:space="preserve">               </w:t>
      </w:r>
    </w:p>
    <w:p w:rsidR="005461BB" w:rsidRPr="006140F4" w:rsidRDefault="005461BB" w:rsidP="005461BB">
      <w:pPr>
        <w:autoSpaceDE w:val="0"/>
        <w:autoSpaceDN w:val="0"/>
        <w:snapToGrid w:val="0"/>
        <w:rPr>
          <w:rFonts w:ascii="標楷體" w:eastAsia="標楷體" w:hAnsi="標楷體" w:cs="DFKaiShu-SB-Estd-BF"/>
          <w:color w:val="000000"/>
          <w:sz w:val="16"/>
          <w:szCs w:val="16"/>
          <w:u w:val="single"/>
        </w:rPr>
      </w:pPr>
    </w:p>
    <w:tbl>
      <w:tblPr>
        <w:tblW w:w="100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5"/>
        <w:gridCol w:w="9238"/>
      </w:tblGrid>
      <w:tr w:rsidR="005461BB" w:rsidRPr="00046574" w:rsidTr="00563225">
        <w:trPr>
          <w:trHeight w:val="2328"/>
        </w:trPr>
        <w:tc>
          <w:tcPr>
            <w:tcW w:w="855" w:type="dxa"/>
            <w:vMerge w:val="restart"/>
            <w:textDirection w:val="tbRlV"/>
            <w:vAlign w:val="center"/>
          </w:tcPr>
          <w:p w:rsidR="005461BB" w:rsidRPr="003800B5" w:rsidRDefault="005461BB" w:rsidP="004A42AC">
            <w:pPr>
              <w:autoSpaceDE w:val="0"/>
              <w:autoSpaceDN w:val="0"/>
              <w:ind w:left="113" w:right="113"/>
              <w:jc w:val="center"/>
              <w:rPr>
                <w:rFonts w:ascii="標楷體" w:eastAsia="標楷體" w:hAnsi="標楷體" w:cs="DFKaiShu-SB-Estd-BF"/>
                <w:b/>
                <w:color w:val="000000"/>
                <w:sz w:val="28"/>
                <w:szCs w:val="28"/>
              </w:rPr>
            </w:pPr>
            <w:r w:rsidRPr="003800B5">
              <w:rPr>
                <w:rFonts w:ascii="標楷體" w:eastAsia="標楷體" w:hAnsi="標楷體" w:cs="DFKaiShu-SB-Estd-BF" w:hint="eastAsia"/>
                <w:b/>
                <w:color w:val="000000"/>
                <w:sz w:val="28"/>
                <w:szCs w:val="28"/>
              </w:rPr>
              <w:t>觀課者</w:t>
            </w:r>
          </w:p>
        </w:tc>
        <w:tc>
          <w:tcPr>
            <w:tcW w:w="9238" w:type="dxa"/>
          </w:tcPr>
          <w:p w:rsidR="005461BB" w:rsidRPr="006F18F8" w:rsidRDefault="005461BB" w:rsidP="004A42AC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DFKaiShu-SB-Estd-BF"/>
                <w:b/>
                <w:color w:val="000000"/>
                <w:szCs w:val="24"/>
              </w:rPr>
            </w:pPr>
            <w:r w:rsidRPr="006F18F8">
              <w:rPr>
                <w:rFonts w:ascii="標楷體" w:eastAsia="標楷體" w:hAnsi="標楷體" w:cs="DFKaiShu-SB-Estd-BF" w:hint="eastAsia"/>
                <w:b/>
                <w:color w:val="000000"/>
                <w:szCs w:val="24"/>
              </w:rPr>
              <w:t>授課教師值得推薦的優點是：</w:t>
            </w:r>
          </w:p>
          <w:p w:rsidR="005461BB" w:rsidRPr="004A42AC" w:rsidRDefault="005461BB" w:rsidP="004A42AC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A42AC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1.</w:t>
            </w:r>
            <w:r w:rsidR="004A42AC" w:rsidRPr="004A42A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給學生充分的時間發表，尊重每位學生，在孩子發表後，能立即給予回饋</w:t>
            </w:r>
            <w:r w:rsidRPr="004A42A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:rsidR="005461BB" w:rsidRPr="007B7A4E" w:rsidRDefault="005461BB" w:rsidP="004A42AC">
            <w:pPr>
              <w:autoSpaceDE w:val="0"/>
              <w:autoSpaceDN w:val="0"/>
              <w:spacing w:line="400" w:lineRule="exact"/>
              <w:rPr>
                <w:rFonts w:ascii="標楷體" w:eastAsia="標楷體" w:hAnsi="標楷體" w:cs="DFKaiShu-SB-Estd-BF"/>
                <w:color w:val="000000"/>
                <w:szCs w:val="24"/>
              </w:rPr>
            </w:pPr>
            <w:r w:rsidRPr="007B7A4E">
              <w:rPr>
                <w:rFonts w:ascii="標楷體" w:eastAsia="標楷體" w:hAnsi="標楷體" w:cs="DFKaiShu-SB-Estd-BF"/>
                <w:color w:val="000000"/>
                <w:szCs w:val="24"/>
              </w:rPr>
              <w:t>2.</w:t>
            </w:r>
            <w:r w:rsidRPr="007B7A4E">
              <w:rPr>
                <w:rFonts w:ascii="標楷體" w:eastAsia="標楷體" w:hAnsi="標楷體" w:cs="DFKaiShu-SB-Estd-BF" w:hint="eastAsia"/>
                <w:color w:val="000000"/>
                <w:szCs w:val="24"/>
              </w:rPr>
              <w:t>學生</w:t>
            </w:r>
            <w:r w:rsidR="004A42AC">
              <w:rPr>
                <w:rFonts w:ascii="標楷體" w:eastAsia="標楷體" w:hAnsi="標楷體" w:cs="DFKaiShu-SB-Estd-BF" w:hint="eastAsia"/>
                <w:color w:val="000000"/>
                <w:szCs w:val="24"/>
              </w:rPr>
              <w:t>能遵守上課的規矩</w:t>
            </w:r>
            <w:r w:rsidRPr="007B7A4E">
              <w:rPr>
                <w:rFonts w:ascii="標楷體" w:eastAsia="標楷體" w:hAnsi="標楷體" w:cs="DFKaiShu-SB-Estd-BF" w:hint="eastAsia"/>
                <w:color w:val="000000"/>
                <w:szCs w:val="24"/>
              </w:rPr>
              <w:t>，</w:t>
            </w:r>
            <w:r w:rsidR="004A42AC">
              <w:rPr>
                <w:rFonts w:ascii="標楷體" w:eastAsia="標楷體" w:hAnsi="標楷體" w:cs="DFKaiShu-SB-Estd-BF" w:hint="eastAsia"/>
                <w:color w:val="000000"/>
                <w:szCs w:val="24"/>
              </w:rPr>
              <w:t>要發表前會先</w:t>
            </w:r>
            <w:r>
              <w:rPr>
                <w:rFonts w:ascii="標楷體" w:eastAsia="標楷體" w:hAnsi="標楷體" w:cs="DFKaiShu-SB-Estd-BF" w:hint="eastAsia"/>
                <w:color w:val="000000"/>
                <w:szCs w:val="24"/>
              </w:rPr>
              <w:t>舉手等待老師點名後</w:t>
            </w:r>
            <w:r w:rsidR="004A42AC">
              <w:rPr>
                <w:rFonts w:ascii="標楷體" w:eastAsia="標楷體" w:hAnsi="標楷體" w:cs="DFKaiShu-SB-Estd-BF" w:hint="eastAsia"/>
                <w:color w:val="000000"/>
                <w:szCs w:val="24"/>
              </w:rPr>
              <w:t>才</w:t>
            </w:r>
            <w:r>
              <w:rPr>
                <w:rFonts w:ascii="標楷體" w:eastAsia="標楷體" w:hAnsi="標楷體" w:cs="DFKaiShu-SB-Estd-BF" w:hint="eastAsia"/>
                <w:color w:val="000000"/>
                <w:szCs w:val="24"/>
              </w:rPr>
              <w:t>發言</w:t>
            </w:r>
            <w:r w:rsidRPr="007B7A4E">
              <w:rPr>
                <w:rFonts w:ascii="標楷體" w:eastAsia="標楷體" w:hAnsi="標楷體" w:cs="DFKaiShu-SB-Estd-BF" w:hint="eastAsia"/>
                <w:color w:val="000000"/>
                <w:szCs w:val="24"/>
              </w:rPr>
              <w:t>。</w:t>
            </w:r>
          </w:p>
          <w:p w:rsidR="005461BB" w:rsidRPr="006F18F8" w:rsidRDefault="005461BB" w:rsidP="00563225">
            <w:pPr>
              <w:pStyle w:val="Web"/>
              <w:shd w:val="clear" w:color="auto" w:fill="FFFFFF"/>
              <w:spacing w:before="180" w:beforeAutospacing="0" w:after="0" w:afterAutospacing="0" w:line="400" w:lineRule="exact"/>
              <w:ind w:right="120"/>
              <w:rPr>
                <w:rFonts w:ascii="標楷體" w:eastAsia="標楷體" w:hAnsi="標楷體" w:cs="DFKaiShu-SB-Estd-BF"/>
                <w:b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3.</w:t>
            </w:r>
            <w:r w:rsidR="00563225">
              <w:rPr>
                <w:rFonts w:ascii="標楷體" w:eastAsia="標楷體" w:hAnsi="標楷體" w:hint="eastAsia"/>
                <w:color w:val="000000"/>
              </w:rPr>
              <w:t>每一組的發言者是不固定的，讓每個孩子都有機會代表該組發表，爭取加分的機會。</w:t>
            </w:r>
          </w:p>
        </w:tc>
      </w:tr>
      <w:tr w:rsidR="005461BB" w:rsidRPr="00046574" w:rsidTr="004A42AC">
        <w:trPr>
          <w:trHeight w:val="1970"/>
        </w:trPr>
        <w:tc>
          <w:tcPr>
            <w:tcW w:w="855" w:type="dxa"/>
            <w:vMerge/>
            <w:textDirection w:val="tbRlV"/>
            <w:vAlign w:val="center"/>
          </w:tcPr>
          <w:p w:rsidR="005461BB" w:rsidRPr="00046574" w:rsidRDefault="005461BB" w:rsidP="004A42AC">
            <w:pPr>
              <w:autoSpaceDE w:val="0"/>
              <w:autoSpaceDN w:val="0"/>
              <w:ind w:left="113" w:right="113"/>
              <w:jc w:val="center"/>
              <w:rPr>
                <w:rFonts w:ascii="標楷體" w:eastAsia="標楷體" w:hAnsi="標楷體" w:cs="DFKaiShu-SB-Estd-BF"/>
                <w:color w:val="000000"/>
              </w:rPr>
            </w:pPr>
          </w:p>
        </w:tc>
        <w:tc>
          <w:tcPr>
            <w:tcW w:w="9238" w:type="dxa"/>
          </w:tcPr>
          <w:p w:rsidR="005461BB" w:rsidRPr="003800B5" w:rsidRDefault="005461BB" w:rsidP="004A42AC">
            <w:pPr>
              <w:autoSpaceDE w:val="0"/>
              <w:autoSpaceDN w:val="0"/>
              <w:rPr>
                <w:rFonts w:ascii="標楷體" w:eastAsia="標楷體" w:hAnsi="標楷體" w:cs="DFKaiShu-SB-Estd-BF"/>
                <w:b/>
                <w:color w:val="000000"/>
                <w:szCs w:val="24"/>
              </w:rPr>
            </w:pPr>
            <w:r w:rsidRPr="003800B5">
              <w:rPr>
                <w:rFonts w:ascii="標楷體" w:eastAsia="標楷體" w:hAnsi="標楷體" w:cs="DFKaiShu-SB-Estd-BF" w:hint="eastAsia"/>
                <w:b/>
                <w:color w:val="000000"/>
                <w:szCs w:val="24"/>
              </w:rPr>
              <w:t>授課教師需要調整的地方是：</w:t>
            </w:r>
          </w:p>
          <w:p w:rsidR="004A42AC" w:rsidRDefault="005461BB" w:rsidP="004A42AC">
            <w:pPr>
              <w:autoSpaceDE w:val="0"/>
              <w:autoSpaceDN w:val="0"/>
              <w:rPr>
                <w:rFonts w:ascii="標楷體" w:eastAsia="標楷體" w:hAnsi="標楷體" w:cs="DFKaiShu-SB-Estd-BF"/>
                <w:color w:val="000000"/>
              </w:rPr>
            </w:pPr>
            <w:r>
              <w:rPr>
                <w:rFonts w:ascii="標楷體" w:eastAsia="標楷體" w:hAnsi="標楷體" w:cs="DFKaiShu-SB-Estd-BF" w:hint="eastAsia"/>
                <w:color w:val="000000"/>
              </w:rPr>
              <w:t>1.</w:t>
            </w:r>
            <w:r w:rsidR="004A42AC">
              <w:rPr>
                <w:rFonts w:ascii="標楷體" w:eastAsia="標楷體" w:hAnsi="標楷體" w:cs="DFKaiShu-SB-Estd-BF" w:hint="eastAsia"/>
                <w:color w:val="000000"/>
              </w:rPr>
              <w:t>時間掌控要更確實。</w:t>
            </w:r>
          </w:p>
          <w:p w:rsidR="005461BB" w:rsidRPr="00046574" w:rsidRDefault="005461BB" w:rsidP="004A42AC">
            <w:pPr>
              <w:autoSpaceDE w:val="0"/>
              <w:autoSpaceDN w:val="0"/>
              <w:rPr>
                <w:rFonts w:ascii="標楷體" w:eastAsia="標楷體" w:hAnsi="標楷體" w:cs="DFKaiShu-SB-Estd-BF"/>
                <w:color w:val="000000"/>
              </w:rPr>
            </w:pPr>
            <w:r>
              <w:rPr>
                <w:rFonts w:ascii="標楷體" w:eastAsia="標楷體" w:hAnsi="標楷體" w:cs="DFKaiShu-SB-Estd-BF" w:hint="eastAsia"/>
                <w:color w:val="000000"/>
              </w:rPr>
              <w:t>2.</w:t>
            </w:r>
            <w:r w:rsidR="00563225">
              <w:rPr>
                <w:rFonts w:ascii="標楷體" w:eastAsia="標楷體" w:hAnsi="標楷體" w:cs="DFKaiShu-SB-Estd-BF" w:hint="eastAsia"/>
                <w:color w:val="000000"/>
              </w:rPr>
              <w:t>後面的表格討論，</w:t>
            </w:r>
            <w:r>
              <w:rPr>
                <w:rFonts w:ascii="標楷體" w:eastAsia="標楷體" w:hAnsi="標楷體" w:cs="DFKaiShu-SB-Estd-BF" w:hint="eastAsia"/>
                <w:color w:val="000000"/>
              </w:rPr>
              <w:t>要多給學生討論的時間。</w:t>
            </w:r>
          </w:p>
          <w:p w:rsidR="005461BB" w:rsidRPr="00046574" w:rsidRDefault="00563225" w:rsidP="00563225">
            <w:pPr>
              <w:autoSpaceDE w:val="0"/>
              <w:autoSpaceDN w:val="0"/>
              <w:rPr>
                <w:rFonts w:ascii="標楷體" w:eastAsia="標楷體" w:hAnsi="標楷體" w:cs="DFKaiShu-SB-Estd-BF"/>
                <w:i/>
                <w:color w:val="000000"/>
              </w:rPr>
            </w:pPr>
            <w:r>
              <w:rPr>
                <w:rFonts w:ascii="標楷體" w:eastAsia="標楷體" w:hAnsi="標楷體" w:cs="DFKaiShu-SB-Estd-BF" w:hint="eastAsia"/>
                <w:color w:val="000000"/>
              </w:rPr>
              <w:t>3</w:t>
            </w:r>
            <w:r>
              <w:rPr>
                <w:rFonts w:ascii="標楷體" w:eastAsia="標楷體" w:hAnsi="標楷體" w:cs="DFKaiShu-SB-Estd-BF"/>
                <w:color w:val="000000"/>
              </w:rPr>
              <w:t>.</w:t>
            </w:r>
            <w:r>
              <w:rPr>
                <w:rFonts w:ascii="標楷體" w:eastAsia="標楷體" w:hAnsi="標楷體" w:cs="DFKaiShu-SB-Estd-BF" w:hint="eastAsia"/>
                <w:color w:val="000000"/>
              </w:rPr>
              <w:t>分組討論的秩序，可以再加以約束。</w:t>
            </w:r>
          </w:p>
        </w:tc>
      </w:tr>
      <w:tr w:rsidR="005461BB" w:rsidRPr="00046574" w:rsidTr="004A42AC">
        <w:trPr>
          <w:trHeight w:val="1411"/>
        </w:trPr>
        <w:tc>
          <w:tcPr>
            <w:tcW w:w="855" w:type="dxa"/>
            <w:vMerge/>
            <w:textDirection w:val="tbRlV"/>
            <w:vAlign w:val="center"/>
          </w:tcPr>
          <w:p w:rsidR="005461BB" w:rsidRPr="00046574" w:rsidRDefault="005461BB" w:rsidP="004A42AC">
            <w:pPr>
              <w:autoSpaceDE w:val="0"/>
              <w:autoSpaceDN w:val="0"/>
              <w:ind w:left="113" w:right="113"/>
              <w:jc w:val="center"/>
              <w:rPr>
                <w:rFonts w:ascii="標楷體" w:eastAsia="標楷體" w:hAnsi="標楷體" w:cs="DFKaiShu-SB-Estd-BF"/>
                <w:color w:val="000000"/>
              </w:rPr>
            </w:pPr>
          </w:p>
        </w:tc>
        <w:tc>
          <w:tcPr>
            <w:tcW w:w="9238" w:type="dxa"/>
          </w:tcPr>
          <w:p w:rsidR="005461BB" w:rsidRPr="003800B5" w:rsidRDefault="005461BB" w:rsidP="004A42AC">
            <w:pPr>
              <w:autoSpaceDE w:val="0"/>
              <w:autoSpaceDN w:val="0"/>
              <w:rPr>
                <w:rFonts w:ascii="標楷體" w:eastAsia="標楷體" w:hAnsi="標楷體" w:cs="DFKaiShu-SB-Estd-BF"/>
                <w:b/>
                <w:color w:val="000000"/>
                <w:szCs w:val="24"/>
              </w:rPr>
            </w:pPr>
            <w:r w:rsidRPr="003800B5">
              <w:rPr>
                <w:rFonts w:ascii="標楷體" w:eastAsia="標楷體" w:hAnsi="標楷體" w:cs="DFKaiShu-SB-Estd-BF" w:hint="eastAsia"/>
                <w:b/>
                <w:color w:val="000000"/>
                <w:szCs w:val="24"/>
              </w:rPr>
              <w:t>具體的建議是：</w:t>
            </w:r>
          </w:p>
          <w:p w:rsidR="005461BB" w:rsidRPr="00201C79" w:rsidRDefault="004A42AC" w:rsidP="004A42AC">
            <w:pPr>
              <w:autoSpaceDE w:val="0"/>
              <w:autoSpaceDN w:val="0"/>
              <w:rPr>
                <w:rFonts w:ascii="標楷體" w:eastAsia="標楷體" w:hAnsi="標楷體" w:cs="DFKaiShu-SB-Estd-BF"/>
                <w:color w:val="000000"/>
              </w:rPr>
            </w:pPr>
            <w:r>
              <w:rPr>
                <w:rFonts w:ascii="標楷體" w:eastAsia="標楷體" w:hAnsi="標楷體" w:cs="DFKaiShu-SB-Estd-BF" w:hint="eastAsia"/>
                <w:color w:val="000000"/>
              </w:rPr>
              <w:t>1</w:t>
            </w:r>
            <w:r>
              <w:rPr>
                <w:rFonts w:ascii="標楷體" w:eastAsia="標楷體" w:hAnsi="標楷體" w:cs="DFKaiShu-SB-Estd-BF"/>
                <w:color w:val="000000"/>
              </w:rPr>
              <w:t>.</w:t>
            </w:r>
            <w:r>
              <w:rPr>
                <w:rFonts w:ascii="標楷體" w:eastAsia="標楷體" w:hAnsi="標楷體" w:cs="DFKaiShu-SB-Estd-BF" w:hint="eastAsia"/>
                <w:color w:val="000000"/>
              </w:rPr>
              <w:t>分組合作，再給予引導，以全組</w:t>
            </w:r>
            <w:r w:rsidR="00563225">
              <w:rPr>
                <w:rFonts w:ascii="標楷體" w:eastAsia="標楷體" w:hAnsi="標楷體" w:cs="DFKaiShu-SB-Estd-BF" w:hint="eastAsia"/>
                <w:color w:val="000000"/>
              </w:rPr>
              <w:t>聽到為</w:t>
            </w:r>
            <w:r>
              <w:rPr>
                <w:rFonts w:ascii="標楷體" w:eastAsia="標楷體" w:hAnsi="標楷體" w:cs="DFKaiShu-SB-Estd-BF" w:hint="eastAsia"/>
                <w:color w:val="000000"/>
              </w:rPr>
              <w:t>為原則</w:t>
            </w:r>
            <w:r w:rsidR="00563225">
              <w:rPr>
                <w:rFonts w:ascii="標楷體" w:eastAsia="標楷體" w:hAnsi="標楷體" w:cs="DFKaiShu-SB-Estd-BF" w:hint="eastAsia"/>
                <w:color w:val="000000"/>
              </w:rPr>
              <w:t>，免得干擾到他組同學</w:t>
            </w:r>
            <w:r>
              <w:rPr>
                <w:rFonts w:ascii="標楷體" w:eastAsia="標楷體" w:hAnsi="標楷體" w:cs="DFKaiShu-SB-Estd-BF" w:hint="eastAsia"/>
                <w:color w:val="000000"/>
              </w:rPr>
              <w:t>。</w:t>
            </w:r>
          </w:p>
          <w:p w:rsidR="005461BB" w:rsidRPr="00046574" w:rsidRDefault="004A42AC" w:rsidP="004A42AC">
            <w:pPr>
              <w:autoSpaceDE w:val="0"/>
              <w:autoSpaceDN w:val="0"/>
              <w:rPr>
                <w:rFonts w:ascii="標楷體" w:eastAsia="標楷體" w:hAnsi="標楷體" w:cs="DFKaiShu-SB-Estd-BF"/>
                <w:color w:val="000000"/>
              </w:rPr>
            </w:pPr>
            <w:r>
              <w:rPr>
                <w:rFonts w:ascii="標楷體" w:eastAsia="標楷體" w:hAnsi="標楷體" w:cs="DFKaiShu-SB-Estd-BF" w:hint="eastAsia"/>
                <w:color w:val="000000"/>
              </w:rPr>
              <w:t>2</w:t>
            </w:r>
            <w:r>
              <w:rPr>
                <w:rFonts w:ascii="標楷體" w:eastAsia="標楷體" w:hAnsi="標楷體" w:cs="DFKaiShu-SB-Estd-BF"/>
                <w:color w:val="000000"/>
              </w:rPr>
              <w:t>.</w:t>
            </w:r>
            <w:r w:rsidR="00563225">
              <w:rPr>
                <w:rFonts w:ascii="標楷體" w:eastAsia="標楷體" w:hAnsi="標楷體" w:cs="DFKaiShu-SB-Estd-BF" w:hint="eastAsia"/>
                <w:color w:val="000000"/>
              </w:rPr>
              <w:t>每題給的時間，要掌握好，不要一拖再拖，不見得要讓所有舉手的學生都發言到。</w:t>
            </w:r>
          </w:p>
          <w:p w:rsidR="005461BB" w:rsidRPr="00046574" w:rsidRDefault="005461BB" w:rsidP="004A42AC">
            <w:pPr>
              <w:autoSpaceDE w:val="0"/>
              <w:autoSpaceDN w:val="0"/>
              <w:rPr>
                <w:rFonts w:ascii="標楷體" w:eastAsia="標楷體" w:hAnsi="標楷體" w:cs="DFKaiShu-SB-Estd-BF"/>
                <w:i/>
                <w:color w:val="000000"/>
              </w:rPr>
            </w:pPr>
          </w:p>
        </w:tc>
      </w:tr>
      <w:tr w:rsidR="005461BB" w:rsidRPr="00046574" w:rsidTr="004A42AC">
        <w:trPr>
          <w:trHeight w:val="351"/>
        </w:trPr>
        <w:tc>
          <w:tcPr>
            <w:tcW w:w="855" w:type="dxa"/>
            <w:vMerge/>
            <w:textDirection w:val="tbRlV"/>
            <w:vAlign w:val="center"/>
          </w:tcPr>
          <w:p w:rsidR="005461BB" w:rsidRPr="00046574" w:rsidRDefault="005461BB" w:rsidP="004A42AC">
            <w:pPr>
              <w:autoSpaceDE w:val="0"/>
              <w:autoSpaceDN w:val="0"/>
              <w:ind w:left="113" w:right="113"/>
              <w:jc w:val="center"/>
              <w:rPr>
                <w:rFonts w:ascii="標楷體" w:eastAsia="標楷體" w:hAnsi="標楷體" w:cs="DFKaiShu-SB-Estd-BF"/>
                <w:color w:val="000000"/>
              </w:rPr>
            </w:pPr>
          </w:p>
        </w:tc>
        <w:tc>
          <w:tcPr>
            <w:tcW w:w="9238" w:type="dxa"/>
          </w:tcPr>
          <w:p w:rsidR="005461BB" w:rsidRPr="00046574" w:rsidRDefault="005461BB" w:rsidP="004A42AC">
            <w:pPr>
              <w:autoSpaceDE w:val="0"/>
              <w:autoSpaceDN w:val="0"/>
              <w:spacing w:beforeLines="50" w:before="120" w:afterLines="50" w:after="120"/>
              <w:rPr>
                <w:rFonts w:ascii="標楷體" w:eastAsia="標楷體" w:hAnsi="標楷體" w:cs="DFKaiShu-SB-Estd-BF"/>
                <w:i/>
                <w:color w:val="000000"/>
              </w:rPr>
            </w:pPr>
            <w:r>
              <w:rPr>
                <w:rFonts w:ascii="標楷體" w:eastAsia="標楷體" w:hAnsi="標楷體" w:cs="DFKaiShu-SB-Estd-BF"/>
                <w:i/>
                <w:color w:val="000000"/>
              </w:rPr>
              <w:t xml:space="preserve">   </w:t>
            </w:r>
            <w:r>
              <w:rPr>
                <w:rFonts w:ascii="標楷體" w:eastAsia="標楷體" w:hAnsi="標楷體" w:cs="DFKaiShu-SB-Estd-BF" w:hint="eastAsia"/>
                <w:i/>
                <w:color w:val="000000"/>
              </w:rPr>
              <w:t>觀課</w:t>
            </w:r>
            <w:r w:rsidRPr="00046574">
              <w:rPr>
                <w:rFonts w:ascii="標楷體" w:eastAsia="標楷體" w:hAnsi="標楷體" w:cs="DFKaiShu-SB-Estd-BF" w:hint="eastAsia"/>
                <w:i/>
                <w:color w:val="000000"/>
              </w:rPr>
              <w:t>教師簽名：</w:t>
            </w:r>
            <w:r w:rsidR="004A42AC">
              <w:rPr>
                <w:rFonts w:ascii="標楷體" w:eastAsia="標楷體" w:hAnsi="標楷體" w:cs="DFKaiShu-SB-Estd-BF" w:hint="eastAsia"/>
                <w:i/>
                <w:color w:val="000000"/>
              </w:rPr>
              <w:t xml:space="preserve"> 簡淑媛</w:t>
            </w:r>
          </w:p>
        </w:tc>
      </w:tr>
      <w:tr w:rsidR="005461BB" w:rsidRPr="00046574" w:rsidTr="004A42AC">
        <w:trPr>
          <w:cantSplit/>
          <w:trHeight w:val="1659"/>
        </w:trPr>
        <w:tc>
          <w:tcPr>
            <w:tcW w:w="855" w:type="dxa"/>
            <w:vMerge w:val="restart"/>
            <w:textDirection w:val="tbRlV"/>
            <w:vAlign w:val="center"/>
          </w:tcPr>
          <w:p w:rsidR="005461BB" w:rsidRPr="003800B5" w:rsidRDefault="005461BB" w:rsidP="004A42AC">
            <w:pPr>
              <w:autoSpaceDE w:val="0"/>
              <w:autoSpaceDN w:val="0"/>
              <w:ind w:left="113" w:right="113"/>
              <w:jc w:val="center"/>
              <w:rPr>
                <w:rFonts w:ascii="標楷體" w:eastAsia="標楷體" w:hAnsi="標楷體" w:cs="DFKaiShu-SB-Estd-BF"/>
                <w:b/>
                <w:color w:val="000000"/>
                <w:sz w:val="28"/>
                <w:szCs w:val="28"/>
              </w:rPr>
            </w:pPr>
            <w:r w:rsidRPr="003800B5">
              <w:rPr>
                <w:rFonts w:ascii="標楷體" w:eastAsia="標楷體" w:hAnsi="標楷體" w:cs="DFKaiShu-SB-Estd-BF" w:hint="eastAsia"/>
                <w:b/>
                <w:color w:val="000000"/>
                <w:sz w:val="28"/>
                <w:szCs w:val="28"/>
              </w:rPr>
              <w:t>授課者</w:t>
            </w:r>
          </w:p>
        </w:tc>
        <w:tc>
          <w:tcPr>
            <w:tcW w:w="9238" w:type="dxa"/>
          </w:tcPr>
          <w:p w:rsidR="005461BB" w:rsidRPr="00162835" w:rsidRDefault="005461BB" w:rsidP="004A42AC">
            <w:pPr>
              <w:autoSpaceDE w:val="0"/>
              <w:autoSpaceDN w:val="0"/>
              <w:rPr>
                <w:rFonts w:ascii="標楷體" w:eastAsia="標楷體" w:hAnsi="標楷體" w:cs="DFKaiShu-SB-Estd-BF"/>
                <w:i/>
                <w:color w:val="000000"/>
              </w:rPr>
            </w:pPr>
            <w:r w:rsidRPr="00162835">
              <w:rPr>
                <w:rFonts w:ascii="標楷體" w:eastAsia="標楷體" w:hAnsi="標楷體" w:cs="DFKaiShu-SB-Estd-BF" w:hint="eastAsia"/>
                <w:color w:val="000000"/>
                <w:szCs w:val="24"/>
              </w:rPr>
              <w:t>回應：</w:t>
            </w:r>
            <w:r w:rsidR="004A1371">
              <w:rPr>
                <w:rFonts w:ascii="標楷體" w:eastAsia="標楷體" w:hAnsi="標楷體" w:cs="DFKaiShu-SB-Estd-BF" w:hint="eastAsia"/>
                <w:color w:val="000000"/>
                <w:szCs w:val="24"/>
              </w:rPr>
              <w:t>教學的時間控制，是最難去掌握，尤其是討論式的教學，若要孩子們能討論出結果，需要給孩子足夠的時間，方能有理想的結論與同學分享。因此，</w:t>
            </w:r>
            <w:r w:rsidR="00B340BF">
              <w:rPr>
                <w:rFonts w:ascii="標楷體" w:eastAsia="標楷體" w:hAnsi="標楷體" w:cs="DFKaiShu-SB-Estd-BF" w:hint="eastAsia"/>
                <w:color w:val="000000"/>
                <w:szCs w:val="24"/>
              </w:rPr>
              <w:t>下次</w:t>
            </w:r>
            <w:r w:rsidR="004A1371">
              <w:rPr>
                <w:rFonts w:ascii="標楷體" w:eastAsia="標楷體" w:hAnsi="標楷體" w:cs="DFKaiShu-SB-Estd-BF" w:hint="eastAsia"/>
                <w:color w:val="000000"/>
                <w:szCs w:val="24"/>
              </w:rPr>
              <w:t>教學，會把一些較簡單的問題，</w:t>
            </w:r>
            <w:r w:rsidR="00563225">
              <w:rPr>
                <w:rFonts w:ascii="標楷體" w:eastAsia="標楷體" w:hAnsi="標楷體" w:cs="DFKaiShu-SB-Estd-BF" w:hint="eastAsia"/>
                <w:color w:val="000000"/>
                <w:szCs w:val="24"/>
              </w:rPr>
              <w:t>給較少的時間討論，而相對較需要花時間討論的問題，則給予充足的時間討論整理，這樣孩子也較能主動學習吸收知識</w:t>
            </w:r>
            <w:r w:rsidRPr="00162835">
              <w:rPr>
                <w:rFonts w:ascii="標楷體" w:eastAsia="標楷體" w:hAnsi="標楷體" w:cs="DFKaiShu-SB-Estd-BF" w:hint="eastAsia"/>
                <w:color w:val="000000"/>
                <w:szCs w:val="24"/>
              </w:rPr>
              <w:t>。</w:t>
            </w:r>
            <w:r w:rsidRPr="00162835">
              <w:rPr>
                <w:rFonts w:ascii="標楷體" w:eastAsia="標楷體" w:hAnsi="標楷體" w:cs="DFKaiShu-SB-Estd-BF" w:hint="eastAsia"/>
                <w:i/>
                <w:color w:val="000000"/>
              </w:rPr>
              <w:t xml:space="preserve">　　　　　　</w:t>
            </w:r>
          </w:p>
        </w:tc>
      </w:tr>
      <w:tr w:rsidR="005461BB" w:rsidRPr="00046574" w:rsidTr="004A42AC">
        <w:trPr>
          <w:cantSplit/>
          <w:trHeight w:val="531"/>
        </w:trPr>
        <w:tc>
          <w:tcPr>
            <w:tcW w:w="855" w:type="dxa"/>
            <w:vMerge/>
            <w:textDirection w:val="tbRlV"/>
            <w:vAlign w:val="center"/>
          </w:tcPr>
          <w:p w:rsidR="005461BB" w:rsidRPr="00046574" w:rsidRDefault="005461BB" w:rsidP="004A42AC">
            <w:pPr>
              <w:autoSpaceDE w:val="0"/>
              <w:autoSpaceDN w:val="0"/>
              <w:ind w:left="113" w:right="113"/>
              <w:jc w:val="center"/>
              <w:rPr>
                <w:rFonts w:ascii="標楷體" w:eastAsia="標楷體" w:hAnsi="標楷體" w:cs="DFKaiShu-SB-Estd-BF"/>
                <w:color w:val="000000"/>
              </w:rPr>
            </w:pPr>
          </w:p>
        </w:tc>
        <w:tc>
          <w:tcPr>
            <w:tcW w:w="9238" w:type="dxa"/>
          </w:tcPr>
          <w:p w:rsidR="005461BB" w:rsidRPr="00046574" w:rsidRDefault="005461BB" w:rsidP="004A42AC">
            <w:pPr>
              <w:autoSpaceDE w:val="0"/>
              <w:autoSpaceDN w:val="0"/>
              <w:spacing w:beforeLines="50" w:before="120" w:afterLines="50" w:after="120"/>
              <w:rPr>
                <w:rFonts w:ascii="標楷體" w:eastAsia="標楷體" w:hAnsi="標楷體" w:cs="DFKaiShu-SB-Estd-BF"/>
                <w:i/>
                <w:color w:val="000000"/>
              </w:rPr>
            </w:pPr>
            <w:r>
              <w:rPr>
                <w:rFonts w:ascii="標楷體" w:eastAsia="標楷體" w:hAnsi="標楷體" w:cs="DFKaiShu-SB-Estd-BF"/>
                <w:i/>
                <w:color w:val="000000"/>
              </w:rPr>
              <w:t xml:space="preserve">  </w:t>
            </w:r>
            <w:r>
              <w:rPr>
                <w:rFonts w:ascii="標楷體" w:eastAsia="標楷體" w:hAnsi="標楷體" w:cs="DFKaiShu-SB-Estd-BF" w:hint="eastAsia"/>
                <w:i/>
                <w:color w:val="000000"/>
              </w:rPr>
              <w:t>授課</w:t>
            </w:r>
            <w:r w:rsidRPr="00046574">
              <w:rPr>
                <w:rFonts w:ascii="標楷體" w:eastAsia="標楷體" w:hAnsi="標楷體" w:cs="DFKaiShu-SB-Estd-BF" w:hint="eastAsia"/>
                <w:i/>
                <w:color w:val="000000"/>
              </w:rPr>
              <w:t>教師簽名：</w:t>
            </w:r>
            <w:r w:rsidR="004A42AC">
              <w:rPr>
                <w:rFonts w:ascii="標楷體" w:eastAsia="標楷體" w:hAnsi="標楷體" w:cs="DFKaiShu-SB-Estd-BF" w:hint="eastAsia"/>
                <w:i/>
                <w:color w:val="000000"/>
              </w:rPr>
              <w:t>吳淑霞</w:t>
            </w:r>
          </w:p>
        </w:tc>
      </w:tr>
      <w:tr w:rsidR="005461BB" w:rsidRPr="00046574" w:rsidTr="004A42AC">
        <w:trPr>
          <w:cantSplit/>
          <w:trHeight w:val="1842"/>
        </w:trPr>
        <w:tc>
          <w:tcPr>
            <w:tcW w:w="855" w:type="dxa"/>
            <w:textDirection w:val="tbRlV"/>
            <w:vAlign w:val="center"/>
          </w:tcPr>
          <w:p w:rsidR="005461BB" w:rsidRPr="003800B5" w:rsidRDefault="005461BB" w:rsidP="004A42AC">
            <w:pPr>
              <w:autoSpaceDE w:val="0"/>
              <w:autoSpaceDN w:val="0"/>
              <w:ind w:left="113" w:right="113"/>
              <w:jc w:val="center"/>
              <w:rPr>
                <w:rFonts w:ascii="標楷體" w:eastAsia="標楷體" w:hAnsi="標楷體" w:cs="DFKaiShu-SB-Estd-BF"/>
                <w:b/>
                <w:color w:val="000000"/>
                <w:sz w:val="28"/>
                <w:szCs w:val="28"/>
              </w:rPr>
            </w:pPr>
            <w:r w:rsidRPr="003800B5">
              <w:rPr>
                <w:rFonts w:ascii="標楷體" w:eastAsia="標楷體" w:hAnsi="標楷體" w:cs="DFKaiShu-SB-Estd-BF" w:hint="eastAsia"/>
                <w:b/>
                <w:color w:val="000000"/>
                <w:sz w:val="28"/>
                <w:szCs w:val="28"/>
              </w:rPr>
              <w:lastRenderedPageBreak/>
              <w:t>其他</w:t>
            </w:r>
          </w:p>
        </w:tc>
        <w:tc>
          <w:tcPr>
            <w:tcW w:w="9238" w:type="dxa"/>
          </w:tcPr>
          <w:p w:rsidR="005461BB" w:rsidRPr="003800B5" w:rsidRDefault="005461BB" w:rsidP="004A42AC">
            <w:pPr>
              <w:autoSpaceDE w:val="0"/>
              <w:autoSpaceDN w:val="0"/>
              <w:snapToGrid w:val="0"/>
              <w:rPr>
                <w:rFonts w:ascii="標楷體" w:eastAsia="標楷體" w:hAnsi="標楷體" w:cs="DFKaiShu-SB-Estd-BF"/>
                <w:b/>
                <w:color w:val="000000"/>
              </w:rPr>
            </w:pPr>
            <w:r w:rsidRPr="003800B5">
              <w:rPr>
                <w:rFonts w:ascii="標楷體" w:eastAsia="標楷體" w:hAnsi="標楷體" w:cs="DFKaiShu-SB-Estd-BF" w:hint="eastAsia"/>
                <w:b/>
                <w:color w:val="000000"/>
              </w:rPr>
              <w:t>其他決議事項</w:t>
            </w:r>
            <w:r w:rsidRPr="003800B5">
              <w:rPr>
                <w:rFonts w:ascii="標楷體" w:eastAsia="標楷體" w:hAnsi="標楷體" w:cs="DFKaiShu-SB-Estd-BF"/>
                <w:b/>
                <w:color w:val="000000"/>
              </w:rPr>
              <w:t>:</w:t>
            </w:r>
          </w:p>
        </w:tc>
      </w:tr>
    </w:tbl>
    <w:p w:rsidR="005461BB" w:rsidRPr="00046574" w:rsidRDefault="005461BB" w:rsidP="005461BB">
      <w:pPr>
        <w:pStyle w:val="1"/>
        <w:widowControl/>
        <w:rPr>
          <w:rFonts w:eastAsia="標楷體"/>
          <w:b/>
          <w:sz w:val="24"/>
          <w:szCs w:val="24"/>
        </w:rPr>
      </w:pPr>
      <w:r w:rsidRPr="00046574">
        <w:rPr>
          <w:rFonts w:eastAsia="標楷體" w:hint="eastAsia"/>
          <w:sz w:val="24"/>
          <w:szCs w:val="24"/>
        </w:rPr>
        <w:t>附錄</w:t>
      </w:r>
      <w:r w:rsidRPr="00046574">
        <w:rPr>
          <w:rFonts w:eastAsia="標楷體"/>
          <w:b/>
          <w:sz w:val="24"/>
          <w:szCs w:val="24"/>
        </w:rPr>
        <w:t xml:space="preserve">-7              </w:t>
      </w:r>
    </w:p>
    <w:p w:rsidR="005461BB" w:rsidRPr="00B31A48" w:rsidRDefault="005461BB" w:rsidP="005461BB">
      <w:pPr>
        <w:pStyle w:val="1"/>
        <w:widowControl/>
        <w:rPr>
          <w:rFonts w:eastAsia="標楷體"/>
          <w:b/>
          <w:sz w:val="28"/>
          <w:szCs w:val="28"/>
        </w:rPr>
      </w:pPr>
      <w:r w:rsidRPr="00046574">
        <w:rPr>
          <w:rFonts w:eastAsia="標楷體"/>
          <w:b/>
          <w:sz w:val="24"/>
          <w:szCs w:val="24"/>
        </w:rPr>
        <w:t xml:space="preserve">                          </w:t>
      </w:r>
      <w:r w:rsidRPr="00B31A48">
        <w:rPr>
          <w:rFonts w:eastAsia="標楷體" w:hint="eastAsia"/>
          <w:b/>
          <w:sz w:val="28"/>
          <w:szCs w:val="28"/>
        </w:rPr>
        <w:t>宜蘭縣五結鄉學進國民小學</w:t>
      </w:r>
    </w:p>
    <w:p w:rsidR="005461BB" w:rsidRPr="00B31A48" w:rsidRDefault="005461BB" w:rsidP="005461BB">
      <w:pPr>
        <w:pStyle w:val="1"/>
        <w:widowControl/>
        <w:rPr>
          <w:rFonts w:eastAsia="標楷體"/>
          <w:sz w:val="28"/>
          <w:szCs w:val="28"/>
        </w:rPr>
      </w:pPr>
      <w:r w:rsidRPr="00B31A48">
        <w:rPr>
          <w:rFonts w:eastAsia="標楷體"/>
          <w:b/>
          <w:sz w:val="28"/>
          <w:szCs w:val="28"/>
        </w:rPr>
        <w:t xml:space="preserve">                  </w:t>
      </w:r>
      <w:r w:rsidRPr="00B31A48">
        <w:rPr>
          <w:rFonts w:eastAsia="標楷體" w:hint="eastAsia"/>
          <w:b/>
          <w:sz w:val="28"/>
          <w:szCs w:val="28"/>
        </w:rPr>
        <w:t>公開授課學習活動照片</w:t>
      </w:r>
      <w:r w:rsidRPr="00B31A48">
        <w:rPr>
          <w:rFonts w:eastAsia="標楷體"/>
          <w:b/>
          <w:sz w:val="28"/>
          <w:szCs w:val="28"/>
        </w:rPr>
        <w:t>(</w:t>
      </w:r>
      <w:r w:rsidRPr="00B31A48">
        <w:rPr>
          <w:rFonts w:eastAsia="標楷體" w:hint="eastAsia"/>
          <w:b/>
          <w:sz w:val="28"/>
          <w:szCs w:val="28"/>
        </w:rPr>
        <w:t>觀課者協助拍攝）</w:t>
      </w:r>
      <w:r>
        <w:rPr>
          <w:rFonts w:eastAsia="標楷體"/>
          <w:b/>
          <w:sz w:val="28"/>
          <w:szCs w:val="28"/>
        </w:rPr>
        <w:t xml:space="preserve">    </w:t>
      </w:r>
      <w:r>
        <w:rPr>
          <w:b/>
          <w:sz w:val="20"/>
          <w:szCs w:val="20"/>
        </w:rPr>
        <w:t>107.08</w:t>
      </w:r>
      <w:r>
        <w:rPr>
          <w:rFonts w:hint="eastAsia"/>
          <w:b/>
          <w:sz w:val="20"/>
          <w:szCs w:val="20"/>
        </w:rPr>
        <w:t>修訂</w:t>
      </w:r>
    </w:p>
    <w:tbl>
      <w:tblPr>
        <w:tblW w:w="958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76"/>
        <w:gridCol w:w="4813"/>
      </w:tblGrid>
      <w:tr w:rsidR="005461BB" w:rsidRPr="00046574" w:rsidTr="004A42AC">
        <w:trPr>
          <w:trHeight w:val="3550"/>
          <w:jc w:val="center"/>
        </w:trPr>
        <w:tc>
          <w:tcPr>
            <w:tcW w:w="4776" w:type="dxa"/>
            <w:tcBorders>
              <w:right w:val="single" w:sz="4" w:space="0" w:color="auto"/>
            </w:tcBorders>
          </w:tcPr>
          <w:p w:rsidR="005461BB" w:rsidRPr="00046574" w:rsidRDefault="00B340BF" w:rsidP="004A42AC">
            <w:pPr>
              <w:pStyle w:val="1"/>
              <w:widowControl/>
              <w:rPr>
                <w:rFonts w:eastAsia="標楷體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05760" cy="2179320"/>
                  <wp:effectExtent l="0" t="0" r="889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tcBorders>
              <w:left w:val="single" w:sz="4" w:space="0" w:color="auto"/>
            </w:tcBorders>
          </w:tcPr>
          <w:p w:rsidR="005461BB" w:rsidRPr="00046574" w:rsidRDefault="00B340BF" w:rsidP="004A42AC">
            <w:pPr>
              <w:pStyle w:val="1"/>
              <w:widowControl/>
              <w:rPr>
                <w:rFonts w:eastAsia="標楷體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03220" cy="2226945"/>
                  <wp:effectExtent l="0" t="0" r="0" b="190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543"/>
                          <a:stretch/>
                        </pic:blipFill>
                        <pic:spPr bwMode="auto">
                          <a:xfrm>
                            <a:off x="0" y="0"/>
                            <a:ext cx="2903220" cy="222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1BB" w:rsidRPr="00046574" w:rsidTr="004A42AC">
        <w:trPr>
          <w:trHeight w:val="736"/>
          <w:jc w:val="center"/>
        </w:trPr>
        <w:tc>
          <w:tcPr>
            <w:tcW w:w="4776" w:type="dxa"/>
            <w:tcBorders>
              <w:right w:val="single" w:sz="4" w:space="0" w:color="auto"/>
            </w:tcBorders>
          </w:tcPr>
          <w:p w:rsidR="005461BB" w:rsidRPr="00721DD3" w:rsidRDefault="005461BB" w:rsidP="004A42AC">
            <w:pPr>
              <w:pStyle w:val="1"/>
              <w:widowControl/>
              <w:spacing w:before="134"/>
              <w:rPr>
                <w:rFonts w:eastAsia="標楷體"/>
                <w:sz w:val="28"/>
                <w:szCs w:val="28"/>
              </w:rPr>
            </w:pPr>
            <w:r w:rsidRPr="00721DD3">
              <w:rPr>
                <w:rFonts w:eastAsia="標楷體" w:hint="eastAsia"/>
                <w:sz w:val="28"/>
                <w:szCs w:val="28"/>
              </w:rPr>
              <w:t>活動</w:t>
            </w:r>
            <w:r>
              <w:rPr>
                <w:rFonts w:eastAsia="標楷體" w:hint="eastAsia"/>
                <w:sz w:val="28"/>
                <w:szCs w:val="28"/>
              </w:rPr>
              <w:t>1</w:t>
            </w:r>
            <w:r w:rsidRPr="00721DD3">
              <w:rPr>
                <w:rFonts w:eastAsia="標楷體" w:hint="eastAsia"/>
                <w:sz w:val="28"/>
                <w:szCs w:val="28"/>
              </w:rPr>
              <w:t>：</w:t>
            </w:r>
            <w:r w:rsidRPr="00721DD3">
              <w:rPr>
                <w:rFonts w:eastAsia="標楷體"/>
                <w:sz w:val="28"/>
                <w:szCs w:val="28"/>
              </w:rPr>
              <w:t xml:space="preserve"> </w:t>
            </w:r>
            <w:r w:rsidR="00B340BF">
              <w:rPr>
                <w:rFonts w:eastAsia="標楷體" w:hint="eastAsia"/>
                <w:sz w:val="28"/>
                <w:szCs w:val="28"/>
              </w:rPr>
              <w:t>引起動機</w:t>
            </w:r>
          </w:p>
        </w:tc>
        <w:tc>
          <w:tcPr>
            <w:tcW w:w="4813" w:type="dxa"/>
            <w:tcBorders>
              <w:left w:val="single" w:sz="4" w:space="0" w:color="auto"/>
            </w:tcBorders>
          </w:tcPr>
          <w:p w:rsidR="005461BB" w:rsidRPr="00721DD3" w:rsidRDefault="005461BB" w:rsidP="004A42AC">
            <w:pPr>
              <w:pStyle w:val="1"/>
              <w:widowControl/>
              <w:spacing w:before="134"/>
              <w:rPr>
                <w:rFonts w:eastAsia="標楷體"/>
                <w:sz w:val="28"/>
                <w:szCs w:val="28"/>
              </w:rPr>
            </w:pPr>
            <w:r w:rsidRPr="00721DD3">
              <w:rPr>
                <w:rFonts w:eastAsia="標楷體" w:hint="eastAsia"/>
                <w:sz w:val="28"/>
                <w:szCs w:val="28"/>
              </w:rPr>
              <w:t>活動</w:t>
            </w:r>
            <w:r>
              <w:rPr>
                <w:rFonts w:eastAsia="標楷體" w:hint="eastAsia"/>
                <w:sz w:val="28"/>
                <w:szCs w:val="28"/>
              </w:rPr>
              <w:t>2</w:t>
            </w:r>
            <w:r w:rsidRPr="00721DD3">
              <w:rPr>
                <w:rFonts w:eastAsia="標楷體" w:hint="eastAsia"/>
                <w:sz w:val="28"/>
                <w:szCs w:val="28"/>
              </w:rPr>
              <w:t>：</w:t>
            </w:r>
            <w:r w:rsidRPr="00721DD3">
              <w:rPr>
                <w:rFonts w:eastAsia="標楷體"/>
                <w:sz w:val="28"/>
                <w:szCs w:val="28"/>
              </w:rPr>
              <w:t xml:space="preserve"> </w:t>
            </w:r>
            <w:r w:rsidR="00B340BF">
              <w:rPr>
                <w:rFonts w:eastAsia="標楷體" w:hint="eastAsia"/>
                <w:sz w:val="28"/>
                <w:szCs w:val="28"/>
              </w:rPr>
              <w:t>合作完成，問題討論</w:t>
            </w:r>
          </w:p>
        </w:tc>
      </w:tr>
      <w:tr w:rsidR="005461BB" w:rsidRPr="00046574" w:rsidTr="004A42AC">
        <w:trPr>
          <w:trHeight w:val="3642"/>
          <w:jc w:val="center"/>
        </w:trPr>
        <w:tc>
          <w:tcPr>
            <w:tcW w:w="4776" w:type="dxa"/>
            <w:tcBorders>
              <w:right w:val="single" w:sz="4" w:space="0" w:color="auto"/>
            </w:tcBorders>
          </w:tcPr>
          <w:p w:rsidR="005461BB" w:rsidRPr="00046574" w:rsidRDefault="00B340BF" w:rsidP="004A42AC">
            <w:pPr>
              <w:pStyle w:val="1"/>
              <w:widowControl/>
              <w:rPr>
                <w:rFonts w:eastAsia="標楷體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43860" cy="2207895"/>
                  <wp:effectExtent l="0" t="0" r="8890" b="190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86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tcBorders>
              <w:left w:val="single" w:sz="4" w:space="0" w:color="auto"/>
            </w:tcBorders>
          </w:tcPr>
          <w:p w:rsidR="005461BB" w:rsidRPr="00046574" w:rsidRDefault="00B340BF" w:rsidP="004A42AC">
            <w:pPr>
              <w:pStyle w:val="1"/>
              <w:widowControl/>
              <w:rPr>
                <w:rFonts w:eastAsia="標楷體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34814E" wp14:editId="70518897">
                  <wp:extent cx="2910840" cy="2183130"/>
                  <wp:effectExtent l="0" t="0" r="381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1BB" w:rsidRPr="00046574" w:rsidTr="004A42AC">
        <w:trPr>
          <w:trHeight w:val="809"/>
          <w:jc w:val="center"/>
        </w:trPr>
        <w:tc>
          <w:tcPr>
            <w:tcW w:w="4776" w:type="dxa"/>
            <w:tcBorders>
              <w:right w:val="single" w:sz="4" w:space="0" w:color="auto"/>
            </w:tcBorders>
          </w:tcPr>
          <w:p w:rsidR="005461BB" w:rsidRPr="00046574" w:rsidRDefault="005461BB" w:rsidP="004A42AC">
            <w:pPr>
              <w:pStyle w:val="1"/>
              <w:widowControl/>
              <w:spacing w:before="202"/>
              <w:rPr>
                <w:rFonts w:eastAsia="標楷體"/>
                <w:sz w:val="24"/>
                <w:szCs w:val="24"/>
              </w:rPr>
            </w:pPr>
            <w:r w:rsidRPr="00721DD3">
              <w:rPr>
                <w:rFonts w:eastAsia="標楷體" w:hint="eastAsia"/>
                <w:sz w:val="28"/>
                <w:szCs w:val="28"/>
              </w:rPr>
              <w:t>活動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721DD3">
              <w:rPr>
                <w:rFonts w:eastAsia="標楷體" w:hint="eastAsia"/>
                <w:sz w:val="28"/>
                <w:szCs w:val="28"/>
              </w:rPr>
              <w:t>：</w:t>
            </w:r>
            <w:r w:rsidRPr="00046574">
              <w:rPr>
                <w:rFonts w:eastAsia="標楷體"/>
                <w:sz w:val="24"/>
                <w:szCs w:val="24"/>
              </w:rPr>
              <w:t xml:space="preserve"> </w:t>
            </w:r>
            <w:r w:rsidR="00B340BF">
              <w:rPr>
                <w:rFonts w:eastAsia="標楷體" w:hint="eastAsia"/>
                <w:sz w:val="24"/>
                <w:szCs w:val="24"/>
              </w:rPr>
              <w:t>聆聽課程</w:t>
            </w:r>
          </w:p>
        </w:tc>
        <w:tc>
          <w:tcPr>
            <w:tcW w:w="4813" w:type="dxa"/>
            <w:tcBorders>
              <w:left w:val="single" w:sz="4" w:space="0" w:color="auto"/>
            </w:tcBorders>
          </w:tcPr>
          <w:p w:rsidR="005461BB" w:rsidRPr="00046574" w:rsidRDefault="005461BB" w:rsidP="004A42AC">
            <w:pPr>
              <w:pStyle w:val="1"/>
              <w:spacing w:before="202"/>
              <w:ind w:left="12"/>
              <w:rPr>
                <w:rFonts w:eastAsia="標楷體"/>
                <w:sz w:val="24"/>
                <w:szCs w:val="24"/>
              </w:rPr>
            </w:pPr>
            <w:r w:rsidRPr="00721DD3">
              <w:rPr>
                <w:rFonts w:eastAsia="標楷體" w:hint="eastAsia"/>
                <w:sz w:val="28"/>
                <w:szCs w:val="28"/>
              </w:rPr>
              <w:t>活動</w:t>
            </w:r>
            <w:r>
              <w:rPr>
                <w:rFonts w:eastAsia="標楷體" w:hint="eastAsia"/>
                <w:sz w:val="28"/>
                <w:szCs w:val="28"/>
              </w:rPr>
              <w:t>4</w:t>
            </w:r>
            <w:r w:rsidRPr="00721DD3">
              <w:rPr>
                <w:rFonts w:eastAsia="標楷體" w:hint="eastAsia"/>
                <w:sz w:val="28"/>
                <w:szCs w:val="28"/>
              </w:rPr>
              <w:t>：</w:t>
            </w:r>
            <w:r w:rsidRPr="00046574">
              <w:rPr>
                <w:rFonts w:eastAsia="標楷體"/>
                <w:sz w:val="24"/>
                <w:szCs w:val="24"/>
              </w:rPr>
              <w:t xml:space="preserve"> </w:t>
            </w:r>
            <w:r w:rsidR="00B340BF">
              <w:rPr>
                <w:rFonts w:eastAsia="標楷體" w:hint="eastAsia"/>
                <w:sz w:val="24"/>
                <w:szCs w:val="24"/>
              </w:rPr>
              <w:t>分組討論，做表格比較。</w:t>
            </w:r>
          </w:p>
        </w:tc>
      </w:tr>
    </w:tbl>
    <w:p w:rsidR="00FA2B4F" w:rsidRPr="00046574" w:rsidRDefault="00FA2B4F" w:rsidP="00563225">
      <w:pPr>
        <w:pStyle w:val="10"/>
        <w:snapToGrid w:val="0"/>
        <w:jc w:val="left"/>
        <w:outlineLvl w:val="1"/>
        <w:rPr>
          <w:rFonts w:hAnsi="Times New Roman"/>
        </w:rPr>
      </w:pPr>
    </w:p>
    <w:sectPr w:rsidR="00FA2B4F" w:rsidRPr="00046574" w:rsidSect="00F8080C">
      <w:headerReference w:type="even" r:id="rId11"/>
      <w:footerReference w:type="even" r:id="rId12"/>
      <w:footerReference w:type="default" r:id="rId13"/>
      <w:pgSz w:w="11907" w:h="16840" w:code="9"/>
      <w:pgMar w:top="851" w:right="851" w:bottom="851" w:left="851" w:header="720" w:footer="0" w:gutter="0"/>
      <w:cols w:space="425"/>
      <w:noEndnote/>
      <w:rtlGutter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0AED" w:rsidRDefault="007E0AED" w:rsidP="00F8080C">
      <w:r>
        <w:separator/>
      </w:r>
    </w:p>
  </w:endnote>
  <w:endnote w:type="continuationSeparator" w:id="0">
    <w:p w:rsidR="007E0AED" w:rsidRDefault="007E0AED" w:rsidP="00F80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Mono CJK JP Regular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KaiShu-SB-Estd-BF">
    <w:altName w:val="王漢宗中圓藝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2AC" w:rsidRDefault="004A42AC">
    <w:pPr>
      <w:pStyle w:val="1"/>
      <w:widowControl/>
      <w:spacing w:after="1440"/>
      <w:ind w:left="4459"/>
      <w:rPr>
        <w:rFonts w:ascii="SimSun" w:eastAsia="SimSun" w:hAnsi="SimSun" w:cs="SimSun"/>
        <w:b/>
        <w:sz w:val="18"/>
        <w:szCs w:val="18"/>
      </w:rPr>
    </w:pPr>
    <w:r>
      <w:rPr>
        <w:rFonts w:ascii="SimSun" w:eastAsia="SimSun" w:hAnsi="SimSun" w:cs="SimSun"/>
        <w:b/>
        <w:sz w:val="18"/>
        <w:szCs w:val="18"/>
      </w:rPr>
      <w:fldChar w:fldCharType="begin"/>
    </w:r>
    <w:r>
      <w:rPr>
        <w:rFonts w:ascii="SimSun" w:eastAsia="SimSun" w:hAnsi="SimSun" w:cs="SimSun"/>
        <w:b/>
        <w:sz w:val="18"/>
        <w:szCs w:val="18"/>
      </w:rPr>
      <w:instrText>PAGE</w:instrText>
    </w:r>
    <w:r>
      <w:rPr>
        <w:rFonts w:ascii="SimSun" w:eastAsia="SimSun" w:hAnsi="SimSun" w:cs="SimSun"/>
        <w:b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2AC" w:rsidRDefault="004A42AC">
    <w:pPr>
      <w:pStyle w:val="1"/>
      <w:widowControl/>
      <w:spacing w:after="1440"/>
      <w:ind w:left="4459" w:right="317"/>
      <w:rPr>
        <w:rFonts w:ascii="SimSun" w:eastAsia="SimSun" w:hAnsi="SimSun" w:cs="SimSun"/>
        <w:b/>
        <w:sz w:val="18"/>
        <w:szCs w:val="18"/>
      </w:rPr>
    </w:pPr>
    <w:r>
      <w:rPr>
        <w:rFonts w:ascii="SimSun" w:eastAsia="SimSun" w:hAnsi="SimSun" w:cs="SimSun"/>
        <w:b/>
        <w:sz w:val="18"/>
        <w:szCs w:val="18"/>
      </w:rPr>
      <w:fldChar w:fldCharType="begin"/>
    </w:r>
    <w:r>
      <w:rPr>
        <w:rFonts w:ascii="SimSun" w:eastAsia="SimSun" w:hAnsi="SimSun" w:cs="SimSun"/>
        <w:b/>
        <w:sz w:val="18"/>
        <w:szCs w:val="18"/>
      </w:rPr>
      <w:instrText>PAGE</w:instrText>
    </w:r>
    <w:r>
      <w:rPr>
        <w:rFonts w:ascii="SimSun" w:eastAsia="SimSun" w:hAnsi="SimSun" w:cs="SimSun"/>
        <w:b/>
        <w:sz w:val="18"/>
        <w:szCs w:val="18"/>
      </w:rPr>
      <w:fldChar w:fldCharType="separate"/>
    </w:r>
    <w:r>
      <w:rPr>
        <w:rFonts w:ascii="SimSun" w:eastAsia="SimSun" w:hAnsi="SimSun" w:cs="SimSun"/>
        <w:b/>
        <w:noProof/>
        <w:sz w:val="18"/>
        <w:szCs w:val="18"/>
      </w:rPr>
      <w:t>5</w:t>
    </w:r>
    <w:r>
      <w:rPr>
        <w:rFonts w:ascii="SimSun" w:eastAsia="SimSun" w:hAnsi="SimSun" w:cs="SimSun"/>
        <w:b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0AED" w:rsidRDefault="007E0AED" w:rsidP="00F8080C">
      <w:r>
        <w:separator/>
      </w:r>
    </w:p>
  </w:footnote>
  <w:footnote w:type="continuationSeparator" w:id="0">
    <w:p w:rsidR="007E0AED" w:rsidRDefault="007E0AED" w:rsidP="00F808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2AC" w:rsidRDefault="004A42AC">
    <w:pPr>
      <w:pStyle w:val="1"/>
      <w:widowControl/>
      <w:spacing w:before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F52D7C"/>
    <w:multiLevelType w:val="hybridMultilevel"/>
    <w:tmpl w:val="E0C2092E"/>
    <w:lvl w:ilvl="0" w:tplc="B5B08F82">
      <w:start w:val="1"/>
      <w:numFmt w:val="decimal"/>
      <w:lvlText w:val="%1."/>
      <w:lvlJc w:val="left"/>
      <w:pPr>
        <w:ind w:left="5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16" w:hanging="480"/>
      </w:pPr>
    </w:lvl>
    <w:lvl w:ilvl="2" w:tplc="0409001B" w:tentative="1">
      <w:start w:val="1"/>
      <w:numFmt w:val="lowerRoman"/>
      <w:lvlText w:val="%3."/>
      <w:lvlJc w:val="right"/>
      <w:pPr>
        <w:ind w:left="1596" w:hanging="480"/>
      </w:pPr>
    </w:lvl>
    <w:lvl w:ilvl="3" w:tplc="0409000F" w:tentative="1">
      <w:start w:val="1"/>
      <w:numFmt w:val="decimal"/>
      <w:lvlText w:val="%4."/>
      <w:lvlJc w:val="left"/>
      <w:pPr>
        <w:ind w:left="20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6" w:hanging="480"/>
      </w:pPr>
    </w:lvl>
    <w:lvl w:ilvl="5" w:tplc="0409001B" w:tentative="1">
      <w:start w:val="1"/>
      <w:numFmt w:val="lowerRoman"/>
      <w:lvlText w:val="%6."/>
      <w:lvlJc w:val="right"/>
      <w:pPr>
        <w:ind w:left="3036" w:hanging="480"/>
      </w:pPr>
    </w:lvl>
    <w:lvl w:ilvl="6" w:tplc="0409000F" w:tentative="1">
      <w:start w:val="1"/>
      <w:numFmt w:val="decimal"/>
      <w:lvlText w:val="%7."/>
      <w:lvlJc w:val="left"/>
      <w:pPr>
        <w:ind w:left="35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6" w:hanging="480"/>
      </w:pPr>
    </w:lvl>
    <w:lvl w:ilvl="8" w:tplc="0409001B" w:tentative="1">
      <w:start w:val="1"/>
      <w:numFmt w:val="lowerRoman"/>
      <w:lvlText w:val="%9."/>
      <w:lvlJc w:val="right"/>
      <w:pPr>
        <w:ind w:left="4476" w:hanging="480"/>
      </w:pPr>
    </w:lvl>
  </w:abstractNum>
  <w:abstractNum w:abstractNumId="1" w15:restartNumberingAfterBreak="0">
    <w:nsid w:val="292B23AC"/>
    <w:multiLevelType w:val="hybridMultilevel"/>
    <w:tmpl w:val="410A6BB6"/>
    <w:lvl w:ilvl="0" w:tplc="B52E386A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CABE63BA">
      <w:start w:val="3"/>
      <w:numFmt w:val="taiwaneseCountingThousand"/>
      <w:lvlText w:val="%2、"/>
      <w:lvlJc w:val="left"/>
      <w:pPr>
        <w:ind w:left="1356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596" w:hanging="480"/>
      </w:pPr>
    </w:lvl>
    <w:lvl w:ilvl="3" w:tplc="0409000F" w:tentative="1">
      <w:start w:val="1"/>
      <w:numFmt w:val="decimal"/>
      <w:lvlText w:val="%4."/>
      <w:lvlJc w:val="left"/>
      <w:pPr>
        <w:ind w:left="20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6" w:hanging="480"/>
      </w:pPr>
    </w:lvl>
    <w:lvl w:ilvl="5" w:tplc="0409001B" w:tentative="1">
      <w:start w:val="1"/>
      <w:numFmt w:val="lowerRoman"/>
      <w:lvlText w:val="%6."/>
      <w:lvlJc w:val="right"/>
      <w:pPr>
        <w:ind w:left="3036" w:hanging="480"/>
      </w:pPr>
    </w:lvl>
    <w:lvl w:ilvl="6" w:tplc="0409000F" w:tentative="1">
      <w:start w:val="1"/>
      <w:numFmt w:val="decimal"/>
      <w:lvlText w:val="%7."/>
      <w:lvlJc w:val="left"/>
      <w:pPr>
        <w:ind w:left="35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6" w:hanging="480"/>
      </w:pPr>
    </w:lvl>
    <w:lvl w:ilvl="8" w:tplc="0409001B" w:tentative="1">
      <w:start w:val="1"/>
      <w:numFmt w:val="lowerRoman"/>
      <w:lvlText w:val="%9."/>
      <w:lvlJc w:val="right"/>
      <w:pPr>
        <w:ind w:left="4476" w:hanging="480"/>
      </w:pPr>
    </w:lvl>
  </w:abstractNum>
  <w:abstractNum w:abstractNumId="2" w15:restartNumberingAfterBreak="0">
    <w:nsid w:val="4DC53D5C"/>
    <w:multiLevelType w:val="hybridMultilevel"/>
    <w:tmpl w:val="3284489A"/>
    <w:lvl w:ilvl="0" w:tplc="CA1AEE6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840"/>
        </w:tabs>
        <w:ind w:left="8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  <w:rPr>
        <w:rFonts w:cs="Times New Roman"/>
      </w:rPr>
    </w:lvl>
  </w:abstractNum>
  <w:abstractNum w:abstractNumId="3" w15:restartNumberingAfterBreak="0">
    <w:nsid w:val="4DD47866"/>
    <w:multiLevelType w:val="hybridMultilevel"/>
    <w:tmpl w:val="8B04A30E"/>
    <w:lvl w:ilvl="0" w:tplc="928A4C4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56082A47"/>
    <w:multiLevelType w:val="hybridMultilevel"/>
    <w:tmpl w:val="B76885D8"/>
    <w:lvl w:ilvl="0" w:tplc="7B8652B0">
      <w:start w:val="3"/>
      <w:numFmt w:val="bullet"/>
      <w:lvlText w:val="●"/>
      <w:lvlJc w:val="left"/>
      <w:pPr>
        <w:tabs>
          <w:tab w:val="num" w:pos="2304"/>
        </w:tabs>
        <w:ind w:left="2304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2904"/>
        </w:tabs>
        <w:ind w:left="290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84"/>
        </w:tabs>
        <w:ind w:left="338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64"/>
        </w:tabs>
        <w:ind w:left="386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44"/>
        </w:tabs>
        <w:ind w:left="434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824"/>
        </w:tabs>
        <w:ind w:left="482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304"/>
        </w:tabs>
        <w:ind w:left="530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84"/>
        </w:tabs>
        <w:ind w:left="578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64"/>
        </w:tabs>
        <w:ind w:left="6264" w:hanging="480"/>
      </w:pPr>
      <w:rPr>
        <w:rFonts w:ascii="Wingdings" w:hAnsi="Wingdings" w:hint="default"/>
      </w:rPr>
    </w:lvl>
  </w:abstractNum>
  <w:abstractNum w:abstractNumId="5" w15:restartNumberingAfterBreak="0">
    <w:nsid w:val="6F6A022F"/>
    <w:multiLevelType w:val="hybridMultilevel"/>
    <w:tmpl w:val="2A56A20E"/>
    <w:lvl w:ilvl="0" w:tplc="51FEF02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bordersDoNotSurroundHeader/>
  <w:bordersDoNotSurroundFooter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7A6"/>
    <w:rsid w:val="00026DF4"/>
    <w:rsid w:val="00036AD4"/>
    <w:rsid w:val="00040E06"/>
    <w:rsid w:val="00046574"/>
    <w:rsid w:val="000B4DB3"/>
    <w:rsid w:val="000E253E"/>
    <w:rsid w:val="000E5184"/>
    <w:rsid w:val="001061B6"/>
    <w:rsid w:val="00106527"/>
    <w:rsid w:val="00116BA4"/>
    <w:rsid w:val="00116C7A"/>
    <w:rsid w:val="0013509C"/>
    <w:rsid w:val="0014136F"/>
    <w:rsid w:val="00143B5B"/>
    <w:rsid w:val="00151817"/>
    <w:rsid w:val="00153F6F"/>
    <w:rsid w:val="001549A9"/>
    <w:rsid w:val="001716C2"/>
    <w:rsid w:val="001905F0"/>
    <w:rsid w:val="001932A0"/>
    <w:rsid w:val="00194641"/>
    <w:rsid w:val="001B005C"/>
    <w:rsid w:val="001B14E8"/>
    <w:rsid w:val="001B1BC7"/>
    <w:rsid w:val="001B5F95"/>
    <w:rsid w:val="001F3DDE"/>
    <w:rsid w:val="00200DE5"/>
    <w:rsid w:val="00201C79"/>
    <w:rsid w:val="00226452"/>
    <w:rsid w:val="00236DAD"/>
    <w:rsid w:val="002604CB"/>
    <w:rsid w:val="00261321"/>
    <w:rsid w:val="00267F11"/>
    <w:rsid w:val="00275541"/>
    <w:rsid w:val="002F2DF4"/>
    <w:rsid w:val="00303CBE"/>
    <w:rsid w:val="00313DB4"/>
    <w:rsid w:val="003176AD"/>
    <w:rsid w:val="00320F25"/>
    <w:rsid w:val="0032149F"/>
    <w:rsid w:val="0032554D"/>
    <w:rsid w:val="00370AB3"/>
    <w:rsid w:val="00370EFC"/>
    <w:rsid w:val="003800B5"/>
    <w:rsid w:val="00382DAB"/>
    <w:rsid w:val="003846AB"/>
    <w:rsid w:val="0038501D"/>
    <w:rsid w:val="003A009B"/>
    <w:rsid w:val="003A7B1A"/>
    <w:rsid w:val="003B354A"/>
    <w:rsid w:val="003B3D4F"/>
    <w:rsid w:val="003C32F4"/>
    <w:rsid w:val="003D1E18"/>
    <w:rsid w:val="00403642"/>
    <w:rsid w:val="00415778"/>
    <w:rsid w:val="00417DB0"/>
    <w:rsid w:val="00434715"/>
    <w:rsid w:val="00440EFD"/>
    <w:rsid w:val="004750E0"/>
    <w:rsid w:val="00476BFD"/>
    <w:rsid w:val="004A1371"/>
    <w:rsid w:val="004A42AC"/>
    <w:rsid w:val="004B1E5E"/>
    <w:rsid w:val="004B49F6"/>
    <w:rsid w:val="004C4EE1"/>
    <w:rsid w:val="00531F44"/>
    <w:rsid w:val="00536875"/>
    <w:rsid w:val="005405AC"/>
    <w:rsid w:val="005461BB"/>
    <w:rsid w:val="00555E98"/>
    <w:rsid w:val="00563225"/>
    <w:rsid w:val="005718B0"/>
    <w:rsid w:val="0057687D"/>
    <w:rsid w:val="005C30CC"/>
    <w:rsid w:val="005C45D5"/>
    <w:rsid w:val="005D74D0"/>
    <w:rsid w:val="005E45F2"/>
    <w:rsid w:val="005F712D"/>
    <w:rsid w:val="00611842"/>
    <w:rsid w:val="006140F4"/>
    <w:rsid w:val="00625BE4"/>
    <w:rsid w:val="006643F8"/>
    <w:rsid w:val="006A6D54"/>
    <w:rsid w:val="006B10E3"/>
    <w:rsid w:val="006B1B39"/>
    <w:rsid w:val="006E2B27"/>
    <w:rsid w:val="006E5D88"/>
    <w:rsid w:val="006F07F1"/>
    <w:rsid w:val="006F18F8"/>
    <w:rsid w:val="00716DEB"/>
    <w:rsid w:val="00721DD3"/>
    <w:rsid w:val="00722AB8"/>
    <w:rsid w:val="007262DE"/>
    <w:rsid w:val="007620B5"/>
    <w:rsid w:val="00762400"/>
    <w:rsid w:val="0077074F"/>
    <w:rsid w:val="00782C97"/>
    <w:rsid w:val="00790F04"/>
    <w:rsid w:val="0079273F"/>
    <w:rsid w:val="007A3D01"/>
    <w:rsid w:val="007B2360"/>
    <w:rsid w:val="007B7A4E"/>
    <w:rsid w:val="007D012F"/>
    <w:rsid w:val="007D6C36"/>
    <w:rsid w:val="007E0AED"/>
    <w:rsid w:val="007E148A"/>
    <w:rsid w:val="007E2316"/>
    <w:rsid w:val="007E3EF9"/>
    <w:rsid w:val="007F34B3"/>
    <w:rsid w:val="007F38A9"/>
    <w:rsid w:val="007F752F"/>
    <w:rsid w:val="00827493"/>
    <w:rsid w:val="008314F4"/>
    <w:rsid w:val="00854457"/>
    <w:rsid w:val="00854FFB"/>
    <w:rsid w:val="00871A2F"/>
    <w:rsid w:val="0087371E"/>
    <w:rsid w:val="008A488E"/>
    <w:rsid w:val="008B5C31"/>
    <w:rsid w:val="008E3E7A"/>
    <w:rsid w:val="00903068"/>
    <w:rsid w:val="009332A7"/>
    <w:rsid w:val="00933EC6"/>
    <w:rsid w:val="009358A3"/>
    <w:rsid w:val="00961090"/>
    <w:rsid w:val="00984485"/>
    <w:rsid w:val="009A452C"/>
    <w:rsid w:val="009A77D5"/>
    <w:rsid w:val="009B1457"/>
    <w:rsid w:val="009C4EA6"/>
    <w:rsid w:val="009F249F"/>
    <w:rsid w:val="009F32F4"/>
    <w:rsid w:val="009F7E08"/>
    <w:rsid w:val="00A007A6"/>
    <w:rsid w:val="00A011DB"/>
    <w:rsid w:val="00A27DFB"/>
    <w:rsid w:val="00A3603E"/>
    <w:rsid w:val="00A516AF"/>
    <w:rsid w:val="00A566BB"/>
    <w:rsid w:val="00A70EA5"/>
    <w:rsid w:val="00A863E5"/>
    <w:rsid w:val="00AA56DC"/>
    <w:rsid w:val="00AB1568"/>
    <w:rsid w:val="00AC3A45"/>
    <w:rsid w:val="00AD72FC"/>
    <w:rsid w:val="00AE54E3"/>
    <w:rsid w:val="00AE6653"/>
    <w:rsid w:val="00B31A48"/>
    <w:rsid w:val="00B340BF"/>
    <w:rsid w:val="00B6236C"/>
    <w:rsid w:val="00B62A6E"/>
    <w:rsid w:val="00B63C89"/>
    <w:rsid w:val="00B90983"/>
    <w:rsid w:val="00B94A61"/>
    <w:rsid w:val="00B95C0C"/>
    <w:rsid w:val="00BB2ADB"/>
    <w:rsid w:val="00BC58C3"/>
    <w:rsid w:val="00BD1B08"/>
    <w:rsid w:val="00BE4627"/>
    <w:rsid w:val="00BF1F35"/>
    <w:rsid w:val="00BF7157"/>
    <w:rsid w:val="00C20086"/>
    <w:rsid w:val="00C41A90"/>
    <w:rsid w:val="00C557DF"/>
    <w:rsid w:val="00C8341F"/>
    <w:rsid w:val="00C91332"/>
    <w:rsid w:val="00D05BF2"/>
    <w:rsid w:val="00D05D12"/>
    <w:rsid w:val="00D27030"/>
    <w:rsid w:val="00D33671"/>
    <w:rsid w:val="00D5476D"/>
    <w:rsid w:val="00D92B85"/>
    <w:rsid w:val="00D9606F"/>
    <w:rsid w:val="00DA2610"/>
    <w:rsid w:val="00DA484F"/>
    <w:rsid w:val="00DE475C"/>
    <w:rsid w:val="00DF2682"/>
    <w:rsid w:val="00DF7261"/>
    <w:rsid w:val="00E035F0"/>
    <w:rsid w:val="00E03F9D"/>
    <w:rsid w:val="00E2497A"/>
    <w:rsid w:val="00E41F94"/>
    <w:rsid w:val="00E5640F"/>
    <w:rsid w:val="00E82EBC"/>
    <w:rsid w:val="00E95949"/>
    <w:rsid w:val="00EA2EE2"/>
    <w:rsid w:val="00EB677C"/>
    <w:rsid w:val="00EC3B07"/>
    <w:rsid w:val="00ED600E"/>
    <w:rsid w:val="00EF2173"/>
    <w:rsid w:val="00F018F8"/>
    <w:rsid w:val="00F06438"/>
    <w:rsid w:val="00F13556"/>
    <w:rsid w:val="00F14CEA"/>
    <w:rsid w:val="00F34AF0"/>
    <w:rsid w:val="00F71298"/>
    <w:rsid w:val="00F8080C"/>
    <w:rsid w:val="00F932F2"/>
    <w:rsid w:val="00FA2B4F"/>
    <w:rsid w:val="00FB0B48"/>
    <w:rsid w:val="00FD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E434028E-18E7-4B03-B8FC-7B60663E7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90F04"/>
    <w:pPr>
      <w:widowControl w:val="0"/>
      <w:adjustRightInd w:val="0"/>
      <w:spacing w:line="360" w:lineRule="atLeast"/>
      <w:jc w:val="both"/>
      <w:textAlignment w:val="baseline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A007A6"/>
    <w:pPr>
      <w:widowControl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標楷體" w:eastAsia="標楷體" w:cs="標楷體"/>
      <w:color w:val="000000"/>
      <w:sz w:val="24"/>
      <w:szCs w:val="24"/>
    </w:rPr>
  </w:style>
  <w:style w:type="paragraph" w:customStyle="1" w:styleId="1">
    <w:name w:val="內文1"/>
    <w:uiPriority w:val="99"/>
    <w:rsid w:val="00A007A6"/>
    <w:pPr>
      <w:widowControl w:val="0"/>
      <w:adjustRightInd w:val="0"/>
      <w:spacing w:line="360" w:lineRule="atLeast"/>
      <w:jc w:val="both"/>
      <w:textAlignment w:val="baseline"/>
    </w:pPr>
    <w:rPr>
      <w:rFonts w:ascii="標楷體" w:hAnsi="標楷體" w:cs="標楷體"/>
      <w:color w:val="000000"/>
      <w:sz w:val="22"/>
      <w:szCs w:val="22"/>
    </w:rPr>
  </w:style>
  <w:style w:type="paragraph" w:styleId="a3">
    <w:name w:val="header"/>
    <w:basedOn w:val="a"/>
    <w:link w:val="a4"/>
    <w:uiPriority w:val="99"/>
    <w:rsid w:val="00F808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F8080C"/>
    <w:rPr>
      <w:kern w:val="2"/>
    </w:rPr>
  </w:style>
  <w:style w:type="paragraph" w:styleId="a5">
    <w:name w:val="footer"/>
    <w:basedOn w:val="a"/>
    <w:link w:val="a6"/>
    <w:uiPriority w:val="99"/>
    <w:rsid w:val="00F808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locked/>
    <w:rsid w:val="00F8080C"/>
    <w:rPr>
      <w:kern w:val="2"/>
    </w:rPr>
  </w:style>
  <w:style w:type="paragraph" w:customStyle="1" w:styleId="10">
    <w:name w:val="樣式1"/>
    <w:basedOn w:val="a"/>
    <w:link w:val="11"/>
    <w:uiPriority w:val="99"/>
    <w:rsid w:val="007D012F"/>
    <w:pPr>
      <w:jc w:val="center"/>
    </w:pPr>
    <w:rPr>
      <w:rFonts w:ascii="標楷體" w:eastAsia="標楷體" w:hAnsi="標楷體"/>
      <w:b/>
      <w:sz w:val="36"/>
      <w:szCs w:val="36"/>
    </w:rPr>
  </w:style>
  <w:style w:type="character" w:customStyle="1" w:styleId="11">
    <w:name w:val="樣式1 字元"/>
    <w:link w:val="10"/>
    <w:uiPriority w:val="99"/>
    <w:locked/>
    <w:rsid w:val="007D012F"/>
    <w:rPr>
      <w:rFonts w:ascii="標楷體" w:eastAsia="標楷體" w:hAnsi="標楷體"/>
      <w:b/>
      <w:kern w:val="2"/>
      <w:sz w:val="36"/>
    </w:rPr>
  </w:style>
  <w:style w:type="table" w:customStyle="1" w:styleId="TableNormal1">
    <w:name w:val="Table Normal1"/>
    <w:uiPriority w:val="99"/>
    <w:semiHidden/>
    <w:rsid w:val="005D74D0"/>
    <w:pPr>
      <w:widowControl w:val="0"/>
      <w:autoSpaceDE w:val="0"/>
      <w:autoSpaceDN w:val="0"/>
      <w:adjustRightInd w:val="0"/>
      <w:spacing w:line="360" w:lineRule="atLeast"/>
      <w:jc w:val="both"/>
      <w:textAlignment w:val="baseline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99"/>
    <w:rsid w:val="005D74D0"/>
    <w:pPr>
      <w:autoSpaceDE w:val="0"/>
      <w:autoSpaceDN w:val="0"/>
    </w:pPr>
    <w:rPr>
      <w:rFonts w:ascii="Noto Sans Mono CJK JP Regular" w:hAnsi="Noto Sans Mono CJK JP Regular" w:cs="Noto Sans Mono CJK JP Regular"/>
      <w:kern w:val="0"/>
      <w:szCs w:val="24"/>
      <w:lang w:val="zh-TW"/>
    </w:rPr>
  </w:style>
  <w:style w:type="character" w:customStyle="1" w:styleId="a8">
    <w:name w:val="本文 字元"/>
    <w:link w:val="a7"/>
    <w:uiPriority w:val="99"/>
    <w:locked/>
    <w:rsid w:val="005D74D0"/>
    <w:rPr>
      <w:rFonts w:ascii="Noto Sans Mono CJK JP Regular" w:eastAsia="Times New Roman" w:hAnsi="Noto Sans Mono CJK JP Regular"/>
      <w:sz w:val="24"/>
      <w:lang w:val="zh-TW"/>
    </w:rPr>
  </w:style>
  <w:style w:type="paragraph" w:customStyle="1" w:styleId="TableParagraph">
    <w:name w:val="Table Paragraph"/>
    <w:basedOn w:val="a"/>
    <w:uiPriority w:val="99"/>
    <w:rsid w:val="005D74D0"/>
    <w:pPr>
      <w:autoSpaceDE w:val="0"/>
      <w:autoSpaceDN w:val="0"/>
    </w:pPr>
    <w:rPr>
      <w:rFonts w:ascii="Noto Sans Mono CJK JP Regular" w:hAnsi="Noto Sans Mono CJK JP Regular" w:cs="Noto Sans Mono CJK JP Regular"/>
      <w:kern w:val="0"/>
      <w:sz w:val="22"/>
      <w:lang w:val="zh-TW"/>
    </w:rPr>
  </w:style>
  <w:style w:type="paragraph" w:styleId="a9">
    <w:name w:val="Plain Text"/>
    <w:basedOn w:val="a"/>
    <w:link w:val="aa"/>
    <w:uiPriority w:val="99"/>
    <w:rsid w:val="005D74D0"/>
    <w:rPr>
      <w:rFonts w:ascii="細明體" w:eastAsia="細明體" w:hAnsi="Courier New"/>
      <w:szCs w:val="24"/>
    </w:rPr>
  </w:style>
  <w:style w:type="character" w:customStyle="1" w:styleId="aa">
    <w:name w:val="純文字 字元"/>
    <w:link w:val="a9"/>
    <w:uiPriority w:val="99"/>
    <w:locked/>
    <w:rsid w:val="005D74D0"/>
    <w:rPr>
      <w:rFonts w:ascii="細明體" w:eastAsia="細明體" w:hAnsi="Courier New"/>
      <w:kern w:val="2"/>
      <w:sz w:val="24"/>
    </w:rPr>
  </w:style>
  <w:style w:type="paragraph" w:styleId="ab">
    <w:name w:val="Balloon Text"/>
    <w:basedOn w:val="a"/>
    <w:link w:val="ac"/>
    <w:uiPriority w:val="99"/>
    <w:semiHidden/>
    <w:rsid w:val="009C4EA6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uiPriority w:val="99"/>
    <w:semiHidden/>
    <w:locked/>
    <w:rsid w:val="009C4EA6"/>
    <w:rPr>
      <w:rFonts w:ascii="Cambria" w:eastAsia="新細明體" w:hAnsi="Cambria"/>
      <w:kern w:val="2"/>
      <w:sz w:val="18"/>
    </w:rPr>
  </w:style>
  <w:style w:type="character" w:styleId="ad">
    <w:name w:val="Placeholder Text"/>
    <w:uiPriority w:val="99"/>
    <w:semiHidden/>
    <w:rsid w:val="00153F6F"/>
    <w:rPr>
      <w:rFonts w:cs="Times New Roman"/>
      <w:color w:val="808080"/>
    </w:rPr>
  </w:style>
  <w:style w:type="paragraph" w:styleId="Web">
    <w:name w:val="Normal (Web)"/>
    <w:basedOn w:val="a"/>
    <w:uiPriority w:val="99"/>
    <w:rsid w:val="007B7A4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e">
    <w:name w:val="annotation reference"/>
    <w:uiPriority w:val="99"/>
    <w:semiHidden/>
    <w:rsid w:val="00116BA4"/>
    <w:rPr>
      <w:rFonts w:cs="Times New Roman"/>
      <w:sz w:val="18"/>
      <w:szCs w:val="18"/>
    </w:rPr>
  </w:style>
  <w:style w:type="paragraph" w:styleId="af">
    <w:name w:val="annotation text"/>
    <w:basedOn w:val="a"/>
    <w:link w:val="af0"/>
    <w:uiPriority w:val="99"/>
    <w:semiHidden/>
    <w:rsid w:val="00116BA4"/>
  </w:style>
  <w:style w:type="character" w:customStyle="1" w:styleId="af0">
    <w:name w:val="註解文字 字元"/>
    <w:link w:val="af"/>
    <w:uiPriority w:val="99"/>
    <w:semiHidden/>
    <w:locked/>
    <w:rsid w:val="00116BA4"/>
    <w:rPr>
      <w:rFonts w:cs="Times New Roman"/>
      <w:kern w:val="2"/>
      <w:sz w:val="22"/>
      <w:szCs w:val="22"/>
    </w:rPr>
  </w:style>
  <w:style w:type="paragraph" w:styleId="af1">
    <w:name w:val="annotation subject"/>
    <w:basedOn w:val="af"/>
    <w:next w:val="af"/>
    <w:link w:val="af2"/>
    <w:uiPriority w:val="99"/>
    <w:semiHidden/>
    <w:rsid w:val="00116BA4"/>
    <w:rPr>
      <w:b/>
      <w:bCs/>
    </w:rPr>
  </w:style>
  <w:style w:type="character" w:customStyle="1" w:styleId="af2">
    <w:name w:val="註解主旨 字元"/>
    <w:link w:val="af1"/>
    <w:uiPriority w:val="99"/>
    <w:semiHidden/>
    <w:locked/>
    <w:rsid w:val="00116BA4"/>
    <w:rPr>
      <w:rFonts w:cs="Times New Roman"/>
      <w:b/>
      <w:bCs/>
      <w:kern w:val="2"/>
      <w:sz w:val="22"/>
      <w:szCs w:val="22"/>
    </w:rPr>
  </w:style>
  <w:style w:type="character" w:customStyle="1" w:styleId="4">
    <w:name w:val="字元 字元4"/>
    <w:uiPriority w:val="99"/>
    <w:rsid w:val="008E3E7A"/>
    <w:rPr>
      <w:rFonts w:ascii="Arial" w:hAnsi="Arial"/>
      <w:noProof/>
      <w:sz w:val="24"/>
      <w:lang w:eastAsia="en-US"/>
    </w:rPr>
  </w:style>
  <w:style w:type="paragraph" w:styleId="af3">
    <w:name w:val="Title"/>
    <w:basedOn w:val="a"/>
    <w:next w:val="a"/>
    <w:link w:val="af4"/>
    <w:locked/>
    <w:rsid w:val="007F752F"/>
    <w:pPr>
      <w:keepNext/>
      <w:keepLines/>
      <w:widowControl/>
      <w:adjustRightInd/>
      <w:spacing w:before="480" w:after="120" w:line="240" w:lineRule="auto"/>
      <w:jc w:val="left"/>
      <w:textAlignment w:val="auto"/>
    </w:pPr>
    <w:rPr>
      <w:rFonts w:cs="Calibri"/>
      <w:b/>
      <w:kern w:val="0"/>
      <w:sz w:val="72"/>
      <w:szCs w:val="72"/>
    </w:rPr>
  </w:style>
  <w:style w:type="character" w:customStyle="1" w:styleId="af4">
    <w:name w:val="標題 字元"/>
    <w:link w:val="af3"/>
    <w:rsid w:val="007F752F"/>
    <w:rPr>
      <w:rFonts w:cs="Calibri"/>
      <w:b/>
      <w:kern w:val="0"/>
      <w:sz w:val="72"/>
      <w:szCs w:val="72"/>
    </w:rPr>
  </w:style>
  <w:style w:type="paragraph" w:styleId="af5">
    <w:name w:val="List Paragraph"/>
    <w:basedOn w:val="a"/>
    <w:uiPriority w:val="34"/>
    <w:qFormat/>
    <w:rsid w:val="005461B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7712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2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2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587</Words>
  <Characters>3352</Characters>
  <Application>Microsoft Office Word</Application>
  <DocSecurity>0</DocSecurity>
  <Lines>27</Lines>
  <Paragraphs>7</Paragraphs>
  <ScaleCrop>false</ScaleCrop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附錄-2</dc:title>
  <dc:subject/>
  <dc:creator>user</dc:creator>
  <cp:keywords/>
  <dc:description/>
  <cp:lastModifiedBy>user</cp:lastModifiedBy>
  <cp:revision>9</cp:revision>
  <cp:lastPrinted>2022-10-26T09:48:00Z</cp:lastPrinted>
  <dcterms:created xsi:type="dcterms:W3CDTF">2022-10-27T09:47:00Z</dcterms:created>
  <dcterms:modified xsi:type="dcterms:W3CDTF">2023-01-30T05:57:00Z</dcterms:modified>
</cp:coreProperties>
</file>